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F03BC" w14:textId="687E56C6" w:rsidR="00D50D0E" w:rsidRPr="00D50D0E" w:rsidRDefault="00D50D0E" w:rsidP="00D50D0E">
      <w:pPr>
        <w:widowControl/>
        <w:jc w:val="center"/>
        <w:rPr>
          <w:rFonts w:ascii="Times New Roman" w:hAnsi="Times New Roman" w:cs="Times New Roman"/>
          <w:bCs/>
          <w:sz w:val="27"/>
          <w:szCs w:val="27"/>
        </w:rPr>
      </w:pPr>
      <w:r w:rsidRPr="00D50D0E">
        <w:rPr>
          <w:rFonts w:ascii="Times New Roman" w:hAnsi="Times New Roman" w:cs="Times New Roman"/>
          <w:bCs/>
          <w:sz w:val="27"/>
          <w:szCs w:val="27"/>
        </w:rPr>
        <w:t>Ministry of Education and Science of Ukraine</w:t>
      </w:r>
    </w:p>
    <w:p w14:paraId="2C2D5BBA" w14:textId="23BB983C" w:rsidR="00D50D0E" w:rsidRPr="00D50D0E" w:rsidRDefault="00EA3163" w:rsidP="00D50D0E">
      <w:pPr>
        <w:widowControl/>
        <w:jc w:val="center"/>
        <w:rPr>
          <w:rFonts w:ascii="Times New Roman" w:hAnsi="Times New Roman" w:cs="Times New Roman"/>
          <w:bCs/>
          <w:sz w:val="27"/>
          <w:szCs w:val="27"/>
        </w:rPr>
      </w:pPr>
      <w:r w:rsidRPr="00D50D0E">
        <w:rPr>
          <w:rFonts w:ascii="Times New Roman" w:hAnsi="Times New Roman" w:cs="Times New Roman"/>
          <w:bCs/>
          <w:sz w:val="27"/>
          <w:szCs w:val="27"/>
        </w:rPr>
        <w:t xml:space="preserve">Nizhyn </w:t>
      </w:r>
      <w:r w:rsidR="00D50D0E" w:rsidRPr="00D50D0E">
        <w:rPr>
          <w:rFonts w:ascii="Times New Roman" w:hAnsi="Times New Roman" w:cs="Times New Roman"/>
          <w:bCs/>
          <w:sz w:val="27"/>
          <w:szCs w:val="27"/>
        </w:rPr>
        <w:t>Mykola Gogol State University</w:t>
      </w:r>
    </w:p>
    <w:p w14:paraId="6324A6B1" w14:textId="77777777" w:rsidR="00D50D0E" w:rsidRPr="00D50D0E" w:rsidRDefault="00D50D0E" w:rsidP="00D50D0E">
      <w:pPr>
        <w:widowControl/>
        <w:jc w:val="center"/>
        <w:rPr>
          <w:rFonts w:ascii="Times New Roman" w:hAnsi="Times New Roman" w:cs="Times New Roman"/>
          <w:bCs/>
          <w:sz w:val="27"/>
          <w:szCs w:val="27"/>
        </w:rPr>
      </w:pPr>
    </w:p>
    <w:p w14:paraId="113C4985" w14:textId="71C9DF09" w:rsidR="00D50D0E" w:rsidRPr="00D50D0E" w:rsidRDefault="00D50D0E" w:rsidP="00D50D0E">
      <w:pPr>
        <w:widowControl/>
        <w:jc w:val="center"/>
        <w:rPr>
          <w:rFonts w:ascii="Times New Roman" w:hAnsi="Times New Roman" w:cs="Times New Roman"/>
          <w:bCs/>
          <w:sz w:val="27"/>
          <w:szCs w:val="27"/>
        </w:rPr>
      </w:pPr>
      <w:r w:rsidRPr="00D50D0E">
        <w:rPr>
          <w:rFonts w:ascii="Times New Roman" w:hAnsi="Times New Roman" w:cs="Times New Roman"/>
          <w:bCs/>
          <w:sz w:val="27"/>
          <w:szCs w:val="27"/>
        </w:rPr>
        <w:t>Educational and Scientific Institute of Natural and Mathematical Sciences, Medical and Biological Sciences and Information Technologies</w:t>
      </w:r>
    </w:p>
    <w:p w14:paraId="50DD3268" w14:textId="77777777" w:rsidR="00D50D0E" w:rsidRPr="00D50D0E" w:rsidRDefault="00D50D0E" w:rsidP="00D50D0E">
      <w:pPr>
        <w:widowControl/>
        <w:jc w:val="center"/>
        <w:rPr>
          <w:rFonts w:ascii="Times New Roman" w:hAnsi="Times New Roman" w:cs="Times New Roman"/>
          <w:bCs/>
          <w:sz w:val="27"/>
          <w:szCs w:val="27"/>
        </w:rPr>
      </w:pPr>
    </w:p>
    <w:p w14:paraId="4632FE50" w14:textId="49B2ED0F" w:rsidR="00D50D0E" w:rsidRPr="00D50D0E" w:rsidRDefault="00D50D0E" w:rsidP="00D50D0E">
      <w:pPr>
        <w:widowControl/>
        <w:jc w:val="center"/>
        <w:rPr>
          <w:rFonts w:ascii="Times New Roman" w:hAnsi="Times New Roman" w:cs="Times New Roman"/>
          <w:bCs/>
          <w:sz w:val="27"/>
          <w:szCs w:val="27"/>
        </w:rPr>
      </w:pPr>
      <w:r w:rsidRPr="00D50D0E">
        <w:rPr>
          <w:rFonts w:ascii="Times New Roman" w:hAnsi="Times New Roman" w:cs="Times New Roman"/>
          <w:bCs/>
          <w:sz w:val="27"/>
          <w:szCs w:val="27"/>
        </w:rPr>
        <w:t xml:space="preserve">Department of Information Technologies, </w:t>
      </w:r>
      <w:proofErr w:type="gramStart"/>
      <w:r w:rsidRPr="00D50D0E">
        <w:rPr>
          <w:rFonts w:ascii="Times New Roman" w:hAnsi="Times New Roman" w:cs="Times New Roman"/>
          <w:bCs/>
          <w:sz w:val="27"/>
          <w:szCs w:val="27"/>
        </w:rPr>
        <w:t>Physical and Mathematical</w:t>
      </w:r>
      <w:proofErr w:type="gramEnd"/>
      <w:r w:rsidRPr="00D50D0E">
        <w:rPr>
          <w:rFonts w:ascii="Times New Roman" w:hAnsi="Times New Roman" w:cs="Times New Roman"/>
          <w:bCs/>
          <w:sz w:val="27"/>
          <w:szCs w:val="27"/>
        </w:rPr>
        <w:t xml:space="preserve"> and Economic Sciences</w:t>
      </w:r>
    </w:p>
    <w:p w14:paraId="2D5324FF" w14:textId="77777777" w:rsidR="00D50D0E" w:rsidRPr="00D50D0E" w:rsidRDefault="00D50D0E" w:rsidP="00D50D0E">
      <w:pPr>
        <w:widowControl/>
        <w:jc w:val="left"/>
        <w:rPr>
          <w:rFonts w:ascii="Times New Roman" w:hAnsi="Times New Roman" w:cs="Times New Roman"/>
          <w:bCs/>
          <w:sz w:val="27"/>
          <w:szCs w:val="27"/>
        </w:rPr>
      </w:pPr>
    </w:p>
    <w:p w14:paraId="69BF0D9F"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Educational program: Computer science</w:t>
      </w:r>
    </w:p>
    <w:p w14:paraId="617A756F"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Specialty: 122 Computer science</w:t>
      </w:r>
    </w:p>
    <w:p w14:paraId="31F81A03" w14:textId="77777777" w:rsidR="00D50D0E" w:rsidRPr="00D50D0E" w:rsidRDefault="00D50D0E" w:rsidP="00D50D0E">
      <w:pPr>
        <w:widowControl/>
        <w:jc w:val="left"/>
        <w:rPr>
          <w:rFonts w:ascii="Times New Roman" w:hAnsi="Times New Roman" w:cs="Times New Roman"/>
          <w:bCs/>
          <w:sz w:val="27"/>
          <w:szCs w:val="27"/>
        </w:rPr>
      </w:pPr>
    </w:p>
    <w:p w14:paraId="16CAC07D" w14:textId="77777777" w:rsidR="00D50D0E" w:rsidRDefault="00D50D0E" w:rsidP="00D50D0E">
      <w:pPr>
        <w:widowControl/>
        <w:jc w:val="center"/>
        <w:rPr>
          <w:rFonts w:ascii="Times New Roman" w:hAnsi="Times New Roman" w:cs="Times New Roman"/>
          <w:bCs/>
          <w:sz w:val="27"/>
          <w:szCs w:val="27"/>
        </w:rPr>
      </w:pPr>
    </w:p>
    <w:p w14:paraId="25309B7D" w14:textId="77777777" w:rsidR="00D50D0E" w:rsidRPr="00D50D0E" w:rsidRDefault="00D50D0E" w:rsidP="00D50D0E">
      <w:pPr>
        <w:widowControl/>
        <w:jc w:val="center"/>
        <w:rPr>
          <w:rFonts w:ascii="Times New Roman" w:hAnsi="Times New Roman" w:cs="Times New Roman"/>
          <w:bCs/>
          <w:sz w:val="27"/>
          <w:szCs w:val="27"/>
        </w:rPr>
      </w:pPr>
      <w:r w:rsidRPr="00D50D0E">
        <w:rPr>
          <w:rFonts w:ascii="Times New Roman" w:hAnsi="Times New Roman" w:cs="Times New Roman"/>
          <w:bCs/>
          <w:sz w:val="27"/>
          <w:szCs w:val="27"/>
        </w:rPr>
        <w:t>QUALIFICATION WORK</w:t>
      </w:r>
    </w:p>
    <w:p w14:paraId="54C9C90D" w14:textId="77777777" w:rsidR="00D50D0E" w:rsidRPr="00D50D0E" w:rsidRDefault="00D50D0E" w:rsidP="00D50D0E">
      <w:pPr>
        <w:widowControl/>
        <w:jc w:val="center"/>
        <w:rPr>
          <w:rFonts w:ascii="Times New Roman" w:hAnsi="Times New Roman" w:cs="Times New Roman"/>
          <w:bCs/>
          <w:sz w:val="27"/>
          <w:szCs w:val="27"/>
        </w:rPr>
      </w:pPr>
      <w:proofErr w:type="gramStart"/>
      <w:r w:rsidRPr="00D50D0E">
        <w:rPr>
          <w:rFonts w:ascii="Times New Roman" w:hAnsi="Times New Roman" w:cs="Times New Roman"/>
          <w:bCs/>
          <w:sz w:val="27"/>
          <w:szCs w:val="27"/>
        </w:rPr>
        <w:t>to</w:t>
      </w:r>
      <w:proofErr w:type="gramEnd"/>
      <w:r w:rsidRPr="00D50D0E">
        <w:rPr>
          <w:rFonts w:ascii="Times New Roman" w:hAnsi="Times New Roman" w:cs="Times New Roman"/>
          <w:bCs/>
          <w:sz w:val="27"/>
          <w:szCs w:val="27"/>
        </w:rPr>
        <w:t xml:space="preserve"> obtain a master's degree</w:t>
      </w:r>
    </w:p>
    <w:p w14:paraId="5C32CBDE" w14:textId="77777777" w:rsidR="00D50D0E" w:rsidRPr="00D50D0E" w:rsidRDefault="00D50D0E" w:rsidP="00D50D0E">
      <w:pPr>
        <w:widowControl/>
        <w:jc w:val="left"/>
        <w:rPr>
          <w:rFonts w:ascii="Times New Roman" w:hAnsi="Times New Roman" w:cs="Times New Roman"/>
          <w:bCs/>
          <w:sz w:val="27"/>
          <w:szCs w:val="27"/>
        </w:rPr>
      </w:pPr>
    </w:p>
    <w:p w14:paraId="7B472B36" w14:textId="77777777" w:rsidR="00D50D0E" w:rsidRDefault="00D50D0E" w:rsidP="00D50D0E">
      <w:pPr>
        <w:widowControl/>
        <w:jc w:val="center"/>
        <w:rPr>
          <w:rFonts w:ascii="Times New Roman" w:hAnsi="Times New Roman" w:cs="Times New Roman"/>
          <w:b/>
          <w:bCs/>
          <w:sz w:val="27"/>
          <w:szCs w:val="27"/>
        </w:rPr>
      </w:pPr>
    </w:p>
    <w:p w14:paraId="23C3DCD1" w14:textId="1C3C664A" w:rsidR="00D50D0E" w:rsidRPr="00D50D0E" w:rsidRDefault="00EA3163" w:rsidP="00D50D0E">
      <w:pPr>
        <w:widowControl/>
        <w:jc w:val="center"/>
        <w:rPr>
          <w:rFonts w:ascii="Times New Roman" w:hAnsi="Times New Roman" w:cs="Times New Roman"/>
          <w:bCs/>
          <w:sz w:val="28"/>
          <w:szCs w:val="28"/>
        </w:rPr>
      </w:pPr>
      <w:r>
        <w:rPr>
          <w:rFonts w:ascii="Times New Roman" w:hAnsi="Times New Roman" w:cs="Times New Roman"/>
          <w:b/>
          <w:bCs/>
          <w:sz w:val="28"/>
          <w:szCs w:val="28"/>
          <w:lang w:val="en-GB"/>
        </w:rPr>
        <w:t>T</w:t>
      </w:r>
      <w:r w:rsidRPr="00D50D0E">
        <w:rPr>
          <w:rFonts w:ascii="Times New Roman" w:hAnsi="Times New Roman" w:cs="Times New Roman"/>
          <w:b/>
          <w:bCs/>
          <w:sz w:val="28"/>
          <w:szCs w:val="28"/>
        </w:rPr>
        <w:t>HE BUBNOV–GALERKIN METHOD FOR THE SIMULATION OF THE HEAT TRANSFER PROCESS</w:t>
      </w:r>
    </w:p>
    <w:p w14:paraId="2BFAF73F" w14:textId="3654EC11" w:rsidR="00D50D0E" w:rsidRPr="00D50D0E" w:rsidRDefault="00D50D0E" w:rsidP="00D50D0E">
      <w:pPr>
        <w:widowControl/>
        <w:jc w:val="center"/>
        <w:rPr>
          <w:rFonts w:ascii="Times New Roman" w:hAnsi="Times New Roman" w:cs="Times New Roman"/>
          <w:bCs/>
          <w:sz w:val="28"/>
          <w:szCs w:val="28"/>
        </w:rPr>
      </w:pPr>
      <w:r w:rsidRPr="00D50D0E">
        <w:rPr>
          <w:rFonts w:ascii="Times New Roman" w:hAnsi="Times New Roman" w:cs="Times New Roman"/>
          <w:bCs/>
          <w:sz w:val="28"/>
          <w:szCs w:val="28"/>
        </w:rPr>
        <w:t xml:space="preserve">By the magister student </w:t>
      </w:r>
      <w:r w:rsidR="00BC247D">
        <w:rPr>
          <w:rFonts w:ascii="Times New Roman" w:hAnsi="Times New Roman" w:cs="Times New Roman"/>
          <w:bCs/>
          <w:sz w:val="28"/>
          <w:szCs w:val="28"/>
        </w:rPr>
        <w:t>REN CHAO</w:t>
      </w:r>
    </w:p>
    <w:p w14:paraId="55EC0400" w14:textId="77777777" w:rsidR="00D50D0E" w:rsidRPr="00D50D0E" w:rsidRDefault="00D50D0E" w:rsidP="00D50D0E">
      <w:pPr>
        <w:widowControl/>
        <w:jc w:val="left"/>
        <w:rPr>
          <w:rFonts w:ascii="Times New Roman" w:hAnsi="Times New Roman" w:cs="Times New Roman"/>
          <w:bCs/>
          <w:sz w:val="27"/>
          <w:szCs w:val="27"/>
        </w:rPr>
      </w:pPr>
    </w:p>
    <w:p w14:paraId="7451B279" w14:textId="77777777" w:rsidR="00D50D0E" w:rsidRDefault="00D50D0E" w:rsidP="00D50D0E">
      <w:pPr>
        <w:widowControl/>
        <w:jc w:val="right"/>
        <w:rPr>
          <w:rFonts w:ascii="Times New Roman" w:hAnsi="Times New Roman" w:cs="Times New Roman"/>
          <w:bCs/>
          <w:sz w:val="27"/>
          <w:szCs w:val="27"/>
        </w:rPr>
      </w:pPr>
    </w:p>
    <w:p w14:paraId="7D38AF89" w14:textId="77777777" w:rsidR="00D50D0E" w:rsidRDefault="00D50D0E" w:rsidP="00D50D0E">
      <w:pPr>
        <w:widowControl/>
        <w:jc w:val="right"/>
        <w:rPr>
          <w:rFonts w:ascii="Times New Roman" w:hAnsi="Times New Roman" w:cs="Times New Roman"/>
          <w:bCs/>
          <w:sz w:val="27"/>
          <w:szCs w:val="27"/>
        </w:rPr>
      </w:pPr>
    </w:p>
    <w:p w14:paraId="0CB57393"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 xml:space="preserve">Supervisor: </w:t>
      </w:r>
    </w:p>
    <w:p w14:paraId="281F7810"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 xml:space="preserve">Lysenko Iryna Mykolaivna, </w:t>
      </w:r>
    </w:p>
    <w:p w14:paraId="5A4DD75A"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Candidate of Physical and Mathematical Sciences, Associate Professor</w:t>
      </w:r>
    </w:p>
    <w:p w14:paraId="774B73DB" w14:textId="28AEFBC7" w:rsid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Reviewers</w:t>
      </w:r>
      <w:r>
        <w:rPr>
          <w:rFonts w:ascii="Times New Roman" w:hAnsi="Times New Roman" w:cs="Times New Roman"/>
          <w:bCs/>
          <w:sz w:val="27"/>
          <w:szCs w:val="27"/>
        </w:rPr>
        <w:t>:</w:t>
      </w:r>
    </w:p>
    <w:p w14:paraId="2E0EA3F5" w14:textId="25442E94" w:rsidR="00D50D0E" w:rsidRPr="00D50D0E" w:rsidRDefault="00D50D0E" w:rsidP="00D50D0E">
      <w:pPr>
        <w:widowControl/>
        <w:jc w:val="right"/>
        <w:rPr>
          <w:rFonts w:ascii="Times New Roman" w:hAnsi="Times New Roman" w:cs="Times New Roman"/>
          <w:bCs/>
          <w:sz w:val="27"/>
          <w:szCs w:val="27"/>
        </w:rPr>
      </w:pPr>
      <w:r>
        <w:rPr>
          <w:rFonts w:ascii="Times New Roman" w:hAnsi="Times New Roman" w:cs="Times New Roman"/>
          <w:bCs/>
          <w:sz w:val="27"/>
          <w:szCs w:val="27"/>
          <w:lang w:val="en-GB"/>
        </w:rPr>
        <w:t>Chernyshova</w:t>
      </w:r>
      <w:r w:rsidRPr="00D50D0E">
        <w:rPr>
          <w:rFonts w:ascii="Times New Roman" w:hAnsi="Times New Roman" w:cs="Times New Roman"/>
          <w:bCs/>
          <w:sz w:val="27"/>
          <w:szCs w:val="27"/>
        </w:rPr>
        <w:t xml:space="preserve"> </w:t>
      </w:r>
      <w:r>
        <w:rPr>
          <w:rFonts w:ascii="Times New Roman" w:hAnsi="Times New Roman" w:cs="Times New Roman"/>
          <w:bCs/>
          <w:sz w:val="27"/>
          <w:szCs w:val="27"/>
        </w:rPr>
        <w:t>E.</w:t>
      </w:r>
      <w:r w:rsidRPr="00D50D0E">
        <w:rPr>
          <w:rFonts w:ascii="Times New Roman" w:hAnsi="Times New Roman" w:cs="Times New Roman"/>
          <w:bCs/>
          <w:sz w:val="27"/>
          <w:szCs w:val="27"/>
        </w:rPr>
        <w:t xml:space="preserve"> </w:t>
      </w:r>
      <w:r>
        <w:rPr>
          <w:rFonts w:ascii="Times New Roman" w:hAnsi="Times New Roman" w:cs="Times New Roman"/>
          <w:bCs/>
          <w:sz w:val="27"/>
          <w:szCs w:val="27"/>
        </w:rPr>
        <w:t>O</w:t>
      </w:r>
      <w:r w:rsidRPr="00D50D0E">
        <w:rPr>
          <w:rFonts w:ascii="Times New Roman" w:hAnsi="Times New Roman" w:cs="Times New Roman"/>
          <w:bCs/>
          <w:sz w:val="27"/>
          <w:szCs w:val="27"/>
        </w:rPr>
        <w:t xml:space="preserve">, </w:t>
      </w:r>
    </w:p>
    <w:p w14:paraId="02B3040C" w14:textId="562B8858" w:rsid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Candidate of Technical Sciences</w:t>
      </w:r>
    </w:p>
    <w:p w14:paraId="542CF32F" w14:textId="44A17DFD" w:rsidR="00EA3163" w:rsidRDefault="00EA3163" w:rsidP="00D50D0E">
      <w:pPr>
        <w:widowControl/>
        <w:jc w:val="right"/>
        <w:rPr>
          <w:rFonts w:ascii="Times New Roman" w:hAnsi="Times New Roman" w:cs="Times New Roman"/>
          <w:bCs/>
          <w:sz w:val="27"/>
          <w:szCs w:val="27"/>
        </w:rPr>
      </w:pPr>
      <w:r>
        <w:rPr>
          <w:rFonts w:ascii="Times New Roman" w:hAnsi="Times New Roman" w:cs="Times New Roman"/>
          <w:bCs/>
          <w:sz w:val="27"/>
          <w:szCs w:val="27"/>
        </w:rPr>
        <w:t>Kompan S. V.</w:t>
      </w:r>
    </w:p>
    <w:p w14:paraId="075C7450" w14:textId="77777777" w:rsidR="00EA3163" w:rsidRPr="00D50D0E" w:rsidRDefault="00EA3163" w:rsidP="00EA3163">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Candidate of Physical and Mathematical Sciences, Associate Professor</w:t>
      </w:r>
    </w:p>
    <w:p w14:paraId="77E26DF6" w14:textId="23D8400C" w:rsidR="00EA3163" w:rsidRPr="00D50D0E" w:rsidRDefault="00EA3163" w:rsidP="00D50D0E">
      <w:pPr>
        <w:widowControl/>
        <w:jc w:val="right"/>
        <w:rPr>
          <w:rFonts w:ascii="Times New Roman" w:hAnsi="Times New Roman" w:cs="Times New Roman"/>
          <w:bCs/>
          <w:sz w:val="27"/>
          <w:szCs w:val="27"/>
        </w:rPr>
      </w:pPr>
      <w:r w:rsidRPr="00EA3163">
        <w:rPr>
          <w:rFonts w:ascii="Times New Roman" w:hAnsi="Times New Roman" w:cs="Times New Roman"/>
          <w:bCs/>
          <w:sz w:val="27"/>
          <w:szCs w:val="27"/>
        </w:rPr>
        <w:t>State University of Information and Communication Technologies</w:t>
      </w:r>
    </w:p>
    <w:p w14:paraId="24A8826F" w14:textId="77777777" w:rsidR="00D50D0E" w:rsidRPr="00D50D0E" w:rsidRDefault="00D50D0E" w:rsidP="00D50D0E">
      <w:pPr>
        <w:widowControl/>
        <w:jc w:val="right"/>
        <w:rPr>
          <w:rFonts w:ascii="Times New Roman" w:hAnsi="Times New Roman" w:cs="Times New Roman"/>
          <w:bCs/>
          <w:sz w:val="27"/>
          <w:szCs w:val="27"/>
        </w:rPr>
      </w:pPr>
    </w:p>
    <w:p w14:paraId="6FA0A920"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Admitted to the defense</w:t>
      </w:r>
      <w:proofErr w:type="gramStart"/>
      <w:r w:rsidRPr="00D50D0E">
        <w:rPr>
          <w:rFonts w:ascii="Times New Roman" w:hAnsi="Times New Roman" w:cs="Times New Roman"/>
          <w:bCs/>
          <w:sz w:val="27"/>
          <w:szCs w:val="27"/>
        </w:rPr>
        <w:t>: :</w:t>
      </w:r>
      <w:proofErr w:type="gramEnd"/>
      <w:r w:rsidRPr="00D50D0E">
        <w:rPr>
          <w:rFonts w:ascii="Times New Roman" w:hAnsi="Times New Roman" w:cs="Times New Roman"/>
          <w:bCs/>
          <w:sz w:val="27"/>
          <w:szCs w:val="27"/>
        </w:rPr>
        <w:t xml:space="preserve">     </w:t>
      </w:r>
      <w:r w:rsidRPr="00D50D0E">
        <w:rPr>
          <w:rFonts w:ascii="Times New Roman" w:hAnsi="Times New Roman" w:cs="Times New Roman"/>
          <w:bCs/>
          <w:sz w:val="27"/>
          <w:szCs w:val="27"/>
        </w:rPr>
        <w:tab/>
        <w:t xml:space="preserve">     </w:t>
      </w:r>
      <w:r w:rsidRPr="00D50D0E">
        <w:rPr>
          <w:rFonts w:ascii="Times New Roman" w:hAnsi="Times New Roman" w:cs="Times New Roman"/>
          <w:bCs/>
          <w:sz w:val="27"/>
          <w:szCs w:val="27"/>
        </w:rPr>
        <w:tab/>
        <w:t xml:space="preserve">             2024</w:t>
      </w:r>
    </w:p>
    <w:p w14:paraId="01851170" w14:textId="77777777"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Head of the department</w:t>
      </w:r>
    </w:p>
    <w:p w14:paraId="68FA9CDF" w14:textId="530219BE" w:rsidR="00D50D0E" w:rsidRPr="00D50D0E" w:rsidRDefault="00D50D0E" w:rsidP="00D50D0E">
      <w:pPr>
        <w:widowControl/>
        <w:jc w:val="right"/>
        <w:rPr>
          <w:rFonts w:ascii="Times New Roman" w:hAnsi="Times New Roman" w:cs="Times New Roman"/>
          <w:bCs/>
          <w:sz w:val="27"/>
          <w:szCs w:val="27"/>
        </w:rPr>
      </w:pPr>
      <w:r w:rsidRPr="00D50D0E">
        <w:rPr>
          <w:rFonts w:ascii="Times New Roman" w:hAnsi="Times New Roman" w:cs="Times New Roman"/>
          <w:bCs/>
          <w:sz w:val="27"/>
          <w:szCs w:val="27"/>
        </w:rPr>
        <w:t>Prof. Kazachkov I.V.</w:t>
      </w:r>
    </w:p>
    <w:p w14:paraId="71611723" w14:textId="77777777" w:rsidR="00D50D0E" w:rsidRPr="00D50D0E" w:rsidRDefault="00D50D0E" w:rsidP="00D50D0E">
      <w:pPr>
        <w:widowControl/>
        <w:jc w:val="left"/>
        <w:rPr>
          <w:rFonts w:ascii="Times New Roman" w:hAnsi="Times New Roman" w:cs="Times New Roman"/>
          <w:bCs/>
          <w:sz w:val="27"/>
          <w:szCs w:val="27"/>
        </w:rPr>
      </w:pPr>
    </w:p>
    <w:p w14:paraId="01ADC489" w14:textId="77777777" w:rsidR="00D50D0E" w:rsidRDefault="00D50D0E" w:rsidP="00D50D0E">
      <w:pPr>
        <w:widowControl/>
        <w:jc w:val="left"/>
        <w:rPr>
          <w:rFonts w:ascii="Times New Roman" w:hAnsi="Times New Roman" w:cs="Times New Roman"/>
          <w:bCs/>
          <w:sz w:val="27"/>
          <w:szCs w:val="27"/>
        </w:rPr>
      </w:pPr>
    </w:p>
    <w:p w14:paraId="5F1A85F6" w14:textId="77777777" w:rsidR="00D50D0E" w:rsidRDefault="00D50D0E" w:rsidP="00D50D0E">
      <w:pPr>
        <w:widowControl/>
        <w:jc w:val="left"/>
        <w:rPr>
          <w:rFonts w:ascii="Times New Roman" w:hAnsi="Times New Roman" w:cs="Times New Roman"/>
          <w:bCs/>
          <w:sz w:val="27"/>
          <w:szCs w:val="27"/>
        </w:rPr>
      </w:pPr>
    </w:p>
    <w:p w14:paraId="5B393F02" w14:textId="77777777" w:rsidR="00D50D0E" w:rsidRDefault="00D50D0E" w:rsidP="00D50D0E">
      <w:pPr>
        <w:widowControl/>
        <w:jc w:val="left"/>
        <w:rPr>
          <w:rFonts w:ascii="Times New Roman" w:hAnsi="Times New Roman" w:cs="Times New Roman"/>
          <w:bCs/>
          <w:sz w:val="27"/>
          <w:szCs w:val="27"/>
        </w:rPr>
      </w:pPr>
    </w:p>
    <w:p w14:paraId="3A1DE2E7" w14:textId="77777777" w:rsidR="00EA3163" w:rsidRDefault="00EA3163" w:rsidP="00D50D0E">
      <w:pPr>
        <w:widowControl/>
        <w:jc w:val="left"/>
        <w:rPr>
          <w:rFonts w:ascii="Times New Roman" w:hAnsi="Times New Roman" w:cs="Times New Roman"/>
          <w:bCs/>
          <w:sz w:val="27"/>
          <w:szCs w:val="27"/>
        </w:rPr>
      </w:pPr>
    </w:p>
    <w:p w14:paraId="3E3318B4" w14:textId="77777777" w:rsidR="00D50D0E" w:rsidRPr="00D50D0E" w:rsidRDefault="00D50D0E" w:rsidP="00D50D0E">
      <w:pPr>
        <w:widowControl/>
        <w:jc w:val="left"/>
        <w:rPr>
          <w:rFonts w:ascii="Times New Roman" w:hAnsi="Times New Roman" w:cs="Times New Roman"/>
          <w:bCs/>
          <w:sz w:val="27"/>
          <w:szCs w:val="27"/>
        </w:rPr>
      </w:pPr>
    </w:p>
    <w:p w14:paraId="568EFCDD" w14:textId="12A27CFF" w:rsidR="00023403" w:rsidRPr="00D50D0E" w:rsidRDefault="00D50D0E" w:rsidP="00851E96">
      <w:pPr>
        <w:widowControl/>
        <w:jc w:val="center"/>
        <w:rPr>
          <w:rFonts w:ascii="Times New Roman" w:hAnsi="Times New Roman" w:cs="Times New Roman"/>
          <w:b/>
          <w:bCs/>
          <w:sz w:val="27"/>
          <w:szCs w:val="27"/>
        </w:rPr>
      </w:pPr>
      <w:r w:rsidRPr="00D50D0E">
        <w:rPr>
          <w:rFonts w:ascii="Times New Roman" w:hAnsi="Times New Roman" w:cs="Times New Roman"/>
          <w:bCs/>
          <w:sz w:val="27"/>
          <w:szCs w:val="27"/>
        </w:rPr>
        <w:t>Nizhyn − 2024</w:t>
      </w:r>
      <w:r w:rsidRPr="00D50D0E">
        <w:rPr>
          <w:rFonts w:ascii="Times New Roman" w:hAnsi="Times New Roman" w:cs="Times New Roman"/>
          <w:b/>
          <w:bCs/>
          <w:sz w:val="27"/>
          <w:szCs w:val="27"/>
        </w:rPr>
        <w:t> </w:t>
      </w:r>
      <w:r w:rsidR="00023403" w:rsidRPr="00D50D0E">
        <w:rPr>
          <w:rFonts w:ascii="Times New Roman" w:hAnsi="Times New Roman" w:cs="Times New Roman"/>
          <w:b/>
          <w:bCs/>
          <w:sz w:val="27"/>
          <w:szCs w:val="27"/>
        </w:rPr>
        <w:br w:type="page"/>
      </w:r>
    </w:p>
    <w:p w14:paraId="7F06B2EC" w14:textId="7726DD34" w:rsidR="007F02B4" w:rsidRPr="00E05948" w:rsidRDefault="00747D95" w:rsidP="003C2D89">
      <w:pPr>
        <w:widowControl/>
        <w:ind w:firstLine="567"/>
        <w:contextualSpacing/>
        <w:rPr>
          <w:rFonts w:ascii="Times New Roman" w:hAnsi="Times New Roman" w:cs="Times New Roman"/>
          <w:sz w:val="28"/>
          <w:szCs w:val="28"/>
        </w:rPr>
      </w:pPr>
      <w:r w:rsidRPr="00E05948">
        <w:rPr>
          <w:rFonts w:ascii="Times New Roman" w:hAnsi="Times New Roman" w:cs="Times New Roman"/>
          <w:b/>
          <w:bCs/>
          <w:sz w:val="28"/>
          <w:szCs w:val="28"/>
        </w:rPr>
        <w:lastRenderedPageBreak/>
        <w:t>Abstract:</w:t>
      </w:r>
      <w:r w:rsidR="00D0544D">
        <w:rPr>
          <w:rFonts w:ascii="Times New Roman" w:hAnsi="Times New Roman" w:cs="Times New Roman"/>
          <w:b/>
          <w:bCs/>
          <w:sz w:val="28"/>
          <w:szCs w:val="28"/>
        </w:rPr>
        <w:t xml:space="preserve"> </w:t>
      </w:r>
      <w:r w:rsidRPr="00E05948">
        <w:rPr>
          <w:rFonts w:ascii="Times New Roman" w:hAnsi="Times New Roman" w:cs="Times New Roman"/>
          <w:sz w:val="28"/>
          <w:szCs w:val="28"/>
        </w:rPr>
        <w:t xml:space="preserve">The simulation of heat transfer processes is a critical aspect of engineering and scientific research, where accurate predictions are essential for the design and optimization of thermal systems. This paper presents a detailed investigation into the application of the Bubnov-Galerkin method, a powerful numerical technique for solving heat transfer problems. The study </w:t>
      </w:r>
      <w:proofErr w:type="gramStart"/>
      <w:r w:rsidRPr="00E05948">
        <w:rPr>
          <w:rFonts w:ascii="Times New Roman" w:hAnsi="Times New Roman" w:cs="Times New Roman"/>
          <w:sz w:val="28"/>
          <w:szCs w:val="28"/>
        </w:rPr>
        <w:t>is structured</w:t>
      </w:r>
      <w:proofErr w:type="gramEnd"/>
      <w:r w:rsidRPr="00E05948">
        <w:rPr>
          <w:rFonts w:ascii="Times New Roman" w:hAnsi="Times New Roman" w:cs="Times New Roman"/>
          <w:sz w:val="28"/>
          <w:szCs w:val="28"/>
        </w:rPr>
        <w:t xml:space="preserve"> to provide a comprehensive understanding of the heat transfer process, the mathematical modeling involved, and the implementation of the Bubnov-Galerkin method both theoretically and through software.</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The Introduction chapter sets the stage by outlining the significance of heat transfer in various engineering applications and the challenges associated with its accurate simulation. It highlights the need for robust numerical methods capable of handling the complexities of heat transfer processes, leading to the focus on the Bubnov-Galerkin method as a solution.</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Chapter 1, "Modeling the Heat Transfer Process," delves into the mathematical foundations of heat transfer. Section 1.1 discusses the mathematical modeling of heat transfer, detailing the derivation of governing equations. Section 1.2 explores heat transfer mechanisms, including conduction, convection, and radiation. Section 1.3 focuses on linear heat transfer problems, while Section 1.4 presents the statement of boundary value problems, which are essential for applying the Bubnov-Galerkin method.</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Chapter 2, "Bubnov-Gal</w:t>
      </w:r>
      <w:r w:rsidR="001D1C0B">
        <w:rPr>
          <w:rFonts w:ascii="Times New Roman" w:hAnsi="Times New Roman" w:cs="Times New Roman"/>
          <w:sz w:val="28"/>
          <w:szCs w:val="28"/>
        </w:rPr>
        <w:t>er</w:t>
      </w:r>
      <w:r w:rsidRPr="00E05948">
        <w:rPr>
          <w:rFonts w:ascii="Times New Roman" w:hAnsi="Times New Roman" w:cs="Times New Roman"/>
          <w:sz w:val="28"/>
          <w:szCs w:val="28"/>
        </w:rPr>
        <w:t xml:space="preserve">kin Method for Solving the Heat Transfer Problem," provides an in-depth explanation of the Bubnov-Galerkin method. It discusses the theoretical basis of the method, the formulation of the weak form of the heat transfer equations, and the construction of trial and test functions. This chapter also </w:t>
      </w:r>
      <w:r w:rsidRPr="00E05948">
        <w:rPr>
          <w:rFonts w:ascii="Times New Roman" w:hAnsi="Times New Roman" w:cs="Times New Roman"/>
          <w:sz w:val="28"/>
          <w:szCs w:val="28"/>
        </w:rPr>
        <w:lastRenderedPageBreak/>
        <w:t>addresses the advantages of the Bubnov-Galerkin method in terms of accuracy and efficiency compared to other numerical methods.</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Chapter 3, "Software Implementation of the Bubnov-Gal</w:t>
      </w:r>
      <w:r w:rsidR="001D1C0B">
        <w:rPr>
          <w:rFonts w:ascii="Times New Roman" w:hAnsi="Times New Roman" w:cs="Times New Roman"/>
          <w:sz w:val="28"/>
          <w:szCs w:val="28"/>
        </w:rPr>
        <w:t>e</w:t>
      </w:r>
      <w:r w:rsidRPr="00E05948">
        <w:rPr>
          <w:rFonts w:ascii="Times New Roman" w:hAnsi="Times New Roman" w:cs="Times New Roman"/>
          <w:sz w:val="28"/>
          <w:szCs w:val="28"/>
        </w:rPr>
        <w:t>rkin Method," shifts the focus to the practical application of the method through software. This chapter discusses the development of software that can effectively utilize the Bubnov-Galerkin method for heat transfer simulations. It presents the challenges and considerations in software development, as well as the performance results of the software in solving various heat transfer problems, demonstrating the method's effectiveness and accuracy.</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The Conclusions chapter summarizes the findings of the research, emphasizing the capabilities of the Bubnov-Galerkin method in accurately simulating heat transfer processes. It also suggests potential areas for further research and development to enhance the method's applicability and efficiency.</w:t>
      </w:r>
      <w:r w:rsidR="001D1C0B">
        <w:rPr>
          <w:rFonts w:ascii="Times New Roman" w:hAnsi="Times New Roman" w:cs="Times New Roman"/>
          <w:sz w:val="28"/>
          <w:szCs w:val="28"/>
        </w:rPr>
        <w:t xml:space="preserve"> </w:t>
      </w:r>
      <w:r w:rsidRPr="00E05948">
        <w:rPr>
          <w:rFonts w:ascii="Times New Roman" w:hAnsi="Times New Roman" w:cs="Times New Roman"/>
          <w:sz w:val="28"/>
          <w:szCs w:val="28"/>
        </w:rPr>
        <w:t>The References provides a comprehensive bibliography of the works cited in the paper, offering a resource for readers interested in further exploration of the topic.</w:t>
      </w:r>
      <w:r w:rsidR="001D1C0B">
        <w:rPr>
          <w:rFonts w:ascii="Times New Roman" w:hAnsi="Times New Roman" w:cs="Times New Roman"/>
          <w:sz w:val="28"/>
          <w:szCs w:val="28"/>
        </w:rPr>
        <w:t xml:space="preserve"> </w:t>
      </w:r>
      <w:proofErr w:type="gramStart"/>
      <w:r w:rsidRPr="00E05948">
        <w:rPr>
          <w:rFonts w:ascii="Times New Roman" w:hAnsi="Times New Roman" w:cs="Times New Roman"/>
          <w:sz w:val="28"/>
          <w:szCs w:val="28"/>
        </w:rPr>
        <w:t>This paper contributes to the field by demonstrating the Bubnov-Galerkin method's effectiveness in simulating heat transfer processes, providing both theoretical insights and practical software implementation.</w:t>
      </w:r>
      <w:proofErr w:type="gramEnd"/>
      <w:r w:rsidRPr="00E05948">
        <w:rPr>
          <w:rFonts w:ascii="Times New Roman" w:hAnsi="Times New Roman" w:cs="Times New Roman"/>
          <w:sz w:val="28"/>
          <w:szCs w:val="28"/>
        </w:rPr>
        <w:t xml:space="preserve"> The research findings </w:t>
      </w:r>
      <w:proofErr w:type="gramStart"/>
      <w:r w:rsidRPr="00E05948">
        <w:rPr>
          <w:rFonts w:ascii="Times New Roman" w:hAnsi="Times New Roman" w:cs="Times New Roman"/>
          <w:sz w:val="28"/>
          <w:szCs w:val="28"/>
        </w:rPr>
        <w:t>are expected</w:t>
      </w:r>
      <w:proofErr w:type="gramEnd"/>
      <w:r w:rsidRPr="00E05948">
        <w:rPr>
          <w:rFonts w:ascii="Times New Roman" w:hAnsi="Times New Roman" w:cs="Times New Roman"/>
          <w:sz w:val="28"/>
          <w:szCs w:val="28"/>
        </w:rPr>
        <w:t xml:space="preserve"> to benefit engineers and researchers in the field of thermal engineering and related disciplines.</w:t>
      </w:r>
    </w:p>
    <w:p w14:paraId="1525FFFD" w14:textId="77777777" w:rsidR="0047240A" w:rsidRDefault="00747D95" w:rsidP="003C2D89">
      <w:pPr>
        <w:widowControl/>
        <w:ind w:firstLine="567"/>
        <w:contextualSpacing/>
        <w:rPr>
          <w:rFonts w:ascii="Times New Roman" w:hAnsi="Times New Roman" w:cs="Times New Roman"/>
          <w:sz w:val="28"/>
          <w:szCs w:val="28"/>
        </w:rPr>
      </w:pPr>
      <w:r w:rsidRPr="00E05948">
        <w:rPr>
          <w:rFonts w:ascii="Times New Roman" w:hAnsi="Times New Roman" w:cs="Times New Roman"/>
          <w:b/>
          <w:bCs/>
          <w:sz w:val="28"/>
          <w:szCs w:val="28"/>
        </w:rPr>
        <w:t>Keywords:</w:t>
      </w:r>
      <w:r w:rsidRPr="00E05948">
        <w:rPr>
          <w:rFonts w:ascii="Times New Roman" w:hAnsi="Times New Roman" w:cs="Times New Roman"/>
          <w:sz w:val="28"/>
          <w:szCs w:val="28"/>
        </w:rPr>
        <w:t xml:space="preserve"> Bubnov-Galerkin Method, Heat Transfer </w:t>
      </w:r>
      <w:r w:rsidR="000C00F6">
        <w:rPr>
          <w:rFonts w:ascii="Times New Roman" w:hAnsi="Times New Roman" w:cs="Times New Roman"/>
          <w:sz w:val="28"/>
          <w:szCs w:val="28"/>
        </w:rPr>
        <w:t>Simulation, Numerical Analysis</w:t>
      </w:r>
    </w:p>
    <w:p w14:paraId="68C5490F" w14:textId="77777777" w:rsidR="0047240A" w:rsidRDefault="0047240A">
      <w:pPr>
        <w:widowControl/>
        <w:jc w:val="left"/>
        <w:rPr>
          <w:rFonts w:ascii="Times New Roman" w:hAnsi="Times New Roman" w:cs="Times New Roman"/>
          <w:sz w:val="28"/>
          <w:szCs w:val="28"/>
        </w:rPr>
      </w:pPr>
      <w:r>
        <w:rPr>
          <w:rFonts w:ascii="Times New Roman" w:hAnsi="Times New Roman" w:cs="Times New Roman"/>
          <w:sz w:val="28"/>
          <w:szCs w:val="28"/>
        </w:rPr>
        <w:br w:type="page"/>
      </w:r>
    </w:p>
    <w:sdt>
      <w:sdtPr>
        <w:rPr>
          <w:lang w:val="ru-RU"/>
        </w:rPr>
        <w:id w:val="-515851473"/>
        <w:docPartObj>
          <w:docPartGallery w:val="Table of Contents"/>
          <w:docPartUnique/>
        </w:docPartObj>
      </w:sdtPr>
      <w:sdtEndPr>
        <w:rPr>
          <w:rFonts w:asciiTheme="minorHAnsi" w:eastAsiaTheme="minorEastAsia" w:hAnsiTheme="minorHAnsi" w:cstheme="minorBidi"/>
          <w:b/>
          <w:bCs/>
          <w:color w:val="auto"/>
          <w:kern w:val="2"/>
          <w:sz w:val="21"/>
          <w:szCs w:val="24"/>
          <w:lang w:eastAsia="zh-CN"/>
        </w:rPr>
      </w:sdtEndPr>
      <w:sdtContent>
        <w:p w14:paraId="3BD6C8F5" w14:textId="218FDA42" w:rsidR="0047240A" w:rsidRPr="0047240A" w:rsidRDefault="0047240A" w:rsidP="0047240A">
          <w:pPr>
            <w:pStyle w:val="af6"/>
            <w:jc w:val="center"/>
            <w:rPr>
              <w:rFonts w:ascii="Times New Roman" w:hAnsi="Times New Roman" w:cs="Times New Roman"/>
              <w:b/>
              <w:color w:val="auto"/>
            </w:rPr>
          </w:pPr>
          <w:r w:rsidRPr="0047240A">
            <w:rPr>
              <w:rFonts w:ascii="Times New Roman" w:hAnsi="Times New Roman" w:cs="Times New Roman"/>
              <w:b/>
              <w:color w:val="auto"/>
              <w:lang w:val="ru-RU"/>
            </w:rPr>
            <w:t>Content</w:t>
          </w:r>
        </w:p>
        <w:p w14:paraId="4790983D" w14:textId="77777777" w:rsidR="0047240A" w:rsidRPr="0047240A" w:rsidRDefault="0047240A">
          <w:pPr>
            <w:pStyle w:val="12"/>
            <w:tabs>
              <w:tab w:val="right" w:leader="dot" w:pos="9344"/>
            </w:tabs>
            <w:rPr>
              <w:rFonts w:ascii="Times New Roman" w:hAnsi="Times New Roman" w:cs="Times New Roman"/>
              <w:noProof/>
              <w:sz w:val="28"/>
              <w:szCs w:val="28"/>
            </w:rPr>
          </w:pPr>
          <w:r>
            <w:rPr>
              <w:b/>
              <w:bCs/>
              <w:lang w:val="ru-RU"/>
            </w:rPr>
            <w:fldChar w:fldCharType="begin"/>
          </w:r>
          <w:r>
            <w:rPr>
              <w:b/>
              <w:bCs/>
              <w:lang w:val="ru-RU"/>
            </w:rPr>
            <w:instrText xml:space="preserve"> TOC \o "1-3" \h \z \u </w:instrText>
          </w:r>
          <w:r>
            <w:rPr>
              <w:b/>
              <w:bCs/>
              <w:lang w:val="ru-RU"/>
            </w:rPr>
            <w:fldChar w:fldCharType="separate"/>
          </w:r>
          <w:hyperlink w:anchor="_Toc185281234" w:history="1">
            <w:r w:rsidRPr="0047240A">
              <w:rPr>
                <w:rStyle w:val="a6"/>
                <w:rFonts w:ascii="Times New Roman" w:hAnsi="Times New Roman" w:cs="Times New Roman"/>
                <w:noProof/>
                <w:sz w:val="28"/>
                <w:szCs w:val="28"/>
              </w:rPr>
              <w:t>Introduction</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_Toc185281234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5</w:t>
            </w:r>
            <w:r w:rsidRPr="0047240A">
              <w:rPr>
                <w:rFonts w:ascii="Times New Roman" w:hAnsi="Times New Roman" w:cs="Times New Roman"/>
                <w:noProof/>
                <w:webHidden/>
                <w:sz w:val="28"/>
                <w:szCs w:val="28"/>
              </w:rPr>
              <w:fldChar w:fldCharType="end"/>
            </w:r>
          </w:hyperlink>
        </w:p>
        <w:p w14:paraId="112D3E8B"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35" w:history="1">
            <w:r w:rsidRPr="0047240A">
              <w:rPr>
                <w:rStyle w:val="a6"/>
                <w:rFonts w:ascii="Times New Roman" w:hAnsi="Times New Roman" w:cs="Times New Roman"/>
                <w:noProof/>
                <w:sz w:val="28"/>
                <w:szCs w:val="28"/>
              </w:rPr>
              <w:t>CHAPTER 1</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_Toc185281235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8</w:t>
            </w:r>
            <w:r w:rsidRPr="0047240A">
              <w:rPr>
                <w:rFonts w:ascii="Times New Roman" w:hAnsi="Times New Roman" w:cs="Times New Roman"/>
                <w:noProof/>
                <w:webHidden/>
                <w:sz w:val="28"/>
                <w:szCs w:val="28"/>
              </w:rPr>
              <w:fldChar w:fldCharType="end"/>
            </w:r>
          </w:hyperlink>
        </w:p>
        <w:p w14:paraId="0FC520EF"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36" w:history="1">
            <w:r w:rsidRPr="0047240A">
              <w:rPr>
                <w:rStyle w:val="a6"/>
                <w:rFonts w:ascii="Times New Roman" w:hAnsi="Times New Roman" w:cs="Times New Roman"/>
                <w:noProof/>
                <w:sz w:val="28"/>
                <w:szCs w:val="28"/>
              </w:rPr>
              <w:t>MODELING THE HEAT TRANSFER PROCESS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_Toc185281236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8</w:t>
            </w:r>
            <w:r w:rsidRPr="0047240A">
              <w:rPr>
                <w:rFonts w:ascii="Times New Roman" w:hAnsi="Times New Roman" w:cs="Times New Roman"/>
                <w:noProof/>
                <w:webHidden/>
                <w:sz w:val="28"/>
                <w:szCs w:val="28"/>
              </w:rPr>
              <w:fldChar w:fldCharType="end"/>
            </w:r>
          </w:hyperlink>
        </w:p>
        <w:p w14:paraId="188D1A6A"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37" w:history="1">
            <w:r w:rsidRPr="0047240A">
              <w:rPr>
                <w:rStyle w:val="a6"/>
                <w:rFonts w:ascii="Times New Roman" w:hAnsi="Times New Roman" w:cs="Times New Roman"/>
                <w:noProof/>
                <w:sz w:val="28"/>
                <w:szCs w:val="28"/>
              </w:rPr>
              <w:t>1.1. Mathematical modeling</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_Toc185281237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8</w:t>
            </w:r>
            <w:r w:rsidRPr="0047240A">
              <w:rPr>
                <w:rFonts w:ascii="Times New Roman" w:hAnsi="Times New Roman" w:cs="Times New Roman"/>
                <w:noProof/>
                <w:webHidden/>
                <w:sz w:val="28"/>
                <w:szCs w:val="28"/>
              </w:rPr>
              <w:fldChar w:fldCharType="end"/>
            </w:r>
          </w:hyperlink>
        </w:p>
        <w:p w14:paraId="783B00B6"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38" w:history="1">
            <w:r w:rsidRPr="0047240A">
              <w:rPr>
                <w:rStyle w:val="a6"/>
                <w:rFonts w:ascii="Times New Roman" w:hAnsi="Times New Roman" w:cs="Times New Roman"/>
                <w:noProof/>
                <w:sz w:val="28"/>
                <w:szCs w:val="28"/>
              </w:rPr>
              <w:t>1.2. Heat transfer mechanisms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_Toc185281238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11</w:t>
            </w:r>
            <w:r w:rsidRPr="0047240A">
              <w:rPr>
                <w:rFonts w:ascii="Times New Roman" w:hAnsi="Times New Roman" w:cs="Times New Roman"/>
                <w:noProof/>
                <w:webHidden/>
                <w:sz w:val="28"/>
                <w:szCs w:val="28"/>
              </w:rPr>
              <w:fldChar w:fldCharType="end"/>
            </w:r>
          </w:hyperlink>
        </w:p>
        <w:p w14:paraId="0A974CC4"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39" w:history="1">
            <w:r w:rsidRPr="0047240A">
              <w:rPr>
                <w:rStyle w:val="a6"/>
                <w:rFonts w:ascii="Times New Roman" w:hAnsi="Times New Roman" w:cs="Times New Roman"/>
                <w:noProof/>
                <w:sz w:val="28"/>
                <w:szCs w:val="28"/>
              </w:rPr>
              <w:t>1.3 Fundamental Equations of Heat Transfer</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_Toc185281239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14</w:t>
            </w:r>
            <w:r w:rsidRPr="0047240A">
              <w:rPr>
                <w:rFonts w:ascii="Times New Roman" w:hAnsi="Times New Roman" w:cs="Times New Roman"/>
                <w:noProof/>
                <w:webHidden/>
                <w:sz w:val="28"/>
                <w:szCs w:val="28"/>
              </w:rPr>
              <w:fldChar w:fldCharType="end"/>
            </w:r>
          </w:hyperlink>
        </w:p>
        <w:p w14:paraId="6968BE69"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40" w:history="1">
            <w:r w:rsidRPr="0047240A">
              <w:rPr>
                <w:rStyle w:val="a6"/>
                <w:rFonts w:ascii="Times New Roman" w:hAnsi="Times New Roman" w:cs="Times New Roman"/>
                <w:noProof/>
                <w:sz w:val="28"/>
                <w:szCs w:val="28"/>
              </w:rPr>
              <w:t>CHAPTER 2</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_Toc185281240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16</w:t>
            </w:r>
            <w:r w:rsidRPr="0047240A">
              <w:rPr>
                <w:rFonts w:ascii="Times New Roman" w:hAnsi="Times New Roman" w:cs="Times New Roman"/>
                <w:noProof/>
                <w:webHidden/>
                <w:sz w:val="28"/>
                <w:szCs w:val="28"/>
              </w:rPr>
              <w:fldChar w:fldCharType="end"/>
            </w:r>
          </w:hyperlink>
        </w:p>
        <w:p w14:paraId="725DBFB9"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41" w:history="1">
            <w:r w:rsidRPr="0047240A">
              <w:rPr>
                <w:rStyle w:val="a6"/>
                <w:rFonts w:ascii="Times New Roman" w:hAnsi="Times New Roman" w:cs="Times New Roman"/>
                <w:noProof/>
                <w:sz w:val="28"/>
                <w:szCs w:val="28"/>
              </w:rPr>
              <w:t>BUBNOV-GALERKIN METHOD FOR SOLVING THE HEAT TRANSFER PROBLEM</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_Toc185281241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16</w:t>
            </w:r>
            <w:r w:rsidRPr="0047240A">
              <w:rPr>
                <w:rFonts w:ascii="Times New Roman" w:hAnsi="Times New Roman" w:cs="Times New Roman"/>
                <w:noProof/>
                <w:webHidden/>
                <w:sz w:val="28"/>
                <w:szCs w:val="28"/>
              </w:rPr>
              <w:fldChar w:fldCharType="end"/>
            </w:r>
          </w:hyperlink>
        </w:p>
        <w:p w14:paraId="11910689"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2" w:history="1">
            <w:r w:rsidRPr="0047240A">
              <w:rPr>
                <w:rStyle w:val="a6"/>
                <w:rFonts w:ascii="Times New Roman" w:hAnsi="Times New Roman" w:cs="Times New Roman"/>
                <w:noProof/>
                <w:sz w:val="28"/>
                <w:szCs w:val="28"/>
              </w:rPr>
              <w:t>2.1 Overview of Numerical Methods in Heat Transfer</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_Toc185281242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16</w:t>
            </w:r>
            <w:r w:rsidRPr="0047240A">
              <w:rPr>
                <w:rFonts w:ascii="Times New Roman" w:hAnsi="Times New Roman" w:cs="Times New Roman"/>
                <w:noProof/>
                <w:webHidden/>
                <w:sz w:val="28"/>
                <w:szCs w:val="28"/>
              </w:rPr>
              <w:fldChar w:fldCharType="end"/>
            </w:r>
          </w:hyperlink>
        </w:p>
        <w:p w14:paraId="03B45FA9"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3" w:history="1">
            <w:r w:rsidRPr="0047240A">
              <w:rPr>
                <w:rStyle w:val="a6"/>
                <w:rFonts w:ascii="Times New Roman" w:hAnsi="Times New Roman" w:cs="Times New Roman"/>
                <w:noProof/>
                <w:sz w:val="28"/>
                <w:szCs w:val="28"/>
              </w:rPr>
              <w:t>2.2 Historical Development and Theoretical Foundations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_Toc185281243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18</w:t>
            </w:r>
            <w:r w:rsidRPr="0047240A">
              <w:rPr>
                <w:rFonts w:ascii="Times New Roman" w:hAnsi="Times New Roman" w:cs="Times New Roman"/>
                <w:noProof/>
                <w:webHidden/>
                <w:sz w:val="28"/>
                <w:szCs w:val="28"/>
              </w:rPr>
              <w:fldChar w:fldCharType="end"/>
            </w:r>
          </w:hyperlink>
        </w:p>
        <w:p w14:paraId="39C6781D"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4" w:history="1">
            <w:r w:rsidRPr="0047240A">
              <w:rPr>
                <w:rStyle w:val="a6"/>
                <w:rFonts w:ascii="Times New Roman" w:hAnsi="Times New Roman" w:cs="Times New Roman"/>
                <w:noProof/>
                <w:sz w:val="28"/>
                <w:szCs w:val="28"/>
              </w:rPr>
              <w:t>2.3 Formulation of the Bubnov-Galerkin Method</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_Toc185281244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19</w:t>
            </w:r>
            <w:r w:rsidRPr="0047240A">
              <w:rPr>
                <w:rFonts w:ascii="Times New Roman" w:hAnsi="Times New Roman" w:cs="Times New Roman"/>
                <w:noProof/>
                <w:webHidden/>
                <w:sz w:val="28"/>
                <w:szCs w:val="28"/>
              </w:rPr>
              <w:fldChar w:fldCharType="end"/>
            </w:r>
          </w:hyperlink>
        </w:p>
        <w:p w14:paraId="0DFAC056"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5" w:history="1">
            <w:r w:rsidRPr="0047240A">
              <w:rPr>
                <w:rStyle w:val="a6"/>
                <w:rFonts w:ascii="Times New Roman" w:hAnsi="Times New Roman" w:cs="Times New Roman"/>
                <w:noProof/>
                <w:sz w:val="28"/>
                <w:szCs w:val="28"/>
              </w:rPr>
              <w:t>2.4 Construction of Test Functions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_Toc185281245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22</w:t>
            </w:r>
            <w:r w:rsidRPr="0047240A">
              <w:rPr>
                <w:rFonts w:ascii="Times New Roman" w:hAnsi="Times New Roman" w:cs="Times New Roman"/>
                <w:noProof/>
                <w:webHidden/>
                <w:sz w:val="28"/>
                <w:szCs w:val="28"/>
              </w:rPr>
              <w:fldChar w:fldCharType="end"/>
            </w:r>
          </w:hyperlink>
        </w:p>
        <w:p w14:paraId="67B167E0"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6" w:history="1">
            <w:r w:rsidRPr="0047240A">
              <w:rPr>
                <w:rStyle w:val="a6"/>
                <w:rFonts w:ascii="Times New Roman" w:hAnsi="Times New Roman" w:cs="Times New Roman"/>
                <w:noProof/>
                <w:sz w:val="28"/>
                <w:szCs w:val="28"/>
              </w:rPr>
              <w:t>2.5 Assembly of the Global System of Equations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_Toc185281246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24</w:t>
            </w:r>
            <w:r w:rsidRPr="0047240A">
              <w:rPr>
                <w:rFonts w:ascii="Times New Roman" w:hAnsi="Times New Roman" w:cs="Times New Roman"/>
                <w:noProof/>
                <w:webHidden/>
                <w:sz w:val="28"/>
                <w:szCs w:val="28"/>
              </w:rPr>
              <w:fldChar w:fldCharType="end"/>
            </w:r>
          </w:hyperlink>
        </w:p>
        <w:p w14:paraId="1BEAE4E7"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47" w:history="1">
            <w:r w:rsidRPr="0047240A">
              <w:rPr>
                <w:rStyle w:val="a6"/>
                <w:rFonts w:ascii="Times New Roman" w:hAnsi="Times New Roman" w:cs="Times New Roman"/>
                <w:noProof/>
                <w:sz w:val="28"/>
                <w:szCs w:val="28"/>
              </w:rPr>
              <w:t>2.6 Application to Heat Transfer Problems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_Toc185281247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26</w:t>
            </w:r>
            <w:r w:rsidRPr="0047240A">
              <w:rPr>
                <w:rFonts w:ascii="Times New Roman" w:hAnsi="Times New Roman" w:cs="Times New Roman"/>
                <w:noProof/>
                <w:webHidden/>
                <w:sz w:val="28"/>
                <w:szCs w:val="28"/>
              </w:rPr>
              <w:fldChar w:fldCharType="end"/>
            </w:r>
          </w:hyperlink>
        </w:p>
        <w:p w14:paraId="1D5C344F" w14:textId="77777777" w:rsidR="0047240A" w:rsidRPr="0047240A" w:rsidRDefault="0047240A">
          <w:pPr>
            <w:pStyle w:val="31"/>
            <w:tabs>
              <w:tab w:val="right" w:leader="dot" w:pos="9344"/>
            </w:tabs>
            <w:rPr>
              <w:rFonts w:ascii="Times New Roman" w:hAnsi="Times New Roman" w:cs="Times New Roman"/>
              <w:noProof/>
              <w:sz w:val="28"/>
              <w:szCs w:val="28"/>
            </w:rPr>
          </w:pPr>
          <w:hyperlink w:anchor="_Toc185281248" w:history="1">
            <w:r w:rsidRPr="0047240A">
              <w:rPr>
                <w:rStyle w:val="a6"/>
                <w:rFonts w:ascii="Times New Roman" w:hAnsi="Times New Roman" w:cs="Times New Roman"/>
                <w:noProof/>
                <w:sz w:val="28"/>
                <w:szCs w:val="28"/>
              </w:rPr>
              <w:t>2.6.1 Case Studies: One-Dimensional Problems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_Toc185281248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26</w:t>
            </w:r>
            <w:r w:rsidRPr="0047240A">
              <w:rPr>
                <w:rFonts w:ascii="Times New Roman" w:hAnsi="Times New Roman" w:cs="Times New Roman"/>
                <w:noProof/>
                <w:webHidden/>
                <w:sz w:val="28"/>
                <w:szCs w:val="28"/>
              </w:rPr>
              <w:fldChar w:fldCharType="end"/>
            </w:r>
          </w:hyperlink>
        </w:p>
        <w:p w14:paraId="754F6BA0" w14:textId="77777777" w:rsidR="0047240A" w:rsidRPr="0047240A" w:rsidRDefault="0047240A">
          <w:pPr>
            <w:pStyle w:val="31"/>
            <w:tabs>
              <w:tab w:val="right" w:leader="dot" w:pos="9344"/>
            </w:tabs>
            <w:rPr>
              <w:rFonts w:ascii="Times New Roman" w:hAnsi="Times New Roman" w:cs="Times New Roman"/>
              <w:noProof/>
              <w:sz w:val="28"/>
              <w:szCs w:val="28"/>
            </w:rPr>
          </w:pPr>
          <w:hyperlink w:anchor="_Toc185281249" w:history="1">
            <w:r w:rsidRPr="0047240A">
              <w:rPr>
                <w:rStyle w:val="a6"/>
                <w:rFonts w:ascii="Times New Roman" w:hAnsi="Times New Roman" w:cs="Times New Roman"/>
                <w:noProof/>
                <w:sz w:val="28"/>
                <w:szCs w:val="28"/>
              </w:rPr>
              <w:t>2.6.2 Case Studies: Two-Dimensional and Three-Dimensional Problems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_Toc185281249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28</w:t>
            </w:r>
            <w:r w:rsidRPr="0047240A">
              <w:rPr>
                <w:rFonts w:ascii="Times New Roman" w:hAnsi="Times New Roman" w:cs="Times New Roman"/>
                <w:noProof/>
                <w:webHidden/>
                <w:sz w:val="28"/>
                <w:szCs w:val="28"/>
              </w:rPr>
              <w:fldChar w:fldCharType="end"/>
            </w:r>
          </w:hyperlink>
        </w:p>
        <w:p w14:paraId="02E0CA6C"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50" w:history="1">
            <w:r w:rsidRPr="0047240A">
              <w:rPr>
                <w:rStyle w:val="a6"/>
                <w:rFonts w:ascii="Times New Roman" w:hAnsi="Times New Roman" w:cs="Times New Roman"/>
                <w:noProof/>
                <w:sz w:val="28"/>
                <w:szCs w:val="28"/>
              </w:rPr>
              <w:t>CHAPTER 3</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_Toc185281250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30</w:t>
            </w:r>
            <w:r w:rsidRPr="0047240A">
              <w:rPr>
                <w:rFonts w:ascii="Times New Roman" w:hAnsi="Times New Roman" w:cs="Times New Roman"/>
                <w:noProof/>
                <w:webHidden/>
                <w:sz w:val="28"/>
                <w:szCs w:val="28"/>
              </w:rPr>
              <w:fldChar w:fldCharType="end"/>
            </w:r>
          </w:hyperlink>
        </w:p>
        <w:p w14:paraId="04C236ED"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51" w:history="1">
            <w:r w:rsidRPr="0047240A">
              <w:rPr>
                <w:rStyle w:val="a6"/>
                <w:rFonts w:ascii="Times New Roman" w:hAnsi="Times New Roman" w:cs="Times New Roman"/>
                <w:noProof/>
                <w:sz w:val="28"/>
                <w:szCs w:val="28"/>
              </w:rPr>
              <w:t>SOFTWARE IMPLEMENTATION OF THE BUBNOV-GALERKIN METHOD</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_Toc185281251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30</w:t>
            </w:r>
            <w:r w:rsidRPr="0047240A">
              <w:rPr>
                <w:rFonts w:ascii="Times New Roman" w:hAnsi="Times New Roman" w:cs="Times New Roman"/>
                <w:noProof/>
                <w:webHidden/>
                <w:sz w:val="28"/>
                <w:szCs w:val="28"/>
              </w:rPr>
              <w:fldChar w:fldCharType="end"/>
            </w:r>
          </w:hyperlink>
        </w:p>
        <w:p w14:paraId="29C1E397"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52" w:history="1">
            <w:r w:rsidRPr="0047240A">
              <w:rPr>
                <w:rStyle w:val="a6"/>
                <w:rFonts w:ascii="Times New Roman" w:hAnsi="Times New Roman" w:cs="Times New Roman"/>
                <w:noProof/>
                <w:sz w:val="28"/>
                <w:szCs w:val="28"/>
              </w:rPr>
              <w:t>3.1 Problem statement and method algorithm</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_Toc185281252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30</w:t>
            </w:r>
            <w:r w:rsidRPr="0047240A">
              <w:rPr>
                <w:rFonts w:ascii="Times New Roman" w:hAnsi="Times New Roman" w:cs="Times New Roman"/>
                <w:noProof/>
                <w:webHidden/>
                <w:sz w:val="28"/>
                <w:szCs w:val="28"/>
              </w:rPr>
              <w:fldChar w:fldCharType="end"/>
            </w:r>
          </w:hyperlink>
        </w:p>
        <w:p w14:paraId="0E44D8E3"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53" w:history="1">
            <w:r w:rsidRPr="0047240A">
              <w:rPr>
                <w:rStyle w:val="a6"/>
                <w:rFonts w:ascii="Times New Roman" w:hAnsi="Times New Roman" w:cs="Times New Roman"/>
                <w:noProof/>
                <w:sz w:val="28"/>
                <w:szCs w:val="28"/>
                <w:lang w:val="en-GB"/>
              </w:rPr>
              <w:t xml:space="preserve">3.2 Construction of the function </w:t>
            </w:r>
            <w:r w:rsidRPr="0047240A">
              <w:rPr>
                <w:rStyle w:val="a6"/>
                <w:rFonts w:ascii="Times New Roman" w:hAnsi="Times New Roman" w:cs="Times New Roman"/>
                <w:i/>
                <w:noProof/>
                <w:sz w:val="28"/>
                <w:szCs w:val="28"/>
              </w:rPr>
              <w:t>u</w:t>
            </w:r>
            <w:r w:rsidRPr="0047240A">
              <w:rPr>
                <w:rStyle w:val="a6"/>
                <w:rFonts w:ascii="Times New Roman" w:hAnsi="Times New Roman" w:cs="Times New Roman"/>
                <w:i/>
                <w:noProof/>
                <w:sz w:val="28"/>
                <w:szCs w:val="28"/>
                <w:vertAlign w:val="subscript"/>
                <w:lang w:val="en-GB"/>
              </w:rPr>
              <w:t>0</w:t>
            </w:r>
            <w:r w:rsidRPr="0047240A">
              <w:rPr>
                <w:rStyle w:val="a6"/>
                <w:rFonts w:ascii="Times New Roman" w:hAnsi="Times New Roman" w:cs="Times New Roman"/>
                <w:i/>
                <w:noProof/>
                <w:sz w:val="28"/>
                <w:szCs w:val="28"/>
                <w:lang w:val="en-GB"/>
              </w:rPr>
              <w:t>(</w:t>
            </w:r>
            <w:r w:rsidRPr="0047240A">
              <w:rPr>
                <w:rStyle w:val="a6"/>
                <w:rFonts w:ascii="Times New Roman" w:hAnsi="Times New Roman" w:cs="Times New Roman"/>
                <w:i/>
                <w:noProof/>
                <w:sz w:val="28"/>
                <w:szCs w:val="28"/>
              </w:rPr>
              <w:t>x</w:t>
            </w:r>
            <w:r w:rsidRPr="0047240A">
              <w:rPr>
                <w:rStyle w:val="a6"/>
                <w:rFonts w:ascii="Times New Roman" w:hAnsi="Times New Roman" w:cs="Times New Roman"/>
                <w:i/>
                <w:noProof/>
                <w:sz w:val="28"/>
                <w:szCs w:val="28"/>
                <w:lang w:val="en-GB"/>
              </w:rPr>
              <w:t>,</w:t>
            </w:r>
            <w:r w:rsidRPr="0047240A">
              <w:rPr>
                <w:rStyle w:val="a6"/>
                <w:rFonts w:ascii="Times New Roman" w:hAnsi="Times New Roman" w:cs="Times New Roman"/>
                <w:i/>
                <w:noProof/>
                <w:sz w:val="28"/>
                <w:szCs w:val="28"/>
              </w:rPr>
              <w:t>t</w:t>
            </w:r>
            <w:r w:rsidRPr="0047240A">
              <w:rPr>
                <w:rStyle w:val="a6"/>
                <w:rFonts w:ascii="Times New Roman" w:hAnsi="Times New Roman" w:cs="Times New Roman"/>
                <w:i/>
                <w:noProof/>
                <w:sz w:val="28"/>
                <w:szCs w:val="28"/>
                <w:lang w:val="en-GB"/>
              </w:rPr>
              <w:t>)</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_Toc185281253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36</w:t>
            </w:r>
            <w:r w:rsidRPr="0047240A">
              <w:rPr>
                <w:rFonts w:ascii="Times New Roman" w:hAnsi="Times New Roman" w:cs="Times New Roman"/>
                <w:noProof/>
                <w:webHidden/>
                <w:sz w:val="28"/>
                <w:szCs w:val="28"/>
              </w:rPr>
              <w:fldChar w:fldCharType="end"/>
            </w:r>
          </w:hyperlink>
        </w:p>
        <w:p w14:paraId="02413A2C" w14:textId="77777777" w:rsidR="0047240A" w:rsidRPr="0047240A" w:rsidRDefault="0047240A">
          <w:pPr>
            <w:pStyle w:val="21"/>
            <w:tabs>
              <w:tab w:val="right" w:leader="dot" w:pos="9344"/>
            </w:tabs>
            <w:rPr>
              <w:rFonts w:ascii="Times New Roman" w:hAnsi="Times New Roman" w:cs="Times New Roman"/>
              <w:noProof/>
              <w:sz w:val="28"/>
              <w:szCs w:val="28"/>
            </w:rPr>
          </w:pPr>
          <w:hyperlink w:anchor="_Toc185281254" w:history="1">
            <w:r w:rsidRPr="0047240A">
              <w:rPr>
                <w:rStyle w:val="a6"/>
                <w:rFonts w:ascii="Times New Roman" w:hAnsi="Times New Roman" w:cs="Times New Roman"/>
                <w:noProof/>
                <w:sz w:val="28"/>
                <w:szCs w:val="28"/>
                <w:lang w:val="en-GB"/>
              </w:rPr>
              <w:t>3.3 Modeling the heat transfer problem by the Bubnov-Galerkin method using the MathCAD</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_Toc185281254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38</w:t>
            </w:r>
            <w:r w:rsidRPr="0047240A">
              <w:rPr>
                <w:rFonts w:ascii="Times New Roman" w:hAnsi="Times New Roman" w:cs="Times New Roman"/>
                <w:noProof/>
                <w:webHidden/>
                <w:sz w:val="28"/>
                <w:szCs w:val="28"/>
              </w:rPr>
              <w:fldChar w:fldCharType="end"/>
            </w:r>
          </w:hyperlink>
        </w:p>
        <w:p w14:paraId="1B616092" w14:textId="77777777" w:rsidR="0047240A" w:rsidRPr="0047240A" w:rsidRDefault="0047240A">
          <w:pPr>
            <w:pStyle w:val="31"/>
            <w:tabs>
              <w:tab w:val="right" w:leader="dot" w:pos="9344"/>
            </w:tabs>
            <w:rPr>
              <w:rFonts w:ascii="Times New Roman" w:hAnsi="Times New Roman" w:cs="Times New Roman"/>
              <w:noProof/>
              <w:sz w:val="28"/>
              <w:szCs w:val="28"/>
            </w:rPr>
          </w:pPr>
          <w:hyperlink w:anchor="_Toc185281255" w:history="1">
            <w:r w:rsidRPr="0047240A">
              <w:rPr>
                <w:rStyle w:val="a6"/>
                <w:rFonts w:ascii="Times New Roman" w:hAnsi="Times New Roman" w:cs="Times New Roman"/>
                <w:noProof/>
                <w:sz w:val="28"/>
                <w:szCs w:val="28"/>
              </w:rPr>
              <w:t>3.3.1 Метод Фур’є</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_Toc185281255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39</w:t>
            </w:r>
            <w:r w:rsidRPr="0047240A">
              <w:rPr>
                <w:rFonts w:ascii="Times New Roman" w:hAnsi="Times New Roman" w:cs="Times New Roman"/>
                <w:noProof/>
                <w:webHidden/>
                <w:sz w:val="28"/>
                <w:szCs w:val="28"/>
              </w:rPr>
              <w:fldChar w:fldCharType="end"/>
            </w:r>
          </w:hyperlink>
        </w:p>
        <w:p w14:paraId="01C2942E" w14:textId="77777777" w:rsidR="0047240A" w:rsidRPr="0047240A" w:rsidRDefault="0047240A">
          <w:pPr>
            <w:pStyle w:val="31"/>
            <w:tabs>
              <w:tab w:val="right" w:leader="dot" w:pos="9344"/>
            </w:tabs>
            <w:rPr>
              <w:rFonts w:ascii="Times New Roman" w:hAnsi="Times New Roman" w:cs="Times New Roman"/>
              <w:noProof/>
              <w:sz w:val="28"/>
              <w:szCs w:val="28"/>
            </w:rPr>
          </w:pPr>
          <w:hyperlink w:anchor="_Toc185281256" w:history="1">
            <w:r w:rsidRPr="0047240A">
              <w:rPr>
                <w:rStyle w:val="a6"/>
                <w:rFonts w:ascii="Times New Roman" w:hAnsi="Times New Roman" w:cs="Times New Roman"/>
                <w:noProof/>
                <w:sz w:val="28"/>
                <w:szCs w:val="28"/>
              </w:rPr>
              <w:t>3.3.2 Galerkin's method</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_Toc185281256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41</w:t>
            </w:r>
            <w:r w:rsidRPr="0047240A">
              <w:rPr>
                <w:rFonts w:ascii="Times New Roman" w:hAnsi="Times New Roman" w:cs="Times New Roman"/>
                <w:noProof/>
                <w:webHidden/>
                <w:sz w:val="28"/>
                <w:szCs w:val="28"/>
              </w:rPr>
              <w:fldChar w:fldCharType="end"/>
            </w:r>
          </w:hyperlink>
        </w:p>
        <w:p w14:paraId="20BB4DFD" w14:textId="77777777" w:rsidR="0047240A" w:rsidRPr="0047240A" w:rsidRDefault="0047240A">
          <w:pPr>
            <w:pStyle w:val="12"/>
            <w:tabs>
              <w:tab w:val="right" w:leader="dot" w:pos="9344"/>
            </w:tabs>
            <w:rPr>
              <w:rFonts w:ascii="Times New Roman" w:hAnsi="Times New Roman" w:cs="Times New Roman"/>
              <w:noProof/>
              <w:sz w:val="28"/>
              <w:szCs w:val="28"/>
            </w:rPr>
          </w:pPr>
          <w:hyperlink w:anchor="_Toc185281257" w:history="1">
            <w:r w:rsidRPr="0047240A">
              <w:rPr>
                <w:rStyle w:val="a6"/>
                <w:rFonts w:ascii="Times New Roman" w:hAnsi="Times New Roman" w:cs="Times New Roman"/>
                <w:noProof/>
                <w:sz w:val="28"/>
                <w:szCs w:val="28"/>
              </w:rPr>
              <w:t>CONCLUSIONS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_Toc185281257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49</w:t>
            </w:r>
            <w:r w:rsidRPr="0047240A">
              <w:rPr>
                <w:rFonts w:ascii="Times New Roman" w:hAnsi="Times New Roman" w:cs="Times New Roman"/>
                <w:noProof/>
                <w:webHidden/>
                <w:sz w:val="28"/>
                <w:szCs w:val="28"/>
              </w:rPr>
              <w:fldChar w:fldCharType="end"/>
            </w:r>
          </w:hyperlink>
        </w:p>
        <w:p w14:paraId="4CABB79E" w14:textId="77777777" w:rsidR="0047240A" w:rsidRDefault="0047240A">
          <w:pPr>
            <w:pStyle w:val="12"/>
            <w:tabs>
              <w:tab w:val="right" w:leader="dot" w:pos="9344"/>
            </w:tabs>
            <w:rPr>
              <w:noProof/>
            </w:rPr>
          </w:pPr>
          <w:hyperlink w:anchor="_Toc185281258" w:history="1">
            <w:r w:rsidRPr="0047240A">
              <w:rPr>
                <w:rStyle w:val="a6"/>
                <w:rFonts w:ascii="Times New Roman" w:hAnsi="Times New Roman" w:cs="Times New Roman"/>
                <w:noProof/>
                <w:sz w:val="28"/>
                <w:szCs w:val="28"/>
              </w:rPr>
              <w:t>REFERENCES</w:t>
            </w:r>
            <w:r w:rsidRPr="0047240A">
              <w:rPr>
                <w:rFonts w:ascii="Times New Roman" w:hAnsi="Times New Roman" w:cs="Times New Roman"/>
                <w:noProof/>
                <w:webHidden/>
                <w:sz w:val="28"/>
                <w:szCs w:val="28"/>
              </w:rPr>
              <w:tab/>
            </w:r>
            <w:r w:rsidRPr="0047240A">
              <w:rPr>
                <w:rFonts w:ascii="Times New Roman" w:hAnsi="Times New Roman" w:cs="Times New Roman"/>
                <w:noProof/>
                <w:webHidden/>
                <w:sz w:val="28"/>
                <w:szCs w:val="28"/>
              </w:rPr>
              <w:fldChar w:fldCharType="begin"/>
            </w:r>
            <w:r w:rsidRPr="0047240A">
              <w:rPr>
                <w:rFonts w:ascii="Times New Roman" w:hAnsi="Times New Roman" w:cs="Times New Roman"/>
                <w:noProof/>
                <w:webHidden/>
                <w:sz w:val="28"/>
                <w:szCs w:val="28"/>
              </w:rPr>
              <w:instrText xml:space="preserve"> PAGEREF _Toc185281258 \h </w:instrText>
            </w:r>
            <w:r w:rsidRPr="0047240A">
              <w:rPr>
                <w:rFonts w:ascii="Times New Roman" w:hAnsi="Times New Roman" w:cs="Times New Roman"/>
                <w:noProof/>
                <w:webHidden/>
                <w:sz w:val="28"/>
                <w:szCs w:val="28"/>
              </w:rPr>
            </w:r>
            <w:r w:rsidRPr="0047240A">
              <w:rPr>
                <w:rFonts w:ascii="Times New Roman" w:hAnsi="Times New Roman" w:cs="Times New Roman"/>
                <w:noProof/>
                <w:webHidden/>
                <w:sz w:val="28"/>
                <w:szCs w:val="28"/>
              </w:rPr>
              <w:fldChar w:fldCharType="separate"/>
            </w:r>
            <w:r w:rsidRPr="0047240A">
              <w:rPr>
                <w:rFonts w:ascii="Times New Roman" w:hAnsi="Times New Roman" w:cs="Times New Roman"/>
                <w:noProof/>
                <w:webHidden/>
                <w:sz w:val="28"/>
                <w:szCs w:val="28"/>
              </w:rPr>
              <w:t>50</w:t>
            </w:r>
            <w:r w:rsidRPr="0047240A">
              <w:rPr>
                <w:rFonts w:ascii="Times New Roman" w:hAnsi="Times New Roman" w:cs="Times New Roman"/>
                <w:noProof/>
                <w:webHidden/>
                <w:sz w:val="28"/>
                <w:szCs w:val="28"/>
              </w:rPr>
              <w:fldChar w:fldCharType="end"/>
            </w:r>
          </w:hyperlink>
        </w:p>
        <w:p w14:paraId="39E833AC" w14:textId="72B01348" w:rsidR="0047240A" w:rsidRDefault="0047240A">
          <w:r>
            <w:rPr>
              <w:b/>
              <w:bCs/>
              <w:lang w:val="ru-RU"/>
            </w:rPr>
            <w:fldChar w:fldCharType="end"/>
          </w:r>
        </w:p>
      </w:sdtContent>
    </w:sdt>
    <w:p w14:paraId="6A6C187B" w14:textId="6DDA3F8F" w:rsidR="00E05948" w:rsidRDefault="00E05948" w:rsidP="003C2D89">
      <w:pPr>
        <w:widowControl/>
        <w:ind w:firstLine="567"/>
        <w:contextualSpacing/>
        <w:rPr>
          <w:rFonts w:ascii="Times New Roman" w:hAnsi="Times New Roman" w:cs="Times New Roman"/>
          <w:sz w:val="24"/>
          <w:szCs w:val="32"/>
        </w:rPr>
      </w:pPr>
      <w:r>
        <w:rPr>
          <w:rFonts w:ascii="Times New Roman" w:hAnsi="Times New Roman" w:cs="Times New Roman"/>
          <w:sz w:val="24"/>
          <w:szCs w:val="32"/>
        </w:rPr>
        <w:br w:type="page"/>
      </w:r>
    </w:p>
    <w:p w14:paraId="4FF4088A" w14:textId="629FCA04" w:rsidR="007F02B4" w:rsidRPr="00D0544D" w:rsidRDefault="00747D95" w:rsidP="00D0544D">
      <w:pPr>
        <w:pStyle w:val="1"/>
      </w:pPr>
      <w:bookmarkStart w:id="0" w:name="_Toc185281234"/>
      <w:r w:rsidRPr="00D0544D">
        <w:lastRenderedPageBreak/>
        <w:t>Introduction</w:t>
      </w:r>
      <w:bookmarkEnd w:id="0"/>
    </w:p>
    <w:p w14:paraId="786704F7" w14:textId="775FC89B" w:rsidR="000C00F6" w:rsidRDefault="00747D95" w:rsidP="000C00F6">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Heat transfer is a fundamental process in engineering and physics, playing a pivotal role in a wide array of applications, from the design of electronic components to the operation of power plants and the regulation of indoor environmental conditions. The ability </w:t>
      </w:r>
      <w:proofErr w:type="gramStart"/>
      <w:r>
        <w:rPr>
          <w:rFonts w:ascii="Times New Roman" w:hAnsi="Times New Roman" w:cs="Times New Roman" w:hint="eastAsia"/>
          <w:sz w:val="28"/>
          <w:szCs w:val="36"/>
        </w:rPr>
        <w:t>to accurately simulate</w:t>
      </w:r>
      <w:proofErr w:type="gramEnd"/>
      <w:r>
        <w:rPr>
          <w:rFonts w:ascii="Times New Roman" w:hAnsi="Times New Roman" w:cs="Times New Roman" w:hint="eastAsia"/>
          <w:sz w:val="28"/>
          <w:szCs w:val="36"/>
        </w:rPr>
        <w:t xml:space="preserve"> heat transfer is essential for optimizing system performance, ensuring safety, and predicting the behavior of thermal systems under various conditions. As technology advances, the complexity of these systems increases, necessitating the development of sophisticated numerical methods to model and analyze heat transfer phenomena effectively.</w:t>
      </w:r>
      <w:r w:rsidR="00AD06B8">
        <w:rPr>
          <w:rFonts w:ascii="Times New Roman" w:hAnsi="Times New Roman" w:cs="Times New Roman"/>
          <w:sz w:val="28"/>
          <w:szCs w:val="36"/>
        </w:rPr>
        <w:t xml:space="preserve"> </w:t>
      </w:r>
      <w:r>
        <w:rPr>
          <w:rFonts w:ascii="Times New Roman" w:hAnsi="Times New Roman" w:cs="Times New Roman" w:hint="eastAsia"/>
          <w:sz w:val="28"/>
          <w:szCs w:val="36"/>
        </w:rPr>
        <w:t xml:space="preserve">The simulation of heat transfer processes involves </w:t>
      </w:r>
      <w:r w:rsidR="00F445AC" w:rsidRPr="00F445AC">
        <w:rPr>
          <w:rFonts w:ascii="Times New Roman" w:hAnsi="Times New Roman" w:cs="Times New Roman"/>
          <w:sz w:val="28"/>
          <w:szCs w:val="36"/>
        </w:rPr>
        <w:t xml:space="preserve">using </w:t>
      </w:r>
      <w:r>
        <w:rPr>
          <w:rFonts w:ascii="Times New Roman" w:hAnsi="Times New Roman" w:cs="Times New Roman" w:hint="eastAsia"/>
          <w:sz w:val="28"/>
          <w:szCs w:val="36"/>
        </w:rPr>
        <w:t xml:space="preserve">mathematical models to predict how heat energy </w:t>
      </w:r>
      <w:proofErr w:type="gramStart"/>
      <w:r>
        <w:rPr>
          <w:rFonts w:ascii="Times New Roman" w:hAnsi="Times New Roman" w:cs="Times New Roman" w:hint="eastAsia"/>
          <w:sz w:val="28"/>
          <w:szCs w:val="36"/>
        </w:rPr>
        <w:t>is transferred</w:t>
      </w:r>
      <w:proofErr w:type="gramEnd"/>
      <w:r>
        <w:rPr>
          <w:rFonts w:ascii="Times New Roman" w:hAnsi="Times New Roman" w:cs="Times New Roman" w:hint="eastAsia"/>
          <w:sz w:val="28"/>
          <w:szCs w:val="36"/>
        </w:rPr>
        <w:t xml:space="preserve"> within and between systems. These models </w:t>
      </w:r>
      <w:proofErr w:type="gramStart"/>
      <w:r>
        <w:rPr>
          <w:rFonts w:ascii="Times New Roman" w:hAnsi="Times New Roman" w:cs="Times New Roman" w:hint="eastAsia"/>
          <w:sz w:val="28"/>
          <w:szCs w:val="36"/>
        </w:rPr>
        <w:t>are based</w:t>
      </w:r>
      <w:proofErr w:type="gramEnd"/>
      <w:r>
        <w:rPr>
          <w:rFonts w:ascii="Times New Roman" w:hAnsi="Times New Roman" w:cs="Times New Roman" w:hint="eastAsia"/>
          <w:sz w:val="28"/>
          <w:szCs w:val="36"/>
        </w:rPr>
        <w:t xml:space="preserve"> on the principles of thermodynamics and the laws of heat conduction, convection, and radiation. Accurate simulation allows engineers to understand the thermal behavior of components and systems under different operating conditions, which is crucial for their design, analysis, and optimization. It enables the prediction of temperature distributions, heat fluxes, and thermal stresses, which are vital for assessing the performance and</w:t>
      </w:r>
      <w:r w:rsidR="000C00F6">
        <w:rPr>
          <w:rFonts w:ascii="Times New Roman" w:hAnsi="Times New Roman" w:cs="Times New Roman" w:hint="eastAsia"/>
          <w:sz w:val="28"/>
          <w:szCs w:val="36"/>
        </w:rPr>
        <w:t xml:space="preserve"> reliability of thermal systems</w:t>
      </w:r>
      <w:r w:rsidR="000C00F6">
        <w:rPr>
          <w:rFonts w:ascii="Times New Roman" w:hAnsi="Times New Roman" w:cs="Times New Roman"/>
          <w:sz w:val="28"/>
          <w:szCs w:val="36"/>
        </w:rPr>
        <w:t>.</w:t>
      </w:r>
    </w:p>
    <w:p w14:paraId="3BB8AA94" w14:textId="254EFB90" w:rsidR="007F02B4" w:rsidRDefault="00F445AC" w:rsidP="000C00F6">
      <w:pPr>
        <w:spacing w:line="360" w:lineRule="auto"/>
        <w:ind w:firstLineChars="200" w:firstLine="560"/>
        <w:rPr>
          <w:rFonts w:ascii="Times New Roman" w:hAnsi="Times New Roman" w:cs="Times New Roman"/>
          <w:sz w:val="28"/>
          <w:szCs w:val="36"/>
        </w:rPr>
      </w:pPr>
      <w:r w:rsidRPr="00F445AC">
        <w:rPr>
          <w:rFonts w:ascii="Times New Roman" w:hAnsi="Times New Roman" w:cs="Times New Roman"/>
          <w:sz w:val="28"/>
          <w:szCs w:val="36"/>
        </w:rPr>
        <w:t xml:space="preserve">In the automotive industry, heat transfer simulation </w:t>
      </w:r>
      <w:proofErr w:type="gramStart"/>
      <w:r w:rsidRPr="00F445AC">
        <w:rPr>
          <w:rFonts w:ascii="Times New Roman" w:hAnsi="Times New Roman" w:cs="Times New Roman"/>
          <w:sz w:val="28"/>
          <w:szCs w:val="36"/>
        </w:rPr>
        <w:t>is used</w:t>
      </w:r>
      <w:proofErr w:type="gramEnd"/>
      <w:r w:rsidRPr="00F445AC">
        <w:rPr>
          <w:rFonts w:ascii="Times New Roman" w:hAnsi="Times New Roman" w:cs="Times New Roman"/>
          <w:sz w:val="28"/>
          <w:szCs w:val="36"/>
        </w:rPr>
        <w:t xml:space="preserve"> to design efficient cooling systems for engines and manage the thermal loads in electric vehicle batteries. In aerospace, it is critical for the thermal management of spacecraft and the design of thermal protection systems for re-entry vehicles. </w:t>
      </w:r>
      <w:r w:rsidR="00747D95">
        <w:rPr>
          <w:rFonts w:ascii="Times New Roman" w:hAnsi="Times New Roman" w:cs="Times New Roman" w:hint="eastAsia"/>
          <w:sz w:val="28"/>
          <w:szCs w:val="36"/>
        </w:rPr>
        <w:t xml:space="preserve">In the electronics sector, heat transfer simulation is indispensable for the thermal management of </w:t>
      </w:r>
      <w:r w:rsidR="00747D95">
        <w:rPr>
          <w:rFonts w:ascii="Times New Roman" w:hAnsi="Times New Roman" w:cs="Times New Roman" w:hint="eastAsia"/>
          <w:sz w:val="28"/>
          <w:szCs w:val="36"/>
        </w:rPr>
        <w:lastRenderedPageBreak/>
        <w:t>microprocessors and other high-power electronic devices, ensuring their reliable operation and longevity.</w:t>
      </w:r>
      <w:r>
        <w:rPr>
          <w:rFonts w:ascii="Times New Roman" w:hAnsi="Times New Roman" w:cs="Times New Roman"/>
          <w:sz w:val="28"/>
          <w:szCs w:val="36"/>
        </w:rPr>
        <w:t xml:space="preserve"> </w:t>
      </w:r>
      <w:r w:rsidRPr="00F445AC">
        <w:rPr>
          <w:rFonts w:ascii="Times New Roman" w:hAnsi="Times New Roman" w:cs="Times New Roman"/>
          <w:sz w:val="28"/>
          <w:szCs w:val="36"/>
        </w:rPr>
        <w:t xml:space="preserve">Despite heat transfer simulation's importance, real-world problems' complexity often defies analytical solutions. </w:t>
      </w:r>
      <w:r w:rsidR="00747D95">
        <w:rPr>
          <w:rFonts w:ascii="Times New Roman" w:hAnsi="Times New Roman" w:cs="Times New Roman" w:hint="eastAsia"/>
          <w:sz w:val="28"/>
          <w:szCs w:val="36"/>
        </w:rPr>
        <w:t>Traditional methods, such as finite difference or finite volume methods, while effective in many cases, can become computationally expensive and less efficient when dealing with problems involving complex geometries, variable material properties, or multiphysics coupling. This is where the Bubnov-Galerkin method comes into play, offering a versatile and powerful numerical technique for solving heat transfer problems.</w:t>
      </w:r>
      <w:r>
        <w:rPr>
          <w:rFonts w:ascii="Times New Roman" w:hAnsi="Times New Roman" w:cs="Times New Roman"/>
          <w:sz w:val="28"/>
          <w:szCs w:val="36"/>
        </w:rPr>
        <w:t xml:space="preserve"> </w:t>
      </w:r>
      <w:r w:rsidR="00747D95">
        <w:rPr>
          <w:rFonts w:ascii="Times New Roman" w:hAnsi="Times New Roman" w:cs="Times New Roman" w:hint="eastAsia"/>
          <w:sz w:val="28"/>
          <w:szCs w:val="36"/>
        </w:rPr>
        <w:t xml:space="preserve">The Bubnov-Galerkin method is a variational method that transforms the original partial differential equations into a system of algebraic equations by using a weighted residual approach. This method is particularly </w:t>
      </w:r>
      <w:proofErr w:type="gramStart"/>
      <w:r w:rsidR="00747D95">
        <w:rPr>
          <w:rFonts w:ascii="Times New Roman" w:hAnsi="Times New Roman" w:cs="Times New Roman" w:hint="eastAsia"/>
          <w:sz w:val="28"/>
          <w:szCs w:val="36"/>
        </w:rPr>
        <w:t>well-suited</w:t>
      </w:r>
      <w:proofErr w:type="gramEnd"/>
      <w:r w:rsidR="00747D95">
        <w:rPr>
          <w:rFonts w:ascii="Times New Roman" w:hAnsi="Times New Roman" w:cs="Times New Roman" w:hint="eastAsia"/>
          <w:sz w:val="28"/>
          <w:szCs w:val="36"/>
        </w:rPr>
        <w:t xml:space="preserve"> for problems with complex boundary conditions and variable coefficients, as it can provide a high degree of accuracy with relatively fewer computational resources. Moreover, the method's flexibility allows for the incorporation of various element types and shapes, making it adaptable to a wide range of geometries and applications.</w:t>
      </w:r>
      <w:r>
        <w:rPr>
          <w:rFonts w:ascii="Times New Roman" w:hAnsi="Times New Roman" w:cs="Times New Roman"/>
          <w:sz w:val="28"/>
          <w:szCs w:val="36"/>
        </w:rPr>
        <w:t xml:space="preserve"> </w:t>
      </w:r>
      <w:r w:rsidR="00747D95">
        <w:rPr>
          <w:rFonts w:ascii="Times New Roman" w:hAnsi="Times New Roman" w:cs="Times New Roman" w:hint="eastAsia"/>
          <w:sz w:val="28"/>
          <w:szCs w:val="36"/>
        </w:rPr>
        <w:t xml:space="preserve">In this paper, we aim to provide a comprehensive study of the Bubnov-Galerkin method, exploring its theoretical foundations, application to heat transfer problems, and software implementation. </w:t>
      </w:r>
    </w:p>
    <w:p w14:paraId="4E2DD6F6" w14:textId="77777777" w:rsidR="003C2D89" w:rsidRDefault="003C2D89" w:rsidP="003C2D89">
      <w:pPr>
        <w:spacing w:line="360" w:lineRule="auto"/>
        <w:ind w:firstLineChars="200" w:firstLine="560"/>
        <w:rPr>
          <w:rFonts w:ascii="Times New Roman" w:hAnsi="Times New Roman" w:cs="Times New Roman"/>
          <w:sz w:val="28"/>
          <w:szCs w:val="36"/>
          <w:lang w:val="uk-UA"/>
        </w:rPr>
      </w:pPr>
      <w:r w:rsidRPr="003C2D89">
        <w:rPr>
          <w:rFonts w:ascii="Times New Roman" w:hAnsi="Times New Roman" w:cs="Times New Roman"/>
          <w:sz w:val="28"/>
          <w:szCs w:val="36"/>
          <w:lang w:val="uk-UA"/>
        </w:rPr>
        <w:t xml:space="preserve">The </w:t>
      </w:r>
      <w:r>
        <w:rPr>
          <w:rFonts w:ascii="Times New Roman" w:hAnsi="Times New Roman" w:cs="Times New Roman"/>
          <w:sz w:val="28"/>
          <w:szCs w:val="36"/>
          <w:lang w:val="en-GB"/>
        </w:rPr>
        <w:t>goal</w:t>
      </w:r>
      <w:r w:rsidRPr="003C2D89">
        <w:rPr>
          <w:rFonts w:ascii="Times New Roman" w:hAnsi="Times New Roman" w:cs="Times New Roman"/>
          <w:sz w:val="28"/>
          <w:szCs w:val="36"/>
          <w:lang w:val="uk-UA"/>
        </w:rPr>
        <w:t xml:space="preserve"> of this master’s thesis is to model the heat transfer process using the Bubnov-Galerkin method.</w:t>
      </w:r>
    </w:p>
    <w:p w14:paraId="5DE4C022" w14:textId="77777777" w:rsidR="003C2D89" w:rsidRDefault="003C2D89" w:rsidP="003C2D89">
      <w:pPr>
        <w:spacing w:line="360" w:lineRule="auto"/>
        <w:ind w:left="720"/>
        <w:rPr>
          <w:rFonts w:ascii="Times New Roman" w:hAnsi="Times New Roman" w:cs="Times New Roman"/>
          <w:sz w:val="28"/>
          <w:szCs w:val="36"/>
          <w:lang w:val="uk-UA"/>
        </w:rPr>
      </w:pPr>
      <w:r w:rsidRPr="003C2D89">
        <w:rPr>
          <w:rFonts w:ascii="Times New Roman" w:hAnsi="Times New Roman" w:cs="Times New Roman"/>
          <w:sz w:val="28"/>
          <w:szCs w:val="36"/>
          <w:lang w:val="uk-UA"/>
        </w:rPr>
        <w:t>Research objectives:</w:t>
      </w:r>
    </w:p>
    <w:p w14:paraId="3F08ED44" w14:textId="2BABC8AC" w:rsidR="003C2D89" w:rsidRPr="003C2D89" w:rsidRDefault="003C2D89" w:rsidP="003C2D89">
      <w:pPr>
        <w:pStyle w:val="a3"/>
        <w:numPr>
          <w:ilvl w:val="0"/>
          <w:numId w:val="3"/>
        </w:numPr>
        <w:spacing w:line="360" w:lineRule="auto"/>
        <w:rPr>
          <w:rFonts w:ascii="Times New Roman" w:hAnsi="Times New Roman" w:cs="Times New Roman"/>
          <w:sz w:val="28"/>
          <w:szCs w:val="36"/>
          <w:lang w:val="uk-UA"/>
        </w:rPr>
      </w:pPr>
      <w:r w:rsidRPr="003C2D89">
        <w:rPr>
          <w:rFonts w:ascii="Times New Roman" w:hAnsi="Times New Roman" w:cs="Times New Roman"/>
          <w:sz w:val="28"/>
          <w:szCs w:val="36"/>
          <w:lang w:val="uk-UA"/>
        </w:rPr>
        <w:t xml:space="preserve">Examine the concept of mathematical modeling, provide a characterization of the main heat transfer mechanisms, and formulate a linear problem of </w:t>
      </w:r>
      <w:r w:rsidRPr="003C2D89">
        <w:rPr>
          <w:rFonts w:ascii="Times New Roman" w:hAnsi="Times New Roman" w:cs="Times New Roman"/>
          <w:sz w:val="28"/>
          <w:szCs w:val="36"/>
          <w:lang w:val="uk-UA"/>
        </w:rPr>
        <w:lastRenderedPageBreak/>
        <w:t>heat propagation.</w:t>
      </w:r>
    </w:p>
    <w:p w14:paraId="54830E30" w14:textId="12ABB27F" w:rsidR="003C2D89" w:rsidRPr="003C2D89" w:rsidRDefault="003C2D89" w:rsidP="003C2D89">
      <w:pPr>
        <w:pStyle w:val="a3"/>
        <w:numPr>
          <w:ilvl w:val="0"/>
          <w:numId w:val="3"/>
        </w:numPr>
        <w:spacing w:line="360" w:lineRule="auto"/>
        <w:rPr>
          <w:rFonts w:ascii="Times New Roman" w:hAnsi="Times New Roman" w:cs="Times New Roman"/>
          <w:sz w:val="28"/>
          <w:szCs w:val="36"/>
          <w:lang w:val="uk-UA"/>
        </w:rPr>
      </w:pPr>
      <w:r w:rsidRPr="003C2D89">
        <w:rPr>
          <w:rFonts w:ascii="Times New Roman" w:hAnsi="Times New Roman" w:cs="Times New Roman"/>
          <w:sz w:val="28"/>
          <w:szCs w:val="36"/>
          <w:lang w:val="uk-UA"/>
        </w:rPr>
        <w:t>Describe the Bubnov-Galerkin method for solving heat transfer problems.</w:t>
      </w:r>
    </w:p>
    <w:p w14:paraId="42C42207" w14:textId="77777777" w:rsidR="003C2D89" w:rsidRPr="003C2D89" w:rsidRDefault="003C2D89" w:rsidP="003C2D89">
      <w:pPr>
        <w:pStyle w:val="a3"/>
        <w:numPr>
          <w:ilvl w:val="0"/>
          <w:numId w:val="3"/>
        </w:numPr>
        <w:spacing w:line="360" w:lineRule="auto"/>
        <w:rPr>
          <w:rFonts w:ascii="Times New Roman" w:hAnsi="Times New Roman" w:cs="Times New Roman"/>
          <w:sz w:val="28"/>
          <w:szCs w:val="36"/>
          <w:lang w:val="uk-UA"/>
        </w:rPr>
      </w:pPr>
      <w:r w:rsidRPr="003C2D89">
        <w:rPr>
          <w:rFonts w:ascii="Times New Roman" w:hAnsi="Times New Roman" w:cs="Times New Roman"/>
          <w:sz w:val="28"/>
          <w:szCs w:val="36"/>
          <w:lang w:val="uk-UA"/>
        </w:rPr>
        <w:t>Implement a software solution for the Bubnov-Galerkin method to model the heat transfer problem.</w:t>
      </w:r>
    </w:p>
    <w:p w14:paraId="7A9EDDB0" w14:textId="5EBFFFAE" w:rsidR="003C2D89" w:rsidRPr="003C2D89" w:rsidRDefault="00055868" w:rsidP="000C00F6">
      <w:pPr>
        <w:spacing w:line="360" w:lineRule="auto"/>
        <w:ind w:firstLineChars="200" w:firstLine="560"/>
        <w:rPr>
          <w:rFonts w:ascii="Times New Roman" w:hAnsi="Times New Roman" w:cs="Times New Roman"/>
          <w:sz w:val="28"/>
          <w:szCs w:val="36"/>
          <w:lang w:val="uk-UA"/>
        </w:rPr>
      </w:pPr>
      <w:r w:rsidRPr="00055868">
        <w:rPr>
          <w:rFonts w:ascii="Times New Roman" w:hAnsi="Times New Roman" w:cs="Times New Roman"/>
          <w:sz w:val="28"/>
          <w:szCs w:val="36"/>
          <w:lang w:val="uk-UA"/>
        </w:rPr>
        <w:t>This paper demonstrates the Bubnov-Galerkin method's effectiveness in simulating heat transfer processes, providing theoretical insights and practical software implementation. The research findings are expected to benefit engineers and researchers in the field of thermal engineering and related disciplines.</w:t>
      </w:r>
      <w:bookmarkStart w:id="1" w:name="_GoBack"/>
      <w:bookmarkEnd w:id="1"/>
    </w:p>
    <w:p w14:paraId="64570018" w14:textId="77777777" w:rsidR="000C00F6" w:rsidRDefault="000C00F6">
      <w:pPr>
        <w:widowControl/>
        <w:jc w:val="left"/>
        <w:rPr>
          <w:rFonts w:ascii="Times New Roman" w:hAnsi="Times New Roman" w:cs="Times New Roman"/>
          <w:b/>
          <w:bCs/>
          <w:sz w:val="28"/>
          <w:szCs w:val="36"/>
        </w:rPr>
      </w:pPr>
      <w:r>
        <w:rPr>
          <w:rFonts w:ascii="Times New Roman" w:hAnsi="Times New Roman" w:cs="Times New Roman"/>
          <w:b/>
          <w:bCs/>
          <w:sz w:val="28"/>
          <w:szCs w:val="36"/>
        </w:rPr>
        <w:br w:type="page"/>
      </w:r>
    </w:p>
    <w:p w14:paraId="17D0A37F" w14:textId="75B5BFF4" w:rsidR="00FC270F" w:rsidRDefault="00FC270F" w:rsidP="00D0544D">
      <w:pPr>
        <w:pStyle w:val="1"/>
      </w:pPr>
      <w:bookmarkStart w:id="2" w:name="_Toc185281235"/>
      <w:r>
        <w:lastRenderedPageBreak/>
        <w:t>CHAPTER 1</w:t>
      </w:r>
      <w:bookmarkEnd w:id="2"/>
      <w:r w:rsidRPr="00FC270F">
        <w:t xml:space="preserve"> </w:t>
      </w:r>
    </w:p>
    <w:p w14:paraId="2872FDE8" w14:textId="3A1CEF51" w:rsidR="00FC270F" w:rsidRPr="00FC270F" w:rsidRDefault="00FC270F" w:rsidP="00D0544D">
      <w:pPr>
        <w:pStyle w:val="1"/>
      </w:pPr>
      <w:bookmarkStart w:id="3" w:name="_Toc185281236"/>
      <w:r w:rsidRPr="00FC270F">
        <w:t>MODELING THE HEAT TRANSFER PROCESS</w:t>
      </w:r>
      <w:bookmarkEnd w:id="3"/>
    </w:p>
    <w:p w14:paraId="35E7D5D9" w14:textId="77777777" w:rsidR="00216234" w:rsidRDefault="00216234" w:rsidP="00FC270F">
      <w:pPr>
        <w:spacing w:line="360" w:lineRule="auto"/>
        <w:rPr>
          <w:rFonts w:ascii="Times New Roman" w:hAnsi="Times New Roman" w:cs="Times New Roman"/>
          <w:b/>
          <w:bCs/>
          <w:sz w:val="28"/>
          <w:szCs w:val="36"/>
        </w:rPr>
      </w:pPr>
    </w:p>
    <w:p w14:paraId="76D80273" w14:textId="77777777" w:rsidR="00FC270F" w:rsidRPr="00D0544D" w:rsidRDefault="00FC270F" w:rsidP="00D0544D">
      <w:pPr>
        <w:pStyle w:val="2"/>
      </w:pPr>
      <w:bookmarkStart w:id="4" w:name="_Toc185281237"/>
      <w:r w:rsidRPr="00D0544D">
        <w:t>1.1. Mathematical modeling</w:t>
      </w:r>
      <w:bookmarkEnd w:id="4"/>
    </w:p>
    <w:p w14:paraId="35AAD678" w14:textId="26D47D22" w:rsidR="00FC270F" w:rsidRDefault="00A00DA6" w:rsidP="00A00DA6">
      <w:pPr>
        <w:spacing w:line="360" w:lineRule="auto"/>
        <w:ind w:firstLine="567"/>
        <w:rPr>
          <w:rFonts w:ascii="Times New Roman" w:hAnsi="Times New Roman" w:cs="Times New Roman"/>
          <w:bCs/>
          <w:sz w:val="28"/>
          <w:szCs w:val="36"/>
        </w:rPr>
      </w:pPr>
      <w:r w:rsidRPr="00A00DA6">
        <w:rPr>
          <w:rFonts w:ascii="Times New Roman" w:hAnsi="Times New Roman" w:cs="Times New Roman"/>
          <w:bCs/>
          <w:sz w:val="28"/>
          <w:szCs w:val="36"/>
        </w:rPr>
        <w:t xml:space="preserve">A model is a material or conceptual object that, in the process of study or investigation, replaces the original object while preserving certain typical features essential for the given research. The process of constructing and using a model </w:t>
      </w:r>
      <w:proofErr w:type="gramStart"/>
      <w:r w:rsidRPr="00A00DA6">
        <w:rPr>
          <w:rFonts w:ascii="Times New Roman" w:hAnsi="Times New Roman" w:cs="Times New Roman"/>
          <w:bCs/>
          <w:sz w:val="28"/>
          <w:szCs w:val="36"/>
        </w:rPr>
        <w:t>is called</w:t>
      </w:r>
      <w:proofErr w:type="gramEnd"/>
      <w:r w:rsidRPr="00A00DA6">
        <w:rPr>
          <w:rFonts w:ascii="Times New Roman" w:hAnsi="Times New Roman" w:cs="Times New Roman"/>
          <w:bCs/>
          <w:sz w:val="28"/>
          <w:szCs w:val="36"/>
        </w:rPr>
        <w:t xml:space="preserve"> modeling. A model </w:t>
      </w:r>
      <w:proofErr w:type="gramStart"/>
      <w:r w:rsidRPr="00A00DA6">
        <w:rPr>
          <w:rFonts w:ascii="Times New Roman" w:hAnsi="Times New Roman" w:cs="Times New Roman"/>
          <w:bCs/>
          <w:sz w:val="28"/>
          <w:szCs w:val="36"/>
        </w:rPr>
        <w:t>is created</w:t>
      </w:r>
      <w:proofErr w:type="gramEnd"/>
      <w:r w:rsidRPr="00A00DA6">
        <w:rPr>
          <w:rFonts w:ascii="Times New Roman" w:hAnsi="Times New Roman" w:cs="Times New Roman"/>
          <w:bCs/>
          <w:sz w:val="28"/>
          <w:szCs w:val="36"/>
        </w:rPr>
        <w:t xml:space="preserve"> to reflect only part of the properties of the studied object and is therefore usually simpler than the original. Most importantly, a model is more convenient and accessible for research than the object being modele</w:t>
      </w:r>
      <w:r w:rsidRPr="00216234">
        <w:rPr>
          <w:rFonts w:ascii="Times New Roman" w:hAnsi="Times New Roman" w:cs="Times New Roman"/>
          <w:bCs/>
          <w:sz w:val="28"/>
          <w:szCs w:val="36"/>
        </w:rPr>
        <w:t>d</w:t>
      </w:r>
      <w:r w:rsidR="00216234">
        <w:rPr>
          <w:rFonts w:ascii="Times New Roman" w:hAnsi="Times New Roman" w:cs="Times New Roman"/>
          <w:bCs/>
          <w:sz w:val="28"/>
          <w:szCs w:val="36"/>
        </w:rPr>
        <w:t xml:space="preserve"> [</w:t>
      </w:r>
      <w:proofErr w:type="gramStart"/>
      <w:r w:rsidR="00216234">
        <w:rPr>
          <w:rFonts w:ascii="Times New Roman" w:hAnsi="Times New Roman" w:cs="Times New Roman"/>
          <w:bCs/>
          <w:sz w:val="28"/>
          <w:szCs w:val="36"/>
        </w:rPr>
        <w:t>1</w:t>
      </w:r>
      <w:proofErr w:type="gramEnd"/>
      <w:r w:rsidR="00216234">
        <w:rPr>
          <w:rFonts w:ascii="Times New Roman" w:hAnsi="Times New Roman" w:cs="Times New Roman"/>
          <w:bCs/>
          <w:sz w:val="28"/>
          <w:szCs w:val="36"/>
        </w:rPr>
        <w:t>]</w:t>
      </w:r>
      <w:r w:rsidRPr="00216234">
        <w:rPr>
          <w:rFonts w:ascii="Times New Roman" w:hAnsi="Times New Roman" w:cs="Times New Roman"/>
          <w:bCs/>
          <w:sz w:val="28"/>
          <w:szCs w:val="36"/>
        </w:rPr>
        <w:t>.</w:t>
      </w:r>
    </w:p>
    <w:p w14:paraId="18B0B1F0" w14:textId="77777777" w:rsidR="00216234" w:rsidRPr="00216234" w:rsidRDefault="00216234" w:rsidP="00216234">
      <w:pPr>
        <w:spacing w:line="360" w:lineRule="auto"/>
        <w:ind w:firstLine="567"/>
        <w:rPr>
          <w:rFonts w:ascii="Times New Roman" w:hAnsi="Times New Roman" w:cs="Times New Roman"/>
          <w:bCs/>
          <w:sz w:val="28"/>
          <w:szCs w:val="36"/>
          <w:lang w:val="uk-UA"/>
        </w:rPr>
      </w:pPr>
      <w:r w:rsidRPr="00216234">
        <w:rPr>
          <w:rFonts w:ascii="Times New Roman" w:hAnsi="Times New Roman" w:cs="Times New Roman"/>
          <w:bCs/>
          <w:sz w:val="28"/>
          <w:szCs w:val="36"/>
          <w:lang w:val="uk-UA"/>
        </w:rPr>
        <w:t>Among various models, physical and mathematical models can be distinguished as primary ones. Let us focus more specifically on mathematical models. Mathematical models are the most characteristic ideal (conceptual) models in natural science research.</w:t>
      </w:r>
    </w:p>
    <w:p w14:paraId="4DA710C4" w14:textId="77777777" w:rsidR="00216234" w:rsidRPr="00216234" w:rsidRDefault="00216234" w:rsidP="00216234">
      <w:pPr>
        <w:spacing w:line="360" w:lineRule="auto"/>
        <w:ind w:firstLine="567"/>
        <w:rPr>
          <w:rFonts w:ascii="Times New Roman" w:hAnsi="Times New Roman" w:cs="Times New Roman"/>
          <w:bCs/>
          <w:sz w:val="28"/>
          <w:szCs w:val="36"/>
          <w:lang w:val="uk-UA"/>
        </w:rPr>
      </w:pPr>
      <w:r w:rsidRPr="00216234">
        <w:rPr>
          <w:rFonts w:ascii="Times New Roman" w:hAnsi="Times New Roman" w:cs="Times New Roman"/>
          <w:bCs/>
          <w:sz w:val="28"/>
          <w:szCs w:val="36"/>
          <w:lang w:val="uk-UA"/>
        </w:rPr>
        <w:t>In mathematical modeling, the study of the properties and characteristics of the original object is replaced by the study of its mathematical models. Mathematical models are analyzed using mathematical tools (applied mathematics). The modern stage of mathematical modeling is characterized by the extensive use of computers and computational mathematics methods.</w:t>
      </w:r>
    </w:p>
    <w:p w14:paraId="64064166" w14:textId="77777777" w:rsidR="00216234" w:rsidRPr="00216234" w:rsidRDefault="00216234" w:rsidP="00216234">
      <w:pPr>
        <w:spacing w:line="360" w:lineRule="auto"/>
        <w:ind w:firstLine="567"/>
        <w:rPr>
          <w:rFonts w:ascii="Times New Roman" w:hAnsi="Times New Roman" w:cs="Times New Roman"/>
          <w:bCs/>
          <w:sz w:val="28"/>
          <w:szCs w:val="36"/>
          <w:lang w:val="uk-UA"/>
        </w:rPr>
      </w:pPr>
      <w:r w:rsidRPr="00216234">
        <w:rPr>
          <w:rFonts w:ascii="Times New Roman" w:hAnsi="Times New Roman" w:cs="Times New Roman"/>
          <w:bCs/>
          <w:sz w:val="28"/>
          <w:szCs w:val="36"/>
          <w:lang w:val="uk-UA"/>
        </w:rPr>
        <w:t>Thus, mathematical modeling is a means of studying a real object, process, or system by replacing them with a mathematical model (the most abstract of known models).</w:t>
      </w:r>
    </w:p>
    <w:p w14:paraId="0BC879FE" w14:textId="77777777" w:rsidR="00216234" w:rsidRDefault="00216234" w:rsidP="00216234">
      <w:pPr>
        <w:spacing w:line="360" w:lineRule="auto"/>
        <w:ind w:firstLine="567"/>
        <w:rPr>
          <w:rFonts w:ascii="Times New Roman" w:hAnsi="Times New Roman" w:cs="Times New Roman"/>
          <w:bCs/>
          <w:sz w:val="28"/>
          <w:szCs w:val="28"/>
          <w:lang w:val="uk-UA"/>
        </w:rPr>
      </w:pPr>
      <w:r w:rsidRPr="00216234">
        <w:rPr>
          <w:rFonts w:ascii="Times New Roman" w:hAnsi="Times New Roman" w:cs="Times New Roman"/>
          <w:bCs/>
          <w:sz w:val="28"/>
          <w:szCs w:val="36"/>
          <w:lang w:val="uk-UA"/>
        </w:rPr>
        <w:lastRenderedPageBreak/>
        <w:t xml:space="preserve">When constructing a mathematical model, the task arises to identify and exclude factors that have an insignificant impact on the final result (a mathematical model usually includes far fewer factors than those present in reality). Based on experimental data, hypotheses are proposed regarding the relationship between the variables representing the final result and the factors incorporated into the </w:t>
      </w:r>
      <w:r w:rsidRPr="00216234">
        <w:rPr>
          <w:rFonts w:ascii="Times New Roman" w:hAnsi="Times New Roman" w:cs="Times New Roman"/>
          <w:bCs/>
          <w:sz w:val="28"/>
          <w:szCs w:val="28"/>
          <w:lang w:val="uk-UA"/>
        </w:rPr>
        <w:t>mathematical model.</w:t>
      </w:r>
    </w:p>
    <w:p w14:paraId="595695FE" w14:textId="694A98D3" w:rsidR="00216234" w:rsidRPr="00216234" w:rsidRDefault="00216234" w:rsidP="00216234">
      <w:pPr>
        <w:spacing w:line="360" w:lineRule="auto"/>
        <w:ind w:firstLine="567"/>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Let us consider the various classifications of mathematical models</w:t>
      </w:r>
      <w:r w:rsidR="00B90320">
        <w:rPr>
          <w:rFonts w:ascii="Times New Roman" w:eastAsia="Times New Roman" w:hAnsi="Times New Roman" w:cs="Times New Roman"/>
          <w:kern w:val="0"/>
          <w:sz w:val="28"/>
          <w:szCs w:val="28"/>
          <w:lang w:val="en-GB" w:eastAsia="uk-UA"/>
        </w:rPr>
        <w:t xml:space="preserve"> [1, 2]</w:t>
      </w:r>
      <w:r w:rsidRPr="00216234">
        <w:rPr>
          <w:rFonts w:ascii="Times New Roman" w:eastAsia="Times New Roman" w:hAnsi="Times New Roman" w:cs="Times New Roman"/>
          <w:kern w:val="0"/>
          <w:sz w:val="28"/>
          <w:szCs w:val="28"/>
          <w:lang w:val="uk-UA" w:eastAsia="uk-UA"/>
        </w:rPr>
        <w:t>. Based on their construction principles, mathematical models are divided into:</w:t>
      </w:r>
    </w:p>
    <w:p w14:paraId="69C50F15" w14:textId="77777777" w:rsidR="00216234" w:rsidRPr="00216234" w:rsidRDefault="00216234" w:rsidP="00216234">
      <w:pPr>
        <w:widowControl/>
        <w:numPr>
          <w:ilvl w:val="0"/>
          <w:numId w:val="4"/>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Analytical</w:t>
      </w:r>
      <w:r w:rsidRPr="00216234">
        <w:rPr>
          <w:rFonts w:ascii="Times New Roman" w:eastAsia="Times New Roman" w:hAnsi="Times New Roman" w:cs="Times New Roman"/>
          <w:kern w:val="0"/>
          <w:sz w:val="28"/>
          <w:szCs w:val="28"/>
          <w:lang w:val="uk-UA" w:eastAsia="uk-UA"/>
        </w:rPr>
        <w:t xml:space="preserve"> – processes are expressed as explicit dependencies.</w:t>
      </w:r>
    </w:p>
    <w:p w14:paraId="47E0825A" w14:textId="77777777" w:rsidR="00216234" w:rsidRPr="00216234" w:rsidRDefault="00216234" w:rsidP="00216234">
      <w:pPr>
        <w:widowControl/>
        <w:numPr>
          <w:ilvl w:val="0"/>
          <w:numId w:val="4"/>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Simulation</w:t>
      </w:r>
      <w:r w:rsidRPr="00216234">
        <w:rPr>
          <w:rFonts w:ascii="Times New Roman" w:eastAsia="Times New Roman" w:hAnsi="Times New Roman" w:cs="Times New Roman"/>
          <w:kern w:val="0"/>
          <w:sz w:val="28"/>
          <w:szCs w:val="28"/>
          <w:lang w:val="uk-UA" w:eastAsia="uk-UA"/>
        </w:rPr>
        <w:t xml:space="preserve"> models.</w:t>
      </w:r>
    </w:p>
    <w:p w14:paraId="0AF59BDA"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Analytical models are further classified by the type of mathematical problem:</w:t>
      </w:r>
    </w:p>
    <w:p w14:paraId="0B68B5EB" w14:textId="77777777" w:rsidR="00216234" w:rsidRPr="00216234" w:rsidRDefault="00216234" w:rsidP="00216234">
      <w:pPr>
        <w:widowControl/>
        <w:numPr>
          <w:ilvl w:val="0"/>
          <w:numId w:val="5"/>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Equations</w:t>
      </w:r>
      <w:r w:rsidRPr="00216234">
        <w:rPr>
          <w:rFonts w:ascii="Times New Roman" w:eastAsia="Times New Roman" w:hAnsi="Times New Roman" w:cs="Times New Roman"/>
          <w:kern w:val="0"/>
          <w:sz w:val="28"/>
          <w:szCs w:val="28"/>
          <w:lang w:val="uk-UA" w:eastAsia="uk-UA"/>
        </w:rPr>
        <w:t xml:space="preserve"> (algebraic, transcendental, differential, integral),</w:t>
      </w:r>
    </w:p>
    <w:p w14:paraId="4B17A2EE" w14:textId="77777777" w:rsidR="00216234" w:rsidRPr="00216234" w:rsidRDefault="00216234" w:rsidP="00216234">
      <w:pPr>
        <w:widowControl/>
        <w:numPr>
          <w:ilvl w:val="0"/>
          <w:numId w:val="5"/>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Approximation problems</w:t>
      </w:r>
      <w:r w:rsidRPr="00216234">
        <w:rPr>
          <w:rFonts w:ascii="Times New Roman" w:eastAsia="Times New Roman" w:hAnsi="Times New Roman" w:cs="Times New Roman"/>
          <w:kern w:val="0"/>
          <w:sz w:val="28"/>
          <w:szCs w:val="28"/>
          <w:lang w:val="uk-UA" w:eastAsia="uk-UA"/>
        </w:rPr>
        <w:t xml:space="preserve"> (interpolation, extrapolation, numerical integration, and differentiation),</w:t>
      </w:r>
    </w:p>
    <w:p w14:paraId="64D264E4" w14:textId="77777777" w:rsidR="00216234" w:rsidRPr="00216234" w:rsidRDefault="00216234" w:rsidP="00216234">
      <w:pPr>
        <w:widowControl/>
        <w:numPr>
          <w:ilvl w:val="0"/>
          <w:numId w:val="5"/>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Optimization problems</w:t>
      </w:r>
      <w:r w:rsidRPr="00216234">
        <w:rPr>
          <w:rFonts w:ascii="Times New Roman" w:eastAsia="Times New Roman" w:hAnsi="Times New Roman" w:cs="Times New Roman"/>
          <w:kern w:val="0"/>
          <w:sz w:val="28"/>
          <w:szCs w:val="28"/>
          <w:lang w:val="uk-UA" w:eastAsia="uk-UA"/>
        </w:rPr>
        <w:t>,</w:t>
      </w:r>
    </w:p>
    <w:p w14:paraId="76757643" w14:textId="77777777" w:rsidR="00216234" w:rsidRPr="00216234" w:rsidRDefault="00216234" w:rsidP="00216234">
      <w:pPr>
        <w:widowControl/>
        <w:numPr>
          <w:ilvl w:val="0"/>
          <w:numId w:val="5"/>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Stochastic problems</w:t>
      </w:r>
      <w:r w:rsidRPr="00216234">
        <w:rPr>
          <w:rFonts w:ascii="Times New Roman" w:eastAsia="Times New Roman" w:hAnsi="Times New Roman" w:cs="Times New Roman"/>
          <w:kern w:val="0"/>
          <w:sz w:val="28"/>
          <w:szCs w:val="28"/>
          <w:lang w:val="uk-UA" w:eastAsia="uk-UA"/>
        </w:rPr>
        <w:t>.</w:t>
      </w:r>
    </w:p>
    <w:p w14:paraId="1346D6B6"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Mathematical models can be:</w:t>
      </w:r>
    </w:p>
    <w:p w14:paraId="1FA7CD06" w14:textId="77777777" w:rsidR="00216234" w:rsidRPr="00216234" w:rsidRDefault="00216234" w:rsidP="00216234">
      <w:pPr>
        <w:widowControl/>
        <w:numPr>
          <w:ilvl w:val="0"/>
          <w:numId w:val="6"/>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Deterministic</w:t>
      </w:r>
      <w:r w:rsidRPr="00216234">
        <w:rPr>
          <w:rFonts w:ascii="Times New Roman" w:eastAsia="Times New Roman" w:hAnsi="Times New Roman" w:cs="Times New Roman"/>
          <w:kern w:val="0"/>
          <w:sz w:val="28"/>
          <w:szCs w:val="28"/>
          <w:lang w:val="uk-UA" w:eastAsia="uk-UA"/>
        </w:rPr>
        <w:t>,</w:t>
      </w:r>
    </w:p>
    <w:p w14:paraId="03712EE8" w14:textId="77777777" w:rsidR="00216234" w:rsidRPr="00216234" w:rsidRDefault="00216234" w:rsidP="00216234">
      <w:pPr>
        <w:widowControl/>
        <w:numPr>
          <w:ilvl w:val="0"/>
          <w:numId w:val="6"/>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Stochastic</w:t>
      </w:r>
      <w:r w:rsidRPr="00216234">
        <w:rPr>
          <w:rFonts w:ascii="Times New Roman" w:eastAsia="Times New Roman" w:hAnsi="Times New Roman" w:cs="Times New Roman"/>
          <w:kern w:val="0"/>
          <w:sz w:val="28"/>
          <w:szCs w:val="28"/>
          <w:lang w:val="uk-UA" w:eastAsia="uk-UA"/>
        </w:rPr>
        <w:t>.</w:t>
      </w:r>
    </w:p>
    <w:p w14:paraId="282137F3"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Deterministic models are typically described using algebra (random factors do not influence them). Stochastic models reflect the random nature of phenomena and employ the tools of probability theory.</w:t>
      </w:r>
    </w:p>
    <w:p w14:paraId="1D6C2B90"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Based on the type of input information, models are categorized as:</w:t>
      </w:r>
    </w:p>
    <w:p w14:paraId="59CFF553" w14:textId="77777777" w:rsidR="00216234" w:rsidRPr="00216234" w:rsidRDefault="00216234" w:rsidP="00216234">
      <w:pPr>
        <w:widowControl/>
        <w:numPr>
          <w:ilvl w:val="0"/>
          <w:numId w:val="7"/>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lastRenderedPageBreak/>
        <w:t>Continuous</w:t>
      </w:r>
      <w:r w:rsidRPr="00216234">
        <w:rPr>
          <w:rFonts w:ascii="Times New Roman" w:eastAsia="Times New Roman" w:hAnsi="Times New Roman" w:cs="Times New Roman"/>
          <w:kern w:val="0"/>
          <w:sz w:val="28"/>
          <w:szCs w:val="28"/>
          <w:lang w:val="uk-UA" w:eastAsia="uk-UA"/>
        </w:rPr>
        <w:t>,</w:t>
      </w:r>
    </w:p>
    <w:p w14:paraId="1A034BF8" w14:textId="77777777" w:rsidR="00216234" w:rsidRPr="00216234" w:rsidRDefault="00216234" w:rsidP="00216234">
      <w:pPr>
        <w:widowControl/>
        <w:numPr>
          <w:ilvl w:val="0"/>
          <w:numId w:val="7"/>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Discrete</w:t>
      </w:r>
      <w:r w:rsidRPr="00216234">
        <w:rPr>
          <w:rFonts w:ascii="Times New Roman" w:eastAsia="Times New Roman" w:hAnsi="Times New Roman" w:cs="Times New Roman"/>
          <w:kern w:val="0"/>
          <w:sz w:val="28"/>
          <w:szCs w:val="28"/>
          <w:lang w:val="uk-UA" w:eastAsia="uk-UA"/>
        </w:rPr>
        <w:t>.</w:t>
      </w:r>
    </w:p>
    <w:p w14:paraId="0B862244"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Based on their behavior over time, they are classified as:</w:t>
      </w:r>
    </w:p>
    <w:p w14:paraId="33DD54E2" w14:textId="77777777" w:rsidR="00216234" w:rsidRPr="00216234" w:rsidRDefault="00216234" w:rsidP="00216234">
      <w:pPr>
        <w:widowControl/>
        <w:numPr>
          <w:ilvl w:val="0"/>
          <w:numId w:val="8"/>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Static</w:t>
      </w:r>
      <w:r w:rsidRPr="00216234">
        <w:rPr>
          <w:rFonts w:ascii="Times New Roman" w:eastAsia="Times New Roman" w:hAnsi="Times New Roman" w:cs="Times New Roman"/>
          <w:kern w:val="0"/>
          <w:sz w:val="28"/>
          <w:szCs w:val="28"/>
          <w:lang w:val="uk-UA" w:eastAsia="uk-UA"/>
        </w:rPr>
        <w:t>,</w:t>
      </w:r>
    </w:p>
    <w:p w14:paraId="4D0E3532" w14:textId="77777777" w:rsidR="00216234" w:rsidRPr="00216234" w:rsidRDefault="00216234" w:rsidP="00216234">
      <w:pPr>
        <w:widowControl/>
        <w:numPr>
          <w:ilvl w:val="0"/>
          <w:numId w:val="8"/>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Dynamic</w:t>
      </w:r>
      <w:r w:rsidRPr="00216234">
        <w:rPr>
          <w:rFonts w:ascii="Times New Roman" w:eastAsia="Times New Roman" w:hAnsi="Times New Roman" w:cs="Times New Roman"/>
          <w:kern w:val="0"/>
          <w:sz w:val="28"/>
          <w:szCs w:val="28"/>
          <w:lang w:val="uk-UA" w:eastAsia="uk-UA"/>
        </w:rPr>
        <w:t>.</w:t>
      </w:r>
    </w:p>
    <w:p w14:paraId="351BA9DD" w14:textId="77777777" w:rsidR="00216234" w:rsidRPr="00216234" w:rsidRDefault="00216234" w:rsidP="00216234">
      <w:pPr>
        <w:widowControl/>
        <w:spacing w:line="360" w:lineRule="auto"/>
        <w:ind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kern w:val="0"/>
          <w:sz w:val="28"/>
          <w:szCs w:val="28"/>
          <w:lang w:val="uk-UA" w:eastAsia="uk-UA"/>
        </w:rPr>
        <w:t>Depending on the degree of correspondence between the mathematical model and the real object, process, or system, mathematical models are divided into:</w:t>
      </w:r>
    </w:p>
    <w:p w14:paraId="2CAA182F" w14:textId="77777777" w:rsidR="00BA72C0" w:rsidRDefault="00216234" w:rsidP="00BA72C0">
      <w:pPr>
        <w:widowControl/>
        <w:numPr>
          <w:ilvl w:val="0"/>
          <w:numId w:val="9"/>
        </w:numPr>
        <w:spacing w:line="360" w:lineRule="auto"/>
        <w:ind w:left="0" w:firstLine="567"/>
        <w:jc w:val="left"/>
        <w:rPr>
          <w:rFonts w:ascii="Times New Roman" w:eastAsia="Times New Roman" w:hAnsi="Times New Roman" w:cs="Times New Roman"/>
          <w:kern w:val="0"/>
          <w:sz w:val="28"/>
          <w:szCs w:val="28"/>
          <w:lang w:val="uk-UA" w:eastAsia="uk-UA"/>
        </w:rPr>
      </w:pPr>
      <w:r w:rsidRPr="00216234">
        <w:rPr>
          <w:rFonts w:ascii="Times New Roman" w:eastAsia="Times New Roman" w:hAnsi="Times New Roman" w:cs="Times New Roman"/>
          <w:bCs/>
          <w:kern w:val="0"/>
          <w:sz w:val="28"/>
          <w:szCs w:val="28"/>
          <w:lang w:val="uk-UA" w:eastAsia="uk-UA"/>
        </w:rPr>
        <w:t>Isomorphic</w:t>
      </w:r>
      <w:r w:rsidRPr="00216234">
        <w:rPr>
          <w:rFonts w:ascii="Times New Roman" w:eastAsia="Times New Roman" w:hAnsi="Times New Roman" w:cs="Times New Roman"/>
          <w:kern w:val="0"/>
          <w:sz w:val="28"/>
          <w:szCs w:val="28"/>
          <w:lang w:val="uk-UA" w:eastAsia="uk-UA"/>
        </w:rPr>
        <w:t xml:space="preserve"> – identical in form,</w:t>
      </w:r>
    </w:p>
    <w:p w14:paraId="01177D10" w14:textId="146E7B0C" w:rsidR="00216234" w:rsidRPr="00216234" w:rsidRDefault="00216234" w:rsidP="00BA72C0">
      <w:pPr>
        <w:widowControl/>
        <w:numPr>
          <w:ilvl w:val="0"/>
          <w:numId w:val="9"/>
        </w:numPr>
        <w:spacing w:line="360" w:lineRule="auto"/>
        <w:ind w:left="0" w:firstLine="567"/>
        <w:jc w:val="left"/>
        <w:rPr>
          <w:rFonts w:ascii="Times New Roman" w:eastAsia="Times New Roman" w:hAnsi="Times New Roman" w:cs="Times New Roman"/>
          <w:kern w:val="0"/>
          <w:sz w:val="28"/>
          <w:szCs w:val="28"/>
          <w:lang w:val="uk-UA" w:eastAsia="uk-UA"/>
        </w:rPr>
      </w:pPr>
      <w:r w:rsidRPr="00BA72C0">
        <w:rPr>
          <w:rFonts w:ascii="Times New Roman" w:eastAsia="Times New Roman" w:hAnsi="Times New Roman" w:cs="Times New Roman"/>
          <w:bCs/>
          <w:kern w:val="0"/>
          <w:sz w:val="28"/>
          <w:szCs w:val="28"/>
          <w:lang w:val="uk-UA" w:eastAsia="uk-UA"/>
        </w:rPr>
        <w:t>Homomorphic</w:t>
      </w:r>
      <w:r w:rsidRPr="00216234">
        <w:rPr>
          <w:rFonts w:ascii="Times New Roman" w:eastAsia="Times New Roman" w:hAnsi="Times New Roman" w:cs="Times New Roman"/>
          <w:kern w:val="0"/>
          <w:sz w:val="28"/>
          <w:szCs w:val="28"/>
          <w:lang w:val="uk-UA" w:eastAsia="uk-UA"/>
        </w:rPr>
        <w:t xml:space="preserve"> – different in form.</w:t>
      </w:r>
    </w:p>
    <w:p w14:paraId="4C587EA5" w14:textId="77777777" w:rsidR="00BA72C0" w:rsidRPr="00BA72C0" w:rsidRDefault="00BA72C0" w:rsidP="00BA72C0">
      <w:pPr>
        <w:spacing w:line="360" w:lineRule="auto"/>
        <w:ind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To construct a mathematical model, it is necessary to:</w:t>
      </w:r>
    </w:p>
    <w:p w14:paraId="5341098B" w14:textId="77777777" w:rsidR="00BA72C0"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Carefully analyze the real object or process.</w:t>
      </w:r>
    </w:p>
    <w:p w14:paraId="0118059F" w14:textId="77777777" w:rsidR="00BA72C0"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Identify its most significant features and properties.</w:t>
      </w:r>
    </w:p>
    <w:p w14:paraId="119C5C5D" w14:textId="77777777" w:rsidR="00BA72C0"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Determine the variables, i.e., the parameters whose values influence the main features and properties of the object.</w:t>
      </w:r>
    </w:p>
    <w:p w14:paraId="369006B9" w14:textId="77777777" w:rsidR="00BA72C0"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Describe the dependence of the object's, process's, or system's main properties on the values of the variables using logical-mathematical relationships (equations, equalities, inequalities, logical-mathematical constructs).</w:t>
      </w:r>
    </w:p>
    <w:p w14:paraId="4E5EA941" w14:textId="77777777" w:rsidR="00BA72C0"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Identify the internal connections of the object, process, or system through constraints, equations, equalities, inequalities, and logical-mathematical constructs.</w:t>
      </w:r>
    </w:p>
    <w:p w14:paraId="47CC00D1" w14:textId="2090140F" w:rsidR="00216234" w:rsidRPr="00BA72C0" w:rsidRDefault="00BA72C0" w:rsidP="00BA72C0">
      <w:pPr>
        <w:pStyle w:val="a3"/>
        <w:numPr>
          <w:ilvl w:val="0"/>
          <w:numId w:val="10"/>
        </w:numPr>
        <w:spacing w:line="360" w:lineRule="auto"/>
        <w:ind w:left="0" w:firstLine="567"/>
        <w:rPr>
          <w:rFonts w:ascii="Times New Roman" w:hAnsi="Times New Roman" w:cs="Times New Roman"/>
          <w:bCs/>
          <w:sz w:val="28"/>
          <w:szCs w:val="36"/>
          <w:lang w:val="uk-UA"/>
        </w:rPr>
      </w:pPr>
      <w:r w:rsidRPr="00BA72C0">
        <w:rPr>
          <w:rFonts w:ascii="Times New Roman" w:hAnsi="Times New Roman" w:cs="Times New Roman"/>
          <w:bCs/>
          <w:sz w:val="28"/>
          <w:szCs w:val="36"/>
          <w:lang w:val="uk-UA"/>
        </w:rPr>
        <w:t>Determine the external connections and describe them using constraints, equations, inequalities, and logical-mathematical constructs.</w:t>
      </w:r>
    </w:p>
    <w:p w14:paraId="05429AE3" w14:textId="77777777" w:rsidR="00BA72C0" w:rsidRDefault="00BA72C0" w:rsidP="00BA72C0">
      <w:pPr>
        <w:spacing w:line="360" w:lineRule="auto"/>
        <w:ind w:firstLine="567"/>
        <w:rPr>
          <w:rFonts w:ascii="Times New Roman" w:hAnsi="Times New Roman" w:cs="Times New Roman"/>
          <w:bCs/>
          <w:sz w:val="28"/>
          <w:szCs w:val="36"/>
        </w:rPr>
      </w:pPr>
      <w:r w:rsidRPr="00BA72C0">
        <w:rPr>
          <w:rFonts w:ascii="Times New Roman" w:hAnsi="Times New Roman" w:cs="Times New Roman"/>
          <w:bCs/>
          <w:sz w:val="28"/>
          <w:szCs w:val="36"/>
        </w:rPr>
        <w:t xml:space="preserve">The modeling process </w:t>
      </w:r>
      <w:proofErr w:type="gramStart"/>
      <w:r w:rsidRPr="00BA72C0">
        <w:rPr>
          <w:rFonts w:ascii="Times New Roman" w:hAnsi="Times New Roman" w:cs="Times New Roman"/>
          <w:bCs/>
          <w:sz w:val="28"/>
          <w:szCs w:val="36"/>
        </w:rPr>
        <w:t>can be broadly categorized</w:t>
      </w:r>
      <w:proofErr w:type="gramEnd"/>
      <w:r w:rsidRPr="00BA72C0">
        <w:rPr>
          <w:rFonts w:ascii="Times New Roman" w:hAnsi="Times New Roman" w:cs="Times New Roman"/>
          <w:bCs/>
          <w:sz w:val="28"/>
          <w:szCs w:val="36"/>
        </w:rPr>
        <w:t xml:space="preserve"> into four main activities</w:t>
      </w:r>
      <w:r>
        <w:rPr>
          <w:rFonts w:ascii="Times New Roman" w:hAnsi="Times New Roman" w:cs="Times New Roman"/>
          <w:bCs/>
          <w:sz w:val="28"/>
          <w:szCs w:val="36"/>
        </w:rPr>
        <w:t xml:space="preserve"> [1]</w:t>
      </w:r>
      <w:r w:rsidRPr="00BA72C0">
        <w:rPr>
          <w:rFonts w:ascii="Times New Roman" w:hAnsi="Times New Roman" w:cs="Times New Roman"/>
          <w:bCs/>
          <w:sz w:val="28"/>
          <w:szCs w:val="36"/>
        </w:rPr>
        <w:t xml:space="preserve">: </w:t>
      </w:r>
    </w:p>
    <w:p w14:paraId="51C12098" w14:textId="673CA811" w:rsidR="00BA72C0" w:rsidRPr="00BA72C0" w:rsidRDefault="00BA72C0" w:rsidP="00BA72C0">
      <w:pPr>
        <w:pStyle w:val="a3"/>
        <w:numPr>
          <w:ilvl w:val="0"/>
          <w:numId w:val="11"/>
        </w:numPr>
        <w:spacing w:line="360" w:lineRule="auto"/>
        <w:rPr>
          <w:rFonts w:ascii="Times New Roman" w:hAnsi="Times New Roman" w:cs="Times New Roman"/>
          <w:bCs/>
          <w:sz w:val="28"/>
          <w:szCs w:val="36"/>
        </w:rPr>
      </w:pPr>
      <w:r w:rsidRPr="00BA72C0">
        <w:rPr>
          <w:rFonts w:ascii="Times New Roman" w:hAnsi="Times New Roman" w:cs="Times New Roman"/>
          <w:bCs/>
          <w:sz w:val="28"/>
          <w:szCs w:val="36"/>
        </w:rPr>
        <w:t xml:space="preserve">building, </w:t>
      </w:r>
    </w:p>
    <w:p w14:paraId="69842773" w14:textId="77777777" w:rsidR="00BA72C0" w:rsidRPr="00BA72C0" w:rsidRDefault="00BA72C0" w:rsidP="00BA72C0">
      <w:pPr>
        <w:pStyle w:val="a3"/>
        <w:numPr>
          <w:ilvl w:val="0"/>
          <w:numId w:val="11"/>
        </w:numPr>
        <w:spacing w:line="360" w:lineRule="auto"/>
        <w:rPr>
          <w:rFonts w:ascii="Times New Roman" w:hAnsi="Times New Roman" w:cs="Times New Roman"/>
          <w:bCs/>
          <w:sz w:val="28"/>
          <w:szCs w:val="36"/>
        </w:rPr>
      </w:pPr>
      <w:r w:rsidRPr="00BA72C0">
        <w:rPr>
          <w:rFonts w:ascii="Times New Roman" w:hAnsi="Times New Roman" w:cs="Times New Roman"/>
          <w:bCs/>
          <w:sz w:val="28"/>
          <w:szCs w:val="36"/>
        </w:rPr>
        <w:lastRenderedPageBreak/>
        <w:t xml:space="preserve">studying, </w:t>
      </w:r>
    </w:p>
    <w:p w14:paraId="1F046A2B" w14:textId="77777777" w:rsidR="00BA72C0" w:rsidRPr="00BA72C0" w:rsidRDefault="00BA72C0" w:rsidP="00BA72C0">
      <w:pPr>
        <w:pStyle w:val="a3"/>
        <w:numPr>
          <w:ilvl w:val="0"/>
          <w:numId w:val="11"/>
        </w:numPr>
        <w:spacing w:line="360" w:lineRule="auto"/>
        <w:rPr>
          <w:rFonts w:ascii="Times New Roman" w:hAnsi="Times New Roman" w:cs="Times New Roman"/>
          <w:bCs/>
          <w:sz w:val="28"/>
          <w:szCs w:val="36"/>
        </w:rPr>
      </w:pPr>
      <w:r w:rsidRPr="00BA72C0">
        <w:rPr>
          <w:rFonts w:ascii="Times New Roman" w:hAnsi="Times New Roman" w:cs="Times New Roman"/>
          <w:bCs/>
          <w:sz w:val="28"/>
          <w:szCs w:val="36"/>
        </w:rPr>
        <w:t xml:space="preserve">testing, </w:t>
      </w:r>
    </w:p>
    <w:p w14:paraId="7B8CB821" w14:textId="77777777" w:rsidR="00BA72C0" w:rsidRPr="00BA72C0" w:rsidRDefault="00BA72C0" w:rsidP="00BA72C0">
      <w:pPr>
        <w:pStyle w:val="a3"/>
        <w:numPr>
          <w:ilvl w:val="0"/>
          <w:numId w:val="11"/>
        </w:numPr>
        <w:spacing w:line="360" w:lineRule="auto"/>
        <w:rPr>
          <w:rFonts w:ascii="Times New Roman" w:hAnsi="Times New Roman" w:cs="Times New Roman"/>
          <w:bCs/>
          <w:sz w:val="28"/>
          <w:szCs w:val="36"/>
        </w:rPr>
      </w:pPr>
      <w:proofErr w:type="gramStart"/>
      <w:r w:rsidRPr="00BA72C0">
        <w:rPr>
          <w:rFonts w:ascii="Times New Roman" w:hAnsi="Times New Roman" w:cs="Times New Roman"/>
          <w:bCs/>
          <w:sz w:val="28"/>
          <w:szCs w:val="36"/>
        </w:rPr>
        <w:t>using</w:t>
      </w:r>
      <w:proofErr w:type="gramEnd"/>
      <w:r w:rsidRPr="00BA72C0">
        <w:rPr>
          <w:rFonts w:ascii="Times New Roman" w:hAnsi="Times New Roman" w:cs="Times New Roman"/>
          <w:bCs/>
          <w:sz w:val="28"/>
          <w:szCs w:val="36"/>
        </w:rPr>
        <w:t xml:space="preserve"> the model. </w:t>
      </w:r>
    </w:p>
    <w:p w14:paraId="6D734922" w14:textId="2529AA11" w:rsidR="00BA72C0" w:rsidRDefault="00BA72C0" w:rsidP="00BA72C0">
      <w:pPr>
        <w:spacing w:line="360" w:lineRule="auto"/>
        <w:ind w:firstLine="567"/>
        <w:rPr>
          <w:rFonts w:ascii="Times New Roman" w:hAnsi="Times New Roman" w:cs="Times New Roman"/>
          <w:bCs/>
          <w:sz w:val="28"/>
          <w:szCs w:val="36"/>
        </w:rPr>
      </w:pPr>
      <w:r w:rsidRPr="00BA72C0">
        <w:rPr>
          <w:rFonts w:ascii="Times New Roman" w:hAnsi="Times New Roman" w:cs="Times New Roman"/>
          <w:bCs/>
          <w:sz w:val="28"/>
          <w:szCs w:val="36"/>
        </w:rPr>
        <w:t xml:space="preserve">While it may seem ideal for modeling projects to progress sequentially from building to use, this is rarely the case in practice. Typically, defects identified during the studying and testing phases require revisiting the building phase for corrections. </w:t>
      </w:r>
      <w:proofErr w:type="gramStart"/>
      <w:r w:rsidRPr="00BA72C0">
        <w:rPr>
          <w:rFonts w:ascii="Times New Roman" w:hAnsi="Times New Roman" w:cs="Times New Roman"/>
          <w:bCs/>
          <w:sz w:val="28"/>
          <w:szCs w:val="36"/>
        </w:rPr>
        <w:t>It’s</w:t>
      </w:r>
      <w:proofErr w:type="gramEnd"/>
      <w:r w:rsidRPr="00BA72C0">
        <w:rPr>
          <w:rFonts w:ascii="Times New Roman" w:hAnsi="Times New Roman" w:cs="Times New Roman"/>
          <w:bCs/>
          <w:sz w:val="28"/>
          <w:szCs w:val="36"/>
        </w:rPr>
        <w:t xml:space="preserve"> important to note that any modifications to the model necessitate repeating the studying and testing phases. A visual representation illustrates the possible pathways t</w:t>
      </w:r>
      <w:r>
        <w:rPr>
          <w:rFonts w:ascii="Times New Roman" w:hAnsi="Times New Roman" w:cs="Times New Roman"/>
          <w:bCs/>
          <w:sz w:val="28"/>
          <w:szCs w:val="36"/>
        </w:rPr>
        <w:t>hrough these stages of modeling:</w:t>
      </w:r>
    </w:p>
    <w:p w14:paraId="07366812" w14:textId="77777777" w:rsidR="00BA72C0" w:rsidRDefault="00BA72C0" w:rsidP="00BA72C0">
      <w:pPr>
        <w:spacing w:line="360" w:lineRule="auto"/>
        <w:ind w:firstLine="567"/>
        <w:rPr>
          <w:rFonts w:ascii="Times New Roman" w:hAnsi="Times New Roman" w:cs="Times New Roman"/>
          <w:bCs/>
          <w:sz w:val="28"/>
          <w:szCs w:val="36"/>
        </w:rPr>
      </w:pPr>
    </w:p>
    <w:p w14:paraId="262CF116" w14:textId="2B6103C3" w:rsidR="00BA72C0" w:rsidRDefault="00BA72C0" w:rsidP="00BA72C0">
      <w:pPr>
        <w:spacing w:line="360" w:lineRule="auto"/>
        <w:ind w:firstLine="567"/>
        <w:jc w:val="center"/>
        <w:rPr>
          <w:rFonts w:ascii="Times New Roman" w:hAnsi="Times New Roman" w:cs="Times New Roman"/>
          <w:bCs/>
          <w:sz w:val="28"/>
          <w:szCs w:val="36"/>
        </w:rPr>
      </w:pPr>
      <w:r>
        <w:rPr>
          <w:noProof/>
          <w:lang w:val="uk-UA" w:eastAsia="uk-UA"/>
        </w:rPr>
        <w:drawing>
          <wp:inline distT="0" distB="0" distL="0" distR="0" wp14:anchorId="43DA09B9" wp14:editId="1EB3D10B">
            <wp:extent cx="2781300" cy="2562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1300" cy="2562225"/>
                    </a:xfrm>
                    <a:prstGeom prst="rect">
                      <a:avLst/>
                    </a:prstGeom>
                  </pic:spPr>
                </pic:pic>
              </a:graphicData>
            </a:graphic>
          </wp:inline>
        </w:drawing>
      </w:r>
    </w:p>
    <w:p w14:paraId="4A6E162E" w14:textId="4CEBA56F" w:rsidR="00BA72C0" w:rsidRPr="00BA72C0" w:rsidRDefault="00BA72C0" w:rsidP="00BA72C0">
      <w:pPr>
        <w:spacing w:line="360" w:lineRule="auto"/>
        <w:ind w:firstLine="567"/>
        <w:jc w:val="center"/>
        <w:rPr>
          <w:rFonts w:ascii="Times New Roman" w:hAnsi="Times New Roman" w:cs="Times New Roman"/>
          <w:bCs/>
          <w:sz w:val="28"/>
          <w:szCs w:val="36"/>
        </w:rPr>
      </w:pPr>
      <w:r>
        <w:rPr>
          <w:rFonts w:ascii="Times New Roman" w:hAnsi="Times New Roman" w:cs="Times New Roman"/>
          <w:bCs/>
          <w:sz w:val="28"/>
          <w:szCs w:val="36"/>
        </w:rPr>
        <w:t>Fig. 1 –</w:t>
      </w:r>
      <w:r w:rsidRPr="00BA72C0">
        <w:t xml:space="preserve"> </w:t>
      </w:r>
      <w:r>
        <w:rPr>
          <w:rFonts w:ascii="Times New Roman" w:hAnsi="Times New Roman" w:cs="Times New Roman"/>
          <w:bCs/>
          <w:sz w:val="28"/>
          <w:szCs w:val="36"/>
        </w:rPr>
        <w:t>S</w:t>
      </w:r>
      <w:r w:rsidRPr="00BA72C0">
        <w:rPr>
          <w:rFonts w:ascii="Times New Roman" w:hAnsi="Times New Roman" w:cs="Times New Roman"/>
          <w:bCs/>
          <w:sz w:val="28"/>
          <w:szCs w:val="36"/>
        </w:rPr>
        <w:t>tages of modeling</w:t>
      </w:r>
    </w:p>
    <w:p w14:paraId="7AC98C04" w14:textId="77777777" w:rsidR="00BA72C0" w:rsidRDefault="00BA72C0" w:rsidP="00FC270F">
      <w:pPr>
        <w:spacing w:line="360" w:lineRule="auto"/>
        <w:rPr>
          <w:rFonts w:ascii="Times New Roman" w:hAnsi="Times New Roman" w:cs="Times New Roman"/>
          <w:bCs/>
          <w:sz w:val="28"/>
          <w:szCs w:val="36"/>
        </w:rPr>
      </w:pPr>
    </w:p>
    <w:p w14:paraId="64B8354F" w14:textId="6281A63E" w:rsidR="00DE5135" w:rsidRPr="00DE5135" w:rsidRDefault="00DE5135" w:rsidP="00D0544D">
      <w:pPr>
        <w:pStyle w:val="2"/>
      </w:pPr>
      <w:bookmarkStart w:id="5" w:name="_Toc185281238"/>
      <w:r w:rsidRPr="00DE5135">
        <w:t>1.2. Heat transfer mechanisms</w:t>
      </w:r>
      <w:bookmarkEnd w:id="5"/>
    </w:p>
    <w:p w14:paraId="58B64217" w14:textId="77777777" w:rsidR="00E368FF" w:rsidRP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 xml:space="preserve">If a temperature difference arises anywhere in space, energy transfers from the region of higher temperature to the region of lower temperature. According to thermodynamic concepts, the energy transferred due to the temperature difference is called heat. Heat transfer refers to the process of transferring heat from a hotter </w:t>
      </w:r>
      <w:r w:rsidRPr="00E368FF">
        <w:rPr>
          <w:rFonts w:ascii="Times New Roman" w:hAnsi="Times New Roman" w:cs="Times New Roman"/>
          <w:bCs/>
          <w:sz w:val="28"/>
          <w:szCs w:val="36"/>
          <w:lang w:val="uk-UA"/>
        </w:rPr>
        <w:lastRenderedPageBreak/>
        <w:t>("hot") medium to a cooler ("cold") medium through a separating wall. Heat transfer is a complex thermal exchange consisting of a chain of distinct processes.</w:t>
      </w:r>
    </w:p>
    <w:p w14:paraId="63124944" w14:textId="021B62F0" w:rsidR="00E368FF" w:rsidRP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Heat is transferred from the hot medium to the wall via convective heat exchange. Within the wall, heat is transferred through conduction. From the wall to the cold medium, heat is again transferred through convective heat exchange. It should be noted that radiant heat exchange may also occur simultaneously with convective heat exchange. The intensity of heat transfer in each specific type of thermal exchange is determined using corresponding formulas.</w:t>
      </w:r>
    </w:p>
    <w:p w14:paraId="4F919888" w14:textId="77777777" w:rsidR="00E368FF" w:rsidRP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Although thermodynamic laws pertain to energy transfer, they apply only to systems in equilibrium. As a result, these laws can calculate the amount of energy required for a system to transition from one equilibrium state to another but cannot determine how long this transition will take. Heat transfer theory complements the first and second laws of classical thermodynamics by providing methods to determine the rates of energy transfer.</w:t>
      </w:r>
    </w:p>
    <w:p w14:paraId="1F9589A7" w14:textId="77777777" w:rsidR="00E368FF" w:rsidRP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To better illustrate the distinction between the types of information obtained through thermodynamics and heat transfer, let us consider the heating of a steel rod in hot water. Thermodynamic laws allow us to calculate the final temperature once the two systems reach equilibrium, as well as the amount of energy transferred during the transition from the initial equilibrium state to the final one. However, these laws do not enable us to determine the rate of heat transfer, the rod's temperature after a specific period of time, or how long it will take for the rod to reach a given temperature.</w:t>
      </w:r>
    </w:p>
    <w:p w14:paraId="46CE82E4" w14:textId="77777777" w:rsidR="00E368FF" w:rsidRP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 xml:space="preserve">In contrast, heat transfer theory allows us to compute the rate of heat transfer </w:t>
      </w:r>
      <w:r w:rsidRPr="00E368FF">
        <w:rPr>
          <w:rFonts w:ascii="Times New Roman" w:hAnsi="Times New Roman" w:cs="Times New Roman"/>
          <w:bCs/>
          <w:sz w:val="28"/>
          <w:szCs w:val="36"/>
          <w:lang w:val="uk-UA"/>
        </w:rPr>
        <w:lastRenderedPageBreak/>
        <w:t>from the water to the steel rod and, based on this information, determine how the temperatures of the rod and the water change over time.</w:t>
      </w:r>
    </w:p>
    <w:p w14:paraId="4484795A" w14:textId="77777777" w:rsidR="002B6519"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There are three distinct mechanisms of heat transfer</w:t>
      </w:r>
      <w:r w:rsidR="002B6519">
        <w:rPr>
          <w:rFonts w:ascii="Times New Roman" w:hAnsi="Times New Roman" w:cs="Times New Roman"/>
          <w:bCs/>
          <w:sz w:val="28"/>
          <w:szCs w:val="36"/>
          <w:lang w:val="en-GB"/>
        </w:rPr>
        <w:t xml:space="preserve"> [3]</w:t>
      </w:r>
      <w:r w:rsidRPr="00E368FF">
        <w:rPr>
          <w:rFonts w:ascii="Times New Roman" w:hAnsi="Times New Roman" w:cs="Times New Roman"/>
          <w:bCs/>
          <w:sz w:val="28"/>
          <w:szCs w:val="36"/>
          <w:lang w:val="uk-UA"/>
        </w:rPr>
        <w:t xml:space="preserve">: conduction, convection, and radiation. </w:t>
      </w:r>
    </w:p>
    <w:p w14:paraId="3ED9C0E8" w14:textId="654DC22D" w:rsidR="002B6519" w:rsidRDefault="002B6519" w:rsidP="00E368FF">
      <w:pPr>
        <w:spacing w:line="360" w:lineRule="auto"/>
        <w:ind w:firstLine="567"/>
        <w:rPr>
          <w:rFonts w:ascii="Times New Roman" w:hAnsi="Times New Roman" w:cs="Times New Roman"/>
          <w:bCs/>
          <w:sz w:val="28"/>
          <w:szCs w:val="36"/>
          <w:lang w:val="uk-UA"/>
        </w:rPr>
      </w:pPr>
      <w:r w:rsidRPr="002B6519">
        <w:rPr>
          <w:rFonts w:ascii="Times New Roman" w:hAnsi="Times New Roman" w:cs="Times New Roman"/>
          <w:bCs/>
          <w:sz w:val="28"/>
          <w:szCs w:val="36"/>
          <w:lang w:val="uk-UA"/>
        </w:rPr>
        <w:t>The transfer of energy from hotter parts of a body to cooler parts due to thermal motion and particle interaction is called thermal conduction.</w:t>
      </w:r>
    </w:p>
    <w:p w14:paraId="731F35B3" w14:textId="251FA8E5" w:rsidR="002B6519" w:rsidRDefault="002B6519" w:rsidP="00E368FF">
      <w:pPr>
        <w:spacing w:line="360" w:lineRule="auto"/>
        <w:ind w:firstLine="567"/>
        <w:rPr>
          <w:rFonts w:ascii="Times New Roman" w:hAnsi="Times New Roman" w:cs="Times New Roman"/>
          <w:bCs/>
          <w:sz w:val="28"/>
          <w:szCs w:val="36"/>
          <w:lang w:val="uk-UA"/>
        </w:rPr>
      </w:pPr>
      <w:r w:rsidRPr="002B6519">
        <w:rPr>
          <w:rFonts w:ascii="Times New Roman" w:hAnsi="Times New Roman" w:cs="Times New Roman"/>
          <w:bCs/>
          <w:sz w:val="28"/>
          <w:szCs w:val="36"/>
          <w:lang w:val="uk-UA"/>
        </w:rPr>
        <w:t>Heat convection is the process of heat transfer during the movement of macroscopic volumes of liquid or gas (fluid) in space from a zone with one temperature to a zone with a different temperature. In this case, heat transfer by convection is inextricably linked with the transfer of the medium itself (liquid or gas). Convection is possible only in a fluid medium. Heat convection is always accompanied by thermal conductivity. The joint process of heat transfer by convection and thermal conductivity is called convective heat transfer.</w:t>
      </w:r>
    </w:p>
    <w:p w14:paraId="37CE14AD" w14:textId="458EFF65" w:rsidR="002B6519" w:rsidRDefault="002B6519" w:rsidP="00E368FF">
      <w:pPr>
        <w:spacing w:line="360" w:lineRule="auto"/>
        <w:ind w:firstLine="567"/>
        <w:rPr>
          <w:rFonts w:ascii="Times New Roman" w:hAnsi="Times New Roman" w:cs="Times New Roman"/>
          <w:bCs/>
          <w:sz w:val="28"/>
          <w:szCs w:val="36"/>
          <w:lang w:val="uk-UA"/>
        </w:rPr>
      </w:pPr>
      <w:r w:rsidRPr="002B6519">
        <w:rPr>
          <w:rFonts w:ascii="Times New Roman" w:hAnsi="Times New Roman" w:cs="Times New Roman"/>
          <w:bCs/>
          <w:sz w:val="28"/>
          <w:szCs w:val="36"/>
          <w:lang w:val="uk-UA"/>
        </w:rPr>
        <w:t>Thermal radiation is the process of heat transfer by electromagnetic waves, determined only by the temperature and optical properties of the radiating body. In this case, the internal energy of the body (environment) is converted into radiation energy. The process of converting the internal energy of a substance into radiation energy, transferring radiation and absorbing it by a substance is called heat transfer by radiation.</w:t>
      </w:r>
    </w:p>
    <w:p w14:paraId="7B8039A5" w14:textId="2FBD0952" w:rsidR="00E368FF" w:rsidRDefault="00E368FF" w:rsidP="00E368FF">
      <w:pPr>
        <w:spacing w:line="360" w:lineRule="auto"/>
        <w:ind w:firstLine="567"/>
        <w:rPr>
          <w:rFonts w:ascii="Times New Roman" w:hAnsi="Times New Roman" w:cs="Times New Roman"/>
          <w:bCs/>
          <w:sz w:val="28"/>
          <w:szCs w:val="36"/>
          <w:lang w:val="uk-UA"/>
        </w:rPr>
      </w:pPr>
      <w:r w:rsidRPr="00E368FF">
        <w:rPr>
          <w:rFonts w:ascii="Times New Roman" w:hAnsi="Times New Roman" w:cs="Times New Roman"/>
          <w:bCs/>
          <w:sz w:val="28"/>
          <w:szCs w:val="36"/>
          <w:lang w:val="uk-UA"/>
        </w:rPr>
        <w:t xml:space="preserve">To properly design and analyze the operation of heat exchangers and energy converters, it is essential to understand the characteristics of all three heat transfer mechanisms and their interactions. </w:t>
      </w:r>
    </w:p>
    <w:p w14:paraId="5D28E00A" w14:textId="54B0CB62" w:rsidR="007F681F" w:rsidRPr="007F681F" w:rsidRDefault="007F681F" w:rsidP="00D0544D">
      <w:pPr>
        <w:pStyle w:val="2"/>
      </w:pPr>
      <w:bookmarkStart w:id="6" w:name="_Toc185281239"/>
      <w:r w:rsidRPr="007F681F">
        <w:rPr>
          <w:rFonts w:hint="eastAsia"/>
        </w:rPr>
        <w:lastRenderedPageBreak/>
        <w:t>1.</w:t>
      </w:r>
      <w:r w:rsidRPr="007F681F">
        <w:t>3 Fundamental Equations of Heat Transfer</w:t>
      </w:r>
      <w:bookmarkEnd w:id="6"/>
    </w:p>
    <w:p w14:paraId="0E6683A5" w14:textId="40F0FA6C" w:rsidR="007D4C48" w:rsidRDefault="007F681F" w:rsidP="007F681F">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The mathematical modeling of heat transfer processes is a critical step in understanding and</w:t>
      </w:r>
      <w:r w:rsidR="007D4C48">
        <w:rPr>
          <w:rFonts w:ascii="Times New Roman" w:hAnsi="Times New Roman" w:cs="Times New Roman"/>
          <w:sz w:val="28"/>
          <w:szCs w:val="36"/>
        </w:rPr>
        <w:t xml:space="preserve"> </w:t>
      </w:r>
      <w:r>
        <w:rPr>
          <w:rFonts w:ascii="Times New Roman" w:hAnsi="Times New Roman" w:cs="Times New Roman"/>
          <w:sz w:val="28"/>
          <w:szCs w:val="36"/>
        </w:rPr>
        <w:t xml:space="preserve">predicting the thermal behavior of systems. </w:t>
      </w:r>
      <w:r w:rsidR="007D4C48">
        <w:rPr>
          <w:rFonts w:ascii="Times New Roman" w:hAnsi="Times New Roman" w:cs="Times New Roman"/>
          <w:sz w:val="28"/>
          <w:szCs w:val="36"/>
        </w:rPr>
        <w:t>I</w:t>
      </w:r>
      <w:r>
        <w:rPr>
          <w:rFonts w:ascii="Times New Roman" w:hAnsi="Times New Roman" w:cs="Times New Roman"/>
          <w:sz w:val="28"/>
          <w:szCs w:val="36"/>
        </w:rPr>
        <w:t>t involves the use of fundamental equations that</w:t>
      </w:r>
      <w:r w:rsidR="007D4C48">
        <w:rPr>
          <w:rFonts w:ascii="Times New Roman" w:hAnsi="Times New Roman" w:cs="Times New Roman"/>
          <w:sz w:val="28"/>
          <w:szCs w:val="36"/>
        </w:rPr>
        <w:t xml:space="preserve"> </w:t>
      </w:r>
      <w:r>
        <w:rPr>
          <w:rFonts w:ascii="Times New Roman" w:hAnsi="Times New Roman" w:cs="Times New Roman"/>
          <w:sz w:val="28"/>
          <w:szCs w:val="36"/>
        </w:rPr>
        <w:t xml:space="preserve">describe how heat energy </w:t>
      </w:r>
      <w:proofErr w:type="gramStart"/>
      <w:r>
        <w:rPr>
          <w:rFonts w:ascii="Times New Roman" w:hAnsi="Times New Roman" w:cs="Times New Roman"/>
          <w:sz w:val="28"/>
          <w:szCs w:val="36"/>
        </w:rPr>
        <w:t>is generated, transferred, and dissipated within a given system</w:t>
      </w:r>
      <w:proofErr w:type="gramEnd"/>
      <w:r>
        <w:rPr>
          <w:rFonts w:ascii="Times New Roman" w:hAnsi="Times New Roman" w:cs="Times New Roman"/>
          <w:sz w:val="28"/>
          <w:szCs w:val="36"/>
        </w:rPr>
        <w:t>. These</w:t>
      </w:r>
      <w:r w:rsidR="007D4C48">
        <w:rPr>
          <w:rFonts w:ascii="Times New Roman" w:hAnsi="Times New Roman" w:cs="Times New Roman"/>
          <w:sz w:val="28"/>
          <w:szCs w:val="36"/>
        </w:rPr>
        <w:t xml:space="preserve"> </w:t>
      </w:r>
      <w:r>
        <w:rPr>
          <w:rFonts w:ascii="Times New Roman" w:hAnsi="Times New Roman" w:cs="Times New Roman"/>
          <w:sz w:val="28"/>
          <w:szCs w:val="36"/>
        </w:rPr>
        <w:t xml:space="preserve">equations </w:t>
      </w:r>
      <w:proofErr w:type="gramStart"/>
      <w:r>
        <w:rPr>
          <w:rFonts w:ascii="Times New Roman" w:hAnsi="Times New Roman" w:cs="Times New Roman"/>
          <w:sz w:val="28"/>
          <w:szCs w:val="36"/>
        </w:rPr>
        <w:t>are derived</w:t>
      </w:r>
      <w:proofErr w:type="gramEnd"/>
      <w:r>
        <w:rPr>
          <w:rFonts w:ascii="Times New Roman" w:hAnsi="Times New Roman" w:cs="Times New Roman"/>
          <w:sz w:val="28"/>
          <w:szCs w:val="36"/>
        </w:rPr>
        <w:t xml:space="preserve"> from the principles of conservation of energy and the laws of thermodynamics</w:t>
      </w:r>
      <w:r w:rsidR="007D4C48">
        <w:rPr>
          <w:rFonts w:ascii="Times New Roman" w:hAnsi="Times New Roman" w:cs="Times New Roman"/>
          <w:sz w:val="28"/>
          <w:szCs w:val="36"/>
        </w:rPr>
        <w:t xml:space="preserve"> </w:t>
      </w:r>
      <w:r>
        <w:rPr>
          <w:rFonts w:ascii="Times New Roman" w:hAnsi="Times New Roman" w:cs="Times New Roman"/>
          <w:sz w:val="28"/>
          <w:szCs w:val="36"/>
        </w:rPr>
        <w:t>and they form the basis for all heat transfer simulations and analyses.</w:t>
      </w:r>
      <w:r w:rsidR="007D4C48">
        <w:rPr>
          <w:rFonts w:ascii="Times New Roman" w:hAnsi="Times New Roman" w:cs="Times New Roman"/>
          <w:sz w:val="28"/>
          <w:szCs w:val="36"/>
        </w:rPr>
        <w:t xml:space="preserve"> </w:t>
      </w:r>
      <w:r>
        <w:rPr>
          <w:rFonts w:ascii="Times New Roman" w:hAnsi="Times New Roman" w:cs="Times New Roman"/>
          <w:sz w:val="28"/>
          <w:szCs w:val="36"/>
        </w:rPr>
        <w:t>The most fundamental equation in heat transfer is the heat conduction equation, also known as</w:t>
      </w:r>
      <w:r w:rsidR="007D4C48">
        <w:rPr>
          <w:rFonts w:ascii="Times New Roman" w:hAnsi="Times New Roman" w:cs="Times New Roman"/>
          <w:sz w:val="28"/>
          <w:szCs w:val="36"/>
        </w:rPr>
        <w:t xml:space="preserve"> </w:t>
      </w:r>
      <w:r>
        <w:rPr>
          <w:rFonts w:ascii="Times New Roman" w:hAnsi="Times New Roman" w:cs="Times New Roman"/>
          <w:sz w:val="28"/>
          <w:szCs w:val="36"/>
        </w:rPr>
        <w:t>Fourier's law of heat conduction</w:t>
      </w:r>
      <w:r w:rsidR="00FE2A2E">
        <w:rPr>
          <w:rFonts w:ascii="Times New Roman" w:hAnsi="Times New Roman" w:cs="Times New Roman"/>
          <w:sz w:val="28"/>
          <w:szCs w:val="36"/>
        </w:rPr>
        <w:t xml:space="preserve"> [4]</w:t>
      </w:r>
      <w:r>
        <w:rPr>
          <w:rFonts w:ascii="Times New Roman" w:hAnsi="Times New Roman" w:cs="Times New Roman"/>
          <w:sz w:val="28"/>
          <w:szCs w:val="36"/>
        </w:rPr>
        <w:t xml:space="preserve">. </w:t>
      </w:r>
      <w:r w:rsidR="007D4C48">
        <w:rPr>
          <w:rFonts w:ascii="Times New Roman" w:hAnsi="Times New Roman" w:cs="Times New Roman"/>
          <w:sz w:val="28"/>
          <w:szCs w:val="36"/>
        </w:rPr>
        <w:t>I</w:t>
      </w:r>
      <w:r>
        <w:rPr>
          <w:rFonts w:ascii="Times New Roman" w:hAnsi="Times New Roman" w:cs="Times New Roman"/>
          <w:sz w:val="28"/>
          <w:szCs w:val="36"/>
        </w:rPr>
        <w:t>t states that the rate of heat transfer through a material is</w:t>
      </w:r>
      <w:r w:rsidR="007D4C48">
        <w:rPr>
          <w:rFonts w:ascii="Times New Roman" w:hAnsi="Times New Roman" w:cs="Times New Roman"/>
          <w:sz w:val="28"/>
          <w:szCs w:val="36"/>
        </w:rPr>
        <w:t xml:space="preserve"> </w:t>
      </w:r>
      <w:r>
        <w:rPr>
          <w:rFonts w:ascii="Times New Roman" w:hAnsi="Times New Roman" w:cs="Times New Roman"/>
          <w:sz w:val="28"/>
          <w:szCs w:val="36"/>
        </w:rPr>
        <w:t>proportional to the negative gradient of the temperature and the area at right angles to that gradient.</w:t>
      </w:r>
      <w:r w:rsidR="007D4C48">
        <w:rPr>
          <w:rFonts w:ascii="Times New Roman" w:hAnsi="Times New Roman" w:cs="Times New Roman"/>
          <w:sz w:val="28"/>
          <w:szCs w:val="36"/>
        </w:rPr>
        <w:t xml:space="preserve"> </w:t>
      </w:r>
      <w:r>
        <w:rPr>
          <w:rFonts w:ascii="Times New Roman" w:hAnsi="Times New Roman" w:cs="Times New Roman"/>
          <w:sz w:val="28"/>
          <w:szCs w:val="36"/>
        </w:rPr>
        <w:t>Mathematically,</w:t>
      </w:r>
      <w:r w:rsidR="007D4C48">
        <w:rPr>
          <w:rFonts w:ascii="Times New Roman" w:hAnsi="Times New Roman" w:cs="Times New Roman"/>
          <w:sz w:val="28"/>
          <w:szCs w:val="36"/>
        </w:rPr>
        <w:t xml:space="preserve"> </w:t>
      </w:r>
      <w:r>
        <w:rPr>
          <w:rFonts w:ascii="Times New Roman" w:hAnsi="Times New Roman" w:cs="Times New Roman"/>
          <w:sz w:val="28"/>
          <w:szCs w:val="36"/>
        </w:rPr>
        <w:t xml:space="preserve">it </w:t>
      </w:r>
      <w:proofErr w:type="gramStart"/>
      <w:r>
        <w:rPr>
          <w:rFonts w:ascii="Times New Roman" w:hAnsi="Times New Roman" w:cs="Times New Roman"/>
          <w:sz w:val="28"/>
          <w:szCs w:val="36"/>
        </w:rPr>
        <w:t>is expressed</w:t>
      </w:r>
      <w:proofErr w:type="gramEnd"/>
      <w:r>
        <w:rPr>
          <w:rFonts w:ascii="Times New Roman" w:hAnsi="Times New Roman" w:cs="Times New Roman"/>
          <w:sz w:val="28"/>
          <w:szCs w:val="36"/>
        </w:rPr>
        <w:t xml:space="preserve"> as</w:t>
      </w:r>
    </w:p>
    <w:p w14:paraId="0427CE15" w14:textId="65A1A12B" w:rsidR="007F681F" w:rsidRDefault="007D4C48" w:rsidP="007D4C48">
      <w:pPr>
        <w:spacing w:line="360" w:lineRule="auto"/>
        <w:ind w:firstLineChars="200" w:firstLine="560"/>
        <w:jc w:val="center"/>
        <w:rPr>
          <w:rFonts w:ascii="Times New Roman" w:hAnsi="Times New Roman" w:cs="Times New Roman"/>
          <w:sz w:val="28"/>
          <w:szCs w:val="36"/>
        </w:rPr>
      </w:pPr>
      <m:oMath>
        <m:r>
          <w:rPr>
            <w:rFonts w:ascii="Cambria Math" w:hAnsi="Cambria Math" w:cs="Times New Roman"/>
            <w:sz w:val="28"/>
            <w:szCs w:val="36"/>
          </w:rPr>
          <m:t>q=-k</m:t>
        </m:r>
        <m:r>
          <m:rPr>
            <m:sty m:val="p"/>
          </m:rPr>
          <w:rPr>
            <w:rFonts w:ascii="Cambria Math" w:hAnsi="Cambria Math" w:cs="Times New Roman"/>
            <w:sz w:val="28"/>
            <w:szCs w:val="36"/>
          </w:rPr>
          <m:t>∇</m:t>
        </m:r>
        <m:r>
          <w:rPr>
            <w:rFonts w:ascii="Cambria Math" w:hAnsi="Cambria Math" w:cs="Times New Roman"/>
            <w:sz w:val="28"/>
            <w:szCs w:val="36"/>
          </w:rPr>
          <m:t>T</m:t>
        </m:r>
      </m:oMath>
      <w:r>
        <w:rPr>
          <w:rFonts w:ascii="Times New Roman" w:hAnsi="Times New Roman" w:cs="Times New Roman"/>
          <w:sz w:val="28"/>
          <w:szCs w:val="36"/>
        </w:rPr>
        <w:t>.</w:t>
      </w:r>
    </w:p>
    <w:p w14:paraId="16ECF4A6" w14:textId="7B4237E7" w:rsidR="00FE2A2E" w:rsidRDefault="007F681F" w:rsidP="007F681F">
      <w:pPr>
        <w:spacing w:line="360" w:lineRule="auto"/>
        <w:rPr>
          <w:rFonts w:ascii="Times New Roman" w:hAnsi="Times New Roman" w:cs="Times New Roman"/>
          <w:sz w:val="28"/>
          <w:szCs w:val="36"/>
        </w:rPr>
      </w:pPr>
      <w:proofErr w:type="gramStart"/>
      <w:r>
        <w:rPr>
          <w:rFonts w:ascii="Times New Roman" w:hAnsi="Times New Roman" w:cs="Times New Roman"/>
          <w:sz w:val="28"/>
          <w:szCs w:val="36"/>
        </w:rPr>
        <w:t>where</w:t>
      </w:r>
      <w:proofErr w:type="gramEnd"/>
      <w:r>
        <w:rPr>
          <w:rFonts w:ascii="Times New Roman" w:hAnsi="Times New Roman" w:cs="Times New Roman"/>
          <w:sz w:val="28"/>
          <w:szCs w:val="36"/>
        </w:rPr>
        <w:t xml:space="preserve"> </w:t>
      </w:r>
      <m:oMath>
        <m:r>
          <w:rPr>
            <w:rFonts w:ascii="Cambria Math" w:hAnsi="Cambria Math" w:cs="Times New Roman"/>
            <w:sz w:val="28"/>
            <w:szCs w:val="36"/>
          </w:rPr>
          <m:t>q</m:t>
        </m:r>
      </m:oMath>
      <w:r>
        <w:rPr>
          <w:rFonts w:ascii="Times New Roman" w:hAnsi="Times New Roman" w:cs="Times New Roman"/>
          <w:sz w:val="28"/>
          <w:szCs w:val="36"/>
        </w:rPr>
        <w:t xml:space="preserve"> is the </w:t>
      </w:r>
      <w:r w:rsidR="00FE2A2E" w:rsidRPr="00FE2A2E">
        <w:rPr>
          <w:rFonts w:ascii="Times New Roman" w:hAnsi="Times New Roman" w:cs="Times New Roman"/>
          <w:sz w:val="28"/>
          <w:szCs w:val="36"/>
        </w:rPr>
        <w:t>heat flux</w:t>
      </w:r>
      <w:r>
        <w:rPr>
          <w:rFonts w:ascii="Times New Roman" w:hAnsi="Times New Roman" w:cs="Times New Roman"/>
          <w:sz w:val="28"/>
          <w:szCs w:val="36"/>
        </w:rPr>
        <w:t xml:space="preserve">, </w:t>
      </w:r>
      <m:oMath>
        <m:r>
          <w:rPr>
            <w:rFonts w:ascii="Cambria Math" w:hAnsi="Cambria Math" w:cs="Times New Roman"/>
            <w:sz w:val="28"/>
            <w:szCs w:val="36"/>
          </w:rPr>
          <m:t>k</m:t>
        </m:r>
      </m:oMath>
      <w:r>
        <w:rPr>
          <w:rFonts w:ascii="Times New Roman" w:hAnsi="Times New Roman" w:cs="Times New Roman"/>
          <w:sz w:val="28"/>
          <w:szCs w:val="36"/>
        </w:rPr>
        <w:t xml:space="preserve"> is the thermal conductivity of the material, and </w:t>
      </w:r>
      <m:oMath>
        <m:r>
          <m:rPr>
            <m:sty m:val="p"/>
          </m:rPr>
          <w:rPr>
            <w:rFonts w:ascii="Cambria Math" w:hAnsi="Cambria Math" w:cs="Times New Roman"/>
            <w:sz w:val="28"/>
            <w:szCs w:val="36"/>
          </w:rPr>
          <m:t>∇</m:t>
        </m:r>
        <m:r>
          <w:rPr>
            <w:rFonts w:ascii="Cambria Math" w:hAnsi="Cambria Math" w:cs="Times New Roman"/>
            <w:sz w:val="28"/>
            <w:szCs w:val="36"/>
          </w:rPr>
          <m:t>T</m:t>
        </m:r>
      </m:oMath>
      <w:r>
        <w:rPr>
          <w:rFonts w:ascii="Times New Roman" w:hAnsi="Times New Roman" w:cs="Times New Roman"/>
          <w:sz w:val="28"/>
          <w:szCs w:val="36"/>
        </w:rPr>
        <w:t xml:space="preserve"> is thetemperature gradient.</w:t>
      </w:r>
    </w:p>
    <w:p w14:paraId="0619A511" w14:textId="23BEB34D" w:rsidR="007F681F" w:rsidRDefault="007F681F" w:rsidP="00FE2A2E">
      <w:pPr>
        <w:spacing w:line="360" w:lineRule="auto"/>
        <w:ind w:firstLine="567"/>
        <w:rPr>
          <w:rFonts w:ascii="Times New Roman" w:hAnsi="Times New Roman" w:cs="Times New Roman"/>
          <w:sz w:val="28"/>
          <w:szCs w:val="36"/>
        </w:rPr>
      </w:pPr>
      <w:r>
        <w:rPr>
          <w:rFonts w:ascii="Times New Roman" w:hAnsi="Times New Roman" w:cs="Times New Roman"/>
          <w:sz w:val="28"/>
          <w:szCs w:val="36"/>
        </w:rPr>
        <w:t>For one-dimensional steady-state conduction, Fourier's law simplifies to</w:t>
      </w:r>
    </w:p>
    <w:p w14:paraId="2D32D25A" w14:textId="77777777" w:rsidR="00FE2A2E" w:rsidRDefault="00FE2A2E" w:rsidP="00FE2A2E">
      <w:pPr>
        <w:spacing w:line="360" w:lineRule="auto"/>
        <w:ind w:firstLineChars="200" w:firstLine="560"/>
        <w:jc w:val="center"/>
        <w:rPr>
          <w:rFonts w:ascii="Times New Roman" w:hAnsi="Times New Roman" w:cs="Times New Roman"/>
          <w:sz w:val="28"/>
          <w:szCs w:val="36"/>
        </w:rPr>
      </w:pPr>
      <m:oMath>
        <m:r>
          <w:rPr>
            <w:rFonts w:ascii="Cambria Math" w:hAnsi="Cambria Math" w:cs="Times New Roman"/>
            <w:sz w:val="28"/>
            <w:szCs w:val="36"/>
          </w:rPr>
          <m:t>q=-k</m:t>
        </m:r>
        <m:f>
          <m:fPr>
            <m:ctrlPr>
              <w:rPr>
                <w:rFonts w:ascii="Cambria Math" w:hAnsi="Cambria Math" w:cs="Times New Roman"/>
                <w:i/>
                <w:sz w:val="28"/>
                <w:szCs w:val="36"/>
              </w:rPr>
            </m:ctrlPr>
          </m:fPr>
          <m:num>
            <m:r>
              <w:rPr>
                <w:rFonts w:ascii="Cambria Math" w:hAnsi="Cambria Math" w:cs="Times New Roman"/>
                <w:sz w:val="28"/>
                <w:szCs w:val="36"/>
              </w:rPr>
              <m:t>dT</m:t>
            </m:r>
          </m:num>
          <m:den>
            <m:r>
              <w:rPr>
                <w:rFonts w:ascii="Cambria Math" w:hAnsi="Cambria Math" w:cs="Times New Roman"/>
                <w:sz w:val="28"/>
                <w:szCs w:val="36"/>
              </w:rPr>
              <m:t>dx</m:t>
            </m:r>
          </m:den>
        </m:f>
      </m:oMath>
      <w:r>
        <w:rPr>
          <w:rFonts w:ascii="Times New Roman" w:hAnsi="Times New Roman" w:cs="Times New Roman"/>
          <w:sz w:val="28"/>
          <w:szCs w:val="36"/>
        </w:rPr>
        <w:t>.</w:t>
      </w:r>
    </w:p>
    <w:p w14:paraId="77C3CA36" w14:textId="78D24849" w:rsidR="00FE2A2E" w:rsidRDefault="007F681F" w:rsidP="007F681F">
      <w:pPr>
        <w:spacing w:line="360" w:lineRule="auto"/>
        <w:rPr>
          <w:rFonts w:ascii="Times New Roman" w:hAnsi="Times New Roman" w:cs="Times New Roman"/>
          <w:sz w:val="28"/>
          <w:szCs w:val="36"/>
        </w:rPr>
      </w:pPr>
      <w:proofErr w:type="gramStart"/>
      <w:r>
        <w:rPr>
          <w:rFonts w:ascii="Times New Roman" w:hAnsi="Times New Roman" w:cs="Times New Roman"/>
          <w:sz w:val="28"/>
          <w:szCs w:val="36"/>
        </w:rPr>
        <w:t>where</w:t>
      </w:r>
      <w:proofErr w:type="gramEnd"/>
      <w:r>
        <w:rPr>
          <w:rFonts w:ascii="Times New Roman" w:hAnsi="Times New Roman" w:cs="Times New Roman"/>
          <w:sz w:val="28"/>
          <w:szCs w:val="36"/>
        </w:rPr>
        <w:t xml:space="preserve"> </w:t>
      </w:r>
      <m:oMath>
        <m:r>
          <w:rPr>
            <w:rFonts w:ascii="Cambria Math" w:hAnsi="Cambria Math" w:cs="Times New Roman"/>
            <w:sz w:val="28"/>
            <w:szCs w:val="36"/>
          </w:rPr>
          <m:t>x</m:t>
        </m:r>
      </m:oMath>
      <w:r>
        <w:rPr>
          <w:rFonts w:ascii="Times New Roman" w:hAnsi="Times New Roman" w:cs="Times New Roman"/>
          <w:sz w:val="28"/>
          <w:szCs w:val="36"/>
        </w:rPr>
        <w:t xml:space="preserve"> is the spatial coordinate in the direction of heat flow.</w:t>
      </w:r>
      <w:r w:rsidR="00FE2A2E">
        <w:rPr>
          <w:rFonts w:ascii="Times New Roman" w:hAnsi="Times New Roman" w:cs="Times New Roman"/>
          <w:sz w:val="28"/>
          <w:szCs w:val="36"/>
        </w:rPr>
        <w:t xml:space="preserve"> </w:t>
      </w:r>
    </w:p>
    <w:p w14:paraId="098F8ABA" w14:textId="2D3176AD" w:rsidR="007F681F" w:rsidRDefault="007F681F" w:rsidP="00FE2A2E">
      <w:pPr>
        <w:spacing w:line="360" w:lineRule="auto"/>
        <w:ind w:firstLine="567"/>
        <w:rPr>
          <w:rFonts w:ascii="Times New Roman" w:hAnsi="Times New Roman" w:cs="Times New Roman"/>
          <w:sz w:val="28"/>
          <w:szCs w:val="36"/>
        </w:rPr>
      </w:pPr>
      <w:r>
        <w:rPr>
          <w:rFonts w:ascii="Times New Roman" w:hAnsi="Times New Roman" w:cs="Times New Roman"/>
          <w:sz w:val="28"/>
          <w:szCs w:val="36"/>
        </w:rPr>
        <w:t xml:space="preserve">The general form of the heat conduction equation, considering transient (time-dependent) and multi-dimensional heat transfer, </w:t>
      </w:r>
      <w:proofErr w:type="gramStart"/>
      <w:r>
        <w:rPr>
          <w:rFonts w:ascii="Times New Roman" w:hAnsi="Times New Roman" w:cs="Times New Roman"/>
          <w:sz w:val="28"/>
          <w:szCs w:val="36"/>
        </w:rPr>
        <w:t>is given</w:t>
      </w:r>
      <w:proofErr w:type="gramEnd"/>
      <w:r>
        <w:rPr>
          <w:rFonts w:ascii="Times New Roman" w:hAnsi="Times New Roman" w:cs="Times New Roman"/>
          <w:sz w:val="28"/>
          <w:szCs w:val="36"/>
        </w:rPr>
        <w:t xml:space="preserve"> by:</w:t>
      </w:r>
    </w:p>
    <w:p w14:paraId="6E2C0F12" w14:textId="7B7489D6" w:rsidR="00A637B1" w:rsidRDefault="00A637B1" w:rsidP="00A637B1">
      <w:pPr>
        <w:spacing w:line="360" w:lineRule="auto"/>
        <w:ind w:firstLineChars="200" w:firstLine="560"/>
        <w:jc w:val="center"/>
        <w:rPr>
          <w:rFonts w:ascii="Times New Roman" w:hAnsi="Times New Roman" w:cs="Times New Roman"/>
          <w:sz w:val="28"/>
          <w:szCs w:val="36"/>
        </w:rPr>
      </w:pPr>
      <m:oMath>
        <m:r>
          <w:rPr>
            <w:rFonts w:ascii="Cambria Math" w:hAnsi="Cambria Math" w:cs="Times New Roman"/>
            <w:sz w:val="28"/>
            <w:szCs w:val="36"/>
          </w:rPr>
          <m:t>p</m:t>
        </m:r>
        <m:sSub>
          <m:sSubPr>
            <m:ctrlPr>
              <w:rPr>
                <w:rFonts w:ascii="Cambria Math" w:hAnsi="Cambria Math" w:cs="Times New Roman"/>
                <w:i/>
                <w:sz w:val="28"/>
                <w:szCs w:val="36"/>
              </w:rPr>
            </m:ctrlPr>
          </m:sSubPr>
          <m:e>
            <m:r>
              <w:rPr>
                <w:rFonts w:ascii="Cambria Math" w:hAnsi="Cambria Math" w:cs="Times New Roman"/>
                <w:sz w:val="28"/>
                <w:szCs w:val="36"/>
              </w:rPr>
              <m:t>c</m:t>
            </m:r>
          </m:e>
          <m:sub>
            <m:r>
              <w:rPr>
                <w:rFonts w:ascii="Cambria Math" w:hAnsi="Cambria Math" w:cs="Times New Roman"/>
                <w:sz w:val="28"/>
                <w:szCs w:val="36"/>
              </w:rPr>
              <m:t>p</m:t>
            </m:r>
          </m:sub>
        </m:sSub>
        <m:f>
          <m:fPr>
            <m:ctrlPr>
              <w:rPr>
                <w:rFonts w:ascii="Cambria Math" w:hAnsi="Cambria Math" w:cs="Times New Roman"/>
                <w:i/>
                <w:sz w:val="28"/>
                <w:szCs w:val="36"/>
              </w:rPr>
            </m:ctrlPr>
          </m:fPr>
          <m:num>
            <m:r>
              <w:rPr>
                <w:rFonts w:ascii="Cambria Math" w:hAnsi="Cambria Math" w:cs="Times New Roman"/>
                <w:sz w:val="28"/>
                <w:szCs w:val="36"/>
              </w:rPr>
              <m:t>∂T</m:t>
            </m:r>
          </m:num>
          <m:den>
            <m:r>
              <w:rPr>
                <w:rFonts w:ascii="Cambria Math" w:hAnsi="Cambria Math" w:cs="Times New Roman"/>
                <w:sz w:val="28"/>
                <w:szCs w:val="36"/>
              </w:rPr>
              <m:t>∂t</m:t>
            </m:r>
          </m:den>
        </m:f>
        <m:r>
          <w:rPr>
            <w:rFonts w:ascii="Cambria Math" w:hAnsi="Cambria Math" w:cs="Times New Roman"/>
            <w:sz w:val="28"/>
            <w:szCs w:val="36"/>
          </w:rPr>
          <m:t>=</m:t>
        </m:r>
        <m:r>
          <m:rPr>
            <m:sty m:val="p"/>
          </m:rPr>
          <w:rPr>
            <w:rFonts w:ascii="Cambria Math" w:hAnsi="Cambria Math" w:cs="Times New Roman"/>
            <w:sz w:val="28"/>
            <w:szCs w:val="36"/>
          </w:rPr>
          <m:t>∇∙</m:t>
        </m:r>
        <m:d>
          <m:dPr>
            <m:ctrlPr>
              <w:rPr>
                <w:rFonts w:ascii="Cambria Math" w:hAnsi="Cambria Math" w:cs="Times New Roman"/>
                <w:sz w:val="28"/>
                <w:szCs w:val="36"/>
              </w:rPr>
            </m:ctrlPr>
          </m:dPr>
          <m:e>
            <m:r>
              <w:rPr>
                <w:rFonts w:ascii="Cambria Math" w:hAnsi="Cambria Math" w:cs="Times New Roman"/>
                <w:sz w:val="28"/>
                <w:szCs w:val="36"/>
              </w:rPr>
              <m:t>k</m:t>
            </m:r>
            <m:r>
              <m:rPr>
                <m:sty m:val="p"/>
              </m:rPr>
              <w:rPr>
                <w:rFonts w:ascii="Cambria Math" w:hAnsi="Cambria Math" w:cs="Times New Roman"/>
                <w:sz w:val="28"/>
                <w:szCs w:val="36"/>
              </w:rPr>
              <m:t>∇</m:t>
            </m:r>
            <m:r>
              <w:rPr>
                <w:rFonts w:ascii="Cambria Math" w:hAnsi="Cambria Math" w:cs="Times New Roman"/>
                <w:sz w:val="28"/>
                <w:szCs w:val="36"/>
              </w:rPr>
              <m:t>T</m:t>
            </m:r>
            <m:ctrlPr>
              <w:rPr>
                <w:rFonts w:ascii="Cambria Math" w:hAnsi="Cambria Math" w:cs="Times New Roman"/>
                <w:i/>
                <w:sz w:val="28"/>
                <w:szCs w:val="36"/>
              </w:rPr>
            </m:ctrlPr>
          </m:e>
        </m:d>
        <m:r>
          <w:rPr>
            <w:rFonts w:ascii="Cambria Math" w:hAnsi="Cambria Math" w:cs="Times New Roman"/>
            <w:sz w:val="28"/>
            <w:szCs w:val="36"/>
          </w:rPr>
          <m:t>+Q</m:t>
        </m:r>
      </m:oMath>
      <w:r>
        <w:rPr>
          <w:rFonts w:ascii="Times New Roman" w:hAnsi="Times New Roman" w:cs="Times New Roman"/>
          <w:sz w:val="28"/>
          <w:szCs w:val="36"/>
        </w:rPr>
        <w:t>.</w:t>
      </w:r>
    </w:p>
    <w:p w14:paraId="5D1D59C8" w14:textId="77777777" w:rsidR="00244AC4" w:rsidRDefault="007F681F" w:rsidP="007F681F">
      <w:pPr>
        <w:spacing w:line="360" w:lineRule="auto"/>
        <w:rPr>
          <w:rFonts w:ascii="Times New Roman" w:hAnsi="Times New Roman" w:cs="Times New Roman"/>
          <w:sz w:val="28"/>
          <w:szCs w:val="36"/>
        </w:rPr>
      </w:pPr>
      <w:proofErr w:type="gramStart"/>
      <w:r>
        <w:rPr>
          <w:rFonts w:ascii="Times New Roman" w:hAnsi="Times New Roman" w:cs="Times New Roman"/>
          <w:sz w:val="28"/>
          <w:szCs w:val="36"/>
        </w:rPr>
        <w:t xml:space="preserve">Here, </w:t>
      </w:r>
      <m:oMath>
        <m:r>
          <w:rPr>
            <w:rFonts w:ascii="Cambria Math" w:hAnsi="Cambria Math" w:cs="Times New Roman"/>
            <w:sz w:val="28"/>
            <w:szCs w:val="36"/>
          </w:rPr>
          <m:t>p</m:t>
        </m:r>
      </m:oMath>
      <w:r>
        <w:rPr>
          <w:rFonts w:ascii="Times New Roman" w:hAnsi="Times New Roman" w:cs="Times New Roman"/>
          <w:sz w:val="28"/>
          <w:szCs w:val="36"/>
        </w:rPr>
        <w:t xml:space="preserve"> is the density of the material, </w:t>
      </w:r>
      <m:oMath>
        <m:r>
          <w:rPr>
            <w:rFonts w:ascii="Cambria Math" w:hAnsi="Cambria Math" w:cs="Times New Roman"/>
            <w:sz w:val="28"/>
            <w:szCs w:val="36"/>
          </w:rPr>
          <m:t>c</m:t>
        </m:r>
      </m:oMath>
      <w:r>
        <w:rPr>
          <w:rFonts w:ascii="Times New Roman" w:hAnsi="Times New Roman" w:cs="Times New Roman"/>
          <w:sz w:val="28"/>
          <w:szCs w:val="36"/>
        </w:rPr>
        <w:t xml:space="preserve"> is the specific heat capacity at constant pressure, </w:t>
      </w:r>
      <m:oMath>
        <m:r>
          <w:rPr>
            <w:rFonts w:ascii="Cambria Math" w:hAnsi="Cambria Math" w:cs="Times New Roman"/>
            <w:sz w:val="28"/>
            <w:szCs w:val="36"/>
          </w:rPr>
          <m:t>T</m:t>
        </m:r>
      </m:oMath>
      <w:r>
        <w:rPr>
          <w:rFonts w:ascii="Times New Roman" w:hAnsi="Times New Roman" w:cs="Times New Roman"/>
          <w:sz w:val="28"/>
          <w:szCs w:val="36"/>
        </w:rPr>
        <w:t xml:space="preserve"> is thetemperature, </w:t>
      </w:r>
      <m:oMath>
        <m:r>
          <w:rPr>
            <w:rFonts w:ascii="Cambria Math" w:hAnsi="Cambria Math" w:cs="Times New Roman"/>
            <w:sz w:val="28"/>
            <w:szCs w:val="36"/>
          </w:rPr>
          <m:t>t</m:t>
        </m:r>
      </m:oMath>
      <w:r w:rsidR="00244AC4">
        <w:rPr>
          <w:rFonts w:ascii="Times New Roman" w:hAnsi="Times New Roman" w:cs="Times New Roman"/>
          <w:sz w:val="28"/>
          <w:szCs w:val="36"/>
        </w:rPr>
        <w:t xml:space="preserve"> is time,</w:t>
      </w:r>
      <w:r>
        <w:rPr>
          <w:rFonts w:ascii="Times New Roman" w:hAnsi="Times New Roman" w:cs="Times New Roman"/>
          <w:sz w:val="28"/>
          <w:szCs w:val="36"/>
        </w:rPr>
        <w:t xml:space="preserve"> and </w:t>
      </w:r>
      <m:oMath>
        <m:r>
          <w:rPr>
            <w:rFonts w:ascii="Cambria Math" w:hAnsi="Cambria Math" w:cs="Times New Roman"/>
            <w:sz w:val="28"/>
            <w:szCs w:val="36"/>
          </w:rPr>
          <m:t>Q</m:t>
        </m:r>
      </m:oMath>
      <w:r>
        <w:rPr>
          <w:rFonts w:ascii="Times New Roman" w:hAnsi="Times New Roman" w:cs="Times New Roman"/>
          <w:sz w:val="28"/>
          <w:szCs w:val="36"/>
        </w:rPr>
        <w:t xml:space="preserve"> is the heat generated per unit volume within the material.</w:t>
      </w:r>
      <w:proofErr w:type="gramEnd"/>
      <w:r w:rsidR="00244AC4">
        <w:rPr>
          <w:rFonts w:ascii="Times New Roman" w:hAnsi="Times New Roman" w:cs="Times New Roman"/>
          <w:sz w:val="28"/>
          <w:szCs w:val="36"/>
        </w:rPr>
        <w:t xml:space="preserve"> </w:t>
      </w:r>
    </w:p>
    <w:p w14:paraId="32C57D30" w14:textId="4A0A2625" w:rsidR="007F681F" w:rsidRDefault="007F681F" w:rsidP="00244AC4">
      <w:pPr>
        <w:spacing w:line="360" w:lineRule="auto"/>
        <w:ind w:firstLine="567"/>
        <w:rPr>
          <w:rFonts w:ascii="Times New Roman" w:hAnsi="Times New Roman" w:cs="Times New Roman"/>
          <w:sz w:val="28"/>
          <w:szCs w:val="36"/>
        </w:rPr>
      </w:pPr>
      <w:r>
        <w:rPr>
          <w:rFonts w:ascii="Times New Roman" w:hAnsi="Times New Roman" w:cs="Times New Roman"/>
          <w:sz w:val="28"/>
          <w:szCs w:val="36"/>
        </w:rPr>
        <w:lastRenderedPageBreak/>
        <w:t>The mathematical modeling of heat transfer processes also involves the application of boundary conditions, which define the problem's constraints. These can be Dirichlet conditions (specifying temperature), Neumann conditions (specifying heat flux), or Robin conditions (a combination of both). The choice of boundary conditions is crucial as it directly affects the solution's uniqueness and physical relevance.</w:t>
      </w:r>
    </w:p>
    <w:p w14:paraId="1624C6D9" w14:textId="77777777" w:rsidR="00DE5135" w:rsidRDefault="00DE5135">
      <w:pPr>
        <w:spacing w:line="360" w:lineRule="auto"/>
        <w:ind w:firstLineChars="200" w:firstLine="560"/>
        <w:rPr>
          <w:rFonts w:ascii="Times New Roman" w:hAnsi="Times New Roman" w:cs="Times New Roman"/>
          <w:sz w:val="28"/>
          <w:szCs w:val="36"/>
        </w:rPr>
      </w:pPr>
    </w:p>
    <w:p w14:paraId="682B9F55" w14:textId="77777777" w:rsidR="000C00F6" w:rsidRDefault="000C00F6">
      <w:pPr>
        <w:widowControl/>
        <w:jc w:val="left"/>
        <w:rPr>
          <w:rFonts w:ascii="Times New Roman" w:hAnsi="Times New Roman" w:cs="Times New Roman"/>
          <w:b/>
          <w:bCs/>
          <w:sz w:val="28"/>
          <w:szCs w:val="36"/>
        </w:rPr>
      </w:pPr>
      <w:r>
        <w:rPr>
          <w:rFonts w:ascii="Times New Roman" w:hAnsi="Times New Roman" w:cs="Times New Roman"/>
          <w:b/>
          <w:bCs/>
          <w:sz w:val="28"/>
          <w:szCs w:val="36"/>
        </w:rPr>
        <w:br w:type="page"/>
      </w:r>
    </w:p>
    <w:p w14:paraId="2FBC798E" w14:textId="188F83D8" w:rsidR="00244AC4" w:rsidRDefault="00244AC4" w:rsidP="00D0544D">
      <w:pPr>
        <w:pStyle w:val="1"/>
      </w:pPr>
      <w:bookmarkStart w:id="7" w:name="_Toc185281240"/>
      <w:r>
        <w:lastRenderedPageBreak/>
        <w:t>CHAPTER 2</w:t>
      </w:r>
      <w:bookmarkEnd w:id="7"/>
    </w:p>
    <w:p w14:paraId="242A64BF" w14:textId="37E2ED5F" w:rsidR="007F02B4" w:rsidRDefault="00291E67" w:rsidP="00D0544D">
      <w:pPr>
        <w:pStyle w:val="1"/>
      </w:pPr>
      <w:bookmarkStart w:id="8" w:name="_Toc185281241"/>
      <w:r>
        <w:t>BUBNOV-</w:t>
      </w:r>
      <w:r w:rsidRPr="00291E67">
        <w:t>GALERKIN</w:t>
      </w:r>
      <w:r w:rsidR="00244AC4">
        <w:t xml:space="preserve"> METHOD FOR SOLVING THE HEAT TRANSFER PROBLEM</w:t>
      </w:r>
      <w:bookmarkEnd w:id="8"/>
    </w:p>
    <w:p w14:paraId="18FBEBC8" w14:textId="77777777" w:rsidR="00244AC4" w:rsidRDefault="00244AC4" w:rsidP="00244AC4">
      <w:pPr>
        <w:spacing w:line="360" w:lineRule="auto"/>
        <w:jc w:val="center"/>
        <w:rPr>
          <w:rFonts w:ascii="Times New Roman" w:hAnsi="Times New Roman" w:cs="Times New Roman"/>
          <w:b/>
          <w:bCs/>
          <w:sz w:val="28"/>
          <w:szCs w:val="36"/>
        </w:rPr>
      </w:pPr>
    </w:p>
    <w:p w14:paraId="3FF3DAE4" w14:textId="3DACF14D" w:rsidR="00244AC4" w:rsidRDefault="00244AC4" w:rsidP="00D0544D">
      <w:pPr>
        <w:pStyle w:val="2"/>
      </w:pPr>
      <w:bookmarkStart w:id="9" w:name="_Toc185281242"/>
      <w:r>
        <w:rPr>
          <w:rFonts w:hint="eastAsia"/>
        </w:rPr>
        <w:t>2</w:t>
      </w:r>
      <w:r>
        <w:t xml:space="preserve">.1 </w:t>
      </w:r>
      <w:r>
        <w:rPr>
          <w:rFonts w:hint="eastAsia"/>
        </w:rPr>
        <w:t>Overview of Numerical Methods in Heat Transfer</w:t>
      </w:r>
      <w:bookmarkEnd w:id="9"/>
    </w:p>
    <w:p w14:paraId="72433BD6" w14:textId="7B9BEA3B"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Numerical methods have become indispensable tools in the field of heat transfer, enabling engineers and scientists to solve complex problems that are beyond the reach of analytical solutions</w:t>
      </w:r>
      <w:r w:rsidR="00C67D14">
        <w:rPr>
          <w:rFonts w:ascii="Times New Roman" w:hAnsi="Times New Roman" w:cs="Times New Roman"/>
          <w:sz w:val="28"/>
          <w:szCs w:val="36"/>
        </w:rPr>
        <w:t xml:space="preserve"> [5]</w:t>
      </w:r>
      <w:r>
        <w:rPr>
          <w:rFonts w:ascii="Times New Roman" w:hAnsi="Times New Roman" w:cs="Times New Roman" w:hint="eastAsia"/>
          <w:sz w:val="28"/>
          <w:szCs w:val="36"/>
        </w:rPr>
        <w:t>. These methods are particularly crucial in scenarios where geometrical complexity, material heterogeneity, and multiphysics interactions are involved, which are common in modern engineering applications. The primary goal of numerical methods in heat transfer is to approximate the solutions to the governing partial differential equations (PDEs) that describe the thermal behavior of systems.</w:t>
      </w:r>
    </w:p>
    <w:p w14:paraId="64A3A3E0" w14:textId="77777777"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The finite difference method (FDM) is one of the earliest and most straightforward numerical techniques used for heat transfer problems. It involves discretizing the domain into a grid of points and approximating the derivatives in the governing equations using finite differences. While FDM is easy to implement, it can be computationally intensive for three-dimensional problems and may struggle with complex geometries.</w:t>
      </w:r>
    </w:p>
    <w:p w14:paraId="7D12FBA9" w14:textId="77777777"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The finite element method (FEM) is another widely used technique that offers more flexibility in handling complex geometries and varying material properties. FEM discretizes the domain into smaller elements, within which the solution </w:t>
      </w:r>
      <w:proofErr w:type="gramStart"/>
      <w:r>
        <w:rPr>
          <w:rFonts w:ascii="Times New Roman" w:hAnsi="Times New Roman" w:cs="Times New Roman" w:hint="eastAsia"/>
          <w:sz w:val="28"/>
          <w:szCs w:val="36"/>
        </w:rPr>
        <w:t>is approximated</w:t>
      </w:r>
      <w:proofErr w:type="gramEnd"/>
      <w:r>
        <w:rPr>
          <w:rFonts w:ascii="Times New Roman" w:hAnsi="Times New Roman" w:cs="Times New Roman" w:hint="eastAsia"/>
          <w:sz w:val="28"/>
          <w:szCs w:val="36"/>
        </w:rPr>
        <w:t xml:space="preserve"> using interpolation functions. The method transforms the continuous </w:t>
      </w:r>
      <w:r>
        <w:rPr>
          <w:rFonts w:ascii="Times New Roman" w:hAnsi="Times New Roman" w:cs="Times New Roman" w:hint="eastAsia"/>
          <w:sz w:val="28"/>
          <w:szCs w:val="36"/>
        </w:rPr>
        <w:lastRenderedPageBreak/>
        <w:t xml:space="preserve">PDEs into a system of algebraic equations that </w:t>
      </w:r>
      <w:proofErr w:type="gramStart"/>
      <w:r>
        <w:rPr>
          <w:rFonts w:ascii="Times New Roman" w:hAnsi="Times New Roman" w:cs="Times New Roman" w:hint="eastAsia"/>
          <w:sz w:val="28"/>
          <w:szCs w:val="36"/>
        </w:rPr>
        <w:t>can be solved</w:t>
      </w:r>
      <w:proofErr w:type="gramEnd"/>
      <w:r>
        <w:rPr>
          <w:rFonts w:ascii="Times New Roman" w:hAnsi="Times New Roman" w:cs="Times New Roman" w:hint="eastAsia"/>
          <w:sz w:val="28"/>
          <w:szCs w:val="36"/>
        </w:rPr>
        <w:t xml:space="preserve"> numerically. FEM's adaptability makes it a popular choice for heat transfer simulations, especially in structural and thermal analysis software.</w:t>
      </w:r>
    </w:p>
    <w:p w14:paraId="24CE96F3" w14:textId="77777777"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The finite volume method (FVM) </w:t>
      </w:r>
      <w:proofErr w:type="gramStart"/>
      <w:r>
        <w:rPr>
          <w:rFonts w:ascii="Times New Roman" w:hAnsi="Times New Roman" w:cs="Times New Roman" w:hint="eastAsia"/>
          <w:sz w:val="28"/>
          <w:szCs w:val="36"/>
        </w:rPr>
        <w:t>is closely related</w:t>
      </w:r>
      <w:proofErr w:type="gramEnd"/>
      <w:r>
        <w:rPr>
          <w:rFonts w:ascii="Times New Roman" w:hAnsi="Times New Roman" w:cs="Times New Roman" w:hint="eastAsia"/>
          <w:sz w:val="28"/>
          <w:szCs w:val="36"/>
        </w:rPr>
        <w:t xml:space="preserve"> to FEM and is particularly popular in fluid dynamics and heat transfer applications. FVM conserves quantities such as mass, momentum, and energy within control volumes, leading to a more robust solution, especially in cases involving discontinuities or sharp gradients.</w:t>
      </w:r>
      <w:r>
        <w:rPr>
          <w:rFonts w:ascii="Times New Roman" w:hAnsi="Times New Roman" w:cs="Times New Roman"/>
          <w:sz w:val="28"/>
          <w:szCs w:val="36"/>
        </w:rPr>
        <w:t xml:space="preserve"> </w:t>
      </w:r>
    </w:p>
    <w:p w14:paraId="1D0A183A" w14:textId="77777777"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Boundary element method (BEM) is a numerical method that reduces the dimensionality of the problem by discretizing only the boundaries, making it efficient for problems with infinite or semi-infinite domains. However, its application is limited to problems where the solution inside the domain </w:t>
      </w:r>
      <w:proofErr w:type="gramStart"/>
      <w:r>
        <w:rPr>
          <w:rFonts w:ascii="Times New Roman" w:hAnsi="Times New Roman" w:cs="Times New Roman" w:hint="eastAsia"/>
          <w:sz w:val="28"/>
          <w:szCs w:val="36"/>
        </w:rPr>
        <w:t>can be expressed</w:t>
      </w:r>
      <w:proofErr w:type="gramEnd"/>
      <w:r>
        <w:rPr>
          <w:rFonts w:ascii="Times New Roman" w:hAnsi="Times New Roman" w:cs="Times New Roman" w:hint="eastAsia"/>
          <w:sz w:val="28"/>
          <w:szCs w:val="36"/>
        </w:rPr>
        <w:t xml:space="preserve"> in terms of boundary values.</w:t>
      </w:r>
      <w:r>
        <w:rPr>
          <w:rFonts w:ascii="Times New Roman" w:hAnsi="Times New Roman" w:cs="Times New Roman"/>
          <w:sz w:val="28"/>
          <w:szCs w:val="36"/>
        </w:rPr>
        <w:t xml:space="preserve"> </w:t>
      </w:r>
    </w:p>
    <w:p w14:paraId="2775D01F" w14:textId="2548F8A9" w:rsidR="00C67D14" w:rsidRDefault="00C67D14" w:rsidP="00244AC4">
      <w:pPr>
        <w:spacing w:line="360" w:lineRule="auto"/>
        <w:ind w:firstLineChars="200" w:firstLine="560"/>
        <w:rPr>
          <w:rFonts w:ascii="Times New Roman" w:hAnsi="Times New Roman" w:cs="Times New Roman"/>
          <w:sz w:val="28"/>
          <w:szCs w:val="36"/>
        </w:rPr>
      </w:pPr>
      <w:r w:rsidRPr="00C67D14">
        <w:rPr>
          <w:rFonts w:ascii="Times New Roman" w:hAnsi="Times New Roman" w:cs="Times New Roman"/>
          <w:sz w:val="28"/>
          <w:szCs w:val="36"/>
        </w:rPr>
        <w:t>Monte Carlo Method</w:t>
      </w:r>
      <w:r>
        <w:rPr>
          <w:rFonts w:ascii="Times New Roman" w:hAnsi="Times New Roman" w:cs="Times New Roman"/>
          <w:sz w:val="28"/>
          <w:szCs w:val="36"/>
        </w:rPr>
        <w:t xml:space="preserve"> is</w:t>
      </w:r>
      <w:r w:rsidRPr="00C67D14">
        <w:rPr>
          <w:rFonts w:ascii="Times New Roman" w:hAnsi="Times New Roman" w:cs="Times New Roman"/>
          <w:sz w:val="28"/>
          <w:szCs w:val="36"/>
        </w:rPr>
        <w:t xml:space="preserve"> probabilistic technique </w:t>
      </w:r>
      <w:proofErr w:type="gramStart"/>
      <w:r w:rsidRPr="00C67D14">
        <w:rPr>
          <w:rFonts w:ascii="Times New Roman" w:hAnsi="Times New Roman" w:cs="Times New Roman"/>
          <w:sz w:val="28"/>
          <w:szCs w:val="36"/>
        </w:rPr>
        <w:t>is commonly applied</w:t>
      </w:r>
      <w:proofErr w:type="gramEnd"/>
      <w:r w:rsidRPr="00C67D14">
        <w:rPr>
          <w:rFonts w:ascii="Times New Roman" w:hAnsi="Times New Roman" w:cs="Times New Roman"/>
          <w:sz w:val="28"/>
          <w:szCs w:val="36"/>
        </w:rPr>
        <w:t xml:space="preserve"> to complex radiative heat transfer problems, particularly those involving irregular surfaces or scattering within a medium. The method approximates radiative heat transfer by simulating random photon trajectories.</w:t>
      </w:r>
    </w:p>
    <w:p w14:paraId="0F0FE376" w14:textId="77777777" w:rsidR="00C67D14" w:rsidRDefault="00C67D14" w:rsidP="00244AC4">
      <w:pPr>
        <w:spacing w:line="360" w:lineRule="auto"/>
        <w:ind w:firstLineChars="200" w:firstLine="560"/>
        <w:rPr>
          <w:rFonts w:ascii="Times New Roman" w:hAnsi="Times New Roman" w:cs="Times New Roman"/>
          <w:sz w:val="28"/>
          <w:szCs w:val="36"/>
        </w:rPr>
      </w:pPr>
      <w:r w:rsidRPr="00C67D14">
        <w:rPr>
          <w:rFonts w:ascii="Times New Roman" w:hAnsi="Times New Roman" w:cs="Times New Roman"/>
          <w:sz w:val="28"/>
          <w:szCs w:val="36"/>
        </w:rPr>
        <w:t>Computational Fluid Dynamics (CFD): CFD combines various numerical methods (often FVM or FEM) to solve heat transfer problems involving fluid flow.</w:t>
      </w:r>
      <w:r w:rsidRPr="00C67D14">
        <w:rPr>
          <w:rFonts w:ascii="Times New Roman" w:hAnsi="Times New Roman" w:cs="Times New Roman" w:hint="eastAsia"/>
          <w:sz w:val="28"/>
          <w:szCs w:val="36"/>
        </w:rPr>
        <w:t xml:space="preserve"> </w:t>
      </w:r>
    </w:p>
    <w:p w14:paraId="7EF4BC6C" w14:textId="6F95DA2A" w:rsidR="00244AC4" w:rsidRDefault="00244AC4" w:rsidP="00244AC4">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Spectral methods, such as the Galerkin method, use a set of basis functions to approximate the solution over the entire domain. These methods can achieve high accuracy with a relatively small number of basis functions, especially for smooth solutions. The Bubnov-Galerkin method, a variation of the Galerkin method, is particularly effective for solving heat transfer problems due to its ability to handle </w:t>
      </w:r>
      <w:r>
        <w:rPr>
          <w:rFonts w:ascii="Times New Roman" w:hAnsi="Times New Roman" w:cs="Times New Roman" w:hint="eastAsia"/>
          <w:sz w:val="28"/>
          <w:szCs w:val="36"/>
        </w:rPr>
        <w:lastRenderedPageBreak/>
        <w:t>complex boundary conditions and its inherent stability.</w:t>
      </w:r>
      <w:r>
        <w:rPr>
          <w:rFonts w:ascii="Times New Roman" w:hAnsi="Times New Roman" w:cs="Times New Roman"/>
          <w:sz w:val="28"/>
          <w:szCs w:val="36"/>
        </w:rPr>
        <w:t xml:space="preserve"> </w:t>
      </w:r>
      <w:r>
        <w:rPr>
          <w:rFonts w:ascii="Times New Roman" w:hAnsi="Times New Roman" w:cs="Times New Roman" w:hint="eastAsia"/>
          <w:sz w:val="28"/>
          <w:szCs w:val="36"/>
        </w:rPr>
        <w:t xml:space="preserve">Each of these methods has its strengths and limitations, and the choice of method often depends on the specific problem at hand, including factors such as geometry, boundary conditions, and desired accuracy. In this paper, we focus on the Bubnov-Galerkin method, exploring its theoretical underpinnings, application to heat transfer problems, and software implementation. By understanding the capabilities and nuances of this method, we aim to contribute to the advancement of </w:t>
      </w:r>
      <w:proofErr w:type="gramStart"/>
      <w:r>
        <w:rPr>
          <w:rFonts w:ascii="Times New Roman" w:hAnsi="Times New Roman" w:cs="Times New Roman" w:hint="eastAsia"/>
          <w:sz w:val="28"/>
          <w:szCs w:val="36"/>
        </w:rPr>
        <w:t>heat transfer simulation techniques</w:t>
      </w:r>
      <w:proofErr w:type="gramEnd"/>
      <w:r>
        <w:rPr>
          <w:rFonts w:ascii="Times New Roman" w:hAnsi="Times New Roman" w:cs="Times New Roman" w:hint="eastAsia"/>
          <w:sz w:val="28"/>
          <w:szCs w:val="36"/>
        </w:rPr>
        <w:t xml:space="preserve"> and enhance the predictive capabilities of thermal system design and analysis.</w:t>
      </w:r>
    </w:p>
    <w:p w14:paraId="73A64493" w14:textId="77777777" w:rsidR="00332D4C" w:rsidRDefault="00332D4C">
      <w:pPr>
        <w:spacing w:line="360" w:lineRule="auto"/>
        <w:rPr>
          <w:rFonts w:ascii="Times New Roman" w:hAnsi="Times New Roman" w:cs="Times New Roman"/>
          <w:b/>
          <w:bCs/>
          <w:sz w:val="28"/>
          <w:szCs w:val="36"/>
        </w:rPr>
      </w:pPr>
    </w:p>
    <w:p w14:paraId="0967B28E" w14:textId="2AD8DAB1" w:rsidR="007F02B4" w:rsidRDefault="00747D95" w:rsidP="00D0544D">
      <w:pPr>
        <w:pStyle w:val="2"/>
      </w:pPr>
      <w:bookmarkStart w:id="10" w:name="_Toc185281243"/>
      <w:r>
        <w:rPr>
          <w:rFonts w:hint="eastAsia"/>
        </w:rPr>
        <w:t>2.</w:t>
      </w:r>
      <w:r w:rsidR="00244AC4">
        <w:t xml:space="preserve">2 </w:t>
      </w:r>
      <w:r>
        <w:rPr>
          <w:rFonts w:hint="eastAsia"/>
        </w:rPr>
        <w:t>Historical Development and Theoretical Foundations</w:t>
      </w:r>
      <w:bookmarkEnd w:id="10"/>
    </w:p>
    <w:p w14:paraId="41334056" w14:textId="649C7BFC" w:rsidR="007F02B4" w:rsidRDefault="00747D95">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The Bubnov-Galerkin method, a pivotal numerical technique in the field of heat transfer and structural mechanics, has its roots in the early 20th century with the pioneering work of Ivan Bubnov and Boris Galerkin. This method is a variational approach used to find approximate solutions to differential equations, particularly those arising in boundary value problems.</w:t>
      </w:r>
      <w:r w:rsidR="00332D4C">
        <w:rPr>
          <w:rFonts w:ascii="Times New Roman" w:hAnsi="Times New Roman" w:cs="Times New Roman"/>
          <w:sz w:val="28"/>
          <w:szCs w:val="36"/>
        </w:rPr>
        <w:t xml:space="preserve"> </w:t>
      </w:r>
      <w:r>
        <w:rPr>
          <w:rFonts w:ascii="Times New Roman" w:hAnsi="Times New Roman" w:cs="Times New Roman" w:hint="eastAsia"/>
          <w:sz w:val="28"/>
          <w:szCs w:val="36"/>
        </w:rPr>
        <w:t xml:space="preserve">The Bubnov-Galerkin method </w:t>
      </w:r>
      <w:proofErr w:type="gramStart"/>
      <w:r>
        <w:rPr>
          <w:rFonts w:ascii="Times New Roman" w:hAnsi="Times New Roman" w:cs="Times New Roman" w:hint="eastAsia"/>
          <w:sz w:val="28"/>
          <w:szCs w:val="36"/>
        </w:rPr>
        <w:t>is based</w:t>
      </w:r>
      <w:proofErr w:type="gramEnd"/>
      <w:r>
        <w:rPr>
          <w:rFonts w:ascii="Times New Roman" w:hAnsi="Times New Roman" w:cs="Times New Roman" w:hint="eastAsia"/>
          <w:sz w:val="28"/>
          <w:szCs w:val="36"/>
        </w:rPr>
        <w:t xml:space="preserve"> on the principle of minimizing the residual of the differential equation over a chosen set of test functions. This approach transforms the original differential equation into a system of algebraic equations, which </w:t>
      </w:r>
      <w:proofErr w:type="gramStart"/>
      <w:r>
        <w:rPr>
          <w:rFonts w:ascii="Times New Roman" w:hAnsi="Times New Roman" w:cs="Times New Roman" w:hint="eastAsia"/>
          <w:sz w:val="28"/>
          <w:szCs w:val="36"/>
        </w:rPr>
        <w:t>can then be solved</w:t>
      </w:r>
      <w:proofErr w:type="gramEnd"/>
      <w:r>
        <w:rPr>
          <w:rFonts w:ascii="Times New Roman" w:hAnsi="Times New Roman" w:cs="Times New Roman" w:hint="eastAsia"/>
          <w:sz w:val="28"/>
          <w:szCs w:val="36"/>
        </w:rPr>
        <w:t xml:space="preserve"> numerically. The method is particularly useful for problems where an exact solution is not feasible or is too complex to obtain.</w:t>
      </w:r>
      <w:r w:rsidR="00332D4C">
        <w:rPr>
          <w:rFonts w:ascii="Times New Roman" w:hAnsi="Times New Roman" w:cs="Times New Roman"/>
          <w:sz w:val="28"/>
          <w:szCs w:val="36"/>
        </w:rPr>
        <w:t xml:space="preserve"> </w:t>
      </w:r>
      <w:r>
        <w:rPr>
          <w:rFonts w:ascii="Times New Roman" w:hAnsi="Times New Roman" w:cs="Times New Roman" w:hint="eastAsia"/>
          <w:sz w:val="28"/>
          <w:szCs w:val="36"/>
        </w:rPr>
        <w:t xml:space="preserve">Sergei Mikhlin, another influential mathematician, played a crucial role in studying the Bubnov-Galerkin method and was the first to prove its convergence. His work provided a theoretical </w:t>
      </w:r>
      <w:r>
        <w:rPr>
          <w:rFonts w:ascii="Times New Roman" w:hAnsi="Times New Roman" w:cs="Times New Roman" w:hint="eastAsia"/>
          <w:sz w:val="28"/>
          <w:szCs w:val="36"/>
        </w:rPr>
        <w:lastRenderedPageBreak/>
        <w:t xml:space="preserve">foundation for the method, showing that it </w:t>
      </w:r>
      <w:proofErr w:type="gramStart"/>
      <w:r>
        <w:rPr>
          <w:rFonts w:ascii="Times New Roman" w:hAnsi="Times New Roman" w:cs="Times New Roman" w:hint="eastAsia"/>
          <w:sz w:val="28"/>
          <w:szCs w:val="36"/>
        </w:rPr>
        <w:t>could be used</w:t>
      </w:r>
      <w:proofErr w:type="gramEnd"/>
      <w:r>
        <w:rPr>
          <w:rFonts w:ascii="Times New Roman" w:hAnsi="Times New Roman" w:cs="Times New Roman" w:hint="eastAsia"/>
          <w:sz w:val="28"/>
          <w:szCs w:val="36"/>
        </w:rPr>
        <w:t xml:space="preserve"> to find accurate solutions to a wide range of problems.</w:t>
      </w:r>
      <w:r w:rsidR="00332D4C">
        <w:rPr>
          <w:rFonts w:ascii="Times New Roman" w:hAnsi="Times New Roman" w:cs="Times New Roman"/>
          <w:sz w:val="28"/>
          <w:szCs w:val="36"/>
        </w:rPr>
        <w:t xml:space="preserve"> </w:t>
      </w:r>
      <w:r>
        <w:rPr>
          <w:rFonts w:ascii="Times New Roman" w:hAnsi="Times New Roman" w:cs="Times New Roman" w:hint="eastAsia"/>
          <w:sz w:val="28"/>
          <w:szCs w:val="36"/>
        </w:rPr>
        <w:t>The Bubnov-Galerkin method gained prominence due to its flexibility and applicability to a broad class of problems. It includes the absolute majority of known methods and can be adapted to various types of differential equations, including those encountered in heat transfer, fluid dynamics, and structural analysis. The method's flexibility lies in its ability to handle different types of boundary conditions and varying material properties.</w:t>
      </w:r>
      <w:r w:rsidR="00332D4C">
        <w:rPr>
          <w:rFonts w:ascii="Times New Roman" w:hAnsi="Times New Roman" w:cs="Times New Roman"/>
          <w:sz w:val="28"/>
          <w:szCs w:val="36"/>
        </w:rPr>
        <w:t xml:space="preserve"> </w:t>
      </w:r>
      <w:r>
        <w:rPr>
          <w:rFonts w:ascii="Times New Roman" w:hAnsi="Times New Roman" w:cs="Times New Roman" w:hint="eastAsia"/>
          <w:sz w:val="28"/>
          <w:szCs w:val="36"/>
        </w:rPr>
        <w:t xml:space="preserve">Over the years, the Bubnov-Galerkin method </w:t>
      </w:r>
      <w:proofErr w:type="gramStart"/>
      <w:r>
        <w:rPr>
          <w:rFonts w:ascii="Times New Roman" w:hAnsi="Times New Roman" w:cs="Times New Roman" w:hint="eastAsia"/>
          <w:sz w:val="28"/>
          <w:szCs w:val="36"/>
        </w:rPr>
        <w:t>has been extended and generalized by various researchers</w:t>
      </w:r>
      <w:proofErr w:type="gramEnd"/>
      <w:r>
        <w:rPr>
          <w:rFonts w:ascii="Times New Roman" w:hAnsi="Times New Roman" w:cs="Times New Roman" w:hint="eastAsia"/>
          <w:sz w:val="28"/>
          <w:szCs w:val="36"/>
        </w:rPr>
        <w:t xml:space="preserve">. G. Petrov, for example, studied </w:t>
      </w:r>
      <w:proofErr w:type="gramStart"/>
      <w:r>
        <w:rPr>
          <w:rFonts w:ascii="Times New Roman" w:hAnsi="Times New Roman" w:cs="Times New Roman" w:hint="eastAsia"/>
          <w:sz w:val="28"/>
          <w:szCs w:val="36"/>
        </w:rPr>
        <w:t>more general schemes with different spaces for coordinate and test functions,</w:t>
      </w:r>
      <w:proofErr w:type="gramEnd"/>
      <w:r>
        <w:rPr>
          <w:rFonts w:ascii="Times New Roman" w:hAnsi="Times New Roman" w:cs="Times New Roman" w:hint="eastAsia"/>
          <w:sz w:val="28"/>
          <w:szCs w:val="36"/>
        </w:rPr>
        <w:t xml:space="preserve"> extending the method to eigenvalue problems. The least squares method and the Fourier method </w:t>
      </w:r>
      <w:proofErr w:type="gramStart"/>
      <w:r>
        <w:rPr>
          <w:rFonts w:ascii="Times New Roman" w:hAnsi="Times New Roman" w:cs="Times New Roman" w:hint="eastAsia"/>
          <w:sz w:val="28"/>
          <w:szCs w:val="36"/>
        </w:rPr>
        <w:t>can also be considered</w:t>
      </w:r>
      <w:proofErr w:type="gramEnd"/>
      <w:r>
        <w:rPr>
          <w:rFonts w:ascii="Times New Roman" w:hAnsi="Times New Roman" w:cs="Times New Roman" w:hint="eastAsia"/>
          <w:sz w:val="28"/>
          <w:szCs w:val="36"/>
        </w:rPr>
        <w:t xml:space="preserve"> as particular forms of the Bubnov-Galerkin method</w:t>
      </w:r>
    </w:p>
    <w:p w14:paraId="56628102" w14:textId="77777777" w:rsidR="007F02B4" w:rsidRDefault="00747D95">
      <w:pPr>
        <w:spacing w:line="360" w:lineRule="auto"/>
        <w:ind w:firstLineChars="200" w:firstLine="560"/>
        <w:rPr>
          <w:rFonts w:ascii="Times New Roman" w:hAnsi="Times New Roman" w:cs="Times New Roman"/>
          <w:b/>
          <w:bCs/>
          <w:sz w:val="28"/>
          <w:szCs w:val="36"/>
        </w:rPr>
      </w:pPr>
      <w:r>
        <w:rPr>
          <w:rFonts w:ascii="Times New Roman" w:hAnsi="Times New Roman" w:cs="Times New Roman" w:hint="eastAsia"/>
          <w:sz w:val="28"/>
          <w:szCs w:val="36"/>
        </w:rPr>
        <w:t xml:space="preserve">In summary, the origins of the Bubnov-Galerkin method </w:t>
      </w:r>
      <w:proofErr w:type="gramStart"/>
      <w:r>
        <w:rPr>
          <w:rFonts w:ascii="Times New Roman" w:hAnsi="Times New Roman" w:cs="Times New Roman" w:hint="eastAsia"/>
          <w:sz w:val="28"/>
          <w:szCs w:val="36"/>
        </w:rPr>
        <w:t>are deeply intertwined</w:t>
      </w:r>
      <w:proofErr w:type="gramEnd"/>
      <w:r>
        <w:rPr>
          <w:rFonts w:ascii="Times New Roman" w:hAnsi="Times New Roman" w:cs="Times New Roman" w:hint="eastAsia"/>
          <w:sz w:val="28"/>
          <w:szCs w:val="36"/>
        </w:rPr>
        <w:t xml:space="preserve"> with the development of numerical methods for solving differential equations. Its historical significance </w:t>
      </w:r>
      <w:proofErr w:type="gramStart"/>
      <w:r>
        <w:rPr>
          <w:rFonts w:ascii="Times New Roman" w:hAnsi="Times New Roman" w:cs="Times New Roman" w:hint="eastAsia"/>
          <w:sz w:val="28"/>
          <w:szCs w:val="36"/>
        </w:rPr>
        <w:t>is marked</w:t>
      </w:r>
      <w:proofErr w:type="gramEnd"/>
      <w:r>
        <w:rPr>
          <w:rFonts w:ascii="Times New Roman" w:hAnsi="Times New Roman" w:cs="Times New Roman" w:hint="eastAsia"/>
          <w:sz w:val="28"/>
          <w:szCs w:val="36"/>
        </w:rPr>
        <w:t xml:space="preserve"> by the contributions of Bubnov, Galerkin, Mikhlin, and Petrov, among others. Today, the method stands as a cornerstone in the numerical analysis of heat transfer and other engineering problems, offering a robust framework for finding approximate solutions to complex problems.</w:t>
      </w:r>
    </w:p>
    <w:p w14:paraId="4AB2BCBB" w14:textId="77777777" w:rsidR="00332D4C" w:rsidRDefault="00332D4C">
      <w:pPr>
        <w:spacing w:line="360" w:lineRule="auto"/>
        <w:rPr>
          <w:rFonts w:ascii="Times New Roman" w:hAnsi="Times New Roman" w:cs="Times New Roman"/>
          <w:sz w:val="28"/>
          <w:szCs w:val="36"/>
        </w:rPr>
      </w:pPr>
    </w:p>
    <w:p w14:paraId="6B7635DF" w14:textId="3D92265E" w:rsidR="007F02B4" w:rsidRDefault="00747D95" w:rsidP="00D0544D">
      <w:pPr>
        <w:pStyle w:val="2"/>
      </w:pPr>
      <w:bookmarkStart w:id="11" w:name="_Toc185281244"/>
      <w:r>
        <w:t>2.</w:t>
      </w:r>
      <w:r w:rsidR="006B0103">
        <w:t>3</w:t>
      </w:r>
      <w:r>
        <w:t xml:space="preserve"> Formulation of the Bubnov-Galerkin Method</w:t>
      </w:r>
      <w:bookmarkEnd w:id="11"/>
    </w:p>
    <w:p w14:paraId="780494C6" w14:textId="130F373C" w:rsidR="006B0103" w:rsidRPr="00291E67" w:rsidRDefault="006B0103" w:rsidP="006B0103">
      <w:pPr>
        <w:shd w:val="clear" w:color="auto" w:fill="FFFFFF"/>
        <w:spacing w:before="100" w:beforeAutospacing="1" w:after="100" w:afterAutospacing="1" w:line="360" w:lineRule="auto"/>
        <w:ind w:firstLine="709"/>
        <w:contextualSpacing/>
        <w:rPr>
          <w:rFonts w:ascii="Times New Roman" w:hAnsi="Times New Roman"/>
          <w:color w:val="000000"/>
          <w:sz w:val="28"/>
          <w:szCs w:val="28"/>
          <w:lang w:val="en-GB"/>
        </w:rPr>
      </w:pPr>
      <w:r w:rsidRPr="006B0103">
        <w:rPr>
          <w:rFonts w:ascii="Times New Roman" w:hAnsi="Times New Roman"/>
          <w:color w:val="000000"/>
          <w:sz w:val="28"/>
          <w:szCs w:val="28"/>
          <w:lang w:val="en-GB"/>
        </w:rPr>
        <w:t>Let us consider the essence of the Bubnov-Galerkin method</w:t>
      </w:r>
      <w:r w:rsidR="0070232E">
        <w:rPr>
          <w:rFonts w:ascii="Times New Roman" w:hAnsi="Times New Roman"/>
          <w:color w:val="000000"/>
          <w:sz w:val="28"/>
          <w:szCs w:val="28"/>
          <w:lang w:val="en-GB"/>
        </w:rPr>
        <w:t xml:space="preserve"> [6]</w:t>
      </w:r>
      <w:r w:rsidRPr="006B0103">
        <w:rPr>
          <w:rFonts w:ascii="Times New Roman" w:hAnsi="Times New Roman"/>
          <w:color w:val="000000"/>
          <w:sz w:val="28"/>
          <w:szCs w:val="28"/>
          <w:lang w:val="en-GB"/>
        </w:rPr>
        <w:t xml:space="preserve">. The method </w:t>
      </w:r>
      <w:proofErr w:type="gramStart"/>
      <w:r w:rsidRPr="006B0103">
        <w:rPr>
          <w:rFonts w:ascii="Times New Roman" w:hAnsi="Times New Roman"/>
          <w:color w:val="000000"/>
          <w:sz w:val="28"/>
          <w:szCs w:val="28"/>
          <w:lang w:val="en-GB"/>
        </w:rPr>
        <w:t>is based</w:t>
      </w:r>
      <w:proofErr w:type="gramEnd"/>
      <w:r w:rsidRPr="006B0103">
        <w:rPr>
          <w:rFonts w:ascii="Times New Roman" w:hAnsi="Times New Roman"/>
          <w:color w:val="000000"/>
          <w:sz w:val="28"/>
          <w:szCs w:val="28"/>
          <w:lang w:val="en-GB"/>
        </w:rPr>
        <w:t xml:space="preserve"> on the property of orthogonality of functions. </w:t>
      </w:r>
      <w:r w:rsidRPr="00291E67">
        <w:rPr>
          <w:rFonts w:ascii="Times New Roman" w:hAnsi="Times New Roman"/>
          <w:color w:val="000000"/>
          <w:sz w:val="28"/>
          <w:szCs w:val="28"/>
          <w:lang w:val="en-GB"/>
        </w:rPr>
        <w:t xml:space="preserve">Let there be a family of </w:t>
      </w:r>
      <w:r w:rsidRPr="00291E67">
        <w:rPr>
          <w:rFonts w:ascii="Times New Roman" w:hAnsi="Times New Roman"/>
          <w:color w:val="000000"/>
          <w:sz w:val="28"/>
          <w:szCs w:val="28"/>
          <w:lang w:val="en-GB"/>
        </w:rPr>
        <w:lastRenderedPageBreak/>
        <w:t>continuous functions</w:t>
      </w:r>
    </w:p>
    <w:p w14:paraId="3FE53BD6" w14:textId="234003FD" w:rsidR="006B0103" w:rsidRPr="006B0103" w:rsidRDefault="006B0103" w:rsidP="006B0103">
      <w:pPr>
        <w:shd w:val="clear" w:color="auto" w:fill="FFFFFF"/>
        <w:spacing w:before="100" w:beforeAutospacing="1" w:after="100" w:afterAutospacing="1" w:line="360" w:lineRule="auto"/>
        <w:ind w:firstLine="709"/>
        <w:contextualSpacing/>
        <w:jc w:val="right"/>
        <w:rPr>
          <w:rFonts w:ascii="Times New Roman" w:hAnsi="Times New Roman"/>
          <w:sz w:val="28"/>
          <w:szCs w:val="28"/>
          <w:lang w:val="en-GB"/>
        </w:rPr>
      </w:pPr>
      <w:r w:rsidRPr="00E907F8">
        <w:rPr>
          <w:rFonts w:ascii="Times New Roman" w:hAnsi="Times New Roman"/>
          <w:position w:val="-12"/>
          <w:sz w:val="28"/>
          <w:szCs w:val="28"/>
          <w:lang w:val="ru-RU"/>
        </w:rPr>
        <w:object w:dxaOrig="4640" w:dyaOrig="380" w14:anchorId="07AF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7" o:title=""/>
          </v:shape>
          <o:OLEObject Type="Embed" ProgID="Equation.3" ShapeID="_x0000_i1025" DrawAspect="Content" ObjectID="_1795898263" r:id="rId8"/>
        </w:object>
      </w:r>
      <w:r w:rsidRPr="006B0103">
        <w:rPr>
          <w:rFonts w:ascii="Times New Roman" w:hAnsi="Times New Roman"/>
          <w:sz w:val="28"/>
          <w:szCs w:val="28"/>
          <w:lang w:val="en-GB"/>
        </w:rPr>
        <w:t xml:space="preserve">               (2.</w:t>
      </w:r>
      <w:r>
        <w:rPr>
          <w:rFonts w:ascii="Times New Roman" w:hAnsi="Times New Roman"/>
          <w:sz w:val="28"/>
          <w:szCs w:val="28"/>
          <w:lang w:val="en-GB"/>
        </w:rPr>
        <w:t>1</w:t>
      </w:r>
      <w:r w:rsidRPr="006B0103">
        <w:rPr>
          <w:rFonts w:ascii="Times New Roman" w:hAnsi="Times New Roman"/>
          <w:sz w:val="28"/>
          <w:szCs w:val="28"/>
          <w:lang w:val="en-GB"/>
        </w:rPr>
        <w:t>)</w:t>
      </w:r>
    </w:p>
    <w:p w14:paraId="583565F8" w14:textId="229426FE" w:rsidR="006B0103" w:rsidRPr="006B0103" w:rsidRDefault="006B0103" w:rsidP="006B0103">
      <w:pPr>
        <w:shd w:val="clear" w:color="auto" w:fill="FFFFFF"/>
        <w:spacing w:before="100" w:beforeAutospacing="1" w:after="100" w:afterAutospacing="1" w:line="360" w:lineRule="auto"/>
        <w:contextualSpacing/>
        <w:rPr>
          <w:rFonts w:ascii="Times New Roman" w:hAnsi="Times New Roman"/>
          <w:color w:val="000000"/>
          <w:sz w:val="28"/>
          <w:szCs w:val="28"/>
          <w:lang w:val="en-GB"/>
        </w:rPr>
      </w:pPr>
      <w:proofErr w:type="gramStart"/>
      <w:r w:rsidRPr="006B0103">
        <w:rPr>
          <w:rFonts w:ascii="Times New Roman" w:hAnsi="Times New Roman"/>
          <w:color w:val="000000"/>
          <w:sz w:val="28"/>
          <w:szCs w:val="28"/>
          <w:lang w:val="en-GB"/>
        </w:rPr>
        <w:t>and</w:t>
      </w:r>
      <w:proofErr w:type="gramEnd"/>
      <w:r w:rsidRPr="006B0103">
        <w:rPr>
          <w:rFonts w:ascii="Times New Roman" w:hAnsi="Times New Roman"/>
          <w:color w:val="000000"/>
          <w:sz w:val="28"/>
          <w:szCs w:val="28"/>
          <w:lang w:val="en-GB"/>
        </w:rPr>
        <w:t xml:space="preserve"> the integral of the product of any two different functions of this family on the interval</w:t>
      </w:r>
      <w:r>
        <w:rPr>
          <w:rFonts w:ascii="Times New Roman" w:hAnsi="Times New Roman"/>
          <w:color w:val="000000"/>
          <w:sz w:val="28"/>
          <w:szCs w:val="28"/>
          <w:lang w:val="en-GB"/>
        </w:rPr>
        <w:t xml:space="preserve"> </w:t>
      </w:r>
      <w:r w:rsidRPr="00E907F8">
        <w:rPr>
          <w:rFonts w:ascii="Times New Roman" w:hAnsi="Times New Roman"/>
          <w:color w:val="000000"/>
          <w:position w:val="-10"/>
          <w:sz w:val="28"/>
          <w:szCs w:val="28"/>
        </w:rPr>
        <w:object w:dxaOrig="580" w:dyaOrig="360" w14:anchorId="436AF3B8">
          <v:shape id="_x0000_i1026" type="#_x0000_t75" style="width:29.25pt;height:18pt" o:ole="">
            <v:imagedata r:id="rId9" o:title=""/>
          </v:shape>
          <o:OLEObject Type="Embed" ProgID="Equation.3" ShapeID="_x0000_i1026" DrawAspect="Content" ObjectID="_1795898264" r:id="rId10"/>
        </w:object>
      </w:r>
      <w:r w:rsidRPr="006B0103">
        <w:rPr>
          <w:rFonts w:ascii="Times New Roman" w:hAnsi="Times New Roman"/>
          <w:color w:val="000000"/>
          <w:sz w:val="28"/>
          <w:szCs w:val="28"/>
          <w:lang w:val="en-GB"/>
        </w:rPr>
        <w:t xml:space="preserve"> is zero: </w:t>
      </w:r>
    </w:p>
    <w:p w14:paraId="1395C425" w14:textId="2BE2AE59" w:rsidR="006B0103" w:rsidRPr="00291E67" w:rsidRDefault="006B0103" w:rsidP="006B0103">
      <w:pPr>
        <w:shd w:val="clear" w:color="auto" w:fill="FFFFFF"/>
        <w:spacing w:before="100" w:beforeAutospacing="1" w:after="100" w:afterAutospacing="1" w:line="360" w:lineRule="auto"/>
        <w:contextualSpacing/>
        <w:jc w:val="right"/>
        <w:rPr>
          <w:rFonts w:ascii="Times New Roman" w:hAnsi="Times New Roman"/>
          <w:sz w:val="28"/>
          <w:szCs w:val="28"/>
          <w:lang w:val="en-GB"/>
        </w:rPr>
      </w:pPr>
      <w:r w:rsidRPr="0090007D">
        <w:rPr>
          <w:rFonts w:ascii="Times New Roman" w:hAnsi="Times New Roman"/>
          <w:position w:val="-32"/>
          <w:sz w:val="28"/>
          <w:szCs w:val="28"/>
          <w:lang w:val="ru-RU"/>
        </w:rPr>
        <w:object w:dxaOrig="1840" w:dyaOrig="760" w14:anchorId="7F65C9B5">
          <v:shape id="_x0000_i1027" type="#_x0000_t75" style="width:92.25pt;height:39pt" o:ole="">
            <v:imagedata r:id="rId11" o:title=""/>
          </v:shape>
          <o:OLEObject Type="Embed" ProgID="Equation.3" ShapeID="_x0000_i1027" DrawAspect="Content" ObjectID="_1795898265" r:id="rId12"/>
        </w:object>
      </w:r>
      <w:r w:rsidRPr="00291E67">
        <w:rPr>
          <w:rFonts w:ascii="Times New Roman" w:hAnsi="Times New Roman"/>
          <w:sz w:val="28"/>
          <w:szCs w:val="28"/>
          <w:lang w:val="en-GB"/>
        </w:rPr>
        <w:t>.                         (2.2)</w:t>
      </w:r>
    </w:p>
    <w:p w14:paraId="123D49DD" w14:textId="77777777" w:rsidR="006B0103" w:rsidRPr="006B0103" w:rsidRDefault="006B0103" w:rsidP="006B0103">
      <w:pPr>
        <w:shd w:val="clear" w:color="auto" w:fill="FFFFFF"/>
        <w:spacing w:before="100" w:beforeAutospacing="1" w:after="100" w:afterAutospacing="1" w:line="360" w:lineRule="auto"/>
        <w:contextualSpacing/>
        <w:rPr>
          <w:rFonts w:ascii="Times New Roman" w:hAnsi="Times New Roman"/>
          <w:sz w:val="28"/>
          <w:szCs w:val="28"/>
          <w:lang w:val="en-GB"/>
        </w:rPr>
      </w:pPr>
      <w:r w:rsidRPr="006B0103">
        <w:rPr>
          <w:rFonts w:ascii="Times New Roman" w:hAnsi="Times New Roman"/>
          <w:sz w:val="28"/>
          <w:szCs w:val="28"/>
          <w:lang w:val="en-GB"/>
        </w:rPr>
        <w:t>Functions (2.1) form an orthogonal system in this interval.</w:t>
      </w:r>
    </w:p>
    <w:p w14:paraId="561CC95D" w14:textId="77777777" w:rsidR="006B0103" w:rsidRPr="006B0103" w:rsidRDefault="006B0103" w:rsidP="006B0103">
      <w:pPr>
        <w:shd w:val="clear" w:color="auto" w:fill="FFFFFF"/>
        <w:spacing w:before="100" w:beforeAutospacing="1" w:after="100" w:afterAutospacing="1" w:line="360" w:lineRule="auto"/>
        <w:contextualSpacing/>
        <w:rPr>
          <w:rFonts w:ascii="Times New Roman" w:hAnsi="Times New Roman"/>
          <w:sz w:val="28"/>
          <w:szCs w:val="28"/>
          <w:lang w:val="en-GB"/>
        </w:rPr>
      </w:pPr>
      <w:r w:rsidRPr="006B0103">
        <w:rPr>
          <w:rFonts w:ascii="Times New Roman" w:hAnsi="Times New Roman"/>
          <w:sz w:val="28"/>
          <w:szCs w:val="28"/>
          <w:lang w:val="en-GB"/>
        </w:rPr>
        <w:t>For example, the family of trigonometric functions</w:t>
      </w:r>
    </w:p>
    <w:p w14:paraId="581B0754" w14:textId="7296A1E8" w:rsidR="006B0103" w:rsidRPr="006B0103" w:rsidRDefault="006B0103" w:rsidP="006B0103">
      <w:pPr>
        <w:shd w:val="clear" w:color="auto" w:fill="FFFFFF"/>
        <w:spacing w:before="100" w:beforeAutospacing="1" w:after="100" w:afterAutospacing="1" w:line="360" w:lineRule="auto"/>
        <w:contextualSpacing/>
        <w:jc w:val="right"/>
        <w:rPr>
          <w:rFonts w:ascii="Times New Roman" w:hAnsi="Times New Roman"/>
          <w:sz w:val="28"/>
          <w:szCs w:val="28"/>
          <w:lang w:val="en-GB"/>
        </w:rPr>
      </w:pPr>
      <w:r w:rsidRPr="00F750CF">
        <w:rPr>
          <w:rFonts w:ascii="Times New Roman" w:hAnsi="Times New Roman"/>
          <w:position w:val="-10"/>
          <w:sz w:val="28"/>
          <w:szCs w:val="28"/>
          <w:lang w:val="ru-RU"/>
        </w:rPr>
        <w:object w:dxaOrig="4680" w:dyaOrig="340" w14:anchorId="7EF8301E">
          <v:shape id="_x0000_i1028" type="#_x0000_t75" style="width:234pt;height:18pt" o:ole="">
            <v:imagedata r:id="rId13" o:title=""/>
          </v:shape>
          <o:OLEObject Type="Embed" ProgID="Equation.3" ShapeID="_x0000_i1028" DrawAspect="Content" ObjectID="_1795898266" r:id="rId14"/>
        </w:object>
      </w:r>
      <w:r w:rsidRPr="006B0103">
        <w:rPr>
          <w:rFonts w:ascii="Times New Roman" w:hAnsi="Times New Roman"/>
          <w:sz w:val="28"/>
          <w:szCs w:val="28"/>
          <w:lang w:val="en-GB"/>
        </w:rPr>
        <w:t xml:space="preserve">            (</w:t>
      </w:r>
      <w:r>
        <w:rPr>
          <w:rFonts w:ascii="Times New Roman" w:hAnsi="Times New Roman"/>
          <w:color w:val="000000"/>
          <w:sz w:val="28"/>
          <w:szCs w:val="28"/>
          <w:lang w:val="en-GB"/>
        </w:rPr>
        <w:t>2.</w:t>
      </w:r>
      <w:r>
        <w:rPr>
          <w:rFonts w:ascii="Times New Roman" w:hAnsi="Times New Roman"/>
          <w:sz w:val="28"/>
          <w:szCs w:val="28"/>
          <w:lang w:val="en-GB"/>
        </w:rPr>
        <w:t>3</w:t>
      </w:r>
      <w:r w:rsidRPr="006B0103">
        <w:rPr>
          <w:rFonts w:ascii="Times New Roman" w:hAnsi="Times New Roman"/>
          <w:sz w:val="28"/>
          <w:szCs w:val="28"/>
          <w:lang w:val="en-GB"/>
        </w:rPr>
        <w:t>)</w:t>
      </w:r>
    </w:p>
    <w:p w14:paraId="1FF5156F" w14:textId="2087593D" w:rsidR="006B0103" w:rsidRPr="006B0103" w:rsidRDefault="006B0103" w:rsidP="006B0103">
      <w:pPr>
        <w:shd w:val="clear" w:color="auto" w:fill="FFFFFF"/>
        <w:spacing w:before="100" w:beforeAutospacing="1" w:after="100" w:afterAutospacing="1" w:line="360" w:lineRule="auto"/>
        <w:contextualSpacing/>
        <w:rPr>
          <w:rFonts w:ascii="Times New Roman" w:hAnsi="Times New Roman"/>
          <w:sz w:val="28"/>
          <w:szCs w:val="28"/>
          <w:lang w:val="en-GB"/>
        </w:rPr>
      </w:pPr>
      <w:proofErr w:type="gramStart"/>
      <w:r w:rsidRPr="006B0103">
        <w:rPr>
          <w:rFonts w:ascii="Times New Roman" w:hAnsi="Times New Roman"/>
          <w:color w:val="000000"/>
          <w:sz w:val="28"/>
          <w:szCs w:val="28"/>
          <w:lang w:val="en-GB"/>
        </w:rPr>
        <w:t>is</w:t>
      </w:r>
      <w:proofErr w:type="gramEnd"/>
      <w:r w:rsidRPr="006B0103">
        <w:rPr>
          <w:rFonts w:ascii="Times New Roman" w:hAnsi="Times New Roman"/>
          <w:color w:val="000000"/>
          <w:sz w:val="28"/>
          <w:szCs w:val="28"/>
          <w:lang w:val="en-GB"/>
        </w:rPr>
        <w:t xml:space="preserve"> an orthogonal system in the interval</w:t>
      </w:r>
      <w:r w:rsidRPr="006B0103">
        <w:rPr>
          <w:rFonts w:ascii="Times New Roman" w:hAnsi="Times New Roman"/>
          <w:sz w:val="28"/>
          <w:szCs w:val="28"/>
          <w:lang w:val="en-GB"/>
        </w:rPr>
        <w:t xml:space="preserve"> </w:t>
      </w:r>
      <w:r w:rsidRPr="00F750CF">
        <w:rPr>
          <w:rFonts w:ascii="Times New Roman" w:hAnsi="Times New Roman"/>
          <w:position w:val="-10"/>
          <w:sz w:val="28"/>
          <w:szCs w:val="28"/>
        </w:rPr>
        <w:object w:dxaOrig="1020" w:dyaOrig="360" w14:anchorId="125AE969">
          <v:shape id="_x0000_i1029" type="#_x0000_t75" style="width:51pt;height:18pt" o:ole="">
            <v:imagedata r:id="rId15" o:title=""/>
          </v:shape>
          <o:OLEObject Type="Embed" ProgID="Equation.3" ShapeID="_x0000_i1029" DrawAspect="Content" ObjectID="_1795898267" r:id="rId16"/>
        </w:object>
      </w:r>
      <w:r w:rsidRPr="006B0103">
        <w:rPr>
          <w:rFonts w:ascii="Times New Roman" w:hAnsi="Times New Roman"/>
          <w:sz w:val="28"/>
          <w:szCs w:val="28"/>
          <w:lang w:val="en-GB"/>
        </w:rPr>
        <w:t xml:space="preserve">. </w:t>
      </w:r>
    </w:p>
    <w:p w14:paraId="263D5EBA" w14:textId="77777777" w:rsidR="006B0103" w:rsidRPr="006B0103" w:rsidRDefault="006B0103" w:rsidP="006B0103">
      <w:pPr>
        <w:shd w:val="clear" w:color="auto" w:fill="FFFFFF"/>
        <w:spacing w:before="100" w:beforeAutospacing="1" w:after="100" w:afterAutospacing="1" w:line="360" w:lineRule="auto"/>
        <w:ind w:firstLine="709"/>
        <w:contextualSpacing/>
        <w:rPr>
          <w:rFonts w:ascii="Times New Roman" w:hAnsi="Times New Roman"/>
          <w:sz w:val="28"/>
          <w:szCs w:val="28"/>
          <w:lang w:val="en-GB"/>
        </w:rPr>
      </w:pPr>
      <w:r w:rsidRPr="006B0103">
        <w:rPr>
          <w:rFonts w:ascii="Times New Roman" w:hAnsi="Times New Roman"/>
          <w:sz w:val="28"/>
          <w:szCs w:val="28"/>
          <w:lang w:val="en-GB"/>
        </w:rPr>
        <w:t>Really,</w:t>
      </w:r>
    </w:p>
    <w:p w14:paraId="025D0847" w14:textId="06F14FFF" w:rsidR="006B0103" w:rsidRPr="006B0103" w:rsidRDefault="006B0103" w:rsidP="006B0103">
      <w:pPr>
        <w:shd w:val="clear" w:color="auto" w:fill="FFFFFF"/>
        <w:spacing w:before="100" w:beforeAutospacing="1" w:after="100" w:afterAutospacing="1" w:line="360" w:lineRule="auto"/>
        <w:ind w:firstLine="709"/>
        <w:contextualSpacing/>
        <w:jc w:val="right"/>
        <w:rPr>
          <w:rFonts w:ascii="Times New Roman" w:hAnsi="Times New Roman"/>
          <w:sz w:val="28"/>
          <w:szCs w:val="28"/>
          <w:lang w:val="en-GB"/>
        </w:rPr>
      </w:pPr>
      <w:r w:rsidRPr="00935A81">
        <w:rPr>
          <w:rFonts w:ascii="Times New Roman" w:hAnsi="Times New Roman"/>
          <w:position w:val="-108"/>
          <w:sz w:val="28"/>
          <w:szCs w:val="28"/>
          <w:lang w:val="ru-RU"/>
        </w:rPr>
        <w:object w:dxaOrig="3080" w:dyaOrig="2299" w14:anchorId="44B91405">
          <v:shape id="_x0000_i1030" type="#_x0000_t75" style="width:153.75pt;height:114.75pt" o:ole="">
            <v:imagedata r:id="rId17" o:title=""/>
          </v:shape>
          <o:OLEObject Type="Embed" ProgID="Equation.3" ShapeID="_x0000_i1030" DrawAspect="Content" ObjectID="_1795898268" r:id="rId18"/>
        </w:object>
      </w:r>
      <w:r w:rsidRPr="006B0103">
        <w:rPr>
          <w:rFonts w:ascii="Times New Roman" w:hAnsi="Times New Roman"/>
          <w:sz w:val="28"/>
          <w:szCs w:val="28"/>
          <w:lang w:val="en-GB"/>
        </w:rPr>
        <w:t xml:space="preserve">                    (</w:t>
      </w:r>
      <w:r>
        <w:rPr>
          <w:rFonts w:ascii="Times New Roman" w:hAnsi="Times New Roman"/>
          <w:color w:val="000000"/>
          <w:sz w:val="28"/>
          <w:szCs w:val="28"/>
          <w:lang w:val="en-GB"/>
        </w:rPr>
        <w:t>2.</w:t>
      </w:r>
      <w:r>
        <w:rPr>
          <w:rFonts w:ascii="Times New Roman" w:hAnsi="Times New Roman"/>
          <w:sz w:val="28"/>
          <w:szCs w:val="28"/>
          <w:lang w:val="en-GB"/>
        </w:rPr>
        <w:t>4)</w:t>
      </w:r>
    </w:p>
    <w:p w14:paraId="44E83241" w14:textId="17CE2AEF" w:rsidR="006B0103" w:rsidRPr="006B0103" w:rsidRDefault="006B0103" w:rsidP="006B0103">
      <w:pPr>
        <w:shd w:val="clear" w:color="auto" w:fill="FFFFFF"/>
        <w:spacing w:before="100" w:beforeAutospacing="1" w:after="100" w:afterAutospacing="1" w:line="360" w:lineRule="auto"/>
        <w:contextualSpacing/>
        <w:rPr>
          <w:rFonts w:ascii="Times New Roman" w:hAnsi="Times New Roman"/>
          <w:sz w:val="28"/>
          <w:szCs w:val="28"/>
          <w:lang w:val="en-GB"/>
        </w:rPr>
      </w:pPr>
      <w:r w:rsidRPr="006B0103">
        <w:rPr>
          <w:rFonts w:ascii="Times New Roman" w:hAnsi="Times New Roman"/>
          <w:color w:val="000000"/>
          <w:sz w:val="28"/>
          <w:szCs w:val="28"/>
          <w:lang w:val="en-GB"/>
        </w:rPr>
        <w:t>Moreover, these integrals exhaust all possible combinations of two different functions of the family (</w:t>
      </w:r>
      <w:r>
        <w:rPr>
          <w:rFonts w:ascii="Times New Roman" w:hAnsi="Times New Roman"/>
          <w:color w:val="000000"/>
          <w:sz w:val="28"/>
          <w:szCs w:val="28"/>
          <w:lang w:val="en-GB"/>
        </w:rPr>
        <w:t>2.</w:t>
      </w:r>
      <w:r w:rsidRPr="006B0103">
        <w:rPr>
          <w:rFonts w:ascii="Times New Roman" w:hAnsi="Times New Roman"/>
          <w:color w:val="000000"/>
          <w:sz w:val="28"/>
          <w:szCs w:val="28"/>
          <w:lang w:val="en-GB"/>
        </w:rPr>
        <w:t>3).</w:t>
      </w:r>
    </w:p>
    <w:p w14:paraId="2E6BE6FC" w14:textId="77777777" w:rsidR="006B0103" w:rsidRDefault="006B0103" w:rsidP="006B0103">
      <w:pPr>
        <w:shd w:val="clear" w:color="auto" w:fill="FFFFFF"/>
        <w:spacing w:before="240" w:beforeAutospacing="1" w:after="100" w:afterAutospacing="1" w:line="360" w:lineRule="auto"/>
        <w:ind w:firstLine="709"/>
        <w:contextualSpacing/>
        <w:rPr>
          <w:rFonts w:ascii="Times New Roman" w:hAnsi="Times New Roman"/>
          <w:color w:val="000000"/>
          <w:sz w:val="28"/>
          <w:szCs w:val="28"/>
          <w:lang w:val="en-GB"/>
        </w:rPr>
      </w:pPr>
      <w:r w:rsidRPr="006B0103">
        <w:rPr>
          <w:rFonts w:ascii="Times New Roman" w:hAnsi="Times New Roman"/>
          <w:color w:val="000000"/>
          <w:sz w:val="28"/>
          <w:szCs w:val="28"/>
          <w:lang w:val="en-GB"/>
        </w:rPr>
        <w:t xml:space="preserve">Let us consider an equation with some boundary conditions </w:t>
      </w:r>
    </w:p>
    <w:p w14:paraId="2395753D" w14:textId="75EFADF4" w:rsidR="006B0103" w:rsidRPr="006B0103" w:rsidRDefault="006B0103" w:rsidP="006B0103">
      <w:pPr>
        <w:shd w:val="clear" w:color="auto" w:fill="FFFFFF"/>
        <w:spacing w:before="240" w:beforeAutospacing="1" w:after="100" w:afterAutospacing="1" w:line="360" w:lineRule="auto"/>
        <w:ind w:firstLine="709"/>
        <w:contextualSpacing/>
        <w:jc w:val="right"/>
        <w:rPr>
          <w:rFonts w:ascii="Times New Roman" w:hAnsi="Times New Roman"/>
          <w:color w:val="000000"/>
          <w:sz w:val="28"/>
          <w:szCs w:val="28"/>
          <w:lang w:val="en-GB"/>
        </w:rPr>
      </w:pPr>
      <w:r w:rsidRPr="00D62574">
        <w:rPr>
          <w:rFonts w:ascii="Times New Roman" w:hAnsi="Times New Roman"/>
          <w:color w:val="000000"/>
          <w:position w:val="-10"/>
          <w:sz w:val="28"/>
          <w:szCs w:val="28"/>
          <w:lang w:val="ru-RU"/>
        </w:rPr>
        <w:object w:dxaOrig="4480" w:dyaOrig="340" w14:anchorId="0B41EA79">
          <v:shape id="_x0000_i1031" type="#_x0000_t75" style="width:224.25pt;height:18pt" o:ole="">
            <v:imagedata r:id="rId19" o:title=""/>
          </v:shape>
          <o:OLEObject Type="Embed" ProgID="Equation.3" ShapeID="_x0000_i1031" DrawAspect="Content" ObjectID="_1795898269" r:id="rId20"/>
        </w:object>
      </w:r>
      <w:r w:rsidRPr="006B010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6B0103">
        <w:rPr>
          <w:rFonts w:ascii="Times New Roman" w:hAnsi="Times New Roman"/>
          <w:color w:val="000000"/>
          <w:sz w:val="28"/>
          <w:szCs w:val="28"/>
          <w:lang w:val="en-GB"/>
        </w:rPr>
        <w:t xml:space="preserve">   (</w:t>
      </w:r>
      <w:r>
        <w:rPr>
          <w:rFonts w:ascii="Times New Roman" w:hAnsi="Times New Roman"/>
          <w:color w:val="000000"/>
          <w:sz w:val="28"/>
          <w:szCs w:val="28"/>
          <w:lang w:val="en-GB"/>
        </w:rPr>
        <w:t>2.5</w:t>
      </w:r>
      <w:r w:rsidRPr="006B0103">
        <w:rPr>
          <w:rFonts w:ascii="Times New Roman" w:hAnsi="Times New Roman"/>
          <w:color w:val="000000"/>
          <w:sz w:val="28"/>
          <w:szCs w:val="28"/>
          <w:lang w:val="en-GB"/>
        </w:rPr>
        <w:t>)</w:t>
      </w:r>
    </w:p>
    <w:p w14:paraId="7CD796F2" w14:textId="77777777" w:rsidR="006B0103" w:rsidRDefault="006B0103" w:rsidP="006B0103">
      <w:pPr>
        <w:shd w:val="clear" w:color="auto" w:fill="FFFFFF"/>
        <w:spacing w:before="240" w:beforeAutospacing="1" w:after="100" w:afterAutospacing="1" w:line="360" w:lineRule="auto"/>
        <w:ind w:firstLine="709"/>
        <w:contextualSpacing/>
        <w:rPr>
          <w:rFonts w:ascii="Times New Roman" w:hAnsi="Times New Roman"/>
          <w:color w:val="000000"/>
          <w:sz w:val="28"/>
          <w:szCs w:val="28"/>
          <w:lang w:val="en-GB"/>
        </w:rPr>
      </w:pPr>
      <w:r w:rsidRPr="006B0103">
        <w:rPr>
          <w:rFonts w:ascii="Times New Roman" w:hAnsi="Times New Roman"/>
          <w:color w:val="000000"/>
          <w:sz w:val="28"/>
          <w:szCs w:val="28"/>
          <w:lang w:val="en-GB"/>
        </w:rPr>
        <w:t xml:space="preserve">We will look </w:t>
      </w:r>
      <w:proofErr w:type="gramStart"/>
      <w:r w:rsidRPr="006B0103">
        <w:rPr>
          <w:rFonts w:ascii="Times New Roman" w:hAnsi="Times New Roman"/>
          <w:color w:val="000000"/>
          <w:sz w:val="28"/>
          <w:szCs w:val="28"/>
          <w:lang w:val="en-GB"/>
        </w:rPr>
        <w:t>for an approximate solution to the equation in the Bubnov-Galerkin method in the form of a sum</w:t>
      </w:r>
      <w:proofErr w:type="gramEnd"/>
    </w:p>
    <w:p w14:paraId="46DA074B" w14:textId="6370B45B" w:rsidR="006B0103" w:rsidRPr="006B0103" w:rsidRDefault="006B0103" w:rsidP="006B0103">
      <w:pPr>
        <w:shd w:val="clear" w:color="auto" w:fill="FFFFFF"/>
        <w:spacing w:before="240" w:beforeAutospacing="1" w:after="100" w:afterAutospacing="1" w:line="360" w:lineRule="auto"/>
        <w:ind w:firstLine="709"/>
        <w:contextualSpacing/>
        <w:jc w:val="right"/>
        <w:rPr>
          <w:rFonts w:ascii="Times New Roman" w:hAnsi="Times New Roman"/>
          <w:color w:val="000000"/>
          <w:sz w:val="28"/>
          <w:szCs w:val="28"/>
          <w:lang w:val="en-GB"/>
        </w:rPr>
      </w:pPr>
      <w:r w:rsidRPr="005251F1">
        <w:rPr>
          <w:rFonts w:ascii="Times New Roman" w:hAnsi="Times New Roman"/>
          <w:color w:val="000000"/>
          <w:position w:val="-28"/>
          <w:sz w:val="28"/>
          <w:szCs w:val="28"/>
        </w:rPr>
        <w:object w:dxaOrig="3200" w:dyaOrig="680" w14:anchorId="7ACCD196">
          <v:shape id="_x0000_i1032" type="#_x0000_t75" style="width:159.75pt;height:33.75pt" o:ole="">
            <v:imagedata r:id="rId21" o:title=""/>
          </v:shape>
          <o:OLEObject Type="Embed" ProgID="Equation.3" ShapeID="_x0000_i1032" DrawAspect="Content" ObjectID="_1795898270" r:id="rId22"/>
        </w:object>
      </w:r>
      <w:r w:rsidRPr="006B010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6B0103">
        <w:rPr>
          <w:rFonts w:ascii="Times New Roman" w:hAnsi="Times New Roman"/>
          <w:color w:val="000000"/>
          <w:sz w:val="28"/>
          <w:szCs w:val="28"/>
          <w:lang w:val="en-GB"/>
        </w:rPr>
        <w:t xml:space="preserve">    (</w:t>
      </w:r>
      <w:r>
        <w:rPr>
          <w:rFonts w:ascii="Times New Roman" w:hAnsi="Times New Roman"/>
          <w:color w:val="000000"/>
          <w:sz w:val="28"/>
          <w:szCs w:val="28"/>
          <w:lang w:val="en-GB"/>
        </w:rPr>
        <w:t>2.6</w:t>
      </w:r>
      <w:r w:rsidRPr="006B0103">
        <w:rPr>
          <w:rFonts w:ascii="Times New Roman" w:hAnsi="Times New Roman"/>
          <w:color w:val="000000"/>
          <w:sz w:val="28"/>
          <w:szCs w:val="28"/>
          <w:lang w:val="en-GB"/>
        </w:rPr>
        <w:t>)</w:t>
      </w:r>
    </w:p>
    <w:p w14:paraId="3556B39F" w14:textId="129B2BEE" w:rsidR="006B0103" w:rsidRPr="006B0103" w:rsidRDefault="006B0103" w:rsidP="006B0103">
      <w:pPr>
        <w:shd w:val="clear" w:color="auto" w:fill="FFFFFF"/>
        <w:spacing w:before="240" w:beforeAutospacing="1" w:after="100" w:afterAutospacing="1" w:line="360" w:lineRule="auto"/>
        <w:contextualSpacing/>
        <w:rPr>
          <w:rFonts w:ascii="Times New Roman" w:hAnsi="Times New Roman"/>
          <w:color w:val="000000"/>
          <w:sz w:val="28"/>
          <w:szCs w:val="28"/>
          <w:lang w:val="en-GB"/>
        </w:rPr>
      </w:pPr>
      <w:proofErr w:type="gramStart"/>
      <w:r>
        <w:rPr>
          <w:rFonts w:ascii="Times New Roman" w:hAnsi="Times New Roman"/>
          <w:color w:val="000000"/>
          <w:sz w:val="28"/>
          <w:szCs w:val="28"/>
          <w:lang w:val="en-GB"/>
        </w:rPr>
        <w:t>where</w:t>
      </w:r>
      <w:proofErr w:type="gramEnd"/>
      <w:r w:rsidRPr="006B0103">
        <w:rPr>
          <w:rFonts w:ascii="Times New Roman" w:hAnsi="Times New Roman"/>
          <w:color w:val="000000"/>
          <w:sz w:val="28"/>
          <w:szCs w:val="28"/>
          <w:lang w:val="en-GB"/>
        </w:rPr>
        <w:t xml:space="preserve"> </w:t>
      </w:r>
      <w:r w:rsidRPr="005E0FC2">
        <w:rPr>
          <w:position w:val="-12"/>
        </w:rPr>
        <w:object w:dxaOrig="639" w:dyaOrig="380" w14:anchorId="1E915916">
          <v:shape id="_x0000_i1033" type="#_x0000_t75" style="width:32.25pt;height:18.75pt" o:ole="">
            <v:imagedata r:id="rId23" o:title=""/>
          </v:shape>
          <o:OLEObject Type="Embed" ProgID="Equation.3" ShapeID="_x0000_i1033" DrawAspect="Content" ObjectID="_1795898271" r:id="rId24"/>
        </w:object>
      </w:r>
      <w:r w:rsidRPr="006B0103">
        <w:rPr>
          <w:rFonts w:ascii="Times New Roman" w:hAnsi="Times New Roman"/>
          <w:color w:val="000000"/>
          <w:sz w:val="28"/>
          <w:szCs w:val="28"/>
          <w:lang w:val="en-GB"/>
        </w:rPr>
        <w:t xml:space="preserve"> </w:t>
      </w:r>
      <w:r>
        <w:rPr>
          <w:rFonts w:ascii="Times New Roman" w:hAnsi="Times New Roman"/>
          <w:color w:val="000000"/>
          <w:sz w:val="28"/>
          <w:szCs w:val="28"/>
          <w:lang w:val="en-GB"/>
        </w:rPr>
        <w:t>is</w:t>
      </w:r>
      <w:r w:rsidRPr="006B0103">
        <w:rPr>
          <w:rFonts w:ascii="Times New Roman" w:hAnsi="Times New Roman"/>
          <w:color w:val="000000"/>
          <w:sz w:val="28"/>
          <w:szCs w:val="28"/>
          <w:lang w:val="en-GB"/>
        </w:rPr>
        <w:t xml:space="preserve"> some continuous function that satisfies inhomogeneous boundary </w:t>
      </w:r>
      <w:r w:rsidRPr="006B0103">
        <w:rPr>
          <w:rFonts w:ascii="Times New Roman" w:hAnsi="Times New Roman"/>
          <w:color w:val="000000"/>
          <w:sz w:val="28"/>
          <w:szCs w:val="28"/>
          <w:lang w:val="en-GB"/>
        </w:rPr>
        <w:lastRenderedPageBreak/>
        <w:t>conditions</w:t>
      </w:r>
      <w:r>
        <w:rPr>
          <w:rFonts w:ascii="Times New Roman" w:hAnsi="Times New Roman"/>
          <w:color w:val="000000"/>
          <w:sz w:val="28"/>
          <w:szCs w:val="28"/>
          <w:lang w:val="en-GB"/>
        </w:rPr>
        <w:t xml:space="preserve"> (2.5</w:t>
      </w:r>
      <w:r w:rsidRPr="006B0103">
        <w:rPr>
          <w:rFonts w:ascii="Times New Roman" w:hAnsi="Times New Roman"/>
          <w:color w:val="000000"/>
          <w:sz w:val="28"/>
          <w:szCs w:val="28"/>
          <w:lang w:val="en-GB"/>
        </w:rPr>
        <w:t xml:space="preserve">), </w:t>
      </w:r>
      <w:r w:rsidR="00516BDC">
        <w:rPr>
          <w:rFonts w:ascii="Times New Roman" w:hAnsi="Times New Roman"/>
          <w:color w:val="000000"/>
          <w:sz w:val="28"/>
          <w:szCs w:val="28"/>
          <w:lang w:val="en-GB"/>
        </w:rPr>
        <w:t>and</w:t>
      </w:r>
      <w:r w:rsidRPr="006B0103">
        <w:rPr>
          <w:rFonts w:ascii="Times New Roman" w:hAnsi="Times New Roman"/>
          <w:color w:val="000000"/>
          <w:sz w:val="28"/>
          <w:szCs w:val="28"/>
          <w:lang w:val="en-GB"/>
        </w:rPr>
        <w:t xml:space="preserve"> </w:t>
      </w:r>
      <w:r w:rsidRPr="005E0FC2">
        <w:rPr>
          <w:position w:val="-12"/>
        </w:rPr>
        <w:object w:dxaOrig="639" w:dyaOrig="380" w14:anchorId="4913628E">
          <v:shape id="_x0000_i1034" type="#_x0000_t75" style="width:32.25pt;height:18.75pt" o:ole="">
            <v:imagedata r:id="rId25" o:title=""/>
          </v:shape>
          <o:OLEObject Type="Embed" ProgID="Equation.3" ShapeID="_x0000_i1034" DrawAspect="Content" ObjectID="_1795898272" r:id="rId26"/>
        </w:object>
      </w:r>
      <w:r w:rsidRPr="006B0103">
        <w:rPr>
          <w:rFonts w:ascii="Times New Roman" w:hAnsi="Times New Roman"/>
          <w:color w:val="000000"/>
          <w:sz w:val="28"/>
          <w:szCs w:val="28"/>
          <w:lang w:val="en-GB"/>
        </w:rPr>
        <w:t xml:space="preserve">, </w:t>
      </w:r>
      <w:r w:rsidRPr="00DA003A">
        <w:rPr>
          <w:rFonts w:ascii="Times New Roman" w:hAnsi="Times New Roman"/>
          <w:color w:val="000000"/>
          <w:position w:val="-6"/>
          <w:sz w:val="28"/>
          <w:szCs w:val="28"/>
        </w:rPr>
        <w:object w:dxaOrig="1080" w:dyaOrig="300" w14:anchorId="07B8B8F5">
          <v:shape id="_x0000_i1035" type="#_x0000_t75" style="width:54pt;height:15pt" o:ole="">
            <v:imagedata r:id="rId27" o:title=""/>
          </v:shape>
          <o:OLEObject Type="Embed" ProgID="Equation.3" ShapeID="_x0000_i1035" DrawAspect="Content" ObjectID="_1795898273" r:id="rId28"/>
        </w:object>
      </w:r>
      <w:r w:rsidR="00A41DBA">
        <w:rPr>
          <w:rFonts w:ascii="Times New Roman" w:hAnsi="Times New Roman"/>
          <w:color w:val="000000"/>
          <w:sz w:val="28"/>
          <w:szCs w:val="28"/>
        </w:rPr>
        <w:t xml:space="preserve"> </w:t>
      </w:r>
      <w:r w:rsidR="00A41DBA">
        <w:rPr>
          <w:rFonts w:ascii="Times New Roman" w:hAnsi="Times New Roman"/>
          <w:color w:val="000000"/>
          <w:sz w:val="28"/>
          <w:szCs w:val="28"/>
          <w:lang w:val="en-GB"/>
        </w:rPr>
        <w:t>are</w:t>
      </w:r>
      <w:r w:rsidRPr="006B0103">
        <w:rPr>
          <w:lang w:val="en-GB"/>
        </w:rPr>
        <w:t xml:space="preserve"> </w:t>
      </w:r>
      <w:r w:rsidR="00A41DBA" w:rsidRPr="00A41DBA">
        <w:rPr>
          <w:rFonts w:ascii="Times New Roman" w:hAnsi="Times New Roman"/>
          <w:color w:val="000000"/>
          <w:sz w:val="28"/>
          <w:szCs w:val="28"/>
          <w:lang w:val="en-GB"/>
        </w:rPr>
        <w:t>basis functions (a set of known linearly independent functions) that take zero values at the ends of the segment,</w:t>
      </w:r>
      <w:r w:rsidRPr="006B0103">
        <w:rPr>
          <w:rFonts w:ascii="Times New Roman" w:hAnsi="Times New Roman"/>
          <w:color w:val="000000"/>
          <w:sz w:val="28"/>
          <w:szCs w:val="28"/>
          <w:lang w:val="en-GB"/>
        </w:rPr>
        <w:t xml:space="preserve"> </w:t>
      </w:r>
      <w:r w:rsidRPr="00737B71">
        <w:rPr>
          <w:rFonts w:ascii="Times New Roman" w:hAnsi="Times New Roman"/>
          <w:color w:val="000000"/>
          <w:position w:val="-12"/>
          <w:sz w:val="28"/>
          <w:szCs w:val="28"/>
        </w:rPr>
        <w:object w:dxaOrig="1740" w:dyaOrig="360" w14:anchorId="549C3A89">
          <v:shape id="_x0000_i1036" type="#_x0000_t75" style="width:87pt;height:18pt" o:ole="">
            <v:imagedata r:id="rId29" o:title=""/>
          </v:shape>
          <o:OLEObject Type="Embed" ProgID="Equation.3" ShapeID="_x0000_i1036" DrawAspect="Content" ObjectID="_1795898274" r:id="rId30"/>
        </w:object>
      </w:r>
      <w:r w:rsidRPr="006B0103">
        <w:rPr>
          <w:rFonts w:ascii="Times New Roman" w:hAnsi="Times New Roman"/>
          <w:color w:val="000000"/>
          <w:sz w:val="28"/>
          <w:szCs w:val="28"/>
          <w:lang w:val="en-GB"/>
        </w:rPr>
        <w:t xml:space="preserve"> </w:t>
      </w:r>
      <w:r w:rsidR="00A41DBA" w:rsidRPr="00A41DBA">
        <w:rPr>
          <w:rFonts w:ascii="Times New Roman" w:hAnsi="Times New Roman"/>
          <w:color w:val="000000"/>
          <w:sz w:val="28"/>
          <w:szCs w:val="28"/>
          <w:lang w:val="en-GB"/>
        </w:rPr>
        <w:t>for all</w:t>
      </w:r>
      <w:r w:rsidRPr="006B0103">
        <w:rPr>
          <w:rFonts w:ascii="Times New Roman" w:hAnsi="Times New Roman"/>
          <w:color w:val="000000"/>
          <w:sz w:val="28"/>
          <w:szCs w:val="28"/>
          <w:lang w:val="en-GB"/>
        </w:rPr>
        <w:t xml:space="preserve"> </w:t>
      </w:r>
      <w:r w:rsidRPr="00737B71">
        <w:rPr>
          <w:rFonts w:ascii="Times New Roman" w:hAnsi="Times New Roman"/>
          <w:color w:val="000000"/>
          <w:position w:val="-10"/>
          <w:sz w:val="28"/>
          <w:szCs w:val="28"/>
        </w:rPr>
        <w:object w:dxaOrig="1160" w:dyaOrig="320" w14:anchorId="087E8811">
          <v:shape id="_x0000_i1037" type="#_x0000_t75" style="width:57.75pt;height:15.75pt" o:ole="">
            <v:imagedata r:id="rId31" o:title=""/>
          </v:shape>
          <o:OLEObject Type="Embed" ProgID="Equation.3" ShapeID="_x0000_i1037" DrawAspect="Content" ObjectID="_1795898275" r:id="rId32"/>
        </w:object>
      </w:r>
      <w:r w:rsidRPr="006B0103">
        <w:rPr>
          <w:rFonts w:ascii="Times New Roman" w:hAnsi="Times New Roman"/>
          <w:color w:val="000000"/>
          <w:sz w:val="28"/>
          <w:szCs w:val="28"/>
          <w:lang w:val="en-GB"/>
        </w:rPr>
        <w:t>.</w:t>
      </w:r>
    </w:p>
    <w:p w14:paraId="5A359967" w14:textId="7CABC495" w:rsidR="006B0103" w:rsidRPr="00A41DBA" w:rsidRDefault="00A41DBA" w:rsidP="006B0103">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A41DBA">
        <w:rPr>
          <w:rFonts w:ascii="Times New Roman" w:hAnsi="Times New Roman"/>
          <w:color w:val="000000"/>
          <w:sz w:val="28"/>
          <w:szCs w:val="28"/>
          <w:lang w:val="en-GB"/>
        </w:rPr>
        <w:t>Let's substitute an approximate solution</w:t>
      </w:r>
      <w:r w:rsidR="006B0103" w:rsidRPr="00A41DBA">
        <w:rPr>
          <w:rFonts w:ascii="Times New Roman" w:hAnsi="Times New Roman"/>
          <w:color w:val="000000"/>
          <w:sz w:val="28"/>
          <w:szCs w:val="28"/>
          <w:lang w:val="en-GB"/>
        </w:rPr>
        <w:t xml:space="preserve"> (2.</w:t>
      </w:r>
      <w:r>
        <w:rPr>
          <w:rFonts w:ascii="Times New Roman" w:hAnsi="Times New Roman"/>
          <w:color w:val="000000"/>
          <w:sz w:val="28"/>
          <w:szCs w:val="28"/>
          <w:lang w:val="en-GB"/>
        </w:rPr>
        <w:t>6</w:t>
      </w:r>
      <w:r w:rsidR="006B0103" w:rsidRPr="00A41DBA">
        <w:rPr>
          <w:rFonts w:ascii="Times New Roman" w:hAnsi="Times New Roman"/>
          <w:color w:val="000000"/>
          <w:sz w:val="28"/>
          <w:szCs w:val="28"/>
          <w:lang w:val="en-GB"/>
        </w:rPr>
        <w:t xml:space="preserve">) </w:t>
      </w:r>
      <w:r w:rsidRPr="00A41DBA">
        <w:rPr>
          <w:rFonts w:ascii="Times New Roman" w:hAnsi="Times New Roman"/>
          <w:color w:val="000000"/>
          <w:sz w:val="28"/>
          <w:szCs w:val="28"/>
          <w:lang w:val="en-GB"/>
        </w:rPr>
        <w:t>into the original equation</w:t>
      </w:r>
      <w:r w:rsidR="006B0103" w:rsidRPr="00A41DBA">
        <w:rPr>
          <w:rFonts w:ascii="Times New Roman" w:hAnsi="Times New Roman"/>
          <w:color w:val="000000"/>
          <w:sz w:val="28"/>
          <w:szCs w:val="28"/>
          <w:lang w:val="en-GB"/>
        </w:rPr>
        <w:t xml:space="preserve"> (</w:t>
      </w:r>
      <w:r>
        <w:rPr>
          <w:rFonts w:ascii="Times New Roman" w:hAnsi="Times New Roman"/>
          <w:color w:val="000000"/>
          <w:sz w:val="28"/>
          <w:szCs w:val="28"/>
          <w:lang w:val="en-GB"/>
        </w:rPr>
        <w:t>2.5</w:t>
      </w:r>
      <w:r w:rsidR="006B0103" w:rsidRPr="00A41DBA">
        <w:rPr>
          <w:rFonts w:ascii="Times New Roman" w:hAnsi="Times New Roman"/>
          <w:color w:val="000000"/>
          <w:sz w:val="28"/>
          <w:szCs w:val="28"/>
          <w:lang w:val="en-GB"/>
        </w:rPr>
        <w:t xml:space="preserve">), </w:t>
      </w:r>
      <w:r w:rsidRPr="00A41DBA">
        <w:rPr>
          <w:rFonts w:ascii="Times New Roman" w:hAnsi="Times New Roman"/>
          <w:color w:val="000000"/>
          <w:sz w:val="28"/>
          <w:szCs w:val="28"/>
          <w:lang w:val="en-GB"/>
        </w:rPr>
        <w:t>thereby determining the residuals of the approximate solution</w:t>
      </w:r>
      <w:r w:rsidR="006B0103" w:rsidRPr="00A41DBA">
        <w:rPr>
          <w:rFonts w:ascii="Times New Roman" w:hAnsi="Times New Roman"/>
          <w:color w:val="000000"/>
          <w:sz w:val="28"/>
          <w:szCs w:val="28"/>
          <w:lang w:val="en-GB"/>
        </w:rPr>
        <w:t xml:space="preserve"> </w:t>
      </w:r>
      <w:r w:rsidR="006B0103" w:rsidRPr="009725D3">
        <w:rPr>
          <w:rFonts w:ascii="Times New Roman" w:hAnsi="Times New Roman"/>
          <w:color w:val="000000"/>
          <w:position w:val="-10"/>
          <w:sz w:val="28"/>
          <w:szCs w:val="28"/>
        </w:rPr>
        <w:object w:dxaOrig="460" w:dyaOrig="340" w14:anchorId="7936B609">
          <v:shape id="_x0000_i1038" type="#_x0000_t75" style="width:24pt;height:18pt" o:ole="">
            <v:imagedata r:id="rId33" o:title=""/>
          </v:shape>
          <o:OLEObject Type="Embed" ProgID="Equation.3" ShapeID="_x0000_i1038" DrawAspect="Content" ObjectID="_1795898276" r:id="rId34"/>
        </w:object>
      </w:r>
      <w:r w:rsidR="006B0103" w:rsidRPr="00A41DBA">
        <w:rPr>
          <w:rFonts w:ascii="Times New Roman" w:hAnsi="Times New Roman"/>
          <w:color w:val="000000"/>
          <w:sz w:val="28"/>
          <w:szCs w:val="28"/>
          <w:lang w:val="en-GB"/>
        </w:rPr>
        <w:t xml:space="preserve"> </w:t>
      </w:r>
      <w:r>
        <w:rPr>
          <w:rFonts w:ascii="Times New Roman" w:hAnsi="Times New Roman"/>
          <w:color w:val="000000"/>
          <w:sz w:val="28"/>
          <w:szCs w:val="28"/>
          <w:lang w:val="en-GB"/>
        </w:rPr>
        <w:t>as function</w:t>
      </w:r>
      <w:r w:rsidR="006B0103" w:rsidRPr="009725D3">
        <w:rPr>
          <w:rFonts w:ascii="Times New Roman" w:hAnsi="Times New Roman"/>
          <w:color w:val="000000"/>
          <w:position w:val="-12"/>
          <w:sz w:val="28"/>
          <w:szCs w:val="28"/>
        </w:rPr>
        <w:object w:dxaOrig="1620" w:dyaOrig="360" w14:anchorId="42F26A82">
          <v:shape id="_x0000_i1039" type="#_x0000_t75" style="width:81pt;height:18pt" o:ole="">
            <v:imagedata r:id="rId35" o:title=""/>
          </v:shape>
          <o:OLEObject Type="Embed" ProgID="Equation.3" ShapeID="_x0000_i1039" DrawAspect="Content" ObjectID="_1795898277" r:id="rId36"/>
        </w:object>
      </w:r>
      <w:r w:rsidR="006B0103" w:rsidRPr="00A41DBA">
        <w:rPr>
          <w:rFonts w:ascii="Times New Roman" w:hAnsi="Times New Roman"/>
          <w:color w:val="000000"/>
          <w:sz w:val="28"/>
          <w:szCs w:val="28"/>
          <w:lang w:val="en-GB"/>
        </w:rPr>
        <w:t xml:space="preserve">, </w:t>
      </w:r>
      <w:r w:rsidRPr="00A41DBA">
        <w:rPr>
          <w:rFonts w:ascii="Times New Roman" w:hAnsi="Times New Roman"/>
          <w:color w:val="000000"/>
          <w:sz w:val="28"/>
          <w:szCs w:val="28"/>
          <w:lang w:val="en-GB"/>
        </w:rPr>
        <w:t>moreover</w:t>
      </w:r>
    </w:p>
    <w:p w14:paraId="554AD890" w14:textId="6CA29246" w:rsidR="006B0103" w:rsidRPr="00291E67" w:rsidRDefault="006B0103" w:rsidP="00A41DBA">
      <w:pPr>
        <w:shd w:val="clear" w:color="auto" w:fill="FFFFFF"/>
        <w:spacing w:before="240" w:beforeAutospacing="1" w:after="100" w:afterAutospacing="1" w:line="360" w:lineRule="auto"/>
        <w:ind w:firstLine="567"/>
        <w:contextualSpacing/>
        <w:jc w:val="right"/>
        <w:rPr>
          <w:rFonts w:ascii="Times New Roman" w:hAnsi="Times New Roman"/>
          <w:color w:val="000000"/>
          <w:sz w:val="28"/>
          <w:szCs w:val="28"/>
          <w:lang w:val="en-GB"/>
        </w:rPr>
      </w:pPr>
      <w:r w:rsidRPr="009725D3">
        <w:rPr>
          <w:rFonts w:ascii="Times New Roman" w:hAnsi="Times New Roman"/>
          <w:color w:val="000000"/>
          <w:position w:val="-30"/>
          <w:sz w:val="28"/>
          <w:szCs w:val="28"/>
        </w:rPr>
        <w:object w:dxaOrig="4239" w:dyaOrig="720" w14:anchorId="68ECE526">
          <v:shape id="_x0000_i1040" type="#_x0000_t75" style="width:212.25pt;height:36pt" o:ole="">
            <v:imagedata r:id="rId37" o:title=""/>
          </v:shape>
          <o:OLEObject Type="Embed" ProgID="Equation.3" ShapeID="_x0000_i1040" DrawAspect="Content" ObjectID="_1795898278" r:id="rId38"/>
        </w:object>
      </w:r>
      <w:r w:rsidRPr="00291E67">
        <w:rPr>
          <w:rFonts w:ascii="Times New Roman" w:hAnsi="Times New Roman"/>
          <w:color w:val="000000"/>
          <w:sz w:val="28"/>
          <w:szCs w:val="28"/>
          <w:lang w:val="en-GB"/>
        </w:rPr>
        <w:t xml:space="preserve">              (2.32)</w:t>
      </w:r>
    </w:p>
    <w:p w14:paraId="3362E57A" w14:textId="0098D128" w:rsidR="006B0103" w:rsidRPr="00A476B6" w:rsidRDefault="00A41DBA" w:rsidP="006B0103">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A41DBA">
        <w:rPr>
          <w:rFonts w:ascii="Times New Roman" w:hAnsi="Times New Roman"/>
          <w:color w:val="000000"/>
          <w:sz w:val="28"/>
          <w:szCs w:val="28"/>
          <w:lang w:val="en-GB"/>
        </w:rPr>
        <w:t xml:space="preserve">Since the approximate solution is </w:t>
      </w:r>
      <w:r w:rsidR="006B0103" w:rsidRPr="009725D3">
        <w:rPr>
          <w:rFonts w:ascii="Times New Roman" w:hAnsi="Times New Roman"/>
          <w:color w:val="000000"/>
          <w:position w:val="-10"/>
          <w:sz w:val="28"/>
          <w:szCs w:val="28"/>
        </w:rPr>
        <w:object w:dxaOrig="480" w:dyaOrig="340" w14:anchorId="631FE088">
          <v:shape id="_x0000_i1041" type="#_x0000_t75" style="width:24pt;height:18pt" o:ole="">
            <v:imagedata r:id="rId39" o:title=""/>
          </v:shape>
          <o:OLEObject Type="Embed" ProgID="Equation.3" ShapeID="_x0000_i1041" DrawAspect="Content" ObjectID="_1795898279" r:id="rId40"/>
        </w:object>
      </w:r>
      <w:r w:rsidR="006B0103" w:rsidRPr="00A41DBA">
        <w:rPr>
          <w:rFonts w:ascii="Times New Roman" w:hAnsi="Times New Roman"/>
          <w:color w:val="000000"/>
          <w:sz w:val="28"/>
          <w:szCs w:val="28"/>
          <w:lang w:val="en-GB"/>
        </w:rPr>
        <w:t xml:space="preserve"> </w:t>
      </w:r>
      <w:r w:rsidR="006B0103" w:rsidRPr="006B0103">
        <w:rPr>
          <w:rFonts w:ascii="Times New Roman" w:hAnsi="Times New Roman"/>
          <w:color w:val="000000"/>
          <w:sz w:val="28"/>
          <w:szCs w:val="28"/>
          <w:lang w:val="ru-RU"/>
        </w:rPr>
        <w:t>о</w:t>
      </w:r>
      <w:r w:rsidRPr="00A41DBA">
        <w:rPr>
          <w:rFonts w:ascii="Times New Roman" w:hAnsi="Times New Roman"/>
          <w:color w:val="000000"/>
          <w:sz w:val="28"/>
          <w:szCs w:val="28"/>
          <w:lang w:val="en-GB"/>
        </w:rPr>
        <w:t>is limited by a linear combination of basis functions, we cannot expect that</w:t>
      </w:r>
      <w:r w:rsidR="006B0103" w:rsidRPr="00A41DBA">
        <w:rPr>
          <w:rFonts w:ascii="Times New Roman" w:hAnsi="Times New Roman"/>
          <w:color w:val="000000"/>
          <w:sz w:val="28"/>
          <w:szCs w:val="28"/>
          <w:lang w:val="en-GB"/>
        </w:rPr>
        <w:t xml:space="preserve"> </w:t>
      </w:r>
      <w:r w:rsidR="006B0103" w:rsidRPr="009725D3">
        <w:rPr>
          <w:rFonts w:ascii="Times New Roman" w:hAnsi="Times New Roman"/>
          <w:color w:val="000000"/>
          <w:position w:val="-10"/>
          <w:sz w:val="28"/>
          <w:szCs w:val="28"/>
        </w:rPr>
        <w:object w:dxaOrig="480" w:dyaOrig="340" w14:anchorId="58F5B9AA">
          <v:shape id="_x0000_i1042" type="#_x0000_t75" style="width:24pt;height:18pt" o:ole="">
            <v:imagedata r:id="rId39" o:title=""/>
          </v:shape>
          <o:OLEObject Type="Embed" ProgID="Equation.3" ShapeID="_x0000_i1042" DrawAspect="Content" ObjectID="_1795898280" r:id="rId41"/>
        </w:object>
      </w:r>
      <w:r w:rsidR="006B0103" w:rsidRPr="00A41DBA">
        <w:rPr>
          <w:rFonts w:ascii="Times New Roman" w:hAnsi="Times New Roman"/>
          <w:color w:val="000000"/>
          <w:sz w:val="28"/>
          <w:szCs w:val="28"/>
          <w:lang w:val="en-GB"/>
        </w:rPr>
        <w:t xml:space="preserve"> </w:t>
      </w:r>
      <w:r w:rsidRPr="00A41DBA">
        <w:rPr>
          <w:rFonts w:ascii="Times New Roman" w:hAnsi="Times New Roman"/>
          <w:color w:val="000000"/>
          <w:sz w:val="28"/>
          <w:szCs w:val="28"/>
          <w:lang w:val="en-GB"/>
        </w:rPr>
        <w:t>to be an exact solution</w:t>
      </w:r>
      <w:r w:rsidR="006B0103" w:rsidRPr="00A41DBA">
        <w:rPr>
          <w:rFonts w:ascii="Times New Roman" w:hAnsi="Times New Roman"/>
          <w:color w:val="000000"/>
          <w:sz w:val="28"/>
          <w:szCs w:val="28"/>
          <w:lang w:val="en-GB"/>
        </w:rPr>
        <w:t xml:space="preserve">. </w:t>
      </w:r>
      <w:r w:rsidRPr="00A41DBA">
        <w:rPr>
          <w:rFonts w:ascii="Times New Roman" w:hAnsi="Times New Roman"/>
          <w:color w:val="000000"/>
          <w:sz w:val="28"/>
          <w:szCs w:val="28"/>
          <w:lang w:val="en-GB"/>
        </w:rPr>
        <w:t>The Bubnov-Galerkin method suggests choosing coefficients</w:t>
      </w:r>
      <w:r w:rsidR="006B0103" w:rsidRPr="00A41DBA">
        <w:rPr>
          <w:rFonts w:ascii="Times New Roman" w:hAnsi="Times New Roman"/>
          <w:color w:val="000000"/>
          <w:sz w:val="28"/>
          <w:szCs w:val="28"/>
          <w:lang w:val="en-GB"/>
        </w:rPr>
        <w:t xml:space="preserve"> </w:t>
      </w:r>
      <w:r w:rsidR="006B0103" w:rsidRPr="00EB34F7">
        <w:rPr>
          <w:rFonts w:ascii="Times New Roman" w:hAnsi="Times New Roman"/>
          <w:color w:val="000000"/>
          <w:position w:val="-12"/>
          <w:sz w:val="28"/>
          <w:szCs w:val="28"/>
        </w:rPr>
        <w:object w:dxaOrig="260" w:dyaOrig="360" w14:anchorId="65E09D0D">
          <v:shape id="_x0000_i1043" type="#_x0000_t75" style="width:12.75pt;height:18pt" o:ole="">
            <v:imagedata r:id="rId42" o:title=""/>
          </v:shape>
          <o:OLEObject Type="Embed" ProgID="Equation.3" ShapeID="_x0000_i1043" DrawAspect="Content" ObjectID="_1795898281" r:id="rId43"/>
        </w:object>
      </w:r>
      <w:r w:rsidR="006B0103" w:rsidRPr="00A41DBA">
        <w:rPr>
          <w:rFonts w:ascii="Times New Roman" w:hAnsi="Times New Roman"/>
          <w:color w:val="000000"/>
          <w:sz w:val="28"/>
          <w:szCs w:val="28"/>
          <w:lang w:val="en-GB"/>
        </w:rPr>
        <w:t xml:space="preserve"> </w:t>
      </w:r>
      <w:r w:rsidR="00A476B6" w:rsidRPr="00A476B6">
        <w:rPr>
          <w:rFonts w:ascii="Times New Roman" w:hAnsi="Times New Roman"/>
          <w:color w:val="000000"/>
          <w:sz w:val="28"/>
          <w:szCs w:val="28"/>
          <w:lang w:val="en-GB"/>
        </w:rPr>
        <w:t xml:space="preserve">so that the residuals are orthogonal to all basis </w:t>
      </w:r>
      <w:proofErr w:type="gramStart"/>
      <w:r w:rsidR="00A476B6" w:rsidRPr="00A476B6">
        <w:rPr>
          <w:rFonts w:ascii="Times New Roman" w:hAnsi="Times New Roman"/>
          <w:color w:val="000000"/>
          <w:sz w:val="28"/>
          <w:szCs w:val="28"/>
          <w:lang w:val="en-GB"/>
        </w:rPr>
        <w:t>functions</w:t>
      </w:r>
      <w:r w:rsidR="006B0103" w:rsidRPr="00A41DBA">
        <w:rPr>
          <w:rFonts w:ascii="Times New Roman" w:hAnsi="Times New Roman"/>
          <w:color w:val="000000"/>
          <w:sz w:val="28"/>
          <w:szCs w:val="28"/>
          <w:lang w:val="en-GB"/>
        </w:rPr>
        <w:t xml:space="preserve"> </w:t>
      </w:r>
      <w:proofErr w:type="gramEnd"/>
      <w:r w:rsidR="006B0103" w:rsidRPr="005E0FC2">
        <w:rPr>
          <w:position w:val="-12"/>
        </w:rPr>
        <w:object w:dxaOrig="639" w:dyaOrig="380" w14:anchorId="74F5E3F2">
          <v:shape id="_x0000_i1044" type="#_x0000_t75" style="width:32.25pt;height:18.75pt" o:ole="">
            <v:imagedata r:id="rId25" o:title=""/>
          </v:shape>
          <o:OLEObject Type="Embed" ProgID="Equation.3" ShapeID="_x0000_i1044" DrawAspect="Content" ObjectID="_1795898282" r:id="rId44"/>
        </w:object>
      </w:r>
      <w:r w:rsidR="006B0103" w:rsidRPr="00A41DBA">
        <w:rPr>
          <w:rFonts w:ascii="Times New Roman" w:hAnsi="Times New Roman"/>
          <w:color w:val="000000"/>
          <w:sz w:val="28"/>
          <w:szCs w:val="28"/>
          <w:lang w:val="en-GB"/>
        </w:rPr>
        <w:t>,</w:t>
      </w:r>
      <w:r w:rsidR="006B0103" w:rsidRPr="00A41DBA">
        <w:rPr>
          <w:lang w:val="en-GB"/>
        </w:rPr>
        <w:t xml:space="preserve"> </w:t>
      </w:r>
      <w:r w:rsidR="006B0103" w:rsidRPr="00737B71">
        <w:rPr>
          <w:rFonts w:ascii="Times New Roman" w:hAnsi="Times New Roman"/>
          <w:color w:val="000000"/>
          <w:position w:val="-10"/>
          <w:sz w:val="28"/>
          <w:szCs w:val="28"/>
        </w:rPr>
        <w:object w:dxaOrig="1160" w:dyaOrig="320" w14:anchorId="1836AE28">
          <v:shape id="_x0000_i1045" type="#_x0000_t75" style="width:57.75pt;height:15.75pt" o:ole="">
            <v:imagedata r:id="rId31" o:title=""/>
          </v:shape>
          <o:OLEObject Type="Embed" ProgID="Equation.3" ShapeID="_x0000_i1045" DrawAspect="Content" ObjectID="_1795898283" r:id="rId45"/>
        </w:object>
      </w:r>
      <w:r w:rsidR="006B0103" w:rsidRPr="00A41DBA">
        <w:rPr>
          <w:rFonts w:ascii="Times New Roman" w:hAnsi="Times New Roman"/>
          <w:color w:val="000000"/>
          <w:sz w:val="28"/>
          <w:szCs w:val="28"/>
          <w:lang w:val="en-GB"/>
        </w:rPr>
        <w:t xml:space="preserve">, </w:t>
      </w:r>
      <w:r w:rsidR="00A476B6" w:rsidRPr="00A476B6">
        <w:rPr>
          <w:rFonts w:ascii="Times New Roman" w:hAnsi="Times New Roman"/>
          <w:color w:val="000000"/>
          <w:sz w:val="28"/>
          <w:szCs w:val="28"/>
          <w:lang w:val="en-GB"/>
        </w:rPr>
        <w:t>that is,</w:t>
      </w:r>
    </w:p>
    <w:p w14:paraId="740A5900" w14:textId="1BEACB68" w:rsidR="006B0103" w:rsidRPr="00A476B6" w:rsidRDefault="006B0103" w:rsidP="00A476B6">
      <w:pPr>
        <w:shd w:val="clear" w:color="auto" w:fill="FFFFFF"/>
        <w:spacing w:before="240" w:beforeAutospacing="1" w:after="100" w:afterAutospacing="1" w:line="360" w:lineRule="auto"/>
        <w:ind w:firstLine="567"/>
        <w:contextualSpacing/>
        <w:jc w:val="right"/>
        <w:rPr>
          <w:rFonts w:ascii="Times New Roman" w:hAnsi="Times New Roman"/>
          <w:color w:val="000000"/>
          <w:sz w:val="28"/>
          <w:szCs w:val="28"/>
          <w:lang w:val="en-GB"/>
        </w:rPr>
      </w:pPr>
      <w:r w:rsidRPr="00BA71FB">
        <w:rPr>
          <w:rFonts w:ascii="Times New Roman" w:hAnsi="Times New Roman"/>
          <w:color w:val="000000"/>
          <w:position w:val="-32"/>
          <w:sz w:val="28"/>
          <w:szCs w:val="28"/>
        </w:rPr>
        <w:object w:dxaOrig="2880" w:dyaOrig="760" w14:anchorId="04C3F619">
          <v:shape id="_x0000_i1046" type="#_x0000_t75" style="width:2in;height:39pt" o:ole="">
            <v:imagedata r:id="rId46" o:title=""/>
          </v:shape>
          <o:OLEObject Type="Embed" ProgID="Equation.3" ShapeID="_x0000_i1046" DrawAspect="Content" ObjectID="_1795898284" r:id="rId47"/>
        </w:object>
      </w:r>
      <w:r w:rsidRPr="00A476B6">
        <w:rPr>
          <w:rFonts w:ascii="Times New Roman" w:hAnsi="Times New Roman"/>
          <w:color w:val="000000"/>
          <w:sz w:val="28"/>
          <w:szCs w:val="28"/>
          <w:lang w:val="en-GB"/>
        </w:rPr>
        <w:t xml:space="preserve">, </w:t>
      </w:r>
      <w:r w:rsidRPr="00737B71">
        <w:rPr>
          <w:rFonts w:ascii="Times New Roman" w:hAnsi="Times New Roman"/>
          <w:color w:val="000000"/>
          <w:position w:val="-10"/>
          <w:sz w:val="28"/>
          <w:szCs w:val="28"/>
        </w:rPr>
        <w:object w:dxaOrig="1160" w:dyaOrig="320" w14:anchorId="6CC4CE15">
          <v:shape id="_x0000_i1047" type="#_x0000_t75" style="width:57.75pt;height:15.75pt" o:ole="">
            <v:imagedata r:id="rId31" o:title=""/>
          </v:shape>
          <o:OLEObject Type="Embed" ProgID="Equation.3" ShapeID="_x0000_i1047" DrawAspect="Content" ObjectID="_1795898285" r:id="rId48"/>
        </w:object>
      </w:r>
      <w:r w:rsidRPr="00A476B6">
        <w:rPr>
          <w:rFonts w:ascii="Times New Roman" w:hAnsi="Times New Roman"/>
          <w:color w:val="000000"/>
          <w:sz w:val="28"/>
          <w:szCs w:val="28"/>
          <w:lang w:val="en-GB"/>
        </w:rPr>
        <w:t xml:space="preserve">             (2.</w:t>
      </w:r>
      <w:r w:rsidR="00A41DBA" w:rsidRPr="00A476B6">
        <w:rPr>
          <w:rFonts w:ascii="Times New Roman" w:hAnsi="Times New Roman"/>
          <w:color w:val="000000"/>
          <w:sz w:val="28"/>
          <w:szCs w:val="28"/>
          <w:lang w:val="en-GB"/>
        </w:rPr>
        <w:t>7</w:t>
      </w:r>
      <w:r w:rsidRPr="00A476B6">
        <w:rPr>
          <w:rFonts w:ascii="Times New Roman" w:hAnsi="Times New Roman"/>
          <w:color w:val="000000"/>
          <w:sz w:val="28"/>
          <w:szCs w:val="28"/>
          <w:lang w:val="en-GB"/>
        </w:rPr>
        <w:t>)</w:t>
      </w:r>
    </w:p>
    <w:p w14:paraId="28E502B3" w14:textId="77777777" w:rsidR="00A476B6" w:rsidRDefault="00A476B6" w:rsidP="006B0103">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A476B6">
        <w:rPr>
          <w:rFonts w:ascii="Times New Roman" w:hAnsi="Times New Roman"/>
          <w:color w:val="000000"/>
          <w:sz w:val="28"/>
          <w:szCs w:val="28"/>
          <w:lang w:val="en-GB"/>
        </w:rPr>
        <w:t>Substituting into (2.7) the value of the residual, the specific form of which depends on the form of the original equation of the boundary value problem, as well as the expression of the approximate solution (2.6), we arrive at a system of linear equations of the form</w:t>
      </w:r>
    </w:p>
    <w:p w14:paraId="0360608A" w14:textId="6D4F7FB8" w:rsidR="006B0103" w:rsidRPr="002567C3" w:rsidRDefault="00A476B6" w:rsidP="00A476B6">
      <w:pPr>
        <w:shd w:val="clear" w:color="auto" w:fill="FFFFFF"/>
        <w:spacing w:before="240" w:beforeAutospacing="1" w:after="100" w:afterAutospacing="1" w:line="360" w:lineRule="auto"/>
        <w:ind w:firstLine="567"/>
        <w:contextualSpacing/>
        <w:jc w:val="right"/>
        <w:rPr>
          <w:rFonts w:ascii="Times New Roman" w:hAnsi="Times New Roman"/>
          <w:color w:val="000000"/>
          <w:sz w:val="28"/>
          <w:szCs w:val="28"/>
          <w:lang w:val="en-GB"/>
        </w:rPr>
      </w:pPr>
      <w:r w:rsidRPr="00797FDA">
        <w:rPr>
          <w:rFonts w:ascii="Times New Roman" w:hAnsi="Times New Roman"/>
          <w:color w:val="000000"/>
          <w:position w:val="-6"/>
          <w:sz w:val="28"/>
          <w:szCs w:val="28"/>
        </w:rPr>
        <w:object w:dxaOrig="840" w:dyaOrig="279" w14:anchorId="3DCC4E31">
          <v:shape id="_x0000_i1048" type="#_x0000_t75" style="width:42pt;height:14.25pt" o:ole="">
            <v:imagedata r:id="rId49" o:title=""/>
          </v:shape>
          <o:OLEObject Type="Embed" ProgID="Equation.3" ShapeID="_x0000_i1048" DrawAspect="Content" ObjectID="_1795898286" r:id="rId50"/>
        </w:object>
      </w:r>
      <w:r w:rsidR="006B0103" w:rsidRPr="00A476B6">
        <w:rPr>
          <w:rFonts w:ascii="Times New Roman" w:hAnsi="Times New Roman"/>
          <w:color w:val="000000"/>
          <w:sz w:val="28"/>
          <w:szCs w:val="28"/>
          <w:lang w:val="en-GB"/>
        </w:rPr>
        <w:t xml:space="preserve">                           </w:t>
      </w:r>
      <w:r w:rsidR="006B0103" w:rsidRPr="002567C3">
        <w:rPr>
          <w:rFonts w:ascii="Times New Roman" w:hAnsi="Times New Roman"/>
          <w:color w:val="000000"/>
          <w:sz w:val="28"/>
          <w:szCs w:val="28"/>
          <w:lang w:val="en-GB"/>
        </w:rPr>
        <w:t>(2.</w:t>
      </w:r>
      <w:r>
        <w:rPr>
          <w:rFonts w:ascii="Times New Roman" w:hAnsi="Times New Roman"/>
          <w:color w:val="000000"/>
          <w:sz w:val="28"/>
          <w:szCs w:val="28"/>
          <w:lang w:val="en-GB"/>
        </w:rPr>
        <w:t>8</w:t>
      </w:r>
      <w:r w:rsidR="006B0103" w:rsidRPr="002567C3">
        <w:rPr>
          <w:rFonts w:ascii="Times New Roman" w:hAnsi="Times New Roman"/>
          <w:color w:val="000000"/>
          <w:sz w:val="28"/>
          <w:szCs w:val="28"/>
          <w:lang w:val="en-GB"/>
        </w:rPr>
        <w:t xml:space="preserve">) </w:t>
      </w:r>
    </w:p>
    <w:p w14:paraId="23645338" w14:textId="3F9658F3" w:rsidR="006B0103" w:rsidRPr="002567C3" w:rsidRDefault="006B0103" w:rsidP="006B0103">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6B0103">
        <w:rPr>
          <w:rFonts w:ascii="Times New Roman" w:hAnsi="Times New Roman"/>
          <w:color w:val="000000"/>
          <w:sz w:val="28"/>
          <w:szCs w:val="28"/>
          <w:lang w:val="ru-RU"/>
        </w:rPr>
        <w:t>А</w:t>
      </w:r>
      <w:r w:rsidRPr="002567C3">
        <w:rPr>
          <w:rFonts w:ascii="Times New Roman" w:hAnsi="Times New Roman"/>
          <w:color w:val="000000"/>
          <w:sz w:val="28"/>
          <w:szCs w:val="28"/>
          <w:lang w:val="en-GB"/>
        </w:rPr>
        <w:t xml:space="preserve"> </w:t>
      </w:r>
      <w:r w:rsidR="002567C3" w:rsidRPr="002567C3">
        <w:rPr>
          <w:rFonts w:ascii="Times New Roman" w:hAnsi="Times New Roman"/>
          <w:color w:val="000000"/>
          <w:sz w:val="28"/>
          <w:szCs w:val="28"/>
          <w:lang w:val="en-GB"/>
        </w:rPr>
        <w:t xml:space="preserve">is a matrix of </w:t>
      </w:r>
      <w:proofErr w:type="gramStart"/>
      <w:r w:rsidR="002567C3" w:rsidRPr="002567C3">
        <w:rPr>
          <w:rFonts w:ascii="Times New Roman" w:hAnsi="Times New Roman"/>
          <w:color w:val="000000"/>
          <w:sz w:val="28"/>
          <w:szCs w:val="28"/>
          <w:lang w:val="en-GB"/>
        </w:rPr>
        <w:t>dimension</w:t>
      </w:r>
      <w:r w:rsidRPr="002567C3">
        <w:rPr>
          <w:rFonts w:ascii="Times New Roman" w:hAnsi="Times New Roman"/>
          <w:color w:val="000000"/>
          <w:sz w:val="28"/>
          <w:szCs w:val="28"/>
          <w:lang w:val="en-GB"/>
        </w:rPr>
        <w:t xml:space="preserve"> </w:t>
      </w:r>
      <w:r w:rsidRPr="00797FDA">
        <w:rPr>
          <w:rFonts w:ascii="Times New Roman" w:hAnsi="Times New Roman"/>
          <w:color w:val="000000"/>
          <w:position w:val="-6"/>
          <w:sz w:val="28"/>
          <w:szCs w:val="28"/>
        </w:rPr>
        <w:object w:dxaOrig="520" w:dyaOrig="220" w14:anchorId="38F339D6">
          <v:shape id="_x0000_i1049" type="#_x0000_t75" style="width:26.25pt;height:11.25pt" o:ole="">
            <v:imagedata r:id="rId51" o:title=""/>
          </v:shape>
          <o:OLEObject Type="Embed" ProgID="Equation.3" ShapeID="_x0000_i1049" DrawAspect="Content" ObjectID="_1795898287" r:id="rId52"/>
        </w:object>
      </w:r>
      <w:r w:rsidRPr="002567C3">
        <w:rPr>
          <w:rFonts w:ascii="Times New Roman" w:hAnsi="Times New Roman"/>
          <w:color w:val="000000"/>
          <w:sz w:val="28"/>
          <w:szCs w:val="28"/>
          <w:lang w:val="en-GB"/>
        </w:rPr>
        <w:t xml:space="preserve"> </w:t>
      </w:r>
      <w:r w:rsidR="002567C3" w:rsidRPr="002567C3">
        <w:rPr>
          <w:rFonts w:ascii="Times New Roman" w:hAnsi="Times New Roman"/>
          <w:color w:val="000000"/>
          <w:sz w:val="28"/>
          <w:szCs w:val="28"/>
          <w:lang w:val="en-GB"/>
        </w:rPr>
        <w:t>with</w:t>
      </w:r>
      <w:proofErr w:type="gramEnd"/>
      <w:r w:rsidR="002567C3" w:rsidRPr="002567C3">
        <w:rPr>
          <w:rFonts w:ascii="Times New Roman" w:hAnsi="Times New Roman"/>
          <w:color w:val="000000"/>
          <w:sz w:val="28"/>
          <w:szCs w:val="28"/>
          <w:lang w:val="en-GB"/>
        </w:rPr>
        <w:t xml:space="preserve"> elements </w:t>
      </w:r>
      <w:r w:rsidRPr="00797FDA">
        <w:rPr>
          <w:rFonts w:ascii="Times New Roman" w:hAnsi="Times New Roman"/>
          <w:color w:val="000000"/>
          <w:position w:val="-12"/>
          <w:sz w:val="28"/>
          <w:szCs w:val="28"/>
        </w:rPr>
        <w:object w:dxaOrig="920" w:dyaOrig="360" w14:anchorId="65FE8F92">
          <v:shape id="_x0000_i1050" type="#_x0000_t75" style="width:46.5pt;height:18pt" o:ole="">
            <v:imagedata r:id="rId53" o:title=""/>
          </v:shape>
          <o:OLEObject Type="Embed" ProgID="Equation.3" ShapeID="_x0000_i1050" DrawAspect="Content" ObjectID="_1795898288" r:id="rId54"/>
        </w:object>
      </w:r>
      <w:r w:rsidRPr="002567C3">
        <w:rPr>
          <w:rFonts w:ascii="Times New Roman" w:hAnsi="Times New Roman"/>
          <w:color w:val="000000"/>
          <w:sz w:val="28"/>
          <w:szCs w:val="28"/>
          <w:lang w:val="en-GB"/>
        </w:rPr>
        <w:t xml:space="preserve">, </w:t>
      </w:r>
      <w:r w:rsidRPr="00797FDA">
        <w:rPr>
          <w:rFonts w:ascii="Times New Roman" w:hAnsi="Times New Roman"/>
          <w:color w:val="000000"/>
          <w:position w:val="-10"/>
          <w:sz w:val="28"/>
          <w:szCs w:val="28"/>
        </w:rPr>
        <w:object w:dxaOrig="920" w:dyaOrig="320" w14:anchorId="71D6C328">
          <v:shape id="_x0000_i1051" type="#_x0000_t75" style="width:46.5pt;height:15.75pt" o:ole="">
            <v:imagedata r:id="rId55" o:title=""/>
          </v:shape>
          <o:OLEObject Type="Embed" ProgID="Equation.3" ShapeID="_x0000_i1051" DrawAspect="Content" ObjectID="_1795898289" r:id="rId56"/>
        </w:object>
      </w:r>
      <w:r w:rsidRPr="002567C3">
        <w:rPr>
          <w:rFonts w:ascii="Times New Roman" w:hAnsi="Times New Roman"/>
          <w:color w:val="000000"/>
          <w:sz w:val="28"/>
          <w:szCs w:val="28"/>
          <w:lang w:val="en-GB"/>
        </w:rPr>
        <w:t xml:space="preserve">, </w:t>
      </w:r>
      <w:r w:rsidRPr="00797FDA">
        <w:rPr>
          <w:rFonts w:ascii="Times New Roman" w:hAnsi="Times New Roman"/>
          <w:color w:val="000000"/>
          <w:position w:val="-10"/>
          <w:sz w:val="28"/>
          <w:szCs w:val="28"/>
        </w:rPr>
        <w:object w:dxaOrig="980" w:dyaOrig="320" w14:anchorId="5709BDAE">
          <v:shape id="_x0000_i1052" type="#_x0000_t75" style="width:48.75pt;height:15.75pt" o:ole="">
            <v:imagedata r:id="rId57" o:title=""/>
          </v:shape>
          <o:OLEObject Type="Embed" ProgID="Equation.3" ShapeID="_x0000_i1052" DrawAspect="Content" ObjectID="_1795898290" r:id="rId58"/>
        </w:object>
      </w:r>
      <w:r w:rsidRPr="002567C3">
        <w:rPr>
          <w:rFonts w:ascii="Times New Roman" w:hAnsi="Times New Roman"/>
          <w:color w:val="000000"/>
          <w:sz w:val="28"/>
          <w:szCs w:val="28"/>
          <w:lang w:val="en-GB"/>
        </w:rPr>
        <w:t xml:space="preserve">; </w:t>
      </w:r>
      <w:r w:rsidRPr="00797FDA">
        <w:rPr>
          <w:rFonts w:ascii="Times New Roman" w:hAnsi="Times New Roman"/>
          <w:color w:val="000000"/>
          <w:position w:val="-12"/>
          <w:sz w:val="28"/>
          <w:szCs w:val="28"/>
        </w:rPr>
        <w:object w:dxaOrig="840" w:dyaOrig="360" w14:anchorId="2BBEA8A2">
          <v:shape id="_x0000_i1053" type="#_x0000_t75" style="width:42pt;height:18pt" o:ole="">
            <v:imagedata r:id="rId59" o:title=""/>
          </v:shape>
          <o:OLEObject Type="Embed" ProgID="Equation.3" ShapeID="_x0000_i1053" DrawAspect="Content" ObjectID="_1795898291" r:id="rId60"/>
        </w:object>
      </w:r>
      <w:r w:rsidRPr="002567C3">
        <w:rPr>
          <w:rFonts w:ascii="Times New Roman" w:hAnsi="Times New Roman"/>
          <w:color w:val="000000"/>
          <w:sz w:val="28"/>
          <w:szCs w:val="28"/>
          <w:lang w:val="en-GB"/>
        </w:rPr>
        <w:t xml:space="preserve">, </w:t>
      </w:r>
      <w:r w:rsidRPr="00797FDA">
        <w:rPr>
          <w:rFonts w:ascii="Times New Roman" w:hAnsi="Times New Roman"/>
          <w:color w:val="000000"/>
          <w:position w:val="-10"/>
          <w:sz w:val="28"/>
          <w:szCs w:val="28"/>
        </w:rPr>
        <w:object w:dxaOrig="680" w:dyaOrig="380" w14:anchorId="4C582252">
          <v:shape id="_x0000_i1054" type="#_x0000_t75" style="width:33.75pt;height:18.75pt" o:ole="">
            <v:imagedata r:id="rId61" o:title=""/>
          </v:shape>
          <o:OLEObject Type="Embed" ProgID="Equation.3" ShapeID="_x0000_i1054" DrawAspect="Content" ObjectID="_1795898292" r:id="rId62"/>
        </w:object>
      </w:r>
      <w:r w:rsidRPr="002567C3">
        <w:rPr>
          <w:rFonts w:ascii="Times New Roman" w:hAnsi="Times New Roman"/>
          <w:color w:val="000000"/>
          <w:sz w:val="28"/>
          <w:szCs w:val="28"/>
          <w:lang w:val="en-GB"/>
        </w:rPr>
        <w:t xml:space="preserve"> </w:t>
      </w:r>
      <w:r w:rsidR="002567C3" w:rsidRPr="002567C3">
        <w:rPr>
          <w:rFonts w:ascii="Times New Roman" w:hAnsi="Times New Roman"/>
          <w:color w:val="000000"/>
          <w:sz w:val="28"/>
          <w:szCs w:val="28"/>
          <w:lang w:val="en-GB"/>
        </w:rPr>
        <w:t>is a vector of unknown coefficients,</w:t>
      </w:r>
      <w:r w:rsidRPr="002567C3">
        <w:rPr>
          <w:rFonts w:ascii="Times New Roman" w:hAnsi="Times New Roman"/>
          <w:color w:val="000000"/>
          <w:sz w:val="28"/>
          <w:szCs w:val="28"/>
          <w:lang w:val="en-GB"/>
        </w:rPr>
        <w:t xml:space="preserve"> </w:t>
      </w:r>
      <w:r w:rsidRPr="00290460">
        <w:rPr>
          <w:rFonts w:ascii="Times New Roman" w:hAnsi="Times New Roman"/>
          <w:color w:val="000000"/>
          <w:position w:val="-12"/>
          <w:sz w:val="28"/>
          <w:szCs w:val="28"/>
        </w:rPr>
        <w:object w:dxaOrig="1140" w:dyaOrig="360" w14:anchorId="6C298AF7">
          <v:shape id="_x0000_i1055" type="#_x0000_t75" style="width:57pt;height:18pt" o:ole="">
            <v:imagedata r:id="rId63" o:title=""/>
          </v:shape>
          <o:OLEObject Type="Embed" ProgID="Equation.3" ShapeID="_x0000_i1055" DrawAspect="Content" ObjectID="_1795898293" r:id="rId64"/>
        </w:object>
      </w:r>
      <w:r w:rsidR="002567C3" w:rsidRPr="002567C3">
        <w:rPr>
          <w:rFonts w:ascii="Times New Roman" w:hAnsi="Times New Roman"/>
          <w:color w:val="000000"/>
          <w:sz w:val="28"/>
          <w:szCs w:val="28"/>
          <w:lang w:val="en-GB"/>
        </w:rPr>
        <w:t>is a column of free members</w:t>
      </w:r>
      <w:r w:rsidRPr="002567C3">
        <w:rPr>
          <w:rFonts w:ascii="Times New Roman" w:hAnsi="Times New Roman"/>
          <w:color w:val="000000"/>
          <w:sz w:val="28"/>
          <w:szCs w:val="28"/>
          <w:lang w:val="en-GB"/>
        </w:rPr>
        <w:t>.</w:t>
      </w:r>
    </w:p>
    <w:p w14:paraId="5E0370AA" w14:textId="350D23C0" w:rsidR="006B0103" w:rsidRDefault="002567C3" w:rsidP="002567C3">
      <w:pPr>
        <w:shd w:val="clear" w:color="auto" w:fill="FFFFFF"/>
        <w:spacing w:before="240" w:beforeAutospacing="1" w:after="100" w:afterAutospacing="1" w:line="360" w:lineRule="auto"/>
        <w:ind w:firstLine="567"/>
        <w:contextualSpacing/>
        <w:jc w:val="center"/>
        <w:rPr>
          <w:rFonts w:ascii="Times New Roman" w:hAnsi="Times New Roman"/>
          <w:color w:val="000000"/>
          <w:sz w:val="28"/>
          <w:szCs w:val="28"/>
        </w:rPr>
      </w:pPr>
      <w:r w:rsidRPr="002567C3">
        <w:rPr>
          <w:rFonts w:ascii="Times New Roman" w:hAnsi="Times New Roman"/>
          <w:color w:val="000000"/>
          <w:sz w:val="28"/>
          <w:szCs w:val="28"/>
          <w:lang w:val="en-GB"/>
        </w:rPr>
        <w:t xml:space="preserve">The accuracy of the method's solution depends on the choice of the basis function system. </w:t>
      </w:r>
      <w:r w:rsidRPr="00291E67">
        <w:rPr>
          <w:rFonts w:ascii="Times New Roman" w:hAnsi="Times New Roman"/>
          <w:color w:val="000000"/>
          <w:sz w:val="28"/>
          <w:szCs w:val="28"/>
          <w:lang w:val="en-GB"/>
        </w:rPr>
        <w:t>The most commonly used for problem (2.5) are the following:</w:t>
      </w:r>
      <w:r w:rsidR="006B0103" w:rsidRPr="00290460">
        <w:rPr>
          <w:rFonts w:ascii="Times New Roman" w:hAnsi="Times New Roman"/>
          <w:color w:val="000000"/>
          <w:position w:val="-82"/>
          <w:sz w:val="28"/>
          <w:szCs w:val="28"/>
        </w:rPr>
        <w:object w:dxaOrig="3500" w:dyaOrig="1520" w14:anchorId="10C50425">
          <v:shape id="_x0000_i1056" type="#_x0000_t75" style="width:175.5pt;height:75.75pt" o:ole="">
            <v:imagedata r:id="rId65" o:title=""/>
          </v:shape>
          <o:OLEObject Type="Embed" ProgID="Equation.3" ShapeID="_x0000_i1056" DrawAspect="Content" ObjectID="_1795898294" r:id="rId66"/>
        </w:object>
      </w:r>
    </w:p>
    <w:p w14:paraId="3D1915C9" w14:textId="142E0C6A" w:rsidR="007F02B4" w:rsidRPr="00BF16B5" w:rsidRDefault="00747D95" w:rsidP="00D0544D">
      <w:pPr>
        <w:pStyle w:val="2"/>
      </w:pPr>
      <w:bookmarkStart w:id="12" w:name="_Toc185281245"/>
      <w:r w:rsidRPr="00BF16B5">
        <w:rPr>
          <w:rFonts w:hint="eastAsia"/>
        </w:rPr>
        <w:t>2.</w:t>
      </w:r>
      <w:r w:rsidR="00BF16B5" w:rsidRPr="00BF16B5">
        <w:t xml:space="preserve">4 </w:t>
      </w:r>
      <w:r w:rsidRPr="00BF16B5">
        <w:t>Construction of Test Functions</w:t>
      </w:r>
      <w:bookmarkEnd w:id="12"/>
    </w:p>
    <w:p w14:paraId="0665A1A8" w14:textId="459EED43" w:rsidR="007F02B4" w:rsidRDefault="00747D9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 xml:space="preserve">The Bubnov-Galerkin method's prowess in tackling heat transfer problems </w:t>
      </w:r>
      <w:proofErr w:type="gramStart"/>
      <w:r>
        <w:rPr>
          <w:rFonts w:ascii="Times New Roman" w:hAnsi="Times New Roman" w:cs="Times New Roman"/>
          <w:sz w:val="28"/>
          <w:szCs w:val="36"/>
        </w:rPr>
        <w:t>is intricately linked</w:t>
      </w:r>
      <w:proofErr w:type="gramEnd"/>
      <w:r>
        <w:rPr>
          <w:rFonts w:ascii="Times New Roman" w:hAnsi="Times New Roman" w:cs="Times New Roman"/>
          <w:sz w:val="28"/>
          <w:szCs w:val="36"/>
        </w:rPr>
        <w:t xml:space="preserve"> to the art of constructing test functions, a pivotal element in the method's formulation. These test </w:t>
      </w:r>
      <w:proofErr w:type="gramStart"/>
      <w:r>
        <w:rPr>
          <w:rFonts w:ascii="Times New Roman" w:hAnsi="Times New Roman" w:cs="Times New Roman"/>
          <w:sz w:val="28"/>
          <w:szCs w:val="36"/>
        </w:rPr>
        <w:t>functions,</w:t>
      </w:r>
      <w:proofErr w:type="gramEnd"/>
      <w:r>
        <w:rPr>
          <w:rFonts w:ascii="Times New Roman" w:hAnsi="Times New Roman" w:cs="Times New Roman"/>
          <w:sz w:val="28"/>
          <w:szCs w:val="36"/>
        </w:rPr>
        <w:t xml:space="preserve"> alternately referred to as weight functions, serve as the projection mechanism that maps the residual of the differential equation onto a finite-dimensional subspace, facilitating the approximation of the solution. The selection of these functions is not a trivial endeavor; </w:t>
      </w:r>
      <w:proofErr w:type="gramStart"/>
      <w:r>
        <w:rPr>
          <w:rFonts w:ascii="Times New Roman" w:hAnsi="Times New Roman" w:cs="Times New Roman"/>
          <w:sz w:val="28"/>
          <w:szCs w:val="36"/>
        </w:rPr>
        <w:t>it is a step that demands precision</w:t>
      </w:r>
      <w:proofErr w:type="gramEnd"/>
      <w:r>
        <w:rPr>
          <w:rFonts w:ascii="Times New Roman" w:hAnsi="Times New Roman" w:cs="Times New Roman"/>
          <w:sz w:val="28"/>
          <w:szCs w:val="36"/>
        </w:rPr>
        <w:t xml:space="preserve"> and foresight, as their ability to mirror the system's behavior and meet the essential boundary conditions is paramount.</w:t>
      </w:r>
      <w:r w:rsidR="00BF16B5">
        <w:rPr>
          <w:rFonts w:ascii="Times New Roman" w:hAnsi="Times New Roman" w:cs="Times New Roman"/>
          <w:sz w:val="28"/>
          <w:szCs w:val="36"/>
        </w:rPr>
        <w:t xml:space="preserve"> </w:t>
      </w:r>
      <w:r>
        <w:rPr>
          <w:rFonts w:ascii="Times New Roman" w:hAnsi="Times New Roman" w:cs="Times New Roman"/>
          <w:sz w:val="28"/>
          <w:szCs w:val="36"/>
        </w:rPr>
        <w:t xml:space="preserve">The choice of test functions is critical because they are the gateway to accurately representing the system's dynamics and ensuring the solution's convergence to the exact solution as the number of basis functions increases. Typically, these functions </w:t>
      </w:r>
      <w:proofErr w:type="gramStart"/>
      <w:r>
        <w:rPr>
          <w:rFonts w:ascii="Times New Roman" w:hAnsi="Times New Roman" w:cs="Times New Roman"/>
          <w:sz w:val="28"/>
          <w:szCs w:val="36"/>
        </w:rPr>
        <w:t>are drawn</w:t>
      </w:r>
      <w:proofErr w:type="gramEnd"/>
      <w:r>
        <w:rPr>
          <w:rFonts w:ascii="Times New Roman" w:hAnsi="Times New Roman" w:cs="Times New Roman"/>
          <w:sz w:val="28"/>
          <w:szCs w:val="36"/>
        </w:rPr>
        <w:t xml:space="preserve"> from a pool of basis functions known to be solutions to the homogeneous version of the governing differential equation. The selection is deliberate, ensuring that the test functions form a complete set over the solution space, a requirement that guarantees the approximate solution's convergence.</w:t>
      </w:r>
    </w:p>
    <w:p w14:paraId="2BF7889F" w14:textId="77777777" w:rsidR="00BF16B5" w:rsidRDefault="00747D95" w:rsidP="00BF16B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 xml:space="preserve">In the realm of heat transfer, test functions are often identical to the basis functions used to approximate the solution, simplifying the mathematical operations, especially in linear problems. However, the scenario shifts in nonlinear problems or when higher accuracy </w:t>
      </w:r>
      <w:proofErr w:type="gramStart"/>
      <w:r>
        <w:rPr>
          <w:rFonts w:ascii="Times New Roman" w:hAnsi="Times New Roman" w:cs="Times New Roman"/>
          <w:sz w:val="28"/>
          <w:szCs w:val="36"/>
        </w:rPr>
        <w:t>is sought</w:t>
      </w:r>
      <w:proofErr w:type="gramEnd"/>
      <w:r>
        <w:rPr>
          <w:rFonts w:ascii="Times New Roman" w:hAnsi="Times New Roman" w:cs="Times New Roman"/>
          <w:sz w:val="28"/>
          <w:szCs w:val="36"/>
        </w:rPr>
        <w:t xml:space="preserve">, necessitating the selection of different </w:t>
      </w:r>
      <w:r>
        <w:rPr>
          <w:rFonts w:ascii="Times New Roman" w:hAnsi="Times New Roman" w:cs="Times New Roman"/>
          <w:sz w:val="28"/>
          <w:szCs w:val="36"/>
        </w:rPr>
        <w:lastRenderedPageBreak/>
        <w:t xml:space="preserve">test functions to bolster the stability and accuracy of the solution. The construction of test functions must also take into account the nature of the problem, whether it is </w:t>
      </w:r>
      <w:proofErr w:type="gramStart"/>
      <w:r>
        <w:rPr>
          <w:rFonts w:ascii="Times New Roman" w:hAnsi="Times New Roman" w:cs="Times New Roman"/>
          <w:sz w:val="28"/>
          <w:szCs w:val="36"/>
        </w:rPr>
        <w:t>steady-state</w:t>
      </w:r>
      <w:proofErr w:type="gramEnd"/>
      <w:r>
        <w:rPr>
          <w:rFonts w:ascii="Times New Roman" w:hAnsi="Times New Roman" w:cs="Times New Roman"/>
          <w:sz w:val="28"/>
          <w:szCs w:val="36"/>
        </w:rPr>
        <w:t xml:space="preserve"> or transient, and the geometry of the domain. For instance, in heat conduction problems within a rectangular domain, test functions that capture the domain's symmetry and boundary conditions can be particularly effective.One of the key advantages of the Bubnov-Galerkin method is its flexibility in the choice of test functions. This flexibility is the method's hallmark, allowing it to adapt to a myriad of problems, including those with complex geometries and boundary conditions. The method's adeptness at handling various types of test functions also renders it suitable for problems involving variable material properties and nonlinearities.The Bubnov-Galerkin method's flexibility extends to its application in problems with varying levels of complexity. It </w:t>
      </w:r>
      <w:proofErr w:type="gramStart"/>
      <w:r>
        <w:rPr>
          <w:rFonts w:ascii="Times New Roman" w:hAnsi="Times New Roman" w:cs="Times New Roman"/>
          <w:sz w:val="28"/>
          <w:szCs w:val="36"/>
        </w:rPr>
        <w:t>can be applied</w:t>
      </w:r>
      <w:proofErr w:type="gramEnd"/>
      <w:r>
        <w:rPr>
          <w:rFonts w:ascii="Times New Roman" w:hAnsi="Times New Roman" w:cs="Times New Roman"/>
          <w:sz w:val="28"/>
          <w:szCs w:val="36"/>
        </w:rPr>
        <w:t xml:space="preserve"> to simple problems with straightforward geometries and boundary conditions, as well as to more complex problems involving irregular domains and multiphysics coupling. This flexibility is a double-edged sword, offering both a wide range of applicability and the challenge of selecting the most appropriate test functions for each specific problem.</w:t>
      </w:r>
    </w:p>
    <w:p w14:paraId="4DB1B1FC" w14:textId="266500EE" w:rsidR="007F02B4" w:rsidRDefault="00747D95" w:rsidP="00BF16B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 xml:space="preserve">The construction of test functions </w:t>
      </w:r>
      <w:proofErr w:type="gramStart"/>
      <w:r>
        <w:rPr>
          <w:rFonts w:ascii="Times New Roman" w:hAnsi="Times New Roman" w:cs="Times New Roman"/>
          <w:sz w:val="28"/>
          <w:szCs w:val="36"/>
        </w:rPr>
        <w:t>is also influenced</w:t>
      </w:r>
      <w:proofErr w:type="gramEnd"/>
      <w:r>
        <w:rPr>
          <w:rFonts w:ascii="Times New Roman" w:hAnsi="Times New Roman" w:cs="Times New Roman"/>
          <w:sz w:val="28"/>
          <w:szCs w:val="36"/>
        </w:rPr>
        <w:t xml:space="preserve"> by the desired accuracy and computational efficiency. Higher-order test functions can provide a more refined representation of the solution, but they may also increase the computational burden. Therefore, a judicious balance must be </w:t>
      </w:r>
      <w:proofErr w:type="gramStart"/>
      <w:r>
        <w:rPr>
          <w:rFonts w:ascii="Times New Roman" w:hAnsi="Times New Roman" w:cs="Times New Roman"/>
          <w:sz w:val="28"/>
          <w:szCs w:val="36"/>
        </w:rPr>
        <w:t>struck,</w:t>
      </w:r>
      <w:proofErr w:type="gramEnd"/>
      <w:r>
        <w:rPr>
          <w:rFonts w:ascii="Times New Roman" w:hAnsi="Times New Roman" w:cs="Times New Roman"/>
          <w:sz w:val="28"/>
          <w:szCs w:val="36"/>
        </w:rPr>
        <w:t xml:space="preserve"> taking into account both the desired level of accuracy and the available computational resources.In the context of practical applications, the Bubnov-Galerkin method's ability to accommodate </w:t>
      </w:r>
      <w:r>
        <w:rPr>
          <w:rFonts w:ascii="Times New Roman" w:hAnsi="Times New Roman" w:cs="Times New Roman"/>
          <w:sz w:val="28"/>
          <w:szCs w:val="36"/>
        </w:rPr>
        <w:lastRenderedPageBreak/>
        <w:t xml:space="preserve">different test functions is particularly valuable. It allows engineers and scientists to tailor the method to specific problems, such as heat exchanger design, electronic device cooling, or thermal management in buildings. By carefully </w:t>
      </w:r>
      <w:proofErr w:type="gramStart"/>
      <w:r>
        <w:rPr>
          <w:rFonts w:ascii="Times New Roman" w:hAnsi="Times New Roman" w:cs="Times New Roman"/>
          <w:sz w:val="28"/>
          <w:szCs w:val="36"/>
        </w:rPr>
        <w:t>crafting</w:t>
      </w:r>
      <w:proofErr w:type="gramEnd"/>
      <w:r>
        <w:rPr>
          <w:rFonts w:ascii="Times New Roman" w:hAnsi="Times New Roman" w:cs="Times New Roman"/>
          <w:sz w:val="28"/>
          <w:szCs w:val="36"/>
        </w:rPr>
        <w:t xml:space="preserve"> test functions that reflect the unique characteristics of each problem, the method can provide solutions that are both accurate and efficient.</w:t>
      </w:r>
      <w:r w:rsidR="00BF16B5">
        <w:rPr>
          <w:rFonts w:ascii="Times New Roman" w:hAnsi="Times New Roman" w:cs="Times New Roman"/>
          <w:sz w:val="28"/>
          <w:szCs w:val="36"/>
        </w:rPr>
        <w:t xml:space="preserve"> </w:t>
      </w:r>
      <w:r>
        <w:rPr>
          <w:rFonts w:ascii="Times New Roman" w:hAnsi="Times New Roman" w:cs="Times New Roman"/>
          <w:sz w:val="28"/>
          <w:szCs w:val="36"/>
        </w:rPr>
        <w:t xml:space="preserve">The Bubnov-Galerkin method's utility </w:t>
      </w:r>
      <w:proofErr w:type="gramStart"/>
      <w:r>
        <w:rPr>
          <w:rFonts w:ascii="Times New Roman" w:hAnsi="Times New Roman" w:cs="Times New Roman"/>
          <w:sz w:val="28"/>
          <w:szCs w:val="36"/>
        </w:rPr>
        <w:t>is further enhanced</w:t>
      </w:r>
      <w:proofErr w:type="gramEnd"/>
      <w:r>
        <w:rPr>
          <w:rFonts w:ascii="Times New Roman" w:hAnsi="Times New Roman" w:cs="Times New Roman"/>
          <w:sz w:val="28"/>
          <w:szCs w:val="36"/>
        </w:rPr>
        <w:t xml:space="preserve"> by its variational foundation, which provides a solid theoretical basis for the method and its applications. This foundation ensures that the method is not only flexible in its choice of test functions but also robust in its ability to deliver accurate and reliable solutions.</w:t>
      </w:r>
    </w:p>
    <w:p w14:paraId="3505EDAF" w14:textId="77777777" w:rsidR="007F02B4" w:rsidRDefault="00747D9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In conclusion, the construction of test functions in the Bubnov-Galerkin method is a critical step that significantly influences the accuracy and efficiency of the numerical solution. By meticulously selecting test functions that reflect the problem's characteristics and satisfy the boundary conditions, the Bubnov-Galerkin method can offer a robust and adaptable approach to solving heat transfer problems. The method's flexibility in the choice of test functions, combined with its variational foundation, positions it as an invaluable tool in the numerical analysis of heat transfer and a myriad of other engineering problems. As research and development continue, the Bubnov-Galerkin method stands poised to address an even broader spectrum of challenges in heat transfer simulation.</w:t>
      </w:r>
    </w:p>
    <w:p w14:paraId="3861A974" w14:textId="77777777" w:rsidR="00BF16B5" w:rsidRDefault="00BF16B5" w:rsidP="00BF16B5">
      <w:pPr>
        <w:spacing w:line="360" w:lineRule="auto"/>
        <w:rPr>
          <w:rFonts w:ascii="Times New Roman" w:hAnsi="Times New Roman" w:cs="Times New Roman"/>
          <w:sz w:val="28"/>
          <w:szCs w:val="36"/>
        </w:rPr>
      </w:pPr>
    </w:p>
    <w:p w14:paraId="34AFF150" w14:textId="6631DC90" w:rsidR="00BF16B5" w:rsidRPr="00BF16B5" w:rsidRDefault="00BF16B5" w:rsidP="00D0544D">
      <w:pPr>
        <w:pStyle w:val="2"/>
      </w:pPr>
      <w:bookmarkStart w:id="13" w:name="_Toc185281246"/>
      <w:r w:rsidRPr="00BF16B5">
        <w:t>2.5 Assembly of the Global System of Equations</w:t>
      </w:r>
      <w:bookmarkEnd w:id="13"/>
    </w:p>
    <w:p w14:paraId="30BD781F" w14:textId="77777777" w:rsidR="00BF16B5" w:rsidRDefault="00BF16B5" w:rsidP="00BF16B5">
      <w:pPr>
        <w:spacing w:line="360" w:lineRule="auto"/>
        <w:ind w:firstLine="567"/>
        <w:rPr>
          <w:rFonts w:ascii="Times New Roman" w:hAnsi="Times New Roman" w:cs="Times New Roman"/>
          <w:sz w:val="28"/>
          <w:szCs w:val="36"/>
        </w:rPr>
      </w:pPr>
      <w:r w:rsidRPr="00BF16B5">
        <w:rPr>
          <w:rFonts w:ascii="Times New Roman" w:hAnsi="Times New Roman" w:cs="Times New Roman"/>
          <w:sz w:val="28"/>
          <w:szCs w:val="36"/>
        </w:rPr>
        <w:t xml:space="preserve">The assembly of the global system of equations is a critical step in the Bubnov-Galerkin method, which involves combining the contributions from each </w:t>
      </w:r>
      <w:r w:rsidRPr="00BF16B5">
        <w:rPr>
          <w:rFonts w:ascii="Times New Roman" w:hAnsi="Times New Roman" w:cs="Times New Roman"/>
          <w:sz w:val="28"/>
          <w:szCs w:val="36"/>
        </w:rPr>
        <w:lastRenderedPageBreak/>
        <w:t xml:space="preserve">element to form a comprehensive system that represents the entire domain. This process is essential for solving heat transfer problems numerically and is analogous to piecing together a puzzle where each element's local behavior </w:t>
      </w:r>
      <w:proofErr w:type="gramStart"/>
      <w:r w:rsidRPr="00BF16B5">
        <w:rPr>
          <w:rFonts w:ascii="Times New Roman" w:hAnsi="Times New Roman" w:cs="Times New Roman"/>
          <w:sz w:val="28"/>
          <w:szCs w:val="36"/>
        </w:rPr>
        <w:t>is integrated</w:t>
      </w:r>
      <w:proofErr w:type="gramEnd"/>
      <w:r w:rsidRPr="00BF16B5">
        <w:rPr>
          <w:rFonts w:ascii="Times New Roman" w:hAnsi="Times New Roman" w:cs="Times New Roman"/>
          <w:sz w:val="28"/>
          <w:szCs w:val="36"/>
        </w:rPr>
        <w:t xml:space="preserve"> into a global solution. In the context of heat transfer, the Bubnov-Galerkin method begins with the discretization of the domain into smaller, manageable elements. Each element has its own set of basis functions and test functions, which </w:t>
      </w:r>
      <w:proofErr w:type="gramStart"/>
      <w:r w:rsidRPr="00BF16B5">
        <w:rPr>
          <w:rFonts w:ascii="Times New Roman" w:hAnsi="Times New Roman" w:cs="Times New Roman"/>
          <w:sz w:val="28"/>
          <w:szCs w:val="36"/>
        </w:rPr>
        <w:t>are used</w:t>
      </w:r>
      <w:proofErr w:type="gramEnd"/>
      <w:r w:rsidRPr="00BF16B5">
        <w:rPr>
          <w:rFonts w:ascii="Times New Roman" w:hAnsi="Times New Roman" w:cs="Times New Roman"/>
          <w:sz w:val="28"/>
          <w:szCs w:val="36"/>
        </w:rPr>
        <w:t xml:space="preserve"> to approximate the solution within that element. The choice of these functions is crucial, as they must accurately represent the physical behavior of the heat transfer process within the element. Once the local approximations are established, the next step is to assemble these local contributions into a global system of equations. This involves integrating the element equations over their respective domains and summing the contributions from all elements to form the global matrix and vector. The global matrix encapsulates the overall behavior of the system, including the interactions between different elements. The assembly process requires careful bookkeeping to ensure that each element's contribution </w:t>
      </w:r>
      <w:proofErr w:type="gramStart"/>
      <w:r w:rsidRPr="00BF16B5">
        <w:rPr>
          <w:rFonts w:ascii="Times New Roman" w:hAnsi="Times New Roman" w:cs="Times New Roman"/>
          <w:sz w:val="28"/>
          <w:szCs w:val="36"/>
        </w:rPr>
        <w:t>is correctly placed</w:t>
      </w:r>
      <w:proofErr w:type="gramEnd"/>
      <w:r w:rsidRPr="00BF16B5">
        <w:rPr>
          <w:rFonts w:ascii="Times New Roman" w:hAnsi="Times New Roman" w:cs="Times New Roman"/>
          <w:sz w:val="28"/>
          <w:szCs w:val="36"/>
        </w:rPr>
        <w:t xml:space="preserve"> within the global system. This includes aligning the degrees of freedom at the element boundaries, which </w:t>
      </w:r>
      <w:proofErr w:type="gramStart"/>
      <w:r w:rsidRPr="00BF16B5">
        <w:rPr>
          <w:rFonts w:ascii="Times New Roman" w:hAnsi="Times New Roman" w:cs="Times New Roman"/>
          <w:sz w:val="28"/>
          <w:szCs w:val="36"/>
        </w:rPr>
        <w:t>are shared</w:t>
      </w:r>
      <w:proofErr w:type="gramEnd"/>
      <w:r w:rsidRPr="00BF16B5">
        <w:rPr>
          <w:rFonts w:ascii="Times New Roman" w:hAnsi="Times New Roman" w:cs="Times New Roman"/>
          <w:sz w:val="28"/>
          <w:szCs w:val="36"/>
        </w:rPr>
        <w:t xml:space="preserve"> between adjacent elements. The continuity of the solution across these boundaries is crucial for the accuracy of the global solution. The global system of equations is typically large and sparse, reflecting the complexity of the problem and the efficiency of the numerical method. The sparsity of the system arises from the fact that each element only interacts with its immediate neighbors, leading to a banded structure in the global matrix. Once assembled, the global system of equations represents a set of algebraic equations </w:t>
      </w:r>
      <w:r w:rsidRPr="00BF16B5">
        <w:rPr>
          <w:rFonts w:ascii="Times New Roman" w:hAnsi="Times New Roman" w:cs="Times New Roman"/>
          <w:sz w:val="28"/>
          <w:szCs w:val="36"/>
        </w:rPr>
        <w:lastRenderedPageBreak/>
        <w:t xml:space="preserve">that </w:t>
      </w:r>
      <w:proofErr w:type="gramStart"/>
      <w:r w:rsidRPr="00BF16B5">
        <w:rPr>
          <w:rFonts w:ascii="Times New Roman" w:hAnsi="Times New Roman" w:cs="Times New Roman"/>
          <w:sz w:val="28"/>
          <w:szCs w:val="36"/>
        </w:rPr>
        <w:t>can be solved</w:t>
      </w:r>
      <w:proofErr w:type="gramEnd"/>
      <w:r w:rsidRPr="00BF16B5">
        <w:rPr>
          <w:rFonts w:ascii="Times New Roman" w:hAnsi="Times New Roman" w:cs="Times New Roman"/>
          <w:sz w:val="28"/>
          <w:szCs w:val="36"/>
        </w:rPr>
        <w:t xml:space="preserve"> for the unknown coefficients of the basis functions. These coefficients define the approximate solution to the heat transfer problem within each element and, by extension, across the entire domain. The efficiency of the assembly process is crucial for the overall performance of the Bubnov-Galerkin method. Efficient assembly algorithms can significantly reduce the computational cost and time required to solve large-scale problems. This is particularly important in heat transfer problems, where the domain </w:t>
      </w:r>
      <w:proofErr w:type="gramStart"/>
      <w:r w:rsidRPr="00BF16B5">
        <w:rPr>
          <w:rFonts w:ascii="Times New Roman" w:hAnsi="Times New Roman" w:cs="Times New Roman"/>
          <w:sz w:val="28"/>
          <w:szCs w:val="36"/>
        </w:rPr>
        <w:t>may be discretized</w:t>
      </w:r>
      <w:proofErr w:type="gramEnd"/>
      <w:r w:rsidRPr="00BF16B5">
        <w:rPr>
          <w:rFonts w:ascii="Times New Roman" w:hAnsi="Times New Roman" w:cs="Times New Roman"/>
          <w:sz w:val="28"/>
          <w:szCs w:val="36"/>
        </w:rPr>
        <w:t xml:space="preserve"> into thousands or even millions of elements. </w:t>
      </w:r>
    </w:p>
    <w:p w14:paraId="5DA07E12" w14:textId="77777777" w:rsidR="00E146D3" w:rsidRDefault="00E146D3" w:rsidP="00BF16B5">
      <w:pPr>
        <w:spacing w:line="360" w:lineRule="auto"/>
        <w:rPr>
          <w:rFonts w:ascii="Times New Roman" w:hAnsi="Times New Roman" w:cs="Times New Roman"/>
          <w:b/>
          <w:bCs/>
          <w:sz w:val="28"/>
          <w:szCs w:val="36"/>
        </w:rPr>
      </w:pPr>
    </w:p>
    <w:p w14:paraId="631EF074" w14:textId="5F617443" w:rsidR="007F02B4" w:rsidRDefault="00747D95" w:rsidP="00D0544D">
      <w:pPr>
        <w:pStyle w:val="2"/>
      </w:pPr>
      <w:bookmarkStart w:id="14" w:name="_Toc185281247"/>
      <w:r>
        <w:t>2.</w:t>
      </w:r>
      <w:r w:rsidR="005303E3">
        <w:t>6</w:t>
      </w:r>
      <w:r>
        <w:t xml:space="preserve"> Application to Heat Transfer Problems</w:t>
      </w:r>
      <w:bookmarkEnd w:id="14"/>
    </w:p>
    <w:p w14:paraId="34FB82C2" w14:textId="5AC6D1B1" w:rsidR="007F02B4" w:rsidRDefault="00747D95" w:rsidP="0047240A">
      <w:pPr>
        <w:pStyle w:val="3"/>
      </w:pPr>
      <w:bookmarkStart w:id="15" w:name="_Toc185281248"/>
      <w:r>
        <w:rPr>
          <w:rFonts w:hint="eastAsia"/>
        </w:rPr>
        <w:t>2.</w:t>
      </w:r>
      <w:r w:rsidR="005303E3">
        <w:t>6</w:t>
      </w:r>
      <w:r>
        <w:rPr>
          <w:rFonts w:hint="eastAsia"/>
        </w:rPr>
        <w:t>.1</w:t>
      </w:r>
      <w:r w:rsidR="0047240A">
        <w:t xml:space="preserve"> </w:t>
      </w:r>
      <w:r>
        <w:t>Case Studies: One-Dimensional Problems</w:t>
      </w:r>
      <w:bookmarkEnd w:id="15"/>
    </w:p>
    <w:p w14:paraId="119E75CB" w14:textId="77777777" w:rsidR="00BF16B5" w:rsidRDefault="00747D95" w:rsidP="00BF16B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 xml:space="preserve">The Bubnov-Galyorkin method has been widely applied to one-dimensional heat transfer problems, demonstrating its effectiveness in solving a variety of engineering challenges. One-dimensional problems are particularly useful for understanding the fundamental behavior of heat transfer processes and </w:t>
      </w:r>
      <w:proofErr w:type="gramStart"/>
      <w:r>
        <w:rPr>
          <w:rFonts w:ascii="Times New Roman" w:hAnsi="Times New Roman" w:cs="Times New Roman"/>
          <w:sz w:val="28"/>
          <w:szCs w:val="36"/>
        </w:rPr>
        <w:t>serve</w:t>
      </w:r>
      <w:proofErr w:type="gramEnd"/>
      <w:r>
        <w:rPr>
          <w:rFonts w:ascii="Times New Roman" w:hAnsi="Times New Roman" w:cs="Times New Roman"/>
          <w:sz w:val="28"/>
          <w:szCs w:val="36"/>
        </w:rPr>
        <w:t xml:space="preserve"> as a basis for more complex, multidimensional scenarios.One of the key advantages of the Bubnov-Galyorkin method is its ability to handle nonlinear heat transfer equations, which are common in many practical applications. The method's flexibility allows for the accommodation of various dependencies of transfer coefficients on potentials, as discussed in a paper that presents solutions for different dependencies and compares them with results from numerical experiments, showing the method's efficiency and applic</w:t>
      </w:r>
      <w:r w:rsidR="00BF16B5">
        <w:rPr>
          <w:rFonts w:ascii="Times New Roman" w:hAnsi="Times New Roman" w:cs="Times New Roman"/>
          <w:sz w:val="28"/>
          <w:szCs w:val="36"/>
        </w:rPr>
        <w:t>ability to engineering problems</w:t>
      </w:r>
      <w:r>
        <w:rPr>
          <w:rFonts w:ascii="Times New Roman" w:hAnsi="Times New Roman" w:cs="Times New Roman"/>
          <w:sz w:val="28"/>
          <w:szCs w:val="36"/>
        </w:rPr>
        <w:t>.</w:t>
      </w:r>
      <w:r w:rsidR="00BF16B5">
        <w:rPr>
          <w:rFonts w:ascii="Times New Roman" w:hAnsi="Times New Roman" w:cs="Times New Roman"/>
          <w:sz w:val="28"/>
          <w:szCs w:val="36"/>
        </w:rPr>
        <w:t xml:space="preserve"> </w:t>
      </w:r>
      <w:r>
        <w:rPr>
          <w:rFonts w:ascii="Times New Roman" w:hAnsi="Times New Roman" w:cs="Times New Roman"/>
          <w:sz w:val="28"/>
          <w:szCs w:val="36"/>
        </w:rPr>
        <w:t xml:space="preserve">In the context of one-dimensional steady-state heat conduction, the </w:t>
      </w:r>
      <w:r>
        <w:rPr>
          <w:rFonts w:ascii="Times New Roman" w:hAnsi="Times New Roman" w:cs="Times New Roman"/>
          <w:sz w:val="28"/>
          <w:szCs w:val="36"/>
        </w:rPr>
        <w:lastRenderedPageBreak/>
        <w:t xml:space="preserve">Bubnov-Galyorkin method </w:t>
      </w:r>
      <w:proofErr w:type="gramStart"/>
      <w:r>
        <w:rPr>
          <w:rFonts w:ascii="Times New Roman" w:hAnsi="Times New Roman" w:cs="Times New Roman"/>
          <w:sz w:val="28"/>
          <w:szCs w:val="36"/>
        </w:rPr>
        <w:t>has been used</w:t>
      </w:r>
      <w:proofErr w:type="gramEnd"/>
      <w:r>
        <w:rPr>
          <w:rFonts w:ascii="Times New Roman" w:hAnsi="Times New Roman" w:cs="Times New Roman"/>
          <w:sz w:val="28"/>
          <w:szCs w:val="36"/>
        </w:rPr>
        <w:t xml:space="preserve"> to determine potential distributions in semi-infinite and finite-dimension domains. This is particularly relevant in problems involving phase transformations, such as Stephan’s problem, and in calculating moisture fields. The method's efficiency is highlighted in the calculation of moisture content in materials using approximate </w:t>
      </w:r>
      <w:proofErr w:type="gramStart"/>
      <w:r>
        <w:rPr>
          <w:rFonts w:ascii="Times New Roman" w:hAnsi="Times New Roman" w:cs="Times New Roman"/>
          <w:sz w:val="28"/>
          <w:szCs w:val="36"/>
        </w:rPr>
        <w:t>methods .</w:t>
      </w:r>
      <w:proofErr w:type="gramEnd"/>
    </w:p>
    <w:p w14:paraId="78D762B5" w14:textId="6E99E808" w:rsidR="007F02B4" w:rsidRDefault="00747D95" w:rsidP="00BF16B5">
      <w:pPr>
        <w:spacing w:line="360" w:lineRule="auto"/>
        <w:ind w:firstLineChars="200" w:firstLine="560"/>
        <w:rPr>
          <w:rFonts w:ascii="Times New Roman" w:hAnsi="Times New Roman" w:cs="Times New Roman"/>
          <w:sz w:val="28"/>
          <w:szCs w:val="36"/>
        </w:rPr>
      </w:pPr>
      <w:r>
        <w:rPr>
          <w:rFonts w:ascii="Times New Roman" w:hAnsi="Times New Roman" w:cs="Times New Roman"/>
          <w:sz w:val="28"/>
          <w:szCs w:val="36"/>
        </w:rPr>
        <w:t xml:space="preserve">Another interesting application of the Bubnov-Galyorkin method in one-dimensional problems is in the analysis of heat transfer in cylindrical channels with stabilized laminar fluid flow. This is crucial for understanding heat exchange processes in various industrial settings, such as </w:t>
      </w:r>
      <w:proofErr w:type="gramStart"/>
      <w:r>
        <w:rPr>
          <w:rFonts w:ascii="Times New Roman" w:hAnsi="Times New Roman" w:cs="Times New Roman"/>
          <w:sz w:val="28"/>
          <w:szCs w:val="36"/>
        </w:rPr>
        <w:t>in</w:t>
      </w:r>
      <w:proofErr w:type="gramEnd"/>
      <w:r>
        <w:rPr>
          <w:rFonts w:ascii="Times New Roman" w:hAnsi="Times New Roman" w:cs="Times New Roman"/>
          <w:sz w:val="28"/>
          <w:szCs w:val="36"/>
        </w:rPr>
        <w:t xml:space="preserve"> chemical reactors or heat exchangers .The method has also been applied to solve the Graetz problem for non-linear viscoelastic fluids in tubes of arbitrary cross-section, which is a classic problem in heat transfer. This application demonstrates the method's ability to handle complex fluid dynamics and heat transfer interactions .Furthermore, the Bubnov-Galyorkin method </w:t>
      </w:r>
      <w:proofErr w:type="gramStart"/>
      <w:r>
        <w:rPr>
          <w:rFonts w:ascii="Times New Roman" w:hAnsi="Times New Roman" w:cs="Times New Roman"/>
          <w:sz w:val="28"/>
          <w:szCs w:val="36"/>
        </w:rPr>
        <w:t>has been used</w:t>
      </w:r>
      <w:proofErr w:type="gramEnd"/>
      <w:r>
        <w:rPr>
          <w:rFonts w:ascii="Times New Roman" w:hAnsi="Times New Roman" w:cs="Times New Roman"/>
          <w:sz w:val="28"/>
          <w:szCs w:val="36"/>
        </w:rPr>
        <w:t xml:space="preserve"> to develop and investigate strongly non-equilibrium models of heat transfer in fluids, accounting for spatial and temporal non-locality and energy dissipation. This is significant for accurately predicting thermal behavior in fluid</w:t>
      </w:r>
      <w:r w:rsidR="00BF16B5">
        <w:rPr>
          <w:rFonts w:ascii="Times New Roman" w:hAnsi="Times New Roman" w:cs="Times New Roman"/>
          <w:sz w:val="28"/>
          <w:szCs w:val="36"/>
        </w:rPr>
        <w:t>s under non-standard conditions</w:t>
      </w:r>
      <w:r>
        <w:rPr>
          <w:rFonts w:ascii="Times New Roman" w:hAnsi="Times New Roman" w:cs="Times New Roman"/>
          <w:sz w:val="28"/>
          <w:szCs w:val="36"/>
        </w:rPr>
        <w:t>.</w:t>
      </w:r>
      <w:r w:rsidR="00BF16B5">
        <w:rPr>
          <w:rFonts w:ascii="Times New Roman" w:hAnsi="Times New Roman" w:cs="Times New Roman"/>
          <w:sz w:val="28"/>
          <w:szCs w:val="36"/>
        </w:rPr>
        <w:t xml:space="preserve"> </w:t>
      </w:r>
      <w:r>
        <w:rPr>
          <w:rFonts w:ascii="Times New Roman" w:hAnsi="Times New Roman" w:cs="Times New Roman"/>
          <w:sz w:val="28"/>
          <w:szCs w:val="36"/>
        </w:rPr>
        <w:t xml:space="preserve">In summary, the Bubnov-Galyorkin method has proven to be a versatile tool for solving one-dimensional heat transfer problems. Its applications range from steady-state heat conduction </w:t>
      </w:r>
      <w:proofErr w:type="gramStart"/>
      <w:r>
        <w:rPr>
          <w:rFonts w:ascii="Times New Roman" w:hAnsi="Times New Roman" w:cs="Times New Roman"/>
          <w:sz w:val="28"/>
          <w:szCs w:val="36"/>
        </w:rPr>
        <w:t>to more complex scenarios involving nonlinearities and fluid dynamics</w:t>
      </w:r>
      <w:proofErr w:type="gramEnd"/>
      <w:r>
        <w:rPr>
          <w:rFonts w:ascii="Times New Roman" w:hAnsi="Times New Roman" w:cs="Times New Roman"/>
          <w:sz w:val="28"/>
          <w:szCs w:val="36"/>
        </w:rPr>
        <w:t xml:space="preserve">. The method's ability to provide approximate solutions that </w:t>
      </w:r>
      <w:proofErr w:type="gramStart"/>
      <w:r>
        <w:rPr>
          <w:rFonts w:ascii="Times New Roman" w:hAnsi="Times New Roman" w:cs="Times New Roman"/>
          <w:sz w:val="28"/>
          <w:szCs w:val="36"/>
        </w:rPr>
        <w:t>can be compared</w:t>
      </w:r>
      <w:proofErr w:type="gramEnd"/>
      <w:r>
        <w:rPr>
          <w:rFonts w:ascii="Times New Roman" w:hAnsi="Times New Roman" w:cs="Times New Roman"/>
          <w:sz w:val="28"/>
          <w:szCs w:val="36"/>
        </w:rPr>
        <w:t xml:space="preserve"> with numerical experiments makes it a valuable asset in engineering and scientific research.</w:t>
      </w:r>
    </w:p>
    <w:p w14:paraId="79F2AD24" w14:textId="6E2AE2A1" w:rsidR="007F02B4" w:rsidRDefault="00747D95" w:rsidP="0047240A">
      <w:pPr>
        <w:pStyle w:val="3"/>
      </w:pPr>
      <w:bookmarkStart w:id="16" w:name="_Toc185281249"/>
      <w:r>
        <w:rPr>
          <w:rFonts w:hint="eastAsia"/>
        </w:rPr>
        <w:lastRenderedPageBreak/>
        <w:t>2.</w:t>
      </w:r>
      <w:r w:rsidR="005303E3">
        <w:t>6</w:t>
      </w:r>
      <w:r>
        <w:rPr>
          <w:rFonts w:hint="eastAsia"/>
        </w:rPr>
        <w:t>.2</w:t>
      </w:r>
      <w:r w:rsidR="005303E3">
        <w:t xml:space="preserve"> </w:t>
      </w:r>
      <w:r>
        <w:t>Case Studies: Two-Dimensional and Three-Dimensional Problems</w:t>
      </w:r>
      <w:bookmarkEnd w:id="16"/>
    </w:p>
    <w:p w14:paraId="6DE933CA" w14:textId="77777777" w:rsidR="007F02B4" w:rsidRDefault="00747D95" w:rsidP="005303E3">
      <w:pPr>
        <w:spacing w:line="360" w:lineRule="auto"/>
        <w:ind w:firstLine="567"/>
        <w:rPr>
          <w:rFonts w:ascii="Times New Roman" w:hAnsi="Times New Roman" w:cs="Times New Roman"/>
          <w:sz w:val="28"/>
          <w:szCs w:val="36"/>
        </w:rPr>
      </w:pPr>
      <w:r>
        <w:rPr>
          <w:rFonts w:ascii="Times New Roman" w:hAnsi="Times New Roman" w:cs="Times New Roman"/>
          <w:sz w:val="28"/>
          <w:szCs w:val="36"/>
        </w:rPr>
        <w:t xml:space="preserve">The Bubnov-Galyorkin method's application extends beyond one-dimensional problems to more complex two-dimensional and three-dimensional heat transfer scenarios, which are common in engineering and scientific studies. These higher-dimensional problems often involve </w:t>
      </w:r>
      <w:proofErr w:type="gramStart"/>
      <w:r>
        <w:rPr>
          <w:rFonts w:ascii="Times New Roman" w:hAnsi="Times New Roman" w:cs="Times New Roman"/>
          <w:sz w:val="28"/>
          <w:szCs w:val="36"/>
        </w:rPr>
        <w:t>more intricate geometries</w:t>
      </w:r>
      <w:proofErr w:type="gramEnd"/>
      <w:r>
        <w:rPr>
          <w:rFonts w:ascii="Times New Roman" w:hAnsi="Times New Roman" w:cs="Times New Roman"/>
          <w:sz w:val="28"/>
          <w:szCs w:val="36"/>
        </w:rPr>
        <w:t xml:space="preserve"> and boundary conditions, making the Bubnov-Galyorkin method a versatile tool for tackling such challenges.In two-dimensional heat transfer problems, the method has been employed to solve steady-state conduction through composite walls. This involves modeling heat flow in systems with different materials and properties, where the temperature distribution and thermal resistance are of interest. The method allows for the discretization of the domain into smaller elements, each with its own set of basis and test functions, which </w:t>
      </w:r>
      <w:proofErr w:type="gramStart"/>
      <w:r>
        <w:rPr>
          <w:rFonts w:ascii="Times New Roman" w:hAnsi="Times New Roman" w:cs="Times New Roman"/>
          <w:sz w:val="28"/>
          <w:szCs w:val="36"/>
        </w:rPr>
        <w:t>are then assembled</w:t>
      </w:r>
      <w:proofErr w:type="gramEnd"/>
      <w:r>
        <w:rPr>
          <w:rFonts w:ascii="Times New Roman" w:hAnsi="Times New Roman" w:cs="Times New Roman"/>
          <w:sz w:val="28"/>
          <w:szCs w:val="36"/>
        </w:rPr>
        <w:t xml:space="preserve"> into a global system of equations. This approach enables the detailed visualization of temperature and heat flux distributions, providing insights into the thermal behavior of the composite structures.The method has also been used to analytically solve 2D steady-state heat equations on thin, rectangular plates. This application demonstrates the Bubnov-Galyorkin method's ability to handle complex geometries and boundary conditions, offering a </w:t>
      </w:r>
      <w:proofErr w:type="gramStart"/>
      <w:r>
        <w:rPr>
          <w:rFonts w:ascii="Times New Roman" w:hAnsi="Times New Roman" w:cs="Times New Roman"/>
          <w:sz w:val="28"/>
          <w:szCs w:val="36"/>
        </w:rPr>
        <w:t>step-by-step</w:t>
      </w:r>
      <w:proofErr w:type="gramEnd"/>
      <w:r>
        <w:rPr>
          <w:rFonts w:ascii="Times New Roman" w:hAnsi="Times New Roman" w:cs="Times New Roman"/>
          <w:sz w:val="28"/>
          <w:szCs w:val="36"/>
        </w:rPr>
        <w:t xml:space="preserve"> solution using the method of separation of variables. The analytical solutions obtained </w:t>
      </w:r>
      <w:proofErr w:type="gramStart"/>
      <w:r>
        <w:rPr>
          <w:rFonts w:ascii="Times New Roman" w:hAnsi="Times New Roman" w:cs="Times New Roman"/>
          <w:sz w:val="28"/>
          <w:szCs w:val="36"/>
        </w:rPr>
        <w:t>are then compared</w:t>
      </w:r>
      <w:proofErr w:type="gramEnd"/>
      <w:r>
        <w:rPr>
          <w:rFonts w:ascii="Times New Roman" w:hAnsi="Times New Roman" w:cs="Times New Roman"/>
          <w:sz w:val="28"/>
          <w:szCs w:val="36"/>
        </w:rPr>
        <w:t xml:space="preserve"> with finite element analysis (FEA) solutions, validating the accuracy and effectiveness of the method.Transient heat transfer problems have also been addressed using the Bubnov-Galyorkin method. These problems involve the time-dependent behavior of heat transfer, requiring the solution of time-dependent </w:t>
      </w:r>
      <w:r>
        <w:rPr>
          <w:rFonts w:ascii="Times New Roman" w:hAnsi="Times New Roman" w:cs="Times New Roman"/>
          <w:sz w:val="28"/>
          <w:szCs w:val="36"/>
        </w:rPr>
        <w:lastRenderedPageBreak/>
        <w:t xml:space="preserve">heat equations. The method allows for the derivation of heat equations and the validation of unit consistency, providing symbolic solutions for transient heat transfer scenarios.In three-dimensional problems, the Bubnov-Galyorkin method </w:t>
      </w:r>
      <w:proofErr w:type="gramStart"/>
      <w:r>
        <w:rPr>
          <w:rFonts w:ascii="Times New Roman" w:hAnsi="Times New Roman" w:cs="Times New Roman"/>
          <w:sz w:val="28"/>
          <w:szCs w:val="36"/>
        </w:rPr>
        <w:t>has been applied</w:t>
      </w:r>
      <w:proofErr w:type="gramEnd"/>
      <w:r>
        <w:rPr>
          <w:rFonts w:ascii="Times New Roman" w:hAnsi="Times New Roman" w:cs="Times New Roman"/>
          <w:sz w:val="28"/>
          <w:szCs w:val="36"/>
        </w:rPr>
        <w:t xml:space="preserve"> to solve heat conduction problems with phase change under the heat source term approach and the element-free Galerkin formulation. This application highlights the method's capability to handle nonlinear heat transfer problems, which involve significant discontinuities in heat flux at phase change interfaces. The method's fixed domain approach considers different phases as a single continuum medium, offering a robust solution for complex phase change </w:t>
      </w:r>
      <w:proofErr w:type="gramStart"/>
      <w:r>
        <w:rPr>
          <w:rFonts w:ascii="Times New Roman" w:hAnsi="Times New Roman" w:cs="Times New Roman"/>
          <w:sz w:val="28"/>
          <w:szCs w:val="36"/>
        </w:rPr>
        <w:t>problems.Furthermore,</w:t>
      </w:r>
      <w:proofErr w:type="gramEnd"/>
      <w:r>
        <w:rPr>
          <w:rFonts w:ascii="Times New Roman" w:hAnsi="Times New Roman" w:cs="Times New Roman"/>
          <w:sz w:val="28"/>
          <w:szCs w:val="36"/>
        </w:rPr>
        <w:t xml:space="preserve"> the method has been used to solve non-linear heat transfer problems with non-linear boundary conditions. This application presents a numerical model based on the finite element method, formulating the tangential matrix of the Newton method and developing a solution approach based on the secant slope of a reference function. The method's application </w:t>
      </w:r>
      <w:proofErr w:type="gramStart"/>
      <w:r>
        <w:rPr>
          <w:rFonts w:ascii="Times New Roman" w:hAnsi="Times New Roman" w:cs="Times New Roman"/>
          <w:sz w:val="28"/>
          <w:szCs w:val="36"/>
        </w:rPr>
        <w:t>is demonstrated</w:t>
      </w:r>
      <w:proofErr w:type="gramEnd"/>
      <w:r>
        <w:rPr>
          <w:rFonts w:ascii="Times New Roman" w:hAnsi="Times New Roman" w:cs="Times New Roman"/>
          <w:sz w:val="28"/>
          <w:szCs w:val="36"/>
        </w:rPr>
        <w:t xml:space="preserve"> through examples, with numerical results comparable to those solved with the Newton method and commercial software like COMSOL.In summary, the Bubnov-Galyorkin method has been successfully applied to a range of two-dimensional and three-dimensional heat transfer problems, from steady-state conduction in composite walls to transient heat transfer and phase change problems. The method's flexibility and accuracy make it a valuable tool for engineers and scientists seeking to understand and predict the thermal behavior of complex systems.</w:t>
      </w:r>
    </w:p>
    <w:p w14:paraId="1476D93B" w14:textId="77777777" w:rsidR="005303E3" w:rsidRDefault="005303E3">
      <w:pPr>
        <w:widowControl/>
        <w:jc w:val="left"/>
        <w:rPr>
          <w:rFonts w:ascii="Times New Roman" w:hAnsi="Times New Roman" w:cs="Times New Roman"/>
          <w:b/>
          <w:bCs/>
          <w:sz w:val="28"/>
          <w:szCs w:val="36"/>
        </w:rPr>
      </w:pPr>
      <w:r>
        <w:rPr>
          <w:rFonts w:ascii="Times New Roman" w:hAnsi="Times New Roman" w:cs="Times New Roman"/>
          <w:b/>
          <w:bCs/>
          <w:sz w:val="28"/>
          <w:szCs w:val="36"/>
        </w:rPr>
        <w:br w:type="page"/>
      </w:r>
    </w:p>
    <w:p w14:paraId="1ED8E8D5" w14:textId="77777777" w:rsidR="005303E3" w:rsidRDefault="005303E3" w:rsidP="0047240A">
      <w:pPr>
        <w:pStyle w:val="1"/>
      </w:pPr>
      <w:bookmarkStart w:id="17" w:name="_Toc185281250"/>
      <w:r>
        <w:lastRenderedPageBreak/>
        <w:t>CHAPTER 3</w:t>
      </w:r>
      <w:bookmarkEnd w:id="17"/>
    </w:p>
    <w:p w14:paraId="54FDC4E4" w14:textId="5ED2C460" w:rsidR="007F02B4" w:rsidRDefault="005303E3" w:rsidP="0047240A">
      <w:pPr>
        <w:pStyle w:val="1"/>
      </w:pPr>
      <w:bookmarkStart w:id="18" w:name="_Toc185281251"/>
      <w:r>
        <w:t>SOFTWARE IMPLEMENTATION OF THE BUBNOV-</w:t>
      </w:r>
      <w:r w:rsidR="00291E67" w:rsidRPr="00291E67">
        <w:t>GALERKIN</w:t>
      </w:r>
      <w:r w:rsidR="00291E67">
        <w:t xml:space="preserve"> </w:t>
      </w:r>
      <w:r>
        <w:t>METHOD</w:t>
      </w:r>
      <w:bookmarkEnd w:id="18"/>
    </w:p>
    <w:p w14:paraId="0A170704" w14:textId="77777777" w:rsidR="0047240A" w:rsidRPr="0047240A" w:rsidRDefault="0047240A" w:rsidP="0047240A"/>
    <w:p w14:paraId="0670B93B" w14:textId="13FDA6E1" w:rsidR="00844D0C" w:rsidRPr="00844D0C" w:rsidRDefault="00844D0C" w:rsidP="0047240A">
      <w:pPr>
        <w:pStyle w:val="2"/>
      </w:pPr>
      <w:bookmarkStart w:id="19" w:name="_Toc185281252"/>
      <w:r>
        <w:t xml:space="preserve">3.1 </w:t>
      </w:r>
      <w:r w:rsidRPr="00844D0C">
        <w:t>Problem statement and method algorithm</w:t>
      </w:r>
      <w:bookmarkEnd w:id="19"/>
    </w:p>
    <w:p w14:paraId="6A9D7939" w14:textId="77777777" w:rsidR="00844D0C" w:rsidRDefault="00844D0C" w:rsidP="00844D0C">
      <w:pPr>
        <w:spacing w:line="360" w:lineRule="auto"/>
        <w:ind w:firstLine="567"/>
        <w:contextualSpacing/>
        <w:rPr>
          <w:rFonts w:ascii="Times New Roman" w:hAnsi="Times New Roman"/>
          <w:sz w:val="28"/>
          <w:szCs w:val="28"/>
          <w:lang w:val="en-GB"/>
        </w:rPr>
      </w:pPr>
      <w:r w:rsidRPr="00844D0C">
        <w:rPr>
          <w:rFonts w:ascii="Times New Roman" w:hAnsi="Times New Roman"/>
          <w:sz w:val="28"/>
          <w:szCs w:val="28"/>
          <w:lang w:val="en-GB"/>
        </w:rPr>
        <w:t>Consider the following initial-boundary value problem. It is necessary in a two-dimensional domain</w:t>
      </w:r>
    </w:p>
    <w:p w14:paraId="1B570CAE" w14:textId="36408228" w:rsidR="00844D0C" w:rsidRDefault="00844D0C" w:rsidP="00844D0C">
      <w:pPr>
        <w:spacing w:line="360" w:lineRule="auto"/>
        <w:ind w:firstLine="567"/>
        <w:contextualSpacing/>
        <w:jc w:val="center"/>
        <w:rPr>
          <w:rFonts w:ascii="Times New Roman" w:hAnsi="Times New Roman"/>
          <w:sz w:val="28"/>
          <w:szCs w:val="28"/>
        </w:rPr>
      </w:pPr>
      <w:r w:rsidRPr="00805AD2">
        <w:rPr>
          <w:rFonts w:ascii="Times New Roman" w:hAnsi="Times New Roman"/>
          <w:position w:val="-10"/>
          <w:sz w:val="28"/>
          <w:szCs w:val="28"/>
        </w:rPr>
        <w:object w:dxaOrig="3420" w:dyaOrig="380" w14:anchorId="5C7FE153">
          <v:shape id="_x0000_i1057" type="#_x0000_t75" style="width:171pt;height:18pt" o:ole="">
            <v:imagedata r:id="rId67" o:title=""/>
          </v:shape>
          <o:OLEObject Type="Embed" ProgID="Equation.3" ShapeID="_x0000_i1057" DrawAspect="Content" ObjectID="_1795898295" r:id="rId68"/>
        </w:object>
      </w:r>
    </w:p>
    <w:p w14:paraId="758E272E" w14:textId="364C2585" w:rsidR="00844D0C" w:rsidRPr="00844D0C" w:rsidRDefault="00844D0C" w:rsidP="00844D0C">
      <w:pPr>
        <w:spacing w:line="360" w:lineRule="auto"/>
        <w:contextualSpacing/>
        <w:rPr>
          <w:rFonts w:ascii="Times New Roman" w:hAnsi="Times New Roman"/>
          <w:sz w:val="28"/>
          <w:szCs w:val="28"/>
          <w:lang w:val="en-GB"/>
        </w:rPr>
      </w:pPr>
      <w:proofErr w:type="gramStart"/>
      <w:r w:rsidRPr="00844D0C">
        <w:rPr>
          <w:rFonts w:ascii="Times New Roman" w:hAnsi="Times New Roman"/>
          <w:sz w:val="28"/>
          <w:szCs w:val="28"/>
          <w:lang w:val="en-GB"/>
        </w:rPr>
        <w:t>find</w:t>
      </w:r>
      <w:proofErr w:type="gramEnd"/>
      <w:r w:rsidRPr="00844D0C">
        <w:rPr>
          <w:rFonts w:ascii="Times New Roman" w:hAnsi="Times New Roman"/>
          <w:sz w:val="28"/>
          <w:szCs w:val="28"/>
          <w:lang w:val="en-GB"/>
        </w:rPr>
        <w:t xml:space="preserve"> a solution </w:t>
      </w:r>
      <w:r w:rsidRPr="00805AD2">
        <w:rPr>
          <w:rFonts w:ascii="Times New Roman" w:hAnsi="Times New Roman"/>
          <w:position w:val="-10"/>
          <w:sz w:val="28"/>
          <w:szCs w:val="28"/>
        </w:rPr>
        <w:object w:dxaOrig="780" w:dyaOrig="360" w14:anchorId="30F41BE6">
          <v:shape id="_x0000_i1058" type="#_x0000_t75" style="width:39.75pt;height:18pt" o:ole="">
            <v:imagedata r:id="rId69" o:title=""/>
          </v:shape>
          <o:OLEObject Type="Embed" ProgID="Equation.3" ShapeID="_x0000_i1058" DrawAspect="Content" ObjectID="_1795898296" r:id="rId70"/>
        </w:object>
      </w:r>
      <w:r w:rsidRPr="00844D0C">
        <w:rPr>
          <w:rFonts w:ascii="Times New Roman" w:hAnsi="Times New Roman"/>
          <w:sz w:val="28"/>
          <w:szCs w:val="28"/>
          <w:lang w:val="en-GB"/>
        </w:rPr>
        <w:t xml:space="preserve"> </w:t>
      </w:r>
      <w:r>
        <w:rPr>
          <w:rFonts w:ascii="Times New Roman" w:hAnsi="Times New Roman"/>
          <w:sz w:val="28"/>
          <w:szCs w:val="28"/>
          <w:lang w:val="en-GB"/>
        </w:rPr>
        <w:t>of</w:t>
      </w:r>
      <w:r w:rsidRPr="00844D0C">
        <w:rPr>
          <w:rFonts w:ascii="Times New Roman" w:hAnsi="Times New Roman"/>
          <w:sz w:val="28"/>
          <w:szCs w:val="28"/>
          <w:lang w:val="en-GB"/>
        </w:rPr>
        <w:t xml:space="preserve"> a differential equation </w:t>
      </w:r>
    </w:p>
    <w:p w14:paraId="698203D9" w14:textId="12B96E4D" w:rsidR="00844D0C" w:rsidRPr="00844D0C" w:rsidRDefault="00844D0C" w:rsidP="00844D0C">
      <w:pPr>
        <w:spacing w:line="360" w:lineRule="auto"/>
        <w:ind w:firstLine="567"/>
        <w:contextualSpacing/>
        <w:jc w:val="right"/>
        <w:rPr>
          <w:rFonts w:ascii="Times New Roman" w:hAnsi="Times New Roman"/>
          <w:sz w:val="28"/>
          <w:szCs w:val="28"/>
          <w:lang w:val="en-GB"/>
        </w:rPr>
      </w:pPr>
      <w:r w:rsidRPr="00805AD2">
        <w:rPr>
          <w:rFonts w:ascii="Times New Roman" w:hAnsi="Times New Roman"/>
          <w:position w:val="-28"/>
          <w:sz w:val="28"/>
          <w:szCs w:val="28"/>
        </w:rPr>
        <w:object w:dxaOrig="5720" w:dyaOrig="740" w14:anchorId="1FDF0BDE">
          <v:shape id="_x0000_i1059" type="#_x0000_t75" style="width:285.75pt;height:36.75pt" o:ole="">
            <v:imagedata r:id="rId71" o:title=""/>
          </v:shape>
          <o:OLEObject Type="Embed" ProgID="Equation.3" ShapeID="_x0000_i1059" DrawAspect="Content" ObjectID="_1795898297" r:id="rId72"/>
        </w:object>
      </w:r>
      <w:r w:rsidRPr="00844D0C">
        <w:rPr>
          <w:rFonts w:ascii="Times New Roman" w:hAnsi="Times New Roman"/>
          <w:sz w:val="28"/>
          <w:szCs w:val="28"/>
          <w:lang w:val="en-GB"/>
        </w:rPr>
        <w:t xml:space="preserve">          (3.1)</w:t>
      </w:r>
    </w:p>
    <w:p w14:paraId="6C9418D3" w14:textId="2639F048" w:rsidR="00844D0C" w:rsidRPr="00844D0C" w:rsidRDefault="00337BE2" w:rsidP="00844D0C">
      <w:pPr>
        <w:spacing w:line="360" w:lineRule="auto"/>
        <w:contextualSpacing/>
        <w:rPr>
          <w:rFonts w:ascii="Times New Roman" w:hAnsi="Times New Roman"/>
          <w:sz w:val="28"/>
          <w:szCs w:val="28"/>
          <w:lang w:val="en-GB"/>
        </w:rPr>
      </w:pPr>
      <w:proofErr w:type="gramStart"/>
      <w:r w:rsidRPr="00844D0C">
        <w:rPr>
          <w:rFonts w:ascii="Times New Roman" w:hAnsi="Times New Roman"/>
          <w:sz w:val="28"/>
          <w:szCs w:val="28"/>
          <w:lang w:val="en-GB"/>
        </w:rPr>
        <w:t>that</w:t>
      </w:r>
      <w:proofErr w:type="gramEnd"/>
      <w:r w:rsidR="00844D0C" w:rsidRPr="00844D0C">
        <w:rPr>
          <w:rFonts w:ascii="Times New Roman" w:hAnsi="Times New Roman"/>
          <w:sz w:val="28"/>
          <w:szCs w:val="28"/>
          <w:lang w:val="en-GB"/>
        </w:rPr>
        <w:t xml:space="preserve"> satisfies two boundary conditions</w:t>
      </w:r>
    </w:p>
    <w:p w14:paraId="4A05F4F2" w14:textId="61144892" w:rsidR="00844D0C" w:rsidRPr="00844D0C" w:rsidRDefault="00844D0C" w:rsidP="00844D0C">
      <w:pPr>
        <w:spacing w:line="360" w:lineRule="auto"/>
        <w:ind w:firstLine="567"/>
        <w:contextualSpacing/>
        <w:jc w:val="right"/>
        <w:rPr>
          <w:rFonts w:ascii="Times New Roman" w:hAnsi="Times New Roman"/>
          <w:position w:val="-10"/>
          <w:sz w:val="28"/>
          <w:szCs w:val="28"/>
          <w:lang w:val="en-GB"/>
        </w:rPr>
      </w:pPr>
      <w:r w:rsidRPr="00AD5671">
        <w:rPr>
          <w:rFonts w:ascii="Times New Roman" w:hAnsi="Times New Roman"/>
          <w:position w:val="-72"/>
          <w:sz w:val="28"/>
          <w:szCs w:val="28"/>
        </w:rPr>
        <w:object w:dxaOrig="3379" w:dyaOrig="1540" w14:anchorId="4AD6F7CC">
          <v:shape id="_x0000_i1060" type="#_x0000_t75" style="width:168.75pt;height:76.5pt" o:ole="">
            <v:imagedata r:id="rId73" o:title=""/>
          </v:shape>
          <o:OLEObject Type="Embed" ProgID="Equation.3" ShapeID="_x0000_i1060" DrawAspect="Content" ObjectID="_1795898298" r:id="rId74"/>
        </w:object>
      </w:r>
      <w:r w:rsidRPr="00844D0C">
        <w:rPr>
          <w:rFonts w:ascii="Times New Roman" w:hAnsi="Times New Roman"/>
          <w:position w:val="-10"/>
          <w:sz w:val="28"/>
          <w:szCs w:val="28"/>
          <w:lang w:val="en-GB"/>
        </w:rPr>
        <w:t xml:space="preserve">                  (3.2)</w:t>
      </w:r>
    </w:p>
    <w:p w14:paraId="6E7960F8" w14:textId="77777777" w:rsidR="00844D0C" w:rsidRPr="00337BE2" w:rsidRDefault="00844D0C" w:rsidP="00844D0C">
      <w:pPr>
        <w:spacing w:line="360" w:lineRule="auto"/>
        <w:contextualSpacing/>
        <w:rPr>
          <w:rFonts w:ascii="Times New Roman" w:hAnsi="Times New Roman"/>
          <w:position w:val="-10"/>
          <w:sz w:val="28"/>
          <w:szCs w:val="28"/>
          <w:lang w:val="en-GB"/>
        </w:rPr>
      </w:pPr>
      <w:proofErr w:type="gramStart"/>
      <w:r w:rsidRPr="00337BE2">
        <w:rPr>
          <w:rFonts w:ascii="Times New Roman" w:hAnsi="Times New Roman"/>
          <w:position w:val="-10"/>
          <w:sz w:val="28"/>
          <w:szCs w:val="28"/>
          <w:lang w:val="en-GB"/>
        </w:rPr>
        <w:t>and</w:t>
      </w:r>
      <w:proofErr w:type="gramEnd"/>
      <w:r w:rsidRPr="00337BE2">
        <w:rPr>
          <w:rFonts w:ascii="Times New Roman" w:hAnsi="Times New Roman"/>
          <w:position w:val="-10"/>
          <w:sz w:val="28"/>
          <w:szCs w:val="28"/>
          <w:lang w:val="en-GB"/>
        </w:rPr>
        <w:t xml:space="preserve"> initial conditions</w:t>
      </w:r>
    </w:p>
    <w:p w14:paraId="559BA0BC" w14:textId="5D7EBD60" w:rsidR="00844D0C" w:rsidRPr="00337BE2" w:rsidRDefault="00844D0C" w:rsidP="00844D0C">
      <w:pPr>
        <w:spacing w:line="360" w:lineRule="auto"/>
        <w:ind w:firstLine="567"/>
        <w:contextualSpacing/>
        <w:jc w:val="right"/>
        <w:rPr>
          <w:rFonts w:ascii="Times New Roman" w:hAnsi="Times New Roman"/>
          <w:sz w:val="28"/>
          <w:szCs w:val="28"/>
          <w:lang w:val="en-GB"/>
        </w:rPr>
      </w:pPr>
      <w:r w:rsidRPr="008409A5">
        <w:rPr>
          <w:rFonts w:ascii="Times New Roman" w:hAnsi="Times New Roman"/>
          <w:position w:val="-12"/>
          <w:sz w:val="28"/>
          <w:szCs w:val="28"/>
        </w:rPr>
        <w:object w:dxaOrig="1579" w:dyaOrig="380" w14:anchorId="33ED3722">
          <v:shape id="_x0000_i1061" type="#_x0000_t75" style="width:78.75pt;height:18.75pt" o:ole="">
            <v:imagedata r:id="rId75" o:title=""/>
          </v:shape>
          <o:OLEObject Type="Embed" ProgID="Equation.3" ShapeID="_x0000_i1061" DrawAspect="Content" ObjectID="_1795898299" r:id="rId76"/>
        </w:object>
      </w:r>
      <w:r w:rsidRPr="00337BE2">
        <w:rPr>
          <w:rFonts w:ascii="Times New Roman" w:hAnsi="Times New Roman"/>
          <w:position w:val="-12"/>
          <w:sz w:val="28"/>
          <w:szCs w:val="28"/>
          <w:lang w:val="en-GB"/>
        </w:rPr>
        <w:t xml:space="preserve">                          </w:t>
      </w:r>
      <w:r w:rsidRPr="00337BE2">
        <w:rPr>
          <w:rFonts w:ascii="Times New Roman" w:hAnsi="Times New Roman"/>
          <w:sz w:val="28"/>
          <w:szCs w:val="28"/>
          <w:lang w:val="en-GB"/>
        </w:rPr>
        <w:t>(3.3)</w:t>
      </w:r>
    </w:p>
    <w:p w14:paraId="4E722370" w14:textId="48FDA6E3" w:rsidR="00844D0C" w:rsidRPr="00337BE2" w:rsidRDefault="00337BE2" w:rsidP="00844D0C">
      <w:pPr>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where</w:t>
      </w:r>
      <w:proofErr w:type="gramEnd"/>
      <w:r w:rsidR="00844D0C" w:rsidRPr="00337BE2">
        <w:rPr>
          <w:rFonts w:ascii="Times New Roman" w:hAnsi="Times New Roman"/>
          <w:sz w:val="28"/>
          <w:szCs w:val="28"/>
          <w:lang w:val="en-GB"/>
        </w:rPr>
        <w:t xml:space="preserve"> </w:t>
      </w:r>
      <w:r w:rsidR="00844D0C" w:rsidRPr="000717AB">
        <w:rPr>
          <w:rFonts w:ascii="Times New Roman" w:hAnsi="Times New Roman"/>
          <w:position w:val="-12"/>
          <w:sz w:val="28"/>
          <w:szCs w:val="28"/>
        </w:rPr>
        <w:object w:dxaOrig="4520" w:dyaOrig="499" w14:anchorId="2E68EE04">
          <v:shape id="_x0000_i1062" type="#_x0000_t75" style="width:226.5pt;height:25.5pt" o:ole="">
            <v:imagedata r:id="rId77" o:title=""/>
          </v:shape>
          <o:OLEObject Type="Embed" ProgID="Equation.3" ShapeID="_x0000_i1062" DrawAspect="Content" ObjectID="_1795898300" r:id="rId78"/>
        </w:object>
      </w:r>
      <w:r w:rsidR="00844D0C" w:rsidRPr="00337BE2">
        <w:rPr>
          <w:rFonts w:ascii="Times New Roman" w:hAnsi="Times New Roman"/>
          <w:sz w:val="28"/>
          <w:szCs w:val="28"/>
          <w:lang w:val="en-GB"/>
        </w:rPr>
        <w:t xml:space="preserve"> </w:t>
      </w:r>
      <w:r w:rsidRPr="00337BE2">
        <w:rPr>
          <w:rFonts w:ascii="Times New Roman" w:hAnsi="Times New Roman"/>
          <w:sz w:val="28"/>
          <w:szCs w:val="28"/>
          <w:lang w:val="en-GB"/>
        </w:rPr>
        <w:t>are continuous on</w:t>
      </w:r>
      <w:r w:rsidR="00844D0C" w:rsidRPr="00337BE2">
        <w:rPr>
          <w:rFonts w:ascii="Times New Roman" w:hAnsi="Times New Roman"/>
          <w:sz w:val="28"/>
          <w:szCs w:val="28"/>
          <w:lang w:val="en-GB"/>
        </w:rPr>
        <w:t xml:space="preserve"> </w:t>
      </w:r>
      <w:r w:rsidR="00844D0C" w:rsidRPr="000717AB">
        <w:rPr>
          <w:rFonts w:ascii="Times New Roman" w:hAnsi="Times New Roman"/>
          <w:i/>
          <w:sz w:val="28"/>
          <w:szCs w:val="28"/>
        </w:rPr>
        <w:t>D</w:t>
      </w:r>
      <w:r w:rsidR="00844D0C" w:rsidRPr="00337BE2">
        <w:rPr>
          <w:rFonts w:ascii="Times New Roman" w:hAnsi="Times New Roman"/>
          <w:sz w:val="28"/>
          <w:szCs w:val="28"/>
          <w:lang w:val="en-GB"/>
        </w:rPr>
        <w:t xml:space="preserve"> </w:t>
      </w:r>
      <w:r w:rsidRPr="00337BE2">
        <w:rPr>
          <w:rFonts w:ascii="Times New Roman" w:hAnsi="Times New Roman"/>
          <w:sz w:val="28"/>
          <w:szCs w:val="28"/>
          <w:lang w:val="en-GB"/>
        </w:rPr>
        <w:t xml:space="preserve">functions </w:t>
      </w:r>
      <w:r w:rsidR="00844D0C" w:rsidRPr="0031466F">
        <w:rPr>
          <w:rFonts w:ascii="Times New Roman" w:hAnsi="Times New Roman"/>
          <w:position w:val="-10"/>
          <w:sz w:val="28"/>
          <w:szCs w:val="28"/>
        </w:rPr>
        <w:object w:dxaOrig="1440" w:dyaOrig="360" w14:anchorId="0A7FE10E">
          <v:shape id="_x0000_i1063" type="#_x0000_t75" style="width:1in;height:18pt" o:ole="">
            <v:imagedata r:id="rId79" o:title=""/>
          </v:shape>
          <o:OLEObject Type="Embed" ProgID="Equation.3" ShapeID="_x0000_i1063" DrawAspect="Content" ObjectID="_1795898301" r:id="rId80"/>
        </w:object>
      </w:r>
      <w:r w:rsidR="00844D0C" w:rsidRPr="00337BE2">
        <w:rPr>
          <w:rFonts w:ascii="Times New Roman" w:hAnsi="Times New Roman"/>
          <w:sz w:val="28"/>
          <w:szCs w:val="28"/>
          <w:lang w:val="en-GB"/>
        </w:rPr>
        <w:t xml:space="preserve"> </w:t>
      </w:r>
      <w:r w:rsidR="00844D0C" w:rsidRPr="0031466F">
        <w:rPr>
          <w:rFonts w:ascii="Times New Roman" w:hAnsi="Times New Roman"/>
          <w:position w:val="-12"/>
          <w:sz w:val="28"/>
          <w:szCs w:val="28"/>
        </w:rPr>
        <w:object w:dxaOrig="1240" w:dyaOrig="380" w14:anchorId="66E98224">
          <v:shape id="_x0000_i1064" type="#_x0000_t75" style="width:61.5pt;height:18.75pt" o:ole="">
            <v:imagedata r:id="rId81" o:title=""/>
          </v:shape>
          <o:OLEObject Type="Embed" ProgID="Equation.3" ShapeID="_x0000_i1064" DrawAspect="Content" ObjectID="_1795898302" r:id="rId82"/>
        </w:object>
      </w:r>
      <w:r w:rsidRPr="00337BE2">
        <w:t xml:space="preserve"> </w:t>
      </w:r>
      <w:r w:rsidRPr="00337BE2">
        <w:rPr>
          <w:rFonts w:ascii="Times New Roman" w:hAnsi="Times New Roman"/>
          <w:sz w:val="28"/>
          <w:szCs w:val="28"/>
          <w:lang w:val="en-GB"/>
        </w:rPr>
        <w:t xml:space="preserve">are real numbers, and </w:t>
      </w:r>
      <w:r w:rsidR="00844D0C" w:rsidRPr="0031466F">
        <w:rPr>
          <w:rFonts w:ascii="Times New Roman" w:hAnsi="Times New Roman"/>
          <w:position w:val="-12"/>
          <w:sz w:val="28"/>
          <w:szCs w:val="28"/>
        </w:rPr>
        <w:object w:dxaOrig="2680" w:dyaOrig="400" w14:anchorId="273297CA">
          <v:shape id="_x0000_i1065" type="#_x0000_t75" style="width:133.5pt;height:19.5pt" o:ole="">
            <v:imagedata r:id="rId83" o:title=""/>
          </v:shape>
          <o:OLEObject Type="Embed" ProgID="Equation.3" ShapeID="_x0000_i1065" DrawAspect="Content" ObjectID="_1795898303" r:id="rId84"/>
        </w:object>
      </w:r>
      <w:r w:rsidR="00844D0C" w:rsidRPr="00337BE2">
        <w:rPr>
          <w:rFonts w:ascii="Times New Roman" w:hAnsi="Times New Roman"/>
          <w:sz w:val="28"/>
          <w:szCs w:val="28"/>
          <w:lang w:val="en-GB"/>
        </w:rPr>
        <w:t xml:space="preserve"> </w:t>
      </w:r>
      <w:r w:rsidR="00844D0C" w:rsidRPr="0031466F">
        <w:rPr>
          <w:rFonts w:ascii="Times New Roman" w:hAnsi="Times New Roman"/>
          <w:position w:val="-12"/>
          <w:sz w:val="28"/>
          <w:szCs w:val="28"/>
        </w:rPr>
        <w:object w:dxaOrig="580" w:dyaOrig="380" w14:anchorId="5AF5EBC2">
          <v:shape id="_x0000_i1066" type="#_x0000_t75" style="width:29.25pt;height:18.75pt" o:ole="">
            <v:imagedata r:id="rId85" o:title=""/>
          </v:shape>
          <o:OLEObject Type="Embed" ProgID="Equation.3" ShapeID="_x0000_i1066" DrawAspect="Content" ObjectID="_1795898304" r:id="rId86"/>
        </w:object>
      </w:r>
      <w:r w:rsidR="00844D0C" w:rsidRPr="00337BE2">
        <w:rPr>
          <w:rFonts w:ascii="Times New Roman" w:hAnsi="Times New Roman"/>
          <w:sz w:val="28"/>
          <w:szCs w:val="28"/>
          <w:lang w:val="en-GB"/>
        </w:rPr>
        <w:t xml:space="preserve"> </w:t>
      </w:r>
      <w:r w:rsidRPr="00337BE2">
        <w:rPr>
          <w:rFonts w:ascii="Times New Roman" w:hAnsi="Times New Roman"/>
          <w:sz w:val="28"/>
          <w:szCs w:val="28"/>
          <w:lang w:val="en-GB"/>
        </w:rPr>
        <w:t>is a function continuous on</w:t>
      </w:r>
      <w:r w:rsidR="00844D0C" w:rsidRPr="00337BE2">
        <w:rPr>
          <w:rFonts w:ascii="Times New Roman" w:hAnsi="Times New Roman"/>
          <w:sz w:val="28"/>
          <w:szCs w:val="28"/>
          <w:lang w:val="en-GB"/>
        </w:rPr>
        <w:t xml:space="preserve"> </w:t>
      </w:r>
      <w:r w:rsidR="00844D0C" w:rsidRPr="0031466F">
        <w:rPr>
          <w:rFonts w:ascii="Times New Roman" w:hAnsi="Times New Roman"/>
          <w:position w:val="-10"/>
          <w:sz w:val="28"/>
          <w:szCs w:val="28"/>
        </w:rPr>
        <w:object w:dxaOrig="580" w:dyaOrig="360" w14:anchorId="27626757">
          <v:shape id="_x0000_i1067" type="#_x0000_t75" style="width:29.25pt;height:18pt" o:ole="">
            <v:imagedata r:id="rId87" o:title=""/>
          </v:shape>
          <o:OLEObject Type="Embed" ProgID="Equation.3" ShapeID="_x0000_i1067" DrawAspect="Content" ObjectID="_1795898305" r:id="rId88"/>
        </w:object>
      </w:r>
      <w:r w:rsidR="00844D0C" w:rsidRPr="00337BE2">
        <w:rPr>
          <w:rFonts w:ascii="Times New Roman" w:hAnsi="Times New Roman"/>
          <w:sz w:val="28"/>
          <w:szCs w:val="28"/>
          <w:lang w:val="en-GB"/>
        </w:rPr>
        <w:t xml:space="preserve"> </w:t>
      </w:r>
      <w:r w:rsidRPr="00337BE2">
        <w:rPr>
          <w:rFonts w:ascii="Times New Roman" w:hAnsi="Times New Roman"/>
          <w:sz w:val="28"/>
          <w:szCs w:val="28"/>
          <w:lang w:val="en-GB"/>
        </w:rPr>
        <w:t xml:space="preserve">together with </w:t>
      </w:r>
      <w:r w:rsidR="00844D0C" w:rsidRPr="0031466F">
        <w:rPr>
          <w:rFonts w:ascii="Times New Roman" w:hAnsi="Times New Roman"/>
          <w:position w:val="-12"/>
          <w:sz w:val="28"/>
          <w:szCs w:val="28"/>
        </w:rPr>
        <w:object w:dxaOrig="639" w:dyaOrig="380" w14:anchorId="052343BC">
          <v:shape id="_x0000_i1068" type="#_x0000_t75" style="width:32.25pt;height:18.75pt" o:ole="">
            <v:imagedata r:id="rId89" o:title=""/>
          </v:shape>
          <o:OLEObject Type="Embed" ProgID="Equation.3" ShapeID="_x0000_i1068" DrawAspect="Content" ObjectID="_1795898306" r:id="rId90"/>
        </w:object>
      </w:r>
      <w:r w:rsidR="00844D0C" w:rsidRPr="00337BE2">
        <w:rPr>
          <w:rFonts w:ascii="Times New Roman" w:hAnsi="Times New Roman"/>
          <w:sz w:val="28"/>
          <w:szCs w:val="28"/>
          <w:lang w:val="en-GB"/>
        </w:rPr>
        <w:t xml:space="preserve"> </w:t>
      </w:r>
      <w:r w:rsidRPr="00337BE2">
        <w:rPr>
          <w:rFonts w:ascii="Times New Roman" w:hAnsi="Times New Roman"/>
          <w:sz w:val="28"/>
          <w:szCs w:val="28"/>
          <w:lang w:val="en-GB"/>
        </w:rPr>
        <w:t xml:space="preserve">and such that </w:t>
      </w:r>
    </w:p>
    <w:p w14:paraId="0BC6630C" w14:textId="55AF7C6D" w:rsidR="00844D0C" w:rsidRPr="00C91F17" w:rsidRDefault="00844D0C" w:rsidP="00337BE2">
      <w:pPr>
        <w:spacing w:line="360" w:lineRule="auto"/>
        <w:contextualSpacing/>
        <w:jc w:val="right"/>
        <w:rPr>
          <w:rFonts w:ascii="Times New Roman" w:hAnsi="Times New Roman"/>
          <w:sz w:val="28"/>
          <w:szCs w:val="28"/>
          <w:lang w:val="en-GB"/>
        </w:rPr>
      </w:pPr>
      <w:r w:rsidRPr="0031466F">
        <w:rPr>
          <w:rFonts w:ascii="Times New Roman" w:hAnsi="Times New Roman"/>
          <w:position w:val="-36"/>
          <w:sz w:val="28"/>
          <w:szCs w:val="28"/>
        </w:rPr>
        <w:object w:dxaOrig="2940" w:dyaOrig="859" w14:anchorId="34EA2F95">
          <v:shape id="_x0000_i1069" type="#_x0000_t75" style="width:147.75pt;height:42.75pt" o:ole="">
            <v:imagedata r:id="rId91" o:title=""/>
          </v:shape>
          <o:OLEObject Type="Embed" ProgID="Equation.3" ShapeID="_x0000_i1069" DrawAspect="Content" ObjectID="_1795898307" r:id="rId92"/>
        </w:object>
      </w:r>
      <w:r w:rsidRPr="00C91F17">
        <w:rPr>
          <w:rFonts w:ascii="Times New Roman" w:hAnsi="Times New Roman"/>
          <w:sz w:val="28"/>
          <w:szCs w:val="28"/>
          <w:lang w:val="en-GB"/>
        </w:rPr>
        <w:t xml:space="preserve">        </w:t>
      </w:r>
      <w:r w:rsidR="00337BE2" w:rsidRPr="00C91F17">
        <w:rPr>
          <w:rFonts w:ascii="Times New Roman" w:hAnsi="Times New Roman"/>
          <w:sz w:val="28"/>
          <w:szCs w:val="28"/>
          <w:lang w:val="en-GB"/>
        </w:rPr>
        <w:t xml:space="preserve">           </w:t>
      </w:r>
      <w:r w:rsidRPr="00C91F17">
        <w:rPr>
          <w:rFonts w:ascii="Times New Roman" w:hAnsi="Times New Roman"/>
          <w:sz w:val="28"/>
          <w:szCs w:val="28"/>
          <w:lang w:val="en-GB"/>
        </w:rPr>
        <w:t xml:space="preserve">  (3.4)</w:t>
      </w:r>
    </w:p>
    <w:p w14:paraId="71738EC6" w14:textId="17299078" w:rsidR="00844D0C" w:rsidRPr="004D476B" w:rsidRDefault="004D476B" w:rsidP="004D476B">
      <w:pPr>
        <w:spacing w:line="360" w:lineRule="auto"/>
        <w:ind w:firstLine="567"/>
        <w:contextualSpacing/>
        <w:rPr>
          <w:rFonts w:ascii="Times New Roman" w:hAnsi="Times New Roman"/>
          <w:sz w:val="28"/>
          <w:szCs w:val="28"/>
          <w:lang w:val="en-GB"/>
        </w:rPr>
      </w:pPr>
      <w:r w:rsidRPr="004D476B">
        <w:rPr>
          <w:rFonts w:ascii="Times New Roman" w:hAnsi="Times New Roman"/>
          <w:sz w:val="28"/>
          <w:szCs w:val="28"/>
          <w:lang w:val="en-GB"/>
        </w:rPr>
        <w:t xml:space="preserve">In this form, the problem of non-stationary heat conduction </w:t>
      </w:r>
      <w:proofErr w:type="gramStart"/>
      <w:r w:rsidRPr="004D476B">
        <w:rPr>
          <w:rFonts w:ascii="Times New Roman" w:hAnsi="Times New Roman"/>
          <w:sz w:val="28"/>
          <w:szCs w:val="28"/>
          <w:lang w:val="en-GB"/>
        </w:rPr>
        <w:t>can be posed</w:t>
      </w:r>
      <w:proofErr w:type="gramEnd"/>
      <w:r w:rsidRPr="004D476B">
        <w:rPr>
          <w:rFonts w:ascii="Times New Roman" w:hAnsi="Times New Roman"/>
          <w:sz w:val="28"/>
          <w:szCs w:val="28"/>
          <w:lang w:val="en-GB"/>
        </w:rPr>
        <w:t>.</w:t>
      </w:r>
      <w:r>
        <w:rPr>
          <w:rFonts w:ascii="Times New Roman" w:hAnsi="Times New Roman"/>
          <w:sz w:val="28"/>
          <w:szCs w:val="28"/>
          <w:lang w:val="en-GB"/>
        </w:rPr>
        <w:t xml:space="preserve"> </w:t>
      </w:r>
      <w:r w:rsidR="00844D0C" w:rsidRPr="004D476B">
        <w:rPr>
          <w:rFonts w:ascii="Times New Roman" w:hAnsi="Times New Roman"/>
          <w:sz w:val="28"/>
          <w:szCs w:val="28"/>
          <w:lang w:val="en-GB"/>
        </w:rPr>
        <w:t xml:space="preserve"> </w:t>
      </w:r>
    </w:p>
    <w:p w14:paraId="79392C1A" w14:textId="4A6C340F" w:rsidR="00844D0C" w:rsidRPr="004D476B" w:rsidRDefault="004D476B" w:rsidP="00844D0C">
      <w:pPr>
        <w:spacing w:line="360" w:lineRule="auto"/>
        <w:ind w:firstLine="567"/>
        <w:contextualSpacing/>
        <w:rPr>
          <w:rFonts w:ascii="Times New Roman" w:hAnsi="Times New Roman"/>
          <w:sz w:val="28"/>
          <w:szCs w:val="28"/>
          <w:lang w:val="en-GB"/>
        </w:rPr>
      </w:pPr>
      <w:r w:rsidRPr="004D476B">
        <w:rPr>
          <w:rFonts w:ascii="Times New Roman" w:hAnsi="Times New Roman"/>
          <w:sz w:val="28"/>
          <w:szCs w:val="28"/>
          <w:lang w:val="en-GB"/>
        </w:rPr>
        <w:t xml:space="preserve">In the </w:t>
      </w:r>
      <w:proofErr w:type="gramStart"/>
      <w:r w:rsidRPr="004D476B">
        <w:rPr>
          <w:rFonts w:ascii="Times New Roman" w:hAnsi="Times New Roman"/>
          <w:sz w:val="28"/>
          <w:szCs w:val="28"/>
          <w:lang w:val="en-GB"/>
        </w:rPr>
        <w:t>Galerkin</w:t>
      </w:r>
      <w:proofErr w:type="gramEnd"/>
      <w:r w:rsidRPr="004D476B">
        <w:rPr>
          <w:rFonts w:ascii="Times New Roman" w:hAnsi="Times New Roman"/>
          <w:sz w:val="28"/>
          <w:szCs w:val="28"/>
          <w:lang w:val="en-GB"/>
        </w:rPr>
        <w:t xml:space="preserve"> method for finding an approximate solution to the problem</w:t>
      </w:r>
      <w:r w:rsidR="00844D0C" w:rsidRPr="004D476B">
        <w:rPr>
          <w:rFonts w:ascii="Times New Roman" w:hAnsi="Times New Roman"/>
          <w:sz w:val="28"/>
          <w:szCs w:val="28"/>
          <w:lang w:val="en-GB"/>
        </w:rPr>
        <w:t xml:space="preserve"> (3.1) – (3.4) </w:t>
      </w:r>
      <w:r w:rsidRPr="004D476B">
        <w:rPr>
          <w:rFonts w:ascii="Times New Roman" w:hAnsi="Times New Roman"/>
          <w:sz w:val="28"/>
          <w:szCs w:val="28"/>
          <w:lang w:val="en-GB"/>
        </w:rPr>
        <w:t>a functional sequence</w:t>
      </w:r>
      <w:r>
        <w:rPr>
          <w:rFonts w:ascii="Times New Roman" w:hAnsi="Times New Roman"/>
          <w:sz w:val="28"/>
          <w:szCs w:val="28"/>
          <w:lang w:val="en-GB"/>
        </w:rPr>
        <w:t xml:space="preserve"> </w:t>
      </w:r>
      <w:r w:rsidRPr="006A053F">
        <w:rPr>
          <w:rFonts w:ascii="Times New Roman" w:hAnsi="Times New Roman"/>
          <w:position w:val="-14"/>
          <w:sz w:val="28"/>
          <w:szCs w:val="28"/>
        </w:rPr>
        <w:object w:dxaOrig="1140" w:dyaOrig="440" w14:anchorId="32C1C800">
          <v:shape id="_x0000_i1070" type="#_x0000_t75" style="width:57pt;height:21.75pt" o:ole="">
            <v:imagedata r:id="rId93" o:title=""/>
          </v:shape>
          <o:OLEObject Type="Embed" ProgID="Equation.3" ShapeID="_x0000_i1070" DrawAspect="Content" ObjectID="_1795898308" r:id="rId94"/>
        </w:object>
      </w:r>
      <w:r w:rsidRPr="004D476B">
        <w:rPr>
          <w:rFonts w:ascii="Times New Roman" w:hAnsi="Times New Roman"/>
          <w:sz w:val="28"/>
          <w:szCs w:val="28"/>
          <w:lang w:val="en-GB"/>
        </w:rPr>
        <w:t xml:space="preserve"> is constructed from trial solutions</w:t>
      </w:r>
      <w:r w:rsidRPr="00D974A4">
        <w:rPr>
          <w:position w:val="-12"/>
        </w:rPr>
        <w:object w:dxaOrig="800" w:dyaOrig="380" w14:anchorId="7CB133CF">
          <v:shape id="_x0000_i1071" type="#_x0000_t75" style="width:39.75pt;height:18.75pt" o:ole="">
            <v:imagedata r:id="rId95" o:title=""/>
          </v:shape>
          <o:OLEObject Type="Embed" ProgID="Equation.3" ShapeID="_x0000_i1071" DrawAspect="Content" ObjectID="_1795898309" r:id="rId96"/>
        </w:object>
      </w:r>
      <w:r w:rsidRPr="004D476B">
        <w:rPr>
          <w:rFonts w:ascii="Times New Roman" w:hAnsi="Times New Roman"/>
          <w:sz w:val="28"/>
          <w:szCs w:val="28"/>
          <w:lang w:val="en-GB"/>
        </w:rPr>
        <w:t xml:space="preserve"> as follows.</w:t>
      </w:r>
    </w:p>
    <w:p w14:paraId="1C31A945" w14:textId="77777777" w:rsidR="00857371" w:rsidRPr="00857371" w:rsidRDefault="00857371" w:rsidP="00844D0C">
      <w:pPr>
        <w:spacing w:line="360" w:lineRule="auto"/>
        <w:ind w:firstLine="567"/>
        <w:contextualSpacing/>
        <w:rPr>
          <w:rFonts w:ascii="Times New Roman" w:hAnsi="Times New Roman"/>
          <w:sz w:val="28"/>
          <w:szCs w:val="28"/>
          <w:lang w:val="en-GB"/>
        </w:rPr>
      </w:pPr>
      <w:r w:rsidRPr="00857371">
        <w:rPr>
          <w:rFonts w:ascii="Times New Roman" w:hAnsi="Times New Roman"/>
          <w:sz w:val="28"/>
          <w:szCs w:val="28"/>
          <w:lang w:val="en-GB"/>
        </w:rPr>
        <w:t xml:space="preserve">Let us define in the domain </w:t>
      </w:r>
      <m:oMath>
        <m:r>
          <w:rPr>
            <w:rFonts w:ascii="Cambria Math" w:hAnsi="Cambria Math"/>
            <w:sz w:val="28"/>
            <w:szCs w:val="28"/>
            <w:lang w:val="en-GB"/>
          </w:rPr>
          <m:t>D</m:t>
        </m:r>
      </m:oMath>
      <w:r w:rsidRPr="00857371">
        <w:rPr>
          <w:rFonts w:ascii="Times New Roman" w:hAnsi="Times New Roman"/>
          <w:sz w:val="28"/>
          <w:szCs w:val="28"/>
          <w:lang w:val="en-GB"/>
        </w:rPr>
        <w:t xml:space="preserve"> some system of twice-differentiated functions</w:t>
      </w:r>
      <w:r w:rsidR="00844D0C" w:rsidRPr="00857371">
        <w:rPr>
          <w:rFonts w:ascii="Times New Roman" w:hAnsi="Times New Roman"/>
          <w:sz w:val="28"/>
          <w:szCs w:val="28"/>
          <w:lang w:val="en-GB"/>
        </w:rPr>
        <w:t xml:space="preserve"> </w:t>
      </w:r>
      <w:r w:rsidR="00844D0C" w:rsidRPr="00003809">
        <w:rPr>
          <w:rFonts w:ascii="Times New Roman" w:hAnsi="Times New Roman"/>
          <w:position w:val="-12"/>
          <w:sz w:val="28"/>
          <w:szCs w:val="28"/>
        </w:rPr>
        <w:object w:dxaOrig="2340" w:dyaOrig="380" w14:anchorId="34A4FB4B">
          <v:shape id="_x0000_i1072" type="#_x0000_t75" style="width:117pt;height:18.75pt" o:ole="">
            <v:imagedata r:id="rId97" o:title=""/>
          </v:shape>
          <o:OLEObject Type="Embed" ProgID="Equation.3" ShapeID="_x0000_i1072" DrawAspect="Content" ObjectID="_1795898310" r:id="rId98"/>
        </w:object>
      </w:r>
      <w:r w:rsidR="00844D0C" w:rsidRPr="00857371">
        <w:rPr>
          <w:rFonts w:ascii="Times New Roman" w:hAnsi="Times New Roman"/>
          <w:sz w:val="28"/>
          <w:szCs w:val="28"/>
          <w:lang w:val="en-GB"/>
        </w:rPr>
        <w:t xml:space="preserve"> </w:t>
      </w:r>
      <w:r w:rsidRPr="00857371">
        <w:rPr>
          <w:rFonts w:ascii="Times New Roman" w:hAnsi="Times New Roman"/>
          <w:sz w:val="28"/>
          <w:szCs w:val="28"/>
          <w:lang w:val="en-GB"/>
        </w:rPr>
        <w:t>such that</w:t>
      </w:r>
      <w:r w:rsidR="00844D0C" w:rsidRPr="00857371">
        <w:rPr>
          <w:rFonts w:ascii="Times New Roman" w:hAnsi="Times New Roman"/>
          <w:sz w:val="28"/>
          <w:szCs w:val="28"/>
          <w:lang w:val="en-GB"/>
        </w:rPr>
        <w:t xml:space="preserve"> </w:t>
      </w:r>
      <w:r w:rsidR="00844D0C" w:rsidRPr="00D974A4">
        <w:rPr>
          <w:position w:val="-12"/>
        </w:rPr>
        <w:object w:dxaOrig="820" w:dyaOrig="380" w14:anchorId="384932C1">
          <v:shape id="_x0000_i1073" type="#_x0000_t75" style="width:40.5pt;height:18.75pt" o:ole="">
            <v:imagedata r:id="rId99" o:title=""/>
          </v:shape>
          <o:OLEObject Type="Embed" ProgID="Equation.3" ShapeID="_x0000_i1073" DrawAspect="Content" ObjectID="_1795898311" r:id="rId100"/>
        </w:object>
      </w:r>
      <w:r w:rsidR="00844D0C" w:rsidRPr="00857371">
        <w:rPr>
          <w:rFonts w:ascii="Times New Roman" w:hAnsi="Times New Roman"/>
          <w:sz w:val="28"/>
          <w:szCs w:val="28"/>
          <w:lang w:val="en-GB"/>
        </w:rPr>
        <w:t xml:space="preserve"> </w:t>
      </w:r>
      <w:r w:rsidRPr="00857371">
        <w:rPr>
          <w:rFonts w:ascii="Times New Roman" w:hAnsi="Times New Roman"/>
          <w:sz w:val="28"/>
          <w:szCs w:val="28"/>
          <w:lang w:val="en-GB"/>
        </w:rPr>
        <w:t>satisfies the boundary conditions</w:t>
      </w:r>
      <w:r w:rsidR="00844D0C" w:rsidRPr="00857371">
        <w:rPr>
          <w:rFonts w:ascii="Times New Roman" w:hAnsi="Times New Roman"/>
          <w:sz w:val="28"/>
          <w:szCs w:val="28"/>
          <w:lang w:val="en-GB"/>
        </w:rPr>
        <w:t xml:space="preserve"> (3.2), </w:t>
      </w:r>
      <w:r w:rsidRPr="00857371">
        <w:rPr>
          <w:rFonts w:ascii="Times New Roman" w:hAnsi="Times New Roman"/>
          <w:sz w:val="28"/>
          <w:szCs w:val="28"/>
          <w:lang w:val="en-GB"/>
        </w:rPr>
        <w:t>and trial functions</w:t>
      </w:r>
      <w:r w:rsidR="00844D0C" w:rsidRPr="00857371">
        <w:rPr>
          <w:rFonts w:ascii="Times New Roman" w:hAnsi="Times New Roman"/>
          <w:sz w:val="28"/>
          <w:szCs w:val="28"/>
          <w:lang w:val="en-GB"/>
        </w:rPr>
        <w:t xml:space="preserve"> </w:t>
      </w:r>
      <w:r w:rsidR="00844D0C" w:rsidRPr="00003809">
        <w:rPr>
          <w:rFonts w:ascii="Times New Roman" w:hAnsi="Times New Roman"/>
          <w:position w:val="-12"/>
          <w:sz w:val="28"/>
          <w:szCs w:val="28"/>
        </w:rPr>
        <w:object w:dxaOrig="1240" w:dyaOrig="380" w14:anchorId="6B2CED07">
          <v:shape id="_x0000_i1074" type="#_x0000_t75" style="width:61.5pt;height:18.75pt" o:ole="">
            <v:imagedata r:id="rId101" o:title=""/>
          </v:shape>
          <o:OLEObject Type="Embed" ProgID="Equation.3" ShapeID="_x0000_i1074" DrawAspect="Content" ObjectID="_1795898312" r:id="rId102"/>
        </w:object>
      </w:r>
      <w:r w:rsidR="00844D0C" w:rsidRPr="00857371">
        <w:rPr>
          <w:rFonts w:ascii="Times New Roman" w:hAnsi="Times New Roman"/>
          <w:sz w:val="28"/>
          <w:szCs w:val="28"/>
          <w:lang w:val="en-GB"/>
        </w:rPr>
        <w:t xml:space="preserve"> </w:t>
      </w:r>
      <w:r w:rsidRPr="00857371">
        <w:rPr>
          <w:rFonts w:ascii="Times New Roman" w:hAnsi="Times New Roman"/>
          <w:sz w:val="28"/>
          <w:szCs w:val="28"/>
          <w:lang w:val="ru-RU"/>
        </w:rPr>
        <w:t>є</w:t>
      </w:r>
      <w:r w:rsidRPr="00857371">
        <w:rPr>
          <w:rFonts w:ascii="Times New Roman" w:hAnsi="Times New Roman"/>
          <w:sz w:val="28"/>
          <w:szCs w:val="28"/>
          <w:lang w:val="en-GB"/>
        </w:rPr>
        <w:t xml:space="preserve"> linearly independent on</w:t>
      </w:r>
      <w:r w:rsidR="00844D0C" w:rsidRPr="00857371">
        <w:rPr>
          <w:rFonts w:ascii="Times New Roman" w:hAnsi="Times New Roman"/>
          <w:sz w:val="28"/>
          <w:szCs w:val="28"/>
          <w:lang w:val="en-GB"/>
        </w:rPr>
        <w:t xml:space="preserve"> </w:t>
      </w:r>
      <w:r w:rsidR="00844D0C" w:rsidRPr="0031466F">
        <w:rPr>
          <w:rFonts w:ascii="Times New Roman" w:hAnsi="Times New Roman"/>
          <w:position w:val="-10"/>
          <w:sz w:val="28"/>
          <w:szCs w:val="28"/>
        </w:rPr>
        <w:object w:dxaOrig="580" w:dyaOrig="360" w14:anchorId="358E1A5B">
          <v:shape id="_x0000_i1075" type="#_x0000_t75" style="width:29.25pt;height:18pt" o:ole="">
            <v:imagedata r:id="rId87" o:title=""/>
          </v:shape>
          <o:OLEObject Type="Embed" ProgID="Equation.3" ShapeID="_x0000_i1075" DrawAspect="Content" ObjectID="_1795898313" r:id="rId103"/>
        </w:object>
      </w:r>
      <w:r w:rsidR="00844D0C" w:rsidRPr="00857371">
        <w:rPr>
          <w:rFonts w:ascii="Times New Roman" w:hAnsi="Times New Roman"/>
          <w:sz w:val="28"/>
          <w:szCs w:val="28"/>
          <w:lang w:val="en-GB"/>
        </w:rPr>
        <w:t xml:space="preserve"> </w:t>
      </w:r>
      <w:r w:rsidRPr="00857371">
        <w:rPr>
          <w:rFonts w:ascii="Times New Roman" w:hAnsi="Times New Roman"/>
          <w:sz w:val="28"/>
          <w:szCs w:val="28"/>
          <w:lang w:val="en-GB"/>
        </w:rPr>
        <w:t>and satisfy the same regional minds</w:t>
      </w:r>
    </w:p>
    <w:p w14:paraId="261FD7A9" w14:textId="41090017" w:rsidR="00844D0C" w:rsidRPr="002A7721" w:rsidRDefault="00844D0C" w:rsidP="00857371">
      <w:pPr>
        <w:spacing w:line="360" w:lineRule="auto"/>
        <w:ind w:firstLine="567"/>
        <w:contextualSpacing/>
        <w:jc w:val="right"/>
        <w:rPr>
          <w:rFonts w:ascii="Times New Roman" w:hAnsi="Times New Roman"/>
          <w:sz w:val="28"/>
          <w:szCs w:val="28"/>
          <w:lang w:val="en-GB"/>
        </w:rPr>
      </w:pPr>
      <w:r w:rsidRPr="0031466F">
        <w:rPr>
          <w:rFonts w:ascii="Times New Roman" w:hAnsi="Times New Roman"/>
          <w:position w:val="-36"/>
          <w:sz w:val="28"/>
          <w:szCs w:val="28"/>
        </w:rPr>
        <w:object w:dxaOrig="2420" w:dyaOrig="859" w14:anchorId="2795F5CB">
          <v:shape id="_x0000_i1076" type="#_x0000_t75" style="width:121.5pt;height:42.75pt" o:ole="">
            <v:imagedata r:id="rId104" o:title=""/>
          </v:shape>
          <o:OLEObject Type="Embed" ProgID="Equation.3" ShapeID="_x0000_i1076" DrawAspect="Content" ObjectID="_1795898314" r:id="rId105"/>
        </w:object>
      </w:r>
      <w:r w:rsidRPr="002A7721">
        <w:rPr>
          <w:rFonts w:ascii="Times New Roman" w:hAnsi="Times New Roman"/>
          <w:sz w:val="28"/>
          <w:szCs w:val="28"/>
          <w:lang w:val="en-GB"/>
        </w:rPr>
        <w:t xml:space="preserve"> </w:t>
      </w:r>
      <w:r w:rsidR="00857371">
        <w:rPr>
          <w:rFonts w:ascii="Times New Roman" w:hAnsi="Times New Roman"/>
          <w:sz w:val="28"/>
          <w:szCs w:val="28"/>
          <w:lang w:val="en-GB"/>
        </w:rPr>
        <w:t xml:space="preserve">           </w:t>
      </w:r>
      <w:r w:rsidRPr="002A7721">
        <w:rPr>
          <w:rFonts w:ascii="Times New Roman" w:hAnsi="Times New Roman"/>
          <w:sz w:val="28"/>
          <w:szCs w:val="28"/>
          <w:lang w:val="en-GB"/>
        </w:rPr>
        <w:t xml:space="preserve">         (3.</w:t>
      </w:r>
      <w:r w:rsidR="002A7721">
        <w:rPr>
          <w:rFonts w:ascii="Times New Roman" w:hAnsi="Times New Roman"/>
          <w:sz w:val="28"/>
          <w:szCs w:val="28"/>
          <w:lang w:val="en-GB"/>
        </w:rPr>
        <w:t>5</w:t>
      </w:r>
      <w:r w:rsidRPr="002A7721">
        <w:rPr>
          <w:rFonts w:ascii="Times New Roman" w:hAnsi="Times New Roman"/>
          <w:sz w:val="28"/>
          <w:szCs w:val="28"/>
          <w:lang w:val="en-GB"/>
        </w:rPr>
        <w:t>)</w:t>
      </w:r>
    </w:p>
    <w:p w14:paraId="2EA1446A" w14:textId="588888B5" w:rsidR="00844D0C" w:rsidRPr="002A7721" w:rsidRDefault="002A7721" w:rsidP="00844D0C">
      <w:pPr>
        <w:spacing w:line="360" w:lineRule="auto"/>
        <w:ind w:firstLine="567"/>
        <w:contextualSpacing/>
        <w:rPr>
          <w:rFonts w:ascii="Times New Roman" w:hAnsi="Times New Roman"/>
          <w:sz w:val="28"/>
          <w:szCs w:val="28"/>
          <w:lang w:val="en-GB"/>
        </w:rPr>
      </w:pPr>
      <w:proofErr w:type="gramStart"/>
      <w:r w:rsidRPr="002A7721">
        <w:rPr>
          <w:rFonts w:ascii="Times New Roman" w:hAnsi="Times New Roman"/>
          <w:sz w:val="28"/>
          <w:szCs w:val="28"/>
          <w:lang w:val="en-GB"/>
        </w:rPr>
        <w:t>Let's</w:t>
      </w:r>
      <w:proofErr w:type="gramEnd"/>
      <w:r w:rsidRPr="002A7721">
        <w:rPr>
          <w:rFonts w:ascii="Times New Roman" w:hAnsi="Times New Roman"/>
          <w:sz w:val="28"/>
          <w:szCs w:val="28"/>
          <w:lang w:val="en-GB"/>
        </w:rPr>
        <w:t xml:space="preserve"> add the function</w:t>
      </w:r>
      <w:r w:rsidR="00844D0C" w:rsidRPr="002A7721">
        <w:rPr>
          <w:rFonts w:ascii="Times New Roman" w:hAnsi="Times New Roman"/>
          <w:sz w:val="28"/>
          <w:szCs w:val="28"/>
          <w:lang w:val="en-GB"/>
        </w:rPr>
        <w:t xml:space="preserve"> </w:t>
      </w:r>
    </w:p>
    <w:p w14:paraId="7BCA5E10" w14:textId="5ACD8CDC" w:rsidR="00844D0C" w:rsidRPr="002A7721" w:rsidRDefault="00844D0C" w:rsidP="002A7721">
      <w:pPr>
        <w:spacing w:line="360" w:lineRule="auto"/>
        <w:ind w:firstLine="567"/>
        <w:contextualSpacing/>
        <w:jc w:val="right"/>
        <w:rPr>
          <w:rFonts w:ascii="Times New Roman" w:hAnsi="Times New Roman"/>
          <w:sz w:val="28"/>
          <w:szCs w:val="28"/>
          <w:lang w:val="en-GB"/>
        </w:rPr>
      </w:pPr>
      <w:r w:rsidRPr="000F7CC5">
        <w:rPr>
          <w:rFonts w:ascii="Times New Roman" w:hAnsi="Times New Roman"/>
          <w:position w:val="-28"/>
          <w:sz w:val="28"/>
          <w:szCs w:val="28"/>
        </w:rPr>
        <w:object w:dxaOrig="3519" w:dyaOrig="700" w14:anchorId="3F033354">
          <v:shape id="_x0000_i1077" type="#_x0000_t75" style="width:176.25pt;height:35.25pt" o:ole="">
            <v:imagedata r:id="rId106" o:title=""/>
          </v:shape>
          <o:OLEObject Type="Embed" ProgID="Equation.3" ShapeID="_x0000_i1077" DrawAspect="Content" ObjectID="_1795898315" r:id="rId107"/>
        </w:object>
      </w:r>
      <w:r w:rsidRPr="002A7721">
        <w:rPr>
          <w:rFonts w:ascii="Times New Roman" w:hAnsi="Times New Roman"/>
          <w:sz w:val="28"/>
          <w:szCs w:val="28"/>
          <w:lang w:val="en-GB"/>
        </w:rPr>
        <w:t xml:space="preserve">               (3.</w:t>
      </w:r>
      <w:r w:rsidR="002A7721">
        <w:rPr>
          <w:rFonts w:ascii="Times New Roman" w:hAnsi="Times New Roman"/>
          <w:sz w:val="28"/>
          <w:szCs w:val="28"/>
          <w:lang w:val="en-GB"/>
        </w:rPr>
        <w:t>6</w:t>
      </w:r>
      <w:r w:rsidRPr="002A7721">
        <w:rPr>
          <w:rFonts w:ascii="Times New Roman" w:hAnsi="Times New Roman"/>
          <w:sz w:val="28"/>
          <w:szCs w:val="28"/>
          <w:lang w:val="en-GB"/>
        </w:rPr>
        <w:t>)</w:t>
      </w:r>
    </w:p>
    <w:p w14:paraId="1D877790" w14:textId="46184B42" w:rsidR="00844D0C" w:rsidRPr="002A7721" w:rsidRDefault="002A7721" w:rsidP="00844D0C">
      <w:pPr>
        <w:spacing w:line="360" w:lineRule="auto"/>
        <w:contextualSpacing/>
        <w:rPr>
          <w:rFonts w:ascii="Times New Roman" w:hAnsi="Times New Roman"/>
          <w:sz w:val="28"/>
          <w:szCs w:val="28"/>
          <w:lang w:val="en-GB"/>
        </w:rPr>
      </w:pPr>
      <w:proofErr w:type="gramStart"/>
      <w:r w:rsidRPr="002A7721">
        <w:rPr>
          <w:rFonts w:ascii="Times New Roman" w:hAnsi="Times New Roman"/>
          <w:sz w:val="28"/>
          <w:szCs w:val="28"/>
          <w:lang w:val="en-GB"/>
        </w:rPr>
        <w:t>with</w:t>
      </w:r>
      <w:proofErr w:type="gramEnd"/>
      <w:r w:rsidRPr="002A7721">
        <w:rPr>
          <w:rFonts w:ascii="Times New Roman" w:hAnsi="Times New Roman"/>
          <w:sz w:val="28"/>
          <w:szCs w:val="28"/>
          <w:lang w:val="en-GB"/>
        </w:rPr>
        <w:t xml:space="preserve"> yet unknown functions</w:t>
      </w:r>
      <w:r w:rsidR="00844D0C" w:rsidRPr="002A7721">
        <w:rPr>
          <w:rFonts w:ascii="Times New Roman" w:hAnsi="Times New Roman"/>
          <w:sz w:val="28"/>
          <w:szCs w:val="28"/>
          <w:lang w:val="en-GB"/>
        </w:rPr>
        <w:t xml:space="preserve"> </w:t>
      </w:r>
      <w:r w:rsidR="00844D0C" w:rsidRPr="00641FF7">
        <w:rPr>
          <w:rFonts w:ascii="Times New Roman" w:hAnsi="Times New Roman"/>
          <w:position w:val="-12"/>
          <w:sz w:val="28"/>
          <w:szCs w:val="28"/>
        </w:rPr>
        <w:object w:dxaOrig="2020" w:dyaOrig="380" w14:anchorId="78D4FB66">
          <v:shape id="_x0000_i1078" type="#_x0000_t75" style="width:101.25pt;height:18.75pt" o:ole="">
            <v:imagedata r:id="rId108" o:title=""/>
          </v:shape>
          <o:OLEObject Type="Embed" ProgID="Equation.3" ShapeID="_x0000_i1078" DrawAspect="Content" ObjectID="_1795898316" r:id="rId109"/>
        </w:object>
      </w:r>
      <w:r w:rsidR="00844D0C" w:rsidRPr="002A7721">
        <w:rPr>
          <w:rFonts w:ascii="Times New Roman" w:hAnsi="Times New Roman"/>
          <w:sz w:val="28"/>
          <w:szCs w:val="28"/>
          <w:lang w:val="en-GB"/>
        </w:rPr>
        <w:t xml:space="preserve">, </w:t>
      </w:r>
      <w:r w:rsidRPr="002A7721">
        <w:rPr>
          <w:rFonts w:ascii="Times New Roman" w:hAnsi="Times New Roman"/>
          <w:sz w:val="28"/>
          <w:szCs w:val="28"/>
          <w:lang w:val="en-GB"/>
        </w:rPr>
        <w:t>what lies beyond the argument</w:t>
      </w:r>
      <w:r w:rsidR="00844D0C" w:rsidRPr="002A7721">
        <w:rPr>
          <w:rFonts w:ascii="Times New Roman" w:hAnsi="Times New Roman"/>
          <w:sz w:val="28"/>
          <w:szCs w:val="28"/>
          <w:lang w:val="en-GB"/>
        </w:rPr>
        <w:t xml:space="preserve"> </w:t>
      </w:r>
      <w:r w:rsidR="00844D0C" w:rsidRPr="00641FF7">
        <w:rPr>
          <w:rFonts w:ascii="Times New Roman" w:hAnsi="Times New Roman"/>
          <w:i/>
          <w:sz w:val="28"/>
          <w:szCs w:val="28"/>
        </w:rPr>
        <w:t>t</w:t>
      </w:r>
      <w:r w:rsidR="00844D0C" w:rsidRPr="002A7721">
        <w:rPr>
          <w:rFonts w:ascii="Times New Roman" w:hAnsi="Times New Roman"/>
          <w:i/>
          <w:sz w:val="28"/>
          <w:szCs w:val="28"/>
          <w:lang w:val="en-GB"/>
        </w:rPr>
        <w:t>.</w:t>
      </w:r>
      <w:r w:rsidR="00844D0C" w:rsidRPr="002A7721">
        <w:rPr>
          <w:rFonts w:ascii="Times New Roman" w:hAnsi="Times New Roman"/>
          <w:sz w:val="28"/>
          <w:szCs w:val="28"/>
          <w:lang w:val="en-GB"/>
        </w:rPr>
        <w:t xml:space="preserve"> </w:t>
      </w:r>
    </w:p>
    <w:p w14:paraId="71028A94" w14:textId="7710DE4F" w:rsidR="00844D0C" w:rsidRPr="007E24D3" w:rsidRDefault="002A7721" w:rsidP="00844D0C">
      <w:pPr>
        <w:spacing w:line="360" w:lineRule="auto"/>
        <w:ind w:firstLine="567"/>
        <w:contextualSpacing/>
        <w:rPr>
          <w:rFonts w:ascii="Times New Roman" w:hAnsi="Times New Roman"/>
          <w:sz w:val="28"/>
          <w:szCs w:val="28"/>
          <w:lang w:val="en-GB"/>
        </w:rPr>
      </w:pPr>
      <w:r w:rsidRPr="002A7721">
        <w:rPr>
          <w:rFonts w:ascii="Times New Roman" w:hAnsi="Times New Roman"/>
          <w:sz w:val="28"/>
          <w:szCs w:val="28"/>
          <w:lang w:val="en-GB"/>
        </w:rPr>
        <w:t xml:space="preserve">Let’s say that due to the linearity of </w:t>
      </w:r>
      <w:r w:rsidRPr="00857371">
        <w:rPr>
          <w:rFonts w:ascii="Times New Roman" w:hAnsi="Times New Roman"/>
          <w:sz w:val="28"/>
          <w:szCs w:val="28"/>
          <w:lang w:val="en-GB"/>
        </w:rPr>
        <w:t xml:space="preserve">conditions </w:t>
      </w:r>
      <w:r w:rsidR="00844D0C" w:rsidRPr="002A7721">
        <w:rPr>
          <w:rFonts w:ascii="Times New Roman" w:hAnsi="Times New Roman"/>
          <w:sz w:val="28"/>
          <w:szCs w:val="28"/>
          <w:lang w:val="en-GB"/>
        </w:rPr>
        <w:t xml:space="preserve">(3.2) </w:t>
      </w:r>
      <w:r>
        <w:rPr>
          <w:rFonts w:ascii="Times New Roman" w:hAnsi="Times New Roman"/>
          <w:sz w:val="28"/>
          <w:szCs w:val="28"/>
          <w:lang w:val="en-GB"/>
        </w:rPr>
        <w:t>and</w:t>
      </w:r>
      <w:r w:rsidR="00844D0C" w:rsidRPr="002A7721">
        <w:rPr>
          <w:rFonts w:ascii="Times New Roman" w:hAnsi="Times New Roman"/>
          <w:sz w:val="28"/>
          <w:szCs w:val="28"/>
          <w:lang w:val="en-GB"/>
        </w:rPr>
        <w:t xml:space="preserve"> (3.</w:t>
      </w:r>
      <w:r>
        <w:rPr>
          <w:rFonts w:ascii="Times New Roman" w:hAnsi="Times New Roman"/>
          <w:sz w:val="28"/>
          <w:szCs w:val="28"/>
          <w:lang w:val="en-GB"/>
        </w:rPr>
        <w:t>5</w:t>
      </w:r>
      <w:r w:rsidR="00844D0C" w:rsidRPr="002A7721">
        <w:rPr>
          <w:rFonts w:ascii="Times New Roman" w:hAnsi="Times New Roman"/>
          <w:sz w:val="28"/>
          <w:szCs w:val="28"/>
          <w:lang w:val="en-GB"/>
        </w:rPr>
        <w:t xml:space="preserve">), </w:t>
      </w:r>
      <w:r w:rsidRPr="002A7721">
        <w:rPr>
          <w:rFonts w:ascii="Times New Roman" w:hAnsi="Times New Roman"/>
          <w:sz w:val="28"/>
          <w:szCs w:val="28"/>
          <w:lang w:val="en-GB"/>
        </w:rPr>
        <w:t xml:space="preserve">function </w:t>
      </w:r>
      <w:r>
        <w:rPr>
          <w:rFonts w:ascii="Times New Roman" w:hAnsi="Times New Roman"/>
          <w:sz w:val="28"/>
          <w:szCs w:val="28"/>
          <w:lang w:val="en-GB"/>
        </w:rPr>
        <w:t>(3.6</w:t>
      </w:r>
      <w:r w:rsidR="00844D0C" w:rsidRPr="002A7721">
        <w:rPr>
          <w:rFonts w:ascii="Times New Roman" w:hAnsi="Times New Roman"/>
          <w:sz w:val="28"/>
          <w:szCs w:val="28"/>
          <w:lang w:val="en-GB"/>
        </w:rPr>
        <w:t xml:space="preserve">) </w:t>
      </w:r>
      <w:r w:rsidRPr="002A7721">
        <w:rPr>
          <w:rFonts w:ascii="Times New Roman" w:hAnsi="Times New Roman"/>
          <w:sz w:val="28"/>
          <w:szCs w:val="28"/>
          <w:lang w:val="en-GB"/>
        </w:rPr>
        <w:t xml:space="preserve">satisfies the </w:t>
      </w:r>
      <w:r w:rsidRPr="00857371">
        <w:rPr>
          <w:rFonts w:ascii="Times New Roman" w:hAnsi="Times New Roman"/>
          <w:sz w:val="28"/>
          <w:szCs w:val="28"/>
          <w:lang w:val="en-GB"/>
        </w:rPr>
        <w:t xml:space="preserve">conditions </w:t>
      </w:r>
      <w:r w:rsidR="00844D0C" w:rsidRPr="002A7721">
        <w:rPr>
          <w:rFonts w:ascii="Times New Roman" w:hAnsi="Times New Roman"/>
          <w:sz w:val="28"/>
          <w:szCs w:val="28"/>
          <w:lang w:val="en-GB"/>
        </w:rPr>
        <w:t xml:space="preserve">(3.2) </w:t>
      </w:r>
      <w:r w:rsidRPr="007E24D3">
        <w:rPr>
          <w:rFonts w:ascii="Times New Roman" w:hAnsi="Times New Roman"/>
          <w:sz w:val="28"/>
          <w:szCs w:val="28"/>
          <w:lang w:val="en-GB"/>
        </w:rPr>
        <w:t xml:space="preserve">for any </w:t>
      </w:r>
      <w:proofErr w:type="gramStart"/>
      <w:r w:rsidRPr="007E24D3">
        <w:rPr>
          <w:rFonts w:ascii="Times New Roman" w:hAnsi="Times New Roman"/>
          <w:sz w:val="28"/>
          <w:szCs w:val="28"/>
          <w:lang w:val="en-GB"/>
        </w:rPr>
        <w:t>functions</w:t>
      </w:r>
      <w:r w:rsidR="00844D0C" w:rsidRPr="002A7721">
        <w:rPr>
          <w:rFonts w:ascii="Times New Roman" w:hAnsi="Times New Roman"/>
          <w:sz w:val="28"/>
          <w:szCs w:val="28"/>
          <w:lang w:val="en-GB"/>
        </w:rPr>
        <w:t xml:space="preserve"> </w:t>
      </w:r>
      <w:proofErr w:type="gramEnd"/>
      <w:r w:rsidR="00844D0C" w:rsidRPr="00641FF7">
        <w:rPr>
          <w:rFonts w:ascii="Times New Roman" w:hAnsi="Times New Roman"/>
          <w:position w:val="-12"/>
          <w:sz w:val="28"/>
          <w:szCs w:val="28"/>
        </w:rPr>
        <w:object w:dxaOrig="2020" w:dyaOrig="380" w14:anchorId="1DBD68C0">
          <v:shape id="_x0000_i1079" type="#_x0000_t75" style="width:101.25pt;height:18.75pt" o:ole="">
            <v:imagedata r:id="rId108" o:title=""/>
          </v:shape>
          <o:OLEObject Type="Embed" ProgID="Equation.3" ShapeID="_x0000_i1079" DrawAspect="Content" ObjectID="_1795898317" r:id="rId110"/>
        </w:object>
      </w:r>
      <w:r w:rsidR="00844D0C" w:rsidRPr="002A7721">
        <w:rPr>
          <w:rFonts w:ascii="Times New Roman" w:hAnsi="Times New Roman"/>
          <w:sz w:val="28"/>
          <w:szCs w:val="28"/>
          <w:lang w:val="en-GB"/>
        </w:rPr>
        <w:t xml:space="preserve">. </w:t>
      </w:r>
      <w:r w:rsidR="007E24D3" w:rsidRPr="007E24D3">
        <w:rPr>
          <w:rFonts w:ascii="Times New Roman" w:hAnsi="Times New Roman"/>
          <w:sz w:val="28"/>
          <w:szCs w:val="28"/>
          <w:lang w:val="en-GB"/>
        </w:rPr>
        <w:t xml:space="preserve">That is, the functions </w:t>
      </w:r>
      <w:r w:rsidR="007E24D3" w:rsidRPr="00903025">
        <w:rPr>
          <w:rFonts w:ascii="Times New Roman" w:hAnsi="Times New Roman"/>
          <w:position w:val="-12"/>
          <w:sz w:val="28"/>
          <w:szCs w:val="28"/>
        </w:rPr>
        <w:object w:dxaOrig="1160" w:dyaOrig="380" w14:anchorId="6E11499C">
          <v:shape id="_x0000_i1080" type="#_x0000_t75" style="width:57.75pt;height:18.75pt" o:ole="">
            <v:imagedata r:id="rId111" o:title=""/>
          </v:shape>
          <o:OLEObject Type="Embed" ProgID="Equation.3" ShapeID="_x0000_i1080" DrawAspect="Content" ObjectID="_1795898318" r:id="rId112"/>
        </w:object>
      </w:r>
      <w:r w:rsidR="007E24D3">
        <w:rPr>
          <w:rFonts w:ascii="Times New Roman" w:hAnsi="Times New Roman"/>
          <w:position w:val="-12"/>
          <w:sz w:val="28"/>
          <w:szCs w:val="28"/>
        </w:rPr>
        <w:t xml:space="preserve"> </w:t>
      </w:r>
      <w:r w:rsidR="007E24D3" w:rsidRPr="007E24D3">
        <w:rPr>
          <w:rFonts w:ascii="Times New Roman" w:hAnsi="Times New Roman"/>
          <w:sz w:val="28"/>
          <w:szCs w:val="28"/>
          <w:lang w:val="en-GB"/>
        </w:rPr>
        <w:t xml:space="preserve">and the number </w:t>
      </w:r>
      <m:oMath>
        <m:r>
          <w:rPr>
            <w:rFonts w:ascii="Cambria Math" w:hAnsi="Cambria Math"/>
            <w:sz w:val="28"/>
            <w:szCs w:val="28"/>
            <w:lang w:val="en-GB"/>
          </w:rPr>
          <m:t>(n)</m:t>
        </m:r>
      </m:oMath>
      <w:r w:rsidR="007E24D3" w:rsidRPr="007E24D3">
        <w:rPr>
          <w:rFonts w:ascii="Times New Roman" w:hAnsi="Times New Roman"/>
          <w:sz w:val="28"/>
          <w:szCs w:val="28"/>
          <w:lang w:val="en-GB"/>
        </w:rPr>
        <w:t xml:space="preserve"> of these functions </w:t>
      </w:r>
      <w:proofErr w:type="gramStart"/>
      <w:r w:rsidR="007E24D3" w:rsidRPr="007E24D3">
        <w:rPr>
          <w:rFonts w:ascii="Times New Roman" w:hAnsi="Times New Roman"/>
          <w:sz w:val="28"/>
          <w:szCs w:val="28"/>
          <w:lang w:val="en-GB"/>
        </w:rPr>
        <w:t>should be defined</w:t>
      </w:r>
      <w:proofErr w:type="gramEnd"/>
      <w:r w:rsidR="007E24D3" w:rsidRPr="007E24D3">
        <w:rPr>
          <w:rFonts w:ascii="Times New Roman" w:hAnsi="Times New Roman"/>
          <w:sz w:val="28"/>
          <w:szCs w:val="28"/>
          <w:lang w:val="en-GB"/>
        </w:rPr>
        <w:t xml:space="preserve"> in such a way that </w:t>
      </w:r>
      <w:r w:rsidR="007E24D3" w:rsidRPr="00D974A4">
        <w:rPr>
          <w:position w:val="-12"/>
        </w:rPr>
        <w:object w:dxaOrig="800" w:dyaOrig="380" w14:anchorId="61A00A74">
          <v:shape id="_x0000_i1081" type="#_x0000_t75" style="width:39.75pt;height:18.75pt" o:ole="">
            <v:imagedata r:id="rId95" o:title=""/>
          </v:shape>
          <o:OLEObject Type="Embed" ProgID="Equation.3" ShapeID="_x0000_i1081" DrawAspect="Content" ObjectID="_1795898319" r:id="rId113"/>
        </w:object>
      </w:r>
      <w:r w:rsidR="007E24D3" w:rsidRPr="007E24D3">
        <w:rPr>
          <w:rFonts w:ascii="Times New Roman" w:hAnsi="Times New Roman"/>
          <w:sz w:val="28"/>
          <w:szCs w:val="28"/>
          <w:lang w:val="en-GB"/>
        </w:rPr>
        <w:t xml:space="preserve"> </w:t>
      </w:r>
      <w:r w:rsidR="007E24D3">
        <w:rPr>
          <w:rFonts w:ascii="Times New Roman" w:hAnsi="Times New Roman"/>
          <w:sz w:val="28"/>
          <w:szCs w:val="28"/>
          <w:lang w:val="en-GB"/>
        </w:rPr>
        <w:t xml:space="preserve">from </w:t>
      </w:r>
      <w:r w:rsidR="007E24D3" w:rsidRPr="007E24D3">
        <w:rPr>
          <w:rFonts w:ascii="Times New Roman" w:hAnsi="Times New Roman"/>
          <w:sz w:val="28"/>
          <w:szCs w:val="28"/>
          <w:lang w:val="en-GB"/>
        </w:rPr>
        <w:t>(3.</w:t>
      </w:r>
      <w:r w:rsidR="007E24D3">
        <w:rPr>
          <w:rFonts w:ascii="Times New Roman" w:hAnsi="Times New Roman"/>
          <w:sz w:val="28"/>
          <w:szCs w:val="28"/>
          <w:lang w:val="en-GB"/>
        </w:rPr>
        <w:t>6</w:t>
      </w:r>
      <w:r w:rsidR="007E24D3" w:rsidRPr="007E24D3">
        <w:rPr>
          <w:rFonts w:ascii="Times New Roman" w:hAnsi="Times New Roman"/>
          <w:sz w:val="28"/>
          <w:szCs w:val="28"/>
          <w:lang w:val="en-GB"/>
        </w:rPr>
        <w:t>) satisfies equation (3.1) and initial conditions (3.3) with a given accuracy.</w:t>
      </w:r>
      <w:r w:rsidR="007E24D3">
        <w:rPr>
          <w:rFonts w:ascii="Times New Roman" w:hAnsi="Times New Roman"/>
          <w:sz w:val="28"/>
          <w:szCs w:val="28"/>
          <w:lang w:val="en-GB"/>
        </w:rPr>
        <w:t xml:space="preserve"> </w:t>
      </w:r>
    </w:p>
    <w:p w14:paraId="098B439C" w14:textId="2C7615FB" w:rsidR="00844D0C" w:rsidRPr="00742071" w:rsidRDefault="00742071" w:rsidP="00844D0C">
      <w:pPr>
        <w:spacing w:line="360" w:lineRule="auto"/>
        <w:ind w:firstLine="567"/>
        <w:contextualSpacing/>
        <w:rPr>
          <w:rFonts w:ascii="Times New Roman" w:hAnsi="Times New Roman"/>
          <w:sz w:val="28"/>
          <w:szCs w:val="28"/>
          <w:lang w:val="en-GB"/>
        </w:rPr>
      </w:pPr>
      <w:r w:rsidRPr="00742071">
        <w:rPr>
          <w:rFonts w:ascii="Times New Roman" w:hAnsi="Times New Roman"/>
          <w:sz w:val="28"/>
          <w:szCs w:val="28"/>
          <w:lang w:val="en-GB"/>
        </w:rPr>
        <w:t>Substituting</w:t>
      </w:r>
      <w:r>
        <w:rPr>
          <w:rFonts w:ascii="Times New Roman" w:hAnsi="Times New Roman"/>
          <w:sz w:val="28"/>
          <w:szCs w:val="28"/>
          <w:lang w:val="en-GB"/>
        </w:rPr>
        <w:t xml:space="preserve"> </w:t>
      </w:r>
      <w:r w:rsidRPr="00D974A4">
        <w:rPr>
          <w:position w:val="-12"/>
        </w:rPr>
        <w:object w:dxaOrig="800" w:dyaOrig="380" w14:anchorId="6501726B">
          <v:shape id="_x0000_i1082" type="#_x0000_t75" style="width:39.75pt;height:18.75pt" o:ole="">
            <v:imagedata r:id="rId95" o:title=""/>
          </v:shape>
          <o:OLEObject Type="Embed" ProgID="Equation.3" ShapeID="_x0000_i1082" DrawAspect="Content" ObjectID="_1795898320" r:id="rId114"/>
        </w:object>
      </w:r>
      <w:r w:rsidRPr="00742071">
        <w:rPr>
          <w:rFonts w:ascii="Times New Roman" w:hAnsi="Times New Roman"/>
          <w:sz w:val="28"/>
          <w:szCs w:val="28"/>
          <w:lang w:val="en-GB"/>
        </w:rPr>
        <w:t xml:space="preserve"> instead of</w:t>
      </w:r>
      <w:r>
        <w:rPr>
          <w:rFonts w:ascii="Times New Roman" w:hAnsi="Times New Roman"/>
          <w:sz w:val="28"/>
          <w:szCs w:val="28"/>
          <w:lang w:val="en-GB"/>
        </w:rPr>
        <w:t xml:space="preserve"> </w:t>
      </w:r>
      <w:r w:rsidRPr="00903025">
        <w:rPr>
          <w:position w:val="-10"/>
        </w:rPr>
        <w:object w:dxaOrig="720" w:dyaOrig="360" w14:anchorId="1901CDE2">
          <v:shape id="_x0000_i1083" type="#_x0000_t75" style="width:36pt;height:18pt" o:ole="">
            <v:imagedata r:id="rId115" o:title=""/>
          </v:shape>
          <o:OLEObject Type="Embed" ProgID="Equation.3" ShapeID="_x0000_i1083" DrawAspect="Content" ObjectID="_1795898321" r:id="rId116"/>
        </w:object>
      </w:r>
      <w:r w:rsidRPr="00742071">
        <w:rPr>
          <w:rFonts w:ascii="Times New Roman" w:hAnsi="Times New Roman"/>
          <w:sz w:val="28"/>
          <w:szCs w:val="28"/>
          <w:lang w:val="en-GB"/>
        </w:rPr>
        <w:t xml:space="preserve"> in equation (3.1), we obtain the residue</w:t>
      </w:r>
      <w:r>
        <w:rPr>
          <w:rFonts w:ascii="Times New Roman" w:hAnsi="Times New Roman"/>
          <w:sz w:val="28"/>
          <w:szCs w:val="28"/>
          <w:lang w:val="en-GB"/>
        </w:rPr>
        <w:t xml:space="preserve"> </w:t>
      </w:r>
    </w:p>
    <w:p w14:paraId="3EAD6441" w14:textId="77777777" w:rsidR="00844D0C" w:rsidRDefault="00844D0C" w:rsidP="00844D0C">
      <w:pPr>
        <w:spacing w:line="360" w:lineRule="auto"/>
        <w:ind w:firstLine="567"/>
        <w:contextualSpacing/>
        <w:jc w:val="center"/>
      </w:pPr>
      <w:r w:rsidRPr="008F6744">
        <w:rPr>
          <w:position w:val="-76"/>
        </w:rPr>
        <w:object w:dxaOrig="7400" w:dyaOrig="1660" w14:anchorId="7E40A878">
          <v:shape id="_x0000_i1084" type="#_x0000_t75" style="width:370.5pt;height:82.5pt" o:ole="">
            <v:imagedata r:id="rId117" o:title=""/>
          </v:shape>
          <o:OLEObject Type="Embed" ProgID="Equation.3" ShapeID="_x0000_i1084" DrawAspect="Content" ObjectID="_1795898322" r:id="rId118"/>
        </w:object>
      </w:r>
    </w:p>
    <w:p w14:paraId="1CEBEE61" w14:textId="3687666E" w:rsidR="00844D0C" w:rsidRPr="00C91F17" w:rsidRDefault="00742071" w:rsidP="00844D0C">
      <w:pPr>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or</w:t>
      </w:r>
      <w:proofErr w:type="gramEnd"/>
    </w:p>
    <w:p w14:paraId="2224ADC5" w14:textId="28621C92" w:rsidR="00844D0C" w:rsidRPr="00C91F17" w:rsidRDefault="00844D0C" w:rsidP="00742071">
      <w:pPr>
        <w:tabs>
          <w:tab w:val="left" w:pos="8941"/>
        </w:tabs>
        <w:spacing w:line="360" w:lineRule="auto"/>
        <w:ind w:firstLine="567"/>
        <w:contextualSpacing/>
        <w:jc w:val="right"/>
        <w:rPr>
          <w:rFonts w:ascii="Times New Roman" w:hAnsi="Times New Roman"/>
          <w:sz w:val="28"/>
          <w:szCs w:val="28"/>
          <w:lang w:val="en-GB"/>
        </w:rPr>
      </w:pPr>
      <w:r w:rsidRPr="0029072F">
        <w:rPr>
          <w:position w:val="-76"/>
        </w:rPr>
        <w:object w:dxaOrig="6460" w:dyaOrig="1660" w14:anchorId="118C06B9">
          <v:shape id="_x0000_i1085" type="#_x0000_t75" style="width:323.25pt;height:82.5pt" o:ole="">
            <v:imagedata r:id="rId119" o:title=""/>
          </v:shape>
          <o:OLEObject Type="Embed" ProgID="Equation.3" ShapeID="_x0000_i1085" DrawAspect="Content" ObjectID="_1795898323" r:id="rId120"/>
        </w:object>
      </w:r>
      <w:r w:rsidRPr="00C91F17">
        <w:rPr>
          <w:lang w:val="en-GB"/>
        </w:rPr>
        <w:t xml:space="preserve">         </w:t>
      </w:r>
      <w:r w:rsidR="00742071" w:rsidRPr="00C91F17">
        <w:rPr>
          <w:rFonts w:ascii="Times New Roman" w:hAnsi="Times New Roman"/>
          <w:sz w:val="28"/>
          <w:szCs w:val="28"/>
          <w:lang w:val="en-GB"/>
        </w:rPr>
        <w:t>(3.7</w:t>
      </w:r>
      <w:r w:rsidRPr="00C91F17">
        <w:rPr>
          <w:rFonts w:ascii="Times New Roman" w:hAnsi="Times New Roman"/>
          <w:sz w:val="28"/>
          <w:szCs w:val="28"/>
          <w:lang w:val="en-GB"/>
        </w:rPr>
        <w:t>)</w:t>
      </w:r>
    </w:p>
    <w:p w14:paraId="3682A691" w14:textId="77777777" w:rsidR="00534FE4" w:rsidRDefault="00534FE4" w:rsidP="00844D0C">
      <w:pPr>
        <w:tabs>
          <w:tab w:val="left" w:pos="8941"/>
        </w:tabs>
        <w:spacing w:line="360" w:lineRule="auto"/>
        <w:ind w:firstLine="567"/>
        <w:contextualSpacing/>
        <w:rPr>
          <w:rFonts w:ascii="Times New Roman" w:hAnsi="Times New Roman"/>
          <w:sz w:val="28"/>
          <w:szCs w:val="28"/>
          <w:lang w:val="en-GB"/>
        </w:rPr>
      </w:pPr>
      <w:proofErr w:type="gramStart"/>
      <w:r w:rsidRPr="00742071">
        <w:rPr>
          <w:rFonts w:ascii="Times New Roman" w:hAnsi="Times New Roman"/>
          <w:sz w:val="28"/>
          <w:szCs w:val="28"/>
          <w:lang w:val="en-GB"/>
        </w:rPr>
        <w:t>Substituting</w:t>
      </w:r>
      <w:r w:rsidRPr="00534FE4">
        <w:rPr>
          <w:rFonts w:ascii="Times New Roman" w:hAnsi="Times New Roman"/>
          <w:sz w:val="28"/>
          <w:szCs w:val="28"/>
          <w:lang w:val="en-GB"/>
        </w:rPr>
        <w:t xml:space="preserve"> </w:t>
      </w:r>
      <w:proofErr w:type="gramEnd"/>
      <w:r w:rsidR="00844D0C" w:rsidRPr="00D974A4">
        <w:rPr>
          <w:position w:val="-12"/>
        </w:rPr>
        <w:object w:dxaOrig="859" w:dyaOrig="380" w14:anchorId="43EA95E3">
          <v:shape id="_x0000_i1086" type="#_x0000_t75" style="width:42.75pt;height:18.75pt" o:ole="">
            <v:imagedata r:id="rId121" o:title=""/>
          </v:shape>
          <o:OLEObject Type="Embed" ProgID="Equation.3" ShapeID="_x0000_i1086" DrawAspect="Content" ObjectID="_1795898324" r:id="rId122"/>
        </w:object>
      </w:r>
      <w:r w:rsidR="00844D0C" w:rsidRPr="00534FE4">
        <w:rPr>
          <w:rFonts w:ascii="Times New Roman" w:hAnsi="Times New Roman"/>
          <w:sz w:val="28"/>
          <w:szCs w:val="28"/>
          <w:lang w:val="en-GB"/>
        </w:rPr>
        <w:t xml:space="preserve">, </w:t>
      </w:r>
      <w:r w:rsidRPr="00534FE4">
        <w:rPr>
          <w:rFonts w:ascii="Times New Roman" w:hAnsi="Times New Roman"/>
          <w:sz w:val="28"/>
          <w:szCs w:val="28"/>
          <w:lang w:val="en-GB"/>
        </w:rPr>
        <w:t>obtained from (3.</w:t>
      </w:r>
      <w:r>
        <w:rPr>
          <w:rFonts w:ascii="Times New Roman" w:hAnsi="Times New Roman"/>
          <w:sz w:val="28"/>
          <w:szCs w:val="28"/>
          <w:lang w:val="en-GB"/>
        </w:rPr>
        <w:t>6</w:t>
      </w:r>
      <w:r w:rsidRPr="00534FE4">
        <w:rPr>
          <w:rFonts w:ascii="Times New Roman" w:hAnsi="Times New Roman"/>
          <w:sz w:val="28"/>
          <w:szCs w:val="28"/>
          <w:lang w:val="en-GB"/>
        </w:rPr>
        <w:t xml:space="preserve">) with </w:t>
      </w:r>
      <w:r w:rsidR="00844D0C" w:rsidRPr="00642BE3">
        <w:rPr>
          <w:rFonts w:ascii="Times New Roman" w:hAnsi="Times New Roman"/>
          <w:i/>
          <w:sz w:val="28"/>
          <w:szCs w:val="28"/>
        </w:rPr>
        <w:t>t</w:t>
      </w:r>
      <w:r w:rsidR="00844D0C" w:rsidRPr="00534FE4">
        <w:rPr>
          <w:rFonts w:ascii="Times New Roman" w:hAnsi="Times New Roman"/>
          <w:i/>
          <w:sz w:val="28"/>
          <w:szCs w:val="28"/>
          <w:lang w:val="en-GB"/>
        </w:rPr>
        <w:t xml:space="preserve"> =</w:t>
      </w:r>
      <w:r w:rsidR="00844D0C" w:rsidRPr="00642BE3">
        <w:rPr>
          <w:rFonts w:ascii="Times New Roman" w:hAnsi="Times New Roman"/>
          <w:i/>
          <w:sz w:val="28"/>
          <w:szCs w:val="28"/>
        </w:rPr>
        <w:t> </w:t>
      </w:r>
      <w:r w:rsidR="00844D0C" w:rsidRPr="00534FE4">
        <w:rPr>
          <w:rFonts w:ascii="Times New Roman" w:hAnsi="Times New Roman"/>
          <w:i/>
          <w:sz w:val="28"/>
          <w:szCs w:val="28"/>
          <w:lang w:val="en-GB"/>
        </w:rPr>
        <w:t>0</w:t>
      </w:r>
      <w:r w:rsidR="00844D0C" w:rsidRPr="00534FE4">
        <w:rPr>
          <w:rFonts w:ascii="Times New Roman" w:hAnsi="Times New Roman"/>
          <w:sz w:val="28"/>
          <w:szCs w:val="28"/>
          <w:lang w:val="en-GB"/>
        </w:rPr>
        <w:t xml:space="preserve">, </w:t>
      </w:r>
      <w:r>
        <w:rPr>
          <w:rFonts w:ascii="Times New Roman" w:hAnsi="Times New Roman"/>
          <w:sz w:val="28"/>
          <w:szCs w:val="28"/>
          <w:lang w:val="en-GB"/>
        </w:rPr>
        <w:t>in</w:t>
      </w:r>
      <w:r w:rsidR="00844D0C" w:rsidRPr="00534FE4">
        <w:rPr>
          <w:rFonts w:ascii="Times New Roman" w:hAnsi="Times New Roman"/>
          <w:sz w:val="28"/>
          <w:szCs w:val="28"/>
          <w:lang w:val="en-GB"/>
        </w:rPr>
        <w:t xml:space="preserve"> (3.3), </w:t>
      </w:r>
      <w:r w:rsidRPr="00742071">
        <w:rPr>
          <w:rFonts w:ascii="Times New Roman" w:hAnsi="Times New Roman"/>
          <w:sz w:val="28"/>
          <w:szCs w:val="28"/>
          <w:lang w:val="en-GB"/>
        </w:rPr>
        <w:t>we obtain the residue</w:t>
      </w:r>
    </w:p>
    <w:p w14:paraId="37F7ACC6" w14:textId="3F7CB921" w:rsidR="00844D0C" w:rsidRPr="00534FE4" w:rsidRDefault="00844D0C" w:rsidP="00534FE4">
      <w:pPr>
        <w:tabs>
          <w:tab w:val="left" w:pos="8941"/>
        </w:tabs>
        <w:spacing w:line="360" w:lineRule="auto"/>
        <w:ind w:firstLine="567"/>
        <w:contextualSpacing/>
        <w:jc w:val="right"/>
        <w:rPr>
          <w:rFonts w:ascii="Times New Roman" w:hAnsi="Times New Roman"/>
          <w:sz w:val="28"/>
          <w:szCs w:val="28"/>
          <w:lang w:val="en-GB"/>
        </w:rPr>
      </w:pPr>
      <w:r w:rsidRPr="00DB44CF">
        <w:rPr>
          <w:rFonts w:ascii="Times New Roman" w:hAnsi="Times New Roman"/>
          <w:position w:val="-28"/>
          <w:sz w:val="28"/>
          <w:szCs w:val="28"/>
        </w:rPr>
        <w:object w:dxaOrig="5780" w:dyaOrig="700" w14:anchorId="19850587">
          <v:shape id="_x0000_i1087" type="#_x0000_t75" style="width:288.75pt;height:35.25pt" o:ole="">
            <v:imagedata r:id="rId123" o:title=""/>
          </v:shape>
          <o:OLEObject Type="Embed" ProgID="Equation.3" ShapeID="_x0000_i1087" DrawAspect="Content" ObjectID="_1795898325" r:id="rId124"/>
        </w:object>
      </w:r>
      <w:r w:rsidRPr="00534FE4">
        <w:rPr>
          <w:rFonts w:ascii="Times New Roman" w:hAnsi="Times New Roman"/>
          <w:sz w:val="28"/>
          <w:szCs w:val="28"/>
          <w:lang w:val="en-GB"/>
        </w:rPr>
        <w:t xml:space="preserve">         (3.</w:t>
      </w:r>
      <w:r w:rsidR="00534FE4">
        <w:rPr>
          <w:rFonts w:ascii="Times New Roman" w:hAnsi="Times New Roman"/>
          <w:sz w:val="28"/>
          <w:szCs w:val="28"/>
          <w:lang w:val="en-GB"/>
        </w:rPr>
        <w:t>8</w:t>
      </w:r>
      <w:r w:rsidRPr="00534FE4">
        <w:rPr>
          <w:rFonts w:ascii="Times New Roman" w:hAnsi="Times New Roman"/>
          <w:sz w:val="28"/>
          <w:szCs w:val="28"/>
          <w:lang w:val="en-GB"/>
        </w:rPr>
        <w:t>)</w:t>
      </w:r>
    </w:p>
    <w:p w14:paraId="33AC03DE" w14:textId="119563F7" w:rsidR="00844D0C" w:rsidRPr="00534FE4" w:rsidRDefault="00534FE4" w:rsidP="00844D0C">
      <w:pPr>
        <w:tabs>
          <w:tab w:val="left" w:pos="8941"/>
        </w:tabs>
        <w:spacing w:line="360" w:lineRule="auto"/>
        <w:ind w:firstLine="567"/>
        <w:contextualSpacing/>
        <w:rPr>
          <w:rFonts w:ascii="Times New Roman" w:hAnsi="Times New Roman"/>
          <w:sz w:val="28"/>
          <w:szCs w:val="28"/>
          <w:lang w:val="en-GB"/>
        </w:rPr>
      </w:pPr>
      <w:r w:rsidRPr="00534FE4">
        <w:rPr>
          <w:rFonts w:ascii="Times New Roman" w:hAnsi="Times New Roman"/>
          <w:sz w:val="28"/>
          <w:szCs w:val="28"/>
          <w:lang w:val="en-GB"/>
        </w:rPr>
        <w:t>The residuals</w:t>
      </w:r>
      <w:r w:rsidR="00844D0C" w:rsidRPr="00534FE4">
        <w:rPr>
          <w:rFonts w:ascii="Times New Roman" w:hAnsi="Times New Roman"/>
          <w:sz w:val="28"/>
          <w:szCs w:val="28"/>
          <w:lang w:val="en-GB"/>
        </w:rPr>
        <w:t xml:space="preserve"> </w:t>
      </w:r>
      <w:r w:rsidR="00844D0C" w:rsidRPr="00153D96">
        <w:rPr>
          <w:rFonts w:ascii="Times New Roman" w:hAnsi="Times New Roman"/>
          <w:i/>
          <w:sz w:val="28"/>
          <w:szCs w:val="28"/>
        </w:rPr>
        <w:t>R</w:t>
      </w:r>
      <w:r w:rsidR="00844D0C" w:rsidRPr="00534FE4">
        <w:rPr>
          <w:rFonts w:ascii="Times New Roman" w:hAnsi="Times New Roman"/>
          <w:i/>
          <w:sz w:val="28"/>
          <w:szCs w:val="28"/>
          <w:vertAlign w:val="subscript"/>
          <w:lang w:val="en-GB"/>
        </w:rPr>
        <w:t xml:space="preserve">1 </w:t>
      </w:r>
      <w:r w:rsidR="00844D0C" w:rsidRPr="00844D0C">
        <w:rPr>
          <w:rFonts w:ascii="Times New Roman" w:hAnsi="Times New Roman"/>
          <w:sz w:val="28"/>
          <w:szCs w:val="28"/>
          <w:lang w:val="ru-RU"/>
        </w:rPr>
        <w:t>і</w:t>
      </w:r>
      <w:r w:rsidR="00844D0C" w:rsidRPr="00534FE4">
        <w:rPr>
          <w:rFonts w:ascii="Times New Roman" w:hAnsi="Times New Roman"/>
          <w:sz w:val="28"/>
          <w:szCs w:val="28"/>
          <w:lang w:val="en-GB"/>
        </w:rPr>
        <w:t xml:space="preserve"> </w:t>
      </w:r>
      <w:r w:rsidR="00844D0C" w:rsidRPr="00153D96">
        <w:rPr>
          <w:rFonts w:ascii="Times New Roman" w:hAnsi="Times New Roman"/>
          <w:i/>
          <w:sz w:val="28"/>
          <w:szCs w:val="28"/>
        </w:rPr>
        <w:t>R</w:t>
      </w:r>
      <w:r w:rsidR="00844D0C" w:rsidRPr="00534FE4">
        <w:rPr>
          <w:rFonts w:ascii="Times New Roman" w:hAnsi="Times New Roman"/>
          <w:i/>
          <w:sz w:val="28"/>
          <w:szCs w:val="28"/>
          <w:vertAlign w:val="subscript"/>
          <w:lang w:val="en-GB"/>
        </w:rPr>
        <w:t>2</w:t>
      </w:r>
      <w:r w:rsidR="00844D0C" w:rsidRPr="00534FE4">
        <w:rPr>
          <w:rFonts w:ascii="Times New Roman" w:hAnsi="Times New Roman"/>
          <w:sz w:val="28"/>
          <w:szCs w:val="28"/>
          <w:lang w:val="en-GB"/>
        </w:rPr>
        <w:t xml:space="preserve"> </w:t>
      </w:r>
      <w:r w:rsidRPr="00534FE4">
        <w:rPr>
          <w:rFonts w:ascii="Times New Roman" w:hAnsi="Times New Roman"/>
          <w:sz w:val="28"/>
          <w:szCs w:val="28"/>
          <w:lang w:val="en-GB"/>
        </w:rPr>
        <w:t>are characteristics of the deviation of the function (3.</w:t>
      </w:r>
      <w:r>
        <w:rPr>
          <w:rFonts w:ascii="Times New Roman" w:hAnsi="Times New Roman"/>
          <w:sz w:val="28"/>
          <w:szCs w:val="28"/>
          <w:lang w:val="en-GB"/>
        </w:rPr>
        <w:t>6</w:t>
      </w:r>
      <w:r w:rsidRPr="00534FE4">
        <w:rPr>
          <w:rFonts w:ascii="Times New Roman" w:hAnsi="Times New Roman"/>
          <w:sz w:val="28"/>
          <w:szCs w:val="28"/>
          <w:lang w:val="en-GB"/>
        </w:rPr>
        <w:t xml:space="preserve">) from the exact solution </w:t>
      </w:r>
      <w:r w:rsidRPr="00153D96">
        <w:rPr>
          <w:rFonts w:ascii="Times New Roman" w:hAnsi="Times New Roman"/>
          <w:position w:val="-10"/>
          <w:sz w:val="28"/>
          <w:szCs w:val="28"/>
          <w:lang w:val="ru-RU"/>
        </w:rPr>
        <w:object w:dxaOrig="780" w:dyaOrig="360" w14:anchorId="204DBC86">
          <v:shape id="_x0000_i1088" type="#_x0000_t75" style="width:39pt;height:18pt" o:ole="">
            <v:imagedata r:id="rId125" o:title=""/>
          </v:shape>
          <o:OLEObject Type="Embed" ProgID="Equation.3" ShapeID="_x0000_i1088" DrawAspect="Content" ObjectID="_1795898326" r:id="rId126"/>
        </w:object>
      </w:r>
      <w:r>
        <w:rPr>
          <w:rFonts w:ascii="Times New Roman" w:hAnsi="Times New Roman"/>
          <w:sz w:val="28"/>
          <w:szCs w:val="28"/>
          <w:lang w:val="en-GB"/>
        </w:rPr>
        <w:t xml:space="preserve"> </w:t>
      </w:r>
      <w:r w:rsidRPr="00534FE4">
        <w:rPr>
          <w:rFonts w:ascii="Times New Roman" w:hAnsi="Times New Roman"/>
          <w:sz w:val="28"/>
          <w:szCs w:val="28"/>
          <w:lang w:val="en-GB"/>
        </w:rPr>
        <w:t>of the problem</w:t>
      </w:r>
      <w:r w:rsidR="00844D0C" w:rsidRPr="00534FE4">
        <w:rPr>
          <w:rFonts w:ascii="Times New Roman" w:hAnsi="Times New Roman"/>
          <w:sz w:val="28"/>
          <w:szCs w:val="28"/>
          <w:lang w:val="en-GB"/>
        </w:rPr>
        <w:t xml:space="preserve"> (3.1) – (3.4). </w:t>
      </w:r>
      <w:r w:rsidRPr="00534FE4">
        <w:rPr>
          <w:rFonts w:ascii="Times New Roman" w:hAnsi="Times New Roman"/>
          <w:sz w:val="28"/>
          <w:szCs w:val="28"/>
          <w:lang w:val="en-GB"/>
        </w:rPr>
        <w:t xml:space="preserve">In any case, if for some set of </w:t>
      </w:r>
      <w:proofErr w:type="gramStart"/>
      <w:r w:rsidRPr="00534FE4">
        <w:rPr>
          <w:rFonts w:ascii="Times New Roman" w:hAnsi="Times New Roman"/>
          <w:sz w:val="28"/>
          <w:szCs w:val="28"/>
          <w:lang w:val="en-GB"/>
        </w:rPr>
        <w:t>functions</w:t>
      </w:r>
      <w:r w:rsidR="00844D0C" w:rsidRPr="00534FE4">
        <w:rPr>
          <w:rFonts w:ascii="Times New Roman" w:hAnsi="Times New Roman"/>
          <w:sz w:val="28"/>
          <w:szCs w:val="28"/>
          <w:lang w:val="en-GB"/>
        </w:rPr>
        <w:t xml:space="preserve"> </w:t>
      </w:r>
      <w:proofErr w:type="gramEnd"/>
      <w:r w:rsidR="00844D0C" w:rsidRPr="00641FF7">
        <w:rPr>
          <w:rFonts w:ascii="Times New Roman" w:hAnsi="Times New Roman"/>
          <w:position w:val="-12"/>
          <w:sz w:val="28"/>
          <w:szCs w:val="28"/>
        </w:rPr>
        <w:object w:dxaOrig="2020" w:dyaOrig="380" w14:anchorId="51C3EC0A">
          <v:shape id="_x0000_i1089" type="#_x0000_t75" style="width:101.25pt;height:18.75pt" o:ole="">
            <v:imagedata r:id="rId108" o:title=""/>
          </v:shape>
          <o:OLEObject Type="Embed" ProgID="Equation.3" ShapeID="_x0000_i1089" DrawAspect="Content" ObjectID="_1795898327" r:id="rId127"/>
        </w:object>
      </w:r>
      <w:r w:rsidRPr="00534FE4">
        <w:rPr>
          <w:rFonts w:ascii="Times New Roman" w:hAnsi="Times New Roman"/>
          <w:sz w:val="28"/>
          <w:szCs w:val="28"/>
          <w:lang w:val="en-GB"/>
        </w:rPr>
        <w:t xml:space="preserve">, </w:t>
      </w:r>
      <w:r w:rsidR="00844D0C" w:rsidRPr="00153D96">
        <w:rPr>
          <w:rFonts w:ascii="Times New Roman" w:hAnsi="Times New Roman"/>
          <w:position w:val="-12"/>
          <w:sz w:val="28"/>
          <w:szCs w:val="28"/>
          <w:lang w:val="ru-RU"/>
        </w:rPr>
        <w:object w:dxaOrig="760" w:dyaOrig="380" w14:anchorId="644328F4">
          <v:shape id="_x0000_i1090" type="#_x0000_t75" style="width:38.25pt;height:18.75pt" o:ole="">
            <v:imagedata r:id="rId128" o:title=""/>
          </v:shape>
          <o:OLEObject Type="Embed" ProgID="Equation.3" ShapeID="_x0000_i1090" DrawAspect="Content" ObjectID="_1795898328" r:id="rId129"/>
        </w:object>
      </w:r>
      <w:r w:rsidR="00844D0C" w:rsidRPr="00534FE4">
        <w:rPr>
          <w:rFonts w:ascii="Times New Roman" w:hAnsi="Times New Roman"/>
          <w:sz w:val="28"/>
          <w:szCs w:val="28"/>
          <w:lang w:val="en-GB"/>
        </w:rPr>
        <w:t xml:space="preserve"> </w:t>
      </w:r>
      <w:r>
        <w:rPr>
          <w:rFonts w:ascii="Times New Roman" w:hAnsi="Times New Roman"/>
          <w:sz w:val="28"/>
          <w:szCs w:val="28"/>
          <w:lang w:val="en-GB"/>
        </w:rPr>
        <w:t>and</w:t>
      </w:r>
      <w:r w:rsidR="00844D0C" w:rsidRPr="00534FE4">
        <w:rPr>
          <w:rFonts w:ascii="Times New Roman" w:hAnsi="Times New Roman"/>
          <w:sz w:val="28"/>
          <w:szCs w:val="28"/>
          <w:lang w:val="en-GB"/>
        </w:rPr>
        <w:t xml:space="preserve"> </w:t>
      </w:r>
      <w:r w:rsidR="00844D0C" w:rsidRPr="00153D96">
        <w:rPr>
          <w:rFonts w:ascii="Times New Roman" w:hAnsi="Times New Roman"/>
          <w:position w:val="-12"/>
          <w:sz w:val="28"/>
          <w:szCs w:val="28"/>
          <w:lang w:val="ru-RU"/>
        </w:rPr>
        <w:object w:dxaOrig="800" w:dyaOrig="380" w14:anchorId="7F86F300">
          <v:shape id="_x0000_i1091" type="#_x0000_t75" style="width:39.75pt;height:18.75pt" o:ole="">
            <v:imagedata r:id="rId130" o:title=""/>
          </v:shape>
          <o:OLEObject Type="Embed" ProgID="Equation.3" ShapeID="_x0000_i1091" DrawAspect="Content" ObjectID="_1795898329" r:id="rId131"/>
        </w:object>
      </w:r>
      <w:r w:rsidR="00844D0C" w:rsidRPr="00534FE4">
        <w:rPr>
          <w:rFonts w:ascii="Times New Roman" w:hAnsi="Times New Roman"/>
          <w:sz w:val="28"/>
          <w:szCs w:val="28"/>
          <w:lang w:val="en-GB"/>
        </w:rPr>
        <w:t xml:space="preserve">, </w:t>
      </w:r>
      <w:r w:rsidRPr="00534FE4">
        <w:rPr>
          <w:rFonts w:ascii="Times New Roman" w:hAnsi="Times New Roman"/>
          <w:sz w:val="28"/>
          <w:szCs w:val="28"/>
          <w:lang w:val="en-GB"/>
        </w:rPr>
        <w:t>then the function</w:t>
      </w:r>
      <w:r w:rsidR="00844D0C" w:rsidRPr="00D974A4">
        <w:rPr>
          <w:position w:val="-12"/>
        </w:rPr>
        <w:object w:dxaOrig="800" w:dyaOrig="380" w14:anchorId="77254972">
          <v:shape id="_x0000_i1092" type="#_x0000_t75" style="width:39.75pt;height:18.75pt" o:ole="">
            <v:imagedata r:id="rId95" o:title=""/>
          </v:shape>
          <o:OLEObject Type="Embed" ProgID="Equation.3" ShapeID="_x0000_i1092" DrawAspect="Content" ObjectID="_1795898330" r:id="rId132"/>
        </w:object>
      </w:r>
      <w:r w:rsidR="00844D0C" w:rsidRPr="00534FE4">
        <w:rPr>
          <w:rFonts w:ascii="Times New Roman" w:hAnsi="Times New Roman"/>
          <w:sz w:val="28"/>
          <w:szCs w:val="28"/>
          <w:lang w:val="en-GB"/>
        </w:rPr>
        <w:t xml:space="preserve"> </w:t>
      </w:r>
      <w:r w:rsidRPr="00534FE4">
        <w:rPr>
          <w:rFonts w:ascii="Times New Roman" w:hAnsi="Times New Roman"/>
          <w:sz w:val="28"/>
          <w:szCs w:val="28"/>
          <w:lang w:val="en-GB"/>
        </w:rPr>
        <w:t>from</w:t>
      </w:r>
      <w:r w:rsidR="00844D0C" w:rsidRPr="00534FE4">
        <w:rPr>
          <w:rFonts w:ascii="Times New Roman" w:hAnsi="Times New Roman"/>
          <w:sz w:val="28"/>
          <w:szCs w:val="28"/>
          <w:lang w:val="en-GB"/>
        </w:rPr>
        <w:t xml:space="preserve"> (3.</w:t>
      </w:r>
      <w:r>
        <w:rPr>
          <w:rFonts w:ascii="Times New Roman" w:hAnsi="Times New Roman"/>
          <w:sz w:val="28"/>
          <w:szCs w:val="28"/>
          <w:lang w:val="en-GB"/>
        </w:rPr>
        <w:t>6</w:t>
      </w:r>
      <w:r w:rsidR="00844D0C" w:rsidRPr="00534FE4">
        <w:rPr>
          <w:rFonts w:ascii="Times New Roman" w:hAnsi="Times New Roman"/>
          <w:sz w:val="28"/>
          <w:szCs w:val="28"/>
          <w:lang w:val="en-GB"/>
        </w:rPr>
        <w:t xml:space="preserve">) </w:t>
      </w:r>
      <w:r w:rsidRPr="00534FE4">
        <w:rPr>
          <w:rFonts w:ascii="Times New Roman" w:hAnsi="Times New Roman"/>
          <w:sz w:val="28"/>
          <w:szCs w:val="28"/>
          <w:lang w:val="en-GB"/>
        </w:rPr>
        <w:t>is an exact solutio</w:t>
      </w:r>
      <w:r>
        <w:rPr>
          <w:rFonts w:ascii="Times New Roman" w:hAnsi="Times New Roman"/>
          <w:sz w:val="28"/>
          <w:szCs w:val="28"/>
          <w:lang w:val="en-GB"/>
        </w:rPr>
        <w:t>n of</w:t>
      </w:r>
      <w:r w:rsidR="00844D0C" w:rsidRPr="00534FE4">
        <w:rPr>
          <w:rFonts w:ascii="Times New Roman" w:hAnsi="Times New Roman"/>
          <w:sz w:val="28"/>
          <w:szCs w:val="28"/>
          <w:lang w:val="en-GB"/>
        </w:rPr>
        <w:t xml:space="preserve"> </w:t>
      </w:r>
      <w:r w:rsidR="00844D0C" w:rsidRPr="00153D96">
        <w:rPr>
          <w:rFonts w:ascii="Times New Roman" w:hAnsi="Times New Roman"/>
          <w:position w:val="-10"/>
          <w:sz w:val="28"/>
          <w:szCs w:val="28"/>
          <w:lang w:val="ru-RU"/>
        </w:rPr>
        <w:object w:dxaOrig="780" w:dyaOrig="360" w14:anchorId="6C7FA3C1">
          <v:shape id="_x0000_i1093" type="#_x0000_t75" style="width:39pt;height:18pt" o:ole="">
            <v:imagedata r:id="rId125" o:title=""/>
          </v:shape>
          <o:OLEObject Type="Embed" ProgID="Equation.3" ShapeID="_x0000_i1093" DrawAspect="Content" ObjectID="_1795898331" r:id="rId133"/>
        </w:object>
      </w:r>
      <w:r w:rsidR="00844D0C" w:rsidRPr="00534FE4">
        <w:rPr>
          <w:rFonts w:ascii="Times New Roman" w:hAnsi="Times New Roman"/>
          <w:sz w:val="28"/>
          <w:szCs w:val="28"/>
          <w:lang w:val="en-GB"/>
        </w:rPr>
        <w:t>.</w:t>
      </w:r>
    </w:p>
    <w:p w14:paraId="691D309D" w14:textId="7B3985A7" w:rsidR="00844D0C" w:rsidRPr="0026427D" w:rsidRDefault="0026427D" w:rsidP="00844D0C">
      <w:pPr>
        <w:tabs>
          <w:tab w:val="left" w:pos="8941"/>
        </w:tabs>
        <w:spacing w:line="360" w:lineRule="auto"/>
        <w:ind w:firstLine="567"/>
        <w:contextualSpacing/>
        <w:rPr>
          <w:rFonts w:ascii="Times New Roman" w:hAnsi="Times New Roman"/>
          <w:sz w:val="28"/>
          <w:szCs w:val="28"/>
          <w:lang w:val="en-GB"/>
        </w:rPr>
      </w:pPr>
      <w:r w:rsidRPr="0026427D">
        <w:rPr>
          <w:rFonts w:ascii="Times New Roman" w:hAnsi="Times New Roman"/>
          <w:sz w:val="28"/>
          <w:szCs w:val="28"/>
          <w:lang w:val="en-GB"/>
        </w:rPr>
        <w:t>In the general case, these residuals turn out to be non-zero.</w:t>
      </w:r>
      <w:r w:rsidR="00844D0C" w:rsidRPr="0026427D">
        <w:rPr>
          <w:rFonts w:ascii="Times New Roman" w:hAnsi="Times New Roman"/>
          <w:sz w:val="28"/>
          <w:szCs w:val="28"/>
          <w:lang w:val="en-GB"/>
        </w:rPr>
        <w:t xml:space="preserve"> </w:t>
      </w:r>
      <w:r w:rsidRPr="0026427D">
        <w:rPr>
          <w:rFonts w:ascii="Times New Roman" w:hAnsi="Times New Roman"/>
          <w:sz w:val="28"/>
          <w:szCs w:val="28"/>
          <w:lang w:val="en-GB"/>
        </w:rPr>
        <w:t xml:space="preserve">Therefore, we impose additional conditions on the functions </w:t>
      </w:r>
      <w:r w:rsidRPr="00B535CB">
        <w:rPr>
          <w:rFonts w:ascii="Times New Roman" w:hAnsi="Times New Roman"/>
          <w:position w:val="-12"/>
          <w:sz w:val="28"/>
          <w:szCs w:val="28"/>
        </w:rPr>
        <w:object w:dxaOrig="580" w:dyaOrig="380" w14:anchorId="6A83FC98">
          <v:shape id="_x0000_i1094" type="#_x0000_t75" style="width:29.25pt;height:18.75pt" o:ole="">
            <v:imagedata r:id="rId134" o:title=""/>
          </v:shape>
          <o:OLEObject Type="Embed" ProgID="Equation.3" ShapeID="_x0000_i1094" DrawAspect="Content" ObjectID="_1795898332" r:id="rId135"/>
        </w:object>
      </w:r>
      <w:r>
        <w:rPr>
          <w:rFonts w:ascii="Times New Roman" w:hAnsi="Times New Roman"/>
          <w:sz w:val="28"/>
          <w:szCs w:val="28"/>
        </w:rPr>
        <w:t xml:space="preserve"> </w:t>
      </w:r>
      <w:r w:rsidRPr="0026427D">
        <w:rPr>
          <w:rFonts w:ascii="Times New Roman" w:hAnsi="Times New Roman"/>
          <w:sz w:val="28"/>
          <w:szCs w:val="28"/>
          <w:lang w:val="en-GB"/>
        </w:rPr>
        <w:t xml:space="preserve">and their initial values </w:t>
      </w:r>
      <w:r w:rsidRPr="00B535CB">
        <w:rPr>
          <w:rFonts w:ascii="Times New Roman" w:hAnsi="Times New Roman"/>
          <w:position w:val="-12"/>
          <w:sz w:val="28"/>
          <w:szCs w:val="28"/>
        </w:rPr>
        <w:object w:dxaOrig="620" w:dyaOrig="380" w14:anchorId="669874D2">
          <v:shape id="_x0000_i1095" type="#_x0000_t75" style="width:31.5pt;height:18.75pt" o:ole="">
            <v:imagedata r:id="rId136" o:title=""/>
          </v:shape>
          <o:OLEObject Type="Embed" ProgID="Equation.3" ShapeID="_x0000_i1095" DrawAspect="Content" ObjectID="_1795898333" r:id="rId137"/>
        </w:object>
      </w:r>
      <w:r w:rsidRPr="0026427D">
        <w:rPr>
          <w:rFonts w:ascii="Times New Roman" w:hAnsi="Times New Roman"/>
          <w:sz w:val="28"/>
          <w:szCs w:val="28"/>
          <w:lang w:val="en-GB"/>
        </w:rPr>
        <w:t>so that the residuals are, in some sense, the smallest.</w:t>
      </w:r>
      <w:r>
        <w:rPr>
          <w:rFonts w:ascii="Times New Roman" w:hAnsi="Times New Roman"/>
          <w:sz w:val="28"/>
          <w:szCs w:val="28"/>
          <w:lang w:val="en-GB"/>
        </w:rPr>
        <w:t xml:space="preserve"> </w:t>
      </w:r>
    </w:p>
    <w:p w14:paraId="2449646C" w14:textId="77777777" w:rsidR="0026427D" w:rsidRDefault="0026427D" w:rsidP="00844D0C">
      <w:pPr>
        <w:tabs>
          <w:tab w:val="left" w:pos="8941"/>
        </w:tabs>
        <w:spacing w:line="360" w:lineRule="auto"/>
        <w:ind w:firstLine="567"/>
        <w:contextualSpacing/>
        <w:rPr>
          <w:rFonts w:ascii="Times New Roman" w:hAnsi="Times New Roman"/>
          <w:sz w:val="28"/>
          <w:szCs w:val="28"/>
          <w:lang w:val="en-GB"/>
        </w:rPr>
      </w:pPr>
      <w:r w:rsidRPr="0026427D">
        <w:rPr>
          <w:rFonts w:ascii="Times New Roman" w:hAnsi="Times New Roman"/>
          <w:sz w:val="28"/>
          <w:szCs w:val="28"/>
          <w:lang w:val="en-GB"/>
        </w:rPr>
        <w:t xml:space="preserve">In the generalized Galerkin method, these conditions </w:t>
      </w:r>
      <w:proofErr w:type="gramStart"/>
      <w:r w:rsidRPr="0026427D">
        <w:rPr>
          <w:rFonts w:ascii="Times New Roman" w:hAnsi="Times New Roman"/>
          <w:sz w:val="28"/>
          <w:szCs w:val="28"/>
          <w:lang w:val="en-GB"/>
        </w:rPr>
        <w:t>are determined</w:t>
      </w:r>
      <w:proofErr w:type="gramEnd"/>
      <w:r w:rsidRPr="0026427D">
        <w:rPr>
          <w:rFonts w:ascii="Times New Roman" w:hAnsi="Times New Roman"/>
          <w:sz w:val="28"/>
          <w:szCs w:val="28"/>
          <w:lang w:val="en-GB"/>
        </w:rPr>
        <w:t xml:space="preserve"> by a system of equations:</w:t>
      </w:r>
    </w:p>
    <w:p w14:paraId="47A2F220" w14:textId="30B8143A" w:rsidR="00844D0C" w:rsidRPr="0026427D" w:rsidRDefault="00844D0C" w:rsidP="0026427D">
      <w:pPr>
        <w:tabs>
          <w:tab w:val="left" w:pos="8941"/>
        </w:tabs>
        <w:spacing w:line="360" w:lineRule="auto"/>
        <w:ind w:firstLine="567"/>
        <w:contextualSpacing/>
        <w:jc w:val="right"/>
        <w:rPr>
          <w:rFonts w:ascii="Times New Roman" w:hAnsi="Times New Roman"/>
          <w:sz w:val="28"/>
          <w:szCs w:val="28"/>
          <w:lang w:val="en-GB"/>
        </w:rPr>
      </w:pPr>
      <w:r w:rsidRPr="00B535CB">
        <w:rPr>
          <w:rFonts w:ascii="Times New Roman" w:hAnsi="Times New Roman"/>
          <w:position w:val="-12"/>
          <w:sz w:val="28"/>
          <w:szCs w:val="28"/>
        </w:rPr>
        <w:object w:dxaOrig="4620" w:dyaOrig="440" w14:anchorId="7E583342">
          <v:shape id="_x0000_i1096" type="#_x0000_t75" style="width:231pt;height:21.75pt" o:ole="">
            <v:imagedata r:id="rId138" o:title=""/>
          </v:shape>
          <o:OLEObject Type="Embed" ProgID="Equation.3" ShapeID="_x0000_i1096" DrawAspect="Content" ObjectID="_1795898334" r:id="rId139"/>
        </w:object>
      </w:r>
      <w:r w:rsidR="0026427D">
        <w:rPr>
          <w:rFonts w:ascii="Times New Roman" w:hAnsi="Times New Roman"/>
          <w:sz w:val="28"/>
          <w:szCs w:val="28"/>
        </w:rPr>
        <w:t xml:space="preserve"> </w:t>
      </w:r>
      <w:r w:rsidR="0026427D">
        <w:rPr>
          <w:rFonts w:ascii="Times New Roman" w:hAnsi="Times New Roman"/>
          <w:sz w:val="28"/>
          <w:szCs w:val="28"/>
          <w:lang w:val="en-GB"/>
        </w:rPr>
        <w:t xml:space="preserve">           (3.9</w:t>
      </w:r>
      <w:r w:rsidRPr="0026427D">
        <w:rPr>
          <w:rFonts w:ascii="Times New Roman" w:hAnsi="Times New Roman"/>
          <w:sz w:val="28"/>
          <w:szCs w:val="28"/>
          <w:lang w:val="en-GB"/>
        </w:rPr>
        <w:t>)</w:t>
      </w:r>
    </w:p>
    <w:p w14:paraId="512F91DC" w14:textId="72615B3A" w:rsidR="00844D0C" w:rsidRPr="0026427D" w:rsidRDefault="00844D0C" w:rsidP="0026427D">
      <w:pPr>
        <w:tabs>
          <w:tab w:val="left" w:pos="8941"/>
        </w:tabs>
        <w:spacing w:line="360" w:lineRule="auto"/>
        <w:ind w:firstLine="567"/>
        <w:contextualSpacing/>
        <w:jc w:val="right"/>
        <w:rPr>
          <w:rFonts w:ascii="Times New Roman" w:hAnsi="Times New Roman"/>
          <w:sz w:val="28"/>
          <w:szCs w:val="28"/>
          <w:lang w:val="en-GB"/>
        </w:rPr>
      </w:pPr>
      <w:r w:rsidRPr="00B535CB">
        <w:rPr>
          <w:rFonts w:ascii="Times New Roman" w:hAnsi="Times New Roman"/>
          <w:position w:val="-12"/>
          <w:sz w:val="28"/>
          <w:szCs w:val="28"/>
        </w:rPr>
        <w:object w:dxaOrig="4599" w:dyaOrig="440" w14:anchorId="18B358AD">
          <v:shape id="_x0000_i1097" type="#_x0000_t75" style="width:230.25pt;height:21.75pt" o:ole="">
            <v:imagedata r:id="rId140" o:title=""/>
          </v:shape>
          <o:OLEObject Type="Embed" ProgID="Equation.3" ShapeID="_x0000_i1097" DrawAspect="Content" ObjectID="_1795898335" r:id="rId141"/>
        </w:object>
      </w:r>
      <w:r w:rsidRPr="0026427D">
        <w:rPr>
          <w:rFonts w:ascii="Times New Roman" w:hAnsi="Times New Roman"/>
          <w:sz w:val="28"/>
          <w:szCs w:val="28"/>
          <w:lang w:val="en-GB"/>
        </w:rPr>
        <w:t xml:space="preserve">           (3.1</w:t>
      </w:r>
      <w:r w:rsidR="0026427D">
        <w:rPr>
          <w:rFonts w:ascii="Times New Roman" w:hAnsi="Times New Roman"/>
          <w:sz w:val="28"/>
          <w:szCs w:val="28"/>
          <w:lang w:val="en-GB"/>
        </w:rPr>
        <w:t>0</w:t>
      </w:r>
      <w:r w:rsidRPr="0026427D">
        <w:rPr>
          <w:rFonts w:ascii="Times New Roman" w:hAnsi="Times New Roman"/>
          <w:sz w:val="28"/>
          <w:szCs w:val="28"/>
          <w:lang w:val="en-GB"/>
        </w:rPr>
        <w:t>)</w:t>
      </w:r>
    </w:p>
    <w:p w14:paraId="28FB95C4" w14:textId="7DD9AA44" w:rsidR="00844D0C" w:rsidRPr="0026427D" w:rsidRDefault="0026427D"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where</w:t>
      </w:r>
      <w:proofErr w:type="gramEnd"/>
      <w:r w:rsidR="00844D0C" w:rsidRPr="0026427D">
        <w:rPr>
          <w:rFonts w:ascii="Times New Roman" w:hAnsi="Times New Roman"/>
          <w:sz w:val="28"/>
          <w:szCs w:val="28"/>
          <w:lang w:val="en-GB"/>
        </w:rPr>
        <w:t xml:space="preserve"> </w:t>
      </w:r>
      <w:r w:rsidR="00844D0C" w:rsidRPr="00B535CB">
        <w:rPr>
          <w:rFonts w:ascii="Times New Roman" w:hAnsi="Times New Roman"/>
          <w:position w:val="-12"/>
          <w:sz w:val="28"/>
          <w:szCs w:val="28"/>
        </w:rPr>
        <w:object w:dxaOrig="1660" w:dyaOrig="380" w14:anchorId="335D9554">
          <v:shape id="_x0000_i1098" type="#_x0000_t75" style="width:82.5pt;height:18.75pt" o:ole="">
            <v:imagedata r:id="rId142" o:title=""/>
          </v:shape>
          <o:OLEObject Type="Embed" ProgID="Equation.3" ShapeID="_x0000_i1098" DrawAspect="Content" ObjectID="_1795898336" r:id="rId143"/>
        </w:object>
      </w:r>
      <w:r w:rsidR="00844D0C" w:rsidRPr="0026427D">
        <w:rPr>
          <w:rFonts w:ascii="Times New Roman" w:hAnsi="Times New Roman"/>
          <w:sz w:val="28"/>
          <w:szCs w:val="28"/>
          <w:lang w:val="en-GB"/>
        </w:rPr>
        <w:t xml:space="preserve"> </w:t>
      </w:r>
      <w:r w:rsidRPr="0026427D">
        <w:rPr>
          <w:rFonts w:ascii="Times New Roman" w:hAnsi="Times New Roman"/>
          <w:sz w:val="28"/>
          <w:szCs w:val="28"/>
          <w:lang w:val="en-GB"/>
        </w:rPr>
        <w:t xml:space="preserve">are given linearly independent on </w:t>
      </w:r>
      <w:r w:rsidRPr="0031466F">
        <w:rPr>
          <w:rFonts w:ascii="Times New Roman" w:hAnsi="Times New Roman"/>
          <w:position w:val="-10"/>
          <w:sz w:val="28"/>
          <w:szCs w:val="28"/>
        </w:rPr>
        <w:object w:dxaOrig="580" w:dyaOrig="360" w14:anchorId="75506231">
          <v:shape id="_x0000_i1099" type="#_x0000_t75" style="width:29.25pt;height:18pt" o:ole="">
            <v:imagedata r:id="rId87" o:title=""/>
          </v:shape>
          <o:OLEObject Type="Embed" ProgID="Equation.3" ShapeID="_x0000_i1099" DrawAspect="Content" ObjectID="_1795898337" r:id="rId144"/>
        </w:object>
      </w:r>
      <w:r>
        <w:rPr>
          <w:rFonts w:ascii="Times New Roman" w:hAnsi="Times New Roman"/>
          <w:position w:val="-10"/>
          <w:sz w:val="28"/>
          <w:szCs w:val="28"/>
        </w:rPr>
        <w:t xml:space="preserve"> </w:t>
      </w:r>
      <w:r w:rsidRPr="0026427D">
        <w:rPr>
          <w:rFonts w:ascii="Times New Roman" w:hAnsi="Times New Roman"/>
          <w:sz w:val="28"/>
          <w:szCs w:val="28"/>
          <w:lang w:val="en-GB"/>
        </w:rPr>
        <w:t>the checking functions and</w:t>
      </w:r>
      <w:r w:rsidR="00844D0C" w:rsidRPr="0026427D">
        <w:rPr>
          <w:rFonts w:ascii="Times New Roman" w:hAnsi="Times New Roman"/>
          <w:sz w:val="28"/>
          <w:szCs w:val="28"/>
          <w:lang w:val="en-GB"/>
        </w:rPr>
        <w:t xml:space="preserve"> </w:t>
      </w:r>
    </w:p>
    <w:p w14:paraId="56AD48CF" w14:textId="77777777" w:rsidR="00844D0C" w:rsidRDefault="00844D0C" w:rsidP="00844D0C">
      <w:pPr>
        <w:tabs>
          <w:tab w:val="left" w:pos="8941"/>
        </w:tabs>
        <w:spacing w:line="360" w:lineRule="auto"/>
        <w:contextualSpacing/>
        <w:jc w:val="center"/>
        <w:rPr>
          <w:rFonts w:ascii="Times New Roman" w:hAnsi="Times New Roman"/>
          <w:sz w:val="28"/>
          <w:szCs w:val="28"/>
        </w:rPr>
      </w:pPr>
      <w:r w:rsidRPr="00C52061">
        <w:rPr>
          <w:rFonts w:ascii="Times New Roman" w:hAnsi="Times New Roman"/>
          <w:position w:val="-30"/>
          <w:sz w:val="28"/>
          <w:szCs w:val="28"/>
        </w:rPr>
        <w:object w:dxaOrig="3220" w:dyaOrig="740" w14:anchorId="4DB2E16A">
          <v:shape id="_x0000_i1100" type="#_x0000_t75" style="width:161.25pt;height:36.75pt" o:ole="">
            <v:imagedata r:id="rId145" o:title=""/>
          </v:shape>
          <o:OLEObject Type="Embed" ProgID="Equation.3" ShapeID="_x0000_i1100" DrawAspect="Content" ObjectID="_1795898338" r:id="rId146"/>
        </w:object>
      </w:r>
    </w:p>
    <w:p w14:paraId="4EE3D953" w14:textId="61BA1A99" w:rsidR="00F53B4B" w:rsidRPr="00F53B4B" w:rsidRDefault="00F53B4B" w:rsidP="00844D0C">
      <w:pPr>
        <w:tabs>
          <w:tab w:val="left" w:pos="8941"/>
        </w:tabs>
        <w:spacing w:line="360" w:lineRule="auto"/>
        <w:contextualSpacing/>
        <w:rPr>
          <w:rFonts w:ascii="Times New Roman" w:hAnsi="Times New Roman"/>
          <w:sz w:val="28"/>
          <w:szCs w:val="28"/>
          <w:lang w:val="en-GB"/>
        </w:rPr>
      </w:pPr>
      <w:r>
        <w:rPr>
          <w:rFonts w:ascii="Times New Roman" w:hAnsi="Times New Roman"/>
          <w:sz w:val="28"/>
          <w:szCs w:val="28"/>
          <w:lang w:val="en-GB"/>
        </w:rPr>
        <w:t>Let us write conditions (3.9</w:t>
      </w:r>
      <w:r w:rsidRPr="00F53B4B">
        <w:rPr>
          <w:rFonts w:ascii="Times New Roman" w:hAnsi="Times New Roman"/>
          <w:sz w:val="28"/>
          <w:szCs w:val="28"/>
          <w:lang w:val="en-GB"/>
        </w:rPr>
        <w:t>) in expanded form:</w:t>
      </w:r>
    </w:p>
    <w:p w14:paraId="3A69872E" w14:textId="1615121B" w:rsidR="00844D0C" w:rsidRDefault="00844D0C" w:rsidP="00844D0C">
      <w:pPr>
        <w:tabs>
          <w:tab w:val="left" w:pos="8941"/>
        </w:tabs>
        <w:spacing w:line="360" w:lineRule="auto"/>
        <w:contextualSpacing/>
        <w:rPr>
          <w:rFonts w:ascii="Times New Roman" w:hAnsi="Times New Roman"/>
          <w:sz w:val="28"/>
          <w:szCs w:val="28"/>
        </w:rPr>
      </w:pPr>
      <w:r w:rsidRPr="004E1015">
        <w:rPr>
          <w:rFonts w:ascii="Times New Roman" w:hAnsi="Times New Roman"/>
          <w:position w:val="-36"/>
          <w:sz w:val="28"/>
          <w:szCs w:val="28"/>
        </w:rPr>
        <w:object w:dxaOrig="9660" w:dyaOrig="859" w14:anchorId="2CAC445E">
          <v:shape id="_x0000_i1101" type="#_x0000_t75" style="width:483pt;height:42.75pt" o:ole="">
            <v:imagedata r:id="rId147" o:title=""/>
          </v:shape>
          <o:OLEObject Type="Embed" ProgID="Equation.3" ShapeID="_x0000_i1101" DrawAspect="Content" ObjectID="_1795898339" r:id="rId148"/>
        </w:object>
      </w:r>
    </w:p>
    <w:p w14:paraId="7D73BFCE" w14:textId="7EDC2A55" w:rsidR="00844D0C" w:rsidRDefault="00F53B4B" w:rsidP="00844D0C">
      <w:pPr>
        <w:tabs>
          <w:tab w:val="left" w:pos="8941"/>
        </w:tabs>
        <w:spacing w:line="360" w:lineRule="auto"/>
        <w:contextualSpacing/>
        <w:rPr>
          <w:rFonts w:ascii="Times New Roman" w:hAnsi="Times New Roman"/>
          <w:sz w:val="28"/>
          <w:szCs w:val="28"/>
        </w:rPr>
      </w:pPr>
      <w:proofErr w:type="gramStart"/>
      <w:r>
        <w:rPr>
          <w:rFonts w:ascii="Times New Roman" w:hAnsi="Times New Roman"/>
          <w:sz w:val="28"/>
          <w:szCs w:val="28"/>
        </w:rPr>
        <w:t>or</w:t>
      </w:r>
      <w:proofErr w:type="gramEnd"/>
    </w:p>
    <w:p w14:paraId="5C9248B5" w14:textId="77777777" w:rsidR="00844D0C" w:rsidRDefault="00844D0C" w:rsidP="00844D0C">
      <w:pPr>
        <w:tabs>
          <w:tab w:val="left" w:pos="8941"/>
        </w:tabs>
        <w:spacing w:line="360" w:lineRule="auto"/>
        <w:contextualSpacing/>
        <w:jc w:val="center"/>
        <w:rPr>
          <w:rFonts w:ascii="Times New Roman" w:hAnsi="Times New Roman"/>
          <w:sz w:val="28"/>
          <w:szCs w:val="28"/>
        </w:rPr>
      </w:pPr>
      <w:r w:rsidRPr="004E1015">
        <w:rPr>
          <w:rFonts w:ascii="Times New Roman" w:hAnsi="Times New Roman"/>
          <w:position w:val="-76"/>
          <w:sz w:val="28"/>
          <w:szCs w:val="28"/>
        </w:rPr>
        <w:object w:dxaOrig="5400" w:dyaOrig="1660" w14:anchorId="67C79094">
          <v:shape id="_x0000_i1102" type="#_x0000_t75" style="width:270pt;height:82.5pt" o:ole="">
            <v:imagedata r:id="rId149" o:title=""/>
          </v:shape>
          <o:OLEObject Type="Embed" ProgID="Equation.3" ShapeID="_x0000_i1102" DrawAspect="Content" ObjectID="_1795898340" r:id="rId150"/>
        </w:object>
      </w:r>
    </w:p>
    <w:p w14:paraId="72FC1FCB" w14:textId="41455B27" w:rsidR="00844D0C" w:rsidRPr="00F53B4B" w:rsidRDefault="00F53B4B"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or</w:t>
      </w:r>
      <w:proofErr w:type="gramEnd"/>
    </w:p>
    <w:p w14:paraId="4D5C98FE" w14:textId="35727636" w:rsidR="00844D0C" w:rsidRPr="00F53B4B" w:rsidRDefault="00844D0C" w:rsidP="00F53B4B">
      <w:pPr>
        <w:tabs>
          <w:tab w:val="left" w:pos="8941"/>
        </w:tabs>
        <w:spacing w:line="360" w:lineRule="auto"/>
        <w:contextualSpacing/>
        <w:jc w:val="right"/>
        <w:rPr>
          <w:rFonts w:ascii="Times New Roman" w:hAnsi="Times New Roman"/>
          <w:sz w:val="28"/>
          <w:szCs w:val="28"/>
          <w:lang w:val="en-GB"/>
        </w:rPr>
      </w:pPr>
      <w:r w:rsidRPr="001A5DDE">
        <w:rPr>
          <w:rFonts w:ascii="Times New Roman" w:hAnsi="Times New Roman"/>
          <w:position w:val="-30"/>
          <w:sz w:val="28"/>
          <w:szCs w:val="28"/>
        </w:rPr>
        <w:object w:dxaOrig="4260" w:dyaOrig="780" w14:anchorId="6E027413">
          <v:shape id="_x0000_i1103" type="#_x0000_t75" style="width:213pt;height:39pt" o:ole="">
            <v:imagedata r:id="rId151" o:title=""/>
          </v:shape>
          <o:OLEObject Type="Embed" ProgID="Equation.3" ShapeID="_x0000_i1103" DrawAspect="Content" ObjectID="_1795898341" r:id="rId152"/>
        </w:object>
      </w:r>
      <w:r w:rsidRPr="00F53B4B">
        <w:rPr>
          <w:rFonts w:ascii="Times New Roman" w:hAnsi="Times New Roman"/>
          <w:sz w:val="28"/>
          <w:szCs w:val="28"/>
          <w:lang w:val="en-GB"/>
        </w:rPr>
        <w:t xml:space="preserve">             (3.1</w:t>
      </w:r>
      <w:r w:rsidR="00F53B4B">
        <w:rPr>
          <w:rFonts w:ascii="Times New Roman" w:hAnsi="Times New Roman"/>
          <w:sz w:val="28"/>
          <w:szCs w:val="28"/>
          <w:lang w:val="en-GB"/>
        </w:rPr>
        <w:t>1</w:t>
      </w:r>
      <w:r w:rsidRPr="00F53B4B">
        <w:rPr>
          <w:rFonts w:ascii="Times New Roman" w:hAnsi="Times New Roman"/>
          <w:sz w:val="28"/>
          <w:szCs w:val="28"/>
          <w:lang w:val="en-GB"/>
        </w:rPr>
        <w:t>)</w:t>
      </w:r>
    </w:p>
    <w:p w14:paraId="746637FD" w14:textId="0C19237D" w:rsidR="00844D0C" w:rsidRPr="00F53B4B" w:rsidRDefault="00F53B4B"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where</w:t>
      </w:r>
      <w:proofErr w:type="gramEnd"/>
      <w:r w:rsidR="00844D0C" w:rsidRPr="00F53B4B">
        <w:rPr>
          <w:rFonts w:ascii="Times New Roman" w:hAnsi="Times New Roman"/>
          <w:sz w:val="28"/>
          <w:szCs w:val="28"/>
          <w:lang w:val="en-GB"/>
        </w:rPr>
        <w:t xml:space="preserve"> </w:t>
      </w:r>
    </w:p>
    <w:p w14:paraId="107EDE72" w14:textId="73A1D7C6" w:rsidR="00844D0C" w:rsidRPr="00F53B4B" w:rsidRDefault="00844D0C" w:rsidP="00F53B4B">
      <w:pPr>
        <w:tabs>
          <w:tab w:val="left" w:pos="8941"/>
        </w:tabs>
        <w:spacing w:line="360" w:lineRule="auto"/>
        <w:contextualSpacing/>
        <w:jc w:val="right"/>
        <w:rPr>
          <w:rFonts w:ascii="Times New Roman" w:hAnsi="Times New Roman"/>
          <w:sz w:val="28"/>
          <w:szCs w:val="28"/>
          <w:lang w:val="en-GB"/>
        </w:rPr>
      </w:pPr>
      <w:r w:rsidRPr="001A5DDE">
        <w:rPr>
          <w:rFonts w:ascii="Times New Roman" w:hAnsi="Times New Roman"/>
          <w:position w:val="-30"/>
          <w:sz w:val="28"/>
          <w:szCs w:val="28"/>
        </w:rPr>
        <w:object w:dxaOrig="3440" w:dyaOrig="740" w14:anchorId="6F2BF5D6">
          <v:shape id="_x0000_i1104" type="#_x0000_t75" style="width:171.75pt;height:36.75pt" o:ole="">
            <v:imagedata r:id="rId153" o:title=""/>
          </v:shape>
          <o:OLEObject Type="Embed" ProgID="Equation.3" ShapeID="_x0000_i1104" DrawAspect="Content" ObjectID="_1795898342" r:id="rId154"/>
        </w:object>
      </w:r>
      <w:r w:rsidRPr="00F53B4B">
        <w:rPr>
          <w:rFonts w:ascii="Times New Roman" w:hAnsi="Times New Roman"/>
          <w:sz w:val="28"/>
          <w:szCs w:val="28"/>
          <w:lang w:val="en-GB"/>
        </w:rPr>
        <w:t xml:space="preserve">                (3.1</w:t>
      </w:r>
      <w:r w:rsidR="00F53B4B">
        <w:rPr>
          <w:rFonts w:ascii="Times New Roman" w:hAnsi="Times New Roman"/>
          <w:sz w:val="28"/>
          <w:szCs w:val="28"/>
          <w:lang w:val="en-GB"/>
        </w:rPr>
        <w:t>2</w:t>
      </w:r>
      <w:r w:rsidRPr="00F53B4B">
        <w:rPr>
          <w:rFonts w:ascii="Times New Roman" w:hAnsi="Times New Roman"/>
          <w:sz w:val="28"/>
          <w:szCs w:val="28"/>
          <w:lang w:val="en-GB"/>
        </w:rPr>
        <w:t>)</w:t>
      </w:r>
    </w:p>
    <w:p w14:paraId="6E2886DD" w14:textId="34531A07" w:rsidR="00844D0C" w:rsidRPr="00F53B4B" w:rsidRDefault="00844D0C" w:rsidP="00F53B4B">
      <w:pPr>
        <w:tabs>
          <w:tab w:val="left" w:pos="8941"/>
        </w:tabs>
        <w:spacing w:line="360" w:lineRule="auto"/>
        <w:contextualSpacing/>
        <w:jc w:val="right"/>
        <w:rPr>
          <w:rFonts w:ascii="Times New Roman" w:hAnsi="Times New Roman"/>
          <w:sz w:val="28"/>
          <w:szCs w:val="28"/>
          <w:lang w:val="en-GB"/>
        </w:rPr>
      </w:pPr>
      <w:r w:rsidRPr="000D22CF">
        <w:rPr>
          <w:rFonts w:ascii="Times New Roman" w:hAnsi="Times New Roman"/>
          <w:position w:val="-32"/>
          <w:sz w:val="28"/>
          <w:szCs w:val="28"/>
        </w:rPr>
        <w:object w:dxaOrig="6380" w:dyaOrig="780" w14:anchorId="0482F32E">
          <v:shape id="_x0000_i1105" type="#_x0000_t75" style="width:319.5pt;height:39pt" o:ole="">
            <v:imagedata r:id="rId155" o:title=""/>
          </v:shape>
          <o:OLEObject Type="Embed" ProgID="Equation.3" ShapeID="_x0000_i1105" DrawAspect="Content" ObjectID="_1795898343" r:id="rId156"/>
        </w:object>
      </w:r>
      <w:r w:rsidRPr="00F53B4B">
        <w:rPr>
          <w:rFonts w:ascii="Times New Roman" w:hAnsi="Times New Roman"/>
          <w:sz w:val="28"/>
          <w:szCs w:val="28"/>
          <w:lang w:val="en-GB"/>
        </w:rPr>
        <w:t xml:space="preserve">   (3.1</w:t>
      </w:r>
      <w:r w:rsidR="00F53B4B">
        <w:rPr>
          <w:rFonts w:ascii="Times New Roman" w:hAnsi="Times New Roman"/>
          <w:sz w:val="28"/>
          <w:szCs w:val="28"/>
          <w:lang w:val="en-GB"/>
        </w:rPr>
        <w:t>3</w:t>
      </w:r>
      <w:r w:rsidRPr="00F53B4B">
        <w:rPr>
          <w:rFonts w:ascii="Times New Roman" w:hAnsi="Times New Roman"/>
          <w:sz w:val="28"/>
          <w:szCs w:val="28"/>
          <w:lang w:val="en-GB"/>
        </w:rPr>
        <w:t>)</w:t>
      </w:r>
    </w:p>
    <w:p w14:paraId="23CAC91E" w14:textId="20BC5B30" w:rsidR="00844D0C" w:rsidRPr="00F53B4B" w:rsidRDefault="00844D0C" w:rsidP="00F53B4B">
      <w:pPr>
        <w:tabs>
          <w:tab w:val="left" w:pos="8941"/>
        </w:tabs>
        <w:spacing w:line="360" w:lineRule="auto"/>
        <w:contextualSpacing/>
        <w:jc w:val="right"/>
        <w:rPr>
          <w:rFonts w:ascii="Times New Roman" w:hAnsi="Times New Roman"/>
          <w:sz w:val="28"/>
          <w:szCs w:val="28"/>
          <w:lang w:val="en-GB"/>
        </w:rPr>
      </w:pPr>
      <w:r w:rsidRPr="000D22CF">
        <w:rPr>
          <w:rFonts w:ascii="Times New Roman" w:hAnsi="Times New Roman"/>
          <w:position w:val="-78"/>
          <w:sz w:val="28"/>
          <w:szCs w:val="28"/>
        </w:rPr>
        <w:object w:dxaOrig="6979" w:dyaOrig="1700" w14:anchorId="2EB7D67F">
          <v:shape id="_x0000_i1106" type="#_x0000_t75" style="width:349.5pt;height:84.75pt" o:ole="">
            <v:imagedata r:id="rId157" o:title=""/>
          </v:shape>
          <o:OLEObject Type="Embed" ProgID="Equation.3" ShapeID="_x0000_i1106" DrawAspect="Content" ObjectID="_1795898344" r:id="rId158"/>
        </w:object>
      </w:r>
      <w:r w:rsidRPr="00F53B4B">
        <w:rPr>
          <w:rFonts w:ascii="Times New Roman" w:hAnsi="Times New Roman"/>
          <w:sz w:val="28"/>
          <w:szCs w:val="28"/>
          <w:lang w:val="en-GB"/>
        </w:rPr>
        <w:t xml:space="preserve">     (3.1</w:t>
      </w:r>
      <w:r w:rsidR="00F53B4B">
        <w:rPr>
          <w:rFonts w:ascii="Times New Roman" w:hAnsi="Times New Roman"/>
          <w:sz w:val="28"/>
          <w:szCs w:val="28"/>
          <w:lang w:val="en-GB"/>
        </w:rPr>
        <w:t>4</w:t>
      </w:r>
      <w:r w:rsidRPr="00F53B4B">
        <w:rPr>
          <w:rFonts w:ascii="Times New Roman" w:hAnsi="Times New Roman"/>
          <w:sz w:val="28"/>
          <w:szCs w:val="28"/>
          <w:lang w:val="en-GB"/>
        </w:rPr>
        <w:t>)</w:t>
      </w:r>
    </w:p>
    <w:p w14:paraId="7F0DC4D5" w14:textId="77777777" w:rsidR="00F53B4B" w:rsidRPr="00F53B4B" w:rsidRDefault="00F53B4B" w:rsidP="00844D0C">
      <w:pPr>
        <w:tabs>
          <w:tab w:val="left" w:pos="8941"/>
        </w:tabs>
        <w:spacing w:line="360" w:lineRule="auto"/>
        <w:ind w:firstLine="567"/>
        <w:contextualSpacing/>
        <w:jc w:val="center"/>
        <w:rPr>
          <w:rFonts w:ascii="Times New Roman" w:hAnsi="Times New Roman"/>
          <w:sz w:val="28"/>
          <w:szCs w:val="28"/>
          <w:lang w:val="en-GB"/>
        </w:rPr>
      </w:pPr>
      <w:r w:rsidRPr="00F53B4B">
        <w:rPr>
          <w:rFonts w:ascii="Times New Roman" w:hAnsi="Times New Roman"/>
          <w:sz w:val="28"/>
          <w:szCs w:val="28"/>
          <w:lang w:val="en-GB"/>
        </w:rPr>
        <w:t>If we consider the matrices</w:t>
      </w:r>
    </w:p>
    <w:p w14:paraId="48EF86AE" w14:textId="4E452D25" w:rsidR="00844D0C" w:rsidRPr="00F53B4B" w:rsidRDefault="00844D0C" w:rsidP="00844D0C">
      <w:pPr>
        <w:tabs>
          <w:tab w:val="left" w:pos="8941"/>
        </w:tabs>
        <w:spacing w:line="360" w:lineRule="auto"/>
        <w:ind w:firstLine="567"/>
        <w:contextualSpacing/>
        <w:jc w:val="center"/>
        <w:rPr>
          <w:rFonts w:ascii="Times New Roman" w:hAnsi="Times New Roman"/>
          <w:sz w:val="28"/>
          <w:szCs w:val="28"/>
          <w:lang w:val="en-GB"/>
        </w:rPr>
      </w:pPr>
      <w:r w:rsidRPr="00C41E81">
        <w:rPr>
          <w:rFonts w:ascii="Times New Roman" w:hAnsi="Times New Roman"/>
          <w:position w:val="-16"/>
          <w:sz w:val="28"/>
          <w:szCs w:val="28"/>
        </w:rPr>
        <w:object w:dxaOrig="1340" w:dyaOrig="420" w14:anchorId="5DAC951C">
          <v:shape id="_x0000_i1107" type="#_x0000_t75" style="width:67.5pt;height:21pt" o:ole="">
            <v:imagedata r:id="rId159" o:title=""/>
          </v:shape>
          <o:OLEObject Type="Embed" ProgID="Equation.3" ShapeID="_x0000_i1107" DrawAspect="Content" ObjectID="_1795898345" r:id="rId160"/>
        </w:object>
      </w:r>
      <w:r w:rsidRPr="00C41E81">
        <w:rPr>
          <w:rFonts w:ascii="Times New Roman" w:hAnsi="Times New Roman"/>
          <w:position w:val="-16"/>
          <w:sz w:val="28"/>
          <w:szCs w:val="28"/>
        </w:rPr>
        <w:object w:dxaOrig="1180" w:dyaOrig="420" w14:anchorId="40E13E3F">
          <v:shape id="_x0000_i1108" type="#_x0000_t75" style="width:59.25pt;height:21pt" o:ole="">
            <v:imagedata r:id="rId161" o:title=""/>
          </v:shape>
          <o:OLEObject Type="Embed" ProgID="Equation.3" ShapeID="_x0000_i1108" DrawAspect="Content" ObjectID="_1795898346" r:id="rId162"/>
        </w:object>
      </w:r>
      <w:r w:rsidRPr="00F53B4B">
        <w:rPr>
          <w:rFonts w:ascii="Times New Roman" w:hAnsi="Times New Roman"/>
          <w:sz w:val="28"/>
          <w:szCs w:val="28"/>
          <w:lang w:val="en-GB"/>
        </w:rPr>
        <w:t xml:space="preserve">  </w:t>
      </w:r>
      <w:r w:rsidRPr="00661755">
        <w:rPr>
          <w:rFonts w:ascii="Times New Roman" w:hAnsi="Times New Roman"/>
          <w:position w:val="-16"/>
          <w:sz w:val="28"/>
          <w:szCs w:val="28"/>
        </w:rPr>
        <w:object w:dxaOrig="1260" w:dyaOrig="420" w14:anchorId="1C1DC005">
          <v:shape id="_x0000_i1109" type="#_x0000_t75" style="width:63pt;height:21pt" o:ole="">
            <v:imagedata r:id="rId163" o:title=""/>
          </v:shape>
          <o:OLEObject Type="Embed" ProgID="Equation.3" ShapeID="_x0000_i1109" DrawAspect="Content" ObjectID="_1795898347" r:id="rId164"/>
        </w:object>
      </w:r>
      <w:r w:rsidRPr="00F53B4B">
        <w:rPr>
          <w:rFonts w:ascii="Times New Roman" w:hAnsi="Times New Roman"/>
          <w:sz w:val="28"/>
          <w:szCs w:val="28"/>
          <w:lang w:val="en-GB"/>
        </w:rPr>
        <w:t xml:space="preserve">   </w:t>
      </w:r>
      <w:r w:rsidRPr="00661755">
        <w:rPr>
          <w:rFonts w:ascii="Times New Roman" w:hAnsi="Times New Roman"/>
          <w:position w:val="-18"/>
          <w:sz w:val="28"/>
          <w:szCs w:val="28"/>
        </w:rPr>
        <w:object w:dxaOrig="1240" w:dyaOrig="440" w14:anchorId="3C5C3E15">
          <v:shape id="_x0000_i1110" type="#_x0000_t75" style="width:61.5pt;height:21.75pt" o:ole="">
            <v:imagedata r:id="rId165" o:title=""/>
          </v:shape>
          <o:OLEObject Type="Embed" ProgID="Equation.3" ShapeID="_x0000_i1110" DrawAspect="Content" ObjectID="_1795898348" r:id="rId166"/>
        </w:object>
      </w:r>
    </w:p>
    <w:p w14:paraId="39A4D28A" w14:textId="77777777" w:rsidR="00F53B4B" w:rsidRDefault="00F53B4B" w:rsidP="00F53B4B">
      <w:pPr>
        <w:tabs>
          <w:tab w:val="left" w:pos="8941"/>
        </w:tabs>
        <w:spacing w:line="360" w:lineRule="auto"/>
        <w:contextualSpacing/>
        <w:rPr>
          <w:rFonts w:ascii="Times New Roman" w:hAnsi="Times New Roman"/>
          <w:sz w:val="28"/>
          <w:szCs w:val="28"/>
          <w:lang w:val="en-GB"/>
        </w:rPr>
      </w:pPr>
      <w:proofErr w:type="gramStart"/>
      <w:r w:rsidRPr="00F53B4B">
        <w:rPr>
          <w:rFonts w:ascii="Times New Roman" w:hAnsi="Times New Roman"/>
          <w:sz w:val="28"/>
          <w:szCs w:val="28"/>
          <w:lang w:val="en-GB"/>
        </w:rPr>
        <w:t>then</w:t>
      </w:r>
      <w:proofErr w:type="gramEnd"/>
      <w:r w:rsidRPr="00F53B4B">
        <w:rPr>
          <w:rFonts w:ascii="Times New Roman" w:hAnsi="Times New Roman"/>
          <w:sz w:val="28"/>
          <w:szCs w:val="28"/>
          <w:lang w:val="en-GB"/>
        </w:rPr>
        <w:t xml:space="preserve"> system (3.1</w:t>
      </w:r>
      <w:r>
        <w:rPr>
          <w:rFonts w:ascii="Times New Roman" w:hAnsi="Times New Roman"/>
          <w:sz w:val="28"/>
          <w:szCs w:val="28"/>
          <w:lang w:val="en-GB"/>
        </w:rPr>
        <w:t>1</w:t>
      </w:r>
      <w:r w:rsidRPr="00F53B4B">
        <w:rPr>
          <w:rFonts w:ascii="Times New Roman" w:hAnsi="Times New Roman"/>
          <w:sz w:val="28"/>
          <w:szCs w:val="28"/>
          <w:lang w:val="en-GB"/>
        </w:rPr>
        <w:t>) in matrix form can be written as follows</w:t>
      </w:r>
    </w:p>
    <w:p w14:paraId="1B18E151" w14:textId="77777777" w:rsidR="00F53B4B" w:rsidRDefault="00F53B4B" w:rsidP="00F53B4B">
      <w:pPr>
        <w:tabs>
          <w:tab w:val="left" w:pos="8941"/>
        </w:tabs>
        <w:spacing w:line="360" w:lineRule="auto"/>
        <w:contextualSpacing/>
        <w:rPr>
          <w:rFonts w:ascii="Times New Roman" w:hAnsi="Times New Roman"/>
          <w:sz w:val="28"/>
          <w:szCs w:val="28"/>
          <w:lang w:val="en-GB"/>
        </w:rPr>
      </w:pPr>
    </w:p>
    <w:p w14:paraId="539E508C" w14:textId="76ED3CB3" w:rsidR="00844D0C" w:rsidRPr="00F53B4B" w:rsidRDefault="00844D0C" w:rsidP="00F53B4B">
      <w:pPr>
        <w:tabs>
          <w:tab w:val="left" w:pos="8941"/>
        </w:tabs>
        <w:spacing w:line="360" w:lineRule="auto"/>
        <w:contextualSpacing/>
        <w:jc w:val="right"/>
        <w:rPr>
          <w:rFonts w:ascii="Times New Roman" w:hAnsi="Times New Roman"/>
          <w:sz w:val="28"/>
          <w:szCs w:val="28"/>
          <w:lang w:val="en-GB"/>
        </w:rPr>
      </w:pPr>
      <w:r w:rsidRPr="00661755">
        <w:rPr>
          <w:rFonts w:ascii="Times New Roman" w:hAnsi="Times New Roman"/>
          <w:position w:val="-28"/>
          <w:sz w:val="28"/>
          <w:szCs w:val="28"/>
        </w:rPr>
        <w:object w:dxaOrig="1860" w:dyaOrig="720" w14:anchorId="39C6834C">
          <v:shape id="_x0000_i1111" type="#_x0000_t75" style="width:93pt;height:36pt" o:ole="">
            <v:imagedata r:id="rId167" o:title=""/>
          </v:shape>
          <o:OLEObject Type="Embed" ProgID="Equation.3" ShapeID="_x0000_i1111" DrawAspect="Content" ObjectID="_1795898349" r:id="rId168"/>
        </w:object>
      </w:r>
      <w:r w:rsidRPr="00F53B4B">
        <w:rPr>
          <w:rFonts w:ascii="Times New Roman" w:hAnsi="Times New Roman"/>
          <w:sz w:val="28"/>
          <w:szCs w:val="28"/>
          <w:lang w:val="en-GB"/>
        </w:rPr>
        <w:t xml:space="preserve">    </w:t>
      </w:r>
      <w:r w:rsidR="00F53B4B">
        <w:rPr>
          <w:rFonts w:ascii="Times New Roman" w:hAnsi="Times New Roman"/>
          <w:sz w:val="28"/>
          <w:szCs w:val="28"/>
          <w:lang w:val="en-GB"/>
        </w:rPr>
        <w:t xml:space="preserve">            </w:t>
      </w:r>
      <w:r w:rsidRPr="00F53B4B">
        <w:rPr>
          <w:rFonts w:ascii="Times New Roman" w:hAnsi="Times New Roman"/>
          <w:sz w:val="28"/>
          <w:szCs w:val="28"/>
          <w:lang w:val="en-GB"/>
        </w:rPr>
        <w:t xml:space="preserve">       (3.1</w:t>
      </w:r>
      <w:r w:rsidR="00084A12">
        <w:rPr>
          <w:rFonts w:ascii="Times New Roman" w:hAnsi="Times New Roman"/>
          <w:sz w:val="28"/>
          <w:szCs w:val="28"/>
          <w:lang w:val="uk-UA"/>
        </w:rPr>
        <w:t>5</w:t>
      </w:r>
      <w:r w:rsidRPr="00F53B4B">
        <w:rPr>
          <w:rFonts w:ascii="Times New Roman" w:hAnsi="Times New Roman"/>
          <w:sz w:val="28"/>
          <w:szCs w:val="28"/>
          <w:lang w:val="en-GB"/>
        </w:rPr>
        <w:t>)</w:t>
      </w:r>
    </w:p>
    <w:p w14:paraId="4D5113B2" w14:textId="353BDF03" w:rsidR="00844D0C" w:rsidRPr="00C91F17" w:rsidRDefault="00F53B4B" w:rsidP="00F53B4B">
      <w:pPr>
        <w:tabs>
          <w:tab w:val="left" w:pos="8941"/>
        </w:tabs>
        <w:spacing w:line="360" w:lineRule="auto"/>
        <w:ind w:firstLine="567"/>
        <w:contextualSpacing/>
        <w:rPr>
          <w:rFonts w:ascii="Times New Roman" w:hAnsi="Times New Roman"/>
          <w:sz w:val="28"/>
          <w:szCs w:val="28"/>
          <w:lang w:val="en-GB"/>
        </w:rPr>
      </w:pPr>
      <w:r w:rsidRPr="00F53B4B">
        <w:rPr>
          <w:rFonts w:ascii="Times New Roman" w:hAnsi="Times New Roman"/>
          <w:sz w:val="28"/>
          <w:szCs w:val="28"/>
          <w:lang w:val="uk-UA"/>
        </w:rPr>
        <w:t>Matrix A is always degenerate, that is,</w:t>
      </w:r>
      <w:r w:rsidR="00844D0C" w:rsidRPr="00F53B4B">
        <w:rPr>
          <w:rFonts w:ascii="Times New Roman" w:hAnsi="Times New Roman"/>
          <w:sz w:val="28"/>
          <w:szCs w:val="28"/>
          <w:lang w:val="en-GB"/>
        </w:rPr>
        <w:t xml:space="preserve"> </w:t>
      </w:r>
      <w:r w:rsidR="00844D0C" w:rsidRPr="00661755">
        <w:rPr>
          <w:rFonts w:ascii="Times New Roman" w:hAnsi="Times New Roman"/>
          <w:position w:val="-6"/>
          <w:sz w:val="28"/>
          <w:szCs w:val="28"/>
        </w:rPr>
        <w:object w:dxaOrig="1140" w:dyaOrig="300" w14:anchorId="0FA7C205">
          <v:shape id="_x0000_i1112" type="#_x0000_t75" style="width:57pt;height:15pt" o:ole="">
            <v:imagedata r:id="rId169" o:title=""/>
          </v:shape>
          <o:OLEObject Type="Embed" ProgID="Equation.3" ShapeID="_x0000_i1112" DrawAspect="Content" ObjectID="_1795898350" r:id="rId170"/>
        </w:object>
      </w:r>
      <w:r w:rsidR="00844D0C" w:rsidRPr="00F53B4B">
        <w:rPr>
          <w:rFonts w:ascii="Times New Roman" w:hAnsi="Times New Roman"/>
          <w:sz w:val="28"/>
          <w:szCs w:val="28"/>
          <w:lang w:val="en-GB"/>
        </w:rPr>
        <w:t xml:space="preserve"> </w:t>
      </w:r>
    </w:p>
    <w:p w14:paraId="5FCDAA42" w14:textId="77777777" w:rsidR="00084A12" w:rsidRPr="003478D6" w:rsidRDefault="00084A12" w:rsidP="00844D0C">
      <w:pPr>
        <w:tabs>
          <w:tab w:val="left" w:pos="8941"/>
        </w:tabs>
        <w:spacing w:line="360" w:lineRule="auto"/>
        <w:ind w:firstLine="567"/>
        <w:contextualSpacing/>
        <w:rPr>
          <w:rFonts w:ascii="Times New Roman" w:hAnsi="Times New Roman"/>
          <w:sz w:val="28"/>
          <w:szCs w:val="28"/>
          <w:lang w:val="en-GB"/>
        </w:rPr>
      </w:pPr>
      <w:r w:rsidRPr="003478D6">
        <w:rPr>
          <w:rFonts w:ascii="Times New Roman" w:hAnsi="Times New Roman"/>
          <w:sz w:val="28"/>
          <w:szCs w:val="28"/>
          <w:lang w:val="en-GB"/>
        </w:rPr>
        <w:t>From (3.15) we obtain</w:t>
      </w:r>
    </w:p>
    <w:p w14:paraId="11CFADE5" w14:textId="0D618EB0" w:rsidR="00844D0C" w:rsidRPr="003478D6" w:rsidRDefault="00844D0C" w:rsidP="00084A12">
      <w:pPr>
        <w:tabs>
          <w:tab w:val="left" w:pos="8941"/>
        </w:tabs>
        <w:spacing w:line="360" w:lineRule="auto"/>
        <w:ind w:firstLine="567"/>
        <w:contextualSpacing/>
        <w:jc w:val="right"/>
        <w:rPr>
          <w:rFonts w:ascii="Times New Roman" w:hAnsi="Times New Roman"/>
          <w:sz w:val="28"/>
          <w:szCs w:val="28"/>
          <w:lang w:val="en-GB"/>
        </w:rPr>
      </w:pPr>
      <w:r w:rsidRPr="00923D9A">
        <w:rPr>
          <w:rFonts w:ascii="Times New Roman" w:hAnsi="Times New Roman"/>
          <w:position w:val="-28"/>
          <w:sz w:val="28"/>
          <w:szCs w:val="28"/>
        </w:rPr>
        <w:object w:dxaOrig="2200" w:dyaOrig="720" w14:anchorId="2FE86636">
          <v:shape id="_x0000_i1113" type="#_x0000_t75" style="width:110.25pt;height:36pt" o:ole="">
            <v:imagedata r:id="rId171" o:title=""/>
          </v:shape>
          <o:OLEObject Type="Embed" ProgID="Equation.3" ShapeID="_x0000_i1113" DrawAspect="Content" ObjectID="_1795898351" r:id="rId172"/>
        </w:object>
      </w:r>
      <w:r w:rsidRPr="003478D6">
        <w:rPr>
          <w:rFonts w:ascii="Times New Roman" w:hAnsi="Times New Roman"/>
          <w:sz w:val="28"/>
          <w:szCs w:val="28"/>
          <w:lang w:val="en-GB"/>
        </w:rPr>
        <w:t xml:space="preserve">                       (3.1</w:t>
      </w:r>
      <w:r w:rsidR="003478D6">
        <w:rPr>
          <w:rFonts w:ascii="Times New Roman" w:hAnsi="Times New Roman"/>
          <w:sz w:val="28"/>
          <w:szCs w:val="28"/>
          <w:lang w:val="uk-UA"/>
        </w:rPr>
        <w:t>6</w:t>
      </w:r>
      <w:r w:rsidRPr="003478D6">
        <w:rPr>
          <w:rFonts w:ascii="Times New Roman" w:hAnsi="Times New Roman"/>
          <w:sz w:val="28"/>
          <w:szCs w:val="28"/>
          <w:lang w:val="en-GB"/>
        </w:rPr>
        <w:t>)</w:t>
      </w:r>
    </w:p>
    <w:p w14:paraId="070BF624" w14:textId="2003070B" w:rsidR="003478D6" w:rsidRPr="003478D6" w:rsidRDefault="003478D6" w:rsidP="00844D0C">
      <w:pPr>
        <w:tabs>
          <w:tab w:val="left" w:pos="8941"/>
        </w:tabs>
        <w:spacing w:line="360" w:lineRule="auto"/>
        <w:contextualSpacing/>
        <w:rPr>
          <w:rFonts w:ascii="Times New Roman" w:hAnsi="Times New Roman"/>
          <w:sz w:val="28"/>
          <w:szCs w:val="28"/>
          <w:lang w:val="en-GB"/>
        </w:rPr>
      </w:pPr>
      <w:r w:rsidRPr="003478D6">
        <w:rPr>
          <w:rFonts w:ascii="Times New Roman" w:hAnsi="Times New Roman"/>
          <w:sz w:val="28"/>
          <w:szCs w:val="28"/>
          <w:lang w:val="en-GB"/>
        </w:rPr>
        <w:t>Thus, the functions</w:t>
      </w:r>
      <w:r>
        <w:rPr>
          <w:rFonts w:ascii="Times New Roman" w:hAnsi="Times New Roman"/>
          <w:sz w:val="28"/>
          <w:szCs w:val="28"/>
          <w:lang w:val="uk-UA"/>
        </w:rPr>
        <w:t xml:space="preserve"> </w:t>
      </w:r>
      <w:r w:rsidRPr="00923D9A">
        <w:rPr>
          <w:rFonts w:ascii="Times New Roman" w:hAnsi="Times New Roman"/>
          <w:position w:val="-14"/>
          <w:sz w:val="28"/>
          <w:szCs w:val="28"/>
        </w:rPr>
        <w:object w:dxaOrig="580" w:dyaOrig="400" w14:anchorId="2C9E9FC6">
          <v:shape id="_x0000_i1114" type="#_x0000_t75" style="width:29.25pt;height:19.5pt" o:ole="">
            <v:imagedata r:id="rId173" o:title=""/>
          </v:shape>
          <o:OLEObject Type="Embed" ProgID="Equation.3" ShapeID="_x0000_i1114" DrawAspect="Content" ObjectID="_1795898352" r:id="rId174"/>
        </w:object>
      </w:r>
      <w:r w:rsidRPr="003478D6">
        <w:rPr>
          <w:rFonts w:ascii="Times New Roman" w:hAnsi="Times New Roman"/>
          <w:sz w:val="28"/>
          <w:szCs w:val="28"/>
          <w:lang w:val="en-GB"/>
        </w:rPr>
        <w:t xml:space="preserve"> must satisfy a normal system of ordinary differential equations of the </w:t>
      </w:r>
      <w:r w:rsidRPr="003478D6">
        <w:rPr>
          <w:rFonts w:ascii="Times New Roman" w:hAnsi="Times New Roman"/>
          <w:i/>
          <w:sz w:val="28"/>
          <w:szCs w:val="28"/>
          <w:lang w:val="en-GB"/>
        </w:rPr>
        <w:t>n</w:t>
      </w:r>
      <w:r>
        <w:rPr>
          <w:rFonts w:ascii="Times New Roman" w:hAnsi="Times New Roman"/>
          <w:sz w:val="28"/>
          <w:szCs w:val="28"/>
          <w:lang w:val="uk-UA"/>
        </w:rPr>
        <w:t>-</w:t>
      </w:r>
      <w:r w:rsidRPr="003478D6">
        <w:rPr>
          <w:rFonts w:ascii="Times New Roman" w:hAnsi="Times New Roman"/>
          <w:sz w:val="28"/>
          <w:szCs w:val="28"/>
          <w:lang w:val="en-GB"/>
        </w:rPr>
        <w:t xml:space="preserve">th order. Note that if the functions </w:t>
      </w:r>
      <w:r w:rsidRPr="00923D9A">
        <w:rPr>
          <w:rFonts w:ascii="Times New Roman" w:hAnsi="Times New Roman"/>
          <w:position w:val="-10"/>
          <w:sz w:val="28"/>
          <w:szCs w:val="28"/>
        </w:rPr>
        <w:object w:dxaOrig="1600" w:dyaOrig="360" w14:anchorId="6118C0D4">
          <v:shape id="_x0000_i1115" type="#_x0000_t75" style="width:80.25pt;height:18pt" o:ole="">
            <v:imagedata r:id="rId175" o:title=""/>
          </v:shape>
          <o:OLEObject Type="Embed" ProgID="Equation.3" ShapeID="_x0000_i1115" DrawAspect="Content" ObjectID="_1795898353" r:id="rId176"/>
        </w:object>
      </w:r>
      <w:r>
        <w:rPr>
          <w:rFonts w:ascii="Times New Roman" w:hAnsi="Times New Roman"/>
          <w:sz w:val="28"/>
          <w:szCs w:val="28"/>
          <w:lang w:val="uk-UA"/>
        </w:rPr>
        <w:t xml:space="preserve"> </w:t>
      </w:r>
      <w:r w:rsidRPr="003478D6">
        <w:rPr>
          <w:rFonts w:ascii="Times New Roman" w:hAnsi="Times New Roman"/>
          <w:sz w:val="28"/>
          <w:szCs w:val="28"/>
          <w:lang w:val="en-GB"/>
        </w:rPr>
        <w:t xml:space="preserve">depend only </w:t>
      </w:r>
      <w:proofErr w:type="gramStart"/>
      <w:r w:rsidRPr="003478D6">
        <w:rPr>
          <w:rFonts w:ascii="Times New Roman" w:hAnsi="Times New Roman"/>
          <w:sz w:val="28"/>
          <w:szCs w:val="28"/>
          <w:lang w:val="en-GB"/>
        </w:rPr>
        <w:t xml:space="preserve">on </w:t>
      </w:r>
      <w:proofErr w:type="gramEnd"/>
      <m:oMath>
        <m:r>
          <w:rPr>
            <w:rFonts w:ascii="Cambria Math" w:hAnsi="Cambria Math"/>
            <w:sz w:val="28"/>
            <w:szCs w:val="28"/>
            <w:lang w:val="en-GB"/>
          </w:rPr>
          <m:t>x</m:t>
        </m:r>
      </m:oMath>
      <w:r w:rsidRPr="003478D6">
        <w:rPr>
          <w:rFonts w:ascii="Times New Roman" w:hAnsi="Times New Roman"/>
          <w:sz w:val="28"/>
          <w:szCs w:val="28"/>
          <w:lang w:val="en-GB"/>
        </w:rPr>
        <w:t>, then the system (3.1</w:t>
      </w:r>
      <w:r>
        <w:rPr>
          <w:rFonts w:ascii="Times New Roman" w:hAnsi="Times New Roman"/>
          <w:sz w:val="28"/>
          <w:szCs w:val="28"/>
          <w:lang w:val="uk-UA"/>
        </w:rPr>
        <w:t>6</w:t>
      </w:r>
      <w:r w:rsidRPr="003478D6">
        <w:rPr>
          <w:rFonts w:ascii="Times New Roman" w:hAnsi="Times New Roman"/>
          <w:sz w:val="28"/>
          <w:szCs w:val="28"/>
          <w:lang w:val="en-GB"/>
        </w:rPr>
        <w:t xml:space="preserve">) is a system with constant coefficients. Note also that if orthogonal test functions </w:t>
      </w:r>
      <w:proofErr w:type="gramStart"/>
      <w:r w:rsidRPr="003478D6">
        <w:rPr>
          <w:rFonts w:ascii="Times New Roman" w:hAnsi="Times New Roman"/>
          <w:sz w:val="28"/>
          <w:szCs w:val="28"/>
          <w:lang w:val="en-GB"/>
        </w:rPr>
        <w:t>are chosen</w:t>
      </w:r>
      <w:proofErr w:type="gramEnd"/>
      <w:r w:rsidRPr="003478D6">
        <w:rPr>
          <w:rFonts w:ascii="Times New Roman" w:hAnsi="Times New Roman"/>
          <w:sz w:val="28"/>
          <w:szCs w:val="28"/>
          <w:lang w:val="en-GB"/>
        </w:rPr>
        <w:t xml:space="preserve"> as test functions, then the matrices </w:t>
      </w:r>
      <m:oMath>
        <m:r>
          <w:rPr>
            <w:rFonts w:ascii="Cambria Math" w:hAnsi="Cambria Math"/>
            <w:sz w:val="28"/>
            <w:szCs w:val="28"/>
            <w:lang w:val="en-GB"/>
          </w:rPr>
          <m:t>A</m:t>
        </m:r>
      </m:oMath>
      <w:r w:rsidRPr="003478D6">
        <w:rPr>
          <w:rFonts w:ascii="Times New Roman" w:hAnsi="Times New Roman"/>
          <w:sz w:val="28"/>
          <w:szCs w:val="28"/>
          <w:lang w:val="en-GB"/>
        </w:rPr>
        <w:t xml:space="preserve"> and </w:t>
      </w:r>
      <m:oMath>
        <m:sSup>
          <m:sSupPr>
            <m:ctrlPr>
              <w:rPr>
                <w:rFonts w:ascii="Cambria Math" w:hAnsi="Cambria Math"/>
                <w:i/>
                <w:sz w:val="28"/>
                <w:szCs w:val="28"/>
                <w:lang w:val="en-GB"/>
              </w:rPr>
            </m:ctrlPr>
          </m:sSupPr>
          <m:e>
            <m:r>
              <w:rPr>
                <w:rFonts w:ascii="Cambria Math" w:hAnsi="Cambria Math"/>
                <w:sz w:val="28"/>
                <w:szCs w:val="28"/>
                <w:lang w:val="en-GB"/>
              </w:rPr>
              <m:t>A</m:t>
            </m:r>
          </m:e>
          <m:sup>
            <m:r>
              <w:rPr>
                <w:rFonts w:ascii="Cambria Math" w:hAnsi="Cambria Math"/>
                <w:sz w:val="28"/>
                <w:szCs w:val="28"/>
                <w:lang w:val="en-GB"/>
              </w:rPr>
              <m:t>-1</m:t>
            </m:r>
          </m:sup>
        </m:sSup>
      </m:oMath>
      <w:r w:rsidRPr="003478D6">
        <w:rPr>
          <w:rFonts w:ascii="Times New Roman" w:hAnsi="Times New Roman"/>
          <w:sz w:val="28"/>
          <w:szCs w:val="28"/>
          <w:lang w:val="en-GB"/>
        </w:rPr>
        <w:t xml:space="preserve"> are diagonal matrices.</w:t>
      </w:r>
    </w:p>
    <w:p w14:paraId="2E976850" w14:textId="42528AF3" w:rsidR="003478D6" w:rsidRPr="003478D6" w:rsidRDefault="003478D6" w:rsidP="003478D6">
      <w:pPr>
        <w:tabs>
          <w:tab w:val="left" w:pos="8941"/>
        </w:tabs>
        <w:spacing w:line="360" w:lineRule="auto"/>
        <w:ind w:firstLine="567"/>
        <w:contextualSpacing/>
        <w:rPr>
          <w:rFonts w:ascii="Times New Roman" w:hAnsi="Times New Roman"/>
          <w:sz w:val="28"/>
          <w:szCs w:val="28"/>
          <w:lang w:val="en-GB"/>
        </w:rPr>
      </w:pPr>
      <w:r w:rsidRPr="003478D6">
        <w:rPr>
          <w:rFonts w:ascii="Times New Roman" w:hAnsi="Times New Roman"/>
          <w:sz w:val="28"/>
          <w:szCs w:val="28"/>
          <w:lang w:val="en-GB"/>
        </w:rPr>
        <w:t>Let us now write condition (3.1</w:t>
      </w:r>
      <w:r>
        <w:rPr>
          <w:rFonts w:ascii="Times New Roman" w:hAnsi="Times New Roman"/>
          <w:sz w:val="28"/>
          <w:szCs w:val="28"/>
          <w:lang w:val="uk-UA"/>
        </w:rPr>
        <w:t>0</w:t>
      </w:r>
      <w:r w:rsidRPr="003478D6">
        <w:rPr>
          <w:rFonts w:ascii="Times New Roman" w:hAnsi="Times New Roman"/>
          <w:sz w:val="28"/>
          <w:szCs w:val="28"/>
          <w:lang w:val="en-GB"/>
        </w:rPr>
        <w:t>) in expanded form. We obtain</w:t>
      </w:r>
    </w:p>
    <w:p w14:paraId="039C3A0F" w14:textId="0189A07B" w:rsidR="00844D0C" w:rsidRPr="00923D9A" w:rsidRDefault="00844D0C" w:rsidP="003478D6">
      <w:pPr>
        <w:tabs>
          <w:tab w:val="left" w:pos="8941"/>
        </w:tabs>
        <w:spacing w:line="360" w:lineRule="auto"/>
        <w:ind w:firstLine="567"/>
        <w:contextualSpacing/>
        <w:jc w:val="center"/>
        <w:rPr>
          <w:rFonts w:ascii="Times New Roman" w:hAnsi="Times New Roman"/>
          <w:sz w:val="28"/>
          <w:szCs w:val="28"/>
        </w:rPr>
      </w:pPr>
      <w:r w:rsidRPr="00923D9A">
        <w:rPr>
          <w:rFonts w:ascii="Times New Roman" w:hAnsi="Times New Roman"/>
          <w:position w:val="-70"/>
          <w:sz w:val="28"/>
          <w:szCs w:val="28"/>
        </w:rPr>
        <w:object w:dxaOrig="5760" w:dyaOrig="1540" w14:anchorId="7123CB49">
          <v:shape id="_x0000_i1116" type="#_x0000_t75" style="width:4in;height:76.5pt" o:ole="">
            <v:imagedata r:id="rId177" o:title=""/>
          </v:shape>
          <o:OLEObject Type="Embed" ProgID="Equation.3" ShapeID="_x0000_i1116" DrawAspect="Content" ObjectID="_1795898354" r:id="rId178"/>
        </w:object>
      </w:r>
    </w:p>
    <w:p w14:paraId="1B6C0ED1" w14:textId="4F7B4C1E" w:rsidR="00844D0C" w:rsidRPr="003478D6" w:rsidRDefault="003478D6"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or</w:t>
      </w:r>
      <w:proofErr w:type="gramEnd"/>
    </w:p>
    <w:p w14:paraId="1B8138B3" w14:textId="77777777" w:rsidR="00844D0C" w:rsidRDefault="00844D0C" w:rsidP="00844D0C">
      <w:pPr>
        <w:tabs>
          <w:tab w:val="left" w:pos="8941"/>
        </w:tabs>
        <w:spacing w:line="360" w:lineRule="auto"/>
        <w:contextualSpacing/>
        <w:jc w:val="center"/>
        <w:rPr>
          <w:rFonts w:ascii="Times New Roman" w:hAnsi="Times New Roman"/>
          <w:sz w:val="28"/>
          <w:szCs w:val="28"/>
        </w:rPr>
      </w:pPr>
      <w:r w:rsidRPr="002215C7">
        <w:rPr>
          <w:rFonts w:ascii="Times New Roman" w:hAnsi="Times New Roman"/>
          <w:position w:val="-30"/>
          <w:sz w:val="28"/>
          <w:szCs w:val="28"/>
        </w:rPr>
        <w:object w:dxaOrig="6100" w:dyaOrig="720" w14:anchorId="053AAC47">
          <v:shape id="_x0000_i1117" type="#_x0000_t75" style="width:305.25pt;height:36pt" o:ole="">
            <v:imagedata r:id="rId179" o:title=""/>
          </v:shape>
          <o:OLEObject Type="Embed" ProgID="Equation.3" ShapeID="_x0000_i1117" DrawAspect="Content" ObjectID="_1795898355" r:id="rId180"/>
        </w:object>
      </w:r>
    </w:p>
    <w:p w14:paraId="4768FD86" w14:textId="2739FF48" w:rsidR="00844D0C" w:rsidRPr="003478D6" w:rsidRDefault="003478D6"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or</w:t>
      </w:r>
      <w:proofErr w:type="gramEnd"/>
    </w:p>
    <w:p w14:paraId="21D2D6FF" w14:textId="7C46E833" w:rsidR="00844D0C" w:rsidRPr="003478D6" w:rsidRDefault="00844D0C" w:rsidP="003478D6">
      <w:pPr>
        <w:tabs>
          <w:tab w:val="left" w:pos="8941"/>
        </w:tabs>
        <w:spacing w:line="360" w:lineRule="auto"/>
        <w:contextualSpacing/>
        <w:jc w:val="right"/>
        <w:rPr>
          <w:rFonts w:ascii="Times New Roman" w:hAnsi="Times New Roman"/>
          <w:sz w:val="28"/>
          <w:szCs w:val="28"/>
          <w:lang w:val="en-GB"/>
        </w:rPr>
      </w:pPr>
      <w:r w:rsidRPr="002215C7">
        <w:rPr>
          <w:rFonts w:ascii="Times New Roman" w:hAnsi="Times New Roman"/>
          <w:position w:val="-30"/>
          <w:sz w:val="28"/>
          <w:szCs w:val="28"/>
        </w:rPr>
        <w:object w:dxaOrig="2780" w:dyaOrig="720" w14:anchorId="36EFE3E7">
          <v:shape id="_x0000_i1118" type="#_x0000_t75" style="width:139.5pt;height:36pt" o:ole="">
            <v:imagedata r:id="rId181" o:title=""/>
          </v:shape>
          <o:OLEObject Type="Embed" ProgID="Equation.3" ShapeID="_x0000_i1118" DrawAspect="Content" ObjectID="_1795898356" r:id="rId182"/>
        </w:object>
      </w:r>
      <w:r w:rsidRPr="003478D6">
        <w:rPr>
          <w:rFonts w:ascii="Times New Roman" w:hAnsi="Times New Roman"/>
          <w:sz w:val="28"/>
          <w:szCs w:val="28"/>
          <w:lang w:val="en-GB"/>
        </w:rPr>
        <w:t xml:space="preserve">     </w:t>
      </w:r>
      <w:r w:rsidR="003478D6">
        <w:rPr>
          <w:rFonts w:ascii="Times New Roman" w:hAnsi="Times New Roman"/>
          <w:sz w:val="28"/>
          <w:szCs w:val="28"/>
          <w:lang w:val="en-GB"/>
        </w:rPr>
        <w:t xml:space="preserve">        </w:t>
      </w:r>
      <w:r w:rsidRPr="003478D6">
        <w:rPr>
          <w:rFonts w:ascii="Times New Roman" w:hAnsi="Times New Roman"/>
          <w:sz w:val="28"/>
          <w:szCs w:val="28"/>
          <w:lang w:val="en-GB"/>
        </w:rPr>
        <w:t xml:space="preserve">      (3.1</w:t>
      </w:r>
      <w:r w:rsidR="003478D6">
        <w:rPr>
          <w:rFonts w:ascii="Times New Roman" w:hAnsi="Times New Roman"/>
          <w:sz w:val="28"/>
          <w:szCs w:val="28"/>
          <w:lang w:val="en-GB"/>
        </w:rPr>
        <w:t>7</w:t>
      </w:r>
      <w:r w:rsidRPr="003478D6">
        <w:rPr>
          <w:rFonts w:ascii="Times New Roman" w:hAnsi="Times New Roman"/>
          <w:sz w:val="28"/>
          <w:szCs w:val="28"/>
          <w:lang w:val="en-GB"/>
        </w:rPr>
        <w:t>)</w:t>
      </w:r>
    </w:p>
    <w:p w14:paraId="308EBBE5" w14:textId="6E6093EE" w:rsidR="00844D0C" w:rsidRPr="003478D6" w:rsidRDefault="003478D6" w:rsidP="00844D0C">
      <w:pPr>
        <w:tabs>
          <w:tab w:val="left" w:pos="8941"/>
        </w:tabs>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where</w:t>
      </w:r>
      <w:proofErr w:type="gramEnd"/>
      <w:r w:rsidR="00844D0C" w:rsidRPr="003478D6">
        <w:rPr>
          <w:rFonts w:ascii="Times New Roman" w:hAnsi="Times New Roman"/>
          <w:sz w:val="28"/>
          <w:szCs w:val="28"/>
          <w:lang w:val="en-GB"/>
        </w:rPr>
        <w:t xml:space="preserve"> </w:t>
      </w:r>
      <w:r w:rsidR="00844D0C" w:rsidRPr="008209D2">
        <w:rPr>
          <w:position w:val="-16"/>
        </w:rPr>
        <w:object w:dxaOrig="320" w:dyaOrig="420" w14:anchorId="2C06F308">
          <v:shape id="_x0000_i1119" type="#_x0000_t75" style="width:16.5pt;height:21pt" o:ole="">
            <v:imagedata r:id="rId183" o:title=""/>
          </v:shape>
          <o:OLEObject Type="Embed" ProgID="Equation.3" ShapeID="_x0000_i1119" DrawAspect="Content" ObjectID="_1795898357" r:id="rId184"/>
        </w:object>
      </w:r>
      <w:r w:rsidR="00844D0C" w:rsidRPr="003478D6">
        <w:rPr>
          <w:rFonts w:ascii="Times New Roman" w:hAnsi="Times New Roman"/>
          <w:sz w:val="28"/>
          <w:szCs w:val="28"/>
          <w:lang w:val="en-GB"/>
        </w:rPr>
        <w:t xml:space="preserve"> </w:t>
      </w:r>
      <w:r w:rsidRPr="003478D6">
        <w:rPr>
          <w:rFonts w:ascii="Times New Roman" w:hAnsi="Times New Roman"/>
          <w:sz w:val="28"/>
          <w:szCs w:val="28"/>
          <w:lang w:val="en-GB"/>
        </w:rPr>
        <w:t>are determined by the formulas</w:t>
      </w:r>
      <w:r w:rsidR="00844D0C" w:rsidRPr="003478D6">
        <w:rPr>
          <w:rFonts w:ascii="Times New Roman" w:hAnsi="Times New Roman"/>
          <w:sz w:val="28"/>
          <w:szCs w:val="28"/>
          <w:lang w:val="en-GB"/>
        </w:rPr>
        <w:t xml:space="preserve"> (3.1</w:t>
      </w:r>
      <w:r>
        <w:rPr>
          <w:rFonts w:ascii="Times New Roman" w:hAnsi="Times New Roman"/>
          <w:sz w:val="28"/>
          <w:szCs w:val="28"/>
          <w:lang w:val="en-GB"/>
        </w:rPr>
        <w:t>2</w:t>
      </w:r>
      <w:r w:rsidR="00844D0C" w:rsidRPr="003478D6">
        <w:rPr>
          <w:rFonts w:ascii="Times New Roman" w:hAnsi="Times New Roman"/>
          <w:sz w:val="28"/>
          <w:szCs w:val="28"/>
          <w:lang w:val="en-GB"/>
        </w:rPr>
        <w:t xml:space="preserve">), </w:t>
      </w:r>
      <w:r>
        <w:rPr>
          <w:rFonts w:ascii="Times New Roman" w:hAnsi="Times New Roman"/>
          <w:sz w:val="28"/>
          <w:szCs w:val="28"/>
          <w:lang w:val="en-GB"/>
        </w:rPr>
        <w:t>and</w:t>
      </w:r>
      <w:r w:rsidR="00844D0C" w:rsidRPr="003478D6">
        <w:rPr>
          <w:rFonts w:ascii="Times New Roman" w:hAnsi="Times New Roman"/>
          <w:sz w:val="28"/>
          <w:szCs w:val="28"/>
          <w:lang w:val="en-GB"/>
        </w:rPr>
        <w:t xml:space="preserve"> </w:t>
      </w:r>
    </w:p>
    <w:p w14:paraId="6ECB1010" w14:textId="77777777" w:rsidR="00844D0C" w:rsidRPr="00C91F17" w:rsidRDefault="00844D0C" w:rsidP="00844D0C">
      <w:pPr>
        <w:tabs>
          <w:tab w:val="left" w:pos="8941"/>
        </w:tabs>
        <w:spacing w:line="360" w:lineRule="auto"/>
        <w:contextualSpacing/>
        <w:jc w:val="center"/>
        <w:rPr>
          <w:rFonts w:ascii="Times New Roman" w:hAnsi="Times New Roman"/>
          <w:sz w:val="28"/>
          <w:szCs w:val="28"/>
          <w:lang w:val="en-GB"/>
        </w:rPr>
      </w:pPr>
      <w:r w:rsidRPr="002215C7">
        <w:rPr>
          <w:rFonts w:ascii="Times New Roman" w:hAnsi="Times New Roman"/>
          <w:position w:val="-30"/>
          <w:sz w:val="28"/>
          <w:szCs w:val="28"/>
        </w:rPr>
        <w:object w:dxaOrig="6120" w:dyaOrig="740" w14:anchorId="21A632C7">
          <v:shape id="_x0000_i1120" type="#_x0000_t75" style="width:306pt;height:36.75pt" o:ole="">
            <v:imagedata r:id="rId185" o:title=""/>
          </v:shape>
          <o:OLEObject Type="Embed" ProgID="Equation.3" ShapeID="_x0000_i1120" DrawAspect="Content" ObjectID="_1795898358" r:id="rId186"/>
        </w:object>
      </w:r>
      <w:r w:rsidRPr="00C91F17">
        <w:rPr>
          <w:rFonts w:ascii="Times New Roman" w:hAnsi="Times New Roman"/>
          <w:sz w:val="28"/>
          <w:szCs w:val="28"/>
          <w:lang w:val="en-GB"/>
        </w:rPr>
        <w:t>.</w:t>
      </w:r>
    </w:p>
    <w:p w14:paraId="7757215F" w14:textId="77777777" w:rsidR="003478D6" w:rsidRPr="00C91F17" w:rsidRDefault="003478D6" w:rsidP="003478D6">
      <w:pPr>
        <w:tabs>
          <w:tab w:val="left" w:pos="8941"/>
        </w:tabs>
        <w:spacing w:line="360" w:lineRule="auto"/>
        <w:ind w:firstLine="567"/>
        <w:contextualSpacing/>
        <w:rPr>
          <w:rFonts w:ascii="Times New Roman" w:hAnsi="Times New Roman"/>
          <w:sz w:val="28"/>
          <w:szCs w:val="28"/>
          <w:lang w:val="en-GB"/>
        </w:rPr>
      </w:pPr>
      <w:r w:rsidRPr="003478D6">
        <w:rPr>
          <w:rFonts w:ascii="Times New Roman" w:hAnsi="Times New Roman"/>
          <w:sz w:val="28"/>
          <w:szCs w:val="28"/>
          <w:lang w:val="en-GB"/>
        </w:rPr>
        <w:t xml:space="preserve">If we introduce the </w:t>
      </w:r>
      <w:proofErr w:type="gramStart"/>
      <w:r w:rsidRPr="003478D6">
        <w:rPr>
          <w:rFonts w:ascii="Times New Roman" w:hAnsi="Times New Roman"/>
          <w:sz w:val="28"/>
          <w:szCs w:val="28"/>
          <w:lang w:val="en-GB"/>
        </w:rPr>
        <w:t xml:space="preserve">matrix </w:t>
      </w:r>
      <w:proofErr w:type="gramEnd"/>
      <w:r w:rsidRPr="003D43B7">
        <w:rPr>
          <w:rFonts w:ascii="Times New Roman" w:hAnsi="Times New Roman"/>
          <w:position w:val="-16"/>
          <w:sz w:val="28"/>
          <w:szCs w:val="28"/>
        </w:rPr>
        <w:object w:dxaOrig="1219" w:dyaOrig="420" w14:anchorId="477C8B26">
          <v:shape id="_x0000_i1121" type="#_x0000_t75" style="width:61.5pt;height:21pt" o:ole="">
            <v:imagedata r:id="rId187" o:title=""/>
          </v:shape>
          <o:OLEObject Type="Embed" ProgID="Equation.3" ShapeID="_x0000_i1121" DrawAspect="Content" ObjectID="_1795898359" r:id="rId188"/>
        </w:object>
      </w:r>
      <w:r w:rsidRPr="003478D6">
        <w:rPr>
          <w:rFonts w:ascii="Times New Roman" w:hAnsi="Times New Roman"/>
          <w:sz w:val="28"/>
          <w:szCs w:val="28"/>
          <w:lang w:val="en-GB"/>
        </w:rPr>
        <w:t>, then from (3.1</w:t>
      </w:r>
      <w:r>
        <w:rPr>
          <w:rFonts w:ascii="Times New Roman" w:hAnsi="Times New Roman"/>
          <w:sz w:val="28"/>
          <w:szCs w:val="28"/>
          <w:lang w:val="en-GB"/>
        </w:rPr>
        <w:t>7</w:t>
      </w:r>
      <w:r w:rsidRPr="003478D6">
        <w:rPr>
          <w:rFonts w:ascii="Times New Roman" w:hAnsi="Times New Roman"/>
          <w:sz w:val="28"/>
          <w:szCs w:val="28"/>
          <w:lang w:val="en-GB"/>
        </w:rPr>
        <w:t>) we obtain</w:t>
      </w:r>
      <w:r>
        <w:rPr>
          <w:rFonts w:ascii="Times New Roman" w:hAnsi="Times New Roman"/>
          <w:sz w:val="28"/>
          <w:szCs w:val="28"/>
          <w:lang w:val="en-GB"/>
        </w:rPr>
        <w:t xml:space="preserve"> </w:t>
      </w:r>
    </w:p>
    <w:p w14:paraId="0EE6E1C6" w14:textId="157FD367" w:rsidR="00844D0C" w:rsidRPr="00C91F17" w:rsidRDefault="00844D0C" w:rsidP="003478D6">
      <w:pPr>
        <w:tabs>
          <w:tab w:val="left" w:pos="8941"/>
        </w:tabs>
        <w:spacing w:line="360" w:lineRule="auto"/>
        <w:ind w:firstLine="567"/>
        <w:contextualSpacing/>
        <w:jc w:val="right"/>
        <w:rPr>
          <w:rFonts w:ascii="Times New Roman" w:hAnsi="Times New Roman"/>
          <w:sz w:val="28"/>
          <w:szCs w:val="28"/>
          <w:lang w:val="en-GB"/>
        </w:rPr>
      </w:pPr>
      <w:r w:rsidRPr="003D43B7">
        <w:rPr>
          <w:rFonts w:ascii="Times New Roman" w:hAnsi="Times New Roman"/>
          <w:position w:val="-10"/>
          <w:sz w:val="28"/>
          <w:szCs w:val="28"/>
        </w:rPr>
        <w:object w:dxaOrig="1480" w:dyaOrig="380" w14:anchorId="3ABB50F3">
          <v:shape id="_x0000_i1122" type="#_x0000_t75" style="width:74.25pt;height:18.75pt" o:ole="">
            <v:imagedata r:id="rId189" o:title=""/>
          </v:shape>
          <o:OLEObject Type="Embed" ProgID="Equation.3" ShapeID="_x0000_i1122" DrawAspect="Content" ObjectID="_1795898360" r:id="rId190"/>
        </w:object>
      </w:r>
      <w:r w:rsidRPr="00C91F17">
        <w:rPr>
          <w:rFonts w:ascii="Times New Roman" w:hAnsi="Times New Roman"/>
          <w:sz w:val="28"/>
          <w:szCs w:val="28"/>
          <w:lang w:val="en-GB"/>
        </w:rPr>
        <w:t xml:space="preserve">  </w:t>
      </w:r>
      <w:r w:rsidR="003478D6">
        <w:rPr>
          <w:rFonts w:ascii="Times New Roman" w:hAnsi="Times New Roman"/>
          <w:sz w:val="28"/>
          <w:szCs w:val="28"/>
          <w:lang w:val="en-GB"/>
        </w:rPr>
        <w:t xml:space="preserve">    </w:t>
      </w:r>
      <w:r w:rsidRPr="00C91F17">
        <w:rPr>
          <w:rFonts w:ascii="Times New Roman" w:hAnsi="Times New Roman"/>
          <w:sz w:val="28"/>
          <w:szCs w:val="28"/>
          <w:lang w:val="en-GB"/>
        </w:rPr>
        <w:t xml:space="preserve">                 (3.</w:t>
      </w:r>
      <w:r w:rsidR="00A47F1F">
        <w:rPr>
          <w:rFonts w:ascii="Times New Roman" w:hAnsi="Times New Roman"/>
          <w:sz w:val="28"/>
          <w:szCs w:val="28"/>
          <w:lang w:val="en-GB"/>
        </w:rPr>
        <w:t>18</w:t>
      </w:r>
      <w:r w:rsidRPr="00C91F17">
        <w:rPr>
          <w:rFonts w:ascii="Times New Roman" w:hAnsi="Times New Roman"/>
          <w:sz w:val="28"/>
          <w:szCs w:val="28"/>
          <w:lang w:val="en-GB"/>
        </w:rPr>
        <w:t>)</w:t>
      </w:r>
    </w:p>
    <w:p w14:paraId="0121D966" w14:textId="0B1E7C23" w:rsidR="00552574" w:rsidRPr="00552574" w:rsidRDefault="00552574" w:rsidP="00844D0C">
      <w:pPr>
        <w:tabs>
          <w:tab w:val="left" w:pos="8941"/>
        </w:tabs>
        <w:spacing w:line="360" w:lineRule="auto"/>
        <w:ind w:firstLine="567"/>
        <w:contextualSpacing/>
        <w:rPr>
          <w:rFonts w:ascii="Times New Roman" w:hAnsi="Times New Roman"/>
          <w:sz w:val="28"/>
          <w:szCs w:val="28"/>
          <w:lang w:val="en-GB"/>
        </w:rPr>
      </w:pPr>
      <w:r w:rsidRPr="00552574">
        <w:rPr>
          <w:rFonts w:ascii="Times New Roman" w:hAnsi="Times New Roman"/>
          <w:sz w:val="28"/>
          <w:szCs w:val="28"/>
          <w:lang w:val="en-GB"/>
        </w:rPr>
        <w:t>Thus, to find the functions</w:t>
      </w:r>
      <w:r>
        <w:rPr>
          <w:rFonts w:ascii="Times New Roman" w:hAnsi="Times New Roman"/>
          <w:sz w:val="28"/>
          <w:szCs w:val="28"/>
          <w:lang w:val="en-GB"/>
        </w:rPr>
        <w:t xml:space="preserve"> </w:t>
      </w:r>
      <w:r w:rsidRPr="003D43B7">
        <w:rPr>
          <w:rFonts w:ascii="Times New Roman" w:hAnsi="Times New Roman"/>
          <w:position w:val="-12"/>
          <w:sz w:val="28"/>
          <w:szCs w:val="28"/>
        </w:rPr>
        <w:object w:dxaOrig="1560" w:dyaOrig="440" w14:anchorId="2009DC73">
          <v:shape id="_x0000_i1123" type="#_x0000_t75" style="width:78pt;height:21.75pt" o:ole="">
            <v:imagedata r:id="rId191" o:title=""/>
          </v:shape>
          <o:OLEObject Type="Embed" ProgID="Equation.3" ShapeID="_x0000_i1123" DrawAspect="Content" ObjectID="_1795898361" r:id="rId192"/>
        </w:object>
      </w:r>
      <w:r w:rsidRPr="00552574">
        <w:rPr>
          <w:rFonts w:ascii="Times New Roman" w:hAnsi="Times New Roman"/>
          <w:sz w:val="28"/>
          <w:szCs w:val="28"/>
          <w:lang w:val="en-GB"/>
        </w:rPr>
        <w:t xml:space="preserve"> that determine the trial solution (3.</w:t>
      </w:r>
      <w:r>
        <w:rPr>
          <w:rFonts w:ascii="Times New Roman" w:hAnsi="Times New Roman"/>
          <w:sz w:val="28"/>
          <w:szCs w:val="28"/>
          <w:lang w:val="en-GB"/>
        </w:rPr>
        <w:t>6</w:t>
      </w:r>
      <w:r w:rsidRPr="00552574">
        <w:rPr>
          <w:rFonts w:ascii="Times New Roman" w:hAnsi="Times New Roman"/>
          <w:sz w:val="28"/>
          <w:szCs w:val="28"/>
          <w:lang w:val="en-GB"/>
        </w:rPr>
        <w:t xml:space="preserve">). </w:t>
      </w:r>
      <w:proofErr w:type="gramStart"/>
      <w:r w:rsidRPr="00552574">
        <w:rPr>
          <w:rFonts w:ascii="Times New Roman" w:hAnsi="Times New Roman"/>
          <w:sz w:val="28"/>
          <w:szCs w:val="28"/>
          <w:lang w:val="en-GB"/>
        </w:rPr>
        <w:t>we</w:t>
      </w:r>
      <w:proofErr w:type="gramEnd"/>
      <w:r w:rsidRPr="00552574">
        <w:rPr>
          <w:rFonts w:ascii="Times New Roman" w:hAnsi="Times New Roman"/>
          <w:sz w:val="28"/>
          <w:szCs w:val="28"/>
          <w:lang w:val="en-GB"/>
        </w:rPr>
        <w:t xml:space="preserve"> obtain the Cauchy problem for the normal system (3.1</w:t>
      </w:r>
      <w:r>
        <w:rPr>
          <w:rFonts w:ascii="Times New Roman" w:hAnsi="Times New Roman"/>
          <w:sz w:val="28"/>
          <w:szCs w:val="28"/>
          <w:lang w:val="en-GB"/>
        </w:rPr>
        <w:t>6</w:t>
      </w:r>
      <w:r w:rsidRPr="00552574">
        <w:rPr>
          <w:rFonts w:ascii="Times New Roman" w:hAnsi="Times New Roman"/>
          <w:sz w:val="28"/>
          <w:szCs w:val="28"/>
          <w:lang w:val="en-GB"/>
        </w:rPr>
        <w:t>) of linear ordinary equations of the nth or</w:t>
      </w:r>
      <w:r>
        <w:rPr>
          <w:rFonts w:ascii="Times New Roman" w:hAnsi="Times New Roman"/>
          <w:sz w:val="28"/>
          <w:szCs w:val="28"/>
          <w:lang w:val="en-GB"/>
        </w:rPr>
        <w:t>der with initial conditions (3.18</w:t>
      </w:r>
      <w:r w:rsidRPr="00552574">
        <w:rPr>
          <w:rFonts w:ascii="Times New Roman" w:hAnsi="Times New Roman"/>
          <w:sz w:val="28"/>
          <w:szCs w:val="28"/>
          <w:lang w:val="en-GB"/>
        </w:rPr>
        <w:t xml:space="preserve">). Having solved the specified Cauchy problem and substituting the functions </w:t>
      </w:r>
      <w:r w:rsidRPr="004E5825">
        <w:rPr>
          <w:rFonts w:ascii="Times New Roman" w:hAnsi="Times New Roman"/>
          <w:position w:val="-12"/>
          <w:sz w:val="28"/>
          <w:szCs w:val="28"/>
        </w:rPr>
        <w:object w:dxaOrig="580" w:dyaOrig="380" w14:anchorId="7B0246C4">
          <v:shape id="_x0000_i1124" type="#_x0000_t75" style="width:29.25pt;height:18.75pt" o:ole="">
            <v:imagedata r:id="rId193" o:title=""/>
          </v:shape>
          <o:OLEObject Type="Embed" ProgID="Equation.3" ShapeID="_x0000_i1124" DrawAspect="Content" ObjectID="_1795898362" r:id="rId194"/>
        </w:object>
      </w:r>
      <w:r>
        <w:rPr>
          <w:rFonts w:ascii="Times New Roman" w:hAnsi="Times New Roman"/>
          <w:sz w:val="28"/>
          <w:szCs w:val="28"/>
        </w:rPr>
        <w:t xml:space="preserve"> </w:t>
      </w:r>
      <w:r w:rsidRPr="00552574">
        <w:rPr>
          <w:rFonts w:ascii="Times New Roman" w:hAnsi="Times New Roman"/>
          <w:sz w:val="28"/>
          <w:szCs w:val="28"/>
          <w:lang w:val="en-GB"/>
        </w:rPr>
        <w:t xml:space="preserve">defined by this </w:t>
      </w:r>
      <w:r w:rsidRPr="00552574">
        <w:rPr>
          <w:rFonts w:ascii="Times New Roman" w:hAnsi="Times New Roman"/>
          <w:sz w:val="28"/>
          <w:szCs w:val="28"/>
          <w:lang w:val="en-GB"/>
        </w:rPr>
        <w:lastRenderedPageBreak/>
        <w:t>solution into (3.</w:t>
      </w:r>
      <w:r>
        <w:rPr>
          <w:rFonts w:ascii="Times New Roman" w:hAnsi="Times New Roman"/>
          <w:sz w:val="28"/>
          <w:szCs w:val="28"/>
          <w:lang w:val="en-GB"/>
        </w:rPr>
        <w:t>6</w:t>
      </w:r>
      <w:r w:rsidRPr="00552574">
        <w:rPr>
          <w:rFonts w:ascii="Times New Roman" w:hAnsi="Times New Roman"/>
          <w:sz w:val="28"/>
          <w:szCs w:val="28"/>
          <w:lang w:val="en-GB"/>
        </w:rPr>
        <w:t xml:space="preserve">), we complete the construction of the trial </w:t>
      </w:r>
      <w:proofErr w:type="gramStart"/>
      <w:r w:rsidRPr="00552574">
        <w:rPr>
          <w:rFonts w:ascii="Times New Roman" w:hAnsi="Times New Roman"/>
          <w:sz w:val="28"/>
          <w:szCs w:val="28"/>
          <w:lang w:val="en-GB"/>
        </w:rPr>
        <w:t>solution</w:t>
      </w:r>
      <w:r>
        <w:rPr>
          <w:rFonts w:ascii="Times New Roman" w:hAnsi="Times New Roman"/>
          <w:sz w:val="28"/>
          <w:szCs w:val="28"/>
          <w:lang w:val="en-GB"/>
        </w:rPr>
        <w:t xml:space="preserve"> </w:t>
      </w:r>
      <w:proofErr w:type="gramEnd"/>
      <w:r w:rsidRPr="00D974A4">
        <w:rPr>
          <w:position w:val="-12"/>
        </w:rPr>
        <w:object w:dxaOrig="800" w:dyaOrig="380" w14:anchorId="70586B6F">
          <v:shape id="_x0000_i1125" type="#_x0000_t75" style="width:39.75pt;height:18.75pt" o:ole="">
            <v:imagedata r:id="rId95" o:title=""/>
          </v:shape>
          <o:OLEObject Type="Embed" ProgID="Equation.3" ShapeID="_x0000_i1125" DrawAspect="Content" ObjectID="_1795898363" r:id="rId195"/>
        </w:object>
      </w:r>
      <w:r w:rsidRPr="00552574">
        <w:rPr>
          <w:rFonts w:ascii="Times New Roman" w:hAnsi="Times New Roman"/>
          <w:sz w:val="28"/>
          <w:szCs w:val="28"/>
          <w:lang w:val="en-GB"/>
        </w:rPr>
        <w:t>.</w:t>
      </w:r>
    </w:p>
    <w:p w14:paraId="741695D4" w14:textId="1E358FB6" w:rsidR="00610084" w:rsidRDefault="00610084" w:rsidP="00844D0C">
      <w:pPr>
        <w:tabs>
          <w:tab w:val="left" w:pos="8941"/>
        </w:tabs>
        <w:spacing w:line="360" w:lineRule="auto"/>
        <w:ind w:firstLine="567"/>
        <w:contextualSpacing/>
        <w:rPr>
          <w:rFonts w:ascii="Times New Roman" w:hAnsi="Times New Roman"/>
          <w:sz w:val="28"/>
          <w:szCs w:val="28"/>
          <w:lang w:val="en-GB"/>
        </w:rPr>
      </w:pPr>
      <w:r w:rsidRPr="00610084">
        <w:rPr>
          <w:rFonts w:ascii="Times New Roman" w:hAnsi="Times New Roman"/>
          <w:sz w:val="28"/>
          <w:szCs w:val="28"/>
          <w:lang w:val="en-GB"/>
        </w:rPr>
        <w:t xml:space="preserve">Let us describe a possible algorithm for constructing an approximate solution to problem (3.1) – (3.3) using the Galerkin method, assuming that the sequence </w:t>
      </w:r>
      <w:r>
        <w:rPr>
          <w:rFonts w:ascii="Times New Roman" w:hAnsi="Times New Roman"/>
          <w:sz w:val="28"/>
          <w:szCs w:val="28"/>
          <w:lang w:val="en-GB"/>
        </w:rPr>
        <w:t xml:space="preserve"> </w:t>
      </w:r>
      <w:r w:rsidRPr="006A053F">
        <w:rPr>
          <w:rFonts w:ascii="Times New Roman" w:hAnsi="Times New Roman"/>
          <w:position w:val="-14"/>
          <w:sz w:val="28"/>
          <w:szCs w:val="28"/>
        </w:rPr>
        <w:object w:dxaOrig="1140" w:dyaOrig="440" w14:anchorId="54AAE590">
          <v:shape id="_x0000_i1126" type="#_x0000_t75" style="width:57pt;height:21.75pt" o:ole="">
            <v:imagedata r:id="rId93" o:title=""/>
          </v:shape>
          <o:OLEObject Type="Embed" ProgID="Equation.3" ShapeID="_x0000_i1126" DrawAspect="Content" ObjectID="_1795898364" r:id="rId196"/>
        </w:object>
      </w:r>
      <w:r>
        <w:rPr>
          <w:rFonts w:ascii="Times New Roman" w:hAnsi="Times New Roman"/>
          <w:sz w:val="28"/>
          <w:szCs w:val="28"/>
        </w:rPr>
        <w:t xml:space="preserve"> </w:t>
      </w:r>
      <w:r w:rsidRPr="00610084">
        <w:rPr>
          <w:rFonts w:ascii="Times New Roman" w:hAnsi="Times New Roman"/>
          <w:sz w:val="28"/>
          <w:szCs w:val="28"/>
          <w:lang w:val="en-GB"/>
        </w:rPr>
        <w:t xml:space="preserve">converges uniformly to the exact </w:t>
      </w:r>
      <w:proofErr w:type="gramStart"/>
      <w:r w:rsidRPr="00610084">
        <w:rPr>
          <w:rFonts w:ascii="Times New Roman" w:hAnsi="Times New Roman"/>
          <w:sz w:val="28"/>
          <w:szCs w:val="28"/>
          <w:lang w:val="en-GB"/>
        </w:rPr>
        <w:t>solution</w:t>
      </w:r>
      <w:r>
        <w:rPr>
          <w:rFonts w:ascii="Times New Roman" w:hAnsi="Times New Roman"/>
          <w:sz w:val="28"/>
          <w:szCs w:val="28"/>
          <w:lang w:val="en-GB"/>
        </w:rPr>
        <w:t xml:space="preserve"> </w:t>
      </w:r>
      <w:proofErr w:type="gramEnd"/>
      <w:r w:rsidRPr="00153D96">
        <w:rPr>
          <w:rFonts w:ascii="Times New Roman" w:hAnsi="Times New Roman"/>
          <w:position w:val="-10"/>
          <w:sz w:val="28"/>
          <w:szCs w:val="28"/>
          <w:lang w:val="ru-RU"/>
        </w:rPr>
        <w:object w:dxaOrig="780" w:dyaOrig="360" w14:anchorId="3EFA2A4D">
          <v:shape id="_x0000_i1127" type="#_x0000_t75" style="width:39pt;height:18pt" o:ole="">
            <v:imagedata r:id="rId125" o:title=""/>
          </v:shape>
          <o:OLEObject Type="Embed" ProgID="Equation.3" ShapeID="_x0000_i1127" DrawAspect="Content" ObjectID="_1795898365" r:id="rId197"/>
        </w:object>
      </w:r>
      <w:r w:rsidRPr="00610084">
        <w:rPr>
          <w:rFonts w:ascii="Times New Roman" w:hAnsi="Times New Roman"/>
          <w:sz w:val="28"/>
          <w:szCs w:val="28"/>
          <w:lang w:val="en-GB"/>
        </w:rPr>
        <w:t>.</w:t>
      </w:r>
    </w:p>
    <w:p w14:paraId="45EFCBFE" w14:textId="73F2BDE0" w:rsidR="00610084" w:rsidRDefault="00610084" w:rsidP="00844D0C">
      <w:pPr>
        <w:spacing w:line="360" w:lineRule="auto"/>
        <w:ind w:firstLine="567"/>
        <w:contextualSpacing/>
        <w:rPr>
          <w:rFonts w:ascii="Times New Roman" w:hAnsi="Times New Roman"/>
          <w:sz w:val="28"/>
          <w:szCs w:val="28"/>
        </w:rPr>
      </w:pPr>
      <w:r>
        <w:rPr>
          <w:rFonts w:ascii="Times New Roman" w:hAnsi="Times New Roman"/>
          <w:sz w:val="28"/>
          <w:szCs w:val="28"/>
        </w:rPr>
        <w:t xml:space="preserve">1. </w:t>
      </w:r>
      <w:r w:rsidRPr="00610084">
        <w:rPr>
          <w:rFonts w:ascii="Times New Roman" w:hAnsi="Times New Roman"/>
          <w:sz w:val="28"/>
          <w:szCs w:val="28"/>
        </w:rPr>
        <w:t>Preparatory step of the algorithm.</w:t>
      </w:r>
    </w:p>
    <w:p w14:paraId="0CB7A72F" w14:textId="35D70DD1" w:rsidR="007D6049" w:rsidRDefault="007D6049" w:rsidP="00844D0C">
      <w:pPr>
        <w:spacing w:line="360" w:lineRule="auto"/>
        <w:ind w:firstLine="567"/>
        <w:contextualSpacing/>
        <w:rPr>
          <w:rFonts w:ascii="Times New Roman" w:hAnsi="Times New Roman"/>
          <w:sz w:val="28"/>
          <w:szCs w:val="28"/>
          <w:lang w:val="en-GB"/>
        </w:rPr>
      </w:pPr>
      <w:proofErr w:type="gramStart"/>
      <w:r w:rsidRPr="007D6049">
        <w:rPr>
          <w:rFonts w:ascii="Times New Roman" w:hAnsi="Times New Roman"/>
          <w:sz w:val="28"/>
          <w:szCs w:val="28"/>
          <w:lang w:val="en-GB"/>
        </w:rPr>
        <w:t>n</w:t>
      </w:r>
      <w:proofErr w:type="gramEnd"/>
      <w:r w:rsidRPr="007D6049">
        <w:rPr>
          <w:rFonts w:ascii="Times New Roman" w:hAnsi="Times New Roman"/>
          <w:sz w:val="28"/>
          <w:szCs w:val="28"/>
          <w:lang w:val="en-GB"/>
        </w:rPr>
        <w:t xml:space="preserve"> this step, we choose a function </w:t>
      </w:r>
      <w:r w:rsidRPr="004E5825">
        <w:rPr>
          <w:position w:val="-12"/>
        </w:rPr>
        <w:object w:dxaOrig="820" w:dyaOrig="380" w14:anchorId="5F7A6BC1">
          <v:shape id="_x0000_i1128" type="#_x0000_t75" style="width:40.5pt;height:18.75pt" o:ole="">
            <v:imagedata r:id="rId198" o:title=""/>
          </v:shape>
          <o:OLEObject Type="Embed" ProgID="Equation.3" ShapeID="_x0000_i1128" DrawAspect="Content" ObjectID="_1795898366" r:id="rId199"/>
        </w:object>
      </w:r>
      <w:r>
        <w:t xml:space="preserve"> </w:t>
      </w:r>
      <w:r w:rsidRPr="007D6049">
        <w:rPr>
          <w:rFonts w:ascii="Times New Roman" w:hAnsi="Times New Roman"/>
          <w:sz w:val="28"/>
          <w:szCs w:val="28"/>
          <w:lang w:val="en-GB"/>
        </w:rPr>
        <w:t xml:space="preserve">and find the residual from </w:t>
      </w:r>
      <w:r w:rsidRPr="004D0C7C">
        <w:rPr>
          <w:rFonts w:ascii="Times New Roman" w:hAnsi="Times New Roman"/>
          <w:position w:val="-12"/>
          <w:sz w:val="28"/>
          <w:szCs w:val="28"/>
        </w:rPr>
        <w:object w:dxaOrig="2720" w:dyaOrig="380" w14:anchorId="5D1B0AA9">
          <v:shape id="_x0000_i1129" type="#_x0000_t75" style="width:135.75pt;height:18.75pt" o:ole="">
            <v:imagedata r:id="rId200" o:title=""/>
          </v:shape>
          <o:OLEObject Type="Embed" ProgID="Equation.3" ShapeID="_x0000_i1129" DrawAspect="Content" ObjectID="_1795898367" r:id="rId201"/>
        </w:object>
      </w:r>
      <w:r>
        <w:rPr>
          <w:rFonts w:ascii="Times New Roman" w:hAnsi="Times New Roman"/>
          <w:sz w:val="28"/>
          <w:szCs w:val="28"/>
        </w:rPr>
        <w:t xml:space="preserve"> </w:t>
      </w:r>
      <w:r w:rsidRPr="007D6049">
        <w:rPr>
          <w:rFonts w:ascii="Times New Roman" w:hAnsi="Times New Roman"/>
          <w:sz w:val="28"/>
          <w:szCs w:val="28"/>
          <w:lang w:val="en-GB"/>
        </w:rPr>
        <w:t xml:space="preserve">substituting the function </w:t>
      </w:r>
      <w:r w:rsidRPr="004E5825">
        <w:rPr>
          <w:position w:val="-12"/>
        </w:rPr>
        <w:object w:dxaOrig="820" w:dyaOrig="380" w14:anchorId="08CD9B71">
          <v:shape id="_x0000_i1130" type="#_x0000_t75" style="width:40.5pt;height:18.75pt" o:ole="">
            <v:imagedata r:id="rId198" o:title=""/>
          </v:shape>
          <o:OLEObject Type="Embed" ProgID="Equation.3" ShapeID="_x0000_i1130" DrawAspect="Content" ObjectID="_1795898368" r:id="rId202"/>
        </w:object>
      </w:r>
      <w:r>
        <w:t xml:space="preserve"> </w:t>
      </w:r>
      <w:r w:rsidRPr="007D6049">
        <w:rPr>
          <w:rFonts w:ascii="Times New Roman" w:hAnsi="Times New Roman"/>
          <w:sz w:val="28"/>
          <w:szCs w:val="28"/>
          <w:lang w:val="en-GB"/>
        </w:rPr>
        <w:t>into equation (3.1).</w:t>
      </w:r>
    </w:p>
    <w:p w14:paraId="13DD513A" w14:textId="2B5BC38F" w:rsidR="007D6049" w:rsidRPr="007B254C" w:rsidRDefault="007D6049" w:rsidP="00844D0C">
      <w:pPr>
        <w:spacing w:line="360" w:lineRule="auto"/>
        <w:ind w:firstLine="567"/>
        <w:contextualSpacing/>
        <w:rPr>
          <w:rFonts w:ascii="Times New Roman" w:hAnsi="Times New Roman"/>
          <w:sz w:val="28"/>
          <w:szCs w:val="28"/>
          <w:lang w:val="en-GB"/>
        </w:rPr>
      </w:pPr>
      <w:r w:rsidRPr="007D6049">
        <w:rPr>
          <w:rFonts w:ascii="Times New Roman" w:hAnsi="Times New Roman"/>
          <w:sz w:val="28"/>
          <w:szCs w:val="28"/>
          <w:lang w:val="en-GB"/>
        </w:rPr>
        <w:t>We find the residual</w:t>
      </w:r>
      <w:r>
        <w:rPr>
          <w:rFonts w:ascii="Times New Roman" w:hAnsi="Times New Roman"/>
          <w:sz w:val="28"/>
          <w:szCs w:val="28"/>
          <w:lang w:val="en-GB"/>
        </w:rPr>
        <w:t xml:space="preserve"> </w:t>
      </w:r>
      <w:r w:rsidRPr="004D0C7C">
        <w:rPr>
          <w:rFonts w:ascii="Times New Roman" w:hAnsi="Times New Roman"/>
          <w:position w:val="-12"/>
          <w:sz w:val="28"/>
          <w:szCs w:val="28"/>
        </w:rPr>
        <w:object w:dxaOrig="2580" w:dyaOrig="380" w14:anchorId="677B911D">
          <v:shape id="_x0000_i1131" type="#_x0000_t75" style="width:129pt;height:18.75pt" o:ole="">
            <v:imagedata r:id="rId203" o:title=""/>
          </v:shape>
          <o:OLEObject Type="Embed" ProgID="Equation.3" ShapeID="_x0000_i1131" DrawAspect="Content" ObjectID="_1795898369" r:id="rId204"/>
        </w:object>
      </w:r>
      <w:r w:rsidRPr="007D6049">
        <w:rPr>
          <w:rFonts w:ascii="Times New Roman" w:hAnsi="Times New Roman"/>
          <w:sz w:val="28"/>
          <w:szCs w:val="28"/>
          <w:lang w:val="en-GB"/>
        </w:rPr>
        <w:t xml:space="preserve"> for condition (3.3). </w:t>
      </w:r>
      <w:r w:rsidRPr="007B254C">
        <w:rPr>
          <w:rFonts w:ascii="Times New Roman" w:hAnsi="Times New Roman"/>
          <w:sz w:val="28"/>
          <w:szCs w:val="28"/>
          <w:lang w:val="en-GB"/>
        </w:rPr>
        <w:t>We determine</w:t>
      </w:r>
    </w:p>
    <w:p w14:paraId="39840B91" w14:textId="77777777" w:rsidR="00844D0C" w:rsidRPr="007D6049" w:rsidRDefault="00844D0C" w:rsidP="00844D0C">
      <w:pPr>
        <w:spacing w:line="360" w:lineRule="auto"/>
        <w:ind w:firstLine="567"/>
        <w:contextualSpacing/>
        <w:jc w:val="center"/>
        <w:rPr>
          <w:rFonts w:ascii="Times New Roman" w:hAnsi="Times New Roman"/>
          <w:sz w:val="28"/>
          <w:szCs w:val="28"/>
          <w:lang w:val="en-GB"/>
        </w:rPr>
      </w:pPr>
      <w:r w:rsidRPr="00730DEB">
        <w:rPr>
          <w:rFonts w:ascii="Times New Roman" w:hAnsi="Times New Roman"/>
          <w:position w:val="-20"/>
          <w:sz w:val="28"/>
          <w:szCs w:val="28"/>
        </w:rPr>
        <w:object w:dxaOrig="2120" w:dyaOrig="480" w14:anchorId="6E71CDD9">
          <v:shape id="_x0000_i1132" type="#_x0000_t75" style="width:105.75pt;height:24pt" o:ole="">
            <v:imagedata r:id="rId205" o:title=""/>
          </v:shape>
          <o:OLEObject Type="Embed" ProgID="Equation.3" ShapeID="_x0000_i1132" DrawAspect="Content" ObjectID="_1795898370" r:id="rId206"/>
        </w:object>
      </w:r>
      <w:r w:rsidRPr="007D6049">
        <w:rPr>
          <w:rFonts w:ascii="Times New Roman" w:hAnsi="Times New Roman"/>
          <w:sz w:val="28"/>
          <w:szCs w:val="28"/>
          <w:lang w:val="en-GB"/>
        </w:rPr>
        <w:t xml:space="preserve"> </w:t>
      </w:r>
      <w:proofErr w:type="gramStart"/>
      <w:r w:rsidRPr="00844D0C">
        <w:rPr>
          <w:rFonts w:ascii="Times New Roman" w:hAnsi="Times New Roman"/>
          <w:sz w:val="28"/>
          <w:szCs w:val="28"/>
          <w:lang w:val="ru-RU"/>
        </w:rPr>
        <w:t>і</w:t>
      </w:r>
      <w:r w:rsidRPr="007D6049">
        <w:rPr>
          <w:rFonts w:ascii="Times New Roman" w:hAnsi="Times New Roman"/>
          <w:sz w:val="28"/>
          <w:szCs w:val="28"/>
          <w:lang w:val="en-GB"/>
        </w:rPr>
        <w:t xml:space="preserve"> </w:t>
      </w:r>
      <w:r w:rsidRPr="00730DEB">
        <w:rPr>
          <w:rFonts w:ascii="Times New Roman" w:hAnsi="Times New Roman"/>
          <w:position w:val="-22"/>
          <w:sz w:val="28"/>
          <w:szCs w:val="28"/>
        </w:rPr>
        <w:object w:dxaOrig="1960" w:dyaOrig="499" w14:anchorId="1EF2E144">
          <v:shape id="_x0000_i1133" type="#_x0000_t75" style="width:97.5pt;height:25.5pt" o:ole="">
            <v:imagedata r:id="rId207" o:title=""/>
          </v:shape>
          <o:OLEObject Type="Embed" ProgID="Equation.3" ShapeID="_x0000_i1133" DrawAspect="Content" ObjectID="_1795898371" r:id="rId208"/>
        </w:object>
      </w:r>
      <w:r w:rsidRPr="007D6049">
        <w:rPr>
          <w:rFonts w:ascii="Times New Roman" w:hAnsi="Times New Roman"/>
          <w:sz w:val="28"/>
          <w:szCs w:val="28"/>
          <w:lang w:val="en-GB"/>
        </w:rPr>
        <w:t>.</w:t>
      </w:r>
      <w:proofErr w:type="gramEnd"/>
    </w:p>
    <w:p w14:paraId="54CC79D8" w14:textId="2CBF7A62" w:rsidR="007D6049" w:rsidRPr="007D6049" w:rsidRDefault="007D6049" w:rsidP="00844D0C">
      <w:pPr>
        <w:spacing w:line="360" w:lineRule="auto"/>
        <w:contextualSpacing/>
        <w:rPr>
          <w:rFonts w:ascii="Times New Roman" w:hAnsi="Times New Roman"/>
          <w:sz w:val="28"/>
          <w:szCs w:val="28"/>
          <w:lang w:val="en-GB"/>
        </w:rPr>
      </w:pPr>
      <w:r w:rsidRPr="007D6049">
        <w:rPr>
          <w:rFonts w:ascii="Times New Roman" w:hAnsi="Times New Roman"/>
          <w:sz w:val="28"/>
          <w:szCs w:val="28"/>
          <w:lang w:val="en-GB"/>
        </w:rPr>
        <w:t xml:space="preserve">If </w:t>
      </w:r>
      <w:r w:rsidRPr="00730DEB">
        <w:rPr>
          <w:rFonts w:ascii="Times New Roman" w:hAnsi="Times New Roman"/>
          <w:position w:val="-12"/>
          <w:sz w:val="28"/>
          <w:szCs w:val="28"/>
        </w:rPr>
        <w:object w:dxaOrig="920" w:dyaOrig="380" w14:anchorId="01E9DA7D">
          <v:shape id="_x0000_i1134" type="#_x0000_t75" style="width:46.5pt;height:18.75pt" o:ole="">
            <v:imagedata r:id="rId209" o:title=""/>
          </v:shape>
          <o:OLEObject Type="Embed" ProgID="Equation.3" ShapeID="_x0000_i1134" DrawAspect="Content" ObjectID="_1795898372" r:id="rId210"/>
        </w:object>
      </w:r>
      <w:r>
        <w:rPr>
          <w:rFonts w:ascii="Times New Roman" w:hAnsi="Times New Roman"/>
          <w:sz w:val="28"/>
          <w:szCs w:val="28"/>
        </w:rPr>
        <w:t xml:space="preserve"> </w:t>
      </w:r>
      <w:proofErr w:type="gramStart"/>
      <w:r w:rsidRPr="007D6049">
        <w:rPr>
          <w:rFonts w:ascii="Times New Roman" w:hAnsi="Times New Roman"/>
          <w:sz w:val="28"/>
          <w:szCs w:val="28"/>
          <w:lang w:val="en-GB"/>
        </w:rPr>
        <w:t xml:space="preserve">and </w:t>
      </w:r>
      <w:proofErr w:type="gramEnd"/>
      <w:r w:rsidRPr="00730DEB">
        <w:rPr>
          <w:rFonts w:ascii="Times New Roman" w:hAnsi="Times New Roman"/>
          <w:position w:val="-12"/>
          <w:sz w:val="28"/>
          <w:szCs w:val="28"/>
        </w:rPr>
        <w:object w:dxaOrig="960" w:dyaOrig="380" w14:anchorId="37A5100B">
          <v:shape id="_x0000_i1135" type="#_x0000_t75" style="width:48pt;height:18.75pt" o:ole="">
            <v:imagedata r:id="rId211" o:title=""/>
          </v:shape>
          <o:OLEObject Type="Embed" ProgID="Equation.3" ShapeID="_x0000_i1135" DrawAspect="Content" ObjectID="_1795898373" r:id="rId212"/>
        </w:object>
      </w:r>
      <w:r w:rsidRPr="007D6049">
        <w:rPr>
          <w:rFonts w:ascii="Times New Roman" w:hAnsi="Times New Roman"/>
          <w:sz w:val="28"/>
          <w:szCs w:val="28"/>
          <w:lang w:val="en-GB"/>
        </w:rPr>
        <w:t>, where</w:t>
      </w:r>
      <w:r>
        <w:rPr>
          <w:rFonts w:ascii="Times New Roman" w:hAnsi="Times New Roman"/>
          <w:sz w:val="28"/>
          <w:szCs w:val="28"/>
          <w:lang w:val="en-GB"/>
        </w:rPr>
        <w:t xml:space="preserve"> </w:t>
      </w:r>
      <w:r w:rsidRPr="00730DEB">
        <w:rPr>
          <w:position w:val="-12"/>
        </w:rPr>
        <w:object w:dxaOrig="260" w:dyaOrig="380" w14:anchorId="7C525880">
          <v:shape id="_x0000_i1136" type="#_x0000_t75" style="width:12.75pt;height:18.75pt" o:ole="">
            <v:imagedata r:id="rId213" o:title=""/>
          </v:shape>
          <o:OLEObject Type="Embed" ProgID="Equation.3" ShapeID="_x0000_i1136" DrawAspect="Content" ObjectID="_1795898374" r:id="rId214"/>
        </w:object>
      </w:r>
      <w:r w:rsidRPr="007D6049">
        <w:rPr>
          <w:rFonts w:ascii="Times New Roman" w:hAnsi="Times New Roman"/>
          <w:sz w:val="28"/>
          <w:szCs w:val="28"/>
          <w:lang w:val="en-GB"/>
        </w:rPr>
        <w:t xml:space="preserve"> and </w:t>
      </w:r>
      <w:r w:rsidRPr="00391F33">
        <w:rPr>
          <w:position w:val="-12"/>
        </w:rPr>
        <w:object w:dxaOrig="279" w:dyaOrig="380" w14:anchorId="2BC329C5">
          <v:shape id="_x0000_i1137" type="#_x0000_t75" style="width:14.25pt;height:18.75pt" o:ole="">
            <v:imagedata r:id="rId215" o:title=""/>
          </v:shape>
          <o:OLEObject Type="Embed" ProgID="Equation.3" ShapeID="_x0000_i1137" DrawAspect="Content" ObjectID="_1795898375" r:id="rId216"/>
        </w:object>
      </w:r>
      <w:r>
        <w:t xml:space="preserve"> </w:t>
      </w:r>
      <w:r w:rsidRPr="007D6049">
        <w:rPr>
          <w:rFonts w:ascii="Times New Roman" w:hAnsi="Times New Roman"/>
          <w:sz w:val="28"/>
          <w:szCs w:val="28"/>
          <w:lang w:val="en-GB"/>
        </w:rPr>
        <w:t xml:space="preserve">are given measures of the accuracy of the approximate solution, then we assume that </w:t>
      </w:r>
      <w:r w:rsidRPr="004E5825">
        <w:rPr>
          <w:position w:val="-12"/>
        </w:rPr>
        <w:object w:dxaOrig="1840" w:dyaOrig="380" w14:anchorId="169DD492">
          <v:shape id="_x0000_i1138" type="#_x0000_t75" style="width:92.25pt;height:18.75pt" o:ole="">
            <v:imagedata r:id="rId217" o:title=""/>
          </v:shape>
          <o:OLEObject Type="Embed" ProgID="Equation.3" ShapeID="_x0000_i1138" DrawAspect="Content" ObjectID="_1795898376" r:id="rId218"/>
        </w:object>
      </w:r>
      <w:r w:rsidRPr="007D6049">
        <w:rPr>
          <w:rFonts w:ascii="Times New Roman" w:hAnsi="Times New Roman"/>
          <w:sz w:val="28"/>
          <w:szCs w:val="28"/>
          <w:lang w:val="en-GB"/>
        </w:rPr>
        <w:t xml:space="preserve">. Otherwise, we proceed to the next step of the algorithm, having previously selected </w:t>
      </w:r>
      <w:r w:rsidRPr="00730DEB">
        <w:rPr>
          <w:position w:val="-16"/>
        </w:rPr>
        <w:object w:dxaOrig="639" w:dyaOrig="420" w14:anchorId="1C9874EA">
          <v:shape id="_x0000_i1139" type="#_x0000_t75" style="width:32.25pt;height:21.75pt" o:ole="">
            <v:imagedata r:id="rId219" o:title=""/>
          </v:shape>
          <o:OLEObject Type="Embed" ProgID="Equation.3" ShapeID="_x0000_i1139" DrawAspect="Content" ObjectID="_1795898377" r:id="rId220"/>
        </w:object>
      </w:r>
      <w:r>
        <w:t xml:space="preserve"> </w:t>
      </w:r>
      <w:r w:rsidRPr="007D6049">
        <w:rPr>
          <w:rFonts w:ascii="Times New Roman" w:hAnsi="Times New Roman"/>
          <w:sz w:val="28"/>
          <w:szCs w:val="28"/>
          <w:lang w:val="en-GB"/>
        </w:rPr>
        <w:t xml:space="preserve">and checked the </w:t>
      </w:r>
      <w:proofErr w:type="gramStart"/>
      <w:r w:rsidRPr="007D6049">
        <w:rPr>
          <w:rFonts w:ascii="Times New Roman" w:hAnsi="Times New Roman"/>
          <w:sz w:val="28"/>
          <w:szCs w:val="28"/>
          <w:lang w:val="en-GB"/>
        </w:rPr>
        <w:t>functions</w:t>
      </w:r>
      <w:r>
        <w:rPr>
          <w:rFonts w:ascii="Times New Roman" w:hAnsi="Times New Roman"/>
          <w:sz w:val="28"/>
          <w:szCs w:val="28"/>
          <w:lang w:val="en-GB"/>
        </w:rPr>
        <w:t xml:space="preserve"> </w:t>
      </w:r>
      <w:proofErr w:type="gramEnd"/>
      <w:r w:rsidRPr="00730DEB">
        <w:rPr>
          <w:position w:val="-12"/>
        </w:rPr>
        <w:object w:dxaOrig="700" w:dyaOrig="380" w14:anchorId="06A3A02B">
          <v:shape id="_x0000_i1140" type="#_x0000_t75" style="width:35.25pt;height:18.75pt" o:ole="">
            <v:imagedata r:id="rId221" o:title=""/>
          </v:shape>
          <o:OLEObject Type="Embed" ProgID="Equation.3" ShapeID="_x0000_i1140" DrawAspect="Content" ObjectID="_1795898378" r:id="rId222"/>
        </w:object>
      </w:r>
      <w:r w:rsidRPr="007D6049">
        <w:rPr>
          <w:rFonts w:ascii="Times New Roman" w:hAnsi="Times New Roman"/>
          <w:sz w:val="28"/>
          <w:szCs w:val="28"/>
          <w:lang w:val="en-GB"/>
        </w:rPr>
        <w:t>.</w:t>
      </w:r>
    </w:p>
    <w:p w14:paraId="6E947E1B" w14:textId="6959803D" w:rsidR="003D1ADC" w:rsidRDefault="003D1ADC" w:rsidP="00844D0C">
      <w:pPr>
        <w:spacing w:line="360" w:lineRule="auto"/>
        <w:ind w:firstLine="567"/>
        <w:contextualSpacing/>
        <w:rPr>
          <w:rFonts w:ascii="Times New Roman" w:hAnsi="Times New Roman"/>
          <w:sz w:val="28"/>
          <w:szCs w:val="28"/>
        </w:rPr>
      </w:pPr>
      <w:r>
        <w:rPr>
          <w:rFonts w:ascii="Times New Roman" w:hAnsi="Times New Roman"/>
          <w:sz w:val="28"/>
          <w:szCs w:val="28"/>
        </w:rPr>
        <w:t xml:space="preserve">2. </w:t>
      </w:r>
      <w:r w:rsidRPr="003D1ADC">
        <w:rPr>
          <w:rFonts w:ascii="Times New Roman" w:hAnsi="Times New Roman"/>
          <w:sz w:val="28"/>
          <w:szCs w:val="28"/>
        </w:rPr>
        <w:t>The first step of the algorithm.</w:t>
      </w:r>
    </w:p>
    <w:p w14:paraId="44737700" w14:textId="1A1D8FCE" w:rsidR="003D1ADC" w:rsidRDefault="003D1ADC" w:rsidP="00844D0C">
      <w:pPr>
        <w:spacing w:line="360" w:lineRule="auto"/>
        <w:ind w:firstLine="567"/>
        <w:contextualSpacing/>
        <w:rPr>
          <w:rFonts w:ascii="Times New Roman" w:hAnsi="Times New Roman"/>
          <w:sz w:val="28"/>
          <w:szCs w:val="28"/>
        </w:rPr>
      </w:pPr>
      <w:r w:rsidRPr="003D1ADC">
        <w:rPr>
          <w:rFonts w:ascii="Times New Roman" w:hAnsi="Times New Roman"/>
          <w:sz w:val="28"/>
          <w:szCs w:val="28"/>
        </w:rPr>
        <w:t xml:space="preserve">Having determined the function </w:t>
      </w:r>
      <w:r w:rsidRPr="00D214B0">
        <w:rPr>
          <w:rFonts w:ascii="Times New Roman" w:hAnsi="Times New Roman"/>
          <w:position w:val="-12"/>
          <w:sz w:val="28"/>
          <w:szCs w:val="28"/>
        </w:rPr>
        <w:object w:dxaOrig="540" w:dyaOrig="380" w14:anchorId="2B66D869">
          <v:shape id="_x0000_i1141" type="#_x0000_t75" style="width:27pt;height:18.75pt" o:ole="">
            <v:imagedata r:id="rId223" o:title=""/>
          </v:shape>
          <o:OLEObject Type="Embed" ProgID="Equation.3" ShapeID="_x0000_i1141" DrawAspect="Content" ObjectID="_1795898379" r:id="rId224"/>
        </w:object>
      </w:r>
      <w:r>
        <w:rPr>
          <w:rFonts w:ascii="Times New Roman" w:hAnsi="Times New Roman"/>
          <w:sz w:val="28"/>
          <w:szCs w:val="28"/>
        </w:rPr>
        <w:t xml:space="preserve"> </w:t>
      </w:r>
      <w:r w:rsidRPr="003D1ADC">
        <w:rPr>
          <w:rFonts w:ascii="Times New Roman" w:hAnsi="Times New Roman"/>
          <w:sz w:val="28"/>
          <w:szCs w:val="28"/>
        </w:rPr>
        <w:t>from the solution of the Cauchy problem (3.1</w:t>
      </w:r>
      <w:r>
        <w:rPr>
          <w:rFonts w:ascii="Times New Roman" w:hAnsi="Times New Roman"/>
          <w:sz w:val="28"/>
          <w:szCs w:val="28"/>
        </w:rPr>
        <w:t>6</w:t>
      </w:r>
      <w:r w:rsidRPr="003D1ADC">
        <w:rPr>
          <w:rFonts w:ascii="Times New Roman" w:hAnsi="Times New Roman"/>
          <w:sz w:val="28"/>
          <w:szCs w:val="28"/>
        </w:rPr>
        <w:t>), (3.</w:t>
      </w:r>
      <w:r>
        <w:rPr>
          <w:rFonts w:ascii="Times New Roman" w:hAnsi="Times New Roman"/>
          <w:sz w:val="28"/>
          <w:szCs w:val="28"/>
        </w:rPr>
        <w:t>18</w:t>
      </w:r>
      <w:r w:rsidRPr="003D1ADC">
        <w:rPr>
          <w:rFonts w:ascii="Times New Roman" w:hAnsi="Times New Roman"/>
          <w:sz w:val="28"/>
          <w:szCs w:val="28"/>
        </w:rPr>
        <w:t xml:space="preserve">) </w:t>
      </w:r>
      <w:proofErr w:type="gramStart"/>
      <w:r w:rsidRPr="003D1ADC">
        <w:rPr>
          <w:rFonts w:ascii="Times New Roman" w:hAnsi="Times New Roman"/>
          <w:sz w:val="28"/>
          <w:szCs w:val="28"/>
        </w:rPr>
        <w:t xml:space="preserve">for </w:t>
      </w:r>
      <w:proofErr w:type="gramEnd"/>
      <m:oMath>
        <m:r>
          <w:rPr>
            <w:rFonts w:ascii="Cambria Math" w:hAnsi="Cambria Math"/>
            <w:sz w:val="28"/>
            <w:szCs w:val="28"/>
          </w:rPr>
          <m:t>n = 1</m:t>
        </m:r>
      </m:oMath>
      <w:r w:rsidRPr="003D1ADC">
        <w:rPr>
          <w:rFonts w:ascii="Times New Roman" w:hAnsi="Times New Roman"/>
          <w:sz w:val="28"/>
          <w:szCs w:val="28"/>
        </w:rPr>
        <w:t>, we construct the functions</w:t>
      </w:r>
      <w:r w:rsidR="00B72156" w:rsidRPr="00D214B0">
        <w:rPr>
          <w:rFonts w:ascii="Times New Roman" w:hAnsi="Times New Roman"/>
          <w:position w:val="-12"/>
          <w:sz w:val="28"/>
          <w:szCs w:val="28"/>
        </w:rPr>
        <w:object w:dxaOrig="2680" w:dyaOrig="380" w14:anchorId="2F8E2FB4">
          <v:shape id="_x0000_i1142" type="#_x0000_t75" style="width:133.5pt;height:18.75pt" o:ole="">
            <v:imagedata r:id="rId225" o:title=""/>
          </v:shape>
          <o:OLEObject Type="Embed" ProgID="Equation.3" ShapeID="_x0000_i1142" DrawAspect="Content" ObjectID="_1795898380" r:id="rId226"/>
        </w:object>
      </w:r>
      <w:r w:rsidRPr="003D1ADC">
        <w:rPr>
          <w:rFonts w:ascii="Times New Roman" w:hAnsi="Times New Roman"/>
          <w:sz w:val="28"/>
          <w:szCs w:val="28"/>
        </w:rPr>
        <w:t xml:space="preserve"> We find the residuals using formulas (3.</w:t>
      </w:r>
      <w:r w:rsidR="001322A0">
        <w:rPr>
          <w:rFonts w:ascii="Times New Roman" w:hAnsi="Times New Roman"/>
          <w:sz w:val="28"/>
          <w:szCs w:val="28"/>
        </w:rPr>
        <w:t>7), (3.8</w:t>
      </w:r>
      <w:r w:rsidRPr="003D1ADC">
        <w:rPr>
          <w:rFonts w:ascii="Times New Roman" w:hAnsi="Times New Roman"/>
          <w:sz w:val="28"/>
          <w:szCs w:val="28"/>
        </w:rPr>
        <w:t xml:space="preserve">) and </w:t>
      </w:r>
      <w:r w:rsidR="00B72156" w:rsidRPr="007D6049">
        <w:rPr>
          <w:rFonts w:ascii="Times New Roman" w:hAnsi="Times New Roman"/>
          <w:sz w:val="28"/>
          <w:szCs w:val="28"/>
          <w:lang w:val="en-GB"/>
        </w:rPr>
        <w:t>residual</w:t>
      </w:r>
      <w:r w:rsidR="00B72156">
        <w:rPr>
          <w:rFonts w:ascii="Times New Roman" w:hAnsi="Times New Roman"/>
          <w:sz w:val="28"/>
          <w:szCs w:val="28"/>
          <w:lang w:val="en-GB"/>
        </w:rPr>
        <w:t xml:space="preserve">s </w:t>
      </w:r>
      <w:r w:rsidR="00B72156" w:rsidRPr="00D214B0">
        <w:rPr>
          <w:rFonts w:ascii="Times New Roman" w:hAnsi="Times New Roman"/>
          <w:position w:val="-12"/>
          <w:sz w:val="28"/>
          <w:szCs w:val="28"/>
          <w:lang w:val="ru-RU"/>
        </w:rPr>
        <w:object w:dxaOrig="2860" w:dyaOrig="380" w14:anchorId="632AA585">
          <v:shape id="_x0000_i1143" type="#_x0000_t75" style="width:143.25pt;height:18.75pt" o:ole="">
            <v:imagedata r:id="rId227" o:title=""/>
          </v:shape>
          <o:OLEObject Type="Embed" ProgID="Equation.3" ShapeID="_x0000_i1143" DrawAspect="Content" ObjectID="_1795898381" r:id="rId228"/>
        </w:object>
      </w:r>
      <w:r w:rsidR="00B72156">
        <w:rPr>
          <w:rFonts w:ascii="Times New Roman" w:hAnsi="Times New Roman"/>
          <w:sz w:val="28"/>
          <w:szCs w:val="28"/>
          <w:lang w:val="en-GB"/>
        </w:rPr>
        <w:t xml:space="preserve"> </w:t>
      </w:r>
      <w:r w:rsidRPr="003D1ADC">
        <w:rPr>
          <w:rFonts w:ascii="Times New Roman" w:hAnsi="Times New Roman"/>
          <w:sz w:val="28"/>
          <w:szCs w:val="28"/>
        </w:rPr>
        <w:t xml:space="preserve">and </w:t>
      </w:r>
      <w:r w:rsidR="00B72156" w:rsidRPr="00730DEB">
        <w:rPr>
          <w:rFonts w:ascii="Times New Roman" w:hAnsi="Times New Roman"/>
          <w:position w:val="-20"/>
          <w:sz w:val="28"/>
          <w:szCs w:val="28"/>
        </w:rPr>
        <w:object w:dxaOrig="2400" w:dyaOrig="480" w14:anchorId="6E482E20">
          <v:shape id="_x0000_i1144" type="#_x0000_t75" style="width:120pt;height:24pt" o:ole="">
            <v:imagedata r:id="rId229" o:title=""/>
          </v:shape>
          <o:OLEObject Type="Embed" ProgID="Equation.3" ShapeID="_x0000_i1144" DrawAspect="Content" ObjectID="_1795898382" r:id="rId230"/>
        </w:object>
      </w:r>
      <w:r w:rsidRPr="003D1ADC">
        <w:rPr>
          <w:rFonts w:ascii="Times New Roman" w:hAnsi="Times New Roman"/>
          <w:sz w:val="28"/>
          <w:szCs w:val="28"/>
        </w:rPr>
        <w:t>. If</w:t>
      </w:r>
      <w:r w:rsidR="00B72156">
        <w:rPr>
          <w:rFonts w:ascii="Times New Roman" w:hAnsi="Times New Roman"/>
          <w:sz w:val="28"/>
          <w:szCs w:val="28"/>
        </w:rPr>
        <w:t xml:space="preserve"> </w:t>
      </w:r>
      <w:r w:rsidR="00B72156" w:rsidRPr="00730DEB">
        <w:rPr>
          <w:rFonts w:ascii="Times New Roman" w:hAnsi="Times New Roman"/>
          <w:position w:val="-12"/>
          <w:sz w:val="28"/>
          <w:szCs w:val="28"/>
        </w:rPr>
        <w:object w:dxaOrig="900" w:dyaOrig="380" w14:anchorId="608D2A4D">
          <v:shape id="_x0000_i1145" type="#_x0000_t75" style="width:45pt;height:18.75pt" o:ole="">
            <v:imagedata r:id="rId231" o:title=""/>
          </v:shape>
          <o:OLEObject Type="Embed" ProgID="Equation.3" ShapeID="_x0000_i1145" DrawAspect="Content" ObjectID="_1795898383" r:id="rId232"/>
        </w:object>
      </w:r>
      <w:r w:rsidRPr="003D1ADC">
        <w:rPr>
          <w:rFonts w:ascii="Times New Roman" w:hAnsi="Times New Roman"/>
          <w:sz w:val="28"/>
          <w:szCs w:val="28"/>
        </w:rPr>
        <w:t xml:space="preserve"> </w:t>
      </w:r>
      <w:proofErr w:type="gramStart"/>
      <w:r w:rsidRPr="003D1ADC">
        <w:rPr>
          <w:rFonts w:ascii="Times New Roman" w:hAnsi="Times New Roman"/>
          <w:sz w:val="28"/>
          <w:szCs w:val="28"/>
        </w:rPr>
        <w:t xml:space="preserve">and </w:t>
      </w:r>
      <w:proofErr w:type="gramEnd"/>
      <w:r w:rsidR="00B72156" w:rsidRPr="00730DEB">
        <w:rPr>
          <w:rFonts w:ascii="Times New Roman" w:hAnsi="Times New Roman"/>
          <w:position w:val="-12"/>
          <w:sz w:val="28"/>
          <w:szCs w:val="28"/>
        </w:rPr>
        <w:object w:dxaOrig="940" w:dyaOrig="380" w14:anchorId="34E452A1">
          <v:shape id="_x0000_i1146" type="#_x0000_t75" style="width:46.5pt;height:18.75pt" o:ole="">
            <v:imagedata r:id="rId233" o:title=""/>
          </v:shape>
          <o:OLEObject Type="Embed" ProgID="Equation.3" ShapeID="_x0000_i1146" DrawAspect="Content" ObjectID="_1795898384" r:id="rId234"/>
        </w:object>
      </w:r>
      <w:r w:rsidRPr="003D1ADC">
        <w:rPr>
          <w:rFonts w:ascii="Times New Roman" w:hAnsi="Times New Roman"/>
          <w:sz w:val="28"/>
          <w:szCs w:val="28"/>
        </w:rPr>
        <w:t xml:space="preserve">, then we assume </w:t>
      </w:r>
      <w:r w:rsidR="00B72156" w:rsidRPr="0038013E">
        <w:rPr>
          <w:position w:val="-12"/>
        </w:rPr>
        <w:object w:dxaOrig="1820" w:dyaOrig="380" w14:anchorId="00032DB3">
          <v:shape id="_x0000_i1147" type="#_x0000_t75" style="width:91.5pt;height:18.75pt" o:ole="">
            <v:imagedata r:id="rId235" o:title=""/>
          </v:shape>
          <o:OLEObject Type="Embed" ProgID="Equation.3" ShapeID="_x0000_i1147" DrawAspect="Content" ObjectID="_1795898385" r:id="rId236"/>
        </w:object>
      </w:r>
      <w:r w:rsidRPr="003D1ADC">
        <w:rPr>
          <w:rFonts w:ascii="Times New Roman" w:hAnsi="Times New Roman"/>
          <w:sz w:val="28"/>
          <w:szCs w:val="28"/>
        </w:rPr>
        <w:t>, and we finish the calculation. Otherwise, we proceed to the calculation in the second step of the algorithm, etc.</w:t>
      </w:r>
    </w:p>
    <w:p w14:paraId="12E52AEF" w14:textId="1BC72BFF" w:rsidR="00844D0C" w:rsidRPr="00A710FF" w:rsidRDefault="00A710FF" w:rsidP="00844D0C">
      <w:pPr>
        <w:spacing w:line="360" w:lineRule="auto"/>
        <w:ind w:firstLine="567"/>
        <w:contextualSpacing/>
        <w:rPr>
          <w:rFonts w:ascii="Times New Roman" w:hAnsi="Times New Roman"/>
          <w:sz w:val="28"/>
          <w:szCs w:val="28"/>
          <w:lang w:val="en-GB"/>
        </w:rPr>
      </w:pPr>
      <w:r w:rsidRPr="00A710FF">
        <w:rPr>
          <w:rFonts w:ascii="Times New Roman" w:hAnsi="Times New Roman"/>
          <w:sz w:val="28"/>
          <w:szCs w:val="28"/>
          <w:lang w:val="en-GB"/>
        </w:rPr>
        <w:t xml:space="preserve">Thus, at the </w:t>
      </w:r>
      <m:oMath>
        <m:r>
          <w:rPr>
            <w:rFonts w:ascii="Cambria Math" w:hAnsi="Cambria Math"/>
            <w:sz w:val="28"/>
            <w:szCs w:val="28"/>
            <w:lang w:val="en-GB"/>
          </w:rPr>
          <m:t>m</m:t>
        </m:r>
      </m:oMath>
      <w:proofErr w:type="gramStart"/>
      <w:r w:rsidRPr="00A710FF">
        <w:rPr>
          <w:rFonts w:ascii="Times New Roman" w:hAnsi="Times New Roman"/>
          <w:sz w:val="28"/>
          <w:szCs w:val="28"/>
          <w:lang w:val="en-GB"/>
        </w:rPr>
        <w:t>th</w:t>
      </w:r>
      <w:proofErr w:type="gramEnd"/>
      <w:r w:rsidRPr="00A710FF">
        <w:rPr>
          <w:rFonts w:ascii="Times New Roman" w:hAnsi="Times New Roman"/>
          <w:sz w:val="28"/>
          <w:szCs w:val="28"/>
          <w:lang w:val="en-GB"/>
        </w:rPr>
        <w:t xml:space="preserve"> step</w:t>
      </w:r>
      <w:r>
        <w:rPr>
          <w:rFonts w:ascii="Times New Roman" w:hAnsi="Times New Roman"/>
          <w:sz w:val="28"/>
          <w:szCs w:val="28"/>
          <w:lang w:val="en-GB"/>
        </w:rPr>
        <w:t xml:space="preserve"> </w:t>
      </w:r>
      <w:r w:rsidRPr="00FB439E">
        <w:rPr>
          <w:rFonts w:ascii="Times New Roman" w:hAnsi="Times New Roman"/>
          <w:position w:val="-10"/>
          <w:sz w:val="28"/>
          <w:szCs w:val="28"/>
          <w:lang w:val="ru-RU"/>
        </w:rPr>
        <w:object w:dxaOrig="820" w:dyaOrig="360" w14:anchorId="4CD058C8">
          <v:shape id="_x0000_i1148" type="#_x0000_t75" style="width:40.5pt;height:18pt" o:ole="">
            <v:imagedata r:id="rId237" o:title=""/>
          </v:shape>
          <o:OLEObject Type="Embed" ProgID="Equation.3" ShapeID="_x0000_i1148" DrawAspect="Content" ObjectID="_1795898386" r:id="rId238"/>
        </w:object>
      </w:r>
      <w:r w:rsidRPr="00A710FF">
        <w:rPr>
          <w:rFonts w:ascii="Times New Roman" w:hAnsi="Times New Roman"/>
          <w:sz w:val="28"/>
          <w:szCs w:val="28"/>
          <w:lang w:val="en-GB"/>
        </w:rPr>
        <w:t xml:space="preserve"> of the algorithm we construct the function</w:t>
      </w:r>
      <w:r>
        <w:rPr>
          <w:rFonts w:ascii="Times New Roman" w:hAnsi="Times New Roman"/>
          <w:sz w:val="28"/>
          <w:szCs w:val="28"/>
          <w:lang w:val="en-GB"/>
        </w:rPr>
        <w:t xml:space="preserve"> </w:t>
      </w:r>
    </w:p>
    <w:p w14:paraId="7CACC805" w14:textId="77777777" w:rsidR="00844D0C" w:rsidRPr="00A710FF" w:rsidRDefault="00844D0C" w:rsidP="00844D0C">
      <w:pPr>
        <w:spacing w:line="360" w:lineRule="auto"/>
        <w:ind w:firstLine="567"/>
        <w:contextualSpacing/>
        <w:jc w:val="center"/>
        <w:rPr>
          <w:rFonts w:ascii="Times New Roman" w:hAnsi="Times New Roman"/>
          <w:sz w:val="28"/>
          <w:szCs w:val="28"/>
          <w:lang w:val="en-GB"/>
        </w:rPr>
      </w:pPr>
      <w:r w:rsidRPr="00FB439E">
        <w:rPr>
          <w:rFonts w:ascii="Times New Roman" w:hAnsi="Times New Roman"/>
          <w:position w:val="-28"/>
          <w:sz w:val="28"/>
          <w:szCs w:val="28"/>
        </w:rPr>
        <w:object w:dxaOrig="3560" w:dyaOrig="700" w14:anchorId="13B0F099">
          <v:shape id="_x0000_i1149" type="#_x0000_t75" style="width:177.75pt;height:35.25pt" o:ole="">
            <v:imagedata r:id="rId239" o:title=""/>
          </v:shape>
          <o:OLEObject Type="Embed" ProgID="Equation.3" ShapeID="_x0000_i1149" DrawAspect="Content" ObjectID="_1795898387" r:id="rId240"/>
        </w:object>
      </w:r>
      <w:r w:rsidRPr="00A710FF">
        <w:rPr>
          <w:rFonts w:ascii="Times New Roman" w:hAnsi="Times New Roman"/>
          <w:sz w:val="28"/>
          <w:szCs w:val="28"/>
          <w:lang w:val="en-GB"/>
        </w:rPr>
        <w:t>,</w:t>
      </w:r>
    </w:p>
    <w:p w14:paraId="21CD26AE" w14:textId="653C8DF1" w:rsidR="00A710FF" w:rsidRPr="00A710FF" w:rsidRDefault="00A710FF" w:rsidP="00844D0C">
      <w:pPr>
        <w:spacing w:line="360" w:lineRule="auto"/>
        <w:contextualSpacing/>
        <w:rPr>
          <w:rFonts w:ascii="Times New Roman" w:hAnsi="Times New Roman"/>
          <w:sz w:val="28"/>
          <w:szCs w:val="28"/>
          <w:lang w:val="en-GB"/>
        </w:rPr>
      </w:pPr>
      <w:r w:rsidRPr="00A710FF">
        <w:rPr>
          <w:rFonts w:ascii="Times New Roman" w:hAnsi="Times New Roman"/>
          <w:sz w:val="28"/>
          <w:szCs w:val="28"/>
          <w:lang w:val="en-GB"/>
        </w:rPr>
        <w:lastRenderedPageBreak/>
        <w:t>Having previously determined the functions</w:t>
      </w:r>
      <w:r>
        <w:rPr>
          <w:rFonts w:ascii="Times New Roman" w:hAnsi="Times New Roman"/>
          <w:sz w:val="28"/>
          <w:szCs w:val="28"/>
          <w:lang w:val="en-GB"/>
        </w:rPr>
        <w:t xml:space="preserve"> </w:t>
      </w:r>
      <w:r w:rsidRPr="00641FF7">
        <w:rPr>
          <w:rFonts w:ascii="Times New Roman" w:hAnsi="Times New Roman"/>
          <w:position w:val="-12"/>
          <w:sz w:val="28"/>
          <w:szCs w:val="28"/>
        </w:rPr>
        <w:object w:dxaOrig="1460" w:dyaOrig="380" w14:anchorId="2CB89117">
          <v:shape id="_x0000_i1150" type="#_x0000_t75" style="width:72.75pt;height:18.75pt" o:ole="">
            <v:imagedata r:id="rId241" o:title=""/>
          </v:shape>
          <o:OLEObject Type="Embed" ProgID="Equation.3" ShapeID="_x0000_i1150" DrawAspect="Content" ObjectID="_1795898388" r:id="rId242"/>
        </w:object>
      </w:r>
      <w:r w:rsidRPr="00A710FF">
        <w:rPr>
          <w:rFonts w:ascii="Times New Roman" w:hAnsi="Times New Roman"/>
          <w:sz w:val="28"/>
          <w:szCs w:val="28"/>
          <w:lang w:val="en-GB"/>
        </w:rPr>
        <w:t xml:space="preserve"> from the solution of the Cauchy problem (3.</w:t>
      </w:r>
      <w:r w:rsidR="008C24A3">
        <w:rPr>
          <w:rFonts w:ascii="Times New Roman" w:hAnsi="Times New Roman"/>
          <w:sz w:val="28"/>
          <w:szCs w:val="28"/>
          <w:lang w:val="en-GB"/>
        </w:rPr>
        <w:t>16</w:t>
      </w:r>
      <w:r w:rsidRPr="00A710FF">
        <w:rPr>
          <w:rFonts w:ascii="Times New Roman" w:hAnsi="Times New Roman"/>
          <w:sz w:val="28"/>
          <w:szCs w:val="28"/>
          <w:lang w:val="en-GB"/>
        </w:rPr>
        <w:t>), (3.</w:t>
      </w:r>
      <w:r w:rsidR="008C24A3">
        <w:rPr>
          <w:rFonts w:ascii="Times New Roman" w:hAnsi="Times New Roman"/>
          <w:sz w:val="28"/>
          <w:szCs w:val="28"/>
          <w:lang w:val="en-GB"/>
        </w:rPr>
        <w:t>18</w:t>
      </w:r>
      <w:r w:rsidRPr="00A710FF">
        <w:rPr>
          <w:rFonts w:ascii="Times New Roman" w:hAnsi="Times New Roman"/>
          <w:sz w:val="28"/>
          <w:szCs w:val="28"/>
          <w:lang w:val="en-GB"/>
        </w:rPr>
        <w:t xml:space="preserve">) </w:t>
      </w:r>
      <w:proofErr w:type="gramStart"/>
      <w:r w:rsidRPr="00A710FF">
        <w:rPr>
          <w:rFonts w:ascii="Times New Roman" w:hAnsi="Times New Roman"/>
          <w:sz w:val="28"/>
          <w:szCs w:val="28"/>
          <w:lang w:val="en-GB"/>
        </w:rPr>
        <w:t xml:space="preserve">for </w:t>
      </w:r>
      <w:proofErr w:type="gramEnd"/>
      <m:oMath>
        <m:r>
          <w:rPr>
            <w:rFonts w:ascii="Cambria Math" w:hAnsi="Cambria Math"/>
            <w:sz w:val="28"/>
            <w:szCs w:val="28"/>
            <w:lang w:val="en-GB"/>
          </w:rPr>
          <m:t>n = m</m:t>
        </m:r>
      </m:oMath>
      <w:r w:rsidRPr="00A710FF">
        <w:rPr>
          <w:rFonts w:ascii="Times New Roman" w:hAnsi="Times New Roman"/>
          <w:sz w:val="28"/>
          <w:szCs w:val="28"/>
          <w:lang w:val="en-GB"/>
        </w:rPr>
        <w:t>. We find by formulas (3.</w:t>
      </w:r>
      <w:r w:rsidR="001322A0">
        <w:rPr>
          <w:rFonts w:ascii="Times New Roman" w:hAnsi="Times New Roman"/>
          <w:sz w:val="28"/>
          <w:szCs w:val="28"/>
          <w:lang w:val="en-GB"/>
        </w:rPr>
        <w:t>7</w:t>
      </w:r>
      <w:r w:rsidRPr="00A710FF">
        <w:rPr>
          <w:rFonts w:ascii="Times New Roman" w:hAnsi="Times New Roman"/>
          <w:sz w:val="28"/>
          <w:szCs w:val="28"/>
          <w:lang w:val="en-GB"/>
        </w:rPr>
        <w:t>), (3.</w:t>
      </w:r>
      <w:r w:rsidR="001322A0">
        <w:rPr>
          <w:rFonts w:ascii="Times New Roman" w:hAnsi="Times New Roman"/>
          <w:sz w:val="28"/>
          <w:szCs w:val="28"/>
          <w:lang w:val="en-GB"/>
        </w:rPr>
        <w:t>8</w:t>
      </w:r>
      <w:r w:rsidRPr="00A710FF">
        <w:rPr>
          <w:rFonts w:ascii="Times New Roman" w:hAnsi="Times New Roman"/>
          <w:sz w:val="28"/>
          <w:szCs w:val="28"/>
          <w:lang w:val="en-GB"/>
        </w:rPr>
        <w:t>) the residuals</w:t>
      </w:r>
    </w:p>
    <w:p w14:paraId="24A99BE5" w14:textId="77777777" w:rsidR="00844D0C" w:rsidRPr="00923250" w:rsidRDefault="00844D0C" w:rsidP="00844D0C">
      <w:pPr>
        <w:spacing w:line="360" w:lineRule="auto"/>
        <w:contextualSpacing/>
        <w:jc w:val="center"/>
        <w:rPr>
          <w:rFonts w:ascii="Times New Roman" w:hAnsi="Times New Roman"/>
          <w:sz w:val="28"/>
          <w:szCs w:val="28"/>
          <w:lang w:val="en-GB"/>
        </w:rPr>
      </w:pPr>
      <w:r w:rsidRPr="00FB439E">
        <w:rPr>
          <w:rFonts w:ascii="Times New Roman" w:hAnsi="Times New Roman"/>
          <w:position w:val="-12"/>
          <w:sz w:val="28"/>
          <w:szCs w:val="28"/>
        </w:rPr>
        <w:object w:dxaOrig="2500" w:dyaOrig="380" w14:anchorId="66C10C9A">
          <v:shape id="_x0000_i1151" type="#_x0000_t75" style="width:125.25pt;height:18.75pt" o:ole="">
            <v:imagedata r:id="rId243" o:title=""/>
          </v:shape>
          <o:OLEObject Type="Embed" ProgID="Equation.3" ShapeID="_x0000_i1151" DrawAspect="Content" ObjectID="_1795898389" r:id="rId244"/>
        </w:object>
      </w:r>
      <w:r w:rsidRPr="00923250">
        <w:rPr>
          <w:rFonts w:ascii="Times New Roman" w:hAnsi="Times New Roman"/>
          <w:sz w:val="28"/>
          <w:szCs w:val="28"/>
          <w:lang w:val="en-GB"/>
        </w:rPr>
        <w:t xml:space="preserve">    </w:t>
      </w:r>
      <w:r w:rsidRPr="00FB439E">
        <w:rPr>
          <w:rFonts w:ascii="Times New Roman" w:hAnsi="Times New Roman"/>
          <w:position w:val="-12"/>
          <w:sz w:val="28"/>
          <w:szCs w:val="28"/>
        </w:rPr>
        <w:object w:dxaOrig="2439" w:dyaOrig="380" w14:anchorId="170D70E6">
          <v:shape id="_x0000_i1152" type="#_x0000_t75" style="width:122.25pt;height:18.75pt" o:ole="">
            <v:imagedata r:id="rId245" o:title=""/>
          </v:shape>
          <o:OLEObject Type="Embed" ProgID="Equation.3" ShapeID="_x0000_i1152" DrawAspect="Content" ObjectID="_1795898390" r:id="rId246"/>
        </w:object>
      </w:r>
    </w:p>
    <w:p w14:paraId="19CE57A4" w14:textId="26AB13CD" w:rsidR="00844D0C" w:rsidRPr="00923250" w:rsidRDefault="008C24A3" w:rsidP="00844D0C">
      <w:pPr>
        <w:spacing w:line="360" w:lineRule="auto"/>
        <w:contextualSpacing/>
        <w:rPr>
          <w:rFonts w:ascii="Times New Roman" w:hAnsi="Times New Roman"/>
          <w:sz w:val="28"/>
          <w:szCs w:val="28"/>
          <w:lang w:val="en-GB"/>
        </w:rPr>
      </w:pPr>
      <w:proofErr w:type="gramStart"/>
      <w:r w:rsidRPr="00923250">
        <w:rPr>
          <w:rFonts w:ascii="Times New Roman" w:hAnsi="Times New Roman"/>
          <w:sz w:val="28"/>
          <w:szCs w:val="28"/>
          <w:lang w:val="en-GB"/>
        </w:rPr>
        <w:t>and</w:t>
      </w:r>
      <w:proofErr w:type="gramEnd"/>
      <w:r w:rsidRPr="00923250">
        <w:rPr>
          <w:rFonts w:ascii="Times New Roman" w:hAnsi="Times New Roman"/>
          <w:sz w:val="28"/>
          <w:szCs w:val="28"/>
          <w:lang w:val="en-GB"/>
        </w:rPr>
        <w:t xml:space="preserve"> then we calculate</w:t>
      </w:r>
      <w:r w:rsidR="00844D0C" w:rsidRPr="00923250">
        <w:rPr>
          <w:rFonts w:ascii="Times New Roman" w:hAnsi="Times New Roman"/>
          <w:sz w:val="28"/>
          <w:szCs w:val="28"/>
          <w:lang w:val="en-GB"/>
        </w:rPr>
        <w:t xml:space="preserve"> </w:t>
      </w:r>
    </w:p>
    <w:p w14:paraId="1C04F1F1" w14:textId="42BBFFBE" w:rsidR="00844D0C" w:rsidRPr="00923250" w:rsidRDefault="00844D0C" w:rsidP="00844D0C">
      <w:pPr>
        <w:spacing w:line="360" w:lineRule="auto"/>
        <w:contextualSpacing/>
        <w:jc w:val="center"/>
        <w:rPr>
          <w:rFonts w:ascii="Times New Roman" w:hAnsi="Times New Roman"/>
          <w:sz w:val="28"/>
          <w:szCs w:val="28"/>
          <w:lang w:val="en-GB"/>
        </w:rPr>
      </w:pPr>
      <w:r w:rsidRPr="00730DEB">
        <w:rPr>
          <w:rFonts w:ascii="Times New Roman" w:hAnsi="Times New Roman"/>
          <w:position w:val="-20"/>
          <w:sz w:val="28"/>
          <w:szCs w:val="28"/>
        </w:rPr>
        <w:object w:dxaOrig="3660" w:dyaOrig="480" w14:anchorId="79B0F22E">
          <v:shape id="_x0000_i1153" type="#_x0000_t75" style="width:183pt;height:24pt" o:ole="">
            <v:imagedata r:id="rId247" o:title=""/>
          </v:shape>
          <o:OLEObject Type="Embed" ProgID="Equation.3" ShapeID="_x0000_i1153" DrawAspect="Content" ObjectID="_1795898391" r:id="rId248"/>
        </w:object>
      </w:r>
      <w:r w:rsidRPr="00923250">
        <w:rPr>
          <w:rFonts w:ascii="Times New Roman" w:hAnsi="Times New Roman"/>
          <w:sz w:val="28"/>
          <w:szCs w:val="28"/>
          <w:lang w:val="en-GB"/>
        </w:rPr>
        <w:t xml:space="preserve"> </w:t>
      </w:r>
      <w:proofErr w:type="gramStart"/>
      <w:r w:rsidR="008C24A3">
        <w:rPr>
          <w:rFonts w:ascii="Times New Roman" w:hAnsi="Times New Roman"/>
          <w:sz w:val="28"/>
          <w:szCs w:val="28"/>
          <w:lang w:val="en-GB"/>
        </w:rPr>
        <w:t>and</w:t>
      </w:r>
      <w:r w:rsidRPr="00923250">
        <w:rPr>
          <w:rFonts w:ascii="Times New Roman" w:hAnsi="Times New Roman"/>
          <w:sz w:val="28"/>
          <w:szCs w:val="28"/>
          <w:lang w:val="en-GB"/>
        </w:rPr>
        <w:t xml:space="preserve"> </w:t>
      </w:r>
      <w:proofErr w:type="gramEnd"/>
      <w:r w:rsidRPr="00730DEB">
        <w:rPr>
          <w:rFonts w:ascii="Times New Roman" w:hAnsi="Times New Roman"/>
          <w:position w:val="-22"/>
          <w:sz w:val="28"/>
          <w:szCs w:val="28"/>
        </w:rPr>
        <w:object w:dxaOrig="3620" w:dyaOrig="499" w14:anchorId="1447CB9F">
          <v:shape id="_x0000_i1154" type="#_x0000_t75" style="width:180.75pt;height:25.5pt" o:ole="">
            <v:imagedata r:id="rId249" o:title=""/>
          </v:shape>
          <o:OLEObject Type="Embed" ProgID="Equation.3" ShapeID="_x0000_i1154" DrawAspect="Content" ObjectID="_1795898392" r:id="rId250"/>
        </w:object>
      </w:r>
      <w:r w:rsidRPr="00923250">
        <w:rPr>
          <w:rFonts w:ascii="Times New Roman" w:hAnsi="Times New Roman"/>
          <w:sz w:val="28"/>
          <w:szCs w:val="28"/>
          <w:lang w:val="en-GB"/>
        </w:rPr>
        <w:t>.</w:t>
      </w:r>
    </w:p>
    <w:p w14:paraId="315010B0" w14:textId="20840066" w:rsidR="00844D0C" w:rsidRDefault="00923250" w:rsidP="00923250">
      <w:pPr>
        <w:spacing w:line="360" w:lineRule="auto"/>
        <w:contextualSpacing/>
        <w:rPr>
          <w:rFonts w:ascii="Times New Roman" w:hAnsi="Times New Roman"/>
          <w:sz w:val="28"/>
          <w:szCs w:val="28"/>
          <w:lang w:val="en-GB"/>
        </w:rPr>
      </w:pPr>
      <w:r>
        <w:rPr>
          <w:rFonts w:ascii="Times New Roman" w:hAnsi="Times New Roman"/>
          <w:sz w:val="28"/>
          <w:szCs w:val="28"/>
          <w:lang w:val="en-GB"/>
        </w:rPr>
        <w:t>If</w:t>
      </w:r>
      <w:r w:rsidR="00844D0C" w:rsidRPr="00923250">
        <w:rPr>
          <w:rFonts w:ascii="Times New Roman" w:hAnsi="Times New Roman"/>
          <w:sz w:val="28"/>
          <w:szCs w:val="28"/>
          <w:lang w:val="en-GB"/>
        </w:rPr>
        <w:t xml:space="preserve"> </w:t>
      </w:r>
      <w:r w:rsidR="00844D0C" w:rsidRPr="00730DEB">
        <w:rPr>
          <w:rFonts w:ascii="Times New Roman" w:hAnsi="Times New Roman"/>
          <w:position w:val="-12"/>
          <w:sz w:val="28"/>
          <w:szCs w:val="28"/>
        </w:rPr>
        <w:object w:dxaOrig="960" w:dyaOrig="380" w14:anchorId="215B3E72">
          <v:shape id="_x0000_i1155" type="#_x0000_t75" style="width:48pt;height:18.75pt" o:ole="">
            <v:imagedata r:id="rId251" o:title=""/>
          </v:shape>
          <o:OLEObject Type="Embed" ProgID="Equation.3" ShapeID="_x0000_i1155" DrawAspect="Content" ObjectID="_1795898393" r:id="rId252"/>
        </w:object>
      </w:r>
      <w:r w:rsidR="00844D0C" w:rsidRPr="00923250">
        <w:rPr>
          <w:rFonts w:ascii="Times New Roman" w:hAnsi="Times New Roman"/>
          <w:sz w:val="28"/>
          <w:szCs w:val="28"/>
          <w:lang w:val="en-GB"/>
        </w:rPr>
        <w:t xml:space="preserve"> </w:t>
      </w:r>
      <w:proofErr w:type="gramStart"/>
      <w:r w:rsidR="00844D0C" w:rsidRPr="00844D0C">
        <w:rPr>
          <w:rFonts w:ascii="Times New Roman" w:hAnsi="Times New Roman"/>
          <w:sz w:val="28"/>
          <w:szCs w:val="28"/>
          <w:lang w:val="ru-RU"/>
        </w:rPr>
        <w:t>і</w:t>
      </w:r>
      <w:r w:rsidR="00844D0C" w:rsidRPr="00923250">
        <w:rPr>
          <w:rFonts w:ascii="Times New Roman" w:hAnsi="Times New Roman"/>
          <w:sz w:val="28"/>
          <w:szCs w:val="28"/>
          <w:lang w:val="en-GB"/>
        </w:rPr>
        <w:t xml:space="preserve"> </w:t>
      </w:r>
      <w:proofErr w:type="gramEnd"/>
      <w:r w:rsidR="00844D0C" w:rsidRPr="00730DEB">
        <w:rPr>
          <w:rFonts w:ascii="Times New Roman" w:hAnsi="Times New Roman"/>
          <w:position w:val="-12"/>
          <w:sz w:val="28"/>
          <w:szCs w:val="28"/>
        </w:rPr>
        <w:object w:dxaOrig="999" w:dyaOrig="380" w14:anchorId="44777148">
          <v:shape id="_x0000_i1156" type="#_x0000_t75" style="width:50.25pt;height:18.75pt" o:ole="">
            <v:imagedata r:id="rId253" o:title=""/>
          </v:shape>
          <o:OLEObject Type="Embed" ProgID="Equation.3" ShapeID="_x0000_i1156" DrawAspect="Content" ObjectID="_1795898394" r:id="rId254"/>
        </w:object>
      </w:r>
      <w:r w:rsidR="00844D0C" w:rsidRPr="00923250">
        <w:rPr>
          <w:rFonts w:ascii="Times New Roman" w:hAnsi="Times New Roman"/>
          <w:sz w:val="28"/>
          <w:szCs w:val="28"/>
          <w:lang w:val="en-GB"/>
        </w:rPr>
        <w:t xml:space="preserve">, </w:t>
      </w:r>
      <w:r>
        <w:rPr>
          <w:rFonts w:ascii="Times New Roman" w:hAnsi="Times New Roman"/>
          <w:sz w:val="28"/>
          <w:szCs w:val="28"/>
          <w:lang w:val="en-GB"/>
        </w:rPr>
        <w:t>then</w:t>
      </w:r>
      <w:r w:rsidRPr="00923250">
        <w:rPr>
          <w:rFonts w:ascii="Times New Roman" w:hAnsi="Times New Roman"/>
          <w:sz w:val="28"/>
          <w:szCs w:val="28"/>
          <w:lang w:val="en-GB"/>
        </w:rPr>
        <w:t xml:space="preserve"> </w:t>
      </w:r>
      <w:r w:rsidR="00844D0C" w:rsidRPr="00055999">
        <w:rPr>
          <w:position w:val="-12"/>
        </w:rPr>
        <w:object w:dxaOrig="1880" w:dyaOrig="380" w14:anchorId="3541B724">
          <v:shape id="_x0000_i1157" type="#_x0000_t75" style="width:94.5pt;height:18.75pt" o:ole="">
            <v:imagedata r:id="rId255" o:title=""/>
          </v:shape>
          <o:OLEObject Type="Embed" ProgID="Equation.3" ShapeID="_x0000_i1157" DrawAspect="Content" ObjectID="_1795898395" r:id="rId256"/>
        </w:object>
      </w:r>
      <w:r w:rsidR="00844D0C" w:rsidRPr="00923250">
        <w:rPr>
          <w:rFonts w:ascii="Times New Roman" w:hAnsi="Times New Roman"/>
          <w:sz w:val="28"/>
          <w:szCs w:val="28"/>
          <w:lang w:val="en-GB"/>
        </w:rPr>
        <w:t xml:space="preserve">, </w:t>
      </w:r>
      <w:r w:rsidRPr="00923250">
        <w:rPr>
          <w:rFonts w:ascii="Times New Roman" w:hAnsi="Times New Roman"/>
          <w:sz w:val="28"/>
          <w:szCs w:val="28"/>
          <w:lang w:val="en-GB"/>
        </w:rPr>
        <w:t xml:space="preserve">otherwise, we proceed to the </w:t>
      </w:r>
      <m:oMath>
        <m:r>
          <w:rPr>
            <w:rFonts w:ascii="Cambria Math" w:hAnsi="Cambria Math"/>
            <w:sz w:val="28"/>
            <w:szCs w:val="28"/>
            <w:lang w:val="en-GB"/>
          </w:rPr>
          <m:t>(m + 1)</m:t>
        </m:r>
      </m:oMath>
      <w:r w:rsidRPr="00923250">
        <w:rPr>
          <w:rFonts w:ascii="Times New Roman" w:hAnsi="Times New Roman"/>
          <w:sz w:val="28"/>
          <w:szCs w:val="28"/>
          <w:lang w:val="en-GB"/>
        </w:rPr>
        <w:t>th step of the algorithm.</w:t>
      </w:r>
    </w:p>
    <w:p w14:paraId="2A02BACF" w14:textId="77777777" w:rsidR="007B254C" w:rsidRPr="00923250" w:rsidRDefault="007B254C" w:rsidP="00923250">
      <w:pPr>
        <w:spacing w:line="360" w:lineRule="auto"/>
        <w:contextualSpacing/>
        <w:rPr>
          <w:rFonts w:ascii="Times New Roman" w:hAnsi="Times New Roman"/>
          <w:sz w:val="28"/>
          <w:szCs w:val="28"/>
          <w:lang w:val="en-GB"/>
        </w:rPr>
      </w:pPr>
    </w:p>
    <w:p w14:paraId="679D00DC" w14:textId="3074CABE" w:rsidR="00844D0C" w:rsidRPr="007B254C" w:rsidRDefault="0047240A" w:rsidP="0047240A">
      <w:pPr>
        <w:pStyle w:val="2"/>
        <w:rPr>
          <w:i/>
          <w:lang w:val="en-GB"/>
        </w:rPr>
      </w:pPr>
      <w:bookmarkStart w:id="20" w:name="_Toc185281253"/>
      <w:r>
        <w:rPr>
          <w:lang w:val="en-GB"/>
        </w:rPr>
        <w:t xml:space="preserve">3.2 </w:t>
      </w:r>
      <w:r w:rsidR="007B254C" w:rsidRPr="007B254C">
        <w:rPr>
          <w:lang w:val="en-GB"/>
        </w:rPr>
        <w:t xml:space="preserve">Construction of the function </w:t>
      </w:r>
      <w:r w:rsidR="00844D0C" w:rsidRPr="00B86098">
        <w:rPr>
          <w:i/>
        </w:rPr>
        <w:t>u</w:t>
      </w:r>
      <w:r w:rsidR="00844D0C" w:rsidRPr="007B254C">
        <w:rPr>
          <w:i/>
          <w:vertAlign w:val="subscript"/>
          <w:lang w:val="en-GB"/>
        </w:rPr>
        <w:t>0</w:t>
      </w:r>
      <w:r w:rsidR="00844D0C" w:rsidRPr="007B254C">
        <w:rPr>
          <w:i/>
          <w:lang w:val="en-GB"/>
        </w:rPr>
        <w:t>(</w:t>
      </w:r>
      <w:r w:rsidR="00844D0C" w:rsidRPr="00B86098">
        <w:rPr>
          <w:i/>
        </w:rPr>
        <w:t>x</w:t>
      </w:r>
      <w:proofErr w:type="gramStart"/>
      <w:r w:rsidR="00844D0C" w:rsidRPr="007B254C">
        <w:rPr>
          <w:i/>
          <w:lang w:val="en-GB"/>
        </w:rPr>
        <w:t>,</w:t>
      </w:r>
      <w:r w:rsidR="00844D0C" w:rsidRPr="00B86098">
        <w:rPr>
          <w:i/>
        </w:rPr>
        <w:t>t</w:t>
      </w:r>
      <w:proofErr w:type="gramEnd"/>
      <w:r w:rsidR="00844D0C" w:rsidRPr="007B254C">
        <w:rPr>
          <w:i/>
          <w:lang w:val="en-GB"/>
        </w:rPr>
        <w:t>)</w:t>
      </w:r>
      <w:bookmarkEnd w:id="20"/>
    </w:p>
    <w:p w14:paraId="0D36D85C" w14:textId="77777777" w:rsidR="00844D0C" w:rsidRPr="007B254C" w:rsidRDefault="00844D0C" w:rsidP="00844D0C">
      <w:pPr>
        <w:spacing w:line="360" w:lineRule="auto"/>
        <w:ind w:left="947"/>
        <w:contextualSpacing/>
        <w:rPr>
          <w:rFonts w:ascii="Times New Roman" w:hAnsi="Times New Roman"/>
          <w:b/>
          <w:i/>
          <w:sz w:val="28"/>
          <w:szCs w:val="28"/>
          <w:lang w:val="en-GB"/>
        </w:rPr>
      </w:pPr>
    </w:p>
    <w:p w14:paraId="09F563D1" w14:textId="5FF0B4AD" w:rsidR="007B254C" w:rsidRDefault="007B254C" w:rsidP="00844D0C">
      <w:pPr>
        <w:spacing w:line="360" w:lineRule="auto"/>
        <w:ind w:firstLine="567"/>
        <w:contextualSpacing/>
        <w:rPr>
          <w:rFonts w:ascii="Times New Roman" w:hAnsi="Times New Roman"/>
          <w:sz w:val="28"/>
          <w:szCs w:val="28"/>
          <w:lang w:val="en-GB"/>
        </w:rPr>
      </w:pPr>
      <w:r w:rsidRPr="007B254C">
        <w:rPr>
          <w:rFonts w:ascii="Times New Roman" w:hAnsi="Times New Roman"/>
          <w:sz w:val="28"/>
          <w:szCs w:val="28"/>
          <w:lang w:val="en-GB"/>
        </w:rPr>
        <w:t xml:space="preserve">Let us consider the possibility of constructing a function </w:t>
      </w:r>
      <w:r w:rsidRPr="004E5825">
        <w:rPr>
          <w:position w:val="-12"/>
        </w:rPr>
        <w:object w:dxaOrig="820" w:dyaOrig="380" w14:anchorId="6D74F680">
          <v:shape id="_x0000_i1187" type="#_x0000_t75" style="width:40.5pt;height:18.75pt" o:ole="">
            <v:imagedata r:id="rId198" o:title=""/>
          </v:shape>
          <o:OLEObject Type="Embed" ProgID="Equation.3" ShapeID="_x0000_i1187" DrawAspect="Content" ObjectID="_1795898396" r:id="rId257"/>
        </w:object>
      </w:r>
      <w:r>
        <w:t xml:space="preserve"> </w:t>
      </w:r>
      <w:r w:rsidRPr="007B254C">
        <w:rPr>
          <w:rFonts w:ascii="Times New Roman" w:hAnsi="Times New Roman"/>
          <w:sz w:val="28"/>
          <w:szCs w:val="28"/>
          <w:lang w:val="en-GB"/>
        </w:rPr>
        <w:t xml:space="preserve">as a polynomial with respect to </w:t>
      </w:r>
      <m:oMath>
        <m:r>
          <w:rPr>
            <w:rFonts w:ascii="Cambria Math" w:hAnsi="Cambria Math"/>
            <w:sz w:val="28"/>
            <w:szCs w:val="28"/>
            <w:lang w:val="en-GB"/>
          </w:rPr>
          <m:t>x</m:t>
        </m:r>
      </m:oMath>
      <w:r w:rsidRPr="007B254C">
        <w:rPr>
          <w:rFonts w:ascii="Times New Roman" w:hAnsi="Times New Roman"/>
          <w:sz w:val="28"/>
          <w:szCs w:val="28"/>
          <w:lang w:val="en-GB"/>
        </w:rPr>
        <w:t xml:space="preserve"> with coefficients that depend </w:t>
      </w:r>
      <w:proofErr w:type="gramStart"/>
      <w:r w:rsidRPr="007B254C">
        <w:rPr>
          <w:rFonts w:ascii="Times New Roman" w:hAnsi="Times New Roman"/>
          <w:sz w:val="28"/>
          <w:szCs w:val="28"/>
          <w:lang w:val="en-GB"/>
        </w:rPr>
        <w:t xml:space="preserve">on </w:t>
      </w:r>
      <w:proofErr w:type="gramEnd"/>
      <m:oMath>
        <m:r>
          <w:rPr>
            <w:rFonts w:ascii="Cambria Math" w:hAnsi="Cambria Math"/>
            <w:sz w:val="28"/>
            <w:szCs w:val="28"/>
            <w:lang w:val="en-GB"/>
          </w:rPr>
          <m:t>t</m:t>
        </m:r>
      </m:oMath>
      <w:r w:rsidRPr="007B254C">
        <w:rPr>
          <w:rFonts w:ascii="Times New Roman" w:hAnsi="Times New Roman"/>
          <w:sz w:val="28"/>
          <w:szCs w:val="28"/>
          <w:lang w:val="en-GB"/>
        </w:rPr>
        <w:t>.</w:t>
      </w:r>
    </w:p>
    <w:p w14:paraId="3FECED35" w14:textId="58821374" w:rsidR="007B254C" w:rsidRDefault="007B254C" w:rsidP="00844D0C">
      <w:pPr>
        <w:spacing w:line="360" w:lineRule="auto"/>
        <w:ind w:firstLine="567"/>
        <w:contextualSpacing/>
        <w:rPr>
          <w:rFonts w:ascii="Times New Roman" w:hAnsi="Times New Roman"/>
          <w:sz w:val="28"/>
          <w:szCs w:val="28"/>
          <w:lang w:val="en-GB"/>
        </w:rPr>
      </w:pPr>
      <w:r w:rsidRPr="007B254C">
        <w:rPr>
          <w:rFonts w:ascii="Times New Roman" w:hAnsi="Times New Roman"/>
          <w:sz w:val="28"/>
          <w:szCs w:val="28"/>
          <w:lang w:val="en-GB"/>
        </w:rPr>
        <w:t xml:space="preserve">For example, </w:t>
      </w:r>
      <w:proofErr w:type="gramStart"/>
      <w:r w:rsidRPr="007B254C">
        <w:rPr>
          <w:rFonts w:ascii="Times New Roman" w:hAnsi="Times New Roman"/>
          <w:sz w:val="28"/>
          <w:szCs w:val="28"/>
          <w:lang w:val="en-GB"/>
        </w:rPr>
        <w:t>putting</w:t>
      </w:r>
      <w:r>
        <w:rPr>
          <w:rFonts w:ascii="Times New Roman" w:hAnsi="Times New Roman"/>
          <w:sz w:val="28"/>
          <w:szCs w:val="28"/>
          <w:lang w:val="en-GB"/>
        </w:rPr>
        <w:t xml:space="preserve"> </w:t>
      </w:r>
      <w:proofErr w:type="gramEnd"/>
      <w:r w:rsidRPr="004E5825">
        <w:rPr>
          <w:position w:val="-12"/>
        </w:rPr>
        <w:object w:dxaOrig="1560" w:dyaOrig="380" w14:anchorId="6EB1BBD2">
          <v:shape id="_x0000_i1188" type="#_x0000_t75" style="width:78.75pt;height:18.75pt" o:ole="">
            <v:imagedata r:id="rId258" o:title=""/>
          </v:shape>
          <o:OLEObject Type="Embed" ProgID="Equation.3" ShapeID="_x0000_i1188" DrawAspect="Content" ObjectID="_1795898397" r:id="rId259"/>
        </w:object>
      </w:r>
      <w:r w:rsidRPr="007B254C">
        <w:rPr>
          <w:rFonts w:ascii="Times New Roman" w:hAnsi="Times New Roman"/>
          <w:sz w:val="28"/>
          <w:szCs w:val="28"/>
          <w:lang w:val="en-GB"/>
        </w:rPr>
        <w:t>, from conditions (3.2) we obtain a system of functional equations</w:t>
      </w:r>
    </w:p>
    <w:p w14:paraId="16143E41" w14:textId="77777777" w:rsidR="00844D0C" w:rsidRDefault="00844D0C" w:rsidP="00844D0C">
      <w:pPr>
        <w:spacing w:line="360" w:lineRule="auto"/>
        <w:ind w:firstLine="567"/>
        <w:contextualSpacing/>
        <w:jc w:val="center"/>
        <w:rPr>
          <w:rFonts w:ascii="Times New Roman" w:hAnsi="Times New Roman"/>
          <w:sz w:val="28"/>
          <w:szCs w:val="28"/>
        </w:rPr>
      </w:pPr>
      <w:r w:rsidRPr="00B86098">
        <w:rPr>
          <w:rFonts w:ascii="Times New Roman" w:hAnsi="Times New Roman"/>
          <w:position w:val="-36"/>
          <w:sz w:val="28"/>
          <w:szCs w:val="28"/>
        </w:rPr>
        <w:object w:dxaOrig="1780" w:dyaOrig="859" w14:anchorId="175B9936">
          <v:shape id="_x0000_i1158" type="#_x0000_t75" style="width:89.25pt;height:42.75pt" o:ole="">
            <v:imagedata r:id="rId260" o:title=""/>
          </v:shape>
          <o:OLEObject Type="Embed" ProgID="Equation.3" ShapeID="_x0000_i1158" DrawAspect="Content" ObjectID="_1795898398" r:id="rId261"/>
        </w:object>
      </w:r>
    </w:p>
    <w:p w14:paraId="7E476F6C" w14:textId="4D1DFA25" w:rsidR="007B254C" w:rsidRDefault="007B254C" w:rsidP="00844D0C">
      <w:pPr>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and</w:t>
      </w:r>
      <w:proofErr w:type="gramEnd"/>
      <w:r w:rsidRPr="007B254C">
        <w:rPr>
          <w:rFonts w:ascii="Times New Roman" w:hAnsi="Times New Roman"/>
          <w:sz w:val="28"/>
          <w:szCs w:val="28"/>
          <w:lang w:val="en-GB"/>
        </w:rPr>
        <w:t xml:space="preserve"> </w:t>
      </w:r>
      <w:r>
        <w:rPr>
          <w:rFonts w:ascii="Times New Roman" w:hAnsi="Times New Roman"/>
          <w:sz w:val="28"/>
          <w:szCs w:val="28"/>
          <w:lang w:val="en-GB"/>
        </w:rPr>
        <w:t>if</w:t>
      </w:r>
      <w:r w:rsidR="00844D0C" w:rsidRPr="007B254C">
        <w:rPr>
          <w:rFonts w:ascii="Times New Roman" w:hAnsi="Times New Roman"/>
          <w:sz w:val="28"/>
          <w:szCs w:val="28"/>
          <w:lang w:val="en-GB"/>
        </w:rPr>
        <w:t xml:space="preserve"> </w:t>
      </w:r>
      <w:r w:rsidR="00844D0C" w:rsidRPr="00501CA4">
        <w:rPr>
          <w:rFonts w:ascii="Times New Roman" w:hAnsi="Times New Roman"/>
          <w:position w:val="-12"/>
          <w:sz w:val="28"/>
          <w:szCs w:val="28"/>
        </w:rPr>
        <w:object w:dxaOrig="1300" w:dyaOrig="380" w14:anchorId="30116425">
          <v:shape id="_x0000_i1159" type="#_x0000_t75" style="width:65.25pt;height:18.75pt" o:ole="">
            <v:imagedata r:id="rId262" o:title=""/>
          </v:shape>
          <o:OLEObject Type="Embed" ProgID="Equation.3" ShapeID="_x0000_i1159" DrawAspect="Content" ObjectID="_1795898399" r:id="rId263"/>
        </w:object>
      </w:r>
      <w:r w:rsidR="00844D0C" w:rsidRPr="007B254C">
        <w:rPr>
          <w:rFonts w:ascii="Times New Roman" w:hAnsi="Times New Roman"/>
          <w:sz w:val="28"/>
          <w:szCs w:val="28"/>
          <w:lang w:val="en-GB"/>
        </w:rPr>
        <w:t xml:space="preserve">, </w:t>
      </w:r>
      <w:r w:rsidRPr="007B254C">
        <w:rPr>
          <w:rFonts w:ascii="Times New Roman" w:hAnsi="Times New Roman"/>
          <w:sz w:val="28"/>
          <w:szCs w:val="28"/>
          <w:lang w:val="en-GB"/>
        </w:rPr>
        <w:t>then the system is compatible and</w:t>
      </w:r>
      <w:r w:rsidR="00844D0C" w:rsidRPr="007B254C">
        <w:rPr>
          <w:rFonts w:ascii="Times New Roman" w:hAnsi="Times New Roman"/>
          <w:sz w:val="28"/>
          <w:szCs w:val="28"/>
          <w:lang w:val="en-GB"/>
        </w:rPr>
        <w:t xml:space="preserve"> </w:t>
      </w:r>
      <w:r w:rsidR="00844D0C" w:rsidRPr="009A4545">
        <w:rPr>
          <w:rFonts w:ascii="Times New Roman" w:hAnsi="Times New Roman"/>
          <w:position w:val="-34"/>
          <w:sz w:val="28"/>
          <w:szCs w:val="28"/>
        </w:rPr>
        <w:object w:dxaOrig="1380" w:dyaOrig="780" w14:anchorId="263B9A69">
          <v:shape id="_x0000_i1160" type="#_x0000_t75" style="width:69pt;height:39pt" o:ole="">
            <v:imagedata r:id="rId264" o:title=""/>
          </v:shape>
          <o:OLEObject Type="Embed" ProgID="Equation.3" ShapeID="_x0000_i1160" DrawAspect="Content" ObjectID="_1795898400" r:id="rId265"/>
        </w:object>
      </w:r>
      <w:r w:rsidR="00844D0C" w:rsidRPr="007B254C">
        <w:rPr>
          <w:rFonts w:ascii="Times New Roman" w:hAnsi="Times New Roman"/>
          <w:sz w:val="28"/>
          <w:szCs w:val="28"/>
          <w:lang w:val="en-GB"/>
        </w:rPr>
        <w:t xml:space="preserve">. </w:t>
      </w:r>
      <w:proofErr w:type="gramStart"/>
      <w:r w:rsidRPr="007B254C">
        <w:rPr>
          <w:rFonts w:ascii="Times New Roman" w:hAnsi="Times New Roman"/>
          <w:sz w:val="28"/>
          <w:szCs w:val="28"/>
          <w:lang w:val="en-GB"/>
        </w:rPr>
        <w:t xml:space="preserve">If </w:t>
      </w:r>
      <w:proofErr w:type="gramEnd"/>
      <w:r w:rsidRPr="00501CA4">
        <w:rPr>
          <w:rFonts w:ascii="Times New Roman" w:hAnsi="Times New Roman"/>
          <w:position w:val="-12"/>
          <w:sz w:val="28"/>
          <w:szCs w:val="28"/>
        </w:rPr>
        <w:object w:dxaOrig="1300" w:dyaOrig="380" w14:anchorId="28CA180E">
          <v:shape id="_x0000_i1189" type="#_x0000_t75" style="width:65.25pt;height:18.75pt" o:ole="">
            <v:imagedata r:id="rId266" o:title=""/>
          </v:shape>
          <o:OLEObject Type="Embed" ProgID="Equation.3" ShapeID="_x0000_i1189" DrawAspect="Content" ObjectID="_1795898401" r:id="rId267"/>
        </w:object>
      </w:r>
      <w:r w:rsidRPr="007B254C">
        <w:rPr>
          <w:rFonts w:ascii="Times New Roman" w:hAnsi="Times New Roman"/>
          <w:sz w:val="28"/>
          <w:szCs w:val="28"/>
          <w:lang w:val="en-GB"/>
        </w:rPr>
        <w:t>, then the system is inconsistent, and we search</w:t>
      </w:r>
      <w:r>
        <w:rPr>
          <w:rFonts w:ascii="Times New Roman" w:hAnsi="Times New Roman"/>
          <w:sz w:val="28"/>
          <w:szCs w:val="28"/>
          <w:lang w:val="en-GB"/>
        </w:rPr>
        <w:t xml:space="preserve"> </w:t>
      </w:r>
      <w:r w:rsidRPr="004E5825">
        <w:rPr>
          <w:position w:val="-12"/>
        </w:rPr>
        <w:object w:dxaOrig="820" w:dyaOrig="380" w14:anchorId="6147627B">
          <v:shape id="_x0000_i1190" type="#_x0000_t75" style="width:40.5pt;height:18.75pt" o:ole="">
            <v:imagedata r:id="rId198" o:title=""/>
          </v:shape>
          <o:OLEObject Type="Embed" ProgID="Equation.3" ShapeID="_x0000_i1190" DrawAspect="Content" ObjectID="_1795898402" r:id="rId268"/>
        </w:object>
      </w:r>
      <w:r w:rsidRPr="007B254C">
        <w:rPr>
          <w:rFonts w:ascii="Times New Roman" w:hAnsi="Times New Roman"/>
          <w:sz w:val="28"/>
          <w:szCs w:val="28"/>
          <w:lang w:val="en-GB"/>
        </w:rPr>
        <w:t xml:space="preserve"> in the form</w:t>
      </w:r>
    </w:p>
    <w:p w14:paraId="53D85A4C" w14:textId="77777777" w:rsidR="00844D0C" w:rsidRPr="007B254C" w:rsidRDefault="00844D0C" w:rsidP="00844D0C">
      <w:pPr>
        <w:spacing w:line="360" w:lineRule="auto"/>
        <w:contextualSpacing/>
        <w:jc w:val="center"/>
        <w:rPr>
          <w:rFonts w:ascii="Times New Roman" w:hAnsi="Times New Roman"/>
          <w:sz w:val="28"/>
          <w:szCs w:val="28"/>
          <w:lang w:val="en-GB"/>
        </w:rPr>
      </w:pPr>
      <w:r w:rsidRPr="004E5825">
        <w:rPr>
          <w:position w:val="-12"/>
        </w:rPr>
        <w:object w:dxaOrig="3580" w:dyaOrig="380" w14:anchorId="059F0678">
          <v:shape id="_x0000_i1161" type="#_x0000_t75" style="width:180pt;height:18.75pt" o:ole="">
            <v:imagedata r:id="rId269" o:title=""/>
          </v:shape>
          <o:OLEObject Type="Embed" ProgID="Equation.3" ShapeID="_x0000_i1161" DrawAspect="Content" ObjectID="_1795898403" r:id="rId270"/>
        </w:object>
      </w:r>
      <w:r w:rsidRPr="007B254C">
        <w:rPr>
          <w:rFonts w:ascii="Times New Roman" w:hAnsi="Times New Roman"/>
          <w:sz w:val="28"/>
          <w:szCs w:val="28"/>
          <w:lang w:val="en-GB"/>
        </w:rPr>
        <w:t>.</w:t>
      </w:r>
    </w:p>
    <w:p w14:paraId="48690EBF" w14:textId="25D20E08" w:rsidR="007B254C" w:rsidRDefault="007B254C" w:rsidP="00844D0C">
      <w:pPr>
        <w:spacing w:line="360" w:lineRule="auto"/>
        <w:contextualSpacing/>
        <w:rPr>
          <w:rFonts w:ascii="Times New Roman" w:hAnsi="Times New Roman"/>
          <w:sz w:val="28"/>
          <w:szCs w:val="28"/>
          <w:lang w:val="en-GB"/>
        </w:rPr>
      </w:pPr>
      <w:r w:rsidRPr="007B254C">
        <w:rPr>
          <w:rFonts w:ascii="Times New Roman" w:hAnsi="Times New Roman"/>
          <w:sz w:val="28"/>
          <w:szCs w:val="28"/>
          <w:lang w:val="en-GB"/>
        </w:rPr>
        <w:t xml:space="preserve">To determine </w:t>
      </w:r>
      <m:oMath>
        <m:r>
          <w:rPr>
            <w:rFonts w:ascii="Cambria Math" w:hAnsi="Cambria Math"/>
            <w:sz w:val="28"/>
            <w:szCs w:val="28"/>
            <w:lang w:val="en-GB"/>
          </w:rPr>
          <m:t>A(t)</m:t>
        </m:r>
      </m:oMath>
      <w:r w:rsidRPr="007B254C">
        <w:rPr>
          <w:rFonts w:ascii="Times New Roman" w:hAnsi="Times New Roman"/>
          <w:sz w:val="28"/>
          <w:szCs w:val="28"/>
          <w:lang w:val="en-GB"/>
        </w:rPr>
        <w:t xml:space="preserve"> and </w:t>
      </w:r>
      <m:oMath>
        <m:r>
          <w:rPr>
            <w:rFonts w:ascii="Cambria Math" w:hAnsi="Cambria Math"/>
            <w:sz w:val="28"/>
            <w:szCs w:val="28"/>
            <w:lang w:val="en-GB"/>
          </w:rPr>
          <m:t>B(t)</m:t>
        </m:r>
      </m:oMath>
      <w:r w:rsidRPr="007B254C">
        <w:rPr>
          <w:rFonts w:ascii="Times New Roman" w:hAnsi="Times New Roman"/>
          <w:sz w:val="28"/>
          <w:szCs w:val="28"/>
          <w:lang w:val="en-GB"/>
        </w:rPr>
        <w:t xml:space="preserve"> from conditions (3.2) we obtain a system of functional equations</w:t>
      </w:r>
    </w:p>
    <w:p w14:paraId="440E00A3" w14:textId="77777777" w:rsidR="00844D0C" w:rsidRPr="009A4545" w:rsidRDefault="00844D0C" w:rsidP="00844D0C">
      <w:pPr>
        <w:spacing w:line="360" w:lineRule="auto"/>
        <w:contextualSpacing/>
        <w:jc w:val="center"/>
        <w:rPr>
          <w:rFonts w:ascii="Times New Roman" w:hAnsi="Times New Roman"/>
          <w:sz w:val="28"/>
          <w:szCs w:val="28"/>
        </w:rPr>
      </w:pPr>
      <w:r w:rsidRPr="00B86098">
        <w:rPr>
          <w:rFonts w:ascii="Times New Roman" w:hAnsi="Times New Roman"/>
          <w:position w:val="-36"/>
          <w:sz w:val="28"/>
          <w:szCs w:val="28"/>
        </w:rPr>
        <w:object w:dxaOrig="3860" w:dyaOrig="859" w14:anchorId="40C7EE74">
          <v:shape id="_x0000_i1162" type="#_x0000_t75" style="width:192.75pt;height:42.75pt" o:ole="">
            <v:imagedata r:id="rId271" o:title=""/>
          </v:shape>
          <o:OLEObject Type="Embed" ProgID="Equation.3" ShapeID="_x0000_i1162" DrawAspect="Content" ObjectID="_1795898404" r:id="rId272"/>
        </w:object>
      </w:r>
    </w:p>
    <w:p w14:paraId="3FC27D29" w14:textId="40E46A2D" w:rsidR="007B254C" w:rsidRDefault="007B254C" w:rsidP="00844D0C">
      <w:pPr>
        <w:spacing w:line="360" w:lineRule="auto"/>
        <w:ind w:firstLine="567"/>
        <w:contextualSpacing/>
        <w:rPr>
          <w:rFonts w:ascii="Times New Roman" w:hAnsi="Times New Roman"/>
          <w:sz w:val="28"/>
          <w:szCs w:val="28"/>
        </w:rPr>
      </w:pPr>
      <w:proofErr w:type="gramStart"/>
      <w:r w:rsidRPr="007B254C">
        <w:rPr>
          <w:rFonts w:ascii="Times New Roman" w:hAnsi="Times New Roman"/>
          <w:sz w:val="28"/>
          <w:szCs w:val="28"/>
        </w:rPr>
        <w:t>which</w:t>
      </w:r>
      <w:proofErr w:type="gramEnd"/>
      <w:r w:rsidRPr="007B254C">
        <w:rPr>
          <w:rFonts w:ascii="Times New Roman" w:hAnsi="Times New Roman"/>
          <w:sz w:val="28"/>
          <w:szCs w:val="28"/>
        </w:rPr>
        <w:t xml:space="preserve"> can be investigated using the Kronecker-Capelli theorem as a linear inhomogeneous algebraic system with respect to the unknown functions </w:t>
      </w:r>
      <m:oMath>
        <m:r>
          <w:rPr>
            <w:rFonts w:ascii="Cambria Math" w:hAnsi="Cambria Math"/>
            <w:sz w:val="28"/>
            <w:szCs w:val="28"/>
          </w:rPr>
          <m:t>A(t)</m:t>
        </m:r>
      </m:oMath>
      <w:r w:rsidRPr="007B254C">
        <w:rPr>
          <w:rFonts w:ascii="Times New Roman" w:hAnsi="Times New Roman"/>
          <w:sz w:val="28"/>
          <w:szCs w:val="28"/>
        </w:rPr>
        <w:t xml:space="preserve"> and </w:t>
      </w:r>
      <m:oMath>
        <m:r>
          <w:rPr>
            <w:rFonts w:ascii="Cambria Math" w:hAnsi="Cambria Math"/>
            <w:sz w:val="28"/>
            <w:szCs w:val="28"/>
          </w:rPr>
          <m:t>B(t)</m:t>
        </m:r>
      </m:oMath>
      <w:r w:rsidRPr="007B254C">
        <w:rPr>
          <w:rFonts w:ascii="Times New Roman" w:hAnsi="Times New Roman"/>
          <w:sz w:val="28"/>
          <w:szCs w:val="28"/>
        </w:rPr>
        <w:t>.</w:t>
      </w:r>
    </w:p>
    <w:p w14:paraId="1AF4F8C2" w14:textId="77777777" w:rsidR="007B254C" w:rsidRPr="007B254C" w:rsidRDefault="007B254C" w:rsidP="007B254C">
      <w:pPr>
        <w:spacing w:line="360" w:lineRule="auto"/>
        <w:ind w:firstLine="567"/>
        <w:contextualSpacing/>
        <w:rPr>
          <w:rFonts w:ascii="Times New Roman" w:hAnsi="Times New Roman"/>
          <w:sz w:val="28"/>
          <w:szCs w:val="28"/>
          <w:lang w:val="en-GB"/>
        </w:rPr>
      </w:pPr>
      <w:proofErr w:type="gramStart"/>
      <w:r>
        <w:rPr>
          <w:rFonts w:ascii="Times New Roman" w:hAnsi="Times New Roman"/>
          <w:sz w:val="28"/>
          <w:szCs w:val="28"/>
          <w:lang w:val="en-GB"/>
        </w:rPr>
        <w:t>If</w:t>
      </w:r>
      <w:r w:rsidR="00844D0C" w:rsidRPr="007B254C">
        <w:rPr>
          <w:rFonts w:ascii="Times New Roman" w:hAnsi="Times New Roman"/>
          <w:sz w:val="28"/>
          <w:szCs w:val="28"/>
          <w:lang w:val="en-GB"/>
        </w:rPr>
        <w:t xml:space="preserve"> </w:t>
      </w:r>
      <w:proofErr w:type="gramEnd"/>
      <w:r w:rsidR="00844D0C" w:rsidRPr="00844B2E">
        <w:rPr>
          <w:rFonts w:ascii="Times New Roman" w:hAnsi="Times New Roman"/>
          <w:position w:val="-12"/>
          <w:sz w:val="28"/>
          <w:szCs w:val="28"/>
        </w:rPr>
        <w:object w:dxaOrig="3840" w:dyaOrig="380" w14:anchorId="5113AF35">
          <v:shape id="_x0000_i1163" type="#_x0000_t75" style="width:192pt;height:18.75pt" o:ole="">
            <v:imagedata r:id="rId273" o:title=""/>
          </v:shape>
          <o:OLEObject Type="Embed" ProgID="Equation.3" ShapeID="_x0000_i1163" DrawAspect="Content" ObjectID="_1795898405" r:id="rId274"/>
        </w:object>
      </w:r>
      <w:r w:rsidR="00844D0C" w:rsidRPr="007B254C">
        <w:rPr>
          <w:rFonts w:ascii="Times New Roman" w:hAnsi="Times New Roman"/>
          <w:sz w:val="28"/>
          <w:szCs w:val="28"/>
          <w:lang w:val="en-GB"/>
        </w:rPr>
        <w:t xml:space="preserve">, </w:t>
      </w:r>
      <w:r w:rsidRPr="007B254C">
        <w:rPr>
          <w:rFonts w:ascii="Times New Roman" w:hAnsi="Times New Roman"/>
          <w:sz w:val="28"/>
          <w:szCs w:val="28"/>
          <w:lang w:val="en-GB"/>
        </w:rPr>
        <w:t>then the system is compatible and defined, while</w:t>
      </w:r>
    </w:p>
    <w:p w14:paraId="3BAA055C" w14:textId="42F7E226" w:rsidR="00844D0C" w:rsidRDefault="00844D0C" w:rsidP="007B254C">
      <w:pPr>
        <w:spacing w:line="360" w:lineRule="auto"/>
        <w:ind w:firstLine="567"/>
        <w:contextualSpacing/>
        <w:jc w:val="center"/>
        <w:rPr>
          <w:rFonts w:ascii="Times New Roman" w:hAnsi="Times New Roman"/>
          <w:sz w:val="28"/>
          <w:szCs w:val="28"/>
        </w:rPr>
      </w:pPr>
      <w:r w:rsidRPr="00844B2E">
        <w:rPr>
          <w:rFonts w:ascii="Times New Roman" w:hAnsi="Times New Roman"/>
          <w:position w:val="-34"/>
          <w:sz w:val="28"/>
          <w:szCs w:val="28"/>
        </w:rPr>
        <w:object w:dxaOrig="4099" w:dyaOrig="1240" w14:anchorId="7B3560A3">
          <v:shape id="_x0000_i1164" type="#_x0000_t75" style="width:205.5pt;height:61.5pt" o:ole="">
            <v:imagedata r:id="rId275" o:title=""/>
          </v:shape>
          <o:OLEObject Type="Embed" ProgID="Equation.3" ShapeID="_x0000_i1164" DrawAspect="Content" ObjectID="_1795898406" r:id="rId276"/>
        </w:object>
      </w:r>
    </w:p>
    <w:p w14:paraId="64176842" w14:textId="77777777" w:rsidR="007B254C" w:rsidRDefault="007B254C" w:rsidP="00844D0C">
      <w:pPr>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and</w:t>
      </w:r>
      <w:proofErr w:type="gramEnd"/>
      <w:r>
        <w:rPr>
          <w:rFonts w:ascii="Times New Roman" w:hAnsi="Times New Roman"/>
          <w:sz w:val="28"/>
          <w:szCs w:val="28"/>
          <w:lang w:val="en-GB"/>
        </w:rPr>
        <w:t xml:space="preserve"> function</w:t>
      </w:r>
    </w:p>
    <w:p w14:paraId="049C6175" w14:textId="49C7C789" w:rsidR="00844D0C" w:rsidRPr="007B254C" w:rsidRDefault="00844D0C" w:rsidP="007B254C">
      <w:pPr>
        <w:spacing w:line="360" w:lineRule="auto"/>
        <w:contextualSpacing/>
        <w:jc w:val="center"/>
        <w:rPr>
          <w:rFonts w:ascii="Times New Roman" w:hAnsi="Times New Roman"/>
          <w:sz w:val="28"/>
          <w:szCs w:val="28"/>
          <w:lang w:val="en-GB"/>
        </w:rPr>
      </w:pPr>
      <w:r w:rsidRPr="004E5825">
        <w:rPr>
          <w:position w:val="-12"/>
        </w:rPr>
        <w:object w:dxaOrig="4740" w:dyaOrig="400" w14:anchorId="49C94BFE">
          <v:shape id="_x0000_i1165" type="#_x0000_t75" style="width:237.75pt;height:20.25pt" o:ole="">
            <v:imagedata r:id="rId277" o:title=""/>
          </v:shape>
          <o:OLEObject Type="Embed" ProgID="Equation.3" ShapeID="_x0000_i1165" DrawAspect="Content" ObjectID="_1795898407" r:id="rId278"/>
        </w:object>
      </w:r>
      <w:r w:rsidRPr="007B254C">
        <w:rPr>
          <w:rFonts w:ascii="Times New Roman" w:hAnsi="Times New Roman"/>
          <w:sz w:val="28"/>
          <w:szCs w:val="28"/>
          <w:lang w:val="en-GB"/>
        </w:rPr>
        <w:t>.</w:t>
      </w:r>
    </w:p>
    <w:p w14:paraId="647479EC" w14:textId="204B0940" w:rsidR="00844D0C" w:rsidRPr="007B254C" w:rsidRDefault="007B254C" w:rsidP="007B254C">
      <w:pPr>
        <w:spacing w:line="360" w:lineRule="auto"/>
        <w:ind w:firstLine="567"/>
        <w:contextualSpacing/>
        <w:jc w:val="center"/>
        <w:rPr>
          <w:rFonts w:ascii="Times New Roman" w:hAnsi="Times New Roman"/>
          <w:sz w:val="28"/>
          <w:szCs w:val="28"/>
          <w:lang w:val="en-GB"/>
        </w:rPr>
      </w:pPr>
      <w:r w:rsidRPr="007B254C">
        <w:rPr>
          <w:rFonts w:ascii="Times New Roman" w:hAnsi="Times New Roman"/>
          <w:sz w:val="28"/>
          <w:szCs w:val="28"/>
          <w:lang w:val="en-GB"/>
        </w:rPr>
        <w:t xml:space="preserve">To determine </w:t>
      </w:r>
      <w:proofErr w:type="gramStart"/>
      <w:r w:rsidRPr="007B254C">
        <w:rPr>
          <w:rFonts w:ascii="Times New Roman" w:hAnsi="Times New Roman"/>
          <w:sz w:val="28"/>
          <w:szCs w:val="28"/>
          <w:lang w:val="en-GB"/>
        </w:rPr>
        <w:t>A(</w:t>
      </w:r>
      <w:proofErr w:type="gramEnd"/>
      <w:r w:rsidRPr="007B254C">
        <w:rPr>
          <w:rFonts w:ascii="Times New Roman" w:hAnsi="Times New Roman"/>
          <w:sz w:val="28"/>
          <w:szCs w:val="28"/>
          <w:lang w:val="en-GB"/>
        </w:rPr>
        <w:t>t) and B(t) from conditions (3.2) we obtain the system</w:t>
      </w:r>
      <w:r w:rsidR="00844D0C" w:rsidRPr="00EE47C7">
        <w:rPr>
          <w:rFonts w:ascii="Times New Roman" w:hAnsi="Times New Roman"/>
          <w:position w:val="-38"/>
          <w:sz w:val="28"/>
          <w:szCs w:val="28"/>
        </w:rPr>
        <w:object w:dxaOrig="6160" w:dyaOrig="900" w14:anchorId="4A753600">
          <v:shape id="_x0000_i1166" type="#_x0000_t75" style="width:307.5pt;height:45pt" o:ole="">
            <v:imagedata r:id="rId279" o:title=""/>
          </v:shape>
          <o:OLEObject Type="Embed" ProgID="Equation.3" ShapeID="_x0000_i1166" DrawAspect="Content" ObjectID="_1795898408" r:id="rId280"/>
        </w:object>
      </w:r>
    </w:p>
    <w:p w14:paraId="424919F0" w14:textId="144EBBD7" w:rsidR="009D552E" w:rsidRPr="009D552E" w:rsidRDefault="007B254C" w:rsidP="00844D0C">
      <w:pPr>
        <w:spacing w:line="360" w:lineRule="auto"/>
        <w:contextualSpacing/>
        <w:rPr>
          <w:rFonts w:ascii="Times New Roman" w:hAnsi="Times New Roman"/>
          <w:sz w:val="28"/>
          <w:szCs w:val="28"/>
          <w:lang w:val="en-GB"/>
        </w:rPr>
      </w:pPr>
      <w:proofErr w:type="gramStart"/>
      <w:r>
        <w:rPr>
          <w:rFonts w:ascii="Times New Roman" w:hAnsi="Times New Roman"/>
          <w:sz w:val="28"/>
          <w:szCs w:val="28"/>
          <w:lang w:val="en-GB"/>
        </w:rPr>
        <w:t>if</w:t>
      </w:r>
      <w:r w:rsidR="00844D0C" w:rsidRPr="007B254C">
        <w:rPr>
          <w:rFonts w:ascii="Times New Roman" w:hAnsi="Times New Roman"/>
          <w:sz w:val="28"/>
          <w:szCs w:val="28"/>
          <w:lang w:val="en-GB"/>
        </w:rPr>
        <w:t xml:space="preserve"> </w:t>
      </w:r>
      <w:proofErr w:type="gramEnd"/>
      <w:r w:rsidR="00844D0C" w:rsidRPr="00844B2E">
        <w:rPr>
          <w:rFonts w:ascii="Times New Roman" w:hAnsi="Times New Roman"/>
          <w:position w:val="-12"/>
          <w:sz w:val="28"/>
          <w:szCs w:val="28"/>
        </w:rPr>
        <w:object w:dxaOrig="4620" w:dyaOrig="400" w14:anchorId="0DA578F7">
          <v:shape id="_x0000_i1167" type="#_x0000_t75" style="width:231pt;height:19.5pt" o:ole="">
            <v:imagedata r:id="rId281" o:title=""/>
          </v:shape>
          <o:OLEObject Type="Embed" ProgID="Equation.3" ShapeID="_x0000_i1167" DrawAspect="Content" ObjectID="_1795898409" r:id="rId282"/>
        </w:object>
      </w:r>
      <w:r w:rsidR="00844D0C" w:rsidRPr="007B254C">
        <w:rPr>
          <w:rFonts w:ascii="Times New Roman" w:hAnsi="Times New Roman"/>
          <w:sz w:val="28"/>
          <w:szCs w:val="28"/>
          <w:lang w:val="en-GB"/>
        </w:rPr>
        <w:t xml:space="preserve">, </w:t>
      </w:r>
      <w:r w:rsidRPr="007B254C">
        <w:rPr>
          <w:rFonts w:ascii="Times New Roman" w:hAnsi="Times New Roman"/>
          <w:sz w:val="28"/>
          <w:szCs w:val="28"/>
          <w:lang w:val="en-GB"/>
        </w:rPr>
        <w:t xml:space="preserve">then the system is compatible and indeterminate, and </w:t>
      </w:r>
      <m:oMath>
        <m:r>
          <w:rPr>
            <w:rFonts w:ascii="Cambria Math" w:hAnsi="Cambria Math"/>
            <w:sz w:val="28"/>
            <w:szCs w:val="28"/>
            <w:lang w:val="en-GB"/>
          </w:rPr>
          <m:t>B(t)</m:t>
        </m:r>
      </m:oMath>
      <w:r w:rsidRPr="007B254C">
        <w:rPr>
          <w:rFonts w:ascii="Times New Roman" w:hAnsi="Times New Roman"/>
          <w:sz w:val="28"/>
          <w:szCs w:val="28"/>
          <w:lang w:val="en-GB"/>
        </w:rPr>
        <w:t xml:space="preserve"> can be given arbitrary values.</w:t>
      </w:r>
      <w:r w:rsidR="00844D0C" w:rsidRPr="007B254C">
        <w:rPr>
          <w:rFonts w:ascii="Times New Roman" w:hAnsi="Times New Roman"/>
          <w:sz w:val="28"/>
          <w:szCs w:val="28"/>
          <w:lang w:val="en-GB"/>
        </w:rPr>
        <w:t xml:space="preserve"> </w:t>
      </w:r>
      <w:proofErr w:type="gramStart"/>
      <w:r w:rsidR="009D552E">
        <w:rPr>
          <w:rFonts w:ascii="Times New Roman" w:hAnsi="Times New Roman"/>
          <w:sz w:val="28"/>
          <w:szCs w:val="28"/>
          <w:lang w:val="en-GB"/>
        </w:rPr>
        <w:t>If</w:t>
      </w:r>
      <w:r w:rsidR="00844D0C" w:rsidRPr="009D552E">
        <w:rPr>
          <w:rFonts w:ascii="Times New Roman" w:hAnsi="Times New Roman"/>
          <w:sz w:val="28"/>
          <w:szCs w:val="28"/>
          <w:lang w:val="en-GB"/>
        </w:rPr>
        <w:t xml:space="preserve"> </w:t>
      </w:r>
      <w:proofErr w:type="gramEnd"/>
      <w:r w:rsidR="00844D0C" w:rsidRPr="00EE47C7">
        <w:rPr>
          <w:position w:val="-12"/>
        </w:rPr>
        <w:object w:dxaOrig="760" w:dyaOrig="380" w14:anchorId="201E62D7">
          <v:shape id="_x0000_i1168" type="#_x0000_t75" style="width:38.25pt;height:18.75pt" o:ole="">
            <v:imagedata r:id="rId283" o:title=""/>
          </v:shape>
          <o:OLEObject Type="Embed" ProgID="Equation.3" ShapeID="_x0000_i1168" DrawAspect="Content" ObjectID="_1795898410" r:id="rId284"/>
        </w:object>
      </w:r>
      <w:r w:rsidR="00844D0C" w:rsidRPr="009D552E">
        <w:rPr>
          <w:rFonts w:ascii="Times New Roman" w:hAnsi="Times New Roman"/>
          <w:sz w:val="28"/>
          <w:szCs w:val="28"/>
          <w:lang w:val="en-GB"/>
        </w:rPr>
        <w:t xml:space="preserve">, </w:t>
      </w:r>
      <w:r w:rsidR="009D552E" w:rsidRPr="009D552E">
        <w:rPr>
          <w:rFonts w:ascii="Times New Roman" w:hAnsi="Times New Roman"/>
          <w:sz w:val="28"/>
          <w:szCs w:val="28"/>
          <w:lang w:val="en-GB"/>
        </w:rPr>
        <w:t xml:space="preserve">then the system is inconsistent, and we search </w:t>
      </w:r>
      <w:r w:rsidR="009D552E" w:rsidRPr="004E5825">
        <w:rPr>
          <w:position w:val="-12"/>
        </w:rPr>
        <w:object w:dxaOrig="820" w:dyaOrig="380" w14:anchorId="563F48CC">
          <v:shape id="_x0000_i1191" type="#_x0000_t75" style="width:40.5pt;height:18.75pt" o:ole="">
            <v:imagedata r:id="rId198" o:title=""/>
          </v:shape>
          <o:OLEObject Type="Embed" ProgID="Equation.3" ShapeID="_x0000_i1191" DrawAspect="Content" ObjectID="_1795898411" r:id="rId285"/>
        </w:object>
      </w:r>
      <w:r w:rsidR="009D552E">
        <w:t xml:space="preserve"> </w:t>
      </w:r>
      <w:r w:rsidR="009D552E" w:rsidRPr="009D552E">
        <w:rPr>
          <w:rFonts w:ascii="Times New Roman" w:hAnsi="Times New Roman"/>
          <w:sz w:val="28"/>
          <w:szCs w:val="28"/>
          <w:lang w:val="en-GB"/>
        </w:rPr>
        <w:t>in the form</w:t>
      </w:r>
    </w:p>
    <w:p w14:paraId="4908C485" w14:textId="77777777" w:rsidR="00844D0C" w:rsidRDefault="00844D0C" w:rsidP="00844D0C">
      <w:pPr>
        <w:spacing w:line="360" w:lineRule="auto"/>
        <w:contextualSpacing/>
        <w:jc w:val="center"/>
        <w:rPr>
          <w:position w:val="-12"/>
        </w:rPr>
      </w:pPr>
      <w:r w:rsidRPr="004E5825">
        <w:rPr>
          <w:position w:val="-12"/>
        </w:rPr>
        <w:object w:dxaOrig="5920" w:dyaOrig="400" w14:anchorId="6BB63DD7">
          <v:shape id="_x0000_i1169" type="#_x0000_t75" style="width:297.75pt;height:20.25pt" o:ole="">
            <v:imagedata r:id="rId286" o:title=""/>
          </v:shape>
          <o:OLEObject Type="Embed" ProgID="Equation.3" ShapeID="_x0000_i1169" DrawAspect="Content" ObjectID="_1795898412" r:id="rId287"/>
        </w:object>
      </w:r>
    </w:p>
    <w:p w14:paraId="2A50F925" w14:textId="77777777" w:rsidR="009D552E" w:rsidRDefault="009D552E" w:rsidP="009D552E">
      <w:pPr>
        <w:spacing w:line="360" w:lineRule="auto"/>
        <w:ind w:firstLine="567"/>
        <w:contextualSpacing/>
        <w:rPr>
          <w:rFonts w:ascii="Times New Roman" w:hAnsi="Times New Roman"/>
          <w:sz w:val="28"/>
          <w:szCs w:val="28"/>
        </w:rPr>
      </w:pPr>
      <w:r w:rsidRPr="009D552E">
        <w:rPr>
          <w:rFonts w:ascii="Times New Roman" w:hAnsi="Times New Roman"/>
          <w:sz w:val="28"/>
          <w:szCs w:val="28"/>
        </w:rPr>
        <w:t>Conditions (3.2) lead to the system</w:t>
      </w:r>
    </w:p>
    <w:p w14:paraId="61A00C6C" w14:textId="7F72B8A2" w:rsidR="00844D0C" w:rsidRDefault="00844D0C" w:rsidP="009D552E">
      <w:pPr>
        <w:spacing w:line="360" w:lineRule="auto"/>
        <w:ind w:firstLine="567"/>
        <w:contextualSpacing/>
        <w:rPr>
          <w:rFonts w:ascii="Times New Roman" w:hAnsi="Times New Roman"/>
          <w:sz w:val="28"/>
          <w:szCs w:val="28"/>
        </w:rPr>
      </w:pPr>
      <w:r w:rsidRPr="00EE47C7">
        <w:rPr>
          <w:rFonts w:ascii="Times New Roman" w:hAnsi="Times New Roman"/>
          <w:position w:val="-38"/>
          <w:sz w:val="28"/>
          <w:szCs w:val="28"/>
        </w:rPr>
        <w:object w:dxaOrig="7980" w:dyaOrig="900" w14:anchorId="496F44C3">
          <v:shape id="_x0000_i1170" type="#_x0000_t75" style="width:398.25pt;height:45pt" o:ole="">
            <v:imagedata r:id="rId288" o:title=""/>
          </v:shape>
          <o:OLEObject Type="Embed" ProgID="Equation.3" ShapeID="_x0000_i1170" DrawAspect="Content" ObjectID="_1795898413" r:id="rId289"/>
        </w:object>
      </w:r>
    </w:p>
    <w:p w14:paraId="3AB29B4B" w14:textId="7DC83E3A" w:rsidR="009D552E" w:rsidRPr="009D552E" w:rsidRDefault="009D552E" w:rsidP="00844D0C">
      <w:pPr>
        <w:spacing w:line="360" w:lineRule="auto"/>
        <w:contextualSpacing/>
        <w:rPr>
          <w:rFonts w:ascii="Times New Roman" w:hAnsi="Times New Roman"/>
          <w:sz w:val="28"/>
          <w:szCs w:val="28"/>
          <w:lang w:val="en-GB"/>
        </w:rPr>
      </w:pPr>
      <w:r w:rsidRPr="009D552E">
        <w:rPr>
          <w:rFonts w:ascii="Times New Roman" w:hAnsi="Times New Roman"/>
          <w:sz w:val="28"/>
          <w:szCs w:val="28"/>
          <w:lang w:val="en-GB"/>
        </w:rPr>
        <w:t xml:space="preserve">We will show that this system is always compatible and, therefore, indeterminate. To do this, we need to prove that for any values of the </w:t>
      </w:r>
      <w:proofErr w:type="gramStart"/>
      <w:r w:rsidRPr="009D552E">
        <w:rPr>
          <w:rFonts w:ascii="Times New Roman" w:hAnsi="Times New Roman"/>
          <w:sz w:val="28"/>
          <w:szCs w:val="28"/>
          <w:lang w:val="en-GB"/>
        </w:rPr>
        <w:t>parameters</w:t>
      </w:r>
      <w:r>
        <w:rPr>
          <w:rFonts w:ascii="Times New Roman" w:hAnsi="Times New Roman"/>
          <w:sz w:val="28"/>
          <w:szCs w:val="28"/>
          <w:lang w:val="en-GB"/>
        </w:rPr>
        <w:t xml:space="preserve"> </w:t>
      </w:r>
      <w:proofErr w:type="gramEnd"/>
      <w:r w:rsidRPr="000851D5">
        <w:rPr>
          <w:rFonts w:ascii="Times New Roman" w:hAnsi="Times New Roman"/>
          <w:position w:val="-12"/>
          <w:sz w:val="28"/>
          <w:szCs w:val="28"/>
        </w:rPr>
        <w:object w:dxaOrig="1760" w:dyaOrig="380" w14:anchorId="3D9AFC27">
          <v:shape id="_x0000_i1192" type="#_x0000_t75" style="width:88.5pt;height:18.75pt" o:ole="">
            <v:imagedata r:id="rId290" o:title=""/>
          </v:shape>
          <o:OLEObject Type="Embed" ProgID="Equation.3" ShapeID="_x0000_i1192" DrawAspect="Content" ObjectID="_1795898414" r:id="rId291"/>
        </w:object>
      </w:r>
      <w:r w:rsidRPr="009D552E">
        <w:rPr>
          <w:rFonts w:ascii="Times New Roman" w:hAnsi="Times New Roman"/>
          <w:sz w:val="28"/>
          <w:szCs w:val="28"/>
          <w:lang w:val="en-GB"/>
        </w:rPr>
        <w:t>, all the incompatibility conditions noted above cannot be satisfied simultaneously.</w:t>
      </w:r>
    </w:p>
    <w:p w14:paraId="0C8AA11F" w14:textId="77777777" w:rsidR="00844D0C" w:rsidRDefault="00844D0C" w:rsidP="00844D0C">
      <w:pPr>
        <w:spacing w:line="360" w:lineRule="auto"/>
        <w:contextualSpacing/>
        <w:jc w:val="center"/>
      </w:pPr>
      <w:r w:rsidRPr="00120572">
        <w:rPr>
          <w:position w:val="-80"/>
        </w:rPr>
        <w:object w:dxaOrig="4500" w:dyaOrig="1740" w14:anchorId="3F4A6E4D">
          <v:shape id="_x0000_i1171" type="#_x0000_t75" style="width:225pt;height:87pt" o:ole="">
            <v:imagedata r:id="rId292" o:title=""/>
          </v:shape>
          <o:OLEObject Type="Embed" ProgID="Equation.3" ShapeID="_x0000_i1171" DrawAspect="Content" ObjectID="_1795898415" r:id="rId293"/>
        </w:object>
      </w:r>
    </w:p>
    <w:p w14:paraId="6E02FFB3" w14:textId="02C8D8ED" w:rsidR="0014552A" w:rsidRPr="0014552A" w:rsidRDefault="0014552A" w:rsidP="00844D0C">
      <w:pPr>
        <w:spacing w:line="360" w:lineRule="auto"/>
        <w:ind w:firstLine="567"/>
        <w:contextualSpacing/>
        <w:rPr>
          <w:rFonts w:ascii="Times New Roman" w:hAnsi="Times New Roman"/>
          <w:sz w:val="28"/>
          <w:szCs w:val="28"/>
          <w:lang w:val="en-GB"/>
        </w:rPr>
      </w:pPr>
      <w:r w:rsidRPr="0014552A">
        <w:rPr>
          <w:rFonts w:ascii="Times New Roman" w:hAnsi="Times New Roman"/>
          <w:sz w:val="28"/>
          <w:szCs w:val="28"/>
          <w:lang w:val="en-GB"/>
        </w:rPr>
        <w:t xml:space="preserve">Let us introduce the notation </w:t>
      </w:r>
      <w:r w:rsidRPr="000E5C03">
        <w:rPr>
          <w:rFonts w:ascii="Times New Roman" w:hAnsi="Times New Roman"/>
          <w:position w:val="-12"/>
          <w:sz w:val="28"/>
          <w:szCs w:val="28"/>
        </w:rPr>
        <w:object w:dxaOrig="3580" w:dyaOrig="380" w14:anchorId="57A5ACF7">
          <v:shape id="_x0000_i1193" type="#_x0000_t75" style="width:179.25pt;height:18.75pt" o:ole="">
            <v:imagedata r:id="rId294" o:title=""/>
          </v:shape>
          <o:OLEObject Type="Embed" ProgID="Equation.3" ShapeID="_x0000_i1193" DrawAspect="Content" ObjectID="_1795898416" r:id="rId295"/>
        </w:object>
      </w:r>
      <w:r>
        <w:rPr>
          <w:rFonts w:ascii="Times New Roman" w:hAnsi="Times New Roman"/>
          <w:sz w:val="28"/>
          <w:szCs w:val="28"/>
        </w:rPr>
        <w:t xml:space="preserve"> </w:t>
      </w:r>
      <w:r w:rsidRPr="0014552A">
        <w:rPr>
          <w:rFonts w:ascii="Times New Roman" w:hAnsi="Times New Roman"/>
          <w:sz w:val="28"/>
          <w:szCs w:val="28"/>
          <w:lang w:val="en-GB"/>
        </w:rPr>
        <w:t xml:space="preserve">and notice that, due to the restrictions on the parameters </w:t>
      </w:r>
      <w:r w:rsidRPr="000E5C03">
        <w:rPr>
          <w:rFonts w:ascii="Times New Roman" w:hAnsi="Times New Roman"/>
          <w:position w:val="-12"/>
          <w:sz w:val="28"/>
          <w:szCs w:val="28"/>
        </w:rPr>
        <w:object w:dxaOrig="2799" w:dyaOrig="400" w14:anchorId="09437CDC">
          <v:shape id="_x0000_i1194" type="#_x0000_t75" style="width:140.25pt;height:19.5pt" o:ole="">
            <v:imagedata r:id="rId296" o:title=""/>
          </v:shape>
          <o:OLEObject Type="Embed" ProgID="Equation.3" ShapeID="_x0000_i1194" DrawAspect="Content" ObjectID="_1795898417" r:id="rId297"/>
        </w:object>
      </w:r>
      <w:r>
        <w:rPr>
          <w:rFonts w:ascii="Times New Roman" w:hAnsi="Times New Roman"/>
          <w:sz w:val="28"/>
          <w:szCs w:val="28"/>
        </w:rPr>
        <w:t xml:space="preserve"> </w:t>
      </w:r>
      <w:r w:rsidRPr="0014552A">
        <w:rPr>
          <w:rFonts w:ascii="Times New Roman" w:hAnsi="Times New Roman"/>
          <w:sz w:val="28"/>
          <w:szCs w:val="28"/>
          <w:lang w:val="en-GB"/>
        </w:rPr>
        <w:t xml:space="preserve">and the last of the listed incompatibility conditions, the variables </w:t>
      </w:r>
      <w:r w:rsidRPr="00844D0C">
        <w:rPr>
          <w:rFonts w:ascii="Times New Roman" w:hAnsi="Times New Roman"/>
          <w:i/>
          <w:sz w:val="28"/>
          <w:szCs w:val="28"/>
          <w:lang w:val="ru-RU"/>
        </w:rPr>
        <w:t>х</w:t>
      </w:r>
      <w:r w:rsidRPr="0014552A">
        <w:rPr>
          <w:rFonts w:ascii="Times New Roman" w:hAnsi="Times New Roman"/>
          <w:i/>
          <w:sz w:val="28"/>
          <w:szCs w:val="28"/>
          <w:vertAlign w:val="subscript"/>
          <w:lang w:val="en-GB"/>
        </w:rPr>
        <w:t>1</w:t>
      </w:r>
      <w:r w:rsidRPr="0014552A">
        <w:rPr>
          <w:rFonts w:ascii="Times New Roman" w:hAnsi="Times New Roman"/>
          <w:sz w:val="28"/>
          <w:szCs w:val="28"/>
          <w:lang w:val="en-GB"/>
        </w:rPr>
        <w:t xml:space="preserve">, </w:t>
      </w:r>
      <w:r w:rsidRPr="00844D0C">
        <w:rPr>
          <w:rFonts w:ascii="Times New Roman" w:hAnsi="Times New Roman"/>
          <w:i/>
          <w:sz w:val="28"/>
          <w:szCs w:val="28"/>
          <w:lang w:val="ru-RU"/>
        </w:rPr>
        <w:t>х</w:t>
      </w:r>
      <w:r w:rsidRPr="0014552A">
        <w:rPr>
          <w:rFonts w:ascii="Times New Roman" w:hAnsi="Times New Roman"/>
          <w:i/>
          <w:sz w:val="28"/>
          <w:szCs w:val="28"/>
          <w:vertAlign w:val="subscript"/>
          <w:lang w:val="en-GB"/>
        </w:rPr>
        <w:t>2</w:t>
      </w:r>
      <w:r w:rsidRPr="0014552A">
        <w:rPr>
          <w:rFonts w:ascii="Times New Roman" w:hAnsi="Times New Roman"/>
          <w:sz w:val="28"/>
          <w:szCs w:val="28"/>
          <w:lang w:val="en-GB"/>
        </w:rPr>
        <w:t xml:space="preserve"> </w:t>
      </w:r>
      <w:r>
        <w:rPr>
          <w:rFonts w:ascii="Times New Roman" w:hAnsi="Times New Roman"/>
          <w:sz w:val="28"/>
          <w:szCs w:val="28"/>
          <w:lang w:val="en-GB"/>
        </w:rPr>
        <w:t>and</w:t>
      </w:r>
      <w:r w:rsidRPr="0014552A">
        <w:rPr>
          <w:rFonts w:ascii="Times New Roman" w:hAnsi="Times New Roman"/>
          <w:sz w:val="28"/>
          <w:szCs w:val="28"/>
          <w:lang w:val="en-GB"/>
        </w:rPr>
        <w:t xml:space="preserve"> </w:t>
      </w:r>
      <w:r w:rsidRPr="00844D0C">
        <w:rPr>
          <w:rFonts w:ascii="Times New Roman" w:hAnsi="Times New Roman"/>
          <w:i/>
          <w:sz w:val="28"/>
          <w:szCs w:val="28"/>
          <w:lang w:val="ru-RU"/>
        </w:rPr>
        <w:t>х</w:t>
      </w:r>
      <w:r w:rsidRPr="0014552A">
        <w:rPr>
          <w:rFonts w:ascii="Times New Roman" w:hAnsi="Times New Roman"/>
          <w:i/>
          <w:sz w:val="28"/>
          <w:szCs w:val="28"/>
          <w:vertAlign w:val="subscript"/>
          <w:lang w:val="en-GB"/>
        </w:rPr>
        <w:t>3</w:t>
      </w:r>
    </w:p>
    <w:p w14:paraId="56B9A89F" w14:textId="77777777" w:rsidR="00844D0C" w:rsidRDefault="00844D0C" w:rsidP="00844D0C">
      <w:pPr>
        <w:spacing w:line="360" w:lineRule="auto"/>
        <w:ind w:firstLine="567"/>
        <w:contextualSpacing/>
        <w:jc w:val="center"/>
        <w:rPr>
          <w:rFonts w:ascii="Times New Roman" w:hAnsi="Times New Roman"/>
          <w:sz w:val="28"/>
          <w:szCs w:val="28"/>
        </w:rPr>
      </w:pPr>
      <w:r w:rsidRPr="000E5C03">
        <w:rPr>
          <w:rFonts w:ascii="Times New Roman" w:hAnsi="Times New Roman"/>
          <w:position w:val="-58"/>
          <w:sz w:val="28"/>
          <w:szCs w:val="28"/>
        </w:rPr>
        <w:object w:dxaOrig="3800" w:dyaOrig="1300" w14:anchorId="24B12A87">
          <v:shape id="_x0000_i1172" type="#_x0000_t75" style="width:190.5pt;height:65.25pt" o:ole="">
            <v:imagedata r:id="rId298" o:title=""/>
          </v:shape>
          <o:OLEObject Type="Embed" ProgID="Equation.3" ShapeID="_x0000_i1172" DrawAspect="Content" ObjectID="_1795898418" r:id="rId299"/>
        </w:object>
      </w:r>
    </w:p>
    <w:p w14:paraId="61B6EFBA" w14:textId="77777777" w:rsidR="0014552A" w:rsidRDefault="0014552A" w:rsidP="0014552A">
      <w:pPr>
        <w:spacing w:line="360" w:lineRule="auto"/>
        <w:contextualSpacing/>
        <w:rPr>
          <w:rFonts w:ascii="Times New Roman" w:hAnsi="Times New Roman"/>
          <w:sz w:val="28"/>
          <w:szCs w:val="28"/>
          <w:lang w:val="en-GB"/>
        </w:rPr>
      </w:pPr>
      <w:proofErr w:type="gramStart"/>
      <w:r w:rsidRPr="0014552A">
        <w:rPr>
          <w:rFonts w:ascii="Times New Roman" w:hAnsi="Times New Roman"/>
          <w:sz w:val="28"/>
          <w:szCs w:val="28"/>
          <w:lang w:val="en-GB"/>
        </w:rPr>
        <w:t>which</w:t>
      </w:r>
      <w:proofErr w:type="gramEnd"/>
      <w:r w:rsidRPr="0014552A">
        <w:rPr>
          <w:rFonts w:ascii="Times New Roman" w:hAnsi="Times New Roman"/>
          <w:sz w:val="28"/>
          <w:szCs w:val="28"/>
          <w:lang w:val="en-GB"/>
        </w:rPr>
        <w:t xml:space="preserve"> must have a zero solution. For this it is necessary and sufficient that the third-order determinant</w:t>
      </w:r>
    </w:p>
    <w:p w14:paraId="6AC09D4E" w14:textId="42179B78" w:rsidR="00844D0C" w:rsidRDefault="00844D0C" w:rsidP="00844D0C">
      <w:pPr>
        <w:spacing w:line="360" w:lineRule="auto"/>
        <w:contextualSpacing/>
        <w:jc w:val="center"/>
        <w:rPr>
          <w:rFonts w:ascii="Times New Roman" w:hAnsi="Times New Roman"/>
          <w:sz w:val="28"/>
          <w:szCs w:val="28"/>
        </w:rPr>
      </w:pPr>
      <w:r w:rsidRPr="009D4539">
        <w:rPr>
          <w:rFonts w:ascii="Times New Roman" w:hAnsi="Times New Roman"/>
          <w:position w:val="-50"/>
          <w:sz w:val="28"/>
          <w:szCs w:val="28"/>
        </w:rPr>
        <w:object w:dxaOrig="2880" w:dyaOrig="1120" w14:anchorId="3BB943ED">
          <v:shape id="_x0000_i1173" type="#_x0000_t75" style="width:2in;height:55.5pt" o:ole="">
            <v:imagedata r:id="rId300" o:title=""/>
          </v:shape>
          <o:OLEObject Type="Embed" ProgID="Equation.3" ShapeID="_x0000_i1173" DrawAspect="Content" ObjectID="_1795898419" r:id="rId301"/>
        </w:object>
      </w:r>
    </w:p>
    <w:p w14:paraId="7A5F9CEA" w14:textId="05C4B9C3" w:rsidR="00844D0C" w:rsidRPr="0014552A" w:rsidRDefault="0014552A" w:rsidP="00844D0C">
      <w:pPr>
        <w:spacing w:line="360" w:lineRule="auto"/>
        <w:contextualSpacing/>
        <w:rPr>
          <w:rFonts w:ascii="Times New Roman" w:hAnsi="Times New Roman"/>
          <w:sz w:val="28"/>
          <w:szCs w:val="28"/>
          <w:lang w:val="en-GB"/>
        </w:rPr>
      </w:pPr>
      <w:r w:rsidRPr="0014552A">
        <w:rPr>
          <w:rFonts w:ascii="Times New Roman" w:hAnsi="Times New Roman"/>
          <w:sz w:val="28"/>
          <w:szCs w:val="28"/>
          <w:lang w:val="en-GB"/>
        </w:rPr>
        <w:t>The latter is impossible, since</w:t>
      </w:r>
      <w:r w:rsidR="00844D0C" w:rsidRPr="0014552A">
        <w:rPr>
          <w:rFonts w:ascii="Times New Roman" w:hAnsi="Times New Roman"/>
          <w:sz w:val="28"/>
          <w:szCs w:val="28"/>
          <w:lang w:val="en-GB"/>
        </w:rPr>
        <w:t xml:space="preserve"> </w:t>
      </w:r>
      <w:r w:rsidR="00844D0C" w:rsidRPr="00DB6C84">
        <w:rPr>
          <w:rFonts w:ascii="Times New Roman" w:hAnsi="Times New Roman"/>
          <w:position w:val="-12"/>
          <w:sz w:val="28"/>
          <w:szCs w:val="28"/>
        </w:rPr>
        <w:object w:dxaOrig="1420" w:dyaOrig="420" w14:anchorId="4D6FAE7E">
          <v:shape id="_x0000_i1174" type="#_x0000_t75" style="width:71.25pt;height:21pt" o:ole="">
            <v:imagedata r:id="rId302" o:title=""/>
          </v:shape>
          <o:OLEObject Type="Embed" ProgID="Equation.3" ShapeID="_x0000_i1174" DrawAspect="Content" ObjectID="_1795898420" r:id="rId303"/>
        </w:object>
      </w:r>
      <w:r w:rsidR="00844D0C" w:rsidRPr="0014552A">
        <w:rPr>
          <w:rFonts w:ascii="Times New Roman" w:hAnsi="Times New Roman"/>
          <w:sz w:val="28"/>
          <w:szCs w:val="28"/>
          <w:lang w:val="en-GB"/>
        </w:rPr>
        <w:t xml:space="preserve"> </w:t>
      </w:r>
      <w:proofErr w:type="gramStart"/>
      <w:r w:rsidR="00844D0C" w:rsidRPr="00844D0C">
        <w:rPr>
          <w:rFonts w:ascii="Times New Roman" w:hAnsi="Times New Roman"/>
          <w:sz w:val="28"/>
          <w:szCs w:val="28"/>
          <w:lang w:val="ru-RU"/>
        </w:rPr>
        <w:t>і</w:t>
      </w:r>
      <w:r w:rsidR="00844D0C" w:rsidRPr="0014552A">
        <w:rPr>
          <w:rFonts w:ascii="Times New Roman" w:hAnsi="Times New Roman"/>
          <w:sz w:val="28"/>
          <w:szCs w:val="28"/>
          <w:lang w:val="en-GB"/>
        </w:rPr>
        <w:t xml:space="preserve"> </w:t>
      </w:r>
      <w:proofErr w:type="gramEnd"/>
      <w:r w:rsidR="00844D0C" w:rsidRPr="00DB6C84">
        <w:rPr>
          <w:rFonts w:ascii="Times New Roman" w:hAnsi="Times New Roman"/>
          <w:position w:val="-6"/>
          <w:sz w:val="28"/>
          <w:szCs w:val="28"/>
        </w:rPr>
        <w:object w:dxaOrig="660" w:dyaOrig="300" w14:anchorId="5085F7FB">
          <v:shape id="_x0000_i1175" type="#_x0000_t75" style="width:33pt;height:15pt" o:ole="">
            <v:imagedata r:id="rId304" o:title=""/>
          </v:shape>
          <o:OLEObject Type="Embed" ProgID="Equation.3" ShapeID="_x0000_i1175" DrawAspect="Content" ObjectID="_1795898421" r:id="rId305"/>
        </w:object>
      </w:r>
      <w:r w:rsidR="00844D0C" w:rsidRPr="0014552A">
        <w:rPr>
          <w:rFonts w:ascii="Times New Roman" w:hAnsi="Times New Roman"/>
          <w:sz w:val="28"/>
          <w:szCs w:val="28"/>
          <w:lang w:val="en-GB"/>
        </w:rPr>
        <w:t>.</w:t>
      </w:r>
    </w:p>
    <w:p w14:paraId="37496698" w14:textId="3EB5C6FC" w:rsidR="0014552A" w:rsidRDefault="0014552A" w:rsidP="00844D0C">
      <w:pPr>
        <w:spacing w:line="360" w:lineRule="auto"/>
        <w:ind w:firstLine="567"/>
        <w:contextualSpacing/>
        <w:rPr>
          <w:rFonts w:ascii="Times New Roman" w:hAnsi="Times New Roman"/>
          <w:sz w:val="28"/>
          <w:szCs w:val="28"/>
          <w:lang w:val="en-GB"/>
        </w:rPr>
      </w:pPr>
      <w:r w:rsidRPr="0014552A">
        <w:rPr>
          <w:rFonts w:ascii="Times New Roman" w:hAnsi="Times New Roman"/>
          <w:sz w:val="28"/>
          <w:szCs w:val="28"/>
          <w:lang w:val="en-GB"/>
        </w:rPr>
        <w:t xml:space="preserve">Thus, for any parameter </w:t>
      </w:r>
      <w:proofErr w:type="gramStart"/>
      <w:r w:rsidRPr="0014552A">
        <w:rPr>
          <w:rFonts w:ascii="Times New Roman" w:hAnsi="Times New Roman"/>
          <w:sz w:val="28"/>
          <w:szCs w:val="28"/>
          <w:lang w:val="en-GB"/>
        </w:rPr>
        <w:t>values</w:t>
      </w:r>
      <w:r>
        <w:rPr>
          <w:rFonts w:ascii="Times New Roman" w:hAnsi="Times New Roman"/>
          <w:sz w:val="28"/>
          <w:szCs w:val="28"/>
          <w:lang w:val="en-GB"/>
        </w:rPr>
        <w:t xml:space="preserve"> </w:t>
      </w:r>
      <w:proofErr w:type="gramEnd"/>
      <w:r w:rsidRPr="000851D5">
        <w:rPr>
          <w:rFonts w:ascii="Times New Roman" w:hAnsi="Times New Roman"/>
          <w:position w:val="-12"/>
          <w:sz w:val="28"/>
          <w:szCs w:val="28"/>
        </w:rPr>
        <w:object w:dxaOrig="1760" w:dyaOrig="380" w14:anchorId="7833FB83">
          <v:shape id="_x0000_i1195" type="#_x0000_t75" style="width:88.5pt;height:18.75pt" o:ole="">
            <v:imagedata r:id="rId290" o:title=""/>
          </v:shape>
          <o:OLEObject Type="Embed" ProgID="Equation.3" ShapeID="_x0000_i1195" DrawAspect="Content" ObjectID="_1795898422" r:id="rId306"/>
        </w:object>
      </w:r>
      <w:r w:rsidRPr="0014552A">
        <w:rPr>
          <w:rFonts w:ascii="Times New Roman" w:hAnsi="Times New Roman"/>
          <w:sz w:val="28"/>
          <w:szCs w:val="28"/>
          <w:lang w:val="en-GB"/>
        </w:rPr>
        <w:t>, there will always be at least one function of the form</w:t>
      </w:r>
      <w:r>
        <w:rPr>
          <w:rFonts w:ascii="Times New Roman" w:hAnsi="Times New Roman"/>
          <w:sz w:val="28"/>
          <w:szCs w:val="28"/>
          <w:lang w:val="en-GB"/>
        </w:rPr>
        <w:t xml:space="preserve"> </w:t>
      </w:r>
      <w:r w:rsidRPr="004E5825">
        <w:rPr>
          <w:position w:val="-12"/>
        </w:rPr>
        <w:object w:dxaOrig="1860" w:dyaOrig="380" w14:anchorId="148F71CE">
          <v:shape id="_x0000_i1196" type="#_x0000_t75" style="width:93.75pt;height:18.75pt" o:ole="">
            <v:imagedata r:id="rId307" o:title=""/>
          </v:shape>
          <o:OLEObject Type="Embed" ProgID="Equation.3" ShapeID="_x0000_i1196" DrawAspect="Content" ObjectID="_1795898423" r:id="rId308"/>
        </w:object>
      </w:r>
      <w:r w:rsidRPr="0014552A">
        <w:rPr>
          <w:rFonts w:ascii="Times New Roman" w:hAnsi="Times New Roman"/>
          <w:sz w:val="28"/>
          <w:szCs w:val="28"/>
          <w:lang w:val="en-GB"/>
        </w:rPr>
        <w:t xml:space="preserve"> that satisfies conditions (3.2).</w:t>
      </w:r>
    </w:p>
    <w:p w14:paraId="4F5D6F47" w14:textId="77777777" w:rsidR="0014552A" w:rsidRDefault="0014552A" w:rsidP="00844D0C">
      <w:pPr>
        <w:spacing w:line="360" w:lineRule="auto"/>
        <w:ind w:firstLine="567"/>
        <w:contextualSpacing/>
        <w:rPr>
          <w:rFonts w:ascii="Times New Roman" w:hAnsi="Times New Roman"/>
          <w:sz w:val="28"/>
          <w:szCs w:val="28"/>
          <w:lang w:val="en-GB"/>
        </w:rPr>
      </w:pPr>
    </w:p>
    <w:p w14:paraId="0E5FEF69" w14:textId="5115F1D9" w:rsidR="00844D0C" w:rsidRPr="00820829" w:rsidRDefault="00820829" w:rsidP="0047240A">
      <w:pPr>
        <w:pStyle w:val="2"/>
        <w:rPr>
          <w:lang w:val="en-GB"/>
        </w:rPr>
      </w:pPr>
      <w:bookmarkStart w:id="21" w:name="_Toc185281254"/>
      <w:r>
        <w:rPr>
          <w:lang w:val="en-GB"/>
        </w:rPr>
        <w:t xml:space="preserve">3.3 </w:t>
      </w:r>
      <w:r w:rsidRPr="00820829">
        <w:rPr>
          <w:lang w:val="en-GB"/>
        </w:rPr>
        <w:t>Modeling the heat transfer problem by the Bubnov-Gal</w:t>
      </w:r>
      <w:r w:rsidR="00BD63E2">
        <w:rPr>
          <w:lang w:val="en-GB"/>
        </w:rPr>
        <w:t>e</w:t>
      </w:r>
      <w:r w:rsidRPr="00820829">
        <w:rPr>
          <w:lang w:val="en-GB"/>
        </w:rPr>
        <w:t>rkin method using the MathCAD</w:t>
      </w:r>
      <w:bookmarkEnd w:id="21"/>
      <w:r w:rsidRPr="00820829">
        <w:rPr>
          <w:lang w:val="en-GB"/>
        </w:rPr>
        <w:t xml:space="preserve"> </w:t>
      </w:r>
    </w:p>
    <w:p w14:paraId="7E002205" w14:textId="77777777" w:rsidR="00820829" w:rsidRDefault="00820829" w:rsidP="00820829">
      <w:pPr>
        <w:shd w:val="clear" w:color="auto" w:fill="FFFFFF"/>
        <w:spacing w:line="360" w:lineRule="auto"/>
        <w:ind w:firstLine="567"/>
        <w:contextualSpacing/>
        <w:rPr>
          <w:rFonts w:ascii="Times New Roman" w:hAnsi="Times New Roman"/>
          <w:color w:val="000000"/>
          <w:sz w:val="28"/>
          <w:szCs w:val="28"/>
          <w:lang w:val="en-GB"/>
        </w:rPr>
      </w:pPr>
    </w:p>
    <w:p w14:paraId="1C83FC1B" w14:textId="77777777" w:rsidR="00820829" w:rsidRDefault="00820829" w:rsidP="00820829">
      <w:pPr>
        <w:shd w:val="clear" w:color="auto" w:fill="FFFFFF"/>
        <w:spacing w:before="100" w:beforeAutospacing="1" w:after="100" w:afterAutospacing="1" w:line="360" w:lineRule="auto"/>
        <w:ind w:firstLine="567"/>
        <w:contextualSpacing/>
        <w:rPr>
          <w:rFonts w:ascii="Times New Roman" w:hAnsi="Times New Roman"/>
          <w:color w:val="000000"/>
          <w:sz w:val="28"/>
          <w:szCs w:val="28"/>
          <w:lang w:val="en-GB"/>
        </w:rPr>
      </w:pPr>
      <w:r w:rsidRPr="00820829">
        <w:rPr>
          <w:rFonts w:ascii="Times New Roman" w:hAnsi="Times New Roman"/>
          <w:color w:val="000000"/>
          <w:sz w:val="28"/>
          <w:szCs w:val="28"/>
          <w:lang w:val="en-GB"/>
        </w:rPr>
        <w:t>Consider a boundary value problem: in a two-dimensional domain</w:t>
      </w:r>
    </w:p>
    <w:p w14:paraId="19AA6B98" w14:textId="0E6B6390" w:rsidR="00844D0C" w:rsidRPr="00820829" w:rsidRDefault="00844D0C" w:rsidP="00820829">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lang w:val="en-GB"/>
        </w:rPr>
      </w:pPr>
      <w:r w:rsidRPr="00736885">
        <w:rPr>
          <w:rFonts w:ascii="Times New Roman" w:hAnsi="Times New Roman"/>
          <w:color w:val="000000"/>
          <w:position w:val="-10"/>
          <w:sz w:val="28"/>
          <w:szCs w:val="28"/>
        </w:rPr>
        <w:object w:dxaOrig="4099" w:dyaOrig="380" w14:anchorId="264B3CE7">
          <v:shape id="_x0000_i1176" type="#_x0000_t75" style="width:205.5pt;height:18.75pt" o:ole="">
            <v:imagedata r:id="rId309" o:title=""/>
          </v:shape>
          <o:OLEObject Type="Embed" ProgID="Equation.3" ShapeID="_x0000_i1176" DrawAspect="Content" ObjectID="_1795898424" r:id="rId310"/>
        </w:object>
      </w:r>
      <w:r w:rsidRPr="00820829">
        <w:rPr>
          <w:rFonts w:ascii="Times New Roman" w:hAnsi="Times New Roman"/>
          <w:color w:val="000000"/>
          <w:sz w:val="28"/>
          <w:szCs w:val="28"/>
          <w:lang w:val="en-GB"/>
        </w:rPr>
        <w:t>:</w:t>
      </w:r>
    </w:p>
    <w:p w14:paraId="50A8E46B" w14:textId="40813AE9" w:rsidR="00820829" w:rsidRPr="00820829" w:rsidRDefault="00820829" w:rsidP="00844D0C">
      <w:pPr>
        <w:shd w:val="clear" w:color="auto" w:fill="FFFFFF"/>
        <w:spacing w:before="100" w:beforeAutospacing="1" w:after="100" w:afterAutospacing="1" w:line="360" w:lineRule="auto"/>
        <w:contextualSpacing/>
        <w:rPr>
          <w:rFonts w:ascii="Times New Roman" w:hAnsi="Times New Roman"/>
          <w:color w:val="000000"/>
          <w:sz w:val="28"/>
          <w:szCs w:val="28"/>
          <w:lang w:val="en-GB"/>
        </w:rPr>
      </w:pPr>
      <w:proofErr w:type="gramStart"/>
      <w:r w:rsidRPr="00820829">
        <w:rPr>
          <w:rFonts w:ascii="Times New Roman" w:hAnsi="Times New Roman"/>
          <w:color w:val="000000"/>
          <w:sz w:val="28"/>
          <w:szCs w:val="28"/>
          <w:lang w:val="en-GB"/>
        </w:rPr>
        <w:t>Let's</w:t>
      </w:r>
      <w:proofErr w:type="gramEnd"/>
      <w:r w:rsidRPr="00820829">
        <w:rPr>
          <w:rFonts w:ascii="Times New Roman" w:hAnsi="Times New Roman"/>
          <w:color w:val="000000"/>
          <w:sz w:val="28"/>
          <w:szCs w:val="28"/>
          <w:lang w:val="en-GB"/>
        </w:rPr>
        <w:t xml:space="preserve"> find the solution </w:t>
      </w:r>
      <w:r w:rsidRPr="00153D96">
        <w:rPr>
          <w:rFonts w:ascii="Times New Roman" w:hAnsi="Times New Roman"/>
          <w:position w:val="-10"/>
          <w:sz w:val="28"/>
          <w:szCs w:val="28"/>
          <w:lang w:val="ru-RU"/>
        </w:rPr>
        <w:object w:dxaOrig="720" w:dyaOrig="360" w14:anchorId="60318104">
          <v:shape id="_x0000_i1197" type="#_x0000_t75" style="width:36pt;height:18pt" o:ole="">
            <v:imagedata r:id="rId311" o:title=""/>
          </v:shape>
          <o:OLEObject Type="Embed" ProgID="Equation.3" ShapeID="_x0000_i1197" DrawAspect="Content" ObjectID="_1795898425" r:id="rId312"/>
        </w:object>
      </w:r>
      <w:r>
        <w:rPr>
          <w:rFonts w:ascii="Times New Roman" w:hAnsi="Times New Roman"/>
          <w:sz w:val="28"/>
          <w:szCs w:val="28"/>
          <w:lang w:val="en-GB"/>
        </w:rPr>
        <w:t xml:space="preserve"> </w:t>
      </w:r>
      <w:r w:rsidRPr="00820829">
        <w:rPr>
          <w:rFonts w:ascii="Times New Roman" w:hAnsi="Times New Roman"/>
          <w:color w:val="000000"/>
          <w:sz w:val="28"/>
          <w:szCs w:val="28"/>
          <w:lang w:val="en-GB"/>
        </w:rPr>
        <w:t>to the differential equation</w:t>
      </w:r>
    </w:p>
    <w:p w14:paraId="08724DA6" w14:textId="14FED92D" w:rsidR="00844D0C" w:rsidRPr="00BD63E2" w:rsidRDefault="00844D0C" w:rsidP="00BD63E2">
      <w:pPr>
        <w:shd w:val="clear" w:color="auto" w:fill="FFFFFF"/>
        <w:spacing w:before="240" w:beforeAutospacing="1" w:after="100" w:afterAutospacing="1" w:line="360" w:lineRule="auto"/>
        <w:ind w:firstLine="567"/>
        <w:contextualSpacing/>
        <w:jc w:val="right"/>
        <w:rPr>
          <w:rFonts w:ascii="Times New Roman" w:hAnsi="Times New Roman"/>
          <w:color w:val="000000"/>
          <w:sz w:val="28"/>
          <w:szCs w:val="28"/>
          <w:lang w:val="en-GB"/>
        </w:rPr>
      </w:pPr>
      <w:r w:rsidRPr="00736885">
        <w:rPr>
          <w:rFonts w:ascii="Times New Roman" w:hAnsi="Times New Roman"/>
          <w:color w:val="000000"/>
          <w:position w:val="-26"/>
          <w:sz w:val="28"/>
          <w:szCs w:val="28"/>
        </w:rPr>
        <w:object w:dxaOrig="1240" w:dyaOrig="680" w14:anchorId="66762666">
          <v:shape id="_x0000_i1177" type="#_x0000_t75" style="width:61.5pt;height:33.75pt" o:ole="">
            <v:imagedata r:id="rId313" o:title=""/>
          </v:shape>
          <o:OLEObject Type="Embed" ProgID="Equation.3" ShapeID="_x0000_i1177" DrawAspect="Content" ObjectID="_1795898426" r:id="rId314"/>
        </w:object>
      </w:r>
      <w:r w:rsidRPr="00BD63E2">
        <w:rPr>
          <w:rFonts w:ascii="Times New Roman" w:hAnsi="Times New Roman"/>
          <w:color w:val="000000"/>
          <w:sz w:val="28"/>
          <w:szCs w:val="28"/>
          <w:lang w:val="en-GB"/>
        </w:rPr>
        <w:t>,                     (3.</w:t>
      </w:r>
      <w:r w:rsidR="00BD63E2">
        <w:rPr>
          <w:rFonts w:ascii="Times New Roman" w:hAnsi="Times New Roman"/>
          <w:color w:val="000000"/>
          <w:sz w:val="28"/>
          <w:szCs w:val="28"/>
          <w:lang w:val="en-GB"/>
        </w:rPr>
        <w:t>19</w:t>
      </w:r>
      <w:r w:rsidRPr="00BD63E2">
        <w:rPr>
          <w:rFonts w:ascii="Times New Roman" w:hAnsi="Times New Roman"/>
          <w:color w:val="000000"/>
          <w:sz w:val="28"/>
          <w:szCs w:val="28"/>
          <w:lang w:val="en-GB"/>
        </w:rPr>
        <w:t>)</w:t>
      </w:r>
    </w:p>
    <w:p w14:paraId="0D3EF6FE" w14:textId="77777777" w:rsidR="00BD63E2" w:rsidRPr="00BD63E2" w:rsidRDefault="00BD63E2" w:rsidP="00844D0C">
      <w:pPr>
        <w:shd w:val="clear" w:color="auto" w:fill="FFFFFF"/>
        <w:spacing w:before="240" w:beforeAutospacing="1" w:after="100" w:afterAutospacing="1" w:line="360" w:lineRule="auto"/>
        <w:contextualSpacing/>
        <w:rPr>
          <w:rFonts w:ascii="Times New Roman" w:hAnsi="Times New Roman"/>
          <w:color w:val="000000"/>
          <w:sz w:val="28"/>
          <w:szCs w:val="28"/>
          <w:lang w:val="en-GB"/>
        </w:rPr>
      </w:pPr>
      <w:proofErr w:type="gramStart"/>
      <w:r w:rsidRPr="00BD63E2">
        <w:rPr>
          <w:rFonts w:ascii="Times New Roman" w:hAnsi="Times New Roman"/>
          <w:color w:val="000000"/>
          <w:sz w:val="28"/>
          <w:szCs w:val="28"/>
          <w:lang w:val="en-GB"/>
        </w:rPr>
        <w:t>which</w:t>
      </w:r>
      <w:proofErr w:type="gramEnd"/>
      <w:r w:rsidRPr="00BD63E2">
        <w:rPr>
          <w:rFonts w:ascii="Times New Roman" w:hAnsi="Times New Roman"/>
          <w:color w:val="000000"/>
          <w:sz w:val="28"/>
          <w:szCs w:val="28"/>
          <w:lang w:val="en-GB"/>
        </w:rPr>
        <w:t xml:space="preserve"> satisfies homogeneous boundary conditions</w:t>
      </w:r>
    </w:p>
    <w:p w14:paraId="04BBD501" w14:textId="7DA32DA2" w:rsidR="00844D0C" w:rsidRPr="00BD63E2" w:rsidRDefault="00844D0C" w:rsidP="00BD63E2">
      <w:pPr>
        <w:shd w:val="clear" w:color="auto" w:fill="FFFFFF"/>
        <w:spacing w:before="240" w:beforeAutospacing="1" w:after="100" w:afterAutospacing="1" w:line="360" w:lineRule="auto"/>
        <w:contextualSpacing/>
        <w:jc w:val="right"/>
        <w:rPr>
          <w:rFonts w:ascii="Times New Roman" w:hAnsi="Times New Roman"/>
          <w:color w:val="000000"/>
          <w:sz w:val="28"/>
          <w:szCs w:val="28"/>
          <w:lang w:val="ru-RU"/>
        </w:rPr>
      </w:pPr>
      <w:r w:rsidRPr="0061055D">
        <w:rPr>
          <w:rFonts w:ascii="Times New Roman" w:hAnsi="Times New Roman"/>
          <w:color w:val="000000"/>
          <w:position w:val="-12"/>
          <w:sz w:val="28"/>
          <w:szCs w:val="28"/>
        </w:rPr>
        <w:object w:dxaOrig="1300" w:dyaOrig="380" w14:anchorId="5DABFDB4">
          <v:shape id="_x0000_i1178" type="#_x0000_t75" style="width:65.25pt;height:18.75pt" o:ole="">
            <v:imagedata r:id="rId315" o:title=""/>
          </v:shape>
          <o:OLEObject Type="Embed" ProgID="Equation.3" ShapeID="_x0000_i1178" DrawAspect="Content" ObjectID="_1795898427" r:id="rId316"/>
        </w:object>
      </w:r>
      <w:r w:rsidRPr="00BD63E2">
        <w:rPr>
          <w:rFonts w:ascii="Times New Roman" w:hAnsi="Times New Roman"/>
          <w:color w:val="000000"/>
          <w:sz w:val="28"/>
          <w:szCs w:val="28"/>
          <w:lang w:val="ru-RU"/>
        </w:rPr>
        <w:t xml:space="preserve"> </w:t>
      </w:r>
      <w:r w:rsidRPr="0061055D">
        <w:rPr>
          <w:rFonts w:ascii="Times New Roman" w:hAnsi="Times New Roman"/>
          <w:color w:val="000000"/>
          <w:position w:val="-12"/>
          <w:sz w:val="28"/>
          <w:szCs w:val="28"/>
        </w:rPr>
        <w:object w:dxaOrig="1260" w:dyaOrig="380" w14:anchorId="2A30DCC0">
          <v:shape id="_x0000_i1179" type="#_x0000_t75" style="width:63pt;height:18.75pt" o:ole="">
            <v:imagedata r:id="rId317" o:title=""/>
          </v:shape>
          <o:OLEObject Type="Embed" ProgID="Equation.3" ShapeID="_x0000_i1179" DrawAspect="Content" ObjectID="_1795898428" r:id="rId318"/>
        </w:object>
      </w:r>
      <w:r w:rsidRPr="00BD63E2">
        <w:rPr>
          <w:rFonts w:ascii="Times New Roman" w:hAnsi="Times New Roman"/>
          <w:color w:val="000000"/>
          <w:sz w:val="28"/>
          <w:szCs w:val="28"/>
          <w:lang w:val="ru-RU"/>
        </w:rPr>
        <w:t xml:space="preserve">                      (3.2</w:t>
      </w:r>
      <w:r w:rsidR="00BD63E2" w:rsidRPr="00BD63E2">
        <w:rPr>
          <w:rFonts w:ascii="Times New Roman" w:hAnsi="Times New Roman"/>
          <w:color w:val="000000"/>
          <w:sz w:val="28"/>
          <w:szCs w:val="28"/>
          <w:lang w:val="ru-RU"/>
        </w:rPr>
        <w:t>0</w:t>
      </w:r>
      <w:r w:rsidRPr="00BD63E2">
        <w:rPr>
          <w:rFonts w:ascii="Times New Roman" w:hAnsi="Times New Roman"/>
          <w:color w:val="000000"/>
          <w:sz w:val="28"/>
          <w:szCs w:val="28"/>
          <w:lang w:val="ru-RU"/>
        </w:rPr>
        <w:t>)</w:t>
      </w:r>
    </w:p>
    <w:p w14:paraId="34E72B41" w14:textId="44B3D19E" w:rsidR="00844D0C" w:rsidRPr="00844D0C" w:rsidRDefault="00844D0C" w:rsidP="00BD63E2">
      <w:pPr>
        <w:shd w:val="clear" w:color="auto" w:fill="FFFFFF"/>
        <w:spacing w:before="240" w:beforeAutospacing="1" w:after="100" w:afterAutospacing="1" w:line="360" w:lineRule="auto"/>
        <w:contextualSpacing/>
        <w:jc w:val="right"/>
        <w:rPr>
          <w:rFonts w:ascii="Times New Roman" w:hAnsi="Times New Roman"/>
          <w:color w:val="000000"/>
          <w:sz w:val="28"/>
          <w:szCs w:val="28"/>
          <w:lang w:val="ru-RU"/>
        </w:rPr>
      </w:pPr>
      <w:r w:rsidRPr="0061055D">
        <w:rPr>
          <w:rFonts w:ascii="Times New Roman" w:hAnsi="Times New Roman"/>
          <w:color w:val="000000"/>
          <w:position w:val="-28"/>
          <w:sz w:val="28"/>
          <w:szCs w:val="28"/>
        </w:rPr>
        <w:object w:dxaOrig="4840" w:dyaOrig="740" w14:anchorId="2F917CFB">
          <v:shape id="_x0000_i1180" type="#_x0000_t75" style="width:241.5pt;height:36.75pt" o:ole="">
            <v:imagedata r:id="rId319" o:title=""/>
          </v:shape>
          <o:OLEObject Type="Embed" ProgID="Equation.3" ShapeID="_x0000_i1180" DrawAspect="Content" ObjectID="_1795898429" r:id="rId320"/>
        </w:object>
      </w:r>
      <w:r w:rsidRPr="00844D0C">
        <w:rPr>
          <w:rFonts w:ascii="Times New Roman" w:hAnsi="Times New Roman"/>
          <w:color w:val="000000"/>
          <w:sz w:val="28"/>
          <w:szCs w:val="28"/>
          <w:lang w:val="ru-RU"/>
        </w:rPr>
        <w:t xml:space="preserve">             (3.2</w:t>
      </w:r>
      <w:r w:rsidR="00BD63E2" w:rsidRPr="00BD63E2">
        <w:rPr>
          <w:rFonts w:ascii="Times New Roman" w:hAnsi="Times New Roman"/>
          <w:color w:val="000000"/>
          <w:sz w:val="28"/>
          <w:szCs w:val="28"/>
          <w:lang w:val="ru-RU"/>
        </w:rPr>
        <w:t>1</w:t>
      </w:r>
      <w:r w:rsidRPr="00844D0C">
        <w:rPr>
          <w:rFonts w:ascii="Times New Roman" w:hAnsi="Times New Roman"/>
          <w:color w:val="000000"/>
          <w:sz w:val="28"/>
          <w:szCs w:val="28"/>
          <w:lang w:val="ru-RU"/>
        </w:rPr>
        <w:t>)</w:t>
      </w:r>
    </w:p>
    <w:p w14:paraId="237336AE" w14:textId="04023A71" w:rsidR="00844D0C" w:rsidRPr="00BD63E2" w:rsidRDefault="00BD63E2" w:rsidP="00844D0C">
      <w:pPr>
        <w:shd w:val="clear" w:color="auto" w:fill="FFFFFF"/>
        <w:spacing w:before="240" w:beforeAutospacing="1" w:after="100" w:afterAutospacing="1" w:line="360" w:lineRule="auto"/>
        <w:contextualSpacing/>
        <w:rPr>
          <w:rFonts w:ascii="Times New Roman" w:hAnsi="Times New Roman"/>
          <w:color w:val="000000"/>
          <w:sz w:val="28"/>
          <w:szCs w:val="28"/>
          <w:lang w:val="en-GB"/>
        </w:rPr>
      </w:pPr>
      <w:proofErr w:type="gramStart"/>
      <w:r w:rsidRPr="00BD63E2">
        <w:rPr>
          <w:rFonts w:ascii="Times New Roman" w:hAnsi="Times New Roman"/>
          <w:color w:val="000000"/>
          <w:sz w:val="28"/>
          <w:szCs w:val="28"/>
          <w:lang w:val="en-GB"/>
        </w:rPr>
        <w:t>where</w:t>
      </w:r>
      <w:proofErr w:type="gramEnd"/>
      <w:r w:rsidR="00844D0C" w:rsidRPr="00BD63E2">
        <w:rPr>
          <w:rFonts w:ascii="Times New Roman" w:hAnsi="Times New Roman"/>
          <w:color w:val="000000"/>
          <w:sz w:val="28"/>
          <w:szCs w:val="28"/>
          <w:lang w:val="en-GB"/>
        </w:rPr>
        <w:t xml:space="preserve"> </w:t>
      </w:r>
      <w:r w:rsidR="00844D0C" w:rsidRPr="00844D0C">
        <w:rPr>
          <w:rFonts w:ascii="Times New Roman" w:hAnsi="Times New Roman"/>
          <w:i/>
          <w:color w:val="000000"/>
          <w:sz w:val="28"/>
          <w:szCs w:val="28"/>
          <w:lang w:val="ru-RU"/>
        </w:rPr>
        <w:t>с</w:t>
      </w:r>
      <w:r w:rsidR="00844D0C" w:rsidRPr="00BD63E2">
        <w:rPr>
          <w:rFonts w:ascii="Times New Roman" w:hAnsi="Times New Roman"/>
          <w:i/>
          <w:color w:val="000000"/>
          <w:sz w:val="28"/>
          <w:szCs w:val="28"/>
          <w:vertAlign w:val="subscript"/>
          <w:lang w:val="en-GB"/>
        </w:rPr>
        <w:t>1</w:t>
      </w:r>
      <w:r w:rsidR="00844D0C" w:rsidRPr="00BD63E2">
        <w:rPr>
          <w:rFonts w:ascii="Times New Roman" w:hAnsi="Times New Roman"/>
          <w:i/>
          <w:color w:val="000000"/>
          <w:sz w:val="28"/>
          <w:szCs w:val="28"/>
          <w:lang w:val="en-GB"/>
        </w:rPr>
        <w:t xml:space="preserve">, </w:t>
      </w:r>
      <w:r w:rsidR="00844D0C" w:rsidRPr="00844D0C">
        <w:rPr>
          <w:rFonts w:ascii="Times New Roman" w:hAnsi="Times New Roman"/>
          <w:i/>
          <w:color w:val="000000"/>
          <w:sz w:val="28"/>
          <w:szCs w:val="28"/>
          <w:lang w:val="ru-RU"/>
        </w:rPr>
        <w:t>с</w:t>
      </w:r>
      <w:r w:rsidR="00844D0C" w:rsidRPr="00BD63E2">
        <w:rPr>
          <w:rFonts w:ascii="Times New Roman" w:hAnsi="Times New Roman"/>
          <w:i/>
          <w:color w:val="000000"/>
          <w:sz w:val="28"/>
          <w:szCs w:val="28"/>
          <w:vertAlign w:val="subscript"/>
          <w:lang w:val="en-GB"/>
        </w:rPr>
        <w:t>2</w:t>
      </w:r>
      <w:r w:rsidR="00844D0C" w:rsidRPr="00BD63E2">
        <w:rPr>
          <w:rFonts w:ascii="Times New Roman" w:hAnsi="Times New Roman"/>
          <w:i/>
          <w:color w:val="000000"/>
          <w:sz w:val="28"/>
          <w:szCs w:val="28"/>
          <w:lang w:val="en-GB"/>
        </w:rPr>
        <w:t xml:space="preserve">, </w:t>
      </w:r>
      <w:r w:rsidR="00844D0C" w:rsidRPr="00844D0C">
        <w:rPr>
          <w:rFonts w:ascii="Times New Roman" w:hAnsi="Times New Roman"/>
          <w:i/>
          <w:color w:val="000000"/>
          <w:sz w:val="28"/>
          <w:szCs w:val="28"/>
          <w:lang w:val="ru-RU"/>
        </w:rPr>
        <w:t>с</w:t>
      </w:r>
      <w:r w:rsidR="00844D0C" w:rsidRPr="00BD63E2">
        <w:rPr>
          <w:rFonts w:ascii="Times New Roman" w:hAnsi="Times New Roman"/>
          <w:i/>
          <w:color w:val="000000"/>
          <w:sz w:val="28"/>
          <w:szCs w:val="28"/>
          <w:vertAlign w:val="subscript"/>
          <w:lang w:val="en-GB"/>
        </w:rPr>
        <w:t>3</w:t>
      </w:r>
      <w:r w:rsidR="00844D0C" w:rsidRPr="00BD63E2">
        <w:rPr>
          <w:rFonts w:ascii="Times New Roman" w:hAnsi="Times New Roman"/>
          <w:i/>
          <w:color w:val="000000"/>
          <w:sz w:val="28"/>
          <w:szCs w:val="28"/>
          <w:lang w:val="en-GB"/>
        </w:rPr>
        <w:t xml:space="preserve">, </w:t>
      </w:r>
      <w:r w:rsidR="00844D0C" w:rsidRPr="00844D0C">
        <w:rPr>
          <w:rFonts w:ascii="Times New Roman" w:hAnsi="Times New Roman"/>
          <w:i/>
          <w:color w:val="000000"/>
          <w:sz w:val="28"/>
          <w:szCs w:val="28"/>
          <w:lang w:val="ru-RU"/>
        </w:rPr>
        <w:t>с</w:t>
      </w:r>
      <w:r w:rsidR="00844D0C" w:rsidRPr="00BD63E2">
        <w:rPr>
          <w:rFonts w:ascii="Times New Roman" w:hAnsi="Times New Roman"/>
          <w:i/>
          <w:color w:val="000000"/>
          <w:sz w:val="28"/>
          <w:szCs w:val="28"/>
          <w:vertAlign w:val="subscript"/>
          <w:lang w:val="en-GB"/>
        </w:rPr>
        <w:t>4</w:t>
      </w:r>
      <w:r w:rsidRPr="00BD63E2">
        <w:rPr>
          <w:rFonts w:ascii="Times New Roman" w:hAnsi="Times New Roman"/>
          <w:color w:val="000000"/>
          <w:sz w:val="28"/>
          <w:szCs w:val="28"/>
          <w:lang w:val="en-GB"/>
        </w:rPr>
        <w:t xml:space="preserve"> are some given constants</w:t>
      </w:r>
      <w:r w:rsidR="00844D0C" w:rsidRPr="00BD63E2">
        <w:rPr>
          <w:rFonts w:ascii="Times New Roman" w:hAnsi="Times New Roman"/>
          <w:color w:val="000000"/>
          <w:sz w:val="28"/>
          <w:szCs w:val="28"/>
          <w:lang w:val="en-GB"/>
        </w:rPr>
        <w:t>.</w:t>
      </w:r>
    </w:p>
    <w:p w14:paraId="1605716D" w14:textId="33070FEA" w:rsidR="00844D0C" w:rsidRPr="00BD63E2" w:rsidRDefault="00BD63E2" w:rsidP="00844D0C">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BD63E2">
        <w:rPr>
          <w:rFonts w:ascii="Times New Roman" w:hAnsi="Times New Roman"/>
          <w:color w:val="000000"/>
          <w:sz w:val="28"/>
          <w:szCs w:val="28"/>
          <w:lang w:val="en-GB"/>
        </w:rPr>
        <w:t>Note that this problem is a partial case of the problem</w:t>
      </w:r>
      <w:r w:rsidR="00844D0C" w:rsidRPr="00BD63E2">
        <w:rPr>
          <w:rFonts w:ascii="Times New Roman" w:hAnsi="Times New Roman"/>
          <w:color w:val="000000"/>
          <w:sz w:val="28"/>
          <w:szCs w:val="28"/>
          <w:lang w:val="en-GB"/>
        </w:rPr>
        <w:t xml:space="preserve"> (3.1) – (3.3) </w:t>
      </w:r>
      <w:r>
        <w:rPr>
          <w:rFonts w:ascii="Times New Roman" w:hAnsi="Times New Roman"/>
          <w:color w:val="000000"/>
          <w:sz w:val="28"/>
          <w:szCs w:val="28"/>
          <w:lang w:val="en-GB"/>
        </w:rPr>
        <w:t>if</w:t>
      </w:r>
      <w:r w:rsidR="00844D0C" w:rsidRPr="00BD63E2">
        <w:rPr>
          <w:rFonts w:ascii="Times New Roman" w:hAnsi="Times New Roman"/>
          <w:color w:val="000000"/>
          <w:sz w:val="28"/>
          <w:szCs w:val="28"/>
          <w:lang w:val="en-GB"/>
        </w:rPr>
        <w:t xml:space="preserve"> </w:t>
      </w:r>
      <w:r w:rsidR="00844D0C" w:rsidRPr="00844D0C">
        <w:rPr>
          <w:rFonts w:ascii="Times New Roman" w:hAnsi="Times New Roman"/>
          <w:i/>
          <w:color w:val="000000"/>
          <w:sz w:val="28"/>
          <w:szCs w:val="28"/>
          <w:lang w:val="ru-RU"/>
        </w:rPr>
        <w:t>а</w:t>
      </w:r>
      <w:r w:rsidR="00844D0C" w:rsidRPr="00FB5518">
        <w:rPr>
          <w:rFonts w:ascii="Times New Roman" w:hAnsi="Times New Roman"/>
          <w:i/>
          <w:color w:val="000000"/>
          <w:sz w:val="28"/>
          <w:szCs w:val="28"/>
        </w:rPr>
        <w:t> </w:t>
      </w:r>
      <w:r w:rsidR="00844D0C" w:rsidRPr="00BD63E2">
        <w:rPr>
          <w:rFonts w:ascii="Times New Roman" w:hAnsi="Times New Roman"/>
          <w:i/>
          <w:color w:val="000000"/>
          <w:sz w:val="28"/>
          <w:szCs w:val="28"/>
          <w:lang w:val="en-GB"/>
        </w:rPr>
        <w:t>= 0</w:t>
      </w:r>
      <w:r w:rsidR="00844D0C" w:rsidRPr="00BD63E2">
        <w:rPr>
          <w:rFonts w:ascii="Times New Roman" w:hAnsi="Times New Roman"/>
          <w:color w:val="000000"/>
          <w:sz w:val="28"/>
          <w:szCs w:val="28"/>
          <w:lang w:val="en-GB"/>
        </w:rPr>
        <w:t xml:space="preserve">, </w:t>
      </w:r>
      <w:r w:rsidR="00844D0C" w:rsidRPr="009E5BFE">
        <w:rPr>
          <w:rFonts w:ascii="Times New Roman" w:hAnsi="Times New Roman"/>
          <w:i/>
          <w:color w:val="000000"/>
          <w:sz w:val="28"/>
          <w:szCs w:val="28"/>
        </w:rPr>
        <w:t>b</w:t>
      </w:r>
      <w:r w:rsidR="00844D0C" w:rsidRPr="00986564">
        <w:rPr>
          <w:rFonts w:ascii="Times New Roman" w:hAnsi="Times New Roman"/>
          <w:i/>
          <w:color w:val="000000"/>
          <w:sz w:val="28"/>
          <w:szCs w:val="28"/>
          <w:lang w:val="uk-UA"/>
        </w:rPr>
        <w:t xml:space="preserve"> = </w:t>
      </w:r>
      <w:r w:rsidR="00844D0C" w:rsidRPr="009E5BFE">
        <w:rPr>
          <w:rFonts w:ascii="Times New Roman" w:hAnsi="Times New Roman"/>
          <w:i/>
          <w:color w:val="000000"/>
          <w:sz w:val="28"/>
          <w:szCs w:val="28"/>
        </w:rPr>
        <w:t>l</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K</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x</w:t>
      </w:r>
      <w:proofErr w:type="gramStart"/>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t</w:t>
      </w:r>
      <w:proofErr w:type="gramEnd"/>
      <w:r w:rsidR="00844D0C" w:rsidRPr="00986564">
        <w:rPr>
          <w:rFonts w:ascii="Times New Roman" w:hAnsi="Times New Roman"/>
          <w:i/>
          <w:color w:val="000000"/>
          <w:sz w:val="28"/>
          <w:szCs w:val="28"/>
          <w:lang w:val="uk-UA"/>
        </w:rPr>
        <w:t>) =</w:t>
      </w:r>
      <w:r w:rsidR="00844D0C" w:rsidRPr="009E5BFE">
        <w:rPr>
          <w:rFonts w:ascii="Times New Roman" w:hAnsi="Times New Roman"/>
          <w:i/>
          <w:color w:val="000000"/>
          <w:sz w:val="28"/>
          <w:szCs w:val="28"/>
        </w:rPr>
        <w:t> c</w:t>
      </w:r>
      <w:r w:rsidR="00844D0C" w:rsidRPr="00986564">
        <w:rPr>
          <w:rFonts w:ascii="Times New Roman" w:hAnsi="Times New Roman"/>
          <w:i/>
          <w:color w:val="000000"/>
          <w:sz w:val="28"/>
          <w:szCs w:val="28"/>
          <w:vertAlign w:val="subscript"/>
          <w:lang w:val="uk-UA"/>
        </w:rPr>
        <w:t>1</w:t>
      </w:r>
      <w:r w:rsidR="00844D0C" w:rsidRPr="00986564">
        <w:rPr>
          <w:rFonts w:ascii="Times New Roman" w:hAnsi="Times New Roman"/>
          <w:color w:val="000000"/>
          <w:sz w:val="28"/>
          <w:szCs w:val="28"/>
          <w:lang w:val="uk-UA"/>
        </w:rPr>
        <w:t xml:space="preserve">, </w:t>
      </w:r>
      <w:r w:rsidR="00844D0C">
        <w:rPr>
          <w:rFonts w:ascii="Times New Roman" w:hAnsi="Times New Roman"/>
          <w:color w:val="000000"/>
          <w:sz w:val="28"/>
          <w:szCs w:val="28"/>
        </w:rPr>
        <w:t>g</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x</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t</w:t>
      </w:r>
      <w:r w:rsidR="00844D0C" w:rsidRPr="00986564">
        <w:rPr>
          <w:rFonts w:ascii="Times New Roman" w:hAnsi="Times New Roman"/>
          <w:i/>
          <w:color w:val="000000"/>
          <w:sz w:val="28"/>
          <w:szCs w:val="28"/>
          <w:lang w:val="uk-UA"/>
        </w:rPr>
        <w:t>) =</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0</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a</w:t>
      </w:r>
      <w:r w:rsidR="00844D0C" w:rsidRPr="00986564">
        <w:rPr>
          <w:rFonts w:ascii="Times New Roman" w:hAnsi="Times New Roman"/>
          <w:i/>
          <w:color w:val="000000"/>
          <w:sz w:val="28"/>
          <w:szCs w:val="28"/>
          <w:vertAlign w:val="subscript"/>
          <w:lang w:val="uk-UA"/>
        </w:rPr>
        <w:t>0</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1</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a</w:t>
      </w:r>
      <w:r w:rsidR="00844D0C" w:rsidRPr="00986564">
        <w:rPr>
          <w:rFonts w:ascii="Times New Roman" w:hAnsi="Times New Roman"/>
          <w:i/>
          <w:color w:val="000000"/>
          <w:sz w:val="28"/>
          <w:szCs w:val="28"/>
          <w:vertAlign w:val="subscript"/>
          <w:lang w:val="uk-UA"/>
        </w:rPr>
        <w:t>1</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 0</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a</w:t>
      </w:r>
      <w:r w:rsidR="00844D0C" w:rsidRPr="00986564">
        <w:rPr>
          <w:rFonts w:ascii="Times New Roman" w:hAnsi="Times New Roman"/>
          <w:i/>
          <w:color w:val="000000"/>
          <w:sz w:val="28"/>
          <w:szCs w:val="28"/>
          <w:vertAlign w:val="subscript"/>
          <w:lang w:val="uk-UA"/>
        </w:rPr>
        <w:t>2</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 xml:space="preserve">= </w:t>
      </w:r>
      <w:r w:rsidR="00844D0C" w:rsidRPr="009E5BFE">
        <w:rPr>
          <w:rFonts w:ascii="Times New Roman" w:hAnsi="Times New Roman"/>
          <w:i/>
          <w:color w:val="000000"/>
          <w:sz w:val="28"/>
          <w:szCs w:val="28"/>
        </w:rPr>
        <w:t>c</w:t>
      </w:r>
      <w:r w:rsidR="00844D0C" w:rsidRPr="00986564">
        <w:rPr>
          <w:rFonts w:ascii="Times New Roman" w:hAnsi="Times New Roman"/>
          <w:i/>
          <w:color w:val="000000"/>
          <w:sz w:val="28"/>
          <w:szCs w:val="28"/>
          <w:vertAlign w:val="subscript"/>
          <w:lang w:val="uk-UA"/>
        </w:rPr>
        <w:t>2</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b</w:t>
      </w:r>
      <w:r w:rsidR="00844D0C" w:rsidRPr="00986564">
        <w:rPr>
          <w:rFonts w:ascii="Times New Roman" w:hAnsi="Times New Roman"/>
          <w:i/>
          <w:color w:val="000000"/>
          <w:sz w:val="28"/>
          <w:szCs w:val="28"/>
          <w:vertAlign w:val="subscript"/>
          <w:lang w:val="uk-UA"/>
        </w:rPr>
        <w:t>0</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1</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b</w:t>
      </w:r>
      <w:r w:rsidR="00844D0C" w:rsidRPr="00986564">
        <w:rPr>
          <w:rFonts w:ascii="Times New Roman" w:hAnsi="Times New Roman"/>
          <w:i/>
          <w:color w:val="000000"/>
          <w:sz w:val="28"/>
          <w:szCs w:val="28"/>
          <w:vertAlign w:val="subscript"/>
          <w:lang w:val="uk-UA"/>
        </w:rPr>
        <w:t>1</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w:t>
      </w:r>
      <w:r w:rsidR="00844D0C" w:rsidRPr="009E5BFE">
        <w:rPr>
          <w:rFonts w:ascii="Times New Roman" w:hAnsi="Times New Roman"/>
          <w:i/>
          <w:color w:val="000000"/>
          <w:sz w:val="28"/>
          <w:szCs w:val="28"/>
        </w:rPr>
        <w:t> </w:t>
      </w:r>
      <w:r w:rsidR="00844D0C" w:rsidRPr="00986564">
        <w:rPr>
          <w:rFonts w:ascii="Times New Roman" w:hAnsi="Times New Roman"/>
          <w:i/>
          <w:color w:val="000000"/>
          <w:sz w:val="28"/>
          <w:szCs w:val="28"/>
          <w:lang w:val="uk-UA"/>
        </w:rPr>
        <w:t>1</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b</w:t>
      </w:r>
      <w:r w:rsidR="00844D0C" w:rsidRPr="00986564">
        <w:rPr>
          <w:rFonts w:ascii="Times New Roman" w:hAnsi="Times New Roman"/>
          <w:i/>
          <w:color w:val="000000"/>
          <w:sz w:val="28"/>
          <w:szCs w:val="28"/>
          <w:vertAlign w:val="subscript"/>
          <w:lang w:val="uk-UA"/>
        </w:rPr>
        <w:t>2</w:t>
      </w:r>
      <w:r w:rsidR="00844D0C" w:rsidRPr="00986564">
        <w:rPr>
          <w:rFonts w:ascii="Times New Roman" w:hAnsi="Times New Roman"/>
          <w:i/>
          <w:color w:val="000000"/>
          <w:sz w:val="28"/>
          <w:szCs w:val="28"/>
          <w:lang w:val="uk-UA"/>
        </w:rPr>
        <w:t xml:space="preserve"> = </w:t>
      </w:r>
      <w:r w:rsidR="00844D0C" w:rsidRPr="009E5BFE">
        <w:rPr>
          <w:rFonts w:ascii="Times New Roman" w:hAnsi="Times New Roman"/>
          <w:i/>
          <w:color w:val="000000"/>
          <w:sz w:val="28"/>
          <w:szCs w:val="28"/>
        </w:rPr>
        <w:t>c</w:t>
      </w:r>
      <w:r w:rsidR="00844D0C" w:rsidRPr="00986564">
        <w:rPr>
          <w:rFonts w:ascii="Times New Roman" w:hAnsi="Times New Roman"/>
          <w:i/>
          <w:color w:val="000000"/>
          <w:sz w:val="28"/>
          <w:szCs w:val="28"/>
          <w:vertAlign w:val="subscript"/>
          <w:lang w:val="uk-UA"/>
        </w:rPr>
        <w:t>3</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l</w:t>
      </w:r>
      <w:r w:rsidR="00844D0C" w:rsidRPr="00986564">
        <w:rPr>
          <w:rFonts w:ascii="Times New Roman" w:hAnsi="Times New Roman"/>
          <w:i/>
          <w:color w:val="000000"/>
          <w:sz w:val="28"/>
          <w:szCs w:val="28"/>
          <w:lang w:val="uk-UA"/>
        </w:rPr>
        <w:t xml:space="preserve"> = </w:t>
      </w:r>
      <w:r w:rsidR="00844D0C" w:rsidRPr="009E5BFE">
        <w:rPr>
          <w:rFonts w:ascii="Times New Roman" w:hAnsi="Times New Roman"/>
          <w:i/>
          <w:color w:val="000000"/>
          <w:sz w:val="28"/>
          <w:szCs w:val="28"/>
        </w:rPr>
        <w:t>π</w:t>
      </w:r>
      <w:r w:rsidR="00844D0C" w:rsidRPr="00986564">
        <w:rPr>
          <w:rFonts w:ascii="Times New Roman" w:hAnsi="Times New Roman"/>
          <w:color w:val="000000"/>
          <w:sz w:val="28"/>
          <w:szCs w:val="28"/>
          <w:lang w:val="uk-UA"/>
        </w:rPr>
        <w:t xml:space="preserve">, </w:t>
      </w:r>
      <w:r w:rsidR="00844D0C" w:rsidRPr="009E5BFE">
        <w:rPr>
          <w:rFonts w:ascii="Times New Roman" w:hAnsi="Times New Roman"/>
          <w:i/>
          <w:color w:val="000000"/>
          <w:sz w:val="28"/>
          <w:szCs w:val="28"/>
        </w:rPr>
        <w:t>T</w:t>
      </w:r>
      <w:r w:rsidR="00844D0C" w:rsidRPr="00986564">
        <w:rPr>
          <w:rFonts w:ascii="Times New Roman" w:hAnsi="Times New Roman"/>
          <w:i/>
          <w:color w:val="000000"/>
          <w:sz w:val="28"/>
          <w:szCs w:val="28"/>
          <w:lang w:val="uk-UA"/>
        </w:rPr>
        <w:t xml:space="preserve"> = 1</w:t>
      </w:r>
      <w:r w:rsidR="00844D0C" w:rsidRPr="00986564">
        <w:rPr>
          <w:rFonts w:ascii="Times New Roman" w:hAnsi="Times New Roman"/>
          <w:color w:val="000000"/>
          <w:sz w:val="28"/>
          <w:szCs w:val="28"/>
          <w:lang w:val="uk-UA"/>
        </w:rPr>
        <w:t>.</w:t>
      </w:r>
    </w:p>
    <w:p w14:paraId="6169C66A" w14:textId="0789D104" w:rsidR="00BD63E2" w:rsidRPr="00BD63E2" w:rsidRDefault="00BD63E2" w:rsidP="00BD63E2">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BD63E2">
        <w:rPr>
          <w:rFonts w:ascii="Times New Roman" w:hAnsi="Times New Roman"/>
          <w:color w:val="000000"/>
          <w:sz w:val="28"/>
          <w:szCs w:val="28"/>
          <w:lang w:val="en-GB"/>
        </w:rPr>
        <w:t>To implement the Bubnov-Galyorkin method, we will use the MathCAD mathematical package</w:t>
      </w:r>
      <w:r w:rsidR="00C7559D">
        <w:rPr>
          <w:rFonts w:ascii="Times New Roman" w:hAnsi="Times New Roman"/>
          <w:color w:val="000000"/>
          <w:sz w:val="28"/>
          <w:szCs w:val="28"/>
          <w:lang w:val="en-GB"/>
        </w:rPr>
        <w:t xml:space="preserve"> [7]</w:t>
      </w:r>
      <w:r w:rsidRPr="00BD63E2">
        <w:rPr>
          <w:rFonts w:ascii="Times New Roman" w:hAnsi="Times New Roman"/>
          <w:color w:val="000000"/>
          <w:sz w:val="28"/>
          <w:szCs w:val="28"/>
          <w:lang w:val="en-GB"/>
        </w:rPr>
        <w:t xml:space="preserve">, which is designed to automate the solution of </w:t>
      </w:r>
      <w:proofErr w:type="gramStart"/>
      <w:r w:rsidRPr="00BD63E2">
        <w:rPr>
          <w:rFonts w:ascii="Times New Roman" w:hAnsi="Times New Roman"/>
          <w:color w:val="000000"/>
          <w:sz w:val="28"/>
          <w:szCs w:val="28"/>
          <w:lang w:val="en-GB"/>
        </w:rPr>
        <w:t>mass</w:t>
      </w:r>
      <w:proofErr w:type="gramEnd"/>
      <w:r w:rsidRPr="00BD63E2">
        <w:rPr>
          <w:rFonts w:ascii="Times New Roman" w:hAnsi="Times New Roman"/>
          <w:color w:val="000000"/>
          <w:sz w:val="28"/>
          <w:szCs w:val="28"/>
          <w:lang w:val="en-GB"/>
        </w:rPr>
        <w:t xml:space="preserve"> mathematical problems in a wide variety of fields of science and technology.</w:t>
      </w:r>
      <w:r>
        <w:rPr>
          <w:rFonts w:ascii="Times New Roman" w:hAnsi="Times New Roman"/>
          <w:color w:val="000000"/>
          <w:sz w:val="28"/>
          <w:szCs w:val="28"/>
          <w:lang w:val="en-GB"/>
        </w:rPr>
        <w:t xml:space="preserve"> </w:t>
      </w:r>
    </w:p>
    <w:p w14:paraId="6578DC79" w14:textId="47C64544" w:rsidR="00844D0C" w:rsidRDefault="00BD63E2" w:rsidP="00844D0C">
      <w:pPr>
        <w:shd w:val="clear" w:color="auto" w:fill="FFFFFF"/>
        <w:spacing w:before="240" w:beforeAutospacing="1" w:after="100" w:afterAutospacing="1" w:line="360" w:lineRule="auto"/>
        <w:ind w:firstLine="567"/>
        <w:contextualSpacing/>
        <w:rPr>
          <w:rFonts w:ascii="Times New Roman" w:hAnsi="Times New Roman"/>
          <w:sz w:val="28"/>
          <w:szCs w:val="28"/>
        </w:rPr>
      </w:pPr>
      <w:r>
        <w:rPr>
          <w:rFonts w:ascii="Times New Roman" w:hAnsi="Times New Roman"/>
          <w:sz w:val="28"/>
          <w:szCs w:val="28"/>
        </w:rPr>
        <w:t>The s</w:t>
      </w:r>
      <w:r w:rsidRPr="00BD63E2">
        <w:rPr>
          <w:rFonts w:ascii="Times New Roman" w:hAnsi="Times New Roman"/>
          <w:sz w:val="28"/>
          <w:szCs w:val="28"/>
        </w:rPr>
        <w:t>olution algorithm:</w:t>
      </w:r>
      <w:r w:rsidR="00844D0C">
        <w:rPr>
          <w:rFonts w:ascii="Times New Roman" w:hAnsi="Times New Roman"/>
          <w:sz w:val="28"/>
          <w:szCs w:val="28"/>
        </w:rPr>
        <w:t xml:space="preserve"> </w:t>
      </w:r>
    </w:p>
    <w:p w14:paraId="6142B1DA" w14:textId="4FEBF637" w:rsidR="00BD63E2" w:rsidRDefault="00BD63E2" w:rsidP="00BD63E2">
      <w:pPr>
        <w:widowControl/>
        <w:numPr>
          <w:ilvl w:val="0"/>
          <w:numId w:val="28"/>
        </w:numPr>
        <w:shd w:val="clear" w:color="auto" w:fill="FFFFFF"/>
        <w:spacing w:before="240" w:beforeAutospacing="1" w:after="100" w:afterAutospacing="1" w:line="360" w:lineRule="auto"/>
        <w:contextualSpacing/>
        <w:rPr>
          <w:rFonts w:ascii="Times New Roman" w:hAnsi="Times New Roman"/>
          <w:sz w:val="28"/>
          <w:szCs w:val="28"/>
        </w:rPr>
      </w:pPr>
      <w:r w:rsidRPr="00BD63E2">
        <w:rPr>
          <w:rFonts w:ascii="Times New Roman" w:hAnsi="Times New Roman"/>
          <w:sz w:val="28"/>
          <w:szCs w:val="28"/>
        </w:rPr>
        <w:t xml:space="preserve">1) We will use the Fourier method to find the exact analytically given solution </w:t>
      </w:r>
      <w:r w:rsidRPr="00153D96">
        <w:rPr>
          <w:rFonts w:ascii="Times New Roman" w:hAnsi="Times New Roman"/>
          <w:position w:val="-10"/>
          <w:sz w:val="28"/>
          <w:szCs w:val="28"/>
          <w:lang w:val="ru-RU"/>
        </w:rPr>
        <w:object w:dxaOrig="780" w:dyaOrig="360" w14:anchorId="224201F0">
          <v:shape id="_x0000_i1198" type="#_x0000_t75" style="width:39pt;height:18pt" o:ole="">
            <v:imagedata r:id="rId125" o:title=""/>
          </v:shape>
          <o:OLEObject Type="Embed" ProgID="Equation.3" ShapeID="_x0000_i1198" DrawAspect="Content" ObjectID="_1795898430" r:id="rId321"/>
        </w:object>
      </w:r>
      <w:r>
        <w:rPr>
          <w:rFonts w:ascii="Times New Roman" w:hAnsi="Times New Roman"/>
          <w:sz w:val="28"/>
          <w:szCs w:val="28"/>
          <w:lang w:val="en-GB"/>
        </w:rPr>
        <w:t xml:space="preserve"> </w:t>
      </w:r>
      <w:r w:rsidRPr="00BD63E2">
        <w:rPr>
          <w:rFonts w:ascii="Times New Roman" w:hAnsi="Times New Roman"/>
          <w:sz w:val="28"/>
          <w:szCs w:val="28"/>
        </w:rPr>
        <w:t>of equation (3.</w:t>
      </w:r>
      <w:r>
        <w:rPr>
          <w:rFonts w:ascii="Times New Roman" w:hAnsi="Times New Roman"/>
          <w:sz w:val="28"/>
          <w:szCs w:val="28"/>
        </w:rPr>
        <w:t>19</w:t>
      </w:r>
      <w:r w:rsidRPr="00BD63E2">
        <w:rPr>
          <w:rFonts w:ascii="Times New Roman" w:hAnsi="Times New Roman"/>
          <w:sz w:val="28"/>
          <w:szCs w:val="28"/>
        </w:rPr>
        <w:t xml:space="preserve">) and plot the exact solution </w:t>
      </w:r>
      <w:proofErr w:type="gramStart"/>
      <w:r w:rsidRPr="00BD63E2">
        <w:rPr>
          <w:rFonts w:ascii="Times New Roman" w:hAnsi="Times New Roman"/>
          <w:sz w:val="28"/>
          <w:szCs w:val="28"/>
        </w:rPr>
        <w:t xml:space="preserve">at </w:t>
      </w:r>
      <w:proofErr w:type="gramEnd"/>
      <m:oMath>
        <m:r>
          <w:rPr>
            <w:rFonts w:ascii="Cambria Math" w:hAnsi="Cambria Math"/>
            <w:sz w:val="28"/>
            <w:szCs w:val="28"/>
          </w:rPr>
          <m:t>t = T</m:t>
        </m:r>
      </m:oMath>
      <w:r w:rsidRPr="00BD63E2">
        <w:rPr>
          <w:rFonts w:ascii="Times New Roman" w:hAnsi="Times New Roman"/>
          <w:sz w:val="28"/>
          <w:szCs w:val="28"/>
        </w:rPr>
        <w:t>.</w:t>
      </w:r>
    </w:p>
    <w:p w14:paraId="144357E0" w14:textId="45FD3CD2" w:rsidR="00BD63E2" w:rsidRDefault="00BD63E2" w:rsidP="00BD63E2">
      <w:pPr>
        <w:widowControl/>
        <w:numPr>
          <w:ilvl w:val="0"/>
          <w:numId w:val="28"/>
        </w:numPr>
        <w:shd w:val="clear" w:color="auto" w:fill="FFFFFF"/>
        <w:spacing w:before="240" w:beforeAutospacing="1" w:after="100" w:afterAutospacing="1" w:line="360" w:lineRule="auto"/>
        <w:contextualSpacing/>
        <w:rPr>
          <w:rFonts w:ascii="Times New Roman" w:hAnsi="Times New Roman"/>
          <w:sz w:val="28"/>
          <w:szCs w:val="28"/>
        </w:rPr>
      </w:pPr>
      <w:r w:rsidRPr="00BD63E2">
        <w:rPr>
          <w:rFonts w:ascii="Times New Roman" w:hAnsi="Times New Roman"/>
          <w:sz w:val="28"/>
          <w:szCs w:val="28"/>
        </w:rPr>
        <w:t xml:space="preserve">Using the Galerkin method, we will find a trial solution </w:t>
      </w:r>
      <w:r w:rsidRPr="00AA7009">
        <w:rPr>
          <w:position w:val="-12"/>
        </w:rPr>
        <w:object w:dxaOrig="820" w:dyaOrig="360" w14:anchorId="4DABFA41">
          <v:shape id="_x0000_i1199" type="#_x0000_t75" style="width:40.5pt;height:18pt" o:ole="">
            <v:imagedata r:id="rId322" o:title=""/>
          </v:shape>
          <o:OLEObject Type="Embed" ProgID="Equation.3" ShapeID="_x0000_i1199" DrawAspect="Content" ObjectID="_1795898431" r:id="rId323"/>
        </w:object>
      </w:r>
      <w:r>
        <w:t xml:space="preserve"> </w:t>
      </w:r>
      <w:r w:rsidRPr="00BD63E2">
        <w:rPr>
          <w:rFonts w:ascii="Times New Roman" w:hAnsi="Times New Roman"/>
          <w:sz w:val="28"/>
          <w:szCs w:val="28"/>
        </w:rPr>
        <w:t>using normalized systems of trial and verification functions.</w:t>
      </w:r>
    </w:p>
    <w:p w14:paraId="69D3DA09" w14:textId="77777777" w:rsidR="00844D0C" w:rsidRPr="00BD63E2" w:rsidRDefault="00844D0C" w:rsidP="00844D0C">
      <w:pPr>
        <w:shd w:val="clear" w:color="auto" w:fill="FFFFFF"/>
        <w:spacing w:before="240" w:beforeAutospacing="1" w:after="100" w:afterAutospacing="1" w:line="360" w:lineRule="auto"/>
        <w:contextualSpacing/>
        <w:rPr>
          <w:rFonts w:ascii="Times New Roman" w:hAnsi="Times New Roman"/>
          <w:sz w:val="28"/>
          <w:szCs w:val="28"/>
          <w:lang w:val="ru-RU"/>
        </w:rPr>
      </w:pPr>
    </w:p>
    <w:p w14:paraId="7F6077B0" w14:textId="189D4724" w:rsidR="00844D0C" w:rsidRDefault="00D17CA1" w:rsidP="0047240A">
      <w:pPr>
        <w:pStyle w:val="3"/>
      </w:pPr>
      <w:bookmarkStart w:id="22" w:name="_Toc185281255"/>
      <w:r>
        <w:t xml:space="preserve">3.3.1 </w:t>
      </w:r>
      <w:r w:rsidR="00844D0C" w:rsidRPr="009C1CBE">
        <w:t>Метод Фур’є</w:t>
      </w:r>
      <w:bookmarkEnd w:id="22"/>
    </w:p>
    <w:p w14:paraId="4675D46E" w14:textId="6D3F0B19" w:rsidR="00895BDF" w:rsidRDefault="00895BDF" w:rsidP="00844D0C">
      <w:pPr>
        <w:shd w:val="clear" w:color="auto" w:fill="FFFFFF"/>
        <w:spacing w:before="240" w:beforeAutospacing="1" w:after="100" w:afterAutospacing="1" w:line="360" w:lineRule="auto"/>
        <w:ind w:firstLine="567"/>
        <w:contextualSpacing/>
        <w:rPr>
          <w:rFonts w:ascii="Times New Roman" w:hAnsi="Times New Roman"/>
          <w:sz w:val="28"/>
          <w:szCs w:val="28"/>
          <w:lang w:val="en-GB"/>
        </w:rPr>
      </w:pPr>
      <w:r w:rsidRPr="00895BDF">
        <w:rPr>
          <w:rFonts w:ascii="Times New Roman" w:hAnsi="Times New Roman"/>
          <w:sz w:val="28"/>
          <w:szCs w:val="28"/>
          <w:lang w:val="en-GB"/>
        </w:rPr>
        <w:t>Let us find the exact solution</w:t>
      </w:r>
      <w:r>
        <w:rPr>
          <w:rFonts w:ascii="Times New Roman" w:hAnsi="Times New Roman"/>
          <w:sz w:val="28"/>
          <w:szCs w:val="28"/>
          <w:lang w:val="en-GB"/>
        </w:rPr>
        <w:t xml:space="preserve"> </w:t>
      </w:r>
      <w:r w:rsidRPr="00153D96">
        <w:rPr>
          <w:rFonts w:ascii="Times New Roman" w:hAnsi="Times New Roman"/>
          <w:position w:val="-10"/>
          <w:sz w:val="28"/>
          <w:szCs w:val="28"/>
          <w:lang w:val="ru-RU"/>
        </w:rPr>
        <w:object w:dxaOrig="780" w:dyaOrig="360" w14:anchorId="199E5FF8">
          <v:shape id="_x0000_i1200" type="#_x0000_t75" style="width:39pt;height:18pt" o:ole="">
            <v:imagedata r:id="rId324" o:title=""/>
          </v:shape>
          <o:OLEObject Type="Embed" ProgID="Equation.3" ShapeID="_x0000_i1200" DrawAspect="Content" ObjectID="_1795898432" r:id="rId325"/>
        </w:object>
      </w:r>
      <w:r w:rsidRPr="00895BDF">
        <w:rPr>
          <w:rFonts w:ascii="Times New Roman" w:hAnsi="Times New Roman"/>
          <w:sz w:val="28"/>
          <w:szCs w:val="28"/>
          <w:lang w:val="en-GB"/>
        </w:rPr>
        <w:t xml:space="preserve"> using the Fourier series expansion of the function. The solution to problem (3.</w:t>
      </w:r>
      <w:r>
        <w:rPr>
          <w:rFonts w:ascii="Times New Roman" w:hAnsi="Times New Roman"/>
          <w:sz w:val="28"/>
          <w:szCs w:val="28"/>
          <w:lang w:val="en-GB"/>
        </w:rPr>
        <w:t>19</w:t>
      </w:r>
      <w:r w:rsidRPr="00895BDF">
        <w:rPr>
          <w:rFonts w:ascii="Times New Roman" w:hAnsi="Times New Roman"/>
          <w:sz w:val="28"/>
          <w:szCs w:val="28"/>
          <w:lang w:val="en-GB"/>
        </w:rPr>
        <w:t>) has the form</w:t>
      </w:r>
    </w:p>
    <w:p w14:paraId="7A14872C" w14:textId="77777777" w:rsidR="00844D0C" w:rsidRPr="005E1CED" w:rsidRDefault="00844D0C" w:rsidP="00844D0C">
      <w:pPr>
        <w:shd w:val="clear" w:color="auto" w:fill="FFFFFF"/>
        <w:spacing w:before="240" w:beforeAutospacing="1" w:after="100" w:afterAutospacing="1" w:line="360" w:lineRule="auto"/>
        <w:ind w:firstLine="567"/>
        <w:contextualSpacing/>
        <w:jc w:val="center"/>
        <w:rPr>
          <w:rFonts w:ascii="Times New Roman" w:hAnsi="Times New Roman"/>
          <w:color w:val="000000"/>
          <w:sz w:val="28"/>
          <w:szCs w:val="28"/>
        </w:rPr>
      </w:pPr>
      <w:r w:rsidRPr="00AA7009">
        <w:rPr>
          <w:rFonts w:ascii="Times New Roman" w:hAnsi="Times New Roman"/>
          <w:position w:val="-28"/>
          <w:sz w:val="28"/>
          <w:szCs w:val="28"/>
        </w:rPr>
        <w:object w:dxaOrig="3120" w:dyaOrig="760" w14:anchorId="5F32B8C3">
          <v:shape id="_x0000_i1181" type="#_x0000_t75" style="width:156pt;height:38.25pt" o:ole="">
            <v:imagedata r:id="rId326" o:title=""/>
          </v:shape>
          <o:OLEObject Type="Embed" ProgID="Equation.3" ShapeID="_x0000_i1181" DrawAspect="Content" ObjectID="_1795898433" r:id="rId327"/>
        </w:object>
      </w:r>
    </w:p>
    <w:p w14:paraId="70349E0D" w14:textId="77777777" w:rsidR="00895BDF" w:rsidRDefault="00844D0C" w:rsidP="00895BDF">
      <w:pPr>
        <w:shd w:val="clear" w:color="auto" w:fill="FFFFFF"/>
        <w:spacing w:before="240" w:beforeAutospacing="1" w:after="100" w:afterAutospacing="1" w:line="360" w:lineRule="auto"/>
        <w:contextualSpacing/>
        <w:rPr>
          <w:rFonts w:ascii="Times New Roman" w:hAnsi="Times New Roman"/>
          <w:color w:val="000000"/>
          <w:sz w:val="28"/>
          <w:szCs w:val="28"/>
        </w:rPr>
      </w:pPr>
      <w:r w:rsidRPr="00AA7009">
        <w:rPr>
          <w:rFonts w:ascii="Times New Roman" w:hAnsi="Times New Roman"/>
          <w:i/>
          <w:color w:val="000000"/>
          <w:sz w:val="28"/>
          <w:szCs w:val="28"/>
        </w:rPr>
        <w:lastRenderedPageBreak/>
        <w:t>А</w:t>
      </w:r>
      <w:r w:rsidRPr="00AA7009">
        <w:rPr>
          <w:rFonts w:ascii="Times New Roman" w:hAnsi="Times New Roman"/>
          <w:i/>
          <w:color w:val="000000"/>
          <w:sz w:val="28"/>
          <w:szCs w:val="28"/>
          <w:vertAlign w:val="subscript"/>
        </w:rPr>
        <w:t>n</w:t>
      </w:r>
      <w:r w:rsidRPr="00C26FF9">
        <w:rPr>
          <w:rFonts w:ascii="Times New Roman" w:hAnsi="Times New Roman"/>
          <w:i/>
          <w:color w:val="000000"/>
          <w:sz w:val="28"/>
          <w:szCs w:val="28"/>
          <w:vertAlign w:val="subscript"/>
        </w:rPr>
        <w:t xml:space="preserve"> </w:t>
      </w:r>
      <w:r w:rsidR="00895BDF" w:rsidRPr="00895BDF">
        <w:rPr>
          <w:rFonts w:ascii="Times New Roman" w:hAnsi="Times New Roman"/>
          <w:color w:val="000000"/>
          <w:sz w:val="28"/>
          <w:szCs w:val="28"/>
        </w:rPr>
        <w:t>are the Fourier coefficients</w:t>
      </w:r>
    </w:p>
    <w:p w14:paraId="128B9135" w14:textId="2DA05BA0" w:rsidR="00844D0C" w:rsidRDefault="00844D0C" w:rsidP="00895BDF">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sidRPr="00AA7009">
        <w:rPr>
          <w:rFonts w:ascii="Times New Roman" w:hAnsi="Times New Roman"/>
          <w:color w:val="000000"/>
          <w:position w:val="-32"/>
          <w:sz w:val="28"/>
          <w:szCs w:val="28"/>
        </w:rPr>
        <w:object w:dxaOrig="2700" w:dyaOrig="760" w14:anchorId="37E6F0D3">
          <v:shape id="_x0000_i1182" type="#_x0000_t75" style="width:135pt;height:38.25pt" o:ole="">
            <v:imagedata r:id="rId328" o:title=""/>
          </v:shape>
          <o:OLEObject Type="Embed" ProgID="Equation.3" ShapeID="_x0000_i1182" DrawAspect="Content" ObjectID="_1795898434" r:id="rId329"/>
        </w:object>
      </w:r>
    </w:p>
    <w:p w14:paraId="0BC16833" w14:textId="15935BF9" w:rsidR="00895BDF" w:rsidRPr="00895BDF" w:rsidRDefault="00895BDF" w:rsidP="00844D0C">
      <w:pPr>
        <w:shd w:val="clear" w:color="auto" w:fill="FFFFFF"/>
        <w:spacing w:before="240" w:beforeAutospacing="1" w:after="100" w:afterAutospacing="1" w:line="360" w:lineRule="auto"/>
        <w:contextualSpacing/>
        <w:rPr>
          <w:rFonts w:ascii="Times New Roman" w:hAnsi="Times New Roman"/>
          <w:color w:val="000000"/>
          <w:sz w:val="28"/>
          <w:szCs w:val="28"/>
          <w:lang w:val="en-GB"/>
        </w:rPr>
      </w:pPr>
      <w:proofErr w:type="gramStart"/>
      <w:r w:rsidRPr="00895BDF">
        <w:rPr>
          <w:rFonts w:ascii="Times New Roman" w:hAnsi="Times New Roman"/>
          <w:color w:val="000000"/>
          <w:sz w:val="28"/>
          <w:szCs w:val="28"/>
          <w:lang w:val="en-GB"/>
        </w:rPr>
        <w:t>Let's</w:t>
      </w:r>
      <w:proofErr w:type="gramEnd"/>
      <w:r w:rsidRPr="00895BDF">
        <w:rPr>
          <w:rFonts w:ascii="Times New Roman" w:hAnsi="Times New Roman"/>
          <w:color w:val="000000"/>
          <w:sz w:val="28"/>
          <w:szCs w:val="28"/>
          <w:lang w:val="en-GB"/>
        </w:rPr>
        <w:t xml:space="preserve"> enter the input data into the MathCAD workspace (see Fig. 3.1) and check the compliance of the boundary and initial conditions. If at least one condition </w:t>
      </w:r>
      <w:proofErr w:type="gramStart"/>
      <w:r w:rsidRPr="00895BDF">
        <w:rPr>
          <w:rFonts w:ascii="Times New Roman" w:hAnsi="Times New Roman"/>
          <w:color w:val="000000"/>
          <w:sz w:val="28"/>
          <w:szCs w:val="28"/>
          <w:lang w:val="en-GB"/>
        </w:rPr>
        <w:t>is not met</w:t>
      </w:r>
      <w:proofErr w:type="gramEnd"/>
      <w:r w:rsidRPr="00895BDF">
        <w:rPr>
          <w:rFonts w:ascii="Times New Roman" w:hAnsi="Times New Roman"/>
          <w:color w:val="000000"/>
          <w:sz w:val="28"/>
          <w:szCs w:val="28"/>
          <w:lang w:val="en-GB"/>
        </w:rPr>
        <w:t>, the problem is incorrectly posed.</w:t>
      </w:r>
    </w:p>
    <w:p w14:paraId="7EE3A58D" w14:textId="77777777" w:rsidR="00844D0C" w:rsidRPr="00844D0C" w:rsidRDefault="00844D0C" w:rsidP="00844D0C">
      <w:pPr>
        <w:shd w:val="clear" w:color="auto" w:fill="FFFFFF"/>
        <w:spacing w:before="240" w:beforeAutospacing="1" w:after="100" w:afterAutospacing="1" w:line="360" w:lineRule="auto"/>
        <w:contextualSpacing/>
        <w:rPr>
          <w:rFonts w:ascii="Times New Roman" w:hAnsi="Times New Roman"/>
          <w:color w:val="000000"/>
          <w:sz w:val="28"/>
          <w:szCs w:val="28"/>
          <w:lang w:val="ru-RU"/>
        </w:rPr>
      </w:pPr>
    </w:p>
    <w:p w14:paraId="7E5318A4" w14:textId="117BE8DC"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drawing>
          <wp:inline distT="0" distB="0" distL="0" distR="0" wp14:anchorId="31B19C47" wp14:editId="40030A31">
            <wp:extent cx="4413250" cy="4241800"/>
            <wp:effectExtent l="0" t="0" r="6350" b="6350"/>
            <wp:docPr id="13" name="Рисунок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
                    <pic:cNvPicPr>
                      <a:picLocks noChangeAspect="1" noChangeArrowheads="1"/>
                    </pic:cNvPicPr>
                  </pic:nvPicPr>
                  <pic:blipFill>
                    <a:blip r:embed="rId330">
                      <a:grayscl/>
                      <a:extLst>
                        <a:ext uri="{28A0092B-C50C-407E-A947-70E740481C1C}">
                          <a14:useLocalDpi xmlns:a14="http://schemas.microsoft.com/office/drawing/2010/main" val="0"/>
                        </a:ext>
                      </a:extLst>
                    </a:blip>
                    <a:srcRect l="5263" r="3531" b="3842"/>
                    <a:stretch>
                      <a:fillRect/>
                    </a:stretch>
                  </pic:blipFill>
                  <pic:spPr bwMode="auto">
                    <a:xfrm>
                      <a:off x="0" y="0"/>
                      <a:ext cx="4413250" cy="4241800"/>
                    </a:xfrm>
                    <a:prstGeom prst="rect">
                      <a:avLst/>
                    </a:prstGeom>
                    <a:noFill/>
                    <a:ln>
                      <a:noFill/>
                    </a:ln>
                  </pic:spPr>
                </pic:pic>
              </a:graphicData>
            </a:graphic>
          </wp:inline>
        </w:drawing>
      </w:r>
    </w:p>
    <w:p w14:paraId="54E546AF" w14:textId="6DC190FE" w:rsidR="00844D0C" w:rsidRDefault="00895BDF"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color w:val="000000"/>
          <w:sz w:val="28"/>
          <w:szCs w:val="28"/>
        </w:rPr>
        <w:t>Fig</w:t>
      </w:r>
      <w:r w:rsidR="00844D0C">
        <w:rPr>
          <w:rFonts w:ascii="Times New Roman" w:hAnsi="Times New Roman"/>
          <w:color w:val="000000"/>
          <w:sz w:val="28"/>
          <w:szCs w:val="28"/>
        </w:rPr>
        <w:t>.3.1.</w:t>
      </w:r>
      <w:r>
        <w:rPr>
          <w:rFonts w:ascii="Times New Roman" w:hAnsi="Times New Roman"/>
          <w:color w:val="000000"/>
          <w:sz w:val="28"/>
          <w:szCs w:val="28"/>
        </w:rPr>
        <w:t xml:space="preserve"> –</w:t>
      </w:r>
      <w:r w:rsidRPr="00895BDF">
        <w:t xml:space="preserve"> </w:t>
      </w:r>
      <w:r w:rsidRPr="00895BDF">
        <w:rPr>
          <w:rFonts w:ascii="Times New Roman" w:hAnsi="Times New Roman"/>
          <w:color w:val="000000"/>
          <w:sz w:val="28"/>
          <w:szCs w:val="28"/>
        </w:rPr>
        <w:t>Input data</w:t>
      </w:r>
    </w:p>
    <w:p w14:paraId="7AD59232" w14:textId="77777777"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p>
    <w:p w14:paraId="6E567435" w14:textId="38F34DC7" w:rsidR="00844D0C" w:rsidRPr="00895BDF" w:rsidRDefault="00895BDF" w:rsidP="00844D0C">
      <w:pPr>
        <w:shd w:val="clear" w:color="auto" w:fill="FFFFFF"/>
        <w:spacing w:before="240" w:beforeAutospacing="1" w:after="100" w:afterAutospacing="1" w:line="360" w:lineRule="auto"/>
        <w:contextualSpacing/>
        <w:rPr>
          <w:rFonts w:ascii="Times New Roman" w:hAnsi="Times New Roman"/>
          <w:color w:val="000000"/>
          <w:sz w:val="28"/>
          <w:szCs w:val="28"/>
        </w:rPr>
      </w:pPr>
      <w:proofErr w:type="gramStart"/>
      <w:r w:rsidRPr="00895BDF">
        <w:rPr>
          <w:rFonts w:ascii="Times New Roman" w:hAnsi="Times New Roman"/>
          <w:color w:val="000000"/>
          <w:sz w:val="28"/>
          <w:szCs w:val="28"/>
        </w:rPr>
        <w:t>Let's</w:t>
      </w:r>
      <w:proofErr w:type="gramEnd"/>
      <w:r w:rsidRPr="00895BDF">
        <w:rPr>
          <w:rFonts w:ascii="Times New Roman" w:hAnsi="Times New Roman"/>
          <w:color w:val="000000"/>
          <w:sz w:val="28"/>
          <w:szCs w:val="28"/>
        </w:rPr>
        <w:t xml:space="preserve"> calculate the coefficients </w:t>
      </w:r>
      <w:r w:rsidRPr="00895BDF">
        <w:rPr>
          <w:rFonts w:ascii="Times New Roman" w:hAnsi="Times New Roman"/>
          <w:i/>
          <w:color w:val="000000"/>
          <w:sz w:val="28"/>
          <w:szCs w:val="28"/>
          <w:lang w:val="ru-RU"/>
        </w:rPr>
        <w:t>А</w:t>
      </w:r>
      <w:r w:rsidRPr="001D01F6">
        <w:rPr>
          <w:rFonts w:ascii="Times New Roman" w:hAnsi="Times New Roman"/>
          <w:i/>
          <w:color w:val="000000"/>
          <w:sz w:val="28"/>
          <w:szCs w:val="28"/>
          <w:vertAlign w:val="subscript"/>
        </w:rPr>
        <w:t>k</w:t>
      </w:r>
      <w:r w:rsidRPr="00895BDF">
        <w:rPr>
          <w:rFonts w:ascii="Times New Roman" w:hAnsi="Times New Roman"/>
          <w:color w:val="000000"/>
          <w:sz w:val="28"/>
          <w:szCs w:val="28"/>
        </w:rPr>
        <w:t xml:space="preserve"> and plot the exact solution</w:t>
      </w:r>
      <w:r>
        <w:rPr>
          <w:rFonts w:ascii="Times New Roman" w:hAnsi="Times New Roman"/>
          <w:color w:val="000000"/>
          <w:sz w:val="28"/>
          <w:szCs w:val="28"/>
        </w:rPr>
        <w:t xml:space="preserve"> </w:t>
      </w:r>
      <w:r w:rsidRPr="00153D96">
        <w:rPr>
          <w:rFonts w:ascii="Times New Roman" w:hAnsi="Times New Roman"/>
          <w:position w:val="-10"/>
          <w:sz w:val="28"/>
          <w:szCs w:val="28"/>
          <w:lang w:val="ru-RU"/>
        </w:rPr>
        <w:object w:dxaOrig="780" w:dyaOrig="360" w14:anchorId="3E1C827B">
          <v:shape id="_x0000_i1201" type="#_x0000_t75" style="width:39pt;height:18pt" o:ole="">
            <v:imagedata r:id="rId324" o:title=""/>
          </v:shape>
          <o:OLEObject Type="Embed" ProgID="Equation.3" ShapeID="_x0000_i1201" DrawAspect="Content" ObjectID="_1795898435" r:id="rId331"/>
        </w:object>
      </w:r>
      <w:r w:rsidRPr="00895BDF">
        <w:rPr>
          <w:rFonts w:ascii="Times New Roman" w:hAnsi="Times New Roman"/>
          <w:color w:val="000000"/>
          <w:sz w:val="28"/>
          <w:szCs w:val="28"/>
        </w:rPr>
        <w:t xml:space="preserve"> (see Fig. 3.2).</w:t>
      </w:r>
    </w:p>
    <w:p w14:paraId="05B512C3" w14:textId="78019672"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lastRenderedPageBreak/>
        <w:drawing>
          <wp:inline distT="0" distB="0" distL="0" distR="0" wp14:anchorId="78E3719F" wp14:editId="776BA764">
            <wp:extent cx="4648200" cy="4565650"/>
            <wp:effectExtent l="0" t="0" r="0" b="6350"/>
            <wp:docPr id="12" name="Рисунок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3"/>
                    <pic:cNvPicPr>
                      <a:picLocks noChangeAspect="1" noChangeArrowheads="1"/>
                    </pic:cNvPicPr>
                  </pic:nvPicPr>
                  <pic:blipFill>
                    <a:blip r:embed="rId332">
                      <a:grayscl/>
                      <a:extLst>
                        <a:ext uri="{28A0092B-C50C-407E-A947-70E740481C1C}">
                          <a14:useLocalDpi xmlns:a14="http://schemas.microsoft.com/office/drawing/2010/main" val="0"/>
                        </a:ext>
                      </a:extLst>
                    </a:blip>
                    <a:srcRect/>
                    <a:stretch>
                      <a:fillRect/>
                    </a:stretch>
                  </pic:blipFill>
                  <pic:spPr bwMode="auto">
                    <a:xfrm>
                      <a:off x="0" y="0"/>
                      <a:ext cx="4648200" cy="4565650"/>
                    </a:xfrm>
                    <a:prstGeom prst="rect">
                      <a:avLst/>
                    </a:prstGeom>
                    <a:noFill/>
                    <a:ln>
                      <a:noFill/>
                    </a:ln>
                  </pic:spPr>
                </pic:pic>
              </a:graphicData>
            </a:graphic>
          </wp:inline>
        </w:drawing>
      </w:r>
    </w:p>
    <w:p w14:paraId="0E9D7FE9" w14:textId="5C6DE5BE" w:rsidR="00844D0C" w:rsidRDefault="00895BDF"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color w:val="000000"/>
          <w:sz w:val="28"/>
          <w:szCs w:val="28"/>
        </w:rPr>
        <w:t>Fig.3.</w:t>
      </w:r>
      <w:r>
        <w:rPr>
          <w:rFonts w:ascii="Times New Roman" w:hAnsi="Times New Roman"/>
          <w:color w:val="000000"/>
          <w:sz w:val="28"/>
          <w:szCs w:val="28"/>
        </w:rPr>
        <w:t>2</w:t>
      </w:r>
      <w:r w:rsidR="00844D0C">
        <w:rPr>
          <w:rFonts w:ascii="Times New Roman" w:hAnsi="Times New Roman"/>
          <w:color w:val="000000"/>
          <w:sz w:val="28"/>
          <w:szCs w:val="28"/>
        </w:rPr>
        <w:t xml:space="preserve">. </w:t>
      </w:r>
      <w:r>
        <w:rPr>
          <w:rFonts w:ascii="Times New Roman" w:hAnsi="Times New Roman"/>
          <w:color w:val="000000"/>
          <w:sz w:val="28"/>
          <w:szCs w:val="28"/>
        </w:rPr>
        <w:t xml:space="preserve">– </w:t>
      </w:r>
      <w:r w:rsidRPr="00895BDF">
        <w:rPr>
          <w:rFonts w:ascii="Times New Roman" w:hAnsi="Times New Roman"/>
          <w:color w:val="000000"/>
          <w:sz w:val="28"/>
          <w:szCs w:val="28"/>
        </w:rPr>
        <w:t>Exact solution</w:t>
      </w:r>
      <w:r w:rsidR="00844D0C">
        <w:rPr>
          <w:rFonts w:ascii="Times New Roman" w:hAnsi="Times New Roman"/>
          <w:color w:val="000000"/>
          <w:sz w:val="28"/>
          <w:szCs w:val="28"/>
        </w:rPr>
        <w:t xml:space="preserve"> </w:t>
      </w:r>
    </w:p>
    <w:p w14:paraId="1A9AED24" w14:textId="64BEEABF" w:rsidR="00844D0C" w:rsidRDefault="00D17CA1" w:rsidP="0047240A">
      <w:pPr>
        <w:pStyle w:val="3"/>
      </w:pPr>
      <w:bookmarkStart w:id="23" w:name="_Toc185281256"/>
      <w:r>
        <w:t xml:space="preserve">3.3.2 </w:t>
      </w:r>
      <w:r w:rsidRPr="00D17CA1">
        <w:t>Galerkin's method</w:t>
      </w:r>
      <w:bookmarkEnd w:id="23"/>
    </w:p>
    <w:p w14:paraId="38766EA7" w14:textId="73FEB066" w:rsidR="005532CA" w:rsidRDefault="005532CA" w:rsidP="00844D0C">
      <w:pPr>
        <w:shd w:val="clear" w:color="auto" w:fill="FFFFFF"/>
        <w:spacing w:before="240" w:beforeAutospacing="1" w:after="100" w:afterAutospacing="1" w:line="360" w:lineRule="auto"/>
        <w:ind w:firstLine="567"/>
        <w:contextualSpacing/>
        <w:rPr>
          <w:rFonts w:ascii="Times New Roman" w:hAnsi="Times New Roman"/>
          <w:sz w:val="28"/>
          <w:szCs w:val="28"/>
          <w:lang w:val="en-GB"/>
        </w:rPr>
      </w:pPr>
      <w:r w:rsidRPr="005532CA">
        <w:rPr>
          <w:rFonts w:ascii="Times New Roman" w:hAnsi="Times New Roman"/>
          <w:sz w:val="28"/>
          <w:szCs w:val="28"/>
          <w:lang w:val="en-GB"/>
        </w:rPr>
        <w:t xml:space="preserve">Let us introduce a system of trial functions for </w:t>
      </w:r>
      <m:oMath>
        <m:r>
          <w:rPr>
            <w:rFonts w:ascii="Cambria Math" w:hAnsi="Cambria Math"/>
            <w:sz w:val="28"/>
            <w:szCs w:val="28"/>
            <w:lang w:val="en-GB"/>
          </w:rPr>
          <m:t>n = 5.</m:t>
        </m:r>
      </m:oMath>
      <w:r w:rsidRPr="005532CA">
        <w:rPr>
          <w:rFonts w:ascii="Times New Roman" w:hAnsi="Times New Roman"/>
          <w:sz w:val="28"/>
          <w:szCs w:val="28"/>
          <w:lang w:val="en-GB"/>
        </w:rPr>
        <w:t xml:space="preserve"> Let us normalize them (see Fig. 3.</w:t>
      </w:r>
      <w:r>
        <w:rPr>
          <w:rFonts w:ascii="Times New Roman" w:hAnsi="Times New Roman"/>
          <w:sz w:val="28"/>
          <w:szCs w:val="28"/>
          <w:lang w:val="en-GB"/>
        </w:rPr>
        <w:t>3</w:t>
      </w:r>
      <w:r w:rsidRPr="005532CA">
        <w:rPr>
          <w:rFonts w:ascii="Times New Roman" w:hAnsi="Times New Roman"/>
          <w:sz w:val="28"/>
          <w:szCs w:val="28"/>
          <w:lang w:val="en-GB"/>
        </w:rPr>
        <w:t>). To do this, let us calculate the normalized coefficients and obtain the normalized trial functions.</w:t>
      </w:r>
    </w:p>
    <w:p w14:paraId="4DDFD2B7" w14:textId="50795BE5" w:rsidR="005532CA" w:rsidRDefault="005532CA" w:rsidP="00844D0C">
      <w:pPr>
        <w:shd w:val="clear" w:color="auto" w:fill="FFFFFF"/>
        <w:spacing w:before="240" w:beforeAutospacing="1" w:after="100" w:afterAutospacing="1" w:line="360" w:lineRule="auto"/>
        <w:ind w:firstLine="567"/>
        <w:contextualSpacing/>
        <w:rPr>
          <w:rFonts w:ascii="Times New Roman" w:hAnsi="Times New Roman"/>
          <w:sz w:val="28"/>
          <w:szCs w:val="28"/>
          <w:lang w:val="en-GB"/>
        </w:rPr>
      </w:pPr>
      <w:r w:rsidRPr="005532CA">
        <w:rPr>
          <w:rFonts w:ascii="Times New Roman" w:hAnsi="Times New Roman"/>
          <w:sz w:val="28"/>
          <w:szCs w:val="28"/>
          <w:lang w:val="en-GB"/>
        </w:rPr>
        <w:t>Let us introduce a system of checking functions. For our example, we will take trial functions as checkers. Let us find the coefficients of the system of differential equations</w:t>
      </w:r>
      <w:r>
        <w:rPr>
          <w:rFonts w:ascii="Times New Roman" w:hAnsi="Times New Roman"/>
          <w:sz w:val="28"/>
          <w:szCs w:val="28"/>
          <w:lang w:val="en-GB"/>
        </w:rPr>
        <w:t xml:space="preserve"> </w:t>
      </w:r>
      <w:r w:rsidRPr="00260390">
        <w:rPr>
          <w:rFonts w:ascii="Times New Roman" w:hAnsi="Times New Roman"/>
          <w:position w:val="-28"/>
          <w:sz w:val="28"/>
          <w:szCs w:val="28"/>
        </w:rPr>
        <w:object w:dxaOrig="2299" w:dyaOrig="720" w14:anchorId="777B9BFC">
          <v:shape id="_x0000_i1202" type="#_x0000_t75" style="width:114.75pt;height:36pt" o:ole="">
            <v:imagedata r:id="rId333" o:title=""/>
          </v:shape>
          <o:OLEObject Type="Embed" ProgID="Equation.3" ShapeID="_x0000_i1202" DrawAspect="Content" ObjectID="_1795898436" r:id="rId334"/>
        </w:object>
      </w:r>
      <w:r w:rsidRPr="005532CA">
        <w:rPr>
          <w:rFonts w:ascii="Times New Roman" w:hAnsi="Times New Roman"/>
          <w:sz w:val="28"/>
          <w:szCs w:val="28"/>
          <w:lang w:val="en-GB"/>
        </w:rPr>
        <w:t xml:space="preserve"> to find the functions </w:t>
      </w:r>
      <w:proofErr w:type="gramStart"/>
      <w:r w:rsidRPr="00260390">
        <w:rPr>
          <w:rFonts w:ascii="Times New Roman" w:hAnsi="Times New Roman"/>
          <w:i/>
          <w:sz w:val="28"/>
          <w:szCs w:val="28"/>
        </w:rPr>
        <w:t>H</w:t>
      </w:r>
      <w:r w:rsidRPr="00260390">
        <w:rPr>
          <w:rFonts w:ascii="Times New Roman" w:hAnsi="Times New Roman"/>
          <w:i/>
          <w:sz w:val="28"/>
          <w:szCs w:val="28"/>
          <w:vertAlign w:val="subscript"/>
        </w:rPr>
        <w:t>k</w:t>
      </w:r>
      <w:r w:rsidRPr="005532CA">
        <w:rPr>
          <w:rFonts w:ascii="Times New Roman" w:hAnsi="Times New Roman"/>
          <w:i/>
          <w:sz w:val="28"/>
          <w:szCs w:val="28"/>
          <w:lang w:val="en-GB"/>
        </w:rPr>
        <w:t>(</w:t>
      </w:r>
      <w:proofErr w:type="gramEnd"/>
      <w:r w:rsidRPr="00260390">
        <w:rPr>
          <w:rFonts w:ascii="Times New Roman" w:hAnsi="Times New Roman"/>
          <w:i/>
          <w:sz w:val="28"/>
          <w:szCs w:val="28"/>
        </w:rPr>
        <w:t>t</w:t>
      </w:r>
      <w:r w:rsidRPr="005532CA">
        <w:rPr>
          <w:rFonts w:ascii="Times New Roman" w:hAnsi="Times New Roman"/>
          <w:i/>
          <w:sz w:val="28"/>
          <w:szCs w:val="28"/>
          <w:lang w:val="en-GB"/>
        </w:rPr>
        <w:t>)</w:t>
      </w:r>
      <w:r w:rsidRPr="005532CA">
        <w:rPr>
          <w:rFonts w:ascii="Times New Roman" w:hAnsi="Times New Roman"/>
          <w:sz w:val="28"/>
          <w:szCs w:val="28"/>
          <w:lang w:val="en-GB"/>
        </w:rPr>
        <w:t xml:space="preserve"> </w:t>
      </w:r>
      <w:r w:rsidRPr="005532CA">
        <w:rPr>
          <w:rFonts w:ascii="Times New Roman" w:hAnsi="Times New Roman"/>
          <w:sz w:val="28"/>
          <w:szCs w:val="28"/>
          <w:lang w:val="en-GB"/>
        </w:rPr>
        <w:t>with initial conditions (see Fig. 3.</w:t>
      </w:r>
      <w:r>
        <w:rPr>
          <w:rFonts w:ascii="Times New Roman" w:hAnsi="Times New Roman"/>
          <w:sz w:val="28"/>
          <w:szCs w:val="28"/>
          <w:lang w:val="en-GB"/>
        </w:rPr>
        <w:t>4</w:t>
      </w:r>
      <w:r w:rsidRPr="005532CA">
        <w:rPr>
          <w:rFonts w:ascii="Times New Roman" w:hAnsi="Times New Roman"/>
          <w:sz w:val="28"/>
          <w:szCs w:val="28"/>
          <w:lang w:val="en-GB"/>
        </w:rPr>
        <w:t>).</w:t>
      </w:r>
    </w:p>
    <w:p w14:paraId="17CA79EE" w14:textId="28ABC153"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lastRenderedPageBreak/>
        <w:drawing>
          <wp:inline distT="0" distB="0" distL="0" distR="0" wp14:anchorId="411BBFC6" wp14:editId="0BE9F013">
            <wp:extent cx="5359400" cy="5295900"/>
            <wp:effectExtent l="0" t="0" r="0" b="0"/>
            <wp:docPr id="11" name="Рисунок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4"/>
                    <pic:cNvPicPr>
                      <a:picLocks noChangeAspect="1" noChangeArrowheads="1"/>
                    </pic:cNvPicPr>
                  </pic:nvPicPr>
                  <pic:blipFill>
                    <a:blip r:embed="rId335">
                      <a:grayscl/>
                      <a:extLst>
                        <a:ext uri="{28A0092B-C50C-407E-A947-70E740481C1C}">
                          <a14:useLocalDpi xmlns:a14="http://schemas.microsoft.com/office/drawing/2010/main" val="0"/>
                        </a:ext>
                      </a:extLst>
                    </a:blip>
                    <a:srcRect/>
                    <a:stretch>
                      <a:fillRect/>
                    </a:stretch>
                  </pic:blipFill>
                  <pic:spPr bwMode="auto">
                    <a:xfrm>
                      <a:off x="0" y="0"/>
                      <a:ext cx="5359400" cy="5295900"/>
                    </a:xfrm>
                    <a:prstGeom prst="rect">
                      <a:avLst/>
                    </a:prstGeom>
                    <a:noFill/>
                    <a:ln>
                      <a:noFill/>
                    </a:ln>
                  </pic:spPr>
                </pic:pic>
              </a:graphicData>
            </a:graphic>
          </wp:inline>
        </w:drawing>
      </w:r>
    </w:p>
    <w:p w14:paraId="4DB45735" w14:textId="0872E83E" w:rsidR="00844D0C" w:rsidRPr="005532CA" w:rsidRDefault="005532CA" w:rsidP="00844D0C">
      <w:pPr>
        <w:shd w:val="clear" w:color="auto" w:fill="FFFFFF"/>
        <w:spacing w:before="240" w:beforeAutospacing="1" w:after="100" w:afterAutospacing="1" w:line="360" w:lineRule="auto"/>
        <w:ind w:firstLine="567"/>
        <w:contextualSpacing/>
        <w:jc w:val="center"/>
        <w:rPr>
          <w:rFonts w:ascii="Times New Roman" w:hAnsi="Times New Roman"/>
          <w:color w:val="000000"/>
          <w:sz w:val="28"/>
          <w:szCs w:val="28"/>
          <w:lang w:val="en-GB"/>
        </w:rPr>
      </w:pPr>
      <w:r>
        <w:rPr>
          <w:rFonts w:ascii="Times New Roman" w:hAnsi="Times New Roman"/>
          <w:color w:val="000000"/>
          <w:sz w:val="28"/>
          <w:szCs w:val="28"/>
          <w:lang w:val="en-GB"/>
        </w:rPr>
        <w:t>Fig</w:t>
      </w:r>
      <w:r w:rsidR="00844D0C" w:rsidRPr="005532CA">
        <w:rPr>
          <w:rFonts w:ascii="Times New Roman" w:hAnsi="Times New Roman"/>
          <w:color w:val="000000"/>
          <w:sz w:val="28"/>
          <w:szCs w:val="28"/>
          <w:lang w:val="en-GB"/>
        </w:rPr>
        <w:t>.3.</w:t>
      </w:r>
      <w:r>
        <w:rPr>
          <w:rFonts w:ascii="Times New Roman" w:hAnsi="Times New Roman"/>
          <w:color w:val="000000"/>
          <w:sz w:val="28"/>
          <w:szCs w:val="28"/>
          <w:lang w:val="en-GB"/>
        </w:rPr>
        <w:t>3</w:t>
      </w:r>
      <w:r w:rsidR="00844D0C" w:rsidRPr="005532CA">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5532CA">
        <w:rPr>
          <w:rFonts w:ascii="Times New Roman" w:hAnsi="Times New Roman"/>
          <w:color w:val="000000"/>
          <w:sz w:val="28"/>
          <w:szCs w:val="28"/>
          <w:lang w:val="en-GB"/>
        </w:rPr>
        <w:t>Trial function system</w:t>
      </w:r>
    </w:p>
    <w:p w14:paraId="1A826B7E" w14:textId="77777777" w:rsidR="00844D0C" w:rsidRPr="005532CA" w:rsidRDefault="00844D0C" w:rsidP="00844D0C">
      <w:pPr>
        <w:shd w:val="clear" w:color="auto" w:fill="FFFFFF"/>
        <w:spacing w:before="240" w:beforeAutospacing="1" w:after="100" w:afterAutospacing="1" w:line="360" w:lineRule="auto"/>
        <w:ind w:firstLine="567"/>
        <w:contextualSpacing/>
        <w:jc w:val="center"/>
        <w:rPr>
          <w:rFonts w:ascii="Times New Roman" w:hAnsi="Times New Roman"/>
          <w:color w:val="000000"/>
          <w:sz w:val="28"/>
          <w:szCs w:val="28"/>
          <w:lang w:val="en-GB"/>
        </w:rPr>
      </w:pPr>
    </w:p>
    <w:p w14:paraId="029D6526" w14:textId="336FBEFE" w:rsidR="005532CA" w:rsidRPr="005532CA" w:rsidRDefault="005532CA" w:rsidP="00844D0C">
      <w:pPr>
        <w:shd w:val="clear" w:color="auto" w:fill="FFFFFF"/>
        <w:spacing w:before="240" w:beforeAutospacing="1" w:after="100" w:afterAutospacing="1" w:line="360" w:lineRule="auto"/>
        <w:ind w:firstLine="567"/>
        <w:contextualSpacing/>
        <w:rPr>
          <w:rFonts w:ascii="Times New Roman" w:hAnsi="Times New Roman"/>
          <w:color w:val="000000"/>
          <w:sz w:val="28"/>
          <w:szCs w:val="28"/>
          <w:lang w:val="en-GB"/>
        </w:rPr>
      </w:pPr>
      <w:r w:rsidRPr="005532CA">
        <w:rPr>
          <w:rFonts w:ascii="Times New Roman" w:hAnsi="Times New Roman"/>
          <w:color w:val="000000"/>
          <w:sz w:val="28"/>
          <w:szCs w:val="28"/>
          <w:lang w:val="en-GB"/>
        </w:rPr>
        <w:t xml:space="preserve">Let us reduce the system to the form </w:t>
      </w:r>
      <w:r w:rsidR="00054281" w:rsidRPr="00F42110">
        <w:rPr>
          <w:rFonts w:ascii="Times New Roman" w:hAnsi="Times New Roman"/>
          <w:color w:val="000000"/>
          <w:position w:val="-28"/>
          <w:sz w:val="28"/>
          <w:szCs w:val="28"/>
        </w:rPr>
        <w:object w:dxaOrig="2140" w:dyaOrig="720" w14:anchorId="0E2404A8">
          <v:shape id="_x0000_i1203" type="#_x0000_t75" style="width:107.25pt;height:36pt" o:ole="">
            <v:imagedata r:id="rId336" o:title=""/>
          </v:shape>
          <o:OLEObject Type="Embed" ProgID="Equation.3" ShapeID="_x0000_i1203" DrawAspect="Content" ObjectID="_1795898437" r:id="rId337"/>
        </w:object>
      </w:r>
      <w:r w:rsidR="00054281">
        <w:rPr>
          <w:rFonts w:ascii="Times New Roman" w:hAnsi="Times New Roman"/>
          <w:color w:val="000000"/>
          <w:sz w:val="28"/>
          <w:szCs w:val="28"/>
        </w:rPr>
        <w:t xml:space="preserve"> </w:t>
      </w:r>
      <w:r w:rsidRPr="005532CA">
        <w:rPr>
          <w:rFonts w:ascii="Times New Roman" w:hAnsi="Times New Roman"/>
          <w:color w:val="000000"/>
          <w:sz w:val="28"/>
          <w:szCs w:val="28"/>
          <w:lang w:val="en-GB"/>
        </w:rPr>
        <w:t xml:space="preserve">with initial conditions </w:t>
      </w:r>
      <m:oMath>
        <m:r>
          <w:rPr>
            <w:rFonts w:ascii="Cambria Math" w:hAnsi="Cambria Math"/>
            <w:color w:val="000000"/>
            <w:sz w:val="28"/>
            <w:szCs w:val="28"/>
            <w:lang w:val="en-GB"/>
          </w:rPr>
          <m:t>H(0) = D2</m:t>
        </m:r>
      </m:oMath>
      <w:r w:rsidRPr="005532CA">
        <w:rPr>
          <w:rFonts w:ascii="Times New Roman" w:hAnsi="Times New Roman"/>
          <w:color w:val="000000"/>
          <w:sz w:val="28"/>
          <w:szCs w:val="28"/>
          <w:lang w:val="en-GB"/>
        </w:rPr>
        <w:t xml:space="preserve"> (see Fig. 3.</w:t>
      </w:r>
      <w:r w:rsidR="00054281">
        <w:rPr>
          <w:rFonts w:ascii="Times New Roman" w:hAnsi="Times New Roman"/>
          <w:color w:val="000000"/>
          <w:sz w:val="28"/>
          <w:szCs w:val="28"/>
          <w:lang w:val="en-GB"/>
        </w:rPr>
        <w:t>5</w:t>
      </w:r>
      <w:r w:rsidRPr="005532CA">
        <w:rPr>
          <w:rFonts w:ascii="Times New Roman" w:hAnsi="Times New Roman"/>
          <w:color w:val="000000"/>
          <w:sz w:val="28"/>
          <w:szCs w:val="28"/>
          <w:lang w:val="en-GB"/>
        </w:rPr>
        <w:t xml:space="preserve">). Let us find the solution of the resulting system of differential equations using a special function for solving general differential equations by the Runge-Kutta method of the fourth order with a constant step – </w:t>
      </w:r>
      <w:r w:rsidRPr="00054281">
        <w:rPr>
          <w:rFonts w:ascii="Times New Roman" w:hAnsi="Times New Roman"/>
          <w:i/>
          <w:color w:val="000000"/>
          <w:sz w:val="28"/>
          <w:szCs w:val="28"/>
          <w:lang w:val="en-GB"/>
        </w:rPr>
        <w:t>rkfixed</w:t>
      </w:r>
      <w:r w:rsidRPr="005532CA">
        <w:rPr>
          <w:rFonts w:ascii="Times New Roman" w:hAnsi="Times New Roman"/>
          <w:color w:val="000000"/>
          <w:sz w:val="28"/>
          <w:szCs w:val="28"/>
          <w:lang w:val="en-GB"/>
        </w:rPr>
        <w:t xml:space="preserve"> (see Fig. 3.</w:t>
      </w:r>
      <w:r w:rsidR="00054281">
        <w:rPr>
          <w:rFonts w:ascii="Times New Roman" w:hAnsi="Times New Roman"/>
          <w:color w:val="000000"/>
          <w:sz w:val="28"/>
          <w:szCs w:val="28"/>
          <w:lang w:val="en-GB"/>
        </w:rPr>
        <w:t>6</w:t>
      </w:r>
      <w:r w:rsidRPr="005532CA">
        <w:rPr>
          <w:rFonts w:ascii="Times New Roman" w:hAnsi="Times New Roman"/>
          <w:color w:val="000000"/>
          <w:sz w:val="28"/>
          <w:szCs w:val="28"/>
          <w:lang w:val="en-GB"/>
        </w:rPr>
        <w:t>).</w:t>
      </w:r>
    </w:p>
    <w:p w14:paraId="134C35D9" w14:textId="14CF127D"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sidRPr="00F42110">
        <w:rPr>
          <w:rFonts w:ascii="Times New Roman" w:hAnsi="Times New Roman"/>
          <w:i/>
          <w:noProof/>
          <w:color w:val="000000"/>
          <w:sz w:val="28"/>
          <w:szCs w:val="28"/>
          <w:lang w:val="uk-UA" w:eastAsia="uk-UA"/>
        </w:rPr>
        <w:lastRenderedPageBreak/>
        <w:drawing>
          <wp:inline distT="0" distB="0" distL="0" distR="0" wp14:anchorId="65D3177A" wp14:editId="2689F029">
            <wp:extent cx="4102100" cy="3733800"/>
            <wp:effectExtent l="0" t="0" r="0" b="0"/>
            <wp:docPr id="9"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5"/>
                    <pic:cNvPicPr>
                      <a:picLocks noChangeAspect="1" noChangeArrowheads="1"/>
                    </pic:cNvPicPr>
                  </pic:nvPicPr>
                  <pic:blipFill>
                    <a:blip r:embed="rId338">
                      <a:grayscl/>
                      <a:extLst>
                        <a:ext uri="{28A0092B-C50C-407E-A947-70E740481C1C}">
                          <a14:useLocalDpi xmlns:a14="http://schemas.microsoft.com/office/drawing/2010/main" val="0"/>
                        </a:ext>
                      </a:extLst>
                    </a:blip>
                    <a:srcRect l="6468" r="2994"/>
                    <a:stretch>
                      <a:fillRect/>
                    </a:stretch>
                  </pic:blipFill>
                  <pic:spPr bwMode="auto">
                    <a:xfrm>
                      <a:off x="0" y="0"/>
                      <a:ext cx="4102100" cy="3733800"/>
                    </a:xfrm>
                    <a:prstGeom prst="rect">
                      <a:avLst/>
                    </a:prstGeom>
                    <a:noFill/>
                    <a:ln>
                      <a:noFill/>
                    </a:ln>
                  </pic:spPr>
                </pic:pic>
              </a:graphicData>
            </a:graphic>
          </wp:inline>
        </w:drawing>
      </w:r>
    </w:p>
    <w:p w14:paraId="2819E2DC" w14:textId="34938BDE" w:rsidR="00844D0C" w:rsidRDefault="005532CA"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color w:val="000000"/>
          <w:sz w:val="28"/>
          <w:szCs w:val="28"/>
          <w:lang w:val="en-GB"/>
        </w:rPr>
        <w:t>Fig</w:t>
      </w:r>
      <w:r w:rsidR="00844D0C">
        <w:rPr>
          <w:rFonts w:ascii="Times New Roman" w:hAnsi="Times New Roman"/>
          <w:color w:val="000000"/>
          <w:sz w:val="28"/>
          <w:szCs w:val="28"/>
        </w:rPr>
        <w:t>.3.</w:t>
      </w:r>
      <w:r>
        <w:rPr>
          <w:rFonts w:ascii="Times New Roman" w:hAnsi="Times New Roman"/>
          <w:color w:val="000000"/>
          <w:sz w:val="28"/>
          <w:szCs w:val="28"/>
        </w:rPr>
        <w:t>4</w:t>
      </w:r>
      <w:r w:rsidR="00844D0C">
        <w:rPr>
          <w:rFonts w:ascii="Times New Roman" w:hAnsi="Times New Roman"/>
          <w:color w:val="000000"/>
          <w:sz w:val="28"/>
          <w:szCs w:val="28"/>
        </w:rPr>
        <w:t xml:space="preserve">. </w:t>
      </w:r>
      <w:r>
        <w:rPr>
          <w:rFonts w:ascii="Times New Roman" w:hAnsi="Times New Roman"/>
          <w:color w:val="000000"/>
          <w:sz w:val="28"/>
          <w:szCs w:val="28"/>
        </w:rPr>
        <w:t xml:space="preserve">– </w:t>
      </w:r>
      <w:r w:rsidRPr="005532CA">
        <w:rPr>
          <w:rFonts w:ascii="Times New Roman" w:hAnsi="Times New Roman"/>
          <w:color w:val="000000"/>
          <w:sz w:val="28"/>
          <w:szCs w:val="28"/>
        </w:rPr>
        <w:t>System of checking functions</w:t>
      </w:r>
      <w:r w:rsidR="00844D0C">
        <w:rPr>
          <w:rFonts w:ascii="Times New Roman" w:hAnsi="Times New Roman"/>
          <w:noProof/>
          <w:color w:val="000000"/>
          <w:sz w:val="28"/>
          <w:szCs w:val="28"/>
          <w:lang w:val="uk-UA" w:eastAsia="uk-UA"/>
        </w:rPr>
        <w:drawing>
          <wp:inline distT="0" distB="0" distL="0" distR="0" wp14:anchorId="6E3891FD" wp14:editId="3BD1EAFF">
            <wp:extent cx="3492500" cy="4413250"/>
            <wp:effectExtent l="0" t="0" r="0" b="6350"/>
            <wp:docPr id="8" name="Рисунок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6"/>
                    <pic:cNvPicPr>
                      <a:picLocks noChangeAspect="1" noChangeArrowheads="1"/>
                    </pic:cNvPicPr>
                  </pic:nvPicPr>
                  <pic:blipFill>
                    <a:blip r:embed="rId339">
                      <a:grayscl/>
                      <a:extLst>
                        <a:ext uri="{28A0092B-C50C-407E-A947-70E740481C1C}">
                          <a14:useLocalDpi xmlns:a14="http://schemas.microsoft.com/office/drawing/2010/main" val="0"/>
                        </a:ext>
                      </a:extLst>
                    </a:blip>
                    <a:srcRect l="4585" r="10609" b="3374"/>
                    <a:stretch>
                      <a:fillRect/>
                    </a:stretch>
                  </pic:blipFill>
                  <pic:spPr bwMode="auto">
                    <a:xfrm>
                      <a:off x="0" y="0"/>
                      <a:ext cx="3492500" cy="4413250"/>
                    </a:xfrm>
                    <a:prstGeom prst="rect">
                      <a:avLst/>
                    </a:prstGeom>
                    <a:noFill/>
                    <a:ln>
                      <a:noFill/>
                    </a:ln>
                  </pic:spPr>
                </pic:pic>
              </a:graphicData>
            </a:graphic>
          </wp:inline>
        </w:drawing>
      </w:r>
    </w:p>
    <w:p w14:paraId="0420EA91" w14:textId="2598FDFA" w:rsidR="00844D0C" w:rsidRPr="00986564" w:rsidRDefault="005532CA"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en-GB"/>
        </w:rPr>
        <w:t>Fig</w:t>
      </w:r>
      <w:r w:rsidR="00844D0C">
        <w:rPr>
          <w:rFonts w:ascii="Times New Roman" w:hAnsi="Times New Roman"/>
          <w:color w:val="000000"/>
          <w:sz w:val="28"/>
          <w:szCs w:val="28"/>
        </w:rPr>
        <w:t>.3.</w:t>
      </w:r>
      <w:r>
        <w:rPr>
          <w:rFonts w:ascii="Times New Roman" w:hAnsi="Times New Roman"/>
          <w:color w:val="000000"/>
          <w:sz w:val="28"/>
          <w:szCs w:val="28"/>
        </w:rPr>
        <w:t>5</w:t>
      </w:r>
      <w:r w:rsidR="00844D0C">
        <w:rPr>
          <w:rFonts w:ascii="Times New Roman" w:hAnsi="Times New Roman"/>
          <w:color w:val="000000"/>
          <w:sz w:val="28"/>
          <w:szCs w:val="28"/>
        </w:rPr>
        <w:t>.</w:t>
      </w:r>
      <w:r>
        <w:rPr>
          <w:rFonts w:ascii="Times New Roman" w:hAnsi="Times New Roman"/>
          <w:color w:val="000000"/>
          <w:sz w:val="28"/>
          <w:szCs w:val="28"/>
        </w:rPr>
        <w:t xml:space="preserve"> – </w:t>
      </w:r>
      <w:r w:rsidRPr="005532CA">
        <w:rPr>
          <w:rFonts w:ascii="Times New Roman" w:hAnsi="Times New Roman"/>
          <w:color w:val="000000"/>
          <w:sz w:val="28"/>
          <w:szCs w:val="28"/>
        </w:rPr>
        <w:t>Initial conditions</w:t>
      </w:r>
    </w:p>
    <w:p w14:paraId="7DD36B94" w14:textId="77777777" w:rsidR="00844D0C" w:rsidRPr="00986564"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lang w:val="uk-UA"/>
        </w:rPr>
      </w:pPr>
    </w:p>
    <w:p w14:paraId="0EDB4E4A" w14:textId="0A9540FB" w:rsidR="00054281" w:rsidRDefault="00054281" w:rsidP="00844D0C">
      <w:pPr>
        <w:shd w:val="clear" w:color="auto" w:fill="FFFFFF"/>
        <w:spacing w:before="240" w:beforeAutospacing="1" w:after="100" w:afterAutospacing="1" w:line="360" w:lineRule="auto"/>
        <w:ind w:firstLine="567"/>
        <w:contextualSpacing/>
        <w:rPr>
          <w:rFonts w:ascii="Times New Roman" w:hAnsi="Times New Roman"/>
          <w:color w:val="000000"/>
          <w:sz w:val="28"/>
          <w:szCs w:val="28"/>
        </w:rPr>
      </w:pPr>
      <w:r w:rsidRPr="00054281">
        <w:rPr>
          <w:rFonts w:ascii="Times New Roman" w:hAnsi="Times New Roman"/>
          <w:color w:val="000000"/>
          <w:sz w:val="28"/>
          <w:szCs w:val="28"/>
        </w:rPr>
        <w:t xml:space="preserve">Substituting the obtained coefficients </w:t>
      </w:r>
      <w:r w:rsidRPr="001B5009">
        <w:rPr>
          <w:rFonts w:ascii="Times New Roman" w:hAnsi="Times New Roman"/>
          <w:i/>
          <w:color w:val="000000"/>
          <w:sz w:val="28"/>
          <w:szCs w:val="28"/>
        </w:rPr>
        <w:t>Y</w:t>
      </w:r>
      <w:r w:rsidRPr="00986564">
        <w:rPr>
          <w:rFonts w:ascii="Times New Roman" w:hAnsi="Times New Roman"/>
          <w:i/>
          <w:color w:val="000000"/>
          <w:sz w:val="28"/>
          <w:szCs w:val="28"/>
          <w:vertAlign w:val="subscript"/>
          <w:lang w:val="uk-UA"/>
        </w:rPr>
        <w:t>100</w:t>
      </w:r>
      <w:proofErr w:type="gramStart"/>
      <w:r w:rsidRPr="00986564">
        <w:rPr>
          <w:rFonts w:ascii="Times New Roman" w:hAnsi="Times New Roman"/>
          <w:i/>
          <w:color w:val="000000"/>
          <w:sz w:val="28"/>
          <w:szCs w:val="28"/>
          <w:vertAlign w:val="subscript"/>
          <w:lang w:val="uk-UA"/>
        </w:rPr>
        <w:t>,</w:t>
      </w:r>
      <w:r w:rsidRPr="001B5009">
        <w:rPr>
          <w:rFonts w:ascii="Times New Roman" w:hAnsi="Times New Roman"/>
          <w:i/>
          <w:color w:val="000000"/>
          <w:sz w:val="28"/>
          <w:szCs w:val="28"/>
          <w:vertAlign w:val="subscript"/>
        </w:rPr>
        <w:t>k</w:t>
      </w:r>
      <w:proofErr w:type="gramEnd"/>
      <w:r w:rsidRPr="00054281">
        <w:rPr>
          <w:rFonts w:ascii="Times New Roman" w:hAnsi="Times New Roman"/>
          <w:color w:val="000000"/>
          <w:sz w:val="28"/>
          <w:szCs w:val="28"/>
        </w:rPr>
        <w:t xml:space="preserve"> (see Fig. 3.</w:t>
      </w:r>
      <w:r>
        <w:rPr>
          <w:rFonts w:ascii="Times New Roman" w:hAnsi="Times New Roman"/>
          <w:color w:val="000000"/>
          <w:sz w:val="28"/>
          <w:szCs w:val="28"/>
        </w:rPr>
        <w:t>7</w:t>
      </w:r>
      <w:r w:rsidRPr="00054281">
        <w:rPr>
          <w:rFonts w:ascii="Times New Roman" w:hAnsi="Times New Roman"/>
          <w:color w:val="000000"/>
          <w:sz w:val="28"/>
          <w:szCs w:val="28"/>
        </w:rPr>
        <w:t>), we obtain a trial solution in the form</w:t>
      </w:r>
    </w:p>
    <w:p w14:paraId="63F62B3D" w14:textId="77777777" w:rsidR="00844D0C" w:rsidRPr="00054281" w:rsidRDefault="00844D0C"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rPr>
      </w:pPr>
      <w:r w:rsidRPr="001B5009">
        <w:rPr>
          <w:rFonts w:ascii="Times New Roman" w:hAnsi="Times New Roman"/>
          <w:color w:val="000000"/>
          <w:position w:val="-12"/>
          <w:sz w:val="28"/>
          <w:szCs w:val="28"/>
        </w:rPr>
        <w:object w:dxaOrig="8940" w:dyaOrig="380" w14:anchorId="0B457B9E">
          <v:shape id="_x0000_i1183" type="#_x0000_t75" style="width:447pt;height:18.75pt" o:ole="">
            <v:imagedata r:id="rId340" o:title=""/>
          </v:shape>
          <o:OLEObject Type="Embed" ProgID="Equation.3" ShapeID="_x0000_i1183" DrawAspect="Content" ObjectID="_1795898438" r:id="rId341"/>
        </w:object>
      </w:r>
      <w:r w:rsidRPr="00054281">
        <w:rPr>
          <w:rFonts w:ascii="Times New Roman" w:hAnsi="Times New Roman"/>
          <w:color w:val="000000"/>
          <w:sz w:val="28"/>
          <w:szCs w:val="28"/>
        </w:rPr>
        <w:t>.</w:t>
      </w:r>
    </w:p>
    <w:p w14:paraId="2233ABC0" w14:textId="4061AE7A" w:rsidR="00054281" w:rsidRDefault="00054281"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rPr>
      </w:pPr>
      <w:r w:rsidRPr="00054281">
        <w:rPr>
          <w:rFonts w:ascii="Times New Roman" w:hAnsi="Times New Roman"/>
          <w:color w:val="000000"/>
          <w:sz w:val="28"/>
          <w:szCs w:val="28"/>
        </w:rPr>
        <w:t>The preliminary trial solution</w:t>
      </w:r>
      <w:r>
        <w:rPr>
          <w:rFonts w:ascii="Times New Roman" w:hAnsi="Times New Roman"/>
          <w:color w:val="000000"/>
          <w:sz w:val="28"/>
          <w:szCs w:val="28"/>
        </w:rPr>
        <w:t xml:space="preserve"> </w:t>
      </w:r>
      <w:r w:rsidRPr="00153D96">
        <w:rPr>
          <w:rFonts w:ascii="Times New Roman" w:hAnsi="Times New Roman"/>
          <w:position w:val="-10"/>
          <w:sz w:val="28"/>
          <w:szCs w:val="28"/>
          <w:lang w:val="ru-RU"/>
        </w:rPr>
        <w:object w:dxaOrig="600" w:dyaOrig="360" w14:anchorId="3D85160F">
          <v:shape id="_x0000_i1204" type="#_x0000_t75" style="width:30pt;height:18pt" o:ole="">
            <v:imagedata r:id="rId342" o:title=""/>
          </v:shape>
          <o:OLEObject Type="Embed" ProgID="Equation.3" ShapeID="_x0000_i1204" DrawAspect="Content" ObjectID="_1795898439" r:id="rId343"/>
        </w:object>
      </w:r>
      <w:r w:rsidRPr="00054281">
        <w:rPr>
          <w:rFonts w:ascii="Times New Roman" w:hAnsi="Times New Roman"/>
          <w:color w:val="000000"/>
          <w:sz w:val="28"/>
          <w:szCs w:val="28"/>
        </w:rPr>
        <w:t xml:space="preserve"> for </w:t>
      </w:r>
      <m:oMath>
        <m:r>
          <w:rPr>
            <w:rFonts w:ascii="Cambria Math" w:hAnsi="Cambria Math"/>
            <w:color w:val="000000"/>
            <w:sz w:val="28"/>
            <w:szCs w:val="28"/>
          </w:rPr>
          <m:t>n = 5</m:t>
        </m:r>
      </m:oMath>
      <w:r w:rsidRPr="00054281">
        <w:rPr>
          <w:rFonts w:ascii="Times New Roman" w:hAnsi="Times New Roman"/>
          <w:color w:val="000000"/>
          <w:sz w:val="28"/>
          <w:szCs w:val="28"/>
        </w:rPr>
        <w:t xml:space="preserve"> will look like shown in Fig. 3.</w:t>
      </w:r>
      <w:r>
        <w:rPr>
          <w:rFonts w:ascii="Times New Roman" w:hAnsi="Times New Roman"/>
          <w:color w:val="000000"/>
          <w:sz w:val="28"/>
          <w:szCs w:val="28"/>
        </w:rPr>
        <w:t>8</w:t>
      </w:r>
      <w:r w:rsidRPr="00054281">
        <w:rPr>
          <w:rFonts w:ascii="Times New Roman" w:hAnsi="Times New Roman"/>
          <w:color w:val="000000"/>
          <w:sz w:val="28"/>
          <w:szCs w:val="28"/>
        </w:rPr>
        <w:t>.</w:t>
      </w:r>
    </w:p>
    <w:p w14:paraId="04E7CC19" w14:textId="66C78913" w:rsidR="00844D0C" w:rsidRDefault="00844D0C" w:rsidP="00844D0C">
      <w:pPr>
        <w:shd w:val="clear" w:color="auto" w:fill="FFFFFF"/>
        <w:spacing w:before="240" w:beforeAutospacing="1" w:after="100" w:afterAutospacing="1" w:line="360" w:lineRule="auto"/>
        <w:contextualSpacing/>
        <w:rPr>
          <w:rFonts w:ascii="Times New Roman" w:hAnsi="Times New Roman"/>
          <w:color w:val="000000"/>
          <w:sz w:val="28"/>
          <w:szCs w:val="28"/>
        </w:rPr>
      </w:pPr>
      <w:r>
        <w:rPr>
          <w:rFonts w:ascii="Times New Roman" w:hAnsi="Times New Roman"/>
          <w:noProof/>
          <w:color w:val="000000"/>
          <w:sz w:val="28"/>
          <w:szCs w:val="28"/>
          <w:lang w:val="uk-UA" w:eastAsia="uk-UA"/>
        </w:rPr>
        <w:drawing>
          <wp:inline distT="0" distB="0" distL="0" distR="0" wp14:anchorId="48B9CDC5" wp14:editId="325AF721">
            <wp:extent cx="5937250" cy="2781300"/>
            <wp:effectExtent l="0" t="0" r="6350" b="0"/>
            <wp:docPr id="7" name="Рисунок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7"/>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5937250" cy="2781300"/>
                    </a:xfrm>
                    <a:prstGeom prst="rect">
                      <a:avLst/>
                    </a:prstGeom>
                    <a:noFill/>
                    <a:ln>
                      <a:noFill/>
                    </a:ln>
                  </pic:spPr>
                </pic:pic>
              </a:graphicData>
            </a:graphic>
          </wp:inline>
        </w:drawing>
      </w:r>
    </w:p>
    <w:p w14:paraId="4B8D99DF" w14:textId="62BEC917" w:rsidR="00844D0C" w:rsidRPr="00054281" w:rsidRDefault="00054281"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lang w:val="en-GB"/>
        </w:rPr>
      </w:pPr>
      <w:r w:rsidRPr="00054281">
        <w:rPr>
          <w:rFonts w:ascii="Times New Roman" w:hAnsi="Times New Roman"/>
          <w:color w:val="000000"/>
          <w:sz w:val="28"/>
          <w:szCs w:val="28"/>
        </w:rPr>
        <w:t>Fig</w:t>
      </w:r>
      <w:r w:rsidR="00844D0C" w:rsidRPr="00054281">
        <w:rPr>
          <w:rFonts w:ascii="Times New Roman" w:hAnsi="Times New Roman"/>
          <w:color w:val="000000"/>
          <w:sz w:val="28"/>
          <w:szCs w:val="28"/>
          <w:lang w:val="en-GB"/>
        </w:rPr>
        <w:t>.3.</w:t>
      </w:r>
      <w:r w:rsidRPr="00054281">
        <w:rPr>
          <w:rFonts w:ascii="Times New Roman" w:hAnsi="Times New Roman"/>
          <w:color w:val="000000"/>
          <w:sz w:val="28"/>
          <w:szCs w:val="28"/>
          <w:lang w:val="en-GB"/>
        </w:rPr>
        <w:t>6</w:t>
      </w:r>
      <w:r w:rsidR="00844D0C" w:rsidRPr="00054281">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054281">
        <w:rPr>
          <w:rFonts w:ascii="Times New Roman" w:hAnsi="Times New Roman"/>
          <w:color w:val="000000"/>
          <w:sz w:val="28"/>
          <w:szCs w:val="28"/>
          <w:lang w:val="en-GB"/>
        </w:rPr>
        <w:t>Solution of a system of differential equations</w:t>
      </w:r>
    </w:p>
    <w:p w14:paraId="1254E219" w14:textId="77777777" w:rsidR="00844D0C" w:rsidRPr="00054281"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lang w:val="en-GB"/>
        </w:rPr>
      </w:pPr>
    </w:p>
    <w:p w14:paraId="5D7283A4" w14:textId="15C7EFA7" w:rsidR="00844D0C" w:rsidRDefault="00844D0C" w:rsidP="00844D0C">
      <w:pPr>
        <w:shd w:val="clear" w:color="auto" w:fill="FFFFFF"/>
        <w:spacing w:before="240" w:beforeAutospacing="1" w:after="100" w:afterAutospacing="1" w:line="360" w:lineRule="auto"/>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drawing>
          <wp:inline distT="0" distB="0" distL="0" distR="0" wp14:anchorId="1B17DCC1" wp14:editId="1A324684">
            <wp:extent cx="1244600" cy="1422400"/>
            <wp:effectExtent l="0" t="0" r="0" b="6350"/>
            <wp:docPr id="6" name="Рисунок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8"/>
                    <pic:cNvPicPr>
                      <a:picLocks noChangeAspect="1" noChangeArrowheads="1"/>
                    </pic:cNvPicPr>
                  </pic:nvPicPr>
                  <pic:blipFill>
                    <a:blip r:embed="rId345">
                      <a:grayscl/>
                      <a:extLst>
                        <a:ext uri="{28A0092B-C50C-407E-A947-70E740481C1C}">
                          <a14:useLocalDpi xmlns:a14="http://schemas.microsoft.com/office/drawing/2010/main" val="0"/>
                        </a:ext>
                      </a:extLst>
                    </a:blip>
                    <a:srcRect l="28445" r="45146" b="63992"/>
                    <a:stretch>
                      <a:fillRect/>
                    </a:stretch>
                  </pic:blipFill>
                  <pic:spPr bwMode="auto">
                    <a:xfrm>
                      <a:off x="0" y="0"/>
                      <a:ext cx="1244600" cy="1422400"/>
                    </a:xfrm>
                    <a:prstGeom prst="rect">
                      <a:avLst/>
                    </a:prstGeom>
                    <a:noFill/>
                    <a:ln>
                      <a:noFill/>
                    </a:ln>
                  </pic:spPr>
                </pic:pic>
              </a:graphicData>
            </a:graphic>
          </wp:inline>
        </w:drawing>
      </w:r>
    </w:p>
    <w:p w14:paraId="0D310B04" w14:textId="4F2A8ABE" w:rsidR="00844D0C" w:rsidRPr="00DF25D4" w:rsidRDefault="00054281" w:rsidP="00844D0C">
      <w:pPr>
        <w:shd w:val="clear" w:color="auto" w:fill="FFFFFF"/>
        <w:spacing w:before="100" w:beforeAutospacing="1" w:after="100" w:afterAutospacing="1" w:line="360" w:lineRule="auto"/>
        <w:contextualSpacing/>
        <w:jc w:val="center"/>
        <w:rPr>
          <w:rFonts w:ascii="Times New Roman" w:hAnsi="Times New Roman"/>
          <w:color w:val="000000"/>
          <w:sz w:val="28"/>
          <w:szCs w:val="28"/>
        </w:rPr>
      </w:pPr>
      <w:r w:rsidRPr="00054281">
        <w:rPr>
          <w:rFonts w:ascii="Times New Roman" w:hAnsi="Times New Roman"/>
          <w:color w:val="000000"/>
          <w:sz w:val="28"/>
          <w:szCs w:val="28"/>
        </w:rPr>
        <w:t>Fig</w:t>
      </w:r>
      <w:r w:rsidR="00844D0C">
        <w:rPr>
          <w:rFonts w:ascii="Times New Roman" w:hAnsi="Times New Roman"/>
          <w:color w:val="000000"/>
          <w:sz w:val="28"/>
          <w:szCs w:val="28"/>
        </w:rPr>
        <w:t>.3.</w:t>
      </w:r>
      <w:r>
        <w:rPr>
          <w:rFonts w:ascii="Times New Roman" w:hAnsi="Times New Roman"/>
          <w:color w:val="000000"/>
          <w:sz w:val="28"/>
          <w:szCs w:val="28"/>
        </w:rPr>
        <w:t>7</w:t>
      </w:r>
      <w:r w:rsidR="00844D0C">
        <w:rPr>
          <w:rFonts w:ascii="Times New Roman" w:hAnsi="Times New Roman"/>
          <w:color w:val="000000"/>
          <w:sz w:val="28"/>
          <w:szCs w:val="28"/>
        </w:rPr>
        <w:t>.</w:t>
      </w:r>
      <w:r>
        <w:rPr>
          <w:rFonts w:ascii="Times New Roman" w:hAnsi="Times New Roman"/>
          <w:color w:val="000000"/>
          <w:sz w:val="28"/>
          <w:szCs w:val="28"/>
        </w:rPr>
        <w:t xml:space="preserve"> – </w:t>
      </w:r>
      <w:r w:rsidRPr="00054281">
        <w:rPr>
          <w:rFonts w:ascii="Times New Roman" w:hAnsi="Times New Roman"/>
          <w:color w:val="000000"/>
          <w:sz w:val="28"/>
          <w:szCs w:val="28"/>
        </w:rPr>
        <w:t>Coefficients</w:t>
      </w:r>
    </w:p>
    <w:p w14:paraId="2D80432A" w14:textId="77777777" w:rsidR="00844D0C" w:rsidRPr="00986564" w:rsidRDefault="00844D0C" w:rsidP="00844D0C">
      <w:pPr>
        <w:shd w:val="clear" w:color="auto" w:fill="FFFFFF"/>
        <w:spacing w:before="100" w:beforeAutospacing="1" w:after="100" w:afterAutospacing="1" w:line="360" w:lineRule="auto"/>
        <w:contextualSpacing/>
        <w:jc w:val="center"/>
        <w:rPr>
          <w:rFonts w:ascii="Times New Roman" w:hAnsi="Times New Roman"/>
          <w:color w:val="000000"/>
          <w:sz w:val="28"/>
          <w:szCs w:val="28"/>
          <w:lang w:val="uk-UA"/>
        </w:rPr>
      </w:pPr>
    </w:p>
    <w:p w14:paraId="2536A400" w14:textId="5298928A" w:rsidR="00DC1244" w:rsidRDefault="00DC1244"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rPr>
      </w:pPr>
      <w:r w:rsidRPr="00DC1244">
        <w:rPr>
          <w:rFonts w:ascii="Times New Roman" w:hAnsi="Times New Roman"/>
          <w:color w:val="000000"/>
          <w:sz w:val="28"/>
          <w:szCs w:val="28"/>
        </w:rPr>
        <w:t>We compare the solutions obtained by the Galerkin and Fourie methods at</w:t>
      </w:r>
      <m:oMath>
        <m:r>
          <w:rPr>
            <w:rFonts w:ascii="Cambria Math" w:hAnsi="Cambria Math"/>
            <w:color w:val="000000"/>
            <w:sz w:val="28"/>
            <w:szCs w:val="28"/>
          </w:rPr>
          <m:t xml:space="preserve"> </m:t>
        </m:r>
        <m:r>
          <w:rPr>
            <w:rFonts w:ascii="Cambria Math" w:hAnsi="Cambria Math"/>
            <w:color w:val="000000"/>
            <w:sz w:val="28"/>
            <w:szCs w:val="28"/>
          </w:rPr>
          <m:t xml:space="preserve"> t = T</m:t>
        </m:r>
      </m:oMath>
      <w:r w:rsidR="000709E9" w:rsidRPr="000709E9">
        <w:rPr>
          <w:rFonts w:ascii="Times New Roman" w:hAnsi="Times New Roman"/>
          <w:color w:val="000000"/>
          <w:sz w:val="28"/>
          <w:szCs w:val="28"/>
        </w:rPr>
        <w:t xml:space="preserve"> and </w:t>
      </w:r>
      <w:r>
        <w:rPr>
          <w:rFonts w:ascii="Times New Roman" w:hAnsi="Times New Roman"/>
          <w:color w:val="000000"/>
          <w:sz w:val="28"/>
          <w:szCs w:val="28"/>
        </w:rPr>
        <w:t xml:space="preserve">plot </w:t>
      </w:r>
      <w:r w:rsidR="000709E9" w:rsidRPr="000709E9">
        <w:rPr>
          <w:rFonts w:ascii="Times New Roman" w:hAnsi="Times New Roman"/>
          <w:color w:val="000000"/>
          <w:sz w:val="28"/>
          <w:szCs w:val="28"/>
        </w:rPr>
        <w:t xml:space="preserve">the following graphs. The result </w:t>
      </w:r>
      <w:proofErr w:type="gramStart"/>
      <w:r w:rsidR="000709E9" w:rsidRPr="000709E9">
        <w:rPr>
          <w:rFonts w:ascii="Times New Roman" w:hAnsi="Times New Roman"/>
          <w:color w:val="000000"/>
          <w:sz w:val="28"/>
          <w:szCs w:val="28"/>
        </w:rPr>
        <w:t>can be seen</w:t>
      </w:r>
      <w:proofErr w:type="gramEnd"/>
      <w:r w:rsidR="000709E9" w:rsidRPr="000709E9">
        <w:rPr>
          <w:rFonts w:ascii="Times New Roman" w:hAnsi="Times New Roman"/>
          <w:color w:val="000000"/>
          <w:sz w:val="28"/>
          <w:szCs w:val="28"/>
        </w:rPr>
        <w:t xml:space="preserve"> in Fig. 3.</w:t>
      </w:r>
      <w:r>
        <w:rPr>
          <w:rFonts w:ascii="Times New Roman" w:hAnsi="Times New Roman"/>
          <w:color w:val="000000"/>
          <w:sz w:val="28"/>
          <w:szCs w:val="28"/>
        </w:rPr>
        <w:t>8</w:t>
      </w:r>
      <w:r w:rsidR="000709E9" w:rsidRPr="000709E9">
        <w:rPr>
          <w:rFonts w:ascii="Times New Roman" w:hAnsi="Times New Roman"/>
          <w:color w:val="000000"/>
          <w:sz w:val="28"/>
          <w:szCs w:val="28"/>
        </w:rPr>
        <w:t xml:space="preserve">. </w:t>
      </w:r>
      <w:r w:rsidRPr="00DC1244">
        <w:rPr>
          <w:rFonts w:ascii="Times New Roman" w:hAnsi="Times New Roman"/>
          <w:color w:val="000000"/>
          <w:sz w:val="28"/>
          <w:szCs w:val="28"/>
        </w:rPr>
        <w:t xml:space="preserve">By analyzing </w:t>
      </w:r>
      <w:r w:rsidRPr="00DC1244">
        <w:rPr>
          <w:rFonts w:ascii="Times New Roman" w:hAnsi="Times New Roman"/>
          <w:color w:val="000000"/>
          <w:sz w:val="28"/>
          <w:szCs w:val="28"/>
        </w:rPr>
        <w:lastRenderedPageBreak/>
        <w:t xml:space="preserve">the graph of the </w:t>
      </w:r>
      <w:proofErr w:type="gramStart"/>
      <w:r w:rsidRPr="00DC1244">
        <w:rPr>
          <w:rFonts w:ascii="Times New Roman" w:hAnsi="Times New Roman"/>
          <w:color w:val="000000"/>
          <w:sz w:val="28"/>
          <w:szCs w:val="28"/>
        </w:rPr>
        <w:t>function</w:t>
      </w:r>
      <w:r>
        <w:rPr>
          <w:rFonts w:ascii="Times New Roman" w:hAnsi="Times New Roman"/>
          <w:color w:val="000000"/>
          <w:sz w:val="28"/>
          <w:szCs w:val="28"/>
        </w:rPr>
        <w:t xml:space="preserve"> </w:t>
      </w:r>
      <w:proofErr w:type="gramEnd"/>
      <w:r w:rsidRPr="003B53B2">
        <w:rPr>
          <w:rFonts w:ascii="Times New Roman" w:hAnsi="Times New Roman"/>
          <w:color w:val="000000"/>
          <w:position w:val="-14"/>
          <w:sz w:val="28"/>
          <w:szCs w:val="28"/>
        </w:rPr>
        <w:object w:dxaOrig="1620" w:dyaOrig="420" w14:anchorId="6414093E">
          <v:shape id="_x0000_i1205" type="#_x0000_t75" style="width:81pt;height:21pt" o:ole="">
            <v:imagedata r:id="rId346" o:title=""/>
          </v:shape>
          <o:OLEObject Type="Embed" ProgID="Equation.3" ShapeID="_x0000_i1205" DrawAspect="Content" ObjectID="_1795898440" r:id="rId347"/>
        </w:object>
      </w:r>
      <w:r w:rsidRPr="00DC1244">
        <w:rPr>
          <w:rFonts w:ascii="Times New Roman" w:hAnsi="Times New Roman"/>
          <w:color w:val="000000"/>
          <w:sz w:val="28"/>
          <w:szCs w:val="28"/>
        </w:rPr>
        <w:t>, we will obtain the corresponding measures of accuracy.</w:t>
      </w:r>
    </w:p>
    <w:p w14:paraId="2E027B89" w14:textId="5CDCFB4F" w:rsidR="00844D0C" w:rsidRDefault="00844D0C" w:rsidP="00844D0C">
      <w:pPr>
        <w:shd w:val="clear" w:color="auto" w:fill="FFFFFF"/>
        <w:spacing w:before="240" w:beforeAutospacing="1" w:after="100" w:afterAutospacing="1" w:line="360" w:lineRule="auto"/>
        <w:ind w:firstLine="284"/>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drawing>
          <wp:inline distT="0" distB="0" distL="0" distR="0" wp14:anchorId="2FDE3C31" wp14:editId="71E097CE">
            <wp:extent cx="4807629" cy="3050438"/>
            <wp:effectExtent l="0" t="0" r="0" b="0"/>
            <wp:docPr id="5" name="Рисунок 5" descr="8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8а"/>
                    <pic:cNvPicPr>
                      <a:picLocks noChangeAspect="1" noChangeArrowheads="1"/>
                    </pic:cNvPicPr>
                  </pic:nvPicPr>
                  <pic:blipFill>
                    <a:blip r:embed="rId348">
                      <a:grayscl/>
                      <a:extLst>
                        <a:ext uri="{28A0092B-C50C-407E-A947-70E740481C1C}">
                          <a14:useLocalDpi xmlns:a14="http://schemas.microsoft.com/office/drawing/2010/main" val="0"/>
                        </a:ext>
                      </a:extLst>
                    </a:blip>
                    <a:srcRect/>
                    <a:stretch>
                      <a:fillRect/>
                    </a:stretch>
                  </pic:blipFill>
                  <pic:spPr bwMode="auto">
                    <a:xfrm>
                      <a:off x="0" y="0"/>
                      <a:ext cx="4816192" cy="3055871"/>
                    </a:xfrm>
                    <a:prstGeom prst="rect">
                      <a:avLst/>
                    </a:prstGeom>
                    <a:noFill/>
                    <a:ln>
                      <a:noFill/>
                    </a:ln>
                  </pic:spPr>
                </pic:pic>
              </a:graphicData>
            </a:graphic>
          </wp:inline>
        </w:drawing>
      </w:r>
    </w:p>
    <w:p w14:paraId="3049FF87" w14:textId="77ABBE58" w:rsidR="00844D0C" w:rsidRPr="000709E9" w:rsidRDefault="000709E9" w:rsidP="00844D0C">
      <w:pPr>
        <w:shd w:val="clear" w:color="auto" w:fill="FFFFFF"/>
        <w:spacing w:before="240" w:beforeAutospacing="1" w:after="100" w:afterAutospacing="1" w:line="360" w:lineRule="auto"/>
        <w:ind w:firstLine="284"/>
        <w:contextualSpacing/>
        <w:jc w:val="center"/>
        <w:rPr>
          <w:rFonts w:ascii="Times New Roman" w:hAnsi="Times New Roman"/>
          <w:color w:val="000000"/>
          <w:sz w:val="28"/>
          <w:szCs w:val="28"/>
          <w:lang w:val="en-GB"/>
        </w:rPr>
      </w:pPr>
      <w:r w:rsidRPr="00054281">
        <w:rPr>
          <w:rFonts w:ascii="Times New Roman" w:hAnsi="Times New Roman"/>
          <w:color w:val="000000"/>
          <w:sz w:val="28"/>
          <w:szCs w:val="28"/>
        </w:rPr>
        <w:t>Fig</w:t>
      </w:r>
      <w:r w:rsidR="00844D0C" w:rsidRPr="00DC1244">
        <w:rPr>
          <w:rFonts w:ascii="Times New Roman" w:hAnsi="Times New Roman"/>
          <w:color w:val="000000"/>
          <w:sz w:val="28"/>
          <w:szCs w:val="28"/>
          <w:lang w:val="en-GB"/>
        </w:rPr>
        <w:t>. 3.</w:t>
      </w:r>
      <w:r>
        <w:rPr>
          <w:rFonts w:ascii="Times New Roman" w:hAnsi="Times New Roman"/>
          <w:color w:val="000000"/>
          <w:sz w:val="28"/>
          <w:szCs w:val="28"/>
          <w:lang w:val="en-GB"/>
        </w:rPr>
        <w:t>8</w:t>
      </w:r>
      <w:r w:rsidR="00844D0C" w:rsidRPr="00DC1244">
        <w:rPr>
          <w:rFonts w:ascii="Times New Roman" w:hAnsi="Times New Roman"/>
          <w:color w:val="000000"/>
          <w:sz w:val="28"/>
          <w:szCs w:val="28"/>
          <w:lang w:val="en-GB"/>
        </w:rPr>
        <w:t>.</w:t>
      </w:r>
      <w:r>
        <w:rPr>
          <w:rFonts w:ascii="Times New Roman" w:hAnsi="Times New Roman"/>
          <w:color w:val="000000"/>
          <w:sz w:val="28"/>
          <w:szCs w:val="28"/>
          <w:lang w:val="en-GB"/>
        </w:rPr>
        <w:t xml:space="preserve"> –</w:t>
      </w:r>
      <w:r w:rsidR="00844D0C" w:rsidRPr="00DC1244">
        <w:rPr>
          <w:rFonts w:ascii="Times New Roman" w:hAnsi="Times New Roman"/>
          <w:color w:val="000000"/>
          <w:sz w:val="28"/>
          <w:szCs w:val="28"/>
          <w:lang w:val="en-GB"/>
        </w:rPr>
        <w:t xml:space="preserve"> </w:t>
      </w:r>
      <w:r w:rsidRPr="00DC1244">
        <w:rPr>
          <w:rFonts w:ascii="Times New Roman" w:hAnsi="Times New Roman"/>
          <w:color w:val="000000"/>
          <w:sz w:val="28"/>
          <w:szCs w:val="28"/>
          <w:lang w:val="en-GB"/>
        </w:rPr>
        <w:t xml:space="preserve">Trial </w:t>
      </w:r>
      <w:r>
        <w:rPr>
          <w:rFonts w:ascii="Times New Roman" w:hAnsi="Times New Roman"/>
          <w:color w:val="000000"/>
          <w:sz w:val="28"/>
          <w:szCs w:val="28"/>
          <w:lang w:val="en-GB"/>
        </w:rPr>
        <w:t>solution</w:t>
      </w:r>
    </w:p>
    <w:p w14:paraId="502CA881" w14:textId="77777777" w:rsidR="00DC1244" w:rsidRDefault="00DC1244"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p>
    <w:p w14:paraId="3DC07A1D" w14:textId="6C988FA6" w:rsidR="00DC1244" w:rsidRDefault="00DC1244"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r w:rsidRPr="00DC1244">
        <w:rPr>
          <w:rFonts w:ascii="Times New Roman" w:hAnsi="Times New Roman"/>
          <w:color w:val="000000"/>
          <w:sz w:val="28"/>
          <w:szCs w:val="28"/>
          <w:lang w:val="en-GB"/>
        </w:rPr>
        <w:t>Next, we calculate the matrix of the previous (</w:t>
      </w:r>
      <w:proofErr w:type="gramStart"/>
      <w:r w:rsidRPr="00DC1244">
        <w:rPr>
          <w:rFonts w:ascii="Times New Roman" w:hAnsi="Times New Roman"/>
          <w:color w:val="000000"/>
          <w:sz w:val="28"/>
          <w:szCs w:val="28"/>
          <w:lang w:val="en-GB"/>
        </w:rPr>
        <w:t xml:space="preserve">for </w:t>
      </w:r>
      <w:proofErr w:type="gramEnd"/>
      <m:oMath>
        <m:r>
          <w:rPr>
            <w:rFonts w:ascii="Cambria Math" w:hAnsi="Cambria Math"/>
            <w:color w:val="000000"/>
            <w:sz w:val="28"/>
            <w:szCs w:val="28"/>
            <w:lang w:val="en-GB"/>
          </w:rPr>
          <m:t>n = 4</m:t>
        </m:r>
      </m:oMath>
      <w:r w:rsidRPr="00DC1244">
        <w:rPr>
          <w:rFonts w:ascii="Times New Roman" w:hAnsi="Times New Roman"/>
          <w:color w:val="000000"/>
          <w:sz w:val="28"/>
          <w:szCs w:val="28"/>
          <w:lang w:val="en-GB"/>
        </w:rPr>
        <w:t>) trial solution (see Fig. 3.</w:t>
      </w:r>
      <w:r>
        <w:rPr>
          <w:rFonts w:ascii="Times New Roman" w:hAnsi="Times New Roman"/>
          <w:color w:val="000000"/>
          <w:sz w:val="28"/>
          <w:szCs w:val="28"/>
          <w:lang w:val="en-GB"/>
        </w:rPr>
        <w:t>9</w:t>
      </w:r>
      <w:r w:rsidRPr="00DC1244">
        <w:rPr>
          <w:rFonts w:ascii="Times New Roman" w:hAnsi="Times New Roman"/>
          <w:color w:val="000000"/>
          <w:sz w:val="28"/>
          <w:szCs w:val="28"/>
          <w:lang w:val="en-GB"/>
        </w:rPr>
        <w:t>).</w:t>
      </w:r>
    </w:p>
    <w:p w14:paraId="72292103" w14:textId="2397AD78" w:rsidR="00273E39" w:rsidRDefault="00273E39"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r w:rsidRPr="00273E39">
        <w:rPr>
          <w:rFonts w:ascii="Times New Roman" w:hAnsi="Times New Roman"/>
          <w:color w:val="000000"/>
          <w:sz w:val="28"/>
          <w:szCs w:val="28"/>
          <w:lang w:val="en-GB"/>
        </w:rPr>
        <w:t xml:space="preserve">Therefore, the preliminary trial solution for </w:t>
      </w:r>
      <m:oMath>
        <m:r>
          <w:rPr>
            <w:rFonts w:ascii="Cambria Math" w:hAnsi="Cambria Math"/>
            <w:color w:val="000000"/>
            <w:sz w:val="28"/>
            <w:szCs w:val="28"/>
            <w:lang w:val="en-GB"/>
          </w:rPr>
          <m:t>n = 5</m:t>
        </m:r>
      </m:oMath>
      <w:r w:rsidRPr="00273E39">
        <w:rPr>
          <w:rFonts w:ascii="Times New Roman" w:hAnsi="Times New Roman"/>
          <w:color w:val="000000"/>
          <w:sz w:val="28"/>
          <w:szCs w:val="28"/>
          <w:lang w:val="en-GB"/>
        </w:rPr>
        <w:t xml:space="preserve"> will look like shown in Fig. 3.1</w:t>
      </w:r>
      <w:r>
        <w:rPr>
          <w:rFonts w:ascii="Times New Roman" w:hAnsi="Times New Roman"/>
          <w:color w:val="000000"/>
          <w:sz w:val="28"/>
          <w:szCs w:val="28"/>
          <w:lang w:val="en-GB"/>
        </w:rPr>
        <w:t>0</w:t>
      </w:r>
      <w:r w:rsidRPr="00273E39">
        <w:rPr>
          <w:rFonts w:ascii="Times New Roman" w:hAnsi="Times New Roman"/>
          <w:color w:val="000000"/>
          <w:sz w:val="28"/>
          <w:szCs w:val="28"/>
          <w:lang w:val="en-GB"/>
        </w:rPr>
        <w:t>.</w:t>
      </w:r>
    </w:p>
    <w:p w14:paraId="53FACF32" w14:textId="22AD0533" w:rsidR="00587F3A" w:rsidRDefault="00587F3A"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r w:rsidRPr="00587F3A">
        <w:rPr>
          <w:rFonts w:ascii="Times New Roman" w:hAnsi="Times New Roman"/>
          <w:color w:val="000000"/>
          <w:sz w:val="28"/>
          <w:szCs w:val="28"/>
          <w:lang w:val="en-GB"/>
        </w:rPr>
        <w:t xml:space="preserve">Let us find the residuals for constructing an approximate solution to the initial problem using the Galerkin method at </w:t>
      </w:r>
      <m:oMath>
        <m:r>
          <w:rPr>
            <w:rFonts w:ascii="Cambria Math" w:hAnsi="Cambria Math"/>
            <w:color w:val="000000"/>
            <w:sz w:val="28"/>
            <w:szCs w:val="28"/>
            <w:lang w:val="en-GB"/>
          </w:rPr>
          <m:t>t = T</m:t>
        </m:r>
      </m:oMath>
      <w:r w:rsidRPr="00587F3A">
        <w:rPr>
          <w:rFonts w:ascii="Times New Roman" w:hAnsi="Times New Roman"/>
          <w:color w:val="000000"/>
          <w:sz w:val="28"/>
          <w:szCs w:val="28"/>
          <w:lang w:val="en-GB"/>
        </w:rPr>
        <w:t xml:space="preserve"> and </w:t>
      </w:r>
      <m:oMath>
        <m:r>
          <w:rPr>
            <w:rFonts w:ascii="Cambria Math" w:hAnsi="Cambria Math"/>
            <w:color w:val="000000"/>
            <w:sz w:val="28"/>
            <w:szCs w:val="28"/>
            <w:lang w:val="en-GB"/>
          </w:rPr>
          <m:t>t = 0</m:t>
        </m:r>
      </m:oMath>
      <w:r w:rsidRPr="00587F3A">
        <w:rPr>
          <w:rFonts w:ascii="Times New Roman" w:hAnsi="Times New Roman"/>
          <w:color w:val="000000"/>
          <w:sz w:val="28"/>
          <w:szCs w:val="28"/>
          <w:lang w:val="en-GB"/>
        </w:rPr>
        <w:t xml:space="preserve"> (see Fig. 3.1</w:t>
      </w:r>
      <w:r>
        <w:rPr>
          <w:rFonts w:ascii="Times New Roman" w:hAnsi="Times New Roman"/>
          <w:color w:val="000000"/>
          <w:sz w:val="28"/>
          <w:szCs w:val="28"/>
          <w:lang w:val="en-GB"/>
        </w:rPr>
        <w:t>1</w:t>
      </w:r>
      <w:r w:rsidRPr="00587F3A">
        <w:rPr>
          <w:rFonts w:ascii="Times New Roman" w:hAnsi="Times New Roman"/>
          <w:color w:val="000000"/>
          <w:sz w:val="28"/>
          <w:szCs w:val="28"/>
          <w:lang w:val="en-GB"/>
        </w:rPr>
        <w:t xml:space="preserve"> – 3.1</w:t>
      </w:r>
      <w:r>
        <w:rPr>
          <w:rFonts w:ascii="Times New Roman" w:hAnsi="Times New Roman"/>
          <w:color w:val="000000"/>
          <w:sz w:val="28"/>
          <w:szCs w:val="28"/>
          <w:lang w:val="en-GB"/>
        </w:rPr>
        <w:t>2</w:t>
      </w:r>
      <w:r w:rsidRPr="00587F3A">
        <w:rPr>
          <w:rFonts w:ascii="Times New Roman" w:hAnsi="Times New Roman"/>
          <w:color w:val="000000"/>
          <w:sz w:val="28"/>
          <w:szCs w:val="28"/>
          <w:lang w:val="en-GB"/>
        </w:rPr>
        <w:t>).</w:t>
      </w:r>
    </w:p>
    <w:p w14:paraId="6EE11F96" w14:textId="3C197C99" w:rsidR="00455900" w:rsidRDefault="00455900"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r w:rsidRPr="00455900">
        <w:rPr>
          <w:rFonts w:ascii="Times New Roman" w:hAnsi="Times New Roman"/>
          <w:color w:val="000000"/>
          <w:sz w:val="28"/>
          <w:szCs w:val="28"/>
          <w:lang w:val="en-GB"/>
        </w:rPr>
        <w:t xml:space="preserve">Analyzing the graph of the </w:t>
      </w:r>
      <w:proofErr w:type="gramStart"/>
      <w:r w:rsidRPr="00455900">
        <w:rPr>
          <w:rFonts w:ascii="Times New Roman" w:hAnsi="Times New Roman"/>
          <w:color w:val="000000"/>
          <w:sz w:val="28"/>
          <w:szCs w:val="28"/>
          <w:lang w:val="en-GB"/>
        </w:rPr>
        <w:t xml:space="preserve">function </w:t>
      </w:r>
      <w:proofErr w:type="gramEnd"/>
      <w:r w:rsidRPr="00FE738E">
        <w:rPr>
          <w:rFonts w:ascii="Times New Roman" w:hAnsi="Times New Roman"/>
          <w:color w:val="000000"/>
          <w:position w:val="-14"/>
          <w:sz w:val="28"/>
          <w:szCs w:val="28"/>
        </w:rPr>
        <w:object w:dxaOrig="1939" w:dyaOrig="420" w14:anchorId="233ED260">
          <v:shape id="_x0000_i1207" type="#_x0000_t75" style="width:97.5pt;height:21pt" o:ole="">
            <v:imagedata r:id="rId349" o:title=""/>
          </v:shape>
          <o:OLEObject Type="Embed" ProgID="Equation.3" ShapeID="_x0000_i1207" DrawAspect="Content" ObjectID="_1795898441" r:id="rId350"/>
        </w:object>
      </w:r>
      <w:r w:rsidRPr="00455900">
        <w:rPr>
          <w:rFonts w:ascii="Times New Roman" w:hAnsi="Times New Roman"/>
          <w:color w:val="000000"/>
          <w:sz w:val="28"/>
          <w:szCs w:val="28"/>
          <w:lang w:val="en-GB"/>
        </w:rPr>
        <w:t>, we will determine the accuracy measures</w:t>
      </w:r>
    </w:p>
    <w:p w14:paraId="50328EAE" w14:textId="77777777" w:rsidR="00455900" w:rsidRPr="00844D0C" w:rsidRDefault="00455900" w:rsidP="00455900">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lang w:val="ru-RU"/>
        </w:rPr>
      </w:pPr>
      <w:r w:rsidRPr="00FE738E">
        <w:rPr>
          <w:rFonts w:ascii="Times New Roman" w:hAnsi="Times New Roman"/>
          <w:color w:val="000000"/>
          <w:position w:val="-22"/>
          <w:sz w:val="28"/>
          <w:szCs w:val="28"/>
        </w:rPr>
        <w:object w:dxaOrig="4500" w:dyaOrig="499" w14:anchorId="71F6DD52">
          <v:shape id="_x0000_i1206" type="#_x0000_t75" style="width:225pt;height:25.5pt" o:ole="">
            <v:imagedata r:id="rId351" o:title=""/>
          </v:shape>
          <o:OLEObject Type="Embed" ProgID="Equation.3" ShapeID="_x0000_i1206" DrawAspect="Content" ObjectID="_1795898442" r:id="rId352"/>
        </w:object>
      </w:r>
      <w:r w:rsidRPr="00844D0C">
        <w:rPr>
          <w:rFonts w:ascii="Times New Roman" w:hAnsi="Times New Roman"/>
          <w:color w:val="000000"/>
          <w:sz w:val="28"/>
          <w:szCs w:val="28"/>
          <w:lang w:val="ru-RU"/>
        </w:rPr>
        <w:t>.</w:t>
      </w:r>
    </w:p>
    <w:p w14:paraId="7F911AC4" w14:textId="77777777" w:rsidR="00455900" w:rsidRDefault="00455900"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p>
    <w:p w14:paraId="3536006B" w14:textId="2F6F8CD7" w:rsidR="00844D0C" w:rsidRPr="00ED3941" w:rsidRDefault="00844D0C" w:rsidP="00844D0C">
      <w:pPr>
        <w:shd w:val="clear" w:color="auto" w:fill="FFFFFF"/>
        <w:spacing w:before="240" w:beforeAutospacing="1" w:after="100" w:afterAutospacing="1" w:line="360" w:lineRule="auto"/>
        <w:ind w:firstLine="284"/>
        <w:contextualSpacing/>
        <w:rPr>
          <w:rFonts w:ascii="Times New Roman" w:hAnsi="Times New Roman"/>
          <w:color w:val="000000"/>
          <w:sz w:val="28"/>
          <w:szCs w:val="28"/>
        </w:rPr>
      </w:pPr>
      <w:r>
        <w:rPr>
          <w:rFonts w:ascii="Times New Roman" w:hAnsi="Times New Roman"/>
          <w:noProof/>
          <w:color w:val="000000"/>
          <w:sz w:val="28"/>
          <w:szCs w:val="28"/>
          <w:lang w:val="uk-UA" w:eastAsia="uk-UA"/>
        </w:rPr>
        <w:lastRenderedPageBreak/>
        <w:drawing>
          <wp:inline distT="0" distB="0" distL="0" distR="0" wp14:anchorId="7BB7E177" wp14:editId="2E813F8B">
            <wp:extent cx="5524500" cy="7416800"/>
            <wp:effectExtent l="0" t="0" r="0" b="0"/>
            <wp:docPr id="4" name="Рисунок 4" descr="1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10а"/>
                    <pic:cNvPicPr>
                      <a:picLocks noChangeAspect="1" noChangeArrowheads="1"/>
                    </pic:cNvPicPr>
                  </pic:nvPicPr>
                  <pic:blipFill>
                    <a:blip r:embed="rId353">
                      <a:extLst>
                        <a:ext uri="{28A0092B-C50C-407E-A947-70E740481C1C}">
                          <a14:useLocalDpi xmlns:a14="http://schemas.microsoft.com/office/drawing/2010/main" val="0"/>
                        </a:ext>
                      </a:extLst>
                    </a:blip>
                    <a:srcRect r="49289" b="36658"/>
                    <a:stretch>
                      <a:fillRect/>
                    </a:stretch>
                  </pic:blipFill>
                  <pic:spPr bwMode="auto">
                    <a:xfrm>
                      <a:off x="0" y="0"/>
                      <a:ext cx="5524500" cy="7416800"/>
                    </a:xfrm>
                    <a:prstGeom prst="rect">
                      <a:avLst/>
                    </a:prstGeom>
                    <a:noFill/>
                    <a:ln>
                      <a:noFill/>
                    </a:ln>
                  </pic:spPr>
                </pic:pic>
              </a:graphicData>
            </a:graphic>
          </wp:inline>
        </w:drawing>
      </w:r>
    </w:p>
    <w:p w14:paraId="61144EC2" w14:textId="43284C0C" w:rsidR="00844D0C" w:rsidRPr="00844D0C" w:rsidRDefault="00273E39"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lang w:val="ru-RU"/>
        </w:rPr>
      </w:pPr>
      <w:r w:rsidRPr="00DC1244">
        <w:rPr>
          <w:rFonts w:ascii="Times New Roman" w:hAnsi="Times New Roman"/>
          <w:color w:val="000000"/>
          <w:sz w:val="28"/>
          <w:szCs w:val="28"/>
          <w:lang w:val="en-GB"/>
        </w:rPr>
        <w:t>Fig</w:t>
      </w:r>
      <w:r>
        <w:rPr>
          <w:rFonts w:ascii="Times New Roman" w:hAnsi="Times New Roman"/>
          <w:color w:val="000000"/>
          <w:sz w:val="28"/>
          <w:szCs w:val="28"/>
          <w:lang w:val="en-GB"/>
        </w:rPr>
        <w:t xml:space="preserve"> </w:t>
      </w:r>
      <w:r w:rsidR="00844D0C" w:rsidRPr="00844D0C">
        <w:rPr>
          <w:rFonts w:ascii="Times New Roman" w:hAnsi="Times New Roman"/>
          <w:color w:val="000000"/>
          <w:sz w:val="28"/>
          <w:szCs w:val="28"/>
          <w:lang w:val="ru-RU"/>
        </w:rPr>
        <w:t>.3.</w:t>
      </w:r>
      <w:r>
        <w:rPr>
          <w:rFonts w:ascii="Times New Roman" w:hAnsi="Times New Roman"/>
          <w:color w:val="000000"/>
          <w:sz w:val="28"/>
          <w:szCs w:val="28"/>
          <w:lang w:val="en-GB"/>
        </w:rPr>
        <w:t>9</w:t>
      </w:r>
      <w:r w:rsidR="00844D0C" w:rsidRPr="00844D0C">
        <w:rPr>
          <w:rFonts w:ascii="Times New Roman" w:hAnsi="Times New Roman"/>
          <w:color w:val="000000"/>
          <w:sz w:val="28"/>
          <w:szCs w:val="28"/>
          <w:lang w:val="ru-RU"/>
        </w:rPr>
        <w:t xml:space="preserve">. </w:t>
      </w:r>
      <w:r>
        <w:rPr>
          <w:rFonts w:ascii="Times New Roman" w:hAnsi="Times New Roman"/>
          <w:color w:val="000000"/>
          <w:sz w:val="28"/>
          <w:szCs w:val="28"/>
          <w:lang w:val="en-GB"/>
        </w:rPr>
        <w:t xml:space="preserve">– </w:t>
      </w:r>
      <w:r w:rsidRPr="00273E39">
        <w:rPr>
          <w:rFonts w:ascii="Times New Roman" w:hAnsi="Times New Roman"/>
          <w:color w:val="000000"/>
          <w:sz w:val="28"/>
          <w:szCs w:val="28"/>
          <w:lang w:val="ru-RU"/>
        </w:rPr>
        <w:t>Trial solution matrix</w:t>
      </w:r>
    </w:p>
    <w:p w14:paraId="1B336B7B" w14:textId="1415C0AB" w:rsidR="00844D0C"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sz w:val="28"/>
          <w:szCs w:val="28"/>
        </w:rPr>
      </w:pPr>
      <w:r>
        <w:rPr>
          <w:rFonts w:ascii="Times New Roman" w:hAnsi="Times New Roman"/>
          <w:noProof/>
          <w:sz w:val="28"/>
          <w:szCs w:val="28"/>
          <w:lang w:val="uk-UA" w:eastAsia="uk-UA"/>
        </w:rPr>
        <w:lastRenderedPageBreak/>
        <w:drawing>
          <wp:inline distT="0" distB="0" distL="0" distR="0" wp14:anchorId="497D3FE6" wp14:editId="5B101C2D">
            <wp:extent cx="3371850" cy="3105150"/>
            <wp:effectExtent l="0" t="0" r="0"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1"/>
                    <pic:cNvPicPr>
                      <a:picLocks noChangeAspect="1" noChangeArrowheads="1"/>
                    </pic:cNvPicPr>
                  </pic:nvPicPr>
                  <pic:blipFill>
                    <a:blip r:embed="rId354">
                      <a:grayscl/>
                      <a:extLst>
                        <a:ext uri="{28A0092B-C50C-407E-A947-70E740481C1C}">
                          <a14:useLocalDpi xmlns:a14="http://schemas.microsoft.com/office/drawing/2010/main" val="0"/>
                        </a:ext>
                      </a:extLst>
                    </a:blip>
                    <a:srcRect/>
                    <a:stretch>
                      <a:fillRect/>
                    </a:stretch>
                  </pic:blipFill>
                  <pic:spPr bwMode="auto">
                    <a:xfrm>
                      <a:off x="0" y="0"/>
                      <a:ext cx="3371850" cy="3105150"/>
                    </a:xfrm>
                    <a:prstGeom prst="rect">
                      <a:avLst/>
                    </a:prstGeom>
                    <a:noFill/>
                    <a:ln>
                      <a:noFill/>
                    </a:ln>
                  </pic:spPr>
                </pic:pic>
              </a:graphicData>
            </a:graphic>
          </wp:inline>
        </w:drawing>
      </w:r>
    </w:p>
    <w:p w14:paraId="3AAF94DC" w14:textId="452482C4" w:rsidR="00844D0C" w:rsidRDefault="00273E39" w:rsidP="00844D0C">
      <w:pPr>
        <w:shd w:val="clear" w:color="auto" w:fill="FFFFFF"/>
        <w:spacing w:before="100" w:beforeAutospacing="1" w:after="100" w:afterAutospacing="1" w:line="360" w:lineRule="auto"/>
        <w:ind w:firstLine="567"/>
        <w:contextualSpacing/>
        <w:jc w:val="center"/>
        <w:rPr>
          <w:rFonts w:ascii="Times New Roman" w:hAnsi="Times New Roman"/>
          <w:sz w:val="28"/>
          <w:szCs w:val="28"/>
          <w:lang w:val="en-GB"/>
        </w:rPr>
      </w:pPr>
      <w:r w:rsidRPr="00DC1244">
        <w:rPr>
          <w:rFonts w:ascii="Times New Roman" w:hAnsi="Times New Roman"/>
          <w:color w:val="000000"/>
          <w:sz w:val="28"/>
          <w:szCs w:val="28"/>
          <w:lang w:val="en-GB"/>
        </w:rPr>
        <w:t>Fig</w:t>
      </w:r>
      <w:r w:rsidR="00844D0C" w:rsidRPr="00273E39">
        <w:rPr>
          <w:rFonts w:ascii="Times New Roman" w:hAnsi="Times New Roman"/>
          <w:sz w:val="28"/>
          <w:szCs w:val="28"/>
          <w:lang w:val="en-GB"/>
        </w:rPr>
        <w:t>.3.1</w:t>
      </w:r>
      <w:r>
        <w:rPr>
          <w:rFonts w:ascii="Times New Roman" w:hAnsi="Times New Roman"/>
          <w:sz w:val="28"/>
          <w:szCs w:val="28"/>
          <w:lang w:val="en-GB"/>
        </w:rPr>
        <w:t>0</w:t>
      </w:r>
      <w:r w:rsidR="00844D0C" w:rsidRPr="00273E39">
        <w:rPr>
          <w:rFonts w:ascii="Times New Roman" w:hAnsi="Times New Roman"/>
          <w:sz w:val="28"/>
          <w:szCs w:val="28"/>
          <w:lang w:val="en-GB"/>
        </w:rPr>
        <w:t xml:space="preserve">. </w:t>
      </w:r>
      <w:r>
        <w:rPr>
          <w:rFonts w:ascii="Times New Roman" w:hAnsi="Times New Roman"/>
          <w:sz w:val="28"/>
          <w:szCs w:val="28"/>
          <w:lang w:val="en-GB"/>
        </w:rPr>
        <w:t xml:space="preserve">– </w:t>
      </w:r>
      <w:r w:rsidRPr="00273E39">
        <w:rPr>
          <w:rFonts w:ascii="Times New Roman" w:hAnsi="Times New Roman"/>
          <w:sz w:val="28"/>
          <w:szCs w:val="28"/>
          <w:lang w:val="en-GB"/>
        </w:rPr>
        <w:t xml:space="preserve">Trial solution for </w:t>
      </w:r>
      <m:oMath>
        <m:r>
          <w:rPr>
            <w:rFonts w:ascii="Cambria Math" w:hAnsi="Cambria Math"/>
            <w:sz w:val="28"/>
            <w:szCs w:val="28"/>
            <w:lang w:val="ru-RU"/>
          </w:rPr>
          <m:t>n</m:t>
        </m:r>
        <m:r>
          <w:rPr>
            <w:rFonts w:ascii="Cambria Math" w:hAnsi="Cambria Math"/>
            <w:sz w:val="28"/>
            <w:szCs w:val="28"/>
            <w:lang w:val="en-GB"/>
          </w:rPr>
          <m:t xml:space="preserve"> = 5</m:t>
        </m:r>
      </m:oMath>
    </w:p>
    <w:p w14:paraId="1578DF8C" w14:textId="77777777" w:rsidR="00587F3A" w:rsidRPr="00273E39" w:rsidRDefault="00587F3A" w:rsidP="00844D0C">
      <w:pPr>
        <w:shd w:val="clear" w:color="auto" w:fill="FFFFFF"/>
        <w:spacing w:before="100" w:beforeAutospacing="1" w:after="100" w:afterAutospacing="1" w:line="360" w:lineRule="auto"/>
        <w:ind w:firstLine="567"/>
        <w:contextualSpacing/>
        <w:jc w:val="center"/>
        <w:rPr>
          <w:rFonts w:ascii="Times New Roman" w:hAnsi="Times New Roman"/>
          <w:sz w:val="28"/>
          <w:szCs w:val="28"/>
          <w:lang w:val="en-GB"/>
        </w:rPr>
      </w:pPr>
    </w:p>
    <w:p w14:paraId="6850275F" w14:textId="1878C803" w:rsidR="00844D0C"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sz w:val="28"/>
          <w:szCs w:val="28"/>
        </w:rPr>
      </w:pPr>
      <w:r>
        <w:rPr>
          <w:rFonts w:ascii="Times New Roman" w:hAnsi="Times New Roman"/>
          <w:noProof/>
          <w:sz w:val="28"/>
          <w:szCs w:val="28"/>
          <w:lang w:val="uk-UA" w:eastAsia="uk-UA"/>
        </w:rPr>
        <w:drawing>
          <wp:inline distT="0" distB="0" distL="0" distR="0" wp14:anchorId="6509434D" wp14:editId="372819F6">
            <wp:extent cx="4159250" cy="4222750"/>
            <wp:effectExtent l="0" t="0" r="0" b="6350"/>
            <wp:docPr id="2" name="Рисунок 2" descr="не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невязки"/>
                    <pic:cNvPicPr>
                      <a:picLocks noChangeAspect="1" noChangeArrowheads="1"/>
                    </pic:cNvPicPr>
                  </pic:nvPicPr>
                  <pic:blipFill>
                    <a:blip r:embed="rId355">
                      <a:grayscl/>
                      <a:extLst>
                        <a:ext uri="{28A0092B-C50C-407E-A947-70E740481C1C}">
                          <a14:useLocalDpi xmlns:a14="http://schemas.microsoft.com/office/drawing/2010/main" val="0"/>
                        </a:ext>
                      </a:extLst>
                    </a:blip>
                    <a:srcRect r="7788" b="10188"/>
                    <a:stretch>
                      <a:fillRect/>
                    </a:stretch>
                  </pic:blipFill>
                  <pic:spPr bwMode="auto">
                    <a:xfrm>
                      <a:off x="0" y="0"/>
                      <a:ext cx="4159250" cy="4222750"/>
                    </a:xfrm>
                    <a:prstGeom prst="rect">
                      <a:avLst/>
                    </a:prstGeom>
                    <a:noFill/>
                    <a:ln>
                      <a:noFill/>
                    </a:ln>
                  </pic:spPr>
                </pic:pic>
              </a:graphicData>
            </a:graphic>
          </wp:inline>
        </w:drawing>
      </w:r>
    </w:p>
    <w:p w14:paraId="660356A1" w14:textId="5CE9566B" w:rsidR="00844D0C" w:rsidRPr="00587F3A" w:rsidRDefault="00587F3A" w:rsidP="00844D0C">
      <w:pPr>
        <w:shd w:val="clear" w:color="auto" w:fill="FFFFFF"/>
        <w:spacing w:before="100" w:beforeAutospacing="1" w:after="100" w:afterAutospacing="1" w:line="360" w:lineRule="auto"/>
        <w:ind w:firstLine="567"/>
        <w:contextualSpacing/>
        <w:jc w:val="center"/>
        <w:rPr>
          <w:rFonts w:ascii="Times New Roman" w:hAnsi="Times New Roman"/>
          <w:sz w:val="28"/>
          <w:szCs w:val="28"/>
        </w:rPr>
      </w:pPr>
      <w:r w:rsidRPr="00DC1244">
        <w:rPr>
          <w:rFonts w:ascii="Times New Roman" w:hAnsi="Times New Roman"/>
          <w:color w:val="000000"/>
          <w:sz w:val="28"/>
          <w:szCs w:val="28"/>
          <w:lang w:val="en-GB"/>
        </w:rPr>
        <w:t>Fig</w:t>
      </w:r>
      <w:r w:rsidR="00844D0C" w:rsidRPr="00587F3A">
        <w:rPr>
          <w:rFonts w:ascii="Times New Roman" w:hAnsi="Times New Roman"/>
          <w:sz w:val="28"/>
          <w:szCs w:val="28"/>
        </w:rPr>
        <w:t>.3.1</w:t>
      </w:r>
      <w:r>
        <w:rPr>
          <w:rFonts w:ascii="Times New Roman" w:hAnsi="Times New Roman"/>
          <w:sz w:val="28"/>
          <w:szCs w:val="28"/>
          <w:lang w:val="en-GB"/>
        </w:rPr>
        <w:t>1</w:t>
      </w:r>
      <w:r w:rsidR="00844D0C" w:rsidRPr="00587F3A">
        <w:rPr>
          <w:rFonts w:ascii="Times New Roman" w:hAnsi="Times New Roman"/>
          <w:sz w:val="28"/>
          <w:szCs w:val="28"/>
        </w:rPr>
        <w:t>.</w:t>
      </w:r>
      <w:r>
        <w:rPr>
          <w:rFonts w:ascii="Times New Roman" w:hAnsi="Times New Roman"/>
          <w:sz w:val="28"/>
          <w:szCs w:val="28"/>
          <w:lang w:val="en-GB"/>
        </w:rPr>
        <w:t xml:space="preserve"> –</w:t>
      </w:r>
      <w:r w:rsidR="00844D0C" w:rsidRPr="00587F3A">
        <w:rPr>
          <w:rFonts w:ascii="Times New Roman" w:hAnsi="Times New Roman"/>
          <w:sz w:val="28"/>
          <w:szCs w:val="28"/>
        </w:rPr>
        <w:t xml:space="preserve"> </w:t>
      </w:r>
      <w:r>
        <w:rPr>
          <w:rFonts w:ascii="Times New Roman" w:hAnsi="Times New Roman"/>
          <w:color w:val="000000"/>
          <w:sz w:val="28"/>
          <w:szCs w:val="28"/>
          <w:lang w:val="en-GB"/>
        </w:rPr>
        <w:t>Residual</w:t>
      </w:r>
      <w:r w:rsidRPr="00587F3A">
        <w:rPr>
          <w:rFonts w:ascii="Times New Roman" w:hAnsi="Times New Roman"/>
          <w:color w:val="000000"/>
          <w:sz w:val="28"/>
          <w:szCs w:val="28"/>
          <w:lang w:val="en-GB"/>
        </w:rPr>
        <w:t xml:space="preserve"> </w:t>
      </w:r>
      <w:r w:rsidRPr="00587F3A">
        <w:rPr>
          <w:rFonts w:ascii="Times New Roman" w:hAnsi="Times New Roman"/>
          <w:sz w:val="28"/>
          <w:szCs w:val="28"/>
        </w:rPr>
        <w:t xml:space="preserve">R1 at </w:t>
      </w:r>
      <m:oMath>
        <m:r>
          <w:rPr>
            <w:rFonts w:ascii="Cambria Math" w:hAnsi="Cambria Math"/>
            <w:sz w:val="28"/>
            <w:szCs w:val="28"/>
          </w:rPr>
          <m:t xml:space="preserve">t = T </m:t>
        </m:r>
      </m:oMath>
    </w:p>
    <w:p w14:paraId="291F46A4" w14:textId="46E3EF1F" w:rsidR="00844D0C"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rPr>
      </w:pPr>
      <w:r>
        <w:rPr>
          <w:rFonts w:ascii="Times New Roman" w:hAnsi="Times New Roman"/>
          <w:noProof/>
          <w:color w:val="000000"/>
          <w:sz w:val="28"/>
          <w:szCs w:val="28"/>
          <w:lang w:val="uk-UA" w:eastAsia="uk-UA"/>
        </w:rPr>
        <w:lastRenderedPageBreak/>
        <w:drawing>
          <wp:inline distT="0" distB="0" distL="0" distR="0" wp14:anchorId="2F67DEA1" wp14:editId="4376FD65">
            <wp:extent cx="2806700" cy="2857500"/>
            <wp:effectExtent l="0" t="0" r="0" b="0"/>
            <wp:docPr id="1" name="Рисунок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14"/>
                    <pic:cNvPicPr>
                      <a:picLocks noChangeAspect="1" noChangeArrowheads="1"/>
                    </pic:cNvPicPr>
                  </pic:nvPicPr>
                  <pic:blipFill>
                    <a:blip r:embed="rId356">
                      <a:grayscl/>
                      <a:extLst>
                        <a:ext uri="{28A0092B-C50C-407E-A947-70E740481C1C}">
                          <a14:useLocalDpi xmlns:a14="http://schemas.microsoft.com/office/drawing/2010/main" val="0"/>
                        </a:ext>
                      </a:extLst>
                    </a:blip>
                    <a:srcRect l="10574" r="9654" b="16977"/>
                    <a:stretch>
                      <a:fillRect/>
                    </a:stretch>
                  </pic:blipFill>
                  <pic:spPr bwMode="auto">
                    <a:xfrm>
                      <a:off x="0" y="0"/>
                      <a:ext cx="2806700" cy="2857500"/>
                    </a:xfrm>
                    <a:prstGeom prst="rect">
                      <a:avLst/>
                    </a:prstGeom>
                    <a:noFill/>
                    <a:ln>
                      <a:noFill/>
                    </a:ln>
                  </pic:spPr>
                </pic:pic>
              </a:graphicData>
            </a:graphic>
          </wp:inline>
        </w:drawing>
      </w:r>
    </w:p>
    <w:p w14:paraId="2FE5C77D" w14:textId="52A2AB59" w:rsidR="00844D0C" w:rsidRPr="00455900" w:rsidRDefault="00587F3A"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rPr>
      </w:pPr>
      <w:r w:rsidRPr="00DC1244">
        <w:rPr>
          <w:rFonts w:ascii="Times New Roman" w:hAnsi="Times New Roman"/>
          <w:color w:val="000000"/>
          <w:sz w:val="28"/>
          <w:szCs w:val="28"/>
          <w:lang w:val="en-GB"/>
        </w:rPr>
        <w:t>Fig</w:t>
      </w:r>
      <w:r w:rsidR="00844D0C" w:rsidRPr="00455900">
        <w:rPr>
          <w:rFonts w:ascii="Times New Roman" w:hAnsi="Times New Roman"/>
          <w:color w:val="000000"/>
          <w:sz w:val="28"/>
          <w:szCs w:val="28"/>
        </w:rPr>
        <w:t>.3.1</w:t>
      </w:r>
      <w:r>
        <w:rPr>
          <w:rFonts w:ascii="Times New Roman" w:hAnsi="Times New Roman"/>
          <w:color w:val="000000"/>
          <w:sz w:val="28"/>
          <w:szCs w:val="28"/>
          <w:lang w:val="en-GB"/>
        </w:rPr>
        <w:t>2</w:t>
      </w:r>
      <w:r w:rsidR="00844D0C" w:rsidRPr="00455900">
        <w:rPr>
          <w:rFonts w:ascii="Times New Roman" w:hAnsi="Times New Roman"/>
          <w:color w:val="000000"/>
          <w:sz w:val="28"/>
          <w:szCs w:val="28"/>
        </w:rPr>
        <w:t xml:space="preserve">. </w:t>
      </w:r>
      <w:r>
        <w:rPr>
          <w:rFonts w:ascii="Times New Roman" w:hAnsi="Times New Roman"/>
          <w:color w:val="000000"/>
          <w:sz w:val="28"/>
          <w:szCs w:val="28"/>
          <w:lang w:val="en-GB"/>
        </w:rPr>
        <w:t xml:space="preserve">– </w:t>
      </w:r>
      <w:r>
        <w:rPr>
          <w:rFonts w:ascii="Times New Roman" w:hAnsi="Times New Roman"/>
          <w:color w:val="000000"/>
          <w:sz w:val="28"/>
          <w:szCs w:val="28"/>
          <w:lang w:val="en-GB"/>
        </w:rPr>
        <w:t>Residual</w:t>
      </w:r>
      <w:r w:rsidRPr="00587F3A">
        <w:rPr>
          <w:rFonts w:ascii="Times New Roman" w:hAnsi="Times New Roman"/>
          <w:color w:val="000000"/>
          <w:sz w:val="28"/>
          <w:szCs w:val="28"/>
          <w:lang w:val="en-GB"/>
        </w:rPr>
        <w:t xml:space="preserve"> </w:t>
      </w:r>
      <w:r>
        <w:rPr>
          <w:rFonts w:ascii="Times New Roman" w:hAnsi="Times New Roman"/>
          <w:color w:val="000000"/>
          <w:sz w:val="28"/>
          <w:szCs w:val="28"/>
          <w:lang w:val="en-GB"/>
        </w:rPr>
        <w:t>at</w:t>
      </w:r>
      <w:r w:rsidR="00844D0C" w:rsidRPr="00455900">
        <w:rPr>
          <w:rFonts w:ascii="Times New Roman" w:hAnsi="Times New Roman"/>
          <w:color w:val="000000"/>
          <w:sz w:val="28"/>
          <w:szCs w:val="28"/>
        </w:rPr>
        <w:t xml:space="preserve"> </w:t>
      </w:r>
      <m:oMath>
        <m:r>
          <w:rPr>
            <w:rFonts w:ascii="Cambria Math" w:hAnsi="Cambria Math"/>
            <w:color w:val="000000"/>
            <w:sz w:val="28"/>
            <w:szCs w:val="28"/>
          </w:rPr>
          <m:t>t</m:t>
        </m:r>
        <m:r>
          <w:rPr>
            <w:rFonts w:ascii="Cambria Math" w:hAnsi="Cambria Math"/>
            <w:color w:val="000000"/>
            <w:sz w:val="28"/>
            <w:szCs w:val="28"/>
          </w:rPr>
          <m:t xml:space="preserve"> = 0</m:t>
        </m:r>
      </m:oMath>
    </w:p>
    <w:p w14:paraId="1D22CBF2" w14:textId="77777777" w:rsidR="00844D0C" w:rsidRPr="00455900" w:rsidRDefault="00844D0C" w:rsidP="00844D0C">
      <w:pPr>
        <w:shd w:val="clear" w:color="auto" w:fill="FFFFFF"/>
        <w:spacing w:before="100" w:beforeAutospacing="1" w:after="100" w:afterAutospacing="1" w:line="360" w:lineRule="auto"/>
        <w:contextualSpacing/>
        <w:rPr>
          <w:rFonts w:ascii="Times New Roman" w:hAnsi="Times New Roman"/>
          <w:color w:val="000000"/>
          <w:sz w:val="28"/>
          <w:szCs w:val="28"/>
        </w:rPr>
      </w:pPr>
    </w:p>
    <w:p w14:paraId="57C5EFDA" w14:textId="24C76A81" w:rsidR="00EC1960" w:rsidRDefault="00EC1960" w:rsidP="00EC1960">
      <w:pPr>
        <w:shd w:val="clear" w:color="auto" w:fill="FFFFFF"/>
        <w:spacing w:before="240" w:beforeAutospacing="1" w:after="100" w:afterAutospacing="1" w:line="360" w:lineRule="auto"/>
        <w:ind w:firstLine="284"/>
        <w:contextualSpacing/>
        <w:rPr>
          <w:rFonts w:ascii="Times New Roman" w:hAnsi="Times New Roman"/>
          <w:color w:val="000000"/>
          <w:sz w:val="28"/>
          <w:szCs w:val="28"/>
          <w:lang w:val="en-GB"/>
        </w:rPr>
      </w:pPr>
      <w:r w:rsidRPr="00455900">
        <w:rPr>
          <w:rFonts w:ascii="Times New Roman" w:hAnsi="Times New Roman"/>
          <w:color w:val="000000"/>
          <w:sz w:val="28"/>
          <w:szCs w:val="28"/>
          <w:lang w:val="en-GB"/>
        </w:rPr>
        <w:t xml:space="preserve">Analyzing the graph of the </w:t>
      </w:r>
      <w:proofErr w:type="gramStart"/>
      <w:r w:rsidRPr="00455900">
        <w:rPr>
          <w:rFonts w:ascii="Times New Roman" w:hAnsi="Times New Roman"/>
          <w:color w:val="000000"/>
          <w:sz w:val="28"/>
          <w:szCs w:val="28"/>
          <w:lang w:val="en-GB"/>
        </w:rPr>
        <w:t>function</w:t>
      </w:r>
      <w:r>
        <w:rPr>
          <w:rFonts w:ascii="Times New Roman" w:hAnsi="Times New Roman"/>
          <w:color w:val="000000"/>
          <w:sz w:val="28"/>
          <w:szCs w:val="28"/>
          <w:lang w:val="en-GB"/>
        </w:rPr>
        <w:t xml:space="preserve"> </w:t>
      </w:r>
      <w:proofErr w:type="gramEnd"/>
      <w:r w:rsidRPr="00FE738E">
        <w:rPr>
          <w:rFonts w:ascii="Times New Roman" w:hAnsi="Times New Roman"/>
          <w:color w:val="000000"/>
          <w:position w:val="-14"/>
          <w:sz w:val="28"/>
          <w:szCs w:val="28"/>
        </w:rPr>
        <w:object w:dxaOrig="1660" w:dyaOrig="420" w14:anchorId="3F8392D9">
          <v:shape id="_x0000_i1208" type="#_x0000_t75" style="width:82.5pt;height:21pt" o:ole="">
            <v:imagedata r:id="rId357" o:title=""/>
          </v:shape>
          <o:OLEObject Type="Embed" ProgID="Equation.3" ShapeID="_x0000_i1208" DrawAspect="Content" ObjectID="_1795898443" r:id="rId358"/>
        </w:object>
      </w:r>
      <w:r w:rsidRPr="00455900">
        <w:rPr>
          <w:rFonts w:ascii="Times New Roman" w:hAnsi="Times New Roman"/>
          <w:color w:val="000000"/>
          <w:sz w:val="28"/>
          <w:szCs w:val="28"/>
          <w:lang w:val="en-GB"/>
        </w:rPr>
        <w:t>, we will determine the accuracy measures</w:t>
      </w:r>
    </w:p>
    <w:p w14:paraId="15C325F4" w14:textId="77777777" w:rsidR="00844D0C" w:rsidRPr="00EC1960"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lang w:val="en-GB"/>
        </w:rPr>
      </w:pPr>
      <w:r w:rsidRPr="00FE738E">
        <w:rPr>
          <w:rFonts w:ascii="Times New Roman" w:hAnsi="Times New Roman"/>
          <w:color w:val="000000"/>
          <w:position w:val="-22"/>
          <w:sz w:val="28"/>
          <w:szCs w:val="28"/>
        </w:rPr>
        <w:object w:dxaOrig="4099" w:dyaOrig="499" w14:anchorId="327FA50B">
          <v:shape id="_x0000_i1184" type="#_x0000_t75" style="width:205.5pt;height:25.5pt" o:ole="">
            <v:imagedata r:id="rId359" o:title=""/>
          </v:shape>
          <o:OLEObject Type="Embed" ProgID="Equation.3" ShapeID="_x0000_i1184" DrawAspect="Content" ObjectID="_1795898444" r:id="rId360"/>
        </w:object>
      </w:r>
      <w:r w:rsidRPr="00EC1960">
        <w:rPr>
          <w:rFonts w:ascii="Times New Roman" w:hAnsi="Times New Roman"/>
          <w:color w:val="000000"/>
          <w:sz w:val="28"/>
          <w:szCs w:val="28"/>
          <w:lang w:val="en-GB"/>
        </w:rPr>
        <w:t>.</w:t>
      </w:r>
    </w:p>
    <w:p w14:paraId="38EE8D69" w14:textId="4D57F9BE" w:rsidR="00EC1960" w:rsidRDefault="00EC1960" w:rsidP="00844D0C">
      <w:pPr>
        <w:shd w:val="clear" w:color="auto" w:fill="FFFFFF"/>
        <w:spacing w:before="100" w:beforeAutospacing="1" w:after="100" w:afterAutospacing="1" w:line="360" w:lineRule="auto"/>
        <w:ind w:firstLine="567"/>
        <w:contextualSpacing/>
        <w:rPr>
          <w:rFonts w:ascii="Times New Roman" w:hAnsi="Times New Roman"/>
          <w:color w:val="000000"/>
          <w:sz w:val="28"/>
          <w:szCs w:val="28"/>
          <w:lang w:val="en-GB"/>
        </w:rPr>
      </w:pPr>
      <w:r w:rsidRPr="00EC1960">
        <w:rPr>
          <w:rFonts w:ascii="Times New Roman" w:hAnsi="Times New Roman"/>
          <w:color w:val="000000"/>
          <w:sz w:val="28"/>
          <w:szCs w:val="28"/>
          <w:lang w:val="en-GB"/>
        </w:rPr>
        <w:t xml:space="preserve">Analyzing the graph of the solution's </w:t>
      </w:r>
      <w:proofErr w:type="gramStart"/>
      <w:r w:rsidRPr="00EC1960">
        <w:rPr>
          <w:rFonts w:ascii="Times New Roman" w:hAnsi="Times New Roman"/>
          <w:color w:val="000000"/>
          <w:sz w:val="28"/>
          <w:szCs w:val="28"/>
          <w:lang w:val="en-GB"/>
        </w:rPr>
        <w:t>residual</w:t>
      </w:r>
      <w:r>
        <w:rPr>
          <w:rFonts w:ascii="Times New Roman" w:hAnsi="Times New Roman"/>
          <w:color w:val="000000"/>
          <w:sz w:val="28"/>
          <w:szCs w:val="28"/>
          <w:lang w:val="en-GB"/>
        </w:rPr>
        <w:t xml:space="preserve"> </w:t>
      </w:r>
      <w:proofErr w:type="gramEnd"/>
      <w:r w:rsidRPr="00FE738E">
        <w:rPr>
          <w:rFonts w:ascii="Times New Roman" w:hAnsi="Times New Roman"/>
          <w:color w:val="000000"/>
          <w:position w:val="-14"/>
          <w:sz w:val="28"/>
          <w:szCs w:val="28"/>
        </w:rPr>
        <w:object w:dxaOrig="920" w:dyaOrig="420" w14:anchorId="05148C53">
          <v:shape id="_x0000_i1209" type="#_x0000_t75" style="width:46.5pt;height:21pt" o:ole="">
            <v:imagedata r:id="rId361" o:title=""/>
          </v:shape>
          <o:OLEObject Type="Embed" ProgID="Equation.3" ShapeID="_x0000_i1209" DrawAspect="Content" ObjectID="_1795898445" r:id="rId362"/>
        </w:object>
      </w:r>
      <w:r w:rsidRPr="00EC1960">
        <w:rPr>
          <w:rFonts w:ascii="Times New Roman" w:hAnsi="Times New Roman"/>
          <w:color w:val="000000"/>
          <w:sz w:val="28"/>
          <w:szCs w:val="28"/>
          <w:lang w:val="en-GB"/>
        </w:rPr>
        <w:t>, we determine the accuracy measures</w:t>
      </w:r>
    </w:p>
    <w:p w14:paraId="10B784A4" w14:textId="77777777" w:rsidR="00844D0C" w:rsidRPr="00EC1960"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lang w:val="en-GB"/>
        </w:rPr>
      </w:pPr>
      <w:r w:rsidRPr="00FE738E">
        <w:rPr>
          <w:rFonts w:ascii="Times New Roman" w:hAnsi="Times New Roman"/>
          <w:color w:val="000000"/>
          <w:position w:val="-22"/>
          <w:sz w:val="28"/>
          <w:szCs w:val="28"/>
        </w:rPr>
        <w:object w:dxaOrig="2920" w:dyaOrig="499" w14:anchorId="25F6321F">
          <v:shape id="_x0000_i1185" type="#_x0000_t75" style="width:146.25pt;height:25.5pt" o:ole="">
            <v:imagedata r:id="rId363" o:title=""/>
          </v:shape>
          <o:OLEObject Type="Embed" ProgID="Equation.3" ShapeID="_x0000_i1185" DrawAspect="Content" ObjectID="_1795898446" r:id="rId364"/>
        </w:object>
      </w:r>
      <w:r w:rsidRPr="00EC1960">
        <w:rPr>
          <w:rFonts w:ascii="Times New Roman" w:hAnsi="Times New Roman"/>
          <w:color w:val="000000"/>
          <w:sz w:val="28"/>
          <w:szCs w:val="28"/>
          <w:lang w:val="en-GB"/>
        </w:rPr>
        <w:t>.</w:t>
      </w:r>
    </w:p>
    <w:p w14:paraId="72911A2A" w14:textId="714B24F9" w:rsidR="00EC1960" w:rsidRDefault="00EC1960" w:rsidP="00844D0C">
      <w:pPr>
        <w:shd w:val="clear" w:color="auto" w:fill="FFFFFF"/>
        <w:spacing w:before="100" w:beforeAutospacing="1" w:after="100" w:afterAutospacing="1" w:line="360" w:lineRule="auto"/>
        <w:ind w:firstLine="567"/>
        <w:contextualSpacing/>
        <w:rPr>
          <w:rFonts w:ascii="Times New Roman" w:hAnsi="Times New Roman"/>
          <w:color w:val="000000"/>
          <w:sz w:val="28"/>
          <w:szCs w:val="28"/>
          <w:lang w:val="en-GB"/>
        </w:rPr>
      </w:pPr>
      <w:r w:rsidRPr="00EC1960">
        <w:rPr>
          <w:rFonts w:ascii="Times New Roman" w:hAnsi="Times New Roman"/>
          <w:color w:val="000000"/>
          <w:sz w:val="28"/>
          <w:szCs w:val="28"/>
          <w:lang w:val="en-GB"/>
        </w:rPr>
        <w:t xml:space="preserve">Analyzing the graph of the </w:t>
      </w:r>
      <w:r w:rsidRPr="00EC1960">
        <w:rPr>
          <w:rFonts w:ascii="Times New Roman" w:hAnsi="Times New Roman"/>
          <w:color w:val="000000"/>
          <w:sz w:val="28"/>
          <w:szCs w:val="28"/>
          <w:lang w:val="en-GB"/>
        </w:rPr>
        <w:t xml:space="preserve">function </w:t>
      </w:r>
      <w:r w:rsidRPr="00FE738E">
        <w:rPr>
          <w:rFonts w:ascii="Times New Roman" w:hAnsi="Times New Roman"/>
          <w:color w:val="000000"/>
          <w:position w:val="-14"/>
          <w:sz w:val="28"/>
          <w:szCs w:val="28"/>
        </w:rPr>
        <w:object w:dxaOrig="940" w:dyaOrig="420" w14:anchorId="42B3EEA9">
          <v:shape id="_x0000_i1210" type="#_x0000_t75" style="width:46.5pt;height:21pt" o:ole="">
            <v:imagedata r:id="rId365" o:title=""/>
          </v:shape>
          <o:OLEObject Type="Embed" ProgID="Equation.3" ShapeID="_x0000_i1210" DrawAspect="Content" ObjectID="_1795898447" r:id="rId366"/>
        </w:object>
      </w:r>
      <w:r w:rsidRPr="00EC1960">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for </w:t>
      </w:r>
      <w:proofErr w:type="gramStart"/>
      <w:r w:rsidRPr="00EC1960">
        <w:rPr>
          <w:rFonts w:ascii="Times New Roman" w:hAnsi="Times New Roman"/>
          <w:color w:val="000000"/>
          <w:sz w:val="28"/>
          <w:szCs w:val="28"/>
          <w:lang w:val="en-GB"/>
        </w:rPr>
        <w:t>solution</w:t>
      </w:r>
      <w:r>
        <w:rPr>
          <w:rFonts w:ascii="Times New Roman" w:hAnsi="Times New Roman"/>
          <w:color w:val="000000"/>
          <w:sz w:val="28"/>
          <w:szCs w:val="28"/>
          <w:lang w:val="en-GB"/>
        </w:rPr>
        <w:t xml:space="preserve"> </w:t>
      </w:r>
      <w:proofErr w:type="gramEnd"/>
      <w:r w:rsidRPr="00895CA4">
        <w:rPr>
          <w:position w:val="-12"/>
        </w:rPr>
        <w:object w:dxaOrig="620" w:dyaOrig="360" w14:anchorId="6CCF83BC">
          <v:shape id="_x0000_i1211" type="#_x0000_t75" style="width:31.5pt;height:18pt" o:ole="">
            <v:imagedata r:id="rId367" o:title=""/>
          </v:shape>
          <o:OLEObject Type="Embed" ProgID="Equation.3" ShapeID="_x0000_i1211" DrawAspect="Content" ObjectID="_1795898448" r:id="rId368"/>
        </w:object>
      </w:r>
      <w:r w:rsidRPr="00EC1960">
        <w:rPr>
          <w:rFonts w:ascii="Times New Roman" w:hAnsi="Times New Roman"/>
          <w:color w:val="000000"/>
          <w:sz w:val="28"/>
          <w:szCs w:val="28"/>
          <w:lang w:val="en-GB"/>
        </w:rPr>
        <w:t>, we determine the accuracy measures</w:t>
      </w:r>
    </w:p>
    <w:p w14:paraId="1A1E4935" w14:textId="77777777" w:rsidR="00844D0C" w:rsidRDefault="00844D0C" w:rsidP="00844D0C">
      <w:pPr>
        <w:shd w:val="clear" w:color="auto" w:fill="FFFFFF"/>
        <w:spacing w:before="100" w:beforeAutospacing="1" w:after="100" w:afterAutospacing="1" w:line="360" w:lineRule="auto"/>
        <w:ind w:firstLine="567"/>
        <w:contextualSpacing/>
        <w:jc w:val="center"/>
        <w:rPr>
          <w:rFonts w:ascii="Times New Roman" w:hAnsi="Times New Roman"/>
          <w:color w:val="000000"/>
          <w:sz w:val="28"/>
          <w:szCs w:val="28"/>
        </w:rPr>
      </w:pPr>
      <w:r w:rsidRPr="00FE738E">
        <w:rPr>
          <w:rFonts w:ascii="Times New Roman" w:hAnsi="Times New Roman"/>
          <w:color w:val="000000"/>
          <w:position w:val="-22"/>
          <w:sz w:val="28"/>
          <w:szCs w:val="28"/>
        </w:rPr>
        <w:object w:dxaOrig="3519" w:dyaOrig="499" w14:anchorId="080C0B8C">
          <v:shape id="_x0000_i1186" type="#_x0000_t75" style="width:176.25pt;height:25.5pt" o:ole="">
            <v:imagedata r:id="rId369" o:title=""/>
          </v:shape>
          <o:OLEObject Type="Embed" ProgID="Equation.3" ShapeID="_x0000_i1186" DrawAspect="Content" ObjectID="_1795898449" r:id="rId370"/>
        </w:object>
      </w:r>
      <w:r>
        <w:rPr>
          <w:rFonts w:ascii="Times New Roman" w:hAnsi="Times New Roman"/>
          <w:color w:val="000000"/>
          <w:sz w:val="28"/>
          <w:szCs w:val="28"/>
        </w:rPr>
        <w:t>.</w:t>
      </w:r>
    </w:p>
    <w:p w14:paraId="15469046" w14:textId="77777777" w:rsidR="00844D0C" w:rsidRPr="00844D0C" w:rsidRDefault="00844D0C" w:rsidP="00844D0C">
      <w:pPr>
        <w:widowControl/>
        <w:ind w:firstLine="567"/>
        <w:jc w:val="left"/>
        <w:rPr>
          <w:rFonts w:ascii="Times New Roman" w:hAnsi="Times New Roman" w:cs="Times New Roman"/>
          <w:bCs/>
          <w:sz w:val="28"/>
          <w:szCs w:val="28"/>
        </w:rPr>
      </w:pPr>
    </w:p>
    <w:p w14:paraId="20BD4FB3" w14:textId="77777777" w:rsidR="008433F5" w:rsidRDefault="008433F5">
      <w:pPr>
        <w:widowControl/>
        <w:jc w:val="left"/>
        <w:rPr>
          <w:rFonts w:ascii="Times New Roman" w:hAnsi="Times New Roman" w:cs="Times New Roman"/>
          <w:b/>
          <w:bCs/>
          <w:sz w:val="32"/>
          <w:szCs w:val="40"/>
        </w:rPr>
      </w:pPr>
      <w:r>
        <w:rPr>
          <w:rFonts w:ascii="Times New Roman" w:hAnsi="Times New Roman" w:cs="Times New Roman"/>
          <w:b/>
          <w:bCs/>
          <w:sz w:val="32"/>
          <w:szCs w:val="40"/>
        </w:rPr>
        <w:br w:type="page"/>
      </w:r>
    </w:p>
    <w:p w14:paraId="1E1CFFFF" w14:textId="4424242F" w:rsidR="007F02B4" w:rsidRDefault="008433F5" w:rsidP="0047240A">
      <w:pPr>
        <w:pStyle w:val="1"/>
      </w:pPr>
      <w:bookmarkStart w:id="24" w:name="_Toc185281257"/>
      <w:r>
        <w:lastRenderedPageBreak/>
        <w:t>CONCLUSIONS</w:t>
      </w:r>
      <w:bookmarkEnd w:id="24"/>
    </w:p>
    <w:p w14:paraId="11F062E0" w14:textId="77777777" w:rsidR="004271B0" w:rsidRPr="00EB12FE" w:rsidRDefault="004271B0" w:rsidP="004271B0">
      <w:pPr>
        <w:shd w:val="clear" w:color="auto" w:fill="FFFFFF"/>
        <w:spacing w:before="100" w:beforeAutospacing="1" w:after="100" w:afterAutospacing="1" w:line="360" w:lineRule="auto"/>
        <w:ind w:firstLine="567"/>
        <w:contextualSpacing/>
        <w:rPr>
          <w:rFonts w:ascii="Times New Roman" w:hAnsi="Times New Roman"/>
          <w:color w:val="000000"/>
          <w:sz w:val="28"/>
          <w:szCs w:val="28"/>
        </w:rPr>
      </w:pPr>
      <w:r w:rsidRPr="00EB12FE">
        <w:rPr>
          <w:rFonts w:ascii="Times New Roman" w:hAnsi="Times New Roman"/>
          <w:color w:val="000000"/>
          <w:sz w:val="28"/>
          <w:szCs w:val="28"/>
        </w:rPr>
        <w:t>This qualification work describes the modeling of the heat transfer problem using the Bubnov-Galyorkin method. The work consists of three sections.</w:t>
      </w:r>
    </w:p>
    <w:p w14:paraId="4E0DE239" w14:textId="77777777" w:rsidR="004271B0" w:rsidRDefault="004271B0" w:rsidP="004271B0">
      <w:pPr>
        <w:shd w:val="clear" w:color="auto" w:fill="FFFFFF"/>
        <w:spacing w:before="100" w:beforeAutospacing="1" w:after="100" w:afterAutospacing="1" w:line="360" w:lineRule="auto"/>
        <w:ind w:firstLine="567"/>
        <w:contextualSpacing/>
        <w:rPr>
          <w:rFonts w:ascii="Times New Roman" w:hAnsi="Times New Roman"/>
          <w:color w:val="000000"/>
          <w:sz w:val="28"/>
          <w:szCs w:val="28"/>
        </w:rPr>
      </w:pPr>
      <w:r w:rsidRPr="00EB12FE">
        <w:rPr>
          <w:rFonts w:ascii="Times New Roman" w:hAnsi="Times New Roman"/>
          <w:color w:val="000000"/>
          <w:sz w:val="28"/>
          <w:szCs w:val="28"/>
        </w:rPr>
        <w:t xml:space="preserve">The first section is devoted to the modeling of the heat transfer process. It considers the basic concepts of mathematical modeling and heat transfer mechanisms </w:t>
      </w:r>
      <w:r>
        <w:rPr>
          <w:rFonts w:ascii="Times New Roman" w:hAnsi="Times New Roman"/>
          <w:color w:val="000000"/>
          <w:sz w:val="28"/>
          <w:szCs w:val="28"/>
          <w:lang w:val="en-GB"/>
        </w:rPr>
        <w:t xml:space="preserve">– </w:t>
      </w:r>
      <w:r w:rsidRPr="00EB12FE">
        <w:rPr>
          <w:rFonts w:ascii="Times New Roman" w:hAnsi="Times New Roman"/>
          <w:color w:val="000000"/>
          <w:sz w:val="28"/>
          <w:szCs w:val="28"/>
        </w:rPr>
        <w:t xml:space="preserve">heat conduction, convection and radiation. </w:t>
      </w:r>
    </w:p>
    <w:p w14:paraId="05AC7D0D" w14:textId="16534588" w:rsidR="004271B0" w:rsidRPr="00EB12FE" w:rsidRDefault="004271B0" w:rsidP="004271B0">
      <w:pPr>
        <w:shd w:val="clear" w:color="auto" w:fill="FFFFFF"/>
        <w:spacing w:before="100" w:beforeAutospacing="1" w:after="100" w:afterAutospacing="1" w:line="360" w:lineRule="auto"/>
        <w:ind w:firstLine="567"/>
        <w:contextualSpacing/>
        <w:rPr>
          <w:rFonts w:ascii="Times New Roman" w:hAnsi="Times New Roman"/>
          <w:color w:val="000000"/>
          <w:sz w:val="28"/>
          <w:szCs w:val="28"/>
        </w:rPr>
      </w:pPr>
      <w:r w:rsidRPr="00EB12FE">
        <w:rPr>
          <w:rFonts w:ascii="Times New Roman" w:hAnsi="Times New Roman"/>
          <w:color w:val="000000"/>
          <w:sz w:val="28"/>
          <w:szCs w:val="28"/>
        </w:rPr>
        <w:t>The second section presents numerical methods for solving the heat transfer problem, namely the general formulation of the Bubnov-Gal</w:t>
      </w:r>
      <w:r>
        <w:rPr>
          <w:rFonts w:ascii="Times New Roman" w:hAnsi="Times New Roman"/>
          <w:color w:val="000000"/>
          <w:sz w:val="28"/>
          <w:szCs w:val="28"/>
          <w:lang w:val="en-GB"/>
        </w:rPr>
        <w:t>er</w:t>
      </w:r>
      <w:r w:rsidRPr="00EB12FE">
        <w:rPr>
          <w:rFonts w:ascii="Times New Roman" w:hAnsi="Times New Roman"/>
          <w:color w:val="000000"/>
          <w:sz w:val="28"/>
          <w:szCs w:val="28"/>
        </w:rPr>
        <w:t>kin method.</w:t>
      </w:r>
      <w:r>
        <w:rPr>
          <w:rFonts w:ascii="Times New Roman" w:hAnsi="Times New Roman"/>
          <w:color w:val="000000"/>
          <w:sz w:val="28"/>
          <w:szCs w:val="28"/>
        </w:rPr>
        <w:t xml:space="preserve"> </w:t>
      </w:r>
      <w:r w:rsidRPr="004271B0">
        <w:rPr>
          <w:rFonts w:ascii="Times New Roman" w:hAnsi="Times New Roman"/>
          <w:color w:val="000000"/>
          <w:sz w:val="28"/>
          <w:szCs w:val="28"/>
        </w:rPr>
        <w:t xml:space="preserve">The exploration of the Bubnov-Galyorkin method within </w:t>
      </w:r>
      <w:proofErr w:type="gramStart"/>
      <w:r w:rsidRPr="004271B0">
        <w:rPr>
          <w:rFonts w:ascii="Times New Roman" w:hAnsi="Times New Roman"/>
          <w:color w:val="000000"/>
          <w:sz w:val="28"/>
          <w:szCs w:val="28"/>
        </w:rPr>
        <w:t>this  study</w:t>
      </w:r>
      <w:proofErr w:type="gramEnd"/>
      <w:r w:rsidRPr="004271B0">
        <w:rPr>
          <w:rFonts w:ascii="Times New Roman" w:hAnsi="Times New Roman"/>
          <w:color w:val="000000"/>
          <w:sz w:val="28"/>
          <w:szCs w:val="28"/>
        </w:rPr>
        <w:t xml:space="preserve"> has yielded a wealth of insights into its application, effectiveness, and potential within the field of heat transfer and beyond.</w:t>
      </w:r>
    </w:p>
    <w:p w14:paraId="4546151E" w14:textId="77777777" w:rsidR="004271B0" w:rsidRDefault="004271B0" w:rsidP="004271B0">
      <w:pPr>
        <w:shd w:val="clear" w:color="auto" w:fill="FFFFFF"/>
        <w:spacing w:before="100" w:beforeAutospacing="1" w:after="100" w:afterAutospacing="1" w:line="360" w:lineRule="auto"/>
        <w:ind w:firstLine="567"/>
        <w:contextualSpacing/>
        <w:rPr>
          <w:rFonts w:ascii="Times New Roman" w:hAnsi="Times New Roman"/>
          <w:color w:val="000000"/>
          <w:sz w:val="28"/>
          <w:szCs w:val="28"/>
        </w:rPr>
      </w:pPr>
      <w:r w:rsidRPr="00EB12FE">
        <w:rPr>
          <w:rFonts w:ascii="Times New Roman" w:hAnsi="Times New Roman"/>
          <w:color w:val="000000"/>
          <w:sz w:val="28"/>
          <w:szCs w:val="28"/>
        </w:rPr>
        <w:t>The third section of this work contains a software implementation of the Bubnov-Gal</w:t>
      </w:r>
      <w:r>
        <w:rPr>
          <w:rFonts w:ascii="Times New Roman" w:hAnsi="Times New Roman"/>
          <w:color w:val="000000"/>
          <w:sz w:val="28"/>
          <w:szCs w:val="28"/>
          <w:lang w:val="en-GB"/>
        </w:rPr>
        <w:t>er</w:t>
      </w:r>
      <w:r w:rsidRPr="00EB12FE">
        <w:rPr>
          <w:rFonts w:ascii="Times New Roman" w:hAnsi="Times New Roman"/>
          <w:color w:val="000000"/>
          <w:sz w:val="28"/>
          <w:szCs w:val="28"/>
        </w:rPr>
        <w:t xml:space="preserve">kin method using the example of the problem of non-stationary heat conduction. The mathematical package MathCAD </w:t>
      </w:r>
      <w:proofErr w:type="gramStart"/>
      <w:r w:rsidRPr="00EB12FE">
        <w:rPr>
          <w:rFonts w:ascii="Times New Roman" w:hAnsi="Times New Roman"/>
          <w:color w:val="000000"/>
          <w:sz w:val="28"/>
          <w:szCs w:val="28"/>
        </w:rPr>
        <w:t>was chosen</w:t>
      </w:r>
      <w:proofErr w:type="gramEnd"/>
      <w:r w:rsidRPr="00EB12FE">
        <w:rPr>
          <w:rFonts w:ascii="Times New Roman" w:hAnsi="Times New Roman"/>
          <w:color w:val="000000"/>
          <w:sz w:val="28"/>
          <w:szCs w:val="28"/>
        </w:rPr>
        <w:t xml:space="preserve"> to implement this method. The section consists of subsections that consider the problem statement and the algorithm of the method and the modeling of the problem itself, which includes a comparison of two methods </w:t>
      </w:r>
      <w:r>
        <w:rPr>
          <w:rFonts w:ascii="Times New Roman" w:hAnsi="Times New Roman"/>
          <w:color w:val="000000"/>
          <w:sz w:val="28"/>
          <w:szCs w:val="28"/>
          <w:lang w:val="en-GB"/>
        </w:rPr>
        <w:t>–</w:t>
      </w:r>
      <w:r w:rsidRPr="00EB12FE">
        <w:rPr>
          <w:rFonts w:ascii="Times New Roman" w:hAnsi="Times New Roman"/>
          <w:color w:val="000000"/>
          <w:sz w:val="28"/>
          <w:szCs w:val="28"/>
        </w:rPr>
        <w:t xml:space="preserve"> the Fourier and Gal</w:t>
      </w:r>
      <w:r>
        <w:rPr>
          <w:rFonts w:ascii="Times New Roman" w:hAnsi="Times New Roman"/>
          <w:color w:val="000000"/>
          <w:sz w:val="28"/>
          <w:szCs w:val="28"/>
          <w:lang w:val="en-GB"/>
        </w:rPr>
        <w:t>e</w:t>
      </w:r>
      <w:r w:rsidRPr="00EB12FE">
        <w:rPr>
          <w:rFonts w:ascii="Times New Roman" w:hAnsi="Times New Roman"/>
          <w:color w:val="000000"/>
          <w:sz w:val="28"/>
          <w:szCs w:val="28"/>
        </w:rPr>
        <w:t>rkin methods.</w:t>
      </w:r>
    </w:p>
    <w:p w14:paraId="6526EDE8" w14:textId="77777777" w:rsidR="004271B0" w:rsidRDefault="00747D95" w:rsidP="00C7559D">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 xml:space="preserve">One of the key findings of this study is the Bubnov-Galyorkin method's ability to handle intricate boundary conditions and variable material properties, which are prevalent in real-world engineering problems. </w:t>
      </w:r>
    </w:p>
    <w:p w14:paraId="5E07F839" w14:textId="77777777" w:rsidR="004271B0" w:rsidRDefault="00747D95" w:rsidP="00C7559D">
      <w:pPr>
        <w:spacing w:line="360" w:lineRule="auto"/>
        <w:ind w:firstLineChars="200" w:firstLine="560"/>
        <w:rPr>
          <w:rFonts w:ascii="Times New Roman" w:hAnsi="Times New Roman" w:cs="Times New Roman"/>
          <w:sz w:val="28"/>
          <w:szCs w:val="36"/>
        </w:rPr>
      </w:pPr>
      <w:r>
        <w:rPr>
          <w:rFonts w:ascii="Times New Roman" w:hAnsi="Times New Roman" w:cs="Times New Roman" w:hint="eastAsia"/>
          <w:sz w:val="28"/>
          <w:szCs w:val="36"/>
        </w:rPr>
        <w:t>The method's variational nature allows it to provide approximate solutions that converge to the exact solution under appropriate conditions, offering a high degree of accuracy and reliability.</w:t>
      </w:r>
    </w:p>
    <w:p w14:paraId="40D88FCD" w14:textId="697233C3" w:rsidR="007F02B4" w:rsidRDefault="00D0544D" w:rsidP="0047240A">
      <w:pPr>
        <w:pStyle w:val="1"/>
      </w:pPr>
      <w:bookmarkStart w:id="25" w:name="_Toc185281258"/>
      <w:r>
        <w:lastRenderedPageBreak/>
        <w:t>REFERENCES</w:t>
      </w:r>
      <w:bookmarkEnd w:id="25"/>
    </w:p>
    <w:p w14:paraId="1CFE1F6F" w14:textId="2C9C4737" w:rsidR="00B90320" w:rsidRPr="00D0544D" w:rsidRDefault="00B90320"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Bender E. A. An introduction to mathematical modeling. Courier Corporation. 2000. 272 p.</w:t>
      </w:r>
    </w:p>
    <w:p w14:paraId="085B7B83" w14:textId="0264C23B" w:rsidR="007F02B4" w:rsidRPr="00D0544D" w:rsidRDefault="002B6519"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 xml:space="preserve">Leuschner </w:t>
      </w:r>
      <w:r w:rsidR="00B90320" w:rsidRPr="00D0544D">
        <w:rPr>
          <w:rFonts w:ascii="Times New Roman" w:hAnsi="Times New Roman" w:cs="Times New Roman"/>
          <w:sz w:val="28"/>
          <w:szCs w:val="28"/>
        </w:rPr>
        <w:t>D. A</w:t>
      </w:r>
      <w:r w:rsidRPr="00D0544D">
        <w:rPr>
          <w:rFonts w:ascii="Times New Roman" w:hAnsi="Times New Roman" w:cs="Times New Roman"/>
          <w:sz w:val="28"/>
          <w:szCs w:val="28"/>
        </w:rPr>
        <w:t>.</w:t>
      </w:r>
      <w:r w:rsidR="00B90320" w:rsidRPr="00D0544D">
        <w:rPr>
          <w:rFonts w:ascii="Times New Roman" w:hAnsi="Times New Roman" w:cs="Times New Roman"/>
          <w:sz w:val="28"/>
          <w:szCs w:val="28"/>
        </w:rPr>
        <w:t xml:space="preserve"> </w:t>
      </w:r>
      <w:r w:rsidRPr="00D0544D">
        <w:rPr>
          <w:rFonts w:ascii="Times New Roman" w:hAnsi="Times New Roman" w:cs="Times New Roman"/>
          <w:sz w:val="28"/>
          <w:szCs w:val="28"/>
        </w:rPr>
        <w:t>M</w:t>
      </w:r>
      <w:r w:rsidR="00B90320" w:rsidRPr="00D0544D">
        <w:rPr>
          <w:rFonts w:ascii="Times New Roman" w:hAnsi="Times New Roman" w:cs="Times New Roman"/>
          <w:sz w:val="28"/>
          <w:szCs w:val="28"/>
        </w:rPr>
        <w:t>athematical model for classification and identification. Journal of classification, Vol. 8(1), 1991. 99-113 pp.</w:t>
      </w:r>
      <w:r w:rsidR="00747D95" w:rsidRPr="00D0544D">
        <w:rPr>
          <w:rFonts w:ascii="Times New Roman" w:hAnsi="Times New Roman" w:cs="Times New Roman"/>
          <w:sz w:val="28"/>
          <w:szCs w:val="28"/>
        </w:rPr>
        <w:t xml:space="preserve"> </w:t>
      </w:r>
    </w:p>
    <w:p w14:paraId="389E147A" w14:textId="6E7BFC37" w:rsidR="007F02B4" w:rsidRPr="00D0544D" w:rsidRDefault="002B6519"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Levenspiel O. The Three Mechanisms of Heat Transfer: Conduction, Convection, and Radiation. Engineering Flow and Heat Exchange. 1984. P. 161-188</w:t>
      </w:r>
      <w:r w:rsidR="00747D95" w:rsidRPr="00D0544D">
        <w:rPr>
          <w:rFonts w:ascii="Times New Roman" w:hAnsi="Times New Roman" w:cs="Times New Roman"/>
          <w:sz w:val="28"/>
          <w:szCs w:val="28"/>
        </w:rPr>
        <w:t xml:space="preserve">  </w:t>
      </w:r>
    </w:p>
    <w:p w14:paraId="23845587" w14:textId="2587BF53" w:rsidR="007F02B4" w:rsidRPr="00D0544D" w:rsidRDefault="00FE2A2E"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Marín</w:t>
      </w:r>
      <w:r w:rsidR="00747D95" w:rsidRPr="00D0544D">
        <w:rPr>
          <w:rFonts w:ascii="Times New Roman" w:hAnsi="Times New Roman" w:cs="Times New Roman"/>
          <w:sz w:val="28"/>
          <w:szCs w:val="28"/>
        </w:rPr>
        <w:t xml:space="preserve"> </w:t>
      </w:r>
      <w:r w:rsidRPr="00D0544D">
        <w:rPr>
          <w:rFonts w:ascii="Times New Roman" w:hAnsi="Times New Roman" w:cs="Times New Roman"/>
          <w:sz w:val="28"/>
          <w:szCs w:val="28"/>
        </w:rPr>
        <w:t>E. Linear relationships in heat transfer. Lat. Am. J. Phys. Educ. Vol. 3, No. 2, May 2009. P. 243-245.</w:t>
      </w:r>
    </w:p>
    <w:p w14:paraId="26D1E147" w14:textId="3FE6499B" w:rsidR="007F02B4" w:rsidRPr="00D0544D" w:rsidRDefault="00244AC4"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 xml:space="preserve">Murthy </w:t>
      </w:r>
      <w:proofErr w:type="gramStart"/>
      <w:r w:rsidR="00C67D14" w:rsidRPr="00D0544D">
        <w:rPr>
          <w:rFonts w:ascii="Times New Roman" w:hAnsi="Times New Roman" w:cs="Times New Roman"/>
          <w:sz w:val="28"/>
          <w:szCs w:val="28"/>
        </w:rPr>
        <w:t>Ja</w:t>
      </w:r>
      <w:proofErr w:type="gramEnd"/>
      <w:r w:rsidR="00C67D14" w:rsidRPr="00D0544D">
        <w:rPr>
          <w:rFonts w:ascii="Times New Roman" w:hAnsi="Times New Roman" w:cs="Times New Roman"/>
          <w:sz w:val="28"/>
          <w:szCs w:val="28"/>
        </w:rPr>
        <w:t xml:space="preserve">. Y. </w:t>
      </w:r>
      <w:r w:rsidRPr="00D0544D">
        <w:rPr>
          <w:rFonts w:ascii="Times New Roman" w:hAnsi="Times New Roman" w:cs="Times New Roman"/>
          <w:sz w:val="28"/>
          <w:szCs w:val="28"/>
        </w:rPr>
        <w:t>Numerical Methods in Heat, Mass, and Momentum Transfer</w:t>
      </w:r>
      <w:r w:rsidR="00C67D14" w:rsidRPr="00D0544D">
        <w:rPr>
          <w:rFonts w:ascii="Times New Roman" w:hAnsi="Times New Roman" w:cs="Times New Roman"/>
          <w:sz w:val="28"/>
          <w:szCs w:val="28"/>
        </w:rPr>
        <w:t xml:space="preserve">. School of Mechanical Engineering Purdue University Spring 2002. URL: </w:t>
      </w:r>
      <w:hyperlink r:id="rId371" w:history="1">
        <w:r w:rsidR="00C67D14" w:rsidRPr="00D0544D">
          <w:rPr>
            <w:rStyle w:val="a6"/>
            <w:rFonts w:ascii="Times New Roman" w:hAnsi="Times New Roman" w:cs="Times New Roman"/>
            <w:sz w:val="28"/>
            <w:szCs w:val="28"/>
          </w:rPr>
          <w:t>https://engineering.purdue.edu/~scalo/menu/teaching/me608/ME608_Notes_Murthy.pdf</w:t>
        </w:r>
      </w:hyperlink>
    </w:p>
    <w:p w14:paraId="5CBC3456" w14:textId="5F5B5CCC" w:rsidR="007F02B4" w:rsidRDefault="0070232E" w:rsidP="00D0544D">
      <w:pPr>
        <w:pStyle w:val="a3"/>
        <w:numPr>
          <w:ilvl w:val="0"/>
          <w:numId w:val="32"/>
        </w:numPr>
        <w:spacing w:line="360" w:lineRule="auto"/>
        <w:rPr>
          <w:rFonts w:ascii="Times New Roman" w:hAnsi="Times New Roman" w:cs="Times New Roman"/>
          <w:sz w:val="28"/>
          <w:szCs w:val="28"/>
        </w:rPr>
      </w:pPr>
      <w:r w:rsidRPr="00D0544D">
        <w:rPr>
          <w:rFonts w:ascii="Times New Roman" w:hAnsi="Times New Roman" w:cs="Times New Roman"/>
          <w:sz w:val="28"/>
          <w:szCs w:val="28"/>
        </w:rPr>
        <w:t xml:space="preserve">Chapter 5 </w:t>
      </w:r>
      <w:proofErr w:type="gramStart"/>
      <w:r w:rsidRPr="00D0544D">
        <w:rPr>
          <w:rFonts w:ascii="Times New Roman" w:hAnsi="Times New Roman" w:cs="Times New Roman"/>
          <w:sz w:val="28"/>
          <w:szCs w:val="28"/>
        </w:rPr>
        <w:t>The</w:t>
      </w:r>
      <w:proofErr w:type="gramEnd"/>
      <w:r w:rsidRPr="00D0544D">
        <w:rPr>
          <w:rFonts w:ascii="Times New Roman" w:hAnsi="Times New Roman" w:cs="Times New Roman"/>
          <w:sz w:val="28"/>
          <w:szCs w:val="28"/>
        </w:rPr>
        <w:t xml:space="preserve"> Bubnov-Galerkin Method.</w:t>
      </w:r>
      <w:r w:rsidRPr="00D0544D">
        <w:rPr>
          <w:rFonts w:ascii="Times New Roman" w:hAnsi="Times New Roman" w:cs="Times New Roman"/>
          <w:i/>
          <w:sz w:val="28"/>
          <w:szCs w:val="28"/>
        </w:rPr>
        <w:t xml:space="preserve"> Methods of Nonlinear Analysis Mathematics in Science and Engineering</w:t>
      </w:r>
      <w:r w:rsidRPr="00D0544D">
        <w:rPr>
          <w:rFonts w:ascii="Times New Roman" w:hAnsi="Times New Roman" w:cs="Times New Roman"/>
          <w:sz w:val="28"/>
          <w:szCs w:val="28"/>
        </w:rPr>
        <w:t>, 1970. P. 187-224.</w:t>
      </w:r>
    </w:p>
    <w:p w14:paraId="4D2446D1" w14:textId="0C5951CC" w:rsidR="00C7559D" w:rsidRPr="00D0544D" w:rsidRDefault="00C7559D" w:rsidP="00C7559D">
      <w:pPr>
        <w:pStyle w:val="a3"/>
        <w:numPr>
          <w:ilvl w:val="0"/>
          <w:numId w:val="32"/>
        </w:numPr>
        <w:spacing w:line="360" w:lineRule="auto"/>
        <w:rPr>
          <w:rFonts w:ascii="Times New Roman" w:hAnsi="Times New Roman" w:cs="Times New Roman"/>
          <w:sz w:val="28"/>
          <w:szCs w:val="28"/>
        </w:rPr>
      </w:pPr>
      <w:r w:rsidRPr="00C7559D">
        <w:rPr>
          <w:rFonts w:ascii="Times New Roman" w:hAnsi="Times New Roman" w:cs="Times New Roman"/>
          <w:sz w:val="28"/>
          <w:szCs w:val="28"/>
        </w:rPr>
        <w:t>MathCAD</w:t>
      </w:r>
      <w:r>
        <w:rPr>
          <w:rFonts w:ascii="Times New Roman" w:hAnsi="Times New Roman" w:cs="Times New Roman"/>
          <w:sz w:val="28"/>
          <w:szCs w:val="28"/>
        </w:rPr>
        <w:t xml:space="preserve">. – URL: </w:t>
      </w:r>
      <w:hyperlink r:id="rId372" w:history="1">
        <w:r w:rsidRPr="00D84C45">
          <w:rPr>
            <w:rStyle w:val="a6"/>
            <w:rFonts w:ascii="Times New Roman" w:hAnsi="Times New Roman" w:cs="Times New Roman"/>
            <w:sz w:val="28"/>
            <w:szCs w:val="28"/>
          </w:rPr>
          <w:t>https://mathcad.com</w:t>
        </w:r>
      </w:hyperlink>
      <w:r>
        <w:rPr>
          <w:rFonts w:ascii="Times New Roman" w:hAnsi="Times New Roman" w:cs="Times New Roman"/>
          <w:sz w:val="28"/>
          <w:szCs w:val="28"/>
        </w:rPr>
        <w:t xml:space="preserve"> </w:t>
      </w:r>
    </w:p>
    <w:p w14:paraId="5D389DA6" w14:textId="77777777" w:rsidR="00D0544D" w:rsidRDefault="00D0544D">
      <w:pPr>
        <w:spacing w:line="360" w:lineRule="auto"/>
        <w:jc w:val="left"/>
        <w:rPr>
          <w:rFonts w:ascii="Times New Roman" w:hAnsi="Times New Roman" w:cs="Times New Roman"/>
          <w:sz w:val="24"/>
          <w:szCs w:val="32"/>
        </w:rPr>
      </w:pPr>
    </w:p>
    <w:sectPr w:rsidR="00D0544D" w:rsidSect="00D50D0E">
      <w:pgSz w:w="11906" w:h="16838" w:code="9"/>
      <w:pgMar w:top="1134" w:right="85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B15"/>
    <w:multiLevelType w:val="multilevel"/>
    <w:tmpl w:val="7B9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37D5"/>
    <w:multiLevelType w:val="multilevel"/>
    <w:tmpl w:val="D744F848"/>
    <w:lvl w:ilvl="0">
      <w:start w:val="1"/>
      <w:numFmt w:val="decimal"/>
      <w:lvlText w:val="Розділ %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851" w:hanging="13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B3F1598"/>
    <w:multiLevelType w:val="multilevel"/>
    <w:tmpl w:val="525AC71C"/>
    <w:lvl w:ilvl="0">
      <w:start w:val="3"/>
      <w:numFmt w:val="decimal"/>
      <w:lvlText w:val="%1."/>
      <w:lvlJc w:val="left"/>
      <w:pPr>
        <w:ind w:left="450" w:hanging="450"/>
      </w:pPr>
      <w:rPr>
        <w:rFonts w:hint="default"/>
        <w:i w:val="0"/>
      </w:rPr>
    </w:lvl>
    <w:lvl w:ilvl="1">
      <w:start w:val="1"/>
      <w:numFmt w:val="decimal"/>
      <w:lvlText w:val="%1.%2."/>
      <w:lvlJc w:val="left"/>
      <w:pPr>
        <w:ind w:left="947" w:hanging="720"/>
      </w:pPr>
      <w:rPr>
        <w:rFonts w:hint="default"/>
        <w:i w:val="0"/>
      </w:rPr>
    </w:lvl>
    <w:lvl w:ilvl="2">
      <w:start w:val="1"/>
      <w:numFmt w:val="decimal"/>
      <w:lvlText w:val="%1.%2.%3."/>
      <w:lvlJc w:val="left"/>
      <w:pPr>
        <w:ind w:left="1174" w:hanging="720"/>
      </w:pPr>
      <w:rPr>
        <w:rFonts w:hint="default"/>
        <w:i w:val="0"/>
      </w:rPr>
    </w:lvl>
    <w:lvl w:ilvl="3">
      <w:start w:val="1"/>
      <w:numFmt w:val="decimal"/>
      <w:lvlText w:val="%4."/>
      <w:lvlJc w:val="left"/>
      <w:pPr>
        <w:ind w:left="1761" w:hanging="1080"/>
      </w:pPr>
      <w:rPr>
        <w:rFonts w:hint="default"/>
        <w:i w:val="0"/>
      </w:rPr>
    </w:lvl>
    <w:lvl w:ilvl="4">
      <w:start w:val="1"/>
      <w:numFmt w:val="decimal"/>
      <w:lvlText w:val="%1.%2.%3.%4.%5."/>
      <w:lvlJc w:val="left"/>
      <w:pPr>
        <w:ind w:left="1988" w:hanging="1080"/>
      </w:pPr>
      <w:rPr>
        <w:rFonts w:hint="default"/>
        <w:i w:val="0"/>
      </w:rPr>
    </w:lvl>
    <w:lvl w:ilvl="5">
      <w:start w:val="1"/>
      <w:numFmt w:val="decimal"/>
      <w:lvlText w:val="%1.%2.%3.%4.%5.%6."/>
      <w:lvlJc w:val="left"/>
      <w:pPr>
        <w:ind w:left="2575" w:hanging="1440"/>
      </w:pPr>
      <w:rPr>
        <w:rFonts w:hint="default"/>
        <w:i w:val="0"/>
      </w:rPr>
    </w:lvl>
    <w:lvl w:ilvl="6">
      <w:start w:val="1"/>
      <w:numFmt w:val="decimal"/>
      <w:lvlText w:val="%1.%2.%3.%4.%5.%6.%7."/>
      <w:lvlJc w:val="left"/>
      <w:pPr>
        <w:ind w:left="3162" w:hanging="1800"/>
      </w:pPr>
      <w:rPr>
        <w:rFonts w:hint="default"/>
        <w:i w:val="0"/>
      </w:rPr>
    </w:lvl>
    <w:lvl w:ilvl="7">
      <w:start w:val="1"/>
      <w:numFmt w:val="decimal"/>
      <w:lvlText w:val="%1.%2.%3.%4.%5.%6.%7.%8."/>
      <w:lvlJc w:val="left"/>
      <w:pPr>
        <w:ind w:left="3389" w:hanging="1800"/>
      </w:pPr>
      <w:rPr>
        <w:rFonts w:hint="default"/>
        <w:i w:val="0"/>
      </w:rPr>
    </w:lvl>
    <w:lvl w:ilvl="8">
      <w:start w:val="1"/>
      <w:numFmt w:val="decimal"/>
      <w:lvlText w:val="%1.%2.%3.%4.%5.%6.%7.%8.%9."/>
      <w:lvlJc w:val="left"/>
      <w:pPr>
        <w:ind w:left="3976" w:hanging="2160"/>
      </w:pPr>
      <w:rPr>
        <w:rFonts w:hint="default"/>
        <w:i w:val="0"/>
      </w:rPr>
    </w:lvl>
  </w:abstractNum>
  <w:abstractNum w:abstractNumId="3" w15:restartNumberingAfterBreak="0">
    <w:nsid w:val="0EBC7F31"/>
    <w:multiLevelType w:val="multilevel"/>
    <w:tmpl w:val="990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5A12"/>
    <w:multiLevelType w:val="multilevel"/>
    <w:tmpl w:val="81B69B1C"/>
    <w:lvl w:ilvl="0">
      <w:start w:val="2"/>
      <w:numFmt w:val="decimal"/>
      <w:lvlText w:val="%1."/>
      <w:lvlJc w:val="left"/>
      <w:pPr>
        <w:ind w:left="450" w:hanging="450"/>
      </w:pPr>
      <w:rPr>
        <w:rFonts w:hint="default"/>
        <w:i w:val="0"/>
      </w:rPr>
    </w:lvl>
    <w:lvl w:ilvl="1">
      <w:start w:val="1"/>
      <w:numFmt w:val="decimal"/>
      <w:lvlText w:val="%1.%2."/>
      <w:lvlJc w:val="left"/>
      <w:pPr>
        <w:ind w:left="947" w:hanging="720"/>
      </w:pPr>
      <w:rPr>
        <w:rFonts w:hint="default"/>
        <w:i w:val="0"/>
      </w:rPr>
    </w:lvl>
    <w:lvl w:ilvl="2">
      <w:start w:val="1"/>
      <w:numFmt w:val="decimal"/>
      <w:lvlText w:val="%1.%2.%3."/>
      <w:lvlJc w:val="left"/>
      <w:pPr>
        <w:ind w:left="1174" w:hanging="720"/>
      </w:pPr>
      <w:rPr>
        <w:rFonts w:hint="default"/>
        <w:i w:val="0"/>
      </w:rPr>
    </w:lvl>
    <w:lvl w:ilvl="3">
      <w:start w:val="1"/>
      <w:numFmt w:val="decimal"/>
      <w:lvlText w:val="%4."/>
      <w:lvlJc w:val="left"/>
      <w:pPr>
        <w:ind w:left="1761" w:hanging="1080"/>
      </w:pPr>
      <w:rPr>
        <w:rFonts w:hint="default"/>
        <w:i w:val="0"/>
      </w:rPr>
    </w:lvl>
    <w:lvl w:ilvl="4">
      <w:start w:val="1"/>
      <w:numFmt w:val="decimal"/>
      <w:lvlText w:val="%1.%2.%3.%4.%5."/>
      <w:lvlJc w:val="left"/>
      <w:pPr>
        <w:ind w:left="1988" w:hanging="1080"/>
      </w:pPr>
      <w:rPr>
        <w:rFonts w:hint="default"/>
        <w:i w:val="0"/>
      </w:rPr>
    </w:lvl>
    <w:lvl w:ilvl="5">
      <w:start w:val="1"/>
      <w:numFmt w:val="decimal"/>
      <w:lvlText w:val="%1.%2.%3.%4.%5.%6."/>
      <w:lvlJc w:val="left"/>
      <w:pPr>
        <w:ind w:left="2575" w:hanging="1440"/>
      </w:pPr>
      <w:rPr>
        <w:rFonts w:hint="default"/>
        <w:i w:val="0"/>
      </w:rPr>
    </w:lvl>
    <w:lvl w:ilvl="6">
      <w:start w:val="1"/>
      <w:numFmt w:val="decimal"/>
      <w:lvlText w:val="%1.%2.%3.%4.%5.%6.%7."/>
      <w:lvlJc w:val="left"/>
      <w:pPr>
        <w:ind w:left="3162" w:hanging="1800"/>
      </w:pPr>
      <w:rPr>
        <w:rFonts w:hint="default"/>
        <w:i w:val="0"/>
      </w:rPr>
    </w:lvl>
    <w:lvl w:ilvl="7">
      <w:start w:val="1"/>
      <w:numFmt w:val="decimal"/>
      <w:lvlText w:val="%1.%2.%3.%4.%5.%6.%7.%8."/>
      <w:lvlJc w:val="left"/>
      <w:pPr>
        <w:ind w:left="3389" w:hanging="1800"/>
      </w:pPr>
      <w:rPr>
        <w:rFonts w:hint="default"/>
        <w:i w:val="0"/>
      </w:rPr>
    </w:lvl>
    <w:lvl w:ilvl="8">
      <w:start w:val="1"/>
      <w:numFmt w:val="decimal"/>
      <w:lvlText w:val="%1.%2.%3.%4.%5.%6.%7.%8.%9."/>
      <w:lvlJc w:val="left"/>
      <w:pPr>
        <w:ind w:left="3976" w:hanging="2160"/>
      </w:pPr>
      <w:rPr>
        <w:rFonts w:hint="default"/>
        <w:i w:val="0"/>
      </w:rPr>
    </w:lvl>
  </w:abstractNum>
  <w:abstractNum w:abstractNumId="5" w15:restartNumberingAfterBreak="0">
    <w:nsid w:val="14BF24F3"/>
    <w:multiLevelType w:val="hybridMultilevel"/>
    <w:tmpl w:val="E5EA043A"/>
    <w:lvl w:ilvl="0" w:tplc="8F2E55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856762"/>
    <w:multiLevelType w:val="hybridMultilevel"/>
    <w:tmpl w:val="EE944E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D0868DA"/>
    <w:multiLevelType w:val="hybridMultilevel"/>
    <w:tmpl w:val="949EF44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37B5385"/>
    <w:multiLevelType w:val="multilevel"/>
    <w:tmpl w:val="180E3730"/>
    <w:lvl w:ilvl="0">
      <w:start w:val="1"/>
      <w:numFmt w:val="decimal"/>
      <w:lvlText w:val="Розділ %1."/>
      <w:lvlJc w:val="left"/>
      <w:pPr>
        <w:ind w:left="113" w:hanging="113"/>
      </w:pPr>
      <w:rPr>
        <w:rFonts w:hint="default"/>
      </w:rPr>
    </w:lvl>
    <w:lvl w:ilvl="1">
      <w:start w:val="1"/>
      <w:numFmt w:val="decimal"/>
      <w:lvlText w:val="%1.%2."/>
      <w:lvlJc w:val="left"/>
      <w:pPr>
        <w:ind w:left="828" w:hanging="601"/>
      </w:pPr>
      <w:rPr>
        <w:rFonts w:hint="default"/>
        <w:i w:val="0"/>
      </w:rPr>
    </w:lvl>
    <w:lvl w:ilvl="2">
      <w:start w:val="1"/>
      <w:numFmt w:val="decimal"/>
      <w:lvlText w:val="%1.%2.%3."/>
      <w:lvlJc w:val="left"/>
      <w:pPr>
        <w:ind w:left="1071" w:hanging="357"/>
      </w:pPr>
      <w:rPr>
        <w:rFonts w:hint="default"/>
        <w:i w:val="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D4D1FFF"/>
    <w:multiLevelType w:val="multilevel"/>
    <w:tmpl w:val="4D3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9759D"/>
    <w:multiLevelType w:val="multilevel"/>
    <w:tmpl w:val="BCDE1D4A"/>
    <w:lvl w:ilvl="0">
      <w:start w:val="1"/>
      <w:numFmt w:val="decimal"/>
      <w:lvlText w:val="Розділ %1."/>
      <w:lvlJc w:val="left"/>
      <w:pPr>
        <w:ind w:left="113" w:hanging="113"/>
      </w:pPr>
      <w:rPr>
        <w:rFonts w:hint="default"/>
      </w:rPr>
    </w:lvl>
    <w:lvl w:ilvl="1">
      <w:start w:val="1"/>
      <w:numFmt w:val="decimal"/>
      <w:lvlText w:val="%1.%2."/>
      <w:lvlJc w:val="left"/>
      <w:pPr>
        <w:ind w:left="828" w:hanging="601"/>
      </w:pPr>
      <w:rPr>
        <w:rFonts w:hint="default"/>
      </w:rPr>
    </w:lvl>
    <w:lvl w:ilvl="2">
      <w:start w:val="1"/>
      <w:numFmt w:val="decimal"/>
      <w:lvlText w:val="%1.%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DA67D88"/>
    <w:multiLevelType w:val="multilevel"/>
    <w:tmpl w:val="587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16362"/>
    <w:multiLevelType w:val="hybridMultilevel"/>
    <w:tmpl w:val="C95ECA1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2F5F065B"/>
    <w:multiLevelType w:val="multilevel"/>
    <w:tmpl w:val="C76AD280"/>
    <w:lvl w:ilvl="0">
      <w:start w:val="3"/>
      <w:numFmt w:val="decimal"/>
      <w:lvlText w:val="%1."/>
      <w:lvlJc w:val="left"/>
      <w:pPr>
        <w:ind w:left="450" w:hanging="450"/>
      </w:pPr>
      <w:rPr>
        <w:rFonts w:hint="default"/>
        <w:i w:val="0"/>
      </w:rPr>
    </w:lvl>
    <w:lvl w:ilvl="1">
      <w:start w:val="1"/>
      <w:numFmt w:val="decimal"/>
      <w:lvlText w:val="%1.%2."/>
      <w:lvlJc w:val="left"/>
      <w:pPr>
        <w:ind w:left="947" w:hanging="720"/>
      </w:pPr>
      <w:rPr>
        <w:rFonts w:hint="default"/>
        <w:i w:val="0"/>
      </w:rPr>
    </w:lvl>
    <w:lvl w:ilvl="2">
      <w:start w:val="1"/>
      <w:numFmt w:val="decimal"/>
      <w:lvlText w:val="%1.%2.%3."/>
      <w:lvlJc w:val="left"/>
      <w:pPr>
        <w:ind w:left="1174" w:hanging="720"/>
      </w:pPr>
      <w:rPr>
        <w:rFonts w:hint="default"/>
        <w:i w:val="0"/>
      </w:rPr>
    </w:lvl>
    <w:lvl w:ilvl="3">
      <w:start w:val="1"/>
      <w:numFmt w:val="decimal"/>
      <w:lvlText w:val="%1.%2.%3.%4."/>
      <w:lvlJc w:val="left"/>
      <w:pPr>
        <w:ind w:left="1761" w:hanging="1080"/>
      </w:pPr>
      <w:rPr>
        <w:rFonts w:hint="default"/>
        <w:i w:val="0"/>
      </w:rPr>
    </w:lvl>
    <w:lvl w:ilvl="4">
      <w:start w:val="1"/>
      <w:numFmt w:val="decimal"/>
      <w:lvlText w:val="%1.%2.%3.%4.%5."/>
      <w:lvlJc w:val="left"/>
      <w:pPr>
        <w:ind w:left="1988" w:hanging="1080"/>
      </w:pPr>
      <w:rPr>
        <w:rFonts w:hint="default"/>
        <w:i w:val="0"/>
      </w:rPr>
    </w:lvl>
    <w:lvl w:ilvl="5">
      <w:start w:val="1"/>
      <w:numFmt w:val="decimal"/>
      <w:lvlText w:val="%1.%2.%3.%4.%5.%6."/>
      <w:lvlJc w:val="left"/>
      <w:pPr>
        <w:ind w:left="2575" w:hanging="1440"/>
      </w:pPr>
      <w:rPr>
        <w:rFonts w:hint="default"/>
        <w:i w:val="0"/>
      </w:rPr>
    </w:lvl>
    <w:lvl w:ilvl="6">
      <w:start w:val="1"/>
      <w:numFmt w:val="decimal"/>
      <w:lvlText w:val="%1.%2.%3.%4.%5.%6.%7."/>
      <w:lvlJc w:val="left"/>
      <w:pPr>
        <w:ind w:left="3162" w:hanging="1800"/>
      </w:pPr>
      <w:rPr>
        <w:rFonts w:hint="default"/>
        <w:i w:val="0"/>
      </w:rPr>
    </w:lvl>
    <w:lvl w:ilvl="7">
      <w:start w:val="1"/>
      <w:numFmt w:val="decimal"/>
      <w:lvlText w:val="%1.%2.%3.%4.%5.%6.%7.%8."/>
      <w:lvlJc w:val="left"/>
      <w:pPr>
        <w:ind w:left="3389" w:hanging="1800"/>
      </w:pPr>
      <w:rPr>
        <w:rFonts w:hint="default"/>
        <w:i w:val="0"/>
      </w:rPr>
    </w:lvl>
    <w:lvl w:ilvl="8">
      <w:start w:val="1"/>
      <w:numFmt w:val="decimal"/>
      <w:lvlText w:val="%1.%2.%3.%4.%5.%6.%7.%8.%9."/>
      <w:lvlJc w:val="left"/>
      <w:pPr>
        <w:ind w:left="3976" w:hanging="2160"/>
      </w:pPr>
      <w:rPr>
        <w:rFonts w:hint="default"/>
        <w:i w:val="0"/>
      </w:rPr>
    </w:lvl>
  </w:abstractNum>
  <w:abstractNum w:abstractNumId="14" w15:restartNumberingAfterBreak="0">
    <w:nsid w:val="34D33B05"/>
    <w:multiLevelType w:val="hybridMultilevel"/>
    <w:tmpl w:val="B9F224A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A0176D8"/>
    <w:multiLevelType w:val="multilevel"/>
    <w:tmpl w:val="1BC2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C27B9"/>
    <w:multiLevelType w:val="hybridMultilevel"/>
    <w:tmpl w:val="9C446230"/>
    <w:lvl w:ilvl="0" w:tplc="467201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F404A41"/>
    <w:multiLevelType w:val="multilevel"/>
    <w:tmpl w:val="AEC08682"/>
    <w:lvl w:ilvl="0">
      <w:start w:val="3"/>
      <w:numFmt w:val="decimal"/>
      <w:lvlText w:val="%1."/>
      <w:lvlJc w:val="left"/>
      <w:pPr>
        <w:ind w:left="450" w:hanging="450"/>
      </w:pPr>
      <w:rPr>
        <w:rFonts w:hint="default"/>
        <w:i w:val="0"/>
      </w:rPr>
    </w:lvl>
    <w:lvl w:ilvl="1">
      <w:start w:val="2"/>
      <w:numFmt w:val="decimal"/>
      <w:lvlText w:val="%1.%2."/>
      <w:lvlJc w:val="left"/>
      <w:pPr>
        <w:ind w:left="947" w:hanging="720"/>
      </w:pPr>
      <w:rPr>
        <w:rFonts w:hint="default"/>
        <w:i w:val="0"/>
      </w:rPr>
    </w:lvl>
    <w:lvl w:ilvl="2">
      <w:start w:val="1"/>
      <w:numFmt w:val="decimal"/>
      <w:lvlText w:val="%1.%2.%3."/>
      <w:lvlJc w:val="left"/>
      <w:pPr>
        <w:ind w:left="1174" w:hanging="720"/>
      </w:pPr>
      <w:rPr>
        <w:rFonts w:hint="default"/>
        <w:i w:val="0"/>
      </w:rPr>
    </w:lvl>
    <w:lvl w:ilvl="3">
      <w:start w:val="1"/>
      <w:numFmt w:val="decimal"/>
      <w:lvlText w:val="%1.%2.%3.%4."/>
      <w:lvlJc w:val="left"/>
      <w:pPr>
        <w:ind w:left="1761" w:hanging="1080"/>
      </w:pPr>
      <w:rPr>
        <w:rFonts w:hint="default"/>
        <w:i w:val="0"/>
      </w:rPr>
    </w:lvl>
    <w:lvl w:ilvl="4">
      <w:start w:val="1"/>
      <w:numFmt w:val="decimal"/>
      <w:lvlText w:val="%1.%2.%3.%4.%5."/>
      <w:lvlJc w:val="left"/>
      <w:pPr>
        <w:ind w:left="1988" w:hanging="1080"/>
      </w:pPr>
      <w:rPr>
        <w:rFonts w:hint="default"/>
        <w:i w:val="0"/>
      </w:rPr>
    </w:lvl>
    <w:lvl w:ilvl="5">
      <w:start w:val="1"/>
      <w:numFmt w:val="decimal"/>
      <w:lvlText w:val="%1.%2.%3.%4.%5.%6."/>
      <w:lvlJc w:val="left"/>
      <w:pPr>
        <w:ind w:left="2575" w:hanging="1440"/>
      </w:pPr>
      <w:rPr>
        <w:rFonts w:hint="default"/>
        <w:i w:val="0"/>
      </w:rPr>
    </w:lvl>
    <w:lvl w:ilvl="6">
      <w:start w:val="1"/>
      <w:numFmt w:val="decimal"/>
      <w:lvlText w:val="%1.%2.%3.%4.%5.%6.%7."/>
      <w:lvlJc w:val="left"/>
      <w:pPr>
        <w:ind w:left="3162" w:hanging="1800"/>
      </w:pPr>
      <w:rPr>
        <w:rFonts w:hint="default"/>
        <w:i w:val="0"/>
      </w:rPr>
    </w:lvl>
    <w:lvl w:ilvl="7">
      <w:start w:val="1"/>
      <w:numFmt w:val="decimal"/>
      <w:lvlText w:val="%1.%2.%3.%4.%5.%6.%7.%8."/>
      <w:lvlJc w:val="left"/>
      <w:pPr>
        <w:ind w:left="3389" w:hanging="1800"/>
      </w:pPr>
      <w:rPr>
        <w:rFonts w:hint="default"/>
        <w:i w:val="0"/>
      </w:rPr>
    </w:lvl>
    <w:lvl w:ilvl="8">
      <w:start w:val="1"/>
      <w:numFmt w:val="decimal"/>
      <w:lvlText w:val="%1.%2.%3.%4.%5.%6.%7.%8.%9."/>
      <w:lvlJc w:val="left"/>
      <w:pPr>
        <w:ind w:left="3976" w:hanging="2160"/>
      </w:pPr>
      <w:rPr>
        <w:rFonts w:hint="default"/>
        <w:i w:val="0"/>
      </w:rPr>
    </w:lvl>
  </w:abstractNum>
  <w:abstractNum w:abstractNumId="18" w15:restartNumberingAfterBreak="0">
    <w:nsid w:val="466E320F"/>
    <w:multiLevelType w:val="multilevel"/>
    <w:tmpl w:val="2CB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BD0F12"/>
    <w:multiLevelType w:val="hybridMultilevel"/>
    <w:tmpl w:val="D166B26E"/>
    <w:lvl w:ilvl="0" w:tplc="04220011">
      <w:start w:val="1"/>
      <w:numFmt w:val="decimal"/>
      <w:lvlText w:val="%1)"/>
      <w:lvlJc w:val="left"/>
      <w:pPr>
        <w:ind w:left="1429" w:hanging="360"/>
      </w:pPr>
    </w:lvl>
    <w:lvl w:ilvl="1" w:tplc="B9AA5282">
      <w:start w:val="1"/>
      <w:numFmt w:val="decimal"/>
      <w:lvlText w:val="%2."/>
      <w:lvlJc w:val="left"/>
      <w:pPr>
        <w:ind w:left="2149"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51A87180"/>
    <w:multiLevelType w:val="hybridMultilevel"/>
    <w:tmpl w:val="14E6FF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25D0373"/>
    <w:multiLevelType w:val="hybridMultilevel"/>
    <w:tmpl w:val="1174E9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564153C5"/>
    <w:multiLevelType w:val="hybridMultilevel"/>
    <w:tmpl w:val="E208F680"/>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3" w15:restartNumberingAfterBreak="0">
    <w:nsid w:val="5E76156A"/>
    <w:multiLevelType w:val="hybridMultilevel"/>
    <w:tmpl w:val="62DC062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60043420"/>
    <w:multiLevelType w:val="hybridMultilevel"/>
    <w:tmpl w:val="C31C7A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14D0EEA"/>
    <w:multiLevelType w:val="hybridMultilevel"/>
    <w:tmpl w:val="A03CB1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1970D52"/>
    <w:multiLevelType w:val="singleLevel"/>
    <w:tmpl w:val="61970D52"/>
    <w:lvl w:ilvl="0">
      <w:start w:val="28"/>
      <w:numFmt w:val="decimal"/>
      <w:lvlText w:val="[%1]"/>
      <w:lvlJc w:val="left"/>
      <w:pPr>
        <w:tabs>
          <w:tab w:val="left" w:pos="312"/>
        </w:tabs>
      </w:pPr>
    </w:lvl>
  </w:abstractNum>
  <w:abstractNum w:abstractNumId="27" w15:restartNumberingAfterBreak="0">
    <w:nsid w:val="65511254"/>
    <w:multiLevelType w:val="multilevel"/>
    <w:tmpl w:val="98242192"/>
    <w:lvl w:ilvl="0">
      <w:start w:val="3"/>
      <w:numFmt w:val="decimal"/>
      <w:lvlText w:val="%1."/>
      <w:lvlJc w:val="left"/>
      <w:pPr>
        <w:ind w:left="450" w:hanging="450"/>
      </w:pPr>
      <w:rPr>
        <w:rFonts w:hint="default"/>
        <w:i w:val="0"/>
      </w:rPr>
    </w:lvl>
    <w:lvl w:ilvl="1">
      <w:start w:val="1"/>
      <w:numFmt w:val="decimal"/>
      <w:lvlText w:val="%1.%2."/>
      <w:lvlJc w:val="left"/>
      <w:pPr>
        <w:ind w:left="947" w:hanging="720"/>
      </w:pPr>
      <w:rPr>
        <w:rFonts w:hint="default"/>
        <w:i w:val="0"/>
      </w:rPr>
    </w:lvl>
    <w:lvl w:ilvl="2">
      <w:start w:val="1"/>
      <w:numFmt w:val="decimal"/>
      <w:lvlText w:val="%1.%2.%3."/>
      <w:lvlJc w:val="left"/>
      <w:pPr>
        <w:ind w:left="1174" w:hanging="720"/>
      </w:pPr>
      <w:rPr>
        <w:rFonts w:hint="default"/>
        <w:i w:val="0"/>
      </w:rPr>
    </w:lvl>
    <w:lvl w:ilvl="3">
      <w:start w:val="1"/>
      <w:numFmt w:val="decimal"/>
      <w:lvlText w:val="%1.%2.%3.%4."/>
      <w:lvlJc w:val="left"/>
      <w:pPr>
        <w:ind w:left="1761" w:hanging="1080"/>
      </w:pPr>
      <w:rPr>
        <w:rFonts w:hint="default"/>
        <w:i w:val="0"/>
      </w:rPr>
    </w:lvl>
    <w:lvl w:ilvl="4">
      <w:start w:val="1"/>
      <w:numFmt w:val="decimal"/>
      <w:lvlText w:val="%1.%2.%3.%4.%5."/>
      <w:lvlJc w:val="left"/>
      <w:pPr>
        <w:ind w:left="1988" w:hanging="1080"/>
      </w:pPr>
      <w:rPr>
        <w:rFonts w:hint="default"/>
        <w:i w:val="0"/>
      </w:rPr>
    </w:lvl>
    <w:lvl w:ilvl="5">
      <w:start w:val="1"/>
      <w:numFmt w:val="decimal"/>
      <w:lvlText w:val="%1.%2.%3.%4.%5.%6."/>
      <w:lvlJc w:val="left"/>
      <w:pPr>
        <w:ind w:left="2575" w:hanging="1440"/>
      </w:pPr>
      <w:rPr>
        <w:rFonts w:hint="default"/>
        <w:i w:val="0"/>
      </w:rPr>
    </w:lvl>
    <w:lvl w:ilvl="6">
      <w:start w:val="1"/>
      <w:numFmt w:val="decimal"/>
      <w:lvlText w:val="%1.%2.%3.%4.%5.%6.%7."/>
      <w:lvlJc w:val="left"/>
      <w:pPr>
        <w:ind w:left="3162" w:hanging="1800"/>
      </w:pPr>
      <w:rPr>
        <w:rFonts w:hint="default"/>
        <w:i w:val="0"/>
      </w:rPr>
    </w:lvl>
    <w:lvl w:ilvl="7">
      <w:start w:val="1"/>
      <w:numFmt w:val="decimal"/>
      <w:lvlText w:val="%1.%2.%3.%4.%5.%6.%7.%8."/>
      <w:lvlJc w:val="left"/>
      <w:pPr>
        <w:ind w:left="3389" w:hanging="1800"/>
      </w:pPr>
      <w:rPr>
        <w:rFonts w:hint="default"/>
        <w:i w:val="0"/>
      </w:rPr>
    </w:lvl>
    <w:lvl w:ilvl="8">
      <w:start w:val="1"/>
      <w:numFmt w:val="decimal"/>
      <w:lvlText w:val="%1.%2.%3.%4.%5.%6.%7.%8.%9."/>
      <w:lvlJc w:val="left"/>
      <w:pPr>
        <w:ind w:left="3976" w:hanging="2160"/>
      </w:pPr>
      <w:rPr>
        <w:rFonts w:hint="default"/>
        <w:i w:val="0"/>
      </w:rPr>
    </w:lvl>
  </w:abstractNum>
  <w:abstractNum w:abstractNumId="28" w15:restartNumberingAfterBreak="0">
    <w:nsid w:val="6E5E5131"/>
    <w:multiLevelType w:val="hybridMultilevel"/>
    <w:tmpl w:val="FC086C6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735C680C"/>
    <w:multiLevelType w:val="multilevel"/>
    <w:tmpl w:val="D460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92F2E"/>
    <w:multiLevelType w:val="hybridMultilevel"/>
    <w:tmpl w:val="829E7D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88E210E"/>
    <w:multiLevelType w:val="hybridMultilevel"/>
    <w:tmpl w:val="870EB0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6"/>
  </w:num>
  <w:num w:numId="2">
    <w:abstractNumId w:val="18"/>
  </w:num>
  <w:num w:numId="3">
    <w:abstractNumId w:val="25"/>
  </w:num>
  <w:num w:numId="4">
    <w:abstractNumId w:val="9"/>
  </w:num>
  <w:num w:numId="5">
    <w:abstractNumId w:val="15"/>
  </w:num>
  <w:num w:numId="6">
    <w:abstractNumId w:val="3"/>
  </w:num>
  <w:num w:numId="7">
    <w:abstractNumId w:val="0"/>
  </w:num>
  <w:num w:numId="8">
    <w:abstractNumId w:val="11"/>
  </w:num>
  <w:num w:numId="9">
    <w:abstractNumId w:val="29"/>
  </w:num>
  <w:num w:numId="10">
    <w:abstractNumId w:val="21"/>
  </w:num>
  <w:num w:numId="11">
    <w:abstractNumId w:val="7"/>
  </w:num>
  <w:num w:numId="12">
    <w:abstractNumId w:val="6"/>
  </w:num>
  <w:num w:numId="13">
    <w:abstractNumId w:val="23"/>
  </w:num>
  <w:num w:numId="14">
    <w:abstractNumId w:val="31"/>
  </w:num>
  <w:num w:numId="15">
    <w:abstractNumId w:val="28"/>
  </w:num>
  <w:num w:numId="16">
    <w:abstractNumId w:val="19"/>
  </w:num>
  <w:num w:numId="17">
    <w:abstractNumId w:val="30"/>
  </w:num>
  <w:num w:numId="18">
    <w:abstractNumId w:val="20"/>
  </w:num>
  <w:num w:numId="19">
    <w:abstractNumId w:val="22"/>
  </w:num>
  <w:num w:numId="20">
    <w:abstractNumId w:val="16"/>
  </w:num>
  <w:num w:numId="21">
    <w:abstractNumId w:val="8"/>
  </w:num>
  <w:num w:numId="22">
    <w:abstractNumId w:val="10"/>
  </w:num>
  <w:num w:numId="23">
    <w:abstractNumId w:val="1"/>
  </w:num>
  <w:num w:numId="24">
    <w:abstractNumId w:val="12"/>
  </w:num>
  <w:num w:numId="25">
    <w:abstractNumId w:val="17"/>
  </w:num>
  <w:num w:numId="26">
    <w:abstractNumId w:val="27"/>
  </w:num>
  <w:num w:numId="27">
    <w:abstractNumId w:val="13"/>
  </w:num>
  <w:num w:numId="28">
    <w:abstractNumId w:val="5"/>
  </w:num>
  <w:num w:numId="29">
    <w:abstractNumId w:val="2"/>
  </w:num>
  <w:num w:numId="30">
    <w:abstractNumId w:val="14"/>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defaultTabStop w:val="34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B4"/>
    <w:rsid w:val="00023403"/>
    <w:rsid w:val="00054281"/>
    <w:rsid w:val="00055868"/>
    <w:rsid w:val="000709E9"/>
    <w:rsid w:val="00084A12"/>
    <w:rsid w:val="000C00F6"/>
    <w:rsid w:val="001322A0"/>
    <w:rsid w:val="0014552A"/>
    <w:rsid w:val="001D1C0B"/>
    <w:rsid w:val="001D7D62"/>
    <w:rsid w:val="00216234"/>
    <w:rsid w:val="00244AC4"/>
    <w:rsid w:val="002567C3"/>
    <w:rsid w:val="0026427D"/>
    <w:rsid w:val="00273E39"/>
    <w:rsid w:val="00291E67"/>
    <w:rsid w:val="002A7721"/>
    <w:rsid w:val="002B6519"/>
    <w:rsid w:val="00300D6E"/>
    <w:rsid w:val="00332D4C"/>
    <w:rsid w:val="00337BE2"/>
    <w:rsid w:val="003478D6"/>
    <w:rsid w:val="003C2D89"/>
    <w:rsid w:val="003D1ADC"/>
    <w:rsid w:val="004271B0"/>
    <w:rsid w:val="00455900"/>
    <w:rsid w:val="0047240A"/>
    <w:rsid w:val="004D476B"/>
    <w:rsid w:val="004F1FAA"/>
    <w:rsid w:val="00516BDC"/>
    <w:rsid w:val="005303E3"/>
    <w:rsid w:val="00534FE4"/>
    <w:rsid w:val="00552574"/>
    <w:rsid w:val="005532CA"/>
    <w:rsid w:val="00587F3A"/>
    <w:rsid w:val="00610084"/>
    <w:rsid w:val="006140F3"/>
    <w:rsid w:val="006B0103"/>
    <w:rsid w:val="0070232E"/>
    <w:rsid w:val="00742071"/>
    <w:rsid w:val="00747D95"/>
    <w:rsid w:val="007B254C"/>
    <w:rsid w:val="007D4C48"/>
    <w:rsid w:val="007D6049"/>
    <w:rsid w:val="007E24D3"/>
    <w:rsid w:val="007F02B4"/>
    <w:rsid w:val="007F681F"/>
    <w:rsid w:val="00820829"/>
    <w:rsid w:val="008433F5"/>
    <w:rsid w:val="00844D0C"/>
    <w:rsid w:val="00851E96"/>
    <w:rsid w:val="00857371"/>
    <w:rsid w:val="00895BDF"/>
    <w:rsid w:val="008C24A3"/>
    <w:rsid w:val="00923250"/>
    <w:rsid w:val="009D552E"/>
    <w:rsid w:val="009E3906"/>
    <w:rsid w:val="00A00DA6"/>
    <w:rsid w:val="00A41DBA"/>
    <w:rsid w:val="00A476B6"/>
    <w:rsid w:val="00A47F1F"/>
    <w:rsid w:val="00A637B1"/>
    <w:rsid w:val="00A710FF"/>
    <w:rsid w:val="00AD06B8"/>
    <w:rsid w:val="00B41E04"/>
    <w:rsid w:val="00B72156"/>
    <w:rsid w:val="00B90320"/>
    <w:rsid w:val="00BA72C0"/>
    <w:rsid w:val="00BC247D"/>
    <w:rsid w:val="00BD63E2"/>
    <w:rsid w:val="00BF16B5"/>
    <w:rsid w:val="00C67D14"/>
    <w:rsid w:val="00C7559D"/>
    <w:rsid w:val="00C91F17"/>
    <w:rsid w:val="00D0544D"/>
    <w:rsid w:val="00D17CA1"/>
    <w:rsid w:val="00D50D0E"/>
    <w:rsid w:val="00D73760"/>
    <w:rsid w:val="00D87175"/>
    <w:rsid w:val="00DC1244"/>
    <w:rsid w:val="00DE5135"/>
    <w:rsid w:val="00E05948"/>
    <w:rsid w:val="00E146D3"/>
    <w:rsid w:val="00E368FF"/>
    <w:rsid w:val="00EA3163"/>
    <w:rsid w:val="00EC1960"/>
    <w:rsid w:val="00F445AC"/>
    <w:rsid w:val="00F53B4B"/>
    <w:rsid w:val="00FC270F"/>
    <w:rsid w:val="00FE2A2E"/>
    <w:rsid w:val="016D6AC7"/>
    <w:rsid w:val="029A7D90"/>
    <w:rsid w:val="02E76094"/>
    <w:rsid w:val="04545D1C"/>
    <w:rsid w:val="052E47BF"/>
    <w:rsid w:val="05A64EA5"/>
    <w:rsid w:val="05FD48BE"/>
    <w:rsid w:val="06782196"/>
    <w:rsid w:val="06A90643"/>
    <w:rsid w:val="06BA630B"/>
    <w:rsid w:val="07373BE8"/>
    <w:rsid w:val="076D6CFC"/>
    <w:rsid w:val="0777317C"/>
    <w:rsid w:val="090D2828"/>
    <w:rsid w:val="09F064E7"/>
    <w:rsid w:val="0AA73501"/>
    <w:rsid w:val="0BED2CDE"/>
    <w:rsid w:val="0CA02447"/>
    <w:rsid w:val="0D796FEF"/>
    <w:rsid w:val="0D9D1C5D"/>
    <w:rsid w:val="0E6C0832"/>
    <w:rsid w:val="0F7756E1"/>
    <w:rsid w:val="0F9C5A34"/>
    <w:rsid w:val="0FAC4C5F"/>
    <w:rsid w:val="10441D9E"/>
    <w:rsid w:val="10A87B1C"/>
    <w:rsid w:val="112D098E"/>
    <w:rsid w:val="122B27B2"/>
    <w:rsid w:val="127B61EA"/>
    <w:rsid w:val="13410312"/>
    <w:rsid w:val="13CD6ED0"/>
    <w:rsid w:val="13FC61B5"/>
    <w:rsid w:val="14171350"/>
    <w:rsid w:val="15112E59"/>
    <w:rsid w:val="15695ACC"/>
    <w:rsid w:val="17654071"/>
    <w:rsid w:val="177E15D6"/>
    <w:rsid w:val="19F47315"/>
    <w:rsid w:val="1C961170"/>
    <w:rsid w:val="1E373394"/>
    <w:rsid w:val="1E5866DD"/>
    <w:rsid w:val="1EBF675C"/>
    <w:rsid w:val="1EE241F9"/>
    <w:rsid w:val="1F3233D2"/>
    <w:rsid w:val="1F784B5D"/>
    <w:rsid w:val="20280331"/>
    <w:rsid w:val="22C81119"/>
    <w:rsid w:val="23931F66"/>
    <w:rsid w:val="24A24B56"/>
    <w:rsid w:val="250C6474"/>
    <w:rsid w:val="280E65D3"/>
    <w:rsid w:val="28E16FD0"/>
    <w:rsid w:val="2936586D"/>
    <w:rsid w:val="29565F0F"/>
    <w:rsid w:val="29FD290F"/>
    <w:rsid w:val="2A6C52BE"/>
    <w:rsid w:val="2B231E21"/>
    <w:rsid w:val="2DD36092"/>
    <w:rsid w:val="2E095F4B"/>
    <w:rsid w:val="2E4C37F6"/>
    <w:rsid w:val="2E5642BC"/>
    <w:rsid w:val="2E5E3A03"/>
    <w:rsid w:val="30DA11D4"/>
    <w:rsid w:val="34CC177B"/>
    <w:rsid w:val="35156C7E"/>
    <w:rsid w:val="35411821"/>
    <w:rsid w:val="357C0AAC"/>
    <w:rsid w:val="36413AA3"/>
    <w:rsid w:val="37A24350"/>
    <w:rsid w:val="38B14F10"/>
    <w:rsid w:val="38F96C02"/>
    <w:rsid w:val="38FE540C"/>
    <w:rsid w:val="3A3E6C77"/>
    <w:rsid w:val="3AA0523C"/>
    <w:rsid w:val="3ADD023E"/>
    <w:rsid w:val="3B516536"/>
    <w:rsid w:val="3BFB7A0F"/>
    <w:rsid w:val="3D5347E8"/>
    <w:rsid w:val="3D734E8A"/>
    <w:rsid w:val="40511B68"/>
    <w:rsid w:val="40DB6278"/>
    <w:rsid w:val="43035753"/>
    <w:rsid w:val="43307B5C"/>
    <w:rsid w:val="436D4129"/>
    <w:rsid w:val="43FD36FF"/>
    <w:rsid w:val="46BA7686"/>
    <w:rsid w:val="4743436E"/>
    <w:rsid w:val="493C25D4"/>
    <w:rsid w:val="4BAB1C93"/>
    <w:rsid w:val="4C76404F"/>
    <w:rsid w:val="4D810EFD"/>
    <w:rsid w:val="4EB946C7"/>
    <w:rsid w:val="4FD01CC8"/>
    <w:rsid w:val="51CE0489"/>
    <w:rsid w:val="51FC4FF6"/>
    <w:rsid w:val="53B2342F"/>
    <w:rsid w:val="548E64A2"/>
    <w:rsid w:val="55284180"/>
    <w:rsid w:val="55F94250"/>
    <w:rsid w:val="567E2150"/>
    <w:rsid w:val="57877110"/>
    <w:rsid w:val="5BFD1BD2"/>
    <w:rsid w:val="5C642116"/>
    <w:rsid w:val="5DA44929"/>
    <w:rsid w:val="5FA42829"/>
    <w:rsid w:val="60996106"/>
    <w:rsid w:val="613876CD"/>
    <w:rsid w:val="616E7593"/>
    <w:rsid w:val="6218367B"/>
    <w:rsid w:val="62F51D1A"/>
    <w:rsid w:val="6534541F"/>
    <w:rsid w:val="65E25E59"/>
    <w:rsid w:val="66AB2A9B"/>
    <w:rsid w:val="67277FC8"/>
    <w:rsid w:val="680F708F"/>
    <w:rsid w:val="68784853"/>
    <w:rsid w:val="69054339"/>
    <w:rsid w:val="6AE54422"/>
    <w:rsid w:val="6AE61F48"/>
    <w:rsid w:val="6B4631DA"/>
    <w:rsid w:val="6B4C26F3"/>
    <w:rsid w:val="6BA92E11"/>
    <w:rsid w:val="6E4476B1"/>
    <w:rsid w:val="6F4A519B"/>
    <w:rsid w:val="6FEE1FCA"/>
    <w:rsid w:val="70744007"/>
    <w:rsid w:val="70FD7FEB"/>
    <w:rsid w:val="715E4F2E"/>
    <w:rsid w:val="7275252F"/>
    <w:rsid w:val="72FF629D"/>
    <w:rsid w:val="732D5122"/>
    <w:rsid w:val="779C67B0"/>
    <w:rsid w:val="79A92B2C"/>
    <w:rsid w:val="7A61783D"/>
    <w:rsid w:val="7B0D36B6"/>
    <w:rsid w:val="7F201A75"/>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08C81"/>
  <w15:docId w15:val="{C6FB08A3-8A18-0244-A634-66BFB11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0"/>
    <w:qFormat/>
    <w:rsid w:val="00D0544D"/>
    <w:pPr>
      <w:keepNext/>
      <w:keepLines/>
      <w:spacing w:before="240"/>
      <w:jc w:val="center"/>
      <w:outlineLvl w:val="0"/>
    </w:pPr>
    <w:rPr>
      <w:rFonts w:ascii="Times New Roman" w:eastAsiaTheme="majorEastAsia" w:hAnsi="Times New Roman" w:cstheme="majorBidi"/>
      <w:b/>
      <w:caps/>
      <w:sz w:val="32"/>
      <w:szCs w:val="32"/>
    </w:rPr>
  </w:style>
  <w:style w:type="paragraph" w:styleId="2">
    <w:name w:val="heading 2"/>
    <w:basedOn w:val="a"/>
    <w:next w:val="a"/>
    <w:link w:val="20"/>
    <w:unhideWhenUsed/>
    <w:qFormat/>
    <w:rsid w:val="00D0544D"/>
    <w:pPr>
      <w:keepNext/>
      <w:keepLines/>
      <w:spacing w:before="40"/>
      <w:outlineLvl w:val="1"/>
    </w:pPr>
    <w:rPr>
      <w:rFonts w:ascii="Times New Roman" w:eastAsiaTheme="majorEastAsia" w:hAnsi="Times New Roman" w:cstheme="majorBidi"/>
      <w:b/>
      <w:sz w:val="28"/>
      <w:szCs w:val="26"/>
    </w:rPr>
  </w:style>
  <w:style w:type="paragraph" w:styleId="3">
    <w:name w:val="heading 3"/>
    <w:basedOn w:val="a"/>
    <w:next w:val="a"/>
    <w:link w:val="30"/>
    <w:unhideWhenUsed/>
    <w:qFormat/>
    <w:rsid w:val="0047240A"/>
    <w:pPr>
      <w:keepNext/>
      <w:keepLines/>
      <w:spacing w:before="40"/>
      <w:outlineLvl w:val="2"/>
    </w:pPr>
    <w:rPr>
      <w:rFonts w:ascii="Times New Roman" w:eastAsiaTheme="majorEastAsia" w:hAnsi="Times New Roman" w:cstheme="majorBid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3C2D89"/>
    <w:pPr>
      <w:ind w:left="720"/>
      <w:contextualSpacing/>
    </w:pPr>
  </w:style>
  <w:style w:type="paragraph" w:styleId="a4">
    <w:name w:val="Normal (Web)"/>
    <w:basedOn w:val="a"/>
    <w:uiPriority w:val="99"/>
    <w:unhideWhenUsed/>
    <w:rsid w:val="00216234"/>
    <w:pPr>
      <w:widowControl/>
      <w:spacing w:before="100" w:beforeAutospacing="1" w:after="100" w:afterAutospacing="1"/>
      <w:jc w:val="left"/>
    </w:pPr>
    <w:rPr>
      <w:rFonts w:ascii="Times New Roman" w:eastAsia="Times New Roman" w:hAnsi="Times New Roman" w:cs="Times New Roman"/>
      <w:kern w:val="0"/>
      <w:sz w:val="24"/>
      <w:lang w:val="uk-UA" w:eastAsia="uk-UA"/>
    </w:rPr>
  </w:style>
  <w:style w:type="character" w:styleId="a5">
    <w:name w:val="Strong"/>
    <w:basedOn w:val="a0"/>
    <w:uiPriority w:val="22"/>
    <w:qFormat/>
    <w:rsid w:val="00216234"/>
    <w:rPr>
      <w:b/>
      <w:bCs/>
    </w:rPr>
  </w:style>
  <w:style w:type="character" w:styleId="a6">
    <w:name w:val="Hyperlink"/>
    <w:basedOn w:val="a0"/>
    <w:uiPriority w:val="99"/>
    <w:rsid w:val="00C67D14"/>
    <w:rPr>
      <w:color w:val="0026E5" w:themeColor="hyperlink"/>
      <w:u w:val="single"/>
    </w:rPr>
  </w:style>
  <w:style w:type="character" w:customStyle="1" w:styleId="apple-converted-space">
    <w:name w:val="apple-converted-space"/>
    <w:basedOn w:val="a0"/>
    <w:rsid w:val="00844D0C"/>
  </w:style>
  <w:style w:type="paragraph" w:styleId="a7">
    <w:name w:val="Balloon Text"/>
    <w:basedOn w:val="a"/>
    <w:link w:val="a8"/>
    <w:uiPriority w:val="99"/>
    <w:unhideWhenUsed/>
    <w:rsid w:val="00844D0C"/>
    <w:pPr>
      <w:widowControl/>
      <w:jc w:val="left"/>
    </w:pPr>
    <w:rPr>
      <w:rFonts w:ascii="Tahoma" w:eastAsia="Times New Roman" w:hAnsi="Tahoma" w:cs="Times New Roman"/>
      <w:kern w:val="0"/>
      <w:sz w:val="16"/>
      <w:szCs w:val="16"/>
      <w:lang w:val="x-none" w:eastAsia="x-none"/>
    </w:rPr>
  </w:style>
  <w:style w:type="character" w:customStyle="1" w:styleId="a8">
    <w:name w:val="Текст выноски Знак"/>
    <w:basedOn w:val="a0"/>
    <w:link w:val="a7"/>
    <w:uiPriority w:val="99"/>
    <w:rsid w:val="00844D0C"/>
    <w:rPr>
      <w:rFonts w:ascii="Tahoma" w:eastAsia="Times New Roman" w:hAnsi="Tahoma" w:cs="Times New Roman"/>
      <w:sz w:val="16"/>
      <w:szCs w:val="16"/>
      <w:lang w:val="x-none" w:eastAsia="x-none"/>
    </w:rPr>
  </w:style>
  <w:style w:type="paragraph" w:styleId="a9">
    <w:name w:val="Body Text Indent"/>
    <w:basedOn w:val="a"/>
    <w:link w:val="aa"/>
    <w:rsid w:val="00844D0C"/>
    <w:pPr>
      <w:widowControl/>
      <w:ind w:firstLine="709"/>
      <w:jc w:val="left"/>
    </w:pPr>
    <w:rPr>
      <w:rFonts w:ascii="Times New Roman" w:eastAsia="Times New Roman" w:hAnsi="Times New Roman" w:cs="Times New Roman"/>
      <w:kern w:val="0"/>
      <w:sz w:val="32"/>
      <w:szCs w:val="20"/>
      <w:lang w:val="ru-RU" w:eastAsia="x-none"/>
    </w:rPr>
  </w:style>
  <w:style w:type="character" w:customStyle="1" w:styleId="aa">
    <w:name w:val="Основной текст с отступом Знак"/>
    <w:basedOn w:val="a0"/>
    <w:link w:val="a9"/>
    <w:rsid w:val="00844D0C"/>
    <w:rPr>
      <w:rFonts w:ascii="Times New Roman" w:eastAsia="Times New Roman" w:hAnsi="Times New Roman" w:cs="Times New Roman"/>
      <w:sz w:val="32"/>
      <w:lang w:val="ru-RU" w:eastAsia="x-none"/>
    </w:rPr>
  </w:style>
  <w:style w:type="paragraph" w:styleId="ab">
    <w:name w:val="header"/>
    <w:basedOn w:val="a"/>
    <w:link w:val="ac"/>
    <w:uiPriority w:val="99"/>
    <w:unhideWhenUsed/>
    <w:rsid w:val="00844D0C"/>
    <w:pPr>
      <w:widowControl/>
      <w:tabs>
        <w:tab w:val="center" w:pos="4819"/>
        <w:tab w:val="right" w:pos="9639"/>
      </w:tabs>
      <w:jc w:val="left"/>
    </w:pPr>
    <w:rPr>
      <w:rFonts w:ascii="Calibri" w:eastAsia="Times New Roman" w:hAnsi="Calibri" w:cs="Times New Roman"/>
      <w:kern w:val="0"/>
      <w:sz w:val="22"/>
      <w:szCs w:val="22"/>
      <w:lang w:val="uk-UA" w:eastAsia="uk-UA"/>
    </w:rPr>
  </w:style>
  <w:style w:type="character" w:customStyle="1" w:styleId="ac">
    <w:name w:val="Верхний колонтитул Знак"/>
    <w:basedOn w:val="a0"/>
    <w:link w:val="ab"/>
    <w:uiPriority w:val="99"/>
    <w:rsid w:val="00844D0C"/>
    <w:rPr>
      <w:rFonts w:ascii="Calibri" w:eastAsia="Times New Roman" w:hAnsi="Calibri" w:cs="Times New Roman"/>
      <w:sz w:val="22"/>
      <w:szCs w:val="22"/>
    </w:rPr>
  </w:style>
  <w:style w:type="paragraph" w:styleId="ad">
    <w:name w:val="footer"/>
    <w:basedOn w:val="a"/>
    <w:link w:val="ae"/>
    <w:uiPriority w:val="99"/>
    <w:unhideWhenUsed/>
    <w:rsid w:val="00844D0C"/>
    <w:pPr>
      <w:widowControl/>
      <w:tabs>
        <w:tab w:val="center" w:pos="4819"/>
        <w:tab w:val="right" w:pos="9639"/>
      </w:tabs>
      <w:jc w:val="left"/>
    </w:pPr>
    <w:rPr>
      <w:rFonts w:ascii="Calibri" w:eastAsia="Times New Roman" w:hAnsi="Calibri" w:cs="Times New Roman"/>
      <w:kern w:val="0"/>
      <w:sz w:val="22"/>
      <w:szCs w:val="22"/>
      <w:lang w:val="uk-UA" w:eastAsia="uk-UA"/>
    </w:rPr>
  </w:style>
  <w:style w:type="character" w:customStyle="1" w:styleId="ae">
    <w:name w:val="Нижний колонтитул Знак"/>
    <w:basedOn w:val="a0"/>
    <w:link w:val="ad"/>
    <w:uiPriority w:val="99"/>
    <w:rsid w:val="00844D0C"/>
    <w:rPr>
      <w:rFonts w:ascii="Calibri" w:eastAsia="Times New Roman" w:hAnsi="Calibri" w:cs="Times New Roman"/>
      <w:sz w:val="22"/>
      <w:szCs w:val="22"/>
    </w:rPr>
  </w:style>
  <w:style w:type="paragraph" w:customStyle="1" w:styleId="af">
    <w:name w:val="Формула"/>
    <w:basedOn w:val="af0"/>
    <w:rsid w:val="00844D0C"/>
    <w:pPr>
      <w:tabs>
        <w:tab w:val="center" w:pos="4536"/>
        <w:tab w:val="right" w:pos="9356"/>
      </w:tabs>
      <w:spacing w:after="0" w:line="336" w:lineRule="auto"/>
      <w:jc w:val="both"/>
    </w:pPr>
    <w:rPr>
      <w:rFonts w:ascii="Times New Roman" w:hAnsi="Times New Roman"/>
      <w:sz w:val="28"/>
      <w:szCs w:val="20"/>
      <w:lang w:eastAsia="ru-RU"/>
    </w:rPr>
  </w:style>
  <w:style w:type="paragraph" w:styleId="af0">
    <w:name w:val="Body Text"/>
    <w:basedOn w:val="a"/>
    <w:link w:val="af1"/>
    <w:uiPriority w:val="99"/>
    <w:unhideWhenUsed/>
    <w:rsid w:val="00844D0C"/>
    <w:pPr>
      <w:widowControl/>
      <w:spacing w:after="120" w:line="276" w:lineRule="auto"/>
      <w:jc w:val="left"/>
    </w:pPr>
    <w:rPr>
      <w:rFonts w:ascii="Calibri" w:eastAsia="Times New Roman" w:hAnsi="Calibri" w:cs="Times New Roman"/>
      <w:kern w:val="0"/>
      <w:sz w:val="22"/>
      <w:szCs w:val="22"/>
      <w:lang w:val="uk-UA" w:eastAsia="uk-UA"/>
    </w:rPr>
  </w:style>
  <w:style w:type="character" w:customStyle="1" w:styleId="af1">
    <w:name w:val="Основной текст Знак"/>
    <w:basedOn w:val="a0"/>
    <w:link w:val="af0"/>
    <w:uiPriority w:val="99"/>
    <w:rsid w:val="00844D0C"/>
    <w:rPr>
      <w:rFonts w:ascii="Calibri" w:eastAsia="Times New Roman" w:hAnsi="Calibri" w:cs="Times New Roman"/>
      <w:sz w:val="22"/>
      <w:szCs w:val="22"/>
    </w:rPr>
  </w:style>
  <w:style w:type="character" w:customStyle="1" w:styleId="af2">
    <w:name w:val="Основний текст_"/>
    <w:rsid w:val="00844D0C"/>
    <w:rPr>
      <w:rFonts w:ascii="Times New Roman" w:eastAsia="Times New Roman" w:hAnsi="Times New Roman" w:cs="Times New Roman"/>
      <w:b w:val="0"/>
      <w:bCs w:val="0"/>
      <w:i w:val="0"/>
      <w:iCs w:val="0"/>
      <w:smallCaps w:val="0"/>
      <w:strike w:val="0"/>
      <w:spacing w:val="7"/>
      <w:sz w:val="14"/>
      <w:szCs w:val="14"/>
    </w:rPr>
  </w:style>
  <w:style w:type="character" w:customStyle="1" w:styleId="65pt">
    <w:name w:val="Основний текст + 6;5 pt;Напівжирний"/>
    <w:rsid w:val="00844D0C"/>
    <w:rPr>
      <w:rFonts w:ascii="Times New Roman" w:eastAsia="Times New Roman" w:hAnsi="Times New Roman" w:cs="Times New Roman"/>
      <w:b/>
      <w:bCs/>
      <w:i w:val="0"/>
      <w:iCs w:val="0"/>
      <w:smallCaps w:val="0"/>
      <w:strike w:val="0"/>
      <w:spacing w:val="2"/>
      <w:sz w:val="13"/>
      <w:szCs w:val="13"/>
    </w:rPr>
  </w:style>
  <w:style w:type="character" w:customStyle="1" w:styleId="5">
    <w:name w:val="Основний текст (5)_"/>
    <w:link w:val="50"/>
    <w:rsid w:val="00844D0C"/>
    <w:rPr>
      <w:rFonts w:ascii="Arial Unicode MS" w:eastAsia="Arial Unicode MS" w:hAnsi="Arial Unicode MS" w:cs="Arial Unicode MS"/>
      <w:spacing w:val="-2"/>
      <w:sz w:val="15"/>
      <w:szCs w:val="15"/>
      <w:shd w:val="clear" w:color="auto" w:fill="FFFFFF"/>
    </w:rPr>
  </w:style>
  <w:style w:type="paragraph" w:customStyle="1" w:styleId="50">
    <w:name w:val="Основний текст (5)"/>
    <w:basedOn w:val="a"/>
    <w:link w:val="5"/>
    <w:rsid w:val="00844D0C"/>
    <w:pPr>
      <w:widowControl/>
      <w:shd w:val="clear" w:color="auto" w:fill="FFFFFF"/>
      <w:spacing w:before="180" w:after="180" w:line="207" w:lineRule="exact"/>
      <w:jc w:val="left"/>
    </w:pPr>
    <w:rPr>
      <w:rFonts w:ascii="Arial Unicode MS" w:eastAsia="Arial Unicode MS" w:hAnsi="Arial Unicode MS" w:cs="Arial Unicode MS"/>
      <w:spacing w:val="-2"/>
      <w:kern w:val="0"/>
      <w:sz w:val="15"/>
      <w:szCs w:val="15"/>
      <w:lang w:val="uk-UA" w:eastAsia="uk-UA"/>
    </w:rPr>
  </w:style>
  <w:style w:type="character" w:customStyle="1" w:styleId="11">
    <w:name w:val="Основний текст1"/>
    <w:rsid w:val="00844D0C"/>
    <w:rPr>
      <w:rFonts w:ascii="Times New Roman" w:eastAsia="Times New Roman" w:hAnsi="Times New Roman" w:cs="Times New Roman"/>
      <w:b w:val="0"/>
      <w:bCs w:val="0"/>
      <w:i w:val="0"/>
      <w:iCs w:val="0"/>
      <w:smallCaps w:val="0"/>
      <w:strike w:val="0"/>
      <w:spacing w:val="3"/>
      <w:sz w:val="14"/>
      <w:szCs w:val="14"/>
    </w:rPr>
  </w:style>
  <w:style w:type="paragraph" w:customStyle="1" w:styleId="DecimalAligned">
    <w:name w:val="Decimal Aligned"/>
    <w:basedOn w:val="a"/>
    <w:uiPriority w:val="40"/>
    <w:qFormat/>
    <w:rsid w:val="00844D0C"/>
    <w:pPr>
      <w:widowControl/>
      <w:tabs>
        <w:tab w:val="decimal" w:pos="360"/>
      </w:tabs>
      <w:spacing w:after="200" w:line="276" w:lineRule="auto"/>
      <w:jc w:val="left"/>
    </w:pPr>
    <w:rPr>
      <w:rFonts w:ascii="Calibri" w:eastAsia="Times New Roman" w:hAnsi="Calibri" w:cs="Times New Roman"/>
      <w:kern w:val="0"/>
      <w:sz w:val="22"/>
      <w:szCs w:val="22"/>
      <w:lang w:val="uk-UA" w:eastAsia="en-US"/>
    </w:rPr>
  </w:style>
  <w:style w:type="paragraph" w:styleId="af3">
    <w:name w:val="footnote text"/>
    <w:basedOn w:val="a"/>
    <w:link w:val="af4"/>
    <w:uiPriority w:val="99"/>
    <w:unhideWhenUsed/>
    <w:rsid w:val="00844D0C"/>
    <w:pPr>
      <w:widowControl/>
      <w:jc w:val="left"/>
    </w:pPr>
    <w:rPr>
      <w:rFonts w:ascii="Calibri" w:eastAsia="Times New Roman" w:hAnsi="Calibri" w:cs="Times New Roman"/>
      <w:kern w:val="0"/>
      <w:sz w:val="20"/>
      <w:szCs w:val="20"/>
      <w:lang w:val="uk-UA" w:eastAsia="en-US"/>
    </w:rPr>
  </w:style>
  <w:style w:type="character" w:customStyle="1" w:styleId="af4">
    <w:name w:val="Текст сноски Знак"/>
    <w:basedOn w:val="a0"/>
    <w:link w:val="af3"/>
    <w:uiPriority w:val="99"/>
    <w:rsid w:val="00844D0C"/>
    <w:rPr>
      <w:rFonts w:ascii="Calibri" w:eastAsia="Times New Roman" w:hAnsi="Calibri" w:cs="Times New Roman"/>
      <w:lang w:eastAsia="en-US"/>
    </w:rPr>
  </w:style>
  <w:style w:type="character" w:styleId="af5">
    <w:name w:val="Subtle Emphasis"/>
    <w:uiPriority w:val="19"/>
    <w:qFormat/>
    <w:rsid w:val="00844D0C"/>
    <w:rPr>
      <w:rFonts w:eastAsia="Times New Roman" w:cs="Times New Roman"/>
      <w:bCs w:val="0"/>
      <w:i/>
      <w:iCs/>
      <w:color w:val="808080"/>
      <w:szCs w:val="22"/>
      <w:lang w:val="uk-UA"/>
    </w:rPr>
  </w:style>
  <w:style w:type="character" w:customStyle="1" w:styleId="10">
    <w:name w:val="Заголовок 1 Знак"/>
    <w:basedOn w:val="a0"/>
    <w:link w:val="1"/>
    <w:rsid w:val="00D0544D"/>
    <w:rPr>
      <w:rFonts w:ascii="Times New Roman" w:eastAsiaTheme="majorEastAsia" w:hAnsi="Times New Roman" w:cstheme="majorBidi"/>
      <w:b/>
      <w:caps/>
      <w:kern w:val="2"/>
      <w:sz w:val="32"/>
      <w:szCs w:val="32"/>
      <w:lang w:val="en-US" w:eastAsia="zh-CN"/>
    </w:rPr>
  </w:style>
  <w:style w:type="character" w:customStyle="1" w:styleId="20">
    <w:name w:val="Заголовок 2 Знак"/>
    <w:basedOn w:val="a0"/>
    <w:link w:val="2"/>
    <w:rsid w:val="00D0544D"/>
    <w:rPr>
      <w:rFonts w:ascii="Times New Roman" w:eastAsiaTheme="majorEastAsia" w:hAnsi="Times New Roman" w:cstheme="majorBidi"/>
      <w:b/>
      <w:kern w:val="2"/>
      <w:sz w:val="28"/>
      <w:szCs w:val="26"/>
      <w:lang w:val="en-US" w:eastAsia="zh-CN"/>
    </w:rPr>
  </w:style>
  <w:style w:type="character" w:customStyle="1" w:styleId="30">
    <w:name w:val="Заголовок 3 Знак"/>
    <w:basedOn w:val="a0"/>
    <w:link w:val="3"/>
    <w:rsid w:val="0047240A"/>
    <w:rPr>
      <w:rFonts w:ascii="Times New Roman" w:eastAsiaTheme="majorEastAsia" w:hAnsi="Times New Roman" w:cstheme="majorBidi"/>
      <w:kern w:val="2"/>
      <w:sz w:val="28"/>
      <w:szCs w:val="24"/>
      <w:lang w:val="en-US" w:eastAsia="zh-CN"/>
    </w:rPr>
  </w:style>
  <w:style w:type="paragraph" w:styleId="af6">
    <w:name w:val="TOC Heading"/>
    <w:basedOn w:val="1"/>
    <w:next w:val="a"/>
    <w:uiPriority w:val="39"/>
    <w:unhideWhenUsed/>
    <w:qFormat/>
    <w:rsid w:val="0047240A"/>
    <w:pPr>
      <w:widowControl/>
      <w:spacing w:line="259" w:lineRule="auto"/>
      <w:jc w:val="left"/>
      <w:outlineLvl w:val="9"/>
    </w:pPr>
    <w:rPr>
      <w:rFonts w:asciiTheme="majorHAnsi" w:hAnsiTheme="majorHAnsi"/>
      <w:b w:val="0"/>
      <w:caps w:val="0"/>
      <w:color w:val="2D53A0" w:themeColor="accent1" w:themeShade="BF"/>
      <w:kern w:val="0"/>
      <w:lang w:val="uk-UA" w:eastAsia="uk-UA"/>
    </w:rPr>
  </w:style>
  <w:style w:type="paragraph" w:styleId="12">
    <w:name w:val="toc 1"/>
    <w:basedOn w:val="a"/>
    <w:next w:val="a"/>
    <w:autoRedefine/>
    <w:uiPriority w:val="39"/>
    <w:rsid w:val="0047240A"/>
    <w:pPr>
      <w:spacing w:after="100"/>
    </w:pPr>
  </w:style>
  <w:style w:type="paragraph" w:styleId="21">
    <w:name w:val="toc 2"/>
    <w:basedOn w:val="a"/>
    <w:next w:val="a"/>
    <w:autoRedefine/>
    <w:uiPriority w:val="39"/>
    <w:rsid w:val="0047240A"/>
    <w:pPr>
      <w:spacing w:after="100"/>
      <w:ind w:left="210"/>
    </w:pPr>
  </w:style>
  <w:style w:type="paragraph" w:styleId="31">
    <w:name w:val="toc 3"/>
    <w:basedOn w:val="a"/>
    <w:next w:val="a"/>
    <w:autoRedefine/>
    <w:uiPriority w:val="39"/>
    <w:rsid w:val="0047240A"/>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1710">
      <w:bodyDiv w:val="1"/>
      <w:marLeft w:val="0"/>
      <w:marRight w:val="0"/>
      <w:marTop w:val="0"/>
      <w:marBottom w:val="0"/>
      <w:divBdr>
        <w:top w:val="none" w:sz="0" w:space="0" w:color="auto"/>
        <w:left w:val="none" w:sz="0" w:space="0" w:color="auto"/>
        <w:bottom w:val="none" w:sz="0" w:space="0" w:color="auto"/>
        <w:right w:val="none" w:sz="0" w:space="0" w:color="auto"/>
      </w:divBdr>
    </w:div>
    <w:div w:id="507646715">
      <w:bodyDiv w:val="1"/>
      <w:marLeft w:val="0"/>
      <w:marRight w:val="0"/>
      <w:marTop w:val="0"/>
      <w:marBottom w:val="0"/>
      <w:divBdr>
        <w:top w:val="none" w:sz="0" w:space="0" w:color="auto"/>
        <w:left w:val="none" w:sz="0" w:space="0" w:color="auto"/>
        <w:bottom w:val="none" w:sz="0" w:space="0" w:color="auto"/>
        <w:right w:val="none" w:sz="0" w:space="0" w:color="auto"/>
      </w:divBdr>
    </w:div>
    <w:div w:id="889347209">
      <w:bodyDiv w:val="1"/>
      <w:marLeft w:val="0"/>
      <w:marRight w:val="0"/>
      <w:marTop w:val="0"/>
      <w:marBottom w:val="0"/>
      <w:divBdr>
        <w:top w:val="none" w:sz="0" w:space="0" w:color="auto"/>
        <w:left w:val="none" w:sz="0" w:space="0" w:color="auto"/>
        <w:bottom w:val="none" w:sz="0" w:space="0" w:color="auto"/>
        <w:right w:val="none" w:sz="0" w:space="0" w:color="auto"/>
      </w:divBdr>
      <w:divsChild>
        <w:div w:id="2117938851">
          <w:marLeft w:val="0"/>
          <w:marRight w:val="0"/>
          <w:marTop w:val="0"/>
          <w:marBottom w:val="0"/>
          <w:divBdr>
            <w:top w:val="none" w:sz="0" w:space="0" w:color="auto"/>
            <w:left w:val="none" w:sz="0" w:space="0" w:color="auto"/>
            <w:bottom w:val="single" w:sz="6" w:space="18" w:color="C5E0F4"/>
            <w:right w:val="none" w:sz="0" w:space="0" w:color="auto"/>
          </w:divBdr>
          <w:divsChild>
            <w:div w:id="1065879229">
              <w:marLeft w:val="0"/>
              <w:marRight w:val="240"/>
              <w:marTop w:val="0"/>
              <w:marBottom w:val="0"/>
              <w:divBdr>
                <w:top w:val="none" w:sz="0" w:space="0" w:color="auto"/>
                <w:left w:val="none" w:sz="0" w:space="0" w:color="auto"/>
                <w:bottom w:val="none" w:sz="0" w:space="0" w:color="auto"/>
                <w:right w:val="none" w:sz="0" w:space="0" w:color="auto"/>
              </w:divBdr>
              <w:divsChild>
                <w:div w:id="11648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2596">
      <w:bodyDiv w:val="1"/>
      <w:marLeft w:val="0"/>
      <w:marRight w:val="0"/>
      <w:marTop w:val="0"/>
      <w:marBottom w:val="0"/>
      <w:divBdr>
        <w:top w:val="none" w:sz="0" w:space="0" w:color="auto"/>
        <w:left w:val="none" w:sz="0" w:space="0" w:color="auto"/>
        <w:bottom w:val="none" w:sz="0" w:space="0" w:color="auto"/>
        <w:right w:val="none" w:sz="0" w:space="0" w:color="auto"/>
      </w:divBdr>
    </w:div>
    <w:div w:id="1028599431">
      <w:bodyDiv w:val="1"/>
      <w:marLeft w:val="0"/>
      <w:marRight w:val="0"/>
      <w:marTop w:val="0"/>
      <w:marBottom w:val="0"/>
      <w:divBdr>
        <w:top w:val="none" w:sz="0" w:space="0" w:color="auto"/>
        <w:left w:val="none" w:sz="0" w:space="0" w:color="auto"/>
        <w:bottom w:val="none" w:sz="0" w:space="0" w:color="auto"/>
        <w:right w:val="none" w:sz="0" w:space="0" w:color="auto"/>
      </w:divBdr>
    </w:div>
    <w:div w:id="1182355349">
      <w:bodyDiv w:val="1"/>
      <w:marLeft w:val="0"/>
      <w:marRight w:val="0"/>
      <w:marTop w:val="0"/>
      <w:marBottom w:val="0"/>
      <w:divBdr>
        <w:top w:val="none" w:sz="0" w:space="0" w:color="auto"/>
        <w:left w:val="none" w:sz="0" w:space="0" w:color="auto"/>
        <w:bottom w:val="none" w:sz="0" w:space="0" w:color="auto"/>
        <w:right w:val="none" w:sz="0" w:space="0" w:color="auto"/>
      </w:divBdr>
    </w:div>
    <w:div w:id="1237521519">
      <w:bodyDiv w:val="1"/>
      <w:marLeft w:val="0"/>
      <w:marRight w:val="0"/>
      <w:marTop w:val="0"/>
      <w:marBottom w:val="0"/>
      <w:divBdr>
        <w:top w:val="none" w:sz="0" w:space="0" w:color="auto"/>
        <w:left w:val="none" w:sz="0" w:space="0" w:color="auto"/>
        <w:bottom w:val="none" w:sz="0" w:space="0" w:color="auto"/>
        <w:right w:val="none" w:sz="0" w:space="0" w:color="auto"/>
      </w:divBdr>
    </w:div>
    <w:div w:id="1306542764">
      <w:bodyDiv w:val="1"/>
      <w:marLeft w:val="0"/>
      <w:marRight w:val="0"/>
      <w:marTop w:val="0"/>
      <w:marBottom w:val="0"/>
      <w:divBdr>
        <w:top w:val="none" w:sz="0" w:space="0" w:color="auto"/>
        <w:left w:val="none" w:sz="0" w:space="0" w:color="auto"/>
        <w:bottom w:val="none" w:sz="0" w:space="0" w:color="auto"/>
        <w:right w:val="none" w:sz="0" w:space="0" w:color="auto"/>
      </w:divBdr>
    </w:div>
    <w:div w:id="1407875290">
      <w:bodyDiv w:val="1"/>
      <w:marLeft w:val="0"/>
      <w:marRight w:val="0"/>
      <w:marTop w:val="0"/>
      <w:marBottom w:val="0"/>
      <w:divBdr>
        <w:top w:val="none" w:sz="0" w:space="0" w:color="auto"/>
        <w:left w:val="none" w:sz="0" w:space="0" w:color="auto"/>
        <w:bottom w:val="none" w:sz="0" w:space="0" w:color="auto"/>
        <w:right w:val="none" w:sz="0" w:space="0" w:color="auto"/>
      </w:divBdr>
    </w:div>
    <w:div w:id="1610434852">
      <w:bodyDiv w:val="1"/>
      <w:marLeft w:val="0"/>
      <w:marRight w:val="0"/>
      <w:marTop w:val="0"/>
      <w:marBottom w:val="0"/>
      <w:divBdr>
        <w:top w:val="none" w:sz="0" w:space="0" w:color="auto"/>
        <w:left w:val="none" w:sz="0" w:space="0" w:color="auto"/>
        <w:bottom w:val="none" w:sz="0" w:space="0" w:color="auto"/>
        <w:right w:val="none" w:sz="0" w:space="0" w:color="auto"/>
      </w:divBdr>
    </w:div>
    <w:div w:id="1646277178">
      <w:bodyDiv w:val="1"/>
      <w:marLeft w:val="0"/>
      <w:marRight w:val="0"/>
      <w:marTop w:val="0"/>
      <w:marBottom w:val="0"/>
      <w:divBdr>
        <w:top w:val="none" w:sz="0" w:space="0" w:color="auto"/>
        <w:left w:val="none" w:sz="0" w:space="0" w:color="auto"/>
        <w:bottom w:val="none" w:sz="0" w:space="0" w:color="auto"/>
        <w:right w:val="none" w:sz="0" w:space="0" w:color="auto"/>
      </w:divBdr>
    </w:div>
    <w:div w:id="1822770929">
      <w:bodyDiv w:val="1"/>
      <w:marLeft w:val="0"/>
      <w:marRight w:val="0"/>
      <w:marTop w:val="0"/>
      <w:marBottom w:val="0"/>
      <w:divBdr>
        <w:top w:val="none" w:sz="0" w:space="0" w:color="auto"/>
        <w:left w:val="none" w:sz="0" w:space="0" w:color="auto"/>
        <w:bottom w:val="none" w:sz="0" w:space="0" w:color="auto"/>
        <w:right w:val="none" w:sz="0" w:space="0" w:color="auto"/>
      </w:divBdr>
    </w:div>
    <w:div w:id="1916696212">
      <w:bodyDiv w:val="1"/>
      <w:marLeft w:val="0"/>
      <w:marRight w:val="0"/>
      <w:marTop w:val="0"/>
      <w:marBottom w:val="0"/>
      <w:divBdr>
        <w:top w:val="none" w:sz="0" w:space="0" w:color="auto"/>
        <w:left w:val="none" w:sz="0" w:space="0" w:color="auto"/>
        <w:bottom w:val="none" w:sz="0" w:space="0" w:color="auto"/>
        <w:right w:val="none" w:sz="0" w:space="0" w:color="auto"/>
      </w:divBdr>
    </w:div>
    <w:div w:id="1953200067">
      <w:bodyDiv w:val="1"/>
      <w:marLeft w:val="0"/>
      <w:marRight w:val="0"/>
      <w:marTop w:val="0"/>
      <w:marBottom w:val="0"/>
      <w:divBdr>
        <w:top w:val="none" w:sz="0" w:space="0" w:color="auto"/>
        <w:left w:val="none" w:sz="0" w:space="0" w:color="auto"/>
        <w:bottom w:val="none" w:sz="0" w:space="0" w:color="auto"/>
        <w:right w:val="none" w:sz="0" w:space="0" w:color="auto"/>
      </w:divBdr>
      <w:divsChild>
        <w:div w:id="1168985660">
          <w:marLeft w:val="0"/>
          <w:marRight w:val="0"/>
          <w:marTop w:val="0"/>
          <w:marBottom w:val="0"/>
          <w:divBdr>
            <w:top w:val="none" w:sz="0" w:space="0" w:color="auto"/>
            <w:left w:val="none" w:sz="0" w:space="0" w:color="auto"/>
            <w:bottom w:val="none" w:sz="0" w:space="0" w:color="auto"/>
            <w:right w:val="none" w:sz="0" w:space="0" w:color="auto"/>
          </w:divBdr>
          <w:divsChild>
            <w:div w:id="1891842467">
              <w:marLeft w:val="0"/>
              <w:marRight w:val="0"/>
              <w:marTop w:val="0"/>
              <w:marBottom w:val="0"/>
              <w:divBdr>
                <w:top w:val="none" w:sz="0" w:space="0" w:color="auto"/>
                <w:left w:val="none" w:sz="0" w:space="0" w:color="auto"/>
                <w:bottom w:val="none" w:sz="0" w:space="0" w:color="auto"/>
                <w:right w:val="none" w:sz="0" w:space="0" w:color="auto"/>
              </w:divBdr>
              <w:divsChild>
                <w:div w:id="1857498865">
                  <w:marLeft w:val="0"/>
                  <w:marRight w:val="0"/>
                  <w:marTop w:val="0"/>
                  <w:marBottom w:val="0"/>
                  <w:divBdr>
                    <w:top w:val="none" w:sz="0" w:space="0" w:color="auto"/>
                    <w:left w:val="none" w:sz="0" w:space="0" w:color="auto"/>
                    <w:bottom w:val="none" w:sz="0" w:space="0" w:color="auto"/>
                    <w:right w:val="none" w:sz="0" w:space="0" w:color="auto"/>
                  </w:divBdr>
                  <w:divsChild>
                    <w:div w:id="625283630">
                      <w:marLeft w:val="0"/>
                      <w:marRight w:val="0"/>
                      <w:marTop w:val="0"/>
                      <w:marBottom w:val="0"/>
                      <w:divBdr>
                        <w:top w:val="none" w:sz="0" w:space="0" w:color="auto"/>
                        <w:left w:val="none" w:sz="0" w:space="0" w:color="auto"/>
                        <w:bottom w:val="none" w:sz="0" w:space="0" w:color="auto"/>
                        <w:right w:val="none" w:sz="0" w:space="0" w:color="auto"/>
                      </w:divBdr>
                      <w:divsChild>
                        <w:div w:id="1128160217">
                          <w:marLeft w:val="0"/>
                          <w:marRight w:val="0"/>
                          <w:marTop w:val="0"/>
                          <w:marBottom w:val="0"/>
                          <w:divBdr>
                            <w:top w:val="none" w:sz="0" w:space="0" w:color="auto"/>
                            <w:left w:val="none" w:sz="0" w:space="0" w:color="auto"/>
                            <w:bottom w:val="none" w:sz="0" w:space="0" w:color="auto"/>
                            <w:right w:val="none" w:sz="0" w:space="0" w:color="auto"/>
                          </w:divBdr>
                          <w:divsChild>
                            <w:div w:id="10910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6.bin"/><Relationship Id="rId303" Type="http://schemas.openxmlformats.org/officeDocument/2006/relationships/oleObject" Target="embeddings/oleObject158.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2.wmf"/><Relationship Id="rId324" Type="http://schemas.openxmlformats.org/officeDocument/2006/relationships/image" Target="media/image150.wmf"/><Relationship Id="rId345" Type="http://schemas.openxmlformats.org/officeDocument/2006/relationships/image" Target="media/image163.jpeg"/><Relationship Id="rId366" Type="http://schemas.openxmlformats.org/officeDocument/2006/relationships/oleObject" Target="embeddings/oleObject185.bin"/><Relationship Id="rId170" Type="http://schemas.openxmlformats.org/officeDocument/2006/relationships/oleObject" Target="embeddings/oleObject88.bin"/><Relationship Id="rId191" Type="http://schemas.openxmlformats.org/officeDocument/2006/relationships/image" Target="media/image88.wmf"/><Relationship Id="rId205" Type="http://schemas.openxmlformats.org/officeDocument/2006/relationships/image" Target="media/image93.wmf"/><Relationship Id="rId226" Type="http://schemas.openxmlformats.org/officeDocument/2006/relationships/oleObject" Target="embeddings/oleObject118.bin"/><Relationship Id="rId247" Type="http://schemas.openxmlformats.org/officeDocument/2006/relationships/image" Target="media/image114.wmf"/><Relationship Id="rId107" Type="http://schemas.openxmlformats.org/officeDocument/2006/relationships/oleObject" Target="embeddings/oleObject53.bin"/><Relationship Id="rId268" Type="http://schemas.openxmlformats.org/officeDocument/2006/relationships/oleObject" Target="embeddings/oleObject140.bin"/><Relationship Id="rId289" Type="http://schemas.openxmlformats.org/officeDocument/2006/relationships/oleObject" Target="embeddings/oleObject151.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image" Target="media/image67.wmf"/><Relationship Id="rId314" Type="http://schemas.openxmlformats.org/officeDocument/2006/relationships/oleObject" Target="embeddings/oleObject164.bin"/><Relationship Id="rId335" Type="http://schemas.openxmlformats.org/officeDocument/2006/relationships/image" Target="media/image156.jpeg"/><Relationship Id="rId356" Type="http://schemas.openxmlformats.org/officeDocument/2006/relationships/image" Target="media/image171.jpeg"/><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3.bin"/><Relationship Id="rId181" Type="http://schemas.openxmlformats.org/officeDocument/2006/relationships/image" Target="media/image83.wmf"/><Relationship Id="rId216" Type="http://schemas.openxmlformats.org/officeDocument/2006/relationships/oleObject" Target="embeddings/oleObject113.bin"/><Relationship Id="rId237" Type="http://schemas.openxmlformats.org/officeDocument/2006/relationships/image" Target="media/image109.wmf"/><Relationship Id="rId258" Type="http://schemas.openxmlformats.org/officeDocument/2006/relationships/image" Target="media/image119.wmf"/><Relationship Id="rId279" Type="http://schemas.openxmlformats.org/officeDocument/2006/relationships/image" Target="media/image129.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2.bin"/><Relationship Id="rId290" Type="http://schemas.openxmlformats.org/officeDocument/2006/relationships/image" Target="media/image134.wmf"/><Relationship Id="rId304" Type="http://schemas.openxmlformats.org/officeDocument/2006/relationships/image" Target="media/image141.wmf"/><Relationship Id="rId325" Type="http://schemas.openxmlformats.org/officeDocument/2006/relationships/oleObject" Target="embeddings/oleObject170.bin"/><Relationship Id="rId346" Type="http://schemas.openxmlformats.org/officeDocument/2006/relationships/image" Target="media/image164.wmf"/><Relationship Id="rId367" Type="http://schemas.openxmlformats.org/officeDocument/2006/relationships/image" Target="media/image177.wmf"/><Relationship Id="rId85" Type="http://schemas.openxmlformats.org/officeDocument/2006/relationships/image" Target="media/image39.wmf"/><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oleObject" Target="embeddings/oleObject99.bin"/><Relationship Id="rId206" Type="http://schemas.openxmlformats.org/officeDocument/2006/relationships/oleObject" Target="embeddings/oleObject108.bin"/><Relationship Id="rId227" Type="http://schemas.openxmlformats.org/officeDocument/2006/relationships/image" Target="media/image104.wmf"/><Relationship Id="rId248" Type="http://schemas.openxmlformats.org/officeDocument/2006/relationships/oleObject" Target="embeddings/oleObject129.bin"/><Relationship Id="rId269" Type="http://schemas.openxmlformats.org/officeDocument/2006/relationships/image" Target="media/image124.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6.bin"/><Relationship Id="rId280" Type="http://schemas.openxmlformats.org/officeDocument/2006/relationships/oleObject" Target="embeddings/oleObject146.bin"/><Relationship Id="rId315" Type="http://schemas.openxmlformats.org/officeDocument/2006/relationships/image" Target="media/image146.wmf"/><Relationship Id="rId336" Type="http://schemas.openxmlformats.org/officeDocument/2006/relationships/image" Target="media/image157.wmf"/><Relationship Id="rId357" Type="http://schemas.openxmlformats.org/officeDocument/2006/relationships/image" Target="media/image172.wmf"/><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image" Target="media/image99.wmf"/><Relationship Id="rId6" Type="http://schemas.openxmlformats.org/officeDocument/2006/relationships/image" Target="media/image1.png"/><Relationship Id="rId238" Type="http://schemas.openxmlformats.org/officeDocument/2006/relationships/oleObject" Target="embeddings/oleObject124.bin"/><Relationship Id="rId259" Type="http://schemas.openxmlformats.org/officeDocument/2006/relationships/oleObject" Target="embeddings/oleObject135.bin"/><Relationship Id="rId23" Type="http://schemas.openxmlformats.org/officeDocument/2006/relationships/image" Target="media/image10.wmf"/><Relationship Id="rId119" Type="http://schemas.openxmlformats.org/officeDocument/2006/relationships/image" Target="media/image54.wmf"/><Relationship Id="rId270" Type="http://schemas.openxmlformats.org/officeDocument/2006/relationships/oleObject" Target="embeddings/oleObject141.bin"/><Relationship Id="rId291" Type="http://schemas.openxmlformats.org/officeDocument/2006/relationships/oleObject" Target="embeddings/oleObject152.bin"/><Relationship Id="rId305" Type="http://schemas.openxmlformats.org/officeDocument/2006/relationships/oleObject" Target="embeddings/oleObject159.bin"/><Relationship Id="rId326" Type="http://schemas.openxmlformats.org/officeDocument/2006/relationships/image" Target="media/image151.wmf"/><Relationship Id="rId347" Type="http://schemas.openxmlformats.org/officeDocument/2006/relationships/oleObject" Target="embeddings/oleObject17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image" Target="media/image59.wmf"/><Relationship Id="rId151" Type="http://schemas.openxmlformats.org/officeDocument/2006/relationships/image" Target="media/image68.wmf"/><Relationship Id="rId368" Type="http://schemas.openxmlformats.org/officeDocument/2006/relationships/oleObject" Target="embeddings/oleObject186.bin"/><Relationship Id="rId172" Type="http://schemas.openxmlformats.org/officeDocument/2006/relationships/oleObject" Target="embeddings/oleObject89.bin"/><Relationship Id="rId193" Type="http://schemas.openxmlformats.org/officeDocument/2006/relationships/image" Target="media/image89.wmf"/><Relationship Id="rId207" Type="http://schemas.openxmlformats.org/officeDocument/2006/relationships/image" Target="media/image94.wmf"/><Relationship Id="rId228" Type="http://schemas.openxmlformats.org/officeDocument/2006/relationships/oleObject" Target="embeddings/oleObject119.bin"/><Relationship Id="rId249"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0.wmf"/><Relationship Id="rId281" Type="http://schemas.openxmlformats.org/officeDocument/2006/relationships/image" Target="media/image130.wmf"/><Relationship Id="rId316" Type="http://schemas.openxmlformats.org/officeDocument/2006/relationships/oleObject" Target="embeddings/oleObject165.bin"/><Relationship Id="rId337" Type="http://schemas.openxmlformats.org/officeDocument/2006/relationships/oleObject" Target="embeddings/oleObject175.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3.bin"/><Relationship Id="rId358" Type="http://schemas.openxmlformats.org/officeDocument/2006/relationships/oleObject" Target="embeddings/oleObject181.bin"/><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4.wmf"/><Relationship Id="rId218" Type="http://schemas.openxmlformats.org/officeDocument/2006/relationships/oleObject" Target="embeddings/oleObject114.bin"/><Relationship Id="rId239" Type="http://schemas.openxmlformats.org/officeDocument/2006/relationships/image" Target="media/image110.wmf"/><Relationship Id="rId250" Type="http://schemas.openxmlformats.org/officeDocument/2006/relationships/oleObject" Target="embeddings/oleObject130.bin"/><Relationship Id="rId271" Type="http://schemas.openxmlformats.org/officeDocument/2006/relationships/image" Target="media/image125.wmf"/><Relationship Id="rId292" Type="http://schemas.openxmlformats.org/officeDocument/2006/relationships/image" Target="media/image135.wmf"/><Relationship Id="rId306" Type="http://schemas.openxmlformats.org/officeDocument/2006/relationships/oleObject" Target="embeddings/oleObject160.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oleObject" Target="embeddings/oleObject171.bin"/><Relationship Id="rId348" Type="http://schemas.openxmlformats.org/officeDocument/2006/relationships/image" Target="media/image165.jpeg"/><Relationship Id="rId369" Type="http://schemas.openxmlformats.org/officeDocument/2006/relationships/image" Target="media/image178.wmf"/><Relationship Id="rId152" Type="http://schemas.openxmlformats.org/officeDocument/2006/relationships/oleObject" Target="embeddings/oleObject79.bin"/><Relationship Id="rId173" Type="http://schemas.openxmlformats.org/officeDocument/2006/relationships/image" Target="media/image79.wmf"/><Relationship Id="rId194" Type="http://schemas.openxmlformats.org/officeDocument/2006/relationships/oleObject" Target="embeddings/oleObject100.bin"/><Relationship Id="rId208" Type="http://schemas.openxmlformats.org/officeDocument/2006/relationships/oleObject" Target="embeddings/oleObject109.bin"/><Relationship Id="rId229" Type="http://schemas.openxmlformats.org/officeDocument/2006/relationships/image" Target="media/image105.wmf"/><Relationship Id="rId240" Type="http://schemas.openxmlformats.org/officeDocument/2006/relationships/oleObject" Target="embeddings/oleObject125.bin"/><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oleObject" Target="embeddings/oleObject147.bin"/><Relationship Id="rId317" Type="http://schemas.openxmlformats.org/officeDocument/2006/relationships/image" Target="media/image147.wmf"/><Relationship Id="rId338" Type="http://schemas.openxmlformats.org/officeDocument/2006/relationships/image" Target="media/image158.jpeg"/><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image" Target="media/image100.wmf"/><Relationship Id="rId370" Type="http://schemas.openxmlformats.org/officeDocument/2006/relationships/oleObject" Target="embeddings/oleObject187.bin"/><Relationship Id="rId230" Type="http://schemas.openxmlformats.org/officeDocument/2006/relationships/oleObject" Target="embeddings/oleObject120.bin"/><Relationship Id="rId251"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42.bin"/><Relationship Id="rId293" Type="http://schemas.openxmlformats.org/officeDocument/2006/relationships/oleObject" Target="embeddings/oleObject153.bin"/><Relationship Id="rId307" Type="http://schemas.openxmlformats.org/officeDocument/2006/relationships/image" Target="media/image142.wmf"/><Relationship Id="rId328" Type="http://schemas.openxmlformats.org/officeDocument/2006/relationships/image" Target="media/image152.wmf"/><Relationship Id="rId349" Type="http://schemas.openxmlformats.org/officeDocument/2006/relationships/image" Target="media/image166.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image" Target="media/image69.wmf"/><Relationship Id="rId174" Type="http://schemas.openxmlformats.org/officeDocument/2006/relationships/oleObject" Target="embeddings/oleObject90.bin"/><Relationship Id="rId195" Type="http://schemas.openxmlformats.org/officeDocument/2006/relationships/oleObject" Target="embeddings/oleObject101.bin"/><Relationship Id="rId209" Type="http://schemas.openxmlformats.org/officeDocument/2006/relationships/image" Target="media/image95.wmf"/><Relationship Id="rId360" Type="http://schemas.openxmlformats.org/officeDocument/2006/relationships/oleObject" Target="embeddings/oleObject182.bin"/><Relationship Id="rId220" Type="http://schemas.openxmlformats.org/officeDocument/2006/relationships/oleObject" Target="embeddings/oleObject115.bin"/><Relationship Id="rId241"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oleObject" Target="embeddings/oleObject166.bin"/><Relationship Id="rId339" Type="http://schemas.openxmlformats.org/officeDocument/2006/relationships/image" Target="media/image159.jpeg"/><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image" Target="media/image85.wmf"/><Relationship Id="rId350" Type="http://schemas.openxmlformats.org/officeDocument/2006/relationships/oleObject" Target="embeddings/oleObject179.bin"/><Relationship Id="rId371" Type="http://schemas.openxmlformats.org/officeDocument/2006/relationships/hyperlink" Target="https://engineering.purdue.edu/~scalo/menu/teaching/me608/ME608_Notes_Murthy.pdf" TargetMode="External"/><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93.bin"/><Relationship Id="rId210" Type="http://schemas.openxmlformats.org/officeDocument/2006/relationships/oleObject" Target="embeddings/oleObject110.bin"/><Relationship Id="rId215" Type="http://schemas.openxmlformats.org/officeDocument/2006/relationships/image" Target="media/image98.wmf"/><Relationship Id="rId236" Type="http://schemas.openxmlformats.org/officeDocument/2006/relationships/oleObject" Target="embeddings/oleObject123.bin"/><Relationship Id="rId257" Type="http://schemas.openxmlformats.org/officeDocument/2006/relationships/oleObject" Target="embeddings/oleObject134.bin"/><Relationship Id="rId278" Type="http://schemas.openxmlformats.org/officeDocument/2006/relationships/oleObject" Target="embeddings/oleObject145.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oleObject" Target="embeddings/oleObject131.bin"/><Relationship Id="rId273" Type="http://schemas.openxmlformats.org/officeDocument/2006/relationships/image" Target="media/image126.wmf"/><Relationship Id="rId294" Type="http://schemas.openxmlformats.org/officeDocument/2006/relationships/image" Target="media/image136.wmf"/><Relationship Id="rId308" Type="http://schemas.openxmlformats.org/officeDocument/2006/relationships/oleObject" Target="embeddings/oleObject161.bin"/><Relationship Id="rId329" Type="http://schemas.openxmlformats.org/officeDocument/2006/relationships/oleObject" Target="embeddings/oleObject172.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image" Target="media/image80.wmf"/><Relationship Id="rId340" Type="http://schemas.openxmlformats.org/officeDocument/2006/relationships/image" Target="media/image160.wmf"/><Relationship Id="rId361" Type="http://schemas.openxmlformats.org/officeDocument/2006/relationships/image" Target="media/image174.wmf"/><Relationship Id="rId196" Type="http://schemas.openxmlformats.org/officeDocument/2006/relationships/oleObject" Target="embeddings/oleObject102.bin"/><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oleObject" Target="embeddings/oleObject126.bin"/><Relationship Id="rId263" Type="http://schemas.openxmlformats.org/officeDocument/2006/relationships/oleObject" Target="embeddings/oleObject137.bin"/><Relationship Id="rId284" Type="http://schemas.openxmlformats.org/officeDocument/2006/relationships/oleObject" Target="embeddings/oleObject148.bin"/><Relationship Id="rId319" Type="http://schemas.openxmlformats.org/officeDocument/2006/relationships/image" Target="media/image148.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5.bin"/><Relationship Id="rId330" Type="http://schemas.openxmlformats.org/officeDocument/2006/relationships/image" Target="media/image153.jpeg"/><Relationship Id="rId90" Type="http://schemas.openxmlformats.org/officeDocument/2006/relationships/oleObject" Target="embeddings/oleObject44.bin"/><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image" Target="media/image167.wmf"/><Relationship Id="rId372" Type="http://schemas.openxmlformats.org/officeDocument/2006/relationships/hyperlink" Target="https://mathcad.com" TargetMode="External"/><Relationship Id="rId211" Type="http://schemas.openxmlformats.org/officeDocument/2006/relationships/image" Target="media/image96.wmf"/><Relationship Id="rId232" Type="http://schemas.openxmlformats.org/officeDocument/2006/relationships/oleObject" Target="embeddings/oleObject121.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oleObject" Target="embeddings/oleObject154.bin"/><Relationship Id="rId309" Type="http://schemas.openxmlformats.org/officeDocument/2006/relationships/image" Target="media/image143.wmf"/><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image" Target="media/image60.wmf"/><Relationship Id="rId320" Type="http://schemas.openxmlformats.org/officeDocument/2006/relationships/oleObject" Target="embeddings/oleObject167.bin"/><Relationship Id="rId80" Type="http://schemas.openxmlformats.org/officeDocument/2006/relationships/oleObject" Target="embeddings/oleObject39.bin"/><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oleObject" Target="embeddings/oleObject103.bin"/><Relationship Id="rId341" Type="http://schemas.openxmlformats.org/officeDocument/2006/relationships/oleObject" Target="embeddings/oleObject176.bin"/><Relationship Id="rId362" Type="http://schemas.openxmlformats.org/officeDocument/2006/relationships/oleObject" Target="embeddings/oleObject18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image" Target="media/image112.wmf"/><Relationship Id="rId264" Type="http://schemas.openxmlformats.org/officeDocument/2006/relationships/image" Target="media/image122.wmf"/><Relationship Id="rId285" Type="http://schemas.openxmlformats.org/officeDocument/2006/relationships/oleObject" Target="embeddings/oleObject149.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63.bin"/><Relationship Id="rId310" Type="http://schemas.openxmlformats.org/officeDocument/2006/relationships/oleObject" Target="embeddings/oleObject162.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5.wmf"/><Relationship Id="rId166" Type="http://schemas.openxmlformats.org/officeDocument/2006/relationships/oleObject" Target="embeddings/oleObject86.bin"/><Relationship Id="rId187" Type="http://schemas.openxmlformats.org/officeDocument/2006/relationships/image" Target="media/image86.wmf"/><Relationship Id="rId331" Type="http://schemas.openxmlformats.org/officeDocument/2006/relationships/oleObject" Target="embeddings/oleObject173.bin"/><Relationship Id="rId352" Type="http://schemas.openxmlformats.org/officeDocument/2006/relationships/oleObject" Target="embeddings/oleObject180.bin"/><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7.wmf"/><Relationship Id="rId254" Type="http://schemas.openxmlformats.org/officeDocument/2006/relationships/oleObject" Target="embeddings/oleObject132.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8.bin"/><Relationship Id="rId275" Type="http://schemas.openxmlformats.org/officeDocument/2006/relationships/image" Target="media/image127.wmf"/><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image" Target="media/image90.wmf"/><Relationship Id="rId321" Type="http://schemas.openxmlformats.org/officeDocument/2006/relationships/oleObject" Target="embeddings/oleObject168.bin"/><Relationship Id="rId342" Type="http://schemas.openxmlformats.org/officeDocument/2006/relationships/image" Target="media/image161.wmf"/><Relationship Id="rId363" Type="http://schemas.openxmlformats.org/officeDocument/2006/relationships/image" Target="media/image175.wmf"/><Relationship Id="rId202" Type="http://schemas.openxmlformats.org/officeDocument/2006/relationships/oleObject" Target="embeddings/oleObject106.bin"/><Relationship Id="rId223" Type="http://schemas.openxmlformats.org/officeDocument/2006/relationships/image" Target="media/image102.wmf"/><Relationship Id="rId244" Type="http://schemas.openxmlformats.org/officeDocument/2006/relationships/oleObject" Target="embeddings/oleObject127.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8.bin"/><Relationship Id="rId286" Type="http://schemas.openxmlformats.org/officeDocument/2006/relationships/image" Target="media/image132.wmf"/><Relationship Id="rId50" Type="http://schemas.openxmlformats.org/officeDocument/2006/relationships/oleObject" Target="embeddings/oleObject24.bin"/><Relationship Id="rId104" Type="http://schemas.openxmlformats.org/officeDocument/2006/relationships/image" Target="media/image48.wmf"/><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image" Target="media/image144.wmf"/><Relationship Id="rId332" Type="http://schemas.openxmlformats.org/officeDocument/2006/relationships/image" Target="media/image154.jpeg"/><Relationship Id="rId353" Type="http://schemas.openxmlformats.org/officeDocument/2006/relationships/image" Target="media/image168.jpeg"/><Relationship Id="rId374"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97.wmf"/><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oleObject" Target="embeddings/oleObject157.bin"/><Relationship Id="rId322" Type="http://schemas.openxmlformats.org/officeDocument/2006/relationships/image" Target="media/image149.wmf"/><Relationship Id="rId343" Type="http://schemas.openxmlformats.org/officeDocument/2006/relationships/oleObject" Target="embeddings/oleObject177.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104.bin"/><Relationship Id="rId203" Type="http://schemas.openxmlformats.org/officeDocument/2006/relationships/image" Target="media/image92.wmf"/><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image" Target="media/image123.wmf"/><Relationship Id="rId287" Type="http://schemas.openxmlformats.org/officeDocument/2006/relationships/oleObject" Target="embeddings/oleObject150.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6.wmf"/><Relationship Id="rId168" Type="http://schemas.openxmlformats.org/officeDocument/2006/relationships/oleObject" Target="embeddings/oleObject87.bin"/><Relationship Id="rId312" Type="http://schemas.openxmlformats.org/officeDocument/2006/relationships/oleObject" Target="embeddings/oleObject163.bin"/><Relationship Id="rId333" Type="http://schemas.openxmlformats.org/officeDocument/2006/relationships/image" Target="media/image155.wmf"/><Relationship Id="rId354" Type="http://schemas.openxmlformats.org/officeDocument/2006/relationships/image" Target="media/image169.jpeg"/><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8.wmf"/><Relationship Id="rId256" Type="http://schemas.openxmlformats.org/officeDocument/2006/relationships/oleObject" Target="embeddings/oleObject133.bin"/><Relationship Id="rId277" Type="http://schemas.openxmlformats.org/officeDocument/2006/relationships/image" Target="media/image128.wmf"/><Relationship Id="rId298" Type="http://schemas.openxmlformats.org/officeDocument/2006/relationships/image" Target="media/image138.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2.bin"/><Relationship Id="rId302" Type="http://schemas.openxmlformats.org/officeDocument/2006/relationships/image" Target="media/image140.wmf"/><Relationship Id="rId323" Type="http://schemas.openxmlformats.org/officeDocument/2006/relationships/oleObject" Target="embeddings/oleObject169.bin"/><Relationship Id="rId344" Type="http://schemas.openxmlformats.org/officeDocument/2006/relationships/image" Target="media/image162.jpeg"/><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image" Target="media/image82.wmf"/><Relationship Id="rId365" Type="http://schemas.openxmlformats.org/officeDocument/2006/relationships/image" Target="media/image176.wmf"/><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image" Target="media/image103.wmf"/><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3.wmf"/><Relationship Id="rId106" Type="http://schemas.openxmlformats.org/officeDocument/2006/relationships/image" Target="media/image49.wmf"/><Relationship Id="rId127" Type="http://schemas.openxmlformats.org/officeDocument/2006/relationships/oleObject" Target="embeddings/oleObject65.bin"/><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oleObject" Target="embeddings/oleObject46.bin"/><Relationship Id="rId148" Type="http://schemas.openxmlformats.org/officeDocument/2006/relationships/oleObject" Target="embeddings/oleObject77.bin"/><Relationship Id="rId169" Type="http://schemas.openxmlformats.org/officeDocument/2006/relationships/image" Target="media/image77.wmf"/><Relationship Id="rId334" Type="http://schemas.openxmlformats.org/officeDocument/2006/relationships/oleObject" Target="embeddings/oleObject174.bin"/><Relationship Id="rId355" Type="http://schemas.openxmlformats.org/officeDocument/2006/relationships/image" Target="media/image170.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89C1-F2D1-4CFC-B59D-68F60BDE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51</Pages>
  <Words>38124</Words>
  <Characters>21732</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11315</dc:creator>
  <cp:lastModifiedBy>Учетная запись Майкрософт</cp:lastModifiedBy>
  <cp:revision>68</cp:revision>
  <dcterms:created xsi:type="dcterms:W3CDTF">2024-12-12T17:15:00Z</dcterms:created>
  <dcterms:modified xsi:type="dcterms:W3CDTF">2024-12-16T20:51:00Z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8FAFA2F982324AF3A0167BC2C4D64B8D_12</vt:lpwstr>
  </property>
</Properties>
</file>