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91" w:rsidRPr="0061147A" w:rsidRDefault="00391591" w:rsidP="007C3C0F">
      <w:pPr>
        <w:jc w:val="center"/>
        <w:rPr>
          <w:sz w:val="30"/>
          <w:szCs w:val="30"/>
          <w:lang w:val="uk-UA"/>
        </w:rPr>
      </w:pPr>
      <w:r w:rsidRPr="0061147A">
        <w:rPr>
          <w:sz w:val="30"/>
          <w:szCs w:val="30"/>
          <w:lang w:val="uk-UA"/>
        </w:rPr>
        <w:t xml:space="preserve">Ніжинський державний університет </w:t>
      </w:r>
    </w:p>
    <w:p w:rsidR="00391591" w:rsidRPr="0061147A" w:rsidRDefault="00391591" w:rsidP="007C3C0F">
      <w:pPr>
        <w:jc w:val="center"/>
        <w:rPr>
          <w:sz w:val="30"/>
          <w:szCs w:val="30"/>
          <w:lang w:val="uk-UA"/>
        </w:rPr>
      </w:pPr>
      <w:r w:rsidRPr="0061147A">
        <w:rPr>
          <w:sz w:val="30"/>
          <w:szCs w:val="30"/>
          <w:lang w:val="uk-UA"/>
        </w:rPr>
        <w:t xml:space="preserve">імені Миколи Гоголя </w:t>
      </w: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61147A" w:rsidRPr="0061147A" w:rsidRDefault="0061147A" w:rsidP="007C3C0F">
      <w:pPr>
        <w:jc w:val="center"/>
        <w:rPr>
          <w:sz w:val="30"/>
          <w:szCs w:val="30"/>
          <w:lang w:val="uk-UA"/>
        </w:rPr>
      </w:pPr>
    </w:p>
    <w:p w:rsidR="0061147A" w:rsidRPr="0061147A" w:rsidRDefault="0061147A" w:rsidP="007C3C0F">
      <w:pPr>
        <w:jc w:val="center"/>
        <w:rPr>
          <w:sz w:val="30"/>
          <w:szCs w:val="30"/>
          <w:lang w:val="uk-UA"/>
        </w:rPr>
      </w:pPr>
    </w:p>
    <w:p w:rsidR="0061147A" w:rsidRPr="0061147A" w:rsidRDefault="0061147A" w:rsidP="007C3C0F">
      <w:pPr>
        <w:jc w:val="center"/>
        <w:rPr>
          <w:sz w:val="30"/>
          <w:szCs w:val="30"/>
          <w:lang w:val="uk-UA"/>
        </w:rPr>
      </w:pP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20099B" w:rsidRPr="0061147A" w:rsidRDefault="0020099B" w:rsidP="007C3C0F">
      <w:pPr>
        <w:jc w:val="center"/>
        <w:rPr>
          <w:sz w:val="30"/>
          <w:szCs w:val="30"/>
          <w:lang w:val="uk-UA"/>
        </w:rPr>
      </w:pPr>
    </w:p>
    <w:p w:rsidR="008C19D9" w:rsidRPr="0061147A" w:rsidRDefault="00993C56" w:rsidP="008C19D9">
      <w:pPr>
        <w:jc w:val="center"/>
        <w:rPr>
          <w:b/>
          <w:sz w:val="56"/>
          <w:szCs w:val="56"/>
          <w:lang w:val="uk-UA"/>
        </w:rPr>
      </w:pPr>
      <w:r w:rsidRPr="0061147A">
        <w:rPr>
          <w:b/>
          <w:sz w:val="56"/>
          <w:szCs w:val="56"/>
          <w:lang w:val="uk-UA"/>
        </w:rPr>
        <w:t>ПОЛІТИЧНА ГЕОГРАФІЯ СВІТУ</w:t>
      </w:r>
    </w:p>
    <w:p w:rsidR="0020099B" w:rsidRPr="0061147A" w:rsidRDefault="0020099B" w:rsidP="007C3C0F">
      <w:pPr>
        <w:jc w:val="center"/>
        <w:rPr>
          <w:sz w:val="30"/>
          <w:szCs w:val="30"/>
          <w:lang w:val="uk-UA"/>
        </w:rPr>
      </w:pPr>
    </w:p>
    <w:p w:rsidR="00391591" w:rsidRPr="0061147A" w:rsidRDefault="008C19D9" w:rsidP="007C3C0F">
      <w:pPr>
        <w:jc w:val="center"/>
        <w:rPr>
          <w:b/>
          <w:i/>
          <w:sz w:val="36"/>
          <w:szCs w:val="36"/>
          <w:lang w:val="uk-UA"/>
        </w:rPr>
      </w:pPr>
      <w:r w:rsidRPr="0061147A">
        <w:rPr>
          <w:b/>
          <w:i/>
          <w:sz w:val="36"/>
          <w:szCs w:val="36"/>
          <w:lang w:val="uk-UA"/>
        </w:rPr>
        <w:t>Навчально-методичний посібник</w:t>
      </w:r>
    </w:p>
    <w:p w:rsidR="0020099B" w:rsidRPr="0061147A" w:rsidRDefault="0020099B" w:rsidP="007C3C0F">
      <w:pPr>
        <w:jc w:val="center"/>
        <w:rPr>
          <w:sz w:val="36"/>
          <w:szCs w:val="36"/>
          <w:lang w:val="uk-UA"/>
        </w:rPr>
      </w:pPr>
    </w:p>
    <w:p w:rsidR="0020099B" w:rsidRPr="0061147A" w:rsidRDefault="0020099B" w:rsidP="007C3C0F">
      <w:pPr>
        <w:jc w:val="center"/>
        <w:rPr>
          <w:sz w:val="30"/>
          <w:szCs w:val="30"/>
          <w:lang w:val="uk-UA"/>
        </w:rPr>
      </w:pPr>
    </w:p>
    <w:p w:rsidR="00C87E02" w:rsidRPr="0061147A" w:rsidRDefault="00C87E02" w:rsidP="007C3C0F">
      <w:pPr>
        <w:jc w:val="center"/>
        <w:rPr>
          <w:sz w:val="30"/>
          <w:szCs w:val="30"/>
          <w:lang w:val="uk-UA"/>
        </w:rPr>
      </w:pP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ED3F1E" w:rsidRPr="0061147A" w:rsidRDefault="00993C56" w:rsidP="0061147A">
      <w:pPr>
        <w:jc w:val="center"/>
        <w:rPr>
          <w:b/>
          <w:sz w:val="30"/>
          <w:szCs w:val="30"/>
          <w:lang w:val="uk-UA"/>
        </w:rPr>
      </w:pPr>
      <w:r w:rsidRPr="0061147A">
        <w:rPr>
          <w:b/>
          <w:sz w:val="30"/>
          <w:szCs w:val="30"/>
          <w:lang w:val="uk-UA"/>
        </w:rPr>
        <w:t>Упорядник</w:t>
      </w:r>
      <w:r w:rsidR="00ED3F1E" w:rsidRPr="0061147A">
        <w:rPr>
          <w:b/>
          <w:sz w:val="30"/>
          <w:szCs w:val="30"/>
          <w:lang w:val="uk-UA"/>
        </w:rPr>
        <w:t>:</w:t>
      </w:r>
    </w:p>
    <w:p w:rsidR="00ED3F1E" w:rsidRPr="0061147A" w:rsidRDefault="00993C56" w:rsidP="0061147A">
      <w:pPr>
        <w:ind w:left="4395" w:hanging="993"/>
        <w:rPr>
          <w:b/>
          <w:i/>
          <w:sz w:val="30"/>
          <w:szCs w:val="30"/>
          <w:lang w:val="uk-UA"/>
        </w:rPr>
      </w:pPr>
      <w:r w:rsidRPr="0061147A">
        <w:rPr>
          <w:b/>
          <w:i/>
          <w:sz w:val="30"/>
          <w:szCs w:val="30"/>
          <w:lang w:val="uk-UA"/>
        </w:rPr>
        <w:t xml:space="preserve">                           </w:t>
      </w:r>
      <w:r w:rsidR="00ED3F1E" w:rsidRPr="0061147A">
        <w:rPr>
          <w:b/>
          <w:i/>
          <w:sz w:val="30"/>
          <w:szCs w:val="30"/>
          <w:lang w:val="uk-UA"/>
        </w:rPr>
        <w:t xml:space="preserve">В. О. Прудько </w:t>
      </w:r>
    </w:p>
    <w:p w:rsidR="00234193" w:rsidRPr="0061147A" w:rsidRDefault="00234193" w:rsidP="007C3C0F">
      <w:pPr>
        <w:ind w:left="3969"/>
        <w:jc w:val="both"/>
        <w:rPr>
          <w:sz w:val="30"/>
          <w:szCs w:val="30"/>
          <w:lang w:val="uk-UA"/>
        </w:rPr>
      </w:pPr>
    </w:p>
    <w:p w:rsidR="003219DA" w:rsidRPr="0061147A" w:rsidRDefault="00234193" w:rsidP="007C3C0F">
      <w:pPr>
        <w:jc w:val="center"/>
        <w:rPr>
          <w:sz w:val="30"/>
          <w:szCs w:val="30"/>
          <w:lang w:val="uk-UA"/>
        </w:rPr>
      </w:pPr>
      <w:r w:rsidRPr="0061147A">
        <w:rPr>
          <w:sz w:val="30"/>
          <w:szCs w:val="30"/>
          <w:lang w:val="uk-UA"/>
        </w:rPr>
        <w:t xml:space="preserve">                                  </w:t>
      </w:r>
      <w:r w:rsidR="003219DA" w:rsidRPr="0061147A">
        <w:rPr>
          <w:sz w:val="30"/>
          <w:szCs w:val="30"/>
          <w:lang w:val="uk-UA"/>
        </w:rPr>
        <w:t xml:space="preserve">  </w:t>
      </w:r>
    </w:p>
    <w:p w:rsidR="00391591" w:rsidRPr="0061147A" w:rsidRDefault="003219DA" w:rsidP="007C3C0F">
      <w:pPr>
        <w:jc w:val="center"/>
        <w:rPr>
          <w:sz w:val="30"/>
          <w:szCs w:val="30"/>
          <w:lang w:val="uk-UA"/>
        </w:rPr>
      </w:pPr>
      <w:r w:rsidRPr="0061147A">
        <w:rPr>
          <w:sz w:val="30"/>
          <w:szCs w:val="30"/>
          <w:lang w:val="uk-UA"/>
        </w:rPr>
        <w:t xml:space="preserve">                                     </w:t>
      </w:r>
      <w:r w:rsidR="00E11AC5" w:rsidRPr="0061147A">
        <w:rPr>
          <w:sz w:val="30"/>
          <w:szCs w:val="30"/>
          <w:lang w:val="uk-UA"/>
        </w:rPr>
        <w:t xml:space="preserve">                                                                               </w:t>
      </w: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391591" w:rsidRPr="0061147A" w:rsidRDefault="00391591" w:rsidP="007C3C0F">
      <w:pPr>
        <w:jc w:val="center"/>
        <w:rPr>
          <w:sz w:val="30"/>
          <w:szCs w:val="30"/>
          <w:lang w:val="uk-UA"/>
        </w:rPr>
      </w:pPr>
    </w:p>
    <w:p w:rsidR="008C19D9" w:rsidRPr="0061147A" w:rsidRDefault="008C19D9" w:rsidP="007C3C0F">
      <w:pPr>
        <w:jc w:val="center"/>
        <w:rPr>
          <w:sz w:val="30"/>
          <w:szCs w:val="30"/>
          <w:lang w:val="uk-UA"/>
        </w:rPr>
      </w:pPr>
    </w:p>
    <w:p w:rsidR="008C19D9" w:rsidRPr="0061147A" w:rsidRDefault="008C19D9" w:rsidP="007C3C0F">
      <w:pPr>
        <w:jc w:val="center"/>
        <w:rPr>
          <w:sz w:val="30"/>
          <w:szCs w:val="30"/>
          <w:lang w:val="uk-UA"/>
        </w:rPr>
      </w:pPr>
    </w:p>
    <w:p w:rsidR="00391591" w:rsidRPr="0061147A" w:rsidRDefault="00CA5026" w:rsidP="007C3C0F">
      <w:pPr>
        <w:jc w:val="center"/>
        <w:rPr>
          <w:sz w:val="30"/>
          <w:szCs w:val="30"/>
          <w:lang w:val="uk-UA"/>
        </w:rPr>
      </w:pPr>
      <w:r w:rsidRPr="0061147A">
        <w:rPr>
          <w:sz w:val="30"/>
          <w:szCs w:val="30"/>
          <w:lang w:val="uk-UA"/>
        </w:rPr>
        <w:t>Н</w:t>
      </w:r>
      <w:r w:rsidR="00391591" w:rsidRPr="0061147A">
        <w:rPr>
          <w:sz w:val="30"/>
          <w:szCs w:val="30"/>
          <w:lang w:val="uk-UA"/>
        </w:rPr>
        <w:t xml:space="preserve">іжин </w:t>
      </w:r>
    </w:p>
    <w:p w:rsidR="00391591" w:rsidRPr="0061147A" w:rsidRDefault="00391591" w:rsidP="007C3C0F">
      <w:pPr>
        <w:jc w:val="center"/>
        <w:rPr>
          <w:sz w:val="30"/>
          <w:szCs w:val="30"/>
          <w:lang w:val="uk-UA"/>
        </w:rPr>
      </w:pPr>
      <w:r w:rsidRPr="0061147A">
        <w:rPr>
          <w:sz w:val="30"/>
          <w:szCs w:val="30"/>
          <w:lang w:val="uk-UA"/>
        </w:rPr>
        <w:t>20</w:t>
      </w:r>
      <w:r w:rsidR="0019728B" w:rsidRPr="0061147A">
        <w:rPr>
          <w:sz w:val="30"/>
          <w:szCs w:val="30"/>
          <w:lang w:val="uk-UA"/>
        </w:rPr>
        <w:t>20</w:t>
      </w:r>
    </w:p>
    <w:p w:rsidR="00E163B3" w:rsidRPr="0061147A" w:rsidRDefault="00E163B3" w:rsidP="007C3C0F">
      <w:pPr>
        <w:rPr>
          <w:sz w:val="30"/>
          <w:szCs w:val="30"/>
          <w:lang w:val="uk-UA"/>
        </w:rPr>
      </w:pPr>
    </w:p>
    <w:p w:rsidR="0020099B" w:rsidRPr="0061147A" w:rsidRDefault="00FD5C14" w:rsidP="007C3C0F">
      <w:pPr>
        <w:rPr>
          <w:sz w:val="30"/>
          <w:szCs w:val="30"/>
          <w:lang w:val="uk-UA"/>
        </w:rPr>
      </w:pPr>
      <w:r w:rsidRPr="0061147A">
        <w:rPr>
          <w:sz w:val="30"/>
          <w:szCs w:val="30"/>
          <w:lang w:val="uk-UA"/>
        </w:rPr>
        <w:t xml:space="preserve">УДК </w:t>
      </w:r>
      <w:r w:rsidR="00AD2581" w:rsidRPr="0061147A">
        <w:rPr>
          <w:sz w:val="30"/>
          <w:szCs w:val="30"/>
          <w:lang w:val="uk-UA"/>
        </w:rPr>
        <w:t>9</w:t>
      </w:r>
      <w:r w:rsidR="009661E9" w:rsidRPr="0061147A">
        <w:rPr>
          <w:sz w:val="30"/>
          <w:szCs w:val="30"/>
          <w:lang w:val="uk-UA"/>
        </w:rPr>
        <w:t>11.3:32</w:t>
      </w:r>
      <w:r w:rsidR="00AD2581" w:rsidRPr="0061147A">
        <w:rPr>
          <w:sz w:val="30"/>
          <w:szCs w:val="30"/>
          <w:lang w:val="uk-UA"/>
        </w:rPr>
        <w:t>(07</w:t>
      </w:r>
      <w:r w:rsidR="00891007" w:rsidRPr="0061147A">
        <w:rPr>
          <w:sz w:val="30"/>
          <w:szCs w:val="30"/>
          <w:lang w:val="uk-UA"/>
        </w:rPr>
        <w:t>5.8</w:t>
      </w:r>
      <w:r w:rsidR="00AD2581" w:rsidRPr="0061147A">
        <w:rPr>
          <w:sz w:val="30"/>
          <w:szCs w:val="30"/>
          <w:lang w:val="uk-UA"/>
        </w:rPr>
        <w:t>)</w:t>
      </w:r>
    </w:p>
    <w:p w:rsidR="00891007" w:rsidRPr="0061147A" w:rsidRDefault="0061147A" w:rsidP="007C3C0F">
      <w:pPr>
        <w:rPr>
          <w:sz w:val="30"/>
          <w:szCs w:val="30"/>
          <w:lang w:val="uk-UA"/>
        </w:rPr>
      </w:pPr>
      <w:r>
        <w:rPr>
          <w:sz w:val="30"/>
          <w:szCs w:val="30"/>
          <w:lang w:val="uk-UA"/>
        </w:rPr>
        <w:t xml:space="preserve">         </w:t>
      </w:r>
      <w:r w:rsidR="009661E9" w:rsidRPr="0061147A">
        <w:rPr>
          <w:sz w:val="30"/>
          <w:szCs w:val="30"/>
          <w:lang w:val="uk-UA"/>
        </w:rPr>
        <w:t>П</w:t>
      </w:r>
      <w:r w:rsidR="00891007" w:rsidRPr="0061147A">
        <w:rPr>
          <w:sz w:val="30"/>
          <w:szCs w:val="30"/>
          <w:lang w:val="uk-UA"/>
        </w:rPr>
        <w:t>5</w:t>
      </w:r>
      <w:r w:rsidR="009661E9" w:rsidRPr="0061147A">
        <w:rPr>
          <w:sz w:val="30"/>
          <w:szCs w:val="30"/>
          <w:lang w:val="uk-UA"/>
        </w:rPr>
        <w:t>0</w:t>
      </w:r>
    </w:p>
    <w:p w:rsidR="00C0671F" w:rsidRPr="0061147A" w:rsidRDefault="00C0671F" w:rsidP="007C3C0F">
      <w:pPr>
        <w:rPr>
          <w:sz w:val="30"/>
          <w:szCs w:val="30"/>
          <w:lang w:val="uk-UA"/>
        </w:rPr>
      </w:pPr>
    </w:p>
    <w:p w:rsidR="00FD5C14" w:rsidRPr="0061147A" w:rsidRDefault="00FD5C14" w:rsidP="007C3C0F">
      <w:pPr>
        <w:rPr>
          <w:sz w:val="30"/>
          <w:szCs w:val="30"/>
          <w:lang w:val="uk-UA"/>
        </w:rPr>
      </w:pPr>
    </w:p>
    <w:p w:rsidR="00FD5C14" w:rsidRPr="0061147A" w:rsidRDefault="00FD5C14" w:rsidP="007C3C0F">
      <w:pPr>
        <w:rPr>
          <w:sz w:val="30"/>
          <w:szCs w:val="30"/>
          <w:lang w:val="uk-UA"/>
        </w:rPr>
      </w:pPr>
    </w:p>
    <w:p w:rsidR="00FD5C14" w:rsidRPr="0061147A" w:rsidRDefault="00BF67A3" w:rsidP="0061147A">
      <w:pPr>
        <w:ind w:firstLine="700"/>
        <w:rPr>
          <w:sz w:val="30"/>
          <w:szCs w:val="30"/>
          <w:lang w:val="uk-UA"/>
        </w:rPr>
      </w:pPr>
      <w:r w:rsidRPr="0061147A">
        <w:rPr>
          <w:sz w:val="30"/>
          <w:szCs w:val="30"/>
          <w:lang w:val="uk-UA"/>
        </w:rPr>
        <w:t xml:space="preserve">Рекомендовано Вченою радою </w:t>
      </w:r>
    </w:p>
    <w:p w:rsidR="00BF67A3" w:rsidRPr="0061147A" w:rsidRDefault="00BF67A3" w:rsidP="0061147A">
      <w:pPr>
        <w:ind w:firstLine="700"/>
        <w:rPr>
          <w:sz w:val="30"/>
          <w:szCs w:val="30"/>
          <w:lang w:val="uk-UA"/>
        </w:rPr>
      </w:pPr>
      <w:r w:rsidRPr="0061147A">
        <w:rPr>
          <w:sz w:val="30"/>
          <w:szCs w:val="30"/>
          <w:lang w:val="uk-UA"/>
        </w:rPr>
        <w:t>Ніжинського державного університету імені Миколи Гоголя</w:t>
      </w:r>
    </w:p>
    <w:p w:rsidR="00BF67A3" w:rsidRPr="0061147A" w:rsidRDefault="00BF67A3" w:rsidP="0061147A">
      <w:pPr>
        <w:ind w:firstLine="700"/>
        <w:rPr>
          <w:sz w:val="30"/>
          <w:szCs w:val="30"/>
          <w:lang w:val="uk-UA"/>
        </w:rPr>
      </w:pPr>
      <w:r w:rsidRPr="0061147A">
        <w:rPr>
          <w:sz w:val="30"/>
          <w:szCs w:val="30"/>
          <w:lang w:val="uk-UA"/>
        </w:rPr>
        <w:t>(НДУ ім. М. Гоголя)</w:t>
      </w:r>
    </w:p>
    <w:p w:rsidR="00BF67A3" w:rsidRPr="0061147A" w:rsidRDefault="00BF67A3" w:rsidP="0061147A">
      <w:pPr>
        <w:ind w:firstLine="700"/>
        <w:rPr>
          <w:sz w:val="30"/>
          <w:szCs w:val="30"/>
          <w:lang w:val="uk-UA"/>
        </w:rPr>
      </w:pPr>
      <w:r w:rsidRPr="0061147A">
        <w:rPr>
          <w:sz w:val="30"/>
          <w:szCs w:val="30"/>
          <w:lang w:val="uk-UA"/>
        </w:rPr>
        <w:t>Протокол</w:t>
      </w:r>
      <w:r w:rsidR="0061147A">
        <w:rPr>
          <w:sz w:val="30"/>
          <w:szCs w:val="30"/>
          <w:lang w:val="uk-UA"/>
        </w:rPr>
        <w:t xml:space="preserve"> № 9 </w:t>
      </w:r>
      <w:r w:rsidRPr="0061147A">
        <w:rPr>
          <w:sz w:val="30"/>
          <w:szCs w:val="30"/>
          <w:lang w:val="uk-UA"/>
        </w:rPr>
        <w:t>від</w:t>
      </w:r>
      <w:r w:rsidR="0061147A">
        <w:rPr>
          <w:sz w:val="30"/>
          <w:szCs w:val="30"/>
          <w:lang w:val="uk-UA"/>
        </w:rPr>
        <w:t xml:space="preserve"> 30.01.2020 р.</w:t>
      </w:r>
    </w:p>
    <w:p w:rsidR="00BF67A3" w:rsidRPr="0061147A" w:rsidRDefault="00BF67A3" w:rsidP="007C3C0F">
      <w:pPr>
        <w:rPr>
          <w:sz w:val="30"/>
          <w:szCs w:val="30"/>
          <w:lang w:val="uk-UA"/>
        </w:rPr>
      </w:pPr>
    </w:p>
    <w:p w:rsidR="00BF67A3" w:rsidRPr="0061147A" w:rsidRDefault="00BF67A3" w:rsidP="007C3C0F">
      <w:pPr>
        <w:rPr>
          <w:sz w:val="30"/>
          <w:szCs w:val="30"/>
          <w:lang w:val="uk-UA"/>
        </w:rPr>
      </w:pPr>
    </w:p>
    <w:p w:rsidR="00BF67A3" w:rsidRPr="0061147A" w:rsidRDefault="00BF67A3" w:rsidP="007C3C0F">
      <w:pPr>
        <w:rPr>
          <w:sz w:val="30"/>
          <w:szCs w:val="30"/>
          <w:lang w:val="uk-UA"/>
        </w:rPr>
      </w:pPr>
    </w:p>
    <w:p w:rsidR="00BF67A3" w:rsidRPr="0061147A" w:rsidRDefault="00BF67A3" w:rsidP="007C3C0F">
      <w:pPr>
        <w:rPr>
          <w:sz w:val="30"/>
          <w:szCs w:val="30"/>
          <w:lang w:val="uk-UA"/>
        </w:rPr>
      </w:pPr>
    </w:p>
    <w:p w:rsidR="00BF67A3" w:rsidRPr="0061147A" w:rsidRDefault="00BF67A3" w:rsidP="007C3C0F">
      <w:pPr>
        <w:rPr>
          <w:sz w:val="30"/>
          <w:szCs w:val="30"/>
          <w:lang w:val="uk-UA"/>
        </w:rPr>
      </w:pPr>
    </w:p>
    <w:p w:rsidR="00BF67A3" w:rsidRPr="0061147A" w:rsidRDefault="00BF67A3" w:rsidP="0061147A">
      <w:pPr>
        <w:jc w:val="center"/>
        <w:rPr>
          <w:b/>
          <w:sz w:val="30"/>
          <w:szCs w:val="30"/>
          <w:lang w:val="uk-UA"/>
        </w:rPr>
      </w:pPr>
      <w:r w:rsidRPr="0061147A">
        <w:rPr>
          <w:b/>
          <w:sz w:val="30"/>
          <w:szCs w:val="30"/>
          <w:lang w:val="uk-UA"/>
        </w:rPr>
        <w:t>Рецензенти:</w:t>
      </w:r>
    </w:p>
    <w:p w:rsidR="00BF67A3" w:rsidRPr="0061147A" w:rsidRDefault="00C54FE8" w:rsidP="0061147A">
      <w:pPr>
        <w:ind w:firstLine="709"/>
        <w:jc w:val="both"/>
        <w:rPr>
          <w:sz w:val="30"/>
          <w:szCs w:val="30"/>
          <w:lang w:val="uk-UA"/>
        </w:rPr>
      </w:pPr>
      <w:r w:rsidRPr="0061147A">
        <w:rPr>
          <w:b/>
          <w:i/>
          <w:sz w:val="30"/>
          <w:szCs w:val="30"/>
          <w:lang w:val="uk-UA"/>
        </w:rPr>
        <w:t>Філоненко Ю.</w:t>
      </w:r>
      <w:r w:rsidR="0061147A">
        <w:rPr>
          <w:b/>
          <w:i/>
          <w:sz w:val="30"/>
          <w:szCs w:val="30"/>
          <w:lang w:val="uk-UA"/>
        </w:rPr>
        <w:t xml:space="preserve"> </w:t>
      </w:r>
      <w:r w:rsidRPr="0061147A">
        <w:rPr>
          <w:b/>
          <w:i/>
          <w:sz w:val="30"/>
          <w:szCs w:val="30"/>
          <w:lang w:val="uk-UA"/>
        </w:rPr>
        <w:t>М.</w:t>
      </w:r>
      <w:r w:rsidR="008C19D9" w:rsidRPr="0061147A">
        <w:rPr>
          <w:sz w:val="30"/>
          <w:szCs w:val="30"/>
          <w:lang w:val="uk-UA"/>
        </w:rPr>
        <w:t xml:space="preserve"> – </w:t>
      </w:r>
      <w:r w:rsidR="00993C56" w:rsidRPr="0061147A">
        <w:rPr>
          <w:sz w:val="30"/>
          <w:szCs w:val="30"/>
          <w:lang w:val="uk-UA"/>
        </w:rPr>
        <w:t>доцент</w:t>
      </w:r>
      <w:r w:rsidR="008C19D9" w:rsidRPr="0061147A">
        <w:rPr>
          <w:sz w:val="30"/>
          <w:szCs w:val="30"/>
          <w:lang w:val="uk-UA"/>
        </w:rPr>
        <w:t xml:space="preserve"> кафедри </w:t>
      </w:r>
      <w:r w:rsidR="0040105C" w:rsidRPr="0061147A">
        <w:rPr>
          <w:sz w:val="30"/>
          <w:szCs w:val="30"/>
          <w:lang w:val="uk-UA"/>
        </w:rPr>
        <w:t>г</w:t>
      </w:r>
      <w:r w:rsidRPr="0061147A">
        <w:rPr>
          <w:sz w:val="30"/>
          <w:szCs w:val="30"/>
          <w:lang w:val="uk-UA"/>
        </w:rPr>
        <w:t>еографії</w:t>
      </w:r>
      <w:r w:rsidR="008C19D9" w:rsidRPr="0061147A">
        <w:rPr>
          <w:sz w:val="30"/>
          <w:szCs w:val="30"/>
          <w:lang w:val="uk-UA"/>
        </w:rPr>
        <w:t xml:space="preserve"> Ніжинського</w:t>
      </w:r>
      <w:r w:rsidR="0061147A">
        <w:rPr>
          <w:sz w:val="30"/>
          <w:szCs w:val="30"/>
          <w:lang w:val="uk-UA"/>
        </w:rPr>
        <w:t xml:space="preserve"> </w:t>
      </w:r>
      <w:r w:rsidR="008C19D9" w:rsidRPr="0061147A">
        <w:rPr>
          <w:sz w:val="30"/>
          <w:szCs w:val="30"/>
          <w:lang w:val="uk-UA"/>
        </w:rPr>
        <w:t>держав</w:t>
      </w:r>
      <w:r w:rsidR="0061147A">
        <w:rPr>
          <w:sz w:val="30"/>
          <w:szCs w:val="30"/>
          <w:lang w:val="uk-UA"/>
        </w:rPr>
        <w:softHyphen/>
      </w:r>
      <w:r w:rsidR="008C19D9" w:rsidRPr="0061147A">
        <w:rPr>
          <w:sz w:val="30"/>
          <w:szCs w:val="30"/>
          <w:lang w:val="uk-UA"/>
        </w:rPr>
        <w:t xml:space="preserve">ного університету імені Миколи Гоголя, </w:t>
      </w:r>
      <w:r w:rsidR="00993C56" w:rsidRPr="0061147A">
        <w:rPr>
          <w:sz w:val="30"/>
          <w:szCs w:val="30"/>
          <w:lang w:val="uk-UA"/>
        </w:rPr>
        <w:t>кандидат</w:t>
      </w:r>
      <w:r w:rsidR="008C19D9" w:rsidRPr="0061147A">
        <w:rPr>
          <w:sz w:val="30"/>
          <w:szCs w:val="30"/>
          <w:lang w:val="uk-UA"/>
        </w:rPr>
        <w:t xml:space="preserve"> </w:t>
      </w:r>
      <w:r w:rsidRPr="0061147A">
        <w:rPr>
          <w:sz w:val="30"/>
          <w:szCs w:val="30"/>
          <w:lang w:val="uk-UA"/>
        </w:rPr>
        <w:t>географічних наук</w:t>
      </w:r>
      <w:r w:rsidR="0061147A">
        <w:rPr>
          <w:sz w:val="30"/>
          <w:szCs w:val="30"/>
          <w:lang w:val="uk-UA"/>
        </w:rPr>
        <w:t>;</w:t>
      </w:r>
    </w:p>
    <w:p w:rsidR="008C19D9" w:rsidRPr="0061147A" w:rsidRDefault="00993C56" w:rsidP="0061147A">
      <w:pPr>
        <w:ind w:firstLine="709"/>
        <w:jc w:val="both"/>
        <w:rPr>
          <w:sz w:val="30"/>
          <w:szCs w:val="30"/>
          <w:lang w:val="uk-UA"/>
        </w:rPr>
      </w:pPr>
      <w:r w:rsidRPr="0061147A">
        <w:rPr>
          <w:b/>
          <w:i/>
          <w:sz w:val="30"/>
          <w:szCs w:val="30"/>
          <w:lang w:val="uk-UA"/>
        </w:rPr>
        <w:t>Моціяка П. П</w:t>
      </w:r>
      <w:r w:rsidR="008C19D9" w:rsidRPr="0061147A">
        <w:rPr>
          <w:b/>
          <w:i/>
          <w:sz w:val="30"/>
          <w:szCs w:val="30"/>
          <w:lang w:val="uk-UA"/>
        </w:rPr>
        <w:t>.</w:t>
      </w:r>
      <w:r w:rsidR="008C19D9" w:rsidRPr="0061147A">
        <w:rPr>
          <w:sz w:val="30"/>
          <w:szCs w:val="30"/>
          <w:lang w:val="uk-UA"/>
        </w:rPr>
        <w:t xml:space="preserve">  – доцент кафедри всесвітньої історії та міжнародних відносин Ніжинського державного університету імені Миколи Гоголя, кандидат історичних наук</w:t>
      </w:r>
      <w:r w:rsidR="00C54FE8" w:rsidRPr="0061147A">
        <w:rPr>
          <w:sz w:val="30"/>
          <w:szCs w:val="30"/>
          <w:lang w:val="uk-UA"/>
        </w:rPr>
        <w:t>.</w:t>
      </w:r>
    </w:p>
    <w:p w:rsidR="00BF67A3" w:rsidRPr="0061147A" w:rsidRDefault="00BF67A3" w:rsidP="007C3C0F">
      <w:pPr>
        <w:ind w:firstLine="540"/>
        <w:rPr>
          <w:sz w:val="30"/>
          <w:szCs w:val="30"/>
          <w:lang w:val="uk-UA"/>
        </w:rPr>
      </w:pPr>
    </w:p>
    <w:p w:rsidR="00BF67A3" w:rsidRPr="0061147A" w:rsidRDefault="00BF67A3" w:rsidP="007C3C0F">
      <w:pPr>
        <w:ind w:firstLine="540"/>
        <w:rPr>
          <w:sz w:val="30"/>
          <w:szCs w:val="30"/>
          <w:lang w:val="uk-UA"/>
        </w:rPr>
      </w:pPr>
    </w:p>
    <w:p w:rsidR="00BF67A3" w:rsidRPr="0061147A" w:rsidRDefault="00BF67A3" w:rsidP="007C3C0F">
      <w:pPr>
        <w:ind w:firstLine="540"/>
        <w:rPr>
          <w:sz w:val="30"/>
          <w:szCs w:val="30"/>
          <w:lang w:val="uk-UA"/>
        </w:rPr>
      </w:pPr>
    </w:p>
    <w:p w:rsidR="00BF67A3" w:rsidRPr="0061147A" w:rsidRDefault="00BF67A3" w:rsidP="007C3C0F">
      <w:pPr>
        <w:ind w:firstLine="540"/>
        <w:rPr>
          <w:sz w:val="30"/>
          <w:szCs w:val="30"/>
          <w:lang w:val="uk-UA"/>
        </w:rPr>
      </w:pPr>
    </w:p>
    <w:p w:rsidR="00BF67A3" w:rsidRPr="0061147A" w:rsidRDefault="0061147A" w:rsidP="0061147A">
      <w:pPr>
        <w:ind w:left="742" w:hanging="742"/>
        <w:jc w:val="both"/>
        <w:rPr>
          <w:sz w:val="30"/>
          <w:szCs w:val="30"/>
          <w:lang w:val="uk-UA"/>
        </w:rPr>
      </w:pPr>
      <w:r>
        <w:rPr>
          <w:sz w:val="30"/>
          <w:szCs w:val="30"/>
          <w:lang w:val="uk-UA"/>
        </w:rPr>
        <w:t xml:space="preserve">П50   </w:t>
      </w:r>
      <w:r w:rsidR="00B61952" w:rsidRPr="0061147A">
        <w:rPr>
          <w:sz w:val="30"/>
          <w:szCs w:val="30"/>
          <w:lang w:val="uk-UA"/>
        </w:rPr>
        <w:t>Навчально методичний посібник з</w:t>
      </w:r>
      <w:r w:rsidR="00BF67A3" w:rsidRPr="0061147A">
        <w:rPr>
          <w:sz w:val="30"/>
          <w:szCs w:val="30"/>
          <w:lang w:val="uk-UA"/>
        </w:rPr>
        <w:t xml:space="preserve"> курсу «</w:t>
      </w:r>
      <w:r w:rsidR="00993C56" w:rsidRPr="0061147A">
        <w:rPr>
          <w:sz w:val="30"/>
          <w:szCs w:val="30"/>
          <w:lang w:val="uk-UA"/>
        </w:rPr>
        <w:t>Політична географія світу</w:t>
      </w:r>
      <w:r w:rsidR="00BF67A3" w:rsidRPr="0061147A">
        <w:rPr>
          <w:sz w:val="30"/>
          <w:szCs w:val="30"/>
          <w:lang w:val="uk-UA"/>
        </w:rPr>
        <w:t>» / уклад</w:t>
      </w:r>
      <w:r>
        <w:rPr>
          <w:sz w:val="30"/>
          <w:szCs w:val="30"/>
          <w:lang w:val="uk-UA"/>
        </w:rPr>
        <w:t>.</w:t>
      </w:r>
      <w:r w:rsidR="003219DA" w:rsidRPr="0061147A">
        <w:rPr>
          <w:sz w:val="30"/>
          <w:szCs w:val="30"/>
          <w:lang w:val="uk-UA"/>
        </w:rPr>
        <w:t xml:space="preserve"> В.</w:t>
      </w:r>
      <w:r>
        <w:rPr>
          <w:sz w:val="30"/>
          <w:szCs w:val="30"/>
          <w:lang w:val="uk-UA"/>
        </w:rPr>
        <w:t xml:space="preserve"> </w:t>
      </w:r>
      <w:r w:rsidR="005F4E4E" w:rsidRPr="0061147A">
        <w:rPr>
          <w:sz w:val="30"/>
          <w:szCs w:val="30"/>
          <w:lang w:val="uk-UA"/>
        </w:rPr>
        <w:t>О.</w:t>
      </w:r>
      <w:r w:rsidR="003219DA" w:rsidRPr="0061147A">
        <w:rPr>
          <w:sz w:val="30"/>
          <w:szCs w:val="30"/>
          <w:lang w:val="uk-UA"/>
        </w:rPr>
        <w:t xml:space="preserve"> Прудько</w:t>
      </w:r>
      <w:r w:rsidR="00BF67A3" w:rsidRPr="0061147A">
        <w:rPr>
          <w:sz w:val="30"/>
          <w:szCs w:val="30"/>
          <w:lang w:val="uk-UA"/>
        </w:rPr>
        <w:t>. Ніжин: НДУ ім. М. Гог</w:t>
      </w:r>
      <w:r w:rsidR="00235C1B" w:rsidRPr="0061147A">
        <w:rPr>
          <w:sz w:val="30"/>
          <w:szCs w:val="30"/>
          <w:lang w:val="uk-UA"/>
        </w:rPr>
        <w:t>оля, 20</w:t>
      </w:r>
      <w:r w:rsidR="00952E64" w:rsidRPr="0061147A">
        <w:rPr>
          <w:sz w:val="30"/>
          <w:szCs w:val="30"/>
          <w:lang w:val="uk-UA"/>
        </w:rPr>
        <w:t>20</w:t>
      </w:r>
      <w:r w:rsidR="00235C1B" w:rsidRPr="0061147A">
        <w:rPr>
          <w:sz w:val="30"/>
          <w:szCs w:val="30"/>
          <w:lang w:val="uk-UA"/>
        </w:rPr>
        <w:t xml:space="preserve">. </w:t>
      </w:r>
      <w:r w:rsidR="00C333D9">
        <w:rPr>
          <w:sz w:val="30"/>
          <w:szCs w:val="30"/>
          <w:lang w:val="uk-UA"/>
        </w:rPr>
        <w:t>30</w:t>
      </w:r>
      <w:r w:rsidR="005F4E4E" w:rsidRPr="0061147A">
        <w:rPr>
          <w:sz w:val="30"/>
          <w:szCs w:val="30"/>
          <w:lang w:val="uk-UA"/>
        </w:rPr>
        <w:t xml:space="preserve"> </w:t>
      </w:r>
      <w:r w:rsidR="00BF67A3" w:rsidRPr="0061147A">
        <w:rPr>
          <w:sz w:val="30"/>
          <w:szCs w:val="30"/>
          <w:lang w:val="uk-UA"/>
        </w:rPr>
        <w:t xml:space="preserve">с.  </w:t>
      </w:r>
    </w:p>
    <w:p w:rsidR="00BF67A3" w:rsidRPr="0061147A" w:rsidRDefault="00BF67A3" w:rsidP="007C3C0F">
      <w:pPr>
        <w:ind w:firstLine="540"/>
        <w:rPr>
          <w:sz w:val="30"/>
          <w:szCs w:val="30"/>
          <w:lang w:val="uk-UA"/>
        </w:rPr>
      </w:pPr>
    </w:p>
    <w:p w:rsidR="00BF67A3" w:rsidRPr="0061147A" w:rsidRDefault="008C19D9" w:rsidP="00E77C3C">
      <w:pPr>
        <w:ind w:left="770" w:firstLine="308"/>
        <w:jc w:val="both"/>
        <w:rPr>
          <w:sz w:val="30"/>
          <w:szCs w:val="30"/>
          <w:lang w:val="uk-UA"/>
        </w:rPr>
      </w:pPr>
      <w:r w:rsidRPr="0061147A">
        <w:rPr>
          <w:sz w:val="30"/>
          <w:szCs w:val="30"/>
          <w:lang w:val="uk-UA"/>
        </w:rPr>
        <w:t>Навчально-методичний п</w:t>
      </w:r>
      <w:r w:rsidR="00BF67A3" w:rsidRPr="0061147A">
        <w:rPr>
          <w:sz w:val="30"/>
          <w:szCs w:val="30"/>
          <w:lang w:val="uk-UA"/>
        </w:rPr>
        <w:t>осібник підготовлений для студен</w:t>
      </w:r>
      <w:r w:rsidR="0061147A">
        <w:rPr>
          <w:sz w:val="30"/>
          <w:szCs w:val="30"/>
          <w:lang w:val="uk-UA"/>
        </w:rPr>
        <w:softHyphen/>
      </w:r>
      <w:r w:rsidR="00BF67A3" w:rsidRPr="0061147A">
        <w:rPr>
          <w:sz w:val="30"/>
          <w:szCs w:val="30"/>
          <w:lang w:val="uk-UA"/>
        </w:rPr>
        <w:t xml:space="preserve">тів </w:t>
      </w:r>
      <w:r w:rsidR="00993C56" w:rsidRPr="0061147A">
        <w:rPr>
          <w:sz w:val="30"/>
          <w:szCs w:val="30"/>
          <w:lang w:val="uk-UA"/>
        </w:rPr>
        <w:t>історико юридичного</w:t>
      </w:r>
      <w:r w:rsidR="00246AF9" w:rsidRPr="0061147A">
        <w:rPr>
          <w:sz w:val="30"/>
          <w:szCs w:val="30"/>
          <w:lang w:val="uk-UA"/>
        </w:rPr>
        <w:t xml:space="preserve"> факультет</w:t>
      </w:r>
      <w:r w:rsidR="00993C56" w:rsidRPr="0061147A">
        <w:rPr>
          <w:sz w:val="30"/>
          <w:szCs w:val="30"/>
          <w:lang w:val="uk-UA"/>
        </w:rPr>
        <w:t>у</w:t>
      </w:r>
      <w:r w:rsidR="00BF67A3" w:rsidRPr="0061147A">
        <w:rPr>
          <w:sz w:val="30"/>
          <w:szCs w:val="30"/>
          <w:lang w:val="uk-UA"/>
        </w:rPr>
        <w:t xml:space="preserve">, </w:t>
      </w:r>
      <w:r w:rsidR="00C5456F" w:rsidRPr="0061147A">
        <w:rPr>
          <w:sz w:val="30"/>
          <w:szCs w:val="30"/>
          <w:lang w:val="uk-UA"/>
        </w:rPr>
        <w:t xml:space="preserve">спеціальності </w:t>
      </w:r>
      <w:r w:rsidR="006E7C41" w:rsidRPr="0061147A">
        <w:rPr>
          <w:sz w:val="30"/>
          <w:szCs w:val="30"/>
          <w:lang w:val="uk-UA"/>
        </w:rPr>
        <w:t>«</w:t>
      </w:r>
      <w:r w:rsidR="00C5456F" w:rsidRPr="0061147A">
        <w:rPr>
          <w:sz w:val="30"/>
          <w:szCs w:val="30"/>
          <w:lang w:val="uk-UA"/>
        </w:rPr>
        <w:t>Міжнародні відно</w:t>
      </w:r>
      <w:r w:rsidR="00E77C3C">
        <w:rPr>
          <w:sz w:val="30"/>
          <w:szCs w:val="30"/>
          <w:lang w:val="uk-UA"/>
        </w:rPr>
        <w:softHyphen/>
      </w:r>
      <w:r w:rsidR="00C5456F" w:rsidRPr="0061147A">
        <w:rPr>
          <w:sz w:val="30"/>
          <w:szCs w:val="30"/>
          <w:lang w:val="uk-UA"/>
        </w:rPr>
        <w:t>сини суспільні комунікації та регіональні студії</w:t>
      </w:r>
      <w:r w:rsidR="006E7C41" w:rsidRPr="0061147A">
        <w:rPr>
          <w:sz w:val="30"/>
          <w:szCs w:val="30"/>
          <w:lang w:val="uk-UA"/>
        </w:rPr>
        <w:t>»</w:t>
      </w:r>
      <w:r w:rsidR="00BF67A3" w:rsidRPr="0061147A">
        <w:rPr>
          <w:sz w:val="30"/>
          <w:szCs w:val="30"/>
          <w:lang w:val="uk-UA"/>
        </w:rPr>
        <w:t xml:space="preserve">. В </w:t>
      </w:r>
      <w:r w:rsidR="00BB73A7" w:rsidRPr="0061147A">
        <w:rPr>
          <w:sz w:val="30"/>
          <w:szCs w:val="30"/>
          <w:lang w:val="uk-UA"/>
        </w:rPr>
        <w:t xml:space="preserve">посібнику </w:t>
      </w:r>
      <w:r w:rsidR="00BF67A3" w:rsidRPr="0061147A">
        <w:rPr>
          <w:sz w:val="30"/>
          <w:szCs w:val="30"/>
          <w:lang w:val="uk-UA"/>
        </w:rPr>
        <w:t>п</w:t>
      </w:r>
      <w:r w:rsidR="00BB73A7" w:rsidRPr="0061147A">
        <w:rPr>
          <w:sz w:val="30"/>
          <w:szCs w:val="30"/>
          <w:lang w:val="uk-UA"/>
        </w:rPr>
        <w:t>редставлено програму</w:t>
      </w:r>
      <w:r w:rsidR="0061147A">
        <w:rPr>
          <w:sz w:val="30"/>
          <w:szCs w:val="30"/>
          <w:lang w:val="uk-UA"/>
        </w:rPr>
        <w:t xml:space="preserve"> </w:t>
      </w:r>
      <w:r w:rsidR="00BF67A3" w:rsidRPr="0061147A">
        <w:rPr>
          <w:sz w:val="30"/>
          <w:szCs w:val="30"/>
          <w:lang w:val="uk-UA"/>
        </w:rPr>
        <w:t>курсу, плани семінарських занять</w:t>
      </w:r>
      <w:r w:rsidRPr="0061147A">
        <w:rPr>
          <w:sz w:val="30"/>
          <w:szCs w:val="30"/>
          <w:lang w:val="uk-UA"/>
        </w:rPr>
        <w:t xml:space="preserve"> з методич</w:t>
      </w:r>
      <w:r w:rsidR="0061147A">
        <w:rPr>
          <w:sz w:val="30"/>
          <w:szCs w:val="30"/>
          <w:lang w:val="uk-UA"/>
        </w:rPr>
        <w:softHyphen/>
      </w:r>
      <w:r w:rsidRPr="0061147A">
        <w:rPr>
          <w:sz w:val="30"/>
          <w:szCs w:val="30"/>
          <w:lang w:val="uk-UA"/>
        </w:rPr>
        <w:t>ними рекомендаціями до них</w:t>
      </w:r>
      <w:r w:rsidR="00BF67A3" w:rsidRPr="0061147A">
        <w:rPr>
          <w:sz w:val="30"/>
          <w:szCs w:val="30"/>
          <w:lang w:val="uk-UA"/>
        </w:rPr>
        <w:t xml:space="preserve">, список </w:t>
      </w:r>
      <w:r w:rsidR="00BB73A7" w:rsidRPr="0061147A">
        <w:rPr>
          <w:sz w:val="30"/>
          <w:szCs w:val="30"/>
          <w:lang w:val="uk-UA"/>
        </w:rPr>
        <w:t>рекомендованої</w:t>
      </w:r>
      <w:r w:rsidR="00BF67A3" w:rsidRPr="0061147A">
        <w:rPr>
          <w:sz w:val="30"/>
          <w:szCs w:val="30"/>
          <w:lang w:val="uk-UA"/>
        </w:rPr>
        <w:t xml:space="preserve"> літератури, орієнтовний перелік питань д</w:t>
      </w:r>
      <w:r w:rsidR="00ED3F1E" w:rsidRPr="0061147A">
        <w:rPr>
          <w:sz w:val="30"/>
          <w:szCs w:val="30"/>
          <w:lang w:val="uk-UA"/>
        </w:rPr>
        <w:t>ля самопідготовки.</w:t>
      </w:r>
    </w:p>
    <w:p w:rsidR="00BF67A3" w:rsidRPr="0061147A" w:rsidRDefault="00BF67A3" w:rsidP="007C3C0F">
      <w:pPr>
        <w:ind w:firstLine="540"/>
        <w:jc w:val="center"/>
        <w:rPr>
          <w:sz w:val="30"/>
          <w:szCs w:val="30"/>
          <w:lang w:val="uk-UA"/>
        </w:rPr>
      </w:pPr>
    </w:p>
    <w:p w:rsidR="00BF67A3" w:rsidRDefault="00BF67A3" w:rsidP="007C3C0F">
      <w:pPr>
        <w:rPr>
          <w:sz w:val="30"/>
          <w:szCs w:val="30"/>
          <w:lang w:val="uk-UA"/>
        </w:rPr>
      </w:pPr>
    </w:p>
    <w:p w:rsidR="007570EB" w:rsidRDefault="007570EB" w:rsidP="007C3C0F">
      <w:pPr>
        <w:rPr>
          <w:sz w:val="30"/>
          <w:szCs w:val="30"/>
          <w:lang w:val="uk-UA"/>
        </w:rPr>
      </w:pPr>
    </w:p>
    <w:p w:rsidR="007570EB" w:rsidRDefault="007570EB" w:rsidP="007C3C0F">
      <w:pPr>
        <w:rPr>
          <w:sz w:val="30"/>
          <w:szCs w:val="30"/>
          <w:lang w:val="uk-UA"/>
        </w:rPr>
      </w:pPr>
    </w:p>
    <w:p w:rsidR="007570EB" w:rsidRDefault="007570EB" w:rsidP="007C3C0F">
      <w:pPr>
        <w:rPr>
          <w:sz w:val="30"/>
          <w:szCs w:val="30"/>
          <w:lang w:val="uk-UA"/>
        </w:rPr>
      </w:pPr>
    </w:p>
    <w:p w:rsidR="007570EB" w:rsidRPr="007570EB" w:rsidRDefault="007570EB" w:rsidP="007570EB">
      <w:pPr>
        <w:spacing w:line="264" w:lineRule="auto"/>
        <w:ind w:firstLine="5529"/>
        <w:rPr>
          <w:sz w:val="28"/>
          <w:szCs w:val="28"/>
        </w:rPr>
      </w:pPr>
      <w:r w:rsidRPr="007570EB">
        <w:rPr>
          <w:sz w:val="28"/>
          <w:szCs w:val="28"/>
        </w:rPr>
        <w:t xml:space="preserve">© </w:t>
      </w:r>
      <w:r>
        <w:rPr>
          <w:sz w:val="28"/>
          <w:szCs w:val="28"/>
        </w:rPr>
        <w:t xml:space="preserve">В. </w:t>
      </w:r>
      <w:r w:rsidRPr="007570EB">
        <w:rPr>
          <w:sz w:val="28"/>
          <w:szCs w:val="28"/>
        </w:rPr>
        <w:t xml:space="preserve">О. </w:t>
      </w:r>
      <w:r>
        <w:rPr>
          <w:sz w:val="28"/>
          <w:szCs w:val="28"/>
        </w:rPr>
        <w:t>Прудько</w:t>
      </w:r>
      <w:r w:rsidRPr="007570EB">
        <w:rPr>
          <w:sz w:val="28"/>
          <w:szCs w:val="28"/>
        </w:rPr>
        <w:t xml:space="preserve">, </w:t>
      </w:r>
      <w:r>
        <w:rPr>
          <w:sz w:val="28"/>
          <w:szCs w:val="28"/>
        </w:rPr>
        <w:t xml:space="preserve">укладання, </w:t>
      </w:r>
      <w:r w:rsidRPr="007570EB">
        <w:rPr>
          <w:sz w:val="28"/>
          <w:szCs w:val="28"/>
        </w:rPr>
        <w:t>20</w:t>
      </w:r>
      <w:r>
        <w:rPr>
          <w:sz w:val="28"/>
          <w:szCs w:val="28"/>
        </w:rPr>
        <w:t>20</w:t>
      </w:r>
    </w:p>
    <w:p w:rsidR="00FD5C14" w:rsidRPr="007570EB" w:rsidRDefault="007570EB" w:rsidP="007570EB">
      <w:pPr>
        <w:ind w:firstLine="5558"/>
        <w:rPr>
          <w:sz w:val="30"/>
          <w:szCs w:val="30"/>
          <w:lang w:val="uk-UA"/>
        </w:rPr>
      </w:pPr>
      <w:r w:rsidRPr="007570EB">
        <w:rPr>
          <w:sz w:val="28"/>
          <w:szCs w:val="28"/>
        </w:rPr>
        <w:t>© НДУ ім. М. Гоголя, 20</w:t>
      </w:r>
      <w:r>
        <w:rPr>
          <w:sz w:val="28"/>
          <w:szCs w:val="28"/>
        </w:rPr>
        <w:t>20</w:t>
      </w:r>
    </w:p>
    <w:p w:rsidR="00FD5C14" w:rsidRPr="0061147A" w:rsidRDefault="00413F19" w:rsidP="007C3C0F">
      <w:pPr>
        <w:rPr>
          <w:sz w:val="30"/>
          <w:szCs w:val="30"/>
          <w:lang w:val="uk-UA"/>
        </w:rPr>
      </w:pPr>
      <w:r>
        <w:rPr>
          <w:noProof/>
        </w:rPr>
        <w:pict>
          <v:shapetype id="_x0000_t202" coordsize="21600,21600" o:spt="202" path="m,l,21600r21600,l21600,xe">
            <v:stroke joinstyle="miter"/>
            <v:path gradientshapeok="t" o:connecttype="rect"/>
          </v:shapetype>
          <v:shape id="Надпись 2" o:spid="_x0000_s1026" type="#_x0000_t202" style="position:absolute;margin-left:214.7pt;margin-top:20.4pt;width:75.2pt;height:21.75pt;z-index:1;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413F19" w:rsidRDefault="00413F19"/>
              </w:txbxContent>
            </v:textbox>
            <w10:wrap type="square"/>
          </v:shape>
        </w:pict>
      </w:r>
    </w:p>
    <w:p w:rsidR="00DC2597" w:rsidRPr="0061147A" w:rsidRDefault="00DC2597" w:rsidP="007C3C0F">
      <w:pPr>
        <w:jc w:val="center"/>
        <w:rPr>
          <w:b/>
          <w:caps/>
          <w:sz w:val="30"/>
          <w:szCs w:val="30"/>
          <w:lang w:val="uk-UA"/>
        </w:rPr>
      </w:pPr>
      <w:r w:rsidRPr="0061147A">
        <w:rPr>
          <w:b/>
          <w:caps/>
          <w:sz w:val="30"/>
          <w:szCs w:val="30"/>
          <w:lang w:val="uk-UA"/>
        </w:rPr>
        <w:lastRenderedPageBreak/>
        <w:t>Зміст</w:t>
      </w:r>
    </w:p>
    <w:p w:rsidR="0061147A" w:rsidRPr="0061147A" w:rsidRDefault="0061147A" w:rsidP="007C3C0F">
      <w:pPr>
        <w:jc w:val="center"/>
        <w:rPr>
          <w:b/>
          <w:sz w:val="30"/>
          <w:szCs w:val="30"/>
          <w:lang w:val="uk-UA"/>
        </w:rPr>
      </w:pPr>
    </w:p>
    <w:p w:rsidR="00DC2597" w:rsidRPr="0061147A" w:rsidRDefault="0061147A" w:rsidP="0061147A">
      <w:pPr>
        <w:tabs>
          <w:tab w:val="right" w:leader="dot" w:pos="9526"/>
        </w:tabs>
        <w:ind w:left="720" w:hanging="370"/>
        <w:jc w:val="both"/>
        <w:rPr>
          <w:b/>
          <w:i/>
          <w:sz w:val="30"/>
          <w:szCs w:val="30"/>
          <w:lang w:val="uk-UA"/>
        </w:rPr>
      </w:pPr>
      <w:r>
        <w:rPr>
          <w:sz w:val="30"/>
          <w:szCs w:val="30"/>
          <w:lang w:val="uk-UA"/>
        </w:rPr>
        <w:t xml:space="preserve">1. </w:t>
      </w:r>
      <w:r w:rsidR="00DC2597" w:rsidRPr="0061147A">
        <w:rPr>
          <w:sz w:val="30"/>
          <w:szCs w:val="30"/>
          <w:lang w:val="uk-UA"/>
        </w:rPr>
        <w:t>Передмова</w:t>
      </w:r>
      <w:r>
        <w:rPr>
          <w:sz w:val="30"/>
          <w:szCs w:val="30"/>
          <w:lang w:val="uk-UA"/>
        </w:rPr>
        <w:tab/>
      </w:r>
      <w:r w:rsidR="00952E64" w:rsidRPr="0061147A">
        <w:rPr>
          <w:sz w:val="30"/>
          <w:szCs w:val="30"/>
          <w:lang w:val="uk-UA"/>
        </w:rPr>
        <w:t>4</w:t>
      </w:r>
    </w:p>
    <w:p w:rsidR="00DC2597" w:rsidRPr="0061147A" w:rsidRDefault="0061147A" w:rsidP="0061147A">
      <w:pPr>
        <w:tabs>
          <w:tab w:val="right" w:leader="dot" w:pos="9526"/>
        </w:tabs>
        <w:ind w:left="360"/>
        <w:jc w:val="both"/>
        <w:rPr>
          <w:b/>
          <w:i/>
          <w:sz w:val="30"/>
          <w:szCs w:val="30"/>
          <w:lang w:val="uk-UA"/>
        </w:rPr>
      </w:pPr>
      <w:r>
        <w:rPr>
          <w:sz w:val="30"/>
          <w:szCs w:val="30"/>
          <w:lang w:val="uk-UA"/>
        </w:rPr>
        <w:t xml:space="preserve">2. </w:t>
      </w:r>
      <w:r w:rsidR="007B22BA" w:rsidRPr="0061147A">
        <w:rPr>
          <w:sz w:val="30"/>
          <w:szCs w:val="30"/>
          <w:lang w:val="uk-UA"/>
        </w:rPr>
        <w:t>Опис навчальної дисципліни</w:t>
      </w:r>
      <w:r>
        <w:rPr>
          <w:sz w:val="30"/>
          <w:szCs w:val="30"/>
          <w:lang w:val="uk-UA"/>
        </w:rPr>
        <w:tab/>
      </w:r>
      <w:r w:rsidR="00952E64" w:rsidRPr="0061147A">
        <w:rPr>
          <w:sz w:val="30"/>
          <w:szCs w:val="30"/>
          <w:lang w:val="uk-UA"/>
        </w:rPr>
        <w:t>5</w:t>
      </w:r>
    </w:p>
    <w:p w:rsidR="007B22BA" w:rsidRPr="0061147A" w:rsidRDefault="0061147A" w:rsidP="0061147A">
      <w:pPr>
        <w:tabs>
          <w:tab w:val="right" w:leader="dot" w:pos="9526"/>
        </w:tabs>
        <w:ind w:left="360"/>
        <w:jc w:val="both"/>
        <w:rPr>
          <w:b/>
          <w:i/>
          <w:sz w:val="30"/>
          <w:szCs w:val="30"/>
          <w:lang w:val="uk-UA"/>
        </w:rPr>
      </w:pPr>
      <w:r>
        <w:rPr>
          <w:sz w:val="30"/>
          <w:szCs w:val="30"/>
          <w:lang w:val="uk-UA"/>
        </w:rPr>
        <w:t xml:space="preserve">3. </w:t>
      </w:r>
      <w:r w:rsidR="007B22BA" w:rsidRPr="0061147A">
        <w:rPr>
          <w:sz w:val="30"/>
          <w:szCs w:val="30"/>
          <w:lang w:val="uk-UA"/>
        </w:rPr>
        <w:t>Інформаційний обсяг навчальної дисципліни</w:t>
      </w:r>
      <w:r>
        <w:rPr>
          <w:sz w:val="30"/>
          <w:szCs w:val="30"/>
          <w:lang w:val="uk-UA"/>
        </w:rPr>
        <w:tab/>
      </w:r>
      <w:r w:rsidR="00952E64" w:rsidRPr="0061147A">
        <w:rPr>
          <w:sz w:val="30"/>
          <w:szCs w:val="30"/>
          <w:lang w:val="uk-UA"/>
        </w:rPr>
        <w:t>7</w:t>
      </w:r>
    </w:p>
    <w:p w:rsidR="007B22BA" w:rsidRPr="0061147A" w:rsidRDefault="0061147A" w:rsidP="0061147A">
      <w:pPr>
        <w:tabs>
          <w:tab w:val="right" w:leader="dot" w:pos="9526"/>
        </w:tabs>
        <w:ind w:left="360"/>
        <w:jc w:val="both"/>
        <w:rPr>
          <w:b/>
          <w:i/>
          <w:sz w:val="30"/>
          <w:szCs w:val="30"/>
          <w:lang w:val="uk-UA"/>
        </w:rPr>
      </w:pPr>
      <w:r>
        <w:rPr>
          <w:sz w:val="30"/>
          <w:szCs w:val="30"/>
          <w:lang w:val="uk-UA"/>
        </w:rPr>
        <w:t xml:space="preserve">4. </w:t>
      </w:r>
      <w:r w:rsidR="007B22BA" w:rsidRPr="0061147A">
        <w:rPr>
          <w:sz w:val="30"/>
          <w:szCs w:val="30"/>
          <w:lang w:val="uk-UA"/>
        </w:rPr>
        <w:t>Структура залікового кредиту</w:t>
      </w:r>
      <w:r>
        <w:rPr>
          <w:sz w:val="30"/>
          <w:szCs w:val="30"/>
          <w:lang w:val="uk-UA"/>
        </w:rPr>
        <w:tab/>
      </w:r>
      <w:r w:rsidR="00952E64" w:rsidRPr="0061147A">
        <w:rPr>
          <w:sz w:val="30"/>
          <w:szCs w:val="30"/>
          <w:lang w:val="uk-UA"/>
        </w:rPr>
        <w:t>1</w:t>
      </w:r>
      <w:r w:rsidR="00C333D9">
        <w:rPr>
          <w:sz w:val="30"/>
          <w:szCs w:val="30"/>
          <w:lang w:val="uk-UA"/>
        </w:rPr>
        <w:t>2</w:t>
      </w:r>
    </w:p>
    <w:p w:rsidR="007B22BA" w:rsidRPr="0061147A" w:rsidRDefault="0061147A" w:rsidP="0061147A">
      <w:pPr>
        <w:tabs>
          <w:tab w:val="right" w:leader="dot" w:pos="9526"/>
        </w:tabs>
        <w:ind w:left="360"/>
        <w:jc w:val="both"/>
        <w:rPr>
          <w:b/>
          <w:i/>
          <w:sz w:val="30"/>
          <w:szCs w:val="30"/>
          <w:lang w:val="uk-UA"/>
        </w:rPr>
      </w:pPr>
      <w:r>
        <w:rPr>
          <w:sz w:val="30"/>
          <w:szCs w:val="30"/>
          <w:lang w:val="uk-UA"/>
        </w:rPr>
        <w:t xml:space="preserve">5. </w:t>
      </w:r>
      <w:r w:rsidR="007B22BA" w:rsidRPr="0061147A">
        <w:rPr>
          <w:sz w:val="30"/>
          <w:szCs w:val="30"/>
          <w:lang w:val="uk-UA"/>
        </w:rPr>
        <w:t>Методичне забезпечення</w:t>
      </w:r>
      <w:r>
        <w:rPr>
          <w:sz w:val="30"/>
          <w:szCs w:val="30"/>
          <w:lang w:val="uk-UA"/>
        </w:rPr>
        <w:tab/>
      </w:r>
      <w:r w:rsidR="00952E64" w:rsidRPr="0061147A">
        <w:rPr>
          <w:sz w:val="30"/>
          <w:szCs w:val="30"/>
          <w:lang w:val="uk-UA"/>
        </w:rPr>
        <w:t>1</w:t>
      </w:r>
      <w:r w:rsidR="00C333D9">
        <w:rPr>
          <w:sz w:val="30"/>
          <w:szCs w:val="30"/>
          <w:lang w:val="uk-UA"/>
        </w:rPr>
        <w:t>6</w:t>
      </w:r>
    </w:p>
    <w:p w:rsidR="007B22BA" w:rsidRPr="0061147A" w:rsidRDefault="007B22BA" w:rsidP="0061147A">
      <w:pPr>
        <w:tabs>
          <w:tab w:val="right" w:leader="dot" w:pos="9526"/>
        </w:tabs>
        <w:ind w:left="360" w:firstLine="340"/>
        <w:jc w:val="both"/>
        <w:rPr>
          <w:sz w:val="30"/>
          <w:szCs w:val="30"/>
          <w:lang w:val="uk-UA"/>
        </w:rPr>
      </w:pPr>
      <w:r w:rsidRPr="0061147A">
        <w:rPr>
          <w:sz w:val="30"/>
          <w:szCs w:val="30"/>
          <w:lang w:val="uk-UA"/>
        </w:rPr>
        <w:t>5.1</w:t>
      </w:r>
      <w:r w:rsidR="0061147A">
        <w:rPr>
          <w:sz w:val="30"/>
          <w:szCs w:val="30"/>
          <w:lang w:val="uk-UA"/>
        </w:rPr>
        <w:t>.</w:t>
      </w:r>
      <w:r w:rsidRPr="0061147A">
        <w:rPr>
          <w:sz w:val="30"/>
          <w:szCs w:val="30"/>
          <w:lang w:val="uk-UA"/>
        </w:rPr>
        <w:t xml:space="preserve"> Теми семінарських занять</w:t>
      </w:r>
      <w:r w:rsidR="0061147A">
        <w:rPr>
          <w:sz w:val="30"/>
          <w:szCs w:val="30"/>
          <w:lang w:val="uk-UA"/>
        </w:rPr>
        <w:tab/>
      </w:r>
      <w:r w:rsidR="00C333D9">
        <w:rPr>
          <w:sz w:val="30"/>
          <w:szCs w:val="30"/>
          <w:lang w:val="uk-UA"/>
        </w:rPr>
        <w:t>16</w:t>
      </w:r>
    </w:p>
    <w:p w:rsidR="007B22BA" w:rsidRPr="0061147A" w:rsidRDefault="007B22BA" w:rsidP="0061147A">
      <w:pPr>
        <w:tabs>
          <w:tab w:val="right" w:leader="dot" w:pos="9526"/>
        </w:tabs>
        <w:ind w:left="360" w:firstLine="340"/>
        <w:rPr>
          <w:sz w:val="30"/>
          <w:szCs w:val="30"/>
          <w:lang w:val="uk-UA"/>
        </w:rPr>
      </w:pPr>
      <w:r w:rsidRPr="0061147A">
        <w:rPr>
          <w:sz w:val="30"/>
          <w:szCs w:val="30"/>
          <w:lang w:val="uk-UA"/>
        </w:rPr>
        <w:t>5.2</w:t>
      </w:r>
      <w:r w:rsidR="0061147A">
        <w:rPr>
          <w:sz w:val="30"/>
          <w:szCs w:val="30"/>
          <w:lang w:val="uk-UA"/>
        </w:rPr>
        <w:t>.</w:t>
      </w:r>
      <w:r w:rsidRPr="0061147A">
        <w:rPr>
          <w:sz w:val="30"/>
          <w:szCs w:val="30"/>
          <w:lang w:val="uk-UA"/>
        </w:rPr>
        <w:t xml:space="preserve"> Орієнтовні питання для самопідготовки</w:t>
      </w:r>
      <w:r w:rsidR="0061147A">
        <w:rPr>
          <w:sz w:val="30"/>
          <w:szCs w:val="30"/>
          <w:lang w:val="uk-UA"/>
        </w:rPr>
        <w:tab/>
      </w:r>
      <w:r w:rsidR="00C333D9">
        <w:rPr>
          <w:sz w:val="30"/>
          <w:szCs w:val="30"/>
          <w:lang w:val="uk-UA"/>
        </w:rPr>
        <w:t>27</w:t>
      </w:r>
    </w:p>
    <w:p w:rsidR="007B22BA" w:rsidRPr="0061147A" w:rsidRDefault="007B22BA" w:rsidP="0061147A">
      <w:pPr>
        <w:tabs>
          <w:tab w:val="right" w:leader="dot" w:pos="9526"/>
        </w:tabs>
        <w:ind w:left="360"/>
        <w:rPr>
          <w:sz w:val="30"/>
          <w:szCs w:val="30"/>
          <w:lang w:val="uk-UA"/>
        </w:rPr>
      </w:pPr>
      <w:r w:rsidRPr="0061147A">
        <w:rPr>
          <w:sz w:val="30"/>
          <w:szCs w:val="30"/>
          <w:lang w:val="uk-UA"/>
        </w:rPr>
        <w:t>6. Рекомендована література</w:t>
      </w:r>
      <w:r w:rsidR="0061147A">
        <w:rPr>
          <w:sz w:val="30"/>
          <w:szCs w:val="30"/>
          <w:lang w:val="uk-UA"/>
        </w:rPr>
        <w:tab/>
      </w:r>
      <w:r w:rsidR="00C333D9">
        <w:rPr>
          <w:sz w:val="30"/>
          <w:szCs w:val="30"/>
          <w:lang w:val="uk-UA"/>
        </w:rPr>
        <w:t>28</w:t>
      </w:r>
    </w:p>
    <w:p w:rsidR="007B22BA" w:rsidRPr="0061147A" w:rsidRDefault="007B22BA" w:rsidP="007B22BA">
      <w:pPr>
        <w:ind w:left="360"/>
        <w:jc w:val="center"/>
        <w:rPr>
          <w:sz w:val="30"/>
          <w:szCs w:val="30"/>
          <w:lang w:val="uk-UA"/>
        </w:rPr>
      </w:pPr>
    </w:p>
    <w:p w:rsidR="00FD5C14" w:rsidRPr="0061147A" w:rsidRDefault="007B22BA" w:rsidP="007B22BA">
      <w:pPr>
        <w:ind w:left="360"/>
        <w:jc w:val="center"/>
        <w:rPr>
          <w:b/>
          <w:caps/>
          <w:sz w:val="30"/>
          <w:szCs w:val="30"/>
          <w:lang w:val="uk-UA"/>
        </w:rPr>
      </w:pPr>
      <w:r w:rsidRPr="0061147A">
        <w:rPr>
          <w:b/>
          <w:sz w:val="30"/>
          <w:szCs w:val="30"/>
          <w:lang w:val="uk-UA"/>
        </w:rPr>
        <w:br w:type="page"/>
      </w:r>
      <w:r w:rsidR="00DC2597" w:rsidRPr="0061147A">
        <w:rPr>
          <w:b/>
          <w:caps/>
          <w:sz w:val="30"/>
          <w:szCs w:val="30"/>
          <w:lang w:val="uk-UA"/>
        </w:rPr>
        <w:lastRenderedPageBreak/>
        <w:t>Передмова</w:t>
      </w:r>
    </w:p>
    <w:p w:rsidR="00FD5C14" w:rsidRPr="0061147A" w:rsidRDefault="00391591" w:rsidP="007C3C0F">
      <w:pPr>
        <w:rPr>
          <w:sz w:val="30"/>
          <w:szCs w:val="30"/>
          <w:lang w:val="uk-UA"/>
        </w:rPr>
      </w:pPr>
      <w:r w:rsidRPr="0061147A">
        <w:rPr>
          <w:sz w:val="30"/>
          <w:szCs w:val="30"/>
          <w:lang w:val="uk-UA"/>
        </w:rPr>
        <w:t xml:space="preserve"> </w:t>
      </w:r>
    </w:p>
    <w:p w:rsidR="00B20680" w:rsidRPr="0061147A" w:rsidRDefault="00B20680" w:rsidP="00A27D4A">
      <w:pPr>
        <w:ind w:firstLine="709"/>
        <w:jc w:val="both"/>
        <w:rPr>
          <w:sz w:val="30"/>
          <w:szCs w:val="30"/>
          <w:lang w:val="uk-UA"/>
        </w:rPr>
      </w:pPr>
      <w:r w:rsidRPr="0061147A">
        <w:rPr>
          <w:sz w:val="30"/>
          <w:szCs w:val="30"/>
          <w:lang w:val="uk-UA"/>
        </w:rPr>
        <w:t>Курс «Політична географія</w:t>
      </w:r>
      <w:r w:rsidR="00C07FC0" w:rsidRPr="0061147A">
        <w:rPr>
          <w:sz w:val="30"/>
          <w:szCs w:val="30"/>
          <w:lang w:val="uk-UA"/>
        </w:rPr>
        <w:t xml:space="preserve"> світу</w:t>
      </w:r>
      <w:r w:rsidRPr="0061147A">
        <w:rPr>
          <w:sz w:val="30"/>
          <w:szCs w:val="30"/>
          <w:lang w:val="uk-UA"/>
        </w:rPr>
        <w:t xml:space="preserve">» є </w:t>
      </w:r>
      <w:r w:rsidR="00C07FC0" w:rsidRPr="0061147A">
        <w:rPr>
          <w:sz w:val="30"/>
          <w:szCs w:val="30"/>
          <w:lang w:val="uk-UA"/>
        </w:rPr>
        <w:t>нормативним</w:t>
      </w:r>
      <w:r w:rsidRPr="0061147A">
        <w:rPr>
          <w:sz w:val="30"/>
          <w:szCs w:val="30"/>
          <w:lang w:val="uk-UA"/>
        </w:rPr>
        <w:t xml:space="preserve"> у підготовці фахів</w:t>
      </w:r>
      <w:r w:rsidR="0061147A">
        <w:rPr>
          <w:sz w:val="30"/>
          <w:szCs w:val="30"/>
          <w:lang w:val="uk-UA"/>
        </w:rPr>
        <w:softHyphen/>
      </w:r>
      <w:r w:rsidRPr="0061147A">
        <w:rPr>
          <w:sz w:val="30"/>
          <w:szCs w:val="30"/>
          <w:lang w:val="uk-UA"/>
        </w:rPr>
        <w:t>ців з</w:t>
      </w:r>
      <w:r w:rsidR="00C07FC0" w:rsidRPr="0061147A">
        <w:rPr>
          <w:sz w:val="30"/>
          <w:szCs w:val="30"/>
          <w:lang w:val="uk-UA"/>
        </w:rPr>
        <w:t>і</w:t>
      </w:r>
      <w:r w:rsidRPr="0061147A">
        <w:rPr>
          <w:sz w:val="30"/>
          <w:szCs w:val="30"/>
          <w:lang w:val="uk-UA"/>
        </w:rPr>
        <w:t xml:space="preserve"> </w:t>
      </w:r>
      <w:r w:rsidR="00C07FC0" w:rsidRPr="0061147A">
        <w:rPr>
          <w:sz w:val="30"/>
          <w:szCs w:val="30"/>
          <w:lang w:val="uk-UA"/>
        </w:rPr>
        <w:t xml:space="preserve">спеціальності міжнародні відносини суспільні комунікації та регіональні студії </w:t>
      </w:r>
      <w:r w:rsidRPr="0061147A">
        <w:rPr>
          <w:sz w:val="30"/>
          <w:szCs w:val="30"/>
          <w:lang w:val="uk-UA"/>
        </w:rPr>
        <w:t xml:space="preserve">на освітньо-кваліфікаційному рівні </w:t>
      </w:r>
      <w:r w:rsidR="00C07FC0" w:rsidRPr="0061147A">
        <w:rPr>
          <w:sz w:val="30"/>
          <w:szCs w:val="30"/>
          <w:lang w:val="uk-UA"/>
        </w:rPr>
        <w:t>бакалавр</w:t>
      </w:r>
      <w:r w:rsidRPr="0061147A">
        <w:rPr>
          <w:sz w:val="30"/>
          <w:szCs w:val="30"/>
          <w:lang w:val="uk-UA"/>
        </w:rPr>
        <w:t>, виклада</w:t>
      </w:r>
      <w:r w:rsidR="0061147A">
        <w:rPr>
          <w:sz w:val="30"/>
          <w:szCs w:val="30"/>
          <w:lang w:val="uk-UA"/>
        </w:rPr>
        <w:softHyphen/>
      </w:r>
      <w:r w:rsidRPr="0061147A">
        <w:rPr>
          <w:sz w:val="30"/>
          <w:szCs w:val="30"/>
          <w:lang w:val="uk-UA"/>
        </w:rPr>
        <w:t>єть</w:t>
      </w:r>
      <w:r w:rsidR="00C07FC0" w:rsidRPr="0061147A">
        <w:rPr>
          <w:sz w:val="30"/>
          <w:szCs w:val="30"/>
          <w:lang w:val="uk-UA"/>
        </w:rPr>
        <w:t>ся студентам денного</w:t>
      </w:r>
      <w:r w:rsidRPr="0061147A">
        <w:rPr>
          <w:sz w:val="30"/>
          <w:szCs w:val="30"/>
          <w:lang w:val="uk-UA"/>
        </w:rPr>
        <w:t xml:space="preserve"> відділення </w:t>
      </w:r>
      <w:r w:rsidR="00C07FC0" w:rsidRPr="0061147A">
        <w:rPr>
          <w:sz w:val="30"/>
          <w:szCs w:val="30"/>
          <w:lang w:val="uk-UA"/>
        </w:rPr>
        <w:t>історико-юридичного</w:t>
      </w:r>
      <w:r w:rsidRPr="0061147A">
        <w:rPr>
          <w:sz w:val="30"/>
          <w:szCs w:val="30"/>
          <w:lang w:val="uk-UA"/>
        </w:rPr>
        <w:t xml:space="preserve"> факультету.</w:t>
      </w:r>
    </w:p>
    <w:p w:rsidR="00327C85" w:rsidRPr="0061147A" w:rsidRDefault="00327C85" w:rsidP="00A27D4A">
      <w:pPr>
        <w:ind w:firstLine="709"/>
        <w:jc w:val="both"/>
        <w:rPr>
          <w:sz w:val="30"/>
          <w:szCs w:val="30"/>
          <w:lang w:val="uk-UA"/>
        </w:rPr>
      </w:pPr>
      <w:r w:rsidRPr="0061147A">
        <w:rPr>
          <w:sz w:val="30"/>
          <w:szCs w:val="30"/>
          <w:lang w:val="uk-UA"/>
        </w:rPr>
        <w:t>Ознайомлення студентів з даним курсом закладає підвалини для подальшого вивчення низки дисциплін передбачених навчальним планом.</w:t>
      </w:r>
    </w:p>
    <w:p w:rsidR="00B20680" w:rsidRPr="0061147A" w:rsidRDefault="00B20680" w:rsidP="00A27D4A">
      <w:pPr>
        <w:ind w:firstLine="709"/>
        <w:jc w:val="both"/>
        <w:rPr>
          <w:sz w:val="30"/>
          <w:szCs w:val="30"/>
          <w:lang w:val="uk-UA"/>
        </w:rPr>
      </w:pPr>
      <w:r w:rsidRPr="0061147A">
        <w:rPr>
          <w:sz w:val="30"/>
          <w:szCs w:val="30"/>
          <w:lang w:val="uk-UA"/>
        </w:rPr>
        <w:t>Для поглиблення знань про закономірності й спрямованість світових і національних політичних процесів досить важливим</w:t>
      </w:r>
      <w:r w:rsidR="00327C85" w:rsidRPr="0061147A">
        <w:rPr>
          <w:sz w:val="30"/>
          <w:szCs w:val="30"/>
          <w:lang w:val="uk-UA"/>
        </w:rPr>
        <w:t>и</w:t>
      </w:r>
      <w:r w:rsidRPr="0061147A">
        <w:rPr>
          <w:sz w:val="30"/>
          <w:szCs w:val="30"/>
          <w:lang w:val="uk-UA"/>
        </w:rPr>
        <w:t xml:space="preserve"> є геополітичні концепції. Сучасна політична географія</w:t>
      </w:r>
      <w:r w:rsidR="004E7EA1" w:rsidRPr="0061147A">
        <w:rPr>
          <w:sz w:val="30"/>
          <w:szCs w:val="30"/>
          <w:lang w:val="uk-UA"/>
        </w:rPr>
        <w:t xml:space="preserve"> світу</w:t>
      </w:r>
      <w:r w:rsidRPr="0061147A">
        <w:rPr>
          <w:sz w:val="30"/>
          <w:szCs w:val="30"/>
          <w:lang w:val="uk-UA"/>
        </w:rPr>
        <w:t xml:space="preserve"> формується на стику ряду наук – політології, геополітики, науки про міжнародні відносини, суспільної географії, соціології тощо, займаючи серед них </w:t>
      </w:r>
      <w:r w:rsidR="004E7EA1" w:rsidRPr="0061147A">
        <w:rPr>
          <w:sz w:val="30"/>
          <w:szCs w:val="30"/>
          <w:lang w:val="uk-UA"/>
        </w:rPr>
        <w:t>чільне</w:t>
      </w:r>
      <w:r w:rsidRPr="0061147A">
        <w:rPr>
          <w:sz w:val="30"/>
          <w:szCs w:val="30"/>
          <w:lang w:val="uk-UA"/>
        </w:rPr>
        <w:t xml:space="preserve"> місце.</w:t>
      </w:r>
    </w:p>
    <w:p w:rsidR="00B20680" w:rsidRPr="0061147A" w:rsidRDefault="004E7EA1" w:rsidP="00A27D4A">
      <w:pPr>
        <w:ind w:firstLine="709"/>
        <w:jc w:val="both"/>
        <w:rPr>
          <w:sz w:val="30"/>
          <w:szCs w:val="30"/>
          <w:lang w:val="uk-UA"/>
        </w:rPr>
      </w:pPr>
      <w:r w:rsidRPr="0061147A">
        <w:rPr>
          <w:sz w:val="30"/>
          <w:szCs w:val="30"/>
          <w:lang w:val="uk-UA"/>
        </w:rPr>
        <w:t>Динамічні зміни політичної карти світу, що прослідковуються в останні десятиріччя та зростання нових елементів сучасної світосистеми мають суттєвий вплив на життя регіонів, держав, та їх населення. Вихо</w:t>
      </w:r>
      <w:r w:rsidR="00FB5728">
        <w:rPr>
          <w:sz w:val="30"/>
          <w:szCs w:val="30"/>
          <w:lang w:val="uk-UA"/>
        </w:rPr>
        <w:softHyphen/>
      </w:r>
      <w:r w:rsidRPr="0061147A">
        <w:rPr>
          <w:sz w:val="30"/>
          <w:szCs w:val="30"/>
          <w:lang w:val="uk-UA"/>
        </w:rPr>
        <w:t xml:space="preserve">дячи з цього, сучасний здобувач вищої освіти має добре розумітися на цих процесах, що в свою чергу дасть можливість сформувати </w:t>
      </w:r>
      <w:r w:rsidR="00327C85" w:rsidRPr="0061147A">
        <w:rPr>
          <w:sz w:val="30"/>
          <w:szCs w:val="30"/>
          <w:lang w:val="uk-UA"/>
        </w:rPr>
        <w:t>політич</w:t>
      </w:r>
      <w:r w:rsidR="0061147A">
        <w:rPr>
          <w:sz w:val="30"/>
          <w:szCs w:val="30"/>
          <w:lang w:val="uk-UA"/>
        </w:rPr>
        <w:softHyphen/>
      </w:r>
      <w:r w:rsidR="00327C85" w:rsidRPr="0061147A">
        <w:rPr>
          <w:sz w:val="30"/>
          <w:szCs w:val="30"/>
          <w:lang w:val="uk-UA"/>
        </w:rPr>
        <w:t>но неза</w:t>
      </w:r>
      <w:r w:rsidR="00FB5728">
        <w:rPr>
          <w:sz w:val="30"/>
          <w:szCs w:val="30"/>
          <w:lang w:val="uk-UA"/>
        </w:rPr>
        <w:softHyphen/>
      </w:r>
      <w:r w:rsidR="00327C85" w:rsidRPr="0061147A">
        <w:rPr>
          <w:sz w:val="30"/>
          <w:szCs w:val="30"/>
          <w:lang w:val="uk-UA"/>
        </w:rPr>
        <w:t>анга</w:t>
      </w:r>
      <w:r w:rsidR="00FB5728">
        <w:rPr>
          <w:sz w:val="30"/>
          <w:szCs w:val="30"/>
          <w:lang w:val="uk-UA"/>
        </w:rPr>
        <w:softHyphen/>
      </w:r>
      <w:r w:rsidR="00327C85" w:rsidRPr="0061147A">
        <w:rPr>
          <w:sz w:val="30"/>
          <w:szCs w:val="30"/>
          <w:lang w:val="uk-UA"/>
        </w:rPr>
        <w:t>жовану, об’єктивну світоглядну позицію. А це є необхідним елемен</w:t>
      </w:r>
      <w:r w:rsidR="00FB5728">
        <w:rPr>
          <w:sz w:val="30"/>
          <w:szCs w:val="30"/>
          <w:lang w:val="uk-UA"/>
        </w:rPr>
        <w:softHyphen/>
      </w:r>
      <w:r w:rsidR="00327C85" w:rsidRPr="0061147A">
        <w:rPr>
          <w:sz w:val="30"/>
          <w:szCs w:val="30"/>
          <w:lang w:val="uk-UA"/>
        </w:rPr>
        <w:t xml:space="preserve">том на шляху формування здорового громадянського суспільства ХХІ ст. </w:t>
      </w:r>
    </w:p>
    <w:p w:rsidR="00A27D4A" w:rsidRPr="0061147A" w:rsidRDefault="00A27D4A" w:rsidP="00A27D4A">
      <w:pPr>
        <w:ind w:firstLine="709"/>
        <w:jc w:val="both"/>
        <w:rPr>
          <w:sz w:val="30"/>
          <w:szCs w:val="30"/>
          <w:lang w:val="uk-UA"/>
        </w:rPr>
      </w:pPr>
      <w:r w:rsidRPr="0061147A">
        <w:rPr>
          <w:sz w:val="30"/>
          <w:szCs w:val="30"/>
          <w:lang w:val="uk-UA"/>
        </w:rPr>
        <w:t>Знання з політичної географії світу дає можливість не лише помічати прояви регіональної пропорції та диспропорції у різних сферах держав</w:t>
      </w:r>
      <w:r w:rsidR="0061147A">
        <w:rPr>
          <w:sz w:val="30"/>
          <w:szCs w:val="30"/>
          <w:lang w:val="uk-UA"/>
        </w:rPr>
        <w:softHyphen/>
      </w:r>
      <w:r w:rsidRPr="0061147A">
        <w:rPr>
          <w:sz w:val="30"/>
          <w:szCs w:val="30"/>
          <w:lang w:val="uk-UA"/>
        </w:rPr>
        <w:t xml:space="preserve">ного життя, а і вчасно їх локалізувати, аналізувати та знаходити шляхи подолання. Це в дійсності говорить про </w:t>
      </w:r>
      <w:r w:rsidR="000A7299" w:rsidRPr="0061147A">
        <w:rPr>
          <w:sz w:val="30"/>
          <w:szCs w:val="30"/>
          <w:lang w:val="uk-UA"/>
        </w:rPr>
        <w:t>сформованість практичних нави</w:t>
      </w:r>
      <w:r w:rsidR="0061147A">
        <w:rPr>
          <w:sz w:val="30"/>
          <w:szCs w:val="30"/>
          <w:lang w:val="uk-UA"/>
        </w:rPr>
        <w:softHyphen/>
      </w:r>
      <w:r w:rsidR="000A7299" w:rsidRPr="0061147A">
        <w:rPr>
          <w:sz w:val="30"/>
          <w:szCs w:val="30"/>
          <w:lang w:val="uk-UA"/>
        </w:rPr>
        <w:t>ків роботи.</w:t>
      </w:r>
    </w:p>
    <w:p w:rsidR="00B20680" w:rsidRPr="0061147A" w:rsidRDefault="000A7299" w:rsidP="00A27D4A">
      <w:pPr>
        <w:ind w:firstLine="709"/>
        <w:jc w:val="both"/>
        <w:rPr>
          <w:sz w:val="30"/>
          <w:szCs w:val="30"/>
          <w:lang w:val="uk-UA"/>
        </w:rPr>
      </w:pPr>
      <w:r w:rsidRPr="0061147A">
        <w:rPr>
          <w:sz w:val="30"/>
          <w:szCs w:val="30"/>
          <w:lang w:val="uk-UA"/>
        </w:rPr>
        <w:t xml:space="preserve">Виходячи з того, що політична географія вивчає територіально-політичні системи різних рівнів, знання здобуті в ході вивчення даного курсу відкривають щирокий спектр практичної діяльності. </w:t>
      </w:r>
    </w:p>
    <w:p w:rsidR="00A508F3" w:rsidRPr="0061147A" w:rsidRDefault="00A508F3" w:rsidP="007C3C0F">
      <w:pPr>
        <w:ind w:firstLine="567"/>
        <w:jc w:val="both"/>
        <w:rPr>
          <w:color w:val="FF0000"/>
          <w:sz w:val="30"/>
          <w:szCs w:val="30"/>
          <w:lang w:val="uk-UA"/>
        </w:rPr>
      </w:pPr>
    </w:p>
    <w:p w:rsidR="00964AAA" w:rsidRPr="0061147A" w:rsidRDefault="00964AAA" w:rsidP="007C3C0F">
      <w:pPr>
        <w:ind w:firstLine="540"/>
        <w:jc w:val="both"/>
        <w:rPr>
          <w:sz w:val="30"/>
          <w:szCs w:val="30"/>
          <w:lang w:val="uk-UA"/>
        </w:rPr>
      </w:pPr>
    </w:p>
    <w:p w:rsidR="00964AAA" w:rsidRPr="0061147A" w:rsidRDefault="00964AAA" w:rsidP="007C3C0F">
      <w:pPr>
        <w:ind w:firstLine="540"/>
        <w:jc w:val="both"/>
        <w:rPr>
          <w:sz w:val="30"/>
          <w:szCs w:val="30"/>
          <w:lang w:val="uk-UA"/>
        </w:rPr>
      </w:pPr>
    </w:p>
    <w:p w:rsidR="00FD5C14" w:rsidRPr="0061147A" w:rsidRDefault="00FD5C14" w:rsidP="007C3C0F">
      <w:pPr>
        <w:rPr>
          <w:sz w:val="30"/>
          <w:szCs w:val="30"/>
          <w:lang w:val="uk-UA"/>
        </w:rPr>
      </w:pPr>
    </w:p>
    <w:p w:rsidR="00E05079" w:rsidRPr="0061147A" w:rsidRDefault="00ED3F1E" w:rsidP="007C3C0F">
      <w:pPr>
        <w:jc w:val="center"/>
        <w:rPr>
          <w:b/>
          <w:sz w:val="30"/>
          <w:szCs w:val="30"/>
          <w:lang w:val="uk-UA"/>
        </w:rPr>
      </w:pPr>
      <w:r w:rsidRPr="0061147A">
        <w:rPr>
          <w:b/>
          <w:sz w:val="30"/>
          <w:szCs w:val="30"/>
          <w:lang w:val="uk-UA"/>
        </w:rPr>
        <w:br w:type="page"/>
      </w:r>
      <w:r w:rsidR="007B22BA" w:rsidRPr="0061147A">
        <w:rPr>
          <w:b/>
          <w:sz w:val="30"/>
          <w:szCs w:val="30"/>
          <w:lang w:val="uk-UA"/>
        </w:rPr>
        <w:lastRenderedPageBreak/>
        <w:t xml:space="preserve">2. </w:t>
      </w:r>
      <w:r w:rsidR="00E05079" w:rsidRPr="0061147A">
        <w:rPr>
          <w:b/>
          <w:sz w:val="30"/>
          <w:szCs w:val="30"/>
          <w:lang w:val="uk-UA"/>
        </w:rPr>
        <w:t xml:space="preserve">Опис </w:t>
      </w:r>
      <w:r w:rsidR="00DC2597" w:rsidRPr="0061147A">
        <w:rPr>
          <w:b/>
          <w:sz w:val="30"/>
          <w:szCs w:val="30"/>
          <w:lang w:val="uk-UA"/>
        </w:rPr>
        <w:t>навчальної дисципліни</w:t>
      </w:r>
    </w:p>
    <w:p w:rsidR="00E05079" w:rsidRPr="0061147A" w:rsidRDefault="00E05079" w:rsidP="007C3C0F">
      <w:pPr>
        <w:jc w:val="center"/>
        <w:rPr>
          <w:b/>
          <w:sz w:val="30"/>
          <w:szCs w:val="3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05079" w:rsidRPr="0061147A" w:rsidTr="00274B56">
        <w:tc>
          <w:tcPr>
            <w:tcW w:w="3190" w:type="dxa"/>
            <w:shd w:val="clear" w:color="auto" w:fill="auto"/>
          </w:tcPr>
          <w:p w:rsidR="00E05079" w:rsidRPr="0061147A" w:rsidRDefault="00E05079" w:rsidP="007C3C0F">
            <w:pPr>
              <w:jc w:val="center"/>
              <w:rPr>
                <w:b/>
                <w:sz w:val="30"/>
                <w:szCs w:val="30"/>
                <w:lang w:val="uk-UA"/>
              </w:rPr>
            </w:pPr>
            <w:r w:rsidRPr="0061147A">
              <w:rPr>
                <w:b/>
                <w:sz w:val="30"/>
                <w:szCs w:val="30"/>
                <w:lang w:val="uk-UA"/>
              </w:rPr>
              <w:t xml:space="preserve">Курс: </w:t>
            </w:r>
          </w:p>
          <w:p w:rsidR="00E05079" w:rsidRPr="0061147A" w:rsidRDefault="00E05079" w:rsidP="007C3C0F">
            <w:pPr>
              <w:jc w:val="center"/>
              <w:rPr>
                <w:sz w:val="30"/>
                <w:szCs w:val="30"/>
                <w:lang w:val="uk-UA"/>
              </w:rPr>
            </w:pPr>
            <w:r w:rsidRPr="0061147A">
              <w:rPr>
                <w:b/>
                <w:sz w:val="30"/>
                <w:szCs w:val="30"/>
                <w:lang w:val="uk-UA"/>
              </w:rPr>
              <w:t>Підготовка спеціалістів</w:t>
            </w:r>
          </w:p>
        </w:tc>
        <w:tc>
          <w:tcPr>
            <w:tcW w:w="3190" w:type="dxa"/>
            <w:shd w:val="clear" w:color="auto" w:fill="auto"/>
          </w:tcPr>
          <w:p w:rsidR="00E05079" w:rsidRPr="0061147A" w:rsidRDefault="00E05079" w:rsidP="007C3C0F">
            <w:pPr>
              <w:jc w:val="center"/>
              <w:rPr>
                <w:b/>
                <w:sz w:val="30"/>
                <w:szCs w:val="30"/>
                <w:lang w:val="uk-UA"/>
              </w:rPr>
            </w:pPr>
            <w:r w:rsidRPr="0061147A">
              <w:rPr>
                <w:b/>
                <w:sz w:val="30"/>
                <w:szCs w:val="30"/>
                <w:lang w:val="uk-UA"/>
              </w:rPr>
              <w:t>Напрям підготовки, освітньо-кваліфікаційний рівень</w:t>
            </w:r>
          </w:p>
        </w:tc>
        <w:tc>
          <w:tcPr>
            <w:tcW w:w="3191" w:type="dxa"/>
            <w:shd w:val="clear" w:color="auto" w:fill="auto"/>
          </w:tcPr>
          <w:p w:rsidR="00E05079" w:rsidRPr="0061147A" w:rsidRDefault="00E05079" w:rsidP="007C3C0F">
            <w:pPr>
              <w:jc w:val="center"/>
              <w:rPr>
                <w:b/>
                <w:sz w:val="30"/>
                <w:szCs w:val="30"/>
                <w:lang w:val="uk-UA"/>
              </w:rPr>
            </w:pPr>
            <w:r w:rsidRPr="0061147A">
              <w:rPr>
                <w:b/>
                <w:sz w:val="30"/>
                <w:szCs w:val="30"/>
                <w:lang w:val="uk-UA"/>
              </w:rPr>
              <w:t>Характеристика навчального курсу</w:t>
            </w:r>
          </w:p>
        </w:tc>
      </w:tr>
      <w:tr w:rsidR="00E05079" w:rsidRPr="0061147A" w:rsidTr="00274B56">
        <w:tc>
          <w:tcPr>
            <w:tcW w:w="3190" w:type="dxa"/>
            <w:shd w:val="clear" w:color="auto" w:fill="auto"/>
          </w:tcPr>
          <w:p w:rsidR="00E05079" w:rsidRPr="0061147A" w:rsidRDefault="00E05079" w:rsidP="007C3C0F">
            <w:pPr>
              <w:rPr>
                <w:sz w:val="30"/>
                <w:szCs w:val="30"/>
                <w:lang w:val="uk-UA"/>
              </w:rPr>
            </w:pPr>
            <w:r w:rsidRPr="0061147A">
              <w:rPr>
                <w:sz w:val="30"/>
                <w:szCs w:val="30"/>
                <w:lang w:val="uk-UA"/>
              </w:rPr>
              <w:t xml:space="preserve">Кількість кредитів відповідних </w:t>
            </w:r>
            <w:r w:rsidRPr="0061147A">
              <w:rPr>
                <w:sz w:val="30"/>
                <w:szCs w:val="30"/>
                <w:lang w:val="en-US"/>
              </w:rPr>
              <w:t>ECTS</w:t>
            </w:r>
            <w:r w:rsidRPr="0061147A">
              <w:rPr>
                <w:sz w:val="30"/>
                <w:szCs w:val="30"/>
                <w:lang w:val="uk-UA"/>
              </w:rPr>
              <w:t>:</w:t>
            </w:r>
          </w:p>
          <w:p w:rsidR="00E05079" w:rsidRPr="0061147A" w:rsidRDefault="00993C56" w:rsidP="007C3C0F">
            <w:pPr>
              <w:rPr>
                <w:sz w:val="30"/>
                <w:szCs w:val="30"/>
                <w:lang w:val="uk-UA"/>
              </w:rPr>
            </w:pPr>
            <w:r w:rsidRPr="0061147A">
              <w:rPr>
                <w:sz w:val="30"/>
                <w:szCs w:val="30"/>
                <w:lang w:val="uk-UA"/>
              </w:rPr>
              <w:t>4</w:t>
            </w:r>
          </w:p>
          <w:p w:rsidR="00E05079" w:rsidRPr="0061147A" w:rsidRDefault="00E05079" w:rsidP="007C3C0F">
            <w:pPr>
              <w:jc w:val="center"/>
              <w:rPr>
                <w:sz w:val="30"/>
                <w:szCs w:val="30"/>
                <w:lang w:val="uk-UA"/>
              </w:rPr>
            </w:pPr>
          </w:p>
          <w:p w:rsidR="00E05079" w:rsidRPr="0061147A" w:rsidRDefault="00E05079" w:rsidP="007C3C0F">
            <w:pPr>
              <w:jc w:val="both"/>
              <w:rPr>
                <w:sz w:val="30"/>
                <w:szCs w:val="30"/>
                <w:lang w:val="uk-UA"/>
              </w:rPr>
            </w:pPr>
            <w:r w:rsidRPr="0061147A">
              <w:rPr>
                <w:sz w:val="30"/>
                <w:szCs w:val="30"/>
                <w:lang w:val="uk-UA"/>
              </w:rPr>
              <w:t>Модулів: 3</w:t>
            </w:r>
          </w:p>
          <w:p w:rsidR="00E05079" w:rsidRPr="0061147A" w:rsidRDefault="00E05079" w:rsidP="007C3C0F">
            <w:pPr>
              <w:rPr>
                <w:sz w:val="30"/>
                <w:szCs w:val="30"/>
                <w:lang w:val="uk-UA"/>
              </w:rPr>
            </w:pPr>
            <w:r w:rsidRPr="0061147A">
              <w:rPr>
                <w:sz w:val="30"/>
                <w:szCs w:val="30"/>
                <w:lang w:val="uk-UA"/>
              </w:rPr>
              <w:t>(аудиторна робота; індивідуальна робота (ІНДЗ); самостійна робота)</w:t>
            </w:r>
          </w:p>
          <w:p w:rsidR="00E05079" w:rsidRPr="0061147A" w:rsidRDefault="00E05079" w:rsidP="007C3C0F">
            <w:pPr>
              <w:rPr>
                <w:sz w:val="30"/>
                <w:szCs w:val="30"/>
                <w:lang w:val="uk-UA"/>
              </w:rPr>
            </w:pPr>
          </w:p>
          <w:p w:rsidR="00E05079" w:rsidRPr="0061147A" w:rsidRDefault="00E05079" w:rsidP="007C3C0F">
            <w:pPr>
              <w:rPr>
                <w:sz w:val="30"/>
                <w:szCs w:val="30"/>
                <w:lang w:val="uk-UA"/>
              </w:rPr>
            </w:pPr>
          </w:p>
          <w:p w:rsidR="00E05079" w:rsidRPr="0061147A" w:rsidRDefault="00E05079" w:rsidP="007C3C0F">
            <w:pPr>
              <w:rPr>
                <w:sz w:val="30"/>
                <w:szCs w:val="30"/>
                <w:lang w:val="uk-UA"/>
              </w:rPr>
            </w:pPr>
            <w:r w:rsidRPr="0061147A">
              <w:rPr>
                <w:sz w:val="30"/>
                <w:szCs w:val="30"/>
                <w:lang w:val="uk-UA"/>
              </w:rPr>
              <w:t xml:space="preserve">Змістових модулів: </w:t>
            </w:r>
            <w:r w:rsidR="00964AAA" w:rsidRPr="0061147A">
              <w:rPr>
                <w:sz w:val="30"/>
                <w:szCs w:val="30"/>
                <w:lang w:val="uk-UA"/>
              </w:rPr>
              <w:t>2</w:t>
            </w:r>
          </w:p>
          <w:p w:rsidR="00E05079" w:rsidRPr="0061147A" w:rsidRDefault="00E05079" w:rsidP="007C3C0F">
            <w:pPr>
              <w:rPr>
                <w:sz w:val="30"/>
                <w:szCs w:val="30"/>
                <w:lang w:val="uk-UA"/>
              </w:rPr>
            </w:pPr>
          </w:p>
          <w:p w:rsidR="00E05079" w:rsidRPr="0061147A" w:rsidRDefault="00F9491B" w:rsidP="007C3C0F">
            <w:pPr>
              <w:rPr>
                <w:sz w:val="30"/>
                <w:szCs w:val="30"/>
                <w:lang w:val="uk-UA"/>
              </w:rPr>
            </w:pPr>
            <w:r w:rsidRPr="0061147A">
              <w:rPr>
                <w:sz w:val="30"/>
                <w:szCs w:val="30"/>
                <w:lang w:val="uk-UA"/>
              </w:rPr>
              <w:t>Загальна кількіс</w:t>
            </w:r>
            <w:r w:rsidR="00964AAA" w:rsidRPr="0061147A">
              <w:rPr>
                <w:sz w:val="30"/>
                <w:szCs w:val="30"/>
                <w:lang w:val="uk-UA"/>
              </w:rPr>
              <w:t xml:space="preserve">ть годин: </w:t>
            </w:r>
            <w:r w:rsidR="00993C56" w:rsidRPr="0061147A">
              <w:rPr>
                <w:sz w:val="30"/>
                <w:szCs w:val="30"/>
                <w:lang w:val="uk-UA"/>
              </w:rPr>
              <w:t>120</w:t>
            </w:r>
          </w:p>
          <w:p w:rsidR="00E05079" w:rsidRPr="0061147A" w:rsidRDefault="00E05079" w:rsidP="007C3C0F">
            <w:pPr>
              <w:rPr>
                <w:sz w:val="30"/>
                <w:szCs w:val="30"/>
                <w:lang w:val="uk-UA"/>
              </w:rPr>
            </w:pPr>
          </w:p>
          <w:p w:rsidR="00E05079" w:rsidRPr="0061147A" w:rsidRDefault="00964AAA" w:rsidP="007C3C0F">
            <w:pPr>
              <w:rPr>
                <w:sz w:val="30"/>
                <w:szCs w:val="30"/>
                <w:lang w:val="uk-UA"/>
              </w:rPr>
            </w:pPr>
            <w:r w:rsidRPr="0061147A">
              <w:rPr>
                <w:sz w:val="30"/>
                <w:szCs w:val="30"/>
                <w:lang w:val="uk-UA"/>
              </w:rPr>
              <w:t xml:space="preserve">Тижневих годин: </w:t>
            </w:r>
            <w:r w:rsidR="00672688" w:rsidRPr="0061147A">
              <w:rPr>
                <w:sz w:val="30"/>
                <w:szCs w:val="30"/>
                <w:lang w:val="uk-UA"/>
              </w:rPr>
              <w:t>10</w:t>
            </w:r>
          </w:p>
          <w:p w:rsidR="00E05079" w:rsidRPr="0061147A" w:rsidRDefault="0080104A" w:rsidP="00672688">
            <w:pPr>
              <w:rPr>
                <w:sz w:val="30"/>
                <w:szCs w:val="30"/>
                <w:lang w:val="uk-UA"/>
              </w:rPr>
            </w:pPr>
            <w:r w:rsidRPr="0061147A">
              <w:rPr>
                <w:sz w:val="30"/>
                <w:szCs w:val="30"/>
                <w:lang w:val="uk-UA"/>
              </w:rPr>
              <w:t xml:space="preserve">Семестр – </w:t>
            </w:r>
            <w:r w:rsidR="00672688" w:rsidRPr="0061147A">
              <w:rPr>
                <w:sz w:val="30"/>
                <w:szCs w:val="30"/>
                <w:lang w:val="uk-UA"/>
              </w:rPr>
              <w:t>1</w:t>
            </w:r>
          </w:p>
        </w:tc>
        <w:tc>
          <w:tcPr>
            <w:tcW w:w="3190" w:type="dxa"/>
            <w:shd w:val="clear" w:color="auto" w:fill="auto"/>
          </w:tcPr>
          <w:p w:rsidR="00E05079" w:rsidRPr="0061147A" w:rsidRDefault="005E7AD9" w:rsidP="007C3C0F">
            <w:pPr>
              <w:rPr>
                <w:sz w:val="30"/>
                <w:szCs w:val="30"/>
                <w:lang w:val="uk-UA"/>
              </w:rPr>
            </w:pPr>
            <w:r w:rsidRPr="0061147A">
              <w:rPr>
                <w:sz w:val="30"/>
                <w:szCs w:val="30"/>
                <w:lang w:val="uk-UA"/>
              </w:rPr>
              <w:t xml:space="preserve">Шифр та назва галузі знань: </w:t>
            </w:r>
          </w:p>
          <w:p w:rsidR="00E05079" w:rsidRPr="0061147A" w:rsidRDefault="00E05079" w:rsidP="007C3C0F">
            <w:pPr>
              <w:rPr>
                <w:sz w:val="30"/>
                <w:szCs w:val="30"/>
                <w:lang w:val="uk-UA"/>
              </w:rPr>
            </w:pPr>
            <w:r w:rsidRPr="0061147A">
              <w:rPr>
                <w:sz w:val="30"/>
                <w:szCs w:val="30"/>
                <w:lang w:val="uk-UA"/>
              </w:rPr>
              <w:t>Гуманітарні науки</w:t>
            </w:r>
          </w:p>
          <w:p w:rsidR="00E05079" w:rsidRPr="0061147A" w:rsidRDefault="00E05079" w:rsidP="007C3C0F">
            <w:pPr>
              <w:rPr>
                <w:sz w:val="30"/>
                <w:szCs w:val="30"/>
                <w:lang w:val="uk-UA"/>
              </w:rPr>
            </w:pPr>
          </w:p>
          <w:p w:rsidR="009D32F9" w:rsidRPr="0061147A" w:rsidRDefault="009D32F9" w:rsidP="007C3C0F">
            <w:pPr>
              <w:rPr>
                <w:sz w:val="30"/>
                <w:szCs w:val="30"/>
                <w:lang w:val="uk-UA"/>
              </w:rPr>
            </w:pPr>
          </w:p>
          <w:p w:rsidR="009D32F9" w:rsidRPr="0061147A" w:rsidRDefault="009D32F9" w:rsidP="007C3C0F">
            <w:pPr>
              <w:rPr>
                <w:sz w:val="30"/>
                <w:szCs w:val="30"/>
                <w:lang w:val="uk-UA"/>
              </w:rPr>
            </w:pPr>
          </w:p>
          <w:p w:rsidR="009D32F9" w:rsidRPr="0061147A" w:rsidRDefault="009D32F9" w:rsidP="007C3C0F">
            <w:pPr>
              <w:rPr>
                <w:sz w:val="30"/>
                <w:szCs w:val="30"/>
                <w:lang w:val="uk-UA"/>
              </w:rPr>
            </w:pPr>
          </w:p>
          <w:p w:rsidR="009D32F9" w:rsidRPr="0061147A" w:rsidRDefault="009D32F9" w:rsidP="007C3C0F">
            <w:pPr>
              <w:rPr>
                <w:sz w:val="30"/>
                <w:szCs w:val="30"/>
                <w:lang w:val="uk-UA"/>
              </w:rPr>
            </w:pPr>
          </w:p>
          <w:p w:rsidR="00E05079" w:rsidRPr="0061147A" w:rsidRDefault="00E05079" w:rsidP="007C3C0F">
            <w:pPr>
              <w:rPr>
                <w:sz w:val="30"/>
                <w:szCs w:val="30"/>
                <w:lang w:val="uk-UA"/>
              </w:rPr>
            </w:pPr>
            <w:r w:rsidRPr="0061147A">
              <w:rPr>
                <w:sz w:val="30"/>
                <w:szCs w:val="30"/>
                <w:lang w:val="uk-UA"/>
              </w:rPr>
              <w:t xml:space="preserve">Освітньо-кваліфікаційний рівень: </w:t>
            </w:r>
            <w:r w:rsidR="005E7AD9" w:rsidRPr="0061147A">
              <w:rPr>
                <w:sz w:val="30"/>
                <w:szCs w:val="30"/>
                <w:lang w:val="uk-UA"/>
              </w:rPr>
              <w:t>бакалавр</w:t>
            </w:r>
          </w:p>
        </w:tc>
        <w:tc>
          <w:tcPr>
            <w:tcW w:w="3191" w:type="dxa"/>
            <w:shd w:val="clear" w:color="auto" w:fill="auto"/>
          </w:tcPr>
          <w:p w:rsidR="00E05079" w:rsidRPr="0061147A" w:rsidRDefault="00E05079" w:rsidP="007C3C0F">
            <w:pPr>
              <w:rPr>
                <w:sz w:val="30"/>
                <w:szCs w:val="30"/>
                <w:lang w:val="uk-UA"/>
              </w:rPr>
            </w:pPr>
            <w:r w:rsidRPr="0061147A">
              <w:rPr>
                <w:sz w:val="30"/>
                <w:szCs w:val="30"/>
                <w:lang w:val="uk-UA"/>
              </w:rPr>
              <w:t>Нормативна</w:t>
            </w:r>
          </w:p>
          <w:p w:rsidR="00E05079" w:rsidRPr="0061147A" w:rsidRDefault="005E7AD9" w:rsidP="007C3C0F">
            <w:pPr>
              <w:rPr>
                <w:sz w:val="30"/>
                <w:szCs w:val="30"/>
                <w:lang w:val="uk-UA"/>
              </w:rPr>
            </w:pPr>
            <w:r w:rsidRPr="0061147A">
              <w:rPr>
                <w:sz w:val="30"/>
                <w:szCs w:val="30"/>
                <w:lang w:val="uk-UA"/>
              </w:rPr>
              <w:t xml:space="preserve">Рік підготовки: </w:t>
            </w:r>
            <w:r w:rsidR="00672688" w:rsidRPr="0061147A">
              <w:rPr>
                <w:sz w:val="30"/>
                <w:szCs w:val="30"/>
                <w:lang w:val="uk-UA"/>
              </w:rPr>
              <w:t>1</w:t>
            </w:r>
          </w:p>
          <w:p w:rsidR="00E05079" w:rsidRPr="0061147A" w:rsidRDefault="005E7AD9" w:rsidP="007C3C0F">
            <w:pPr>
              <w:rPr>
                <w:sz w:val="30"/>
                <w:szCs w:val="30"/>
                <w:lang w:val="uk-UA"/>
              </w:rPr>
            </w:pPr>
            <w:r w:rsidRPr="0061147A">
              <w:rPr>
                <w:sz w:val="30"/>
                <w:szCs w:val="30"/>
                <w:lang w:val="uk-UA"/>
              </w:rPr>
              <w:t xml:space="preserve">Семестр: </w:t>
            </w:r>
            <w:r w:rsidR="00672688" w:rsidRPr="0061147A">
              <w:rPr>
                <w:sz w:val="30"/>
                <w:szCs w:val="30"/>
                <w:lang w:val="uk-UA"/>
              </w:rPr>
              <w:t>1</w:t>
            </w:r>
          </w:p>
          <w:p w:rsidR="00E05079" w:rsidRPr="0061147A" w:rsidRDefault="00E05079" w:rsidP="007C3C0F">
            <w:pPr>
              <w:rPr>
                <w:sz w:val="30"/>
                <w:szCs w:val="30"/>
                <w:lang w:val="uk-UA"/>
              </w:rPr>
            </w:pPr>
            <w:r w:rsidRPr="0061147A">
              <w:rPr>
                <w:sz w:val="30"/>
                <w:szCs w:val="30"/>
                <w:lang w:val="uk-UA"/>
              </w:rPr>
              <w:t>Л</w:t>
            </w:r>
            <w:r w:rsidR="00892807" w:rsidRPr="0061147A">
              <w:rPr>
                <w:sz w:val="30"/>
                <w:szCs w:val="30"/>
                <w:lang w:val="uk-UA"/>
              </w:rPr>
              <w:t xml:space="preserve">екції (теоретична підготовка): </w:t>
            </w:r>
            <w:r w:rsidR="00672688" w:rsidRPr="0061147A">
              <w:rPr>
                <w:sz w:val="30"/>
                <w:szCs w:val="30"/>
                <w:lang w:val="uk-UA"/>
              </w:rPr>
              <w:t>2</w:t>
            </w:r>
            <w:r w:rsidR="008F0A64" w:rsidRPr="0061147A">
              <w:rPr>
                <w:sz w:val="30"/>
                <w:szCs w:val="30"/>
                <w:lang w:val="uk-UA"/>
              </w:rPr>
              <w:t>6</w:t>
            </w:r>
            <w:r w:rsidRPr="0061147A">
              <w:rPr>
                <w:sz w:val="30"/>
                <w:szCs w:val="30"/>
                <w:lang w:val="uk-UA"/>
              </w:rPr>
              <w:t xml:space="preserve"> год.</w:t>
            </w:r>
          </w:p>
          <w:p w:rsidR="0061147A" w:rsidRDefault="00E05079" w:rsidP="007C3C0F">
            <w:pPr>
              <w:rPr>
                <w:sz w:val="30"/>
                <w:szCs w:val="30"/>
                <w:lang w:val="uk-UA"/>
              </w:rPr>
            </w:pPr>
            <w:r w:rsidRPr="0061147A">
              <w:rPr>
                <w:sz w:val="30"/>
                <w:szCs w:val="30"/>
                <w:lang w:val="uk-UA"/>
              </w:rPr>
              <w:t xml:space="preserve">Практичні заняття: </w:t>
            </w:r>
          </w:p>
          <w:p w:rsidR="00E05079" w:rsidRPr="0061147A" w:rsidRDefault="00672688" w:rsidP="007C3C0F">
            <w:pPr>
              <w:rPr>
                <w:sz w:val="30"/>
                <w:szCs w:val="30"/>
                <w:lang w:val="uk-UA"/>
              </w:rPr>
            </w:pPr>
            <w:r w:rsidRPr="0061147A">
              <w:rPr>
                <w:sz w:val="30"/>
                <w:szCs w:val="30"/>
                <w:lang w:val="uk-UA"/>
              </w:rPr>
              <w:t>2</w:t>
            </w:r>
            <w:r w:rsidR="005E7AD9" w:rsidRPr="0061147A">
              <w:rPr>
                <w:sz w:val="30"/>
                <w:szCs w:val="30"/>
                <w:lang w:val="uk-UA"/>
              </w:rPr>
              <w:t>0</w:t>
            </w:r>
            <w:r w:rsidR="00E05079" w:rsidRPr="0061147A">
              <w:rPr>
                <w:sz w:val="30"/>
                <w:szCs w:val="30"/>
                <w:lang w:val="uk-UA"/>
              </w:rPr>
              <w:t xml:space="preserve"> год.</w:t>
            </w:r>
          </w:p>
          <w:p w:rsidR="00E05079" w:rsidRPr="0061147A" w:rsidRDefault="00E05079" w:rsidP="007C3C0F">
            <w:pPr>
              <w:rPr>
                <w:sz w:val="30"/>
                <w:szCs w:val="30"/>
                <w:lang w:val="uk-UA"/>
              </w:rPr>
            </w:pPr>
            <w:r w:rsidRPr="0061147A">
              <w:rPr>
                <w:sz w:val="30"/>
                <w:szCs w:val="30"/>
                <w:lang w:val="uk-UA"/>
              </w:rPr>
              <w:t xml:space="preserve">Самостійна робота: </w:t>
            </w:r>
            <w:r w:rsidR="008F0A64" w:rsidRPr="0061147A">
              <w:rPr>
                <w:sz w:val="30"/>
                <w:szCs w:val="30"/>
                <w:lang w:val="uk-UA"/>
              </w:rPr>
              <w:t>64</w:t>
            </w:r>
          </w:p>
          <w:p w:rsidR="00E05079" w:rsidRPr="0061147A" w:rsidRDefault="00E05079" w:rsidP="007C3C0F">
            <w:pPr>
              <w:rPr>
                <w:sz w:val="30"/>
                <w:szCs w:val="30"/>
                <w:lang w:val="uk-UA"/>
              </w:rPr>
            </w:pPr>
            <w:r w:rsidRPr="0061147A">
              <w:rPr>
                <w:sz w:val="30"/>
                <w:szCs w:val="30"/>
                <w:lang w:val="uk-UA"/>
              </w:rPr>
              <w:t xml:space="preserve">Індивідуальна робота: </w:t>
            </w:r>
            <w:r w:rsidR="00672688" w:rsidRPr="0061147A">
              <w:rPr>
                <w:sz w:val="30"/>
                <w:szCs w:val="30"/>
                <w:lang w:val="uk-UA"/>
              </w:rPr>
              <w:t>10</w:t>
            </w:r>
          </w:p>
          <w:p w:rsidR="00E05079" w:rsidRPr="0061147A" w:rsidRDefault="00E05079" w:rsidP="007C3C0F">
            <w:pPr>
              <w:rPr>
                <w:sz w:val="30"/>
                <w:szCs w:val="30"/>
                <w:lang w:val="uk-UA"/>
              </w:rPr>
            </w:pPr>
          </w:p>
          <w:p w:rsidR="00E05079" w:rsidRPr="0061147A" w:rsidRDefault="00E05079" w:rsidP="007C3C0F">
            <w:pPr>
              <w:rPr>
                <w:sz w:val="30"/>
                <w:szCs w:val="30"/>
                <w:lang w:val="uk-UA"/>
              </w:rPr>
            </w:pPr>
            <w:r w:rsidRPr="0061147A">
              <w:rPr>
                <w:sz w:val="30"/>
                <w:szCs w:val="30"/>
                <w:lang w:val="uk-UA"/>
              </w:rPr>
              <w:t xml:space="preserve">Вид контролю: </w:t>
            </w:r>
            <w:r w:rsidR="005E7AD9" w:rsidRPr="0061147A">
              <w:rPr>
                <w:sz w:val="30"/>
                <w:szCs w:val="30"/>
                <w:lang w:val="uk-UA"/>
              </w:rPr>
              <w:t>залік</w:t>
            </w:r>
          </w:p>
        </w:tc>
      </w:tr>
    </w:tbl>
    <w:p w:rsidR="00E05079" w:rsidRPr="0061147A" w:rsidRDefault="00E05079" w:rsidP="007C3C0F">
      <w:pPr>
        <w:jc w:val="both"/>
        <w:rPr>
          <w:b/>
          <w:sz w:val="30"/>
          <w:szCs w:val="30"/>
          <w:lang w:val="uk-UA"/>
        </w:rPr>
      </w:pPr>
    </w:p>
    <w:p w:rsidR="00E05079" w:rsidRPr="0061147A" w:rsidRDefault="00E05079" w:rsidP="007C3C0F">
      <w:pPr>
        <w:jc w:val="both"/>
        <w:rPr>
          <w:b/>
          <w:sz w:val="30"/>
          <w:szCs w:val="30"/>
          <w:lang w:val="uk-UA"/>
        </w:rPr>
      </w:pPr>
    </w:p>
    <w:p w:rsidR="00964AAA" w:rsidRPr="0061147A" w:rsidRDefault="00964AAA" w:rsidP="007C3C0F">
      <w:pPr>
        <w:ind w:firstLine="540"/>
        <w:jc w:val="both"/>
        <w:rPr>
          <w:sz w:val="30"/>
          <w:szCs w:val="30"/>
          <w:lang w:val="uk-UA"/>
        </w:rPr>
      </w:pPr>
      <w:r w:rsidRPr="0061147A">
        <w:rPr>
          <w:sz w:val="30"/>
          <w:szCs w:val="30"/>
          <w:lang w:val="uk-UA"/>
        </w:rPr>
        <w:t>Курс «</w:t>
      </w:r>
      <w:r w:rsidR="00672688" w:rsidRPr="0061147A">
        <w:rPr>
          <w:sz w:val="30"/>
          <w:szCs w:val="30"/>
          <w:lang w:val="uk-UA"/>
        </w:rPr>
        <w:t>Політична географія світу</w:t>
      </w:r>
      <w:r w:rsidRPr="0061147A">
        <w:rPr>
          <w:sz w:val="30"/>
          <w:szCs w:val="30"/>
          <w:lang w:val="uk-UA"/>
        </w:rPr>
        <w:t xml:space="preserve">» охоплює період від найдавніших часів до сьогодення. Розглядає процес становлення </w:t>
      </w:r>
      <w:r w:rsidR="00672688" w:rsidRPr="0061147A">
        <w:rPr>
          <w:sz w:val="30"/>
          <w:szCs w:val="30"/>
          <w:lang w:val="uk-UA"/>
        </w:rPr>
        <w:t>територіально політич</w:t>
      </w:r>
      <w:r w:rsidR="00DC1B35">
        <w:rPr>
          <w:sz w:val="30"/>
          <w:szCs w:val="30"/>
          <w:lang w:val="uk-UA"/>
        </w:rPr>
        <w:softHyphen/>
      </w:r>
      <w:r w:rsidR="00672688" w:rsidRPr="0061147A">
        <w:rPr>
          <w:sz w:val="30"/>
          <w:szCs w:val="30"/>
          <w:lang w:val="uk-UA"/>
        </w:rPr>
        <w:t>ної системи світу</w:t>
      </w:r>
      <w:r w:rsidRPr="0061147A">
        <w:rPr>
          <w:sz w:val="30"/>
          <w:szCs w:val="30"/>
          <w:lang w:val="uk-UA"/>
        </w:rPr>
        <w:t xml:space="preserve">, містить найважливіші соціально-економічні, культурні, політичні й державотворчі події в країнах Європи, відображає особливості їх розвитку. </w:t>
      </w:r>
    </w:p>
    <w:p w:rsidR="00964AAA" w:rsidRPr="0061147A" w:rsidRDefault="00964AAA" w:rsidP="007C3C0F">
      <w:pPr>
        <w:ind w:firstLine="540"/>
        <w:jc w:val="both"/>
        <w:rPr>
          <w:sz w:val="30"/>
          <w:szCs w:val="30"/>
          <w:lang w:val="uk-UA"/>
        </w:rPr>
      </w:pPr>
      <w:r w:rsidRPr="0061147A">
        <w:rPr>
          <w:sz w:val="30"/>
          <w:szCs w:val="30"/>
          <w:lang w:val="uk-UA"/>
        </w:rPr>
        <w:t xml:space="preserve">Даний курс предметно побудований на основі історичного підходу до розуміння політико-правових, соціально-культурних </w:t>
      </w:r>
      <w:r w:rsidR="00672688" w:rsidRPr="0061147A">
        <w:rPr>
          <w:sz w:val="30"/>
          <w:szCs w:val="30"/>
          <w:lang w:val="uk-UA"/>
        </w:rPr>
        <w:t>процесів формування сучасної політичної карти світу.</w:t>
      </w:r>
      <w:r w:rsidR="00DC1B35">
        <w:rPr>
          <w:sz w:val="30"/>
          <w:szCs w:val="30"/>
          <w:lang w:val="uk-UA"/>
        </w:rPr>
        <w:t xml:space="preserve"> </w:t>
      </w:r>
      <w:r w:rsidRPr="0061147A">
        <w:rPr>
          <w:sz w:val="30"/>
          <w:szCs w:val="30"/>
          <w:lang w:val="uk-UA"/>
        </w:rPr>
        <w:t>Для цього залучено дані досліджень, історичні відомості, робочі матеріали та документи</w:t>
      </w:r>
      <w:r w:rsidR="00672688" w:rsidRPr="0061147A">
        <w:rPr>
          <w:sz w:val="30"/>
          <w:szCs w:val="30"/>
          <w:lang w:val="uk-UA"/>
        </w:rPr>
        <w:t>.</w:t>
      </w:r>
      <w:r w:rsidRPr="0061147A">
        <w:rPr>
          <w:sz w:val="30"/>
          <w:szCs w:val="30"/>
          <w:lang w:val="uk-UA"/>
        </w:rPr>
        <w:t xml:space="preserve"> </w:t>
      </w:r>
    </w:p>
    <w:p w:rsidR="00964AAA" w:rsidRPr="0061147A" w:rsidRDefault="00964AAA" w:rsidP="007C3C0F">
      <w:pPr>
        <w:ind w:firstLine="540"/>
        <w:jc w:val="both"/>
        <w:rPr>
          <w:sz w:val="30"/>
          <w:szCs w:val="30"/>
          <w:lang w:val="uk-UA"/>
        </w:rPr>
      </w:pPr>
      <w:r w:rsidRPr="0061147A">
        <w:rPr>
          <w:b/>
          <w:sz w:val="30"/>
          <w:szCs w:val="30"/>
          <w:lang w:val="uk-UA"/>
        </w:rPr>
        <w:t>Предметом курсу</w:t>
      </w:r>
      <w:r w:rsidRPr="0061147A">
        <w:rPr>
          <w:sz w:val="30"/>
          <w:szCs w:val="30"/>
          <w:lang w:val="uk-UA"/>
        </w:rPr>
        <w:t xml:space="preserve"> є вивчення </w:t>
      </w:r>
      <w:r w:rsidR="00672688" w:rsidRPr="0061147A">
        <w:rPr>
          <w:sz w:val="30"/>
          <w:szCs w:val="30"/>
          <w:lang w:val="uk-UA"/>
        </w:rPr>
        <w:t>геопросторової організації політичної сфери суспільств</w:t>
      </w:r>
      <w:r w:rsidR="00A000A6" w:rsidRPr="0061147A">
        <w:rPr>
          <w:sz w:val="30"/>
          <w:szCs w:val="30"/>
          <w:lang w:val="uk-UA"/>
        </w:rPr>
        <w:t>а</w:t>
      </w:r>
      <w:r w:rsidRPr="0061147A">
        <w:rPr>
          <w:sz w:val="30"/>
          <w:szCs w:val="30"/>
          <w:lang w:val="uk-UA"/>
        </w:rPr>
        <w:t xml:space="preserve">. </w:t>
      </w:r>
    </w:p>
    <w:p w:rsidR="00964AAA" w:rsidRPr="0061147A" w:rsidRDefault="00964AAA" w:rsidP="007C3C0F">
      <w:pPr>
        <w:ind w:firstLine="540"/>
        <w:jc w:val="both"/>
        <w:rPr>
          <w:sz w:val="30"/>
          <w:szCs w:val="30"/>
          <w:lang w:val="uk-UA"/>
        </w:rPr>
      </w:pPr>
      <w:r w:rsidRPr="0061147A">
        <w:rPr>
          <w:b/>
          <w:bCs/>
          <w:sz w:val="30"/>
          <w:szCs w:val="30"/>
          <w:lang w:val="uk-UA"/>
        </w:rPr>
        <w:t>Мета курсу</w:t>
      </w:r>
      <w:r w:rsidR="0061147A">
        <w:rPr>
          <w:b/>
          <w:bCs/>
          <w:sz w:val="30"/>
          <w:szCs w:val="30"/>
          <w:lang w:val="uk-UA"/>
        </w:rPr>
        <w:t xml:space="preserve"> – </w:t>
      </w:r>
      <w:r w:rsidR="00672688" w:rsidRPr="0061147A">
        <w:rPr>
          <w:sz w:val="30"/>
          <w:szCs w:val="30"/>
          <w:lang w:val="uk-UA"/>
        </w:rPr>
        <w:t>формування у свідомості студентів наукових уявлень про просторову організацію політичного життя суспільства і терито</w:t>
      </w:r>
      <w:r w:rsidR="00DC1B35">
        <w:rPr>
          <w:sz w:val="30"/>
          <w:szCs w:val="30"/>
          <w:lang w:val="uk-UA"/>
        </w:rPr>
        <w:softHyphen/>
      </w:r>
      <w:r w:rsidR="00672688" w:rsidRPr="0061147A">
        <w:rPr>
          <w:sz w:val="30"/>
          <w:szCs w:val="30"/>
          <w:lang w:val="uk-UA"/>
        </w:rPr>
        <w:t>ріальне співвідношення політичних сил на різних ієрархічних рівнях.</w:t>
      </w:r>
    </w:p>
    <w:p w:rsidR="00964AAA" w:rsidRPr="0061147A" w:rsidRDefault="00964AAA" w:rsidP="007C3C0F">
      <w:pPr>
        <w:ind w:firstLine="540"/>
        <w:jc w:val="both"/>
        <w:rPr>
          <w:sz w:val="30"/>
          <w:szCs w:val="30"/>
          <w:lang w:val="uk-UA"/>
        </w:rPr>
      </w:pPr>
      <w:r w:rsidRPr="0061147A">
        <w:rPr>
          <w:sz w:val="30"/>
          <w:szCs w:val="30"/>
          <w:lang w:val="uk-UA"/>
        </w:rPr>
        <w:t xml:space="preserve">У результаті вивчення курсу, студент повинен </w:t>
      </w:r>
      <w:r w:rsidRPr="0061147A">
        <w:rPr>
          <w:b/>
          <w:sz w:val="30"/>
          <w:szCs w:val="30"/>
          <w:lang w:val="uk-UA"/>
        </w:rPr>
        <w:t>знати</w:t>
      </w:r>
      <w:r w:rsidRPr="0061147A">
        <w:rPr>
          <w:sz w:val="30"/>
          <w:szCs w:val="30"/>
          <w:lang w:val="uk-UA"/>
        </w:rPr>
        <w:t xml:space="preserve">: </w:t>
      </w:r>
    </w:p>
    <w:p w:rsidR="00672688" w:rsidRPr="0061147A" w:rsidRDefault="00964AAA" w:rsidP="00672688">
      <w:pPr>
        <w:ind w:firstLine="540"/>
        <w:jc w:val="both"/>
        <w:rPr>
          <w:sz w:val="30"/>
          <w:szCs w:val="30"/>
          <w:lang w:val="uk-UA"/>
        </w:rPr>
      </w:pPr>
      <w:r w:rsidRPr="0061147A">
        <w:rPr>
          <w:sz w:val="30"/>
          <w:szCs w:val="30"/>
          <w:lang w:val="uk-UA"/>
        </w:rPr>
        <w:t xml:space="preserve">- </w:t>
      </w:r>
      <w:r w:rsidR="00672688" w:rsidRPr="0061147A">
        <w:rPr>
          <w:sz w:val="30"/>
          <w:szCs w:val="30"/>
          <w:lang w:val="uk-UA"/>
        </w:rPr>
        <w:t>зміст ключових понять курсу;</w:t>
      </w:r>
    </w:p>
    <w:p w:rsidR="00672688" w:rsidRPr="0061147A" w:rsidRDefault="00672688" w:rsidP="00672688">
      <w:pPr>
        <w:ind w:firstLine="540"/>
        <w:jc w:val="both"/>
        <w:rPr>
          <w:sz w:val="30"/>
          <w:szCs w:val="30"/>
          <w:lang w:val="uk-UA"/>
        </w:rPr>
      </w:pPr>
      <w:r w:rsidRPr="0061147A">
        <w:rPr>
          <w:sz w:val="30"/>
          <w:szCs w:val="30"/>
          <w:lang w:val="uk-UA"/>
        </w:rPr>
        <w:lastRenderedPageBreak/>
        <w:t>- етапи формування політико-географічних ідей;</w:t>
      </w:r>
    </w:p>
    <w:p w:rsidR="00E95A17" w:rsidRPr="0061147A" w:rsidRDefault="00672688" w:rsidP="00672688">
      <w:pPr>
        <w:ind w:firstLine="540"/>
        <w:jc w:val="both"/>
        <w:rPr>
          <w:sz w:val="30"/>
          <w:szCs w:val="30"/>
          <w:lang w:val="uk-UA"/>
        </w:rPr>
      </w:pPr>
      <w:r w:rsidRPr="0061147A">
        <w:rPr>
          <w:sz w:val="30"/>
          <w:szCs w:val="30"/>
          <w:lang w:val="uk-UA"/>
        </w:rPr>
        <w:t>- специфіку фо</w:t>
      </w:r>
      <w:r w:rsidR="00E95A17" w:rsidRPr="0061147A">
        <w:rPr>
          <w:sz w:val="30"/>
          <w:szCs w:val="30"/>
          <w:lang w:val="uk-UA"/>
        </w:rPr>
        <w:t>рмування політичної карти світу;</w:t>
      </w:r>
    </w:p>
    <w:p w:rsidR="007C3C0F" w:rsidRPr="0061147A" w:rsidRDefault="00E95A17" w:rsidP="00E95A17">
      <w:pPr>
        <w:ind w:left="567"/>
        <w:jc w:val="both"/>
        <w:rPr>
          <w:sz w:val="30"/>
          <w:szCs w:val="30"/>
          <w:lang w:val="uk-UA"/>
        </w:rPr>
      </w:pPr>
      <w:r w:rsidRPr="0061147A">
        <w:rPr>
          <w:sz w:val="30"/>
          <w:szCs w:val="30"/>
          <w:lang w:val="uk-UA"/>
        </w:rPr>
        <w:t xml:space="preserve">- </w:t>
      </w:r>
      <w:r w:rsidR="00672688" w:rsidRPr="0061147A">
        <w:rPr>
          <w:sz w:val="30"/>
          <w:szCs w:val="30"/>
          <w:lang w:val="uk-UA"/>
        </w:rPr>
        <w:t>основні документи європейських політико-правових інституцій спрямовані на забезпечення функціонування територіально-політич</w:t>
      </w:r>
      <w:r w:rsidR="00DC1B35">
        <w:rPr>
          <w:sz w:val="30"/>
          <w:szCs w:val="30"/>
          <w:lang w:val="uk-UA"/>
        </w:rPr>
        <w:softHyphen/>
      </w:r>
      <w:r w:rsidR="00672688" w:rsidRPr="0061147A">
        <w:rPr>
          <w:sz w:val="30"/>
          <w:szCs w:val="30"/>
          <w:lang w:val="uk-UA"/>
        </w:rPr>
        <w:t>них систем.</w:t>
      </w:r>
      <w:r w:rsidR="00964AAA" w:rsidRPr="0061147A">
        <w:rPr>
          <w:sz w:val="30"/>
          <w:szCs w:val="30"/>
          <w:lang w:val="uk-UA"/>
        </w:rPr>
        <w:t xml:space="preserve"> </w:t>
      </w:r>
    </w:p>
    <w:p w:rsidR="00964AAA" w:rsidRPr="0061147A" w:rsidRDefault="00964AAA" w:rsidP="007C3C0F">
      <w:pPr>
        <w:ind w:firstLine="540"/>
        <w:jc w:val="both"/>
        <w:rPr>
          <w:sz w:val="30"/>
          <w:szCs w:val="30"/>
          <w:lang w:val="uk-UA"/>
        </w:rPr>
      </w:pPr>
      <w:r w:rsidRPr="0061147A">
        <w:rPr>
          <w:b/>
          <w:sz w:val="30"/>
          <w:szCs w:val="30"/>
          <w:lang w:val="uk-UA"/>
        </w:rPr>
        <w:t>вміти</w:t>
      </w:r>
      <w:r w:rsidRPr="0061147A">
        <w:rPr>
          <w:sz w:val="30"/>
          <w:szCs w:val="30"/>
          <w:lang w:val="uk-UA"/>
        </w:rPr>
        <w:t xml:space="preserve">: </w:t>
      </w:r>
    </w:p>
    <w:p w:rsidR="00964AAA" w:rsidRPr="0061147A" w:rsidRDefault="00E95A17" w:rsidP="00351F78">
      <w:pPr>
        <w:numPr>
          <w:ilvl w:val="0"/>
          <w:numId w:val="3"/>
        </w:numPr>
        <w:jc w:val="both"/>
        <w:rPr>
          <w:sz w:val="30"/>
          <w:szCs w:val="30"/>
          <w:lang w:val="uk-UA"/>
        </w:rPr>
      </w:pPr>
      <w:r w:rsidRPr="0061147A">
        <w:rPr>
          <w:sz w:val="30"/>
          <w:szCs w:val="30"/>
          <w:lang w:val="uk-UA"/>
        </w:rPr>
        <w:t>користуватися понятійним апаратом даної дисципліни</w:t>
      </w:r>
      <w:r w:rsidR="00964AAA" w:rsidRPr="0061147A">
        <w:rPr>
          <w:sz w:val="30"/>
          <w:szCs w:val="30"/>
          <w:lang w:val="uk-UA"/>
        </w:rPr>
        <w:t>;</w:t>
      </w:r>
    </w:p>
    <w:p w:rsidR="00964AAA" w:rsidRPr="0061147A" w:rsidRDefault="00964AAA" w:rsidP="00351F78">
      <w:pPr>
        <w:numPr>
          <w:ilvl w:val="0"/>
          <w:numId w:val="3"/>
        </w:numPr>
        <w:jc w:val="both"/>
        <w:rPr>
          <w:sz w:val="30"/>
          <w:szCs w:val="30"/>
          <w:lang w:val="uk-UA"/>
        </w:rPr>
      </w:pPr>
      <w:r w:rsidRPr="0061147A">
        <w:rPr>
          <w:sz w:val="30"/>
          <w:szCs w:val="30"/>
          <w:lang w:val="uk-UA"/>
        </w:rPr>
        <w:t>проводити аналогію, давати порівняльні характеристики політич</w:t>
      </w:r>
      <w:r w:rsidR="00DC1B35">
        <w:rPr>
          <w:sz w:val="30"/>
          <w:szCs w:val="30"/>
          <w:lang w:val="uk-UA"/>
        </w:rPr>
        <w:softHyphen/>
      </w:r>
      <w:r w:rsidRPr="0061147A">
        <w:rPr>
          <w:sz w:val="30"/>
          <w:szCs w:val="30"/>
          <w:lang w:val="uk-UA"/>
        </w:rPr>
        <w:t>ним подіям, особливостям суспільного розвитку тощо;</w:t>
      </w:r>
    </w:p>
    <w:p w:rsidR="00964AAA" w:rsidRPr="0061147A" w:rsidRDefault="00964AAA" w:rsidP="00351F78">
      <w:pPr>
        <w:numPr>
          <w:ilvl w:val="0"/>
          <w:numId w:val="3"/>
        </w:numPr>
        <w:jc w:val="both"/>
        <w:rPr>
          <w:sz w:val="30"/>
          <w:szCs w:val="30"/>
          <w:lang w:val="uk-UA"/>
        </w:rPr>
      </w:pPr>
      <w:r w:rsidRPr="0061147A">
        <w:rPr>
          <w:sz w:val="30"/>
          <w:szCs w:val="30"/>
          <w:lang w:val="uk-UA"/>
        </w:rPr>
        <w:t>самостійно вивчати і аналізувати різ</w:t>
      </w:r>
      <w:r w:rsidR="00FD3D4B" w:rsidRPr="0061147A">
        <w:rPr>
          <w:sz w:val="30"/>
          <w:szCs w:val="30"/>
          <w:lang w:val="uk-UA"/>
        </w:rPr>
        <w:t>номанітні документи і матеріали;</w:t>
      </w:r>
      <w:r w:rsidRPr="0061147A">
        <w:rPr>
          <w:sz w:val="30"/>
          <w:szCs w:val="30"/>
          <w:lang w:val="uk-UA"/>
        </w:rPr>
        <w:t xml:space="preserve"> </w:t>
      </w:r>
    </w:p>
    <w:p w:rsidR="00964AAA" w:rsidRPr="0061147A" w:rsidRDefault="00E95A17" w:rsidP="00351F78">
      <w:pPr>
        <w:numPr>
          <w:ilvl w:val="0"/>
          <w:numId w:val="3"/>
        </w:numPr>
        <w:jc w:val="both"/>
        <w:rPr>
          <w:sz w:val="30"/>
          <w:szCs w:val="30"/>
          <w:lang w:val="uk-UA"/>
        </w:rPr>
      </w:pPr>
      <w:r w:rsidRPr="0061147A">
        <w:rPr>
          <w:sz w:val="30"/>
          <w:szCs w:val="30"/>
          <w:lang w:val="uk-UA"/>
        </w:rPr>
        <w:t>визначати тенденції розвитку територіально політичних систем світу</w:t>
      </w:r>
      <w:r w:rsidR="00964AAA" w:rsidRPr="0061147A">
        <w:rPr>
          <w:sz w:val="30"/>
          <w:szCs w:val="30"/>
          <w:lang w:val="uk-UA"/>
        </w:rPr>
        <w:t>;</w:t>
      </w:r>
    </w:p>
    <w:p w:rsidR="00964AAA" w:rsidRPr="0061147A" w:rsidRDefault="00964AAA" w:rsidP="00351F78">
      <w:pPr>
        <w:numPr>
          <w:ilvl w:val="0"/>
          <w:numId w:val="3"/>
        </w:numPr>
        <w:jc w:val="both"/>
        <w:rPr>
          <w:sz w:val="30"/>
          <w:szCs w:val="30"/>
          <w:lang w:val="uk-UA"/>
        </w:rPr>
      </w:pPr>
      <w:r w:rsidRPr="0061147A">
        <w:rPr>
          <w:sz w:val="30"/>
          <w:szCs w:val="30"/>
          <w:lang w:val="uk-UA"/>
        </w:rPr>
        <w:t>визначити місце і рол</w:t>
      </w:r>
      <w:r w:rsidR="00E95A17" w:rsidRPr="0061147A">
        <w:rPr>
          <w:sz w:val="30"/>
          <w:szCs w:val="30"/>
          <w:lang w:val="uk-UA"/>
        </w:rPr>
        <w:t>ь України в європейському світі;</w:t>
      </w:r>
      <w:r w:rsidRPr="0061147A">
        <w:rPr>
          <w:sz w:val="30"/>
          <w:szCs w:val="30"/>
          <w:lang w:val="uk-UA"/>
        </w:rPr>
        <w:t xml:space="preserve"> </w:t>
      </w:r>
    </w:p>
    <w:p w:rsidR="00964AAA" w:rsidRPr="0061147A" w:rsidRDefault="00964AAA" w:rsidP="00351F78">
      <w:pPr>
        <w:numPr>
          <w:ilvl w:val="0"/>
          <w:numId w:val="3"/>
        </w:numPr>
        <w:jc w:val="both"/>
        <w:rPr>
          <w:sz w:val="30"/>
          <w:szCs w:val="30"/>
          <w:lang w:val="uk-UA"/>
        </w:rPr>
      </w:pPr>
      <w:r w:rsidRPr="0061147A">
        <w:rPr>
          <w:sz w:val="30"/>
          <w:szCs w:val="30"/>
          <w:lang w:val="uk-UA"/>
        </w:rPr>
        <w:t>вес</w:t>
      </w:r>
      <w:r w:rsidR="00E95A17" w:rsidRPr="0061147A">
        <w:rPr>
          <w:sz w:val="30"/>
          <w:szCs w:val="30"/>
          <w:lang w:val="uk-UA"/>
        </w:rPr>
        <w:t>ти дискусії з проблемних питань.</w:t>
      </w:r>
    </w:p>
    <w:p w:rsidR="00964AAA" w:rsidRPr="0061147A" w:rsidRDefault="00964AAA" w:rsidP="007C3C0F">
      <w:pPr>
        <w:jc w:val="both"/>
        <w:rPr>
          <w:b/>
          <w:sz w:val="30"/>
          <w:szCs w:val="30"/>
          <w:lang w:val="uk-UA"/>
        </w:rPr>
      </w:pPr>
    </w:p>
    <w:p w:rsidR="007C3C0F" w:rsidRPr="0061147A" w:rsidRDefault="001B6AF6" w:rsidP="007C3C0F">
      <w:pPr>
        <w:ind w:left="720"/>
        <w:rPr>
          <w:b/>
          <w:sz w:val="30"/>
          <w:szCs w:val="30"/>
          <w:lang w:val="uk-UA"/>
        </w:rPr>
      </w:pPr>
      <w:r w:rsidRPr="0061147A">
        <w:rPr>
          <w:b/>
          <w:sz w:val="30"/>
          <w:szCs w:val="30"/>
          <w:lang w:val="uk-UA"/>
        </w:rPr>
        <w:t xml:space="preserve">                                       </w:t>
      </w:r>
    </w:p>
    <w:p w:rsidR="007C3C0F" w:rsidRPr="0061147A" w:rsidRDefault="007C3C0F" w:rsidP="007C3C0F">
      <w:pPr>
        <w:ind w:left="720"/>
        <w:rPr>
          <w:b/>
          <w:sz w:val="30"/>
          <w:szCs w:val="30"/>
          <w:lang w:val="uk-UA"/>
        </w:rPr>
      </w:pPr>
    </w:p>
    <w:p w:rsidR="007C3C0F" w:rsidRPr="0061147A" w:rsidRDefault="007C3C0F" w:rsidP="007C3C0F">
      <w:pPr>
        <w:ind w:left="720"/>
        <w:rPr>
          <w:b/>
          <w:sz w:val="30"/>
          <w:szCs w:val="30"/>
          <w:lang w:val="uk-UA"/>
        </w:rPr>
      </w:pPr>
    </w:p>
    <w:p w:rsidR="001B6AF6" w:rsidRPr="0061147A" w:rsidRDefault="00DC2597" w:rsidP="0061147A">
      <w:pPr>
        <w:jc w:val="center"/>
        <w:rPr>
          <w:b/>
          <w:sz w:val="30"/>
          <w:szCs w:val="30"/>
          <w:lang w:val="uk-UA"/>
        </w:rPr>
      </w:pPr>
      <w:r w:rsidRPr="0061147A">
        <w:rPr>
          <w:b/>
          <w:sz w:val="30"/>
          <w:szCs w:val="30"/>
          <w:lang w:val="uk-UA"/>
        </w:rPr>
        <w:br w:type="page"/>
      </w:r>
      <w:r w:rsidR="007B22BA" w:rsidRPr="0061147A">
        <w:rPr>
          <w:b/>
          <w:sz w:val="30"/>
          <w:szCs w:val="30"/>
          <w:lang w:val="uk-UA"/>
        </w:rPr>
        <w:lastRenderedPageBreak/>
        <w:t xml:space="preserve">3. </w:t>
      </w:r>
      <w:r w:rsidRPr="0061147A">
        <w:rPr>
          <w:b/>
          <w:sz w:val="30"/>
          <w:szCs w:val="30"/>
          <w:lang w:val="uk-UA"/>
        </w:rPr>
        <w:t>Інформаційний обсяг навчальної дисципліни</w:t>
      </w:r>
    </w:p>
    <w:p w:rsidR="00DC2597" w:rsidRPr="0061147A" w:rsidRDefault="00DC2597" w:rsidP="0061147A">
      <w:pPr>
        <w:jc w:val="center"/>
        <w:rPr>
          <w:b/>
          <w:i/>
          <w:sz w:val="30"/>
          <w:szCs w:val="30"/>
          <w:lang w:val="uk-UA"/>
        </w:rPr>
      </w:pPr>
    </w:p>
    <w:p w:rsidR="0061147A" w:rsidRDefault="001B6AF6" w:rsidP="0061147A">
      <w:pPr>
        <w:jc w:val="center"/>
        <w:rPr>
          <w:b/>
          <w:sz w:val="30"/>
          <w:szCs w:val="30"/>
          <w:lang w:val="uk-UA"/>
        </w:rPr>
      </w:pPr>
      <w:r w:rsidRPr="0061147A">
        <w:rPr>
          <w:b/>
          <w:i/>
          <w:sz w:val="30"/>
          <w:szCs w:val="30"/>
          <w:lang w:val="uk-UA"/>
        </w:rPr>
        <w:t>ЗМІСТОВИЙ МОДУЛЬ 1.</w:t>
      </w:r>
      <w:r w:rsidRPr="0061147A">
        <w:rPr>
          <w:i/>
          <w:sz w:val="30"/>
          <w:szCs w:val="30"/>
          <w:lang w:val="uk-UA"/>
        </w:rPr>
        <w:t xml:space="preserve"> </w:t>
      </w:r>
      <w:r w:rsidR="00315DE8" w:rsidRPr="0061147A">
        <w:rPr>
          <w:b/>
          <w:sz w:val="30"/>
          <w:szCs w:val="30"/>
          <w:lang w:val="uk-UA"/>
        </w:rPr>
        <w:t>Базові засади організац</w:t>
      </w:r>
      <w:r w:rsidR="0061147A">
        <w:rPr>
          <w:b/>
          <w:sz w:val="30"/>
          <w:szCs w:val="30"/>
          <w:lang w:val="uk-UA"/>
        </w:rPr>
        <w:t xml:space="preserve">ії </w:t>
      </w:r>
    </w:p>
    <w:p w:rsidR="001B6AF6" w:rsidRPr="0061147A" w:rsidRDefault="0061147A" w:rsidP="0061147A">
      <w:pPr>
        <w:jc w:val="center"/>
        <w:rPr>
          <w:b/>
          <w:sz w:val="30"/>
          <w:szCs w:val="30"/>
          <w:lang w:val="uk-UA"/>
        </w:rPr>
      </w:pPr>
      <w:r>
        <w:rPr>
          <w:b/>
          <w:sz w:val="30"/>
          <w:szCs w:val="30"/>
          <w:lang w:val="uk-UA"/>
        </w:rPr>
        <w:t>політичної сфери суспільства</w:t>
      </w:r>
    </w:p>
    <w:p w:rsidR="002C463B" w:rsidRPr="0061147A" w:rsidRDefault="002C463B" w:rsidP="0061147A">
      <w:pPr>
        <w:tabs>
          <w:tab w:val="left" w:pos="4703"/>
        </w:tabs>
        <w:jc w:val="center"/>
        <w:rPr>
          <w:bCs/>
          <w:i/>
          <w:sz w:val="30"/>
          <w:szCs w:val="30"/>
          <w:lang w:val="uk-UA"/>
        </w:rPr>
      </w:pPr>
    </w:p>
    <w:p w:rsidR="00315DE8" w:rsidRPr="0061147A" w:rsidRDefault="001B6AF6" w:rsidP="0061147A">
      <w:pPr>
        <w:tabs>
          <w:tab w:val="left" w:pos="4703"/>
        </w:tabs>
        <w:jc w:val="center"/>
        <w:rPr>
          <w:b/>
          <w:bCs/>
          <w:sz w:val="30"/>
          <w:szCs w:val="30"/>
          <w:lang w:val="uk-UA"/>
        </w:rPr>
      </w:pPr>
      <w:r w:rsidRPr="0061147A">
        <w:rPr>
          <w:b/>
          <w:bCs/>
          <w:sz w:val="30"/>
          <w:szCs w:val="30"/>
          <w:lang w:val="uk-UA"/>
        </w:rPr>
        <w:t xml:space="preserve">Тема 1. </w:t>
      </w:r>
      <w:r w:rsidR="00315DE8" w:rsidRPr="0061147A">
        <w:rPr>
          <w:b/>
          <w:bCs/>
          <w:sz w:val="30"/>
          <w:szCs w:val="30"/>
          <w:lang w:val="uk-UA"/>
        </w:rPr>
        <w:t>Політична географія як наука</w:t>
      </w:r>
    </w:p>
    <w:p w:rsidR="001B6AF6" w:rsidRPr="0061147A" w:rsidRDefault="00315DE8" w:rsidP="0061147A">
      <w:pPr>
        <w:tabs>
          <w:tab w:val="left" w:pos="4703"/>
        </w:tabs>
        <w:jc w:val="center"/>
        <w:rPr>
          <w:b/>
          <w:bCs/>
          <w:sz w:val="30"/>
          <w:szCs w:val="30"/>
          <w:lang w:val="uk-UA"/>
        </w:rPr>
      </w:pPr>
      <w:r w:rsidRPr="0061147A">
        <w:rPr>
          <w:b/>
          <w:bCs/>
          <w:sz w:val="30"/>
          <w:szCs w:val="30"/>
          <w:lang w:val="uk-UA"/>
        </w:rPr>
        <w:t>(2 год.)</w:t>
      </w:r>
    </w:p>
    <w:p w:rsidR="007A5C2F" w:rsidRPr="0061147A" w:rsidRDefault="00315DE8" w:rsidP="00315DE8">
      <w:pPr>
        <w:tabs>
          <w:tab w:val="left" w:pos="4703"/>
        </w:tabs>
        <w:ind w:firstLine="720"/>
        <w:jc w:val="both"/>
        <w:rPr>
          <w:sz w:val="30"/>
          <w:szCs w:val="30"/>
          <w:lang w:val="uk-UA"/>
        </w:rPr>
      </w:pPr>
      <w:r w:rsidRPr="0061147A">
        <w:rPr>
          <w:sz w:val="30"/>
          <w:szCs w:val="30"/>
          <w:lang w:val="uk-UA"/>
        </w:rPr>
        <w:t>Поняття політична географія. Історія ст</w:t>
      </w:r>
      <w:r w:rsidR="00407C9D" w:rsidRPr="0061147A">
        <w:rPr>
          <w:sz w:val="30"/>
          <w:szCs w:val="30"/>
          <w:lang w:val="uk-UA"/>
        </w:rPr>
        <w:t>ановлення політичної географії</w:t>
      </w:r>
      <w:r w:rsidRPr="0061147A">
        <w:rPr>
          <w:sz w:val="30"/>
          <w:szCs w:val="30"/>
          <w:lang w:val="uk-UA"/>
        </w:rPr>
        <w:t>.</w:t>
      </w:r>
      <w:r w:rsidR="002C463B" w:rsidRPr="0061147A">
        <w:rPr>
          <w:sz w:val="30"/>
          <w:szCs w:val="30"/>
          <w:lang w:val="uk-UA"/>
        </w:rPr>
        <w:t xml:space="preserve"> Розвідки з політичної географії на межі ХІХ</w:t>
      </w:r>
      <w:r w:rsidR="007447A7">
        <w:rPr>
          <w:sz w:val="30"/>
          <w:szCs w:val="30"/>
          <w:lang w:val="uk-UA"/>
        </w:rPr>
        <w:t>–</w:t>
      </w:r>
      <w:r w:rsidR="002C463B" w:rsidRPr="0061147A">
        <w:rPr>
          <w:sz w:val="30"/>
          <w:szCs w:val="30"/>
          <w:lang w:val="uk-UA"/>
        </w:rPr>
        <w:t>ХХ ст.</w:t>
      </w:r>
    </w:p>
    <w:p w:rsidR="007A5C2F" w:rsidRPr="0061147A" w:rsidRDefault="002C463B" w:rsidP="00315DE8">
      <w:pPr>
        <w:tabs>
          <w:tab w:val="left" w:pos="4703"/>
        </w:tabs>
        <w:ind w:firstLine="720"/>
        <w:jc w:val="both"/>
        <w:rPr>
          <w:sz w:val="30"/>
          <w:szCs w:val="30"/>
          <w:lang w:val="uk-UA"/>
        </w:rPr>
      </w:pPr>
      <w:r w:rsidRPr="0061147A">
        <w:rPr>
          <w:sz w:val="30"/>
          <w:szCs w:val="30"/>
          <w:lang w:val="uk-UA" w:eastAsia="uk-UA"/>
        </w:rPr>
        <w:t>Визначення об'єкта і предмета вивчення політичної географії</w:t>
      </w:r>
      <w:r w:rsidRPr="0061147A">
        <w:rPr>
          <w:sz w:val="30"/>
          <w:szCs w:val="30"/>
          <w:lang w:val="uk-UA"/>
        </w:rPr>
        <w:t xml:space="preserve"> </w:t>
      </w:r>
      <w:r w:rsidR="0061147A">
        <w:rPr>
          <w:sz w:val="30"/>
          <w:szCs w:val="30"/>
          <w:lang w:val="uk-UA"/>
        </w:rPr>
        <w:t>у ХХ </w:t>
      </w:r>
      <w:r w:rsidRPr="0061147A">
        <w:rPr>
          <w:sz w:val="30"/>
          <w:szCs w:val="30"/>
          <w:lang w:val="uk-UA"/>
        </w:rPr>
        <w:t xml:space="preserve">ст. та їх інтерпретації. </w:t>
      </w:r>
      <w:r w:rsidRPr="0061147A">
        <w:rPr>
          <w:sz w:val="30"/>
          <w:szCs w:val="30"/>
          <w:lang w:val="uk-UA" w:eastAsia="uk-UA"/>
        </w:rPr>
        <w:t>Активізація наукових досліджень з політичної географії в 70-ті роки</w:t>
      </w:r>
      <w:r w:rsidRPr="0061147A">
        <w:rPr>
          <w:sz w:val="30"/>
          <w:szCs w:val="30"/>
          <w:lang w:val="uk-UA"/>
        </w:rPr>
        <w:t xml:space="preserve"> ХХ ст. Територіально-полі</w:t>
      </w:r>
      <w:r w:rsidR="007A5C2F" w:rsidRPr="0061147A">
        <w:rPr>
          <w:sz w:val="30"/>
          <w:szCs w:val="30"/>
          <w:lang w:val="uk-UA"/>
        </w:rPr>
        <w:t>тичні системи, їх класи</w:t>
      </w:r>
      <w:r w:rsidR="0061147A">
        <w:rPr>
          <w:sz w:val="30"/>
          <w:szCs w:val="30"/>
          <w:lang w:val="uk-UA"/>
        </w:rPr>
        <w:softHyphen/>
      </w:r>
      <w:r w:rsidR="007A5C2F" w:rsidRPr="0061147A">
        <w:rPr>
          <w:sz w:val="30"/>
          <w:szCs w:val="30"/>
          <w:lang w:val="uk-UA"/>
        </w:rPr>
        <w:t>фікація.</w:t>
      </w:r>
    </w:p>
    <w:p w:rsidR="00315DE8" w:rsidRPr="0061147A" w:rsidRDefault="002C463B" w:rsidP="00315DE8">
      <w:pPr>
        <w:tabs>
          <w:tab w:val="left" w:pos="4703"/>
        </w:tabs>
        <w:ind w:firstLine="720"/>
        <w:jc w:val="both"/>
        <w:rPr>
          <w:sz w:val="30"/>
          <w:szCs w:val="30"/>
          <w:lang w:val="uk-UA"/>
        </w:rPr>
      </w:pPr>
      <w:r w:rsidRPr="0061147A">
        <w:rPr>
          <w:sz w:val="30"/>
          <w:szCs w:val="30"/>
          <w:lang w:val="uk-UA"/>
        </w:rPr>
        <w:t xml:space="preserve">Методологічний </w:t>
      </w:r>
      <w:r w:rsidR="00315DE8" w:rsidRPr="0061147A">
        <w:rPr>
          <w:sz w:val="30"/>
          <w:szCs w:val="30"/>
          <w:lang w:val="uk-UA"/>
        </w:rPr>
        <w:t>апарат політичної географії. Прикладне значення політичної географії.</w:t>
      </w:r>
      <w:r w:rsidRPr="0061147A">
        <w:rPr>
          <w:sz w:val="30"/>
          <w:szCs w:val="30"/>
          <w:lang w:val="uk-UA" w:eastAsia="uk-UA"/>
        </w:rPr>
        <w:t xml:space="preserve"> Зв'язок політичної географії з іншими науками.</w:t>
      </w:r>
    </w:p>
    <w:p w:rsidR="002C463B" w:rsidRPr="0061147A" w:rsidRDefault="002C463B" w:rsidP="008156ED">
      <w:pPr>
        <w:tabs>
          <w:tab w:val="left" w:pos="4703"/>
        </w:tabs>
        <w:ind w:left="720"/>
        <w:jc w:val="center"/>
        <w:rPr>
          <w:bCs/>
          <w:i/>
          <w:sz w:val="30"/>
          <w:szCs w:val="30"/>
          <w:lang w:val="uk-UA"/>
        </w:rPr>
      </w:pPr>
    </w:p>
    <w:p w:rsidR="008156ED" w:rsidRPr="0061147A" w:rsidRDefault="00315DE8" w:rsidP="0061147A">
      <w:pPr>
        <w:tabs>
          <w:tab w:val="left" w:pos="4703"/>
        </w:tabs>
        <w:jc w:val="center"/>
        <w:rPr>
          <w:b/>
          <w:bCs/>
          <w:sz w:val="30"/>
          <w:szCs w:val="30"/>
          <w:lang w:val="uk-UA"/>
        </w:rPr>
      </w:pPr>
      <w:r w:rsidRPr="0061147A">
        <w:rPr>
          <w:b/>
          <w:bCs/>
          <w:sz w:val="30"/>
          <w:szCs w:val="30"/>
          <w:lang w:val="uk-UA"/>
        </w:rPr>
        <w:t>Тема 2.</w:t>
      </w:r>
      <w:r w:rsidR="002C463B" w:rsidRPr="0061147A">
        <w:rPr>
          <w:b/>
          <w:bCs/>
          <w:sz w:val="30"/>
          <w:szCs w:val="30"/>
          <w:lang w:val="uk-UA"/>
        </w:rPr>
        <w:t xml:space="preserve"> Сучасна світо</w:t>
      </w:r>
      <w:r w:rsidR="008156ED" w:rsidRPr="0061147A">
        <w:rPr>
          <w:b/>
          <w:bCs/>
          <w:sz w:val="30"/>
          <w:szCs w:val="30"/>
          <w:lang w:val="uk-UA"/>
        </w:rPr>
        <w:t>система</w:t>
      </w:r>
    </w:p>
    <w:p w:rsidR="00315DE8" w:rsidRPr="0061147A" w:rsidRDefault="00315DE8" w:rsidP="0061147A">
      <w:pPr>
        <w:tabs>
          <w:tab w:val="left" w:pos="4703"/>
        </w:tabs>
        <w:jc w:val="center"/>
        <w:rPr>
          <w:b/>
          <w:bCs/>
          <w:sz w:val="30"/>
          <w:szCs w:val="30"/>
          <w:lang w:val="uk-UA"/>
        </w:rPr>
      </w:pPr>
      <w:r w:rsidRPr="0061147A">
        <w:rPr>
          <w:b/>
          <w:bCs/>
          <w:sz w:val="30"/>
          <w:szCs w:val="30"/>
          <w:lang w:val="uk-UA"/>
        </w:rPr>
        <w:t>(</w:t>
      </w:r>
      <w:r w:rsidR="002D5E7E" w:rsidRPr="0061147A">
        <w:rPr>
          <w:b/>
          <w:bCs/>
          <w:sz w:val="30"/>
          <w:szCs w:val="30"/>
          <w:lang w:val="uk-UA"/>
        </w:rPr>
        <w:t>4</w:t>
      </w:r>
      <w:r w:rsidRPr="0061147A">
        <w:rPr>
          <w:b/>
          <w:bCs/>
          <w:sz w:val="30"/>
          <w:szCs w:val="30"/>
          <w:lang w:val="uk-UA"/>
        </w:rPr>
        <w:t xml:space="preserve"> год.)</w:t>
      </w:r>
    </w:p>
    <w:p w:rsidR="007A5C2F" w:rsidRPr="0061147A" w:rsidRDefault="004D6808" w:rsidP="008156ED">
      <w:pPr>
        <w:tabs>
          <w:tab w:val="left" w:pos="4703"/>
        </w:tabs>
        <w:ind w:firstLine="720"/>
        <w:jc w:val="both"/>
        <w:rPr>
          <w:sz w:val="30"/>
          <w:szCs w:val="30"/>
          <w:lang w:val="uk-UA"/>
        </w:rPr>
      </w:pPr>
      <w:r w:rsidRPr="0061147A">
        <w:rPr>
          <w:sz w:val="30"/>
          <w:szCs w:val="30"/>
          <w:lang w:val="uk-UA"/>
        </w:rPr>
        <w:t xml:space="preserve">Політична карта світу, визначення поняття. </w:t>
      </w:r>
      <w:r w:rsidR="000E34A8" w:rsidRPr="0061147A">
        <w:rPr>
          <w:sz w:val="30"/>
          <w:szCs w:val="30"/>
          <w:lang w:val="uk-UA"/>
        </w:rPr>
        <w:t xml:space="preserve">Територія, країна, держава. </w:t>
      </w:r>
      <w:r w:rsidR="00315DE8" w:rsidRPr="0061147A">
        <w:rPr>
          <w:sz w:val="30"/>
          <w:szCs w:val="30"/>
          <w:lang w:val="uk-UA"/>
        </w:rPr>
        <w:t xml:space="preserve">Території суверенних держав. </w:t>
      </w:r>
      <w:r w:rsidR="000E34A8" w:rsidRPr="0061147A">
        <w:rPr>
          <w:sz w:val="30"/>
          <w:szCs w:val="30"/>
          <w:lang w:val="uk-UA"/>
        </w:rPr>
        <w:t>Розмір території держави та його вплив на її політико-географічне становище. Співвідношення розміру території держави та її валового внутрішнього продукту.</w:t>
      </w:r>
    </w:p>
    <w:p w:rsidR="007A5C2F" w:rsidRPr="0061147A" w:rsidRDefault="00315DE8" w:rsidP="008156ED">
      <w:pPr>
        <w:tabs>
          <w:tab w:val="left" w:pos="4703"/>
        </w:tabs>
        <w:ind w:firstLine="720"/>
        <w:jc w:val="both"/>
        <w:rPr>
          <w:sz w:val="30"/>
          <w:szCs w:val="30"/>
          <w:lang w:val="uk-UA"/>
        </w:rPr>
      </w:pPr>
      <w:r w:rsidRPr="0061147A">
        <w:rPr>
          <w:sz w:val="30"/>
          <w:szCs w:val="30"/>
          <w:lang w:val="uk-UA"/>
        </w:rPr>
        <w:t>Залежні країни і території</w:t>
      </w:r>
      <w:r w:rsidR="000E34A8" w:rsidRPr="0061147A">
        <w:rPr>
          <w:sz w:val="30"/>
          <w:szCs w:val="30"/>
          <w:lang w:val="uk-UA"/>
        </w:rPr>
        <w:t xml:space="preserve"> (колонії, протекторати підопічні терито</w:t>
      </w:r>
      <w:r w:rsidR="0061147A">
        <w:rPr>
          <w:sz w:val="30"/>
          <w:szCs w:val="30"/>
          <w:lang w:val="uk-UA"/>
        </w:rPr>
        <w:softHyphen/>
      </w:r>
      <w:r w:rsidR="000E34A8" w:rsidRPr="0061147A">
        <w:rPr>
          <w:sz w:val="30"/>
          <w:szCs w:val="30"/>
          <w:lang w:val="uk-UA"/>
        </w:rPr>
        <w:t>рії)</w:t>
      </w:r>
      <w:r w:rsidRPr="0061147A">
        <w:rPr>
          <w:sz w:val="30"/>
          <w:szCs w:val="30"/>
          <w:lang w:val="uk-UA"/>
        </w:rPr>
        <w:t>.</w:t>
      </w:r>
      <w:r w:rsidR="000E34A8" w:rsidRPr="0061147A">
        <w:rPr>
          <w:sz w:val="30"/>
          <w:szCs w:val="30"/>
          <w:lang w:val="uk-UA"/>
        </w:rPr>
        <w:t xml:space="preserve"> Форми контролю над залежними країнами.</w:t>
      </w:r>
      <w:r w:rsidR="000E34A8" w:rsidRPr="0061147A">
        <w:rPr>
          <w:sz w:val="30"/>
          <w:szCs w:val="30"/>
          <w:lang w:eastAsia="uk-UA"/>
        </w:rPr>
        <w:t xml:space="preserve"> Наростання прагнення народів до реалізації прав на національне самовизначення</w:t>
      </w:r>
      <w:r w:rsidR="000E34A8" w:rsidRPr="0061147A">
        <w:rPr>
          <w:sz w:val="30"/>
          <w:szCs w:val="30"/>
          <w:lang w:val="uk-UA" w:eastAsia="uk-UA"/>
        </w:rPr>
        <w:t xml:space="preserve">. </w:t>
      </w:r>
      <w:r w:rsidR="007A5C2F" w:rsidRPr="0061147A">
        <w:rPr>
          <w:sz w:val="30"/>
          <w:szCs w:val="30"/>
          <w:lang w:eastAsia="uk-UA"/>
        </w:rPr>
        <w:t>Найбільші</w:t>
      </w:r>
      <w:r w:rsidR="000E34A8" w:rsidRPr="0061147A">
        <w:rPr>
          <w:sz w:val="30"/>
          <w:szCs w:val="30"/>
          <w:lang w:eastAsia="uk-UA"/>
        </w:rPr>
        <w:t xml:space="preserve"> за площею, і за населенням залежні території</w:t>
      </w:r>
      <w:r w:rsidR="000E34A8" w:rsidRPr="0061147A">
        <w:rPr>
          <w:sz w:val="30"/>
          <w:szCs w:val="30"/>
          <w:lang w:val="uk-UA" w:eastAsia="uk-UA"/>
        </w:rPr>
        <w:t xml:space="preserve"> в сучасному світі.</w:t>
      </w:r>
    </w:p>
    <w:p w:rsidR="007A5C2F" w:rsidRPr="0061147A" w:rsidRDefault="00315DE8" w:rsidP="008156ED">
      <w:pPr>
        <w:tabs>
          <w:tab w:val="left" w:pos="4703"/>
        </w:tabs>
        <w:ind w:firstLine="720"/>
        <w:jc w:val="both"/>
        <w:rPr>
          <w:sz w:val="30"/>
          <w:szCs w:val="30"/>
          <w:lang w:val="uk-UA"/>
        </w:rPr>
      </w:pPr>
      <w:r w:rsidRPr="0061147A">
        <w:rPr>
          <w:sz w:val="30"/>
          <w:szCs w:val="30"/>
          <w:lang w:val="uk-UA"/>
        </w:rPr>
        <w:t>Води (акваторія) відкритого моря і територія Антарктиди.</w:t>
      </w:r>
      <w:r w:rsidR="000E34A8" w:rsidRPr="0061147A">
        <w:rPr>
          <w:sz w:val="30"/>
          <w:szCs w:val="30"/>
          <w:lang w:val="uk-UA" w:eastAsia="uk-UA"/>
        </w:rPr>
        <w:t xml:space="preserve"> Політико-географічним режим використання.</w:t>
      </w:r>
      <w:r w:rsidR="00152C4D" w:rsidRPr="0061147A">
        <w:rPr>
          <w:sz w:val="30"/>
          <w:szCs w:val="30"/>
          <w:lang w:val="uk-UA" w:eastAsia="uk-UA"/>
        </w:rPr>
        <w:t xml:space="preserve"> Внутрішні морські води і терито</w:t>
      </w:r>
      <w:r w:rsidR="0061147A">
        <w:rPr>
          <w:sz w:val="30"/>
          <w:szCs w:val="30"/>
          <w:lang w:val="uk-UA" w:eastAsia="uk-UA"/>
        </w:rPr>
        <w:softHyphen/>
      </w:r>
      <w:r w:rsidR="00152C4D" w:rsidRPr="0061147A">
        <w:rPr>
          <w:sz w:val="30"/>
          <w:szCs w:val="30"/>
          <w:lang w:val="uk-UA" w:eastAsia="uk-UA"/>
        </w:rPr>
        <w:t>ріальні води. Прилегла зона. Виключна морська економічна зона.</w:t>
      </w:r>
      <w:r w:rsidR="00152C4D" w:rsidRPr="0061147A">
        <w:rPr>
          <w:sz w:val="30"/>
          <w:szCs w:val="30"/>
          <w:lang w:eastAsia="uk-UA"/>
        </w:rPr>
        <w:t xml:space="preserve"> Свобод</w:t>
      </w:r>
      <w:r w:rsidR="00152C4D" w:rsidRPr="0061147A">
        <w:rPr>
          <w:sz w:val="30"/>
          <w:szCs w:val="30"/>
          <w:lang w:val="uk-UA" w:eastAsia="uk-UA"/>
        </w:rPr>
        <w:t>а</w:t>
      </w:r>
      <w:r w:rsidR="00152C4D" w:rsidRPr="0061147A">
        <w:rPr>
          <w:sz w:val="30"/>
          <w:szCs w:val="30"/>
          <w:lang w:eastAsia="uk-UA"/>
        </w:rPr>
        <w:t xml:space="preserve"> наукових досліджень</w:t>
      </w:r>
      <w:r w:rsidR="00152C4D" w:rsidRPr="0061147A">
        <w:rPr>
          <w:sz w:val="30"/>
          <w:szCs w:val="30"/>
          <w:lang w:val="uk-UA" w:eastAsia="uk-UA"/>
        </w:rPr>
        <w:t xml:space="preserve"> Світового океану та міжнародна нормативно правова база, що регулює права та можливості використання його запасів.</w:t>
      </w:r>
    </w:p>
    <w:p w:rsidR="00315DE8" w:rsidRPr="0061147A" w:rsidRDefault="00315DE8" w:rsidP="008156ED">
      <w:pPr>
        <w:tabs>
          <w:tab w:val="left" w:pos="4703"/>
        </w:tabs>
        <w:ind w:firstLine="720"/>
        <w:jc w:val="both"/>
        <w:rPr>
          <w:sz w:val="30"/>
          <w:szCs w:val="30"/>
          <w:lang w:val="uk-UA"/>
        </w:rPr>
      </w:pPr>
      <w:r w:rsidRPr="0061147A">
        <w:rPr>
          <w:sz w:val="30"/>
          <w:szCs w:val="30"/>
          <w:lang w:val="uk-UA"/>
        </w:rPr>
        <w:t>Мультинаціональні функціональні утворення: політико</w:t>
      </w:r>
      <w:r w:rsidR="0061147A">
        <w:rPr>
          <w:sz w:val="30"/>
          <w:szCs w:val="30"/>
          <w:lang w:val="uk-UA"/>
        </w:rPr>
        <w:t xml:space="preserve"> – </w:t>
      </w:r>
      <w:r w:rsidRPr="0061147A">
        <w:rPr>
          <w:sz w:val="30"/>
          <w:szCs w:val="30"/>
          <w:lang w:val="uk-UA"/>
        </w:rPr>
        <w:t>геогра</w:t>
      </w:r>
      <w:r w:rsidR="0061147A">
        <w:rPr>
          <w:sz w:val="30"/>
          <w:szCs w:val="30"/>
          <w:lang w:val="uk-UA"/>
        </w:rPr>
        <w:softHyphen/>
      </w:r>
      <w:r w:rsidRPr="0061147A">
        <w:rPr>
          <w:sz w:val="30"/>
          <w:szCs w:val="30"/>
          <w:lang w:val="uk-UA"/>
        </w:rPr>
        <w:t>фіч</w:t>
      </w:r>
      <w:r w:rsidR="0061147A">
        <w:rPr>
          <w:sz w:val="30"/>
          <w:szCs w:val="30"/>
          <w:lang w:val="uk-UA"/>
        </w:rPr>
        <w:softHyphen/>
      </w:r>
      <w:r w:rsidRPr="0061147A">
        <w:rPr>
          <w:sz w:val="30"/>
          <w:szCs w:val="30"/>
          <w:lang w:val="uk-UA"/>
        </w:rPr>
        <w:t>ний контекст.</w:t>
      </w:r>
      <w:r w:rsidR="00152C4D" w:rsidRPr="0061147A">
        <w:rPr>
          <w:sz w:val="30"/>
          <w:szCs w:val="30"/>
          <w:lang w:val="uk-UA"/>
        </w:rPr>
        <w:t xml:space="preserve"> Роль світосистемних процесів у ХХІ ст. Транс національні банки та корпорації. Роль світових міст. </w:t>
      </w:r>
      <w:r w:rsidR="00152C4D" w:rsidRPr="0061147A">
        <w:rPr>
          <w:sz w:val="30"/>
          <w:szCs w:val="30"/>
          <w:lang w:eastAsia="uk-UA"/>
        </w:rPr>
        <w:t>Поляризація в розміщенні господарства світу</w:t>
      </w:r>
      <w:r w:rsidR="00152C4D" w:rsidRPr="0061147A">
        <w:rPr>
          <w:sz w:val="30"/>
          <w:szCs w:val="30"/>
          <w:lang w:val="uk-UA" w:eastAsia="uk-UA"/>
        </w:rPr>
        <w:t>.</w:t>
      </w:r>
      <w:r w:rsidR="00152C4D" w:rsidRPr="0061147A">
        <w:rPr>
          <w:sz w:val="30"/>
          <w:szCs w:val="30"/>
          <w:lang w:eastAsia="uk-UA"/>
        </w:rPr>
        <w:t xml:space="preserve"> Зв</w:t>
      </w:r>
      <w:r w:rsidR="00152C4D" w:rsidRPr="0061147A">
        <w:rPr>
          <w:sz w:val="30"/>
          <w:szCs w:val="30"/>
          <w:lang w:val="uk-UA" w:eastAsia="uk-UA"/>
        </w:rPr>
        <w:t>’</w:t>
      </w:r>
      <w:r w:rsidR="00152C4D" w:rsidRPr="0061147A">
        <w:rPr>
          <w:sz w:val="30"/>
          <w:szCs w:val="30"/>
          <w:lang w:eastAsia="uk-UA"/>
        </w:rPr>
        <w:t xml:space="preserve">язки між компонентами </w:t>
      </w:r>
      <w:r w:rsidR="007149CE" w:rsidRPr="0061147A">
        <w:rPr>
          <w:sz w:val="30"/>
          <w:szCs w:val="30"/>
          <w:lang w:eastAsia="uk-UA"/>
        </w:rPr>
        <w:t>світо</w:t>
      </w:r>
      <w:r w:rsidR="00152C4D" w:rsidRPr="0061147A">
        <w:rPr>
          <w:sz w:val="30"/>
          <w:szCs w:val="30"/>
          <w:lang w:eastAsia="uk-UA"/>
        </w:rPr>
        <w:t>системи</w:t>
      </w:r>
      <w:r w:rsidR="00152C4D" w:rsidRPr="0061147A">
        <w:rPr>
          <w:sz w:val="30"/>
          <w:szCs w:val="30"/>
          <w:lang w:val="uk-UA" w:eastAsia="uk-UA"/>
        </w:rPr>
        <w:t>.</w:t>
      </w:r>
      <w:r w:rsidR="00152C4D" w:rsidRPr="0061147A">
        <w:rPr>
          <w:sz w:val="30"/>
          <w:szCs w:val="30"/>
          <w:lang w:val="uk-UA"/>
        </w:rPr>
        <w:t xml:space="preserve">  </w:t>
      </w:r>
    </w:p>
    <w:p w:rsidR="00745F1B" w:rsidRPr="0061147A" w:rsidRDefault="00745F1B" w:rsidP="008156ED">
      <w:pPr>
        <w:tabs>
          <w:tab w:val="left" w:pos="4703"/>
        </w:tabs>
        <w:ind w:left="720"/>
        <w:jc w:val="center"/>
        <w:rPr>
          <w:bCs/>
          <w:i/>
          <w:sz w:val="30"/>
          <w:szCs w:val="30"/>
          <w:lang w:val="uk-UA"/>
        </w:rPr>
      </w:pPr>
    </w:p>
    <w:p w:rsidR="008156ED" w:rsidRPr="0061147A" w:rsidRDefault="00315DE8" w:rsidP="0061147A">
      <w:pPr>
        <w:tabs>
          <w:tab w:val="left" w:pos="4703"/>
        </w:tabs>
        <w:ind w:left="142"/>
        <w:jc w:val="center"/>
        <w:rPr>
          <w:b/>
          <w:bCs/>
          <w:sz w:val="30"/>
          <w:szCs w:val="30"/>
          <w:lang w:val="uk-UA"/>
        </w:rPr>
      </w:pPr>
      <w:r w:rsidRPr="0061147A">
        <w:rPr>
          <w:b/>
          <w:bCs/>
          <w:sz w:val="30"/>
          <w:szCs w:val="30"/>
          <w:lang w:val="uk-UA"/>
        </w:rPr>
        <w:t>Тема 3. Суверенна де</w:t>
      </w:r>
      <w:r w:rsidR="008156ED" w:rsidRPr="0061147A">
        <w:rPr>
          <w:b/>
          <w:bCs/>
          <w:sz w:val="30"/>
          <w:szCs w:val="30"/>
          <w:lang w:val="uk-UA"/>
        </w:rPr>
        <w:t>ржава на політичній карті світу</w:t>
      </w:r>
    </w:p>
    <w:p w:rsidR="00315DE8" w:rsidRPr="0061147A" w:rsidRDefault="00315DE8" w:rsidP="0061147A">
      <w:pPr>
        <w:tabs>
          <w:tab w:val="left" w:pos="4703"/>
        </w:tabs>
        <w:ind w:left="142"/>
        <w:jc w:val="center"/>
        <w:rPr>
          <w:b/>
          <w:bCs/>
          <w:sz w:val="30"/>
          <w:szCs w:val="30"/>
          <w:lang w:val="uk-UA"/>
        </w:rPr>
      </w:pPr>
      <w:r w:rsidRPr="0061147A">
        <w:rPr>
          <w:b/>
          <w:bCs/>
          <w:sz w:val="30"/>
          <w:szCs w:val="30"/>
          <w:lang w:val="uk-UA"/>
        </w:rPr>
        <w:t>(2 год.)</w:t>
      </w:r>
    </w:p>
    <w:p w:rsidR="0037264E" w:rsidRPr="0061147A" w:rsidRDefault="00315DE8" w:rsidP="0037264E">
      <w:pPr>
        <w:tabs>
          <w:tab w:val="left" w:pos="4703"/>
        </w:tabs>
        <w:ind w:firstLine="720"/>
        <w:jc w:val="both"/>
        <w:rPr>
          <w:sz w:val="30"/>
          <w:szCs w:val="30"/>
          <w:lang w:val="uk-UA"/>
        </w:rPr>
      </w:pPr>
      <w:r w:rsidRPr="0061147A">
        <w:rPr>
          <w:sz w:val="30"/>
          <w:szCs w:val="30"/>
          <w:lang w:val="uk-UA"/>
        </w:rPr>
        <w:t>Політико-географічні характеристики суверенної держави.</w:t>
      </w:r>
      <w:r w:rsidR="00E66F2E" w:rsidRPr="0061147A">
        <w:rPr>
          <w:sz w:val="30"/>
          <w:szCs w:val="30"/>
          <w:lang w:val="uk-UA"/>
        </w:rPr>
        <w:t xml:space="preserve"> Вплив </w:t>
      </w:r>
      <w:r w:rsidR="00E66F2E" w:rsidRPr="0061147A">
        <w:rPr>
          <w:sz w:val="30"/>
          <w:szCs w:val="30"/>
          <w:lang w:val="uk-UA" w:eastAsia="uk-UA"/>
        </w:rPr>
        <w:t>с</w:t>
      </w:r>
      <w:r w:rsidR="00E66F2E" w:rsidRPr="0061147A">
        <w:rPr>
          <w:sz w:val="30"/>
          <w:szCs w:val="30"/>
          <w:lang w:eastAsia="uk-UA"/>
        </w:rPr>
        <w:t>учасн</w:t>
      </w:r>
      <w:r w:rsidR="00E66F2E" w:rsidRPr="0061147A">
        <w:rPr>
          <w:sz w:val="30"/>
          <w:szCs w:val="30"/>
          <w:lang w:val="uk-UA" w:eastAsia="uk-UA"/>
        </w:rPr>
        <w:t>их</w:t>
      </w:r>
      <w:r w:rsidR="00E66F2E" w:rsidRPr="0061147A">
        <w:rPr>
          <w:sz w:val="30"/>
          <w:szCs w:val="30"/>
          <w:lang w:eastAsia="uk-UA"/>
        </w:rPr>
        <w:t xml:space="preserve"> фундаментальн</w:t>
      </w:r>
      <w:r w:rsidR="00E66F2E" w:rsidRPr="0061147A">
        <w:rPr>
          <w:sz w:val="30"/>
          <w:szCs w:val="30"/>
          <w:lang w:val="uk-UA" w:eastAsia="uk-UA"/>
        </w:rPr>
        <w:t>их</w:t>
      </w:r>
      <w:r w:rsidR="00E66F2E" w:rsidRPr="0061147A">
        <w:rPr>
          <w:sz w:val="30"/>
          <w:szCs w:val="30"/>
          <w:lang w:eastAsia="uk-UA"/>
        </w:rPr>
        <w:t xml:space="preserve"> світов</w:t>
      </w:r>
      <w:r w:rsidR="00E66F2E" w:rsidRPr="0061147A">
        <w:rPr>
          <w:sz w:val="30"/>
          <w:szCs w:val="30"/>
          <w:lang w:val="uk-UA" w:eastAsia="uk-UA"/>
        </w:rPr>
        <w:t>их</w:t>
      </w:r>
      <w:r w:rsidR="00E66F2E" w:rsidRPr="0061147A">
        <w:rPr>
          <w:sz w:val="30"/>
          <w:szCs w:val="30"/>
          <w:lang w:eastAsia="uk-UA"/>
        </w:rPr>
        <w:t xml:space="preserve"> процес</w:t>
      </w:r>
      <w:r w:rsidR="00E66F2E" w:rsidRPr="0061147A">
        <w:rPr>
          <w:sz w:val="30"/>
          <w:szCs w:val="30"/>
          <w:lang w:val="uk-UA" w:eastAsia="uk-UA"/>
        </w:rPr>
        <w:t>ів</w:t>
      </w:r>
      <w:r w:rsidR="00E66F2E" w:rsidRPr="0061147A">
        <w:rPr>
          <w:sz w:val="30"/>
          <w:szCs w:val="30"/>
          <w:lang w:eastAsia="uk-UA"/>
        </w:rPr>
        <w:t xml:space="preserve"> у сфері політики й економіки</w:t>
      </w:r>
      <w:r w:rsidR="00E66F2E" w:rsidRPr="0061147A">
        <w:rPr>
          <w:sz w:val="30"/>
          <w:szCs w:val="30"/>
          <w:lang w:val="uk-UA" w:eastAsia="uk-UA"/>
        </w:rPr>
        <w:t xml:space="preserve"> на збереження державного суверенітету. Історичні передумови та шляхи виникнення сучасних незалежних суверенних держав.</w:t>
      </w:r>
      <w:r w:rsidR="0037264E" w:rsidRPr="0061147A">
        <w:rPr>
          <w:sz w:val="30"/>
          <w:szCs w:val="30"/>
          <w:lang w:val="uk-UA" w:eastAsia="uk-UA"/>
        </w:rPr>
        <w:t xml:space="preserve"> </w:t>
      </w:r>
      <w:r w:rsidR="0037264E" w:rsidRPr="0061147A">
        <w:rPr>
          <w:sz w:val="30"/>
          <w:szCs w:val="30"/>
          <w:lang w:eastAsia="uk-UA"/>
        </w:rPr>
        <w:t xml:space="preserve">Принципи </w:t>
      </w:r>
      <w:r w:rsidR="0037264E" w:rsidRPr="0061147A">
        <w:rPr>
          <w:sz w:val="30"/>
          <w:szCs w:val="30"/>
          <w:lang w:eastAsia="uk-UA"/>
        </w:rPr>
        <w:lastRenderedPageBreak/>
        <w:t>національного самовизначення</w:t>
      </w:r>
      <w:r w:rsidR="0037264E" w:rsidRPr="0061147A">
        <w:rPr>
          <w:sz w:val="30"/>
          <w:szCs w:val="30"/>
          <w:lang w:val="uk-UA" w:eastAsia="uk-UA"/>
        </w:rPr>
        <w:t xml:space="preserve"> та його роль у державотворчому процесі. Титульна нація, діаспора. Виконання державою основних внутрішніх і зовнішніх функцій.</w:t>
      </w:r>
    </w:p>
    <w:p w:rsidR="0037264E" w:rsidRPr="0061147A" w:rsidRDefault="00315DE8" w:rsidP="008156ED">
      <w:pPr>
        <w:tabs>
          <w:tab w:val="left" w:pos="4703"/>
        </w:tabs>
        <w:ind w:firstLine="720"/>
        <w:jc w:val="both"/>
        <w:rPr>
          <w:sz w:val="30"/>
          <w:szCs w:val="30"/>
          <w:lang w:val="uk-UA" w:eastAsia="uk-UA"/>
        </w:rPr>
      </w:pPr>
      <w:r w:rsidRPr="0061147A">
        <w:rPr>
          <w:sz w:val="30"/>
          <w:szCs w:val="30"/>
          <w:lang w:val="uk-UA"/>
        </w:rPr>
        <w:t>Форми державного правління.</w:t>
      </w:r>
      <w:r w:rsidR="0037264E" w:rsidRPr="0061147A">
        <w:rPr>
          <w:sz w:val="30"/>
          <w:szCs w:val="30"/>
          <w:lang w:val="uk-UA"/>
        </w:rPr>
        <w:t xml:space="preserve"> Види монархій та їх основоположні засади. Республіка – найбільш поширена форма державного правління. Особливості республік з </w:t>
      </w:r>
      <w:r w:rsidR="0037264E" w:rsidRPr="0061147A">
        <w:rPr>
          <w:sz w:val="30"/>
          <w:szCs w:val="30"/>
          <w:lang w:eastAsia="uk-UA"/>
        </w:rPr>
        <w:t>президентською, президентсько-парламентською, парламентсько-президентською або парламентською формою правління.</w:t>
      </w:r>
    </w:p>
    <w:p w:rsidR="00F87658" w:rsidRPr="0061147A" w:rsidRDefault="00315DE8" w:rsidP="008156ED">
      <w:pPr>
        <w:tabs>
          <w:tab w:val="left" w:pos="4703"/>
        </w:tabs>
        <w:ind w:firstLine="720"/>
        <w:jc w:val="both"/>
        <w:rPr>
          <w:sz w:val="30"/>
          <w:szCs w:val="30"/>
          <w:lang w:val="uk-UA"/>
        </w:rPr>
      </w:pPr>
      <w:r w:rsidRPr="0061147A">
        <w:rPr>
          <w:sz w:val="30"/>
          <w:szCs w:val="30"/>
          <w:lang w:val="uk-UA"/>
        </w:rPr>
        <w:t xml:space="preserve">Політико-територіальний устрій. </w:t>
      </w:r>
      <w:r w:rsidR="0037264E" w:rsidRPr="0061147A">
        <w:rPr>
          <w:sz w:val="30"/>
          <w:szCs w:val="30"/>
          <w:lang w:val="uk-UA"/>
        </w:rPr>
        <w:t>Унітарна держава – найбільш поширена форма територіального державного устрою в світі. Історичний аспект існування уній. Конфедеративний устрій: особливості</w:t>
      </w:r>
      <w:r w:rsidR="00321F7F" w:rsidRPr="0061147A">
        <w:rPr>
          <w:sz w:val="30"/>
          <w:szCs w:val="30"/>
          <w:lang w:val="uk-UA"/>
        </w:rPr>
        <w:t xml:space="preserve"> та завдання. Федерація – територіальний, суспільно-політичний аспект. Права та свободи членів </w:t>
      </w:r>
      <w:r w:rsidR="00F87658" w:rsidRPr="0061147A">
        <w:rPr>
          <w:sz w:val="30"/>
          <w:szCs w:val="30"/>
          <w:lang w:val="uk-UA"/>
        </w:rPr>
        <w:t>фед</w:t>
      </w:r>
      <w:r w:rsidR="00321F7F" w:rsidRPr="0061147A">
        <w:rPr>
          <w:sz w:val="30"/>
          <w:szCs w:val="30"/>
          <w:lang w:val="uk-UA"/>
        </w:rPr>
        <w:t>ерації.</w:t>
      </w:r>
    </w:p>
    <w:p w:rsidR="00315DE8" w:rsidRPr="0061147A" w:rsidRDefault="00315DE8" w:rsidP="008156ED">
      <w:pPr>
        <w:tabs>
          <w:tab w:val="left" w:pos="4703"/>
        </w:tabs>
        <w:ind w:firstLine="720"/>
        <w:jc w:val="both"/>
        <w:rPr>
          <w:sz w:val="30"/>
          <w:szCs w:val="30"/>
          <w:lang w:val="uk-UA"/>
        </w:rPr>
      </w:pPr>
      <w:r w:rsidRPr="0061147A">
        <w:rPr>
          <w:sz w:val="30"/>
          <w:szCs w:val="30"/>
          <w:lang w:val="uk-UA"/>
        </w:rPr>
        <w:t>Політичні та економічні системи сучасних держав.</w:t>
      </w:r>
      <w:r w:rsidR="00F87658" w:rsidRPr="0061147A">
        <w:rPr>
          <w:sz w:val="30"/>
          <w:szCs w:val="30"/>
          <w:lang w:val="uk-UA"/>
        </w:rPr>
        <w:t xml:space="preserve"> Авторитаризм, тоталітаризм: історичні уроки. Демократія – найпоширеніша політична система сучасних держав світу. Історія виникнення, поширення та перс</w:t>
      </w:r>
      <w:r w:rsidR="0061147A">
        <w:rPr>
          <w:sz w:val="30"/>
          <w:szCs w:val="30"/>
          <w:lang w:val="uk-UA"/>
        </w:rPr>
        <w:softHyphen/>
      </w:r>
      <w:r w:rsidR="00F87658" w:rsidRPr="0061147A">
        <w:rPr>
          <w:sz w:val="30"/>
          <w:szCs w:val="30"/>
          <w:lang w:val="uk-UA"/>
        </w:rPr>
        <w:t>пек</w:t>
      </w:r>
      <w:r w:rsidR="0061147A">
        <w:rPr>
          <w:sz w:val="30"/>
          <w:szCs w:val="30"/>
          <w:lang w:val="uk-UA"/>
        </w:rPr>
        <w:softHyphen/>
      </w:r>
      <w:r w:rsidR="00F87658" w:rsidRPr="0061147A">
        <w:rPr>
          <w:sz w:val="30"/>
          <w:szCs w:val="30"/>
          <w:lang w:val="uk-UA"/>
        </w:rPr>
        <w:t>тиви сучасної демократії.</w:t>
      </w:r>
      <w:r w:rsidR="00D53F9D" w:rsidRPr="0061147A">
        <w:rPr>
          <w:sz w:val="30"/>
          <w:szCs w:val="30"/>
          <w:lang w:val="uk-UA"/>
        </w:rPr>
        <w:t xml:space="preserve"> Порівняльна характеристика планової та ринкової моделі економіки.</w:t>
      </w:r>
    </w:p>
    <w:p w:rsidR="00315DE8" w:rsidRPr="0061147A" w:rsidRDefault="00315DE8" w:rsidP="00315DE8">
      <w:pPr>
        <w:tabs>
          <w:tab w:val="left" w:pos="4703"/>
        </w:tabs>
        <w:ind w:firstLine="720"/>
        <w:jc w:val="both"/>
        <w:rPr>
          <w:sz w:val="30"/>
          <w:szCs w:val="30"/>
          <w:lang w:val="uk-UA"/>
        </w:rPr>
      </w:pPr>
    </w:p>
    <w:p w:rsidR="001B6AF6" w:rsidRPr="0061147A" w:rsidRDefault="001B6AF6" w:rsidP="007C3C0F">
      <w:pPr>
        <w:tabs>
          <w:tab w:val="left" w:pos="4703"/>
        </w:tabs>
        <w:ind w:left="720"/>
        <w:jc w:val="both"/>
        <w:rPr>
          <w:sz w:val="30"/>
          <w:szCs w:val="30"/>
          <w:lang w:val="uk-UA"/>
        </w:rPr>
      </w:pPr>
    </w:p>
    <w:p w:rsidR="0061147A" w:rsidRDefault="001B6AF6" w:rsidP="0061147A">
      <w:pPr>
        <w:tabs>
          <w:tab w:val="left" w:pos="4703"/>
        </w:tabs>
        <w:jc w:val="center"/>
        <w:rPr>
          <w:b/>
          <w:sz w:val="30"/>
          <w:szCs w:val="30"/>
          <w:lang w:val="uk-UA"/>
        </w:rPr>
      </w:pPr>
      <w:r w:rsidRPr="0061147A">
        <w:rPr>
          <w:b/>
          <w:i/>
          <w:sz w:val="30"/>
          <w:szCs w:val="30"/>
          <w:lang w:val="uk-UA"/>
        </w:rPr>
        <w:t>ЗМІСТОВИЙ МОДУЛЬ 2.</w:t>
      </w:r>
      <w:r w:rsidRPr="0061147A">
        <w:rPr>
          <w:i/>
          <w:sz w:val="30"/>
          <w:szCs w:val="30"/>
          <w:lang w:val="uk-UA"/>
        </w:rPr>
        <w:t xml:space="preserve"> </w:t>
      </w:r>
      <w:r w:rsidRPr="0061147A">
        <w:rPr>
          <w:b/>
          <w:sz w:val="30"/>
          <w:szCs w:val="30"/>
          <w:lang w:val="uk-UA"/>
        </w:rPr>
        <w:t xml:space="preserve"> </w:t>
      </w:r>
      <w:r w:rsidR="008156ED" w:rsidRPr="0061147A">
        <w:rPr>
          <w:b/>
          <w:sz w:val="30"/>
          <w:szCs w:val="30"/>
          <w:lang w:val="uk-UA"/>
        </w:rPr>
        <w:t xml:space="preserve">Політико-географічна </w:t>
      </w:r>
    </w:p>
    <w:p w:rsidR="001B6AF6" w:rsidRPr="0061147A" w:rsidRDefault="0061147A" w:rsidP="0061147A">
      <w:pPr>
        <w:tabs>
          <w:tab w:val="left" w:pos="4703"/>
        </w:tabs>
        <w:jc w:val="center"/>
        <w:rPr>
          <w:b/>
          <w:sz w:val="30"/>
          <w:szCs w:val="30"/>
          <w:lang w:val="uk-UA"/>
        </w:rPr>
      </w:pPr>
      <w:r>
        <w:rPr>
          <w:b/>
          <w:sz w:val="30"/>
          <w:szCs w:val="30"/>
          <w:lang w:val="uk-UA"/>
        </w:rPr>
        <w:t>характеристика держави</w:t>
      </w:r>
    </w:p>
    <w:p w:rsidR="00BB5165" w:rsidRPr="0061147A" w:rsidRDefault="00BB5165" w:rsidP="0061147A">
      <w:pPr>
        <w:tabs>
          <w:tab w:val="left" w:pos="4703"/>
        </w:tabs>
        <w:jc w:val="center"/>
        <w:rPr>
          <w:i/>
          <w:sz w:val="30"/>
          <w:szCs w:val="30"/>
          <w:lang w:val="uk-UA"/>
        </w:rPr>
      </w:pPr>
    </w:p>
    <w:p w:rsidR="008156ED" w:rsidRPr="0061147A" w:rsidRDefault="008156ED" w:rsidP="0061147A">
      <w:pPr>
        <w:tabs>
          <w:tab w:val="left" w:pos="4703"/>
        </w:tabs>
        <w:jc w:val="center"/>
        <w:rPr>
          <w:b/>
          <w:bCs/>
          <w:sz w:val="30"/>
          <w:szCs w:val="30"/>
          <w:lang w:val="uk-UA"/>
        </w:rPr>
      </w:pPr>
      <w:r w:rsidRPr="0061147A">
        <w:rPr>
          <w:b/>
          <w:bCs/>
          <w:sz w:val="30"/>
          <w:szCs w:val="30"/>
          <w:lang w:val="uk-UA"/>
        </w:rPr>
        <w:t>Тема 4. Територія держави</w:t>
      </w:r>
    </w:p>
    <w:p w:rsidR="008156ED" w:rsidRPr="0061147A" w:rsidRDefault="008156ED" w:rsidP="0061147A">
      <w:pPr>
        <w:tabs>
          <w:tab w:val="left" w:pos="4703"/>
        </w:tabs>
        <w:jc w:val="center"/>
        <w:rPr>
          <w:b/>
          <w:bCs/>
          <w:sz w:val="30"/>
          <w:szCs w:val="30"/>
          <w:lang w:val="uk-UA"/>
        </w:rPr>
      </w:pPr>
      <w:r w:rsidRPr="0061147A">
        <w:rPr>
          <w:b/>
          <w:bCs/>
          <w:sz w:val="30"/>
          <w:szCs w:val="30"/>
          <w:lang w:val="uk-UA"/>
        </w:rPr>
        <w:t>(2 год.)</w:t>
      </w:r>
      <w:bookmarkStart w:id="0" w:name="bookmark2"/>
    </w:p>
    <w:p w:rsidR="00860F95" w:rsidRPr="0061147A" w:rsidRDefault="008156ED" w:rsidP="00860F95">
      <w:pPr>
        <w:ind w:firstLine="709"/>
        <w:jc w:val="both"/>
        <w:rPr>
          <w:sz w:val="30"/>
          <w:szCs w:val="30"/>
          <w:lang w:val="uk-UA" w:eastAsia="uk-UA"/>
        </w:rPr>
      </w:pPr>
      <w:r w:rsidRPr="0061147A">
        <w:rPr>
          <w:sz w:val="30"/>
          <w:szCs w:val="30"/>
          <w:lang w:val="uk-UA"/>
        </w:rPr>
        <w:t>Склад території.</w:t>
      </w:r>
      <w:r w:rsidR="00860F95" w:rsidRPr="0061147A">
        <w:rPr>
          <w:sz w:val="30"/>
          <w:szCs w:val="30"/>
          <w:lang w:val="uk-UA"/>
        </w:rPr>
        <w:t xml:space="preserve"> Земельні ресурси, придатні для отримання біологіч</w:t>
      </w:r>
      <w:r w:rsidR="000523CB">
        <w:rPr>
          <w:sz w:val="30"/>
          <w:szCs w:val="30"/>
          <w:lang w:val="uk-UA"/>
        </w:rPr>
        <w:softHyphen/>
      </w:r>
      <w:r w:rsidR="00860F95" w:rsidRPr="0061147A">
        <w:rPr>
          <w:sz w:val="30"/>
          <w:szCs w:val="30"/>
          <w:lang w:val="uk-UA"/>
        </w:rPr>
        <w:t>них ресурсів життєдіяльності: земні надра, сама поверхня землі, яка є технологічною базою для розміщення найрізноманітніших об'єктів</w:t>
      </w:r>
      <w:r w:rsidR="0061147A">
        <w:rPr>
          <w:sz w:val="30"/>
          <w:szCs w:val="30"/>
          <w:lang w:val="uk-UA"/>
        </w:rPr>
        <w:t xml:space="preserve"> – </w:t>
      </w:r>
      <w:r w:rsidR="00860F95" w:rsidRPr="0061147A">
        <w:rPr>
          <w:sz w:val="30"/>
          <w:szCs w:val="30"/>
          <w:lang w:val="uk-UA"/>
        </w:rPr>
        <w:t>житла, виробничих підприємств, транспортних комунікацій, місць для рекреації та туризму, військово-стратегічних об’єктів тощо. Здійснення загальних та виключних повноважень у відповідності до приписів міжна</w:t>
      </w:r>
      <w:r w:rsidR="000523CB">
        <w:rPr>
          <w:sz w:val="30"/>
          <w:szCs w:val="30"/>
          <w:lang w:val="uk-UA"/>
        </w:rPr>
        <w:softHyphen/>
      </w:r>
      <w:r w:rsidR="00860F95" w:rsidRPr="0061147A">
        <w:rPr>
          <w:sz w:val="30"/>
          <w:szCs w:val="30"/>
          <w:lang w:val="uk-UA"/>
        </w:rPr>
        <w:t xml:space="preserve">родного права. </w:t>
      </w:r>
      <w:r w:rsidR="00860F95" w:rsidRPr="0061147A">
        <w:rPr>
          <w:sz w:val="30"/>
          <w:szCs w:val="30"/>
          <w:lang w:eastAsia="uk-UA"/>
        </w:rPr>
        <w:t>Суходільний простір</w:t>
      </w:r>
      <w:r w:rsidR="00860F95" w:rsidRPr="0061147A">
        <w:rPr>
          <w:sz w:val="30"/>
          <w:szCs w:val="30"/>
          <w:lang w:val="uk-UA" w:eastAsia="uk-UA"/>
        </w:rPr>
        <w:t xml:space="preserve">: </w:t>
      </w:r>
      <w:r w:rsidR="00860F95" w:rsidRPr="0061147A">
        <w:rPr>
          <w:sz w:val="30"/>
          <w:szCs w:val="30"/>
          <w:lang w:eastAsia="uk-UA"/>
        </w:rPr>
        <w:t>земн</w:t>
      </w:r>
      <w:r w:rsidR="00860F95" w:rsidRPr="0061147A">
        <w:rPr>
          <w:sz w:val="30"/>
          <w:szCs w:val="30"/>
          <w:lang w:val="uk-UA" w:eastAsia="uk-UA"/>
        </w:rPr>
        <w:t>а</w:t>
      </w:r>
      <w:r w:rsidR="00860F95" w:rsidRPr="0061147A">
        <w:rPr>
          <w:sz w:val="30"/>
          <w:szCs w:val="30"/>
          <w:lang w:eastAsia="uk-UA"/>
        </w:rPr>
        <w:t xml:space="preserve"> поверхн</w:t>
      </w:r>
      <w:r w:rsidR="00860F95" w:rsidRPr="0061147A">
        <w:rPr>
          <w:sz w:val="30"/>
          <w:szCs w:val="30"/>
          <w:lang w:val="uk-UA" w:eastAsia="uk-UA"/>
        </w:rPr>
        <w:t>я</w:t>
      </w:r>
      <w:r w:rsidR="00860F95" w:rsidRPr="0061147A">
        <w:rPr>
          <w:sz w:val="30"/>
          <w:szCs w:val="30"/>
          <w:lang w:eastAsia="uk-UA"/>
        </w:rPr>
        <w:t xml:space="preserve"> в межах кордонів, острови та архіпелаги у відкритому морі, надра під суходолом та островами на технічно досяжну глибину.</w:t>
      </w:r>
      <w:r w:rsidR="00860F95" w:rsidRPr="0061147A">
        <w:rPr>
          <w:sz w:val="30"/>
          <w:szCs w:val="30"/>
          <w:lang w:val="uk-UA" w:eastAsia="uk-UA"/>
        </w:rPr>
        <w:t xml:space="preserve"> Водний простір: річки, озера, затоки і внутрішні протоки морів, ширина яких не перевищує 24 морські милі</w:t>
      </w:r>
      <w:r w:rsidR="00BB5165" w:rsidRPr="0061147A">
        <w:rPr>
          <w:sz w:val="30"/>
          <w:szCs w:val="30"/>
          <w:lang w:val="uk-UA" w:eastAsia="uk-UA"/>
        </w:rPr>
        <w:t>,</w:t>
      </w:r>
      <w:r w:rsidR="00860F95" w:rsidRPr="0061147A">
        <w:rPr>
          <w:sz w:val="30"/>
          <w:szCs w:val="30"/>
          <w:lang w:val="uk-UA" w:eastAsia="uk-UA"/>
        </w:rPr>
        <w:t xml:space="preserve"> морські води в бік берега від прямих ліній, прийнятих пр</w:t>
      </w:r>
      <w:r w:rsidR="00BB5165" w:rsidRPr="0061147A">
        <w:rPr>
          <w:sz w:val="30"/>
          <w:szCs w:val="30"/>
          <w:lang w:val="uk-UA" w:eastAsia="uk-UA"/>
        </w:rPr>
        <w:t>и визна</w:t>
      </w:r>
      <w:r w:rsidR="000523CB">
        <w:rPr>
          <w:sz w:val="30"/>
          <w:szCs w:val="30"/>
          <w:lang w:val="uk-UA" w:eastAsia="uk-UA"/>
        </w:rPr>
        <w:softHyphen/>
      </w:r>
      <w:r w:rsidR="00BB5165" w:rsidRPr="0061147A">
        <w:rPr>
          <w:sz w:val="30"/>
          <w:szCs w:val="30"/>
          <w:lang w:val="uk-UA" w:eastAsia="uk-UA"/>
        </w:rPr>
        <w:t>ченні територіальних вод, акваторії морів.</w:t>
      </w:r>
      <w:r w:rsidR="00860F95" w:rsidRPr="0061147A">
        <w:rPr>
          <w:sz w:val="30"/>
          <w:szCs w:val="30"/>
          <w:lang w:val="uk-UA" w:eastAsia="uk-UA"/>
        </w:rPr>
        <w:t xml:space="preserve"> води заток, бухт, лиманів, які історично належать тій чи іншій країні.</w:t>
      </w:r>
      <w:r w:rsidR="00BB5165" w:rsidRPr="0061147A">
        <w:rPr>
          <w:sz w:val="30"/>
          <w:szCs w:val="30"/>
          <w:lang w:val="uk-UA" w:eastAsia="uk-UA"/>
        </w:rPr>
        <w:t xml:space="preserve"> </w:t>
      </w:r>
      <w:r w:rsidR="00BB5165" w:rsidRPr="000523CB">
        <w:rPr>
          <w:sz w:val="30"/>
          <w:szCs w:val="30"/>
          <w:lang w:val="uk-UA" w:eastAsia="uk-UA"/>
        </w:rPr>
        <w:t>Повітряний простір</w:t>
      </w:r>
      <w:r w:rsidR="00BB5165" w:rsidRPr="0061147A">
        <w:rPr>
          <w:sz w:val="30"/>
          <w:szCs w:val="30"/>
          <w:lang w:val="uk-UA" w:eastAsia="uk-UA"/>
        </w:rPr>
        <w:t xml:space="preserve">: </w:t>
      </w:r>
      <w:r w:rsidR="00BB5165" w:rsidRPr="000523CB">
        <w:rPr>
          <w:sz w:val="30"/>
          <w:szCs w:val="30"/>
          <w:lang w:val="uk-UA" w:eastAsia="uk-UA"/>
        </w:rPr>
        <w:t>тропосфе</w:t>
      </w:r>
      <w:r w:rsidR="000523CB" w:rsidRPr="000523CB">
        <w:rPr>
          <w:sz w:val="30"/>
          <w:szCs w:val="30"/>
          <w:lang w:val="uk-UA" w:eastAsia="uk-UA"/>
        </w:rPr>
        <w:softHyphen/>
      </w:r>
      <w:r w:rsidR="00BB5165" w:rsidRPr="000523CB">
        <w:rPr>
          <w:sz w:val="30"/>
          <w:szCs w:val="30"/>
          <w:lang w:val="uk-UA" w:eastAsia="uk-UA"/>
        </w:rPr>
        <w:t>ра, стратосфера і прилегла частина ближнього космосу.</w:t>
      </w:r>
    </w:p>
    <w:p w:rsidR="00BB5165" w:rsidRPr="0061147A" w:rsidRDefault="00BB5165" w:rsidP="008156ED">
      <w:pPr>
        <w:tabs>
          <w:tab w:val="left" w:pos="4703"/>
        </w:tabs>
        <w:ind w:firstLine="720"/>
        <w:jc w:val="both"/>
        <w:rPr>
          <w:sz w:val="30"/>
          <w:szCs w:val="30"/>
          <w:lang w:val="uk-UA"/>
        </w:rPr>
      </w:pPr>
      <w:r w:rsidRPr="0061147A">
        <w:rPr>
          <w:sz w:val="30"/>
          <w:szCs w:val="30"/>
          <w:lang w:val="uk-UA"/>
        </w:rPr>
        <w:t xml:space="preserve">Формування території держави. </w:t>
      </w:r>
      <w:r w:rsidRPr="0061147A">
        <w:rPr>
          <w:rStyle w:val="10pt"/>
          <w:sz w:val="30"/>
          <w:szCs w:val="30"/>
          <w:lang w:val="uk-UA"/>
        </w:rPr>
        <w:t>Е</w:t>
      </w:r>
      <w:r w:rsidRPr="0061147A">
        <w:rPr>
          <w:rStyle w:val="10pt"/>
          <w:sz w:val="30"/>
          <w:szCs w:val="30"/>
        </w:rPr>
        <w:t>пох</w:t>
      </w:r>
      <w:r w:rsidRPr="0061147A">
        <w:rPr>
          <w:rStyle w:val="10pt"/>
          <w:sz w:val="30"/>
          <w:szCs w:val="30"/>
          <w:lang w:val="uk-UA"/>
        </w:rPr>
        <w:t>а</w:t>
      </w:r>
      <w:r w:rsidRPr="0061147A">
        <w:rPr>
          <w:rStyle w:val="10pt"/>
          <w:sz w:val="30"/>
          <w:szCs w:val="30"/>
        </w:rPr>
        <w:t xml:space="preserve"> національних держав</w:t>
      </w:r>
      <w:r w:rsidRPr="0061147A">
        <w:rPr>
          <w:rStyle w:val="10pt"/>
          <w:sz w:val="30"/>
          <w:szCs w:val="30"/>
          <w:lang w:val="uk-UA"/>
        </w:rPr>
        <w:t xml:space="preserve">. </w:t>
      </w:r>
      <w:r w:rsidRPr="0061147A">
        <w:rPr>
          <w:sz w:val="30"/>
          <w:szCs w:val="30"/>
        </w:rPr>
        <w:t>прин</w:t>
      </w:r>
      <w:r w:rsidR="000523CB">
        <w:rPr>
          <w:sz w:val="30"/>
          <w:szCs w:val="30"/>
        </w:rPr>
        <w:softHyphen/>
      </w:r>
      <w:r w:rsidRPr="0061147A">
        <w:rPr>
          <w:sz w:val="30"/>
          <w:szCs w:val="30"/>
        </w:rPr>
        <w:t>цип права народів на самовизначення</w:t>
      </w:r>
      <w:r w:rsidRPr="0061147A">
        <w:rPr>
          <w:sz w:val="30"/>
          <w:szCs w:val="30"/>
          <w:lang w:val="uk-UA"/>
        </w:rPr>
        <w:t>. Створення незалежних держав у результаті розпаду імперій та союзів.</w:t>
      </w:r>
      <w:r w:rsidR="009E1D7F" w:rsidRPr="0061147A">
        <w:rPr>
          <w:sz w:val="30"/>
          <w:szCs w:val="30"/>
          <w:lang w:val="uk-UA"/>
        </w:rPr>
        <w:t xml:space="preserve"> </w:t>
      </w:r>
      <w:r w:rsidR="009E1D7F" w:rsidRPr="0061147A">
        <w:rPr>
          <w:sz w:val="30"/>
          <w:szCs w:val="30"/>
          <w:lang w:val="uk-UA" w:eastAsia="uk-UA"/>
        </w:rPr>
        <w:t>Анклави та ексклави у складі державної території.</w:t>
      </w:r>
    </w:p>
    <w:p w:rsidR="00BB5165" w:rsidRPr="0061147A" w:rsidRDefault="008156ED" w:rsidP="008156ED">
      <w:pPr>
        <w:tabs>
          <w:tab w:val="left" w:pos="4703"/>
        </w:tabs>
        <w:ind w:firstLine="720"/>
        <w:jc w:val="both"/>
        <w:rPr>
          <w:sz w:val="30"/>
          <w:szCs w:val="30"/>
          <w:lang w:val="uk-UA"/>
        </w:rPr>
      </w:pPr>
      <w:r w:rsidRPr="0061147A">
        <w:rPr>
          <w:sz w:val="30"/>
          <w:szCs w:val="30"/>
          <w:lang w:val="uk-UA"/>
        </w:rPr>
        <w:lastRenderedPageBreak/>
        <w:t>Освоєння територій, що не мають господаря.</w:t>
      </w:r>
      <w:r w:rsidR="00BB5165" w:rsidRPr="0061147A">
        <w:rPr>
          <w:sz w:val="30"/>
          <w:szCs w:val="30"/>
          <w:lang w:val="uk-UA"/>
        </w:rPr>
        <w:t xml:space="preserve"> </w:t>
      </w:r>
      <w:r w:rsidR="00BB5165" w:rsidRPr="0061147A">
        <w:rPr>
          <w:sz w:val="30"/>
          <w:szCs w:val="30"/>
        </w:rPr>
        <w:t>землі, де кліматичні умови несприятливі для постійного проживання людей або де населення не має сталої суспільної організації</w:t>
      </w:r>
      <w:r w:rsidR="00BB5165" w:rsidRPr="0061147A">
        <w:rPr>
          <w:sz w:val="30"/>
          <w:szCs w:val="30"/>
          <w:lang w:val="uk-UA"/>
        </w:rPr>
        <w:t>. Приклади розширення державної території за рахунок сусідніх земель (Росія, Китай, США, Канада).</w:t>
      </w:r>
    </w:p>
    <w:p w:rsidR="00BB5165" w:rsidRPr="0061147A" w:rsidRDefault="008156ED" w:rsidP="008156ED">
      <w:pPr>
        <w:tabs>
          <w:tab w:val="left" w:pos="4703"/>
        </w:tabs>
        <w:ind w:firstLine="720"/>
        <w:jc w:val="both"/>
        <w:rPr>
          <w:sz w:val="30"/>
          <w:szCs w:val="30"/>
          <w:lang w:val="uk-UA"/>
        </w:rPr>
      </w:pPr>
      <w:r w:rsidRPr="0061147A">
        <w:rPr>
          <w:sz w:val="30"/>
          <w:szCs w:val="30"/>
          <w:lang w:val="uk-UA"/>
        </w:rPr>
        <w:t>Набуття терито</w:t>
      </w:r>
      <w:r w:rsidR="00BB5165" w:rsidRPr="0061147A">
        <w:rPr>
          <w:sz w:val="30"/>
          <w:szCs w:val="30"/>
          <w:lang w:val="uk-UA"/>
        </w:rPr>
        <w:t xml:space="preserve">рії, що належала іншій державі. </w:t>
      </w:r>
      <w:r w:rsidR="00BB5165" w:rsidRPr="0061147A">
        <w:rPr>
          <w:iCs/>
          <w:sz w:val="30"/>
          <w:szCs w:val="30"/>
          <w:lang w:val="uk-UA" w:eastAsia="uk-UA"/>
        </w:rPr>
        <w:t>Оренда території</w:t>
      </w:r>
      <w:r w:rsidR="00BB5165" w:rsidRPr="0061147A">
        <w:rPr>
          <w:sz w:val="30"/>
          <w:szCs w:val="30"/>
          <w:lang w:val="uk-UA" w:eastAsia="uk-UA"/>
        </w:rPr>
        <w:t xml:space="preserve"> законний спосіб набуття земель іншої держави з тією чи іншою метою – історичний досвід. </w:t>
      </w:r>
      <w:r w:rsidR="009E1D7F" w:rsidRPr="0061147A">
        <w:rPr>
          <w:sz w:val="30"/>
          <w:szCs w:val="30"/>
          <w:lang w:val="uk-UA" w:eastAsia="uk-UA"/>
        </w:rPr>
        <w:t>Надання території у своєрідну оренду корпораціям іноземних держав (офшорний бізнес)</w:t>
      </w:r>
    </w:p>
    <w:p w:rsidR="008156ED" w:rsidRPr="0061147A" w:rsidRDefault="008156ED" w:rsidP="008156ED">
      <w:pPr>
        <w:tabs>
          <w:tab w:val="left" w:pos="4703"/>
        </w:tabs>
        <w:ind w:firstLine="720"/>
        <w:jc w:val="both"/>
        <w:rPr>
          <w:sz w:val="30"/>
          <w:szCs w:val="30"/>
          <w:lang w:val="uk-UA"/>
        </w:rPr>
      </w:pPr>
      <w:r w:rsidRPr="0061147A">
        <w:rPr>
          <w:sz w:val="30"/>
          <w:szCs w:val="30"/>
          <w:lang w:val="uk-UA"/>
        </w:rPr>
        <w:t xml:space="preserve">Відмінності морфології та геопросторового положення території. </w:t>
      </w:r>
      <w:r w:rsidR="009E1D7F" w:rsidRPr="0061147A">
        <w:rPr>
          <w:sz w:val="30"/>
          <w:szCs w:val="30"/>
          <w:lang w:eastAsia="uk-UA"/>
        </w:rPr>
        <w:t xml:space="preserve">Вплив </w:t>
      </w:r>
      <w:r w:rsidR="009E1D7F" w:rsidRPr="0061147A">
        <w:rPr>
          <w:sz w:val="30"/>
          <w:szCs w:val="30"/>
          <w:lang w:val="uk-UA" w:eastAsia="uk-UA"/>
        </w:rPr>
        <w:t>к</w:t>
      </w:r>
      <w:r w:rsidR="009E1D7F" w:rsidRPr="0061147A">
        <w:rPr>
          <w:sz w:val="30"/>
          <w:szCs w:val="30"/>
          <w:lang w:eastAsia="uk-UA"/>
        </w:rPr>
        <w:t>онфігураці</w:t>
      </w:r>
      <w:r w:rsidR="009E1D7F" w:rsidRPr="0061147A">
        <w:rPr>
          <w:sz w:val="30"/>
          <w:szCs w:val="30"/>
          <w:lang w:val="uk-UA" w:eastAsia="uk-UA"/>
        </w:rPr>
        <w:t>ї</w:t>
      </w:r>
      <w:r w:rsidR="009E1D7F" w:rsidRPr="0061147A">
        <w:rPr>
          <w:sz w:val="30"/>
          <w:szCs w:val="30"/>
          <w:lang w:eastAsia="uk-UA"/>
        </w:rPr>
        <w:t xml:space="preserve"> території на можливості розвитку господарства та суспільного життя держави</w:t>
      </w:r>
      <w:r w:rsidR="009E1D7F" w:rsidRPr="0061147A">
        <w:rPr>
          <w:sz w:val="30"/>
          <w:szCs w:val="30"/>
          <w:lang w:val="uk-UA" w:eastAsia="uk-UA"/>
        </w:rPr>
        <w:t>. Класифікація територій держав за геометрич</w:t>
      </w:r>
      <w:r w:rsidR="000523CB">
        <w:rPr>
          <w:sz w:val="30"/>
          <w:szCs w:val="30"/>
          <w:lang w:val="uk-UA" w:eastAsia="uk-UA"/>
        </w:rPr>
        <w:softHyphen/>
      </w:r>
      <w:r w:rsidR="009E1D7F" w:rsidRPr="0061147A">
        <w:rPr>
          <w:sz w:val="30"/>
          <w:szCs w:val="30"/>
          <w:lang w:val="uk-UA" w:eastAsia="uk-UA"/>
        </w:rPr>
        <w:t>ними ознаками. Компактні країни Європи. Країни витягнутої форми. Причини виникнення т</w:t>
      </w:r>
      <w:r w:rsidR="009E1D7F" w:rsidRPr="0061147A">
        <w:rPr>
          <w:sz w:val="30"/>
          <w:szCs w:val="30"/>
          <w:lang w:eastAsia="uk-UA"/>
        </w:rPr>
        <w:t>ериторі</w:t>
      </w:r>
      <w:r w:rsidR="009E1D7F" w:rsidRPr="0061147A">
        <w:rPr>
          <w:sz w:val="30"/>
          <w:szCs w:val="30"/>
          <w:lang w:val="uk-UA" w:eastAsia="uk-UA"/>
        </w:rPr>
        <w:t>й зі</w:t>
      </w:r>
      <w:r w:rsidR="009E1D7F" w:rsidRPr="0061147A">
        <w:rPr>
          <w:sz w:val="30"/>
          <w:szCs w:val="30"/>
          <w:lang w:eastAsia="uk-UA"/>
        </w:rPr>
        <w:t xml:space="preserve"> складно</w:t>
      </w:r>
      <w:r w:rsidR="009E1D7F" w:rsidRPr="0061147A">
        <w:rPr>
          <w:sz w:val="30"/>
          <w:szCs w:val="30"/>
          <w:lang w:val="uk-UA" w:eastAsia="uk-UA"/>
        </w:rPr>
        <w:t>ю</w:t>
      </w:r>
      <w:r w:rsidR="009E1D7F" w:rsidRPr="0061147A">
        <w:rPr>
          <w:sz w:val="30"/>
          <w:szCs w:val="30"/>
          <w:lang w:eastAsia="uk-UA"/>
        </w:rPr>
        <w:t xml:space="preserve"> конфігураці</w:t>
      </w:r>
      <w:r w:rsidR="009E1D7F" w:rsidRPr="0061147A">
        <w:rPr>
          <w:sz w:val="30"/>
          <w:szCs w:val="30"/>
          <w:lang w:val="uk-UA" w:eastAsia="uk-UA"/>
        </w:rPr>
        <w:t xml:space="preserve">єю. </w:t>
      </w:r>
    </w:p>
    <w:p w:rsidR="00BB5165" w:rsidRPr="0061147A" w:rsidRDefault="00BB5165" w:rsidP="008156ED">
      <w:pPr>
        <w:tabs>
          <w:tab w:val="left" w:pos="4703"/>
        </w:tabs>
        <w:ind w:left="720"/>
        <w:jc w:val="center"/>
        <w:rPr>
          <w:b/>
          <w:bCs/>
          <w:sz w:val="30"/>
          <w:szCs w:val="30"/>
          <w:lang w:val="uk-UA"/>
        </w:rPr>
      </w:pPr>
    </w:p>
    <w:p w:rsidR="008156ED" w:rsidRPr="0061147A" w:rsidRDefault="008156ED" w:rsidP="000523CB">
      <w:pPr>
        <w:tabs>
          <w:tab w:val="left" w:pos="4703"/>
        </w:tabs>
        <w:jc w:val="center"/>
        <w:rPr>
          <w:b/>
          <w:bCs/>
          <w:sz w:val="30"/>
          <w:szCs w:val="30"/>
          <w:lang w:val="uk-UA"/>
        </w:rPr>
      </w:pPr>
      <w:r w:rsidRPr="0061147A">
        <w:rPr>
          <w:b/>
          <w:bCs/>
          <w:sz w:val="30"/>
          <w:szCs w:val="30"/>
          <w:lang w:val="uk-UA"/>
        </w:rPr>
        <w:t xml:space="preserve">Тема </w:t>
      </w:r>
      <w:r w:rsidR="003E548A" w:rsidRPr="0061147A">
        <w:rPr>
          <w:b/>
          <w:bCs/>
          <w:sz w:val="30"/>
          <w:szCs w:val="30"/>
          <w:lang w:val="uk-UA"/>
        </w:rPr>
        <w:t>5</w:t>
      </w:r>
      <w:r w:rsidRPr="0061147A">
        <w:rPr>
          <w:b/>
          <w:bCs/>
          <w:sz w:val="30"/>
          <w:szCs w:val="30"/>
          <w:lang w:val="uk-UA"/>
        </w:rPr>
        <w:t>. Кордони держави</w:t>
      </w:r>
    </w:p>
    <w:p w:rsidR="008156ED" w:rsidRPr="0061147A" w:rsidRDefault="008156ED" w:rsidP="000523CB">
      <w:pPr>
        <w:tabs>
          <w:tab w:val="left" w:pos="4703"/>
        </w:tabs>
        <w:jc w:val="center"/>
        <w:rPr>
          <w:b/>
          <w:bCs/>
          <w:sz w:val="30"/>
          <w:szCs w:val="30"/>
          <w:lang w:val="uk-UA"/>
        </w:rPr>
      </w:pPr>
      <w:r w:rsidRPr="0061147A">
        <w:rPr>
          <w:b/>
          <w:bCs/>
          <w:sz w:val="30"/>
          <w:szCs w:val="30"/>
          <w:lang w:val="uk-UA"/>
        </w:rPr>
        <w:t>(</w:t>
      </w:r>
      <w:r w:rsidR="002D5E7E" w:rsidRPr="0061147A">
        <w:rPr>
          <w:b/>
          <w:bCs/>
          <w:sz w:val="30"/>
          <w:szCs w:val="30"/>
          <w:lang w:val="uk-UA"/>
        </w:rPr>
        <w:t>4</w:t>
      </w:r>
      <w:r w:rsidRPr="0061147A">
        <w:rPr>
          <w:b/>
          <w:bCs/>
          <w:sz w:val="30"/>
          <w:szCs w:val="30"/>
          <w:lang w:val="uk-UA"/>
        </w:rPr>
        <w:t xml:space="preserve"> год.)</w:t>
      </w:r>
      <w:bookmarkEnd w:id="0"/>
    </w:p>
    <w:p w:rsidR="00074CAD" w:rsidRPr="0061147A" w:rsidRDefault="00E46898" w:rsidP="00074CAD">
      <w:pPr>
        <w:tabs>
          <w:tab w:val="left" w:pos="4703"/>
        </w:tabs>
        <w:ind w:firstLine="720"/>
        <w:jc w:val="both"/>
        <w:rPr>
          <w:sz w:val="30"/>
          <w:szCs w:val="30"/>
          <w:lang w:val="uk-UA" w:eastAsia="uk-UA"/>
        </w:rPr>
      </w:pPr>
      <w:r w:rsidRPr="0061147A">
        <w:rPr>
          <w:sz w:val="30"/>
          <w:szCs w:val="30"/>
          <w:lang w:val="uk-UA"/>
        </w:rPr>
        <w:t xml:space="preserve">Сучасне тлумачення </w:t>
      </w:r>
      <w:r w:rsidRPr="0061147A">
        <w:rPr>
          <w:sz w:val="30"/>
          <w:szCs w:val="30"/>
          <w:lang w:eastAsia="uk-UA"/>
        </w:rPr>
        <w:t>поняття державного кордону</w:t>
      </w:r>
      <w:r w:rsidR="008156ED" w:rsidRPr="0061147A">
        <w:rPr>
          <w:sz w:val="30"/>
          <w:szCs w:val="30"/>
          <w:lang w:val="uk-UA"/>
        </w:rPr>
        <w:t>.</w:t>
      </w:r>
      <w:r w:rsidRPr="0061147A">
        <w:rPr>
          <w:sz w:val="30"/>
          <w:szCs w:val="30"/>
          <w:lang w:eastAsia="uk-UA"/>
        </w:rPr>
        <w:t xml:space="preserve"> Перш</w:t>
      </w:r>
      <w:r w:rsidRPr="0061147A">
        <w:rPr>
          <w:sz w:val="30"/>
          <w:szCs w:val="30"/>
          <w:lang w:val="uk-UA" w:eastAsia="uk-UA"/>
        </w:rPr>
        <w:t>і</w:t>
      </w:r>
      <w:r w:rsidRPr="0061147A">
        <w:rPr>
          <w:sz w:val="30"/>
          <w:szCs w:val="30"/>
          <w:lang w:eastAsia="uk-UA"/>
        </w:rPr>
        <w:t xml:space="preserve"> зафіксо</w:t>
      </w:r>
      <w:r w:rsidR="000523CB">
        <w:rPr>
          <w:sz w:val="30"/>
          <w:szCs w:val="30"/>
          <w:lang w:eastAsia="uk-UA"/>
        </w:rPr>
        <w:softHyphen/>
      </w:r>
      <w:r w:rsidRPr="0061147A">
        <w:rPr>
          <w:sz w:val="30"/>
          <w:szCs w:val="30"/>
          <w:lang w:eastAsia="uk-UA"/>
        </w:rPr>
        <w:t>ван</w:t>
      </w:r>
      <w:r w:rsidRPr="0061147A">
        <w:rPr>
          <w:sz w:val="30"/>
          <w:szCs w:val="30"/>
          <w:lang w:val="uk-UA" w:eastAsia="uk-UA"/>
        </w:rPr>
        <w:t>і</w:t>
      </w:r>
      <w:r w:rsidRPr="0061147A">
        <w:rPr>
          <w:sz w:val="30"/>
          <w:szCs w:val="30"/>
          <w:lang w:eastAsia="uk-UA"/>
        </w:rPr>
        <w:t xml:space="preserve"> у писаній історії випадк</w:t>
      </w:r>
      <w:r w:rsidRPr="0061147A">
        <w:rPr>
          <w:sz w:val="30"/>
          <w:szCs w:val="30"/>
          <w:lang w:val="uk-UA" w:eastAsia="uk-UA"/>
        </w:rPr>
        <w:t>и</w:t>
      </w:r>
      <w:r w:rsidRPr="0061147A">
        <w:rPr>
          <w:sz w:val="30"/>
          <w:szCs w:val="30"/>
          <w:lang w:eastAsia="uk-UA"/>
        </w:rPr>
        <w:t xml:space="preserve"> політико-географічного розмежування</w:t>
      </w:r>
      <w:r w:rsidRPr="0061147A">
        <w:rPr>
          <w:sz w:val="30"/>
          <w:szCs w:val="30"/>
          <w:lang w:val="uk-UA" w:eastAsia="uk-UA"/>
        </w:rPr>
        <w:t>. Договірно затверджені кордони як чіткі лінії розмежування. Чітко визначені й офіційно визнані кордони</w:t>
      </w:r>
      <w:r w:rsidR="0061147A">
        <w:rPr>
          <w:sz w:val="30"/>
          <w:szCs w:val="30"/>
          <w:lang w:val="uk-UA" w:eastAsia="uk-UA"/>
        </w:rPr>
        <w:t xml:space="preserve"> – </w:t>
      </w:r>
      <w:r w:rsidRPr="0061147A">
        <w:rPr>
          <w:sz w:val="30"/>
          <w:szCs w:val="30"/>
          <w:lang w:val="uk-UA" w:eastAsia="uk-UA"/>
        </w:rPr>
        <w:t xml:space="preserve">неодмінна складова суверенітету країни. </w:t>
      </w:r>
      <w:r w:rsidRPr="0061147A">
        <w:rPr>
          <w:sz w:val="30"/>
          <w:szCs w:val="30"/>
          <w:lang w:eastAsia="uk-UA"/>
        </w:rPr>
        <w:t>Підходи при делімітації кордону між економічно сильними державами, що ведуть між собою переговори; при визначенні кордонів між державами "з обмеженими повноваженнями", коли питання кордону за них вирішують інші; а також при визнанні кордону молодих незалеж</w:t>
      </w:r>
      <w:r w:rsidR="000523CB">
        <w:rPr>
          <w:sz w:val="30"/>
          <w:szCs w:val="30"/>
          <w:lang w:eastAsia="uk-UA"/>
        </w:rPr>
        <w:softHyphen/>
      </w:r>
      <w:r w:rsidRPr="0061147A">
        <w:rPr>
          <w:sz w:val="30"/>
          <w:szCs w:val="30"/>
          <w:lang w:eastAsia="uk-UA"/>
        </w:rPr>
        <w:t>них держав.</w:t>
      </w:r>
      <w:r w:rsidRPr="0061147A">
        <w:rPr>
          <w:sz w:val="30"/>
          <w:szCs w:val="30"/>
          <w:lang w:val="uk-UA" w:eastAsia="uk-UA"/>
        </w:rPr>
        <w:t xml:space="preserve"> Формування кордонів залежних країн</w:t>
      </w:r>
      <w:r w:rsidR="00074CAD" w:rsidRPr="0061147A">
        <w:rPr>
          <w:sz w:val="30"/>
          <w:szCs w:val="30"/>
          <w:lang w:val="uk-UA" w:eastAsia="uk-UA"/>
        </w:rPr>
        <w:t>.</w:t>
      </w:r>
    </w:p>
    <w:p w:rsidR="00074CAD" w:rsidRPr="0061147A" w:rsidRDefault="00E46898" w:rsidP="00074CAD">
      <w:pPr>
        <w:tabs>
          <w:tab w:val="left" w:pos="4703"/>
        </w:tabs>
        <w:ind w:firstLine="720"/>
        <w:jc w:val="both"/>
        <w:rPr>
          <w:sz w:val="30"/>
          <w:szCs w:val="30"/>
          <w:lang w:val="uk-UA"/>
        </w:rPr>
      </w:pPr>
      <w:r w:rsidRPr="0061147A">
        <w:rPr>
          <w:sz w:val="30"/>
          <w:szCs w:val="30"/>
          <w:lang w:val="uk-UA"/>
        </w:rPr>
        <w:t xml:space="preserve">Класифікація кордонів: </w:t>
      </w:r>
      <w:r w:rsidRPr="0061147A">
        <w:rPr>
          <w:sz w:val="30"/>
          <w:szCs w:val="30"/>
          <w:lang w:val="uk-UA" w:eastAsia="uk-UA"/>
        </w:rPr>
        <w:t>морфологічна ("геометричні", "</w:t>
      </w:r>
      <w:r w:rsidR="00074CAD" w:rsidRPr="0061147A">
        <w:rPr>
          <w:sz w:val="30"/>
          <w:szCs w:val="30"/>
          <w:lang w:val="uk-UA" w:eastAsia="uk-UA"/>
        </w:rPr>
        <w:t>астро</w:t>
      </w:r>
      <w:r w:rsidR="000523CB">
        <w:rPr>
          <w:sz w:val="30"/>
          <w:szCs w:val="30"/>
          <w:lang w:val="uk-UA" w:eastAsia="uk-UA"/>
        </w:rPr>
        <w:softHyphen/>
      </w:r>
      <w:r w:rsidR="00074CAD" w:rsidRPr="0061147A">
        <w:rPr>
          <w:sz w:val="30"/>
          <w:szCs w:val="30"/>
          <w:lang w:val="uk-UA" w:eastAsia="uk-UA"/>
        </w:rPr>
        <w:t>но</w:t>
      </w:r>
      <w:r w:rsidR="000523CB">
        <w:rPr>
          <w:sz w:val="30"/>
          <w:szCs w:val="30"/>
          <w:lang w:val="uk-UA" w:eastAsia="uk-UA"/>
        </w:rPr>
        <w:softHyphen/>
      </w:r>
      <w:r w:rsidR="00074CAD" w:rsidRPr="0061147A">
        <w:rPr>
          <w:sz w:val="30"/>
          <w:szCs w:val="30"/>
          <w:lang w:val="uk-UA" w:eastAsia="uk-UA"/>
        </w:rPr>
        <w:t>міч</w:t>
      </w:r>
      <w:r w:rsidR="000523CB">
        <w:rPr>
          <w:sz w:val="30"/>
          <w:szCs w:val="30"/>
          <w:lang w:val="uk-UA" w:eastAsia="uk-UA"/>
        </w:rPr>
        <w:softHyphen/>
      </w:r>
      <w:r w:rsidR="00074CAD" w:rsidRPr="0061147A">
        <w:rPr>
          <w:sz w:val="30"/>
          <w:szCs w:val="30"/>
          <w:lang w:val="uk-UA" w:eastAsia="uk-UA"/>
        </w:rPr>
        <w:t>ні", "звивисті" тощо),</w:t>
      </w:r>
      <w:r w:rsidRPr="0061147A">
        <w:rPr>
          <w:sz w:val="30"/>
          <w:szCs w:val="30"/>
          <w:lang w:val="uk-UA" w:eastAsia="uk-UA"/>
        </w:rPr>
        <w:t xml:space="preserve"> природно-географічна (оро</w:t>
      </w:r>
      <w:r w:rsidR="00074CAD" w:rsidRPr="0061147A">
        <w:rPr>
          <w:sz w:val="30"/>
          <w:szCs w:val="30"/>
          <w:lang w:val="uk-UA" w:eastAsia="uk-UA"/>
        </w:rPr>
        <w:t>графічні, гідрографічні та ін.),</w:t>
      </w:r>
      <w:r w:rsidRPr="0061147A">
        <w:rPr>
          <w:sz w:val="30"/>
          <w:szCs w:val="30"/>
          <w:lang w:val="uk-UA" w:eastAsia="uk-UA"/>
        </w:rPr>
        <w:t xml:space="preserve"> генетична (антецедентні, "</w:t>
      </w:r>
      <w:r w:rsidR="00074CAD" w:rsidRPr="0061147A">
        <w:rPr>
          <w:sz w:val="30"/>
          <w:szCs w:val="30"/>
          <w:lang w:val="uk-UA" w:eastAsia="uk-UA"/>
        </w:rPr>
        <w:t>накладені", реліктові тощо),</w:t>
      </w:r>
      <w:r w:rsidRPr="0061147A">
        <w:rPr>
          <w:sz w:val="30"/>
          <w:szCs w:val="30"/>
          <w:lang w:val="uk-UA" w:eastAsia="uk-UA"/>
        </w:rPr>
        <w:t xml:space="preserve"> </w:t>
      </w:r>
      <w:r w:rsidR="00074CAD" w:rsidRPr="0061147A">
        <w:rPr>
          <w:sz w:val="30"/>
          <w:szCs w:val="30"/>
          <w:lang w:val="uk-UA" w:eastAsia="uk-UA"/>
        </w:rPr>
        <w:t>функціональ</w:t>
      </w:r>
      <w:r w:rsidR="000523CB">
        <w:rPr>
          <w:sz w:val="30"/>
          <w:szCs w:val="30"/>
          <w:lang w:val="uk-UA" w:eastAsia="uk-UA"/>
        </w:rPr>
        <w:softHyphen/>
      </w:r>
      <w:r w:rsidR="00074CAD" w:rsidRPr="0061147A">
        <w:rPr>
          <w:sz w:val="30"/>
          <w:szCs w:val="30"/>
          <w:lang w:val="uk-UA" w:eastAsia="uk-UA"/>
        </w:rPr>
        <w:t xml:space="preserve">на, </w:t>
      </w:r>
      <w:r w:rsidRPr="0061147A">
        <w:rPr>
          <w:sz w:val="30"/>
          <w:szCs w:val="30"/>
          <w:lang w:val="uk-UA" w:eastAsia="uk-UA"/>
        </w:rPr>
        <w:t>за історичними умовами і послідовністю виникнення (колоніальні, післявоєнні і т. д.).</w:t>
      </w:r>
      <w:r w:rsidR="00074CAD" w:rsidRPr="0061147A">
        <w:rPr>
          <w:sz w:val="30"/>
          <w:szCs w:val="30"/>
          <w:lang w:val="uk-UA" w:eastAsia="uk-UA"/>
        </w:rPr>
        <w:t xml:space="preserve"> Кордони за ґенезою формування (антецедентні субсек</w:t>
      </w:r>
      <w:r w:rsidR="000523CB">
        <w:rPr>
          <w:sz w:val="30"/>
          <w:szCs w:val="30"/>
          <w:lang w:val="uk-UA" w:eastAsia="uk-UA"/>
        </w:rPr>
        <w:softHyphen/>
      </w:r>
      <w:r w:rsidR="00074CAD" w:rsidRPr="0061147A">
        <w:rPr>
          <w:sz w:val="30"/>
          <w:szCs w:val="30"/>
          <w:lang w:val="uk-UA" w:eastAsia="uk-UA"/>
        </w:rPr>
        <w:t>вентні). "Накладені" кордони. Реліктові кордони успадковані від минулих історичних епох.</w:t>
      </w:r>
    </w:p>
    <w:p w:rsidR="008156ED" w:rsidRPr="0061147A" w:rsidRDefault="00074CAD" w:rsidP="008156ED">
      <w:pPr>
        <w:tabs>
          <w:tab w:val="left" w:pos="4703"/>
        </w:tabs>
        <w:ind w:firstLine="720"/>
        <w:jc w:val="both"/>
        <w:rPr>
          <w:sz w:val="30"/>
          <w:szCs w:val="30"/>
          <w:lang w:val="uk-UA"/>
        </w:rPr>
      </w:pPr>
      <w:r w:rsidRPr="0061147A">
        <w:rPr>
          <w:sz w:val="30"/>
          <w:szCs w:val="30"/>
          <w:lang w:val="uk-UA"/>
        </w:rPr>
        <w:t>Функції кордонів:</w:t>
      </w:r>
      <w:r w:rsidRPr="0061147A">
        <w:rPr>
          <w:sz w:val="30"/>
          <w:szCs w:val="30"/>
          <w:lang w:val="uk-UA" w:eastAsia="uk-UA"/>
        </w:rPr>
        <w:t xml:space="preserve"> бар’єрна, контактна та фільтрувальна. Зміна </w:t>
      </w:r>
      <w:r w:rsidRPr="0061147A">
        <w:rPr>
          <w:sz w:val="30"/>
          <w:szCs w:val="30"/>
          <w:lang w:eastAsia="uk-UA"/>
        </w:rPr>
        <w:t>ак</w:t>
      </w:r>
      <w:r w:rsidR="000523CB">
        <w:rPr>
          <w:sz w:val="30"/>
          <w:szCs w:val="30"/>
          <w:lang w:eastAsia="uk-UA"/>
        </w:rPr>
        <w:softHyphen/>
      </w:r>
      <w:r w:rsidRPr="0061147A">
        <w:rPr>
          <w:sz w:val="30"/>
          <w:szCs w:val="30"/>
          <w:lang w:eastAsia="uk-UA"/>
        </w:rPr>
        <w:t>цен</w:t>
      </w:r>
      <w:r w:rsidR="000523CB">
        <w:rPr>
          <w:sz w:val="30"/>
          <w:szCs w:val="30"/>
          <w:lang w:eastAsia="uk-UA"/>
        </w:rPr>
        <w:softHyphen/>
      </w:r>
      <w:r w:rsidRPr="0061147A">
        <w:rPr>
          <w:sz w:val="30"/>
          <w:szCs w:val="30"/>
          <w:lang w:eastAsia="uk-UA"/>
        </w:rPr>
        <w:t>т</w:t>
      </w:r>
      <w:r w:rsidRPr="0061147A">
        <w:rPr>
          <w:sz w:val="30"/>
          <w:szCs w:val="30"/>
          <w:lang w:val="uk-UA" w:eastAsia="uk-UA"/>
        </w:rPr>
        <w:t>ів</w:t>
      </w:r>
      <w:r w:rsidRPr="0061147A">
        <w:rPr>
          <w:sz w:val="30"/>
          <w:szCs w:val="30"/>
          <w:lang w:eastAsia="uk-UA"/>
        </w:rPr>
        <w:t xml:space="preserve"> функціонуванн</w:t>
      </w:r>
      <w:r w:rsidRPr="0061147A">
        <w:rPr>
          <w:sz w:val="30"/>
          <w:szCs w:val="30"/>
          <w:lang w:val="uk-UA" w:eastAsia="uk-UA"/>
        </w:rPr>
        <w:t>я кордонів у</w:t>
      </w:r>
      <w:r w:rsidRPr="0061147A">
        <w:rPr>
          <w:sz w:val="30"/>
          <w:szCs w:val="30"/>
          <w:lang w:eastAsia="uk-UA"/>
        </w:rPr>
        <w:t xml:space="preserve"> процесі глобалізації світового госпо</w:t>
      </w:r>
      <w:r w:rsidR="000523CB">
        <w:rPr>
          <w:sz w:val="30"/>
          <w:szCs w:val="30"/>
          <w:lang w:eastAsia="uk-UA"/>
        </w:rPr>
        <w:softHyphen/>
      </w:r>
      <w:r w:rsidRPr="0061147A">
        <w:rPr>
          <w:sz w:val="30"/>
          <w:szCs w:val="30"/>
          <w:lang w:eastAsia="uk-UA"/>
        </w:rPr>
        <w:t>дарства</w:t>
      </w:r>
      <w:r w:rsidRPr="0061147A">
        <w:rPr>
          <w:sz w:val="30"/>
          <w:szCs w:val="30"/>
          <w:lang w:val="uk-UA" w:eastAsia="uk-UA"/>
        </w:rPr>
        <w:t>. Взаємодія прикордонних територій за Дж. Гаузом.</w:t>
      </w:r>
      <w:r w:rsidRPr="0061147A">
        <w:rPr>
          <w:sz w:val="30"/>
          <w:szCs w:val="30"/>
          <w:lang w:eastAsia="uk-UA"/>
        </w:rPr>
        <w:t xml:space="preserve"> </w:t>
      </w:r>
    </w:p>
    <w:p w:rsidR="00F61C27" w:rsidRPr="0061147A" w:rsidRDefault="00F61C27" w:rsidP="008156ED">
      <w:pPr>
        <w:tabs>
          <w:tab w:val="left" w:pos="4703"/>
        </w:tabs>
        <w:ind w:left="720"/>
        <w:jc w:val="center"/>
        <w:rPr>
          <w:b/>
          <w:bCs/>
          <w:sz w:val="30"/>
          <w:szCs w:val="30"/>
          <w:lang w:val="uk-UA"/>
        </w:rPr>
      </w:pPr>
    </w:p>
    <w:p w:rsidR="008156ED" w:rsidRPr="0061147A" w:rsidRDefault="008156ED" w:rsidP="000523CB">
      <w:pPr>
        <w:tabs>
          <w:tab w:val="left" w:pos="4703"/>
        </w:tabs>
        <w:jc w:val="center"/>
        <w:rPr>
          <w:b/>
          <w:bCs/>
          <w:sz w:val="30"/>
          <w:szCs w:val="30"/>
          <w:lang w:val="uk-UA"/>
        </w:rPr>
      </w:pPr>
      <w:r w:rsidRPr="0061147A">
        <w:rPr>
          <w:b/>
          <w:bCs/>
          <w:sz w:val="30"/>
          <w:szCs w:val="30"/>
          <w:lang w:val="uk-UA"/>
        </w:rPr>
        <w:t xml:space="preserve">Тема </w:t>
      </w:r>
      <w:r w:rsidR="003E548A" w:rsidRPr="0061147A">
        <w:rPr>
          <w:b/>
          <w:bCs/>
          <w:sz w:val="30"/>
          <w:szCs w:val="30"/>
          <w:lang w:val="uk-UA"/>
        </w:rPr>
        <w:t>6</w:t>
      </w:r>
      <w:r w:rsidRPr="0061147A">
        <w:rPr>
          <w:b/>
          <w:bCs/>
          <w:sz w:val="30"/>
          <w:szCs w:val="30"/>
          <w:lang w:val="uk-UA"/>
        </w:rPr>
        <w:t>. Політико-географічне положення держави</w:t>
      </w:r>
    </w:p>
    <w:p w:rsidR="008156ED" w:rsidRPr="0061147A" w:rsidRDefault="008156ED" w:rsidP="000523CB">
      <w:pPr>
        <w:tabs>
          <w:tab w:val="left" w:pos="4703"/>
        </w:tabs>
        <w:jc w:val="center"/>
        <w:rPr>
          <w:b/>
          <w:bCs/>
          <w:sz w:val="30"/>
          <w:szCs w:val="30"/>
          <w:lang w:val="uk-UA"/>
        </w:rPr>
      </w:pPr>
      <w:r w:rsidRPr="0061147A">
        <w:rPr>
          <w:b/>
          <w:bCs/>
          <w:sz w:val="30"/>
          <w:szCs w:val="30"/>
          <w:lang w:val="uk-UA"/>
        </w:rPr>
        <w:t>(4 год.)</w:t>
      </w:r>
    </w:p>
    <w:p w:rsidR="00B94EFB" w:rsidRPr="0061147A" w:rsidRDefault="008156ED" w:rsidP="008156ED">
      <w:pPr>
        <w:tabs>
          <w:tab w:val="left" w:pos="4703"/>
        </w:tabs>
        <w:ind w:firstLine="720"/>
        <w:jc w:val="both"/>
        <w:rPr>
          <w:sz w:val="30"/>
          <w:szCs w:val="30"/>
          <w:lang w:val="uk-UA"/>
        </w:rPr>
      </w:pPr>
      <w:bookmarkStart w:id="1" w:name="bookmark13"/>
      <w:r w:rsidRPr="0061147A">
        <w:rPr>
          <w:sz w:val="30"/>
          <w:szCs w:val="30"/>
          <w:lang w:val="uk-UA"/>
        </w:rPr>
        <w:t>Географічне і політико-географічне положення держави.</w:t>
      </w:r>
      <w:bookmarkEnd w:id="1"/>
      <w:r w:rsidR="006E2052" w:rsidRPr="0061147A">
        <w:rPr>
          <w:sz w:val="30"/>
          <w:szCs w:val="30"/>
          <w:lang w:val="uk-UA"/>
        </w:rPr>
        <w:t xml:space="preserve"> </w:t>
      </w:r>
      <w:r w:rsidR="006E2052" w:rsidRPr="0061147A">
        <w:rPr>
          <w:sz w:val="30"/>
          <w:szCs w:val="30"/>
          <w:lang w:val="uk-UA" w:eastAsia="uk-UA"/>
        </w:rPr>
        <w:t>відмінність у значенні термінів "географічне положення" і "місцеположення". Власти</w:t>
      </w:r>
      <w:r w:rsidR="000523CB">
        <w:rPr>
          <w:sz w:val="30"/>
          <w:szCs w:val="30"/>
          <w:lang w:val="uk-UA" w:eastAsia="uk-UA"/>
        </w:rPr>
        <w:softHyphen/>
      </w:r>
      <w:r w:rsidR="006E2052" w:rsidRPr="0061147A">
        <w:rPr>
          <w:sz w:val="30"/>
          <w:szCs w:val="30"/>
          <w:lang w:val="uk-UA" w:eastAsia="uk-UA"/>
        </w:rPr>
        <w:t>вості географічного положення. Оцінка політико-географічного положен</w:t>
      </w:r>
      <w:r w:rsidR="000523CB">
        <w:rPr>
          <w:sz w:val="30"/>
          <w:szCs w:val="30"/>
          <w:lang w:val="uk-UA" w:eastAsia="uk-UA"/>
        </w:rPr>
        <w:softHyphen/>
      </w:r>
      <w:r w:rsidR="006E2052" w:rsidRPr="0061147A">
        <w:rPr>
          <w:sz w:val="30"/>
          <w:szCs w:val="30"/>
          <w:lang w:val="uk-UA" w:eastAsia="uk-UA"/>
        </w:rPr>
        <w:t xml:space="preserve">ня. Зміни в політико-географічному положенні (Венеція, Сінгапур, Країни </w:t>
      </w:r>
      <w:r w:rsidR="006E2052" w:rsidRPr="0061147A">
        <w:rPr>
          <w:sz w:val="30"/>
          <w:szCs w:val="30"/>
          <w:lang w:val="uk-UA" w:eastAsia="uk-UA"/>
        </w:rPr>
        <w:lastRenderedPageBreak/>
        <w:t>Перської</w:t>
      </w:r>
      <w:r w:rsidR="007A2943" w:rsidRPr="0061147A">
        <w:rPr>
          <w:sz w:val="30"/>
          <w:szCs w:val="30"/>
          <w:lang w:val="uk-UA" w:eastAsia="uk-UA"/>
        </w:rPr>
        <w:t xml:space="preserve"> затоки</w:t>
      </w:r>
      <w:r w:rsidR="006E2052" w:rsidRPr="0061147A">
        <w:rPr>
          <w:sz w:val="30"/>
          <w:szCs w:val="30"/>
          <w:lang w:val="uk-UA" w:eastAsia="uk-UA"/>
        </w:rPr>
        <w:t>)</w:t>
      </w:r>
      <w:r w:rsidR="007A2943" w:rsidRPr="0061147A">
        <w:rPr>
          <w:sz w:val="30"/>
          <w:szCs w:val="30"/>
          <w:lang w:val="uk-UA" w:eastAsia="uk-UA"/>
        </w:rPr>
        <w:t xml:space="preserve">. </w:t>
      </w:r>
      <w:r w:rsidR="007A2943" w:rsidRPr="0061147A">
        <w:rPr>
          <w:sz w:val="30"/>
          <w:szCs w:val="30"/>
          <w:lang w:eastAsia="uk-UA"/>
        </w:rPr>
        <w:t>Складові оцінки політико</w:t>
      </w:r>
      <w:r w:rsidR="007A2943" w:rsidRPr="0061147A">
        <w:rPr>
          <w:sz w:val="30"/>
          <w:szCs w:val="30"/>
          <w:lang w:val="uk-UA" w:eastAsia="uk-UA"/>
        </w:rPr>
        <w:t>-</w:t>
      </w:r>
      <w:r w:rsidR="007A2943" w:rsidRPr="0061147A">
        <w:rPr>
          <w:sz w:val="30"/>
          <w:szCs w:val="30"/>
          <w:lang w:eastAsia="uk-UA"/>
        </w:rPr>
        <w:t>географічного положення країни (держави).</w:t>
      </w:r>
      <w:r w:rsidR="007A2943" w:rsidRPr="0061147A">
        <w:rPr>
          <w:sz w:val="30"/>
          <w:szCs w:val="30"/>
          <w:lang w:val="uk-UA" w:eastAsia="uk-UA"/>
        </w:rPr>
        <w:t xml:space="preserve"> </w:t>
      </w:r>
      <w:r w:rsidR="007A2943" w:rsidRPr="0061147A">
        <w:rPr>
          <w:iCs/>
          <w:sz w:val="30"/>
          <w:szCs w:val="30"/>
          <w:lang w:eastAsia="uk-UA"/>
        </w:rPr>
        <w:t>Фізико-географічна складова</w:t>
      </w:r>
      <w:r w:rsidR="007A2943" w:rsidRPr="0061147A">
        <w:rPr>
          <w:sz w:val="30"/>
          <w:szCs w:val="30"/>
          <w:lang w:eastAsia="uk-UA"/>
        </w:rPr>
        <w:t xml:space="preserve"> в політико</w:t>
      </w:r>
      <w:r w:rsidR="0061147A">
        <w:rPr>
          <w:sz w:val="30"/>
          <w:szCs w:val="30"/>
          <w:lang w:eastAsia="uk-UA"/>
        </w:rPr>
        <w:t xml:space="preserve"> – </w:t>
      </w:r>
      <w:r w:rsidR="007A2943" w:rsidRPr="0061147A">
        <w:rPr>
          <w:sz w:val="30"/>
          <w:szCs w:val="30"/>
          <w:lang w:eastAsia="uk-UA"/>
        </w:rPr>
        <w:t>географіч</w:t>
      </w:r>
      <w:r w:rsidR="000523CB">
        <w:rPr>
          <w:sz w:val="30"/>
          <w:szCs w:val="30"/>
          <w:lang w:eastAsia="uk-UA"/>
        </w:rPr>
        <w:softHyphen/>
      </w:r>
      <w:r w:rsidR="007A2943" w:rsidRPr="0061147A">
        <w:rPr>
          <w:sz w:val="30"/>
          <w:szCs w:val="30"/>
          <w:lang w:eastAsia="uk-UA"/>
        </w:rPr>
        <w:t>ному аналізі</w:t>
      </w:r>
      <w:r w:rsidR="007A2943" w:rsidRPr="0061147A">
        <w:rPr>
          <w:sz w:val="30"/>
          <w:szCs w:val="30"/>
          <w:lang w:val="uk-UA" w:eastAsia="uk-UA"/>
        </w:rPr>
        <w:t xml:space="preserve">. </w:t>
      </w:r>
      <w:r w:rsidR="007A2943" w:rsidRPr="0061147A">
        <w:rPr>
          <w:iCs/>
          <w:sz w:val="30"/>
          <w:szCs w:val="30"/>
          <w:lang w:val="uk-UA" w:eastAsia="uk-UA"/>
        </w:rPr>
        <w:t>Ресурсна та агро-географічна складова.</w:t>
      </w:r>
      <w:r w:rsidR="007A2943" w:rsidRPr="0061147A">
        <w:rPr>
          <w:sz w:val="30"/>
          <w:szCs w:val="30"/>
          <w:lang w:val="uk-UA" w:eastAsia="uk-UA"/>
        </w:rPr>
        <w:t xml:space="preserve"> Вплив глобалізації та інформаційно-технологічної революції на зміни набіру складових політико-географічного положення.</w:t>
      </w:r>
    </w:p>
    <w:p w:rsidR="00B94EFB" w:rsidRPr="0061147A" w:rsidRDefault="008156ED" w:rsidP="008156ED">
      <w:pPr>
        <w:tabs>
          <w:tab w:val="left" w:pos="4703"/>
        </w:tabs>
        <w:ind w:firstLine="720"/>
        <w:jc w:val="both"/>
        <w:rPr>
          <w:sz w:val="30"/>
          <w:szCs w:val="30"/>
          <w:lang w:val="uk-UA"/>
        </w:rPr>
      </w:pPr>
      <w:r w:rsidRPr="0061147A">
        <w:rPr>
          <w:sz w:val="30"/>
          <w:szCs w:val="30"/>
          <w:lang w:val="uk-UA"/>
        </w:rPr>
        <w:t>Глобальне політико-географічне положення.</w:t>
      </w:r>
      <w:r w:rsidR="007A2943" w:rsidRPr="0061147A">
        <w:rPr>
          <w:sz w:val="30"/>
          <w:szCs w:val="30"/>
          <w:lang w:val="uk-UA"/>
        </w:rPr>
        <w:t xml:space="preserve"> </w:t>
      </w:r>
      <w:r w:rsidR="007A2943" w:rsidRPr="0061147A">
        <w:rPr>
          <w:sz w:val="30"/>
          <w:szCs w:val="30"/>
          <w:lang w:val="uk-UA" w:eastAsia="uk-UA"/>
        </w:rPr>
        <w:t>Б</w:t>
      </w:r>
      <w:r w:rsidR="007A2943" w:rsidRPr="0061147A">
        <w:rPr>
          <w:sz w:val="30"/>
          <w:szCs w:val="30"/>
          <w:lang w:eastAsia="uk-UA"/>
        </w:rPr>
        <w:t>агаторівнева струк</w:t>
      </w:r>
      <w:r w:rsidR="000523CB">
        <w:rPr>
          <w:sz w:val="30"/>
          <w:szCs w:val="30"/>
          <w:lang w:eastAsia="uk-UA"/>
        </w:rPr>
        <w:softHyphen/>
      </w:r>
      <w:r w:rsidR="007A2943" w:rsidRPr="0061147A">
        <w:rPr>
          <w:sz w:val="30"/>
          <w:szCs w:val="30"/>
          <w:lang w:eastAsia="uk-UA"/>
        </w:rPr>
        <w:t>тура світового господарства</w:t>
      </w:r>
      <w:r w:rsidR="007A2943" w:rsidRPr="0061147A">
        <w:rPr>
          <w:sz w:val="30"/>
          <w:szCs w:val="30"/>
          <w:lang w:val="uk-UA" w:eastAsia="uk-UA"/>
        </w:rPr>
        <w:t>. Країни «центру»</w:t>
      </w:r>
      <w:r w:rsidR="000523CB">
        <w:rPr>
          <w:sz w:val="30"/>
          <w:szCs w:val="30"/>
          <w:lang w:val="uk-UA" w:eastAsia="uk-UA"/>
        </w:rPr>
        <w:t xml:space="preserve"> – </w:t>
      </w:r>
      <w:r w:rsidR="007A2943" w:rsidRPr="0061147A">
        <w:rPr>
          <w:sz w:val="30"/>
          <w:szCs w:val="30"/>
          <w:lang w:val="uk-UA" w:eastAsia="uk-UA"/>
        </w:rPr>
        <w:t>перехід до постінду</w:t>
      </w:r>
      <w:r w:rsidR="000523CB">
        <w:rPr>
          <w:sz w:val="30"/>
          <w:szCs w:val="30"/>
          <w:lang w:val="uk-UA" w:eastAsia="uk-UA"/>
        </w:rPr>
        <w:softHyphen/>
      </w:r>
      <w:r w:rsidR="007A2943" w:rsidRPr="0061147A">
        <w:rPr>
          <w:sz w:val="30"/>
          <w:szCs w:val="30"/>
          <w:lang w:val="uk-UA" w:eastAsia="uk-UA"/>
        </w:rPr>
        <w:t>стріального розвитку. Периферійна частина ("периферія")</w:t>
      </w:r>
      <w:r w:rsidR="0061147A">
        <w:rPr>
          <w:sz w:val="30"/>
          <w:szCs w:val="30"/>
          <w:lang w:val="uk-UA" w:eastAsia="uk-UA"/>
        </w:rPr>
        <w:t xml:space="preserve"> – </w:t>
      </w:r>
      <w:r w:rsidR="007A2943" w:rsidRPr="0061147A">
        <w:rPr>
          <w:sz w:val="30"/>
          <w:szCs w:val="30"/>
          <w:lang w:val="uk-UA" w:eastAsia="uk-UA"/>
        </w:rPr>
        <w:t xml:space="preserve">країни, що розвиваються. "Напівпериферія" світового господарства – неоднорідні групи країн перехідної економіки. </w:t>
      </w:r>
      <w:r w:rsidR="007A2943" w:rsidRPr="0061147A">
        <w:rPr>
          <w:sz w:val="30"/>
          <w:szCs w:val="30"/>
          <w:lang w:eastAsia="uk-UA"/>
        </w:rPr>
        <w:t>"Опорни</w:t>
      </w:r>
      <w:r w:rsidR="007A2943" w:rsidRPr="0061147A">
        <w:rPr>
          <w:sz w:val="30"/>
          <w:szCs w:val="30"/>
          <w:lang w:val="uk-UA" w:eastAsia="uk-UA"/>
        </w:rPr>
        <w:t>й</w:t>
      </w:r>
      <w:r w:rsidR="007A2943" w:rsidRPr="0061147A">
        <w:rPr>
          <w:sz w:val="30"/>
          <w:szCs w:val="30"/>
          <w:lang w:eastAsia="uk-UA"/>
        </w:rPr>
        <w:t xml:space="preserve"> каркасо" </w:t>
      </w:r>
      <w:r w:rsidR="007A2943" w:rsidRPr="0061147A">
        <w:rPr>
          <w:sz w:val="30"/>
          <w:szCs w:val="30"/>
          <w:lang w:val="uk-UA" w:eastAsia="uk-UA"/>
        </w:rPr>
        <w:t>світової еконо</w:t>
      </w:r>
      <w:r w:rsidR="000523CB">
        <w:rPr>
          <w:sz w:val="30"/>
          <w:szCs w:val="30"/>
          <w:lang w:val="uk-UA" w:eastAsia="uk-UA"/>
        </w:rPr>
        <w:softHyphen/>
      </w:r>
      <w:r w:rsidR="007A2943" w:rsidRPr="0061147A">
        <w:rPr>
          <w:sz w:val="30"/>
          <w:szCs w:val="30"/>
          <w:lang w:val="uk-UA" w:eastAsia="uk-UA"/>
        </w:rPr>
        <w:t>міч</w:t>
      </w:r>
      <w:r w:rsidR="000523CB">
        <w:rPr>
          <w:sz w:val="30"/>
          <w:szCs w:val="30"/>
          <w:lang w:val="uk-UA" w:eastAsia="uk-UA"/>
        </w:rPr>
        <w:softHyphen/>
      </w:r>
      <w:r w:rsidR="007A2943" w:rsidRPr="0061147A">
        <w:rPr>
          <w:sz w:val="30"/>
          <w:szCs w:val="30"/>
          <w:lang w:val="uk-UA" w:eastAsia="uk-UA"/>
        </w:rPr>
        <w:t>ної</w:t>
      </w:r>
      <w:r w:rsidR="007A2943" w:rsidRPr="0061147A">
        <w:rPr>
          <w:sz w:val="30"/>
          <w:szCs w:val="30"/>
          <w:lang w:eastAsia="uk-UA"/>
        </w:rPr>
        <w:t xml:space="preserve"> системи</w:t>
      </w:r>
      <w:r w:rsidR="007A2943" w:rsidRPr="0061147A">
        <w:rPr>
          <w:sz w:val="30"/>
          <w:szCs w:val="30"/>
          <w:lang w:val="uk-UA" w:eastAsia="uk-UA"/>
        </w:rPr>
        <w:t xml:space="preserve">. Тріада. </w:t>
      </w:r>
      <w:r w:rsidR="007A2943" w:rsidRPr="0061147A">
        <w:rPr>
          <w:sz w:val="30"/>
          <w:szCs w:val="30"/>
          <w:lang w:val="uk-UA"/>
        </w:rPr>
        <w:t>Особливості розвитку країн наближених до центрів світового розвитку.</w:t>
      </w:r>
    </w:p>
    <w:p w:rsidR="008156ED" w:rsidRPr="0061147A" w:rsidRDefault="008156ED" w:rsidP="008156ED">
      <w:pPr>
        <w:tabs>
          <w:tab w:val="left" w:pos="4703"/>
        </w:tabs>
        <w:ind w:firstLine="720"/>
        <w:jc w:val="both"/>
        <w:rPr>
          <w:sz w:val="30"/>
          <w:szCs w:val="30"/>
          <w:lang w:val="uk-UA"/>
        </w:rPr>
      </w:pPr>
      <w:r w:rsidRPr="0061147A">
        <w:rPr>
          <w:sz w:val="30"/>
          <w:szCs w:val="30"/>
          <w:lang w:val="uk-UA"/>
        </w:rPr>
        <w:t xml:space="preserve">Регіональне </w:t>
      </w:r>
      <w:r w:rsidR="00E9250C" w:rsidRPr="0061147A">
        <w:rPr>
          <w:sz w:val="30"/>
          <w:szCs w:val="30"/>
          <w:lang w:val="uk-UA"/>
        </w:rPr>
        <w:t xml:space="preserve">політико-географічне положення: </w:t>
      </w:r>
      <w:r w:rsidR="00E9250C" w:rsidRPr="0061147A">
        <w:rPr>
          <w:sz w:val="30"/>
          <w:szCs w:val="30"/>
          <w:lang w:val="uk-UA" w:eastAsia="uk-UA"/>
        </w:rPr>
        <w:t>геопросторове поло</w:t>
      </w:r>
      <w:r w:rsidR="000523CB">
        <w:rPr>
          <w:sz w:val="30"/>
          <w:szCs w:val="30"/>
          <w:lang w:val="uk-UA" w:eastAsia="uk-UA"/>
        </w:rPr>
        <w:softHyphen/>
      </w:r>
      <w:r w:rsidR="00E9250C" w:rsidRPr="0061147A">
        <w:rPr>
          <w:sz w:val="30"/>
          <w:szCs w:val="30"/>
          <w:lang w:val="uk-UA" w:eastAsia="uk-UA"/>
        </w:rPr>
        <w:t>жен</w:t>
      </w:r>
      <w:r w:rsidR="000523CB">
        <w:rPr>
          <w:sz w:val="30"/>
          <w:szCs w:val="30"/>
          <w:lang w:val="uk-UA" w:eastAsia="uk-UA"/>
        </w:rPr>
        <w:softHyphen/>
      </w:r>
      <w:r w:rsidR="00E9250C" w:rsidRPr="0061147A">
        <w:rPr>
          <w:sz w:val="30"/>
          <w:szCs w:val="30"/>
          <w:lang w:val="uk-UA" w:eastAsia="uk-UA"/>
        </w:rPr>
        <w:t xml:space="preserve">ня країни відносно системи країн і регіональних організацій історико-географічного регіону (або суміжних історико-географічних регіонів). Групування </w:t>
      </w:r>
    </w:p>
    <w:p w:rsidR="00F61C27" w:rsidRPr="0061147A" w:rsidRDefault="00F61C27" w:rsidP="008156ED">
      <w:pPr>
        <w:tabs>
          <w:tab w:val="left" w:pos="4703"/>
        </w:tabs>
        <w:ind w:left="720"/>
        <w:jc w:val="center"/>
        <w:rPr>
          <w:b/>
          <w:bCs/>
          <w:sz w:val="30"/>
          <w:szCs w:val="30"/>
          <w:lang w:val="uk-UA"/>
        </w:rPr>
      </w:pPr>
    </w:p>
    <w:p w:rsidR="000523CB" w:rsidRDefault="008156ED" w:rsidP="000523CB">
      <w:pPr>
        <w:tabs>
          <w:tab w:val="left" w:pos="4703"/>
        </w:tabs>
        <w:jc w:val="center"/>
        <w:rPr>
          <w:b/>
          <w:bCs/>
          <w:sz w:val="30"/>
          <w:szCs w:val="30"/>
          <w:lang w:val="uk-UA"/>
        </w:rPr>
      </w:pPr>
      <w:r w:rsidRPr="0061147A">
        <w:rPr>
          <w:b/>
          <w:bCs/>
          <w:sz w:val="30"/>
          <w:szCs w:val="30"/>
          <w:lang w:val="uk-UA"/>
        </w:rPr>
        <w:t xml:space="preserve">Тема </w:t>
      </w:r>
      <w:r w:rsidR="003E548A" w:rsidRPr="0061147A">
        <w:rPr>
          <w:b/>
          <w:bCs/>
          <w:sz w:val="30"/>
          <w:szCs w:val="30"/>
          <w:lang w:val="uk-UA"/>
        </w:rPr>
        <w:t>7</w:t>
      </w:r>
      <w:r w:rsidRPr="0061147A">
        <w:rPr>
          <w:b/>
          <w:bCs/>
          <w:sz w:val="30"/>
          <w:szCs w:val="30"/>
          <w:lang w:val="uk-UA"/>
        </w:rPr>
        <w:t>. Внутрішня геопросторова будова держави:</w:t>
      </w:r>
    </w:p>
    <w:p w:rsidR="008156ED" w:rsidRPr="0061147A" w:rsidRDefault="008156ED" w:rsidP="000523CB">
      <w:pPr>
        <w:tabs>
          <w:tab w:val="left" w:pos="4703"/>
        </w:tabs>
        <w:jc w:val="center"/>
        <w:rPr>
          <w:b/>
          <w:bCs/>
          <w:sz w:val="30"/>
          <w:szCs w:val="30"/>
          <w:lang w:val="uk-UA"/>
        </w:rPr>
      </w:pPr>
      <w:r w:rsidRPr="0061147A">
        <w:rPr>
          <w:b/>
          <w:bCs/>
          <w:sz w:val="30"/>
          <w:szCs w:val="30"/>
          <w:lang w:val="uk-UA"/>
        </w:rPr>
        <w:t>адміністративно-територіальний поділ і столиця</w:t>
      </w:r>
    </w:p>
    <w:p w:rsidR="008156ED" w:rsidRPr="0061147A" w:rsidRDefault="008156ED" w:rsidP="000523CB">
      <w:pPr>
        <w:tabs>
          <w:tab w:val="left" w:pos="4703"/>
        </w:tabs>
        <w:jc w:val="center"/>
        <w:rPr>
          <w:b/>
          <w:bCs/>
          <w:sz w:val="30"/>
          <w:szCs w:val="30"/>
          <w:lang w:val="uk-UA"/>
        </w:rPr>
      </w:pPr>
      <w:r w:rsidRPr="0061147A">
        <w:rPr>
          <w:b/>
          <w:bCs/>
          <w:sz w:val="30"/>
          <w:szCs w:val="30"/>
          <w:lang w:val="uk-UA"/>
        </w:rPr>
        <w:t>(</w:t>
      </w:r>
      <w:r w:rsidR="002D5E7E" w:rsidRPr="0061147A">
        <w:rPr>
          <w:b/>
          <w:bCs/>
          <w:sz w:val="30"/>
          <w:szCs w:val="30"/>
          <w:lang w:val="uk-UA"/>
        </w:rPr>
        <w:t>4</w:t>
      </w:r>
      <w:r w:rsidRPr="0061147A">
        <w:rPr>
          <w:b/>
          <w:bCs/>
          <w:sz w:val="30"/>
          <w:szCs w:val="30"/>
          <w:lang w:val="uk-UA"/>
        </w:rPr>
        <w:t xml:space="preserve"> год.)</w:t>
      </w:r>
    </w:p>
    <w:p w:rsidR="007205D0" w:rsidRPr="0061147A" w:rsidRDefault="007205D0" w:rsidP="007205D0">
      <w:pPr>
        <w:tabs>
          <w:tab w:val="left" w:pos="4703"/>
        </w:tabs>
        <w:ind w:firstLine="720"/>
        <w:jc w:val="both"/>
        <w:rPr>
          <w:sz w:val="30"/>
          <w:szCs w:val="30"/>
          <w:lang w:val="uk-UA"/>
        </w:rPr>
      </w:pPr>
      <w:r w:rsidRPr="0061147A">
        <w:rPr>
          <w:sz w:val="30"/>
          <w:szCs w:val="30"/>
          <w:lang w:val="uk-UA"/>
        </w:rPr>
        <w:t xml:space="preserve">Види територіального устрою держав. Держави з федеративним державним устроєм. Суб’єкти федерації. </w:t>
      </w:r>
      <w:r w:rsidRPr="0061147A">
        <w:rPr>
          <w:sz w:val="30"/>
          <w:szCs w:val="30"/>
          <w:lang w:eastAsia="uk-UA"/>
        </w:rPr>
        <w:t xml:space="preserve">Розподіл влади, прав і обов'язків </w:t>
      </w:r>
      <w:r w:rsidRPr="0061147A">
        <w:rPr>
          <w:sz w:val="30"/>
          <w:szCs w:val="30"/>
          <w:lang w:val="uk-UA" w:eastAsia="uk-UA"/>
        </w:rPr>
        <w:t>м</w:t>
      </w:r>
      <w:r w:rsidRPr="0061147A">
        <w:rPr>
          <w:sz w:val="30"/>
          <w:szCs w:val="30"/>
          <w:lang w:eastAsia="uk-UA"/>
        </w:rPr>
        <w:t>іж федеральними органами влади і членами федерації</w:t>
      </w:r>
      <w:r w:rsidRPr="0061147A">
        <w:rPr>
          <w:sz w:val="30"/>
          <w:szCs w:val="30"/>
          <w:lang w:val="uk-UA" w:eastAsia="uk-UA"/>
        </w:rPr>
        <w:t xml:space="preserve">. </w:t>
      </w:r>
      <w:r w:rsidRPr="0061147A">
        <w:rPr>
          <w:sz w:val="30"/>
          <w:szCs w:val="30"/>
          <w:lang w:eastAsia="uk-UA"/>
        </w:rPr>
        <w:t>Композиція територій у федеративній державі</w:t>
      </w:r>
      <w:r w:rsidRPr="0061147A">
        <w:rPr>
          <w:sz w:val="30"/>
          <w:szCs w:val="30"/>
          <w:lang w:val="uk-UA" w:eastAsia="uk-UA"/>
        </w:rPr>
        <w:t xml:space="preserve">. </w:t>
      </w:r>
      <w:r w:rsidRPr="0061147A">
        <w:rPr>
          <w:sz w:val="30"/>
          <w:szCs w:val="30"/>
          <w:lang w:eastAsia="uk-UA"/>
        </w:rPr>
        <w:t>Унітарні держави</w:t>
      </w:r>
      <w:r w:rsidRPr="0061147A">
        <w:rPr>
          <w:sz w:val="30"/>
          <w:szCs w:val="30"/>
          <w:lang w:val="uk-UA" w:eastAsia="uk-UA"/>
        </w:rPr>
        <w:t xml:space="preserve">. Розмір унітарних тержав. </w:t>
      </w:r>
      <w:r w:rsidRPr="0061147A">
        <w:rPr>
          <w:sz w:val="30"/>
          <w:szCs w:val="30"/>
          <w:lang w:eastAsia="uk-UA"/>
        </w:rPr>
        <w:t>Адміністративно-територіальн</w:t>
      </w:r>
      <w:r w:rsidRPr="0061147A">
        <w:rPr>
          <w:sz w:val="30"/>
          <w:szCs w:val="30"/>
          <w:lang w:val="uk-UA" w:eastAsia="uk-UA"/>
        </w:rPr>
        <w:t>ий</w:t>
      </w:r>
      <w:r w:rsidRPr="0061147A">
        <w:rPr>
          <w:sz w:val="30"/>
          <w:szCs w:val="30"/>
          <w:lang w:eastAsia="uk-UA"/>
        </w:rPr>
        <w:t xml:space="preserve"> поділ</w:t>
      </w:r>
      <w:r w:rsidRPr="0061147A">
        <w:rPr>
          <w:sz w:val="30"/>
          <w:szCs w:val="30"/>
          <w:lang w:val="uk-UA" w:eastAsia="uk-UA"/>
        </w:rPr>
        <w:t xml:space="preserve"> унітарних держав. </w:t>
      </w:r>
      <w:r w:rsidRPr="0061147A">
        <w:rPr>
          <w:sz w:val="30"/>
          <w:szCs w:val="30"/>
          <w:lang w:eastAsia="uk-UA"/>
        </w:rPr>
        <w:t>Кіль</w:t>
      </w:r>
      <w:r w:rsidR="000523CB">
        <w:rPr>
          <w:sz w:val="30"/>
          <w:szCs w:val="30"/>
          <w:lang w:eastAsia="uk-UA"/>
        </w:rPr>
        <w:softHyphen/>
      </w:r>
      <w:r w:rsidRPr="0061147A">
        <w:rPr>
          <w:sz w:val="30"/>
          <w:szCs w:val="30"/>
          <w:lang w:eastAsia="uk-UA"/>
        </w:rPr>
        <w:t>кість адміністративних одиниць одного рангу</w:t>
      </w:r>
      <w:r w:rsidRPr="0061147A">
        <w:rPr>
          <w:sz w:val="30"/>
          <w:szCs w:val="30"/>
          <w:lang w:val="uk-UA" w:eastAsia="uk-UA"/>
        </w:rPr>
        <w:t xml:space="preserve">. </w:t>
      </w:r>
      <w:r w:rsidRPr="0061147A">
        <w:rPr>
          <w:sz w:val="30"/>
          <w:szCs w:val="30"/>
          <w:lang w:eastAsia="uk-UA"/>
        </w:rPr>
        <w:t>столичні регіони та міста з особливим статусом</w:t>
      </w:r>
      <w:r w:rsidRPr="0061147A">
        <w:rPr>
          <w:sz w:val="30"/>
          <w:szCs w:val="30"/>
          <w:lang w:val="uk-UA" w:eastAsia="uk-UA"/>
        </w:rPr>
        <w:t xml:space="preserve">. </w:t>
      </w:r>
      <w:r w:rsidRPr="0061147A">
        <w:rPr>
          <w:sz w:val="30"/>
          <w:szCs w:val="30"/>
          <w:lang w:eastAsia="uk-UA"/>
        </w:rPr>
        <w:t>Відмінності в схемах організації управління територією</w:t>
      </w:r>
      <w:r w:rsidRPr="0061147A">
        <w:rPr>
          <w:sz w:val="30"/>
          <w:szCs w:val="30"/>
          <w:lang w:val="uk-UA" w:eastAsia="uk-UA"/>
        </w:rPr>
        <w:t>.</w:t>
      </w:r>
      <w:r w:rsidRPr="0061147A">
        <w:rPr>
          <w:sz w:val="30"/>
          <w:szCs w:val="30"/>
          <w:lang w:eastAsia="uk-UA"/>
        </w:rPr>
        <w:t xml:space="preserve"> </w:t>
      </w:r>
    </w:p>
    <w:p w:rsidR="007205D0" w:rsidRPr="0061147A" w:rsidRDefault="007205D0" w:rsidP="007205D0">
      <w:pPr>
        <w:ind w:firstLine="708"/>
        <w:jc w:val="both"/>
        <w:rPr>
          <w:sz w:val="30"/>
          <w:szCs w:val="30"/>
          <w:lang w:val="uk-UA"/>
        </w:rPr>
      </w:pPr>
      <w:r w:rsidRPr="0061147A">
        <w:rPr>
          <w:sz w:val="30"/>
          <w:szCs w:val="30"/>
          <w:lang w:val="uk-UA"/>
        </w:rPr>
        <w:t xml:space="preserve">Територіальне управління у змішаних системах розселення й у великому місті. </w:t>
      </w:r>
      <w:r w:rsidRPr="0061147A">
        <w:rPr>
          <w:sz w:val="30"/>
          <w:szCs w:val="30"/>
          <w:lang w:val="uk-UA" w:eastAsia="uk-UA"/>
        </w:rPr>
        <w:t>Б</w:t>
      </w:r>
      <w:r w:rsidRPr="0061147A">
        <w:rPr>
          <w:sz w:val="30"/>
          <w:szCs w:val="30"/>
          <w:lang w:eastAsia="uk-UA"/>
        </w:rPr>
        <w:t>азови</w:t>
      </w:r>
      <w:r w:rsidRPr="0061147A">
        <w:rPr>
          <w:sz w:val="30"/>
          <w:szCs w:val="30"/>
          <w:lang w:val="uk-UA" w:eastAsia="uk-UA"/>
        </w:rPr>
        <w:t>й</w:t>
      </w:r>
      <w:r w:rsidRPr="0061147A">
        <w:rPr>
          <w:sz w:val="30"/>
          <w:szCs w:val="30"/>
          <w:lang w:eastAsia="uk-UA"/>
        </w:rPr>
        <w:t xml:space="preserve"> рів</w:t>
      </w:r>
      <w:r w:rsidRPr="0061147A">
        <w:rPr>
          <w:sz w:val="30"/>
          <w:szCs w:val="30"/>
          <w:lang w:val="uk-UA" w:eastAsia="uk-UA"/>
        </w:rPr>
        <w:t>ень</w:t>
      </w:r>
      <w:r w:rsidRPr="0061147A">
        <w:rPr>
          <w:sz w:val="30"/>
          <w:szCs w:val="30"/>
          <w:lang w:eastAsia="uk-UA"/>
        </w:rPr>
        <w:t xml:space="preserve"> організації вертикалі управління </w:t>
      </w:r>
      <w:r w:rsidRPr="0061147A">
        <w:rPr>
          <w:sz w:val="30"/>
          <w:szCs w:val="30"/>
          <w:lang w:val="uk-UA" w:eastAsia="uk-UA"/>
        </w:rPr>
        <w:t>в</w:t>
      </w:r>
      <w:r w:rsidRPr="0061147A">
        <w:rPr>
          <w:sz w:val="30"/>
          <w:szCs w:val="30"/>
          <w:lang w:eastAsia="uk-UA"/>
        </w:rPr>
        <w:t xml:space="preserve"> систе</w:t>
      </w:r>
      <w:r w:rsidR="000523CB">
        <w:rPr>
          <w:sz w:val="30"/>
          <w:szCs w:val="30"/>
          <w:lang w:eastAsia="uk-UA"/>
        </w:rPr>
        <w:softHyphen/>
      </w:r>
      <w:r w:rsidRPr="0061147A">
        <w:rPr>
          <w:sz w:val="30"/>
          <w:szCs w:val="30"/>
          <w:lang w:eastAsia="uk-UA"/>
        </w:rPr>
        <w:t>мах розселення зі</w:t>
      </w:r>
      <w:r w:rsidRPr="0061147A">
        <w:rPr>
          <w:sz w:val="30"/>
          <w:szCs w:val="30"/>
          <w:lang w:val="uk-UA" w:eastAsia="uk-UA"/>
        </w:rPr>
        <w:t xml:space="preserve"> </w:t>
      </w:r>
      <w:r w:rsidRPr="0061147A">
        <w:rPr>
          <w:sz w:val="30"/>
          <w:szCs w:val="30"/>
          <w:lang w:eastAsia="uk-UA"/>
        </w:rPr>
        <w:t>змішаним сільським і міським населенням</w:t>
      </w:r>
      <w:r w:rsidRPr="0061147A">
        <w:rPr>
          <w:sz w:val="30"/>
          <w:szCs w:val="30"/>
          <w:lang w:val="uk-UA" w:eastAsia="uk-UA"/>
        </w:rPr>
        <w:t xml:space="preserve">. </w:t>
      </w:r>
      <w:r w:rsidRPr="0061147A">
        <w:rPr>
          <w:sz w:val="30"/>
          <w:szCs w:val="30"/>
          <w:lang w:eastAsia="uk-UA"/>
        </w:rPr>
        <w:t>Столичний регіон у системі адміністративно-територіального поділу держави</w:t>
      </w:r>
      <w:r w:rsidRPr="0061147A">
        <w:rPr>
          <w:sz w:val="30"/>
          <w:szCs w:val="30"/>
          <w:lang w:val="uk-UA" w:eastAsia="uk-UA"/>
        </w:rPr>
        <w:t>. Функ</w:t>
      </w:r>
      <w:r w:rsidR="000523CB">
        <w:rPr>
          <w:sz w:val="30"/>
          <w:szCs w:val="30"/>
          <w:lang w:val="uk-UA" w:eastAsia="uk-UA"/>
        </w:rPr>
        <w:softHyphen/>
      </w:r>
      <w:r w:rsidRPr="0061147A">
        <w:rPr>
          <w:sz w:val="30"/>
          <w:szCs w:val="30"/>
          <w:lang w:val="uk-UA" w:eastAsia="uk-UA"/>
        </w:rPr>
        <w:t>ції столиці. Типи столичних міст за генезисом набуття столичних функцій. Місце столичного міста в ієрархії адміністративно-терито</w:t>
      </w:r>
      <w:r w:rsidR="000523CB">
        <w:rPr>
          <w:sz w:val="30"/>
          <w:szCs w:val="30"/>
          <w:lang w:val="uk-UA" w:eastAsia="uk-UA"/>
        </w:rPr>
        <w:softHyphen/>
      </w:r>
      <w:r w:rsidRPr="0061147A">
        <w:rPr>
          <w:sz w:val="30"/>
          <w:szCs w:val="30"/>
          <w:lang w:val="uk-UA" w:eastAsia="uk-UA"/>
        </w:rPr>
        <w:t xml:space="preserve">ріального поділу держави, його роль у географічному поділі праці та характер і геопросторовий каркас суспільно-географічних зв'язків у країні й регіон. </w:t>
      </w:r>
      <w:r w:rsidRPr="0061147A">
        <w:rPr>
          <w:sz w:val="30"/>
          <w:szCs w:val="30"/>
          <w:lang w:eastAsia="uk-UA"/>
        </w:rPr>
        <w:t>Оптимальне місце для столиці держави</w:t>
      </w:r>
      <w:r w:rsidRPr="0061147A">
        <w:rPr>
          <w:sz w:val="30"/>
          <w:szCs w:val="30"/>
          <w:lang w:val="uk-UA" w:eastAsia="uk-UA"/>
        </w:rPr>
        <w:t xml:space="preserve"> з</w:t>
      </w:r>
      <w:r w:rsidRPr="0061147A">
        <w:rPr>
          <w:sz w:val="30"/>
          <w:szCs w:val="30"/>
          <w:lang w:eastAsia="uk-UA"/>
        </w:rPr>
        <w:t>гідно з гіпотезою Д. І. Менде</w:t>
      </w:r>
      <w:r w:rsidR="000523CB">
        <w:rPr>
          <w:sz w:val="30"/>
          <w:szCs w:val="30"/>
          <w:lang w:eastAsia="uk-UA"/>
        </w:rPr>
        <w:softHyphen/>
      </w:r>
      <w:r w:rsidRPr="0061147A">
        <w:rPr>
          <w:sz w:val="30"/>
          <w:szCs w:val="30"/>
          <w:lang w:eastAsia="uk-UA"/>
        </w:rPr>
        <w:t>лєєва</w:t>
      </w:r>
      <w:r w:rsidRPr="0061147A">
        <w:rPr>
          <w:sz w:val="30"/>
          <w:szCs w:val="30"/>
          <w:lang w:val="uk-UA" w:eastAsia="uk-UA"/>
        </w:rPr>
        <w:t xml:space="preserve">. Централне та </w:t>
      </w:r>
      <w:r w:rsidRPr="0061147A">
        <w:rPr>
          <w:sz w:val="30"/>
          <w:szCs w:val="30"/>
          <w:lang w:eastAsia="uk-UA"/>
        </w:rPr>
        <w:t>периферійне положення столиці</w:t>
      </w:r>
      <w:r w:rsidRPr="0061147A">
        <w:rPr>
          <w:sz w:val="30"/>
          <w:szCs w:val="30"/>
          <w:lang w:val="uk-UA" w:eastAsia="uk-UA"/>
        </w:rPr>
        <w:t xml:space="preserve">. </w:t>
      </w:r>
      <w:r w:rsidRPr="0061147A">
        <w:rPr>
          <w:sz w:val="30"/>
          <w:szCs w:val="30"/>
          <w:lang w:eastAsia="uk-UA"/>
        </w:rPr>
        <w:t>Столичні міста</w:t>
      </w:r>
      <w:r w:rsidRPr="0061147A">
        <w:rPr>
          <w:sz w:val="30"/>
          <w:szCs w:val="30"/>
          <w:lang w:val="uk-UA" w:eastAsia="uk-UA"/>
        </w:rPr>
        <w:t xml:space="preserve"> з</w:t>
      </w:r>
      <w:r w:rsidRPr="0061147A">
        <w:rPr>
          <w:sz w:val="30"/>
          <w:szCs w:val="30"/>
          <w:lang w:eastAsia="uk-UA"/>
        </w:rPr>
        <w:t>а функціональними ознаками</w:t>
      </w:r>
      <w:r w:rsidRPr="0061147A">
        <w:rPr>
          <w:sz w:val="30"/>
          <w:szCs w:val="30"/>
          <w:lang w:val="uk-UA" w:eastAsia="uk-UA"/>
        </w:rPr>
        <w:t xml:space="preserve">. </w:t>
      </w:r>
      <w:r w:rsidRPr="0061147A">
        <w:rPr>
          <w:sz w:val="30"/>
          <w:szCs w:val="30"/>
          <w:lang w:eastAsia="uk-UA"/>
        </w:rPr>
        <w:t xml:space="preserve"> </w:t>
      </w:r>
    </w:p>
    <w:p w:rsidR="00F61C27" w:rsidRPr="0061147A" w:rsidRDefault="007205D0" w:rsidP="007205D0">
      <w:pPr>
        <w:ind w:firstLine="708"/>
        <w:jc w:val="both"/>
        <w:rPr>
          <w:sz w:val="30"/>
          <w:szCs w:val="30"/>
          <w:lang w:eastAsia="uk-UA"/>
        </w:rPr>
      </w:pPr>
      <w:r w:rsidRPr="0061147A">
        <w:rPr>
          <w:sz w:val="30"/>
          <w:szCs w:val="30"/>
          <w:lang w:eastAsia="uk-UA"/>
        </w:rPr>
        <w:t>Геопросторовий каркас території країни. Лінійна структура геопросторового каркаса території. Структури типу «дерево». Зіркові структури. Ортогональні (або матричні) структури.</w:t>
      </w:r>
    </w:p>
    <w:p w:rsidR="007205D0" w:rsidRPr="0061147A" w:rsidRDefault="007205D0" w:rsidP="008156ED">
      <w:pPr>
        <w:tabs>
          <w:tab w:val="left" w:pos="4703"/>
        </w:tabs>
        <w:ind w:left="720"/>
        <w:jc w:val="center"/>
        <w:rPr>
          <w:b/>
          <w:bCs/>
          <w:sz w:val="30"/>
          <w:szCs w:val="30"/>
          <w:lang w:val="uk-UA"/>
        </w:rPr>
      </w:pPr>
    </w:p>
    <w:p w:rsidR="008156ED" w:rsidRPr="0061147A" w:rsidRDefault="008156ED" w:rsidP="006E2365">
      <w:pPr>
        <w:tabs>
          <w:tab w:val="left" w:pos="4703"/>
        </w:tabs>
        <w:ind w:hanging="11"/>
        <w:jc w:val="center"/>
        <w:rPr>
          <w:b/>
          <w:bCs/>
          <w:sz w:val="30"/>
          <w:szCs w:val="30"/>
          <w:lang w:val="uk-UA"/>
        </w:rPr>
      </w:pPr>
      <w:r w:rsidRPr="0061147A">
        <w:rPr>
          <w:b/>
          <w:bCs/>
          <w:sz w:val="30"/>
          <w:szCs w:val="30"/>
          <w:lang w:val="uk-UA"/>
        </w:rPr>
        <w:t xml:space="preserve">Тема </w:t>
      </w:r>
      <w:r w:rsidR="003E548A" w:rsidRPr="0061147A">
        <w:rPr>
          <w:b/>
          <w:bCs/>
          <w:sz w:val="30"/>
          <w:szCs w:val="30"/>
          <w:lang w:val="uk-UA"/>
        </w:rPr>
        <w:t>8</w:t>
      </w:r>
      <w:r w:rsidRPr="0061147A">
        <w:rPr>
          <w:b/>
          <w:bCs/>
          <w:sz w:val="30"/>
          <w:szCs w:val="30"/>
          <w:lang w:val="uk-UA"/>
        </w:rPr>
        <w:t>. Електоральна географія як напрям політичної географії</w:t>
      </w:r>
    </w:p>
    <w:p w:rsidR="008156ED" w:rsidRPr="0061147A" w:rsidRDefault="008156ED" w:rsidP="006E2365">
      <w:pPr>
        <w:tabs>
          <w:tab w:val="left" w:pos="4703"/>
        </w:tabs>
        <w:ind w:hanging="11"/>
        <w:jc w:val="center"/>
        <w:rPr>
          <w:b/>
          <w:bCs/>
          <w:sz w:val="30"/>
          <w:szCs w:val="30"/>
          <w:lang w:val="uk-UA"/>
        </w:rPr>
      </w:pPr>
      <w:r w:rsidRPr="0061147A">
        <w:rPr>
          <w:b/>
          <w:bCs/>
          <w:sz w:val="30"/>
          <w:szCs w:val="30"/>
          <w:lang w:val="uk-UA"/>
        </w:rPr>
        <w:t>(4 год.)</w:t>
      </w:r>
    </w:p>
    <w:p w:rsidR="007205D0" w:rsidRPr="0061147A" w:rsidRDefault="007205D0" w:rsidP="007205D0">
      <w:pPr>
        <w:tabs>
          <w:tab w:val="left" w:pos="4703"/>
        </w:tabs>
        <w:ind w:firstLine="720"/>
        <w:jc w:val="both"/>
        <w:rPr>
          <w:sz w:val="30"/>
          <w:szCs w:val="30"/>
          <w:lang w:val="uk-UA"/>
        </w:rPr>
      </w:pPr>
      <w:r w:rsidRPr="0061147A">
        <w:rPr>
          <w:sz w:val="30"/>
          <w:szCs w:val="30"/>
          <w:lang w:val="uk-UA"/>
        </w:rPr>
        <w:t xml:space="preserve">Загальна характеристика електоральної географії. </w:t>
      </w:r>
      <w:r w:rsidRPr="0061147A">
        <w:rPr>
          <w:sz w:val="30"/>
          <w:szCs w:val="30"/>
        </w:rPr>
        <w:t>Предмет вивчення електоральної географії</w:t>
      </w:r>
      <w:r w:rsidRPr="0061147A">
        <w:rPr>
          <w:sz w:val="30"/>
          <w:szCs w:val="30"/>
          <w:lang w:val="uk-UA"/>
        </w:rPr>
        <w:t xml:space="preserve">. </w:t>
      </w:r>
      <w:r w:rsidRPr="0061147A">
        <w:rPr>
          <w:sz w:val="30"/>
          <w:szCs w:val="30"/>
        </w:rPr>
        <w:t>Головний метод електоральної географії</w:t>
      </w:r>
      <w:r w:rsidRPr="0061147A">
        <w:rPr>
          <w:sz w:val="30"/>
          <w:szCs w:val="30"/>
          <w:lang w:val="uk-UA"/>
        </w:rPr>
        <w:t xml:space="preserve">. </w:t>
      </w:r>
      <w:r w:rsidRPr="0061147A">
        <w:rPr>
          <w:sz w:val="30"/>
          <w:szCs w:val="30"/>
        </w:rPr>
        <w:t>Чинник</w:t>
      </w:r>
      <w:r w:rsidRPr="0061147A">
        <w:rPr>
          <w:sz w:val="30"/>
          <w:szCs w:val="30"/>
          <w:lang w:val="uk-UA"/>
        </w:rPr>
        <w:t>и</w:t>
      </w:r>
      <w:r w:rsidRPr="0061147A">
        <w:rPr>
          <w:sz w:val="30"/>
          <w:szCs w:val="30"/>
        </w:rPr>
        <w:t xml:space="preserve"> від </w:t>
      </w:r>
      <w:r w:rsidRPr="0061147A">
        <w:rPr>
          <w:sz w:val="30"/>
          <w:szCs w:val="30"/>
          <w:lang w:val="uk-UA"/>
        </w:rPr>
        <w:t xml:space="preserve">яких </w:t>
      </w:r>
      <w:r w:rsidRPr="0061147A">
        <w:rPr>
          <w:sz w:val="30"/>
          <w:szCs w:val="30"/>
        </w:rPr>
        <w:t xml:space="preserve">залежить </w:t>
      </w:r>
      <w:r w:rsidRPr="0061147A">
        <w:rPr>
          <w:sz w:val="30"/>
          <w:szCs w:val="30"/>
          <w:lang w:val="uk-UA"/>
        </w:rPr>
        <w:t>е</w:t>
      </w:r>
      <w:r w:rsidRPr="0061147A">
        <w:rPr>
          <w:sz w:val="30"/>
          <w:szCs w:val="30"/>
        </w:rPr>
        <w:t>лекторальна поведінка виборців</w:t>
      </w:r>
      <w:r w:rsidRPr="0061147A">
        <w:rPr>
          <w:sz w:val="30"/>
          <w:szCs w:val="30"/>
          <w:lang w:val="uk-UA"/>
        </w:rPr>
        <w:t xml:space="preserve">. </w:t>
      </w:r>
      <w:r w:rsidRPr="0061147A">
        <w:rPr>
          <w:sz w:val="30"/>
          <w:szCs w:val="30"/>
        </w:rPr>
        <w:t>Історико-географічний чинник для української електоральної географії</w:t>
      </w:r>
      <w:r w:rsidRPr="0061147A">
        <w:rPr>
          <w:sz w:val="30"/>
          <w:szCs w:val="30"/>
          <w:lang w:val="uk-UA"/>
        </w:rPr>
        <w:t>. Вплив на електоральні вподобання населення о</w:t>
      </w:r>
      <w:r w:rsidRPr="0061147A">
        <w:rPr>
          <w:sz w:val="30"/>
          <w:szCs w:val="30"/>
        </w:rPr>
        <w:t>собливост</w:t>
      </w:r>
      <w:r w:rsidRPr="0061147A">
        <w:rPr>
          <w:sz w:val="30"/>
          <w:szCs w:val="30"/>
          <w:lang w:val="uk-UA"/>
        </w:rPr>
        <w:t>ей</w:t>
      </w:r>
      <w:r w:rsidRPr="0061147A">
        <w:rPr>
          <w:sz w:val="30"/>
          <w:szCs w:val="30"/>
        </w:rPr>
        <w:t xml:space="preserve"> етнічного, мовного, конфесійного складу</w:t>
      </w:r>
      <w:r w:rsidRPr="0061147A">
        <w:rPr>
          <w:sz w:val="30"/>
          <w:szCs w:val="30"/>
          <w:lang w:val="uk-UA"/>
        </w:rPr>
        <w:t>. Залежність п</w:t>
      </w:r>
      <w:r w:rsidRPr="0061147A">
        <w:rPr>
          <w:sz w:val="30"/>
          <w:szCs w:val="30"/>
        </w:rPr>
        <w:t>олітичн</w:t>
      </w:r>
      <w:r w:rsidRPr="0061147A">
        <w:rPr>
          <w:sz w:val="30"/>
          <w:szCs w:val="30"/>
          <w:lang w:val="uk-UA"/>
        </w:rPr>
        <w:t>их</w:t>
      </w:r>
      <w:r w:rsidRPr="0061147A">
        <w:rPr>
          <w:sz w:val="30"/>
          <w:szCs w:val="30"/>
        </w:rPr>
        <w:t xml:space="preserve"> симпаті</w:t>
      </w:r>
      <w:r w:rsidRPr="0061147A">
        <w:rPr>
          <w:sz w:val="30"/>
          <w:szCs w:val="30"/>
          <w:lang w:val="uk-UA"/>
        </w:rPr>
        <w:t>й</w:t>
      </w:r>
      <w:r w:rsidRPr="0061147A">
        <w:rPr>
          <w:sz w:val="30"/>
          <w:szCs w:val="30"/>
        </w:rPr>
        <w:t xml:space="preserve"> від демографічної структури населення</w:t>
      </w:r>
      <w:r w:rsidRPr="0061147A">
        <w:rPr>
          <w:sz w:val="30"/>
          <w:szCs w:val="30"/>
          <w:lang w:val="uk-UA"/>
        </w:rPr>
        <w:t xml:space="preserve">. </w:t>
      </w:r>
      <w:r w:rsidRPr="0061147A">
        <w:rPr>
          <w:sz w:val="30"/>
          <w:szCs w:val="30"/>
        </w:rPr>
        <w:t xml:space="preserve">Розкол </w:t>
      </w:r>
      <w:r w:rsidRPr="0061147A">
        <w:rPr>
          <w:sz w:val="30"/>
          <w:szCs w:val="30"/>
          <w:lang w:val="uk-UA"/>
        </w:rPr>
        <w:t>«</w:t>
      </w:r>
      <w:r w:rsidRPr="0061147A">
        <w:rPr>
          <w:sz w:val="30"/>
          <w:szCs w:val="30"/>
        </w:rPr>
        <w:t>місто</w:t>
      </w:r>
      <w:r w:rsidR="0061147A">
        <w:rPr>
          <w:sz w:val="30"/>
          <w:szCs w:val="30"/>
        </w:rPr>
        <w:t xml:space="preserve"> – </w:t>
      </w:r>
      <w:r w:rsidRPr="0061147A">
        <w:rPr>
          <w:sz w:val="30"/>
          <w:szCs w:val="30"/>
        </w:rPr>
        <w:t>село</w:t>
      </w:r>
      <w:r w:rsidRPr="0061147A">
        <w:rPr>
          <w:sz w:val="30"/>
          <w:szCs w:val="30"/>
          <w:lang w:val="uk-UA"/>
        </w:rPr>
        <w:t>»</w:t>
      </w:r>
      <w:r w:rsidR="0061147A">
        <w:rPr>
          <w:sz w:val="30"/>
          <w:szCs w:val="30"/>
        </w:rPr>
        <w:t xml:space="preserve"> – </w:t>
      </w:r>
      <w:r w:rsidRPr="0061147A">
        <w:rPr>
          <w:sz w:val="30"/>
          <w:szCs w:val="30"/>
        </w:rPr>
        <w:t>одна з основних електорально-географічних закономірностей.</w:t>
      </w:r>
      <w:r w:rsidRPr="0061147A">
        <w:rPr>
          <w:sz w:val="30"/>
          <w:szCs w:val="30"/>
          <w:lang w:val="uk-UA"/>
        </w:rPr>
        <w:t xml:space="preserve"> </w:t>
      </w:r>
    </w:p>
    <w:p w:rsidR="007205D0" w:rsidRPr="0061147A" w:rsidRDefault="007205D0" w:rsidP="007205D0">
      <w:pPr>
        <w:tabs>
          <w:tab w:val="left" w:pos="4703"/>
        </w:tabs>
        <w:ind w:firstLine="720"/>
        <w:jc w:val="both"/>
        <w:rPr>
          <w:sz w:val="30"/>
          <w:szCs w:val="30"/>
          <w:lang w:val="uk-UA"/>
        </w:rPr>
      </w:pPr>
      <w:r w:rsidRPr="0061147A">
        <w:rPr>
          <w:sz w:val="30"/>
          <w:szCs w:val="30"/>
          <w:lang w:val="uk-UA"/>
        </w:rPr>
        <w:t xml:space="preserve">Електоральна географія України. </w:t>
      </w:r>
      <w:r w:rsidRPr="0061147A">
        <w:rPr>
          <w:sz w:val="30"/>
          <w:szCs w:val="30"/>
          <w:lang w:val="uk-UA" w:eastAsia="uk-UA"/>
        </w:rPr>
        <w:t xml:space="preserve">Особливості української електоральної географії. Вплив регіональної політичної культури. </w:t>
      </w:r>
      <w:r w:rsidRPr="0061147A">
        <w:rPr>
          <w:iCs/>
          <w:sz w:val="30"/>
          <w:szCs w:val="30"/>
          <w:lang w:eastAsia="uk-UA"/>
        </w:rPr>
        <w:t>Географія президентських виборів</w:t>
      </w:r>
      <w:r w:rsidRPr="0061147A">
        <w:rPr>
          <w:sz w:val="30"/>
          <w:szCs w:val="30"/>
          <w:lang w:eastAsia="uk-UA"/>
        </w:rPr>
        <w:t>.</w:t>
      </w:r>
      <w:r w:rsidRPr="0061147A">
        <w:rPr>
          <w:sz w:val="30"/>
          <w:szCs w:val="30"/>
          <w:lang w:val="uk-UA" w:eastAsia="uk-UA"/>
        </w:rPr>
        <w:t xml:space="preserve"> Порівняльна характеристика результатів президентських виборів 1991, 1994, 1999, 2004 рр.  </w:t>
      </w:r>
    </w:p>
    <w:p w:rsidR="007205D0" w:rsidRPr="0061147A" w:rsidRDefault="007205D0" w:rsidP="007205D0">
      <w:pPr>
        <w:tabs>
          <w:tab w:val="left" w:pos="4703"/>
        </w:tabs>
        <w:ind w:firstLine="720"/>
        <w:jc w:val="both"/>
        <w:rPr>
          <w:sz w:val="30"/>
          <w:szCs w:val="30"/>
          <w:lang w:val="uk-UA"/>
        </w:rPr>
      </w:pPr>
      <w:r w:rsidRPr="0061147A">
        <w:rPr>
          <w:sz w:val="30"/>
          <w:szCs w:val="30"/>
          <w:lang w:val="uk-UA"/>
        </w:rPr>
        <w:t xml:space="preserve">Особливості електоральної географії інших країн. </w:t>
      </w:r>
      <w:r w:rsidRPr="0061147A">
        <w:rPr>
          <w:sz w:val="30"/>
          <w:szCs w:val="30"/>
        </w:rPr>
        <w:t>Регіональні відмінності в результатах виборів</w:t>
      </w:r>
      <w:r w:rsidRPr="0061147A">
        <w:rPr>
          <w:sz w:val="30"/>
          <w:szCs w:val="30"/>
          <w:lang w:val="uk-UA"/>
        </w:rPr>
        <w:t xml:space="preserve">. </w:t>
      </w:r>
      <w:r w:rsidRPr="0061147A">
        <w:rPr>
          <w:sz w:val="30"/>
          <w:szCs w:val="30"/>
        </w:rPr>
        <w:t>Електоральна географія Польщі</w:t>
      </w:r>
      <w:r w:rsidRPr="0061147A">
        <w:rPr>
          <w:sz w:val="30"/>
          <w:szCs w:val="30"/>
          <w:lang w:val="uk-UA"/>
        </w:rPr>
        <w:t xml:space="preserve">. </w:t>
      </w:r>
      <w:r w:rsidRPr="0061147A">
        <w:rPr>
          <w:sz w:val="30"/>
          <w:szCs w:val="30"/>
        </w:rPr>
        <w:t>Просторовий вимір</w:t>
      </w:r>
      <w:r w:rsidRPr="0061147A">
        <w:rPr>
          <w:sz w:val="30"/>
          <w:szCs w:val="30"/>
          <w:lang w:val="uk-UA"/>
        </w:rPr>
        <w:t xml:space="preserve"> електорального розколу в Польщі. </w:t>
      </w:r>
      <w:r w:rsidRPr="0061147A">
        <w:rPr>
          <w:sz w:val="30"/>
          <w:szCs w:val="30"/>
        </w:rPr>
        <w:t>Електоральна географія Чеської Республіки</w:t>
      </w:r>
      <w:r w:rsidRPr="0061147A">
        <w:rPr>
          <w:sz w:val="30"/>
          <w:szCs w:val="30"/>
          <w:lang w:val="uk-UA"/>
        </w:rPr>
        <w:t xml:space="preserve">. </w:t>
      </w:r>
      <w:r w:rsidRPr="0061147A">
        <w:rPr>
          <w:sz w:val="30"/>
          <w:szCs w:val="30"/>
        </w:rPr>
        <w:t xml:space="preserve">Розкол </w:t>
      </w:r>
      <w:r w:rsidRPr="0061147A">
        <w:rPr>
          <w:sz w:val="30"/>
          <w:szCs w:val="30"/>
          <w:lang w:val="uk-UA"/>
        </w:rPr>
        <w:t>«</w:t>
      </w:r>
      <w:r w:rsidRPr="0061147A">
        <w:rPr>
          <w:sz w:val="30"/>
          <w:szCs w:val="30"/>
        </w:rPr>
        <w:t>місто</w:t>
      </w:r>
      <w:r w:rsidR="0061147A">
        <w:rPr>
          <w:sz w:val="30"/>
          <w:szCs w:val="30"/>
        </w:rPr>
        <w:t xml:space="preserve"> – </w:t>
      </w:r>
      <w:r w:rsidRPr="0061147A">
        <w:rPr>
          <w:sz w:val="30"/>
          <w:szCs w:val="30"/>
        </w:rPr>
        <w:t>село</w:t>
      </w:r>
      <w:r w:rsidRPr="0061147A">
        <w:rPr>
          <w:sz w:val="30"/>
          <w:szCs w:val="30"/>
          <w:lang w:val="uk-UA"/>
        </w:rPr>
        <w:t>» у електоральній географії Чехії. Характерні типи електоральних розколів для електоральної географії Болгарії. Етнічно-релігійного чинник у електоральній географії Болгарії.</w:t>
      </w:r>
    </w:p>
    <w:p w:rsidR="001B6AF6" w:rsidRPr="0061147A" w:rsidRDefault="008156ED" w:rsidP="007C3C0F">
      <w:pPr>
        <w:tabs>
          <w:tab w:val="left" w:pos="4703"/>
        </w:tabs>
        <w:ind w:left="720"/>
        <w:jc w:val="both"/>
        <w:rPr>
          <w:sz w:val="30"/>
          <w:szCs w:val="30"/>
          <w:lang w:val="uk-UA"/>
        </w:rPr>
      </w:pPr>
      <w:r w:rsidRPr="0061147A">
        <w:rPr>
          <w:sz w:val="30"/>
          <w:szCs w:val="30"/>
          <w:lang w:val="uk-UA"/>
        </w:rPr>
        <w:br w:type="page"/>
      </w:r>
    </w:p>
    <w:p w:rsidR="007A524B" w:rsidRDefault="007B22BA" w:rsidP="007C3C0F">
      <w:pPr>
        <w:jc w:val="center"/>
        <w:rPr>
          <w:b/>
          <w:sz w:val="30"/>
          <w:szCs w:val="30"/>
          <w:lang w:val="uk-UA"/>
        </w:rPr>
      </w:pPr>
      <w:r w:rsidRPr="0061147A">
        <w:rPr>
          <w:b/>
          <w:sz w:val="30"/>
          <w:szCs w:val="30"/>
          <w:lang w:val="uk-UA"/>
        </w:rPr>
        <w:t xml:space="preserve">4. </w:t>
      </w:r>
      <w:r w:rsidR="005E2847" w:rsidRPr="0061147A">
        <w:rPr>
          <w:b/>
          <w:sz w:val="30"/>
          <w:szCs w:val="30"/>
          <w:lang w:val="uk-UA"/>
        </w:rPr>
        <w:t>Структура залікового кредиту</w:t>
      </w:r>
      <w:r w:rsidR="00486DD0" w:rsidRPr="0061147A">
        <w:rPr>
          <w:b/>
          <w:sz w:val="30"/>
          <w:szCs w:val="30"/>
          <w:lang w:val="uk-UA"/>
        </w:rPr>
        <w:t xml:space="preserve"> </w:t>
      </w:r>
    </w:p>
    <w:p w:rsidR="006E2365" w:rsidRPr="0061147A" w:rsidRDefault="006E2365" w:rsidP="007C3C0F">
      <w:pPr>
        <w:jc w:val="center"/>
        <w:rPr>
          <w:b/>
          <w:sz w:val="30"/>
          <w:szCs w:val="3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088"/>
        <w:gridCol w:w="1832"/>
        <w:gridCol w:w="61"/>
        <w:gridCol w:w="1797"/>
        <w:gridCol w:w="2178"/>
      </w:tblGrid>
      <w:tr w:rsidR="00105856" w:rsidRPr="0061147A" w:rsidTr="00274B56">
        <w:trPr>
          <w:trHeight w:val="240"/>
        </w:trPr>
        <w:tc>
          <w:tcPr>
            <w:tcW w:w="3648" w:type="dxa"/>
            <w:vMerge w:val="restart"/>
            <w:shd w:val="clear" w:color="auto" w:fill="auto"/>
          </w:tcPr>
          <w:p w:rsidR="00105856" w:rsidRPr="0061147A" w:rsidRDefault="00105856" w:rsidP="006E2365">
            <w:pPr>
              <w:jc w:val="center"/>
              <w:rPr>
                <w:b/>
                <w:sz w:val="30"/>
                <w:szCs w:val="30"/>
                <w:lang w:val="uk-UA"/>
              </w:rPr>
            </w:pPr>
            <w:r w:rsidRPr="0061147A">
              <w:rPr>
                <w:b/>
                <w:sz w:val="30"/>
                <w:szCs w:val="30"/>
                <w:lang w:val="uk-UA"/>
              </w:rPr>
              <w:t>Тема</w:t>
            </w:r>
          </w:p>
        </w:tc>
        <w:tc>
          <w:tcPr>
            <w:tcW w:w="5923" w:type="dxa"/>
            <w:gridSpan w:val="5"/>
            <w:shd w:val="clear" w:color="auto" w:fill="auto"/>
          </w:tcPr>
          <w:p w:rsidR="00105856" w:rsidRPr="0061147A" w:rsidRDefault="00105856" w:rsidP="006E2365">
            <w:pPr>
              <w:jc w:val="center"/>
              <w:rPr>
                <w:b/>
                <w:sz w:val="30"/>
                <w:szCs w:val="30"/>
                <w:lang w:val="uk-UA"/>
              </w:rPr>
            </w:pPr>
            <w:r w:rsidRPr="0061147A">
              <w:rPr>
                <w:b/>
                <w:sz w:val="30"/>
                <w:szCs w:val="30"/>
                <w:lang w:val="uk-UA"/>
              </w:rPr>
              <w:t>Кількість годин</w:t>
            </w:r>
            <w:r w:rsidR="008E490F" w:rsidRPr="0061147A">
              <w:rPr>
                <w:b/>
                <w:sz w:val="30"/>
                <w:szCs w:val="30"/>
                <w:lang w:val="uk-UA"/>
              </w:rPr>
              <w:t>,</w:t>
            </w:r>
            <w:r w:rsidRPr="0061147A">
              <w:rPr>
                <w:b/>
                <w:sz w:val="30"/>
                <w:szCs w:val="30"/>
                <w:lang w:val="uk-UA"/>
              </w:rPr>
              <w:t xml:space="preserve"> відведених на:</w:t>
            </w:r>
          </w:p>
        </w:tc>
      </w:tr>
      <w:tr w:rsidR="00105856" w:rsidRPr="0061147A" w:rsidTr="00274B56">
        <w:trPr>
          <w:trHeight w:val="240"/>
        </w:trPr>
        <w:tc>
          <w:tcPr>
            <w:tcW w:w="3648" w:type="dxa"/>
            <w:vMerge/>
            <w:shd w:val="clear" w:color="auto" w:fill="auto"/>
          </w:tcPr>
          <w:p w:rsidR="00105856" w:rsidRPr="0061147A" w:rsidRDefault="00105856" w:rsidP="007C3C0F">
            <w:pPr>
              <w:jc w:val="both"/>
              <w:rPr>
                <w:b/>
                <w:sz w:val="30"/>
                <w:szCs w:val="30"/>
                <w:lang w:val="uk-UA"/>
              </w:rPr>
            </w:pPr>
          </w:p>
        </w:tc>
        <w:tc>
          <w:tcPr>
            <w:tcW w:w="1091" w:type="dxa"/>
            <w:shd w:val="clear" w:color="auto" w:fill="auto"/>
          </w:tcPr>
          <w:p w:rsidR="00105856" w:rsidRPr="0061147A" w:rsidRDefault="00105856" w:rsidP="006E2365">
            <w:pPr>
              <w:jc w:val="center"/>
              <w:rPr>
                <w:b/>
                <w:sz w:val="30"/>
                <w:szCs w:val="30"/>
                <w:lang w:val="uk-UA"/>
              </w:rPr>
            </w:pPr>
            <w:r w:rsidRPr="0061147A">
              <w:rPr>
                <w:b/>
                <w:sz w:val="30"/>
                <w:szCs w:val="30"/>
                <w:lang w:val="uk-UA"/>
              </w:rPr>
              <w:t>Лекції</w:t>
            </w:r>
          </w:p>
        </w:tc>
        <w:tc>
          <w:tcPr>
            <w:tcW w:w="1566" w:type="dxa"/>
            <w:gridSpan w:val="2"/>
            <w:shd w:val="clear" w:color="auto" w:fill="auto"/>
          </w:tcPr>
          <w:p w:rsidR="00105856" w:rsidRPr="0061147A" w:rsidRDefault="00105856" w:rsidP="006E2365">
            <w:pPr>
              <w:jc w:val="center"/>
              <w:rPr>
                <w:b/>
                <w:sz w:val="30"/>
                <w:szCs w:val="30"/>
                <w:lang w:val="uk-UA"/>
              </w:rPr>
            </w:pPr>
            <w:r w:rsidRPr="0061147A">
              <w:rPr>
                <w:b/>
                <w:sz w:val="30"/>
                <w:szCs w:val="30"/>
                <w:lang w:val="uk-UA"/>
              </w:rPr>
              <w:t>Семінарські заняття</w:t>
            </w:r>
          </w:p>
        </w:tc>
        <w:tc>
          <w:tcPr>
            <w:tcW w:w="1481" w:type="dxa"/>
            <w:shd w:val="clear" w:color="auto" w:fill="auto"/>
          </w:tcPr>
          <w:p w:rsidR="00105856" w:rsidRPr="0061147A" w:rsidRDefault="008E490F" w:rsidP="006E2365">
            <w:pPr>
              <w:jc w:val="center"/>
              <w:rPr>
                <w:b/>
                <w:sz w:val="30"/>
                <w:szCs w:val="30"/>
                <w:lang w:val="uk-UA"/>
              </w:rPr>
            </w:pPr>
            <w:r w:rsidRPr="0061147A">
              <w:rPr>
                <w:b/>
                <w:sz w:val="30"/>
                <w:szCs w:val="30"/>
                <w:lang w:val="uk-UA"/>
              </w:rPr>
              <w:t>Самостійна робота</w:t>
            </w:r>
          </w:p>
        </w:tc>
        <w:tc>
          <w:tcPr>
            <w:tcW w:w="1785" w:type="dxa"/>
            <w:shd w:val="clear" w:color="auto" w:fill="auto"/>
          </w:tcPr>
          <w:p w:rsidR="00105856" w:rsidRPr="0061147A" w:rsidRDefault="00535087" w:rsidP="006E2365">
            <w:pPr>
              <w:jc w:val="center"/>
              <w:rPr>
                <w:b/>
                <w:sz w:val="30"/>
                <w:szCs w:val="30"/>
                <w:lang w:val="uk-UA"/>
              </w:rPr>
            </w:pPr>
            <w:r w:rsidRPr="0061147A">
              <w:rPr>
                <w:b/>
                <w:sz w:val="30"/>
                <w:szCs w:val="30"/>
                <w:lang w:val="uk-UA"/>
              </w:rPr>
              <w:t>Індивідуа</w:t>
            </w:r>
            <w:r w:rsidR="008E490F" w:rsidRPr="0061147A">
              <w:rPr>
                <w:b/>
                <w:sz w:val="30"/>
                <w:szCs w:val="30"/>
                <w:lang w:val="uk-UA"/>
              </w:rPr>
              <w:t>льна робота</w:t>
            </w:r>
          </w:p>
        </w:tc>
      </w:tr>
      <w:tr w:rsidR="00A90512" w:rsidRPr="0061147A" w:rsidTr="00274B56">
        <w:tc>
          <w:tcPr>
            <w:tcW w:w="7786" w:type="dxa"/>
            <w:gridSpan w:val="5"/>
            <w:shd w:val="clear" w:color="auto" w:fill="auto"/>
          </w:tcPr>
          <w:p w:rsidR="00A90512" w:rsidRPr="0061147A" w:rsidRDefault="00A90512" w:rsidP="003E548A">
            <w:pPr>
              <w:jc w:val="both"/>
              <w:rPr>
                <w:sz w:val="30"/>
                <w:szCs w:val="30"/>
                <w:lang w:val="uk-UA"/>
              </w:rPr>
            </w:pPr>
            <w:r w:rsidRPr="0061147A">
              <w:rPr>
                <w:b/>
                <w:sz w:val="30"/>
                <w:szCs w:val="30"/>
                <w:lang w:val="uk-UA"/>
              </w:rPr>
              <w:t xml:space="preserve">Змістовий модуль 1. </w:t>
            </w:r>
            <w:r w:rsidR="003E548A" w:rsidRPr="0061147A">
              <w:rPr>
                <w:sz w:val="30"/>
                <w:szCs w:val="30"/>
                <w:lang w:val="uk-UA"/>
              </w:rPr>
              <w:t>Базові засади організації політичної сфери суспільства</w:t>
            </w:r>
          </w:p>
        </w:tc>
        <w:tc>
          <w:tcPr>
            <w:tcW w:w="1785" w:type="dxa"/>
            <w:vMerge w:val="restart"/>
            <w:shd w:val="clear" w:color="auto" w:fill="auto"/>
          </w:tcPr>
          <w:p w:rsidR="00A90512" w:rsidRPr="0061147A" w:rsidRDefault="00A90512" w:rsidP="007C3C0F">
            <w:pPr>
              <w:jc w:val="both"/>
              <w:rPr>
                <w:sz w:val="30"/>
                <w:szCs w:val="30"/>
                <w:lang w:val="uk-UA"/>
              </w:rPr>
            </w:pPr>
          </w:p>
          <w:p w:rsidR="00A90512" w:rsidRPr="0061147A" w:rsidRDefault="00A90512" w:rsidP="007C3C0F">
            <w:pPr>
              <w:jc w:val="both"/>
              <w:rPr>
                <w:sz w:val="30"/>
                <w:szCs w:val="30"/>
                <w:lang w:val="uk-UA"/>
              </w:rPr>
            </w:pPr>
          </w:p>
          <w:p w:rsidR="00A90512" w:rsidRPr="0061147A" w:rsidRDefault="00A90512" w:rsidP="007C3C0F">
            <w:pPr>
              <w:jc w:val="both"/>
              <w:rPr>
                <w:sz w:val="30"/>
                <w:szCs w:val="30"/>
                <w:lang w:val="uk-UA"/>
              </w:rPr>
            </w:pPr>
          </w:p>
          <w:p w:rsidR="00A90512" w:rsidRPr="0061147A" w:rsidRDefault="00A90512" w:rsidP="007C3C0F">
            <w:pPr>
              <w:jc w:val="both"/>
              <w:rPr>
                <w:sz w:val="30"/>
                <w:szCs w:val="30"/>
                <w:lang w:val="uk-UA"/>
              </w:rPr>
            </w:pPr>
          </w:p>
          <w:p w:rsidR="00A90512" w:rsidRPr="0061147A" w:rsidRDefault="00A90512" w:rsidP="007C3C0F">
            <w:pPr>
              <w:jc w:val="both"/>
              <w:rPr>
                <w:sz w:val="30"/>
                <w:szCs w:val="30"/>
                <w:lang w:val="uk-UA"/>
              </w:rPr>
            </w:pPr>
          </w:p>
          <w:p w:rsidR="00A90512" w:rsidRPr="0061147A" w:rsidRDefault="00A90512" w:rsidP="007C3C0F">
            <w:pPr>
              <w:jc w:val="both"/>
              <w:rPr>
                <w:sz w:val="30"/>
                <w:szCs w:val="30"/>
                <w:lang w:val="uk-UA"/>
              </w:rPr>
            </w:pPr>
            <w:r w:rsidRPr="0061147A">
              <w:rPr>
                <w:sz w:val="30"/>
                <w:szCs w:val="30"/>
                <w:lang w:val="uk-UA"/>
              </w:rPr>
              <w:t>Підготовка та захист навчального проекту</w:t>
            </w:r>
          </w:p>
          <w:p w:rsidR="008E490F" w:rsidRPr="0061147A" w:rsidRDefault="008E490F" w:rsidP="007C3C0F">
            <w:pPr>
              <w:jc w:val="both"/>
              <w:rPr>
                <w:sz w:val="30"/>
                <w:szCs w:val="30"/>
                <w:lang w:val="uk-UA"/>
              </w:rPr>
            </w:pPr>
            <w:r w:rsidRPr="0061147A">
              <w:rPr>
                <w:sz w:val="30"/>
                <w:szCs w:val="30"/>
                <w:lang w:val="uk-UA"/>
              </w:rPr>
              <w:t>(ІНДЗ)</w:t>
            </w:r>
          </w:p>
        </w:tc>
      </w:tr>
      <w:tr w:rsidR="00A90512" w:rsidRPr="0061147A" w:rsidTr="00274B56">
        <w:tc>
          <w:tcPr>
            <w:tcW w:w="3648" w:type="dxa"/>
            <w:shd w:val="clear" w:color="auto" w:fill="auto"/>
          </w:tcPr>
          <w:p w:rsidR="00A90512" w:rsidRPr="0061147A" w:rsidRDefault="009457C1" w:rsidP="006E2365">
            <w:pPr>
              <w:tabs>
                <w:tab w:val="left" w:pos="4703"/>
              </w:tabs>
              <w:ind w:left="23"/>
              <w:rPr>
                <w:sz w:val="30"/>
                <w:szCs w:val="30"/>
                <w:lang w:val="uk-UA"/>
              </w:rPr>
            </w:pPr>
            <w:r w:rsidRPr="0061147A">
              <w:rPr>
                <w:b/>
                <w:sz w:val="30"/>
                <w:szCs w:val="30"/>
                <w:lang w:val="uk-UA"/>
              </w:rPr>
              <w:t>Тема 1.</w:t>
            </w:r>
            <w:r w:rsidRPr="0061147A">
              <w:rPr>
                <w:sz w:val="30"/>
                <w:szCs w:val="30"/>
                <w:lang w:val="uk-UA"/>
              </w:rPr>
              <w:t xml:space="preserve"> </w:t>
            </w:r>
            <w:r w:rsidR="003E548A" w:rsidRPr="0061147A">
              <w:rPr>
                <w:sz w:val="30"/>
                <w:szCs w:val="30"/>
                <w:lang w:val="uk-UA"/>
              </w:rPr>
              <w:t>Політична географія як наука</w:t>
            </w:r>
          </w:p>
        </w:tc>
        <w:tc>
          <w:tcPr>
            <w:tcW w:w="1091" w:type="dxa"/>
            <w:shd w:val="clear" w:color="auto" w:fill="auto"/>
          </w:tcPr>
          <w:p w:rsidR="00A90512" w:rsidRPr="0061147A" w:rsidRDefault="003E548A" w:rsidP="007C3C0F">
            <w:pPr>
              <w:jc w:val="both"/>
              <w:rPr>
                <w:sz w:val="30"/>
                <w:szCs w:val="30"/>
                <w:lang w:val="uk-UA"/>
              </w:rPr>
            </w:pPr>
            <w:r w:rsidRPr="0061147A">
              <w:rPr>
                <w:sz w:val="30"/>
                <w:szCs w:val="30"/>
                <w:lang w:val="uk-UA"/>
              </w:rPr>
              <w:t>2</w:t>
            </w:r>
          </w:p>
        </w:tc>
        <w:tc>
          <w:tcPr>
            <w:tcW w:w="1503" w:type="dxa"/>
            <w:shd w:val="clear" w:color="auto" w:fill="auto"/>
          </w:tcPr>
          <w:p w:rsidR="00A90512" w:rsidRPr="0061147A" w:rsidRDefault="003E548A" w:rsidP="007C3C0F">
            <w:pPr>
              <w:jc w:val="both"/>
              <w:rPr>
                <w:sz w:val="30"/>
                <w:szCs w:val="30"/>
                <w:lang w:val="uk-UA"/>
              </w:rPr>
            </w:pPr>
            <w:r w:rsidRPr="0061147A">
              <w:rPr>
                <w:sz w:val="30"/>
                <w:szCs w:val="30"/>
                <w:lang w:val="uk-UA"/>
              </w:rPr>
              <w:t>4</w:t>
            </w:r>
          </w:p>
        </w:tc>
        <w:tc>
          <w:tcPr>
            <w:tcW w:w="1544" w:type="dxa"/>
            <w:gridSpan w:val="2"/>
            <w:shd w:val="clear" w:color="auto" w:fill="auto"/>
          </w:tcPr>
          <w:p w:rsidR="00A90512" w:rsidRPr="0061147A" w:rsidRDefault="003E548A" w:rsidP="007C3C0F">
            <w:pPr>
              <w:jc w:val="both"/>
              <w:rPr>
                <w:sz w:val="30"/>
                <w:szCs w:val="30"/>
                <w:lang w:val="uk-UA"/>
              </w:rPr>
            </w:pPr>
            <w:r w:rsidRPr="0061147A">
              <w:rPr>
                <w:sz w:val="30"/>
                <w:szCs w:val="30"/>
                <w:lang w:val="uk-UA"/>
              </w:rPr>
              <w:t>8</w:t>
            </w:r>
          </w:p>
        </w:tc>
        <w:tc>
          <w:tcPr>
            <w:tcW w:w="1785" w:type="dxa"/>
            <w:vMerge/>
            <w:shd w:val="clear" w:color="auto" w:fill="auto"/>
          </w:tcPr>
          <w:p w:rsidR="00A90512" w:rsidRPr="0061147A" w:rsidRDefault="00A90512" w:rsidP="007C3C0F">
            <w:pPr>
              <w:jc w:val="both"/>
              <w:rPr>
                <w:sz w:val="30"/>
                <w:szCs w:val="30"/>
                <w:lang w:val="uk-UA"/>
              </w:rPr>
            </w:pPr>
          </w:p>
        </w:tc>
      </w:tr>
      <w:tr w:rsidR="003E548A" w:rsidRPr="0061147A" w:rsidTr="00274B56">
        <w:tc>
          <w:tcPr>
            <w:tcW w:w="3648" w:type="dxa"/>
            <w:shd w:val="clear" w:color="auto" w:fill="auto"/>
          </w:tcPr>
          <w:p w:rsidR="003E548A" w:rsidRPr="0061147A" w:rsidRDefault="003E548A" w:rsidP="006E2365">
            <w:pPr>
              <w:tabs>
                <w:tab w:val="left" w:pos="4703"/>
              </w:tabs>
              <w:ind w:left="23"/>
              <w:rPr>
                <w:b/>
                <w:sz w:val="30"/>
                <w:szCs w:val="30"/>
                <w:lang w:val="uk-UA"/>
              </w:rPr>
            </w:pPr>
            <w:r w:rsidRPr="0061147A">
              <w:rPr>
                <w:b/>
                <w:sz w:val="30"/>
                <w:szCs w:val="30"/>
                <w:lang w:val="uk-UA"/>
              </w:rPr>
              <w:t xml:space="preserve">Тема 2. </w:t>
            </w:r>
            <w:r w:rsidRPr="0061147A">
              <w:rPr>
                <w:bCs/>
                <w:sz w:val="30"/>
                <w:szCs w:val="30"/>
                <w:lang w:val="uk-UA"/>
              </w:rPr>
              <w:t>Сучасна світо система</w:t>
            </w:r>
          </w:p>
        </w:tc>
        <w:tc>
          <w:tcPr>
            <w:tcW w:w="1091" w:type="dxa"/>
            <w:shd w:val="clear" w:color="auto" w:fill="auto"/>
          </w:tcPr>
          <w:p w:rsidR="003E548A" w:rsidRPr="0061147A" w:rsidRDefault="003E548A" w:rsidP="007C3C0F">
            <w:pPr>
              <w:jc w:val="both"/>
              <w:rPr>
                <w:sz w:val="30"/>
                <w:szCs w:val="30"/>
                <w:lang w:val="uk-UA"/>
              </w:rPr>
            </w:pPr>
            <w:r w:rsidRPr="0061147A">
              <w:rPr>
                <w:sz w:val="30"/>
                <w:szCs w:val="30"/>
                <w:lang w:val="uk-UA"/>
              </w:rPr>
              <w:t>4</w:t>
            </w:r>
          </w:p>
        </w:tc>
        <w:tc>
          <w:tcPr>
            <w:tcW w:w="1503" w:type="dxa"/>
            <w:shd w:val="clear" w:color="auto" w:fill="auto"/>
          </w:tcPr>
          <w:p w:rsidR="003E548A" w:rsidRPr="0061147A" w:rsidRDefault="00E36462" w:rsidP="007C3C0F">
            <w:pPr>
              <w:jc w:val="both"/>
              <w:rPr>
                <w:sz w:val="30"/>
                <w:szCs w:val="30"/>
                <w:lang w:val="uk-UA"/>
              </w:rPr>
            </w:pPr>
            <w:r w:rsidRPr="0061147A">
              <w:rPr>
                <w:sz w:val="30"/>
                <w:szCs w:val="30"/>
                <w:lang w:val="uk-UA"/>
              </w:rPr>
              <w:t>4</w:t>
            </w:r>
          </w:p>
        </w:tc>
        <w:tc>
          <w:tcPr>
            <w:tcW w:w="1544" w:type="dxa"/>
            <w:gridSpan w:val="2"/>
            <w:shd w:val="clear" w:color="auto" w:fill="auto"/>
          </w:tcPr>
          <w:p w:rsidR="003E548A" w:rsidRPr="0061147A" w:rsidRDefault="003E548A" w:rsidP="007C3C0F">
            <w:pPr>
              <w:jc w:val="both"/>
              <w:rPr>
                <w:sz w:val="30"/>
                <w:szCs w:val="30"/>
                <w:lang w:val="uk-UA"/>
              </w:rPr>
            </w:pPr>
            <w:r w:rsidRPr="0061147A">
              <w:rPr>
                <w:sz w:val="30"/>
                <w:szCs w:val="30"/>
                <w:lang w:val="uk-UA"/>
              </w:rPr>
              <w:t>9</w:t>
            </w:r>
          </w:p>
        </w:tc>
        <w:tc>
          <w:tcPr>
            <w:tcW w:w="1785" w:type="dxa"/>
            <w:vMerge/>
            <w:shd w:val="clear" w:color="auto" w:fill="auto"/>
          </w:tcPr>
          <w:p w:rsidR="003E548A" w:rsidRPr="0061147A" w:rsidRDefault="003E548A" w:rsidP="007C3C0F">
            <w:pPr>
              <w:jc w:val="both"/>
              <w:rPr>
                <w:sz w:val="30"/>
                <w:szCs w:val="30"/>
                <w:lang w:val="uk-UA"/>
              </w:rPr>
            </w:pPr>
          </w:p>
        </w:tc>
      </w:tr>
      <w:tr w:rsidR="003E548A" w:rsidRPr="0061147A" w:rsidTr="00274B56">
        <w:tc>
          <w:tcPr>
            <w:tcW w:w="3648" w:type="dxa"/>
            <w:shd w:val="clear" w:color="auto" w:fill="auto"/>
          </w:tcPr>
          <w:p w:rsidR="003E548A" w:rsidRPr="0061147A" w:rsidRDefault="003E548A" w:rsidP="006E2365">
            <w:pPr>
              <w:tabs>
                <w:tab w:val="left" w:pos="4703"/>
              </w:tabs>
              <w:ind w:left="23"/>
              <w:rPr>
                <w:b/>
                <w:sz w:val="30"/>
                <w:szCs w:val="30"/>
                <w:lang w:val="uk-UA"/>
              </w:rPr>
            </w:pPr>
            <w:r w:rsidRPr="0061147A">
              <w:rPr>
                <w:b/>
                <w:sz w:val="30"/>
                <w:szCs w:val="30"/>
                <w:lang w:val="uk-UA"/>
              </w:rPr>
              <w:t xml:space="preserve">Тема 3. </w:t>
            </w:r>
            <w:r w:rsidRPr="0061147A">
              <w:rPr>
                <w:bCs/>
                <w:sz w:val="30"/>
                <w:szCs w:val="30"/>
                <w:lang w:val="uk-UA"/>
              </w:rPr>
              <w:t>Суверенна держава на політичній карті світу</w:t>
            </w:r>
          </w:p>
        </w:tc>
        <w:tc>
          <w:tcPr>
            <w:tcW w:w="1091" w:type="dxa"/>
            <w:shd w:val="clear" w:color="auto" w:fill="auto"/>
          </w:tcPr>
          <w:p w:rsidR="003E548A" w:rsidRPr="0061147A" w:rsidRDefault="003E548A" w:rsidP="007C3C0F">
            <w:pPr>
              <w:jc w:val="both"/>
              <w:rPr>
                <w:sz w:val="30"/>
                <w:szCs w:val="30"/>
                <w:lang w:val="uk-UA"/>
              </w:rPr>
            </w:pPr>
            <w:r w:rsidRPr="0061147A">
              <w:rPr>
                <w:sz w:val="30"/>
                <w:szCs w:val="30"/>
                <w:lang w:val="uk-UA"/>
              </w:rPr>
              <w:t>2</w:t>
            </w:r>
          </w:p>
        </w:tc>
        <w:tc>
          <w:tcPr>
            <w:tcW w:w="1503" w:type="dxa"/>
            <w:shd w:val="clear" w:color="auto" w:fill="auto"/>
          </w:tcPr>
          <w:p w:rsidR="003E548A" w:rsidRPr="0061147A" w:rsidRDefault="003E548A" w:rsidP="007C3C0F">
            <w:pPr>
              <w:jc w:val="both"/>
              <w:rPr>
                <w:sz w:val="30"/>
                <w:szCs w:val="30"/>
                <w:lang w:val="uk-UA"/>
              </w:rPr>
            </w:pPr>
          </w:p>
        </w:tc>
        <w:tc>
          <w:tcPr>
            <w:tcW w:w="1544" w:type="dxa"/>
            <w:gridSpan w:val="2"/>
            <w:shd w:val="clear" w:color="auto" w:fill="auto"/>
          </w:tcPr>
          <w:p w:rsidR="003E548A" w:rsidRPr="0061147A" w:rsidRDefault="003E548A" w:rsidP="007C3C0F">
            <w:pPr>
              <w:jc w:val="both"/>
              <w:rPr>
                <w:sz w:val="30"/>
                <w:szCs w:val="30"/>
                <w:lang w:val="uk-UA"/>
              </w:rPr>
            </w:pPr>
            <w:r w:rsidRPr="0061147A">
              <w:rPr>
                <w:sz w:val="30"/>
                <w:szCs w:val="30"/>
                <w:lang w:val="uk-UA"/>
              </w:rPr>
              <w:t>8</w:t>
            </w:r>
          </w:p>
        </w:tc>
        <w:tc>
          <w:tcPr>
            <w:tcW w:w="1785" w:type="dxa"/>
            <w:vMerge/>
            <w:shd w:val="clear" w:color="auto" w:fill="auto"/>
          </w:tcPr>
          <w:p w:rsidR="003E548A" w:rsidRPr="0061147A" w:rsidRDefault="003E548A" w:rsidP="007C3C0F">
            <w:pPr>
              <w:jc w:val="both"/>
              <w:rPr>
                <w:sz w:val="30"/>
                <w:szCs w:val="30"/>
                <w:lang w:val="uk-UA"/>
              </w:rPr>
            </w:pPr>
          </w:p>
        </w:tc>
      </w:tr>
      <w:tr w:rsidR="00A90512" w:rsidRPr="0061147A" w:rsidTr="00274B56">
        <w:tc>
          <w:tcPr>
            <w:tcW w:w="7786" w:type="dxa"/>
            <w:gridSpan w:val="5"/>
            <w:shd w:val="clear" w:color="auto" w:fill="auto"/>
          </w:tcPr>
          <w:p w:rsidR="00A90512" w:rsidRPr="0061147A" w:rsidRDefault="009457C1" w:rsidP="006E2365">
            <w:pPr>
              <w:jc w:val="both"/>
              <w:rPr>
                <w:sz w:val="30"/>
                <w:szCs w:val="30"/>
                <w:lang w:val="uk-UA"/>
              </w:rPr>
            </w:pPr>
            <w:r w:rsidRPr="0061147A">
              <w:rPr>
                <w:b/>
                <w:sz w:val="30"/>
                <w:szCs w:val="30"/>
                <w:lang w:val="uk-UA"/>
              </w:rPr>
              <w:t xml:space="preserve">Змістовий модуль 2. </w:t>
            </w:r>
            <w:r w:rsidR="003E548A" w:rsidRPr="0061147A">
              <w:rPr>
                <w:sz w:val="30"/>
                <w:szCs w:val="30"/>
                <w:lang w:val="uk-UA"/>
              </w:rPr>
              <w:t>Політико-географічна характе</w:t>
            </w:r>
            <w:r w:rsidR="006E2365">
              <w:rPr>
                <w:sz w:val="30"/>
                <w:szCs w:val="30"/>
                <w:lang w:val="uk-UA"/>
              </w:rPr>
              <w:softHyphen/>
            </w:r>
            <w:r w:rsidR="003E548A" w:rsidRPr="0061147A">
              <w:rPr>
                <w:sz w:val="30"/>
                <w:szCs w:val="30"/>
                <w:lang w:val="uk-UA"/>
              </w:rPr>
              <w:t>рис</w:t>
            </w:r>
            <w:r w:rsidR="006E2365">
              <w:rPr>
                <w:sz w:val="30"/>
                <w:szCs w:val="30"/>
                <w:lang w:val="uk-UA"/>
              </w:rPr>
              <w:softHyphen/>
            </w:r>
            <w:r w:rsidR="003E548A" w:rsidRPr="0061147A">
              <w:rPr>
                <w:sz w:val="30"/>
                <w:szCs w:val="30"/>
                <w:lang w:val="uk-UA"/>
              </w:rPr>
              <w:t>тика держави</w:t>
            </w:r>
          </w:p>
        </w:tc>
        <w:tc>
          <w:tcPr>
            <w:tcW w:w="1785" w:type="dxa"/>
            <w:vMerge/>
            <w:shd w:val="clear" w:color="auto" w:fill="auto"/>
          </w:tcPr>
          <w:p w:rsidR="00A90512" w:rsidRPr="0061147A" w:rsidRDefault="00A90512" w:rsidP="007C3C0F">
            <w:pPr>
              <w:jc w:val="both"/>
              <w:rPr>
                <w:sz w:val="30"/>
                <w:szCs w:val="30"/>
                <w:lang w:val="uk-UA"/>
              </w:rPr>
            </w:pPr>
          </w:p>
        </w:tc>
      </w:tr>
      <w:tr w:rsidR="00A90512" w:rsidRPr="0061147A" w:rsidTr="00274B56">
        <w:tc>
          <w:tcPr>
            <w:tcW w:w="3648" w:type="dxa"/>
            <w:shd w:val="clear" w:color="auto" w:fill="auto"/>
          </w:tcPr>
          <w:p w:rsidR="00A90512" w:rsidRPr="0061147A" w:rsidRDefault="009457C1" w:rsidP="006E2365">
            <w:pPr>
              <w:rPr>
                <w:sz w:val="30"/>
                <w:szCs w:val="30"/>
                <w:lang w:val="uk-UA"/>
              </w:rPr>
            </w:pPr>
            <w:r w:rsidRPr="0061147A">
              <w:rPr>
                <w:b/>
                <w:sz w:val="30"/>
                <w:szCs w:val="30"/>
                <w:lang w:val="uk-UA"/>
              </w:rPr>
              <w:t xml:space="preserve">Тема </w:t>
            </w:r>
            <w:r w:rsidR="008124F9" w:rsidRPr="0061147A">
              <w:rPr>
                <w:b/>
                <w:sz w:val="30"/>
                <w:szCs w:val="30"/>
                <w:lang w:val="uk-UA"/>
              </w:rPr>
              <w:t>4</w:t>
            </w:r>
            <w:r w:rsidRPr="0061147A">
              <w:rPr>
                <w:b/>
                <w:sz w:val="30"/>
                <w:szCs w:val="30"/>
                <w:lang w:val="uk-UA"/>
              </w:rPr>
              <w:t>.</w:t>
            </w:r>
            <w:r w:rsidRPr="0061147A">
              <w:rPr>
                <w:sz w:val="30"/>
                <w:szCs w:val="30"/>
                <w:lang w:val="uk-UA"/>
              </w:rPr>
              <w:t xml:space="preserve"> </w:t>
            </w:r>
            <w:r w:rsidR="008124F9" w:rsidRPr="0061147A">
              <w:rPr>
                <w:sz w:val="30"/>
                <w:szCs w:val="30"/>
              </w:rPr>
              <w:t>Територія держави</w:t>
            </w:r>
          </w:p>
        </w:tc>
        <w:tc>
          <w:tcPr>
            <w:tcW w:w="1091" w:type="dxa"/>
            <w:shd w:val="clear" w:color="auto" w:fill="auto"/>
          </w:tcPr>
          <w:p w:rsidR="00A90512" w:rsidRPr="0061147A" w:rsidRDefault="008124F9" w:rsidP="007C3C0F">
            <w:pPr>
              <w:jc w:val="both"/>
              <w:rPr>
                <w:sz w:val="30"/>
                <w:szCs w:val="30"/>
                <w:lang w:val="uk-UA"/>
              </w:rPr>
            </w:pPr>
            <w:r w:rsidRPr="0061147A">
              <w:rPr>
                <w:sz w:val="30"/>
                <w:szCs w:val="30"/>
                <w:lang w:val="uk-UA"/>
              </w:rPr>
              <w:t>2</w:t>
            </w:r>
          </w:p>
        </w:tc>
        <w:tc>
          <w:tcPr>
            <w:tcW w:w="1503" w:type="dxa"/>
            <w:shd w:val="clear" w:color="auto" w:fill="auto"/>
          </w:tcPr>
          <w:p w:rsidR="00A90512" w:rsidRPr="0061147A" w:rsidRDefault="008124F9" w:rsidP="007C3C0F">
            <w:pPr>
              <w:jc w:val="both"/>
              <w:rPr>
                <w:sz w:val="30"/>
                <w:szCs w:val="30"/>
                <w:lang w:val="uk-UA"/>
              </w:rPr>
            </w:pPr>
            <w:r w:rsidRPr="0061147A">
              <w:rPr>
                <w:sz w:val="30"/>
                <w:szCs w:val="30"/>
                <w:lang w:val="uk-UA"/>
              </w:rPr>
              <w:t>2</w:t>
            </w:r>
          </w:p>
        </w:tc>
        <w:tc>
          <w:tcPr>
            <w:tcW w:w="1544" w:type="dxa"/>
            <w:gridSpan w:val="2"/>
            <w:shd w:val="clear" w:color="auto" w:fill="auto"/>
          </w:tcPr>
          <w:p w:rsidR="00A90512" w:rsidRPr="0061147A" w:rsidRDefault="008124F9" w:rsidP="007C3C0F">
            <w:pPr>
              <w:jc w:val="both"/>
              <w:rPr>
                <w:sz w:val="30"/>
                <w:szCs w:val="30"/>
                <w:lang w:val="uk-UA"/>
              </w:rPr>
            </w:pPr>
            <w:r w:rsidRPr="0061147A">
              <w:rPr>
                <w:sz w:val="30"/>
                <w:szCs w:val="30"/>
                <w:lang w:val="uk-UA"/>
              </w:rPr>
              <w:t>8</w:t>
            </w:r>
          </w:p>
        </w:tc>
        <w:tc>
          <w:tcPr>
            <w:tcW w:w="1785" w:type="dxa"/>
            <w:vMerge/>
            <w:shd w:val="clear" w:color="auto" w:fill="auto"/>
          </w:tcPr>
          <w:p w:rsidR="00A90512" w:rsidRPr="0061147A" w:rsidRDefault="00A90512" w:rsidP="007C3C0F">
            <w:pPr>
              <w:jc w:val="both"/>
              <w:rPr>
                <w:sz w:val="30"/>
                <w:szCs w:val="30"/>
                <w:lang w:val="uk-UA"/>
              </w:rPr>
            </w:pPr>
          </w:p>
        </w:tc>
      </w:tr>
      <w:tr w:rsidR="008124F9" w:rsidRPr="0061147A" w:rsidTr="00274B56">
        <w:tc>
          <w:tcPr>
            <w:tcW w:w="3648" w:type="dxa"/>
            <w:shd w:val="clear" w:color="auto" w:fill="auto"/>
          </w:tcPr>
          <w:p w:rsidR="008124F9" w:rsidRPr="0061147A" w:rsidRDefault="008124F9" w:rsidP="006E2365">
            <w:pPr>
              <w:rPr>
                <w:sz w:val="30"/>
                <w:szCs w:val="30"/>
                <w:lang w:val="uk-UA"/>
              </w:rPr>
            </w:pPr>
            <w:r w:rsidRPr="0061147A">
              <w:rPr>
                <w:b/>
                <w:sz w:val="30"/>
                <w:szCs w:val="30"/>
                <w:lang w:val="uk-UA"/>
              </w:rPr>
              <w:t xml:space="preserve">Тема 5. </w:t>
            </w:r>
            <w:r w:rsidRPr="0061147A">
              <w:rPr>
                <w:sz w:val="30"/>
                <w:szCs w:val="30"/>
              </w:rPr>
              <w:t>Кордони держави</w:t>
            </w:r>
          </w:p>
        </w:tc>
        <w:tc>
          <w:tcPr>
            <w:tcW w:w="1091" w:type="dxa"/>
            <w:shd w:val="clear" w:color="auto" w:fill="auto"/>
          </w:tcPr>
          <w:p w:rsidR="008124F9" w:rsidRPr="0061147A" w:rsidRDefault="008F0A64" w:rsidP="007C3C0F">
            <w:pPr>
              <w:jc w:val="both"/>
              <w:rPr>
                <w:sz w:val="30"/>
                <w:szCs w:val="30"/>
                <w:lang w:val="uk-UA"/>
              </w:rPr>
            </w:pPr>
            <w:r w:rsidRPr="0061147A">
              <w:rPr>
                <w:sz w:val="30"/>
                <w:szCs w:val="30"/>
                <w:lang w:val="uk-UA"/>
              </w:rPr>
              <w:t>4</w:t>
            </w:r>
          </w:p>
        </w:tc>
        <w:tc>
          <w:tcPr>
            <w:tcW w:w="1503" w:type="dxa"/>
            <w:shd w:val="clear" w:color="auto" w:fill="auto"/>
          </w:tcPr>
          <w:p w:rsidR="008124F9" w:rsidRPr="0061147A" w:rsidRDefault="008124F9" w:rsidP="007C3C0F">
            <w:pPr>
              <w:jc w:val="both"/>
              <w:rPr>
                <w:sz w:val="30"/>
                <w:szCs w:val="30"/>
                <w:lang w:val="uk-UA"/>
              </w:rPr>
            </w:pPr>
            <w:r w:rsidRPr="0061147A">
              <w:rPr>
                <w:sz w:val="30"/>
                <w:szCs w:val="30"/>
                <w:lang w:val="uk-UA"/>
              </w:rPr>
              <w:t>2</w:t>
            </w:r>
          </w:p>
        </w:tc>
        <w:tc>
          <w:tcPr>
            <w:tcW w:w="1544" w:type="dxa"/>
            <w:gridSpan w:val="2"/>
            <w:shd w:val="clear" w:color="auto" w:fill="auto"/>
          </w:tcPr>
          <w:p w:rsidR="008124F9" w:rsidRPr="0061147A" w:rsidRDefault="008124F9" w:rsidP="007C3C0F">
            <w:pPr>
              <w:jc w:val="both"/>
              <w:rPr>
                <w:sz w:val="30"/>
                <w:szCs w:val="30"/>
                <w:lang w:val="uk-UA"/>
              </w:rPr>
            </w:pPr>
            <w:r w:rsidRPr="0061147A">
              <w:rPr>
                <w:sz w:val="30"/>
                <w:szCs w:val="30"/>
                <w:lang w:val="uk-UA"/>
              </w:rPr>
              <w:t>8</w:t>
            </w:r>
          </w:p>
        </w:tc>
        <w:tc>
          <w:tcPr>
            <w:tcW w:w="1785" w:type="dxa"/>
            <w:vMerge/>
            <w:shd w:val="clear" w:color="auto" w:fill="auto"/>
          </w:tcPr>
          <w:p w:rsidR="008124F9" w:rsidRPr="0061147A" w:rsidRDefault="008124F9" w:rsidP="007C3C0F">
            <w:pPr>
              <w:jc w:val="both"/>
              <w:rPr>
                <w:sz w:val="30"/>
                <w:szCs w:val="30"/>
                <w:lang w:val="uk-UA"/>
              </w:rPr>
            </w:pPr>
          </w:p>
        </w:tc>
      </w:tr>
      <w:tr w:rsidR="008124F9" w:rsidRPr="0061147A" w:rsidTr="00274B56">
        <w:tc>
          <w:tcPr>
            <w:tcW w:w="3648" w:type="dxa"/>
            <w:shd w:val="clear" w:color="auto" w:fill="auto"/>
          </w:tcPr>
          <w:p w:rsidR="008124F9" w:rsidRPr="0061147A" w:rsidRDefault="008124F9" w:rsidP="006E2365">
            <w:pPr>
              <w:rPr>
                <w:b/>
                <w:sz w:val="30"/>
                <w:szCs w:val="30"/>
                <w:lang w:val="uk-UA"/>
              </w:rPr>
            </w:pPr>
            <w:r w:rsidRPr="0061147A">
              <w:rPr>
                <w:b/>
                <w:sz w:val="30"/>
                <w:szCs w:val="30"/>
                <w:lang w:val="uk-UA"/>
              </w:rPr>
              <w:t xml:space="preserve">Тема 6. </w:t>
            </w:r>
            <w:r w:rsidRPr="0061147A">
              <w:rPr>
                <w:sz w:val="30"/>
                <w:szCs w:val="30"/>
                <w:lang w:val="uk-UA"/>
              </w:rPr>
              <w:t>Політико-географічне положення держави</w:t>
            </w:r>
          </w:p>
        </w:tc>
        <w:tc>
          <w:tcPr>
            <w:tcW w:w="1091" w:type="dxa"/>
            <w:shd w:val="clear" w:color="auto" w:fill="auto"/>
          </w:tcPr>
          <w:p w:rsidR="008124F9" w:rsidRPr="0061147A" w:rsidRDefault="008124F9" w:rsidP="007C3C0F">
            <w:pPr>
              <w:jc w:val="both"/>
              <w:rPr>
                <w:sz w:val="30"/>
                <w:szCs w:val="30"/>
                <w:lang w:val="uk-UA"/>
              </w:rPr>
            </w:pPr>
            <w:r w:rsidRPr="0061147A">
              <w:rPr>
                <w:sz w:val="30"/>
                <w:szCs w:val="30"/>
                <w:lang w:val="uk-UA"/>
              </w:rPr>
              <w:t>4</w:t>
            </w:r>
          </w:p>
        </w:tc>
        <w:tc>
          <w:tcPr>
            <w:tcW w:w="1503" w:type="dxa"/>
            <w:shd w:val="clear" w:color="auto" w:fill="auto"/>
          </w:tcPr>
          <w:p w:rsidR="008124F9" w:rsidRPr="0061147A" w:rsidRDefault="008124F9" w:rsidP="007C3C0F">
            <w:pPr>
              <w:jc w:val="both"/>
              <w:rPr>
                <w:sz w:val="30"/>
                <w:szCs w:val="30"/>
                <w:lang w:val="uk-UA"/>
              </w:rPr>
            </w:pPr>
            <w:r w:rsidRPr="0061147A">
              <w:rPr>
                <w:sz w:val="30"/>
                <w:szCs w:val="30"/>
                <w:lang w:val="uk-UA"/>
              </w:rPr>
              <w:t>2</w:t>
            </w:r>
          </w:p>
        </w:tc>
        <w:tc>
          <w:tcPr>
            <w:tcW w:w="1544" w:type="dxa"/>
            <w:gridSpan w:val="2"/>
            <w:shd w:val="clear" w:color="auto" w:fill="auto"/>
          </w:tcPr>
          <w:p w:rsidR="008124F9" w:rsidRPr="0061147A" w:rsidRDefault="008124F9" w:rsidP="007C3C0F">
            <w:pPr>
              <w:jc w:val="both"/>
              <w:rPr>
                <w:sz w:val="30"/>
                <w:szCs w:val="30"/>
                <w:lang w:val="uk-UA"/>
              </w:rPr>
            </w:pPr>
            <w:r w:rsidRPr="0061147A">
              <w:rPr>
                <w:sz w:val="30"/>
                <w:szCs w:val="30"/>
                <w:lang w:val="uk-UA"/>
              </w:rPr>
              <w:t>8</w:t>
            </w:r>
          </w:p>
        </w:tc>
        <w:tc>
          <w:tcPr>
            <w:tcW w:w="1785" w:type="dxa"/>
            <w:vMerge/>
            <w:shd w:val="clear" w:color="auto" w:fill="auto"/>
          </w:tcPr>
          <w:p w:rsidR="008124F9" w:rsidRPr="0061147A" w:rsidRDefault="008124F9" w:rsidP="007C3C0F">
            <w:pPr>
              <w:jc w:val="both"/>
              <w:rPr>
                <w:sz w:val="30"/>
                <w:szCs w:val="30"/>
                <w:lang w:val="uk-UA"/>
              </w:rPr>
            </w:pPr>
          </w:p>
        </w:tc>
      </w:tr>
      <w:tr w:rsidR="008124F9" w:rsidRPr="0061147A" w:rsidTr="00274B56">
        <w:tc>
          <w:tcPr>
            <w:tcW w:w="3648" w:type="dxa"/>
            <w:shd w:val="clear" w:color="auto" w:fill="auto"/>
          </w:tcPr>
          <w:p w:rsidR="008124F9" w:rsidRPr="0061147A" w:rsidRDefault="008124F9" w:rsidP="006E2365">
            <w:pPr>
              <w:rPr>
                <w:sz w:val="30"/>
                <w:szCs w:val="30"/>
                <w:lang w:val="uk-UA"/>
              </w:rPr>
            </w:pPr>
            <w:r w:rsidRPr="0061147A">
              <w:rPr>
                <w:b/>
                <w:sz w:val="30"/>
                <w:szCs w:val="30"/>
                <w:lang w:val="uk-UA"/>
              </w:rPr>
              <w:t>Тема 7.</w:t>
            </w:r>
            <w:r w:rsidRPr="0061147A">
              <w:rPr>
                <w:sz w:val="30"/>
                <w:szCs w:val="30"/>
                <w:lang w:val="uk-UA"/>
              </w:rPr>
              <w:t xml:space="preserve"> Внутрішня геопро-сторова будова держави: адміні-стративно-територіальний поділ і столиця</w:t>
            </w:r>
          </w:p>
        </w:tc>
        <w:tc>
          <w:tcPr>
            <w:tcW w:w="1091" w:type="dxa"/>
            <w:shd w:val="clear" w:color="auto" w:fill="auto"/>
          </w:tcPr>
          <w:p w:rsidR="008124F9" w:rsidRPr="0061147A" w:rsidRDefault="008124F9" w:rsidP="007C3C0F">
            <w:pPr>
              <w:jc w:val="both"/>
              <w:rPr>
                <w:sz w:val="30"/>
                <w:szCs w:val="30"/>
                <w:lang w:val="uk-UA"/>
              </w:rPr>
            </w:pPr>
            <w:r w:rsidRPr="0061147A">
              <w:rPr>
                <w:sz w:val="30"/>
                <w:szCs w:val="30"/>
                <w:lang w:val="uk-UA"/>
              </w:rPr>
              <w:t>4</w:t>
            </w:r>
          </w:p>
        </w:tc>
        <w:tc>
          <w:tcPr>
            <w:tcW w:w="1503" w:type="dxa"/>
            <w:shd w:val="clear" w:color="auto" w:fill="auto"/>
          </w:tcPr>
          <w:p w:rsidR="008124F9" w:rsidRPr="0061147A" w:rsidRDefault="008124F9" w:rsidP="007C3C0F">
            <w:pPr>
              <w:jc w:val="both"/>
              <w:rPr>
                <w:sz w:val="30"/>
                <w:szCs w:val="30"/>
                <w:lang w:val="uk-UA"/>
              </w:rPr>
            </w:pPr>
            <w:r w:rsidRPr="0061147A">
              <w:rPr>
                <w:sz w:val="30"/>
                <w:szCs w:val="30"/>
                <w:lang w:val="uk-UA"/>
              </w:rPr>
              <w:t>4</w:t>
            </w:r>
          </w:p>
        </w:tc>
        <w:tc>
          <w:tcPr>
            <w:tcW w:w="1544" w:type="dxa"/>
            <w:gridSpan w:val="2"/>
            <w:shd w:val="clear" w:color="auto" w:fill="auto"/>
          </w:tcPr>
          <w:p w:rsidR="008124F9" w:rsidRPr="0061147A" w:rsidRDefault="008124F9" w:rsidP="007C3C0F">
            <w:pPr>
              <w:jc w:val="both"/>
              <w:rPr>
                <w:sz w:val="30"/>
                <w:szCs w:val="30"/>
                <w:lang w:val="uk-UA"/>
              </w:rPr>
            </w:pPr>
            <w:r w:rsidRPr="0061147A">
              <w:rPr>
                <w:sz w:val="30"/>
                <w:szCs w:val="30"/>
                <w:lang w:val="uk-UA"/>
              </w:rPr>
              <w:t>8</w:t>
            </w:r>
          </w:p>
        </w:tc>
        <w:tc>
          <w:tcPr>
            <w:tcW w:w="1785" w:type="dxa"/>
            <w:vMerge/>
            <w:shd w:val="clear" w:color="auto" w:fill="auto"/>
          </w:tcPr>
          <w:p w:rsidR="008124F9" w:rsidRPr="0061147A" w:rsidRDefault="008124F9" w:rsidP="007C3C0F">
            <w:pPr>
              <w:jc w:val="both"/>
              <w:rPr>
                <w:sz w:val="30"/>
                <w:szCs w:val="30"/>
                <w:lang w:val="uk-UA"/>
              </w:rPr>
            </w:pPr>
          </w:p>
        </w:tc>
      </w:tr>
      <w:tr w:rsidR="008124F9" w:rsidRPr="0061147A" w:rsidTr="00274B56">
        <w:tc>
          <w:tcPr>
            <w:tcW w:w="3648" w:type="dxa"/>
            <w:shd w:val="clear" w:color="auto" w:fill="auto"/>
          </w:tcPr>
          <w:p w:rsidR="008124F9" w:rsidRPr="0061147A" w:rsidRDefault="008124F9" w:rsidP="006E2365">
            <w:pPr>
              <w:rPr>
                <w:b/>
                <w:sz w:val="30"/>
                <w:szCs w:val="30"/>
                <w:lang w:val="uk-UA"/>
              </w:rPr>
            </w:pPr>
            <w:r w:rsidRPr="0061147A">
              <w:rPr>
                <w:b/>
                <w:sz w:val="30"/>
                <w:szCs w:val="30"/>
                <w:lang w:val="uk-UA"/>
              </w:rPr>
              <w:t xml:space="preserve">Тема 8 </w:t>
            </w:r>
            <w:r w:rsidRPr="0061147A">
              <w:rPr>
                <w:sz w:val="30"/>
                <w:szCs w:val="30"/>
                <w:lang w:val="uk-UA"/>
              </w:rPr>
              <w:t>Електоральна географія як напрям політичної географії.</w:t>
            </w:r>
          </w:p>
        </w:tc>
        <w:tc>
          <w:tcPr>
            <w:tcW w:w="1091" w:type="dxa"/>
            <w:shd w:val="clear" w:color="auto" w:fill="auto"/>
          </w:tcPr>
          <w:p w:rsidR="008124F9" w:rsidRPr="0061147A" w:rsidRDefault="008124F9" w:rsidP="007C3C0F">
            <w:pPr>
              <w:jc w:val="both"/>
              <w:rPr>
                <w:sz w:val="30"/>
                <w:szCs w:val="30"/>
                <w:lang w:val="uk-UA"/>
              </w:rPr>
            </w:pPr>
            <w:r w:rsidRPr="0061147A">
              <w:rPr>
                <w:sz w:val="30"/>
                <w:szCs w:val="30"/>
                <w:lang w:val="uk-UA"/>
              </w:rPr>
              <w:t>4</w:t>
            </w:r>
          </w:p>
        </w:tc>
        <w:tc>
          <w:tcPr>
            <w:tcW w:w="1503" w:type="dxa"/>
            <w:shd w:val="clear" w:color="auto" w:fill="auto"/>
          </w:tcPr>
          <w:p w:rsidR="008124F9" w:rsidRPr="0061147A" w:rsidRDefault="00E36462" w:rsidP="007C3C0F">
            <w:pPr>
              <w:jc w:val="both"/>
              <w:rPr>
                <w:sz w:val="30"/>
                <w:szCs w:val="30"/>
                <w:lang w:val="uk-UA"/>
              </w:rPr>
            </w:pPr>
            <w:r w:rsidRPr="0061147A">
              <w:rPr>
                <w:sz w:val="30"/>
                <w:szCs w:val="30"/>
                <w:lang w:val="uk-UA"/>
              </w:rPr>
              <w:t>2</w:t>
            </w:r>
          </w:p>
        </w:tc>
        <w:tc>
          <w:tcPr>
            <w:tcW w:w="1544" w:type="dxa"/>
            <w:gridSpan w:val="2"/>
            <w:shd w:val="clear" w:color="auto" w:fill="auto"/>
          </w:tcPr>
          <w:p w:rsidR="008124F9" w:rsidRPr="0061147A" w:rsidRDefault="008F0A64" w:rsidP="008F0A64">
            <w:pPr>
              <w:jc w:val="both"/>
              <w:rPr>
                <w:sz w:val="30"/>
                <w:szCs w:val="30"/>
                <w:lang w:val="uk-UA"/>
              </w:rPr>
            </w:pPr>
            <w:r w:rsidRPr="0061147A">
              <w:rPr>
                <w:sz w:val="30"/>
                <w:szCs w:val="30"/>
                <w:lang w:val="uk-UA"/>
              </w:rPr>
              <w:t>7</w:t>
            </w:r>
          </w:p>
        </w:tc>
        <w:tc>
          <w:tcPr>
            <w:tcW w:w="1785" w:type="dxa"/>
            <w:vMerge/>
            <w:shd w:val="clear" w:color="auto" w:fill="auto"/>
          </w:tcPr>
          <w:p w:rsidR="008124F9" w:rsidRPr="0061147A" w:rsidRDefault="008124F9" w:rsidP="007C3C0F">
            <w:pPr>
              <w:jc w:val="both"/>
              <w:rPr>
                <w:sz w:val="30"/>
                <w:szCs w:val="30"/>
                <w:lang w:val="uk-UA"/>
              </w:rPr>
            </w:pPr>
          </w:p>
        </w:tc>
      </w:tr>
      <w:tr w:rsidR="008124F9" w:rsidRPr="0061147A" w:rsidTr="00274B56">
        <w:tc>
          <w:tcPr>
            <w:tcW w:w="3648" w:type="dxa"/>
            <w:shd w:val="clear" w:color="auto" w:fill="auto"/>
          </w:tcPr>
          <w:p w:rsidR="008124F9" w:rsidRPr="0061147A" w:rsidRDefault="008124F9" w:rsidP="007C3C0F">
            <w:pPr>
              <w:jc w:val="both"/>
              <w:rPr>
                <w:sz w:val="30"/>
                <w:szCs w:val="30"/>
                <w:lang w:val="uk-UA"/>
              </w:rPr>
            </w:pPr>
            <w:r w:rsidRPr="0061147A">
              <w:rPr>
                <w:sz w:val="30"/>
                <w:szCs w:val="30"/>
                <w:lang w:val="uk-UA"/>
              </w:rPr>
              <w:t>Усього годин</w:t>
            </w:r>
          </w:p>
        </w:tc>
        <w:tc>
          <w:tcPr>
            <w:tcW w:w="1091" w:type="dxa"/>
            <w:shd w:val="clear" w:color="auto" w:fill="auto"/>
          </w:tcPr>
          <w:p w:rsidR="008124F9" w:rsidRPr="0061147A" w:rsidRDefault="008124F9" w:rsidP="008F0A64">
            <w:pPr>
              <w:jc w:val="both"/>
              <w:rPr>
                <w:b/>
                <w:sz w:val="30"/>
                <w:szCs w:val="30"/>
                <w:lang w:val="uk-UA"/>
              </w:rPr>
            </w:pPr>
            <w:r w:rsidRPr="0061147A">
              <w:rPr>
                <w:b/>
                <w:sz w:val="30"/>
                <w:szCs w:val="30"/>
                <w:lang w:val="uk-UA"/>
              </w:rPr>
              <w:t>2</w:t>
            </w:r>
            <w:r w:rsidR="008F0A64" w:rsidRPr="0061147A">
              <w:rPr>
                <w:b/>
                <w:sz w:val="30"/>
                <w:szCs w:val="30"/>
                <w:lang w:val="uk-UA"/>
              </w:rPr>
              <w:t>6</w:t>
            </w:r>
          </w:p>
        </w:tc>
        <w:tc>
          <w:tcPr>
            <w:tcW w:w="1503" w:type="dxa"/>
            <w:shd w:val="clear" w:color="auto" w:fill="auto"/>
          </w:tcPr>
          <w:p w:rsidR="008124F9" w:rsidRPr="0061147A" w:rsidRDefault="008124F9" w:rsidP="007C3C0F">
            <w:pPr>
              <w:jc w:val="both"/>
              <w:rPr>
                <w:b/>
                <w:sz w:val="30"/>
                <w:szCs w:val="30"/>
                <w:lang w:val="uk-UA"/>
              </w:rPr>
            </w:pPr>
            <w:r w:rsidRPr="0061147A">
              <w:rPr>
                <w:b/>
                <w:sz w:val="30"/>
                <w:szCs w:val="30"/>
                <w:lang w:val="uk-UA"/>
              </w:rPr>
              <w:t>20</w:t>
            </w:r>
          </w:p>
        </w:tc>
        <w:tc>
          <w:tcPr>
            <w:tcW w:w="1544" w:type="dxa"/>
            <w:gridSpan w:val="2"/>
            <w:shd w:val="clear" w:color="auto" w:fill="auto"/>
          </w:tcPr>
          <w:p w:rsidR="008124F9" w:rsidRPr="0061147A" w:rsidRDefault="008124F9" w:rsidP="008F0A64">
            <w:pPr>
              <w:jc w:val="both"/>
              <w:rPr>
                <w:b/>
                <w:sz w:val="30"/>
                <w:szCs w:val="30"/>
                <w:lang w:val="uk-UA"/>
              </w:rPr>
            </w:pPr>
            <w:r w:rsidRPr="0061147A">
              <w:rPr>
                <w:b/>
                <w:sz w:val="30"/>
                <w:szCs w:val="30"/>
                <w:lang w:val="uk-UA"/>
              </w:rPr>
              <w:t>6</w:t>
            </w:r>
            <w:r w:rsidR="008F0A64" w:rsidRPr="0061147A">
              <w:rPr>
                <w:b/>
                <w:sz w:val="30"/>
                <w:szCs w:val="30"/>
                <w:lang w:val="uk-UA"/>
              </w:rPr>
              <w:t>4</w:t>
            </w:r>
          </w:p>
        </w:tc>
        <w:tc>
          <w:tcPr>
            <w:tcW w:w="1785" w:type="dxa"/>
            <w:shd w:val="clear" w:color="auto" w:fill="auto"/>
          </w:tcPr>
          <w:p w:rsidR="008124F9" w:rsidRPr="0061147A" w:rsidRDefault="008124F9" w:rsidP="007C3C0F">
            <w:pPr>
              <w:jc w:val="both"/>
              <w:rPr>
                <w:b/>
                <w:sz w:val="30"/>
                <w:szCs w:val="30"/>
                <w:lang w:val="uk-UA"/>
              </w:rPr>
            </w:pPr>
            <w:r w:rsidRPr="0061147A">
              <w:rPr>
                <w:b/>
                <w:sz w:val="30"/>
                <w:szCs w:val="30"/>
                <w:lang w:val="uk-UA"/>
              </w:rPr>
              <w:t>10</w:t>
            </w:r>
          </w:p>
        </w:tc>
      </w:tr>
    </w:tbl>
    <w:p w:rsidR="007C3C0F" w:rsidRPr="0061147A" w:rsidRDefault="007C3C0F" w:rsidP="007C3C0F">
      <w:pPr>
        <w:jc w:val="center"/>
        <w:rPr>
          <w:b/>
          <w:sz w:val="30"/>
          <w:szCs w:val="30"/>
          <w:lang w:val="uk-UA"/>
        </w:rPr>
      </w:pPr>
    </w:p>
    <w:p w:rsidR="00EB25E5" w:rsidRPr="0061147A" w:rsidRDefault="00EB25E5" w:rsidP="007C3C0F">
      <w:pPr>
        <w:jc w:val="both"/>
        <w:rPr>
          <w:sz w:val="30"/>
          <w:szCs w:val="30"/>
          <w:lang w:val="uk-UA"/>
        </w:rPr>
      </w:pPr>
    </w:p>
    <w:p w:rsidR="00EB25E5" w:rsidRPr="0061147A" w:rsidRDefault="006E2365" w:rsidP="007C3C0F">
      <w:pPr>
        <w:jc w:val="center"/>
        <w:rPr>
          <w:b/>
          <w:sz w:val="30"/>
          <w:szCs w:val="30"/>
          <w:lang w:val="uk-UA"/>
        </w:rPr>
      </w:pPr>
      <w:r>
        <w:rPr>
          <w:b/>
          <w:sz w:val="30"/>
          <w:szCs w:val="30"/>
          <w:lang w:val="uk-UA"/>
        </w:rPr>
        <w:br w:type="page"/>
      </w:r>
      <w:r w:rsidR="00EB25E5" w:rsidRPr="0061147A">
        <w:rPr>
          <w:b/>
          <w:sz w:val="30"/>
          <w:szCs w:val="30"/>
          <w:lang w:val="uk-UA"/>
        </w:rPr>
        <w:lastRenderedPageBreak/>
        <w:t>Самостійна робота студентів</w:t>
      </w:r>
    </w:p>
    <w:p w:rsidR="00EB25E5" w:rsidRPr="0061147A" w:rsidRDefault="00EB25E5" w:rsidP="00351F78">
      <w:pPr>
        <w:numPr>
          <w:ilvl w:val="0"/>
          <w:numId w:val="2"/>
        </w:numPr>
        <w:jc w:val="both"/>
        <w:rPr>
          <w:i/>
          <w:sz w:val="30"/>
          <w:szCs w:val="30"/>
          <w:lang w:val="uk-UA"/>
        </w:rPr>
      </w:pPr>
      <w:r w:rsidRPr="0061147A">
        <w:rPr>
          <w:i/>
          <w:sz w:val="30"/>
          <w:szCs w:val="30"/>
          <w:lang w:val="uk-UA"/>
        </w:rPr>
        <w:t>Робота в бібліотеках</w:t>
      </w:r>
    </w:p>
    <w:p w:rsidR="00EB25E5" w:rsidRPr="0061147A" w:rsidRDefault="00EB25E5" w:rsidP="007C3C0F">
      <w:pPr>
        <w:ind w:firstLine="360"/>
        <w:jc w:val="both"/>
        <w:rPr>
          <w:sz w:val="30"/>
          <w:szCs w:val="30"/>
          <w:lang w:val="uk-UA"/>
        </w:rPr>
      </w:pPr>
      <w:r w:rsidRPr="0061147A">
        <w:rPr>
          <w:sz w:val="30"/>
          <w:szCs w:val="30"/>
          <w:lang w:val="uk-UA"/>
        </w:rPr>
        <w:t>Самостійна підготовка студента до лекцій передбачає його ознайомлення з науковими дослідженнями з відповідних тем та їх рецензування. Рецензії подаються у письмовій формі до початку кожної лекційної теми.</w:t>
      </w:r>
    </w:p>
    <w:p w:rsidR="00EB25E5" w:rsidRPr="0061147A" w:rsidRDefault="00EB25E5" w:rsidP="007C3C0F">
      <w:pPr>
        <w:ind w:firstLine="360"/>
        <w:jc w:val="both"/>
        <w:rPr>
          <w:sz w:val="30"/>
          <w:szCs w:val="30"/>
          <w:lang w:val="uk-UA"/>
        </w:rPr>
      </w:pPr>
      <w:r w:rsidRPr="0061147A">
        <w:rPr>
          <w:sz w:val="30"/>
          <w:szCs w:val="30"/>
          <w:lang w:val="uk-UA"/>
        </w:rPr>
        <w:t xml:space="preserve">Істотним елементом підготовки до семінарських занять є самостійна робота з науковою літературою. Списки рекомендованої літератури орієнтують студента на ознайомлення з найновішими досягненнями у розвитку історичних, політологічних, філософських, соціологічних досліджень, найбільш актуальними і дискусійними проблемами курсу. </w:t>
      </w:r>
      <w:r w:rsidR="00EE3B52" w:rsidRPr="0061147A">
        <w:rPr>
          <w:sz w:val="30"/>
          <w:szCs w:val="30"/>
          <w:lang w:val="uk-UA"/>
        </w:rPr>
        <w:t>В</w:t>
      </w:r>
      <w:r w:rsidRPr="0061147A">
        <w:rPr>
          <w:sz w:val="30"/>
          <w:szCs w:val="30"/>
          <w:lang w:val="uk-UA"/>
        </w:rPr>
        <w:t>иступи студентів на семінарах мають бути віддзеркаленням, насамперед, їх власної точки зору та висновків щодо проблемних питань, винесених на обговорення.</w:t>
      </w:r>
    </w:p>
    <w:p w:rsidR="00EB25E5" w:rsidRPr="0061147A" w:rsidRDefault="00EB25E5" w:rsidP="00351F78">
      <w:pPr>
        <w:numPr>
          <w:ilvl w:val="0"/>
          <w:numId w:val="2"/>
        </w:numPr>
        <w:jc w:val="both"/>
        <w:rPr>
          <w:i/>
          <w:sz w:val="30"/>
          <w:szCs w:val="30"/>
          <w:lang w:val="uk-UA"/>
        </w:rPr>
      </w:pPr>
      <w:r w:rsidRPr="0061147A">
        <w:rPr>
          <w:i/>
          <w:sz w:val="30"/>
          <w:szCs w:val="30"/>
          <w:lang w:val="uk-UA"/>
        </w:rPr>
        <w:t>Робота в інформаційних мережах.</w:t>
      </w:r>
    </w:p>
    <w:p w:rsidR="00EB25E5" w:rsidRPr="0061147A" w:rsidRDefault="00EB25E5" w:rsidP="00351F78">
      <w:pPr>
        <w:numPr>
          <w:ilvl w:val="0"/>
          <w:numId w:val="2"/>
        </w:numPr>
        <w:tabs>
          <w:tab w:val="clear" w:pos="720"/>
          <w:tab w:val="num" w:pos="540"/>
        </w:tabs>
        <w:ind w:left="180" w:firstLine="180"/>
        <w:jc w:val="both"/>
        <w:rPr>
          <w:sz w:val="30"/>
          <w:szCs w:val="30"/>
          <w:lang w:val="uk-UA"/>
        </w:rPr>
      </w:pPr>
      <w:r w:rsidRPr="0061147A">
        <w:rPr>
          <w:i/>
          <w:sz w:val="30"/>
          <w:szCs w:val="30"/>
          <w:lang w:val="uk-UA"/>
        </w:rPr>
        <w:t xml:space="preserve">Робота з програмами </w:t>
      </w:r>
      <w:r w:rsidRPr="0061147A">
        <w:rPr>
          <w:i/>
          <w:sz w:val="30"/>
          <w:szCs w:val="30"/>
          <w:lang w:val="en-US"/>
        </w:rPr>
        <w:t>Microsoft</w:t>
      </w:r>
      <w:r w:rsidRPr="0061147A">
        <w:rPr>
          <w:i/>
          <w:sz w:val="30"/>
          <w:szCs w:val="30"/>
          <w:lang w:val="uk-UA"/>
        </w:rPr>
        <w:t xml:space="preserve"> </w:t>
      </w:r>
      <w:r w:rsidRPr="0061147A">
        <w:rPr>
          <w:i/>
          <w:sz w:val="30"/>
          <w:szCs w:val="30"/>
          <w:lang w:val="en-US"/>
        </w:rPr>
        <w:t>Office</w:t>
      </w:r>
      <w:r w:rsidRPr="0061147A">
        <w:rPr>
          <w:i/>
          <w:sz w:val="30"/>
          <w:szCs w:val="30"/>
          <w:lang w:val="uk-UA"/>
        </w:rPr>
        <w:t xml:space="preserve"> та у мережі Інтернет</w:t>
      </w:r>
      <w:r w:rsidRPr="0061147A">
        <w:rPr>
          <w:b/>
          <w:sz w:val="30"/>
          <w:szCs w:val="30"/>
          <w:lang w:val="uk-UA"/>
        </w:rPr>
        <w:t xml:space="preserve">, </w:t>
      </w:r>
      <w:r w:rsidRPr="0061147A">
        <w:rPr>
          <w:sz w:val="30"/>
          <w:szCs w:val="30"/>
          <w:lang w:val="uk-UA"/>
        </w:rPr>
        <w:t>що</w:t>
      </w:r>
      <w:r w:rsidRPr="0061147A">
        <w:rPr>
          <w:b/>
          <w:sz w:val="30"/>
          <w:szCs w:val="30"/>
          <w:lang w:val="uk-UA"/>
        </w:rPr>
        <w:t xml:space="preserve"> </w:t>
      </w:r>
      <w:r w:rsidRPr="0061147A">
        <w:rPr>
          <w:sz w:val="30"/>
          <w:szCs w:val="30"/>
          <w:lang w:val="uk-UA"/>
        </w:rPr>
        <w:t xml:space="preserve">забезпечується засобами навчально-методичного кабінету історико-юридичного факультету, покликана надати студентові додаткову інформацію при підготовці до лекцій та семінарських занять, а також реалізації його навчального проекту. </w:t>
      </w:r>
    </w:p>
    <w:p w:rsidR="007C3C0F" w:rsidRPr="0061147A" w:rsidRDefault="007C3C0F" w:rsidP="007C3C0F">
      <w:pPr>
        <w:jc w:val="center"/>
        <w:rPr>
          <w:b/>
          <w:sz w:val="30"/>
          <w:szCs w:val="30"/>
          <w:lang w:val="uk-UA"/>
        </w:rPr>
      </w:pPr>
    </w:p>
    <w:p w:rsidR="007C3C0F" w:rsidRPr="0061147A" w:rsidRDefault="007C3C0F" w:rsidP="007C3C0F">
      <w:pPr>
        <w:jc w:val="center"/>
        <w:rPr>
          <w:b/>
          <w:sz w:val="30"/>
          <w:szCs w:val="30"/>
          <w:lang w:val="uk-UA"/>
        </w:rPr>
      </w:pPr>
    </w:p>
    <w:p w:rsidR="00DB7EA6" w:rsidRPr="0061147A" w:rsidRDefault="00DB7EA6" w:rsidP="007C3C0F">
      <w:pPr>
        <w:jc w:val="center"/>
        <w:rPr>
          <w:b/>
          <w:sz w:val="30"/>
          <w:szCs w:val="30"/>
          <w:lang w:val="uk-UA"/>
        </w:rPr>
      </w:pPr>
      <w:r w:rsidRPr="0061147A">
        <w:rPr>
          <w:b/>
          <w:sz w:val="30"/>
          <w:szCs w:val="30"/>
          <w:lang w:val="uk-UA"/>
        </w:rPr>
        <w:t>Індивідуальна робота студентів</w:t>
      </w:r>
    </w:p>
    <w:p w:rsidR="00DB7EA6" w:rsidRPr="0061147A" w:rsidRDefault="00DB7EA6" w:rsidP="00351F78">
      <w:pPr>
        <w:numPr>
          <w:ilvl w:val="0"/>
          <w:numId w:val="4"/>
        </w:numPr>
        <w:jc w:val="both"/>
        <w:rPr>
          <w:b/>
          <w:sz w:val="30"/>
          <w:szCs w:val="30"/>
          <w:lang w:val="uk-UA"/>
        </w:rPr>
      </w:pPr>
      <w:r w:rsidRPr="0061147A">
        <w:rPr>
          <w:b/>
          <w:sz w:val="30"/>
          <w:szCs w:val="30"/>
          <w:lang w:val="uk-UA"/>
        </w:rPr>
        <w:t>Есе.</w:t>
      </w:r>
    </w:p>
    <w:p w:rsidR="00DB7EA6" w:rsidRPr="0061147A" w:rsidRDefault="00DB7EA6" w:rsidP="007C3C0F">
      <w:pPr>
        <w:ind w:left="360"/>
        <w:jc w:val="both"/>
        <w:rPr>
          <w:sz w:val="30"/>
          <w:szCs w:val="30"/>
          <w:lang w:val="uk-UA"/>
        </w:rPr>
      </w:pPr>
      <w:r w:rsidRPr="0061147A">
        <w:rPr>
          <w:i/>
          <w:sz w:val="30"/>
          <w:szCs w:val="30"/>
          <w:lang w:val="uk-UA"/>
        </w:rPr>
        <w:t>Есе</w:t>
      </w:r>
      <w:r w:rsidRPr="0061147A">
        <w:rPr>
          <w:sz w:val="30"/>
          <w:szCs w:val="30"/>
          <w:lang w:val="uk-UA"/>
        </w:rPr>
        <w:t xml:space="preserve"> – це письмовий твір-роздум над проблемою, що віддзеркалює особисту пропозицію автора та систему аргументів, на яких ця позиція ґрунтується. </w:t>
      </w:r>
    </w:p>
    <w:p w:rsidR="00DB7EA6" w:rsidRPr="0061147A" w:rsidRDefault="00DB7EA6" w:rsidP="007C3C0F">
      <w:pPr>
        <w:ind w:left="360"/>
        <w:jc w:val="center"/>
        <w:rPr>
          <w:i/>
          <w:sz w:val="30"/>
          <w:szCs w:val="30"/>
          <w:lang w:val="uk-UA"/>
        </w:rPr>
      </w:pPr>
      <w:r w:rsidRPr="0061147A">
        <w:rPr>
          <w:i/>
          <w:sz w:val="30"/>
          <w:szCs w:val="30"/>
          <w:lang w:val="uk-UA"/>
        </w:rPr>
        <w:t xml:space="preserve">Критерії оцінки есе: </w:t>
      </w:r>
    </w:p>
    <w:p w:rsidR="00DB7EA6" w:rsidRPr="0061147A" w:rsidRDefault="00DB7EA6" w:rsidP="002D5E7E">
      <w:pPr>
        <w:ind w:left="360"/>
        <w:jc w:val="both"/>
        <w:rPr>
          <w:sz w:val="30"/>
          <w:szCs w:val="30"/>
          <w:lang w:val="uk-UA"/>
        </w:rPr>
      </w:pPr>
      <w:r w:rsidRPr="0061147A">
        <w:rPr>
          <w:sz w:val="30"/>
          <w:szCs w:val="30"/>
          <w:lang w:val="uk-UA"/>
        </w:rPr>
        <w:t>Студент повинен продемонструвати глибоке знання запропонова</w:t>
      </w:r>
      <w:r w:rsidR="006E2365">
        <w:rPr>
          <w:sz w:val="30"/>
          <w:szCs w:val="30"/>
          <w:lang w:val="uk-UA"/>
        </w:rPr>
        <w:softHyphen/>
      </w:r>
      <w:r w:rsidRPr="0061147A">
        <w:rPr>
          <w:sz w:val="30"/>
          <w:szCs w:val="30"/>
          <w:lang w:val="uk-UA"/>
        </w:rPr>
        <w:t>ної/обраної проблеми. Використана інформація має бути збалансова</w:t>
      </w:r>
      <w:r w:rsidR="006E2365">
        <w:rPr>
          <w:sz w:val="30"/>
          <w:szCs w:val="30"/>
          <w:lang w:val="uk-UA"/>
        </w:rPr>
        <w:softHyphen/>
      </w:r>
      <w:r w:rsidRPr="0061147A">
        <w:rPr>
          <w:sz w:val="30"/>
          <w:szCs w:val="30"/>
          <w:lang w:val="uk-UA"/>
        </w:rPr>
        <w:t>ною і підтримувати центральну ідею (тезу) есе. Думки мають бути викладені чітко і бути взаємопов’язані таким чином, щоб можна було</w:t>
      </w:r>
      <w:r w:rsidR="002D5E7E" w:rsidRPr="0061147A">
        <w:rPr>
          <w:sz w:val="30"/>
          <w:szCs w:val="30"/>
          <w:lang w:val="uk-UA"/>
        </w:rPr>
        <w:t xml:space="preserve"> с</w:t>
      </w:r>
      <w:r w:rsidRPr="0061147A">
        <w:rPr>
          <w:sz w:val="30"/>
          <w:szCs w:val="30"/>
          <w:lang w:val="uk-UA"/>
        </w:rPr>
        <w:t xml:space="preserve">лідкувати за логікою викладу. Висновки мають бути самостійними, логічними та добре аргументованими. Есе повинне базуватися на оригінальних джерелах та новітній науковій літературі, але не реферувати останню. Есе має бути написане українською мовою. </w:t>
      </w:r>
      <w:r w:rsidR="002D5E7E" w:rsidRPr="0061147A">
        <w:rPr>
          <w:sz w:val="30"/>
          <w:szCs w:val="30"/>
          <w:lang w:val="uk-UA"/>
        </w:rPr>
        <w:t xml:space="preserve">Термін </w:t>
      </w:r>
      <w:r w:rsidRPr="0061147A">
        <w:rPr>
          <w:sz w:val="30"/>
          <w:szCs w:val="30"/>
          <w:lang w:val="uk-UA"/>
        </w:rPr>
        <w:t xml:space="preserve">подання есе – </w:t>
      </w:r>
      <w:r w:rsidR="002D5E7E" w:rsidRPr="0061147A">
        <w:rPr>
          <w:sz w:val="30"/>
          <w:szCs w:val="30"/>
          <w:lang w:val="uk-UA"/>
        </w:rPr>
        <w:t>2</w:t>
      </w:r>
      <w:r w:rsidRPr="0061147A">
        <w:rPr>
          <w:sz w:val="30"/>
          <w:szCs w:val="30"/>
          <w:lang w:val="uk-UA"/>
        </w:rPr>
        <w:t xml:space="preserve">0 </w:t>
      </w:r>
      <w:r w:rsidR="002D5E7E" w:rsidRPr="0061147A">
        <w:rPr>
          <w:sz w:val="30"/>
          <w:szCs w:val="30"/>
          <w:lang w:val="uk-UA"/>
        </w:rPr>
        <w:t>листопада</w:t>
      </w:r>
      <w:r w:rsidRPr="0061147A">
        <w:rPr>
          <w:sz w:val="30"/>
          <w:szCs w:val="30"/>
          <w:lang w:val="uk-UA"/>
        </w:rPr>
        <w:t xml:space="preserve"> у І семестрі. </w:t>
      </w:r>
    </w:p>
    <w:p w:rsidR="00DB7EA6" w:rsidRPr="0061147A" w:rsidRDefault="00DB7EA6" w:rsidP="007C3C0F">
      <w:pPr>
        <w:ind w:left="360"/>
        <w:jc w:val="center"/>
        <w:rPr>
          <w:i/>
          <w:sz w:val="30"/>
          <w:szCs w:val="30"/>
          <w:lang w:val="uk-UA"/>
        </w:rPr>
      </w:pPr>
      <w:r w:rsidRPr="0061147A">
        <w:rPr>
          <w:i/>
          <w:sz w:val="30"/>
          <w:szCs w:val="30"/>
          <w:lang w:val="uk-UA"/>
        </w:rPr>
        <w:t xml:space="preserve">Теми есе: </w:t>
      </w:r>
    </w:p>
    <w:p w:rsidR="00907C16" w:rsidRPr="0061147A" w:rsidRDefault="00907C16" w:rsidP="00351F78">
      <w:pPr>
        <w:numPr>
          <w:ilvl w:val="0"/>
          <w:numId w:val="6"/>
        </w:numPr>
        <w:jc w:val="both"/>
        <w:rPr>
          <w:sz w:val="30"/>
          <w:szCs w:val="30"/>
          <w:lang w:val="uk-UA"/>
        </w:rPr>
      </w:pPr>
      <w:r w:rsidRPr="0061147A">
        <w:rPr>
          <w:sz w:val="30"/>
          <w:szCs w:val="30"/>
          <w:lang w:val="uk-UA"/>
        </w:rPr>
        <w:t>Типізації держав світу: сутність різних підходів.</w:t>
      </w:r>
    </w:p>
    <w:p w:rsidR="00907C16" w:rsidRPr="0061147A" w:rsidRDefault="00907C16" w:rsidP="00351F78">
      <w:pPr>
        <w:numPr>
          <w:ilvl w:val="0"/>
          <w:numId w:val="6"/>
        </w:numPr>
        <w:jc w:val="both"/>
        <w:rPr>
          <w:sz w:val="30"/>
          <w:szCs w:val="30"/>
          <w:lang w:val="uk-UA"/>
        </w:rPr>
      </w:pPr>
      <w:r w:rsidRPr="0061147A">
        <w:rPr>
          <w:sz w:val="30"/>
          <w:szCs w:val="30"/>
          <w:lang w:val="uk-UA"/>
        </w:rPr>
        <w:t>Основні типи монархій, їх поширення у світі.</w:t>
      </w:r>
    </w:p>
    <w:p w:rsidR="00907C16" w:rsidRPr="0061147A" w:rsidRDefault="00907C16" w:rsidP="00351F78">
      <w:pPr>
        <w:numPr>
          <w:ilvl w:val="0"/>
          <w:numId w:val="6"/>
        </w:numPr>
        <w:jc w:val="both"/>
        <w:rPr>
          <w:sz w:val="30"/>
          <w:szCs w:val="30"/>
          <w:lang w:val="uk-UA"/>
        </w:rPr>
      </w:pPr>
      <w:r w:rsidRPr="0061147A">
        <w:rPr>
          <w:sz w:val="30"/>
          <w:szCs w:val="30"/>
          <w:lang w:val="uk-UA"/>
        </w:rPr>
        <w:t>Основні типи республік, їх поширення у світі.</w:t>
      </w:r>
    </w:p>
    <w:p w:rsidR="00907C16" w:rsidRPr="0061147A" w:rsidRDefault="00907C16" w:rsidP="00351F78">
      <w:pPr>
        <w:numPr>
          <w:ilvl w:val="0"/>
          <w:numId w:val="6"/>
        </w:numPr>
        <w:jc w:val="both"/>
        <w:rPr>
          <w:sz w:val="30"/>
          <w:szCs w:val="30"/>
          <w:lang w:val="uk-UA"/>
        </w:rPr>
      </w:pPr>
      <w:r w:rsidRPr="0061147A">
        <w:rPr>
          <w:sz w:val="30"/>
          <w:szCs w:val="30"/>
          <w:lang w:val="uk-UA"/>
        </w:rPr>
        <w:t>Недемократичні та напівдемократичні політичні режими у світі.</w:t>
      </w:r>
    </w:p>
    <w:p w:rsidR="00907C16" w:rsidRPr="0061147A" w:rsidRDefault="00907C16" w:rsidP="00351F78">
      <w:pPr>
        <w:numPr>
          <w:ilvl w:val="0"/>
          <w:numId w:val="6"/>
        </w:numPr>
        <w:jc w:val="both"/>
        <w:rPr>
          <w:sz w:val="30"/>
          <w:szCs w:val="30"/>
          <w:lang w:val="uk-UA"/>
        </w:rPr>
      </w:pPr>
      <w:r w:rsidRPr="0061147A">
        <w:rPr>
          <w:sz w:val="30"/>
          <w:szCs w:val="30"/>
          <w:lang w:val="uk-UA"/>
        </w:rPr>
        <w:lastRenderedPageBreak/>
        <w:t>Державна територія, її відмінність від інших типів територій у світі.</w:t>
      </w:r>
    </w:p>
    <w:p w:rsidR="00907C16" w:rsidRPr="0061147A" w:rsidRDefault="00907C16" w:rsidP="00351F78">
      <w:pPr>
        <w:numPr>
          <w:ilvl w:val="0"/>
          <w:numId w:val="6"/>
        </w:numPr>
        <w:jc w:val="both"/>
        <w:rPr>
          <w:sz w:val="30"/>
          <w:szCs w:val="30"/>
          <w:lang w:val="uk-UA"/>
        </w:rPr>
      </w:pPr>
      <w:r w:rsidRPr="0061147A">
        <w:rPr>
          <w:sz w:val="30"/>
          <w:szCs w:val="30"/>
          <w:lang w:val="uk-UA"/>
        </w:rPr>
        <w:t>Транскордонне співробітництво. Транскордонні регіони.</w:t>
      </w:r>
    </w:p>
    <w:p w:rsidR="00907C16" w:rsidRPr="0061147A" w:rsidRDefault="00907C16" w:rsidP="00351F78">
      <w:pPr>
        <w:numPr>
          <w:ilvl w:val="0"/>
          <w:numId w:val="6"/>
        </w:numPr>
        <w:jc w:val="both"/>
        <w:rPr>
          <w:sz w:val="30"/>
          <w:szCs w:val="30"/>
          <w:lang w:val="uk-UA"/>
        </w:rPr>
      </w:pPr>
      <w:r w:rsidRPr="0061147A">
        <w:rPr>
          <w:sz w:val="30"/>
          <w:szCs w:val="30"/>
          <w:lang w:val="uk-UA"/>
        </w:rPr>
        <w:t>Політична географія Світового океану: сучасні напрямки досліджень.</w:t>
      </w:r>
    </w:p>
    <w:p w:rsidR="00907C16" w:rsidRPr="0061147A" w:rsidRDefault="00907C16" w:rsidP="00351F78">
      <w:pPr>
        <w:numPr>
          <w:ilvl w:val="0"/>
          <w:numId w:val="6"/>
        </w:numPr>
        <w:jc w:val="both"/>
        <w:rPr>
          <w:sz w:val="30"/>
          <w:szCs w:val="30"/>
          <w:lang w:val="uk-UA"/>
        </w:rPr>
      </w:pPr>
      <w:r w:rsidRPr="0061147A">
        <w:rPr>
          <w:sz w:val="30"/>
          <w:szCs w:val="30"/>
          <w:lang w:val="uk-UA"/>
        </w:rPr>
        <w:t>Континентальний шельф прибережної держави: проблеми розмежування та використання ресурсів.</w:t>
      </w:r>
    </w:p>
    <w:p w:rsidR="00907C16" w:rsidRPr="0061147A" w:rsidRDefault="00907C16" w:rsidP="00351F78">
      <w:pPr>
        <w:numPr>
          <w:ilvl w:val="0"/>
          <w:numId w:val="6"/>
        </w:numPr>
        <w:jc w:val="both"/>
        <w:rPr>
          <w:sz w:val="30"/>
          <w:szCs w:val="30"/>
          <w:lang w:val="uk-UA"/>
        </w:rPr>
      </w:pPr>
      <w:r w:rsidRPr="0061147A">
        <w:rPr>
          <w:sz w:val="30"/>
          <w:szCs w:val="30"/>
          <w:lang w:val="uk-UA"/>
        </w:rPr>
        <w:t>Політико-правовий режим Чорноморських проток.</w:t>
      </w:r>
    </w:p>
    <w:p w:rsidR="00907C16" w:rsidRPr="0061147A" w:rsidRDefault="00907C16" w:rsidP="00351F78">
      <w:pPr>
        <w:numPr>
          <w:ilvl w:val="0"/>
          <w:numId w:val="6"/>
        </w:numPr>
        <w:jc w:val="both"/>
        <w:rPr>
          <w:sz w:val="30"/>
          <w:szCs w:val="30"/>
          <w:lang w:val="uk-UA"/>
        </w:rPr>
      </w:pPr>
      <w:r w:rsidRPr="0061147A">
        <w:rPr>
          <w:sz w:val="30"/>
          <w:szCs w:val="30"/>
          <w:lang w:val="uk-UA"/>
        </w:rPr>
        <w:t>Політико-правовий режим Балтійських проток.</w:t>
      </w:r>
    </w:p>
    <w:p w:rsidR="00DB7EA6" w:rsidRPr="0061147A" w:rsidRDefault="00DB7EA6" w:rsidP="007C3C0F">
      <w:pPr>
        <w:jc w:val="both"/>
        <w:rPr>
          <w:b/>
          <w:sz w:val="30"/>
          <w:szCs w:val="30"/>
          <w:lang w:val="uk-UA"/>
        </w:rPr>
      </w:pPr>
    </w:p>
    <w:p w:rsidR="00DB7EA6" w:rsidRPr="0061147A" w:rsidRDefault="00DB7EA6" w:rsidP="007C3C0F">
      <w:pPr>
        <w:jc w:val="both"/>
        <w:rPr>
          <w:sz w:val="30"/>
          <w:szCs w:val="30"/>
          <w:lang w:val="uk-UA"/>
        </w:rPr>
      </w:pPr>
      <w:r w:rsidRPr="0061147A">
        <w:rPr>
          <w:b/>
          <w:sz w:val="30"/>
          <w:szCs w:val="30"/>
          <w:lang w:val="uk-UA"/>
        </w:rPr>
        <w:t>Методи навчання</w:t>
      </w:r>
      <w:r w:rsidRPr="0061147A">
        <w:rPr>
          <w:sz w:val="30"/>
          <w:szCs w:val="30"/>
          <w:lang w:val="uk-UA"/>
        </w:rPr>
        <w:t>:</w:t>
      </w:r>
      <w:r w:rsidRPr="0061147A">
        <w:rPr>
          <w:b/>
          <w:sz w:val="30"/>
          <w:szCs w:val="30"/>
          <w:lang w:val="uk-UA"/>
        </w:rPr>
        <w:t xml:space="preserve"> </w:t>
      </w:r>
      <w:r w:rsidRPr="0061147A">
        <w:rPr>
          <w:sz w:val="30"/>
          <w:szCs w:val="30"/>
          <w:lang w:val="uk-UA"/>
        </w:rPr>
        <w:t xml:space="preserve">лекції та семінарські заняття з використанням методів активного навчання; індивідуальна робота (консультації, ессе); самостійна робота в бібліотеках і комп’ютерних мережах. </w:t>
      </w:r>
    </w:p>
    <w:p w:rsidR="00DB7EA6" w:rsidRPr="0061147A" w:rsidRDefault="00DB7EA6" w:rsidP="007C3C0F">
      <w:pPr>
        <w:jc w:val="both"/>
        <w:rPr>
          <w:sz w:val="30"/>
          <w:szCs w:val="30"/>
          <w:lang w:val="uk-UA"/>
        </w:rPr>
      </w:pPr>
      <w:r w:rsidRPr="0061147A">
        <w:rPr>
          <w:b/>
          <w:sz w:val="30"/>
          <w:szCs w:val="30"/>
          <w:lang w:val="uk-UA"/>
        </w:rPr>
        <w:t>Методи оцінювання</w:t>
      </w:r>
      <w:r w:rsidRPr="0061147A">
        <w:rPr>
          <w:sz w:val="30"/>
          <w:szCs w:val="30"/>
          <w:lang w:val="uk-UA"/>
        </w:rPr>
        <w:t>:</w:t>
      </w:r>
      <w:r w:rsidRPr="0061147A">
        <w:rPr>
          <w:b/>
          <w:sz w:val="30"/>
          <w:szCs w:val="30"/>
          <w:lang w:val="uk-UA"/>
        </w:rPr>
        <w:t xml:space="preserve"> </w:t>
      </w:r>
      <w:r w:rsidRPr="0061147A">
        <w:rPr>
          <w:sz w:val="30"/>
          <w:szCs w:val="30"/>
          <w:lang w:val="uk-UA"/>
        </w:rPr>
        <w:t>робота на практичних заняттях та лекціях, анотація рекомендованої наукової літератури, поточне письмове тестування, підбір рекомендованої літератури до тем, реферат, залік.</w:t>
      </w:r>
    </w:p>
    <w:p w:rsidR="00DB7EA6" w:rsidRPr="0061147A" w:rsidRDefault="00DB7EA6" w:rsidP="007C3C0F">
      <w:pPr>
        <w:jc w:val="both"/>
        <w:rPr>
          <w:b/>
          <w:i/>
          <w:sz w:val="30"/>
          <w:szCs w:val="30"/>
          <w:lang w:val="uk-UA"/>
        </w:rPr>
      </w:pPr>
      <w:r w:rsidRPr="0061147A">
        <w:rPr>
          <w:b/>
          <w:i/>
          <w:sz w:val="30"/>
          <w:szCs w:val="30"/>
          <w:lang w:val="uk-UA"/>
        </w:rPr>
        <w:t>Розподіл балів, що присвоюються студентам</w:t>
      </w:r>
    </w:p>
    <w:p w:rsidR="00DB7EA6" w:rsidRPr="0061147A" w:rsidRDefault="00DB7EA6" w:rsidP="007C3C0F">
      <w:pPr>
        <w:ind w:left="360"/>
        <w:jc w:val="both"/>
        <w:rPr>
          <w:sz w:val="30"/>
          <w:szCs w:val="30"/>
          <w:lang w:val="uk-UA"/>
        </w:rPr>
      </w:pPr>
      <w:r w:rsidRPr="0061147A">
        <w:rPr>
          <w:sz w:val="30"/>
          <w:szCs w:val="30"/>
          <w:lang w:val="uk-UA"/>
        </w:rPr>
        <w:t>Підсумкова (загальна) оцінка з курсу є сумою рейтингових оцінок (балів), одержаних за окремі оцінювані форми навчальної діяльності, обрані студентом:</w:t>
      </w:r>
    </w:p>
    <w:p w:rsidR="00DB7EA6" w:rsidRPr="0061147A" w:rsidRDefault="00DB7EA6" w:rsidP="007C3C0F">
      <w:pPr>
        <w:ind w:left="360"/>
        <w:jc w:val="both"/>
        <w:rPr>
          <w:sz w:val="30"/>
          <w:szCs w:val="30"/>
          <w:lang w:val="uk-UA"/>
        </w:rPr>
      </w:pPr>
      <w:r w:rsidRPr="0061147A">
        <w:rPr>
          <w:sz w:val="30"/>
          <w:szCs w:val="30"/>
          <w:lang w:val="uk-UA"/>
        </w:rPr>
        <w:t>Підготовка до лекцій (рецензування рекомендованої літератури) – 0</w:t>
      </w:r>
      <w:r w:rsidR="000523CB">
        <w:rPr>
          <w:sz w:val="30"/>
          <w:szCs w:val="30"/>
          <w:lang w:val="uk-UA"/>
        </w:rPr>
        <w:t xml:space="preserve"> – </w:t>
      </w:r>
      <w:r w:rsidR="00E81B12" w:rsidRPr="0061147A">
        <w:rPr>
          <w:sz w:val="30"/>
          <w:szCs w:val="30"/>
          <w:lang w:val="uk-UA"/>
        </w:rPr>
        <w:t>24</w:t>
      </w:r>
      <w:r w:rsidRPr="0061147A">
        <w:rPr>
          <w:sz w:val="30"/>
          <w:szCs w:val="30"/>
          <w:lang w:val="uk-UA"/>
        </w:rPr>
        <w:t xml:space="preserve"> бал</w:t>
      </w:r>
      <w:r w:rsidR="00E81B12" w:rsidRPr="0061147A">
        <w:rPr>
          <w:sz w:val="30"/>
          <w:szCs w:val="30"/>
          <w:lang w:val="uk-UA"/>
        </w:rPr>
        <w:t>и</w:t>
      </w:r>
    </w:p>
    <w:p w:rsidR="00DB7EA6" w:rsidRPr="0061147A" w:rsidRDefault="00DB7EA6" w:rsidP="007C3C0F">
      <w:pPr>
        <w:ind w:left="360"/>
        <w:jc w:val="both"/>
        <w:rPr>
          <w:sz w:val="30"/>
          <w:szCs w:val="30"/>
          <w:lang w:val="uk-UA"/>
        </w:rPr>
      </w:pPr>
      <w:r w:rsidRPr="0061147A">
        <w:rPr>
          <w:sz w:val="30"/>
          <w:szCs w:val="30"/>
          <w:lang w:val="uk-UA"/>
        </w:rPr>
        <w:t>Підготовка (опрацювання рекомендованої літератури) та робота на семінарах – 0 -50 балів</w:t>
      </w:r>
    </w:p>
    <w:p w:rsidR="00DB7EA6" w:rsidRPr="0061147A" w:rsidRDefault="00DB7EA6" w:rsidP="007C3C0F">
      <w:pPr>
        <w:ind w:left="360"/>
        <w:jc w:val="both"/>
        <w:rPr>
          <w:sz w:val="30"/>
          <w:szCs w:val="30"/>
          <w:lang w:val="uk-UA"/>
        </w:rPr>
      </w:pPr>
      <w:r w:rsidRPr="0061147A">
        <w:rPr>
          <w:sz w:val="30"/>
          <w:szCs w:val="30"/>
          <w:lang w:val="uk-UA"/>
        </w:rPr>
        <w:t xml:space="preserve">Поточні тести – 0 – </w:t>
      </w:r>
      <w:r w:rsidR="00E81B12" w:rsidRPr="0061147A">
        <w:rPr>
          <w:sz w:val="30"/>
          <w:szCs w:val="30"/>
          <w:lang w:val="uk-UA"/>
        </w:rPr>
        <w:t>16</w:t>
      </w:r>
      <w:r w:rsidRPr="0061147A">
        <w:rPr>
          <w:sz w:val="30"/>
          <w:szCs w:val="30"/>
          <w:lang w:val="uk-UA"/>
        </w:rPr>
        <w:t xml:space="preserve"> балів</w:t>
      </w:r>
    </w:p>
    <w:p w:rsidR="00DB7EA6" w:rsidRPr="0061147A" w:rsidRDefault="00DB7EA6" w:rsidP="007C3C0F">
      <w:pPr>
        <w:ind w:left="360"/>
        <w:jc w:val="both"/>
        <w:rPr>
          <w:sz w:val="30"/>
          <w:szCs w:val="30"/>
          <w:lang w:val="uk-UA"/>
        </w:rPr>
      </w:pPr>
      <w:r w:rsidRPr="0061147A">
        <w:rPr>
          <w:sz w:val="30"/>
          <w:szCs w:val="30"/>
          <w:lang w:val="uk-UA"/>
        </w:rPr>
        <w:t>Ессе   – 0 – 10 балів</w:t>
      </w:r>
    </w:p>
    <w:p w:rsidR="00DB7EA6" w:rsidRPr="0061147A" w:rsidRDefault="00DB7EA6" w:rsidP="007C3C0F">
      <w:pPr>
        <w:ind w:left="360"/>
        <w:jc w:val="both"/>
        <w:rPr>
          <w:b/>
          <w:sz w:val="30"/>
          <w:szCs w:val="30"/>
          <w:lang w:val="uk-UA"/>
        </w:rPr>
      </w:pPr>
    </w:p>
    <w:p w:rsidR="00DC2597" w:rsidRPr="0061147A" w:rsidRDefault="00DC2597" w:rsidP="007C3C0F">
      <w:pPr>
        <w:ind w:left="360"/>
        <w:jc w:val="center"/>
        <w:rPr>
          <w:sz w:val="30"/>
          <w:szCs w:val="30"/>
          <w:lang w:val="uk-UA"/>
        </w:rPr>
      </w:pPr>
    </w:p>
    <w:p w:rsidR="00DC2597" w:rsidRPr="0061147A" w:rsidRDefault="00DC2597" w:rsidP="007C3C0F">
      <w:pPr>
        <w:ind w:left="360"/>
        <w:jc w:val="center"/>
        <w:rPr>
          <w:sz w:val="30"/>
          <w:szCs w:val="30"/>
          <w:lang w:val="uk-UA"/>
        </w:rPr>
      </w:pPr>
    </w:p>
    <w:p w:rsidR="00DB7EA6" w:rsidRPr="0061147A" w:rsidRDefault="006E2365" w:rsidP="007C3C0F">
      <w:pPr>
        <w:ind w:left="360"/>
        <w:jc w:val="center"/>
        <w:rPr>
          <w:b/>
          <w:sz w:val="30"/>
          <w:szCs w:val="30"/>
          <w:lang w:val="uk-UA"/>
        </w:rPr>
      </w:pPr>
      <w:r>
        <w:rPr>
          <w:b/>
          <w:sz w:val="30"/>
          <w:szCs w:val="30"/>
          <w:lang w:val="uk-UA"/>
        </w:rPr>
        <w:br w:type="page"/>
      </w:r>
      <w:r w:rsidR="00DB7EA6" w:rsidRPr="0061147A">
        <w:rPr>
          <w:b/>
          <w:sz w:val="30"/>
          <w:szCs w:val="30"/>
          <w:lang w:val="uk-UA"/>
        </w:rPr>
        <w:lastRenderedPageBreak/>
        <w:t>Розподіл балів, що присвоюються студентам у заліковому кредиті</w:t>
      </w:r>
    </w:p>
    <w:p w:rsidR="00DC2597" w:rsidRPr="0061147A" w:rsidRDefault="00DC2597" w:rsidP="007C3C0F">
      <w:pPr>
        <w:ind w:left="360"/>
        <w:jc w:val="center"/>
        <w:rPr>
          <w:sz w:val="30"/>
          <w:szCs w:val="3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850"/>
        <w:gridCol w:w="585"/>
        <w:gridCol w:w="792"/>
        <w:gridCol w:w="677"/>
        <w:gridCol w:w="677"/>
        <w:gridCol w:w="677"/>
        <w:gridCol w:w="1172"/>
        <w:gridCol w:w="1222"/>
        <w:gridCol w:w="992"/>
      </w:tblGrid>
      <w:tr w:rsidR="00E81B12" w:rsidRPr="0061147A" w:rsidTr="006E2365">
        <w:trPr>
          <w:trHeight w:val="240"/>
          <w:jc w:val="center"/>
        </w:trPr>
        <w:tc>
          <w:tcPr>
            <w:tcW w:w="6171" w:type="dxa"/>
            <w:gridSpan w:val="8"/>
          </w:tcPr>
          <w:p w:rsidR="00E81B12" w:rsidRPr="0061147A" w:rsidRDefault="00E81B12" w:rsidP="007C3C0F">
            <w:pPr>
              <w:jc w:val="center"/>
              <w:rPr>
                <w:sz w:val="30"/>
                <w:szCs w:val="30"/>
                <w:lang w:val="uk-UA"/>
              </w:rPr>
            </w:pPr>
            <w:r w:rsidRPr="0061147A">
              <w:rPr>
                <w:sz w:val="30"/>
                <w:szCs w:val="30"/>
                <w:lang w:val="uk-UA"/>
              </w:rPr>
              <w:t>Модуль 1</w:t>
            </w:r>
          </w:p>
        </w:tc>
        <w:tc>
          <w:tcPr>
            <w:tcW w:w="1172" w:type="dxa"/>
            <w:shd w:val="clear" w:color="auto" w:fill="auto"/>
          </w:tcPr>
          <w:p w:rsidR="00E81B12" w:rsidRPr="0061147A" w:rsidRDefault="00E81B12" w:rsidP="007C3C0F">
            <w:pPr>
              <w:jc w:val="center"/>
              <w:rPr>
                <w:sz w:val="30"/>
                <w:szCs w:val="30"/>
                <w:lang w:val="uk-UA"/>
              </w:rPr>
            </w:pPr>
            <w:r w:rsidRPr="0061147A">
              <w:rPr>
                <w:sz w:val="30"/>
                <w:szCs w:val="30"/>
                <w:lang w:val="uk-UA"/>
              </w:rPr>
              <w:t>Модуль 2</w:t>
            </w:r>
          </w:p>
          <w:p w:rsidR="00E81B12" w:rsidRPr="0061147A" w:rsidRDefault="00E81B12" w:rsidP="007C3C0F">
            <w:pPr>
              <w:jc w:val="center"/>
              <w:rPr>
                <w:sz w:val="30"/>
                <w:szCs w:val="30"/>
                <w:lang w:val="uk-UA"/>
              </w:rPr>
            </w:pPr>
            <w:r w:rsidRPr="0061147A">
              <w:rPr>
                <w:sz w:val="30"/>
                <w:szCs w:val="30"/>
                <w:lang w:val="uk-UA"/>
              </w:rPr>
              <w:t xml:space="preserve">(ІНДЗ) </w:t>
            </w:r>
          </w:p>
        </w:tc>
        <w:tc>
          <w:tcPr>
            <w:tcW w:w="992" w:type="dxa"/>
            <w:shd w:val="clear" w:color="auto" w:fill="auto"/>
          </w:tcPr>
          <w:p w:rsidR="00E81B12" w:rsidRPr="0061147A" w:rsidRDefault="00E81B12" w:rsidP="007C3C0F">
            <w:pPr>
              <w:jc w:val="center"/>
              <w:rPr>
                <w:sz w:val="30"/>
                <w:szCs w:val="30"/>
                <w:lang w:val="uk-UA"/>
              </w:rPr>
            </w:pPr>
            <w:r w:rsidRPr="0061147A">
              <w:rPr>
                <w:sz w:val="30"/>
                <w:szCs w:val="30"/>
                <w:lang w:val="uk-UA"/>
              </w:rPr>
              <w:t>Сума</w:t>
            </w:r>
          </w:p>
        </w:tc>
      </w:tr>
      <w:tr w:rsidR="00E81B12" w:rsidRPr="0061147A" w:rsidTr="006E2365">
        <w:trPr>
          <w:trHeight w:val="240"/>
          <w:jc w:val="center"/>
        </w:trPr>
        <w:tc>
          <w:tcPr>
            <w:tcW w:w="2176" w:type="dxa"/>
            <w:gridSpan w:val="3"/>
          </w:tcPr>
          <w:p w:rsidR="00E81B12" w:rsidRPr="0061147A" w:rsidRDefault="00E81B12" w:rsidP="007C3C0F">
            <w:pPr>
              <w:jc w:val="center"/>
              <w:rPr>
                <w:sz w:val="30"/>
                <w:szCs w:val="30"/>
                <w:lang w:val="uk-UA"/>
              </w:rPr>
            </w:pPr>
            <w:r w:rsidRPr="0061147A">
              <w:rPr>
                <w:sz w:val="30"/>
                <w:szCs w:val="30"/>
                <w:lang w:val="uk-UA"/>
              </w:rPr>
              <w:t>Змістовий модуль 1</w:t>
            </w:r>
          </w:p>
        </w:tc>
        <w:tc>
          <w:tcPr>
            <w:tcW w:w="3995" w:type="dxa"/>
            <w:gridSpan w:val="5"/>
            <w:shd w:val="clear" w:color="auto" w:fill="auto"/>
          </w:tcPr>
          <w:p w:rsidR="00E81B12" w:rsidRPr="0061147A" w:rsidRDefault="00E81B12" w:rsidP="007C3C0F">
            <w:pPr>
              <w:jc w:val="center"/>
              <w:rPr>
                <w:sz w:val="30"/>
                <w:szCs w:val="30"/>
                <w:lang w:val="uk-UA"/>
              </w:rPr>
            </w:pPr>
            <w:r w:rsidRPr="0061147A">
              <w:rPr>
                <w:sz w:val="30"/>
                <w:szCs w:val="30"/>
                <w:lang w:val="uk-UA"/>
              </w:rPr>
              <w:t>Змістовий модуль 2</w:t>
            </w:r>
          </w:p>
        </w:tc>
        <w:tc>
          <w:tcPr>
            <w:tcW w:w="1172" w:type="dxa"/>
            <w:shd w:val="clear" w:color="auto" w:fill="auto"/>
          </w:tcPr>
          <w:p w:rsidR="00E81B12" w:rsidRPr="0061147A" w:rsidRDefault="00E81B12" w:rsidP="007C3C0F">
            <w:pPr>
              <w:jc w:val="center"/>
              <w:rPr>
                <w:sz w:val="30"/>
                <w:szCs w:val="30"/>
                <w:lang w:val="uk-UA"/>
              </w:rPr>
            </w:pPr>
            <w:r w:rsidRPr="0061147A">
              <w:rPr>
                <w:sz w:val="30"/>
                <w:szCs w:val="30"/>
                <w:lang w:val="uk-UA"/>
              </w:rPr>
              <w:t xml:space="preserve">10 </w:t>
            </w:r>
          </w:p>
        </w:tc>
        <w:tc>
          <w:tcPr>
            <w:tcW w:w="992" w:type="dxa"/>
            <w:shd w:val="clear" w:color="auto" w:fill="auto"/>
          </w:tcPr>
          <w:p w:rsidR="00E81B12" w:rsidRPr="0061147A" w:rsidRDefault="00E81B12" w:rsidP="007C3C0F">
            <w:pPr>
              <w:jc w:val="center"/>
              <w:rPr>
                <w:sz w:val="30"/>
                <w:szCs w:val="30"/>
                <w:lang w:val="uk-UA"/>
              </w:rPr>
            </w:pPr>
            <w:r w:rsidRPr="0061147A">
              <w:rPr>
                <w:sz w:val="30"/>
                <w:szCs w:val="30"/>
                <w:lang w:val="uk-UA"/>
              </w:rPr>
              <w:t>100</w:t>
            </w:r>
          </w:p>
        </w:tc>
      </w:tr>
      <w:tr w:rsidR="00E81B12" w:rsidRPr="0061147A" w:rsidTr="006E2365">
        <w:trPr>
          <w:trHeight w:val="240"/>
          <w:jc w:val="center"/>
        </w:trPr>
        <w:tc>
          <w:tcPr>
            <w:tcW w:w="741" w:type="dxa"/>
          </w:tcPr>
          <w:p w:rsidR="00E81B12" w:rsidRPr="0061147A" w:rsidRDefault="00E81B12" w:rsidP="007C3C0F">
            <w:pPr>
              <w:jc w:val="center"/>
              <w:rPr>
                <w:sz w:val="30"/>
                <w:szCs w:val="30"/>
                <w:lang w:val="uk-UA"/>
              </w:rPr>
            </w:pPr>
            <w:r w:rsidRPr="0061147A">
              <w:rPr>
                <w:sz w:val="30"/>
                <w:szCs w:val="30"/>
                <w:lang w:val="uk-UA"/>
              </w:rPr>
              <w:t>Т1</w:t>
            </w:r>
          </w:p>
        </w:tc>
        <w:tc>
          <w:tcPr>
            <w:tcW w:w="850" w:type="dxa"/>
            <w:shd w:val="clear" w:color="auto" w:fill="auto"/>
          </w:tcPr>
          <w:p w:rsidR="00E81B12" w:rsidRPr="0061147A" w:rsidRDefault="00E81B12" w:rsidP="00E81B12">
            <w:pPr>
              <w:jc w:val="center"/>
              <w:rPr>
                <w:sz w:val="30"/>
                <w:szCs w:val="30"/>
                <w:lang w:val="uk-UA"/>
              </w:rPr>
            </w:pPr>
            <w:r w:rsidRPr="0061147A">
              <w:rPr>
                <w:sz w:val="30"/>
                <w:szCs w:val="30"/>
                <w:lang w:val="uk-UA"/>
              </w:rPr>
              <w:t>Т2</w:t>
            </w:r>
          </w:p>
        </w:tc>
        <w:tc>
          <w:tcPr>
            <w:tcW w:w="585" w:type="dxa"/>
          </w:tcPr>
          <w:p w:rsidR="00E81B12" w:rsidRPr="0061147A" w:rsidRDefault="00E81B12" w:rsidP="00E81B12">
            <w:pPr>
              <w:jc w:val="center"/>
              <w:rPr>
                <w:sz w:val="30"/>
                <w:szCs w:val="30"/>
                <w:lang w:val="uk-UA"/>
              </w:rPr>
            </w:pPr>
            <w:r w:rsidRPr="0061147A">
              <w:rPr>
                <w:sz w:val="30"/>
                <w:szCs w:val="30"/>
                <w:lang w:val="uk-UA"/>
              </w:rPr>
              <w:t>Т3</w:t>
            </w:r>
          </w:p>
        </w:tc>
        <w:tc>
          <w:tcPr>
            <w:tcW w:w="792" w:type="dxa"/>
            <w:shd w:val="clear" w:color="auto" w:fill="auto"/>
          </w:tcPr>
          <w:p w:rsidR="00E81B12" w:rsidRPr="0061147A" w:rsidRDefault="00E81B12" w:rsidP="00E81B12">
            <w:pPr>
              <w:jc w:val="center"/>
              <w:rPr>
                <w:sz w:val="30"/>
                <w:szCs w:val="30"/>
                <w:lang w:val="uk-UA"/>
              </w:rPr>
            </w:pPr>
            <w:r w:rsidRPr="0061147A">
              <w:rPr>
                <w:sz w:val="30"/>
                <w:szCs w:val="30"/>
                <w:lang w:val="uk-UA"/>
              </w:rPr>
              <w:t>Т4</w:t>
            </w:r>
          </w:p>
        </w:tc>
        <w:tc>
          <w:tcPr>
            <w:tcW w:w="677" w:type="dxa"/>
            <w:shd w:val="clear" w:color="auto" w:fill="auto"/>
          </w:tcPr>
          <w:p w:rsidR="00E81B12" w:rsidRPr="0061147A" w:rsidRDefault="00E81B12" w:rsidP="00E81B12">
            <w:pPr>
              <w:jc w:val="center"/>
              <w:rPr>
                <w:sz w:val="30"/>
                <w:szCs w:val="30"/>
                <w:lang w:val="uk-UA"/>
              </w:rPr>
            </w:pPr>
            <w:r w:rsidRPr="0061147A">
              <w:rPr>
                <w:sz w:val="30"/>
                <w:szCs w:val="30"/>
                <w:lang w:val="uk-UA"/>
              </w:rPr>
              <w:t>Т5</w:t>
            </w:r>
          </w:p>
        </w:tc>
        <w:tc>
          <w:tcPr>
            <w:tcW w:w="677" w:type="dxa"/>
            <w:shd w:val="clear" w:color="auto" w:fill="auto"/>
          </w:tcPr>
          <w:p w:rsidR="00E81B12" w:rsidRPr="0061147A" w:rsidRDefault="00E81B12" w:rsidP="00E81B12">
            <w:pPr>
              <w:jc w:val="center"/>
              <w:rPr>
                <w:sz w:val="30"/>
                <w:szCs w:val="30"/>
                <w:lang w:val="uk-UA"/>
              </w:rPr>
            </w:pPr>
            <w:r w:rsidRPr="0061147A">
              <w:rPr>
                <w:sz w:val="30"/>
                <w:szCs w:val="30"/>
                <w:lang w:val="uk-UA"/>
              </w:rPr>
              <w:t>Т6</w:t>
            </w:r>
          </w:p>
        </w:tc>
        <w:tc>
          <w:tcPr>
            <w:tcW w:w="677" w:type="dxa"/>
            <w:shd w:val="clear" w:color="auto" w:fill="auto"/>
          </w:tcPr>
          <w:p w:rsidR="00E81B12" w:rsidRPr="0061147A" w:rsidRDefault="00E81B12" w:rsidP="00E81B12">
            <w:pPr>
              <w:jc w:val="center"/>
              <w:rPr>
                <w:sz w:val="30"/>
                <w:szCs w:val="30"/>
                <w:lang w:val="uk-UA"/>
              </w:rPr>
            </w:pPr>
            <w:r w:rsidRPr="0061147A">
              <w:rPr>
                <w:sz w:val="30"/>
                <w:szCs w:val="30"/>
                <w:lang w:val="uk-UA"/>
              </w:rPr>
              <w:t>Т7</w:t>
            </w:r>
          </w:p>
        </w:tc>
        <w:tc>
          <w:tcPr>
            <w:tcW w:w="1172" w:type="dxa"/>
          </w:tcPr>
          <w:p w:rsidR="00E81B12" w:rsidRPr="0061147A" w:rsidRDefault="00E81B12" w:rsidP="00FB72DF">
            <w:pPr>
              <w:jc w:val="center"/>
              <w:rPr>
                <w:sz w:val="30"/>
                <w:szCs w:val="30"/>
                <w:lang w:val="uk-UA"/>
              </w:rPr>
            </w:pPr>
            <w:r w:rsidRPr="0061147A">
              <w:rPr>
                <w:sz w:val="30"/>
                <w:szCs w:val="30"/>
                <w:lang w:val="uk-UA"/>
              </w:rPr>
              <w:t>Т8</w:t>
            </w:r>
          </w:p>
        </w:tc>
        <w:tc>
          <w:tcPr>
            <w:tcW w:w="1172" w:type="dxa"/>
            <w:vMerge w:val="restart"/>
            <w:shd w:val="clear" w:color="auto" w:fill="auto"/>
          </w:tcPr>
          <w:p w:rsidR="00E81B12" w:rsidRPr="0061147A" w:rsidRDefault="00E81B12" w:rsidP="007C3C0F">
            <w:pPr>
              <w:jc w:val="center"/>
              <w:rPr>
                <w:sz w:val="30"/>
                <w:szCs w:val="30"/>
                <w:lang w:val="uk-UA"/>
              </w:rPr>
            </w:pPr>
          </w:p>
        </w:tc>
        <w:tc>
          <w:tcPr>
            <w:tcW w:w="992" w:type="dxa"/>
            <w:vMerge w:val="restart"/>
            <w:shd w:val="clear" w:color="auto" w:fill="auto"/>
          </w:tcPr>
          <w:p w:rsidR="00E81B12" w:rsidRPr="0061147A" w:rsidRDefault="00E81B12" w:rsidP="007C3C0F">
            <w:pPr>
              <w:jc w:val="center"/>
              <w:rPr>
                <w:sz w:val="30"/>
                <w:szCs w:val="30"/>
                <w:lang w:val="uk-UA"/>
              </w:rPr>
            </w:pPr>
          </w:p>
        </w:tc>
      </w:tr>
      <w:tr w:rsidR="00E81B12" w:rsidRPr="0061147A" w:rsidTr="006E2365">
        <w:trPr>
          <w:trHeight w:val="240"/>
          <w:jc w:val="center"/>
        </w:trPr>
        <w:tc>
          <w:tcPr>
            <w:tcW w:w="741" w:type="dxa"/>
          </w:tcPr>
          <w:p w:rsidR="00E81B12" w:rsidRPr="0061147A" w:rsidRDefault="00E44E72" w:rsidP="00E44E72">
            <w:pPr>
              <w:jc w:val="center"/>
              <w:rPr>
                <w:sz w:val="30"/>
                <w:szCs w:val="30"/>
                <w:lang w:val="uk-UA"/>
              </w:rPr>
            </w:pPr>
            <w:r w:rsidRPr="0061147A">
              <w:rPr>
                <w:sz w:val="30"/>
                <w:szCs w:val="30"/>
                <w:lang w:val="uk-UA"/>
              </w:rPr>
              <w:t>12</w:t>
            </w:r>
          </w:p>
        </w:tc>
        <w:tc>
          <w:tcPr>
            <w:tcW w:w="850" w:type="dxa"/>
            <w:shd w:val="clear" w:color="auto" w:fill="auto"/>
          </w:tcPr>
          <w:p w:rsidR="00E81B12" w:rsidRPr="0061147A" w:rsidRDefault="00E44E72" w:rsidP="007C3C0F">
            <w:pPr>
              <w:jc w:val="center"/>
              <w:rPr>
                <w:sz w:val="30"/>
                <w:szCs w:val="30"/>
                <w:lang w:val="uk-UA"/>
              </w:rPr>
            </w:pPr>
            <w:r w:rsidRPr="0061147A">
              <w:rPr>
                <w:sz w:val="30"/>
                <w:szCs w:val="30"/>
                <w:lang w:val="uk-UA"/>
              </w:rPr>
              <w:t>10</w:t>
            </w:r>
          </w:p>
        </w:tc>
        <w:tc>
          <w:tcPr>
            <w:tcW w:w="585" w:type="dxa"/>
          </w:tcPr>
          <w:p w:rsidR="00E81B12" w:rsidRPr="0061147A" w:rsidRDefault="00E44E72" w:rsidP="007C3C0F">
            <w:pPr>
              <w:jc w:val="center"/>
              <w:rPr>
                <w:sz w:val="30"/>
                <w:szCs w:val="30"/>
                <w:lang w:val="uk-UA"/>
              </w:rPr>
            </w:pPr>
            <w:r w:rsidRPr="0061147A">
              <w:rPr>
                <w:sz w:val="30"/>
                <w:szCs w:val="30"/>
                <w:lang w:val="uk-UA"/>
              </w:rPr>
              <w:t>10</w:t>
            </w:r>
          </w:p>
        </w:tc>
        <w:tc>
          <w:tcPr>
            <w:tcW w:w="792" w:type="dxa"/>
            <w:shd w:val="clear" w:color="auto" w:fill="auto"/>
          </w:tcPr>
          <w:p w:rsidR="00E81B12" w:rsidRPr="0061147A" w:rsidRDefault="00E44E72" w:rsidP="007C3C0F">
            <w:pPr>
              <w:jc w:val="center"/>
              <w:rPr>
                <w:sz w:val="30"/>
                <w:szCs w:val="30"/>
                <w:lang w:val="uk-UA"/>
              </w:rPr>
            </w:pPr>
            <w:r w:rsidRPr="0061147A">
              <w:rPr>
                <w:sz w:val="30"/>
                <w:szCs w:val="30"/>
                <w:lang w:val="uk-UA"/>
              </w:rPr>
              <w:t>10</w:t>
            </w:r>
          </w:p>
        </w:tc>
        <w:tc>
          <w:tcPr>
            <w:tcW w:w="677" w:type="dxa"/>
            <w:shd w:val="clear" w:color="auto" w:fill="auto"/>
          </w:tcPr>
          <w:p w:rsidR="00E81B12" w:rsidRPr="0061147A" w:rsidRDefault="00E44E72" w:rsidP="007C3C0F">
            <w:pPr>
              <w:jc w:val="center"/>
              <w:rPr>
                <w:sz w:val="30"/>
                <w:szCs w:val="30"/>
                <w:lang w:val="uk-UA"/>
              </w:rPr>
            </w:pPr>
            <w:r w:rsidRPr="0061147A">
              <w:rPr>
                <w:sz w:val="30"/>
                <w:szCs w:val="30"/>
                <w:lang w:val="uk-UA"/>
              </w:rPr>
              <w:t>10</w:t>
            </w:r>
          </w:p>
        </w:tc>
        <w:tc>
          <w:tcPr>
            <w:tcW w:w="677" w:type="dxa"/>
            <w:shd w:val="clear" w:color="auto" w:fill="auto"/>
          </w:tcPr>
          <w:p w:rsidR="00E81B12" w:rsidRPr="0061147A" w:rsidRDefault="00E44E72" w:rsidP="007C3C0F">
            <w:pPr>
              <w:jc w:val="center"/>
              <w:rPr>
                <w:sz w:val="30"/>
                <w:szCs w:val="30"/>
                <w:lang w:val="uk-UA"/>
              </w:rPr>
            </w:pPr>
            <w:r w:rsidRPr="0061147A">
              <w:rPr>
                <w:sz w:val="30"/>
                <w:szCs w:val="30"/>
                <w:lang w:val="uk-UA"/>
              </w:rPr>
              <w:t>10</w:t>
            </w:r>
          </w:p>
        </w:tc>
        <w:tc>
          <w:tcPr>
            <w:tcW w:w="677" w:type="dxa"/>
            <w:shd w:val="clear" w:color="auto" w:fill="auto"/>
          </w:tcPr>
          <w:p w:rsidR="00E81B12" w:rsidRPr="0061147A" w:rsidRDefault="00E44E72" w:rsidP="00E44E72">
            <w:pPr>
              <w:jc w:val="center"/>
              <w:rPr>
                <w:sz w:val="30"/>
                <w:szCs w:val="30"/>
                <w:lang w:val="uk-UA"/>
              </w:rPr>
            </w:pPr>
            <w:r w:rsidRPr="0061147A">
              <w:rPr>
                <w:sz w:val="30"/>
                <w:szCs w:val="30"/>
                <w:lang w:val="uk-UA"/>
              </w:rPr>
              <w:t>14</w:t>
            </w:r>
          </w:p>
        </w:tc>
        <w:tc>
          <w:tcPr>
            <w:tcW w:w="1172" w:type="dxa"/>
          </w:tcPr>
          <w:p w:rsidR="00E81B12" w:rsidRPr="0061147A" w:rsidRDefault="00E44E72" w:rsidP="00E44E72">
            <w:pPr>
              <w:jc w:val="center"/>
              <w:rPr>
                <w:sz w:val="30"/>
                <w:szCs w:val="30"/>
                <w:lang w:val="uk-UA"/>
              </w:rPr>
            </w:pPr>
            <w:r w:rsidRPr="0061147A">
              <w:rPr>
                <w:sz w:val="30"/>
                <w:szCs w:val="30"/>
                <w:lang w:val="uk-UA"/>
              </w:rPr>
              <w:t>14</w:t>
            </w:r>
          </w:p>
        </w:tc>
        <w:tc>
          <w:tcPr>
            <w:tcW w:w="1172" w:type="dxa"/>
            <w:vMerge/>
            <w:shd w:val="clear" w:color="auto" w:fill="auto"/>
          </w:tcPr>
          <w:p w:rsidR="00E81B12" w:rsidRPr="0061147A" w:rsidRDefault="00E81B12" w:rsidP="007C3C0F">
            <w:pPr>
              <w:jc w:val="center"/>
              <w:rPr>
                <w:sz w:val="30"/>
                <w:szCs w:val="30"/>
                <w:lang w:val="uk-UA"/>
              </w:rPr>
            </w:pPr>
          </w:p>
        </w:tc>
        <w:tc>
          <w:tcPr>
            <w:tcW w:w="992" w:type="dxa"/>
            <w:vMerge/>
            <w:shd w:val="clear" w:color="auto" w:fill="auto"/>
          </w:tcPr>
          <w:p w:rsidR="00E81B12" w:rsidRPr="0061147A" w:rsidRDefault="00E81B12" w:rsidP="007C3C0F">
            <w:pPr>
              <w:jc w:val="center"/>
              <w:rPr>
                <w:sz w:val="30"/>
                <w:szCs w:val="30"/>
                <w:lang w:val="uk-UA"/>
              </w:rPr>
            </w:pPr>
          </w:p>
        </w:tc>
      </w:tr>
    </w:tbl>
    <w:p w:rsidR="00DB7EA6" w:rsidRPr="0061147A" w:rsidRDefault="00DB7EA6" w:rsidP="007C3C0F">
      <w:pPr>
        <w:ind w:left="360"/>
        <w:jc w:val="center"/>
        <w:rPr>
          <w:sz w:val="30"/>
          <w:szCs w:val="30"/>
          <w:lang w:val="uk-UA"/>
        </w:rPr>
      </w:pPr>
    </w:p>
    <w:p w:rsidR="00DC2597" w:rsidRPr="0061147A" w:rsidRDefault="00DC2597" w:rsidP="00DC2597">
      <w:pPr>
        <w:ind w:firstLine="567"/>
        <w:jc w:val="center"/>
        <w:rPr>
          <w:b/>
          <w:bCs/>
          <w:sz w:val="30"/>
          <w:szCs w:val="30"/>
          <w:lang w:val="uk-UA"/>
        </w:rPr>
      </w:pPr>
      <w:r w:rsidRPr="0061147A">
        <w:rPr>
          <w:b/>
          <w:bCs/>
          <w:sz w:val="30"/>
          <w:szCs w:val="30"/>
          <w:lang w:val="uk-UA"/>
        </w:rPr>
        <w:t>Шкала оцінювання: національна та ECTS</w:t>
      </w:r>
    </w:p>
    <w:p w:rsidR="00DC2597" w:rsidRPr="0061147A" w:rsidRDefault="00DC2597" w:rsidP="00DC2597">
      <w:pPr>
        <w:ind w:firstLine="567"/>
        <w:jc w:val="center"/>
        <w:rPr>
          <w:b/>
          <w:bCs/>
          <w:sz w:val="30"/>
          <w:szCs w:val="30"/>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DC2597" w:rsidRPr="0061147A" w:rsidTr="00E53F47">
        <w:trPr>
          <w:trHeight w:val="450"/>
        </w:trPr>
        <w:tc>
          <w:tcPr>
            <w:tcW w:w="2137" w:type="dxa"/>
            <w:vMerge w:val="restart"/>
            <w:vAlign w:val="center"/>
          </w:tcPr>
          <w:p w:rsidR="00DC2597" w:rsidRPr="0061147A" w:rsidRDefault="00DC2597" w:rsidP="00E53F47">
            <w:pPr>
              <w:ind w:firstLine="567"/>
              <w:jc w:val="center"/>
              <w:rPr>
                <w:sz w:val="30"/>
                <w:szCs w:val="30"/>
                <w:lang w:val="uk-UA"/>
              </w:rPr>
            </w:pPr>
            <w:r w:rsidRPr="0061147A">
              <w:rPr>
                <w:sz w:val="30"/>
                <w:szCs w:val="30"/>
                <w:lang w:val="uk-UA"/>
              </w:rPr>
              <w:t>Сума балів за всі види навчальної діяльності</w:t>
            </w:r>
          </w:p>
        </w:tc>
        <w:tc>
          <w:tcPr>
            <w:tcW w:w="1357" w:type="dxa"/>
            <w:vMerge w:val="restart"/>
            <w:vAlign w:val="center"/>
          </w:tcPr>
          <w:p w:rsidR="00DC2597" w:rsidRPr="0061147A" w:rsidRDefault="00DC2597" w:rsidP="00E53F47">
            <w:pPr>
              <w:ind w:firstLine="567"/>
              <w:jc w:val="center"/>
              <w:rPr>
                <w:sz w:val="30"/>
                <w:szCs w:val="30"/>
                <w:lang w:val="uk-UA"/>
              </w:rPr>
            </w:pPr>
            <w:r w:rsidRPr="0061147A">
              <w:rPr>
                <w:sz w:val="30"/>
                <w:szCs w:val="30"/>
                <w:lang w:val="uk-UA"/>
              </w:rPr>
              <w:t>Оцінка</w:t>
            </w:r>
            <w:r w:rsidRPr="0061147A">
              <w:rPr>
                <w:b/>
                <w:sz w:val="30"/>
                <w:szCs w:val="30"/>
                <w:lang w:val="uk-UA"/>
              </w:rPr>
              <w:t xml:space="preserve"> </w:t>
            </w:r>
            <w:r w:rsidRPr="0061147A">
              <w:rPr>
                <w:sz w:val="30"/>
                <w:szCs w:val="30"/>
                <w:lang w:val="uk-UA"/>
              </w:rPr>
              <w:t>ECTS</w:t>
            </w:r>
          </w:p>
        </w:tc>
        <w:tc>
          <w:tcPr>
            <w:tcW w:w="5862" w:type="dxa"/>
            <w:gridSpan w:val="2"/>
            <w:vAlign w:val="center"/>
          </w:tcPr>
          <w:p w:rsidR="00DC2597" w:rsidRPr="0061147A" w:rsidRDefault="00DC2597" w:rsidP="00E53F47">
            <w:pPr>
              <w:ind w:firstLine="567"/>
              <w:jc w:val="center"/>
              <w:rPr>
                <w:sz w:val="30"/>
                <w:szCs w:val="30"/>
                <w:lang w:val="uk-UA"/>
              </w:rPr>
            </w:pPr>
            <w:r w:rsidRPr="0061147A">
              <w:rPr>
                <w:sz w:val="30"/>
                <w:szCs w:val="30"/>
                <w:lang w:val="uk-UA"/>
              </w:rPr>
              <w:t>Оцінка за національною шкалою</w:t>
            </w:r>
          </w:p>
        </w:tc>
      </w:tr>
      <w:tr w:rsidR="00DC2597" w:rsidRPr="0061147A" w:rsidTr="00E53F47">
        <w:trPr>
          <w:trHeight w:val="450"/>
        </w:trPr>
        <w:tc>
          <w:tcPr>
            <w:tcW w:w="2137" w:type="dxa"/>
            <w:vMerge/>
            <w:vAlign w:val="center"/>
          </w:tcPr>
          <w:p w:rsidR="00DC2597" w:rsidRPr="0061147A" w:rsidRDefault="00DC2597" w:rsidP="00E53F47">
            <w:pPr>
              <w:ind w:firstLine="567"/>
              <w:jc w:val="center"/>
              <w:rPr>
                <w:sz w:val="30"/>
                <w:szCs w:val="30"/>
                <w:lang w:val="uk-UA"/>
              </w:rPr>
            </w:pPr>
          </w:p>
        </w:tc>
        <w:tc>
          <w:tcPr>
            <w:tcW w:w="1357" w:type="dxa"/>
            <w:vMerge/>
            <w:vAlign w:val="center"/>
          </w:tcPr>
          <w:p w:rsidR="00DC2597" w:rsidRPr="0061147A" w:rsidRDefault="00DC2597" w:rsidP="00E53F47">
            <w:pPr>
              <w:ind w:firstLine="567"/>
              <w:jc w:val="center"/>
              <w:rPr>
                <w:sz w:val="30"/>
                <w:szCs w:val="30"/>
                <w:lang w:val="uk-UA"/>
              </w:rPr>
            </w:pPr>
          </w:p>
        </w:tc>
        <w:tc>
          <w:tcPr>
            <w:tcW w:w="3168" w:type="dxa"/>
            <w:vAlign w:val="center"/>
          </w:tcPr>
          <w:p w:rsidR="00DC2597" w:rsidRPr="0061147A" w:rsidRDefault="00DC2597" w:rsidP="00E53F47">
            <w:pPr>
              <w:ind w:right="-144" w:firstLine="567"/>
              <w:rPr>
                <w:sz w:val="30"/>
                <w:szCs w:val="30"/>
                <w:lang w:val="uk-UA"/>
              </w:rPr>
            </w:pPr>
            <w:r w:rsidRPr="0061147A">
              <w:rPr>
                <w:sz w:val="30"/>
                <w:szCs w:val="30"/>
                <w:lang w:val="uk-UA"/>
              </w:rPr>
              <w:t>для екзамену, курсового проекту (роботи), практики</w:t>
            </w:r>
          </w:p>
        </w:tc>
        <w:tc>
          <w:tcPr>
            <w:tcW w:w="2694" w:type="dxa"/>
            <w:shd w:val="clear" w:color="auto" w:fill="auto"/>
          </w:tcPr>
          <w:p w:rsidR="00DC2597" w:rsidRPr="0061147A" w:rsidRDefault="00DC2597" w:rsidP="00E53F47">
            <w:pPr>
              <w:ind w:firstLine="567"/>
              <w:jc w:val="center"/>
              <w:rPr>
                <w:sz w:val="30"/>
                <w:szCs w:val="30"/>
                <w:lang w:val="uk-UA"/>
              </w:rPr>
            </w:pPr>
            <w:r w:rsidRPr="0061147A">
              <w:rPr>
                <w:sz w:val="30"/>
                <w:szCs w:val="30"/>
                <w:lang w:val="uk-UA"/>
              </w:rPr>
              <w:t>для заліку</w:t>
            </w:r>
          </w:p>
        </w:tc>
      </w:tr>
      <w:tr w:rsidR="00DC2597" w:rsidRPr="0061147A" w:rsidTr="00E53F47">
        <w:tc>
          <w:tcPr>
            <w:tcW w:w="2137" w:type="dxa"/>
            <w:vAlign w:val="center"/>
          </w:tcPr>
          <w:p w:rsidR="00DC2597" w:rsidRPr="0061147A" w:rsidRDefault="00DC2597" w:rsidP="00E53F47">
            <w:pPr>
              <w:ind w:left="180" w:firstLine="567"/>
              <w:jc w:val="center"/>
              <w:rPr>
                <w:b/>
                <w:sz w:val="30"/>
                <w:szCs w:val="30"/>
                <w:lang w:val="uk-UA"/>
              </w:rPr>
            </w:pPr>
            <w:r w:rsidRPr="0061147A">
              <w:rPr>
                <w:sz w:val="30"/>
                <w:szCs w:val="30"/>
                <w:lang w:val="uk-UA"/>
              </w:rPr>
              <w:t>90 – 100</w:t>
            </w:r>
          </w:p>
        </w:tc>
        <w:tc>
          <w:tcPr>
            <w:tcW w:w="1357" w:type="dxa"/>
            <w:vAlign w:val="center"/>
          </w:tcPr>
          <w:p w:rsidR="00DC2597" w:rsidRPr="0061147A" w:rsidRDefault="00DC2597" w:rsidP="00E53F47">
            <w:pPr>
              <w:ind w:firstLine="567"/>
              <w:jc w:val="center"/>
              <w:rPr>
                <w:b/>
                <w:sz w:val="30"/>
                <w:szCs w:val="30"/>
                <w:lang w:val="uk-UA"/>
              </w:rPr>
            </w:pPr>
            <w:r w:rsidRPr="0061147A">
              <w:rPr>
                <w:b/>
                <w:sz w:val="30"/>
                <w:szCs w:val="30"/>
                <w:lang w:val="uk-UA"/>
              </w:rPr>
              <w:t>А</w:t>
            </w:r>
          </w:p>
        </w:tc>
        <w:tc>
          <w:tcPr>
            <w:tcW w:w="3168" w:type="dxa"/>
            <w:vAlign w:val="center"/>
          </w:tcPr>
          <w:p w:rsidR="00DC2597" w:rsidRPr="0061147A" w:rsidRDefault="00DC2597" w:rsidP="00E53F47">
            <w:pPr>
              <w:ind w:firstLine="567"/>
              <w:jc w:val="center"/>
              <w:rPr>
                <w:sz w:val="30"/>
                <w:szCs w:val="30"/>
                <w:lang w:val="uk-UA"/>
              </w:rPr>
            </w:pPr>
            <w:r w:rsidRPr="0061147A">
              <w:rPr>
                <w:sz w:val="30"/>
                <w:szCs w:val="30"/>
                <w:lang w:val="uk-UA"/>
              </w:rPr>
              <w:t xml:space="preserve">відмінно  </w:t>
            </w:r>
          </w:p>
        </w:tc>
        <w:tc>
          <w:tcPr>
            <w:tcW w:w="2694" w:type="dxa"/>
            <w:vMerge w:val="restart"/>
          </w:tcPr>
          <w:p w:rsidR="00DC2597" w:rsidRPr="0061147A" w:rsidRDefault="00DC2597" w:rsidP="00E53F47">
            <w:pPr>
              <w:ind w:firstLine="567"/>
              <w:jc w:val="center"/>
              <w:rPr>
                <w:sz w:val="30"/>
                <w:szCs w:val="30"/>
                <w:lang w:val="uk-UA"/>
              </w:rPr>
            </w:pPr>
          </w:p>
          <w:p w:rsidR="00DC2597" w:rsidRPr="0061147A" w:rsidRDefault="00DC2597" w:rsidP="00E53F47">
            <w:pPr>
              <w:ind w:firstLine="567"/>
              <w:jc w:val="center"/>
              <w:rPr>
                <w:sz w:val="30"/>
                <w:szCs w:val="30"/>
                <w:lang w:val="uk-UA"/>
              </w:rPr>
            </w:pPr>
          </w:p>
          <w:p w:rsidR="00DC2597" w:rsidRPr="0061147A" w:rsidRDefault="00DC2597" w:rsidP="00E53F47">
            <w:pPr>
              <w:ind w:firstLine="567"/>
              <w:jc w:val="center"/>
              <w:rPr>
                <w:sz w:val="30"/>
                <w:szCs w:val="30"/>
                <w:lang w:val="uk-UA"/>
              </w:rPr>
            </w:pPr>
            <w:r w:rsidRPr="0061147A">
              <w:rPr>
                <w:sz w:val="30"/>
                <w:szCs w:val="30"/>
                <w:lang w:val="uk-UA"/>
              </w:rPr>
              <w:t>зараховано</w:t>
            </w:r>
          </w:p>
        </w:tc>
      </w:tr>
      <w:tr w:rsidR="00DC2597" w:rsidRPr="0061147A" w:rsidTr="00E53F47">
        <w:trPr>
          <w:trHeight w:val="194"/>
        </w:trPr>
        <w:tc>
          <w:tcPr>
            <w:tcW w:w="2137" w:type="dxa"/>
            <w:vAlign w:val="center"/>
          </w:tcPr>
          <w:p w:rsidR="00DC2597" w:rsidRPr="0061147A" w:rsidRDefault="00DC2597" w:rsidP="00E53F47">
            <w:pPr>
              <w:ind w:left="180" w:firstLine="567"/>
              <w:jc w:val="center"/>
              <w:rPr>
                <w:sz w:val="30"/>
                <w:szCs w:val="30"/>
                <w:lang w:val="uk-UA"/>
              </w:rPr>
            </w:pPr>
            <w:r w:rsidRPr="0061147A">
              <w:rPr>
                <w:sz w:val="30"/>
                <w:szCs w:val="30"/>
                <w:lang w:val="uk-UA"/>
              </w:rPr>
              <w:t>82-89</w:t>
            </w:r>
          </w:p>
        </w:tc>
        <w:tc>
          <w:tcPr>
            <w:tcW w:w="1357" w:type="dxa"/>
            <w:vAlign w:val="center"/>
          </w:tcPr>
          <w:p w:rsidR="00DC2597" w:rsidRPr="0061147A" w:rsidRDefault="00DC2597" w:rsidP="00E53F47">
            <w:pPr>
              <w:ind w:firstLine="567"/>
              <w:jc w:val="center"/>
              <w:rPr>
                <w:b/>
                <w:sz w:val="30"/>
                <w:szCs w:val="30"/>
                <w:lang w:val="uk-UA"/>
              </w:rPr>
            </w:pPr>
            <w:r w:rsidRPr="0061147A">
              <w:rPr>
                <w:b/>
                <w:sz w:val="30"/>
                <w:szCs w:val="30"/>
                <w:lang w:val="uk-UA"/>
              </w:rPr>
              <w:t>В</w:t>
            </w:r>
          </w:p>
        </w:tc>
        <w:tc>
          <w:tcPr>
            <w:tcW w:w="3168" w:type="dxa"/>
            <w:vMerge w:val="restart"/>
            <w:vAlign w:val="center"/>
          </w:tcPr>
          <w:p w:rsidR="00DC2597" w:rsidRPr="0061147A" w:rsidRDefault="00DC2597" w:rsidP="00E53F47">
            <w:pPr>
              <w:ind w:firstLine="567"/>
              <w:jc w:val="center"/>
              <w:rPr>
                <w:sz w:val="30"/>
                <w:szCs w:val="30"/>
                <w:lang w:val="uk-UA"/>
              </w:rPr>
            </w:pPr>
            <w:r w:rsidRPr="0061147A">
              <w:rPr>
                <w:sz w:val="30"/>
                <w:szCs w:val="30"/>
                <w:lang w:val="uk-UA"/>
              </w:rPr>
              <w:t xml:space="preserve">добре </w:t>
            </w:r>
          </w:p>
        </w:tc>
        <w:tc>
          <w:tcPr>
            <w:tcW w:w="2694" w:type="dxa"/>
            <w:vMerge/>
          </w:tcPr>
          <w:p w:rsidR="00DC2597" w:rsidRPr="0061147A" w:rsidRDefault="00DC2597" w:rsidP="00E53F47">
            <w:pPr>
              <w:ind w:firstLine="567"/>
              <w:jc w:val="center"/>
              <w:rPr>
                <w:sz w:val="30"/>
                <w:szCs w:val="30"/>
                <w:lang w:val="uk-UA"/>
              </w:rPr>
            </w:pPr>
          </w:p>
        </w:tc>
      </w:tr>
      <w:tr w:rsidR="00DC2597" w:rsidRPr="0061147A" w:rsidTr="00E53F47">
        <w:tc>
          <w:tcPr>
            <w:tcW w:w="2137" w:type="dxa"/>
            <w:vAlign w:val="center"/>
          </w:tcPr>
          <w:p w:rsidR="00DC2597" w:rsidRPr="0061147A" w:rsidRDefault="00DC2597" w:rsidP="00E53F47">
            <w:pPr>
              <w:ind w:left="180" w:firstLine="567"/>
              <w:jc w:val="center"/>
              <w:rPr>
                <w:sz w:val="30"/>
                <w:szCs w:val="30"/>
                <w:lang w:val="uk-UA"/>
              </w:rPr>
            </w:pPr>
            <w:r w:rsidRPr="0061147A">
              <w:rPr>
                <w:sz w:val="30"/>
                <w:szCs w:val="30"/>
                <w:lang w:val="uk-UA"/>
              </w:rPr>
              <w:t>74-81</w:t>
            </w:r>
          </w:p>
        </w:tc>
        <w:tc>
          <w:tcPr>
            <w:tcW w:w="1357" w:type="dxa"/>
            <w:vAlign w:val="center"/>
          </w:tcPr>
          <w:p w:rsidR="00DC2597" w:rsidRPr="0061147A" w:rsidRDefault="00DC2597" w:rsidP="00E53F47">
            <w:pPr>
              <w:ind w:firstLine="567"/>
              <w:jc w:val="center"/>
              <w:rPr>
                <w:b/>
                <w:sz w:val="30"/>
                <w:szCs w:val="30"/>
                <w:lang w:val="uk-UA"/>
              </w:rPr>
            </w:pPr>
            <w:r w:rsidRPr="0061147A">
              <w:rPr>
                <w:b/>
                <w:sz w:val="30"/>
                <w:szCs w:val="30"/>
                <w:lang w:val="uk-UA"/>
              </w:rPr>
              <w:t>С</w:t>
            </w:r>
          </w:p>
        </w:tc>
        <w:tc>
          <w:tcPr>
            <w:tcW w:w="3168" w:type="dxa"/>
            <w:vMerge/>
            <w:vAlign w:val="center"/>
          </w:tcPr>
          <w:p w:rsidR="00DC2597" w:rsidRPr="0061147A" w:rsidRDefault="00DC2597" w:rsidP="00E53F47">
            <w:pPr>
              <w:ind w:firstLine="567"/>
              <w:jc w:val="center"/>
              <w:rPr>
                <w:sz w:val="30"/>
                <w:szCs w:val="30"/>
                <w:lang w:val="uk-UA"/>
              </w:rPr>
            </w:pPr>
          </w:p>
        </w:tc>
        <w:tc>
          <w:tcPr>
            <w:tcW w:w="2694" w:type="dxa"/>
            <w:vMerge/>
          </w:tcPr>
          <w:p w:rsidR="00DC2597" w:rsidRPr="0061147A" w:rsidRDefault="00DC2597" w:rsidP="00E53F47">
            <w:pPr>
              <w:ind w:firstLine="567"/>
              <w:jc w:val="center"/>
              <w:rPr>
                <w:sz w:val="30"/>
                <w:szCs w:val="30"/>
                <w:lang w:val="uk-UA"/>
              </w:rPr>
            </w:pPr>
          </w:p>
        </w:tc>
      </w:tr>
      <w:tr w:rsidR="00DC2597" w:rsidRPr="0061147A" w:rsidTr="00E53F47">
        <w:tc>
          <w:tcPr>
            <w:tcW w:w="2137" w:type="dxa"/>
            <w:vAlign w:val="center"/>
          </w:tcPr>
          <w:p w:rsidR="00DC2597" w:rsidRPr="0061147A" w:rsidRDefault="00DC2597" w:rsidP="00E53F47">
            <w:pPr>
              <w:ind w:left="180" w:firstLine="567"/>
              <w:jc w:val="center"/>
              <w:rPr>
                <w:sz w:val="30"/>
                <w:szCs w:val="30"/>
                <w:lang w:val="uk-UA"/>
              </w:rPr>
            </w:pPr>
            <w:r w:rsidRPr="0061147A">
              <w:rPr>
                <w:sz w:val="30"/>
                <w:szCs w:val="30"/>
                <w:lang w:val="uk-UA"/>
              </w:rPr>
              <w:t>64-73</w:t>
            </w:r>
          </w:p>
        </w:tc>
        <w:tc>
          <w:tcPr>
            <w:tcW w:w="1357" w:type="dxa"/>
            <w:vAlign w:val="center"/>
          </w:tcPr>
          <w:p w:rsidR="00DC2597" w:rsidRPr="0061147A" w:rsidRDefault="00DC2597" w:rsidP="00E53F47">
            <w:pPr>
              <w:ind w:firstLine="567"/>
              <w:jc w:val="center"/>
              <w:rPr>
                <w:b/>
                <w:sz w:val="30"/>
                <w:szCs w:val="30"/>
                <w:lang w:val="uk-UA"/>
              </w:rPr>
            </w:pPr>
            <w:r w:rsidRPr="0061147A">
              <w:rPr>
                <w:b/>
                <w:sz w:val="30"/>
                <w:szCs w:val="30"/>
                <w:lang w:val="uk-UA"/>
              </w:rPr>
              <w:t>D</w:t>
            </w:r>
          </w:p>
        </w:tc>
        <w:tc>
          <w:tcPr>
            <w:tcW w:w="3168" w:type="dxa"/>
            <w:vMerge w:val="restart"/>
            <w:vAlign w:val="center"/>
          </w:tcPr>
          <w:p w:rsidR="00DC2597" w:rsidRPr="0061147A" w:rsidRDefault="00DC2597" w:rsidP="00E53F47">
            <w:pPr>
              <w:ind w:firstLine="567"/>
              <w:jc w:val="center"/>
              <w:rPr>
                <w:sz w:val="30"/>
                <w:szCs w:val="30"/>
                <w:lang w:val="uk-UA"/>
              </w:rPr>
            </w:pPr>
            <w:r w:rsidRPr="0061147A">
              <w:rPr>
                <w:sz w:val="30"/>
                <w:szCs w:val="30"/>
                <w:lang w:val="uk-UA"/>
              </w:rPr>
              <w:t xml:space="preserve">задовільно </w:t>
            </w:r>
          </w:p>
        </w:tc>
        <w:tc>
          <w:tcPr>
            <w:tcW w:w="2694" w:type="dxa"/>
            <w:vMerge/>
          </w:tcPr>
          <w:p w:rsidR="00DC2597" w:rsidRPr="0061147A" w:rsidRDefault="00DC2597" w:rsidP="00E53F47">
            <w:pPr>
              <w:ind w:firstLine="567"/>
              <w:jc w:val="center"/>
              <w:rPr>
                <w:sz w:val="30"/>
                <w:szCs w:val="30"/>
                <w:lang w:val="uk-UA"/>
              </w:rPr>
            </w:pPr>
          </w:p>
        </w:tc>
      </w:tr>
      <w:tr w:rsidR="00DC2597" w:rsidRPr="0061147A" w:rsidTr="00E53F47">
        <w:tc>
          <w:tcPr>
            <w:tcW w:w="2137" w:type="dxa"/>
            <w:vAlign w:val="center"/>
          </w:tcPr>
          <w:p w:rsidR="00DC2597" w:rsidRPr="0061147A" w:rsidRDefault="00DC2597" w:rsidP="00E53F47">
            <w:pPr>
              <w:ind w:left="180" w:firstLine="567"/>
              <w:jc w:val="center"/>
              <w:rPr>
                <w:sz w:val="30"/>
                <w:szCs w:val="30"/>
                <w:lang w:val="uk-UA"/>
              </w:rPr>
            </w:pPr>
            <w:r w:rsidRPr="0061147A">
              <w:rPr>
                <w:sz w:val="30"/>
                <w:szCs w:val="30"/>
                <w:lang w:val="uk-UA"/>
              </w:rPr>
              <w:t>60-63</w:t>
            </w:r>
          </w:p>
        </w:tc>
        <w:tc>
          <w:tcPr>
            <w:tcW w:w="1357" w:type="dxa"/>
            <w:vAlign w:val="center"/>
          </w:tcPr>
          <w:p w:rsidR="00DC2597" w:rsidRPr="0061147A" w:rsidRDefault="00DC2597" w:rsidP="00E53F47">
            <w:pPr>
              <w:ind w:firstLine="567"/>
              <w:jc w:val="center"/>
              <w:rPr>
                <w:b/>
                <w:sz w:val="30"/>
                <w:szCs w:val="30"/>
                <w:lang w:val="uk-UA"/>
              </w:rPr>
            </w:pPr>
            <w:r w:rsidRPr="0061147A">
              <w:rPr>
                <w:b/>
                <w:sz w:val="30"/>
                <w:szCs w:val="30"/>
                <w:lang w:val="uk-UA"/>
              </w:rPr>
              <w:t xml:space="preserve">Е </w:t>
            </w:r>
          </w:p>
        </w:tc>
        <w:tc>
          <w:tcPr>
            <w:tcW w:w="3168" w:type="dxa"/>
            <w:vMerge/>
            <w:vAlign w:val="center"/>
          </w:tcPr>
          <w:p w:rsidR="00DC2597" w:rsidRPr="0061147A" w:rsidRDefault="00DC2597" w:rsidP="00E53F47">
            <w:pPr>
              <w:ind w:firstLine="567"/>
              <w:jc w:val="center"/>
              <w:rPr>
                <w:sz w:val="30"/>
                <w:szCs w:val="30"/>
                <w:lang w:val="uk-UA"/>
              </w:rPr>
            </w:pPr>
          </w:p>
        </w:tc>
        <w:tc>
          <w:tcPr>
            <w:tcW w:w="2694" w:type="dxa"/>
            <w:vMerge/>
          </w:tcPr>
          <w:p w:rsidR="00DC2597" w:rsidRPr="0061147A" w:rsidRDefault="00DC2597" w:rsidP="00E53F47">
            <w:pPr>
              <w:ind w:firstLine="567"/>
              <w:jc w:val="center"/>
              <w:rPr>
                <w:sz w:val="30"/>
                <w:szCs w:val="30"/>
                <w:lang w:val="uk-UA"/>
              </w:rPr>
            </w:pPr>
          </w:p>
        </w:tc>
      </w:tr>
      <w:tr w:rsidR="00DC2597" w:rsidRPr="0061147A" w:rsidTr="00E53F47">
        <w:tc>
          <w:tcPr>
            <w:tcW w:w="2137" w:type="dxa"/>
            <w:vAlign w:val="center"/>
          </w:tcPr>
          <w:p w:rsidR="00DC2597" w:rsidRPr="0061147A" w:rsidRDefault="00DC2597" w:rsidP="00E53F47">
            <w:pPr>
              <w:ind w:left="180" w:firstLine="567"/>
              <w:jc w:val="center"/>
              <w:rPr>
                <w:sz w:val="30"/>
                <w:szCs w:val="30"/>
                <w:lang w:val="uk-UA"/>
              </w:rPr>
            </w:pPr>
            <w:r w:rsidRPr="0061147A">
              <w:rPr>
                <w:sz w:val="30"/>
                <w:szCs w:val="30"/>
                <w:lang w:val="uk-UA"/>
              </w:rPr>
              <w:t>35-59</w:t>
            </w:r>
          </w:p>
        </w:tc>
        <w:tc>
          <w:tcPr>
            <w:tcW w:w="1357" w:type="dxa"/>
            <w:vAlign w:val="center"/>
          </w:tcPr>
          <w:p w:rsidR="00DC2597" w:rsidRPr="0061147A" w:rsidRDefault="00DC2597" w:rsidP="00E53F47">
            <w:pPr>
              <w:ind w:firstLine="567"/>
              <w:jc w:val="center"/>
              <w:rPr>
                <w:b/>
                <w:sz w:val="30"/>
                <w:szCs w:val="30"/>
                <w:lang w:val="uk-UA"/>
              </w:rPr>
            </w:pPr>
            <w:r w:rsidRPr="0061147A">
              <w:rPr>
                <w:b/>
                <w:sz w:val="30"/>
                <w:szCs w:val="30"/>
                <w:lang w:val="uk-UA"/>
              </w:rPr>
              <w:t>FX</w:t>
            </w:r>
          </w:p>
        </w:tc>
        <w:tc>
          <w:tcPr>
            <w:tcW w:w="3168" w:type="dxa"/>
            <w:vAlign w:val="center"/>
          </w:tcPr>
          <w:p w:rsidR="00DC2597" w:rsidRPr="0061147A" w:rsidRDefault="00DC2597" w:rsidP="00E53F47">
            <w:pPr>
              <w:ind w:firstLine="567"/>
              <w:jc w:val="center"/>
              <w:rPr>
                <w:sz w:val="30"/>
                <w:szCs w:val="30"/>
                <w:lang w:val="uk-UA"/>
              </w:rPr>
            </w:pPr>
            <w:r w:rsidRPr="0061147A">
              <w:rPr>
                <w:sz w:val="30"/>
                <w:szCs w:val="30"/>
                <w:lang w:val="uk-UA"/>
              </w:rPr>
              <w:t>незадовільно з можливістю повторного складання</w:t>
            </w:r>
          </w:p>
        </w:tc>
        <w:tc>
          <w:tcPr>
            <w:tcW w:w="2694" w:type="dxa"/>
          </w:tcPr>
          <w:p w:rsidR="00DC2597" w:rsidRPr="0061147A" w:rsidRDefault="00DC2597" w:rsidP="00E53F47">
            <w:pPr>
              <w:ind w:firstLine="567"/>
              <w:jc w:val="center"/>
              <w:rPr>
                <w:sz w:val="30"/>
                <w:szCs w:val="30"/>
                <w:lang w:val="uk-UA"/>
              </w:rPr>
            </w:pPr>
            <w:r w:rsidRPr="0061147A">
              <w:rPr>
                <w:sz w:val="30"/>
                <w:szCs w:val="30"/>
                <w:lang w:val="uk-UA"/>
              </w:rPr>
              <w:t>не зараховано з можливістю повторного складання</w:t>
            </w:r>
          </w:p>
        </w:tc>
      </w:tr>
      <w:tr w:rsidR="00DC2597" w:rsidRPr="0061147A" w:rsidTr="00E53F47">
        <w:trPr>
          <w:trHeight w:val="708"/>
        </w:trPr>
        <w:tc>
          <w:tcPr>
            <w:tcW w:w="2137" w:type="dxa"/>
            <w:vAlign w:val="center"/>
          </w:tcPr>
          <w:p w:rsidR="00DC2597" w:rsidRPr="0061147A" w:rsidRDefault="00DC2597" w:rsidP="00E53F47">
            <w:pPr>
              <w:ind w:left="180" w:firstLine="567"/>
              <w:jc w:val="center"/>
              <w:rPr>
                <w:sz w:val="30"/>
                <w:szCs w:val="30"/>
                <w:lang w:val="uk-UA"/>
              </w:rPr>
            </w:pPr>
            <w:r w:rsidRPr="0061147A">
              <w:rPr>
                <w:sz w:val="30"/>
                <w:szCs w:val="30"/>
                <w:lang w:val="uk-UA"/>
              </w:rPr>
              <w:t>0-34</w:t>
            </w:r>
          </w:p>
        </w:tc>
        <w:tc>
          <w:tcPr>
            <w:tcW w:w="1357" w:type="dxa"/>
            <w:vAlign w:val="center"/>
          </w:tcPr>
          <w:p w:rsidR="00DC2597" w:rsidRPr="0061147A" w:rsidRDefault="00DC2597" w:rsidP="00E53F47">
            <w:pPr>
              <w:ind w:firstLine="567"/>
              <w:jc w:val="center"/>
              <w:rPr>
                <w:b/>
                <w:sz w:val="30"/>
                <w:szCs w:val="30"/>
                <w:lang w:val="uk-UA"/>
              </w:rPr>
            </w:pPr>
            <w:r w:rsidRPr="0061147A">
              <w:rPr>
                <w:b/>
                <w:sz w:val="30"/>
                <w:szCs w:val="30"/>
                <w:lang w:val="uk-UA"/>
              </w:rPr>
              <w:t>F</w:t>
            </w:r>
          </w:p>
        </w:tc>
        <w:tc>
          <w:tcPr>
            <w:tcW w:w="3168" w:type="dxa"/>
            <w:vAlign w:val="center"/>
          </w:tcPr>
          <w:p w:rsidR="00DC2597" w:rsidRPr="0061147A" w:rsidRDefault="00DC2597" w:rsidP="00E53F47">
            <w:pPr>
              <w:ind w:firstLine="567"/>
              <w:jc w:val="center"/>
              <w:rPr>
                <w:sz w:val="30"/>
                <w:szCs w:val="30"/>
                <w:lang w:val="uk-UA"/>
              </w:rPr>
            </w:pPr>
            <w:r w:rsidRPr="0061147A">
              <w:rPr>
                <w:sz w:val="30"/>
                <w:szCs w:val="30"/>
                <w:lang w:val="uk-UA"/>
              </w:rPr>
              <w:t>незадовільно з обов’язковим повторним вивченням дисципліни</w:t>
            </w:r>
          </w:p>
        </w:tc>
        <w:tc>
          <w:tcPr>
            <w:tcW w:w="2694" w:type="dxa"/>
          </w:tcPr>
          <w:p w:rsidR="00DC2597" w:rsidRPr="0061147A" w:rsidRDefault="00DC2597" w:rsidP="00E53F47">
            <w:pPr>
              <w:ind w:firstLine="567"/>
              <w:jc w:val="center"/>
              <w:rPr>
                <w:sz w:val="30"/>
                <w:szCs w:val="30"/>
                <w:lang w:val="uk-UA"/>
              </w:rPr>
            </w:pPr>
            <w:r w:rsidRPr="0061147A">
              <w:rPr>
                <w:sz w:val="30"/>
                <w:szCs w:val="30"/>
                <w:lang w:val="uk-UA"/>
              </w:rPr>
              <w:t>не зараховано з обов’язковим повторним вивченням дисципліни</w:t>
            </w:r>
          </w:p>
        </w:tc>
      </w:tr>
    </w:tbl>
    <w:p w:rsidR="00DB7EA6" w:rsidRPr="0061147A" w:rsidRDefault="00DB7EA6" w:rsidP="007C3C0F">
      <w:pPr>
        <w:ind w:left="360"/>
        <w:jc w:val="both"/>
        <w:rPr>
          <w:sz w:val="30"/>
          <w:szCs w:val="30"/>
        </w:rPr>
      </w:pPr>
    </w:p>
    <w:p w:rsidR="00105856" w:rsidRPr="0061147A" w:rsidRDefault="00DC2597" w:rsidP="006E2365">
      <w:pPr>
        <w:jc w:val="center"/>
        <w:rPr>
          <w:sz w:val="30"/>
          <w:szCs w:val="30"/>
          <w:lang w:val="uk-UA"/>
        </w:rPr>
      </w:pPr>
      <w:r w:rsidRPr="0061147A">
        <w:rPr>
          <w:b/>
          <w:sz w:val="30"/>
          <w:szCs w:val="30"/>
          <w:lang w:val="uk-UA"/>
        </w:rPr>
        <w:br w:type="page"/>
      </w:r>
      <w:r w:rsidR="00824947" w:rsidRPr="0061147A">
        <w:rPr>
          <w:b/>
          <w:sz w:val="30"/>
          <w:szCs w:val="30"/>
          <w:lang w:val="uk-UA"/>
        </w:rPr>
        <w:lastRenderedPageBreak/>
        <w:t xml:space="preserve">5. </w:t>
      </w:r>
      <w:r w:rsidR="00DB7EA6" w:rsidRPr="0061147A">
        <w:rPr>
          <w:b/>
          <w:sz w:val="30"/>
          <w:szCs w:val="30"/>
          <w:lang w:val="uk-UA"/>
        </w:rPr>
        <w:t>Методичне забезпечення</w:t>
      </w:r>
    </w:p>
    <w:p w:rsidR="00FD3D4B" w:rsidRPr="0061147A" w:rsidRDefault="00FD3D4B" w:rsidP="006E2365">
      <w:pPr>
        <w:jc w:val="center"/>
        <w:rPr>
          <w:b/>
          <w:sz w:val="30"/>
          <w:szCs w:val="30"/>
          <w:lang w:val="uk-UA"/>
        </w:rPr>
      </w:pPr>
    </w:p>
    <w:p w:rsidR="00FA22A3" w:rsidRPr="0061147A" w:rsidRDefault="00824947" w:rsidP="006E2365">
      <w:pPr>
        <w:jc w:val="center"/>
        <w:rPr>
          <w:b/>
          <w:sz w:val="30"/>
          <w:szCs w:val="30"/>
          <w:lang w:val="uk-UA"/>
        </w:rPr>
      </w:pPr>
      <w:r w:rsidRPr="0061147A">
        <w:rPr>
          <w:b/>
          <w:sz w:val="30"/>
          <w:szCs w:val="30"/>
          <w:lang w:val="uk-UA"/>
        </w:rPr>
        <w:t xml:space="preserve">5.1 </w:t>
      </w:r>
      <w:r w:rsidR="00FA22A3" w:rsidRPr="0061147A">
        <w:rPr>
          <w:b/>
          <w:sz w:val="30"/>
          <w:szCs w:val="30"/>
          <w:lang w:val="uk-UA"/>
        </w:rPr>
        <w:t>ТЕМИ СЕМІНАРСЬКИХ ЗАНЯТЬ</w:t>
      </w:r>
    </w:p>
    <w:p w:rsidR="00FA22A3" w:rsidRPr="0061147A" w:rsidRDefault="00FA22A3" w:rsidP="006E2365">
      <w:pPr>
        <w:jc w:val="center"/>
        <w:rPr>
          <w:b/>
          <w:sz w:val="30"/>
          <w:szCs w:val="30"/>
          <w:lang w:val="uk-UA"/>
        </w:rPr>
      </w:pPr>
    </w:p>
    <w:p w:rsidR="006E2365" w:rsidRDefault="00FA22A3" w:rsidP="006E2365">
      <w:pPr>
        <w:jc w:val="center"/>
        <w:rPr>
          <w:b/>
          <w:sz w:val="30"/>
          <w:szCs w:val="30"/>
          <w:lang w:val="uk-UA"/>
        </w:rPr>
      </w:pPr>
      <w:r w:rsidRPr="0061147A">
        <w:rPr>
          <w:b/>
          <w:sz w:val="30"/>
          <w:szCs w:val="30"/>
          <w:lang w:val="uk-UA"/>
        </w:rPr>
        <w:t xml:space="preserve">Семінар № 1. </w:t>
      </w:r>
      <w:r w:rsidR="008F0A64" w:rsidRPr="0061147A">
        <w:rPr>
          <w:b/>
          <w:sz w:val="30"/>
          <w:szCs w:val="30"/>
        </w:rPr>
        <w:t>Політична географія як наукова дисципліна.  </w:t>
      </w:r>
      <w:r w:rsidR="008F0A64" w:rsidRPr="0061147A">
        <w:rPr>
          <w:b/>
          <w:sz w:val="30"/>
          <w:szCs w:val="30"/>
          <w:lang w:val="uk-UA"/>
        </w:rPr>
        <w:t xml:space="preserve"> </w:t>
      </w:r>
    </w:p>
    <w:p w:rsidR="008F0A64" w:rsidRPr="0061147A" w:rsidRDefault="00D65FF3" w:rsidP="006E2365">
      <w:pPr>
        <w:jc w:val="center"/>
        <w:rPr>
          <w:b/>
          <w:sz w:val="30"/>
          <w:szCs w:val="30"/>
        </w:rPr>
      </w:pPr>
      <w:r w:rsidRPr="0061147A">
        <w:rPr>
          <w:b/>
          <w:sz w:val="30"/>
          <w:szCs w:val="30"/>
          <w:lang w:val="uk-UA"/>
        </w:rPr>
        <w:t>2</w:t>
      </w:r>
      <w:r w:rsidR="008F0A64" w:rsidRPr="0061147A">
        <w:rPr>
          <w:b/>
          <w:sz w:val="30"/>
          <w:szCs w:val="30"/>
          <w:lang w:val="uk-UA"/>
        </w:rPr>
        <w:t xml:space="preserve"> год.</w:t>
      </w:r>
    </w:p>
    <w:p w:rsidR="00324A23" w:rsidRPr="0061147A" w:rsidRDefault="00324A23" w:rsidP="00327C85">
      <w:pPr>
        <w:jc w:val="center"/>
        <w:rPr>
          <w:b/>
          <w:sz w:val="30"/>
          <w:szCs w:val="30"/>
          <w:lang w:val="uk-UA"/>
        </w:rPr>
      </w:pPr>
    </w:p>
    <w:p w:rsidR="008F0A64" w:rsidRPr="0061147A" w:rsidRDefault="008F0A64" w:rsidP="00327C85">
      <w:pPr>
        <w:jc w:val="center"/>
        <w:rPr>
          <w:b/>
          <w:sz w:val="30"/>
          <w:szCs w:val="30"/>
        </w:rPr>
      </w:pPr>
      <w:r w:rsidRPr="0061147A">
        <w:rPr>
          <w:b/>
          <w:sz w:val="30"/>
          <w:szCs w:val="30"/>
        </w:rPr>
        <w:t>План</w:t>
      </w:r>
    </w:p>
    <w:p w:rsidR="008F0A64" w:rsidRPr="0061147A" w:rsidRDefault="008F0A64" w:rsidP="00327C85">
      <w:pPr>
        <w:jc w:val="both"/>
        <w:rPr>
          <w:sz w:val="30"/>
          <w:szCs w:val="30"/>
        </w:rPr>
      </w:pPr>
      <w:r w:rsidRPr="0061147A">
        <w:rPr>
          <w:sz w:val="30"/>
          <w:szCs w:val="30"/>
        </w:rPr>
        <w:t>1. Поняття про політичну географію.</w:t>
      </w:r>
    </w:p>
    <w:p w:rsidR="008F0A64" w:rsidRPr="0061147A" w:rsidRDefault="008F0A64" w:rsidP="00327C85">
      <w:pPr>
        <w:jc w:val="both"/>
        <w:rPr>
          <w:sz w:val="30"/>
          <w:szCs w:val="30"/>
        </w:rPr>
      </w:pPr>
      <w:r w:rsidRPr="0061147A">
        <w:rPr>
          <w:sz w:val="30"/>
          <w:szCs w:val="30"/>
        </w:rPr>
        <w:t>2. Об’єкт, предмет і рівні політичної географії.</w:t>
      </w:r>
    </w:p>
    <w:p w:rsidR="008F0A64" w:rsidRPr="0061147A" w:rsidRDefault="008F0A64" w:rsidP="00327C85">
      <w:pPr>
        <w:jc w:val="both"/>
        <w:rPr>
          <w:sz w:val="30"/>
          <w:szCs w:val="30"/>
          <w:lang w:val="uk-UA"/>
        </w:rPr>
      </w:pPr>
      <w:r w:rsidRPr="0061147A">
        <w:rPr>
          <w:sz w:val="30"/>
          <w:szCs w:val="30"/>
        </w:rPr>
        <w:t>3. Основні методи політичної географії.</w:t>
      </w:r>
    </w:p>
    <w:p w:rsidR="008F0A64" w:rsidRPr="0061147A" w:rsidRDefault="008F0A64" w:rsidP="00327C85">
      <w:pPr>
        <w:jc w:val="both"/>
        <w:rPr>
          <w:sz w:val="30"/>
          <w:szCs w:val="30"/>
        </w:rPr>
      </w:pPr>
      <w:r w:rsidRPr="0061147A">
        <w:rPr>
          <w:sz w:val="30"/>
          <w:szCs w:val="30"/>
        </w:rPr>
        <w:t>4. Структура політичної географії. Зв’язки з іншими науками.</w:t>
      </w:r>
    </w:p>
    <w:p w:rsidR="008F0A64" w:rsidRPr="0061147A" w:rsidRDefault="008F0A64" w:rsidP="00327C85">
      <w:pPr>
        <w:jc w:val="both"/>
        <w:rPr>
          <w:sz w:val="30"/>
          <w:szCs w:val="30"/>
          <w:lang w:val="uk-UA"/>
        </w:rPr>
      </w:pPr>
      <w:r w:rsidRPr="0061147A">
        <w:rPr>
          <w:sz w:val="30"/>
          <w:szCs w:val="30"/>
        </w:rPr>
        <w:t>5. Актуальні завдання політичної географії.</w:t>
      </w:r>
    </w:p>
    <w:p w:rsidR="008F0A64" w:rsidRPr="0061147A" w:rsidRDefault="008F0A64" w:rsidP="00327C85">
      <w:pPr>
        <w:jc w:val="both"/>
        <w:rPr>
          <w:sz w:val="30"/>
          <w:szCs w:val="30"/>
        </w:rPr>
      </w:pPr>
    </w:p>
    <w:p w:rsidR="008F0A64" w:rsidRPr="0061147A" w:rsidRDefault="008F0A64" w:rsidP="00327C85">
      <w:pPr>
        <w:jc w:val="center"/>
        <w:rPr>
          <w:b/>
          <w:sz w:val="30"/>
          <w:szCs w:val="30"/>
        </w:rPr>
      </w:pPr>
      <w:r w:rsidRPr="0061147A">
        <w:rPr>
          <w:b/>
          <w:sz w:val="30"/>
          <w:szCs w:val="30"/>
        </w:rPr>
        <w:t>Література:</w:t>
      </w:r>
    </w:p>
    <w:p w:rsidR="008F0A64" w:rsidRPr="0061147A" w:rsidRDefault="008F0A64" w:rsidP="00327C85">
      <w:pPr>
        <w:pStyle w:val="ac"/>
        <w:numPr>
          <w:ilvl w:val="0"/>
          <w:numId w:val="7"/>
        </w:numPr>
        <w:spacing w:after="0" w:line="240" w:lineRule="auto"/>
        <w:jc w:val="both"/>
        <w:rPr>
          <w:rFonts w:ascii="Times New Roman" w:hAnsi="Times New Roman"/>
          <w:sz w:val="30"/>
          <w:szCs w:val="30"/>
        </w:rPr>
      </w:pPr>
      <w:proofErr w:type="gramStart"/>
      <w:r w:rsidRPr="0061147A">
        <w:rPr>
          <w:rFonts w:ascii="Times New Roman" w:hAnsi="Times New Roman"/>
          <w:sz w:val="30"/>
          <w:szCs w:val="30"/>
        </w:rPr>
        <w:t>Безуглий  В.</w:t>
      </w:r>
      <w:proofErr w:type="gramEnd"/>
      <w:r w:rsidRPr="0061147A">
        <w:rPr>
          <w:rFonts w:ascii="Times New Roman" w:hAnsi="Times New Roman"/>
          <w:sz w:val="30"/>
          <w:szCs w:val="30"/>
        </w:rPr>
        <w:t> В.  Економічна і соціальна географія зарубіжних країн: Навч. посіб.</w:t>
      </w:r>
      <w:r w:rsidR="0061147A">
        <w:rPr>
          <w:rFonts w:ascii="Times New Roman" w:hAnsi="Times New Roman"/>
          <w:sz w:val="30"/>
          <w:szCs w:val="30"/>
        </w:rPr>
        <w:t xml:space="preserve"> – </w:t>
      </w:r>
      <w:r w:rsidRPr="0061147A">
        <w:rPr>
          <w:rFonts w:ascii="Times New Roman" w:hAnsi="Times New Roman"/>
          <w:sz w:val="30"/>
          <w:szCs w:val="30"/>
        </w:rPr>
        <w:t>К.: Академія, 2005.</w:t>
      </w:r>
      <w:r w:rsidR="0061147A">
        <w:rPr>
          <w:rFonts w:ascii="Times New Roman" w:hAnsi="Times New Roman"/>
          <w:sz w:val="30"/>
          <w:szCs w:val="30"/>
        </w:rPr>
        <w:t xml:space="preserve"> – </w:t>
      </w:r>
      <w:r w:rsidRPr="0061147A">
        <w:rPr>
          <w:rFonts w:ascii="Times New Roman" w:hAnsi="Times New Roman"/>
          <w:sz w:val="30"/>
          <w:szCs w:val="30"/>
        </w:rPr>
        <w:t>704 с.</w:t>
      </w:r>
    </w:p>
    <w:p w:rsidR="008F0A64" w:rsidRPr="0061147A" w:rsidRDefault="008F0A64" w:rsidP="00327C85">
      <w:pPr>
        <w:pStyle w:val="ac"/>
        <w:numPr>
          <w:ilvl w:val="0"/>
          <w:numId w:val="7"/>
        </w:numPr>
        <w:spacing w:after="0" w:line="240" w:lineRule="auto"/>
        <w:jc w:val="both"/>
        <w:rPr>
          <w:rFonts w:ascii="Times New Roman" w:hAnsi="Times New Roman"/>
          <w:sz w:val="30"/>
          <w:szCs w:val="30"/>
        </w:rPr>
      </w:pPr>
      <w:r w:rsidRPr="0061147A">
        <w:rPr>
          <w:rFonts w:ascii="Times New Roman" w:hAnsi="Times New Roman"/>
          <w:sz w:val="30"/>
          <w:szCs w:val="30"/>
        </w:rPr>
        <w:t>Безуглий В. В., Козинець С. В. Регіональна економічна та соціальна географія світу: Посібник.</w:t>
      </w:r>
      <w:r w:rsidR="0061147A">
        <w:rPr>
          <w:rFonts w:ascii="Times New Roman" w:hAnsi="Times New Roman"/>
          <w:sz w:val="30"/>
          <w:szCs w:val="30"/>
        </w:rPr>
        <w:t xml:space="preserve"> – </w:t>
      </w:r>
      <w:r w:rsidRPr="0061147A">
        <w:rPr>
          <w:rFonts w:ascii="Times New Roman" w:hAnsi="Times New Roman"/>
          <w:sz w:val="30"/>
          <w:szCs w:val="30"/>
        </w:rPr>
        <w:t>К.: Академія, 2003.</w:t>
      </w:r>
      <w:r w:rsidR="0061147A">
        <w:rPr>
          <w:rFonts w:ascii="Times New Roman" w:hAnsi="Times New Roman"/>
          <w:sz w:val="30"/>
          <w:szCs w:val="30"/>
        </w:rPr>
        <w:t xml:space="preserve"> – </w:t>
      </w:r>
      <w:r w:rsidRPr="0061147A">
        <w:rPr>
          <w:rFonts w:ascii="Times New Roman" w:hAnsi="Times New Roman"/>
          <w:sz w:val="30"/>
          <w:szCs w:val="30"/>
        </w:rPr>
        <w:t>688 с.</w:t>
      </w:r>
    </w:p>
    <w:p w:rsidR="008F0A64" w:rsidRPr="0061147A" w:rsidRDefault="008F0A64" w:rsidP="00327C85">
      <w:pPr>
        <w:pStyle w:val="ac"/>
        <w:numPr>
          <w:ilvl w:val="0"/>
          <w:numId w:val="7"/>
        </w:numPr>
        <w:spacing w:after="0" w:line="240" w:lineRule="auto"/>
        <w:jc w:val="both"/>
        <w:rPr>
          <w:rFonts w:ascii="Times New Roman" w:hAnsi="Times New Roman"/>
          <w:sz w:val="30"/>
          <w:szCs w:val="30"/>
        </w:rPr>
      </w:pPr>
      <w:proofErr w:type="gramStart"/>
      <w:r w:rsidRPr="0061147A">
        <w:rPr>
          <w:rFonts w:ascii="Times New Roman" w:hAnsi="Times New Roman"/>
          <w:sz w:val="30"/>
          <w:szCs w:val="30"/>
        </w:rPr>
        <w:t>Гольцов  А.</w:t>
      </w:r>
      <w:proofErr w:type="gramEnd"/>
      <w:r w:rsidRPr="0061147A">
        <w:rPr>
          <w:rFonts w:ascii="Times New Roman" w:hAnsi="Times New Roman"/>
          <w:sz w:val="30"/>
          <w:szCs w:val="30"/>
        </w:rPr>
        <w:t> Г.  Політична географія: Навч. посіб.</w:t>
      </w:r>
      <w:r w:rsidR="0061147A">
        <w:rPr>
          <w:rFonts w:ascii="Times New Roman" w:hAnsi="Times New Roman"/>
          <w:sz w:val="30"/>
          <w:szCs w:val="30"/>
        </w:rPr>
        <w:t xml:space="preserve"> – </w:t>
      </w:r>
      <w:r w:rsidRPr="0061147A">
        <w:rPr>
          <w:rFonts w:ascii="Times New Roman" w:hAnsi="Times New Roman"/>
          <w:sz w:val="30"/>
          <w:szCs w:val="30"/>
        </w:rPr>
        <w:t>К.: МАУП, 2007.</w:t>
      </w:r>
      <w:r w:rsidR="0061147A">
        <w:rPr>
          <w:rFonts w:ascii="Times New Roman" w:hAnsi="Times New Roman"/>
          <w:sz w:val="30"/>
          <w:szCs w:val="30"/>
        </w:rPr>
        <w:t xml:space="preserve"> – </w:t>
      </w:r>
      <w:r w:rsidRPr="0061147A">
        <w:rPr>
          <w:rFonts w:ascii="Times New Roman" w:hAnsi="Times New Roman"/>
          <w:sz w:val="30"/>
          <w:szCs w:val="30"/>
        </w:rPr>
        <w:t>256 с.</w:t>
      </w:r>
    </w:p>
    <w:p w:rsidR="008F0A64" w:rsidRPr="0061147A" w:rsidRDefault="008F0A64" w:rsidP="00327C85">
      <w:pPr>
        <w:pStyle w:val="ac"/>
        <w:numPr>
          <w:ilvl w:val="0"/>
          <w:numId w:val="7"/>
        </w:numPr>
        <w:spacing w:after="0" w:line="240" w:lineRule="auto"/>
        <w:jc w:val="both"/>
        <w:rPr>
          <w:rFonts w:ascii="Times New Roman" w:hAnsi="Times New Roman"/>
          <w:sz w:val="30"/>
          <w:szCs w:val="30"/>
        </w:rPr>
      </w:pPr>
      <w:r w:rsidRPr="0061147A">
        <w:rPr>
          <w:rFonts w:ascii="Times New Roman" w:hAnsi="Times New Roman"/>
          <w:sz w:val="30"/>
          <w:szCs w:val="30"/>
        </w:rPr>
        <w:t>Колосов В. А., Мироненко Н. С. Геполитика и политическая география: Учебник.</w:t>
      </w:r>
      <w:r w:rsidR="0061147A">
        <w:rPr>
          <w:rFonts w:ascii="Times New Roman" w:hAnsi="Times New Roman"/>
          <w:sz w:val="30"/>
          <w:szCs w:val="30"/>
        </w:rPr>
        <w:t xml:space="preserve"> – </w:t>
      </w:r>
      <w:r w:rsidRPr="0061147A">
        <w:rPr>
          <w:rFonts w:ascii="Times New Roman" w:hAnsi="Times New Roman"/>
          <w:sz w:val="30"/>
          <w:szCs w:val="30"/>
        </w:rPr>
        <w:t>М.: Аспект-Пресс, 2001.</w:t>
      </w:r>
      <w:r w:rsidR="0061147A">
        <w:rPr>
          <w:rFonts w:ascii="Times New Roman" w:hAnsi="Times New Roman"/>
          <w:sz w:val="30"/>
          <w:szCs w:val="30"/>
        </w:rPr>
        <w:t xml:space="preserve"> – </w:t>
      </w:r>
      <w:r w:rsidRPr="0061147A">
        <w:rPr>
          <w:rFonts w:ascii="Times New Roman" w:hAnsi="Times New Roman"/>
          <w:sz w:val="30"/>
          <w:szCs w:val="30"/>
        </w:rPr>
        <w:t>479 с.</w:t>
      </w:r>
    </w:p>
    <w:p w:rsidR="008F0A64" w:rsidRPr="0061147A" w:rsidRDefault="008F0A64" w:rsidP="00327C85">
      <w:pPr>
        <w:pStyle w:val="ac"/>
        <w:numPr>
          <w:ilvl w:val="0"/>
          <w:numId w:val="7"/>
        </w:numPr>
        <w:spacing w:after="0" w:line="240" w:lineRule="auto"/>
        <w:jc w:val="both"/>
        <w:rPr>
          <w:rFonts w:ascii="Times New Roman" w:hAnsi="Times New Roman"/>
          <w:sz w:val="30"/>
          <w:szCs w:val="30"/>
        </w:rPr>
      </w:pPr>
      <w:proofErr w:type="gramStart"/>
      <w:r w:rsidRPr="0061147A">
        <w:rPr>
          <w:rFonts w:ascii="Times New Roman" w:hAnsi="Times New Roman"/>
          <w:sz w:val="30"/>
          <w:szCs w:val="30"/>
        </w:rPr>
        <w:t>Шаблій  О.</w:t>
      </w:r>
      <w:proofErr w:type="gramEnd"/>
      <w:r w:rsidRPr="0061147A">
        <w:rPr>
          <w:rFonts w:ascii="Times New Roman" w:hAnsi="Times New Roman"/>
          <w:sz w:val="30"/>
          <w:szCs w:val="30"/>
        </w:rPr>
        <w:t> І.  Основи загальної суспільної географії: Підручник.</w:t>
      </w:r>
      <w:r w:rsidR="0061147A">
        <w:rPr>
          <w:rFonts w:ascii="Times New Roman" w:hAnsi="Times New Roman"/>
          <w:sz w:val="30"/>
          <w:szCs w:val="30"/>
        </w:rPr>
        <w:t xml:space="preserve"> – </w:t>
      </w:r>
      <w:r w:rsidRPr="0061147A">
        <w:rPr>
          <w:rFonts w:ascii="Times New Roman" w:hAnsi="Times New Roman"/>
          <w:sz w:val="30"/>
          <w:szCs w:val="30"/>
        </w:rPr>
        <w:t>Л.: ЛНУ ім. І. Франка, 2003.</w:t>
      </w:r>
      <w:r w:rsidR="0061147A">
        <w:rPr>
          <w:rFonts w:ascii="Times New Roman" w:hAnsi="Times New Roman"/>
          <w:sz w:val="30"/>
          <w:szCs w:val="30"/>
        </w:rPr>
        <w:t xml:space="preserve"> – </w:t>
      </w:r>
      <w:r w:rsidRPr="0061147A">
        <w:rPr>
          <w:rFonts w:ascii="Times New Roman" w:hAnsi="Times New Roman"/>
          <w:sz w:val="30"/>
          <w:szCs w:val="30"/>
        </w:rPr>
        <w:t>444 с.</w:t>
      </w:r>
    </w:p>
    <w:p w:rsidR="008F0A64" w:rsidRPr="0061147A" w:rsidRDefault="008F0A64" w:rsidP="00327C85">
      <w:pPr>
        <w:pStyle w:val="ac"/>
        <w:numPr>
          <w:ilvl w:val="0"/>
          <w:numId w:val="7"/>
        </w:numPr>
        <w:spacing w:after="0" w:line="240" w:lineRule="auto"/>
        <w:jc w:val="both"/>
        <w:rPr>
          <w:rFonts w:ascii="Times New Roman" w:hAnsi="Times New Roman"/>
          <w:sz w:val="30"/>
          <w:szCs w:val="30"/>
        </w:rPr>
      </w:pPr>
      <w:r w:rsidRPr="0061147A">
        <w:rPr>
          <w:rFonts w:ascii="Times New Roman" w:hAnsi="Times New Roman"/>
          <w:sz w:val="30"/>
          <w:szCs w:val="30"/>
        </w:rPr>
        <w:t>Яценко Б. П. Політична географія.</w:t>
      </w:r>
      <w:r w:rsidR="0061147A">
        <w:rPr>
          <w:rFonts w:ascii="Times New Roman" w:hAnsi="Times New Roman"/>
          <w:sz w:val="30"/>
          <w:szCs w:val="30"/>
        </w:rPr>
        <w:t xml:space="preserve"> – </w:t>
      </w:r>
      <w:r w:rsidRPr="0061147A">
        <w:rPr>
          <w:rFonts w:ascii="Times New Roman" w:hAnsi="Times New Roman"/>
          <w:sz w:val="30"/>
          <w:szCs w:val="30"/>
        </w:rPr>
        <w:t>К.: НАНУ, 2005.</w:t>
      </w:r>
      <w:r w:rsidR="0061147A">
        <w:rPr>
          <w:rFonts w:ascii="Times New Roman" w:hAnsi="Times New Roman"/>
          <w:sz w:val="30"/>
          <w:szCs w:val="30"/>
        </w:rPr>
        <w:t xml:space="preserve"> – </w:t>
      </w:r>
      <w:r w:rsidRPr="0061147A">
        <w:rPr>
          <w:rFonts w:ascii="Times New Roman" w:hAnsi="Times New Roman"/>
          <w:sz w:val="30"/>
          <w:szCs w:val="30"/>
        </w:rPr>
        <w:t>132 с.</w:t>
      </w:r>
    </w:p>
    <w:p w:rsidR="008F0A64" w:rsidRPr="0061147A" w:rsidRDefault="008F0A64" w:rsidP="00327C85">
      <w:pPr>
        <w:pStyle w:val="ac"/>
        <w:numPr>
          <w:ilvl w:val="0"/>
          <w:numId w:val="7"/>
        </w:numPr>
        <w:spacing w:after="0" w:line="240" w:lineRule="auto"/>
        <w:jc w:val="both"/>
        <w:rPr>
          <w:rFonts w:ascii="Times New Roman" w:hAnsi="Times New Roman"/>
          <w:sz w:val="30"/>
          <w:szCs w:val="30"/>
        </w:rPr>
      </w:pPr>
      <w:r w:rsidRPr="0061147A">
        <w:rPr>
          <w:rFonts w:ascii="Times New Roman" w:hAnsi="Times New Roman"/>
          <w:sz w:val="30"/>
          <w:szCs w:val="30"/>
        </w:rPr>
        <w:t>Голубчик М. М. Политическая география мира: Учеб. пособие.</w:t>
      </w:r>
      <w:r w:rsidR="0061147A">
        <w:rPr>
          <w:rFonts w:ascii="Times New Roman" w:hAnsi="Times New Roman"/>
          <w:sz w:val="30"/>
          <w:szCs w:val="30"/>
        </w:rPr>
        <w:t xml:space="preserve"> – </w:t>
      </w:r>
      <w:r w:rsidRPr="0061147A">
        <w:rPr>
          <w:rFonts w:ascii="Times New Roman" w:hAnsi="Times New Roman"/>
          <w:sz w:val="30"/>
          <w:szCs w:val="30"/>
        </w:rPr>
        <w:t>Смоленск: Изд-во СГУ, 1998.</w:t>
      </w:r>
      <w:r w:rsidR="0061147A">
        <w:rPr>
          <w:rFonts w:ascii="Times New Roman" w:hAnsi="Times New Roman"/>
          <w:sz w:val="30"/>
          <w:szCs w:val="30"/>
        </w:rPr>
        <w:t xml:space="preserve"> – </w:t>
      </w:r>
      <w:r w:rsidRPr="0061147A">
        <w:rPr>
          <w:rFonts w:ascii="Times New Roman" w:hAnsi="Times New Roman"/>
          <w:sz w:val="30"/>
          <w:szCs w:val="30"/>
        </w:rPr>
        <w:t>310 с.</w:t>
      </w:r>
    </w:p>
    <w:p w:rsidR="008F0A64" w:rsidRPr="0061147A" w:rsidRDefault="008F0A64" w:rsidP="00327C85">
      <w:pPr>
        <w:pStyle w:val="ac"/>
        <w:numPr>
          <w:ilvl w:val="0"/>
          <w:numId w:val="7"/>
        </w:numPr>
        <w:spacing w:after="0" w:line="240" w:lineRule="auto"/>
        <w:jc w:val="both"/>
        <w:rPr>
          <w:rFonts w:ascii="Times New Roman" w:hAnsi="Times New Roman"/>
          <w:sz w:val="30"/>
          <w:szCs w:val="30"/>
        </w:rPr>
      </w:pPr>
      <w:r w:rsidRPr="0061147A">
        <w:rPr>
          <w:rFonts w:ascii="Times New Roman" w:hAnsi="Times New Roman"/>
          <w:sz w:val="30"/>
          <w:szCs w:val="30"/>
        </w:rPr>
        <w:t>Колосов В. А. Политическая география. Проблемы и методы.</w:t>
      </w:r>
      <w:r w:rsidR="0061147A">
        <w:rPr>
          <w:rFonts w:ascii="Times New Roman" w:hAnsi="Times New Roman"/>
          <w:sz w:val="30"/>
          <w:szCs w:val="30"/>
        </w:rPr>
        <w:t xml:space="preserve"> – </w:t>
      </w:r>
      <w:r w:rsidRPr="0061147A">
        <w:rPr>
          <w:rFonts w:ascii="Times New Roman" w:hAnsi="Times New Roman"/>
          <w:sz w:val="30"/>
          <w:szCs w:val="30"/>
        </w:rPr>
        <w:t>Л.: Наука ЛО, 1988.</w:t>
      </w:r>
      <w:r w:rsidR="0061147A">
        <w:rPr>
          <w:rFonts w:ascii="Times New Roman" w:hAnsi="Times New Roman"/>
          <w:sz w:val="30"/>
          <w:szCs w:val="30"/>
        </w:rPr>
        <w:t xml:space="preserve"> – </w:t>
      </w:r>
      <w:r w:rsidRPr="0061147A">
        <w:rPr>
          <w:rFonts w:ascii="Times New Roman" w:hAnsi="Times New Roman"/>
          <w:sz w:val="30"/>
          <w:szCs w:val="30"/>
        </w:rPr>
        <w:t>190 с.</w:t>
      </w:r>
    </w:p>
    <w:p w:rsidR="00D65FF3" w:rsidRPr="0061147A" w:rsidRDefault="00D65FF3" w:rsidP="00327C85">
      <w:pPr>
        <w:ind w:left="720"/>
        <w:jc w:val="center"/>
        <w:rPr>
          <w:b/>
          <w:color w:val="000000"/>
          <w:sz w:val="30"/>
          <w:szCs w:val="30"/>
          <w:lang w:val="uk-UA"/>
        </w:rPr>
      </w:pPr>
    </w:p>
    <w:p w:rsidR="00D65FF3" w:rsidRPr="0061147A" w:rsidRDefault="00D65FF3" w:rsidP="00327C85">
      <w:pPr>
        <w:ind w:left="720"/>
        <w:jc w:val="center"/>
        <w:rPr>
          <w:b/>
          <w:color w:val="000000"/>
          <w:sz w:val="30"/>
          <w:szCs w:val="30"/>
          <w:lang w:val="uk-UA"/>
        </w:rPr>
      </w:pPr>
      <w:r w:rsidRPr="0061147A">
        <w:rPr>
          <w:b/>
          <w:color w:val="000000"/>
          <w:sz w:val="30"/>
          <w:szCs w:val="30"/>
          <w:lang w:val="uk-UA"/>
        </w:rPr>
        <w:t>Методичні рекомендації до заняття</w:t>
      </w:r>
    </w:p>
    <w:p w:rsidR="00FA22A3" w:rsidRPr="0061147A" w:rsidRDefault="00817111" w:rsidP="00327C85">
      <w:pPr>
        <w:ind w:firstLine="540"/>
        <w:jc w:val="both"/>
        <w:rPr>
          <w:sz w:val="30"/>
          <w:szCs w:val="30"/>
          <w:lang w:val="uk-UA"/>
        </w:rPr>
      </w:pPr>
      <w:r w:rsidRPr="0061147A">
        <w:rPr>
          <w:sz w:val="30"/>
          <w:szCs w:val="30"/>
          <w:lang w:val="uk-UA"/>
        </w:rPr>
        <w:t>Оскільки тема семінарського заняття несе теоретичний зміст, то при підготовці до нього студенти мають ознайомитися з понятійно-методоло</w:t>
      </w:r>
      <w:r w:rsidR="003D1710">
        <w:rPr>
          <w:sz w:val="30"/>
          <w:szCs w:val="30"/>
          <w:lang w:val="uk-UA"/>
        </w:rPr>
        <w:softHyphen/>
      </w:r>
      <w:r w:rsidRPr="0061147A">
        <w:rPr>
          <w:sz w:val="30"/>
          <w:szCs w:val="30"/>
          <w:lang w:val="uk-UA"/>
        </w:rPr>
        <w:t>гічним апаратом політичної географії як на</w:t>
      </w:r>
      <w:r w:rsidR="00256FBB" w:rsidRPr="0061147A">
        <w:rPr>
          <w:sz w:val="30"/>
          <w:szCs w:val="30"/>
          <w:lang w:val="uk-UA"/>
        </w:rPr>
        <w:t>у</w:t>
      </w:r>
      <w:r w:rsidRPr="0061147A">
        <w:rPr>
          <w:sz w:val="30"/>
          <w:szCs w:val="30"/>
          <w:lang w:val="uk-UA"/>
        </w:rPr>
        <w:t>кової дисципліни.</w:t>
      </w:r>
    </w:p>
    <w:p w:rsidR="00817111" w:rsidRPr="0061147A" w:rsidRDefault="00817111" w:rsidP="00327C85">
      <w:pPr>
        <w:ind w:firstLine="540"/>
        <w:jc w:val="both"/>
        <w:rPr>
          <w:sz w:val="30"/>
          <w:szCs w:val="30"/>
          <w:lang w:val="uk-UA"/>
        </w:rPr>
      </w:pPr>
      <w:r w:rsidRPr="0061147A">
        <w:rPr>
          <w:sz w:val="30"/>
          <w:szCs w:val="30"/>
          <w:lang w:val="uk-UA"/>
        </w:rPr>
        <w:t>При підготовці до першого питання варто звернути увагу на при</w:t>
      </w:r>
      <w:r w:rsidR="003D1710">
        <w:rPr>
          <w:sz w:val="30"/>
          <w:szCs w:val="30"/>
          <w:lang w:val="uk-UA"/>
        </w:rPr>
        <w:softHyphen/>
      </w:r>
      <w:r w:rsidRPr="0061147A">
        <w:rPr>
          <w:sz w:val="30"/>
          <w:szCs w:val="30"/>
          <w:lang w:val="uk-UA"/>
        </w:rPr>
        <w:t>чинно-наслідкові зв’язки у процесі становлення самого поняття політич</w:t>
      </w:r>
      <w:r w:rsidR="003D1710">
        <w:rPr>
          <w:sz w:val="30"/>
          <w:szCs w:val="30"/>
          <w:lang w:val="uk-UA"/>
        </w:rPr>
        <w:softHyphen/>
      </w:r>
      <w:r w:rsidRPr="0061147A">
        <w:rPr>
          <w:sz w:val="30"/>
          <w:szCs w:val="30"/>
          <w:lang w:val="uk-UA"/>
        </w:rPr>
        <w:t>ної географії, вказати на різні його дефініції</w:t>
      </w:r>
      <w:r w:rsidR="00710370" w:rsidRPr="0061147A">
        <w:rPr>
          <w:sz w:val="30"/>
          <w:szCs w:val="30"/>
          <w:lang w:val="uk-UA"/>
        </w:rPr>
        <w:t xml:space="preserve"> </w:t>
      </w:r>
      <w:r w:rsidRPr="0061147A">
        <w:rPr>
          <w:sz w:val="30"/>
          <w:szCs w:val="30"/>
          <w:lang w:val="uk-UA"/>
        </w:rPr>
        <w:t>у той чи інший період. Охарактеризувати сучасне трактування політичної географії.</w:t>
      </w:r>
    </w:p>
    <w:p w:rsidR="00710370" w:rsidRPr="0061147A" w:rsidRDefault="00817111" w:rsidP="00327C85">
      <w:pPr>
        <w:ind w:firstLine="540"/>
        <w:jc w:val="both"/>
        <w:rPr>
          <w:sz w:val="30"/>
          <w:szCs w:val="30"/>
          <w:lang w:val="uk-UA"/>
        </w:rPr>
      </w:pPr>
      <w:r w:rsidRPr="0061147A">
        <w:rPr>
          <w:sz w:val="30"/>
          <w:szCs w:val="30"/>
          <w:lang w:val="uk-UA"/>
        </w:rPr>
        <w:t xml:space="preserve">Розкриваючи друге питання необхідно прослідкуванти еволюцію становлення </w:t>
      </w:r>
      <w:r w:rsidR="00256FBB" w:rsidRPr="0061147A">
        <w:rPr>
          <w:sz w:val="30"/>
          <w:szCs w:val="30"/>
          <w:lang w:val="uk-UA"/>
        </w:rPr>
        <w:t xml:space="preserve">об’єкту та </w:t>
      </w:r>
      <w:r w:rsidRPr="0061147A">
        <w:rPr>
          <w:sz w:val="30"/>
          <w:szCs w:val="30"/>
          <w:lang w:val="uk-UA"/>
        </w:rPr>
        <w:t>предмету дослідження полі</w:t>
      </w:r>
      <w:r w:rsidR="00256FBB" w:rsidRPr="0061147A">
        <w:rPr>
          <w:sz w:val="30"/>
          <w:szCs w:val="30"/>
          <w:lang w:val="uk-UA"/>
        </w:rPr>
        <w:t>тичної географії, визначити</w:t>
      </w:r>
      <w:r w:rsidRPr="0061147A">
        <w:rPr>
          <w:sz w:val="30"/>
          <w:szCs w:val="30"/>
          <w:lang w:val="uk-UA"/>
        </w:rPr>
        <w:t xml:space="preserve"> сучасне формулювання. Визначаючи рівні політичної географії </w:t>
      </w:r>
      <w:r w:rsidRPr="0061147A">
        <w:rPr>
          <w:sz w:val="30"/>
          <w:szCs w:val="30"/>
          <w:lang w:val="uk-UA"/>
        </w:rPr>
        <w:lastRenderedPageBreak/>
        <w:t>необхідно привести приклади</w:t>
      </w:r>
      <w:r w:rsidR="00710370" w:rsidRPr="0061147A">
        <w:rPr>
          <w:sz w:val="30"/>
          <w:szCs w:val="30"/>
          <w:lang w:val="uk-UA"/>
        </w:rPr>
        <w:t>, що продемонструють безпосереднє розуміння на практиці.</w:t>
      </w:r>
    </w:p>
    <w:p w:rsidR="00817111" w:rsidRPr="0061147A" w:rsidRDefault="00710370" w:rsidP="00327C85">
      <w:pPr>
        <w:ind w:firstLine="540"/>
        <w:jc w:val="both"/>
        <w:rPr>
          <w:sz w:val="30"/>
          <w:szCs w:val="30"/>
          <w:lang w:val="uk-UA"/>
        </w:rPr>
      </w:pPr>
      <w:r w:rsidRPr="0061147A">
        <w:rPr>
          <w:sz w:val="30"/>
          <w:szCs w:val="30"/>
          <w:lang w:val="uk-UA"/>
        </w:rPr>
        <w:t>Даючи характеристику методологічному</w:t>
      </w:r>
      <w:r w:rsidR="00817111" w:rsidRPr="0061147A">
        <w:rPr>
          <w:sz w:val="30"/>
          <w:szCs w:val="30"/>
          <w:lang w:val="uk-UA"/>
        </w:rPr>
        <w:t xml:space="preserve"> </w:t>
      </w:r>
      <w:r w:rsidRPr="0061147A">
        <w:rPr>
          <w:sz w:val="30"/>
          <w:szCs w:val="30"/>
          <w:lang w:val="uk-UA"/>
        </w:rPr>
        <w:t>апарату політичної географії слід вказати як на загальнонаукові методити дослідження так і на спеціаль</w:t>
      </w:r>
      <w:r w:rsidR="006E2365">
        <w:rPr>
          <w:sz w:val="30"/>
          <w:szCs w:val="30"/>
          <w:lang w:val="uk-UA"/>
        </w:rPr>
        <w:softHyphen/>
      </w:r>
      <w:r w:rsidRPr="0061147A">
        <w:rPr>
          <w:sz w:val="30"/>
          <w:szCs w:val="30"/>
          <w:lang w:val="uk-UA"/>
        </w:rPr>
        <w:t>ні, що використовуються в контексті реалізації дослідницьких завдань саме політичної географії. Окрім цього, можна групувати методо</w:t>
      </w:r>
      <w:r w:rsidR="006E2365">
        <w:rPr>
          <w:sz w:val="30"/>
          <w:szCs w:val="30"/>
          <w:lang w:val="uk-UA"/>
        </w:rPr>
        <w:softHyphen/>
      </w:r>
      <w:r w:rsidRPr="0061147A">
        <w:rPr>
          <w:sz w:val="30"/>
          <w:szCs w:val="30"/>
          <w:lang w:val="uk-UA"/>
        </w:rPr>
        <w:t>логічні прийоми дослідження у залежності від того, у яких наукових дисциплін вони запозичені.</w:t>
      </w:r>
    </w:p>
    <w:p w:rsidR="00CA7637" w:rsidRPr="0061147A" w:rsidRDefault="00256FBB" w:rsidP="00327C85">
      <w:pPr>
        <w:ind w:firstLine="540"/>
        <w:jc w:val="both"/>
        <w:rPr>
          <w:sz w:val="30"/>
          <w:szCs w:val="30"/>
          <w:lang w:val="uk-UA"/>
        </w:rPr>
      </w:pPr>
      <w:r w:rsidRPr="0061147A">
        <w:rPr>
          <w:sz w:val="30"/>
          <w:szCs w:val="30"/>
          <w:lang w:val="uk-UA"/>
        </w:rPr>
        <w:t>При висвітленні четвертого питання слід дати загальну характе</w:t>
      </w:r>
      <w:r w:rsidR="006E2365">
        <w:rPr>
          <w:sz w:val="30"/>
          <w:szCs w:val="30"/>
          <w:lang w:val="uk-UA"/>
        </w:rPr>
        <w:softHyphen/>
      </w:r>
      <w:r w:rsidRPr="0061147A">
        <w:rPr>
          <w:sz w:val="30"/>
          <w:szCs w:val="30"/>
          <w:lang w:val="uk-UA"/>
        </w:rPr>
        <w:t>ристику основним складовим сучасної структури політичної географії до яких належить: політичне країнознавство, електоральна географія (вибо</w:t>
      </w:r>
      <w:r w:rsidR="006E2365">
        <w:rPr>
          <w:sz w:val="30"/>
          <w:szCs w:val="30"/>
          <w:lang w:val="uk-UA"/>
        </w:rPr>
        <w:softHyphen/>
      </w:r>
      <w:r w:rsidRPr="0061147A">
        <w:rPr>
          <w:sz w:val="30"/>
          <w:szCs w:val="30"/>
          <w:lang w:val="uk-UA"/>
        </w:rPr>
        <w:t xml:space="preserve">ри), морська політична географія, лімологія (державні кордони), політична </w:t>
      </w:r>
      <w:hyperlink r:id="rId7" w:tooltip="Регіоналістика" w:history="1">
        <w:r w:rsidRPr="0061147A">
          <w:rPr>
            <w:sz w:val="30"/>
            <w:szCs w:val="30"/>
            <w:lang w:val="uk-UA"/>
          </w:rPr>
          <w:t>регіоналістика</w:t>
        </w:r>
      </w:hyperlink>
      <w:r w:rsidRPr="0061147A">
        <w:rPr>
          <w:sz w:val="30"/>
          <w:szCs w:val="30"/>
          <w:lang w:val="uk-UA"/>
        </w:rPr>
        <w:t xml:space="preserve"> (проблеми поділу, місцевого самоврядування), географічна конфліктологія, геополітика. Встановлюючи міжредметні зв’язки політич</w:t>
      </w:r>
      <w:r w:rsidR="006E2365">
        <w:rPr>
          <w:sz w:val="30"/>
          <w:szCs w:val="30"/>
          <w:lang w:val="uk-UA"/>
        </w:rPr>
        <w:softHyphen/>
      </w:r>
      <w:r w:rsidRPr="0061147A">
        <w:rPr>
          <w:sz w:val="30"/>
          <w:szCs w:val="30"/>
          <w:lang w:val="uk-UA"/>
        </w:rPr>
        <w:t>ної географії з іншими науковими дисциплінами варто приділити увагу зв’язкам з історією, правом, соціологією, етнологією</w:t>
      </w:r>
      <w:r w:rsidR="00CA7637" w:rsidRPr="0061147A">
        <w:rPr>
          <w:sz w:val="30"/>
          <w:szCs w:val="30"/>
          <w:lang w:val="uk-UA"/>
        </w:rPr>
        <w:t>.</w:t>
      </w:r>
    </w:p>
    <w:p w:rsidR="00B20680" w:rsidRPr="0061147A" w:rsidRDefault="00CA7637" w:rsidP="00327C85">
      <w:pPr>
        <w:ind w:firstLine="540"/>
        <w:jc w:val="both"/>
        <w:rPr>
          <w:sz w:val="30"/>
          <w:szCs w:val="30"/>
          <w:lang w:val="uk-UA"/>
        </w:rPr>
      </w:pPr>
      <w:r w:rsidRPr="0061147A">
        <w:rPr>
          <w:sz w:val="30"/>
          <w:szCs w:val="30"/>
          <w:lang w:val="uk-UA"/>
        </w:rPr>
        <w:t>Відповідь на п’яте запитання передбачає собою розкриття прикла</w:t>
      </w:r>
      <w:r w:rsidR="006E2365">
        <w:rPr>
          <w:sz w:val="30"/>
          <w:szCs w:val="30"/>
          <w:lang w:val="uk-UA"/>
        </w:rPr>
        <w:softHyphen/>
      </w:r>
      <w:r w:rsidRPr="0061147A">
        <w:rPr>
          <w:sz w:val="30"/>
          <w:szCs w:val="30"/>
          <w:lang w:val="uk-UA"/>
        </w:rPr>
        <w:t>дного значення політичної географії. Висвітлюючи актуальні завдання політичної географії паралельно буде встановлено сфери діяльності політгеографів.</w:t>
      </w:r>
      <w:r w:rsidR="00256FBB" w:rsidRPr="0061147A">
        <w:rPr>
          <w:sz w:val="30"/>
          <w:szCs w:val="30"/>
          <w:lang w:val="uk-UA"/>
        </w:rPr>
        <w:t xml:space="preserve"> </w:t>
      </w:r>
    </w:p>
    <w:p w:rsidR="00256FBB" w:rsidRPr="0061147A" w:rsidRDefault="00256FBB" w:rsidP="00327C85">
      <w:pPr>
        <w:jc w:val="center"/>
        <w:rPr>
          <w:b/>
          <w:sz w:val="30"/>
          <w:szCs w:val="30"/>
          <w:lang w:val="uk-UA"/>
        </w:rPr>
      </w:pPr>
    </w:p>
    <w:p w:rsidR="00D65FF3" w:rsidRPr="0061147A" w:rsidRDefault="00FA22A3" w:rsidP="00327C85">
      <w:pPr>
        <w:jc w:val="center"/>
        <w:rPr>
          <w:b/>
          <w:sz w:val="30"/>
          <w:szCs w:val="30"/>
          <w:lang w:val="uk-UA"/>
        </w:rPr>
      </w:pPr>
      <w:r w:rsidRPr="0061147A">
        <w:rPr>
          <w:b/>
          <w:sz w:val="30"/>
          <w:szCs w:val="30"/>
          <w:lang w:val="uk-UA"/>
        </w:rPr>
        <w:t xml:space="preserve">Семінар № 2.  </w:t>
      </w:r>
      <w:r w:rsidR="00D65FF3" w:rsidRPr="0061147A">
        <w:rPr>
          <w:b/>
          <w:sz w:val="30"/>
          <w:szCs w:val="30"/>
          <w:lang w:val="uk-UA"/>
        </w:rPr>
        <w:t>Розвиток політико-географічних ідей. 2 год.</w:t>
      </w:r>
    </w:p>
    <w:p w:rsidR="009B662A" w:rsidRPr="0061147A" w:rsidRDefault="009B662A" w:rsidP="00327C85">
      <w:pPr>
        <w:jc w:val="center"/>
        <w:rPr>
          <w:b/>
          <w:sz w:val="30"/>
          <w:szCs w:val="30"/>
          <w:lang w:val="uk-UA"/>
        </w:rPr>
      </w:pPr>
    </w:p>
    <w:p w:rsidR="00D65FF3" w:rsidRPr="0061147A" w:rsidRDefault="00D65FF3" w:rsidP="00327C85">
      <w:pPr>
        <w:jc w:val="center"/>
        <w:rPr>
          <w:b/>
          <w:sz w:val="30"/>
          <w:szCs w:val="30"/>
          <w:lang w:val="uk-UA"/>
        </w:rPr>
      </w:pPr>
      <w:r w:rsidRPr="0061147A">
        <w:rPr>
          <w:b/>
          <w:sz w:val="30"/>
          <w:szCs w:val="30"/>
          <w:lang w:val="uk-UA"/>
        </w:rPr>
        <w:t>План</w:t>
      </w:r>
    </w:p>
    <w:p w:rsidR="00D65FF3" w:rsidRPr="0061147A" w:rsidRDefault="00D65FF3" w:rsidP="00327C85">
      <w:pPr>
        <w:jc w:val="both"/>
        <w:rPr>
          <w:sz w:val="30"/>
          <w:szCs w:val="30"/>
          <w:lang w:val="uk-UA"/>
        </w:rPr>
      </w:pPr>
      <w:r w:rsidRPr="0061147A">
        <w:rPr>
          <w:sz w:val="30"/>
          <w:szCs w:val="30"/>
          <w:lang w:val="uk-UA"/>
        </w:rPr>
        <w:t>1. Періодизація розвитку політичної географії.</w:t>
      </w:r>
    </w:p>
    <w:p w:rsidR="00D65FF3" w:rsidRPr="0061147A" w:rsidRDefault="00D65FF3" w:rsidP="00327C85">
      <w:pPr>
        <w:jc w:val="both"/>
        <w:rPr>
          <w:sz w:val="30"/>
          <w:szCs w:val="30"/>
          <w:lang w:val="uk-UA"/>
        </w:rPr>
      </w:pPr>
      <w:r w:rsidRPr="0061147A">
        <w:rPr>
          <w:sz w:val="30"/>
          <w:szCs w:val="30"/>
          <w:lang w:val="uk-UA"/>
        </w:rPr>
        <w:t>2. Політико-географічні ідеї в давнину і середньовіччі.</w:t>
      </w:r>
    </w:p>
    <w:p w:rsidR="00D65FF3" w:rsidRPr="0061147A" w:rsidRDefault="00D65FF3" w:rsidP="00327C85">
      <w:pPr>
        <w:jc w:val="both"/>
        <w:rPr>
          <w:sz w:val="30"/>
          <w:szCs w:val="30"/>
        </w:rPr>
      </w:pPr>
      <w:r w:rsidRPr="0061147A">
        <w:rPr>
          <w:sz w:val="30"/>
          <w:szCs w:val="30"/>
          <w:lang w:val="uk-UA"/>
        </w:rPr>
        <w:t>3. Географічний д</w:t>
      </w:r>
      <w:r w:rsidRPr="0061147A">
        <w:rPr>
          <w:sz w:val="30"/>
          <w:szCs w:val="30"/>
        </w:rPr>
        <w:t>етермінізм у новий час.</w:t>
      </w:r>
    </w:p>
    <w:p w:rsidR="00D65FF3" w:rsidRPr="0061147A" w:rsidRDefault="00B51982" w:rsidP="00327C85">
      <w:pPr>
        <w:jc w:val="both"/>
        <w:rPr>
          <w:sz w:val="30"/>
          <w:szCs w:val="30"/>
          <w:lang w:val="uk-UA"/>
        </w:rPr>
      </w:pPr>
      <w:r w:rsidRPr="0061147A">
        <w:rPr>
          <w:sz w:val="30"/>
          <w:szCs w:val="30"/>
          <w:lang w:val="uk-UA"/>
        </w:rPr>
        <w:t>4</w:t>
      </w:r>
      <w:r w:rsidR="00D65FF3" w:rsidRPr="0061147A">
        <w:rPr>
          <w:sz w:val="30"/>
          <w:szCs w:val="30"/>
        </w:rPr>
        <w:t>. «Нова» політична геогр</w:t>
      </w:r>
      <w:r w:rsidRPr="0061147A">
        <w:rPr>
          <w:sz w:val="30"/>
          <w:szCs w:val="30"/>
        </w:rPr>
        <w:t>афія.</w:t>
      </w:r>
    </w:p>
    <w:p w:rsidR="00D65FF3" w:rsidRPr="0061147A" w:rsidRDefault="00D65FF3" w:rsidP="00327C85">
      <w:pPr>
        <w:jc w:val="both"/>
        <w:rPr>
          <w:sz w:val="30"/>
          <w:szCs w:val="30"/>
        </w:rPr>
      </w:pPr>
    </w:p>
    <w:p w:rsidR="00D65FF3" w:rsidRPr="0061147A" w:rsidRDefault="00D65FF3" w:rsidP="00327C85">
      <w:pPr>
        <w:jc w:val="center"/>
        <w:rPr>
          <w:b/>
          <w:sz w:val="30"/>
          <w:szCs w:val="30"/>
        </w:rPr>
      </w:pPr>
      <w:r w:rsidRPr="0061147A">
        <w:rPr>
          <w:b/>
          <w:sz w:val="30"/>
          <w:szCs w:val="30"/>
        </w:rPr>
        <w:t>Література:</w:t>
      </w:r>
    </w:p>
    <w:p w:rsidR="00D65FF3" w:rsidRPr="0061147A" w:rsidRDefault="00D65FF3" w:rsidP="00327C85">
      <w:pPr>
        <w:pStyle w:val="ac"/>
        <w:numPr>
          <w:ilvl w:val="0"/>
          <w:numId w:val="8"/>
        </w:numPr>
        <w:spacing w:after="0" w:line="240" w:lineRule="auto"/>
        <w:jc w:val="both"/>
        <w:rPr>
          <w:rFonts w:ascii="Times New Roman" w:hAnsi="Times New Roman"/>
          <w:sz w:val="30"/>
          <w:szCs w:val="30"/>
        </w:rPr>
      </w:pPr>
      <w:r w:rsidRPr="0061147A">
        <w:rPr>
          <w:rFonts w:ascii="Times New Roman" w:hAnsi="Times New Roman"/>
          <w:sz w:val="30"/>
          <w:szCs w:val="30"/>
        </w:rPr>
        <w:t>Бабурин В. Л., Мазуров Ю. А. Географические основы управления: Курс лекций по экономической и политической географии: Учеб. пособие.</w:t>
      </w:r>
      <w:r w:rsidR="0061147A">
        <w:rPr>
          <w:rFonts w:ascii="Times New Roman" w:hAnsi="Times New Roman"/>
          <w:sz w:val="30"/>
          <w:szCs w:val="30"/>
        </w:rPr>
        <w:t xml:space="preserve"> – </w:t>
      </w:r>
      <w:r w:rsidRPr="0061147A">
        <w:rPr>
          <w:rFonts w:ascii="Times New Roman" w:hAnsi="Times New Roman"/>
          <w:sz w:val="30"/>
          <w:szCs w:val="30"/>
        </w:rPr>
        <w:t>М.: Дело, 2000.</w:t>
      </w:r>
      <w:r w:rsidR="0061147A">
        <w:rPr>
          <w:rFonts w:ascii="Times New Roman" w:hAnsi="Times New Roman"/>
          <w:sz w:val="30"/>
          <w:szCs w:val="30"/>
        </w:rPr>
        <w:t xml:space="preserve"> – </w:t>
      </w:r>
      <w:r w:rsidRPr="0061147A">
        <w:rPr>
          <w:rFonts w:ascii="Times New Roman" w:hAnsi="Times New Roman"/>
          <w:sz w:val="30"/>
          <w:szCs w:val="30"/>
        </w:rPr>
        <w:t>288 с.</w:t>
      </w:r>
    </w:p>
    <w:p w:rsidR="00D65FF3" w:rsidRPr="0061147A" w:rsidRDefault="00D65FF3" w:rsidP="00327C85">
      <w:pPr>
        <w:pStyle w:val="ac"/>
        <w:numPr>
          <w:ilvl w:val="0"/>
          <w:numId w:val="8"/>
        </w:numPr>
        <w:spacing w:after="0" w:line="240" w:lineRule="auto"/>
        <w:jc w:val="both"/>
        <w:rPr>
          <w:rFonts w:ascii="Times New Roman" w:hAnsi="Times New Roman"/>
          <w:sz w:val="30"/>
          <w:szCs w:val="30"/>
        </w:rPr>
      </w:pPr>
      <w:r w:rsidRPr="0061147A">
        <w:rPr>
          <w:rFonts w:ascii="Times New Roman" w:hAnsi="Times New Roman"/>
          <w:sz w:val="30"/>
          <w:szCs w:val="30"/>
        </w:rPr>
        <w:t>Бжезінський З. Велика шахівниця. Американська першість та її стратегічні імперативи.</w:t>
      </w:r>
      <w:r w:rsidR="0061147A">
        <w:rPr>
          <w:rFonts w:ascii="Times New Roman" w:hAnsi="Times New Roman"/>
          <w:sz w:val="30"/>
          <w:szCs w:val="30"/>
        </w:rPr>
        <w:t xml:space="preserve"> – </w:t>
      </w:r>
      <w:r w:rsidRPr="0061147A">
        <w:rPr>
          <w:rFonts w:ascii="Times New Roman" w:hAnsi="Times New Roman"/>
          <w:sz w:val="30"/>
          <w:szCs w:val="30"/>
        </w:rPr>
        <w:t>Л.: Лілея-НВ, 2000.</w:t>
      </w:r>
      <w:r w:rsidR="0061147A">
        <w:rPr>
          <w:rFonts w:ascii="Times New Roman" w:hAnsi="Times New Roman"/>
          <w:sz w:val="30"/>
          <w:szCs w:val="30"/>
        </w:rPr>
        <w:t xml:space="preserve"> – </w:t>
      </w:r>
      <w:r w:rsidRPr="0061147A">
        <w:rPr>
          <w:rFonts w:ascii="Times New Roman" w:hAnsi="Times New Roman"/>
          <w:sz w:val="30"/>
          <w:szCs w:val="30"/>
        </w:rPr>
        <w:t>236 с.</w:t>
      </w:r>
    </w:p>
    <w:p w:rsidR="00D65FF3" w:rsidRPr="0061147A" w:rsidRDefault="00D65FF3" w:rsidP="00327C85">
      <w:pPr>
        <w:pStyle w:val="ac"/>
        <w:numPr>
          <w:ilvl w:val="0"/>
          <w:numId w:val="8"/>
        </w:numPr>
        <w:spacing w:after="0" w:line="240" w:lineRule="auto"/>
        <w:jc w:val="both"/>
        <w:rPr>
          <w:rFonts w:ascii="Times New Roman" w:hAnsi="Times New Roman"/>
          <w:sz w:val="30"/>
          <w:szCs w:val="30"/>
        </w:rPr>
      </w:pPr>
      <w:r w:rsidRPr="0061147A">
        <w:rPr>
          <w:rFonts w:ascii="Times New Roman" w:hAnsi="Times New Roman"/>
          <w:sz w:val="30"/>
          <w:szCs w:val="30"/>
        </w:rPr>
        <w:t>Голубчик М. М. Политическая география мира: Учеб. пособие.</w:t>
      </w:r>
      <w:r w:rsidR="0061147A">
        <w:rPr>
          <w:rFonts w:ascii="Times New Roman" w:hAnsi="Times New Roman"/>
          <w:sz w:val="30"/>
          <w:szCs w:val="30"/>
        </w:rPr>
        <w:t xml:space="preserve"> – </w:t>
      </w:r>
      <w:r w:rsidRPr="0061147A">
        <w:rPr>
          <w:rFonts w:ascii="Times New Roman" w:hAnsi="Times New Roman"/>
          <w:sz w:val="30"/>
          <w:szCs w:val="30"/>
        </w:rPr>
        <w:t>Смоленск: Изд-во СГУ, 1998.</w:t>
      </w:r>
      <w:r w:rsidR="0061147A">
        <w:rPr>
          <w:rFonts w:ascii="Times New Roman" w:hAnsi="Times New Roman"/>
          <w:sz w:val="30"/>
          <w:szCs w:val="30"/>
        </w:rPr>
        <w:t xml:space="preserve"> – </w:t>
      </w:r>
      <w:r w:rsidRPr="0061147A">
        <w:rPr>
          <w:rFonts w:ascii="Times New Roman" w:hAnsi="Times New Roman"/>
          <w:sz w:val="30"/>
          <w:szCs w:val="30"/>
        </w:rPr>
        <w:t>310 с.</w:t>
      </w:r>
    </w:p>
    <w:p w:rsidR="00D65FF3" w:rsidRPr="0061147A" w:rsidRDefault="00D65FF3" w:rsidP="00327C85">
      <w:pPr>
        <w:pStyle w:val="ac"/>
        <w:numPr>
          <w:ilvl w:val="0"/>
          <w:numId w:val="8"/>
        </w:numPr>
        <w:spacing w:after="0" w:line="240" w:lineRule="auto"/>
        <w:jc w:val="both"/>
        <w:rPr>
          <w:rFonts w:ascii="Times New Roman" w:hAnsi="Times New Roman"/>
          <w:sz w:val="30"/>
          <w:szCs w:val="30"/>
        </w:rPr>
      </w:pPr>
      <w:proofErr w:type="gramStart"/>
      <w:r w:rsidRPr="0061147A">
        <w:rPr>
          <w:rFonts w:ascii="Times New Roman" w:hAnsi="Times New Roman"/>
          <w:sz w:val="30"/>
          <w:szCs w:val="30"/>
        </w:rPr>
        <w:t>Гольцов  А.</w:t>
      </w:r>
      <w:proofErr w:type="gramEnd"/>
      <w:r w:rsidRPr="0061147A">
        <w:rPr>
          <w:rFonts w:ascii="Times New Roman" w:hAnsi="Times New Roman"/>
          <w:sz w:val="30"/>
          <w:szCs w:val="30"/>
        </w:rPr>
        <w:t> Г.  Політична географія: Навч. посіб.</w:t>
      </w:r>
      <w:r w:rsidR="0061147A">
        <w:rPr>
          <w:rFonts w:ascii="Times New Roman" w:hAnsi="Times New Roman"/>
          <w:sz w:val="30"/>
          <w:szCs w:val="30"/>
        </w:rPr>
        <w:t xml:space="preserve"> – </w:t>
      </w:r>
      <w:r w:rsidRPr="0061147A">
        <w:rPr>
          <w:rFonts w:ascii="Times New Roman" w:hAnsi="Times New Roman"/>
          <w:sz w:val="30"/>
          <w:szCs w:val="30"/>
        </w:rPr>
        <w:t>К.: МАУП, 2007.</w:t>
      </w:r>
      <w:r w:rsidR="0061147A">
        <w:rPr>
          <w:rFonts w:ascii="Times New Roman" w:hAnsi="Times New Roman"/>
          <w:sz w:val="30"/>
          <w:szCs w:val="30"/>
        </w:rPr>
        <w:t xml:space="preserve"> – </w:t>
      </w:r>
      <w:r w:rsidRPr="0061147A">
        <w:rPr>
          <w:rFonts w:ascii="Times New Roman" w:hAnsi="Times New Roman"/>
          <w:sz w:val="30"/>
          <w:szCs w:val="30"/>
        </w:rPr>
        <w:t>256 с.</w:t>
      </w:r>
    </w:p>
    <w:p w:rsidR="00D65FF3" w:rsidRPr="0061147A" w:rsidRDefault="00D65FF3" w:rsidP="00327C85">
      <w:pPr>
        <w:pStyle w:val="ac"/>
        <w:numPr>
          <w:ilvl w:val="0"/>
          <w:numId w:val="8"/>
        </w:numPr>
        <w:spacing w:after="0" w:line="240" w:lineRule="auto"/>
        <w:jc w:val="both"/>
        <w:rPr>
          <w:rFonts w:ascii="Times New Roman" w:hAnsi="Times New Roman"/>
          <w:sz w:val="30"/>
          <w:szCs w:val="30"/>
        </w:rPr>
      </w:pPr>
      <w:r w:rsidRPr="0061147A">
        <w:rPr>
          <w:rFonts w:ascii="Times New Roman" w:hAnsi="Times New Roman"/>
          <w:sz w:val="30"/>
          <w:szCs w:val="30"/>
        </w:rPr>
        <w:t>Колосов В. А. Политическая география. Проблемы и методы.</w:t>
      </w:r>
      <w:r w:rsidR="0061147A">
        <w:rPr>
          <w:rFonts w:ascii="Times New Roman" w:hAnsi="Times New Roman"/>
          <w:sz w:val="30"/>
          <w:szCs w:val="30"/>
        </w:rPr>
        <w:t xml:space="preserve"> – </w:t>
      </w:r>
      <w:r w:rsidRPr="0061147A">
        <w:rPr>
          <w:rFonts w:ascii="Times New Roman" w:hAnsi="Times New Roman"/>
          <w:sz w:val="30"/>
          <w:szCs w:val="30"/>
        </w:rPr>
        <w:t>Л.: Наука ЛО, 1988.</w:t>
      </w:r>
      <w:r w:rsidR="0061147A">
        <w:rPr>
          <w:rFonts w:ascii="Times New Roman" w:hAnsi="Times New Roman"/>
          <w:sz w:val="30"/>
          <w:szCs w:val="30"/>
        </w:rPr>
        <w:t xml:space="preserve"> – </w:t>
      </w:r>
      <w:r w:rsidRPr="0061147A">
        <w:rPr>
          <w:rFonts w:ascii="Times New Roman" w:hAnsi="Times New Roman"/>
          <w:sz w:val="30"/>
          <w:szCs w:val="30"/>
        </w:rPr>
        <w:t>190 с.</w:t>
      </w:r>
    </w:p>
    <w:p w:rsidR="00D65FF3" w:rsidRPr="0061147A" w:rsidRDefault="00D65FF3" w:rsidP="00327C85">
      <w:pPr>
        <w:pStyle w:val="ac"/>
        <w:numPr>
          <w:ilvl w:val="0"/>
          <w:numId w:val="8"/>
        </w:numPr>
        <w:spacing w:after="0" w:line="240" w:lineRule="auto"/>
        <w:jc w:val="both"/>
        <w:rPr>
          <w:rFonts w:ascii="Times New Roman" w:hAnsi="Times New Roman"/>
          <w:sz w:val="30"/>
          <w:szCs w:val="30"/>
        </w:rPr>
      </w:pPr>
      <w:r w:rsidRPr="0061147A">
        <w:rPr>
          <w:rFonts w:ascii="Times New Roman" w:hAnsi="Times New Roman"/>
          <w:sz w:val="30"/>
          <w:szCs w:val="30"/>
        </w:rPr>
        <w:lastRenderedPageBreak/>
        <w:t xml:space="preserve">Колосов В. А., Мироненко Н. С. Геполитика и политическая география: </w:t>
      </w:r>
      <w:r w:rsidR="00C333D9">
        <w:rPr>
          <w:rFonts w:ascii="Times New Roman" w:hAnsi="Times New Roman"/>
          <w:sz w:val="30"/>
          <w:szCs w:val="30"/>
        </w:rPr>
        <w:t>у</w:t>
      </w:r>
      <w:r w:rsidRPr="0061147A">
        <w:rPr>
          <w:rFonts w:ascii="Times New Roman" w:hAnsi="Times New Roman"/>
          <w:sz w:val="30"/>
          <w:szCs w:val="30"/>
        </w:rPr>
        <w:t>чебник.</w:t>
      </w:r>
      <w:r w:rsidR="0061147A">
        <w:rPr>
          <w:rFonts w:ascii="Times New Roman" w:hAnsi="Times New Roman"/>
          <w:sz w:val="30"/>
          <w:szCs w:val="30"/>
        </w:rPr>
        <w:t xml:space="preserve"> – </w:t>
      </w:r>
      <w:r w:rsidRPr="0061147A">
        <w:rPr>
          <w:rFonts w:ascii="Times New Roman" w:hAnsi="Times New Roman"/>
          <w:sz w:val="30"/>
          <w:szCs w:val="30"/>
        </w:rPr>
        <w:t>М.: Аспект-Пресс, 2001.</w:t>
      </w:r>
      <w:r w:rsidR="0061147A">
        <w:rPr>
          <w:rFonts w:ascii="Times New Roman" w:hAnsi="Times New Roman"/>
          <w:sz w:val="30"/>
          <w:szCs w:val="30"/>
        </w:rPr>
        <w:t xml:space="preserve"> – </w:t>
      </w:r>
      <w:r w:rsidRPr="0061147A">
        <w:rPr>
          <w:rFonts w:ascii="Times New Roman" w:hAnsi="Times New Roman"/>
          <w:sz w:val="30"/>
          <w:szCs w:val="30"/>
        </w:rPr>
        <w:t>479 с.</w:t>
      </w:r>
    </w:p>
    <w:p w:rsidR="00D65FF3" w:rsidRPr="0061147A" w:rsidRDefault="00D65FF3" w:rsidP="00327C85">
      <w:pPr>
        <w:pStyle w:val="ac"/>
        <w:numPr>
          <w:ilvl w:val="0"/>
          <w:numId w:val="8"/>
        </w:numPr>
        <w:spacing w:after="0" w:line="240" w:lineRule="auto"/>
        <w:jc w:val="both"/>
        <w:rPr>
          <w:rFonts w:ascii="Times New Roman" w:hAnsi="Times New Roman"/>
          <w:sz w:val="30"/>
          <w:szCs w:val="30"/>
        </w:rPr>
      </w:pPr>
      <w:r w:rsidRPr="0061147A">
        <w:rPr>
          <w:rFonts w:ascii="Times New Roman" w:hAnsi="Times New Roman"/>
          <w:sz w:val="30"/>
          <w:szCs w:val="30"/>
        </w:rPr>
        <w:t>Любимов И. М. Общая политическая, экономическая и социальная география.</w:t>
      </w:r>
      <w:r w:rsidR="0061147A">
        <w:rPr>
          <w:rFonts w:ascii="Times New Roman" w:hAnsi="Times New Roman"/>
          <w:sz w:val="30"/>
          <w:szCs w:val="30"/>
        </w:rPr>
        <w:t xml:space="preserve"> – </w:t>
      </w:r>
      <w:r w:rsidRPr="0061147A">
        <w:rPr>
          <w:rFonts w:ascii="Times New Roman" w:hAnsi="Times New Roman"/>
          <w:sz w:val="30"/>
          <w:szCs w:val="30"/>
        </w:rPr>
        <w:t>М.: Гелиос АПВ, 2001.</w:t>
      </w:r>
      <w:r w:rsidR="0061147A">
        <w:rPr>
          <w:rFonts w:ascii="Times New Roman" w:hAnsi="Times New Roman"/>
          <w:sz w:val="30"/>
          <w:szCs w:val="30"/>
        </w:rPr>
        <w:t xml:space="preserve"> – </w:t>
      </w:r>
      <w:r w:rsidRPr="0061147A">
        <w:rPr>
          <w:rFonts w:ascii="Times New Roman" w:hAnsi="Times New Roman"/>
          <w:sz w:val="30"/>
          <w:szCs w:val="30"/>
        </w:rPr>
        <w:t>336 с.</w:t>
      </w:r>
    </w:p>
    <w:p w:rsidR="00D65FF3" w:rsidRPr="0061147A" w:rsidRDefault="00D65FF3" w:rsidP="00327C85">
      <w:pPr>
        <w:pStyle w:val="ac"/>
        <w:numPr>
          <w:ilvl w:val="0"/>
          <w:numId w:val="8"/>
        </w:numPr>
        <w:spacing w:after="0" w:line="240" w:lineRule="auto"/>
        <w:jc w:val="both"/>
        <w:rPr>
          <w:rFonts w:ascii="Times New Roman" w:hAnsi="Times New Roman"/>
          <w:sz w:val="30"/>
          <w:szCs w:val="30"/>
        </w:rPr>
      </w:pPr>
      <w:r w:rsidRPr="0061147A">
        <w:rPr>
          <w:rFonts w:ascii="Times New Roman" w:hAnsi="Times New Roman"/>
          <w:sz w:val="30"/>
          <w:szCs w:val="30"/>
        </w:rPr>
        <w:t>Яценко Б. П. Політична географія.</w:t>
      </w:r>
      <w:r w:rsidR="0061147A">
        <w:rPr>
          <w:rFonts w:ascii="Times New Roman" w:hAnsi="Times New Roman"/>
          <w:sz w:val="30"/>
          <w:szCs w:val="30"/>
        </w:rPr>
        <w:t xml:space="preserve"> – </w:t>
      </w:r>
      <w:r w:rsidRPr="0061147A">
        <w:rPr>
          <w:rFonts w:ascii="Times New Roman" w:hAnsi="Times New Roman"/>
          <w:sz w:val="30"/>
          <w:szCs w:val="30"/>
        </w:rPr>
        <w:t>К.: НАНУ, 2005.</w:t>
      </w:r>
      <w:r w:rsidR="0061147A">
        <w:rPr>
          <w:rFonts w:ascii="Times New Roman" w:hAnsi="Times New Roman"/>
          <w:sz w:val="30"/>
          <w:szCs w:val="30"/>
        </w:rPr>
        <w:t xml:space="preserve"> – </w:t>
      </w:r>
      <w:r w:rsidRPr="0061147A">
        <w:rPr>
          <w:rFonts w:ascii="Times New Roman" w:hAnsi="Times New Roman"/>
          <w:sz w:val="30"/>
          <w:szCs w:val="30"/>
        </w:rPr>
        <w:t>132 с.</w:t>
      </w:r>
    </w:p>
    <w:p w:rsidR="00FA22A3" w:rsidRPr="0061147A" w:rsidRDefault="00FA22A3" w:rsidP="00327C85">
      <w:pPr>
        <w:ind w:firstLine="540"/>
        <w:jc w:val="center"/>
        <w:rPr>
          <w:b/>
          <w:color w:val="000000"/>
          <w:sz w:val="30"/>
          <w:szCs w:val="30"/>
        </w:rPr>
      </w:pPr>
    </w:p>
    <w:p w:rsidR="00FA22A3" w:rsidRPr="0061147A" w:rsidRDefault="00FA22A3" w:rsidP="00327C85">
      <w:pPr>
        <w:ind w:left="360"/>
        <w:jc w:val="center"/>
        <w:rPr>
          <w:b/>
          <w:color w:val="000000"/>
          <w:sz w:val="30"/>
          <w:szCs w:val="30"/>
          <w:lang w:val="uk-UA"/>
        </w:rPr>
      </w:pPr>
      <w:r w:rsidRPr="0061147A">
        <w:rPr>
          <w:b/>
          <w:color w:val="000000"/>
          <w:sz w:val="30"/>
          <w:szCs w:val="30"/>
          <w:lang w:val="uk-UA"/>
        </w:rPr>
        <w:t>Методичні рекомендації до заняття</w:t>
      </w:r>
    </w:p>
    <w:p w:rsidR="00FA22A3" w:rsidRPr="0061147A" w:rsidRDefault="00FA22A3" w:rsidP="00327C85">
      <w:pPr>
        <w:ind w:firstLine="540"/>
        <w:jc w:val="both"/>
        <w:rPr>
          <w:sz w:val="30"/>
          <w:szCs w:val="30"/>
          <w:lang w:val="uk-UA"/>
        </w:rPr>
      </w:pPr>
      <w:r w:rsidRPr="0061147A">
        <w:rPr>
          <w:sz w:val="30"/>
          <w:szCs w:val="30"/>
          <w:lang w:val="uk-UA"/>
        </w:rPr>
        <w:t xml:space="preserve">Тема семінарського заняття присвячена </w:t>
      </w:r>
      <w:r w:rsidR="00CA7637" w:rsidRPr="0061147A">
        <w:rPr>
          <w:sz w:val="30"/>
          <w:szCs w:val="30"/>
          <w:lang w:val="uk-UA"/>
        </w:rPr>
        <w:t>розвитку політико геогра</w:t>
      </w:r>
      <w:r w:rsidR="006E2365">
        <w:rPr>
          <w:sz w:val="30"/>
          <w:szCs w:val="30"/>
          <w:lang w:val="uk-UA"/>
        </w:rPr>
        <w:softHyphen/>
      </w:r>
      <w:r w:rsidR="00CA7637" w:rsidRPr="0061147A">
        <w:rPr>
          <w:sz w:val="30"/>
          <w:szCs w:val="30"/>
          <w:lang w:val="uk-UA"/>
        </w:rPr>
        <w:t xml:space="preserve">фічних ідей, тому </w:t>
      </w:r>
      <w:r w:rsidR="00214E07" w:rsidRPr="0061147A">
        <w:rPr>
          <w:sz w:val="30"/>
          <w:szCs w:val="30"/>
          <w:lang w:val="uk-UA"/>
        </w:rPr>
        <w:t>студенти спираючись на матеріал з попереднього заняття мають дати комплексну характеристику цього процесу.</w:t>
      </w:r>
    </w:p>
    <w:p w:rsidR="00214E07" w:rsidRPr="0061147A" w:rsidRDefault="00214E07" w:rsidP="00327C85">
      <w:pPr>
        <w:ind w:firstLine="540"/>
        <w:jc w:val="both"/>
        <w:rPr>
          <w:sz w:val="30"/>
          <w:szCs w:val="30"/>
          <w:lang w:val="uk-UA"/>
        </w:rPr>
      </w:pPr>
      <w:r w:rsidRPr="0061147A">
        <w:rPr>
          <w:sz w:val="30"/>
          <w:szCs w:val="30"/>
          <w:lang w:val="uk-UA"/>
        </w:rPr>
        <w:t>Розкриваючи перше питання варто вказати періодизацію становлення політико-географічних ідей. При характеристиці кожного з періодів слід вказати його представників, основне коло дослідницьких завдань, що вирішувалися у цей час.</w:t>
      </w:r>
    </w:p>
    <w:p w:rsidR="00214E07" w:rsidRPr="0061147A" w:rsidRDefault="00214E07" w:rsidP="00327C85">
      <w:pPr>
        <w:ind w:firstLine="540"/>
        <w:jc w:val="both"/>
        <w:rPr>
          <w:sz w:val="30"/>
          <w:szCs w:val="30"/>
          <w:lang w:val="uk-UA"/>
        </w:rPr>
      </w:pPr>
      <w:r w:rsidRPr="0061147A">
        <w:rPr>
          <w:sz w:val="30"/>
          <w:szCs w:val="30"/>
          <w:lang w:val="uk-UA"/>
        </w:rPr>
        <w:t xml:space="preserve">При висвітленні другого питання варто звернутися до праць античних авторів, що висвітлюють розуміння світу в той час. Особливу увагу варто звернути на праці Геродота, Арістотеля, Платона, Страбона. </w:t>
      </w:r>
      <w:r w:rsidR="009907F7" w:rsidRPr="0061147A">
        <w:rPr>
          <w:sz w:val="30"/>
          <w:szCs w:val="30"/>
          <w:lang w:val="uk-UA"/>
        </w:rPr>
        <w:t>Прослідко</w:t>
      </w:r>
      <w:r w:rsidR="006E2365">
        <w:rPr>
          <w:sz w:val="30"/>
          <w:szCs w:val="30"/>
          <w:lang w:val="uk-UA"/>
        </w:rPr>
        <w:softHyphen/>
      </w:r>
      <w:r w:rsidR="009907F7" w:rsidRPr="0061147A">
        <w:rPr>
          <w:sz w:val="30"/>
          <w:szCs w:val="30"/>
          <w:lang w:val="uk-UA"/>
        </w:rPr>
        <w:t>вуючи зміни в розумінні світосистеми у період середньовіччя особливу увагу слід звернути на той вплив, який спричинили великі географічні відкриття.</w:t>
      </w:r>
    </w:p>
    <w:p w:rsidR="009907F7" w:rsidRPr="0061147A" w:rsidRDefault="009907F7" w:rsidP="00327C85">
      <w:pPr>
        <w:ind w:firstLine="540"/>
        <w:jc w:val="both"/>
        <w:rPr>
          <w:sz w:val="30"/>
          <w:szCs w:val="30"/>
          <w:lang w:val="uk-UA"/>
        </w:rPr>
      </w:pPr>
      <w:r w:rsidRPr="0061147A">
        <w:rPr>
          <w:sz w:val="30"/>
          <w:szCs w:val="30"/>
          <w:lang w:val="uk-UA"/>
        </w:rPr>
        <w:t xml:space="preserve">Говорячи про географічний детермінізм у новий час слід звернутися до концепцій запропонованих європейськими мислителями (Шарль Луї Монтеск’є, Елізе Реклю, Іммануіл Кант, </w:t>
      </w:r>
      <w:r w:rsidR="00210208" w:rsidRPr="0061147A">
        <w:rPr>
          <w:sz w:val="30"/>
          <w:szCs w:val="30"/>
          <w:lang w:val="uk-UA"/>
        </w:rPr>
        <w:t>Георг Гегель</w:t>
      </w:r>
      <w:r w:rsidRPr="0061147A">
        <w:rPr>
          <w:sz w:val="30"/>
          <w:szCs w:val="30"/>
          <w:lang w:val="uk-UA"/>
        </w:rPr>
        <w:t>)</w:t>
      </w:r>
      <w:r w:rsidR="00210208" w:rsidRPr="0061147A">
        <w:rPr>
          <w:sz w:val="30"/>
          <w:szCs w:val="30"/>
          <w:lang w:val="uk-UA"/>
        </w:rPr>
        <w:t>.</w:t>
      </w:r>
    </w:p>
    <w:p w:rsidR="00B51982" w:rsidRPr="0061147A" w:rsidRDefault="00766E2C" w:rsidP="00327C85">
      <w:pPr>
        <w:ind w:firstLine="540"/>
        <w:jc w:val="both"/>
        <w:rPr>
          <w:sz w:val="30"/>
          <w:szCs w:val="30"/>
          <w:lang w:val="uk-UA"/>
        </w:rPr>
      </w:pPr>
      <w:r w:rsidRPr="0061147A">
        <w:rPr>
          <w:sz w:val="30"/>
          <w:szCs w:val="30"/>
          <w:lang w:val="uk-UA"/>
        </w:rPr>
        <w:t xml:space="preserve">Говорячи про «Нову» політичну географію, слід встановити її витоки та проблематику, що обумовленні суттєвою інтенсифікацією сучасного ритму життя. Особливу увагу потрібно звернути на характеристику шкіл політичної географії які склалися в державах Центральної та Східної Європи, Америки, Китаю та ін. Дати  </w:t>
      </w:r>
      <w:r w:rsidR="00AA3979" w:rsidRPr="0061147A">
        <w:rPr>
          <w:sz w:val="30"/>
          <w:szCs w:val="30"/>
          <w:lang w:val="uk-UA"/>
        </w:rPr>
        <w:t>характеристику</w:t>
      </w:r>
      <w:r w:rsidRPr="0061147A">
        <w:rPr>
          <w:sz w:val="30"/>
          <w:szCs w:val="30"/>
          <w:lang w:val="uk-UA"/>
        </w:rPr>
        <w:t xml:space="preserve"> взаємозв’язків між </w:t>
      </w:r>
      <w:r w:rsidR="00AA3979" w:rsidRPr="0061147A">
        <w:rPr>
          <w:sz w:val="30"/>
          <w:szCs w:val="30"/>
          <w:lang w:val="uk-UA"/>
        </w:rPr>
        <w:t>«</w:t>
      </w:r>
      <w:r w:rsidRPr="0061147A">
        <w:rPr>
          <w:sz w:val="30"/>
          <w:szCs w:val="30"/>
          <w:lang w:val="uk-UA"/>
        </w:rPr>
        <w:t>класичною тріадою</w:t>
      </w:r>
      <w:r w:rsidR="00AA3979" w:rsidRPr="0061147A">
        <w:rPr>
          <w:sz w:val="30"/>
          <w:szCs w:val="30"/>
          <w:lang w:val="uk-UA"/>
        </w:rPr>
        <w:t>»</w:t>
      </w:r>
      <w:r w:rsidRPr="0061147A">
        <w:rPr>
          <w:sz w:val="30"/>
          <w:szCs w:val="30"/>
          <w:lang w:val="uk-UA"/>
        </w:rPr>
        <w:t xml:space="preserve"> (територія – держава – ідентичність)</w:t>
      </w:r>
      <w:r w:rsidR="00AA3979" w:rsidRPr="0061147A">
        <w:rPr>
          <w:sz w:val="30"/>
          <w:szCs w:val="30"/>
          <w:lang w:val="uk-UA"/>
        </w:rPr>
        <w:t>, як основи «нової» політичної географії.</w:t>
      </w:r>
      <w:r w:rsidRPr="0061147A">
        <w:rPr>
          <w:sz w:val="30"/>
          <w:szCs w:val="30"/>
          <w:lang w:val="uk-UA"/>
        </w:rPr>
        <w:t xml:space="preserve"> </w:t>
      </w:r>
    </w:p>
    <w:p w:rsidR="00FA22A3" w:rsidRPr="0061147A" w:rsidRDefault="00FA22A3" w:rsidP="00327C85">
      <w:pPr>
        <w:ind w:firstLine="540"/>
        <w:jc w:val="center"/>
        <w:rPr>
          <w:b/>
          <w:sz w:val="30"/>
          <w:szCs w:val="30"/>
          <w:lang w:val="uk-UA"/>
        </w:rPr>
      </w:pPr>
    </w:p>
    <w:p w:rsidR="00D65FF3" w:rsidRPr="0061147A" w:rsidRDefault="00FA22A3" w:rsidP="00327C85">
      <w:pPr>
        <w:jc w:val="center"/>
        <w:rPr>
          <w:b/>
          <w:sz w:val="30"/>
          <w:szCs w:val="30"/>
          <w:lang w:val="uk-UA"/>
        </w:rPr>
      </w:pPr>
      <w:r w:rsidRPr="0061147A">
        <w:rPr>
          <w:b/>
          <w:sz w:val="30"/>
          <w:szCs w:val="30"/>
          <w:lang w:val="uk-UA"/>
        </w:rPr>
        <w:t>Семінар № 3</w:t>
      </w:r>
      <w:r w:rsidR="008C6208" w:rsidRPr="0061147A">
        <w:rPr>
          <w:b/>
          <w:sz w:val="30"/>
          <w:szCs w:val="30"/>
          <w:lang w:val="uk-UA"/>
        </w:rPr>
        <w:t>-4</w:t>
      </w:r>
      <w:r w:rsidRPr="0061147A">
        <w:rPr>
          <w:b/>
          <w:sz w:val="30"/>
          <w:szCs w:val="30"/>
          <w:lang w:val="uk-UA"/>
        </w:rPr>
        <w:t xml:space="preserve">. </w:t>
      </w:r>
      <w:r w:rsidR="00D65FF3" w:rsidRPr="0061147A">
        <w:rPr>
          <w:b/>
          <w:sz w:val="30"/>
          <w:szCs w:val="30"/>
          <w:lang w:val="uk-UA"/>
        </w:rPr>
        <w:t>Геопросторова політична організація світу</w:t>
      </w:r>
      <w:r w:rsidR="008C6208" w:rsidRPr="0061147A">
        <w:rPr>
          <w:b/>
          <w:sz w:val="30"/>
          <w:szCs w:val="30"/>
          <w:lang w:val="uk-UA"/>
        </w:rPr>
        <w:t>. 4 год.</w:t>
      </w:r>
    </w:p>
    <w:p w:rsidR="00EE0DD2" w:rsidRPr="0061147A" w:rsidRDefault="00EE0DD2" w:rsidP="00327C85">
      <w:pPr>
        <w:jc w:val="center"/>
        <w:rPr>
          <w:b/>
          <w:i/>
          <w:sz w:val="30"/>
          <w:szCs w:val="30"/>
          <w:lang w:val="uk-UA"/>
        </w:rPr>
      </w:pPr>
    </w:p>
    <w:p w:rsidR="00D65FF3" w:rsidRPr="0061147A" w:rsidRDefault="008C6208" w:rsidP="00327C85">
      <w:pPr>
        <w:jc w:val="center"/>
        <w:rPr>
          <w:b/>
          <w:i/>
          <w:sz w:val="30"/>
          <w:szCs w:val="30"/>
          <w:lang w:val="uk-UA"/>
        </w:rPr>
      </w:pPr>
      <w:r w:rsidRPr="0061147A">
        <w:rPr>
          <w:b/>
          <w:i/>
          <w:sz w:val="30"/>
          <w:szCs w:val="30"/>
          <w:lang w:val="uk-UA"/>
        </w:rPr>
        <w:t>Заняття 1</w:t>
      </w:r>
    </w:p>
    <w:p w:rsidR="00D65FF3" w:rsidRPr="0061147A" w:rsidRDefault="00D65FF3" w:rsidP="00327C85">
      <w:pPr>
        <w:jc w:val="center"/>
        <w:rPr>
          <w:b/>
          <w:sz w:val="30"/>
          <w:szCs w:val="30"/>
          <w:lang w:val="uk-UA"/>
        </w:rPr>
      </w:pPr>
      <w:r w:rsidRPr="0061147A">
        <w:rPr>
          <w:b/>
          <w:sz w:val="30"/>
          <w:szCs w:val="30"/>
          <w:lang w:val="uk-UA"/>
        </w:rPr>
        <w:t>План</w:t>
      </w:r>
    </w:p>
    <w:p w:rsidR="00D65FF3" w:rsidRPr="0061147A" w:rsidRDefault="00D65FF3" w:rsidP="00327C85">
      <w:pPr>
        <w:rPr>
          <w:sz w:val="30"/>
          <w:szCs w:val="30"/>
        </w:rPr>
      </w:pPr>
      <w:r w:rsidRPr="0061147A">
        <w:rPr>
          <w:sz w:val="30"/>
          <w:szCs w:val="30"/>
          <w:lang w:val="uk-UA"/>
        </w:rPr>
        <w:t>1. Світовий політичний гео</w:t>
      </w:r>
      <w:r w:rsidRPr="0061147A">
        <w:rPr>
          <w:sz w:val="30"/>
          <w:szCs w:val="30"/>
        </w:rPr>
        <w:t>простір, його структура.</w:t>
      </w:r>
    </w:p>
    <w:p w:rsidR="00D65FF3" w:rsidRPr="0061147A" w:rsidRDefault="00D65FF3" w:rsidP="00327C85">
      <w:pPr>
        <w:rPr>
          <w:sz w:val="30"/>
          <w:szCs w:val="30"/>
        </w:rPr>
      </w:pPr>
      <w:r w:rsidRPr="0061147A">
        <w:rPr>
          <w:sz w:val="30"/>
          <w:szCs w:val="30"/>
        </w:rPr>
        <w:t>2. Багатополярна модель сучасного світу.</w:t>
      </w:r>
    </w:p>
    <w:p w:rsidR="00D65FF3" w:rsidRPr="0061147A" w:rsidRDefault="00D65FF3" w:rsidP="00327C85">
      <w:pPr>
        <w:rPr>
          <w:sz w:val="30"/>
          <w:szCs w:val="30"/>
          <w:lang w:val="uk-UA"/>
        </w:rPr>
      </w:pPr>
      <w:r w:rsidRPr="0061147A">
        <w:rPr>
          <w:sz w:val="30"/>
          <w:szCs w:val="30"/>
        </w:rPr>
        <w:t xml:space="preserve">3. Політична карта світу. Етапи її формування. </w:t>
      </w:r>
    </w:p>
    <w:p w:rsidR="008C6208" w:rsidRPr="0061147A" w:rsidRDefault="008C6208" w:rsidP="00327C85">
      <w:pPr>
        <w:jc w:val="center"/>
        <w:rPr>
          <w:b/>
          <w:i/>
          <w:sz w:val="30"/>
          <w:szCs w:val="30"/>
          <w:lang w:val="uk-UA"/>
        </w:rPr>
      </w:pPr>
    </w:p>
    <w:p w:rsidR="008C6208" w:rsidRPr="0061147A" w:rsidRDefault="006E2365" w:rsidP="00327C85">
      <w:pPr>
        <w:jc w:val="center"/>
        <w:rPr>
          <w:b/>
          <w:i/>
          <w:sz w:val="30"/>
          <w:szCs w:val="30"/>
          <w:lang w:val="uk-UA"/>
        </w:rPr>
      </w:pPr>
      <w:r>
        <w:rPr>
          <w:b/>
          <w:i/>
          <w:sz w:val="30"/>
          <w:szCs w:val="30"/>
          <w:lang w:val="uk-UA"/>
        </w:rPr>
        <w:br w:type="page"/>
      </w:r>
      <w:r w:rsidR="008C6208" w:rsidRPr="0061147A">
        <w:rPr>
          <w:b/>
          <w:i/>
          <w:sz w:val="30"/>
          <w:szCs w:val="30"/>
          <w:lang w:val="uk-UA"/>
        </w:rPr>
        <w:lastRenderedPageBreak/>
        <w:t>Заняття 2</w:t>
      </w:r>
    </w:p>
    <w:p w:rsidR="00EE0DD2" w:rsidRPr="0061147A" w:rsidRDefault="00EE0DD2" w:rsidP="00EE0DD2">
      <w:pPr>
        <w:jc w:val="center"/>
        <w:rPr>
          <w:b/>
          <w:sz w:val="30"/>
          <w:szCs w:val="30"/>
          <w:lang w:val="uk-UA"/>
        </w:rPr>
      </w:pPr>
      <w:r w:rsidRPr="0061147A">
        <w:rPr>
          <w:b/>
          <w:sz w:val="30"/>
          <w:szCs w:val="30"/>
          <w:lang w:val="uk-UA"/>
        </w:rPr>
        <w:t>План</w:t>
      </w:r>
    </w:p>
    <w:p w:rsidR="00D65FF3" w:rsidRPr="0061147A" w:rsidRDefault="008C6208" w:rsidP="00327C85">
      <w:pPr>
        <w:rPr>
          <w:sz w:val="30"/>
          <w:szCs w:val="30"/>
        </w:rPr>
      </w:pPr>
      <w:r w:rsidRPr="0061147A">
        <w:rPr>
          <w:sz w:val="30"/>
          <w:szCs w:val="30"/>
          <w:lang w:val="uk-UA"/>
        </w:rPr>
        <w:t>1</w:t>
      </w:r>
      <w:r w:rsidR="00D65FF3" w:rsidRPr="0061147A">
        <w:rPr>
          <w:sz w:val="30"/>
          <w:szCs w:val="30"/>
        </w:rPr>
        <w:t>. Типи територій у світі за правовим режимом. Території з особливим правовим режимом.</w:t>
      </w:r>
    </w:p>
    <w:p w:rsidR="00D65FF3" w:rsidRPr="0061147A" w:rsidRDefault="008C6208" w:rsidP="00327C85">
      <w:pPr>
        <w:rPr>
          <w:sz w:val="30"/>
          <w:szCs w:val="30"/>
        </w:rPr>
      </w:pPr>
      <w:r w:rsidRPr="0061147A">
        <w:rPr>
          <w:sz w:val="30"/>
          <w:szCs w:val="30"/>
          <w:lang w:val="uk-UA"/>
        </w:rPr>
        <w:t>2</w:t>
      </w:r>
      <w:r w:rsidR="00D65FF3" w:rsidRPr="0061147A">
        <w:rPr>
          <w:sz w:val="30"/>
          <w:szCs w:val="30"/>
        </w:rPr>
        <w:t>. Залежні території на політичній карті світу.</w:t>
      </w:r>
    </w:p>
    <w:p w:rsidR="00D65FF3" w:rsidRPr="0061147A" w:rsidRDefault="00D65FF3" w:rsidP="00327C85">
      <w:pPr>
        <w:jc w:val="center"/>
        <w:rPr>
          <w:b/>
          <w:sz w:val="30"/>
          <w:szCs w:val="30"/>
        </w:rPr>
      </w:pPr>
    </w:p>
    <w:p w:rsidR="00D65FF3" w:rsidRPr="0061147A" w:rsidRDefault="00D65FF3" w:rsidP="00327C85">
      <w:pPr>
        <w:jc w:val="center"/>
        <w:rPr>
          <w:b/>
          <w:sz w:val="30"/>
          <w:szCs w:val="30"/>
        </w:rPr>
      </w:pPr>
      <w:r w:rsidRPr="0061147A">
        <w:rPr>
          <w:b/>
          <w:sz w:val="30"/>
          <w:szCs w:val="30"/>
        </w:rPr>
        <w:t>Література:</w:t>
      </w:r>
    </w:p>
    <w:p w:rsidR="00A2612B" w:rsidRPr="0061147A" w:rsidRDefault="00A2612B" w:rsidP="00327C85">
      <w:pPr>
        <w:pStyle w:val="ac"/>
        <w:numPr>
          <w:ilvl w:val="0"/>
          <w:numId w:val="9"/>
        </w:numPr>
        <w:spacing w:after="0" w:line="240" w:lineRule="auto"/>
        <w:rPr>
          <w:rFonts w:ascii="Times New Roman" w:hAnsi="Times New Roman"/>
          <w:sz w:val="30"/>
          <w:szCs w:val="30"/>
        </w:rPr>
      </w:pPr>
      <w:r w:rsidRPr="0061147A">
        <w:rPr>
          <w:rFonts w:ascii="Times New Roman" w:hAnsi="Times New Roman"/>
          <w:sz w:val="30"/>
          <w:szCs w:val="30"/>
        </w:rPr>
        <w:t>Баймуратов М. А. Международное публичное право.</w:t>
      </w:r>
      <w:r w:rsidR="0061147A">
        <w:rPr>
          <w:rFonts w:ascii="Times New Roman" w:hAnsi="Times New Roman"/>
          <w:sz w:val="30"/>
          <w:szCs w:val="30"/>
        </w:rPr>
        <w:t xml:space="preserve"> – </w:t>
      </w:r>
      <w:r w:rsidRPr="0061147A">
        <w:rPr>
          <w:rFonts w:ascii="Times New Roman" w:hAnsi="Times New Roman"/>
          <w:sz w:val="30"/>
          <w:szCs w:val="30"/>
        </w:rPr>
        <w:t>К.: Истина, 2004.</w:t>
      </w:r>
      <w:r w:rsidR="0061147A">
        <w:rPr>
          <w:rFonts w:ascii="Times New Roman" w:hAnsi="Times New Roman"/>
          <w:sz w:val="30"/>
          <w:szCs w:val="30"/>
        </w:rPr>
        <w:t xml:space="preserve"> – </w:t>
      </w:r>
      <w:r w:rsidRPr="0061147A">
        <w:rPr>
          <w:rFonts w:ascii="Times New Roman" w:hAnsi="Times New Roman"/>
          <w:sz w:val="30"/>
          <w:szCs w:val="30"/>
        </w:rPr>
        <w:t>552 с.</w:t>
      </w:r>
    </w:p>
    <w:p w:rsidR="00A2612B" w:rsidRPr="0061147A" w:rsidRDefault="00A2612B" w:rsidP="00327C85">
      <w:pPr>
        <w:pStyle w:val="ac"/>
        <w:numPr>
          <w:ilvl w:val="0"/>
          <w:numId w:val="9"/>
        </w:numPr>
        <w:spacing w:after="0" w:line="240" w:lineRule="auto"/>
        <w:rPr>
          <w:rFonts w:ascii="Times New Roman" w:hAnsi="Times New Roman"/>
          <w:sz w:val="30"/>
          <w:szCs w:val="30"/>
        </w:rPr>
      </w:pPr>
      <w:r w:rsidRPr="0061147A">
        <w:rPr>
          <w:rFonts w:ascii="Times New Roman" w:hAnsi="Times New Roman"/>
          <w:sz w:val="30"/>
          <w:szCs w:val="30"/>
        </w:rPr>
        <w:t>Безуглий В. В., Козинець С. В. Регіональна економічна та соціальна географія світу: Посібник.</w:t>
      </w:r>
      <w:r w:rsidR="0061147A">
        <w:rPr>
          <w:rFonts w:ascii="Times New Roman" w:hAnsi="Times New Roman"/>
          <w:sz w:val="30"/>
          <w:szCs w:val="30"/>
        </w:rPr>
        <w:t xml:space="preserve"> – </w:t>
      </w:r>
      <w:r w:rsidRPr="0061147A">
        <w:rPr>
          <w:rFonts w:ascii="Times New Roman" w:hAnsi="Times New Roman"/>
          <w:sz w:val="30"/>
          <w:szCs w:val="30"/>
        </w:rPr>
        <w:t>К.: Академія, 2003.</w:t>
      </w:r>
      <w:r w:rsidR="0061147A">
        <w:rPr>
          <w:rFonts w:ascii="Times New Roman" w:hAnsi="Times New Roman"/>
          <w:sz w:val="30"/>
          <w:szCs w:val="30"/>
        </w:rPr>
        <w:t xml:space="preserve"> – </w:t>
      </w:r>
      <w:r w:rsidRPr="0061147A">
        <w:rPr>
          <w:rFonts w:ascii="Times New Roman" w:hAnsi="Times New Roman"/>
          <w:sz w:val="30"/>
          <w:szCs w:val="30"/>
        </w:rPr>
        <w:t>688 с.</w:t>
      </w:r>
    </w:p>
    <w:p w:rsidR="00A2612B" w:rsidRPr="0061147A" w:rsidRDefault="00A2612B" w:rsidP="00327C85">
      <w:pPr>
        <w:pStyle w:val="ac"/>
        <w:numPr>
          <w:ilvl w:val="0"/>
          <w:numId w:val="9"/>
        </w:numPr>
        <w:spacing w:after="0" w:line="240" w:lineRule="auto"/>
        <w:rPr>
          <w:rFonts w:ascii="Times New Roman" w:hAnsi="Times New Roman"/>
          <w:sz w:val="30"/>
          <w:szCs w:val="30"/>
        </w:rPr>
      </w:pPr>
      <w:r w:rsidRPr="0061147A">
        <w:rPr>
          <w:rFonts w:ascii="Times New Roman" w:hAnsi="Times New Roman"/>
          <w:sz w:val="30"/>
          <w:szCs w:val="30"/>
        </w:rPr>
        <w:t>Блій де Г., Муллер П., Шаблій О. Географія: світи, регіони, концепти: Пер. з англ.</w:t>
      </w:r>
      <w:r w:rsidR="0061147A">
        <w:rPr>
          <w:rFonts w:ascii="Times New Roman" w:hAnsi="Times New Roman"/>
          <w:sz w:val="30"/>
          <w:szCs w:val="30"/>
        </w:rPr>
        <w:t xml:space="preserve"> – </w:t>
      </w:r>
      <w:r w:rsidRPr="0061147A">
        <w:rPr>
          <w:rFonts w:ascii="Times New Roman" w:hAnsi="Times New Roman"/>
          <w:sz w:val="30"/>
          <w:szCs w:val="30"/>
        </w:rPr>
        <w:t>К.: Либідь, 2004.</w:t>
      </w:r>
      <w:r w:rsidR="0061147A">
        <w:rPr>
          <w:rFonts w:ascii="Times New Roman" w:hAnsi="Times New Roman"/>
          <w:sz w:val="30"/>
          <w:szCs w:val="30"/>
        </w:rPr>
        <w:t xml:space="preserve"> – </w:t>
      </w:r>
      <w:r w:rsidRPr="0061147A">
        <w:rPr>
          <w:rFonts w:ascii="Times New Roman" w:hAnsi="Times New Roman"/>
          <w:sz w:val="30"/>
          <w:szCs w:val="30"/>
        </w:rPr>
        <w:t>740 с.</w:t>
      </w:r>
    </w:p>
    <w:p w:rsidR="00A2612B" w:rsidRPr="0061147A" w:rsidRDefault="00A2612B" w:rsidP="00327C85">
      <w:pPr>
        <w:pStyle w:val="ac"/>
        <w:numPr>
          <w:ilvl w:val="0"/>
          <w:numId w:val="9"/>
        </w:numPr>
        <w:spacing w:after="0" w:line="240" w:lineRule="auto"/>
        <w:rPr>
          <w:rFonts w:ascii="Times New Roman" w:hAnsi="Times New Roman"/>
          <w:sz w:val="30"/>
          <w:szCs w:val="30"/>
        </w:rPr>
      </w:pPr>
      <w:proofErr w:type="gramStart"/>
      <w:r w:rsidRPr="0061147A">
        <w:rPr>
          <w:rFonts w:ascii="Times New Roman" w:hAnsi="Times New Roman"/>
          <w:sz w:val="30"/>
          <w:szCs w:val="30"/>
        </w:rPr>
        <w:t>Голубчик  М.</w:t>
      </w:r>
      <w:proofErr w:type="gramEnd"/>
      <w:r w:rsidRPr="0061147A">
        <w:rPr>
          <w:rFonts w:ascii="Times New Roman" w:hAnsi="Times New Roman"/>
          <w:sz w:val="30"/>
          <w:szCs w:val="30"/>
        </w:rPr>
        <w:t> М. Политическая карта мира: Справ. пособие.</w:t>
      </w:r>
      <w:r w:rsidR="0061147A">
        <w:rPr>
          <w:rFonts w:ascii="Times New Roman" w:hAnsi="Times New Roman"/>
          <w:sz w:val="30"/>
          <w:szCs w:val="30"/>
        </w:rPr>
        <w:t xml:space="preserve"> – </w:t>
      </w:r>
      <w:r w:rsidRPr="0061147A">
        <w:rPr>
          <w:rFonts w:ascii="Times New Roman" w:hAnsi="Times New Roman"/>
          <w:sz w:val="30"/>
          <w:szCs w:val="30"/>
        </w:rPr>
        <w:t>Смоленск: Универсум, 2000.</w:t>
      </w:r>
      <w:r w:rsidR="0061147A">
        <w:rPr>
          <w:rFonts w:ascii="Times New Roman" w:hAnsi="Times New Roman"/>
          <w:sz w:val="30"/>
          <w:szCs w:val="30"/>
        </w:rPr>
        <w:t xml:space="preserve"> – </w:t>
      </w:r>
      <w:r w:rsidRPr="0061147A">
        <w:rPr>
          <w:rFonts w:ascii="Times New Roman" w:hAnsi="Times New Roman"/>
          <w:sz w:val="30"/>
          <w:szCs w:val="30"/>
        </w:rPr>
        <w:t>160 с.</w:t>
      </w:r>
    </w:p>
    <w:p w:rsidR="00A2612B" w:rsidRPr="0061147A" w:rsidRDefault="00A2612B" w:rsidP="00327C85">
      <w:pPr>
        <w:pStyle w:val="ac"/>
        <w:numPr>
          <w:ilvl w:val="0"/>
          <w:numId w:val="9"/>
        </w:numPr>
        <w:spacing w:after="0" w:line="240" w:lineRule="auto"/>
        <w:rPr>
          <w:rFonts w:ascii="Times New Roman" w:hAnsi="Times New Roman"/>
          <w:sz w:val="30"/>
          <w:szCs w:val="30"/>
        </w:rPr>
      </w:pPr>
      <w:proofErr w:type="gramStart"/>
      <w:r w:rsidRPr="0061147A">
        <w:rPr>
          <w:rFonts w:ascii="Times New Roman" w:hAnsi="Times New Roman"/>
          <w:sz w:val="30"/>
          <w:szCs w:val="30"/>
        </w:rPr>
        <w:t>Гольцов  А.</w:t>
      </w:r>
      <w:proofErr w:type="gramEnd"/>
      <w:r w:rsidRPr="0061147A">
        <w:rPr>
          <w:rFonts w:ascii="Times New Roman" w:hAnsi="Times New Roman"/>
          <w:sz w:val="30"/>
          <w:szCs w:val="30"/>
        </w:rPr>
        <w:t> Г.  Політична географія: Навч. посіб.</w:t>
      </w:r>
      <w:r w:rsidR="0061147A">
        <w:rPr>
          <w:rFonts w:ascii="Times New Roman" w:hAnsi="Times New Roman"/>
          <w:sz w:val="30"/>
          <w:szCs w:val="30"/>
        </w:rPr>
        <w:t xml:space="preserve"> – </w:t>
      </w:r>
      <w:r w:rsidRPr="0061147A">
        <w:rPr>
          <w:rFonts w:ascii="Times New Roman" w:hAnsi="Times New Roman"/>
          <w:sz w:val="30"/>
          <w:szCs w:val="30"/>
        </w:rPr>
        <w:t>К.: МАУП, 2007.</w:t>
      </w:r>
      <w:r w:rsidR="0061147A">
        <w:rPr>
          <w:rFonts w:ascii="Times New Roman" w:hAnsi="Times New Roman"/>
          <w:sz w:val="30"/>
          <w:szCs w:val="30"/>
        </w:rPr>
        <w:t xml:space="preserve"> – </w:t>
      </w:r>
      <w:r w:rsidRPr="0061147A">
        <w:rPr>
          <w:rFonts w:ascii="Times New Roman" w:hAnsi="Times New Roman"/>
          <w:sz w:val="30"/>
          <w:szCs w:val="30"/>
        </w:rPr>
        <w:t>256 с.</w:t>
      </w:r>
    </w:p>
    <w:p w:rsidR="00A2612B" w:rsidRPr="0061147A" w:rsidRDefault="00A2612B" w:rsidP="00327C85">
      <w:pPr>
        <w:pStyle w:val="ac"/>
        <w:numPr>
          <w:ilvl w:val="0"/>
          <w:numId w:val="9"/>
        </w:numPr>
        <w:spacing w:after="0" w:line="240" w:lineRule="auto"/>
        <w:rPr>
          <w:rFonts w:ascii="Times New Roman" w:hAnsi="Times New Roman"/>
          <w:sz w:val="30"/>
          <w:szCs w:val="30"/>
        </w:rPr>
      </w:pPr>
      <w:r w:rsidRPr="0061147A">
        <w:rPr>
          <w:rFonts w:ascii="Times New Roman" w:hAnsi="Times New Roman"/>
          <w:sz w:val="30"/>
          <w:szCs w:val="30"/>
        </w:rPr>
        <w:t>Колосов В. А., Мироненко Н. С. Геполитика и политическая география: Учебник.</w:t>
      </w:r>
      <w:r w:rsidR="0061147A">
        <w:rPr>
          <w:rFonts w:ascii="Times New Roman" w:hAnsi="Times New Roman"/>
          <w:sz w:val="30"/>
          <w:szCs w:val="30"/>
        </w:rPr>
        <w:t xml:space="preserve"> – </w:t>
      </w:r>
      <w:r w:rsidRPr="0061147A">
        <w:rPr>
          <w:rFonts w:ascii="Times New Roman" w:hAnsi="Times New Roman"/>
          <w:sz w:val="30"/>
          <w:szCs w:val="30"/>
        </w:rPr>
        <w:t>М.: Аспект-Пресс, 2001.</w:t>
      </w:r>
      <w:r w:rsidR="0061147A">
        <w:rPr>
          <w:rFonts w:ascii="Times New Roman" w:hAnsi="Times New Roman"/>
          <w:sz w:val="30"/>
          <w:szCs w:val="30"/>
        </w:rPr>
        <w:t xml:space="preserve"> – </w:t>
      </w:r>
      <w:r w:rsidRPr="0061147A">
        <w:rPr>
          <w:rFonts w:ascii="Times New Roman" w:hAnsi="Times New Roman"/>
          <w:sz w:val="30"/>
          <w:szCs w:val="30"/>
        </w:rPr>
        <w:t>479 с.</w:t>
      </w:r>
    </w:p>
    <w:p w:rsidR="00A2612B" w:rsidRPr="0061147A" w:rsidRDefault="00A2612B" w:rsidP="00327C85">
      <w:pPr>
        <w:pStyle w:val="ac"/>
        <w:numPr>
          <w:ilvl w:val="0"/>
          <w:numId w:val="9"/>
        </w:numPr>
        <w:spacing w:after="0" w:line="240" w:lineRule="auto"/>
        <w:rPr>
          <w:rFonts w:ascii="Times New Roman" w:hAnsi="Times New Roman"/>
          <w:sz w:val="30"/>
          <w:szCs w:val="30"/>
        </w:rPr>
      </w:pPr>
      <w:r w:rsidRPr="0061147A">
        <w:rPr>
          <w:rFonts w:ascii="Times New Roman" w:hAnsi="Times New Roman"/>
          <w:sz w:val="30"/>
          <w:szCs w:val="30"/>
          <w:lang w:val="uk-UA"/>
        </w:rPr>
        <w:t xml:space="preserve"> Територія у міжнародному праві. </w:t>
      </w:r>
      <w:r w:rsidRPr="0061147A">
        <w:rPr>
          <w:rFonts w:ascii="Times New Roman" w:hAnsi="Times New Roman"/>
          <w:sz w:val="30"/>
          <w:szCs w:val="30"/>
          <w:lang w:val="en-US"/>
        </w:rPr>
        <w:t>URL</w:t>
      </w:r>
      <w:r w:rsidRPr="0061147A">
        <w:rPr>
          <w:rFonts w:ascii="Times New Roman" w:hAnsi="Times New Roman"/>
          <w:sz w:val="30"/>
          <w:szCs w:val="30"/>
        </w:rPr>
        <w:t xml:space="preserve">: </w:t>
      </w:r>
      <w:r w:rsidRPr="0061147A">
        <w:rPr>
          <w:rFonts w:ascii="Times New Roman" w:hAnsi="Times New Roman"/>
          <w:sz w:val="30"/>
          <w:szCs w:val="30"/>
          <w:lang w:val="en-US"/>
        </w:rPr>
        <w:t>http</w:t>
      </w:r>
      <w:r w:rsidRPr="0061147A">
        <w:rPr>
          <w:rFonts w:ascii="Times New Roman" w:hAnsi="Times New Roman"/>
          <w:sz w:val="30"/>
          <w:szCs w:val="30"/>
        </w:rPr>
        <w:t>://</w:t>
      </w:r>
      <w:r w:rsidRPr="0061147A">
        <w:rPr>
          <w:rFonts w:ascii="Times New Roman" w:hAnsi="Times New Roman"/>
          <w:sz w:val="30"/>
          <w:szCs w:val="30"/>
          <w:lang w:val="en-US"/>
        </w:rPr>
        <w:t>mignarodne</w:t>
      </w:r>
      <w:r w:rsidRPr="0061147A">
        <w:rPr>
          <w:rFonts w:ascii="Times New Roman" w:hAnsi="Times New Roman"/>
          <w:sz w:val="30"/>
          <w:szCs w:val="30"/>
        </w:rPr>
        <w:t>.</w:t>
      </w:r>
      <w:r w:rsidRPr="0061147A">
        <w:rPr>
          <w:rFonts w:ascii="Times New Roman" w:hAnsi="Times New Roman"/>
          <w:sz w:val="30"/>
          <w:szCs w:val="30"/>
          <w:lang w:val="en-US"/>
        </w:rPr>
        <w:t>at</w:t>
      </w:r>
      <w:r w:rsidRPr="0061147A">
        <w:rPr>
          <w:rFonts w:ascii="Times New Roman" w:hAnsi="Times New Roman"/>
          <w:sz w:val="30"/>
          <w:szCs w:val="30"/>
        </w:rPr>
        <w:t>.</w:t>
      </w:r>
      <w:r w:rsidRPr="0061147A">
        <w:rPr>
          <w:rFonts w:ascii="Times New Roman" w:hAnsi="Times New Roman"/>
          <w:sz w:val="30"/>
          <w:szCs w:val="30"/>
          <w:lang w:val="en-US"/>
        </w:rPr>
        <w:t>ua</w:t>
      </w:r>
      <w:r w:rsidRPr="0061147A">
        <w:rPr>
          <w:rFonts w:ascii="Times New Roman" w:hAnsi="Times New Roman"/>
          <w:sz w:val="30"/>
          <w:szCs w:val="30"/>
        </w:rPr>
        <w:t>/</w:t>
      </w:r>
      <w:r w:rsidRPr="0061147A">
        <w:rPr>
          <w:rFonts w:ascii="Times New Roman" w:hAnsi="Times New Roman"/>
          <w:sz w:val="30"/>
          <w:szCs w:val="30"/>
          <w:lang w:val="en-US"/>
        </w:rPr>
        <w:t>news</w:t>
      </w:r>
      <w:r w:rsidRPr="0061147A">
        <w:rPr>
          <w:rFonts w:ascii="Times New Roman" w:hAnsi="Times New Roman"/>
          <w:sz w:val="30"/>
          <w:szCs w:val="30"/>
        </w:rPr>
        <w:t>/</w:t>
      </w:r>
    </w:p>
    <w:p w:rsidR="00A2612B" w:rsidRPr="0061147A" w:rsidRDefault="00466A74" w:rsidP="00327C85">
      <w:pPr>
        <w:pStyle w:val="ac"/>
        <w:numPr>
          <w:ilvl w:val="0"/>
          <w:numId w:val="9"/>
        </w:numPr>
        <w:spacing w:after="0" w:line="240" w:lineRule="auto"/>
        <w:rPr>
          <w:rFonts w:ascii="Times New Roman" w:hAnsi="Times New Roman"/>
          <w:sz w:val="30"/>
          <w:szCs w:val="30"/>
        </w:rPr>
      </w:pPr>
      <w:proofErr w:type="gramStart"/>
      <w:r w:rsidRPr="0061147A">
        <w:rPr>
          <w:rFonts w:ascii="Times New Roman" w:hAnsi="Times New Roman"/>
          <w:sz w:val="30"/>
          <w:szCs w:val="30"/>
        </w:rPr>
        <w:t>Шаблій  О.</w:t>
      </w:r>
      <w:proofErr w:type="gramEnd"/>
      <w:r w:rsidRPr="0061147A">
        <w:rPr>
          <w:rFonts w:ascii="Times New Roman" w:hAnsi="Times New Roman"/>
          <w:sz w:val="30"/>
          <w:szCs w:val="30"/>
        </w:rPr>
        <w:t> І.</w:t>
      </w:r>
      <w:r w:rsidR="00A2612B" w:rsidRPr="0061147A">
        <w:rPr>
          <w:rFonts w:ascii="Times New Roman" w:hAnsi="Times New Roman"/>
          <w:sz w:val="30"/>
          <w:szCs w:val="30"/>
        </w:rPr>
        <w:t xml:space="preserve"> Основи загальної суспільної географії: Підручник.</w:t>
      </w:r>
      <w:r w:rsidR="0061147A">
        <w:rPr>
          <w:rFonts w:ascii="Times New Roman" w:hAnsi="Times New Roman"/>
          <w:sz w:val="30"/>
          <w:szCs w:val="30"/>
        </w:rPr>
        <w:t xml:space="preserve"> – </w:t>
      </w:r>
      <w:r w:rsidR="00A2612B" w:rsidRPr="0061147A">
        <w:rPr>
          <w:rFonts w:ascii="Times New Roman" w:hAnsi="Times New Roman"/>
          <w:sz w:val="30"/>
          <w:szCs w:val="30"/>
        </w:rPr>
        <w:t>Л.: ЛНУ ім. І. Франка, 2003.</w:t>
      </w:r>
      <w:r w:rsidR="0061147A">
        <w:rPr>
          <w:rFonts w:ascii="Times New Roman" w:hAnsi="Times New Roman"/>
          <w:sz w:val="30"/>
          <w:szCs w:val="30"/>
        </w:rPr>
        <w:t xml:space="preserve"> – </w:t>
      </w:r>
      <w:r w:rsidR="00A2612B" w:rsidRPr="0061147A">
        <w:rPr>
          <w:rFonts w:ascii="Times New Roman" w:hAnsi="Times New Roman"/>
          <w:sz w:val="30"/>
          <w:szCs w:val="30"/>
        </w:rPr>
        <w:t>444 с.</w:t>
      </w:r>
    </w:p>
    <w:p w:rsidR="00A2612B" w:rsidRPr="0061147A" w:rsidRDefault="00A2612B" w:rsidP="00327C85">
      <w:pPr>
        <w:pStyle w:val="ac"/>
        <w:numPr>
          <w:ilvl w:val="0"/>
          <w:numId w:val="9"/>
        </w:numPr>
        <w:spacing w:after="0" w:line="240" w:lineRule="auto"/>
        <w:rPr>
          <w:rFonts w:ascii="Times New Roman" w:hAnsi="Times New Roman"/>
          <w:sz w:val="30"/>
          <w:szCs w:val="30"/>
        </w:rPr>
      </w:pPr>
      <w:r w:rsidRPr="0061147A">
        <w:rPr>
          <w:rFonts w:ascii="Times New Roman" w:hAnsi="Times New Roman"/>
          <w:sz w:val="30"/>
          <w:szCs w:val="30"/>
        </w:rPr>
        <w:t>Экономическая, социальная и политическая география мира. Регионы и страны / Под ред. С. Б. Лаврова, Н. В. Каледина.</w:t>
      </w:r>
      <w:r w:rsidR="0061147A">
        <w:rPr>
          <w:rFonts w:ascii="Times New Roman" w:hAnsi="Times New Roman"/>
          <w:sz w:val="30"/>
          <w:szCs w:val="30"/>
        </w:rPr>
        <w:t xml:space="preserve"> – </w:t>
      </w:r>
      <w:r w:rsidRPr="0061147A">
        <w:rPr>
          <w:rFonts w:ascii="Times New Roman" w:hAnsi="Times New Roman"/>
          <w:sz w:val="30"/>
          <w:szCs w:val="30"/>
        </w:rPr>
        <w:t>М.: Гардарики, 2002.</w:t>
      </w:r>
      <w:r w:rsidR="0061147A">
        <w:rPr>
          <w:rFonts w:ascii="Times New Roman" w:hAnsi="Times New Roman"/>
          <w:sz w:val="30"/>
          <w:szCs w:val="30"/>
        </w:rPr>
        <w:t xml:space="preserve"> – </w:t>
      </w:r>
      <w:r w:rsidRPr="0061147A">
        <w:rPr>
          <w:rFonts w:ascii="Times New Roman" w:hAnsi="Times New Roman"/>
          <w:sz w:val="30"/>
          <w:szCs w:val="30"/>
        </w:rPr>
        <w:t>928 с.</w:t>
      </w:r>
    </w:p>
    <w:p w:rsidR="00A2612B" w:rsidRPr="0061147A" w:rsidRDefault="00A2612B" w:rsidP="00C333D9">
      <w:pPr>
        <w:pStyle w:val="ac"/>
        <w:numPr>
          <w:ilvl w:val="0"/>
          <w:numId w:val="9"/>
        </w:numPr>
        <w:tabs>
          <w:tab w:val="left" w:pos="882"/>
        </w:tabs>
        <w:spacing w:after="0" w:line="240" w:lineRule="auto"/>
        <w:rPr>
          <w:rFonts w:ascii="Times New Roman" w:hAnsi="Times New Roman"/>
          <w:sz w:val="30"/>
          <w:szCs w:val="30"/>
        </w:rPr>
      </w:pPr>
      <w:r w:rsidRPr="0061147A">
        <w:rPr>
          <w:rFonts w:ascii="Times New Roman" w:hAnsi="Times New Roman"/>
          <w:sz w:val="30"/>
          <w:szCs w:val="30"/>
        </w:rPr>
        <w:t>Яценко Б. П. Політична географія.</w:t>
      </w:r>
      <w:r w:rsidR="0061147A">
        <w:rPr>
          <w:rFonts w:ascii="Times New Roman" w:hAnsi="Times New Roman"/>
          <w:sz w:val="30"/>
          <w:szCs w:val="30"/>
        </w:rPr>
        <w:t xml:space="preserve"> – </w:t>
      </w:r>
      <w:r w:rsidRPr="0061147A">
        <w:rPr>
          <w:rFonts w:ascii="Times New Roman" w:hAnsi="Times New Roman"/>
          <w:sz w:val="30"/>
          <w:szCs w:val="30"/>
        </w:rPr>
        <w:t>К.: НАНУ, 2005.</w:t>
      </w:r>
      <w:r w:rsidR="0061147A">
        <w:rPr>
          <w:rFonts w:ascii="Times New Roman" w:hAnsi="Times New Roman"/>
          <w:sz w:val="30"/>
          <w:szCs w:val="30"/>
        </w:rPr>
        <w:t xml:space="preserve"> – </w:t>
      </w:r>
      <w:r w:rsidRPr="0061147A">
        <w:rPr>
          <w:rFonts w:ascii="Times New Roman" w:hAnsi="Times New Roman"/>
          <w:sz w:val="30"/>
          <w:szCs w:val="30"/>
        </w:rPr>
        <w:t>132 с.</w:t>
      </w:r>
    </w:p>
    <w:p w:rsidR="00FA22A3" w:rsidRPr="0061147A" w:rsidRDefault="00FA22A3" w:rsidP="00327C85">
      <w:pPr>
        <w:ind w:left="284"/>
        <w:jc w:val="center"/>
        <w:rPr>
          <w:b/>
          <w:color w:val="000000"/>
          <w:sz w:val="30"/>
          <w:szCs w:val="30"/>
          <w:lang w:val="uk-UA"/>
        </w:rPr>
      </w:pPr>
    </w:p>
    <w:p w:rsidR="00FA22A3" w:rsidRPr="0061147A" w:rsidRDefault="00FA22A3" w:rsidP="00327C85">
      <w:pPr>
        <w:ind w:left="284"/>
        <w:jc w:val="center"/>
        <w:rPr>
          <w:b/>
          <w:color w:val="000000"/>
          <w:sz w:val="30"/>
          <w:szCs w:val="30"/>
          <w:lang w:val="uk-UA"/>
        </w:rPr>
      </w:pPr>
      <w:r w:rsidRPr="0061147A">
        <w:rPr>
          <w:b/>
          <w:color w:val="000000"/>
          <w:sz w:val="30"/>
          <w:szCs w:val="30"/>
          <w:lang w:val="uk-UA"/>
        </w:rPr>
        <w:t>Методичні рекомендації до заняття</w:t>
      </w:r>
      <w:r w:rsidR="00DF5AD2" w:rsidRPr="0061147A">
        <w:rPr>
          <w:b/>
          <w:color w:val="000000"/>
          <w:sz w:val="30"/>
          <w:szCs w:val="30"/>
          <w:lang w:val="uk-UA"/>
        </w:rPr>
        <w:t xml:space="preserve"> 1</w:t>
      </w:r>
    </w:p>
    <w:p w:rsidR="00407C9D" w:rsidRPr="0061147A" w:rsidRDefault="002F780D" w:rsidP="00327C85">
      <w:pPr>
        <w:ind w:firstLine="540"/>
        <w:jc w:val="both"/>
        <w:rPr>
          <w:sz w:val="30"/>
          <w:szCs w:val="30"/>
          <w:lang w:val="uk-UA"/>
        </w:rPr>
      </w:pPr>
      <w:r w:rsidRPr="0061147A">
        <w:rPr>
          <w:sz w:val="30"/>
          <w:szCs w:val="30"/>
          <w:lang w:val="uk-UA"/>
        </w:rPr>
        <w:t>Ос</w:t>
      </w:r>
      <w:r w:rsidR="00436616" w:rsidRPr="0061147A">
        <w:rPr>
          <w:sz w:val="30"/>
          <w:szCs w:val="30"/>
          <w:lang w:val="uk-UA"/>
        </w:rPr>
        <w:t>кільки заняття передбачють</w:t>
      </w:r>
      <w:r w:rsidR="00407C9D" w:rsidRPr="0061147A">
        <w:rPr>
          <w:sz w:val="30"/>
          <w:szCs w:val="30"/>
          <w:lang w:val="uk-UA"/>
        </w:rPr>
        <w:t xml:space="preserve"> розгляд об’ємних теоретичних питань, студенти мають ґрунтовно опрацювати наукову літературу і виявити сучасні підходи у трактуванні означених до розгляду проблем.</w:t>
      </w:r>
    </w:p>
    <w:p w:rsidR="00366657" w:rsidRPr="0061147A" w:rsidRDefault="00D16796" w:rsidP="00327C85">
      <w:pPr>
        <w:ind w:firstLine="540"/>
        <w:jc w:val="both"/>
        <w:rPr>
          <w:sz w:val="30"/>
          <w:szCs w:val="30"/>
          <w:lang w:val="uk-UA"/>
        </w:rPr>
      </w:pPr>
      <w:r w:rsidRPr="0061147A">
        <w:rPr>
          <w:sz w:val="30"/>
          <w:szCs w:val="30"/>
          <w:lang w:val="uk-UA"/>
        </w:rPr>
        <w:t>Розкриття першого питання заняття передбачає собою чітке розуміння поняття світового політичного геопростору. Обговорюючи дане питання варто проаналізувати взаємодію структурних компонентів, що входять до нього, визначити, які з них мають більшу питому вагу в сучасних умовах глобалізації та інтеграції світосистеми.</w:t>
      </w:r>
    </w:p>
    <w:p w:rsidR="00FA22A3" w:rsidRPr="0061147A" w:rsidRDefault="00407C9D" w:rsidP="00327C85">
      <w:pPr>
        <w:ind w:firstLine="540"/>
        <w:jc w:val="both"/>
        <w:rPr>
          <w:sz w:val="30"/>
          <w:szCs w:val="30"/>
          <w:lang w:val="uk-UA"/>
        </w:rPr>
      </w:pPr>
      <w:r w:rsidRPr="0061147A">
        <w:rPr>
          <w:sz w:val="30"/>
          <w:szCs w:val="30"/>
          <w:lang w:val="uk-UA"/>
        </w:rPr>
        <w:t>Розглядаючи друге питання варто ґрунтовно розібратися в поняттях «біполярна світосистема», «постбіполярна світосистема», «однополярна світосистема», «багатополярна світосистема».</w:t>
      </w:r>
      <w:r w:rsidR="00366657" w:rsidRPr="0061147A">
        <w:rPr>
          <w:sz w:val="30"/>
          <w:szCs w:val="30"/>
          <w:lang w:val="uk-UA"/>
        </w:rPr>
        <w:t xml:space="preserve"> Для цього слід використати напрацювання З. Бжезінського, М. Хардта, А. Негрі, Ю</w:t>
      </w:r>
      <w:r w:rsidR="006E7C41" w:rsidRPr="0061147A">
        <w:rPr>
          <w:sz w:val="30"/>
          <w:szCs w:val="30"/>
          <w:lang w:val="uk-UA"/>
        </w:rPr>
        <w:t>. Соколова, А. Беттлера та ін.</w:t>
      </w:r>
    </w:p>
    <w:p w:rsidR="006E7C41" w:rsidRPr="0061147A" w:rsidRDefault="006E7C41" w:rsidP="00327C85">
      <w:pPr>
        <w:ind w:firstLine="540"/>
        <w:jc w:val="both"/>
        <w:rPr>
          <w:sz w:val="30"/>
          <w:szCs w:val="30"/>
          <w:lang w:val="uk-UA"/>
        </w:rPr>
      </w:pPr>
      <w:r w:rsidRPr="0061147A">
        <w:rPr>
          <w:sz w:val="30"/>
          <w:szCs w:val="30"/>
          <w:lang w:val="uk-UA"/>
        </w:rPr>
        <w:lastRenderedPageBreak/>
        <w:t>При висвітленні третього питання варто дати визначення поняттю політична карта світу, окреслити коло її складових. Даючи характеристику кожному з етапів на шляху формування сучасної політичної карти світу слід вказати хронологічні рамки періоду, визначальні події та персоналії, що вплинули на процес формування політичної карти, окреслити характерні риси притаманні конкретному періоду.</w:t>
      </w:r>
    </w:p>
    <w:p w:rsidR="00D16796" w:rsidRPr="0061147A" w:rsidRDefault="00D16796" w:rsidP="00327C85">
      <w:pPr>
        <w:ind w:left="284"/>
        <w:jc w:val="center"/>
        <w:rPr>
          <w:b/>
          <w:color w:val="000000"/>
          <w:sz w:val="30"/>
          <w:szCs w:val="30"/>
          <w:lang w:val="uk-UA"/>
        </w:rPr>
      </w:pPr>
    </w:p>
    <w:p w:rsidR="00DF5AD2" w:rsidRPr="0061147A" w:rsidRDefault="00DF5AD2" w:rsidP="00327C85">
      <w:pPr>
        <w:ind w:left="284"/>
        <w:jc w:val="center"/>
        <w:rPr>
          <w:b/>
          <w:color w:val="000000"/>
          <w:sz w:val="30"/>
          <w:szCs w:val="30"/>
          <w:lang w:val="uk-UA"/>
        </w:rPr>
      </w:pPr>
      <w:r w:rsidRPr="0061147A">
        <w:rPr>
          <w:b/>
          <w:color w:val="000000"/>
          <w:sz w:val="30"/>
          <w:szCs w:val="30"/>
          <w:lang w:val="uk-UA"/>
        </w:rPr>
        <w:t>Методичні рекомендації до заняття 2</w:t>
      </w:r>
    </w:p>
    <w:p w:rsidR="009E48A9" w:rsidRPr="0061147A" w:rsidRDefault="00F74E2A" w:rsidP="00327C85">
      <w:pPr>
        <w:ind w:firstLine="567"/>
        <w:jc w:val="both"/>
        <w:rPr>
          <w:sz w:val="30"/>
          <w:szCs w:val="30"/>
          <w:lang w:val="uk-UA"/>
        </w:rPr>
      </w:pPr>
      <w:r w:rsidRPr="0061147A">
        <w:rPr>
          <w:sz w:val="30"/>
          <w:szCs w:val="30"/>
          <w:lang w:val="uk-UA"/>
        </w:rPr>
        <w:t xml:space="preserve">Розкриваючи перше питання другого заняття слід проаналізувати сучасне трактування понять правовий </w:t>
      </w:r>
      <w:r w:rsidR="00436616" w:rsidRPr="0061147A">
        <w:rPr>
          <w:sz w:val="30"/>
          <w:szCs w:val="30"/>
          <w:lang w:val="uk-UA"/>
        </w:rPr>
        <w:t>«</w:t>
      </w:r>
      <w:r w:rsidRPr="0061147A">
        <w:rPr>
          <w:sz w:val="30"/>
          <w:szCs w:val="30"/>
          <w:lang w:val="uk-UA"/>
        </w:rPr>
        <w:t>режим</w:t>
      </w:r>
      <w:r w:rsidR="00436616" w:rsidRPr="0061147A">
        <w:rPr>
          <w:sz w:val="30"/>
          <w:szCs w:val="30"/>
          <w:lang w:val="uk-UA"/>
        </w:rPr>
        <w:t>»</w:t>
      </w:r>
      <w:r w:rsidRPr="0061147A">
        <w:rPr>
          <w:sz w:val="30"/>
          <w:szCs w:val="30"/>
          <w:lang w:val="uk-UA"/>
        </w:rPr>
        <w:t>,</w:t>
      </w:r>
      <w:r w:rsidR="00436616" w:rsidRPr="0061147A">
        <w:rPr>
          <w:sz w:val="30"/>
          <w:szCs w:val="30"/>
          <w:lang w:val="uk-UA"/>
        </w:rPr>
        <w:t xml:space="preserve"> «статус», «правовий статус». Для цього варто звернутись до праць Ю.Г. Барсегова, Я. Борнулі,  М.І. Лазарєва, М.В. Яновського, Р.В. Деканозова та ін. Використовуючи критерії юридичної природи просторів, студенти мають </w:t>
      </w:r>
      <w:r w:rsidR="009E48A9" w:rsidRPr="0061147A">
        <w:rPr>
          <w:sz w:val="30"/>
          <w:szCs w:val="30"/>
          <w:lang w:val="uk-UA"/>
        </w:rPr>
        <w:t>дати класифі</w:t>
      </w:r>
      <w:r w:rsidR="00C333D9">
        <w:rPr>
          <w:sz w:val="30"/>
          <w:szCs w:val="30"/>
          <w:lang w:val="uk-UA"/>
        </w:rPr>
        <w:softHyphen/>
      </w:r>
      <w:r w:rsidR="009E48A9" w:rsidRPr="0061147A">
        <w:rPr>
          <w:sz w:val="30"/>
          <w:szCs w:val="30"/>
          <w:lang w:val="uk-UA"/>
        </w:rPr>
        <w:t>кацію територій (державна територія, міжнародна територія загального користування, територія зі змішаним правовим режимом).</w:t>
      </w:r>
    </w:p>
    <w:p w:rsidR="00DF5AD2" w:rsidRPr="0061147A" w:rsidRDefault="00A2612B" w:rsidP="00327C85">
      <w:pPr>
        <w:ind w:firstLine="567"/>
        <w:jc w:val="both"/>
        <w:rPr>
          <w:sz w:val="30"/>
          <w:szCs w:val="30"/>
          <w:lang w:val="uk-UA"/>
        </w:rPr>
      </w:pPr>
      <w:r w:rsidRPr="0061147A">
        <w:rPr>
          <w:sz w:val="30"/>
          <w:szCs w:val="30"/>
          <w:lang w:val="uk-UA"/>
        </w:rPr>
        <w:t>При висвітленні другого питання варто проаналізувати шляхи форму</w:t>
      </w:r>
      <w:r w:rsidR="00C333D9">
        <w:rPr>
          <w:sz w:val="30"/>
          <w:szCs w:val="30"/>
          <w:lang w:val="uk-UA"/>
        </w:rPr>
        <w:softHyphen/>
      </w:r>
      <w:r w:rsidRPr="0061147A">
        <w:rPr>
          <w:sz w:val="30"/>
          <w:szCs w:val="30"/>
          <w:lang w:val="uk-UA"/>
        </w:rPr>
        <w:t>вання залежних території, динаміку їх зростання до ХХ ст. включно. Виявити особливості скорочення площ залежних територій у другій половині ХХ ст. Проаналізувати сучасний стан та перспективи розвитку залежних територій у (Європі, Азії, Південній Америці, Північній та Центральній Америці, Африці, Океанії.)</w:t>
      </w:r>
      <w:r w:rsidR="00436616" w:rsidRPr="0061147A">
        <w:rPr>
          <w:sz w:val="30"/>
          <w:szCs w:val="30"/>
          <w:lang w:val="uk-UA"/>
        </w:rPr>
        <w:t xml:space="preserve">  </w:t>
      </w:r>
    </w:p>
    <w:p w:rsidR="00436616" w:rsidRPr="0061147A" w:rsidRDefault="00436616" w:rsidP="00327C85">
      <w:pPr>
        <w:jc w:val="center"/>
        <w:rPr>
          <w:b/>
          <w:sz w:val="30"/>
          <w:szCs w:val="30"/>
          <w:lang w:val="uk-UA"/>
        </w:rPr>
      </w:pPr>
    </w:p>
    <w:p w:rsidR="00FA22A3" w:rsidRPr="0061147A" w:rsidRDefault="00FA22A3" w:rsidP="00327C85">
      <w:pPr>
        <w:jc w:val="center"/>
        <w:rPr>
          <w:b/>
          <w:sz w:val="30"/>
          <w:szCs w:val="30"/>
          <w:lang w:val="uk-UA"/>
        </w:rPr>
      </w:pPr>
      <w:r w:rsidRPr="0061147A">
        <w:rPr>
          <w:b/>
          <w:sz w:val="30"/>
          <w:szCs w:val="30"/>
          <w:lang w:val="uk-UA"/>
        </w:rPr>
        <w:t xml:space="preserve">Семінар № </w:t>
      </w:r>
      <w:r w:rsidR="008C6208" w:rsidRPr="0061147A">
        <w:rPr>
          <w:b/>
          <w:sz w:val="30"/>
          <w:szCs w:val="30"/>
          <w:lang w:val="uk-UA"/>
        </w:rPr>
        <w:t>5</w:t>
      </w:r>
      <w:r w:rsidR="00C333D9">
        <w:rPr>
          <w:b/>
          <w:sz w:val="30"/>
          <w:szCs w:val="30"/>
          <w:lang w:val="uk-UA"/>
        </w:rPr>
        <w:t>–</w:t>
      </w:r>
      <w:r w:rsidR="008C6208" w:rsidRPr="0061147A">
        <w:rPr>
          <w:b/>
          <w:sz w:val="30"/>
          <w:szCs w:val="30"/>
          <w:lang w:val="uk-UA"/>
        </w:rPr>
        <w:t>6</w:t>
      </w:r>
      <w:r w:rsidRPr="0061147A">
        <w:rPr>
          <w:b/>
          <w:sz w:val="30"/>
          <w:szCs w:val="30"/>
          <w:lang w:val="uk-UA"/>
        </w:rPr>
        <w:t>.</w:t>
      </w:r>
    </w:p>
    <w:p w:rsidR="008C6208" w:rsidRPr="00C333D9" w:rsidRDefault="008C6208" w:rsidP="00327C85">
      <w:pPr>
        <w:jc w:val="both"/>
        <w:rPr>
          <w:b/>
          <w:spacing w:val="-4"/>
          <w:sz w:val="30"/>
          <w:szCs w:val="30"/>
          <w:lang w:val="uk-UA"/>
        </w:rPr>
      </w:pPr>
      <w:r w:rsidRPr="00C333D9">
        <w:rPr>
          <w:b/>
          <w:spacing w:val="-4"/>
          <w:sz w:val="30"/>
          <w:szCs w:val="30"/>
          <w:lang w:val="uk-UA"/>
        </w:rPr>
        <w:t>Політична географія Світового океану. Арктика.</w:t>
      </w:r>
      <w:r w:rsidR="00C333D9">
        <w:rPr>
          <w:b/>
          <w:spacing w:val="-4"/>
          <w:sz w:val="30"/>
          <w:szCs w:val="30"/>
          <w:lang w:val="uk-UA"/>
        </w:rPr>
        <w:t xml:space="preserve"> </w:t>
      </w:r>
      <w:r w:rsidRPr="00C333D9">
        <w:rPr>
          <w:b/>
          <w:spacing w:val="-4"/>
          <w:sz w:val="30"/>
          <w:szCs w:val="30"/>
          <w:lang w:val="uk-UA"/>
        </w:rPr>
        <w:t>Антарктика</w:t>
      </w:r>
      <w:r w:rsidR="00324A23" w:rsidRPr="00C333D9">
        <w:rPr>
          <w:b/>
          <w:spacing w:val="-4"/>
          <w:sz w:val="30"/>
          <w:szCs w:val="30"/>
          <w:lang w:val="uk-UA"/>
        </w:rPr>
        <w:t>.</w:t>
      </w:r>
      <w:r w:rsidR="00C333D9" w:rsidRPr="00C333D9">
        <w:rPr>
          <w:b/>
          <w:spacing w:val="-4"/>
          <w:sz w:val="30"/>
          <w:szCs w:val="30"/>
          <w:lang w:val="uk-UA"/>
        </w:rPr>
        <w:t xml:space="preserve"> </w:t>
      </w:r>
      <w:r w:rsidR="00324A23" w:rsidRPr="00C333D9">
        <w:rPr>
          <w:b/>
          <w:spacing w:val="-4"/>
          <w:sz w:val="30"/>
          <w:szCs w:val="30"/>
          <w:lang w:val="uk-UA"/>
        </w:rPr>
        <w:t>4 год.</w:t>
      </w:r>
    </w:p>
    <w:p w:rsidR="00EE0DD2" w:rsidRPr="0061147A" w:rsidRDefault="00EE0DD2" w:rsidP="00327C85">
      <w:pPr>
        <w:jc w:val="center"/>
        <w:rPr>
          <w:b/>
          <w:i/>
          <w:sz w:val="30"/>
          <w:szCs w:val="30"/>
          <w:lang w:val="uk-UA"/>
        </w:rPr>
      </w:pPr>
    </w:p>
    <w:p w:rsidR="008C6208" w:rsidRPr="0061147A" w:rsidRDefault="008C6208" w:rsidP="00327C85">
      <w:pPr>
        <w:jc w:val="center"/>
        <w:rPr>
          <w:b/>
          <w:i/>
          <w:sz w:val="30"/>
          <w:szCs w:val="30"/>
          <w:lang w:val="uk-UA"/>
        </w:rPr>
      </w:pPr>
      <w:r w:rsidRPr="0061147A">
        <w:rPr>
          <w:b/>
          <w:i/>
          <w:sz w:val="30"/>
          <w:szCs w:val="30"/>
          <w:lang w:val="uk-UA"/>
        </w:rPr>
        <w:t>Заняття 1</w:t>
      </w:r>
    </w:p>
    <w:p w:rsidR="008C6208" w:rsidRPr="0061147A" w:rsidRDefault="008C6208" w:rsidP="00327C85">
      <w:pPr>
        <w:jc w:val="center"/>
        <w:rPr>
          <w:b/>
          <w:sz w:val="30"/>
          <w:szCs w:val="30"/>
          <w:lang w:val="uk-UA"/>
        </w:rPr>
      </w:pPr>
      <w:r w:rsidRPr="0061147A">
        <w:rPr>
          <w:b/>
          <w:sz w:val="30"/>
          <w:szCs w:val="30"/>
          <w:lang w:val="uk-UA"/>
        </w:rPr>
        <w:t>План</w:t>
      </w:r>
    </w:p>
    <w:p w:rsidR="008C6208" w:rsidRPr="0061147A" w:rsidRDefault="008C6208" w:rsidP="00327C85">
      <w:pPr>
        <w:rPr>
          <w:sz w:val="30"/>
          <w:szCs w:val="30"/>
        </w:rPr>
      </w:pPr>
      <w:r w:rsidRPr="0061147A">
        <w:rPr>
          <w:sz w:val="30"/>
          <w:szCs w:val="30"/>
          <w:lang w:val="uk-UA"/>
        </w:rPr>
        <w:t>1. Політична географія Світовог</w:t>
      </w:r>
      <w:r w:rsidRPr="0061147A">
        <w:rPr>
          <w:sz w:val="30"/>
          <w:szCs w:val="30"/>
        </w:rPr>
        <w:t>о океану.</w:t>
      </w:r>
    </w:p>
    <w:p w:rsidR="008C6208" w:rsidRPr="0061147A" w:rsidRDefault="008C6208" w:rsidP="00327C85">
      <w:pPr>
        <w:rPr>
          <w:sz w:val="30"/>
          <w:szCs w:val="30"/>
        </w:rPr>
      </w:pPr>
      <w:r w:rsidRPr="0061147A">
        <w:rPr>
          <w:sz w:val="30"/>
          <w:szCs w:val="30"/>
        </w:rPr>
        <w:t>2. Державні території у Світовому океані.</w:t>
      </w:r>
    </w:p>
    <w:p w:rsidR="008C6208" w:rsidRPr="0061147A" w:rsidRDefault="008C6208" w:rsidP="00327C85">
      <w:pPr>
        <w:rPr>
          <w:sz w:val="30"/>
          <w:szCs w:val="30"/>
        </w:rPr>
      </w:pPr>
      <w:r w:rsidRPr="0061147A">
        <w:rPr>
          <w:sz w:val="30"/>
          <w:szCs w:val="30"/>
        </w:rPr>
        <w:t xml:space="preserve">3. Території з міжнародним </w:t>
      </w:r>
      <w:r w:rsidR="00263179" w:rsidRPr="0061147A">
        <w:rPr>
          <w:sz w:val="30"/>
          <w:szCs w:val="30"/>
          <w:lang w:val="uk-UA"/>
        </w:rPr>
        <w:t>та</w:t>
      </w:r>
      <w:r w:rsidRPr="0061147A">
        <w:rPr>
          <w:sz w:val="30"/>
          <w:szCs w:val="30"/>
        </w:rPr>
        <w:t xml:space="preserve"> змішаним правовим режимом у Світовому океані.</w:t>
      </w:r>
    </w:p>
    <w:p w:rsidR="008C6208" w:rsidRPr="0061147A" w:rsidRDefault="008C6208" w:rsidP="00327C85">
      <w:pPr>
        <w:jc w:val="center"/>
        <w:rPr>
          <w:b/>
          <w:i/>
          <w:sz w:val="30"/>
          <w:szCs w:val="30"/>
          <w:lang w:val="uk-UA"/>
        </w:rPr>
      </w:pPr>
    </w:p>
    <w:p w:rsidR="008C6208" w:rsidRPr="0061147A" w:rsidRDefault="008C6208" w:rsidP="00327C85">
      <w:pPr>
        <w:jc w:val="center"/>
        <w:rPr>
          <w:b/>
          <w:i/>
          <w:sz w:val="30"/>
          <w:szCs w:val="30"/>
          <w:lang w:val="uk-UA"/>
        </w:rPr>
      </w:pPr>
      <w:r w:rsidRPr="0061147A">
        <w:rPr>
          <w:b/>
          <w:i/>
          <w:sz w:val="30"/>
          <w:szCs w:val="30"/>
          <w:lang w:val="uk-UA"/>
        </w:rPr>
        <w:t>Заняття 2</w:t>
      </w:r>
    </w:p>
    <w:p w:rsidR="00EE0DD2" w:rsidRPr="0061147A" w:rsidRDefault="00EE0DD2" w:rsidP="00EE0DD2">
      <w:pPr>
        <w:jc w:val="center"/>
        <w:rPr>
          <w:b/>
          <w:sz w:val="30"/>
          <w:szCs w:val="30"/>
          <w:lang w:val="uk-UA"/>
        </w:rPr>
      </w:pPr>
      <w:r w:rsidRPr="0061147A">
        <w:rPr>
          <w:b/>
          <w:sz w:val="30"/>
          <w:szCs w:val="30"/>
          <w:lang w:val="uk-UA"/>
        </w:rPr>
        <w:t>План</w:t>
      </w:r>
    </w:p>
    <w:p w:rsidR="008C6208" w:rsidRPr="0061147A" w:rsidRDefault="008C6208" w:rsidP="00327C85">
      <w:pPr>
        <w:rPr>
          <w:sz w:val="30"/>
          <w:szCs w:val="30"/>
        </w:rPr>
      </w:pPr>
      <w:r w:rsidRPr="0061147A">
        <w:rPr>
          <w:sz w:val="30"/>
          <w:szCs w:val="30"/>
          <w:lang w:val="uk-UA"/>
        </w:rPr>
        <w:t>1</w:t>
      </w:r>
      <w:r w:rsidRPr="0061147A">
        <w:rPr>
          <w:sz w:val="30"/>
          <w:szCs w:val="30"/>
        </w:rPr>
        <w:t>. Міжнародні протоки та канали.</w:t>
      </w:r>
    </w:p>
    <w:p w:rsidR="008C6208" w:rsidRPr="0061147A" w:rsidRDefault="008C6208" w:rsidP="00327C85">
      <w:pPr>
        <w:rPr>
          <w:sz w:val="30"/>
          <w:szCs w:val="30"/>
        </w:rPr>
      </w:pPr>
      <w:r w:rsidRPr="0061147A">
        <w:rPr>
          <w:sz w:val="30"/>
          <w:szCs w:val="30"/>
          <w:lang w:val="uk-UA"/>
        </w:rPr>
        <w:t>2</w:t>
      </w:r>
      <w:r w:rsidRPr="0061147A">
        <w:rPr>
          <w:sz w:val="30"/>
          <w:szCs w:val="30"/>
        </w:rPr>
        <w:t>. Політико-географічна ситуація в Арктиці.</w:t>
      </w:r>
    </w:p>
    <w:p w:rsidR="008C6208" w:rsidRPr="0061147A" w:rsidRDefault="008C6208" w:rsidP="00327C85">
      <w:pPr>
        <w:rPr>
          <w:sz w:val="30"/>
          <w:szCs w:val="30"/>
        </w:rPr>
      </w:pPr>
      <w:r w:rsidRPr="0061147A">
        <w:rPr>
          <w:sz w:val="30"/>
          <w:szCs w:val="30"/>
          <w:lang w:val="uk-UA"/>
        </w:rPr>
        <w:t>3</w:t>
      </w:r>
      <w:r w:rsidRPr="0061147A">
        <w:rPr>
          <w:sz w:val="30"/>
          <w:szCs w:val="30"/>
        </w:rPr>
        <w:t>. Політико-географічна ситуація в Антарктиці.</w:t>
      </w:r>
    </w:p>
    <w:p w:rsidR="008C6208" w:rsidRPr="0061147A" w:rsidRDefault="008C6208" w:rsidP="00327C85">
      <w:pPr>
        <w:jc w:val="center"/>
        <w:rPr>
          <w:b/>
          <w:sz w:val="30"/>
          <w:szCs w:val="30"/>
        </w:rPr>
      </w:pPr>
    </w:p>
    <w:p w:rsidR="008C6208" w:rsidRPr="0061147A" w:rsidRDefault="008C6208" w:rsidP="00327C85">
      <w:pPr>
        <w:jc w:val="center"/>
        <w:rPr>
          <w:b/>
          <w:sz w:val="30"/>
          <w:szCs w:val="30"/>
        </w:rPr>
      </w:pPr>
      <w:r w:rsidRPr="0061147A">
        <w:rPr>
          <w:b/>
          <w:sz w:val="30"/>
          <w:szCs w:val="30"/>
        </w:rPr>
        <w:t>Література</w:t>
      </w:r>
    </w:p>
    <w:p w:rsidR="008D1678" w:rsidRPr="0061147A" w:rsidRDefault="008D1678" w:rsidP="00327C85">
      <w:pPr>
        <w:pStyle w:val="ac"/>
        <w:numPr>
          <w:ilvl w:val="0"/>
          <w:numId w:val="10"/>
        </w:numPr>
        <w:spacing w:after="0" w:line="240" w:lineRule="auto"/>
        <w:ind w:left="0"/>
        <w:rPr>
          <w:rFonts w:ascii="Times New Roman" w:hAnsi="Times New Roman"/>
          <w:sz w:val="30"/>
          <w:szCs w:val="30"/>
        </w:rPr>
      </w:pPr>
      <w:r w:rsidRPr="0061147A">
        <w:rPr>
          <w:rFonts w:ascii="Times New Roman" w:hAnsi="Times New Roman"/>
          <w:sz w:val="30"/>
          <w:szCs w:val="30"/>
        </w:rPr>
        <w:t>Анцелевич Г. А. Международное морское право.</w:t>
      </w:r>
      <w:r w:rsidR="0061147A">
        <w:rPr>
          <w:rFonts w:ascii="Times New Roman" w:hAnsi="Times New Roman"/>
          <w:sz w:val="30"/>
          <w:szCs w:val="30"/>
        </w:rPr>
        <w:t xml:space="preserve"> – </w:t>
      </w:r>
      <w:r w:rsidRPr="0061147A">
        <w:rPr>
          <w:rFonts w:ascii="Times New Roman" w:hAnsi="Times New Roman"/>
          <w:sz w:val="30"/>
          <w:szCs w:val="30"/>
        </w:rPr>
        <w:t>К.: ВО Слово, 2003.</w:t>
      </w:r>
      <w:r w:rsidR="0061147A">
        <w:rPr>
          <w:rFonts w:ascii="Times New Roman" w:hAnsi="Times New Roman"/>
          <w:sz w:val="30"/>
          <w:szCs w:val="30"/>
        </w:rPr>
        <w:t xml:space="preserve"> – </w:t>
      </w:r>
      <w:r w:rsidRPr="0061147A">
        <w:rPr>
          <w:rFonts w:ascii="Times New Roman" w:hAnsi="Times New Roman"/>
          <w:sz w:val="30"/>
          <w:szCs w:val="30"/>
        </w:rPr>
        <w:t>400 с.</w:t>
      </w:r>
    </w:p>
    <w:p w:rsidR="008C6208" w:rsidRPr="0061147A" w:rsidRDefault="008C6208" w:rsidP="00C333D9">
      <w:pPr>
        <w:pStyle w:val="ac"/>
        <w:numPr>
          <w:ilvl w:val="0"/>
          <w:numId w:val="10"/>
        </w:numPr>
        <w:spacing w:after="0" w:line="235" w:lineRule="auto"/>
        <w:ind w:left="0"/>
        <w:rPr>
          <w:rFonts w:ascii="Times New Roman" w:hAnsi="Times New Roman"/>
          <w:sz w:val="30"/>
          <w:szCs w:val="30"/>
        </w:rPr>
      </w:pPr>
      <w:r w:rsidRPr="0061147A">
        <w:rPr>
          <w:rFonts w:ascii="Times New Roman" w:hAnsi="Times New Roman"/>
          <w:sz w:val="30"/>
          <w:szCs w:val="30"/>
        </w:rPr>
        <w:lastRenderedPageBreak/>
        <w:t>Безуглий В. В., Козинець С. В. Регіональна економічна та соціальна географія світу: Посібник.</w:t>
      </w:r>
      <w:r w:rsidR="0061147A">
        <w:rPr>
          <w:rFonts w:ascii="Times New Roman" w:hAnsi="Times New Roman"/>
          <w:sz w:val="30"/>
          <w:szCs w:val="30"/>
        </w:rPr>
        <w:t xml:space="preserve"> – </w:t>
      </w:r>
      <w:r w:rsidRPr="0061147A">
        <w:rPr>
          <w:rFonts w:ascii="Times New Roman" w:hAnsi="Times New Roman"/>
          <w:sz w:val="30"/>
          <w:szCs w:val="30"/>
        </w:rPr>
        <w:t>К.: Академія, 2003.</w:t>
      </w:r>
      <w:r w:rsidR="0061147A">
        <w:rPr>
          <w:rFonts w:ascii="Times New Roman" w:hAnsi="Times New Roman"/>
          <w:sz w:val="30"/>
          <w:szCs w:val="30"/>
        </w:rPr>
        <w:t xml:space="preserve"> – </w:t>
      </w:r>
      <w:r w:rsidRPr="0061147A">
        <w:rPr>
          <w:rFonts w:ascii="Times New Roman" w:hAnsi="Times New Roman"/>
          <w:sz w:val="30"/>
          <w:szCs w:val="30"/>
        </w:rPr>
        <w:t>688 с.</w:t>
      </w:r>
    </w:p>
    <w:p w:rsidR="008C6208" w:rsidRPr="0061147A" w:rsidRDefault="008C6208" w:rsidP="00C333D9">
      <w:pPr>
        <w:pStyle w:val="ac"/>
        <w:numPr>
          <w:ilvl w:val="0"/>
          <w:numId w:val="10"/>
        </w:numPr>
        <w:spacing w:after="0" w:line="235" w:lineRule="auto"/>
        <w:ind w:left="0"/>
        <w:rPr>
          <w:rFonts w:ascii="Times New Roman" w:hAnsi="Times New Roman"/>
          <w:sz w:val="30"/>
          <w:szCs w:val="30"/>
        </w:rPr>
      </w:pPr>
      <w:proofErr w:type="gramStart"/>
      <w:r w:rsidRPr="0061147A">
        <w:rPr>
          <w:rFonts w:ascii="Times New Roman" w:hAnsi="Times New Roman"/>
          <w:sz w:val="30"/>
          <w:szCs w:val="30"/>
        </w:rPr>
        <w:t>Гольцов  А.</w:t>
      </w:r>
      <w:proofErr w:type="gramEnd"/>
      <w:r w:rsidRPr="0061147A">
        <w:rPr>
          <w:rFonts w:ascii="Times New Roman" w:hAnsi="Times New Roman"/>
          <w:sz w:val="30"/>
          <w:szCs w:val="30"/>
        </w:rPr>
        <w:t> Г.  Політична географія: Навч. посіб.</w:t>
      </w:r>
      <w:r w:rsidR="0061147A">
        <w:rPr>
          <w:rFonts w:ascii="Times New Roman" w:hAnsi="Times New Roman"/>
          <w:sz w:val="30"/>
          <w:szCs w:val="30"/>
        </w:rPr>
        <w:t xml:space="preserve"> – </w:t>
      </w:r>
      <w:r w:rsidRPr="0061147A">
        <w:rPr>
          <w:rFonts w:ascii="Times New Roman" w:hAnsi="Times New Roman"/>
          <w:sz w:val="30"/>
          <w:szCs w:val="30"/>
        </w:rPr>
        <w:t>К.: МАУП, 2007.</w:t>
      </w:r>
      <w:r w:rsidR="0061147A">
        <w:rPr>
          <w:rFonts w:ascii="Times New Roman" w:hAnsi="Times New Roman"/>
          <w:sz w:val="30"/>
          <w:szCs w:val="30"/>
        </w:rPr>
        <w:t xml:space="preserve"> – </w:t>
      </w:r>
      <w:r w:rsidRPr="0061147A">
        <w:rPr>
          <w:rFonts w:ascii="Times New Roman" w:hAnsi="Times New Roman"/>
          <w:sz w:val="30"/>
          <w:szCs w:val="30"/>
        </w:rPr>
        <w:t>256 с.</w:t>
      </w:r>
    </w:p>
    <w:p w:rsidR="008C6208" w:rsidRPr="0061147A" w:rsidRDefault="008C6208" w:rsidP="00C333D9">
      <w:pPr>
        <w:pStyle w:val="ac"/>
        <w:numPr>
          <w:ilvl w:val="0"/>
          <w:numId w:val="10"/>
        </w:numPr>
        <w:spacing w:after="0" w:line="235" w:lineRule="auto"/>
        <w:ind w:left="0"/>
        <w:rPr>
          <w:rFonts w:ascii="Times New Roman" w:hAnsi="Times New Roman"/>
          <w:sz w:val="30"/>
          <w:szCs w:val="30"/>
        </w:rPr>
      </w:pPr>
      <w:proofErr w:type="gramStart"/>
      <w:r w:rsidRPr="0061147A">
        <w:rPr>
          <w:rFonts w:ascii="Times New Roman" w:hAnsi="Times New Roman"/>
          <w:sz w:val="30"/>
          <w:szCs w:val="30"/>
        </w:rPr>
        <w:t>Мацко  А.</w:t>
      </w:r>
      <w:proofErr w:type="gramEnd"/>
      <w:r w:rsidRPr="0061147A">
        <w:rPr>
          <w:rFonts w:ascii="Times New Roman" w:hAnsi="Times New Roman"/>
          <w:sz w:val="30"/>
          <w:szCs w:val="30"/>
        </w:rPr>
        <w:t> С. Міжнародне право: Навч. посіб.</w:t>
      </w:r>
      <w:r w:rsidR="0061147A">
        <w:rPr>
          <w:rFonts w:ascii="Times New Roman" w:hAnsi="Times New Roman"/>
          <w:sz w:val="30"/>
          <w:szCs w:val="30"/>
        </w:rPr>
        <w:t xml:space="preserve"> – </w:t>
      </w:r>
      <w:r w:rsidRPr="0061147A">
        <w:rPr>
          <w:rFonts w:ascii="Times New Roman" w:hAnsi="Times New Roman"/>
          <w:sz w:val="30"/>
          <w:szCs w:val="30"/>
        </w:rPr>
        <w:t>К.: МАУП, 2003.</w:t>
      </w:r>
      <w:r w:rsidR="0061147A">
        <w:rPr>
          <w:rFonts w:ascii="Times New Roman" w:hAnsi="Times New Roman"/>
          <w:sz w:val="30"/>
          <w:szCs w:val="30"/>
        </w:rPr>
        <w:t xml:space="preserve"> – </w:t>
      </w:r>
      <w:r w:rsidRPr="0061147A">
        <w:rPr>
          <w:rFonts w:ascii="Times New Roman" w:hAnsi="Times New Roman"/>
          <w:sz w:val="30"/>
          <w:szCs w:val="30"/>
        </w:rPr>
        <w:t>216 с.</w:t>
      </w:r>
    </w:p>
    <w:p w:rsidR="003E3045" w:rsidRPr="0061147A" w:rsidRDefault="003E3045" w:rsidP="00C333D9">
      <w:pPr>
        <w:pStyle w:val="ac"/>
        <w:numPr>
          <w:ilvl w:val="0"/>
          <w:numId w:val="10"/>
        </w:numPr>
        <w:spacing w:after="0" w:line="235" w:lineRule="auto"/>
        <w:ind w:left="0"/>
        <w:rPr>
          <w:rFonts w:ascii="Times New Roman" w:hAnsi="Times New Roman"/>
          <w:sz w:val="30"/>
          <w:szCs w:val="30"/>
        </w:rPr>
      </w:pPr>
      <w:r w:rsidRPr="0061147A">
        <w:rPr>
          <w:rFonts w:ascii="Times New Roman" w:hAnsi="Times New Roman"/>
          <w:sz w:val="30"/>
          <w:szCs w:val="30"/>
        </w:rPr>
        <w:t xml:space="preserve">Машевський О.П. </w:t>
      </w:r>
      <w:hyperlink r:id="rId8" w:history="1">
        <w:r w:rsidRPr="0061147A">
          <w:rPr>
            <w:rFonts w:ascii="Times New Roman" w:hAnsi="Times New Roman"/>
            <w:sz w:val="30"/>
            <w:szCs w:val="30"/>
          </w:rPr>
          <w:t xml:space="preserve">Дослідження боротьби великих держав за протоки Босфор та Дарданелли російськими </w:t>
        </w:r>
        <w:proofErr w:type="gramStart"/>
        <w:r w:rsidRPr="0061147A">
          <w:rPr>
            <w:rFonts w:ascii="Times New Roman" w:hAnsi="Times New Roman"/>
            <w:sz w:val="30"/>
            <w:szCs w:val="30"/>
          </w:rPr>
          <w:t>істориками</w:t>
        </w:r>
      </w:hyperlink>
      <w:r w:rsidRPr="0061147A">
        <w:rPr>
          <w:rFonts w:ascii="Times New Roman" w:hAnsi="Times New Roman"/>
          <w:sz w:val="30"/>
          <w:szCs w:val="30"/>
        </w:rPr>
        <w:t xml:space="preserve">  /</w:t>
      </w:r>
      <w:proofErr w:type="gramEnd"/>
      <w:r w:rsidRPr="0061147A">
        <w:rPr>
          <w:rFonts w:ascii="Times New Roman" w:hAnsi="Times New Roman"/>
          <w:sz w:val="30"/>
          <w:szCs w:val="30"/>
        </w:rPr>
        <w:t xml:space="preserve"> О.П. Машевський //  [Електронний ресурс].–Режим доступу:</w:t>
      </w:r>
      <w:r w:rsidRPr="0061147A">
        <w:rPr>
          <w:rFonts w:ascii="Times New Roman" w:hAnsi="Times New Roman"/>
          <w:sz w:val="30"/>
          <w:szCs w:val="30"/>
          <w:lang w:val="uk-UA"/>
        </w:rPr>
        <w:t xml:space="preserve"> </w:t>
      </w:r>
      <w:hyperlink r:id="rId9" w:history="1">
        <w:r w:rsidRPr="0061147A">
          <w:rPr>
            <w:rStyle w:val="a6"/>
            <w:rFonts w:ascii="Times New Roman" w:hAnsi="Times New Roman"/>
            <w:color w:val="auto"/>
            <w:sz w:val="30"/>
            <w:szCs w:val="30"/>
            <w:lang w:val="uk-UA"/>
          </w:rPr>
          <w:t>https://scholar.google.com.ua/scho</w:t>
        </w:r>
        <w:r w:rsidRPr="0061147A">
          <w:rPr>
            <w:rStyle w:val="a6"/>
            <w:rFonts w:ascii="Times New Roman" w:hAnsi="Times New Roman"/>
            <w:color w:val="auto"/>
            <w:sz w:val="30"/>
            <w:szCs w:val="30"/>
            <w:lang w:val="uk-UA"/>
          </w:rPr>
          <w:t>l</w:t>
        </w:r>
        <w:r w:rsidRPr="0061147A">
          <w:rPr>
            <w:rStyle w:val="a6"/>
            <w:rFonts w:ascii="Times New Roman" w:hAnsi="Times New Roman"/>
            <w:color w:val="auto"/>
            <w:sz w:val="30"/>
            <w:szCs w:val="30"/>
            <w:lang w:val="uk-UA"/>
          </w:rPr>
          <w:t>a</w:t>
        </w:r>
        <w:r w:rsidRPr="0061147A">
          <w:rPr>
            <w:rStyle w:val="a6"/>
            <w:rFonts w:ascii="Times New Roman" w:hAnsi="Times New Roman"/>
            <w:color w:val="auto"/>
            <w:sz w:val="30"/>
            <w:szCs w:val="30"/>
            <w:lang w:val="uk-UA"/>
          </w:rPr>
          <w:t>r</w:t>
        </w:r>
        <w:r w:rsidRPr="0061147A">
          <w:rPr>
            <w:rStyle w:val="a6"/>
            <w:rFonts w:ascii="Times New Roman" w:hAnsi="Times New Roman"/>
            <w:color w:val="auto"/>
            <w:sz w:val="30"/>
            <w:szCs w:val="30"/>
            <w:lang w:val="uk-UA"/>
          </w:rPr>
          <w:t>?oi=bibs&amp;hl=uk&amp;cluster=17753062608045994320</w:t>
        </w:r>
      </w:hyperlink>
    </w:p>
    <w:p w:rsidR="008D1678" w:rsidRPr="0061147A" w:rsidRDefault="003E3045" w:rsidP="00C333D9">
      <w:pPr>
        <w:pStyle w:val="ac"/>
        <w:numPr>
          <w:ilvl w:val="0"/>
          <w:numId w:val="10"/>
        </w:numPr>
        <w:spacing w:after="0" w:line="235" w:lineRule="auto"/>
        <w:ind w:left="0"/>
        <w:rPr>
          <w:rFonts w:ascii="Times New Roman" w:hAnsi="Times New Roman"/>
          <w:sz w:val="30"/>
          <w:szCs w:val="30"/>
        </w:rPr>
      </w:pPr>
      <w:r w:rsidRPr="0061147A">
        <w:rPr>
          <w:rFonts w:ascii="Times New Roman" w:hAnsi="Times New Roman"/>
          <w:sz w:val="30"/>
          <w:szCs w:val="30"/>
        </w:rPr>
        <w:t xml:space="preserve">Машевський О.П. </w:t>
      </w:r>
      <w:hyperlink r:id="rId10" w:history="1">
        <w:r w:rsidRPr="0061147A">
          <w:rPr>
            <w:rFonts w:ascii="Times New Roman" w:hAnsi="Times New Roman"/>
            <w:sz w:val="30"/>
            <w:szCs w:val="30"/>
            <w:lang w:val="uk-UA"/>
          </w:rPr>
          <w:t>Питання</w:t>
        </w:r>
      </w:hyperlink>
      <w:r w:rsidRPr="0061147A">
        <w:rPr>
          <w:rFonts w:ascii="Times New Roman" w:hAnsi="Times New Roman"/>
          <w:sz w:val="30"/>
          <w:szCs w:val="30"/>
          <w:lang w:val="uk-UA"/>
        </w:rPr>
        <w:t xml:space="preserve"> Чорноморських проток у політиці Антанти в період боснійської кризи (1908-1909 р.р.)</w:t>
      </w:r>
      <w:r w:rsidRPr="0061147A">
        <w:rPr>
          <w:rFonts w:ascii="Times New Roman" w:hAnsi="Times New Roman"/>
          <w:sz w:val="30"/>
          <w:szCs w:val="30"/>
        </w:rPr>
        <w:t xml:space="preserve">  / О.П. Машевський /</w:t>
      </w:r>
      <w:proofErr w:type="gramStart"/>
      <w:r w:rsidRPr="0061147A">
        <w:rPr>
          <w:rFonts w:ascii="Times New Roman" w:hAnsi="Times New Roman"/>
          <w:sz w:val="30"/>
          <w:szCs w:val="30"/>
        </w:rPr>
        <w:t>/  [</w:t>
      </w:r>
      <w:proofErr w:type="gramEnd"/>
      <w:r w:rsidRPr="0061147A">
        <w:rPr>
          <w:rFonts w:ascii="Times New Roman" w:hAnsi="Times New Roman"/>
          <w:sz w:val="30"/>
          <w:szCs w:val="30"/>
        </w:rPr>
        <w:t>Електронний ресурс].–Режим доступу:</w:t>
      </w:r>
      <w:r w:rsidRPr="0061147A">
        <w:rPr>
          <w:rFonts w:ascii="Times New Roman" w:hAnsi="Times New Roman"/>
          <w:sz w:val="30"/>
          <w:szCs w:val="30"/>
          <w:lang w:val="uk-UA"/>
        </w:rPr>
        <w:t xml:space="preserve"> </w:t>
      </w:r>
      <w:hyperlink r:id="rId11" w:history="1">
        <w:r w:rsidRPr="0061147A">
          <w:rPr>
            <w:rStyle w:val="a6"/>
            <w:rFonts w:ascii="Times New Roman" w:hAnsi="Times New Roman"/>
            <w:color w:val="auto"/>
            <w:sz w:val="30"/>
            <w:szCs w:val="30"/>
            <w:lang w:val="uk-UA"/>
          </w:rPr>
          <w:t>https://scholar.google.com.ua/scholar?oi=bibs&amp;hl=uk&amp;cluster=201117485183504676</w:t>
        </w:r>
      </w:hyperlink>
    </w:p>
    <w:p w:rsidR="008C6208" w:rsidRPr="0061147A" w:rsidRDefault="008C6208" w:rsidP="00C333D9">
      <w:pPr>
        <w:pStyle w:val="ac"/>
        <w:numPr>
          <w:ilvl w:val="0"/>
          <w:numId w:val="10"/>
        </w:numPr>
        <w:spacing w:after="0" w:line="235" w:lineRule="auto"/>
        <w:ind w:left="0"/>
        <w:rPr>
          <w:rFonts w:ascii="Times New Roman" w:hAnsi="Times New Roman"/>
          <w:sz w:val="30"/>
          <w:szCs w:val="30"/>
        </w:rPr>
      </w:pPr>
      <w:r w:rsidRPr="0061147A">
        <w:rPr>
          <w:rFonts w:ascii="Times New Roman" w:hAnsi="Times New Roman"/>
          <w:sz w:val="30"/>
          <w:szCs w:val="30"/>
        </w:rPr>
        <w:t>Голубчик М. М. Политическая география мира: Учеб. пособие.</w:t>
      </w:r>
      <w:r w:rsidR="0061147A">
        <w:rPr>
          <w:rFonts w:ascii="Times New Roman" w:hAnsi="Times New Roman"/>
          <w:sz w:val="30"/>
          <w:szCs w:val="30"/>
        </w:rPr>
        <w:t xml:space="preserve"> – </w:t>
      </w:r>
      <w:r w:rsidRPr="0061147A">
        <w:rPr>
          <w:rFonts w:ascii="Times New Roman" w:hAnsi="Times New Roman"/>
          <w:sz w:val="30"/>
          <w:szCs w:val="30"/>
        </w:rPr>
        <w:t>Смоленск: Изд-во СГУ, 1998.</w:t>
      </w:r>
      <w:r w:rsidR="0061147A">
        <w:rPr>
          <w:rFonts w:ascii="Times New Roman" w:hAnsi="Times New Roman"/>
          <w:sz w:val="30"/>
          <w:szCs w:val="30"/>
        </w:rPr>
        <w:t xml:space="preserve"> – </w:t>
      </w:r>
      <w:r w:rsidRPr="0061147A">
        <w:rPr>
          <w:rFonts w:ascii="Times New Roman" w:hAnsi="Times New Roman"/>
          <w:sz w:val="30"/>
          <w:szCs w:val="30"/>
        </w:rPr>
        <w:t>310 с.</w:t>
      </w:r>
    </w:p>
    <w:p w:rsidR="008C6208" w:rsidRPr="0061147A" w:rsidRDefault="008C6208" w:rsidP="00C333D9">
      <w:pPr>
        <w:pStyle w:val="ac"/>
        <w:numPr>
          <w:ilvl w:val="0"/>
          <w:numId w:val="10"/>
        </w:numPr>
        <w:spacing w:after="0" w:line="235" w:lineRule="auto"/>
        <w:ind w:left="0"/>
        <w:rPr>
          <w:rFonts w:ascii="Times New Roman" w:hAnsi="Times New Roman"/>
          <w:sz w:val="30"/>
          <w:szCs w:val="30"/>
        </w:rPr>
      </w:pPr>
      <w:r w:rsidRPr="0061147A">
        <w:rPr>
          <w:rFonts w:ascii="Times New Roman" w:hAnsi="Times New Roman"/>
          <w:sz w:val="30"/>
          <w:szCs w:val="30"/>
        </w:rPr>
        <w:t>Іванов Ю. А. Міжнародне право: Посібник.</w:t>
      </w:r>
      <w:r w:rsidR="0061147A">
        <w:rPr>
          <w:rFonts w:ascii="Times New Roman" w:hAnsi="Times New Roman"/>
          <w:sz w:val="30"/>
          <w:szCs w:val="30"/>
        </w:rPr>
        <w:t xml:space="preserve"> – </w:t>
      </w:r>
      <w:r w:rsidRPr="0061147A">
        <w:rPr>
          <w:rFonts w:ascii="Times New Roman" w:hAnsi="Times New Roman"/>
          <w:sz w:val="30"/>
          <w:szCs w:val="30"/>
        </w:rPr>
        <w:t>К.: Вид-во Паливода, 2004.</w:t>
      </w:r>
      <w:r w:rsidR="0061147A">
        <w:rPr>
          <w:rFonts w:ascii="Times New Roman" w:hAnsi="Times New Roman"/>
          <w:sz w:val="30"/>
          <w:szCs w:val="30"/>
        </w:rPr>
        <w:t xml:space="preserve"> – </w:t>
      </w:r>
      <w:r w:rsidRPr="0061147A">
        <w:rPr>
          <w:rFonts w:ascii="Times New Roman" w:hAnsi="Times New Roman"/>
          <w:sz w:val="30"/>
          <w:szCs w:val="30"/>
        </w:rPr>
        <w:t>202 с.</w:t>
      </w:r>
    </w:p>
    <w:p w:rsidR="00A43739" w:rsidRPr="0061147A" w:rsidRDefault="008C6208" w:rsidP="00C333D9">
      <w:pPr>
        <w:pStyle w:val="ac"/>
        <w:numPr>
          <w:ilvl w:val="0"/>
          <w:numId w:val="10"/>
        </w:numPr>
        <w:spacing w:after="0" w:line="235" w:lineRule="auto"/>
        <w:ind w:left="0"/>
        <w:rPr>
          <w:rFonts w:ascii="Times New Roman" w:hAnsi="Times New Roman"/>
          <w:sz w:val="30"/>
          <w:szCs w:val="30"/>
        </w:rPr>
      </w:pPr>
      <w:r w:rsidRPr="0061147A">
        <w:rPr>
          <w:rFonts w:ascii="Times New Roman" w:hAnsi="Times New Roman"/>
          <w:sz w:val="30"/>
          <w:szCs w:val="30"/>
        </w:rPr>
        <w:t>Колосов В. А. Политическая география. Проблемы и методы.</w:t>
      </w:r>
      <w:r w:rsidR="0061147A">
        <w:rPr>
          <w:rFonts w:ascii="Times New Roman" w:hAnsi="Times New Roman"/>
          <w:sz w:val="30"/>
          <w:szCs w:val="30"/>
        </w:rPr>
        <w:t xml:space="preserve"> – </w:t>
      </w:r>
      <w:r w:rsidRPr="0061147A">
        <w:rPr>
          <w:rFonts w:ascii="Times New Roman" w:hAnsi="Times New Roman"/>
          <w:sz w:val="30"/>
          <w:szCs w:val="30"/>
        </w:rPr>
        <w:t>Л.: Наука ЛО, 1988.</w:t>
      </w:r>
      <w:r w:rsidR="0061147A">
        <w:rPr>
          <w:rFonts w:ascii="Times New Roman" w:hAnsi="Times New Roman"/>
          <w:sz w:val="30"/>
          <w:szCs w:val="30"/>
        </w:rPr>
        <w:t xml:space="preserve"> – </w:t>
      </w:r>
      <w:r w:rsidRPr="0061147A">
        <w:rPr>
          <w:rFonts w:ascii="Times New Roman" w:hAnsi="Times New Roman"/>
          <w:sz w:val="30"/>
          <w:szCs w:val="30"/>
        </w:rPr>
        <w:t>190 с.</w:t>
      </w:r>
    </w:p>
    <w:p w:rsidR="00EE0DD2" w:rsidRPr="0061147A" w:rsidRDefault="00EE0DD2" w:rsidP="00C333D9">
      <w:pPr>
        <w:spacing w:line="235" w:lineRule="auto"/>
        <w:ind w:left="540"/>
        <w:jc w:val="center"/>
        <w:rPr>
          <w:b/>
          <w:color w:val="000000"/>
          <w:sz w:val="30"/>
          <w:szCs w:val="30"/>
          <w:lang w:val="uk-UA"/>
        </w:rPr>
      </w:pPr>
    </w:p>
    <w:p w:rsidR="00FA22A3" w:rsidRPr="0061147A" w:rsidRDefault="00FA22A3" w:rsidP="00C333D9">
      <w:pPr>
        <w:spacing w:line="235" w:lineRule="auto"/>
        <w:ind w:left="540"/>
        <w:jc w:val="center"/>
        <w:rPr>
          <w:b/>
          <w:color w:val="000000"/>
          <w:sz w:val="30"/>
          <w:szCs w:val="30"/>
          <w:lang w:val="uk-UA"/>
        </w:rPr>
      </w:pPr>
      <w:r w:rsidRPr="0061147A">
        <w:rPr>
          <w:b/>
          <w:color w:val="000000"/>
          <w:sz w:val="30"/>
          <w:szCs w:val="30"/>
          <w:lang w:val="uk-UA"/>
        </w:rPr>
        <w:t>Методичні рекомендації до заняття</w:t>
      </w:r>
      <w:r w:rsidR="00DF5AD2" w:rsidRPr="0061147A">
        <w:rPr>
          <w:b/>
          <w:color w:val="000000"/>
          <w:sz w:val="30"/>
          <w:szCs w:val="30"/>
          <w:lang w:val="uk-UA"/>
        </w:rPr>
        <w:t xml:space="preserve"> 1</w:t>
      </w:r>
    </w:p>
    <w:p w:rsidR="00DF5AD2" w:rsidRPr="0061147A" w:rsidRDefault="00466A74" w:rsidP="00C333D9">
      <w:pPr>
        <w:spacing w:line="235" w:lineRule="auto"/>
        <w:ind w:firstLine="600"/>
        <w:jc w:val="both"/>
        <w:rPr>
          <w:sz w:val="30"/>
          <w:szCs w:val="30"/>
          <w:lang w:val="uk-UA" w:eastAsia="uk-UA"/>
        </w:rPr>
      </w:pPr>
      <w:r w:rsidRPr="0061147A">
        <w:rPr>
          <w:sz w:val="30"/>
          <w:szCs w:val="30"/>
          <w:lang w:val="uk-UA" w:eastAsia="uk-UA"/>
        </w:rPr>
        <w:t>Розглядаючи перше питання заняття студенти мають визначити місце та роль світового океану у сучасній світосистемі. З’ясувати, які процеси глобалізації, науково-технічної та інформаційно-технологічної революції урізноманітнили використання цих просторів. Вказати на роль та обсяги роботи морського судноплавства у здійсненні міжнародної торгівлі.</w:t>
      </w:r>
    </w:p>
    <w:p w:rsidR="00263179" w:rsidRPr="0061147A" w:rsidRDefault="00263179" w:rsidP="00C333D9">
      <w:pPr>
        <w:spacing w:line="235" w:lineRule="auto"/>
        <w:ind w:firstLine="600"/>
        <w:jc w:val="both"/>
        <w:rPr>
          <w:color w:val="000000"/>
          <w:sz w:val="30"/>
          <w:szCs w:val="30"/>
          <w:lang w:val="uk-UA"/>
        </w:rPr>
      </w:pPr>
      <w:r w:rsidRPr="0061147A">
        <w:rPr>
          <w:color w:val="000000"/>
          <w:sz w:val="30"/>
          <w:szCs w:val="30"/>
          <w:lang w:val="uk-UA"/>
        </w:rPr>
        <w:t>Розкриваючи друге питання студенти мають орієнтуватися у визна</w:t>
      </w:r>
      <w:r w:rsidR="00C333D9">
        <w:rPr>
          <w:color w:val="000000"/>
          <w:sz w:val="30"/>
          <w:szCs w:val="30"/>
          <w:lang w:val="uk-UA"/>
        </w:rPr>
        <w:softHyphen/>
      </w:r>
      <w:r w:rsidRPr="0061147A">
        <w:rPr>
          <w:color w:val="000000"/>
          <w:sz w:val="30"/>
          <w:szCs w:val="30"/>
          <w:lang w:val="uk-UA"/>
        </w:rPr>
        <w:t>ченні понять територіальних вод, виключної економічної зони, вказати які міжнародні нормативно-правові акти регулюють їх використання. Визначити інші об’єкти у межах світового океану, що визнаються як державна територія.</w:t>
      </w:r>
    </w:p>
    <w:p w:rsidR="00263179" w:rsidRPr="0061147A" w:rsidRDefault="00263179" w:rsidP="00C333D9">
      <w:pPr>
        <w:spacing w:line="235" w:lineRule="auto"/>
        <w:ind w:firstLine="600"/>
        <w:jc w:val="both"/>
        <w:rPr>
          <w:color w:val="000000"/>
          <w:sz w:val="30"/>
          <w:szCs w:val="30"/>
          <w:lang w:val="uk-UA"/>
        </w:rPr>
      </w:pPr>
      <w:r w:rsidRPr="0061147A">
        <w:rPr>
          <w:color w:val="000000"/>
          <w:sz w:val="30"/>
          <w:szCs w:val="30"/>
          <w:lang w:val="uk-UA"/>
        </w:rPr>
        <w:t>При висвітленні третього запитання варто звернути увагу на особли</w:t>
      </w:r>
      <w:r w:rsidR="00C333D9">
        <w:rPr>
          <w:color w:val="000000"/>
          <w:sz w:val="30"/>
          <w:szCs w:val="30"/>
          <w:lang w:val="uk-UA"/>
        </w:rPr>
        <w:softHyphen/>
      </w:r>
      <w:r w:rsidRPr="0061147A">
        <w:rPr>
          <w:color w:val="000000"/>
          <w:sz w:val="30"/>
          <w:szCs w:val="30"/>
          <w:lang w:val="uk-UA"/>
        </w:rPr>
        <w:t xml:space="preserve">вості використання </w:t>
      </w:r>
      <w:r w:rsidRPr="0061147A">
        <w:rPr>
          <w:sz w:val="30"/>
          <w:szCs w:val="30"/>
          <w:lang w:val="uk-UA"/>
        </w:rPr>
        <w:t>т</w:t>
      </w:r>
      <w:r w:rsidRPr="0061147A">
        <w:rPr>
          <w:sz w:val="30"/>
          <w:szCs w:val="30"/>
        </w:rPr>
        <w:t xml:space="preserve">ериторії з міжнародним </w:t>
      </w:r>
      <w:r w:rsidRPr="0061147A">
        <w:rPr>
          <w:sz w:val="30"/>
          <w:szCs w:val="30"/>
          <w:lang w:val="uk-UA"/>
        </w:rPr>
        <w:t>та</w:t>
      </w:r>
      <w:r w:rsidRPr="0061147A">
        <w:rPr>
          <w:sz w:val="30"/>
          <w:szCs w:val="30"/>
        </w:rPr>
        <w:t xml:space="preserve"> змішаним правовим режимом у Світовому океані</w:t>
      </w:r>
      <w:r w:rsidR="008D683C" w:rsidRPr="0061147A">
        <w:rPr>
          <w:sz w:val="30"/>
          <w:szCs w:val="30"/>
          <w:lang w:val="uk-UA"/>
        </w:rPr>
        <w:t xml:space="preserve"> та протиріччя, що виникають як наслідок недотримання міжнародного права.</w:t>
      </w:r>
      <w:r w:rsidRPr="0061147A">
        <w:rPr>
          <w:color w:val="000000"/>
          <w:sz w:val="30"/>
          <w:szCs w:val="30"/>
          <w:lang w:val="uk-UA"/>
        </w:rPr>
        <w:t xml:space="preserve">  </w:t>
      </w:r>
    </w:p>
    <w:p w:rsidR="003017CD" w:rsidRPr="0061147A" w:rsidRDefault="003017CD" w:rsidP="00C333D9">
      <w:pPr>
        <w:spacing w:line="235" w:lineRule="auto"/>
        <w:ind w:left="540"/>
        <w:jc w:val="center"/>
        <w:rPr>
          <w:b/>
          <w:color w:val="000000"/>
          <w:sz w:val="30"/>
          <w:szCs w:val="30"/>
          <w:lang w:val="uk-UA"/>
        </w:rPr>
      </w:pPr>
    </w:p>
    <w:p w:rsidR="00DF5AD2" w:rsidRPr="0061147A" w:rsidRDefault="00DF5AD2" w:rsidP="00C333D9">
      <w:pPr>
        <w:spacing w:line="235" w:lineRule="auto"/>
        <w:ind w:left="540"/>
        <w:jc w:val="center"/>
        <w:rPr>
          <w:b/>
          <w:color w:val="000000"/>
          <w:sz w:val="30"/>
          <w:szCs w:val="30"/>
          <w:lang w:val="uk-UA"/>
        </w:rPr>
      </w:pPr>
      <w:r w:rsidRPr="0061147A">
        <w:rPr>
          <w:b/>
          <w:color w:val="000000"/>
          <w:sz w:val="30"/>
          <w:szCs w:val="30"/>
          <w:lang w:val="uk-UA"/>
        </w:rPr>
        <w:t>Методичні рекомендації до заняття 2</w:t>
      </w:r>
    </w:p>
    <w:p w:rsidR="00FA22A3" w:rsidRPr="0061147A" w:rsidRDefault="0015194A" w:rsidP="00C333D9">
      <w:pPr>
        <w:spacing w:line="235" w:lineRule="auto"/>
        <w:ind w:firstLine="540"/>
        <w:jc w:val="both"/>
        <w:rPr>
          <w:sz w:val="30"/>
          <w:szCs w:val="30"/>
          <w:lang w:val="uk-UA"/>
        </w:rPr>
      </w:pPr>
      <w:r w:rsidRPr="0061147A">
        <w:rPr>
          <w:sz w:val="30"/>
          <w:szCs w:val="30"/>
          <w:lang w:val="uk-UA"/>
        </w:rPr>
        <w:t>При розкритті першого питання студенти мають встановити значення міжнародних проток та каналів у сучасному судноплавстві. Особливу увагу варто звернути на міжнародну нормат</w:t>
      </w:r>
      <w:r w:rsidR="00A526E8" w:rsidRPr="0061147A">
        <w:rPr>
          <w:sz w:val="30"/>
          <w:szCs w:val="30"/>
          <w:lang w:val="uk-UA"/>
        </w:rPr>
        <w:t xml:space="preserve">ивно-правову базу, що регулює </w:t>
      </w:r>
      <w:r w:rsidRPr="0061147A">
        <w:rPr>
          <w:sz w:val="30"/>
          <w:szCs w:val="30"/>
          <w:lang w:val="uk-UA"/>
        </w:rPr>
        <w:t>використання міжнародних проток та каналів.</w:t>
      </w:r>
      <w:r w:rsidR="006E1680" w:rsidRPr="0061147A">
        <w:rPr>
          <w:sz w:val="30"/>
          <w:szCs w:val="30"/>
          <w:lang w:val="uk-UA"/>
        </w:rPr>
        <w:t xml:space="preserve"> Для більш </w:t>
      </w:r>
      <w:r w:rsidR="006E1680" w:rsidRPr="0061147A">
        <w:rPr>
          <w:sz w:val="30"/>
          <w:szCs w:val="30"/>
          <w:lang w:val="uk-UA"/>
        </w:rPr>
        <w:lastRenderedPageBreak/>
        <w:t xml:space="preserve">детального розбору даного питання </w:t>
      </w:r>
      <w:r w:rsidR="00A526E8" w:rsidRPr="0061147A">
        <w:rPr>
          <w:sz w:val="30"/>
          <w:szCs w:val="30"/>
          <w:lang w:val="uk-UA"/>
        </w:rPr>
        <w:t>кожен студент має</w:t>
      </w:r>
      <w:r w:rsidR="006E1680" w:rsidRPr="0061147A">
        <w:rPr>
          <w:sz w:val="30"/>
          <w:szCs w:val="30"/>
          <w:lang w:val="uk-UA"/>
        </w:rPr>
        <w:t xml:space="preserve"> здійснити повну характеристику міжнародної протоки та каналу на вибір.</w:t>
      </w:r>
    </w:p>
    <w:p w:rsidR="006E1680" w:rsidRPr="0061147A" w:rsidRDefault="006E1680" w:rsidP="00C333D9">
      <w:pPr>
        <w:spacing w:line="235" w:lineRule="auto"/>
        <w:ind w:firstLine="540"/>
        <w:jc w:val="both"/>
        <w:rPr>
          <w:sz w:val="30"/>
          <w:szCs w:val="30"/>
          <w:lang w:val="uk-UA"/>
        </w:rPr>
      </w:pPr>
      <w:r w:rsidRPr="0061147A">
        <w:rPr>
          <w:sz w:val="30"/>
          <w:szCs w:val="30"/>
          <w:lang w:val="uk-UA"/>
        </w:rPr>
        <w:t>Друге питання заняття присвячене Арктиці. Тому варто звернути увагу на історю відкриття та освоєння даної території. Вказати основні проблеми, які супроводжували даний процес (несприятливі кліматичних умови, поширення суверенітету держав світу на дану територію). На завершення варто звернутися до сучасних перспектив та практичних кроків у освоєнні Арктики та її становища в міжнародно-правовому полі.</w:t>
      </w:r>
    </w:p>
    <w:p w:rsidR="006E1680" w:rsidRPr="0061147A" w:rsidRDefault="006E1680" w:rsidP="00C333D9">
      <w:pPr>
        <w:spacing w:line="235" w:lineRule="auto"/>
        <w:ind w:firstLine="540"/>
        <w:jc w:val="both"/>
        <w:rPr>
          <w:sz w:val="30"/>
          <w:szCs w:val="30"/>
          <w:lang w:val="uk-UA"/>
        </w:rPr>
      </w:pPr>
      <w:r w:rsidRPr="0061147A">
        <w:rPr>
          <w:sz w:val="30"/>
          <w:szCs w:val="30"/>
          <w:lang w:val="uk-UA"/>
        </w:rPr>
        <w:t>Висвітлення третього питання передбачає з</w:t>
      </w:r>
      <w:r w:rsidR="00A526E8" w:rsidRPr="0061147A">
        <w:rPr>
          <w:sz w:val="30"/>
          <w:szCs w:val="30"/>
          <w:lang w:val="uk-UA"/>
        </w:rPr>
        <w:t>’</w:t>
      </w:r>
      <w:r w:rsidRPr="0061147A">
        <w:rPr>
          <w:sz w:val="30"/>
          <w:szCs w:val="30"/>
          <w:lang w:val="uk-UA"/>
        </w:rPr>
        <w:t>ясування</w:t>
      </w:r>
      <w:r w:rsidR="00A526E8" w:rsidRPr="0061147A">
        <w:rPr>
          <w:sz w:val="30"/>
          <w:szCs w:val="30"/>
          <w:lang w:val="uk-UA"/>
        </w:rPr>
        <w:t xml:space="preserve"> історії освоєння Антарктики, визначення її статусу виходячи з норм міжнародного права. Вказати на перспективні напрямки залучення території Антарктики до сучасної світосистеми (наукові дослідження, розвиток туристичної галузі.)  </w:t>
      </w:r>
    </w:p>
    <w:p w:rsidR="00A526E8" w:rsidRPr="0061147A" w:rsidRDefault="00A526E8" w:rsidP="00C333D9">
      <w:pPr>
        <w:spacing w:line="235" w:lineRule="auto"/>
        <w:jc w:val="center"/>
        <w:rPr>
          <w:b/>
          <w:sz w:val="30"/>
          <w:szCs w:val="30"/>
          <w:lang w:val="uk-UA"/>
        </w:rPr>
      </w:pPr>
    </w:p>
    <w:p w:rsidR="00C327EA" w:rsidRPr="0061147A" w:rsidRDefault="00FA22A3" w:rsidP="00C333D9">
      <w:pPr>
        <w:spacing w:line="235" w:lineRule="auto"/>
        <w:jc w:val="center"/>
        <w:rPr>
          <w:b/>
          <w:sz w:val="30"/>
          <w:szCs w:val="30"/>
          <w:lang w:val="uk-UA"/>
        </w:rPr>
      </w:pPr>
      <w:r w:rsidRPr="0061147A">
        <w:rPr>
          <w:b/>
          <w:sz w:val="30"/>
          <w:szCs w:val="30"/>
          <w:lang w:val="uk-UA"/>
        </w:rPr>
        <w:t xml:space="preserve">Семінар №  </w:t>
      </w:r>
      <w:r w:rsidR="00C327EA" w:rsidRPr="0061147A">
        <w:rPr>
          <w:b/>
          <w:sz w:val="30"/>
          <w:szCs w:val="30"/>
          <w:lang w:val="uk-UA"/>
        </w:rPr>
        <w:t>7</w:t>
      </w:r>
      <w:r w:rsidRPr="0061147A">
        <w:rPr>
          <w:b/>
          <w:sz w:val="30"/>
          <w:szCs w:val="30"/>
          <w:lang w:val="uk-UA"/>
        </w:rPr>
        <w:t>.</w:t>
      </w:r>
      <w:r w:rsidR="00EE0DD2" w:rsidRPr="0061147A">
        <w:rPr>
          <w:b/>
          <w:sz w:val="30"/>
          <w:szCs w:val="30"/>
          <w:lang w:val="uk-UA"/>
        </w:rPr>
        <w:t xml:space="preserve"> </w:t>
      </w:r>
      <w:r w:rsidR="00C327EA" w:rsidRPr="0061147A">
        <w:rPr>
          <w:b/>
          <w:sz w:val="30"/>
          <w:szCs w:val="30"/>
          <w:lang w:val="uk-UA"/>
        </w:rPr>
        <w:t>Державна територія та її кордони 2 год.</w:t>
      </w:r>
    </w:p>
    <w:p w:rsidR="009B662A" w:rsidRPr="0061147A" w:rsidRDefault="009B662A" w:rsidP="00C333D9">
      <w:pPr>
        <w:spacing w:line="235" w:lineRule="auto"/>
        <w:jc w:val="center"/>
        <w:rPr>
          <w:b/>
          <w:sz w:val="30"/>
          <w:szCs w:val="30"/>
          <w:lang w:val="uk-UA"/>
        </w:rPr>
      </w:pPr>
    </w:p>
    <w:p w:rsidR="00C327EA" w:rsidRPr="0061147A" w:rsidRDefault="00C327EA" w:rsidP="00C333D9">
      <w:pPr>
        <w:spacing w:line="235" w:lineRule="auto"/>
        <w:jc w:val="center"/>
        <w:rPr>
          <w:b/>
          <w:sz w:val="30"/>
          <w:szCs w:val="30"/>
          <w:lang w:val="uk-UA"/>
        </w:rPr>
      </w:pPr>
      <w:r w:rsidRPr="0061147A">
        <w:rPr>
          <w:b/>
          <w:sz w:val="30"/>
          <w:szCs w:val="30"/>
          <w:lang w:val="uk-UA"/>
        </w:rPr>
        <w:t>План</w:t>
      </w:r>
    </w:p>
    <w:p w:rsidR="00C327EA" w:rsidRPr="0061147A" w:rsidRDefault="00C327EA" w:rsidP="00C333D9">
      <w:pPr>
        <w:spacing w:line="235" w:lineRule="auto"/>
        <w:rPr>
          <w:sz w:val="30"/>
          <w:szCs w:val="30"/>
          <w:lang w:val="uk-UA"/>
        </w:rPr>
      </w:pPr>
      <w:r w:rsidRPr="0061147A">
        <w:rPr>
          <w:sz w:val="30"/>
          <w:szCs w:val="30"/>
          <w:lang w:val="uk-UA"/>
        </w:rPr>
        <w:t>1. Державна територія.</w:t>
      </w:r>
      <w:r w:rsidR="00A526E8" w:rsidRPr="0061147A">
        <w:rPr>
          <w:sz w:val="30"/>
          <w:szCs w:val="30"/>
          <w:lang w:val="uk-UA"/>
        </w:rPr>
        <w:t xml:space="preserve"> </w:t>
      </w:r>
      <w:r w:rsidRPr="0061147A">
        <w:rPr>
          <w:sz w:val="30"/>
          <w:szCs w:val="30"/>
          <w:lang w:val="uk-UA"/>
        </w:rPr>
        <w:t>Політико-геогр</w:t>
      </w:r>
      <w:r w:rsidRPr="0061147A">
        <w:rPr>
          <w:sz w:val="30"/>
          <w:szCs w:val="30"/>
        </w:rPr>
        <w:t>афічне положення держави. Форми державної території.</w:t>
      </w:r>
    </w:p>
    <w:p w:rsidR="00C327EA" w:rsidRPr="0061147A" w:rsidRDefault="00A526E8" w:rsidP="00C333D9">
      <w:pPr>
        <w:spacing w:line="235" w:lineRule="auto"/>
        <w:rPr>
          <w:sz w:val="30"/>
          <w:szCs w:val="30"/>
        </w:rPr>
      </w:pPr>
      <w:r w:rsidRPr="0061147A">
        <w:rPr>
          <w:sz w:val="30"/>
          <w:szCs w:val="30"/>
          <w:lang w:val="uk-UA"/>
        </w:rPr>
        <w:t>2</w:t>
      </w:r>
      <w:r w:rsidR="00C327EA" w:rsidRPr="0061147A">
        <w:rPr>
          <w:sz w:val="30"/>
          <w:szCs w:val="30"/>
        </w:rPr>
        <w:t>. Державні кордони.</w:t>
      </w:r>
      <w:r w:rsidR="00B52061" w:rsidRPr="0061147A">
        <w:rPr>
          <w:sz w:val="30"/>
          <w:szCs w:val="30"/>
          <w:lang w:val="uk-UA"/>
        </w:rPr>
        <w:t xml:space="preserve"> </w:t>
      </w:r>
      <w:r w:rsidR="00B52061" w:rsidRPr="0061147A">
        <w:rPr>
          <w:sz w:val="30"/>
          <w:szCs w:val="30"/>
        </w:rPr>
        <w:t>Встановлення державних кордонів.</w:t>
      </w:r>
      <w:r w:rsidR="00C327EA" w:rsidRPr="0061147A">
        <w:rPr>
          <w:sz w:val="30"/>
          <w:szCs w:val="30"/>
        </w:rPr>
        <w:t xml:space="preserve"> Класифікації державних кордонів.</w:t>
      </w:r>
    </w:p>
    <w:p w:rsidR="00C327EA" w:rsidRPr="0061147A" w:rsidRDefault="00A526E8" w:rsidP="00C333D9">
      <w:pPr>
        <w:spacing w:line="235" w:lineRule="auto"/>
        <w:rPr>
          <w:sz w:val="30"/>
          <w:szCs w:val="30"/>
        </w:rPr>
      </w:pPr>
      <w:r w:rsidRPr="0061147A">
        <w:rPr>
          <w:sz w:val="30"/>
          <w:szCs w:val="30"/>
          <w:lang w:val="uk-UA"/>
        </w:rPr>
        <w:t>3</w:t>
      </w:r>
      <w:r w:rsidR="00C327EA" w:rsidRPr="0061147A">
        <w:rPr>
          <w:sz w:val="30"/>
          <w:szCs w:val="30"/>
        </w:rPr>
        <w:t>. Функції державних кордонів. Прикордонні та транскордонні регіони.</w:t>
      </w:r>
    </w:p>
    <w:p w:rsidR="00C327EA" w:rsidRPr="0061147A" w:rsidRDefault="00C327EA" w:rsidP="00C333D9">
      <w:pPr>
        <w:spacing w:line="235" w:lineRule="auto"/>
        <w:rPr>
          <w:sz w:val="30"/>
          <w:szCs w:val="30"/>
        </w:rPr>
      </w:pPr>
    </w:p>
    <w:p w:rsidR="00C327EA" w:rsidRPr="0061147A" w:rsidRDefault="00C327EA" w:rsidP="00C333D9">
      <w:pPr>
        <w:spacing w:line="235" w:lineRule="auto"/>
        <w:jc w:val="center"/>
        <w:rPr>
          <w:b/>
          <w:sz w:val="30"/>
          <w:szCs w:val="30"/>
        </w:rPr>
      </w:pPr>
      <w:r w:rsidRPr="0061147A">
        <w:rPr>
          <w:b/>
          <w:sz w:val="30"/>
          <w:szCs w:val="30"/>
        </w:rPr>
        <w:t>Література</w:t>
      </w:r>
    </w:p>
    <w:p w:rsidR="00C327EA" w:rsidRPr="0061147A" w:rsidRDefault="00C327EA" w:rsidP="00C333D9">
      <w:pPr>
        <w:pStyle w:val="ac"/>
        <w:numPr>
          <w:ilvl w:val="0"/>
          <w:numId w:val="11"/>
        </w:numPr>
        <w:spacing w:after="0" w:line="235" w:lineRule="auto"/>
        <w:rPr>
          <w:rFonts w:ascii="Times New Roman" w:hAnsi="Times New Roman"/>
          <w:sz w:val="30"/>
          <w:szCs w:val="30"/>
        </w:rPr>
      </w:pPr>
      <w:r w:rsidRPr="0061147A">
        <w:rPr>
          <w:rFonts w:ascii="Times New Roman" w:hAnsi="Times New Roman"/>
          <w:sz w:val="30"/>
          <w:szCs w:val="30"/>
        </w:rPr>
        <w:t>Баймуратов М. А. Международное публичное право.</w:t>
      </w:r>
      <w:r w:rsidR="0061147A">
        <w:rPr>
          <w:rFonts w:ascii="Times New Roman" w:hAnsi="Times New Roman"/>
          <w:sz w:val="30"/>
          <w:szCs w:val="30"/>
        </w:rPr>
        <w:t xml:space="preserve"> – </w:t>
      </w:r>
      <w:r w:rsidRPr="0061147A">
        <w:rPr>
          <w:rFonts w:ascii="Times New Roman" w:hAnsi="Times New Roman"/>
          <w:sz w:val="30"/>
          <w:szCs w:val="30"/>
        </w:rPr>
        <w:t>К.: Истина, 2004.</w:t>
      </w:r>
      <w:r w:rsidR="0061147A">
        <w:rPr>
          <w:rFonts w:ascii="Times New Roman" w:hAnsi="Times New Roman"/>
          <w:sz w:val="30"/>
          <w:szCs w:val="30"/>
        </w:rPr>
        <w:t xml:space="preserve"> – </w:t>
      </w:r>
      <w:r w:rsidRPr="0061147A">
        <w:rPr>
          <w:rFonts w:ascii="Times New Roman" w:hAnsi="Times New Roman"/>
          <w:sz w:val="30"/>
          <w:szCs w:val="30"/>
        </w:rPr>
        <w:t>552 с.</w:t>
      </w:r>
    </w:p>
    <w:p w:rsidR="00C327EA" w:rsidRPr="0061147A" w:rsidRDefault="00C327EA" w:rsidP="00C333D9">
      <w:pPr>
        <w:pStyle w:val="ac"/>
        <w:numPr>
          <w:ilvl w:val="0"/>
          <w:numId w:val="11"/>
        </w:numPr>
        <w:spacing w:after="0" w:line="235" w:lineRule="auto"/>
        <w:rPr>
          <w:rFonts w:ascii="Times New Roman" w:hAnsi="Times New Roman"/>
          <w:sz w:val="30"/>
          <w:szCs w:val="30"/>
        </w:rPr>
      </w:pPr>
      <w:proofErr w:type="gramStart"/>
      <w:r w:rsidRPr="0061147A">
        <w:rPr>
          <w:rFonts w:ascii="Times New Roman" w:hAnsi="Times New Roman"/>
          <w:sz w:val="30"/>
          <w:szCs w:val="30"/>
        </w:rPr>
        <w:t>Безуглий  В.</w:t>
      </w:r>
      <w:proofErr w:type="gramEnd"/>
      <w:r w:rsidRPr="0061147A">
        <w:rPr>
          <w:rFonts w:ascii="Times New Roman" w:hAnsi="Times New Roman"/>
          <w:sz w:val="30"/>
          <w:szCs w:val="30"/>
        </w:rPr>
        <w:t> В.  Економічна і соціальна географія зарубіжних країн: Навч. посіб.</w:t>
      </w:r>
      <w:r w:rsidR="0061147A">
        <w:rPr>
          <w:rFonts w:ascii="Times New Roman" w:hAnsi="Times New Roman"/>
          <w:sz w:val="30"/>
          <w:szCs w:val="30"/>
        </w:rPr>
        <w:t xml:space="preserve"> – </w:t>
      </w:r>
      <w:r w:rsidRPr="0061147A">
        <w:rPr>
          <w:rFonts w:ascii="Times New Roman" w:hAnsi="Times New Roman"/>
          <w:sz w:val="30"/>
          <w:szCs w:val="30"/>
        </w:rPr>
        <w:t>К.: Академія, 2005.</w:t>
      </w:r>
      <w:r w:rsidR="0061147A">
        <w:rPr>
          <w:rFonts w:ascii="Times New Roman" w:hAnsi="Times New Roman"/>
          <w:sz w:val="30"/>
          <w:szCs w:val="30"/>
        </w:rPr>
        <w:t xml:space="preserve"> – </w:t>
      </w:r>
      <w:r w:rsidRPr="0061147A">
        <w:rPr>
          <w:rFonts w:ascii="Times New Roman" w:hAnsi="Times New Roman"/>
          <w:sz w:val="30"/>
          <w:szCs w:val="30"/>
        </w:rPr>
        <w:t>704 с.</w:t>
      </w:r>
    </w:p>
    <w:p w:rsidR="00C327EA" w:rsidRPr="0061147A" w:rsidRDefault="00C327EA" w:rsidP="00C333D9">
      <w:pPr>
        <w:pStyle w:val="ac"/>
        <w:numPr>
          <w:ilvl w:val="0"/>
          <w:numId w:val="11"/>
        </w:numPr>
        <w:spacing w:after="0" w:line="235" w:lineRule="auto"/>
        <w:rPr>
          <w:rFonts w:ascii="Times New Roman" w:hAnsi="Times New Roman"/>
          <w:sz w:val="30"/>
          <w:szCs w:val="30"/>
        </w:rPr>
      </w:pPr>
      <w:r w:rsidRPr="0061147A">
        <w:rPr>
          <w:rFonts w:ascii="Times New Roman" w:hAnsi="Times New Roman"/>
          <w:sz w:val="30"/>
          <w:szCs w:val="30"/>
        </w:rPr>
        <w:t>Безуглий В. В., Козинець С. В. Регіональна економічна та соціальна географія світу: Посібник.</w:t>
      </w:r>
      <w:r w:rsidR="0061147A">
        <w:rPr>
          <w:rFonts w:ascii="Times New Roman" w:hAnsi="Times New Roman"/>
          <w:sz w:val="30"/>
          <w:szCs w:val="30"/>
        </w:rPr>
        <w:t xml:space="preserve"> – </w:t>
      </w:r>
      <w:r w:rsidRPr="0061147A">
        <w:rPr>
          <w:rFonts w:ascii="Times New Roman" w:hAnsi="Times New Roman"/>
          <w:sz w:val="30"/>
          <w:szCs w:val="30"/>
        </w:rPr>
        <w:t>К.: Академія, 2003.</w:t>
      </w:r>
      <w:r w:rsidR="0061147A">
        <w:rPr>
          <w:rFonts w:ascii="Times New Roman" w:hAnsi="Times New Roman"/>
          <w:sz w:val="30"/>
          <w:szCs w:val="30"/>
        </w:rPr>
        <w:t xml:space="preserve"> – </w:t>
      </w:r>
      <w:r w:rsidRPr="0061147A">
        <w:rPr>
          <w:rFonts w:ascii="Times New Roman" w:hAnsi="Times New Roman"/>
          <w:sz w:val="30"/>
          <w:szCs w:val="30"/>
        </w:rPr>
        <w:t>688 с.</w:t>
      </w:r>
    </w:p>
    <w:p w:rsidR="00C327EA" w:rsidRPr="0061147A" w:rsidRDefault="00C327EA" w:rsidP="00C333D9">
      <w:pPr>
        <w:pStyle w:val="ac"/>
        <w:numPr>
          <w:ilvl w:val="0"/>
          <w:numId w:val="11"/>
        </w:numPr>
        <w:spacing w:after="0" w:line="235" w:lineRule="auto"/>
        <w:rPr>
          <w:rFonts w:ascii="Times New Roman" w:hAnsi="Times New Roman"/>
          <w:sz w:val="30"/>
          <w:szCs w:val="30"/>
        </w:rPr>
      </w:pPr>
      <w:proofErr w:type="gramStart"/>
      <w:r w:rsidRPr="0061147A">
        <w:rPr>
          <w:rFonts w:ascii="Times New Roman" w:hAnsi="Times New Roman"/>
          <w:sz w:val="30"/>
          <w:szCs w:val="30"/>
        </w:rPr>
        <w:t>Гольцов  А.</w:t>
      </w:r>
      <w:proofErr w:type="gramEnd"/>
      <w:r w:rsidRPr="0061147A">
        <w:rPr>
          <w:rFonts w:ascii="Times New Roman" w:hAnsi="Times New Roman"/>
          <w:sz w:val="30"/>
          <w:szCs w:val="30"/>
        </w:rPr>
        <w:t> Г.  Політична географія: Навч. посіб.</w:t>
      </w:r>
      <w:r w:rsidR="0061147A">
        <w:rPr>
          <w:rFonts w:ascii="Times New Roman" w:hAnsi="Times New Roman"/>
          <w:sz w:val="30"/>
          <w:szCs w:val="30"/>
        </w:rPr>
        <w:t xml:space="preserve"> – </w:t>
      </w:r>
      <w:r w:rsidRPr="0061147A">
        <w:rPr>
          <w:rFonts w:ascii="Times New Roman" w:hAnsi="Times New Roman"/>
          <w:sz w:val="30"/>
          <w:szCs w:val="30"/>
        </w:rPr>
        <w:t>К.: МАУП, 2007.</w:t>
      </w:r>
      <w:r w:rsidR="0061147A">
        <w:rPr>
          <w:rFonts w:ascii="Times New Roman" w:hAnsi="Times New Roman"/>
          <w:sz w:val="30"/>
          <w:szCs w:val="30"/>
        </w:rPr>
        <w:t xml:space="preserve"> – </w:t>
      </w:r>
      <w:r w:rsidRPr="0061147A">
        <w:rPr>
          <w:rFonts w:ascii="Times New Roman" w:hAnsi="Times New Roman"/>
          <w:sz w:val="30"/>
          <w:szCs w:val="30"/>
        </w:rPr>
        <w:t>256 с.</w:t>
      </w:r>
    </w:p>
    <w:p w:rsidR="00C327EA" w:rsidRPr="0061147A" w:rsidRDefault="00C327EA" w:rsidP="00C333D9">
      <w:pPr>
        <w:pStyle w:val="ac"/>
        <w:numPr>
          <w:ilvl w:val="0"/>
          <w:numId w:val="11"/>
        </w:numPr>
        <w:spacing w:after="0" w:line="235" w:lineRule="auto"/>
        <w:rPr>
          <w:rFonts w:ascii="Times New Roman" w:hAnsi="Times New Roman"/>
          <w:sz w:val="30"/>
          <w:szCs w:val="30"/>
        </w:rPr>
      </w:pPr>
      <w:r w:rsidRPr="0061147A">
        <w:rPr>
          <w:rFonts w:ascii="Times New Roman" w:hAnsi="Times New Roman"/>
          <w:sz w:val="30"/>
          <w:szCs w:val="30"/>
        </w:rPr>
        <w:t>Геополітика: Підручник / А. І. Кудряченко, Ф. М. Рудич, В. О. Храмов.</w:t>
      </w:r>
      <w:r w:rsidR="0061147A">
        <w:rPr>
          <w:rFonts w:ascii="Times New Roman" w:hAnsi="Times New Roman"/>
          <w:sz w:val="30"/>
          <w:szCs w:val="30"/>
        </w:rPr>
        <w:t xml:space="preserve"> – </w:t>
      </w:r>
      <w:r w:rsidRPr="0061147A">
        <w:rPr>
          <w:rFonts w:ascii="Times New Roman" w:hAnsi="Times New Roman"/>
          <w:sz w:val="30"/>
          <w:szCs w:val="30"/>
        </w:rPr>
        <w:t>К.: МАУП, 2004.</w:t>
      </w:r>
      <w:r w:rsidR="0061147A">
        <w:rPr>
          <w:rFonts w:ascii="Times New Roman" w:hAnsi="Times New Roman"/>
          <w:sz w:val="30"/>
          <w:szCs w:val="30"/>
        </w:rPr>
        <w:t xml:space="preserve"> – </w:t>
      </w:r>
      <w:r w:rsidRPr="0061147A">
        <w:rPr>
          <w:rFonts w:ascii="Times New Roman" w:hAnsi="Times New Roman"/>
          <w:sz w:val="30"/>
          <w:szCs w:val="30"/>
        </w:rPr>
        <w:t>296 с.</w:t>
      </w:r>
    </w:p>
    <w:p w:rsidR="00C327EA" w:rsidRPr="0061147A" w:rsidRDefault="00C327EA" w:rsidP="00C333D9">
      <w:pPr>
        <w:pStyle w:val="ac"/>
        <w:numPr>
          <w:ilvl w:val="0"/>
          <w:numId w:val="11"/>
        </w:numPr>
        <w:spacing w:after="0" w:line="235" w:lineRule="auto"/>
        <w:rPr>
          <w:rFonts w:ascii="Times New Roman" w:hAnsi="Times New Roman"/>
          <w:sz w:val="30"/>
          <w:szCs w:val="30"/>
        </w:rPr>
      </w:pPr>
      <w:proofErr w:type="gramStart"/>
      <w:r w:rsidRPr="0061147A">
        <w:rPr>
          <w:rFonts w:ascii="Times New Roman" w:hAnsi="Times New Roman"/>
          <w:sz w:val="30"/>
          <w:szCs w:val="30"/>
        </w:rPr>
        <w:t>Шаблій  О.</w:t>
      </w:r>
      <w:proofErr w:type="gramEnd"/>
      <w:r w:rsidRPr="0061147A">
        <w:rPr>
          <w:rFonts w:ascii="Times New Roman" w:hAnsi="Times New Roman"/>
          <w:sz w:val="30"/>
          <w:szCs w:val="30"/>
        </w:rPr>
        <w:t> І.  Основи загальної суспільної географії: Підручник.</w:t>
      </w:r>
      <w:r w:rsidR="0061147A">
        <w:rPr>
          <w:rFonts w:ascii="Times New Roman" w:hAnsi="Times New Roman"/>
          <w:sz w:val="30"/>
          <w:szCs w:val="30"/>
        </w:rPr>
        <w:t xml:space="preserve"> – </w:t>
      </w:r>
      <w:r w:rsidRPr="0061147A">
        <w:rPr>
          <w:rFonts w:ascii="Times New Roman" w:hAnsi="Times New Roman"/>
          <w:sz w:val="30"/>
          <w:szCs w:val="30"/>
        </w:rPr>
        <w:t>Л.: ЛНУ ім. І. Франка, 2003.</w:t>
      </w:r>
      <w:r w:rsidR="0061147A">
        <w:rPr>
          <w:rFonts w:ascii="Times New Roman" w:hAnsi="Times New Roman"/>
          <w:sz w:val="30"/>
          <w:szCs w:val="30"/>
        </w:rPr>
        <w:t xml:space="preserve"> – </w:t>
      </w:r>
      <w:r w:rsidRPr="0061147A">
        <w:rPr>
          <w:rFonts w:ascii="Times New Roman" w:hAnsi="Times New Roman"/>
          <w:sz w:val="30"/>
          <w:szCs w:val="30"/>
        </w:rPr>
        <w:t>444 с.</w:t>
      </w:r>
    </w:p>
    <w:p w:rsidR="00C327EA" w:rsidRPr="0061147A" w:rsidRDefault="00C327EA" w:rsidP="00C333D9">
      <w:pPr>
        <w:pStyle w:val="ac"/>
        <w:numPr>
          <w:ilvl w:val="0"/>
          <w:numId w:val="11"/>
        </w:numPr>
        <w:spacing w:after="0" w:line="235" w:lineRule="auto"/>
        <w:rPr>
          <w:rFonts w:ascii="Times New Roman" w:hAnsi="Times New Roman"/>
          <w:sz w:val="30"/>
          <w:szCs w:val="30"/>
        </w:rPr>
      </w:pPr>
      <w:r w:rsidRPr="0061147A">
        <w:rPr>
          <w:rFonts w:ascii="Times New Roman" w:hAnsi="Times New Roman"/>
          <w:sz w:val="30"/>
          <w:szCs w:val="30"/>
        </w:rPr>
        <w:t>Яценко Б. П. Політична географія.</w:t>
      </w:r>
      <w:r w:rsidR="0061147A">
        <w:rPr>
          <w:rFonts w:ascii="Times New Roman" w:hAnsi="Times New Roman"/>
          <w:sz w:val="30"/>
          <w:szCs w:val="30"/>
        </w:rPr>
        <w:t xml:space="preserve"> – </w:t>
      </w:r>
      <w:r w:rsidRPr="0061147A">
        <w:rPr>
          <w:rFonts w:ascii="Times New Roman" w:hAnsi="Times New Roman"/>
          <w:sz w:val="30"/>
          <w:szCs w:val="30"/>
        </w:rPr>
        <w:t>К.: НАНУ, 2005.</w:t>
      </w:r>
      <w:r w:rsidR="0061147A">
        <w:rPr>
          <w:rFonts w:ascii="Times New Roman" w:hAnsi="Times New Roman"/>
          <w:sz w:val="30"/>
          <w:szCs w:val="30"/>
        </w:rPr>
        <w:t xml:space="preserve"> – </w:t>
      </w:r>
      <w:r w:rsidRPr="0061147A">
        <w:rPr>
          <w:rFonts w:ascii="Times New Roman" w:hAnsi="Times New Roman"/>
          <w:sz w:val="30"/>
          <w:szCs w:val="30"/>
        </w:rPr>
        <w:t>132 с.</w:t>
      </w:r>
    </w:p>
    <w:p w:rsidR="00C327EA" w:rsidRPr="0061147A" w:rsidRDefault="00C327EA" w:rsidP="00C333D9">
      <w:pPr>
        <w:pStyle w:val="ac"/>
        <w:numPr>
          <w:ilvl w:val="0"/>
          <w:numId w:val="11"/>
        </w:numPr>
        <w:spacing w:after="0" w:line="235" w:lineRule="auto"/>
        <w:rPr>
          <w:rFonts w:ascii="Times New Roman" w:hAnsi="Times New Roman"/>
          <w:sz w:val="30"/>
          <w:szCs w:val="30"/>
        </w:rPr>
      </w:pPr>
      <w:r w:rsidRPr="0061147A">
        <w:rPr>
          <w:rFonts w:ascii="Times New Roman" w:hAnsi="Times New Roman"/>
          <w:sz w:val="30"/>
          <w:szCs w:val="30"/>
        </w:rPr>
        <w:t>Блій де Г., Муллер П., Шаблій О. Географія: світи, регіони, концепти: Пер. з англ.</w:t>
      </w:r>
      <w:r w:rsidR="0061147A">
        <w:rPr>
          <w:rFonts w:ascii="Times New Roman" w:hAnsi="Times New Roman"/>
          <w:sz w:val="30"/>
          <w:szCs w:val="30"/>
        </w:rPr>
        <w:t xml:space="preserve"> – </w:t>
      </w:r>
      <w:r w:rsidRPr="0061147A">
        <w:rPr>
          <w:rFonts w:ascii="Times New Roman" w:hAnsi="Times New Roman"/>
          <w:sz w:val="30"/>
          <w:szCs w:val="30"/>
        </w:rPr>
        <w:t>К.: Либідь, 2004.</w:t>
      </w:r>
      <w:r w:rsidR="0061147A">
        <w:rPr>
          <w:rFonts w:ascii="Times New Roman" w:hAnsi="Times New Roman"/>
          <w:sz w:val="30"/>
          <w:szCs w:val="30"/>
        </w:rPr>
        <w:t xml:space="preserve"> – </w:t>
      </w:r>
      <w:r w:rsidRPr="0061147A">
        <w:rPr>
          <w:rFonts w:ascii="Times New Roman" w:hAnsi="Times New Roman"/>
          <w:sz w:val="30"/>
          <w:szCs w:val="30"/>
        </w:rPr>
        <w:t>740 с.</w:t>
      </w:r>
    </w:p>
    <w:p w:rsidR="00C327EA" w:rsidRPr="0061147A" w:rsidRDefault="00C327EA" w:rsidP="00C333D9">
      <w:pPr>
        <w:pStyle w:val="ac"/>
        <w:numPr>
          <w:ilvl w:val="0"/>
          <w:numId w:val="11"/>
        </w:numPr>
        <w:spacing w:after="0" w:line="235" w:lineRule="auto"/>
        <w:rPr>
          <w:rFonts w:ascii="Times New Roman" w:hAnsi="Times New Roman"/>
          <w:sz w:val="30"/>
          <w:szCs w:val="30"/>
        </w:rPr>
      </w:pPr>
      <w:proofErr w:type="gramStart"/>
      <w:r w:rsidRPr="0061147A">
        <w:rPr>
          <w:rFonts w:ascii="Times New Roman" w:hAnsi="Times New Roman"/>
          <w:sz w:val="30"/>
          <w:szCs w:val="30"/>
        </w:rPr>
        <w:t>Голубчик  М.</w:t>
      </w:r>
      <w:proofErr w:type="gramEnd"/>
      <w:r w:rsidRPr="0061147A">
        <w:rPr>
          <w:rFonts w:ascii="Times New Roman" w:hAnsi="Times New Roman"/>
          <w:sz w:val="30"/>
          <w:szCs w:val="30"/>
        </w:rPr>
        <w:t> М. Политическая карта мира: Справ. пособие.</w:t>
      </w:r>
      <w:r w:rsidR="0061147A">
        <w:rPr>
          <w:rFonts w:ascii="Times New Roman" w:hAnsi="Times New Roman"/>
          <w:sz w:val="30"/>
          <w:szCs w:val="30"/>
        </w:rPr>
        <w:t xml:space="preserve"> – </w:t>
      </w:r>
      <w:r w:rsidRPr="0061147A">
        <w:rPr>
          <w:rFonts w:ascii="Times New Roman" w:hAnsi="Times New Roman"/>
          <w:sz w:val="30"/>
          <w:szCs w:val="30"/>
        </w:rPr>
        <w:t>Смоленск: Универсум, 2000.</w:t>
      </w:r>
      <w:r w:rsidR="0061147A">
        <w:rPr>
          <w:rFonts w:ascii="Times New Roman" w:hAnsi="Times New Roman"/>
          <w:sz w:val="30"/>
          <w:szCs w:val="30"/>
        </w:rPr>
        <w:t xml:space="preserve"> – </w:t>
      </w:r>
      <w:r w:rsidRPr="0061147A">
        <w:rPr>
          <w:rFonts w:ascii="Times New Roman" w:hAnsi="Times New Roman"/>
          <w:sz w:val="30"/>
          <w:szCs w:val="30"/>
        </w:rPr>
        <w:t>160 с.</w:t>
      </w:r>
    </w:p>
    <w:p w:rsidR="00C327EA" w:rsidRPr="0061147A" w:rsidRDefault="00C327EA" w:rsidP="00C333D9">
      <w:pPr>
        <w:pStyle w:val="ac"/>
        <w:numPr>
          <w:ilvl w:val="0"/>
          <w:numId w:val="11"/>
        </w:numPr>
        <w:tabs>
          <w:tab w:val="left" w:pos="882"/>
        </w:tabs>
        <w:spacing w:after="0" w:line="235" w:lineRule="auto"/>
        <w:rPr>
          <w:rFonts w:ascii="Times New Roman" w:hAnsi="Times New Roman"/>
          <w:sz w:val="30"/>
          <w:szCs w:val="30"/>
        </w:rPr>
      </w:pPr>
      <w:r w:rsidRPr="0061147A">
        <w:rPr>
          <w:rFonts w:ascii="Times New Roman" w:hAnsi="Times New Roman"/>
          <w:sz w:val="30"/>
          <w:szCs w:val="30"/>
        </w:rPr>
        <w:t>Етнополітична карта світу ХХІ ст.: Методичний та предметний коментарі / П. Жук, Н. Мазур, Р. Соломонюк, Р. Турчак.</w:t>
      </w:r>
      <w:r w:rsidR="0061147A">
        <w:rPr>
          <w:rFonts w:ascii="Times New Roman" w:hAnsi="Times New Roman"/>
          <w:sz w:val="30"/>
          <w:szCs w:val="30"/>
        </w:rPr>
        <w:t xml:space="preserve"> – </w:t>
      </w:r>
      <w:r w:rsidRPr="0061147A">
        <w:rPr>
          <w:rFonts w:ascii="Times New Roman" w:hAnsi="Times New Roman"/>
          <w:sz w:val="30"/>
          <w:szCs w:val="30"/>
        </w:rPr>
        <w:t>Тернопіль: Мандрівець, 2000.</w:t>
      </w:r>
      <w:r w:rsidR="0061147A">
        <w:rPr>
          <w:rFonts w:ascii="Times New Roman" w:hAnsi="Times New Roman"/>
          <w:sz w:val="30"/>
          <w:szCs w:val="30"/>
        </w:rPr>
        <w:t xml:space="preserve"> – </w:t>
      </w:r>
      <w:r w:rsidRPr="0061147A">
        <w:rPr>
          <w:rFonts w:ascii="Times New Roman" w:hAnsi="Times New Roman"/>
          <w:sz w:val="30"/>
          <w:szCs w:val="30"/>
        </w:rPr>
        <w:t>240 с.</w:t>
      </w:r>
    </w:p>
    <w:p w:rsidR="00FA22A3" w:rsidRPr="0061147A" w:rsidRDefault="00FA22A3" w:rsidP="00327C85">
      <w:pPr>
        <w:ind w:left="540"/>
        <w:jc w:val="center"/>
        <w:rPr>
          <w:b/>
          <w:color w:val="000000"/>
          <w:sz w:val="30"/>
          <w:szCs w:val="30"/>
          <w:lang w:val="uk-UA"/>
        </w:rPr>
      </w:pPr>
      <w:r w:rsidRPr="0061147A">
        <w:rPr>
          <w:b/>
          <w:color w:val="000000"/>
          <w:sz w:val="30"/>
          <w:szCs w:val="30"/>
          <w:lang w:val="uk-UA"/>
        </w:rPr>
        <w:lastRenderedPageBreak/>
        <w:t>Методичні рекомендації до заняття</w:t>
      </w:r>
    </w:p>
    <w:p w:rsidR="00FA22A3" w:rsidRPr="0061147A" w:rsidRDefault="003017CD" w:rsidP="00327C85">
      <w:pPr>
        <w:ind w:firstLine="540"/>
        <w:jc w:val="both"/>
        <w:rPr>
          <w:sz w:val="30"/>
          <w:szCs w:val="30"/>
          <w:lang w:val="uk-UA"/>
        </w:rPr>
      </w:pPr>
      <w:r w:rsidRPr="0061147A">
        <w:rPr>
          <w:sz w:val="30"/>
          <w:szCs w:val="30"/>
          <w:lang w:val="uk-UA"/>
        </w:rPr>
        <w:t>Оскільки тема заняття присвячена питанням державної території та її кордонів, студенти мають чітко орієнтуватися у даних поняттях. Розкриваючи поняття державної території варто встановити її прямий зв'язок з державним суверенітетом.</w:t>
      </w:r>
    </w:p>
    <w:p w:rsidR="00587FD7" w:rsidRPr="0061147A" w:rsidRDefault="003017CD" w:rsidP="00327C85">
      <w:pPr>
        <w:ind w:firstLine="540"/>
        <w:jc w:val="both"/>
        <w:rPr>
          <w:sz w:val="30"/>
          <w:szCs w:val="30"/>
          <w:lang w:val="uk-UA"/>
        </w:rPr>
      </w:pPr>
      <w:r w:rsidRPr="0061147A">
        <w:rPr>
          <w:sz w:val="30"/>
          <w:szCs w:val="30"/>
          <w:lang w:val="uk-UA"/>
        </w:rPr>
        <w:t>Розкриваючи перше питання слід дати характеристику всім складовим компонентам, які входять до складу державної території: (суходільний, водний та повітряний простір), вказати межі поширення державного суверенітету у кожному з них.</w:t>
      </w:r>
      <w:r w:rsidR="00587FD7" w:rsidRPr="0061147A">
        <w:rPr>
          <w:sz w:val="30"/>
          <w:szCs w:val="30"/>
          <w:lang w:val="uk-UA"/>
        </w:rPr>
        <w:t xml:space="preserve"> Говорячи про політико-географічне поло</w:t>
      </w:r>
      <w:r w:rsidR="00C333D9">
        <w:rPr>
          <w:sz w:val="30"/>
          <w:szCs w:val="30"/>
          <w:lang w:val="uk-UA"/>
        </w:rPr>
        <w:softHyphen/>
      </w:r>
      <w:r w:rsidR="00587FD7" w:rsidRPr="0061147A">
        <w:rPr>
          <w:sz w:val="30"/>
          <w:szCs w:val="30"/>
          <w:lang w:val="uk-UA"/>
        </w:rPr>
        <w:t>ження державної території варто відзначити її глобальне та регіональне положення. Аналізуючи форми державної території слід звернутися до геометричної класифікації. В ході висвітлення першого питання студенти мають дати визначення й таким поняттям як анклав та ексклав.</w:t>
      </w:r>
    </w:p>
    <w:p w:rsidR="003017CD" w:rsidRPr="0061147A" w:rsidRDefault="00587FD7" w:rsidP="00327C85">
      <w:pPr>
        <w:ind w:firstLine="540"/>
        <w:jc w:val="both"/>
        <w:rPr>
          <w:sz w:val="30"/>
          <w:szCs w:val="30"/>
          <w:lang w:val="uk-UA"/>
        </w:rPr>
      </w:pPr>
      <w:r w:rsidRPr="0061147A">
        <w:rPr>
          <w:sz w:val="30"/>
          <w:szCs w:val="30"/>
          <w:lang w:val="uk-UA"/>
        </w:rPr>
        <w:t>Розглядаючи друге питання варто дати визначення поняттю держав</w:t>
      </w:r>
      <w:r w:rsidR="00C333D9">
        <w:rPr>
          <w:sz w:val="30"/>
          <w:szCs w:val="30"/>
          <w:lang w:val="uk-UA"/>
        </w:rPr>
        <w:softHyphen/>
      </w:r>
      <w:r w:rsidRPr="0061147A">
        <w:rPr>
          <w:sz w:val="30"/>
          <w:szCs w:val="30"/>
          <w:lang w:val="uk-UA"/>
        </w:rPr>
        <w:t>ний кордон. Проаналізувати процес становлення державних кордонів у історичній ретроспективі. Вказати особливості делімітації та демаркації державних кордонів між економічно розвинутими та залежними державами.</w:t>
      </w:r>
      <w:r w:rsidR="00B52061" w:rsidRPr="0061147A">
        <w:rPr>
          <w:sz w:val="30"/>
          <w:szCs w:val="30"/>
          <w:lang w:val="uk-UA"/>
        </w:rPr>
        <w:t xml:space="preserve"> При класифікації державних кордонів слід розібрати наступні їх види: морфологічні, природно-географічні, генетичні, функціональні та за історичними умовами і послідовністю виникнення.</w:t>
      </w:r>
    </w:p>
    <w:p w:rsidR="00B52061" w:rsidRPr="0061147A" w:rsidRDefault="00B52061" w:rsidP="00327C85">
      <w:pPr>
        <w:ind w:firstLine="540"/>
        <w:jc w:val="both"/>
        <w:rPr>
          <w:sz w:val="30"/>
          <w:szCs w:val="30"/>
          <w:lang w:val="uk-UA"/>
        </w:rPr>
      </w:pPr>
      <w:r w:rsidRPr="0061147A">
        <w:rPr>
          <w:sz w:val="30"/>
          <w:szCs w:val="30"/>
          <w:lang w:val="uk-UA"/>
        </w:rPr>
        <w:t>Аналізуючи функції державних кордонів, слід відштовхуватися від стосунків, що складаються між державами – сусідами першого порядку.</w:t>
      </w:r>
      <w:r w:rsidR="001136E2" w:rsidRPr="0061147A">
        <w:rPr>
          <w:sz w:val="30"/>
          <w:szCs w:val="30"/>
          <w:lang w:val="uk-UA"/>
        </w:rPr>
        <w:t xml:space="preserve"> Окремо варто відзначити функції державних кордонів за умов процесів глобалізації та інтеграції коремо взятих держав у світове господарство.</w:t>
      </w:r>
    </w:p>
    <w:p w:rsidR="00327C85" w:rsidRPr="0061147A" w:rsidRDefault="00327C85" w:rsidP="00327C85">
      <w:pPr>
        <w:jc w:val="center"/>
        <w:rPr>
          <w:b/>
          <w:sz w:val="30"/>
          <w:szCs w:val="30"/>
          <w:lang w:val="uk-UA"/>
        </w:rPr>
      </w:pPr>
    </w:p>
    <w:p w:rsidR="00324A23" w:rsidRPr="0061147A" w:rsidRDefault="00C327EA" w:rsidP="00EE0DD2">
      <w:pPr>
        <w:jc w:val="center"/>
        <w:rPr>
          <w:b/>
          <w:sz w:val="30"/>
          <w:szCs w:val="30"/>
          <w:lang w:val="uk-UA"/>
        </w:rPr>
      </w:pPr>
      <w:r w:rsidRPr="0061147A">
        <w:rPr>
          <w:b/>
          <w:sz w:val="30"/>
          <w:szCs w:val="30"/>
          <w:lang w:val="uk-UA"/>
        </w:rPr>
        <w:t>Семінар №  8.</w:t>
      </w:r>
      <w:r w:rsidR="00EE0DD2" w:rsidRPr="0061147A">
        <w:rPr>
          <w:b/>
          <w:sz w:val="30"/>
          <w:szCs w:val="30"/>
          <w:lang w:val="uk-UA"/>
        </w:rPr>
        <w:t xml:space="preserve"> </w:t>
      </w:r>
      <w:r w:rsidR="00324A23" w:rsidRPr="0061147A">
        <w:rPr>
          <w:b/>
          <w:sz w:val="30"/>
          <w:szCs w:val="30"/>
          <w:lang w:val="uk-UA"/>
        </w:rPr>
        <w:t>Географія політичних систем у світі. 2 год.</w:t>
      </w:r>
    </w:p>
    <w:p w:rsidR="00324A23" w:rsidRPr="0061147A" w:rsidRDefault="00324A23" w:rsidP="00327C85">
      <w:pPr>
        <w:jc w:val="center"/>
        <w:rPr>
          <w:b/>
          <w:sz w:val="30"/>
          <w:szCs w:val="30"/>
          <w:lang w:val="uk-UA"/>
        </w:rPr>
      </w:pPr>
    </w:p>
    <w:p w:rsidR="00324A23" w:rsidRPr="0061147A" w:rsidRDefault="00324A23" w:rsidP="00327C85">
      <w:pPr>
        <w:jc w:val="center"/>
        <w:rPr>
          <w:b/>
          <w:sz w:val="30"/>
          <w:szCs w:val="30"/>
          <w:lang w:val="uk-UA"/>
        </w:rPr>
      </w:pPr>
      <w:r w:rsidRPr="0061147A">
        <w:rPr>
          <w:b/>
          <w:sz w:val="30"/>
          <w:szCs w:val="30"/>
          <w:lang w:val="uk-UA"/>
        </w:rPr>
        <w:t>План</w:t>
      </w:r>
    </w:p>
    <w:p w:rsidR="00324A23" w:rsidRPr="0061147A" w:rsidRDefault="00324A23" w:rsidP="00327C85">
      <w:pPr>
        <w:rPr>
          <w:sz w:val="30"/>
          <w:szCs w:val="30"/>
        </w:rPr>
      </w:pPr>
      <w:r w:rsidRPr="0061147A">
        <w:rPr>
          <w:sz w:val="30"/>
          <w:szCs w:val="30"/>
          <w:lang w:val="uk-UA"/>
        </w:rPr>
        <w:t>1. Політичні сист</w:t>
      </w:r>
      <w:r w:rsidRPr="0061147A">
        <w:rPr>
          <w:sz w:val="30"/>
          <w:szCs w:val="30"/>
        </w:rPr>
        <w:t>еми у світі.</w:t>
      </w:r>
    </w:p>
    <w:p w:rsidR="00324A23" w:rsidRPr="0061147A" w:rsidRDefault="00324A23" w:rsidP="00327C85">
      <w:pPr>
        <w:rPr>
          <w:sz w:val="30"/>
          <w:szCs w:val="30"/>
        </w:rPr>
      </w:pPr>
      <w:r w:rsidRPr="0061147A">
        <w:rPr>
          <w:sz w:val="30"/>
          <w:szCs w:val="30"/>
        </w:rPr>
        <w:t>2. Форми державного правління в країнах світу.</w:t>
      </w:r>
    </w:p>
    <w:p w:rsidR="00324A23" w:rsidRPr="0061147A" w:rsidRDefault="00324A23" w:rsidP="00327C85">
      <w:pPr>
        <w:rPr>
          <w:sz w:val="30"/>
          <w:szCs w:val="30"/>
        </w:rPr>
      </w:pPr>
      <w:r w:rsidRPr="0061147A">
        <w:rPr>
          <w:sz w:val="30"/>
          <w:szCs w:val="30"/>
        </w:rPr>
        <w:t>3. Політичні режими в країнах світу.</w:t>
      </w:r>
    </w:p>
    <w:p w:rsidR="00324A23" w:rsidRPr="0061147A" w:rsidRDefault="00324A23" w:rsidP="00327C85">
      <w:pPr>
        <w:rPr>
          <w:sz w:val="30"/>
          <w:szCs w:val="30"/>
        </w:rPr>
      </w:pPr>
      <w:r w:rsidRPr="0061147A">
        <w:rPr>
          <w:sz w:val="30"/>
          <w:szCs w:val="30"/>
        </w:rPr>
        <w:t>4. Форми державного устрою.</w:t>
      </w:r>
    </w:p>
    <w:p w:rsidR="00324A23" w:rsidRPr="0061147A" w:rsidRDefault="00324A23" w:rsidP="00327C85">
      <w:pPr>
        <w:jc w:val="center"/>
        <w:rPr>
          <w:b/>
          <w:sz w:val="30"/>
          <w:szCs w:val="30"/>
        </w:rPr>
      </w:pPr>
    </w:p>
    <w:p w:rsidR="00324A23" w:rsidRPr="0061147A" w:rsidRDefault="00324A23" w:rsidP="00327C85">
      <w:pPr>
        <w:jc w:val="center"/>
        <w:rPr>
          <w:b/>
          <w:sz w:val="30"/>
          <w:szCs w:val="30"/>
        </w:rPr>
      </w:pPr>
      <w:r w:rsidRPr="0061147A">
        <w:rPr>
          <w:b/>
          <w:sz w:val="30"/>
          <w:szCs w:val="30"/>
        </w:rPr>
        <w:t>Література</w:t>
      </w:r>
    </w:p>
    <w:p w:rsidR="00324A23" w:rsidRPr="0061147A" w:rsidRDefault="00324A23" w:rsidP="00327C85">
      <w:pPr>
        <w:pStyle w:val="ac"/>
        <w:numPr>
          <w:ilvl w:val="0"/>
          <w:numId w:val="12"/>
        </w:numPr>
        <w:spacing w:after="0" w:line="240" w:lineRule="auto"/>
        <w:rPr>
          <w:rFonts w:ascii="Times New Roman" w:hAnsi="Times New Roman"/>
          <w:sz w:val="30"/>
          <w:szCs w:val="30"/>
        </w:rPr>
      </w:pPr>
      <w:proofErr w:type="gramStart"/>
      <w:r w:rsidRPr="0061147A">
        <w:rPr>
          <w:rFonts w:ascii="Times New Roman" w:hAnsi="Times New Roman"/>
          <w:sz w:val="30"/>
          <w:szCs w:val="30"/>
        </w:rPr>
        <w:t>Бебик  В.</w:t>
      </w:r>
      <w:proofErr w:type="gramEnd"/>
      <w:r w:rsidRPr="0061147A">
        <w:rPr>
          <w:rFonts w:ascii="Times New Roman" w:hAnsi="Times New Roman"/>
          <w:sz w:val="30"/>
          <w:szCs w:val="30"/>
        </w:rPr>
        <w:t> М.  Політологія для політика і громадянина.</w:t>
      </w:r>
      <w:r w:rsidR="0061147A">
        <w:rPr>
          <w:rFonts w:ascii="Times New Roman" w:hAnsi="Times New Roman"/>
          <w:sz w:val="30"/>
          <w:szCs w:val="30"/>
        </w:rPr>
        <w:t xml:space="preserve"> – </w:t>
      </w:r>
      <w:r w:rsidRPr="0061147A">
        <w:rPr>
          <w:rFonts w:ascii="Times New Roman" w:hAnsi="Times New Roman"/>
          <w:sz w:val="30"/>
          <w:szCs w:val="30"/>
        </w:rPr>
        <w:t>К.: МАУП, 2003.</w:t>
      </w:r>
      <w:r w:rsidR="0061147A">
        <w:rPr>
          <w:rFonts w:ascii="Times New Roman" w:hAnsi="Times New Roman"/>
          <w:sz w:val="30"/>
          <w:szCs w:val="30"/>
        </w:rPr>
        <w:t xml:space="preserve"> – </w:t>
      </w:r>
      <w:r w:rsidRPr="0061147A">
        <w:rPr>
          <w:rFonts w:ascii="Times New Roman" w:hAnsi="Times New Roman"/>
          <w:sz w:val="30"/>
          <w:szCs w:val="30"/>
        </w:rPr>
        <w:t>424 с.</w:t>
      </w:r>
    </w:p>
    <w:p w:rsidR="00324A23" w:rsidRPr="0061147A" w:rsidRDefault="00324A23" w:rsidP="00327C85">
      <w:pPr>
        <w:pStyle w:val="ac"/>
        <w:numPr>
          <w:ilvl w:val="0"/>
          <w:numId w:val="12"/>
        </w:numPr>
        <w:spacing w:after="0" w:line="240" w:lineRule="auto"/>
        <w:rPr>
          <w:rFonts w:ascii="Times New Roman" w:hAnsi="Times New Roman"/>
          <w:sz w:val="30"/>
          <w:szCs w:val="30"/>
        </w:rPr>
      </w:pPr>
      <w:r w:rsidRPr="0061147A">
        <w:rPr>
          <w:rFonts w:ascii="Times New Roman" w:hAnsi="Times New Roman"/>
          <w:sz w:val="30"/>
          <w:szCs w:val="30"/>
        </w:rPr>
        <w:t>Безуглий В. В., Козинець С. В. Регіональна економічна та соціальна географія світу: Посібник.</w:t>
      </w:r>
      <w:r w:rsidR="0061147A">
        <w:rPr>
          <w:rFonts w:ascii="Times New Roman" w:hAnsi="Times New Roman"/>
          <w:sz w:val="30"/>
          <w:szCs w:val="30"/>
        </w:rPr>
        <w:t xml:space="preserve"> – </w:t>
      </w:r>
      <w:r w:rsidRPr="0061147A">
        <w:rPr>
          <w:rFonts w:ascii="Times New Roman" w:hAnsi="Times New Roman"/>
          <w:sz w:val="30"/>
          <w:szCs w:val="30"/>
        </w:rPr>
        <w:t>К.: Академія, 2003.</w:t>
      </w:r>
      <w:r w:rsidR="0061147A">
        <w:rPr>
          <w:rFonts w:ascii="Times New Roman" w:hAnsi="Times New Roman"/>
          <w:sz w:val="30"/>
          <w:szCs w:val="30"/>
        </w:rPr>
        <w:t xml:space="preserve"> – </w:t>
      </w:r>
      <w:r w:rsidRPr="0061147A">
        <w:rPr>
          <w:rFonts w:ascii="Times New Roman" w:hAnsi="Times New Roman"/>
          <w:sz w:val="30"/>
          <w:szCs w:val="30"/>
        </w:rPr>
        <w:t>688 с.</w:t>
      </w:r>
    </w:p>
    <w:p w:rsidR="00324A23" w:rsidRPr="0061147A" w:rsidRDefault="00324A23" w:rsidP="00327C85">
      <w:pPr>
        <w:pStyle w:val="ac"/>
        <w:numPr>
          <w:ilvl w:val="0"/>
          <w:numId w:val="12"/>
        </w:numPr>
        <w:spacing w:after="0" w:line="240" w:lineRule="auto"/>
        <w:rPr>
          <w:rFonts w:ascii="Times New Roman" w:hAnsi="Times New Roman"/>
          <w:sz w:val="30"/>
          <w:szCs w:val="30"/>
        </w:rPr>
      </w:pPr>
      <w:proofErr w:type="gramStart"/>
      <w:r w:rsidRPr="0061147A">
        <w:rPr>
          <w:rFonts w:ascii="Times New Roman" w:hAnsi="Times New Roman"/>
          <w:sz w:val="30"/>
          <w:szCs w:val="30"/>
        </w:rPr>
        <w:t>Гольцов  А.</w:t>
      </w:r>
      <w:proofErr w:type="gramEnd"/>
      <w:r w:rsidRPr="0061147A">
        <w:rPr>
          <w:rFonts w:ascii="Times New Roman" w:hAnsi="Times New Roman"/>
          <w:sz w:val="30"/>
          <w:szCs w:val="30"/>
        </w:rPr>
        <w:t> Г.  Політична географія: Навч. посіб.</w:t>
      </w:r>
      <w:r w:rsidR="0061147A">
        <w:rPr>
          <w:rFonts w:ascii="Times New Roman" w:hAnsi="Times New Roman"/>
          <w:sz w:val="30"/>
          <w:szCs w:val="30"/>
        </w:rPr>
        <w:t xml:space="preserve"> – </w:t>
      </w:r>
      <w:r w:rsidRPr="0061147A">
        <w:rPr>
          <w:rFonts w:ascii="Times New Roman" w:hAnsi="Times New Roman"/>
          <w:sz w:val="30"/>
          <w:szCs w:val="30"/>
        </w:rPr>
        <w:t>К.: МАУП, 2007.</w:t>
      </w:r>
      <w:r w:rsidR="0061147A">
        <w:rPr>
          <w:rFonts w:ascii="Times New Roman" w:hAnsi="Times New Roman"/>
          <w:sz w:val="30"/>
          <w:szCs w:val="30"/>
        </w:rPr>
        <w:t xml:space="preserve"> – </w:t>
      </w:r>
      <w:r w:rsidRPr="0061147A">
        <w:rPr>
          <w:rFonts w:ascii="Times New Roman" w:hAnsi="Times New Roman"/>
          <w:sz w:val="30"/>
          <w:szCs w:val="30"/>
        </w:rPr>
        <w:t>256 с.</w:t>
      </w:r>
    </w:p>
    <w:p w:rsidR="00E97C21" w:rsidRPr="0061147A" w:rsidRDefault="00E97C21" w:rsidP="00327C85">
      <w:pPr>
        <w:pStyle w:val="ac"/>
        <w:numPr>
          <w:ilvl w:val="0"/>
          <w:numId w:val="12"/>
        </w:numPr>
        <w:spacing w:after="0" w:line="240" w:lineRule="auto"/>
        <w:rPr>
          <w:rFonts w:ascii="Times New Roman" w:hAnsi="Times New Roman"/>
          <w:sz w:val="30"/>
          <w:szCs w:val="30"/>
        </w:rPr>
      </w:pPr>
      <w:r w:rsidRPr="0061147A">
        <w:rPr>
          <w:rFonts w:ascii="Times New Roman" w:hAnsi="Times New Roman"/>
          <w:sz w:val="30"/>
          <w:szCs w:val="30"/>
          <w:lang w:val="uk-UA"/>
        </w:rPr>
        <w:t>К</w:t>
      </w:r>
      <w:r w:rsidR="00E85861" w:rsidRPr="0061147A">
        <w:rPr>
          <w:rFonts w:ascii="Times New Roman" w:hAnsi="Times New Roman"/>
          <w:sz w:val="30"/>
          <w:szCs w:val="30"/>
          <w:lang w:val="uk-UA"/>
        </w:rPr>
        <w:t>иричен</w:t>
      </w:r>
      <w:r w:rsidRPr="0061147A">
        <w:rPr>
          <w:rFonts w:ascii="Times New Roman" w:hAnsi="Times New Roman"/>
          <w:sz w:val="30"/>
          <w:szCs w:val="30"/>
          <w:lang w:val="uk-UA"/>
        </w:rPr>
        <w:t>к</w:t>
      </w:r>
      <w:r w:rsidR="00E85861" w:rsidRPr="0061147A">
        <w:rPr>
          <w:rFonts w:ascii="Times New Roman" w:hAnsi="Times New Roman"/>
          <w:sz w:val="30"/>
          <w:szCs w:val="30"/>
          <w:lang w:val="uk-UA"/>
        </w:rPr>
        <w:t>о</w:t>
      </w:r>
      <w:r w:rsidRPr="0061147A">
        <w:rPr>
          <w:rFonts w:ascii="Times New Roman" w:hAnsi="Times New Roman"/>
          <w:sz w:val="30"/>
          <w:szCs w:val="30"/>
          <w:lang w:val="uk-UA"/>
        </w:rPr>
        <w:t xml:space="preserve"> В. М. </w:t>
      </w:r>
      <w:r w:rsidR="00AB1D49" w:rsidRPr="0061147A">
        <w:rPr>
          <w:rFonts w:ascii="Times New Roman" w:hAnsi="Times New Roman"/>
          <w:sz w:val="30"/>
          <w:szCs w:val="30"/>
          <w:lang w:val="uk-UA"/>
        </w:rPr>
        <w:t>Політичні системи у світі. Кредитно-модульний курс. /В.М. Кирич</w:t>
      </w:r>
      <w:r w:rsidR="00E85861" w:rsidRPr="0061147A">
        <w:rPr>
          <w:rFonts w:ascii="Times New Roman" w:hAnsi="Times New Roman"/>
          <w:sz w:val="30"/>
          <w:szCs w:val="30"/>
          <w:lang w:val="uk-UA"/>
        </w:rPr>
        <w:t>енко</w:t>
      </w:r>
      <w:r w:rsidR="00AB1D49" w:rsidRPr="0061147A">
        <w:rPr>
          <w:rFonts w:ascii="Times New Roman" w:hAnsi="Times New Roman"/>
          <w:sz w:val="30"/>
          <w:szCs w:val="30"/>
          <w:lang w:val="uk-UA"/>
        </w:rPr>
        <w:t xml:space="preserve"> //  </w:t>
      </w:r>
      <w:r w:rsidR="00AB1D49" w:rsidRPr="0061147A">
        <w:rPr>
          <w:rFonts w:ascii="Times New Roman" w:hAnsi="Times New Roman"/>
          <w:sz w:val="30"/>
          <w:szCs w:val="30"/>
        </w:rPr>
        <w:t>[Електронний ресурс].–Режим доступу:</w:t>
      </w:r>
      <w:r w:rsidR="00AB1D49" w:rsidRPr="0061147A">
        <w:rPr>
          <w:rFonts w:ascii="Times New Roman" w:hAnsi="Times New Roman"/>
          <w:sz w:val="30"/>
          <w:szCs w:val="30"/>
          <w:lang w:val="uk-UA"/>
        </w:rPr>
        <w:t xml:space="preserve"> </w:t>
      </w:r>
      <w:r w:rsidRPr="0061147A">
        <w:rPr>
          <w:rFonts w:ascii="Times New Roman" w:hAnsi="Times New Roman"/>
          <w:sz w:val="30"/>
          <w:szCs w:val="30"/>
          <w:lang w:val="uk-UA"/>
        </w:rPr>
        <w:lastRenderedPageBreak/>
        <w:t>https://pidruchniki.com/1584072054126/politologiya/politichni_sistemi_svitu</w:t>
      </w:r>
    </w:p>
    <w:p w:rsidR="00324A23" w:rsidRPr="0061147A" w:rsidRDefault="00324A23" w:rsidP="00327C85">
      <w:pPr>
        <w:pStyle w:val="ac"/>
        <w:numPr>
          <w:ilvl w:val="0"/>
          <w:numId w:val="12"/>
        </w:numPr>
        <w:spacing w:after="0" w:line="240" w:lineRule="auto"/>
        <w:rPr>
          <w:rFonts w:ascii="Times New Roman" w:hAnsi="Times New Roman"/>
          <w:sz w:val="30"/>
          <w:szCs w:val="30"/>
        </w:rPr>
      </w:pPr>
      <w:r w:rsidRPr="0061147A">
        <w:rPr>
          <w:rFonts w:ascii="Times New Roman" w:hAnsi="Times New Roman"/>
          <w:sz w:val="30"/>
          <w:szCs w:val="30"/>
        </w:rPr>
        <w:t>Колосов В. А., Мироненко Н. С. Геполитика и политическая география: Учебник.</w:t>
      </w:r>
      <w:r w:rsidR="0061147A">
        <w:rPr>
          <w:rFonts w:ascii="Times New Roman" w:hAnsi="Times New Roman"/>
          <w:sz w:val="30"/>
          <w:szCs w:val="30"/>
        </w:rPr>
        <w:t xml:space="preserve"> – </w:t>
      </w:r>
      <w:r w:rsidRPr="0061147A">
        <w:rPr>
          <w:rFonts w:ascii="Times New Roman" w:hAnsi="Times New Roman"/>
          <w:sz w:val="30"/>
          <w:szCs w:val="30"/>
        </w:rPr>
        <w:t>М.: Аспект-Пресс, 2001.</w:t>
      </w:r>
      <w:r w:rsidR="0061147A">
        <w:rPr>
          <w:rFonts w:ascii="Times New Roman" w:hAnsi="Times New Roman"/>
          <w:sz w:val="30"/>
          <w:szCs w:val="30"/>
        </w:rPr>
        <w:t xml:space="preserve"> – </w:t>
      </w:r>
      <w:r w:rsidRPr="0061147A">
        <w:rPr>
          <w:rFonts w:ascii="Times New Roman" w:hAnsi="Times New Roman"/>
          <w:sz w:val="30"/>
          <w:szCs w:val="30"/>
        </w:rPr>
        <w:t>479 с.</w:t>
      </w:r>
    </w:p>
    <w:p w:rsidR="00324A23" w:rsidRPr="0061147A" w:rsidRDefault="00324A23" w:rsidP="00327C85">
      <w:pPr>
        <w:pStyle w:val="ac"/>
        <w:numPr>
          <w:ilvl w:val="0"/>
          <w:numId w:val="12"/>
        </w:numPr>
        <w:spacing w:after="0" w:line="240" w:lineRule="auto"/>
        <w:rPr>
          <w:rFonts w:ascii="Times New Roman" w:hAnsi="Times New Roman"/>
          <w:sz w:val="30"/>
          <w:szCs w:val="30"/>
        </w:rPr>
      </w:pPr>
      <w:r w:rsidRPr="0061147A">
        <w:rPr>
          <w:rFonts w:ascii="Times New Roman" w:hAnsi="Times New Roman"/>
          <w:sz w:val="30"/>
          <w:szCs w:val="30"/>
        </w:rPr>
        <w:t>Конституційне право зарубіжних країн: Навч. посіб. / В. О. Ріяка, В. С. Семенов, М. В. Цвік та ін.</w:t>
      </w:r>
      <w:r w:rsidR="0061147A">
        <w:rPr>
          <w:rFonts w:ascii="Times New Roman" w:hAnsi="Times New Roman"/>
          <w:sz w:val="30"/>
          <w:szCs w:val="30"/>
        </w:rPr>
        <w:t xml:space="preserve"> – </w:t>
      </w:r>
      <w:r w:rsidRPr="0061147A">
        <w:rPr>
          <w:rFonts w:ascii="Times New Roman" w:hAnsi="Times New Roman"/>
          <w:sz w:val="30"/>
          <w:szCs w:val="30"/>
        </w:rPr>
        <w:t>К.: Юрінком Інтер, 2004.</w:t>
      </w:r>
      <w:r w:rsidR="0061147A">
        <w:rPr>
          <w:rFonts w:ascii="Times New Roman" w:hAnsi="Times New Roman"/>
          <w:sz w:val="30"/>
          <w:szCs w:val="30"/>
        </w:rPr>
        <w:t xml:space="preserve"> – </w:t>
      </w:r>
      <w:r w:rsidRPr="0061147A">
        <w:rPr>
          <w:rFonts w:ascii="Times New Roman" w:hAnsi="Times New Roman"/>
          <w:sz w:val="30"/>
          <w:szCs w:val="30"/>
        </w:rPr>
        <w:t>544 с.</w:t>
      </w:r>
    </w:p>
    <w:p w:rsidR="00324A23" w:rsidRPr="0061147A" w:rsidRDefault="00324A23" w:rsidP="00327C85">
      <w:pPr>
        <w:pStyle w:val="ac"/>
        <w:numPr>
          <w:ilvl w:val="0"/>
          <w:numId w:val="12"/>
        </w:numPr>
        <w:spacing w:after="0" w:line="240" w:lineRule="auto"/>
        <w:rPr>
          <w:rFonts w:ascii="Times New Roman" w:hAnsi="Times New Roman"/>
          <w:sz w:val="30"/>
          <w:szCs w:val="30"/>
        </w:rPr>
      </w:pPr>
      <w:r w:rsidRPr="0061147A">
        <w:rPr>
          <w:rFonts w:ascii="Times New Roman" w:hAnsi="Times New Roman"/>
          <w:sz w:val="30"/>
          <w:szCs w:val="30"/>
        </w:rPr>
        <w:t>Лісничий В. В. Політичні та адміністративні системи зарубіжних країн.</w:t>
      </w:r>
      <w:r w:rsidR="0061147A">
        <w:rPr>
          <w:rFonts w:ascii="Times New Roman" w:hAnsi="Times New Roman"/>
          <w:sz w:val="30"/>
          <w:szCs w:val="30"/>
        </w:rPr>
        <w:t xml:space="preserve"> – </w:t>
      </w:r>
      <w:r w:rsidRPr="0061147A">
        <w:rPr>
          <w:rFonts w:ascii="Times New Roman" w:hAnsi="Times New Roman"/>
          <w:sz w:val="30"/>
          <w:szCs w:val="30"/>
        </w:rPr>
        <w:t>Х.: Торнадо, 2001.</w:t>
      </w:r>
      <w:r w:rsidR="0061147A">
        <w:rPr>
          <w:rFonts w:ascii="Times New Roman" w:hAnsi="Times New Roman"/>
          <w:sz w:val="30"/>
          <w:szCs w:val="30"/>
        </w:rPr>
        <w:t xml:space="preserve"> – </w:t>
      </w:r>
      <w:r w:rsidRPr="0061147A">
        <w:rPr>
          <w:rFonts w:ascii="Times New Roman" w:hAnsi="Times New Roman"/>
          <w:sz w:val="30"/>
          <w:szCs w:val="30"/>
        </w:rPr>
        <w:t>352 с.</w:t>
      </w:r>
    </w:p>
    <w:p w:rsidR="00324A23" w:rsidRPr="0061147A" w:rsidRDefault="00324A23" w:rsidP="00327C85">
      <w:pPr>
        <w:pStyle w:val="ac"/>
        <w:numPr>
          <w:ilvl w:val="0"/>
          <w:numId w:val="12"/>
        </w:numPr>
        <w:spacing w:after="0" w:line="240" w:lineRule="auto"/>
        <w:rPr>
          <w:rFonts w:ascii="Times New Roman" w:hAnsi="Times New Roman"/>
          <w:sz w:val="30"/>
          <w:szCs w:val="30"/>
        </w:rPr>
      </w:pPr>
      <w:r w:rsidRPr="0061147A">
        <w:rPr>
          <w:rFonts w:ascii="Times New Roman" w:hAnsi="Times New Roman"/>
          <w:sz w:val="30"/>
          <w:szCs w:val="30"/>
        </w:rPr>
        <w:t>Мартинюк В. О., Троян С. С. Політична географія та геополітика: Словник-довідник</w:t>
      </w:r>
      <w:r w:rsidR="0061147A">
        <w:rPr>
          <w:rFonts w:ascii="Times New Roman" w:hAnsi="Times New Roman"/>
          <w:sz w:val="30"/>
          <w:szCs w:val="30"/>
        </w:rPr>
        <w:t xml:space="preserve"> – </w:t>
      </w:r>
      <w:r w:rsidRPr="0061147A">
        <w:rPr>
          <w:rFonts w:ascii="Times New Roman" w:hAnsi="Times New Roman"/>
          <w:sz w:val="30"/>
          <w:szCs w:val="30"/>
        </w:rPr>
        <w:t>К.: НМЦВО, 2005.</w:t>
      </w:r>
      <w:r w:rsidR="0061147A">
        <w:rPr>
          <w:rFonts w:ascii="Times New Roman" w:hAnsi="Times New Roman"/>
          <w:sz w:val="30"/>
          <w:szCs w:val="30"/>
        </w:rPr>
        <w:t xml:space="preserve"> – </w:t>
      </w:r>
      <w:r w:rsidRPr="0061147A">
        <w:rPr>
          <w:rFonts w:ascii="Times New Roman" w:hAnsi="Times New Roman"/>
          <w:sz w:val="30"/>
          <w:szCs w:val="30"/>
        </w:rPr>
        <w:t>224 с.</w:t>
      </w:r>
    </w:p>
    <w:p w:rsidR="00324A23" w:rsidRPr="0061147A" w:rsidRDefault="00324A23" w:rsidP="00327C85">
      <w:pPr>
        <w:pStyle w:val="ac"/>
        <w:numPr>
          <w:ilvl w:val="0"/>
          <w:numId w:val="12"/>
        </w:numPr>
        <w:spacing w:after="0" w:line="240" w:lineRule="auto"/>
        <w:rPr>
          <w:rFonts w:ascii="Times New Roman" w:hAnsi="Times New Roman"/>
          <w:sz w:val="30"/>
          <w:szCs w:val="30"/>
        </w:rPr>
      </w:pPr>
      <w:proofErr w:type="gramStart"/>
      <w:r w:rsidRPr="0061147A">
        <w:rPr>
          <w:rFonts w:ascii="Times New Roman" w:hAnsi="Times New Roman"/>
          <w:sz w:val="30"/>
          <w:szCs w:val="30"/>
        </w:rPr>
        <w:t>Троян  С.</w:t>
      </w:r>
      <w:proofErr w:type="gramEnd"/>
      <w:r w:rsidRPr="0061147A">
        <w:rPr>
          <w:rFonts w:ascii="Times New Roman" w:hAnsi="Times New Roman"/>
          <w:sz w:val="30"/>
          <w:szCs w:val="30"/>
        </w:rPr>
        <w:t> С. Порівняльні політичні системи сучасності: Навч. посіб.</w:t>
      </w:r>
      <w:r w:rsidR="0061147A">
        <w:rPr>
          <w:rFonts w:ascii="Times New Roman" w:hAnsi="Times New Roman"/>
          <w:sz w:val="30"/>
          <w:szCs w:val="30"/>
        </w:rPr>
        <w:t xml:space="preserve"> – </w:t>
      </w:r>
      <w:r w:rsidRPr="0061147A">
        <w:rPr>
          <w:rFonts w:ascii="Times New Roman" w:hAnsi="Times New Roman"/>
          <w:sz w:val="30"/>
          <w:szCs w:val="30"/>
        </w:rPr>
        <w:t>К.: НМЦВО, 2003.</w:t>
      </w:r>
      <w:r w:rsidR="0061147A">
        <w:rPr>
          <w:rFonts w:ascii="Times New Roman" w:hAnsi="Times New Roman"/>
          <w:sz w:val="30"/>
          <w:szCs w:val="30"/>
        </w:rPr>
        <w:t xml:space="preserve"> – </w:t>
      </w:r>
      <w:r w:rsidRPr="0061147A">
        <w:rPr>
          <w:rFonts w:ascii="Times New Roman" w:hAnsi="Times New Roman"/>
          <w:sz w:val="30"/>
          <w:szCs w:val="30"/>
        </w:rPr>
        <w:t>266 с.</w:t>
      </w:r>
    </w:p>
    <w:p w:rsidR="00FA22A3" w:rsidRPr="0061147A" w:rsidRDefault="00FA22A3" w:rsidP="00327C85">
      <w:pPr>
        <w:jc w:val="center"/>
        <w:rPr>
          <w:sz w:val="30"/>
          <w:szCs w:val="30"/>
          <w:lang w:val="uk-UA"/>
        </w:rPr>
      </w:pPr>
    </w:p>
    <w:p w:rsidR="00DF5AD2" w:rsidRPr="0061147A" w:rsidRDefault="00DF5AD2" w:rsidP="00327C85">
      <w:pPr>
        <w:ind w:left="540"/>
        <w:jc w:val="center"/>
        <w:rPr>
          <w:b/>
          <w:color w:val="000000"/>
          <w:sz w:val="30"/>
          <w:szCs w:val="30"/>
          <w:lang w:val="uk-UA"/>
        </w:rPr>
      </w:pPr>
      <w:r w:rsidRPr="0061147A">
        <w:rPr>
          <w:b/>
          <w:color w:val="000000"/>
          <w:sz w:val="30"/>
          <w:szCs w:val="30"/>
          <w:lang w:val="uk-UA"/>
        </w:rPr>
        <w:t xml:space="preserve">Методичні рекомендації до заняття </w:t>
      </w:r>
    </w:p>
    <w:p w:rsidR="00FA22A3" w:rsidRPr="0061147A" w:rsidRDefault="00E85861" w:rsidP="00327C85">
      <w:pPr>
        <w:ind w:firstLine="540"/>
        <w:jc w:val="both"/>
        <w:rPr>
          <w:sz w:val="30"/>
          <w:szCs w:val="30"/>
          <w:lang w:val="uk-UA"/>
        </w:rPr>
      </w:pPr>
      <w:r w:rsidRPr="0061147A">
        <w:rPr>
          <w:sz w:val="30"/>
          <w:szCs w:val="30"/>
          <w:lang w:val="uk-UA"/>
        </w:rPr>
        <w:t>Розкриваючи перше питання заняття варто звернутися до основних напрацювань Д. Істона, Габріеля Алмонда та Карла Дойча, які є авторами класичної теорії політичної системи. Окремо слід зупинитися на структурі та функціях політичної системи.</w:t>
      </w:r>
    </w:p>
    <w:p w:rsidR="00AE0105" w:rsidRPr="0061147A" w:rsidRDefault="00AE0105" w:rsidP="00327C85">
      <w:pPr>
        <w:ind w:firstLine="540"/>
        <w:jc w:val="both"/>
        <w:rPr>
          <w:sz w:val="30"/>
          <w:szCs w:val="30"/>
          <w:lang w:val="uk-UA"/>
        </w:rPr>
      </w:pPr>
      <w:r w:rsidRPr="0061147A">
        <w:rPr>
          <w:sz w:val="30"/>
          <w:szCs w:val="30"/>
          <w:lang w:val="uk-UA"/>
        </w:rPr>
        <w:t>Друге питання передбачає розгляд форм державного правління. Готуючись до цього питання студенти мають проаналізувати особливості монархічної та республіканської форми правління, встановити їх різно</w:t>
      </w:r>
      <w:r w:rsidR="00C333D9">
        <w:rPr>
          <w:sz w:val="30"/>
          <w:szCs w:val="30"/>
          <w:lang w:val="uk-UA"/>
        </w:rPr>
        <w:softHyphen/>
      </w:r>
      <w:r w:rsidRPr="0061147A">
        <w:rPr>
          <w:sz w:val="30"/>
          <w:szCs w:val="30"/>
          <w:lang w:val="uk-UA"/>
        </w:rPr>
        <w:t>види і  навести приклади тої чи іншої форми правління, яка є притаман</w:t>
      </w:r>
      <w:r w:rsidR="00C333D9">
        <w:rPr>
          <w:sz w:val="30"/>
          <w:szCs w:val="30"/>
          <w:lang w:val="uk-UA"/>
        </w:rPr>
        <w:softHyphen/>
      </w:r>
      <w:r w:rsidRPr="0061147A">
        <w:rPr>
          <w:sz w:val="30"/>
          <w:szCs w:val="30"/>
          <w:lang w:val="uk-UA"/>
        </w:rPr>
        <w:t>ною для тої чи іншої сучасної держави світу.</w:t>
      </w:r>
    </w:p>
    <w:p w:rsidR="00AE0105" w:rsidRPr="0061147A" w:rsidRDefault="00813AB6" w:rsidP="00327C85">
      <w:pPr>
        <w:ind w:firstLine="540"/>
        <w:jc w:val="both"/>
        <w:rPr>
          <w:sz w:val="30"/>
          <w:szCs w:val="30"/>
          <w:lang w:val="uk-UA"/>
        </w:rPr>
      </w:pPr>
      <w:r w:rsidRPr="0061147A">
        <w:rPr>
          <w:sz w:val="30"/>
          <w:szCs w:val="30"/>
          <w:lang w:val="uk-UA"/>
        </w:rPr>
        <w:t>Даючи оцінку демократичним, тоталітарним та авторитарним полі</w:t>
      </w:r>
      <w:r w:rsidR="00C333D9">
        <w:rPr>
          <w:sz w:val="30"/>
          <w:szCs w:val="30"/>
          <w:lang w:val="uk-UA"/>
        </w:rPr>
        <w:softHyphen/>
      </w:r>
      <w:r w:rsidRPr="0061147A">
        <w:rPr>
          <w:sz w:val="30"/>
          <w:szCs w:val="30"/>
          <w:lang w:val="uk-UA"/>
        </w:rPr>
        <w:t>тич</w:t>
      </w:r>
      <w:r w:rsidR="00C333D9">
        <w:rPr>
          <w:sz w:val="30"/>
          <w:szCs w:val="30"/>
          <w:lang w:val="uk-UA"/>
        </w:rPr>
        <w:softHyphen/>
      </w:r>
      <w:r w:rsidRPr="0061147A">
        <w:rPr>
          <w:sz w:val="30"/>
          <w:szCs w:val="30"/>
          <w:lang w:val="uk-UA"/>
        </w:rPr>
        <w:t>ним режимам слід навести приклади існування останніх в контексті історії окремих держав світу. Особливу увагу слід приділити державам з демократиним режимом, виявити його характерні ознаки та прояви, встановити класифікацію демократичних режимів.</w:t>
      </w:r>
    </w:p>
    <w:p w:rsidR="00813AB6" w:rsidRPr="0061147A" w:rsidRDefault="00813AB6" w:rsidP="00327C85">
      <w:pPr>
        <w:ind w:firstLine="540"/>
        <w:jc w:val="both"/>
        <w:rPr>
          <w:sz w:val="30"/>
          <w:szCs w:val="30"/>
          <w:lang w:val="uk-UA"/>
        </w:rPr>
      </w:pPr>
      <w:r w:rsidRPr="0061147A">
        <w:rPr>
          <w:sz w:val="30"/>
          <w:szCs w:val="30"/>
          <w:lang w:val="uk-UA"/>
        </w:rPr>
        <w:t>Розглядаючи четверте питання слід навести приклади унітарних держав, федерацій та конфедерацій в сучасній світосистемі. Характери</w:t>
      </w:r>
      <w:r w:rsidR="00C333D9">
        <w:rPr>
          <w:sz w:val="30"/>
          <w:szCs w:val="30"/>
          <w:lang w:val="uk-UA"/>
        </w:rPr>
        <w:softHyphen/>
      </w:r>
      <w:r w:rsidRPr="0061147A">
        <w:rPr>
          <w:sz w:val="30"/>
          <w:szCs w:val="30"/>
          <w:lang w:val="uk-UA"/>
        </w:rPr>
        <w:t>зуючи федерації та конфедерації варто звернути увагу на правовий статус їх суб’єктів.</w:t>
      </w:r>
    </w:p>
    <w:p w:rsidR="00E85861" w:rsidRPr="0061147A" w:rsidRDefault="00E85861" w:rsidP="00327C85">
      <w:pPr>
        <w:ind w:firstLine="540"/>
        <w:jc w:val="both"/>
        <w:rPr>
          <w:sz w:val="30"/>
          <w:szCs w:val="30"/>
          <w:lang w:val="uk-UA"/>
        </w:rPr>
      </w:pPr>
    </w:p>
    <w:p w:rsidR="00324A23" w:rsidRPr="0061147A" w:rsidRDefault="00324A23" w:rsidP="00EE0DD2">
      <w:pPr>
        <w:jc w:val="center"/>
        <w:rPr>
          <w:b/>
          <w:sz w:val="30"/>
          <w:szCs w:val="30"/>
          <w:lang w:val="uk-UA"/>
        </w:rPr>
      </w:pPr>
      <w:r w:rsidRPr="0061147A">
        <w:rPr>
          <w:b/>
          <w:sz w:val="30"/>
          <w:szCs w:val="30"/>
          <w:lang w:val="uk-UA"/>
        </w:rPr>
        <w:t>Семінар №  9.</w:t>
      </w:r>
      <w:r w:rsidR="00EE0DD2" w:rsidRPr="0061147A">
        <w:rPr>
          <w:b/>
          <w:sz w:val="30"/>
          <w:szCs w:val="30"/>
          <w:lang w:val="uk-UA"/>
        </w:rPr>
        <w:t xml:space="preserve"> </w:t>
      </w:r>
      <w:r w:rsidRPr="0061147A">
        <w:rPr>
          <w:b/>
          <w:sz w:val="30"/>
          <w:szCs w:val="30"/>
          <w:lang w:val="uk-UA"/>
        </w:rPr>
        <w:t>Основи адміністративної географії країн світу. 2 год.</w:t>
      </w:r>
    </w:p>
    <w:p w:rsidR="00EE0DD2" w:rsidRPr="0061147A" w:rsidRDefault="00EE0DD2" w:rsidP="00327C85">
      <w:pPr>
        <w:jc w:val="center"/>
        <w:rPr>
          <w:b/>
          <w:sz w:val="30"/>
          <w:szCs w:val="30"/>
          <w:lang w:val="uk-UA"/>
        </w:rPr>
      </w:pPr>
    </w:p>
    <w:p w:rsidR="00324A23" w:rsidRPr="0061147A" w:rsidRDefault="00324A23" w:rsidP="00327C85">
      <w:pPr>
        <w:jc w:val="center"/>
        <w:rPr>
          <w:b/>
          <w:sz w:val="30"/>
          <w:szCs w:val="30"/>
        </w:rPr>
      </w:pPr>
      <w:r w:rsidRPr="0061147A">
        <w:rPr>
          <w:b/>
          <w:sz w:val="30"/>
          <w:szCs w:val="30"/>
        </w:rPr>
        <w:t>План</w:t>
      </w:r>
    </w:p>
    <w:p w:rsidR="00324A23" w:rsidRPr="0061147A" w:rsidRDefault="00324A23" w:rsidP="00327C85">
      <w:pPr>
        <w:rPr>
          <w:sz w:val="30"/>
          <w:szCs w:val="30"/>
        </w:rPr>
      </w:pPr>
      <w:r w:rsidRPr="0061147A">
        <w:rPr>
          <w:sz w:val="30"/>
          <w:szCs w:val="30"/>
        </w:rPr>
        <w:t>1. Адміністративно-територіальний устрій держав світу.</w:t>
      </w:r>
    </w:p>
    <w:p w:rsidR="00324A23" w:rsidRPr="0061147A" w:rsidRDefault="00324A23" w:rsidP="00327C85">
      <w:pPr>
        <w:rPr>
          <w:sz w:val="30"/>
          <w:szCs w:val="30"/>
        </w:rPr>
      </w:pPr>
      <w:r w:rsidRPr="0061147A">
        <w:rPr>
          <w:sz w:val="30"/>
          <w:szCs w:val="30"/>
        </w:rPr>
        <w:t>2. Автономії в державах світу.</w:t>
      </w:r>
    </w:p>
    <w:p w:rsidR="00324A23" w:rsidRPr="0061147A" w:rsidRDefault="00324A23" w:rsidP="00327C85">
      <w:pPr>
        <w:rPr>
          <w:sz w:val="30"/>
          <w:szCs w:val="30"/>
        </w:rPr>
      </w:pPr>
      <w:r w:rsidRPr="0061147A">
        <w:rPr>
          <w:sz w:val="30"/>
          <w:szCs w:val="30"/>
        </w:rPr>
        <w:t>3. Столиця держави.</w:t>
      </w:r>
    </w:p>
    <w:p w:rsidR="00324A23" w:rsidRPr="0061147A" w:rsidRDefault="00324A23" w:rsidP="00327C85">
      <w:pPr>
        <w:rPr>
          <w:sz w:val="30"/>
          <w:szCs w:val="30"/>
        </w:rPr>
      </w:pPr>
      <w:r w:rsidRPr="0061147A">
        <w:rPr>
          <w:sz w:val="30"/>
          <w:szCs w:val="30"/>
        </w:rPr>
        <w:t>4. Місцеве управління та самоврядування в державах світу</w:t>
      </w:r>
    </w:p>
    <w:p w:rsidR="00324A23" w:rsidRPr="0061147A" w:rsidRDefault="00324A23" w:rsidP="00327C85">
      <w:pPr>
        <w:jc w:val="center"/>
        <w:rPr>
          <w:b/>
          <w:sz w:val="30"/>
          <w:szCs w:val="30"/>
        </w:rPr>
      </w:pPr>
    </w:p>
    <w:p w:rsidR="00324A23" w:rsidRPr="0061147A" w:rsidRDefault="00C333D9" w:rsidP="00327C85">
      <w:pPr>
        <w:jc w:val="center"/>
        <w:rPr>
          <w:b/>
          <w:sz w:val="30"/>
          <w:szCs w:val="30"/>
        </w:rPr>
      </w:pPr>
      <w:r>
        <w:rPr>
          <w:b/>
          <w:sz w:val="30"/>
          <w:szCs w:val="30"/>
        </w:rPr>
        <w:br w:type="page"/>
      </w:r>
      <w:r w:rsidR="00324A23" w:rsidRPr="0061147A">
        <w:rPr>
          <w:b/>
          <w:sz w:val="30"/>
          <w:szCs w:val="30"/>
        </w:rPr>
        <w:lastRenderedPageBreak/>
        <w:t>Література</w:t>
      </w:r>
    </w:p>
    <w:p w:rsidR="00324A23" w:rsidRPr="0061147A" w:rsidRDefault="00324A23" w:rsidP="00327C85">
      <w:pPr>
        <w:pStyle w:val="ac"/>
        <w:numPr>
          <w:ilvl w:val="0"/>
          <w:numId w:val="13"/>
        </w:numPr>
        <w:spacing w:after="0" w:line="240" w:lineRule="auto"/>
        <w:rPr>
          <w:rFonts w:ascii="Times New Roman" w:hAnsi="Times New Roman"/>
          <w:sz w:val="30"/>
          <w:szCs w:val="30"/>
        </w:rPr>
      </w:pPr>
      <w:proofErr w:type="gramStart"/>
      <w:r w:rsidRPr="0061147A">
        <w:rPr>
          <w:rFonts w:ascii="Times New Roman" w:hAnsi="Times New Roman"/>
          <w:sz w:val="30"/>
          <w:szCs w:val="30"/>
        </w:rPr>
        <w:t>Бебик  В.</w:t>
      </w:r>
      <w:proofErr w:type="gramEnd"/>
      <w:r w:rsidRPr="0061147A">
        <w:rPr>
          <w:rFonts w:ascii="Times New Roman" w:hAnsi="Times New Roman"/>
          <w:sz w:val="30"/>
          <w:szCs w:val="30"/>
        </w:rPr>
        <w:t> М.  Політологія для політика і громадянина.</w:t>
      </w:r>
      <w:r w:rsidR="0061147A">
        <w:rPr>
          <w:rFonts w:ascii="Times New Roman" w:hAnsi="Times New Roman"/>
          <w:sz w:val="30"/>
          <w:szCs w:val="30"/>
        </w:rPr>
        <w:t xml:space="preserve"> – </w:t>
      </w:r>
      <w:r w:rsidRPr="0061147A">
        <w:rPr>
          <w:rFonts w:ascii="Times New Roman" w:hAnsi="Times New Roman"/>
          <w:sz w:val="30"/>
          <w:szCs w:val="30"/>
        </w:rPr>
        <w:t>К.: МАУП, 2003.</w:t>
      </w:r>
      <w:r w:rsidR="0061147A">
        <w:rPr>
          <w:rFonts w:ascii="Times New Roman" w:hAnsi="Times New Roman"/>
          <w:sz w:val="30"/>
          <w:szCs w:val="30"/>
        </w:rPr>
        <w:t xml:space="preserve"> – </w:t>
      </w:r>
      <w:r w:rsidRPr="0061147A">
        <w:rPr>
          <w:rFonts w:ascii="Times New Roman" w:hAnsi="Times New Roman"/>
          <w:sz w:val="30"/>
          <w:szCs w:val="30"/>
        </w:rPr>
        <w:t>424 с.</w:t>
      </w:r>
    </w:p>
    <w:p w:rsidR="00324A23" w:rsidRPr="0061147A" w:rsidRDefault="00324A23" w:rsidP="00327C85">
      <w:pPr>
        <w:pStyle w:val="ac"/>
        <w:numPr>
          <w:ilvl w:val="0"/>
          <w:numId w:val="13"/>
        </w:numPr>
        <w:spacing w:after="0" w:line="240" w:lineRule="auto"/>
        <w:rPr>
          <w:rFonts w:ascii="Times New Roman" w:hAnsi="Times New Roman"/>
          <w:sz w:val="30"/>
          <w:szCs w:val="30"/>
        </w:rPr>
      </w:pPr>
      <w:proofErr w:type="gramStart"/>
      <w:r w:rsidRPr="0061147A">
        <w:rPr>
          <w:rFonts w:ascii="Times New Roman" w:hAnsi="Times New Roman"/>
          <w:sz w:val="30"/>
          <w:szCs w:val="30"/>
        </w:rPr>
        <w:t>Гольцов  А.</w:t>
      </w:r>
      <w:proofErr w:type="gramEnd"/>
      <w:r w:rsidRPr="0061147A">
        <w:rPr>
          <w:rFonts w:ascii="Times New Roman" w:hAnsi="Times New Roman"/>
          <w:sz w:val="30"/>
          <w:szCs w:val="30"/>
        </w:rPr>
        <w:t> Г.  Політична географія: Навч. посіб.</w:t>
      </w:r>
      <w:r w:rsidR="0061147A">
        <w:rPr>
          <w:rFonts w:ascii="Times New Roman" w:hAnsi="Times New Roman"/>
          <w:sz w:val="30"/>
          <w:szCs w:val="30"/>
        </w:rPr>
        <w:t xml:space="preserve"> – </w:t>
      </w:r>
      <w:r w:rsidRPr="0061147A">
        <w:rPr>
          <w:rFonts w:ascii="Times New Roman" w:hAnsi="Times New Roman"/>
          <w:sz w:val="30"/>
          <w:szCs w:val="30"/>
        </w:rPr>
        <w:t>К.: МАУП, 2007.</w:t>
      </w:r>
      <w:r w:rsidR="0061147A">
        <w:rPr>
          <w:rFonts w:ascii="Times New Roman" w:hAnsi="Times New Roman"/>
          <w:sz w:val="30"/>
          <w:szCs w:val="30"/>
        </w:rPr>
        <w:t xml:space="preserve"> – </w:t>
      </w:r>
      <w:r w:rsidRPr="0061147A">
        <w:rPr>
          <w:rFonts w:ascii="Times New Roman" w:hAnsi="Times New Roman"/>
          <w:sz w:val="30"/>
          <w:szCs w:val="30"/>
        </w:rPr>
        <w:t>256 с.</w:t>
      </w:r>
    </w:p>
    <w:p w:rsidR="00324A23" w:rsidRPr="0061147A" w:rsidRDefault="00324A23" w:rsidP="00327C85">
      <w:pPr>
        <w:pStyle w:val="ac"/>
        <w:numPr>
          <w:ilvl w:val="0"/>
          <w:numId w:val="13"/>
        </w:numPr>
        <w:spacing w:after="0" w:line="240" w:lineRule="auto"/>
        <w:rPr>
          <w:rFonts w:ascii="Times New Roman" w:hAnsi="Times New Roman"/>
          <w:sz w:val="30"/>
          <w:szCs w:val="30"/>
        </w:rPr>
      </w:pPr>
      <w:r w:rsidRPr="0061147A">
        <w:rPr>
          <w:rFonts w:ascii="Times New Roman" w:hAnsi="Times New Roman"/>
          <w:sz w:val="30"/>
          <w:szCs w:val="30"/>
        </w:rPr>
        <w:t>Колосов В. А., Мироненко Н. С. Геполитика и политическая география: Учебник.</w:t>
      </w:r>
      <w:r w:rsidR="0061147A">
        <w:rPr>
          <w:rFonts w:ascii="Times New Roman" w:hAnsi="Times New Roman"/>
          <w:sz w:val="30"/>
          <w:szCs w:val="30"/>
        </w:rPr>
        <w:t xml:space="preserve"> – </w:t>
      </w:r>
      <w:r w:rsidRPr="0061147A">
        <w:rPr>
          <w:rFonts w:ascii="Times New Roman" w:hAnsi="Times New Roman"/>
          <w:sz w:val="30"/>
          <w:szCs w:val="30"/>
        </w:rPr>
        <w:t>М.: Аспект-Пресс, 2001.</w:t>
      </w:r>
      <w:r w:rsidR="0061147A">
        <w:rPr>
          <w:rFonts w:ascii="Times New Roman" w:hAnsi="Times New Roman"/>
          <w:sz w:val="30"/>
          <w:szCs w:val="30"/>
        </w:rPr>
        <w:t xml:space="preserve"> – </w:t>
      </w:r>
      <w:r w:rsidRPr="0061147A">
        <w:rPr>
          <w:rFonts w:ascii="Times New Roman" w:hAnsi="Times New Roman"/>
          <w:sz w:val="30"/>
          <w:szCs w:val="30"/>
        </w:rPr>
        <w:t>479 с.</w:t>
      </w:r>
    </w:p>
    <w:p w:rsidR="00324A23" w:rsidRPr="0061147A" w:rsidRDefault="00324A23" w:rsidP="00327C85">
      <w:pPr>
        <w:pStyle w:val="ac"/>
        <w:numPr>
          <w:ilvl w:val="0"/>
          <w:numId w:val="13"/>
        </w:numPr>
        <w:spacing w:after="0" w:line="240" w:lineRule="auto"/>
        <w:rPr>
          <w:rFonts w:ascii="Times New Roman" w:hAnsi="Times New Roman"/>
          <w:sz w:val="30"/>
          <w:szCs w:val="30"/>
        </w:rPr>
      </w:pPr>
      <w:r w:rsidRPr="0061147A">
        <w:rPr>
          <w:rFonts w:ascii="Times New Roman" w:hAnsi="Times New Roman"/>
          <w:sz w:val="30"/>
          <w:szCs w:val="30"/>
        </w:rPr>
        <w:t>Колосов В. А. Политическая география. Проблемы и методы.</w:t>
      </w:r>
      <w:r w:rsidR="0061147A">
        <w:rPr>
          <w:rFonts w:ascii="Times New Roman" w:hAnsi="Times New Roman"/>
          <w:sz w:val="30"/>
          <w:szCs w:val="30"/>
        </w:rPr>
        <w:t xml:space="preserve"> – </w:t>
      </w:r>
      <w:r w:rsidRPr="0061147A">
        <w:rPr>
          <w:rFonts w:ascii="Times New Roman" w:hAnsi="Times New Roman"/>
          <w:sz w:val="30"/>
          <w:szCs w:val="30"/>
        </w:rPr>
        <w:t>Л.: Наука ЛО, 1988.</w:t>
      </w:r>
      <w:r w:rsidR="0061147A">
        <w:rPr>
          <w:rFonts w:ascii="Times New Roman" w:hAnsi="Times New Roman"/>
          <w:sz w:val="30"/>
          <w:szCs w:val="30"/>
        </w:rPr>
        <w:t xml:space="preserve"> – </w:t>
      </w:r>
      <w:r w:rsidRPr="0061147A">
        <w:rPr>
          <w:rFonts w:ascii="Times New Roman" w:hAnsi="Times New Roman"/>
          <w:sz w:val="30"/>
          <w:szCs w:val="30"/>
        </w:rPr>
        <w:t>190 с.</w:t>
      </w:r>
    </w:p>
    <w:p w:rsidR="00324A23" w:rsidRPr="0061147A" w:rsidRDefault="00324A23" w:rsidP="00327C85">
      <w:pPr>
        <w:pStyle w:val="ac"/>
        <w:numPr>
          <w:ilvl w:val="0"/>
          <w:numId w:val="13"/>
        </w:numPr>
        <w:spacing w:after="0" w:line="240" w:lineRule="auto"/>
        <w:rPr>
          <w:rFonts w:ascii="Times New Roman" w:hAnsi="Times New Roman"/>
          <w:sz w:val="30"/>
          <w:szCs w:val="30"/>
        </w:rPr>
      </w:pPr>
      <w:r w:rsidRPr="0061147A">
        <w:rPr>
          <w:rFonts w:ascii="Times New Roman" w:hAnsi="Times New Roman"/>
          <w:sz w:val="30"/>
          <w:szCs w:val="30"/>
        </w:rPr>
        <w:t>Конституційне право зарубіжних країн: Навч. посіб. / В. О. Ріяка, В. С. Семенов, М. В. Цвік та ін.</w:t>
      </w:r>
      <w:r w:rsidR="0061147A">
        <w:rPr>
          <w:rFonts w:ascii="Times New Roman" w:hAnsi="Times New Roman"/>
          <w:sz w:val="30"/>
          <w:szCs w:val="30"/>
        </w:rPr>
        <w:t xml:space="preserve"> – </w:t>
      </w:r>
      <w:r w:rsidRPr="0061147A">
        <w:rPr>
          <w:rFonts w:ascii="Times New Roman" w:hAnsi="Times New Roman"/>
          <w:sz w:val="30"/>
          <w:szCs w:val="30"/>
        </w:rPr>
        <w:t>К.: Юрінком Інтер, 2004.</w:t>
      </w:r>
      <w:r w:rsidR="0061147A">
        <w:rPr>
          <w:rFonts w:ascii="Times New Roman" w:hAnsi="Times New Roman"/>
          <w:sz w:val="30"/>
          <w:szCs w:val="30"/>
        </w:rPr>
        <w:t xml:space="preserve"> – </w:t>
      </w:r>
      <w:r w:rsidRPr="0061147A">
        <w:rPr>
          <w:rFonts w:ascii="Times New Roman" w:hAnsi="Times New Roman"/>
          <w:sz w:val="30"/>
          <w:szCs w:val="30"/>
        </w:rPr>
        <w:t>544 с.</w:t>
      </w:r>
    </w:p>
    <w:p w:rsidR="00324A23" w:rsidRPr="0061147A" w:rsidRDefault="00324A23" w:rsidP="00327C85">
      <w:pPr>
        <w:pStyle w:val="ac"/>
        <w:numPr>
          <w:ilvl w:val="0"/>
          <w:numId w:val="13"/>
        </w:numPr>
        <w:spacing w:after="0" w:line="240" w:lineRule="auto"/>
        <w:rPr>
          <w:rFonts w:ascii="Times New Roman" w:hAnsi="Times New Roman"/>
          <w:sz w:val="30"/>
          <w:szCs w:val="30"/>
        </w:rPr>
      </w:pPr>
      <w:r w:rsidRPr="0061147A">
        <w:rPr>
          <w:rFonts w:ascii="Times New Roman" w:hAnsi="Times New Roman"/>
          <w:sz w:val="30"/>
          <w:szCs w:val="30"/>
        </w:rPr>
        <w:t>Лісничий В. В. Політичні та адміністративні системи зарубіжних країн.</w:t>
      </w:r>
      <w:r w:rsidR="0061147A">
        <w:rPr>
          <w:rFonts w:ascii="Times New Roman" w:hAnsi="Times New Roman"/>
          <w:sz w:val="30"/>
          <w:szCs w:val="30"/>
        </w:rPr>
        <w:t xml:space="preserve"> – </w:t>
      </w:r>
      <w:r w:rsidRPr="0061147A">
        <w:rPr>
          <w:rFonts w:ascii="Times New Roman" w:hAnsi="Times New Roman"/>
          <w:sz w:val="30"/>
          <w:szCs w:val="30"/>
        </w:rPr>
        <w:t>Х.: Торнадо, 2001.</w:t>
      </w:r>
      <w:r w:rsidR="0061147A">
        <w:rPr>
          <w:rFonts w:ascii="Times New Roman" w:hAnsi="Times New Roman"/>
          <w:sz w:val="30"/>
          <w:szCs w:val="30"/>
        </w:rPr>
        <w:t xml:space="preserve"> – </w:t>
      </w:r>
      <w:r w:rsidRPr="0061147A">
        <w:rPr>
          <w:rFonts w:ascii="Times New Roman" w:hAnsi="Times New Roman"/>
          <w:sz w:val="30"/>
          <w:szCs w:val="30"/>
        </w:rPr>
        <w:t>352 с.</w:t>
      </w:r>
    </w:p>
    <w:p w:rsidR="00324A23" w:rsidRPr="0061147A" w:rsidRDefault="00324A23" w:rsidP="00327C85">
      <w:pPr>
        <w:pStyle w:val="ac"/>
        <w:numPr>
          <w:ilvl w:val="0"/>
          <w:numId w:val="13"/>
        </w:numPr>
        <w:spacing w:after="0" w:line="240" w:lineRule="auto"/>
        <w:rPr>
          <w:rFonts w:ascii="Times New Roman" w:hAnsi="Times New Roman"/>
          <w:sz w:val="30"/>
          <w:szCs w:val="30"/>
        </w:rPr>
      </w:pPr>
      <w:r w:rsidRPr="0061147A">
        <w:rPr>
          <w:rFonts w:ascii="Times New Roman" w:hAnsi="Times New Roman"/>
          <w:sz w:val="30"/>
          <w:szCs w:val="30"/>
        </w:rPr>
        <w:t>Мартинюк В. О., Троян С. С. Політична географія та геополітика: Словник-довідник</w:t>
      </w:r>
      <w:r w:rsidR="0061147A">
        <w:rPr>
          <w:rFonts w:ascii="Times New Roman" w:hAnsi="Times New Roman"/>
          <w:sz w:val="30"/>
          <w:szCs w:val="30"/>
        </w:rPr>
        <w:t xml:space="preserve"> – </w:t>
      </w:r>
      <w:r w:rsidRPr="0061147A">
        <w:rPr>
          <w:rFonts w:ascii="Times New Roman" w:hAnsi="Times New Roman"/>
          <w:sz w:val="30"/>
          <w:szCs w:val="30"/>
        </w:rPr>
        <w:t>К.: НМЦВО, 2005.</w:t>
      </w:r>
      <w:r w:rsidR="0061147A">
        <w:rPr>
          <w:rFonts w:ascii="Times New Roman" w:hAnsi="Times New Roman"/>
          <w:sz w:val="30"/>
          <w:szCs w:val="30"/>
        </w:rPr>
        <w:t xml:space="preserve"> – </w:t>
      </w:r>
      <w:r w:rsidRPr="0061147A">
        <w:rPr>
          <w:rFonts w:ascii="Times New Roman" w:hAnsi="Times New Roman"/>
          <w:sz w:val="30"/>
          <w:szCs w:val="30"/>
        </w:rPr>
        <w:t>224 с.</w:t>
      </w:r>
    </w:p>
    <w:p w:rsidR="00324A23" w:rsidRPr="0061147A" w:rsidRDefault="00324A23" w:rsidP="00327C85">
      <w:pPr>
        <w:pStyle w:val="ac"/>
        <w:numPr>
          <w:ilvl w:val="0"/>
          <w:numId w:val="13"/>
        </w:numPr>
        <w:spacing w:after="0" w:line="240" w:lineRule="auto"/>
        <w:rPr>
          <w:rFonts w:ascii="Times New Roman" w:hAnsi="Times New Roman"/>
          <w:sz w:val="30"/>
          <w:szCs w:val="30"/>
        </w:rPr>
      </w:pPr>
      <w:proofErr w:type="gramStart"/>
      <w:r w:rsidRPr="0061147A">
        <w:rPr>
          <w:rFonts w:ascii="Times New Roman" w:hAnsi="Times New Roman"/>
          <w:sz w:val="30"/>
          <w:szCs w:val="30"/>
        </w:rPr>
        <w:t>Троян  С.</w:t>
      </w:r>
      <w:proofErr w:type="gramEnd"/>
      <w:r w:rsidRPr="0061147A">
        <w:rPr>
          <w:rFonts w:ascii="Times New Roman" w:hAnsi="Times New Roman"/>
          <w:sz w:val="30"/>
          <w:szCs w:val="30"/>
        </w:rPr>
        <w:t> С. Порівняльні політичні системи сучасності: Навч. посіб.</w:t>
      </w:r>
      <w:r w:rsidR="0061147A">
        <w:rPr>
          <w:rFonts w:ascii="Times New Roman" w:hAnsi="Times New Roman"/>
          <w:sz w:val="30"/>
          <w:szCs w:val="30"/>
        </w:rPr>
        <w:t xml:space="preserve"> – </w:t>
      </w:r>
      <w:r w:rsidRPr="0061147A">
        <w:rPr>
          <w:rFonts w:ascii="Times New Roman" w:hAnsi="Times New Roman"/>
          <w:sz w:val="30"/>
          <w:szCs w:val="30"/>
        </w:rPr>
        <w:t>К.: НМЦВО, 2003.</w:t>
      </w:r>
      <w:r w:rsidR="0061147A">
        <w:rPr>
          <w:rFonts w:ascii="Times New Roman" w:hAnsi="Times New Roman"/>
          <w:sz w:val="30"/>
          <w:szCs w:val="30"/>
        </w:rPr>
        <w:t xml:space="preserve"> – </w:t>
      </w:r>
      <w:r w:rsidRPr="0061147A">
        <w:rPr>
          <w:rFonts w:ascii="Times New Roman" w:hAnsi="Times New Roman"/>
          <w:sz w:val="30"/>
          <w:szCs w:val="30"/>
        </w:rPr>
        <w:t>266 с.</w:t>
      </w:r>
    </w:p>
    <w:p w:rsidR="00E42BFF" w:rsidRPr="0061147A" w:rsidRDefault="00E42BFF" w:rsidP="00327C85">
      <w:pPr>
        <w:ind w:left="720"/>
        <w:jc w:val="center"/>
        <w:rPr>
          <w:b/>
          <w:color w:val="000000"/>
          <w:sz w:val="30"/>
          <w:szCs w:val="30"/>
          <w:lang w:val="uk-UA"/>
        </w:rPr>
      </w:pPr>
    </w:p>
    <w:p w:rsidR="00DF5AD2" w:rsidRPr="0061147A" w:rsidRDefault="00DF5AD2" w:rsidP="00C333D9">
      <w:pPr>
        <w:ind w:left="142"/>
        <w:jc w:val="center"/>
        <w:rPr>
          <w:b/>
          <w:color w:val="000000"/>
          <w:sz w:val="30"/>
          <w:szCs w:val="30"/>
          <w:lang w:val="uk-UA"/>
        </w:rPr>
      </w:pPr>
      <w:r w:rsidRPr="0061147A">
        <w:rPr>
          <w:b/>
          <w:color w:val="000000"/>
          <w:sz w:val="30"/>
          <w:szCs w:val="30"/>
          <w:lang w:val="uk-UA"/>
        </w:rPr>
        <w:t xml:space="preserve">Методичні рекомендації до заняття </w:t>
      </w:r>
    </w:p>
    <w:p w:rsidR="00E42BFF" w:rsidRPr="0061147A" w:rsidRDefault="00E42BFF" w:rsidP="00C333D9">
      <w:pPr>
        <w:ind w:firstLine="709"/>
        <w:jc w:val="both"/>
        <w:rPr>
          <w:sz w:val="30"/>
          <w:szCs w:val="30"/>
          <w:lang w:val="uk-UA"/>
        </w:rPr>
      </w:pPr>
      <w:r w:rsidRPr="0061147A">
        <w:rPr>
          <w:sz w:val="30"/>
          <w:szCs w:val="30"/>
          <w:lang w:val="uk-UA"/>
        </w:rPr>
        <w:t>Розкриваючи перше питання слід проаналізувати особливості адмі</w:t>
      </w:r>
      <w:r w:rsidR="00C333D9">
        <w:rPr>
          <w:sz w:val="30"/>
          <w:szCs w:val="30"/>
          <w:lang w:val="uk-UA"/>
        </w:rPr>
        <w:softHyphen/>
      </w:r>
      <w:r w:rsidRPr="0061147A">
        <w:rPr>
          <w:sz w:val="30"/>
          <w:szCs w:val="30"/>
          <w:lang w:val="uk-UA"/>
        </w:rPr>
        <w:t>ністративно-територіального устрою притаманного державам з федератив</w:t>
      </w:r>
      <w:r w:rsidR="00C333D9">
        <w:rPr>
          <w:sz w:val="30"/>
          <w:szCs w:val="30"/>
          <w:lang w:val="uk-UA"/>
        </w:rPr>
        <w:softHyphen/>
      </w:r>
      <w:r w:rsidRPr="0061147A">
        <w:rPr>
          <w:sz w:val="30"/>
          <w:szCs w:val="30"/>
          <w:lang w:val="uk-UA"/>
        </w:rPr>
        <w:t>ним, конфедеративним та унітарним устроєм. Визначити критерії відповідності районоутворюючих центрів. Охарактеризувати регіони або населені пункти, що перебувають у прямому підпорядкуванні держави.</w:t>
      </w:r>
    </w:p>
    <w:p w:rsidR="00E42BFF" w:rsidRPr="0061147A" w:rsidRDefault="00E42BFF" w:rsidP="00C333D9">
      <w:pPr>
        <w:ind w:firstLine="709"/>
        <w:jc w:val="both"/>
        <w:rPr>
          <w:sz w:val="30"/>
          <w:szCs w:val="30"/>
          <w:lang w:val="uk-UA"/>
        </w:rPr>
      </w:pPr>
      <w:r w:rsidRPr="0061147A">
        <w:rPr>
          <w:sz w:val="30"/>
          <w:szCs w:val="30"/>
          <w:lang w:val="uk-UA"/>
        </w:rPr>
        <w:t>При висвітленні другого питання необхідно здійснити аналіз історичних передумов формування автономії у складі незалежної суве</w:t>
      </w:r>
      <w:r w:rsidR="00C333D9">
        <w:rPr>
          <w:sz w:val="30"/>
          <w:szCs w:val="30"/>
          <w:lang w:val="uk-UA"/>
        </w:rPr>
        <w:softHyphen/>
      </w:r>
      <w:r w:rsidRPr="0061147A">
        <w:rPr>
          <w:sz w:val="30"/>
          <w:szCs w:val="30"/>
          <w:lang w:val="uk-UA"/>
        </w:rPr>
        <w:t>ренної держави. Встановити взаємодію вищих органів влади з централь</w:t>
      </w:r>
      <w:r w:rsidR="00C333D9">
        <w:rPr>
          <w:sz w:val="30"/>
          <w:szCs w:val="30"/>
          <w:lang w:val="uk-UA"/>
        </w:rPr>
        <w:softHyphen/>
      </w:r>
      <w:r w:rsidRPr="0061147A">
        <w:rPr>
          <w:sz w:val="30"/>
          <w:szCs w:val="30"/>
          <w:lang w:val="uk-UA"/>
        </w:rPr>
        <w:t>ними державними органами влади.</w:t>
      </w:r>
    </w:p>
    <w:p w:rsidR="00E42BFF" w:rsidRPr="0061147A" w:rsidRDefault="00E42BFF" w:rsidP="00C333D9">
      <w:pPr>
        <w:ind w:firstLine="709"/>
        <w:jc w:val="both"/>
        <w:rPr>
          <w:sz w:val="30"/>
          <w:szCs w:val="30"/>
          <w:lang w:val="uk-UA"/>
        </w:rPr>
      </w:pPr>
      <w:r w:rsidRPr="0061147A">
        <w:rPr>
          <w:sz w:val="30"/>
          <w:szCs w:val="30"/>
          <w:lang w:val="uk-UA"/>
        </w:rPr>
        <w:t>При підготовці до третього питання слід дати визначення понятт</w:t>
      </w:r>
      <w:r w:rsidR="00606CB4" w:rsidRPr="0061147A">
        <w:rPr>
          <w:sz w:val="30"/>
          <w:szCs w:val="30"/>
          <w:lang w:val="uk-UA"/>
        </w:rPr>
        <w:t>я</w:t>
      </w:r>
      <w:r w:rsidRPr="0061147A">
        <w:rPr>
          <w:sz w:val="30"/>
          <w:szCs w:val="30"/>
          <w:lang w:val="uk-UA"/>
        </w:rPr>
        <w:t xml:space="preserve"> столиця. Визначити необхідні критерії при виборі місця розташування столиці: геоцентр та демографічний центр держави. Вказати існуючу класифікацію столиць держав світу з наведенням прикладів. Проана</w:t>
      </w:r>
      <w:r w:rsidR="00C333D9">
        <w:rPr>
          <w:sz w:val="30"/>
          <w:szCs w:val="30"/>
          <w:lang w:val="uk-UA"/>
        </w:rPr>
        <w:softHyphen/>
      </w:r>
      <w:r w:rsidRPr="0061147A">
        <w:rPr>
          <w:sz w:val="30"/>
          <w:szCs w:val="30"/>
          <w:lang w:val="uk-UA"/>
        </w:rPr>
        <w:t>лізувати основні функції столиці. Вказати необхідні елементи інфраструк</w:t>
      </w:r>
      <w:r w:rsidR="00C333D9">
        <w:rPr>
          <w:sz w:val="30"/>
          <w:szCs w:val="30"/>
          <w:lang w:val="uk-UA"/>
        </w:rPr>
        <w:softHyphen/>
      </w:r>
      <w:r w:rsidRPr="0061147A">
        <w:rPr>
          <w:sz w:val="30"/>
          <w:szCs w:val="30"/>
          <w:lang w:val="uk-UA"/>
        </w:rPr>
        <w:t>тури притаманні столочному місту.</w:t>
      </w:r>
    </w:p>
    <w:p w:rsidR="00324A23" w:rsidRPr="0061147A" w:rsidRDefault="00E42BFF" w:rsidP="00C333D9">
      <w:pPr>
        <w:ind w:firstLine="709"/>
        <w:jc w:val="both"/>
        <w:rPr>
          <w:b/>
          <w:sz w:val="30"/>
          <w:szCs w:val="30"/>
          <w:lang w:val="uk-UA"/>
        </w:rPr>
      </w:pPr>
      <w:r w:rsidRPr="0061147A">
        <w:rPr>
          <w:sz w:val="30"/>
          <w:szCs w:val="30"/>
          <w:lang w:val="uk-UA"/>
        </w:rPr>
        <w:t>Четверте питання заняття передбачає розгорнутий аналіз системи органів місцевого самоврядування в державах світу. При його розкритті необхідно здійснити характеристику органів місцевого самоврядування за: структурою, формуванням, терміном повноважень, функціями, практикою взаємодії з центральними органиами влади. (скласти таблицю за даними критеріями).</w:t>
      </w:r>
    </w:p>
    <w:p w:rsidR="00E42BFF" w:rsidRPr="0061147A" w:rsidRDefault="00E42BFF" w:rsidP="00327C85">
      <w:pPr>
        <w:ind w:left="720"/>
        <w:jc w:val="center"/>
        <w:rPr>
          <w:b/>
          <w:sz w:val="30"/>
          <w:szCs w:val="30"/>
          <w:lang w:val="uk-UA"/>
        </w:rPr>
      </w:pPr>
    </w:p>
    <w:p w:rsidR="00324A23" w:rsidRPr="0061147A" w:rsidRDefault="00C333D9" w:rsidP="00C333D9">
      <w:pPr>
        <w:jc w:val="center"/>
        <w:rPr>
          <w:b/>
          <w:sz w:val="30"/>
          <w:szCs w:val="30"/>
          <w:lang w:val="uk-UA"/>
        </w:rPr>
      </w:pPr>
      <w:r>
        <w:rPr>
          <w:b/>
          <w:sz w:val="30"/>
          <w:szCs w:val="30"/>
          <w:lang w:val="uk-UA"/>
        </w:rPr>
        <w:br w:type="page"/>
      </w:r>
      <w:r w:rsidR="00324A23" w:rsidRPr="0061147A">
        <w:rPr>
          <w:b/>
          <w:sz w:val="30"/>
          <w:szCs w:val="30"/>
          <w:lang w:val="uk-UA"/>
        </w:rPr>
        <w:lastRenderedPageBreak/>
        <w:t>Семінар №</w:t>
      </w:r>
      <w:r>
        <w:rPr>
          <w:b/>
          <w:sz w:val="30"/>
          <w:szCs w:val="30"/>
          <w:lang w:val="uk-UA"/>
        </w:rPr>
        <w:t xml:space="preserve"> </w:t>
      </w:r>
      <w:r w:rsidR="00324A23" w:rsidRPr="0061147A">
        <w:rPr>
          <w:b/>
          <w:sz w:val="30"/>
          <w:szCs w:val="30"/>
          <w:lang w:val="uk-UA"/>
        </w:rPr>
        <w:t>10.</w:t>
      </w:r>
    </w:p>
    <w:p w:rsidR="00324A23" w:rsidRPr="0061147A" w:rsidRDefault="00324A23" w:rsidP="00C333D9">
      <w:pPr>
        <w:jc w:val="center"/>
        <w:rPr>
          <w:b/>
          <w:sz w:val="30"/>
          <w:szCs w:val="30"/>
          <w:lang w:val="uk-UA"/>
        </w:rPr>
      </w:pPr>
      <w:r w:rsidRPr="0061147A">
        <w:rPr>
          <w:b/>
          <w:sz w:val="30"/>
          <w:szCs w:val="30"/>
          <w:lang w:val="uk-UA"/>
        </w:rPr>
        <w:t>Політична географія України. 2 год.</w:t>
      </w:r>
    </w:p>
    <w:p w:rsidR="00324A23" w:rsidRPr="0061147A" w:rsidRDefault="00324A23" w:rsidP="00C333D9">
      <w:pPr>
        <w:jc w:val="center"/>
        <w:rPr>
          <w:b/>
          <w:sz w:val="30"/>
          <w:szCs w:val="30"/>
          <w:lang w:val="uk-UA"/>
        </w:rPr>
      </w:pPr>
      <w:r w:rsidRPr="0061147A">
        <w:rPr>
          <w:b/>
          <w:sz w:val="30"/>
          <w:szCs w:val="30"/>
          <w:lang w:val="uk-UA"/>
        </w:rPr>
        <w:t>План</w:t>
      </w:r>
    </w:p>
    <w:p w:rsidR="00324A23" w:rsidRPr="0061147A" w:rsidRDefault="00324A23" w:rsidP="00327C85">
      <w:pPr>
        <w:rPr>
          <w:sz w:val="30"/>
          <w:szCs w:val="30"/>
          <w:lang w:val="uk-UA"/>
        </w:rPr>
      </w:pPr>
      <w:r w:rsidRPr="0061147A">
        <w:rPr>
          <w:sz w:val="30"/>
          <w:szCs w:val="30"/>
          <w:lang w:val="uk-UA"/>
        </w:rPr>
        <w:t>1. Політико-географічне положення, кордони України.</w:t>
      </w:r>
    </w:p>
    <w:p w:rsidR="00324A23" w:rsidRPr="0061147A" w:rsidRDefault="00324A23" w:rsidP="00327C85">
      <w:pPr>
        <w:rPr>
          <w:sz w:val="30"/>
          <w:szCs w:val="30"/>
        </w:rPr>
      </w:pPr>
      <w:r w:rsidRPr="0061147A">
        <w:rPr>
          <w:sz w:val="30"/>
          <w:szCs w:val="30"/>
          <w:lang w:val="uk-UA"/>
        </w:rPr>
        <w:t>2. Формування території України.</w:t>
      </w:r>
      <w:r w:rsidR="00DB2220" w:rsidRPr="0061147A">
        <w:rPr>
          <w:sz w:val="30"/>
          <w:szCs w:val="30"/>
          <w:lang w:val="uk-UA"/>
        </w:rPr>
        <w:t xml:space="preserve"> </w:t>
      </w:r>
      <w:r w:rsidRPr="0061147A">
        <w:rPr>
          <w:sz w:val="30"/>
          <w:szCs w:val="30"/>
          <w:lang w:val="uk-UA"/>
        </w:rPr>
        <w:t>Адміністрати</w:t>
      </w:r>
      <w:r w:rsidRPr="0061147A">
        <w:rPr>
          <w:sz w:val="30"/>
          <w:szCs w:val="30"/>
        </w:rPr>
        <w:t>вно-територіальний поділ.</w:t>
      </w:r>
    </w:p>
    <w:p w:rsidR="00324A23" w:rsidRPr="0061147A" w:rsidRDefault="00DB2220" w:rsidP="00327C85">
      <w:pPr>
        <w:rPr>
          <w:sz w:val="30"/>
          <w:szCs w:val="30"/>
        </w:rPr>
      </w:pPr>
      <w:r w:rsidRPr="0061147A">
        <w:rPr>
          <w:sz w:val="30"/>
          <w:szCs w:val="30"/>
          <w:lang w:val="uk-UA"/>
        </w:rPr>
        <w:t>3</w:t>
      </w:r>
      <w:r w:rsidR="00324A23" w:rsidRPr="0061147A">
        <w:rPr>
          <w:sz w:val="30"/>
          <w:szCs w:val="30"/>
        </w:rPr>
        <w:t>. Політико-географічні та геополітичні концепції розвитку України.</w:t>
      </w:r>
    </w:p>
    <w:p w:rsidR="00324A23" w:rsidRPr="0061147A" w:rsidRDefault="00324A23" w:rsidP="00327C85">
      <w:pPr>
        <w:jc w:val="center"/>
        <w:rPr>
          <w:b/>
          <w:sz w:val="30"/>
          <w:szCs w:val="30"/>
        </w:rPr>
      </w:pPr>
    </w:p>
    <w:p w:rsidR="00324A23" w:rsidRPr="0061147A" w:rsidRDefault="00324A23" w:rsidP="00327C85">
      <w:pPr>
        <w:jc w:val="center"/>
        <w:rPr>
          <w:b/>
          <w:sz w:val="30"/>
          <w:szCs w:val="30"/>
        </w:rPr>
      </w:pPr>
      <w:r w:rsidRPr="0061147A">
        <w:rPr>
          <w:b/>
          <w:sz w:val="30"/>
          <w:szCs w:val="30"/>
        </w:rPr>
        <w:t>Література</w:t>
      </w:r>
    </w:p>
    <w:p w:rsidR="00324A23" w:rsidRPr="0061147A" w:rsidRDefault="00324A23" w:rsidP="00327C85">
      <w:pPr>
        <w:pStyle w:val="ac"/>
        <w:numPr>
          <w:ilvl w:val="0"/>
          <w:numId w:val="14"/>
        </w:numPr>
        <w:spacing w:after="0" w:line="240" w:lineRule="auto"/>
        <w:rPr>
          <w:rFonts w:ascii="Times New Roman" w:hAnsi="Times New Roman"/>
          <w:sz w:val="30"/>
          <w:szCs w:val="30"/>
        </w:rPr>
      </w:pPr>
      <w:proofErr w:type="gramStart"/>
      <w:r w:rsidRPr="0061147A">
        <w:rPr>
          <w:rFonts w:ascii="Times New Roman" w:hAnsi="Times New Roman"/>
          <w:sz w:val="30"/>
          <w:szCs w:val="30"/>
        </w:rPr>
        <w:t>Бебик  В.</w:t>
      </w:r>
      <w:proofErr w:type="gramEnd"/>
      <w:r w:rsidRPr="0061147A">
        <w:rPr>
          <w:rFonts w:ascii="Times New Roman" w:hAnsi="Times New Roman"/>
          <w:sz w:val="30"/>
          <w:szCs w:val="30"/>
        </w:rPr>
        <w:t> М.  Політологія для політика і громадянина.</w:t>
      </w:r>
      <w:r w:rsidR="0061147A">
        <w:rPr>
          <w:rFonts w:ascii="Times New Roman" w:hAnsi="Times New Roman"/>
          <w:sz w:val="30"/>
          <w:szCs w:val="30"/>
        </w:rPr>
        <w:t xml:space="preserve"> – </w:t>
      </w:r>
      <w:r w:rsidRPr="0061147A">
        <w:rPr>
          <w:rFonts w:ascii="Times New Roman" w:hAnsi="Times New Roman"/>
          <w:sz w:val="30"/>
          <w:szCs w:val="30"/>
        </w:rPr>
        <w:t>К.: МАУП, 2003.</w:t>
      </w:r>
      <w:r w:rsidR="0061147A">
        <w:rPr>
          <w:rFonts w:ascii="Times New Roman" w:hAnsi="Times New Roman"/>
          <w:sz w:val="30"/>
          <w:szCs w:val="30"/>
        </w:rPr>
        <w:t xml:space="preserve"> – </w:t>
      </w:r>
      <w:r w:rsidRPr="0061147A">
        <w:rPr>
          <w:rFonts w:ascii="Times New Roman" w:hAnsi="Times New Roman"/>
          <w:sz w:val="30"/>
          <w:szCs w:val="30"/>
        </w:rPr>
        <w:t>424 с.</w:t>
      </w:r>
    </w:p>
    <w:p w:rsidR="00324A23" w:rsidRPr="0061147A" w:rsidRDefault="00324A23" w:rsidP="00327C85">
      <w:pPr>
        <w:pStyle w:val="ac"/>
        <w:numPr>
          <w:ilvl w:val="0"/>
          <w:numId w:val="14"/>
        </w:numPr>
        <w:spacing w:after="0" w:line="240" w:lineRule="auto"/>
        <w:rPr>
          <w:rFonts w:ascii="Times New Roman" w:hAnsi="Times New Roman"/>
          <w:sz w:val="30"/>
          <w:szCs w:val="30"/>
        </w:rPr>
      </w:pPr>
      <w:proofErr w:type="gramStart"/>
      <w:r w:rsidRPr="0061147A">
        <w:rPr>
          <w:rFonts w:ascii="Times New Roman" w:hAnsi="Times New Roman"/>
          <w:sz w:val="30"/>
          <w:szCs w:val="30"/>
        </w:rPr>
        <w:t>Гольцов  А.</w:t>
      </w:r>
      <w:proofErr w:type="gramEnd"/>
      <w:r w:rsidRPr="0061147A">
        <w:rPr>
          <w:rFonts w:ascii="Times New Roman" w:hAnsi="Times New Roman"/>
          <w:sz w:val="30"/>
          <w:szCs w:val="30"/>
        </w:rPr>
        <w:t> Г.  Політична географія: Навч. посіб.</w:t>
      </w:r>
      <w:r w:rsidR="0061147A">
        <w:rPr>
          <w:rFonts w:ascii="Times New Roman" w:hAnsi="Times New Roman"/>
          <w:sz w:val="30"/>
          <w:szCs w:val="30"/>
        </w:rPr>
        <w:t xml:space="preserve"> – </w:t>
      </w:r>
      <w:r w:rsidRPr="0061147A">
        <w:rPr>
          <w:rFonts w:ascii="Times New Roman" w:hAnsi="Times New Roman"/>
          <w:sz w:val="30"/>
          <w:szCs w:val="30"/>
        </w:rPr>
        <w:t>К.: МАУП, 2007.</w:t>
      </w:r>
      <w:r w:rsidR="0061147A">
        <w:rPr>
          <w:rFonts w:ascii="Times New Roman" w:hAnsi="Times New Roman"/>
          <w:sz w:val="30"/>
          <w:szCs w:val="30"/>
        </w:rPr>
        <w:t xml:space="preserve"> – </w:t>
      </w:r>
      <w:r w:rsidRPr="0061147A">
        <w:rPr>
          <w:rFonts w:ascii="Times New Roman" w:hAnsi="Times New Roman"/>
          <w:sz w:val="30"/>
          <w:szCs w:val="30"/>
        </w:rPr>
        <w:t>256 с.</w:t>
      </w:r>
    </w:p>
    <w:p w:rsidR="00324A23" w:rsidRPr="0061147A" w:rsidRDefault="00324A23" w:rsidP="00327C85">
      <w:pPr>
        <w:pStyle w:val="ac"/>
        <w:numPr>
          <w:ilvl w:val="0"/>
          <w:numId w:val="14"/>
        </w:numPr>
        <w:spacing w:after="0" w:line="240" w:lineRule="auto"/>
        <w:rPr>
          <w:rFonts w:ascii="Times New Roman" w:hAnsi="Times New Roman"/>
          <w:sz w:val="30"/>
          <w:szCs w:val="30"/>
        </w:rPr>
      </w:pPr>
      <w:r w:rsidRPr="0061147A">
        <w:rPr>
          <w:rFonts w:ascii="Times New Roman" w:hAnsi="Times New Roman"/>
          <w:sz w:val="30"/>
          <w:szCs w:val="30"/>
        </w:rPr>
        <w:t>Колосов В. А., Мироненко Н. С. Геполитика и политическая география: Учебник.</w:t>
      </w:r>
      <w:r w:rsidR="0061147A">
        <w:rPr>
          <w:rFonts w:ascii="Times New Roman" w:hAnsi="Times New Roman"/>
          <w:sz w:val="30"/>
          <w:szCs w:val="30"/>
        </w:rPr>
        <w:t xml:space="preserve"> – </w:t>
      </w:r>
      <w:r w:rsidRPr="0061147A">
        <w:rPr>
          <w:rFonts w:ascii="Times New Roman" w:hAnsi="Times New Roman"/>
          <w:sz w:val="30"/>
          <w:szCs w:val="30"/>
        </w:rPr>
        <w:t>М.: Аспект-Пресс, 2001.</w:t>
      </w:r>
      <w:r w:rsidR="0061147A">
        <w:rPr>
          <w:rFonts w:ascii="Times New Roman" w:hAnsi="Times New Roman"/>
          <w:sz w:val="30"/>
          <w:szCs w:val="30"/>
        </w:rPr>
        <w:t xml:space="preserve"> – </w:t>
      </w:r>
      <w:r w:rsidRPr="0061147A">
        <w:rPr>
          <w:rFonts w:ascii="Times New Roman" w:hAnsi="Times New Roman"/>
          <w:sz w:val="30"/>
          <w:szCs w:val="30"/>
        </w:rPr>
        <w:t>479 с.</w:t>
      </w:r>
    </w:p>
    <w:p w:rsidR="00324A23" w:rsidRPr="0061147A" w:rsidRDefault="00324A23" w:rsidP="00327C85">
      <w:pPr>
        <w:pStyle w:val="ac"/>
        <w:numPr>
          <w:ilvl w:val="0"/>
          <w:numId w:val="14"/>
        </w:numPr>
        <w:spacing w:after="0" w:line="240" w:lineRule="auto"/>
        <w:rPr>
          <w:rFonts w:ascii="Times New Roman" w:hAnsi="Times New Roman"/>
          <w:sz w:val="30"/>
          <w:szCs w:val="30"/>
        </w:rPr>
      </w:pPr>
      <w:r w:rsidRPr="0061147A">
        <w:rPr>
          <w:rFonts w:ascii="Times New Roman" w:hAnsi="Times New Roman"/>
          <w:sz w:val="30"/>
          <w:szCs w:val="30"/>
        </w:rPr>
        <w:t>Колосов В. А. Политическая география. Проблемы и методы.</w:t>
      </w:r>
      <w:r w:rsidR="0061147A">
        <w:rPr>
          <w:rFonts w:ascii="Times New Roman" w:hAnsi="Times New Roman"/>
          <w:sz w:val="30"/>
          <w:szCs w:val="30"/>
        </w:rPr>
        <w:t xml:space="preserve"> – </w:t>
      </w:r>
      <w:r w:rsidRPr="0061147A">
        <w:rPr>
          <w:rFonts w:ascii="Times New Roman" w:hAnsi="Times New Roman"/>
          <w:sz w:val="30"/>
          <w:szCs w:val="30"/>
        </w:rPr>
        <w:t>Л.: Наука ЛО, 1988.</w:t>
      </w:r>
      <w:r w:rsidR="0061147A">
        <w:rPr>
          <w:rFonts w:ascii="Times New Roman" w:hAnsi="Times New Roman"/>
          <w:sz w:val="30"/>
          <w:szCs w:val="30"/>
        </w:rPr>
        <w:t xml:space="preserve"> – </w:t>
      </w:r>
      <w:r w:rsidRPr="0061147A">
        <w:rPr>
          <w:rFonts w:ascii="Times New Roman" w:hAnsi="Times New Roman"/>
          <w:sz w:val="30"/>
          <w:szCs w:val="30"/>
        </w:rPr>
        <w:t>190 с.</w:t>
      </w:r>
    </w:p>
    <w:p w:rsidR="00324A23" w:rsidRPr="0061147A" w:rsidRDefault="00324A23" w:rsidP="00327C85">
      <w:pPr>
        <w:pStyle w:val="ac"/>
        <w:numPr>
          <w:ilvl w:val="0"/>
          <w:numId w:val="14"/>
        </w:numPr>
        <w:spacing w:after="0" w:line="240" w:lineRule="auto"/>
        <w:rPr>
          <w:rFonts w:ascii="Times New Roman" w:hAnsi="Times New Roman"/>
          <w:sz w:val="30"/>
          <w:szCs w:val="30"/>
        </w:rPr>
      </w:pPr>
      <w:r w:rsidRPr="0061147A">
        <w:rPr>
          <w:rFonts w:ascii="Times New Roman" w:hAnsi="Times New Roman"/>
          <w:sz w:val="30"/>
          <w:szCs w:val="30"/>
        </w:rPr>
        <w:t>Конституційне право зарубіжних країн: Навч. посіб. / В. О. Ріяка, В. С. Семенов, М. В. Цвік та ін.</w:t>
      </w:r>
      <w:r w:rsidR="0061147A">
        <w:rPr>
          <w:rFonts w:ascii="Times New Roman" w:hAnsi="Times New Roman"/>
          <w:sz w:val="30"/>
          <w:szCs w:val="30"/>
        </w:rPr>
        <w:t xml:space="preserve"> – </w:t>
      </w:r>
      <w:r w:rsidRPr="0061147A">
        <w:rPr>
          <w:rFonts w:ascii="Times New Roman" w:hAnsi="Times New Roman"/>
          <w:sz w:val="30"/>
          <w:szCs w:val="30"/>
        </w:rPr>
        <w:t>К.: Юрінком Інтер, 2004.</w:t>
      </w:r>
      <w:r w:rsidR="0061147A">
        <w:rPr>
          <w:rFonts w:ascii="Times New Roman" w:hAnsi="Times New Roman"/>
          <w:sz w:val="30"/>
          <w:szCs w:val="30"/>
        </w:rPr>
        <w:t xml:space="preserve"> – </w:t>
      </w:r>
      <w:r w:rsidRPr="0061147A">
        <w:rPr>
          <w:rFonts w:ascii="Times New Roman" w:hAnsi="Times New Roman"/>
          <w:sz w:val="30"/>
          <w:szCs w:val="30"/>
        </w:rPr>
        <w:t>544 с.</w:t>
      </w:r>
    </w:p>
    <w:p w:rsidR="00324A23" w:rsidRPr="0061147A" w:rsidRDefault="00324A23" w:rsidP="00327C85">
      <w:pPr>
        <w:pStyle w:val="ac"/>
        <w:numPr>
          <w:ilvl w:val="0"/>
          <w:numId w:val="14"/>
        </w:numPr>
        <w:spacing w:after="0" w:line="240" w:lineRule="auto"/>
        <w:rPr>
          <w:rFonts w:ascii="Times New Roman" w:hAnsi="Times New Roman"/>
          <w:sz w:val="30"/>
          <w:szCs w:val="30"/>
        </w:rPr>
      </w:pPr>
      <w:r w:rsidRPr="0061147A">
        <w:rPr>
          <w:rFonts w:ascii="Times New Roman" w:hAnsi="Times New Roman"/>
          <w:sz w:val="30"/>
          <w:szCs w:val="30"/>
        </w:rPr>
        <w:t>Лісничий В. В. Політичні та адміністративні системи зарубіжних країн.</w:t>
      </w:r>
      <w:r w:rsidR="0061147A">
        <w:rPr>
          <w:rFonts w:ascii="Times New Roman" w:hAnsi="Times New Roman"/>
          <w:sz w:val="30"/>
          <w:szCs w:val="30"/>
        </w:rPr>
        <w:t xml:space="preserve"> – </w:t>
      </w:r>
      <w:r w:rsidRPr="0061147A">
        <w:rPr>
          <w:rFonts w:ascii="Times New Roman" w:hAnsi="Times New Roman"/>
          <w:sz w:val="30"/>
          <w:szCs w:val="30"/>
        </w:rPr>
        <w:t>Х.: Торнадо, 2001.</w:t>
      </w:r>
      <w:r w:rsidR="0061147A">
        <w:rPr>
          <w:rFonts w:ascii="Times New Roman" w:hAnsi="Times New Roman"/>
          <w:sz w:val="30"/>
          <w:szCs w:val="30"/>
        </w:rPr>
        <w:t xml:space="preserve"> – </w:t>
      </w:r>
      <w:r w:rsidRPr="0061147A">
        <w:rPr>
          <w:rFonts w:ascii="Times New Roman" w:hAnsi="Times New Roman"/>
          <w:sz w:val="30"/>
          <w:szCs w:val="30"/>
        </w:rPr>
        <w:t>352 с.</w:t>
      </w:r>
    </w:p>
    <w:p w:rsidR="00324A23" w:rsidRPr="0061147A" w:rsidRDefault="00324A23" w:rsidP="00327C85">
      <w:pPr>
        <w:pStyle w:val="ac"/>
        <w:numPr>
          <w:ilvl w:val="0"/>
          <w:numId w:val="14"/>
        </w:numPr>
        <w:spacing w:after="0" w:line="240" w:lineRule="auto"/>
        <w:rPr>
          <w:rFonts w:ascii="Times New Roman" w:hAnsi="Times New Roman"/>
          <w:sz w:val="30"/>
          <w:szCs w:val="30"/>
        </w:rPr>
      </w:pPr>
      <w:r w:rsidRPr="0061147A">
        <w:rPr>
          <w:rFonts w:ascii="Times New Roman" w:hAnsi="Times New Roman"/>
          <w:sz w:val="30"/>
          <w:szCs w:val="30"/>
        </w:rPr>
        <w:t>Мартинюк В. О., Троян С. С. Політична географія та геополітика: Словник-довідник</w:t>
      </w:r>
      <w:r w:rsidR="0061147A">
        <w:rPr>
          <w:rFonts w:ascii="Times New Roman" w:hAnsi="Times New Roman"/>
          <w:sz w:val="30"/>
          <w:szCs w:val="30"/>
        </w:rPr>
        <w:t xml:space="preserve"> – </w:t>
      </w:r>
      <w:r w:rsidRPr="0061147A">
        <w:rPr>
          <w:rFonts w:ascii="Times New Roman" w:hAnsi="Times New Roman"/>
          <w:sz w:val="30"/>
          <w:szCs w:val="30"/>
        </w:rPr>
        <w:t>К.: НМЦВО, 2005.</w:t>
      </w:r>
      <w:r w:rsidR="0061147A">
        <w:rPr>
          <w:rFonts w:ascii="Times New Roman" w:hAnsi="Times New Roman"/>
          <w:sz w:val="30"/>
          <w:szCs w:val="30"/>
        </w:rPr>
        <w:t xml:space="preserve"> – </w:t>
      </w:r>
      <w:r w:rsidRPr="0061147A">
        <w:rPr>
          <w:rFonts w:ascii="Times New Roman" w:hAnsi="Times New Roman"/>
          <w:sz w:val="30"/>
          <w:szCs w:val="30"/>
        </w:rPr>
        <w:t>224 с.</w:t>
      </w:r>
    </w:p>
    <w:p w:rsidR="00324A23" w:rsidRPr="0061147A" w:rsidRDefault="00324A23" w:rsidP="00327C85">
      <w:pPr>
        <w:pStyle w:val="ac"/>
        <w:numPr>
          <w:ilvl w:val="0"/>
          <w:numId w:val="14"/>
        </w:numPr>
        <w:spacing w:after="0" w:line="240" w:lineRule="auto"/>
        <w:rPr>
          <w:rFonts w:ascii="Times New Roman" w:hAnsi="Times New Roman"/>
          <w:sz w:val="30"/>
          <w:szCs w:val="30"/>
        </w:rPr>
      </w:pPr>
      <w:proofErr w:type="gramStart"/>
      <w:r w:rsidRPr="0061147A">
        <w:rPr>
          <w:rFonts w:ascii="Times New Roman" w:hAnsi="Times New Roman"/>
          <w:sz w:val="30"/>
          <w:szCs w:val="30"/>
        </w:rPr>
        <w:t>Троян  С.</w:t>
      </w:r>
      <w:proofErr w:type="gramEnd"/>
      <w:r w:rsidRPr="0061147A">
        <w:rPr>
          <w:rFonts w:ascii="Times New Roman" w:hAnsi="Times New Roman"/>
          <w:sz w:val="30"/>
          <w:szCs w:val="30"/>
        </w:rPr>
        <w:t> С. Порівняльні політичні системи сучасності: Навч. посіб.</w:t>
      </w:r>
      <w:r w:rsidR="0061147A">
        <w:rPr>
          <w:rFonts w:ascii="Times New Roman" w:hAnsi="Times New Roman"/>
          <w:sz w:val="30"/>
          <w:szCs w:val="30"/>
        </w:rPr>
        <w:t xml:space="preserve"> – </w:t>
      </w:r>
      <w:r w:rsidRPr="0061147A">
        <w:rPr>
          <w:rFonts w:ascii="Times New Roman" w:hAnsi="Times New Roman"/>
          <w:sz w:val="30"/>
          <w:szCs w:val="30"/>
        </w:rPr>
        <w:t>К.: НМЦВО, 2003.</w:t>
      </w:r>
      <w:r w:rsidR="0061147A">
        <w:rPr>
          <w:rFonts w:ascii="Times New Roman" w:hAnsi="Times New Roman"/>
          <w:sz w:val="30"/>
          <w:szCs w:val="30"/>
        </w:rPr>
        <w:t xml:space="preserve"> – </w:t>
      </w:r>
      <w:r w:rsidRPr="0061147A">
        <w:rPr>
          <w:rFonts w:ascii="Times New Roman" w:hAnsi="Times New Roman"/>
          <w:sz w:val="30"/>
          <w:szCs w:val="30"/>
        </w:rPr>
        <w:t>266 с.</w:t>
      </w:r>
    </w:p>
    <w:p w:rsidR="00324A23" w:rsidRPr="0061147A" w:rsidRDefault="00324A23" w:rsidP="00327C85">
      <w:pPr>
        <w:pStyle w:val="a7"/>
        <w:spacing w:line="240" w:lineRule="auto"/>
        <w:ind w:left="0"/>
        <w:jc w:val="center"/>
        <w:rPr>
          <w:b/>
          <w:sz w:val="30"/>
          <w:szCs w:val="30"/>
        </w:rPr>
      </w:pPr>
    </w:p>
    <w:p w:rsidR="00CC6973" w:rsidRPr="0061147A" w:rsidRDefault="00DF5AD2" w:rsidP="00C333D9">
      <w:pPr>
        <w:jc w:val="center"/>
        <w:rPr>
          <w:b/>
          <w:color w:val="000000"/>
          <w:sz w:val="30"/>
          <w:szCs w:val="30"/>
          <w:lang w:val="uk-UA"/>
        </w:rPr>
      </w:pPr>
      <w:r w:rsidRPr="0061147A">
        <w:rPr>
          <w:b/>
          <w:color w:val="000000"/>
          <w:sz w:val="30"/>
          <w:szCs w:val="30"/>
          <w:lang w:val="uk-UA"/>
        </w:rPr>
        <w:t>Методичні рекомендації до заняття</w:t>
      </w:r>
    </w:p>
    <w:p w:rsidR="00CC6973" w:rsidRPr="0061147A" w:rsidRDefault="00DF5AD2" w:rsidP="00C333D9">
      <w:pPr>
        <w:ind w:firstLine="540"/>
        <w:jc w:val="both"/>
        <w:rPr>
          <w:sz w:val="30"/>
          <w:szCs w:val="30"/>
        </w:rPr>
      </w:pPr>
      <w:r w:rsidRPr="0061147A">
        <w:rPr>
          <w:b/>
          <w:color w:val="000000"/>
          <w:sz w:val="30"/>
          <w:szCs w:val="30"/>
          <w:lang w:val="uk-UA"/>
        </w:rPr>
        <w:t xml:space="preserve"> </w:t>
      </w:r>
      <w:r w:rsidR="00CC6973" w:rsidRPr="0061147A">
        <w:rPr>
          <w:sz w:val="30"/>
          <w:szCs w:val="30"/>
        </w:rPr>
        <w:t xml:space="preserve">Готуючись до першого питання слід встановити особливості глобального та регіонального політико-географічного положення України, зважаючи на сучасні тенденції розвитку міжнародних відносин. Встановити історичні етапи </w:t>
      </w:r>
      <w:proofErr w:type="gramStart"/>
      <w:r w:rsidR="00CC6973" w:rsidRPr="0061147A">
        <w:rPr>
          <w:sz w:val="30"/>
          <w:szCs w:val="30"/>
        </w:rPr>
        <w:t>на шляху</w:t>
      </w:r>
      <w:proofErr w:type="gramEnd"/>
      <w:r w:rsidR="00CC6973" w:rsidRPr="0061147A">
        <w:rPr>
          <w:sz w:val="30"/>
          <w:szCs w:val="30"/>
        </w:rPr>
        <w:t xml:space="preserve"> формування кордонів України. В</w:t>
      </w:r>
      <w:r w:rsidR="00176CE3" w:rsidRPr="0061147A">
        <w:rPr>
          <w:sz w:val="30"/>
          <w:szCs w:val="30"/>
        </w:rPr>
        <w:t>казати особливості функціонування сухопутних та морських кордонів.</w:t>
      </w:r>
    </w:p>
    <w:p w:rsidR="00DB2220" w:rsidRPr="0061147A" w:rsidRDefault="00DB2220" w:rsidP="00327C85">
      <w:pPr>
        <w:pStyle w:val="a7"/>
        <w:spacing w:line="240" w:lineRule="auto"/>
        <w:ind w:left="0" w:firstLine="540"/>
        <w:rPr>
          <w:sz w:val="30"/>
          <w:szCs w:val="30"/>
        </w:rPr>
      </w:pPr>
      <w:r w:rsidRPr="0061147A">
        <w:rPr>
          <w:sz w:val="30"/>
          <w:szCs w:val="30"/>
        </w:rPr>
        <w:t>Розкриваючи друге питання необхідно, використовуючи історичні карти, прослідкувати, яким чином змінювалися обриси території України протягом 1917</w:t>
      </w:r>
      <w:r w:rsidR="00C333D9">
        <w:rPr>
          <w:sz w:val="30"/>
          <w:szCs w:val="30"/>
          <w:lang w:val="ru-RU"/>
        </w:rPr>
        <w:t>–</w:t>
      </w:r>
      <w:r w:rsidRPr="0061147A">
        <w:rPr>
          <w:sz w:val="30"/>
          <w:szCs w:val="30"/>
        </w:rPr>
        <w:t>1991 рр. Дати характеристику адміністративно-терито</w:t>
      </w:r>
      <w:r w:rsidR="00C333D9">
        <w:rPr>
          <w:sz w:val="30"/>
          <w:szCs w:val="30"/>
        </w:rPr>
        <w:softHyphen/>
      </w:r>
      <w:r w:rsidRPr="0061147A">
        <w:rPr>
          <w:sz w:val="30"/>
          <w:szCs w:val="30"/>
        </w:rPr>
        <w:t>ріаль</w:t>
      </w:r>
      <w:r w:rsidR="00C333D9">
        <w:rPr>
          <w:sz w:val="30"/>
          <w:szCs w:val="30"/>
        </w:rPr>
        <w:softHyphen/>
      </w:r>
      <w:r w:rsidRPr="0061147A">
        <w:rPr>
          <w:sz w:val="30"/>
          <w:szCs w:val="30"/>
        </w:rPr>
        <w:t>ного устрою України. Проаналізувати досвід створення об’єднаних територіальних громад, як нової ланки в цій системі.</w:t>
      </w:r>
    </w:p>
    <w:p w:rsidR="00DB2220" w:rsidRPr="0061147A" w:rsidRDefault="00DB2220" w:rsidP="00327C85">
      <w:pPr>
        <w:pStyle w:val="a7"/>
        <w:spacing w:line="240" w:lineRule="auto"/>
        <w:ind w:left="0" w:firstLine="540"/>
        <w:rPr>
          <w:sz w:val="30"/>
          <w:szCs w:val="30"/>
        </w:rPr>
      </w:pPr>
      <w:r w:rsidRPr="0061147A">
        <w:rPr>
          <w:sz w:val="30"/>
          <w:szCs w:val="30"/>
        </w:rPr>
        <w:t xml:space="preserve">При підготовці до третього питання потрібно визначити головні напрямки геостратегічного розвитку України. Для цього потрібно </w:t>
      </w:r>
      <w:r w:rsidR="00FF5396" w:rsidRPr="0061147A">
        <w:rPr>
          <w:sz w:val="30"/>
          <w:szCs w:val="30"/>
        </w:rPr>
        <w:t>встано</w:t>
      </w:r>
      <w:r w:rsidR="00C333D9">
        <w:rPr>
          <w:sz w:val="30"/>
          <w:szCs w:val="30"/>
        </w:rPr>
        <w:softHyphen/>
      </w:r>
      <w:r w:rsidR="00FF5396" w:rsidRPr="0061147A">
        <w:rPr>
          <w:sz w:val="30"/>
          <w:szCs w:val="30"/>
        </w:rPr>
        <w:t xml:space="preserve">вити </w:t>
      </w:r>
      <w:r w:rsidRPr="0061147A">
        <w:rPr>
          <w:sz w:val="30"/>
          <w:szCs w:val="30"/>
        </w:rPr>
        <w:t>потенціальні можливості нашої держави, які можуть бути викори</w:t>
      </w:r>
      <w:r w:rsidR="00C333D9">
        <w:rPr>
          <w:sz w:val="30"/>
          <w:szCs w:val="30"/>
        </w:rPr>
        <w:softHyphen/>
      </w:r>
      <w:r w:rsidRPr="0061147A">
        <w:rPr>
          <w:sz w:val="30"/>
          <w:szCs w:val="30"/>
        </w:rPr>
        <w:t>стані в ході інтеграції в потужні міждержавні обєднання.</w:t>
      </w:r>
    </w:p>
    <w:p w:rsidR="009B662A" w:rsidRPr="0061147A" w:rsidRDefault="009B662A" w:rsidP="00327C85">
      <w:pPr>
        <w:pStyle w:val="a7"/>
        <w:spacing w:line="240" w:lineRule="auto"/>
        <w:ind w:left="0"/>
        <w:rPr>
          <w:b/>
          <w:sz w:val="30"/>
          <w:szCs w:val="30"/>
        </w:rPr>
      </w:pPr>
    </w:p>
    <w:p w:rsidR="009B662A" w:rsidRPr="0061147A" w:rsidRDefault="009B662A" w:rsidP="00327C85">
      <w:pPr>
        <w:pStyle w:val="a7"/>
        <w:spacing w:line="240" w:lineRule="auto"/>
        <w:ind w:left="0"/>
        <w:rPr>
          <w:b/>
          <w:sz w:val="30"/>
          <w:szCs w:val="30"/>
        </w:rPr>
      </w:pPr>
    </w:p>
    <w:p w:rsidR="00166240" w:rsidRPr="0061147A" w:rsidRDefault="00824947" w:rsidP="00327C85">
      <w:pPr>
        <w:pStyle w:val="a7"/>
        <w:spacing w:line="240" w:lineRule="auto"/>
        <w:ind w:left="0"/>
        <w:rPr>
          <w:sz w:val="30"/>
          <w:szCs w:val="30"/>
        </w:rPr>
      </w:pPr>
      <w:r w:rsidRPr="0061147A">
        <w:rPr>
          <w:b/>
          <w:sz w:val="30"/>
          <w:szCs w:val="30"/>
        </w:rPr>
        <w:lastRenderedPageBreak/>
        <w:t xml:space="preserve">5.2. </w:t>
      </w:r>
      <w:r w:rsidR="00166240" w:rsidRPr="0061147A">
        <w:rPr>
          <w:b/>
          <w:bCs/>
          <w:sz w:val="30"/>
          <w:szCs w:val="30"/>
        </w:rPr>
        <w:t>Орієнтовні питання для самопідготовки:</w:t>
      </w:r>
    </w:p>
    <w:p w:rsidR="00E3399E" w:rsidRPr="00C333D9" w:rsidRDefault="00E3399E" w:rsidP="00C333D9">
      <w:pPr>
        <w:pStyle w:val="ae"/>
        <w:numPr>
          <w:ilvl w:val="0"/>
          <w:numId w:val="17"/>
        </w:numPr>
        <w:shd w:val="clear" w:color="auto" w:fill="auto"/>
        <w:tabs>
          <w:tab w:val="left" w:pos="720"/>
          <w:tab w:val="left" w:pos="1134"/>
        </w:tabs>
        <w:spacing w:after="0" w:line="240" w:lineRule="auto"/>
        <w:ind w:firstLine="720"/>
        <w:rPr>
          <w:spacing w:val="-6"/>
          <w:sz w:val="30"/>
          <w:szCs w:val="30"/>
        </w:rPr>
      </w:pPr>
      <w:r w:rsidRPr="00C333D9">
        <w:rPr>
          <w:spacing w:val="-6"/>
          <w:sz w:val="30"/>
          <w:szCs w:val="30"/>
        </w:rPr>
        <w:t>Загальнофілософські методи в політико-географічних</w:t>
      </w:r>
      <w:r w:rsidR="00C333D9" w:rsidRPr="00C333D9">
        <w:rPr>
          <w:spacing w:val="-6"/>
          <w:sz w:val="30"/>
          <w:szCs w:val="30"/>
          <w:lang w:val="ru-RU"/>
        </w:rPr>
        <w:t xml:space="preserve"> </w:t>
      </w:r>
      <w:r w:rsidRPr="00C333D9">
        <w:rPr>
          <w:spacing w:val="-6"/>
          <w:sz w:val="30"/>
          <w:szCs w:val="30"/>
        </w:rPr>
        <w:t>дослі</w:t>
      </w:r>
      <w:r w:rsidR="00C333D9" w:rsidRPr="00C333D9">
        <w:rPr>
          <w:spacing w:val="-6"/>
          <w:sz w:val="30"/>
          <w:szCs w:val="30"/>
        </w:rPr>
        <w:softHyphen/>
      </w:r>
      <w:r w:rsidRPr="00C333D9">
        <w:rPr>
          <w:spacing w:val="-6"/>
          <w:sz w:val="30"/>
          <w:szCs w:val="30"/>
        </w:rPr>
        <w:t>джен</w:t>
      </w:r>
      <w:r w:rsidR="00C333D9" w:rsidRPr="00C333D9">
        <w:rPr>
          <w:spacing w:val="-6"/>
          <w:sz w:val="30"/>
          <w:szCs w:val="30"/>
        </w:rPr>
        <w:softHyphen/>
      </w:r>
      <w:r w:rsidRPr="00C333D9">
        <w:rPr>
          <w:spacing w:val="-6"/>
          <w:sz w:val="30"/>
          <w:szCs w:val="30"/>
        </w:rPr>
        <w:t>нях.</w:t>
      </w:r>
    </w:p>
    <w:p w:rsidR="00E3399E" w:rsidRPr="0061147A" w:rsidRDefault="00E3399E" w:rsidP="00C333D9">
      <w:pPr>
        <w:pStyle w:val="ae"/>
        <w:numPr>
          <w:ilvl w:val="0"/>
          <w:numId w:val="17"/>
        </w:numPr>
        <w:shd w:val="clear" w:color="auto" w:fill="auto"/>
        <w:tabs>
          <w:tab w:val="left" w:pos="1134"/>
          <w:tab w:val="left" w:pos="1418"/>
        </w:tabs>
        <w:spacing w:after="0" w:line="240" w:lineRule="auto"/>
        <w:ind w:firstLine="720"/>
        <w:rPr>
          <w:sz w:val="30"/>
          <w:szCs w:val="30"/>
        </w:rPr>
      </w:pPr>
      <w:r w:rsidRPr="0061147A">
        <w:rPr>
          <w:sz w:val="30"/>
          <w:szCs w:val="30"/>
        </w:rPr>
        <w:t>Політико-географічні ідеї в науці давніх східних цивілізацій.</w:t>
      </w:r>
    </w:p>
    <w:p w:rsidR="00E3399E" w:rsidRPr="0061147A" w:rsidRDefault="00E3399E" w:rsidP="00C333D9">
      <w:pPr>
        <w:pStyle w:val="ae"/>
        <w:numPr>
          <w:ilvl w:val="0"/>
          <w:numId w:val="17"/>
        </w:numPr>
        <w:shd w:val="clear" w:color="auto" w:fill="auto"/>
        <w:tabs>
          <w:tab w:val="left" w:pos="720"/>
          <w:tab w:val="left" w:pos="1134"/>
        </w:tabs>
        <w:spacing w:after="0" w:line="240" w:lineRule="auto"/>
        <w:ind w:firstLine="720"/>
        <w:rPr>
          <w:sz w:val="30"/>
          <w:szCs w:val="30"/>
        </w:rPr>
      </w:pPr>
      <w:r w:rsidRPr="0061147A">
        <w:rPr>
          <w:sz w:val="30"/>
          <w:szCs w:val="30"/>
        </w:rPr>
        <w:t>Типізації держав світу: сутність різних підходів.</w:t>
      </w:r>
    </w:p>
    <w:p w:rsidR="00E3399E" w:rsidRPr="0061147A" w:rsidRDefault="00E3399E" w:rsidP="00C333D9">
      <w:pPr>
        <w:pStyle w:val="ae"/>
        <w:numPr>
          <w:ilvl w:val="0"/>
          <w:numId w:val="17"/>
        </w:numPr>
        <w:shd w:val="clear" w:color="auto" w:fill="auto"/>
        <w:tabs>
          <w:tab w:val="left" w:pos="720"/>
          <w:tab w:val="left" w:pos="1134"/>
        </w:tabs>
        <w:spacing w:after="0" w:line="240" w:lineRule="auto"/>
        <w:ind w:firstLine="720"/>
        <w:rPr>
          <w:sz w:val="30"/>
          <w:szCs w:val="30"/>
        </w:rPr>
      </w:pPr>
      <w:r w:rsidRPr="0061147A">
        <w:rPr>
          <w:sz w:val="30"/>
          <w:szCs w:val="30"/>
        </w:rPr>
        <w:t>Мультикультуралізм у політичній географії.</w:t>
      </w:r>
    </w:p>
    <w:p w:rsidR="00E3399E" w:rsidRPr="0061147A" w:rsidRDefault="00E3399E" w:rsidP="00C333D9">
      <w:pPr>
        <w:pStyle w:val="ae"/>
        <w:numPr>
          <w:ilvl w:val="0"/>
          <w:numId w:val="17"/>
        </w:numPr>
        <w:shd w:val="clear" w:color="auto" w:fill="auto"/>
        <w:tabs>
          <w:tab w:val="left" w:pos="720"/>
          <w:tab w:val="left" w:pos="1134"/>
        </w:tabs>
        <w:spacing w:after="0" w:line="240" w:lineRule="auto"/>
        <w:ind w:firstLine="720"/>
        <w:rPr>
          <w:sz w:val="30"/>
          <w:szCs w:val="30"/>
        </w:rPr>
      </w:pPr>
      <w:r w:rsidRPr="0061147A">
        <w:rPr>
          <w:sz w:val="30"/>
          <w:szCs w:val="30"/>
        </w:rPr>
        <w:t>Однополярна модель сучасного світу.</w:t>
      </w:r>
    </w:p>
    <w:p w:rsidR="00E3399E" w:rsidRPr="0061147A" w:rsidRDefault="00E3399E" w:rsidP="00C333D9">
      <w:pPr>
        <w:pStyle w:val="ae"/>
        <w:numPr>
          <w:ilvl w:val="0"/>
          <w:numId w:val="17"/>
        </w:numPr>
        <w:shd w:val="clear" w:color="auto" w:fill="auto"/>
        <w:tabs>
          <w:tab w:val="left" w:pos="720"/>
          <w:tab w:val="left" w:pos="1134"/>
        </w:tabs>
        <w:spacing w:after="0" w:line="240" w:lineRule="auto"/>
        <w:ind w:firstLine="720"/>
        <w:rPr>
          <w:sz w:val="30"/>
          <w:szCs w:val="30"/>
        </w:rPr>
      </w:pPr>
      <w:r w:rsidRPr="0061147A">
        <w:rPr>
          <w:sz w:val="30"/>
          <w:szCs w:val="30"/>
        </w:rPr>
        <w:t>Права держав, що не мають виходу до Світового океану.</w:t>
      </w:r>
    </w:p>
    <w:p w:rsidR="00E3399E" w:rsidRPr="0061147A" w:rsidRDefault="00E3399E" w:rsidP="00C333D9">
      <w:pPr>
        <w:pStyle w:val="ae"/>
        <w:numPr>
          <w:ilvl w:val="0"/>
          <w:numId w:val="17"/>
        </w:numPr>
        <w:shd w:val="clear" w:color="auto" w:fill="auto"/>
        <w:tabs>
          <w:tab w:val="left" w:pos="720"/>
          <w:tab w:val="left" w:pos="1134"/>
        </w:tabs>
        <w:spacing w:after="0" w:line="240" w:lineRule="auto"/>
        <w:ind w:firstLine="720"/>
        <w:rPr>
          <w:sz w:val="30"/>
          <w:szCs w:val="30"/>
        </w:rPr>
      </w:pPr>
      <w:r w:rsidRPr="0061147A">
        <w:rPr>
          <w:sz w:val="30"/>
          <w:szCs w:val="30"/>
        </w:rPr>
        <w:t>Створення й розвиток євро регіонів.</w:t>
      </w:r>
    </w:p>
    <w:p w:rsidR="00E3399E" w:rsidRPr="0061147A" w:rsidRDefault="00E3399E" w:rsidP="00C333D9">
      <w:pPr>
        <w:pStyle w:val="ae"/>
        <w:numPr>
          <w:ilvl w:val="0"/>
          <w:numId w:val="17"/>
        </w:numPr>
        <w:shd w:val="clear" w:color="auto" w:fill="auto"/>
        <w:tabs>
          <w:tab w:val="left" w:pos="720"/>
          <w:tab w:val="left" w:pos="1134"/>
        </w:tabs>
        <w:spacing w:after="0" w:line="240" w:lineRule="auto"/>
        <w:ind w:firstLine="720"/>
        <w:rPr>
          <w:sz w:val="30"/>
          <w:szCs w:val="30"/>
        </w:rPr>
      </w:pPr>
      <w:r w:rsidRPr="0061147A">
        <w:rPr>
          <w:sz w:val="30"/>
          <w:szCs w:val="30"/>
        </w:rPr>
        <w:t>Прикордонне співробітництво у світі.</w:t>
      </w:r>
    </w:p>
    <w:p w:rsidR="00E3399E" w:rsidRPr="0061147A" w:rsidRDefault="00E3399E" w:rsidP="00C333D9">
      <w:pPr>
        <w:pStyle w:val="ae"/>
        <w:numPr>
          <w:ilvl w:val="0"/>
          <w:numId w:val="17"/>
        </w:numPr>
        <w:shd w:val="clear" w:color="auto" w:fill="auto"/>
        <w:tabs>
          <w:tab w:val="left" w:pos="720"/>
          <w:tab w:val="left" w:pos="1134"/>
        </w:tabs>
        <w:spacing w:after="0" w:line="240" w:lineRule="auto"/>
        <w:ind w:firstLine="720"/>
        <w:rPr>
          <w:sz w:val="30"/>
          <w:szCs w:val="30"/>
        </w:rPr>
      </w:pPr>
      <w:r w:rsidRPr="0061147A">
        <w:rPr>
          <w:sz w:val="30"/>
          <w:szCs w:val="30"/>
        </w:rPr>
        <w:t>Співдружність держав: історія й сучасність</w:t>
      </w:r>
    </w:p>
    <w:p w:rsidR="00E3399E" w:rsidRPr="0061147A" w:rsidRDefault="00E3399E" w:rsidP="00C333D9">
      <w:pPr>
        <w:pStyle w:val="ae"/>
        <w:numPr>
          <w:ilvl w:val="0"/>
          <w:numId w:val="17"/>
        </w:numPr>
        <w:shd w:val="clear" w:color="auto" w:fill="auto"/>
        <w:tabs>
          <w:tab w:val="left" w:pos="710"/>
          <w:tab w:val="left" w:pos="1134"/>
        </w:tabs>
        <w:spacing w:after="0" w:line="240" w:lineRule="auto"/>
        <w:ind w:firstLine="720"/>
        <w:rPr>
          <w:sz w:val="30"/>
          <w:szCs w:val="30"/>
        </w:rPr>
      </w:pPr>
      <w:r w:rsidRPr="0061147A">
        <w:rPr>
          <w:sz w:val="30"/>
          <w:szCs w:val="30"/>
        </w:rPr>
        <w:t>Основні типи монархій, їх поширення у світі.</w:t>
      </w:r>
    </w:p>
    <w:p w:rsidR="00E3399E" w:rsidRPr="0061147A" w:rsidRDefault="00E3399E" w:rsidP="00C333D9">
      <w:pPr>
        <w:pStyle w:val="ae"/>
        <w:numPr>
          <w:ilvl w:val="0"/>
          <w:numId w:val="17"/>
        </w:numPr>
        <w:shd w:val="clear" w:color="auto" w:fill="auto"/>
        <w:tabs>
          <w:tab w:val="left" w:pos="634"/>
          <w:tab w:val="left" w:pos="1134"/>
        </w:tabs>
        <w:spacing w:after="0" w:line="240" w:lineRule="auto"/>
        <w:ind w:firstLine="720"/>
        <w:rPr>
          <w:sz w:val="30"/>
          <w:szCs w:val="30"/>
        </w:rPr>
      </w:pPr>
      <w:r w:rsidRPr="0061147A">
        <w:rPr>
          <w:sz w:val="30"/>
          <w:szCs w:val="30"/>
        </w:rPr>
        <w:t>Основні типи республік, їх поширення у світі.</w:t>
      </w:r>
    </w:p>
    <w:p w:rsidR="00E3399E" w:rsidRPr="0061147A" w:rsidRDefault="00E3399E" w:rsidP="00C333D9">
      <w:pPr>
        <w:pStyle w:val="ae"/>
        <w:numPr>
          <w:ilvl w:val="0"/>
          <w:numId w:val="17"/>
        </w:numPr>
        <w:tabs>
          <w:tab w:val="left" w:pos="629"/>
          <w:tab w:val="left" w:pos="1134"/>
        </w:tabs>
        <w:spacing w:after="0" w:line="240" w:lineRule="auto"/>
        <w:ind w:firstLine="720"/>
        <w:rPr>
          <w:sz w:val="30"/>
          <w:szCs w:val="30"/>
        </w:rPr>
      </w:pPr>
      <w:r w:rsidRPr="0061147A">
        <w:rPr>
          <w:sz w:val="30"/>
          <w:szCs w:val="30"/>
        </w:rPr>
        <w:t>Недемократичні та напівдемократичні політичні режими у світі.</w:t>
      </w:r>
    </w:p>
    <w:p w:rsidR="00E3399E" w:rsidRPr="0061147A" w:rsidRDefault="00E3399E" w:rsidP="00C333D9">
      <w:pPr>
        <w:pStyle w:val="ae"/>
        <w:numPr>
          <w:ilvl w:val="0"/>
          <w:numId w:val="17"/>
        </w:numPr>
        <w:tabs>
          <w:tab w:val="left" w:pos="624"/>
          <w:tab w:val="left" w:pos="1134"/>
        </w:tabs>
        <w:spacing w:after="0" w:line="240" w:lineRule="auto"/>
        <w:ind w:firstLine="720"/>
        <w:rPr>
          <w:sz w:val="30"/>
          <w:szCs w:val="30"/>
        </w:rPr>
      </w:pPr>
      <w:r w:rsidRPr="0061147A">
        <w:rPr>
          <w:sz w:val="30"/>
          <w:szCs w:val="30"/>
        </w:rPr>
        <w:t>Державна територія, її відмінність від інших типів територій у світі.</w:t>
      </w:r>
    </w:p>
    <w:p w:rsidR="00E3399E" w:rsidRPr="0061147A" w:rsidRDefault="00E3399E" w:rsidP="00C333D9">
      <w:pPr>
        <w:pStyle w:val="ae"/>
        <w:numPr>
          <w:ilvl w:val="0"/>
          <w:numId w:val="17"/>
        </w:numPr>
        <w:tabs>
          <w:tab w:val="left" w:pos="624"/>
          <w:tab w:val="left" w:pos="1134"/>
        </w:tabs>
        <w:spacing w:after="0" w:line="240" w:lineRule="auto"/>
        <w:ind w:firstLine="720"/>
        <w:rPr>
          <w:sz w:val="30"/>
          <w:szCs w:val="30"/>
        </w:rPr>
      </w:pPr>
      <w:r w:rsidRPr="0061147A">
        <w:rPr>
          <w:sz w:val="30"/>
          <w:szCs w:val="30"/>
        </w:rPr>
        <w:t>Транскордонне співробітництво. Транскордонні регіони.</w:t>
      </w:r>
    </w:p>
    <w:p w:rsidR="00E3399E" w:rsidRPr="0061147A" w:rsidRDefault="00E3399E" w:rsidP="00C333D9">
      <w:pPr>
        <w:pStyle w:val="ae"/>
        <w:numPr>
          <w:ilvl w:val="0"/>
          <w:numId w:val="17"/>
        </w:numPr>
        <w:tabs>
          <w:tab w:val="left" w:pos="851"/>
          <w:tab w:val="left" w:pos="1134"/>
        </w:tabs>
        <w:spacing w:after="0" w:line="240" w:lineRule="auto"/>
        <w:ind w:firstLine="720"/>
        <w:rPr>
          <w:sz w:val="30"/>
          <w:szCs w:val="30"/>
        </w:rPr>
      </w:pPr>
      <w:r w:rsidRPr="0061147A">
        <w:rPr>
          <w:sz w:val="30"/>
          <w:szCs w:val="30"/>
        </w:rPr>
        <w:t>Політична географія Світового океану: сучасні напрямки досліджень.</w:t>
      </w:r>
    </w:p>
    <w:p w:rsidR="00E3399E" w:rsidRPr="0061147A" w:rsidRDefault="00E3399E" w:rsidP="00C333D9">
      <w:pPr>
        <w:pStyle w:val="ae"/>
        <w:numPr>
          <w:ilvl w:val="0"/>
          <w:numId w:val="17"/>
        </w:numPr>
        <w:tabs>
          <w:tab w:val="left" w:pos="851"/>
          <w:tab w:val="left" w:pos="1134"/>
        </w:tabs>
        <w:spacing w:after="0" w:line="240" w:lineRule="auto"/>
        <w:ind w:firstLine="720"/>
        <w:rPr>
          <w:sz w:val="30"/>
          <w:szCs w:val="30"/>
        </w:rPr>
      </w:pPr>
      <w:r w:rsidRPr="0061147A">
        <w:rPr>
          <w:sz w:val="30"/>
          <w:szCs w:val="30"/>
        </w:rPr>
        <w:t>Континентальний шельф прибережної держави: проблеми розмежування та використання ресурсів.</w:t>
      </w:r>
    </w:p>
    <w:p w:rsidR="00E3399E" w:rsidRPr="0061147A" w:rsidRDefault="00E3399E" w:rsidP="00C333D9">
      <w:pPr>
        <w:pStyle w:val="ae"/>
        <w:numPr>
          <w:ilvl w:val="0"/>
          <w:numId w:val="17"/>
        </w:numPr>
        <w:tabs>
          <w:tab w:val="left" w:pos="851"/>
          <w:tab w:val="left" w:pos="1134"/>
        </w:tabs>
        <w:spacing w:after="0" w:line="240" w:lineRule="auto"/>
        <w:ind w:firstLine="720"/>
        <w:rPr>
          <w:sz w:val="30"/>
          <w:szCs w:val="30"/>
        </w:rPr>
      </w:pPr>
      <w:r w:rsidRPr="0061147A">
        <w:rPr>
          <w:sz w:val="30"/>
          <w:szCs w:val="30"/>
        </w:rPr>
        <w:t>Політико-правовий режим Чорноморських проток.</w:t>
      </w:r>
    </w:p>
    <w:p w:rsidR="00E3399E" w:rsidRPr="0061147A" w:rsidRDefault="00E3399E" w:rsidP="00C333D9">
      <w:pPr>
        <w:pStyle w:val="ae"/>
        <w:numPr>
          <w:ilvl w:val="0"/>
          <w:numId w:val="17"/>
        </w:numPr>
        <w:tabs>
          <w:tab w:val="left" w:pos="851"/>
          <w:tab w:val="left" w:pos="1134"/>
        </w:tabs>
        <w:spacing w:after="0" w:line="240" w:lineRule="auto"/>
        <w:ind w:firstLine="720"/>
        <w:rPr>
          <w:sz w:val="30"/>
          <w:szCs w:val="30"/>
        </w:rPr>
      </w:pPr>
      <w:r w:rsidRPr="0061147A">
        <w:rPr>
          <w:sz w:val="30"/>
          <w:szCs w:val="30"/>
        </w:rPr>
        <w:t>Політико-правовий режим Балтійських проток.</w:t>
      </w:r>
    </w:p>
    <w:p w:rsidR="00E3399E" w:rsidRPr="0061147A" w:rsidRDefault="00E3399E" w:rsidP="00327C85">
      <w:pPr>
        <w:ind w:left="142" w:firstLine="425"/>
        <w:jc w:val="both"/>
        <w:rPr>
          <w:sz w:val="30"/>
          <w:szCs w:val="30"/>
          <w:lang w:val="uk-UA"/>
        </w:rPr>
      </w:pPr>
    </w:p>
    <w:p w:rsidR="00166240" w:rsidRPr="0061147A" w:rsidRDefault="00166240" w:rsidP="00327C85">
      <w:pPr>
        <w:jc w:val="center"/>
        <w:rPr>
          <w:sz w:val="30"/>
          <w:szCs w:val="30"/>
          <w:lang w:val="uk-UA"/>
        </w:rPr>
      </w:pPr>
    </w:p>
    <w:p w:rsidR="00A8314C" w:rsidRPr="0061147A" w:rsidRDefault="00166240" w:rsidP="00327C85">
      <w:pPr>
        <w:jc w:val="center"/>
        <w:rPr>
          <w:b/>
          <w:sz w:val="30"/>
          <w:szCs w:val="30"/>
          <w:lang w:val="uk-UA"/>
        </w:rPr>
      </w:pPr>
      <w:r w:rsidRPr="0061147A">
        <w:rPr>
          <w:sz w:val="30"/>
          <w:szCs w:val="30"/>
          <w:lang w:val="uk-UA"/>
        </w:rPr>
        <w:br w:type="page"/>
      </w:r>
      <w:r w:rsidRPr="0061147A">
        <w:rPr>
          <w:b/>
          <w:sz w:val="30"/>
          <w:szCs w:val="30"/>
          <w:lang w:val="uk-UA"/>
        </w:rPr>
        <w:lastRenderedPageBreak/>
        <w:t>6. Рекомендована література</w:t>
      </w:r>
    </w:p>
    <w:p w:rsidR="00283B6A" w:rsidRPr="0061147A" w:rsidRDefault="00283B6A" w:rsidP="00327C85">
      <w:pPr>
        <w:shd w:val="clear" w:color="auto" w:fill="FFFFFF"/>
        <w:jc w:val="center"/>
        <w:rPr>
          <w:b/>
          <w:bCs/>
          <w:spacing w:val="-6"/>
          <w:sz w:val="30"/>
          <w:szCs w:val="30"/>
          <w:lang w:val="uk-UA"/>
        </w:rPr>
      </w:pPr>
      <w:r w:rsidRPr="0061147A">
        <w:rPr>
          <w:b/>
          <w:bCs/>
          <w:spacing w:val="-6"/>
          <w:sz w:val="30"/>
          <w:szCs w:val="30"/>
          <w:lang w:val="uk-UA"/>
        </w:rPr>
        <w:t>Основна</w:t>
      </w:r>
    </w:p>
    <w:p w:rsidR="00283B6A" w:rsidRPr="0061147A" w:rsidRDefault="00283B6A" w:rsidP="00327C85">
      <w:pPr>
        <w:numPr>
          <w:ilvl w:val="0"/>
          <w:numId w:val="15"/>
        </w:numPr>
        <w:shd w:val="clear" w:color="auto" w:fill="FFFFFF"/>
        <w:jc w:val="both"/>
        <w:rPr>
          <w:sz w:val="30"/>
          <w:szCs w:val="30"/>
          <w:lang w:val="uk-UA" w:eastAsia="uk-UA"/>
        </w:rPr>
      </w:pPr>
      <w:r w:rsidRPr="0061147A">
        <w:rPr>
          <w:sz w:val="30"/>
          <w:szCs w:val="30"/>
          <w:lang w:val="uk-UA" w:eastAsia="uk-UA"/>
        </w:rPr>
        <w:t>Баймуратов М. А. Международное публичное право.</w:t>
      </w:r>
      <w:r w:rsidR="0061147A">
        <w:rPr>
          <w:sz w:val="30"/>
          <w:szCs w:val="30"/>
          <w:lang w:val="uk-UA" w:eastAsia="uk-UA"/>
        </w:rPr>
        <w:t xml:space="preserve"> – </w:t>
      </w:r>
      <w:r w:rsidRPr="0061147A">
        <w:rPr>
          <w:sz w:val="30"/>
          <w:szCs w:val="30"/>
          <w:lang w:val="uk-UA" w:eastAsia="uk-UA"/>
        </w:rPr>
        <w:t>К.: Истина, 2004.</w:t>
      </w:r>
      <w:r w:rsidR="0061147A">
        <w:rPr>
          <w:sz w:val="30"/>
          <w:szCs w:val="30"/>
          <w:lang w:val="uk-UA" w:eastAsia="uk-UA"/>
        </w:rPr>
        <w:t xml:space="preserve"> – </w:t>
      </w:r>
      <w:r w:rsidRPr="0061147A">
        <w:rPr>
          <w:sz w:val="30"/>
          <w:szCs w:val="30"/>
          <w:lang w:val="uk-UA" w:eastAsia="uk-UA"/>
        </w:rPr>
        <w:t xml:space="preserve">552 с. </w:t>
      </w:r>
    </w:p>
    <w:p w:rsidR="00283B6A" w:rsidRPr="0061147A" w:rsidRDefault="00283B6A" w:rsidP="00327C85">
      <w:pPr>
        <w:numPr>
          <w:ilvl w:val="0"/>
          <w:numId w:val="15"/>
        </w:numPr>
        <w:shd w:val="clear" w:color="auto" w:fill="FFFFFF"/>
        <w:jc w:val="both"/>
        <w:rPr>
          <w:sz w:val="30"/>
          <w:szCs w:val="30"/>
          <w:lang w:val="uk-UA" w:eastAsia="uk-UA"/>
        </w:rPr>
      </w:pPr>
      <w:r w:rsidRPr="0061147A">
        <w:rPr>
          <w:sz w:val="30"/>
          <w:szCs w:val="30"/>
          <w:lang w:val="uk-UA" w:eastAsia="uk-UA"/>
        </w:rPr>
        <w:t>Безуглий  В. В.  Економічна і соціальна географія зарубіжних країн: Навч. посіб.</w:t>
      </w:r>
      <w:r w:rsidR="0061147A">
        <w:rPr>
          <w:sz w:val="30"/>
          <w:szCs w:val="30"/>
          <w:lang w:val="uk-UA" w:eastAsia="uk-UA"/>
        </w:rPr>
        <w:t xml:space="preserve"> – </w:t>
      </w:r>
      <w:r w:rsidRPr="0061147A">
        <w:rPr>
          <w:sz w:val="30"/>
          <w:szCs w:val="30"/>
          <w:lang w:val="uk-UA" w:eastAsia="uk-UA"/>
        </w:rPr>
        <w:t>К.: Академія, 2005.</w:t>
      </w:r>
      <w:r w:rsidR="0061147A">
        <w:rPr>
          <w:sz w:val="30"/>
          <w:szCs w:val="30"/>
          <w:lang w:val="uk-UA" w:eastAsia="uk-UA"/>
        </w:rPr>
        <w:t xml:space="preserve"> – </w:t>
      </w:r>
      <w:r w:rsidRPr="0061147A">
        <w:rPr>
          <w:sz w:val="30"/>
          <w:szCs w:val="30"/>
          <w:lang w:val="uk-UA" w:eastAsia="uk-UA"/>
        </w:rPr>
        <w:t>704 с.</w:t>
      </w:r>
    </w:p>
    <w:p w:rsidR="00283B6A" w:rsidRPr="0061147A" w:rsidRDefault="00283B6A" w:rsidP="00327C85">
      <w:pPr>
        <w:numPr>
          <w:ilvl w:val="0"/>
          <w:numId w:val="15"/>
        </w:numPr>
        <w:shd w:val="clear" w:color="auto" w:fill="FFFFFF"/>
        <w:jc w:val="both"/>
        <w:rPr>
          <w:sz w:val="30"/>
          <w:szCs w:val="30"/>
          <w:lang w:val="uk-UA" w:eastAsia="uk-UA"/>
        </w:rPr>
      </w:pPr>
      <w:r w:rsidRPr="0061147A">
        <w:rPr>
          <w:sz w:val="30"/>
          <w:szCs w:val="30"/>
          <w:lang w:val="uk-UA" w:eastAsia="uk-UA"/>
        </w:rPr>
        <w:t>Безуглий В. В., Козинець С. В. Регіональна економічна та соціальна географія світу: Посібник.</w:t>
      </w:r>
      <w:r w:rsidR="0061147A">
        <w:rPr>
          <w:sz w:val="30"/>
          <w:szCs w:val="30"/>
          <w:lang w:val="uk-UA" w:eastAsia="uk-UA"/>
        </w:rPr>
        <w:t xml:space="preserve"> – </w:t>
      </w:r>
      <w:r w:rsidRPr="0061147A">
        <w:rPr>
          <w:sz w:val="30"/>
          <w:szCs w:val="30"/>
          <w:lang w:val="uk-UA" w:eastAsia="uk-UA"/>
        </w:rPr>
        <w:t>К.: Академія, 2003.</w:t>
      </w:r>
      <w:r w:rsidR="0061147A">
        <w:rPr>
          <w:sz w:val="30"/>
          <w:szCs w:val="30"/>
          <w:lang w:val="uk-UA" w:eastAsia="uk-UA"/>
        </w:rPr>
        <w:t xml:space="preserve"> – </w:t>
      </w:r>
      <w:r w:rsidRPr="0061147A">
        <w:rPr>
          <w:sz w:val="30"/>
          <w:szCs w:val="30"/>
          <w:lang w:val="uk-UA" w:eastAsia="uk-UA"/>
        </w:rPr>
        <w:t>688 с.</w:t>
      </w:r>
    </w:p>
    <w:p w:rsidR="00283B6A" w:rsidRPr="0061147A" w:rsidRDefault="00283B6A" w:rsidP="00327C85">
      <w:pPr>
        <w:numPr>
          <w:ilvl w:val="0"/>
          <w:numId w:val="15"/>
        </w:numPr>
        <w:shd w:val="clear" w:color="auto" w:fill="FFFFFF"/>
        <w:jc w:val="both"/>
        <w:rPr>
          <w:sz w:val="30"/>
          <w:szCs w:val="30"/>
          <w:lang w:val="uk-UA" w:eastAsia="uk-UA"/>
        </w:rPr>
      </w:pPr>
      <w:r w:rsidRPr="0061147A">
        <w:rPr>
          <w:sz w:val="30"/>
          <w:szCs w:val="30"/>
          <w:lang w:val="uk-UA" w:eastAsia="uk-UA"/>
        </w:rPr>
        <w:t>Гольцов  А. Г.  Політична географія: Навч. посіб.</w:t>
      </w:r>
      <w:r w:rsidR="0061147A">
        <w:rPr>
          <w:sz w:val="30"/>
          <w:szCs w:val="30"/>
          <w:lang w:val="uk-UA" w:eastAsia="uk-UA"/>
        </w:rPr>
        <w:t xml:space="preserve"> – </w:t>
      </w:r>
      <w:r w:rsidRPr="0061147A">
        <w:rPr>
          <w:sz w:val="30"/>
          <w:szCs w:val="30"/>
          <w:lang w:val="uk-UA" w:eastAsia="uk-UA"/>
        </w:rPr>
        <w:t>К.: МАУП, 2007.</w:t>
      </w:r>
      <w:r w:rsidR="0061147A">
        <w:rPr>
          <w:sz w:val="30"/>
          <w:szCs w:val="30"/>
          <w:lang w:val="uk-UA" w:eastAsia="uk-UA"/>
        </w:rPr>
        <w:t xml:space="preserve"> – </w:t>
      </w:r>
      <w:r w:rsidRPr="0061147A">
        <w:rPr>
          <w:sz w:val="30"/>
          <w:szCs w:val="30"/>
          <w:lang w:val="uk-UA" w:eastAsia="uk-UA"/>
        </w:rPr>
        <w:t>256 с.</w:t>
      </w:r>
    </w:p>
    <w:p w:rsidR="00203F40" w:rsidRPr="0061147A" w:rsidRDefault="00203F40" w:rsidP="00327C85">
      <w:pPr>
        <w:numPr>
          <w:ilvl w:val="0"/>
          <w:numId w:val="15"/>
        </w:numPr>
        <w:jc w:val="both"/>
        <w:rPr>
          <w:sz w:val="30"/>
          <w:szCs w:val="30"/>
        </w:rPr>
      </w:pPr>
      <w:r w:rsidRPr="0061147A">
        <w:rPr>
          <w:sz w:val="30"/>
          <w:szCs w:val="30"/>
        </w:rPr>
        <w:t xml:space="preserve">Гольцов А.Г. Геополітика та </w:t>
      </w:r>
      <w:r w:rsidRPr="0061147A">
        <w:rPr>
          <w:bCs/>
          <w:sz w:val="30"/>
          <w:szCs w:val="30"/>
        </w:rPr>
        <w:t>політична</w:t>
      </w:r>
      <w:r w:rsidRPr="0061147A">
        <w:rPr>
          <w:sz w:val="30"/>
          <w:szCs w:val="30"/>
        </w:rPr>
        <w:t xml:space="preserve"> </w:t>
      </w:r>
      <w:r w:rsidRPr="0061147A">
        <w:rPr>
          <w:bCs/>
          <w:sz w:val="30"/>
          <w:szCs w:val="30"/>
        </w:rPr>
        <w:t>географія</w:t>
      </w:r>
      <w:r w:rsidRPr="0061147A">
        <w:rPr>
          <w:sz w:val="30"/>
          <w:szCs w:val="30"/>
        </w:rPr>
        <w:t xml:space="preserve"> [Текст</w:t>
      </w:r>
      <w:proofErr w:type="gramStart"/>
      <w:r w:rsidRPr="0061147A">
        <w:rPr>
          <w:sz w:val="30"/>
          <w:szCs w:val="30"/>
        </w:rPr>
        <w:t>] :</w:t>
      </w:r>
      <w:proofErr w:type="gramEnd"/>
      <w:r w:rsidRPr="0061147A">
        <w:rPr>
          <w:sz w:val="30"/>
          <w:szCs w:val="30"/>
        </w:rPr>
        <w:t xml:space="preserve"> підручник для студентів ВНЗ / А. Г. Гольцов.</w:t>
      </w:r>
      <w:r w:rsidR="000523CB">
        <w:rPr>
          <w:sz w:val="30"/>
          <w:szCs w:val="30"/>
        </w:rPr>
        <w:t xml:space="preserve"> – </w:t>
      </w:r>
      <w:proofErr w:type="gramStart"/>
      <w:r w:rsidRPr="0061147A">
        <w:rPr>
          <w:sz w:val="30"/>
          <w:szCs w:val="30"/>
        </w:rPr>
        <w:t>К. :</w:t>
      </w:r>
      <w:proofErr w:type="gramEnd"/>
      <w:r w:rsidRPr="0061147A">
        <w:rPr>
          <w:sz w:val="30"/>
          <w:szCs w:val="30"/>
        </w:rPr>
        <w:t xml:space="preserve"> Центр учбової літератури, 2012.</w:t>
      </w:r>
      <w:r w:rsidR="000523CB">
        <w:rPr>
          <w:sz w:val="30"/>
          <w:szCs w:val="30"/>
        </w:rPr>
        <w:t xml:space="preserve"> – </w:t>
      </w:r>
      <w:r w:rsidRPr="0061147A">
        <w:rPr>
          <w:sz w:val="30"/>
          <w:szCs w:val="30"/>
        </w:rPr>
        <w:t>416 с</w:t>
      </w:r>
      <w:r w:rsidRPr="0061147A">
        <w:rPr>
          <w:sz w:val="30"/>
          <w:szCs w:val="30"/>
          <w:lang w:val="uk-UA"/>
        </w:rPr>
        <w:t>.</w:t>
      </w:r>
    </w:p>
    <w:p w:rsidR="00283B6A" w:rsidRPr="0061147A" w:rsidRDefault="00283B6A" w:rsidP="00327C85">
      <w:pPr>
        <w:numPr>
          <w:ilvl w:val="0"/>
          <w:numId w:val="15"/>
        </w:numPr>
        <w:shd w:val="clear" w:color="auto" w:fill="FFFFFF"/>
        <w:jc w:val="both"/>
        <w:rPr>
          <w:sz w:val="30"/>
          <w:szCs w:val="30"/>
          <w:lang w:val="uk-UA" w:eastAsia="uk-UA"/>
        </w:rPr>
      </w:pPr>
      <w:r w:rsidRPr="0061147A">
        <w:rPr>
          <w:sz w:val="30"/>
          <w:szCs w:val="30"/>
          <w:lang w:val="uk-UA" w:eastAsia="uk-UA"/>
        </w:rPr>
        <w:t>Геополітика: Підручник / А. І. Кудряченко, Ф. М. Рудич, В. О. Храмов.</w:t>
      </w:r>
      <w:r w:rsidR="0061147A">
        <w:rPr>
          <w:sz w:val="30"/>
          <w:szCs w:val="30"/>
          <w:lang w:val="uk-UA" w:eastAsia="uk-UA"/>
        </w:rPr>
        <w:t xml:space="preserve"> – </w:t>
      </w:r>
      <w:r w:rsidRPr="0061147A">
        <w:rPr>
          <w:sz w:val="30"/>
          <w:szCs w:val="30"/>
          <w:lang w:val="uk-UA" w:eastAsia="uk-UA"/>
        </w:rPr>
        <w:t>К.: МАУП, 2004.</w:t>
      </w:r>
      <w:r w:rsidR="0061147A">
        <w:rPr>
          <w:sz w:val="30"/>
          <w:szCs w:val="30"/>
          <w:lang w:val="uk-UA" w:eastAsia="uk-UA"/>
        </w:rPr>
        <w:t xml:space="preserve"> – </w:t>
      </w:r>
      <w:r w:rsidRPr="0061147A">
        <w:rPr>
          <w:sz w:val="30"/>
          <w:szCs w:val="30"/>
          <w:lang w:val="uk-UA" w:eastAsia="uk-UA"/>
        </w:rPr>
        <w:t>296 с.</w:t>
      </w:r>
    </w:p>
    <w:p w:rsidR="00283B6A" w:rsidRPr="0061147A" w:rsidRDefault="00283B6A" w:rsidP="00327C85">
      <w:pPr>
        <w:numPr>
          <w:ilvl w:val="0"/>
          <w:numId w:val="15"/>
        </w:numPr>
        <w:shd w:val="clear" w:color="auto" w:fill="FFFFFF"/>
        <w:jc w:val="both"/>
        <w:rPr>
          <w:sz w:val="30"/>
          <w:szCs w:val="30"/>
          <w:lang w:val="uk-UA" w:eastAsia="uk-UA"/>
        </w:rPr>
      </w:pPr>
      <w:r w:rsidRPr="0061147A">
        <w:rPr>
          <w:sz w:val="30"/>
          <w:szCs w:val="30"/>
          <w:lang w:val="uk-UA" w:eastAsia="uk-UA"/>
        </w:rPr>
        <w:t>Колосов В. А., Мироненко Н. С. Геполитика и политическая география: Учебник.</w:t>
      </w:r>
      <w:r w:rsidR="0061147A">
        <w:rPr>
          <w:sz w:val="30"/>
          <w:szCs w:val="30"/>
          <w:lang w:val="uk-UA" w:eastAsia="uk-UA"/>
        </w:rPr>
        <w:t xml:space="preserve"> – </w:t>
      </w:r>
      <w:r w:rsidRPr="0061147A">
        <w:rPr>
          <w:sz w:val="30"/>
          <w:szCs w:val="30"/>
          <w:lang w:val="uk-UA" w:eastAsia="uk-UA"/>
        </w:rPr>
        <w:t>М.: Аспект-Пресс, 2001.</w:t>
      </w:r>
      <w:r w:rsidR="0061147A">
        <w:rPr>
          <w:sz w:val="30"/>
          <w:szCs w:val="30"/>
          <w:lang w:val="uk-UA" w:eastAsia="uk-UA"/>
        </w:rPr>
        <w:t xml:space="preserve"> – </w:t>
      </w:r>
      <w:r w:rsidRPr="0061147A">
        <w:rPr>
          <w:sz w:val="30"/>
          <w:szCs w:val="30"/>
          <w:lang w:val="uk-UA" w:eastAsia="uk-UA"/>
        </w:rPr>
        <w:t>479 с.</w:t>
      </w:r>
    </w:p>
    <w:p w:rsidR="00283B6A" w:rsidRPr="0061147A" w:rsidRDefault="00283B6A" w:rsidP="00327C85">
      <w:pPr>
        <w:numPr>
          <w:ilvl w:val="0"/>
          <w:numId w:val="15"/>
        </w:numPr>
        <w:shd w:val="clear" w:color="auto" w:fill="FFFFFF"/>
        <w:jc w:val="both"/>
        <w:rPr>
          <w:sz w:val="30"/>
          <w:szCs w:val="30"/>
          <w:lang w:val="uk-UA" w:eastAsia="uk-UA"/>
        </w:rPr>
      </w:pPr>
      <w:r w:rsidRPr="0061147A">
        <w:rPr>
          <w:sz w:val="30"/>
          <w:szCs w:val="30"/>
          <w:lang w:val="uk-UA" w:eastAsia="uk-UA"/>
        </w:rPr>
        <w:t>Мацко  А. С. Міжнародне право: Навч. посіб.</w:t>
      </w:r>
      <w:r w:rsidR="0061147A">
        <w:rPr>
          <w:sz w:val="30"/>
          <w:szCs w:val="30"/>
          <w:lang w:val="uk-UA" w:eastAsia="uk-UA"/>
        </w:rPr>
        <w:t xml:space="preserve"> – </w:t>
      </w:r>
      <w:r w:rsidRPr="0061147A">
        <w:rPr>
          <w:sz w:val="30"/>
          <w:szCs w:val="30"/>
          <w:lang w:val="uk-UA" w:eastAsia="uk-UA"/>
        </w:rPr>
        <w:t>К.: МАУП, 2003.</w:t>
      </w:r>
      <w:r w:rsidR="0061147A">
        <w:rPr>
          <w:sz w:val="30"/>
          <w:szCs w:val="30"/>
          <w:lang w:val="uk-UA" w:eastAsia="uk-UA"/>
        </w:rPr>
        <w:t xml:space="preserve"> – </w:t>
      </w:r>
      <w:r w:rsidRPr="0061147A">
        <w:rPr>
          <w:sz w:val="30"/>
          <w:szCs w:val="30"/>
          <w:lang w:val="uk-UA" w:eastAsia="uk-UA"/>
        </w:rPr>
        <w:t>216 с.</w:t>
      </w:r>
    </w:p>
    <w:p w:rsidR="00203F40" w:rsidRPr="0061147A" w:rsidRDefault="00203F40" w:rsidP="00327C85">
      <w:pPr>
        <w:numPr>
          <w:ilvl w:val="0"/>
          <w:numId w:val="15"/>
        </w:numPr>
        <w:jc w:val="both"/>
        <w:rPr>
          <w:sz w:val="30"/>
          <w:szCs w:val="30"/>
        </w:rPr>
      </w:pPr>
      <w:r w:rsidRPr="0061147A">
        <w:rPr>
          <w:bCs/>
          <w:sz w:val="30"/>
          <w:szCs w:val="30"/>
        </w:rPr>
        <w:t>Політична географія і</w:t>
      </w:r>
      <w:r w:rsidRPr="0061147A">
        <w:rPr>
          <w:sz w:val="30"/>
          <w:szCs w:val="30"/>
        </w:rPr>
        <w:t xml:space="preserve"> геополітика [Текст</w:t>
      </w:r>
      <w:proofErr w:type="gramStart"/>
      <w:r w:rsidRPr="0061147A">
        <w:rPr>
          <w:sz w:val="30"/>
          <w:szCs w:val="30"/>
        </w:rPr>
        <w:t>] :</w:t>
      </w:r>
      <w:proofErr w:type="gramEnd"/>
      <w:r w:rsidRPr="0061147A">
        <w:rPr>
          <w:sz w:val="30"/>
          <w:szCs w:val="30"/>
        </w:rPr>
        <w:t xml:space="preserve"> Навчальний посібник для студ. географ. спец. вузів / Б. П. Яценко, В. І. Стафійчук, Ю. С. Брайчевський та ін.; За ред. Б. П. Яценка.</w:t>
      </w:r>
      <w:r w:rsidR="000523CB">
        <w:rPr>
          <w:sz w:val="30"/>
          <w:szCs w:val="30"/>
        </w:rPr>
        <w:t xml:space="preserve"> – </w:t>
      </w:r>
      <w:proofErr w:type="gramStart"/>
      <w:r w:rsidRPr="0061147A">
        <w:rPr>
          <w:sz w:val="30"/>
          <w:szCs w:val="30"/>
        </w:rPr>
        <w:t>К. :</w:t>
      </w:r>
      <w:proofErr w:type="gramEnd"/>
      <w:r w:rsidRPr="0061147A">
        <w:rPr>
          <w:sz w:val="30"/>
          <w:szCs w:val="30"/>
        </w:rPr>
        <w:t xml:space="preserve"> Либідь, 2007.</w:t>
      </w:r>
      <w:r w:rsidR="000523CB">
        <w:rPr>
          <w:sz w:val="30"/>
          <w:szCs w:val="30"/>
        </w:rPr>
        <w:t xml:space="preserve"> – </w:t>
      </w:r>
      <w:r w:rsidRPr="0061147A">
        <w:rPr>
          <w:sz w:val="30"/>
          <w:szCs w:val="30"/>
        </w:rPr>
        <w:t>255 с.</w:t>
      </w:r>
    </w:p>
    <w:p w:rsidR="00283B6A" w:rsidRPr="0061147A" w:rsidRDefault="00283B6A" w:rsidP="00C333D9">
      <w:pPr>
        <w:numPr>
          <w:ilvl w:val="0"/>
          <w:numId w:val="15"/>
        </w:numPr>
        <w:shd w:val="clear" w:color="auto" w:fill="FFFFFF"/>
        <w:tabs>
          <w:tab w:val="left" w:pos="882"/>
        </w:tabs>
        <w:jc w:val="both"/>
        <w:rPr>
          <w:sz w:val="30"/>
          <w:szCs w:val="30"/>
          <w:lang w:val="uk-UA" w:eastAsia="uk-UA"/>
        </w:rPr>
      </w:pPr>
      <w:r w:rsidRPr="0061147A">
        <w:rPr>
          <w:sz w:val="30"/>
          <w:szCs w:val="30"/>
          <w:lang w:val="uk-UA" w:eastAsia="uk-UA"/>
        </w:rPr>
        <w:t>Сирота Н. М. Геополитика.</w:t>
      </w:r>
      <w:r w:rsidR="0061147A">
        <w:rPr>
          <w:sz w:val="30"/>
          <w:szCs w:val="30"/>
          <w:lang w:val="uk-UA" w:eastAsia="uk-UA"/>
        </w:rPr>
        <w:t xml:space="preserve"> – </w:t>
      </w:r>
      <w:r w:rsidRPr="0061147A">
        <w:rPr>
          <w:sz w:val="30"/>
          <w:szCs w:val="30"/>
          <w:lang w:val="uk-UA" w:eastAsia="uk-UA"/>
        </w:rPr>
        <w:t>СПб.: Питер, 2006.</w:t>
      </w:r>
      <w:r w:rsidR="0061147A">
        <w:rPr>
          <w:sz w:val="30"/>
          <w:szCs w:val="30"/>
          <w:lang w:val="uk-UA" w:eastAsia="uk-UA"/>
        </w:rPr>
        <w:t xml:space="preserve"> – </w:t>
      </w:r>
      <w:r w:rsidRPr="0061147A">
        <w:rPr>
          <w:sz w:val="30"/>
          <w:szCs w:val="30"/>
          <w:lang w:val="uk-UA" w:eastAsia="uk-UA"/>
        </w:rPr>
        <w:t>176 с.</w:t>
      </w:r>
    </w:p>
    <w:p w:rsidR="00203F40" w:rsidRPr="00C333D9" w:rsidRDefault="00203F40" w:rsidP="00C333D9">
      <w:pPr>
        <w:numPr>
          <w:ilvl w:val="0"/>
          <w:numId w:val="15"/>
        </w:numPr>
        <w:tabs>
          <w:tab w:val="left" w:pos="882"/>
        </w:tabs>
        <w:jc w:val="both"/>
        <w:rPr>
          <w:sz w:val="30"/>
          <w:szCs w:val="30"/>
          <w:lang w:val="uk-UA"/>
        </w:rPr>
      </w:pPr>
      <w:r w:rsidRPr="0061147A">
        <w:rPr>
          <w:sz w:val="30"/>
          <w:szCs w:val="30"/>
          <w:lang w:val="uk-UA"/>
        </w:rPr>
        <w:t xml:space="preserve">Смаль І.В. Соціально-економічна </w:t>
      </w:r>
      <w:r w:rsidRPr="0061147A">
        <w:rPr>
          <w:bCs/>
          <w:sz w:val="30"/>
          <w:szCs w:val="30"/>
          <w:lang w:val="uk-UA"/>
        </w:rPr>
        <w:t>географія</w:t>
      </w:r>
      <w:r w:rsidRPr="0061147A">
        <w:rPr>
          <w:sz w:val="30"/>
          <w:szCs w:val="30"/>
          <w:lang w:val="uk-UA"/>
        </w:rPr>
        <w:t xml:space="preserve"> світу: загальна характе</w:t>
      </w:r>
      <w:r w:rsidR="00C333D9">
        <w:rPr>
          <w:sz w:val="30"/>
          <w:szCs w:val="30"/>
          <w:lang w:val="uk-UA"/>
        </w:rPr>
        <w:softHyphen/>
      </w:r>
      <w:r w:rsidRPr="0061147A">
        <w:rPr>
          <w:sz w:val="30"/>
          <w:szCs w:val="30"/>
          <w:lang w:val="uk-UA"/>
        </w:rPr>
        <w:t>ристика [Текст] : навчальний посібник [для студентів географічних спеціальностей] / І. В. Смаль ; Ніжинський державний університет імені Миколи Гоголя.</w:t>
      </w:r>
      <w:r w:rsidR="000523CB">
        <w:rPr>
          <w:sz w:val="30"/>
          <w:szCs w:val="30"/>
          <w:lang w:val="uk-UA"/>
        </w:rPr>
        <w:t xml:space="preserve"> – </w:t>
      </w:r>
      <w:r w:rsidRPr="0061147A">
        <w:rPr>
          <w:sz w:val="30"/>
          <w:szCs w:val="30"/>
          <w:lang w:val="uk-UA"/>
        </w:rPr>
        <w:t xml:space="preserve">Ніжин : НДУ ім. </w:t>
      </w:r>
      <w:r w:rsidRPr="000523CB">
        <w:rPr>
          <w:sz w:val="30"/>
          <w:szCs w:val="30"/>
          <w:lang w:val="uk-UA"/>
        </w:rPr>
        <w:t>М. Гоголя, 2011.</w:t>
      </w:r>
      <w:r w:rsidR="000523CB" w:rsidRPr="000523CB">
        <w:rPr>
          <w:sz w:val="30"/>
          <w:szCs w:val="30"/>
          <w:lang w:val="uk-UA"/>
        </w:rPr>
        <w:t xml:space="preserve"> </w:t>
      </w:r>
      <w:r w:rsidR="000523CB" w:rsidRPr="00C333D9">
        <w:rPr>
          <w:sz w:val="30"/>
          <w:szCs w:val="30"/>
          <w:lang w:val="uk-UA"/>
        </w:rPr>
        <w:t xml:space="preserve">– </w:t>
      </w:r>
      <w:r w:rsidRPr="00C333D9">
        <w:rPr>
          <w:sz w:val="30"/>
          <w:szCs w:val="30"/>
          <w:lang w:val="uk-UA"/>
        </w:rPr>
        <w:t>235 с.: іл.</w:t>
      </w:r>
    </w:p>
    <w:p w:rsidR="00283B6A" w:rsidRPr="0061147A" w:rsidRDefault="00283B6A" w:rsidP="00C333D9">
      <w:pPr>
        <w:numPr>
          <w:ilvl w:val="0"/>
          <w:numId w:val="15"/>
        </w:numPr>
        <w:shd w:val="clear" w:color="auto" w:fill="FFFFFF"/>
        <w:tabs>
          <w:tab w:val="left" w:pos="868"/>
        </w:tabs>
        <w:jc w:val="both"/>
        <w:rPr>
          <w:sz w:val="30"/>
          <w:szCs w:val="30"/>
          <w:lang w:val="uk-UA" w:eastAsia="uk-UA"/>
        </w:rPr>
      </w:pPr>
      <w:r w:rsidRPr="0061147A">
        <w:rPr>
          <w:sz w:val="30"/>
          <w:szCs w:val="30"/>
          <w:lang w:val="uk-UA" w:eastAsia="uk-UA"/>
        </w:rPr>
        <w:t>Тихонравов Ю. В. Геополитика: Учеб. пособие.</w:t>
      </w:r>
      <w:r w:rsidR="0061147A">
        <w:rPr>
          <w:sz w:val="30"/>
          <w:szCs w:val="30"/>
          <w:lang w:val="uk-UA" w:eastAsia="uk-UA"/>
        </w:rPr>
        <w:t xml:space="preserve"> – </w:t>
      </w:r>
      <w:r w:rsidRPr="0061147A">
        <w:rPr>
          <w:sz w:val="30"/>
          <w:szCs w:val="30"/>
          <w:lang w:val="uk-UA" w:eastAsia="uk-UA"/>
        </w:rPr>
        <w:t>М.: ИНФРА-М, 2000.</w:t>
      </w:r>
      <w:r w:rsidR="0061147A">
        <w:rPr>
          <w:sz w:val="30"/>
          <w:szCs w:val="30"/>
          <w:lang w:val="uk-UA" w:eastAsia="uk-UA"/>
        </w:rPr>
        <w:t xml:space="preserve"> – </w:t>
      </w:r>
      <w:r w:rsidRPr="0061147A">
        <w:rPr>
          <w:sz w:val="30"/>
          <w:szCs w:val="30"/>
          <w:lang w:val="uk-UA" w:eastAsia="uk-UA"/>
        </w:rPr>
        <w:t>269 с.</w:t>
      </w:r>
    </w:p>
    <w:p w:rsidR="00283B6A" w:rsidRPr="0061147A" w:rsidRDefault="00283B6A" w:rsidP="00C333D9">
      <w:pPr>
        <w:numPr>
          <w:ilvl w:val="0"/>
          <w:numId w:val="15"/>
        </w:numPr>
        <w:shd w:val="clear" w:color="auto" w:fill="FFFFFF"/>
        <w:tabs>
          <w:tab w:val="left" w:pos="868"/>
        </w:tabs>
        <w:jc w:val="both"/>
        <w:rPr>
          <w:sz w:val="30"/>
          <w:szCs w:val="30"/>
          <w:lang w:val="uk-UA" w:eastAsia="uk-UA"/>
        </w:rPr>
      </w:pPr>
      <w:r w:rsidRPr="0061147A">
        <w:rPr>
          <w:sz w:val="30"/>
          <w:szCs w:val="30"/>
          <w:lang w:val="uk-UA" w:eastAsia="uk-UA"/>
        </w:rPr>
        <w:t>Шаблій  О. І.  Основи загальної суспільної географії: Підручник.</w:t>
      </w:r>
      <w:r w:rsidR="0061147A">
        <w:rPr>
          <w:sz w:val="30"/>
          <w:szCs w:val="30"/>
          <w:lang w:val="uk-UA" w:eastAsia="uk-UA"/>
        </w:rPr>
        <w:t xml:space="preserve"> – </w:t>
      </w:r>
      <w:r w:rsidRPr="0061147A">
        <w:rPr>
          <w:sz w:val="30"/>
          <w:szCs w:val="30"/>
          <w:lang w:val="uk-UA" w:eastAsia="uk-UA"/>
        </w:rPr>
        <w:t>Л.: ЛНУ ім. І. Франка, 2003.</w:t>
      </w:r>
      <w:r w:rsidR="0061147A">
        <w:rPr>
          <w:sz w:val="30"/>
          <w:szCs w:val="30"/>
          <w:lang w:val="uk-UA" w:eastAsia="uk-UA"/>
        </w:rPr>
        <w:t xml:space="preserve"> – </w:t>
      </w:r>
      <w:r w:rsidRPr="0061147A">
        <w:rPr>
          <w:sz w:val="30"/>
          <w:szCs w:val="30"/>
          <w:lang w:val="uk-UA" w:eastAsia="uk-UA"/>
        </w:rPr>
        <w:t>444 с.</w:t>
      </w:r>
    </w:p>
    <w:p w:rsidR="00283B6A" w:rsidRPr="0061147A" w:rsidRDefault="00283B6A" w:rsidP="00327C85">
      <w:pPr>
        <w:numPr>
          <w:ilvl w:val="0"/>
          <w:numId w:val="15"/>
        </w:numPr>
        <w:shd w:val="clear" w:color="auto" w:fill="FFFFFF"/>
        <w:jc w:val="both"/>
        <w:rPr>
          <w:bCs/>
          <w:spacing w:val="-6"/>
          <w:sz w:val="30"/>
          <w:szCs w:val="30"/>
          <w:lang w:val="uk-UA"/>
        </w:rPr>
      </w:pPr>
      <w:r w:rsidRPr="0061147A">
        <w:rPr>
          <w:sz w:val="30"/>
          <w:szCs w:val="30"/>
          <w:lang w:val="uk-UA" w:eastAsia="uk-UA"/>
        </w:rPr>
        <w:t>Яценко Б. П. Політична географія.</w:t>
      </w:r>
      <w:r w:rsidR="0061147A">
        <w:rPr>
          <w:sz w:val="30"/>
          <w:szCs w:val="30"/>
          <w:lang w:val="uk-UA" w:eastAsia="uk-UA"/>
        </w:rPr>
        <w:t xml:space="preserve"> – </w:t>
      </w:r>
      <w:r w:rsidRPr="0061147A">
        <w:rPr>
          <w:sz w:val="30"/>
          <w:szCs w:val="30"/>
          <w:lang w:val="uk-UA" w:eastAsia="uk-UA"/>
        </w:rPr>
        <w:t>К.: НАНУ, 2005.</w:t>
      </w:r>
      <w:r w:rsidR="0061147A">
        <w:rPr>
          <w:sz w:val="30"/>
          <w:szCs w:val="30"/>
          <w:lang w:val="uk-UA" w:eastAsia="uk-UA"/>
        </w:rPr>
        <w:t xml:space="preserve"> – </w:t>
      </w:r>
      <w:r w:rsidRPr="0061147A">
        <w:rPr>
          <w:sz w:val="30"/>
          <w:szCs w:val="30"/>
          <w:lang w:val="uk-UA" w:eastAsia="uk-UA"/>
        </w:rPr>
        <w:t>132 с.</w:t>
      </w:r>
    </w:p>
    <w:p w:rsidR="00283B6A" w:rsidRPr="0061147A" w:rsidRDefault="00283B6A" w:rsidP="00327C85">
      <w:pPr>
        <w:shd w:val="clear" w:color="auto" w:fill="FFFFFF"/>
        <w:jc w:val="center"/>
        <w:rPr>
          <w:b/>
          <w:bCs/>
          <w:spacing w:val="-6"/>
          <w:sz w:val="30"/>
          <w:szCs w:val="30"/>
          <w:lang w:val="uk-UA"/>
        </w:rPr>
      </w:pPr>
    </w:p>
    <w:p w:rsidR="00283B6A" w:rsidRPr="0061147A" w:rsidRDefault="00283B6A" w:rsidP="00327C85">
      <w:pPr>
        <w:shd w:val="clear" w:color="auto" w:fill="FFFFFF"/>
        <w:jc w:val="center"/>
        <w:rPr>
          <w:sz w:val="30"/>
          <w:szCs w:val="30"/>
          <w:lang w:val="uk-UA"/>
        </w:rPr>
      </w:pPr>
      <w:r w:rsidRPr="0061147A">
        <w:rPr>
          <w:b/>
          <w:bCs/>
          <w:spacing w:val="-6"/>
          <w:sz w:val="30"/>
          <w:szCs w:val="30"/>
          <w:lang w:val="uk-UA"/>
        </w:rPr>
        <w:t>Допоміжна</w:t>
      </w:r>
    </w:p>
    <w:p w:rsidR="00283B6A" w:rsidRPr="0061147A" w:rsidRDefault="00283B6A" w:rsidP="00327C85">
      <w:pPr>
        <w:numPr>
          <w:ilvl w:val="0"/>
          <w:numId w:val="16"/>
        </w:numPr>
        <w:shd w:val="clear" w:color="auto" w:fill="FFFFFF"/>
        <w:tabs>
          <w:tab w:val="left" w:pos="365"/>
        </w:tabs>
        <w:spacing w:before="14"/>
        <w:jc w:val="both"/>
        <w:rPr>
          <w:sz w:val="30"/>
          <w:szCs w:val="30"/>
          <w:lang w:val="uk-UA"/>
        </w:rPr>
      </w:pPr>
      <w:r w:rsidRPr="0061147A">
        <w:rPr>
          <w:sz w:val="30"/>
          <w:szCs w:val="30"/>
          <w:lang w:val="uk-UA"/>
        </w:rPr>
        <w:t>Андрусяк  Т. Г. Історія політичних та правових вчень: Навч. посіб.</w:t>
      </w:r>
      <w:r w:rsidR="0061147A">
        <w:rPr>
          <w:sz w:val="30"/>
          <w:szCs w:val="30"/>
          <w:lang w:val="uk-UA"/>
        </w:rPr>
        <w:t xml:space="preserve"> – </w:t>
      </w:r>
      <w:r w:rsidRPr="0061147A">
        <w:rPr>
          <w:sz w:val="30"/>
          <w:szCs w:val="30"/>
          <w:lang w:val="uk-UA"/>
        </w:rPr>
        <w:t>Л.: ЛНУ ім. І. Франка, 2001.</w:t>
      </w:r>
      <w:r w:rsidR="0061147A">
        <w:rPr>
          <w:sz w:val="30"/>
          <w:szCs w:val="30"/>
          <w:lang w:val="uk-UA"/>
        </w:rPr>
        <w:t xml:space="preserve"> – </w:t>
      </w:r>
      <w:r w:rsidRPr="0061147A">
        <w:rPr>
          <w:sz w:val="30"/>
          <w:szCs w:val="30"/>
          <w:lang w:val="uk-UA"/>
        </w:rPr>
        <w:t>220 с.</w:t>
      </w:r>
    </w:p>
    <w:p w:rsidR="00283B6A" w:rsidRPr="0061147A" w:rsidRDefault="00283B6A" w:rsidP="00327C85">
      <w:pPr>
        <w:numPr>
          <w:ilvl w:val="0"/>
          <w:numId w:val="16"/>
        </w:numPr>
        <w:shd w:val="clear" w:color="auto" w:fill="FFFFFF"/>
        <w:tabs>
          <w:tab w:val="left" w:pos="365"/>
        </w:tabs>
        <w:spacing w:before="14"/>
        <w:jc w:val="both"/>
        <w:rPr>
          <w:sz w:val="30"/>
          <w:szCs w:val="30"/>
          <w:lang w:val="uk-UA"/>
        </w:rPr>
      </w:pPr>
      <w:r w:rsidRPr="0061147A">
        <w:rPr>
          <w:sz w:val="30"/>
          <w:szCs w:val="30"/>
          <w:lang w:val="uk-UA"/>
        </w:rPr>
        <w:t>Антонюк О. В. Основи етнополітики: Навч. посіб.</w:t>
      </w:r>
      <w:r w:rsidR="0061147A">
        <w:rPr>
          <w:sz w:val="30"/>
          <w:szCs w:val="30"/>
          <w:lang w:val="uk-UA"/>
        </w:rPr>
        <w:t xml:space="preserve"> – </w:t>
      </w:r>
      <w:r w:rsidRPr="0061147A">
        <w:rPr>
          <w:sz w:val="30"/>
          <w:szCs w:val="30"/>
          <w:lang w:val="uk-UA"/>
        </w:rPr>
        <w:t>К.: МАУП, 2005.</w:t>
      </w:r>
      <w:r w:rsidR="0061147A">
        <w:rPr>
          <w:sz w:val="30"/>
          <w:szCs w:val="30"/>
          <w:lang w:val="uk-UA"/>
        </w:rPr>
        <w:t xml:space="preserve"> – </w:t>
      </w:r>
      <w:r w:rsidRPr="0061147A">
        <w:rPr>
          <w:sz w:val="30"/>
          <w:szCs w:val="30"/>
          <w:lang w:val="uk-UA"/>
        </w:rPr>
        <w:t>432 с.</w:t>
      </w:r>
    </w:p>
    <w:p w:rsidR="00283B6A" w:rsidRPr="0061147A" w:rsidRDefault="00283B6A" w:rsidP="00327C85">
      <w:pPr>
        <w:numPr>
          <w:ilvl w:val="0"/>
          <w:numId w:val="16"/>
        </w:numPr>
        <w:shd w:val="clear" w:color="auto" w:fill="FFFFFF"/>
        <w:tabs>
          <w:tab w:val="left" w:pos="365"/>
        </w:tabs>
        <w:spacing w:before="14"/>
        <w:jc w:val="both"/>
        <w:rPr>
          <w:sz w:val="30"/>
          <w:szCs w:val="30"/>
          <w:lang w:val="uk-UA"/>
        </w:rPr>
      </w:pPr>
      <w:r w:rsidRPr="0061147A">
        <w:rPr>
          <w:sz w:val="30"/>
          <w:szCs w:val="30"/>
          <w:lang w:val="uk-UA"/>
        </w:rPr>
        <w:t>Анцелевич Г. А. Международное морское право.</w:t>
      </w:r>
      <w:r w:rsidR="0061147A">
        <w:rPr>
          <w:sz w:val="30"/>
          <w:szCs w:val="30"/>
          <w:lang w:val="uk-UA"/>
        </w:rPr>
        <w:t xml:space="preserve"> – </w:t>
      </w:r>
      <w:r w:rsidRPr="0061147A">
        <w:rPr>
          <w:sz w:val="30"/>
          <w:szCs w:val="30"/>
          <w:lang w:val="uk-UA"/>
        </w:rPr>
        <w:t>К.: ВО Слово, 2003.</w:t>
      </w:r>
      <w:r w:rsidR="0061147A">
        <w:rPr>
          <w:sz w:val="30"/>
          <w:szCs w:val="30"/>
          <w:lang w:val="uk-UA"/>
        </w:rPr>
        <w:t xml:space="preserve"> – </w:t>
      </w:r>
      <w:r w:rsidRPr="0061147A">
        <w:rPr>
          <w:sz w:val="30"/>
          <w:szCs w:val="30"/>
          <w:lang w:val="uk-UA"/>
        </w:rPr>
        <w:t>400 с.</w:t>
      </w:r>
    </w:p>
    <w:p w:rsidR="00283B6A" w:rsidRPr="0061147A" w:rsidRDefault="00283B6A" w:rsidP="00327C85">
      <w:pPr>
        <w:numPr>
          <w:ilvl w:val="0"/>
          <w:numId w:val="16"/>
        </w:numPr>
        <w:shd w:val="clear" w:color="auto" w:fill="FFFFFF"/>
        <w:tabs>
          <w:tab w:val="left" w:pos="365"/>
        </w:tabs>
        <w:spacing w:before="14"/>
        <w:jc w:val="both"/>
        <w:rPr>
          <w:sz w:val="30"/>
          <w:szCs w:val="30"/>
          <w:lang w:val="uk-UA"/>
        </w:rPr>
      </w:pPr>
      <w:r w:rsidRPr="0061147A">
        <w:rPr>
          <w:sz w:val="30"/>
          <w:szCs w:val="30"/>
          <w:lang w:val="uk-UA"/>
        </w:rPr>
        <w:lastRenderedPageBreak/>
        <w:t>Блій де Г., Муллер П., Шаблій О. Географія: світи, регіони, концепти: Пер. з англ.</w:t>
      </w:r>
      <w:r w:rsidR="0061147A">
        <w:rPr>
          <w:sz w:val="30"/>
          <w:szCs w:val="30"/>
          <w:lang w:val="uk-UA"/>
        </w:rPr>
        <w:t xml:space="preserve"> – </w:t>
      </w:r>
      <w:r w:rsidRPr="0061147A">
        <w:rPr>
          <w:sz w:val="30"/>
          <w:szCs w:val="30"/>
          <w:lang w:val="uk-UA"/>
        </w:rPr>
        <w:t>К.: Либідь, 2004.</w:t>
      </w:r>
      <w:r w:rsidR="0061147A">
        <w:rPr>
          <w:sz w:val="30"/>
          <w:szCs w:val="30"/>
          <w:lang w:val="uk-UA"/>
        </w:rPr>
        <w:t xml:space="preserve"> – </w:t>
      </w:r>
      <w:r w:rsidRPr="0061147A">
        <w:rPr>
          <w:sz w:val="30"/>
          <w:szCs w:val="30"/>
          <w:lang w:val="uk-UA"/>
        </w:rPr>
        <w:t>740 с.</w:t>
      </w:r>
    </w:p>
    <w:p w:rsidR="00283B6A" w:rsidRPr="0061147A" w:rsidRDefault="00283B6A" w:rsidP="00327C85">
      <w:pPr>
        <w:numPr>
          <w:ilvl w:val="0"/>
          <w:numId w:val="16"/>
        </w:numPr>
        <w:shd w:val="clear" w:color="auto" w:fill="FFFFFF"/>
        <w:tabs>
          <w:tab w:val="left" w:pos="365"/>
        </w:tabs>
        <w:spacing w:before="14"/>
        <w:jc w:val="both"/>
        <w:rPr>
          <w:sz w:val="30"/>
          <w:szCs w:val="30"/>
          <w:lang w:val="uk-UA"/>
        </w:rPr>
      </w:pPr>
      <w:r w:rsidRPr="0061147A">
        <w:rPr>
          <w:sz w:val="30"/>
          <w:szCs w:val="30"/>
          <w:lang w:val="uk-UA"/>
        </w:rPr>
        <w:t>Гаджиев К. С. Введение в геополитику: Учебник.</w:t>
      </w:r>
      <w:r w:rsidR="0061147A">
        <w:rPr>
          <w:sz w:val="30"/>
          <w:szCs w:val="30"/>
          <w:lang w:val="uk-UA"/>
        </w:rPr>
        <w:t xml:space="preserve"> – </w:t>
      </w:r>
      <w:r w:rsidRPr="0061147A">
        <w:rPr>
          <w:sz w:val="30"/>
          <w:szCs w:val="30"/>
          <w:lang w:val="uk-UA"/>
        </w:rPr>
        <w:t>М.: Логос, 2000.</w:t>
      </w:r>
      <w:r w:rsidR="0061147A">
        <w:rPr>
          <w:sz w:val="30"/>
          <w:szCs w:val="30"/>
          <w:lang w:val="uk-UA"/>
        </w:rPr>
        <w:t xml:space="preserve"> – </w:t>
      </w:r>
      <w:r w:rsidRPr="0061147A">
        <w:rPr>
          <w:sz w:val="30"/>
          <w:szCs w:val="30"/>
          <w:lang w:val="uk-UA"/>
        </w:rPr>
        <w:t>432 с.</w:t>
      </w:r>
    </w:p>
    <w:p w:rsidR="00283B6A" w:rsidRPr="0061147A" w:rsidRDefault="00283B6A" w:rsidP="00327C85">
      <w:pPr>
        <w:numPr>
          <w:ilvl w:val="0"/>
          <w:numId w:val="16"/>
        </w:numPr>
        <w:shd w:val="clear" w:color="auto" w:fill="FFFFFF"/>
        <w:tabs>
          <w:tab w:val="left" w:pos="365"/>
        </w:tabs>
        <w:spacing w:before="14"/>
        <w:jc w:val="both"/>
        <w:rPr>
          <w:sz w:val="30"/>
          <w:szCs w:val="30"/>
          <w:lang w:val="uk-UA"/>
        </w:rPr>
      </w:pPr>
      <w:r w:rsidRPr="0061147A">
        <w:rPr>
          <w:sz w:val="30"/>
          <w:szCs w:val="30"/>
          <w:lang w:val="uk-UA"/>
        </w:rPr>
        <w:t>Головатий М. Ф. Соціологія політики: Навч. посіб.</w:t>
      </w:r>
      <w:r w:rsidR="0061147A">
        <w:rPr>
          <w:sz w:val="30"/>
          <w:szCs w:val="30"/>
          <w:lang w:val="uk-UA"/>
        </w:rPr>
        <w:t xml:space="preserve"> – </w:t>
      </w:r>
      <w:r w:rsidRPr="0061147A">
        <w:rPr>
          <w:sz w:val="30"/>
          <w:szCs w:val="30"/>
          <w:lang w:val="uk-UA"/>
        </w:rPr>
        <w:t>К.: МАУП, 2003.</w:t>
      </w:r>
      <w:r w:rsidR="0061147A">
        <w:rPr>
          <w:sz w:val="30"/>
          <w:szCs w:val="30"/>
          <w:lang w:val="uk-UA"/>
        </w:rPr>
        <w:t xml:space="preserve"> – </w:t>
      </w:r>
      <w:r w:rsidRPr="0061147A">
        <w:rPr>
          <w:sz w:val="30"/>
          <w:szCs w:val="30"/>
          <w:lang w:val="uk-UA"/>
        </w:rPr>
        <w:t>504 с.</w:t>
      </w:r>
    </w:p>
    <w:p w:rsidR="00283B6A" w:rsidRPr="0061147A" w:rsidRDefault="00283B6A" w:rsidP="00327C85">
      <w:pPr>
        <w:numPr>
          <w:ilvl w:val="0"/>
          <w:numId w:val="16"/>
        </w:numPr>
        <w:shd w:val="clear" w:color="auto" w:fill="FFFFFF"/>
        <w:tabs>
          <w:tab w:val="left" w:pos="365"/>
        </w:tabs>
        <w:spacing w:before="14"/>
        <w:jc w:val="both"/>
        <w:rPr>
          <w:sz w:val="30"/>
          <w:szCs w:val="30"/>
          <w:lang w:val="uk-UA"/>
        </w:rPr>
      </w:pPr>
      <w:r w:rsidRPr="0061147A">
        <w:rPr>
          <w:sz w:val="30"/>
          <w:szCs w:val="30"/>
          <w:lang w:val="uk-UA"/>
        </w:rPr>
        <w:t>Голубчик М. М. Политическая география мира: Учеб. пособие.</w:t>
      </w:r>
      <w:r w:rsidR="0061147A">
        <w:rPr>
          <w:sz w:val="30"/>
          <w:szCs w:val="30"/>
          <w:lang w:val="uk-UA"/>
        </w:rPr>
        <w:t xml:space="preserve"> – </w:t>
      </w:r>
      <w:r w:rsidRPr="0061147A">
        <w:rPr>
          <w:sz w:val="30"/>
          <w:szCs w:val="30"/>
          <w:lang w:val="uk-UA"/>
        </w:rPr>
        <w:t>Смоленск: Изд-во СГУ, 1998.</w:t>
      </w:r>
      <w:r w:rsidR="0061147A">
        <w:rPr>
          <w:sz w:val="30"/>
          <w:szCs w:val="30"/>
          <w:lang w:val="uk-UA"/>
        </w:rPr>
        <w:t xml:space="preserve"> – </w:t>
      </w:r>
      <w:r w:rsidRPr="0061147A">
        <w:rPr>
          <w:sz w:val="30"/>
          <w:szCs w:val="30"/>
          <w:lang w:val="uk-UA"/>
        </w:rPr>
        <w:t>310 с.</w:t>
      </w:r>
    </w:p>
    <w:p w:rsidR="00283B6A" w:rsidRPr="0061147A" w:rsidRDefault="00283B6A" w:rsidP="00327C85">
      <w:pPr>
        <w:numPr>
          <w:ilvl w:val="0"/>
          <w:numId w:val="16"/>
        </w:numPr>
        <w:shd w:val="clear" w:color="auto" w:fill="FFFFFF"/>
        <w:tabs>
          <w:tab w:val="left" w:pos="365"/>
        </w:tabs>
        <w:spacing w:before="14"/>
        <w:jc w:val="both"/>
        <w:rPr>
          <w:sz w:val="30"/>
          <w:szCs w:val="30"/>
          <w:lang w:val="uk-UA"/>
        </w:rPr>
      </w:pPr>
      <w:r w:rsidRPr="0061147A">
        <w:rPr>
          <w:sz w:val="30"/>
          <w:szCs w:val="30"/>
          <w:lang w:val="uk-UA"/>
        </w:rPr>
        <w:t>Голубчик  М. М. Политическая карта мира: Справ. пособие.</w:t>
      </w:r>
      <w:r w:rsidR="0061147A">
        <w:rPr>
          <w:sz w:val="30"/>
          <w:szCs w:val="30"/>
          <w:lang w:val="uk-UA"/>
        </w:rPr>
        <w:t xml:space="preserve"> – </w:t>
      </w:r>
      <w:r w:rsidRPr="0061147A">
        <w:rPr>
          <w:sz w:val="30"/>
          <w:szCs w:val="30"/>
          <w:lang w:val="uk-UA"/>
        </w:rPr>
        <w:t>Смоленск: Универсум, 2000.</w:t>
      </w:r>
      <w:r w:rsidR="0061147A">
        <w:rPr>
          <w:sz w:val="30"/>
          <w:szCs w:val="30"/>
          <w:lang w:val="uk-UA"/>
        </w:rPr>
        <w:t xml:space="preserve"> – </w:t>
      </w:r>
      <w:r w:rsidRPr="0061147A">
        <w:rPr>
          <w:sz w:val="30"/>
          <w:szCs w:val="30"/>
          <w:lang w:val="uk-UA"/>
        </w:rPr>
        <w:t>160 с.</w:t>
      </w:r>
    </w:p>
    <w:p w:rsidR="00283B6A" w:rsidRPr="0061147A" w:rsidRDefault="00283B6A" w:rsidP="00327C85">
      <w:pPr>
        <w:numPr>
          <w:ilvl w:val="0"/>
          <w:numId w:val="16"/>
        </w:numPr>
        <w:shd w:val="clear" w:color="auto" w:fill="FFFFFF"/>
        <w:tabs>
          <w:tab w:val="left" w:pos="365"/>
        </w:tabs>
        <w:spacing w:before="14"/>
        <w:jc w:val="both"/>
        <w:rPr>
          <w:sz w:val="30"/>
          <w:szCs w:val="30"/>
          <w:lang w:val="uk-UA"/>
        </w:rPr>
      </w:pPr>
      <w:r w:rsidRPr="0061147A">
        <w:rPr>
          <w:sz w:val="30"/>
          <w:szCs w:val="30"/>
          <w:lang w:val="uk-UA"/>
        </w:rPr>
        <w:t>Дергачов В. А. Геополітика.</w:t>
      </w:r>
      <w:r w:rsidR="0061147A">
        <w:rPr>
          <w:sz w:val="30"/>
          <w:szCs w:val="30"/>
          <w:lang w:val="uk-UA"/>
        </w:rPr>
        <w:t xml:space="preserve"> – </w:t>
      </w:r>
      <w:r w:rsidRPr="0061147A">
        <w:rPr>
          <w:sz w:val="30"/>
          <w:szCs w:val="30"/>
          <w:lang w:val="uk-UA"/>
        </w:rPr>
        <w:t>К.: ВИРА-Р, 2000.</w:t>
      </w:r>
      <w:r w:rsidR="0061147A">
        <w:rPr>
          <w:sz w:val="30"/>
          <w:szCs w:val="30"/>
          <w:lang w:val="uk-UA"/>
        </w:rPr>
        <w:t xml:space="preserve"> – </w:t>
      </w:r>
      <w:r w:rsidRPr="0061147A">
        <w:rPr>
          <w:sz w:val="30"/>
          <w:szCs w:val="30"/>
          <w:lang w:val="uk-UA"/>
        </w:rPr>
        <w:t>448 с.</w:t>
      </w:r>
    </w:p>
    <w:p w:rsidR="00283B6A" w:rsidRPr="0061147A" w:rsidRDefault="00283B6A" w:rsidP="00C333D9">
      <w:pPr>
        <w:numPr>
          <w:ilvl w:val="0"/>
          <w:numId w:val="16"/>
        </w:numPr>
        <w:shd w:val="clear" w:color="auto" w:fill="FFFFFF"/>
        <w:tabs>
          <w:tab w:val="left" w:pos="365"/>
          <w:tab w:val="left" w:pos="826"/>
        </w:tabs>
        <w:spacing w:before="14"/>
        <w:jc w:val="both"/>
        <w:rPr>
          <w:sz w:val="30"/>
          <w:szCs w:val="30"/>
          <w:lang w:val="uk-UA"/>
        </w:rPr>
      </w:pPr>
      <w:r w:rsidRPr="0061147A">
        <w:rPr>
          <w:sz w:val="30"/>
          <w:szCs w:val="30"/>
          <w:lang w:val="uk-UA"/>
        </w:rPr>
        <w:t>Дністрянський М. С. Геополітичні доктрини і підходи: критичний аналіз методологій.</w:t>
      </w:r>
      <w:r w:rsidR="0061147A">
        <w:rPr>
          <w:sz w:val="30"/>
          <w:szCs w:val="30"/>
          <w:lang w:val="uk-UA"/>
        </w:rPr>
        <w:t xml:space="preserve"> – </w:t>
      </w:r>
      <w:r w:rsidRPr="0061147A">
        <w:rPr>
          <w:sz w:val="30"/>
          <w:szCs w:val="30"/>
          <w:lang w:val="uk-UA"/>
        </w:rPr>
        <w:t>Л.: ЛНУ ім. І. Франка, 2003.</w:t>
      </w:r>
      <w:r w:rsidR="0061147A">
        <w:rPr>
          <w:sz w:val="30"/>
          <w:szCs w:val="30"/>
          <w:lang w:val="uk-UA"/>
        </w:rPr>
        <w:t xml:space="preserve"> – </w:t>
      </w:r>
      <w:r w:rsidRPr="0061147A">
        <w:rPr>
          <w:sz w:val="30"/>
          <w:szCs w:val="30"/>
          <w:lang w:val="uk-UA"/>
        </w:rPr>
        <w:t>114 с.</w:t>
      </w:r>
    </w:p>
    <w:p w:rsidR="00283B6A" w:rsidRPr="0061147A" w:rsidRDefault="00283B6A" w:rsidP="00C333D9">
      <w:pPr>
        <w:numPr>
          <w:ilvl w:val="0"/>
          <w:numId w:val="16"/>
        </w:numPr>
        <w:shd w:val="clear" w:color="auto" w:fill="FFFFFF"/>
        <w:tabs>
          <w:tab w:val="left" w:pos="365"/>
          <w:tab w:val="left" w:pos="826"/>
        </w:tabs>
        <w:spacing w:before="14"/>
        <w:jc w:val="both"/>
        <w:rPr>
          <w:sz w:val="30"/>
          <w:szCs w:val="30"/>
          <w:lang w:val="uk-UA"/>
        </w:rPr>
      </w:pPr>
      <w:r w:rsidRPr="0061147A">
        <w:rPr>
          <w:sz w:val="30"/>
          <w:szCs w:val="30"/>
          <w:lang w:val="uk-UA"/>
        </w:rPr>
        <w:t>Дністрянський  М. С. Україна в політико-географічному вимірі.</w:t>
      </w:r>
      <w:r w:rsidR="0061147A">
        <w:rPr>
          <w:sz w:val="30"/>
          <w:szCs w:val="30"/>
          <w:lang w:val="uk-UA"/>
        </w:rPr>
        <w:t xml:space="preserve"> – </w:t>
      </w:r>
      <w:r w:rsidRPr="0061147A">
        <w:rPr>
          <w:sz w:val="30"/>
          <w:szCs w:val="30"/>
          <w:lang w:val="uk-UA"/>
        </w:rPr>
        <w:t>Л., 2000.</w:t>
      </w:r>
      <w:r w:rsidR="0061147A">
        <w:rPr>
          <w:sz w:val="30"/>
          <w:szCs w:val="30"/>
          <w:lang w:val="uk-UA"/>
        </w:rPr>
        <w:t xml:space="preserve"> – </w:t>
      </w:r>
      <w:r w:rsidRPr="0061147A">
        <w:rPr>
          <w:sz w:val="30"/>
          <w:szCs w:val="30"/>
          <w:lang w:val="uk-UA"/>
        </w:rPr>
        <w:t>310 с.</w:t>
      </w:r>
    </w:p>
    <w:p w:rsidR="00283B6A" w:rsidRPr="0061147A" w:rsidRDefault="00283B6A" w:rsidP="00C333D9">
      <w:pPr>
        <w:numPr>
          <w:ilvl w:val="0"/>
          <w:numId w:val="16"/>
        </w:numPr>
        <w:shd w:val="clear" w:color="auto" w:fill="FFFFFF"/>
        <w:tabs>
          <w:tab w:val="left" w:pos="365"/>
          <w:tab w:val="left" w:pos="826"/>
        </w:tabs>
        <w:spacing w:before="14"/>
        <w:jc w:val="both"/>
        <w:rPr>
          <w:sz w:val="30"/>
          <w:szCs w:val="30"/>
          <w:lang w:val="uk-UA"/>
        </w:rPr>
      </w:pPr>
      <w:r w:rsidRPr="0061147A">
        <w:rPr>
          <w:sz w:val="30"/>
          <w:szCs w:val="30"/>
          <w:lang w:val="uk-UA"/>
        </w:rPr>
        <w:t>Етнополітична карта світу ХХІ ст.: Методичний та предметний коментарі / П. Жук, Н. Мазур, Р. Соломонюк, Р. Турчак.</w:t>
      </w:r>
      <w:r w:rsidR="0061147A">
        <w:rPr>
          <w:sz w:val="30"/>
          <w:szCs w:val="30"/>
          <w:lang w:val="uk-UA"/>
        </w:rPr>
        <w:t xml:space="preserve"> – </w:t>
      </w:r>
      <w:r w:rsidRPr="0061147A">
        <w:rPr>
          <w:sz w:val="30"/>
          <w:szCs w:val="30"/>
          <w:lang w:val="uk-UA"/>
        </w:rPr>
        <w:t>Тернопіль: Мандрівець, 2000.</w:t>
      </w:r>
      <w:r w:rsidR="0061147A">
        <w:rPr>
          <w:sz w:val="30"/>
          <w:szCs w:val="30"/>
          <w:lang w:val="uk-UA"/>
        </w:rPr>
        <w:t xml:space="preserve"> – </w:t>
      </w:r>
      <w:r w:rsidRPr="0061147A">
        <w:rPr>
          <w:sz w:val="30"/>
          <w:szCs w:val="30"/>
          <w:lang w:val="uk-UA"/>
        </w:rPr>
        <w:t>240 с.</w:t>
      </w:r>
    </w:p>
    <w:p w:rsidR="00283B6A" w:rsidRPr="0061147A" w:rsidRDefault="00283B6A" w:rsidP="00C333D9">
      <w:pPr>
        <w:numPr>
          <w:ilvl w:val="0"/>
          <w:numId w:val="16"/>
        </w:numPr>
        <w:shd w:val="clear" w:color="auto" w:fill="FFFFFF"/>
        <w:tabs>
          <w:tab w:val="left" w:pos="365"/>
          <w:tab w:val="left" w:pos="826"/>
        </w:tabs>
        <w:spacing w:before="14"/>
        <w:jc w:val="both"/>
        <w:rPr>
          <w:sz w:val="30"/>
          <w:szCs w:val="30"/>
          <w:lang w:val="uk-UA"/>
        </w:rPr>
      </w:pPr>
      <w:r w:rsidRPr="0061147A">
        <w:rPr>
          <w:sz w:val="30"/>
          <w:szCs w:val="30"/>
          <w:lang w:val="uk-UA"/>
        </w:rPr>
        <w:t>Іванов Ю. А. Міжнародне право: Посібник.</w:t>
      </w:r>
      <w:r w:rsidR="0061147A">
        <w:rPr>
          <w:sz w:val="30"/>
          <w:szCs w:val="30"/>
          <w:lang w:val="uk-UA"/>
        </w:rPr>
        <w:t xml:space="preserve"> – </w:t>
      </w:r>
      <w:r w:rsidRPr="0061147A">
        <w:rPr>
          <w:sz w:val="30"/>
          <w:szCs w:val="30"/>
          <w:lang w:val="uk-UA"/>
        </w:rPr>
        <w:t>К.: Вид-во Паливода, 2004.</w:t>
      </w:r>
      <w:r w:rsidR="0061147A">
        <w:rPr>
          <w:sz w:val="30"/>
          <w:szCs w:val="30"/>
          <w:lang w:val="uk-UA"/>
        </w:rPr>
        <w:t xml:space="preserve"> – </w:t>
      </w:r>
      <w:r w:rsidRPr="0061147A">
        <w:rPr>
          <w:sz w:val="30"/>
          <w:szCs w:val="30"/>
          <w:lang w:val="uk-UA"/>
        </w:rPr>
        <w:t>202 с.</w:t>
      </w:r>
    </w:p>
    <w:p w:rsidR="00283B6A" w:rsidRPr="0061147A" w:rsidRDefault="00283B6A" w:rsidP="00C333D9">
      <w:pPr>
        <w:numPr>
          <w:ilvl w:val="0"/>
          <w:numId w:val="16"/>
        </w:numPr>
        <w:shd w:val="clear" w:color="auto" w:fill="FFFFFF"/>
        <w:tabs>
          <w:tab w:val="left" w:pos="365"/>
          <w:tab w:val="left" w:pos="826"/>
        </w:tabs>
        <w:spacing w:before="14"/>
        <w:jc w:val="both"/>
        <w:rPr>
          <w:sz w:val="30"/>
          <w:szCs w:val="30"/>
          <w:lang w:val="uk-UA"/>
        </w:rPr>
      </w:pPr>
      <w:r w:rsidRPr="0061147A">
        <w:rPr>
          <w:sz w:val="30"/>
          <w:szCs w:val="30"/>
          <w:lang w:val="uk-UA"/>
        </w:rPr>
        <w:t>Колосов В. А. Политическая география. Проблемы и методы.</w:t>
      </w:r>
      <w:r w:rsidR="0061147A">
        <w:rPr>
          <w:sz w:val="30"/>
          <w:szCs w:val="30"/>
          <w:lang w:val="uk-UA"/>
        </w:rPr>
        <w:t xml:space="preserve"> – </w:t>
      </w:r>
      <w:r w:rsidRPr="0061147A">
        <w:rPr>
          <w:sz w:val="30"/>
          <w:szCs w:val="30"/>
          <w:lang w:val="uk-UA"/>
        </w:rPr>
        <w:t>Л.: Наука ЛО, 1988.</w:t>
      </w:r>
      <w:r w:rsidR="0061147A">
        <w:rPr>
          <w:sz w:val="30"/>
          <w:szCs w:val="30"/>
          <w:lang w:val="uk-UA"/>
        </w:rPr>
        <w:t xml:space="preserve"> – </w:t>
      </w:r>
      <w:r w:rsidRPr="0061147A">
        <w:rPr>
          <w:sz w:val="30"/>
          <w:szCs w:val="30"/>
          <w:lang w:val="uk-UA"/>
        </w:rPr>
        <w:t>190 с.</w:t>
      </w:r>
    </w:p>
    <w:p w:rsidR="00283B6A" w:rsidRPr="0061147A" w:rsidRDefault="00283B6A" w:rsidP="00C333D9">
      <w:pPr>
        <w:numPr>
          <w:ilvl w:val="0"/>
          <w:numId w:val="16"/>
        </w:numPr>
        <w:shd w:val="clear" w:color="auto" w:fill="FFFFFF"/>
        <w:tabs>
          <w:tab w:val="left" w:pos="365"/>
          <w:tab w:val="left" w:pos="826"/>
        </w:tabs>
        <w:spacing w:before="14"/>
        <w:jc w:val="both"/>
        <w:rPr>
          <w:sz w:val="30"/>
          <w:szCs w:val="30"/>
          <w:lang w:val="uk-UA"/>
        </w:rPr>
      </w:pPr>
      <w:r w:rsidRPr="0061147A">
        <w:rPr>
          <w:sz w:val="30"/>
          <w:szCs w:val="30"/>
          <w:lang w:val="uk-UA"/>
        </w:rPr>
        <w:t>Конституційне право зарубіжних країн: Навч. посіб. / В. О. Ріяка, В. С. Семенов, М. В. Цвік та ін.</w:t>
      </w:r>
      <w:r w:rsidR="0061147A">
        <w:rPr>
          <w:sz w:val="30"/>
          <w:szCs w:val="30"/>
          <w:lang w:val="uk-UA"/>
        </w:rPr>
        <w:t xml:space="preserve"> – </w:t>
      </w:r>
      <w:r w:rsidRPr="0061147A">
        <w:rPr>
          <w:sz w:val="30"/>
          <w:szCs w:val="30"/>
          <w:lang w:val="uk-UA"/>
        </w:rPr>
        <w:t>К.: Юрінком Інтер, 2004.</w:t>
      </w:r>
      <w:r w:rsidR="0061147A">
        <w:rPr>
          <w:sz w:val="30"/>
          <w:szCs w:val="30"/>
          <w:lang w:val="uk-UA"/>
        </w:rPr>
        <w:t xml:space="preserve"> – </w:t>
      </w:r>
      <w:r w:rsidRPr="0061147A">
        <w:rPr>
          <w:sz w:val="30"/>
          <w:szCs w:val="30"/>
          <w:lang w:val="uk-UA"/>
        </w:rPr>
        <w:t>544 с.</w:t>
      </w:r>
    </w:p>
    <w:p w:rsidR="00283B6A" w:rsidRPr="0061147A" w:rsidRDefault="00283B6A" w:rsidP="00C333D9">
      <w:pPr>
        <w:numPr>
          <w:ilvl w:val="0"/>
          <w:numId w:val="16"/>
        </w:numPr>
        <w:shd w:val="clear" w:color="auto" w:fill="FFFFFF"/>
        <w:tabs>
          <w:tab w:val="left" w:pos="365"/>
          <w:tab w:val="left" w:pos="826"/>
        </w:tabs>
        <w:spacing w:before="14"/>
        <w:jc w:val="both"/>
        <w:rPr>
          <w:sz w:val="30"/>
          <w:szCs w:val="30"/>
          <w:lang w:val="uk-UA"/>
        </w:rPr>
      </w:pPr>
      <w:r w:rsidRPr="0061147A">
        <w:rPr>
          <w:sz w:val="30"/>
          <w:szCs w:val="30"/>
          <w:lang w:val="uk-UA"/>
        </w:rPr>
        <w:t>Лісничий В. В. Політичні та адміністративні системи зарубіжних країн.</w:t>
      </w:r>
      <w:r w:rsidR="0061147A">
        <w:rPr>
          <w:sz w:val="30"/>
          <w:szCs w:val="30"/>
          <w:lang w:val="uk-UA"/>
        </w:rPr>
        <w:t xml:space="preserve"> – </w:t>
      </w:r>
      <w:r w:rsidRPr="0061147A">
        <w:rPr>
          <w:sz w:val="30"/>
          <w:szCs w:val="30"/>
          <w:lang w:val="uk-UA"/>
        </w:rPr>
        <w:t>Х.: Торнадо, 2001.</w:t>
      </w:r>
      <w:r w:rsidR="0061147A">
        <w:rPr>
          <w:sz w:val="30"/>
          <w:szCs w:val="30"/>
          <w:lang w:val="uk-UA"/>
        </w:rPr>
        <w:t xml:space="preserve"> – </w:t>
      </w:r>
      <w:r w:rsidRPr="0061147A">
        <w:rPr>
          <w:sz w:val="30"/>
          <w:szCs w:val="30"/>
          <w:lang w:val="uk-UA"/>
        </w:rPr>
        <w:t>352 с.</w:t>
      </w:r>
    </w:p>
    <w:p w:rsidR="00283B6A" w:rsidRPr="0061147A" w:rsidRDefault="00283B6A" w:rsidP="00C333D9">
      <w:pPr>
        <w:numPr>
          <w:ilvl w:val="0"/>
          <w:numId w:val="16"/>
        </w:numPr>
        <w:shd w:val="clear" w:color="auto" w:fill="FFFFFF"/>
        <w:tabs>
          <w:tab w:val="left" w:pos="365"/>
          <w:tab w:val="left" w:pos="826"/>
        </w:tabs>
        <w:spacing w:before="14"/>
        <w:jc w:val="both"/>
        <w:rPr>
          <w:sz w:val="30"/>
          <w:szCs w:val="30"/>
          <w:lang w:val="uk-UA"/>
        </w:rPr>
      </w:pPr>
      <w:r w:rsidRPr="0061147A">
        <w:rPr>
          <w:sz w:val="30"/>
          <w:szCs w:val="30"/>
          <w:lang w:val="uk-UA"/>
        </w:rPr>
        <w:t>Лотоцький С., Трохимчик С. Україна в світовому геополітично-му просторі.</w:t>
      </w:r>
      <w:r w:rsidR="0061147A">
        <w:rPr>
          <w:sz w:val="30"/>
          <w:szCs w:val="30"/>
          <w:lang w:val="uk-UA"/>
        </w:rPr>
        <w:t xml:space="preserve"> – </w:t>
      </w:r>
      <w:r w:rsidRPr="0061147A">
        <w:rPr>
          <w:sz w:val="30"/>
          <w:szCs w:val="30"/>
          <w:lang w:val="uk-UA"/>
        </w:rPr>
        <w:t>Л.: ЛНУ ім. І. Франка, 2002.</w:t>
      </w:r>
      <w:r w:rsidR="0061147A">
        <w:rPr>
          <w:sz w:val="30"/>
          <w:szCs w:val="30"/>
          <w:lang w:val="uk-UA"/>
        </w:rPr>
        <w:t xml:space="preserve"> – </w:t>
      </w:r>
      <w:r w:rsidRPr="0061147A">
        <w:rPr>
          <w:sz w:val="30"/>
          <w:szCs w:val="30"/>
          <w:lang w:val="uk-UA"/>
        </w:rPr>
        <w:t>192 с.</w:t>
      </w:r>
    </w:p>
    <w:p w:rsidR="00376679" w:rsidRPr="0061147A" w:rsidRDefault="00283B6A" w:rsidP="00C333D9">
      <w:pPr>
        <w:numPr>
          <w:ilvl w:val="0"/>
          <w:numId w:val="16"/>
        </w:numPr>
        <w:shd w:val="clear" w:color="auto" w:fill="FFFFFF"/>
        <w:tabs>
          <w:tab w:val="left" w:pos="365"/>
          <w:tab w:val="left" w:pos="826"/>
        </w:tabs>
        <w:spacing w:before="14"/>
        <w:jc w:val="both"/>
        <w:rPr>
          <w:sz w:val="30"/>
          <w:szCs w:val="30"/>
          <w:lang w:val="uk-UA"/>
        </w:rPr>
      </w:pPr>
      <w:r w:rsidRPr="0061147A">
        <w:rPr>
          <w:sz w:val="30"/>
          <w:szCs w:val="30"/>
          <w:lang w:val="uk-UA"/>
        </w:rPr>
        <w:t>Мартинюк В. О., Троян С. С. Політична географія та геополітика: Словник-довідник</w:t>
      </w:r>
      <w:r w:rsidR="0061147A">
        <w:rPr>
          <w:sz w:val="30"/>
          <w:szCs w:val="30"/>
          <w:lang w:val="uk-UA"/>
        </w:rPr>
        <w:t xml:space="preserve"> – </w:t>
      </w:r>
      <w:r w:rsidRPr="0061147A">
        <w:rPr>
          <w:sz w:val="30"/>
          <w:szCs w:val="30"/>
          <w:lang w:val="uk-UA"/>
        </w:rPr>
        <w:t>К.: НМЦВО, 2005.</w:t>
      </w:r>
      <w:r w:rsidR="0061147A">
        <w:rPr>
          <w:sz w:val="30"/>
          <w:szCs w:val="30"/>
          <w:lang w:val="uk-UA"/>
        </w:rPr>
        <w:t xml:space="preserve"> – </w:t>
      </w:r>
      <w:r w:rsidRPr="0061147A">
        <w:rPr>
          <w:sz w:val="30"/>
          <w:szCs w:val="30"/>
          <w:lang w:val="uk-UA"/>
        </w:rPr>
        <w:t>224 с.49</w:t>
      </w:r>
    </w:p>
    <w:p w:rsidR="00376679" w:rsidRPr="0061147A" w:rsidRDefault="00376679" w:rsidP="00C333D9">
      <w:pPr>
        <w:numPr>
          <w:ilvl w:val="0"/>
          <w:numId w:val="16"/>
        </w:numPr>
        <w:shd w:val="clear" w:color="auto" w:fill="FFFFFF"/>
        <w:tabs>
          <w:tab w:val="left" w:pos="365"/>
          <w:tab w:val="left" w:pos="826"/>
        </w:tabs>
        <w:spacing w:before="14"/>
        <w:jc w:val="both"/>
        <w:rPr>
          <w:sz w:val="30"/>
          <w:szCs w:val="30"/>
          <w:lang w:val="uk-UA"/>
        </w:rPr>
      </w:pPr>
      <w:r w:rsidRPr="0061147A">
        <w:rPr>
          <w:sz w:val="30"/>
          <w:szCs w:val="30"/>
        </w:rPr>
        <w:t xml:space="preserve">Машевський О.П. </w:t>
      </w:r>
      <w:hyperlink r:id="rId12" w:history="1">
        <w:r w:rsidRPr="0061147A">
          <w:rPr>
            <w:sz w:val="30"/>
            <w:szCs w:val="30"/>
          </w:rPr>
          <w:t xml:space="preserve">Дослідження боротьби великих держав за протоки Босфор та Дарданелли російськими </w:t>
        </w:r>
        <w:proofErr w:type="gramStart"/>
        <w:r w:rsidRPr="0061147A">
          <w:rPr>
            <w:sz w:val="30"/>
            <w:szCs w:val="30"/>
          </w:rPr>
          <w:t>істориками</w:t>
        </w:r>
      </w:hyperlink>
      <w:r w:rsidRPr="0061147A">
        <w:rPr>
          <w:sz w:val="30"/>
          <w:szCs w:val="30"/>
        </w:rPr>
        <w:t xml:space="preserve">  /</w:t>
      </w:r>
      <w:proofErr w:type="gramEnd"/>
      <w:r w:rsidRPr="0061147A">
        <w:rPr>
          <w:sz w:val="30"/>
          <w:szCs w:val="30"/>
        </w:rPr>
        <w:t xml:space="preserve"> О.П. Машевський //  [Електронний ресурс].–Режим доступу:</w:t>
      </w:r>
      <w:r w:rsidRPr="0061147A">
        <w:rPr>
          <w:sz w:val="30"/>
          <w:szCs w:val="30"/>
          <w:lang w:val="uk-UA"/>
        </w:rPr>
        <w:t xml:space="preserve"> </w:t>
      </w:r>
      <w:hyperlink r:id="rId13" w:history="1">
        <w:r w:rsidRPr="0061147A">
          <w:rPr>
            <w:rStyle w:val="a6"/>
            <w:color w:val="auto"/>
            <w:sz w:val="30"/>
            <w:szCs w:val="30"/>
            <w:lang w:val="uk-UA"/>
          </w:rPr>
          <w:t>https://scholar.google.com.ua/scholar?oi=bibs&amp;hl=uk&amp;cluster=17753062608045994320</w:t>
        </w:r>
      </w:hyperlink>
    </w:p>
    <w:p w:rsidR="008D1678" w:rsidRPr="0061147A" w:rsidRDefault="00376679" w:rsidP="00C333D9">
      <w:pPr>
        <w:numPr>
          <w:ilvl w:val="0"/>
          <w:numId w:val="16"/>
        </w:numPr>
        <w:shd w:val="clear" w:color="auto" w:fill="FFFFFF"/>
        <w:tabs>
          <w:tab w:val="left" w:pos="365"/>
          <w:tab w:val="left" w:pos="854"/>
        </w:tabs>
        <w:spacing w:before="14"/>
        <w:jc w:val="both"/>
        <w:rPr>
          <w:sz w:val="30"/>
          <w:szCs w:val="30"/>
          <w:lang w:val="uk-UA"/>
        </w:rPr>
      </w:pPr>
      <w:r w:rsidRPr="0061147A">
        <w:rPr>
          <w:sz w:val="30"/>
          <w:szCs w:val="30"/>
        </w:rPr>
        <w:t xml:space="preserve">Машевський О.П. </w:t>
      </w:r>
      <w:hyperlink r:id="rId14" w:history="1">
        <w:r w:rsidRPr="0061147A">
          <w:rPr>
            <w:sz w:val="30"/>
            <w:szCs w:val="30"/>
            <w:lang w:val="uk-UA"/>
          </w:rPr>
          <w:t>Питання</w:t>
        </w:r>
      </w:hyperlink>
      <w:r w:rsidRPr="0061147A">
        <w:rPr>
          <w:sz w:val="30"/>
          <w:szCs w:val="30"/>
          <w:lang w:val="uk-UA"/>
        </w:rPr>
        <w:t xml:space="preserve"> Чорноморських проток у політиці Антанти в період боснійської кризи (1908-1909 р.р.)</w:t>
      </w:r>
      <w:r w:rsidRPr="0061147A">
        <w:rPr>
          <w:sz w:val="30"/>
          <w:szCs w:val="30"/>
        </w:rPr>
        <w:t xml:space="preserve">  / О.П. Машев</w:t>
      </w:r>
      <w:r w:rsidR="007447A7">
        <w:rPr>
          <w:sz w:val="30"/>
          <w:szCs w:val="30"/>
        </w:rPr>
        <w:softHyphen/>
      </w:r>
      <w:r w:rsidRPr="0061147A">
        <w:rPr>
          <w:sz w:val="30"/>
          <w:szCs w:val="30"/>
        </w:rPr>
        <w:t>ський /</w:t>
      </w:r>
      <w:proofErr w:type="gramStart"/>
      <w:r w:rsidRPr="0061147A">
        <w:rPr>
          <w:sz w:val="30"/>
          <w:szCs w:val="30"/>
        </w:rPr>
        <w:t>/  [</w:t>
      </w:r>
      <w:proofErr w:type="gramEnd"/>
      <w:r w:rsidRPr="0061147A">
        <w:rPr>
          <w:sz w:val="30"/>
          <w:szCs w:val="30"/>
        </w:rPr>
        <w:t>Електронний ресурс].</w:t>
      </w:r>
      <w:r w:rsidR="007447A7">
        <w:rPr>
          <w:sz w:val="30"/>
          <w:szCs w:val="30"/>
        </w:rPr>
        <w:t xml:space="preserve"> </w:t>
      </w:r>
      <w:r w:rsidRPr="0061147A">
        <w:rPr>
          <w:sz w:val="30"/>
          <w:szCs w:val="30"/>
        </w:rPr>
        <w:t>–</w:t>
      </w:r>
      <w:r w:rsidR="007447A7">
        <w:rPr>
          <w:sz w:val="30"/>
          <w:szCs w:val="30"/>
        </w:rPr>
        <w:t xml:space="preserve"> </w:t>
      </w:r>
      <w:r w:rsidRPr="0061147A">
        <w:rPr>
          <w:sz w:val="30"/>
          <w:szCs w:val="30"/>
        </w:rPr>
        <w:t>Режим доступу:</w:t>
      </w:r>
      <w:r w:rsidRPr="0061147A">
        <w:rPr>
          <w:sz w:val="30"/>
          <w:szCs w:val="30"/>
          <w:lang w:val="uk-UA"/>
        </w:rPr>
        <w:t xml:space="preserve"> </w:t>
      </w:r>
      <w:hyperlink r:id="rId15" w:history="1">
        <w:r w:rsidRPr="0061147A">
          <w:rPr>
            <w:rStyle w:val="a6"/>
            <w:color w:val="auto"/>
            <w:sz w:val="30"/>
            <w:szCs w:val="30"/>
            <w:lang w:val="uk-UA"/>
          </w:rPr>
          <w:t>https://scholar.google.com.ua/scholar?oi=bibs&amp;hl=uk&amp;cluster=201117485183504676</w:t>
        </w:r>
      </w:hyperlink>
    </w:p>
    <w:p w:rsidR="00283B6A" w:rsidRPr="0061147A" w:rsidRDefault="00283B6A" w:rsidP="00C333D9">
      <w:pPr>
        <w:numPr>
          <w:ilvl w:val="0"/>
          <w:numId w:val="16"/>
        </w:numPr>
        <w:shd w:val="clear" w:color="auto" w:fill="FFFFFF"/>
        <w:tabs>
          <w:tab w:val="left" w:pos="365"/>
          <w:tab w:val="left" w:pos="868"/>
        </w:tabs>
        <w:spacing w:before="14"/>
        <w:jc w:val="both"/>
        <w:rPr>
          <w:sz w:val="30"/>
          <w:szCs w:val="30"/>
          <w:lang w:val="uk-UA"/>
        </w:rPr>
      </w:pPr>
      <w:r w:rsidRPr="0061147A">
        <w:rPr>
          <w:sz w:val="30"/>
          <w:szCs w:val="30"/>
          <w:lang w:val="uk-UA"/>
        </w:rPr>
        <w:lastRenderedPageBreak/>
        <w:t xml:space="preserve">Міжнародне право: основні галузі: </w:t>
      </w:r>
      <w:r w:rsidR="00C333D9">
        <w:rPr>
          <w:sz w:val="30"/>
          <w:szCs w:val="30"/>
          <w:lang w:val="uk-UA"/>
        </w:rPr>
        <w:t>Підручник / В. Г. Буткевич,  В. </w:t>
      </w:r>
      <w:r w:rsidRPr="0061147A">
        <w:rPr>
          <w:sz w:val="30"/>
          <w:szCs w:val="30"/>
          <w:lang w:val="uk-UA"/>
        </w:rPr>
        <w:t>В. Міцик, О. В. Задорожній та ін.</w:t>
      </w:r>
      <w:r w:rsidR="0061147A">
        <w:rPr>
          <w:sz w:val="30"/>
          <w:szCs w:val="30"/>
          <w:lang w:val="uk-UA"/>
        </w:rPr>
        <w:t xml:space="preserve"> – </w:t>
      </w:r>
      <w:r w:rsidRPr="0061147A">
        <w:rPr>
          <w:sz w:val="30"/>
          <w:szCs w:val="30"/>
          <w:lang w:val="uk-UA"/>
        </w:rPr>
        <w:t>К.: Либідь, 2004.</w:t>
      </w:r>
      <w:r w:rsidR="0061147A">
        <w:rPr>
          <w:sz w:val="30"/>
          <w:szCs w:val="30"/>
          <w:lang w:val="uk-UA"/>
        </w:rPr>
        <w:t xml:space="preserve"> – </w:t>
      </w:r>
      <w:r w:rsidRPr="0061147A">
        <w:rPr>
          <w:sz w:val="30"/>
          <w:szCs w:val="30"/>
          <w:lang w:val="uk-UA"/>
        </w:rPr>
        <w:t>816 с.</w:t>
      </w:r>
    </w:p>
    <w:p w:rsidR="00283B6A" w:rsidRPr="0061147A" w:rsidRDefault="00283B6A" w:rsidP="00C333D9">
      <w:pPr>
        <w:numPr>
          <w:ilvl w:val="0"/>
          <w:numId w:val="16"/>
        </w:numPr>
        <w:shd w:val="clear" w:color="auto" w:fill="FFFFFF"/>
        <w:tabs>
          <w:tab w:val="left" w:pos="365"/>
          <w:tab w:val="left" w:pos="868"/>
        </w:tabs>
        <w:spacing w:before="14"/>
        <w:jc w:val="both"/>
        <w:rPr>
          <w:sz w:val="30"/>
          <w:szCs w:val="30"/>
          <w:lang w:val="uk-UA"/>
        </w:rPr>
      </w:pPr>
      <w:r w:rsidRPr="0061147A">
        <w:rPr>
          <w:sz w:val="30"/>
          <w:szCs w:val="30"/>
          <w:lang w:val="uk-UA"/>
        </w:rPr>
        <w:t>Нартов Н. А. Геополитика: Учебник.</w:t>
      </w:r>
      <w:r w:rsidR="0061147A">
        <w:rPr>
          <w:sz w:val="30"/>
          <w:szCs w:val="30"/>
          <w:lang w:val="uk-UA"/>
        </w:rPr>
        <w:t xml:space="preserve"> – </w:t>
      </w:r>
      <w:r w:rsidRPr="0061147A">
        <w:rPr>
          <w:sz w:val="30"/>
          <w:szCs w:val="30"/>
          <w:lang w:val="uk-UA"/>
        </w:rPr>
        <w:t>М.: ЮНИТИ, 1999.</w:t>
      </w:r>
      <w:r w:rsidR="0061147A">
        <w:rPr>
          <w:sz w:val="30"/>
          <w:szCs w:val="30"/>
          <w:lang w:val="uk-UA"/>
        </w:rPr>
        <w:t xml:space="preserve"> – </w:t>
      </w:r>
      <w:r w:rsidRPr="0061147A">
        <w:rPr>
          <w:sz w:val="30"/>
          <w:szCs w:val="30"/>
          <w:lang w:val="uk-UA"/>
        </w:rPr>
        <w:t>359 с.</w:t>
      </w:r>
    </w:p>
    <w:p w:rsidR="00283B6A" w:rsidRPr="0061147A" w:rsidRDefault="00283B6A" w:rsidP="00C333D9">
      <w:pPr>
        <w:numPr>
          <w:ilvl w:val="0"/>
          <w:numId w:val="16"/>
        </w:numPr>
        <w:shd w:val="clear" w:color="auto" w:fill="FFFFFF"/>
        <w:tabs>
          <w:tab w:val="left" w:pos="365"/>
          <w:tab w:val="left" w:pos="868"/>
        </w:tabs>
        <w:spacing w:before="14"/>
        <w:jc w:val="both"/>
        <w:rPr>
          <w:sz w:val="30"/>
          <w:szCs w:val="30"/>
          <w:lang w:val="uk-UA"/>
        </w:rPr>
      </w:pPr>
      <w:r w:rsidRPr="0061147A">
        <w:rPr>
          <w:sz w:val="30"/>
          <w:szCs w:val="30"/>
          <w:lang w:val="uk-UA"/>
        </w:rPr>
        <w:t>Перепелиця Г. М. Конфлікти в посткомуністичній Європі.</w:t>
      </w:r>
      <w:r w:rsidR="0061147A">
        <w:rPr>
          <w:sz w:val="30"/>
          <w:szCs w:val="30"/>
          <w:lang w:val="uk-UA"/>
        </w:rPr>
        <w:t xml:space="preserve"> – </w:t>
      </w:r>
      <w:r w:rsidRPr="0061147A">
        <w:rPr>
          <w:sz w:val="30"/>
          <w:szCs w:val="30"/>
          <w:lang w:val="uk-UA"/>
        </w:rPr>
        <w:t>К.: НІСД, 2003.</w:t>
      </w:r>
      <w:r w:rsidR="0061147A">
        <w:rPr>
          <w:sz w:val="30"/>
          <w:szCs w:val="30"/>
          <w:lang w:val="uk-UA"/>
        </w:rPr>
        <w:t xml:space="preserve"> – </w:t>
      </w:r>
      <w:r w:rsidRPr="0061147A">
        <w:rPr>
          <w:sz w:val="30"/>
          <w:szCs w:val="30"/>
          <w:lang w:val="uk-UA"/>
        </w:rPr>
        <w:t>432 с.</w:t>
      </w:r>
    </w:p>
    <w:p w:rsidR="00203F40" w:rsidRPr="0061147A" w:rsidRDefault="00203F40" w:rsidP="00C333D9">
      <w:pPr>
        <w:numPr>
          <w:ilvl w:val="0"/>
          <w:numId w:val="16"/>
        </w:numPr>
        <w:tabs>
          <w:tab w:val="left" w:pos="868"/>
        </w:tabs>
        <w:jc w:val="both"/>
        <w:rPr>
          <w:sz w:val="30"/>
          <w:szCs w:val="30"/>
        </w:rPr>
      </w:pPr>
      <w:r w:rsidRPr="0061147A">
        <w:rPr>
          <w:bCs/>
          <w:sz w:val="30"/>
          <w:szCs w:val="30"/>
        </w:rPr>
        <w:t>Печеніна, Н. А. Історична політична географія руських князівств XI</w:t>
      </w:r>
      <w:r w:rsidR="000523CB">
        <w:rPr>
          <w:bCs/>
          <w:sz w:val="30"/>
          <w:szCs w:val="30"/>
        </w:rPr>
        <w:t xml:space="preserve"> – </w:t>
      </w:r>
      <w:r w:rsidRPr="0061147A">
        <w:rPr>
          <w:bCs/>
          <w:sz w:val="30"/>
          <w:szCs w:val="30"/>
        </w:rPr>
        <w:t>першої половини XIII ст.</w:t>
      </w:r>
      <w:r w:rsidRPr="0061147A">
        <w:rPr>
          <w:sz w:val="30"/>
          <w:szCs w:val="30"/>
        </w:rPr>
        <w:t xml:space="preserve"> / Н. А. Печеніна.</w:t>
      </w:r>
      <w:r w:rsidR="000523CB">
        <w:rPr>
          <w:sz w:val="30"/>
          <w:szCs w:val="30"/>
        </w:rPr>
        <w:t xml:space="preserve"> – </w:t>
      </w:r>
      <w:r w:rsidRPr="0061147A">
        <w:rPr>
          <w:sz w:val="30"/>
          <w:szCs w:val="30"/>
        </w:rPr>
        <w:t>С.12-15.</w:t>
      </w:r>
    </w:p>
    <w:p w:rsidR="00203F40" w:rsidRPr="0061147A" w:rsidRDefault="00203F40" w:rsidP="00C333D9">
      <w:pPr>
        <w:numPr>
          <w:ilvl w:val="0"/>
          <w:numId w:val="16"/>
        </w:numPr>
        <w:tabs>
          <w:tab w:val="left" w:pos="868"/>
        </w:tabs>
        <w:jc w:val="both"/>
        <w:rPr>
          <w:sz w:val="30"/>
          <w:szCs w:val="30"/>
        </w:rPr>
      </w:pPr>
      <w:r w:rsidRPr="0061147A">
        <w:rPr>
          <w:bCs/>
          <w:sz w:val="30"/>
          <w:szCs w:val="30"/>
        </w:rPr>
        <w:t>Соціально-економічна географія України</w:t>
      </w:r>
      <w:r w:rsidRPr="0061147A">
        <w:rPr>
          <w:sz w:val="30"/>
          <w:szCs w:val="30"/>
        </w:rPr>
        <w:t xml:space="preserve"> [Текст</w:t>
      </w:r>
      <w:proofErr w:type="gramStart"/>
      <w:r w:rsidRPr="0061147A">
        <w:rPr>
          <w:sz w:val="30"/>
          <w:szCs w:val="30"/>
        </w:rPr>
        <w:t>] :</w:t>
      </w:r>
      <w:proofErr w:type="gramEnd"/>
      <w:r w:rsidRPr="0061147A">
        <w:rPr>
          <w:sz w:val="30"/>
          <w:szCs w:val="30"/>
        </w:rPr>
        <w:t xml:space="preserve"> навч. посібник. рек. М-вом освіти україни / За ред акад. АН вищої школи України, доктора геогр. наук, проф. О. І. Шаблія.</w:t>
      </w:r>
      <w:r w:rsidR="000523CB">
        <w:rPr>
          <w:sz w:val="30"/>
          <w:szCs w:val="30"/>
        </w:rPr>
        <w:t xml:space="preserve"> – </w:t>
      </w:r>
      <w:r w:rsidRPr="0061147A">
        <w:rPr>
          <w:sz w:val="30"/>
          <w:szCs w:val="30"/>
        </w:rPr>
        <w:t xml:space="preserve">2-е </w:t>
      </w:r>
      <w:proofErr w:type="gramStart"/>
      <w:r w:rsidRPr="0061147A">
        <w:rPr>
          <w:sz w:val="30"/>
          <w:szCs w:val="30"/>
        </w:rPr>
        <w:t>вид.,</w:t>
      </w:r>
      <w:proofErr w:type="gramEnd"/>
      <w:r w:rsidRPr="0061147A">
        <w:rPr>
          <w:sz w:val="30"/>
          <w:szCs w:val="30"/>
        </w:rPr>
        <w:t xml:space="preserve"> перероб. та доп.</w:t>
      </w:r>
      <w:r w:rsidR="000523CB">
        <w:rPr>
          <w:sz w:val="30"/>
          <w:szCs w:val="30"/>
        </w:rPr>
        <w:t xml:space="preserve"> – </w:t>
      </w:r>
      <w:r w:rsidRPr="0061147A">
        <w:rPr>
          <w:sz w:val="30"/>
          <w:szCs w:val="30"/>
        </w:rPr>
        <w:t>Львів : Світ, 2000.</w:t>
      </w:r>
      <w:r w:rsidR="000523CB">
        <w:rPr>
          <w:sz w:val="30"/>
          <w:szCs w:val="30"/>
        </w:rPr>
        <w:t xml:space="preserve"> – </w:t>
      </w:r>
      <w:r w:rsidRPr="0061147A">
        <w:rPr>
          <w:sz w:val="30"/>
          <w:szCs w:val="30"/>
        </w:rPr>
        <w:t>680 с.</w:t>
      </w:r>
    </w:p>
    <w:p w:rsidR="00CC5640" w:rsidRPr="0061147A" w:rsidRDefault="00CC5640" w:rsidP="00C333D9">
      <w:pPr>
        <w:numPr>
          <w:ilvl w:val="0"/>
          <w:numId w:val="16"/>
        </w:numPr>
        <w:tabs>
          <w:tab w:val="left" w:pos="868"/>
        </w:tabs>
        <w:jc w:val="both"/>
        <w:rPr>
          <w:sz w:val="30"/>
          <w:szCs w:val="30"/>
        </w:rPr>
      </w:pPr>
      <w:r w:rsidRPr="0061147A">
        <w:rPr>
          <w:sz w:val="30"/>
          <w:szCs w:val="30"/>
        </w:rPr>
        <w:t xml:space="preserve">Сюткін С.І. Економічна і соціальна </w:t>
      </w:r>
      <w:r w:rsidRPr="0061147A">
        <w:rPr>
          <w:bCs/>
          <w:sz w:val="30"/>
          <w:szCs w:val="30"/>
        </w:rPr>
        <w:t>географія</w:t>
      </w:r>
      <w:r w:rsidRPr="0061147A">
        <w:rPr>
          <w:sz w:val="30"/>
          <w:szCs w:val="30"/>
        </w:rPr>
        <w:t>. Зарубіжні країни. Книга-зошит [Текст</w:t>
      </w:r>
      <w:proofErr w:type="gramStart"/>
      <w:r w:rsidRPr="0061147A">
        <w:rPr>
          <w:sz w:val="30"/>
          <w:szCs w:val="30"/>
        </w:rPr>
        <w:t>] :</w:t>
      </w:r>
      <w:proofErr w:type="gramEnd"/>
      <w:r w:rsidRPr="0061147A">
        <w:rPr>
          <w:sz w:val="30"/>
          <w:szCs w:val="30"/>
        </w:rPr>
        <w:t xml:space="preserve"> Навчальний посібник / С. І. Сюткін, Г. Г. Леонтьєва.</w:t>
      </w:r>
      <w:r w:rsidR="000523CB">
        <w:rPr>
          <w:sz w:val="30"/>
          <w:szCs w:val="30"/>
        </w:rPr>
        <w:t xml:space="preserve"> – </w:t>
      </w:r>
      <w:proofErr w:type="gramStart"/>
      <w:r w:rsidRPr="0061147A">
        <w:rPr>
          <w:sz w:val="30"/>
          <w:szCs w:val="30"/>
        </w:rPr>
        <w:t>Суми :</w:t>
      </w:r>
      <w:proofErr w:type="gramEnd"/>
      <w:r w:rsidRPr="0061147A">
        <w:rPr>
          <w:sz w:val="30"/>
          <w:szCs w:val="30"/>
        </w:rPr>
        <w:t xml:space="preserve"> Університетська книга, 2003.</w:t>
      </w:r>
      <w:r w:rsidR="000523CB">
        <w:rPr>
          <w:sz w:val="30"/>
          <w:szCs w:val="30"/>
        </w:rPr>
        <w:t xml:space="preserve"> – </w:t>
      </w:r>
      <w:r w:rsidRPr="0061147A">
        <w:rPr>
          <w:sz w:val="30"/>
          <w:szCs w:val="30"/>
        </w:rPr>
        <w:t>246 с.</w:t>
      </w:r>
    </w:p>
    <w:p w:rsidR="00283B6A" w:rsidRPr="0061147A" w:rsidRDefault="00283B6A" w:rsidP="00C333D9">
      <w:pPr>
        <w:numPr>
          <w:ilvl w:val="0"/>
          <w:numId w:val="16"/>
        </w:numPr>
        <w:shd w:val="clear" w:color="auto" w:fill="FFFFFF"/>
        <w:tabs>
          <w:tab w:val="left" w:pos="365"/>
          <w:tab w:val="left" w:pos="868"/>
        </w:tabs>
        <w:spacing w:before="14"/>
        <w:jc w:val="both"/>
        <w:rPr>
          <w:sz w:val="30"/>
          <w:szCs w:val="30"/>
          <w:lang w:val="uk-UA"/>
        </w:rPr>
      </w:pPr>
      <w:r w:rsidRPr="0061147A">
        <w:rPr>
          <w:sz w:val="30"/>
          <w:szCs w:val="30"/>
          <w:lang w:val="uk-UA"/>
        </w:rPr>
        <w:t>Топчієв О. Г. Основи суспільної географії: Навч. посіб.</w:t>
      </w:r>
      <w:r w:rsidR="0061147A">
        <w:rPr>
          <w:sz w:val="30"/>
          <w:szCs w:val="30"/>
          <w:lang w:val="uk-UA"/>
        </w:rPr>
        <w:t xml:space="preserve"> – </w:t>
      </w:r>
      <w:r w:rsidRPr="0061147A">
        <w:rPr>
          <w:sz w:val="30"/>
          <w:szCs w:val="30"/>
          <w:lang w:val="uk-UA"/>
        </w:rPr>
        <w:t>Одеса: Астропринт, 2001.</w:t>
      </w:r>
      <w:r w:rsidR="0061147A">
        <w:rPr>
          <w:sz w:val="30"/>
          <w:szCs w:val="30"/>
          <w:lang w:val="uk-UA"/>
        </w:rPr>
        <w:t xml:space="preserve"> – </w:t>
      </w:r>
      <w:r w:rsidRPr="0061147A">
        <w:rPr>
          <w:sz w:val="30"/>
          <w:szCs w:val="30"/>
          <w:lang w:val="uk-UA"/>
        </w:rPr>
        <w:t>560 с.</w:t>
      </w:r>
    </w:p>
    <w:p w:rsidR="00203F40" w:rsidRPr="0061147A" w:rsidRDefault="00203F40" w:rsidP="00C333D9">
      <w:pPr>
        <w:numPr>
          <w:ilvl w:val="0"/>
          <w:numId w:val="16"/>
        </w:numPr>
        <w:tabs>
          <w:tab w:val="left" w:pos="868"/>
        </w:tabs>
        <w:jc w:val="both"/>
        <w:rPr>
          <w:sz w:val="30"/>
          <w:szCs w:val="30"/>
        </w:rPr>
      </w:pPr>
      <w:r w:rsidRPr="0061147A">
        <w:rPr>
          <w:sz w:val="30"/>
          <w:szCs w:val="30"/>
        </w:rPr>
        <w:t xml:space="preserve">Топузов О. </w:t>
      </w:r>
      <w:r w:rsidRPr="0061147A">
        <w:rPr>
          <w:bCs/>
          <w:sz w:val="30"/>
          <w:szCs w:val="30"/>
        </w:rPr>
        <w:t>Політична</w:t>
      </w:r>
      <w:r w:rsidRPr="0061147A">
        <w:rPr>
          <w:sz w:val="30"/>
          <w:szCs w:val="30"/>
        </w:rPr>
        <w:t xml:space="preserve"> </w:t>
      </w:r>
      <w:r w:rsidRPr="0061147A">
        <w:rPr>
          <w:bCs/>
          <w:sz w:val="30"/>
          <w:szCs w:val="30"/>
        </w:rPr>
        <w:t>географія</w:t>
      </w:r>
      <w:r w:rsidRPr="0061147A">
        <w:rPr>
          <w:sz w:val="30"/>
          <w:szCs w:val="30"/>
        </w:rPr>
        <w:t xml:space="preserve">. Навчальна програма </w:t>
      </w:r>
      <w:proofErr w:type="gramStart"/>
      <w:r w:rsidRPr="0061147A">
        <w:rPr>
          <w:sz w:val="30"/>
          <w:szCs w:val="30"/>
        </w:rPr>
        <w:t>для курсу</w:t>
      </w:r>
      <w:proofErr w:type="gramEnd"/>
      <w:r w:rsidRPr="0061147A">
        <w:rPr>
          <w:sz w:val="30"/>
          <w:szCs w:val="30"/>
        </w:rPr>
        <w:t xml:space="preserve"> за вибором (35 годин) [Текст] / О. Топузов, Т. Назаренко, М. Сорока // </w:t>
      </w:r>
      <w:r w:rsidRPr="0061147A">
        <w:rPr>
          <w:bCs/>
          <w:sz w:val="30"/>
          <w:szCs w:val="30"/>
        </w:rPr>
        <w:t>Географія</w:t>
      </w:r>
      <w:r w:rsidRPr="0061147A">
        <w:rPr>
          <w:sz w:val="30"/>
          <w:szCs w:val="30"/>
        </w:rPr>
        <w:t xml:space="preserve"> та основи економіки в школі: Науково-методичний жур</w:t>
      </w:r>
      <w:r w:rsidR="00C333D9">
        <w:rPr>
          <w:sz w:val="30"/>
          <w:szCs w:val="30"/>
        </w:rPr>
        <w:softHyphen/>
      </w:r>
      <w:r w:rsidRPr="0061147A">
        <w:rPr>
          <w:sz w:val="30"/>
          <w:szCs w:val="30"/>
        </w:rPr>
        <w:t>нал.</w:t>
      </w:r>
      <w:r w:rsidR="000523CB">
        <w:rPr>
          <w:sz w:val="30"/>
          <w:szCs w:val="30"/>
        </w:rPr>
        <w:t xml:space="preserve"> – </w:t>
      </w:r>
      <w:r w:rsidRPr="0061147A">
        <w:rPr>
          <w:sz w:val="30"/>
          <w:szCs w:val="30"/>
        </w:rPr>
        <w:t>2010.</w:t>
      </w:r>
      <w:r w:rsidR="000523CB">
        <w:rPr>
          <w:sz w:val="30"/>
          <w:szCs w:val="30"/>
        </w:rPr>
        <w:t xml:space="preserve"> – </w:t>
      </w:r>
      <w:r w:rsidRPr="0061147A">
        <w:rPr>
          <w:bCs/>
          <w:sz w:val="30"/>
          <w:szCs w:val="30"/>
        </w:rPr>
        <w:t>N 7/8</w:t>
      </w:r>
      <w:r w:rsidRPr="0061147A">
        <w:rPr>
          <w:sz w:val="30"/>
          <w:szCs w:val="30"/>
        </w:rPr>
        <w:t>.</w:t>
      </w:r>
      <w:r w:rsidR="000523CB">
        <w:rPr>
          <w:sz w:val="30"/>
          <w:szCs w:val="30"/>
        </w:rPr>
        <w:t xml:space="preserve"> – </w:t>
      </w:r>
      <w:r w:rsidRPr="0061147A">
        <w:rPr>
          <w:sz w:val="30"/>
          <w:szCs w:val="30"/>
        </w:rPr>
        <w:t>С. 12-17.</w:t>
      </w:r>
    </w:p>
    <w:p w:rsidR="00283B6A" w:rsidRPr="0061147A" w:rsidRDefault="00283B6A" w:rsidP="00C333D9">
      <w:pPr>
        <w:numPr>
          <w:ilvl w:val="0"/>
          <w:numId w:val="16"/>
        </w:numPr>
        <w:shd w:val="clear" w:color="auto" w:fill="FFFFFF"/>
        <w:tabs>
          <w:tab w:val="left" w:pos="365"/>
          <w:tab w:val="left" w:pos="868"/>
        </w:tabs>
        <w:spacing w:before="14"/>
        <w:jc w:val="both"/>
        <w:rPr>
          <w:sz w:val="30"/>
          <w:szCs w:val="30"/>
          <w:lang w:val="uk-UA"/>
        </w:rPr>
      </w:pPr>
      <w:r w:rsidRPr="0061147A">
        <w:rPr>
          <w:sz w:val="30"/>
          <w:szCs w:val="30"/>
          <w:lang w:val="uk-UA"/>
        </w:rPr>
        <w:t>Трохимчук С. В. Політична географія світу з основами геополітики: Текст лекцій.</w:t>
      </w:r>
      <w:r w:rsidR="0061147A">
        <w:rPr>
          <w:sz w:val="30"/>
          <w:szCs w:val="30"/>
          <w:lang w:val="uk-UA"/>
        </w:rPr>
        <w:t xml:space="preserve"> – </w:t>
      </w:r>
      <w:r w:rsidRPr="0061147A">
        <w:rPr>
          <w:sz w:val="30"/>
          <w:szCs w:val="30"/>
          <w:lang w:val="uk-UA"/>
        </w:rPr>
        <w:t>Львів, 1997.</w:t>
      </w:r>
      <w:r w:rsidR="0061147A">
        <w:rPr>
          <w:sz w:val="30"/>
          <w:szCs w:val="30"/>
          <w:lang w:val="uk-UA"/>
        </w:rPr>
        <w:t xml:space="preserve"> – </w:t>
      </w:r>
      <w:r w:rsidRPr="0061147A">
        <w:rPr>
          <w:sz w:val="30"/>
          <w:szCs w:val="30"/>
          <w:lang w:val="uk-UA"/>
        </w:rPr>
        <w:t>100 с.</w:t>
      </w:r>
    </w:p>
    <w:p w:rsidR="00203F40" w:rsidRPr="0061147A" w:rsidRDefault="00203F40" w:rsidP="00C333D9">
      <w:pPr>
        <w:numPr>
          <w:ilvl w:val="0"/>
          <w:numId w:val="16"/>
        </w:numPr>
        <w:tabs>
          <w:tab w:val="left" w:pos="868"/>
        </w:tabs>
        <w:jc w:val="both"/>
        <w:rPr>
          <w:sz w:val="30"/>
          <w:szCs w:val="30"/>
          <w:lang w:val="uk-UA"/>
        </w:rPr>
      </w:pPr>
      <w:r w:rsidRPr="0061147A">
        <w:rPr>
          <w:sz w:val="30"/>
          <w:szCs w:val="30"/>
          <w:lang w:val="uk-UA"/>
        </w:rPr>
        <w:t xml:space="preserve">Трохимчук С.В. </w:t>
      </w:r>
      <w:r w:rsidRPr="0061147A">
        <w:rPr>
          <w:bCs/>
          <w:sz w:val="30"/>
          <w:szCs w:val="30"/>
          <w:lang w:val="uk-UA"/>
        </w:rPr>
        <w:t>Політична</w:t>
      </w:r>
      <w:r w:rsidRPr="0061147A">
        <w:rPr>
          <w:sz w:val="30"/>
          <w:szCs w:val="30"/>
          <w:lang w:val="uk-UA"/>
        </w:rPr>
        <w:t xml:space="preserve"> </w:t>
      </w:r>
      <w:r w:rsidRPr="0061147A">
        <w:rPr>
          <w:bCs/>
          <w:sz w:val="30"/>
          <w:szCs w:val="30"/>
          <w:lang w:val="uk-UA"/>
        </w:rPr>
        <w:t>географія</w:t>
      </w:r>
      <w:r w:rsidRPr="0061147A">
        <w:rPr>
          <w:sz w:val="30"/>
          <w:szCs w:val="30"/>
          <w:lang w:val="uk-UA"/>
        </w:rPr>
        <w:t xml:space="preserve"> світу [Текст] : навчальний посібник / С. В. Трохимчук, О. В. Федунь ; Міністерство освіти і науки України, Львівський національний університет імені Івана Франка, Факультет міжнародних відносин.</w:t>
      </w:r>
      <w:r w:rsidR="000523CB">
        <w:rPr>
          <w:sz w:val="30"/>
          <w:szCs w:val="30"/>
          <w:lang w:val="uk-UA"/>
        </w:rPr>
        <w:t xml:space="preserve"> – </w:t>
      </w:r>
      <w:r w:rsidRPr="0061147A">
        <w:rPr>
          <w:sz w:val="30"/>
          <w:szCs w:val="30"/>
          <w:lang w:val="uk-UA"/>
        </w:rPr>
        <w:t>2-е вид., переробл. і доп.</w:t>
      </w:r>
      <w:r w:rsidR="000523CB">
        <w:rPr>
          <w:sz w:val="30"/>
          <w:szCs w:val="30"/>
          <w:lang w:val="uk-UA"/>
        </w:rPr>
        <w:t xml:space="preserve"> – </w:t>
      </w:r>
      <w:r w:rsidRPr="0061147A">
        <w:rPr>
          <w:sz w:val="30"/>
          <w:szCs w:val="30"/>
          <w:lang w:val="uk-UA"/>
        </w:rPr>
        <w:t>К. : Знання, 2007.</w:t>
      </w:r>
      <w:r w:rsidR="000523CB">
        <w:rPr>
          <w:sz w:val="30"/>
          <w:szCs w:val="30"/>
          <w:lang w:val="uk-UA"/>
        </w:rPr>
        <w:t xml:space="preserve"> – </w:t>
      </w:r>
      <w:r w:rsidRPr="0061147A">
        <w:rPr>
          <w:sz w:val="30"/>
          <w:szCs w:val="30"/>
          <w:lang w:val="uk-UA"/>
        </w:rPr>
        <w:t>422 с.</w:t>
      </w:r>
    </w:p>
    <w:p w:rsidR="00283B6A" w:rsidRPr="0061147A" w:rsidRDefault="00283B6A" w:rsidP="00C333D9">
      <w:pPr>
        <w:numPr>
          <w:ilvl w:val="0"/>
          <w:numId w:val="16"/>
        </w:numPr>
        <w:shd w:val="clear" w:color="auto" w:fill="FFFFFF"/>
        <w:tabs>
          <w:tab w:val="left" w:pos="365"/>
          <w:tab w:val="left" w:pos="868"/>
        </w:tabs>
        <w:spacing w:before="14"/>
        <w:jc w:val="both"/>
        <w:rPr>
          <w:sz w:val="30"/>
          <w:szCs w:val="30"/>
          <w:lang w:val="uk-UA"/>
        </w:rPr>
      </w:pPr>
      <w:r w:rsidRPr="00C333D9">
        <w:rPr>
          <w:spacing w:val="-4"/>
          <w:sz w:val="30"/>
          <w:szCs w:val="30"/>
          <w:lang w:val="uk-UA"/>
        </w:rPr>
        <w:t>Троян  С. С. Порівняльні політичні системи сучасності: Навч. посіб.</w:t>
      </w:r>
      <w:r w:rsidR="0061147A" w:rsidRPr="00C333D9">
        <w:rPr>
          <w:spacing w:val="-4"/>
          <w:sz w:val="30"/>
          <w:szCs w:val="30"/>
          <w:lang w:val="uk-UA"/>
        </w:rPr>
        <w:t xml:space="preserve"> – </w:t>
      </w:r>
      <w:r w:rsidRPr="00C333D9">
        <w:rPr>
          <w:spacing w:val="-4"/>
          <w:sz w:val="30"/>
          <w:szCs w:val="30"/>
          <w:lang w:val="uk-UA"/>
        </w:rPr>
        <w:t>К</w:t>
      </w:r>
      <w:r w:rsidRPr="0061147A">
        <w:rPr>
          <w:sz w:val="30"/>
          <w:szCs w:val="30"/>
          <w:lang w:val="uk-UA"/>
        </w:rPr>
        <w:t>.: НМЦВО, 2003.</w:t>
      </w:r>
      <w:r w:rsidR="0061147A">
        <w:rPr>
          <w:sz w:val="30"/>
          <w:szCs w:val="30"/>
          <w:lang w:val="uk-UA"/>
        </w:rPr>
        <w:t xml:space="preserve"> – </w:t>
      </w:r>
      <w:r w:rsidRPr="0061147A">
        <w:rPr>
          <w:sz w:val="30"/>
          <w:szCs w:val="30"/>
          <w:lang w:val="uk-UA"/>
        </w:rPr>
        <w:t>266 с.</w:t>
      </w:r>
    </w:p>
    <w:p w:rsidR="00283B6A" w:rsidRPr="0061147A" w:rsidRDefault="00283B6A" w:rsidP="00C333D9">
      <w:pPr>
        <w:numPr>
          <w:ilvl w:val="0"/>
          <w:numId w:val="16"/>
        </w:numPr>
        <w:shd w:val="clear" w:color="auto" w:fill="FFFFFF"/>
        <w:tabs>
          <w:tab w:val="left" w:pos="365"/>
          <w:tab w:val="left" w:pos="868"/>
        </w:tabs>
        <w:spacing w:before="14"/>
        <w:jc w:val="both"/>
        <w:rPr>
          <w:sz w:val="30"/>
          <w:szCs w:val="30"/>
          <w:lang w:val="uk-UA"/>
        </w:rPr>
      </w:pPr>
      <w:r w:rsidRPr="0061147A">
        <w:rPr>
          <w:sz w:val="30"/>
          <w:szCs w:val="30"/>
          <w:lang w:val="uk-UA"/>
        </w:rPr>
        <w:t>Экономическая, социальная и политическая география мира. Регионы и страны / Под ред. С. Б. Лаврова, Н. В. Каледина.</w:t>
      </w:r>
      <w:r w:rsidR="0061147A">
        <w:rPr>
          <w:sz w:val="30"/>
          <w:szCs w:val="30"/>
          <w:lang w:val="uk-UA"/>
        </w:rPr>
        <w:t xml:space="preserve"> – </w:t>
      </w:r>
      <w:r w:rsidRPr="0061147A">
        <w:rPr>
          <w:sz w:val="30"/>
          <w:szCs w:val="30"/>
          <w:lang w:val="uk-UA"/>
        </w:rPr>
        <w:t>М.: Гардарики, 2002.</w:t>
      </w:r>
      <w:r w:rsidR="0061147A">
        <w:rPr>
          <w:sz w:val="30"/>
          <w:szCs w:val="30"/>
          <w:lang w:val="uk-UA"/>
        </w:rPr>
        <w:t xml:space="preserve"> – </w:t>
      </w:r>
      <w:r w:rsidRPr="0061147A">
        <w:rPr>
          <w:sz w:val="30"/>
          <w:szCs w:val="30"/>
          <w:lang w:val="uk-UA"/>
        </w:rPr>
        <w:t>928 с.</w:t>
      </w:r>
    </w:p>
    <w:p w:rsidR="00203F40" w:rsidRPr="0061147A" w:rsidRDefault="00203F40" w:rsidP="00C333D9">
      <w:pPr>
        <w:numPr>
          <w:ilvl w:val="0"/>
          <w:numId w:val="16"/>
        </w:numPr>
        <w:tabs>
          <w:tab w:val="left" w:pos="868"/>
        </w:tabs>
        <w:jc w:val="both"/>
        <w:rPr>
          <w:sz w:val="30"/>
          <w:szCs w:val="30"/>
          <w:lang w:val="uk-UA"/>
        </w:rPr>
      </w:pPr>
      <w:r w:rsidRPr="0061147A">
        <w:rPr>
          <w:sz w:val="30"/>
          <w:szCs w:val="30"/>
          <w:lang w:val="uk-UA"/>
        </w:rPr>
        <w:t xml:space="preserve">Шаблій О.І. Суспільна </w:t>
      </w:r>
      <w:r w:rsidRPr="0061147A">
        <w:rPr>
          <w:bCs/>
          <w:sz w:val="30"/>
          <w:szCs w:val="30"/>
          <w:lang w:val="uk-UA"/>
        </w:rPr>
        <w:t>географія</w:t>
      </w:r>
      <w:r w:rsidRPr="0061147A">
        <w:rPr>
          <w:sz w:val="30"/>
          <w:szCs w:val="30"/>
          <w:lang w:val="uk-UA"/>
        </w:rPr>
        <w:t xml:space="preserve">: теорія, історія, українознавчі </w:t>
      </w:r>
      <w:r w:rsidRPr="00C333D9">
        <w:rPr>
          <w:spacing w:val="-4"/>
          <w:sz w:val="30"/>
          <w:szCs w:val="30"/>
          <w:lang w:val="uk-UA"/>
        </w:rPr>
        <w:t>студії [Текст] / О. І. Шаблій.</w:t>
      </w:r>
      <w:r w:rsidR="000523CB" w:rsidRPr="00C333D9">
        <w:rPr>
          <w:spacing w:val="-4"/>
          <w:sz w:val="30"/>
          <w:szCs w:val="30"/>
          <w:lang w:val="uk-UA"/>
        </w:rPr>
        <w:t xml:space="preserve"> – </w:t>
      </w:r>
      <w:r w:rsidRPr="00C333D9">
        <w:rPr>
          <w:spacing w:val="-4"/>
          <w:sz w:val="30"/>
          <w:szCs w:val="30"/>
          <w:lang w:val="uk-UA"/>
        </w:rPr>
        <w:t>Львів : Львівський університет, 2001.</w:t>
      </w:r>
      <w:r w:rsidR="000523CB" w:rsidRPr="00C333D9">
        <w:rPr>
          <w:spacing w:val="-4"/>
          <w:sz w:val="30"/>
          <w:szCs w:val="30"/>
          <w:lang w:val="uk-UA"/>
        </w:rPr>
        <w:t xml:space="preserve"> –</w:t>
      </w:r>
      <w:r w:rsidR="000523CB">
        <w:rPr>
          <w:sz w:val="30"/>
          <w:szCs w:val="30"/>
          <w:lang w:val="uk-UA"/>
        </w:rPr>
        <w:t xml:space="preserve"> </w:t>
      </w:r>
      <w:r w:rsidRPr="0061147A">
        <w:rPr>
          <w:sz w:val="30"/>
          <w:szCs w:val="30"/>
          <w:lang w:val="uk-UA"/>
        </w:rPr>
        <w:t>744 с.</w:t>
      </w:r>
    </w:p>
    <w:p w:rsidR="00203F40" w:rsidRPr="0061147A" w:rsidRDefault="00203F40" w:rsidP="00203F40">
      <w:pPr>
        <w:shd w:val="clear" w:color="auto" w:fill="FFFFFF"/>
        <w:tabs>
          <w:tab w:val="left" w:pos="365"/>
        </w:tabs>
        <w:spacing w:before="14"/>
        <w:ind w:left="360"/>
        <w:jc w:val="both"/>
        <w:rPr>
          <w:sz w:val="30"/>
          <w:szCs w:val="30"/>
          <w:lang w:val="uk-UA"/>
        </w:rPr>
      </w:pPr>
    </w:p>
    <w:p w:rsidR="007447A7" w:rsidRPr="007447A7" w:rsidRDefault="007447A7" w:rsidP="007447A7">
      <w:pPr>
        <w:jc w:val="center"/>
        <w:rPr>
          <w:spacing w:val="-4"/>
          <w:sz w:val="28"/>
          <w:szCs w:val="28"/>
        </w:rPr>
      </w:pPr>
      <w:r>
        <w:rPr>
          <w:color w:val="000000"/>
          <w:sz w:val="30"/>
          <w:szCs w:val="30"/>
          <w:lang w:val="uk-UA"/>
        </w:rPr>
        <w:br w:type="page"/>
      </w:r>
      <w:r>
        <w:rPr>
          <w:b/>
          <w:i/>
          <w:noProof/>
          <w:color w:val="000000"/>
          <w:sz w:val="30"/>
          <w:szCs w:val="30"/>
        </w:rPr>
        <w:lastRenderedPageBreak/>
        <w:pict>
          <v:shape id="_x0000_s1031" type="#_x0000_t202" style="position:absolute;left:0;text-align:left;margin-left:262.75pt;margin-top:772.4pt;width:73.95pt;height:40.35pt;z-index:6;visibility:visible;mso-wrap-style:square;mso-width-percent:0;mso-height-percent:0;mso-wrap-distance-left:9pt;mso-wrap-distance-top:3.6pt;mso-wrap-distance-right:9pt;mso-wrap-distance-bottom:3.6pt;mso-position-horizontal-relative:page;mso-position-vertical-relative:page;mso-width-percent:0;mso-height-percent:0;mso-width-relative:margin;mso-height-relative:margin;v-text-anchor:top" wrapcoords="-218 0 -218 21200 21600 21200 21600 0 -2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" stroked="f">
            <v:textbox>
              <w:txbxContent>
                <w:p w:rsidR="007447A7" w:rsidRDefault="007447A7" w:rsidP="007447A7"/>
              </w:txbxContent>
            </v:textbox>
            <w10:wrap type="through" anchorx="margin" anchory="margin"/>
          </v:shape>
        </w:pict>
      </w:r>
      <w:r w:rsidRPr="007447A7">
        <w:rPr>
          <w:b/>
          <w:i/>
          <w:color w:val="000000"/>
          <w:sz w:val="30"/>
          <w:szCs w:val="30"/>
          <w:lang w:val="uk-UA"/>
        </w:rPr>
        <w:t>ДЛЯ НОТАТОК</w:t>
      </w:r>
      <w:r w:rsidRPr="007447A7">
        <w:rPr>
          <w:rFonts w:ascii="Arial" w:hAnsi="Arial" w:cs="Arial"/>
          <w:spacing w:val="-4"/>
          <w:sz w:val="28"/>
          <w:szCs w:val="28"/>
        </w:rPr>
        <w:br w:type="page"/>
      </w:r>
      <w:r w:rsidRPr="007447A7">
        <w:rPr>
          <w:spacing w:val="-4"/>
          <w:sz w:val="28"/>
          <w:szCs w:val="28"/>
        </w:rPr>
        <w:lastRenderedPageBreak/>
        <w:t>Навчальне видання</w:t>
      </w:r>
    </w:p>
    <w:p w:rsidR="007447A7" w:rsidRPr="005D68AD" w:rsidRDefault="007447A7" w:rsidP="007447A7">
      <w:pPr>
        <w:jc w:val="center"/>
        <w:rPr>
          <w:rFonts w:ascii="Arial" w:hAnsi="Arial" w:cs="Arial"/>
          <w:spacing w:val="-4"/>
          <w:sz w:val="28"/>
          <w:szCs w:val="28"/>
        </w:rPr>
      </w:pPr>
    </w:p>
    <w:p w:rsidR="007447A7" w:rsidRDefault="007447A7" w:rsidP="007447A7">
      <w:pPr>
        <w:jc w:val="center"/>
        <w:rPr>
          <w:b/>
          <w:sz w:val="30"/>
          <w:szCs w:val="30"/>
          <w:lang w:val="uk-UA"/>
        </w:rPr>
      </w:pPr>
    </w:p>
    <w:p w:rsidR="007447A7" w:rsidRDefault="007447A7" w:rsidP="007447A7">
      <w:pPr>
        <w:jc w:val="center"/>
        <w:rPr>
          <w:b/>
          <w:sz w:val="30"/>
          <w:szCs w:val="30"/>
          <w:lang w:val="uk-UA"/>
        </w:rPr>
      </w:pPr>
    </w:p>
    <w:p w:rsidR="007447A7" w:rsidRDefault="007447A7" w:rsidP="007447A7">
      <w:pPr>
        <w:jc w:val="center"/>
        <w:rPr>
          <w:sz w:val="30"/>
          <w:szCs w:val="30"/>
          <w:lang w:val="uk-UA"/>
        </w:rPr>
      </w:pPr>
      <w:r w:rsidRPr="007447A7">
        <w:rPr>
          <w:sz w:val="30"/>
          <w:szCs w:val="30"/>
          <w:lang w:val="uk-UA"/>
        </w:rPr>
        <w:t>Упорядник:</w:t>
      </w:r>
    </w:p>
    <w:p w:rsidR="007447A7" w:rsidRPr="007447A7" w:rsidRDefault="007447A7" w:rsidP="007447A7">
      <w:pPr>
        <w:jc w:val="center"/>
        <w:rPr>
          <w:sz w:val="30"/>
          <w:szCs w:val="30"/>
          <w:lang w:val="uk-UA"/>
        </w:rPr>
      </w:pPr>
    </w:p>
    <w:p w:rsidR="007447A7" w:rsidRPr="007447A7" w:rsidRDefault="007447A7" w:rsidP="007447A7">
      <w:pPr>
        <w:spacing w:line="264" w:lineRule="auto"/>
        <w:jc w:val="center"/>
        <w:rPr>
          <w:rFonts w:ascii="Arial" w:hAnsi="Arial" w:cs="Arial"/>
          <w:spacing w:val="-4"/>
          <w:sz w:val="28"/>
          <w:szCs w:val="28"/>
          <w:lang w:val="uk-UA"/>
        </w:rPr>
      </w:pPr>
      <w:r w:rsidRPr="007447A7">
        <w:rPr>
          <w:b/>
          <w:caps/>
          <w:sz w:val="30"/>
          <w:szCs w:val="30"/>
          <w:lang w:val="uk-UA"/>
        </w:rPr>
        <w:t>Прудько</w:t>
      </w:r>
      <w:r w:rsidRPr="007447A7">
        <w:rPr>
          <w:sz w:val="30"/>
          <w:szCs w:val="30"/>
          <w:lang w:val="uk-UA"/>
        </w:rPr>
        <w:t xml:space="preserve"> </w:t>
      </w:r>
      <w:r w:rsidRPr="007447A7">
        <w:rPr>
          <w:sz w:val="30"/>
          <w:szCs w:val="30"/>
          <w:lang w:val="uk-UA"/>
        </w:rPr>
        <w:t xml:space="preserve">В. О. </w:t>
      </w:r>
    </w:p>
    <w:p w:rsidR="007447A7" w:rsidRPr="007447A7" w:rsidRDefault="007447A7" w:rsidP="007447A7">
      <w:pPr>
        <w:jc w:val="center"/>
        <w:rPr>
          <w:rFonts w:ascii="Arial" w:hAnsi="Arial" w:cs="Arial"/>
          <w:caps/>
          <w:spacing w:val="-4"/>
          <w:sz w:val="28"/>
          <w:szCs w:val="28"/>
        </w:rPr>
      </w:pPr>
    </w:p>
    <w:p w:rsidR="007447A7" w:rsidRDefault="007447A7" w:rsidP="007447A7">
      <w:pPr>
        <w:jc w:val="center"/>
        <w:rPr>
          <w:sz w:val="30"/>
          <w:szCs w:val="30"/>
          <w:lang w:val="uk-UA"/>
        </w:rPr>
      </w:pPr>
    </w:p>
    <w:p w:rsidR="007447A7" w:rsidRPr="007447A7" w:rsidRDefault="007447A7" w:rsidP="007447A7">
      <w:pPr>
        <w:jc w:val="center"/>
        <w:rPr>
          <w:sz w:val="30"/>
          <w:szCs w:val="30"/>
          <w:lang w:val="uk-UA"/>
        </w:rPr>
      </w:pPr>
      <w:r w:rsidRPr="007447A7">
        <w:rPr>
          <w:sz w:val="30"/>
          <w:szCs w:val="30"/>
          <w:lang w:val="uk-UA"/>
        </w:rPr>
        <w:t>ПОЛІТИЧНА ГЕОГРАФІЯ СВІТУ</w:t>
      </w:r>
    </w:p>
    <w:p w:rsidR="007447A7" w:rsidRPr="007447A7" w:rsidRDefault="007447A7" w:rsidP="007447A7">
      <w:pPr>
        <w:jc w:val="center"/>
        <w:rPr>
          <w:sz w:val="30"/>
          <w:szCs w:val="30"/>
          <w:lang w:val="uk-UA"/>
        </w:rPr>
      </w:pPr>
    </w:p>
    <w:p w:rsidR="007447A7" w:rsidRPr="007447A7" w:rsidRDefault="007447A7" w:rsidP="007447A7">
      <w:pPr>
        <w:jc w:val="center"/>
        <w:rPr>
          <w:i/>
          <w:sz w:val="30"/>
          <w:szCs w:val="30"/>
          <w:lang w:val="uk-UA"/>
        </w:rPr>
      </w:pPr>
      <w:r w:rsidRPr="007447A7">
        <w:rPr>
          <w:i/>
          <w:sz w:val="30"/>
          <w:szCs w:val="30"/>
          <w:lang w:val="uk-UA"/>
        </w:rPr>
        <w:t>Навчально-методичний посібник</w:t>
      </w:r>
    </w:p>
    <w:p w:rsidR="007447A7" w:rsidRPr="0061147A" w:rsidRDefault="007447A7" w:rsidP="007447A7">
      <w:pPr>
        <w:jc w:val="center"/>
        <w:rPr>
          <w:sz w:val="36"/>
          <w:szCs w:val="36"/>
          <w:lang w:val="uk-UA"/>
        </w:rPr>
      </w:pPr>
    </w:p>
    <w:p w:rsidR="007447A7" w:rsidRPr="0061147A" w:rsidRDefault="007447A7" w:rsidP="007447A7">
      <w:pPr>
        <w:jc w:val="center"/>
        <w:rPr>
          <w:sz w:val="30"/>
          <w:szCs w:val="30"/>
          <w:lang w:val="uk-UA"/>
        </w:rPr>
      </w:pPr>
    </w:p>
    <w:p w:rsidR="007447A7" w:rsidRPr="0061147A" w:rsidRDefault="007447A7" w:rsidP="007447A7">
      <w:pPr>
        <w:jc w:val="center"/>
        <w:rPr>
          <w:sz w:val="30"/>
          <w:szCs w:val="30"/>
          <w:lang w:val="uk-UA"/>
        </w:rPr>
      </w:pPr>
    </w:p>
    <w:p w:rsidR="007447A7" w:rsidRPr="0061147A" w:rsidRDefault="007447A7" w:rsidP="007447A7">
      <w:pPr>
        <w:jc w:val="center"/>
        <w:rPr>
          <w:sz w:val="30"/>
          <w:szCs w:val="30"/>
          <w:lang w:val="uk-UA"/>
        </w:rPr>
      </w:pPr>
    </w:p>
    <w:p w:rsidR="007447A7" w:rsidRPr="00FB42A9" w:rsidRDefault="007447A7" w:rsidP="007447A7">
      <w:pPr>
        <w:spacing w:line="264" w:lineRule="auto"/>
        <w:jc w:val="center"/>
        <w:rPr>
          <w:rFonts w:ascii="Arial" w:hAnsi="Arial" w:cs="Arial"/>
          <w:i/>
          <w:spacing w:val="-4"/>
          <w:sz w:val="28"/>
          <w:szCs w:val="28"/>
          <w:lang w:val="uk-UA"/>
        </w:rPr>
      </w:pPr>
    </w:p>
    <w:p w:rsidR="007447A7" w:rsidRDefault="007447A7" w:rsidP="007447A7">
      <w:pPr>
        <w:widowControl w:val="0"/>
        <w:autoSpaceDE w:val="0"/>
        <w:autoSpaceDN w:val="0"/>
        <w:adjustRightInd w:val="0"/>
        <w:jc w:val="center"/>
        <w:rPr>
          <w:rFonts w:ascii="Arial" w:hAnsi="Arial" w:cs="Arial"/>
          <w:color w:val="000000"/>
          <w:sz w:val="28"/>
          <w:szCs w:val="28"/>
          <w:lang w:eastAsia="uk-UA"/>
        </w:rPr>
      </w:pPr>
    </w:p>
    <w:p w:rsidR="007447A7" w:rsidRPr="005D68AD" w:rsidRDefault="007447A7" w:rsidP="007447A7">
      <w:pPr>
        <w:widowControl w:val="0"/>
        <w:autoSpaceDE w:val="0"/>
        <w:autoSpaceDN w:val="0"/>
        <w:adjustRightInd w:val="0"/>
        <w:jc w:val="center"/>
        <w:rPr>
          <w:rFonts w:ascii="Arial" w:hAnsi="Arial" w:cs="Arial"/>
          <w:color w:val="000000"/>
          <w:sz w:val="28"/>
          <w:szCs w:val="28"/>
          <w:lang w:eastAsia="uk-UA"/>
        </w:rPr>
      </w:pPr>
    </w:p>
    <w:p w:rsidR="007447A7" w:rsidRDefault="007447A7" w:rsidP="007447A7">
      <w:pPr>
        <w:widowControl w:val="0"/>
        <w:autoSpaceDE w:val="0"/>
        <w:autoSpaceDN w:val="0"/>
        <w:adjustRightInd w:val="0"/>
        <w:jc w:val="center"/>
        <w:rPr>
          <w:rFonts w:ascii="Arial" w:hAnsi="Arial" w:cs="Arial"/>
          <w:color w:val="000000"/>
          <w:sz w:val="28"/>
          <w:szCs w:val="28"/>
          <w:lang w:eastAsia="uk-UA"/>
        </w:rPr>
      </w:pPr>
    </w:p>
    <w:p w:rsidR="007447A7" w:rsidRDefault="007447A7" w:rsidP="007447A7">
      <w:pPr>
        <w:widowControl w:val="0"/>
        <w:autoSpaceDE w:val="0"/>
        <w:autoSpaceDN w:val="0"/>
        <w:adjustRightInd w:val="0"/>
        <w:jc w:val="center"/>
        <w:rPr>
          <w:rFonts w:ascii="Arial" w:hAnsi="Arial" w:cs="Arial"/>
          <w:color w:val="000000"/>
          <w:sz w:val="28"/>
          <w:szCs w:val="28"/>
          <w:lang w:eastAsia="uk-UA"/>
        </w:rPr>
      </w:pPr>
    </w:p>
    <w:p w:rsidR="007447A7" w:rsidRDefault="007447A7" w:rsidP="007447A7">
      <w:pPr>
        <w:widowControl w:val="0"/>
        <w:autoSpaceDE w:val="0"/>
        <w:autoSpaceDN w:val="0"/>
        <w:adjustRightInd w:val="0"/>
        <w:jc w:val="center"/>
        <w:rPr>
          <w:rFonts w:ascii="Arial" w:hAnsi="Arial" w:cs="Arial"/>
          <w:color w:val="000000"/>
          <w:sz w:val="28"/>
          <w:szCs w:val="28"/>
          <w:lang w:eastAsia="uk-UA"/>
        </w:rPr>
      </w:pPr>
    </w:p>
    <w:p w:rsidR="007447A7" w:rsidRPr="005D68AD" w:rsidRDefault="007447A7" w:rsidP="007447A7">
      <w:pPr>
        <w:widowControl w:val="0"/>
        <w:autoSpaceDE w:val="0"/>
        <w:autoSpaceDN w:val="0"/>
        <w:adjustRightInd w:val="0"/>
        <w:jc w:val="center"/>
        <w:rPr>
          <w:rFonts w:ascii="Arial" w:hAnsi="Arial" w:cs="Arial"/>
          <w:color w:val="000000"/>
          <w:sz w:val="28"/>
          <w:szCs w:val="28"/>
          <w:lang w:eastAsia="uk-UA"/>
        </w:rPr>
      </w:pPr>
    </w:p>
    <w:p w:rsidR="007447A7" w:rsidRPr="007447A7" w:rsidRDefault="007447A7" w:rsidP="007447A7">
      <w:pPr>
        <w:widowControl w:val="0"/>
        <w:autoSpaceDE w:val="0"/>
        <w:autoSpaceDN w:val="0"/>
        <w:adjustRightInd w:val="0"/>
        <w:jc w:val="center"/>
        <w:rPr>
          <w:color w:val="000000"/>
          <w:sz w:val="28"/>
          <w:szCs w:val="28"/>
          <w:lang w:eastAsia="uk-UA"/>
        </w:rPr>
      </w:pPr>
      <w:r w:rsidRPr="007447A7">
        <w:rPr>
          <w:color w:val="000000"/>
          <w:sz w:val="28"/>
          <w:szCs w:val="28"/>
          <w:lang w:eastAsia="uk-UA"/>
        </w:rPr>
        <w:t>Технічний редактор – І. П. Борис</w:t>
      </w:r>
    </w:p>
    <w:p w:rsidR="007447A7" w:rsidRPr="007447A7" w:rsidRDefault="007447A7" w:rsidP="007447A7">
      <w:pPr>
        <w:widowControl w:val="0"/>
        <w:autoSpaceDE w:val="0"/>
        <w:autoSpaceDN w:val="0"/>
        <w:adjustRightInd w:val="0"/>
        <w:jc w:val="center"/>
        <w:rPr>
          <w:color w:val="000000"/>
          <w:sz w:val="28"/>
          <w:szCs w:val="28"/>
          <w:lang w:eastAsia="uk-UA"/>
        </w:rPr>
      </w:pPr>
      <w:r w:rsidRPr="007447A7">
        <w:rPr>
          <w:color w:val="000000"/>
          <w:sz w:val="28"/>
          <w:szCs w:val="28"/>
          <w:lang w:eastAsia="uk-UA"/>
        </w:rPr>
        <w:t>Верстка, макетування – О. В. Борщ</w:t>
      </w:r>
    </w:p>
    <w:p w:rsidR="007447A7" w:rsidRPr="007447A7" w:rsidRDefault="007447A7" w:rsidP="007447A7">
      <w:pPr>
        <w:widowControl w:val="0"/>
        <w:autoSpaceDE w:val="0"/>
        <w:autoSpaceDN w:val="0"/>
        <w:adjustRightInd w:val="0"/>
        <w:jc w:val="center"/>
        <w:rPr>
          <w:i/>
          <w:color w:val="000000"/>
          <w:sz w:val="28"/>
          <w:szCs w:val="28"/>
          <w:lang w:eastAsia="uk-UA"/>
        </w:rPr>
      </w:pPr>
      <w:r w:rsidRPr="007447A7">
        <w:rPr>
          <w:i/>
          <w:color w:val="000000"/>
          <w:sz w:val="28"/>
          <w:szCs w:val="28"/>
          <w:lang w:eastAsia="uk-UA"/>
        </w:rPr>
        <w:t>Книга друку</w:t>
      </w:r>
      <w:r w:rsidRPr="007447A7">
        <w:rPr>
          <w:i/>
          <w:color w:val="000000"/>
          <w:sz w:val="28"/>
          <w:szCs w:val="28"/>
          <w:lang w:val="uk-UA" w:eastAsia="uk-UA"/>
        </w:rPr>
        <w:t>є</w:t>
      </w:r>
      <w:r w:rsidRPr="007447A7">
        <w:rPr>
          <w:i/>
          <w:color w:val="000000"/>
          <w:sz w:val="28"/>
          <w:szCs w:val="28"/>
          <w:lang w:eastAsia="uk-UA"/>
        </w:rPr>
        <w:t>ться в авторському редагуванн</w:t>
      </w:r>
      <w:r w:rsidRPr="007447A7">
        <w:rPr>
          <w:i/>
          <w:color w:val="000000"/>
          <w:sz w:val="28"/>
          <w:szCs w:val="28"/>
          <w:lang w:val="uk-UA" w:eastAsia="uk-UA"/>
        </w:rPr>
        <w:t>і</w:t>
      </w:r>
    </w:p>
    <w:p w:rsidR="007447A7" w:rsidRPr="007447A7" w:rsidRDefault="007447A7" w:rsidP="007447A7">
      <w:pPr>
        <w:widowControl w:val="0"/>
        <w:autoSpaceDE w:val="0"/>
        <w:autoSpaceDN w:val="0"/>
        <w:adjustRightInd w:val="0"/>
        <w:jc w:val="center"/>
        <w:rPr>
          <w:color w:val="000000"/>
          <w:sz w:val="28"/>
          <w:szCs w:val="28"/>
          <w:lang w:eastAsia="uk-UA"/>
        </w:rPr>
      </w:pPr>
    </w:p>
    <w:p w:rsidR="007447A7" w:rsidRPr="007447A7" w:rsidRDefault="007447A7" w:rsidP="007447A7">
      <w:pPr>
        <w:widowControl w:val="0"/>
        <w:autoSpaceDE w:val="0"/>
        <w:autoSpaceDN w:val="0"/>
        <w:adjustRightInd w:val="0"/>
        <w:rPr>
          <w:b/>
          <w:bCs/>
          <w:color w:val="000000"/>
          <w:sz w:val="28"/>
          <w:szCs w:val="28"/>
          <w:lang w:eastAsia="uk-UA"/>
        </w:rPr>
      </w:pPr>
      <w:r w:rsidRPr="007447A7">
        <w:rPr>
          <w:noProof/>
          <w:sz w:val="22"/>
          <w:szCs w:val="22"/>
          <w:lang w:eastAsia="en-US"/>
        </w:rPr>
        <w:pict>
          <v:line id="Прямая соединительная линия 44" o:spid="_x0000_s1027" style="position:absolute;flip:y;z-index: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6pt" to="482.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" strokeweight="1.25pt">
            <v:stroke linestyle="thinThin"/>
          </v:line>
        </w:pict>
      </w:r>
    </w:p>
    <w:p w:rsidR="007447A7" w:rsidRPr="007447A7" w:rsidRDefault="007447A7" w:rsidP="007447A7">
      <w:pPr>
        <w:widowControl w:val="0"/>
        <w:autoSpaceDE w:val="0"/>
        <w:autoSpaceDN w:val="0"/>
        <w:adjustRightInd w:val="0"/>
        <w:rPr>
          <w:color w:val="000000"/>
          <w:sz w:val="26"/>
          <w:szCs w:val="26"/>
          <w:lang w:eastAsia="uk-UA"/>
        </w:rPr>
      </w:pPr>
      <w:r w:rsidRPr="007447A7">
        <w:rPr>
          <w:color w:val="000000"/>
          <w:sz w:val="26"/>
          <w:szCs w:val="26"/>
          <w:lang w:eastAsia="uk-UA"/>
        </w:rPr>
        <w:t xml:space="preserve">Підписано до друку </w:t>
      </w:r>
      <w:r w:rsidRPr="007447A7">
        <w:rPr>
          <w:color w:val="000000"/>
          <w:sz w:val="26"/>
          <w:szCs w:val="26"/>
          <w:lang w:eastAsia="uk-UA"/>
        </w:rPr>
        <w:t>17</w:t>
      </w:r>
      <w:r w:rsidRPr="007447A7">
        <w:rPr>
          <w:color w:val="000000"/>
          <w:sz w:val="26"/>
          <w:szCs w:val="26"/>
          <w:lang w:eastAsia="uk-UA"/>
        </w:rPr>
        <w:t>.</w:t>
      </w:r>
      <w:r w:rsidRPr="007447A7">
        <w:rPr>
          <w:color w:val="000000"/>
          <w:sz w:val="26"/>
          <w:szCs w:val="26"/>
          <w:lang w:eastAsia="uk-UA"/>
        </w:rPr>
        <w:t>0</w:t>
      </w:r>
      <w:r w:rsidRPr="007447A7">
        <w:rPr>
          <w:color w:val="000000"/>
          <w:sz w:val="26"/>
          <w:szCs w:val="26"/>
          <w:lang w:val="uk-UA" w:eastAsia="uk-UA"/>
        </w:rPr>
        <w:t>2</w:t>
      </w:r>
      <w:r w:rsidRPr="007447A7">
        <w:rPr>
          <w:color w:val="000000"/>
          <w:sz w:val="26"/>
          <w:szCs w:val="26"/>
          <w:lang w:eastAsia="uk-UA"/>
        </w:rPr>
        <w:t>.20</w:t>
      </w:r>
      <w:r w:rsidRPr="007447A7">
        <w:rPr>
          <w:color w:val="000000"/>
          <w:sz w:val="26"/>
          <w:szCs w:val="26"/>
          <w:lang w:eastAsia="uk-UA"/>
        </w:rPr>
        <w:t>20</w:t>
      </w:r>
      <w:r w:rsidRPr="007447A7">
        <w:rPr>
          <w:color w:val="000000"/>
          <w:sz w:val="26"/>
          <w:szCs w:val="26"/>
          <w:lang w:eastAsia="uk-UA"/>
        </w:rPr>
        <w:t xml:space="preserve"> р.    </w:t>
      </w:r>
      <w:r w:rsidRPr="007447A7">
        <w:rPr>
          <w:color w:val="000000"/>
          <w:sz w:val="26"/>
          <w:szCs w:val="26"/>
          <w:lang w:eastAsia="uk-UA"/>
        </w:rPr>
        <w:t xml:space="preserve">      </w:t>
      </w:r>
      <w:r w:rsidRPr="007447A7">
        <w:rPr>
          <w:color w:val="000000"/>
          <w:sz w:val="26"/>
          <w:szCs w:val="26"/>
          <w:lang w:eastAsia="uk-UA"/>
        </w:rPr>
        <w:t xml:space="preserve">Формат 60х84/16     </w:t>
      </w:r>
      <w:r w:rsidRPr="007447A7">
        <w:rPr>
          <w:color w:val="000000"/>
          <w:sz w:val="26"/>
          <w:szCs w:val="26"/>
          <w:lang w:val="uk-UA" w:eastAsia="uk-UA"/>
        </w:rPr>
        <w:t xml:space="preserve">    </w:t>
      </w:r>
      <w:r w:rsidRPr="007447A7">
        <w:rPr>
          <w:color w:val="000000"/>
          <w:sz w:val="26"/>
          <w:szCs w:val="26"/>
          <w:lang w:eastAsia="uk-UA"/>
        </w:rPr>
        <w:t xml:space="preserve">      </w:t>
      </w:r>
      <w:r w:rsidRPr="007447A7">
        <w:rPr>
          <w:color w:val="000000"/>
          <w:sz w:val="26"/>
          <w:szCs w:val="26"/>
          <w:lang w:eastAsia="uk-UA"/>
        </w:rPr>
        <w:t>Папір офсетний</w:t>
      </w:r>
    </w:p>
    <w:p w:rsidR="007447A7" w:rsidRPr="007447A7" w:rsidRDefault="007447A7" w:rsidP="007447A7">
      <w:pPr>
        <w:widowControl w:val="0"/>
        <w:autoSpaceDE w:val="0"/>
        <w:autoSpaceDN w:val="0"/>
        <w:adjustRightInd w:val="0"/>
        <w:rPr>
          <w:color w:val="000000"/>
          <w:sz w:val="26"/>
          <w:szCs w:val="26"/>
          <w:lang w:eastAsia="uk-UA"/>
        </w:rPr>
      </w:pPr>
      <w:r w:rsidRPr="007447A7">
        <w:rPr>
          <w:color w:val="000000"/>
          <w:spacing w:val="-2"/>
          <w:sz w:val="26"/>
          <w:szCs w:val="26"/>
          <w:lang w:eastAsia="uk-UA"/>
        </w:rPr>
        <w:t xml:space="preserve">Гарнітура </w:t>
      </w:r>
      <w:r w:rsidRPr="007447A7">
        <w:rPr>
          <w:color w:val="000000"/>
          <w:spacing w:val="-2"/>
          <w:sz w:val="26"/>
          <w:szCs w:val="26"/>
          <w:lang w:val="en-US" w:eastAsia="uk-UA"/>
        </w:rPr>
        <w:t>Times</w:t>
      </w:r>
      <w:r w:rsidRPr="007447A7">
        <w:rPr>
          <w:color w:val="000000"/>
          <w:spacing w:val="-2"/>
          <w:sz w:val="26"/>
          <w:szCs w:val="26"/>
          <w:lang w:eastAsia="uk-UA"/>
        </w:rPr>
        <w:t xml:space="preserve">                                </w:t>
      </w:r>
      <w:r w:rsidRPr="007447A7">
        <w:rPr>
          <w:color w:val="000000"/>
          <w:spacing w:val="-2"/>
          <w:sz w:val="26"/>
          <w:szCs w:val="26"/>
          <w:lang w:eastAsia="uk-UA"/>
        </w:rPr>
        <w:t xml:space="preserve">  </w:t>
      </w:r>
      <w:r w:rsidRPr="007447A7">
        <w:rPr>
          <w:color w:val="000000"/>
          <w:spacing w:val="-2"/>
          <w:sz w:val="26"/>
          <w:szCs w:val="26"/>
          <w:lang w:eastAsia="uk-UA"/>
        </w:rPr>
        <w:t xml:space="preserve"> </w:t>
      </w:r>
      <w:r w:rsidRPr="007447A7">
        <w:rPr>
          <w:color w:val="000000"/>
          <w:spacing w:val="-2"/>
          <w:sz w:val="26"/>
          <w:szCs w:val="26"/>
          <w:lang w:eastAsia="uk-UA"/>
        </w:rPr>
        <w:t xml:space="preserve">      </w:t>
      </w:r>
      <w:r w:rsidRPr="007447A7">
        <w:rPr>
          <w:color w:val="000000"/>
          <w:spacing w:val="-2"/>
          <w:sz w:val="26"/>
          <w:szCs w:val="26"/>
          <w:lang w:eastAsia="uk-UA"/>
        </w:rPr>
        <w:t xml:space="preserve">Обл.-вид. арк. </w:t>
      </w:r>
      <w:r w:rsidR="00D72606" w:rsidRPr="00D72606">
        <w:rPr>
          <w:color w:val="000000"/>
          <w:spacing w:val="-2"/>
          <w:sz w:val="26"/>
          <w:szCs w:val="26"/>
          <w:lang w:eastAsia="uk-UA"/>
        </w:rPr>
        <w:t>1</w:t>
      </w:r>
      <w:r w:rsidRPr="007447A7">
        <w:rPr>
          <w:color w:val="000000"/>
          <w:spacing w:val="-2"/>
          <w:sz w:val="26"/>
          <w:szCs w:val="26"/>
          <w:lang w:eastAsia="uk-UA"/>
        </w:rPr>
        <w:t>,</w:t>
      </w:r>
      <w:r w:rsidR="00D72606">
        <w:rPr>
          <w:color w:val="000000"/>
          <w:spacing w:val="-2"/>
          <w:sz w:val="26"/>
          <w:szCs w:val="26"/>
          <w:lang w:eastAsia="uk-UA"/>
        </w:rPr>
        <w:t xml:space="preserve">25 </w:t>
      </w:r>
      <w:r w:rsidRPr="007447A7">
        <w:rPr>
          <w:color w:val="000000"/>
          <w:spacing w:val="-2"/>
          <w:sz w:val="26"/>
          <w:szCs w:val="26"/>
          <w:lang w:eastAsia="uk-UA"/>
        </w:rPr>
        <w:t xml:space="preserve">    </w:t>
      </w:r>
      <w:r w:rsidRPr="007447A7">
        <w:rPr>
          <w:color w:val="000000"/>
          <w:spacing w:val="-2"/>
          <w:sz w:val="26"/>
          <w:szCs w:val="26"/>
          <w:lang w:val="uk-UA" w:eastAsia="uk-UA"/>
        </w:rPr>
        <w:t xml:space="preserve">  </w:t>
      </w:r>
      <w:r w:rsidRPr="007447A7">
        <w:rPr>
          <w:color w:val="000000"/>
          <w:spacing w:val="-2"/>
          <w:sz w:val="26"/>
          <w:szCs w:val="26"/>
          <w:lang w:eastAsia="uk-UA"/>
        </w:rPr>
        <w:t xml:space="preserve">      </w:t>
      </w:r>
      <w:r w:rsidRPr="007447A7">
        <w:rPr>
          <w:color w:val="000000"/>
          <w:spacing w:val="-2"/>
          <w:sz w:val="26"/>
          <w:szCs w:val="26"/>
          <w:lang w:eastAsia="uk-UA"/>
        </w:rPr>
        <w:t>Електронне вид.</w:t>
      </w:r>
      <w:r w:rsidRPr="007447A7">
        <w:rPr>
          <w:color w:val="000000"/>
          <w:sz w:val="26"/>
          <w:szCs w:val="26"/>
          <w:lang w:eastAsia="uk-UA"/>
        </w:rPr>
        <w:t xml:space="preserve"> </w:t>
      </w:r>
    </w:p>
    <w:p w:rsidR="007447A7" w:rsidRPr="007447A7" w:rsidRDefault="007447A7" w:rsidP="007447A7">
      <w:pPr>
        <w:widowControl w:val="0"/>
        <w:autoSpaceDE w:val="0"/>
        <w:autoSpaceDN w:val="0"/>
        <w:adjustRightInd w:val="0"/>
        <w:rPr>
          <w:color w:val="000000"/>
          <w:sz w:val="26"/>
          <w:szCs w:val="26"/>
          <w:lang w:val="uk-UA" w:eastAsia="uk-UA"/>
        </w:rPr>
      </w:pPr>
      <w:r w:rsidRPr="007447A7">
        <w:rPr>
          <w:color w:val="000000"/>
          <w:sz w:val="26"/>
          <w:szCs w:val="26"/>
          <w:lang w:eastAsia="uk-UA"/>
        </w:rPr>
        <w:t>Замовлення №</w:t>
      </w:r>
      <w:r w:rsidRPr="00D72606">
        <w:rPr>
          <w:color w:val="000000"/>
          <w:sz w:val="26"/>
          <w:szCs w:val="26"/>
          <w:lang w:eastAsia="uk-UA"/>
        </w:rPr>
        <w:t xml:space="preserve"> 1352</w:t>
      </w:r>
      <w:r w:rsidRPr="007447A7">
        <w:rPr>
          <w:color w:val="000000"/>
          <w:sz w:val="26"/>
          <w:szCs w:val="26"/>
          <w:lang w:eastAsia="uk-UA"/>
        </w:rPr>
        <w:t xml:space="preserve">                             </w:t>
      </w:r>
      <w:r w:rsidRPr="00D72606">
        <w:rPr>
          <w:color w:val="000000"/>
          <w:sz w:val="26"/>
          <w:szCs w:val="26"/>
          <w:lang w:eastAsia="uk-UA"/>
        </w:rPr>
        <w:t xml:space="preserve">    </w:t>
      </w:r>
      <w:r w:rsidRPr="007447A7">
        <w:rPr>
          <w:color w:val="000000"/>
          <w:sz w:val="26"/>
          <w:szCs w:val="26"/>
          <w:lang w:eastAsia="uk-UA"/>
        </w:rPr>
        <w:t xml:space="preserve">Ум. друк. арк. </w:t>
      </w:r>
      <w:r w:rsidR="00D72606" w:rsidRPr="00D72606">
        <w:rPr>
          <w:color w:val="000000"/>
          <w:sz w:val="26"/>
          <w:szCs w:val="26"/>
          <w:lang w:eastAsia="uk-UA"/>
        </w:rPr>
        <w:t>1</w:t>
      </w:r>
      <w:r w:rsidRPr="007447A7">
        <w:rPr>
          <w:color w:val="000000"/>
          <w:sz w:val="26"/>
          <w:szCs w:val="26"/>
          <w:lang w:eastAsia="uk-UA"/>
        </w:rPr>
        <w:t>,</w:t>
      </w:r>
      <w:bookmarkStart w:id="2" w:name="_GoBack"/>
      <w:bookmarkEnd w:id="2"/>
      <w:r w:rsidR="00D72606" w:rsidRPr="00D72606">
        <w:rPr>
          <w:color w:val="000000"/>
          <w:spacing w:val="-2"/>
          <w:sz w:val="26"/>
          <w:szCs w:val="26"/>
          <w:lang w:eastAsia="uk-UA"/>
        </w:rPr>
        <w:t>86</w:t>
      </w:r>
    </w:p>
    <w:p w:rsidR="007447A7" w:rsidRPr="007447A7" w:rsidRDefault="007447A7" w:rsidP="007447A7">
      <w:pPr>
        <w:widowControl w:val="0"/>
        <w:autoSpaceDE w:val="0"/>
        <w:autoSpaceDN w:val="0"/>
        <w:adjustRightInd w:val="0"/>
        <w:rPr>
          <w:b/>
          <w:bCs/>
          <w:color w:val="000000"/>
          <w:sz w:val="28"/>
          <w:szCs w:val="28"/>
          <w:lang w:eastAsia="uk-UA"/>
        </w:rPr>
      </w:pPr>
      <w:r w:rsidRPr="007447A7">
        <w:rPr>
          <w:noProof/>
          <w:sz w:val="22"/>
          <w:szCs w:val="22"/>
          <w:lang w:eastAsia="en-US"/>
        </w:rPr>
        <w:pict>
          <v:line id="Прямая соединительная линия 43" o:spid="_x0000_s1028" style="position:absolute;flip:y;z-index: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2pt" to="482.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" strokeweight="1.25pt">
            <v:stroke linestyle="thinThin"/>
          </v:line>
        </w:pict>
      </w:r>
    </w:p>
    <w:p w:rsidR="007447A7" w:rsidRPr="007447A7" w:rsidRDefault="007447A7" w:rsidP="007447A7">
      <w:pPr>
        <w:widowControl w:val="0"/>
        <w:autoSpaceDE w:val="0"/>
        <w:autoSpaceDN w:val="0"/>
        <w:adjustRightInd w:val="0"/>
        <w:rPr>
          <w:color w:val="000000"/>
          <w:sz w:val="28"/>
          <w:szCs w:val="28"/>
          <w:lang w:eastAsia="uk-UA"/>
        </w:rPr>
      </w:pPr>
      <w:r w:rsidRPr="007447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s1030" type="#_x0000_t75" style="position:absolute;margin-left:48.65pt;margin-top:8.05pt;width:87pt;height:161.1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6" o:title=""/>
          </v:shape>
        </w:pict>
      </w:r>
    </w:p>
    <w:p w:rsidR="007447A7" w:rsidRPr="007447A7" w:rsidRDefault="007447A7" w:rsidP="007447A7">
      <w:pPr>
        <w:widowControl w:val="0"/>
        <w:autoSpaceDE w:val="0"/>
        <w:autoSpaceDN w:val="0"/>
        <w:adjustRightInd w:val="0"/>
        <w:ind w:firstLine="2268"/>
        <w:jc w:val="center"/>
        <w:rPr>
          <w:color w:val="000000"/>
          <w:sz w:val="28"/>
          <w:szCs w:val="28"/>
          <w:lang w:eastAsia="uk-UA"/>
        </w:rPr>
      </w:pPr>
      <w:r w:rsidRPr="007447A7">
        <w:rPr>
          <w:color w:val="000000"/>
          <w:sz w:val="28"/>
          <w:szCs w:val="28"/>
          <w:lang w:eastAsia="uk-UA"/>
        </w:rPr>
        <w:t>Ніжинський державний університет</w:t>
      </w:r>
    </w:p>
    <w:p w:rsidR="007447A7" w:rsidRPr="007447A7" w:rsidRDefault="007447A7" w:rsidP="007447A7">
      <w:pPr>
        <w:widowControl w:val="0"/>
        <w:autoSpaceDE w:val="0"/>
        <w:autoSpaceDN w:val="0"/>
        <w:adjustRightInd w:val="0"/>
        <w:ind w:firstLine="2268"/>
        <w:jc w:val="center"/>
        <w:rPr>
          <w:color w:val="000000"/>
          <w:sz w:val="28"/>
          <w:szCs w:val="28"/>
          <w:lang w:eastAsia="uk-UA"/>
        </w:rPr>
      </w:pPr>
      <w:r w:rsidRPr="007447A7">
        <w:rPr>
          <w:color w:val="000000"/>
          <w:sz w:val="28"/>
          <w:szCs w:val="28"/>
          <w:lang w:eastAsia="uk-UA"/>
        </w:rPr>
        <w:t>імені Миколи Гоголя.</w:t>
      </w:r>
    </w:p>
    <w:p w:rsidR="007447A7" w:rsidRPr="007447A7" w:rsidRDefault="007447A7" w:rsidP="007447A7">
      <w:pPr>
        <w:widowControl w:val="0"/>
        <w:autoSpaceDE w:val="0"/>
        <w:autoSpaceDN w:val="0"/>
        <w:adjustRightInd w:val="0"/>
        <w:ind w:firstLine="2268"/>
        <w:jc w:val="center"/>
        <w:rPr>
          <w:color w:val="000000"/>
          <w:sz w:val="28"/>
          <w:szCs w:val="28"/>
          <w:lang w:eastAsia="uk-UA"/>
        </w:rPr>
      </w:pPr>
      <w:r w:rsidRPr="007447A7">
        <w:rPr>
          <w:color w:val="000000"/>
          <w:sz w:val="28"/>
          <w:szCs w:val="28"/>
          <w:lang w:eastAsia="uk-UA"/>
        </w:rPr>
        <w:t>м. Ніжин, вул. Воздвиженська, 3</w:t>
      </w:r>
      <w:r w:rsidRPr="007447A7">
        <w:rPr>
          <w:color w:val="000000"/>
          <w:sz w:val="28"/>
          <w:szCs w:val="28"/>
          <w:vertAlign w:val="superscript"/>
          <w:lang w:eastAsia="uk-UA"/>
        </w:rPr>
        <w:t>А</w:t>
      </w:r>
    </w:p>
    <w:p w:rsidR="007447A7" w:rsidRPr="007447A7" w:rsidRDefault="007447A7" w:rsidP="007447A7">
      <w:pPr>
        <w:widowControl w:val="0"/>
        <w:autoSpaceDE w:val="0"/>
        <w:autoSpaceDN w:val="0"/>
        <w:adjustRightInd w:val="0"/>
        <w:ind w:firstLine="2268"/>
        <w:jc w:val="center"/>
        <w:rPr>
          <w:color w:val="000000"/>
          <w:sz w:val="28"/>
          <w:szCs w:val="28"/>
          <w:lang w:eastAsia="uk-UA"/>
        </w:rPr>
      </w:pPr>
      <w:r w:rsidRPr="007447A7">
        <w:rPr>
          <w:color w:val="000000"/>
          <w:sz w:val="28"/>
          <w:szCs w:val="28"/>
          <w:lang w:eastAsia="uk-UA"/>
        </w:rPr>
        <w:t>(04631)7–19–72</w:t>
      </w:r>
    </w:p>
    <w:p w:rsidR="007447A7" w:rsidRPr="007447A7" w:rsidRDefault="007447A7" w:rsidP="007447A7">
      <w:pPr>
        <w:widowControl w:val="0"/>
        <w:autoSpaceDE w:val="0"/>
        <w:autoSpaceDN w:val="0"/>
        <w:adjustRightInd w:val="0"/>
        <w:ind w:firstLine="2268"/>
        <w:jc w:val="center"/>
        <w:rPr>
          <w:color w:val="000000"/>
          <w:sz w:val="28"/>
          <w:szCs w:val="28"/>
          <w:lang w:eastAsia="uk-UA"/>
        </w:rPr>
      </w:pPr>
      <w:r w:rsidRPr="007447A7">
        <w:rPr>
          <w:color w:val="000000"/>
          <w:sz w:val="28"/>
          <w:szCs w:val="28"/>
          <w:lang w:val="de-DE" w:eastAsia="uk-UA"/>
        </w:rPr>
        <w:t>E</w:t>
      </w:r>
      <w:r w:rsidRPr="007447A7">
        <w:rPr>
          <w:color w:val="000000"/>
          <w:sz w:val="28"/>
          <w:szCs w:val="28"/>
          <w:lang w:eastAsia="uk-UA"/>
        </w:rPr>
        <w:t>-</w:t>
      </w:r>
      <w:r w:rsidRPr="007447A7">
        <w:rPr>
          <w:color w:val="000000"/>
          <w:sz w:val="28"/>
          <w:szCs w:val="28"/>
          <w:lang w:val="de-DE" w:eastAsia="uk-UA"/>
        </w:rPr>
        <w:t>mail</w:t>
      </w:r>
      <w:r w:rsidRPr="007447A7">
        <w:rPr>
          <w:color w:val="000000"/>
          <w:sz w:val="28"/>
          <w:szCs w:val="28"/>
          <w:lang w:eastAsia="uk-UA"/>
        </w:rPr>
        <w:t xml:space="preserve">: </w:t>
      </w:r>
      <w:r w:rsidRPr="007447A7">
        <w:rPr>
          <w:color w:val="000000"/>
          <w:sz w:val="28"/>
          <w:szCs w:val="28"/>
          <w:lang w:val="de-DE" w:eastAsia="uk-UA"/>
        </w:rPr>
        <w:t>vidavn</w:t>
      </w:r>
      <w:r w:rsidRPr="007447A7">
        <w:rPr>
          <w:color w:val="000000"/>
          <w:sz w:val="28"/>
          <w:szCs w:val="28"/>
          <w:lang w:eastAsia="uk-UA"/>
        </w:rPr>
        <w:t>_</w:t>
      </w:r>
      <w:r w:rsidRPr="007447A7">
        <w:rPr>
          <w:color w:val="000000"/>
          <w:sz w:val="28"/>
          <w:szCs w:val="28"/>
          <w:lang w:val="de-DE" w:eastAsia="uk-UA"/>
        </w:rPr>
        <w:t>ndu</w:t>
      </w:r>
      <w:r w:rsidRPr="007447A7">
        <w:rPr>
          <w:color w:val="000000"/>
          <w:sz w:val="28"/>
          <w:szCs w:val="28"/>
          <w:lang w:eastAsia="uk-UA"/>
        </w:rPr>
        <w:t>@</w:t>
      </w:r>
      <w:r w:rsidRPr="007447A7">
        <w:rPr>
          <w:color w:val="000000"/>
          <w:sz w:val="28"/>
          <w:szCs w:val="28"/>
          <w:lang w:val="de-DE" w:eastAsia="uk-UA"/>
        </w:rPr>
        <w:t>ukr.net</w:t>
      </w:r>
    </w:p>
    <w:p w:rsidR="007447A7" w:rsidRPr="007447A7" w:rsidRDefault="007447A7" w:rsidP="007447A7">
      <w:pPr>
        <w:widowControl w:val="0"/>
        <w:autoSpaceDE w:val="0"/>
        <w:autoSpaceDN w:val="0"/>
        <w:adjustRightInd w:val="0"/>
        <w:ind w:firstLine="2268"/>
        <w:jc w:val="center"/>
        <w:rPr>
          <w:color w:val="000000"/>
          <w:sz w:val="28"/>
          <w:szCs w:val="28"/>
          <w:lang w:eastAsia="uk-UA"/>
        </w:rPr>
      </w:pPr>
      <w:r w:rsidRPr="007447A7">
        <w:rPr>
          <w:color w:val="000000"/>
          <w:sz w:val="28"/>
          <w:szCs w:val="28"/>
          <w:lang w:eastAsia="uk-UA"/>
        </w:rPr>
        <w:t>www.ndu.edu.ua</w:t>
      </w:r>
    </w:p>
    <w:p w:rsidR="007447A7" w:rsidRPr="007447A7" w:rsidRDefault="007447A7" w:rsidP="007447A7">
      <w:pPr>
        <w:widowControl w:val="0"/>
        <w:autoSpaceDE w:val="0"/>
        <w:autoSpaceDN w:val="0"/>
        <w:adjustRightInd w:val="0"/>
        <w:ind w:firstLine="2268"/>
        <w:jc w:val="center"/>
        <w:rPr>
          <w:color w:val="000000"/>
          <w:sz w:val="28"/>
          <w:szCs w:val="28"/>
          <w:lang w:eastAsia="uk-UA"/>
        </w:rPr>
      </w:pPr>
    </w:p>
    <w:p w:rsidR="007447A7" w:rsidRPr="007447A7" w:rsidRDefault="007447A7" w:rsidP="007447A7">
      <w:pPr>
        <w:widowControl w:val="0"/>
        <w:autoSpaceDE w:val="0"/>
        <w:autoSpaceDN w:val="0"/>
        <w:adjustRightInd w:val="0"/>
        <w:ind w:firstLine="2268"/>
        <w:jc w:val="center"/>
        <w:rPr>
          <w:color w:val="000000"/>
          <w:sz w:val="28"/>
          <w:szCs w:val="28"/>
          <w:lang w:eastAsia="uk-UA"/>
        </w:rPr>
      </w:pPr>
      <w:r w:rsidRPr="007447A7">
        <w:rPr>
          <w:color w:val="000000"/>
          <w:sz w:val="28"/>
          <w:szCs w:val="28"/>
          <w:lang w:eastAsia="uk-UA"/>
        </w:rPr>
        <w:t>Свідоцтво суб’єкта видавничої справи</w:t>
      </w:r>
    </w:p>
    <w:p w:rsidR="007447A7" w:rsidRPr="007447A7" w:rsidRDefault="007447A7" w:rsidP="007447A7">
      <w:pPr>
        <w:widowControl w:val="0"/>
        <w:autoSpaceDE w:val="0"/>
        <w:autoSpaceDN w:val="0"/>
        <w:adjustRightInd w:val="0"/>
        <w:ind w:firstLine="2268"/>
        <w:jc w:val="center"/>
        <w:rPr>
          <w:spacing w:val="-4"/>
          <w:sz w:val="28"/>
          <w:szCs w:val="28"/>
        </w:rPr>
      </w:pPr>
      <w:r w:rsidRPr="007447A7">
        <w:rPr>
          <w:noProof/>
          <w:sz w:val="22"/>
          <w:szCs w:val="22"/>
          <w:lang w:eastAsia="en-US"/>
        </w:rPr>
        <w:pict>
          <v:shape id="Надпись 20" o:spid="_x0000_s1029" type="#_x0000_t202" style="position:absolute;left:0;text-align:left;margin-left:261.35pt;margin-top:783.5pt;width:73.95pt;height:40.35pt;z-index:5;visibility:visible;mso-wrap-style:square;mso-width-percent:0;mso-height-percent:0;mso-left-percent:-10001;mso-top-percent:-10001;mso-wrap-distance-left:9pt;mso-wrap-distance-top:3.6pt;mso-wrap-distance-right:9pt;mso-wrap-distance-bottom:3.6pt;mso-position-horizontal:absolute;mso-position-horizontal-relative:page;mso-position-vertical:absolute;mso-position-vertical-relative:page;mso-width-percent:0;mso-height-percent:0;mso-left-percent:-10001;mso-top-percent:-10001;mso-width-relative:margin;mso-height-relative:margin;v-text-anchor:top" wrapcoords="-218 0 -218 21200 21600 21200 21600 0 -2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" stroked="f">
            <v:textbox>
              <w:txbxContent>
                <w:p w:rsidR="007447A7" w:rsidRDefault="007447A7" w:rsidP="007447A7"/>
              </w:txbxContent>
            </v:textbox>
            <w10:wrap type="through" anchorx="margin" anchory="margin"/>
          </v:shape>
        </w:pict>
      </w:r>
      <w:r w:rsidRPr="007447A7">
        <w:rPr>
          <w:color w:val="000000"/>
          <w:sz w:val="28"/>
          <w:szCs w:val="28"/>
          <w:lang w:eastAsia="uk-UA"/>
        </w:rPr>
        <w:t>ДК № 2137 від 29.03.05 р.</w:t>
      </w:r>
    </w:p>
    <w:p w:rsidR="00105650" w:rsidRPr="007447A7" w:rsidRDefault="00105650" w:rsidP="007C3C0F">
      <w:pPr>
        <w:ind w:left="840"/>
        <w:jc w:val="both"/>
        <w:rPr>
          <w:color w:val="000000"/>
          <w:sz w:val="30"/>
          <w:szCs w:val="30"/>
          <w:lang w:val="uk-UA"/>
        </w:rPr>
      </w:pPr>
    </w:p>
    <w:sectPr w:rsidR="00105650" w:rsidRPr="007447A7" w:rsidSect="0061147A">
      <w:footerReference w:type="even" r:id="rId17"/>
      <w:footerReference w:type="default" r:id="rId18"/>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FE" w:rsidRDefault="001E7FFE">
      <w:r>
        <w:separator/>
      </w:r>
    </w:p>
  </w:endnote>
  <w:endnote w:type="continuationSeparator" w:id="0">
    <w:p w:rsidR="001E7FFE" w:rsidRDefault="001E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3A" w:rsidRDefault="004D523A" w:rsidP="00135EC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D523A" w:rsidRDefault="004D523A" w:rsidP="004A02A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65" w:rsidRPr="006E2365" w:rsidRDefault="006E2365">
    <w:pPr>
      <w:pStyle w:val="a9"/>
      <w:jc w:val="center"/>
      <w:rPr>
        <w:sz w:val="28"/>
        <w:szCs w:val="28"/>
      </w:rPr>
    </w:pPr>
    <w:r w:rsidRPr="006E2365">
      <w:rPr>
        <w:sz w:val="28"/>
        <w:szCs w:val="28"/>
      </w:rPr>
      <w:fldChar w:fldCharType="begin"/>
    </w:r>
    <w:r w:rsidRPr="006E2365">
      <w:rPr>
        <w:sz w:val="28"/>
        <w:szCs w:val="28"/>
      </w:rPr>
      <w:instrText>PAGE   \* MERGEFORMAT</w:instrText>
    </w:r>
    <w:r w:rsidRPr="006E2365">
      <w:rPr>
        <w:sz w:val="28"/>
        <w:szCs w:val="28"/>
      </w:rPr>
      <w:fldChar w:fldCharType="separate"/>
    </w:r>
    <w:r w:rsidR="00D72606">
      <w:rPr>
        <w:noProof/>
        <w:sz w:val="28"/>
        <w:szCs w:val="28"/>
      </w:rPr>
      <w:t>30</w:t>
    </w:r>
    <w:r w:rsidRPr="006E2365">
      <w:rPr>
        <w:sz w:val="28"/>
        <w:szCs w:val="28"/>
      </w:rPr>
      <w:fldChar w:fldCharType="end"/>
    </w:r>
  </w:p>
  <w:p w:rsidR="006E2365" w:rsidRDefault="006E23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FE" w:rsidRDefault="001E7FFE">
      <w:r>
        <w:separator/>
      </w:r>
    </w:p>
  </w:footnote>
  <w:footnote w:type="continuationSeparator" w:id="0">
    <w:p w:rsidR="001E7FFE" w:rsidRDefault="001E7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A042E80"/>
    <w:multiLevelType w:val="hybridMultilevel"/>
    <w:tmpl w:val="447CA0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A84350"/>
    <w:multiLevelType w:val="hybridMultilevel"/>
    <w:tmpl w:val="230AB1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AD069E"/>
    <w:multiLevelType w:val="hybridMultilevel"/>
    <w:tmpl w:val="14FC58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50D6E4B"/>
    <w:multiLevelType w:val="hybridMultilevel"/>
    <w:tmpl w:val="17EE8AB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8BF25C0"/>
    <w:multiLevelType w:val="hybridMultilevel"/>
    <w:tmpl w:val="F6443C4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90B0B32"/>
    <w:multiLevelType w:val="hybridMultilevel"/>
    <w:tmpl w:val="428EB4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FD457EC"/>
    <w:multiLevelType w:val="hybridMultilevel"/>
    <w:tmpl w:val="41E67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F314F39"/>
    <w:multiLevelType w:val="hybridMultilevel"/>
    <w:tmpl w:val="8DF0B8C4"/>
    <w:lvl w:ilvl="0" w:tplc="90021D1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9DF0137"/>
    <w:multiLevelType w:val="hybridMultilevel"/>
    <w:tmpl w:val="B6CA0D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A7625EC"/>
    <w:multiLevelType w:val="hybridMultilevel"/>
    <w:tmpl w:val="279AAC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AA11013"/>
    <w:multiLevelType w:val="hybridMultilevel"/>
    <w:tmpl w:val="D00839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DDC7C81"/>
    <w:multiLevelType w:val="hybridMultilevel"/>
    <w:tmpl w:val="7FE2A7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65926F51"/>
    <w:multiLevelType w:val="hybridMultilevel"/>
    <w:tmpl w:val="35DCA096"/>
    <w:lvl w:ilvl="0" w:tplc="3C284BBA">
      <w:start w:val="1"/>
      <w:numFmt w:val="decimal"/>
      <w:lvlText w:val="%1."/>
      <w:lvlJc w:val="left"/>
      <w:pPr>
        <w:tabs>
          <w:tab w:val="num" w:pos="900"/>
        </w:tabs>
        <w:ind w:left="900" w:hanging="360"/>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67317D68"/>
    <w:multiLevelType w:val="hybridMultilevel"/>
    <w:tmpl w:val="8028277C"/>
    <w:lvl w:ilvl="0" w:tplc="0419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9B80DC3"/>
    <w:multiLevelType w:val="hybridMultilevel"/>
    <w:tmpl w:val="2BAA6C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12E49EB"/>
    <w:multiLevelType w:val="hybridMultilevel"/>
    <w:tmpl w:val="B28C2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89D040B"/>
    <w:multiLevelType w:val="hybridMultilevel"/>
    <w:tmpl w:val="05CCCB6C"/>
    <w:lvl w:ilvl="0" w:tplc="3F2AA944">
      <w:numFmt w:val="bullet"/>
      <w:lvlText w:val="•"/>
      <w:lvlJc w:val="left"/>
      <w:pPr>
        <w:ind w:left="1414" w:hanging="705"/>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7E54414E"/>
    <w:multiLevelType w:val="hybridMultilevel"/>
    <w:tmpl w:val="279AAC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7"/>
  </w:num>
  <w:num w:numId="5">
    <w:abstractNumId w:val="14"/>
  </w:num>
  <w:num w:numId="6">
    <w:abstractNumId w:val="5"/>
  </w:num>
  <w:num w:numId="7">
    <w:abstractNumId w:val="9"/>
  </w:num>
  <w:num w:numId="8">
    <w:abstractNumId w:val="1"/>
  </w:num>
  <w:num w:numId="9">
    <w:abstractNumId w:val="15"/>
  </w:num>
  <w:num w:numId="10">
    <w:abstractNumId w:val="12"/>
  </w:num>
  <w:num w:numId="11">
    <w:abstractNumId w:val="2"/>
  </w:num>
  <w:num w:numId="12">
    <w:abstractNumId w:val="3"/>
  </w:num>
  <w:num w:numId="13">
    <w:abstractNumId w:val="10"/>
  </w:num>
  <w:num w:numId="14">
    <w:abstractNumId w:val="18"/>
  </w:num>
  <w:num w:numId="15">
    <w:abstractNumId w:val="11"/>
  </w:num>
  <w:num w:numId="16">
    <w:abstractNumId w:val="6"/>
  </w:num>
  <w:num w:numId="17">
    <w:abstractNumId w:val="0"/>
  </w:num>
  <w:num w:numId="18">
    <w:abstractNumId w:val="4"/>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91"/>
    <w:rsid w:val="000002F1"/>
    <w:rsid w:val="000015FF"/>
    <w:rsid w:val="00006E8D"/>
    <w:rsid w:val="000166C2"/>
    <w:rsid w:val="000212AA"/>
    <w:rsid w:val="0003031B"/>
    <w:rsid w:val="0003383D"/>
    <w:rsid w:val="00043511"/>
    <w:rsid w:val="000463DB"/>
    <w:rsid w:val="000523CB"/>
    <w:rsid w:val="00054AD9"/>
    <w:rsid w:val="000649F5"/>
    <w:rsid w:val="00074CAD"/>
    <w:rsid w:val="000867B6"/>
    <w:rsid w:val="00095EBD"/>
    <w:rsid w:val="000A7299"/>
    <w:rsid w:val="000C11E9"/>
    <w:rsid w:val="000D1845"/>
    <w:rsid w:val="000D5117"/>
    <w:rsid w:val="000E34A8"/>
    <w:rsid w:val="000E5279"/>
    <w:rsid w:val="000E619A"/>
    <w:rsid w:val="000F4C03"/>
    <w:rsid w:val="00102C2C"/>
    <w:rsid w:val="00105650"/>
    <w:rsid w:val="00105856"/>
    <w:rsid w:val="001136E2"/>
    <w:rsid w:val="001219AF"/>
    <w:rsid w:val="00124341"/>
    <w:rsid w:val="00135EC3"/>
    <w:rsid w:val="0015194A"/>
    <w:rsid w:val="00152C4D"/>
    <w:rsid w:val="00153C35"/>
    <w:rsid w:val="00154056"/>
    <w:rsid w:val="0016147D"/>
    <w:rsid w:val="00162A37"/>
    <w:rsid w:val="001651E5"/>
    <w:rsid w:val="00166240"/>
    <w:rsid w:val="00166CC0"/>
    <w:rsid w:val="00176245"/>
    <w:rsid w:val="00176CE3"/>
    <w:rsid w:val="001846C4"/>
    <w:rsid w:val="001873C2"/>
    <w:rsid w:val="001902C6"/>
    <w:rsid w:val="001909F0"/>
    <w:rsid w:val="00193F53"/>
    <w:rsid w:val="0019728B"/>
    <w:rsid w:val="001B6AF6"/>
    <w:rsid w:val="001C31B5"/>
    <w:rsid w:val="001E28DD"/>
    <w:rsid w:val="001E76F6"/>
    <w:rsid w:val="001E7FFE"/>
    <w:rsid w:val="0020099B"/>
    <w:rsid w:val="00201560"/>
    <w:rsid w:val="00202C0B"/>
    <w:rsid w:val="00203F40"/>
    <w:rsid w:val="00207EFC"/>
    <w:rsid w:val="00210208"/>
    <w:rsid w:val="00214570"/>
    <w:rsid w:val="00214E07"/>
    <w:rsid w:val="0023237A"/>
    <w:rsid w:val="00234193"/>
    <w:rsid w:val="00235C1B"/>
    <w:rsid w:val="0024272F"/>
    <w:rsid w:val="00246AF9"/>
    <w:rsid w:val="00256FBB"/>
    <w:rsid w:val="0026010D"/>
    <w:rsid w:val="0026039C"/>
    <w:rsid w:val="00263179"/>
    <w:rsid w:val="002631C5"/>
    <w:rsid w:val="002650C2"/>
    <w:rsid w:val="00274B56"/>
    <w:rsid w:val="00283B6A"/>
    <w:rsid w:val="002A7AD5"/>
    <w:rsid w:val="002C2012"/>
    <w:rsid w:val="002C3778"/>
    <w:rsid w:val="002C463B"/>
    <w:rsid w:val="002D1BC9"/>
    <w:rsid w:val="002D5E7E"/>
    <w:rsid w:val="002D6C32"/>
    <w:rsid w:val="002F2766"/>
    <w:rsid w:val="002F3A94"/>
    <w:rsid w:val="002F780D"/>
    <w:rsid w:val="003017CD"/>
    <w:rsid w:val="003137CF"/>
    <w:rsid w:val="00315DE8"/>
    <w:rsid w:val="003162C2"/>
    <w:rsid w:val="003172AD"/>
    <w:rsid w:val="0032014B"/>
    <w:rsid w:val="003219DA"/>
    <w:rsid w:val="00321F7F"/>
    <w:rsid w:val="00324A23"/>
    <w:rsid w:val="00326449"/>
    <w:rsid w:val="00327C85"/>
    <w:rsid w:val="003371BD"/>
    <w:rsid w:val="00346096"/>
    <w:rsid w:val="00350FA5"/>
    <w:rsid w:val="00351F78"/>
    <w:rsid w:val="00354C5D"/>
    <w:rsid w:val="0035588E"/>
    <w:rsid w:val="003610B4"/>
    <w:rsid w:val="00365445"/>
    <w:rsid w:val="00366657"/>
    <w:rsid w:val="00367F99"/>
    <w:rsid w:val="0037264E"/>
    <w:rsid w:val="00376679"/>
    <w:rsid w:val="00391591"/>
    <w:rsid w:val="003A074B"/>
    <w:rsid w:val="003A154A"/>
    <w:rsid w:val="003A209D"/>
    <w:rsid w:val="003A2AC3"/>
    <w:rsid w:val="003B3F90"/>
    <w:rsid w:val="003B4C19"/>
    <w:rsid w:val="003B705D"/>
    <w:rsid w:val="003C18AA"/>
    <w:rsid w:val="003C5643"/>
    <w:rsid w:val="003D1710"/>
    <w:rsid w:val="003D36A6"/>
    <w:rsid w:val="003D504B"/>
    <w:rsid w:val="003E3045"/>
    <w:rsid w:val="003E548A"/>
    <w:rsid w:val="003E6C71"/>
    <w:rsid w:val="003F1C61"/>
    <w:rsid w:val="0040025A"/>
    <w:rsid w:val="0040105C"/>
    <w:rsid w:val="004038E6"/>
    <w:rsid w:val="00407C9D"/>
    <w:rsid w:val="00413F19"/>
    <w:rsid w:val="00436616"/>
    <w:rsid w:val="004468EF"/>
    <w:rsid w:val="004604CA"/>
    <w:rsid w:val="00466A74"/>
    <w:rsid w:val="0047604C"/>
    <w:rsid w:val="00476C28"/>
    <w:rsid w:val="00483A43"/>
    <w:rsid w:val="00483FFC"/>
    <w:rsid w:val="00486DD0"/>
    <w:rsid w:val="00496544"/>
    <w:rsid w:val="004A02AA"/>
    <w:rsid w:val="004A31F4"/>
    <w:rsid w:val="004A64F5"/>
    <w:rsid w:val="004B44BF"/>
    <w:rsid w:val="004C3978"/>
    <w:rsid w:val="004C54B8"/>
    <w:rsid w:val="004C6851"/>
    <w:rsid w:val="004D2225"/>
    <w:rsid w:val="004D2F7F"/>
    <w:rsid w:val="004D4A6A"/>
    <w:rsid w:val="004D523A"/>
    <w:rsid w:val="004D6808"/>
    <w:rsid w:val="004E03DF"/>
    <w:rsid w:val="004E7CFC"/>
    <w:rsid w:val="004E7D43"/>
    <w:rsid w:val="004E7EA1"/>
    <w:rsid w:val="004F43B2"/>
    <w:rsid w:val="005172E3"/>
    <w:rsid w:val="005330B2"/>
    <w:rsid w:val="00534158"/>
    <w:rsid w:val="00535087"/>
    <w:rsid w:val="00564105"/>
    <w:rsid w:val="00572984"/>
    <w:rsid w:val="005753F8"/>
    <w:rsid w:val="00583B84"/>
    <w:rsid w:val="00585AE1"/>
    <w:rsid w:val="00587FD7"/>
    <w:rsid w:val="00592E3A"/>
    <w:rsid w:val="005A04B9"/>
    <w:rsid w:val="005A33BA"/>
    <w:rsid w:val="005A4121"/>
    <w:rsid w:val="005B01EC"/>
    <w:rsid w:val="005B1D48"/>
    <w:rsid w:val="005B2861"/>
    <w:rsid w:val="005D04E7"/>
    <w:rsid w:val="005D5360"/>
    <w:rsid w:val="005D70DE"/>
    <w:rsid w:val="005E2847"/>
    <w:rsid w:val="005E6E90"/>
    <w:rsid w:val="005E7AD9"/>
    <w:rsid w:val="005F4E4E"/>
    <w:rsid w:val="006004FE"/>
    <w:rsid w:val="0060257B"/>
    <w:rsid w:val="00606CB4"/>
    <w:rsid w:val="0061147A"/>
    <w:rsid w:val="00613B31"/>
    <w:rsid w:val="0061759F"/>
    <w:rsid w:val="006215D8"/>
    <w:rsid w:val="006260C0"/>
    <w:rsid w:val="00627490"/>
    <w:rsid w:val="0064193D"/>
    <w:rsid w:val="006425DB"/>
    <w:rsid w:val="006470BB"/>
    <w:rsid w:val="00672688"/>
    <w:rsid w:val="0067537F"/>
    <w:rsid w:val="00681550"/>
    <w:rsid w:val="00681C53"/>
    <w:rsid w:val="00691DAE"/>
    <w:rsid w:val="006B0D5A"/>
    <w:rsid w:val="006B3BA2"/>
    <w:rsid w:val="006C4A94"/>
    <w:rsid w:val="006E1680"/>
    <w:rsid w:val="006E2052"/>
    <w:rsid w:val="006E2365"/>
    <w:rsid w:val="006E7C41"/>
    <w:rsid w:val="006F0499"/>
    <w:rsid w:val="006F578B"/>
    <w:rsid w:val="006F6023"/>
    <w:rsid w:val="00710370"/>
    <w:rsid w:val="007149CE"/>
    <w:rsid w:val="007205D0"/>
    <w:rsid w:val="00722087"/>
    <w:rsid w:val="0072686D"/>
    <w:rsid w:val="0072730A"/>
    <w:rsid w:val="00727BBC"/>
    <w:rsid w:val="00740A90"/>
    <w:rsid w:val="007437EC"/>
    <w:rsid w:val="007447A7"/>
    <w:rsid w:val="00745F1B"/>
    <w:rsid w:val="00756478"/>
    <w:rsid w:val="007570EB"/>
    <w:rsid w:val="0076108B"/>
    <w:rsid w:val="007633D8"/>
    <w:rsid w:val="00766E2C"/>
    <w:rsid w:val="00767DD7"/>
    <w:rsid w:val="0077024D"/>
    <w:rsid w:val="007858AD"/>
    <w:rsid w:val="0078707B"/>
    <w:rsid w:val="007901C7"/>
    <w:rsid w:val="007A1426"/>
    <w:rsid w:val="007A2943"/>
    <w:rsid w:val="007A524B"/>
    <w:rsid w:val="007A5C2F"/>
    <w:rsid w:val="007B22BA"/>
    <w:rsid w:val="007B2A6F"/>
    <w:rsid w:val="007C35D6"/>
    <w:rsid w:val="007C3C0F"/>
    <w:rsid w:val="007E1EEF"/>
    <w:rsid w:val="007E6AA5"/>
    <w:rsid w:val="007F171F"/>
    <w:rsid w:val="0080104A"/>
    <w:rsid w:val="00805F4D"/>
    <w:rsid w:val="00811F97"/>
    <w:rsid w:val="008124F9"/>
    <w:rsid w:val="00813AB6"/>
    <w:rsid w:val="008156ED"/>
    <w:rsid w:val="00817111"/>
    <w:rsid w:val="00821F3F"/>
    <w:rsid w:val="00824947"/>
    <w:rsid w:val="00832920"/>
    <w:rsid w:val="00834DE9"/>
    <w:rsid w:val="00841749"/>
    <w:rsid w:val="0084392C"/>
    <w:rsid w:val="0084759A"/>
    <w:rsid w:val="00855B70"/>
    <w:rsid w:val="00860BE4"/>
    <w:rsid w:val="00860C3F"/>
    <w:rsid w:val="00860F95"/>
    <w:rsid w:val="00862BFB"/>
    <w:rsid w:val="00874786"/>
    <w:rsid w:val="00883E30"/>
    <w:rsid w:val="0088446B"/>
    <w:rsid w:val="00891007"/>
    <w:rsid w:val="00892807"/>
    <w:rsid w:val="008A0209"/>
    <w:rsid w:val="008A42D2"/>
    <w:rsid w:val="008B2B96"/>
    <w:rsid w:val="008B6D99"/>
    <w:rsid w:val="008C19D9"/>
    <w:rsid w:val="008C4D75"/>
    <w:rsid w:val="008C5499"/>
    <w:rsid w:val="008C6208"/>
    <w:rsid w:val="008D1678"/>
    <w:rsid w:val="008D412E"/>
    <w:rsid w:val="008D683C"/>
    <w:rsid w:val="008D7691"/>
    <w:rsid w:val="008E16CD"/>
    <w:rsid w:val="008E490F"/>
    <w:rsid w:val="008F0A64"/>
    <w:rsid w:val="008F45FF"/>
    <w:rsid w:val="008F4B3D"/>
    <w:rsid w:val="008F7C3C"/>
    <w:rsid w:val="00900840"/>
    <w:rsid w:val="00900F6D"/>
    <w:rsid w:val="00903E16"/>
    <w:rsid w:val="00907C16"/>
    <w:rsid w:val="00911711"/>
    <w:rsid w:val="0091387E"/>
    <w:rsid w:val="009148AD"/>
    <w:rsid w:val="00923FED"/>
    <w:rsid w:val="00934EFA"/>
    <w:rsid w:val="0094181E"/>
    <w:rsid w:val="00941A30"/>
    <w:rsid w:val="009422EB"/>
    <w:rsid w:val="0094329F"/>
    <w:rsid w:val="009457C1"/>
    <w:rsid w:val="009468D7"/>
    <w:rsid w:val="00952E64"/>
    <w:rsid w:val="00962A1D"/>
    <w:rsid w:val="00963DB2"/>
    <w:rsid w:val="00964AAA"/>
    <w:rsid w:val="009661E9"/>
    <w:rsid w:val="009716EF"/>
    <w:rsid w:val="0097209C"/>
    <w:rsid w:val="00976739"/>
    <w:rsid w:val="00983EC1"/>
    <w:rsid w:val="009907F7"/>
    <w:rsid w:val="00991C92"/>
    <w:rsid w:val="00993C56"/>
    <w:rsid w:val="00995389"/>
    <w:rsid w:val="009A3F0B"/>
    <w:rsid w:val="009A7644"/>
    <w:rsid w:val="009B046F"/>
    <w:rsid w:val="009B662A"/>
    <w:rsid w:val="009C03DA"/>
    <w:rsid w:val="009D159A"/>
    <w:rsid w:val="009D200B"/>
    <w:rsid w:val="009D32F9"/>
    <w:rsid w:val="009E1D7F"/>
    <w:rsid w:val="009E20EE"/>
    <w:rsid w:val="009E48A9"/>
    <w:rsid w:val="009E631E"/>
    <w:rsid w:val="009F0266"/>
    <w:rsid w:val="009F134B"/>
    <w:rsid w:val="00A000A6"/>
    <w:rsid w:val="00A153D6"/>
    <w:rsid w:val="00A21451"/>
    <w:rsid w:val="00A25A9D"/>
    <w:rsid w:val="00A2612B"/>
    <w:rsid w:val="00A263F1"/>
    <w:rsid w:val="00A27D4A"/>
    <w:rsid w:val="00A353CB"/>
    <w:rsid w:val="00A43739"/>
    <w:rsid w:val="00A508F3"/>
    <w:rsid w:val="00A526E8"/>
    <w:rsid w:val="00A55B32"/>
    <w:rsid w:val="00A6442F"/>
    <w:rsid w:val="00A70D87"/>
    <w:rsid w:val="00A8314C"/>
    <w:rsid w:val="00A84028"/>
    <w:rsid w:val="00A855BB"/>
    <w:rsid w:val="00A86790"/>
    <w:rsid w:val="00A90512"/>
    <w:rsid w:val="00A90B83"/>
    <w:rsid w:val="00A95D57"/>
    <w:rsid w:val="00AA3979"/>
    <w:rsid w:val="00AB06AF"/>
    <w:rsid w:val="00AB1D49"/>
    <w:rsid w:val="00AB3B05"/>
    <w:rsid w:val="00AC2430"/>
    <w:rsid w:val="00AD18C2"/>
    <w:rsid w:val="00AD1E56"/>
    <w:rsid w:val="00AD2581"/>
    <w:rsid w:val="00AE0105"/>
    <w:rsid w:val="00AE567E"/>
    <w:rsid w:val="00AE5BFF"/>
    <w:rsid w:val="00AF0947"/>
    <w:rsid w:val="00AF387B"/>
    <w:rsid w:val="00B018FF"/>
    <w:rsid w:val="00B02A58"/>
    <w:rsid w:val="00B20680"/>
    <w:rsid w:val="00B21C2D"/>
    <w:rsid w:val="00B23F46"/>
    <w:rsid w:val="00B262A3"/>
    <w:rsid w:val="00B30B3B"/>
    <w:rsid w:val="00B312BA"/>
    <w:rsid w:val="00B34A7B"/>
    <w:rsid w:val="00B401C0"/>
    <w:rsid w:val="00B47E0E"/>
    <w:rsid w:val="00B51982"/>
    <w:rsid w:val="00B52061"/>
    <w:rsid w:val="00B61952"/>
    <w:rsid w:val="00B64503"/>
    <w:rsid w:val="00B64E11"/>
    <w:rsid w:val="00B65E5D"/>
    <w:rsid w:val="00B7194C"/>
    <w:rsid w:val="00B74AE8"/>
    <w:rsid w:val="00B761E6"/>
    <w:rsid w:val="00B76650"/>
    <w:rsid w:val="00B76D9C"/>
    <w:rsid w:val="00B77D19"/>
    <w:rsid w:val="00B82585"/>
    <w:rsid w:val="00B8635C"/>
    <w:rsid w:val="00B86B34"/>
    <w:rsid w:val="00B94EFB"/>
    <w:rsid w:val="00B96AB7"/>
    <w:rsid w:val="00BA1B33"/>
    <w:rsid w:val="00BB5165"/>
    <w:rsid w:val="00BB73A7"/>
    <w:rsid w:val="00BC6923"/>
    <w:rsid w:val="00BE1583"/>
    <w:rsid w:val="00BF0D81"/>
    <w:rsid w:val="00BF67A3"/>
    <w:rsid w:val="00BF75AB"/>
    <w:rsid w:val="00C00118"/>
    <w:rsid w:val="00C00830"/>
    <w:rsid w:val="00C04439"/>
    <w:rsid w:val="00C0471E"/>
    <w:rsid w:val="00C0671F"/>
    <w:rsid w:val="00C07FC0"/>
    <w:rsid w:val="00C11107"/>
    <w:rsid w:val="00C11EB3"/>
    <w:rsid w:val="00C153ED"/>
    <w:rsid w:val="00C20A25"/>
    <w:rsid w:val="00C23B13"/>
    <w:rsid w:val="00C327EA"/>
    <w:rsid w:val="00C333D9"/>
    <w:rsid w:val="00C36748"/>
    <w:rsid w:val="00C441ED"/>
    <w:rsid w:val="00C53A04"/>
    <w:rsid w:val="00C5456F"/>
    <w:rsid w:val="00C54FE8"/>
    <w:rsid w:val="00C73E9A"/>
    <w:rsid w:val="00C80554"/>
    <w:rsid w:val="00C843B2"/>
    <w:rsid w:val="00C84981"/>
    <w:rsid w:val="00C87461"/>
    <w:rsid w:val="00C87E02"/>
    <w:rsid w:val="00C90B6D"/>
    <w:rsid w:val="00C90EF4"/>
    <w:rsid w:val="00C90FE0"/>
    <w:rsid w:val="00C9235A"/>
    <w:rsid w:val="00C96D86"/>
    <w:rsid w:val="00C9732F"/>
    <w:rsid w:val="00CA5026"/>
    <w:rsid w:val="00CA7637"/>
    <w:rsid w:val="00CB4A63"/>
    <w:rsid w:val="00CC3766"/>
    <w:rsid w:val="00CC3B4F"/>
    <w:rsid w:val="00CC4478"/>
    <w:rsid w:val="00CC5640"/>
    <w:rsid w:val="00CC6973"/>
    <w:rsid w:val="00CD7E82"/>
    <w:rsid w:val="00CE1052"/>
    <w:rsid w:val="00CE3059"/>
    <w:rsid w:val="00CE4045"/>
    <w:rsid w:val="00CF05E3"/>
    <w:rsid w:val="00CF6193"/>
    <w:rsid w:val="00D03426"/>
    <w:rsid w:val="00D11CF6"/>
    <w:rsid w:val="00D16796"/>
    <w:rsid w:val="00D27976"/>
    <w:rsid w:val="00D31B19"/>
    <w:rsid w:val="00D3248B"/>
    <w:rsid w:val="00D342F7"/>
    <w:rsid w:val="00D41A11"/>
    <w:rsid w:val="00D42B2B"/>
    <w:rsid w:val="00D478BB"/>
    <w:rsid w:val="00D53F9D"/>
    <w:rsid w:val="00D56A83"/>
    <w:rsid w:val="00D65FF3"/>
    <w:rsid w:val="00D72606"/>
    <w:rsid w:val="00D7565D"/>
    <w:rsid w:val="00D95EC7"/>
    <w:rsid w:val="00DA77DF"/>
    <w:rsid w:val="00DB2220"/>
    <w:rsid w:val="00DB68DC"/>
    <w:rsid w:val="00DB7EA6"/>
    <w:rsid w:val="00DC1B35"/>
    <w:rsid w:val="00DC2597"/>
    <w:rsid w:val="00DC2EC8"/>
    <w:rsid w:val="00DC37AA"/>
    <w:rsid w:val="00DC7CF6"/>
    <w:rsid w:val="00DD5AEE"/>
    <w:rsid w:val="00DE1B9D"/>
    <w:rsid w:val="00DE3D37"/>
    <w:rsid w:val="00DE4363"/>
    <w:rsid w:val="00DF5AD2"/>
    <w:rsid w:val="00E05079"/>
    <w:rsid w:val="00E05956"/>
    <w:rsid w:val="00E07D85"/>
    <w:rsid w:val="00E07ED4"/>
    <w:rsid w:val="00E11AC5"/>
    <w:rsid w:val="00E11ADE"/>
    <w:rsid w:val="00E11FCD"/>
    <w:rsid w:val="00E13C3B"/>
    <w:rsid w:val="00E142AD"/>
    <w:rsid w:val="00E1578E"/>
    <w:rsid w:val="00E163B3"/>
    <w:rsid w:val="00E23E27"/>
    <w:rsid w:val="00E24547"/>
    <w:rsid w:val="00E30DA9"/>
    <w:rsid w:val="00E3399E"/>
    <w:rsid w:val="00E36462"/>
    <w:rsid w:val="00E42BFF"/>
    <w:rsid w:val="00E44E72"/>
    <w:rsid w:val="00E46898"/>
    <w:rsid w:val="00E53F47"/>
    <w:rsid w:val="00E628DC"/>
    <w:rsid w:val="00E66F2E"/>
    <w:rsid w:val="00E67723"/>
    <w:rsid w:val="00E7069E"/>
    <w:rsid w:val="00E73047"/>
    <w:rsid w:val="00E77C3C"/>
    <w:rsid w:val="00E81B12"/>
    <w:rsid w:val="00E85861"/>
    <w:rsid w:val="00E86048"/>
    <w:rsid w:val="00E9250C"/>
    <w:rsid w:val="00E93698"/>
    <w:rsid w:val="00E95516"/>
    <w:rsid w:val="00E95A17"/>
    <w:rsid w:val="00E97C21"/>
    <w:rsid w:val="00EA0727"/>
    <w:rsid w:val="00EA49CC"/>
    <w:rsid w:val="00EA5FE4"/>
    <w:rsid w:val="00EB25E5"/>
    <w:rsid w:val="00EB3AFB"/>
    <w:rsid w:val="00ED2564"/>
    <w:rsid w:val="00ED2A13"/>
    <w:rsid w:val="00ED3F1E"/>
    <w:rsid w:val="00EE0DD2"/>
    <w:rsid w:val="00EE3B52"/>
    <w:rsid w:val="00EE4485"/>
    <w:rsid w:val="00EE519A"/>
    <w:rsid w:val="00F011D8"/>
    <w:rsid w:val="00F03933"/>
    <w:rsid w:val="00F0592B"/>
    <w:rsid w:val="00F2607A"/>
    <w:rsid w:val="00F3028B"/>
    <w:rsid w:val="00F44055"/>
    <w:rsid w:val="00F61C27"/>
    <w:rsid w:val="00F74E2A"/>
    <w:rsid w:val="00F75BA8"/>
    <w:rsid w:val="00F76720"/>
    <w:rsid w:val="00F87658"/>
    <w:rsid w:val="00F9274B"/>
    <w:rsid w:val="00F9491B"/>
    <w:rsid w:val="00F95A63"/>
    <w:rsid w:val="00FA22A3"/>
    <w:rsid w:val="00FB45D1"/>
    <w:rsid w:val="00FB5728"/>
    <w:rsid w:val="00FB72DF"/>
    <w:rsid w:val="00FD0405"/>
    <w:rsid w:val="00FD1591"/>
    <w:rsid w:val="00FD3D4B"/>
    <w:rsid w:val="00FD5C14"/>
    <w:rsid w:val="00FD772D"/>
    <w:rsid w:val="00FF0FD4"/>
    <w:rsid w:val="00FF3CFA"/>
    <w:rsid w:val="00FF43EC"/>
    <w:rsid w:val="00FF50B9"/>
    <w:rsid w:val="00FF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12AFC089-0825-4F4C-B9D4-B4259CBC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860BE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8C6208"/>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A90B83"/>
    <w:rPr>
      <w:i/>
      <w:iCs/>
    </w:rPr>
  </w:style>
  <w:style w:type="paragraph" w:styleId="a5">
    <w:name w:val="Normal (Web)"/>
    <w:basedOn w:val="a"/>
    <w:uiPriority w:val="99"/>
    <w:rsid w:val="00860BE4"/>
    <w:pPr>
      <w:spacing w:before="100" w:beforeAutospacing="1" w:after="100" w:afterAutospacing="1"/>
    </w:pPr>
    <w:rPr>
      <w:lang w:val="uk-UA" w:eastAsia="uk-UA"/>
    </w:rPr>
  </w:style>
  <w:style w:type="character" w:styleId="a6">
    <w:name w:val="Hyperlink"/>
    <w:uiPriority w:val="99"/>
    <w:rsid w:val="00860BE4"/>
    <w:rPr>
      <w:color w:val="0000FF"/>
      <w:u w:val="single"/>
    </w:rPr>
  </w:style>
  <w:style w:type="paragraph" w:styleId="a7">
    <w:name w:val="Body Text Indent"/>
    <w:basedOn w:val="a"/>
    <w:link w:val="a8"/>
    <w:rsid w:val="00860BE4"/>
    <w:pPr>
      <w:widowControl w:val="0"/>
      <w:suppressAutoHyphens/>
      <w:spacing w:line="256" w:lineRule="auto"/>
      <w:ind w:left="180" w:firstLine="20"/>
      <w:jc w:val="both"/>
    </w:pPr>
    <w:rPr>
      <w:rFonts w:eastAsia="SimSun" w:cs="Mangal"/>
      <w:kern w:val="1"/>
      <w:sz w:val="27"/>
      <w:lang w:val="uk-UA" w:eastAsia="hi-IN" w:bidi="hi-IN"/>
    </w:rPr>
  </w:style>
  <w:style w:type="paragraph" w:styleId="a9">
    <w:name w:val="footer"/>
    <w:basedOn w:val="a"/>
    <w:link w:val="aa"/>
    <w:uiPriority w:val="99"/>
    <w:rsid w:val="00860BE4"/>
    <w:pPr>
      <w:tabs>
        <w:tab w:val="center" w:pos="4677"/>
        <w:tab w:val="right" w:pos="9355"/>
      </w:tabs>
    </w:pPr>
  </w:style>
  <w:style w:type="character" w:styleId="ab">
    <w:name w:val="page number"/>
    <w:basedOn w:val="a0"/>
    <w:rsid w:val="00860BE4"/>
  </w:style>
  <w:style w:type="paragraph" w:styleId="ac">
    <w:name w:val="List Paragraph"/>
    <w:basedOn w:val="a"/>
    <w:uiPriority w:val="34"/>
    <w:qFormat/>
    <w:rsid w:val="0024272F"/>
    <w:pPr>
      <w:spacing w:after="200" w:line="276" w:lineRule="auto"/>
      <w:ind w:left="720"/>
      <w:contextualSpacing/>
    </w:pPr>
    <w:rPr>
      <w:rFonts w:ascii="Calibri" w:eastAsia="Calibri" w:hAnsi="Calibri"/>
      <w:sz w:val="22"/>
      <w:szCs w:val="22"/>
      <w:lang w:eastAsia="en-US"/>
    </w:rPr>
  </w:style>
  <w:style w:type="character" w:customStyle="1" w:styleId="a8">
    <w:name w:val="Основной текст с отступом Знак"/>
    <w:link w:val="a7"/>
    <w:rsid w:val="00FA22A3"/>
    <w:rPr>
      <w:rFonts w:eastAsia="SimSun" w:cs="Mangal"/>
      <w:kern w:val="1"/>
      <w:sz w:val="27"/>
      <w:szCs w:val="24"/>
      <w:lang w:eastAsia="hi-IN" w:bidi="hi-IN"/>
    </w:rPr>
  </w:style>
  <w:style w:type="character" w:customStyle="1" w:styleId="10">
    <w:name w:val="Заголовок №1_"/>
    <w:link w:val="11"/>
    <w:uiPriority w:val="99"/>
    <w:rsid w:val="008156ED"/>
    <w:rPr>
      <w:b/>
      <w:bCs/>
      <w:i/>
      <w:iCs/>
      <w:sz w:val="27"/>
      <w:szCs w:val="27"/>
      <w:shd w:val="clear" w:color="auto" w:fill="FFFFFF"/>
    </w:rPr>
  </w:style>
  <w:style w:type="paragraph" w:customStyle="1" w:styleId="11">
    <w:name w:val="Заголовок №1"/>
    <w:basedOn w:val="a"/>
    <w:link w:val="10"/>
    <w:uiPriority w:val="99"/>
    <w:rsid w:val="008156ED"/>
    <w:pPr>
      <w:shd w:val="clear" w:color="auto" w:fill="FFFFFF"/>
      <w:spacing w:line="480" w:lineRule="exact"/>
      <w:ind w:firstLine="500"/>
      <w:jc w:val="both"/>
      <w:outlineLvl w:val="0"/>
    </w:pPr>
    <w:rPr>
      <w:b/>
      <w:bCs/>
      <w:i/>
      <w:iCs/>
      <w:sz w:val="27"/>
      <w:szCs w:val="27"/>
      <w:lang w:val="uk-UA" w:eastAsia="uk-UA"/>
    </w:rPr>
  </w:style>
  <w:style w:type="character" w:customStyle="1" w:styleId="ad">
    <w:name w:val="Основний текст_"/>
    <w:link w:val="ae"/>
    <w:uiPriority w:val="99"/>
    <w:rsid w:val="00907C16"/>
    <w:rPr>
      <w:sz w:val="27"/>
      <w:szCs w:val="27"/>
      <w:shd w:val="clear" w:color="auto" w:fill="FFFFFF"/>
    </w:rPr>
  </w:style>
  <w:style w:type="paragraph" w:customStyle="1" w:styleId="ae">
    <w:name w:val="Основний текст"/>
    <w:basedOn w:val="a"/>
    <w:link w:val="ad"/>
    <w:uiPriority w:val="99"/>
    <w:rsid w:val="00907C16"/>
    <w:pPr>
      <w:shd w:val="clear" w:color="auto" w:fill="FFFFFF"/>
      <w:spacing w:after="600" w:line="480" w:lineRule="exact"/>
      <w:ind w:firstLine="500"/>
      <w:jc w:val="both"/>
    </w:pPr>
    <w:rPr>
      <w:sz w:val="27"/>
      <w:szCs w:val="27"/>
      <w:lang w:val="uk-UA" w:eastAsia="uk-UA"/>
    </w:rPr>
  </w:style>
  <w:style w:type="character" w:customStyle="1" w:styleId="30">
    <w:name w:val="Заголовок 3 Знак"/>
    <w:link w:val="3"/>
    <w:semiHidden/>
    <w:rsid w:val="008C6208"/>
    <w:rPr>
      <w:rFonts w:ascii="Cambria" w:eastAsia="Times New Roman" w:hAnsi="Cambria" w:cs="Times New Roman"/>
      <w:b/>
      <w:bCs/>
      <w:sz w:val="26"/>
      <w:szCs w:val="26"/>
      <w:lang w:val="ru-RU" w:eastAsia="ru-RU"/>
    </w:rPr>
  </w:style>
  <w:style w:type="character" w:styleId="af">
    <w:name w:val="FollowedHyperlink"/>
    <w:rsid w:val="00A43739"/>
    <w:rPr>
      <w:color w:val="800080"/>
      <w:u w:val="single"/>
    </w:rPr>
  </w:style>
  <w:style w:type="character" w:customStyle="1" w:styleId="10pt">
    <w:name w:val="10pt"/>
    <w:basedOn w:val="a0"/>
    <w:rsid w:val="00BB5165"/>
  </w:style>
  <w:style w:type="paragraph" w:styleId="af0">
    <w:name w:val="header"/>
    <w:basedOn w:val="a"/>
    <w:link w:val="af1"/>
    <w:rsid w:val="0061147A"/>
    <w:pPr>
      <w:tabs>
        <w:tab w:val="center" w:pos="4677"/>
        <w:tab w:val="right" w:pos="9355"/>
      </w:tabs>
    </w:pPr>
  </w:style>
  <w:style w:type="character" w:customStyle="1" w:styleId="af1">
    <w:name w:val="Верхний колонтитул Знак"/>
    <w:link w:val="af0"/>
    <w:rsid w:val="0061147A"/>
    <w:rPr>
      <w:sz w:val="24"/>
      <w:szCs w:val="24"/>
    </w:rPr>
  </w:style>
  <w:style w:type="character" w:customStyle="1" w:styleId="aa">
    <w:name w:val="Нижний колонтитул Знак"/>
    <w:link w:val="a9"/>
    <w:uiPriority w:val="99"/>
    <w:rsid w:val="006E2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9109">
      <w:bodyDiv w:val="1"/>
      <w:marLeft w:val="0"/>
      <w:marRight w:val="0"/>
      <w:marTop w:val="0"/>
      <w:marBottom w:val="0"/>
      <w:divBdr>
        <w:top w:val="none" w:sz="0" w:space="0" w:color="auto"/>
        <w:left w:val="none" w:sz="0" w:space="0" w:color="auto"/>
        <w:bottom w:val="none" w:sz="0" w:space="0" w:color="auto"/>
        <w:right w:val="none" w:sz="0" w:space="0" w:color="auto"/>
      </w:divBdr>
    </w:div>
    <w:div w:id="488907803">
      <w:bodyDiv w:val="1"/>
      <w:marLeft w:val="0"/>
      <w:marRight w:val="0"/>
      <w:marTop w:val="0"/>
      <w:marBottom w:val="0"/>
      <w:divBdr>
        <w:top w:val="none" w:sz="0" w:space="0" w:color="auto"/>
        <w:left w:val="none" w:sz="0" w:space="0" w:color="auto"/>
        <w:bottom w:val="none" w:sz="0" w:space="0" w:color="auto"/>
        <w:right w:val="none" w:sz="0" w:space="0" w:color="auto"/>
      </w:divBdr>
    </w:div>
    <w:div w:id="21015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ovyna.sumdu.edu.ua/wp-content/uploads/2014/03/Mashevskyi.pdf" TargetMode="External"/><Relationship Id="rId13" Type="http://schemas.openxmlformats.org/officeDocument/2006/relationships/hyperlink" Target="https://scholar.google.com.ua/scholar?oi=bibs&amp;hl=uk&amp;cluster=1775306260804599432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k.wikipedia.org/wiki/%D0%A0%D0%B5%D0%B3%D1%96%D0%BE%D0%BD%D0%B0%D0%BB%D1%96%D1%81%D1%82%D0%B8%D0%BA%D0%B0" TargetMode="External"/><Relationship Id="rId12" Type="http://schemas.openxmlformats.org/officeDocument/2006/relationships/hyperlink" Target="http://starovyna.sumdu.edu.ua/wp-content/uploads/2014/03/Mashevskyi.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ua/scholar?oi=bibs&amp;hl=uk&amp;cluster=201117485183504676" TargetMode="External"/><Relationship Id="rId5" Type="http://schemas.openxmlformats.org/officeDocument/2006/relationships/footnotes" Target="footnotes.xml"/><Relationship Id="rId15" Type="http://schemas.openxmlformats.org/officeDocument/2006/relationships/hyperlink" Target="https://scholar.google.com.ua/scholar?oi=bibs&amp;hl=uk&amp;cluster=201117485183504676" TargetMode="External"/><Relationship Id="rId10" Type="http://schemas.openxmlformats.org/officeDocument/2006/relationships/hyperlink" Target="http://starovyna.sumdu.edu.ua/wp-content/uploads/2014/03/Mashevsky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ua/scholar?oi=bibs&amp;hl=uk&amp;cluster=17753062608045994320" TargetMode="External"/><Relationship Id="rId14" Type="http://schemas.openxmlformats.org/officeDocument/2006/relationships/hyperlink" Target="http://starovyna.sumdu.edu.ua/wp-content/uploads/2014/03/Mashevsky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32</Pages>
  <Words>6376</Words>
  <Characters>45017</Characters>
  <Application>Microsoft Office Word</Application>
  <DocSecurity>0</DocSecurity>
  <Lines>1364</Lines>
  <Paragraphs>619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50774</CharactersWithSpaces>
  <SharedDoc>false</SharedDoc>
  <HLinks>
    <vt:vector size="54" baseType="variant">
      <vt:variant>
        <vt:i4>3276913</vt:i4>
      </vt:variant>
      <vt:variant>
        <vt:i4>24</vt:i4>
      </vt:variant>
      <vt:variant>
        <vt:i4>0</vt:i4>
      </vt:variant>
      <vt:variant>
        <vt:i4>5</vt:i4>
      </vt:variant>
      <vt:variant>
        <vt:lpwstr>https://scholar.google.com.ua/scholar?oi=bibs&amp;hl=uk&amp;cluster=201117485183504676</vt:lpwstr>
      </vt:variant>
      <vt:variant>
        <vt:lpwstr/>
      </vt:variant>
      <vt:variant>
        <vt:i4>2883695</vt:i4>
      </vt:variant>
      <vt:variant>
        <vt:i4>21</vt:i4>
      </vt:variant>
      <vt:variant>
        <vt:i4>0</vt:i4>
      </vt:variant>
      <vt:variant>
        <vt:i4>5</vt:i4>
      </vt:variant>
      <vt:variant>
        <vt:lpwstr>http://starovyna.sumdu.edu.ua/wp-content/uploads/2014/03/Mashevskyi.pdf</vt:lpwstr>
      </vt:variant>
      <vt:variant>
        <vt:lpwstr/>
      </vt:variant>
      <vt:variant>
        <vt:i4>65610</vt:i4>
      </vt:variant>
      <vt:variant>
        <vt:i4>18</vt:i4>
      </vt:variant>
      <vt:variant>
        <vt:i4>0</vt:i4>
      </vt:variant>
      <vt:variant>
        <vt:i4>5</vt:i4>
      </vt:variant>
      <vt:variant>
        <vt:lpwstr>https://scholar.google.com.ua/scholar?oi=bibs&amp;hl=uk&amp;cluster=17753062608045994320</vt:lpwstr>
      </vt:variant>
      <vt:variant>
        <vt:lpwstr/>
      </vt:variant>
      <vt:variant>
        <vt:i4>2883695</vt:i4>
      </vt:variant>
      <vt:variant>
        <vt:i4>15</vt:i4>
      </vt:variant>
      <vt:variant>
        <vt:i4>0</vt:i4>
      </vt:variant>
      <vt:variant>
        <vt:i4>5</vt:i4>
      </vt:variant>
      <vt:variant>
        <vt:lpwstr>http://starovyna.sumdu.edu.ua/wp-content/uploads/2014/03/Mashevskyi.pdf</vt:lpwstr>
      </vt:variant>
      <vt:variant>
        <vt:lpwstr/>
      </vt:variant>
      <vt:variant>
        <vt:i4>3276913</vt:i4>
      </vt:variant>
      <vt:variant>
        <vt:i4>12</vt:i4>
      </vt:variant>
      <vt:variant>
        <vt:i4>0</vt:i4>
      </vt:variant>
      <vt:variant>
        <vt:i4>5</vt:i4>
      </vt:variant>
      <vt:variant>
        <vt:lpwstr>https://scholar.google.com.ua/scholar?oi=bibs&amp;hl=uk&amp;cluster=201117485183504676</vt:lpwstr>
      </vt:variant>
      <vt:variant>
        <vt:lpwstr/>
      </vt:variant>
      <vt:variant>
        <vt:i4>2883695</vt:i4>
      </vt:variant>
      <vt:variant>
        <vt:i4>9</vt:i4>
      </vt:variant>
      <vt:variant>
        <vt:i4>0</vt:i4>
      </vt:variant>
      <vt:variant>
        <vt:i4>5</vt:i4>
      </vt:variant>
      <vt:variant>
        <vt:lpwstr>http://starovyna.sumdu.edu.ua/wp-content/uploads/2014/03/Mashevskyi.pdf</vt:lpwstr>
      </vt:variant>
      <vt:variant>
        <vt:lpwstr/>
      </vt:variant>
      <vt:variant>
        <vt:i4>65610</vt:i4>
      </vt:variant>
      <vt:variant>
        <vt:i4>6</vt:i4>
      </vt:variant>
      <vt:variant>
        <vt:i4>0</vt:i4>
      </vt:variant>
      <vt:variant>
        <vt:i4>5</vt:i4>
      </vt:variant>
      <vt:variant>
        <vt:lpwstr>https://scholar.google.com.ua/scholar?oi=bibs&amp;hl=uk&amp;cluster=17753062608045994320</vt:lpwstr>
      </vt:variant>
      <vt:variant>
        <vt:lpwstr/>
      </vt:variant>
      <vt:variant>
        <vt:i4>2883695</vt:i4>
      </vt:variant>
      <vt:variant>
        <vt:i4>3</vt:i4>
      </vt:variant>
      <vt:variant>
        <vt:i4>0</vt:i4>
      </vt:variant>
      <vt:variant>
        <vt:i4>5</vt:i4>
      </vt:variant>
      <vt:variant>
        <vt:lpwstr>http://starovyna.sumdu.edu.ua/wp-content/uploads/2014/03/Mashevskyi.pdf</vt:lpwstr>
      </vt:variant>
      <vt:variant>
        <vt:lpwstr/>
      </vt:variant>
      <vt:variant>
        <vt:i4>2556007</vt:i4>
      </vt:variant>
      <vt:variant>
        <vt:i4>0</vt:i4>
      </vt:variant>
      <vt:variant>
        <vt:i4>0</vt:i4>
      </vt:variant>
      <vt:variant>
        <vt:i4>5</vt:i4>
      </vt:variant>
      <vt:variant>
        <vt:lpwstr>https://uk.wikipedia.org/wiki/%D0%A0%D0%B5%D0%B3%D1%96%D0%BE%D0%BD%D0%B0%D0%BB%D1%96%D1%81%D1%82%D0%B8%D0%BA%D0%B0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vidavn</cp:lastModifiedBy>
  <cp:revision>15</cp:revision>
  <cp:lastPrinted>2020-01-21T14:40:00Z</cp:lastPrinted>
  <dcterms:created xsi:type="dcterms:W3CDTF">2020-02-17T07:25:00Z</dcterms:created>
  <dcterms:modified xsi:type="dcterms:W3CDTF">2020-02-17T08:04:00Z</dcterms:modified>
</cp:coreProperties>
</file>