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31" w:rsidRPr="000015B2" w:rsidRDefault="00F62E31" w:rsidP="00F62E31">
      <w:pPr>
        <w:jc w:val="center"/>
        <w:rPr>
          <w:rFonts w:asciiTheme="majorBidi" w:hAnsiTheme="majorBidi" w:cstheme="majorBidi"/>
          <w:spacing w:val="1"/>
          <w:w w:val="105"/>
          <w:sz w:val="28"/>
          <w:szCs w:val="28"/>
          <w:lang w:val="uk-UA"/>
        </w:rPr>
      </w:pPr>
      <w:r w:rsidRPr="000015B2">
        <w:rPr>
          <w:rFonts w:asciiTheme="majorBidi" w:hAnsiTheme="majorBidi" w:cstheme="majorBidi"/>
          <w:spacing w:val="1"/>
          <w:w w:val="105"/>
          <w:sz w:val="28"/>
          <w:szCs w:val="28"/>
          <w:lang w:val="uk-UA"/>
        </w:rPr>
        <w:t>Міністерство освіти й науки України</w:t>
      </w:r>
    </w:p>
    <w:p w:rsidR="00F62E31" w:rsidRPr="000015B2" w:rsidRDefault="00F62E31" w:rsidP="00F62E31">
      <w:pPr>
        <w:jc w:val="center"/>
        <w:rPr>
          <w:rFonts w:asciiTheme="majorBidi" w:hAnsiTheme="majorBidi" w:cstheme="majorBidi"/>
          <w:spacing w:val="1"/>
          <w:w w:val="105"/>
          <w:sz w:val="28"/>
          <w:szCs w:val="28"/>
          <w:lang w:val="uk-UA"/>
        </w:rPr>
      </w:pPr>
      <w:r w:rsidRPr="000015B2">
        <w:rPr>
          <w:rFonts w:asciiTheme="majorBidi" w:hAnsiTheme="majorBidi" w:cstheme="majorBidi"/>
          <w:spacing w:val="1"/>
          <w:w w:val="105"/>
          <w:sz w:val="28"/>
          <w:szCs w:val="28"/>
          <w:lang w:val="uk-UA"/>
        </w:rPr>
        <w:t xml:space="preserve">Ніжинський державний університет імені Миколи Гоголя </w:t>
      </w:r>
    </w:p>
    <w:p w:rsidR="00F62E31" w:rsidRPr="000015B2" w:rsidRDefault="00F62E31" w:rsidP="00F62E31">
      <w:pPr>
        <w:jc w:val="center"/>
        <w:rPr>
          <w:rFonts w:asciiTheme="majorBidi" w:hAnsiTheme="majorBidi" w:cstheme="majorBidi"/>
          <w:spacing w:val="1"/>
          <w:w w:val="105"/>
          <w:sz w:val="28"/>
          <w:szCs w:val="28"/>
          <w:lang w:val="uk-UA"/>
        </w:rPr>
      </w:pPr>
      <w:r w:rsidRPr="000015B2">
        <w:rPr>
          <w:rFonts w:asciiTheme="majorBidi" w:hAnsiTheme="majorBidi" w:cstheme="majorBidi"/>
          <w:spacing w:val="1"/>
          <w:w w:val="105"/>
          <w:sz w:val="28"/>
          <w:szCs w:val="28"/>
          <w:lang w:val="uk-UA"/>
        </w:rPr>
        <w:t xml:space="preserve">Факультет іноземних мов </w:t>
      </w:r>
    </w:p>
    <w:p w:rsidR="00F62E31" w:rsidRPr="000015B2" w:rsidRDefault="00F62E31" w:rsidP="00F62E31">
      <w:pPr>
        <w:ind w:firstLine="0"/>
        <w:rPr>
          <w:rFonts w:asciiTheme="majorBidi" w:hAnsiTheme="majorBidi" w:cstheme="majorBidi"/>
          <w:spacing w:val="1"/>
          <w:w w:val="105"/>
          <w:sz w:val="28"/>
          <w:szCs w:val="28"/>
          <w:lang w:val="uk-UA"/>
        </w:rPr>
      </w:pPr>
      <w:r w:rsidRPr="000015B2">
        <w:rPr>
          <w:rFonts w:asciiTheme="majorBidi" w:hAnsiTheme="majorBidi" w:cstheme="majorBidi"/>
          <w:spacing w:val="1"/>
          <w:w w:val="105"/>
          <w:sz w:val="28"/>
          <w:szCs w:val="28"/>
          <w:lang w:val="uk-UA"/>
        </w:rPr>
        <w:t>Кафедра германської філології та методики викладання іноземних мов</w:t>
      </w:r>
    </w:p>
    <w:p w:rsidR="00B13693" w:rsidRDefault="00B13693" w:rsidP="00F62E31">
      <w:pPr>
        <w:ind w:left="3402" w:firstLine="0"/>
        <w:rPr>
          <w:rFonts w:asciiTheme="majorBidi" w:hAnsiTheme="majorBidi" w:cstheme="majorBidi"/>
          <w:spacing w:val="1"/>
          <w:w w:val="105"/>
          <w:sz w:val="28"/>
          <w:szCs w:val="28"/>
          <w:lang w:val="uk-UA"/>
        </w:rPr>
      </w:pPr>
    </w:p>
    <w:p w:rsidR="00F62E31" w:rsidRPr="00E61690" w:rsidRDefault="00F62E31" w:rsidP="00F62E31">
      <w:pPr>
        <w:ind w:left="3402" w:firstLine="0"/>
        <w:rPr>
          <w:rFonts w:asciiTheme="majorBidi" w:hAnsiTheme="majorBidi" w:cstheme="majorBidi"/>
          <w:spacing w:val="1"/>
          <w:w w:val="105"/>
          <w:sz w:val="28"/>
          <w:szCs w:val="28"/>
          <w:lang w:val="uk-UA"/>
        </w:rPr>
      </w:pPr>
      <w:r w:rsidRPr="00E61690">
        <w:rPr>
          <w:rFonts w:asciiTheme="majorBidi" w:hAnsiTheme="majorBidi" w:cstheme="majorBidi"/>
          <w:spacing w:val="1"/>
          <w:w w:val="105"/>
          <w:sz w:val="28"/>
          <w:szCs w:val="28"/>
          <w:lang w:val="uk-UA"/>
        </w:rPr>
        <w:t>ОПП Германські мови та літератури (переклад включно)</w:t>
      </w:r>
    </w:p>
    <w:p w:rsidR="00F62E31" w:rsidRPr="00E61690" w:rsidRDefault="00F62E31" w:rsidP="00F62E31">
      <w:pPr>
        <w:ind w:left="3402" w:firstLine="0"/>
        <w:rPr>
          <w:rFonts w:asciiTheme="majorBidi" w:hAnsiTheme="majorBidi" w:cstheme="majorBidi"/>
          <w:spacing w:val="1"/>
          <w:w w:val="105"/>
          <w:sz w:val="28"/>
          <w:szCs w:val="28"/>
          <w:lang w:val="uk-UA"/>
        </w:rPr>
      </w:pPr>
      <w:r w:rsidRPr="00E61690">
        <w:rPr>
          <w:rFonts w:asciiTheme="majorBidi" w:hAnsiTheme="majorBidi" w:cstheme="majorBidi"/>
          <w:spacing w:val="1"/>
          <w:w w:val="105"/>
          <w:sz w:val="28"/>
          <w:szCs w:val="28"/>
          <w:lang w:val="uk-UA"/>
        </w:rPr>
        <w:t>Спеціальність 035 Філологія. Германські мови (англійська) та літератури (переклад включно)</w:t>
      </w:r>
    </w:p>
    <w:p w:rsidR="00F62E31" w:rsidRDefault="00F62E31" w:rsidP="00F62E31">
      <w:pPr>
        <w:jc w:val="center"/>
        <w:rPr>
          <w:rFonts w:ascii="Times New Roman" w:hAnsi="Times New Roman" w:cs="Times New Roman"/>
          <w:b/>
          <w:spacing w:val="1"/>
          <w:w w:val="105"/>
          <w:sz w:val="32"/>
          <w:szCs w:val="28"/>
          <w:u w:val="single"/>
          <w:lang w:val="uk-UA"/>
        </w:rPr>
      </w:pPr>
    </w:p>
    <w:p w:rsidR="00F62E31" w:rsidRPr="00E61690" w:rsidRDefault="00F62E31" w:rsidP="00F62E31">
      <w:pPr>
        <w:jc w:val="center"/>
        <w:rPr>
          <w:rFonts w:ascii="Times New Roman" w:hAnsi="Times New Roman" w:cs="Times New Roman"/>
          <w:b/>
          <w:spacing w:val="1"/>
          <w:w w:val="105"/>
          <w:sz w:val="32"/>
          <w:szCs w:val="28"/>
          <w:u w:val="single"/>
          <w:lang w:val="uk-UA"/>
        </w:rPr>
      </w:pPr>
      <w:r w:rsidRPr="00E61690">
        <w:rPr>
          <w:rFonts w:ascii="Times New Roman" w:hAnsi="Times New Roman" w:cs="Times New Roman"/>
          <w:b/>
          <w:spacing w:val="1"/>
          <w:w w:val="105"/>
          <w:sz w:val="32"/>
          <w:szCs w:val="28"/>
          <w:u w:val="single"/>
          <w:lang w:val="uk-UA"/>
        </w:rPr>
        <w:t xml:space="preserve">Кваліфікаційна робота </w:t>
      </w:r>
    </w:p>
    <w:p w:rsidR="00F62E31" w:rsidRPr="000015B2" w:rsidRDefault="00F62E31" w:rsidP="00F62E31">
      <w:pPr>
        <w:jc w:val="center"/>
        <w:rPr>
          <w:rFonts w:ascii="Times New Roman" w:hAnsi="Times New Roman" w:cs="Times New Roman"/>
          <w:spacing w:val="1"/>
          <w:w w:val="105"/>
          <w:sz w:val="28"/>
          <w:szCs w:val="28"/>
          <w:lang w:val="uk-UA"/>
        </w:rPr>
      </w:pPr>
      <w:r w:rsidRPr="000015B2">
        <w:rPr>
          <w:rFonts w:ascii="Times New Roman" w:hAnsi="Times New Roman" w:cs="Times New Roman"/>
          <w:spacing w:val="1"/>
          <w:w w:val="105"/>
          <w:sz w:val="28"/>
          <w:szCs w:val="28"/>
          <w:lang w:val="uk-UA"/>
        </w:rPr>
        <w:t>на здобуття освітнього ступеня магістр:</w:t>
      </w:r>
    </w:p>
    <w:p w:rsidR="00F62E31" w:rsidRPr="000015B2" w:rsidRDefault="00F62E31" w:rsidP="00F62E31">
      <w:pPr>
        <w:jc w:val="center"/>
        <w:rPr>
          <w:rFonts w:ascii="Times New Roman" w:hAnsi="Times New Roman" w:cs="Times New Roman"/>
          <w:b/>
          <w:spacing w:val="1"/>
          <w:w w:val="105"/>
          <w:sz w:val="28"/>
          <w:szCs w:val="28"/>
          <w:lang w:val="uk-UA"/>
        </w:rPr>
      </w:pPr>
      <w:r w:rsidRPr="000015B2">
        <w:rPr>
          <w:rFonts w:ascii="Times New Roman" w:hAnsi="Times New Roman" w:cs="Times New Roman"/>
          <w:b/>
          <w:spacing w:val="1"/>
          <w:w w:val="105"/>
          <w:sz w:val="28"/>
          <w:szCs w:val="28"/>
          <w:lang w:val="uk-UA"/>
        </w:rPr>
        <w:t>«ЗАСОБИ ВІДТВОРЕННЯ НАЦІОНАЛЬНОГО КОЛОРИТУ УКРАЇНСЬКИХ РЕАЛІЙ В АНГЛОМОВНОМУ МЕДІА ДИСКУРСІ»</w:t>
      </w:r>
    </w:p>
    <w:p w:rsidR="00F62E31" w:rsidRDefault="00F62E31" w:rsidP="00F62E31">
      <w:pPr>
        <w:spacing w:line="240" w:lineRule="auto"/>
        <w:ind w:left="3261"/>
        <w:rPr>
          <w:rFonts w:asciiTheme="majorBidi" w:hAnsiTheme="majorBidi" w:cstheme="majorBidi"/>
          <w:spacing w:val="1"/>
          <w:w w:val="105"/>
          <w:sz w:val="28"/>
          <w:szCs w:val="28"/>
          <w:lang w:val="uk-UA"/>
        </w:rPr>
      </w:pPr>
    </w:p>
    <w:p w:rsidR="00F62E31" w:rsidRDefault="00F62E31" w:rsidP="00F62E31">
      <w:pPr>
        <w:spacing w:line="276" w:lineRule="auto"/>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p>
    <w:p w:rsidR="00F62E31" w:rsidRPr="00E61690" w:rsidRDefault="00F62E31" w:rsidP="00F62E31">
      <w:pPr>
        <w:spacing w:line="276" w:lineRule="auto"/>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Ст</w:t>
      </w:r>
      <w:r w:rsidRPr="000015B2">
        <w:rPr>
          <w:rFonts w:asciiTheme="majorBidi" w:hAnsiTheme="majorBidi" w:cstheme="majorBidi"/>
          <w:spacing w:val="1"/>
          <w:w w:val="105"/>
          <w:sz w:val="28"/>
          <w:szCs w:val="28"/>
          <w:lang w:val="uk-UA"/>
        </w:rPr>
        <w:t>удентки</w:t>
      </w:r>
      <w:r>
        <w:rPr>
          <w:rFonts w:asciiTheme="majorBidi" w:hAnsiTheme="majorBidi" w:cstheme="majorBidi"/>
          <w:spacing w:val="1"/>
          <w:w w:val="105"/>
          <w:sz w:val="28"/>
          <w:szCs w:val="28"/>
          <w:lang w:val="uk-UA"/>
        </w:rPr>
        <w:t xml:space="preserve"> </w:t>
      </w:r>
      <w:r w:rsidRPr="00E61690">
        <w:rPr>
          <w:rFonts w:asciiTheme="majorBidi" w:hAnsiTheme="majorBidi" w:cstheme="majorBidi"/>
          <w:spacing w:val="1"/>
          <w:w w:val="105"/>
          <w:sz w:val="28"/>
          <w:szCs w:val="28"/>
          <w:lang w:val="uk-UA"/>
        </w:rPr>
        <w:t>Іценко Олени Віталіївни</w:t>
      </w:r>
    </w:p>
    <w:p w:rsidR="00F62E31" w:rsidRPr="00E61690"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E61690">
        <w:rPr>
          <w:rFonts w:asciiTheme="majorBidi" w:hAnsiTheme="majorBidi" w:cstheme="majorBidi"/>
          <w:spacing w:val="1"/>
          <w:w w:val="105"/>
          <w:sz w:val="28"/>
          <w:szCs w:val="28"/>
          <w:lang w:val="uk-UA"/>
        </w:rPr>
        <w:t>Науковий керівник:</w:t>
      </w:r>
    </w:p>
    <w:p w:rsidR="00F62E31" w:rsidRDefault="00F62E31" w:rsidP="00F62E31">
      <w:pPr>
        <w:spacing w:line="276" w:lineRule="auto"/>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к.п.н., доц. каф. герм. філ. </w:t>
      </w:r>
    </w:p>
    <w:p w:rsidR="00F62E31" w:rsidRPr="000015B2" w:rsidRDefault="00F62E31" w:rsidP="00F62E31">
      <w:pPr>
        <w:spacing w:line="276" w:lineRule="auto"/>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та метод. викл. іноз.</w:t>
      </w:r>
      <w:r w:rsidRPr="000015B2">
        <w:rPr>
          <w:rFonts w:asciiTheme="majorBidi" w:hAnsiTheme="majorBidi" w:cstheme="majorBidi"/>
          <w:spacing w:val="1"/>
          <w:w w:val="105"/>
          <w:sz w:val="28"/>
          <w:szCs w:val="28"/>
          <w:lang w:val="uk-UA"/>
        </w:rPr>
        <w:t xml:space="preserve"> мов </w:t>
      </w:r>
    </w:p>
    <w:p w:rsidR="00F62E31" w:rsidRPr="000015B2"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0015B2">
        <w:rPr>
          <w:rFonts w:asciiTheme="majorBidi" w:hAnsiTheme="majorBidi" w:cstheme="majorBidi"/>
          <w:spacing w:val="1"/>
          <w:w w:val="105"/>
          <w:sz w:val="28"/>
          <w:szCs w:val="28"/>
          <w:lang w:val="uk-UA"/>
        </w:rPr>
        <w:t>Нагач Марина Володимирівна</w:t>
      </w:r>
    </w:p>
    <w:p w:rsidR="00F62E31" w:rsidRPr="00E61690"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E61690">
        <w:rPr>
          <w:rFonts w:asciiTheme="majorBidi" w:hAnsiTheme="majorBidi" w:cstheme="majorBidi"/>
          <w:spacing w:val="1"/>
          <w:w w:val="105"/>
          <w:sz w:val="28"/>
          <w:szCs w:val="28"/>
          <w:lang w:val="uk-UA"/>
        </w:rPr>
        <w:t>Рецензенти:</w:t>
      </w:r>
    </w:p>
    <w:p w:rsidR="00F62E31"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0015B2">
        <w:rPr>
          <w:rFonts w:asciiTheme="majorBidi" w:hAnsiTheme="majorBidi" w:cstheme="majorBidi"/>
          <w:spacing w:val="1"/>
          <w:w w:val="105"/>
          <w:sz w:val="28"/>
          <w:szCs w:val="28"/>
          <w:lang w:val="uk-UA"/>
        </w:rPr>
        <w:t>Талавіра Н.М. - к.філол.н., д</w:t>
      </w:r>
      <w:r>
        <w:rPr>
          <w:rFonts w:asciiTheme="majorBidi" w:hAnsiTheme="majorBidi" w:cstheme="majorBidi"/>
          <w:spacing w:val="1"/>
          <w:w w:val="105"/>
          <w:sz w:val="28"/>
          <w:szCs w:val="28"/>
          <w:lang w:val="uk-UA"/>
        </w:rPr>
        <w:t xml:space="preserve">оц. каф.      </w:t>
      </w:r>
    </w:p>
    <w:p w:rsidR="00F62E31" w:rsidRPr="000015B2"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герм. філ. та метод. викл. іноз.</w:t>
      </w:r>
      <w:r w:rsidRPr="000015B2">
        <w:rPr>
          <w:rFonts w:asciiTheme="majorBidi" w:hAnsiTheme="majorBidi" w:cstheme="majorBidi"/>
          <w:spacing w:val="1"/>
          <w:w w:val="105"/>
          <w:sz w:val="28"/>
          <w:szCs w:val="28"/>
          <w:lang w:val="uk-UA"/>
        </w:rPr>
        <w:t xml:space="preserve"> мов</w:t>
      </w:r>
    </w:p>
    <w:p w:rsidR="00F62E31"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0015B2">
        <w:rPr>
          <w:rFonts w:asciiTheme="majorBidi" w:hAnsiTheme="majorBidi" w:cstheme="majorBidi"/>
          <w:spacing w:val="1"/>
          <w:w w:val="105"/>
          <w:sz w:val="28"/>
          <w:szCs w:val="28"/>
          <w:lang w:val="uk-UA"/>
        </w:rPr>
        <w:t>Лє</w:t>
      </w:r>
      <w:r>
        <w:rPr>
          <w:rFonts w:asciiTheme="majorBidi" w:hAnsiTheme="majorBidi" w:cstheme="majorBidi"/>
          <w:spacing w:val="1"/>
          <w:w w:val="105"/>
          <w:sz w:val="28"/>
          <w:szCs w:val="28"/>
          <w:lang w:val="uk-UA"/>
        </w:rPr>
        <w:t xml:space="preserve">пухова Н.І. – к.філол.н., </w:t>
      </w:r>
    </w:p>
    <w:p w:rsidR="00F62E31" w:rsidRPr="000015B2"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доц. каф. нім.</w:t>
      </w:r>
      <w:r w:rsidRPr="000015B2">
        <w:rPr>
          <w:rFonts w:asciiTheme="majorBidi" w:hAnsiTheme="majorBidi" w:cstheme="majorBidi"/>
          <w:spacing w:val="1"/>
          <w:w w:val="105"/>
          <w:sz w:val="28"/>
          <w:szCs w:val="28"/>
          <w:lang w:val="uk-UA"/>
        </w:rPr>
        <w:t xml:space="preserve"> мови </w:t>
      </w:r>
    </w:p>
    <w:p w:rsidR="00F62E31" w:rsidRPr="000015B2"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0015B2">
        <w:rPr>
          <w:rFonts w:asciiTheme="majorBidi" w:hAnsiTheme="majorBidi" w:cstheme="majorBidi"/>
          <w:spacing w:val="1"/>
          <w:w w:val="105"/>
          <w:sz w:val="28"/>
          <w:szCs w:val="28"/>
          <w:lang w:val="uk-UA"/>
        </w:rPr>
        <w:t>Допущено до захисту</w:t>
      </w:r>
    </w:p>
    <w:p w:rsidR="00F62E31" w:rsidRPr="000015B2"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0015B2">
        <w:rPr>
          <w:rFonts w:asciiTheme="majorBidi" w:hAnsiTheme="majorBidi" w:cstheme="majorBidi"/>
          <w:spacing w:val="1"/>
          <w:w w:val="105"/>
          <w:sz w:val="28"/>
          <w:szCs w:val="28"/>
          <w:lang w:val="uk-UA"/>
        </w:rPr>
        <w:t xml:space="preserve">Завідувач кафедри, </w:t>
      </w:r>
    </w:p>
    <w:p w:rsidR="00F62E31" w:rsidRPr="000015B2" w:rsidRDefault="00F62E31" w:rsidP="00F62E31">
      <w:pPr>
        <w:spacing w:line="276" w:lineRule="auto"/>
        <w:ind w:left="3261"/>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Pr="000015B2">
        <w:rPr>
          <w:rFonts w:asciiTheme="majorBidi" w:hAnsiTheme="majorBidi" w:cstheme="majorBidi"/>
          <w:spacing w:val="1"/>
          <w:w w:val="105"/>
          <w:sz w:val="28"/>
          <w:szCs w:val="28"/>
          <w:lang w:val="uk-UA"/>
        </w:rPr>
        <w:t>канд.пед.наук, доцент Таран О.М.</w:t>
      </w:r>
    </w:p>
    <w:p w:rsidR="00F62E31" w:rsidRDefault="00F62E31" w:rsidP="00F62E31">
      <w:pPr>
        <w:spacing w:line="240" w:lineRule="auto"/>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____________________________</w:t>
      </w:r>
    </w:p>
    <w:p w:rsidR="00F62E31" w:rsidRDefault="00F62E31" w:rsidP="00F62E31">
      <w:pPr>
        <w:spacing w:line="240" w:lineRule="auto"/>
        <w:jc w:val="center"/>
        <w:rPr>
          <w:rFonts w:asciiTheme="majorBidi" w:hAnsiTheme="majorBidi" w:cstheme="majorBidi"/>
          <w:spacing w:val="1"/>
          <w:w w:val="105"/>
          <w:sz w:val="28"/>
          <w:szCs w:val="28"/>
          <w:lang w:val="uk-UA"/>
        </w:rPr>
      </w:pPr>
    </w:p>
    <w:p w:rsidR="00F62E31" w:rsidRDefault="00F62E31" w:rsidP="00F62E31">
      <w:pPr>
        <w:spacing w:line="240" w:lineRule="auto"/>
        <w:jc w:val="center"/>
        <w:rPr>
          <w:rFonts w:asciiTheme="majorBidi" w:hAnsiTheme="majorBidi" w:cstheme="majorBidi"/>
          <w:spacing w:val="1"/>
          <w:w w:val="105"/>
          <w:sz w:val="28"/>
          <w:szCs w:val="28"/>
          <w:lang w:val="uk-UA"/>
        </w:rPr>
      </w:pPr>
    </w:p>
    <w:p w:rsidR="00F62E31" w:rsidRDefault="00F62E31" w:rsidP="00B13693">
      <w:pPr>
        <w:spacing w:line="240" w:lineRule="auto"/>
        <w:ind w:firstLine="0"/>
        <w:jc w:val="center"/>
        <w:rPr>
          <w:rFonts w:asciiTheme="majorBidi" w:hAnsiTheme="majorBidi" w:cstheme="majorBidi"/>
          <w:spacing w:val="1"/>
          <w:w w:val="105"/>
          <w:sz w:val="28"/>
          <w:szCs w:val="28"/>
          <w:lang w:val="uk-UA"/>
        </w:rPr>
      </w:pPr>
      <w:r w:rsidRPr="00E61690">
        <w:rPr>
          <w:rFonts w:asciiTheme="majorBidi" w:hAnsiTheme="majorBidi" w:cstheme="majorBidi"/>
          <w:spacing w:val="1"/>
          <w:w w:val="105"/>
          <w:sz w:val="28"/>
          <w:szCs w:val="28"/>
          <w:lang w:val="uk-UA"/>
        </w:rPr>
        <w:t>Ніжин – 2020</w:t>
      </w:r>
      <w:bookmarkStart w:id="0" w:name="_GoBack"/>
      <w:bookmarkEnd w:id="0"/>
    </w:p>
    <w:p w:rsidR="00F62E31" w:rsidRDefault="00F62E31" w:rsidP="00F62E31">
      <w:pPr>
        <w:spacing w:line="240" w:lineRule="auto"/>
        <w:ind w:firstLine="0"/>
        <w:jc w:val="center"/>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en-US"/>
        </w:rPr>
        <w:lastRenderedPageBreak/>
        <w:t>MINISTRY OF EDUCATION AND SCIENCE OF UKRAINE</w:t>
      </w:r>
    </w:p>
    <w:p w:rsidR="00F62E31" w:rsidRDefault="00F62E31" w:rsidP="00F62E31">
      <w:pPr>
        <w:rPr>
          <w:rFonts w:asciiTheme="majorBidi" w:hAnsiTheme="majorBidi" w:cstheme="majorBidi"/>
          <w:b/>
          <w:spacing w:val="1"/>
          <w:w w:val="105"/>
          <w:sz w:val="28"/>
          <w:szCs w:val="28"/>
          <w:lang w:val="en-US"/>
        </w:rPr>
      </w:pPr>
      <w:r>
        <w:rPr>
          <w:rFonts w:asciiTheme="majorBidi" w:hAnsiTheme="majorBidi" w:cstheme="majorBidi"/>
          <w:spacing w:val="1"/>
          <w:w w:val="105"/>
          <w:sz w:val="28"/>
          <w:szCs w:val="28"/>
          <w:lang w:val="uk-UA"/>
        </w:rPr>
        <w:t xml:space="preserve">           </w:t>
      </w:r>
      <w:r>
        <w:rPr>
          <w:rFonts w:asciiTheme="majorBidi" w:hAnsiTheme="majorBidi" w:cstheme="majorBidi"/>
          <w:spacing w:val="1"/>
          <w:w w:val="105"/>
          <w:sz w:val="28"/>
          <w:szCs w:val="28"/>
          <w:lang w:val="en-US"/>
        </w:rPr>
        <w:t>NIZHYN NIKOLAI GOGOL STATE UNIVERSITY</w:t>
      </w:r>
    </w:p>
    <w:p w:rsidR="00F62E31" w:rsidRDefault="00F62E31" w:rsidP="00F62E31">
      <w:pPr>
        <w:jc w:val="center"/>
        <w:rPr>
          <w:rFonts w:asciiTheme="majorBidi" w:hAnsiTheme="majorBidi" w:cstheme="majorBidi"/>
          <w:b/>
          <w:spacing w:val="1"/>
          <w:w w:val="105"/>
          <w:sz w:val="28"/>
          <w:szCs w:val="28"/>
          <w:lang w:val="en-US"/>
        </w:rPr>
      </w:pPr>
    </w:p>
    <w:p w:rsidR="00F62E31" w:rsidRDefault="00F62E31" w:rsidP="00F62E31">
      <w:pPr>
        <w:jc w:val="center"/>
        <w:rPr>
          <w:rFonts w:asciiTheme="majorBidi" w:hAnsiTheme="majorBidi" w:cstheme="majorBidi"/>
          <w:b/>
          <w:spacing w:val="1"/>
          <w:w w:val="105"/>
          <w:sz w:val="28"/>
          <w:szCs w:val="28"/>
          <w:lang w:val="en-US"/>
        </w:rPr>
      </w:pPr>
    </w:p>
    <w:p w:rsidR="00F62E31" w:rsidRDefault="00F62E31" w:rsidP="00F62E31">
      <w:pPr>
        <w:pStyle w:val="af"/>
        <w:jc w:val="center"/>
        <w:rPr>
          <w:rFonts w:ascii="Times New Roman" w:hAnsi="Times New Roman"/>
          <w:sz w:val="28"/>
          <w:szCs w:val="28"/>
        </w:rPr>
      </w:pPr>
      <w:r>
        <w:rPr>
          <w:rFonts w:ascii="Times New Roman" w:hAnsi="Times New Roman"/>
          <w:sz w:val="28"/>
          <w:szCs w:val="28"/>
        </w:rPr>
        <w:t>Germanic Philology and Foreign Languages Methodology Department</w:t>
      </w: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jc w:val="center"/>
        <w:rPr>
          <w:rFonts w:asciiTheme="majorBidi" w:hAnsiTheme="majorBidi" w:cstheme="majorBidi"/>
          <w:b/>
          <w:spacing w:val="1"/>
          <w:w w:val="105"/>
          <w:sz w:val="28"/>
          <w:szCs w:val="28"/>
          <w:lang w:val="en-US"/>
        </w:rPr>
      </w:pPr>
      <w:r>
        <w:rPr>
          <w:rFonts w:asciiTheme="majorBidi" w:hAnsiTheme="majorBidi" w:cstheme="majorBidi"/>
          <w:b/>
          <w:spacing w:val="1"/>
          <w:w w:val="105"/>
          <w:sz w:val="28"/>
          <w:szCs w:val="28"/>
          <w:lang w:val="en-US"/>
        </w:rPr>
        <w:t>OLENA ITSENKO</w:t>
      </w: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rPr>
          <w:rFonts w:asciiTheme="majorBidi" w:hAnsiTheme="majorBidi" w:cstheme="majorBidi"/>
          <w:b/>
          <w:spacing w:val="1"/>
          <w:w w:val="105"/>
          <w:sz w:val="28"/>
          <w:szCs w:val="28"/>
          <w:lang w:val="en-US"/>
        </w:rPr>
      </w:pPr>
    </w:p>
    <w:p w:rsidR="00F62E31" w:rsidRDefault="00F62E31" w:rsidP="00F62E31">
      <w:pPr>
        <w:jc w:val="center"/>
        <w:rPr>
          <w:rFonts w:asciiTheme="majorBidi" w:hAnsiTheme="majorBidi" w:cstheme="majorBidi"/>
          <w:b/>
          <w:spacing w:val="1"/>
          <w:w w:val="105"/>
          <w:sz w:val="28"/>
          <w:szCs w:val="28"/>
          <w:lang w:val="en-US"/>
        </w:rPr>
      </w:pPr>
      <w:r>
        <w:rPr>
          <w:rFonts w:asciiTheme="majorBidi" w:hAnsiTheme="majorBidi" w:cstheme="majorBidi"/>
          <w:b/>
          <w:spacing w:val="1"/>
          <w:w w:val="105"/>
          <w:sz w:val="28"/>
          <w:szCs w:val="28"/>
          <w:lang w:val="en-US"/>
        </w:rPr>
        <w:t>MEANS OF REPRODUCTION OF UKRAINIAN REALIA NATIONAL COLOR IN ENGLISH MEDIA DISCOURSE</w:t>
      </w:r>
    </w:p>
    <w:p w:rsidR="00F62E31" w:rsidRDefault="00F62E31" w:rsidP="00F62E31">
      <w:pPr>
        <w:rPr>
          <w:rFonts w:asciiTheme="majorBidi" w:hAnsiTheme="majorBidi" w:cstheme="majorBidi"/>
          <w:b/>
          <w:spacing w:val="1"/>
          <w:w w:val="105"/>
          <w:sz w:val="28"/>
          <w:szCs w:val="28"/>
          <w:lang w:val="uk-UA"/>
        </w:rPr>
      </w:pPr>
    </w:p>
    <w:p w:rsidR="00F62E31" w:rsidRDefault="00F62E31" w:rsidP="00F62E31">
      <w:pPr>
        <w:jc w:val="center"/>
        <w:rPr>
          <w:rFonts w:asciiTheme="majorBidi" w:hAnsiTheme="majorBidi" w:cstheme="majorBidi"/>
          <w:spacing w:val="1"/>
          <w:w w:val="105"/>
          <w:sz w:val="28"/>
          <w:szCs w:val="28"/>
          <w:lang w:val="en-US"/>
        </w:rPr>
      </w:pPr>
      <w:r>
        <w:rPr>
          <w:rFonts w:asciiTheme="majorBidi" w:hAnsiTheme="majorBidi" w:cstheme="majorBidi"/>
          <w:spacing w:val="1"/>
          <w:w w:val="105"/>
          <w:sz w:val="28"/>
          <w:szCs w:val="28"/>
          <w:lang w:val="en-US"/>
        </w:rPr>
        <w:t>Master’s Thesis</w:t>
      </w:r>
    </w:p>
    <w:p w:rsidR="00F62E31" w:rsidRDefault="00F62E31" w:rsidP="00F62E31">
      <w:pPr>
        <w:rPr>
          <w:rFonts w:asciiTheme="majorBidi" w:hAnsiTheme="majorBidi" w:cstheme="majorBidi"/>
          <w:spacing w:val="1"/>
          <w:w w:val="105"/>
          <w:sz w:val="28"/>
          <w:szCs w:val="28"/>
          <w:lang w:val="en-US"/>
        </w:rPr>
      </w:pPr>
    </w:p>
    <w:p w:rsidR="00F62E31" w:rsidRDefault="00F62E31" w:rsidP="00F62E31">
      <w:pPr>
        <w:rPr>
          <w:rFonts w:asciiTheme="majorBidi" w:hAnsiTheme="majorBidi" w:cstheme="majorBidi"/>
          <w:spacing w:val="1"/>
          <w:w w:val="105"/>
          <w:sz w:val="28"/>
          <w:szCs w:val="28"/>
          <w:lang w:val="en-US"/>
        </w:rPr>
      </w:pPr>
    </w:p>
    <w:p w:rsidR="00F62E31" w:rsidRDefault="00F62E31" w:rsidP="00F62E31">
      <w:pPr>
        <w:rPr>
          <w:rFonts w:asciiTheme="majorBidi" w:hAnsiTheme="majorBidi" w:cstheme="majorBidi"/>
          <w:spacing w:val="1"/>
          <w:w w:val="105"/>
          <w:sz w:val="28"/>
          <w:szCs w:val="28"/>
          <w:lang w:val="en-US"/>
        </w:rPr>
      </w:pPr>
    </w:p>
    <w:p w:rsidR="00F62E31" w:rsidRDefault="00F62E31" w:rsidP="00F62E31">
      <w:pPr>
        <w:rPr>
          <w:rFonts w:asciiTheme="majorBidi" w:hAnsiTheme="majorBidi" w:cstheme="majorBidi"/>
          <w:spacing w:val="1"/>
          <w:w w:val="105"/>
          <w:sz w:val="28"/>
          <w:szCs w:val="28"/>
          <w:lang w:val="uk-UA"/>
        </w:rPr>
      </w:pPr>
    </w:p>
    <w:p w:rsidR="00F62E31" w:rsidRDefault="00F62E31" w:rsidP="00F62E31">
      <w:pPr>
        <w:rPr>
          <w:rFonts w:asciiTheme="majorBidi" w:hAnsiTheme="majorBidi" w:cstheme="majorBidi"/>
          <w:spacing w:val="1"/>
          <w:w w:val="105"/>
          <w:sz w:val="28"/>
          <w:szCs w:val="28"/>
          <w:lang w:val="uk-UA"/>
        </w:rPr>
      </w:pPr>
    </w:p>
    <w:p w:rsidR="00F62E31" w:rsidRDefault="00F62E31" w:rsidP="00F62E31">
      <w:pPr>
        <w:rPr>
          <w:rFonts w:asciiTheme="majorBidi" w:hAnsiTheme="majorBidi" w:cstheme="majorBidi"/>
          <w:spacing w:val="1"/>
          <w:w w:val="105"/>
          <w:sz w:val="28"/>
          <w:szCs w:val="28"/>
          <w:lang w:val="uk-UA"/>
        </w:rPr>
      </w:pPr>
    </w:p>
    <w:p w:rsidR="0009641F" w:rsidRDefault="0009641F" w:rsidP="00F62E31">
      <w:pPr>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00F62E31">
        <w:rPr>
          <w:rFonts w:asciiTheme="majorBidi" w:hAnsiTheme="majorBidi" w:cstheme="majorBidi"/>
          <w:spacing w:val="1"/>
          <w:w w:val="105"/>
          <w:sz w:val="28"/>
          <w:szCs w:val="28"/>
          <w:lang w:val="en-US"/>
        </w:rPr>
        <w:t xml:space="preserve">Research Supervisor – </w:t>
      </w:r>
    </w:p>
    <w:p w:rsidR="00F62E31" w:rsidRDefault="0009641F" w:rsidP="00F62E31">
      <w:pPr>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                                                             </w:t>
      </w:r>
      <w:r w:rsidR="00F62E31">
        <w:rPr>
          <w:rFonts w:asciiTheme="majorBidi" w:hAnsiTheme="majorBidi" w:cstheme="majorBidi"/>
          <w:spacing w:val="1"/>
          <w:w w:val="105"/>
          <w:sz w:val="28"/>
          <w:szCs w:val="28"/>
          <w:lang w:val="en-US"/>
        </w:rPr>
        <w:t>Candidate of Science in Education</w:t>
      </w:r>
    </w:p>
    <w:p w:rsidR="00F62E31" w:rsidRDefault="0009641F" w:rsidP="00F62E31">
      <w:pPr>
        <w:rPr>
          <w:rFonts w:asciiTheme="majorBidi" w:hAnsiTheme="majorBidi" w:cstheme="majorBidi"/>
          <w:spacing w:val="1"/>
          <w:w w:val="105"/>
          <w:sz w:val="28"/>
          <w:szCs w:val="28"/>
          <w:lang w:val="en-US"/>
        </w:rPr>
      </w:pPr>
      <w:r>
        <w:rPr>
          <w:rFonts w:asciiTheme="majorBidi" w:hAnsiTheme="majorBidi" w:cstheme="majorBidi"/>
          <w:spacing w:val="1"/>
          <w:w w:val="105"/>
          <w:sz w:val="28"/>
          <w:szCs w:val="28"/>
          <w:lang w:val="uk-UA"/>
        </w:rPr>
        <w:t xml:space="preserve">                                                             </w:t>
      </w:r>
      <w:r w:rsidR="00F62E31">
        <w:rPr>
          <w:rFonts w:asciiTheme="majorBidi" w:hAnsiTheme="majorBidi" w:cstheme="majorBidi"/>
          <w:spacing w:val="1"/>
          <w:w w:val="105"/>
          <w:sz w:val="28"/>
          <w:szCs w:val="28"/>
          <w:lang w:val="en-US"/>
        </w:rPr>
        <w:t>Associate Professor M.V.Nahach</w:t>
      </w:r>
    </w:p>
    <w:p w:rsidR="00F62E31" w:rsidRDefault="00F62E31" w:rsidP="00F62E31">
      <w:pPr>
        <w:rPr>
          <w:rFonts w:asciiTheme="majorBidi" w:hAnsiTheme="majorBidi" w:cstheme="majorBidi"/>
          <w:spacing w:val="1"/>
          <w:w w:val="105"/>
          <w:sz w:val="28"/>
          <w:szCs w:val="28"/>
          <w:lang w:val="uk-UA"/>
        </w:rPr>
      </w:pPr>
    </w:p>
    <w:p w:rsidR="00F62E31" w:rsidRDefault="00F62E31" w:rsidP="00F62E31">
      <w:pPr>
        <w:rPr>
          <w:rFonts w:asciiTheme="majorBidi" w:hAnsiTheme="majorBidi" w:cstheme="majorBidi"/>
          <w:b/>
          <w:spacing w:val="1"/>
          <w:w w:val="105"/>
          <w:sz w:val="28"/>
          <w:szCs w:val="28"/>
          <w:lang w:val="uk-UA"/>
        </w:rPr>
      </w:pPr>
    </w:p>
    <w:p w:rsidR="00F62E31" w:rsidRDefault="00F62E31" w:rsidP="00F62E31">
      <w:pPr>
        <w:jc w:val="center"/>
        <w:rPr>
          <w:rFonts w:asciiTheme="majorBidi" w:hAnsiTheme="majorBidi" w:cstheme="majorBidi"/>
          <w:spacing w:val="1"/>
          <w:w w:val="105"/>
          <w:sz w:val="28"/>
          <w:szCs w:val="28"/>
          <w:lang w:val="uk-UA"/>
        </w:rPr>
      </w:pPr>
    </w:p>
    <w:p w:rsidR="00F62E31" w:rsidRPr="00895FAC" w:rsidRDefault="00F62E31" w:rsidP="00F62E31">
      <w:pPr>
        <w:ind w:firstLine="0"/>
        <w:jc w:val="center"/>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en-US"/>
        </w:rPr>
        <w:t>Nizhyn</w:t>
      </w:r>
      <w:r>
        <w:rPr>
          <w:rFonts w:asciiTheme="majorBidi" w:hAnsiTheme="majorBidi" w:cstheme="majorBidi"/>
          <w:spacing w:val="1"/>
          <w:w w:val="105"/>
          <w:sz w:val="28"/>
          <w:szCs w:val="28"/>
          <w:lang w:val="uk-UA"/>
        </w:rPr>
        <w:t xml:space="preserve"> 2020</w:t>
      </w:r>
    </w:p>
    <w:p w:rsidR="00C40345" w:rsidRPr="009E4251" w:rsidRDefault="00C40345" w:rsidP="00F62E31">
      <w:pPr>
        <w:ind w:firstLine="0"/>
        <w:jc w:val="center"/>
        <w:rPr>
          <w:rFonts w:asciiTheme="majorBidi" w:hAnsiTheme="majorBidi" w:cstheme="majorBidi"/>
          <w:b/>
          <w:spacing w:val="1"/>
          <w:w w:val="105"/>
          <w:sz w:val="28"/>
          <w:szCs w:val="28"/>
          <w:lang w:val="uk-UA"/>
        </w:rPr>
      </w:pPr>
      <w:r w:rsidRPr="009E4251">
        <w:rPr>
          <w:rFonts w:asciiTheme="majorBidi" w:hAnsiTheme="majorBidi" w:cstheme="majorBidi"/>
          <w:b/>
          <w:spacing w:val="1"/>
          <w:w w:val="105"/>
          <w:sz w:val="28"/>
          <w:szCs w:val="28"/>
          <w:lang w:val="uk-UA"/>
        </w:rPr>
        <w:lastRenderedPageBreak/>
        <w:t>АНОТАЦІЯ</w:t>
      </w:r>
    </w:p>
    <w:p w:rsidR="00C40345" w:rsidRPr="009E4251" w:rsidRDefault="00C40345" w:rsidP="00C40345">
      <w:pPr>
        <w:jc w:val="center"/>
        <w:rPr>
          <w:rFonts w:asciiTheme="majorBidi" w:hAnsiTheme="majorBidi" w:cstheme="majorBidi"/>
          <w:b/>
          <w:spacing w:val="1"/>
          <w:w w:val="105"/>
          <w:sz w:val="28"/>
          <w:szCs w:val="28"/>
          <w:lang w:val="uk-UA"/>
        </w:rPr>
      </w:pPr>
    </w:p>
    <w:p w:rsidR="00C40345" w:rsidRPr="009E4251" w:rsidRDefault="00C40345" w:rsidP="00C40345">
      <w:pPr>
        <w:rPr>
          <w:rFonts w:asciiTheme="majorBidi" w:hAnsiTheme="majorBidi" w:cstheme="majorBidi"/>
          <w:sz w:val="28"/>
          <w:szCs w:val="28"/>
          <w:lang w:val="uk-UA"/>
        </w:rPr>
      </w:pPr>
      <w:r w:rsidRPr="009E4251">
        <w:rPr>
          <w:rFonts w:asciiTheme="majorBidi" w:hAnsiTheme="majorBidi" w:cstheme="majorBidi"/>
          <w:sz w:val="28"/>
          <w:szCs w:val="28"/>
          <w:lang w:val="uk-UA"/>
        </w:rPr>
        <w:t>Магістерське дослідження присвячено аналізу структури та семантики українських реалій як національно маркованих одиниць в англ</w:t>
      </w:r>
      <w:r>
        <w:rPr>
          <w:rFonts w:asciiTheme="majorBidi" w:hAnsiTheme="majorBidi" w:cstheme="majorBidi"/>
          <w:sz w:val="28"/>
          <w:szCs w:val="28"/>
          <w:lang w:val="uk-UA"/>
        </w:rPr>
        <w:t>омовних медійних текстах, які тракт</w:t>
      </w:r>
      <w:r w:rsidRPr="009E4251">
        <w:rPr>
          <w:rFonts w:asciiTheme="majorBidi" w:hAnsiTheme="majorBidi" w:cstheme="majorBidi"/>
          <w:sz w:val="28"/>
          <w:szCs w:val="28"/>
          <w:lang w:val="uk-UA"/>
        </w:rPr>
        <w:t xml:space="preserve">ують як продукт журналістської творчості, що передається такими інформаційними каналами, як газети, журнали, радіо, телебачення та Інтернет. </w:t>
      </w:r>
    </w:p>
    <w:p w:rsidR="00C40345" w:rsidRPr="009E4251" w:rsidRDefault="00C40345" w:rsidP="00C40345">
      <w:pPr>
        <w:rPr>
          <w:rFonts w:asciiTheme="majorBidi" w:hAnsiTheme="majorBidi" w:cstheme="majorBidi"/>
          <w:sz w:val="28"/>
          <w:szCs w:val="28"/>
          <w:lang w:val="uk-UA"/>
        </w:rPr>
      </w:pPr>
      <w:r w:rsidRPr="009E4251">
        <w:rPr>
          <w:rFonts w:asciiTheme="majorBidi" w:hAnsiTheme="majorBidi" w:cstheme="majorBidi"/>
          <w:sz w:val="28"/>
          <w:szCs w:val="28"/>
          <w:lang w:val="uk-UA"/>
        </w:rPr>
        <w:t>Безпосереднім об’єктом дослідження є англомовні медійні тексти, відіб</w:t>
      </w:r>
      <w:r>
        <w:rPr>
          <w:rFonts w:asciiTheme="majorBidi" w:hAnsiTheme="majorBidi" w:cstheme="majorBidi"/>
          <w:sz w:val="28"/>
          <w:szCs w:val="28"/>
          <w:lang w:val="uk-UA"/>
        </w:rPr>
        <w:t>рані методом суцільної</w:t>
      </w:r>
      <w:r w:rsidRPr="009E4251">
        <w:rPr>
          <w:rFonts w:asciiTheme="majorBidi" w:hAnsiTheme="majorBidi" w:cstheme="majorBidi"/>
          <w:sz w:val="28"/>
          <w:szCs w:val="28"/>
          <w:lang w:val="uk-UA"/>
        </w:rPr>
        <w:t xml:space="preserve"> вибірки, опубліковані на Інтернет-сайтах різноманітних англомовних видань. </w:t>
      </w:r>
      <w:r w:rsidRPr="009E4251">
        <w:rPr>
          <w:rFonts w:asciiTheme="majorBidi" w:hAnsiTheme="majorBidi" w:cstheme="majorBidi"/>
          <w:sz w:val="28"/>
          <w:szCs w:val="28"/>
        </w:rPr>
        <w:t xml:space="preserve">Матеріалом для вивчення слугували </w:t>
      </w:r>
      <w:r w:rsidRPr="009E4251">
        <w:rPr>
          <w:rFonts w:asciiTheme="majorBidi" w:hAnsiTheme="majorBidi" w:cstheme="majorBidi"/>
          <w:sz w:val="28"/>
          <w:szCs w:val="28"/>
          <w:lang w:val="uk-UA"/>
        </w:rPr>
        <w:t>2</w:t>
      </w:r>
      <w:r w:rsidRPr="009E4251">
        <w:rPr>
          <w:rFonts w:asciiTheme="majorBidi" w:hAnsiTheme="majorBidi" w:cstheme="majorBidi"/>
          <w:sz w:val="28"/>
          <w:szCs w:val="28"/>
        </w:rPr>
        <w:t xml:space="preserve">00 </w:t>
      </w:r>
      <w:r w:rsidRPr="009E4251">
        <w:rPr>
          <w:rFonts w:asciiTheme="majorBidi" w:hAnsiTheme="majorBidi" w:cstheme="majorBidi"/>
          <w:sz w:val="28"/>
          <w:szCs w:val="28"/>
          <w:lang w:val="uk-UA"/>
        </w:rPr>
        <w:t>медійних текстів.</w:t>
      </w:r>
      <w:r w:rsidRPr="009E4251">
        <w:rPr>
          <w:rFonts w:asciiTheme="majorBidi" w:hAnsiTheme="majorBidi" w:cstheme="majorBidi"/>
          <w:sz w:val="28"/>
          <w:szCs w:val="28"/>
        </w:rPr>
        <w:t xml:space="preserve"> </w:t>
      </w:r>
      <w:r w:rsidRPr="009E4251">
        <w:rPr>
          <w:rFonts w:asciiTheme="majorBidi" w:hAnsiTheme="majorBidi" w:cstheme="majorBidi"/>
          <w:sz w:val="28"/>
          <w:szCs w:val="28"/>
          <w:lang w:val="uk-UA"/>
        </w:rPr>
        <w:t>П</w:t>
      </w:r>
      <w:r w:rsidRPr="009E4251">
        <w:rPr>
          <w:rFonts w:asciiTheme="majorBidi" w:hAnsiTheme="majorBidi" w:cstheme="majorBidi"/>
          <w:sz w:val="28"/>
          <w:szCs w:val="28"/>
        </w:rPr>
        <w:t xml:space="preserve">роведено дослідження </w:t>
      </w:r>
      <w:r w:rsidRPr="009E4251">
        <w:rPr>
          <w:rFonts w:asciiTheme="majorBidi" w:hAnsiTheme="majorBidi" w:cstheme="majorBidi"/>
          <w:sz w:val="28"/>
          <w:szCs w:val="28"/>
          <w:lang w:val="uk-UA"/>
        </w:rPr>
        <w:t>структури українських реалій та доведено, що національно марковані одиниці за структурою можуть бути одночленними та полічленними</w:t>
      </w:r>
      <w:r w:rsidRPr="009E4251">
        <w:rPr>
          <w:rFonts w:asciiTheme="majorBidi" w:hAnsiTheme="majorBidi" w:cstheme="majorBidi"/>
          <w:sz w:val="28"/>
          <w:szCs w:val="28"/>
        </w:rPr>
        <w:t>. Встановлено, що</w:t>
      </w:r>
      <w:r w:rsidRPr="009E4251">
        <w:rPr>
          <w:rFonts w:asciiTheme="majorBidi" w:hAnsiTheme="majorBidi" w:cstheme="majorBidi"/>
          <w:sz w:val="28"/>
          <w:szCs w:val="28"/>
          <w:lang w:val="uk-UA"/>
        </w:rPr>
        <w:t xml:space="preserve"> українські реалії-одночлени представлені</w:t>
      </w:r>
      <w:r w:rsidR="00F62E31">
        <w:rPr>
          <w:rFonts w:asciiTheme="majorBidi" w:hAnsiTheme="majorBidi" w:cstheme="majorBidi"/>
          <w:sz w:val="28"/>
          <w:szCs w:val="28"/>
          <w:lang w:val="uk-UA"/>
        </w:rPr>
        <w:t xml:space="preserve"> власними назвами. Реалії-полічл</w:t>
      </w:r>
      <w:r w:rsidRPr="009E4251">
        <w:rPr>
          <w:rFonts w:asciiTheme="majorBidi" w:hAnsiTheme="majorBidi" w:cstheme="majorBidi"/>
          <w:sz w:val="28"/>
          <w:szCs w:val="28"/>
          <w:lang w:val="uk-UA"/>
        </w:rPr>
        <w:t xml:space="preserve">ени реалізуються словосполученнями та абревіатурами. </w:t>
      </w:r>
    </w:p>
    <w:p w:rsidR="00C40345" w:rsidRPr="009E4251" w:rsidRDefault="00C40345" w:rsidP="00C40345">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Аналіз англомовних медійних текстів показав, що українські реалії в семантичному аспекті поділяються на історичні, радянські та сучасні. Найбільш широко представлені сучасні українські реалії. Дослідження відтворення українських реалій в англомовному дискурсі дозволило створити їх власну класифікацію.</w:t>
      </w:r>
    </w:p>
    <w:p w:rsidR="00C40345" w:rsidRPr="009E4251" w:rsidRDefault="00C40345" w:rsidP="00C40345">
      <w:pPr>
        <w:rPr>
          <w:rFonts w:asciiTheme="majorBidi" w:hAnsiTheme="majorBidi" w:cstheme="majorBidi"/>
          <w:sz w:val="28"/>
          <w:szCs w:val="28"/>
          <w:lang w:val="uk-UA"/>
        </w:rPr>
      </w:pPr>
    </w:p>
    <w:p w:rsidR="00C40345" w:rsidRPr="009E4251" w:rsidRDefault="00C40345" w:rsidP="00C40345">
      <w:pPr>
        <w:rPr>
          <w:rFonts w:asciiTheme="majorBidi" w:hAnsiTheme="majorBidi" w:cstheme="majorBidi"/>
          <w:bCs/>
          <w:i/>
          <w:spacing w:val="1"/>
          <w:w w:val="105"/>
          <w:sz w:val="28"/>
          <w:szCs w:val="28"/>
          <w:lang w:val="uk-UA"/>
        </w:rPr>
      </w:pPr>
      <w:r w:rsidRPr="009E4251">
        <w:rPr>
          <w:rFonts w:asciiTheme="majorBidi" w:hAnsiTheme="majorBidi" w:cstheme="majorBidi"/>
          <w:b/>
          <w:i/>
          <w:spacing w:val="1"/>
          <w:w w:val="105"/>
          <w:sz w:val="28"/>
          <w:szCs w:val="28"/>
          <w:lang w:val="uk-UA"/>
        </w:rPr>
        <w:t>Ключові слова:</w:t>
      </w:r>
      <w:r w:rsidRPr="009E4251">
        <w:rPr>
          <w:rFonts w:asciiTheme="majorBidi" w:hAnsiTheme="majorBidi" w:cstheme="majorBidi"/>
          <w:bCs/>
          <w:i/>
          <w:spacing w:val="1"/>
          <w:w w:val="105"/>
          <w:sz w:val="28"/>
          <w:szCs w:val="28"/>
          <w:lang w:val="uk-UA"/>
        </w:rPr>
        <w:t xml:space="preserve"> медіадискурс, національний колорит, реалія, семантика, структура. </w:t>
      </w:r>
    </w:p>
    <w:p w:rsidR="00C40345" w:rsidRPr="009E4251" w:rsidRDefault="00C40345" w:rsidP="00C40345">
      <w:pPr>
        <w:rPr>
          <w:rFonts w:asciiTheme="majorBidi" w:hAnsiTheme="majorBidi" w:cstheme="majorBidi"/>
          <w:b/>
          <w:i/>
          <w:spacing w:val="1"/>
          <w:w w:val="105"/>
          <w:sz w:val="28"/>
          <w:szCs w:val="28"/>
          <w:lang w:val="uk-UA"/>
        </w:rPr>
      </w:pPr>
    </w:p>
    <w:p w:rsidR="00C40345" w:rsidRPr="009E4251" w:rsidRDefault="00C40345" w:rsidP="00C40345">
      <w:pPr>
        <w:rPr>
          <w:rFonts w:asciiTheme="majorBidi" w:hAnsiTheme="majorBidi" w:cstheme="majorBidi"/>
          <w:b/>
          <w:i/>
          <w:spacing w:val="1"/>
          <w:w w:val="105"/>
          <w:sz w:val="28"/>
          <w:szCs w:val="28"/>
          <w:lang w:val="uk-UA"/>
        </w:rPr>
      </w:pPr>
    </w:p>
    <w:p w:rsidR="00C40345" w:rsidRPr="009E4251" w:rsidRDefault="00C40345" w:rsidP="00C40345">
      <w:pPr>
        <w:rPr>
          <w:rFonts w:asciiTheme="majorBidi" w:hAnsiTheme="majorBidi" w:cstheme="majorBidi"/>
          <w:b/>
          <w:i/>
          <w:spacing w:val="1"/>
          <w:w w:val="105"/>
          <w:sz w:val="28"/>
          <w:szCs w:val="28"/>
          <w:lang w:val="uk-UA"/>
        </w:rPr>
      </w:pPr>
    </w:p>
    <w:p w:rsidR="00C40345" w:rsidRPr="009E4251" w:rsidRDefault="00C40345" w:rsidP="00C40345">
      <w:pPr>
        <w:rPr>
          <w:rFonts w:asciiTheme="majorBidi" w:hAnsiTheme="majorBidi" w:cstheme="majorBidi"/>
          <w:b/>
          <w:i/>
          <w:spacing w:val="1"/>
          <w:w w:val="105"/>
          <w:sz w:val="28"/>
          <w:szCs w:val="28"/>
          <w:lang w:val="uk-UA"/>
        </w:rPr>
      </w:pPr>
    </w:p>
    <w:p w:rsidR="00C40345" w:rsidRPr="009E4251" w:rsidRDefault="00C40345" w:rsidP="00C40345">
      <w:pPr>
        <w:rPr>
          <w:rFonts w:asciiTheme="majorBidi" w:hAnsiTheme="majorBidi" w:cstheme="majorBidi"/>
          <w:b/>
          <w:i/>
          <w:spacing w:val="1"/>
          <w:w w:val="105"/>
          <w:sz w:val="28"/>
          <w:szCs w:val="28"/>
          <w:lang w:val="uk-UA"/>
        </w:rPr>
      </w:pPr>
    </w:p>
    <w:p w:rsidR="00C40345" w:rsidRPr="009E4251" w:rsidRDefault="00C40345" w:rsidP="00C40345">
      <w:pPr>
        <w:rPr>
          <w:rFonts w:asciiTheme="majorBidi" w:hAnsiTheme="majorBidi" w:cstheme="majorBidi"/>
          <w:b/>
          <w:i/>
          <w:spacing w:val="1"/>
          <w:w w:val="105"/>
          <w:sz w:val="28"/>
          <w:szCs w:val="28"/>
          <w:lang w:val="uk-UA"/>
        </w:rPr>
      </w:pPr>
    </w:p>
    <w:p w:rsidR="00C40345" w:rsidRPr="009E4251" w:rsidRDefault="00C40345" w:rsidP="00C40345">
      <w:pPr>
        <w:rPr>
          <w:rFonts w:asciiTheme="majorBidi" w:hAnsiTheme="majorBidi" w:cstheme="majorBidi"/>
          <w:b/>
          <w:i/>
          <w:spacing w:val="1"/>
          <w:w w:val="105"/>
          <w:sz w:val="28"/>
          <w:szCs w:val="28"/>
          <w:lang w:val="uk-UA"/>
        </w:rPr>
      </w:pPr>
    </w:p>
    <w:p w:rsidR="00C40345" w:rsidRPr="00F62E31" w:rsidRDefault="00F62E31" w:rsidP="00C40345">
      <w:pPr>
        <w:jc w:val="center"/>
        <w:rPr>
          <w:rFonts w:asciiTheme="majorBidi" w:hAnsiTheme="majorBidi" w:cstheme="majorBidi"/>
          <w:b/>
          <w:iCs/>
          <w:spacing w:val="1"/>
          <w:w w:val="105"/>
          <w:sz w:val="28"/>
          <w:szCs w:val="28"/>
          <w:lang w:val="en-US"/>
        </w:rPr>
      </w:pPr>
      <w:r>
        <w:rPr>
          <w:rFonts w:asciiTheme="majorBidi" w:hAnsiTheme="majorBidi" w:cstheme="majorBidi"/>
          <w:b/>
          <w:iCs/>
          <w:spacing w:val="1"/>
          <w:w w:val="105"/>
          <w:sz w:val="28"/>
          <w:szCs w:val="28"/>
          <w:lang w:val="en-US"/>
        </w:rPr>
        <w:lastRenderedPageBreak/>
        <w:t>ABSTRACT</w:t>
      </w:r>
    </w:p>
    <w:p w:rsidR="00C40345" w:rsidRDefault="00C40345" w:rsidP="00C40345">
      <w:pPr>
        <w:rPr>
          <w:rFonts w:asciiTheme="majorBidi" w:hAnsiTheme="majorBidi" w:cstheme="majorBidi"/>
          <w:spacing w:val="1"/>
          <w:w w:val="105"/>
          <w:sz w:val="28"/>
          <w:szCs w:val="28"/>
          <w:lang w:val="en-US"/>
        </w:rPr>
      </w:pPr>
      <w:r w:rsidRPr="00744709">
        <w:rPr>
          <w:rFonts w:asciiTheme="majorBidi" w:hAnsiTheme="majorBidi" w:cstheme="majorBidi"/>
          <w:spacing w:val="1"/>
          <w:w w:val="105"/>
          <w:sz w:val="28"/>
          <w:szCs w:val="28"/>
          <w:lang w:val="uk-UA"/>
        </w:rPr>
        <w:t>The master's research is devoted to the analysis of the structure and se</w:t>
      </w:r>
      <w:r>
        <w:rPr>
          <w:rFonts w:asciiTheme="majorBidi" w:hAnsiTheme="majorBidi" w:cstheme="majorBidi"/>
          <w:spacing w:val="1"/>
          <w:w w:val="105"/>
          <w:sz w:val="28"/>
          <w:szCs w:val="28"/>
          <w:lang w:val="uk-UA"/>
        </w:rPr>
        <w:t>mantics of the Ukrainian reali</w:t>
      </w:r>
      <w:r w:rsidR="00F62E31">
        <w:rPr>
          <w:rFonts w:asciiTheme="majorBidi" w:hAnsiTheme="majorBidi" w:cstheme="majorBidi"/>
          <w:spacing w:val="1"/>
          <w:w w:val="105"/>
          <w:sz w:val="28"/>
          <w:szCs w:val="28"/>
          <w:lang w:val="en-US"/>
        </w:rPr>
        <w:t>a</w:t>
      </w:r>
      <w:r w:rsidRPr="00744709">
        <w:rPr>
          <w:rFonts w:asciiTheme="majorBidi" w:hAnsiTheme="majorBidi" w:cstheme="majorBidi"/>
          <w:spacing w:val="1"/>
          <w:w w:val="105"/>
          <w:sz w:val="28"/>
          <w:szCs w:val="28"/>
          <w:lang w:val="uk-UA"/>
        </w:rPr>
        <w:t xml:space="preserve"> as nationally marked u</w:t>
      </w:r>
      <w:r>
        <w:rPr>
          <w:rFonts w:asciiTheme="majorBidi" w:hAnsiTheme="majorBidi" w:cstheme="majorBidi"/>
          <w:spacing w:val="1"/>
          <w:w w:val="105"/>
          <w:sz w:val="28"/>
          <w:szCs w:val="28"/>
          <w:lang w:val="uk-UA"/>
        </w:rPr>
        <w:t>nits in English-language medi</w:t>
      </w:r>
      <w:r>
        <w:rPr>
          <w:rFonts w:asciiTheme="majorBidi" w:hAnsiTheme="majorBidi" w:cstheme="majorBidi"/>
          <w:spacing w:val="1"/>
          <w:w w:val="105"/>
          <w:sz w:val="28"/>
          <w:szCs w:val="28"/>
          <w:lang w:val="en-US"/>
        </w:rPr>
        <w:t>a</w:t>
      </w:r>
      <w:r>
        <w:rPr>
          <w:rFonts w:asciiTheme="majorBidi" w:hAnsiTheme="majorBidi" w:cstheme="majorBidi"/>
          <w:spacing w:val="1"/>
          <w:w w:val="105"/>
          <w:sz w:val="28"/>
          <w:szCs w:val="28"/>
          <w:lang w:val="uk-UA"/>
        </w:rPr>
        <w:t xml:space="preserve"> texts, which are </w:t>
      </w:r>
      <w:r>
        <w:rPr>
          <w:rFonts w:asciiTheme="majorBidi" w:hAnsiTheme="majorBidi" w:cstheme="majorBidi"/>
          <w:spacing w:val="1"/>
          <w:w w:val="105"/>
          <w:sz w:val="28"/>
          <w:szCs w:val="28"/>
          <w:lang w:val="en-US"/>
        </w:rPr>
        <w:t>interpreted</w:t>
      </w:r>
      <w:r w:rsidRPr="00744709">
        <w:rPr>
          <w:rFonts w:asciiTheme="majorBidi" w:hAnsiTheme="majorBidi" w:cstheme="majorBidi"/>
          <w:spacing w:val="1"/>
          <w:w w:val="105"/>
          <w:sz w:val="28"/>
          <w:szCs w:val="28"/>
          <w:lang w:val="uk-UA"/>
        </w:rPr>
        <w:t xml:space="preserve"> as a product of journalistic creativity transmitted by such information channels as newspapers, magazines, radio, television and Internet.</w:t>
      </w:r>
    </w:p>
    <w:p w:rsidR="00C40345" w:rsidRDefault="00C40345" w:rsidP="00C40345">
      <w:pPr>
        <w:rPr>
          <w:rFonts w:asciiTheme="majorBidi" w:hAnsiTheme="majorBidi" w:cstheme="majorBidi"/>
          <w:spacing w:val="1"/>
          <w:w w:val="105"/>
          <w:sz w:val="28"/>
          <w:szCs w:val="28"/>
          <w:lang w:val="en-US"/>
        </w:rPr>
      </w:pPr>
      <w:r w:rsidRPr="008802C6">
        <w:rPr>
          <w:rFonts w:asciiTheme="majorBidi" w:hAnsiTheme="majorBidi" w:cstheme="majorBidi"/>
          <w:spacing w:val="1"/>
          <w:w w:val="105"/>
          <w:sz w:val="28"/>
          <w:szCs w:val="28"/>
          <w:lang w:val="en-US"/>
        </w:rPr>
        <w:t>The direct object</w:t>
      </w:r>
      <w:r>
        <w:rPr>
          <w:rFonts w:asciiTheme="majorBidi" w:hAnsiTheme="majorBidi" w:cstheme="majorBidi"/>
          <w:spacing w:val="1"/>
          <w:w w:val="105"/>
          <w:sz w:val="28"/>
          <w:szCs w:val="28"/>
          <w:lang w:val="en-US"/>
        </w:rPr>
        <w:t>s</w:t>
      </w:r>
      <w:r w:rsidRPr="008802C6">
        <w:rPr>
          <w:rFonts w:asciiTheme="majorBidi" w:hAnsiTheme="majorBidi" w:cstheme="majorBidi"/>
          <w:spacing w:val="1"/>
          <w:w w:val="105"/>
          <w:sz w:val="28"/>
          <w:szCs w:val="28"/>
          <w:lang w:val="en-US"/>
        </w:rPr>
        <w:t xml:space="preserve"> of the study are En</w:t>
      </w:r>
      <w:r>
        <w:rPr>
          <w:rFonts w:asciiTheme="majorBidi" w:hAnsiTheme="majorBidi" w:cstheme="majorBidi"/>
          <w:spacing w:val="1"/>
          <w:w w:val="105"/>
          <w:sz w:val="28"/>
          <w:szCs w:val="28"/>
          <w:lang w:val="en-US"/>
        </w:rPr>
        <w:t>glish-language media</w:t>
      </w:r>
      <w:r w:rsidRPr="008802C6">
        <w:rPr>
          <w:rFonts w:asciiTheme="majorBidi" w:hAnsiTheme="majorBidi" w:cstheme="majorBidi"/>
          <w:spacing w:val="1"/>
          <w:w w:val="105"/>
          <w:sz w:val="28"/>
          <w:szCs w:val="28"/>
          <w:lang w:val="en-US"/>
        </w:rPr>
        <w:t xml:space="preserve"> texts, sele</w:t>
      </w:r>
      <w:r>
        <w:rPr>
          <w:rFonts w:asciiTheme="majorBidi" w:hAnsiTheme="majorBidi" w:cstheme="majorBidi"/>
          <w:spacing w:val="1"/>
          <w:w w:val="105"/>
          <w:sz w:val="28"/>
          <w:szCs w:val="28"/>
          <w:lang w:val="en-US"/>
        </w:rPr>
        <w:t>cted by the method of integrate</w:t>
      </w:r>
      <w:r w:rsidRPr="008802C6">
        <w:rPr>
          <w:rFonts w:asciiTheme="majorBidi" w:hAnsiTheme="majorBidi" w:cstheme="majorBidi"/>
          <w:spacing w:val="1"/>
          <w:w w:val="105"/>
          <w:sz w:val="28"/>
          <w:szCs w:val="28"/>
          <w:lang w:val="en-US"/>
        </w:rPr>
        <w:t xml:space="preserve"> sampling, published on the websites of various English</w:t>
      </w:r>
      <w:r>
        <w:rPr>
          <w:rFonts w:asciiTheme="majorBidi" w:hAnsiTheme="majorBidi" w:cstheme="majorBidi"/>
          <w:spacing w:val="1"/>
          <w:w w:val="105"/>
          <w:sz w:val="28"/>
          <w:szCs w:val="28"/>
          <w:lang w:val="en-US"/>
        </w:rPr>
        <w:t>-language publications. In the frame of the study 200 media</w:t>
      </w:r>
      <w:r w:rsidRPr="008802C6">
        <w:rPr>
          <w:rFonts w:asciiTheme="majorBidi" w:hAnsiTheme="majorBidi" w:cstheme="majorBidi"/>
          <w:spacing w:val="1"/>
          <w:w w:val="105"/>
          <w:sz w:val="28"/>
          <w:szCs w:val="28"/>
          <w:lang w:val="en-US"/>
        </w:rPr>
        <w:t xml:space="preserve"> texts</w:t>
      </w:r>
      <w:r>
        <w:rPr>
          <w:rFonts w:asciiTheme="majorBidi" w:hAnsiTheme="majorBidi" w:cstheme="majorBidi"/>
          <w:spacing w:val="1"/>
          <w:w w:val="105"/>
          <w:sz w:val="28"/>
          <w:szCs w:val="28"/>
          <w:lang w:val="en-US"/>
        </w:rPr>
        <w:t xml:space="preserve"> have been analised</w:t>
      </w:r>
      <w:r w:rsidRPr="008802C6">
        <w:rPr>
          <w:rFonts w:asciiTheme="majorBidi" w:hAnsiTheme="majorBidi" w:cstheme="majorBidi"/>
          <w:spacing w:val="1"/>
          <w:w w:val="105"/>
          <w:sz w:val="28"/>
          <w:szCs w:val="28"/>
          <w:lang w:val="en-US"/>
        </w:rPr>
        <w:t xml:space="preserve">. </w:t>
      </w:r>
      <w:r>
        <w:rPr>
          <w:rFonts w:asciiTheme="majorBidi" w:hAnsiTheme="majorBidi" w:cstheme="majorBidi"/>
          <w:spacing w:val="1"/>
          <w:w w:val="105"/>
          <w:sz w:val="28"/>
          <w:szCs w:val="28"/>
          <w:lang w:val="en-US"/>
        </w:rPr>
        <w:t>The research of th</w:t>
      </w:r>
      <w:r w:rsidR="00F62E31">
        <w:rPr>
          <w:rFonts w:asciiTheme="majorBidi" w:hAnsiTheme="majorBidi" w:cstheme="majorBidi"/>
          <w:spacing w:val="1"/>
          <w:w w:val="105"/>
          <w:sz w:val="28"/>
          <w:szCs w:val="28"/>
          <w:lang w:val="en-US"/>
        </w:rPr>
        <w:t>e structure of Ukrainian realia</w:t>
      </w:r>
      <w:r>
        <w:rPr>
          <w:rFonts w:asciiTheme="majorBidi" w:hAnsiTheme="majorBidi" w:cstheme="majorBidi"/>
          <w:spacing w:val="1"/>
          <w:w w:val="105"/>
          <w:sz w:val="28"/>
          <w:szCs w:val="28"/>
          <w:lang w:val="en-US"/>
        </w:rPr>
        <w:t xml:space="preserve"> has beed conducted and it was proved that nationally marked units can be single-membered and poli-membered according to their structure. It is established that U</w:t>
      </w:r>
      <w:r w:rsidR="00F62E31">
        <w:rPr>
          <w:rFonts w:asciiTheme="majorBidi" w:hAnsiTheme="majorBidi" w:cstheme="majorBidi"/>
          <w:spacing w:val="1"/>
          <w:w w:val="105"/>
          <w:sz w:val="28"/>
          <w:szCs w:val="28"/>
          <w:lang w:val="en-US"/>
        </w:rPr>
        <w:t>krainian single-membered realia</w:t>
      </w:r>
      <w:r>
        <w:rPr>
          <w:rFonts w:asciiTheme="majorBidi" w:hAnsiTheme="majorBidi" w:cstheme="majorBidi"/>
          <w:spacing w:val="1"/>
          <w:w w:val="105"/>
          <w:sz w:val="28"/>
          <w:szCs w:val="28"/>
          <w:lang w:val="en-US"/>
        </w:rPr>
        <w:t xml:space="preserve"> are represented by pro</w:t>
      </w:r>
      <w:r w:rsidR="00F62E31">
        <w:rPr>
          <w:rFonts w:asciiTheme="majorBidi" w:hAnsiTheme="majorBidi" w:cstheme="majorBidi"/>
          <w:spacing w:val="1"/>
          <w:w w:val="105"/>
          <w:sz w:val="28"/>
          <w:szCs w:val="28"/>
          <w:lang w:val="en-US"/>
        </w:rPr>
        <w:t>per names. Poli-membered realia</w:t>
      </w:r>
      <w:r>
        <w:rPr>
          <w:rFonts w:asciiTheme="majorBidi" w:hAnsiTheme="majorBidi" w:cstheme="majorBidi"/>
          <w:spacing w:val="1"/>
          <w:w w:val="105"/>
          <w:sz w:val="28"/>
          <w:szCs w:val="28"/>
          <w:lang w:val="en-US"/>
        </w:rPr>
        <w:t xml:space="preserve"> are realized by phrases and abbreviations. </w:t>
      </w:r>
    </w:p>
    <w:p w:rsidR="00C40345" w:rsidRDefault="00C40345" w:rsidP="00C40345">
      <w:pPr>
        <w:rPr>
          <w:rFonts w:asciiTheme="majorBidi" w:hAnsiTheme="majorBidi" w:cstheme="majorBidi"/>
          <w:spacing w:val="1"/>
          <w:w w:val="105"/>
          <w:sz w:val="28"/>
          <w:szCs w:val="28"/>
          <w:lang w:val="en-US"/>
        </w:rPr>
      </w:pPr>
      <w:r w:rsidRPr="001771B7">
        <w:rPr>
          <w:rFonts w:asciiTheme="majorBidi" w:hAnsiTheme="majorBidi" w:cstheme="majorBidi"/>
          <w:spacing w:val="1"/>
          <w:w w:val="105"/>
          <w:sz w:val="28"/>
          <w:szCs w:val="28"/>
          <w:lang w:val="uk-UA"/>
        </w:rPr>
        <w:t>The analysis of English-language media texts</w:t>
      </w:r>
      <w:r>
        <w:rPr>
          <w:rFonts w:asciiTheme="majorBidi" w:hAnsiTheme="majorBidi" w:cstheme="majorBidi"/>
          <w:spacing w:val="1"/>
          <w:w w:val="105"/>
          <w:sz w:val="28"/>
          <w:szCs w:val="28"/>
          <w:lang w:val="uk-UA"/>
        </w:rPr>
        <w:t xml:space="preserve"> showed that Ukrainian reali</w:t>
      </w:r>
      <w:r w:rsidR="00F62E31">
        <w:rPr>
          <w:rFonts w:asciiTheme="majorBidi" w:hAnsiTheme="majorBidi" w:cstheme="majorBidi"/>
          <w:spacing w:val="1"/>
          <w:w w:val="105"/>
          <w:sz w:val="28"/>
          <w:szCs w:val="28"/>
          <w:lang w:val="en-US"/>
        </w:rPr>
        <w:t>a</w:t>
      </w:r>
      <w:r w:rsidRPr="001771B7">
        <w:rPr>
          <w:rFonts w:asciiTheme="majorBidi" w:hAnsiTheme="majorBidi" w:cstheme="majorBidi"/>
          <w:spacing w:val="1"/>
          <w:w w:val="105"/>
          <w:sz w:val="28"/>
          <w:szCs w:val="28"/>
          <w:lang w:val="uk-UA"/>
        </w:rPr>
        <w:t xml:space="preserve"> in the semantic aspect are divided into historical, Soviet and modern.</w:t>
      </w:r>
      <w:r>
        <w:rPr>
          <w:rFonts w:asciiTheme="majorBidi" w:hAnsiTheme="majorBidi" w:cstheme="majorBidi"/>
          <w:spacing w:val="1"/>
          <w:w w:val="105"/>
          <w:sz w:val="28"/>
          <w:szCs w:val="28"/>
          <w:lang w:val="en-US"/>
        </w:rPr>
        <w:t xml:space="preserve"> </w:t>
      </w:r>
      <w:r w:rsidRPr="001771B7">
        <w:rPr>
          <w:rFonts w:asciiTheme="majorBidi" w:hAnsiTheme="majorBidi" w:cstheme="majorBidi"/>
          <w:spacing w:val="1"/>
          <w:w w:val="105"/>
          <w:sz w:val="28"/>
          <w:szCs w:val="28"/>
          <w:lang w:val="en-US"/>
        </w:rPr>
        <w:t xml:space="preserve">Modern Ukrainian </w:t>
      </w:r>
      <w:r w:rsidR="00F62E31">
        <w:rPr>
          <w:rFonts w:asciiTheme="majorBidi" w:hAnsiTheme="majorBidi" w:cstheme="majorBidi"/>
          <w:spacing w:val="1"/>
          <w:w w:val="105"/>
          <w:sz w:val="28"/>
          <w:szCs w:val="28"/>
          <w:lang w:val="en-US"/>
        </w:rPr>
        <w:t>realia</w:t>
      </w:r>
      <w:r w:rsidRPr="001771B7">
        <w:rPr>
          <w:rFonts w:asciiTheme="majorBidi" w:hAnsiTheme="majorBidi" w:cstheme="majorBidi"/>
          <w:spacing w:val="1"/>
          <w:w w:val="105"/>
          <w:sz w:val="28"/>
          <w:szCs w:val="28"/>
          <w:lang w:val="en-US"/>
        </w:rPr>
        <w:t xml:space="preserve"> are most widely represented. The study of the re</w:t>
      </w:r>
      <w:r>
        <w:rPr>
          <w:rFonts w:asciiTheme="majorBidi" w:hAnsiTheme="majorBidi" w:cstheme="majorBidi"/>
          <w:spacing w:val="1"/>
          <w:w w:val="105"/>
          <w:sz w:val="28"/>
          <w:szCs w:val="28"/>
          <w:lang w:val="en-US"/>
        </w:rPr>
        <w:t>production of Ukrainian realia</w:t>
      </w:r>
      <w:r w:rsidRPr="001771B7">
        <w:rPr>
          <w:rFonts w:asciiTheme="majorBidi" w:hAnsiTheme="majorBidi" w:cstheme="majorBidi"/>
          <w:spacing w:val="1"/>
          <w:w w:val="105"/>
          <w:sz w:val="28"/>
          <w:szCs w:val="28"/>
          <w:lang w:val="en-US"/>
        </w:rPr>
        <w:t xml:space="preserve"> in English-language discourse allowed us to create our own classification.</w:t>
      </w:r>
    </w:p>
    <w:p w:rsidR="00C40345" w:rsidRDefault="00C40345" w:rsidP="00C40345">
      <w:pPr>
        <w:rPr>
          <w:rFonts w:asciiTheme="majorBidi" w:hAnsiTheme="majorBidi" w:cstheme="majorBidi"/>
          <w:spacing w:val="1"/>
          <w:w w:val="105"/>
          <w:sz w:val="28"/>
          <w:szCs w:val="28"/>
          <w:lang w:val="en-US"/>
        </w:rPr>
      </w:pPr>
    </w:p>
    <w:p w:rsidR="00C40345" w:rsidRPr="001771B7" w:rsidRDefault="00C40345" w:rsidP="00C40345">
      <w:pPr>
        <w:rPr>
          <w:rFonts w:asciiTheme="majorBidi" w:hAnsiTheme="majorBidi" w:cstheme="majorBidi"/>
          <w:i/>
          <w:spacing w:val="1"/>
          <w:w w:val="105"/>
          <w:sz w:val="28"/>
          <w:szCs w:val="28"/>
          <w:lang w:val="en-US"/>
        </w:rPr>
      </w:pPr>
      <w:r w:rsidRPr="001771B7">
        <w:rPr>
          <w:rFonts w:asciiTheme="majorBidi" w:hAnsiTheme="majorBidi" w:cstheme="majorBidi"/>
          <w:b/>
          <w:i/>
          <w:spacing w:val="1"/>
          <w:w w:val="105"/>
          <w:sz w:val="28"/>
          <w:szCs w:val="28"/>
          <w:lang w:val="en-US"/>
        </w:rPr>
        <w:t>Key words:</w:t>
      </w:r>
      <w:r w:rsidRPr="001771B7">
        <w:rPr>
          <w:rFonts w:asciiTheme="majorBidi" w:hAnsiTheme="majorBidi" w:cstheme="majorBidi"/>
          <w:i/>
          <w:spacing w:val="1"/>
          <w:w w:val="105"/>
          <w:sz w:val="28"/>
          <w:szCs w:val="28"/>
          <w:lang w:val="en-US"/>
        </w:rPr>
        <w:t xml:space="preserve"> media discourse, national color, realia, semantics, structure.</w:t>
      </w:r>
    </w:p>
    <w:p w:rsidR="00C40345" w:rsidRPr="004E7EB3" w:rsidRDefault="00C40345" w:rsidP="00C40345">
      <w:pPr>
        <w:ind w:firstLine="0"/>
        <w:rPr>
          <w:rFonts w:asciiTheme="majorBidi" w:hAnsiTheme="majorBidi" w:cstheme="majorBidi"/>
          <w:b/>
          <w:spacing w:val="1"/>
          <w:w w:val="105"/>
          <w:sz w:val="28"/>
          <w:szCs w:val="28"/>
          <w:lang w:val="uk-UA"/>
        </w:rPr>
      </w:pPr>
    </w:p>
    <w:p w:rsidR="00C40345" w:rsidRPr="00707CBF" w:rsidRDefault="00C40345" w:rsidP="00707CBF">
      <w:pPr>
        <w:jc w:val="center"/>
        <w:rPr>
          <w:rFonts w:asciiTheme="majorBidi" w:hAnsiTheme="majorBidi" w:cstheme="majorBidi"/>
          <w:spacing w:val="1"/>
          <w:w w:val="105"/>
          <w:sz w:val="28"/>
          <w:szCs w:val="28"/>
          <w:lang w:val="uk-UA"/>
        </w:rPr>
      </w:pPr>
    </w:p>
    <w:p w:rsidR="00C40345" w:rsidRDefault="00C40345" w:rsidP="00707CBF">
      <w:pPr>
        <w:jc w:val="center"/>
        <w:rPr>
          <w:rFonts w:asciiTheme="majorBidi" w:hAnsiTheme="majorBidi" w:cstheme="majorBidi"/>
          <w:b/>
          <w:spacing w:val="1"/>
          <w:w w:val="105"/>
          <w:sz w:val="28"/>
          <w:szCs w:val="28"/>
          <w:lang w:val="uk-UA"/>
        </w:rPr>
      </w:pPr>
    </w:p>
    <w:p w:rsidR="00C40345" w:rsidRDefault="00C40345" w:rsidP="00707CBF">
      <w:pPr>
        <w:jc w:val="center"/>
        <w:rPr>
          <w:rFonts w:asciiTheme="majorBidi" w:hAnsiTheme="majorBidi" w:cstheme="majorBidi"/>
          <w:b/>
          <w:spacing w:val="1"/>
          <w:w w:val="105"/>
          <w:sz w:val="28"/>
          <w:szCs w:val="28"/>
          <w:lang w:val="uk-UA"/>
        </w:rPr>
      </w:pPr>
    </w:p>
    <w:p w:rsidR="00C40345" w:rsidRDefault="00C40345" w:rsidP="00707CBF">
      <w:pPr>
        <w:jc w:val="center"/>
        <w:rPr>
          <w:rFonts w:asciiTheme="majorBidi" w:hAnsiTheme="majorBidi" w:cstheme="majorBidi"/>
          <w:b/>
          <w:spacing w:val="1"/>
          <w:w w:val="105"/>
          <w:sz w:val="28"/>
          <w:szCs w:val="28"/>
          <w:lang w:val="uk-UA"/>
        </w:rPr>
      </w:pPr>
    </w:p>
    <w:p w:rsidR="00C40345" w:rsidRDefault="00C40345" w:rsidP="00707CBF">
      <w:pPr>
        <w:jc w:val="center"/>
        <w:rPr>
          <w:rFonts w:asciiTheme="majorBidi" w:hAnsiTheme="majorBidi" w:cstheme="majorBidi"/>
          <w:b/>
          <w:spacing w:val="1"/>
          <w:w w:val="105"/>
          <w:sz w:val="28"/>
          <w:szCs w:val="28"/>
          <w:lang w:val="uk-UA"/>
        </w:rPr>
      </w:pPr>
    </w:p>
    <w:p w:rsidR="00C40345" w:rsidRDefault="00C40345" w:rsidP="00707CBF">
      <w:pPr>
        <w:jc w:val="center"/>
        <w:rPr>
          <w:rFonts w:asciiTheme="majorBidi" w:hAnsiTheme="majorBidi" w:cstheme="majorBidi"/>
          <w:b/>
          <w:spacing w:val="1"/>
          <w:w w:val="105"/>
          <w:sz w:val="28"/>
          <w:szCs w:val="28"/>
          <w:lang w:val="uk-UA"/>
        </w:rPr>
      </w:pPr>
    </w:p>
    <w:p w:rsidR="00C40345" w:rsidRDefault="00C40345" w:rsidP="00707CBF">
      <w:pPr>
        <w:jc w:val="center"/>
        <w:rPr>
          <w:rFonts w:asciiTheme="majorBidi" w:hAnsiTheme="majorBidi" w:cstheme="majorBidi"/>
          <w:b/>
          <w:spacing w:val="1"/>
          <w:w w:val="105"/>
          <w:sz w:val="28"/>
          <w:szCs w:val="28"/>
          <w:lang w:val="uk-UA"/>
        </w:rPr>
      </w:pPr>
    </w:p>
    <w:p w:rsidR="001B10BA" w:rsidRPr="00707CBF" w:rsidRDefault="001B10BA" w:rsidP="00707CBF">
      <w:pPr>
        <w:jc w:val="center"/>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lastRenderedPageBreak/>
        <w:t>ЗМІСТ</w:t>
      </w:r>
    </w:p>
    <w:p w:rsidR="001A381A" w:rsidRPr="009E4251" w:rsidRDefault="001A381A" w:rsidP="00FA5C29">
      <w:pPr>
        <w:jc w:val="center"/>
        <w:rPr>
          <w:rFonts w:asciiTheme="majorBidi" w:hAnsiTheme="majorBidi" w:cstheme="majorBidi"/>
          <w:b/>
          <w:spacing w:val="1"/>
          <w:w w:val="105"/>
          <w:sz w:val="28"/>
          <w:szCs w:val="28"/>
          <w:lang w:val="uk-UA"/>
        </w:rPr>
      </w:pPr>
    </w:p>
    <w:p w:rsidR="001B10BA" w:rsidRPr="009E4251" w:rsidRDefault="0037701E"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ВСТУП</w:t>
      </w:r>
      <w:r w:rsidR="00B74767"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7</w:t>
      </w:r>
    </w:p>
    <w:p w:rsidR="000E5482" w:rsidRPr="009E4251" w:rsidRDefault="00FF2259" w:rsidP="00FA5C29">
      <w:pPr>
        <w:tabs>
          <w:tab w:val="right" w:leader="dot" w:pos="8647"/>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РОЗДІЛ І</w:t>
      </w:r>
      <w:r w:rsidR="001E4AB8">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 xml:space="preserve"> РЕАЛІЇ ЯК ОБ</w:t>
      </w:r>
      <w:r w:rsidR="001E4AB8" w:rsidRPr="001E4AB8">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 xml:space="preserve">ЄКТ </w:t>
      </w:r>
      <w:r w:rsidR="001B10BA" w:rsidRPr="009E4251">
        <w:rPr>
          <w:rFonts w:asciiTheme="majorBidi" w:hAnsiTheme="majorBidi" w:cstheme="majorBidi"/>
          <w:spacing w:val="1"/>
          <w:w w:val="105"/>
          <w:sz w:val="28"/>
          <w:szCs w:val="28"/>
          <w:lang w:val="uk-UA"/>
        </w:rPr>
        <w:t xml:space="preserve">ЛІНГВІСТИЧНИХ </w:t>
      </w:r>
    </w:p>
    <w:p w:rsidR="001B10BA" w:rsidRPr="009E4251" w:rsidRDefault="001B10BA" w:rsidP="00FA5C29">
      <w:pPr>
        <w:tabs>
          <w:tab w:val="right" w:leader="dot" w:pos="8647"/>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ДОСЛІДЖЕНЬ</w:t>
      </w:r>
      <w:r w:rsidR="00FF2259" w:rsidRPr="009E4251">
        <w:rPr>
          <w:rFonts w:asciiTheme="majorBidi" w:hAnsiTheme="majorBidi" w:cstheme="majorBidi"/>
          <w:spacing w:val="1"/>
          <w:w w:val="105"/>
          <w:sz w:val="28"/>
          <w:szCs w:val="28"/>
          <w:lang w:val="uk-UA"/>
        </w:rPr>
        <w:tab/>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12</w:t>
      </w:r>
    </w:p>
    <w:p w:rsidR="001B10BA" w:rsidRPr="009E4251" w:rsidRDefault="001B10BA"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1.1. Реалія як лінгвістичне явище</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12</w:t>
      </w:r>
    </w:p>
    <w:p w:rsidR="001B10BA" w:rsidRPr="009E4251" w:rsidRDefault="001B10BA"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1.2. </w:t>
      </w:r>
      <w:r w:rsidR="00E0789F" w:rsidRPr="009E4251">
        <w:rPr>
          <w:rFonts w:asciiTheme="majorBidi" w:hAnsiTheme="majorBidi" w:cstheme="majorBidi"/>
          <w:spacing w:val="1"/>
          <w:w w:val="105"/>
          <w:sz w:val="28"/>
          <w:szCs w:val="28"/>
          <w:lang w:val="uk-UA"/>
        </w:rPr>
        <w:t>Багатомірність класифікацій</w:t>
      </w:r>
      <w:r w:rsidRPr="009E4251">
        <w:rPr>
          <w:rFonts w:asciiTheme="majorBidi" w:hAnsiTheme="majorBidi" w:cstheme="majorBidi"/>
          <w:spacing w:val="1"/>
          <w:w w:val="105"/>
          <w:sz w:val="28"/>
          <w:szCs w:val="28"/>
          <w:lang w:val="uk-UA"/>
        </w:rPr>
        <w:t xml:space="preserve"> реалій</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15</w:t>
      </w:r>
    </w:p>
    <w:p w:rsidR="00625DF9" w:rsidRPr="009E4251" w:rsidRDefault="00E0789F"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1.3. Реалія – відображення</w:t>
      </w:r>
      <w:r w:rsidR="008D492A" w:rsidRPr="009E4251">
        <w:rPr>
          <w:rFonts w:asciiTheme="majorBidi" w:hAnsiTheme="majorBidi" w:cstheme="majorBidi"/>
          <w:spacing w:val="1"/>
          <w:w w:val="105"/>
          <w:sz w:val="28"/>
          <w:szCs w:val="28"/>
          <w:lang w:val="uk-UA"/>
        </w:rPr>
        <w:t xml:space="preserve"> національного колориту</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20</w:t>
      </w:r>
    </w:p>
    <w:p w:rsidR="00F73F62" w:rsidRPr="009E4251" w:rsidRDefault="00F73F62"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1</w:t>
      </w:r>
      <w:r w:rsidR="00C40345">
        <w:rPr>
          <w:rFonts w:asciiTheme="majorBidi" w:hAnsiTheme="majorBidi" w:cstheme="majorBidi"/>
          <w:spacing w:val="1"/>
          <w:w w:val="105"/>
          <w:sz w:val="28"/>
          <w:szCs w:val="28"/>
          <w:lang w:val="uk-UA"/>
        </w:rPr>
        <w:t>.4. Способи перекладу реалій</w:t>
      </w:r>
      <w:r w:rsidR="00C40345">
        <w:rPr>
          <w:rFonts w:asciiTheme="majorBidi" w:hAnsiTheme="majorBidi" w:cstheme="majorBidi"/>
          <w:spacing w:val="1"/>
          <w:w w:val="105"/>
          <w:sz w:val="28"/>
          <w:szCs w:val="28"/>
          <w:lang w:val="uk-UA"/>
        </w:rPr>
        <w:tab/>
        <w:t>22</w:t>
      </w:r>
    </w:p>
    <w:p w:rsidR="001B10BA" w:rsidRPr="009E4251" w:rsidRDefault="001B10BA"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1.</w:t>
      </w:r>
      <w:r w:rsidR="00F73F62" w:rsidRPr="009E4251">
        <w:rPr>
          <w:rFonts w:asciiTheme="majorBidi" w:hAnsiTheme="majorBidi" w:cstheme="majorBidi"/>
          <w:spacing w:val="1"/>
          <w:w w:val="105"/>
          <w:sz w:val="28"/>
          <w:szCs w:val="28"/>
          <w:lang w:val="uk-UA"/>
        </w:rPr>
        <w:t>5</w:t>
      </w:r>
      <w:r w:rsidRPr="009E4251">
        <w:rPr>
          <w:rFonts w:asciiTheme="majorBidi" w:hAnsiTheme="majorBidi" w:cstheme="majorBidi"/>
          <w:spacing w:val="1"/>
          <w:w w:val="105"/>
          <w:sz w:val="28"/>
          <w:szCs w:val="28"/>
        </w:rPr>
        <w:t xml:space="preserve">. Поняття </w:t>
      </w:r>
      <w:r w:rsidR="00401F93" w:rsidRPr="009E4251">
        <w:rPr>
          <w:rFonts w:asciiTheme="majorBidi" w:hAnsiTheme="majorBidi" w:cstheme="majorBidi"/>
          <w:spacing w:val="1"/>
          <w:w w:val="105"/>
          <w:sz w:val="28"/>
          <w:szCs w:val="28"/>
          <w:lang w:val="uk-UA"/>
        </w:rPr>
        <w:t>медіа</w:t>
      </w:r>
      <w:r w:rsidR="00B13693">
        <w:rPr>
          <w:rFonts w:asciiTheme="majorBidi" w:hAnsiTheme="majorBidi" w:cstheme="majorBidi"/>
          <w:spacing w:val="1"/>
          <w:w w:val="105"/>
          <w:sz w:val="28"/>
          <w:szCs w:val="28"/>
          <w:lang w:val="uk-UA"/>
        </w:rPr>
        <w:t xml:space="preserve"> </w:t>
      </w:r>
      <w:r w:rsidR="00FF2259" w:rsidRPr="009E4251">
        <w:rPr>
          <w:rFonts w:asciiTheme="majorBidi" w:hAnsiTheme="majorBidi" w:cstheme="majorBidi"/>
          <w:spacing w:val="1"/>
          <w:w w:val="105"/>
          <w:sz w:val="28"/>
          <w:szCs w:val="28"/>
          <w:lang w:val="uk-UA"/>
        </w:rPr>
        <w:t>дискурсу</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24</w:t>
      </w:r>
    </w:p>
    <w:p w:rsidR="00F525E6" w:rsidRPr="009E4251" w:rsidRDefault="00A84A66"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 xml:space="preserve">Висновки </w:t>
      </w:r>
      <w:r w:rsidRPr="009E4251">
        <w:rPr>
          <w:rFonts w:asciiTheme="majorBidi" w:hAnsiTheme="majorBidi" w:cstheme="majorBidi"/>
          <w:spacing w:val="1"/>
          <w:w w:val="105"/>
          <w:sz w:val="28"/>
          <w:szCs w:val="28"/>
          <w:lang w:val="uk-UA"/>
        </w:rPr>
        <w:t>д</w:t>
      </w:r>
      <w:r w:rsidRPr="009E4251">
        <w:rPr>
          <w:rFonts w:asciiTheme="majorBidi" w:hAnsiTheme="majorBidi" w:cstheme="majorBidi"/>
          <w:spacing w:val="1"/>
          <w:w w:val="105"/>
          <w:sz w:val="28"/>
          <w:szCs w:val="28"/>
        </w:rPr>
        <w:t xml:space="preserve">о Розділу </w:t>
      </w:r>
      <w:r w:rsidRPr="009E4251">
        <w:rPr>
          <w:rFonts w:asciiTheme="majorBidi" w:hAnsiTheme="majorBidi" w:cstheme="majorBidi"/>
          <w:spacing w:val="1"/>
          <w:w w:val="105"/>
          <w:sz w:val="28"/>
          <w:szCs w:val="28"/>
          <w:lang w:val="uk-UA"/>
        </w:rPr>
        <w:t>І</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29</w:t>
      </w:r>
    </w:p>
    <w:p w:rsidR="00FF2259" w:rsidRPr="009E4251" w:rsidRDefault="00AD5371"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 xml:space="preserve">РОЗДІЛ </w:t>
      </w:r>
      <w:r w:rsidRPr="009E4251">
        <w:rPr>
          <w:rFonts w:asciiTheme="majorBidi" w:hAnsiTheme="majorBidi" w:cstheme="majorBidi"/>
          <w:spacing w:val="1"/>
          <w:w w:val="105"/>
          <w:sz w:val="28"/>
          <w:szCs w:val="28"/>
          <w:lang w:val="uk-UA"/>
        </w:rPr>
        <w:t>ІІ</w:t>
      </w:r>
      <w:r w:rsidR="001B10BA" w:rsidRPr="009E4251">
        <w:rPr>
          <w:rFonts w:asciiTheme="majorBidi" w:hAnsiTheme="majorBidi" w:cstheme="majorBidi"/>
          <w:spacing w:val="1"/>
          <w:w w:val="105"/>
          <w:sz w:val="28"/>
          <w:szCs w:val="28"/>
        </w:rPr>
        <w:t xml:space="preserve">. ВІДТВОРЕННЯ </w:t>
      </w:r>
      <w:r w:rsidR="007C708F" w:rsidRPr="009E4251">
        <w:rPr>
          <w:rFonts w:asciiTheme="majorBidi" w:hAnsiTheme="majorBidi" w:cstheme="majorBidi"/>
          <w:spacing w:val="1"/>
          <w:w w:val="105"/>
          <w:sz w:val="28"/>
          <w:szCs w:val="28"/>
          <w:lang w:val="uk-UA"/>
        </w:rPr>
        <w:t>СТРУКТУРНО-</w:t>
      </w:r>
    </w:p>
    <w:p w:rsidR="008D492A" w:rsidRPr="009E4251" w:rsidRDefault="001B10BA"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СЕМАН</w:t>
      </w:r>
      <w:r w:rsidR="00FF2259" w:rsidRPr="009E4251">
        <w:rPr>
          <w:rFonts w:asciiTheme="majorBidi" w:hAnsiTheme="majorBidi" w:cstheme="majorBidi"/>
          <w:spacing w:val="1"/>
          <w:w w:val="105"/>
          <w:sz w:val="28"/>
          <w:szCs w:val="28"/>
        </w:rPr>
        <w:t>ТИЧНИХ ОСОБЛИВОСТЕЙ УКРАЇНСЬКИХ</w:t>
      </w:r>
    </w:p>
    <w:p w:rsidR="007C708F" w:rsidRPr="009E4251" w:rsidRDefault="001B10BA"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 xml:space="preserve">РЕАЛІЙ </w:t>
      </w:r>
      <w:r w:rsidR="007C708F" w:rsidRPr="009E4251">
        <w:rPr>
          <w:rFonts w:asciiTheme="majorBidi" w:hAnsiTheme="majorBidi" w:cstheme="majorBidi"/>
          <w:spacing w:val="1"/>
          <w:w w:val="105"/>
          <w:sz w:val="28"/>
          <w:szCs w:val="28"/>
          <w:lang w:val="uk-UA"/>
        </w:rPr>
        <w:t>В АНГЛОМОВНОМУ МЕДІА</w:t>
      </w:r>
      <w:r w:rsidR="00B13693">
        <w:rPr>
          <w:rFonts w:asciiTheme="majorBidi" w:hAnsiTheme="majorBidi" w:cstheme="majorBidi"/>
          <w:spacing w:val="1"/>
          <w:w w:val="105"/>
          <w:sz w:val="28"/>
          <w:szCs w:val="28"/>
          <w:lang w:val="uk-UA"/>
        </w:rPr>
        <w:t xml:space="preserve"> </w:t>
      </w:r>
      <w:r w:rsidR="007C708F" w:rsidRPr="009E4251">
        <w:rPr>
          <w:rFonts w:asciiTheme="majorBidi" w:hAnsiTheme="majorBidi" w:cstheme="majorBidi"/>
          <w:spacing w:val="1"/>
          <w:w w:val="105"/>
          <w:sz w:val="28"/>
          <w:szCs w:val="28"/>
          <w:lang w:val="uk-UA"/>
        </w:rPr>
        <w:t>ДИСКУРСІ</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31</w:t>
      </w:r>
    </w:p>
    <w:p w:rsidR="00691C6F" w:rsidRPr="009E4251" w:rsidRDefault="001B10BA"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2</w:t>
      </w:r>
      <w:r w:rsidR="00104290" w:rsidRPr="009E4251">
        <w:rPr>
          <w:rFonts w:asciiTheme="majorBidi" w:hAnsiTheme="majorBidi" w:cstheme="majorBidi"/>
          <w:spacing w:val="1"/>
          <w:w w:val="105"/>
          <w:sz w:val="28"/>
          <w:szCs w:val="28"/>
        </w:rPr>
        <w:t>.1. Структура мовних засоб</w:t>
      </w:r>
      <w:r w:rsidR="00104290" w:rsidRPr="009E4251">
        <w:rPr>
          <w:rFonts w:asciiTheme="majorBidi" w:hAnsiTheme="majorBidi" w:cstheme="majorBidi"/>
          <w:spacing w:val="1"/>
          <w:w w:val="105"/>
          <w:sz w:val="28"/>
          <w:szCs w:val="28"/>
          <w:lang w:val="uk-UA"/>
        </w:rPr>
        <w:t>і</w:t>
      </w:r>
      <w:r w:rsidR="00104290" w:rsidRPr="009E4251">
        <w:rPr>
          <w:rFonts w:asciiTheme="majorBidi" w:hAnsiTheme="majorBidi" w:cstheme="majorBidi"/>
          <w:spacing w:val="1"/>
          <w:w w:val="105"/>
          <w:sz w:val="28"/>
          <w:szCs w:val="28"/>
        </w:rPr>
        <w:t xml:space="preserve">в на позначення </w:t>
      </w:r>
    </w:p>
    <w:p w:rsidR="001B10BA" w:rsidRPr="009E4251" w:rsidRDefault="00104290"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укра</w:t>
      </w:r>
      <w:r w:rsidRPr="009E4251">
        <w:rPr>
          <w:rFonts w:asciiTheme="majorBidi" w:hAnsiTheme="majorBidi" w:cstheme="majorBidi"/>
          <w:spacing w:val="1"/>
          <w:w w:val="105"/>
          <w:sz w:val="28"/>
          <w:szCs w:val="28"/>
          <w:lang w:val="uk-UA"/>
        </w:rPr>
        <w:t>ї</w:t>
      </w:r>
      <w:r w:rsidRPr="009E4251">
        <w:rPr>
          <w:rFonts w:asciiTheme="majorBidi" w:hAnsiTheme="majorBidi" w:cstheme="majorBidi"/>
          <w:spacing w:val="1"/>
          <w:w w:val="105"/>
          <w:sz w:val="28"/>
          <w:szCs w:val="28"/>
        </w:rPr>
        <w:t>нських реал</w:t>
      </w:r>
      <w:r w:rsidRPr="009E4251">
        <w:rPr>
          <w:rFonts w:asciiTheme="majorBidi" w:hAnsiTheme="majorBidi" w:cstheme="majorBidi"/>
          <w:spacing w:val="1"/>
          <w:w w:val="105"/>
          <w:sz w:val="28"/>
          <w:szCs w:val="28"/>
          <w:lang w:val="uk-UA"/>
        </w:rPr>
        <w:t>і</w:t>
      </w:r>
      <w:r w:rsidR="008D492A" w:rsidRPr="009E4251">
        <w:rPr>
          <w:rFonts w:asciiTheme="majorBidi" w:hAnsiTheme="majorBidi" w:cstheme="majorBidi"/>
          <w:spacing w:val="1"/>
          <w:w w:val="105"/>
          <w:sz w:val="28"/>
          <w:szCs w:val="28"/>
          <w:lang w:val="uk-UA"/>
        </w:rPr>
        <w:t>й</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31</w:t>
      </w:r>
    </w:p>
    <w:p w:rsidR="00522100" w:rsidRPr="009E4251" w:rsidRDefault="001B10BA" w:rsidP="00FA5C29">
      <w:pPr>
        <w:tabs>
          <w:tab w:val="right" w:leader="dot" w:pos="8931"/>
        </w:tabs>
        <w:ind w:firstLine="1701"/>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 xml:space="preserve">2.1.1. </w:t>
      </w:r>
      <w:r w:rsidR="00691C6F" w:rsidRPr="009E4251">
        <w:rPr>
          <w:rFonts w:asciiTheme="majorBidi" w:hAnsiTheme="majorBidi" w:cstheme="majorBidi"/>
          <w:spacing w:val="1"/>
          <w:w w:val="105"/>
          <w:sz w:val="28"/>
          <w:szCs w:val="28"/>
          <w:lang w:val="uk-UA"/>
        </w:rPr>
        <w:t>Реалії-одночлени</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32</w:t>
      </w:r>
    </w:p>
    <w:p w:rsidR="001B10BA" w:rsidRPr="009E4251" w:rsidRDefault="001B10BA" w:rsidP="00FA5C29">
      <w:pPr>
        <w:tabs>
          <w:tab w:val="right" w:leader="dot" w:pos="8931"/>
        </w:tabs>
        <w:ind w:firstLine="1701"/>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2.1.</w:t>
      </w:r>
      <w:r w:rsidRPr="009E4251">
        <w:rPr>
          <w:rFonts w:asciiTheme="majorBidi" w:hAnsiTheme="majorBidi" w:cstheme="majorBidi"/>
          <w:spacing w:val="1"/>
          <w:w w:val="105"/>
          <w:sz w:val="28"/>
          <w:szCs w:val="28"/>
          <w:lang w:val="uk-UA"/>
        </w:rPr>
        <w:t>2</w:t>
      </w:r>
      <w:r w:rsidR="00104290" w:rsidRPr="009E4251">
        <w:rPr>
          <w:rFonts w:asciiTheme="majorBidi" w:hAnsiTheme="majorBidi" w:cstheme="majorBidi"/>
          <w:spacing w:val="1"/>
          <w:w w:val="105"/>
          <w:sz w:val="28"/>
          <w:szCs w:val="28"/>
        </w:rPr>
        <w:t xml:space="preserve">. </w:t>
      </w:r>
      <w:r w:rsidR="00691C6F" w:rsidRPr="009E4251">
        <w:rPr>
          <w:rFonts w:asciiTheme="majorBidi" w:hAnsiTheme="majorBidi" w:cstheme="majorBidi"/>
          <w:spacing w:val="1"/>
          <w:w w:val="105"/>
          <w:sz w:val="28"/>
          <w:szCs w:val="28"/>
          <w:lang w:val="uk-UA"/>
        </w:rPr>
        <w:t>Реалі</w:t>
      </w:r>
      <w:r w:rsidR="001E4AB8">
        <w:rPr>
          <w:rFonts w:asciiTheme="majorBidi" w:hAnsiTheme="majorBidi" w:cstheme="majorBidi"/>
          <w:spacing w:val="1"/>
          <w:w w:val="105"/>
          <w:sz w:val="28"/>
          <w:szCs w:val="28"/>
          <w:lang w:val="uk-UA"/>
        </w:rPr>
        <w:t>ї</w:t>
      </w:r>
      <w:r w:rsidR="00691C6F" w:rsidRPr="009E4251">
        <w:rPr>
          <w:rFonts w:asciiTheme="majorBidi" w:hAnsiTheme="majorBidi" w:cstheme="majorBidi"/>
          <w:spacing w:val="1"/>
          <w:w w:val="105"/>
          <w:sz w:val="28"/>
          <w:szCs w:val="28"/>
          <w:lang w:val="uk-UA"/>
        </w:rPr>
        <w:t>-полічлени</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33</w:t>
      </w:r>
    </w:p>
    <w:p w:rsidR="008D492A" w:rsidRPr="009E4251" w:rsidRDefault="001B10BA"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2</w:t>
      </w:r>
      <w:r w:rsidR="00104290" w:rsidRPr="009E4251">
        <w:rPr>
          <w:rFonts w:asciiTheme="majorBidi" w:hAnsiTheme="majorBidi" w:cstheme="majorBidi"/>
          <w:spacing w:val="1"/>
          <w:w w:val="105"/>
          <w:sz w:val="28"/>
          <w:szCs w:val="28"/>
        </w:rPr>
        <w:t>.2. С</w:t>
      </w:r>
      <w:r w:rsidR="00104290" w:rsidRPr="009E4251">
        <w:rPr>
          <w:rFonts w:asciiTheme="majorBidi" w:hAnsiTheme="majorBidi" w:cstheme="majorBidi"/>
          <w:spacing w:val="1"/>
          <w:w w:val="105"/>
          <w:sz w:val="28"/>
          <w:szCs w:val="28"/>
          <w:lang w:val="uk-UA"/>
        </w:rPr>
        <w:t>емантика</w:t>
      </w:r>
      <w:r w:rsidR="00104290" w:rsidRPr="009E4251">
        <w:rPr>
          <w:rFonts w:asciiTheme="majorBidi" w:hAnsiTheme="majorBidi" w:cstheme="majorBidi"/>
          <w:spacing w:val="1"/>
          <w:w w:val="105"/>
          <w:sz w:val="28"/>
          <w:szCs w:val="28"/>
        </w:rPr>
        <w:t xml:space="preserve"> мовних засоб</w:t>
      </w:r>
      <w:r w:rsidR="00104290" w:rsidRPr="009E4251">
        <w:rPr>
          <w:rFonts w:asciiTheme="majorBidi" w:hAnsiTheme="majorBidi" w:cstheme="majorBidi"/>
          <w:spacing w:val="1"/>
          <w:w w:val="105"/>
          <w:sz w:val="28"/>
          <w:szCs w:val="28"/>
          <w:lang w:val="uk-UA"/>
        </w:rPr>
        <w:t>і</w:t>
      </w:r>
      <w:r w:rsidR="00104290" w:rsidRPr="009E4251">
        <w:rPr>
          <w:rFonts w:asciiTheme="majorBidi" w:hAnsiTheme="majorBidi" w:cstheme="majorBidi"/>
          <w:spacing w:val="1"/>
          <w:w w:val="105"/>
          <w:sz w:val="28"/>
          <w:szCs w:val="28"/>
        </w:rPr>
        <w:t>в на позначення укра</w:t>
      </w:r>
      <w:r w:rsidR="00104290" w:rsidRPr="009E4251">
        <w:rPr>
          <w:rFonts w:asciiTheme="majorBidi" w:hAnsiTheme="majorBidi" w:cstheme="majorBidi"/>
          <w:spacing w:val="1"/>
          <w:w w:val="105"/>
          <w:sz w:val="28"/>
          <w:szCs w:val="28"/>
          <w:lang w:val="uk-UA"/>
        </w:rPr>
        <w:t>ї</w:t>
      </w:r>
      <w:r w:rsidR="00FF2259" w:rsidRPr="009E4251">
        <w:rPr>
          <w:rFonts w:asciiTheme="majorBidi" w:hAnsiTheme="majorBidi" w:cstheme="majorBidi"/>
          <w:spacing w:val="1"/>
          <w:w w:val="105"/>
          <w:sz w:val="28"/>
          <w:szCs w:val="28"/>
        </w:rPr>
        <w:t>нських</w:t>
      </w:r>
    </w:p>
    <w:p w:rsidR="001B10BA" w:rsidRPr="009E4251" w:rsidRDefault="00104290" w:rsidP="00FA5C29">
      <w:pPr>
        <w:tabs>
          <w:tab w:val="right" w:leader="dot" w:pos="8931"/>
        </w:tabs>
        <w:ind w:firstLine="1276"/>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реалій </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35</w:t>
      </w:r>
    </w:p>
    <w:p w:rsidR="001B10BA" w:rsidRPr="009E4251" w:rsidRDefault="001B10BA" w:rsidP="00FA5C29">
      <w:pPr>
        <w:tabs>
          <w:tab w:val="right" w:leader="dot" w:pos="8931"/>
        </w:tabs>
        <w:ind w:firstLine="1701"/>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2</w:t>
      </w:r>
      <w:r w:rsidR="00A84A66" w:rsidRPr="009E4251">
        <w:rPr>
          <w:rFonts w:asciiTheme="majorBidi" w:hAnsiTheme="majorBidi" w:cstheme="majorBidi"/>
          <w:spacing w:val="1"/>
          <w:w w:val="105"/>
          <w:sz w:val="28"/>
          <w:szCs w:val="28"/>
          <w:lang w:val="uk-UA"/>
        </w:rPr>
        <w:t>.2</w:t>
      </w:r>
      <w:r w:rsidRPr="009E4251">
        <w:rPr>
          <w:rFonts w:asciiTheme="majorBidi" w:hAnsiTheme="majorBidi" w:cstheme="majorBidi"/>
          <w:spacing w:val="1"/>
          <w:w w:val="105"/>
          <w:sz w:val="28"/>
          <w:szCs w:val="28"/>
          <w:lang w:val="uk-UA"/>
        </w:rPr>
        <w:t>.</w:t>
      </w:r>
      <w:r w:rsidR="00A84A66" w:rsidRPr="009E4251">
        <w:rPr>
          <w:rFonts w:asciiTheme="majorBidi" w:hAnsiTheme="majorBidi" w:cstheme="majorBidi"/>
          <w:spacing w:val="1"/>
          <w:w w:val="105"/>
          <w:sz w:val="28"/>
          <w:szCs w:val="28"/>
          <w:lang w:val="uk-UA"/>
        </w:rPr>
        <w:t>1.</w:t>
      </w:r>
      <w:r w:rsidRPr="009E4251">
        <w:rPr>
          <w:rFonts w:asciiTheme="majorBidi" w:hAnsiTheme="majorBidi" w:cstheme="majorBidi"/>
          <w:spacing w:val="1"/>
          <w:w w:val="105"/>
          <w:sz w:val="28"/>
          <w:szCs w:val="28"/>
          <w:lang w:val="uk-UA"/>
        </w:rPr>
        <w:t xml:space="preserve"> </w:t>
      </w:r>
      <w:r w:rsidR="00104290" w:rsidRPr="009E4251">
        <w:rPr>
          <w:rFonts w:asciiTheme="majorBidi" w:hAnsiTheme="majorBidi" w:cstheme="majorBidi"/>
          <w:spacing w:val="1"/>
          <w:w w:val="105"/>
          <w:sz w:val="28"/>
          <w:szCs w:val="28"/>
          <w:lang w:val="uk-UA"/>
        </w:rPr>
        <w:t>Іс</w:t>
      </w:r>
      <w:r w:rsidR="00A84A66" w:rsidRPr="009E4251">
        <w:rPr>
          <w:rFonts w:asciiTheme="majorBidi" w:hAnsiTheme="majorBidi" w:cstheme="majorBidi"/>
          <w:spacing w:val="1"/>
          <w:w w:val="105"/>
          <w:sz w:val="28"/>
          <w:szCs w:val="28"/>
          <w:lang w:val="uk-UA"/>
        </w:rPr>
        <w:t>торичні реалії</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35</w:t>
      </w:r>
    </w:p>
    <w:p w:rsidR="001B10BA" w:rsidRPr="009E4251" w:rsidRDefault="001B10BA" w:rsidP="00FA5C29">
      <w:pPr>
        <w:tabs>
          <w:tab w:val="right" w:leader="dot" w:pos="8931"/>
        </w:tabs>
        <w:ind w:firstLine="1701"/>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2.</w:t>
      </w:r>
      <w:r w:rsidR="00A84A66" w:rsidRPr="009E4251">
        <w:rPr>
          <w:rFonts w:asciiTheme="majorBidi" w:hAnsiTheme="majorBidi" w:cstheme="majorBidi"/>
          <w:spacing w:val="1"/>
          <w:w w:val="105"/>
          <w:sz w:val="28"/>
          <w:szCs w:val="28"/>
          <w:lang w:val="uk-UA"/>
        </w:rPr>
        <w:t>2.2</w:t>
      </w:r>
      <w:r w:rsidR="00104290" w:rsidRPr="009E4251">
        <w:rPr>
          <w:rFonts w:asciiTheme="majorBidi" w:hAnsiTheme="majorBidi" w:cstheme="majorBidi"/>
          <w:spacing w:val="1"/>
          <w:w w:val="105"/>
          <w:sz w:val="28"/>
          <w:szCs w:val="28"/>
          <w:lang w:val="uk-UA"/>
        </w:rPr>
        <w:t>. Радянські реалії</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40</w:t>
      </w:r>
    </w:p>
    <w:p w:rsidR="00104290" w:rsidRPr="009E4251" w:rsidRDefault="001B10BA" w:rsidP="00FA5C29">
      <w:pPr>
        <w:tabs>
          <w:tab w:val="right" w:leader="dot" w:pos="8931"/>
        </w:tabs>
        <w:ind w:firstLine="1701"/>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2</w:t>
      </w:r>
      <w:r w:rsidR="00A84A66" w:rsidRPr="009E4251">
        <w:rPr>
          <w:rFonts w:asciiTheme="majorBidi" w:hAnsiTheme="majorBidi" w:cstheme="majorBidi"/>
          <w:spacing w:val="1"/>
          <w:w w:val="105"/>
          <w:sz w:val="28"/>
          <w:szCs w:val="28"/>
          <w:lang w:val="uk-UA"/>
        </w:rPr>
        <w:t>.2</w:t>
      </w:r>
      <w:r w:rsidRPr="009E4251">
        <w:rPr>
          <w:rFonts w:asciiTheme="majorBidi" w:hAnsiTheme="majorBidi" w:cstheme="majorBidi"/>
          <w:spacing w:val="1"/>
          <w:w w:val="105"/>
          <w:sz w:val="28"/>
          <w:szCs w:val="28"/>
          <w:lang w:val="uk-UA"/>
        </w:rPr>
        <w:t>.</w:t>
      </w:r>
      <w:r w:rsidR="00A84A66" w:rsidRPr="009E4251">
        <w:rPr>
          <w:rFonts w:asciiTheme="majorBidi" w:hAnsiTheme="majorBidi" w:cstheme="majorBidi"/>
          <w:spacing w:val="1"/>
          <w:w w:val="105"/>
          <w:sz w:val="28"/>
          <w:szCs w:val="28"/>
          <w:lang w:val="uk-UA"/>
        </w:rPr>
        <w:t>3</w:t>
      </w:r>
      <w:r w:rsidR="00104290" w:rsidRPr="009E4251">
        <w:rPr>
          <w:rFonts w:asciiTheme="majorBidi" w:hAnsiTheme="majorBidi" w:cstheme="majorBidi"/>
          <w:spacing w:val="1"/>
          <w:w w:val="105"/>
          <w:sz w:val="28"/>
          <w:szCs w:val="28"/>
          <w:lang w:val="uk-UA"/>
        </w:rPr>
        <w:t>. Сучасні реалії</w:t>
      </w:r>
      <w:r w:rsidR="00FF2259" w:rsidRPr="009E4251">
        <w:rPr>
          <w:rFonts w:asciiTheme="majorBidi" w:hAnsiTheme="majorBidi" w:cstheme="majorBidi"/>
          <w:spacing w:val="1"/>
          <w:w w:val="105"/>
          <w:sz w:val="28"/>
          <w:szCs w:val="28"/>
          <w:lang w:val="uk-UA"/>
        </w:rPr>
        <w:tab/>
      </w:r>
      <w:r w:rsidR="00C40345">
        <w:rPr>
          <w:rFonts w:asciiTheme="majorBidi" w:hAnsiTheme="majorBidi" w:cstheme="majorBidi"/>
          <w:spacing w:val="1"/>
          <w:w w:val="105"/>
          <w:sz w:val="28"/>
          <w:szCs w:val="28"/>
          <w:lang w:val="uk-UA"/>
        </w:rPr>
        <w:t>43</w:t>
      </w:r>
    </w:p>
    <w:p w:rsidR="00A514FE" w:rsidRPr="009E4251" w:rsidRDefault="00EF11B9" w:rsidP="00FA5C29">
      <w:pPr>
        <w:tabs>
          <w:tab w:val="right" w:leader="dot" w:pos="8931"/>
        </w:tabs>
        <w:ind w:firstLine="2552"/>
        <w:rPr>
          <w:rFonts w:asciiTheme="majorBidi" w:hAnsiTheme="majorBidi" w:cstheme="majorBidi"/>
          <w:bCs/>
          <w:spacing w:val="1"/>
          <w:w w:val="105"/>
          <w:sz w:val="28"/>
          <w:szCs w:val="28"/>
          <w:lang w:val="uk-UA"/>
        </w:rPr>
      </w:pPr>
      <w:r w:rsidRPr="009E4251">
        <w:rPr>
          <w:rFonts w:asciiTheme="majorBidi" w:hAnsiTheme="majorBidi" w:cstheme="majorBidi"/>
          <w:bCs/>
          <w:spacing w:val="1"/>
          <w:w w:val="105"/>
          <w:sz w:val="28"/>
          <w:szCs w:val="28"/>
          <w:lang w:val="uk-UA"/>
        </w:rPr>
        <w:t xml:space="preserve">2.2.3.1. </w:t>
      </w:r>
      <w:r w:rsidR="008715A2" w:rsidRPr="009E4251">
        <w:rPr>
          <w:rFonts w:asciiTheme="majorBidi" w:hAnsiTheme="majorBidi" w:cstheme="majorBidi"/>
          <w:bCs/>
          <w:spacing w:val="1"/>
          <w:w w:val="105"/>
          <w:sz w:val="28"/>
          <w:szCs w:val="28"/>
          <w:shd w:val="clear" w:color="auto" w:fill="FFFFFF"/>
          <w:lang w:val="uk-UA"/>
        </w:rPr>
        <w:t>Політичні реалії</w:t>
      </w:r>
      <w:r w:rsidRPr="009E4251">
        <w:rPr>
          <w:rFonts w:asciiTheme="majorBidi" w:hAnsiTheme="majorBidi" w:cstheme="majorBidi"/>
          <w:bCs/>
          <w:spacing w:val="1"/>
          <w:w w:val="105"/>
          <w:sz w:val="28"/>
          <w:szCs w:val="28"/>
          <w:lang w:val="uk-UA"/>
        </w:rPr>
        <w:tab/>
      </w:r>
      <w:r w:rsidR="00C40345">
        <w:rPr>
          <w:rFonts w:asciiTheme="majorBidi" w:hAnsiTheme="majorBidi" w:cstheme="majorBidi"/>
          <w:bCs/>
          <w:spacing w:val="1"/>
          <w:w w:val="105"/>
          <w:sz w:val="28"/>
          <w:szCs w:val="28"/>
          <w:lang w:val="uk-UA"/>
        </w:rPr>
        <w:t>43</w:t>
      </w:r>
    </w:p>
    <w:p w:rsidR="00A514FE" w:rsidRPr="009E4251" w:rsidRDefault="00EF11B9" w:rsidP="00FA5C29">
      <w:pPr>
        <w:tabs>
          <w:tab w:val="right" w:leader="dot" w:pos="8931"/>
        </w:tabs>
        <w:ind w:firstLine="2552"/>
        <w:rPr>
          <w:rFonts w:asciiTheme="majorBidi" w:hAnsiTheme="majorBidi" w:cstheme="majorBidi"/>
          <w:bCs/>
          <w:spacing w:val="1"/>
          <w:w w:val="105"/>
          <w:sz w:val="28"/>
          <w:szCs w:val="28"/>
          <w:shd w:val="clear" w:color="auto" w:fill="FFFFFF"/>
          <w:lang w:val="uk-UA"/>
        </w:rPr>
      </w:pPr>
      <w:r w:rsidRPr="009E4251">
        <w:rPr>
          <w:rFonts w:asciiTheme="majorBidi" w:hAnsiTheme="majorBidi" w:cstheme="majorBidi"/>
          <w:bCs/>
          <w:spacing w:val="1"/>
          <w:w w:val="105"/>
          <w:sz w:val="28"/>
          <w:szCs w:val="28"/>
          <w:shd w:val="clear" w:color="auto" w:fill="FFFFFF"/>
          <w:lang w:val="uk-UA"/>
        </w:rPr>
        <w:t xml:space="preserve">2.2.3.2. </w:t>
      </w:r>
      <w:r w:rsidR="00A514FE" w:rsidRPr="009E4251">
        <w:rPr>
          <w:rFonts w:asciiTheme="majorBidi" w:hAnsiTheme="majorBidi" w:cstheme="majorBidi"/>
          <w:bCs/>
          <w:spacing w:val="1"/>
          <w:w w:val="105"/>
          <w:sz w:val="28"/>
          <w:szCs w:val="28"/>
          <w:shd w:val="clear" w:color="auto" w:fill="FFFFFF"/>
          <w:lang w:val="uk-UA"/>
        </w:rPr>
        <w:t>Військові реалії</w:t>
      </w:r>
      <w:r w:rsidRPr="009E4251">
        <w:rPr>
          <w:rFonts w:asciiTheme="majorBidi" w:hAnsiTheme="majorBidi" w:cstheme="majorBidi"/>
          <w:bCs/>
          <w:spacing w:val="1"/>
          <w:w w:val="105"/>
          <w:sz w:val="28"/>
          <w:szCs w:val="28"/>
          <w:shd w:val="clear" w:color="auto" w:fill="FFFFFF"/>
          <w:lang w:val="uk-UA"/>
        </w:rPr>
        <w:tab/>
      </w:r>
      <w:r w:rsidR="00AF655E">
        <w:rPr>
          <w:rFonts w:asciiTheme="majorBidi" w:hAnsiTheme="majorBidi" w:cstheme="majorBidi"/>
          <w:bCs/>
          <w:spacing w:val="1"/>
          <w:w w:val="105"/>
          <w:sz w:val="28"/>
          <w:szCs w:val="28"/>
          <w:shd w:val="clear" w:color="auto" w:fill="FFFFFF"/>
          <w:lang w:val="uk-UA"/>
        </w:rPr>
        <w:t>46</w:t>
      </w:r>
    </w:p>
    <w:p w:rsidR="00C14076" w:rsidRPr="009E4251" w:rsidRDefault="00EF11B9" w:rsidP="00FA5C29">
      <w:pPr>
        <w:tabs>
          <w:tab w:val="right" w:leader="dot" w:pos="8931"/>
        </w:tabs>
        <w:ind w:firstLine="2552"/>
        <w:rPr>
          <w:rFonts w:asciiTheme="majorBidi" w:hAnsiTheme="majorBidi" w:cstheme="majorBidi"/>
          <w:bCs/>
          <w:spacing w:val="1"/>
          <w:w w:val="105"/>
          <w:sz w:val="28"/>
          <w:szCs w:val="28"/>
          <w:shd w:val="clear" w:color="auto" w:fill="FFFFFF"/>
          <w:lang w:val="uk-UA"/>
        </w:rPr>
      </w:pPr>
      <w:r w:rsidRPr="009E4251">
        <w:rPr>
          <w:rFonts w:asciiTheme="majorBidi" w:hAnsiTheme="majorBidi" w:cstheme="majorBidi"/>
          <w:bCs/>
          <w:spacing w:val="1"/>
          <w:w w:val="105"/>
          <w:sz w:val="28"/>
          <w:szCs w:val="28"/>
          <w:shd w:val="clear" w:color="auto" w:fill="FFFFFF"/>
          <w:lang w:val="uk-UA"/>
        </w:rPr>
        <w:t>2.2.3.3.</w:t>
      </w:r>
      <w:r w:rsidR="008715A2" w:rsidRPr="009E4251">
        <w:rPr>
          <w:rFonts w:asciiTheme="majorBidi" w:hAnsiTheme="majorBidi" w:cstheme="majorBidi"/>
          <w:bCs/>
          <w:spacing w:val="1"/>
          <w:w w:val="105"/>
          <w:sz w:val="28"/>
          <w:szCs w:val="28"/>
          <w:lang w:val="uk-UA"/>
        </w:rPr>
        <w:t xml:space="preserve"> Географічні реалії</w:t>
      </w:r>
      <w:r w:rsidRPr="009E4251">
        <w:rPr>
          <w:rFonts w:asciiTheme="majorBidi" w:hAnsiTheme="majorBidi" w:cstheme="majorBidi"/>
          <w:bCs/>
          <w:spacing w:val="1"/>
          <w:w w:val="105"/>
          <w:sz w:val="28"/>
          <w:szCs w:val="28"/>
          <w:shd w:val="clear" w:color="auto" w:fill="FFFFFF"/>
          <w:lang w:val="uk-UA"/>
        </w:rPr>
        <w:tab/>
      </w:r>
      <w:r w:rsidR="00AF655E">
        <w:rPr>
          <w:rFonts w:asciiTheme="majorBidi" w:hAnsiTheme="majorBidi" w:cstheme="majorBidi"/>
          <w:bCs/>
          <w:spacing w:val="1"/>
          <w:w w:val="105"/>
          <w:sz w:val="28"/>
          <w:szCs w:val="28"/>
          <w:shd w:val="clear" w:color="auto" w:fill="FFFFFF"/>
          <w:lang w:val="uk-UA"/>
        </w:rPr>
        <w:t>48</w:t>
      </w:r>
    </w:p>
    <w:p w:rsidR="00A514FE" w:rsidRPr="009E4251" w:rsidRDefault="00EF11B9" w:rsidP="00FA5C29">
      <w:pPr>
        <w:tabs>
          <w:tab w:val="right" w:leader="dot" w:pos="8931"/>
        </w:tabs>
        <w:ind w:firstLine="2552"/>
        <w:rPr>
          <w:rFonts w:asciiTheme="majorBidi" w:hAnsiTheme="majorBidi" w:cstheme="majorBidi"/>
          <w:i/>
          <w:spacing w:val="1"/>
          <w:w w:val="105"/>
          <w:sz w:val="28"/>
          <w:szCs w:val="28"/>
          <w:lang w:val="uk-UA"/>
        </w:rPr>
      </w:pPr>
      <w:r w:rsidRPr="009E4251">
        <w:rPr>
          <w:rFonts w:asciiTheme="majorBidi" w:hAnsiTheme="majorBidi" w:cstheme="majorBidi"/>
          <w:bCs/>
          <w:spacing w:val="1"/>
          <w:w w:val="105"/>
          <w:sz w:val="28"/>
          <w:szCs w:val="28"/>
          <w:lang w:val="uk-UA"/>
        </w:rPr>
        <w:t xml:space="preserve">2.2.3.4. </w:t>
      </w:r>
      <w:r w:rsidR="008715A2" w:rsidRPr="009E4251">
        <w:rPr>
          <w:rFonts w:asciiTheme="majorBidi" w:hAnsiTheme="majorBidi" w:cstheme="majorBidi"/>
          <w:bCs/>
          <w:spacing w:val="1"/>
          <w:w w:val="105"/>
          <w:sz w:val="28"/>
          <w:szCs w:val="28"/>
          <w:lang w:val="uk-UA"/>
        </w:rPr>
        <w:t>Культурні та мистецькі реалії</w:t>
      </w:r>
      <w:r w:rsidR="00C14076" w:rsidRPr="009E4251">
        <w:rPr>
          <w:rFonts w:asciiTheme="majorBidi" w:hAnsiTheme="majorBidi" w:cstheme="majorBidi"/>
          <w:bCs/>
          <w:spacing w:val="1"/>
          <w:w w:val="105"/>
          <w:sz w:val="28"/>
          <w:szCs w:val="28"/>
          <w:lang w:val="uk-UA"/>
        </w:rPr>
        <w:tab/>
        <w:t>4</w:t>
      </w:r>
      <w:r w:rsidR="00AF655E">
        <w:rPr>
          <w:rFonts w:asciiTheme="majorBidi" w:hAnsiTheme="majorBidi" w:cstheme="majorBidi"/>
          <w:bCs/>
          <w:spacing w:val="1"/>
          <w:w w:val="105"/>
          <w:sz w:val="28"/>
          <w:szCs w:val="28"/>
          <w:lang w:val="uk-UA"/>
        </w:rPr>
        <w:t>8</w:t>
      </w:r>
    </w:p>
    <w:p w:rsidR="00A514FE" w:rsidRPr="009E4251" w:rsidRDefault="00EF11B9" w:rsidP="00FA5C29">
      <w:pPr>
        <w:tabs>
          <w:tab w:val="right" w:leader="dot" w:pos="8931"/>
        </w:tabs>
        <w:ind w:firstLine="2552"/>
        <w:rPr>
          <w:rFonts w:asciiTheme="majorBidi" w:eastAsia="Times New Roman" w:hAnsiTheme="majorBidi" w:cstheme="majorBidi"/>
          <w:i/>
          <w:spacing w:val="1"/>
          <w:w w:val="105"/>
          <w:sz w:val="28"/>
          <w:szCs w:val="28"/>
          <w:lang w:val="uk-UA"/>
        </w:rPr>
      </w:pPr>
      <w:r w:rsidRPr="009E4251">
        <w:rPr>
          <w:rFonts w:asciiTheme="majorBidi" w:hAnsiTheme="majorBidi" w:cstheme="majorBidi"/>
          <w:bCs/>
          <w:spacing w:val="1"/>
          <w:w w:val="105"/>
          <w:sz w:val="28"/>
          <w:szCs w:val="28"/>
          <w:shd w:val="clear" w:color="auto" w:fill="FFFFFF"/>
          <w:lang w:val="uk-UA"/>
        </w:rPr>
        <w:t xml:space="preserve">2.2.3.5. </w:t>
      </w:r>
      <w:r w:rsidR="00C14076" w:rsidRPr="009E4251">
        <w:rPr>
          <w:rFonts w:asciiTheme="majorBidi" w:hAnsiTheme="majorBidi" w:cstheme="majorBidi"/>
          <w:bCs/>
          <w:spacing w:val="1"/>
          <w:w w:val="105"/>
          <w:sz w:val="28"/>
          <w:szCs w:val="28"/>
          <w:lang w:val="uk-UA"/>
        </w:rPr>
        <w:t>Побутові</w:t>
      </w:r>
      <w:r w:rsidR="00A514FE" w:rsidRPr="009E4251">
        <w:rPr>
          <w:rFonts w:asciiTheme="majorBidi" w:hAnsiTheme="majorBidi" w:cstheme="majorBidi"/>
          <w:bCs/>
          <w:spacing w:val="1"/>
          <w:w w:val="105"/>
          <w:sz w:val="28"/>
          <w:szCs w:val="28"/>
          <w:shd w:val="clear" w:color="auto" w:fill="FFFFFF"/>
          <w:lang w:val="uk-UA"/>
        </w:rPr>
        <w:t xml:space="preserve"> реалії</w:t>
      </w:r>
      <w:r w:rsidR="00C14076" w:rsidRPr="009E4251">
        <w:rPr>
          <w:rFonts w:asciiTheme="majorBidi" w:hAnsiTheme="majorBidi" w:cstheme="majorBidi"/>
          <w:bCs/>
          <w:spacing w:val="1"/>
          <w:w w:val="105"/>
          <w:sz w:val="28"/>
          <w:szCs w:val="28"/>
          <w:shd w:val="clear" w:color="auto" w:fill="FFFFFF"/>
          <w:lang w:val="uk-UA"/>
        </w:rPr>
        <w:tab/>
      </w:r>
      <w:r w:rsidR="00AF655E">
        <w:rPr>
          <w:rFonts w:asciiTheme="majorBidi" w:hAnsiTheme="majorBidi" w:cstheme="majorBidi"/>
          <w:bCs/>
          <w:spacing w:val="1"/>
          <w:w w:val="105"/>
          <w:sz w:val="28"/>
          <w:szCs w:val="28"/>
          <w:shd w:val="clear" w:color="auto" w:fill="FFFFFF"/>
          <w:lang w:val="uk-UA"/>
        </w:rPr>
        <w:t>50</w:t>
      </w:r>
    </w:p>
    <w:p w:rsidR="00A514FE" w:rsidRPr="009E4251" w:rsidRDefault="00C14076" w:rsidP="00FA5C29">
      <w:pPr>
        <w:tabs>
          <w:tab w:val="right" w:leader="dot" w:pos="8931"/>
        </w:tabs>
        <w:ind w:firstLine="2552"/>
        <w:rPr>
          <w:rFonts w:asciiTheme="majorBidi" w:eastAsia="Times New Roman" w:hAnsiTheme="majorBidi" w:cstheme="majorBidi"/>
          <w:bCs/>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2.2.3.6</w:t>
      </w:r>
      <w:r w:rsidR="008715A2" w:rsidRPr="009E4251">
        <w:rPr>
          <w:rFonts w:asciiTheme="majorBidi" w:eastAsia="Times New Roman" w:hAnsiTheme="majorBidi" w:cstheme="majorBidi"/>
          <w:bCs/>
          <w:spacing w:val="1"/>
          <w:w w:val="105"/>
          <w:kern w:val="36"/>
          <w:sz w:val="28"/>
          <w:szCs w:val="28"/>
          <w:lang w:val="uk-UA"/>
        </w:rPr>
        <w:t xml:space="preserve">. </w:t>
      </w:r>
      <w:r w:rsidR="00A514FE" w:rsidRPr="009E4251">
        <w:rPr>
          <w:rFonts w:asciiTheme="majorBidi" w:eastAsia="Times New Roman" w:hAnsiTheme="majorBidi" w:cstheme="majorBidi"/>
          <w:bCs/>
          <w:spacing w:val="1"/>
          <w:w w:val="105"/>
          <w:kern w:val="36"/>
          <w:sz w:val="28"/>
          <w:szCs w:val="28"/>
          <w:lang w:val="uk-UA"/>
        </w:rPr>
        <w:t xml:space="preserve">Реалії на </w:t>
      </w:r>
      <w:r w:rsidR="00A514FE" w:rsidRPr="009E4251">
        <w:rPr>
          <w:rFonts w:asciiTheme="majorBidi" w:hAnsiTheme="majorBidi" w:cstheme="majorBidi"/>
          <w:bCs/>
          <w:spacing w:val="1"/>
          <w:w w:val="105"/>
          <w:sz w:val="28"/>
          <w:szCs w:val="28"/>
          <w:shd w:val="clear" w:color="auto" w:fill="FFFFFF"/>
          <w:lang w:val="uk-UA"/>
        </w:rPr>
        <w:t>позначення</w:t>
      </w:r>
      <w:r w:rsidR="00A514FE" w:rsidRPr="009E4251">
        <w:rPr>
          <w:rFonts w:asciiTheme="majorBidi" w:eastAsia="Times New Roman" w:hAnsiTheme="majorBidi" w:cstheme="majorBidi"/>
          <w:bCs/>
          <w:spacing w:val="1"/>
          <w:w w:val="105"/>
          <w:kern w:val="36"/>
          <w:sz w:val="28"/>
          <w:szCs w:val="28"/>
          <w:lang w:val="uk-UA"/>
        </w:rPr>
        <w:t xml:space="preserve"> організацій</w:t>
      </w:r>
      <w:r w:rsidR="00FF41BC">
        <w:rPr>
          <w:rFonts w:asciiTheme="majorBidi" w:eastAsia="Times New Roman" w:hAnsiTheme="majorBidi" w:cstheme="majorBidi"/>
          <w:bCs/>
          <w:spacing w:val="1"/>
          <w:w w:val="105"/>
          <w:kern w:val="36"/>
          <w:sz w:val="28"/>
          <w:szCs w:val="28"/>
          <w:lang w:val="uk-UA"/>
        </w:rPr>
        <w:tab/>
        <w:t>50</w:t>
      </w:r>
    </w:p>
    <w:p w:rsidR="00C14076" w:rsidRPr="009E4251" w:rsidRDefault="009E4251" w:rsidP="00FA5C29">
      <w:pPr>
        <w:tabs>
          <w:tab w:val="right" w:leader="dot" w:pos="8931"/>
        </w:tabs>
        <w:ind w:firstLine="2552"/>
        <w:rPr>
          <w:rFonts w:asciiTheme="majorBidi" w:eastAsia="Times New Roman" w:hAnsiTheme="majorBidi" w:cstheme="majorBidi"/>
          <w:bCs/>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2.2.3.7</w:t>
      </w:r>
      <w:r w:rsidR="00C14076" w:rsidRPr="009E4251">
        <w:rPr>
          <w:rFonts w:asciiTheme="majorBidi" w:eastAsia="Times New Roman" w:hAnsiTheme="majorBidi" w:cstheme="majorBidi"/>
          <w:bCs/>
          <w:spacing w:val="1"/>
          <w:w w:val="105"/>
          <w:kern w:val="36"/>
          <w:sz w:val="28"/>
          <w:szCs w:val="28"/>
          <w:lang w:val="uk-UA"/>
        </w:rPr>
        <w:t>. Релігійні</w:t>
      </w:r>
      <w:r w:rsidR="00C14076" w:rsidRPr="009E4251">
        <w:rPr>
          <w:rFonts w:asciiTheme="majorBidi" w:hAnsiTheme="majorBidi" w:cstheme="majorBidi"/>
          <w:bCs/>
          <w:spacing w:val="1"/>
          <w:w w:val="105"/>
          <w:sz w:val="28"/>
          <w:szCs w:val="28"/>
          <w:shd w:val="clear" w:color="auto" w:fill="FFFFFF"/>
          <w:lang w:val="uk-UA"/>
        </w:rPr>
        <w:t xml:space="preserve"> реалії</w:t>
      </w:r>
      <w:r w:rsidR="00AF655E">
        <w:rPr>
          <w:rFonts w:asciiTheme="majorBidi" w:eastAsia="Times New Roman" w:hAnsiTheme="majorBidi" w:cstheme="majorBidi"/>
          <w:bCs/>
          <w:spacing w:val="1"/>
          <w:w w:val="105"/>
          <w:kern w:val="36"/>
          <w:sz w:val="28"/>
          <w:szCs w:val="28"/>
          <w:lang w:val="uk-UA"/>
        </w:rPr>
        <w:tab/>
        <w:t>51</w:t>
      </w:r>
    </w:p>
    <w:p w:rsidR="00C14076" w:rsidRPr="009E4251" w:rsidRDefault="00C14076" w:rsidP="00FA5C29">
      <w:pPr>
        <w:tabs>
          <w:tab w:val="right" w:leader="dot" w:pos="8931"/>
        </w:tabs>
        <w:rPr>
          <w:rFonts w:asciiTheme="majorBidi" w:hAnsiTheme="majorBidi" w:cstheme="majorBidi"/>
          <w:spacing w:val="1"/>
          <w:w w:val="105"/>
          <w:sz w:val="28"/>
          <w:szCs w:val="28"/>
          <w:lang w:val="uk-UA"/>
        </w:rPr>
      </w:pPr>
    </w:p>
    <w:p w:rsidR="00A514FE" w:rsidRPr="009E4251" w:rsidRDefault="008715A2" w:rsidP="00FA5C29">
      <w:pPr>
        <w:tabs>
          <w:tab w:val="right" w:leader="dot" w:pos="8931"/>
        </w:tabs>
        <w:ind w:firstLine="2268"/>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bCs/>
          <w:spacing w:val="1"/>
          <w:w w:val="105"/>
          <w:kern w:val="36"/>
          <w:sz w:val="28"/>
          <w:szCs w:val="28"/>
          <w:shd w:val="clear" w:color="auto" w:fill="FFFFFF"/>
          <w:lang w:val="uk-UA"/>
        </w:rPr>
        <w:t>2.2.3.8.</w:t>
      </w:r>
      <w:r w:rsidR="001E4AB8">
        <w:rPr>
          <w:rFonts w:asciiTheme="majorBidi" w:eastAsia="Times New Roman" w:hAnsiTheme="majorBidi" w:cstheme="majorBidi"/>
          <w:bCs/>
          <w:spacing w:val="1"/>
          <w:w w:val="105"/>
          <w:kern w:val="36"/>
          <w:sz w:val="28"/>
          <w:szCs w:val="28"/>
          <w:shd w:val="clear" w:color="auto" w:fill="FFFFFF"/>
          <w:lang w:val="uk-UA"/>
        </w:rPr>
        <w:t xml:space="preserve"> Адміністративно-тери</w:t>
      </w:r>
      <w:r w:rsidR="00C14076" w:rsidRPr="009E4251">
        <w:rPr>
          <w:rFonts w:asciiTheme="majorBidi" w:eastAsia="Times New Roman" w:hAnsiTheme="majorBidi" w:cstheme="majorBidi"/>
          <w:bCs/>
          <w:spacing w:val="1"/>
          <w:w w:val="105"/>
          <w:kern w:val="36"/>
          <w:sz w:val="28"/>
          <w:szCs w:val="28"/>
          <w:shd w:val="clear" w:color="auto" w:fill="FFFFFF"/>
          <w:lang w:val="uk-UA"/>
        </w:rPr>
        <w:t>торіальні</w:t>
      </w:r>
      <w:r w:rsidR="00C14076" w:rsidRPr="009E4251">
        <w:rPr>
          <w:rFonts w:asciiTheme="majorBidi" w:hAnsiTheme="majorBidi" w:cstheme="majorBidi"/>
          <w:bCs/>
          <w:spacing w:val="1"/>
          <w:w w:val="105"/>
          <w:sz w:val="28"/>
          <w:szCs w:val="28"/>
          <w:shd w:val="clear" w:color="auto" w:fill="FFFFFF"/>
          <w:lang w:val="uk-UA"/>
        </w:rPr>
        <w:tab/>
        <w:t>5</w:t>
      </w:r>
      <w:r w:rsidR="00AF655E">
        <w:rPr>
          <w:rFonts w:asciiTheme="majorBidi" w:hAnsiTheme="majorBidi" w:cstheme="majorBidi"/>
          <w:bCs/>
          <w:spacing w:val="1"/>
          <w:w w:val="105"/>
          <w:sz w:val="28"/>
          <w:szCs w:val="28"/>
          <w:shd w:val="clear" w:color="auto" w:fill="FFFFFF"/>
          <w:lang w:val="uk-UA"/>
        </w:rPr>
        <w:t>3</w:t>
      </w:r>
    </w:p>
    <w:p w:rsidR="001B10BA" w:rsidRPr="009E4251" w:rsidRDefault="00A84A66"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Висновки до Розділу ІІ</w:t>
      </w:r>
      <w:r w:rsidR="00FF2259" w:rsidRPr="009E4251">
        <w:rPr>
          <w:rFonts w:asciiTheme="majorBidi" w:hAnsiTheme="majorBidi" w:cstheme="majorBidi"/>
          <w:spacing w:val="1"/>
          <w:w w:val="105"/>
          <w:sz w:val="28"/>
          <w:szCs w:val="28"/>
          <w:lang w:val="uk-UA"/>
        </w:rPr>
        <w:tab/>
      </w:r>
      <w:r w:rsidR="00AF655E">
        <w:rPr>
          <w:rFonts w:asciiTheme="majorBidi" w:hAnsiTheme="majorBidi" w:cstheme="majorBidi"/>
          <w:spacing w:val="1"/>
          <w:w w:val="105"/>
          <w:sz w:val="28"/>
          <w:szCs w:val="28"/>
          <w:lang w:val="uk-UA"/>
        </w:rPr>
        <w:t>54</w:t>
      </w:r>
    </w:p>
    <w:p w:rsidR="001B10BA" w:rsidRPr="009E4251" w:rsidRDefault="001B10BA" w:rsidP="00FA5C29">
      <w:pPr>
        <w:tabs>
          <w:tab w:val="right" w:leader="dot" w:pos="8931"/>
        </w:tabs>
        <w:rPr>
          <w:rFonts w:asciiTheme="majorBidi" w:hAnsiTheme="majorBidi" w:cstheme="majorBidi"/>
          <w:b/>
          <w:spacing w:val="1"/>
          <w:w w:val="105"/>
          <w:sz w:val="28"/>
          <w:szCs w:val="28"/>
          <w:lang w:val="uk-UA"/>
        </w:rPr>
      </w:pPr>
      <w:r w:rsidRPr="009E4251">
        <w:rPr>
          <w:rFonts w:asciiTheme="majorBidi" w:hAnsiTheme="majorBidi" w:cstheme="majorBidi"/>
          <w:spacing w:val="1"/>
          <w:w w:val="105"/>
          <w:sz w:val="28"/>
          <w:szCs w:val="28"/>
        </w:rPr>
        <w:t>ЗАГА</w:t>
      </w:r>
      <w:r w:rsidR="00A84A66" w:rsidRPr="009E4251">
        <w:rPr>
          <w:rFonts w:asciiTheme="majorBidi" w:hAnsiTheme="majorBidi" w:cstheme="majorBidi"/>
          <w:spacing w:val="1"/>
          <w:w w:val="105"/>
          <w:sz w:val="28"/>
          <w:szCs w:val="28"/>
        </w:rPr>
        <w:t>ЛЬНІ ВИСНОВКИ</w:t>
      </w:r>
      <w:r w:rsidR="00FF2259" w:rsidRPr="009E4251">
        <w:rPr>
          <w:rFonts w:asciiTheme="majorBidi" w:hAnsiTheme="majorBidi" w:cstheme="majorBidi"/>
          <w:spacing w:val="1"/>
          <w:w w:val="105"/>
          <w:sz w:val="28"/>
          <w:szCs w:val="28"/>
          <w:lang w:val="uk-UA"/>
        </w:rPr>
        <w:tab/>
      </w:r>
      <w:r w:rsidR="00C14076" w:rsidRPr="009E4251">
        <w:rPr>
          <w:rFonts w:asciiTheme="majorBidi" w:hAnsiTheme="majorBidi" w:cstheme="majorBidi"/>
          <w:spacing w:val="1"/>
          <w:w w:val="105"/>
          <w:sz w:val="28"/>
          <w:szCs w:val="28"/>
          <w:lang w:val="uk-UA"/>
        </w:rPr>
        <w:t>5</w:t>
      </w:r>
      <w:r w:rsidR="00AF655E">
        <w:rPr>
          <w:rFonts w:asciiTheme="majorBidi" w:hAnsiTheme="majorBidi" w:cstheme="majorBidi"/>
          <w:spacing w:val="1"/>
          <w:w w:val="105"/>
          <w:sz w:val="28"/>
          <w:szCs w:val="28"/>
          <w:lang w:val="uk-UA"/>
        </w:rPr>
        <w:t>7</w:t>
      </w:r>
    </w:p>
    <w:p w:rsidR="001B10BA" w:rsidRPr="009E4251" w:rsidRDefault="001B10BA" w:rsidP="00FA5C29">
      <w:pPr>
        <w:tabs>
          <w:tab w:val="right" w:leader="dot" w:pos="8931"/>
        </w:tabs>
        <w:rPr>
          <w:rFonts w:asciiTheme="majorBidi" w:hAnsiTheme="majorBidi" w:cstheme="majorBidi"/>
          <w:b/>
          <w:spacing w:val="1"/>
          <w:w w:val="105"/>
          <w:sz w:val="28"/>
          <w:szCs w:val="28"/>
          <w:lang w:val="uk-UA"/>
        </w:rPr>
      </w:pPr>
      <w:r w:rsidRPr="009E4251">
        <w:rPr>
          <w:rFonts w:asciiTheme="majorBidi" w:hAnsiTheme="majorBidi" w:cstheme="majorBidi"/>
          <w:spacing w:val="1"/>
          <w:w w:val="105"/>
          <w:sz w:val="28"/>
          <w:szCs w:val="28"/>
        </w:rPr>
        <w:t>СПИСОК ВИКОРИСТАНИХ ДЖЕРЕЛ</w:t>
      </w:r>
      <w:r w:rsidR="00FF2259" w:rsidRPr="009E4251">
        <w:rPr>
          <w:rFonts w:asciiTheme="majorBidi" w:hAnsiTheme="majorBidi" w:cstheme="majorBidi"/>
          <w:spacing w:val="1"/>
          <w:w w:val="105"/>
          <w:sz w:val="28"/>
          <w:szCs w:val="28"/>
          <w:lang w:val="uk-UA"/>
        </w:rPr>
        <w:tab/>
      </w:r>
      <w:r w:rsidR="00C14076" w:rsidRPr="009E4251">
        <w:rPr>
          <w:rFonts w:asciiTheme="majorBidi" w:hAnsiTheme="majorBidi" w:cstheme="majorBidi"/>
          <w:spacing w:val="1"/>
          <w:w w:val="105"/>
          <w:sz w:val="28"/>
          <w:szCs w:val="28"/>
          <w:lang w:val="uk-UA"/>
        </w:rPr>
        <w:t>6</w:t>
      </w:r>
      <w:r w:rsidR="00AF655E">
        <w:rPr>
          <w:rFonts w:asciiTheme="majorBidi" w:hAnsiTheme="majorBidi" w:cstheme="majorBidi"/>
          <w:spacing w:val="1"/>
          <w:w w:val="105"/>
          <w:sz w:val="28"/>
          <w:szCs w:val="28"/>
          <w:lang w:val="uk-UA"/>
        </w:rPr>
        <w:t>2</w:t>
      </w:r>
    </w:p>
    <w:p w:rsidR="001B10BA" w:rsidRPr="009E4251" w:rsidRDefault="001B10BA" w:rsidP="00FA5C29">
      <w:pPr>
        <w:tabs>
          <w:tab w:val="right" w:leader="dot" w:pos="8931"/>
        </w:tabs>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ДОДАТКИ </w:t>
      </w:r>
      <w:r w:rsidR="00FF2259" w:rsidRPr="009E4251">
        <w:rPr>
          <w:rFonts w:asciiTheme="majorBidi" w:hAnsiTheme="majorBidi" w:cstheme="majorBidi"/>
          <w:spacing w:val="1"/>
          <w:w w:val="105"/>
          <w:sz w:val="28"/>
          <w:szCs w:val="28"/>
          <w:lang w:val="uk-UA"/>
        </w:rPr>
        <w:tab/>
      </w:r>
      <w:r w:rsidR="00AF655E">
        <w:rPr>
          <w:rFonts w:asciiTheme="majorBidi" w:hAnsiTheme="majorBidi" w:cstheme="majorBidi"/>
          <w:spacing w:val="1"/>
          <w:w w:val="105"/>
          <w:sz w:val="28"/>
          <w:szCs w:val="28"/>
          <w:lang w:val="uk-UA"/>
        </w:rPr>
        <w:t>71</w:t>
      </w:r>
    </w:p>
    <w:p w:rsidR="00C14076" w:rsidRPr="009E4251" w:rsidRDefault="00C14076" w:rsidP="009E4251">
      <w:pPr>
        <w:tabs>
          <w:tab w:val="right" w:leader="dot" w:pos="8931"/>
        </w:tabs>
        <w:ind w:firstLine="1418"/>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Додаток А</w:t>
      </w:r>
      <w:r w:rsidRPr="009E4251">
        <w:rPr>
          <w:rFonts w:asciiTheme="majorBidi" w:hAnsiTheme="majorBidi" w:cstheme="majorBidi"/>
          <w:spacing w:val="1"/>
          <w:w w:val="105"/>
          <w:sz w:val="28"/>
          <w:szCs w:val="28"/>
          <w:lang w:val="uk-UA"/>
        </w:rPr>
        <w:tab/>
      </w:r>
      <w:r w:rsidR="00AF655E">
        <w:rPr>
          <w:rFonts w:asciiTheme="majorBidi" w:hAnsiTheme="majorBidi" w:cstheme="majorBidi"/>
          <w:spacing w:val="1"/>
          <w:w w:val="105"/>
          <w:sz w:val="28"/>
          <w:szCs w:val="28"/>
          <w:lang w:val="uk-UA"/>
        </w:rPr>
        <w:t>71</w:t>
      </w:r>
    </w:p>
    <w:p w:rsidR="00C14076" w:rsidRPr="009E4251" w:rsidRDefault="00C14076" w:rsidP="009E4251">
      <w:pPr>
        <w:tabs>
          <w:tab w:val="right" w:leader="dot" w:pos="8931"/>
        </w:tabs>
        <w:ind w:firstLine="1418"/>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Додаток Б</w:t>
      </w:r>
      <w:r w:rsidRPr="009E4251">
        <w:rPr>
          <w:rFonts w:asciiTheme="majorBidi" w:hAnsiTheme="majorBidi" w:cstheme="majorBidi"/>
          <w:spacing w:val="1"/>
          <w:w w:val="105"/>
          <w:sz w:val="28"/>
          <w:szCs w:val="28"/>
          <w:lang w:val="uk-UA"/>
        </w:rPr>
        <w:tab/>
      </w:r>
      <w:r w:rsidR="00AF655E">
        <w:rPr>
          <w:rFonts w:asciiTheme="majorBidi" w:hAnsiTheme="majorBidi" w:cstheme="majorBidi"/>
          <w:spacing w:val="1"/>
          <w:w w:val="105"/>
          <w:sz w:val="28"/>
          <w:szCs w:val="28"/>
          <w:lang w:val="uk-UA"/>
        </w:rPr>
        <w:t>72</w:t>
      </w:r>
    </w:p>
    <w:p w:rsidR="00720021" w:rsidRPr="00AF655E" w:rsidRDefault="00C14076" w:rsidP="00AF655E">
      <w:pPr>
        <w:tabs>
          <w:tab w:val="right" w:leader="dot" w:pos="8931"/>
        </w:tabs>
        <w:ind w:firstLine="1418"/>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Додаток В</w:t>
      </w:r>
      <w:r w:rsidRPr="009E4251">
        <w:rPr>
          <w:rFonts w:asciiTheme="majorBidi" w:hAnsiTheme="majorBidi" w:cstheme="majorBidi"/>
          <w:spacing w:val="1"/>
          <w:w w:val="105"/>
          <w:sz w:val="28"/>
          <w:szCs w:val="28"/>
          <w:lang w:val="uk-UA"/>
        </w:rPr>
        <w:tab/>
      </w:r>
      <w:r w:rsidR="00AF655E">
        <w:rPr>
          <w:rFonts w:asciiTheme="majorBidi" w:hAnsiTheme="majorBidi" w:cstheme="majorBidi"/>
          <w:spacing w:val="1"/>
          <w:w w:val="105"/>
          <w:sz w:val="28"/>
          <w:szCs w:val="28"/>
          <w:lang w:val="uk-UA"/>
        </w:rPr>
        <w:t>73</w:t>
      </w:r>
    </w:p>
    <w:p w:rsidR="001B10BA" w:rsidRPr="009E4251" w:rsidRDefault="001B10BA" w:rsidP="00FA5C29">
      <w:pPr>
        <w:rPr>
          <w:rFonts w:asciiTheme="majorBidi" w:hAnsiTheme="majorBidi" w:cstheme="majorBidi"/>
          <w:spacing w:val="1"/>
          <w:w w:val="105"/>
          <w:sz w:val="28"/>
          <w:szCs w:val="28"/>
          <w:lang w:val="uk-UA"/>
        </w:rPr>
      </w:pPr>
    </w:p>
    <w:p w:rsidR="008A3408" w:rsidRPr="009E4251" w:rsidRDefault="008A3408" w:rsidP="00B74E2D">
      <w:pPr>
        <w:ind w:firstLine="0"/>
        <w:jc w:val="cente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r w:rsidRPr="009E4251">
        <w:rPr>
          <w:rFonts w:asciiTheme="majorBidi" w:eastAsia="Times New Roman" w:hAnsiTheme="majorBidi" w:cstheme="majorBidi"/>
          <w:b/>
          <w:spacing w:val="1"/>
          <w:w w:val="105"/>
          <w:sz w:val="28"/>
          <w:szCs w:val="28"/>
          <w:lang w:val="uk-UA"/>
        </w:rPr>
        <w:lastRenderedPageBreak/>
        <w:t>ВСТУП</w:t>
      </w:r>
    </w:p>
    <w:p w:rsidR="008A3408" w:rsidRPr="009E4251" w:rsidRDefault="008A3408" w:rsidP="00FA5C29">
      <w:pPr>
        <w:shd w:val="clear" w:color="auto" w:fill="FFFFFF"/>
        <w:rPr>
          <w:rFonts w:asciiTheme="majorBidi" w:eastAsia="Times New Roman" w:hAnsiTheme="majorBidi" w:cstheme="majorBidi"/>
          <w:b/>
          <w:spacing w:val="1"/>
          <w:w w:val="105"/>
          <w:sz w:val="28"/>
          <w:szCs w:val="28"/>
          <w:lang w:val="uk-UA"/>
        </w:rPr>
      </w:pPr>
    </w:p>
    <w:p w:rsidR="00DD3D9E" w:rsidRPr="009E4251" w:rsidRDefault="00707CBF" w:rsidP="00FA5C29">
      <w:pPr>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В умовах активної співпраці </w:t>
      </w:r>
      <w:r w:rsidR="008A3408" w:rsidRPr="009E4251">
        <w:rPr>
          <w:rFonts w:asciiTheme="majorBidi" w:hAnsiTheme="majorBidi" w:cstheme="majorBidi"/>
          <w:spacing w:val="1"/>
          <w:w w:val="105"/>
          <w:sz w:val="28"/>
          <w:szCs w:val="28"/>
          <w:lang w:val="uk-UA"/>
        </w:rPr>
        <w:t>з європейськими країнами</w:t>
      </w:r>
      <w:r>
        <w:rPr>
          <w:rFonts w:asciiTheme="majorBidi" w:hAnsiTheme="majorBidi" w:cstheme="majorBidi"/>
          <w:spacing w:val="1"/>
          <w:w w:val="105"/>
          <w:sz w:val="28"/>
          <w:szCs w:val="28"/>
          <w:lang w:val="uk-UA"/>
        </w:rPr>
        <w:t xml:space="preserve">, </w:t>
      </w:r>
      <w:r w:rsidR="008A3408" w:rsidRPr="009E4251">
        <w:rPr>
          <w:rFonts w:asciiTheme="majorBidi" w:hAnsiTheme="majorBidi" w:cstheme="majorBidi"/>
          <w:spacing w:val="1"/>
          <w:w w:val="105"/>
          <w:sz w:val="28"/>
          <w:szCs w:val="28"/>
          <w:lang w:val="uk-UA"/>
        </w:rPr>
        <w:t xml:space="preserve"> важливим </w:t>
      </w:r>
      <w:r>
        <w:rPr>
          <w:rFonts w:asciiTheme="majorBidi" w:hAnsiTheme="majorBidi" w:cstheme="majorBidi"/>
          <w:spacing w:val="1"/>
          <w:w w:val="105"/>
          <w:sz w:val="28"/>
          <w:szCs w:val="28"/>
          <w:lang w:val="uk-UA"/>
        </w:rPr>
        <w:t xml:space="preserve">і актуальним є </w:t>
      </w:r>
      <w:r w:rsidR="00D802B1">
        <w:rPr>
          <w:rFonts w:asciiTheme="majorBidi" w:hAnsiTheme="majorBidi" w:cstheme="majorBidi"/>
          <w:spacing w:val="1"/>
          <w:w w:val="105"/>
          <w:sz w:val="28"/>
          <w:szCs w:val="28"/>
          <w:lang w:val="uk-UA"/>
        </w:rPr>
        <w:t>компетентне</w:t>
      </w:r>
      <w:r w:rsidR="001E4AB8">
        <w:rPr>
          <w:rFonts w:asciiTheme="majorBidi" w:hAnsiTheme="majorBidi" w:cstheme="majorBidi"/>
          <w:spacing w:val="1"/>
          <w:w w:val="105"/>
          <w:sz w:val="28"/>
          <w:szCs w:val="28"/>
          <w:lang w:val="uk-UA"/>
        </w:rPr>
        <w:t xml:space="preserve"> спілкування в</w:t>
      </w:r>
      <w:r w:rsidR="008A3408" w:rsidRPr="009E4251">
        <w:rPr>
          <w:rFonts w:asciiTheme="majorBidi" w:hAnsiTheme="majorBidi" w:cstheme="majorBidi"/>
          <w:spacing w:val="1"/>
          <w:w w:val="105"/>
          <w:sz w:val="28"/>
          <w:szCs w:val="28"/>
          <w:lang w:val="uk-UA"/>
        </w:rPr>
        <w:t xml:space="preserve"> рамках політичних, освітніх, мистецьких проектів, обмінів, стажувань тощо. Тому релевантним є вивчення лексики з національно-кул</w:t>
      </w:r>
      <w:r w:rsidR="00D802B1">
        <w:rPr>
          <w:rFonts w:asciiTheme="majorBidi" w:hAnsiTheme="majorBidi" w:cstheme="majorBidi"/>
          <w:spacing w:val="1"/>
          <w:w w:val="105"/>
          <w:sz w:val="28"/>
          <w:szCs w:val="28"/>
          <w:lang w:val="uk-UA"/>
        </w:rPr>
        <w:t>ьтурним компонентом: географічних, суспільно-політичних</w:t>
      </w:r>
      <w:r w:rsidR="008A3408" w:rsidRPr="009E4251">
        <w:rPr>
          <w:rFonts w:asciiTheme="majorBidi" w:hAnsiTheme="majorBidi" w:cstheme="majorBidi"/>
          <w:spacing w:val="1"/>
          <w:w w:val="105"/>
          <w:sz w:val="28"/>
          <w:szCs w:val="28"/>
          <w:lang w:val="uk-UA"/>
        </w:rPr>
        <w:t>, істо</w:t>
      </w:r>
      <w:r w:rsidR="00D802B1">
        <w:rPr>
          <w:rFonts w:asciiTheme="majorBidi" w:hAnsiTheme="majorBidi" w:cstheme="majorBidi"/>
          <w:spacing w:val="1"/>
          <w:w w:val="105"/>
          <w:sz w:val="28"/>
          <w:szCs w:val="28"/>
          <w:lang w:val="uk-UA"/>
        </w:rPr>
        <w:t>рико-культурних, предметних реалій</w:t>
      </w:r>
      <w:r w:rsidR="008A3408" w:rsidRPr="009E4251">
        <w:rPr>
          <w:rFonts w:asciiTheme="majorBidi" w:hAnsiTheme="majorBidi" w:cstheme="majorBidi"/>
          <w:spacing w:val="1"/>
          <w:w w:val="105"/>
          <w:sz w:val="28"/>
          <w:szCs w:val="28"/>
          <w:lang w:val="uk-UA"/>
        </w:rPr>
        <w:t xml:space="preserve"> тощо. </w:t>
      </w:r>
      <w:r>
        <w:rPr>
          <w:rFonts w:asciiTheme="majorBidi" w:hAnsiTheme="majorBidi" w:cstheme="majorBidi"/>
          <w:spacing w:val="1"/>
          <w:w w:val="105"/>
          <w:sz w:val="28"/>
          <w:szCs w:val="28"/>
          <w:lang w:val="uk-UA"/>
        </w:rPr>
        <w:t>У</w:t>
      </w:r>
      <w:r w:rsidR="00DD3D9E" w:rsidRPr="009E4251">
        <w:rPr>
          <w:rFonts w:asciiTheme="majorBidi" w:hAnsiTheme="majorBidi" w:cstheme="majorBidi"/>
          <w:spacing w:val="1"/>
          <w:w w:val="105"/>
          <w:sz w:val="28"/>
          <w:szCs w:val="28"/>
          <w:lang w:val="uk-UA"/>
        </w:rPr>
        <w:t xml:space="preserve"> межах лінгвокраїнознавства та перекладознавства важливе місце займають культурно марковані одиниці, на позначення яких вживається термін </w:t>
      </w:r>
      <w:r w:rsidR="00D802B1">
        <w:rPr>
          <w:rFonts w:asciiTheme="majorBidi" w:hAnsiTheme="majorBidi" w:cstheme="majorBidi"/>
          <w:spacing w:val="1"/>
          <w:w w:val="105"/>
          <w:sz w:val="28"/>
          <w:szCs w:val="28"/>
          <w:lang w:val="uk-UA"/>
        </w:rPr>
        <w:t>«</w:t>
      </w:r>
      <w:r w:rsidR="00DD3D9E" w:rsidRPr="009E4251">
        <w:rPr>
          <w:rFonts w:asciiTheme="majorBidi" w:hAnsiTheme="majorBidi" w:cstheme="majorBidi"/>
          <w:spacing w:val="1"/>
          <w:w w:val="105"/>
          <w:sz w:val="28"/>
          <w:szCs w:val="28"/>
          <w:lang w:val="uk-UA"/>
        </w:rPr>
        <w:t>реалія</w:t>
      </w:r>
      <w:r w:rsidR="00D802B1">
        <w:rPr>
          <w:rFonts w:asciiTheme="majorBidi" w:hAnsiTheme="majorBidi" w:cstheme="majorBidi"/>
          <w:spacing w:val="1"/>
          <w:w w:val="105"/>
          <w:sz w:val="28"/>
          <w:szCs w:val="28"/>
          <w:lang w:val="uk-UA"/>
        </w:rPr>
        <w:t>»</w:t>
      </w:r>
      <w:r w:rsidR="00DD3D9E" w:rsidRPr="009E4251">
        <w:rPr>
          <w:rFonts w:asciiTheme="majorBidi" w:hAnsiTheme="majorBidi" w:cstheme="majorBidi"/>
          <w:spacing w:val="1"/>
          <w:w w:val="105"/>
          <w:sz w:val="28"/>
          <w:szCs w:val="28"/>
          <w:lang w:val="uk-UA"/>
        </w:rPr>
        <w:t>.</w:t>
      </w:r>
    </w:p>
    <w:p w:rsidR="00522100" w:rsidRPr="009E4251" w:rsidRDefault="00DD3D9E"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Явище реалії стало популярним об’єктом лінгвістичних досліджень на матеріалі різних мов. Серед відомих перекладознавців і мовознавців, які досліджували реалії, слід відзначити Л. Н. Соболєва, який</w:t>
      </w:r>
      <w:r w:rsidR="001E4AB8">
        <w:rPr>
          <w:rFonts w:asciiTheme="majorBidi" w:hAnsiTheme="majorBidi" w:cstheme="majorBidi"/>
          <w:spacing w:val="1"/>
          <w:w w:val="105"/>
          <w:sz w:val="28"/>
          <w:szCs w:val="28"/>
          <w:lang w:val="uk-UA"/>
        </w:rPr>
        <w:t xml:space="preserve"> вперше дав визначення терміну «реалія»</w:t>
      </w:r>
      <w:r w:rsidRPr="009E4251">
        <w:rPr>
          <w:rFonts w:asciiTheme="majorBidi" w:hAnsiTheme="majorBidi" w:cstheme="majorBidi"/>
          <w:spacing w:val="1"/>
          <w:w w:val="105"/>
          <w:sz w:val="28"/>
          <w:szCs w:val="28"/>
          <w:lang w:val="uk-UA"/>
        </w:rPr>
        <w:t xml:space="preserve"> як лексичної одиниці</w:t>
      </w:r>
      <w:r w:rsidR="00BE6CDF" w:rsidRPr="009E4251">
        <w:rPr>
          <w:rFonts w:asciiTheme="majorBidi" w:hAnsiTheme="majorBidi" w:cstheme="majorBidi"/>
          <w:spacing w:val="1"/>
          <w:w w:val="105"/>
          <w:sz w:val="28"/>
          <w:szCs w:val="28"/>
          <w:lang w:val="uk-UA"/>
        </w:rPr>
        <w:t xml:space="preserve"> [37]</w:t>
      </w:r>
      <w:r w:rsidR="00D802B1">
        <w:rPr>
          <w:rFonts w:asciiTheme="majorBidi" w:hAnsiTheme="majorBidi" w:cstheme="majorBidi"/>
          <w:spacing w:val="1"/>
          <w:w w:val="105"/>
          <w:sz w:val="28"/>
          <w:szCs w:val="28"/>
          <w:lang w:val="uk-UA"/>
        </w:rPr>
        <w:t>. О. Кундзіч у</w:t>
      </w:r>
      <w:r w:rsidRPr="009E4251">
        <w:rPr>
          <w:rFonts w:asciiTheme="majorBidi" w:hAnsiTheme="majorBidi" w:cstheme="majorBidi"/>
          <w:spacing w:val="1"/>
          <w:w w:val="105"/>
          <w:sz w:val="28"/>
          <w:szCs w:val="28"/>
          <w:lang w:val="uk-UA"/>
        </w:rPr>
        <w:t>перше вжив цей термін в українському перекладознавстві</w:t>
      </w:r>
      <w:r w:rsidR="00BE6CDF" w:rsidRPr="009E4251">
        <w:rPr>
          <w:rFonts w:asciiTheme="majorBidi" w:hAnsiTheme="majorBidi" w:cstheme="majorBidi"/>
          <w:spacing w:val="1"/>
          <w:w w:val="105"/>
          <w:sz w:val="28"/>
          <w:szCs w:val="28"/>
          <w:lang w:val="uk-UA"/>
        </w:rPr>
        <w:t xml:space="preserve"> [30]</w:t>
      </w:r>
      <w:r w:rsidRPr="009E4251">
        <w:rPr>
          <w:rFonts w:asciiTheme="majorBidi" w:hAnsiTheme="majorBidi" w:cstheme="majorBidi"/>
          <w:spacing w:val="1"/>
          <w:w w:val="105"/>
          <w:sz w:val="28"/>
          <w:szCs w:val="28"/>
          <w:lang w:val="uk-UA"/>
        </w:rPr>
        <w:t>. Лінгвістичну суть реалій найглибше дослідив В. С. Виноградов</w:t>
      </w:r>
      <w:r w:rsidR="00A5005A" w:rsidRPr="009E4251">
        <w:rPr>
          <w:rFonts w:asciiTheme="majorBidi" w:hAnsiTheme="majorBidi" w:cstheme="majorBidi"/>
          <w:spacing w:val="1"/>
          <w:w w:val="105"/>
          <w:sz w:val="28"/>
          <w:szCs w:val="28"/>
          <w:lang w:val="uk-UA"/>
        </w:rPr>
        <w:t xml:space="preserve"> [10]</w:t>
      </w:r>
      <w:r w:rsidRPr="009E4251">
        <w:rPr>
          <w:rFonts w:asciiTheme="majorBidi" w:hAnsiTheme="majorBidi" w:cstheme="majorBidi"/>
          <w:spacing w:val="1"/>
          <w:w w:val="105"/>
          <w:sz w:val="28"/>
          <w:szCs w:val="28"/>
          <w:lang w:val="uk-UA"/>
        </w:rPr>
        <w:t xml:space="preserve">. </w:t>
      </w:r>
    </w:p>
    <w:p w:rsidR="008A3408" w:rsidRPr="009E4251" w:rsidRDefault="00DD3D9E"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Серед дослідників реалій в аспекті лінгвокраїнознавства варто назвати Є. М. Верещагіна та В. Г. Костомарова, які є авторами лінгвокраї</w:t>
      </w:r>
      <w:r w:rsidR="00D802B1">
        <w:rPr>
          <w:rFonts w:asciiTheme="majorBidi" w:hAnsiTheme="majorBidi" w:cstheme="majorBidi"/>
          <w:spacing w:val="1"/>
          <w:w w:val="105"/>
          <w:sz w:val="28"/>
          <w:szCs w:val="28"/>
          <w:lang w:val="uk-UA"/>
        </w:rPr>
        <w:t>нознавчої теорії слова. Реалію й</w:t>
      </w:r>
      <w:r w:rsidRPr="009E4251">
        <w:rPr>
          <w:rFonts w:asciiTheme="majorBidi" w:hAnsiTheme="majorBidi" w:cstheme="majorBidi"/>
          <w:spacing w:val="1"/>
          <w:w w:val="105"/>
          <w:sz w:val="28"/>
          <w:szCs w:val="28"/>
          <w:lang w:val="uk-UA"/>
        </w:rPr>
        <w:t xml:space="preserve"> проблеми її перекладу </w:t>
      </w:r>
      <w:r w:rsidR="00BE6CDF" w:rsidRPr="009E4251">
        <w:rPr>
          <w:rFonts w:asciiTheme="majorBidi" w:hAnsiTheme="majorBidi" w:cstheme="majorBidi"/>
          <w:spacing w:val="1"/>
          <w:w w:val="105"/>
          <w:sz w:val="28"/>
          <w:szCs w:val="28"/>
          <w:lang w:val="uk-UA"/>
        </w:rPr>
        <w:t xml:space="preserve">досліджували також </w:t>
      </w:r>
      <w:r w:rsidRPr="009E4251">
        <w:rPr>
          <w:rFonts w:asciiTheme="majorBidi" w:hAnsiTheme="majorBidi" w:cstheme="majorBidi"/>
          <w:spacing w:val="1"/>
          <w:w w:val="105"/>
          <w:sz w:val="28"/>
          <w:szCs w:val="28"/>
          <w:lang w:val="uk-UA"/>
        </w:rPr>
        <w:t>Л. С. Бархударов</w:t>
      </w:r>
      <w:r w:rsidR="00A5005A" w:rsidRPr="009E4251">
        <w:rPr>
          <w:rFonts w:asciiTheme="majorBidi" w:hAnsiTheme="majorBidi" w:cstheme="majorBidi"/>
          <w:spacing w:val="1"/>
          <w:w w:val="105"/>
          <w:sz w:val="28"/>
          <w:szCs w:val="28"/>
          <w:lang w:val="uk-UA"/>
        </w:rPr>
        <w:t xml:space="preserve"> [3]</w:t>
      </w:r>
      <w:r w:rsidRPr="009E4251">
        <w:rPr>
          <w:rFonts w:asciiTheme="majorBidi" w:hAnsiTheme="majorBidi" w:cstheme="majorBidi"/>
          <w:spacing w:val="1"/>
          <w:w w:val="105"/>
          <w:sz w:val="28"/>
          <w:szCs w:val="28"/>
          <w:lang w:val="uk-UA"/>
        </w:rPr>
        <w:t xml:space="preserve">, </w:t>
      </w:r>
      <w:r w:rsidR="00227217" w:rsidRPr="009E4251">
        <w:rPr>
          <w:rFonts w:asciiTheme="majorBidi" w:hAnsiTheme="majorBidi" w:cstheme="majorBidi"/>
          <w:spacing w:val="1"/>
          <w:w w:val="105"/>
          <w:sz w:val="28"/>
          <w:szCs w:val="28"/>
          <w:lang w:val="uk-UA"/>
        </w:rPr>
        <w:t xml:space="preserve">О. Ф. Бурбак [5], </w:t>
      </w:r>
      <w:r w:rsidRPr="009E4251">
        <w:rPr>
          <w:rFonts w:asciiTheme="majorBidi" w:hAnsiTheme="majorBidi" w:cstheme="majorBidi"/>
          <w:spacing w:val="1"/>
          <w:w w:val="105"/>
          <w:sz w:val="28"/>
          <w:szCs w:val="28"/>
          <w:lang w:val="uk-UA"/>
        </w:rPr>
        <w:t>С. Влахов</w:t>
      </w:r>
      <w:r w:rsidR="009A16E9" w:rsidRPr="009E4251">
        <w:rPr>
          <w:rFonts w:asciiTheme="majorBidi" w:hAnsiTheme="majorBidi" w:cstheme="majorBidi"/>
          <w:spacing w:val="1"/>
          <w:w w:val="105"/>
          <w:sz w:val="28"/>
          <w:szCs w:val="28"/>
          <w:lang w:val="uk-UA"/>
        </w:rPr>
        <w:t xml:space="preserve"> [12]</w:t>
      </w:r>
      <w:r w:rsidR="00D802B1">
        <w:rPr>
          <w:rFonts w:asciiTheme="majorBidi" w:hAnsiTheme="majorBidi" w:cstheme="majorBidi"/>
          <w:spacing w:val="1"/>
          <w:w w:val="105"/>
          <w:sz w:val="28"/>
          <w:szCs w:val="28"/>
          <w:lang w:val="uk-UA"/>
        </w:rPr>
        <w:t>, С. Флор</w:t>
      </w:r>
      <w:r w:rsidR="004E7EB3">
        <w:rPr>
          <w:rFonts w:asciiTheme="majorBidi" w:hAnsiTheme="majorBidi" w:cstheme="majorBidi"/>
          <w:spacing w:val="1"/>
          <w:w w:val="105"/>
          <w:sz w:val="28"/>
          <w:szCs w:val="28"/>
          <w:lang w:val="uk-UA"/>
        </w:rPr>
        <w:t>и</w:t>
      </w:r>
      <w:r w:rsidRPr="009E4251">
        <w:rPr>
          <w:rFonts w:asciiTheme="majorBidi" w:hAnsiTheme="majorBidi" w:cstheme="majorBidi"/>
          <w:spacing w:val="1"/>
          <w:w w:val="105"/>
          <w:sz w:val="28"/>
          <w:szCs w:val="28"/>
          <w:lang w:val="uk-UA"/>
        </w:rPr>
        <w:t>н</w:t>
      </w:r>
      <w:r w:rsidR="009A16E9" w:rsidRPr="009E4251">
        <w:rPr>
          <w:rFonts w:asciiTheme="majorBidi" w:hAnsiTheme="majorBidi" w:cstheme="majorBidi"/>
          <w:spacing w:val="1"/>
          <w:w w:val="105"/>
          <w:sz w:val="28"/>
          <w:szCs w:val="28"/>
          <w:lang w:val="uk-UA"/>
        </w:rPr>
        <w:t xml:space="preserve"> [12]</w:t>
      </w:r>
      <w:r w:rsidRPr="009E4251">
        <w:rPr>
          <w:rFonts w:asciiTheme="majorBidi" w:hAnsiTheme="majorBidi" w:cstheme="majorBidi"/>
          <w:spacing w:val="1"/>
          <w:w w:val="105"/>
          <w:sz w:val="28"/>
          <w:szCs w:val="28"/>
          <w:lang w:val="uk-UA"/>
        </w:rPr>
        <w:t xml:space="preserve">, </w:t>
      </w:r>
      <w:r w:rsidR="00227217" w:rsidRPr="009E4251">
        <w:rPr>
          <w:rFonts w:asciiTheme="majorBidi" w:hAnsiTheme="majorBidi" w:cstheme="majorBidi"/>
          <w:spacing w:val="1"/>
          <w:w w:val="105"/>
          <w:sz w:val="28"/>
          <w:szCs w:val="28"/>
          <w:lang w:val="uk-UA"/>
        </w:rPr>
        <w:t xml:space="preserve">Р. П. Зорівчак [22], </w:t>
      </w:r>
      <w:r w:rsidR="001E4AB8">
        <w:rPr>
          <w:rFonts w:asciiTheme="majorBidi" w:hAnsiTheme="majorBidi" w:cstheme="majorBidi"/>
          <w:spacing w:val="1"/>
          <w:w w:val="105"/>
          <w:sz w:val="28"/>
          <w:szCs w:val="28"/>
          <w:lang w:val="uk-UA"/>
        </w:rPr>
        <w:t>А. В. Фьо</w:t>
      </w:r>
      <w:r w:rsidRPr="009E4251">
        <w:rPr>
          <w:rFonts w:asciiTheme="majorBidi" w:hAnsiTheme="majorBidi" w:cstheme="majorBidi"/>
          <w:spacing w:val="1"/>
          <w:w w:val="105"/>
          <w:sz w:val="28"/>
          <w:szCs w:val="28"/>
          <w:lang w:val="uk-UA"/>
        </w:rPr>
        <w:t>доров</w:t>
      </w:r>
      <w:r w:rsidR="009A16E9" w:rsidRPr="009E4251">
        <w:rPr>
          <w:rFonts w:asciiTheme="majorBidi" w:hAnsiTheme="majorBidi" w:cstheme="majorBidi"/>
          <w:spacing w:val="1"/>
          <w:w w:val="105"/>
          <w:sz w:val="28"/>
          <w:szCs w:val="28"/>
          <w:lang w:val="uk-UA"/>
        </w:rPr>
        <w:t xml:space="preserve"> [43]</w:t>
      </w:r>
      <w:r w:rsidR="00BE6CDF"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lang w:val="uk-UA"/>
        </w:rPr>
        <w:t>А. Д. Швейцер</w:t>
      </w:r>
      <w:r w:rsidR="00CE2FCD" w:rsidRPr="009E4251">
        <w:rPr>
          <w:rFonts w:asciiTheme="majorBidi" w:hAnsiTheme="majorBidi" w:cstheme="majorBidi"/>
          <w:spacing w:val="1"/>
          <w:w w:val="105"/>
          <w:sz w:val="28"/>
          <w:szCs w:val="28"/>
          <w:lang w:val="uk-UA"/>
        </w:rPr>
        <w:t xml:space="preserve"> [50]</w:t>
      </w:r>
      <w:r w:rsidRPr="009E4251">
        <w:rPr>
          <w:rFonts w:asciiTheme="majorBidi" w:hAnsiTheme="majorBidi" w:cstheme="majorBidi"/>
          <w:spacing w:val="1"/>
          <w:w w:val="105"/>
          <w:sz w:val="28"/>
          <w:szCs w:val="28"/>
          <w:lang w:val="uk-UA"/>
        </w:rPr>
        <w:t xml:space="preserve">, та інші науковці. </w:t>
      </w:r>
      <w:r w:rsidR="008A3408" w:rsidRPr="009E4251">
        <w:rPr>
          <w:rFonts w:asciiTheme="majorBidi" w:hAnsiTheme="majorBidi" w:cstheme="majorBidi"/>
          <w:spacing w:val="1"/>
          <w:w w:val="105"/>
          <w:sz w:val="28"/>
          <w:szCs w:val="28"/>
          <w:lang w:val="uk-UA"/>
        </w:rPr>
        <w:t xml:space="preserve">Однак, недостатньо дослідженим є відтворення українських реалій в англомовному медіадискурсі, тому це зумовило вибір нашого дослідження </w:t>
      </w:r>
      <w:r w:rsidR="004D1750">
        <w:rPr>
          <w:rFonts w:asciiTheme="majorBidi" w:hAnsiTheme="majorBidi" w:cstheme="majorBidi"/>
          <w:spacing w:val="1"/>
          <w:w w:val="105"/>
          <w:sz w:val="28"/>
          <w:szCs w:val="28"/>
          <w:lang w:val="uk-UA"/>
        </w:rPr>
        <w:t>"</w:t>
      </w:r>
      <w:r w:rsidR="008A3408" w:rsidRPr="009E4251">
        <w:rPr>
          <w:rFonts w:asciiTheme="majorBidi" w:hAnsiTheme="majorBidi" w:cstheme="majorBidi"/>
          <w:spacing w:val="1"/>
          <w:w w:val="105"/>
          <w:sz w:val="28"/>
          <w:szCs w:val="28"/>
          <w:lang w:val="uk-UA"/>
        </w:rPr>
        <w:t>Засоби відтворення національного колориту українських реалій в англомовному медіадискурсі</w:t>
      </w:r>
      <w:r w:rsidR="004D1750">
        <w:rPr>
          <w:rFonts w:asciiTheme="majorBidi" w:hAnsiTheme="majorBidi" w:cstheme="majorBidi"/>
          <w:spacing w:val="1"/>
          <w:w w:val="105"/>
          <w:sz w:val="28"/>
          <w:szCs w:val="28"/>
          <w:lang w:val="uk-UA"/>
        </w:rPr>
        <w:t>"</w:t>
      </w:r>
      <w:r w:rsidR="008A3408" w:rsidRPr="009E4251">
        <w:rPr>
          <w:rFonts w:asciiTheme="majorBidi" w:hAnsiTheme="majorBidi" w:cstheme="majorBidi"/>
          <w:spacing w:val="1"/>
          <w:w w:val="105"/>
          <w:sz w:val="28"/>
          <w:szCs w:val="28"/>
          <w:lang w:val="uk-UA"/>
        </w:rPr>
        <w:t xml:space="preserve">. </w:t>
      </w:r>
    </w:p>
    <w:p w:rsidR="008A3408" w:rsidRPr="009E4251" w:rsidRDefault="008A340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t>Актуальність</w:t>
      </w:r>
      <w:r w:rsidRPr="009E4251">
        <w:rPr>
          <w:rFonts w:asciiTheme="majorBidi" w:hAnsiTheme="majorBidi" w:cstheme="majorBidi"/>
          <w:spacing w:val="1"/>
          <w:w w:val="105"/>
          <w:sz w:val="28"/>
          <w:szCs w:val="28"/>
          <w:lang w:val="uk-UA"/>
        </w:rPr>
        <w:t xml:space="preserve"> роботи визначається загальною спрямованістю сучасних філологічних досліджень на вивчення адекватної передачі та тлумачення реалій з метою онов</w:t>
      </w:r>
      <w:r w:rsidR="00D802B1">
        <w:rPr>
          <w:rFonts w:asciiTheme="majorBidi" w:hAnsiTheme="majorBidi" w:cstheme="majorBidi"/>
          <w:spacing w:val="1"/>
          <w:w w:val="105"/>
          <w:sz w:val="28"/>
          <w:szCs w:val="28"/>
          <w:lang w:val="uk-UA"/>
        </w:rPr>
        <w:t>лення лексикографічних джерел, у</w:t>
      </w:r>
      <w:r w:rsidRPr="009E4251">
        <w:rPr>
          <w:rFonts w:asciiTheme="majorBidi" w:hAnsiTheme="majorBidi" w:cstheme="majorBidi"/>
          <w:spacing w:val="1"/>
          <w:w w:val="105"/>
          <w:sz w:val="28"/>
          <w:szCs w:val="28"/>
          <w:lang w:val="uk-UA"/>
        </w:rPr>
        <w:t xml:space="preserve"> яких науковці, викладачі, студенти, школярі отримають необхідну інформацію задля налагодження успішної міжкультурної комунікації.</w:t>
      </w:r>
    </w:p>
    <w:p w:rsidR="008A3408" w:rsidRPr="009E4251" w:rsidRDefault="008A3408" w:rsidP="00FA5C29">
      <w:pPr>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lastRenderedPageBreak/>
        <w:t>Мета</w:t>
      </w:r>
      <w:r w:rsidRPr="009E4251">
        <w:rPr>
          <w:rFonts w:asciiTheme="majorBidi" w:hAnsiTheme="majorBidi" w:cstheme="majorBidi"/>
          <w:spacing w:val="1"/>
          <w:w w:val="105"/>
          <w:sz w:val="28"/>
          <w:szCs w:val="28"/>
          <w:lang w:val="uk-UA"/>
        </w:rPr>
        <w:t xml:space="preserve"> магістерської роботи полягає у виявленні та описі особливостей структури </w:t>
      </w:r>
      <w:r w:rsidR="00B90AA2" w:rsidRPr="009E4251">
        <w:rPr>
          <w:rFonts w:asciiTheme="majorBidi" w:hAnsiTheme="majorBidi" w:cstheme="majorBidi"/>
          <w:spacing w:val="1"/>
          <w:w w:val="105"/>
          <w:sz w:val="28"/>
          <w:szCs w:val="28"/>
          <w:lang w:val="uk-UA"/>
        </w:rPr>
        <w:t xml:space="preserve">та семантики </w:t>
      </w:r>
      <w:r w:rsidR="00227217" w:rsidRPr="009E4251">
        <w:rPr>
          <w:rFonts w:asciiTheme="majorBidi" w:hAnsiTheme="majorBidi" w:cstheme="majorBidi"/>
          <w:spacing w:val="1"/>
          <w:w w:val="105"/>
          <w:sz w:val="28"/>
          <w:szCs w:val="28"/>
          <w:lang w:val="uk-UA"/>
        </w:rPr>
        <w:t xml:space="preserve">українських реалій у сучасному англомовному дискурсі </w:t>
      </w:r>
      <w:r w:rsidR="001E4AB8">
        <w:rPr>
          <w:rFonts w:asciiTheme="majorBidi" w:hAnsiTheme="majorBidi" w:cstheme="majorBidi"/>
          <w:spacing w:val="1"/>
          <w:w w:val="105"/>
          <w:sz w:val="28"/>
          <w:szCs w:val="28"/>
          <w:lang w:val="uk-UA"/>
        </w:rPr>
        <w:t>в</w:t>
      </w:r>
      <w:r w:rsidRPr="009E4251">
        <w:rPr>
          <w:rFonts w:asciiTheme="majorBidi" w:hAnsiTheme="majorBidi" w:cstheme="majorBidi"/>
          <w:spacing w:val="1"/>
          <w:w w:val="105"/>
          <w:sz w:val="28"/>
          <w:szCs w:val="28"/>
          <w:lang w:val="uk-UA"/>
        </w:rPr>
        <w:t xml:space="preserve"> лінгвокраїнознавчом</w:t>
      </w:r>
      <w:r w:rsidR="00227217" w:rsidRPr="009E4251">
        <w:rPr>
          <w:rFonts w:asciiTheme="majorBidi" w:hAnsiTheme="majorBidi" w:cstheme="majorBidi"/>
          <w:spacing w:val="1"/>
          <w:w w:val="105"/>
          <w:sz w:val="28"/>
          <w:szCs w:val="28"/>
          <w:lang w:val="uk-UA"/>
        </w:rPr>
        <w:t>у та перекладознавчому аспектах.</w:t>
      </w:r>
    </w:p>
    <w:p w:rsidR="008A3408" w:rsidRPr="009E4251" w:rsidRDefault="008A3408"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Для досягнення </w:t>
      </w:r>
      <w:r w:rsidRPr="009E4251">
        <w:rPr>
          <w:rFonts w:asciiTheme="majorBidi" w:hAnsiTheme="majorBidi" w:cstheme="majorBidi"/>
          <w:b/>
          <w:spacing w:val="1"/>
          <w:w w:val="105"/>
          <w:sz w:val="28"/>
          <w:szCs w:val="28"/>
          <w:lang w:val="uk-UA"/>
        </w:rPr>
        <w:t>мети</w:t>
      </w:r>
      <w:r w:rsidRPr="009E4251">
        <w:rPr>
          <w:rFonts w:asciiTheme="majorBidi" w:hAnsiTheme="majorBidi" w:cstheme="majorBidi"/>
          <w:spacing w:val="1"/>
          <w:w w:val="105"/>
          <w:sz w:val="28"/>
          <w:szCs w:val="28"/>
          <w:lang w:val="uk-UA"/>
        </w:rPr>
        <w:t xml:space="preserve"> необхідно розв'язання окремих </w:t>
      </w:r>
      <w:r w:rsidRPr="009E4251">
        <w:rPr>
          <w:rFonts w:asciiTheme="majorBidi" w:hAnsiTheme="majorBidi" w:cstheme="majorBidi"/>
          <w:b/>
          <w:spacing w:val="1"/>
          <w:w w:val="105"/>
          <w:sz w:val="28"/>
          <w:szCs w:val="28"/>
          <w:lang w:val="uk-UA"/>
        </w:rPr>
        <w:t>завдань</w:t>
      </w:r>
      <w:r w:rsidRPr="009E4251">
        <w:rPr>
          <w:rFonts w:asciiTheme="majorBidi" w:hAnsiTheme="majorBidi" w:cstheme="majorBidi"/>
          <w:spacing w:val="1"/>
          <w:w w:val="105"/>
          <w:sz w:val="28"/>
          <w:szCs w:val="28"/>
          <w:lang w:val="uk-UA"/>
        </w:rPr>
        <w:t>:</w:t>
      </w:r>
    </w:p>
    <w:p w:rsidR="008A3408" w:rsidRPr="009E4251" w:rsidRDefault="008A3408" w:rsidP="00FA5C29">
      <w:pPr>
        <w:pStyle w:val="a4"/>
        <w:numPr>
          <w:ilvl w:val="0"/>
          <w:numId w:val="1"/>
        </w:numPr>
        <w:tabs>
          <w:tab w:val="left" w:pos="993"/>
        </w:tabs>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узагальнити теоретичні положення, релевантні для аналізу поняття </w:t>
      </w:r>
      <w:r w:rsidR="00D802B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реалія</w:t>
      </w:r>
      <w:r w:rsidR="00D802B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w:t>
      </w:r>
    </w:p>
    <w:p w:rsidR="00CF31DB" w:rsidRPr="009E4251" w:rsidRDefault="00CF31DB" w:rsidP="00FA5C29">
      <w:pPr>
        <w:pStyle w:val="a4"/>
        <w:numPr>
          <w:ilvl w:val="0"/>
          <w:numId w:val="1"/>
        </w:numPr>
        <w:tabs>
          <w:tab w:val="left" w:pos="993"/>
        </w:tabs>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уточнити поняття медіадискурс</w:t>
      </w:r>
      <w:r w:rsidR="00227217" w:rsidRPr="009E4251">
        <w:rPr>
          <w:rFonts w:asciiTheme="majorBidi" w:hAnsiTheme="majorBidi" w:cstheme="majorBidi"/>
          <w:spacing w:val="1"/>
          <w:w w:val="105"/>
          <w:sz w:val="28"/>
          <w:szCs w:val="28"/>
          <w:lang w:val="uk-UA"/>
        </w:rPr>
        <w:t>у</w:t>
      </w:r>
      <w:r w:rsidRPr="009E4251">
        <w:rPr>
          <w:rFonts w:asciiTheme="majorBidi" w:hAnsiTheme="majorBidi" w:cstheme="majorBidi"/>
          <w:spacing w:val="1"/>
          <w:w w:val="105"/>
          <w:sz w:val="28"/>
          <w:szCs w:val="28"/>
          <w:lang w:val="uk-UA"/>
        </w:rPr>
        <w:t>;</w:t>
      </w:r>
    </w:p>
    <w:p w:rsidR="008A3408" w:rsidRPr="009E4251" w:rsidRDefault="00227217" w:rsidP="00FA5C29">
      <w:pPr>
        <w:pStyle w:val="a4"/>
        <w:numPr>
          <w:ilvl w:val="0"/>
          <w:numId w:val="1"/>
        </w:numPr>
        <w:tabs>
          <w:tab w:val="left" w:pos="993"/>
        </w:tabs>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з'ясувати</w:t>
      </w:r>
      <w:r w:rsidR="008A3408" w:rsidRPr="009E4251">
        <w:rPr>
          <w:rFonts w:asciiTheme="majorBidi" w:hAnsiTheme="majorBidi" w:cstheme="majorBidi"/>
          <w:spacing w:val="1"/>
          <w:w w:val="105"/>
          <w:sz w:val="28"/>
          <w:szCs w:val="28"/>
          <w:lang w:val="uk-UA"/>
        </w:rPr>
        <w:t xml:space="preserve"> структурні характеристики реалій;</w:t>
      </w:r>
    </w:p>
    <w:p w:rsidR="00227217" w:rsidRPr="009E4251" w:rsidRDefault="00227217" w:rsidP="00FA5C29">
      <w:pPr>
        <w:pStyle w:val="a4"/>
        <w:numPr>
          <w:ilvl w:val="0"/>
          <w:numId w:val="1"/>
        </w:numPr>
        <w:tabs>
          <w:tab w:val="left" w:pos="993"/>
        </w:tabs>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встановити семантичні характеристики реалій;</w:t>
      </w:r>
    </w:p>
    <w:p w:rsidR="008A3408" w:rsidRPr="009E4251" w:rsidRDefault="008A3408" w:rsidP="00FA5C29">
      <w:pPr>
        <w:pStyle w:val="a4"/>
        <w:numPr>
          <w:ilvl w:val="0"/>
          <w:numId w:val="1"/>
        </w:numPr>
        <w:tabs>
          <w:tab w:val="left" w:pos="993"/>
        </w:tabs>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класифікувати українські реалії, ві</w:t>
      </w:r>
      <w:r w:rsidR="00B90AA2" w:rsidRPr="009E4251">
        <w:rPr>
          <w:rFonts w:asciiTheme="majorBidi" w:hAnsiTheme="majorBidi" w:cstheme="majorBidi"/>
          <w:spacing w:val="1"/>
          <w:w w:val="105"/>
          <w:sz w:val="28"/>
          <w:szCs w:val="28"/>
          <w:lang w:val="uk-UA"/>
        </w:rPr>
        <w:t xml:space="preserve">дтворені в англомовних </w:t>
      </w:r>
      <w:r w:rsidR="003B6FE5" w:rsidRPr="009E4251">
        <w:rPr>
          <w:rFonts w:asciiTheme="majorBidi" w:hAnsiTheme="majorBidi" w:cstheme="majorBidi"/>
          <w:spacing w:val="1"/>
          <w:w w:val="105"/>
          <w:sz w:val="28"/>
          <w:szCs w:val="28"/>
          <w:lang w:val="uk-UA"/>
        </w:rPr>
        <w:t>м</w:t>
      </w:r>
      <w:r w:rsidR="00B90AA2" w:rsidRPr="009E4251">
        <w:rPr>
          <w:rFonts w:asciiTheme="majorBidi" w:hAnsiTheme="majorBidi" w:cstheme="majorBidi"/>
          <w:spacing w:val="1"/>
          <w:w w:val="105"/>
          <w:sz w:val="28"/>
          <w:szCs w:val="28"/>
          <w:lang w:val="uk-UA"/>
        </w:rPr>
        <w:t>едійних текстах</w:t>
      </w:r>
      <w:r w:rsidRPr="009E4251">
        <w:rPr>
          <w:rFonts w:asciiTheme="majorBidi" w:hAnsiTheme="majorBidi" w:cstheme="majorBidi"/>
          <w:spacing w:val="1"/>
          <w:w w:val="105"/>
          <w:sz w:val="28"/>
          <w:szCs w:val="28"/>
          <w:lang w:val="uk-UA"/>
        </w:rPr>
        <w:t>.</w:t>
      </w:r>
    </w:p>
    <w:p w:rsidR="00227217" w:rsidRPr="009E4251" w:rsidRDefault="001E4AB8" w:rsidP="00FA5C29">
      <w:pPr>
        <w:pStyle w:val="a4"/>
        <w:numPr>
          <w:ilvl w:val="0"/>
          <w:numId w:val="1"/>
        </w:numPr>
        <w:tabs>
          <w:tab w:val="left" w:pos="993"/>
        </w:tabs>
        <w:ind w:left="0" w:firstLine="709"/>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о</w:t>
      </w:r>
      <w:r w:rsidR="00227217" w:rsidRPr="009E4251">
        <w:rPr>
          <w:rFonts w:asciiTheme="majorBidi" w:hAnsiTheme="majorBidi" w:cstheme="majorBidi"/>
          <w:spacing w:val="1"/>
          <w:w w:val="105"/>
          <w:sz w:val="28"/>
          <w:szCs w:val="28"/>
          <w:lang w:val="uk-UA"/>
        </w:rPr>
        <w:t>характеризувати особливості перекладу укр</w:t>
      </w:r>
      <w:r w:rsidR="00B74E2D">
        <w:rPr>
          <w:rFonts w:asciiTheme="majorBidi" w:hAnsiTheme="majorBidi" w:cstheme="majorBidi"/>
          <w:spacing w:val="1"/>
          <w:w w:val="105"/>
          <w:sz w:val="28"/>
          <w:szCs w:val="28"/>
          <w:lang w:val="uk-UA"/>
        </w:rPr>
        <w:t>аїнських реалій в англомовному м</w:t>
      </w:r>
      <w:r w:rsidR="00227217" w:rsidRPr="009E4251">
        <w:rPr>
          <w:rFonts w:asciiTheme="majorBidi" w:hAnsiTheme="majorBidi" w:cstheme="majorBidi"/>
          <w:spacing w:val="1"/>
          <w:w w:val="105"/>
          <w:sz w:val="28"/>
          <w:szCs w:val="28"/>
          <w:lang w:val="uk-UA"/>
        </w:rPr>
        <w:t>едійному дискурсі.</w:t>
      </w:r>
    </w:p>
    <w:p w:rsidR="00522100" w:rsidRPr="009E4251" w:rsidRDefault="008A3408" w:rsidP="00FA5C29">
      <w:pPr>
        <w:pStyle w:val="a4"/>
        <w:ind w:left="0"/>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t xml:space="preserve">Об’єктом </w:t>
      </w:r>
      <w:r w:rsidRPr="009E4251">
        <w:rPr>
          <w:rFonts w:asciiTheme="majorBidi" w:hAnsiTheme="majorBidi" w:cstheme="majorBidi"/>
          <w:spacing w:val="1"/>
          <w:w w:val="105"/>
          <w:sz w:val="28"/>
          <w:szCs w:val="28"/>
          <w:lang w:val="uk-UA"/>
        </w:rPr>
        <w:t>дослідження</w:t>
      </w:r>
      <w:r w:rsidR="00F81EA6" w:rsidRPr="009E4251">
        <w:rPr>
          <w:rFonts w:asciiTheme="majorBidi" w:hAnsiTheme="majorBidi" w:cstheme="majorBidi"/>
          <w:spacing w:val="1"/>
          <w:w w:val="105"/>
          <w:sz w:val="28"/>
          <w:szCs w:val="28"/>
          <w:lang w:val="uk-UA"/>
        </w:rPr>
        <w:t xml:space="preserve"> є українські</w:t>
      </w:r>
      <w:r w:rsidR="00D802B1">
        <w:rPr>
          <w:rFonts w:asciiTheme="majorBidi" w:hAnsiTheme="majorBidi" w:cstheme="majorBidi"/>
          <w:spacing w:val="1"/>
          <w:w w:val="105"/>
          <w:sz w:val="28"/>
          <w:szCs w:val="28"/>
          <w:lang w:val="uk-UA"/>
        </w:rPr>
        <w:t xml:space="preserve"> реалії в сучасних англомовних м</w:t>
      </w:r>
      <w:r w:rsidR="00F81EA6" w:rsidRPr="009E4251">
        <w:rPr>
          <w:rFonts w:asciiTheme="majorBidi" w:hAnsiTheme="majorBidi" w:cstheme="majorBidi"/>
          <w:spacing w:val="1"/>
          <w:w w:val="105"/>
          <w:sz w:val="28"/>
          <w:szCs w:val="28"/>
          <w:lang w:val="uk-UA"/>
        </w:rPr>
        <w:t>едійних текстах</w:t>
      </w:r>
      <w:r w:rsidRPr="009E4251">
        <w:rPr>
          <w:rFonts w:asciiTheme="majorBidi" w:hAnsiTheme="majorBidi" w:cstheme="majorBidi"/>
          <w:spacing w:val="1"/>
          <w:w w:val="105"/>
          <w:sz w:val="28"/>
          <w:szCs w:val="28"/>
          <w:lang w:val="uk-UA"/>
        </w:rPr>
        <w:t xml:space="preserve">. </w:t>
      </w:r>
    </w:p>
    <w:p w:rsidR="008A3408" w:rsidRPr="009E4251" w:rsidRDefault="008A3408" w:rsidP="00FA5C29">
      <w:pPr>
        <w:pStyle w:val="a4"/>
        <w:ind w:left="0"/>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t xml:space="preserve">Предмет </w:t>
      </w:r>
      <w:r w:rsidRPr="009E4251">
        <w:rPr>
          <w:rFonts w:asciiTheme="majorBidi" w:hAnsiTheme="majorBidi" w:cstheme="majorBidi"/>
          <w:spacing w:val="1"/>
          <w:w w:val="105"/>
          <w:sz w:val="28"/>
          <w:szCs w:val="28"/>
          <w:lang w:val="uk-UA"/>
        </w:rPr>
        <w:t>дослідження становлять особливос</w:t>
      </w:r>
      <w:r w:rsidR="00A84A66" w:rsidRPr="009E4251">
        <w:rPr>
          <w:rFonts w:asciiTheme="majorBidi" w:hAnsiTheme="majorBidi" w:cstheme="majorBidi"/>
          <w:spacing w:val="1"/>
          <w:w w:val="105"/>
          <w:sz w:val="28"/>
          <w:szCs w:val="28"/>
          <w:lang w:val="uk-UA"/>
        </w:rPr>
        <w:t xml:space="preserve">ті </w:t>
      </w:r>
      <w:r w:rsidR="00F81EA6" w:rsidRPr="009E4251">
        <w:rPr>
          <w:rFonts w:asciiTheme="majorBidi" w:hAnsiTheme="majorBidi" w:cstheme="majorBidi"/>
          <w:spacing w:val="1"/>
          <w:w w:val="105"/>
          <w:sz w:val="28"/>
          <w:szCs w:val="28"/>
          <w:lang w:val="uk-UA"/>
        </w:rPr>
        <w:t>структури та семантики</w:t>
      </w:r>
      <w:r w:rsidR="00A84A66" w:rsidRPr="009E4251">
        <w:rPr>
          <w:rFonts w:asciiTheme="majorBidi" w:hAnsiTheme="majorBidi" w:cstheme="majorBidi"/>
          <w:spacing w:val="1"/>
          <w:w w:val="105"/>
          <w:sz w:val="28"/>
          <w:szCs w:val="28"/>
          <w:lang w:val="uk-UA"/>
        </w:rPr>
        <w:t xml:space="preserve"> українських</w:t>
      </w:r>
      <w:r w:rsidR="00F81EA6" w:rsidRPr="009E4251">
        <w:rPr>
          <w:rFonts w:asciiTheme="majorBidi" w:hAnsiTheme="majorBidi" w:cstheme="majorBidi"/>
          <w:spacing w:val="1"/>
          <w:w w:val="105"/>
          <w:sz w:val="28"/>
          <w:szCs w:val="28"/>
          <w:lang w:val="uk-UA"/>
        </w:rPr>
        <w:t xml:space="preserve"> реалій в сучасних англомовних медійних текстах</w:t>
      </w:r>
      <w:r w:rsidRPr="009E4251">
        <w:rPr>
          <w:rFonts w:asciiTheme="majorBidi" w:hAnsiTheme="majorBidi" w:cstheme="majorBidi"/>
          <w:spacing w:val="1"/>
          <w:w w:val="105"/>
          <w:sz w:val="28"/>
          <w:szCs w:val="28"/>
          <w:lang w:val="uk-UA"/>
        </w:rPr>
        <w:t>.</w:t>
      </w:r>
    </w:p>
    <w:p w:rsidR="008A3408" w:rsidRPr="009E4251" w:rsidRDefault="008A3408" w:rsidP="00FA5C29">
      <w:pPr>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t>Матеріалом</w:t>
      </w:r>
      <w:r w:rsidRPr="009E4251">
        <w:rPr>
          <w:rFonts w:asciiTheme="majorBidi" w:hAnsiTheme="majorBidi" w:cstheme="majorBidi"/>
          <w:spacing w:val="1"/>
          <w:w w:val="105"/>
          <w:sz w:val="28"/>
          <w:szCs w:val="28"/>
          <w:lang w:val="uk-UA"/>
        </w:rPr>
        <w:t xml:space="preserve"> дослідження слугують зафіксовані </w:t>
      </w:r>
      <w:r w:rsidR="00A84A66" w:rsidRPr="009E4251">
        <w:rPr>
          <w:rFonts w:asciiTheme="majorBidi" w:hAnsiTheme="majorBidi" w:cstheme="majorBidi"/>
          <w:spacing w:val="1"/>
          <w:w w:val="105"/>
          <w:sz w:val="28"/>
          <w:szCs w:val="28"/>
          <w:lang w:val="uk-UA"/>
        </w:rPr>
        <w:t xml:space="preserve">українські </w:t>
      </w:r>
      <w:r w:rsidRPr="009E4251">
        <w:rPr>
          <w:rFonts w:asciiTheme="majorBidi" w:hAnsiTheme="majorBidi" w:cstheme="majorBidi"/>
          <w:spacing w:val="1"/>
          <w:w w:val="105"/>
          <w:sz w:val="28"/>
          <w:szCs w:val="28"/>
          <w:lang w:val="uk-UA"/>
        </w:rPr>
        <w:t>реалії</w:t>
      </w:r>
      <w:r w:rsidR="001E4AB8">
        <w:rPr>
          <w:rStyle w:val="FontStyle23"/>
          <w:rFonts w:asciiTheme="majorBidi" w:hAnsiTheme="majorBidi" w:cstheme="majorBidi"/>
          <w:color w:val="auto"/>
          <w:spacing w:val="1"/>
          <w:w w:val="105"/>
          <w:sz w:val="28"/>
          <w:szCs w:val="28"/>
          <w:lang w:val="uk-UA" w:eastAsia="uk-UA"/>
        </w:rPr>
        <w:t xml:space="preserve"> в</w:t>
      </w:r>
      <w:r w:rsidRPr="009E4251">
        <w:rPr>
          <w:rStyle w:val="FontStyle23"/>
          <w:rFonts w:asciiTheme="majorBidi" w:hAnsiTheme="majorBidi" w:cstheme="majorBidi"/>
          <w:color w:val="auto"/>
          <w:spacing w:val="1"/>
          <w:w w:val="105"/>
          <w:sz w:val="28"/>
          <w:szCs w:val="28"/>
          <w:lang w:val="uk-UA" w:eastAsia="uk-UA"/>
        </w:rPr>
        <w:t xml:space="preserve"> </w:t>
      </w:r>
      <w:r w:rsidR="00A84A66" w:rsidRPr="009E4251">
        <w:rPr>
          <w:rStyle w:val="FontStyle23"/>
          <w:rFonts w:asciiTheme="majorBidi" w:hAnsiTheme="majorBidi" w:cstheme="majorBidi"/>
          <w:color w:val="auto"/>
          <w:spacing w:val="1"/>
          <w:w w:val="105"/>
          <w:sz w:val="28"/>
          <w:szCs w:val="28"/>
          <w:lang w:val="uk-UA" w:eastAsia="uk-UA"/>
        </w:rPr>
        <w:t xml:space="preserve">медійних </w:t>
      </w:r>
      <w:r w:rsidRPr="009E4251">
        <w:rPr>
          <w:rStyle w:val="FontStyle23"/>
          <w:rFonts w:asciiTheme="majorBidi" w:hAnsiTheme="majorBidi" w:cstheme="majorBidi"/>
          <w:color w:val="auto"/>
          <w:spacing w:val="1"/>
          <w:w w:val="105"/>
          <w:sz w:val="28"/>
          <w:szCs w:val="28"/>
          <w:lang w:val="uk-UA" w:eastAsia="uk-UA"/>
        </w:rPr>
        <w:t>текстах</w:t>
      </w:r>
      <w:r w:rsidR="00D802B1">
        <w:rPr>
          <w:rFonts w:asciiTheme="majorBidi" w:hAnsiTheme="majorBidi" w:cstheme="majorBidi"/>
          <w:spacing w:val="1"/>
          <w:w w:val="105"/>
          <w:sz w:val="28"/>
          <w:szCs w:val="28"/>
          <w:lang w:val="uk-UA"/>
        </w:rPr>
        <w:t>, виявлені та відібрані</w:t>
      </w:r>
      <w:r w:rsidR="00F81EA6" w:rsidRPr="009E4251">
        <w:rPr>
          <w:rFonts w:asciiTheme="majorBidi" w:hAnsiTheme="majorBidi" w:cstheme="majorBidi"/>
          <w:spacing w:val="1"/>
          <w:w w:val="105"/>
          <w:sz w:val="28"/>
          <w:szCs w:val="28"/>
          <w:lang w:val="uk-UA"/>
        </w:rPr>
        <w:t xml:space="preserve"> з англомовних</w:t>
      </w:r>
      <w:r w:rsidRPr="009E4251">
        <w:rPr>
          <w:rFonts w:asciiTheme="majorBidi" w:hAnsiTheme="majorBidi" w:cstheme="majorBidi"/>
          <w:spacing w:val="1"/>
          <w:w w:val="105"/>
          <w:sz w:val="28"/>
          <w:szCs w:val="28"/>
          <w:lang w:val="uk-UA"/>
        </w:rPr>
        <w:t xml:space="preserve"> сайті</w:t>
      </w:r>
      <w:r w:rsidR="00A84A66" w:rsidRPr="009E4251">
        <w:rPr>
          <w:rFonts w:asciiTheme="majorBidi" w:hAnsiTheme="majorBidi" w:cstheme="majorBidi"/>
          <w:spacing w:val="1"/>
          <w:w w:val="105"/>
          <w:sz w:val="28"/>
          <w:szCs w:val="28"/>
          <w:lang w:val="uk-UA"/>
        </w:rPr>
        <w:t>в, а також з англомовних</w:t>
      </w:r>
      <w:r w:rsidRPr="009E4251">
        <w:rPr>
          <w:rFonts w:asciiTheme="majorBidi" w:hAnsiTheme="majorBidi" w:cstheme="majorBidi"/>
          <w:spacing w:val="1"/>
          <w:w w:val="105"/>
          <w:sz w:val="28"/>
          <w:szCs w:val="28"/>
          <w:lang w:val="uk-UA"/>
        </w:rPr>
        <w:t xml:space="preserve"> лінгвокраїнознавчих, термінологічних словників.</w:t>
      </w:r>
    </w:p>
    <w:p w:rsidR="00E5465A" w:rsidRPr="009E4251" w:rsidRDefault="00E5465A" w:rsidP="00FA5C29">
      <w:pPr>
        <w:pStyle w:val="MYSTYLE"/>
        <w:spacing w:line="360" w:lineRule="auto"/>
        <w:rPr>
          <w:rFonts w:asciiTheme="majorBidi" w:hAnsiTheme="majorBidi" w:cstheme="majorBidi"/>
          <w:spacing w:val="1"/>
          <w:w w:val="105"/>
          <w:szCs w:val="28"/>
          <w:lang w:val="uk-UA"/>
        </w:rPr>
      </w:pPr>
      <w:r w:rsidRPr="009E4251">
        <w:rPr>
          <w:rFonts w:asciiTheme="majorBidi" w:hAnsiTheme="majorBidi" w:cstheme="majorBidi"/>
          <w:spacing w:val="1"/>
          <w:w w:val="105"/>
          <w:szCs w:val="28"/>
          <w:lang w:val="uk-UA"/>
        </w:rPr>
        <w:t>Для досягнення поставленої мети в роботі було використано</w:t>
      </w:r>
      <w:r w:rsidRPr="009E4251">
        <w:rPr>
          <w:rFonts w:asciiTheme="majorBidi" w:hAnsiTheme="majorBidi" w:cstheme="majorBidi"/>
          <w:bCs/>
          <w:spacing w:val="1"/>
          <w:w w:val="105"/>
          <w:szCs w:val="28"/>
          <w:lang w:val="uk-UA"/>
        </w:rPr>
        <w:t xml:space="preserve"> комплексну </w:t>
      </w:r>
      <w:r w:rsidRPr="009E4251">
        <w:rPr>
          <w:rFonts w:asciiTheme="majorBidi" w:hAnsiTheme="majorBidi" w:cstheme="majorBidi"/>
          <w:b/>
          <w:bCs/>
          <w:spacing w:val="1"/>
          <w:w w:val="105"/>
          <w:szCs w:val="28"/>
          <w:lang w:val="uk-UA"/>
        </w:rPr>
        <w:t>методику</w:t>
      </w:r>
      <w:r w:rsidRPr="009E4251">
        <w:rPr>
          <w:rFonts w:asciiTheme="majorBidi" w:hAnsiTheme="majorBidi" w:cstheme="majorBidi"/>
          <w:bCs/>
          <w:spacing w:val="1"/>
          <w:w w:val="105"/>
          <w:szCs w:val="28"/>
          <w:lang w:val="uk-UA"/>
        </w:rPr>
        <w:t xml:space="preserve"> аналізу з залученням </w:t>
      </w:r>
      <w:r w:rsidRPr="009E4251">
        <w:rPr>
          <w:rFonts w:asciiTheme="majorBidi" w:hAnsiTheme="majorBidi" w:cstheme="majorBidi"/>
          <w:spacing w:val="1"/>
          <w:w w:val="105"/>
          <w:szCs w:val="28"/>
          <w:lang w:val="uk-UA"/>
        </w:rPr>
        <w:t>загальнонаукових методів (</w:t>
      </w:r>
      <w:r w:rsidRPr="009E4251">
        <w:rPr>
          <w:rFonts w:asciiTheme="majorBidi" w:hAnsiTheme="majorBidi" w:cstheme="majorBidi"/>
          <w:i/>
          <w:spacing w:val="1"/>
          <w:w w:val="105"/>
          <w:szCs w:val="28"/>
          <w:lang w:val="uk-UA"/>
        </w:rPr>
        <w:t>спостереження</w:t>
      </w:r>
      <w:r w:rsidRPr="009E4251">
        <w:rPr>
          <w:rFonts w:asciiTheme="majorBidi" w:hAnsiTheme="majorBidi" w:cstheme="majorBidi"/>
          <w:iCs/>
          <w:spacing w:val="1"/>
          <w:w w:val="105"/>
          <w:szCs w:val="28"/>
          <w:lang w:val="uk-UA"/>
        </w:rPr>
        <w:t>,</w:t>
      </w:r>
      <w:r w:rsidRPr="009E4251">
        <w:rPr>
          <w:rFonts w:asciiTheme="majorBidi" w:hAnsiTheme="majorBidi" w:cstheme="majorBidi"/>
          <w:i/>
          <w:spacing w:val="1"/>
          <w:w w:val="105"/>
          <w:szCs w:val="28"/>
          <w:lang w:val="uk-UA"/>
        </w:rPr>
        <w:t xml:space="preserve"> опис</w:t>
      </w:r>
      <w:r w:rsidRPr="009E4251">
        <w:rPr>
          <w:rFonts w:asciiTheme="majorBidi" w:hAnsiTheme="majorBidi" w:cstheme="majorBidi"/>
          <w:iCs/>
          <w:spacing w:val="1"/>
          <w:w w:val="105"/>
          <w:szCs w:val="28"/>
          <w:lang w:val="uk-UA"/>
        </w:rPr>
        <w:t xml:space="preserve">, </w:t>
      </w:r>
      <w:r w:rsidRPr="009E4251">
        <w:rPr>
          <w:rFonts w:asciiTheme="majorBidi" w:hAnsiTheme="majorBidi" w:cstheme="majorBidi"/>
          <w:i/>
          <w:spacing w:val="1"/>
          <w:w w:val="105"/>
          <w:szCs w:val="28"/>
          <w:lang w:val="uk-UA"/>
        </w:rPr>
        <w:t>систематизація</w:t>
      </w:r>
      <w:r w:rsidRPr="009E4251">
        <w:rPr>
          <w:rFonts w:asciiTheme="majorBidi" w:hAnsiTheme="majorBidi" w:cstheme="majorBidi"/>
          <w:iCs/>
          <w:spacing w:val="1"/>
          <w:w w:val="105"/>
          <w:szCs w:val="28"/>
          <w:lang w:val="uk-UA"/>
        </w:rPr>
        <w:t>,</w:t>
      </w:r>
      <w:r w:rsidRPr="009E4251">
        <w:rPr>
          <w:rFonts w:asciiTheme="majorBidi" w:hAnsiTheme="majorBidi" w:cstheme="majorBidi"/>
          <w:i/>
          <w:spacing w:val="1"/>
          <w:w w:val="105"/>
          <w:szCs w:val="28"/>
          <w:lang w:val="uk-UA"/>
        </w:rPr>
        <w:t xml:space="preserve"> індукція</w:t>
      </w:r>
      <w:r w:rsidRPr="009E4251">
        <w:rPr>
          <w:rFonts w:asciiTheme="majorBidi" w:hAnsiTheme="majorBidi" w:cstheme="majorBidi"/>
          <w:iCs/>
          <w:spacing w:val="1"/>
          <w:w w:val="105"/>
          <w:szCs w:val="28"/>
          <w:lang w:val="uk-UA"/>
        </w:rPr>
        <w:t>,</w:t>
      </w:r>
      <w:r w:rsidRPr="009E4251">
        <w:rPr>
          <w:rFonts w:asciiTheme="majorBidi" w:hAnsiTheme="majorBidi" w:cstheme="majorBidi"/>
          <w:i/>
          <w:spacing w:val="1"/>
          <w:w w:val="105"/>
          <w:szCs w:val="28"/>
          <w:lang w:val="uk-UA"/>
        </w:rPr>
        <w:t xml:space="preserve"> дедукція</w:t>
      </w:r>
      <w:r w:rsidRPr="009E4251">
        <w:rPr>
          <w:rFonts w:asciiTheme="majorBidi" w:hAnsiTheme="majorBidi" w:cstheme="majorBidi"/>
          <w:iCs/>
          <w:spacing w:val="1"/>
          <w:w w:val="105"/>
          <w:szCs w:val="28"/>
          <w:lang w:val="uk-UA"/>
        </w:rPr>
        <w:t>)</w:t>
      </w:r>
      <w:r w:rsidRPr="009E4251">
        <w:rPr>
          <w:rFonts w:asciiTheme="majorBidi" w:hAnsiTheme="majorBidi" w:cstheme="majorBidi"/>
          <w:spacing w:val="1"/>
          <w:w w:val="105"/>
          <w:szCs w:val="28"/>
          <w:lang w:val="uk-UA"/>
        </w:rPr>
        <w:t xml:space="preserve"> та</w:t>
      </w:r>
      <w:r w:rsidRPr="009E4251">
        <w:rPr>
          <w:rFonts w:asciiTheme="majorBidi" w:hAnsiTheme="majorBidi" w:cstheme="majorBidi"/>
          <w:i/>
          <w:iCs/>
          <w:spacing w:val="1"/>
          <w:w w:val="105"/>
          <w:szCs w:val="28"/>
          <w:lang w:val="uk-UA"/>
        </w:rPr>
        <w:t xml:space="preserve"> </w:t>
      </w:r>
      <w:r w:rsidRPr="009E4251">
        <w:rPr>
          <w:rFonts w:asciiTheme="majorBidi" w:hAnsiTheme="majorBidi" w:cstheme="majorBidi"/>
          <w:spacing w:val="1"/>
          <w:w w:val="105"/>
          <w:szCs w:val="28"/>
          <w:lang w:val="uk-UA"/>
        </w:rPr>
        <w:t>емпірико-теоретичних методів (</w:t>
      </w:r>
      <w:r w:rsidRPr="009E4251">
        <w:rPr>
          <w:rFonts w:asciiTheme="majorBidi" w:hAnsiTheme="majorBidi" w:cstheme="majorBidi"/>
          <w:i/>
          <w:iCs/>
          <w:spacing w:val="1"/>
          <w:w w:val="105"/>
          <w:szCs w:val="28"/>
          <w:lang w:val="uk-UA"/>
        </w:rPr>
        <w:t>аналіз</w:t>
      </w:r>
      <w:r w:rsidRPr="009E4251">
        <w:rPr>
          <w:rFonts w:asciiTheme="majorBidi" w:hAnsiTheme="majorBidi" w:cstheme="majorBidi"/>
          <w:spacing w:val="1"/>
          <w:w w:val="105"/>
          <w:szCs w:val="28"/>
          <w:lang w:val="uk-UA"/>
        </w:rPr>
        <w:t xml:space="preserve">, </w:t>
      </w:r>
      <w:r w:rsidRPr="009E4251">
        <w:rPr>
          <w:rFonts w:asciiTheme="majorBidi" w:hAnsiTheme="majorBidi" w:cstheme="majorBidi"/>
          <w:i/>
          <w:iCs/>
          <w:spacing w:val="1"/>
          <w:w w:val="105"/>
          <w:szCs w:val="28"/>
          <w:lang w:val="uk-UA"/>
        </w:rPr>
        <w:t>синтез</w:t>
      </w:r>
      <w:r w:rsidRPr="009E4251">
        <w:rPr>
          <w:rFonts w:asciiTheme="majorBidi" w:hAnsiTheme="majorBidi" w:cstheme="majorBidi"/>
          <w:spacing w:val="1"/>
          <w:w w:val="105"/>
          <w:szCs w:val="28"/>
          <w:lang w:val="uk-UA"/>
        </w:rPr>
        <w:t xml:space="preserve">). </w:t>
      </w:r>
    </w:p>
    <w:p w:rsidR="00E5465A" w:rsidRPr="009E4251" w:rsidRDefault="00E5465A" w:rsidP="00FA5C29">
      <w:pPr>
        <w:pStyle w:val="MYSTYLE"/>
        <w:spacing w:line="360" w:lineRule="auto"/>
        <w:rPr>
          <w:rFonts w:asciiTheme="majorBidi" w:hAnsiTheme="majorBidi" w:cstheme="majorBidi"/>
          <w:spacing w:val="1"/>
          <w:w w:val="105"/>
          <w:szCs w:val="28"/>
          <w:lang w:val="uk-UA"/>
        </w:rPr>
      </w:pPr>
      <w:r w:rsidRPr="009E4251">
        <w:rPr>
          <w:rFonts w:asciiTheme="majorBidi" w:hAnsiTheme="majorBidi" w:cstheme="majorBidi"/>
          <w:i/>
          <w:spacing w:val="1"/>
          <w:w w:val="105"/>
          <w:szCs w:val="28"/>
          <w:lang w:val="uk-UA"/>
        </w:rPr>
        <w:t xml:space="preserve">Метод контекстуального аналізу </w:t>
      </w:r>
      <w:r w:rsidRPr="009E4251">
        <w:rPr>
          <w:rFonts w:asciiTheme="majorBidi" w:hAnsiTheme="majorBidi" w:cstheme="majorBidi"/>
          <w:spacing w:val="1"/>
          <w:w w:val="105"/>
          <w:szCs w:val="28"/>
          <w:lang w:val="uk-UA"/>
        </w:rPr>
        <w:t>задіяно для виявлення специфіки функціонування ук</w:t>
      </w:r>
      <w:r w:rsidR="00D802B1">
        <w:rPr>
          <w:rFonts w:asciiTheme="majorBidi" w:hAnsiTheme="majorBidi" w:cstheme="majorBidi"/>
          <w:spacing w:val="1"/>
          <w:w w:val="105"/>
          <w:szCs w:val="28"/>
          <w:lang w:val="uk-UA"/>
        </w:rPr>
        <w:t>раїнських реалій в англомовних м</w:t>
      </w:r>
      <w:r w:rsidRPr="009E4251">
        <w:rPr>
          <w:rFonts w:asciiTheme="majorBidi" w:hAnsiTheme="majorBidi" w:cstheme="majorBidi"/>
          <w:spacing w:val="1"/>
          <w:w w:val="105"/>
          <w:szCs w:val="28"/>
          <w:lang w:val="uk-UA"/>
        </w:rPr>
        <w:t>едійних текста</w:t>
      </w:r>
      <w:r w:rsidR="00D802B1">
        <w:rPr>
          <w:rFonts w:asciiTheme="majorBidi" w:hAnsiTheme="majorBidi" w:cstheme="majorBidi"/>
          <w:spacing w:val="1"/>
          <w:w w:val="105"/>
          <w:szCs w:val="28"/>
          <w:lang w:val="uk-UA"/>
        </w:rPr>
        <w:t>х</w:t>
      </w:r>
      <w:r w:rsidRPr="009E4251">
        <w:rPr>
          <w:rFonts w:asciiTheme="majorBidi" w:hAnsiTheme="majorBidi" w:cstheme="majorBidi"/>
          <w:spacing w:val="1"/>
          <w:w w:val="105"/>
          <w:szCs w:val="28"/>
          <w:lang w:val="uk-UA"/>
        </w:rPr>
        <w:t xml:space="preserve">. </w:t>
      </w:r>
      <w:r w:rsidRPr="009E4251">
        <w:rPr>
          <w:rFonts w:asciiTheme="majorBidi" w:hAnsiTheme="majorBidi" w:cstheme="majorBidi"/>
          <w:i/>
          <w:iCs/>
          <w:spacing w:val="1"/>
          <w:w w:val="105"/>
          <w:szCs w:val="28"/>
          <w:lang w:val="uk-UA"/>
        </w:rPr>
        <w:t xml:space="preserve">Лексико-семантичний </w:t>
      </w:r>
      <w:r w:rsidRPr="009E4251">
        <w:rPr>
          <w:rFonts w:asciiTheme="majorBidi" w:hAnsiTheme="majorBidi" w:cstheme="majorBidi"/>
          <w:spacing w:val="1"/>
          <w:w w:val="105"/>
          <w:szCs w:val="28"/>
          <w:lang w:val="uk-UA"/>
        </w:rPr>
        <w:t>аналіз</w:t>
      </w:r>
      <w:r w:rsidRPr="009E4251">
        <w:rPr>
          <w:rFonts w:asciiTheme="majorBidi" w:hAnsiTheme="majorBidi" w:cstheme="majorBidi"/>
          <w:iCs/>
          <w:spacing w:val="1"/>
          <w:w w:val="105"/>
          <w:szCs w:val="28"/>
          <w:lang w:val="uk-UA"/>
        </w:rPr>
        <w:t xml:space="preserve"> </w:t>
      </w:r>
      <w:r w:rsidRPr="009E4251">
        <w:rPr>
          <w:rFonts w:asciiTheme="majorBidi" w:hAnsiTheme="majorBidi" w:cstheme="majorBidi"/>
          <w:spacing w:val="1"/>
          <w:w w:val="105"/>
          <w:szCs w:val="28"/>
          <w:lang w:val="uk-UA"/>
        </w:rPr>
        <w:t xml:space="preserve">застосовано </w:t>
      </w:r>
      <w:r w:rsidRPr="009E4251">
        <w:rPr>
          <w:rFonts w:asciiTheme="majorBidi" w:hAnsiTheme="majorBidi" w:cstheme="majorBidi"/>
          <w:iCs/>
          <w:spacing w:val="1"/>
          <w:w w:val="105"/>
          <w:szCs w:val="28"/>
          <w:lang w:val="uk-UA"/>
        </w:rPr>
        <w:t xml:space="preserve">для встановлення типу значення лексичних засобів, що відтворюють реалії, </w:t>
      </w:r>
      <w:r w:rsidRPr="009E4251">
        <w:rPr>
          <w:rFonts w:asciiTheme="majorBidi" w:hAnsiTheme="majorBidi" w:cstheme="majorBidi"/>
          <w:i/>
          <w:iCs/>
          <w:spacing w:val="1"/>
          <w:w w:val="105"/>
          <w:szCs w:val="28"/>
          <w:lang w:val="uk-UA"/>
        </w:rPr>
        <w:t>системно-</w:t>
      </w:r>
      <w:r w:rsidRPr="009E4251">
        <w:rPr>
          <w:rFonts w:asciiTheme="majorBidi" w:hAnsiTheme="majorBidi" w:cstheme="majorBidi"/>
          <w:i/>
          <w:iCs/>
          <w:spacing w:val="1"/>
          <w:w w:val="105"/>
          <w:szCs w:val="28"/>
          <w:lang w:val="uk-UA"/>
        </w:rPr>
        <w:lastRenderedPageBreak/>
        <w:t>функціональний</w:t>
      </w:r>
      <w:r w:rsidRPr="009E4251">
        <w:rPr>
          <w:rFonts w:asciiTheme="majorBidi" w:hAnsiTheme="majorBidi" w:cstheme="majorBidi"/>
          <w:i/>
          <w:spacing w:val="1"/>
          <w:w w:val="105"/>
          <w:szCs w:val="28"/>
          <w:lang w:val="uk-UA"/>
        </w:rPr>
        <w:t xml:space="preserve"> </w:t>
      </w:r>
      <w:r w:rsidRPr="009E4251">
        <w:rPr>
          <w:rFonts w:asciiTheme="majorBidi" w:hAnsiTheme="majorBidi" w:cstheme="majorBidi"/>
          <w:spacing w:val="1"/>
          <w:w w:val="105"/>
          <w:szCs w:val="28"/>
          <w:lang w:val="uk-UA"/>
        </w:rPr>
        <w:t>аналіз</w:t>
      </w:r>
      <w:r w:rsidRPr="009E4251">
        <w:rPr>
          <w:rFonts w:asciiTheme="majorBidi" w:hAnsiTheme="majorBidi" w:cstheme="majorBidi"/>
          <w:i/>
          <w:spacing w:val="1"/>
          <w:w w:val="105"/>
          <w:szCs w:val="28"/>
          <w:lang w:val="uk-UA"/>
        </w:rPr>
        <w:t xml:space="preserve"> </w:t>
      </w:r>
      <w:r w:rsidRPr="009E4251">
        <w:rPr>
          <w:rFonts w:asciiTheme="majorBidi" w:hAnsiTheme="majorBidi" w:cstheme="majorBidi"/>
          <w:spacing w:val="1"/>
          <w:w w:val="105"/>
          <w:szCs w:val="28"/>
          <w:lang w:val="uk-UA"/>
        </w:rPr>
        <w:t>– для систематизації та класифікації українських реа</w:t>
      </w:r>
      <w:r w:rsidR="00D802B1">
        <w:rPr>
          <w:rFonts w:asciiTheme="majorBidi" w:hAnsiTheme="majorBidi" w:cstheme="majorBidi"/>
          <w:spacing w:val="1"/>
          <w:w w:val="105"/>
          <w:szCs w:val="28"/>
          <w:lang w:val="uk-UA"/>
        </w:rPr>
        <w:t>лій зафіксованих в англомовних м</w:t>
      </w:r>
      <w:r w:rsidRPr="009E4251">
        <w:rPr>
          <w:rFonts w:asciiTheme="majorBidi" w:hAnsiTheme="majorBidi" w:cstheme="majorBidi"/>
          <w:spacing w:val="1"/>
          <w:w w:val="105"/>
          <w:szCs w:val="28"/>
          <w:lang w:val="uk-UA"/>
        </w:rPr>
        <w:t xml:space="preserve">едійних текстах. </w:t>
      </w:r>
    </w:p>
    <w:p w:rsidR="00E5465A" w:rsidRPr="009E4251" w:rsidRDefault="00E5465A" w:rsidP="00FA5C29">
      <w:pPr>
        <w:pStyle w:val="MYSTYLE"/>
        <w:spacing w:line="360" w:lineRule="auto"/>
        <w:rPr>
          <w:rFonts w:asciiTheme="majorBidi" w:hAnsiTheme="majorBidi" w:cstheme="majorBidi"/>
          <w:spacing w:val="1"/>
          <w:w w:val="105"/>
          <w:szCs w:val="28"/>
          <w:lang w:val="uk-UA"/>
        </w:rPr>
      </w:pPr>
      <w:r w:rsidRPr="009E4251">
        <w:rPr>
          <w:rFonts w:asciiTheme="majorBidi" w:hAnsiTheme="majorBidi" w:cstheme="majorBidi"/>
          <w:i/>
          <w:iCs/>
          <w:spacing w:val="1"/>
          <w:w w:val="105"/>
          <w:szCs w:val="28"/>
          <w:lang w:val="uk-UA"/>
        </w:rPr>
        <w:t>К</w:t>
      </w:r>
      <w:r w:rsidRPr="009E4251">
        <w:rPr>
          <w:rFonts w:asciiTheme="majorBidi" w:hAnsiTheme="majorBidi" w:cstheme="majorBidi"/>
          <w:i/>
          <w:spacing w:val="1"/>
          <w:w w:val="105"/>
          <w:szCs w:val="28"/>
          <w:lang w:val="uk-UA"/>
        </w:rPr>
        <w:t xml:space="preserve">ількісний аналіз </w:t>
      </w:r>
      <w:r w:rsidRPr="009E4251">
        <w:rPr>
          <w:rFonts w:asciiTheme="majorBidi" w:hAnsiTheme="majorBidi" w:cstheme="majorBidi"/>
          <w:spacing w:val="1"/>
          <w:w w:val="105"/>
          <w:szCs w:val="28"/>
          <w:lang w:val="uk-UA"/>
        </w:rPr>
        <w:t>використовується на всіх етапах аналізу для визначення кількісних параметрів уживання українських реалій в англомовних медійних текстах.</w:t>
      </w:r>
    </w:p>
    <w:p w:rsidR="001A2188" w:rsidRPr="009E4251" w:rsidRDefault="001A2188" w:rsidP="00FA5C29">
      <w:pPr>
        <w:pStyle w:val="MYSTYLE"/>
        <w:widowControl w:val="0"/>
        <w:suppressAutoHyphens w:val="0"/>
        <w:spacing w:line="360" w:lineRule="auto"/>
        <w:rPr>
          <w:rFonts w:asciiTheme="majorBidi" w:hAnsiTheme="majorBidi" w:cstheme="majorBidi"/>
          <w:bCs/>
          <w:spacing w:val="1"/>
          <w:w w:val="105"/>
          <w:szCs w:val="28"/>
          <w:lang w:val="uk-UA"/>
        </w:rPr>
      </w:pPr>
      <w:r w:rsidRPr="009E4251">
        <w:rPr>
          <w:rFonts w:asciiTheme="majorBidi" w:hAnsiTheme="majorBidi" w:cstheme="majorBidi"/>
          <w:b/>
          <w:spacing w:val="1"/>
          <w:w w:val="105"/>
          <w:szCs w:val="28"/>
          <w:lang w:val="uk-UA"/>
        </w:rPr>
        <w:t>Теоретична новизна</w:t>
      </w:r>
      <w:r w:rsidRPr="009E4251">
        <w:rPr>
          <w:rFonts w:asciiTheme="majorBidi" w:hAnsiTheme="majorBidi" w:cstheme="majorBidi"/>
          <w:b/>
          <w:bCs/>
          <w:spacing w:val="1"/>
          <w:w w:val="105"/>
          <w:szCs w:val="28"/>
          <w:lang w:val="uk-UA"/>
        </w:rPr>
        <w:t xml:space="preserve"> </w:t>
      </w:r>
      <w:r w:rsidRPr="009E4251">
        <w:rPr>
          <w:rFonts w:asciiTheme="majorBidi" w:hAnsiTheme="majorBidi" w:cstheme="majorBidi"/>
          <w:bCs/>
          <w:spacing w:val="1"/>
          <w:w w:val="105"/>
          <w:szCs w:val="28"/>
          <w:lang w:val="uk-UA"/>
        </w:rPr>
        <w:t xml:space="preserve">магістерської роботи </w:t>
      </w:r>
      <w:r w:rsidR="00A06C75" w:rsidRPr="009E4251">
        <w:rPr>
          <w:rFonts w:asciiTheme="majorBidi" w:hAnsiTheme="majorBidi" w:cstheme="majorBidi"/>
          <w:spacing w:val="1"/>
          <w:w w:val="105"/>
          <w:szCs w:val="28"/>
          <w:lang w:val="uk-UA"/>
        </w:rPr>
        <w:t xml:space="preserve">полягає в тому, що українські реалії розглядаються у рамках сучасного медійного дискурсу як </w:t>
      </w:r>
      <w:r w:rsidR="00A06C75" w:rsidRPr="009E4251">
        <w:rPr>
          <w:rFonts w:asciiTheme="majorBidi" w:hAnsiTheme="majorBidi" w:cstheme="majorBidi"/>
          <w:spacing w:val="1"/>
          <w:w w:val="105"/>
          <w:szCs w:val="28"/>
          <w:shd w:val="clear" w:color="auto" w:fill="FFFFFF"/>
          <w:lang w:val="uk-UA"/>
        </w:rPr>
        <w:t xml:space="preserve">типу комунікативної діяльності, інтерактивного явища, мовленнєвого потоку, що є складним синтезом когнітивних, мовних і позамовних чинників; </w:t>
      </w:r>
      <w:r w:rsidR="00D802B1">
        <w:rPr>
          <w:rFonts w:asciiTheme="majorBidi" w:hAnsiTheme="majorBidi" w:cstheme="majorBidi"/>
          <w:bCs/>
          <w:spacing w:val="1"/>
          <w:w w:val="105"/>
          <w:szCs w:val="28"/>
          <w:lang w:val="uk-UA"/>
        </w:rPr>
        <w:t>у</w:t>
      </w:r>
      <w:r w:rsidRPr="009E4251">
        <w:rPr>
          <w:rFonts w:asciiTheme="majorBidi" w:hAnsiTheme="majorBidi" w:cstheme="majorBidi"/>
          <w:bCs/>
          <w:spacing w:val="1"/>
          <w:w w:val="105"/>
          <w:szCs w:val="28"/>
          <w:lang w:val="uk-UA"/>
        </w:rPr>
        <w:t xml:space="preserve"> подальшому </w:t>
      </w:r>
      <w:r w:rsidRPr="009E4251">
        <w:rPr>
          <w:rFonts w:asciiTheme="majorBidi" w:hAnsiTheme="majorBidi" w:cstheme="majorBidi"/>
          <w:spacing w:val="1"/>
          <w:w w:val="105"/>
          <w:szCs w:val="28"/>
          <w:lang w:val="uk-UA"/>
        </w:rPr>
        <w:t xml:space="preserve">розвитку медійного дискурсу в аспекті виявлення </w:t>
      </w:r>
      <w:r w:rsidR="007811D3" w:rsidRPr="009E4251">
        <w:rPr>
          <w:rFonts w:asciiTheme="majorBidi" w:hAnsiTheme="majorBidi" w:cstheme="majorBidi"/>
          <w:spacing w:val="1"/>
          <w:w w:val="105"/>
          <w:szCs w:val="28"/>
          <w:lang w:val="uk-UA"/>
        </w:rPr>
        <w:t xml:space="preserve">структурних та семантичних </w:t>
      </w:r>
      <w:r w:rsidRPr="009E4251">
        <w:rPr>
          <w:rFonts w:asciiTheme="majorBidi" w:hAnsiTheme="majorBidi" w:cstheme="majorBidi"/>
          <w:spacing w:val="1"/>
          <w:w w:val="105"/>
          <w:szCs w:val="28"/>
          <w:lang w:val="uk-UA"/>
        </w:rPr>
        <w:t xml:space="preserve">особливостей </w:t>
      </w:r>
      <w:r w:rsidR="007811D3" w:rsidRPr="009E4251">
        <w:rPr>
          <w:rFonts w:asciiTheme="majorBidi" w:hAnsiTheme="majorBidi" w:cstheme="majorBidi"/>
          <w:spacing w:val="1"/>
          <w:w w:val="105"/>
          <w:szCs w:val="28"/>
          <w:lang w:val="uk-UA"/>
        </w:rPr>
        <w:t>українських реалій в англомовних медійних текстах</w:t>
      </w:r>
      <w:r w:rsidRPr="009E4251">
        <w:rPr>
          <w:rFonts w:asciiTheme="majorBidi" w:hAnsiTheme="majorBidi" w:cstheme="majorBidi"/>
          <w:spacing w:val="1"/>
          <w:w w:val="105"/>
          <w:szCs w:val="28"/>
          <w:lang w:val="uk-UA"/>
        </w:rPr>
        <w:t xml:space="preserve">. </w:t>
      </w:r>
    </w:p>
    <w:p w:rsidR="00A06C75" w:rsidRPr="009E4251" w:rsidRDefault="00A06C75" w:rsidP="00FA5C29">
      <w:pPr>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t>Практична цінність</w:t>
      </w:r>
      <w:r w:rsidRPr="009E4251">
        <w:rPr>
          <w:rFonts w:asciiTheme="majorBidi" w:hAnsiTheme="majorBidi" w:cstheme="majorBidi"/>
          <w:spacing w:val="1"/>
          <w:w w:val="105"/>
          <w:sz w:val="28"/>
          <w:szCs w:val="28"/>
          <w:lang w:val="uk-UA"/>
        </w:rPr>
        <w:t xml:space="preserve"> дослідження визначається тим, що його матеріал може бути використаний у курсі з лінгвокраїнознавства, теорії та практики перекладу, на практичних заняттях з англійської мови, а також для оновлення лексикографічних джерел, написання наукових праць.</w:t>
      </w:r>
    </w:p>
    <w:p w:rsidR="001A2188" w:rsidRPr="009E4251" w:rsidRDefault="001A2188" w:rsidP="00FA5C29">
      <w:pPr>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rPr>
        <w:t>Структура магістерської роботи.</w:t>
      </w:r>
      <w:r w:rsidRPr="009E4251">
        <w:rPr>
          <w:rFonts w:asciiTheme="majorBidi" w:hAnsiTheme="majorBidi" w:cstheme="majorBidi"/>
          <w:spacing w:val="1"/>
          <w:w w:val="105"/>
          <w:sz w:val="28"/>
          <w:szCs w:val="28"/>
          <w:lang w:val="uk-UA"/>
        </w:rPr>
        <w:t xml:space="preserve"> Магістерське дослідження складається зі вступу, двох розділів із висновками до кожного з них, загальних висновків, списку використаної літератури, списку дж</w:t>
      </w:r>
      <w:r w:rsidR="00D802B1">
        <w:rPr>
          <w:rFonts w:asciiTheme="majorBidi" w:hAnsiTheme="majorBidi" w:cstheme="majorBidi"/>
          <w:spacing w:val="1"/>
          <w:w w:val="105"/>
          <w:sz w:val="28"/>
          <w:szCs w:val="28"/>
          <w:lang w:val="uk-UA"/>
        </w:rPr>
        <w:t xml:space="preserve">ерел ілюстративного матеріалу, </w:t>
      </w:r>
      <w:r w:rsidRPr="009E4251">
        <w:rPr>
          <w:rFonts w:asciiTheme="majorBidi" w:hAnsiTheme="majorBidi" w:cstheme="majorBidi"/>
          <w:spacing w:val="1"/>
          <w:w w:val="105"/>
          <w:sz w:val="28"/>
          <w:szCs w:val="28"/>
          <w:lang w:val="uk-UA"/>
        </w:rPr>
        <w:t>додатків, що в</w:t>
      </w:r>
      <w:r w:rsidR="00D802B1">
        <w:rPr>
          <w:rFonts w:asciiTheme="majorBidi" w:hAnsiTheme="majorBidi" w:cstheme="majorBidi"/>
          <w:spacing w:val="1"/>
          <w:w w:val="105"/>
          <w:sz w:val="28"/>
          <w:szCs w:val="28"/>
          <w:lang w:val="uk-UA"/>
        </w:rPr>
        <w:t>ключають таблиці та графіки, що</w:t>
      </w:r>
      <w:r w:rsidRPr="009E4251">
        <w:rPr>
          <w:rFonts w:asciiTheme="majorBidi" w:hAnsiTheme="majorBidi" w:cstheme="majorBidi"/>
          <w:spacing w:val="1"/>
          <w:w w:val="105"/>
          <w:sz w:val="28"/>
          <w:szCs w:val="28"/>
          <w:lang w:val="uk-UA"/>
        </w:rPr>
        <w:t xml:space="preserve"> відображують частотність вживання </w:t>
      </w:r>
      <w:r w:rsidR="00401F93" w:rsidRPr="009E4251">
        <w:rPr>
          <w:rFonts w:asciiTheme="majorBidi" w:hAnsiTheme="majorBidi" w:cstheme="majorBidi"/>
          <w:spacing w:val="1"/>
          <w:w w:val="105"/>
          <w:sz w:val="28"/>
          <w:szCs w:val="28"/>
          <w:lang w:val="uk-UA"/>
        </w:rPr>
        <w:t>українських реалій</w:t>
      </w:r>
      <w:r w:rsidR="00D802B1">
        <w:rPr>
          <w:rFonts w:asciiTheme="majorBidi" w:hAnsiTheme="majorBidi" w:cstheme="majorBidi"/>
          <w:spacing w:val="1"/>
          <w:w w:val="105"/>
          <w:sz w:val="28"/>
          <w:szCs w:val="28"/>
          <w:lang w:val="uk-UA"/>
        </w:rPr>
        <w:t xml:space="preserve"> в англомовних медійних текстах, та анотації</w:t>
      </w:r>
      <w:r w:rsidR="00401F93" w:rsidRPr="009E4251">
        <w:rPr>
          <w:rFonts w:asciiTheme="majorBidi" w:hAnsiTheme="majorBidi" w:cstheme="majorBidi"/>
          <w:spacing w:val="1"/>
          <w:w w:val="105"/>
          <w:sz w:val="28"/>
          <w:szCs w:val="28"/>
          <w:lang w:val="uk-UA"/>
        </w:rPr>
        <w:t xml:space="preserve"> </w:t>
      </w:r>
      <w:r w:rsidR="001E4AB8">
        <w:rPr>
          <w:rFonts w:asciiTheme="majorBidi" w:hAnsiTheme="majorBidi" w:cstheme="majorBidi"/>
          <w:spacing w:val="1"/>
          <w:w w:val="105"/>
          <w:sz w:val="28"/>
          <w:szCs w:val="28"/>
          <w:lang w:val="uk-UA"/>
        </w:rPr>
        <w:t>українською й</w:t>
      </w:r>
      <w:r w:rsidR="00D802B1">
        <w:rPr>
          <w:rFonts w:asciiTheme="majorBidi" w:hAnsiTheme="majorBidi" w:cstheme="majorBidi"/>
          <w:spacing w:val="1"/>
          <w:w w:val="105"/>
          <w:sz w:val="28"/>
          <w:szCs w:val="28"/>
          <w:lang w:val="uk-UA"/>
        </w:rPr>
        <w:t xml:space="preserve"> </w:t>
      </w:r>
      <w:r w:rsidR="00401F93" w:rsidRPr="009E4251">
        <w:rPr>
          <w:rFonts w:asciiTheme="majorBidi" w:hAnsiTheme="majorBidi" w:cstheme="majorBidi"/>
          <w:spacing w:val="1"/>
          <w:w w:val="105"/>
          <w:sz w:val="28"/>
          <w:szCs w:val="28"/>
          <w:lang w:val="uk-UA"/>
        </w:rPr>
        <w:t>англійською</w:t>
      </w:r>
      <w:r w:rsidRPr="009E4251">
        <w:rPr>
          <w:rFonts w:asciiTheme="majorBidi" w:hAnsiTheme="majorBidi" w:cstheme="majorBidi"/>
          <w:spacing w:val="1"/>
          <w:w w:val="105"/>
          <w:sz w:val="28"/>
          <w:szCs w:val="28"/>
          <w:lang w:val="uk-UA"/>
        </w:rPr>
        <w:t xml:space="preserve"> мо</w:t>
      </w:r>
      <w:r w:rsidR="00D802B1">
        <w:rPr>
          <w:rFonts w:asciiTheme="majorBidi" w:hAnsiTheme="majorBidi" w:cstheme="majorBidi"/>
          <w:spacing w:val="1"/>
          <w:w w:val="105"/>
          <w:sz w:val="28"/>
          <w:szCs w:val="28"/>
          <w:lang w:val="uk-UA"/>
        </w:rPr>
        <w:t>вами.</w:t>
      </w:r>
    </w:p>
    <w:p w:rsidR="00401F93" w:rsidRPr="009E4251" w:rsidRDefault="001A2188" w:rsidP="00FA5C29">
      <w:pPr>
        <w:widowControl w:val="0"/>
        <w:tabs>
          <w:tab w:val="left" w:pos="720"/>
        </w:tabs>
        <w:autoSpaceDE w:val="0"/>
        <w:autoSpaceDN w:val="0"/>
        <w:rPr>
          <w:rFonts w:asciiTheme="majorBidi" w:hAnsiTheme="majorBidi" w:cstheme="majorBidi"/>
          <w:spacing w:val="1"/>
          <w:w w:val="105"/>
          <w:sz w:val="28"/>
          <w:szCs w:val="28"/>
          <w:lang w:val="uk-UA" w:eastAsia="uk-UA"/>
        </w:rPr>
      </w:pPr>
      <w:r w:rsidRPr="009E4251">
        <w:rPr>
          <w:rFonts w:asciiTheme="majorBidi" w:hAnsiTheme="majorBidi" w:cstheme="majorBidi"/>
          <w:spacing w:val="1"/>
          <w:w w:val="105"/>
          <w:sz w:val="28"/>
          <w:szCs w:val="28"/>
          <w:lang w:val="uk-UA" w:eastAsia="uk-UA"/>
        </w:rPr>
        <w:t xml:space="preserve">У </w:t>
      </w:r>
      <w:r w:rsidRPr="009E4251">
        <w:rPr>
          <w:rFonts w:asciiTheme="majorBidi" w:hAnsiTheme="majorBidi" w:cstheme="majorBidi"/>
          <w:b/>
          <w:spacing w:val="1"/>
          <w:w w:val="105"/>
          <w:sz w:val="28"/>
          <w:szCs w:val="28"/>
          <w:lang w:val="uk-UA" w:eastAsia="uk-UA"/>
        </w:rPr>
        <w:t>вступі</w:t>
      </w:r>
      <w:r w:rsidRPr="009E4251">
        <w:rPr>
          <w:rFonts w:asciiTheme="majorBidi" w:hAnsiTheme="majorBidi" w:cstheme="majorBidi"/>
          <w:spacing w:val="1"/>
          <w:w w:val="105"/>
          <w:sz w:val="28"/>
          <w:szCs w:val="28"/>
          <w:lang w:val="uk-UA" w:eastAsia="uk-UA"/>
        </w:rPr>
        <w:t xml:space="preserve"> обґрунтовано актуальність обраної теми, сформульовано мету й завдання дослідження, визначено його об’єкт і предмет, окреслено методи, висвітлено теоретичну й практичну новизну, наведено дані про апробацію роботи. </w:t>
      </w:r>
    </w:p>
    <w:p w:rsidR="00A06C75" w:rsidRPr="009E4251" w:rsidRDefault="001A2188" w:rsidP="00FA5C29">
      <w:pPr>
        <w:widowControl w:val="0"/>
        <w:tabs>
          <w:tab w:val="left" w:pos="720"/>
        </w:tabs>
        <w:autoSpaceDE w:val="0"/>
        <w:autoSpaceDN w:val="0"/>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eastAsia="uk-UA"/>
        </w:rPr>
        <w:t>Перший розділ</w:t>
      </w:r>
      <w:r w:rsidR="00401F93" w:rsidRPr="009E4251">
        <w:rPr>
          <w:rFonts w:asciiTheme="majorBidi" w:hAnsiTheme="majorBidi" w:cstheme="majorBidi"/>
          <w:bCs/>
          <w:spacing w:val="1"/>
          <w:w w:val="105"/>
          <w:sz w:val="28"/>
          <w:szCs w:val="28"/>
          <w:lang w:val="uk-UA" w:eastAsia="uk-UA"/>
        </w:rPr>
        <w:t xml:space="preserve"> "</w:t>
      </w:r>
      <w:r w:rsidR="00401F93" w:rsidRPr="009E4251">
        <w:rPr>
          <w:rFonts w:asciiTheme="majorBidi" w:hAnsiTheme="majorBidi" w:cstheme="majorBidi"/>
          <w:spacing w:val="1"/>
          <w:w w:val="105"/>
          <w:sz w:val="28"/>
          <w:szCs w:val="28"/>
          <w:lang w:val="uk-UA"/>
        </w:rPr>
        <w:t>Реалії як обєкт лінгвістичних досліджень</w:t>
      </w:r>
      <w:r w:rsidR="00401F93" w:rsidRPr="009E4251">
        <w:rPr>
          <w:rFonts w:asciiTheme="majorBidi" w:hAnsiTheme="majorBidi" w:cstheme="majorBidi"/>
          <w:bCs/>
          <w:spacing w:val="1"/>
          <w:w w:val="105"/>
          <w:sz w:val="28"/>
          <w:szCs w:val="28"/>
          <w:lang w:val="uk-UA" w:eastAsia="uk-UA"/>
        </w:rPr>
        <w:t xml:space="preserve">" </w:t>
      </w:r>
      <w:r w:rsidR="00401F93" w:rsidRPr="009E4251">
        <w:rPr>
          <w:rFonts w:asciiTheme="majorBidi" w:hAnsiTheme="majorBidi" w:cstheme="majorBidi"/>
          <w:spacing w:val="1"/>
          <w:w w:val="105"/>
          <w:sz w:val="28"/>
          <w:szCs w:val="28"/>
          <w:lang w:val="uk-UA" w:eastAsia="uk-UA"/>
        </w:rPr>
        <w:t xml:space="preserve">присвячено </w:t>
      </w:r>
      <w:r w:rsidR="00401F93" w:rsidRPr="009E4251">
        <w:rPr>
          <w:rFonts w:asciiTheme="majorBidi" w:hAnsiTheme="majorBidi" w:cstheme="majorBidi"/>
          <w:spacing w:val="1"/>
          <w:w w:val="105"/>
          <w:sz w:val="28"/>
          <w:szCs w:val="28"/>
          <w:lang w:val="uk-UA"/>
        </w:rPr>
        <w:t xml:space="preserve">визначенню теоретичних засад дослідження; розкрито </w:t>
      </w:r>
      <w:r w:rsidR="00401F93" w:rsidRPr="009E4251">
        <w:rPr>
          <w:rFonts w:asciiTheme="majorBidi" w:hAnsiTheme="majorBidi" w:cstheme="majorBidi"/>
          <w:spacing w:val="1"/>
          <w:w w:val="105"/>
          <w:sz w:val="28"/>
          <w:szCs w:val="28"/>
          <w:lang w:val="uk-UA"/>
        </w:rPr>
        <w:lastRenderedPageBreak/>
        <w:t xml:space="preserve">поняття реалії у лінгвістиці; </w:t>
      </w:r>
      <w:r w:rsidR="00401F93" w:rsidRPr="009E4251">
        <w:rPr>
          <w:rFonts w:asciiTheme="majorBidi" w:hAnsiTheme="majorBidi" w:cstheme="majorBidi"/>
          <w:bCs/>
          <w:spacing w:val="1"/>
          <w:w w:val="105"/>
          <w:sz w:val="28"/>
          <w:szCs w:val="28"/>
          <w:lang w:val="uk-UA"/>
        </w:rPr>
        <w:t xml:space="preserve">розглянуто </w:t>
      </w:r>
      <w:r w:rsidR="00401F93" w:rsidRPr="009E4251">
        <w:rPr>
          <w:rFonts w:asciiTheme="majorBidi" w:hAnsiTheme="majorBidi" w:cstheme="majorBidi"/>
          <w:spacing w:val="1"/>
          <w:w w:val="105"/>
          <w:sz w:val="28"/>
          <w:szCs w:val="28"/>
          <w:lang w:val="uk-UA"/>
        </w:rPr>
        <w:t xml:space="preserve">багатомірність класифікацій реалій; </w:t>
      </w:r>
      <w:r w:rsidR="001E4AB8">
        <w:rPr>
          <w:rFonts w:asciiTheme="majorBidi" w:hAnsiTheme="majorBidi" w:cstheme="majorBidi"/>
          <w:spacing w:val="1"/>
          <w:w w:val="105"/>
          <w:sz w:val="28"/>
          <w:szCs w:val="28"/>
          <w:lang w:val="uk-UA"/>
        </w:rPr>
        <w:t>досліджено особливості</w:t>
      </w:r>
      <w:r w:rsidR="00227217" w:rsidRPr="009E4251">
        <w:rPr>
          <w:rFonts w:asciiTheme="majorBidi" w:hAnsiTheme="majorBidi" w:cstheme="majorBidi"/>
          <w:spacing w:val="1"/>
          <w:w w:val="105"/>
          <w:sz w:val="28"/>
          <w:szCs w:val="28"/>
          <w:lang w:val="uk-UA"/>
        </w:rPr>
        <w:t xml:space="preserve"> перекладу реалій, </w:t>
      </w:r>
      <w:r w:rsidR="00401F93" w:rsidRPr="009E4251">
        <w:rPr>
          <w:rFonts w:asciiTheme="majorBidi" w:hAnsiTheme="majorBidi" w:cstheme="majorBidi"/>
          <w:spacing w:val="1"/>
          <w:w w:val="105"/>
          <w:sz w:val="28"/>
          <w:szCs w:val="28"/>
          <w:lang w:val="uk-UA"/>
        </w:rPr>
        <w:t>схарактеризовано організацію медійних текстів з урахуванням реалій як відображення національного колориту.</w:t>
      </w:r>
    </w:p>
    <w:p w:rsidR="002A4A6C" w:rsidRPr="009E4251" w:rsidRDefault="002A4A6C" w:rsidP="00FA5C29">
      <w:pPr>
        <w:widowControl w:val="0"/>
        <w:tabs>
          <w:tab w:val="left" w:pos="720"/>
        </w:tabs>
        <w:autoSpaceDE w:val="0"/>
        <w:autoSpaceDN w:val="0"/>
        <w:rPr>
          <w:rFonts w:asciiTheme="majorBidi" w:hAnsiTheme="majorBidi" w:cstheme="majorBidi"/>
          <w:spacing w:val="1"/>
          <w:w w:val="105"/>
          <w:sz w:val="28"/>
          <w:szCs w:val="28"/>
          <w:lang w:val="uk-UA"/>
        </w:rPr>
      </w:pPr>
      <w:r w:rsidRPr="009E4251">
        <w:rPr>
          <w:rFonts w:asciiTheme="majorBidi" w:hAnsiTheme="majorBidi" w:cstheme="majorBidi"/>
          <w:b/>
          <w:spacing w:val="1"/>
          <w:w w:val="105"/>
          <w:sz w:val="28"/>
          <w:szCs w:val="28"/>
          <w:lang w:val="uk-UA" w:eastAsia="uk-UA"/>
        </w:rPr>
        <w:t xml:space="preserve">У другому розділі </w:t>
      </w:r>
      <w:r w:rsidRPr="009E4251">
        <w:rPr>
          <w:rFonts w:asciiTheme="majorBidi" w:hAnsiTheme="majorBidi" w:cstheme="majorBidi"/>
          <w:bCs/>
          <w:spacing w:val="1"/>
          <w:w w:val="105"/>
          <w:sz w:val="28"/>
          <w:szCs w:val="28"/>
          <w:lang w:val="uk-UA" w:eastAsia="uk-UA"/>
        </w:rPr>
        <w:t>"</w:t>
      </w:r>
      <w:r w:rsidR="00401F93" w:rsidRPr="009E4251">
        <w:rPr>
          <w:rFonts w:asciiTheme="majorBidi" w:hAnsiTheme="majorBidi" w:cstheme="majorBidi"/>
          <w:spacing w:val="1"/>
          <w:w w:val="105"/>
          <w:sz w:val="28"/>
          <w:szCs w:val="28"/>
        </w:rPr>
        <w:t xml:space="preserve">Відтворення </w:t>
      </w:r>
      <w:r w:rsidR="00401F93" w:rsidRPr="009E4251">
        <w:rPr>
          <w:rFonts w:asciiTheme="majorBidi" w:hAnsiTheme="majorBidi" w:cstheme="majorBidi"/>
          <w:spacing w:val="1"/>
          <w:w w:val="105"/>
          <w:sz w:val="28"/>
          <w:szCs w:val="28"/>
          <w:lang w:val="uk-UA"/>
        </w:rPr>
        <w:t>структурно-</w:t>
      </w:r>
      <w:r w:rsidR="00401F93" w:rsidRPr="009E4251">
        <w:rPr>
          <w:rFonts w:asciiTheme="majorBidi" w:hAnsiTheme="majorBidi" w:cstheme="majorBidi"/>
          <w:spacing w:val="1"/>
          <w:w w:val="105"/>
          <w:sz w:val="28"/>
          <w:szCs w:val="28"/>
        </w:rPr>
        <w:t>семантичних особливостей українських</w:t>
      </w:r>
      <w:r w:rsidR="00401F93" w:rsidRPr="009E4251">
        <w:rPr>
          <w:rFonts w:asciiTheme="majorBidi" w:hAnsiTheme="majorBidi" w:cstheme="majorBidi"/>
          <w:spacing w:val="1"/>
          <w:w w:val="105"/>
          <w:sz w:val="28"/>
          <w:szCs w:val="28"/>
          <w:lang w:val="uk-UA"/>
        </w:rPr>
        <w:t xml:space="preserve"> </w:t>
      </w:r>
      <w:r w:rsidR="00401F93" w:rsidRPr="009E4251">
        <w:rPr>
          <w:rFonts w:asciiTheme="majorBidi" w:hAnsiTheme="majorBidi" w:cstheme="majorBidi"/>
          <w:spacing w:val="1"/>
          <w:w w:val="105"/>
          <w:sz w:val="28"/>
          <w:szCs w:val="28"/>
        </w:rPr>
        <w:t xml:space="preserve">реалій </w:t>
      </w:r>
      <w:r w:rsidR="00401F93" w:rsidRPr="009E4251">
        <w:rPr>
          <w:rFonts w:asciiTheme="majorBidi" w:hAnsiTheme="majorBidi" w:cstheme="majorBidi"/>
          <w:spacing w:val="1"/>
          <w:w w:val="105"/>
          <w:sz w:val="28"/>
          <w:szCs w:val="28"/>
          <w:lang w:val="uk-UA"/>
        </w:rPr>
        <w:t>в англомовному медіадискурсі</w:t>
      </w:r>
      <w:r w:rsidRPr="009E4251">
        <w:rPr>
          <w:rFonts w:asciiTheme="majorBidi" w:hAnsiTheme="majorBidi" w:cstheme="majorBidi"/>
          <w:bCs/>
          <w:spacing w:val="1"/>
          <w:w w:val="105"/>
          <w:sz w:val="28"/>
          <w:szCs w:val="28"/>
          <w:lang w:val="uk-UA"/>
        </w:rPr>
        <w:t>"</w:t>
      </w:r>
      <w:r w:rsidRPr="009E4251">
        <w:rPr>
          <w:rFonts w:asciiTheme="majorBidi" w:hAnsiTheme="majorBidi" w:cstheme="majorBidi"/>
          <w:spacing w:val="1"/>
          <w:w w:val="105"/>
          <w:sz w:val="28"/>
          <w:szCs w:val="28"/>
          <w:lang w:val="uk-UA" w:eastAsia="uk-UA"/>
        </w:rPr>
        <w:t xml:space="preserve"> розроблено </w:t>
      </w:r>
      <w:r w:rsidR="00401F93" w:rsidRPr="009E4251">
        <w:rPr>
          <w:rFonts w:asciiTheme="majorBidi" w:hAnsiTheme="majorBidi" w:cstheme="majorBidi"/>
          <w:spacing w:val="1"/>
          <w:w w:val="105"/>
          <w:sz w:val="28"/>
          <w:szCs w:val="28"/>
          <w:lang w:val="uk-UA" w:eastAsia="uk-UA"/>
        </w:rPr>
        <w:t>структурну та семантичну класифікації</w:t>
      </w:r>
      <w:r w:rsidRPr="009E4251">
        <w:rPr>
          <w:rFonts w:asciiTheme="majorBidi" w:hAnsiTheme="majorBidi" w:cstheme="majorBidi"/>
          <w:spacing w:val="1"/>
          <w:w w:val="105"/>
          <w:sz w:val="28"/>
          <w:szCs w:val="28"/>
          <w:lang w:val="uk-UA" w:eastAsia="uk-UA"/>
        </w:rPr>
        <w:t xml:space="preserve"> </w:t>
      </w:r>
      <w:r w:rsidR="00401F93" w:rsidRPr="009E4251">
        <w:rPr>
          <w:rFonts w:asciiTheme="majorBidi" w:hAnsiTheme="majorBidi" w:cstheme="majorBidi"/>
          <w:spacing w:val="1"/>
          <w:w w:val="105"/>
          <w:sz w:val="28"/>
          <w:szCs w:val="28"/>
          <w:lang w:val="uk-UA" w:eastAsia="uk-UA"/>
        </w:rPr>
        <w:t>українських реалій</w:t>
      </w:r>
      <w:r w:rsidRPr="009E4251">
        <w:rPr>
          <w:rFonts w:asciiTheme="majorBidi" w:hAnsiTheme="majorBidi" w:cstheme="majorBidi"/>
          <w:spacing w:val="1"/>
          <w:w w:val="105"/>
          <w:sz w:val="28"/>
          <w:szCs w:val="28"/>
          <w:lang w:val="uk-UA" w:eastAsia="uk-UA"/>
        </w:rPr>
        <w:t xml:space="preserve">, </w:t>
      </w:r>
      <w:r w:rsidR="00A06C75" w:rsidRPr="009E4251">
        <w:rPr>
          <w:rFonts w:asciiTheme="majorBidi" w:hAnsiTheme="majorBidi" w:cstheme="majorBidi"/>
          <w:spacing w:val="1"/>
          <w:w w:val="105"/>
          <w:sz w:val="28"/>
          <w:szCs w:val="28"/>
          <w:lang w:val="uk-UA" w:eastAsia="uk-UA"/>
        </w:rPr>
        <w:t>відтворених в англомовних медійних текстах.</w:t>
      </w:r>
      <w:r w:rsidR="001E4AB8">
        <w:rPr>
          <w:rFonts w:asciiTheme="majorBidi" w:hAnsiTheme="majorBidi" w:cstheme="majorBidi"/>
          <w:spacing w:val="1"/>
          <w:w w:val="105"/>
          <w:sz w:val="28"/>
          <w:szCs w:val="28"/>
          <w:lang w:val="uk-UA" w:eastAsia="uk-UA"/>
        </w:rPr>
        <w:t xml:space="preserve"> О</w:t>
      </w:r>
      <w:r w:rsidR="00227217" w:rsidRPr="009E4251">
        <w:rPr>
          <w:rFonts w:asciiTheme="majorBidi" w:hAnsiTheme="majorBidi" w:cstheme="majorBidi"/>
          <w:spacing w:val="1"/>
          <w:w w:val="105"/>
          <w:sz w:val="28"/>
          <w:szCs w:val="28"/>
          <w:lang w:val="uk-UA" w:eastAsia="uk-UA"/>
        </w:rPr>
        <w:t>характеризовано особливості перекладу українських</w:t>
      </w:r>
      <w:r w:rsidR="00D802B1">
        <w:rPr>
          <w:rFonts w:asciiTheme="majorBidi" w:hAnsiTheme="majorBidi" w:cstheme="majorBidi"/>
          <w:spacing w:val="1"/>
          <w:w w:val="105"/>
          <w:sz w:val="28"/>
          <w:szCs w:val="28"/>
          <w:lang w:val="uk-UA" w:eastAsia="uk-UA"/>
        </w:rPr>
        <w:t xml:space="preserve">  реалій у текстах англомовних м</w:t>
      </w:r>
      <w:r w:rsidR="00227217" w:rsidRPr="009E4251">
        <w:rPr>
          <w:rFonts w:asciiTheme="majorBidi" w:hAnsiTheme="majorBidi" w:cstheme="majorBidi"/>
          <w:spacing w:val="1"/>
          <w:w w:val="105"/>
          <w:sz w:val="28"/>
          <w:szCs w:val="28"/>
          <w:lang w:val="uk-UA" w:eastAsia="uk-UA"/>
        </w:rPr>
        <w:t>едійних текстів.</w:t>
      </w:r>
    </w:p>
    <w:p w:rsidR="002A4A6C" w:rsidRPr="009E4251" w:rsidRDefault="002A4A6C" w:rsidP="00FA5C29">
      <w:pPr>
        <w:pStyle w:val="MYSTYLE"/>
        <w:suppressAutoHyphens w:val="0"/>
        <w:spacing w:line="360" w:lineRule="auto"/>
        <w:rPr>
          <w:rFonts w:asciiTheme="majorBidi" w:hAnsiTheme="majorBidi" w:cstheme="majorBidi"/>
          <w:spacing w:val="1"/>
          <w:w w:val="105"/>
          <w:szCs w:val="28"/>
          <w:lang w:val="uk-UA"/>
        </w:rPr>
      </w:pPr>
      <w:r w:rsidRPr="009E4251">
        <w:rPr>
          <w:rFonts w:asciiTheme="majorBidi" w:hAnsiTheme="majorBidi" w:cstheme="majorBidi"/>
          <w:spacing w:val="1"/>
          <w:w w:val="105"/>
          <w:szCs w:val="28"/>
          <w:lang w:val="uk-UA"/>
        </w:rPr>
        <w:t xml:space="preserve">У </w:t>
      </w:r>
      <w:r w:rsidRPr="009E4251">
        <w:rPr>
          <w:rFonts w:asciiTheme="majorBidi" w:hAnsiTheme="majorBidi" w:cstheme="majorBidi"/>
          <w:b/>
          <w:spacing w:val="1"/>
          <w:w w:val="105"/>
          <w:szCs w:val="28"/>
          <w:lang w:val="uk-UA"/>
        </w:rPr>
        <w:t>висновках</w:t>
      </w:r>
      <w:r w:rsidRPr="009E4251">
        <w:rPr>
          <w:rFonts w:asciiTheme="majorBidi" w:hAnsiTheme="majorBidi" w:cstheme="majorBidi"/>
          <w:spacing w:val="1"/>
          <w:w w:val="105"/>
          <w:szCs w:val="28"/>
          <w:lang w:val="uk-UA"/>
        </w:rPr>
        <w:t xml:space="preserve"> підведено основні результати дослідження, за</w:t>
      </w:r>
      <w:r w:rsidR="00A06C75" w:rsidRPr="009E4251">
        <w:rPr>
          <w:rFonts w:asciiTheme="majorBidi" w:hAnsiTheme="majorBidi" w:cstheme="majorBidi"/>
          <w:spacing w:val="1"/>
          <w:w w:val="105"/>
          <w:szCs w:val="28"/>
          <w:lang w:val="uk-UA"/>
        </w:rPr>
        <w:t>пропоновано</w:t>
      </w:r>
      <w:r w:rsidRPr="009E4251">
        <w:rPr>
          <w:rFonts w:asciiTheme="majorBidi" w:hAnsiTheme="majorBidi" w:cstheme="majorBidi"/>
          <w:spacing w:val="1"/>
          <w:w w:val="105"/>
          <w:szCs w:val="28"/>
          <w:lang w:val="uk-UA"/>
        </w:rPr>
        <w:t xml:space="preserve"> </w:t>
      </w:r>
      <w:r w:rsidR="00A06C75" w:rsidRPr="009E4251">
        <w:rPr>
          <w:rFonts w:asciiTheme="majorBidi" w:hAnsiTheme="majorBidi" w:cstheme="majorBidi"/>
          <w:spacing w:val="1"/>
          <w:w w:val="105"/>
          <w:szCs w:val="28"/>
          <w:lang w:val="uk-UA" w:eastAsia="uk-UA"/>
        </w:rPr>
        <w:t>структурну та семантичну</w:t>
      </w:r>
      <w:r w:rsidR="00227217" w:rsidRPr="009E4251">
        <w:rPr>
          <w:rFonts w:asciiTheme="majorBidi" w:hAnsiTheme="majorBidi" w:cstheme="majorBidi"/>
          <w:spacing w:val="1"/>
          <w:w w:val="105"/>
          <w:szCs w:val="28"/>
          <w:lang w:val="uk-UA" w:eastAsia="uk-UA"/>
        </w:rPr>
        <w:t xml:space="preserve"> класифікації</w:t>
      </w:r>
      <w:r w:rsidR="00A06C75" w:rsidRPr="009E4251">
        <w:rPr>
          <w:rFonts w:asciiTheme="majorBidi" w:hAnsiTheme="majorBidi" w:cstheme="majorBidi"/>
          <w:spacing w:val="1"/>
          <w:w w:val="105"/>
          <w:szCs w:val="28"/>
          <w:lang w:val="uk-UA" w:eastAsia="uk-UA"/>
        </w:rPr>
        <w:t xml:space="preserve">, </w:t>
      </w:r>
      <w:r w:rsidR="00227217" w:rsidRPr="009E4251">
        <w:rPr>
          <w:rFonts w:asciiTheme="majorBidi" w:hAnsiTheme="majorBidi" w:cstheme="majorBidi"/>
          <w:spacing w:val="1"/>
          <w:w w:val="105"/>
          <w:szCs w:val="28"/>
          <w:lang w:val="uk-UA"/>
        </w:rPr>
        <w:t>представлено особливості перекладу українських реалій,</w:t>
      </w:r>
      <w:r w:rsidR="00227217" w:rsidRPr="009E4251">
        <w:rPr>
          <w:rFonts w:asciiTheme="majorBidi" w:hAnsiTheme="majorBidi" w:cstheme="majorBidi"/>
          <w:spacing w:val="1"/>
          <w:w w:val="105"/>
          <w:szCs w:val="28"/>
          <w:lang w:val="uk-UA" w:eastAsia="uk-UA"/>
        </w:rPr>
        <w:t xml:space="preserve"> відтворених в англомовних медійних текстах</w:t>
      </w:r>
      <w:r w:rsidR="001E4AB8">
        <w:rPr>
          <w:rFonts w:asciiTheme="majorBidi" w:hAnsiTheme="majorBidi" w:cstheme="majorBidi"/>
          <w:spacing w:val="1"/>
          <w:w w:val="105"/>
          <w:szCs w:val="28"/>
          <w:lang w:val="uk-UA"/>
        </w:rPr>
        <w:t>.</w:t>
      </w:r>
    </w:p>
    <w:p w:rsidR="002A4A6C" w:rsidRPr="009E4251" w:rsidRDefault="002A4A6C" w:rsidP="00FA5C29">
      <w:pPr>
        <w:pStyle w:val="MYSTYLE"/>
        <w:widowControl w:val="0"/>
        <w:suppressAutoHyphens w:val="0"/>
        <w:spacing w:line="360" w:lineRule="auto"/>
        <w:rPr>
          <w:rFonts w:asciiTheme="majorBidi" w:hAnsiTheme="majorBidi" w:cstheme="majorBidi"/>
          <w:spacing w:val="1"/>
          <w:w w:val="105"/>
          <w:szCs w:val="28"/>
          <w:lang w:val="uk-UA"/>
        </w:rPr>
      </w:pPr>
      <w:r w:rsidRPr="009E4251">
        <w:rPr>
          <w:rFonts w:asciiTheme="majorBidi" w:hAnsiTheme="majorBidi" w:cstheme="majorBidi"/>
          <w:b/>
          <w:spacing w:val="1"/>
          <w:w w:val="105"/>
          <w:szCs w:val="28"/>
          <w:lang w:val="uk-UA"/>
        </w:rPr>
        <w:t>Список використаної літератури</w:t>
      </w:r>
      <w:r w:rsidRPr="009E4251">
        <w:rPr>
          <w:rFonts w:asciiTheme="majorBidi" w:hAnsiTheme="majorBidi" w:cstheme="majorBidi"/>
          <w:spacing w:val="1"/>
          <w:w w:val="105"/>
          <w:szCs w:val="28"/>
          <w:lang w:val="uk-UA"/>
        </w:rPr>
        <w:t xml:space="preserve"> охоплює перелік </w:t>
      </w:r>
      <w:r w:rsidR="00BE6CDF" w:rsidRPr="009E4251">
        <w:rPr>
          <w:rFonts w:asciiTheme="majorBidi" w:hAnsiTheme="majorBidi" w:cstheme="majorBidi"/>
          <w:spacing w:val="1"/>
          <w:w w:val="105"/>
          <w:szCs w:val="28"/>
          <w:lang w:val="uk-UA"/>
        </w:rPr>
        <w:t>97</w:t>
      </w:r>
      <w:r w:rsidRPr="009E4251">
        <w:rPr>
          <w:rFonts w:asciiTheme="majorBidi" w:hAnsiTheme="majorBidi" w:cstheme="majorBidi"/>
          <w:spacing w:val="1"/>
          <w:w w:val="105"/>
          <w:szCs w:val="28"/>
          <w:lang w:val="uk-UA"/>
        </w:rPr>
        <w:t xml:space="preserve"> джерел ук</w:t>
      </w:r>
      <w:r w:rsidR="00A06C75" w:rsidRPr="009E4251">
        <w:rPr>
          <w:rFonts w:asciiTheme="majorBidi" w:hAnsiTheme="majorBidi" w:cstheme="majorBidi"/>
          <w:spacing w:val="1"/>
          <w:w w:val="105"/>
          <w:szCs w:val="28"/>
          <w:lang w:val="uk-UA"/>
        </w:rPr>
        <w:t>раїнською, російською</w:t>
      </w:r>
      <w:r w:rsidRPr="009E4251">
        <w:rPr>
          <w:rFonts w:asciiTheme="majorBidi" w:hAnsiTheme="majorBidi" w:cstheme="majorBidi"/>
          <w:spacing w:val="1"/>
          <w:w w:val="105"/>
          <w:szCs w:val="28"/>
          <w:lang w:val="uk-UA"/>
        </w:rPr>
        <w:t xml:space="preserve"> та англійською мовами.</w:t>
      </w:r>
    </w:p>
    <w:p w:rsidR="002A4A6C" w:rsidRPr="009E4251" w:rsidRDefault="002A4A6C" w:rsidP="00FA5C29">
      <w:pPr>
        <w:pStyle w:val="MYSTYLE"/>
        <w:widowControl w:val="0"/>
        <w:suppressAutoHyphens w:val="0"/>
        <w:spacing w:line="360" w:lineRule="auto"/>
        <w:rPr>
          <w:rFonts w:asciiTheme="majorBidi" w:hAnsiTheme="majorBidi" w:cstheme="majorBidi"/>
          <w:spacing w:val="1"/>
          <w:w w:val="105"/>
          <w:szCs w:val="28"/>
          <w:lang w:val="uk-UA"/>
        </w:rPr>
      </w:pPr>
      <w:r w:rsidRPr="009E4251">
        <w:rPr>
          <w:rFonts w:asciiTheme="majorBidi" w:hAnsiTheme="majorBidi" w:cstheme="majorBidi"/>
          <w:b/>
          <w:spacing w:val="1"/>
          <w:w w:val="105"/>
          <w:szCs w:val="28"/>
          <w:lang w:val="uk-UA"/>
        </w:rPr>
        <w:t>Список довідкових джерел</w:t>
      </w:r>
      <w:r w:rsidRPr="009E4251">
        <w:rPr>
          <w:rFonts w:asciiTheme="majorBidi" w:hAnsiTheme="majorBidi" w:cstheme="majorBidi"/>
          <w:spacing w:val="1"/>
          <w:w w:val="105"/>
          <w:szCs w:val="28"/>
          <w:lang w:val="uk-UA"/>
        </w:rPr>
        <w:t xml:space="preserve"> включає назви </w:t>
      </w:r>
      <w:r w:rsidR="00BE6CDF" w:rsidRPr="009E4251">
        <w:rPr>
          <w:rFonts w:asciiTheme="majorBidi" w:hAnsiTheme="majorBidi" w:cstheme="majorBidi"/>
          <w:spacing w:val="1"/>
          <w:w w:val="105"/>
          <w:szCs w:val="28"/>
          <w:lang w:val="uk-UA"/>
        </w:rPr>
        <w:t>23</w:t>
      </w:r>
      <w:r w:rsidRPr="009E4251">
        <w:rPr>
          <w:rFonts w:asciiTheme="majorBidi" w:hAnsiTheme="majorBidi" w:cstheme="majorBidi"/>
          <w:spacing w:val="1"/>
          <w:w w:val="105"/>
          <w:szCs w:val="28"/>
          <w:lang w:val="uk-UA"/>
        </w:rPr>
        <w:t xml:space="preserve"> словників та енциклопедій, у яких подано тлумачення основних термінів, пов’язаних із темою дослідження. </w:t>
      </w:r>
    </w:p>
    <w:p w:rsidR="002A4A6C" w:rsidRPr="009E4251" w:rsidRDefault="002A4A6C" w:rsidP="00FA5C29">
      <w:pPr>
        <w:pStyle w:val="2"/>
        <w:widowControl w:val="0"/>
        <w:spacing w:after="0" w:line="360" w:lineRule="auto"/>
        <w:ind w:left="0"/>
        <w:rPr>
          <w:rFonts w:asciiTheme="majorBidi" w:hAnsiTheme="majorBidi" w:cstheme="majorBidi"/>
          <w:spacing w:val="1"/>
          <w:w w:val="105"/>
          <w:sz w:val="28"/>
          <w:szCs w:val="28"/>
        </w:rPr>
      </w:pPr>
      <w:r w:rsidRPr="009E4251">
        <w:rPr>
          <w:rFonts w:asciiTheme="majorBidi" w:hAnsiTheme="majorBidi" w:cstheme="majorBidi"/>
          <w:b/>
          <w:spacing w:val="1"/>
          <w:w w:val="105"/>
          <w:sz w:val="28"/>
          <w:szCs w:val="28"/>
        </w:rPr>
        <w:t>Список джерел ілюстративного матеріалу</w:t>
      </w:r>
      <w:r w:rsidRPr="009E4251">
        <w:rPr>
          <w:rFonts w:asciiTheme="majorBidi" w:hAnsiTheme="majorBidi" w:cstheme="majorBidi"/>
          <w:spacing w:val="1"/>
          <w:w w:val="105"/>
          <w:sz w:val="28"/>
          <w:szCs w:val="28"/>
        </w:rPr>
        <w:t xml:space="preserve"> складається з переліку посилань на </w:t>
      </w:r>
      <w:r w:rsidR="00A06C75" w:rsidRPr="009E4251">
        <w:rPr>
          <w:rFonts w:asciiTheme="majorBidi" w:hAnsiTheme="majorBidi" w:cstheme="majorBidi"/>
          <w:bCs/>
          <w:spacing w:val="1"/>
          <w:w w:val="105"/>
          <w:sz w:val="28"/>
          <w:szCs w:val="28"/>
        </w:rPr>
        <w:t>англомовні інформаційні</w:t>
      </w:r>
      <w:r w:rsidRPr="009E4251">
        <w:rPr>
          <w:rFonts w:asciiTheme="majorBidi" w:hAnsiTheme="majorBidi" w:cstheme="majorBidi"/>
          <w:bCs/>
          <w:spacing w:val="1"/>
          <w:w w:val="105"/>
          <w:sz w:val="28"/>
          <w:szCs w:val="28"/>
        </w:rPr>
        <w:t xml:space="preserve"> сайт</w:t>
      </w:r>
      <w:r w:rsidR="00A06C75" w:rsidRPr="009E4251">
        <w:rPr>
          <w:rFonts w:asciiTheme="majorBidi" w:hAnsiTheme="majorBidi" w:cstheme="majorBidi"/>
          <w:bCs/>
          <w:spacing w:val="1"/>
          <w:w w:val="105"/>
          <w:sz w:val="28"/>
          <w:szCs w:val="28"/>
        </w:rPr>
        <w:t>и</w:t>
      </w:r>
      <w:r w:rsidR="00A06C75" w:rsidRPr="009E4251">
        <w:rPr>
          <w:rFonts w:asciiTheme="majorBidi" w:hAnsiTheme="majorBidi" w:cstheme="majorBidi"/>
          <w:spacing w:val="1"/>
          <w:w w:val="105"/>
          <w:sz w:val="28"/>
          <w:szCs w:val="28"/>
        </w:rPr>
        <w:t xml:space="preserve">, </w:t>
      </w:r>
      <w:r w:rsidR="001E4AB8">
        <w:rPr>
          <w:rFonts w:asciiTheme="majorBidi" w:hAnsiTheme="majorBidi" w:cstheme="majorBidi"/>
          <w:spacing w:val="1"/>
          <w:w w:val="105"/>
          <w:sz w:val="28"/>
          <w:szCs w:val="28"/>
        </w:rPr>
        <w:t>і</w:t>
      </w:r>
      <w:r w:rsidR="00A06C75" w:rsidRPr="009E4251">
        <w:rPr>
          <w:rFonts w:asciiTheme="majorBidi" w:hAnsiTheme="majorBidi" w:cstheme="majorBidi"/>
          <w:spacing w:val="1"/>
          <w:w w:val="105"/>
          <w:sz w:val="28"/>
          <w:szCs w:val="28"/>
        </w:rPr>
        <w:t>з яких</w:t>
      </w:r>
      <w:r w:rsidRPr="009E4251">
        <w:rPr>
          <w:rFonts w:asciiTheme="majorBidi" w:hAnsiTheme="majorBidi" w:cstheme="majorBidi"/>
          <w:spacing w:val="1"/>
          <w:w w:val="105"/>
          <w:sz w:val="28"/>
          <w:szCs w:val="28"/>
        </w:rPr>
        <w:t xml:space="preserve"> відібрано медіатексти для аналізу.</w:t>
      </w:r>
    </w:p>
    <w:p w:rsidR="003B6FE5" w:rsidRPr="009E4251" w:rsidRDefault="00A06C75" w:rsidP="00FA5C29">
      <w:pPr>
        <w:pStyle w:val="2"/>
        <w:widowControl w:val="0"/>
        <w:spacing w:after="0" w:line="360" w:lineRule="auto"/>
        <w:ind w:left="0"/>
        <w:rPr>
          <w:rFonts w:asciiTheme="majorBidi" w:hAnsiTheme="majorBidi" w:cstheme="majorBidi"/>
          <w:spacing w:val="1"/>
          <w:w w:val="105"/>
          <w:sz w:val="28"/>
          <w:szCs w:val="28"/>
        </w:rPr>
      </w:pPr>
      <w:r w:rsidRPr="009E4251">
        <w:rPr>
          <w:rFonts w:asciiTheme="majorBidi" w:hAnsiTheme="majorBidi" w:cstheme="majorBidi"/>
          <w:b/>
          <w:spacing w:val="1"/>
          <w:w w:val="105"/>
          <w:sz w:val="28"/>
          <w:szCs w:val="28"/>
        </w:rPr>
        <w:t>Додатки</w:t>
      </w:r>
      <w:r w:rsidRPr="009E4251">
        <w:rPr>
          <w:rFonts w:asciiTheme="majorBidi" w:hAnsiTheme="majorBidi" w:cstheme="majorBidi"/>
          <w:spacing w:val="1"/>
          <w:w w:val="105"/>
          <w:sz w:val="28"/>
          <w:szCs w:val="28"/>
        </w:rPr>
        <w:t xml:space="preserve"> містять таблиці та графіки, які відображують частотність вживання українських реалій в англомовних медійних текстах.</w:t>
      </w:r>
    </w:p>
    <w:p w:rsidR="00A06C75" w:rsidRPr="009E4251" w:rsidRDefault="00A06C75" w:rsidP="00FA5C29">
      <w:pPr>
        <w:pStyle w:val="2"/>
        <w:widowControl w:val="0"/>
        <w:spacing w:after="0" w:line="360" w:lineRule="auto"/>
        <w:ind w:left="0"/>
        <w:rPr>
          <w:rFonts w:asciiTheme="majorBidi" w:hAnsiTheme="majorBidi" w:cstheme="majorBidi"/>
          <w:spacing w:val="1"/>
          <w:w w:val="105"/>
          <w:sz w:val="28"/>
          <w:szCs w:val="28"/>
        </w:rPr>
      </w:pPr>
      <w:r w:rsidRPr="009E4251">
        <w:rPr>
          <w:rFonts w:asciiTheme="majorBidi" w:hAnsiTheme="majorBidi" w:cstheme="majorBidi"/>
          <w:b/>
          <w:bCs/>
          <w:spacing w:val="1"/>
          <w:w w:val="105"/>
          <w:sz w:val="28"/>
          <w:szCs w:val="28"/>
        </w:rPr>
        <w:t>Результати дослідження апробовано</w:t>
      </w:r>
      <w:r w:rsidR="001E4AB8">
        <w:rPr>
          <w:rFonts w:asciiTheme="majorBidi" w:hAnsiTheme="majorBidi" w:cstheme="majorBidi"/>
          <w:spacing w:val="1"/>
          <w:w w:val="105"/>
          <w:sz w:val="28"/>
          <w:szCs w:val="28"/>
        </w:rPr>
        <w:t xml:space="preserve"> на  I Міжнародній І</w:t>
      </w:r>
      <w:r w:rsidRPr="009E4251">
        <w:rPr>
          <w:rFonts w:asciiTheme="majorBidi" w:hAnsiTheme="majorBidi" w:cstheme="majorBidi"/>
          <w:spacing w:val="1"/>
          <w:w w:val="105"/>
          <w:sz w:val="28"/>
          <w:szCs w:val="28"/>
        </w:rPr>
        <w:t xml:space="preserve">нтернет-конференції молодих учених </w:t>
      </w:r>
      <w:r w:rsidR="004D1750">
        <w:rPr>
          <w:rStyle w:val="ac"/>
          <w:rFonts w:asciiTheme="majorBidi" w:eastAsiaTheme="majorEastAsia" w:hAnsiTheme="majorBidi" w:cstheme="majorBidi"/>
          <w:b w:val="0"/>
          <w:bCs w:val="0"/>
          <w:spacing w:val="1"/>
          <w:w w:val="105"/>
          <w:sz w:val="28"/>
          <w:szCs w:val="28"/>
        </w:rPr>
        <w:t>"</w:t>
      </w:r>
      <w:r w:rsidRPr="009E4251">
        <w:rPr>
          <w:rStyle w:val="ac"/>
          <w:rFonts w:asciiTheme="majorBidi" w:eastAsiaTheme="majorEastAsia" w:hAnsiTheme="majorBidi" w:cstheme="majorBidi"/>
          <w:b w:val="0"/>
          <w:bCs w:val="0"/>
          <w:spacing w:val="1"/>
          <w:w w:val="105"/>
          <w:sz w:val="28"/>
          <w:szCs w:val="28"/>
        </w:rPr>
        <w:t>Сучасна іншомовна освіта: когнітивно-дискурсивні та лінгво-дидактичні дослідження</w:t>
      </w:r>
      <w:r w:rsidR="004D1750">
        <w:rPr>
          <w:rStyle w:val="ac"/>
          <w:rFonts w:asciiTheme="majorBidi" w:eastAsiaTheme="majorEastAsia" w:hAnsiTheme="majorBidi" w:cstheme="majorBidi"/>
          <w:b w:val="0"/>
          <w:bCs w:val="0"/>
          <w:spacing w:val="1"/>
          <w:w w:val="105"/>
          <w:sz w:val="28"/>
          <w:szCs w:val="28"/>
        </w:rPr>
        <w:t>"</w:t>
      </w:r>
      <w:r w:rsidRPr="009E4251">
        <w:rPr>
          <w:rFonts w:asciiTheme="majorBidi" w:hAnsiTheme="majorBidi" w:cstheme="majorBidi"/>
          <w:spacing w:val="1"/>
          <w:w w:val="105"/>
          <w:sz w:val="28"/>
          <w:szCs w:val="28"/>
        </w:rPr>
        <w:t>, присвяченій</w:t>
      </w:r>
      <w:r w:rsidRPr="009E4251">
        <w:rPr>
          <w:rStyle w:val="ac"/>
          <w:rFonts w:asciiTheme="majorBidi" w:eastAsiaTheme="majorEastAsia" w:hAnsiTheme="majorBidi" w:cstheme="majorBidi"/>
          <w:spacing w:val="1"/>
          <w:w w:val="105"/>
          <w:sz w:val="28"/>
          <w:szCs w:val="28"/>
        </w:rPr>
        <w:t xml:space="preserve"> </w:t>
      </w:r>
      <w:r w:rsidRPr="009E4251">
        <w:rPr>
          <w:rFonts w:asciiTheme="majorBidi" w:hAnsiTheme="majorBidi" w:cstheme="majorBidi"/>
          <w:spacing w:val="1"/>
          <w:w w:val="105"/>
          <w:sz w:val="28"/>
          <w:szCs w:val="28"/>
        </w:rPr>
        <w:t xml:space="preserve">200-річчю з дня відкриття Ніжинської вищої школи, тема доповіді: </w:t>
      </w:r>
      <w:r w:rsidR="004D1750">
        <w:rPr>
          <w:rFonts w:asciiTheme="majorBidi" w:hAnsiTheme="majorBidi" w:cstheme="majorBidi"/>
          <w:spacing w:val="1"/>
          <w:w w:val="105"/>
          <w:sz w:val="28"/>
          <w:szCs w:val="28"/>
        </w:rPr>
        <w:t>"</w:t>
      </w:r>
      <w:r w:rsidR="003B6FE5" w:rsidRPr="009E4251">
        <w:rPr>
          <w:rFonts w:asciiTheme="majorBidi" w:hAnsiTheme="majorBidi" w:cstheme="majorBidi"/>
          <w:spacing w:val="1"/>
          <w:w w:val="105"/>
          <w:sz w:val="28"/>
          <w:szCs w:val="28"/>
        </w:rPr>
        <w:t>Відтворення українських реалій в англомовному медійному дискурсі (предметний та структурний аспекти)</w:t>
      </w:r>
      <w:r w:rsidR="004D1750">
        <w:rPr>
          <w:rFonts w:asciiTheme="majorBidi" w:hAnsiTheme="majorBidi" w:cstheme="majorBidi"/>
          <w:spacing w:val="1"/>
          <w:w w:val="105"/>
          <w:sz w:val="28"/>
          <w:szCs w:val="28"/>
        </w:rPr>
        <w:t>"</w:t>
      </w:r>
      <w:r w:rsidRPr="009E4251">
        <w:rPr>
          <w:rFonts w:asciiTheme="majorBidi" w:hAnsiTheme="majorBidi" w:cstheme="majorBidi"/>
          <w:spacing w:val="1"/>
          <w:w w:val="105"/>
          <w:sz w:val="28"/>
          <w:szCs w:val="28"/>
        </w:rPr>
        <w:t xml:space="preserve">, а також у статті </w:t>
      </w:r>
      <w:r w:rsidR="004D1750">
        <w:rPr>
          <w:rFonts w:asciiTheme="majorBidi" w:hAnsiTheme="majorBidi" w:cstheme="majorBidi"/>
          <w:spacing w:val="1"/>
          <w:w w:val="105"/>
          <w:sz w:val="28"/>
          <w:szCs w:val="28"/>
        </w:rPr>
        <w:t>"</w:t>
      </w:r>
      <w:r w:rsidR="003B6FE5" w:rsidRPr="009E4251">
        <w:rPr>
          <w:rFonts w:asciiTheme="majorBidi" w:hAnsiTheme="majorBidi" w:cstheme="majorBidi"/>
          <w:spacing w:val="1"/>
          <w:w w:val="105"/>
          <w:sz w:val="28"/>
          <w:szCs w:val="28"/>
        </w:rPr>
        <w:t xml:space="preserve">Колороніми в структурі </w:t>
      </w:r>
      <w:r w:rsidR="003B6FE5" w:rsidRPr="009E4251">
        <w:rPr>
          <w:rFonts w:asciiTheme="majorBidi" w:hAnsiTheme="majorBidi" w:cstheme="majorBidi"/>
          <w:spacing w:val="1"/>
          <w:w w:val="105"/>
          <w:sz w:val="28"/>
          <w:szCs w:val="28"/>
        </w:rPr>
        <w:lastRenderedPageBreak/>
        <w:t>імпліцитних виразів-реалій англійської мови</w:t>
      </w:r>
      <w:r w:rsidR="004D1750">
        <w:rPr>
          <w:rFonts w:asciiTheme="majorBidi" w:hAnsiTheme="majorBidi" w:cstheme="majorBidi"/>
          <w:spacing w:val="1"/>
          <w:w w:val="105"/>
          <w:sz w:val="28"/>
          <w:szCs w:val="28"/>
        </w:rPr>
        <w:t>"</w:t>
      </w:r>
      <w:r w:rsidRPr="009E4251">
        <w:rPr>
          <w:rFonts w:asciiTheme="majorBidi" w:hAnsiTheme="majorBidi" w:cstheme="majorBidi"/>
          <w:spacing w:val="1"/>
          <w:w w:val="105"/>
          <w:sz w:val="28"/>
          <w:szCs w:val="28"/>
        </w:rPr>
        <w:t>, опублікованій у журналі Вісник студентського наукового співтовариства (2020. № 23. С. 1</w:t>
      </w:r>
      <w:r w:rsidR="003B6FE5" w:rsidRPr="009E4251">
        <w:rPr>
          <w:rFonts w:asciiTheme="majorBidi" w:hAnsiTheme="majorBidi" w:cstheme="majorBidi"/>
          <w:spacing w:val="1"/>
          <w:w w:val="105"/>
          <w:sz w:val="28"/>
          <w:szCs w:val="28"/>
        </w:rPr>
        <w:t>31</w:t>
      </w:r>
      <w:r w:rsidRPr="009E4251">
        <w:rPr>
          <w:rFonts w:asciiTheme="majorBidi" w:hAnsiTheme="majorBidi" w:cstheme="majorBidi"/>
          <w:spacing w:val="1"/>
          <w:w w:val="105"/>
          <w:sz w:val="28"/>
          <w:szCs w:val="28"/>
        </w:rPr>
        <w:t>-1</w:t>
      </w:r>
      <w:r w:rsidR="003B6FE5" w:rsidRPr="009E4251">
        <w:rPr>
          <w:rFonts w:asciiTheme="majorBidi" w:hAnsiTheme="majorBidi" w:cstheme="majorBidi"/>
          <w:spacing w:val="1"/>
          <w:w w:val="105"/>
          <w:sz w:val="28"/>
          <w:szCs w:val="28"/>
        </w:rPr>
        <w:t>32</w:t>
      </w:r>
      <w:r w:rsidRPr="009E4251">
        <w:rPr>
          <w:rFonts w:asciiTheme="majorBidi" w:hAnsiTheme="majorBidi" w:cstheme="majorBidi"/>
          <w:spacing w:val="1"/>
          <w:w w:val="105"/>
          <w:sz w:val="28"/>
          <w:szCs w:val="28"/>
        </w:rPr>
        <w:t>).</w:t>
      </w:r>
    </w:p>
    <w:p w:rsidR="002A4A6C" w:rsidRPr="009E4251" w:rsidRDefault="002A4A6C" w:rsidP="00FA5C29">
      <w:pPr>
        <w:rPr>
          <w:rFonts w:asciiTheme="majorBidi" w:hAnsiTheme="majorBidi" w:cstheme="majorBidi"/>
          <w:b/>
          <w:spacing w:val="1"/>
          <w:w w:val="105"/>
          <w:sz w:val="28"/>
          <w:szCs w:val="28"/>
          <w:lang w:val="uk-UA"/>
        </w:rPr>
      </w:pPr>
    </w:p>
    <w:p w:rsidR="00A84A66" w:rsidRPr="009E4251" w:rsidRDefault="00A84A66"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p>
    <w:p w:rsidR="004E7EB3" w:rsidRPr="009E4251" w:rsidRDefault="004E7EB3" w:rsidP="004E7EB3">
      <w:pPr>
        <w:jc w:val="center"/>
        <w:rPr>
          <w:rFonts w:asciiTheme="majorBidi" w:hAnsiTheme="majorBidi" w:cstheme="majorBidi"/>
          <w:b/>
          <w:spacing w:val="1"/>
          <w:w w:val="105"/>
          <w:sz w:val="28"/>
          <w:szCs w:val="28"/>
          <w:lang w:val="uk-UA"/>
        </w:rPr>
      </w:pPr>
      <w:r w:rsidRPr="009E4251">
        <w:rPr>
          <w:rFonts w:asciiTheme="majorBidi" w:hAnsiTheme="majorBidi" w:cstheme="majorBidi"/>
          <w:b/>
          <w:spacing w:val="1"/>
          <w:w w:val="105"/>
          <w:sz w:val="28"/>
          <w:szCs w:val="28"/>
          <w:lang w:val="uk-UA"/>
        </w:rPr>
        <w:lastRenderedPageBreak/>
        <w:t>РОЗДІЛ І</w:t>
      </w:r>
      <w:r w:rsidR="001E4AB8">
        <w:rPr>
          <w:rFonts w:asciiTheme="majorBidi" w:hAnsiTheme="majorBidi" w:cstheme="majorBidi"/>
          <w:b/>
          <w:spacing w:val="1"/>
          <w:w w:val="105"/>
          <w:sz w:val="28"/>
          <w:szCs w:val="28"/>
          <w:lang w:val="uk-UA"/>
        </w:rPr>
        <w:t>.</w:t>
      </w:r>
      <w:r w:rsidRPr="009E4251">
        <w:rPr>
          <w:rFonts w:asciiTheme="majorBidi" w:hAnsiTheme="majorBidi" w:cstheme="majorBidi"/>
          <w:b/>
          <w:spacing w:val="1"/>
          <w:w w:val="105"/>
          <w:sz w:val="28"/>
          <w:szCs w:val="28"/>
          <w:lang w:val="uk-UA"/>
        </w:rPr>
        <w:t xml:space="preserve"> РЕАЛІЇ ЯК ОБ</w:t>
      </w:r>
      <w:r w:rsidR="001E4AB8" w:rsidRPr="001E4AB8">
        <w:rPr>
          <w:rFonts w:asciiTheme="majorBidi" w:hAnsiTheme="majorBidi" w:cstheme="majorBidi"/>
          <w:b/>
          <w:spacing w:val="1"/>
          <w:w w:val="105"/>
          <w:sz w:val="28"/>
          <w:szCs w:val="28"/>
          <w:lang w:val="uk-UA"/>
        </w:rPr>
        <w:t>’</w:t>
      </w:r>
      <w:r w:rsidRPr="009E4251">
        <w:rPr>
          <w:rFonts w:asciiTheme="majorBidi" w:hAnsiTheme="majorBidi" w:cstheme="majorBidi"/>
          <w:b/>
          <w:spacing w:val="1"/>
          <w:w w:val="105"/>
          <w:sz w:val="28"/>
          <w:szCs w:val="28"/>
          <w:lang w:val="uk-UA"/>
        </w:rPr>
        <w:t>ЄКТ ЛІНГВІСТИЧНИХ ДОСЛІДЖЕНЬ</w:t>
      </w:r>
    </w:p>
    <w:p w:rsidR="004E7EB3" w:rsidRPr="009E4251" w:rsidRDefault="004E7EB3" w:rsidP="004E7EB3">
      <w:pPr>
        <w:rPr>
          <w:rFonts w:asciiTheme="majorBidi" w:hAnsiTheme="majorBidi" w:cstheme="majorBidi"/>
          <w:spacing w:val="1"/>
          <w:w w:val="105"/>
          <w:sz w:val="28"/>
          <w:szCs w:val="28"/>
          <w:lang w:val="uk-UA"/>
        </w:rPr>
      </w:pPr>
    </w:p>
    <w:p w:rsidR="004E7EB3" w:rsidRPr="009E4251" w:rsidRDefault="004E7EB3" w:rsidP="004E7EB3">
      <w:pPr>
        <w:shd w:val="clear" w:color="auto" w:fill="FFFFFF"/>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Проблема співвіднесення взаємозв’язку мови, культури та етносу – інтердисциплінарне питання, розв’язання якого можливе лише в межах декількох наук, починаючи з філософії [88], психології [80; 84] </w:t>
      </w:r>
      <w:r>
        <w:rPr>
          <w:rFonts w:asciiTheme="majorBidi" w:hAnsiTheme="majorBidi" w:cstheme="majorBidi"/>
          <w:spacing w:val="1"/>
          <w:w w:val="105"/>
          <w:sz w:val="28"/>
          <w:szCs w:val="28"/>
          <w:lang w:val="uk-UA"/>
        </w:rPr>
        <w:t>й</w:t>
      </w:r>
      <w:r w:rsidRPr="009E4251">
        <w:rPr>
          <w:rFonts w:asciiTheme="majorBidi" w:hAnsiTheme="majorBidi" w:cstheme="majorBidi"/>
          <w:spacing w:val="1"/>
          <w:w w:val="105"/>
          <w:sz w:val="28"/>
          <w:szCs w:val="28"/>
          <w:lang w:val="uk-UA"/>
        </w:rPr>
        <w:t xml:space="preserve"> соціології [27; 28; 67; 76; 78] та закінчуючи лінгвістикою [56; 72] </w:t>
      </w:r>
      <w:r>
        <w:rPr>
          <w:rFonts w:asciiTheme="majorBidi" w:hAnsiTheme="majorBidi" w:cstheme="majorBidi"/>
          <w:spacing w:val="1"/>
          <w:w w:val="105"/>
          <w:sz w:val="28"/>
          <w:szCs w:val="28"/>
          <w:lang w:val="uk-UA"/>
        </w:rPr>
        <w:t>й</w:t>
      </w:r>
      <w:r w:rsidRPr="009E4251">
        <w:rPr>
          <w:rFonts w:asciiTheme="majorBidi" w:hAnsiTheme="majorBidi" w:cstheme="majorBidi"/>
          <w:spacing w:val="1"/>
          <w:w w:val="105"/>
          <w:sz w:val="28"/>
          <w:szCs w:val="28"/>
          <w:lang w:val="uk-UA"/>
        </w:rPr>
        <w:t xml:space="preserve"> лінгвокультурологією [73; 85]. У фокусі сучасної лінгвокультурології перебуває передовсім вивчення культурної семантики мовних знаків, яке формується внаслідок взаємодії мови та культури, в умовах якої мовна особистість становить етноспецифічну мовну сутність. Опису та вивченню мовних одиниць, що відтворюють національну сутність народу, присвячено багато соціолінгвістичних досліджень, спрямованих на активізацію перекладацького аспекту їх вивчення [62; 64; 68]. Фундаментальні засади лінгвокраїнознавчої теорії слова, що має за мету визначення лінгвістичного статусу слів-реал</w:t>
      </w:r>
      <w:r>
        <w:rPr>
          <w:rFonts w:asciiTheme="majorBidi" w:hAnsiTheme="majorBidi" w:cstheme="majorBidi"/>
          <w:spacing w:val="1"/>
          <w:w w:val="105"/>
          <w:sz w:val="28"/>
          <w:szCs w:val="28"/>
          <w:lang w:val="uk-UA"/>
        </w:rPr>
        <w:t>ій, представили Є. М. Верещагін та</w:t>
      </w:r>
      <w:r w:rsidRPr="009E4251">
        <w:rPr>
          <w:rFonts w:asciiTheme="majorBidi" w:hAnsiTheme="majorBidi" w:cstheme="majorBidi"/>
          <w:spacing w:val="1"/>
          <w:w w:val="105"/>
          <w:sz w:val="28"/>
          <w:szCs w:val="28"/>
          <w:lang w:val="uk-UA"/>
        </w:rPr>
        <w:t xml:space="preserve"> В. Г. Костомаров, які розглянули останні в тісному зв’язку з їх фоновими знаннями [9</w:t>
      </w:r>
      <w:r>
        <w:rPr>
          <w:rFonts w:asciiTheme="majorBidi" w:hAnsiTheme="majorBidi" w:cstheme="majorBidi"/>
          <w:spacing w:val="1"/>
          <w:w w:val="105"/>
          <w:sz w:val="28"/>
          <w:szCs w:val="28"/>
          <w:lang w:val="uk-UA"/>
        </w:rPr>
        <w:t>]. Із</w:t>
      </w:r>
      <w:r w:rsidRPr="009E4251">
        <w:rPr>
          <w:rFonts w:asciiTheme="majorBidi" w:hAnsiTheme="majorBidi" w:cstheme="majorBidi"/>
          <w:spacing w:val="1"/>
          <w:w w:val="105"/>
          <w:sz w:val="28"/>
          <w:szCs w:val="28"/>
          <w:lang w:val="uk-UA"/>
        </w:rPr>
        <w:t xml:space="preserve"> подальшим розвитком антропоцентризму в лінгвістичному описі мовних явищ підсилюється науковий інтерес до вивчення мовних реалій [13; 41] у педагогічному дискурсі.</w:t>
      </w:r>
    </w:p>
    <w:p w:rsidR="004E7EB3" w:rsidRPr="009E4251" w:rsidRDefault="004E7EB3" w:rsidP="004E7EB3">
      <w:pPr>
        <w:rPr>
          <w:rFonts w:asciiTheme="majorBidi" w:hAnsiTheme="majorBidi" w:cstheme="majorBidi"/>
          <w:spacing w:val="1"/>
          <w:w w:val="105"/>
          <w:sz w:val="28"/>
          <w:szCs w:val="28"/>
          <w:lang w:val="uk-UA"/>
        </w:rPr>
      </w:pPr>
    </w:p>
    <w:p w:rsidR="004E7EB3" w:rsidRPr="009E4251" w:rsidRDefault="004E7EB3" w:rsidP="004E7EB3">
      <w:pPr>
        <w:jc w:val="center"/>
        <w:rPr>
          <w:rFonts w:asciiTheme="majorBidi" w:hAnsiTheme="majorBidi" w:cstheme="majorBidi"/>
          <w:b/>
          <w:spacing w:val="1"/>
          <w:w w:val="105"/>
          <w:sz w:val="28"/>
          <w:szCs w:val="28"/>
          <w:lang w:val="uk-UA"/>
        </w:rPr>
      </w:pPr>
      <w:r w:rsidRPr="009E4251">
        <w:rPr>
          <w:rFonts w:asciiTheme="majorBidi" w:hAnsiTheme="majorBidi" w:cstheme="majorBidi"/>
          <w:b/>
          <w:spacing w:val="1"/>
          <w:w w:val="105"/>
          <w:sz w:val="28"/>
          <w:szCs w:val="28"/>
          <w:lang w:val="uk-UA"/>
        </w:rPr>
        <w:t>1.1. Реалія як лінгвістичне явище</w:t>
      </w:r>
    </w:p>
    <w:p w:rsidR="004E7EB3" w:rsidRPr="009E4251" w:rsidRDefault="004E7EB3" w:rsidP="004E7EB3">
      <w:pPr>
        <w:rPr>
          <w:rFonts w:asciiTheme="majorBidi" w:hAnsiTheme="majorBidi" w:cstheme="majorBidi"/>
          <w:spacing w:val="1"/>
          <w:w w:val="105"/>
          <w:sz w:val="28"/>
          <w:szCs w:val="28"/>
          <w:lang w:val="uk-UA"/>
        </w:rPr>
      </w:pPr>
    </w:p>
    <w:p w:rsidR="004E7EB3" w:rsidRPr="009E4251" w:rsidRDefault="004E7EB3" w:rsidP="004E7EB3">
      <w:pPr>
        <w:pStyle w:val="1"/>
        <w:spacing w:before="0" w:beforeAutospacing="0" w:after="0" w:afterAutospacing="0" w:line="360" w:lineRule="auto"/>
        <w:rPr>
          <w:rFonts w:asciiTheme="majorBidi" w:hAnsiTheme="majorBidi" w:cstheme="majorBidi"/>
          <w:b w:val="0"/>
          <w:spacing w:val="1"/>
          <w:w w:val="105"/>
          <w:sz w:val="28"/>
          <w:szCs w:val="28"/>
          <w:shd w:val="clear" w:color="auto" w:fill="FFFFFF"/>
          <w:lang w:val="uk-UA"/>
        </w:rPr>
      </w:pPr>
      <w:r w:rsidRPr="009E4251">
        <w:rPr>
          <w:rFonts w:asciiTheme="majorBidi" w:hAnsiTheme="majorBidi" w:cstheme="majorBidi"/>
          <w:b w:val="0"/>
          <w:spacing w:val="1"/>
          <w:w w:val="105"/>
          <w:sz w:val="28"/>
          <w:szCs w:val="28"/>
          <w:shd w:val="clear" w:color="auto" w:fill="FFFFFF"/>
          <w:lang w:val="uk-UA"/>
        </w:rPr>
        <w:t>Єдиної дефін</w:t>
      </w:r>
      <w:r w:rsidR="001E4AB8">
        <w:rPr>
          <w:rFonts w:asciiTheme="majorBidi" w:hAnsiTheme="majorBidi" w:cstheme="majorBidi"/>
          <w:b w:val="0"/>
          <w:spacing w:val="1"/>
          <w:w w:val="105"/>
          <w:sz w:val="28"/>
          <w:szCs w:val="28"/>
          <w:shd w:val="clear" w:color="auto" w:fill="FFFFFF"/>
          <w:lang w:val="uk-UA"/>
        </w:rPr>
        <w:t>іції поняття "реалія" не існує й</w:t>
      </w:r>
      <w:r w:rsidRPr="009E4251">
        <w:rPr>
          <w:rFonts w:asciiTheme="majorBidi" w:hAnsiTheme="majorBidi" w:cstheme="majorBidi"/>
          <w:b w:val="0"/>
          <w:spacing w:val="1"/>
          <w:w w:val="105"/>
          <w:sz w:val="28"/>
          <w:szCs w:val="28"/>
          <w:shd w:val="clear" w:color="auto" w:fill="FFFFFF"/>
          <w:lang w:val="uk-UA"/>
        </w:rPr>
        <w:t xml:space="preserve"> до сьогодні, хоча цей термін має вже досить довгу історію. У філології термін "реалія" походить від пізньолатинського прикметника середнього роду realis (речовинний, дійсний), </w:t>
      </w:r>
      <w:r>
        <w:rPr>
          <w:rFonts w:asciiTheme="majorBidi" w:hAnsiTheme="majorBidi" w:cstheme="majorBidi"/>
          <w:b w:val="0"/>
          <w:spacing w:val="1"/>
          <w:w w:val="105"/>
          <w:sz w:val="28"/>
          <w:szCs w:val="28"/>
          <w:shd w:val="clear" w:color="auto" w:fill="FFFFFF"/>
          <w:lang w:val="uk-UA"/>
        </w:rPr>
        <w:t>котрий</w:t>
      </w:r>
      <w:r w:rsidRPr="009E4251">
        <w:rPr>
          <w:rFonts w:asciiTheme="majorBidi" w:hAnsiTheme="majorBidi" w:cstheme="majorBidi"/>
          <w:b w:val="0"/>
          <w:spacing w:val="1"/>
          <w:w w:val="105"/>
          <w:sz w:val="28"/>
          <w:szCs w:val="28"/>
          <w:shd w:val="clear" w:color="auto" w:fill="FFFFFF"/>
          <w:lang w:val="uk-UA"/>
        </w:rPr>
        <w:t xml:space="preserve"> набув особливої універсальної чинності у ХIХ ст. – на початку ХХ століття.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lastRenderedPageBreak/>
        <w:t>У</w:t>
      </w:r>
      <w:r w:rsidRPr="009E4251">
        <w:rPr>
          <w:rFonts w:asciiTheme="majorBidi" w:hAnsiTheme="majorBidi" w:cstheme="majorBidi"/>
          <w:spacing w:val="1"/>
          <w:w w:val="105"/>
          <w:sz w:val="28"/>
          <w:szCs w:val="28"/>
          <w:lang w:val="uk-UA"/>
        </w:rPr>
        <w:t xml:space="preserve">перше питання про реалії як мовні універсалії з яскравою національно-специфічною інформацією про країну, її історію, культуру та народ розглянуто на початку 40-х років ХХ ст </w:t>
      </w:r>
      <w:r w:rsidRPr="009E4251">
        <w:rPr>
          <w:rFonts w:asciiTheme="majorBidi" w:hAnsiTheme="majorBidi" w:cstheme="majorBidi"/>
          <w:spacing w:val="1"/>
          <w:w w:val="105"/>
          <w:sz w:val="28"/>
          <w:szCs w:val="28"/>
          <w:shd w:val="clear" w:color="auto" w:fill="FFFFFF"/>
          <w:lang w:val="uk-UA"/>
        </w:rPr>
        <w:t>[44]</w:t>
      </w:r>
      <w:r w:rsidRPr="009E4251">
        <w:rPr>
          <w:rFonts w:asciiTheme="majorBidi" w:hAnsiTheme="majorBidi" w:cstheme="majorBidi"/>
          <w:spacing w:val="1"/>
          <w:w w:val="105"/>
          <w:sz w:val="28"/>
          <w:szCs w:val="28"/>
          <w:lang w:val="uk-UA"/>
        </w:rPr>
        <w:t xml:space="preserve">. </w:t>
      </w:r>
      <w:r>
        <w:rPr>
          <w:rFonts w:asciiTheme="majorBidi" w:hAnsiTheme="majorBidi" w:cstheme="majorBidi"/>
          <w:spacing w:val="1"/>
          <w:w w:val="105"/>
          <w:sz w:val="28"/>
          <w:szCs w:val="28"/>
          <w:lang w:val="uk-UA"/>
        </w:rPr>
        <w:t>У</w:t>
      </w:r>
      <w:r w:rsidRPr="009E4251">
        <w:rPr>
          <w:rFonts w:asciiTheme="majorBidi" w:hAnsiTheme="majorBidi" w:cstheme="majorBidi"/>
          <w:spacing w:val="1"/>
          <w:w w:val="105"/>
          <w:sz w:val="28"/>
          <w:szCs w:val="28"/>
        </w:rPr>
        <w:t xml:space="preserve">чені досліджували слова-реалії з ракурсів різних наук: перекладознавства </w:t>
      </w:r>
      <w:r w:rsidRPr="009E4251">
        <w:rPr>
          <w:rFonts w:asciiTheme="majorBidi" w:hAnsiTheme="majorBidi" w:cstheme="majorBidi"/>
          <w:spacing w:val="1"/>
          <w:w w:val="105"/>
          <w:sz w:val="28"/>
          <w:szCs w:val="28"/>
          <w:shd w:val="clear" w:color="auto" w:fill="FFFFFF"/>
          <w:lang w:val="uk-UA"/>
        </w:rPr>
        <w:t>[12, c.55]</w:t>
      </w:r>
      <w:r w:rsidRPr="009E4251">
        <w:rPr>
          <w:rFonts w:asciiTheme="majorBidi" w:hAnsiTheme="majorBidi" w:cstheme="majorBidi"/>
          <w:spacing w:val="1"/>
          <w:w w:val="105"/>
          <w:sz w:val="28"/>
          <w:szCs w:val="28"/>
        </w:rPr>
        <w:t xml:space="preserve">, лінгвокраїнознавства </w:t>
      </w:r>
      <w:r w:rsidRPr="009E4251">
        <w:rPr>
          <w:rFonts w:asciiTheme="majorBidi" w:hAnsiTheme="majorBidi" w:cstheme="majorBidi"/>
          <w:spacing w:val="1"/>
          <w:w w:val="105"/>
          <w:sz w:val="28"/>
          <w:szCs w:val="28"/>
          <w:shd w:val="clear" w:color="auto" w:fill="FFFFFF"/>
          <w:lang w:val="uk-UA"/>
        </w:rPr>
        <w:t>[8; 9]</w:t>
      </w:r>
      <w:r w:rsidRPr="009E4251">
        <w:rPr>
          <w:rFonts w:asciiTheme="majorBidi" w:hAnsiTheme="majorBidi" w:cstheme="majorBidi"/>
          <w:spacing w:val="1"/>
          <w:w w:val="105"/>
          <w:sz w:val="28"/>
          <w:szCs w:val="28"/>
        </w:rPr>
        <w:t xml:space="preserve">, мовознавства (реалія як одиниця мови).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У лінгвістиці існують різні позначення реалій, а саме: "екзотизми", "безеквівалентна лексика", "варваризми", "етнографізми", "локалізми", "фонові слова", "слова з культурним компонентом" або "лакуни" </w:t>
      </w:r>
      <w:r w:rsidRPr="009E4251">
        <w:rPr>
          <w:rFonts w:asciiTheme="majorBidi" w:hAnsiTheme="majorBidi" w:cstheme="majorBidi"/>
          <w:spacing w:val="1"/>
          <w:w w:val="105"/>
          <w:sz w:val="28"/>
          <w:szCs w:val="28"/>
          <w:shd w:val="clear" w:color="auto" w:fill="FFFFFF"/>
          <w:lang w:val="uk-UA"/>
        </w:rPr>
        <w:t>[12, с. 36]</w:t>
      </w:r>
      <w:r>
        <w:rPr>
          <w:rFonts w:asciiTheme="majorBidi" w:hAnsiTheme="majorBidi" w:cstheme="majorBidi"/>
          <w:spacing w:val="1"/>
          <w:w w:val="105"/>
          <w:sz w:val="28"/>
          <w:szCs w:val="28"/>
          <w:lang w:val="uk-UA"/>
        </w:rPr>
        <w:t>. У</w:t>
      </w:r>
      <w:r w:rsidRPr="009E4251">
        <w:rPr>
          <w:rFonts w:asciiTheme="majorBidi" w:hAnsiTheme="majorBidi" w:cstheme="majorBidi"/>
          <w:spacing w:val="1"/>
          <w:w w:val="105"/>
          <w:sz w:val="28"/>
          <w:szCs w:val="28"/>
          <w:lang w:val="uk-UA"/>
        </w:rPr>
        <w:t xml:space="preserve">тім, найглибше й найґрунтовніше реалії досліджувалися </w:t>
      </w:r>
      <w:r>
        <w:rPr>
          <w:rFonts w:asciiTheme="majorBidi" w:hAnsiTheme="majorBidi" w:cstheme="majorBidi"/>
          <w:spacing w:val="1"/>
          <w:w w:val="105"/>
          <w:sz w:val="28"/>
          <w:szCs w:val="28"/>
          <w:lang w:val="uk-UA"/>
        </w:rPr>
        <w:t>в аспекті лінгвокраїнознавства й</w:t>
      </w:r>
      <w:r w:rsidRPr="009E4251">
        <w:rPr>
          <w:rFonts w:asciiTheme="majorBidi" w:hAnsiTheme="majorBidi" w:cstheme="majorBidi"/>
          <w:spacing w:val="1"/>
          <w:w w:val="105"/>
          <w:sz w:val="28"/>
          <w:szCs w:val="28"/>
          <w:lang w:val="uk-UA"/>
        </w:rPr>
        <w:t xml:space="preserve"> перекладознавства </w:t>
      </w:r>
      <w:r w:rsidRPr="009E4251">
        <w:rPr>
          <w:rFonts w:asciiTheme="majorBidi" w:hAnsiTheme="majorBidi" w:cstheme="majorBidi"/>
          <w:spacing w:val="1"/>
          <w:w w:val="105"/>
          <w:sz w:val="28"/>
          <w:szCs w:val="28"/>
          <w:shd w:val="clear" w:color="auto" w:fill="FFFFFF"/>
          <w:lang w:val="uk-UA"/>
        </w:rPr>
        <w:t>[11; 12]</w:t>
      </w:r>
      <w:r w:rsidRPr="009E4251">
        <w:rPr>
          <w:rFonts w:asciiTheme="majorBidi" w:hAnsiTheme="majorBidi" w:cstheme="majorBidi"/>
          <w:spacing w:val="1"/>
          <w:w w:val="105"/>
          <w:sz w:val="28"/>
          <w:szCs w:val="28"/>
          <w:lang w:val="uk-UA"/>
        </w:rPr>
        <w:t xml:space="preserve">.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Науковці під реаліями розуміли й</w:t>
      </w:r>
      <w:r w:rsidRPr="009E4251">
        <w:rPr>
          <w:rFonts w:asciiTheme="majorBidi" w:hAnsiTheme="majorBidi" w:cstheme="majorBidi"/>
          <w:spacing w:val="1"/>
          <w:w w:val="105"/>
          <w:sz w:val="28"/>
          <w:szCs w:val="28"/>
          <w:lang w:val="uk-UA"/>
        </w:rPr>
        <w:t xml:space="preserve"> слова, і словосполучення, які називають об'єкти, характерні для життя, побуту, культури, соціального й історичного розвитку одного народу і є чужими для іншого </w:t>
      </w:r>
      <w:r w:rsidRPr="009E4251">
        <w:rPr>
          <w:rFonts w:asciiTheme="majorBidi" w:hAnsiTheme="majorBidi" w:cstheme="majorBidi"/>
          <w:spacing w:val="1"/>
          <w:w w:val="105"/>
          <w:sz w:val="28"/>
          <w:szCs w:val="28"/>
          <w:shd w:val="clear" w:color="auto" w:fill="FFFFFF"/>
          <w:lang w:val="uk-UA"/>
        </w:rPr>
        <w:t>[12, c.55]</w:t>
      </w:r>
      <w:r>
        <w:rPr>
          <w:rFonts w:asciiTheme="majorBidi" w:hAnsiTheme="majorBidi" w:cstheme="majorBidi"/>
          <w:spacing w:val="1"/>
          <w:w w:val="105"/>
          <w:sz w:val="28"/>
          <w:szCs w:val="28"/>
          <w:lang w:val="uk-UA"/>
        </w:rPr>
        <w:t>, у</w:t>
      </w:r>
      <w:r w:rsidRPr="009E4251">
        <w:rPr>
          <w:rFonts w:asciiTheme="majorBidi" w:hAnsiTheme="majorBidi" w:cstheme="majorBidi"/>
          <w:spacing w:val="1"/>
          <w:w w:val="105"/>
          <w:sz w:val="28"/>
          <w:szCs w:val="28"/>
          <w:lang w:val="uk-UA"/>
        </w:rPr>
        <w:t xml:space="preserve">сі факти історії й державного устрою нації, особливості її географічного положення, предмети минулого й сучасності, етнографічні та фольклорні поняття, і зараховували їх до безеквівалентної лексики </w:t>
      </w:r>
      <w:r w:rsidRPr="009E4251">
        <w:rPr>
          <w:rFonts w:asciiTheme="majorBidi" w:hAnsiTheme="majorBidi" w:cstheme="majorBidi"/>
          <w:spacing w:val="1"/>
          <w:w w:val="105"/>
          <w:sz w:val="28"/>
          <w:szCs w:val="28"/>
          <w:shd w:val="clear" w:color="auto" w:fill="FFFFFF"/>
          <w:lang w:val="uk-UA"/>
        </w:rPr>
        <w:t>[11]</w:t>
      </w:r>
      <w:r w:rsidRPr="009E4251">
        <w:rPr>
          <w:rFonts w:asciiTheme="majorBidi" w:hAnsiTheme="majorBidi" w:cstheme="majorBidi"/>
          <w:spacing w:val="1"/>
          <w:w w:val="105"/>
          <w:sz w:val="28"/>
          <w:szCs w:val="28"/>
          <w:lang w:val="uk-UA"/>
        </w:rPr>
        <w:t>, а також одиниці національної мови, які позначають унікальні референти, характерні для певної лінгвок</w:t>
      </w:r>
      <w:r>
        <w:rPr>
          <w:rFonts w:asciiTheme="majorBidi" w:hAnsiTheme="majorBidi" w:cstheme="majorBidi"/>
          <w:spacing w:val="1"/>
          <w:w w:val="105"/>
          <w:sz w:val="28"/>
          <w:szCs w:val="28"/>
          <w:lang w:val="uk-UA"/>
        </w:rPr>
        <w:t>ультури та які відсутні в</w:t>
      </w:r>
      <w:r w:rsidRPr="009E4251">
        <w:rPr>
          <w:rFonts w:asciiTheme="majorBidi" w:hAnsiTheme="majorBidi" w:cstheme="majorBidi"/>
          <w:spacing w:val="1"/>
          <w:w w:val="105"/>
          <w:sz w:val="28"/>
          <w:szCs w:val="28"/>
          <w:lang w:val="uk-UA"/>
        </w:rPr>
        <w:t xml:space="preserve"> іншій </w:t>
      </w:r>
      <w:r w:rsidRPr="009E4251">
        <w:rPr>
          <w:rFonts w:asciiTheme="majorBidi" w:hAnsiTheme="majorBidi" w:cstheme="majorBidi"/>
          <w:spacing w:val="1"/>
          <w:w w:val="105"/>
          <w:sz w:val="28"/>
          <w:szCs w:val="28"/>
          <w:shd w:val="clear" w:color="auto" w:fill="FFFFFF"/>
          <w:lang w:val="uk-UA"/>
        </w:rPr>
        <w:t>[61, c.251]</w:t>
      </w:r>
      <w:r w:rsidRPr="009E4251">
        <w:rPr>
          <w:rFonts w:asciiTheme="majorBidi" w:hAnsiTheme="majorBidi" w:cstheme="majorBidi"/>
          <w:spacing w:val="1"/>
          <w:w w:val="105"/>
          <w:sz w:val="28"/>
          <w:szCs w:val="28"/>
          <w:lang w:val="uk-UA"/>
        </w:rPr>
        <w:t>.</w:t>
      </w:r>
    </w:p>
    <w:p w:rsidR="004E7EB3" w:rsidRPr="009E4251" w:rsidRDefault="004E7EB3" w:rsidP="004E7EB3">
      <w:pPr>
        <w:pStyle w:val="1"/>
        <w:spacing w:before="0" w:beforeAutospacing="0" w:after="0" w:afterAutospacing="0" w:line="360" w:lineRule="auto"/>
        <w:rPr>
          <w:rFonts w:asciiTheme="majorBidi" w:hAnsiTheme="majorBidi" w:cstheme="majorBidi"/>
          <w:b w:val="0"/>
          <w:bCs w:val="0"/>
          <w:spacing w:val="1"/>
          <w:w w:val="105"/>
          <w:sz w:val="28"/>
          <w:szCs w:val="28"/>
          <w:shd w:val="clear" w:color="auto" w:fill="FFFFFF"/>
          <w:lang w:val="uk-UA"/>
        </w:rPr>
      </w:pPr>
      <w:r w:rsidRPr="009E4251">
        <w:rPr>
          <w:rFonts w:asciiTheme="majorBidi" w:hAnsiTheme="majorBidi" w:cstheme="majorBidi"/>
          <w:b w:val="0"/>
          <w:spacing w:val="1"/>
          <w:w w:val="105"/>
          <w:sz w:val="28"/>
          <w:szCs w:val="28"/>
          <w:shd w:val="clear" w:color="auto" w:fill="FFFFFF"/>
          <w:lang w:val="uk-UA"/>
        </w:rPr>
        <w:t>Цей феномен розглядався як предмет матеріального світу, а не як слово, що його позначає [</w:t>
      </w:r>
      <w:r w:rsidRPr="009E4251">
        <w:rPr>
          <w:rFonts w:asciiTheme="majorBidi" w:hAnsiTheme="majorBidi" w:cstheme="majorBidi"/>
          <w:b w:val="0"/>
          <w:bCs w:val="0"/>
          <w:spacing w:val="1"/>
          <w:w w:val="105"/>
          <w:sz w:val="28"/>
          <w:szCs w:val="28"/>
          <w:shd w:val="clear" w:color="auto" w:fill="FFFFFF"/>
          <w:lang w:val="uk-UA"/>
        </w:rPr>
        <w:t>44</w:t>
      </w:r>
      <w:r w:rsidRPr="009E4251">
        <w:rPr>
          <w:rFonts w:asciiTheme="majorBidi" w:hAnsiTheme="majorBidi" w:cstheme="majorBidi"/>
          <w:b w:val="0"/>
          <w:spacing w:val="1"/>
          <w:w w:val="105"/>
          <w:sz w:val="28"/>
          <w:szCs w:val="28"/>
          <w:shd w:val="clear" w:color="auto" w:fill="FFFFFF"/>
          <w:lang w:val="uk-UA"/>
        </w:rPr>
        <w:t>, с</w:t>
      </w:r>
      <w:r>
        <w:rPr>
          <w:rFonts w:asciiTheme="majorBidi" w:hAnsiTheme="majorBidi" w:cstheme="majorBidi"/>
          <w:b w:val="0"/>
          <w:spacing w:val="1"/>
          <w:w w:val="105"/>
          <w:sz w:val="28"/>
          <w:szCs w:val="28"/>
          <w:shd w:val="clear" w:color="auto" w:fill="FFFFFF"/>
          <w:lang w:val="uk-UA"/>
        </w:rPr>
        <w:t>.28], як конкретні умови життя й</w:t>
      </w:r>
      <w:r w:rsidRPr="009E4251">
        <w:rPr>
          <w:rFonts w:asciiTheme="majorBidi" w:hAnsiTheme="majorBidi" w:cstheme="majorBidi"/>
          <w:b w:val="0"/>
          <w:spacing w:val="1"/>
          <w:w w:val="105"/>
          <w:sz w:val="28"/>
          <w:szCs w:val="28"/>
          <w:shd w:val="clear" w:color="auto" w:fill="FFFFFF"/>
          <w:lang w:val="uk-UA"/>
        </w:rPr>
        <w:t xml:space="preserve"> побуту країни, з мови якої здійснюється переклад [</w:t>
      </w:r>
      <w:r w:rsidRPr="009E4251">
        <w:rPr>
          <w:rFonts w:asciiTheme="majorBidi" w:hAnsiTheme="majorBidi" w:cstheme="majorBidi"/>
          <w:b w:val="0"/>
          <w:bCs w:val="0"/>
          <w:spacing w:val="1"/>
          <w:w w:val="105"/>
          <w:sz w:val="28"/>
          <w:szCs w:val="28"/>
          <w:shd w:val="clear" w:color="auto" w:fill="FFFFFF"/>
          <w:lang w:val="uk-UA"/>
        </w:rPr>
        <w:t>40,</w:t>
      </w:r>
      <w:r w:rsidRPr="009E4251">
        <w:rPr>
          <w:rFonts w:asciiTheme="majorBidi" w:hAnsiTheme="majorBidi" w:cstheme="majorBidi"/>
          <w:b w:val="0"/>
          <w:spacing w:val="1"/>
          <w:w w:val="105"/>
          <w:sz w:val="28"/>
          <w:szCs w:val="28"/>
          <w:shd w:val="clear" w:color="auto" w:fill="FFFFFF"/>
          <w:lang w:val="uk-UA"/>
        </w:rPr>
        <w:t xml:space="preserve"> с.13], а також як безеквівалентні слова, які в певний історичний відрізок часу зовсім не мають готових еквівалентів у лексиці іншої мови [</w:t>
      </w:r>
      <w:r w:rsidRPr="009E4251">
        <w:rPr>
          <w:rFonts w:asciiTheme="majorBidi" w:hAnsiTheme="majorBidi" w:cstheme="majorBidi"/>
          <w:b w:val="0"/>
          <w:bCs w:val="0"/>
          <w:spacing w:val="1"/>
          <w:w w:val="105"/>
          <w:sz w:val="28"/>
          <w:szCs w:val="28"/>
          <w:shd w:val="clear" w:color="auto" w:fill="FFFFFF"/>
          <w:lang w:val="uk-UA"/>
        </w:rPr>
        <w:t>49</w:t>
      </w:r>
      <w:r w:rsidRPr="009E4251">
        <w:rPr>
          <w:rFonts w:asciiTheme="majorBidi" w:hAnsiTheme="majorBidi" w:cstheme="majorBidi"/>
          <w:b w:val="0"/>
          <w:spacing w:val="1"/>
          <w:w w:val="105"/>
          <w:sz w:val="28"/>
          <w:szCs w:val="28"/>
          <w:shd w:val="clear" w:color="auto" w:fill="FFFFFF"/>
          <w:lang w:val="uk-UA"/>
        </w:rPr>
        <w:t xml:space="preserve">, с.6]. </w:t>
      </w:r>
    </w:p>
    <w:p w:rsidR="004E7EB3" w:rsidRPr="009E4251" w:rsidRDefault="004E7EB3" w:rsidP="004E7EB3">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Поняття реалії використовується в лінгвістиці вже понад півстоліття. За цей час відбулися великі зміни в лінгвістичній науці: з'явилися нові напрямки, науки с</w:t>
      </w:r>
      <w:r>
        <w:rPr>
          <w:rFonts w:asciiTheme="majorBidi" w:hAnsiTheme="majorBidi" w:cstheme="majorBidi"/>
          <w:spacing w:val="1"/>
          <w:w w:val="105"/>
          <w:sz w:val="28"/>
          <w:szCs w:val="28"/>
          <w:shd w:val="clear" w:color="auto" w:fill="FFFFFF"/>
          <w:lang w:val="uk-UA"/>
        </w:rPr>
        <w:t>тали більш міждисциплінарними. Із</w:t>
      </w:r>
      <w:r w:rsidRPr="009E4251">
        <w:rPr>
          <w:rFonts w:asciiTheme="majorBidi" w:hAnsiTheme="majorBidi" w:cstheme="majorBidi"/>
          <w:spacing w:val="1"/>
          <w:w w:val="105"/>
          <w:sz w:val="28"/>
          <w:szCs w:val="28"/>
          <w:shd w:val="clear" w:color="auto" w:fill="FFFFFF"/>
          <w:lang w:val="uk-UA"/>
        </w:rPr>
        <w:t xml:space="preserve"> іншого боку, світ в епоху</w:t>
      </w:r>
      <w:r>
        <w:rPr>
          <w:rFonts w:asciiTheme="majorBidi" w:hAnsiTheme="majorBidi" w:cstheme="majorBidi"/>
          <w:spacing w:val="1"/>
          <w:w w:val="105"/>
          <w:sz w:val="28"/>
          <w:szCs w:val="28"/>
          <w:shd w:val="clear" w:color="auto" w:fill="FFFFFF"/>
          <w:lang w:val="uk-UA"/>
        </w:rPr>
        <w:t xml:space="preserve"> глобалізації сприяє зростаючій взаємодії й</w:t>
      </w:r>
      <w:r w:rsidRPr="009E4251">
        <w:rPr>
          <w:rFonts w:asciiTheme="majorBidi" w:hAnsiTheme="majorBidi" w:cstheme="majorBidi"/>
          <w:spacing w:val="1"/>
          <w:w w:val="105"/>
          <w:sz w:val="28"/>
          <w:szCs w:val="28"/>
          <w:shd w:val="clear" w:color="auto" w:fill="FFFFFF"/>
          <w:lang w:val="uk-UA"/>
        </w:rPr>
        <w:t xml:space="preserve"> взаємопроникнення мов і культур, що тягне за собою зміни в підходах д</w:t>
      </w:r>
      <w:r w:rsidR="001E4AB8">
        <w:rPr>
          <w:rFonts w:asciiTheme="majorBidi" w:hAnsiTheme="majorBidi" w:cstheme="majorBidi"/>
          <w:spacing w:val="1"/>
          <w:w w:val="105"/>
          <w:sz w:val="28"/>
          <w:szCs w:val="28"/>
          <w:shd w:val="clear" w:color="auto" w:fill="FFFFFF"/>
          <w:lang w:val="uk-UA"/>
        </w:rPr>
        <w:t>о такого культурно-орієнтованого</w:t>
      </w:r>
      <w:r w:rsidRPr="009E4251">
        <w:rPr>
          <w:rFonts w:asciiTheme="majorBidi" w:hAnsiTheme="majorBidi" w:cstheme="majorBidi"/>
          <w:spacing w:val="1"/>
          <w:w w:val="105"/>
          <w:sz w:val="28"/>
          <w:szCs w:val="28"/>
          <w:shd w:val="clear" w:color="auto" w:fill="FFFFFF"/>
          <w:lang w:val="uk-UA"/>
        </w:rPr>
        <w:t xml:space="preserve"> класу слів, як реалії.</w:t>
      </w:r>
    </w:p>
    <w:p w:rsidR="004E7EB3" w:rsidRPr="009E4251" w:rsidRDefault="004E7EB3" w:rsidP="004E7EB3">
      <w:pPr>
        <w:outlineLvl w:val="0"/>
        <w:rPr>
          <w:rFonts w:asciiTheme="majorBidi" w:eastAsia="Times New Roman" w:hAnsiTheme="majorBidi" w:cstheme="majorBidi"/>
          <w:spacing w:val="1"/>
          <w:w w:val="105"/>
          <w:kern w:val="36"/>
          <w:sz w:val="28"/>
          <w:szCs w:val="28"/>
          <w:shd w:val="clear" w:color="auto" w:fill="FFFFFF"/>
          <w:lang w:val="uk-UA"/>
        </w:rPr>
      </w:pPr>
      <w:r w:rsidRPr="009E4251">
        <w:rPr>
          <w:rFonts w:asciiTheme="majorBidi" w:eastAsia="Times New Roman" w:hAnsiTheme="majorBidi" w:cstheme="majorBidi"/>
          <w:spacing w:val="1"/>
          <w:w w:val="105"/>
          <w:kern w:val="36"/>
          <w:sz w:val="28"/>
          <w:szCs w:val="28"/>
          <w:shd w:val="clear" w:color="auto" w:fill="FFFFFF"/>
          <w:lang w:val="uk-UA"/>
        </w:rPr>
        <w:lastRenderedPageBreak/>
        <w:t>У термінологічному плані вчені розрізняють "реалію-предмет" і "реалію-слово", що позначає його. У лінгвістичній літературі термін "реалія" вживається як у значенні слова-реалії, так і в якості предмета-реалії, а також для позначення елемента лексики тієї чи іншої мови.</w:t>
      </w:r>
    </w:p>
    <w:p w:rsidR="004E7EB3" w:rsidRPr="009E4251" w:rsidRDefault="001E4AB8" w:rsidP="004E7EB3">
      <w:pPr>
        <w:pStyle w:val="1"/>
        <w:spacing w:before="0" w:beforeAutospacing="0" w:after="0" w:afterAutospacing="0" w:line="360" w:lineRule="auto"/>
        <w:rPr>
          <w:rFonts w:asciiTheme="majorBidi" w:hAnsiTheme="majorBidi" w:cstheme="majorBidi"/>
          <w:b w:val="0"/>
          <w:spacing w:val="1"/>
          <w:w w:val="105"/>
          <w:sz w:val="28"/>
          <w:szCs w:val="28"/>
          <w:shd w:val="clear" w:color="auto" w:fill="FFFFFF"/>
          <w:lang w:val="uk-UA"/>
        </w:rPr>
      </w:pPr>
      <w:r>
        <w:rPr>
          <w:rFonts w:asciiTheme="majorBidi" w:hAnsiTheme="majorBidi" w:cstheme="majorBidi"/>
          <w:b w:val="0"/>
          <w:spacing w:val="1"/>
          <w:w w:val="105"/>
          <w:sz w:val="28"/>
          <w:szCs w:val="28"/>
          <w:shd w:val="clear" w:color="auto" w:fill="FFFFFF"/>
          <w:lang w:val="uk-UA"/>
        </w:rPr>
        <w:t>До основних підходів щодо</w:t>
      </w:r>
      <w:r w:rsidR="004E7EB3" w:rsidRPr="009E4251">
        <w:rPr>
          <w:rFonts w:asciiTheme="majorBidi" w:hAnsiTheme="majorBidi" w:cstheme="majorBidi"/>
          <w:b w:val="0"/>
          <w:spacing w:val="1"/>
          <w:w w:val="105"/>
          <w:sz w:val="28"/>
          <w:szCs w:val="28"/>
          <w:shd w:val="clear" w:color="auto" w:fill="FFFFFF"/>
          <w:lang w:val="uk-UA"/>
        </w:rPr>
        <w:t xml:space="preserve"> розуміння цього явища належать екстралінгвістичний та лінгвістичний. За екстралінгвістичного підходу реалії розглядають як позамовне явище, визначаючи їх як факти, що пов'язані з подіями суспільного та культурного життя країни, особливостями її державного ладу, історією її народу [</w:t>
      </w:r>
      <w:r w:rsidR="004E7EB3" w:rsidRPr="009E4251">
        <w:rPr>
          <w:rFonts w:asciiTheme="majorBidi" w:hAnsiTheme="majorBidi" w:cstheme="majorBidi"/>
          <w:b w:val="0"/>
          <w:bCs w:val="0"/>
          <w:spacing w:val="1"/>
          <w:w w:val="105"/>
          <w:sz w:val="28"/>
          <w:szCs w:val="28"/>
          <w:shd w:val="clear" w:color="auto" w:fill="FFFFFF"/>
          <w:lang w:val="uk-UA"/>
        </w:rPr>
        <w:t>5</w:t>
      </w:r>
      <w:r w:rsidR="004E7EB3" w:rsidRPr="009E4251">
        <w:rPr>
          <w:rFonts w:asciiTheme="majorBidi" w:hAnsiTheme="majorBidi" w:cstheme="majorBidi"/>
          <w:b w:val="0"/>
          <w:spacing w:val="1"/>
          <w:w w:val="105"/>
          <w:sz w:val="28"/>
          <w:szCs w:val="28"/>
          <w:shd w:val="clear" w:color="auto" w:fill="FFFFFF"/>
          <w:lang w:val="uk-UA"/>
        </w:rPr>
        <w:t xml:space="preserve">, с. 68]. Прихильники лінгвістичної течії виділяють яскраво виражений національно-культурний колорит реалії, співвіднесеність </w:t>
      </w:r>
      <w:r w:rsidR="004E7EB3">
        <w:rPr>
          <w:rFonts w:asciiTheme="majorBidi" w:hAnsiTheme="majorBidi" w:cstheme="majorBidi"/>
          <w:b w:val="0"/>
          <w:spacing w:val="1"/>
          <w:w w:val="105"/>
          <w:sz w:val="28"/>
          <w:szCs w:val="28"/>
          <w:shd w:val="clear" w:color="auto" w:fill="FFFFFF"/>
          <w:lang w:val="uk-UA"/>
        </w:rPr>
        <w:t>і</w:t>
      </w:r>
      <w:r w:rsidR="004E7EB3" w:rsidRPr="009E4251">
        <w:rPr>
          <w:rFonts w:asciiTheme="majorBidi" w:hAnsiTheme="majorBidi" w:cstheme="majorBidi"/>
          <w:b w:val="0"/>
          <w:spacing w:val="1"/>
          <w:w w:val="105"/>
          <w:sz w:val="28"/>
          <w:szCs w:val="28"/>
          <w:shd w:val="clear" w:color="auto" w:fill="FFFFFF"/>
          <w:lang w:val="uk-UA"/>
        </w:rPr>
        <w:t>з об'єктивною реальністю, відображеною в свідомості конкретної лінгвокультурної спільності і, як наслідок ць</w:t>
      </w:r>
      <w:r w:rsidR="004E7EB3">
        <w:rPr>
          <w:rFonts w:asciiTheme="majorBidi" w:hAnsiTheme="majorBidi" w:cstheme="majorBidi"/>
          <w:b w:val="0"/>
          <w:spacing w:val="1"/>
          <w:w w:val="105"/>
          <w:sz w:val="28"/>
          <w:szCs w:val="28"/>
          <w:shd w:val="clear" w:color="auto" w:fill="FFFFFF"/>
          <w:lang w:val="uk-UA"/>
        </w:rPr>
        <w:t>ого, відсутність відповідників в</w:t>
      </w:r>
      <w:r w:rsidR="004E7EB3" w:rsidRPr="009E4251">
        <w:rPr>
          <w:rFonts w:asciiTheme="majorBidi" w:hAnsiTheme="majorBidi" w:cstheme="majorBidi"/>
          <w:b w:val="0"/>
          <w:spacing w:val="1"/>
          <w:w w:val="105"/>
          <w:sz w:val="28"/>
          <w:szCs w:val="28"/>
          <w:shd w:val="clear" w:color="auto" w:fill="FFFFFF"/>
          <w:lang w:val="uk-UA"/>
        </w:rPr>
        <w:t xml:space="preserve"> інших мовах [</w:t>
      </w:r>
      <w:r w:rsidR="004E7EB3" w:rsidRPr="009E4251">
        <w:rPr>
          <w:rFonts w:asciiTheme="majorBidi" w:hAnsiTheme="majorBidi" w:cstheme="majorBidi"/>
          <w:b w:val="0"/>
          <w:bCs w:val="0"/>
          <w:spacing w:val="1"/>
          <w:w w:val="105"/>
          <w:sz w:val="28"/>
          <w:szCs w:val="28"/>
          <w:shd w:val="clear" w:color="auto" w:fill="FFFFFF"/>
          <w:lang w:val="uk-UA"/>
        </w:rPr>
        <w:t xml:space="preserve">5, </w:t>
      </w:r>
      <w:r w:rsidR="004E7EB3" w:rsidRPr="009E4251">
        <w:rPr>
          <w:rFonts w:asciiTheme="majorBidi" w:hAnsiTheme="majorBidi" w:cstheme="majorBidi"/>
          <w:b w:val="0"/>
          <w:spacing w:val="1"/>
          <w:w w:val="105"/>
          <w:sz w:val="28"/>
          <w:szCs w:val="28"/>
          <w:shd w:val="clear" w:color="auto" w:fill="FFFFFF"/>
          <w:lang w:val="uk-UA"/>
        </w:rPr>
        <w:t>с .69].</w:t>
      </w:r>
    </w:p>
    <w:p w:rsidR="004E7EB3" w:rsidRPr="009E4251" w:rsidRDefault="004E7EB3" w:rsidP="004E7EB3">
      <w:pPr>
        <w:rPr>
          <w:rFonts w:asciiTheme="majorBidi" w:eastAsia="Times New Roman" w:hAnsiTheme="majorBidi" w:cstheme="majorBidi"/>
          <w:spacing w:val="1"/>
          <w:w w:val="105"/>
          <w:sz w:val="28"/>
          <w:szCs w:val="28"/>
          <w:lang w:val="uk-UA"/>
        </w:rPr>
      </w:pPr>
      <w:r>
        <w:rPr>
          <w:rFonts w:asciiTheme="majorBidi" w:hAnsiTheme="majorBidi" w:cstheme="majorBidi"/>
          <w:spacing w:val="1"/>
          <w:w w:val="105"/>
          <w:sz w:val="28"/>
          <w:szCs w:val="28"/>
          <w:lang w:val="uk-UA"/>
        </w:rPr>
        <w:t xml:space="preserve">Термін "реалія" </w:t>
      </w:r>
      <w:r w:rsidRPr="009E4251">
        <w:rPr>
          <w:rFonts w:asciiTheme="majorBidi" w:hAnsiTheme="majorBidi" w:cstheme="majorBidi"/>
          <w:spacing w:val="1"/>
          <w:w w:val="105"/>
          <w:sz w:val="28"/>
          <w:szCs w:val="28"/>
          <w:lang w:val="uk-UA"/>
        </w:rPr>
        <w:t>вперше</w:t>
      </w:r>
      <w:r w:rsidR="001E4AB8">
        <w:rPr>
          <w:rFonts w:asciiTheme="majorBidi" w:hAnsiTheme="majorBidi" w:cstheme="majorBidi"/>
          <w:spacing w:val="1"/>
          <w:w w:val="105"/>
          <w:sz w:val="28"/>
          <w:szCs w:val="28"/>
          <w:lang w:val="uk-UA"/>
        </w:rPr>
        <w:t xml:space="preserve"> вжив видатний філолог А. В. Фьо</w:t>
      </w:r>
      <w:r w:rsidRPr="009E4251">
        <w:rPr>
          <w:rFonts w:asciiTheme="majorBidi" w:hAnsiTheme="majorBidi" w:cstheme="majorBidi"/>
          <w:spacing w:val="1"/>
          <w:w w:val="105"/>
          <w:sz w:val="28"/>
          <w:szCs w:val="28"/>
          <w:lang w:val="uk-UA"/>
        </w:rPr>
        <w:t>доров, під яким він розумів слова, що позначають національно-специ</w:t>
      </w:r>
      <w:r>
        <w:rPr>
          <w:rFonts w:asciiTheme="majorBidi" w:hAnsiTheme="majorBidi" w:cstheme="majorBidi"/>
          <w:spacing w:val="1"/>
          <w:w w:val="105"/>
          <w:sz w:val="28"/>
          <w:szCs w:val="28"/>
          <w:lang w:val="uk-UA"/>
        </w:rPr>
        <w:t>фічні реалії суспільного життя й</w:t>
      </w:r>
      <w:r w:rsidRPr="009E4251">
        <w:rPr>
          <w:rFonts w:asciiTheme="majorBidi" w:hAnsiTheme="majorBidi" w:cstheme="majorBidi"/>
          <w:spacing w:val="1"/>
          <w:w w:val="105"/>
          <w:sz w:val="28"/>
          <w:szCs w:val="28"/>
          <w:lang w:val="uk-UA"/>
        </w:rPr>
        <w:t xml:space="preserve"> матеріального побуту [</w:t>
      </w:r>
      <w:r w:rsidRPr="009E4251">
        <w:rPr>
          <w:rFonts w:asciiTheme="majorBidi" w:hAnsiTheme="majorBidi" w:cstheme="majorBidi"/>
          <w:spacing w:val="1"/>
          <w:w w:val="105"/>
          <w:sz w:val="28"/>
          <w:szCs w:val="28"/>
          <w:shd w:val="clear" w:color="auto" w:fill="FFFFFF"/>
          <w:lang w:val="uk-UA"/>
        </w:rPr>
        <w:t>44</w:t>
      </w:r>
      <w:r w:rsidRPr="009E4251">
        <w:rPr>
          <w:rFonts w:asciiTheme="majorBidi" w:hAnsiTheme="majorBidi" w:cstheme="majorBidi"/>
          <w:spacing w:val="1"/>
          <w:w w:val="105"/>
          <w:sz w:val="28"/>
          <w:szCs w:val="28"/>
          <w:lang w:val="uk-UA"/>
        </w:rPr>
        <w:t xml:space="preserve">]. Інші науковці визначають </w:t>
      </w:r>
      <w:r w:rsidRPr="009E4251">
        <w:rPr>
          <w:rFonts w:asciiTheme="majorBidi" w:hAnsiTheme="majorBidi" w:cstheme="majorBidi"/>
          <w:spacing w:val="1"/>
          <w:w w:val="105"/>
          <w:sz w:val="28"/>
          <w:szCs w:val="28"/>
          <w:shd w:val="clear" w:color="auto" w:fill="FFFFFF"/>
          <w:lang w:val="uk-UA"/>
        </w:rPr>
        <w:t xml:space="preserve">реалії як </w:t>
      </w:r>
      <w:r w:rsidRPr="009E4251">
        <w:rPr>
          <w:rFonts w:asciiTheme="majorBidi" w:hAnsiTheme="majorBidi" w:cstheme="majorBidi"/>
          <w:spacing w:val="1"/>
          <w:w w:val="105"/>
          <w:sz w:val="28"/>
          <w:szCs w:val="28"/>
          <w:lang w:val="uk-UA"/>
        </w:rPr>
        <w:t>монол</w:t>
      </w:r>
      <w:r w:rsidR="001E4AB8">
        <w:rPr>
          <w:rFonts w:asciiTheme="majorBidi" w:hAnsiTheme="majorBidi" w:cstheme="majorBidi"/>
          <w:spacing w:val="1"/>
          <w:w w:val="105"/>
          <w:sz w:val="28"/>
          <w:szCs w:val="28"/>
          <w:lang w:val="uk-UA"/>
        </w:rPr>
        <w:t>ексемні й</w:t>
      </w:r>
      <w:r w:rsidRPr="009E4251">
        <w:rPr>
          <w:rFonts w:asciiTheme="majorBidi" w:hAnsiTheme="majorBidi" w:cstheme="majorBidi"/>
          <w:spacing w:val="1"/>
          <w:w w:val="105"/>
          <w:sz w:val="28"/>
          <w:szCs w:val="28"/>
          <w:lang w:val="uk-UA"/>
        </w:rPr>
        <w:t xml:space="preserve"> полілексемні одиниці, що вміщують як основне лексичне значення традиційно закріплений комплекс країнознавчої інформації, чужої для об’єктивної дійсності мови сприймача [22, с. 58]; </w:t>
      </w:r>
      <w:r w:rsidR="001E4AB8">
        <w:rPr>
          <w:rFonts w:asciiTheme="majorBidi" w:hAnsiTheme="majorBidi" w:cstheme="majorBidi"/>
          <w:spacing w:val="1"/>
          <w:w w:val="105"/>
          <w:sz w:val="28"/>
          <w:szCs w:val="28"/>
          <w:shd w:val="clear" w:color="auto" w:fill="FFFFFF"/>
          <w:lang w:val="uk-UA"/>
        </w:rPr>
        <w:t>як побутові й</w:t>
      </w:r>
      <w:r w:rsidRPr="009E4251">
        <w:rPr>
          <w:rFonts w:asciiTheme="majorBidi" w:hAnsiTheme="majorBidi" w:cstheme="majorBidi"/>
          <w:spacing w:val="1"/>
          <w:w w:val="105"/>
          <w:sz w:val="28"/>
          <w:szCs w:val="28"/>
          <w:shd w:val="clear" w:color="auto" w:fill="FFFFFF"/>
          <w:lang w:val="uk-UA"/>
        </w:rPr>
        <w:t xml:space="preserve"> специфічні національні слова й звороти, які не мають екв</w:t>
      </w:r>
      <w:r w:rsidR="001E4AB8">
        <w:rPr>
          <w:rFonts w:asciiTheme="majorBidi" w:hAnsiTheme="majorBidi" w:cstheme="majorBidi"/>
          <w:spacing w:val="1"/>
          <w:w w:val="105"/>
          <w:sz w:val="28"/>
          <w:szCs w:val="28"/>
          <w:shd w:val="clear" w:color="auto" w:fill="FFFFFF"/>
          <w:lang w:val="uk-UA"/>
        </w:rPr>
        <w:t>івалентів у побуті, а отже, і в</w:t>
      </w:r>
      <w:r w:rsidRPr="009E4251">
        <w:rPr>
          <w:rFonts w:asciiTheme="majorBidi" w:hAnsiTheme="majorBidi" w:cstheme="majorBidi"/>
          <w:spacing w:val="1"/>
          <w:w w:val="105"/>
          <w:sz w:val="28"/>
          <w:szCs w:val="28"/>
          <w:shd w:val="clear" w:color="auto" w:fill="FFFFFF"/>
          <w:lang w:val="uk-UA"/>
        </w:rPr>
        <w:t xml:space="preserve"> мовах інших країн [</w:t>
      </w:r>
      <w:r w:rsidRPr="009E4251">
        <w:rPr>
          <w:rFonts w:asciiTheme="majorBidi" w:hAnsiTheme="majorBidi" w:cstheme="majorBidi"/>
          <w:spacing w:val="1"/>
          <w:w w:val="105"/>
          <w:sz w:val="28"/>
          <w:szCs w:val="28"/>
          <w:lang w:val="uk-UA"/>
        </w:rPr>
        <w:t>37</w:t>
      </w:r>
      <w:r w:rsidRPr="009E4251">
        <w:rPr>
          <w:rFonts w:asciiTheme="majorBidi" w:hAnsiTheme="majorBidi" w:cstheme="majorBidi"/>
          <w:spacing w:val="1"/>
          <w:w w:val="105"/>
          <w:sz w:val="28"/>
          <w:szCs w:val="28"/>
          <w:shd w:val="clear" w:color="auto" w:fill="FFFFFF"/>
          <w:lang w:val="uk-UA"/>
        </w:rPr>
        <w:t>, c. 28], як слова або словосполучення, які називають об'єкти, поняття і явища, притаманні для життя (географія, побут, культура,</w:t>
      </w:r>
      <w:r>
        <w:rPr>
          <w:rFonts w:asciiTheme="majorBidi" w:hAnsiTheme="majorBidi" w:cstheme="majorBidi"/>
          <w:spacing w:val="1"/>
          <w:w w:val="105"/>
          <w:sz w:val="28"/>
          <w:szCs w:val="28"/>
          <w:shd w:val="clear" w:color="auto" w:fill="FFFFFF"/>
          <w:lang w:val="uk-UA"/>
        </w:rPr>
        <w:t xml:space="preserve"> історія) одного народу й</w:t>
      </w:r>
      <w:r w:rsidRPr="009E4251">
        <w:rPr>
          <w:rFonts w:asciiTheme="majorBidi" w:hAnsiTheme="majorBidi" w:cstheme="majorBidi"/>
          <w:spacing w:val="1"/>
          <w:w w:val="105"/>
          <w:sz w:val="28"/>
          <w:szCs w:val="28"/>
          <w:shd w:val="clear" w:color="auto" w:fill="FFFFFF"/>
          <w:lang w:val="uk-UA"/>
        </w:rPr>
        <w:t xml:space="preserve"> чужі іншому [</w:t>
      </w:r>
      <w:r w:rsidRPr="009E4251">
        <w:rPr>
          <w:rFonts w:asciiTheme="majorBidi" w:hAnsiTheme="majorBidi" w:cstheme="majorBidi"/>
          <w:spacing w:val="1"/>
          <w:w w:val="105"/>
          <w:sz w:val="28"/>
          <w:szCs w:val="28"/>
          <w:lang w:val="uk-UA"/>
        </w:rPr>
        <w:t xml:space="preserve">12, </w:t>
      </w:r>
      <w:r w:rsidRPr="009E4251">
        <w:rPr>
          <w:rFonts w:asciiTheme="majorBidi" w:hAnsiTheme="majorBidi" w:cstheme="majorBidi"/>
          <w:spacing w:val="1"/>
          <w:w w:val="105"/>
          <w:sz w:val="28"/>
          <w:szCs w:val="28"/>
          <w:shd w:val="clear" w:color="auto" w:fill="FFFFFF"/>
          <w:lang w:val="uk-UA"/>
        </w:rPr>
        <w:t>с. 128].</w:t>
      </w:r>
      <w:r>
        <w:rPr>
          <w:rFonts w:asciiTheme="majorBidi" w:hAnsiTheme="majorBidi" w:cstheme="majorBidi"/>
          <w:spacing w:val="1"/>
          <w:w w:val="105"/>
          <w:sz w:val="28"/>
          <w:szCs w:val="28"/>
          <w:shd w:val="clear" w:color="auto" w:fill="FFFFFF"/>
          <w:lang w:val="uk-UA"/>
        </w:rPr>
        <w:t xml:space="preserve"> </w:t>
      </w:r>
      <w:r w:rsidRPr="009E4251">
        <w:rPr>
          <w:rFonts w:asciiTheme="majorBidi" w:eastAsia="Times New Roman" w:hAnsiTheme="majorBidi" w:cstheme="majorBidi"/>
          <w:spacing w:val="1"/>
          <w:w w:val="105"/>
          <w:sz w:val="28"/>
          <w:szCs w:val="28"/>
          <w:lang w:val="uk-UA"/>
        </w:rPr>
        <w:t xml:space="preserve">Відповідно до останнього визначення традиційно виділяються чотири класи реалій: </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lang w:val="uk-UA"/>
        </w:rPr>
        <w:t xml:space="preserve">1) географічні та етнографічні, </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lang w:val="uk-UA"/>
        </w:rPr>
        <w:t xml:space="preserve">2) фольклорні та міфологічні, </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lang w:val="uk-UA"/>
        </w:rPr>
        <w:t xml:space="preserve">3) побутові, </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lang w:val="uk-UA"/>
        </w:rPr>
        <w:t>4) соціально-історичні [</w:t>
      </w:r>
      <w:r w:rsidRPr="009E4251">
        <w:rPr>
          <w:rFonts w:asciiTheme="majorBidi" w:hAnsiTheme="majorBidi" w:cstheme="majorBidi"/>
          <w:spacing w:val="1"/>
          <w:w w:val="105"/>
          <w:sz w:val="28"/>
          <w:szCs w:val="28"/>
          <w:lang w:val="uk-UA"/>
        </w:rPr>
        <w:t>70</w:t>
      </w:r>
      <w:r w:rsidRPr="009E4251">
        <w:rPr>
          <w:rFonts w:asciiTheme="majorBidi" w:eastAsia="Times New Roman" w:hAnsiTheme="majorBidi" w:cstheme="majorBidi"/>
          <w:spacing w:val="1"/>
          <w:w w:val="105"/>
          <w:sz w:val="28"/>
          <w:szCs w:val="28"/>
          <w:lang w:val="uk-UA"/>
        </w:rPr>
        <w:t xml:space="preserve">]. </w:t>
      </w:r>
    </w:p>
    <w:p w:rsidR="004E7EB3" w:rsidRPr="009E4251" w:rsidRDefault="004E7EB3" w:rsidP="004E7EB3">
      <w:pPr>
        <w:pStyle w:val="HTML"/>
        <w:shd w:val="clear" w:color="auto" w:fill="FFFFFF"/>
        <w:spacing w:line="360" w:lineRule="auto"/>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lastRenderedPageBreak/>
        <w:t>Учені-філологи визначають реалії як слова й</w:t>
      </w:r>
      <w:r w:rsidRPr="009E4251">
        <w:rPr>
          <w:rFonts w:asciiTheme="majorBidi" w:hAnsiTheme="majorBidi" w:cstheme="majorBidi"/>
          <w:spacing w:val="1"/>
          <w:w w:val="105"/>
          <w:sz w:val="28"/>
          <w:szCs w:val="28"/>
          <w:lang w:val="uk-UA"/>
        </w:rPr>
        <w:t xml:space="preserve"> словосполучення, які називають політичні, інституційні, соціо</w:t>
      </w:r>
      <w:r>
        <w:rPr>
          <w:rFonts w:asciiTheme="majorBidi" w:hAnsiTheme="majorBidi" w:cstheme="majorBidi"/>
          <w:spacing w:val="1"/>
          <w:w w:val="105"/>
          <w:sz w:val="28"/>
          <w:szCs w:val="28"/>
          <w:lang w:val="uk-UA"/>
        </w:rPr>
        <w:t>культурні та географічні явища й</w:t>
      </w:r>
      <w:r w:rsidRPr="009E4251">
        <w:rPr>
          <w:rFonts w:asciiTheme="majorBidi" w:hAnsiTheme="majorBidi" w:cstheme="majorBidi"/>
          <w:spacing w:val="1"/>
          <w:w w:val="105"/>
          <w:sz w:val="28"/>
          <w:szCs w:val="28"/>
          <w:lang w:val="uk-UA"/>
        </w:rPr>
        <w:t xml:space="preserve"> предмети, що є специфічними для певної країни [63, с. 232].</w:t>
      </w:r>
    </w:p>
    <w:p w:rsidR="004E7EB3" w:rsidRPr="009E4251" w:rsidRDefault="004E7EB3" w:rsidP="004E7EB3">
      <w:pPr>
        <w:pStyle w:val="HTML"/>
        <w:shd w:val="clear" w:color="auto" w:fill="FFFFFF"/>
        <w:spacing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Й. Альбрехт розрізняє чотири типи реалій, тобто предметів і явищ іншомовної дійсності, які не мають прямих відповідників у мові-перекладу, а тому пов'язаних з перекладацькими труднощами для одержувача текст</w:t>
      </w:r>
      <w:r w:rsidR="001E4AB8">
        <w:rPr>
          <w:rFonts w:asciiTheme="majorBidi" w:hAnsiTheme="majorBidi" w:cstheme="majorBidi"/>
          <w:spacing w:val="1"/>
          <w:w w:val="105"/>
          <w:sz w:val="28"/>
          <w:szCs w:val="28"/>
          <w:lang w:val="uk-UA"/>
        </w:rPr>
        <w:t>у, до яких відносяться об'єкти й</w:t>
      </w:r>
      <w:r w:rsidRPr="009E4251">
        <w:rPr>
          <w:rFonts w:asciiTheme="majorBidi" w:hAnsiTheme="majorBidi" w:cstheme="majorBidi"/>
          <w:spacing w:val="1"/>
          <w:w w:val="105"/>
          <w:sz w:val="28"/>
          <w:szCs w:val="28"/>
          <w:lang w:val="uk-UA"/>
        </w:rPr>
        <w:t xml:space="preserve"> явища природи, артефакти, культурно-специфічні інститути, а також колективна точка зору жител</w:t>
      </w:r>
      <w:r>
        <w:rPr>
          <w:rFonts w:asciiTheme="majorBidi" w:hAnsiTheme="majorBidi" w:cstheme="majorBidi"/>
          <w:spacing w:val="1"/>
          <w:w w:val="105"/>
          <w:sz w:val="28"/>
          <w:szCs w:val="28"/>
          <w:lang w:val="uk-UA"/>
        </w:rPr>
        <w:t>ів даної країни на ці предмети й</w:t>
      </w:r>
      <w:r w:rsidRPr="009E4251">
        <w:rPr>
          <w:rFonts w:asciiTheme="majorBidi" w:hAnsiTheme="majorBidi" w:cstheme="majorBidi"/>
          <w:spacing w:val="1"/>
          <w:w w:val="105"/>
          <w:sz w:val="28"/>
          <w:szCs w:val="28"/>
          <w:lang w:val="uk-UA"/>
        </w:rPr>
        <w:t xml:space="preserve"> явища [52, с. 9];</w:t>
      </w:r>
      <w:r w:rsidRPr="009E4251">
        <w:rPr>
          <w:rFonts w:asciiTheme="majorBidi" w:hAnsiTheme="majorBidi" w:cstheme="majorBidi"/>
          <w:spacing w:val="1"/>
          <w:w w:val="105"/>
          <w:sz w:val="28"/>
          <w:szCs w:val="28"/>
          <w:shd w:val="clear" w:color="auto" w:fill="FFFFFF"/>
          <w:lang w:val="uk-UA"/>
        </w:rPr>
        <w:t xml:space="preserve"> як конкретні мовні одиниці, що мають відношення до певної культури або географічного простору. При цьому дослідники проводять відмінність між культурними, політичними, екон</w:t>
      </w:r>
      <w:r>
        <w:rPr>
          <w:rFonts w:asciiTheme="majorBidi" w:hAnsiTheme="majorBidi" w:cstheme="majorBidi"/>
          <w:spacing w:val="1"/>
          <w:w w:val="105"/>
          <w:sz w:val="28"/>
          <w:szCs w:val="28"/>
          <w:shd w:val="clear" w:color="auto" w:fill="FFFFFF"/>
          <w:lang w:val="uk-UA"/>
        </w:rPr>
        <w:t>омічними, соціальними реаліями й</w:t>
      </w:r>
      <w:r w:rsidRPr="009E4251">
        <w:rPr>
          <w:rFonts w:asciiTheme="majorBidi" w:hAnsiTheme="majorBidi" w:cstheme="majorBidi"/>
          <w:spacing w:val="1"/>
          <w:w w:val="105"/>
          <w:sz w:val="28"/>
          <w:szCs w:val="28"/>
          <w:shd w:val="clear" w:color="auto" w:fill="FFFFFF"/>
          <w:lang w:val="uk-UA"/>
        </w:rPr>
        <w:t xml:space="preserve"> так званими природно-географічними реаліями, до яких вони відносять метеорологічні ф</w:t>
      </w:r>
      <w:r>
        <w:rPr>
          <w:rFonts w:asciiTheme="majorBidi" w:hAnsiTheme="majorBidi" w:cstheme="majorBidi"/>
          <w:spacing w:val="1"/>
          <w:w w:val="105"/>
          <w:sz w:val="28"/>
          <w:szCs w:val="28"/>
          <w:shd w:val="clear" w:color="auto" w:fill="FFFFFF"/>
          <w:lang w:val="uk-UA"/>
        </w:rPr>
        <w:t>еномени, об'єкти і явища флори й</w:t>
      </w:r>
      <w:r w:rsidRPr="009E4251">
        <w:rPr>
          <w:rFonts w:asciiTheme="majorBidi" w:hAnsiTheme="majorBidi" w:cstheme="majorBidi"/>
          <w:spacing w:val="1"/>
          <w:w w:val="105"/>
          <w:sz w:val="28"/>
          <w:szCs w:val="28"/>
          <w:shd w:val="clear" w:color="auto" w:fill="FFFFFF"/>
          <w:lang w:val="uk-UA"/>
        </w:rPr>
        <w:t xml:space="preserve"> фауни регіону [</w:t>
      </w:r>
      <w:r w:rsidRPr="009E4251">
        <w:rPr>
          <w:rFonts w:asciiTheme="majorBidi" w:hAnsiTheme="majorBidi" w:cstheme="majorBidi"/>
          <w:spacing w:val="1"/>
          <w:w w:val="105"/>
          <w:sz w:val="28"/>
          <w:szCs w:val="28"/>
          <w:lang w:val="uk-UA"/>
        </w:rPr>
        <w:t>54</w:t>
      </w:r>
      <w:r w:rsidRPr="009E4251">
        <w:rPr>
          <w:rFonts w:asciiTheme="majorBidi" w:hAnsiTheme="majorBidi" w:cstheme="majorBidi"/>
          <w:spacing w:val="1"/>
          <w:w w:val="105"/>
          <w:sz w:val="28"/>
          <w:szCs w:val="28"/>
          <w:shd w:val="clear" w:color="auto" w:fill="FFFFFF"/>
          <w:lang w:val="uk-UA"/>
        </w:rPr>
        <w:t>, с. 138]</w:t>
      </w:r>
      <w:r w:rsidRPr="009E4251">
        <w:rPr>
          <w:rFonts w:asciiTheme="majorBidi" w:hAnsiTheme="majorBidi" w:cstheme="majorBidi"/>
          <w:spacing w:val="1"/>
          <w:w w:val="105"/>
          <w:sz w:val="28"/>
          <w:szCs w:val="28"/>
          <w:lang w:val="uk-UA"/>
        </w:rPr>
        <w:t xml:space="preserve">. </w:t>
      </w:r>
    </w:p>
    <w:p w:rsidR="004E7EB3" w:rsidRPr="009E4251" w:rsidRDefault="004E7EB3" w:rsidP="004E7EB3">
      <w:pPr>
        <w:pStyle w:val="HTML"/>
        <w:shd w:val="clear" w:color="auto" w:fill="FFFFFF"/>
        <w:spacing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Отже, узагальнюючи, можна стверджувати, що з різних наукових позицій </w:t>
      </w:r>
      <w:r>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реалії</w:t>
      </w:r>
      <w:r>
        <w:rPr>
          <w:rFonts w:asciiTheme="majorBidi" w:hAnsiTheme="majorBidi" w:cstheme="majorBidi"/>
          <w:spacing w:val="1"/>
          <w:w w:val="105"/>
          <w:sz w:val="28"/>
          <w:szCs w:val="28"/>
          <w:lang w:val="uk-UA"/>
        </w:rPr>
        <w:t>" трактують</w:t>
      </w:r>
      <w:r w:rsidRPr="009E4251">
        <w:rPr>
          <w:rFonts w:asciiTheme="majorBidi" w:hAnsiTheme="majorBidi" w:cstheme="majorBidi"/>
          <w:spacing w:val="1"/>
          <w:w w:val="105"/>
          <w:sz w:val="28"/>
          <w:szCs w:val="28"/>
          <w:lang w:val="uk-UA"/>
        </w:rPr>
        <w:t xml:space="preserve"> як мовні одиниці, що позначають об’єкти, характерні для певного народу або нації. </w:t>
      </w:r>
    </w:p>
    <w:p w:rsidR="004E7EB3" w:rsidRPr="009E4251" w:rsidRDefault="004E7EB3" w:rsidP="004E7EB3">
      <w:pPr>
        <w:rPr>
          <w:rFonts w:asciiTheme="majorBidi" w:hAnsiTheme="majorBidi" w:cstheme="majorBidi"/>
          <w:spacing w:val="1"/>
          <w:w w:val="105"/>
          <w:sz w:val="28"/>
          <w:szCs w:val="28"/>
          <w:lang w:val="uk-UA"/>
        </w:rPr>
      </w:pPr>
    </w:p>
    <w:p w:rsidR="004E7EB3" w:rsidRPr="009E4251" w:rsidRDefault="004E7EB3" w:rsidP="004E7EB3">
      <w:pPr>
        <w:jc w:val="center"/>
        <w:rPr>
          <w:rFonts w:asciiTheme="majorBidi" w:hAnsiTheme="majorBidi" w:cstheme="majorBidi"/>
          <w:b/>
          <w:spacing w:val="1"/>
          <w:w w:val="105"/>
          <w:sz w:val="28"/>
          <w:szCs w:val="28"/>
          <w:lang w:val="uk-UA"/>
        </w:rPr>
      </w:pPr>
      <w:r w:rsidRPr="009E4251">
        <w:rPr>
          <w:rFonts w:asciiTheme="majorBidi" w:hAnsiTheme="majorBidi" w:cstheme="majorBidi"/>
          <w:b/>
          <w:spacing w:val="1"/>
          <w:w w:val="105"/>
          <w:sz w:val="28"/>
          <w:szCs w:val="28"/>
        </w:rPr>
        <w:t xml:space="preserve">1.2. </w:t>
      </w:r>
      <w:r w:rsidRPr="009E4251">
        <w:rPr>
          <w:rFonts w:asciiTheme="majorBidi" w:hAnsiTheme="majorBidi" w:cstheme="majorBidi"/>
          <w:b/>
          <w:spacing w:val="1"/>
          <w:w w:val="105"/>
          <w:sz w:val="28"/>
          <w:szCs w:val="28"/>
          <w:lang w:val="uk-UA"/>
        </w:rPr>
        <w:t>Багатомірність к</w:t>
      </w:r>
      <w:r w:rsidRPr="009E4251">
        <w:rPr>
          <w:rFonts w:asciiTheme="majorBidi" w:hAnsiTheme="majorBidi" w:cstheme="majorBidi"/>
          <w:b/>
          <w:spacing w:val="1"/>
          <w:w w:val="105"/>
          <w:sz w:val="28"/>
          <w:szCs w:val="28"/>
        </w:rPr>
        <w:t>ласифікаці</w:t>
      </w:r>
      <w:r w:rsidRPr="009E4251">
        <w:rPr>
          <w:rFonts w:asciiTheme="majorBidi" w:hAnsiTheme="majorBidi" w:cstheme="majorBidi"/>
          <w:b/>
          <w:spacing w:val="1"/>
          <w:w w:val="105"/>
          <w:sz w:val="28"/>
          <w:szCs w:val="28"/>
          <w:lang w:val="uk-UA"/>
        </w:rPr>
        <w:t>й</w:t>
      </w:r>
      <w:r w:rsidRPr="009E4251">
        <w:rPr>
          <w:rFonts w:asciiTheme="majorBidi" w:hAnsiTheme="majorBidi" w:cstheme="majorBidi"/>
          <w:b/>
          <w:spacing w:val="1"/>
          <w:w w:val="105"/>
          <w:sz w:val="28"/>
          <w:szCs w:val="28"/>
        </w:rPr>
        <w:t xml:space="preserve"> реалій</w:t>
      </w:r>
    </w:p>
    <w:p w:rsidR="004E7EB3" w:rsidRPr="009E4251" w:rsidRDefault="004E7EB3" w:rsidP="004E7EB3">
      <w:pPr>
        <w:jc w:val="center"/>
        <w:rPr>
          <w:rFonts w:asciiTheme="majorBidi" w:hAnsiTheme="majorBidi" w:cstheme="majorBidi"/>
          <w:b/>
          <w:spacing w:val="1"/>
          <w:w w:val="105"/>
          <w:sz w:val="28"/>
          <w:szCs w:val="28"/>
          <w:lang w:val="uk-UA"/>
        </w:rPr>
      </w:pPr>
    </w:p>
    <w:p w:rsidR="004E7EB3" w:rsidRPr="009E4251" w:rsidRDefault="004E7EB3" w:rsidP="004E7EB3">
      <w:pPr>
        <w:rPr>
          <w:rFonts w:asciiTheme="majorBidi" w:hAnsiTheme="majorBidi" w:cstheme="majorBidi"/>
          <w:spacing w:val="1"/>
          <w:w w:val="105"/>
          <w:sz w:val="28"/>
          <w:szCs w:val="28"/>
          <w:lang w:val="uk-UA"/>
        </w:rPr>
      </w:pPr>
      <w:r>
        <w:rPr>
          <w:rFonts w:asciiTheme="majorBidi" w:hAnsiTheme="majorBidi" w:cstheme="majorBidi"/>
          <w:spacing w:val="1"/>
          <w:w w:val="105"/>
          <w:sz w:val="28"/>
          <w:szCs w:val="28"/>
          <w:lang w:val="uk-UA"/>
        </w:rPr>
        <w:t>У наукових працях</w:t>
      </w:r>
      <w:r w:rsidRPr="009E4251">
        <w:rPr>
          <w:rFonts w:asciiTheme="majorBidi" w:hAnsiTheme="majorBidi" w:cstheme="majorBidi"/>
          <w:spacing w:val="1"/>
          <w:w w:val="105"/>
          <w:sz w:val="28"/>
          <w:szCs w:val="28"/>
          <w:lang w:val="uk-UA"/>
        </w:rPr>
        <w:t xml:space="preserve"> з лінгвістики вчені пропонують різні класифікації культурно-маркованих одиниць за часовими, семантичними, граматичними, локальними та фонетичними ознаками. Перші класифікації реалій були проведені за предметним принципом. В. С. Виноградов розглядав реалії іспанської мови та детально дослідив це питання, визначивши реалії у найрізноманітніших сферах буття іспанського народу: спосіб життя, поведінка, риси характеру, дії історичних, фольклорних героїв [</w:t>
      </w:r>
      <w:r w:rsidRPr="009E4251">
        <w:rPr>
          <w:rFonts w:asciiTheme="majorBidi" w:hAnsiTheme="majorBidi" w:cstheme="majorBidi"/>
          <w:spacing w:val="1"/>
          <w:w w:val="105"/>
          <w:sz w:val="28"/>
          <w:szCs w:val="28"/>
          <w:shd w:val="clear" w:color="auto" w:fill="FFFFFF"/>
          <w:lang w:val="uk-UA"/>
        </w:rPr>
        <w:t>11</w:t>
      </w:r>
      <w:r w:rsidRPr="009E4251">
        <w:rPr>
          <w:rFonts w:asciiTheme="majorBidi" w:hAnsiTheme="majorBidi" w:cstheme="majorBidi"/>
          <w:spacing w:val="1"/>
          <w:w w:val="105"/>
          <w:sz w:val="28"/>
          <w:szCs w:val="28"/>
          <w:lang w:val="uk-UA"/>
        </w:rPr>
        <w:t xml:space="preserve">, с.91]. Є. М. Верещагін і В. Г. Костомаров виокремили на базі російської мови сім груп слів з </w:t>
      </w:r>
      <w:r w:rsidRPr="009E4251">
        <w:rPr>
          <w:rFonts w:asciiTheme="majorBidi" w:hAnsiTheme="majorBidi" w:cstheme="majorBidi"/>
          <w:spacing w:val="1"/>
          <w:w w:val="105"/>
          <w:sz w:val="28"/>
          <w:szCs w:val="28"/>
          <w:lang w:val="uk-UA"/>
        </w:rPr>
        <w:lastRenderedPageBreak/>
        <w:t>національно-культурною семантикою [</w:t>
      </w:r>
      <w:r w:rsidRPr="009E4251">
        <w:rPr>
          <w:rFonts w:asciiTheme="majorBidi" w:hAnsiTheme="majorBidi" w:cstheme="majorBidi"/>
          <w:spacing w:val="1"/>
          <w:w w:val="105"/>
          <w:sz w:val="28"/>
          <w:szCs w:val="28"/>
          <w:shd w:val="clear" w:color="auto" w:fill="FFFFFF"/>
          <w:lang w:val="uk-UA"/>
        </w:rPr>
        <w:t>9</w:t>
      </w:r>
      <w:r w:rsidRPr="009E4251">
        <w:rPr>
          <w:rFonts w:asciiTheme="majorBidi" w:hAnsiTheme="majorBidi" w:cstheme="majorBidi"/>
          <w:spacing w:val="1"/>
          <w:w w:val="105"/>
          <w:sz w:val="28"/>
          <w:szCs w:val="28"/>
          <w:lang w:val="uk-UA"/>
        </w:rPr>
        <w:t>, c.128]. Головним принципом усіх класифікацій реалій є тематичний принцип.</w:t>
      </w:r>
    </w:p>
    <w:p w:rsidR="004E7EB3" w:rsidRPr="009E4251" w:rsidRDefault="004E7EB3" w:rsidP="004E7EB3">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lang w:val="uk-UA"/>
        </w:rPr>
        <w:t>Реалії як компоненти фразеологічних одиниць поділяють на дві групи: експліцитні та імпліцитні слова-реалії. До перших належать реалії з яскравою національно-специфічною маркованістю, національно-культурна специфіка яких полягає у природі цих мовних одиниць, а саме: за допомогою етнонімів, топонімів і антропонімів. При</w:t>
      </w:r>
      <w:r w:rsidR="001E4AB8">
        <w:rPr>
          <w:rFonts w:asciiTheme="majorBidi" w:hAnsiTheme="majorBidi" w:cstheme="majorBidi"/>
          <w:spacing w:val="1"/>
          <w:w w:val="105"/>
          <w:sz w:val="28"/>
          <w:szCs w:val="28"/>
          <w:lang w:val="uk-UA"/>
        </w:rPr>
        <w:t>кладом реалій-етнонім</w:t>
      </w:r>
      <w:r>
        <w:rPr>
          <w:rFonts w:asciiTheme="majorBidi" w:hAnsiTheme="majorBidi" w:cstheme="majorBidi"/>
          <w:spacing w:val="1"/>
          <w:w w:val="105"/>
          <w:sz w:val="28"/>
          <w:szCs w:val="28"/>
          <w:lang w:val="uk-UA"/>
        </w:rPr>
        <w:t>ів виступають</w:t>
      </w:r>
      <w:r w:rsidRPr="009E4251">
        <w:rPr>
          <w:rFonts w:asciiTheme="majorBidi" w:hAnsiTheme="majorBidi" w:cstheme="majorBidi"/>
          <w:spacing w:val="1"/>
          <w:w w:val="105"/>
          <w:sz w:val="28"/>
          <w:szCs w:val="28"/>
          <w:lang w:val="uk-UA"/>
        </w:rPr>
        <w:t xml:space="preserve"> фразеологізми </w:t>
      </w:r>
      <w:r w:rsidRPr="009E4251">
        <w:rPr>
          <w:rFonts w:asciiTheme="majorBidi" w:hAnsiTheme="majorBidi" w:cstheme="majorBidi"/>
          <w:i/>
          <w:spacing w:val="1"/>
          <w:w w:val="105"/>
          <w:sz w:val="28"/>
          <w:szCs w:val="28"/>
          <w:lang w:val="uk-UA"/>
        </w:rPr>
        <w:t xml:space="preserve">a penny more buys the whistle; penny and penny laid up will be many </w:t>
      </w:r>
      <w:r w:rsidRPr="009E4251">
        <w:rPr>
          <w:rFonts w:asciiTheme="majorBidi" w:hAnsiTheme="majorBidi" w:cstheme="majorBidi"/>
          <w:spacing w:val="1"/>
          <w:w w:val="105"/>
          <w:sz w:val="28"/>
          <w:szCs w:val="28"/>
          <w:lang w:val="uk-UA"/>
        </w:rPr>
        <w:t>[</w:t>
      </w:r>
      <w:r w:rsidRPr="009E4251">
        <w:rPr>
          <w:rFonts w:asciiTheme="majorBidi" w:hAnsiTheme="majorBidi" w:cstheme="majorBidi"/>
          <w:bCs/>
          <w:spacing w:val="1"/>
          <w:w w:val="105"/>
          <w:sz w:val="28"/>
          <w:szCs w:val="28"/>
          <w:shd w:val="clear" w:color="auto" w:fill="FFFFFF"/>
          <w:lang w:val="uk-UA"/>
        </w:rPr>
        <w:t>74</w:t>
      </w:r>
      <w:r w:rsidRPr="009E4251">
        <w:rPr>
          <w:rFonts w:asciiTheme="majorBidi" w:hAnsiTheme="majorBidi" w:cstheme="majorBidi"/>
          <w:spacing w:val="1"/>
          <w:w w:val="105"/>
          <w:sz w:val="28"/>
          <w:szCs w:val="28"/>
          <w:lang w:val="uk-UA"/>
        </w:rPr>
        <w:t xml:space="preserve">, с.254; 89; 93].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Реалії-топон</w:t>
      </w:r>
      <w:r>
        <w:rPr>
          <w:rFonts w:asciiTheme="majorBidi" w:hAnsiTheme="majorBidi" w:cstheme="majorBidi"/>
          <w:spacing w:val="1"/>
          <w:w w:val="105"/>
          <w:sz w:val="28"/>
          <w:szCs w:val="28"/>
          <w:lang w:val="uk-UA"/>
        </w:rPr>
        <w:t>іми вербалізовані фразеологізмами</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i/>
          <w:spacing w:val="1"/>
          <w:w w:val="105"/>
          <w:sz w:val="28"/>
          <w:szCs w:val="28"/>
          <w:lang w:val="uk-UA"/>
        </w:rPr>
        <w:t>he will n</w:t>
      </w:r>
      <w:r>
        <w:rPr>
          <w:rFonts w:asciiTheme="majorBidi" w:hAnsiTheme="majorBidi" w:cstheme="majorBidi"/>
          <w:i/>
          <w:spacing w:val="1"/>
          <w:w w:val="105"/>
          <w:sz w:val="28"/>
          <w:szCs w:val="28"/>
          <w:lang w:val="uk-UA"/>
        </w:rPr>
        <w:t>ever set the Thames on fire; se</w:t>
      </w:r>
      <w:r>
        <w:rPr>
          <w:rFonts w:asciiTheme="majorBidi" w:hAnsiTheme="majorBidi" w:cstheme="majorBidi"/>
          <w:i/>
          <w:spacing w:val="1"/>
          <w:w w:val="105"/>
          <w:sz w:val="28"/>
          <w:szCs w:val="28"/>
          <w:lang w:val="en-US"/>
        </w:rPr>
        <w:t>e</w:t>
      </w:r>
      <w:r>
        <w:rPr>
          <w:rFonts w:asciiTheme="majorBidi" w:hAnsiTheme="majorBidi" w:cstheme="majorBidi"/>
          <w:i/>
          <w:spacing w:val="1"/>
          <w:w w:val="105"/>
          <w:sz w:val="28"/>
          <w:szCs w:val="28"/>
          <w:lang w:val="uk-UA"/>
        </w:rPr>
        <w:t xml:space="preserve"> </w:t>
      </w:r>
      <w:r w:rsidRPr="009E4251">
        <w:rPr>
          <w:rFonts w:asciiTheme="majorBidi" w:hAnsiTheme="majorBidi" w:cstheme="majorBidi"/>
          <w:i/>
          <w:spacing w:val="1"/>
          <w:w w:val="105"/>
          <w:sz w:val="28"/>
          <w:szCs w:val="28"/>
          <w:lang w:val="uk-UA"/>
        </w:rPr>
        <w:t>my side of London.</w:t>
      </w:r>
      <w:r w:rsidRPr="009E4251">
        <w:rPr>
          <w:rFonts w:asciiTheme="majorBidi" w:hAnsiTheme="majorBidi" w:cstheme="majorBidi"/>
          <w:spacing w:val="1"/>
          <w:w w:val="105"/>
          <w:sz w:val="28"/>
          <w:szCs w:val="28"/>
          <w:lang w:val="uk-UA"/>
        </w:rPr>
        <w:t>[</w:t>
      </w:r>
      <w:r w:rsidRPr="009E4251">
        <w:rPr>
          <w:rFonts w:asciiTheme="majorBidi" w:hAnsiTheme="majorBidi" w:cstheme="majorBidi"/>
          <w:bCs/>
          <w:spacing w:val="1"/>
          <w:w w:val="105"/>
          <w:sz w:val="28"/>
          <w:szCs w:val="28"/>
          <w:shd w:val="clear" w:color="auto" w:fill="FFFFFF"/>
          <w:lang w:val="uk-UA"/>
        </w:rPr>
        <w:t>74</w:t>
      </w:r>
      <w:r w:rsidRPr="009E4251">
        <w:rPr>
          <w:rFonts w:asciiTheme="majorBidi" w:hAnsiTheme="majorBidi" w:cstheme="majorBidi"/>
          <w:spacing w:val="1"/>
          <w:w w:val="105"/>
          <w:sz w:val="28"/>
          <w:szCs w:val="28"/>
          <w:lang w:val="uk-UA"/>
        </w:rPr>
        <w:t>, с.254; 92].</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Реалії-антропоніми представлені фразеологізмами </w:t>
      </w:r>
      <w:r w:rsidRPr="009E4251">
        <w:rPr>
          <w:rFonts w:asciiTheme="majorBidi" w:hAnsiTheme="majorBidi" w:cstheme="majorBidi"/>
          <w:i/>
          <w:spacing w:val="1"/>
          <w:w w:val="105"/>
          <w:sz w:val="28"/>
          <w:szCs w:val="28"/>
          <w:lang w:val="uk-UA"/>
        </w:rPr>
        <w:t>when Queen Anne was alive dicke Maria</w:t>
      </w:r>
      <w:r w:rsidRPr="00521DBA">
        <w:rPr>
          <w:rFonts w:asciiTheme="majorBidi" w:hAnsiTheme="majorBidi" w:cstheme="majorBidi"/>
          <w:i/>
          <w:spacing w:val="1"/>
          <w:w w:val="105"/>
          <w:sz w:val="28"/>
          <w:szCs w:val="28"/>
          <w:lang w:val="uk-UA"/>
        </w:rPr>
        <w:t xml:space="preserve"> </w:t>
      </w:r>
      <w:r w:rsidRPr="009E4251">
        <w:rPr>
          <w:rFonts w:asciiTheme="majorBidi" w:hAnsiTheme="majorBidi" w:cstheme="majorBidi"/>
          <w:iCs/>
          <w:spacing w:val="1"/>
          <w:w w:val="105"/>
          <w:sz w:val="28"/>
          <w:szCs w:val="28"/>
          <w:lang w:val="uk-UA"/>
        </w:rPr>
        <w:t>[95];</w:t>
      </w:r>
      <w:r>
        <w:rPr>
          <w:rFonts w:asciiTheme="majorBidi" w:hAnsiTheme="majorBidi" w:cstheme="majorBidi"/>
          <w:i/>
          <w:spacing w:val="1"/>
          <w:w w:val="105"/>
          <w:sz w:val="28"/>
          <w:szCs w:val="28"/>
          <w:lang w:val="uk-UA"/>
        </w:rPr>
        <w:t xml:space="preserve"> </w:t>
      </w:r>
      <w:r>
        <w:rPr>
          <w:rFonts w:asciiTheme="majorBidi" w:hAnsiTheme="majorBidi" w:cstheme="majorBidi"/>
          <w:i/>
          <w:spacing w:val="1"/>
          <w:w w:val="105"/>
          <w:sz w:val="28"/>
          <w:szCs w:val="28"/>
          <w:lang w:val="en-US"/>
        </w:rPr>
        <w:t>t</w:t>
      </w:r>
      <w:r w:rsidRPr="009E4251">
        <w:rPr>
          <w:rFonts w:asciiTheme="majorBidi" w:hAnsiTheme="majorBidi" w:cstheme="majorBidi"/>
          <w:i/>
          <w:spacing w:val="1"/>
          <w:w w:val="105"/>
          <w:sz w:val="28"/>
          <w:szCs w:val="28"/>
          <w:lang w:val="uk-UA"/>
        </w:rPr>
        <w:t>hey ping-pong people from Paul to Peter</w:t>
      </w:r>
      <w:r w:rsidRPr="00521DBA">
        <w:rPr>
          <w:rFonts w:asciiTheme="majorBidi" w:hAnsiTheme="majorBidi" w:cstheme="majorBidi"/>
          <w:i/>
          <w:spacing w:val="1"/>
          <w:w w:val="105"/>
          <w:sz w:val="28"/>
          <w:szCs w:val="28"/>
          <w:lang w:val="uk-UA"/>
        </w:rPr>
        <w:t xml:space="preserve"> </w:t>
      </w:r>
      <w:r w:rsidRPr="009E4251">
        <w:rPr>
          <w:rFonts w:asciiTheme="majorBidi" w:hAnsiTheme="majorBidi" w:cstheme="majorBidi"/>
          <w:iCs/>
          <w:spacing w:val="1"/>
          <w:w w:val="105"/>
          <w:sz w:val="28"/>
          <w:szCs w:val="28"/>
          <w:lang w:val="uk-UA"/>
        </w:rPr>
        <w:t xml:space="preserve">[96], </w:t>
      </w:r>
      <w:r w:rsidRPr="009E4251">
        <w:rPr>
          <w:rFonts w:asciiTheme="majorBidi" w:hAnsiTheme="majorBidi" w:cstheme="majorBidi"/>
          <w:spacing w:val="1"/>
          <w:w w:val="105"/>
          <w:sz w:val="28"/>
          <w:szCs w:val="28"/>
          <w:lang w:val="uk-UA"/>
        </w:rPr>
        <w:t xml:space="preserve">а також антропоніми, наприклад, </w:t>
      </w:r>
      <w:r w:rsidRPr="009E4251">
        <w:rPr>
          <w:rFonts w:asciiTheme="majorBidi" w:hAnsiTheme="majorBidi" w:cstheme="majorBidi"/>
          <w:i/>
          <w:spacing w:val="1"/>
          <w:w w:val="105"/>
          <w:sz w:val="28"/>
          <w:szCs w:val="28"/>
          <w:lang w:val="uk-UA"/>
        </w:rPr>
        <w:t>Brown, Jones and Robinson</w:t>
      </w:r>
      <w:r w:rsidRPr="00521DBA">
        <w:rPr>
          <w:rFonts w:asciiTheme="majorBidi" w:hAnsiTheme="majorBidi" w:cstheme="majorBidi"/>
          <w:i/>
          <w:spacing w:val="1"/>
          <w:w w:val="105"/>
          <w:sz w:val="28"/>
          <w:szCs w:val="28"/>
          <w:lang w:val="uk-UA"/>
        </w:rPr>
        <w:t xml:space="preserve"> </w:t>
      </w:r>
      <w:r w:rsidRPr="009E4251">
        <w:rPr>
          <w:rFonts w:asciiTheme="majorBidi" w:hAnsiTheme="majorBidi" w:cstheme="majorBidi"/>
          <w:spacing w:val="1"/>
          <w:w w:val="105"/>
          <w:sz w:val="28"/>
          <w:szCs w:val="28"/>
          <w:lang w:val="uk-UA"/>
        </w:rPr>
        <w:t xml:space="preserve">[91] </w:t>
      </w:r>
      <w:r>
        <w:rPr>
          <w:rFonts w:asciiTheme="majorBidi" w:hAnsiTheme="majorBidi" w:cstheme="majorBidi"/>
          <w:spacing w:val="1"/>
          <w:w w:val="105"/>
          <w:sz w:val="28"/>
          <w:szCs w:val="28"/>
          <w:lang w:val="uk-UA"/>
        </w:rPr>
        <w:t>– Браун, Джонс і Робінсон</w:t>
      </w:r>
      <w:r w:rsidRPr="00521DBA">
        <w:rPr>
          <w:rFonts w:asciiTheme="majorBidi" w:hAnsiTheme="majorBidi" w:cstheme="majorBidi"/>
          <w:spacing w:val="1"/>
          <w:w w:val="105"/>
          <w:sz w:val="28"/>
          <w:szCs w:val="28"/>
          <w:lang w:val="uk-UA"/>
        </w:rPr>
        <w:t xml:space="preserve"> - </w:t>
      </w:r>
      <w:r w:rsidRPr="009E4251">
        <w:rPr>
          <w:rFonts w:asciiTheme="majorBidi" w:hAnsiTheme="majorBidi" w:cstheme="majorBidi"/>
          <w:spacing w:val="1"/>
          <w:w w:val="105"/>
          <w:sz w:val="28"/>
          <w:szCs w:val="28"/>
          <w:lang w:val="uk-UA"/>
        </w:rPr>
        <w:t xml:space="preserve"> прості, пересічні англійці.</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Наявність цих складових є необхідною та достатньою ознакою для включення таких лексичних одиниць до класу реалій.</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Імпліцитні слова-реалії – це номінації, в яких криється внутрішня смислова національно-культурна специфіка [</w:t>
      </w:r>
      <w:r w:rsidRPr="009E4251">
        <w:rPr>
          <w:rFonts w:asciiTheme="majorBidi" w:hAnsiTheme="majorBidi" w:cstheme="majorBidi"/>
          <w:spacing w:val="1"/>
          <w:w w:val="105"/>
          <w:sz w:val="28"/>
          <w:szCs w:val="28"/>
          <w:shd w:val="clear" w:color="auto" w:fill="FFFFFF"/>
          <w:lang w:val="uk-UA"/>
        </w:rPr>
        <w:t>12,</w:t>
      </w:r>
      <w:r w:rsidRPr="009E4251">
        <w:rPr>
          <w:rFonts w:asciiTheme="majorBidi" w:hAnsiTheme="majorBidi" w:cstheme="majorBidi"/>
          <w:spacing w:val="1"/>
          <w:w w:val="105"/>
          <w:sz w:val="28"/>
          <w:szCs w:val="28"/>
          <w:shd w:val="clear" w:color="auto" w:fill="FFFFFF"/>
        </w:rPr>
        <w:t xml:space="preserve"> с.</w:t>
      </w:r>
      <w:r w:rsidRPr="009E4251">
        <w:rPr>
          <w:rFonts w:asciiTheme="majorBidi" w:hAnsiTheme="majorBidi" w:cstheme="majorBidi"/>
          <w:spacing w:val="1"/>
          <w:w w:val="105"/>
          <w:sz w:val="28"/>
          <w:szCs w:val="28"/>
          <w:shd w:val="clear" w:color="auto" w:fill="FFFFFF"/>
          <w:lang w:val="uk-UA"/>
        </w:rPr>
        <w:t> </w:t>
      </w:r>
      <w:r w:rsidRPr="009E4251">
        <w:rPr>
          <w:rFonts w:asciiTheme="majorBidi" w:hAnsiTheme="majorBidi" w:cstheme="majorBidi"/>
          <w:spacing w:val="1"/>
          <w:w w:val="105"/>
          <w:sz w:val="28"/>
          <w:szCs w:val="28"/>
          <w:lang w:val="uk-UA"/>
        </w:rPr>
        <w:t>12]. Для їх розуміння необхідні фонові знання – соціокультурні відомості, які характерні лише для певної нації чи національності та які відображені в мові даної національної спільноти, тобто специфічні факти історії, особливості державного устрою та географічного середовища національної спільноти, характерні предмети матеріальної культури, фольклорні поняття тощо [</w:t>
      </w:r>
      <w:r w:rsidRPr="009E4251">
        <w:rPr>
          <w:rFonts w:asciiTheme="majorBidi" w:hAnsiTheme="majorBidi" w:cstheme="majorBidi"/>
          <w:spacing w:val="1"/>
          <w:w w:val="105"/>
          <w:sz w:val="28"/>
          <w:szCs w:val="28"/>
          <w:shd w:val="clear" w:color="auto" w:fill="FFFFFF"/>
          <w:lang w:val="uk-UA"/>
        </w:rPr>
        <w:t>11,</w:t>
      </w:r>
      <w:r w:rsidRPr="009E4251">
        <w:rPr>
          <w:rFonts w:asciiTheme="majorBidi" w:hAnsiTheme="majorBidi" w:cstheme="majorBidi"/>
          <w:spacing w:val="1"/>
          <w:w w:val="105"/>
          <w:sz w:val="28"/>
          <w:szCs w:val="28"/>
          <w:lang w:val="uk-UA"/>
        </w:rPr>
        <w:t>с. 124].</w:t>
      </w:r>
      <w:r w:rsidRPr="00521DBA">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lang w:val="uk-UA"/>
        </w:rPr>
        <w:t xml:space="preserve">Національно-культурний компонент імпліцитних слів-реалій не відображений у відповідних словникових дефініціях.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Необхідно також володіти фоновою інформацією, щоб зрозуміти зміст серії фразеологічних одиниць </w:t>
      </w:r>
      <w:r w:rsidR="001E4AB8">
        <w:rPr>
          <w:rFonts w:asciiTheme="majorBidi" w:hAnsiTheme="majorBidi" w:cstheme="majorBidi"/>
          <w:spacing w:val="1"/>
          <w:w w:val="105"/>
          <w:sz w:val="28"/>
          <w:szCs w:val="28"/>
          <w:lang w:val="uk-UA"/>
        </w:rPr>
        <w:t>і</w:t>
      </w:r>
      <w:r w:rsidRPr="009E4251">
        <w:rPr>
          <w:rFonts w:asciiTheme="majorBidi" w:hAnsiTheme="majorBidi" w:cstheme="majorBidi"/>
          <w:spacing w:val="1"/>
          <w:w w:val="105"/>
          <w:sz w:val="28"/>
          <w:szCs w:val="28"/>
          <w:lang w:val="uk-UA"/>
        </w:rPr>
        <w:t>з прикметниками, наприклад,</w:t>
      </w:r>
      <w:r w:rsidRPr="00521DBA">
        <w:rPr>
          <w:rFonts w:asciiTheme="majorBidi" w:hAnsiTheme="majorBidi" w:cstheme="majorBidi"/>
          <w:spacing w:val="1"/>
          <w:w w:val="105"/>
          <w:sz w:val="28"/>
          <w:szCs w:val="28"/>
          <w:lang w:val="uk-UA"/>
        </w:rPr>
        <w:t xml:space="preserve"> </w:t>
      </w:r>
      <w:r w:rsidRPr="009E4251">
        <w:rPr>
          <w:rFonts w:asciiTheme="majorBidi" w:hAnsiTheme="majorBidi" w:cstheme="majorBidi"/>
          <w:b/>
          <w:i/>
          <w:spacing w:val="1"/>
          <w:w w:val="105"/>
          <w:sz w:val="28"/>
          <w:szCs w:val="28"/>
          <w:lang w:val="uk-UA"/>
        </w:rPr>
        <w:t xml:space="preserve">blue </w:t>
      </w:r>
      <w:r w:rsidRPr="009E4251">
        <w:rPr>
          <w:rFonts w:asciiTheme="majorBidi" w:hAnsiTheme="majorBidi" w:cstheme="majorBidi"/>
          <w:spacing w:val="1"/>
          <w:w w:val="105"/>
          <w:sz w:val="28"/>
          <w:szCs w:val="28"/>
          <w:lang w:val="uk-UA"/>
        </w:rPr>
        <w:t xml:space="preserve">(блакитний):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lastRenderedPageBreak/>
        <w:t>wide blue yonder</w:t>
      </w:r>
      <w:r w:rsidRPr="009E4251">
        <w:rPr>
          <w:rFonts w:asciiTheme="majorBidi" w:hAnsiTheme="majorBidi" w:cstheme="majorBidi"/>
          <w:spacing w:val="1"/>
          <w:w w:val="105"/>
          <w:sz w:val="28"/>
          <w:szCs w:val="28"/>
          <w:lang w:val="uk-UA"/>
        </w:rPr>
        <w:t xml:space="preserve"> (дуже далеко);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 xml:space="preserve">Blue Arrow affair </w:t>
      </w:r>
      <w:r w:rsidRPr="009E4251">
        <w:rPr>
          <w:rFonts w:asciiTheme="majorBidi" w:hAnsiTheme="majorBidi" w:cstheme="majorBidi"/>
          <w:spacing w:val="1"/>
          <w:w w:val="105"/>
          <w:sz w:val="28"/>
          <w:szCs w:val="28"/>
          <w:lang w:val="uk-UA"/>
        </w:rPr>
        <w:t xml:space="preserve">(справа блакитної стріли – біржовий термін);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 xml:space="preserve">blue collar employees </w:t>
      </w:r>
      <w:r w:rsidRPr="009E4251">
        <w:rPr>
          <w:rFonts w:asciiTheme="majorBidi" w:hAnsiTheme="majorBidi" w:cstheme="majorBidi"/>
          <w:spacing w:val="1"/>
          <w:w w:val="105"/>
          <w:sz w:val="28"/>
          <w:szCs w:val="28"/>
          <w:lang w:val="uk-UA"/>
        </w:rPr>
        <w:t xml:space="preserve">(робітники);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b/>
          <w:i/>
          <w:spacing w:val="1"/>
          <w:w w:val="105"/>
          <w:sz w:val="28"/>
          <w:szCs w:val="28"/>
          <w:lang w:val="uk-UA"/>
        </w:rPr>
        <w:t xml:space="preserve">yellow </w:t>
      </w:r>
      <w:r w:rsidRPr="009E4251">
        <w:rPr>
          <w:rFonts w:asciiTheme="majorBidi" w:hAnsiTheme="majorBidi" w:cstheme="majorBidi"/>
          <w:spacing w:val="1"/>
          <w:w w:val="105"/>
          <w:sz w:val="28"/>
          <w:szCs w:val="28"/>
          <w:lang w:val="uk-UA"/>
        </w:rPr>
        <w:t>(жовтий):</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yellow cab</w:t>
      </w:r>
      <w:r w:rsidRPr="009E4251">
        <w:rPr>
          <w:rFonts w:asciiTheme="majorBidi" w:hAnsiTheme="majorBidi" w:cstheme="majorBidi"/>
          <w:spacing w:val="1"/>
          <w:w w:val="105"/>
          <w:sz w:val="28"/>
          <w:szCs w:val="28"/>
          <w:lang w:val="uk-UA"/>
        </w:rPr>
        <w:t xml:space="preserve"> (таксі);</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yellow-dog fund</w:t>
      </w:r>
      <w:r w:rsidRPr="009E4251">
        <w:rPr>
          <w:rFonts w:asciiTheme="majorBidi" w:hAnsiTheme="majorBidi" w:cstheme="majorBidi"/>
          <w:spacing w:val="1"/>
          <w:w w:val="105"/>
          <w:sz w:val="28"/>
          <w:szCs w:val="28"/>
          <w:lang w:val="uk-UA"/>
        </w:rPr>
        <w:t xml:space="preserve"> (гроші, що використовуються для підкупу);</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yellow journal</w:t>
      </w:r>
      <w:r w:rsidRPr="009E4251">
        <w:rPr>
          <w:rFonts w:asciiTheme="majorBidi" w:hAnsiTheme="majorBidi" w:cstheme="majorBidi"/>
          <w:spacing w:val="1"/>
          <w:w w:val="105"/>
          <w:sz w:val="28"/>
          <w:szCs w:val="28"/>
          <w:lang w:val="uk-UA"/>
        </w:rPr>
        <w:t xml:space="preserve"> (бульварно-сенсаційний журнал);</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The yellow leaf brings nothing but grief</w:t>
      </w:r>
      <w:r w:rsidRPr="009E4251">
        <w:rPr>
          <w:rFonts w:asciiTheme="majorBidi" w:hAnsiTheme="majorBidi" w:cstheme="majorBidi"/>
          <w:spacing w:val="1"/>
          <w:w w:val="105"/>
          <w:sz w:val="28"/>
          <w:szCs w:val="28"/>
          <w:lang w:val="uk-UA"/>
        </w:rPr>
        <w:t xml:space="preserve"> (Старість – не радість);</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yellow dog contract</w:t>
      </w:r>
      <w:r w:rsidRPr="009E4251">
        <w:rPr>
          <w:rFonts w:asciiTheme="majorBidi" w:hAnsiTheme="majorBidi" w:cstheme="majorBidi"/>
          <w:spacing w:val="1"/>
          <w:w w:val="105"/>
          <w:sz w:val="28"/>
          <w:szCs w:val="28"/>
          <w:lang w:val="uk-UA"/>
        </w:rPr>
        <w:t xml:space="preserve"> (собачий контракт (за яким робочому заборонялося вступати в профспілку (до 1932 року). Слова "yellow-dog" підкреслюють</w:t>
      </w:r>
      <w:r>
        <w:rPr>
          <w:rFonts w:asciiTheme="majorBidi" w:hAnsiTheme="majorBidi" w:cstheme="majorBidi"/>
          <w:spacing w:val="1"/>
          <w:w w:val="105"/>
          <w:sz w:val="28"/>
          <w:szCs w:val="28"/>
          <w:lang w:val="uk-UA"/>
        </w:rPr>
        <w:t xml:space="preserve"> принизливість такого договору й</w:t>
      </w:r>
      <w:r w:rsidRPr="009E4251">
        <w:rPr>
          <w:rFonts w:asciiTheme="majorBidi" w:hAnsiTheme="majorBidi" w:cstheme="majorBidi"/>
          <w:spacing w:val="1"/>
          <w:w w:val="105"/>
          <w:sz w:val="28"/>
          <w:szCs w:val="28"/>
          <w:lang w:val="uk-UA"/>
        </w:rPr>
        <w:t xml:space="preserve"> відсутність у підписанта громадянської свідомості);</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b/>
          <w:i/>
          <w:spacing w:val="1"/>
          <w:w w:val="105"/>
          <w:sz w:val="28"/>
          <w:szCs w:val="28"/>
          <w:lang w:val="uk-UA"/>
        </w:rPr>
        <w:t>black</w:t>
      </w:r>
      <w:r>
        <w:rPr>
          <w:rFonts w:asciiTheme="majorBidi" w:hAnsiTheme="majorBidi" w:cstheme="majorBidi"/>
          <w:b/>
          <w:i/>
          <w:spacing w:val="1"/>
          <w:w w:val="105"/>
          <w:sz w:val="28"/>
          <w:szCs w:val="28"/>
          <w:lang w:val="uk-UA"/>
        </w:rPr>
        <w:t xml:space="preserve"> </w:t>
      </w:r>
      <w:r w:rsidRPr="009E4251">
        <w:rPr>
          <w:rFonts w:asciiTheme="majorBidi" w:hAnsiTheme="majorBidi" w:cstheme="majorBidi"/>
          <w:spacing w:val="1"/>
          <w:w w:val="105"/>
          <w:sz w:val="28"/>
          <w:szCs w:val="28"/>
          <w:lang w:val="uk-UA"/>
        </w:rPr>
        <w:t>(чорний):</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get away with a black eye</w:t>
      </w:r>
      <w:r w:rsidRPr="009E4251">
        <w:rPr>
          <w:rFonts w:asciiTheme="majorBidi" w:hAnsiTheme="majorBidi" w:cstheme="majorBidi"/>
          <w:spacing w:val="1"/>
          <w:w w:val="105"/>
          <w:sz w:val="28"/>
          <w:szCs w:val="28"/>
          <w:lang w:val="uk-UA"/>
        </w:rPr>
        <w:t xml:space="preserve"> (легко звільнитися / відбутися);</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black babies</w:t>
      </w:r>
      <w:r w:rsidR="001E4AB8">
        <w:rPr>
          <w:rFonts w:asciiTheme="majorBidi" w:hAnsiTheme="majorBidi" w:cstheme="majorBidi"/>
          <w:spacing w:val="1"/>
          <w:w w:val="105"/>
          <w:sz w:val="28"/>
          <w:szCs w:val="28"/>
          <w:lang w:val="uk-UA"/>
        </w:rPr>
        <w:t xml:space="preserve"> (благодійність у країнах</w:t>
      </w:r>
      <w:r w:rsidRPr="009E4251">
        <w:rPr>
          <w:rFonts w:asciiTheme="majorBidi" w:hAnsiTheme="majorBidi" w:cstheme="majorBidi"/>
          <w:spacing w:val="1"/>
          <w:w w:val="105"/>
          <w:sz w:val="28"/>
          <w:szCs w:val="28"/>
          <w:lang w:val="uk-UA"/>
        </w:rPr>
        <w:t xml:space="preserve"> третього світу);</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black swan</w:t>
      </w:r>
      <w:r w:rsidRPr="009E4251">
        <w:rPr>
          <w:rFonts w:asciiTheme="majorBidi" w:hAnsiTheme="majorBidi" w:cstheme="majorBidi"/>
          <w:spacing w:val="1"/>
          <w:w w:val="105"/>
          <w:sz w:val="28"/>
          <w:szCs w:val="28"/>
          <w:lang w:val="uk-UA"/>
        </w:rPr>
        <w:t xml:space="preserve"> (біла ворона);</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the Black Book of the Exchequer</w:t>
      </w:r>
      <w:r w:rsidRPr="009E4251">
        <w:rPr>
          <w:rFonts w:asciiTheme="majorBidi" w:hAnsiTheme="majorBidi" w:cstheme="majorBidi"/>
          <w:spacing w:val="1"/>
          <w:w w:val="105"/>
          <w:sz w:val="28"/>
          <w:szCs w:val="28"/>
          <w:lang w:val="uk-UA"/>
        </w:rPr>
        <w:t xml:space="preserve"> ("Чорна книга міністерства фінансів" (книга другої половини XII ст., що зберігається в</w:t>
      </w:r>
      <w:r>
        <w:rPr>
          <w:rFonts w:asciiTheme="majorBidi" w:hAnsiTheme="majorBidi" w:cstheme="majorBidi"/>
          <w:spacing w:val="1"/>
          <w:w w:val="105"/>
          <w:sz w:val="28"/>
          <w:szCs w:val="28"/>
          <w:lang w:val="uk-UA"/>
        </w:rPr>
        <w:t xml:space="preserve"> міністерстві фінансів Англії. У</w:t>
      </w:r>
      <w:r w:rsidRPr="009E4251">
        <w:rPr>
          <w:rFonts w:asciiTheme="majorBidi" w:hAnsiTheme="majorBidi" w:cstheme="majorBidi"/>
          <w:spacing w:val="1"/>
          <w:w w:val="105"/>
          <w:sz w:val="28"/>
          <w:szCs w:val="28"/>
          <w:lang w:val="uk-UA"/>
        </w:rPr>
        <w:t xml:space="preserve"> книзі записані королівські доходи в XII ст.);</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black jack</w:t>
      </w:r>
      <w:r>
        <w:rPr>
          <w:rFonts w:asciiTheme="majorBidi" w:hAnsiTheme="majorBidi" w:cstheme="majorBidi"/>
          <w:spacing w:val="1"/>
          <w:w w:val="105"/>
          <w:sz w:val="28"/>
          <w:szCs w:val="28"/>
          <w:lang w:val="uk-UA"/>
        </w:rPr>
        <w:t xml:space="preserve"> (піратський прапор; кув</w:t>
      </w:r>
      <w:r w:rsidRPr="009E4251">
        <w:rPr>
          <w:rFonts w:asciiTheme="majorBidi" w:hAnsiTheme="majorBidi" w:cstheme="majorBidi"/>
          <w:spacing w:val="1"/>
          <w:w w:val="105"/>
          <w:sz w:val="28"/>
          <w:szCs w:val="28"/>
          <w:lang w:val="uk-UA"/>
        </w:rPr>
        <w:t>шин для пива; висока пивна кружка зі шкіри);</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"black jail"</w:t>
      </w:r>
      <w:r w:rsidRPr="009E4251">
        <w:rPr>
          <w:rFonts w:asciiTheme="majorBidi" w:hAnsiTheme="majorBidi" w:cstheme="majorBidi"/>
          <w:spacing w:val="1"/>
          <w:w w:val="105"/>
          <w:sz w:val="28"/>
          <w:szCs w:val="28"/>
          <w:lang w:val="uk-UA"/>
        </w:rPr>
        <w:t xml:space="preserve"> (в’язниця Тор);</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Black Forest</w:t>
      </w:r>
      <w:r w:rsidRPr="009E4251">
        <w:rPr>
          <w:rFonts w:asciiTheme="majorBidi" w:hAnsiTheme="majorBidi" w:cstheme="majorBidi"/>
          <w:spacing w:val="1"/>
          <w:w w:val="105"/>
          <w:sz w:val="28"/>
          <w:szCs w:val="28"/>
          <w:lang w:val="uk-UA"/>
        </w:rPr>
        <w:t xml:space="preserve"> (торт "Чорний ліс");</w:t>
      </w:r>
    </w:p>
    <w:p w:rsidR="004E7EB3" w:rsidRPr="009E4251" w:rsidRDefault="004E7EB3" w:rsidP="004E7EB3">
      <w:pPr>
        <w:autoSpaceDE w:val="0"/>
        <w:autoSpaceDN w:val="0"/>
        <w:adjustRightInd w:val="0"/>
        <w:rPr>
          <w:rFonts w:asciiTheme="majorBidi" w:hAnsiTheme="majorBidi" w:cstheme="majorBidi"/>
          <w:b/>
          <w:i/>
          <w:spacing w:val="1"/>
          <w:w w:val="105"/>
          <w:sz w:val="28"/>
          <w:szCs w:val="28"/>
          <w:lang w:val="uk-UA"/>
        </w:rPr>
      </w:pPr>
      <w:r w:rsidRPr="009E4251">
        <w:rPr>
          <w:rFonts w:asciiTheme="majorBidi" w:hAnsiTheme="majorBidi" w:cstheme="majorBidi"/>
          <w:b/>
          <w:i/>
          <w:spacing w:val="1"/>
          <w:w w:val="105"/>
          <w:sz w:val="28"/>
          <w:szCs w:val="28"/>
          <w:lang w:val="uk-UA"/>
        </w:rPr>
        <w:t>red:</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get red carpet treatment</w:t>
      </w:r>
      <w:r w:rsidRPr="009E4251">
        <w:rPr>
          <w:rFonts w:asciiTheme="majorBidi" w:hAnsiTheme="majorBidi" w:cstheme="majorBidi"/>
          <w:spacing w:val="1"/>
          <w:w w:val="105"/>
          <w:sz w:val="28"/>
          <w:szCs w:val="28"/>
          <w:lang w:val="uk-UA"/>
        </w:rPr>
        <w:t xml:space="preserve"> (бути бажаним гостем);</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the Red Book of the Exchequer</w:t>
      </w:r>
      <w:r w:rsidRPr="009E4251">
        <w:rPr>
          <w:rFonts w:asciiTheme="majorBidi" w:hAnsiTheme="majorBidi" w:cstheme="majorBidi"/>
          <w:spacing w:val="1"/>
          <w:w w:val="105"/>
          <w:sz w:val="28"/>
          <w:szCs w:val="28"/>
          <w:lang w:val="uk-UA"/>
        </w:rPr>
        <w:t xml:space="preserve"> ("Червона книга міністерства фінансів" (збірка різних документів, що відносяться до XIII ст. і зберігаються в міністерстві фінансів Англії);</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neither fish, flesh, nor good red herring</w:t>
      </w:r>
      <w:r w:rsidRPr="009E4251">
        <w:rPr>
          <w:rFonts w:asciiTheme="majorBidi" w:hAnsiTheme="majorBidi" w:cstheme="majorBidi"/>
          <w:spacing w:val="1"/>
          <w:w w:val="105"/>
          <w:sz w:val="28"/>
          <w:szCs w:val="28"/>
          <w:lang w:val="uk-UA"/>
        </w:rPr>
        <w:t xml:space="preserve"> (ні риба, ні м'ясо);</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be out of the red</w:t>
      </w:r>
      <w:r w:rsidRPr="009E4251">
        <w:rPr>
          <w:rFonts w:asciiTheme="majorBidi" w:hAnsiTheme="majorBidi" w:cstheme="majorBidi"/>
          <w:spacing w:val="1"/>
          <w:w w:val="105"/>
          <w:sz w:val="28"/>
          <w:szCs w:val="28"/>
          <w:lang w:val="uk-UA"/>
        </w:rPr>
        <w:t xml:space="preserve"> (ліквідувати дифіцит);</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lastRenderedPageBreak/>
        <w:t>drive against red tape</w:t>
      </w:r>
      <w:r w:rsidRPr="009E4251">
        <w:rPr>
          <w:rFonts w:asciiTheme="majorBidi" w:hAnsiTheme="majorBidi" w:cstheme="majorBidi"/>
          <w:spacing w:val="1"/>
          <w:w w:val="105"/>
          <w:sz w:val="28"/>
          <w:szCs w:val="28"/>
          <w:lang w:val="uk-UA"/>
        </w:rPr>
        <w:t xml:space="preserve"> (боротьба з бюрократизмом);</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b/>
          <w:i/>
          <w:spacing w:val="1"/>
          <w:w w:val="105"/>
          <w:sz w:val="28"/>
          <w:szCs w:val="28"/>
          <w:lang w:val="uk-UA"/>
        </w:rPr>
        <w:t>white</w:t>
      </w:r>
      <w:r w:rsidRPr="009E4251">
        <w:rPr>
          <w:rFonts w:asciiTheme="majorBidi" w:hAnsiTheme="majorBidi" w:cstheme="majorBidi"/>
          <w:spacing w:val="1"/>
          <w:w w:val="105"/>
          <w:sz w:val="28"/>
          <w:szCs w:val="28"/>
          <w:lang w:val="uk-UA"/>
        </w:rPr>
        <w:t xml:space="preserve">: </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show the white feather</w:t>
      </w:r>
      <w:r w:rsidRPr="009E4251">
        <w:rPr>
          <w:rFonts w:asciiTheme="majorBidi" w:hAnsiTheme="majorBidi" w:cstheme="majorBidi"/>
          <w:spacing w:val="1"/>
          <w:w w:val="105"/>
          <w:sz w:val="28"/>
          <w:szCs w:val="28"/>
          <w:lang w:val="uk-UA"/>
        </w:rPr>
        <w:t xml:space="preserve"> (боятися);</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White whale</w:t>
      </w:r>
      <w:r w:rsidRPr="009E4251">
        <w:rPr>
          <w:rFonts w:asciiTheme="majorBidi" w:hAnsiTheme="majorBidi" w:cstheme="majorBidi"/>
          <w:spacing w:val="1"/>
          <w:w w:val="105"/>
          <w:sz w:val="28"/>
          <w:szCs w:val="28"/>
          <w:lang w:val="uk-UA"/>
        </w:rPr>
        <w:t xml:space="preserve"> (ідея фікс);</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like white on rice</w:t>
      </w:r>
      <w:r w:rsidRPr="009E4251">
        <w:rPr>
          <w:rFonts w:asciiTheme="majorBidi" w:hAnsiTheme="majorBidi" w:cstheme="majorBidi"/>
          <w:spacing w:val="1"/>
          <w:w w:val="105"/>
          <w:sz w:val="28"/>
          <w:szCs w:val="28"/>
          <w:lang w:val="uk-UA"/>
        </w:rPr>
        <w:t xml:space="preserve"> (не відступати ні на крок);</w:t>
      </w:r>
    </w:p>
    <w:p w:rsidR="004E7EB3" w:rsidRPr="009E4251" w:rsidRDefault="004E7EB3" w:rsidP="004E7EB3">
      <w:pPr>
        <w:autoSpaceDE w:val="0"/>
        <w:autoSpaceDN w:val="0"/>
        <w:adjustRightInd w:val="0"/>
        <w:rPr>
          <w:rFonts w:asciiTheme="majorBidi" w:hAnsiTheme="majorBidi" w:cstheme="majorBidi"/>
          <w:b/>
          <w:i/>
          <w:spacing w:val="1"/>
          <w:w w:val="105"/>
          <w:sz w:val="28"/>
          <w:szCs w:val="28"/>
          <w:lang w:val="uk-UA"/>
        </w:rPr>
      </w:pPr>
      <w:r w:rsidRPr="009E4251">
        <w:rPr>
          <w:rFonts w:asciiTheme="majorBidi" w:hAnsiTheme="majorBidi" w:cstheme="majorBidi"/>
          <w:b/>
          <w:i/>
          <w:spacing w:val="1"/>
          <w:w w:val="105"/>
          <w:sz w:val="28"/>
          <w:szCs w:val="28"/>
          <w:lang w:val="uk-UA"/>
        </w:rPr>
        <w:t>green:</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be green with envy</w:t>
      </w:r>
      <w:r w:rsidRPr="009E4251">
        <w:rPr>
          <w:rFonts w:asciiTheme="majorBidi" w:hAnsiTheme="majorBidi" w:cstheme="majorBidi"/>
          <w:spacing w:val="1"/>
          <w:w w:val="105"/>
          <w:sz w:val="28"/>
          <w:szCs w:val="28"/>
          <w:lang w:val="uk-UA"/>
        </w:rPr>
        <w:t xml:space="preserve"> (луснути від заздрості);</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the green eyed monster</w:t>
      </w:r>
      <w:r w:rsidRPr="009E4251">
        <w:rPr>
          <w:rFonts w:asciiTheme="majorBidi" w:hAnsiTheme="majorBidi" w:cstheme="majorBidi"/>
          <w:spacing w:val="1"/>
          <w:w w:val="105"/>
          <w:sz w:val="28"/>
          <w:szCs w:val="28"/>
          <w:lang w:val="uk-UA"/>
        </w:rPr>
        <w:t xml:space="preserve"> (заздрість);</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have got the green light</w:t>
      </w:r>
      <w:r w:rsidRPr="009E4251">
        <w:rPr>
          <w:rFonts w:asciiTheme="majorBidi" w:hAnsiTheme="majorBidi" w:cstheme="majorBidi"/>
          <w:spacing w:val="1"/>
          <w:w w:val="105"/>
          <w:sz w:val="28"/>
          <w:szCs w:val="28"/>
          <w:lang w:val="uk-UA"/>
        </w:rPr>
        <w:t xml:space="preserve"> (отримати дозвіл);</w:t>
      </w:r>
    </w:p>
    <w:p w:rsidR="004E7EB3" w:rsidRPr="009E4251" w:rsidRDefault="004E7EB3" w:rsidP="004E7EB3">
      <w:pPr>
        <w:autoSpaceDE w:val="0"/>
        <w:autoSpaceDN w:val="0"/>
        <w:adjustRightInd w:val="0"/>
        <w:rPr>
          <w:rFonts w:asciiTheme="majorBidi" w:hAnsiTheme="majorBidi" w:cstheme="majorBidi"/>
          <w:b/>
          <w:i/>
          <w:spacing w:val="1"/>
          <w:w w:val="105"/>
          <w:sz w:val="28"/>
          <w:szCs w:val="28"/>
          <w:lang w:val="uk-UA"/>
        </w:rPr>
      </w:pPr>
      <w:r w:rsidRPr="009E4251">
        <w:rPr>
          <w:rFonts w:asciiTheme="majorBidi" w:hAnsiTheme="majorBidi" w:cstheme="majorBidi"/>
          <w:b/>
          <w:i/>
          <w:spacing w:val="1"/>
          <w:w w:val="105"/>
          <w:sz w:val="28"/>
          <w:szCs w:val="28"/>
          <w:lang w:val="uk-UA"/>
        </w:rPr>
        <w:t>brown:</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brown bag</w:t>
      </w:r>
      <w:r w:rsidRPr="009E4251">
        <w:rPr>
          <w:rFonts w:asciiTheme="majorBidi" w:hAnsiTheme="majorBidi" w:cstheme="majorBidi"/>
          <w:spacing w:val="1"/>
          <w:w w:val="105"/>
          <w:sz w:val="28"/>
          <w:szCs w:val="28"/>
          <w:lang w:val="uk-UA"/>
        </w:rPr>
        <w:t xml:space="preserve"> 1. приносити з собою сніданок (на роботу або в школу – в коричневому паперовому пакеті); приносити з собою спиртне (в ресторан або кафе, де не подають алкогольні напої)</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2. (коротка презентація або семінар (зазвичай в обідню перерву));</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 xml:space="preserve">astonish the Browns </w:t>
      </w:r>
      <w:r w:rsidRPr="009E4251">
        <w:rPr>
          <w:rFonts w:asciiTheme="majorBidi" w:hAnsiTheme="majorBidi" w:cstheme="majorBidi"/>
          <w:spacing w:val="1"/>
          <w:w w:val="105"/>
          <w:sz w:val="28"/>
          <w:szCs w:val="28"/>
          <w:lang w:val="uk-UA"/>
        </w:rPr>
        <w:t>(кинути виклик суспільній думці);</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brown envelope</w:t>
      </w:r>
      <w:r w:rsidRPr="009E4251">
        <w:rPr>
          <w:rFonts w:asciiTheme="majorBidi" w:hAnsiTheme="majorBidi" w:cstheme="majorBidi"/>
          <w:spacing w:val="1"/>
          <w:w w:val="105"/>
          <w:sz w:val="28"/>
          <w:szCs w:val="28"/>
          <w:lang w:val="uk-UA"/>
        </w:rPr>
        <w:t xml:space="preserve"> (хабар);</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i/>
          <w:spacing w:val="1"/>
          <w:w w:val="105"/>
          <w:sz w:val="28"/>
          <w:szCs w:val="28"/>
          <w:lang w:val="uk-UA"/>
        </w:rPr>
        <w:t>brown and white goods</w:t>
      </w:r>
      <w:r w:rsidRPr="009E4251">
        <w:rPr>
          <w:rFonts w:asciiTheme="majorBidi" w:hAnsiTheme="majorBidi" w:cstheme="majorBidi"/>
          <w:spacing w:val="1"/>
          <w:w w:val="105"/>
          <w:sz w:val="28"/>
          <w:szCs w:val="28"/>
          <w:lang w:val="uk-UA"/>
        </w:rPr>
        <w:t xml:space="preserve"> (велика і дрібна побутова техніка).</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Цікаву національно-культурну інформацію містить фразеологізм </w:t>
      </w:r>
      <w:r w:rsidRPr="009E4251">
        <w:rPr>
          <w:rFonts w:asciiTheme="majorBidi" w:hAnsiTheme="majorBidi" w:cstheme="majorBidi"/>
          <w:i/>
          <w:spacing w:val="1"/>
          <w:w w:val="105"/>
          <w:sz w:val="28"/>
          <w:szCs w:val="28"/>
          <w:lang w:val="uk-UA"/>
        </w:rPr>
        <w:t>long hair</w:t>
      </w:r>
      <w:r w:rsidRPr="009E4251">
        <w:rPr>
          <w:rFonts w:asciiTheme="majorBidi" w:hAnsiTheme="majorBidi" w:cstheme="majorBidi"/>
          <w:spacing w:val="1"/>
          <w:w w:val="105"/>
          <w:sz w:val="28"/>
          <w:szCs w:val="28"/>
          <w:lang w:val="uk-UA"/>
        </w:rPr>
        <w:t>, який завдячує своєму виникненню звичаю стародавніх германських племен мати довге волосся, яке було показником гідності. Лише вільні мали право на довге волосся та бороду. Натомість раби, полонені та злочинці були позбавлені цього права, тому повинні були стригтися наголо. О</w:t>
      </w:r>
      <w:r w:rsidR="001E4AB8">
        <w:rPr>
          <w:rFonts w:asciiTheme="majorBidi" w:hAnsiTheme="majorBidi" w:cstheme="majorBidi"/>
          <w:spacing w:val="1"/>
          <w:w w:val="105"/>
          <w:sz w:val="28"/>
          <w:szCs w:val="28"/>
          <w:lang w:val="uk-UA"/>
        </w:rPr>
        <w:t xml:space="preserve">сь чому залишитися без волосся </w:t>
      </w:r>
      <w:r>
        <w:rPr>
          <w:rFonts w:asciiTheme="majorBidi" w:hAnsiTheme="majorBidi" w:cstheme="majorBidi"/>
          <w:spacing w:val="1"/>
          <w:w w:val="105"/>
          <w:sz w:val="28"/>
          <w:szCs w:val="28"/>
          <w:lang w:val="uk-UA"/>
        </w:rPr>
        <w:t>означало позбавлення гідності. Із</w:t>
      </w:r>
      <w:r w:rsidRPr="009E4251">
        <w:rPr>
          <w:rFonts w:asciiTheme="majorBidi" w:hAnsiTheme="majorBidi" w:cstheme="majorBidi"/>
          <w:spacing w:val="1"/>
          <w:w w:val="105"/>
          <w:sz w:val="28"/>
          <w:szCs w:val="28"/>
          <w:lang w:val="uk-UA"/>
        </w:rPr>
        <w:t xml:space="preserve"> часом вираз зазна</w:t>
      </w:r>
      <w:r>
        <w:rPr>
          <w:rFonts w:asciiTheme="majorBidi" w:hAnsiTheme="majorBidi" w:cstheme="majorBidi"/>
          <w:spacing w:val="1"/>
          <w:w w:val="105"/>
          <w:sz w:val="28"/>
          <w:szCs w:val="28"/>
          <w:lang w:val="uk-UA"/>
        </w:rPr>
        <w:t>в метафоричного переосмислення й</w:t>
      </w:r>
      <w:r w:rsidRPr="009E4251">
        <w:rPr>
          <w:rFonts w:asciiTheme="majorBidi" w:hAnsiTheme="majorBidi" w:cstheme="majorBidi"/>
          <w:spacing w:val="1"/>
          <w:w w:val="105"/>
          <w:sz w:val="28"/>
          <w:szCs w:val="28"/>
          <w:lang w:val="uk-UA"/>
        </w:rPr>
        <w:t xml:space="preserve"> набув у розмовній мові значення "інтелектуал" / "ботанік" [</w:t>
      </w:r>
      <w:r w:rsidRPr="009E4251">
        <w:rPr>
          <w:rFonts w:asciiTheme="majorBidi" w:hAnsiTheme="majorBidi" w:cstheme="majorBidi"/>
          <w:bCs/>
          <w:spacing w:val="1"/>
          <w:w w:val="105"/>
          <w:sz w:val="28"/>
          <w:szCs w:val="28"/>
          <w:shd w:val="clear" w:color="auto" w:fill="FFFFFF"/>
          <w:lang w:val="uk-UA"/>
        </w:rPr>
        <w:t>74; 94; 97</w:t>
      </w:r>
      <w:r w:rsidRPr="009E4251">
        <w:rPr>
          <w:rFonts w:asciiTheme="majorBidi" w:hAnsiTheme="majorBidi" w:cstheme="majorBidi"/>
          <w:spacing w:val="1"/>
          <w:w w:val="105"/>
          <w:sz w:val="28"/>
          <w:szCs w:val="28"/>
          <w:lang w:val="uk-UA"/>
        </w:rPr>
        <w:t>].</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Існує багато підходів до класифікацій реалій. Кожен з яких розподіляє реалії на певні групи, які можуть, у свою чергу, далі розподілятися на підгрупи, що дозволяє краще дослідити різноманітні класи реалій.</w:t>
      </w:r>
    </w:p>
    <w:p w:rsidR="004E7EB3" w:rsidRPr="009E4251" w:rsidRDefault="004E7EB3" w:rsidP="004E7EB3">
      <w:pPr>
        <w:pStyle w:val="HTML"/>
        <w:shd w:val="clear" w:color="auto" w:fill="FFFFFF"/>
        <w:spacing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lastRenderedPageBreak/>
        <w:t xml:space="preserve">Англійські лінгвісти тлумачать реалії </w:t>
      </w:r>
      <w:r w:rsidRPr="009E4251">
        <w:rPr>
          <w:rFonts w:asciiTheme="majorBidi" w:hAnsiTheme="majorBidi" w:cstheme="majorBidi"/>
          <w:spacing w:val="1"/>
          <w:w w:val="105"/>
          <w:sz w:val="28"/>
          <w:szCs w:val="28"/>
          <w:shd w:val="clear" w:color="auto" w:fill="FFFFFF"/>
          <w:lang w:val="uk-UA"/>
        </w:rPr>
        <w:t xml:space="preserve">як слова, пов'язані з національно-культурними та історичними </w:t>
      </w:r>
      <w:r>
        <w:rPr>
          <w:rFonts w:asciiTheme="majorBidi" w:hAnsiTheme="majorBidi" w:cstheme="majorBidi"/>
          <w:spacing w:val="1"/>
          <w:w w:val="105"/>
          <w:sz w:val="28"/>
          <w:szCs w:val="28"/>
          <w:shd w:val="clear" w:color="auto" w:fill="FFFFFF"/>
          <w:lang w:val="uk-UA"/>
        </w:rPr>
        <w:t>особливостями існування народу й</w:t>
      </w:r>
      <w:r w:rsidRPr="009E4251">
        <w:rPr>
          <w:rFonts w:asciiTheme="majorBidi" w:hAnsiTheme="majorBidi" w:cstheme="majorBidi"/>
          <w:spacing w:val="1"/>
          <w:w w:val="105"/>
          <w:sz w:val="28"/>
          <w:szCs w:val="28"/>
          <w:shd w:val="clear" w:color="auto" w:fill="FFFFFF"/>
          <w:lang w:val="uk-UA"/>
        </w:rPr>
        <w:t xml:space="preserve"> специфічними для даної країни обставинами, на географічні, етнографічні, побутові, історичні, суспільні, політичні, військові, релігійні та архітектурні реалії [</w:t>
      </w:r>
      <w:r w:rsidRPr="009E4251">
        <w:rPr>
          <w:rFonts w:asciiTheme="majorBidi" w:hAnsiTheme="majorBidi" w:cstheme="majorBidi"/>
          <w:spacing w:val="1"/>
          <w:w w:val="105"/>
          <w:sz w:val="28"/>
          <w:szCs w:val="28"/>
          <w:lang w:val="uk-UA"/>
        </w:rPr>
        <w:t>70</w:t>
      </w:r>
      <w:r w:rsidRPr="009E4251">
        <w:rPr>
          <w:rFonts w:asciiTheme="majorBidi" w:hAnsiTheme="majorBidi" w:cstheme="majorBidi"/>
          <w:spacing w:val="1"/>
          <w:w w:val="105"/>
          <w:sz w:val="28"/>
          <w:szCs w:val="28"/>
          <w:shd w:val="clear" w:color="auto" w:fill="FFFFFF"/>
          <w:lang w:val="uk-UA"/>
        </w:rPr>
        <w:t>].</w:t>
      </w:r>
    </w:p>
    <w:p w:rsidR="004E7EB3" w:rsidRPr="009E4251" w:rsidRDefault="004E7EB3" w:rsidP="004E7EB3">
      <w:pPr>
        <w:pStyle w:val="a3"/>
        <w:spacing w:before="0" w:beforeAutospacing="0" w:after="0" w:afterAutospacing="0" w:line="360" w:lineRule="auto"/>
        <w:textAlignment w:val="top"/>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Згідно предметного поділу реалій, що характ</w:t>
      </w:r>
      <w:r>
        <w:rPr>
          <w:rFonts w:asciiTheme="majorBidi" w:hAnsiTheme="majorBidi" w:cstheme="majorBidi"/>
          <w:spacing w:val="1"/>
          <w:w w:val="105"/>
          <w:sz w:val="28"/>
          <w:szCs w:val="28"/>
          <w:lang w:val="uk-UA"/>
        </w:rPr>
        <w:t>еризує різні сторони існування й</w:t>
      </w:r>
      <w:r w:rsidRPr="009E4251">
        <w:rPr>
          <w:rFonts w:asciiTheme="majorBidi" w:hAnsiTheme="majorBidi" w:cstheme="majorBidi"/>
          <w:spacing w:val="1"/>
          <w:w w:val="105"/>
          <w:sz w:val="28"/>
          <w:szCs w:val="28"/>
          <w:lang w:val="uk-UA"/>
        </w:rPr>
        <w:t xml:space="preserve"> побуту певного народу, наведемо приклади українських реалій, ґрунтуючись на даних сучасних лінгвокраїнознавчих словників [90, с. 57]:</w:t>
      </w:r>
    </w:p>
    <w:p w:rsidR="004E7EB3" w:rsidRPr="009E4251" w:rsidRDefault="004E7EB3" w:rsidP="004E7EB3">
      <w:pPr>
        <w:pStyle w:val="a4"/>
        <w:numPr>
          <w:ilvl w:val="0"/>
          <w:numId w:val="2"/>
        </w:numPr>
        <w:tabs>
          <w:tab w:val="left" w:pos="0"/>
          <w:tab w:val="left" w:pos="851"/>
        </w:tabs>
        <w:ind w:left="0" w:firstLine="709"/>
        <w:outlineLvl w:val="0"/>
        <w:rPr>
          <w:rFonts w:asciiTheme="majorBidi" w:eastAsia="Times New Roman" w:hAnsiTheme="majorBidi" w:cstheme="majorBidi"/>
          <w:i/>
          <w:spacing w:val="1"/>
          <w:w w:val="105"/>
          <w:kern w:val="36"/>
          <w:sz w:val="28"/>
          <w:szCs w:val="28"/>
          <w:shd w:val="clear" w:color="auto" w:fill="FFFFFF"/>
          <w:lang w:val="uk-UA"/>
        </w:rPr>
      </w:pPr>
      <w:r w:rsidRPr="009E4251">
        <w:rPr>
          <w:rFonts w:asciiTheme="majorBidi" w:hAnsiTheme="majorBidi" w:cstheme="majorBidi"/>
          <w:bCs/>
          <w:spacing w:val="1"/>
          <w:w w:val="105"/>
          <w:sz w:val="28"/>
          <w:szCs w:val="28"/>
          <w:lang w:val="uk-UA"/>
        </w:rPr>
        <w:t>Культурні та мистецькі реалії:</w:t>
      </w:r>
      <w:r>
        <w:rPr>
          <w:rFonts w:asciiTheme="majorBidi" w:hAnsiTheme="majorBidi" w:cstheme="majorBidi"/>
          <w:bCs/>
          <w:spacing w:val="1"/>
          <w:w w:val="105"/>
          <w:sz w:val="28"/>
          <w:szCs w:val="28"/>
          <w:lang w:val="uk-UA"/>
        </w:rPr>
        <w:t xml:space="preserve"> </w:t>
      </w:r>
      <w:r w:rsidRPr="009E4251">
        <w:rPr>
          <w:rStyle w:val="FontStyle14"/>
          <w:rFonts w:asciiTheme="majorBidi" w:hAnsiTheme="majorBidi" w:cstheme="majorBidi"/>
          <w:i/>
          <w:color w:val="auto"/>
          <w:spacing w:val="1"/>
          <w:w w:val="105"/>
          <w:sz w:val="28"/>
          <w:szCs w:val="28"/>
          <w:lang w:val="uk-UA"/>
        </w:rPr>
        <w:t>the opera Prince Igor, The Lay of the Host of Igor,</w:t>
      </w:r>
      <w:r>
        <w:rPr>
          <w:rStyle w:val="FontStyle14"/>
          <w:rFonts w:asciiTheme="majorBidi" w:hAnsiTheme="majorBidi" w:cstheme="majorBidi"/>
          <w:i/>
          <w:color w:val="auto"/>
          <w:spacing w:val="1"/>
          <w:w w:val="105"/>
          <w:sz w:val="28"/>
          <w:szCs w:val="28"/>
          <w:lang w:val="uk-UA"/>
        </w:rPr>
        <w:t xml:space="preserve"> </w:t>
      </w:r>
      <w:r w:rsidRPr="009E4251">
        <w:rPr>
          <w:rStyle w:val="FontStyle14"/>
          <w:rFonts w:asciiTheme="majorBidi" w:hAnsiTheme="majorBidi" w:cstheme="majorBidi"/>
          <w:i/>
          <w:color w:val="auto"/>
          <w:spacing w:val="1"/>
          <w:w w:val="105"/>
          <w:sz w:val="28"/>
          <w:szCs w:val="28"/>
          <w:lang w:val="uk-UA"/>
        </w:rPr>
        <w:t>Taras Bulba;</w:t>
      </w:r>
    </w:p>
    <w:p w:rsidR="004E7EB3" w:rsidRPr="009E4251" w:rsidRDefault="004E7EB3" w:rsidP="004E7EB3">
      <w:pPr>
        <w:pStyle w:val="a4"/>
        <w:numPr>
          <w:ilvl w:val="0"/>
          <w:numId w:val="2"/>
        </w:numPr>
        <w:tabs>
          <w:tab w:val="left" w:pos="0"/>
          <w:tab w:val="left" w:pos="851"/>
        </w:tabs>
        <w:ind w:left="0" w:firstLine="709"/>
        <w:rPr>
          <w:rFonts w:asciiTheme="majorBidi" w:hAnsiTheme="majorBidi" w:cstheme="majorBidi"/>
          <w:i/>
          <w:spacing w:val="1"/>
          <w:w w:val="105"/>
          <w:sz w:val="28"/>
          <w:szCs w:val="28"/>
          <w:shd w:val="clear" w:color="auto" w:fill="FFFFFF"/>
          <w:lang w:val="uk-UA"/>
        </w:rPr>
      </w:pPr>
      <w:r w:rsidRPr="009E4251">
        <w:rPr>
          <w:rFonts w:asciiTheme="majorBidi" w:hAnsiTheme="majorBidi" w:cstheme="majorBidi"/>
          <w:bCs/>
          <w:spacing w:val="1"/>
          <w:w w:val="105"/>
          <w:sz w:val="28"/>
          <w:szCs w:val="28"/>
          <w:shd w:val="clear" w:color="auto" w:fill="FFFFFF"/>
          <w:lang w:val="uk-UA"/>
        </w:rPr>
        <w:t>Військові реалії:</w:t>
      </w:r>
      <w:r>
        <w:rPr>
          <w:rFonts w:asciiTheme="majorBidi" w:hAnsiTheme="majorBidi" w:cstheme="majorBidi"/>
          <w:bCs/>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uk-UA"/>
        </w:rPr>
        <w:t xml:space="preserve">druzhina; </w:t>
      </w:r>
      <w:r w:rsidRPr="009E4251">
        <w:rPr>
          <w:rFonts w:asciiTheme="majorBidi" w:hAnsiTheme="majorBidi" w:cstheme="majorBidi"/>
          <w:i/>
          <w:spacing w:val="1"/>
          <w:w w:val="105"/>
          <w:sz w:val="28"/>
          <w:szCs w:val="28"/>
          <w:shd w:val="clear" w:color="auto" w:fill="FFFFFF"/>
          <w:lang w:val="en-US"/>
        </w:rPr>
        <w:t>siloviki</w:t>
      </w:r>
      <w:r w:rsidRPr="009E4251">
        <w:rPr>
          <w:rFonts w:asciiTheme="majorBidi" w:hAnsiTheme="majorBidi" w:cstheme="majorBidi"/>
          <w:i/>
          <w:spacing w:val="1"/>
          <w:w w:val="105"/>
          <w:sz w:val="28"/>
          <w:szCs w:val="28"/>
          <w:shd w:val="clear" w:color="auto" w:fill="FFFFFF"/>
          <w:lang w:val="uk-UA"/>
        </w:rPr>
        <w:t>; ATO soldiers;</w:t>
      </w:r>
    </w:p>
    <w:p w:rsidR="004E7EB3" w:rsidRPr="009E4251" w:rsidRDefault="004E7EB3" w:rsidP="004E7EB3">
      <w:pPr>
        <w:pStyle w:val="HTML"/>
        <w:numPr>
          <w:ilvl w:val="0"/>
          <w:numId w:val="2"/>
        </w:numPr>
        <w:shd w:val="clear" w:color="auto" w:fill="FFFFFF"/>
        <w:tabs>
          <w:tab w:val="left" w:pos="0"/>
          <w:tab w:val="left" w:pos="851"/>
          <w:tab w:val="left" w:pos="1418"/>
        </w:tabs>
        <w:spacing w:line="360" w:lineRule="auto"/>
        <w:ind w:left="0" w:firstLine="709"/>
        <w:rPr>
          <w:rFonts w:asciiTheme="majorBidi" w:hAnsiTheme="majorBidi" w:cstheme="majorBidi"/>
          <w:i/>
          <w:spacing w:val="1"/>
          <w:w w:val="105"/>
          <w:sz w:val="28"/>
          <w:szCs w:val="28"/>
          <w:lang w:val="uk-UA"/>
        </w:rPr>
      </w:pPr>
      <w:r w:rsidRPr="009E4251">
        <w:rPr>
          <w:rFonts w:asciiTheme="majorBidi" w:hAnsiTheme="majorBidi" w:cstheme="majorBidi"/>
          <w:bCs/>
          <w:spacing w:val="1"/>
          <w:w w:val="105"/>
          <w:sz w:val="28"/>
          <w:szCs w:val="28"/>
          <w:lang w:val="uk-UA"/>
        </w:rPr>
        <w:t>Географічні реалії:</w:t>
      </w:r>
      <w:r>
        <w:rPr>
          <w:rFonts w:asciiTheme="majorBidi" w:hAnsiTheme="majorBidi" w:cstheme="majorBidi"/>
          <w:bCs/>
          <w:spacing w:val="1"/>
          <w:w w:val="105"/>
          <w:sz w:val="28"/>
          <w:szCs w:val="28"/>
          <w:lang w:val="uk-UA"/>
        </w:rPr>
        <w:t xml:space="preserve"> </w:t>
      </w:r>
      <w:r w:rsidRPr="009E4251">
        <w:rPr>
          <w:rFonts w:asciiTheme="majorBidi" w:hAnsiTheme="majorBidi" w:cstheme="majorBidi"/>
          <w:i/>
          <w:spacing w:val="1"/>
          <w:w w:val="105"/>
          <w:sz w:val="28"/>
          <w:szCs w:val="28"/>
          <w:lang w:val="uk-UA"/>
        </w:rPr>
        <w:t>Kyiv, Bald mountain, Dnipro;</w:t>
      </w:r>
    </w:p>
    <w:p w:rsidR="004E7EB3" w:rsidRPr="009E4251" w:rsidRDefault="004E7EB3" w:rsidP="004E7EB3">
      <w:pPr>
        <w:pStyle w:val="a4"/>
        <w:numPr>
          <w:ilvl w:val="0"/>
          <w:numId w:val="2"/>
        </w:numPr>
        <w:tabs>
          <w:tab w:val="left" w:pos="0"/>
          <w:tab w:val="left" w:pos="851"/>
        </w:tabs>
        <w:ind w:left="0" w:firstLine="709"/>
        <w:rPr>
          <w:rFonts w:asciiTheme="majorBidi" w:eastAsia="Times New Roman" w:hAnsiTheme="majorBidi" w:cstheme="majorBidi"/>
          <w:i/>
          <w:spacing w:val="1"/>
          <w:w w:val="105"/>
          <w:sz w:val="28"/>
          <w:szCs w:val="28"/>
          <w:lang w:val="uk-UA"/>
        </w:rPr>
      </w:pPr>
      <w:r w:rsidRPr="009E4251">
        <w:rPr>
          <w:rFonts w:asciiTheme="majorBidi" w:hAnsiTheme="majorBidi" w:cstheme="majorBidi"/>
          <w:bCs/>
          <w:spacing w:val="1"/>
          <w:w w:val="105"/>
          <w:sz w:val="28"/>
          <w:szCs w:val="28"/>
          <w:shd w:val="clear" w:color="auto" w:fill="FFFFFF"/>
          <w:lang w:val="uk-UA"/>
        </w:rPr>
        <w:t>Громадські реалії:</w:t>
      </w:r>
      <w:r>
        <w:rPr>
          <w:rFonts w:asciiTheme="majorBidi" w:hAnsiTheme="majorBidi" w:cstheme="majorBidi"/>
          <w:bCs/>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uk-UA"/>
        </w:rPr>
        <w:t>Oles Honchar Dnipro National University; Taras Shevchenko National University of Kyiv;</w:t>
      </w:r>
    </w:p>
    <w:p w:rsidR="004E7EB3" w:rsidRPr="009E4251" w:rsidRDefault="004E7EB3" w:rsidP="004E7EB3">
      <w:pPr>
        <w:pStyle w:val="a4"/>
        <w:numPr>
          <w:ilvl w:val="0"/>
          <w:numId w:val="2"/>
        </w:numPr>
        <w:shd w:val="clear" w:color="auto" w:fill="FFFFFF"/>
        <w:tabs>
          <w:tab w:val="left" w:pos="0"/>
          <w:tab w:val="left" w:pos="851"/>
        </w:tabs>
        <w:ind w:left="0" w:firstLine="709"/>
        <w:outlineLvl w:val="0"/>
        <w:rPr>
          <w:rFonts w:asciiTheme="majorBidi" w:eastAsia="Times New Roman" w:hAnsiTheme="majorBidi" w:cstheme="majorBidi"/>
          <w:i/>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Етнічні реалії:</w:t>
      </w:r>
      <w:r>
        <w:rPr>
          <w:rFonts w:asciiTheme="majorBidi" w:eastAsia="Times New Roman" w:hAnsiTheme="majorBidi" w:cstheme="majorBidi"/>
          <w:bCs/>
          <w:spacing w:val="1"/>
          <w:w w:val="105"/>
          <w:kern w:val="36"/>
          <w:sz w:val="28"/>
          <w:szCs w:val="28"/>
          <w:lang w:val="uk-UA"/>
        </w:rPr>
        <w:t xml:space="preserve"> </w:t>
      </w:r>
      <w:r w:rsidRPr="009E4251">
        <w:rPr>
          <w:rFonts w:asciiTheme="majorBidi" w:hAnsiTheme="majorBidi" w:cstheme="majorBidi"/>
          <w:i/>
          <w:spacing w:val="1"/>
          <w:w w:val="105"/>
          <w:sz w:val="28"/>
          <w:szCs w:val="28"/>
          <w:shd w:val="clear" w:color="auto" w:fill="FFFFFF"/>
          <w:lang w:val="uk-UA"/>
        </w:rPr>
        <w:t>cossack / wide-sleeved outer garment;</w:t>
      </w:r>
    </w:p>
    <w:p w:rsidR="004E7EB3" w:rsidRPr="009E4251" w:rsidRDefault="004E7EB3" w:rsidP="004E7EB3">
      <w:pPr>
        <w:pStyle w:val="a4"/>
        <w:numPr>
          <w:ilvl w:val="0"/>
          <w:numId w:val="2"/>
        </w:numPr>
        <w:shd w:val="clear" w:color="auto" w:fill="FFFFFF"/>
        <w:tabs>
          <w:tab w:val="left" w:pos="0"/>
          <w:tab w:val="left" w:pos="851"/>
        </w:tabs>
        <w:ind w:left="0" w:firstLine="709"/>
        <w:outlineLvl w:val="0"/>
        <w:rPr>
          <w:rFonts w:asciiTheme="majorBidi" w:eastAsia="Times New Roman" w:hAnsiTheme="majorBidi" w:cstheme="majorBidi"/>
          <w:spacing w:val="1"/>
          <w:w w:val="105"/>
          <w:kern w:val="36"/>
          <w:sz w:val="28"/>
          <w:szCs w:val="28"/>
          <w:lang w:val="uk-UA"/>
        </w:rPr>
      </w:pPr>
      <w:r w:rsidRPr="009E4251">
        <w:rPr>
          <w:rFonts w:asciiTheme="majorBidi" w:hAnsiTheme="majorBidi" w:cstheme="majorBidi"/>
          <w:bCs/>
          <w:spacing w:val="1"/>
          <w:w w:val="105"/>
          <w:sz w:val="28"/>
          <w:szCs w:val="28"/>
          <w:shd w:val="clear" w:color="auto" w:fill="FFFFFF"/>
          <w:lang w:val="uk-UA"/>
        </w:rPr>
        <w:t>Етнографічні реалії:</w:t>
      </w:r>
      <w:r w:rsidRPr="009E4251">
        <w:rPr>
          <w:rFonts w:asciiTheme="majorBidi" w:hAnsiTheme="majorBidi" w:cstheme="majorBidi"/>
          <w:spacing w:val="1"/>
          <w:w w:val="105"/>
          <w:sz w:val="28"/>
          <w:szCs w:val="28"/>
          <w:shd w:val="clear" w:color="auto" w:fill="FFFFFF"/>
          <w:lang w:val="uk-UA"/>
        </w:rPr>
        <w:t xml:space="preserve"> фольклорні реалії, ігри, танці, жанри, культурні та культурно-історичні реалії, міфологія (</w:t>
      </w:r>
      <w:r w:rsidRPr="009E4251">
        <w:rPr>
          <w:rFonts w:asciiTheme="majorBidi" w:eastAsia="Times New Roman" w:hAnsiTheme="majorBidi" w:cstheme="majorBidi"/>
          <w:i/>
          <w:spacing w:val="1"/>
          <w:w w:val="105"/>
          <w:kern w:val="36"/>
          <w:sz w:val="28"/>
          <w:szCs w:val="28"/>
          <w:lang w:val="uk-UA"/>
        </w:rPr>
        <w:t>hopak / gopak,</w:t>
      </w:r>
      <w:r w:rsidRPr="009E4251">
        <w:rPr>
          <w:rFonts w:asciiTheme="majorBidi" w:hAnsiTheme="majorBidi" w:cstheme="majorBidi"/>
          <w:i/>
          <w:spacing w:val="1"/>
          <w:w w:val="105"/>
          <w:sz w:val="28"/>
          <w:szCs w:val="28"/>
          <w:shd w:val="clear" w:color="auto" w:fill="FFFFFF"/>
          <w:lang w:val="uk-UA"/>
        </w:rPr>
        <w:t xml:space="preserve"> pysanka, </w:t>
      </w:r>
      <w:r w:rsidRPr="009E4251">
        <w:rPr>
          <w:rFonts w:asciiTheme="majorBidi" w:hAnsiTheme="majorBidi" w:cstheme="majorBidi"/>
          <w:i/>
          <w:spacing w:val="1"/>
          <w:w w:val="105"/>
          <w:sz w:val="28"/>
          <w:szCs w:val="28"/>
          <w:lang w:val="uk-UA"/>
        </w:rPr>
        <w:t>the old style new year</w:t>
      </w:r>
      <w:r w:rsidRPr="009E4251">
        <w:rPr>
          <w:rFonts w:asciiTheme="majorBidi" w:hAnsiTheme="majorBidi" w:cstheme="majorBidi"/>
          <w:spacing w:val="1"/>
          <w:w w:val="105"/>
          <w:sz w:val="28"/>
          <w:szCs w:val="28"/>
          <w:shd w:val="clear" w:color="auto" w:fill="FFFFFF"/>
          <w:lang w:val="uk-UA"/>
        </w:rPr>
        <w:t>).</w:t>
      </w:r>
    </w:p>
    <w:p w:rsidR="004E7EB3" w:rsidRPr="009E4251" w:rsidRDefault="004E7EB3" w:rsidP="004E7EB3">
      <w:pPr>
        <w:pStyle w:val="a4"/>
        <w:numPr>
          <w:ilvl w:val="0"/>
          <w:numId w:val="2"/>
        </w:numPr>
        <w:tabs>
          <w:tab w:val="left" w:pos="0"/>
          <w:tab w:val="left" w:pos="851"/>
        </w:tabs>
        <w:ind w:left="0" w:firstLine="709"/>
        <w:rPr>
          <w:rFonts w:asciiTheme="majorBidi" w:hAnsiTheme="majorBidi" w:cstheme="majorBidi"/>
          <w:i/>
          <w:spacing w:val="1"/>
          <w:w w:val="105"/>
          <w:sz w:val="28"/>
          <w:szCs w:val="28"/>
          <w:shd w:val="clear" w:color="auto" w:fill="FFFFFF"/>
          <w:lang w:val="uk-UA"/>
        </w:rPr>
      </w:pPr>
      <w:r w:rsidRPr="009E4251">
        <w:rPr>
          <w:rFonts w:asciiTheme="majorBidi" w:hAnsiTheme="majorBidi" w:cstheme="majorBidi"/>
          <w:bCs/>
          <w:spacing w:val="1"/>
          <w:w w:val="105"/>
          <w:sz w:val="28"/>
          <w:szCs w:val="28"/>
          <w:shd w:val="clear" w:color="auto" w:fill="FFFFFF"/>
          <w:lang w:val="uk-UA"/>
        </w:rPr>
        <w:t>Історичні реалії:</w:t>
      </w:r>
      <w:r>
        <w:rPr>
          <w:rFonts w:asciiTheme="majorBidi" w:hAnsiTheme="majorBidi" w:cstheme="majorBidi"/>
          <w:bCs/>
          <w:spacing w:val="1"/>
          <w:w w:val="105"/>
          <w:sz w:val="28"/>
          <w:szCs w:val="28"/>
          <w:shd w:val="clear" w:color="auto" w:fill="FFFFFF"/>
          <w:lang w:val="uk-UA"/>
        </w:rPr>
        <w:t xml:space="preserve"> </w:t>
      </w:r>
      <w:r w:rsidRPr="009E4251">
        <w:rPr>
          <w:rStyle w:val="FontStyle14"/>
          <w:rFonts w:asciiTheme="majorBidi" w:hAnsiTheme="majorBidi" w:cstheme="majorBidi"/>
          <w:i/>
          <w:color w:val="auto"/>
          <w:spacing w:val="1"/>
          <w:w w:val="105"/>
          <w:sz w:val="28"/>
          <w:szCs w:val="28"/>
          <w:lang w:val="en-US" w:eastAsia="uk-UA"/>
        </w:rPr>
        <w:t>Starosta</w:t>
      </w:r>
      <w:r w:rsidRPr="009E4251">
        <w:rPr>
          <w:rStyle w:val="FontStyle14"/>
          <w:rFonts w:asciiTheme="majorBidi" w:hAnsiTheme="majorBidi" w:cstheme="majorBidi"/>
          <w:i/>
          <w:color w:val="auto"/>
          <w:spacing w:val="1"/>
          <w:w w:val="105"/>
          <w:sz w:val="28"/>
          <w:szCs w:val="28"/>
          <w:lang w:val="uk-UA" w:eastAsia="uk-UA"/>
        </w:rPr>
        <w:t>,</w:t>
      </w:r>
      <w:r>
        <w:rPr>
          <w:rStyle w:val="FontStyle14"/>
          <w:rFonts w:asciiTheme="majorBidi" w:hAnsiTheme="majorBidi" w:cstheme="majorBidi"/>
          <w:i/>
          <w:color w:val="auto"/>
          <w:spacing w:val="1"/>
          <w:w w:val="105"/>
          <w:sz w:val="28"/>
          <w:szCs w:val="28"/>
          <w:lang w:val="uk-UA" w:eastAsia="uk-UA"/>
        </w:rPr>
        <w:t xml:space="preserve"> </w:t>
      </w:r>
      <w:r w:rsidRPr="009E4251">
        <w:rPr>
          <w:rStyle w:val="FontStyle14"/>
          <w:rFonts w:asciiTheme="majorBidi" w:hAnsiTheme="majorBidi" w:cstheme="majorBidi"/>
          <w:i/>
          <w:color w:val="auto"/>
          <w:spacing w:val="1"/>
          <w:w w:val="105"/>
          <w:sz w:val="28"/>
          <w:szCs w:val="28"/>
          <w:lang w:val="uk-UA" w:eastAsia="uk-UA"/>
        </w:rPr>
        <w:t>Hetman of Zaporizhian Host, Zaporozhian Cossack host;</w:t>
      </w:r>
    </w:p>
    <w:p w:rsidR="004E7EB3" w:rsidRPr="009E4251" w:rsidRDefault="004E7EB3" w:rsidP="004E7EB3">
      <w:pPr>
        <w:pStyle w:val="a4"/>
        <w:numPr>
          <w:ilvl w:val="0"/>
          <w:numId w:val="2"/>
        </w:numPr>
        <w:tabs>
          <w:tab w:val="left" w:pos="0"/>
          <w:tab w:val="left" w:pos="851"/>
        </w:tabs>
        <w:ind w:left="0" w:firstLine="709"/>
        <w:rPr>
          <w:rFonts w:asciiTheme="majorBidi" w:hAnsiTheme="majorBidi" w:cstheme="majorBidi"/>
          <w:spacing w:val="1"/>
          <w:w w:val="105"/>
          <w:sz w:val="28"/>
          <w:szCs w:val="28"/>
          <w:lang w:val="uk-UA"/>
        </w:rPr>
      </w:pPr>
      <w:r w:rsidRPr="009E4251">
        <w:rPr>
          <w:rFonts w:asciiTheme="majorBidi" w:hAnsiTheme="majorBidi" w:cstheme="majorBidi"/>
          <w:bCs/>
          <w:spacing w:val="1"/>
          <w:w w:val="105"/>
          <w:sz w:val="28"/>
          <w:szCs w:val="28"/>
          <w:lang w:val="uk-UA"/>
        </w:rPr>
        <w:t>Побутові реалії</w:t>
      </w:r>
      <w:r w:rsidRPr="009E4251">
        <w:rPr>
          <w:rFonts w:asciiTheme="majorBidi" w:hAnsiTheme="majorBidi" w:cstheme="majorBidi"/>
          <w:spacing w:val="1"/>
          <w:w w:val="105"/>
          <w:sz w:val="28"/>
          <w:szCs w:val="28"/>
          <w:lang w:val="uk-UA"/>
        </w:rPr>
        <w:t>: їжа (</w:t>
      </w:r>
      <w:r w:rsidRPr="009E4251">
        <w:rPr>
          <w:rStyle w:val="FontStyle14"/>
          <w:rFonts w:asciiTheme="majorBidi" w:hAnsiTheme="majorBidi" w:cstheme="majorBidi"/>
          <w:i/>
          <w:color w:val="auto"/>
          <w:spacing w:val="1"/>
          <w:w w:val="105"/>
          <w:sz w:val="28"/>
          <w:szCs w:val="28"/>
          <w:lang w:val="en-US" w:eastAsia="uk-UA"/>
        </w:rPr>
        <w:t>boiled</w:t>
      </w:r>
      <w:r>
        <w:rPr>
          <w:rStyle w:val="FontStyle14"/>
          <w:rFonts w:asciiTheme="majorBidi" w:hAnsiTheme="majorBidi" w:cstheme="majorBidi"/>
          <w:i/>
          <w:color w:val="auto"/>
          <w:spacing w:val="1"/>
          <w:w w:val="105"/>
          <w:sz w:val="28"/>
          <w:szCs w:val="28"/>
          <w:lang w:val="uk-UA" w:eastAsia="uk-UA"/>
        </w:rPr>
        <w:t xml:space="preserve"> </w:t>
      </w:r>
      <w:r w:rsidRPr="009E4251">
        <w:rPr>
          <w:rStyle w:val="FontStyle14"/>
          <w:rFonts w:asciiTheme="majorBidi" w:hAnsiTheme="majorBidi" w:cstheme="majorBidi"/>
          <w:i/>
          <w:color w:val="auto"/>
          <w:spacing w:val="1"/>
          <w:w w:val="105"/>
          <w:sz w:val="28"/>
          <w:szCs w:val="28"/>
          <w:lang w:val="en-US" w:eastAsia="uk-UA"/>
        </w:rPr>
        <w:t>wheat</w:t>
      </w:r>
      <w:r w:rsidRPr="009E4251">
        <w:rPr>
          <w:rStyle w:val="FontStyle14"/>
          <w:rFonts w:asciiTheme="majorBidi" w:hAnsiTheme="majorBidi" w:cstheme="majorBidi"/>
          <w:i/>
          <w:color w:val="auto"/>
          <w:spacing w:val="1"/>
          <w:w w:val="105"/>
          <w:sz w:val="28"/>
          <w:szCs w:val="28"/>
          <w:lang w:val="uk-UA" w:eastAsia="uk-UA"/>
        </w:rPr>
        <w:t xml:space="preserve"> (</w:t>
      </w:r>
      <w:r w:rsidRPr="009E4251">
        <w:rPr>
          <w:rStyle w:val="FontStyle14"/>
          <w:rFonts w:asciiTheme="majorBidi" w:hAnsiTheme="majorBidi" w:cstheme="majorBidi"/>
          <w:i/>
          <w:color w:val="auto"/>
          <w:spacing w:val="1"/>
          <w:w w:val="105"/>
          <w:sz w:val="28"/>
          <w:szCs w:val="28"/>
          <w:lang w:val="en-US" w:eastAsia="uk-UA"/>
        </w:rPr>
        <w:t>kutia</w:t>
      </w:r>
      <w:r w:rsidRPr="009E4251">
        <w:rPr>
          <w:rStyle w:val="FontStyle14"/>
          <w:rFonts w:asciiTheme="majorBidi" w:hAnsiTheme="majorBidi" w:cstheme="majorBidi"/>
          <w:i/>
          <w:color w:val="auto"/>
          <w:spacing w:val="1"/>
          <w:w w:val="105"/>
          <w:sz w:val="28"/>
          <w:szCs w:val="28"/>
          <w:lang w:val="uk-UA" w:eastAsia="uk-UA"/>
        </w:rPr>
        <w:t>)</w:t>
      </w:r>
      <w:r w:rsidRPr="009E4251">
        <w:rPr>
          <w:rFonts w:asciiTheme="majorBidi" w:hAnsiTheme="majorBidi" w:cstheme="majorBidi"/>
          <w:i/>
          <w:spacing w:val="1"/>
          <w:w w:val="105"/>
          <w:sz w:val="28"/>
          <w:szCs w:val="28"/>
          <w:lang w:val="uk-UA"/>
        </w:rPr>
        <w:t>), напої (horilka, uzvar / smoked fruit compote</w:t>
      </w:r>
      <w:r w:rsidRPr="009E4251">
        <w:rPr>
          <w:rFonts w:asciiTheme="majorBidi" w:hAnsiTheme="majorBidi" w:cstheme="majorBidi"/>
          <w:spacing w:val="1"/>
          <w:w w:val="105"/>
          <w:sz w:val="28"/>
          <w:szCs w:val="28"/>
          <w:lang w:val="uk-UA"/>
        </w:rPr>
        <w:t>), одяг</w:t>
      </w:r>
      <w:r>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lang w:val="uk-UA"/>
        </w:rPr>
        <w:t xml:space="preserve">(1) </w:t>
      </w:r>
      <w:r w:rsidRPr="00F5222A">
        <w:rPr>
          <w:rFonts w:asciiTheme="majorBidi" w:hAnsiTheme="majorBidi" w:cstheme="majorBidi"/>
          <w:i/>
          <w:spacing w:val="1"/>
          <w:w w:val="105"/>
          <w:sz w:val="28"/>
          <w:szCs w:val="28"/>
          <w:lang w:val="en-US"/>
        </w:rPr>
        <w:t>zhupan</w:t>
      </w:r>
      <w:r w:rsidRPr="009E4251">
        <w:rPr>
          <w:rFonts w:asciiTheme="majorBidi" w:hAnsiTheme="majorBidi" w:cstheme="majorBidi"/>
          <w:i/>
          <w:spacing w:val="1"/>
          <w:w w:val="105"/>
          <w:sz w:val="28"/>
          <w:szCs w:val="28"/>
          <w:lang w:val="uk-UA"/>
        </w:rPr>
        <w:t xml:space="preserve"> – </w:t>
      </w:r>
      <w:r w:rsidRPr="00F5222A">
        <w:rPr>
          <w:rFonts w:asciiTheme="majorBidi" w:hAnsiTheme="majorBidi" w:cstheme="majorBidi"/>
          <w:i/>
          <w:spacing w:val="1"/>
          <w:w w:val="105"/>
          <w:sz w:val="28"/>
          <w:szCs w:val="28"/>
          <w:lang w:val="en-US"/>
        </w:rPr>
        <w:t>man</w:t>
      </w:r>
      <w:r w:rsidRPr="009E4251">
        <w:rPr>
          <w:rFonts w:asciiTheme="majorBidi" w:hAnsiTheme="majorBidi" w:cstheme="majorBidi"/>
          <w:i/>
          <w:spacing w:val="1"/>
          <w:w w:val="105"/>
          <w:sz w:val="28"/>
          <w:szCs w:val="28"/>
          <w:lang w:val="uk-UA"/>
        </w:rPr>
        <w:t>'</w:t>
      </w:r>
      <w:r w:rsidRPr="00F5222A">
        <w:rPr>
          <w:rFonts w:asciiTheme="majorBidi" w:hAnsiTheme="majorBidi" w:cstheme="majorBidi"/>
          <w:i/>
          <w:spacing w:val="1"/>
          <w:w w:val="105"/>
          <w:sz w:val="28"/>
          <w:szCs w:val="28"/>
          <w:lang w:val="en-US"/>
        </w:rPr>
        <w:t>s</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long</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outer</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garment</w:t>
      </w:r>
      <w:r w:rsidRPr="009E4251">
        <w:rPr>
          <w:rFonts w:asciiTheme="majorBidi" w:hAnsiTheme="majorBidi" w:cstheme="majorBidi"/>
          <w:i/>
          <w:spacing w:val="1"/>
          <w:w w:val="105"/>
          <w:sz w:val="28"/>
          <w:szCs w:val="28"/>
          <w:lang w:val="uk-UA"/>
        </w:rPr>
        <w:t xml:space="preserve">; </w:t>
      </w:r>
      <w:r w:rsidRPr="009E4251">
        <w:rPr>
          <w:rFonts w:asciiTheme="majorBidi" w:hAnsiTheme="majorBidi" w:cstheme="majorBidi"/>
          <w:spacing w:val="1"/>
          <w:w w:val="105"/>
          <w:sz w:val="28"/>
          <w:szCs w:val="28"/>
          <w:lang w:val="uk-UA"/>
        </w:rPr>
        <w:t xml:space="preserve">2) </w:t>
      </w:r>
      <w:r w:rsidRPr="00F5222A">
        <w:rPr>
          <w:rFonts w:asciiTheme="majorBidi" w:hAnsiTheme="majorBidi" w:cstheme="majorBidi"/>
          <w:i/>
          <w:spacing w:val="1"/>
          <w:w w:val="105"/>
          <w:sz w:val="28"/>
          <w:szCs w:val="28"/>
          <w:lang w:val="en-US"/>
        </w:rPr>
        <w:t>zhupan</w:t>
      </w:r>
      <w:r w:rsidRPr="009E4251">
        <w:rPr>
          <w:rFonts w:asciiTheme="majorBidi" w:hAnsiTheme="majorBidi" w:cstheme="majorBidi"/>
          <w:i/>
          <w:spacing w:val="1"/>
          <w:w w:val="105"/>
          <w:sz w:val="28"/>
          <w:szCs w:val="28"/>
          <w:lang w:val="uk-UA"/>
        </w:rPr>
        <w:t xml:space="preserve"> – </w:t>
      </w:r>
      <w:r w:rsidRPr="00F5222A">
        <w:rPr>
          <w:rFonts w:asciiTheme="majorBidi" w:hAnsiTheme="majorBidi" w:cstheme="majorBidi"/>
          <w:i/>
          <w:spacing w:val="1"/>
          <w:w w:val="105"/>
          <w:sz w:val="28"/>
          <w:szCs w:val="28"/>
          <w:lang w:val="en-US"/>
        </w:rPr>
        <w:t>warm</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over</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coat</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worn</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by</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Poles</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and</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Ukrainians</w:t>
      </w:r>
      <w:r w:rsidRPr="009E4251">
        <w:rPr>
          <w:rFonts w:asciiTheme="majorBidi" w:hAnsiTheme="majorBidi" w:cstheme="majorBidi"/>
          <w:i/>
          <w:spacing w:val="1"/>
          <w:w w:val="105"/>
          <w:sz w:val="28"/>
          <w:szCs w:val="28"/>
          <w:lang w:val="uk-UA"/>
        </w:rPr>
        <w:t xml:space="preserve">; embroidered shirt / vyshyvanka; kum – </w:t>
      </w:r>
      <w:r w:rsidRPr="00F5222A">
        <w:rPr>
          <w:rFonts w:asciiTheme="majorBidi" w:hAnsiTheme="majorBidi" w:cstheme="majorBidi"/>
          <w:i/>
          <w:spacing w:val="1"/>
          <w:w w:val="105"/>
          <w:sz w:val="28"/>
          <w:szCs w:val="28"/>
          <w:lang w:val="en-US"/>
        </w:rPr>
        <w:t>relationship</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between</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the</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father</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and</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godfather</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of</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a</w:t>
      </w:r>
      <w:r>
        <w:rPr>
          <w:rFonts w:asciiTheme="majorBidi" w:hAnsiTheme="majorBidi" w:cstheme="majorBidi"/>
          <w:i/>
          <w:spacing w:val="1"/>
          <w:w w:val="105"/>
          <w:sz w:val="28"/>
          <w:szCs w:val="28"/>
          <w:lang w:val="uk-UA"/>
        </w:rPr>
        <w:t xml:space="preserve"> </w:t>
      </w:r>
      <w:r w:rsidRPr="00F5222A">
        <w:rPr>
          <w:rFonts w:asciiTheme="majorBidi" w:hAnsiTheme="majorBidi" w:cstheme="majorBidi"/>
          <w:i/>
          <w:spacing w:val="1"/>
          <w:w w:val="105"/>
          <w:sz w:val="28"/>
          <w:szCs w:val="28"/>
          <w:lang w:val="en-US"/>
        </w:rPr>
        <w:t>child</w:t>
      </w:r>
      <w:r>
        <w:rPr>
          <w:rFonts w:asciiTheme="majorBidi" w:hAnsiTheme="majorBidi" w:cstheme="majorBidi"/>
          <w:i/>
          <w:spacing w:val="1"/>
          <w:w w:val="105"/>
          <w:sz w:val="28"/>
          <w:szCs w:val="28"/>
          <w:lang w:val="uk-UA"/>
        </w:rPr>
        <w:t xml:space="preserve"> </w:t>
      </w:r>
      <w:r w:rsidRPr="009E4251">
        <w:rPr>
          <w:rFonts w:asciiTheme="majorBidi" w:hAnsiTheme="majorBidi" w:cstheme="majorBidi"/>
          <w:spacing w:val="1"/>
          <w:w w:val="105"/>
          <w:sz w:val="28"/>
          <w:szCs w:val="28"/>
          <w:lang w:val="uk-UA"/>
        </w:rPr>
        <w:t>), головні убори (</w:t>
      </w:r>
      <w:r w:rsidRPr="009E4251">
        <w:rPr>
          <w:rFonts w:asciiTheme="majorBidi" w:hAnsiTheme="majorBidi" w:cstheme="majorBidi"/>
          <w:i/>
          <w:spacing w:val="1"/>
          <w:w w:val="105"/>
          <w:sz w:val="28"/>
          <w:szCs w:val="28"/>
          <w:lang w:val="uk-UA"/>
        </w:rPr>
        <w:t>kerchief</w:t>
      </w:r>
      <w:r w:rsidRPr="009E4251">
        <w:rPr>
          <w:rFonts w:asciiTheme="majorBidi" w:hAnsiTheme="majorBidi" w:cstheme="majorBidi"/>
          <w:spacing w:val="1"/>
          <w:w w:val="105"/>
          <w:sz w:val="28"/>
          <w:szCs w:val="28"/>
          <w:lang w:val="uk-UA"/>
        </w:rPr>
        <w:t>), прикраси (</w:t>
      </w:r>
      <w:r w:rsidRPr="009E4251">
        <w:rPr>
          <w:rFonts w:asciiTheme="majorBidi" w:hAnsiTheme="majorBidi" w:cstheme="majorBidi"/>
          <w:i/>
          <w:spacing w:val="1"/>
          <w:w w:val="105"/>
          <w:sz w:val="28"/>
          <w:szCs w:val="28"/>
          <w:lang w:val="uk-UA"/>
        </w:rPr>
        <w:t>necklace</w:t>
      </w:r>
      <w:r w:rsidRPr="009E4251">
        <w:rPr>
          <w:rFonts w:asciiTheme="majorBidi" w:hAnsiTheme="majorBidi" w:cstheme="majorBidi"/>
          <w:spacing w:val="1"/>
          <w:w w:val="105"/>
          <w:sz w:val="28"/>
          <w:szCs w:val="28"/>
          <w:lang w:val="uk-UA"/>
        </w:rPr>
        <w:t>), гроші (</w:t>
      </w:r>
      <w:r w:rsidRPr="009E4251">
        <w:rPr>
          <w:rFonts w:asciiTheme="majorBidi" w:hAnsiTheme="majorBidi" w:cstheme="majorBidi"/>
          <w:i/>
          <w:spacing w:val="1"/>
          <w:w w:val="105"/>
          <w:sz w:val="28"/>
          <w:szCs w:val="28"/>
          <w:lang w:val="uk-UA"/>
        </w:rPr>
        <w:t>hryvna</w:t>
      </w:r>
      <w:r w:rsidRPr="009E4251">
        <w:rPr>
          <w:rFonts w:asciiTheme="majorBidi" w:hAnsiTheme="majorBidi" w:cstheme="majorBidi"/>
          <w:spacing w:val="1"/>
          <w:w w:val="105"/>
          <w:sz w:val="28"/>
          <w:szCs w:val="28"/>
          <w:lang w:val="uk-UA"/>
        </w:rPr>
        <w:t xml:space="preserve">) і т.д. </w:t>
      </w:r>
    </w:p>
    <w:p w:rsidR="004E7EB3" w:rsidRPr="009E4251" w:rsidRDefault="004E7EB3" w:rsidP="004E7EB3">
      <w:pPr>
        <w:pStyle w:val="a4"/>
        <w:numPr>
          <w:ilvl w:val="0"/>
          <w:numId w:val="2"/>
        </w:numPr>
        <w:tabs>
          <w:tab w:val="left" w:pos="0"/>
          <w:tab w:val="left" w:pos="851"/>
        </w:tabs>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bCs/>
          <w:spacing w:val="1"/>
          <w:w w:val="105"/>
          <w:sz w:val="28"/>
          <w:szCs w:val="28"/>
          <w:shd w:val="clear" w:color="auto" w:fill="FFFFFF"/>
          <w:lang w:val="uk-UA"/>
        </w:rPr>
        <w:t>Політичні реалії:</w:t>
      </w:r>
      <w:r>
        <w:rPr>
          <w:rFonts w:asciiTheme="majorBidi" w:hAnsiTheme="majorBidi" w:cstheme="majorBidi"/>
          <w:bCs/>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uk-UA"/>
        </w:rPr>
        <w:t>Verkhovna Rada of Ukraine;</w:t>
      </w:r>
    </w:p>
    <w:p w:rsidR="004E7EB3" w:rsidRPr="009E4251" w:rsidRDefault="004E7EB3" w:rsidP="004E7EB3">
      <w:pPr>
        <w:pStyle w:val="a4"/>
        <w:numPr>
          <w:ilvl w:val="0"/>
          <w:numId w:val="2"/>
        </w:numPr>
        <w:shd w:val="clear" w:color="auto" w:fill="FFFFFF"/>
        <w:tabs>
          <w:tab w:val="left" w:pos="0"/>
          <w:tab w:val="left" w:pos="851"/>
        </w:tabs>
        <w:ind w:left="0" w:firstLine="709"/>
        <w:outlineLvl w:val="0"/>
        <w:rPr>
          <w:rFonts w:asciiTheme="majorBidi" w:eastAsia="Times New Roman" w:hAnsiTheme="majorBidi" w:cstheme="majorBidi"/>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Реалії на позначення організацій:</w:t>
      </w:r>
      <w:r>
        <w:rPr>
          <w:rFonts w:asciiTheme="majorBidi" w:eastAsia="Times New Roman" w:hAnsiTheme="majorBidi" w:cstheme="majorBidi"/>
          <w:bCs/>
          <w:spacing w:val="1"/>
          <w:w w:val="105"/>
          <w:kern w:val="36"/>
          <w:sz w:val="28"/>
          <w:szCs w:val="28"/>
          <w:lang w:val="uk-UA"/>
        </w:rPr>
        <w:t xml:space="preserve">  </w:t>
      </w:r>
      <w:r w:rsidRPr="009E4251">
        <w:rPr>
          <w:rFonts w:asciiTheme="majorBidi" w:hAnsiTheme="majorBidi" w:cstheme="majorBidi"/>
          <w:i/>
          <w:spacing w:val="1"/>
          <w:w w:val="105"/>
          <w:sz w:val="28"/>
          <w:szCs w:val="28"/>
          <w:shd w:val="clear" w:color="auto" w:fill="FFFFFF"/>
          <w:lang w:val="de-DE"/>
        </w:rPr>
        <w:t>Dyvanna</w:t>
      </w:r>
      <w:r>
        <w:rPr>
          <w:rFonts w:asciiTheme="majorBidi" w:hAnsiTheme="majorBidi" w:cstheme="majorBidi"/>
          <w:i/>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de-DE"/>
        </w:rPr>
        <w:t>Sotnya</w:t>
      </w:r>
      <w:r>
        <w:rPr>
          <w:rFonts w:asciiTheme="majorBidi" w:hAnsiTheme="majorBidi" w:cstheme="majorBidi"/>
          <w:spacing w:val="1"/>
          <w:w w:val="105"/>
          <w:sz w:val="28"/>
          <w:szCs w:val="28"/>
          <w:shd w:val="clear" w:color="auto" w:fill="FFFFFF"/>
          <w:lang w:val="uk-UA"/>
        </w:rPr>
        <w:t xml:space="preserve"> (Диванна</w:t>
      </w:r>
      <w:r w:rsidRPr="009E4251">
        <w:rPr>
          <w:rFonts w:asciiTheme="majorBidi" w:hAnsiTheme="majorBidi" w:cstheme="majorBidi"/>
          <w:spacing w:val="1"/>
          <w:w w:val="105"/>
          <w:sz w:val="28"/>
          <w:szCs w:val="28"/>
          <w:shd w:val="clear" w:color="auto" w:fill="FFFFFF"/>
          <w:lang w:val="uk-UA"/>
        </w:rPr>
        <w:t xml:space="preserve"> сотня –</w:t>
      </w:r>
      <w:r w:rsidRPr="009E4251">
        <w:rPr>
          <w:rFonts w:asciiTheme="majorBidi" w:eastAsia="Times New Roman" w:hAnsiTheme="majorBidi" w:cstheme="majorBidi"/>
          <w:spacing w:val="1"/>
          <w:w w:val="105"/>
          <w:sz w:val="28"/>
          <w:szCs w:val="28"/>
          <w:lang w:val="uk-UA"/>
        </w:rPr>
        <w:t xml:space="preserve"> "Воїни Інтернету", які ведуть віртуальні бойові дії в галузі історії </w:t>
      </w:r>
      <w:r w:rsidRPr="009E4251">
        <w:rPr>
          <w:rFonts w:asciiTheme="majorBidi" w:eastAsia="Times New Roman" w:hAnsiTheme="majorBidi" w:cstheme="majorBidi"/>
          <w:spacing w:val="1"/>
          <w:w w:val="105"/>
          <w:sz w:val="28"/>
          <w:szCs w:val="28"/>
          <w:lang w:val="uk-UA"/>
        </w:rPr>
        <w:lastRenderedPageBreak/>
        <w:t>та політики у форумах соцмереж та новинних сайтів</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uk-UA"/>
        </w:rPr>
        <w:t xml:space="preserve">the Volunteer </w:t>
      </w:r>
      <w:r w:rsidRPr="009E4251">
        <w:rPr>
          <w:rFonts w:asciiTheme="majorBidi" w:hAnsiTheme="majorBidi" w:cstheme="majorBidi"/>
          <w:i/>
          <w:spacing w:val="1"/>
          <w:w w:val="105"/>
          <w:sz w:val="28"/>
          <w:szCs w:val="28"/>
          <w:shd w:val="clear" w:color="auto" w:fill="FFFFFF"/>
          <w:lang w:val="de-DE"/>
        </w:rPr>
        <w:t>Hundred</w:t>
      </w:r>
      <w:r>
        <w:rPr>
          <w:rFonts w:asciiTheme="majorBidi" w:hAnsiTheme="majorBidi" w:cstheme="majorBidi"/>
          <w: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uk-UA"/>
        </w:rPr>
        <w:t xml:space="preserve">(Волонтерська сотня); </w:t>
      </w:r>
      <w:r w:rsidRPr="009E4251">
        <w:rPr>
          <w:rFonts w:asciiTheme="majorBidi" w:hAnsiTheme="majorBidi" w:cstheme="majorBidi"/>
          <w:i/>
          <w:spacing w:val="1"/>
          <w:w w:val="105"/>
          <w:sz w:val="28"/>
          <w:szCs w:val="28"/>
          <w:shd w:val="clear" w:color="auto" w:fill="FFFFFF"/>
          <w:lang w:val="de-DE"/>
        </w:rPr>
        <w:t>the</w:t>
      </w:r>
      <w:r w:rsidRPr="009E4251">
        <w:rPr>
          <w:rFonts w:asciiTheme="majorBidi" w:hAnsiTheme="majorBidi" w:cstheme="majorBidi"/>
          <w:i/>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de-DE"/>
        </w:rPr>
        <w:t>Heavently</w:t>
      </w:r>
      <w:r>
        <w:rPr>
          <w:rFonts w:asciiTheme="majorBidi" w:hAnsiTheme="majorBidi" w:cstheme="majorBidi"/>
          <w:i/>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de-DE"/>
        </w:rPr>
        <w:t>Hundred</w:t>
      </w:r>
      <w:r w:rsidRPr="009E4251">
        <w:rPr>
          <w:rFonts w:asciiTheme="majorBidi" w:hAnsiTheme="majorBidi" w:cstheme="majorBidi"/>
          <w: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(Небесна сотня).</w:t>
      </w:r>
    </w:p>
    <w:p w:rsidR="004E7EB3" w:rsidRPr="009E4251" w:rsidRDefault="004E7EB3" w:rsidP="004E7EB3">
      <w:pPr>
        <w:pStyle w:val="a4"/>
        <w:numPr>
          <w:ilvl w:val="0"/>
          <w:numId w:val="2"/>
        </w:numPr>
        <w:tabs>
          <w:tab w:val="left" w:pos="0"/>
          <w:tab w:val="left" w:pos="851"/>
        </w:tabs>
        <w:ind w:left="0" w:firstLine="709"/>
        <w:outlineLvl w:val="0"/>
        <w:rPr>
          <w:rFonts w:asciiTheme="majorBidi" w:eastAsia="Times New Roman" w:hAnsiTheme="majorBidi" w:cstheme="majorBidi"/>
          <w:i/>
          <w:spacing w:val="1"/>
          <w:w w:val="105"/>
          <w:kern w:val="36"/>
          <w:sz w:val="28"/>
          <w:szCs w:val="28"/>
          <w:shd w:val="clear" w:color="auto" w:fill="FFFFFF"/>
          <w:lang w:val="uk-UA"/>
        </w:rPr>
      </w:pPr>
      <w:r w:rsidRPr="009E4251">
        <w:rPr>
          <w:rFonts w:asciiTheme="majorBidi" w:eastAsia="Times New Roman" w:hAnsiTheme="majorBidi" w:cstheme="majorBidi"/>
          <w:bCs/>
          <w:spacing w:val="1"/>
          <w:w w:val="105"/>
          <w:kern w:val="36"/>
          <w:sz w:val="28"/>
          <w:szCs w:val="28"/>
          <w:shd w:val="clear" w:color="auto" w:fill="FFFFFF"/>
          <w:lang w:val="uk-UA"/>
        </w:rPr>
        <w:t>Реалії, пов'язані з діяльністю людини:</w:t>
      </w:r>
      <w:r>
        <w:rPr>
          <w:rFonts w:asciiTheme="majorBidi" w:eastAsia="Times New Roman" w:hAnsiTheme="majorBidi" w:cstheme="majorBidi"/>
          <w:bCs/>
          <w:spacing w:val="1"/>
          <w:w w:val="105"/>
          <w:kern w:val="36"/>
          <w:sz w:val="28"/>
          <w:szCs w:val="28"/>
          <w:shd w:val="clear" w:color="auto" w:fill="FFFFFF"/>
          <w:lang w:val="uk-UA"/>
        </w:rPr>
        <w:t xml:space="preserve"> </w:t>
      </w:r>
      <w:r w:rsidRPr="009E4251">
        <w:rPr>
          <w:rFonts w:asciiTheme="majorBidi" w:eastAsia="Times New Roman" w:hAnsiTheme="majorBidi" w:cstheme="majorBidi"/>
          <w:i/>
          <w:spacing w:val="1"/>
          <w:w w:val="105"/>
          <w:kern w:val="36"/>
          <w:sz w:val="28"/>
          <w:szCs w:val="28"/>
          <w:shd w:val="clear" w:color="auto" w:fill="FFFFFF"/>
          <w:lang w:val="uk-UA"/>
        </w:rPr>
        <w:t>corn-hog-cattle farm, the agricultural sector, beekeeping;</w:t>
      </w:r>
    </w:p>
    <w:p w:rsidR="004E7EB3" w:rsidRPr="009E4251" w:rsidRDefault="004E7EB3" w:rsidP="004E7EB3">
      <w:pPr>
        <w:pStyle w:val="a4"/>
        <w:numPr>
          <w:ilvl w:val="0"/>
          <w:numId w:val="2"/>
        </w:numPr>
        <w:tabs>
          <w:tab w:val="left" w:pos="0"/>
          <w:tab w:val="left" w:pos="851"/>
        </w:tabs>
        <w:ind w:left="0" w:firstLine="709"/>
        <w:rPr>
          <w:rFonts w:asciiTheme="majorBidi" w:eastAsia="Times New Roman" w:hAnsiTheme="majorBidi" w:cstheme="majorBidi"/>
          <w:spacing w:val="1"/>
          <w:w w:val="105"/>
          <w:sz w:val="28"/>
          <w:szCs w:val="28"/>
          <w:lang w:val="uk-UA"/>
        </w:rPr>
      </w:pPr>
      <w:r w:rsidRPr="009E4251">
        <w:rPr>
          <w:rFonts w:asciiTheme="majorBidi" w:hAnsiTheme="majorBidi" w:cstheme="majorBidi"/>
          <w:bCs/>
          <w:spacing w:val="1"/>
          <w:w w:val="105"/>
          <w:sz w:val="28"/>
          <w:szCs w:val="28"/>
          <w:shd w:val="clear" w:color="auto" w:fill="FFFFFF"/>
          <w:lang w:val="uk-UA"/>
        </w:rPr>
        <w:t>Релігійні реалії</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uk-UA"/>
        </w:rPr>
        <w:t>Ukrainian Orthodox - Kyiv Patriarchate</w:t>
      </w:r>
      <w:r w:rsidRPr="009E4251">
        <w:rPr>
          <w:rFonts w:asciiTheme="majorBidi" w:hAnsiTheme="majorBidi" w:cstheme="majorBidi"/>
          <w:spacing w:val="1"/>
          <w:w w:val="105"/>
          <w:sz w:val="28"/>
          <w:szCs w:val="28"/>
          <w:shd w:val="clear" w:color="auto" w:fill="FFFFFF"/>
          <w:lang w:val="uk-UA"/>
        </w:rPr>
        <w:t>.</w:t>
      </w:r>
    </w:p>
    <w:p w:rsidR="004E7EB3" w:rsidRPr="009E4251" w:rsidRDefault="004E7EB3" w:rsidP="004E7EB3">
      <w:pPr>
        <w:autoSpaceDE w:val="0"/>
        <w:autoSpaceDN w:val="0"/>
        <w:adjustRightInd w:val="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Отже, існує дуже велика кількість різноманітних підходів щодо класифікації реалій. Реалії поділяються на сучасні та історичні, власні та чужі, регіональні й інтернаціональні. Водночас, науковці майже не приділяли уваги українським реаліям та їх особливостям, які структурують медійний дискурс.</w:t>
      </w:r>
    </w:p>
    <w:p w:rsidR="004E7EB3" w:rsidRPr="009E4251" w:rsidRDefault="004E7EB3" w:rsidP="004E7EB3">
      <w:pPr>
        <w:rPr>
          <w:rFonts w:asciiTheme="majorBidi" w:hAnsiTheme="majorBidi" w:cstheme="majorBidi"/>
          <w:spacing w:val="1"/>
          <w:w w:val="105"/>
          <w:sz w:val="28"/>
          <w:szCs w:val="28"/>
          <w:lang w:val="uk-UA"/>
        </w:rPr>
      </w:pPr>
    </w:p>
    <w:p w:rsidR="004E7EB3" w:rsidRPr="009E4251" w:rsidRDefault="004E7EB3" w:rsidP="004E7EB3">
      <w:pPr>
        <w:jc w:val="center"/>
        <w:rPr>
          <w:rFonts w:asciiTheme="majorBidi" w:hAnsiTheme="majorBidi" w:cstheme="majorBidi"/>
          <w:b/>
          <w:spacing w:val="1"/>
          <w:w w:val="105"/>
          <w:sz w:val="28"/>
          <w:szCs w:val="28"/>
          <w:lang w:val="uk-UA"/>
        </w:rPr>
      </w:pPr>
      <w:r w:rsidRPr="009E4251">
        <w:rPr>
          <w:rFonts w:asciiTheme="majorBidi" w:hAnsiTheme="majorBidi" w:cstheme="majorBidi"/>
          <w:b/>
          <w:spacing w:val="1"/>
          <w:w w:val="105"/>
          <w:sz w:val="28"/>
          <w:szCs w:val="28"/>
          <w:lang w:val="uk-UA"/>
        </w:rPr>
        <w:t>1.3. Реалія – відображення національного колориту</w:t>
      </w:r>
    </w:p>
    <w:p w:rsidR="004E7EB3" w:rsidRPr="009E4251" w:rsidRDefault="004E7EB3" w:rsidP="004E7EB3">
      <w:pPr>
        <w:rPr>
          <w:rFonts w:asciiTheme="majorBidi" w:hAnsiTheme="majorBidi" w:cstheme="majorBidi"/>
          <w:spacing w:val="1"/>
          <w:w w:val="105"/>
          <w:sz w:val="28"/>
          <w:szCs w:val="28"/>
          <w:lang w:val="uk-UA"/>
        </w:rPr>
      </w:pPr>
    </w:p>
    <w:p w:rsidR="004E7EB3" w:rsidRPr="009E4251" w:rsidRDefault="004E7EB3" w:rsidP="004E7EB3">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Реалії відіграють важливу роль у пізнанні іншої</w:t>
      </w:r>
      <w:r w:rsidR="001E4AB8">
        <w:rPr>
          <w:rFonts w:asciiTheme="majorBidi" w:hAnsiTheme="majorBidi" w:cstheme="majorBidi"/>
          <w:spacing w:val="1"/>
          <w:w w:val="105"/>
          <w:sz w:val="28"/>
          <w:szCs w:val="28"/>
          <w:lang w:val="uk-UA"/>
        </w:rPr>
        <w:t xml:space="preserve"> культури, адже позначувальні ни</w:t>
      </w:r>
      <w:r w:rsidRPr="009E4251">
        <w:rPr>
          <w:rFonts w:asciiTheme="majorBidi" w:hAnsiTheme="majorBidi" w:cstheme="majorBidi"/>
          <w:spacing w:val="1"/>
          <w:w w:val="105"/>
          <w:sz w:val="28"/>
          <w:szCs w:val="28"/>
          <w:lang w:val="uk-UA"/>
        </w:rPr>
        <w:t>ми предмети є знаннями про іншомовну культуру, особливості життя певних народу чи країни (природні умови, географічне положення, хід історичного розвитку, характер соціального устрою, тенденція суспільної думки, науки</w:t>
      </w:r>
      <w:r w:rsidR="001E4AB8">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 xml:space="preserve"> мистецтва) та знаходять відображення в їх мові. Е</w:t>
      </w:r>
      <w:r w:rsidRPr="009E4251">
        <w:rPr>
          <w:rFonts w:asciiTheme="majorBidi" w:hAnsiTheme="majorBidi" w:cstheme="majorBidi"/>
          <w:spacing w:val="1"/>
          <w:w w:val="105"/>
          <w:sz w:val="28"/>
          <w:szCs w:val="28"/>
        </w:rPr>
        <w:t xml:space="preserve">лементи таких знань унікальні й різноманітні, несуть у собі національно-культурний код певної спільноти. </w:t>
      </w:r>
    </w:p>
    <w:p w:rsidR="004E7EB3" w:rsidRPr="009E4251" w:rsidRDefault="004E7EB3" w:rsidP="004E7EB3">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У значенні реалій виділена частина, що відображає зв’язок мови й культури, втілює суттєві відомості про специфіку країни, національну культуру, особливості вербальної та невербальної поведінки, охоплює всі рівні культури конкретного соціуму чи культурно-етнічної спільності.</w:t>
      </w:r>
    </w:p>
    <w:p w:rsidR="004E7EB3" w:rsidRPr="009E4251" w:rsidRDefault="004E7EB3" w:rsidP="004E7EB3">
      <w:pPr>
        <w:pStyle w:val="Style2"/>
        <w:widowControl/>
        <w:tabs>
          <w:tab w:val="left" w:pos="990"/>
        </w:tabs>
        <w:spacing w:line="360" w:lineRule="auto"/>
        <w:ind w:firstLine="709"/>
        <w:rPr>
          <w:rFonts w:asciiTheme="majorBidi"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rPr>
        <w:t>Про реалії як про показники колориту, заговорили в 50-х роках минулого століття.</w:t>
      </w:r>
      <w:r>
        <w:rPr>
          <w:rFonts w:asciiTheme="majorBidi" w:eastAsia="Times New Roman" w:hAnsiTheme="majorBidi" w:cstheme="majorBidi"/>
          <w:spacing w:val="1"/>
          <w:w w:val="105"/>
          <w:sz w:val="28"/>
          <w:szCs w:val="28"/>
          <w:lang w:val="uk-UA"/>
        </w:rPr>
        <w:t xml:space="preserve"> </w:t>
      </w:r>
      <w:r w:rsidRPr="009E4251">
        <w:rPr>
          <w:rFonts w:asciiTheme="majorBidi" w:eastAsia="Times New Roman" w:hAnsiTheme="majorBidi" w:cstheme="majorBidi"/>
          <w:spacing w:val="1"/>
          <w:w w:val="105"/>
          <w:sz w:val="28"/>
          <w:szCs w:val="28"/>
          <w:lang w:val="uk-UA"/>
        </w:rPr>
        <w:t xml:space="preserve">Поняття </w:t>
      </w:r>
      <w:r>
        <w:rPr>
          <w:rFonts w:asciiTheme="majorBidi" w:eastAsia="Times New Roman" w:hAnsiTheme="majorBidi" w:cstheme="majorBidi"/>
          <w:spacing w:val="1"/>
          <w:w w:val="105"/>
          <w:sz w:val="28"/>
          <w:szCs w:val="28"/>
          <w:lang w:val="uk-UA"/>
        </w:rPr>
        <w:t>"</w:t>
      </w:r>
      <w:r w:rsidRPr="009E4251">
        <w:rPr>
          <w:rFonts w:asciiTheme="majorBidi" w:eastAsia="Times New Roman" w:hAnsiTheme="majorBidi" w:cstheme="majorBidi"/>
          <w:spacing w:val="1"/>
          <w:w w:val="105"/>
          <w:sz w:val="28"/>
          <w:szCs w:val="28"/>
          <w:lang w:val="uk-UA"/>
        </w:rPr>
        <w:t>колорит</w:t>
      </w:r>
      <w:r>
        <w:rPr>
          <w:rFonts w:asciiTheme="majorBidi" w:eastAsia="Times New Roman" w:hAnsiTheme="majorBidi" w:cstheme="majorBidi"/>
          <w:spacing w:val="1"/>
          <w:w w:val="105"/>
          <w:sz w:val="28"/>
          <w:szCs w:val="28"/>
          <w:lang w:val="uk-UA"/>
        </w:rPr>
        <w:t>"</w:t>
      </w:r>
      <w:r w:rsidRPr="009E4251">
        <w:rPr>
          <w:rFonts w:asciiTheme="majorBidi" w:eastAsia="Times New Roman" w:hAnsiTheme="majorBidi" w:cstheme="majorBidi"/>
          <w:spacing w:val="1"/>
          <w:w w:val="105"/>
          <w:sz w:val="28"/>
          <w:szCs w:val="28"/>
          <w:lang w:val="uk-UA"/>
        </w:rPr>
        <w:t xml:space="preserve"> прийшло в літературознавчу термінологію з мистецтвознавства (лат. </w:t>
      </w:r>
      <w:r w:rsidRPr="009E4251">
        <w:rPr>
          <w:rFonts w:asciiTheme="majorBidi" w:eastAsia="Times New Roman" w:hAnsiTheme="majorBidi" w:cstheme="majorBidi"/>
          <w:spacing w:val="1"/>
          <w:w w:val="105"/>
          <w:sz w:val="28"/>
          <w:szCs w:val="28"/>
        </w:rPr>
        <w:t>color</w:t>
      </w:r>
      <w:r w:rsidRPr="009E4251">
        <w:rPr>
          <w:rFonts w:asciiTheme="majorBidi" w:eastAsia="Times New Roman" w:hAnsiTheme="majorBidi" w:cstheme="majorBidi"/>
          <w:spacing w:val="1"/>
          <w:w w:val="105"/>
          <w:sz w:val="28"/>
          <w:szCs w:val="28"/>
          <w:lang w:val="uk-UA"/>
        </w:rPr>
        <w:t xml:space="preserve"> = колір, порівн. англ. </w:t>
      </w:r>
      <w:r w:rsidR="001E4AB8">
        <w:rPr>
          <w:rFonts w:asciiTheme="majorBidi" w:eastAsia="Times New Roman" w:hAnsiTheme="majorBidi" w:cstheme="majorBidi"/>
          <w:spacing w:val="1"/>
          <w:w w:val="105"/>
          <w:sz w:val="28"/>
          <w:szCs w:val="28"/>
          <w:lang w:val="en-US"/>
        </w:rPr>
        <w:t>l</w:t>
      </w:r>
      <w:r w:rsidRPr="009E4251">
        <w:rPr>
          <w:rFonts w:asciiTheme="majorBidi" w:eastAsia="Times New Roman" w:hAnsiTheme="majorBidi" w:cstheme="majorBidi"/>
          <w:spacing w:val="1"/>
          <w:w w:val="105"/>
          <w:sz w:val="28"/>
          <w:szCs w:val="28"/>
        </w:rPr>
        <w:t>ocal</w:t>
      </w:r>
      <w:r w:rsidR="001E4AB8">
        <w:rPr>
          <w:rFonts w:asciiTheme="majorBidi" w:eastAsia="Times New Roman" w:hAnsiTheme="majorBidi" w:cstheme="majorBidi"/>
          <w:spacing w:val="1"/>
          <w:w w:val="105"/>
          <w:sz w:val="28"/>
          <w:szCs w:val="28"/>
          <w:lang w:val="uk-UA"/>
        </w:rPr>
        <w:t xml:space="preserve"> </w:t>
      </w:r>
      <w:r w:rsidRPr="009E4251">
        <w:rPr>
          <w:rFonts w:asciiTheme="majorBidi" w:eastAsia="Times New Roman" w:hAnsiTheme="majorBidi" w:cstheme="majorBidi"/>
          <w:spacing w:val="1"/>
          <w:w w:val="105"/>
          <w:sz w:val="28"/>
          <w:szCs w:val="28"/>
        </w:rPr>
        <w:t>color</w:t>
      </w:r>
      <w:r w:rsidRPr="009E4251">
        <w:rPr>
          <w:rFonts w:asciiTheme="majorBidi" w:eastAsia="Times New Roman" w:hAnsiTheme="majorBidi" w:cstheme="majorBidi"/>
          <w:spacing w:val="1"/>
          <w:w w:val="105"/>
          <w:sz w:val="28"/>
          <w:szCs w:val="28"/>
          <w:lang w:val="uk-UA"/>
        </w:rPr>
        <w:t>), де воно має досить конкретне значення, на відміну від колориту літературних творів: "особлива властивість літературного твору, мовна харак</w:t>
      </w:r>
      <w:r w:rsidR="001E4AB8">
        <w:rPr>
          <w:rFonts w:asciiTheme="majorBidi" w:eastAsia="Times New Roman" w:hAnsiTheme="majorBidi" w:cstheme="majorBidi"/>
          <w:spacing w:val="1"/>
          <w:w w:val="105"/>
          <w:sz w:val="28"/>
          <w:szCs w:val="28"/>
          <w:lang w:val="uk-UA"/>
        </w:rPr>
        <w:t xml:space="preserve">теристика персонажу </w:t>
      </w:r>
      <w:r w:rsidR="001E4AB8">
        <w:rPr>
          <w:rFonts w:asciiTheme="majorBidi" w:eastAsia="Times New Roman" w:hAnsiTheme="majorBidi" w:cstheme="majorBidi"/>
          <w:spacing w:val="1"/>
          <w:w w:val="105"/>
          <w:sz w:val="28"/>
          <w:szCs w:val="28"/>
          <w:lang w:val="en-US"/>
        </w:rPr>
        <w:t>q</w:t>
      </w:r>
      <w:r w:rsidRPr="009E4251">
        <w:rPr>
          <w:rFonts w:asciiTheme="majorBidi" w:eastAsia="Times New Roman" w:hAnsiTheme="majorBidi" w:cstheme="majorBidi"/>
          <w:spacing w:val="1"/>
          <w:w w:val="105"/>
          <w:sz w:val="28"/>
          <w:szCs w:val="28"/>
          <w:lang w:val="uk-UA"/>
        </w:rPr>
        <w:t xml:space="preserve"> т. ін."[</w:t>
      </w:r>
      <w:r w:rsidRPr="009E4251">
        <w:rPr>
          <w:rStyle w:val="FontStyle12"/>
          <w:rFonts w:asciiTheme="majorBidi" w:hAnsiTheme="majorBidi" w:cstheme="majorBidi"/>
          <w:color w:val="auto"/>
          <w:spacing w:val="1"/>
          <w:w w:val="105"/>
          <w:sz w:val="28"/>
          <w:szCs w:val="28"/>
          <w:lang w:val="uk-UA"/>
        </w:rPr>
        <w:t>8</w:t>
      </w:r>
      <w:r w:rsidRPr="009E4251">
        <w:rPr>
          <w:rFonts w:asciiTheme="majorBidi" w:eastAsia="Times New Roman" w:hAnsiTheme="majorBidi" w:cstheme="majorBidi"/>
          <w:spacing w:val="1"/>
          <w:w w:val="105"/>
          <w:sz w:val="28"/>
          <w:szCs w:val="28"/>
          <w:lang w:val="uk-UA"/>
        </w:rPr>
        <w:t xml:space="preserve">], "особливий картинний, емоційний </w:t>
      </w:r>
      <w:r w:rsidRPr="009E4251">
        <w:rPr>
          <w:rFonts w:asciiTheme="majorBidi" w:eastAsia="Times New Roman" w:hAnsiTheme="majorBidi" w:cstheme="majorBidi"/>
          <w:spacing w:val="1"/>
          <w:w w:val="105"/>
          <w:sz w:val="28"/>
          <w:szCs w:val="28"/>
          <w:lang w:val="uk-UA"/>
        </w:rPr>
        <w:lastRenderedPageBreak/>
        <w:t>або мовний вигляд окремого літературного твору чи творчості письменника"[</w:t>
      </w:r>
      <w:r w:rsidRPr="009E4251">
        <w:rPr>
          <w:rStyle w:val="FontStyle12"/>
          <w:rFonts w:asciiTheme="majorBidi" w:hAnsiTheme="majorBidi" w:cstheme="majorBidi"/>
          <w:color w:val="auto"/>
          <w:spacing w:val="1"/>
          <w:w w:val="105"/>
          <w:sz w:val="28"/>
          <w:szCs w:val="28"/>
          <w:lang w:val="uk-UA"/>
        </w:rPr>
        <w:t>11],</w:t>
      </w:r>
      <w:r w:rsidRPr="009E4251">
        <w:rPr>
          <w:rFonts w:asciiTheme="majorBidi" w:eastAsia="Times New Roman" w:hAnsiTheme="majorBidi" w:cstheme="majorBidi"/>
          <w:spacing w:val="1"/>
          <w:w w:val="105"/>
          <w:sz w:val="28"/>
          <w:szCs w:val="28"/>
          <w:lang w:val="uk-UA"/>
        </w:rPr>
        <w:t>"своєрідність, характерна особливість будь-чого" [</w:t>
      </w:r>
      <w:r w:rsidRPr="009E4251">
        <w:rPr>
          <w:rStyle w:val="FontStyle12"/>
          <w:rFonts w:asciiTheme="majorBidi" w:hAnsiTheme="majorBidi" w:cstheme="majorBidi"/>
          <w:color w:val="auto"/>
          <w:spacing w:val="1"/>
          <w:w w:val="105"/>
          <w:sz w:val="28"/>
          <w:szCs w:val="28"/>
          <w:lang w:val="uk-UA"/>
        </w:rPr>
        <w:t>12</w:t>
      </w:r>
      <w:r w:rsidRPr="009E4251">
        <w:rPr>
          <w:rFonts w:asciiTheme="majorBidi" w:eastAsia="Times New Roman" w:hAnsiTheme="majorBidi" w:cstheme="majorBidi"/>
          <w:spacing w:val="1"/>
          <w:w w:val="105"/>
          <w:sz w:val="28"/>
          <w:szCs w:val="28"/>
          <w:lang w:val="uk-UA"/>
        </w:rPr>
        <w:t>], "відбиток будь-чого, сукупність особливостей (епохи, місцевості)"[</w:t>
      </w:r>
      <w:r w:rsidRPr="009E4251">
        <w:rPr>
          <w:rStyle w:val="FontStyle12"/>
          <w:rFonts w:asciiTheme="majorBidi" w:hAnsiTheme="majorBidi" w:cstheme="majorBidi"/>
          <w:color w:val="auto"/>
          <w:spacing w:val="1"/>
          <w:w w:val="105"/>
          <w:sz w:val="28"/>
          <w:szCs w:val="28"/>
          <w:lang w:val="uk-UA" w:eastAsia="uk-UA"/>
        </w:rPr>
        <w:t>22, с. 50</w:t>
      </w:r>
      <w:r w:rsidRPr="009E4251">
        <w:rPr>
          <w:rFonts w:asciiTheme="majorBidi" w:eastAsia="Times New Roman" w:hAnsiTheme="majorBidi" w:cstheme="majorBidi"/>
          <w:spacing w:val="1"/>
          <w:w w:val="105"/>
          <w:sz w:val="28"/>
          <w:szCs w:val="28"/>
          <w:lang w:val="uk-UA"/>
        </w:rPr>
        <w:t>].</w:t>
      </w:r>
    </w:p>
    <w:p w:rsidR="004E7EB3" w:rsidRPr="001E4AB8" w:rsidRDefault="004E7EB3" w:rsidP="004E7EB3">
      <w:pPr>
        <w:rPr>
          <w:rFonts w:asciiTheme="majorBidi" w:eastAsia="Times New Roman" w:hAnsiTheme="majorBidi" w:cstheme="majorBidi"/>
          <w:spacing w:val="1"/>
          <w:w w:val="105"/>
          <w:sz w:val="28"/>
          <w:szCs w:val="28"/>
          <w:lang w:val="uk-UA"/>
        </w:rPr>
      </w:pPr>
      <w:r w:rsidRPr="001E4AB8">
        <w:rPr>
          <w:rFonts w:asciiTheme="majorBidi" w:eastAsia="Times New Roman" w:hAnsiTheme="majorBidi" w:cstheme="majorBidi"/>
          <w:spacing w:val="1"/>
          <w:w w:val="105"/>
          <w:sz w:val="28"/>
          <w:szCs w:val="28"/>
          <w:lang w:val="uk-UA"/>
        </w:rPr>
        <w:t xml:space="preserve"> Колорит – це та забарвленість слова, якої воно набуває завдяки приналежності його референта (об’єкта, який він позначає) певному народу, певній країні або місцевості, конкретній історичній епосі, завдяки тому, що цей референт характерний для культури, побуту, традицій, тобто особливостей дійсності в даній країні або регіоні у певну історичну епоху, на відміну від інших країн, народів, епох</w:t>
      </w:r>
      <w:r w:rsidRPr="009E4251">
        <w:rPr>
          <w:rFonts w:asciiTheme="majorBidi" w:eastAsia="Times New Roman" w:hAnsiTheme="majorBidi" w:cstheme="majorBidi"/>
          <w:spacing w:val="1"/>
          <w:w w:val="105"/>
          <w:sz w:val="28"/>
          <w:szCs w:val="28"/>
          <w:lang w:val="uk-UA"/>
        </w:rPr>
        <w:t xml:space="preserve"> [87]</w:t>
      </w:r>
      <w:r w:rsidRPr="001E4AB8">
        <w:rPr>
          <w:rFonts w:asciiTheme="majorBidi" w:eastAsia="Times New Roman" w:hAnsiTheme="majorBidi" w:cstheme="majorBidi"/>
          <w:spacing w:val="1"/>
          <w:w w:val="105"/>
          <w:sz w:val="28"/>
          <w:szCs w:val="28"/>
          <w:lang w:val="uk-UA"/>
        </w:rPr>
        <w:t>.</w:t>
      </w:r>
      <w:r w:rsidR="001E4AB8" w:rsidRPr="001E4AB8">
        <w:rPr>
          <w:rFonts w:asciiTheme="majorBidi" w:eastAsia="Times New Roman" w:hAnsiTheme="majorBidi" w:cstheme="majorBidi"/>
          <w:spacing w:val="1"/>
          <w:w w:val="105"/>
          <w:sz w:val="28"/>
          <w:szCs w:val="28"/>
          <w:lang w:val="uk-UA"/>
        </w:rPr>
        <w:t xml:space="preserve"> </w:t>
      </w:r>
      <w:r w:rsidRPr="001E4AB8">
        <w:rPr>
          <w:rFonts w:asciiTheme="majorBidi" w:eastAsia="Times New Roman" w:hAnsiTheme="majorBidi" w:cstheme="majorBidi"/>
          <w:spacing w:val="1"/>
          <w:w w:val="105"/>
          <w:sz w:val="28"/>
          <w:szCs w:val="28"/>
          <w:lang w:val="uk-UA"/>
        </w:rPr>
        <w:t>Національна та історична забарвленість реалії є додатково</w:t>
      </w:r>
      <w:r w:rsidRPr="009E4251">
        <w:rPr>
          <w:rFonts w:asciiTheme="majorBidi" w:eastAsia="Times New Roman" w:hAnsiTheme="majorBidi" w:cstheme="majorBidi"/>
          <w:spacing w:val="1"/>
          <w:w w:val="105"/>
          <w:sz w:val="28"/>
          <w:szCs w:val="28"/>
          <w:lang w:val="uk-UA"/>
        </w:rPr>
        <w:t>ю</w:t>
      </w:r>
      <w:r w:rsidRPr="001E4AB8">
        <w:rPr>
          <w:rFonts w:asciiTheme="majorBidi" w:eastAsia="Times New Roman" w:hAnsiTheme="majorBidi" w:cstheme="majorBidi"/>
          <w:spacing w:val="1"/>
          <w:w w:val="105"/>
          <w:sz w:val="28"/>
          <w:szCs w:val="28"/>
          <w:lang w:val="uk-UA"/>
        </w:rPr>
        <w:t xml:space="preserve"> до основного смислового значення.</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rPr>
        <w:t xml:space="preserve">Доречно буде зіставити реалії з конотативною лексикою – словами, які позбавлені </w:t>
      </w:r>
      <w:r w:rsidRPr="009E4251">
        <w:rPr>
          <w:rFonts w:asciiTheme="majorBidi" w:eastAsia="Times New Roman" w:hAnsiTheme="majorBidi" w:cstheme="majorBidi"/>
          <w:spacing w:val="1"/>
          <w:w w:val="105"/>
          <w:sz w:val="28"/>
          <w:szCs w:val="28"/>
          <w:lang w:val="uk-UA"/>
        </w:rPr>
        <w:t>національного</w:t>
      </w:r>
      <w:r w:rsidRPr="009E4251">
        <w:rPr>
          <w:rFonts w:asciiTheme="majorBidi" w:eastAsia="Times New Roman" w:hAnsiTheme="majorBidi" w:cstheme="majorBidi"/>
          <w:spacing w:val="1"/>
          <w:w w:val="105"/>
          <w:sz w:val="28"/>
          <w:szCs w:val="28"/>
        </w:rPr>
        <w:t xml:space="preserve"> колориту. </w:t>
      </w:r>
      <w:r w:rsidRPr="009E4251">
        <w:rPr>
          <w:rFonts w:asciiTheme="majorBidi" w:eastAsia="Times New Roman" w:hAnsiTheme="majorBidi" w:cstheme="majorBidi"/>
          <w:spacing w:val="1"/>
          <w:w w:val="105"/>
          <w:sz w:val="28"/>
          <w:szCs w:val="28"/>
          <w:lang w:val="uk-UA"/>
        </w:rPr>
        <w:t>Наприклад, ч</w:t>
      </w:r>
      <w:r w:rsidR="001E4AB8">
        <w:rPr>
          <w:rFonts w:asciiTheme="majorBidi" w:eastAsia="Times New Roman" w:hAnsiTheme="majorBidi" w:cstheme="majorBidi"/>
          <w:spacing w:val="1"/>
          <w:w w:val="105"/>
          <w:sz w:val="28"/>
          <w:szCs w:val="28"/>
        </w:rPr>
        <w:t>еремха та шпак – нічим не</w:t>
      </w:r>
      <w:r w:rsidRPr="009E4251">
        <w:rPr>
          <w:rFonts w:asciiTheme="majorBidi" w:eastAsia="Times New Roman" w:hAnsiTheme="majorBidi" w:cstheme="majorBidi"/>
          <w:spacing w:val="1"/>
          <w:w w:val="105"/>
          <w:sz w:val="28"/>
          <w:szCs w:val="28"/>
        </w:rPr>
        <w:t>примітні деталі живої природи: перша – рід дерев і чагарників, які дико ростуть у Півн</w:t>
      </w:r>
      <w:r w:rsidR="001E4AB8">
        <w:rPr>
          <w:rFonts w:asciiTheme="majorBidi" w:eastAsia="Times New Roman" w:hAnsiTheme="majorBidi" w:cstheme="majorBidi"/>
          <w:spacing w:val="1"/>
          <w:w w:val="105"/>
          <w:sz w:val="28"/>
          <w:szCs w:val="28"/>
        </w:rPr>
        <w:t xml:space="preserve">ічній Америці, Європі та Азії, </w:t>
      </w:r>
      <w:r w:rsidRPr="009E4251">
        <w:rPr>
          <w:rFonts w:asciiTheme="majorBidi" w:eastAsia="Times New Roman" w:hAnsiTheme="majorBidi" w:cstheme="majorBidi"/>
          <w:spacing w:val="1"/>
          <w:w w:val="105"/>
          <w:sz w:val="28"/>
          <w:szCs w:val="28"/>
        </w:rPr>
        <w:t>а друга – птах сімейства воронових, який зустрічається в Європі й Азії. Ці слова не можна вважати реаліями хоча б уже через широкий ареал розповсюдження їх референтів, відсутність зв'язку з певним народом чи країною.</w:t>
      </w:r>
      <w:r w:rsidR="001E4AB8" w:rsidRPr="001E4AB8">
        <w:rPr>
          <w:rFonts w:asciiTheme="majorBidi" w:eastAsia="Times New Roman" w:hAnsiTheme="majorBidi" w:cstheme="majorBidi"/>
          <w:spacing w:val="1"/>
          <w:w w:val="105"/>
          <w:sz w:val="28"/>
          <w:szCs w:val="28"/>
        </w:rPr>
        <w:t xml:space="preserve"> </w:t>
      </w:r>
      <w:r w:rsidRPr="009E4251">
        <w:rPr>
          <w:rFonts w:asciiTheme="majorBidi" w:eastAsia="Times New Roman" w:hAnsiTheme="majorBidi" w:cstheme="majorBidi"/>
          <w:spacing w:val="1"/>
          <w:w w:val="105"/>
          <w:sz w:val="28"/>
          <w:szCs w:val="28"/>
          <w:lang w:val="uk-UA"/>
        </w:rPr>
        <w:t>Проте асоціації, пов’язані в українця з черемхою (розпал весни) і шпаком (передчуття, очікування весни), пов’язують їх конотативно з реаліями.</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lang w:val="uk-UA"/>
        </w:rPr>
        <w:t xml:space="preserve">Щоб не втратити свій статус, реалія повинна зберегти якість, що відрізняє її від </w:t>
      </w:r>
      <w:r>
        <w:rPr>
          <w:rFonts w:asciiTheme="majorBidi" w:eastAsia="Times New Roman" w:hAnsiTheme="majorBidi" w:cstheme="majorBidi"/>
          <w:spacing w:val="1"/>
          <w:w w:val="105"/>
          <w:sz w:val="28"/>
          <w:szCs w:val="28"/>
          <w:lang w:val="uk-UA"/>
        </w:rPr>
        <w:t>"</w:t>
      </w:r>
      <w:r w:rsidRPr="009E4251">
        <w:rPr>
          <w:rFonts w:asciiTheme="majorBidi" w:eastAsia="Times New Roman" w:hAnsiTheme="majorBidi" w:cstheme="majorBidi"/>
          <w:spacing w:val="1"/>
          <w:w w:val="105"/>
          <w:sz w:val="28"/>
          <w:szCs w:val="28"/>
          <w:lang w:val="uk-UA"/>
        </w:rPr>
        <w:t>рядового</w:t>
      </w:r>
      <w:r>
        <w:rPr>
          <w:rFonts w:asciiTheme="majorBidi" w:eastAsia="Times New Roman" w:hAnsiTheme="majorBidi" w:cstheme="majorBidi"/>
          <w:spacing w:val="1"/>
          <w:w w:val="105"/>
          <w:sz w:val="28"/>
          <w:szCs w:val="28"/>
          <w:lang w:val="uk-UA"/>
        </w:rPr>
        <w:t>"</w:t>
      </w:r>
      <w:r w:rsidRPr="009E4251">
        <w:rPr>
          <w:rFonts w:asciiTheme="majorBidi" w:eastAsia="Times New Roman" w:hAnsiTheme="majorBidi" w:cstheme="majorBidi"/>
          <w:spacing w:val="1"/>
          <w:w w:val="105"/>
          <w:sz w:val="28"/>
          <w:szCs w:val="28"/>
          <w:lang w:val="uk-UA"/>
        </w:rPr>
        <w:t xml:space="preserve"> слова, тобто зберегти колорит.</w:t>
      </w:r>
    </w:p>
    <w:p w:rsidR="004E7EB3" w:rsidRPr="009E4251" w:rsidRDefault="004E7EB3" w:rsidP="004E7EB3">
      <w:pPr>
        <w:rPr>
          <w:rFonts w:asciiTheme="majorBidi" w:hAnsiTheme="majorBidi" w:cstheme="majorBidi"/>
          <w:i/>
          <w:spacing w:val="1"/>
          <w:w w:val="105"/>
          <w:sz w:val="28"/>
          <w:szCs w:val="28"/>
          <w:lang w:val="uk-UA"/>
        </w:rPr>
      </w:pPr>
      <w:r w:rsidRPr="009E4251">
        <w:rPr>
          <w:rFonts w:asciiTheme="majorBidi" w:hAnsiTheme="majorBidi" w:cstheme="majorBidi"/>
          <w:spacing w:val="1"/>
          <w:w w:val="105"/>
          <w:sz w:val="28"/>
          <w:szCs w:val="28"/>
          <w:lang w:val="uk-UA"/>
        </w:rPr>
        <w:t xml:space="preserve">Задля збереження </w:t>
      </w:r>
      <w:r w:rsidRPr="009E4251">
        <w:rPr>
          <w:rFonts w:asciiTheme="majorBidi" w:hAnsiTheme="majorBidi" w:cstheme="majorBidi"/>
          <w:spacing w:val="1"/>
          <w:w w:val="105"/>
          <w:sz w:val="28"/>
          <w:szCs w:val="28"/>
        </w:rPr>
        <w:t>екзотичності оригіналу в тексті перекладу</w:t>
      </w:r>
      <w:r w:rsidRPr="009E4251">
        <w:rPr>
          <w:rFonts w:asciiTheme="majorBidi" w:hAnsiTheme="majorBidi" w:cstheme="majorBidi"/>
          <w:spacing w:val="1"/>
          <w:w w:val="105"/>
          <w:sz w:val="28"/>
          <w:szCs w:val="28"/>
          <w:lang w:val="uk-UA"/>
        </w:rPr>
        <w:t xml:space="preserve"> д</w:t>
      </w:r>
      <w:r w:rsidRPr="009E4251">
        <w:rPr>
          <w:rFonts w:asciiTheme="majorBidi" w:hAnsiTheme="majorBidi" w:cstheme="majorBidi"/>
          <w:spacing w:val="1"/>
          <w:w w:val="105"/>
          <w:sz w:val="28"/>
          <w:szCs w:val="28"/>
        </w:rPr>
        <w:t>оцільн</w:t>
      </w:r>
      <w:r w:rsidRPr="009E4251">
        <w:rPr>
          <w:rFonts w:asciiTheme="majorBidi" w:hAnsiTheme="majorBidi" w:cstheme="majorBidi"/>
          <w:spacing w:val="1"/>
          <w:w w:val="105"/>
          <w:sz w:val="28"/>
          <w:szCs w:val="28"/>
          <w:lang w:val="uk-UA"/>
        </w:rPr>
        <w:t>им вважається</w:t>
      </w:r>
      <w:r w:rsidRPr="009E4251">
        <w:rPr>
          <w:rFonts w:asciiTheme="majorBidi" w:hAnsiTheme="majorBidi" w:cstheme="majorBidi"/>
          <w:spacing w:val="1"/>
          <w:w w:val="105"/>
          <w:sz w:val="28"/>
          <w:szCs w:val="28"/>
        </w:rPr>
        <w:t xml:space="preserve"> прийом транскрипції для відтворення іншокультурного колориту. Звичайно, незнання семантики певної реалії робить читання менш змістовним, </w:t>
      </w:r>
      <w:r w:rsidRPr="009E4251">
        <w:rPr>
          <w:rFonts w:asciiTheme="majorBidi" w:hAnsiTheme="majorBidi" w:cstheme="majorBidi"/>
          <w:spacing w:val="1"/>
          <w:w w:val="105"/>
          <w:sz w:val="28"/>
          <w:szCs w:val="28"/>
          <w:lang w:val="uk-UA"/>
        </w:rPr>
        <w:t>а</w:t>
      </w:r>
      <w:r w:rsidRPr="009E4251">
        <w:rPr>
          <w:rFonts w:asciiTheme="majorBidi" w:hAnsiTheme="majorBidi" w:cstheme="majorBidi"/>
          <w:spacing w:val="1"/>
          <w:w w:val="105"/>
          <w:sz w:val="28"/>
          <w:szCs w:val="28"/>
        </w:rPr>
        <w:t xml:space="preserve">ле за наявності коментаря або примітки відбувається </w:t>
      </w:r>
      <w:r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rPr>
        <w:t>освоєння</w:t>
      </w:r>
      <w:r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rPr>
        <w:t xml:space="preserve"> лексеми, її асиміляція до тезауруса </w:t>
      </w:r>
      <w:r w:rsidRPr="009E4251">
        <w:rPr>
          <w:rFonts w:asciiTheme="majorBidi" w:hAnsiTheme="majorBidi" w:cstheme="majorBidi"/>
          <w:spacing w:val="1"/>
          <w:w w:val="105"/>
          <w:sz w:val="28"/>
          <w:szCs w:val="28"/>
          <w:lang w:val="uk-UA"/>
        </w:rPr>
        <w:t>мови перекладу</w:t>
      </w:r>
      <w:r w:rsidRPr="009E4251">
        <w:rPr>
          <w:rFonts w:asciiTheme="majorBidi" w:hAnsiTheme="majorBidi" w:cstheme="majorBidi"/>
          <w:spacing w:val="1"/>
          <w:w w:val="105"/>
          <w:sz w:val="28"/>
          <w:szCs w:val="28"/>
        </w:rPr>
        <w:t xml:space="preserve">. У цьому випадку має місце певна зміна у концептосфері </w:t>
      </w:r>
      <w:r w:rsidRPr="009E4251">
        <w:rPr>
          <w:rFonts w:asciiTheme="majorBidi" w:hAnsiTheme="majorBidi" w:cstheme="majorBidi"/>
          <w:spacing w:val="1"/>
          <w:w w:val="105"/>
          <w:sz w:val="28"/>
          <w:szCs w:val="28"/>
        </w:rPr>
        <w:lastRenderedPageBreak/>
        <w:t>мови-рецептора</w:t>
      </w:r>
      <w:r w:rsidRPr="009E4251">
        <w:rPr>
          <w:rFonts w:asciiTheme="majorBidi" w:hAnsiTheme="majorBidi" w:cstheme="majorBidi"/>
          <w:spacing w:val="1"/>
          <w:w w:val="105"/>
          <w:sz w:val="28"/>
          <w:szCs w:val="28"/>
          <w:lang w:val="uk-UA"/>
        </w:rPr>
        <w:t xml:space="preserve">, тобто </w:t>
      </w:r>
      <w:r w:rsidRPr="009E4251">
        <w:rPr>
          <w:rFonts w:asciiTheme="majorBidi" w:hAnsiTheme="majorBidi" w:cstheme="majorBidi"/>
          <w:spacing w:val="1"/>
          <w:w w:val="105"/>
          <w:sz w:val="28"/>
          <w:szCs w:val="28"/>
        </w:rPr>
        <w:t xml:space="preserve">з’являється </w:t>
      </w:r>
      <w:r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rPr>
        <w:t>чуже</w:t>
      </w:r>
      <w:r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rPr>
        <w:t xml:space="preserve"> слово. Транскрибовані реалії</w:t>
      </w:r>
      <w:r w:rsidR="001E4AB8" w:rsidRPr="001E4AB8">
        <w:rPr>
          <w:rFonts w:asciiTheme="majorBidi" w:hAnsiTheme="majorBidi" w:cstheme="majorBidi"/>
          <w:spacing w:val="1"/>
          <w:w w:val="105"/>
          <w:sz w:val="28"/>
          <w:szCs w:val="28"/>
        </w:rPr>
        <w:t xml:space="preserve"> </w:t>
      </w:r>
      <w:r w:rsidRPr="009E4251">
        <w:rPr>
          <w:rStyle w:val="a6"/>
          <w:rFonts w:asciiTheme="majorBidi" w:hAnsiTheme="majorBidi" w:cstheme="majorBidi"/>
          <w:spacing w:val="1"/>
          <w:w w:val="105"/>
          <w:sz w:val="28"/>
          <w:szCs w:val="28"/>
          <w:bdr w:val="none" w:sz="0" w:space="0" w:color="auto" w:frame="1"/>
        </w:rPr>
        <w:t>писанка –</w:t>
      </w:r>
      <w:r w:rsidRPr="009E4251">
        <w:rPr>
          <w:rStyle w:val="a6"/>
          <w:rFonts w:asciiTheme="majorBidi" w:hAnsiTheme="majorBidi" w:cstheme="majorBidi"/>
          <w:spacing w:val="1"/>
          <w:w w:val="105"/>
          <w:sz w:val="28"/>
          <w:szCs w:val="28"/>
          <w:bdr w:val="none" w:sz="0" w:space="0" w:color="auto" w:frame="1"/>
          <w:lang w:val="uk-UA"/>
        </w:rPr>
        <w:t xml:space="preserve"> pysanka</w:t>
      </w:r>
      <w:r w:rsidRPr="009E4251">
        <w:rPr>
          <w:rStyle w:val="a6"/>
          <w:rFonts w:asciiTheme="majorBidi" w:hAnsiTheme="majorBidi" w:cstheme="majorBidi"/>
          <w:spacing w:val="1"/>
          <w:w w:val="105"/>
          <w:sz w:val="28"/>
          <w:szCs w:val="28"/>
          <w:bdr w:val="none" w:sz="0" w:space="0" w:color="auto" w:frame="1"/>
        </w:rPr>
        <w:t xml:space="preserve">, </w:t>
      </w:r>
      <w:r w:rsidRPr="009E4251">
        <w:rPr>
          <w:rStyle w:val="a6"/>
          <w:rFonts w:asciiTheme="majorBidi" w:hAnsiTheme="majorBidi" w:cstheme="majorBidi"/>
          <w:spacing w:val="1"/>
          <w:w w:val="105"/>
          <w:sz w:val="28"/>
          <w:szCs w:val="28"/>
          <w:bdr w:val="none" w:sz="0" w:space="0" w:color="auto" w:frame="1"/>
          <w:lang w:val="uk-UA"/>
        </w:rPr>
        <w:t>гопак –</w:t>
      </w:r>
      <w:r w:rsidRPr="009E4251">
        <w:rPr>
          <w:rFonts w:asciiTheme="majorBidi" w:eastAsia="Times New Roman" w:hAnsiTheme="majorBidi" w:cstheme="majorBidi"/>
          <w:i/>
          <w:spacing w:val="1"/>
          <w:w w:val="105"/>
          <w:kern w:val="36"/>
          <w:sz w:val="28"/>
          <w:szCs w:val="28"/>
          <w:lang w:val="uk-UA"/>
        </w:rPr>
        <w:t xml:space="preserve">hopak / gopak, вишиванка – </w:t>
      </w:r>
      <w:r w:rsidRPr="009E4251">
        <w:rPr>
          <w:rFonts w:asciiTheme="majorBidi" w:hAnsiTheme="majorBidi" w:cstheme="majorBidi"/>
          <w:i/>
          <w:spacing w:val="1"/>
          <w:w w:val="105"/>
          <w:sz w:val="28"/>
          <w:szCs w:val="28"/>
          <w:lang w:val="uk-UA"/>
        </w:rPr>
        <w:t xml:space="preserve">vyshyvanka, чумак – </w:t>
      </w:r>
      <w:r w:rsidRPr="009E4251">
        <w:rPr>
          <w:rFonts w:asciiTheme="majorBidi" w:eastAsia="Times New Roman" w:hAnsiTheme="majorBidi" w:cstheme="majorBidi"/>
          <w:i/>
          <w:spacing w:val="1"/>
          <w:w w:val="105"/>
          <w:kern w:val="36"/>
          <w:sz w:val="28"/>
          <w:szCs w:val="28"/>
          <w:lang w:val="uk-UA"/>
        </w:rPr>
        <w:t xml:space="preserve">chumak </w:t>
      </w:r>
      <w:r w:rsidRPr="009E4251">
        <w:rPr>
          <w:rFonts w:asciiTheme="majorBidi" w:hAnsiTheme="majorBidi" w:cstheme="majorBidi"/>
          <w:spacing w:val="1"/>
          <w:w w:val="105"/>
          <w:sz w:val="28"/>
          <w:szCs w:val="28"/>
        </w:rPr>
        <w:t>вирізняють</w:t>
      </w:r>
      <w:r>
        <w:rPr>
          <w:rFonts w:asciiTheme="majorBidi" w:hAnsiTheme="majorBidi" w:cstheme="majorBidi"/>
          <w:spacing w:val="1"/>
          <w:w w:val="105"/>
          <w:sz w:val="28"/>
          <w:szCs w:val="28"/>
        </w:rPr>
        <w:t xml:space="preserve">ся новизною матеріальної форми </w:t>
      </w:r>
      <w:r>
        <w:rPr>
          <w:rFonts w:asciiTheme="majorBidi" w:hAnsiTheme="majorBidi" w:cstheme="majorBidi"/>
          <w:spacing w:val="1"/>
          <w:w w:val="105"/>
          <w:sz w:val="28"/>
          <w:szCs w:val="28"/>
          <w:lang w:val="uk-UA"/>
        </w:rPr>
        <w:t>й</w:t>
      </w:r>
      <w:r w:rsidR="001E4AB8" w:rsidRPr="001E4AB8">
        <w:rPr>
          <w:rFonts w:asciiTheme="majorBidi" w:hAnsiTheme="majorBidi" w:cstheme="majorBidi"/>
          <w:spacing w:val="1"/>
          <w:w w:val="105"/>
          <w:sz w:val="28"/>
          <w:szCs w:val="28"/>
        </w:rPr>
        <w:t xml:space="preserve"> </w:t>
      </w:r>
      <w:r w:rsidRPr="009E4251">
        <w:rPr>
          <w:rFonts w:asciiTheme="majorBidi" w:hAnsiTheme="majorBidi" w:cstheme="majorBidi"/>
          <w:spacing w:val="1"/>
          <w:w w:val="105"/>
          <w:sz w:val="28"/>
          <w:szCs w:val="28"/>
          <w:lang w:val="uk-UA"/>
        </w:rPr>
        <w:t>спрямовані</w:t>
      </w:r>
      <w:r w:rsidRPr="009E4251">
        <w:rPr>
          <w:rFonts w:asciiTheme="majorBidi" w:hAnsiTheme="majorBidi" w:cstheme="majorBidi"/>
          <w:spacing w:val="1"/>
          <w:w w:val="105"/>
          <w:sz w:val="28"/>
          <w:szCs w:val="28"/>
        </w:rPr>
        <w:t xml:space="preserve"> на відтворення національного забарвлення оригіналу, заглиблюють читача у невідому позамовну дійсність.</w:t>
      </w:r>
      <w:r w:rsidR="001E4AB8" w:rsidRPr="001E4AB8">
        <w:rPr>
          <w:rFonts w:asciiTheme="majorBidi" w:hAnsiTheme="majorBidi" w:cstheme="majorBidi"/>
          <w:spacing w:val="1"/>
          <w:w w:val="105"/>
          <w:sz w:val="28"/>
          <w:szCs w:val="28"/>
        </w:rPr>
        <w:t xml:space="preserve"> </w:t>
      </w:r>
      <w:r w:rsidRPr="009E4251">
        <w:rPr>
          <w:rFonts w:asciiTheme="majorBidi" w:hAnsiTheme="majorBidi" w:cstheme="majorBidi"/>
          <w:spacing w:val="1"/>
          <w:w w:val="105"/>
          <w:sz w:val="28"/>
          <w:szCs w:val="28"/>
        </w:rPr>
        <w:t>Автор оригіналу має віднайти засоби, які дадуть можливість максимально повніше та конкретніше розкрити значення цього слова, що позначає чуже для читача поняття</w:t>
      </w:r>
      <w:r w:rsidRPr="009E4251">
        <w:rPr>
          <w:rFonts w:asciiTheme="majorBidi" w:hAnsiTheme="majorBidi" w:cstheme="majorBidi"/>
          <w:spacing w:val="1"/>
          <w:w w:val="105"/>
          <w:sz w:val="28"/>
          <w:szCs w:val="28"/>
          <w:lang w:val="uk-UA"/>
        </w:rPr>
        <w:t>"</w:t>
      </w:r>
      <w:r w:rsidR="001E4AB8" w:rsidRPr="001E4AB8">
        <w:rPr>
          <w:rFonts w:asciiTheme="majorBidi" w:hAnsiTheme="majorBidi" w:cstheme="majorBidi"/>
          <w:spacing w:val="1"/>
          <w:w w:val="105"/>
          <w:sz w:val="28"/>
          <w:szCs w:val="28"/>
        </w:rPr>
        <w:t xml:space="preserve"> </w:t>
      </w:r>
      <w:r w:rsidRPr="009E4251">
        <w:rPr>
          <w:rFonts w:asciiTheme="majorBidi" w:hAnsiTheme="majorBidi" w:cstheme="majorBidi"/>
          <w:spacing w:val="1"/>
          <w:w w:val="105"/>
          <w:sz w:val="28"/>
          <w:szCs w:val="28"/>
        </w:rPr>
        <w:t>[</w:t>
      </w:r>
      <w:r w:rsidRPr="009E4251">
        <w:rPr>
          <w:rFonts w:asciiTheme="majorBidi" w:hAnsiTheme="majorBidi" w:cstheme="majorBidi"/>
          <w:spacing w:val="1"/>
          <w:w w:val="105"/>
          <w:sz w:val="28"/>
          <w:szCs w:val="28"/>
          <w:shd w:val="clear" w:color="auto" w:fill="FFFFFF"/>
          <w:lang w:val="uk-UA"/>
        </w:rPr>
        <w:t>12,</w:t>
      </w:r>
      <w:r w:rsidRPr="009E4251">
        <w:rPr>
          <w:rFonts w:asciiTheme="majorBidi" w:hAnsiTheme="majorBidi" w:cstheme="majorBidi"/>
          <w:spacing w:val="1"/>
          <w:w w:val="105"/>
          <w:sz w:val="28"/>
          <w:szCs w:val="28"/>
          <w:lang w:val="uk-UA"/>
        </w:rPr>
        <w:t xml:space="preserve">с. </w:t>
      </w:r>
      <w:r w:rsidRPr="009E4251">
        <w:rPr>
          <w:rFonts w:asciiTheme="majorBidi" w:hAnsiTheme="majorBidi" w:cstheme="majorBidi"/>
          <w:spacing w:val="1"/>
          <w:w w:val="105"/>
          <w:sz w:val="28"/>
          <w:szCs w:val="28"/>
        </w:rPr>
        <w:t xml:space="preserve">95]. </w:t>
      </w:r>
      <w:r>
        <w:rPr>
          <w:rFonts w:asciiTheme="majorBidi" w:hAnsiTheme="majorBidi" w:cstheme="majorBidi"/>
          <w:spacing w:val="1"/>
          <w:w w:val="105"/>
          <w:sz w:val="28"/>
          <w:szCs w:val="28"/>
          <w:lang w:val="uk-UA"/>
        </w:rPr>
        <w:t>У</w:t>
      </w:r>
      <w:r w:rsidRPr="009E4251">
        <w:rPr>
          <w:rFonts w:asciiTheme="majorBidi" w:hAnsiTheme="majorBidi" w:cstheme="majorBidi"/>
          <w:spacing w:val="1"/>
          <w:w w:val="105"/>
          <w:sz w:val="28"/>
          <w:szCs w:val="28"/>
        </w:rPr>
        <w:t xml:space="preserve"> такий спосі</w:t>
      </w:r>
      <w:r w:rsidR="001E4AB8">
        <w:rPr>
          <w:rFonts w:asciiTheme="majorBidi" w:hAnsiTheme="majorBidi" w:cstheme="majorBidi"/>
          <w:spacing w:val="1"/>
          <w:w w:val="105"/>
          <w:sz w:val="28"/>
          <w:szCs w:val="28"/>
        </w:rPr>
        <w:t xml:space="preserve">б значення реалії підказується </w:t>
      </w:r>
      <w:r w:rsidR="001E4AB8">
        <w:rPr>
          <w:rFonts w:asciiTheme="majorBidi" w:hAnsiTheme="majorBidi" w:cstheme="majorBidi"/>
          <w:spacing w:val="1"/>
          <w:w w:val="105"/>
          <w:sz w:val="28"/>
          <w:szCs w:val="28"/>
          <w:lang w:val="uk-UA"/>
        </w:rPr>
        <w:t>в</w:t>
      </w:r>
      <w:r w:rsidRPr="009E4251">
        <w:rPr>
          <w:rFonts w:asciiTheme="majorBidi" w:hAnsiTheme="majorBidi" w:cstheme="majorBidi"/>
          <w:spacing w:val="1"/>
          <w:w w:val="105"/>
          <w:sz w:val="28"/>
          <w:szCs w:val="28"/>
        </w:rPr>
        <w:t xml:space="preserve"> контексті досить стисло, і це одна з його переваг. </w:t>
      </w:r>
      <w:r w:rsidRPr="009E4251">
        <w:rPr>
          <w:rFonts w:asciiTheme="majorBidi" w:hAnsiTheme="majorBidi" w:cstheme="majorBidi"/>
          <w:spacing w:val="1"/>
          <w:w w:val="105"/>
          <w:sz w:val="28"/>
          <w:szCs w:val="28"/>
          <w:lang w:val="uk-UA"/>
        </w:rPr>
        <w:t>Т</w:t>
      </w:r>
      <w:r w:rsidRPr="009E4251">
        <w:rPr>
          <w:rFonts w:asciiTheme="majorBidi" w:hAnsiTheme="majorBidi" w:cstheme="majorBidi"/>
          <w:spacing w:val="1"/>
          <w:w w:val="105"/>
          <w:sz w:val="28"/>
          <w:szCs w:val="28"/>
        </w:rPr>
        <w:t>акі пояснення органічно вплітаються в тканину тексту, чим і забезпечується розуміння реалій без об’ємних коментарів чи зносок [</w:t>
      </w:r>
      <w:r w:rsidRPr="009E4251">
        <w:rPr>
          <w:rFonts w:asciiTheme="majorBidi" w:hAnsiTheme="majorBidi" w:cstheme="majorBidi"/>
          <w:spacing w:val="1"/>
          <w:w w:val="105"/>
          <w:sz w:val="28"/>
          <w:szCs w:val="28"/>
          <w:shd w:val="clear" w:color="auto" w:fill="FFFFFF"/>
          <w:lang w:val="uk-UA"/>
        </w:rPr>
        <w:t>6,</w:t>
      </w:r>
      <w:r w:rsidRPr="009E4251">
        <w:rPr>
          <w:rFonts w:asciiTheme="majorBidi" w:hAnsiTheme="majorBidi" w:cstheme="majorBidi"/>
          <w:spacing w:val="1"/>
          <w:w w:val="105"/>
          <w:sz w:val="28"/>
          <w:szCs w:val="28"/>
          <w:lang w:val="uk-UA"/>
        </w:rPr>
        <w:t xml:space="preserve">с. </w:t>
      </w:r>
      <w:r w:rsidRPr="009E4251">
        <w:rPr>
          <w:rFonts w:asciiTheme="majorBidi" w:hAnsiTheme="majorBidi" w:cstheme="majorBidi"/>
          <w:spacing w:val="1"/>
          <w:w w:val="105"/>
          <w:sz w:val="28"/>
          <w:szCs w:val="28"/>
        </w:rPr>
        <w:t xml:space="preserve">100]. </w:t>
      </w:r>
      <w:r w:rsidR="001E4AB8">
        <w:rPr>
          <w:rFonts w:asciiTheme="majorBidi" w:hAnsiTheme="majorBidi" w:cstheme="majorBidi"/>
          <w:spacing w:val="1"/>
          <w:w w:val="105"/>
          <w:sz w:val="28"/>
          <w:szCs w:val="28"/>
          <w:lang w:val="uk-UA"/>
        </w:rPr>
        <w:t>У</w:t>
      </w:r>
      <w:r w:rsidRPr="009E4251">
        <w:rPr>
          <w:rFonts w:asciiTheme="majorBidi" w:hAnsiTheme="majorBidi" w:cstheme="majorBidi"/>
          <w:spacing w:val="1"/>
          <w:w w:val="105"/>
          <w:sz w:val="28"/>
          <w:szCs w:val="28"/>
        </w:rPr>
        <w:t xml:space="preserve">наслідок компенсації прагматичного </w:t>
      </w:r>
      <w:r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rPr>
        <w:t>заряду</w:t>
      </w:r>
      <w:r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rPr>
        <w:t xml:space="preserve"> підтримується рівновага між дійсністю, що замальовується, та сприйняттям її рідним авторові читачем. </w:t>
      </w:r>
      <w:r w:rsidRPr="009E4251">
        <w:rPr>
          <w:rFonts w:asciiTheme="majorBidi" w:hAnsiTheme="majorBidi" w:cstheme="majorBidi"/>
          <w:spacing w:val="1"/>
          <w:w w:val="105"/>
          <w:sz w:val="28"/>
          <w:szCs w:val="28"/>
          <w:lang w:val="uk-UA"/>
        </w:rPr>
        <w:t>Ц</w:t>
      </w:r>
      <w:r w:rsidRPr="009E4251">
        <w:rPr>
          <w:rFonts w:asciiTheme="majorBidi" w:hAnsiTheme="majorBidi" w:cstheme="majorBidi"/>
          <w:spacing w:val="1"/>
          <w:w w:val="105"/>
          <w:sz w:val="28"/>
          <w:szCs w:val="28"/>
        </w:rPr>
        <w:t xml:space="preserve">е один з найкращих способів адаптації українських реалій до норм </w:t>
      </w:r>
      <w:r w:rsidRPr="009E4251">
        <w:rPr>
          <w:rFonts w:asciiTheme="majorBidi" w:hAnsiTheme="majorBidi" w:cstheme="majorBidi"/>
          <w:spacing w:val="1"/>
          <w:w w:val="105"/>
          <w:sz w:val="28"/>
          <w:szCs w:val="28"/>
          <w:lang w:val="uk-UA"/>
        </w:rPr>
        <w:t>англомовного</w:t>
      </w:r>
      <w:r w:rsidRPr="009E4251">
        <w:rPr>
          <w:rFonts w:asciiTheme="majorBidi" w:hAnsiTheme="majorBidi" w:cstheme="majorBidi"/>
          <w:spacing w:val="1"/>
          <w:w w:val="105"/>
          <w:sz w:val="28"/>
          <w:szCs w:val="28"/>
        </w:rPr>
        <w:t xml:space="preserve"> тексту.</w:t>
      </w:r>
    </w:p>
    <w:p w:rsidR="004E7EB3" w:rsidRPr="009E4251" w:rsidRDefault="004E7EB3" w:rsidP="004E7EB3">
      <w:pPr>
        <w:rPr>
          <w:rFonts w:asciiTheme="majorBidi" w:eastAsia="Times New Roman" w:hAnsiTheme="majorBidi" w:cstheme="majorBidi"/>
          <w:spacing w:val="1"/>
          <w:w w:val="105"/>
          <w:sz w:val="28"/>
          <w:szCs w:val="28"/>
          <w:lang w:val="uk-UA"/>
        </w:rPr>
      </w:pPr>
      <w:r w:rsidRPr="009E4251">
        <w:rPr>
          <w:rFonts w:asciiTheme="majorBidi" w:eastAsia="Times New Roman" w:hAnsiTheme="majorBidi" w:cstheme="majorBidi"/>
          <w:spacing w:val="1"/>
          <w:w w:val="105"/>
          <w:sz w:val="28"/>
          <w:szCs w:val="28"/>
          <w:lang w:val="uk-UA"/>
        </w:rPr>
        <w:t xml:space="preserve">Таким чином, реалія є відображенням національного колориту, адже він надає забарвленості слову, якої воно набуває завдяки приналежності його позначувального об’єкта певному народу, країні, історичній епосі. </w:t>
      </w:r>
      <w:r w:rsidRPr="009E4251">
        <w:rPr>
          <w:rFonts w:asciiTheme="majorBidi" w:eastAsia="Times New Roman" w:hAnsiTheme="majorBidi" w:cstheme="majorBidi"/>
          <w:spacing w:val="1"/>
          <w:w w:val="105"/>
          <w:sz w:val="28"/>
          <w:szCs w:val="28"/>
        </w:rPr>
        <w:t>Національна та історична забарвленість реалії є додатково</w:t>
      </w:r>
      <w:r w:rsidRPr="009E4251">
        <w:rPr>
          <w:rFonts w:asciiTheme="majorBidi" w:eastAsia="Times New Roman" w:hAnsiTheme="majorBidi" w:cstheme="majorBidi"/>
          <w:spacing w:val="1"/>
          <w:w w:val="105"/>
          <w:sz w:val="28"/>
          <w:szCs w:val="28"/>
          <w:lang w:val="uk-UA"/>
        </w:rPr>
        <w:t>ю</w:t>
      </w:r>
      <w:r w:rsidRPr="009E4251">
        <w:rPr>
          <w:rFonts w:asciiTheme="majorBidi" w:eastAsia="Times New Roman" w:hAnsiTheme="majorBidi" w:cstheme="majorBidi"/>
          <w:spacing w:val="1"/>
          <w:w w:val="105"/>
          <w:sz w:val="28"/>
          <w:szCs w:val="28"/>
        </w:rPr>
        <w:t xml:space="preserve"> до основного смислового значення. </w:t>
      </w:r>
    </w:p>
    <w:p w:rsidR="004E7EB3" w:rsidRPr="009E4251" w:rsidRDefault="004E7EB3" w:rsidP="004E7EB3">
      <w:pPr>
        <w:jc w:val="center"/>
        <w:rPr>
          <w:rFonts w:asciiTheme="majorBidi" w:hAnsiTheme="majorBidi" w:cstheme="majorBidi"/>
          <w:spacing w:val="1"/>
          <w:w w:val="105"/>
          <w:sz w:val="28"/>
          <w:szCs w:val="28"/>
          <w:lang w:val="uk-UA"/>
        </w:rPr>
      </w:pPr>
    </w:p>
    <w:p w:rsidR="004E7EB3" w:rsidRPr="009E4251" w:rsidRDefault="004E7EB3" w:rsidP="004E7EB3">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lang w:val="uk-UA"/>
        </w:rPr>
        <w:t>1.4. Способи перекладу реалій</w:t>
      </w:r>
    </w:p>
    <w:p w:rsidR="004E7EB3" w:rsidRPr="009E4251" w:rsidRDefault="004E7EB3" w:rsidP="004E7EB3">
      <w:pPr>
        <w:jc w:val="center"/>
        <w:rPr>
          <w:rFonts w:asciiTheme="majorBidi" w:hAnsiTheme="majorBidi" w:cstheme="majorBidi"/>
          <w:spacing w:val="1"/>
          <w:w w:val="105"/>
          <w:sz w:val="28"/>
          <w:szCs w:val="28"/>
          <w:lang w:val="uk-UA"/>
        </w:rPr>
      </w:pPr>
    </w:p>
    <w:p w:rsidR="004E7EB3" w:rsidRPr="009E4251" w:rsidRDefault="004E7EB3" w:rsidP="004E7EB3">
      <w:pPr>
        <w:pStyle w:val="a4"/>
        <w:ind w:left="0"/>
        <w:rPr>
          <w:rFonts w:asciiTheme="majorBidi" w:hAnsiTheme="majorBidi" w:cstheme="majorBidi"/>
          <w:spacing w:val="1"/>
          <w:w w:val="105"/>
          <w:sz w:val="28"/>
          <w:szCs w:val="28"/>
          <w:shd w:val="clear" w:color="auto" w:fill="FFFFFF"/>
          <w:lang w:val="uk-UA"/>
        </w:rPr>
      </w:pPr>
      <w:r w:rsidRPr="009E4251">
        <w:rPr>
          <w:rFonts w:asciiTheme="majorBidi" w:eastAsia="Times New Roman" w:hAnsiTheme="majorBidi" w:cstheme="majorBidi"/>
          <w:spacing w:val="1"/>
          <w:w w:val="105"/>
          <w:sz w:val="28"/>
          <w:szCs w:val="28"/>
          <w:lang w:val="uk-UA"/>
        </w:rPr>
        <w:t>У руслі лінгвістичної теорії перекладу вже досить давно розроблені певні стратегії вирішення проблеми перекладу реалій, до яких відносять калькування, транскрипцію / транслітерацію, використання існуючого аналога, описовий або наближений переклад, створення новог</w:t>
      </w:r>
      <w:r>
        <w:rPr>
          <w:rFonts w:asciiTheme="majorBidi" w:eastAsia="Times New Roman" w:hAnsiTheme="majorBidi" w:cstheme="majorBidi"/>
          <w:spacing w:val="1"/>
          <w:w w:val="105"/>
          <w:sz w:val="28"/>
          <w:szCs w:val="28"/>
          <w:lang w:val="uk-UA"/>
        </w:rPr>
        <w:t>о слова, а також генералізацію й</w:t>
      </w:r>
      <w:r w:rsidRPr="009E4251">
        <w:rPr>
          <w:rFonts w:asciiTheme="majorBidi" w:eastAsia="Times New Roman" w:hAnsiTheme="majorBidi" w:cstheme="majorBidi"/>
          <w:spacing w:val="1"/>
          <w:w w:val="105"/>
          <w:sz w:val="28"/>
          <w:szCs w:val="28"/>
          <w:lang w:val="uk-UA"/>
        </w:rPr>
        <w:t xml:space="preserve"> конкретизацію [</w:t>
      </w:r>
      <w:r w:rsidRPr="009E4251">
        <w:rPr>
          <w:rFonts w:asciiTheme="majorBidi" w:hAnsiTheme="majorBidi" w:cstheme="majorBidi"/>
          <w:spacing w:val="1"/>
          <w:w w:val="105"/>
          <w:sz w:val="28"/>
          <w:szCs w:val="28"/>
          <w:lang w:val="uk-UA"/>
        </w:rPr>
        <w:t xml:space="preserve">23, </w:t>
      </w:r>
      <w:r w:rsidRPr="009E4251">
        <w:rPr>
          <w:rFonts w:asciiTheme="majorBidi" w:eastAsia="Times New Roman" w:hAnsiTheme="majorBidi" w:cstheme="majorBidi"/>
          <w:spacing w:val="1"/>
          <w:w w:val="105"/>
          <w:sz w:val="28"/>
          <w:szCs w:val="28"/>
          <w:lang w:val="uk-UA"/>
        </w:rPr>
        <w:t xml:space="preserve">c. 159]. </w:t>
      </w:r>
    </w:p>
    <w:p w:rsidR="004E7EB3" w:rsidRPr="009E4251" w:rsidRDefault="004E7EB3" w:rsidP="004E7EB3">
      <w:pPr>
        <w:pStyle w:val="a4"/>
        <w:ind w:left="0"/>
        <w:rPr>
          <w:rStyle w:val="FontStyle15"/>
          <w:rFonts w:asciiTheme="majorBidi" w:hAnsiTheme="majorBidi" w:cstheme="majorBidi"/>
          <w:b w:val="0"/>
          <w:bCs w:val="0"/>
          <w:color w:val="auto"/>
          <w:spacing w:val="1"/>
          <w:w w:val="105"/>
          <w:sz w:val="28"/>
          <w:szCs w:val="28"/>
          <w:shd w:val="clear" w:color="auto" w:fill="FFFFFF"/>
          <w:lang w:val="uk-UA"/>
        </w:rPr>
      </w:pPr>
      <w:r w:rsidRPr="009E4251">
        <w:rPr>
          <w:rFonts w:asciiTheme="majorBidi" w:eastAsia="Times New Roman" w:hAnsiTheme="majorBidi" w:cstheme="majorBidi"/>
          <w:spacing w:val="1"/>
          <w:w w:val="105"/>
          <w:sz w:val="28"/>
          <w:szCs w:val="28"/>
          <w:lang w:val="uk-UA"/>
        </w:rPr>
        <w:t>Видатний вчений-іспаніст В.</w:t>
      </w:r>
      <w:r w:rsidRPr="009E4251">
        <w:rPr>
          <w:rFonts w:asciiTheme="majorBidi" w:eastAsia="Times New Roman" w:hAnsiTheme="majorBidi" w:cstheme="majorBidi"/>
          <w:spacing w:val="1"/>
          <w:w w:val="105"/>
          <w:sz w:val="28"/>
          <w:szCs w:val="28"/>
        </w:rPr>
        <w:t> </w:t>
      </w:r>
      <w:r w:rsidRPr="009E4251">
        <w:rPr>
          <w:rFonts w:asciiTheme="majorBidi" w:eastAsia="Times New Roman" w:hAnsiTheme="majorBidi" w:cstheme="majorBidi"/>
          <w:spacing w:val="1"/>
          <w:w w:val="105"/>
          <w:sz w:val="28"/>
          <w:szCs w:val="28"/>
          <w:lang w:val="uk-UA"/>
        </w:rPr>
        <w:t>С.</w:t>
      </w:r>
      <w:r w:rsidRPr="009E4251">
        <w:rPr>
          <w:rFonts w:asciiTheme="majorBidi" w:eastAsia="Times New Roman" w:hAnsiTheme="majorBidi" w:cstheme="majorBidi"/>
          <w:spacing w:val="1"/>
          <w:w w:val="105"/>
          <w:sz w:val="28"/>
          <w:szCs w:val="28"/>
        </w:rPr>
        <w:t> </w:t>
      </w:r>
      <w:r w:rsidRPr="009E4251">
        <w:rPr>
          <w:rFonts w:asciiTheme="majorBidi" w:eastAsia="Times New Roman" w:hAnsiTheme="majorBidi" w:cstheme="majorBidi"/>
          <w:spacing w:val="1"/>
          <w:w w:val="105"/>
          <w:sz w:val="28"/>
          <w:szCs w:val="28"/>
          <w:lang w:val="uk-UA"/>
        </w:rPr>
        <w:t>Виноградов виділив наступні способи перекладу реалій: транскрипція або транслітерація, гіпо-</w:t>
      </w:r>
      <w:r w:rsidRPr="009E4251">
        <w:rPr>
          <w:rStyle w:val="FontStyle15"/>
          <w:rFonts w:asciiTheme="majorBidi" w:hAnsiTheme="majorBidi" w:cstheme="majorBidi"/>
          <w:b w:val="0"/>
          <w:bCs w:val="0"/>
          <w:color w:val="auto"/>
          <w:spacing w:val="1"/>
          <w:w w:val="105"/>
          <w:sz w:val="28"/>
          <w:szCs w:val="28"/>
          <w:lang w:val="uk-UA" w:eastAsia="uk-UA"/>
        </w:rPr>
        <w:lastRenderedPageBreak/>
        <w:t>гіперонімічний переклад, уподібнення, перифрастичний переклад, калькування [</w:t>
      </w:r>
      <w:r w:rsidRPr="009E4251">
        <w:rPr>
          <w:rStyle w:val="FontStyle15"/>
          <w:rFonts w:asciiTheme="majorBidi" w:hAnsiTheme="majorBidi" w:cstheme="majorBidi"/>
          <w:b w:val="0"/>
          <w:bCs w:val="0"/>
          <w:color w:val="auto"/>
          <w:spacing w:val="1"/>
          <w:w w:val="105"/>
          <w:sz w:val="28"/>
          <w:szCs w:val="28"/>
          <w:lang w:val="uk-UA"/>
        </w:rPr>
        <w:t>10, с. 111</w:t>
      </w:r>
      <w:r w:rsidRPr="009E4251">
        <w:rPr>
          <w:rStyle w:val="FontStyle15"/>
          <w:rFonts w:asciiTheme="majorBidi" w:hAnsiTheme="majorBidi" w:cstheme="majorBidi"/>
          <w:b w:val="0"/>
          <w:bCs w:val="0"/>
          <w:color w:val="auto"/>
          <w:spacing w:val="1"/>
          <w:w w:val="105"/>
          <w:sz w:val="28"/>
          <w:szCs w:val="28"/>
          <w:lang w:val="uk-UA" w:eastAsia="uk-UA"/>
        </w:rPr>
        <w:t xml:space="preserve">]. </w:t>
      </w:r>
    </w:p>
    <w:p w:rsidR="004E7EB3" w:rsidRPr="009E4251" w:rsidRDefault="004E7EB3" w:rsidP="004E7EB3">
      <w:pPr>
        <w:pStyle w:val="a4"/>
        <w:ind w:left="0"/>
        <w:rPr>
          <w:rStyle w:val="FontStyle15"/>
          <w:rFonts w:asciiTheme="majorBidi" w:hAnsiTheme="majorBidi" w:cstheme="majorBidi"/>
          <w:b w:val="0"/>
          <w:bCs w:val="0"/>
          <w:color w:val="auto"/>
          <w:spacing w:val="1"/>
          <w:w w:val="105"/>
          <w:sz w:val="28"/>
          <w:szCs w:val="28"/>
          <w:shd w:val="clear" w:color="auto" w:fill="FFFFFF"/>
          <w:lang w:val="uk-UA"/>
        </w:rPr>
      </w:pPr>
      <w:r w:rsidRPr="009E4251">
        <w:rPr>
          <w:rStyle w:val="FontStyle15"/>
          <w:rFonts w:asciiTheme="majorBidi" w:hAnsiTheme="majorBidi" w:cstheme="majorBidi"/>
          <w:b w:val="0"/>
          <w:bCs w:val="0"/>
          <w:color w:val="auto"/>
          <w:spacing w:val="1"/>
          <w:w w:val="105"/>
          <w:sz w:val="28"/>
          <w:szCs w:val="28"/>
          <w:lang w:val="uk-UA" w:eastAsia="uk-UA"/>
        </w:rPr>
        <w:t xml:space="preserve">Т. Р. Кияк наводить власну класифікацію перекладу реалій: транскрипція, гіпо-гіперонімічний переклад, уподібнення, міжмовна конотативна транспозиція, дескриптивна перифраза або перифрастичний переклад, комбінована реномінація, контекстуальне розтлумачення реалій, ситуаційний відповідник, калькування [26, с. 150-151]. Болгарські вчені С. Влахов та С. Флорин розрізняють два способи передачі реалій: транслітерацію та переклад, останній в свою чергу поділяється на: </w:t>
      </w:r>
    </w:p>
    <w:p w:rsidR="004E7EB3" w:rsidRPr="009E4251" w:rsidRDefault="004E7EB3" w:rsidP="004E7EB3">
      <w:pPr>
        <w:pStyle w:val="Style9"/>
        <w:widowControl/>
        <w:tabs>
          <w:tab w:val="left" w:pos="797"/>
        </w:tabs>
        <w:spacing w:line="360" w:lineRule="auto"/>
        <w:rPr>
          <w:rStyle w:val="FontStyle15"/>
          <w:rFonts w:asciiTheme="majorBidi" w:hAnsiTheme="majorBidi" w:cstheme="majorBidi"/>
          <w:b w:val="0"/>
          <w:bCs w:val="0"/>
          <w:color w:val="auto"/>
          <w:spacing w:val="1"/>
          <w:w w:val="105"/>
          <w:sz w:val="28"/>
          <w:szCs w:val="28"/>
          <w:lang w:val="uk-UA" w:eastAsia="uk-UA"/>
        </w:rPr>
      </w:pPr>
      <w:r w:rsidRPr="009E4251">
        <w:rPr>
          <w:rStyle w:val="FontStyle15"/>
          <w:rFonts w:asciiTheme="majorBidi" w:hAnsiTheme="majorBidi" w:cstheme="majorBidi"/>
          <w:b w:val="0"/>
          <w:bCs w:val="0"/>
          <w:color w:val="auto"/>
          <w:spacing w:val="1"/>
          <w:w w:val="105"/>
          <w:sz w:val="28"/>
          <w:szCs w:val="28"/>
          <w:lang w:val="uk-UA" w:eastAsia="uk-UA"/>
        </w:rPr>
        <w:t xml:space="preserve">а) неологізми, які включають в себе кальки, напівкальки, освоєння, семантичний неологізм; </w:t>
      </w:r>
    </w:p>
    <w:p w:rsidR="004E7EB3" w:rsidRPr="009E4251" w:rsidRDefault="004E7EB3" w:rsidP="004E7EB3">
      <w:pPr>
        <w:pStyle w:val="Style9"/>
        <w:widowControl/>
        <w:tabs>
          <w:tab w:val="left" w:pos="797"/>
        </w:tabs>
        <w:spacing w:line="360" w:lineRule="auto"/>
        <w:rPr>
          <w:rStyle w:val="FontStyle15"/>
          <w:rFonts w:asciiTheme="majorBidi" w:hAnsiTheme="majorBidi" w:cstheme="majorBidi"/>
          <w:b w:val="0"/>
          <w:bCs w:val="0"/>
          <w:color w:val="auto"/>
          <w:spacing w:val="1"/>
          <w:w w:val="105"/>
          <w:sz w:val="28"/>
          <w:szCs w:val="28"/>
          <w:lang w:val="uk-UA" w:eastAsia="uk-UA"/>
        </w:rPr>
      </w:pPr>
      <w:r w:rsidRPr="009E4251">
        <w:rPr>
          <w:rStyle w:val="FontStyle15"/>
          <w:rFonts w:asciiTheme="majorBidi" w:hAnsiTheme="majorBidi" w:cstheme="majorBidi"/>
          <w:b w:val="0"/>
          <w:bCs w:val="0"/>
          <w:color w:val="auto"/>
          <w:spacing w:val="1"/>
          <w:w w:val="105"/>
          <w:sz w:val="28"/>
          <w:szCs w:val="28"/>
          <w:lang w:val="uk-UA" w:eastAsia="uk-UA"/>
        </w:rPr>
        <w:t xml:space="preserve">б) приблизний переклад (відповідність за родом та видом, функціональний аналог, опис, пояснення, тлумачення); </w:t>
      </w:r>
    </w:p>
    <w:p w:rsidR="004E7EB3" w:rsidRPr="009E4251" w:rsidRDefault="004E7EB3" w:rsidP="004E7EB3">
      <w:pPr>
        <w:pStyle w:val="Style9"/>
        <w:widowControl/>
        <w:tabs>
          <w:tab w:val="left" w:pos="797"/>
        </w:tabs>
        <w:spacing w:line="360" w:lineRule="auto"/>
        <w:rPr>
          <w:rStyle w:val="FontStyle15"/>
          <w:rFonts w:asciiTheme="majorBidi" w:hAnsiTheme="majorBidi" w:cstheme="majorBidi"/>
          <w:b w:val="0"/>
          <w:bCs w:val="0"/>
          <w:color w:val="auto"/>
          <w:spacing w:val="1"/>
          <w:w w:val="105"/>
          <w:sz w:val="28"/>
          <w:szCs w:val="28"/>
          <w:lang w:val="uk-UA" w:eastAsia="uk-UA"/>
        </w:rPr>
      </w:pPr>
      <w:r w:rsidRPr="009E4251">
        <w:rPr>
          <w:rStyle w:val="FontStyle15"/>
          <w:rFonts w:asciiTheme="majorBidi" w:hAnsiTheme="majorBidi" w:cstheme="majorBidi"/>
          <w:b w:val="0"/>
          <w:bCs w:val="0"/>
          <w:color w:val="auto"/>
          <w:spacing w:val="1"/>
          <w:w w:val="105"/>
          <w:sz w:val="28"/>
          <w:szCs w:val="28"/>
          <w:lang w:val="uk-UA" w:eastAsia="uk-UA"/>
        </w:rPr>
        <w:t>в) контекстуальний переклад [</w:t>
      </w:r>
      <w:r w:rsidRPr="009E4251">
        <w:rPr>
          <w:rStyle w:val="FontStyle15"/>
          <w:rFonts w:asciiTheme="majorBidi" w:hAnsiTheme="majorBidi" w:cstheme="majorBidi"/>
          <w:b w:val="0"/>
          <w:bCs w:val="0"/>
          <w:color w:val="auto"/>
          <w:spacing w:val="1"/>
          <w:w w:val="105"/>
          <w:sz w:val="28"/>
          <w:szCs w:val="28"/>
          <w:lang w:val="uk-UA"/>
        </w:rPr>
        <w:t>12</w:t>
      </w:r>
      <w:r w:rsidRPr="009E4251">
        <w:rPr>
          <w:rStyle w:val="FontStyle15"/>
          <w:rFonts w:asciiTheme="majorBidi" w:hAnsiTheme="majorBidi" w:cstheme="majorBidi"/>
          <w:b w:val="0"/>
          <w:bCs w:val="0"/>
          <w:color w:val="auto"/>
          <w:spacing w:val="1"/>
          <w:w w:val="105"/>
          <w:sz w:val="28"/>
          <w:szCs w:val="28"/>
          <w:lang w:val="uk-UA" w:eastAsia="uk-UA"/>
        </w:rPr>
        <w:t xml:space="preserve">]. </w:t>
      </w:r>
    </w:p>
    <w:p w:rsidR="004E7EB3" w:rsidRPr="009E4251" w:rsidRDefault="004E7EB3" w:rsidP="004E7EB3">
      <w:pPr>
        <w:pStyle w:val="Style9"/>
        <w:widowControl/>
        <w:tabs>
          <w:tab w:val="left" w:pos="797"/>
        </w:tabs>
        <w:spacing w:line="360" w:lineRule="auto"/>
        <w:rPr>
          <w:rStyle w:val="FontStyle15"/>
          <w:rFonts w:asciiTheme="majorBidi" w:hAnsiTheme="majorBidi" w:cstheme="majorBidi"/>
          <w:b w:val="0"/>
          <w:bCs w:val="0"/>
          <w:color w:val="auto"/>
          <w:spacing w:val="1"/>
          <w:w w:val="105"/>
          <w:sz w:val="28"/>
          <w:szCs w:val="28"/>
          <w:lang w:val="uk-UA" w:eastAsia="uk-UA"/>
        </w:rPr>
      </w:pPr>
      <w:r w:rsidRPr="009E4251">
        <w:rPr>
          <w:rStyle w:val="FontStyle15"/>
          <w:rFonts w:asciiTheme="majorBidi" w:hAnsiTheme="majorBidi" w:cstheme="majorBidi"/>
          <w:b w:val="0"/>
          <w:bCs w:val="0"/>
          <w:color w:val="auto"/>
          <w:spacing w:val="1"/>
          <w:w w:val="105"/>
          <w:sz w:val="28"/>
          <w:szCs w:val="28"/>
          <w:lang w:val="uk-UA" w:eastAsia="uk-UA"/>
        </w:rPr>
        <w:t>Л. С. Бархударов виділяє п’ять основних способів перекладу реалій [</w:t>
      </w:r>
      <w:r w:rsidRPr="009E4251">
        <w:rPr>
          <w:rStyle w:val="FontStyle15"/>
          <w:rFonts w:asciiTheme="majorBidi" w:hAnsiTheme="majorBidi" w:cstheme="majorBidi"/>
          <w:b w:val="0"/>
          <w:bCs w:val="0"/>
          <w:color w:val="auto"/>
          <w:spacing w:val="1"/>
          <w:w w:val="105"/>
          <w:sz w:val="28"/>
          <w:szCs w:val="28"/>
          <w:lang w:val="uk-UA"/>
        </w:rPr>
        <w:t xml:space="preserve">3, </w:t>
      </w:r>
      <w:r w:rsidRPr="009E4251">
        <w:rPr>
          <w:rStyle w:val="FontStyle15"/>
          <w:rFonts w:asciiTheme="majorBidi" w:hAnsiTheme="majorBidi" w:cstheme="majorBidi"/>
          <w:b w:val="0"/>
          <w:bCs w:val="0"/>
          <w:color w:val="auto"/>
          <w:spacing w:val="1"/>
          <w:w w:val="105"/>
          <w:sz w:val="28"/>
          <w:szCs w:val="28"/>
          <w:lang w:val="uk-UA" w:eastAsia="uk-UA"/>
        </w:rPr>
        <w:t>с. 98]:</w:t>
      </w:r>
    </w:p>
    <w:p w:rsidR="004E7EB3" w:rsidRPr="009E4251" w:rsidRDefault="004E7EB3" w:rsidP="004E7EB3">
      <w:pPr>
        <w:pStyle w:val="Style9"/>
        <w:widowControl/>
        <w:numPr>
          <w:ilvl w:val="0"/>
          <w:numId w:val="8"/>
        </w:numPr>
        <w:tabs>
          <w:tab w:val="left" w:pos="1550"/>
        </w:tabs>
        <w:spacing w:line="360" w:lineRule="auto"/>
        <w:rPr>
          <w:rStyle w:val="FontStyle15"/>
          <w:rFonts w:asciiTheme="majorBidi" w:hAnsiTheme="majorBidi" w:cstheme="majorBidi"/>
          <w:color w:val="auto"/>
          <w:spacing w:val="1"/>
          <w:w w:val="105"/>
          <w:sz w:val="28"/>
          <w:szCs w:val="28"/>
          <w:lang w:val="uk-UA"/>
        </w:rPr>
      </w:pPr>
      <w:r w:rsidRPr="009E4251">
        <w:rPr>
          <w:rStyle w:val="FontStyle15"/>
          <w:rFonts w:asciiTheme="majorBidi" w:hAnsiTheme="majorBidi" w:cstheme="majorBidi"/>
          <w:b w:val="0"/>
          <w:bCs w:val="0"/>
          <w:i/>
          <w:color w:val="auto"/>
          <w:spacing w:val="1"/>
          <w:w w:val="105"/>
          <w:sz w:val="28"/>
          <w:szCs w:val="28"/>
          <w:lang w:val="uk-UA" w:eastAsia="uk-UA"/>
        </w:rPr>
        <w:t xml:space="preserve">Транслітерація та транскрипція </w:t>
      </w:r>
      <w:r w:rsidRPr="009E4251">
        <w:rPr>
          <w:rStyle w:val="FontStyle15"/>
          <w:rFonts w:asciiTheme="majorBidi" w:hAnsiTheme="majorBidi" w:cstheme="majorBidi"/>
          <w:b w:val="0"/>
          <w:bCs w:val="0"/>
          <w:color w:val="auto"/>
          <w:spacing w:val="1"/>
          <w:w w:val="105"/>
          <w:sz w:val="28"/>
          <w:szCs w:val="28"/>
          <w:lang w:val="uk-UA" w:eastAsia="uk-UA"/>
        </w:rPr>
        <w:t>застосовуються при передачі іншомовних власних назв, географічних назв та назв різних компаній, фірм, готелів, газет та журналів.</w:t>
      </w:r>
    </w:p>
    <w:p w:rsidR="004E7EB3" w:rsidRPr="009E4251" w:rsidRDefault="004E7EB3" w:rsidP="004E7EB3">
      <w:pPr>
        <w:pStyle w:val="Style9"/>
        <w:widowControl/>
        <w:numPr>
          <w:ilvl w:val="0"/>
          <w:numId w:val="9"/>
        </w:numPr>
        <w:tabs>
          <w:tab w:val="left" w:pos="1550"/>
        </w:tabs>
        <w:spacing w:line="360" w:lineRule="auto"/>
        <w:rPr>
          <w:rStyle w:val="FontStyle15"/>
          <w:rFonts w:asciiTheme="majorBidi" w:hAnsiTheme="majorBidi" w:cstheme="majorBidi"/>
          <w:color w:val="auto"/>
          <w:spacing w:val="1"/>
          <w:w w:val="105"/>
          <w:sz w:val="28"/>
          <w:szCs w:val="28"/>
          <w:lang w:val="uk-UA"/>
        </w:rPr>
      </w:pPr>
      <w:r w:rsidRPr="009E4251">
        <w:rPr>
          <w:rStyle w:val="FontStyle15"/>
          <w:rFonts w:asciiTheme="majorBidi" w:hAnsiTheme="majorBidi" w:cstheme="majorBidi"/>
          <w:b w:val="0"/>
          <w:bCs w:val="0"/>
          <w:i/>
          <w:iCs/>
          <w:color w:val="auto"/>
          <w:spacing w:val="1"/>
          <w:w w:val="105"/>
          <w:sz w:val="28"/>
          <w:szCs w:val="28"/>
          <w:lang w:val="uk-UA" w:eastAsia="uk-UA"/>
        </w:rPr>
        <w:t>Калькування.</w:t>
      </w:r>
      <w:r w:rsidRPr="009E4251">
        <w:rPr>
          <w:rStyle w:val="FontStyle15"/>
          <w:rFonts w:asciiTheme="majorBidi" w:hAnsiTheme="majorBidi" w:cstheme="majorBidi"/>
          <w:b w:val="0"/>
          <w:bCs w:val="0"/>
          <w:color w:val="auto"/>
          <w:spacing w:val="1"/>
          <w:w w:val="105"/>
          <w:sz w:val="28"/>
          <w:szCs w:val="28"/>
          <w:lang w:val="uk-UA" w:eastAsia="uk-UA"/>
        </w:rPr>
        <w:t xml:space="preserve"> Суть цього способу полягає в передачі реалій вихідної мови за допомогою заміни її складових частин – морфем чи слів – їх пря</w:t>
      </w:r>
      <w:r w:rsidR="001E4AB8">
        <w:rPr>
          <w:rStyle w:val="FontStyle15"/>
          <w:rFonts w:asciiTheme="majorBidi" w:hAnsiTheme="majorBidi" w:cstheme="majorBidi"/>
          <w:b w:val="0"/>
          <w:bCs w:val="0"/>
          <w:color w:val="auto"/>
          <w:spacing w:val="1"/>
          <w:w w:val="105"/>
          <w:sz w:val="28"/>
          <w:szCs w:val="28"/>
          <w:lang w:val="uk-UA" w:eastAsia="uk-UA"/>
        </w:rPr>
        <w:t>мими лексичними відповідниками в</w:t>
      </w:r>
      <w:r w:rsidRPr="009E4251">
        <w:rPr>
          <w:rStyle w:val="FontStyle15"/>
          <w:rFonts w:asciiTheme="majorBidi" w:hAnsiTheme="majorBidi" w:cstheme="majorBidi"/>
          <w:b w:val="0"/>
          <w:bCs w:val="0"/>
          <w:color w:val="auto"/>
          <w:spacing w:val="1"/>
          <w:w w:val="105"/>
          <w:sz w:val="28"/>
          <w:szCs w:val="28"/>
          <w:lang w:val="uk-UA" w:eastAsia="uk-UA"/>
        </w:rPr>
        <w:t xml:space="preserve"> мові перекладу.</w:t>
      </w:r>
    </w:p>
    <w:p w:rsidR="004E7EB3" w:rsidRPr="009E4251" w:rsidRDefault="004E7EB3" w:rsidP="004E7EB3">
      <w:pPr>
        <w:pStyle w:val="Style9"/>
        <w:widowControl/>
        <w:numPr>
          <w:ilvl w:val="0"/>
          <w:numId w:val="9"/>
        </w:numPr>
        <w:tabs>
          <w:tab w:val="left" w:pos="1550"/>
        </w:tabs>
        <w:spacing w:line="360" w:lineRule="auto"/>
        <w:rPr>
          <w:rStyle w:val="FontStyle15"/>
          <w:rFonts w:asciiTheme="majorBidi" w:hAnsiTheme="majorBidi" w:cstheme="majorBidi"/>
          <w:color w:val="auto"/>
          <w:spacing w:val="1"/>
          <w:w w:val="105"/>
          <w:sz w:val="28"/>
          <w:szCs w:val="28"/>
          <w:lang w:val="uk-UA"/>
        </w:rPr>
      </w:pPr>
      <w:r w:rsidRPr="009E4251">
        <w:rPr>
          <w:rStyle w:val="FontStyle15"/>
          <w:rFonts w:asciiTheme="majorBidi" w:hAnsiTheme="majorBidi" w:cstheme="majorBidi"/>
          <w:b w:val="0"/>
          <w:bCs w:val="0"/>
          <w:i/>
          <w:iCs/>
          <w:color w:val="auto"/>
          <w:spacing w:val="1"/>
          <w:w w:val="105"/>
          <w:sz w:val="28"/>
          <w:szCs w:val="28"/>
          <w:lang w:val="uk-UA" w:eastAsia="uk-UA"/>
        </w:rPr>
        <w:t>Описовий або пояснювальний переклад</w:t>
      </w:r>
      <w:r w:rsidRPr="009E4251">
        <w:rPr>
          <w:rStyle w:val="FontStyle15"/>
          <w:rFonts w:asciiTheme="majorBidi" w:hAnsiTheme="majorBidi" w:cstheme="majorBidi"/>
          <w:b w:val="0"/>
          <w:bCs w:val="0"/>
          <w:color w:val="auto"/>
          <w:spacing w:val="1"/>
          <w:w w:val="105"/>
          <w:sz w:val="28"/>
          <w:szCs w:val="28"/>
          <w:lang w:val="uk-UA" w:eastAsia="uk-UA"/>
        </w:rPr>
        <w:t xml:space="preserve"> розкриває значення лексичної одиниці вихідної мови за допомогою розгорнутих словосполучень, що розкривають суттєві ознаки позначуваного даною лексичною одиницею явища</w:t>
      </w:r>
      <w:r w:rsidRPr="009E4251">
        <w:rPr>
          <w:rStyle w:val="FontStyle13"/>
          <w:rFonts w:asciiTheme="majorBidi" w:hAnsiTheme="majorBidi" w:cstheme="majorBidi"/>
          <w:color w:val="auto"/>
          <w:spacing w:val="1"/>
          <w:w w:val="105"/>
          <w:sz w:val="28"/>
          <w:szCs w:val="28"/>
          <w:lang w:val="uk-UA" w:eastAsia="uk-UA"/>
        </w:rPr>
        <w:t xml:space="preserve">. </w:t>
      </w:r>
    </w:p>
    <w:p w:rsidR="004E7EB3" w:rsidRPr="009E4251" w:rsidRDefault="004E7EB3" w:rsidP="004E7EB3">
      <w:pPr>
        <w:pStyle w:val="Style9"/>
        <w:widowControl/>
        <w:numPr>
          <w:ilvl w:val="0"/>
          <w:numId w:val="10"/>
        </w:numPr>
        <w:tabs>
          <w:tab w:val="left" w:pos="1550"/>
        </w:tabs>
        <w:spacing w:line="360" w:lineRule="auto"/>
        <w:rPr>
          <w:rStyle w:val="FontStyle15"/>
          <w:rFonts w:asciiTheme="majorBidi" w:hAnsiTheme="majorBidi" w:cstheme="majorBidi"/>
          <w:color w:val="auto"/>
          <w:spacing w:val="1"/>
          <w:w w:val="105"/>
          <w:sz w:val="28"/>
          <w:szCs w:val="28"/>
          <w:lang w:val="uk-UA"/>
        </w:rPr>
      </w:pPr>
      <w:r w:rsidRPr="009E4251">
        <w:rPr>
          <w:rStyle w:val="FontStyle15"/>
          <w:rFonts w:asciiTheme="majorBidi" w:hAnsiTheme="majorBidi" w:cstheme="majorBidi"/>
          <w:b w:val="0"/>
          <w:bCs w:val="0"/>
          <w:i/>
          <w:iCs/>
          <w:color w:val="auto"/>
          <w:spacing w:val="1"/>
          <w:w w:val="105"/>
          <w:sz w:val="28"/>
          <w:szCs w:val="28"/>
          <w:lang w:val="uk-UA" w:eastAsia="uk-UA"/>
        </w:rPr>
        <w:t>Наближений переклад</w:t>
      </w:r>
      <w:r w:rsidRPr="009E4251">
        <w:rPr>
          <w:rStyle w:val="FontStyle15"/>
          <w:rFonts w:asciiTheme="majorBidi" w:hAnsiTheme="majorBidi" w:cstheme="majorBidi"/>
          <w:b w:val="0"/>
          <w:bCs w:val="0"/>
          <w:color w:val="auto"/>
          <w:spacing w:val="1"/>
          <w:w w:val="105"/>
          <w:sz w:val="28"/>
          <w:szCs w:val="28"/>
          <w:lang w:val="uk-UA" w:eastAsia="uk-UA"/>
        </w:rPr>
        <w:t xml:space="preserve"> полягає в тому, що замість іншомовної реалії перекладач використовує реалію мови, яка має власну національну специфіку, але в той же час має багато спільного з реалією вихідної мови.</w:t>
      </w:r>
    </w:p>
    <w:p w:rsidR="004E7EB3" w:rsidRPr="009E4251" w:rsidRDefault="004E7EB3" w:rsidP="004E7EB3">
      <w:pPr>
        <w:pStyle w:val="Style9"/>
        <w:widowControl/>
        <w:numPr>
          <w:ilvl w:val="0"/>
          <w:numId w:val="10"/>
        </w:numPr>
        <w:tabs>
          <w:tab w:val="left" w:pos="1550"/>
        </w:tabs>
        <w:spacing w:line="360" w:lineRule="auto"/>
        <w:rPr>
          <w:rStyle w:val="FontStyle15"/>
          <w:rFonts w:asciiTheme="majorBidi" w:hAnsiTheme="majorBidi" w:cstheme="majorBidi"/>
          <w:b w:val="0"/>
          <w:bCs w:val="0"/>
          <w:color w:val="auto"/>
          <w:spacing w:val="1"/>
          <w:w w:val="105"/>
          <w:sz w:val="28"/>
          <w:szCs w:val="28"/>
          <w:lang w:val="uk-UA"/>
        </w:rPr>
      </w:pPr>
      <w:r w:rsidRPr="009E4251">
        <w:rPr>
          <w:rStyle w:val="FontStyle15"/>
          <w:rFonts w:asciiTheme="majorBidi" w:hAnsiTheme="majorBidi" w:cstheme="majorBidi"/>
          <w:b w:val="0"/>
          <w:bCs w:val="0"/>
          <w:i/>
          <w:iCs/>
          <w:color w:val="auto"/>
          <w:spacing w:val="1"/>
          <w:w w:val="105"/>
          <w:sz w:val="28"/>
          <w:szCs w:val="28"/>
          <w:lang w:val="uk-UA" w:eastAsia="uk-UA"/>
        </w:rPr>
        <w:lastRenderedPageBreak/>
        <w:t>Трансформаційний переклад</w:t>
      </w:r>
      <w:r w:rsidRPr="009E4251">
        <w:rPr>
          <w:rStyle w:val="FontStyle15"/>
          <w:rFonts w:asciiTheme="majorBidi" w:hAnsiTheme="majorBidi" w:cstheme="majorBidi"/>
          <w:b w:val="0"/>
          <w:bCs w:val="0"/>
          <w:color w:val="auto"/>
          <w:spacing w:val="1"/>
          <w:w w:val="105"/>
          <w:sz w:val="28"/>
          <w:szCs w:val="28"/>
          <w:lang w:val="uk-UA" w:eastAsia="uk-UA"/>
        </w:rPr>
        <w:t xml:space="preserve"> –перебудова синтаксичної структури речення з повною заміною зн</w:t>
      </w:r>
      <w:r w:rsidR="001E4AB8">
        <w:rPr>
          <w:rStyle w:val="FontStyle15"/>
          <w:rFonts w:asciiTheme="majorBidi" w:hAnsiTheme="majorBidi" w:cstheme="majorBidi"/>
          <w:b w:val="0"/>
          <w:bCs w:val="0"/>
          <w:color w:val="auto"/>
          <w:spacing w:val="1"/>
          <w:w w:val="105"/>
          <w:sz w:val="28"/>
          <w:szCs w:val="28"/>
          <w:lang w:val="uk-UA" w:eastAsia="uk-UA"/>
        </w:rPr>
        <w:t>ачення вихідного слова чи того й</w:t>
      </w:r>
      <w:r w:rsidRPr="009E4251">
        <w:rPr>
          <w:rStyle w:val="FontStyle15"/>
          <w:rFonts w:asciiTheme="majorBidi" w:hAnsiTheme="majorBidi" w:cstheme="majorBidi"/>
          <w:b w:val="0"/>
          <w:bCs w:val="0"/>
          <w:color w:val="auto"/>
          <w:spacing w:val="1"/>
          <w:w w:val="105"/>
          <w:sz w:val="28"/>
          <w:szCs w:val="28"/>
          <w:lang w:val="uk-UA" w:eastAsia="uk-UA"/>
        </w:rPr>
        <w:t xml:space="preserve"> іншого одночасно.</w:t>
      </w:r>
    </w:p>
    <w:p w:rsidR="004E7EB3" w:rsidRPr="009E4251" w:rsidRDefault="004E7EB3" w:rsidP="004E7EB3">
      <w:pPr>
        <w:pStyle w:val="a4"/>
        <w:ind w:left="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Йдеться також про необхідність прагматичних додавань для передачі національного колориту [4, c. 107-108]. При цьому, наголошується, що реалії, як правило, не мають точних відповідників в інших мовах [</w:t>
      </w:r>
      <w:r w:rsidRPr="009E4251">
        <w:rPr>
          <w:rStyle w:val="FontStyle15"/>
          <w:rFonts w:asciiTheme="majorBidi" w:hAnsiTheme="majorBidi" w:cstheme="majorBidi"/>
          <w:b w:val="0"/>
          <w:bCs w:val="0"/>
          <w:color w:val="auto"/>
          <w:spacing w:val="1"/>
          <w:w w:val="105"/>
          <w:sz w:val="28"/>
          <w:szCs w:val="28"/>
          <w:lang w:val="uk-UA"/>
        </w:rPr>
        <w:t>12</w:t>
      </w:r>
      <w:r w:rsidRPr="009E4251">
        <w:rPr>
          <w:rFonts w:asciiTheme="majorBidi" w:hAnsiTheme="majorBidi" w:cstheme="majorBidi"/>
          <w:spacing w:val="1"/>
          <w:w w:val="105"/>
          <w:sz w:val="28"/>
          <w:szCs w:val="28"/>
          <w:lang w:val="uk-UA"/>
        </w:rPr>
        <w:t xml:space="preserve">, c. 128] і в цілому належать до номінацій, що перекладаються найважче від вихідного тексту [50, c. 68]. Проблема полягає в тому, що необхідно зберегти місцевий колорит, який передають реалії, та не перевантажувати текст перекладу новими, іноді незрозумілими для носіїв мови перекладу номінаціями [52, c. 140]. </w:t>
      </w:r>
    </w:p>
    <w:p w:rsidR="004E7EB3" w:rsidRPr="009E4251" w:rsidRDefault="004E7EB3" w:rsidP="004E7EB3">
      <w:pPr>
        <w:rPr>
          <w:rFonts w:asciiTheme="majorBidi" w:hAnsiTheme="majorBidi" w:cstheme="majorBidi"/>
          <w:spacing w:val="1"/>
          <w:w w:val="105"/>
          <w:sz w:val="28"/>
          <w:szCs w:val="28"/>
        </w:rPr>
      </w:pPr>
      <w:r w:rsidRPr="009E4251">
        <w:rPr>
          <w:rFonts w:asciiTheme="majorBidi" w:hAnsiTheme="majorBidi" w:cstheme="majorBidi"/>
          <w:spacing w:val="1"/>
          <w:w w:val="105"/>
          <w:sz w:val="28"/>
          <w:szCs w:val="28"/>
          <w:lang w:val="uk-UA"/>
        </w:rPr>
        <w:t xml:space="preserve">Отже, до найбільш вживаних способів перекладу реалій у перекладознавстві зараховують </w:t>
      </w:r>
      <w:r w:rsidRPr="009E4251">
        <w:rPr>
          <w:rStyle w:val="FontStyle15"/>
          <w:rFonts w:asciiTheme="majorBidi" w:hAnsiTheme="majorBidi" w:cstheme="majorBidi"/>
          <w:b w:val="0"/>
          <w:bCs w:val="0"/>
          <w:iCs/>
          <w:color w:val="auto"/>
          <w:spacing w:val="1"/>
          <w:w w:val="105"/>
          <w:sz w:val="28"/>
          <w:szCs w:val="28"/>
          <w:lang w:val="uk-UA" w:eastAsia="uk-UA"/>
        </w:rPr>
        <w:t xml:space="preserve">транслітерацію та транскрипцію, калькування, </w:t>
      </w:r>
      <w:r w:rsidRPr="009E4251">
        <w:rPr>
          <w:rFonts w:asciiTheme="majorBidi" w:hAnsiTheme="majorBidi" w:cstheme="majorBidi"/>
          <w:iCs/>
          <w:spacing w:val="1"/>
          <w:w w:val="105"/>
          <w:sz w:val="28"/>
          <w:szCs w:val="28"/>
          <w:lang w:val="uk-UA"/>
        </w:rPr>
        <w:t>о</w:t>
      </w:r>
      <w:r w:rsidRPr="009E4251">
        <w:rPr>
          <w:rStyle w:val="FontStyle15"/>
          <w:rFonts w:asciiTheme="majorBidi" w:hAnsiTheme="majorBidi" w:cstheme="majorBidi"/>
          <w:b w:val="0"/>
          <w:bCs w:val="0"/>
          <w:iCs/>
          <w:color w:val="auto"/>
          <w:spacing w:val="1"/>
          <w:w w:val="105"/>
          <w:sz w:val="28"/>
          <w:szCs w:val="28"/>
          <w:lang w:val="uk-UA" w:eastAsia="uk-UA"/>
        </w:rPr>
        <w:t>писовий або пояснювальний переклад</w:t>
      </w:r>
      <w:r w:rsidRPr="009E4251">
        <w:rPr>
          <w:rFonts w:asciiTheme="majorBidi" w:hAnsiTheme="majorBidi" w:cstheme="majorBidi"/>
          <w:iCs/>
          <w:spacing w:val="1"/>
          <w:w w:val="105"/>
          <w:sz w:val="28"/>
          <w:szCs w:val="28"/>
          <w:lang w:val="uk-UA"/>
        </w:rPr>
        <w:t>, н</w:t>
      </w:r>
      <w:r w:rsidRPr="009E4251">
        <w:rPr>
          <w:rStyle w:val="FontStyle15"/>
          <w:rFonts w:asciiTheme="majorBidi" w:hAnsiTheme="majorBidi" w:cstheme="majorBidi"/>
          <w:b w:val="0"/>
          <w:bCs w:val="0"/>
          <w:iCs/>
          <w:color w:val="auto"/>
          <w:spacing w:val="1"/>
          <w:w w:val="105"/>
          <w:sz w:val="28"/>
          <w:szCs w:val="28"/>
          <w:lang w:val="uk-UA" w:eastAsia="uk-UA"/>
        </w:rPr>
        <w:t>аближений переклад</w:t>
      </w:r>
      <w:r w:rsidRPr="009E4251">
        <w:rPr>
          <w:rFonts w:asciiTheme="majorBidi" w:hAnsiTheme="majorBidi" w:cstheme="majorBidi"/>
          <w:iCs/>
          <w:spacing w:val="1"/>
          <w:w w:val="105"/>
          <w:sz w:val="28"/>
          <w:szCs w:val="28"/>
          <w:lang w:val="uk-UA"/>
        </w:rPr>
        <w:t>, т</w:t>
      </w:r>
      <w:r w:rsidRPr="009E4251">
        <w:rPr>
          <w:rStyle w:val="FontStyle15"/>
          <w:rFonts w:asciiTheme="majorBidi" w:hAnsiTheme="majorBidi" w:cstheme="majorBidi"/>
          <w:b w:val="0"/>
          <w:bCs w:val="0"/>
          <w:iCs/>
          <w:color w:val="auto"/>
          <w:spacing w:val="1"/>
          <w:w w:val="105"/>
          <w:sz w:val="28"/>
          <w:szCs w:val="28"/>
          <w:lang w:val="uk-UA" w:eastAsia="uk-UA"/>
        </w:rPr>
        <w:t xml:space="preserve">рансформаційний переклад. При перекладі </w:t>
      </w:r>
      <w:r w:rsidRPr="009E4251">
        <w:rPr>
          <w:rFonts w:asciiTheme="majorBidi" w:hAnsiTheme="majorBidi" w:cstheme="majorBidi"/>
          <w:spacing w:val="1"/>
          <w:w w:val="105"/>
          <w:sz w:val="28"/>
          <w:szCs w:val="28"/>
          <w:lang w:val="uk-UA"/>
        </w:rPr>
        <w:t>необхідно зберегти національний колорит, який відтворюють реалії.</w:t>
      </w:r>
    </w:p>
    <w:p w:rsidR="004E7EB3" w:rsidRPr="009E4251" w:rsidRDefault="004E7EB3" w:rsidP="004E7EB3">
      <w:pPr>
        <w:jc w:val="center"/>
        <w:rPr>
          <w:rFonts w:asciiTheme="majorBidi" w:hAnsiTheme="majorBidi" w:cstheme="majorBidi"/>
          <w:spacing w:val="1"/>
          <w:w w:val="105"/>
          <w:sz w:val="28"/>
          <w:szCs w:val="28"/>
          <w:lang w:val="uk-UA"/>
        </w:rPr>
      </w:pPr>
    </w:p>
    <w:p w:rsidR="004E7EB3" w:rsidRPr="009E4251" w:rsidRDefault="004E7EB3" w:rsidP="004E7EB3">
      <w:pPr>
        <w:jc w:val="center"/>
        <w:rPr>
          <w:rFonts w:asciiTheme="majorBidi" w:hAnsiTheme="majorBidi" w:cstheme="majorBidi"/>
          <w:b/>
          <w:spacing w:val="1"/>
          <w:w w:val="105"/>
          <w:sz w:val="28"/>
          <w:szCs w:val="28"/>
          <w:lang w:val="uk-UA"/>
        </w:rPr>
      </w:pPr>
      <w:r w:rsidRPr="009E4251">
        <w:rPr>
          <w:rFonts w:asciiTheme="majorBidi" w:hAnsiTheme="majorBidi" w:cstheme="majorBidi"/>
          <w:b/>
          <w:spacing w:val="1"/>
          <w:w w:val="105"/>
          <w:sz w:val="28"/>
          <w:szCs w:val="28"/>
        </w:rPr>
        <w:t>1.</w:t>
      </w:r>
      <w:r w:rsidRPr="009E4251">
        <w:rPr>
          <w:rFonts w:asciiTheme="majorBidi" w:hAnsiTheme="majorBidi" w:cstheme="majorBidi"/>
          <w:b/>
          <w:spacing w:val="1"/>
          <w:w w:val="105"/>
          <w:sz w:val="28"/>
          <w:szCs w:val="28"/>
          <w:lang w:val="uk-UA"/>
        </w:rPr>
        <w:t>5</w:t>
      </w:r>
      <w:r w:rsidRPr="009E4251">
        <w:rPr>
          <w:rFonts w:asciiTheme="majorBidi" w:hAnsiTheme="majorBidi" w:cstheme="majorBidi"/>
          <w:b/>
          <w:spacing w:val="1"/>
          <w:w w:val="105"/>
          <w:sz w:val="28"/>
          <w:szCs w:val="28"/>
        </w:rPr>
        <w:t xml:space="preserve">. Поняття </w:t>
      </w:r>
      <w:r w:rsidRPr="009E4251">
        <w:rPr>
          <w:rFonts w:asciiTheme="majorBidi" w:hAnsiTheme="majorBidi" w:cstheme="majorBidi"/>
          <w:b/>
          <w:spacing w:val="1"/>
          <w:w w:val="105"/>
          <w:sz w:val="28"/>
          <w:szCs w:val="28"/>
          <w:lang w:val="uk-UA"/>
        </w:rPr>
        <w:t>медіа</w:t>
      </w:r>
      <w:r w:rsidR="00F62E31">
        <w:rPr>
          <w:rFonts w:asciiTheme="majorBidi" w:hAnsiTheme="majorBidi" w:cstheme="majorBidi"/>
          <w:b/>
          <w:spacing w:val="1"/>
          <w:w w:val="105"/>
          <w:sz w:val="28"/>
          <w:szCs w:val="28"/>
          <w:lang w:val="uk-UA"/>
        </w:rPr>
        <w:t xml:space="preserve"> </w:t>
      </w:r>
      <w:r w:rsidRPr="009E4251">
        <w:rPr>
          <w:rFonts w:asciiTheme="majorBidi" w:hAnsiTheme="majorBidi" w:cstheme="majorBidi"/>
          <w:b/>
          <w:spacing w:val="1"/>
          <w:w w:val="105"/>
          <w:sz w:val="28"/>
          <w:szCs w:val="28"/>
          <w:lang w:val="uk-UA"/>
        </w:rPr>
        <w:t>дискурсу</w:t>
      </w:r>
    </w:p>
    <w:p w:rsidR="004E7EB3" w:rsidRPr="009E4251" w:rsidRDefault="004E7EB3" w:rsidP="004E7EB3">
      <w:pPr>
        <w:jc w:val="center"/>
        <w:rPr>
          <w:rFonts w:asciiTheme="majorBidi" w:hAnsiTheme="majorBidi" w:cstheme="majorBidi"/>
          <w:b/>
          <w:spacing w:val="1"/>
          <w:w w:val="105"/>
          <w:sz w:val="28"/>
          <w:szCs w:val="28"/>
          <w:lang w:val="uk-UA"/>
        </w:rPr>
      </w:pPr>
    </w:p>
    <w:p w:rsidR="004E7EB3" w:rsidRPr="009E4251" w:rsidRDefault="004E7EB3" w:rsidP="004E7EB3">
      <w:pPr>
        <w:pStyle w:val="Style34"/>
        <w:widowControl/>
        <w:tabs>
          <w:tab w:val="left" w:pos="1421"/>
        </w:tabs>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t xml:space="preserve">Дослідження функціонування мови у сфері масової комунікації стали об'єктом окремого наукового напряму – медіалінгвістики </w:t>
      </w:r>
      <w:hyperlink w:anchor="bookmark91" w:history="1">
        <w:r w:rsidRPr="009E4251">
          <w:rPr>
            <w:rStyle w:val="FontStyle43"/>
            <w:rFonts w:asciiTheme="majorBidi" w:hAnsiTheme="majorBidi" w:cstheme="majorBidi"/>
            <w:color w:val="auto"/>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uk-UA"/>
          </w:rPr>
          <w:t>18</w:t>
        </w:r>
        <w:r w:rsidRPr="009E4251">
          <w:rPr>
            <w:rStyle w:val="FontStyle43"/>
            <w:rFonts w:asciiTheme="majorBidi" w:hAnsiTheme="majorBidi" w:cstheme="majorBidi"/>
            <w:color w:val="auto"/>
            <w:spacing w:val="1"/>
            <w:w w:val="105"/>
            <w:sz w:val="28"/>
            <w:szCs w:val="28"/>
            <w:lang w:val="uk-UA" w:eastAsia="uk-UA"/>
          </w:rPr>
          <w:t>,</w:t>
        </w:r>
      </w:hyperlink>
      <w:r w:rsidRPr="009E4251">
        <w:rPr>
          <w:rStyle w:val="FontStyle43"/>
          <w:rFonts w:asciiTheme="majorBidi" w:hAnsiTheme="majorBidi" w:cstheme="majorBidi"/>
          <w:color w:val="auto"/>
          <w:spacing w:val="1"/>
          <w:w w:val="105"/>
          <w:sz w:val="28"/>
          <w:szCs w:val="28"/>
          <w:lang w:val="uk-UA" w:eastAsia="uk-UA"/>
        </w:rPr>
        <w:t xml:space="preserve"> с. 34]. При цьом</w:t>
      </w:r>
      <w:r w:rsidR="001E4AB8">
        <w:rPr>
          <w:rStyle w:val="FontStyle43"/>
          <w:rFonts w:asciiTheme="majorBidi" w:hAnsiTheme="majorBidi" w:cstheme="majorBidi"/>
          <w:color w:val="auto"/>
          <w:spacing w:val="1"/>
          <w:w w:val="105"/>
          <w:sz w:val="28"/>
          <w:szCs w:val="28"/>
          <w:lang w:val="uk-UA" w:eastAsia="uk-UA"/>
        </w:rPr>
        <w:t>у дослідники розмежовують хоча й</w:t>
      </w:r>
      <w:r w:rsidRPr="009E4251">
        <w:rPr>
          <w:rStyle w:val="FontStyle43"/>
          <w:rFonts w:asciiTheme="majorBidi" w:hAnsiTheme="majorBidi" w:cstheme="majorBidi"/>
          <w:color w:val="auto"/>
          <w:spacing w:val="1"/>
          <w:w w:val="105"/>
          <w:sz w:val="28"/>
          <w:szCs w:val="28"/>
          <w:lang w:val="uk-UA" w:eastAsia="uk-UA"/>
        </w:rPr>
        <w:t xml:space="preserve"> взаємопов'язані, проте невзаємозамінні поняття цього прагматичного підходу лінгвістики: </w:t>
      </w:r>
      <w:r w:rsidRPr="009E4251">
        <w:rPr>
          <w:rStyle w:val="FontStyle42"/>
          <w:rFonts w:asciiTheme="majorBidi" w:hAnsiTheme="majorBidi" w:cstheme="majorBidi"/>
          <w:color w:val="auto"/>
          <w:spacing w:val="1"/>
          <w:w w:val="105"/>
          <w:sz w:val="28"/>
          <w:szCs w:val="28"/>
          <w:lang w:val="uk-UA" w:eastAsia="uk-UA"/>
        </w:rPr>
        <w:t xml:space="preserve">масова комунікація, </w:t>
      </w:r>
      <w:r w:rsidRPr="009E4251">
        <w:rPr>
          <w:rStyle w:val="FontStyle43"/>
          <w:rFonts w:asciiTheme="majorBidi" w:hAnsiTheme="majorBidi" w:cstheme="majorBidi"/>
          <w:color w:val="auto"/>
          <w:spacing w:val="1"/>
          <w:w w:val="105"/>
          <w:sz w:val="28"/>
          <w:szCs w:val="28"/>
          <w:lang w:val="uk-UA" w:eastAsia="uk-UA"/>
        </w:rPr>
        <w:t>що, з одного боку, є процесом передавання інформації [</w:t>
      </w:r>
      <w:r w:rsidRPr="009E4251">
        <w:rPr>
          <w:rStyle w:val="FontStyle43"/>
          <w:rFonts w:asciiTheme="majorBidi" w:hAnsiTheme="majorBidi" w:cstheme="majorBidi"/>
          <w:color w:val="auto"/>
          <w:spacing w:val="1"/>
          <w:w w:val="105"/>
          <w:sz w:val="28"/>
          <w:szCs w:val="28"/>
          <w:lang w:val="uk-UA"/>
        </w:rPr>
        <w:t>32</w:t>
      </w:r>
      <w:r w:rsidRPr="009E4251">
        <w:rPr>
          <w:rStyle w:val="FontStyle43"/>
          <w:rFonts w:asciiTheme="majorBidi" w:hAnsiTheme="majorBidi" w:cstheme="majorBidi"/>
          <w:color w:val="auto"/>
          <w:spacing w:val="1"/>
          <w:w w:val="105"/>
          <w:sz w:val="28"/>
          <w:szCs w:val="28"/>
          <w:lang w:val="uk-UA" w:eastAsia="uk-UA"/>
        </w:rPr>
        <w:t xml:space="preserve">, с. 15], а з іншого – процесом поширення професійно підготовлених повідомлень для різних за кількістю та інтересами аудиторій за допомогою технічних пристроїв [34, с. 64] – </w:t>
      </w:r>
      <w:r w:rsidRPr="009E4251">
        <w:rPr>
          <w:rStyle w:val="FontStyle42"/>
          <w:rFonts w:asciiTheme="majorBidi" w:hAnsiTheme="majorBidi" w:cstheme="majorBidi"/>
          <w:color w:val="auto"/>
          <w:spacing w:val="1"/>
          <w:w w:val="105"/>
          <w:sz w:val="28"/>
          <w:szCs w:val="28"/>
          <w:lang w:val="uk-UA" w:eastAsia="uk-UA"/>
        </w:rPr>
        <w:t xml:space="preserve">масмедіа </w:t>
      </w:r>
      <w:r w:rsidRPr="009E4251">
        <w:rPr>
          <w:rStyle w:val="FontStyle43"/>
          <w:rFonts w:asciiTheme="majorBidi" w:hAnsiTheme="majorBidi" w:cstheme="majorBidi"/>
          <w:color w:val="auto"/>
          <w:spacing w:val="1"/>
          <w:w w:val="105"/>
          <w:sz w:val="28"/>
          <w:szCs w:val="28"/>
          <w:lang w:val="uk-UA" w:eastAsia="uk-UA"/>
        </w:rPr>
        <w:t>– як комунікативного, продуктивно-світоглядного ресурсу, який відповідає ідеологічним, емоційним та підсвідомим очікуванням аудиторії [</w:t>
      </w:r>
      <w:r w:rsidRPr="009E4251">
        <w:rPr>
          <w:rStyle w:val="FontStyle43"/>
          <w:rFonts w:asciiTheme="majorBidi" w:hAnsiTheme="majorBidi" w:cstheme="majorBidi"/>
          <w:color w:val="auto"/>
          <w:spacing w:val="1"/>
          <w:w w:val="105"/>
          <w:sz w:val="28"/>
          <w:szCs w:val="28"/>
          <w:lang w:val="uk-UA"/>
        </w:rPr>
        <w:t>25</w:t>
      </w:r>
      <w:r w:rsidRPr="009E4251">
        <w:rPr>
          <w:rStyle w:val="FontStyle43"/>
          <w:rFonts w:asciiTheme="majorBidi" w:hAnsiTheme="majorBidi" w:cstheme="majorBidi"/>
          <w:color w:val="auto"/>
          <w:spacing w:val="1"/>
          <w:w w:val="105"/>
          <w:sz w:val="28"/>
          <w:szCs w:val="28"/>
          <w:lang w:val="uk-UA" w:eastAsia="uk-UA"/>
        </w:rPr>
        <w:t>, с. 22].</w:t>
      </w:r>
    </w:p>
    <w:p w:rsidR="004E7EB3" w:rsidRPr="009E4251" w:rsidRDefault="004E7EB3" w:rsidP="004E7EB3">
      <w:pPr>
        <w:pStyle w:val="Style34"/>
        <w:widowControl/>
        <w:tabs>
          <w:tab w:val="left" w:pos="1421"/>
        </w:tabs>
        <w:spacing w:line="360" w:lineRule="auto"/>
        <w:ind w:firstLine="709"/>
        <w:rPr>
          <w:rStyle w:val="FontStyle43"/>
          <w:rFonts w:asciiTheme="majorBidi" w:hAnsiTheme="majorBidi" w:cstheme="majorBidi"/>
          <w:color w:val="auto"/>
          <w:spacing w:val="1"/>
          <w:w w:val="105"/>
          <w:sz w:val="28"/>
          <w:szCs w:val="28"/>
          <w:lang w:eastAsia="en-US"/>
        </w:rPr>
      </w:pPr>
      <w:r w:rsidRPr="009E4251">
        <w:rPr>
          <w:rFonts w:asciiTheme="majorBidi" w:hAnsiTheme="majorBidi" w:cstheme="majorBidi"/>
          <w:spacing w:val="1"/>
          <w:w w:val="105"/>
          <w:sz w:val="28"/>
          <w:szCs w:val="28"/>
          <w:lang w:val="uk-UA" w:eastAsia="uk-UA"/>
        </w:rPr>
        <w:lastRenderedPageBreak/>
        <w:t>Основними формами існування мови масмедіа як "усього корпусу текстів, які створюються й поширюються засобами масової інформації" [</w:t>
      </w:r>
      <w:r w:rsidRPr="009E4251">
        <w:rPr>
          <w:rFonts w:asciiTheme="majorBidi" w:hAnsiTheme="majorBidi" w:cstheme="majorBidi"/>
          <w:spacing w:val="1"/>
          <w:w w:val="105"/>
          <w:sz w:val="28"/>
          <w:szCs w:val="28"/>
          <w:lang w:val="uk-UA"/>
        </w:rPr>
        <w:t>18</w:t>
      </w:r>
      <w:r w:rsidRPr="009E4251">
        <w:rPr>
          <w:rFonts w:asciiTheme="majorBidi" w:hAnsiTheme="majorBidi" w:cstheme="majorBidi"/>
          <w:spacing w:val="1"/>
          <w:w w:val="105"/>
          <w:sz w:val="28"/>
          <w:szCs w:val="28"/>
          <w:lang w:val="uk-UA" w:eastAsia="uk-UA"/>
        </w:rPr>
        <w:t>, с. 18], є медійний дискурс та медіатекст [</w:t>
      </w:r>
      <w:r w:rsidRPr="009E4251">
        <w:rPr>
          <w:rFonts w:asciiTheme="majorBidi" w:hAnsiTheme="majorBidi" w:cstheme="majorBidi"/>
          <w:spacing w:val="1"/>
          <w:w w:val="105"/>
          <w:sz w:val="28"/>
          <w:szCs w:val="28"/>
          <w:lang w:val="uk-UA"/>
        </w:rPr>
        <w:t>42</w:t>
      </w:r>
      <w:r w:rsidRPr="009E4251">
        <w:rPr>
          <w:rFonts w:asciiTheme="majorBidi" w:hAnsiTheme="majorBidi" w:cstheme="majorBidi"/>
          <w:spacing w:val="1"/>
          <w:w w:val="105"/>
          <w:sz w:val="28"/>
          <w:szCs w:val="28"/>
          <w:lang w:val="uk-UA" w:eastAsia="uk-UA"/>
        </w:rPr>
        <w:t>, с. 48]. При цьому медіатекст як одиниця медійного дискурсу та як термін активно використовується з 90-х років ХХ століття в англомовній літературі [</w:t>
      </w:r>
      <w:r w:rsidRPr="009E4251">
        <w:rPr>
          <w:rFonts w:asciiTheme="majorBidi" w:hAnsiTheme="majorBidi" w:cstheme="majorBidi"/>
          <w:spacing w:val="1"/>
          <w:w w:val="105"/>
          <w:sz w:val="28"/>
          <w:szCs w:val="28"/>
          <w:lang w:val="uk-UA" w:eastAsia="en-US"/>
        </w:rPr>
        <w:t>53</w:t>
      </w:r>
      <w:r w:rsidRPr="009E4251">
        <w:rPr>
          <w:rFonts w:asciiTheme="majorBidi" w:hAnsiTheme="majorBidi" w:cstheme="majorBidi"/>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uk-UA" w:eastAsia="de-DE"/>
        </w:rPr>
        <w:t>59</w:t>
      </w:r>
      <w:hyperlink w:anchor="bookmark340" w:history="1">
        <w:r w:rsidRPr="009E4251">
          <w:rPr>
            <w:rStyle w:val="FontStyle43"/>
            <w:rFonts w:asciiTheme="majorBidi" w:hAnsiTheme="majorBidi" w:cstheme="majorBidi"/>
            <w:color w:val="auto"/>
            <w:spacing w:val="1"/>
            <w:w w:val="105"/>
            <w:sz w:val="28"/>
            <w:szCs w:val="28"/>
            <w:lang w:val="uk-UA" w:eastAsia="uk-UA"/>
          </w:rPr>
          <w:t>;</w:t>
        </w:r>
      </w:hyperlink>
      <w:r w:rsidRPr="009E4251">
        <w:rPr>
          <w:rStyle w:val="FontStyle43"/>
          <w:rFonts w:asciiTheme="majorBidi" w:hAnsiTheme="majorBidi" w:cstheme="majorBidi"/>
          <w:color w:val="auto"/>
          <w:spacing w:val="1"/>
          <w:w w:val="105"/>
          <w:sz w:val="28"/>
          <w:szCs w:val="28"/>
          <w:lang w:val="uk-UA" w:eastAsia="uk-UA"/>
        </w:rPr>
        <w:t>69</w:t>
      </w:r>
      <w:r w:rsidRPr="009E4251">
        <w:rPr>
          <w:rStyle w:val="FontStyle43"/>
          <w:rFonts w:asciiTheme="majorBidi" w:hAnsiTheme="majorBidi" w:cstheme="majorBidi"/>
          <w:color w:val="auto"/>
          <w:spacing w:val="1"/>
          <w:w w:val="105"/>
          <w:sz w:val="28"/>
          <w:szCs w:val="28"/>
          <w:lang w:eastAsia="uk-UA"/>
        </w:rPr>
        <w:t>].</w:t>
      </w:r>
    </w:p>
    <w:p w:rsidR="004E7EB3" w:rsidRPr="009E4251" w:rsidRDefault="004E7EB3" w:rsidP="004E7EB3">
      <w:pPr>
        <w:pStyle w:val="Style34"/>
        <w:widowControl/>
        <w:tabs>
          <w:tab w:val="left" w:pos="1426"/>
        </w:tabs>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t xml:space="preserve">У лінгвістичних дослідженнях </w:t>
      </w:r>
      <w:r w:rsidRPr="009E4251">
        <w:rPr>
          <w:rStyle w:val="FontStyle42"/>
          <w:rFonts w:asciiTheme="majorBidi" w:hAnsiTheme="majorBidi" w:cstheme="majorBidi"/>
          <w:color w:val="auto"/>
          <w:spacing w:val="1"/>
          <w:w w:val="105"/>
          <w:sz w:val="28"/>
          <w:szCs w:val="28"/>
          <w:lang w:val="uk-UA" w:eastAsia="uk-UA"/>
        </w:rPr>
        <w:t xml:space="preserve">медіатекст </w:t>
      </w:r>
      <w:r w:rsidRPr="009E4251">
        <w:rPr>
          <w:rStyle w:val="FontStyle43"/>
          <w:rFonts w:asciiTheme="majorBidi" w:hAnsiTheme="majorBidi" w:cstheme="majorBidi"/>
          <w:color w:val="auto"/>
          <w:spacing w:val="1"/>
          <w:w w:val="105"/>
          <w:sz w:val="28"/>
          <w:szCs w:val="28"/>
          <w:lang w:val="uk-UA" w:eastAsia="uk-UA"/>
        </w:rPr>
        <w:t>одночасно аналізують і як лінгвістичне, і як культурологічне явище</w:t>
      </w:r>
      <w:r w:rsidR="001E4AB8">
        <w:rPr>
          <w:rStyle w:val="FontStyle43"/>
          <w:rFonts w:asciiTheme="majorBidi" w:hAnsiTheme="majorBidi" w:cstheme="majorBidi"/>
          <w:color w:val="auto"/>
          <w:spacing w:val="1"/>
          <w:w w:val="105"/>
          <w:sz w:val="28"/>
          <w:szCs w:val="28"/>
          <w:lang w:val="uk-UA" w:eastAsia="uk-UA"/>
        </w:rPr>
        <w:t xml:space="preserve"> </w:t>
      </w:r>
      <w:hyperlink w:anchor="bookmark243" w:history="1">
        <w:r w:rsidRPr="009E4251">
          <w:rPr>
            <w:rStyle w:val="FontStyle43"/>
            <w:rFonts w:asciiTheme="majorBidi" w:hAnsiTheme="majorBidi" w:cstheme="majorBidi"/>
            <w:color w:val="auto"/>
            <w:spacing w:val="1"/>
            <w:w w:val="105"/>
            <w:sz w:val="28"/>
            <w:szCs w:val="28"/>
            <w:lang w:eastAsia="uk-UA"/>
          </w:rPr>
          <w:t>[</w:t>
        </w:r>
        <w:r w:rsidRPr="009E4251">
          <w:rPr>
            <w:rStyle w:val="FontStyle43"/>
            <w:rFonts w:asciiTheme="majorBidi" w:hAnsiTheme="majorBidi" w:cstheme="majorBidi"/>
            <w:color w:val="auto"/>
            <w:spacing w:val="1"/>
            <w:w w:val="105"/>
            <w:sz w:val="28"/>
            <w:szCs w:val="28"/>
            <w:lang w:val="uk-UA"/>
          </w:rPr>
          <w:t>36</w:t>
        </w:r>
        <w:r w:rsidRPr="009E4251">
          <w:rPr>
            <w:rStyle w:val="FontStyle43"/>
            <w:rFonts w:asciiTheme="majorBidi" w:hAnsiTheme="majorBidi" w:cstheme="majorBidi"/>
            <w:color w:val="auto"/>
            <w:spacing w:val="1"/>
            <w:w w:val="105"/>
            <w:sz w:val="28"/>
            <w:szCs w:val="28"/>
            <w:lang w:eastAsia="uk-UA"/>
          </w:rPr>
          <w:t>;</w:t>
        </w:r>
      </w:hyperlink>
      <w:r w:rsidRPr="009E4251">
        <w:rPr>
          <w:rStyle w:val="FontStyle43"/>
          <w:rFonts w:asciiTheme="majorBidi" w:hAnsiTheme="majorBidi" w:cstheme="majorBidi"/>
          <w:color w:val="auto"/>
          <w:spacing w:val="1"/>
          <w:w w:val="105"/>
          <w:sz w:val="28"/>
          <w:szCs w:val="28"/>
          <w:lang w:val="uk-UA"/>
        </w:rPr>
        <w:t>39</w:t>
      </w:r>
      <w:hyperlink w:anchor="bookmark250" w:history="1">
        <w:r w:rsidRPr="009E4251">
          <w:rPr>
            <w:rStyle w:val="FontStyle43"/>
            <w:rFonts w:asciiTheme="majorBidi" w:hAnsiTheme="majorBidi" w:cstheme="majorBidi"/>
            <w:color w:val="auto"/>
            <w:spacing w:val="1"/>
            <w:w w:val="105"/>
            <w:sz w:val="28"/>
            <w:szCs w:val="28"/>
            <w:lang w:eastAsia="uk-UA"/>
          </w:rPr>
          <w:t>,</w:t>
        </w:r>
      </w:hyperlink>
      <w:r w:rsidRPr="009E4251">
        <w:rPr>
          <w:rStyle w:val="FontStyle43"/>
          <w:rFonts w:asciiTheme="majorBidi" w:hAnsiTheme="majorBidi" w:cstheme="majorBidi"/>
          <w:color w:val="auto"/>
          <w:spacing w:val="1"/>
          <w:w w:val="105"/>
          <w:sz w:val="28"/>
          <w:szCs w:val="28"/>
          <w:lang w:val="uk-UA" w:eastAsia="uk-UA"/>
        </w:rPr>
        <w:t xml:space="preserve"> с.</w:t>
      </w:r>
      <w:r w:rsidRPr="009E4251">
        <w:rPr>
          <w:rStyle w:val="FontStyle43"/>
          <w:rFonts w:asciiTheme="majorBidi" w:hAnsiTheme="majorBidi" w:cstheme="majorBidi"/>
          <w:color w:val="auto"/>
          <w:spacing w:val="1"/>
          <w:w w:val="105"/>
          <w:sz w:val="28"/>
          <w:szCs w:val="28"/>
          <w:lang w:eastAsia="uk-UA"/>
        </w:rPr>
        <w:t xml:space="preserve"> 372.].</w:t>
      </w:r>
      <w:r w:rsidRPr="009E4251">
        <w:rPr>
          <w:rStyle w:val="FontStyle43"/>
          <w:rFonts w:asciiTheme="majorBidi" w:hAnsiTheme="majorBidi" w:cstheme="majorBidi"/>
          <w:color w:val="auto"/>
          <w:spacing w:val="1"/>
          <w:w w:val="105"/>
          <w:sz w:val="28"/>
          <w:szCs w:val="28"/>
          <w:lang w:val="uk-UA" w:eastAsia="uk-UA"/>
        </w:rPr>
        <w:t xml:space="preserve"> Характерною ознакою медіатексту є, по-перше, універсальна семантична єдність та знакова структура. По-друге, сучасний медіатекст швидко відображає зміни мовної системи на всіх її рівнях, "використовуючи знаки будь-яких семіотичних систем – графічних, звукових тощо" </w:t>
      </w:r>
      <w:hyperlink w:anchor="bookmark91" w:history="1">
        <w:r w:rsidRPr="009E4251">
          <w:rPr>
            <w:rStyle w:val="FontStyle43"/>
            <w:rFonts w:asciiTheme="majorBidi" w:hAnsiTheme="majorBidi" w:cstheme="majorBidi"/>
            <w:color w:val="auto"/>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uk-UA"/>
          </w:rPr>
          <w:t>18,</w:t>
        </w:r>
      </w:hyperlink>
      <w:r w:rsidRPr="009E4251">
        <w:rPr>
          <w:rStyle w:val="FontStyle43"/>
          <w:rFonts w:asciiTheme="majorBidi" w:hAnsiTheme="majorBidi" w:cstheme="majorBidi"/>
          <w:color w:val="auto"/>
          <w:spacing w:val="1"/>
          <w:w w:val="105"/>
          <w:sz w:val="28"/>
          <w:szCs w:val="28"/>
          <w:lang w:val="uk-UA" w:eastAsia="uk-UA"/>
        </w:rPr>
        <w:t>с. 154]. По-третє, медіатекст соціально функціонує як об'єкт масової комунікації [</w:t>
      </w:r>
      <w:r w:rsidRPr="009E4251">
        <w:rPr>
          <w:rStyle w:val="FontStyle43"/>
          <w:rFonts w:asciiTheme="majorBidi" w:hAnsiTheme="majorBidi" w:cstheme="majorBidi"/>
          <w:color w:val="auto"/>
          <w:spacing w:val="1"/>
          <w:w w:val="105"/>
          <w:sz w:val="28"/>
          <w:szCs w:val="28"/>
          <w:lang w:val="uk-UA"/>
        </w:rPr>
        <w:t>17, с. 77</w:t>
      </w:r>
      <w:r w:rsidRPr="009E4251">
        <w:rPr>
          <w:rStyle w:val="FontStyle43"/>
          <w:rFonts w:asciiTheme="majorBidi" w:hAnsiTheme="majorBidi" w:cstheme="majorBidi"/>
          <w:color w:val="auto"/>
          <w:spacing w:val="1"/>
          <w:w w:val="105"/>
          <w:sz w:val="28"/>
          <w:szCs w:val="28"/>
          <w:lang w:val="uk-UA" w:eastAsia="uk-UA"/>
        </w:rPr>
        <w:t>], що формує національно-специфічні катрини світу [</w:t>
      </w:r>
      <w:r w:rsidRPr="009E4251">
        <w:rPr>
          <w:rStyle w:val="FontStyle43"/>
          <w:rFonts w:asciiTheme="majorBidi" w:hAnsiTheme="majorBidi" w:cstheme="majorBidi"/>
          <w:color w:val="auto"/>
          <w:spacing w:val="1"/>
          <w:w w:val="105"/>
          <w:sz w:val="28"/>
          <w:szCs w:val="28"/>
          <w:lang w:val="uk-UA"/>
        </w:rPr>
        <w:t>7, с. 5</w:t>
      </w:r>
      <w:r w:rsidRPr="009E4251">
        <w:rPr>
          <w:rStyle w:val="FontStyle43"/>
          <w:rFonts w:asciiTheme="majorBidi" w:hAnsiTheme="majorBidi" w:cstheme="majorBidi"/>
          <w:color w:val="auto"/>
          <w:spacing w:val="1"/>
          <w:w w:val="105"/>
          <w:sz w:val="28"/>
          <w:szCs w:val="28"/>
          <w:lang w:val="uk-UA" w:eastAsia="uk-UA"/>
        </w:rPr>
        <w:t>].</w:t>
      </w:r>
    </w:p>
    <w:p w:rsidR="004E7EB3" w:rsidRPr="009E4251" w:rsidRDefault="004E7EB3" w:rsidP="004E7EB3">
      <w:pPr>
        <w:pStyle w:val="Style34"/>
        <w:widowControl/>
        <w:tabs>
          <w:tab w:val="left" w:pos="1426"/>
        </w:tabs>
        <w:spacing w:line="360" w:lineRule="auto"/>
        <w:ind w:firstLine="709"/>
        <w:rPr>
          <w:rStyle w:val="FontStyle43"/>
          <w:rFonts w:asciiTheme="majorBidi" w:hAnsiTheme="majorBidi" w:cstheme="majorBidi"/>
          <w:color w:val="auto"/>
          <w:spacing w:val="1"/>
          <w:w w:val="105"/>
          <w:sz w:val="28"/>
          <w:szCs w:val="28"/>
          <w:lang w:val="uk-UA"/>
        </w:rPr>
      </w:pPr>
      <w:r w:rsidRPr="009E4251">
        <w:rPr>
          <w:rStyle w:val="FontStyle43"/>
          <w:rFonts w:asciiTheme="majorBidi" w:hAnsiTheme="majorBidi" w:cstheme="majorBidi"/>
          <w:color w:val="auto"/>
          <w:spacing w:val="1"/>
          <w:w w:val="105"/>
          <w:sz w:val="28"/>
          <w:szCs w:val="28"/>
          <w:lang w:val="uk-UA" w:eastAsia="uk-UA"/>
        </w:rPr>
        <w:t xml:space="preserve">У нашому дослідженні </w:t>
      </w:r>
      <w:r w:rsidRPr="009E4251">
        <w:rPr>
          <w:rStyle w:val="FontStyle42"/>
          <w:rFonts w:asciiTheme="majorBidi" w:hAnsiTheme="majorBidi" w:cstheme="majorBidi"/>
          <w:color w:val="auto"/>
          <w:spacing w:val="1"/>
          <w:w w:val="105"/>
          <w:sz w:val="28"/>
          <w:szCs w:val="28"/>
          <w:lang w:val="uk-UA" w:eastAsia="uk-UA"/>
        </w:rPr>
        <w:t xml:space="preserve">медійний дискурс </w:t>
      </w:r>
      <w:r w:rsidRPr="009E4251">
        <w:rPr>
          <w:rStyle w:val="FontStyle43"/>
          <w:rFonts w:asciiTheme="majorBidi" w:hAnsiTheme="majorBidi" w:cstheme="majorBidi"/>
          <w:color w:val="auto"/>
          <w:spacing w:val="1"/>
          <w:w w:val="105"/>
          <w:sz w:val="28"/>
          <w:szCs w:val="28"/>
          <w:lang w:val="uk-UA" w:eastAsia="uk-UA"/>
        </w:rPr>
        <w:t>визначаємо як продукт і форму соціально-публічної комунікації автора-журналіста та читача, що характеризується здатністю подавати читачеві доцільний аналіз предметів, фактів, явищ дійсності, який ґрунтується на прагматизмі, спеціальних знаннях, котрі журналіст подає в зрозумілій для читача формі з використанням таких мовних засобів, що "відповідають системі мови в сукупності з набутими значеннями і які сприймаються її носіями як зразок спілкування в певний період розвитку мови і суспільства" [2, с. 69-70].</w:t>
      </w:r>
    </w:p>
    <w:p w:rsidR="004E7EB3" w:rsidRPr="009E4251" w:rsidRDefault="004E7EB3" w:rsidP="004E7EB3">
      <w:pPr>
        <w:pStyle w:val="Style34"/>
        <w:widowControl/>
        <w:tabs>
          <w:tab w:val="left" w:pos="1416"/>
        </w:tabs>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t>Дослідники проблеми співвідношення медіатексту та медійного диску</w:t>
      </w:r>
      <w:r w:rsidR="001E4AB8">
        <w:rPr>
          <w:rStyle w:val="FontStyle43"/>
          <w:rFonts w:asciiTheme="majorBidi" w:hAnsiTheme="majorBidi" w:cstheme="majorBidi"/>
          <w:color w:val="auto"/>
          <w:spacing w:val="1"/>
          <w:w w:val="105"/>
          <w:sz w:val="28"/>
          <w:szCs w:val="28"/>
          <w:lang w:val="uk-UA" w:eastAsia="uk-UA"/>
        </w:rPr>
        <w:t>рсу враховують низку опозиційних</w:t>
      </w:r>
      <w:r w:rsidRPr="009E4251">
        <w:rPr>
          <w:rStyle w:val="FontStyle43"/>
          <w:rFonts w:asciiTheme="majorBidi" w:hAnsiTheme="majorBidi" w:cstheme="majorBidi"/>
          <w:color w:val="auto"/>
          <w:spacing w:val="1"/>
          <w:w w:val="105"/>
          <w:sz w:val="28"/>
          <w:szCs w:val="28"/>
          <w:lang w:val="uk-UA" w:eastAsia="uk-UA"/>
        </w:rPr>
        <w:t xml:space="preserve"> характеристик: продукт</w:t>
      </w:r>
      <w:r w:rsidRPr="009E4251">
        <w:rPr>
          <w:rStyle w:val="FontStyle43"/>
          <w:rFonts w:asciiTheme="majorBidi" w:hAnsiTheme="majorBidi" w:cstheme="majorBidi"/>
          <w:color w:val="auto"/>
          <w:spacing w:val="1"/>
          <w:w w:val="105"/>
          <w:sz w:val="28"/>
          <w:szCs w:val="28"/>
          <w:lang w:eastAsia="uk-UA"/>
        </w:rPr>
        <w:t>–</w:t>
      </w:r>
      <w:r w:rsidRPr="009E4251">
        <w:rPr>
          <w:rStyle w:val="FontStyle43"/>
          <w:rFonts w:asciiTheme="majorBidi" w:hAnsiTheme="majorBidi" w:cstheme="majorBidi"/>
          <w:color w:val="auto"/>
          <w:spacing w:val="1"/>
          <w:w w:val="105"/>
          <w:sz w:val="28"/>
          <w:szCs w:val="28"/>
          <w:lang w:val="uk-UA" w:eastAsia="uk-UA"/>
        </w:rPr>
        <w:t xml:space="preserve"> процес, статичність</w:t>
      </w:r>
      <w:r w:rsidR="001E4AB8">
        <w:rPr>
          <w:rStyle w:val="FontStyle43"/>
          <w:rFonts w:asciiTheme="majorBidi" w:hAnsiTheme="majorBidi" w:cstheme="majorBidi"/>
          <w:color w:val="auto"/>
          <w:spacing w:val="1"/>
          <w:w w:val="105"/>
          <w:sz w:val="28"/>
          <w:szCs w:val="28"/>
          <w:lang w:val="uk-UA" w:eastAsia="uk-UA"/>
        </w:rPr>
        <w:t xml:space="preserve"> </w:t>
      </w:r>
      <w:r w:rsidRPr="009E4251">
        <w:rPr>
          <w:rStyle w:val="FontStyle43"/>
          <w:rFonts w:asciiTheme="majorBidi" w:hAnsiTheme="majorBidi" w:cstheme="majorBidi"/>
          <w:color w:val="auto"/>
          <w:spacing w:val="1"/>
          <w:w w:val="105"/>
          <w:sz w:val="28"/>
          <w:szCs w:val="28"/>
          <w:lang w:eastAsia="uk-UA"/>
        </w:rPr>
        <w:t>–</w:t>
      </w:r>
      <w:r w:rsidRPr="009E4251">
        <w:rPr>
          <w:rStyle w:val="FontStyle43"/>
          <w:rFonts w:asciiTheme="majorBidi" w:hAnsiTheme="majorBidi" w:cstheme="majorBidi"/>
          <w:color w:val="auto"/>
          <w:spacing w:val="1"/>
          <w:w w:val="105"/>
          <w:sz w:val="28"/>
          <w:szCs w:val="28"/>
          <w:lang w:val="uk-UA" w:eastAsia="uk-UA"/>
        </w:rPr>
        <w:t xml:space="preserve"> динамічність</w:t>
      </w:r>
      <w:r w:rsidR="001E4AB8">
        <w:rPr>
          <w:rStyle w:val="FontStyle43"/>
          <w:rFonts w:asciiTheme="majorBidi" w:hAnsiTheme="majorBidi" w:cstheme="majorBidi"/>
          <w:color w:val="auto"/>
          <w:spacing w:val="1"/>
          <w:w w:val="105"/>
          <w:sz w:val="28"/>
          <w:szCs w:val="28"/>
          <w:lang w:val="uk-UA" w:eastAsia="uk-UA"/>
        </w:rPr>
        <w:t xml:space="preserve"> </w:t>
      </w:r>
      <w:r w:rsidRPr="009E4251">
        <w:rPr>
          <w:rStyle w:val="FontStyle43"/>
          <w:rFonts w:asciiTheme="majorBidi" w:hAnsiTheme="majorBidi" w:cstheme="majorBidi"/>
          <w:color w:val="auto"/>
          <w:spacing w:val="1"/>
          <w:w w:val="105"/>
          <w:sz w:val="28"/>
          <w:szCs w:val="28"/>
          <w:lang w:eastAsia="uk-UA"/>
        </w:rPr>
        <w:t>[</w:t>
      </w:r>
      <w:r w:rsidRPr="009E4251">
        <w:rPr>
          <w:rStyle w:val="FontStyle43"/>
          <w:rFonts w:asciiTheme="majorBidi" w:hAnsiTheme="majorBidi" w:cstheme="majorBidi"/>
          <w:color w:val="auto"/>
          <w:spacing w:val="1"/>
          <w:w w:val="105"/>
          <w:sz w:val="28"/>
          <w:szCs w:val="28"/>
          <w:lang w:val="uk-UA"/>
        </w:rPr>
        <w:t>15,</w:t>
      </w:r>
      <w:r w:rsidRPr="009E4251">
        <w:rPr>
          <w:rStyle w:val="FontStyle43"/>
          <w:rFonts w:asciiTheme="majorBidi" w:hAnsiTheme="majorBidi" w:cstheme="majorBidi"/>
          <w:color w:val="auto"/>
          <w:spacing w:val="1"/>
          <w:w w:val="105"/>
          <w:sz w:val="28"/>
          <w:szCs w:val="28"/>
          <w:lang w:val="uk-UA" w:eastAsia="uk-UA"/>
        </w:rPr>
        <w:t xml:space="preserve"> с.</w:t>
      </w:r>
      <w:r w:rsidRPr="009E4251">
        <w:rPr>
          <w:rStyle w:val="FontStyle43"/>
          <w:rFonts w:asciiTheme="majorBidi" w:hAnsiTheme="majorBidi" w:cstheme="majorBidi"/>
          <w:color w:val="auto"/>
          <w:spacing w:val="1"/>
          <w:w w:val="105"/>
          <w:sz w:val="28"/>
          <w:szCs w:val="28"/>
          <w:lang w:eastAsia="uk-UA"/>
        </w:rPr>
        <w:t xml:space="preserve"> 123].</w:t>
      </w:r>
      <w:r>
        <w:rPr>
          <w:rStyle w:val="FontStyle43"/>
          <w:rFonts w:asciiTheme="majorBidi" w:hAnsiTheme="majorBidi" w:cstheme="majorBidi"/>
          <w:color w:val="auto"/>
          <w:spacing w:val="1"/>
          <w:w w:val="105"/>
          <w:sz w:val="28"/>
          <w:szCs w:val="28"/>
          <w:lang w:val="uk-UA" w:eastAsia="uk-UA"/>
        </w:rPr>
        <w:t xml:space="preserve"> Із</w:t>
      </w:r>
      <w:r w:rsidRPr="009E4251">
        <w:rPr>
          <w:rStyle w:val="FontStyle43"/>
          <w:rFonts w:asciiTheme="majorBidi" w:hAnsiTheme="majorBidi" w:cstheme="majorBidi"/>
          <w:color w:val="auto"/>
          <w:spacing w:val="1"/>
          <w:w w:val="105"/>
          <w:sz w:val="28"/>
          <w:szCs w:val="28"/>
          <w:lang w:val="uk-UA" w:eastAsia="uk-UA"/>
        </w:rPr>
        <w:t xml:space="preserve"> огляду на зазначене, медійний дискурс відповідно до поши</w:t>
      </w:r>
      <w:r w:rsidR="001E4AB8">
        <w:rPr>
          <w:rStyle w:val="FontStyle43"/>
          <w:rFonts w:asciiTheme="majorBidi" w:hAnsiTheme="majorBidi" w:cstheme="majorBidi"/>
          <w:color w:val="auto"/>
          <w:spacing w:val="1"/>
          <w:w w:val="105"/>
          <w:sz w:val="28"/>
          <w:szCs w:val="28"/>
          <w:lang w:val="uk-UA" w:eastAsia="uk-UA"/>
        </w:rPr>
        <w:t xml:space="preserve">рення соціально </w:t>
      </w:r>
      <w:r w:rsidRPr="009E4251">
        <w:rPr>
          <w:rStyle w:val="FontStyle43"/>
          <w:rFonts w:asciiTheme="majorBidi" w:hAnsiTheme="majorBidi" w:cstheme="majorBidi"/>
          <w:color w:val="auto"/>
          <w:spacing w:val="1"/>
          <w:w w:val="105"/>
          <w:sz w:val="28"/>
          <w:szCs w:val="28"/>
          <w:lang w:val="uk-UA" w:eastAsia="uk-UA"/>
        </w:rPr>
        <w:t>важливої інформації розглядають як "динамічне утворення, що допомагає впорядкувати хаотичний інформацій потік" [</w:t>
      </w:r>
      <w:r w:rsidRPr="009E4251">
        <w:rPr>
          <w:rStyle w:val="FontStyle43"/>
          <w:rFonts w:asciiTheme="majorBidi" w:hAnsiTheme="majorBidi" w:cstheme="majorBidi"/>
          <w:color w:val="auto"/>
          <w:spacing w:val="1"/>
          <w:w w:val="105"/>
          <w:sz w:val="28"/>
          <w:szCs w:val="28"/>
          <w:lang w:val="uk-UA"/>
        </w:rPr>
        <w:t>42</w:t>
      </w:r>
      <w:r w:rsidRPr="009E4251">
        <w:rPr>
          <w:rStyle w:val="FontStyle43"/>
          <w:rFonts w:asciiTheme="majorBidi" w:hAnsiTheme="majorBidi" w:cstheme="majorBidi"/>
          <w:color w:val="auto"/>
          <w:spacing w:val="1"/>
          <w:w w:val="105"/>
          <w:sz w:val="28"/>
          <w:szCs w:val="28"/>
          <w:lang w:val="uk-UA" w:eastAsia="uk-UA"/>
        </w:rPr>
        <w:t xml:space="preserve">, с. 53]. Саме медіатексти </w:t>
      </w:r>
      <w:r w:rsidRPr="009E4251">
        <w:rPr>
          <w:rStyle w:val="FontStyle43"/>
          <w:rFonts w:asciiTheme="majorBidi" w:hAnsiTheme="majorBidi" w:cstheme="majorBidi"/>
          <w:color w:val="auto"/>
          <w:spacing w:val="1"/>
          <w:w w:val="105"/>
          <w:sz w:val="28"/>
          <w:szCs w:val="28"/>
        </w:rPr>
        <w:t>формують</w:t>
      </w:r>
      <w:r w:rsidRPr="009E4251">
        <w:rPr>
          <w:rStyle w:val="FontStyle43"/>
          <w:rFonts w:asciiTheme="majorBidi" w:hAnsiTheme="majorBidi" w:cstheme="majorBidi"/>
          <w:color w:val="auto"/>
          <w:spacing w:val="1"/>
          <w:w w:val="105"/>
          <w:sz w:val="28"/>
          <w:szCs w:val="28"/>
          <w:lang w:val="uk-UA"/>
        </w:rPr>
        <w:t xml:space="preserve"> медійний</w:t>
      </w:r>
      <w:r w:rsidRPr="009E4251">
        <w:rPr>
          <w:rStyle w:val="FontStyle43"/>
          <w:rFonts w:asciiTheme="majorBidi" w:hAnsiTheme="majorBidi" w:cstheme="majorBidi"/>
          <w:color w:val="auto"/>
          <w:spacing w:val="1"/>
          <w:w w:val="105"/>
          <w:sz w:val="28"/>
          <w:szCs w:val="28"/>
        </w:rPr>
        <w:t xml:space="preserve"> дискурс,</w:t>
      </w:r>
      <w:r w:rsidRPr="009E4251">
        <w:rPr>
          <w:rStyle w:val="FontStyle43"/>
          <w:rFonts w:asciiTheme="majorBidi" w:hAnsiTheme="majorBidi" w:cstheme="majorBidi"/>
          <w:color w:val="auto"/>
          <w:spacing w:val="1"/>
          <w:w w:val="105"/>
          <w:sz w:val="28"/>
          <w:szCs w:val="28"/>
          <w:lang w:val="uk-UA"/>
        </w:rPr>
        <w:t xml:space="preserve"> оскільки їх сукупність організовує </w:t>
      </w:r>
      <w:r w:rsidRPr="009E4251">
        <w:rPr>
          <w:rStyle w:val="FontStyle43"/>
          <w:rFonts w:asciiTheme="majorBidi" w:hAnsiTheme="majorBidi" w:cstheme="majorBidi"/>
          <w:color w:val="auto"/>
          <w:spacing w:val="1"/>
          <w:w w:val="105"/>
          <w:sz w:val="28"/>
          <w:szCs w:val="28"/>
          <w:lang w:val="uk-UA"/>
        </w:rPr>
        <w:lastRenderedPageBreak/>
        <w:t xml:space="preserve">медійний </w:t>
      </w:r>
      <w:r w:rsidRPr="009E4251">
        <w:rPr>
          <w:rStyle w:val="FontStyle43"/>
          <w:rFonts w:asciiTheme="majorBidi" w:hAnsiTheme="majorBidi" w:cstheme="majorBidi"/>
          <w:color w:val="auto"/>
          <w:spacing w:val="1"/>
          <w:w w:val="105"/>
          <w:sz w:val="28"/>
          <w:szCs w:val="28"/>
        </w:rPr>
        <w:t>дискурс у</w:t>
      </w:r>
      <w:r w:rsidRPr="009E4251">
        <w:rPr>
          <w:rStyle w:val="FontStyle43"/>
          <w:rFonts w:asciiTheme="majorBidi" w:hAnsiTheme="majorBidi" w:cstheme="majorBidi"/>
          <w:color w:val="auto"/>
          <w:spacing w:val="1"/>
          <w:w w:val="105"/>
          <w:sz w:val="28"/>
          <w:szCs w:val="28"/>
          <w:lang w:val="uk-UA"/>
        </w:rPr>
        <w:t xml:space="preserve"> вигляді упорядкованої</w:t>
      </w:r>
      <w:r w:rsidRPr="009E4251">
        <w:rPr>
          <w:rStyle w:val="FontStyle43"/>
          <w:rFonts w:asciiTheme="majorBidi" w:hAnsiTheme="majorBidi" w:cstheme="majorBidi"/>
          <w:color w:val="auto"/>
          <w:spacing w:val="1"/>
          <w:w w:val="105"/>
          <w:sz w:val="28"/>
          <w:szCs w:val="28"/>
        </w:rPr>
        <w:t xml:space="preserve"> системи в межах</w:t>
      </w:r>
      <w:r w:rsidRPr="009E4251">
        <w:rPr>
          <w:rStyle w:val="FontStyle43"/>
          <w:rFonts w:asciiTheme="majorBidi" w:hAnsiTheme="majorBidi" w:cstheme="majorBidi"/>
          <w:color w:val="auto"/>
          <w:spacing w:val="1"/>
          <w:w w:val="105"/>
          <w:sz w:val="28"/>
          <w:szCs w:val="28"/>
          <w:lang w:val="uk-UA"/>
        </w:rPr>
        <w:t xml:space="preserve"> масмедійного</w:t>
      </w:r>
      <w:r w:rsidRPr="009E4251">
        <w:rPr>
          <w:rStyle w:val="FontStyle43"/>
          <w:rFonts w:asciiTheme="majorBidi" w:hAnsiTheme="majorBidi" w:cstheme="majorBidi"/>
          <w:color w:val="auto"/>
          <w:spacing w:val="1"/>
          <w:w w:val="105"/>
          <w:sz w:val="28"/>
          <w:szCs w:val="28"/>
        </w:rPr>
        <w:t xml:space="preserve"> простору.</w:t>
      </w:r>
    </w:p>
    <w:p w:rsidR="004E7EB3" w:rsidRPr="009E4251" w:rsidRDefault="004E7EB3" w:rsidP="004E7EB3">
      <w:pPr>
        <w:pStyle w:val="Style34"/>
        <w:widowControl/>
        <w:tabs>
          <w:tab w:val="left" w:pos="1421"/>
        </w:tabs>
        <w:spacing w:line="360" w:lineRule="auto"/>
        <w:ind w:firstLine="709"/>
        <w:rPr>
          <w:rStyle w:val="FontStyle43"/>
          <w:rFonts w:asciiTheme="majorBidi" w:hAnsiTheme="majorBidi" w:cstheme="majorBidi"/>
          <w:color w:val="auto"/>
          <w:spacing w:val="1"/>
          <w:w w:val="105"/>
          <w:sz w:val="28"/>
          <w:szCs w:val="28"/>
          <w:lang w:val="uk-UA" w:eastAsia="en-US"/>
        </w:rPr>
      </w:pPr>
      <w:r w:rsidRPr="009E4251">
        <w:rPr>
          <w:rStyle w:val="FontStyle43"/>
          <w:rFonts w:asciiTheme="majorBidi" w:hAnsiTheme="majorBidi" w:cstheme="majorBidi"/>
          <w:color w:val="auto"/>
          <w:spacing w:val="1"/>
          <w:w w:val="105"/>
          <w:sz w:val="28"/>
          <w:szCs w:val="28"/>
          <w:lang w:val="uk-UA"/>
        </w:rPr>
        <w:t>Медійний дискурс</w:t>
      </w:r>
      <w:r w:rsidR="001E4AB8">
        <w:rPr>
          <w:rStyle w:val="FontStyle43"/>
          <w:rFonts w:asciiTheme="majorBidi" w:hAnsiTheme="majorBidi" w:cstheme="majorBidi"/>
          <w:color w:val="auto"/>
          <w:spacing w:val="1"/>
          <w:w w:val="105"/>
          <w:sz w:val="28"/>
          <w:szCs w:val="28"/>
          <w:lang w:val="uk-UA"/>
        </w:rPr>
        <w:t xml:space="preserve"> </w:t>
      </w:r>
      <w:r w:rsidRPr="009E4251">
        <w:rPr>
          <w:rStyle w:val="FontStyle43"/>
          <w:rFonts w:asciiTheme="majorBidi" w:hAnsiTheme="majorBidi" w:cstheme="majorBidi"/>
          <w:color w:val="auto"/>
          <w:spacing w:val="1"/>
          <w:w w:val="105"/>
          <w:sz w:val="28"/>
          <w:szCs w:val="28"/>
        </w:rPr>
        <w:t>–</w:t>
      </w:r>
      <w:r w:rsidR="001E4AB8">
        <w:rPr>
          <w:rStyle w:val="FontStyle43"/>
          <w:rFonts w:asciiTheme="majorBidi" w:hAnsiTheme="majorBidi" w:cstheme="majorBidi"/>
          <w:color w:val="auto"/>
          <w:spacing w:val="1"/>
          <w:w w:val="105"/>
          <w:sz w:val="28"/>
          <w:szCs w:val="28"/>
          <w:lang w:val="uk-UA"/>
        </w:rPr>
        <w:t xml:space="preserve"> </w:t>
      </w:r>
      <w:r w:rsidRPr="009E4251">
        <w:rPr>
          <w:rStyle w:val="FontStyle43"/>
          <w:rFonts w:asciiTheme="majorBidi" w:hAnsiTheme="majorBidi" w:cstheme="majorBidi"/>
          <w:color w:val="auto"/>
          <w:spacing w:val="1"/>
          <w:w w:val="105"/>
          <w:sz w:val="28"/>
          <w:szCs w:val="28"/>
          <w:lang w:val="uk-UA"/>
        </w:rPr>
        <w:t>реальність створена засобами масової комунікації. Медійний дискурс пов'язаний передусім із визнанням основної ролі масмедіа в сьогоденному мовному та соціальному існуванні людей [</w:t>
      </w:r>
      <w:r w:rsidRPr="009E4251">
        <w:rPr>
          <w:rStyle w:val="FontStyle43"/>
          <w:rFonts w:asciiTheme="majorBidi" w:hAnsiTheme="majorBidi" w:cstheme="majorBidi"/>
          <w:color w:val="auto"/>
          <w:spacing w:val="1"/>
          <w:w w:val="105"/>
          <w:sz w:val="28"/>
          <w:szCs w:val="28"/>
          <w:lang w:val="uk-UA" w:eastAsia="en-US"/>
        </w:rPr>
        <w:t>55, с. 57</w:t>
      </w:r>
      <w:r w:rsidRPr="009E4251">
        <w:rPr>
          <w:rStyle w:val="FontStyle43"/>
          <w:rFonts w:asciiTheme="majorBidi" w:hAnsiTheme="majorBidi" w:cstheme="majorBidi"/>
          <w:color w:val="auto"/>
          <w:spacing w:val="1"/>
          <w:w w:val="105"/>
          <w:sz w:val="28"/>
          <w:szCs w:val="28"/>
          <w:lang w:val="uk-UA"/>
        </w:rPr>
        <w:t>].</w:t>
      </w:r>
    </w:p>
    <w:p w:rsidR="004E7EB3" w:rsidRPr="009E4251" w:rsidRDefault="004E7EB3" w:rsidP="004E7EB3">
      <w:pPr>
        <w:pStyle w:val="Style34"/>
        <w:widowControl/>
        <w:tabs>
          <w:tab w:val="left" w:pos="1421"/>
        </w:tabs>
        <w:spacing w:line="360" w:lineRule="auto"/>
        <w:ind w:firstLine="709"/>
        <w:rPr>
          <w:rStyle w:val="FontStyle43"/>
          <w:rFonts w:asciiTheme="majorBidi" w:hAnsiTheme="majorBidi" w:cstheme="majorBidi"/>
          <w:color w:val="auto"/>
          <w:spacing w:val="1"/>
          <w:w w:val="105"/>
          <w:sz w:val="28"/>
          <w:szCs w:val="28"/>
          <w:lang w:val="uk-UA" w:eastAsia="en-US"/>
        </w:rPr>
      </w:pPr>
      <w:r w:rsidRPr="009E4251">
        <w:rPr>
          <w:rStyle w:val="FontStyle43"/>
          <w:rFonts w:asciiTheme="majorBidi" w:hAnsiTheme="majorBidi" w:cstheme="majorBidi"/>
          <w:color w:val="auto"/>
          <w:spacing w:val="1"/>
          <w:w w:val="105"/>
          <w:sz w:val="28"/>
          <w:szCs w:val="28"/>
          <w:lang w:val="uk-UA" w:eastAsia="uk-UA"/>
        </w:rPr>
        <w:t xml:space="preserve">Поняття </w:t>
      </w:r>
      <w:r w:rsidRPr="009E4251">
        <w:rPr>
          <w:rStyle w:val="FontStyle42"/>
          <w:rFonts w:asciiTheme="majorBidi" w:hAnsiTheme="majorBidi" w:cstheme="majorBidi"/>
          <w:color w:val="auto"/>
          <w:spacing w:val="1"/>
          <w:w w:val="105"/>
          <w:sz w:val="28"/>
          <w:szCs w:val="28"/>
          <w:lang w:val="uk-UA" w:eastAsia="uk-UA"/>
        </w:rPr>
        <w:t xml:space="preserve">медійний дискурс </w:t>
      </w:r>
      <w:r w:rsidRPr="009E4251">
        <w:rPr>
          <w:rStyle w:val="FontStyle43"/>
          <w:rFonts w:asciiTheme="majorBidi" w:hAnsiTheme="majorBidi" w:cstheme="majorBidi"/>
          <w:color w:val="auto"/>
          <w:spacing w:val="1"/>
          <w:w w:val="105"/>
          <w:sz w:val="28"/>
          <w:szCs w:val="28"/>
          <w:lang w:val="uk-UA" w:eastAsia="uk-UA"/>
        </w:rPr>
        <w:t>становить сукупність процесів і продуктів мовленнєвої діяльності у сфері масової комунікації в усьому розмаїтті та складності їх взаємодії. До складових компонентів медійного дискурсу, окрім самого повідомлення, російська дослідниця Т. Г. Доброклонська включає також відправника повідомлення, його отримувача, канал, зворотній зв'язок, ситуацію спілкування або контекст [</w:t>
      </w:r>
      <w:r w:rsidRPr="009E4251">
        <w:rPr>
          <w:rStyle w:val="FontStyle43"/>
          <w:rFonts w:asciiTheme="majorBidi" w:hAnsiTheme="majorBidi" w:cstheme="majorBidi"/>
          <w:color w:val="auto"/>
          <w:spacing w:val="1"/>
          <w:w w:val="105"/>
          <w:sz w:val="28"/>
          <w:szCs w:val="28"/>
          <w:lang w:val="uk-UA"/>
        </w:rPr>
        <w:t xml:space="preserve">18, </w:t>
      </w:r>
      <w:r w:rsidRPr="009E4251">
        <w:rPr>
          <w:rStyle w:val="FontStyle43"/>
          <w:rFonts w:asciiTheme="majorBidi" w:hAnsiTheme="majorBidi" w:cstheme="majorBidi"/>
          <w:color w:val="auto"/>
          <w:spacing w:val="1"/>
          <w:w w:val="105"/>
          <w:sz w:val="28"/>
          <w:szCs w:val="28"/>
          <w:lang w:val="uk-UA" w:eastAsia="uk-UA"/>
        </w:rPr>
        <w:t>с. 22].</w:t>
      </w:r>
    </w:p>
    <w:p w:rsidR="004E7EB3" w:rsidRPr="009E4251" w:rsidRDefault="004E7EB3" w:rsidP="004E7EB3">
      <w:pPr>
        <w:pStyle w:val="Style34"/>
        <w:widowControl/>
        <w:tabs>
          <w:tab w:val="left" w:pos="840"/>
        </w:tabs>
        <w:spacing w:line="360" w:lineRule="auto"/>
        <w:ind w:firstLine="709"/>
        <w:rPr>
          <w:rStyle w:val="FontStyle43"/>
          <w:rFonts w:asciiTheme="majorBidi" w:hAnsiTheme="majorBidi" w:cstheme="majorBidi"/>
          <w:color w:val="auto"/>
          <w:spacing w:val="1"/>
          <w:w w:val="105"/>
          <w:sz w:val="28"/>
          <w:szCs w:val="28"/>
          <w:lang w:val="uk-UA"/>
        </w:rPr>
      </w:pPr>
      <w:r w:rsidRPr="009E4251">
        <w:rPr>
          <w:rStyle w:val="FontStyle43"/>
          <w:rFonts w:asciiTheme="majorBidi" w:hAnsiTheme="majorBidi" w:cstheme="majorBidi"/>
          <w:color w:val="auto"/>
          <w:spacing w:val="1"/>
          <w:w w:val="105"/>
          <w:sz w:val="28"/>
          <w:szCs w:val="28"/>
          <w:lang w:val="uk-UA" w:eastAsia="uk-UA"/>
        </w:rPr>
        <w:t>Специфіку медійного дискурсу визначають сучасні масмедіа, які є невід'ємною склад</w:t>
      </w:r>
      <w:r w:rsidR="001E4AB8">
        <w:rPr>
          <w:rStyle w:val="FontStyle43"/>
          <w:rFonts w:asciiTheme="majorBidi" w:hAnsiTheme="majorBidi" w:cstheme="majorBidi"/>
          <w:color w:val="auto"/>
          <w:spacing w:val="1"/>
          <w:w w:val="105"/>
          <w:sz w:val="28"/>
          <w:szCs w:val="28"/>
          <w:lang w:val="uk-UA" w:eastAsia="uk-UA"/>
        </w:rPr>
        <w:t>овою всіх соціальних процесів. Із</w:t>
      </w:r>
      <w:r w:rsidRPr="009E4251">
        <w:rPr>
          <w:rStyle w:val="FontStyle43"/>
          <w:rFonts w:asciiTheme="majorBidi" w:hAnsiTheme="majorBidi" w:cstheme="majorBidi"/>
          <w:color w:val="auto"/>
          <w:spacing w:val="1"/>
          <w:w w:val="105"/>
          <w:sz w:val="28"/>
          <w:szCs w:val="28"/>
          <w:lang w:val="uk-UA" w:eastAsia="uk-UA"/>
        </w:rPr>
        <w:t xml:space="preserve"> одного боку, реальність, створена засобами масової комунікації, передбачає обов'язкове постійне перебування автора (відправника повідомлення) в тому місці, де відбувається подія в конкретний момент часу </w:t>
      </w:r>
      <w:hyperlink w:anchor="bookmark269" w:history="1">
        <w:r w:rsidRPr="009E4251">
          <w:rPr>
            <w:rStyle w:val="FontStyle43"/>
            <w:rFonts w:asciiTheme="majorBidi" w:hAnsiTheme="majorBidi" w:cstheme="majorBidi"/>
            <w:color w:val="auto"/>
            <w:spacing w:val="1"/>
            <w:w w:val="105"/>
            <w:sz w:val="28"/>
            <w:szCs w:val="28"/>
            <w:lang w:val="uk-UA" w:eastAsia="uk-UA"/>
          </w:rPr>
          <w:t>[</w:t>
        </w:r>
        <w:r w:rsidRPr="009E4251">
          <w:rPr>
            <w:rFonts w:asciiTheme="majorBidi" w:hAnsiTheme="majorBidi" w:cstheme="majorBidi"/>
            <w:spacing w:val="1"/>
            <w:w w:val="105"/>
            <w:sz w:val="28"/>
            <w:szCs w:val="28"/>
            <w:lang w:val="uk-UA"/>
          </w:rPr>
          <w:t>46</w:t>
        </w:r>
        <w:r w:rsidRPr="009E4251">
          <w:rPr>
            <w:rStyle w:val="FontStyle43"/>
            <w:rFonts w:asciiTheme="majorBidi" w:hAnsiTheme="majorBidi" w:cstheme="majorBidi"/>
            <w:color w:val="auto"/>
            <w:spacing w:val="1"/>
            <w:w w:val="105"/>
            <w:sz w:val="28"/>
            <w:szCs w:val="28"/>
            <w:lang w:val="uk-UA" w:eastAsia="uk-UA"/>
          </w:rPr>
          <w:t>,</w:t>
        </w:r>
      </w:hyperlink>
      <w:r w:rsidRPr="009E4251">
        <w:rPr>
          <w:rStyle w:val="FontStyle43"/>
          <w:rFonts w:asciiTheme="majorBidi" w:hAnsiTheme="majorBidi" w:cstheme="majorBidi"/>
          <w:color w:val="auto"/>
          <w:spacing w:val="1"/>
          <w:w w:val="105"/>
          <w:sz w:val="28"/>
          <w:szCs w:val="28"/>
          <w:lang w:val="uk-UA" w:eastAsia="uk-UA"/>
        </w:rPr>
        <w:t xml:space="preserve"> с. 223], а з іншого – саме масмедіа створюють та поширюють ідеальні плани нових типів діяльності, поведінки, спілкування та всіх форм існування людини [57; 60; 65].</w:t>
      </w:r>
    </w:p>
    <w:p w:rsidR="004E7EB3" w:rsidRPr="009E4251" w:rsidRDefault="004E7EB3" w:rsidP="004E7EB3">
      <w:pPr>
        <w:pStyle w:val="Style34"/>
        <w:widowControl/>
        <w:tabs>
          <w:tab w:val="left" w:pos="1416"/>
        </w:tabs>
        <w:spacing w:line="360" w:lineRule="auto"/>
        <w:ind w:firstLine="709"/>
        <w:rPr>
          <w:rStyle w:val="FontStyle43"/>
          <w:rFonts w:asciiTheme="majorBidi" w:hAnsiTheme="majorBidi" w:cstheme="majorBidi"/>
          <w:color w:val="auto"/>
          <w:spacing w:val="1"/>
          <w:w w:val="105"/>
          <w:sz w:val="28"/>
          <w:szCs w:val="28"/>
          <w:lang w:val="uk-UA" w:eastAsia="de-DE"/>
        </w:rPr>
      </w:pPr>
      <w:r w:rsidRPr="009E4251">
        <w:rPr>
          <w:rStyle w:val="FontStyle43"/>
          <w:rFonts w:asciiTheme="majorBidi" w:hAnsiTheme="majorBidi" w:cstheme="majorBidi"/>
          <w:color w:val="auto"/>
          <w:spacing w:val="1"/>
          <w:w w:val="105"/>
          <w:sz w:val="28"/>
          <w:szCs w:val="28"/>
          <w:lang w:val="uk-UA" w:eastAsia="uk-UA"/>
        </w:rPr>
        <w:t>Основними ознаками медійного дискурсу є виконання комунікативної функції засобами масової інформації, що опосередковують продукування, зберігання й поширення суспільно важливої інформації [</w:t>
      </w:r>
      <w:r w:rsidRPr="009E4251">
        <w:rPr>
          <w:rStyle w:val="FontStyle43"/>
          <w:rFonts w:asciiTheme="majorBidi" w:hAnsiTheme="majorBidi" w:cstheme="majorBidi"/>
          <w:color w:val="auto"/>
          <w:spacing w:val="1"/>
          <w:w w:val="105"/>
          <w:sz w:val="28"/>
          <w:szCs w:val="28"/>
          <w:lang w:val="uk-UA"/>
        </w:rPr>
        <w:t>29</w:t>
      </w:r>
      <w:r w:rsidRPr="009E4251">
        <w:rPr>
          <w:rStyle w:val="FontStyle43"/>
          <w:rFonts w:asciiTheme="majorBidi" w:hAnsiTheme="majorBidi" w:cstheme="majorBidi"/>
          <w:color w:val="auto"/>
          <w:spacing w:val="1"/>
          <w:w w:val="105"/>
          <w:sz w:val="28"/>
          <w:szCs w:val="28"/>
          <w:lang w:val="uk-UA" w:eastAsia="uk-UA"/>
        </w:rPr>
        <w:t>, с. 15; 71], чутливість до соціально-культурного, ідейно-ідеологічного контексту та відкритість [</w:t>
      </w:r>
      <w:r w:rsidRPr="009E4251">
        <w:rPr>
          <w:rStyle w:val="FontStyle43"/>
          <w:rFonts w:asciiTheme="majorBidi" w:hAnsiTheme="majorBidi" w:cstheme="majorBidi"/>
          <w:color w:val="auto"/>
          <w:spacing w:val="1"/>
          <w:w w:val="105"/>
          <w:sz w:val="28"/>
          <w:szCs w:val="28"/>
          <w:lang w:val="uk-UA"/>
        </w:rPr>
        <w:t>17</w:t>
      </w:r>
      <w:r w:rsidRPr="009E4251">
        <w:rPr>
          <w:rStyle w:val="FontStyle43"/>
          <w:rFonts w:asciiTheme="majorBidi" w:hAnsiTheme="majorBidi" w:cstheme="majorBidi"/>
          <w:color w:val="auto"/>
          <w:spacing w:val="1"/>
          <w:w w:val="105"/>
          <w:sz w:val="28"/>
          <w:szCs w:val="28"/>
          <w:lang w:val="uk-UA" w:eastAsia="uk-UA"/>
        </w:rPr>
        <w:t xml:space="preserve">, с. 50; 58]. До вищеназваних ознак медійного дискурсу російська дослідниця М. Р. Желтухіна додає ще такі особливі ознаки: групова співвіднесеність (при якій адресант поділяє погляди своєї групи), полемічна орієнтованість (у повідомленні створюються певні протиріччя, що </w:t>
      </w:r>
      <w:r w:rsidRPr="009E4251">
        <w:rPr>
          <w:rStyle w:val="FontStyle43"/>
          <w:rFonts w:asciiTheme="majorBidi" w:hAnsiTheme="majorBidi" w:cstheme="majorBidi"/>
          <w:color w:val="auto"/>
          <w:spacing w:val="1"/>
          <w:w w:val="105"/>
          <w:sz w:val="28"/>
          <w:szCs w:val="28"/>
          <w:lang w:val="uk-UA"/>
        </w:rPr>
        <w:t xml:space="preserve">передбачають подальшу </w:t>
      </w:r>
      <w:r w:rsidRPr="009E4251">
        <w:rPr>
          <w:rStyle w:val="FontStyle43"/>
          <w:rFonts w:asciiTheme="majorBidi" w:hAnsiTheme="majorBidi" w:cstheme="majorBidi"/>
          <w:color w:val="auto"/>
          <w:spacing w:val="1"/>
          <w:w w:val="105"/>
          <w:sz w:val="28"/>
          <w:szCs w:val="28"/>
          <w:lang w:val="uk-UA"/>
        </w:rPr>
        <w:lastRenderedPageBreak/>
        <w:t>дискусію), інсценування та масова спрямованість (одночасний вплив на кілька груп) [20, с. 27; 77].</w:t>
      </w:r>
    </w:p>
    <w:p w:rsidR="004E7EB3" w:rsidRPr="009E4251" w:rsidRDefault="004E7EB3" w:rsidP="004E7EB3">
      <w:pPr>
        <w:pStyle w:val="Style34"/>
        <w:widowControl/>
        <w:tabs>
          <w:tab w:val="left" w:pos="1416"/>
        </w:tabs>
        <w:spacing w:line="360" w:lineRule="auto"/>
        <w:ind w:firstLine="709"/>
        <w:rPr>
          <w:rStyle w:val="FontStyle43"/>
          <w:rFonts w:asciiTheme="majorBidi" w:hAnsiTheme="majorBidi" w:cstheme="majorBidi"/>
          <w:color w:val="auto"/>
          <w:spacing w:val="1"/>
          <w:w w:val="105"/>
          <w:sz w:val="28"/>
          <w:szCs w:val="28"/>
          <w:lang w:val="uk-UA" w:eastAsia="de-DE"/>
        </w:rPr>
      </w:pPr>
      <w:r w:rsidRPr="009E4251">
        <w:rPr>
          <w:rStyle w:val="FontStyle43"/>
          <w:rFonts w:asciiTheme="majorBidi" w:hAnsiTheme="majorBidi" w:cstheme="majorBidi"/>
          <w:color w:val="auto"/>
          <w:spacing w:val="1"/>
          <w:w w:val="105"/>
          <w:sz w:val="28"/>
          <w:szCs w:val="28"/>
          <w:lang w:val="uk-UA" w:eastAsia="uk-UA"/>
        </w:rPr>
        <w:t>Оскільки масова комунікація є процесом обміну, поширення інформації між усіма суб'єктами суспільства, мета якої полягає у формуванні суспільно-громадської думки щодо соціально важливого фрагмента життєдіяльності людини, то з позиції соціально зумовленого процесу масова комунікація здійснює вплив на свою аудиторію (отримувача повідомлення) за допомогою змістової та оцінної інформації, що надходить із різних засобів та каналів [</w:t>
      </w:r>
      <w:r w:rsidRPr="009E4251">
        <w:rPr>
          <w:rStyle w:val="FontStyle43"/>
          <w:rFonts w:asciiTheme="majorBidi" w:hAnsiTheme="majorBidi" w:cstheme="majorBidi"/>
          <w:color w:val="auto"/>
          <w:spacing w:val="1"/>
          <w:w w:val="105"/>
          <w:sz w:val="28"/>
          <w:szCs w:val="28"/>
          <w:lang w:val="uk-UA"/>
        </w:rPr>
        <w:t>27</w:t>
      </w:r>
      <w:r w:rsidRPr="009E4251">
        <w:rPr>
          <w:rStyle w:val="FontStyle43"/>
          <w:rFonts w:asciiTheme="majorBidi" w:hAnsiTheme="majorBidi" w:cstheme="majorBidi"/>
          <w:color w:val="auto"/>
          <w:spacing w:val="1"/>
          <w:w w:val="105"/>
          <w:sz w:val="28"/>
          <w:szCs w:val="28"/>
          <w:lang w:val="uk-UA" w:eastAsia="uk-UA"/>
        </w:rPr>
        <w:t>, с. 34].</w:t>
      </w:r>
    </w:p>
    <w:p w:rsidR="004E7EB3" w:rsidRPr="009E4251" w:rsidRDefault="004E7EB3" w:rsidP="004E7EB3">
      <w:pPr>
        <w:pStyle w:val="Style34"/>
        <w:widowControl/>
        <w:tabs>
          <w:tab w:val="left" w:pos="1426"/>
        </w:tabs>
        <w:spacing w:line="360" w:lineRule="auto"/>
        <w:ind w:firstLine="709"/>
        <w:rPr>
          <w:rStyle w:val="FontStyle43"/>
          <w:rFonts w:asciiTheme="majorBidi" w:hAnsiTheme="majorBidi" w:cstheme="majorBidi"/>
          <w:color w:val="auto"/>
          <w:spacing w:val="1"/>
          <w:w w:val="105"/>
          <w:sz w:val="28"/>
          <w:szCs w:val="28"/>
          <w:lang w:val="uk-UA" w:eastAsia="de-DE"/>
        </w:rPr>
      </w:pPr>
      <w:r w:rsidRPr="009E4251">
        <w:rPr>
          <w:rStyle w:val="FontStyle43"/>
          <w:rFonts w:asciiTheme="majorBidi" w:hAnsiTheme="majorBidi" w:cstheme="majorBidi"/>
          <w:color w:val="auto"/>
          <w:spacing w:val="1"/>
          <w:w w:val="105"/>
          <w:sz w:val="28"/>
          <w:szCs w:val="28"/>
          <w:lang w:val="uk-UA" w:eastAsia="uk-UA"/>
        </w:rPr>
        <w:t>Медійний дискурс спрямований на формування актуальної громадської думки. При цьому орієнтацію ЗМІ на оцінну номінацію розглядають у контексті боротьби за базові цінності аудиторії в процесах позначення дійсності [</w:t>
      </w:r>
      <w:r w:rsidRPr="009E4251">
        <w:rPr>
          <w:rStyle w:val="FontStyle43"/>
          <w:rFonts w:asciiTheme="majorBidi" w:hAnsiTheme="majorBidi" w:cstheme="majorBidi"/>
          <w:color w:val="auto"/>
          <w:spacing w:val="1"/>
          <w:w w:val="105"/>
          <w:sz w:val="28"/>
          <w:szCs w:val="28"/>
          <w:lang w:val="uk-UA"/>
        </w:rPr>
        <w:t>48</w:t>
      </w:r>
      <w:r w:rsidRPr="009E4251">
        <w:rPr>
          <w:rStyle w:val="FontStyle43"/>
          <w:rFonts w:asciiTheme="majorBidi" w:hAnsiTheme="majorBidi" w:cstheme="majorBidi"/>
          <w:color w:val="auto"/>
          <w:spacing w:val="1"/>
          <w:w w:val="105"/>
          <w:sz w:val="28"/>
          <w:szCs w:val="28"/>
          <w:lang w:val="uk-UA" w:eastAsia="uk-UA"/>
        </w:rPr>
        <w:t>, с. 175]. Оскільки відбір подій з усього різноманіття інформаційного потоку відбувається на основі системи ціннісних орієнтирів суспільства, формуючи його замовлення, то характер відбору, презентації матеріалу та його значимість визначаються соціальною позицією масмедіа та специфікою цільової аудиторії [</w:t>
      </w:r>
      <w:r w:rsidRPr="009E4251">
        <w:rPr>
          <w:rStyle w:val="FontStyle43"/>
          <w:rFonts w:asciiTheme="majorBidi" w:hAnsiTheme="majorBidi" w:cstheme="majorBidi"/>
          <w:color w:val="auto"/>
          <w:spacing w:val="1"/>
          <w:w w:val="105"/>
          <w:sz w:val="28"/>
          <w:szCs w:val="28"/>
          <w:lang w:val="uk-UA"/>
        </w:rPr>
        <w:t>1, с. 17</w:t>
      </w:r>
      <w:r w:rsidRPr="009E4251">
        <w:rPr>
          <w:rStyle w:val="FontStyle43"/>
          <w:rFonts w:asciiTheme="majorBidi" w:hAnsiTheme="majorBidi" w:cstheme="majorBidi"/>
          <w:color w:val="auto"/>
          <w:spacing w:val="1"/>
          <w:w w:val="105"/>
          <w:sz w:val="28"/>
          <w:szCs w:val="28"/>
          <w:lang w:val="uk-UA" w:eastAsia="uk-UA"/>
        </w:rPr>
        <w:t>]. Водночас з огляду на те, що отримувачем масмедійного повідомлення є масова аудиторія, то й медіатекст має бути зрозумілим масовому споживачеві [</w:t>
      </w:r>
      <w:r w:rsidRPr="009E4251">
        <w:rPr>
          <w:rStyle w:val="FontStyle43"/>
          <w:rFonts w:asciiTheme="majorBidi" w:hAnsiTheme="majorBidi" w:cstheme="majorBidi"/>
          <w:color w:val="auto"/>
          <w:spacing w:val="1"/>
          <w:w w:val="105"/>
          <w:sz w:val="28"/>
          <w:szCs w:val="28"/>
          <w:lang w:val="uk-UA"/>
        </w:rPr>
        <w:t>38, с. 8</w:t>
      </w:r>
      <w:r w:rsidR="001E4AB8">
        <w:rPr>
          <w:rStyle w:val="FontStyle43"/>
          <w:rFonts w:asciiTheme="majorBidi" w:hAnsiTheme="majorBidi" w:cstheme="majorBidi"/>
          <w:color w:val="auto"/>
          <w:spacing w:val="1"/>
          <w:w w:val="105"/>
          <w:sz w:val="28"/>
          <w:szCs w:val="28"/>
          <w:lang w:val="uk-UA" w:eastAsia="uk-UA"/>
        </w:rPr>
        <w:t>], що</w:t>
      </w:r>
      <w:r w:rsidRPr="009E4251">
        <w:rPr>
          <w:rStyle w:val="FontStyle43"/>
          <w:rFonts w:asciiTheme="majorBidi" w:hAnsiTheme="majorBidi" w:cstheme="majorBidi"/>
          <w:color w:val="auto"/>
          <w:spacing w:val="1"/>
          <w:w w:val="105"/>
          <w:sz w:val="28"/>
          <w:szCs w:val="28"/>
          <w:lang w:val="uk-UA" w:eastAsia="uk-UA"/>
        </w:rPr>
        <w:t xml:space="preserve"> досягається завдяки відкритій позиції автора [24, с. 25].</w:t>
      </w:r>
    </w:p>
    <w:p w:rsidR="004E7EB3" w:rsidRPr="009E4251" w:rsidRDefault="004E7EB3" w:rsidP="004E7EB3">
      <w:pPr>
        <w:pStyle w:val="Style34"/>
        <w:widowControl/>
        <w:tabs>
          <w:tab w:val="left" w:pos="1421"/>
        </w:tabs>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t xml:space="preserve">Сучасний стан медійного дискурсу розширює комунікативно-інформаційні канали, що сприяє зростанню читацької аудиторії кількісно та дає змогу швидше реагувати на зміни в житті людини та суспільства. Медійний дискурс охоплює широку аудиторію, де позиція автора подається шляхом використання готових кліше, мовних зворотів, мовленнєвих стереотипів, а також нових, не закріплених у мові прийомів, форм, включаючи лексичні інновації, які використовуються в процесі позначення нових сфер дійсності, коли в мові не існує </w:t>
      </w:r>
      <w:r w:rsidRPr="009E4251">
        <w:rPr>
          <w:rStyle w:val="FontStyle43"/>
          <w:rFonts w:asciiTheme="majorBidi" w:hAnsiTheme="majorBidi" w:cstheme="majorBidi"/>
          <w:color w:val="auto"/>
          <w:spacing w:val="1"/>
          <w:w w:val="105"/>
          <w:sz w:val="28"/>
          <w:szCs w:val="28"/>
          <w:lang w:val="uk-UA" w:eastAsia="uk-UA"/>
        </w:rPr>
        <w:lastRenderedPageBreak/>
        <w:t>відповідної номінації або коли безпосередня номінація не відповідає вимогам комунікації [33, с. 10].</w:t>
      </w:r>
    </w:p>
    <w:p w:rsidR="004E7EB3" w:rsidRPr="009E4251" w:rsidRDefault="004E7EB3" w:rsidP="004E7EB3">
      <w:pPr>
        <w:pStyle w:val="Style34"/>
        <w:widowControl/>
        <w:tabs>
          <w:tab w:val="left" w:pos="1416"/>
        </w:tabs>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t>Відповідно до соціофункціонального навантаження, реалізація медійного дискурсу на позначення референтів різних галузей життєдіяльності сучасної людини, що відповідають історично усталеним комунікативним сферам, відбувається на основі побутових і виробничих комунікацій та типологізується на економічний, політичний, науковий, освітній, юридичний, спортивний тощо [</w:t>
      </w:r>
      <w:r w:rsidRPr="009E4251">
        <w:rPr>
          <w:rStyle w:val="FontStyle43"/>
          <w:rFonts w:asciiTheme="majorBidi" w:hAnsiTheme="majorBidi" w:cstheme="majorBidi"/>
          <w:color w:val="auto"/>
          <w:spacing w:val="1"/>
          <w:w w:val="105"/>
          <w:sz w:val="28"/>
          <w:szCs w:val="28"/>
          <w:lang w:val="uk-UA"/>
        </w:rPr>
        <w:t>14</w:t>
      </w:r>
      <w:r w:rsidRPr="009E4251">
        <w:rPr>
          <w:rStyle w:val="FontStyle43"/>
          <w:rFonts w:asciiTheme="majorBidi" w:hAnsiTheme="majorBidi" w:cstheme="majorBidi"/>
          <w:color w:val="auto"/>
          <w:spacing w:val="1"/>
          <w:w w:val="105"/>
          <w:sz w:val="28"/>
          <w:szCs w:val="28"/>
          <w:lang w:val="uk-UA" w:eastAsia="uk-UA"/>
        </w:rPr>
        <w:t>, с. 6]. Виокремлені</w:t>
      </w:r>
      <w:r w:rsidRPr="009E4251">
        <w:rPr>
          <w:rStyle w:val="FontStyle43"/>
          <w:rFonts w:asciiTheme="majorBidi" w:hAnsiTheme="majorBidi" w:cstheme="majorBidi"/>
          <w:color w:val="auto"/>
          <w:spacing w:val="1"/>
          <w:w w:val="105"/>
          <w:sz w:val="28"/>
          <w:szCs w:val="28"/>
          <w:lang w:eastAsia="uk-UA"/>
        </w:rPr>
        <w:t xml:space="preserve"> таким чином типи</w:t>
      </w:r>
      <w:r w:rsidRPr="009E4251">
        <w:rPr>
          <w:rStyle w:val="FontStyle43"/>
          <w:rFonts w:asciiTheme="majorBidi" w:hAnsiTheme="majorBidi" w:cstheme="majorBidi"/>
          <w:color w:val="auto"/>
          <w:spacing w:val="1"/>
          <w:w w:val="105"/>
          <w:sz w:val="28"/>
          <w:szCs w:val="28"/>
          <w:lang w:val="uk-UA" w:eastAsia="uk-UA"/>
        </w:rPr>
        <w:t xml:space="preserve"> медійного</w:t>
      </w:r>
      <w:r w:rsidRPr="009E4251">
        <w:rPr>
          <w:rStyle w:val="FontStyle43"/>
          <w:rFonts w:asciiTheme="majorBidi" w:hAnsiTheme="majorBidi" w:cstheme="majorBidi"/>
          <w:color w:val="auto"/>
          <w:spacing w:val="1"/>
          <w:w w:val="105"/>
          <w:sz w:val="28"/>
          <w:szCs w:val="28"/>
          <w:lang w:eastAsia="uk-UA"/>
        </w:rPr>
        <w:t xml:space="preserve"> дискурсу набувають</w:t>
      </w:r>
      <w:r w:rsidRPr="009E4251">
        <w:rPr>
          <w:rStyle w:val="FontStyle43"/>
          <w:rFonts w:asciiTheme="majorBidi" w:hAnsiTheme="majorBidi" w:cstheme="majorBidi"/>
          <w:color w:val="auto"/>
          <w:spacing w:val="1"/>
          <w:w w:val="105"/>
          <w:sz w:val="28"/>
          <w:szCs w:val="28"/>
          <w:lang w:val="uk-UA" w:eastAsia="uk-UA"/>
        </w:rPr>
        <w:t xml:space="preserve"> відповідних стилістичних, функціональних та прагматичних ознак. Цей підхід до класифікації медійного дискурсу ґрунтується на "концепції медіадискурсу", що, окрім вербального повідомлення й медіаканалу, охоплює всі екстралінгвістичні фактори [21, с. 50].</w:t>
      </w:r>
    </w:p>
    <w:p w:rsidR="004E7EB3" w:rsidRPr="009E4251" w:rsidRDefault="004E7EB3" w:rsidP="004E7EB3">
      <w:pPr>
        <w:pStyle w:val="Style34"/>
        <w:widowControl/>
        <w:tabs>
          <w:tab w:val="left" w:pos="1411"/>
        </w:tabs>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t xml:space="preserve">В основі </w:t>
      </w:r>
      <w:r w:rsidRPr="009E4251">
        <w:rPr>
          <w:rStyle w:val="FontStyle43"/>
          <w:rFonts w:asciiTheme="majorBidi" w:hAnsiTheme="majorBidi" w:cstheme="majorBidi"/>
          <w:i/>
          <w:iCs/>
          <w:color w:val="auto"/>
          <w:spacing w:val="1"/>
          <w:w w:val="105"/>
          <w:sz w:val="28"/>
          <w:szCs w:val="28"/>
          <w:lang w:val="uk-UA" w:eastAsia="uk-UA"/>
        </w:rPr>
        <w:t>класифікації медійного дискурсу</w:t>
      </w:r>
      <w:r w:rsidRPr="009E4251">
        <w:rPr>
          <w:rStyle w:val="FontStyle43"/>
          <w:rFonts w:asciiTheme="majorBidi" w:hAnsiTheme="majorBidi" w:cstheme="majorBidi"/>
          <w:color w:val="auto"/>
          <w:spacing w:val="1"/>
          <w:w w:val="105"/>
          <w:sz w:val="28"/>
          <w:szCs w:val="28"/>
          <w:lang w:val="uk-UA" w:eastAsia="uk-UA"/>
        </w:rPr>
        <w:t xml:space="preserve"> за способами функціонування ЗМІ – аналіз друкованих видань, що унаочнюється такими видами: дискурс "якісної преси" ("</w:t>
      </w:r>
      <w:r w:rsidRPr="009E4251">
        <w:rPr>
          <w:rStyle w:val="FontStyle43"/>
          <w:rFonts w:asciiTheme="majorBidi" w:hAnsiTheme="majorBidi" w:cstheme="majorBidi"/>
          <w:color w:val="auto"/>
          <w:spacing w:val="1"/>
          <w:w w:val="105"/>
          <w:sz w:val="28"/>
          <w:szCs w:val="28"/>
          <w:lang w:val="en-US" w:eastAsia="uk-UA"/>
        </w:rPr>
        <w:t>Qualitypress</w:t>
      </w:r>
      <w:r w:rsidRPr="009E4251">
        <w:rPr>
          <w:rStyle w:val="FontStyle43"/>
          <w:rFonts w:asciiTheme="majorBidi" w:hAnsiTheme="majorBidi" w:cstheme="majorBidi"/>
          <w:color w:val="auto"/>
          <w:spacing w:val="1"/>
          <w:w w:val="105"/>
          <w:sz w:val="28"/>
          <w:szCs w:val="28"/>
          <w:lang w:val="uk-UA" w:eastAsia="uk-UA"/>
        </w:rPr>
        <w:t>", що в науковому контексті вперше використав Джон Меррілл [</w:t>
      </w:r>
      <w:r w:rsidRPr="009E4251">
        <w:rPr>
          <w:rStyle w:val="FontStyle43"/>
          <w:rFonts w:asciiTheme="majorBidi" w:hAnsiTheme="majorBidi" w:cstheme="majorBidi"/>
          <w:color w:val="auto"/>
          <w:spacing w:val="1"/>
          <w:w w:val="105"/>
          <w:sz w:val="28"/>
          <w:szCs w:val="28"/>
          <w:lang w:val="uk-UA" w:eastAsia="en-US"/>
        </w:rPr>
        <w:t>66</w:t>
      </w:r>
      <w:r w:rsidRPr="009E4251">
        <w:rPr>
          <w:rStyle w:val="FontStyle43"/>
          <w:rFonts w:asciiTheme="majorBidi" w:hAnsiTheme="majorBidi" w:cstheme="majorBidi"/>
          <w:color w:val="auto"/>
          <w:spacing w:val="1"/>
          <w:w w:val="105"/>
          <w:sz w:val="28"/>
          <w:szCs w:val="28"/>
          <w:lang w:val="uk-UA" w:eastAsia="uk-UA"/>
        </w:rPr>
        <w:t>, с. 34]) та який розуміється як створені для освіченої читацької аудиторії газети, матеріали яких вирізняються максимальною об'єктивністю та виваженістю позиції авторів [</w:t>
      </w:r>
      <w:r w:rsidRPr="009E4251">
        <w:rPr>
          <w:rStyle w:val="FontStyle43"/>
          <w:rFonts w:asciiTheme="majorBidi" w:hAnsiTheme="majorBidi" w:cstheme="majorBidi"/>
          <w:color w:val="auto"/>
          <w:spacing w:val="1"/>
          <w:w w:val="105"/>
          <w:sz w:val="28"/>
          <w:szCs w:val="28"/>
          <w:lang w:val="uk-UA"/>
        </w:rPr>
        <w:t>45</w:t>
      </w:r>
      <w:r w:rsidRPr="009E4251">
        <w:rPr>
          <w:rStyle w:val="FontStyle43"/>
          <w:rFonts w:asciiTheme="majorBidi" w:hAnsiTheme="majorBidi" w:cstheme="majorBidi"/>
          <w:color w:val="auto"/>
          <w:spacing w:val="1"/>
          <w:w w:val="105"/>
          <w:sz w:val="28"/>
          <w:szCs w:val="28"/>
          <w:lang w:val="uk-UA" w:eastAsia="uk-UA"/>
        </w:rPr>
        <w:t>, с. 94]; дискурс популярної преси (з її різновидами "жовтої преси" та глянцевими журналами) та дискурс спеціалізованих наукових і науково-популярних видань [30, с. 58].</w:t>
      </w:r>
    </w:p>
    <w:p w:rsidR="004E7EB3" w:rsidRPr="009E4251" w:rsidRDefault="004E7EB3" w:rsidP="004E7EB3">
      <w:pPr>
        <w:pStyle w:val="Style34"/>
        <w:widowControl/>
        <w:tabs>
          <w:tab w:val="left" w:pos="1416"/>
        </w:tabs>
        <w:spacing w:line="360" w:lineRule="auto"/>
        <w:ind w:firstLine="709"/>
        <w:rPr>
          <w:rStyle w:val="FontStyle43"/>
          <w:rFonts w:asciiTheme="majorBidi" w:hAnsiTheme="majorBidi" w:cstheme="majorBidi"/>
          <w:color w:val="auto"/>
          <w:spacing w:val="1"/>
          <w:w w:val="105"/>
          <w:sz w:val="28"/>
          <w:szCs w:val="28"/>
          <w:lang w:val="uk-UA"/>
        </w:rPr>
      </w:pPr>
      <w:r w:rsidRPr="009E4251">
        <w:rPr>
          <w:rStyle w:val="FontStyle43"/>
          <w:rFonts w:asciiTheme="majorBidi" w:hAnsiTheme="majorBidi" w:cstheme="majorBidi"/>
          <w:color w:val="auto"/>
          <w:spacing w:val="1"/>
          <w:w w:val="105"/>
          <w:sz w:val="28"/>
          <w:szCs w:val="28"/>
          <w:lang w:val="uk-UA" w:eastAsia="uk-UA"/>
        </w:rPr>
        <w:t>Класифікація медійн</w:t>
      </w:r>
      <w:r w:rsidR="001E4AB8">
        <w:rPr>
          <w:rStyle w:val="FontStyle43"/>
          <w:rFonts w:asciiTheme="majorBidi" w:hAnsiTheme="majorBidi" w:cstheme="majorBidi"/>
          <w:color w:val="auto"/>
          <w:spacing w:val="1"/>
          <w:w w:val="105"/>
          <w:sz w:val="28"/>
          <w:szCs w:val="28"/>
          <w:lang w:val="uk-UA" w:eastAsia="uk-UA"/>
        </w:rPr>
        <w:t>ого дискурсу за жанровим ріномані</w:t>
      </w:r>
      <w:r w:rsidRPr="009E4251">
        <w:rPr>
          <w:rStyle w:val="FontStyle43"/>
          <w:rFonts w:asciiTheme="majorBidi" w:hAnsiTheme="majorBidi" w:cstheme="majorBidi"/>
          <w:color w:val="auto"/>
          <w:spacing w:val="1"/>
          <w:w w:val="105"/>
          <w:sz w:val="28"/>
          <w:szCs w:val="28"/>
          <w:lang w:val="uk-UA" w:eastAsia="uk-UA"/>
        </w:rPr>
        <w:t xml:space="preserve">ттям виокремлює новинний дискурс (репрезентований подієвою заміткою, коментарем експертів), репортажний (у вигляді репортажу), інформаційно-аналітичний (репрезентований аналітичною статтею, аналітичним інтерв'ю, аналітичним оглядом, редакційною статтею, кореспонденцією), есеїстичний (у вигляді редакторської колонки, есе), рекламний (рекламна стаття, рекламне оголошення, слоган), </w:t>
      </w:r>
      <w:r w:rsidRPr="009E4251">
        <w:rPr>
          <w:rStyle w:val="FontStyle43"/>
          <w:rFonts w:asciiTheme="majorBidi" w:hAnsiTheme="majorBidi" w:cstheme="majorBidi"/>
          <w:color w:val="auto"/>
          <w:spacing w:val="1"/>
          <w:w w:val="105"/>
          <w:sz w:val="28"/>
          <w:szCs w:val="28"/>
          <w:lang w:val="en-US" w:eastAsia="uk-UA"/>
        </w:rPr>
        <w:t>PR</w:t>
      </w:r>
      <w:r w:rsidRPr="009E4251">
        <w:rPr>
          <w:rStyle w:val="FontStyle43"/>
          <w:rFonts w:asciiTheme="majorBidi" w:hAnsiTheme="majorBidi" w:cstheme="majorBidi"/>
          <w:color w:val="auto"/>
          <w:spacing w:val="1"/>
          <w:w w:val="105"/>
          <w:sz w:val="28"/>
          <w:szCs w:val="28"/>
          <w:lang w:val="uk-UA" w:eastAsia="uk-UA"/>
        </w:rPr>
        <w:t>-дискурсом (прес-реліз) [</w:t>
      </w:r>
      <w:r w:rsidRPr="009E4251">
        <w:rPr>
          <w:rStyle w:val="FontStyle43"/>
          <w:rFonts w:asciiTheme="majorBidi" w:hAnsiTheme="majorBidi" w:cstheme="majorBidi"/>
          <w:color w:val="auto"/>
          <w:spacing w:val="1"/>
          <w:w w:val="105"/>
          <w:sz w:val="28"/>
          <w:szCs w:val="28"/>
          <w:lang w:val="uk-UA"/>
        </w:rPr>
        <w:t>51</w:t>
      </w:r>
      <w:r w:rsidRPr="009E4251">
        <w:rPr>
          <w:rStyle w:val="FontStyle43"/>
          <w:rFonts w:asciiTheme="majorBidi" w:hAnsiTheme="majorBidi" w:cstheme="majorBidi"/>
          <w:color w:val="auto"/>
          <w:spacing w:val="1"/>
          <w:w w:val="105"/>
          <w:sz w:val="28"/>
          <w:szCs w:val="28"/>
          <w:lang w:val="uk-UA" w:eastAsia="uk-UA"/>
        </w:rPr>
        <w:t>].</w:t>
      </w:r>
    </w:p>
    <w:p w:rsidR="004E7EB3" w:rsidRPr="009E4251" w:rsidRDefault="004E7EB3" w:rsidP="004E7EB3">
      <w:pPr>
        <w:pStyle w:val="Style6"/>
        <w:widowControl/>
        <w:spacing w:line="360" w:lineRule="auto"/>
        <w:ind w:firstLine="709"/>
        <w:rPr>
          <w:rStyle w:val="FontStyle43"/>
          <w:rFonts w:asciiTheme="majorBidi" w:hAnsiTheme="majorBidi" w:cstheme="majorBidi"/>
          <w:color w:val="auto"/>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uk-UA" w:eastAsia="uk-UA"/>
        </w:rPr>
        <w:lastRenderedPageBreak/>
        <w:t>Отже, медійний дискурс визначається основними ознаками, зокрема чутливістю до соціально-культурного, ідейно-ідеологічного</w:t>
      </w:r>
      <w:r w:rsidRPr="009E4251">
        <w:rPr>
          <w:rStyle w:val="FontStyle43"/>
          <w:rFonts w:asciiTheme="majorBidi" w:hAnsiTheme="majorBidi" w:cstheme="majorBidi"/>
          <w:color w:val="auto"/>
          <w:spacing w:val="1"/>
          <w:w w:val="105"/>
          <w:sz w:val="28"/>
          <w:szCs w:val="28"/>
          <w:lang w:eastAsia="uk-UA"/>
        </w:rPr>
        <w:t xml:space="preserve"> контексту,</w:t>
      </w:r>
      <w:r w:rsidR="001E4AB8">
        <w:rPr>
          <w:rStyle w:val="FontStyle43"/>
          <w:rFonts w:asciiTheme="majorBidi" w:hAnsiTheme="majorBidi" w:cstheme="majorBidi"/>
          <w:color w:val="auto"/>
          <w:spacing w:val="1"/>
          <w:w w:val="105"/>
          <w:sz w:val="28"/>
          <w:szCs w:val="28"/>
          <w:lang w:val="uk-UA" w:eastAsia="uk-UA"/>
        </w:rPr>
        <w:t xml:space="preserve"> </w:t>
      </w:r>
      <w:r w:rsidRPr="009E4251">
        <w:rPr>
          <w:rStyle w:val="FontStyle43"/>
          <w:rFonts w:asciiTheme="majorBidi" w:hAnsiTheme="majorBidi" w:cstheme="majorBidi"/>
          <w:color w:val="auto"/>
          <w:spacing w:val="1"/>
          <w:w w:val="105"/>
          <w:sz w:val="28"/>
          <w:szCs w:val="28"/>
          <w:lang w:val="uk-UA" w:eastAsia="uk-UA"/>
        </w:rPr>
        <w:t xml:space="preserve">що зумовлює вживання національно та культурно маркованих одиниць – реалій. </w:t>
      </w:r>
    </w:p>
    <w:p w:rsidR="004E7EB3" w:rsidRPr="001E4AB8" w:rsidRDefault="004E7EB3" w:rsidP="004E7EB3">
      <w:pPr>
        <w:pStyle w:val="Style6"/>
        <w:widowControl/>
        <w:spacing w:line="360" w:lineRule="auto"/>
        <w:ind w:firstLine="709"/>
        <w:rPr>
          <w:rFonts w:asciiTheme="majorBidi" w:hAnsiTheme="majorBidi" w:cstheme="majorBidi"/>
          <w:spacing w:val="1"/>
          <w:w w:val="105"/>
          <w:sz w:val="28"/>
          <w:szCs w:val="28"/>
          <w:lang w:val="uk-UA"/>
        </w:rPr>
      </w:pPr>
    </w:p>
    <w:p w:rsidR="004E7EB3" w:rsidRPr="009E4251" w:rsidRDefault="004E7EB3" w:rsidP="004E7EB3">
      <w:pPr>
        <w:pStyle w:val="Style6"/>
        <w:widowControl/>
        <w:spacing w:line="360" w:lineRule="auto"/>
        <w:ind w:firstLine="709"/>
        <w:jc w:val="center"/>
        <w:rPr>
          <w:rStyle w:val="FontStyle43"/>
          <w:rFonts w:asciiTheme="majorBidi" w:hAnsiTheme="majorBidi" w:cstheme="majorBidi"/>
          <w:b/>
          <w:color w:val="auto"/>
          <w:spacing w:val="1"/>
          <w:w w:val="105"/>
          <w:sz w:val="28"/>
          <w:szCs w:val="28"/>
          <w:lang w:val="uk-UA" w:eastAsia="uk-UA"/>
        </w:rPr>
      </w:pPr>
      <w:r w:rsidRPr="009E4251">
        <w:rPr>
          <w:rStyle w:val="FontStyle43"/>
          <w:rFonts w:asciiTheme="majorBidi" w:hAnsiTheme="majorBidi" w:cstheme="majorBidi"/>
          <w:b/>
          <w:color w:val="auto"/>
          <w:spacing w:val="1"/>
          <w:w w:val="105"/>
          <w:sz w:val="28"/>
          <w:szCs w:val="28"/>
          <w:lang w:val="uk-UA" w:eastAsia="uk-UA"/>
        </w:rPr>
        <w:t>Висновки до Розділу І</w:t>
      </w:r>
    </w:p>
    <w:p w:rsidR="004E7EB3" w:rsidRPr="009E4251" w:rsidRDefault="004E7EB3" w:rsidP="004E7EB3">
      <w:pPr>
        <w:pStyle w:val="Style6"/>
        <w:widowControl/>
        <w:spacing w:line="360" w:lineRule="auto"/>
        <w:ind w:firstLine="709"/>
        <w:rPr>
          <w:rFonts w:asciiTheme="majorBidi" w:hAnsiTheme="majorBidi" w:cstheme="majorBidi"/>
          <w:spacing w:val="1"/>
          <w:w w:val="105"/>
          <w:sz w:val="28"/>
          <w:szCs w:val="28"/>
          <w:lang w:val="uk-UA"/>
        </w:rPr>
      </w:pPr>
    </w:p>
    <w:p w:rsidR="004E7EB3" w:rsidRPr="009E4251" w:rsidRDefault="004E7EB3" w:rsidP="004E7EB3">
      <w:pPr>
        <w:pStyle w:val="Style9"/>
        <w:widowControl/>
        <w:spacing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У ході дослідження з’ясовано, що </w:t>
      </w:r>
      <w:r w:rsidRPr="009E4251">
        <w:rPr>
          <w:rStyle w:val="FontStyle43"/>
          <w:rFonts w:asciiTheme="majorBidi" w:hAnsiTheme="majorBidi" w:cstheme="majorBidi"/>
          <w:color w:val="auto"/>
          <w:spacing w:val="1"/>
          <w:w w:val="105"/>
          <w:sz w:val="28"/>
          <w:szCs w:val="28"/>
          <w:lang w:val="uk-UA" w:eastAsia="uk-UA"/>
        </w:rPr>
        <w:t>медійний дискурс визначається основними ознаками, зокрема чутливістю до соціально-культурного, ідейно-ідеологічного</w:t>
      </w:r>
      <w:r w:rsidRPr="009E4251">
        <w:rPr>
          <w:rStyle w:val="FontStyle43"/>
          <w:rFonts w:asciiTheme="majorBidi" w:hAnsiTheme="majorBidi" w:cstheme="majorBidi"/>
          <w:color w:val="auto"/>
          <w:spacing w:val="1"/>
          <w:w w:val="105"/>
          <w:sz w:val="28"/>
          <w:szCs w:val="28"/>
          <w:lang w:eastAsia="uk-UA"/>
        </w:rPr>
        <w:t xml:space="preserve"> контексту,</w:t>
      </w:r>
      <w:r w:rsidRPr="009E4251">
        <w:rPr>
          <w:rStyle w:val="FontStyle43"/>
          <w:rFonts w:asciiTheme="majorBidi" w:hAnsiTheme="majorBidi" w:cstheme="majorBidi"/>
          <w:color w:val="auto"/>
          <w:spacing w:val="1"/>
          <w:w w:val="105"/>
          <w:sz w:val="28"/>
          <w:szCs w:val="28"/>
          <w:lang w:val="uk-UA" w:eastAsia="uk-UA"/>
        </w:rPr>
        <w:t xml:space="preserve"> що зумовлює вживання національно та культурно маркованих одиниць – реалій. Продуктом медійного дискурсу є медійний текст – </w:t>
      </w:r>
      <w:r w:rsidRPr="009E4251">
        <w:rPr>
          <w:rFonts w:asciiTheme="majorBidi" w:hAnsiTheme="majorBidi" w:cstheme="majorBidi"/>
          <w:spacing w:val="1"/>
          <w:w w:val="105"/>
          <w:sz w:val="28"/>
          <w:szCs w:val="28"/>
          <w:lang w:val="uk-UA"/>
        </w:rPr>
        <w:t>вербальний носій інформації, який характеризується інтертекстуальністю, прагматичною спрямованістю та соціальною регуляцією, поширюю</w:t>
      </w:r>
      <w:r>
        <w:rPr>
          <w:rFonts w:asciiTheme="majorBidi" w:hAnsiTheme="majorBidi" w:cstheme="majorBidi"/>
          <w:spacing w:val="1"/>
          <w:w w:val="105"/>
          <w:sz w:val="28"/>
          <w:szCs w:val="28"/>
          <w:lang w:val="uk-UA"/>
        </w:rPr>
        <w:t>ч</w:t>
      </w:r>
      <w:r w:rsidRPr="009E4251">
        <w:rPr>
          <w:rFonts w:asciiTheme="majorBidi" w:hAnsiTheme="majorBidi" w:cstheme="majorBidi"/>
          <w:spacing w:val="1"/>
          <w:w w:val="105"/>
          <w:sz w:val="28"/>
          <w:szCs w:val="28"/>
          <w:lang w:val="uk-UA"/>
        </w:rPr>
        <w:t xml:space="preserve">ись через </w:t>
      </w:r>
      <w:r w:rsidRPr="009E4251">
        <w:rPr>
          <w:rFonts w:asciiTheme="majorBidi" w:hAnsiTheme="majorBidi" w:cstheme="majorBidi"/>
          <w:spacing w:val="1"/>
          <w:w w:val="105"/>
          <w:sz w:val="28"/>
          <w:szCs w:val="28"/>
          <w:shd w:val="clear" w:color="auto" w:fill="F8F9FA"/>
          <w:lang w:val="uk-UA"/>
        </w:rPr>
        <w:t>пресу, радіо, телебачення, Інтернет. Р</w:t>
      </w:r>
      <w:r w:rsidRPr="009E4251">
        <w:rPr>
          <w:rFonts w:asciiTheme="majorBidi" w:eastAsia="Times New Roman" w:hAnsiTheme="majorBidi" w:cstheme="majorBidi"/>
          <w:spacing w:val="1"/>
          <w:w w:val="105"/>
          <w:sz w:val="28"/>
          <w:szCs w:val="28"/>
          <w:lang w:val="uk-UA"/>
        </w:rPr>
        <w:t xml:space="preserve">еалія є відображенням національного колориту, адже він надає забарвленості слову, якої воно набуває завдяки приналежності його позначувального об’єкта певному народу, країні, історичній епосі. </w:t>
      </w:r>
      <w:r w:rsidRPr="009E4251">
        <w:rPr>
          <w:rFonts w:asciiTheme="majorBidi" w:eastAsia="Times New Roman" w:hAnsiTheme="majorBidi" w:cstheme="majorBidi"/>
          <w:spacing w:val="1"/>
          <w:w w:val="105"/>
          <w:sz w:val="28"/>
          <w:szCs w:val="28"/>
        </w:rPr>
        <w:t>Національна та історична забарвленість реалії є додатково</w:t>
      </w:r>
      <w:r w:rsidRPr="009E4251">
        <w:rPr>
          <w:rFonts w:asciiTheme="majorBidi" w:eastAsia="Times New Roman" w:hAnsiTheme="majorBidi" w:cstheme="majorBidi"/>
          <w:spacing w:val="1"/>
          <w:w w:val="105"/>
          <w:sz w:val="28"/>
          <w:szCs w:val="28"/>
          <w:lang w:val="uk-UA"/>
        </w:rPr>
        <w:t>ю</w:t>
      </w:r>
      <w:r w:rsidRPr="009E4251">
        <w:rPr>
          <w:rFonts w:asciiTheme="majorBidi" w:eastAsia="Times New Roman" w:hAnsiTheme="majorBidi" w:cstheme="majorBidi"/>
          <w:spacing w:val="1"/>
          <w:w w:val="105"/>
          <w:sz w:val="28"/>
          <w:szCs w:val="28"/>
        </w:rPr>
        <w:t xml:space="preserve"> до основного смислового значення. </w:t>
      </w:r>
    </w:p>
    <w:p w:rsidR="004E7EB3" w:rsidRPr="009E4251" w:rsidRDefault="004E7EB3" w:rsidP="004E7EB3">
      <w:pPr>
        <w:pStyle w:val="1"/>
        <w:spacing w:before="0" w:beforeAutospacing="0" w:after="0" w:afterAutospacing="0" w:line="360" w:lineRule="auto"/>
        <w:rPr>
          <w:rFonts w:asciiTheme="majorBidi" w:hAnsiTheme="majorBidi" w:cstheme="majorBidi"/>
          <w:b w:val="0"/>
          <w:bCs w:val="0"/>
          <w:spacing w:val="1"/>
          <w:w w:val="105"/>
          <w:sz w:val="28"/>
          <w:szCs w:val="28"/>
          <w:lang w:val="uk-UA"/>
        </w:rPr>
      </w:pPr>
      <w:r w:rsidRPr="009E4251">
        <w:rPr>
          <w:rFonts w:asciiTheme="majorBidi" w:hAnsiTheme="majorBidi" w:cstheme="majorBidi"/>
          <w:b w:val="0"/>
          <w:spacing w:val="1"/>
          <w:w w:val="105"/>
          <w:sz w:val="28"/>
          <w:szCs w:val="28"/>
          <w:shd w:val="clear" w:color="auto" w:fill="FFFFFF"/>
          <w:lang w:val="uk-UA"/>
        </w:rPr>
        <w:t>Єдиної дефіні</w:t>
      </w:r>
      <w:r w:rsidR="001E4AB8">
        <w:rPr>
          <w:rFonts w:asciiTheme="majorBidi" w:hAnsiTheme="majorBidi" w:cstheme="majorBidi"/>
          <w:b w:val="0"/>
          <w:spacing w:val="1"/>
          <w:w w:val="105"/>
          <w:sz w:val="28"/>
          <w:szCs w:val="28"/>
          <w:shd w:val="clear" w:color="auto" w:fill="FFFFFF"/>
          <w:lang w:val="uk-UA"/>
        </w:rPr>
        <w:t>ції поняття "реалія" не існує, у</w:t>
      </w:r>
      <w:r w:rsidRPr="009E4251">
        <w:rPr>
          <w:rFonts w:asciiTheme="majorBidi" w:hAnsiTheme="majorBidi" w:cstheme="majorBidi"/>
          <w:b w:val="0"/>
          <w:spacing w:val="1"/>
          <w:w w:val="105"/>
          <w:sz w:val="28"/>
          <w:szCs w:val="28"/>
          <w:shd w:val="clear" w:color="auto" w:fill="FFFFFF"/>
          <w:lang w:val="uk-UA"/>
        </w:rPr>
        <w:t>тім у</w:t>
      </w:r>
      <w:r w:rsidRPr="009E4251">
        <w:rPr>
          <w:rFonts w:asciiTheme="majorBidi" w:hAnsiTheme="majorBidi" w:cstheme="majorBidi"/>
          <w:b w:val="0"/>
          <w:bCs w:val="0"/>
          <w:spacing w:val="1"/>
          <w:w w:val="105"/>
          <w:sz w:val="28"/>
          <w:szCs w:val="28"/>
          <w:lang w:val="uk-UA"/>
        </w:rPr>
        <w:t>загальнюючи теоретичний матеріал, можна стверджувати, що з різ</w:t>
      </w:r>
      <w:r w:rsidR="001E4AB8">
        <w:rPr>
          <w:rFonts w:asciiTheme="majorBidi" w:hAnsiTheme="majorBidi" w:cstheme="majorBidi"/>
          <w:b w:val="0"/>
          <w:bCs w:val="0"/>
          <w:spacing w:val="1"/>
          <w:w w:val="105"/>
          <w:sz w:val="28"/>
          <w:szCs w:val="28"/>
          <w:lang w:val="uk-UA"/>
        </w:rPr>
        <w:t>них наукових позицій "реалії" тракту</w:t>
      </w:r>
      <w:r w:rsidRPr="009E4251">
        <w:rPr>
          <w:rFonts w:asciiTheme="majorBidi" w:hAnsiTheme="majorBidi" w:cstheme="majorBidi"/>
          <w:b w:val="0"/>
          <w:bCs w:val="0"/>
          <w:spacing w:val="1"/>
          <w:w w:val="105"/>
          <w:sz w:val="28"/>
          <w:szCs w:val="28"/>
          <w:lang w:val="uk-UA"/>
        </w:rPr>
        <w:t xml:space="preserve">ються як мовні одиниці, що позначають об’єкти, характерні для певного народу або нації. </w:t>
      </w:r>
    </w:p>
    <w:p w:rsidR="004E7EB3" w:rsidRPr="009E4251" w:rsidRDefault="004E7EB3" w:rsidP="004E7EB3">
      <w:pPr>
        <w:pStyle w:val="1"/>
        <w:spacing w:before="0" w:beforeAutospacing="0" w:after="0" w:afterAutospacing="0" w:line="360" w:lineRule="auto"/>
        <w:rPr>
          <w:rFonts w:asciiTheme="majorBidi" w:hAnsiTheme="majorBidi" w:cstheme="majorBidi"/>
          <w:b w:val="0"/>
          <w:bCs w:val="0"/>
          <w:spacing w:val="1"/>
          <w:w w:val="105"/>
          <w:sz w:val="28"/>
          <w:szCs w:val="28"/>
          <w:lang w:val="uk-UA"/>
        </w:rPr>
      </w:pPr>
      <w:r w:rsidRPr="009E4251">
        <w:rPr>
          <w:rFonts w:asciiTheme="majorBidi" w:hAnsiTheme="majorBidi" w:cstheme="majorBidi"/>
          <w:b w:val="0"/>
          <w:bCs w:val="0"/>
          <w:spacing w:val="1"/>
          <w:w w:val="105"/>
          <w:sz w:val="28"/>
          <w:szCs w:val="28"/>
          <w:lang w:val="uk-UA"/>
        </w:rPr>
        <w:t>З</w:t>
      </w:r>
      <w:r w:rsidRPr="00E058FA">
        <w:rPr>
          <w:rFonts w:asciiTheme="majorBidi" w:hAnsiTheme="majorBidi" w:cstheme="majorBidi"/>
          <w:b w:val="0"/>
          <w:bCs w:val="0"/>
          <w:spacing w:val="1"/>
          <w:w w:val="105"/>
          <w:sz w:val="28"/>
          <w:szCs w:val="28"/>
          <w:lang w:val="uk-UA"/>
        </w:rPr>
        <w:t>’</w:t>
      </w:r>
      <w:r w:rsidRPr="009E4251">
        <w:rPr>
          <w:rFonts w:asciiTheme="majorBidi" w:hAnsiTheme="majorBidi" w:cstheme="majorBidi"/>
          <w:b w:val="0"/>
          <w:bCs w:val="0"/>
          <w:spacing w:val="1"/>
          <w:w w:val="105"/>
          <w:sz w:val="28"/>
          <w:szCs w:val="28"/>
          <w:lang w:val="uk-UA"/>
        </w:rPr>
        <w:t>ясовано, що існує велика кількість різноманітних підходів щодо класифікації реалій. Реалії поділяються на сучасні та історичні, власні та чужі, регіональні й інтернаціональні.У нашій роботі ми беремо за основу класифікацію реалій Р. П. Зорівчак, я</w:t>
      </w:r>
      <w:r w:rsidR="001E4AB8">
        <w:rPr>
          <w:rFonts w:asciiTheme="majorBidi" w:hAnsiTheme="majorBidi" w:cstheme="majorBidi"/>
          <w:b w:val="0"/>
          <w:bCs w:val="0"/>
          <w:spacing w:val="1"/>
          <w:w w:val="105"/>
          <w:sz w:val="28"/>
          <w:szCs w:val="28"/>
          <w:lang w:val="uk-UA"/>
        </w:rPr>
        <w:t>ка виділяє наступні групи реалій</w:t>
      </w:r>
      <w:r w:rsidRPr="009E4251">
        <w:rPr>
          <w:rFonts w:asciiTheme="majorBidi" w:hAnsiTheme="majorBidi" w:cstheme="majorBidi"/>
          <w:b w:val="0"/>
          <w:bCs w:val="0"/>
          <w:spacing w:val="1"/>
          <w:w w:val="105"/>
          <w:sz w:val="28"/>
          <w:szCs w:val="28"/>
          <w:lang w:val="uk-UA"/>
        </w:rPr>
        <w:t>: побутові реалії; етнографічні й міфологічні реалії;</w:t>
      </w:r>
      <w:r w:rsidR="001E4AB8">
        <w:rPr>
          <w:rFonts w:asciiTheme="majorBidi" w:hAnsiTheme="majorBidi" w:cstheme="majorBidi"/>
          <w:b w:val="0"/>
          <w:bCs w:val="0"/>
          <w:spacing w:val="1"/>
          <w:w w:val="105"/>
          <w:sz w:val="28"/>
          <w:szCs w:val="28"/>
          <w:lang w:val="uk-UA"/>
        </w:rPr>
        <w:t xml:space="preserve"> </w:t>
      </w:r>
      <w:r w:rsidRPr="009E4251">
        <w:rPr>
          <w:rFonts w:asciiTheme="majorBidi" w:hAnsiTheme="majorBidi" w:cstheme="majorBidi"/>
          <w:b w:val="0"/>
          <w:bCs w:val="0"/>
          <w:spacing w:val="1"/>
          <w:w w:val="105"/>
          <w:sz w:val="28"/>
          <w:szCs w:val="28"/>
          <w:lang w:val="uk-UA"/>
        </w:rPr>
        <w:t xml:space="preserve">реалії світу природи; реалії державно-адміністративного укладу та суспільного життя; </w:t>
      </w:r>
      <w:r w:rsidRPr="009E4251">
        <w:rPr>
          <w:rFonts w:asciiTheme="majorBidi" w:hAnsiTheme="majorBidi" w:cstheme="majorBidi"/>
          <w:b w:val="0"/>
          <w:bCs w:val="0"/>
          <w:spacing w:val="1"/>
          <w:w w:val="105"/>
          <w:sz w:val="28"/>
          <w:szCs w:val="28"/>
          <w:lang w:val="uk-UA"/>
        </w:rPr>
        <w:lastRenderedPageBreak/>
        <w:t>ономастичні реалії; реалії на позначення особливостей науки, техн</w:t>
      </w:r>
      <w:r>
        <w:rPr>
          <w:rFonts w:asciiTheme="majorBidi" w:hAnsiTheme="majorBidi" w:cstheme="majorBidi"/>
          <w:b w:val="0"/>
          <w:bCs w:val="0"/>
          <w:spacing w:val="1"/>
          <w:w w:val="105"/>
          <w:sz w:val="28"/>
          <w:szCs w:val="28"/>
          <w:lang w:val="uk-UA"/>
        </w:rPr>
        <w:t>іки та освіти</w:t>
      </w:r>
      <w:r w:rsidRPr="009E4251">
        <w:rPr>
          <w:rFonts w:asciiTheme="majorBidi" w:hAnsiTheme="majorBidi" w:cstheme="majorBidi"/>
          <w:b w:val="0"/>
          <w:bCs w:val="0"/>
          <w:spacing w:val="1"/>
          <w:w w:val="105"/>
          <w:sz w:val="28"/>
          <w:szCs w:val="28"/>
          <w:lang w:val="uk-UA"/>
        </w:rPr>
        <w:t xml:space="preserve"> етносу; асоціативні реалії.</w:t>
      </w:r>
    </w:p>
    <w:p w:rsidR="004E7EB3" w:rsidRPr="009E4251" w:rsidRDefault="004E7EB3" w:rsidP="004E7EB3">
      <w:pPr>
        <w:pStyle w:val="1"/>
        <w:spacing w:before="0" w:beforeAutospacing="0" w:after="0" w:afterAutospacing="0" w:line="360" w:lineRule="auto"/>
        <w:rPr>
          <w:rStyle w:val="FontStyle15"/>
          <w:rFonts w:asciiTheme="majorBidi" w:hAnsiTheme="majorBidi" w:cstheme="majorBidi"/>
          <w:color w:val="auto"/>
          <w:spacing w:val="1"/>
          <w:w w:val="105"/>
          <w:sz w:val="28"/>
          <w:szCs w:val="28"/>
          <w:lang w:val="uk-UA" w:eastAsia="uk-UA"/>
        </w:rPr>
      </w:pPr>
      <w:r w:rsidRPr="009E4251">
        <w:rPr>
          <w:rFonts w:asciiTheme="majorBidi" w:hAnsiTheme="majorBidi" w:cstheme="majorBidi"/>
          <w:b w:val="0"/>
          <w:bCs w:val="0"/>
          <w:spacing w:val="1"/>
          <w:w w:val="105"/>
          <w:sz w:val="28"/>
          <w:szCs w:val="28"/>
          <w:lang w:val="uk-UA"/>
        </w:rPr>
        <w:t xml:space="preserve">Вивчення теоретичних джерел показало, що науковці дотримуються різних </w:t>
      </w:r>
      <w:r w:rsidRPr="009E4251">
        <w:rPr>
          <w:rFonts w:asciiTheme="majorBidi" w:hAnsiTheme="majorBidi" w:cstheme="majorBidi"/>
          <w:b w:val="0"/>
          <w:bCs w:val="0"/>
          <w:spacing w:val="1"/>
          <w:w w:val="105"/>
          <w:sz w:val="28"/>
          <w:szCs w:val="28"/>
        </w:rPr>
        <w:t>способ</w:t>
      </w:r>
      <w:r w:rsidRPr="009E4251">
        <w:rPr>
          <w:rFonts w:asciiTheme="majorBidi" w:hAnsiTheme="majorBidi" w:cstheme="majorBidi"/>
          <w:b w:val="0"/>
          <w:bCs w:val="0"/>
          <w:spacing w:val="1"/>
          <w:w w:val="105"/>
          <w:sz w:val="28"/>
          <w:szCs w:val="28"/>
          <w:lang w:val="uk-UA"/>
        </w:rPr>
        <w:t>ів</w:t>
      </w:r>
      <w:r w:rsidR="001E4AB8">
        <w:rPr>
          <w:rFonts w:asciiTheme="majorBidi" w:hAnsiTheme="majorBidi" w:cstheme="majorBidi"/>
          <w:b w:val="0"/>
          <w:bCs w:val="0"/>
          <w:spacing w:val="1"/>
          <w:w w:val="105"/>
          <w:sz w:val="28"/>
          <w:szCs w:val="28"/>
          <w:lang w:val="uk-UA"/>
        </w:rPr>
        <w:t xml:space="preserve"> </w:t>
      </w:r>
      <w:r w:rsidRPr="009E4251">
        <w:rPr>
          <w:rFonts w:asciiTheme="majorBidi" w:hAnsiTheme="majorBidi" w:cstheme="majorBidi"/>
          <w:b w:val="0"/>
          <w:bCs w:val="0"/>
          <w:spacing w:val="1"/>
          <w:w w:val="105"/>
          <w:sz w:val="28"/>
          <w:szCs w:val="28"/>
        </w:rPr>
        <w:t>перекладу реалій</w:t>
      </w:r>
      <w:r w:rsidRPr="009E4251">
        <w:rPr>
          <w:rFonts w:asciiTheme="majorBidi" w:hAnsiTheme="majorBidi" w:cstheme="majorBidi"/>
          <w:b w:val="0"/>
          <w:bCs w:val="0"/>
          <w:spacing w:val="1"/>
          <w:w w:val="105"/>
          <w:sz w:val="28"/>
          <w:szCs w:val="28"/>
          <w:lang w:val="uk-UA"/>
        </w:rPr>
        <w:t>. Деякі дослідники виділяють такі способи перекладу: транскрипція або транслітерація, гіпо-</w:t>
      </w:r>
      <w:r w:rsidRPr="009E4251">
        <w:rPr>
          <w:rStyle w:val="FontStyle15"/>
          <w:rFonts w:asciiTheme="majorBidi" w:hAnsiTheme="majorBidi" w:cstheme="majorBidi"/>
          <w:color w:val="auto"/>
          <w:spacing w:val="1"/>
          <w:w w:val="105"/>
          <w:sz w:val="28"/>
          <w:szCs w:val="28"/>
          <w:lang w:val="uk-UA" w:eastAsia="uk-UA"/>
        </w:rPr>
        <w:t>гіперонімічний переклад, уподібнення, перифрастичний переклад, калькува</w:t>
      </w:r>
      <w:r w:rsidR="001E4AB8">
        <w:rPr>
          <w:rStyle w:val="FontStyle15"/>
          <w:rFonts w:asciiTheme="majorBidi" w:hAnsiTheme="majorBidi" w:cstheme="majorBidi"/>
          <w:color w:val="auto"/>
          <w:spacing w:val="1"/>
          <w:w w:val="105"/>
          <w:sz w:val="28"/>
          <w:szCs w:val="28"/>
          <w:lang w:val="uk-UA" w:eastAsia="uk-UA"/>
        </w:rPr>
        <w:t>ння. Інші – наводя</w:t>
      </w:r>
      <w:r w:rsidRPr="009E4251">
        <w:rPr>
          <w:rStyle w:val="FontStyle15"/>
          <w:rFonts w:asciiTheme="majorBidi" w:hAnsiTheme="majorBidi" w:cstheme="majorBidi"/>
          <w:color w:val="auto"/>
          <w:spacing w:val="1"/>
          <w:w w:val="105"/>
          <w:sz w:val="28"/>
          <w:szCs w:val="28"/>
          <w:lang w:val="uk-UA" w:eastAsia="uk-UA"/>
        </w:rPr>
        <w:t>ть таку класифікацію перекладу реалій: транскрипція, гіпо-гіперонімічний переклад, уподібнення, міжмо</w:t>
      </w:r>
      <w:r w:rsidR="001E4AB8">
        <w:rPr>
          <w:rStyle w:val="FontStyle15"/>
          <w:rFonts w:asciiTheme="majorBidi" w:hAnsiTheme="majorBidi" w:cstheme="majorBidi"/>
          <w:color w:val="auto"/>
          <w:spacing w:val="1"/>
          <w:w w:val="105"/>
          <w:sz w:val="28"/>
          <w:szCs w:val="28"/>
          <w:lang w:val="uk-UA" w:eastAsia="uk-UA"/>
        </w:rPr>
        <w:t>вна конотативна транспозиція, ди</w:t>
      </w:r>
      <w:r w:rsidRPr="009E4251">
        <w:rPr>
          <w:rStyle w:val="FontStyle15"/>
          <w:rFonts w:asciiTheme="majorBidi" w:hAnsiTheme="majorBidi" w:cstheme="majorBidi"/>
          <w:color w:val="auto"/>
          <w:spacing w:val="1"/>
          <w:w w:val="105"/>
          <w:sz w:val="28"/>
          <w:szCs w:val="28"/>
          <w:lang w:val="uk-UA" w:eastAsia="uk-UA"/>
        </w:rPr>
        <w:t>скриптивна перифраза або перифрастичний переклад, комбінована реномінація, контекстуальне розтлумачення реалій, ситуаційний відповідник, калькування. Болгарські вчені розрізняють два способи передачі реалій: транслітерацію та переклад. У нашій роботі ми дотримуємося способів перекладу реалій, запропоновані</w:t>
      </w:r>
      <w:r w:rsidR="001E4AB8">
        <w:rPr>
          <w:rStyle w:val="FontStyle15"/>
          <w:rFonts w:asciiTheme="majorBidi" w:hAnsiTheme="majorBidi" w:cstheme="majorBidi"/>
          <w:color w:val="auto"/>
          <w:spacing w:val="1"/>
          <w:w w:val="105"/>
          <w:sz w:val="28"/>
          <w:szCs w:val="28"/>
          <w:lang w:val="uk-UA" w:eastAsia="uk-UA"/>
        </w:rPr>
        <w:t xml:space="preserve"> </w:t>
      </w:r>
      <w:r w:rsidRPr="009E4251">
        <w:rPr>
          <w:rStyle w:val="FontStyle15"/>
          <w:rFonts w:asciiTheme="majorBidi" w:hAnsiTheme="majorBidi" w:cstheme="majorBidi"/>
          <w:color w:val="auto"/>
          <w:spacing w:val="1"/>
          <w:w w:val="105"/>
          <w:sz w:val="28"/>
          <w:szCs w:val="28"/>
          <w:lang w:val="uk-UA" w:eastAsia="uk-UA"/>
        </w:rPr>
        <w:t>Л. С. Бархударовим:</w:t>
      </w:r>
      <w:r>
        <w:rPr>
          <w:rStyle w:val="FontStyle15"/>
          <w:rFonts w:asciiTheme="majorBidi" w:hAnsiTheme="majorBidi" w:cstheme="majorBidi"/>
          <w:color w:val="auto"/>
          <w:spacing w:val="1"/>
          <w:w w:val="105"/>
          <w:sz w:val="28"/>
          <w:szCs w:val="28"/>
          <w:lang w:val="uk-UA" w:eastAsia="uk-UA"/>
        </w:rPr>
        <w:t xml:space="preserve"> </w:t>
      </w:r>
      <w:r w:rsidRPr="009E4251">
        <w:rPr>
          <w:rStyle w:val="FontStyle15"/>
          <w:rFonts w:asciiTheme="majorBidi" w:hAnsiTheme="majorBidi" w:cstheme="majorBidi"/>
          <w:iCs/>
          <w:color w:val="auto"/>
          <w:spacing w:val="1"/>
          <w:w w:val="105"/>
          <w:sz w:val="28"/>
          <w:szCs w:val="28"/>
          <w:lang w:val="uk-UA" w:eastAsia="uk-UA"/>
        </w:rPr>
        <w:t>транслітерація та транскрипція; калькування; описовий або пояснювальний переклад; наближений переклад та трансформаційний переклад.</w:t>
      </w:r>
    </w:p>
    <w:p w:rsidR="004E7EB3" w:rsidRPr="009E4251" w:rsidRDefault="004E7EB3" w:rsidP="004E7EB3">
      <w:pPr>
        <w:pStyle w:val="1"/>
        <w:spacing w:before="0" w:beforeAutospacing="0" w:after="0" w:afterAutospacing="0" w:line="360" w:lineRule="auto"/>
        <w:rPr>
          <w:rFonts w:asciiTheme="majorBidi" w:hAnsiTheme="majorBidi" w:cstheme="majorBidi"/>
          <w:b w:val="0"/>
          <w:bCs w:val="0"/>
          <w:spacing w:val="1"/>
          <w:w w:val="105"/>
          <w:sz w:val="28"/>
          <w:szCs w:val="28"/>
          <w:lang w:val="uk-UA"/>
        </w:rPr>
      </w:pPr>
    </w:p>
    <w:p w:rsidR="004E7EB3" w:rsidRPr="009E4251" w:rsidRDefault="004E7EB3" w:rsidP="004E7EB3">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p>
    <w:p w:rsidR="0017506A" w:rsidRPr="009E4251" w:rsidRDefault="0017506A" w:rsidP="00A80C94">
      <w:pPr>
        <w:ind w:firstLine="0"/>
        <w:rPr>
          <w:rFonts w:asciiTheme="majorBidi" w:hAnsiTheme="majorBidi" w:cstheme="majorBidi"/>
          <w:spacing w:val="1"/>
          <w:w w:val="105"/>
          <w:sz w:val="28"/>
          <w:szCs w:val="28"/>
          <w:lang w:val="uk-UA"/>
        </w:rPr>
      </w:pPr>
    </w:p>
    <w:p w:rsidR="00AC30B3" w:rsidRPr="009E4251" w:rsidRDefault="00CF31DB" w:rsidP="00FA5C29">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rPr>
        <w:t xml:space="preserve">РОЗДІЛ </w:t>
      </w:r>
      <w:r w:rsidRPr="009E4251">
        <w:rPr>
          <w:rFonts w:asciiTheme="majorBidi" w:hAnsiTheme="majorBidi" w:cstheme="majorBidi"/>
          <w:b/>
          <w:bCs/>
          <w:spacing w:val="1"/>
          <w:w w:val="105"/>
          <w:sz w:val="28"/>
          <w:szCs w:val="28"/>
          <w:lang w:val="uk-UA"/>
        </w:rPr>
        <w:t>ІІ</w:t>
      </w:r>
      <w:r w:rsidRPr="009E4251">
        <w:rPr>
          <w:rFonts w:asciiTheme="majorBidi" w:hAnsiTheme="majorBidi" w:cstheme="majorBidi"/>
          <w:b/>
          <w:bCs/>
          <w:spacing w:val="1"/>
          <w:w w:val="105"/>
          <w:sz w:val="28"/>
          <w:szCs w:val="28"/>
        </w:rPr>
        <w:t xml:space="preserve">. ВІДТВОРЕННЯ </w:t>
      </w:r>
      <w:r w:rsidRPr="009E4251">
        <w:rPr>
          <w:rFonts w:asciiTheme="majorBidi" w:hAnsiTheme="majorBidi" w:cstheme="majorBidi"/>
          <w:b/>
          <w:bCs/>
          <w:spacing w:val="1"/>
          <w:w w:val="105"/>
          <w:sz w:val="28"/>
          <w:szCs w:val="28"/>
          <w:lang w:val="uk-UA"/>
        </w:rPr>
        <w:t>СТРУКТУРНО-</w:t>
      </w:r>
      <w:r w:rsidRPr="009E4251">
        <w:rPr>
          <w:rFonts w:asciiTheme="majorBidi" w:hAnsiTheme="majorBidi" w:cstheme="majorBidi"/>
          <w:b/>
          <w:bCs/>
          <w:spacing w:val="1"/>
          <w:w w:val="105"/>
          <w:sz w:val="28"/>
          <w:szCs w:val="28"/>
        </w:rPr>
        <w:t xml:space="preserve">СЕМАНТИЧНИХ ОСОБЛИВОСТЕЙ УКРАЇНСЬКИХ РЕАЛІЙ </w:t>
      </w:r>
      <w:r w:rsidRPr="009E4251">
        <w:rPr>
          <w:rFonts w:asciiTheme="majorBidi" w:hAnsiTheme="majorBidi" w:cstheme="majorBidi"/>
          <w:b/>
          <w:bCs/>
          <w:spacing w:val="1"/>
          <w:w w:val="105"/>
          <w:sz w:val="28"/>
          <w:szCs w:val="28"/>
          <w:lang w:val="uk-UA"/>
        </w:rPr>
        <w:t>В АНГЛОМОВНОМУ МЕДІАДИСКУРСІ</w:t>
      </w:r>
    </w:p>
    <w:p w:rsidR="00AC30B3" w:rsidRPr="009E4251" w:rsidRDefault="00AC30B3" w:rsidP="00FA5C29">
      <w:pPr>
        <w:jc w:val="center"/>
        <w:rPr>
          <w:rFonts w:asciiTheme="majorBidi" w:hAnsiTheme="majorBidi" w:cstheme="majorBidi"/>
          <w:b/>
          <w:bCs/>
          <w:spacing w:val="1"/>
          <w:w w:val="105"/>
          <w:sz w:val="28"/>
          <w:szCs w:val="28"/>
          <w:lang w:val="uk-UA"/>
        </w:rPr>
      </w:pPr>
    </w:p>
    <w:p w:rsidR="00AC30B3" w:rsidRPr="009E4251" w:rsidRDefault="0024602D" w:rsidP="00FA5C29">
      <w:pPr>
        <w:rPr>
          <w:rFonts w:asciiTheme="majorBidi" w:hAnsiTheme="majorBidi" w:cstheme="majorBidi"/>
          <w:b/>
          <w:bCs/>
          <w:spacing w:val="1"/>
          <w:w w:val="105"/>
          <w:sz w:val="28"/>
          <w:szCs w:val="28"/>
          <w:lang w:val="uk-UA"/>
        </w:rPr>
      </w:pPr>
      <w:r w:rsidRPr="009E4251">
        <w:rPr>
          <w:rFonts w:asciiTheme="majorBidi" w:eastAsia="Times New Roman" w:hAnsiTheme="majorBidi" w:cstheme="majorBidi"/>
          <w:spacing w:val="1"/>
          <w:w w:val="105"/>
          <w:sz w:val="28"/>
          <w:szCs w:val="28"/>
          <w:lang w:val="uk-UA"/>
        </w:rPr>
        <w:t>У розділі р</w:t>
      </w:r>
      <w:r w:rsidR="000E5482" w:rsidRPr="009E4251">
        <w:rPr>
          <w:rFonts w:asciiTheme="majorBidi" w:eastAsia="Times New Roman" w:hAnsiTheme="majorBidi" w:cstheme="majorBidi"/>
          <w:spacing w:val="1"/>
          <w:w w:val="105"/>
          <w:sz w:val="28"/>
          <w:szCs w:val="28"/>
          <w:lang w:val="uk-UA"/>
        </w:rPr>
        <w:t>озглядаються</w:t>
      </w:r>
      <w:r w:rsidR="00AC30B3" w:rsidRPr="009E4251">
        <w:rPr>
          <w:rFonts w:asciiTheme="majorBidi" w:eastAsia="Times New Roman" w:hAnsiTheme="majorBidi" w:cstheme="majorBidi"/>
          <w:spacing w:val="1"/>
          <w:w w:val="105"/>
          <w:sz w:val="28"/>
          <w:szCs w:val="28"/>
          <w:lang w:val="uk-UA"/>
        </w:rPr>
        <w:t xml:space="preserve"> </w:t>
      </w:r>
      <w:r w:rsidR="000E5482" w:rsidRPr="009E4251">
        <w:rPr>
          <w:rFonts w:asciiTheme="majorBidi" w:eastAsia="Times New Roman" w:hAnsiTheme="majorBidi" w:cstheme="majorBidi"/>
          <w:spacing w:val="1"/>
          <w:w w:val="105"/>
          <w:sz w:val="28"/>
          <w:szCs w:val="28"/>
          <w:lang w:val="uk-UA"/>
        </w:rPr>
        <w:t>українські</w:t>
      </w:r>
      <w:r w:rsidR="00AC30B3" w:rsidRPr="009E4251">
        <w:rPr>
          <w:rFonts w:asciiTheme="majorBidi" w:eastAsia="Times New Roman" w:hAnsiTheme="majorBidi" w:cstheme="majorBidi"/>
          <w:spacing w:val="1"/>
          <w:w w:val="105"/>
          <w:sz w:val="28"/>
          <w:szCs w:val="28"/>
          <w:lang w:val="uk-UA"/>
        </w:rPr>
        <w:t xml:space="preserve"> </w:t>
      </w:r>
      <w:r w:rsidR="000E5482" w:rsidRPr="009E4251">
        <w:rPr>
          <w:rFonts w:asciiTheme="majorBidi" w:eastAsia="Times New Roman" w:hAnsiTheme="majorBidi" w:cstheme="majorBidi"/>
          <w:spacing w:val="1"/>
          <w:w w:val="105"/>
          <w:sz w:val="28"/>
          <w:szCs w:val="28"/>
          <w:lang w:val="uk-UA"/>
        </w:rPr>
        <w:t>реалії</w:t>
      </w:r>
      <w:r w:rsidR="001E4AB8">
        <w:rPr>
          <w:rFonts w:asciiTheme="majorBidi" w:eastAsia="Times New Roman" w:hAnsiTheme="majorBidi" w:cstheme="majorBidi"/>
          <w:spacing w:val="1"/>
          <w:w w:val="105"/>
          <w:sz w:val="28"/>
          <w:szCs w:val="28"/>
          <w:lang w:val="uk-UA"/>
        </w:rPr>
        <w:t xml:space="preserve"> крізь призму їх структури й</w:t>
      </w:r>
      <w:r w:rsidR="00AC30B3" w:rsidRPr="009E4251">
        <w:rPr>
          <w:rFonts w:asciiTheme="majorBidi" w:eastAsia="Times New Roman" w:hAnsiTheme="majorBidi" w:cstheme="majorBidi"/>
          <w:spacing w:val="1"/>
          <w:w w:val="105"/>
          <w:sz w:val="28"/>
          <w:szCs w:val="28"/>
          <w:lang w:val="uk-UA"/>
        </w:rPr>
        <w:t xml:space="preserve"> семантики на матеріалі англомовних медійних текстів. </w:t>
      </w:r>
      <w:r w:rsidR="00B74A40" w:rsidRPr="009E4251">
        <w:rPr>
          <w:rFonts w:asciiTheme="majorBidi" w:eastAsia="Times New Roman" w:hAnsiTheme="majorBidi" w:cstheme="majorBidi"/>
          <w:spacing w:val="1"/>
          <w:w w:val="105"/>
          <w:sz w:val="28"/>
          <w:szCs w:val="28"/>
          <w:lang w:val="uk-UA"/>
        </w:rPr>
        <w:t>Розглянуто особливості українських реалій-одночленів та реалій-полічленів, класифіковано у предметно-семантичному аспекті українські реалії.</w:t>
      </w:r>
    </w:p>
    <w:p w:rsidR="00AC30B3" w:rsidRPr="009E4251" w:rsidRDefault="00AC30B3" w:rsidP="00FA5C29">
      <w:pPr>
        <w:jc w:val="center"/>
        <w:rPr>
          <w:rFonts w:asciiTheme="majorBidi" w:hAnsiTheme="majorBidi" w:cstheme="majorBidi"/>
          <w:b/>
          <w:bCs/>
          <w:spacing w:val="1"/>
          <w:w w:val="105"/>
          <w:sz w:val="28"/>
          <w:szCs w:val="28"/>
          <w:lang w:val="uk-UA"/>
        </w:rPr>
      </w:pPr>
    </w:p>
    <w:p w:rsidR="00CF31DB" w:rsidRPr="009E4251" w:rsidRDefault="00CF31DB" w:rsidP="00FA5C29">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rPr>
        <w:t>2.1. Структура мовних засоб</w:t>
      </w:r>
      <w:r w:rsidRPr="009E4251">
        <w:rPr>
          <w:rFonts w:asciiTheme="majorBidi" w:hAnsiTheme="majorBidi" w:cstheme="majorBidi"/>
          <w:b/>
          <w:bCs/>
          <w:spacing w:val="1"/>
          <w:w w:val="105"/>
          <w:sz w:val="28"/>
          <w:szCs w:val="28"/>
          <w:lang w:val="uk-UA"/>
        </w:rPr>
        <w:t>і</w:t>
      </w:r>
      <w:r w:rsidRPr="009E4251">
        <w:rPr>
          <w:rFonts w:asciiTheme="majorBidi" w:hAnsiTheme="majorBidi" w:cstheme="majorBidi"/>
          <w:b/>
          <w:bCs/>
          <w:spacing w:val="1"/>
          <w:w w:val="105"/>
          <w:sz w:val="28"/>
          <w:szCs w:val="28"/>
        </w:rPr>
        <w:t>в на позначення укра</w:t>
      </w:r>
      <w:r w:rsidRPr="009E4251">
        <w:rPr>
          <w:rFonts w:asciiTheme="majorBidi" w:hAnsiTheme="majorBidi" w:cstheme="majorBidi"/>
          <w:b/>
          <w:bCs/>
          <w:spacing w:val="1"/>
          <w:w w:val="105"/>
          <w:sz w:val="28"/>
          <w:szCs w:val="28"/>
          <w:lang w:val="uk-UA"/>
        </w:rPr>
        <w:t>ї</w:t>
      </w:r>
      <w:r w:rsidRPr="009E4251">
        <w:rPr>
          <w:rFonts w:asciiTheme="majorBidi" w:hAnsiTheme="majorBidi" w:cstheme="majorBidi"/>
          <w:b/>
          <w:bCs/>
          <w:spacing w:val="1"/>
          <w:w w:val="105"/>
          <w:sz w:val="28"/>
          <w:szCs w:val="28"/>
        </w:rPr>
        <w:t>нських реал</w:t>
      </w:r>
      <w:r w:rsidRPr="009E4251">
        <w:rPr>
          <w:rFonts w:asciiTheme="majorBidi" w:hAnsiTheme="majorBidi" w:cstheme="majorBidi"/>
          <w:b/>
          <w:bCs/>
          <w:spacing w:val="1"/>
          <w:w w:val="105"/>
          <w:sz w:val="28"/>
          <w:szCs w:val="28"/>
          <w:lang w:val="uk-UA"/>
        </w:rPr>
        <w:t>ій</w:t>
      </w:r>
    </w:p>
    <w:p w:rsidR="000F7A10" w:rsidRPr="009E4251" w:rsidRDefault="000F7A10" w:rsidP="00FA5C29">
      <w:pPr>
        <w:jc w:val="center"/>
        <w:rPr>
          <w:rFonts w:asciiTheme="majorBidi" w:hAnsiTheme="majorBidi" w:cstheme="majorBidi"/>
          <w:b/>
          <w:bCs/>
          <w:spacing w:val="1"/>
          <w:w w:val="105"/>
          <w:sz w:val="28"/>
          <w:szCs w:val="28"/>
          <w:lang w:val="uk-UA"/>
        </w:rPr>
      </w:pPr>
    </w:p>
    <w:p w:rsidR="008F4DA9" w:rsidRDefault="00315049" w:rsidP="002D72E5">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315049">
        <w:rPr>
          <w:rFonts w:asciiTheme="majorBidi" w:hAnsiTheme="majorBidi" w:cstheme="majorBidi"/>
          <w:spacing w:val="1"/>
          <w:w w:val="105"/>
          <w:sz w:val="28"/>
          <w:szCs w:val="28"/>
          <w:lang w:val="uk-UA"/>
        </w:rPr>
        <w:t>У структурному аспекті</w:t>
      </w:r>
      <w:r w:rsidR="00CF31DB" w:rsidRPr="00315049">
        <w:rPr>
          <w:rFonts w:asciiTheme="majorBidi" w:hAnsiTheme="majorBidi" w:cstheme="majorBidi"/>
          <w:spacing w:val="1"/>
          <w:w w:val="105"/>
          <w:sz w:val="28"/>
          <w:szCs w:val="28"/>
          <w:lang w:val="uk-UA"/>
        </w:rPr>
        <w:t xml:space="preserve"> роз</w:t>
      </w:r>
      <w:r w:rsidRPr="00315049">
        <w:rPr>
          <w:rFonts w:asciiTheme="majorBidi" w:hAnsiTheme="majorBidi" w:cstheme="majorBidi"/>
          <w:spacing w:val="1"/>
          <w:w w:val="105"/>
          <w:sz w:val="28"/>
          <w:szCs w:val="28"/>
          <w:lang w:val="uk-UA"/>
        </w:rPr>
        <w:t>різняють</w:t>
      </w:r>
      <w:r w:rsidR="00CF31DB" w:rsidRPr="00315049">
        <w:rPr>
          <w:rFonts w:asciiTheme="majorBidi" w:hAnsiTheme="majorBidi" w:cstheme="majorBidi"/>
          <w:spacing w:val="1"/>
          <w:w w:val="105"/>
          <w:sz w:val="28"/>
          <w:szCs w:val="28"/>
          <w:lang w:val="uk-UA"/>
        </w:rPr>
        <w:t xml:space="preserve">: </w:t>
      </w:r>
      <w:r w:rsidRPr="00315049">
        <w:rPr>
          <w:rFonts w:asciiTheme="majorBidi" w:hAnsiTheme="majorBidi" w:cstheme="majorBidi"/>
          <w:spacing w:val="1"/>
          <w:w w:val="105"/>
          <w:sz w:val="28"/>
          <w:szCs w:val="28"/>
          <w:lang w:val="uk-UA"/>
        </w:rPr>
        <w:t xml:space="preserve">номінативні </w:t>
      </w:r>
      <w:r w:rsidR="00CF31DB" w:rsidRPr="00315049">
        <w:rPr>
          <w:rFonts w:asciiTheme="majorBidi" w:hAnsiTheme="majorBidi" w:cstheme="majorBidi"/>
          <w:spacing w:val="1"/>
          <w:w w:val="105"/>
          <w:sz w:val="28"/>
          <w:szCs w:val="28"/>
          <w:lang w:val="uk-UA"/>
        </w:rPr>
        <w:t>реалії-одночлени;</w:t>
      </w:r>
      <w:r w:rsidR="00124F21" w:rsidRPr="00315049">
        <w:rPr>
          <w:rFonts w:asciiTheme="majorBidi" w:hAnsiTheme="majorBidi" w:cstheme="majorBidi"/>
          <w:spacing w:val="1"/>
          <w:w w:val="105"/>
          <w:sz w:val="28"/>
          <w:szCs w:val="28"/>
          <w:lang w:val="uk-UA"/>
        </w:rPr>
        <w:t xml:space="preserve"> </w:t>
      </w:r>
      <w:r w:rsidRPr="00315049">
        <w:rPr>
          <w:rFonts w:asciiTheme="majorBidi" w:hAnsiTheme="majorBidi" w:cstheme="majorBidi"/>
          <w:spacing w:val="1"/>
          <w:w w:val="105"/>
          <w:sz w:val="28"/>
          <w:szCs w:val="28"/>
          <w:lang w:val="uk-UA"/>
        </w:rPr>
        <w:t>реалії-полічлени</w:t>
      </w:r>
      <w:r w:rsidR="00CF31DB" w:rsidRPr="00315049">
        <w:rPr>
          <w:rFonts w:asciiTheme="majorBidi" w:hAnsiTheme="majorBidi" w:cstheme="majorBidi"/>
          <w:spacing w:val="1"/>
          <w:w w:val="105"/>
          <w:sz w:val="28"/>
          <w:szCs w:val="28"/>
          <w:lang w:val="uk-UA"/>
        </w:rPr>
        <w:t>;</w:t>
      </w:r>
      <w:r w:rsidR="00124F21" w:rsidRPr="00315049">
        <w:rPr>
          <w:rFonts w:asciiTheme="majorBidi" w:hAnsiTheme="majorBidi" w:cstheme="majorBidi"/>
          <w:spacing w:val="1"/>
          <w:w w:val="105"/>
          <w:sz w:val="28"/>
          <w:szCs w:val="28"/>
          <w:lang w:val="uk-UA"/>
        </w:rPr>
        <w:t xml:space="preserve"> </w:t>
      </w:r>
      <w:r w:rsidR="00CF31DB" w:rsidRPr="00315049">
        <w:rPr>
          <w:rFonts w:asciiTheme="majorBidi" w:hAnsiTheme="majorBidi" w:cstheme="majorBidi"/>
          <w:spacing w:val="1"/>
          <w:w w:val="105"/>
          <w:sz w:val="28"/>
          <w:szCs w:val="28"/>
          <w:lang w:val="uk-UA"/>
        </w:rPr>
        <w:t>реалії-фразеологізми</w:t>
      </w:r>
      <w:r w:rsidR="00124F21" w:rsidRPr="00315049">
        <w:rPr>
          <w:rFonts w:asciiTheme="majorBidi" w:hAnsiTheme="majorBidi" w:cstheme="majorBidi"/>
          <w:spacing w:val="1"/>
          <w:w w:val="105"/>
          <w:sz w:val="28"/>
          <w:szCs w:val="28"/>
          <w:lang w:val="uk-UA"/>
        </w:rPr>
        <w:t xml:space="preserve"> [</w:t>
      </w:r>
      <w:r w:rsidR="009A16E9" w:rsidRPr="00315049">
        <w:rPr>
          <w:rFonts w:asciiTheme="majorBidi" w:hAnsiTheme="majorBidi" w:cstheme="majorBidi"/>
          <w:spacing w:val="1"/>
          <w:w w:val="105"/>
          <w:sz w:val="28"/>
          <w:szCs w:val="28"/>
          <w:lang w:val="uk-UA"/>
        </w:rPr>
        <w:t>47, с</w:t>
      </w:r>
      <w:r w:rsidR="001D5178" w:rsidRPr="00315049">
        <w:rPr>
          <w:rFonts w:asciiTheme="majorBidi" w:hAnsiTheme="majorBidi" w:cstheme="majorBidi"/>
          <w:spacing w:val="1"/>
          <w:w w:val="105"/>
          <w:sz w:val="28"/>
          <w:szCs w:val="28"/>
          <w:lang w:val="uk-UA"/>
        </w:rPr>
        <w:t>. 17</w:t>
      </w:r>
      <w:r w:rsidR="008F4DA9">
        <w:rPr>
          <w:rFonts w:asciiTheme="majorBidi" w:hAnsiTheme="majorBidi" w:cstheme="majorBidi"/>
          <w:spacing w:val="1"/>
          <w:w w:val="105"/>
          <w:sz w:val="28"/>
          <w:szCs w:val="28"/>
          <w:lang w:val="uk-UA"/>
        </w:rPr>
        <w:t>3</w:t>
      </w:r>
      <w:r w:rsidR="00124F21" w:rsidRPr="00315049">
        <w:rPr>
          <w:rFonts w:asciiTheme="majorBidi" w:hAnsiTheme="majorBidi" w:cstheme="majorBidi"/>
          <w:spacing w:val="1"/>
          <w:w w:val="105"/>
          <w:sz w:val="28"/>
          <w:szCs w:val="28"/>
          <w:lang w:val="uk-UA"/>
        </w:rPr>
        <w:t>].</w:t>
      </w:r>
      <w:r w:rsidR="000F7A10" w:rsidRPr="00315049">
        <w:rPr>
          <w:rFonts w:asciiTheme="majorBidi" w:hAnsiTheme="majorBidi" w:cstheme="majorBidi"/>
          <w:spacing w:val="1"/>
          <w:w w:val="105"/>
          <w:sz w:val="28"/>
          <w:szCs w:val="28"/>
          <w:lang w:val="uk-UA"/>
        </w:rPr>
        <w:t xml:space="preserve"> </w:t>
      </w:r>
      <w:r w:rsidR="008F4DA9" w:rsidRPr="00253D88">
        <w:rPr>
          <w:rFonts w:asciiTheme="majorBidi" w:hAnsiTheme="majorBidi" w:cstheme="majorBidi"/>
          <w:spacing w:val="1"/>
          <w:w w:val="105"/>
          <w:sz w:val="28"/>
          <w:szCs w:val="28"/>
          <w:lang w:val="uk-UA"/>
        </w:rPr>
        <w:t>Що</w:t>
      </w:r>
      <w:r w:rsidR="008F4DA9">
        <w:rPr>
          <w:rFonts w:ascii="Helvetica" w:hAnsi="Helvetica" w:cs="Helvetica"/>
          <w:spacing w:val="2"/>
          <w:sz w:val="21"/>
          <w:szCs w:val="21"/>
          <w:shd w:val="clear" w:color="auto" w:fill="E8EAF6"/>
        </w:rPr>
        <w:t xml:space="preserve"> </w:t>
      </w:r>
      <w:r w:rsidR="008F4DA9" w:rsidRPr="00253D88">
        <w:rPr>
          <w:rFonts w:asciiTheme="majorBidi" w:hAnsiTheme="majorBidi" w:cstheme="majorBidi"/>
          <w:spacing w:val="1"/>
          <w:w w:val="105"/>
          <w:sz w:val="28"/>
          <w:szCs w:val="28"/>
          <w:lang w:val="uk-UA"/>
        </w:rPr>
        <w:t>стосується фактичної структури, експерти не відповіли на питання, які мовні засоби слід включати до реалій. Вайсбург підкреслював, що окремі слова, фрази, речення та скорочення можуть бути використані для вираження цих національно-маркованих одиниць</w:t>
      </w:r>
      <w:r w:rsidR="002D72E5" w:rsidRPr="00253D88">
        <w:rPr>
          <w:rFonts w:asciiTheme="majorBidi" w:hAnsiTheme="majorBidi" w:cstheme="majorBidi"/>
          <w:spacing w:val="1"/>
          <w:w w:val="105"/>
          <w:sz w:val="28"/>
          <w:szCs w:val="28"/>
          <w:lang w:val="uk-UA"/>
        </w:rPr>
        <w:t xml:space="preserve"> </w:t>
      </w:r>
      <w:r w:rsidR="002D72E5" w:rsidRPr="00315049">
        <w:rPr>
          <w:rFonts w:asciiTheme="majorBidi" w:hAnsiTheme="majorBidi" w:cstheme="majorBidi"/>
          <w:spacing w:val="1"/>
          <w:w w:val="105"/>
          <w:sz w:val="28"/>
          <w:szCs w:val="28"/>
          <w:lang w:val="uk-UA"/>
        </w:rPr>
        <w:t xml:space="preserve">[6, </w:t>
      </w:r>
      <w:r w:rsidR="002D72E5">
        <w:rPr>
          <w:rFonts w:asciiTheme="majorBidi" w:hAnsiTheme="majorBidi" w:cstheme="majorBidi"/>
          <w:spacing w:val="1"/>
          <w:w w:val="105"/>
          <w:sz w:val="28"/>
          <w:szCs w:val="28"/>
          <w:lang w:val="uk-UA"/>
        </w:rPr>
        <w:t>с. 19</w:t>
      </w:r>
      <w:r w:rsidR="002D72E5" w:rsidRPr="00315049">
        <w:rPr>
          <w:rFonts w:asciiTheme="majorBidi" w:hAnsiTheme="majorBidi" w:cstheme="majorBidi"/>
          <w:spacing w:val="1"/>
          <w:w w:val="105"/>
          <w:sz w:val="28"/>
          <w:szCs w:val="28"/>
          <w:lang w:val="uk-UA"/>
        </w:rPr>
        <w:t>]</w:t>
      </w:r>
      <w:r w:rsidR="008F4DA9" w:rsidRPr="00253D88">
        <w:rPr>
          <w:rFonts w:asciiTheme="majorBidi" w:hAnsiTheme="majorBidi" w:cstheme="majorBidi"/>
          <w:spacing w:val="1"/>
          <w:w w:val="105"/>
          <w:sz w:val="28"/>
          <w:szCs w:val="28"/>
          <w:lang w:val="uk-UA"/>
        </w:rPr>
        <w:t>.</w:t>
      </w:r>
    </w:p>
    <w:p w:rsidR="002D72E5" w:rsidRDefault="002D72E5" w:rsidP="00253D88">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253D88">
        <w:rPr>
          <w:rFonts w:asciiTheme="majorBidi" w:hAnsiTheme="majorBidi" w:cstheme="majorBidi"/>
          <w:spacing w:val="1"/>
          <w:w w:val="105"/>
          <w:sz w:val="28"/>
          <w:szCs w:val="28"/>
          <w:lang w:val="uk-UA"/>
        </w:rPr>
        <w:t xml:space="preserve">У розумінні структури реалій Л. Н. Соболєва, </w:t>
      </w:r>
      <w:r w:rsidRPr="00315049">
        <w:rPr>
          <w:rFonts w:asciiTheme="majorBidi" w:hAnsiTheme="majorBidi" w:cstheme="majorBidi"/>
          <w:spacing w:val="1"/>
          <w:w w:val="105"/>
          <w:sz w:val="28"/>
          <w:szCs w:val="28"/>
          <w:lang w:val="uk-UA"/>
        </w:rPr>
        <w:t>А.В.</w:t>
      </w:r>
      <w:r w:rsidR="004E7EB3">
        <w:rPr>
          <w:rFonts w:asciiTheme="majorBidi" w:hAnsiTheme="majorBidi" w:cstheme="majorBidi"/>
          <w:spacing w:val="1"/>
          <w:w w:val="105"/>
          <w:sz w:val="28"/>
          <w:szCs w:val="28"/>
          <w:lang w:val="uk-UA"/>
        </w:rPr>
        <w:t xml:space="preserve"> Фьо</w:t>
      </w:r>
      <w:r w:rsidRPr="00253D88">
        <w:rPr>
          <w:rFonts w:asciiTheme="majorBidi" w:hAnsiTheme="majorBidi" w:cstheme="majorBidi"/>
          <w:spacing w:val="1"/>
          <w:w w:val="105"/>
          <w:sz w:val="28"/>
          <w:szCs w:val="28"/>
          <w:lang w:val="uk-UA"/>
        </w:rPr>
        <w:t>дорова, Г. В. Чернов</w:t>
      </w:r>
      <w:r w:rsidR="004E7EB3">
        <w:rPr>
          <w:rFonts w:asciiTheme="majorBidi" w:hAnsiTheme="majorBidi" w:cstheme="majorBidi"/>
          <w:spacing w:val="1"/>
          <w:w w:val="105"/>
          <w:sz w:val="28"/>
          <w:szCs w:val="28"/>
          <w:lang w:val="uk-UA"/>
        </w:rPr>
        <w:t>а,</w:t>
      </w:r>
      <w:r w:rsidRPr="00253D88">
        <w:rPr>
          <w:rFonts w:asciiTheme="majorBidi" w:hAnsiTheme="majorBidi" w:cstheme="majorBidi"/>
          <w:spacing w:val="1"/>
          <w:w w:val="105"/>
          <w:sz w:val="28"/>
          <w:szCs w:val="28"/>
          <w:lang w:val="uk-UA"/>
        </w:rPr>
        <w:t xml:space="preserve"> С. Влахов</w:t>
      </w:r>
      <w:r w:rsidR="004E7EB3">
        <w:rPr>
          <w:rFonts w:asciiTheme="majorBidi" w:hAnsiTheme="majorBidi" w:cstheme="majorBidi"/>
          <w:spacing w:val="1"/>
          <w:w w:val="105"/>
          <w:sz w:val="28"/>
          <w:szCs w:val="28"/>
          <w:lang w:val="uk-UA"/>
        </w:rPr>
        <w:t>а й С. Флори</w:t>
      </w:r>
      <w:r w:rsidRPr="00253D88">
        <w:rPr>
          <w:rFonts w:asciiTheme="majorBidi" w:hAnsiTheme="majorBidi" w:cstheme="majorBidi"/>
          <w:spacing w:val="1"/>
          <w:w w:val="105"/>
          <w:sz w:val="28"/>
          <w:szCs w:val="28"/>
          <w:lang w:val="uk-UA"/>
        </w:rPr>
        <w:t>н</w:t>
      </w:r>
      <w:r w:rsidR="004E7EB3">
        <w:rPr>
          <w:rFonts w:asciiTheme="majorBidi" w:hAnsiTheme="majorBidi" w:cstheme="majorBidi"/>
          <w:spacing w:val="1"/>
          <w:w w:val="105"/>
          <w:sz w:val="28"/>
          <w:szCs w:val="28"/>
          <w:lang w:val="uk-UA"/>
        </w:rPr>
        <w:t>а</w:t>
      </w:r>
      <w:r w:rsidRPr="00253D88">
        <w:rPr>
          <w:rFonts w:asciiTheme="majorBidi" w:hAnsiTheme="majorBidi" w:cstheme="majorBidi"/>
          <w:spacing w:val="1"/>
          <w:w w:val="105"/>
          <w:sz w:val="28"/>
          <w:szCs w:val="28"/>
          <w:lang w:val="uk-UA"/>
        </w:rPr>
        <w:t xml:space="preserve"> - це просто слова та фрази. У цьому випадку додавання «фрази» означає, що словосполуче</w:t>
      </w:r>
      <w:r w:rsidR="001E4AB8">
        <w:rPr>
          <w:rFonts w:asciiTheme="majorBidi" w:hAnsiTheme="majorBidi" w:cstheme="majorBidi"/>
          <w:spacing w:val="1"/>
          <w:w w:val="105"/>
          <w:sz w:val="28"/>
          <w:szCs w:val="28"/>
          <w:lang w:val="uk-UA"/>
        </w:rPr>
        <w:t>ння, яке семантично еквівалентне</w:t>
      </w:r>
      <w:r w:rsidRPr="00253D88">
        <w:rPr>
          <w:rFonts w:asciiTheme="majorBidi" w:hAnsiTheme="majorBidi" w:cstheme="majorBidi"/>
          <w:spacing w:val="1"/>
          <w:w w:val="105"/>
          <w:sz w:val="28"/>
          <w:szCs w:val="28"/>
          <w:lang w:val="uk-UA"/>
        </w:rPr>
        <w:t xml:space="preserve"> слову, може бути включене в реалії. Ще одна форма реалій </w:t>
      </w:r>
      <w:r w:rsidR="00253D88">
        <w:rPr>
          <w:rFonts w:asciiTheme="majorBidi" w:hAnsiTheme="majorBidi" w:cstheme="majorBidi"/>
          <w:spacing w:val="1"/>
          <w:w w:val="105"/>
          <w:sz w:val="28"/>
          <w:szCs w:val="28"/>
          <w:lang w:val="uk-UA"/>
        </w:rPr>
        <w:t>–</w:t>
      </w:r>
      <w:r w:rsidRPr="00253D88">
        <w:rPr>
          <w:rFonts w:asciiTheme="majorBidi" w:hAnsiTheme="majorBidi" w:cstheme="majorBidi"/>
          <w:spacing w:val="1"/>
          <w:w w:val="105"/>
          <w:sz w:val="28"/>
          <w:szCs w:val="28"/>
          <w:lang w:val="uk-UA"/>
        </w:rPr>
        <w:t xml:space="preserve"> абревіатури. Логічно включити їх у склад реалій, оскільки вони стягені у</w:t>
      </w:r>
      <w:r>
        <w:rPr>
          <w:rFonts w:ascii="Helvetica" w:hAnsi="Helvetica" w:cs="Helvetica"/>
          <w:spacing w:val="2"/>
          <w:sz w:val="21"/>
          <w:szCs w:val="21"/>
          <w:shd w:val="clear" w:color="auto" w:fill="E8EAF6"/>
        </w:rPr>
        <w:t xml:space="preserve"> </w:t>
      </w:r>
      <w:r w:rsidRPr="00253D88">
        <w:rPr>
          <w:rFonts w:asciiTheme="majorBidi" w:hAnsiTheme="majorBidi" w:cstheme="majorBidi"/>
          <w:spacing w:val="1"/>
          <w:w w:val="105"/>
          <w:sz w:val="28"/>
          <w:szCs w:val="28"/>
          <w:lang w:val="uk-UA"/>
        </w:rPr>
        <w:t>"слово" номінативні фрази.</w:t>
      </w:r>
    </w:p>
    <w:p w:rsidR="002D72E5" w:rsidRDefault="00315049" w:rsidP="002D72E5">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315049">
        <w:rPr>
          <w:rFonts w:asciiTheme="majorBidi" w:hAnsiTheme="majorBidi" w:cstheme="majorBidi"/>
          <w:spacing w:val="1"/>
          <w:w w:val="105"/>
          <w:sz w:val="28"/>
          <w:szCs w:val="28"/>
          <w:lang w:val="uk-UA"/>
        </w:rPr>
        <w:t>Р</w:t>
      </w:r>
      <w:r w:rsidR="000F7A10" w:rsidRPr="00315049">
        <w:rPr>
          <w:rFonts w:asciiTheme="majorBidi" w:hAnsiTheme="majorBidi" w:cstheme="majorBidi"/>
          <w:spacing w:val="1"/>
          <w:w w:val="105"/>
          <w:sz w:val="28"/>
          <w:szCs w:val="28"/>
          <w:lang w:val="uk-UA"/>
        </w:rPr>
        <w:t xml:space="preserve">еалією </w:t>
      </w:r>
      <w:r w:rsidRPr="00315049">
        <w:rPr>
          <w:rFonts w:asciiTheme="majorBidi" w:hAnsiTheme="majorBidi" w:cstheme="majorBidi"/>
          <w:spacing w:val="1"/>
          <w:w w:val="105"/>
          <w:sz w:val="28"/>
          <w:szCs w:val="28"/>
          <w:lang w:val="uk-UA"/>
        </w:rPr>
        <w:t xml:space="preserve">часто </w:t>
      </w:r>
      <w:r w:rsidR="002D72E5">
        <w:rPr>
          <w:rFonts w:asciiTheme="majorBidi" w:hAnsiTheme="majorBidi" w:cstheme="majorBidi"/>
          <w:spacing w:val="1"/>
          <w:w w:val="105"/>
          <w:sz w:val="28"/>
          <w:szCs w:val="28"/>
          <w:lang w:val="uk-UA"/>
        </w:rPr>
        <w:t>називають</w:t>
      </w:r>
      <w:r w:rsidRPr="00315049">
        <w:rPr>
          <w:rFonts w:asciiTheme="majorBidi" w:hAnsiTheme="majorBidi" w:cstheme="majorBidi"/>
          <w:spacing w:val="1"/>
          <w:w w:val="105"/>
          <w:sz w:val="28"/>
          <w:szCs w:val="28"/>
          <w:lang w:val="uk-UA"/>
        </w:rPr>
        <w:t xml:space="preserve"> </w:t>
      </w:r>
      <w:r w:rsidR="000F7A10" w:rsidRPr="00315049">
        <w:rPr>
          <w:rFonts w:asciiTheme="majorBidi" w:hAnsiTheme="majorBidi" w:cstheme="majorBidi"/>
          <w:spacing w:val="1"/>
          <w:w w:val="105"/>
          <w:sz w:val="28"/>
          <w:szCs w:val="28"/>
          <w:lang w:val="uk-UA"/>
        </w:rPr>
        <w:t>стійкі словосполу</w:t>
      </w:r>
      <w:r w:rsidRPr="00315049">
        <w:rPr>
          <w:rFonts w:asciiTheme="majorBidi" w:hAnsiTheme="majorBidi" w:cstheme="majorBidi"/>
          <w:spacing w:val="1"/>
          <w:w w:val="105"/>
          <w:sz w:val="28"/>
          <w:szCs w:val="28"/>
          <w:lang w:val="uk-UA"/>
        </w:rPr>
        <w:t>чення всіх типів,</w:t>
      </w:r>
      <w:r w:rsidR="000F7A10" w:rsidRPr="00315049">
        <w:rPr>
          <w:rFonts w:asciiTheme="majorBidi" w:hAnsiTheme="majorBidi" w:cstheme="majorBidi"/>
          <w:spacing w:val="1"/>
          <w:w w:val="105"/>
          <w:sz w:val="28"/>
          <w:szCs w:val="28"/>
          <w:lang w:val="uk-UA"/>
        </w:rPr>
        <w:t xml:space="preserve"> ідіоми, прис</w:t>
      </w:r>
      <w:r w:rsidRPr="00315049">
        <w:rPr>
          <w:rFonts w:asciiTheme="majorBidi" w:hAnsiTheme="majorBidi" w:cstheme="majorBidi"/>
          <w:spacing w:val="1"/>
          <w:w w:val="105"/>
          <w:sz w:val="28"/>
          <w:szCs w:val="28"/>
          <w:lang w:val="uk-UA"/>
        </w:rPr>
        <w:t xml:space="preserve">лів'я та приказки, </w:t>
      </w:r>
      <w:r w:rsidR="002D72E5" w:rsidRPr="00253D88">
        <w:rPr>
          <w:rFonts w:asciiTheme="majorBidi" w:hAnsiTheme="majorBidi" w:cstheme="majorBidi"/>
          <w:spacing w:val="1"/>
          <w:w w:val="105"/>
          <w:sz w:val="28"/>
          <w:szCs w:val="28"/>
          <w:lang w:val="uk-UA"/>
        </w:rPr>
        <w:t>багато з яких етнічні чи історичні. Аналізуючи результати експертних міркувань про структуру реалій, можна дійти висновку, що реалії - це окреме слово, фраза, речення, абревіатура, а</w:t>
      </w:r>
      <w:r w:rsidR="001E4AB8">
        <w:rPr>
          <w:rFonts w:asciiTheme="majorBidi" w:hAnsiTheme="majorBidi" w:cstheme="majorBidi"/>
          <w:spacing w:val="1"/>
          <w:w w:val="105"/>
          <w:sz w:val="28"/>
          <w:szCs w:val="28"/>
          <w:lang w:val="uk-UA"/>
        </w:rPr>
        <w:t xml:space="preserve"> </w:t>
      </w:r>
      <w:r w:rsidR="002D72E5" w:rsidRPr="00253D88">
        <w:rPr>
          <w:rFonts w:asciiTheme="majorBidi" w:hAnsiTheme="majorBidi" w:cstheme="majorBidi"/>
          <w:spacing w:val="1"/>
          <w:w w:val="105"/>
          <w:sz w:val="28"/>
          <w:szCs w:val="28"/>
          <w:lang w:val="uk-UA"/>
        </w:rPr>
        <w:t>подекуди і фразеологічний зворот.</w:t>
      </w:r>
    </w:p>
    <w:p w:rsidR="00FE338C" w:rsidRPr="009E4251" w:rsidRDefault="001D517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lastRenderedPageBreak/>
        <w:t>У нашому дослідженні ми дотримуємося класифікації О. І. Чередниченко та розглядаємо у структурному аспекті реалії-</w:t>
      </w:r>
      <w:r w:rsidR="00AA25DF" w:rsidRPr="009E4251">
        <w:rPr>
          <w:rFonts w:asciiTheme="majorBidi" w:hAnsiTheme="majorBidi" w:cstheme="majorBidi"/>
          <w:spacing w:val="1"/>
          <w:w w:val="105"/>
          <w:sz w:val="28"/>
          <w:szCs w:val="28"/>
          <w:lang w:val="uk-UA"/>
        </w:rPr>
        <w:t>о</w:t>
      </w:r>
      <w:r w:rsidRPr="009E4251">
        <w:rPr>
          <w:rFonts w:asciiTheme="majorBidi" w:hAnsiTheme="majorBidi" w:cstheme="majorBidi"/>
          <w:spacing w:val="1"/>
          <w:w w:val="105"/>
          <w:sz w:val="28"/>
          <w:szCs w:val="28"/>
          <w:lang w:val="uk-UA"/>
        </w:rPr>
        <w:t>дночлени, реалії-полічлени та реалії-фразеологізми [</w:t>
      </w:r>
      <w:r w:rsidR="009A16E9" w:rsidRPr="009E4251">
        <w:rPr>
          <w:rFonts w:asciiTheme="majorBidi" w:hAnsiTheme="majorBidi" w:cstheme="majorBidi"/>
          <w:spacing w:val="1"/>
          <w:w w:val="105"/>
          <w:sz w:val="28"/>
          <w:szCs w:val="28"/>
          <w:lang w:val="uk-UA"/>
        </w:rPr>
        <w:t>47, с. 56</w:t>
      </w:r>
      <w:r w:rsidRPr="009E4251">
        <w:rPr>
          <w:rFonts w:asciiTheme="majorBidi" w:hAnsiTheme="majorBidi" w:cstheme="majorBidi"/>
          <w:spacing w:val="1"/>
          <w:w w:val="105"/>
          <w:sz w:val="28"/>
          <w:szCs w:val="28"/>
          <w:lang w:val="uk-UA"/>
        </w:rPr>
        <w:t xml:space="preserve">]. </w:t>
      </w:r>
    </w:p>
    <w:p w:rsidR="00795046" w:rsidRPr="009E4251" w:rsidRDefault="001D5178"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rPr>
      </w:pPr>
      <w:r w:rsidRPr="009E4251">
        <w:rPr>
          <w:rFonts w:asciiTheme="majorBidi" w:hAnsiTheme="majorBidi" w:cstheme="majorBidi"/>
          <w:spacing w:val="1"/>
          <w:w w:val="105"/>
          <w:sz w:val="28"/>
          <w:szCs w:val="28"/>
        </w:rPr>
        <w:t xml:space="preserve">У </w:t>
      </w:r>
      <w:r w:rsidRPr="009E4251">
        <w:rPr>
          <w:rFonts w:asciiTheme="majorBidi" w:hAnsiTheme="majorBidi" w:cstheme="majorBidi"/>
          <w:spacing w:val="1"/>
          <w:w w:val="105"/>
          <w:sz w:val="28"/>
          <w:szCs w:val="28"/>
          <w:lang w:val="uk-UA"/>
        </w:rPr>
        <w:t xml:space="preserve">ході дослідження </w:t>
      </w:r>
      <w:r w:rsidRPr="009E4251">
        <w:rPr>
          <w:rFonts w:asciiTheme="majorBidi" w:hAnsiTheme="majorBidi" w:cstheme="majorBidi"/>
          <w:spacing w:val="1"/>
          <w:w w:val="105"/>
          <w:sz w:val="28"/>
          <w:szCs w:val="28"/>
        </w:rPr>
        <w:t>структур</w:t>
      </w:r>
      <w:r w:rsidRPr="009E4251">
        <w:rPr>
          <w:rFonts w:asciiTheme="majorBidi" w:hAnsiTheme="majorBidi" w:cstheme="majorBidi"/>
          <w:spacing w:val="1"/>
          <w:w w:val="105"/>
          <w:sz w:val="28"/>
          <w:szCs w:val="28"/>
          <w:lang w:val="uk-UA"/>
        </w:rPr>
        <w:t>и</w:t>
      </w:r>
      <w:r w:rsidRPr="009E4251">
        <w:rPr>
          <w:rFonts w:asciiTheme="majorBidi" w:hAnsiTheme="majorBidi" w:cstheme="majorBidi"/>
          <w:spacing w:val="1"/>
          <w:w w:val="105"/>
          <w:sz w:val="28"/>
          <w:szCs w:val="28"/>
        </w:rPr>
        <w:t xml:space="preserve"> </w:t>
      </w:r>
      <w:r w:rsidRPr="009E4251">
        <w:rPr>
          <w:rFonts w:asciiTheme="majorBidi" w:hAnsiTheme="majorBidi" w:cstheme="majorBidi"/>
          <w:spacing w:val="1"/>
          <w:w w:val="105"/>
          <w:sz w:val="28"/>
          <w:szCs w:val="28"/>
          <w:lang w:val="uk-UA"/>
        </w:rPr>
        <w:t>укр</w:t>
      </w:r>
      <w:r w:rsidR="00AA25DF" w:rsidRPr="009E4251">
        <w:rPr>
          <w:rFonts w:asciiTheme="majorBidi" w:hAnsiTheme="majorBidi" w:cstheme="majorBidi"/>
          <w:spacing w:val="1"/>
          <w:w w:val="105"/>
          <w:sz w:val="28"/>
          <w:szCs w:val="28"/>
          <w:lang w:val="uk-UA"/>
        </w:rPr>
        <w:t>аїнських реалій в англомовному м</w:t>
      </w:r>
      <w:r w:rsidRPr="009E4251">
        <w:rPr>
          <w:rFonts w:asciiTheme="majorBidi" w:hAnsiTheme="majorBidi" w:cstheme="majorBidi"/>
          <w:spacing w:val="1"/>
          <w:w w:val="105"/>
          <w:sz w:val="28"/>
          <w:szCs w:val="28"/>
          <w:lang w:val="uk-UA"/>
        </w:rPr>
        <w:t xml:space="preserve">едійному дискурсі було виокремлено лише </w:t>
      </w:r>
      <w:r w:rsidRPr="009E4251">
        <w:rPr>
          <w:rFonts w:asciiTheme="majorBidi" w:hAnsiTheme="majorBidi" w:cstheme="majorBidi"/>
          <w:spacing w:val="1"/>
          <w:w w:val="105"/>
          <w:sz w:val="28"/>
          <w:szCs w:val="28"/>
        </w:rPr>
        <w:t>реалії-одночлени</w:t>
      </w:r>
      <w:r w:rsidRPr="009E4251">
        <w:rPr>
          <w:rFonts w:asciiTheme="majorBidi" w:hAnsiTheme="majorBidi" w:cstheme="majorBidi"/>
          <w:spacing w:val="1"/>
          <w:w w:val="105"/>
          <w:sz w:val="28"/>
          <w:szCs w:val="28"/>
          <w:lang w:val="uk-UA"/>
        </w:rPr>
        <w:t xml:space="preserve"> та </w:t>
      </w:r>
      <w:r w:rsidRPr="009E4251">
        <w:rPr>
          <w:rFonts w:asciiTheme="majorBidi" w:hAnsiTheme="majorBidi" w:cstheme="majorBidi"/>
          <w:spacing w:val="1"/>
          <w:w w:val="105"/>
          <w:sz w:val="28"/>
          <w:szCs w:val="28"/>
        </w:rPr>
        <w:t>реалії-полічлени номінативного характеру</w:t>
      </w:r>
      <w:r w:rsidRPr="009E4251">
        <w:rPr>
          <w:rFonts w:asciiTheme="majorBidi" w:hAnsiTheme="majorBidi" w:cstheme="majorBidi"/>
          <w:spacing w:val="1"/>
          <w:w w:val="105"/>
          <w:sz w:val="28"/>
          <w:szCs w:val="28"/>
          <w:lang w:val="uk-UA"/>
        </w:rPr>
        <w:t xml:space="preserve">. </w:t>
      </w:r>
      <w:r w:rsidR="00AA25DF" w:rsidRPr="009E4251">
        <w:rPr>
          <w:rFonts w:asciiTheme="majorBidi" w:hAnsiTheme="majorBidi" w:cstheme="majorBidi"/>
          <w:spacing w:val="1"/>
          <w:w w:val="105"/>
          <w:sz w:val="28"/>
          <w:szCs w:val="28"/>
          <w:lang w:val="uk-UA"/>
        </w:rPr>
        <w:t xml:space="preserve">До перших зараховуємо </w:t>
      </w:r>
      <w:r w:rsidR="00795046" w:rsidRPr="009E4251">
        <w:rPr>
          <w:rFonts w:asciiTheme="majorBidi" w:hAnsiTheme="majorBidi" w:cstheme="majorBidi"/>
          <w:spacing w:val="1"/>
          <w:w w:val="105"/>
          <w:sz w:val="28"/>
          <w:szCs w:val="28"/>
          <w:lang w:val="uk-UA"/>
        </w:rPr>
        <w:t xml:space="preserve">лексичні одиниці, що складаються з одного компонента, до других – багатокомпонентні одиниці: </w:t>
      </w:r>
      <w:r w:rsidR="0019698C" w:rsidRPr="009E4251">
        <w:rPr>
          <w:rFonts w:asciiTheme="majorBidi" w:hAnsiTheme="majorBidi" w:cstheme="majorBidi"/>
          <w:i/>
          <w:iCs/>
          <w:spacing w:val="1"/>
          <w:w w:val="105"/>
          <w:sz w:val="28"/>
          <w:szCs w:val="28"/>
          <w:lang w:val="uk-UA"/>
        </w:rPr>
        <w:t xml:space="preserve">номінативні </w:t>
      </w:r>
      <w:r w:rsidR="00795046" w:rsidRPr="009E4251">
        <w:rPr>
          <w:rStyle w:val="FontStyle13"/>
          <w:rFonts w:asciiTheme="majorBidi" w:hAnsiTheme="majorBidi" w:cstheme="majorBidi"/>
          <w:color w:val="auto"/>
          <w:spacing w:val="1"/>
          <w:w w:val="105"/>
          <w:sz w:val="28"/>
          <w:szCs w:val="28"/>
          <w:lang w:val="uk-UA" w:eastAsia="uk-UA"/>
        </w:rPr>
        <w:t xml:space="preserve">словосполучення, скорочення </w:t>
      </w:r>
      <w:r w:rsidR="001E4AB8">
        <w:rPr>
          <w:rStyle w:val="FontStyle13"/>
          <w:rFonts w:asciiTheme="majorBidi" w:hAnsiTheme="majorBidi" w:cstheme="majorBidi"/>
          <w:color w:val="auto"/>
          <w:spacing w:val="1"/>
          <w:w w:val="105"/>
          <w:sz w:val="28"/>
          <w:szCs w:val="28"/>
          <w:lang w:val="uk-UA" w:eastAsia="uk-UA"/>
        </w:rPr>
        <w:t>й</w:t>
      </w:r>
      <w:r w:rsidR="00795046" w:rsidRPr="009E4251">
        <w:rPr>
          <w:rStyle w:val="FontStyle13"/>
          <w:rFonts w:asciiTheme="majorBidi" w:hAnsiTheme="majorBidi" w:cstheme="majorBidi"/>
          <w:color w:val="auto"/>
          <w:spacing w:val="1"/>
          <w:w w:val="105"/>
          <w:sz w:val="28"/>
          <w:szCs w:val="28"/>
          <w:vertAlign w:val="superscript"/>
          <w:lang w:val="uk-UA" w:eastAsia="uk-UA"/>
        </w:rPr>
        <w:t xml:space="preserve"> </w:t>
      </w:r>
      <w:r w:rsidR="00795046" w:rsidRPr="009E4251">
        <w:rPr>
          <w:rStyle w:val="FontStyle12"/>
          <w:rFonts w:asciiTheme="majorBidi" w:hAnsiTheme="majorBidi" w:cstheme="majorBidi"/>
          <w:i/>
          <w:iCs/>
          <w:color w:val="auto"/>
          <w:spacing w:val="1"/>
          <w:w w:val="105"/>
          <w:sz w:val="28"/>
          <w:szCs w:val="28"/>
          <w:lang w:val="uk-UA"/>
        </w:rPr>
        <w:t>абревіатури</w:t>
      </w:r>
      <w:r w:rsidR="00795046" w:rsidRPr="009E4251">
        <w:rPr>
          <w:rStyle w:val="FontStyle12"/>
          <w:rFonts w:asciiTheme="majorBidi" w:hAnsiTheme="majorBidi" w:cstheme="majorBidi"/>
          <w:color w:val="auto"/>
          <w:spacing w:val="1"/>
          <w:w w:val="105"/>
          <w:sz w:val="28"/>
          <w:szCs w:val="28"/>
        </w:rPr>
        <w:t xml:space="preserve">, адже </w:t>
      </w:r>
      <w:r w:rsidR="00795046" w:rsidRPr="009E4251">
        <w:rPr>
          <w:rStyle w:val="FontStyle12"/>
          <w:rFonts w:asciiTheme="majorBidi" w:hAnsiTheme="majorBidi" w:cstheme="majorBidi"/>
          <w:color w:val="auto"/>
          <w:spacing w:val="1"/>
          <w:w w:val="105"/>
          <w:sz w:val="28"/>
          <w:szCs w:val="28"/>
          <w:lang w:val="uk-UA"/>
        </w:rPr>
        <w:t>вони є стягненими в одне слово</w:t>
      </w:r>
      <w:r w:rsidR="00795046" w:rsidRPr="009E4251">
        <w:rPr>
          <w:rStyle w:val="FontStyle12"/>
          <w:rFonts w:asciiTheme="majorBidi" w:hAnsiTheme="majorBidi" w:cstheme="majorBidi"/>
          <w:color w:val="auto"/>
          <w:spacing w:val="1"/>
          <w:w w:val="105"/>
          <w:sz w:val="28"/>
          <w:szCs w:val="28"/>
          <w:vertAlign w:val="superscript"/>
          <w:lang w:val="uk-UA"/>
        </w:rPr>
        <w:t xml:space="preserve"> </w:t>
      </w:r>
      <w:r w:rsidR="00795046" w:rsidRPr="009E4251">
        <w:rPr>
          <w:rStyle w:val="FontStyle12"/>
          <w:rFonts w:asciiTheme="majorBidi" w:hAnsiTheme="majorBidi" w:cstheme="majorBidi"/>
          <w:color w:val="auto"/>
          <w:spacing w:val="1"/>
          <w:w w:val="105"/>
          <w:sz w:val="28"/>
          <w:szCs w:val="28"/>
          <w:lang w:val="uk-UA"/>
        </w:rPr>
        <w:t xml:space="preserve">номінативними словосполученнями </w:t>
      </w:r>
      <w:r w:rsidR="00FE338C" w:rsidRPr="009E4251">
        <w:rPr>
          <w:rStyle w:val="FontStyle12"/>
          <w:rFonts w:asciiTheme="majorBidi" w:hAnsiTheme="majorBidi" w:cstheme="majorBidi"/>
          <w:color w:val="auto"/>
          <w:spacing w:val="1"/>
          <w:w w:val="105"/>
          <w:sz w:val="28"/>
          <w:szCs w:val="28"/>
        </w:rPr>
        <w:t>[</w:t>
      </w:r>
      <w:r w:rsidR="00A5005A" w:rsidRPr="009E4251">
        <w:rPr>
          <w:rStyle w:val="FontStyle12"/>
          <w:rFonts w:asciiTheme="majorBidi" w:hAnsiTheme="majorBidi" w:cstheme="majorBidi"/>
          <w:color w:val="auto"/>
          <w:spacing w:val="1"/>
          <w:w w:val="105"/>
          <w:sz w:val="28"/>
          <w:szCs w:val="28"/>
          <w:lang w:val="uk-UA"/>
        </w:rPr>
        <w:t>9</w:t>
      </w:r>
      <w:r w:rsidR="00795046" w:rsidRPr="009E4251">
        <w:rPr>
          <w:rStyle w:val="FontStyle12"/>
          <w:rFonts w:asciiTheme="majorBidi" w:hAnsiTheme="majorBidi" w:cstheme="majorBidi"/>
          <w:color w:val="auto"/>
          <w:spacing w:val="1"/>
          <w:w w:val="105"/>
          <w:sz w:val="28"/>
          <w:szCs w:val="28"/>
        </w:rPr>
        <w:t>, с. 18]</w:t>
      </w:r>
      <w:r w:rsidR="0019698C" w:rsidRPr="009E4251">
        <w:rPr>
          <w:rStyle w:val="FontStyle12"/>
          <w:rFonts w:asciiTheme="majorBidi" w:hAnsiTheme="majorBidi" w:cstheme="majorBidi"/>
          <w:color w:val="auto"/>
          <w:spacing w:val="1"/>
          <w:w w:val="105"/>
          <w:sz w:val="28"/>
          <w:szCs w:val="28"/>
          <w:lang w:val="uk-UA"/>
        </w:rPr>
        <w:t xml:space="preserve"> та </w:t>
      </w:r>
      <w:r w:rsidR="0019698C" w:rsidRPr="00253D88">
        <w:rPr>
          <w:rStyle w:val="FontStyle12"/>
          <w:rFonts w:asciiTheme="majorBidi" w:hAnsiTheme="majorBidi" w:cstheme="majorBidi"/>
          <w:color w:val="auto"/>
          <w:spacing w:val="1"/>
          <w:w w:val="105"/>
          <w:sz w:val="28"/>
          <w:szCs w:val="28"/>
          <w:lang w:val="uk-UA"/>
        </w:rPr>
        <w:t>ідіоми</w:t>
      </w:r>
      <w:r w:rsidR="00795046" w:rsidRPr="00253D88">
        <w:rPr>
          <w:rStyle w:val="FontStyle12"/>
          <w:rFonts w:asciiTheme="majorBidi" w:hAnsiTheme="majorBidi" w:cstheme="majorBidi"/>
          <w:color w:val="auto"/>
          <w:spacing w:val="1"/>
          <w:w w:val="105"/>
          <w:sz w:val="28"/>
          <w:szCs w:val="28"/>
          <w:lang w:val="uk-UA"/>
        </w:rPr>
        <w:t>.</w:t>
      </w:r>
      <w:r w:rsidR="004A7962" w:rsidRPr="009E4251">
        <w:rPr>
          <w:rStyle w:val="FontStyle12"/>
          <w:rFonts w:asciiTheme="majorBidi" w:hAnsiTheme="majorBidi" w:cstheme="majorBidi"/>
          <w:color w:val="auto"/>
          <w:spacing w:val="1"/>
          <w:w w:val="105"/>
          <w:sz w:val="28"/>
          <w:szCs w:val="28"/>
          <w:lang w:val="uk-UA"/>
        </w:rPr>
        <w:t xml:space="preserve"> </w:t>
      </w:r>
    </w:p>
    <w:p w:rsidR="001D5178" w:rsidRPr="009E4251" w:rsidRDefault="001D517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Розглянемо більш детально кожен структурний варіант</w:t>
      </w:r>
      <w:r w:rsidR="0019698C" w:rsidRPr="009E4251">
        <w:rPr>
          <w:rFonts w:asciiTheme="majorBidi" w:hAnsiTheme="majorBidi" w:cstheme="majorBidi"/>
          <w:spacing w:val="1"/>
          <w:w w:val="105"/>
          <w:sz w:val="28"/>
          <w:szCs w:val="28"/>
          <w:lang w:val="uk-UA"/>
        </w:rPr>
        <w:t xml:space="preserve"> ук</w:t>
      </w:r>
      <w:r w:rsidR="00C53820" w:rsidRPr="009E4251">
        <w:rPr>
          <w:rFonts w:asciiTheme="majorBidi" w:hAnsiTheme="majorBidi" w:cstheme="majorBidi"/>
          <w:spacing w:val="1"/>
          <w:w w:val="105"/>
          <w:sz w:val="28"/>
          <w:szCs w:val="28"/>
          <w:lang w:val="uk-UA"/>
        </w:rPr>
        <w:t>раїнських реалій в англомовних м</w:t>
      </w:r>
      <w:r w:rsidR="0019698C" w:rsidRPr="009E4251">
        <w:rPr>
          <w:rFonts w:asciiTheme="majorBidi" w:hAnsiTheme="majorBidi" w:cstheme="majorBidi"/>
          <w:spacing w:val="1"/>
          <w:w w:val="105"/>
          <w:sz w:val="28"/>
          <w:szCs w:val="28"/>
          <w:lang w:val="uk-UA"/>
        </w:rPr>
        <w:t>едійних текстах</w:t>
      </w:r>
      <w:r w:rsidRPr="009E4251">
        <w:rPr>
          <w:rFonts w:asciiTheme="majorBidi" w:hAnsiTheme="majorBidi" w:cstheme="majorBidi"/>
          <w:spacing w:val="1"/>
          <w:w w:val="105"/>
          <w:sz w:val="28"/>
          <w:szCs w:val="28"/>
          <w:lang w:val="uk-UA"/>
        </w:rPr>
        <w:t>.</w:t>
      </w:r>
    </w:p>
    <w:p w:rsidR="001D5178" w:rsidRPr="009E4251" w:rsidRDefault="001D517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p>
    <w:p w:rsidR="006808BE" w:rsidRPr="009E4251" w:rsidRDefault="001D5178" w:rsidP="00FA5C29">
      <w:pPr>
        <w:pStyle w:val="a3"/>
        <w:shd w:val="clear" w:color="auto" w:fill="FFFFFF"/>
        <w:spacing w:before="0" w:beforeAutospacing="0" w:after="0" w:afterAutospacing="0" w:line="360" w:lineRule="auto"/>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lang w:val="uk-UA"/>
        </w:rPr>
        <w:t>2.1.1. Реалії-одночлени</w:t>
      </w:r>
    </w:p>
    <w:p w:rsidR="00030D08" w:rsidRPr="009E4251" w:rsidRDefault="001D517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lang w:val="uk-UA"/>
        </w:rPr>
        <w:t>Реалії-одночлени домінують при відтворенні географічних та етнографічних реалій. Проте кожна з таких реалій-одн</w:t>
      </w:r>
      <w:r w:rsidR="0019698C" w:rsidRPr="009E4251">
        <w:rPr>
          <w:rFonts w:asciiTheme="majorBidi" w:hAnsiTheme="majorBidi" w:cstheme="majorBidi"/>
          <w:spacing w:val="1"/>
          <w:w w:val="105"/>
          <w:sz w:val="28"/>
          <w:szCs w:val="28"/>
          <w:lang w:val="uk-UA"/>
        </w:rPr>
        <w:t>очленів пояснюється прикладками, тобто використовується описовий переклад.</w:t>
      </w:r>
      <w:r w:rsidRPr="009E4251">
        <w:rPr>
          <w:rFonts w:asciiTheme="majorBidi" w:hAnsiTheme="majorBidi" w:cstheme="majorBidi"/>
          <w:spacing w:val="1"/>
          <w:w w:val="105"/>
          <w:sz w:val="28"/>
          <w:szCs w:val="28"/>
          <w:lang w:val="uk-UA"/>
        </w:rPr>
        <w:t xml:space="preserve"> При цьому, чим відоміша реалія англомовному реципієнту, тим менше компонентів вона містить при перекладі на англійську мову. Так, географічну українську реалію-одночлен </w:t>
      </w:r>
      <w:r w:rsidRPr="009E4251">
        <w:rPr>
          <w:rFonts w:asciiTheme="majorBidi" w:hAnsiTheme="majorBidi" w:cstheme="majorBidi"/>
          <w:i/>
          <w:iCs/>
          <w:spacing w:val="1"/>
          <w:w w:val="105"/>
          <w:sz w:val="28"/>
          <w:szCs w:val="28"/>
          <w:lang w:val="uk-UA"/>
        </w:rPr>
        <w:t>Майдан</w:t>
      </w:r>
      <w:r w:rsidRPr="009E4251">
        <w:rPr>
          <w:rFonts w:asciiTheme="majorBidi" w:hAnsiTheme="majorBidi" w:cstheme="majorBidi"/>
          <w:spacing w:val="1"/>
          <w:w w:val="105"/>
          <w:sz w:val="28"/>
          <w:szCs w:val="28"/>
          <w:lang w:val="uk-UA"/>
        </w:rPr>
        <w:t xml:space="preserve"> відтворено за допомогою прийому транскрипції (</w:t>
      </w:r>
      <w:r w:rsidRPr="009E4251">
        <w:rPr>
          <w:rFonts w:asciiTheme="majorBidi" w:hAnsiTheme="majorBidi" w:cstheme="majorBidi"/>
          <w:i/>
          <w:iCs/>
          <w:spacing w:val="1"/>
          <w:w w:val="105"/>
          <w:kern w:val="36"/>
          <w:sz w:val="28"/>
          <w:szCs w:val="28"/>
        </w:rPr>
        <w:t>Maidan</w:t>
      </w:r>
      <w:r w:rsidRPr="009E4251">
        <w:rPr>
          <w:rFonts w:asciiTheme="majorBidi" w:hAnsiTheme="majorBidi" w:cstheme="majorBidi"/>
          <w:i/>
          <w:iCs/>
          <w:spacing w:val="1"/>
          <w:w w:val="105"/>
          <w:kern w:val="36"/>
          <w:sz w:val="28"/>
          <w:szCs w:val="28"/>
          <w:lang w:val="uk-UA"/>
        </w:rPr>
        <w:t>)</w:t>
      </w:r>
      <w:r w:rsidRPr="009E4251">
        <w:rPr>
          <w:rFonts w:asciiTheme="majorBidi" w:hAnsiTheme="majorBidi" w:cstheme="majorBidi"/>
          <w:spacing w:val="1"/>
          <w:w w:val="105"/>
          <w:sz w:val="28"/>
          <w:szCs w:val="28"/>
          <w:lang w:val="uk-UA"/>
        </w:rPr>
        <w:t xml:space="preserve"> у повідомленні під назвою </w:t>
      </w:r>
      <w:r w:rsidR="001837AF">
        <w:rPr>
          <w:rFonts w:asciiTheme="majorBidi" w:hAnsiTheme="majorBidi" w:cstheme="majorBidi"/>
          <w:spacing w:val="1"/>
          <w:w w:val="105"/>
          <w:sz w:val="28"/>
          <w:szCs w:val="28"/>
          <w:lang w:val="uk-UA"/>
        </w:rPr>
        <w:t>"</w:t>
      </w:r>
      <w:r w:rsidRPr="009E4251">
        <w:rPr>
          <w:rFonts w:asciiTheme="majorBidi" w:hAnsiTheme="majorBidi" w:cstheme="majorBidi"/>
          <w:i/>
          <w:iCs/>
          <w:spacing w:val="1"/>
          <w:w w:val="105"/>
          <w:kern w:val="36"/>
          <w:sz w:val="28"/>
          <w:szCs w:val="28"/>
          <w:lang w:val="en-US"/>
        </w:rPr>
        <w:t>Ukraine crisis:</w:t>
      </w:r>
      <w:r w:rsidRPr="009E4251">
        <w:rPr>
          <w:rFonts w:asciiTheme="majorBidi" w:hAnsiTheme="majorBidi" w:cstheme="majorBidi"/>
          <w:spacing w:val="1"/>
          <w:w w:val="105"/>
          <w:kern w:val="36"/>
          <w:sz w:val="28"/>
          <w:szCs w:val="28"/>
          <w:lang w:val="en-US"/>
        </w:rPr>
        <w:t xml:space="preserve"> </w:t>
      </w:r>
      <w:r w:rsidRPr="009E4251">
        <w:rPr>
          <w:rFonts w:asciiTheme="majorBidi" w:hAnsiTheme="majorBidi" w:cstheme="majorBidi"/>
          <w:i/>
          <w:iCs/>
          <w:spacing w:val="1"/>
          <w:w w:val="105"/>
          <w:kern w:val="36"/>
          <w:sz w:val="28"/>
          <w:szCs w:val="28"/>
          <w:lang w:val="en-US"/>
        </w:rPr>
        <w:t xml:space="preserve">'I was injured in the battle of </w:t>
      </w:r>
      <w:r w:rsidRPr="009E4251">
        <w:rPr>
          <w:rFonts w:asciiTheme="majorBidi" w:hAnsiTheme="majorBidi" w:cstheme="majorBidi"/>
          <w:i/>
          <w:iCs/>
          <w:spacing w:val="1"/>
          <w:w w:val="105"/>
          <w:kern w:val="36"/>
          <w:sz w:val="28"/>
          <w:szCs w:val="28"/>
          <w:u w:val="single"/>
          <w:lang w:val="en-US"/>
        </w:rPr>
        <w:t>Maidan</w:t>
      </w:r>
      <w:r w:rsidRPr="009E4251">
        <w:rPr>
          <w:rFonts w:asciiTheme="majorBidi" w:hAnsiTheme="majorBidi" w:cstheme="majorBidi"/>
          <w:i/>
          <w:iCs/>
          <w:spacing w:val="1"/>
          <w:w w:val="105"/>
          <w:kern w:val="36"/>
          <w:sz w:val="28"/>
          <w:szCs w:val="28"/>
          <w:lang w:val="en-US"/>
        </w:rPr>
        <w:t>'</w:t>
      </w:r>
      <w:r w:rsidR="001837AF">
        <w:rPr>
          <w:rFonts w:asciiTheme="majorBidi" w:hAnsiTheme="majorBidi" w:cstheme="majorBidi"/>
          <w:i/>
          <w:iCs/>
          <w:spacing w:val="1"/>
          <w:w w:val="105"/>
          <w:kern w:val="36"/>
          <w:sz w:val="28"/>
          <w:szCs w:val="28"/>
          <w:lang w:val="uk-UA"/>
        </w:rPr>
        <w:t>"</w:t>
      </w:r>
      <w:r w:rsidRPr="009E4251">
        <w:rPr>
          <w:rFonts w:asciiTheme="majorBidi" w:hAnsiTheme="majorBidi" w:cstheme="majorBidi"/>
          <w:spacing w:val="1"/>
          <w:w w:val="105"/>
          <w:kern w:val="36"/>
          <w:sz w:val="28"/>
          <w:szCs w:val="28"/>
          <w:lang w:val="uk-UA"/>
        </w:rPr>
        <w:t xml:space="preserve"> </w:t>
      </w:r>
      <w:r w:rsidRPr="009E4251">
        <w:rPr>
          <w:rFonts w:asciiTheme="majorBidi" w:hAnsiTheme="majorBidi" w:cstheme="majorBidi"/>
          <w:spacing w:val="1"/>
          <w:w w:val="105"/>
          <w:sz w:val="28"/>
          <w:szCs w:val="28"/>
          <w:lang w:val="uk-UA"/>
        </w:rPr>
        <w:t xml:space="preserve">про події 2015 року </w:t>
      </w:r>
      <w:r w:rsidR="001E4AB8">
        <w:rPr>
          <w:rFonts w:asciiTheme="majorBidi" w:hAnsiTheme="majorBidi" w:cstheme="majorBidi"/>
          <w:spacing w:val="1"/>
          <w:w w:val="105"/>
          <w:kern w:val="36"/>
          <w:sz w:val="28"/>
          <w:szCs w:val="28"/>
          <w:lang w:val="uk-UA"/>
        </w:rPr>
        <w:t>в заголовку та в</w:t>
      </w:r>
      <w:r w:rsidRPr="009E4251">
        <w:rPr>
          <w:rFonts w:asciiTheme="majorBidi" w:hAnsiTheme="majorBidi" w:cstheme="majorBidi"/>
          <w:spacing w:val="1"/>
          <w:w w:val="105"/>
          <w:kern w:val="36"/>
          <w:sz w:val="28"/>
          <w:szCs w:val="28"/>
          <w:lang w:val="uk-UA"/>
        </w:rPr>
        <w:t xml:space="preserve"> блоці головної події, а у вступі зазначена реалія відтворюється прийомом калькування (</w:t>
      </w:r>
      <w:r w:rsidRPr="009E4251">
        <w:rPr>
          <w:rFonts w:asciiTheme="majorBidi" w:hAnsiTheme="majorBidi" w:cstheme="majorBidi"/>
          <w:i/>
          <w:iCs/>
          <w:spacing w:val="1"/>
          <w:w w:val="105"/>
          <w:sz w:val="28"/>
          <w:szCs w:val="28"/>
          <w:lang w:val="en-US"/>
        </w:rPr>
        <w:t>Independence Square</w:t>
      </w:r>
      <w:r w:rsidRPr="009E4251">
        <w:rPr>
          <w:rFonts w:asciiTheme="majorBidi" w:hAnsiTheme="majorBidi" w:cstheme="majorBidi"/>
          <w:i/>
          <w:iCs/>
          <w:spacing w:val="1"/>
          <w:w w:val="105"/>
          <w:sz w:val="28"/>
          <w:szCs w:val="28"/>
          <w:lang w:val="uk-UA"/>
        </w:rPr>
        <w:t xml:space="preserve">): </w:t>
      </w:r>
      <w:r w:rsidR="001837AF">
        <w:rPr>
          <w:rFonts w:asciiTheme="majorBidi" w:hAnsiTheme="majorBidi" w:cstheme="majorBidi"/>
          <w:i/>
          <w:iCs/>
          <w:spacing w:val="1"/>
          <w:w w:val="105"/>
          <w:sz w:val="28"/>
          <w:szCs w:val="28"/>
          <w:lang w:val="uk-UA"/>
        </w:rPr>
        <w:t>"</w:t>
      </w:r>
      <w:r w:rsidRPr="009E4251">
        <w:rPr>
          <w:rFonts w:asciiTheme="majorBidi" w:hAnsiTheme="majorBidi" w:cstheme="majorBidi"/>
          <w:i/>
          <w:iCs/>
          <w:spacing w:val="1"/>
          <w:w w:val="105"/>
          <w:sz w:val="28"/>
          <w:szCs w:val="28"/>
          <w:lang w:val="en-US"/>
        </w:rPr>
        <w:t xml:space="preserve">On 18 February 2014 riot police clashed with anti-government demonstrators on </w:t>
      </w:r>
      <w:r w:rsidRPr="009E4251">
        <w:rPr>
          <w:rFonts w:asciiTheme="majorBidi" w:hAnsiTheme="majorBidi" w:cstheme="majorBidi"/>
          <w:i/>
          <w:iCs/>
          <w:spacing w:val="1"/>
          <w:w w:val="105"/>
          <w:sz w:val="28"/>
          <w:szCs w:val="28"/>
          <w:u w:val="single"/>
          <w:lang w:val="en-US"/>
        </w:rPr>
        <w:t>Independence Square</w:t>
      </w:r>
      <w:r w:rsidRPr="009E4251">
        <w:rPr>
          <w:rFonts w:asciiTheme="majorBidi" w:hAnsiTheme="majorBidi" w:cstheme="majorBidi"/>
          <w:i/>
          <w:iCs/>
          <w:spacing w:val="1"/>
          <w:w w:val="105"/>
          <w:sz w:val="28"/>
          <w:szCs w:val="28"/>
          <w:lang w:val="en-US"/>
        </w:rPr>
        <w:t xml:space="preserve"> in the centre of Kiev.</w:t>
      </w:r>
      <w:r w:rsidRPr="009E4251">
        <w:rPr>
          <w:rFonts w:asciiTheme="majorBidi" w:hAnsiTheme="majorBidi" w:cstheme="majorBidi"/>
          <w:i/>
          <w:iCs/>
          <w:spacing w:val="1"/>
          <w:w w:val="105"/>
          <w:kern w:val="36"/>
          <w:sz w:val="28"/>
          <w:szCs w:val="28"/>
          <w:lang w:val="uk-UA"/>
        </w:rPr>
        <w:t xml:space="preserve"> […] </w:t>
      </w:r>
      <w:r w:rsidRPr="009E4251">
        <w:rPr>
          <w:rFonts w:asciiTheme="majorBidi" w:hAnsiTheme="majorBidi" w:cstheme="majorBidi"/>
          <w:i/>
          <w:iCs/>
          <w:spacing w:val="1"/>
          <w:w w:val="105"/>
          <w:sz w:val="28"/>
          <w:szCs w:val="28"/>
          <w:shd w:val="clear" w:color="auto" w:fill="FFFFFF"/>
          <w:lang w:val="en-US"/>
        </w:rPr>
        <w:t xml:space="preserve">The demonstrators had been protesting in the area known as </w:t>
      </w:r>
      <w:r w:rsidRPr="009E4251">
        <w:rPr>
          <w:rFonts w:asciiTheme="majorBidi" w:hAnsiTheme="majorBidi" w:cstheme="majorBidi"/>
          <w:i/>
          <w:iCs/>
          <w:spacing w:val="1"/>
          <w:w w:val="105"/>
          <w:sz w:val="28"/>
          <w:szCs w:val="28"/>
          <w:u w:val="single"/>
          <w:shd w:val="clear" w:color="auto" w:fill="FFFFFF"/>
          <w:lang w:val="en-US"/>
        </w:rPr>
        <w:t>Maidan</w:t>
      </w:r>
      <w:r w:rsidRPr="009E4251">
        <w:rPr>
          <w:rFonts w:asciiTheme="majorBidi" w:hAnsiTheme="majorBidi" w:cstheme="majorBidi"/>
          <w:i/>
          <w:iCs/>
          <w:spacing w:val="1"/>
          <w:w w:val="105"/>
          <w:sz w:val="28"/>
          <w:szCs w:val="28"/>
          <w:shd w:val="clear" w:color="auto" w:fill="FFFFFF"/>
          <w:lang w:val="en-US"/>
        </w:rPr>
        <w:t xml:space="preserve"> for almost three months</w:t>
      </w:r>
      <w:r w:rsidR="001837AF">
        <w:rPr>
          <w:rFonts w:asciiTheme="majorBidi" w:hAnsiTheme="majorBidi" w:cstheme="majorBidi"/>
          <w:i/>
          <w:iCs/>
          <w:spacing w:val="1"/>
          <w:w w:val="105"/>
          <w:sz w:val="28"/>
          <w:szCs w:val="28"/>
          <w:shd w:val="clear" w:color="auto" w:fill="FFFFFF"/>
          <w:lang w:val="uk-UA"/>
        </w:rPr>
        <w:t>"</w:t>
      </w:r>
      <w:r w:rsidR="00253D88">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https://www.bbc.com/news/av/world-31534894</w:t>
      </w:r>
      <w:r w:rsidR="00253D88">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w:t>
      </w:r>
      <w:r w:rsidR="006808BE" w:rsidRPr="009E4251">
        <w:rPr>
          <w:rFonts w:asciiTheme="majorBidi" w:hAnsiTheme="majorBidi" w:cstheme="majorBidi"/>
          <w:spacing w:val="1"/>
          <w:w w:val="105"/>
          <w:sz w:val="28"/>
          <w:szCs w:val="28"/>
          <w:shd w:val="clear" w:color="auto" w:fill="FFFFFF"/>
          <w:lang w:val="uk-UA"/>
        </w:rPr>
        <w:t>(</w:t>
      </w:r>
      <w:r w:rsidR="006808BE" w:rsidRPr="009E4251">
        <w:rPr>
          <w:rFonts w:asciiTheme="majorBidi" w:hAnsiTheme="majorBidi" w:cstheme="majorBidi"/>
          <w:sz w:val="28"/>
          <w:szCs w:val="28"/>
          <w:lang w:val="uk-UA"/>
        </w:rPr>
        <w:t xml:space="preserve">18 лютого 2014 року на Майдані Незалежності в центрі Києва спецназ зіткнувся з антиурядовими </w:t>
      </w:r>
      <w:r w:rsidR="006808BE" w:rsidRPr="009E4251">
        <w:rPr>
          <w:rFonts w:asciiTheme="majorBidi" w:hAnsiTheme="majorBidi" w:cstheme="majorBidi"/>
          <w:sz w:val="28"/>
          <w:szCs w:val="28"/>
          <w:lang w:val="uk-UA"/>
        </w:rPr>
        <w:lastRenderedPageBreak/>
        <w:t>демонстрантами. […] Демонстранти майже три місяці протестували в районі, що називається Майданом</w:t>
      </w:r>
      <w:r w:rsidR="00030D08" w:rsidRPr="009E4251">
        <w:rPr>
          <w:rFonts w:asciiTheme="majorBidi" w:hAnsiTheme="majorBidi" w:cstheme="majorBidi"/>
          <w:spacing w:val="1"/>
          <w:w w:val="105"/>
          <w:sz w:val="28"/>
          <w:szCs w:val="28"/>
          <w:lang w:val="uk-UA"/>
        </w:rPr>
        <w:t>.</w:t>
      </w:r>
      <w:r w:rsidR="006808BE" w:rsidRPr="009E4251">
        <w:rPr>
          <w:rFonts w:asciiTheme="majorBidi" w:hAnsiTheme="majorBidi" w:cstheme="majorBidi"/>
          <w:spacing w:val="1"/>
          <w:w w:val="105"/>
          <w:sz w:val="28"/>
          <w:szCs w:val="28"/>
          <w:shd w:val="clear" w:color="auto" w:fill="FFFFFF"/>
          <w:lang w:val="uk-UA"/>
        </w:rPr>
        <w:t>)</w:t>
      </w:r>
    </w:p>
    <w:p w:rsidR="001D5178" w:rsidRPr="009E4251" w:rsidRDefault="001D5178" w:rsidP="00FA5C29">
      <w:pPr>
        <w:pStyle w:val="a3"/>
        <w:shd w:val="clear" w:color="auto" w:fill="FFFFFF"/>
        <w:spacing w:before="0" w:beforeAutospacing="0" w:after="0" w:afterAutospacing="0" w:line="360" w:lineRule="auto"/>
        <w:rPr>
          <w:rFonts w:asciiTheme="majorBidi" w:hAnsiTheme="majorBidi" w:cstheme="majorBidi"/>
          <w:b/>
          <w:bCs/>
          <w:spacing w:val="1"/>
          <w:w w:val="105"/>
          <w:sz w:val="28"/>
          <w:szCs w:val="28"/>
          <w:lang w:val="uk-UA"/>
        </w:rPr>
      </w:pPr>
      <w:r w:rsidRPr="009E4251">
        <w:rPr>
          <w:rFonts w:asciiTheme="majorBidi" w:hAnsiTheme="majorBidi" w:cstheme="majorBidi"/>
          <w:spacing w:val="1"/>
          <w:w w:val="105"/>
          <w:sz w:val="28"/>
          <w:szCs w:val="28"/>
          <w:lang w:val="uk-UA"/>
        </w:rPr>
        <w:t>Етнографічну реалію-одночлен</w:t>
      </w:r>
      <w:r w:rsidRPr="009E4251">
        <w:rPr>
          <w:rFonts w:asciiTheme="majorBidi" w:hAnsiTheme="majorBidi" w:cstheme="majorBidi"/>
          <w:i/>
          <w:iCs/>
          <w:spacing w:val="1"/>
          <w:w w:val="105"/>
          <w:sz w:val="28"/>
          <w:szCs w:val="28"/>
          <w:lang w:val="uk-UA"/>
        </w:rPr>
        <w:t xml:space="preserve"> вишиванка </w:t>
      </w:r>
      <w:r w:rsidR="001E4AB8">
        <w:rPr>
          <w:rFonts w:asciiTheme="majorBidi" w:hAnsiTheme="majorBidi" w:cstheme="majorBidi"/>
          <w:spacing w:val="1"/>
          <w:w w:val="105"/>
          <w:sz w:val="28"/>
          <w:szCs w:val="28"/>
          <w:lang w:val="uk-UA"/>
        </w:rPr>
        <w:t>відтворено в</w:t>
      </w:r>
      <w:r w:rsidRPr="009E4251">
        <w:rPr>
          <w:rFonts w:asciiTheme="majorBidi" w:hAnsiTheme="majorBidi" w:cstheme="majorBidi"/>
          <w:spacing w:val="1"/>
          <w:w w:val="105"/>
          <w:sz w:val="28"/>
          <w:szCs w:val="28"/>
          <w:lang w:val="uk-UA"/>
        </w:rPr>
        <w:t xml:space="preserve"> тексті повідомлення під заголовком </w:t>
      </w:r>
      <w:r w:rsidRPr="009E4251">
        <w:rPr>
          <w:rFonts w:asciiTheme="majorBidi" w:hAnsiTheme="majorBidi" w:cstheme="majorBidi"/>
          <w:i/>
          <w:iCs/>
          <w:spacing w:val="1"/>
          <w:w w:val="105"/>
          <w:sz w:val="28"/>
          <w:szCs w:val="28"/>
        </w:rPr>
        <w:t>What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does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it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mean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to</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be</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Ukrainian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in</w:t>
      </w:r>
      <w:r w:rsidRPr="009E4251">
        <w:rPr>
          <w:rFonts w:asciiTheme="majorBidi" w:hAnsiTheme="majorBidi" w:cstheme="majorBidi"/>
          <w:i/>
          <w:iCs/>
          <w:spacing w:val="1"/>
          <w:w w:val="105"/>
          <w:sz w:val="28"/>
          <w:szCs w:val="28"/>
          <w:lang w:val="uk-UA"/>
        </w:rPr>
        <w:t xml:space="preserve"> 2016?</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kern w:val="36"/>
          <w:sz w:val="28"/>
          <w:szCs w:val="28"/>
          <w:lang w:val="uk-UA"/>
        </w:rPr>
        <w:t xml:space="preserve">прийомом </w:t>
      </w:r>
      <w:r w:rsidRPr="009E4251">
        <w:rPr>
          <w:rFonts w:asciiTheme="majorBidi" w:hAnsiTheme="majorBidi" w:cstheme="majorBidi"/>
          <w:spacing w:val="1"/>
          <w:w w:val="105"/>
          <w:sz w:val="28"/>
          <w:szCs w:val="28"/>
          <w:lang w:val="uk-UA"/>
        </w:rPr>
        <w:t>транскрипції (</w:t>
      </w:r>
      <w:r w:rsidRPr="009E4251">
        <w:rPr>
          <w:rFonts w:asciiTheme="majorBidi" w:hAnsiTheme="majorBidi" w:cstheme="majorBidi"/>
          <w:i/>
          <w:iCs/>
          <w:spacing w:val="1"/>
          <w:w w:val="105"/>
          <w:sz w:val="28"/>
          <w:szCs w:val="28"/>
          <w:shd w:val="clear" w:color="auto" w:fill="FFFFFF"/>
        </w:rPr>
        <w:t>Vyshyvanka</w:t>
      </w:r>
      <w:r w:rsidRPr="009E4251">
        <w:rPr>
          <w:rFonts w:asciiTheme="majorBidi" w:hAnsiTheme="majorBidi" w:cstheme="majorBidi"/>
          <w:spacing w:val="1"/>
          <w:w w:val="105"/>
          <w:kern w:val="36"/>
          <w:sz w:val="28"/>
          <w:szCs w:val="28"/>
          <w:lang w:val="uk-UA"/>
        </w:rPr>
        <w:t>). Зазначена реалія потребує пояснення</w:t>
      </w:r>
      <w:r w:rsidR="00F60CCC" w:rsidRPr="009E4251">
        <w:rPr>
          <w:rFonts w:asciiTheme="majorBidi" w:hAnsiTheme="majorBidi" w:cstheme="majorBidi"/>
          <w:spacing w:val="1"/>
          <w:w w:val="105"/>
          <w:kern w:val="36"/>
          <w:sz w:val="28"/>
          <w:szCs w:val="28"/>
          <w:lang w:val="uk-UA"/>
        </w:rPr>
        <w:t xml:space="preserve"> описовим методом, який вербалізований</w:t>
      </w:r>
      <w:r w:rsidRPr="009E4251">
        <w:rPr>
          <w:rFonts w:asciiTheme="majorBidi" w:hAnsiTheme="majorBidi" w:cstheme="majorBidi"/>
          <w:spacing w:val="1"/>
          <w:w w:val="105"/>
          <w:kern w:val="36"/>
          <w:sz w:val="28"/>
          <w:szCs w:val="28"/>
          <w:lang w:val="uk-UA"/>
        </w:rPr>
        <w:t xml:space="preserve"> поширеною постпозиційною прикладкою</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i/>
          <w:iCs/>
          <w:spacing w:val="1"/>
          <w:w w:val="105"/>
          <w:sz w:val="28"/>
          <w:szCs w:val="28"/>
          <w:shd w:val="clear" w:color="auto" w:fill="FFFFFF"/>
          <w:lang w:val="en-US"/>
        </w:rPr>
        <w:t>a usually white shirt or dress with a traditional floral pattern</w:t>
      </w:r>
      <w:r w:rsidRPr="009E4251">
        <w:rPr>
          <w:rFonts w:asciiTheme="majorBidi" w:hAnsiTheme="majorBidi" w:cstheme="majorBidi"/>
          <w:spacing w:val="1"/>
          <w:w w:val="105"/>
          <w:sz w:val="28"/>
          <w:szCs w:val="28"/>
          <w:lang w:val="uk-UA"/>
        </w:rPr>
        <w:t xml:space="preserve">): </w:t>
      </w:r>
      <w:r w:rsidR="00253D88">
        <w:rPr>
          <w:rFonts w:asciiTheme="majorBidi" w:hAnsiTheme="majorBidi" w:cstheme="majorBidi"/>
          <w:spacing w:val="1"/>
          <w:w w:val="105"/>
          <w:sz w:val="28"/>
          <w:szCs w:val="28"/>
          <w:lang w:val="uk-UA"/>
        </w:rPr>
        <w:t>"</w:t>
      </w:r>
      <w:r w:rsidRPr="009E4251">
        <w:rPr>
          <w:rFonts w:asciiTheme="majorBidi" w:hAnsiTheme="majorBidi" w:cstheme="majorBidi"/>
          <w:i/>
          <w:iCs/>
          <w:spacing w:val="1"/>
          <w:w w:val="105"/>
          <w:sz w:val="28"/>
          <w:szCs w:val="28"/>
          <w:u w:val="single"/>
          <w:shd w:val="clear" w:color="auto" w:fill="FFFFFF"/>
          <w:lang w:val="en-US"/>
        </w:rPr>
        <w:t>Vyshyvankas</w:t>
      </w:r>
      <w:r w:rsidRPr="009E4251">
        <w:rPr>
          <w:rFonts w:asciiTheme="majorBidi" w:hAnsiTheme="majorBidi" w:cstheme="majorBidi"/>
          <w:i/>
          <w:iCs/>
          <w:spacing w:val="1"/>
          <w:w w:val="105"/>
          <w:sz w:val="28"/>
          <w:szCs w:val="28"/>
          <w:shd w:val="clear" w:color="auto" w:fill="FFFFFF"/>
          <w:lang w:val="en-US"/>
        </w:rPr>
        <w:t xml:space="preserve">, </w:t>
      </w:r>
      <w:r w:rsidRPr="009E4251">
        <w:rPr>
          <w:rFonts w:asciiTheme="majorBidi" w:hAnsiTheme="majorBidi" w:cstheme="majorBidi"/>
          <w:i/>
          <w:iCs/>
          <w:spacing w:val="1"/>
          <w:w w:val="105"/>
          <w:sz w:val="28"/>
          <w:szCs w:val="28"/>
          <w:u w:val="single"/>
          <w:shd w:val="clear" w:color="auto" w:fill="FFFFFF"/>
          <w:lang w:val="en-US"/>
        </w:rPr>
        <w:t>a usually white shirt or dress with a traditional floral pattern,</w:t>
      </w:r>
      <w:r w:rsidRPr="009E4251">
        <w:rPr>
          <w:rFonts w:asciiTheme="majorBidi" w:hAnsiTheme="majorBidi" w:cstheme="majorBidi"/>
          <w:i/>
          <w:iCs/>
          <w:spacing w:val="1"/>
          <w:w w:val="105"/>
          <w:sz w:val="28"/>
          <w:szCs w:val="28"/>
          <w:shd w:val="clear" w:color="auto" w:fill="FFFFFF"/>
          <w:lang w:val="en-US"/>
        </w:rPr>
        <w:t xml:space="preserve"> are also in fashion</w:t>
      </w:r>
      <w:r w:rsidR="00253D88">
        <w:rPr>
          <w:rFonts w:asciiTheme="majorBidi" w:hAnsiTheme="majorBidi" w:cstheme="majorBidi"/>
          <w:i/>
          <w:iCs/>
          <w:spacing w:val="1"/>
          <w:w w:val="105"/>
          <w:sz w:val="28"/>
          <w:szCs w:val="28"/>
          <w:shd w:val="clear" w:color="auto" w:fill="FFFFFF"/>
          <w:lang w:val="uk-UA"/>
        </w:rPr>
        <w:t>"</w:t>
      </w:r>
      <w:r w:rsidR="005D62B5">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https:</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www.</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bbc.</w:t>
      </w:r>
      <w:r w:rsidR="009663FA">
        <w:rPr>
          <w:rFonts w:asciiTheme="majorBidi" w:hAnsiTheme="majorBidi" w:cstheme="majorBidi"/>
          <w:spacing w:val="1"/>
          <w:w w:val="105"/>
          <w:sz w:val="28"/>
          <w:szCs w:val="28"/>
          <w:shd w:val="clear" w:color="auto" w:fill="FFFFFF"/>
          <w:lang w:val="uk-UA"/>
        </w:rPr>
        <w:t xml:space="preserve"> с</w:t>
      </w:r>
      <w:r w:rsidRPr="004D1750">
        <w:rPr>
          <w:rFonts w:asciiTheme="majorBidi" w:hAnsiTheme="majorBidi" w:cstheme="majorBidi"/>
          <w:spacing w:val="1"/>
          <w:w w:val="105"/>
          <w:sz w:val="28"/>
          <w:szCs w:val="28"/>
          <w:shd w:val="clear" w:color="auto" w:fill="FFFFFF"/>
          <w:lang w:val="uk-UA"/>
        </w:rPr>
        <w:t>om</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news</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w:t>
      </w:r>
      <w:r w:rsidR="009663FA">
        <w:rPr>
          <w:rFonts w:asciiTheme="majorBidi" w:hAnsiTheme="majorBidi" w:cstheme="majorBidi"/>
          <w:spacing w:val="1"/>
          <w:w w:val="105"/>
          <w:sz w:val="28"/>
          <w:szCs w:val="28"/>
          <w:shd w:val="clear" w:color="auto" w:fill="FFFFFF"/>
          <w:lang w:val="uk-UA"/>
        </w:rPr>
        <w:t xml:space="preserve"> </w:t>
      </w:r>
      <w:r w:rsidRPr="004D1750">
        <w:rPr>
          <w:rFonts w:asciiTheme="majorBidi" w:hAnsiTheme="majorBidi" w:cstheme="majorBidi"/>
          <w:spacing w:val="1"/>
          <w:w w:val="105"/>
          <w:sz w:val="28"/>
          <w:szCs w:val="28"/>
          <w:shd w:val="clear" w:color="auto" w:fill="FFFFFF"/>
          <w:lang w:val="uk-UA"/>
        </w:rPr>
        <w:t>world</w:t>
      </w:r>
      <w:r w:rsidR="009663FA">
        <w:rPr>
          <w:rFonts w:asciiTheme="majorBidi" w:hAnsiTheme="majorBidi" w:cstheme="majorBidi"/>
          <w:spacing w:val="1"/>
          <w:w w:val="105"/>
          <w:sz w:val="28"/>
          <w:szCs w:val="28"/>
          <w:shd w:val="clear" w:color="auto" w:fill="FFFFFF"/>
          <w:lang w:val="uk-UA"/>
        </w:rPr>
        <w:t xml:space="preserve"> – </w:t>
      </w:r>
      <w:r w:rsidRPr="004D1750">
        <w:rPr>
          <w:rFonts w:asciiTheme="majorBidi" w:hAnsiTheme="majorBidi" w:cstheme="majorBidi"/>
          <w:spacing w:val="1"/>
          <w:w w:val="105"/>
          <w:sz w:val="28"/>
          <w:szCs w:val="28"/>
          <w:shd w:val="clear" w:color="auto" w:fill="FFFFFF"/>
          <w:lang w:val="uk-UA"/>
        </w:rPr>
        <w:t>europe</w:t>
      </w:r>
      <w:r w:rsidR="009663FA">
        <w:rPr>
          <w:rFonts w:asciiTheme="majorBidi" w:hAnsiTheme="majorBidi" w:cstheme="majorBidi"/>
          <w:spacing w:val="1"/>
          <w:w w:val="105"/>
          <w:sz w:val="28"/>
          <w:szCs w:val="28"/>
          <w:shd w:val="clear" w:color="auto" w:fill="FFFFFF"/>
          <w:lang w:val="uk-UA"/>
        </w:rPr>
        <w:t xml:space="preserve"> – </w:t>
      </w:r>
      <w:r w:rsidRPr="004D1750">
        <w:rPr>
          <w:rFonts w:asciiTheme="majorBidi" w:hAnsiTheme="majorBidi" w:cstheme="majorBidi"/>
          <w:spacing w:val="1"/>
          <w:w w:val="105"/>
          <w:sz w:val="28"/>
          <w:szCs w:val="28"/>
          <w:shd w:val="clear" w:color="auto" w:fill="FFFFFF"/>
          <w:lang w:val="uk-UA"/>
        </w:rPr>
        <w:t>37169341</w:t>
      </w:r>
      <w:r w:rsidR="005D62B5">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w:t>
      </w:r>
      <w:r w:rsidR="00030D08" w:rsidRPr="009E4251">
        <w:rPr>
          <w:rFonts w:asciiTheme="majorBidi" w:hAnsiTheme="majorBidi" w:cstheme="majorBidi"/>
          <w:spacing w:val="1"/>
          <w:w w:val="105"/>
          <w:sz w:val="28"/>
          <w:szCs w:val="28"/>
          <w:shd w:val="clear" w:color="auto" w:fill="FFFFFF"/>
          <w:lang w:val="uk-UA"/>
        </w:rPr>
        <w:t xml:space="preserve"> (</w:t>
      </w:r>
      <w:r w:rsidR="00030D08" w:rsidRPr="009E4251">
        <w:rPr>
          <w:rFonts w:asciiTheme="majorBidi" w:hAnsiTheme="majorBidi" w:cstheme="majorBidi"/>
          <w:sz w:val="28"/>
          <w:szCs w:val="28"/>
          <w:lang w:val="uk-UA"/>
        </w:rPr>
        <w:t>У моді також вишиванки, зазвичай біла сорочка або сукня з традиційним квітковим візерунком</w:t>
      </w:r>
      <w:r w:rsidR="00030D08" w:rsidRPr="009E4251">
        <w:rPr>
          <w:rFonts w:asciiTheme="majorBidi" w:hAnsiTheme="majorBidi" w:cstheme="majorBidi"/>
          <w:spacing w:val="1"/>
          <w:w w:val="105"/>
          <w:sz w:val="28"/>
          <w:szCs w:val="28"/>
          <w:shd w:val="clear" w:color="auto" w:fill="FFFFFF"/>
          <w:lang w:val="uk-UA"/>
        </w:rPr>
        <w:t>)</w:t>
      </w:r>
      <w:r w:rsidR="005D62B5">
        <w:rPr>
          <w:rFonts w:asciiTheme="majorBidi" w:hAnsiTheme="majorBidi" w:cstheme="majorBidi"/>
          <w:spacing w:val="1"/>
          <w:w w:val="105"/>
          <w:sz w:val="28"/>
          <w:szCs w:val="28"/>
          <w:shd w:val="clear" w:color="auto" w:fill="FFFFFF"/>
          <w:lang w:val="uk-UA"/>
        </w:rPr>
        <w:t>.</w:t>
      </w:r>
    </w:p>
    <w:p w:rsidR="00F60CCC" w:rsidRPr="009E4251" w:rsidRDefault="00F60CCC" w:rsidP="00FA5C29">
      <w:pPr>
        <w:shd w:val="clear" w:color="auto" w:fill="FFFFFF"/>
        <w:tabs>
          <w:tab w:val="left" w:pos="284"/>
        </w:tabs>
        <w:textAlignment w:val="baseline"/>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Отже, реалії-одночлени представлені в англомовних медійних текстах географічн</w:t>
      </w:r>
      <w:r w:rsidR="001E4AB8">
        <w:rPr>
          <w:rFonts w:asciiTheme="majorBidi" w:hAnsiTheme="majorBidi" w:cstheme="majorBidi"/>
          <w:spacing w:val="1"/>
          <w:w w:val="105"/>
          <w:sz w:val="28"/>
          <w:szCs w:val="28"/>
          <w:shd w:val="clear" w:color="auto" w:fill="FFFFFF"/>
          <w:lang w:val="uk-UA"/>
        </w:rPr>
        <w:t>ими та етнографічними реаліями й</w:t>
      </w:r>
      <w:r w:rsidRPr="009E4251">
        <w:rPr>
          <w:rFonts w:asciiTheme="majorBidi" w:hAnsiTheme="majorBidi" w:cstheme="majorBidi"/>
          <w:spacing w:val="1"/>
          <w:w w:val="105"/>
          <w:sz w:val="28"/>
          <w:szCs w:val="28"/>
          <w:shd w:val="clear" w:color="auto" w:fill="FFFFFF"/>
          <w:lang w:val="uk-UA"/>
        </w:rPr>
        <w:t xml:space="preserve"> відтворюються за допомогою описового методу, який реалізується прикладкою до реалії.</w:t>
      </w:r>
    </w:p>
    <w:p w:rsidR="001D5178" w:rsidRPr="009E4251" w:rsidRDefault="001D5178" w:rsidP="00FA5C29">
      <w:pPr>
        <w:shd w:val="clear" w:color="auto" w:fill="FFFFFF"/>
        <w:tabs>
          <w:tab w:val="left" w:pos="284"/>
        </w:tabs>
        <w:textAlignment w:val="baseline"/>
        <w:rPr>
          <w:rFonts w:asciiTheme="majorBidi" w:hAnsiTheme="majorBidi" w:cstheme="majorBidi"/>
          <w:spacing w:val="1"/>
          <w:w w:val="105"/>
          <w:sz w:val="28"/>
          <w:szCs w:val="28"/>
          <w:shd w:val="clear" w:color="auto" w:fill="FFFFFF"/>
          <w:lang w:val="uk-UA"/>
        </w:rPr>
      </w:pPr>
    </w:p>
    <w:p w:rsidR="001D5178" w:rsidRPr="009E4251" w:rsidRDefault="001D5178" w:rsidP="00FA5C29">
      <w:pPr>
        <w:shd w:val="clear" w:color="auto" w:fill="FFFFFF"/>
        <w:tabs>
          <w:tab w:val="left" w:pos="284"/>
        </w:tabs>
        <w:jc w:val="center"/>
        <w:textAlignment w:val="baseline"/>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lang w:val="uk-UA"/>
        </w:rPr>
        <w:t>2.1.2. Реалії-полічлени</w:t>
      </w:r>
    </w:p>
    <w:p w:rsidR="00B960B1" w:rsidRPr="009E4251" w:rsidRDefault="00BD3D9A" w:rsidP="00FA5C29">
      <w:pPr>
        <w:shd w:val="clear" w:color="auto" w:fill="FFFFFF"/>
        <w:tabs>
          <w:tab w:val="left" w:pos="284"/>
        </w:tabs>
        <w:textAlignment w:val="baseline"/>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lang w:val="uk-UA"/>
        </w:rPr>
        <w:t>Д</w:t>
      </w:r>
      <w:r w:rsidR="00C179A8" w:rsidRPr="009E4251">
        <w:rPr>
          <w:rFonts w:asciiTheme="majorBidi" w:hAnsiTheme="majorBidi" w:cstheme="majorBidi"/>
          <w:spacing w:val="1"/>
          <w:w w:val="105"/>
          <w:sz w:val="28"/>
          <w:szCs w:val="28"/>
          <w:lang w:val="uk-UA"/>
        </w:rPr>
        <w:t>о реалій-полічленів зараховуємо</w:t>
      </w:r>
      <w:r w:rsidRPr="009E4251">
        <w:rPr>
          <w:rFonts w:asciiTheme="majorBidi" w:hAnsiTheme="majorBidi" w:cstheme="majorBidi"/>
          <w:spacing w:val="1"/>
          <w:w w:val="105"/>
          <w:sz w:val="28"/>
          <w:szCs w:val="28"/>
          <w:lang w:val="uk-UA"/>
        </w:rPr>
        <w:t xml:space="preserve"> не лише </w:t>
      </w:r>
      <w:r w:rsidR="00F60CCC" w:rsidRPr="009E4251">
        <w:rPr>
          <w:rFonts w:asciiTheme="majorBidi" w:hAnsiTheme="majorBidi" w:cstheme="majorBidi"/>
          <w:spacing w:val="1"/>
          <w:w w:val="105"/>
          <w:sz w:val="28"/>
          <w:szCs w:val="28"/>
          <w:lang w:val="uk-UA"/>
        </w:rPr>
        <w:t>номінативні</w:t>
      </w:r>
      <w:r w:rsidR="009A19A6"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lang w:val="uk-UA"/>
        </w:rPr>
        <w:t xml:space="preserve">словосполучення, а й </w:t>
      </w:r>
      <w:r w:rsidR="003046AF" w:rsidRPr="009E4251">
        <w:rPr>
          <w:rFonts w:asciiTheme="majorBidi" w:hAnsiTheme="majorBidi" w:cstheme="majorBidi"/>
          <w:spacing w:val="1"/>
          <w:w w:val="105"/>
          <w:sz w:val="28"/>
          <w:szCs w:val="28"/>
          <w:lang w:val="uk-UA"/>
        </w:rPr>
        <w:t xml:space="preserve">абревіатури та </w:t>
      </w:r>
      <w:r w:rsidRPr="009E4251">
        <w:rPr>
          <w:rFonts w:asciiTheme="majorBidi" w:hAnsiTheme="majorBidi" w:cstheme="majorBidi"/>
          <w:spacing w:val="1"/>
          <w:w w:val="105"/>
          <w:sz w:val="28"/>
          <w:szCs w:val="28"/>
          <w:lang w:val="uk-UA"/>
        </w:rPr>
        <w:t>ідіоми</w:t>
      </w:r>
      <w:r w:rsidR="009A19A6" w:rsidRPr="009E4251">
        <w:rPr>
          <w:rFonts w:asciiTheme="majorBidi" w:hAnsiTheme="majorBidi" w:cstheme="majorBidi"/>
          <w:spacing w:val="1"/>
          <w:w w:val="105"/>
          <w:sz w:val="28"/>
          <w:szCs w:val="28"/>
          <w:shd w:val="clear" w:color="auto" w:fill="FFFFFF"/>
          <w:lang w:val="uk-UA"/>
        </w:rPr>
        <w:t xml:space="preserve"> – одиниці з національним</w:t>
      </w:r>
      <w:r w:rsidR="001E4AB8">
        <w:rPr>
          <w:rFonts w:asciiTheme="majorBidi" w:hAnsiTheme="majorBidi" w:cstheme="majorBidi"/>
          <w:spacing w:val="1"/>
          <w:w w:val="105"/>
          <w:sz w:val="28"/>
          <w:szCs w:val="28"/>
          <w:shd w:val="clear" w:color="auto" w:fill="FFFFFF"/>
          <w:lang w:val="uk-UA"/>
        </w:rPr>
        <w:t xml:space="preserve"> колоритом, зрозумілим тільки, у</w:t>
      </w:r>
      <w:r w:rsidR="009A19A6" w:rsidRPr="009E4251">
        <w:rPr>
          <w:rFonts w:asciiTheme="majorBidi" w:hAnsiTheme="majorBidi" w:cstheme="majorBidi"/>
          <w:spacing w:val="1"/>
          <w:w w:val="105"/>
          <w:sz w:val="28"/>
          <w:szCs w:val="28"/>
          <w:shd w:val="clear" w:color="auto" w:fill="FFFFFF"/>
          <w:lang w:val="uk-UA"/>
        </w:rPr>
        <w:t xml:space="preserve"> більшості своїй, жителям певної країни.</w:t>
      </w:r>
    </w:p>
    <w:p w:rsidR="001D5178" w:rsidRPr="009E4251" w:rsidRDefault="001D5178" w:rsidP="00FA5C29">
      <w:pPr>
        <w:shd w:val="clear" w:color="auto" w:fill="FFFFFF"/>
        <w:tabs>
          <w:tab w:val="left" w:pos="284"/>
        </w:tabs>
        <w:textAlignment w:val="baseline"/>
        <w:rPr>
          <w:rFonts w:asciiTheme="majorBidi" w:hAnsiTheme="majorBidi" w:cstheme="majorBidi"/>
          <w:sz w:val="28"/>
          <w:szCs w:val="28"/>
          <w:lang w:val="uk-UA"/>
        </w:rPr>
      </w:pPr>
      <w:r w:rsidRPr="009E4251">
        <w:rPr>
          <w:rFonts w:asciiTheme="majorBidi" w:hAnsiTheme="majorBidi" w:cstheme="majorBidi"/>
          <w:spacing w:val="1"/>
          <w:w w:val="105"/>
          <w:sz w:val="28"/>
          <w:szCs w:val="28"/>
          <w:lang w:val="uk-UA"/>
        </w:rPr>
        <w:t xml:space="preserve">Реалії-полічлени, подібно до реалій-одночленів, також потребують тлумачення для англомовного реципієнта. Так, географічна реалія </w:t>
      </w:r>
      <w:r w:rsidRPr="009E4251">
        <w:rPr>
          <w:rFonts w:asciiTheme="majorBidi" w:hAnsiTheme="majorBidi" w:cstheme="majorBidi"/>
          <w:i/>
          <w:iCs/>
          <w:spacing w:val="1"/>
          <w:w w:val="105"/>
          <w:sz w:val="28"/>
          <w:szCs w:val="28"/>
          <w:lang w:val="uk-UA"/>
        </w:rPr>
        <w:t>Хортиця</w:t>
      </w:r>
      <w:r w:rsidRPr="009E4251">
        <w:rPr>
          <w:rFonts w:asciiTheme="majorBidi" w:eastAsia="Times New Roman" w:hAnsiTheme="majorBidi" w:cstheme="majorBidi"/>
          <w:spacing w:val="1"/>
          <w:w w:val="105"/>
          <w:sz w:val="28"/>
          <w:szCs w:val="28"/>
          <w:lang w:val="uk-UA"/>
        </w:rPr>
        <w:t xml:space="preserve"> у заголовку повідомлення </w:t>
      </w:r>
      <w:r w:rsidRPr="009E4251">
        <w:rPr>
          <w:rFonts w:asciiTheme="majorBidi" w:hAnsiTheme="majorBidi" w:cstheme="majorBidi"/>
          <w:i/>
          <w:iCs/>
          <w:spacing w:val="1"/>
          <w:w w:val="105"/>
          <w:sz w:val="28"/>
          <w:szCs w:val="28"/>
          <w:lang w:val="uk-UA"/>
        </w:rPr>
        <w:t>Khortytsia, Ukraine</w:t>
      </w:r>
      <w:r w:rsidRPr="009E4251">
        <w:rPr>
          <w:rFonts w:asciiTheme="majorBidi" w:hAnsiTheme="majorBidi" w:cstheme="majorBidi"/>
          <w:spacing w:val="1"/>
          <w:w w:val="105"/>
          <w:sz w:val="28"/>
          <w:szCs w:val="28"/>
          <w:lang w:val="uk-UA"/>
        </w:rPr>
        <w:t xml:space="preserve"> </w:t>
      </w:r>
      <w:r w:rsidR="00992379">
        <w:rPr>
          <w:rFonts w:asciiTheme="majorBidi" w:eastAsia="Times New Roman" w:hAnsiTheme="majorBidi" w:cstheme="majorBidi"/>
          <w:spacing w:val="1"/>
          <w:w w:val="105"/>
          <w:sz w:val="28"/>
          <w:szCs w:val="28"/>
          <w:lang w:val="uk-UA"/>
        </w:rPr>
        <w:t>[</w:t>
      </w:r>
      <w:r w:rsidRPr="004D1750">
        <w:rPr>
          <w:rFonts w:asciiTheme="majorBidi" w:eastAsia="Times New Roman" w:hAnsiTheme="majorBidi" w:cstheme="majorBidi"/>
          <w:spacing w:val="1"/>
          <w:w w:val="105"/>
          <w:sz w:val="28"/>
          <w:szCs w:val="28"/>
          <w:lang w:val="uk-UA"/>
        </w:rPr>
        <w:t>https://www.bbc.co.uk/programmes/b06z9fpq</w:t>
      </w:r>
      <w:r w:rsidR="00992379">
        <w:rPr>
          <w:rFonts w:asciiTheme="majorBidi" w:eastAsia="Times New Roman" w:hAnsiTheme="majorBidi" w:cstheme="majorBidi"/>
          <w:spacing w:val="1"/>
          <w:w w:val="105"/>
          <w:sz w:val="28"/>
          <w:szCs w:val="28"/>
          <w:lang w:val="uk-UA"/>
        </w:rPr>
        <w:t>]</w:t>
      </w:r>
      <w:r w:rsidRPr="009E4251">
        <w:rPr>
          <w:rFonts w:asciiTheme="majorBidi" w:eastAsia="Times New Roman" w:hAnsiTheme="majorBidi" w:cstheme="majorBidi"/>
          <w:spacing w:val="1"/>
          <w:w w:val="105"/>
          <w:sz w:val="28"/>
          <w:szCs w:val="28"/>
          <w:lang w:val="uk-UA"/>
        </w:rPr>
        <w:t xml:space="preserve"> пояснюється </w:t>
      </w:r>
      <w:r w:rsidR="00AE1B7A" w:rsidRPr="009E4251">
        <w:rPr>
          <w:rFonts w:asciiTheme="majorBidi" w:eastAsia="Times New Roman" w:hAnsiTheme="majorBidi" w:cstheme="majorBidi"/>
          <w:spacing w:val="1"/>
          <w:w w:val="105"/>
          <w:sz w:val="28"/>
          <w:szCs w:val="28"/>
          <w:lang w:val="uk-UA"/>
        </w:rPr>
        <w:t xml:space="preserve">за допомогою описового методу, який вербалізується </w:t>
      </w:r>
      <w:r w:rsidRPr="009E4251">
        <w:rPr>
          <w:rFonts w:asciiTheme="majorBidi" w:eastAsia="Times New Roman" w:hAnsiTheme="majorBidi" w:cstheme="majorBidi"/>
          <w:spacing w:val="1"/>
          <w:w w:val="105"/>
          <w:sz w:val="28"/>
          <w:szCs w:val="28"/>
          <w:lang w:val="uk-UA"/>
        </w:rPr>
        <w:t>поширеною прикладкою (</w:t>
      </w:r>
      <w:r w:rsidRPr="009E4251">
        <w:rPr>
          <w:rFonts w:asciiTheme="majorBidi" w:eastAsia="Times New Roman" w:hAnsiTheme="majorBidi" w:cstheme="majorBidi"/>
          <w:i/>
          <w:iCs/>
          <w:spacing w:val="1"/>
          <w:w w:val="105"/>
          <w:sz w:val="28"/>
          <w:szCs w:val="28"/>
          <w:lang w:val="uk-UA"/>
        </w:rPr>
        <w:t>а tiny island in the middle of the Dnieper river</w:t>
      </w:r>
      <w:r w:rsidRPr="009E4251">
        <w:rPr>
          <w:rFonts w:asciiTheme="majorBidi" w:eastAsia="Times New Roman" w:hAnsiTheme="majorBidi" w:cstheme="majorBidi"/>
          <w:spacing w:val="1"/>
          <w:w w:val="105"/>
          <w:sz w:val="28"/>
          <w:szCs w:val="28"/>
          <w:lang w:val="uk-UA"/>
        </w:rPr>
        <w:t xml:space="preserve">) у тексті повідомлення. Крім того, у наведеному прикладі вживається етнічна реалія-полічлен </w:t>
      </w:r>
      <w:r w:rsidRPr="009E4251">
        <w:rPr>
          <w:rFonts w:asciiTheme="majorBidi" w:eastAsia="Times New Roman" w:hAnsiTheme="majorBidi" w:cstheme="majorBidi"/>
          <w:i/>
          <w:iCs/>
          <w:spacing w:val="1"/>
          <w:w w:val="105"/>
          <w:sz w:val="28"/>
          <w:szCs w:val="28"/>
          <w:lang w:val="uk-UA"/>
        </w:rPr>
        <w:t>Запорізькі козаки</w:t>
      </w:r>
      <w:r w:rsidRPr="009E4251">
        <w:rPr>
          <w:rFonts w:asciiTheme="majorBidi" w:eastAsia="Times New Roman" w:hAnsiTheme="majorBidi" w:cstheme="majorBidi"/>
          <w:spacing w:val="1"/>
          <w:w w:val="105"/>
          <w:sz w:val="28"/>
          <w:szCs w:val="28"/>
          <w:lang w:val="uk-UA"/>
        </w:rPr>
        <w:t xml:space="preserve">, яка не пояснюється для англійського реципієнта: </w:t>
      </w:r>
      <w:r w:rsidR="00253D88">
        <w:rPr>
          <w:rFonts w:asciiTheme="majorBidi" w:eastAsia="Times New Roman" w:hAnsiTheme="majorBidi" w:cstheme="majorBidi"/>
          <w:spacing w:val="1"/>
          <w:w w:val="105"/>
          <w:sz w:val="28"/>
          <w:szCs w:val="28"/>
          <w:lang w:val="uk-UA"/>
        </w:rPr>
        <w:t>"</w:t>
      </w:r>
      <w:r w:rsidRPr="009E4251">
        <w:rPr>
          <w:rFonts w:asciiTheme="majorBidi" w:eastAsia="Times New Roman" w:hAnsiTheme="majorBidi" w:cstheme="majorBidi"/>
          <w:i/>
          <w:iCs/>
          <w:spacing w:val="1"/>
          <w:w w:val="105"/>
          <w:sz w:val="28"/>
          <w:szCs w:val="28"/>
          <w:lang w:val="uk-UA"/>
        </w:rPr>
        <w:t xml:space="preserve">A tiny island in the middle of the Dnieper river is host to icons of Ukrainian national identity – from </w:t>
      </w:r>
      <w:r w:rsidRPr="009E4251">
        <w:rPr>
          <w:rFonts w:asciiTheme="majorBidi" w:eastAsia="Times New Roman" w:hAnsiTheme="majorBidi" w:cstheme="majorBidi"/>
          <w:i/>
          <w:iCs/>
          <w:spacing w:val="1"/>
          <w:w w:val="105"/>
          <w:sz w:val="28"/>
          <w:szCs w:val="28"/>
          <w:u w:val="single"/>
          <w:lang w:val="uk-UA"/>
        </w:rPr>
        <w:t>the legendary Zaporozhian Cossacks</w:t>
      </w:r>
      <w:r w:rsidRPr="009E4251">
        <w:rPr>
          <w:rFonts w:asciiTheme="majorBidi" w:eastAsia="Times New Roman" w:hAnsiTheme="majorBidi" w:cstheme="majorBidi"/>
          <w:i/>
          <w:iCs/>
          <w:spacing w:val="1"/>
          <w:w w:val="105"/>
          <w:sz w:val="28"/>
          <w:szCs w:val="28"/>
          <w:lang w:val="uk-UA"/>
        </w:rPr>
        <w:t xml:space="preserve"> to modern-day pagans</w:t>
      </w:r>
      <w:r w:rsidR="00253D88">
        <w:rPr>
          <w:rFonts w:asciiTheme="majorBidi" w:eastAsia="Times New Roman" w:hAnsiTheme="majorBidi" w:cstheme="majorBidi"/>
          <w:i/>
          <w:iCs/>
          <w:spacing w:val="1"/>
          <w:w w:val="105"/>
          <w:sz w:val="28"/>
          <w:szCs w:val="28"/>
          <w:lang w:val="uk-UA"/>
        </w:rPr>
        <w:t xml:space="preserve">" </w:t>
      </w:r>
      <w:r w:rsidR="00253D88">
        <w:rPr>
          <w:rFonts w:asciiTheme="majorBidi" w:eastAsia="Times New Roman" w:hAnsiTheme="majorBidi" w:cstheme="majorBidi"/>
          <w:spacing w:val="1"/>
          <w:w w:val="105"/>
          <w:sz w:val="28"/>
          <w:szCs w:val="28"/>
          <w:lang w:val="uk-UA"/>
        </w:rPr>
        <w:t>[</w:t>
      </w:r>
      <w:r w:rsidR="00253D88" w:rsidRPr="004D1750">
        <w:rPr>
          <w:rFonts w:asciiTheme="majorBidi" w:eastAsia="Times New Roman" w:hAnsiTheme="majorBidi" w:cstheme="majorBidi"/>
          <w:spacing w:val="1"/>
          <w:w w:val="105"/>
          <w:sz w:val="28"/>
          <w:szCs w:val="28"/>
          <w:lang w:val="uk-UA"/>
        </w:rPr>
        <w:t>https://www.bbc.co.uk/programmes/b06z9fpq</w:t>
      </w:r>
      <w:r w:rsidR="00253D88">
        <w:rPr>
          <w:rFonts w:asciiTheme="majorBidi" w:eastAsia="Times New Roman" w:hAnsiTheme="majorBidi" w:cstheme="majorBidi"/>
          <w:spacing w:val="1"/>
          <w:w w:val="105"/>
          <w:sz w:val="28"/>
          <w:szCs w:val="28"/>
          <w:lang w:val="uk-UA"/>
        </w:rPr>
        <w:t>].</w:t>
      </w:r>
      <w:r w:rsidR="000401BA" w:rsidRPr="009E4251">
        <w:rPr>
          <w:rFonts w:asciiTheme="majorBidi" w:eastAsia="Times New Roman" w:hAnsiTheme="majorBidi" w:cstheme="majorBidi"/>
          <w:i/>
          <w:iCs/>
          <w:spacing w:val="1"/>
          <w:w w:val="105"/>
          <w:sz w:val="28"/>
          <w:szCs w:val="28"/>
          <w:lang w:val="uk-UA"/>
        </w:rPr>
        <w:t xml:space="preserve"> </w:t>
      </w:r>
      <w:r w:rsidR="000401BA" w:rsidRPr="009E4251">
        <w:rPr>
          <w:rFonts w:asciiTheme="majorBidi" w:eastAsia="Times New Roman" w:hAnsiTheme="majorBidi" w:cstheme="majorBidi"/>
          <w:spacing w:val="1"/>
          <w:w w:val="105"/>
          <w:sz w:val="28"/>
          <w:szCs w:val="28"/>
          <w:lang w:val="uk-UA"/>
        </w:rPr>
        <w:t>(</w:t>
      </w:r>
      <w:r w:rsidR="00B960B1" w:rsidRPr="009E4251">
        <w:rPr>
          <w:rFonts w:asciiTheme="majorBidi" w:hAnsiTheme="majorBidi" w:cstheme="majorBidi"/>
          <w:sz w:val="28"/>
          <w:szCs w:val="28"/>
          <w:lang w:val="uk-UA"/>
        </w:rPr>
        <w:t xml:space="preserve">На крихітному острові </w:t>
      </w:r>
      <w:r w:rsidR="00B960B1" w:rsidRPr="009E4251">
        <w:rPr>
          <w:rFonts w:asciiTheme="majorBidi" w:hAnsiTheme="majorBidi" w:cstheme="majorBidi"/>
          <w:sz w:val="28"/>
          <w:szCs w:val="28"/>
          <w:lang w:val="uk-UA"/>
        </w:rPr>
        <w:lastRenderedPageBreak/>
        <w:t>посеред Дніпра знаходяться ікони української національної ідентичності – від легендарних запорізьких козаків до сучасних язичників.</w:t>
      </w:r>
      <w:r w:rsidR="000401BA" w:rsidRPr="009E4251">
        <w:rPr>
          <w:rFonts w:asciiTheme="majorBidi" w:eastAsia="Times New Roman" w:hAnsiTheme="majorBidi" w:cstheme="majorBidi"/>
          <w:spacing w:val="1"/>
          <w:w w:val="105"/>
          <w:sz w:val="28"/>
          <w:szCs w:val="28"/>
          <w:lang w:val="uk-UA"/>
        </w:rPr>
        <w:t>)</w:t>
      </w:r>
    </w:p>
    <w:p w:rsidR="00FE338C" w:rsidRPr="009E4251" w:rsidRDefault="00FE338C"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rPr>
      </w:pPr>
      <w:r w:rsidRPr="009E4251">
        <w:rPr>
          <w:rFonts w:asciiTheme="majorBidi" w:hAnsiTheme="majorBidi" w:cstheme="majorBidi"/>
          <w:spacing w:val="1"/>
          <w:w w:val="105"/>
          <w:sz w:val="28"/>
          <w:szCs w:val="28"/>
          <w:lang w:val="uk-UA"/>
        </w:rPr>
        <w:t xml:space="preserve">Українські </w:t>
      </w:r>
      <w:r w:rsidRPr="009E4251">
        <w:rPr>
          <w:rFonts w:asciiTheme="majorBidi" w:hAnsiTheme="majorBidi" w:cstheme="majorBidi"/>
          <w:i/>
          <w:iCs/>
          <w:spacing w:val="1"/>
          <w:w w:val="105"/>
          <w:sz w:val="28"/>
          <w:szCs w:val="28"/>
          <w:lang w:val="uk-UA"/>
        </w:rPr>
        <w:t>реалії-</w:t>
      </w:r>
      <w:r w:rsidRPr="009E4251">
        <w:rPr>
          <w:rStyle w:val="FontStyle12"/>
          <w:rFonts w:asciiTheme="majorBidi" w:hAnsiTheme="majorBidi" w:cstheme="majorBidi"/>
          <w:i/>
          <w:iCs/>
          <w:color w:val="auto"/>
          <w:spacing w:val="1"/>
          <w:w w:val="105"/>
          <w:sz w:val="28"/>
          <w:szCs w:val="28"/>
          <w:lang w:val="uk-UA"/>
        </w:rPr>
        <w:t xml:space="preserve">абревіатури </w:t>
      </w:r>
      <w:r w:rsidR="00AE1B7A" w:rsidRPr="009E4251">
        <w:rPr>
          <w:rStyle w:val="FontStyle12"/>
          <w:rFonts w:asciiTheme="majorBidi" w:hAnsiTheme="majorBidi" w:cstheme="majorBidi"/>
          <w:color w:val="auto"/>
          <w:spacing w:val="1"/>
          <w:w w:val="105"/>
          <w:sz w:val="28"/>
          <w:szCs w:val="28"/>
          <w:lang w:val="uk-UA"/>
        </w:rPr>
        <w:t>представлені одиницями, які нале</w:t>
      </w:r>
      <w:r w:rsidRPr="009E4251">
        <w:rPr>
          <w:rStyle w:val="FontStyle12"/>
          <w:rFonts w:asciiTheme="majorBidi" w:hAnsiTheme="majorBidi" w:cstheme="majorBidi"/>
          <w:color w:val="auto"/>
          <w:spacing w:val="1"/>
          <w:w w:val="105"/>
          <w:sz w:val="28"/>
          <w:szCs w:val="28"/>
          <w:lang w:val="uk-UA"/>
        </w:rPr>
        <w:t>жать, як правило, до сучасних суспільно-політичних реалій, з-поміж яких у ході аналізу англомовн</w:t>
      </w:r>
      <w:r w:rsidR="00AE1B7A" w:rsidRPr="009E4251">
        <w:rPr>
          <w:rStyle w:val="FontStyle12"/>
          <w:rFonts w:asciiTheme="majorBidi" w:hAnsiTheme="majorBidi" w:cstheme="majorBidi"/>
          <w:color w:val="auto"/>
          <w:spacing w:val="1"/>
          <w:w w:val="105"/>
          <w:sz w:val="28"/>
          <w:szCs w:val="28"/>
          <w:lang w:val="uk-UA"/>
        </w:rPr>
        <w:t>их м</w:t>
      </w:r>
      <w:r w:rsidRPr="009E4251">
        <w:rPr>
          <w:rStyle w:val="FontStyle12"/>
          <w:rFonts w:asciiTheme="majorBidi" w:hAnsiTheme="majorBidi" w:cstheme="majorBidi"/>
          <w:color w:val="auto"/>
          <w:spacing w:val="1"/>
          <w:w w:val="105"/>
          <w:sz w:val="28"/>
          <w:szCs w:val="28"/>
          <w:lang w:val="uk-UA"/>
        </w:rPr>
        <w:t>едійних текстів було виявлено такі:</w:t>
      </w:r>
    </w:p>
    <w:p w:rsidR="00B960B1" w:rsidRPr="009E4251" w:rsidRDefault="003C51EC" w:rsidP="00FA5C29">
      <w:pPr>
        <w:pStyle w:val="a3"/>
        <w:numPr>
          <w:ilvl w:val="0"/>
          <w:numId w:val="11"/>
        </w:numPr>
        <w:shd w:val="clear" w:color="auto" w:fill="FFFFFF"/>
        <w:tabs>
          <w:tab w:val="left" w:pos="426"/>
        </w:tabs>
        <w:spacing w:before="0" w:beforeAutospacing="0" w:after="0" w:afterAutospacing="0" w:line="360" w:lineRule="auto"/>
        <w:ind w:left="0" w:firstLine="709"/>
        <w:rPr>
          <w:rStyle w:val="FontStyle12"/>
          <w:rFonts w:asciiTheme="majorBidi" w:hAnsiTheme="majorBidi" w:cstheme="majorBidi"/>
          <w:i/>
          <w:iCs/>
          <w:color w:val="auto"/>
          <w:spacing w:val="1"/>
          <w:w w:val="105"/>
          <w:sz w:val="28"/>
          <w:szCs w:val="28"/>
          <w:lang w:val="uk-UA" w:eastAsia="uk-UA"/>
        </w:rPr>
      </w:pPr>
      <w:r w:rsidRPr="009E4251">
        <w:rPr>
          <w:rStyle w:val="FontStyle11"/>
          <w:rFonts w:asciiTheme="majorBidi" w:hAnsiTheme="majorBidi" w:cstheme="majorBidi"/>
          <w:b w:val="0"/>
          <w:bCs w:val="0"/>
          <w:color w:val="auto"/>
          <w:spacing w:val="1"/>
          <w:w w:val="105"/>
          <w:sz w:val="28"/>
          <w:szCs w:val="28"/>
          <w:lang w:val="uk-UA" w:eastAsia="uk-UA"/>
        </w:rPr>
        <w:t>АТО</w:t>
      </w:r>
      <w:r w:rsidRPr="009E4251">
        <w:rPr>
          <w:rStyle w:val="FontStyle12"/>
          <w:rFonts w:asciiTheme="majorBidi" w:hAnsiTheme="majorBidi" w:cstheme="majorBidi"/>
          <w:color w:val="auto"/>
          <w:spacing w:val="1"/>
          <w:w w:val="105"/>
          <w:sz w:val="28"/>
          <w:szCs w:val="28"/>
          <w:lang w:val="uk-UA" w:eastAsia="uk-UA"/>
        </w:rPr>
        <w:t xml:space="preserve"> – </w:t>
      </w:r>
      <w:r w:rsidR="00A3158E" w:rsidRPr="009E4251">
        <w:rPr>
          <w:rStyle w:val="FontStyle12"/>
          <w:rFonts w:asciiTheme="majorBidi" w:hAnsiTheme="majorBidi" w:cstheme="majorBidi"/>
          <w:color w:val="auto"/>
          <w:spacing w:val="1"/>
          <w:w w:val="105"/>
          <w:sz w:val="28"/>
          <w:szCs w:val="28"/>
          <w:lang w:val="uk-UA" w:eastAsia="uk-UA"/>
        </w:rPr>
        <w:t xml:space="preserve">Антитерористична операція, наприклад, у висловлюванні </w:t>
      </w:r>
      <w:r w:rsidR="00FE338C" w:rsidRPr="009E4251">
        <w:rPr>
          <w:rStyle w:val="FontStyle12"/>
          <w:rFonts w:asciiTheme="majorBidi" w:hAnsiTheme="majorBidi" w:cstheme="majorBidi"/>
          <w:i/>
          <w:iCs/>
          <w:color w:val="auto"/>
          <w:spacing w:val="1"/>
          <w:w w:val="105"/>
          <w:sz w:val="28"/>
          <w:szCs w:val="28"/>
          <w:lang w:val="en-US" w:eastAsia="uk-UA"/>
        </w:rPr>
        <w:t>humanitarian</w:t>
      </w:r>
      <w:r w:rsidR="00FE338C" w:rsidRPr="009E4251">
        <w:rPr>
          <w:rStyle w:val="FontStyle12"/>
          <w:rFonts w:asciiTheme="majorBidi" w:hAnsiTheme="majorBidi" w:cstheme="majorBidi"/>
          <w:i/>
          <w:iCs/>
          <w:color w:val="auto"/>
          <w:spacing w:val="1"/>
          <w:w w:val="105"/>
          <w:sz w:val="28"/>
          <w:szCs w:val="28"/>
          <w:lang w:val="uk-UA" w:eastAsia="uk-UA"/>
        </w:rPr>
        <w:t xml:space="preserve"> </w:t>
      </w:r>
      <w:r w:rsidR="00FE338C" w:rsidRPr="009E4251">
        <w:rPr>
          <w:rStyle w:val="FontStyle12"/>
          <w:rFonts w:asciiTheme="majorBidi" w:hAnsiTheme="majorBidi" w:cstheme="majorBidi"/>
          <w:i/>
          <w:iCs/>
          <w:color w:val="auto"/>
          <w:spacing w:val="1"/>
          <w:w w:val="105"/>
          <w:sz w:val="28"/>
          <w:szCs w:val="28"/>
          <w:lang w:val="en-US" w:eastAsia="uk-UA"/>
        </w:rPr>
        <w:t>catastrophe</w:t>
      </w:r>
      <w:r w:rsidR="00FE338C" w:rsidRPr="009E4251">
        <w:rPr>
          <w:rStyle w:val="FontStyle12"/>
          <w:rFonts w:asciiTheme="majorBidi" w:hAnsiTheme="majorBidi" w:cstheme="majorBidi"/>
          <w:i/>
          <w:iCs/>
          <w:color w:val="auto"/>
          <w:spacing w:val="1"/>
          <w:w w:val="105"/>
          <w:sz w:val="28"/>
          <w:szCs w:val="28"/>
          <w:lang w:val="uk-UA" w:eastAsia="uk-UA"/>
        </w:rPr>
        <w:t xml:space="preserve"> </w:t>
      </w:r>
      <w:r w:rsidR="00FE338C" w:rsidRPr="009E4251">
        <w:rPr>
          <w:rStyle w:val="FontStyle12"/>
          <w:rFonts w:asciiTheme="majorBidi" w:hAnsiTheme="majorBidi" w:cstheme="majorBidi"/>
          <w:i/>
          <w:iCs/>
          <w:color w:val="auto"/>
          <w:spacing w:val="1"/>
          <w:w w:val="105"/>
          <w:sz w:val="28"/>
          <w:szCs w:val="28"/>
          <w:lang w:val="en-US" w:eastAsia="uk-UA"/>
        </w:rPr>
        <w:t>unfolding</w:t>
      </w:r>
      <w:r w:rsidR="00FE338C" w:rsidRPr="009E4251">
        <w:rPr>
          <w:rStyle w:val="FontStyle12"/>
          <w:rFonts w:asciiTheme="majorBidi" w:hAnsiTheme="majorBidi" w:cstheme="majorBidi"/>
          <w:i/>
          <w:iCs/>
          <w:color w:val="auto"/>
          <w:spacing w:val="1"/>
          <w:w w:val="105"/>
          <w:sz w:val="28"/>
          <w:szCs w:val="28"/>
          <w:lang w:val="uk-UA" w:eastAsia="uk-UA"/>
        </w:rPr>
        <w:t xml:space="preserve"> </w:t>
      </w:r>
      <w:r w:rsidR="00FE338C" w:rsidRPr="009E4251">
        <w:rPr>
          <w:rStyle w:val="FontStyle12"/>
          <w:rFonts w:asciiTheme="majorBidi" w:hAnsiTheme="majorBidi" w:cstheme="majorBidi"/>
          <w:i/>
          <w:iCs/>
          <w:color w:val="auto"/>
          <w:spacing w:val="1"/>
          <w:w w:val="105"/>
          <w:sz w:val="28"/>
          <w:szCs w:val="28"/>
          <w:lang w:val="en-US" w:eastAsia="uk-UA"/>
        </w:rPr>
        <w:t>in</w:t>
      </w:r>
      <w:r w:rsidR="00FE338C" w:rsidRPr="009E4251">
        <w:rPr>
          <w:rStyle w:val="FontStyle12"/>
          <w:rFonts w:asciiTheme="majorBidi" w:hAnsiTheme="majorBidi" w:cstheme="majorBidi"/>
          <w:i/>
          <w:iCs/>
          <w:color w:val="auto"/>
          <w:spacing w:val="1"/>
          <w:w w:val="105"/>
          <w:sz w:val="28"/>
          <w:szCs w:val="28"/>
          <w:lang w:val="uk-UA" w:eastAsia="uk-UA"/>
        </w:rPr>
        <w:t xml:space="preserve"> </w:t>
      </w:r>
      <w:r w:rsidR="00FE338C" w:rsidRPr="009E4251">
        <w:rPr>
          <w:rStyle w:val="FontStyle11"/>
          <w:rFonts w:asciiTheme="majorBidi" w:hAnsiTheme="majorBidi" w:cstheme="majorBidi"/>
          <w:b w:val="0"/>
          <w:bCs w:val="0"/>
          <w:color w:val="auto"/>
          <w:spacing w:val="1"/>
          <w:w w:val="105"/>
          <w:sz w:val="28"/>
          <w:szCs w:val="28"/>
          <w:lang w:val="uk-UA" w:eastAsia="uk-UA"/>
        </w:rPr>
        <w:t>АТО</w:t>
      </w:r>
      <w:r w:rsidR="00FE338C" w:rsidRPr="009E4251">
        <w:rPr>
          <w:rStyle w:val="FontStyle11"/>
          <w:rFonts w:asciiTheme="majorBidi" w:hAnsiTheme="majorBidi" w:cstheme="majorBidi"/>
          <w:i w:val="0"/>
          <w:iCs w:val="0"/>
          <w:color w:val="auto"/>
          <w:spacing w:val="1"/>
          <w:w w:val="105"/>
          <w:sz w:val="28"/>
          <w:szCs w:val="28"/>
          <w:lang w:val="uk-UA" w:eastAsia="uk-UA"/>
        </w:rPr>
        <w:t xml:space="preserve"> </w:t>
      </w:r>
      <w:r w:rsidR="00FE338C" w:rsidRPr="009E4251">
        <w:rPr>
          <w:rStyle w:val="FontStyle12"/>
          <w:rFonts w:asciiTheme="majorBidi" w:hAnsiTheme="majorBidi" w:cstheme="majorBidi"/>
          <w:i/>
          <w:iCs/>
          <w:color w:val="auto"/>
          <w:spacing w:val="1"/>
          <w:w w:val="105"/>
          <w:sz w:val="28"/>
          <w:szCs w:val="28"/>
          <w:lang w:val="en-US" w:eastAsia="uk-UA"/>
        </w:rPr>
        <w:t>zone</w:t>
      </w:r>
      <w:r w:rsidR="00A3158E" w:rsidRPr="009E4251">
        <w:rPr>
          <w:rStyle w:val="FontStyle12"/>
          <w:rFonts w:asciiTheme="majorBidi" w:hAnsiTheme="majorBidi" w:cstheme="majorBidi"/>
          <w:i/>
          <w:iCs/>
          <w:color w:val="auto"/>
          <w:spacing w:val="1"/>
          <w:w w:val="105"/>
          <w:sz w:val="28"/>
          <w:szCs w:val="28"/>
          <w:lang w:val="uk-UA" w:eastAsia="uk-UA"/>
        </w:rPr>
        <w:t>;</w:t>
      </w:r>
      <w:r w:rsidR="00FE338C" w:rsidRPr="009E4251">
        <w:rPr>
          <w:rStyle w:val="FontStyle12"/>
          <w:rFonts w:asciiTheme="majorBidi" w:hAnsiTheme="majorBidi" w:cstheme="majorBidi"/>
          <w:i/>
          <w:iCs/>
          <w:color w:val="auto"/>
          <w:spacing w:val="1"/>
          <w:w w:val="105"/>
          <w:sz w:val="28"/>
          <w:szCs w:val="28"/>
          <w:lang w:val="uk-UA" w:eastAsia="uk-UA"/>
        </w:rPr>
        <w:t xml:space="preserve"> </w:t>
      </w:r>
    </w:p>
    <w:p w:rsidR="00A3158E" w:rsidRPr="009E4251" w:rsidRDefault="00A3158E" w:rsidP="00FA5C29">
      <w:pPr>
        <w:pStyle w:val="a3"/>
        <w:numPr>
          <w:ilvl w:val="0"/>
          <w:numId w:val="11"/>
        </w:numPr>
        <w:shd w:val="clear" w:color="auto" w:fill="FFFFFF"/>
        <w:tabs>
          <w:tab w:val="left" w:pos="426"/>
        </w:tabs>
        <w:spacing w:before="0" w:beforeAutospacing="0" w:after="0" w:afterAutospacing="0" w:line="360" w:lineRule="auto"/>
        <w:ind w:left="0" w:firstLine="709"/>
        <w:rPr>
          <w:rStyle w:val="FontStyle12"/>
          <w:rFonts w:asciiTheme="majorBidi" w:hAnsiTheme="majorBidi" w:cstheme="majorBidi"/>
          <w:i/>
          <w:iCs/>
          <w:color w:val="auto"/>
          <w:spacing w:val="1"/>
          <w:w w:val="105"/>
          <w:sz w:val="28"/>
          <w:szCs w:val="28"/>
          <w:lang w:val="uk-UA" w:eastAsia="uk-UA"/>
        </w:rPr>
      </w:pPr>
      <w:r w:rsidRPr="009E4251">
        <w:rPr>
          <w:rStyle w:val="FontStyle11"/>
          <w:rFonts w:asciiTheme="majorBidi" w:hAnsiTheme="majorBidi" w:cstheme="majorBidi"/>
          <w:b w:val="0"/>
          <w:bCs w:val="0"/>
          <w:color w:val="auto"/>
          <w:spacing w:val="1"/>
          <w:w w:val="105"/>
          <w:sz w:val="28"/>
          <w:szCs w:val="28"/>
          <w:lang w:val="en-US" w:eastAsia="uk-UA"/>
        </w:rPr>
        <w:t>DNR</w:t>
      </w:r>
      <w:r w:rsidRPr="009E4251">
        <w:rPr>
          <w:rStyle w:val="FontStyle11"/>
          <w:rFonts w:asciiTheme="majorBidi" w:hAnsiTheme="majorBidi" w:cstheme="majorBidi"/>
          <w:color w:val="auto"/>
          <w:spacing w:val="1"/>
          <w:w w:val="105"/>
          <w:sz w:val="28"/>
          <w:szCs w:val="28"/>
          <w:lang w:val="uk-UA" w:eastAsia="uk-UA"/>
        </w:rPr>
        <w:t xml:space="preserve"> – </w:t>
      </w:r>
      <w:r w:rsidRPr="009E4251">
        <w:rPr>
          <w:rStyle w:val="FontStyle12"/>
          <w:rFonts w:asciiTheme="majorBidi" w:hAnsiTheme="majorBidi" w:cstheme="majorBidi"/>
          <w:color w:val="auto"/>
          <w:spacing w:val="1"/>
          <w:w w:val="105"/>
          <w:sz w:val="28"/>
          <w:szCs w:val="28"/>
          <w:lang w:val="uk-UA" w:eastAsia="uk-UA"/>
        </w:rPr>
        <w:t>ДНР та</w:t>
      </w:r>
      <w:r w:rsidRPr="009E4251">
        <w:rPr>
          <w:rStyle w:val="FontStyle11"/>
          <w:rFonts w:asciiTheme="majorBidi" w:hAnsiTheme="majorBidi" w:cstheme="majorBidi"/>
          <w:color w:val="auto"/>
          <w:spacing w:val="1"/>
          <w:w w:val="105"/>
          <w:sz w:val="28"/>
          <w:szCs w:val="28"/>
          <w:lang w:val="uk-UA" w:eastAsia="uk-UA"/>
        </w:rPr>
        <w:t xml:space="preserve"> </w:t>
      </w:r>
      <w:r w:rsidRPr="009E4251">
        <w:rPr>
          <w:rStyle w:val="FontStyle11"/>
          <w:rFonts w:asciiTheme="majorBidi" w:hAnsiTheme="majorBidi" w:cstheme="majorBidi"/>
          <w:b w:val="0"/>
          <w:bCs w:val="0"/>
          <w:color w:val="auto"/>
          <w:spacing w:val="1"/>
          <w:w w:val="105"/>
          <w:sz w:val="28"/>
          <w:szCs w:val="28"/>
          <w:lang w:val="en-US" w:eastAsia="uk-UA"/>
        </w:rPr>
        <w:t>LNR</w:t>
      </w:r>
      <w:r w:rsidRPr="009E4251">
        <w:rPr>
          <w:rStyle w:val="FontStyle11"/>
          <w:rFonts w:asciiTheme="majorBidi" w:hAnsiTheme="majorBidi" w:cstheme="majorBidi"/>
          <w:b w:val="0"/>
          <w:bCs w:val="0"/>
          <w:color w:val="auto"/>
          <w:spacing w:val="1"/>
          <w:w w:val="105"/>
          <w:sz w:val="28"/>
          <w:szCs w:val="28"/>
          <w:lang w:val="uk-UA" w:eastAsia="uk-UA"/>
        </w:rPr>
        <w:t xml:space="preserve"> </w:t>
      </w:r>
      <w:r w:rsidRPr="009E4251">
        <w:rPr>
          <w:rStyle w:val="FontStyle11"/>
          <w:rFonts w:asciiTheme="majorBidi" w:hAnsiTheme="majorBidi" w:cstheme="majorBidi"/>
          <w:color w:val="auto"/>
          <w:spacing w:val="1"/>
          <w:w w:val="105"/>
          <w:sz w:val="28"/>
          <w:szCs w:val="28"/>
          <w:lang w:val="uk-UA" w:eastAsia="uk-UA"/>
        </w:rPr>
        <w:t xml:space="preserve">– </w:t>
      </w:r>
      <w:r w:rsidR="001E4AB8">
        <w:rPr>
          <w:rStyle w:val="FontStyle12"/>
          <w:rFonts w:asciiTheme="majorBidi" w:hAnsiTheme="majorBidi" w:cstheme="majorBidi"/>
          <w:color w:val="auto"/>
          <w:spacing w:val="1"/>
          <w:w w:val="105"/>
          <w:sz w:val="28"/>
          <w:szCs w:val="28"/>
          <w:lang w:val="uk-UA" w:eastAsia="uk-UA"/>
        </w:rPr>
        <w:t>ЛНР, у реченні</w:t>
      </w:r>
      <w:r w:rsidRPr="009E4251">
        <w:rPr>
          <w:rStyle w:val="FontStyle12"/>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country</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was</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preparing</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lawsuits</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against</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the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self</w:t>
      </w:r>
      <w:r w:rsidRPr="009E4251">
        <w:rPr>
          <w:rStyle w:val="FontStyle12"/>
          <w:rFonts w:asciiTheme="majorBidi" w:hAnsiTheme="majorBidi" w:cstheme="majorBidi"/>
          <w:i/>
          <w:iCs/>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en-US" w:eastAsia="uk-UA"/>
        </w:rPr>
        <w:t>pro</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claimed</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Donetsk</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and</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Lugansk</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People</w:t>
      </w:r>
      <w:r w:rsidRPr="009E4251">
        <w:rPr>
          <w:rStyle w:val="FontStyle12"/>
          <w:rFonts w:asciiTheme="majorBidi" w:hAnsiTheme="majorBidi" w:cstheme="majorBidi"/>
          <w:i/>
          <w:iCs/>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en-US" w:eastAsia="uk-UA"/>
        </w:rPr>
        <w:t>s</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Republics</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1"/>
          <w:rFonts w:asciiTheme="majorBidi" w:hAnsiTheme="majorBidi" w:cstheme="majorBidi"/>
          <w:b w:val="0"/>
          <w:bCs w:val="0"/>
          <w:i w:val="0"/>
          <w:iCs w:val="0"/>
          <w:color w:val="auto"/>
          <w:spacing w:val="1"/>
          <w:w w:val="105"/>
          <w:sz w:val="28"/>
          <w:szCs w:val="28"/>
          <w:lang w:val="uk-UA" w:eastAsia="uk-UA"/>
        </w:rPr>
        <w:t>(</w:t>
      </w:r>
      <w:r w:rsidRPr="009E4251">
        <w:rPr>
          <w:rStyle w:val="FontStyle11"/>
          <w:rFonts w:asciiTheme="majorBidi" w:hAnsiTheme="majorBidi" w:cstheme="majorBidi"/>
          <w:b w:val="0"/>
          <w:bCs w:val="0"/>
          <w:color w:val="auto"/>
          <w:spacing w:val="1"/>
          <w:w w:val="105"/>
          <w:sz w:val="28"/>
          <w:szCs w:val="28"/>
          <w:lang w:val="en-US" w:eastAsia="uk-UA"/>
        </w:rPr>
        <w:t>DNR</w:t>
      </w:r>
      <w:r w:rsidRPr="009E4251">
        <w:rPr>
          <w:rStyle w:val="FontStyle11"/>
          <w:rFonts w:asciiTheme="majorBidi" w:hAnsiTheme="majorBidi" w:cstheme="majorBidi"/>
          <w:i w:val="0"/>
          <w:iCs w:val="0"/>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and</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1"/>
          <w:rFonts w:asciiTheme="majorBidi" w:hAnsiTheme="majorBidi" w:cstheme="majorBidi"/>
          <w:b w:val="0"/>
          <w:bCs w:val="0"/>
          <w:color w:val="auto"/>
          <w:spacing w:val="1"/>
          <w:w w:val="105"/>
          <w:sz w:val="28"/>
          <w:szCs w:val="28"/>
          <w:lang w:val="en-US" w:eastAsia="uk-UA"/>
        </w:rPr>
        <w:t>LNR</w:t>
      </w:r>
      <w:r w:rsidRPr="009E4251">
        <w:rPr>
          <w:rStyle w:val="FontStyle11"/>
          <w:rFonts w:asciiTheme="majorBidi" w:hAnsiTheme="majorBidi" w:cstheme="majorBidi"/>
          <w:b w:val="0"/>
          <w:bCs w:val="0"/>
          <w:i w:val="0"/>
          <w:iCs w:val="0"/>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respectively</w:t>
      </w:r>
      <w:r w:rsidRPr="009E4251">
        <w:rPr>
          <w:rStyle w:val="FontStyle12"/>
          <w:rFonts w:asciiTheme="majorBidi" w:hAnsiTheme="majorBidi" w:cstheme="majorBidi"/>
          <w:i/>
          <w:iCs/>
          <w:color w:val="auto"/>
          <w:spacing w:val="1"/>
          <w:w w:val="105"/>
          <w:sz w:val="28"/>
          <w:szCs w:val="28"/>
          <w:lang w:val="uk-UA" w:eastAsia="uk-UA"/>
        </w:rPr>
        <w:t>)</w:t>
      </w:r>
      <w:r w:rsidR="00B960B1" w:rsidRPr="009E4251">
        <w:rPr>
          <w:rStyle w:val="FontStyle12"/>
          <w:rFonts w:asciiTheme="majorBidi" w:hAnsiTheme="majorBidi" w:cstheme="majorBidi"/>
          <w:i/>
          <w:iCs/>
          <w:color w:val="auto"/>
          <w:spacing w:val="1"/>
          <w:w w:val="105"/>
          <w:sz w:val="28"/>
          <w:szCs w:val="28"/>
          <w:lang w:val="uk-UA" w:eastAsia="uk-UA"/>
        </w:rPr>
        <w:t xml:space="preserve"> </w:t>
      </w:r>
      <w:r w:rsidR="00B960B1" w:rsidRPr="009E4251">
        <w:rPr>
          <w:rStyle w:val="FontStyle12"/>
          <w:rFonts w:asciiTheme="majorBidi" w:hAnsiTheme="majorBidi" w:cstheme="majorBidi"/>
          <w:color w:val="auto"/>
          <w:spacing w:val="1"/>
          <w:w w:val="105"/>
          <w:sz w:val="28"/>
          <w:szCs w:val="28"/>
          <w:lang w:val="uk-UA" w:eastAsia="uk-UA"/>
        </w:rPr>
        <w:t>(</w:t>
      </w:r>
      <w:r w:rsidR="00B960B1" w:rsidRPr="009E4251">
        <w:rPr>
          <w:rFonts w:asciiTheme="majorBidi" w:hAnsiTheme="majorBidi" w:cstheme="majorBidi"/>
          <w:sz w:val="28"/>
          <w:szCs w:val="28"/>
          <w:lang w:val="uk-UA"/>
        </w:rPr>
        <w:t>країна готувала позови проти самопроголошених Донецької та Луганської народних республік (ДНР та ЛНР відповідно)</w:t>
      </w:r>
      <w:r w:rsidR="00B960B1" w:rsidRPr="009E4251">
        <w:rPr>
          <w:rStyle w:val="FontStyle12"/>
          <w:rFonts w:asciiTheme="majorBidi" w:hAnsiTheme="majorBidi" w:cstheme="majorBidi"/>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uk-UA" w:eastAsia="uk-UA"/>
        </w:rPr>
        <w:t>;</w:t>
      </w:r>
    </w:p>
    <w:p w:rsidR="00A3158E" w:rsidRPr="009E4251" w:rsidRDefault="00A3158E" w:rsidP="00FA5C29">
      <w:pPr>
        <w:pStyle w:val="a3"/>
        <w:numPr>
          <w:ilvl w:val="0"/>
          <w:numId w:val="11"/>
        </w:numPr>
        <w:shd w:val="clear" w:color="auto" w:fill="FFFFFF"/>
        <w:tabs>
          <w:tab w:val="left" w:pos="426"/>
        </w:tabs>
        <w:spacing w:before="0" w:beforeAutospacing="0" w:after="0" w:afterAutospacing="0" w:line="360" w:lineRule="auto"/>
        <w:ind w:left="0" w:firstLine="709"/>
        <w:rPr>
          <w:rStyle w:val="FontStyle12"/>
          <w:rFonts w:asciiTheme="majorBidi" w:hAnsiTheme="majorBidi" w:cstheme="majorBidi"/>
          <w:color w:val="auto"/>
          <w:spacing w:val="1"/>
          <w:w w:val="105"/>
          <w:sz w:val="28"/>
          <w:szCs w:val="28"/>
          <w:lang w:val="uk-UA" w:eastAsia="uk-UA"/>
        </w:rPr>
      </w:pPr>
      <w:r w:rsidRPr="009E4251">
        <w:rPr>
          <w:rStyle w:val="FontStyle11"/>
          <w:rFonts w:asciiTheme="majorBidi" w:hAnsiTheme="majorBidi" w:cstheme="majorBidi"/>
          <w:b w:val="0"/>
          <w:bCs w:val="0"/>
          <w:color w:val="auto"/>
          <w:spacing w:val="1"/>
          <w:w w:val="105"/>
          <w:sz w:val="28"/>
          <w:szCs w:val="28"/>
          <w:lang w:val="en-US" w:eastAsia="uk-UA"/>
        </w:rPr>
        <w:t>FIG</w:t>
      </w:r>
      <w:r w:rsidRPr="009E4251">
        <w:rPr>
          <w:rStyle w:val="FontStyle11"/>
          <w:rFonts w:asciiTheme="majorBidi" w:hAnsiTheme="majorBidi" w:cstheme="majorBidi"/>
          <w:color w:val="auto"/>
          <w:spacing w:val="1"/>
          <w:w w:val="105"/>
          <w:sz w:val="28"/>
          <w:szCs w:val="28"/>
          <w:lang w:eastAsia="uk-UA"/>
        </w:rPr>
        <w:t xml:space="preserve"> –</w:t>
      </w:r>
      <w:r w:rsidRPr="009E4251">
        <w:rPr>
          <w:rStyle w:val="FontStyle11"/>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 xml:space="preserve">нова впливова фінансово-промислова група, яка пояснюється словосполученням </w:t>
      </w:r>
      <w:r w:rsidRPr="009E4251">
        <w:rPr>
          <w:rStyle w:val="FontStyle12"/>
          <w:rFonts w:asciiTheme="majorBidi" w:hAnsiTheme="majorBidi" w:cstheme="majorBidi"/>
          <w:i/>
          <w:iCs/>
          <w:color w:val="auto"/>
          <w:spacing w:val="1"/>
          <w:w w:val="105"/>
          <w:sz w:val="28"/>
          <w:szCs w:val="28"/>
          <w:lang w:val="en-US" w:eastAsia="uk-UA"/>
        </w:rPr>
        <w:t>financial</w:t>
      </w:r>
      <w:r w:rsidRPr="009E4251">
        <w:rPr>
          <w:rStyle w:val="FontStyle12"/>
          <w:rFonts w:asciiTheme="majorBidi" w:hAnsiTheme="majorBidi" w:cstheme="majorBidi"/>
          <w:i/>
          <w:iCs/>
          <w:color w:val="auto"/>
          <w:spacing w:val="1"/>
          <w:w w:val="105"/>
          <w:sz w:val="28"/>
          <w:szCs w:val="28"/>
          <w:lang w:eastAsia="uk-UA"/>
        </w:rPr>
        <w:t>-</w:t>
      </w:r>
      <w:r w:rsidRPr="009E4251">
        <w:rPr>
          <w:rStyle w:val="FontStyle12"/>
          <w:rFonts w:asciiTheme="majorBidi" w:hAnsiTheme="majorBidi" w:cstheme="majorBidi"/>
          <w:i/>
          <w:iCs/>
          <w:color w:val="auto"/>
          <w:spacing w:val="1"/>
          <w:w w:val="105"/>
          <w:sz w:val="28"/>
          <w:szCs w:val="28"/>
          <w:lang w:val="en-US" w:eastAsia="uk-UA"/>
        </w:rPr>
        <w:t>industrial</w:t>
      </w:r>
      <w:r w:rsidRPr="009E4251">
        <w:rPr>
          <w:rStyle w:val="FontStyle12"/>
          <w:rFonts w:asciiTheme="majorBidi" w:hAnsiTheme="majorBidi" w:cstheme="majorBidi"/>
          <w:i/>
          <w:iCs/>
          <w:color w:val="auto"/>
          <w:spacing w:val="1"/>
          <w:w w:val="105"/>
          <w:sz w:val="28"/>
          <w:szCs w:val="28"/>
          <w:lang w:eastAsia="uk-UA"/>
        </w:rPr>
        <w:t xml:space="preserve"> </w:t>
      </w:r>
      <w:r w:rsidRPr="009E4251">
        <w:rPr>
          <w:rStyle w:val="FontStyle12"/>
          <w:rFonts w:asciiTheme="majorBidi" w:hAnsiTheme="majorBidi" w:cstheme="majorBidi"/>
          <w:i/>
          <w:iCs/>
          <w:color w:val="auto"/>
          <w:spacing w:val="1"/>
          <w:w w:val="105"/>
          <w:sz w:val="28"/>
          <w:szCs w:val="28"/>
          <w:lang w:val="en-US" w:eastAsia="uk-UA"/>
        </w:rPr>
        <w:t>group</w:t>
      </w:r>
      <w:r w:rsidRPr="009E4251">
        <w:rPr>
          <w:rStyle w:val="FontStyle12"/>
          <w:rFonts w:asciiTheme="majorBidi" w:hAnsiTheme="majorBidi" w:cstheme="majorBidi"/>
          <w:color w:val="auto"/>
          <w:spacing w:val="1"/>
          <w:w w:val="105"/>
          <w:sz w:val="28"/>
          <w:szCs w:val="28"/>
          <w:lang w:val="uk-UA" w:eastAsia="uk-UA"/>
        </w:rPr>
        <w:t>.</w:t>
      </w:r>
    </w:p>
    <w:p w:rsidR="00C11943" w:rsidRPr="009E4251" w:rsidRDefault="009A19A6" w:rsidP="00FA5C29">
      <w:pPr>
        <w:pStyle w:val="a3"/>
        <w:shd w:val="clear" w:color="auto" w:fill="FFFFFF"/>
        <w:spacing w:before="0" w:beforeAutospacing="0" w:after="0" w:afterAutospacing="0" w:line="360" w:lineRule="auto"/>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 xml:space="preserve">Реалії-полічлени, представлені </w:t>
      </w:r>
      <w:r w:rsidR="003046AF" w:rsidRPr="009E4251">
        <w:rPr>
          <w:rStyle w:val="FontStyle12"/>
          <w:rFonts w:asciiTheme="majorBidi" w:hAnsiTheme="majorBidi" w:cstheme="majorBidi"/>
          <w:i/>
          <w:iCs/>
          <w:color w:val="auto"/>
          <w:spacing w:val="1"/>
          <w:w w:val="105"/>
          <w:sz w:val="28"/>
          <w:szCs w:val="28"/>
          <w:lang w:val="uk-UA" w:eastAsia="uk-UA"/>
        </w:rPr>
        <w:t>реаліями-</w:t>
      </w:r>
      <w:r w:rsidRPr="009E4251">
        <w:rPr>
          <w:rStyle w:val="FontStyle12"/>
          <w:rFonts w:asciiTheme="majorBidi" w:hAnsiTheme="majorBidi" w:cstheme="majorBidi"/>
          <w:i/>
          <w:iCs/>
          <w:color w:val="auto"/>
          <w:spacing w:val="1"/>
          <w:w w:val="105"/>
          <w:sz w:val="28"/>
          <w:szCs w:val="28"/>
          <w:lang w:val="uk-UA" w:eastAsia="uk-UA"/>
        </w:rPr>
        <w:t>ідіомами</w:t>
      </w:r>
      <w:r w:rsidR="00C11943" w:rsidRPr="009E4251">
        <w:rPr>
          <w:rStyle w:val="FontStyle12"/>
          <w:rFonts w:asciiTheme="majorBidi" w:hAnsiTheme="majorBidi" w:cstheme="majorBidi"/>
          <w:color w:val="auto"/>
          <w:spacing w:val="1"/>
          <w:w w:val="105"/>
          <w:sz w:val="28"/>
          <w:szCs w:val="28"/>
          <w:lang w:val="uk-UA" w:eastAsia="uk-UA"/>
        </w:rPr>
        <w:t>,</w:t>
      </w:r>
      <w:r w:rsidRPr="009E4251">
        <w:rPr>
          <w:rStyle w:val="FontStyle12"/>
          <w:rFonts w:asciiTheme="majorBidi" w:hAnsiTheme="majorBidi" w:cstheme="majorBidi"/>
          <w:color w:val="auto"/>
          <w:spacing w:val="1"/>
          <w:w w:val="105"/>
          <w:sz w:val="28"/>
          <w:szCs w:val="28"/>
          <w:lang w:val="uk-UA" w:eastAsia="uk-UA"/>
        </w:rPr>
        <w:t xml:space="preserve"> мають на меті </w:t>
      </w:r>
      <w:r w:rsidR="00C11943" w:rsidRPr="009E4251">
        <w:rPr>
          <w:rStyle w:val="FontStyle13"/>
          <w:rFonts w:asciiTheme="majorBidi" w:hAnsiTheme="majorBidi" w:cstheme="majorBidi"/>
          <w:i w:val="0"/>
          <w:iCs w:val="0"/>
          <w:color w:val="auto"/>
          <w:spacing w:val="1"/>
          <w:w w:val="105"/>
          <w:sz w:val="28"/>
          <w:szCs w:val="28"/>
          <w:lang w:val="uk-UA" w:eastAsia="uk-UA"/>
        </w:rPr>
        <w:t>адекватно відобрази</w:t>
      </w:r>
      <w:r w:rsidR="00BD3D9A" w:rsidRPr="009E4251">
        <w:rPr>
          <w:rStyle w:val="FontStyle13"/>
          <w:rFonts w:asciiTheme="majorBidi" w:hAnsiTheme="majorBidi" w:cstheme="majorBidi"/>
          <w:i w:val="0"/>
          <w:iCs w:val="0"/>
          <w:color w:val="auto"/>
          <w:spacing w:val="1"/>
          <w:w w:val="105"/>
          <w:sz w:val="28"/>
          <w:szCs w:val="28"/>
          <w:lang w:val="uk-UA" w:eastAsia="uk-UA"/>
        </w:rPr>
        <w:t>ти події, явища, процеси життя країни з</w:t>
      </w:r>
      <w:r w:rsidR="00C11943" w:rsidRPr="009E4251">
        <w:rPr>
          <w:rStyle w:val="FontStyle13"/>
          <w:rFonts w:asciiTheme="majorBidi" w:hAnsiTheme="majorBidi" w:cstheme="majorBidi"/>
          <w:i w:val="0"/>
          <w:iCs w:val="0"/>
          <w:color w:val="auto"/>
          <w:spacing w:val="1"/>
          <w:w w:val="105"/>
          <w:sz w:val="28"/>
          <w:szCs w:val="28"/>
          <w:lang w:val="uk-UA" w:eastAsia="uk-UA"/>
        </w:rPr>
        <w:t>асобами іноземної мови, переда</w:t>
      </w:r>
      <w:r w:rsidR="00BD3D9A" w:rsidRPr="009E4251">
        <w:rPr>
          <w:rStyle w:val="FontStyle13"/>
          <w:rFonts w:asciiTheme="majorBidi" w:hAnsiTheme="majorBidi" w:cstheme="majorBidi"/>
          <w:i w:val="0"/>
          <w:iCs w:val="0"/>
          <w:color w:val="auto"/>
          <w:spacing w:val="1"/>
          <w:w w:val="105"/>
          <w:sz w:val="28"/>
          <w:szCs w:val="28"/>
          <w:lang w:val="uk-UA" w:eastAsia="uk-UA"/>
        </w:rPr>
        <w:t>ти особливості перетворень в у</w:t>
      </w:r>
      <w:r w:rsidR="00C11943" w:rsidRPr="009E4251">
        <w:rPr>
          <w:rStyle w:val="FontStyle13"/>
          <w:rFonts w:asciiTheme="majorBidi" w:hAnsiTheme="majorBidi" w:cstheme="majorBidi"/>
          <w:i w:val="0"/>
          <w:iCs w:val="0"/>
          <w:color w:val="auto"/>
          <w:spacing w:val="1"/>
          <w:w w:val="105"/>
          <w:sz w:val="28"/>
          <w:szCs w:val="28"/>
          <w:lang w:val="uk-UA" w:eastAsia="uk-UA"/>
        </w:rPr>
        <w:t>країнському суспільстві яскраво та</w:t>
      </w:r>
      <w:r w:rsidR="00BD3D9A" w:rsidRPr="009E4251">
        <w:rPr>
          <w:rStyle w:val="FontStyle13"/>
          <w:rFonts w:asciiTheme="majorBidi" w:hAnsiTheme="majorBidi" w:cstheme="majorBidi"/>
          <w:i w:val="0"/>
          <w:iCs w:val="0"/>
          <w:color w:val="auto"/>
          <w:spacing w:val="1"/>
          <w:w w:val="105"/>
          <w:sz w:val="28"/>
          <w:szCs w:val="28"/>
          <w:lang w:val="uk-UA" w:eastAsia="uk-UA"/>
        </w:rPr>
        <w:t xml:space="preserve"> емоційно</w:t>
      </w:r>
      <w:r w:rsidRPr="009E4251">
        <w:rPr>
          <w:rStyle w:val="FontStyle13"/>
          <w:rFonts w:asciiTheme="majorBidi" w:hAnsiTheme="majorBidi" w:cstheme="majorBidi"/>
          <w:i w:val="0"/>
          <w:iCs w:val="0"/>
          <w:color w:val="auto"/>
          <w:spacing w:val="1"/>
          <w:w w:val="105"/>
          <w:sz w:val="28"/>
          <w:szCs w:val="28"/>
          <w:lang w:val="uk-UA" w:eastAsia="uk-UA"/>
        </w:rPr>
        <w:t xml:space="preserve">. </w:t>
      </w:r>
      <w:r w:rsidR="00C11943" w:rsidRPr="009E4251">
        <w:rPr>
          <w:rStyle w:val="FontStyle13"/>
          <w:rFonts w:asciiTheme="majorBidi" w:hAnsiTheme="majorBidi" w:cstheme="majorBidi"/>
          <w:i w:val="0"/>
          <w:iCs w:val="0"/>
          <w:color w:val="auto"/>
          <w:spacing w:val="1"/>
          <w:w w:val="105"/>
          <w:sz w:val="28"/>
          <w:szCs w:val="28"/>
          <w:lang w:val="uk-UA" w:eastAsia="uk-UA"/>
        </w:rPr>
        <w:t>До таких ідіом належать:</w:t>
      </w:r>
    </w:p>
    <w:p w:rsidR="00C11943" w:rsidRPr="009E4251" w:rsidRDefault="00BD3D9A" w:rsidP="00FA5C29">
      <w:pPr>
        <w:pStyle w:val="a3"/>
        <w:numPr>
          <w:ilvl w:val="0"/>
          <w:numId w:val="12"/>
        </w:numPr>
        <w:shd w:val="clear" w:color="auto" w:fill="FFFFFF"/>
        <w:spacing w:before="0" w:beforeAutospacing="0" w:after="0" w:afterAutospacing="0"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en-US" w:eastAsia="uk-UA"/>
        </w:rPr>
        <w:t xml:space="preserve">officers </w:t>
      </w:r>
      <w:r w:rsidRPr="009E4251">
        <w:rPr>
          <w:rStyle w:val="FontStyle12"/>
          <w:rFonts w:asciiTheme="majorBidi" w:hAnsiTheme="majorBidi" w:cstheme="majorBidi"/>
          <w:i/>
          <w:iCs/>
          <w:color w:val="auto"/>
          <w:spacing w:val="1"/>
          <w:w w:val="105"/>
          <w:sz w:val="28"/>
          <w:szCs w:val="28"/>
          <w:lang w:val="en-US" w:eastAsia="uk-UA"/>
        </w:rPr>
        <w:t xml:space="preserve">tunneled information </w:t>
      </w:r>
      <w:r w:rsidR="000E5482" w:rsidRPr="009E4251">
        <w:rPr>
          <w:rStyle w:val="FontStyle12"/>
          <w:rFonts w:asciiTheme="majorBidi" w:hAnsiTheme="majorBidi" w:cstheme="majorBidi"/>
          <w:i/>
          <w:iCs/>
          <w:color w:val="auto"/>
          <w:spacing w:val="1"/>
          <w:w w:val="105"/>
          <w:sz w:val="28"/>
          <w:szCs w:val="28"/>
          <w:lang w:val="en-US" w:eastAsia="uk-UA"/>
        </w:rPr>
        <w:t>–</w:t>
      </w:r>
      <w:r w:rsidR="00C11943"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співро</w:t>
      </w:r>
      <w:r w:rsidR="002153F1" w:rsidRPr="009E4251">
        <w:rPr>
          <w:rStyle w:val="FontStyle13"/>
          <w:rFonts w:asciiTheme="majorBidi" w:hAnsiTheme="majorBidi" w:cstheme="majorBidi"/>
          <w:i w:val="0"/>
          <w:iCs w:val="0"/>
          <w:color w:val="auto"/>
          <w:spacing w:val="1"/>
          <w:w w:val="105"/>
          <w:sz w:val="28"/>
          <w:szCs w:val="28"/>
          <w:lang w:val="uk-UA" w:eastAsia="uk-UA"/>
        </w:rPr>
        <w:t xml:space="preserve">бітники злили інформацію (таємно передали </w:t>
      </w:r>
      <w:r w:rsidRPr="009E4251">
        <w:rPr>
          <w:rStyle w:val="FontStyle13"/>
          <w:rFonts w:asciiTheme="majorBidi" w:hAnsiTheme="majorBidi" w:cstheme="majorBidi"/>
          <w:i w:val="0"/>
          <w:iCs w:val="0"/>
          <w:color w:val="auto"/>
          <w:spacing w:val="1"/>
          <w:w w:val="105"/>
          <w:sz w:val="28"/>
          <w:szCs w:val="28"/>
          <w:lang w:val="uk-UA" w:eastAsia="uk-UA"/>
        </w:rPr>
        <w:t>за винагороду);</w:t>
      </w:r>
      <w:r w:rsidRPr="009E4251">
        <w:rPr>
          <w:rStyle w:val="FontStyle13"/>
          <w:rFonts w:asciiTheme="majorBidi" w:hAnsiTheme="majorBidi" w:cstheme="majorBidi"/>
          <w:i w:val="0"/>
          <w:iCs w:val="0"/>
          <w:color w:val="auto"/>
          <w:spacing w:val="1"/>
          <w:w w:val="105"/>
          <w:sz w:val="28"/>
          <w:szCs w:val="28"/>
          <w:lang w:val="en-US" w:eastAsia="uk-UA"/>
        </w:rPr>
        <w:t xml:space="preserve"> </w:t>
      </w:r>
    </w:p>
    <w:p w:rsidR="002153F1" w:rsidRPr="009E4251" w:rsidRDefault="00BD3D9A" w:rsidP="00FA5C29">
      <w:pPr>
        <w:pStyle w:val="a3"/>
        <w:numPr>
          <w:ilvl w:val="0"/>
          <w:numId w:val="12"/>
        </w:numPr>
        <w:shd w:val="clear" w:color="auto" w:fill="FFFFFF"/>
        <w:spacing w:before="0" w:beforeAutospacing="0" w:after="0" w:afterAutospacing="0"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en-US" w:eastAsia="uk-UA"/>
        </w:rPr>
        <w:t>pro</w:t>
      </w:r>
      <w:r w:rsidRPr="009E4251">
        <w:rPr>
          <w:rStyle w:val="FontStyle13"/>
          <w:rFonts w:asciiTheme="majorBidi" w:hAnsiTheme="majorBidi" w:cstheme="majorBidi"/>
          <w:i w:val="0"/>
          <w:iCs w:val="0"/>
          <w:color w:val="auto"/>
          <w:spacing w:val="1"/>
          <w:w w:val="105"/>
          <w:sz w:val="28"/>
          <w:szCs w:val="28"/>
          <w:lang w:val="uk-UA" w:eastAsia="uk-UA"/>
        </w:rPr>
        <w:t>-</w:t>
      </w:r>
      <w:r w:rsidRPr="009E4251">
        <w:rPr>
          <w:rStyle w:val="FontStyle13"/>
          <w:rFonts w:asciiTheme="majorBidi" w:hAnsiTheme="majorBidi" w:cstheme="majorBidi"/>
          <w:i w:val="0"/>
          <w:iCs w:val="0"/>
          <w:color w:val="auto"/>
          <w:spacing w:val="1"/>
          <w:w w:val="105"/>
          <w:sz w:val="28"/>
          <w:szCs w:val="28"/>
          <w:lang w:val="en-US" w:eastAsia="uk-UA"/>
        </w:rPr>
        <w:t>regime</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elites</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are</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jumping</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ship</w:t>
      </w:r>
      <w:r w:rsidR="002153F1"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 xml:space="preserve">можновладці-прибічники режиму утікають з корабля; </w:t>
      </w:r>
    </w:p>
    <w:p w:rsidR="002153F1" w:rsidRPr="009E4251" w:rsidRDefault="00BD3D9A" w:rsidP="00FA5C29">
      <w:pPr>
        <w:pStyle w:val="a3"/>
        <w:numPr>
          <w:ilvl w:val="0"/>
          <w:numId w:val="12"/>
        </w:numPr>
        <w:shd w:val="clear" w:color="auto" w:fill="FFFFFF"/>
        <w:spacing w:before="0" w:beforeAutospacing="0" w:after="0" w:afterAutospacing="0"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the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weak</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links</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were</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once</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again</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removed</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from</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the</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oblast</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politician</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chain</w:t>
      </w:r>
      <w:r w:rsidRPr="009E4251">
        <w:rPr>
          <w:rStyle w:val="FontStyle13"/>
          <w:rFonts w:asciiTheme="majorBidi" w:hAnsiTheme="majorBidi" w:cstheme="majorBidi"/>
          <w:i w:val="0"/>
          <w:iCs w:val="0"/>
          <w:color w:val="auto"/>
          <w:spacing w:val="1"/>
          <w:w w:val="105"/>
          <w:sz w:val="28"/>
          <w:szCs w:val="28"/>
          <w:lang w:val="uk-UA" w:eastAsia="uk-UA"/>
        </w:rPr>
        <w:t xml:space="preserve"> </w:t>
      </w:r>
      <w:r w:rsidR="002153F1" w:rsidRPr="009E4251">
        <w:rPr>
          <w:rStyle w:val="FontStyle13"/>
          <w:rFonts w:asciiTheme="majorBidi" w:hAnsiTheme="majorBidi" w:cstheme="majorBidi"/>
          <w:i w:val="0"/>
          <w:iCs w:val="0"/>
          <w:color w:val="auto"/>
          <w:spacing w:val="1"/>
          <w:w w:val="105"/>
          <w:sz w:val="28"/>
          <w:szCs w:val="28"/>
          <w:lang w:val="uk-UA" w:eastAsia="uk-UA"/>
        </w:rPr>
        <w:t>–</w:t>
      </w:r>
      <w:r w:rsidRPr="009E4251">
        <w:rPr>
          <w:rStyle w:val="FontStyle13"/>
          <w:rFonts w:asciiTheme="majorBidi" w:hAnsiTheme="majorBidi" w:cstheme="majorBidi"/>
          <w:i w:val="0"/>
          <w:iCs w:val="0"/>
          <w:color w:val="auto"/>
          <w:spacing w:val="1"/>
          <w:w w:val="105"/>
          <w:sz w:val="28"/>
          <w:szCs w:val="28"/>
          <w:lang w:val="uk-UA" w:eastAsia="uk-UA"/>
        </w:rPr>
        <w:t xml:space="preserve"> знову розпоч</w:t>
      </w:r>
      <w:r w:rsidR="002153F1" w:rsidRPr="009E4251">
        <w:rPr>
          <w:rStyle w:val="FontStyle13"/>
          <w:rFonts w:asciiTheme="majorBidi" w:hAnsiTheme="majorBidi" w:cstheme="majorBidi"/>
          <w:i w:val="0"/>
          <w:iCs w:val="0"/>
          <w:color w:val="auto"/>
          <w:spacing w:val="1"/>
          <w:w w:val="105"/>
          <w:sz w:val="28"/>
          <w:szCs w:val="28"/>
          <w:lang w:val="uk-UA" w:eastAsia="uk-UA"/>
        </w:rPr>
        <w:t>алося усування ''слабких ланок"</w:t>
      </w:r>
      <w:r w:rsidRPr="009E4251">
        <w:rPr>
          <w:rStyle w:val="FontStyle13"/>
          <w:rFonts w:asciiTheme="majorBidi" w:hAnsiTheme="majorBidi" w:cstheme="majorBidi"/>
          <w:i w:val="0"/>
          <w:iCs w:val="0"/>
          <w:color w:val="auto"/>
          <w:spacing w:val="1"/>
          <w:w w:val="105"/>
          <w:sz w:val="28"/>
          <w:szCs w:val="28"/>
          <w:lang w:val="uk-UA" w:eastAsia="uk-UA"/>
        </w:rPr>
        <w:t xml:space="preserve"> з регіонального політичного ланцюга; </w:t>
      </w:r>
    </w:p>
    <w:p w:rsidR="002153F1" w:rsidRPr="009E4251" w:rsidRDefault="00BD3D9A" w:rsidP="00FA5C29">
      <w:pPr>
        <w:pStyle w:val="a3"/>
        <w:numPr>
          <w:ilvl w:val="0"/>
          <w:numId w:val="12"/>
        </w:numPr>
        <w:shd w:val="clear" w:color="auto" w:fill="FFFFFF"/>
        <w:spacing w:before="0" w:beforeAutospacing="0" w:after="0" w:afterAutospacing="0"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en-US" w:eastAsia="uk-UA"/>
        </w:rPr>
        <w:t xml:space="preserve">five more governors </w:t>
      </w:r>
      <w:r w:rsidRPr="009E4251">
        <w:rPr>
          <w:rStyle w:val="FontStyle12"/>
          <w:rFonts w:asciiTheme="majorBidi" w:hAnsiTheme="majorBidi" w:cstheme="majorBidi"/>
          <w:i/>
          <w:iCs/>
          <w:color w:val="auto"/>
          <w:spacing w:val="1"/>
          <w:w w:val="105"/>
          <w:sz w:val="28"/>
          <w:szCs w:val="28"/>
          <w:lang w:val="en-US" w:eastAsia="uk-UA"/>
        </w:rPr>
        <w:t>"bit the dust"</w:t>
      </w:r>
      <w:r w:rsidR="002153F1" w:rsidRPr="009E4251">
        <w:rPr>
          <w:rStyle w:val="FontStyle12"/>
          <w:rFonts w:asciiTheme="majorBidi" w:hAnsiTheme="majorBidi" w:cstheme="majorBidi"/>
          <w:i/>
          <w:iCs/>
          <w:color w:val="auto"/>
          <w:spacing w:val="1"/>
          <w:w w:val="105"/>
          <w:sz w:val="28"/>
          <w:szCs w:val="28"/>
          <w:lang w:val="en-US" w:eastAsia="uk-UA"/>
        </w:rPr>
        <w:t xml:space="preserve"> </w:t>
      </w:r>
      <w:r w:rsidR="002153F1" w:rsidRPr="009E4251">
        <w:rPr>
          <w:rStyle w:val="FontStyle12"/>
          <w:rFonts w:asciiTheme="majorBidi" w:hAnsiTheme="majorBidi" w:cstheme="majorBidi"/>
          <w:i/>
          <w:iCs/>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en-US" w:eastAsia="uk-UA"/>
        </w:rPr>
        <w:t xml:space="preserve"> </w:t>
      </w:r>
      <w:r w:rsidR="001E4AB8">
        <w:rPr>
          <w:rStyle w:val="FontStyle13"/>
          <w:rFonts w:asciiTheme="majorBidi" w:hAnsiTheme="majorBidi" w:cstheme="majorBidi"/>
          <w:i w:val="0"/>
          <w:iCs w:val="0"/>
          <w:color w:val="auto"/>
          <w:spacing w:val="1"/>
          <w:w w:val="105"/>
          <w:sz w:val="28"/>
          <w:szCs w:val="28"/>
          <w:lang w:eastAsia="uk-UA"/>
        </w:rPr>
        <w:t>пок</w:t>
      </w:r>
      <w:r w:rsidR="001E4AB8">
        <w:rPr>
          <w:rStyle w:val="FontStyle13"/>
          <w:rFonts w:asciiTheme="majorBidi" w:hAnsiTheme="majorBidi" w:cstheme="majorBidi"/>
          <w:i w:val="0"/>
          <w:iCs w:val="0"/>
          <w:color w:val="auto"/>
          <w:spacing w:val="1"/>
          <w:w w:val="105"/>
          <w:sz w:val="28"/>
          <w:szCs w:val="28"/>
          <w:lang w:val="uk-UA" w:eastAsia="uk-UA"/>
        </w:rPr>
        <w:t>о</w:t>
      </w:r>
      <w:r w:rsidRPr="009E4251">
        <w:rPr>
          <w:rStyle w:val="FontStyle13"/>
          <w:rFonts w:asciiTheme="majorBidi" w:hAnsiTheme="majorBidi" w:cstheme="majorBidi"/>
          <w:i w:val="0"/>
          <w:iCs w:val="0"/>
          <w:color w:val="auto"/>
          <w:spacing w:val="1"/>
          <w:w w:val="105"/>
          <w:sz w:val="28"/>
          <w:szCs w:val="28"/>
          <w:lang w:eastAsia="uk-UA"/>
        </w:rPr>
        <w:t>ти</w:t>
      </w:r>
      <w:r w:rsidRPr="009E4251">
        <w:rPr>
          <w:rStyle w:val="FontStyle13"/>
          <w:rFonts w:asciiTheme="majorBidi" w:hAnsiTheme="majorBidi" w:cstheme="majorBidi"/>
          <w:i w:val="0"/>
          <w:iCs w:val="0"/>
          <w:color w:val="auto"/>
          <w:spacing w:val="1"/>
          <w:w w:val="105"/>
          <w:sz w:val="28"/>
          <w:szCs w:val="28"/>
          <w:lang w:val="uk-UA" w:eastAsia="uk-UA"/>
        </w:rPr>
        <w:t>лося ще п'ять голів керівників;</w:t>
      </w:r>
      <w:r w:rsidRPr="009E4251">
        <w:rPr>
          <w:rStyle w:val="FontStyle13"/>
          <w:rFonts w:asciiTheme="majorBidi" w:hAnsiTheme="majorBidi" w:cstheme="majorBidi"/>
          <w:i w:val="0"/>
          <w:iCs w:val="0"/>
          <w:color w:val="auto"/>
          <w:spacing w:val="1"/>
          <w:w w:val="105"/>
          <w:sz w:val="28"/>
          <w:szCs w:val="28"/>
          <w:lang w:val="en-US" w:eastAsia="uk-UA"/>
        </w:rPr>
        <w:t xml:space="preserve"> </w:t>
      </w:r>
    </w:p>
    <w:p w:rsidR="002153F1" w:rsidRPr="009E4251" w:rsidRDefault="00BD3D9A" w:rsidP="00FA5C29">
      <w:pPr>
        <w:pStyle w:val="a3"/>
        <w:numPr>
          <w:ilvl w:val="0"/>
          <w:numId w:val="12"/>
        </w:numPr>
        <w:shd w:val="clear" w:color="auto" w:fill="FFFFFF"/>
        <w:spacing w:before="0" w:beforeAutospacing="0" w:after="0" w:afterAutospacing="0"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en-US" w:eastAsia="uk-UA"/>
        </w:rPr>
        <w:t xml:space="preserve">the EU must not behave </w:t>
      </w:r>
      <w:r w:rsidRPr="009E4251">
        <w:rPr>
          <w:rStyle w:val="FontStyle12"/>
          <w:rFonts w:asciiTheme="majorBidi" w:hAnsiTheme="majorBidi" w:cstheme="majorBidi"/>
          <w:i/>
          <w:iCs/>
          <w:color w:val="auto"/>
          <w:spacing w:val="1"/>
          <w:w w:val="105"/>
          <w:sz w:val="28"/>
          <w:szCs w:val="28"/>
          <w:lang w:val="en-US" w:eastAsia="uk-UA"/>
        </w:rPr>
        <w:t xml:space="preserve">like a bull in a china shop </w:t>
      </w:r>
      <w:r w:rsidR="002153F1" w:rsidRPr="009E4251">
        <w:rPr>
          <w:rStyle w:val="FontStyle13"/>
          <w:rFonts w:asciiTheme="majorBidi" w:hAnsiTheme="majorBidi" w:cstheme="majorBidi"/>
          <w:i w:val="0"/>
          <w:iCs w:val="0"/>
          <w:color w:val="auto"/>
          <w:spacing w:val="1"/>
          <w:w w:val="105"/>
          <w:sz w:val="28"/>
          <w:szCs w:val="28"/>
          <w:lang w:val="en-US" w:eastAsia="uk-UA"/>
        </w:rPr>
        <w:t>–</w:t>
      </w:r>
      <w:r w:rsidRPr="009E4251">
        <w:rPr>
          <w:rStyle w:val="FontStyle13"/>
          <w:rFonts w:asciiTheme="majorBidi" w:hAnsiTheme="majorBidi" w:cstheme="majorBidi"/>
          <w:i w:val="0"/>
          <w:iCs w:val="0"/>
          <w:color w:val="auto"/>
          <w:spacing w:val="1"/>
          <w:w w:val="105"/>
          <w:sz w:val="28"/>
          <w:szCs w:val="28"/>
          <w:lang w:val="uk-UA" w:eastAsia="uk-UA"/>
        </w:rPr>
        <w:t xml:space="preserve"> ЄС не має поводитися, як слон у посудній крамниці;</w:t>
      </w:r>
    </w:p>
    <w:p w:rsidR="003046AF" w:rsidRPr="009E4251" w:rsidRDefault="00BD3D9A" w:rsidP="00FA5C29">
      <w:pPr>
        <w:pStyle w:val="a3"/>
        <w:numPr>
          <w:ilvl w:val="0"/>
          <w:numId w:val="12"/>
        </w:numPr>
        <w:shd w:val="clear" w:color="auto" w:fill="FFFFFF"/>
        <w:spacing w:before="0" w:beforeAutospacing="0" w:after="0" w:afterAutospacing="0" w:line="360" w:lineRule="auto"/>
        <w:ind w:left="0" w:firstLine="709"/>
        <w:rPr>
          <w:rStyle w:val="FontStyle12"/>
          <w:rFonts w:asciiTheme="majorBidi" w:hAnsiTheme="majorBidi" w:cstheme="majorBidi"/>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en-US" w:eastAsia="uk-UA"/>
        </w:rPr>
        <w:lastRenderedPageBreak/>
        <w:t>the</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block</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is</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also</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wedged</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between</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a</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rock</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and</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a</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hard</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place</w:t>
      </w:r>
      <w:r w:rsidRPr="009E4251">
        <w:rPr>
          <w:rStyle w:val="FontStyle12"/>
          <w:rFonts w:asciiTheme="majorBidi" w:hAnsiTheme="majorBidi" w:cstheme="majorBidi"/>
          <w:i/>
          <w:iCs/>
          <w:color w:val="auto"/>
          <w:spacing w:val="1"/>
          <w:w w:val="105"/>
          <w:sz w:val="28"/>
          <w:szCs w:val="28"/>
          <w:lang w:val="uk-UA" w:eastAsia="uk-UA"/>
        </w:rPr>
        <w:t xml:space="preserve"> — </w:t>
      </w:r>
      <w:r w:rsidRPr="009E4251">
        <w:rPr>
          <w:rStyle w:val="FontStyle13"/>
          <w:rFonts w:asciiTheme="majorBidi" w:hAnsiTheme="majorBidi" w:cstheme="majorBidi"/>
          <w:i w:val="0"/>
          <w:iCs w:val="0"/>
          <w:color w:val="auto"/>
          <w:spacing w:val="1"/>
          <w:w w:val="105"/>
          <w:sz w:val="28"/>
          <w:szCs w:val="28"/>
          <w:lang w:val="uk-UA" w:eastAsia="uk-UA"/>
        </w:rPr>
        <w:t>ця політична си</w:t>
      </w:r>
      <w:r w:rsidR="002153F1" w:rsidRPr="009E4251">
        <w:rPr>
          <w:rStyle w:val="FontStyle13"/>
          <w:rFonts w:asciiTheme="majorBidi" w:hAnsiTheme="majorBidi" w:cstheme="majorBidi"/>
          <w:i w:val="0"/>
          <w:iCs w:val="0"/>
          <w:color w:val="auto"/>
          <w:spacing w:val="1"/>
          <w:w w:val="105"/>
          <w:sz w:val="28"/>
          <w:szCs w:val="28"/>
          <w:lang w:val="uk-UA" w:eastAsia="uk-UA"/>
        </w:rPr>
        <w:t>ла також опинилася між молотом і ковадлом / між двох вогнів</w:t>
      </w:r>
      <w:r w:rsidRPr="009E4251">
        <w:rPr>
          <w:rStyle w:val="FontStyle13"/>
          <w:rFonts w:asciiTheme="majorBidi" w:hAnsiTheme="majorBidi" w:cstheme="majorBidi"/>
          <w:i w:val="0"/>
          <w:iCs w:val="0"/>
          <w:color w:val="auto"/>
          <w:spacing w:val="1"/>
          <w:w w:val="105"/>
          <w:sz w:val="28"/>
          <w:szCs w:val="28"/>
          <w:lang w:val="uk-UA" w:eastAsia="uk-UA"/>
        </w:rPr>
        <w:t>.</w:t>
      </w:r>
    </w:p>
    <w:p w:rsidR="003F4669" w:rsidRPr="009E4251" w:rsidRDefault="003F4669" w:rsidP="00FA5C29">
      <w:pPr>
        <w:pStyle w:val="a3"/>
        <w:shd w:val="clear" w:color="auto" w:fill="FFFFFF"/>
        <w:spacing w:before="0" w:beforeAutospacing="0" w:after="0" w:afterAutospacing="0" w:line="360" w:lineRule="auto"/>
        <w:rPr>
          <w:rStyle w:val="FontStyle11"/>
          <w:rFonts w:asciiTheme="majorBidi" w:hAnsiTheme="majorBidi" w:cstheme="majorBidi"/>
          <w:b w:val="0"/>
          <w:bCs w:val="0"/>
          <w:i w:val="0"/>
          <w:iCs w:val="0"/>
          <w:smallCaps w:val="0"/>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 xml:space="preserve">Отже, </w:t>
      </w:r>
      <w:r w:rsidR="003046AF" w:rsidRPr="009E4251">
        <w:rPr>
          <w:rStyle w:val="FontStyle12"/>
          <w:rFonts w:asciiTheme="majorBidi" w:hAnsiTheme="majorBidi" w:cstheme="majorBidi"/>
          <w:color w:val="auto"/>
          <w:spacing w:val="1"/>
          <w:w w:val="105"/>
          <w:sz w:val="28"/>
          <w:szCs w:val="28"/>
          <w:lang w:val="uk-UA" w:eastAsia="uk-UA"/>
        </w:rPr>
        <w:t>за своєю структурою українські реалії, представлені в англомовних медійних текстах, поділяються на реалії</w:t>
      </w:r>
      <w:r w:rsidR="00AE1B7A" w:rsidRPr="009E4251">
        <w:rPr>
          <w:rStyle w:val="FontStyle12"/>
          <w:rFonts w:asciiTheme="majorBidi" w:hAnsiTheme="majorBidi" w:cstheme="majorBidi"/>
          <w:color w:val="auto"/>
          <w:spacing w:val="1"/>
          <w:w w:val="105"/>
          <w:sz w:val="28"/>
          <w:szCs w:val="28"/>
          <w:lang w:val="uk-UA" w:eastAsia="uk-UA"/>
        </w:rPr>
        <w:t xml:space="preserve">ї-одночлени та реалії-полічлени. Перші – це </w:t>
      </w:r>
      <w:r w:rsidR="003046AF" w:rsidRPr="009E4251">
        <w:rPr>
          <w:rStyle w:val="FontStyle12"/>
          <w:rFonts w:asciiTheme="majorBidi" w:hAnsiTheme="majorBidi" w:cstheme="majorBidi"/>
          <w:color w:val="auto"/>
          <w:spacing w:val="1"/>
          <w:w w:val="105"/>
          <w:sz w:val="28"/>
          <w:szCs w:val="28"/>
          <w:lang w:val="uk-UA" w:eastAsia="uk-UA"/>
        </w:rPr>
        <w:t xml:space="preserve">топонімічні </w:t>
      </w:r>
      <w:r w:rsidR="00AE1B7A" w:rsidRPr="009E4251">
        <w:rPr>
          <w:rStyle w:val="FontStyle12"/>
          <w:rFonts w:asciiTheme="majorBidi" w:hAnsiTheme="majorBidi" w:cstheme="majorBidi"/>
          <w:color w:val="auto"/>
          <w:spacing w:val="1"/>
          <w:w w:val="105"/>
          <w:sz w:val="28"/>
          <w:szCs w:val="28"/>
          <w:lang w:val="uk-UA" w:eastAsia="uk-UA"/>
        </w:rPr>
        <w:t xml:space="preserve">та етнографічні </w:t>
      </w:r>
      <w:r w:rsidR="003046AF" w:rsidRPr="009E4251">
        <w:rPr>
          <w:rStyle w:val="FontStyle12"/>
          <w:rFonts w:asciiTheme="majorBidi" w:hAnsiTheme="majorBidi" w:cstheme="majorBidi"/>
          <w:color w:val="auto"/>
          <w:spacing w:val="1"/>
          <w:w w:val="105"/>
          <w:sz w:val="28"/>
          <w:szCs w:val="28"/>
          <w:lang w:val="uk-UA" w:eastAsia="uk-UA"/>
        </w:rPr>
        <w:t xml:space="preserve">реалії, а другі </w:t>
      </w:r>
      <w:r w:rsidR="00AE1B7A" w:rsidRPr="009E4251">
        <w:rPr>
          <w:rStyle w:val="FontStyle12"/>
          <w:rFonts w:asciiTheme="majorBidi" w:hAnsiTheme="majorBidi" w:cstheme="majorBidi"/>
          <w:color w:val="auto"/>
          <w:spacing w:val="1"/>
          <w:w w:val="105"/>
          <w:sz w:val="28"/>
          <w:szCs w:val="28"/>
          <w:lang w:val="uk-UA" w:eastAsia="uk-UA"/>
        </w:rPr>
        <w:t>реалізуються номінативними</w:t>
      </w:r>
      <w:r w:rsidR="0037701E" w:rsidRPr="009E4251">
        <w:rPr>
          <w:rStyle w:val="FontStyle12"/>
          <w:rFonts w:asciiTheme="majorBidi" w:hAnsiTheme="majorBidi" w:cstheme="majorBidi"/>
          <w:color w:val="auto"/>
          <w:spacing w:val="1"/>
          <w:w w:val="105"/>
          <w:sz w:val="28"/>
          <w:szCs w:val="28"/>
          <w:lang w:val="uk-UA" w:eastAsia="uk-UA"/>
        </w:rPr>
        <w:t xml:space="preserve"> словосполученнями, абревіатурами та ідіомами.</w:t>
      </w:r>
    </w:p>
    <w:p w:rsidR="003F4669" w:rsidRPr="009E4251" w:rsidRDefault="003F4669" w:rsidP="00FA5C29">
      <w:pPr>
        <w:jc w:val="center"/>
        <w:rPr>
          <w:rFonts w:asciiTheme="majorBidi" w:hAnsiTheme="majorBidi" w:cstheme="majorBidi"/>
          <w:b/>
          <w:bCs/>
          <w:spacing w:val="1"/>
          <w:w w:val="105"/>
          <w:sz w:val="28"/>
          <w:szCs w:val="28"/>
          <w:lang w:val="uk-UA"/>
        </w:rPr>
      </w:pPr>
    </w:p>
    <w:p w:rsidR="003C4C16" w:rsidRPr="009E4251" w:rsidRDefault="00691C6F" w:rsidP="00FA5C29">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rPr>
        <w:t>2.2. С</w:t>
      </w:r>
      <w:r w:rsidRPr="009E4251">
        <w:rPr>
          <w:rFonts w:asciiTheme="majorBidi" w:hAnsiTheme="majorBidi" w:cstheme="majorBidi"/>
          <w:b/>
          <w:bCs/>
          <w:spacing w:val="1"/>
          <w:w w:val="105"/>
          <w:sz w:val="28"/>
          <w:szCs w:val="28"/>
          <w:lang w:val="uk-UA"/>
        </w:rPr>
        <w:t>ем</w:t>
      </w:r>
      <w:r w:rsidR="002153F1" w:rsidRPr="009E4251">
        <w:rPr>
          <w:rFonts w:asciiTheme="majorBidi" w:hAnsiTheme="majorBidi" w:cstheme="majorBidi"/>
          <w:b/>
          <w:bCs/>
          <w:spacing w:val="1"/>
          <w:w w:val="105"/>
          <w:sz w:val="28"/>
          <w:szCs w:val="28"/>
          <w:lang w:val="uk-UA"/>
        </w:rPr>
        <w:t>антична класифікація</w:t>
      </w:r>
      <w:r w:rsidRPr="009E4251">
        <w:rPr>
          <w:rFonts w:asciiTheme="majorBidi" w:hAnsiTheme="majorBidi" w:cstheme="majorBidi"/>
          <w:b/>
          <w:bCs/>
          <w:spacing w:val="1"/>
          <w:w w:val="105"/>
          <w:sz w:val="28"/>
          <w:szCs w:val="28"/>
        </w:rPr>
        <w:t xml:space="preserve"> мовних засоб</w:t>
      </w:r>
      <w:r w:rsidRPr="009E4251">
        <w:rPr>
          <w:rFonts w:asciiTheme="majorBidi" w:hAnsiTheme="majorBidi" w:cstheme="majorBidi"/>
          <w:b/>
          <w:bCs/>
          <w:spacing w:val="1"/>
          <w:w w:val="105"/>
          <w:sz w:val="28"/>
          <w:szCs w:val="28"/>
          <w:lang w:val="uk-UA"/>
        </w:rPr>
        <w:t>і</w:t>
      </w:r>
      <w:r w:rsidRPr="009E4251">
        <w:rPr>
          <w:rFonts w:asciiTheme="majorBidi" w:hAnsiTheme="majorBidi" w:cstheme="majorBidi"/>
          <w:b/>
          <w:bCs/>
          <w:spacing w:val="1"/>
          <w:w w:val="105"/>
          <w:sz w:val="28"/>
          <w:szCs w:val="28"/>
        </w:rPr>
        <w:t>в на позначення укра</w:t>
      </w:r>
      <w:r w:rsidRPr="009E4251">
        <w:rPr>
          <w:rFonts w:asciiTheme="majorBidi" w:hAnsiTheme="majorBidi" w:cstheme="majorBidi"/>
          <w:b/>
          <w:bCs/>
          <w:spacing w:val="1"/>
          <w:w w:val="105"/>
          <w:sz w:val="28"/>
          <w:szCs w:val="28"/>
          <w:lang w:val="uk-UA"/>
        </w:rPr>
        <w:t>ї</w:t>
      </w:r>
      <w:r w:rsidRPr="009E4251">
        <w:rPr>
          <w:rFonts w:asciiTheme="majorBidi" w:hAnsiTheme="majorBidi" w:cstheme="majorBidi"/>
          <w:b/>
          <w:bCs/>
          <w:spacing w:val="1"/>
          <w:w w:val="105"/>
          <w:sz w:val="28"/>
          <w:szCs w:val="28"/>
        </w:rPr>
        <w:t>нських реал</w:t>
      </w:r>
      <w:r w:rsidRPr="009E4251">
        <w:rPr>
          <w:rFonts w:asciiTheme="majorBidi" w:hAnsiTheme="majorBidi" w:cstheme="majorBidi"/>
          <w:b/>
          <w:bCs/>
          <w:spacing w:val="1"/>
          <w:w w:val="105"/>
          <w:sz w:val="28"/>
          <w:szCs w:val="28"/>
          <w:lang w:val="uk-UA"/>
        </w:rPr>
        <w:t>і</w:t>
      </w:r>
      <w:r w:rsidRPr="009E4251">
        <w:rPr>
          <w:rFonts w:asciiTheme="majorBidi" w:hAnsiTheme="majorBidi" w:cstheme="majorBidi"/>
          <w:b/>
          <w:bCs/>
          <w:spacing w:val="1"/>
          <w:w w:val="105"/>
          <w:sz w:val="28"/>
          <w:szCs w:val="28"/>
        </w:rPr>
        <w:t>й</w:t>
      </w:r>
    </w:p>
    <w:p w:rsidR="00691C6F" w:rsidRPr="009E4251" w:rsidRDefault="00691C6F"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p>
    <w:p w:rsidR="00981997" w:rsidRPr="009E4251" w:rsidRDefault="002153F1"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Аналіз англомовних медійних текстів показав, що українські реалії в семантичному аспекті поділяються на історичні, радянські та сучасні. </w:t>
      </w:r>
      <w:r w:rsidR="00D52EC6" w:rsidRPr="009E4251">
        <w:rPr>
          <w:rFonts w:asciiTheme="majorBidi" w:hAnsiTheme="majorBidi" w:cstheme="majorBidi"/>
          <w:spacing w:val="1"/>
          <w:w w:val="105"/>
          <w:sz w:val="28"/>
          <w:szCs w:val="28"/>
          <w:lang w:val="uk-UA"/>
        </w:rPr>
        <w:t xml:space="preserve">Найбільш широко представлені українські сучасні реалії в англомовному медійному дискурсі. </w:t>
      </w:r>
      <w:r w:rsidR="00981997" w:rsidRPr="009E4251">
        <w:rPr>
          <w:rFonts w:asciiTheme="majorBidi" w:hAnsiTheme="majorBidi" w:cstheme="majorBidi"/>
          <w:spacing w:val="1"/>
          <w:w w:val="105"/>
          <w:sz w:val="28"/>
          <w:szCs w:val="28"/>
          <w:lang w:val="uk-UA"/>
        </w:rPr>
        <w:t>Семантина класифікація реалій є вкрай різноманітною. Дослідження відтворення українських реалій в англомовному дискурсі дозволило надати власну класифікацію реалій.</w:t>
      </w:r>
    </w:p>
    <w:p w:rsidR="002153F1" w:rsidRPr="009E4251" w:rsidRDefault="00981997"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Розлянемо більш детально кожну з семантичних груп.</w:t>
      </w:r>
    </w:p>
    <w:p w:rsidR="002153F1" w:rsidRPr="009E4251" w:rsidRDefault="002153F1"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p>
    <w:p w:rsidR="00CF31DB" w:rsidRPr="009E4251" w:rsidRDefault="00691C6F" w:rsidP="00FA5C29">
      <w:pPr>
        <w:pStyle w:val="a3"/>
        <w:shd w:val="clear" w:color="auto" w:fill="FFFFFF"/>
        <w:spacing w:before="0" w:beforeAutospacing="0" w:after="0" w:afterAutospacing="0" w:line="360" w:lineRule="auto"/>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rPr>
        <w:t>2.</w:t>
      </w:r>
      <w:r w:rsidRPr="009E4251">
        <w:rPr>
          <w:rFonts w:asciiTheme="majorBidi" w:hAnsiTheme="majorBidi" w:cstheme="majorBidi"/>
          <w:b/>
          <w:bCs/>
          <w:spacing w:val="1"/>
          <w:w w:val="105"/>
          <w:sz w:val="28"/>
          <w:szCs w:val="28"/>
          <w:lang w:val="uk-UA"/>
        </w:rPr>
        <w:t>2</w:t>
      </w:r>
      <w:r w:rsidR="00CF31DB" w:rsidRPr="009E4251">
        <w:rPr>
          <w:rFonts w:asciiTheme="majorBidi" w:hAnsiTheme="majorBidi" w:cstheme="majorBidi"/>
          <w:b/>
          <w:bCs/>
          <w:spacing w:val="1"/>
          <w:w w:val="105"/>
          <w:sz w:val="28"/>
          <w:szCs w:val="28"/>
        </w:rPr>
        <w:t xml:space="preserve">.1. </w:t>
      </w:r>
      <w:r w:rsidR="00CF31DB" w:rsidRPr="009E4251">
        <w:rPr>
          <w:rFonts w:asciiTheme="majorBidi" w:hAnsiTheme="majorBidi" w:cstheme="majorBidi"/>
          <w:b/>
          <w:bCs/>
          <w:spacing w:val="1"/>
          <w:w w:val="105"/>
          <w:sz w:val="28"/>
          <w:szCs w:val="28"/>
          <w:lang w:val="uk-UA"/>
        </w:rPr>
        <w:t>Історичні реалії</w:t>
      </w:r>
    </w:p>
    <w:p w:rsidR="006511AF" w:rsidRPr="009E4251" w:rsidRDefault="00C04C99"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rPr>
        <w:t>У процесі перекладу збереження національно-культурних та історичних особливостей важливо тому, що культурологічний та історичний аспекти є складовою не тільки змістової, а й естетичної інформації оригіналу.</w:t>
      </w:r>
      <w:r w:rsidR="00E55261" w:rsidRPr="009E4251">
        <w:rPr>
          <w:rFonts w:asciiTheme="majorBidi" w:hAnsiTheme="majorBidi" w:cstheme="majorBidi"/>
          <w:spacing w:val="1"/>
          <w:w w:val="105"/>
          <w:sz w:val="28"/>
          <w:szCs w:val="28"/>
          <w:lang w:val="uk-UA"/>
        </w:rPr>
        <w:t xml:space="preserve"> </w:t>
      </w:r>
      <w:r w:rsidR="006511AF" w:rsidRPr="009E4251">
        <w:rPr>
          <w:rFonts w:asciiTheme="majorBidi" w:hAnsiTheme="majorBidi" w:cstheme="majorBidi"/>
          <w:spacing w:val="1"/>
          <w:w w:val="105"/>
          <w:sz w:val="28"/>
          <w:szCs w:val="28"/>
          <w:lang w:val="uk-UA"/>
        </w:rPr>
        <w:t>І</w:t>
      </w:r>
      <w:r w:rsidR="00E55261" w:rsidRPr="009E4251">
        <w:rPr>
          <w:rFonts w:asciiTheme="majorBidi" w:hAnsiTheme="majorBidi" w:cstheme="majorBidi"/>
          <w:spacing w:val="1"/>
          <w:w w:val="105"/>
          <w:sz w:val="28"/>
          <w:szCs w:val="28"/>
          <w:lang w:val="uk-UA"/>
        </w:rPr>
        <w:t>с</w:t>
      </w:r>
      <w:r w:rsidR="006511AF" w:rsidRPr="009E4251">
        <w:rPr>
          <w:rFonts w:asciiTheme="majorBidi" w:hAnsiTheme="majorBidi" w:cstheme="majorBidi"/>
          <w:spacing w:val="1"/>
          <w:w w:val="105"/>
          <w:sz w:val="28"/>
          <w:szCs w:val="28"/>
          <w:lang w:val="uk-UA"/>
        </w:rPr>
        <w:t>торичні реалії – це</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rPr>
        <w:t>слова, які позначають предмети, поняття та явища, характерні лише для певної країни та народу, пов’язані з конкретною історичною епохою</w:t>
      </w:r>
      <w:r w:rsidRPr="009E4251">
        <w:rPr>
          <w:rFonts w:asciiTheme="majorBidi" w:hAnsiTheme="majorBidi" w:cstheme="majorBidi"/>
          <w:spacing w:val="1"/>
          <w:w w:val="105"/>
          <w:sz w:val="28"/>
          <w:szCs w:val="28"/>
          <w:lang w:val="uk-UA"/>
        </w:rPr>
        <w:t xml:space="preserve"> [</w:t>
      </w:r>
      <w:r w:rsidR="009A16E9" w:rsidRPr="009E4251">
        <w:rPr>
          <w:rFonts w:asciiTheme="majorBidi" w:hAnsiTheme="majorBidi" w:cstheme="majorBidi"/>
          <w:spacing w:val="1"/>
          <w:w w:val="105"/>
          <w:sz w:val="28"/>
          <w:szCs w:val="28"/>
          <w:lang w:val="uk-UA"/>
        </w:rPr>
        <w:t>12</w:t>
      </w:r>
      <w:r w:rsidRPr="009E4251">
        <w:rPr>
          <w:rFonts w:asciiTheme="majorBidi" w:hAnsiTheme="majorBidi" w:cstheme="majorBidi"/>
          <w:spacing w:val="1"/>
          <w:w w:val="105"/>
          <w:sz w:val="28"/>
          <w:szCs w:val="28"/>
          <w:lang w:val="uk-UA"/>
        </w:rPr>
        <w:t>].</w:t>
      </w:r>
    </w:p>
    <w:p w:rsidR="008B0A0A" w:rsidRPr="009E4251" w:rsidRDefault="008B0A0A" w:rsidP="00FA5C29">
      <w:pPr>
        <w:pStyle w:val="Style68"/>
        <w:widowControl/>
        <w:spacing w:line="360" w:lineRule="auto"/>
        <w:ind w:firstLine="709"/>
        <w:rPr>
          <w:rStyle w:val="FontStyle128"/>
          <w:rFonts w:asciiTheme="majorBidi" w:hAnsiTheme="majorBidi" w:cstheme="majorBidi"/>
          <w:color w:val="auto"/>
          <w:sz w:val="28"/>
          <w:szCs w:val="28"/>
          <w:lang w:val="uk-UA" w:eastAsia="uk-UA"/>
        </w:rPr>
      </w:pPr>
      <w:r w:rsidRPr="009E4251">
        <w:rPr>
          <w:rStyle w:val="FontStyle128"/>
          <w:rFonts w:asciiTheme="majorBidi" w:hAnsiTheme="majorBidi" w:cstheme="majorBidi"/>
          <w:color w:val="auto"/>
          <w:sz w:val="28"/>
          <w:szCs w:val="28"/>
          <w:lang w:val="uk-UA" w:eastAsia="uk-UA"/>
        </w:rPr>
        <w:t>Способи перекладу цих одиниць варіюються від транскрипції / транслітерації до адаптації.</w:t>
      </w:r>
    </w:p>
    <w:p w:rsidR="00194616" w:rsidRPr="009E4251" w:rsidRDefault="008B0A0A" w:rsidP="00FA5C29">
      <w:pPr>
        <w:pStyle w:val="Style68"/>
        <w:widowControl/>
        <w:spacing w:line="360" w:lineRule="auto"/>
        <w:ind w:firstLine="709"/>
        <w:rPr>
          <w:rStyle w:val="FontStyle128"/>
          <w:rFonts w:asciiTheme="majorBidi" w:hAnsiTheme="majorBidi" w:cstheme="majorBidi"/>
          <w:color w:val="auto"/>
          <w:sz w:val="28"/>
          <w:szCs w:val="28"/>
          <w:lang w:val="uk-UA" w:eastAsia="uk-UA"/>
        </w:rPr>
      </w:pPr>
      <w:r w:rsidRPr="009E4251">
        <w:rPr>
          <w:rStyle w:val="FontStyle128"/>
          <w:rFonts w:asciiTheme="majorBidi" w:hAnsiTheme="majorBidi" w:cstheme="majorBidi"/>
          <w:color w:val="auto"/>
          <w:sz w:val="28"/>
          <w:szCs w:val="28"/>
          <w:lang w:val="uk-UA" w:eastAsia="uk-UA"/>
        </w:rPr>
        <w:lastRenderedPageBreak/>
        <w:t xml:space="preserve">Єдина група, окремі об'єкти якої мають аналоги в англомовному просторі, є назви церков; в таких випадках у перекладі, як правило, застосовують англійську назву (напр., </w:t>
      </w:r>
      <w:r w:rsidRPr="009E4251">
        <w:rPr>
          <w:rStyle w:val="FontStyle124"/>
          <w:rFonts w:asciiTheme="majorBidi" w:hAnsiTheme="majorBidi" w:cstheme="majorBidi"/>
          <w:color w:val="auto"/>
          <w:sz w:val="28"/>
          <w:szCs w:val="28"/>
          <w:lang w:val="uk-UA" w:eastAsia="uk-UA"/>
        </w:rPr>
        <w:t>Троїцька церква -</w:t>
      </w:r>
      <w:r w:rsidRPr="009E4251">
        <w:rPr>
          <w:rFonts w:asciiTheme="majorBidi" w:hAnsiTheme="majorBidi" w:cstheme="majorBidi"/>
          <w:sz w:val="28"/>
          <w:szCs w:val="28"/>
          <w:lang w:val="uk-UA"/>
        </w:rPr>
        <w:t xml:space="preserve"> </w:t>
      </w:r>
      <w:r w:rsidRPr="009E4251">
        <w:rPr>
          <w:rStyle w:val="FontStyle124"/>
          <w:rFonts w:asciiTheme="majorBidi" w:hAnsiTheme="majorBidi" w:cstheme="majorBidi"/>
          <w:color w:val="auto"/>
          <w:sz w:val="28"/>
          <w:szCs w:val="28"/>
          <w:lang w:val="uk-UA" w:eastAsia="uk-UA"/>
        </w:rPr>
        <w:t>Holy Trinity Cathedral</w:t>
      </w:r>
      <w:r w:rsidRPr="009E4251">
        <w:rPr>
          <w:rStyle w:val="FontStyle128"/>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uk-UA" w:eastAsia="uk-UA"/>
        </w:rPr>
        <w:t>Успенський собор - the Dormition Cathedral</w:t>
      </w:r>
      <w:r w:rsidRPr="009E4251">
        <w:rPr>
          <w:rStyle w:val="FontStyle128"/>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uk-UA" w:eastAsia="uk-UA"/>
        </w:rPr>
        <w:t>Хрестовоздвиженська церква - Church of the Exaltation of the Holy Cross)</w:t>
      </w:r>
      <w:r w:rsidRPr="009E4251">
        <w:rPr>
          <w:rStyle w:val="FontStyle128"/>
          <w:rFonts w:asciiTheme="majorBidi" w:hAnsiTheme="majorBidi" w:cstheme="majorBidi"/>
          <w:color w:val="auto"/>
          <w:sz w:val="28"/>
          <w:szCs w:val="28"/>
          <w:lang w:val="uk-UA" w:eastAsia="uk-UA"/>
        </w:rPr>
        <w:t xml:space="preserve">. Достатньо уніфіковане відтворення назв всесвітньовідомих об'єктів (напр., </w:t>
      </w:r>
      <w:r w:rsidRPr="009E4251">
        <w:rPr>
          <w:rStyle w:val="FontStyle124"/>
          <w:rFonts w:asciiTheme="majorBidi" w:hAnsiTheme="majorBidi" w:cstheme="majorBidi"/>
          <w:color w:val="auto"/>
          <w:sz w:val="28"/>
          <w:szCs w:val="28"/>
          <w:lang w:val="uk-UA" w:eastAsia="uk-UA"/>
        </w:rPr>
        <w:t>Софійський собор - the Cathedral of St. Sophia</w:t>
      </w:r>
      <w:r w:rsidRPr="009E4251">
        <w:rPr>
          <w:rStyle w:val="FontStyle128"/>
          <w:rFonts w:asciiTheme="majorBidi" w:hAnsiTheme="majorBidi" w:cstheme="majorBidi"/>
          <w:color w:val="auto"/>
          <w:sz w:val="28"/>
          <w:szCs w:val="28"/>
          <w:lang w:val="uk-UA" w:eastAsia="uk-UA"/>
        </w:rPr>
        <w:t xml:space="preserve">). Відтворення назв церков, </w:t>
      </w:r>
      <w:r w:rsidR="00194616" w:rsidRPr="009E4251">
        <w:rPr>
          <w:rStyle w:val="FontStyle128"/>
          <w:rFonts w:asciiTheme="majorBidi" w:hAnsiTheme="majorBidi" w:cstheme="majorBidi"/>
          <w:color w:val="auto"/>
          <w:sz w:val="28"/>
          <w:szCs w:val="28"/>
          <w:lang w:val="uk-UA" w:eastAsia="uk-UA"/>
        </w:rPr>
        <w:t>які не мають аналогів в англо</w:t>
      </w:r>
      <w:r w:rsidRPr="009E4251">
        <w:rPr>
          <w:rStyle w:val="FontStyle128"/>
          <w:rFonts w:asciiTheme="majorBidi" w:hAnsiTheme="majorBidi" w:cstheme="majorBidi"/>
          <w:color w:val="auto"/>
          <w:sz w:val="28"/>
          <w:szCs w:val="28"/>
          <w:lang w:val="uk-UA" w:eastAsia="uk-UA"/>
        </w:rPr>
        <w:t>мовних країнах варіює</w:t>
      </w:r>
      <w:r w:rsidR="00194616" w:rsidRPr="009E4251">
        <w:rPr>
          <w:rStyle w:val="FontStyle128"/>
          <w:rFonts w:asciiTheme="majorBidi" w:hAnsiTheme="majorBidi" w:cstheme="majorBidi"/>
          <w:color w:val="auto"/>
          <w:sz w:val="28"/>
          <w:szCs w:val="28"/>
          <w:lang w:val="uk-UA" w:eastAsia="uk-UA"/>
        </w:rPr>
        <w:t>ться від транскодування до каль</w:t>
      </w:r>
      <w:r w:rsidRPr="009E4251">
        <w:rPr>
          <w:rStyle w:val="FontStyle128"/>
          <w:rFonts w:asciiTheme="majorBidi" w:hAnsiTheme="majorBidi" w:cstheme="majorBidi"/>
          <w:color w:val="auto"/>
          <w:sz w:val="28"/>
          <w:szCs w:val="28"/>
          <w:lang w:val="uk-UA" w:eastAsia="uk-UA"/>
        </w:rPr>
        <w:t xml:space="preserve">кування і пошуку аналогів в третіх країнах (напр., </w:t>
      </w:r>
      <w:r w:rsidRPr="009E4251">
        <w:rPr>
          <w:rStyle w:val="FontStyle124"/>
          <w:rFonts w:asciiTheme="majorBidi" w:hAnsiTheme="majorBidi" w:cstheme="majorBidi"/>
          <w:color w:val="auto"/>
          <w:sz w:val="28"/>
          <w:szCs w:val="28"/>
          <w:lang w:val="uk-UA" w:eastAsia="uk-UA"/>
        </w:rPr>
        <w:t>Покровська церква -</w:t>
      </w:r>
      <w:r w:rsidR="00194616" w:rsidRPr="009E4251">
        <w:rPr>
          <w:rStyle w:val="FontStyle124"/>
          <w:rFonts w:asciiTheme="majorBidi" w:hAnsiTheme="majorBidi" w:cstheme="majorBidi"/>
          <w:color w:val="auto"/>
          <w:sz w:val="28"/>
          <w:szCs w:val="28"/>
          <w:lang w:val="uk-UA" w:eastAsia="uk-UA"/>
        </w:rPr>
        <w:t xml:space="preserve"> Protection Church</w:t>
      </w:r>
      <w:r w:rsidRPr="009E4251">
        <w:rPr>
          <w:rStyle w:val="FontStyle124"/>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de-DE" w:eastAsia="uk-UA"/>
        </w:rPr>
        <w:t>Pokrovs</w:t>
      </w:r>
      <w:r w:rsidRPr="009E4251">
        <w:rPr>
          <w:rStyle w:val="FontStyle124"/>
          <w:rFonts w:asciiTheme="majorBidi" w:hAnsiTheme="majorBidi" w:cstheme="majorBidi"/>
          <w:color w:val="auto"/>
          <w:sz w:val="28"/>
          <w:szCs w:val="28"/>
          <w:lang w:val="uk-UA" w:eastAsia="uk-UA"/>
        </w:rPr>
        <w:t>'</w:t>
      </w:r>
      <w:r w:rsidRPr="009E4251">
        <w:rPr>
          <w:rStyle w:val="FontStyle124"/>
          <w:rFonts w:asciiTheme="majorBidi" w:hAnsiTheme="majorBidi" w:cstheme="majorBidi"/>
          <w:color w:val="auto"/>
          <w:sz w:val="28"/>
          <w:szCs w:val="28"/>
          <w:lang w:val="de-DE" w:eastAsia="uk-UA"/>
        </w:rPr>
        <w:t>ka</w:t>
      </w:r>
      <w:r w:rsidRPr="009E4251">
        <w:rPr>
          <w:rStyle w:val="FontStyle124"/>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en-US" w:eastAsia="uk-UA"/>
        </w:rPr>
        <w:t>cerkva</w:t>
      </w:r>
      <w:r w:rsidRPr="009E4251">
        <w:rPr>
          <w:rStyle w:val="FontStyle124"/>
          <w:rFonts w:asciiTheme="majorBidi" w:hAnsiTheme="majorBidi" w:cstheme="majorBidi"/>
          <w:color w:val="auto"/>
          <w:sz w:val="28"/>
          <w:szCs w:val="28"/>
          <w:lang w:val="uk-UA" w:eastAsia="uk-UA"/>
        </w:rPr>
        <w:t>)</w:t>
      </w:r>
      <w:r w:rsidRPr="009E4251">
        <w:rPr>
          <w:rStyle w:val="FontStyle128"/>
          <w:rFonts w:asciiTheme="majorBidi" w:hAnsiTheme="majorBidi" w:cstheme="majorBidi"/>
          <w:color w:val="auto"/>
          <w:sz w:val="28"/>
          <w:szCs w:val="28"/>
          <w:lang w:val="uk-UA" w:eastAsia="uk-UA"/>
        </w:rPr>
        <w:t xml:space="preserve">. </w:t>
      </w:r>
    </w:p>
    <w:p w:rsidR="004C600B" w:rsidRPr="009E4251" w:rsidRDefault="00194616" w:rsidP="00FA5C29">
      <w:pPr>
        <w:pStyle w:val="Style68"/>
        <w:widowControl/>
        <w:spacing w:line="360" w:lineRule="auto"/>
        <w:ind w:firstLine="709"/>
        <w:rPr>
          <w:rStyle w:val="FontStyle124"/>
          <w:rFonts w:asciiTheme="majorBidi" w:hAnsiTheme="majorBidi" w:cstheme="majorBidi"/>
          <w:color w:val="auto"/>
          <w:sz w:val="28"/>
          <w:szCs w:val="28"/>
          <w:lang w:val="uk-UA" w:eastAsia="uk-UA"/>
        </w:rPr>
      </w:pPr>
      <w:r w:rsidRPr="009E4251">
        <w:rPr>
          <w:rStyle w:val="FontStyle128"/>
          <w:rFonts w:asciiTheme="majorBidi" w:hAnsiTheme="majorBidi" w:cstheme="majorBidi"/>
          <w:color w:val="auto"/>
          <w:sz w:val="28"/>
          <w:szCs w:val="28"/>
          <w:lang w:val="uk-UA" w:eastAsia="uk-UA"/>
        </w:rPr>
        <w:t>П</w:t>
      </w:r>
      <w:r w:rsidRPr="009E4251">
        <w:rPr>
          <w:rStyle w:val="FontStyle128"/>
          <w:rFonts w:asciiTheme="majorBidi" w:hAnsiTheme="majorBidi" w:cstheme="majorBidi"/>
          <w:color w:val="auto"/>
          <w:sz w:val="28"/>
          <w:szCs w:val="28"/>
          <w:lang w:eastAsia="uk-UA"/>
        </w:rPr>
        <w:t>ро</w:t>
      </w:r>
      <w:r w:rsidR="008B0A0A" w:rsidRPr="009E4251">
        <w:rPr>
          <w:rStyle w:val="FontStyle128"/>
          <w:rFonts w:asciiTheme="majorBidi" w:hAnsiTheme="majorBidi" w:cstheme="majorBidi"/>
          <w:color w:val="auto"/>
          <w:sz w:val="28"/>
          <w:szCs w:val="28"/>
          <w:lang w:eastAsia="uk-UA"/>
        </w:rPr>
        <w:t>блемою</w:t>
      </w:r>
      <w:r w:rsidR="008B0A0A" w:rsidRPr="009E4251">
        <w:rPr>
          <w:rStyle w:val="FontStyle128"/>
          <w:rFonts w:asciiTheme="majorBidi" w:hAnsiTheme="majorBidi" w:cstheme="majorBidi"/>
          <w:color w:val="auto"/>
          <w:sz w:val="28"/>
          <w:szCs w:val="28"/>
          <w:lang w:val="uk-UA" w:eastAsia="uk-UA"/>
        </w:rPr>
        <w:t xml:space="preserve"> відтворення назв закла</w:t>
      </w:r>
      <w:r w:rsidRPr="009E4251">
        <w:rPr>
          <w:rStyle w:val="FontStyle128"/>
          <w:rFonts w:asciiTheme="majorBidi" w:hAnsiTheme="majorBidi" w:cstheme="majorBidi"/>
          <w:color w:val="auto"/>
          <w:sz w:val="28"/>
          <w:szCs w:val="28"/>
          <w:lang w:val="uk-UA" w:eastAsia="uk-UA"/>
        </w:rPr>
        <w:t>дів культу, відсутніх в англо</w:t>
      </w:r>
      <w:r w:rsidR="008B0A0A" w:rsidRPr="009E4251">
        <w:rPr>
          <w:rStyle w:val="FontStyle128"/>
          <w:rFonts w:asciiTheme="majorBidi" w:hAnsiTheme="majorBidi" w:cstheme="majorBidi"/>
          <w:color w:val="auto"/>
          <w:sz w:val="28"/>
          <w:szCs w:val="28"/>
          <w:lang w:val="uk-UA" w:eastAsia="uk-UA"/>
        </w:rPr>
        <w:t xml:space="preserve">мовних країнах, таких, як </w:t>
      </w:r>
      <w:r w:rsidR="004D1750">
        <w:rPr>
          <w:rStyle w:val="FontStyle124"/>
          <w:rFonts w:asciiTheme="majorBidi" w:hAnsiTheme="majorBidi" w:cstheme="majorBidi"/>
          <w:color w:val="auto"/>
          <w:sz w:val="28"/>
          <w:szCs w:val="28"/>
          <w:lang w:val="uk-UA" w:eastAsia="uk-UA"/>
        </w:rPr>
        <w:t>"</w:t>
      </w:r>
      <w:r w:rsidR="008B0A0A" w:rsidRPr="009E4251">
        <w:rPr>
          <w:rStyle w:val="FontStyle124"/>
          <w:rFonts w:asciiTheme="majorBidi" w:hAnsiTheme="majorBidi" w:cstheme="majorBidi"/>
          <w:color w:val="auto"/>
          <w:sz w:val="28"/>
          <w:szCs w:val="28"/>
          <w:lang w:val="uk-UA" w:eastAsia="uk-UA"/>
        </w:rPr>
        <w:t>костел</w:t>
      </w:r>
      <w:r w:rsidR="004D1750">
        <w:rPr>
          <w:rStyle w:val="FontStyle124"/>
          <w:rFonts w:asciiTheme="majorBidi" w:hAnsiTheme="majorBidi" w:cstheme="majorBidi"/>
          <w:color w:val="auto"/>
          <w:sz w:val="28"/>
          <w:szCs w:val="28"/>
          <w:lang w:val="uk-UA" w:eastAsia="uk-UA"/>
        </w:rPr>
        <w:t>"</w:t>
      </w:r>
      <w:r w:rsidR="008B0A0A" w:rsidRPr="009E4251">
        <w:rPr>
          <w:rStyle w:val="FontStyle124"/>
          <w:rFonts w:asciiTheme="majorBidi" w:hAnsiTheme="majorBidi" w:cstheme="majorBidi"/>
          <w:color w:val="auto"/>
          <w:sz w:val="28"/>
          <w:szCs w:val="28"/>
          <w:lang w:val="uk-UA" w:eastAsia="uk-UA"/>
        </w:rPr>
        <w:t xml:space="preserve">, </w:t>
      </w:r>
      <w:r w:rsidR="004D1750">
        <w:rPr>
          <w:rStyle w:val="FontStyle124"/>
          <w:rFonts w:asciiTheme="majorBidi" w:hAnsiTheme="majorBidi" w:cstheme="majorBidi"/>
          <w:color w:val="auto"/>
          <w:sz w:val="28"/>
          <w:szCs w:val="28"/>
          <w:lang w:val="uk-UA" w:eastAsia="uk-UA"/>
        </w:rPr>
        <w:t>"</w:t>
      </w:r>
      <w:r w:rsidR="008B0A0A" w:rsidRPr="009E4251">
        <w:rPr>
          <w:rStyle w:val="FontStyle124"/>
          <w:rFonts w:asciiTheme="majorBidi" w:hAnsiTheme="majorBidi" w:cstheme="majorBidi"/>
          <w:color w:val="auto"/>
          <w:sz w:val="28"/>
          <w:szCs w:val="28"/>
          <w:lang w:val="uk-UA" w:eastAsia="uk-UA"/>
        </w:rPr>
        <w:t>кенаса</w:t>
      </w:r>
      <w:r w:rsidR="004D1750">
        <w:rPr>
          <w:rStyle w:val="FontStyle124"/>
          <w:rFonts w:asciiTheme="majorBidi" w:hAnsiTheme="majorBidi" w:cstheme="majorBidi"/>
          <w:color w:val="auto"/>
          <w:sz w:val="28"/>
          <w:szCs w:val="28"/>
          <w:lang w:val="uk-UA" w:eastAsia="uk-UA"/>
        </w:rPr>
        <w:t>"</w:t>
      </w:r>
      <w:r w:rsidR="008B0A0A" w:rsidRPr="009E4251">
        <w:rPr>
          <w:rStyle w:val="FontStyle124"/>
          <w:rFonts w:asciiTheme="majorBidi" w:hAnsiTheme="majorBidi" w:cstheme="majorBidi"/>
          <w:color w:val="auto"/>
          <w:sz w:val="28"/>
          <w:szCs w:val="28"/>
          <w:lang w:val="uk-UA" w:eastAsia="uk-UA"/>
        </w:rPr>
        <w:t xml:space="preserve">. </w:t>
      </w:r>
      <w:r w:rsidR="008B0A0A" w:rsidRPr="009E4251">
        <w:rPr>
          <w:rStyle w:val="FontStyle128"/>
          <w:rFonts w:asciiTheme="majorBidi" w:hAnsiTheme="majorBidi" w:cstheme="majorBidi"/>
          <w:color w:val="auto"/>
          <w:sz w:val="28"/>
          <w:szCs w:val="28"/>
          <w:lang w:val="uk-UA" w:eastAsia="uk-UA"/>
        </w:rPr>
        <w:t xml:space="preserve">Слово </w:t>
      </w:r>
      <w:r w:rsidR="004D1750">
        <w:rPr>
          <w:rStyle w:val="FontStyle124"/>
          <w:rFonts w:asciiTheme="majorBidi" w:hAnsiTheme="majorBidi" w:cstheme="majorBidi"/>
          <w:color w:val="auto"/>
          <w:sz w:val="28"/>
          <w:szCs w:val="28"/>
          <w:lang w:val="uk-UA" w:eastAsia="uk-UA"/>
        </w:rPr>
        <w:t>"</w:t>
      </w:r>
      <w:r w:rsidR="008B0A0A" w:rsidRPr="009E4251">
        <w:rPr>
          <w:rStyle w:val="FontStyle124"/>
          <w:rFonts w:asciiTheme="majorBidi" w:hAnsiTheme="majorBidi" w:cstheme="majorBidi"/>
          <w:color w:val="auto"/>
          <w:sz w:val="28"/>
          <w:szCs w:val="28"/>
          <w:lang w:val="uk-UA" w:eastAsia="uk-UA"/>
        </w:rPr>
        <w:t>костел</w:t>
      </w:r>
      <w:r w:rsidR="004D1750">
        <w:rPr>
          <w:rStyle w:val="FontStyle124"/>
          <w:rFonts w:asciiTheme="majorBidi" w:hAnsiTheme="majorBidi" w:cstheme="majorBidi"/>
          <w:color w:val="auto"/>
          <w:sz w:val="28"/>
          <w:szCs w:val="28"/>
          <w:lang w:val="uk-UA" w:eastAsia="uk-UA"/>
        </w:rPr>
        <w:t>"</w:t>
      </w:r>
      <w:r w:rsidR="008B0A0A" w:rsidRPr="009E4251">
        <w:rPr>
          <w:rStyle w:val="FontStyle124"/>
          <w:rFonts w:asciiTheme="majorBidi" w:hAnsiTheme="majorBidi" w:cstheme="majorBidi"/>
          <w:color w:val="auto"/>
          <w:sz w:val="28"/>
          <w:szCs w:val="28"/>
          <w:lang w:val="uk-UA" w:eastAsia="uk-UA"/>
        </w:rPr>
        <w:t xml:space="preserve"> </w:t>
      </w:r>
      <w:r w:rsidR="008B0A0A" w:rsidRPr="009E4251">
        <w:rPr>
          <w:rStyle w:val="FontStyle128"/>
          <w:rFonts w:asciiTheme="majorBidi" w:hAnsiTheme="majorBidi" w:cstheme="majorBidi"/>
          <w:color w:val="auto"/>
          <w:sz w:val="28"/>
          <w:szCs w:val="28"/>
          <w:lang w:val="uk-UA" w:eastAsia="uk-UA"/>
        </w:rPr>
        <w:t>пере</w:t>
      </w:r>
      <w:r w:rsidRPr="009E4251">
        <w:rPr>
          <w:rStyle w:val="FontStyle128"/>
          <w:rFonts w:asciiTheme="majorBidi" w:hAnsiTheme="majorBidi" w:cstheme="majorBidi"/>
          <w:color w:val="auto"/>
          <w:sz w:val="28"/>
          <w:szCs w:val="28"/>
          <w:lang w:val="uk-UA" w:eastAsia="uk-UA"/>
        </w:rPr>
        <w:t xml:space="preserve">кладають, як правило, англійським </w:t>
      </w:r>
      <w:r w:rsidR="008B0A0A" w:rsidRPr="009E4251">
        <w:rPr>
          <w:rStyle w:val="FontStyle124"/>
          <w:rFonts w:asciiTheme="majorBidi" w:hAnsiTheme="majorBidi" w:cstheme="majorBidi"/>
          <w:color w:val="auto"/>
          <w:sz w:val="28"/>
          <w:szCs w:val="28"/>
          <w:lang w:val="uk-UA" w:eastAsia="uk-UA"/>
        </w:rPr>
        <w:t>„</w:t>
      </w:r>
      <w:r w:rsidRPr="009E4251">
        <w:rPr>
          <w:rStyle w:val="FontStyle124"/>
          <w:rFonts w:asciiTheme="majorBidi" w:hAnsiTheme="majorBidi" w:cstheme="majorBidi"/>
          <w:color w:val="auto"/>
          <w:sz w:val="28"/>
          <w:szCs w:val="28"/>
          <w:lang w:val="uk-UA" w:eastAsia="uk-UA"/>
        </w:rPr>
        <w:t>church</w:t>
      </w:r>
      <w:r w:rsidR="008B0A0A" w:rsidRPr="009E4251">
        <w:rPr>
          <w:rStyle w:val="FontStyle124"/>
          <w:rFonts w:asciiTheme="majorBidi" w:hAnsiTheme="majorBidi" w:cstheme="majorBidi"/>
          <w:color w:val="auto"/>
          <w:sz w:val="28"/>
          <w:szCs w:val="28"/>
          <w:lang w:val="uk-UA" w:eastAsia="uk-UA"/>
        </w:rPr>
        <w:t xml:space="preserve">", </w:t>
      </w:r>
      <w:r w:rsidRPr="009E4251">
        <w:rPr>
          <w:rStyle w:val="FontStyle128"/>
          <w:rFonts w:asciiTheme="majorBidi" w:hAnsiTheme="majorBidi" w:cstheme="majorBidi"/>
          <w:color w:val="auto"/>
          <w:sz w:val="28"/>
          <w:szCs w:val="28"/>
          <w:lang w:val="uk-UA" w:eastAsia="uk-UA"/>
        </w:rPr>
        <w:t>причому інколи назва розширюється</w:t>
      </w:r>
      <w:r w:rsidR="008B0A0A" w:rsidRPr="009E4251">
        <w:rPr>
          <w:rStyle w:val="FontStyle128"/>
          <w:rFonts w:asciiTheme="majorBidi" w:hAnsiTheme="majorBidi" w:cstheme="majorBidi"/>
          <w:color w:val="auto"/>
          <w:sz w:val="28"/>
          <w:szCs w:val="28"/>
          <w:lang w:val="uk-UA" w:eastAsia="uk-UA"/>
        </w:rPr>
        <w:t xml:space="preserve"> за допомогою означень </w:t>
      </w:r>
      <w:r w:rsidR="008B0A0A" w:rsidRPr="009E4251">
        <w:rPr>
          <w:rStyle w:val="FontStyle124"/>
          <w:rFonts w:asciiTheme="majorBidi" w:hAnsiTheme="majorBidi" w:cstheme="majorBidi"/>
          <w:color w:val="auto"/>
          <w:sz w:val="28"/>
          <w:szCs w:val="28"/>
          <w:lang w:val="uk-UA" w:eastAsia="uk-UA"/>
        </w:rPr>
        <w:t>„</w:t>
      </w:r>
      <w:r w:rsidRPr="009E4251">
        <w:rPr>
          <w:rStyle w:val="FontStyle124"/>
          <w:rFonts w:asciiTheme="majorBidi" w:hAnsiTheme="majorBidi" w:cstheme="majorBidi"/>
          <w:color w:val="auto"/>
          <w:sz w:val="28"/>
          <w:szCs w:val="28"/>
          <w:lang w:val="uk-UA" w:eastAsia="uk-UA"/>
        </w:rPr>
        <w:t>catholic</w:t>
      </w:r>
      <w:r w:rsidR="008B0A0A" w:rsidRPr="009E4251">
        <w:rPr>
          <w:rStyle w:val="FontStyle124"/>
          <w:rFonts w:asciiTheme="majorBidi" w:hAnsiTheme="majorBidi" w:cstheme="majorBidi"/>
          <w:color w:val="auto"/>
          <w:sz w:val="28"/>
          <w:szCs w:val="28"/>
          <w:lang w:val="uk-UA" w:eastAsia="uk-UA"/>
        </w:rPr>
        <w:t>", „</w:t>
      </w:r>
      <w:r w:rsidRPr="009E4251">
        <w:rPr>
          <w:rStyle w:val="FontStyle124"/>
          <w:rFonts w:asciiTheme="majorBidi" w:hAnsiTheme="majorBidi" w:cstheme="majorBidi"/>
          <w:color w:val="auto"/>
          <w:sz w:val="28"/>
          <w:szCs w:val="28"/>
          <w:lang w:val="uk-UA" w:eastAsia="uk-UA"/>
        </w:rPr>
        <w:t>Roman Catholic</w:t>
      </w:r>
      <w:r w:rsidR="008B0A0A" w:rsidRPr="009E4251">
        <w:rPr>
          <w:rStyle w:val="FontStyle124"/>
          <w:rFonts w:asciiTheme="majorBidi" w:hAnsiTheme="majorBidi" w:cstheme="majorBidi"/>
          <w:color w:val="auto"/>
          <w:sz w:val="28"/>
          <w:szCs w:val="28"/>
          <w:lang w:val="uk-UA" w:eastAsia="uk-UA"/>
        </w:rPr>
        <w:t>"</w:t>
      </w:r>
      <w:r w:rsidR="008B0A0A" w:rsidRPr="009E4251">
        <w:rPr>
          <w:rStyle w:val="FontStyle128"/>
          <w:rFonts w:asciiTheme="majorBidi" w:hAnsiTheme="majorBidi" w:cstheme="majorBidi"/>
          <w:color w:val="auto"/>
          <w:sz w:val="28"/>
          <w:szCs w:val="28"/>
          <w:lang w:val="uk-UA" w:eastAsia="uk-UA"/>
        </w:rPr>
        <w:t xml:space="preserve">. </w:t>
      </w:r>
      <w:r w:rsidR="00894F3D" w:rsidRPr="009E4251">
        <w:rPr>
          <w:rStyle w:val="FontStyle128"/>
          <w:rFonts w:asciiTheme="majorBidi" w:hAnsiTheme="majorBidi" w:cstheme="majorBidi"/>
          <w:color w:val="auto"/>
          <w:sz w:val="28"/>
          <w:szCs w:val="28"/>
          <w:lang w:val="uk-UA" w:eastAsia="uk-UA"/>
        </w:rPr>
        <w:t>В</w:t>
      </w:r>
      <w:r w:rsidR="008B0A0A" w:rsidRPr="009E4251">
        <w:rPr>
          <w:rStyle w:val="FontStyle128"/>
          <w:rFonts w:asciiTheme="majorBidi" w:hAnsiTheme="majorBidi" w:cstheme="majorBidi"/>
          <w:color w:val="auto"/>
          <w:sz w:val="28"/>
          <w:szCs w:val="28"/>
          <w:lang w:val="uk-UA" w:eastAsia="uk-UA"/>
        </w:rPr>
        <w:t xml:space="preserve">ідтворення </w:t>
      </w:r>
      <w:r w:rsidR="00894F3D" w:rsidRPr="009E4251">
        <w:rPr>
          <w:rStyle w:val="FontStyle124"/>
          <w:rFonts w:asciiTheme="majorBidi" w:hAnsiTheme="majorBidi" w:cstheme="majorBidi"/>
          <w:color w:val="auto"/>
          <w:sz w:val="28"/>
          <w:szCs w:val="28"/>
          <w:lang w:val="uk-UA" w:eastAsia="uk-UA"/>
        </w:rPr>
        <w:t xml:space="preserve">Караїмської кенафи </w:t>
      </w:r>
      <w:r w:rsidR="00894F3D" w:rsidRPr="009E4251">
        <w:rPr>
          <w:rStyle w:val="FontStyle124"/>
          <w:rFonts w:asciiTheme="majorBidi" w:hAnsiTheme="majorBidi" w:cstheme="majorBidi"/>
          <w:i w:val="0"/>
          <w:iCs w:val="0"/>
          <w:color w:val="auto"/>
          <w:sz w:val="28"/>
          <w:szCs w:val="28"/>
          <w:lang w:val="uk-UA" w:eastAsia="uk-UA"/>
        </w:rPr>
        <w:t xml:space="preserve">передається одним словом - </w:t>
      </w:r>
      <w:r w:rsidR="00894F3D" w:rsidRPr="009E4251">
        <w:rPr>
          <w:rStyle w:val="FontStyle124"/>
          <w:rFonts w:asciiTheme="majorBidi" w:hAnsiTheme="majorBidi" w:cstheme="majorBidi"/>
          <w:color w:val="auto"/>
          <w:sz w:val="28"/>
          <w:szCs w:val="28"/>
          <w:lang w:val="uk-UA" w:eastAsia="uk-UA"/>
        </w:rPr>
        <w:t>kenesa</w:t>
      </w:r>
      <w:r w:rsidR="008B0A0A" w:rsidRPr="009E4251">
        <w:rPr>
          <w:rStyle w:val="FontStyle128"/>
          <w:rFonts w:asciiTheme="majorBidi" w:hAnsiTheme="majorBidi" w:cstheme="majorBidi"/>
          <w:color w:val="auto"/>
          <w:sz w:val="28"/>
          <w:szCs w:val="28"/>
          <w:lang w:val="uk-UA" w:eastAsia="uk-UA"/>
        </w:rPr>
        <w:t>.</w:t>
      </w:r>
      <w:r w:rsidR="00894F3D" w:rsidRPr="009E4251">
        <w:rPr>
          <w:rStyle w:val="FontStyle128"/>
          <w:rFonts w:asciiTheme="majorBidi" w:hAnsiTheme="majorBidi" w:cstheme="majorBidi"/>
          <w:color w:val="auto"/>
          <w:sz w:val="28"/>
          <w:szCs w:val="28"/>
          <w:lang w:val="uk-UA" w:eastAsia="uk-UA"/>
        </w:rPr>
        <w:t xml:space="preserve"> Запитання викликає відсутність</w:t>
      </w:r>
      <w:r w:rsidR="008B0A0A" w:rsidRPr="009E4251">
        <w:rPr>
          <w:rStyle w:val="FontStyle128"/>
          <w:rFonts w:asciiTheme="majorBidi" w:hAnsiTheme="majorBidi" w:cstheme="majorBidi"/>
          <w:color w:val="auto"/>
          <w:sz w:val="28"/>
          <w:szCs w:val="28"/>
          <w:lang w:val="uk-UA" w:eastAsia="uk-UA"/>
        </w:rPr>
        <w:t xml:space="preserve"> прикметника </w:t>
      </w:r>
      <w:r w:rsidR="00894F3D" w:rsidRPr="009E4251">
        <w:rPr>
          <w:rStyle w:val="FontStyle124"/>
          <w:rFonts w:asciiTheme="majorBidi" w:hAnsiTheme="majorBidi" w:cstheme="majorBidi"/>
          <w:color w:val="auto"/>
          <w:sz w:val="28"/>
          <w:szCs w:val="28"/>
          <w:lang w:val="uk-UA" w:eastAsia="uk-UA"/>
        </w:rPr>
        <w:t>караїмський</w:t>
      </w:r>
      <w:r w:rsidR="008B0A0A" w:rsidRPr="009E4251">
        <w:rPr>
          <w:rStyle w:val="FontStyle124"/>
          <w:rFonts w:asciiTheme="majorBidi" w:hAnsiTheme="majorBidi" w:cstheme="majorBidi"/>
          <w:color w:val="auto"/>
          <w:sz w:val="28"/>
          <w:szCs w:val="28"/>
          <w:lang w:val="uk-UA" w:eastAsia="uk-UA"/>
        </w:rPr>
        <w:t>.</w:t>
      </w:r>
    </w:p>
    <w:p w:rsidR="0021706B" w:rsidRPr="009E4251" w:rsidRDefault="004C600B" w:rsidP="00FA5C29">
      <w:pPr>
        <w:pStyle w:val="Style68"/>
        <w:widowControl/>
        <w:spacing w:line="360" w:lineRule="auto"/>
        <w:ind w:firstLine="709"/>
        <w:rPr>
          <w:rStyle w:val="FontStyle128"/>
          <w:rFonts w:asciiTheme="majorBidi" w:hAnsiTheme="majorBidi" w:cstheme="majorBidi"/>
          <w:i/>
          <w:iCs/>
          <w:color w:val="auto"/>
          <w:sz w:val="28"/>
          <w:szCs w:val="28"/>
          <w:lang w:val="uk-UA" w:eastAsia="uk-UA"/>
        </w:rPr>
      </w:pPr>
      <w:r w:rsidRPr="009E4251">
        <w:rPr>
          <w:rStyle w:val="FontStyle128"/>
          <w:rFonts w:asciiTheme="majorBidi" w:hAnsiTheme="majorBidi" w:cstheme="majorBidi"/>
          <w:color w:val="auto"/>
          <w:sz w:val="28"/>
          <w:szCs w:val="28"/>
          <w:lang w:val="uk-UA" w:eastAsia="uk-UA"/>
        </w:rPr>
        <w:t>Наступна група історичних реалій утворена назвами</w:t>
      </w:r>
      <w:r w:rsidR="0021706B" w:rsidRPr="009E4251">
        <w:rPr>
          <w:rStyle w:val="FontStyle128"/>
          <w:rFonts w:asciiTheme="majorBidi" w:hAnsiTheme="majorBidi" w:cstheme="majorBidi"/>
          <w:color w:val="auto"/>
          <w:sz w:val="28"/>
          <w:szCs w:val="28"/>
          <w:lang w:val="uk-UA" w:eastAsia="uk-UA"/>
        </w:rPr>
        <w:t xml:space="preserve"> установ, організацій, товариств. Переклад таких одиниць частково залежить від їхньої структури: назви, що складаються з одного слова, часто транскодують (напр., </w:t>
      </w:r>
      <w:r w:rsidR="0021706B" w:rsidRPr="009E4251">
        <w:rPr>
          <w:rStyle w:val="FontStyle124"/>
          <w:rFonts w:asciiTheme="majorBidi" w:hAnsiTheme="majorBidi" w:cstheme="majorBidi"/>
          <w:color w:val="auto"/>
          <w:sz w:val="28"/>
          <w:szCs w:val="28"/>
          <w:lang w:val="uk-UA" w:eastAsia="uk-UA"/>
        </w:rPr>
        <w:t xml:space="preserve">Дума </w:t>
      </w:r>
      <w:r w:rsidR="0021706B" w:rsidRPr="009E4251">
        <w:rPr>
          <w:rStyle w:val="FontStyle128"/>
          <w:rFonts w:asciiTheme="majorBidi" w:hAnsiTheme="majorBidi" w:cstheme="majorBidi"/>
          <w:color w:val="auto"/>
          <w:sz w:val="28"/>
          <w:szCs w:val="28"/>
          <w:lang w:val="uk-UA" w:eastAsia="uk-UA"/>
        </w:rPr>
        <w:t xml:space="preserve">- </w:t>
      </w:r>
      <w:r w:rsidR="0021706B" w:rsidRPr="009E4251">
        <w:rPr>
          <w:rStyle w:val="FontStyle124"/>
          <w:rFonts w:asciiTheme="majorBidi" w:hAnsiTheme="majorBidi" w:cstheme="majorBidi"/>
          <w:color w:val="auto"/>
          <w:sz w:val="28"/>
          <w:szCs w:val="28"/>
          <w:lang w:val="en-US" w:eastAsia="uk-UA"/>
        </w:rPr>
        <w:t>Duma</w:t>
      </w:r>
      <w:r w:rsidR="0021706B" w:rsidRPr="009E4251">
        <w:rPr>
          <w:rStyle w:val="FontStyle128"/>
          <w:rFonts w:asciiTheme="majorBidi" w:hAnsiTheme="majorBidi" w:cstheme="majorBidi"/>
          <w:color w:val="auto"/>
          <w:sz w:val="28"/>
          <w:szCs w:val="28"/>
          <w:lang w:val="uk-UA" w:eastAsia="uk-UA"/>
        </w:rPr>
        <w:t xml:space="preserve">, але </w:t>
      </w:r>
      <w:r w:rsidR="0021706B" w:rsidRPr="009E4251">
        <w:rPr>
          <w:rStyle w:val="FontStyle128"/>
          <w:rFonts w:asciiTheme="majorBidi" w:hAnsiTheme="majorBidi" w:cstheme="majorBidi"/>
          <w:i/>
          <w:iCs/>
          <w:color w:val="auto"/>
          <w:sz w:val="28"/>
          <w:szCs w:val="28"/>
          <w:lang w:val="uk-UA" w:eastAsia="uk-UA"/>
        </w:rPr>
        <w:t>міська дума - town hall</w:t>
      </w:r>
      <w:r w:rsidR="0021706B" w:rsidRPr="009E4251">
        <w:rPr>
          <w:rStyle w:val="FontStyle128"/>
          <w:rFonts w:asciiTheme="majorBidi" w:hAnsiTheme="majorBidi" w:cstheme="majorBidi"/>
          <w:color w:val="auto"/>
          <w:sz w:val="28"/>
          <w:szCs w:val="28"/>
          <w:lang w:val="uk-UA" w:eastAsia="uk-UA"/>
        </w:rPr>
        <w:t xml:space="preserve">), назви-словосполучення - калькують (напр., </w:t>
      </w:r>
      <w:r w:rsidR="0021706B" w:rsidRPr="009E4251">
        <w:rPr>
          <w:rStyle w:val="FontStyle124"/>
          <w:rFonts w:asciiTheme="majorBidi" w:hAnsiTheme="majorBidi" w:cstheme="majorBidi"/>
          <w:color w:val="auto"/>
          <w:sz w:val="28"/>
          <w:szCs w:val="28"/>
          <w:lang w:val="uk-UA" w:eastAsia="uk-UA"/>
        </w:rPr>
        <w:t xml:space="preserve">Купецьке зібрання - </w:t>
      </w:r>
      <w:r w:rsidR="00B33C85" w:rsidRPr="009E4251">
        <w:rPr>
          <w:rStyle w:val="FontStyle124"/>
          <w:rFonts w:asciiTheme="majorBidi" w:hAnsiTheme="majorBidi" w:cstheme="majorBidi"/>
          <w:color w:val="auto"/>
          <w:sz w:val="28"/>
          <w:szCs w:val="28"/>
          <w:lang w:val="uk-UA" w:eastAsia="uk-UA"/>
        </w:rPr>
        <w:t>Merchant House</w:t>
      </w:r>
      <w:r w:rsidR="0021706B" w:rsidRPr="009E4251">
        <w:rPr>
          <w:rStyle w:val="FontStyle128"/>
          <w:rFonts w:asciiTheme="majorBidi" w:hAnsiTheme="majorBidi" w:cstheme="majorBidi"/>
          <w:color w:val="auto"/>
          <w:sz w:val="28"/>
          <w:szCs w:val="28"/>
          <w:lang w:val="uk-UA" w:eastAsia="uk-UA"/>
        </w:rPr>
        <w:t xml:space="preserve">; </w:t>
      </w:r>
      <w:r w:rsidR="0021706B" w:rsidRPr="009E4251">
        <w:rPr>
          <w:rStyle w:val="FontStyle124"/>
          <w:rFonts w:asciiTheme="majorBidi" w:hAnsiTheme="majorBidi" w:cstheme="majorBidi"/>
          <w:color w:val="auto"/>
          <w:sz w:val="28"/>
          <w:szCs w:val="28"/>
          <w:lang w:val="uk-UA" w:eastAsia="uk-UA"/>
        </w:rPr>
        <w:t>Дворянське</w:t>
      </w:r>
      <w:r w:rsidR="0021706B" w:rsidRPr="009E4251">
        <w:rPr>
          <w:rFonts w:asciiTheme="majorBidi" w:hAnsiTheme="majorBidi" w:cstheme="majorBidi"/>
          <w:sz w:val="28"/>
          <w:szCs w:val="28"/>
          <w:lang w:val="uk-UA" w:eastAsia="uk-UA"/>
        </w:rPr>
        <w:t xml:space="preserve"> </w:t>
      </w:r>
      <w:r w:rsidR="0021706B" w:rsidRPr="009E4251">
        <w:rPr>
          <w:rStyle w:val="FontStyle124"/>
          <w:rFonts w:asciiTheme="majorBidi" w:hAnsiTheme="majorBidi" w:cstheme="majorBidi"/>
          <w:color w:val="auto"/>
          <w:sz w:val="28"/>
          <w:szCs w:val="28"/>
          <w:lang w:val="uk-UA" w:eastAsia="uk-UA"/>
        </w:rPr>
        <w:t xml:space="preserve">зібрання - </w:t>
      </w:r>
      <w:r w:rsidR="00B33C85" w:rsidRPr="009E4251">
        <w:rPr>
          <w:rStyle w:val="FontStyle124"/>
          <w:rFonts w:asciiTheme="majorBidi" w:hAnsiTheme="majorBidi" w:cstheme="majorBidi"/>
          <w:color w:val="auto"/>
          <w:sz w:val="28"/>
          <w:szCs w:val="28"/>
          <w:lang w:val="uk-UA" w:eastAsia="uk-UA"/>
        </w:rPr>
        <w:t>Gentry Assembly</w:t>
      </w:r>
      <w:r w:rsidR="0021706B" w:rsidRPr="009E4251">
        <w:rPr>
          <w:rStyle w:val="FontStyle128"/>
          <w:rFonts w:asciiTheme="majorBidi" w:hAnsiTheme="majorBidi" w:cstheme="majorBidi"/>
          <w:color w:val="auto"/>
          <w:sz w:val="28"/>
          <w:szCs w:val="28"/>
          <w:lang w:val="uk-UA" w:eastAsia="uk-UA"/>
        </w:rPr>
        <w:t xml:space="preserve">; </w:t>
      </w:r>
      <w:r w:rsidR="0021706B" w:rsidRPr="009E4251">
        <w:rPr>
          <w:rStyle w:val="FontStyle124"/>
          <w:rFonts w:asciiTheme="majorBidi" w:hAnsiTheme="majorBidi" w:cstheme="majorBidi"/>
          <w:color w:val="auto"/>
          <w:sz w:val="28"/>
          <w:szCs w:val="28"/>
          <w:lang w:val="uk-UA" w:eastAsia="uk-UA"/>
        </w:rPr>
        <w:t>Присутственні місця -</w:t>
      </w:r>
      <w:r w:rsidR="00B33C85" w:rsidRPr="009E4251">
        <w:rPr>
          <w:rFonts w:asciiTheme="majorBidi" w:hAnsiTheme="majorBidi" w:cstheme="majorBidi"/>
          <w:sz w:val="28"/>
          <w:szCs w:val="28"/>
          <w:lang w:val="uk-UA"/>
        </w:rPr>
        <w:t xml:space="preserve"> </w:t>
      </w:r>
      <w:r w:rsidR="00B33C85" w:rsidRPr="009E4251">
        <w:rPr>
          <w:rStyle w:val="FontStyle124"/>
          <w:rFonts w:asciiTheme="majorBidi" w:hAnsiTheme="majorBidi" w:cstheme="majorBidi"/>
          <w:color w:val="auto"/>
          <w:sz w:val="28"/>
          <w:szCs w:val="28"/>
          <w:lang w:val="uk-UA" w:eastAsia="uk-UA"/>
        </w:rPr>
        <w:t>bureau</w:t>
      </w:r>
      <w:r w:rsidR="0021706B" w:rsidRPr="009E4251">
        <w:rPr>
          <w:rStyle w:val="FontStyle128"/>
          <w:rFonts w:asciiTheme="majorBidi" w:hAnsiTheme="majorBidi" w:cstheme="majorBidi"/>
          <w:color w:val="auto"/>
          <w:sz w:val="28"/>
          <w:szCs w:val="28"/>
          <w:lang w:val="uk-UA" w:eastAsia="uk-UA"/>
        </w:rPr>
        <w:t xml:space="preserve">). </w:t>
      </w:r>
    </w:p>
    <w:p w:rsidR="008B0A0A" w:rsidRPr="009E4251" w:rsidRDefault="004C600B"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Style w:val="FontStyle128"/>
          <w:rFonts w:asciiTheme="majorBidi" w:hAnsiTheme="majorBidi" w:cstheme="majorBidi"/>
          <w:color w:val="auto"/>
          <w:sz w:val="28"/>
          <w:szCs w:val="28"/>
          <w:lang w:val="uk-UA" w:eastAsia="uk-UA"/>
        </w:rPr>
        <w:t xml:space="preserve">Відтворення назви навчального закладу залежить від типу закладу. Назви університетів і академій відтворюють зазвичай за моделлю утворення назв таких навчальних закладів в англомовних країнах (напр., </w:t>
      </w:r>
      <w:r w:rsidRPr="009E4251">
        <w:rPr>
          <w:rStyle w:val="FontStyle124"/>
          <w:rFonts w:asciiTheme="majorBidi" w:hAnsiTheme="majorBidi" w:cstheme="majorBidi"/>
          <w:color w:val="auto"/>
          <w:sz w:val="28"/>
          <w:szCs w:val="28"/>
          <w:lang w:val="uk-UA" w:eastAsia="uk-UA"/>
        </w:rPr>
        <w:t>Університет Святих Кирила і Мефодія - St. Cyril and Methodius University</w:t>
      </w:r>
      <w:r w:rsidRPr="009E4251">
        <w:rPr>
          <w:rStyle w:val="FontStyle128"/>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uk-UA" w:eastAsia="uk-UA"/>
        </w:rPr>
        <w:t>Києво-Могилянська академія - Kyiv-Mohyla Academy</w:t>
      </w:r>
      <w:r w:rsidRPr="009E4251">
        <w:rPr>
          <w:rStyle w:val="FontStyle128"/>
          <w:rFonts w:asciiTheme="majorBidi" w:hAnsiTheme="majorBidi" w:cstheme="majorBidi"/>
          <w:color w:val="auto"/>
          <w:sz w:val="28"/>
          <w:szCs w:val="28"/>
          <w:lang w:val="uk-UA" w:eastAsia="uk-UA"/>
        </w:rPr>
        <w:t xml:space="preserve">). Інакше виглядає ситуація з назвами унікальних навчальних закладів, як </w:t>
      </w:r>
      <w:r w:rsidRPr="009E4251">
        <w:rPr>
          <w:rStyle w:val="FontStyle124"/>
          <w:rFonts w:asciiTheme="majorBidi" w:hAnsiTheme="majorBidi" w:cstheme="majorBidi"/>
          <w:color w:val="auto"/>
          <w:sz w:val="28"/>
          <w:szCs w:val="28"/>
          <w:lang w:val="uk-UA" w:eastAsia="uk-UA"/>
        </w:rPr>
        <w:t xml:space="preserve">Інститут шляхетних дівчат, Кадетський корпус, </w:t>
      </w:r>
      <w:r w:rsidRPr="009E4251">
        <w:rPr>
          <w:rStyle w:val="FontStyle128"/>
          <w:rFonts w:asciiTheme="majorBidi" w:hAnsiTheme="majorBidi" w:cstheme="majorBidi"/>
          <w:color w:val="auto"/>
          <w:sz w:val="28"/>
          <w:szCs w:val="28"/>
          <w:lang w:val="uk-UA" w:eastAsia="uk-UA"/>
        </w:rPr>
        <w:t xml:space="preserve">пансіонати (напр., </w:t>
      </w:r>
      <w:r w:rsidRPr="009E4251">
        <w:rPr>
          <w:rStyle w:val="FontStyle124"/>
          <w:rFonts w:asciiTheme="majorBidi" w:hAnsiTheme="majorBidi" w:cstheme="majorBidi"/>
          <w:color w:val="auto"/>
          <w:sz w:val="28"/>
          <w:szCs w:val="28"/>
          <w:lang w:val="uk-UA" w:eastAsia="uk-UA"/>
        </w:rPr>
        <w:t>Інститут шляхетних дівчат -</w:t>
      </w:r>
      <w:r w:rsidRPr="009E4251">
        <w:rPr>
          <w:rFonts w:asciiTheme="majorBidi" w:hAnsiTheme="majorBidi" w:cstheme="majorBidi"/>
          <w:sz w:val="28"/>
          <w:szCs w:val="28"/>
          <w:lang w:val="uk-UA"/>
        </w:rPr>
        <w:t xml:space="preserve"> </w:t>
      </w:r>
      <w:r w:rsidRPr="009E4251">
        <w:rPr>
          <w:rStyle w:val="FontStyle124"/>
          <w:rFonts w:asciiTheme="majorBidi" w:hAnsiTheme="majorBidi" w:cstheme="majorBidi"/>
          <w:color w:val="auto"/>
          <w:sz w:val="28"/>
          <w:szCs w:val="28"/>
          <w:lang w:val="uk-UA" w:eastAsia="uk-UA"/>
        </w:rPr>
        <w:t>a seminary for young ladies</w:t>
      </w:r>
      <w:r w:rsidRPr="009E4251">
        <w:rPr>
          <w:rStyle w:val="FontStyle128"/>
          <w:rFonts w:asciiTheme="majorBidi" w:hAnsiTheme="majorBidi" w:cstheme="majorBidi"/>
          <w:color w:val="auto"/>
          <w:sz w:val="28"/>
          <w:szCs w:val="28"/>
          <w:lang w:val="uk-UA" w:eastAsia="uk-UA"/>
        </w:rPr>
        <w:t xml:space="preserve">, School for Noble Maidens). Серед наведених </w:t>
      </w:r>
      <w:r w:rsidRPr="009E4251">
        <w:rPr>
          <w:rStyle w:val="FontStyle128"/>
          <w:rFonts w:asciiTheme="majorBidi" w:hAnsiTheme="majorBidi" w:cstheme="majorBidi"/>
          <w:color w:val="auto"/>
          <w:sz w:val="28"/>
          <w:szCs w:val="28"/>
          <w:lang w:val="uk-UA" w:eastAsia="uk-UA"/>
        </w:rPr>
        <w:lastRenderedPageBreak/>
        <w:t>прикладів бачимо різні способи відтворення назви: від калькування до адаптації до англійських реалій</w:t>
      </w:r>
      <w:r w:rsidRPr="009E4251">
        <w:rPr>
          <w:rStyle w:val="FontStyle128"/>
          <w:rFonts w:asciiTheme="majorBidi" w:hAnsiTheme="majorBidi" w:cstheme="majorBidi"/>
          <w:color w:val="auto"/>
          <w:sz w:val="28"/>
          <w:szCs w:val="28"/>
          <w:lang w:eastAsia="uk-UA"/>
        </w:rPr>
        <w:t>.</w:t>
      </w:r>
    </w:p>
    <w:p w:rsidR="004C600B" w:rsidRPr="009E4251" w:rsidRDefault="004C600B" w:rsidP="00FA5C29">
      <w:pPr>
        <w:pStyle w:val="Style68"/>
        <w:widowControl/>
        <w:spacing w:line="360" w:lineRule="auto"/>
        <w:ind w:firstLine="709"/>
        <w:rPr>
          <w:rStyle w:val="FontStyle128"/>
          <w:rFonts w:asciiTheme="majorBidi" w:hAnsiTheme="majorBidi" w:cstheme="majorBidi"/>
          <w:color w:val="auto"/>
          <w:sz w:val="28"/>
          <w:szCs w:val="28"/>
          <w:lang w:val="uk-UA" w:eastAsia="uk-UA"/>
        </w:rPr>
      </w:pPr>
      <w:r w:rsidRPr="009E4251">
        <w:rPr>
          <w:rStyle w:val="FontStyle128"/>
          <w:rFonts w:asciiTheme="majorBidi" w:hAnsiTheme="majorBidi" w:cstheme="majorBidi"/>
          <w:color w:val="auto"/>
          <w:sz w:val="28"/>
          <w:szCs w:val="28"/>
          <w:lang w:val="uk-UA" w:eastAsia="uk-UA"/>
        </w:rPr>
        <w:t xml:space="preserve">Назви посад і предметів часто транслітерують (напр., </w:t>
      </w:r>
      <w:r w:rsidRPr="009E4251">
        <w:rPr>
          <w:rStyle w:val="FontStyle124"/>
          <w:rFonts w:asciiTheme="majorBidi" w:hAnsiTheme="majorBidi" w:cstheme="majorBidi"/>
          <w:color w:val="auto"/>
          <w:sz w:val="28"/>
          <w:szCs w:val="28"/>
          <w:lang w:val="uk-UA" w:eastAsia="uk-UA"/>
        </w:rPr>
        <w:t xml:space="preserve">гетьман </w:t>
      </w:r>
      <w:r w:rsidRPr="009E4251">
        <w:rPr>
          <w:rStyle w:val="FontStyle128"/>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de-DE" w:eastAsia="uk-UA"/>
        </w:rPr>
        <w:t>Hetman</w:t>
      </w:r>
      <w:r w:rsidRPr="009E4251">
        <w:rPr>
          <w:rStyle w:val="FontStyle128"/>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uk-UA" w:eastAsia="uk-UA"/>
        </w:rPr>
        <w:t>бандура -</w:t>
      </w:r>
      <w:r w:rsidR="001E4AB8">
        <w:rPr>
          <w:rStyle w:val="FontStyle124"/>
          <w:rFonts w:asciiTheme="majorBidi" w:hAnsiTheme="majorBidi" w:cstheme="majorBidi"/>
          <w:color w:val="auto"/>
          <w:sz w:val="28"/>
          <w:szCs w:val="28"/>
          <w:lang w:val="uk-UA" w:eastAsia="uk-UA"/>
        </w:rPr>
        <w:t xml:space="preserve"> </w:t>
      </w:r>
      <w:r w:rsidR="001E4AB8">
        <w:rPr>
          <w:rStyle w:val="FontStyle124"/>
          <w:rFonts w:asciiTheme="majorBidi" w:hAnsiTheme="majorBidi" w:cstheme="majorBidi"/>
          <w:color w:val="auto"/>
          <w:sz w:val="28"/>
          <w:szCs w:val="28"/>
          <w:lang w:val="en-US" w:eastAsia="uk-UA"/>
        </w:rPr>
        <w:t>b</w:t>
      </w:r>
      <w:r w:rsidR="00CC42B4" w:rsidRPr="009E4251">
        <w:rPr>
          <w:rStyle w:val="FontStyle124"/>
          <w:rFonts w:asciiTheme="majorBidi" w:hAnsiTheme="majorBidi" w:cstheme="majorBidi"/>
          <w:color w:val="auto"/>
          <w:sz w:val="28"/>
          <w:szCs w:val="28"/>
          <w:lang w:val="uk-UA" w:eastAsia="uk-UA"/>
        </w:rPr>
        <w:t>andura</w:t>
      </w:r>
      <w:r w:rsidRPr="009E4251">
        <w:rPr>
          <w:rStyle w:val="FontStyle128"/>
          <w:rFonts w:asciiTheme="majorBidi" w:hAnsiTheme="majorBidi" w:cstheme="majorBidi"/>
          <w:color w:val="auto"/>
          <w:sz w:val="28"/>
          <w:szCs w:val="28"/>
          <w:lang w:val="uk-UA" w:eastAsia="uk-UA"/>
        </w:rPr>
        <w:t>). До</w:t>
      </w:r>
      <w:r w:rsidR="00CC42B4" w:rsidRPr="009E4251">
        <w:rPr>
          <w:rStyle w:val="FontStyle128"/>
          <w:rFonts w:asciiTheme="majorBidi" w:hAnsiTheme="majorBidi" w:cstheme="majorBidi"/>
          <w:color w:val="auto"/>
          <w:sz w:val="28"/>
          <w:szCs w:val="28"/>
          <w:lang w:val="uk-UA" w:eastAsia="uk-UA"/>
        </w:rPr>
        <w:t>сить часто при першому згадуван</w:t>
      </w:r>
      <w:r w:rsidRPr="009E4251">
        <w:rPr>
          <w:rStyle w:val="FontStyle128"/>
          <w:rFonts w:asciiTheme="majorBidi" w:hAnsiTheme="majorBidi" w:cstheme="majorBidi"/>
          <w:color w:val="auto"/>
          <w:sz w:val="28"/>
          <w:szCs w:val="28"/>
          <w:lang w:val="uk-UA" w:eastAsia="uk-UA"/>
        </w:rPr>
        <w:t xml:space="preserve">ні об'єкта наводять пояснення, про що саме йдеться, або гіперонім, що позначає клас об'єктів, до яких належить реалія (напр., </w:t>
      </w:r>
      <w:r w:rsidR="001E4AB8">
        <w:rPr>
          <w:rStyle w:val="FontStyle124"/>
          <w:rFonts w:asciiTheme="majorBidi" w:hAnsiTheme="majorBidi" w:cstheme="majorBidi"/>
          <w:color w:val="auto"/>
          <w:sz w:val="28"/>
          <w:szCs w:val="28"/>
          <w:lang w:val="uk-UA" w:eastAsia="uk-UA"/>
        </w:rPr>
        <w:t xml:space="preserve">бандура – </w:t>
      </w:r>
      <w:r w:rsidR="001E4AB8">
        <w:rPr>
          <w:rStyle w:val="FontStyle124"/>
          <w:rFonts w:asciiTheme="majorBidi" w:hAnsiTheme="majorBidi" w:cstheme="majorBidi"/>
          <w:color w:val="auto"/>
          <w:sz w:val="28"/>
          <w:szCs w:val="28"/>
          <w:lang w:val="en-US" w:eastAsia="uk-UA"/>
        </w:rPr>
        <w:t>b</w:t>
      </w:r>
      <w:r w:rsidR="00CC42B4" w:rsidRPr="009E4251">
        <w:rPr>
          <w:rStyle w:val="FontStyle124"/>
          <w:rFonts w:asciiTheme="majorBidi" w:hAnsiTheme="majorBidi" w:cstheme="majorBidi"/>
          <w:color w:val="auto"/>
          <w:sz w:val="28"/>
          <w:szCs w:val="28"/>
          <w:lang w:val="uk-UA" w:eastAsia="uk-UA"/>
        </w:rPr>
        <w:t>andura, Ukrainian mandolin-like string instrument</w:t>
      </w:r>
      <w:r w:rsidRPr="009E4251">
        <w:rPr>
          <w:rStyle w:val="FontStyle128"/>
          <w:rFonts w:asciiTheme="majorBidi" w:hAnsiTheme="majorBidi" w:cstheme="majorBidi"/>
          <w:color w:val="auto"/>
          <w:sz w:val="28"/>
          <w:szCs w:val="28"/>
          <w:lang w:val="uk-UA" w:eastAsia="uk-UA"/>
        </w:rPr>
        <w:t xml:space="preserve">; </w:t>
      </w:r>
      <w:r w:rsidRPr="009E4251">
        <w:rPr>
          <w:rStyle w:val="FontStyle124"/>
          <w:rFonts w:asciiTheme="majorBidi" w:hAnsiTheme="majorBidi" w:cstheme="majorBidi"/>
          <w:color w:val="auto"/>
          <w:sz w:val="28"/>
          <w:szCs w:val="28"/>
          <w:lang w:val="uk-UA" w:eastAsia="uk-UA"/>
        </w:rPr>
        <w:t xml:space="preserve">кобза </w:t>
      </w:r>
      <w:r w:rsidR="00CC42B4" w:rsidRPr="009E4251">
        <w:rPr>
          <w:rStyle w:val="FontStyle124"/>
          <w:rFonts w:asciiTheme="majorBidi" w:hAnsiTheme="majorBidi" w:cstheme="majorBidi"/>
          <w:color w:val="auto"/>
          <w:sz w:val="28"/>
          <w:szCs w:val="28"/>
          <w:lang w:val="uk-UA" w:eastAsia="uk-UA"/>
        </w:rPr>
        <w:t>–</w:t>
      </w:r>
      <w:r w:rsidR="00CC42B4" w:rsidRPr="009E4251">
        <w:rPr>
          <w:rFonts w:asciiTheme="majorBidi" w:hAnsiTheme="majorBidi" w:cstheme="majorBidi"/>
          <w:sz w:val="28"/>
          <w:szCs w:val="28"/>
          <w:lang w:val="uk-UA"/>
        </w:rPr>
        <w:t xml:space="preserve"> </w:t>
      </w:r>
      <w:r w:rsidR="00CC42B4" w:rsidRPr="009E4251">
        <w:rPr>
          <w:rStyle w:val="FontStyle124"/>
          <w:rFonts w:asciiTheme="majorBidi" w:hAnsiTheme="majorBidi" w:cstheme="majorBidi"/>
          <w:color w:val="auto"/>
          <w:sz w:val="28"/>
          <w:szCs w:val="28"/>
          <w:lang w:val="uk-UA" w:eastAsia="uk-UA"/>
        </w:rPr>
        <w:t xml:space="preserve">kobza, </w:t>
      </w:r>
      <w:r w:rsidR="00CC42B4" w:rsidRPr="009E4251">
        <w:rPr>
          <w:rFonts w:asciiTheme="majorBidi" w:hAnsiTheme="majorBidi" w:cstheme="majorBidi"/>
          <w:i/>
          <w:iCs/>
          <w:sz w:val="28"/>
          <w:szCs w:val="28"/>
        </w:rPr>
        <w:t>Ukrainian</w:t>
      </w:r>
      <w:r w:rsidR="00CC42B4" w:rsidRPr="009E4251">
        <w:rPr>
          <w:rFonts w:asciiTheme="majorBidi" w:hAnsiTheme="majorBidi" w:cstheme="majorBidi"/>
          <w:i/>
          <w:iCs/>
          <w:sz w:val="28"/>
          <w:szCs w:val="28"/>
          <w:lang w:val="uk-UA"/>
        </w:rPr>
        <w:t xml:space="preserve"> </w:t>
      </w:r>
      <w:r w:rsidR="00CC42B4" w:rsidRPr="009E4251">
        <w:rPr>
          <w:rFonts w:asciiTheme="majorBidi" w:hAnsiTheme="majorBidi" w:cstheme="majorBidi"/>
          <w:i/>
          <w:iCs/>
          <w:sz w:val="28"/>
          <w:szCs w:val="28"/>
        </w:rPr>
        <w:t>musical</w:t>
      </w:r>
      <w:r w:rsidR="00CC42B4" w:rsidRPr="009E4251">
        <w:rPr>
          <w:rFonts w:asciiTheme="majorBidi" w:hAnsiTheme="majorBidi" w:cstheme="majorBidi"/>
          <w:i/>
          <w:iCs/>
          <w:sz w:val="28"/>
          <w:szCs w:val="28"/>
          <w:lang w:val="uk-UA"/>
        </w:rPr>
        <w:t xml:space="preserve"> </w:t>
      </w:r>
      <w:r w:rsidR="00CC42B4" w:rsidRPr="009E4251">
        <w:rPr>
          <w:rFonts w:asciiTheme="majorBidi" w:hAnsiTheme="majorBidi" w:cstheme="majorBidi"/>
          <w:i/>
          <w:iCs/>
          <w:sz w:val="28"/>
          <w:szCs w:val="28"/>
        </w:rPr>
        <w:t>instrument</w:t>
      </w:r>
      <w:r w:rsidR="00CC42B4" w:rsidRPr="009E4251">
        <w:rPr>
          <w:rFonts w:asciiTheme="majorBidi" w:hAnsiTheme="majorBidi" w:cstheme="majorBidi"/>
          <w:i/>
          <w:iCs/>
          <w:sz w:val="28"/>
          <w:szCs w:val="28"/>
          <w:lang w:val="uk-UA"/>
        </w:rPr>
        <w:t xml:space="preserve"> </w:t>
      </w:r>
      <w:r w:rsidR="00CC42B4" w:rsidRPr="009E4251">
        <w:rPr>
          <w:rFonts w:asciiTheme="majorBidi" w:hAnsiTheme="majorBidi" w:cstheme="majorBidi"/>
          <w:i/>
          <w:iCs/>
          <w:sz w:val="28"/>
          <w:szCs w:val="28"/>
        </w:rPr>
        <w:t>similar</w:t>
      </w:r>
      <w:r w:rsidR="00CC42B4" w:rsidRPr="009E4251">
        <w:rPr>
          <w:rFonts w:asciiTheme="majorBidi" w:hAnsiTheme="majorBidi" w:cstheme="majorBidi"/>
          <w:i/>
          <w:iCs/>
          <w:sz w:val="28"/>
          <w:szCs w:val="28"/>
          <w:lang w:val="uk-UA"/>
        </w:rPr>
        <w:t xml:space="preserve"> </w:t>
      </w:r>
      <w:r w:rsidR="00CC42B4" w:rsidRPr="009E4251">
        <w:rPr>
          <w:rFonts w:asciiTheme="majorBidi" w:hAnsiTheme="majorBidi" w:cstheme="majorBidi"/>
          <w:i/>
          <w:iCs/>
          <w:sz w:val="28"/>
          <w:szCs w:val="28"/>
        </w:rPr>
        <w:t>to</w:t>
      </w:r>
      <w:r w:rsidR="00CC42B4" w:rsidRPr="009E4251">
        <w:rPr>
          <w:rFonts w:asciiTheme="majorBidi" w:hAnsiTheme="majorBidi" w:cstheme="majorBidi"/>
          <w:i/>
          <w:iCs/>
          <w:sz w:val="28"/>
          <w:szCs w:val="28"/>
          <w:lang w:val="uk-UA"/>
        </w:rPr>
        <w:t xml:space="preserve"> </w:t>
      </w:r>
      <w:r w:rsidR="00CC42B4" w:rsidRPr="009E4251">
        <w:rPr>
          <w:rFonts w:asciiTheme="majorBidi" w:hAnsiTheme="majorBidi" w:cstheme="majorBidi"/>
          <w:i/>
          <w:iCs/>
          <w:sz w:val="28"/>
          <w:szCs w:val="28"/>
        </w:rPr>
        <w:t>a</w:t>
      </w:r>
      <w:r w:rsidR="00CC42B4" w:rsidRPr="009E4251">
        <w:rPr>
          <w:rFonts w:asciiTheme="majorBidi" w:hAnsiTheme="majorBidi" w:cstheme="majorBidi"/>
          <w:i/>
          <w:iCs/>
          <w:sz w:val="28"/>
          <w:szCs w:val="28"/>
          <w:lang w:val="uk-UA"/>
        </w:rPr>
        <w:t xml:space="preserve"> </w:t>
      </w:r>
      <w:r w:rsidR="00CC42B4" w:rsidRPr="009E4251">
        <w:rPr>
          <w:rFonts w:asciiTheme="majorBidi" w:hAnsiTheme="majorBidi" w:cstheme="majorBidi"/>
          <w:i/>
          <w:iCs/>
          <w:sz w:val="28"/>
          <w:szCs w:val="28"/>
        </w:rPr>
        <w:t>guitar</w:t>
      </w:r>
      <w:r w:rsidRPr="009E4251">
        <w:rPr>
          <w:rStyle w:val="FontStyle128"/>
          <w:rFonts w:asciiTheme="majorBidi" w:hAnsiTheme="majorBidi" w:cstheme="majorBidi"/>
          <w:i/>
          <w:iCs/>
          <w:color w:val="auto"/>
          <w:sz w:val="28"/>
          <w:szCs w:val="28"/>
          <w:lang w:val="uk-UA" w:eastAsia="uk-UA"/>
        </w:rPr>
        <w:t xml:space="preserve">). </w:t>
      </w:r>
      <w:r w:rsidRPr="009E4251">
        <w:rPr>
          <w:rStyle w:val="FontStyle128"/>
          <w:rFonts w:asciiTheme="majorBidi" w:hAnsiTheme="majorBidi" w:cstheme="majorBidi"/>
          <w:color w:val="auto"/>
          <w:sz w:val="28"/>
          <w:szCs w:val="28"/>
          <w:lang w:val="uk-UA" w:eastAsia="uk-UA"/>
        </w:rPr>
        <w:t>Зав</w:t>
      </w:r>
      <w:r w:rsidR="00CC42B4" w:rsidRPr="009E4251">
        <w:rPr>
          <w:rStyle w:val="FontStyle128"/>
          <w:rFonts w:asciiTheme="majorBidi" w:hAnsiTheme="majorBidi" w:cstheme="majorBidi"/>
          <w:color w:val="auto"/>
          <w:sz w:val="28"/>
          <w:szCs w:val="28"/>
          <w:lang w:val="uk-UA" w:eastAsia="uk-UA"/>
        </w:rPr>
        <w:t xml:space="preserve">дяки такому підходу </w:t>
      </w:r>
      <w:r w:rsidRPr="009E4251">
        <w:rPr>
          <w:rStyle w:val="FontStyle128"/>
          <w:rFonts w:asciiTheme="majorBidi" w:hAnsiTheme="majorBidi" w:cstheme="majorBidi"/>
          <w:color w:val="auto"/>
          <w:sz w:val="28"/>
          <w:szCs w:val="28"/>
          <w:lang w:val="uk-UA" w:eastAsia="uk-UA"/>
        </w:rPr>
        <w:t xml:space="preserve">зберігається місцевий колорит, </w:t>
      </w:r>
      <w:r w:rsidR="00CC42B4" w:rsidRPr="009E4251">
        <w:rPr>
          <w:rStyle w:val="FontStyle128"/>
          <w:rFonts w:asciiTheme="majorBidi" w:hAnsiTheme="majorBidi" w:cstheme="majorBidi"/>
          <w:color w:val="auto"/>
          <w:sz w:val="28"/>
          <w:szCs w:val="28"/>
          <w:lang w:val="uk-UA" w:eastAsia="uk-UA"/>
        </w:rPr>
        <w:t>і реципієнт отримує можли</w:t>
      </w:r>
      <w:r w:rsidRPr="009E4251">
        <w:rPr>
          <w:rStyle w:val="FontStyle128"/>
          <w:rFonts w:asciiTheme="majorBidi" w:hAnsiTheme="majorBidi" w:cstheme="majorBidi"/>
          <w:color w:val="auto"/>
          <w:sz w:val="28"/>
          <w:szCs w:val="28"/>
          <w:lang w:val="uk-UA" w:eastAsia="uk-UA"/>
        </w:rPr>
        <w:t>вість кращого осмислення значення реалії.</w:t>
      </w:r>
    </w:p>
    <w:p w:rsidR="00061C2E" w:rsidRPr="009E4251" w:rsidRDefault="006511AF"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Аналіз англомовних медійних текстів показав, что найбільш вживаними історичними українськими реаліями є в</w:t>
      </w:r>
      <w:r w:rsidRPr="009E4251">
        <w:rPr>
          <w:rFonts w:asciiTheme="majorBidi" w:hAnsiTheme="majorBidi" w:cstheme="majorBidi"/>
          <w:spacing w:val="1"/>
          <w:w w:val="105"/>
          <w:sz w:val="28"/>
          <w:szCs w:val="28"/>
        </w:rPr>
        <w:t>ласн</w:t>
      </w:r>
      <w:r w:rsidRPr="009E4251">
        <w:rPr>
          <w:rFonts w:asciiTheme="majorBidi" w:hAnsiTheme="majorBidi" w:cstheme="majorBidi"/>
          <w:spacing w:val="1"/>
          <w:w w:val="105"/>
          <w:sz w:val="28"/>
          <w:szCs w:val="28"/>
          <w:lang w:val="uk-UA"/>
        </w:rPr>
        <w:t>і</w:t>
      </w:r>
      <w:r w:rsidRPr="009E4251">
        <w:rPr>
          <w:rFonts w:asciiTheme="majorBidi" w:hAnsiTheme="majorBidi" w:cstheme="majorBidi"/>
          <w:spacing w:val="1"/>
          <w:w w:val="105"/>
          <w:sz w:val="28"/>
          <w:szCs w:val="28"/>
        </w:rPr>
        <w:t xml:space="preserve"> назв</w:t>
      </w:r>
      <w:r w:rsidRPr="009E4251">
        <w:rPr>
          <w:rFonts w:asciiTheme="majorBidi" w:hAnsiTheme="majorBidi" w:cstheme="majorBidi"/>
          <w:spacing w:val="1"/>
          <w:w w:val="105"/>
          <w:sz w:val="28"/>
          <w:szCs w:val="28"/>
          <w:lang w:val="uk-UA"/>
        </w:rPr>
        <w:t>и, адже їм</w:t>
      </w:r>
      <w:r w:rsidRPr="009E4251">
        <w:rPr>
          <w:rFonts w:asciiTheme="majorBidi" w:hAnsiTheme="majorBidi" w:cstheme="majorBidi"/>
          <w:spacing w:val="1"/>
          <w:w w:val="105"/>
          <w:sz w:val="28"/>
          <w:szCs w:val="28"/>
        </w:rPr>
        <w:t xml:space="preserve"> притаманна ознака національної маркованості. </w:t>
      </w:r>
    </w:p>
    <w:p w:rsidR="00B960B1" w:rsidRPr="009E4251" w:rsidRDefault="006511AF"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З-поміж історичних </w:t>
      </w:r>
      <w:r w:rsidRPr="009E4251">
        <w:rPr>
          <w:rFonts w:asciiTheme="majorBidi" w:hAnsiTheme="majorBidi" w:cstheme="majorBidi"/>
          <w:i/>
          <w:iCs/>
          <w:spacing w:val="1"/>
          <w:w w:val="105"/>
          <w:sz w:val="28"/>
          <w:szCs w:val="28"/>
          <w:lang w:val="uk-UA"/>
        </w:rPr>
        <w:t>топонімів</w:t>
      </w:r>
      <w:r w:rsidRPr="009E4251">
        <w:rPr>
          <w:rFonts w:asciiTheme="majorBidi" w:hAnsiTheme="majorBidi" w:cstheme="majorBidi"/>
          <w:spacing w:val="1"/>
          <w:w w:val="105"/>
          <w:sz w:val="28"/>
          <w:szCs w:val="28"/>
          <w:lang w:val="uk-UA"/>
        </w:rPr>
        <w:t xml:space="preserve"> виокремлено такі, </w:t>
      </w:r>
      <w:r w:rsidR="00BE3273" w:rsidRPr="009E4251">
        <w:rPr>
          <w:rFonts w:asciiTheme="majorBidi" w:hAnsiTheme="majorBidi" w:cstheme="majorBidi"/>
          <w:spacing w:val="1"/>
          <w:w w:val="105"/>
          <w:sz w:val="28"/>
          <w:szCs w:val="28"/>
          <w:lang w:val="uk-UA"/>
        </w:rPr>
        <w:t xml:space="preserve">що стосуються періоду давньокиївської держави, </w:t>
      </w:r>
      <w:r w:rsidRPr="009E4251">
        <w:rPr>
          <w:rFonts w:asciiTheme="majorBidi" w:hAnsiTheme="majorBidi" w:cstheme="majorBidi"/>
          <w:spacing w:val="1"/>
          <w:w w:val="105"/>
          <w:sz w:val="28"/>
          <w:szCs w:val="28"/>
          <w:lang w:val="uk-UA"/>
        </w:rPr>
        <w:t xml:space="preserve">що відома як </w:t>
      </w:r>
      <w:r w:rsidR="009A51B2" w:rsidRPr="009E4251">
        <w:rPr>
          <w:rFonts w:asciiTheme="majorBidi" w:hAnsiTheme="majorBidi" w:cstheme="majorBidi"/>
          <w:spacing w:val="1"/>
          <w:w w:val="105"/>
          <w:sz w:val="28"/>
          <w:szCs w:val="28"/>
          <w:lang w:val="uk-UA"/>
        </w:rPr>
        <w:t xml:space="preserve">давня </w:t>
      </w:r>
      <w:r w:rsidRPr="009E4251">
        <w:rPr>
          <w:rFonts w:asciiTheme="majorBidi" w:hAnsiTheme="majorBidi" w:cstheme="majorBidi"/>
          <w:spacing w:val="1"/>
          <w:w w:val="105"/>
          <w:sz w:val="28"/>
          <w:szCs w:val="28"/>
          <w:lang w:val="uk-UA"/>
        </w:rPr>
        <w:t>Русь</w:t>
      </w:r>
      <w:r w:rsidR="009A51B2" w:rsidRPr="009E4251">
        <w:rPr>
          <w:rFonts w:asciiTheme="majorBidi" w:hAnsiTheme="majorBidi" w:cstheme="majorBidi"/>
          <w:spacing w:val="1"/>
          <w:w w:val="105"/>
          <w:sz w:val="28"/>
          <w:szCs w:val="28"/>
          <w:lang w:val="uk-UA"/>
        </w:rPr>
        <w:t>, Руська земля</w:t>
      </w:r>
      <w:r w:rsidRPr="009E4251">
        <w:rPr>
          <w:rFonts w:asciiTheme="majorBidi" w:hAnsiTheme="majorBidi" w:cstheme="majorBidi"/>
          <w:spacing w:val="1"/>
          <w:w w:val="105"/>
          <w:sz w:val="28"/>
          <w:szCs w:val="28"/>
          <w:lang w:val="uk-UA"/>
        </w:rPr>
        <w:t xml:space="preserve"> </w:t>
      </w:r>
      <w:r w:rsidR="009A51B2" w:rsidRPr="009E4251">
        <w:rPr>
          <w:rFonts w:asciiTheme="majorBidi" w:hAnsiTheme="majorBidi" w:cstheme="majorBidi"/>
          <w:spacing w:val="1"/>
          <w:w w:val="105"/>
          <w:sz w:val="28"/>
          <w:szCs w:val="28"/>
          <w:lang w:val="uk-UA"/>
        </w:rPr>
        <w:t>або</w:t>
      </w:r>
      <w:r w:rsidR="00BE3273" w:rsidRPr="009E4251">
        <w:rPr>
          <w:rFonts w:asciiTheme="majorBidi" w:hAnsiTheme="majorBidi" w:cstheme="majorBidi"/>
          <w:spacing w:val="1"/>
          <w:w w:val="105"/>
          <w:sz w:val="28"/>
          <w:szCs w:val="28"/>
          <w:lang w:val="uk-UA"/>
        </w:rPr>
        <w:t xml:space="preserve"> Київська Русь</w:t>
      </w:r>
      <w:r w:rsidR="009A51B2" w:rsidRPr="009E4251">
        <w:rPr>
          <w:rFonts w:asciiTheme="majorBidi" w:hAnsiTheme="majorBidi" w:cstheme="majorBidi"/>
          <w:spacing w:val="1"/>
          <w:w w:val="105"/>
          <w:sz w:val="28"/>
          <w:szCs w:val="28"/>
          <w:lang w:val="uk-UA"/>
        </w:rPr>
        <w:t>.</w:t>
      </w:r>
    </w:p>
    <w:p w:rsidR="009C677F" w:rsidRPr="009E4251" w:rsidRDefault="009A51B2"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Давній</w:t>
      </w:r>
      <w:r w:rsidR="00BE3273"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lang w:val="uk-UA"/>
        </w:rPr>
        <w:t xml:space="preserve">український ономастикон представлений в англомовних </w:t>
      </w:r>
      <w:r w:rsidR="00E27231" w:rsidRPr="009E4251">
        <w:rPr>
          <w:rFonts w:asciiTheme="majorBidi" w:hAnsiTheme="majorBidi" w:cstheme="majorBidi"/>
          <w:spacing w:val="1"/>
          <w:w w:val="105"/>
          <w:sz w:val="28"/>
          <w:szCs w:val="28"/>
          <w:lang w:val="uk-UA"/>
        </w:rPr>
        <w:t>енциклопедіях</w:t>
      </w:r>
      <w:r w:rsidR="00061C2E" w:rsidRPr="009E4251">
        <w:rPr>
          <w:rFonts w:asciiTheme="majorBidi" w:hAnsiTheme="majorBidi" w:cstheme="majorBidi"/>
          <w:spacing w:val="1"/>
          <w:w w:val="105"/>
          <w:sz w:val="28"/>
          <w:szCs w:val="28"/>
          <w:lang w:val="uk-UA"/>
        </w:rPr>
        <w:t xml:space="preserve"> про Україну</w:t>
      </w:r>
      <w:r w:rsidR="00E27231"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spacing w:val="1"/>
          <w:w w:val="105"/>
          <w:sz w:val="28"/>
          <w:szCs w:val="28"/>
          <w:lang w:val="uk-UA"/>
        </w:rPr>
        <w:t>віддзеркаленням української форми</w:t>
      </w:r>
      <w:r w:rsidR="00BE3273" w:rsidRPr="009E4251">
        <w:rPr>
          <w:rFonts w:asciiTheme="majorBidi" w:hAnsiTheme="majorBidi" w:cstheme="majorBidi"/>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Realm</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of</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Rus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Kievan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Realm</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Kievan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Rus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Kievan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Rus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spacing w:val="1"/>
          <w:w w:val="105"/>
          <w:sz w:val="28"/>
          <w:szCs w:val="28"/>
          <w:lang w:val="uk-UA"/>
        </w:rPr>
        <w:t xml:space="preserve">наприклад, у реченні: </w:t>
      </w:r>
      <w:r w:rsidR="00253D88">
        <w:rPr>
          <w:rFonts w:asciiTheme="majorBidi" w:hAnsiTheme="majorBidi" w:cstheme="majorBidi"/>
          <w:spacing w:val="1"/>
          <w:w w:val="105"/>
          <w:sz w:val="28"/>
          <w:szCs w:val="28"/>
          <w:lang w:val="uk-UA"/>
        </w:rPr>
        <w:t>"</w:t>
      </w:r>
      <w:r w:rsidR="00061C2E" w:rsidRPr="009E4251">
        <w:rPr>
          <w:rFonts w:asciiTheme="majorBidi" w:hAnsiTheme="majorBidi" w:cstheme="majorBidi"/>
          <w:i/>
          <w:iCs/>
          <w:spacing w:val="1"/>
          <w:w w:val="105"/>
          <w:sz w:val="28"/>
          <w:szCs w:val="28"/>
          <w:u w:val="single"/>
          <w:lang w:val="en-US"/>
        </w:rPr>
        <w:t>The</w:t>
      </w:r>
      <w:r w:rsidR="00061C2E" w:rsidRPr="009E4251">
        <w:rPr>
          <w:rFonts w:asciiTheme="majorBidi" w:hAnsiTheme="majorBidi" w:cstheme="majorBidi"/>
          <w:i/>
          <w:iCs/>
          <w:spacing w:val="1"/>
          <w:w w:val="105"/>
          <w:sz w:val="28"/>
          <w:szCs w:val="28"/>
          <w:u w:val="single"/>
          <w:lang w:val="uk-UA"/>
        </w:rPr>
        <w:t xml:space="preserve"> </w:t>
      </w:r>
      <w:r w:rsidR="00061C2E" w:rsidRPr="009E4251">
        <w:rPr>
          <w:rFonts w:asciiTheme="majorBidi" w:hAnsiTheme="majorBidi" w:cstheme="majorBidi"/>
          <w:i/>
          <w:iCs/>
          <w:spacing w:val="1"/>
          <w:w w:val="105"/>
          <w:sz w:val="28"/>
          <w:szCs w:val="28"/>
          <w:u w:val="single"/>
          <w:lang w:val="en-US"/>
        </w:rPr>
        <w:t>Realm</w:t>
      </w:r>
      <w:r w:rsidR="00061C2E" w:rsidRPr="009E4251">
        <w:rPr>
          <w:rFonts w:asciiTheme="majorBidi" w:hAnsiTheme="majorBidi" w:cstheme="majorBidi"/>
          <w:i/>
          <w:iCs/>
          <w:spacing w:val="1"/>
          <w:w w:val="105"/>
          <w:sz w:val="28"/>
          <w:szCs w:val="28"/>
          <w:u w:val="single"/>
          <w:lang w:val="uk-UA"/>
        </w:rPr>
        <w:t xml:space="preserve"> </w:t>
      </w:r>
      <w:r w:rsidR="00061C2E" w:rsidRPr="009E4251">
        <w:rPr>
          <w:rFonts w:asciiTheme="majorBidi" w:hAnsiTheme="majorBidi" w:cstheme="majorBidi"/>
          <w:i/>
          <w:iCs/>
          <w:spacing w:val="1"/>
          <w:w w:val="105"/>
          <w:sz w:val="28"/>
          <w:szCs w:val="28"/>
          <w:u w:val="single"/>
          <w:lang w:val="en-US"/>
        </w:rPr>
        <w:t>of</w:t>
      </w:r>
      <w:r w:rsidR="00061C2E" w:rsidRPr="009E4251">
        <w:rPr>
          <w:rFonts w:asciiTheme="majorBidi" w:hAnsiTheme="majorBidi" w:cstheme="majorBidi"/>
          <w:i/>
          <w:iCs/>
          <w:spacing w:val="1"/>
          <w:w w:val="105"/>
          <w:sz w:val="28"/>
          <w:szCs w:val="28"/>
          <w:u w:val="single"/>
          <w:lang w:val="uk-UA"/>
        </w:rPr>
        <w:t xml:space="preserve"> </w:t>
      </w:r>
      <w:r w:rsidR="00061C2E" w:rsidRPr="009E4251">
        <w:rPr>
          <w:rFonts w:asciiTheme="majorBidi" w:hAnsiTheme="majorBidi" w:cstheme="majorBidi"/>
          <w:i/>
          <w:iCs/>
          <w:spacing w:val="1"/>
          <w:w w:val="105"/>
          <w:sz w:val="28"/>
          <w:szCs w:val="28"/>
          <w:u w:val="single"/>
          <w:lang w:val="en-US"/>
        </w:rPr>
        <w:t>Rus</w:t>
      </w:r>
      <w:r w:rsidR="00061C2E" w:rsidRPr="009E4251">
        <w:rPr>
          <w:rFonts w:asciiTheme="majorBidi" w:hAnsiTheme="majorBidi" w:cstheme="majorBidi"/>
          <w:i/>
          <w:iCs/>
          <w:spacing w:val="1"/>
          <w:w w:val="105"/>
          <w:sz w:val="28"/>
          <w:szCs w:val="28"/>
          <w:u w:val="single"/>
          <w:lang w:val="uk-UA"/>
        </w:rPr>
        <w:t>’</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as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a</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dynastic</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confederation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of</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principalities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Volodymyr</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Monomakh</w:t>
      </w:r>
      <w:r w:rsidR="00253D88">
        <w:rPr>
          <w:rFonts w:asciiTheme="majorBidi" w:hAnsiTheme="majorBidi" w:cstheme="majorBidi"/>
          <w:i/>
          <w:iCs/>
          <w:spacing w:val="1"/>
          <w:w w:val="105"/>
          <w:sz w:val="28"/>
          <w:szCs w:val="28"/>
          <w:lang w:val="uk-UA"/>
        </w:rPr>
        <w:t>"</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spacing w:val="1"/>
          <w:w w:val="105"/>
          <w:sz w:val="28"/>
          <w:szCs w:val="28"/>
          <w:lang w:val="uk-UA"/>
        </w:rPr>
        <w:t>[</w:t>
      </w:r>
      <w:r w:rsidR="00061C2E" w:rsidRPr="009E4251">
        <w:rPr>
          <w:rFonts w:asciiTheme="majorBidi" w:hAnsiTheme="majorBidi" w:cstheme="majorBidi"/>
          <w:spacing w:val="1"/>
          <w:w w:val="105"/>
          <w:sz w:val="28"/>
          <w:szCs w:val="28"/>
          <w:lang w:val="en-US"/>
        </w:rPr>
        <w:t>Subtelny</w:t>
      </w:r>
      <w:r w:rsidR="00061C2E" w:rsidRPr="009E4251">
        <w:rPr>
          <w:rFonts w:asciiTheme="majorBidi" w:hAnsiTheme="majorBidi" w:cstheme="majorBidi"/>
          <w:spacing w:val="1"/>
          <w:w w:val="105"/>
          <w:sz w:val="28"/>
          <w:szCs w:val="28"/>
          <w:lang w:val="uk-UA"/>
        </w:rPr>
        <w:t xml:space="preserve"> О. </w:t>
      </w:r>
      <w:r w:rsidR="00061C2E" w:rsidRPr="009E4251">
        <w:rPr>
          <w:rFonts w:asciiTheme="majorBidi" w:hAnsiTheme="majorBidi" w:cstheme="majorBidi"/>
          <w:spacing w:val="1"/>
          <w:w w:val="105"/>
          <w:sz w:val="28"/>
          <w:szCs w:val="28"/>
          <w:lang w:val="en-US"/>
        </w:rPr>
        <w:t>Ukraine</w:t>
      </w:r>
      <w:r w:rsidR="00061C2E" w:rsidRPr="009E4251">
        <w:rPr>
          <w:rFonts w:asciiTheme="majorBidi" w:hAnsiTheme="majorBidi" w:cstheme="majorBidi"/>
          <w:spacing w:val="1"/>
          <w:w w:val="105"/>
          <w:sz w:val="28"/>
          <w:szCs w:val="28"/>
          <w:lang w:val="uk-UA"/>
        </w:rPr>
        <w:t xml:space="preserve">: </w:t>
      </w:r>
      <w:r w:rsidR="00061C2E" w:rsidRPr="009E4251">
        <w:rPr>
          <w:rFonts w:asciiTheme="majorBidi" w:hAnsiTheme="majorBidi" w:cstheme="majorBidi"/>
          <w:spacing w:val="1"/>
          <w:w w:val="105"/>
          <w:sz w:val="28"/>
          <w:szCs w:val="28"/>
          <w:lang w:val="en-US"/>
        </w:rPr>
        <w:t>a</w:t>
      </w:r>
      <w:r w:rsidR="00061C2E" w:rsidRPr="009E4251">
        <w:rPr>
          <w:rFonts w:asciiTheme="majorBidi" w:hAnsiTheme="majorBidi" w:cstheme="majorBidi"/>
          <w:spacing w:val="1"/>
          <w:w w:val="105"/>
          <w:sz w:val="28"/>
          <w:szCs w:val="28"/>
          <w:lang w:val="uk-UA"/>
        </w:rPr>
        <w:t xml:space="preserve"> </w:t>
      </w:r>
      <w:r w:rsidR="00061C2E" w:rsidRPr="009E4251">
        <w:rPr>
          <w:rFonts w:asciiTheme="majorBidi" w:hAnsiTheme="majorBidi" w:cstheme="majorBidi"/>
          <w:spacing w:val="1"/>
          <w:w w:val="105"/>
          <w:sz w:val="28"/>
          <w:szCs w:val="28"/>
          <w:lang w:val="en-US"/>
        </w:rPr>
        <w:t>history</w:t>
      </w:r>
      <w:r w:rsidR="00061C2E" w:rsidRPr="009E4251">
        <w:rPr>
          <w:rFonts w:asciiTheme="majorBidi" w:hAnsiTheme="majorBidi" w:cstheme="majorBidi"/>
          <w:spacing w:val="1"/>
          <w:w w:val="105"/>
          <w:sz w:val="28"/>
          <w:szCs w:val="28"/>
          <w:lang w:val="uk-UA"/>
        </w:rPr>
        <w:t xml:space="preserve">. – </w:t>
      </w:r>
      <w:r w:rsidR="00061C2E" w:rsidRPr="009E4251">
        <w:rPr>
          <w:rFonts w:asciiTheme="majorBidi" w:hAnsiTheme="majorBidi" w:cstheme="majorBidi"/>
          <w:spacing w:val="1"/>
          <w:w w:val="105"/>
          <w:sz w:val="28"/>
          <w:szCs w:val="28"/>
          <w:lang w:val="en-US"/>
        </w:rPr>
        <w:t>Toront</w:t>
      </w:r>
      <w:r w:rsidR="003F4669" w:rsidRPr="009E4251">
        <w:rPr>
          <w:rFonts w:asciiTheme="majorBidi" w:hAnsiTheme="majorBidi" w:cstheme="majorBidi"/>
          <w:spacing w:val="1"/>
          <w:w w:val="105"/>
          <w:sz w:val="28"/>
          <w:szCs w:val="28"/>
          <w:lang w:val="en-US"/>
        </w:rPr>
        <w:t>o</w:t>
      </w:r>
      <w:r w:rsidR="003F4669" w:rsidRPr="009E4251">
        <w:rPr>
          <w:rFonts w:asciiTheme="majorBidi" w:hAnsiTheme="majorBidi" w:cstheme="majorBidi"/>
          <w:spacing w:val="1"/>
          <w:w w:val="105"/>
          <w:sz w:val="28"/>
          <w:szCs w:val="28"/>
          <w:lang w:val="uk-UA"/>
        </w:rPr>
        <w:t xml:space="preserve">, 1994. – 692 </w:t>
      </w:r>
      <w:r w:rsidR="003F4669" w:rsidRPr="009E4251">
        <w:rPr>
          <w:rFonts w:asciiTheme="majorBidi" w:hAnsiTheme="majorBidi" w:cstheme="majorBidi"/>
          <w:spacing w:val="1"/>
          <w:w w:val="105"/>
          <w:sz w:val="28"/>
          <w:szCs w:val="28"/>
          <w:lang w:val="en-US"/>
        </w:rPr>
        <w:t>p</w:t>
      </w:r>
      <w:r w:rsidR="003F4669" w:rsidRPr="009E4251">
        <w:rPr>
          <w:rFonts w:asciiTheme="majorBidi" w:hAnsiTheme="majorBidi" w:cstheme="majorBidi"/>
          <w:spacing w:val="1"/>
          <w:w w:val="105"/>
          <w:sz w:val="28"/>
          <w:szCs w:val="28"/>
          <w:lang w:val="uk-UA"/>
        </w:rPr>
        <w:t xml:space="preserve">., </w:t>
      </w:r>
      <w:r w:rsidR="003F4669" w:rsidRPr="009E4251">
        <w:rPr>
          <w:rFonts w:asciiTheme="majorBidi" w:hAnsiTheme="majorBidi" w:cstheme="majorBidi"/>
          <w:spacing w:val="1"/>
          <w:w w:val="105"/>
          <w:sz w:val="28"/>
          <w:szCs w:val="28"/>
          <w:lang w:val="en-US"/>
        </w:rPr>
        <w:t>p</w:t>
      </w:r>
      <w:r w:rsidR="003F4669" w:rsidRPr="009E4251">
        <w:rPr>
          <w:rFonts w:asciiTheme="majorBidi" w:hAnsiTheme="majorBidi" w:cstheme="majorBidi"/>
          <w:spacing w:val="1"/>
          <w:w w:val="105"/>
          <w:sz w:val="28"/>
          <w:szCs w:val="28"/>
          <w:lang w:val="uk-UA"/>
        </w:rPr>
        <w:t>. 32,</w:t>
      </w:r>
      <w:r w:rsidR="00061C2E" w:rsidRPr="009E4251">
        <w:rPr>
          <w:rFonts w:asciiTheme="majorBidi" w:hAnsiTheme="majorBidi" w:cstheme="majorBidi"/>
          <w:spacing w:val="1"/>
          <w:w w:val="105"/>
          <w:sz w:val="28"/>
          <w:szCs w:val="28"/>
          <w:lang w:val="en-US"/>
        </w:rPr>
        <w:t>p</w:t>
      </w:r>
      <w:r w:rsidR="00061C2E" w:rsidRPr="009E4251">
        <w:rPr>
          <w:rFonts w:asciiTheme="majorBidi" w:hAnsiTheme="majorBidi" w:cstheme="majorBidi"/>
          <w:spacing w:val="1"/>
          <w:w w:val="105"/>
          <w:sz w:val="28"/>
          <w:szCs w:val="28"/>
          <w:lang w:val="uk-UA"/>
        </w:rPr>
        <w:t>.</w:t>
      </w:r>
      <w:r w:rsidR="003F4669" w:rsidRPr="009E4251">
        <w:rPr>
          <w:rFonts w:asciiTheme="majorBidi" w:hAnsiTheme="majorBidi" w:cstheme="majorBidi"/>
          <w:spacing w:val="1"/>
          <w:w w:val="105"/>
          <w:sz w:val="28"/>
          <w:szCs w:val="28"/>
          <w:lang w:val="uk-UA"/>
        </w:rPr>
        <w:t xml:space="preserve"> </w:t>
      </w:r>
      <w:r w:rsidR="00061C2E" w:rsidRPr="009E4251">
        <w:rPr>
          <w:rFonts w:asciiTheme="majorBidi" w:hAnsiTheme="majorBidi" w:cstheme="majorBidi"/>
          <w:spacing w:val="1"/>
          <w:w w:val="105"/>
          <w:sz w:val="28"/>
          <w:szCs w:val="28"/>
          <w:lang w:val="uk-UA"/>
        </w:rPr>
        <w:t>598]</w:t>
      </w:r>
      <w:r w:rsidR="00B960B1" w:rsidRPr="009E4251">
        <w:rPr>
          <w:rFonts w:asciiTheme="majorBidi" w:hAnsiTheme="majorBidi" w:cstheme="majorBidi"/>
          <w:spacing w:val="1"/>
          <w:w w:val="105"/>
          <w:sz w:val="28"/>
          <w:szCs w:val="28"/>
          <w:lang w:val="uk-UA"/>
        </w:rPr>
        <w:t xml:space="preserve"> (</w:t>
      </w:r>
      <w:r w:rsidR="009C677F" w:rsidRPr="009E4251">
        <w:rPr>
          <w:rFonts w:asciiTheme="majorBidi" w:hAnsiTheme="majorBidi" w:cstheme="majorBidi"/>
          <w:sz w:val="28"/>
          <w:szCs w:val="28"/>
          <w:lang w:val="uk-UA"/>
        </w:rPr>
        <w:t>Княжа Русь</w:t>
      </w:r>
      <w:r w:rsidR="00B960B1" w:rsidRPr="009E4251">
        <w:rPr>
          <w:rFonts w:asciiTheme="majorBidi" w:hAnsiTheme="majorBidi" w:cstheme="majorBidi"/>
          <w:sz w:val="28"/>
          <w:szCs w:val="28"/>
          <w:lang w:val="uk-UA"/>
        </w:rPr>
        <w:t xml:space="preserve"> як ди</w:t>
      </w:r>
      <w:r w:rsidR="009C677F" w:rsidRPr="009E4251">
        <w:rPr>
          <w:rFonts w:asciiTheme="majorBidi" w:hAnsiTheme="majorBidi" w:cstheme="majorBidi"/>
          <w:sz w:val="28"/>
          <w:szCs w:val="28"/>
          <w:lang w:val="uk-UA"/>
        </w:rPr>
        <w:t>настична конфедерація князівств</w:t>
      </w:r>
      <w:r w:rsidR="00B960B1" w:rsidRPr="009E4251">
        <w:rPr>
          <w:rFonts w:asciiTheme="majorBidi" w:hAnsiTheme="majorBidi" w:cstheme="majorBidi"/>
          <w:sz w:val="28"/>
          <w:szCs w:val="28"/>
          <w:lang w:val="uk-UA"/>
        </w:rPr>
        <w:t xml:space="preserve"> Володимир</w:t>
      </w:r>
      <w:r w:rsidR="009C677F" w:rsidRPr="009E4251">
        <w:rPr>
          <w:rFonts w:asciiTheme="majorBidi" w:hAnsiTheme="majorBidi" w:cstheme="majorBidi"/>
          <w:sz w:val="28"/>
          <w:szCs w:val="28"/>
          <w:lang w:val="uk-UA"/>
        </w:rPr>
        <w:t>а</w:t>
      </w:r>
      <w:r w:rsidR="00B960B1" w:rsidRPr="009E4251">
        <w:rPr>
          <w:rFonts w:asciiTheme="majorBidi" w:hAnsiTheme="majorBidi" w:cstheme="majorBidi"/>
          <w:sz w:val="28"/>
          <w:szCs w:val="28"/>
          <w:lang w:val="uk-UA"/>
        </w:rPr>
        <w:t xml:space="preserve"> Мономах</w:t>
      </w:r>
      <w:r w:rsidR="009C677F" w:rsidRPr="009E4251">
        <w:rPr>
          <w:rFonts w:asciiTheme="majorBidi" w:hAnsiTheme="majorBidi" w:cstheme="majorBidi"/>
          <w:sz w:val="28"/>
          <w:szCs w:val="28"/>
          <w:lang w:val="uk-UA"/>
        </w:rPr>
        <w:t>а</w:t>
      </w:r>
      <w:r w:rsidR="00B960B1" w:rsidRPr="009E4251">
        <w:rPr>
          <w:rFonts w:asciiTheme="majorBidi" w:hAnsiTheme="majorBidi" w:cstheme="majorBidi"/>
          <w:spacing w:val="1"/>
          <w:w w:val="105"/>
          <w:sz w:val="28"/>
          <w:szCs w:val="28"/>
          <w:lang w:val="uk-UA"/>
        </w:rPr>
        <w:t>)</w:t>
      </w:r>
      <w:r w:rsidR="00061C2E" w:rsidRPr="009E4251">
        <w:rPr>
          <w:rFonts w:asciiTheme="majorBidi" w:hAnsiTheme="majorBidi" w:cstheme="majorBidi"/>
          <w:spacing w:val="1"/>
          <w:w w:val="105"/>
          <w:sz w:val="28"/>
          <w:szCs w:val="28"/>
          <w:lang w:val="uk-UA"/>
        </w:rPr>
        <w:t xml:space="preserve">; </w:t>
      </w:r>
      <w:r w:rsidR="00253D88">
        <w:rPr>
          <w:rFonts w:asciiTheme="majorBidi" w:hAnsiTheme="majorBidi" w:cstheme="majorBidi"/>
          <w:spacing w:val="1"/>
          <w:w w:val="105"/>
          <w:sz w:val="28"/>
          <w:szCs w:val="28"/>
          <w:lang w:val="uk-UA"/>
        </w:rPr>
        <w:t>"</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expression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Realm</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of</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Rus</w:t>
      </w:r>
      <w:r w:rsidR="00061C2E" w:rsidRPr="009E4251">
        <w:rPr>
          <w:rFonts w:asciiTheme="majorBidi" w:hAnsiTheme="majorBidi" w:cstheme="majorBidi"/>
          <w:i/>
          <w:iCs/>
          <w:spacing w:val="1"/>
          <w:w w:val="105"/>
          <w:sz w:val="28"/>
          <w:szCs w:val="28"/>
          <w:lang w:val="uk-UA"/>
        </w:rPr>
        <w:t>” (</w:t>
      </w:r>
      <w:r w:rsidR="00061C2E" w:rsidRPr="009E4251">
        <w:rPr>
          <w:rFonts w:asciiTheme="majorBidi" w:hAnsiTheme="majorBidi" w:cstheme="majorBidi"/>
          <w:i/>
          <w:iCs/>
          <w:spacing w:val="1"/>
          <w:w w:val="105"/>
          <w:sz w:val="28"/>
          <w:szCs w:val="28"/>
          <w:lang w:val="en-US"/>
        </w:rPr>
        <w:t>Strana</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Ruskaia</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is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used</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here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for</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first</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time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in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broad</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political</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sense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of</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Kievan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Realm</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composed</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of</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Rus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in</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its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ethnic</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sense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plus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the</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non</w:t>
      </w:r>
      <w:r w:rsidR="00061C2E" w:rsidRPr="009E4251">
        <w:rPr>
          <w:rFonts w:asciiTheme="majorBidi" w:hAnsiTheme="majorBidi" w:cstheme="majorBidi"/>
          <w:i/>
          <w:iCs/>
          <w:spacing w:val="1"/>
          <w:w w:val="105"/>
          <w:sz w:val="28"/>
          <w:szCs w:val="28"/>
          <w:lang w:val="uk-UA"/>
        </w:rPr>
        <w:t>-</w:t>
      </w:r>
      <w:r w:rsidR="00061C2E" w:rsidRPr="009E4251">
        <w:rPr>
          <w:rFonts w:asciiTheme="majorBidi" w:hAnsiTheme="majorBidi" w:cstheme="majorBidi"/>
          <w:i/>
          <w:iCs/>
          <w:spacing w:val="1"/>
          <w:w w:val="105"/>
          <w:sz w:val="28"/>
          <w:szCs w:val="28"/>
          <w:lang w:val="en-US"/>
        </w:rPr>
        <w:t>Rus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lands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under</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its</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i/>
          <w:iCs/>
          <w:spacing w:val="1"/>
          <w:w w:val="105"/>
          <w:sz w:val="28"/>
          <w:szCs w:val="28"/>
          <w:lang w:val="en-US"/>
        </w:rPr>
        <w:t>control</w:t>
      </w:r>
      <w:r w:rsidR="00253D88">
        <w:rPr>
          <w:rFonts w:asciiTheme="majorBidi" w:hAnsiTheme="majorBidi" w:cstheme="majorBidi"/>
          <w:i/>
          <w:iCs/>
          <w:spacing w:val="1"/>
          <w:w w:val="105"/>
          <w:sz w:val="28"/>
          <w:szCs w:val="28"/>
          <w:lang w:val="uk-UA"/>
        </w:rPr>
        <w:t>"</w:t>
      </w:r>
      <w:r w:rsidR="00061C2E" w:rsidRPr="009E4251">
        <w:rPr>
          <w:rFonts w:asciiTheme="majorBidi" w:hAnsiTheme="majorBidi" w:cstheme="majorBidi"/>
          <w:i/>
          <w:iCs/>
          <w:spacing w:val="1"/>
          <w:w w:val="105"/>
          <w:sz w:val="28"/>
          <w:szCs w:val="28"/>
          <w:lang w:val="uk-UA"/>
        </w:rPr>
        <w:t xml:space="preserve"> </w:t>
      </w:r>
      <w:r w:rsidR="00061C2E" w:rsidRPr="009E4251">
        <w:rPr>
          <w:rFonts w:asciiTheme="majorBidi" w:hAnsiTheme="majorBidi" w:cstheme="majorBidi"/>
          <w:spacing w:val="1"/>
          <w:w w:val="105"/>
          <w:sz w:val="28"/>
          <w:szCs w:val="28"/>
          <w:lang w:val="uk-UA"/>
        </w:rPr>
        <w:t>[</w:t>
      </w:r>
      <w:r w:rsidR="00061C2E" w:rsidRPr="009E4251">
        <w:rPr>
          <w:rFonts w:asciiTheme="majorBidi" w:hAnsiTheme="majorBidi" w:cstheme="majorBidi"/>
          <w:spacing w:val="1"/>
          <w:w w:val="105"/>
          <w:sz w:val="28"/>
          <w:szCs w:val="28"/>
          <w:lang w:val="en-US"/>
        </w:rPr>
        <w:t>Subtelny</w:t>
      </w:r>
      <w:r w:rsidR="00780967" w:rsidRPr="009E4251">
        <w:rPr>
          <w:rFonts w:asciiTheme="majorBidi" w:hAnsiTheme="majorBidi" w:cstheme="majorBidi"/>
          <w:spacing w:val="1"/>
          <w:w w:val="105"/>
          <w:sz w:val="28"/>
          <w:szCs w:val="28"/>
          <w:lang w:val="uk-UA"/>
        </w:rPr>
        <w:t xml:space="preserve">, </w:t>
      </w:r>
      <w:r w:rsidR="00780967" w:rsidRPr="009E4251">
        <w:rPr>
          <w:rFonts w:asciiTheme="majorBidi" w:hAnsiTheme="majorBidi" w:cstheme="majorBidi"/>
          <w:spacing w:val="1"/>
          <w:w w:val="105"/>
          <w:sz w:val="28"/>
          <w:szCs w:val="28"/>
          <w:lang w:val="en-US"/>
        </w:rPr>
        <w:t>p</w:t>
      </w:r>
      <w:r w:rsidR="00780967" w:rsidRPr="009E4251">
        <w:rPr>
          <w:rFonts w:asciiTheme="majorBidi" w:hAnsiTheme="majorBidi" w:cstheme="majorBidi"/>
          <w:spacing w:val="1"/>
          <w:w w:val="105"/>
          <w:sz w:val="28"/>
          <w:szCs w:val="28"/>
          <w:lang w:val="uk-UA"/>
        </w:rPr>
        <w:t xml:space="preserve">.586]. </w:t>
      </w:r>
    </w:p>
    <w:p w:rsidR="009C677F" w:rsidRPr="009E4251" w:rsidRDefault="00780967"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lang w:val="uk-UA"/>
        </w:rPr>
        <w:t xml:space="preserve">За структурою полічленні реалії розширюються реченнями, що надають додаткової інформації про реалію, наприклад: </w:t>
      </w:r>
      <w:r w:rsidR="00253D88">
        <w:rPr>
          <w:rFonts w:asciiTheme="majorBidi" w:hAnsiTheme="majorBidi" w:cstheme="majorBidi"/>
          <w:spacing w:val="1"/>
          <w:w w:val="105"/>
          <w:sz w:val="28"/>
          <w:szCs w:val="28"/>
          <w:lang w:val="uk-UA"/>
        </w:rPr>
        <w:t>"</w:t>
      </w:r>
      <w:r w:rsidRPr="009E4251">
        <w:rPr>
          <w:rFonts w:asciiTheme="majorBidi" w:hAnsiTheme="majorBidi" w:cstheme="majorBidi"/>
          <w:i/>
          <w:iCs/>
          <w:spacing w:val="1"/>
          <w:w w:val="105"/>
          <w:sz w:val="28"/>
          <w:szCs w:val="28"/>
          <w:shd w:val="clear" w:color="auto" w:fill="FFFFFF"/>
        </w:rPr>
        <w:t>Chernihiv</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is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one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of</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the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oldest</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cities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in</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Ukraine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and</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was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once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a</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prospering</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and</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important</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center</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of</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medieval</w:t>
      </w:r>
      <w:r w:rsidRPr="009E4251">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Kievan</w:t>
      </w:r>
      <w:r w:rsidRPr="00230FF6">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Rus</w:t>
      </w:r>
      <w:r w:rsidRPr="00230FF6">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the</w:t>
      </w:r>
      <w:r w:rsidRPr="00230FF6">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first</w:t>
      </w:r>
      <w:r w:rsidRPr="00230FF6">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East</w:t>
      </w:r>
      <w:r w:rsidRPr="00230FF6">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Slavic</w:t>
      </w:r>
      <w:r w:rsidRPr="00230FF6">
        <w:rPr>
          <w:rFonts w:asciiTheme="majorBidi" w:hAnsiTheme="majorBidi" w:cstheme="majorBidi"/>
          <w:i/>
          <w:iCs/>
          <w:spacing w:val="1"/>
          <w:w w:val="105"/>
          <w:sz w:val="28"/>
          <w:szCs w:val="28"/>
          <w:shd w:val="clear" w:color="auto" w:fill="FFFFFF"/>
          <w:lang w:val="uk-UA"/>
        </w:rPr>
        <w:t xml:space="preserve"> </w:t>
      </w:r>
      <w:r w:rsidRPr="00230FF6">
        <w:rPr>
          <w:rFonts w:asciiTheme="majorBidi" w:hAnsiTheme="majorBidi" w:cstheme="majorBidi"/>
          <w:i/>
          <w:iCs/>
          <w:spacing w:val="1"/>
          <w:w w:val="105"/>
          <w:sz w:val="28"/>
          <w:szCs w:val="28"/>
          <w:shd w:val="clear" w:color="auto" w:fill="FFFFFF"/>
        </w:rPr>
        <w:t>state</w:t>
      </w:r>
      <w:r w:rsidR="00253D88">
        <w:rPr>
          <w:rFonts w:asciiTheme="majorBidi" w:hAnsiTheme="majorBidi" w:cstheme="majorBidi"/>
          <w:i/>
          <w:iCs/>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w:t>
      </w:r>
      <w:r w:rsidR="009C677F" w:rsidRPr="009E4251">
        <w:rPr>
          <w:rFonts w:asciiTheme="majorBidi" w:hAnsiTheme="majorBidi" w:cstheme="majorBidi"/>
          <w:spacing w:val="1"/>
          <w:w w:val="105"/>
          <w:sz w:val="28"/>
          <w:szCs w:val="28"/>
          <w:shd w:val="clear" w:color="auto" w:fill="FFFFFF"/>
          <w:lang w:val="uk-UA"/>
        </w:rPr>
        <w:t>[https://edition.cnn.com/travel/article/11-most-beautiful-places-in</w:t>
      </w:r>
      <w:r w:rsidR="00C40345">
        <w:rPr>
          <w:rFonts w:asciiTheme="majorBidi" w:hAnsiTheme="majorBidi" w:cstheme="majorBidi"/>
          <w:spacing w:val="1"/>
          <w:w w:val="105"/>
          <w:sz w:val="28"/>
          <w:szCs w:val="28"/>
          <w:shd w:val="clear" w:color="auto" w:fill="FFFFFF"/>
          <w:lang w:val="uk-UA"/>
        </w:rPr>
        <w:t xml:space="preserve"> </w:t>
      </w:r>
      <w:r w:rsidR="009C677F" w:rsidRPr="009E4251">
        <w:rPr>
          <w:rFonts w:asciiTheme="majorBidi" w:hAnsiTheme="majorBidi" w:cstheme="majorBidi"/>
          <w:spacing w:val="1"/>
          <w:w w:val="105"/>
          <w:sz w:val="28"/>
          <w:szCs w:val="28"/>
          <w:shd w:val="clear" w:color="auto" w:fill="FFFFFF"/>
          <w:lang w:val="uk-UA"/>
        </w:rPr>
        <w:t>ukraine</w:t>
      </w:r>
      <w:r w:rsidR="00C40345">
        <w:rPr>
          <w:rFonts w:asciiTheme="majorBidi" w:hAnsiTheme="majorBidi" w:cstheme="majorBidi"/>
          <w:spacing w:val="1"/>
          <w:w w:val="105"/>
          <w:sz w:val="28"/>
          <w:szCs w:val="28"/>
          <w:shd w:val="clear" w:color="auto" w:fill="FFFFFF"/>
          <w:lang w:val="uk-UA"/>
        </w:rPr>
        <w:t xml:space="preserve">  </w:t>
      </w:r>
      <w:r w:rsidR="009C677F" w:rsidRPr="009E4251">
        <w:rPr>
          <w:rFonts w:asciiTheme="majorBidi" w:hAnsiTheme="majorBidi" w:cstheme="majorBidi"/>
          <w:spacing w:val="1"/>
          <w:w w:val="105"/>
          <w:sz w:val="28"/>
          <w:szCs w:val="28"/>
          <w:shd w:val="clear" w:color="auto" w:fill="FFFFFF"/>
          <w:lang w:val="uk-UA"/>
        </w:rPr>
        <w:t>/</w:t>
      </w:r>
      <w:r w:rsidR="00C40345">
        <w:rPr>
          <w:rFonts w:asciiTheme="majorBidi" w:hAnsiTheme="majorBidi" w:cstheme="majorBidi"/>
          <w:spacing w:val="1"/>
          <w:w w:val="105"/>
          <w:sz w:val="28"/>
          <w:szCs w:val="28"/>
          <w:shd w:val="clear" w:color="auto" w:fill="FFFFFF"/>
          <w:lang w:val="uk-UA"/>
        </w:rPr>
        <w:t xml:space="preserve"> </w:t>
      </w:r>
      <w:r w:rsidR="009C677F" w:rsidRPr="009E4251">
        <w:rPr>
          <w:rFonts w:asciiTheme="majorBidi" w:hAnsiTheme="majorBidi" w:cstheme="majorBidi"/>
          <w:spacing w:val="1"/>
          <w:w w:val="105"/>
          <w:sz w:val="28"/>
          <w:szCs w:val="28"/>
          <w:shd w:val="clear" w:color="auto" w:fill="FFFFFF"/>
          <w:lang w:val="uk-UA"/>
        </w:rPr>
        <w:lastRenderedPageBreak/>
        <w:t>index.html]. (</w:t>
      </w:r>
      <w:r w:rsidR="009C677F" w:rsidRPr="009E4251">
        <w:rPr>
          <w:rFonts w:asciiTheme="majorBidi" w:hAnsiTheme="majorBidi" w:cstheme="majorBidi"/>
          <w:sz w:val="28"/>
          <w:szCs w:val="28"/>
          <w:lang w:val="uk-UA"/>
        </w:rPr>
        <w:t>Чернігів – одне з найдавніших міст України, колись було процвітаючим і важливим центром середньовічної Київської Русі, першої східнослов’янської держави.</w:t>
      </w:r>
      <w:r w:rsidR="009C677F" w:rsidRPr="009E4251">
        <w:rPr>
          <w:rFonts w:asciiTheme="majorBidi" w:hAnsiTheme="majorBidi" w:cstheme="majorBidi"/>
          <w:spacing w:val="1"/>
          <w:w w:val="105"/>
          <w:sz w:val="28"/>
          <w:szCs w:val="28"/>
          <w:shd w:val="clear" w:color="auto" w:fill="FFFFFF"/>
          <w:lang w:val="uk-UA"/>
        </w:rPr>
        <w:t xml:space="preserve">) </w:t>
      </w:r>
    </w:p>
    <w:p w:rsidR="009C677F" w:rsidRPr="009E4251" w:rsidRDefault="006511AF"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У доступному нам корпусі фактичного матеріалу зафіксовано </w:t>
      </w:r>
      <w:r w:rsidR="00E27231" w:rsidRPr="009E4251">
        <w:rPr>
          <w:rFonts w:asciiTheme="majorBidi" w:hAnsiTheme="majorBidi" w:cstheme="majorBidi"/>
          <w:spacing w:val="1"/>
          <w:w w:val="105"/>
          <w:sz w:val="28"/>
          <w:szCs w:val="28"/>
          <w:lang w:val="uk-UA"/>
        </w:rPr>
        <w:t xml:space="preserve">такі </w:t>
      </w:r>
      <w:r w:rsidRPr="009E4251">
        <w:rPr>
          <w:rFonts w:asciiTheme="majorBidi" w:hAnsiTheme="majorBidi" w:cstheme="majorBidi"/>
          <w:spacing w:val="1"/>
          <w:w w:val="105"/>
          <w:sz w:val="28"/>
          <w:szCs w:val="28"/>
          <w:lang w:val="uk-UA"/>
        </w:rPr>
        <w:t xml:space="preserve">приклади використання </w:t>
      </w:r>
      <w:r w:rsidR="00E27231" w:rsidRPr="009E4251">
        <w:rPr>
          <w:rFonts w:asciiTheme="majorBidi" w:hAnsiTheme="majorBidi" w:cstheme="majorBidi"/>
          <w:spacing w:val="1"/>
          <w:w w:val="105"/>
          <w:sz w:val="28"/>
          <w:szCs w:val="28"/>
          <w:lang w:val="uk-UA"/>
        </w:rPr>
        <w:t>зазначеної реалії</w:t>
      </w:r>
      <w:r w:rsidR="00061C2E" w:rsidRPr="009E4251">
        <w:rPr>
          <w:rFonts w:asciiTheme="majorBidi" w:hAnsiTheme="majorBidi" w:cstheme="majorBidi"/>
          <w:spacing w:val="1"/>
          <w:w w:val="105"/>
          <w:sz w:val="28"/>
          <w:szCs w:val="28"/>
          <w:lang w:val="uk-UA"/>
        </w:rPr>
        <w:t xml:space="preserve"> у сучасних англомовних медійних текстах</w:t>
      </w:r>
      <w:r w:rsidR="00E27231" w:rsidRPr="009E4251">
        <w:rPr>
          <w:rFonts w:asciiTheme="majorBidi" w:hAnsiTheme="majorBidi" w:cstheme="majorBidi"/>
          <w:spacing w:val="1"/>
          <w:w w:val="105"/>
          <w:sz w:val="28"/>
          <w:szCs w:val="28"/>
          <w:lang w:val="uk-UA"/>
        </w:rPr>
        <w:t xml:space="preserve">: </w:t>
      </w:r>
      <w:r w:rsidR="00E27231" w:rsidRPr="009E4251">
        <w:rPr>
          <w:rFonts w:asciiTheme="majorBidi" w:hAnsiTheme="majorBidi" w:cstheme="majorBidi"/>
          <w:i/>
          <w:iCs/>
          <w:spacing w:val="1"/>
          <w:w w:val="105"/>
          <w:sz w:val="28"/>
          <w:szCs w:val="28"/>
        </w:rPr>
        <w:t>Kievan</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Rus</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spacing w:val="1"/>
          <w:w w:val="105"/>
          <w:sz w:val="28"/>
          <w:szCs w:val="28"/>
          <w:lang w:val="uk-UA"/>
        </w:rPr>
        <w:t>наприклад, у тексті новинного повідомлення сайту ВВС</w:t>
      </w:r>
      <w:r w:rsidR="00E27231" w:rsidRPr="009E4251">
        <w:rPr>
          <w:rFonts w:asciiTheme="majorBidi" w:hAnsiTheme="majorBidi" w:cstheme="majorBidi"/>
          <w:i/>
          <w:iCs/>
          <w:spacing w:val="1"/>
          <w:w w:val="105"/>
          <w:sz w:val="28"/>
          <w:szCs w:val="28"/>
          <w:lang w:val="uk-UA"/>
        </w:rPr>
        <w:t xml:space="preserve">: </w:t>
      </w:r>
      <w:r w:rsidR="00253D88">
        <w:rPr>
          <w:rFonts w:asciiTheme="majorBidi" w:hAnsiTheme="majorBidi" w:cstheme="majorBidi"/>
          <w:i/>
          <w:iCs/>
          <w:spacing w:val="1"/>
          <w:w w:val="105"/>
          <w:sz w:val="28"/>
          <w:szCs w:val="28"/>
          <w:lang w:val="uk-UA"/>
        </w:rPr>
        <w:t>"</w:t>
      </w:r>
      <w:r w:rsidR="00E27231" w:rsidRPr="009E4251">
        <w:rPr>
          <w:rFonts w:asciiTheme="majorBidi" w:hAnsiTheme="majorBidi" w:cstheme="majorBidi"/>
          <w:i/>
          <w:iCs/>
          <w:spacing w:val="1"/>
          <w:w w:val="105"/>
          <w:sz w:val="28"/>
          <w:szCs w:val="28"/>
        </w:rPr>
        <w:t>Anne</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of</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Kiev</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was</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born</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in</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u w:val="single"/>
        </w:rPr>
        <w:t>Kievan</w:t>
      </w:r>
      <w:r w:rsidR="00E27231" w:rsidRPr="009E4251">
        <w:rPr>
          <w:rFonts w:asciiTheme="majorBidi" w:hAnsiTheme="majorBidi" w:cstheme="majorBidi"/>
          <w:i/>
          <w:iCs/>
          <w:spacing w:val="1"/>
          <w:w w:val="105"/>
          <w:sz w:val="28"/>
          <w:szCs w:val="28"/>
          <w:u w:val="single"/>
          <w:lang w:val="uk-UA"/>
        </w:rPr>
        <w:t xml:space="preserve"> </w:t>
      </w:r>
      <w:r w:rsidR="00E27231" w:rsidRPr="009E4251">
        <w:rPr>
          <w:rFonts w:asciiTheme="majorBidi" w:hAnsiTheme="majorBidi" w:cstheme="majorBidi"/>
          <w:i/>
          <w:iCs/>
          <w:spacing w:val="1"/>
          <w:w w:val="105"/>
          <w:sz w:val="28"/>
          <w:szCs w:val="28"/>
          <w:u w:val="single"/>
        </w:rPr>
        <w:t>Rus</w:t>
      </w:r>
      <w:r w:rsidR="00E27231" w:rsidRPr="009E4251">
        <w:rPr>
          <w:rFonts w:asciiTheme="majorBidi" w:hAnsiTheme="majorBidi" w:cstheme="majorBidi"/>
          <w:i/>
          <w:iCs/>
          <w:spacing w:val="1"/>
          <w:w w:val="105"/>
          <w:sz w:val="28"/>
          <w:szCs w:val="28"/>
          <w:lang w:val="uk-UA"/>
        </w:rPr>
        <w:t xml:space="preserve"> – </w:t>
      </w:r>
      <w:r w:rsidR="00E27231" w:rsidRPr="009E4251">
        <w:rPr>
          <w:rFonts w:asciiTheme="majorBidi" w:hAnsiTheme="majorBidi" w:cstheme="majorBidi"/>
          <w:i/>
          <w:iCs/>
          <w:spacing w:val="1"/>
          <w:w w:val="105"/>
          <w:sz w:val="28"/>
          <w:szCs w:val="28"/>
        </w:rPr>
        <w:t>present</w:t>
      </w:r>
      <w:r w:rsidR="00E27231" w:rsidRPr="009E4251">
        <w:rPr>
          <w:rFonts w:asciiTheme="majorBidi" w:hAnsiTheme="majorBidi" w:cstheme="majorBidi"/>
          <w:i/>
          <w:iCs/>
          <w:spacing w:val="1"/>
          <w:w w:val="105"/>
          <w:sz w:val="28"/>
          <w:szCs w:val="28"/>
          <w:lang w:val="uk-UA"/>
        </w:rPr>
        <w:t>-</w:t>
      </w:r>
      <w:r w:rsidR="00E27231" w:rsidRPr="009E4251">
        <w:rPr>
          <w:rFonts w:asciiTheme="majorBidi" w:hAnsiTheme="majorBidi" w:cstheme="majorBidi"/>
          <w:i/>
          <w:iCs/>
          <w:spacing w:val="1"/>
          <w:w w:val="105"/>
          <w:sz w:val="28"/>
          <w:szCs w:val="28"/>
        </w:rPr>
        <w:t>day</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Kiev</w:t>
      </w:r>
      <w:r w:rsidR="00E27231" w:rsidRPr="009E4251">
        <w:rPr>
          <w:rFonts w:asciiTheme="majorBidi" w:hAnsiTheme="majorBidi" w:cstheme="majorBidi"/>
          <w:i/>
          <w:iCs/>
          <w:spacing w:val="1"/>
          <w:w w:val="105"/>
          <w:sz w:val="28"/>
          <w:szCs w:val="28"/>
          <w:lang w:val="uk-UA"/>
        </w:rPr>
        <w:t xml:space="preserve"> – </w:t>
      </w:r>
      <w:r w:rsidR="00E27231" w:rsidRPr="009E4251">
        <w:rPr>
          <w:rFonts w:asciiTheme="majorBidi" w:hAnsiTheme="majorBidi" w:cstheme="majorBidi"/>
          <w:i/>
          <w:iCs/>
          <w:spacing w:val="1"/>
          <w:w w:val="105"/>
          <w:sz w:val="28"/>
          <w:szCs w:val="28"/>
        </w:rPr>
        <w:t>in</w:t>
      </w:r>
      <w:r w:rsidR="00E27231" w:rsidRPr="009E4251">
        <w:rPr>
          <w:rFonts w:asciiTheme="majorBidi" w:hAnsiTheme="majorBidi" w:cstheme="majorBidi"/>
          <w:i/>
          <w:iCs/>
          <w:spacing w:val="1"/>
          <w:w w:val="105"/>
          <w:sz w:val="28"/>
          <w:szCs w:val="28"/>
          <w:lang w:val="uk-UA"/>
        </w:rPr>
        <w:t xml:space="preserve"> 1024 </w:t>
      </w:r>
      <w:r w:rsidR="00E27231" w:rsidRPr="009E4251">
        <w:rPr>
          <w:rFonts w:asciiTheme="majorBidi" w:hAnsiTheme="majorBidi" w:cstheme="majorBidi"/>
          <w:i/>
          <w:iCs/>
          <w:spacing w:val="1"/>
          <w:w w:val="105"/>
          <w:sz w:val="28"/>
          <w:szCs w:val="28"/>
        </w:rPr>
        <w:t>and</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was</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the</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queen</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consort</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of</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Henry</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I</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of</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i/>
          <w:iCs/>
          <w:spacing w:val="1"/>
          <w:w w:val="105"/>
          <w:sz w:val="28"/>
          <w:szCs w:val="28"/>
        </w:rPr>
        <w:t>France</w:t>
      </w:r>
      <w:r w:rsidR="00253D88">
        <w:rPr>
          <w:rFonts w:asciiTheme="majorBidi" w:hAnsiTheme="majorBidi" w:cstheme="majorBidi"/>
          <w:i/>
          <w:iCs/>
          <w:spacing w:val="1"/>
          <w:w w:val="105"/>
          <w:sz w:val="28"/>
          <w:szCs w:val="28"/>
          <w:lang w:val="uk-UA"/>
        </w:rPr>
        <w:t>"</w:t>
      </w:r>
      <w:r w:rsidR="00E27231" w:rsidRPr="009E4251">
        <w:rPr>
          <w:rFonts w:asciiTheme="majorBidi" w:hAnsiTheme="majorBidi" w:cstheme="majorBidi"/>
          <w:i/>
          <w:iCs/>
          <w:spacing w:val="1"/>
          <w:w w:val="105"/>
          <w:sz w:val="28"/>
          <w:szCs w:val="28"/>
          <w:lang w:val="uk-UA"/>
        </w:rPr>
        <w:t xml:space="preserve"> </w:t>
      </w:r>
      <w:r w:rsidR="00E27231" w:rsidRPr="009E4251">
        <w:rPr>
          <w:rFonts w:asciiTheme="majorBidi" w:hAnsiTheme="majorBidi" w:cstheme="majorBidi"/>
          <w:spacing w:val="1"/>
          <w:w w:val="105"/>
          <w:sz w:val="28"/>
          <w:szCs w:val="28"/>
          <w:lang w:val="uk-UA"/>
        </w:rPr>
        <w:t>[https://www.bbc.com/news/blogs-trending-40105483].</w:t>
      </w:r>
      <w:r w:rsidR="009C677F" w:rsidRPr="009E4251">
        <w:rPr>
          <w:rFonts w:asciiTheme="majorBidi" w:hAnsiTheme="majorBidi" w:cstheme="majorBidi"/>
          <w:spacing w:val="1"/>
          <w:w w:val="105"/>
          <w:sz w:val="28"/>
          <w:szCs w:val="28"/>
          <w:lang w:val="uk-UA"/>
        </w:rPr>
        <w:t xml:space="preserve"> (</w:t>
      </w:r>
      <w:r w:rsidR="009C677F" w:rsidRPr="009E4251">
        <w:rPr>
          <w:rFonts w:asciiTheme="majorBidi" w:hAnsiTheme="majorBidi" w:cstheme="majorBidi"/>
          <w:sz w:val="28"/>
          <w:szCs w:val="28"/>
          <w:lang w:val="uk-UA"/>
        </w:rPr>
        <w:t>Анна Київська народилася в Київській Русі -</w:t>
      </w:r>
      <w:r w:rsidR="001E4AB8">
        <w:rPr>
          <w:rFonts w:asciiTheme="majorBidi" w:hAnsiTheme="majorBidi" w:cstheme="majorBidi"/>
          <w:sz w:val="28"/>
          <w:szCs w:val="28"/>
          <w:lang w:val="uk-UA"/>
        </w:rPr>
        <w:t xml:space="preserve"> сучасному Києві - в 1024 році й була дружиною короля</w:t>
      </w:r>
      <w:r w:rsidR="009C677F" w:rsidRPr="009E4251">
        <w:rPr>
          <w:rFonts w:asciiTheme="majorBidi" w:hAnsiTheme="majorBidi" w:cstheme="majorBidi"/>
          <w:sz w:val="28"/>
          <w:szCs w:val="28"/>
          <w:lang w:val="uk-UA"/>
        </w:rPr>
        <w:t xml:space="preserve"> Франції</w:t>
      </w:r>
      <w:r w:rsidR="001E4AB8" w:rsidRPr="001E4AB8">
        <w:rPr>
          <w:rFonts w:asciiTheme="majorBidi" w:hAnsiTheme="majorBidi" w:cstheme="majorBidi"/>
          <w:sz w:val="28"/>
          <w:szCs w:val="28"/>
          <w:lang w:val="uk-UA"/>
        </w:rPr>
        <w:t xml:space="preserve"> </w:t>
      </w:r>
      <w:r w:rsidR="001E4AB8" w:rsidRPr="009E4251">
        <w:rPr>
          <w:rFonts w:asciiTheme="majorBidi" w:hAnsiTheme="majorBidi" w:cstheme="majorBidi"/>
          <w:sz w:val="28"/>
          <w:szCs w:val="28"/>
          <w:lang w:val="uk-UA"/>
        </w:rPr>
        <w:t>Генріха I</w:t>
      </w:r>
      <w:r w:rsidR="009C677F" w:rsidRPr="009E4251">
        <w:rPr>
          <w:rFonts w:asciiTheme="majorBidi" w:hAnsiTheme="majorBidi" w:cstheme="majorBidi"/>
          <w:sz w:val="28"/>
          <w:szCs w:val="28"/>
          <w:lang w:val="uk-UA"/>
        </w:rPr>
        <w:t>.</w:t>
      </w:r>
      <w:r w:rsidR="009C677F" w:rsidRPr="009E4251">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p>
    <w:p w:rsidR="009C677F" w:rsidRPr="009E4251" w:rsidRDefault="00642855" w:rsidP="00FA5C29">
      <w:pPr>
        <w:pStyle w:val="a3"/>
        <w:shd w:val="clear" w:color="auto" w:fill="FFFFFF"/>
        <w:spacing w:before="0" w:beforeAutospacing="0" w:after="0" w:afterAutospacing="0" w:line="360" w:lineRule="auto"/>
        <w:rPr>
          <w:rStyle w:val="css-1hizfh0-metadatasnippet"/>
          <w:rFonts w:asciiTheme="majorBidi" w:hAnsiTheme="majorBidi" w:cstheme="majorBidi"/>
          <w:spacing w:val="1"/>
          <w:w w:val="105"/>
          <w:sz w:val="28"/>
          <w:szCs w:val="28"/>
          <w:bdr w:val="none" w:sz="0" w:space="0" w:color="auto" w:frame="1"/>
          <w:lang w:val="uk-UA"/>
        </w:rPr>
      </w:pPr>
      <w:r w:rsidRPr="009E4251">
        <w:rPr>
          <w:rFonts w:asciiTheme="majorBidi" w:hAnsiTheme="majorBidi" w:cstheme="majorBidi"/>
          <w:spacing w:val="1"/>
          <w:w w:val="105"/>
          <w:sz w:val="28"/>
          <w:szCs w:val="28"/>
          <w:lang w:val="uk-UA"/>
        </w:rPr>
        <w:t>З</w:t>
      </w:r>
      <w:r w:rsidR="006511AF" w:rsidRPr="009E4251">
        <w:rPr>
          <w:rFonts w:asciiTheme="majorBidi" w:hAnsiTheme="majorBidi" w:cstheme="majorBidi"/>
          <w:spacing w:val="1"/>
          <w:w w:val="105"/>
          <w:sz w:val="28"/>
          <w:szCs w:val="28"/>
          <w:lang w:val="uk-UA"/>
        </w:rPr>
        <w:t xml:space="preserve">містове наповнення </w:t>
      </w:r>
      <w:r w:rsidR="003F4669" w:rsidRPr="009E4251">
        <w:rPr>
          <w:rFonts w:asciiTheme="majorBidi" w:hAnsiTheme="majorBidi" w:cstheme="majorBidi"/>
          <w:spacing w:val="1"/>
          <w:w w:val="105"/>
          <w:sz w:val="28"/>
          <w:szCs w:val="28"/>
          <w:lang w:val="uk-UA"/>
        </w:rPr>
        <w:t xml:space="preserve">історичної </w:t>
      </w:r>
      <w:r w:rsidR="006511AF" w:rsidRPr="009E4251">
        <w:rPr>
          <w:rFonts w:asciiTheme="majorBidi" w:hAnsiTheme="majorBidi" w:cstheme="majorBidi"/>
          <w:spacing w:val="1"/>
          <w:w w:val="105"/>
          <w:sz w:val="28"/>
          <w:szCs w:val="28"/>
          <w:lang w:val="uk-UA"/>
        </w:rPr>
        <w:t>реалії змінюється залежно від історичного часу, в контексті якого вона позиціонується. Наявність у більшості назв значного обсягу історико-культурної інформації спонукає перекладача вдаватися в кожному конкретному випадку до тих прийомів, які здатні не тільки передати відповідні асоціації та алюзії, але за</w:t>
      </w:r>
      <w:r w:rsidR="001E4AB8">
        <w:rPr>
          <w:rFonts w:asciiTheme="majorBidi" w:hAnsiTheme="majorBidi" w:cstheme="majorBidi"/>
          <w:spacing w:val="1"/>
          <w:w w:val="105"/>
          <w:sz w:val="28"/>
          <w:szCs w:val="28"/>
          <w:lang w:val="uk-UA"/>
        </w:rPr>
        <w:t>безпечують впізнаваність назви й</w:t>
      </w:r>
      <w:r w:rsidR="006511AF" w:rsidRPr="009E4251">
        <w:rPr>
          <w:rFonts w:asciiTheme="majorBidi" w:hAnsiTheme="majorBidi" w:cstheme="majorBidi"/>
          <w:spacing w:val="1"/>
          <w:w w:val="105"/>
          <w:sz w:val="28"/>
          <w:szCs w:val="28"/>
          <w:lang w:val="uk-UA"/>
        </w:rPr>
        <w:t xml:space="preserve"> її </w:t>
      </w:r>
      <w:r w:rsidR="0094626A" w:rsidRPr="009E4251">
        <w:rPr>
          <w:rFonts w:asciiTheme="majorBidi" w:hAnsiTheme="majorBidi" w:cstheme="majorBidi"/>
          <w:spacing w:val="1"/>
          <w:w w:val="105"/>
          <w:sz w:val="28"/>
          <w:szCs w:val="28"/>
          <w:lang w:val="uk-UA"/>
        </w:rPr>
        <w:t>співвіднесення з англомовним</w:t>
      </w:r>
      <w:r w:rsidR="006511AF" w:rsidRPr="009E4251">
        <w:rPr>
          <w:rFonts w:asciiTheme="majorBidi" w:hAnsiTheme="majorBidi" w:cstheme="majorBidi"/>
          <w:spacing w:val="1"/>
          <w:w w:val="105"/>
          <w:sz w:val="28"/>
          <w:szCs w:val="28"/>
          <w:lang w:val="uk-UA"/>
        </w:rPr>
        <w:t xml:space="preserve"> прототипом.</w:t>
      </w:r>
      <w:r w:rsidRPr="009E4251">
        <w:rPr>
          <w:rFonts w:asciiTheme="majorBidi" w:hAnsiTheme="majorBidi" w:cstheme="majorBidi"/>
          <w:spacing w:val="1"/>
          <w:w w:val="105"/>
          <w:sz w:val="28"/>
          <w:szCs w:val="28"/>
          <w:lang w:val="uk-UA"/>
        </w:rPr>
        <w:t xml:space="preserve"> Так, наприклад</w:t>
      </w:r>
      <w:r w:rsidR="0094626A" w:rsidRPr="009E4251">
        <w:rPr>
          <w:rFonts w:asciiTheme="majorBidi" w:hAnsiTheme="majorBidi" w:cstheme="majorBidi"/>
          <w:spacing w:val="1"/>
          <w:w w:val="105"/>
          <w:sz w:val="28"/>
          <w:szCs w:val="28"/>
          <w:lang w:val="uk-UA"/>
        </w:rPr>
        <w:t>, для позначення</w:t>
      </w:r>
      <w:r w:rsidRPr="009E4251">
        <w:rPr>
          <w:rFonts w:asciiTheme="majorBidi" w:hAnsiTheme="majorBidi" w:cstheme="majorBidi"/>
          <w:spacing w:val="1"/>
          <w:w w:val="105"/>
          <w:sz w:val="28"/>
          <w:szCs w:val="28"/>
          <w:lang w:val="uk-UA"/>
        </w:rPr>
        <w:t xml:space="preserve"> запорізьк</w:t>
      </w:r>
      <w:r w:rsidR="0094626A" w:rsidRPr="009E4251">
        <w:rPr>
          <w:rFonts w:asciiTheme="majorBidi" w:hAnsiTheme="majorBidi" w:cstheme="majorBidi"/>
          <w:spacing w:val="1"/>
          <w:w w:val="105"/>
          <w:sz w:val="28"/>
          <w:szCs w:val="28"/>
          <w:lang w:val="uk-UA"/>
        </w:rPr>
        <w:t>их</w:t>
      </w:r>
      <w:r w:rsidRPr="009E4251">
        <w:rPr>
          <w:rFonts w:asciiTheme="majorBidi" w:hAnsiTheme="majorBidi" w:cstheme="majorBidi"/>
          <w:spacing w:val="1"/>
          <w:w w:val="105"/>
          <w:sz w:val="28"/>
          <w:szCs w:val="28"/>
          <w:lang w:val="uk-UA"/>
        </w:rPr>
        <w:t xml:space="preserve"> козак</w:t>
      </w:r>
      <w:r w:rsidR="0094626A" w:rsidRPr="009E4251">
        <w:rPr>
          <w:rFonts w:asciiTheme="majorBidi" w:hAnsiTheme="majorBidi" w:cstheme="majorBidi"/>
          <w:spacing w:val="1"/>
          <w:w w:val="105"/>
          <w:sz w:val="28"/>
          <w:szCs w:val="28"/>
          <w:lang w:val="uk-UA"/>
        </w:rPr>
        <w:t>ів українська реалія доповнюється іменником</w:t>
      </w:r>
      <w:r w:rsidRPr="009E4251">
        <w:rPr>
          <w:rFonts w:asciiTheme="majorBidi" w:hAnsiTheme="majorBidi" w:cstheme="majorBidi"/>
          <w:spacing w:val="1"/>
          <w:w w:val="105"/>
          <w:sz w:val="28"/>
          <w:szCs w:val="28"/>
          <w:lang w:val="uk-UA"/>
        </w:rPr>
        <w:t xml:space="preserve"> </w:t>
      </w:r>
      <w:r w:rsidR="0094626A" w:rsidRPr="009E4251">
        <w:rPr>
          <w:rFonts w:asciiTheme="majorBidi" w:hAnsiTheme="majorBidi" w:cstheme="majorBidi"/>
          <w:i/>
          <w:iCs/>
          <w:spacing w:val="1"/>
          <w:w w:val="105"/>
          <w:sz w:val="28"/>
          <w:szCs w:val="28"/>
        </w:rPr>
        <w:t>warrior</w:t>
      </w:r>
      <w:r w:rsidR="0094626A"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i/>
          <w:iCs/>
          <w:spacing w:val="1"/>
          <w:w w:val="105"/>
          <w:sz w:val="28"/>
          <w:szCs w:val="28"/>
        </w:rPr>
        <w:t>the</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warrior</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Cossacks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of</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Ukraine</w:t>
      </w:r>
      <w:r w:rsidRPr="009E4251">
        <w:rPr>
          <w:rFonts w:asciiTheme="majorBidi" w:hAnsiTheme="majorBidi" w:cstheme="majorBidi"/>
          <w:spacing w:val="1"/>
          <w:w w:val="105"/>
          <w:sz w:val="28"/>
          <w:szCs w:val="28"/>
          <w:lang w:val="uk-UA"/>
        </w:rPr>
        <w:t xml:space="preserve"> та </w:t>
      </w:r>
      <w:r w:rsidRPr="009E4251">
        <w:rPr>
          <w:rFonts w:asciiTheme="majorBidi" w:hAnsiTheme="majorBidi" w:cstheme="majorBidi"/>
          <w:i/>
          <w:iCs/>
          <w:spacing w:val="1"/>
          <w:w w:val="105"/>
          <w:sz w:val="28"/>
          <w:szCs w:val="28"/>
        </w:rPr>
        <w:t>a</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legendary</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group</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of</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warriors</w:t>
      </w:r>
      <w:r w:rsidRPr="009E4251">
        <w:rPr>
          <w:rFonts w:asciiTheme="majorBidi" w:hAnsiTheme="majorBidi" w:cstheme="majorBidi"/>
          <w:i/>
          <w:iCs/>
          <w:spacing w:val="1"/>
          <w:w w:val="105"/>
          <w:sz w:val="28"/>
          <w:szCs w:val="28"/>
          <w:lang w:val="uk-UA"/>
        </w:rPr>
        <w:t xml:space="preserve"> </w:t>
      </w:r>
      <w:r w:rsidR="009C677F" w:rsidRPr="009E4251">
        <w:rPr>
          <w:rFonts w:asciiTheme="majorBidi" w:hAnsiTheme="majorBidi" w:cstheme="majorBidi"/>
          <w:i/>
          <w:iCs/>
          <w:spacing w:val="1"/>
          <w:w w:val="105"/>
          <w:sz w:val="28"/>
          <w:szCs w:val="28"/>
          <w:lang w:val="uk-UA"/>
        </w:rPr>
        <w: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Ukraine</w:t>
      </w:r>
      <w:r w:rsidRPr="009E4251">
        <w:rPr>
          <w:rFonts w:asciiTheme="majorBidi" w:hAnsiTheme="majorBidi" w:cstheme="majorBidi"/>
          <w:i/>
          <w:iCs/>
          <w:spacing w:val="1"/>
          <w:w w:val="105"/>
          <w:sz w:val="28"/>
          <w:szCs w:val="28"/>
          <w:lang w:val="uk-UA"/>
        </w:rPr>
        <w:t>'</w:t>
      </w:r>
      <w:r w:rsidRPr="009E4251">
        <w:rPr>
          <w:rFonts w:asciiTheme="majorBidi" w:hAnsiTheme="majorBidi" w:cstheme="majorBidi"/>
          <w:i/>
          <w:iCs/>
          <w:spacing w:val="1"/>
          <w:w w:val="105"/>
          <w:sz w:val="28"/>
          <w:szCs w:val="28"/>
        </w:rPr>
        <w:t>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Zaporozhian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Cossacks</w:t>
      </w:r>
      <w:r w:rsidR="0094626A" w:rsidRPr="009E4251">
        <w:rPr>
          <w:rFonts w:asciiTheme="majorBidi" w:hAnsiTheme="majorBidi" w:cstheme="majorBidi"/>
          <w:i/>
          <w:iCs/>
          <w:spacing w:val="1"/>
          <w:w w:val="105"/>
          <w:sz w:val="28"/>
          <w:szCs w:val="28"/>
          <w:lang w:val="uk-UA"/>
        </w:rPr>
        <w:t xml:space="preserve">, </w:t>
      </w:r>
      <w:r w:rsidR="0094626A" w:rsidRPr="009E4251">
        <w:rPr>
          <w:rFonts w:asciiTheme="majorBidi" w:hAnsiTheme="majorBidi" w:cstheme="majorBidi"/>
          <w:spacing w:val="1"/>
          <w:w w:val="105"/>
          <w:sz w:val="28"/>
          <w:szCs w:val="28"/>
          <w:lang w:val="uk-UA"/>
        </w:rPr>
        <w:t>як-то у реченні</w:t>
      </w:r>
      <w:r w:rsidRPr="009E4251">
        <w:rPr>
          <w:rFonts w:asciiTheme="majorBidi" w:hAnsiTheme="majorBidi" w:cstheme="majorBidi"/>
          <w:spacing w:val="1"/>
          <w:w w:val="105"/>
          <w:sz w:val="28"/>
          <w:szCs w:val="28"/>
          <w:lang w:val="uk-UA"/>
        </w:rPr>
        <w:t xml:space="preserve">: </w:t>
      </w:r>
      <w:r w:rsidR="00253D88">
        <w:rPr>
          <w:rFonts w:asciiTheme="majorBidi" w:hAnsiTheme="majorBidi" w:cstheme="majorBidi"/>
          <w:spacing w:val="1"/>
          <w:w w:val="105"/>
          <w:sz w:val="28"/>
          <w:szCs w:val="28"/>
          <w:lang w:val="uk-UA"/>
        </w:rPr>
        <w:t>"</w:t>
      </w:r>
      <w:r w:rsidRPr="009E4251">
        <w:rPr>
          <w:rFonts w:asciiTheme="majorBidi" w:hAnsiTheme="majorBidi" w:cstheme="majorBidi"/>
          <w:i/>
          <w:iCs/>
          <w:spacing w:val="1"/>
          <w:w w:val="105"/>
          <w:sz w:val="28"/>
          <w:szCs w:val="28"/>
        </w:rPr>
        <w:t>For</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hundreds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of</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years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a</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tiny</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island</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in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the</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Dnieper</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River</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provided</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sanctuary</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to</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u w:val="single"/>
        </w:rPr>
        <w:t>a</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legendary</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group</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of</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warriors</w:t>
      </w:r>
      <w:r w:rsidRPr="009E4251">
        <w:rPr>
          <w:rFonts w:asciiTheme="majorBidi" w:hAnsiTheme="majorBidi" w:cstheme="majorBidi"/>
          <w:i/>
          <w:iCs/>
          <w:spacing w:val="1"/>
          <w:w w:val="105"/>
          <w:sz w:val="28"/>
          <w:szCs w:val="28"/>
          <w:lang w:val="uk-UA"/>
        </w:rPr>
        <w:t xml:space="preserve"> </w:t>
      </w:r>
      <w:r w:rsidR="0094626A" w:rsidRPr="009E4251">
        <w:rPr>
          <w:rFonts w:asciiTheme="majorBidi" w:hAnsiTheme="majorBidi" w:cstheme="majorBidi"/>
          <w:i/>
          <w:iCs/>
          <w:spacing w:val="1"/>
          <w:w w:val="105"/>
          <w:sz w:val="28"/>
          <w:szCs w:val="28"/>
          <w:lang w:val="uk-UA"/>
        </w:rPr>
        <w: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u w:val="single"/>
        </w:rPr>
        <w:t>Ukraine</w:t>
      </w:r>
      <w:r w:rsidRPr="009E4251">
        <w:rPr>
          <w:rFonts w:asciiTheme="majorBidi" w:hAnsiTheme="majorBidi" w:cstheme="majorBidi"/>
          <w:i/>
          <w:iCs/>
          <w:spacing w:val="1"/>
          <w:w w:val="105"/>
          <w:sz w:val="28"/>
          <w:szCs w:val="28"/>
          <w:u w:val="single"/>
          <w:lang w:val="uk-UA"/>
        </w:rPr>
        <w:t>'</w:t>
      </w:r>
      <w:r w:rsidRPr="009E4251">
        <w:rPr>
          <w:rFonts w:asciiTheme="majorBidi" w:hAnsiTheme="majorBidi" w:cstheme="majorBidi"/>
          <w:i/>
          <w:iCs/>
          <w:spacing w:val="1"/>
          <w:w w:val="105"/>
          <w:sz w:val="28"/>
          <w:szCs w:val="28"/>
          <w:u w:val="single"/>
        </w:rPr>
        <w:t>s</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Zaporozhian</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Cossacks</w:t>
      </w:r>
      <w:r w:rsidR="00253D88">
        <w:rPr>
          <w:rFonts w:asciiTheme="majorBidi" w:hAnsiTheme="majorBidi" w:cstheme="majorBidi"/>
          <w:i/>
          <w:iCs/>
          <w:spacing w:val="1"/>
          <w:w w:val="105"/>
          <w:sz w:val="28"/>
          <w:szCs w:val="28"/>
          <w:u w:val="single"/>
          <w:lang w:val="uk-UA"/>
        </w:rPr>
        <w: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spacing w:val="1"/>
          <w:w w:val="105"/>
          <w:sz w:val="28"/>
          <w:szCs w:val="28"/>
          <w:lang w:val="uk-UA"/>
        </w:rPr>
        <w:t>[https://www.bbc.com/news/av/magazine-34292278</w:t>
      </w:r>
      <w:r w:rsidRPr="009E4251">
        <w:rPr>
          <w:rStyle w:val="css-1hizfh0-metadatasnippet"/>
          <w:rFonts w:asciiTheme="majorBidi" w:hAnsiTheme="majorBidi" w:cstheme="majorBidi"/>
          <w:spacing w:val="1"/>
          <w:w w:val="105"/>
          <w:sz w:val="28"/>
          <w:szCs w:val="28"/>
          <w:bdr w:val="none" w:sz="0" w:space="0" w:color="auto" w:frame="1"/>
          <w:lang w:val="uk-UA"/>
        </w:rPr>
        <w:t>].</w:t>
      </w:r>
      <w:r w:rsidR="009C677F" w:rsidRPr="009E4251">
        <w:rPr>
          <w:rStyle w:val="css-1hizfh0-metadatasnippet"/>
          <w:rFonts w:asciiTheme="majorBidi" w:hAnsiTheme="majorBidi" w:cstheme="majorBidi"/>
          <w:spacing w:val="1"/>
          <w:w w:val="105"/>
          <w:sz w:val="28"/>
          <w:szCs w:val="28"/>
          <w:bdr w:val="none" w:sz="0" w:space="0" w:color="auto" w:frame="1"/>
          <w:lang w:val="uk-UA"/>
        </w:rPr>
        <w:t xml:space="preserve"> (</w:t>
      </w:r>
      <w:r w:rsidR="009C677F" w:rsidRPr="009E4251">
        <w:rPr>
          <w:rFonts w:asciiTheme="majorBidi" w:hAnsiTheme="majorBidi" w:cstheme="majorBidi"/>
          <w:sz w:val="28"/>
          <w:szCs w:val="28"/>
          <w:lang w:val="uk-UA"/>
        </w:rPr>
        <w:t>Протягом сотень років крихітний острів у Дніпрі давав притулок легендарній групі воїнів – українським запорізьким козакам</w:t>
      </w:r>
      <w:r w:rsidR="009C677F" w:rsidRPr="009E4251">
        <w:rPr>
          <w:rFonts w:asciiTheme="majorBidi" w:hAnsiTheme="majorBidi" w:cstheme="majorBidi"/>
          <w:i/>
          <w:iCs/>
          <w:spacing w:val="1"/>
          <w:w w:val="105"/>
          <w:sz w:val="28"/>
          <w:szCs w:val="28"/>
          <w:lang w:val="uk-UA"/>
        </w:rPr>
        <w:t>.</w:t>
      </w:r>
      <w:r w:rsidR="009C677F" w:rsidRPr="009E4251">
        <w:rPr>
          <w:rStyle w:val="css-1hizfh0-metadatasnippet"/>
          <w:rFonts w:asciiTheme="majorBidi" w:hAnsiTheme="majorBidi" w:cstheme="majorBidi"/>
          <w:spacing w:val="1"/>
          <w:w w:val="105"/>
          <w:sz w:val="28"/>
          <w:szCs w:val="28"/>
          <w:bdr w:val="none" w:sz="0" w:space="0" w:color="auto" w:frame="1"/>
          <w:lang w:val="uk-UA"/>
        </w:rPr>
        <w:t>)</w:t>
      </w:r>
    </w:p>
    <w:p w:rsidR="009C677F" w:rsidRPr="00230FF6" w:rsidRDefault="0094626A" w:rsidP="00FA5C29">
      <w:pPr>
        <w:pStyle w:val="a3"/>
        <w:shd w:val="clear" w:color="auto" w:fill="FFFFFF"/>
        <w:spacing w:before="0" w:beforeAutospacing="0" w:after="0" w:afterAutospacing="0" w:line="360" w:lineRule="auto"/>
        <w:rPr>
          <w:rFonts w:asciiTheme="majorBidi" w:hAnsiTheme="majorBidi" w:cstheme="majorBidi"/>
          <w:spacing w:val="4"/>
          <w:w w:val="105"/>
          <w:sz w:val="28"/>
          <w:szCs w:val="28"/>
          <w:shd w:val="clear" w:color="auto" w:fill="FFFFFF"/>
          <w:lang w:val="uk-UA"/>
        </w:rPr>
      </w:pPr>
      <w:r w:rsidRPr="009E4251">
        <w:rPr>
          <w:rFonts w:asciiTheme="majorBidi" w:hAnsiTheme="majorBidi" w:cstheme="majorBidi"/>
          <w:spacing w:val="1"/>
          <w:w w:val="105"/>
          <w:sz w:val="28"/>
          <w:szCs w:val="28"/>
          <w:lang w:val="uk-UA"/>
        </w:rPr>
        <w:t xml:space="preserve">З-поміж історичних </w:t>
      </w:r>
      <w:r w:rsidRPr="009E4251">
        <w:rPr>
          <w:rFonts w:asciiTheme="majorBidi" w:hAnsiTheme="majorBidi" w:cstheme="majorBidi"/>
          <w:i/>
          <w:iCs/>
          <w:spacing w:val="1"/>
          <w:w w:val="105"/>
          <w:sz w:val="28"/>
          <w:szCs w:val="28"/>
          <w:lang w:val="uk-UA"/>
        </w:rPr>
        <w:t>антропонімів</w:t>
      </w:r>
      <w:r w:rsidRPr="009E4251">
        <w:rPr>
          <w:rFonts w:asciiTheme="majorBidi" w:hAnsiTheme="majorBidi" w:cstheme="majorBidi"/>
          <w:spacing w:val="1"/>
          <w:w w:val="105"/>
          <w:sz w:val="28"/>
          <w:szCs w:val="28"/>
          <w:lang w:val="uk-UA"/>
        </w:rPr>
        <w:t xml:space="preserve"> (імена, прізвища відомих особистостей, що вимагають коментарів) в англомовних медійних текстах зафіксовано такі: </w:t>
      </w:r>
      <w:r w:rsidR="00845241" w:rsidRPr="009E4251">
        <w:rPr>
          <w:rFonts w:asciiTheme="majorBidi" w:hAnsiTheme="majorBidi" w:cstheme="majorBidi"/>
          <w:i/>
          <w:iCs/>
          <w:spacing w:val="1"/>
          <w:w w:val="105"/>
          <w:sz w:val="28"/>
          <w:szCs w:val="28"/>
        </w:rPr>
        <w:t>Anna</w:t>
      </w:r>
      <w:r w:rsidR="00845241" w:rsidRPr="009E4251">
        <w:rPr>
          <w:rFonts w:asciiTheme="majorBidi" w:hAnsiTheme="majorBidi" w:cstheme="majorBidi"/>
          <w:i/>
          <w:iCs/>
          <w:spacing w:val="1"/>
          <w:w w:val="105"/>
          <w:sz w:val="28"/>
          <w:szCs w:val="28"/>
          <w:lang w:val="uk-UA"/>
        </w:rPr>
        <w:t xml:space="preserve"> </w:t>
      </w:r>
      <w:r w:rsidR="00845241" w:rsidRPr="009E4251">
        <w:rPr>
          <w:rFonts w:asciiTheme="majorBidi" w:hAnsiTheme="majorBidi" w:cstheme="majorBidi"/>
          <w:i/>
          <w:iCs/>
          <w:spacing w:val="1"/>
          <w:w w:val="105"/>
          <w:sz w:val="28"/>
          <w:szCs w:val="28"/>
        </w:rPr>
        <w:t>Yaroslavna</w:t>
      </w:r>
      <w:r w:rsidR="00845241" w:rsidRPr="009E4251">
        <w:rPr>
          <w:rFonts w:asciiTheme="majorBidi" w:hAnsiTheme="majorBidi" w:cstheme="majorBidi"/>
          <w:i/>
          <w:iCs/>
          <w:spacing w:val="1"/>
          <w:w w:val="105"/>
          <w:sz w:val="28"/>
          <w:szCs w:val="28"/>
          <w:lang w:val="uk-UA"/>
        </w:rPr>
        <w:t xml:space="preserve">, </w:t>
      </w:r>
      <w:r w:rsidR="00845241" w:rsidRPr="009E4251">
        <w:rPr>
          <w:rFonts w:asciiTheme="majorBidi" w:hAnsiTheme="majorBidi" w:cstheme="majorBidi"/>
          <w:i/>
          <w:iCs/>
          <w:spacing w:val="1"/>
          <w:w w:val="105"/>
          <w:sz w:val="28"/>
          <w:szCs w:val="28"/>
        </w:rPr>
        <w:t>Anne</w:t>
      </w:r>
      <w:r w:rsidR="00845241" w:rsidRPr="009E4251">
        <w:rPr>
          <w:rFonts w:asciiTheme="majorBidi" w:hAnsiTheme="majorBidi" w:cstheme="majorBidi"/>
          <w:i/>
          <w:iCs/>
          <w:spacing w:val="1"/>
          <w:w w:val="105"/>
          <w:sz w:val="28"/>
          <w:szCs w:val="28"/>
          <w:lang w:val="uk-UA"/>
        </w:rPr>
        <w:t xml:space="preserve"> </w:t>
      </w:r>
      <w:r w:rsidR="00845241" w:rsidRPr="009E4251">
        <w:rPr>
          <w:rFonts w:asciiTheme="majorBidi" w:hAnsiTheme="majorBidi" w:cstheme="majorBidi"/>
          <w:i/>
          <w:iCs/>
          <w:spacing w:val="1"/>
          <w:w w:val="105"/>
          <w:sz w:val="28"/>
          <w:szCs w:val="28"/>
        </w:rPr>
        <w:t>of</w:t>
      </w:r>
      <w:r w:rsidR="00845241" w:rsidRPr="009E4251">
        <w:rPr>
          <w:rFonts w:asciiTheme="majorBidi" w:hAnsiTheme="majorBidi" w:cstheme="majorBidi"/>
          <w:i/>
          <w:iCs/>
          <w:spacing w:val="1"/>
          <w:w w:val="105"/>
          <w:sz w:val="28"/>
          <w:szCs w:val="28"/>
          <w:lang w:val="uk-UA"/>
        </w:rPr>
        <w:t xml:space="preserve"> </w:t>
      </w:r>
      <w:r w:rsidR="00845241" w:rsidRPr="009E4251">
        <w:rPr>
          <w:rFonts w:asciiTheme="majorBidi" w:hAnsiTheme="majorBidi" w:cstheme="majorBidi"/>
          <w:i/>
          <w:iCs/>
          <w:spacing w:val="1"/>
          <w:w w:val="105"/>
          <w:sz w:val="28"/>
          <w:szCs w:val="28"/>
        </w:rPr>
        <w:t>Kiev</w:t>
      </w:r>
      <w:r w:rsidR="00845241" w:rsidRPr="009E4251">
        <w:rPr>
          <w:rFonts w:asciiTheme="majorBidi" w:hAnsiTheme="majorBidi" w:cstheme="majorBidi"/>
          <w:i/>
          <w:iCs/>
          <w:spacing w:val="1"/>
          <w:w w:val="105"/>
          <w:sz w:val="28"/>
          <w:szCs w:val="28"/>
          <w:lang w:val="uk-UA"/>
        </w:rPr>
        <w:t xml:space="preserve">, </w:t>
      </w:r>
      <w:r w:rsidR="00845241" w:rsidRPr="009E4251">
        <w:rPr>
          <w:rFonts w:asciiTheme="majorBidi" w:hAnsiTheme="majorBidi" w:cstheme="majorBidi"/>
          <w:i/>
          <w:iCs/>
          <w:spacing w:val="1"/>
          <w:w w:val="105"/>
          <w:sz w:val="28"/>
          <w:szCs w:val="28"/>
          <w:shd w:val="clear" w:color="auto" w:fill="FFFFFF"/>
        </w:rPr>
        <w:t>Yaroslav</w:t>
      </w:r>
      <w:r w:rsidR="00845241" w:rsidRPr="009E4251">
        <w:rPr>
          <w:rFonts w:asciiTheme="majorBidi" w:hAnsiTheme="majorBidi" w:cstheme="majorBidi"/>
          <w:i/>
          <w:iCs/>
          <w:spacing w:val="1"/>
          <w:w w:val="105"/>
          <w:sz w:val="28"/>
          <w:szCs w:val="28"/>
          <w:shd w:val="clear" w:color="auto" w:fill="FFFFFF"/>
          <w:lang w:val="uk-UA"/>
        </w:rPr>
        <w:t xml:space="preserve"> </w:t>
      </w:r>
      <w:r w:rsidR="00845241" w:rsidRPr="009E4251">
        <w:rPr>
          <w:rFonts w:asciiTheme="majorBidi" w:hAnsiTheme="majorBidi" w:cstheme="majorBidi"/>
          <w:i/>
          <w:iCs/>
          <w:spacing w:val="1"/>
          <w:w w:val="105"/>
          <w:sz w:val="28"/>
          <w:szCs w:val="28"/>
          <w:shd w:val="clear" w:color="auto" w:fill="FFFFFF"/>
        </w:rPr>
        <w:t>the</w:t>
      </w:r>
      <w:r w:rsidR="00845241" w:rsidRPr="009E4251">
        <w:rPr>
          <w:rFonts w:asciiTheme="majorBidi" w:hAnsiTheme="majorBidi" w:cstheme="majorBidi"/>
          <w:i/>
          <w:iCs/>
          <w:spacing w:val="1"/>
          <w:w w:val="105"/>
          <w:sz w:val="28"/>
          <w:szCs w:val="28"/>
          <w:shd w:val="clear" w:color="auto" w:fill="FFFFFF"/>
          <w:lang w:val="uk-UA"/>
        </w:rPr>
        <w:t xml:space="preserve"> </w:t>
      </w:r>
      <w:r w:rsidR="00845241" w:rsidRPr="009E4251">
        <w:rPr>
          <w:rFonts w:asciiTheme="majorBidi" w:hAnsiTheme="majorBidi" w:cstheme="majorBidi"/>
          <w:i/>
          <w:iCs/>
          <w:spacing w:val="1"/>
          <w:w w:val="105"/>
          <w:sz w:val="28"/>
          <w:szCs w:val="28"/>
          <w:shd w:val="clear" w:color="auto" w:fill="FFFFFF"/>
        </w:rPr>
        <w:t>Wise</w:t>
      </w:r>
      <w:r w:rsidR="00845241" w:rsidRPr="009E4251">
        <w:rPr>
          <w:rFonts w:asciiTheme="majorBidi" w:hAnsiTheme="majorBidi" w:cstheme="majorBidi"/>
          <w:i/>
          <w:iCs/>
          <w:spacing w:val="1"/>
          <w:w w:val="105"/>
          <w:sz w:val="28"/>
          <w:szCs w:val="28"/>
          <w:shd w:val="clear" w:color="auto" w:fill="FFFFFF"/>
          <w:lang w:val="uk-UA"/>
        </w:rPr>
        <w:t xml:space="preserve">, </w:t>
      </w:r>
      <w:r w:rsidR="00780967" w:rsidRPr="00230FF6">
        <w:rPr>
          <w:rFonts w:asciiTheme="majorBidi" w:hAnsiTheme="majorBidi" w:cstheme="majorBidi"/>
          <w:i/>
          <w:iCs/>
          <w:spacing w:val="4"/>
          <w:w w:val="105"/>
          <w:sz w:val="28"/>
          <w:szCs w:val="28"/>
          <w:shd w:val="clear" w:color="auto" w:fill="FFFFFF"/>
        </w:rPr>
        <w:t>Taras</w:t>
      </w:r>
      <w:r w:rsidR="00780967" w:rsidRPr="00230FF6">
        <w:rPr>
          <w:rFonts w:asciiTheme="majorBidi" w:hAnsiTheme="majorBidi" w:cstheme="majorBidi"/>
          <w:i/>
          <w:iCs/>
          <w:spacing w:val="4"/>
          <w:w w:val="105"/>
          <w:sz w:val="28"/>
          <w:szCs w:val="28"/>
          <w:shd w:val="clear" w:color="auto" w:fill="FFFFFF"/>
          <w:lang w:val="uk-UA"/>
        </w:rPr>
        <w:t xml:space="preserve"> </w:t>
      </w:r>
      <w:r w:rsidR="00780967" w:rsidRPr="00230FF6">
        <w:rPr>
          <w:rFonts w:asciiTheme="majorBidi" w:hAnsiTheme="majorBidi" w:cstheme="majorBidi"/>
          <w:i/>
          <w:iCs/>
          <w:spacing w:val="4"/>
          <w:w w:val="105"/>
          <w:sz w:val="28"/>
          <w:szCs w:val="28"/>
          <w:shd w:val="clear" w:color="auto" w:fill="FFFFFF"/>
        </w:rPr>
        <w:t>Shevchenko</w:t>
      </w:r>
      <w:r w:rsidR="0022631E" w:rsidRPr="00230FF6">
        <w:rPr>
          <w:rFonts w:asciiTheme="majorBidi" w:hAnsiTheme="majorBidi" w:cstheme="majorBidi"/>
          <w:i/>
          <w:iCs/>
          <w:spacing w:val="4"/>
          <w:w w:val="105"/>
          <w:sz w:val="28"/>
          <w:szCs w:val="28"/>
          <w:shd w:val="clear" w:color="auto" w:fill="FFFFFF"/>
          <w:lang w:val="uk-UA"/>
        </w:rPr>
        <w:t>.</w:t>
      </w:r>
      <w:r w:rsidR="00C04C99" w:rsidRPr="00230FF6">
        <w:rPr>
          <w:rFonts w:asciiTheme="majorBidi" w:hAnsiTheme="majorBidi" w:cstheme="majorBidi"/>
          <w:i/>
          <w:iCs/>
          <w:spacing w:val="4"/>
          <w:w w:val="105"/>
          <w:sz w:val="28"/>
          <w:szCs w:val="28"/>
          <w:shd w:val="clear" w:color="auto" w:fill="FFFFFF"/>
          <w:lang w:val="uk-UA"/>
        </w:rPr>
        <w:t xml:space="preserve"> </w:t>
      </w:r>
      <w:r w:rsidR="0022631E" w:rsidRPr="00230FF6">
        <w:rPr>
          <w:rFonts w:asciiTheme="majorBidi" w:hAnsiTheme="majorBidi" w:cstheme="majorBidi"/>
          <w:spacing w:val="4"/>
          <w:w w:val="105"/>
          <w:sz w:val="28"/>
          <w:szCs w:val="28"/>
          <w:shd w:val="clear" w:color="auto" w:fill="FFFFFF"/>
          <w:lang w:val="uk-UA"/>
        </w:rPr>
        <w:t xml:space="preserve">Наприклад, перед антропонімом </w:t>
      </w:r>
      <w:r w:rsidR="00253D88">
        <w:rPr>
          <w:rFonts w:asciiTheme="majorBidi" w:hAnsiTheme="majorBidi" w:cstheme="majorBidi"/>
          <w:spacing w:val="4"/>
          <w:w w:val="105"/>
          <w:sz w:val="28"/>
          <w:szCs w:val="28"/>
          <w:shd w:val="clear" w:color="auto" w:fill="FFFFFF"/>
          <w:lang w:val="uk-UA"/>
        </w:rPr>
        <w:t>"</w:t>
      </w:r>
      <w:r w:rsidR="0022631E" w:rsidRPr="00230FF6">
        <w:rPr>
          <w:rFonts w:asciiTheme="majorBidi" w:hAnsiTheme="majorBidi" w:cstheme="majorBidi"/>
          <w:i/>
          <w:iCs/>
          <w:spacing w:val="4"/>
          <w:w w:val="105"/>
          <w:sz w:val="28"/>
          <w:szCs w:val="28"/>
          <w:shd w:val="clear" w:color="auto" w:fill="FFFFFF"/>
          <w:lang w:val="en-US"/>
        </w:rPr>
        <w:t>Taras Shevchenko</w:t>
      </w:r>
      <w:r w:rsidR="0022631E" w:rsidRPr="00230FF6">
        <w:rPr>
          <w:rFonts w:asciiTheme="majorBidi" w:hAnsiTheme="majorBidi" w:cstheme="majorBidi"/>
          <w:spacing w:val="4"/>
          <w:w w:val="105"/>
          <w:sz w:val="28"/>
          <w:szCs w:val="28"/>
          <w:shd w:val="clear" w:color="auto" w:fill="FFFFFF"/>
          <w:lang w:val="uk-UA"/>
        </w:rPr>
        <w:t xml:space="preserve"> використано прикладку </w:t>
      </w:r>
      <w:r w:rsidR="0022631E" w:rsidRPr="00230FF6">
        <w:rPr>
          <w:rFonts w:asciiTheme="majorBidi" w:hAnsiTheme="majorBidi" w:cstheme="majorBidi"/>
          <w:i/>
          <w:iCs/>
          <w:spacing w:val="4"/>
          <w:w w:val="105"/>
          <w:sz w:val="28"/>
          <w:szCs w:val="28"/>
          <w:shd w:val="clear" w:color="auto" w:fill="FFFFFF"/>
          <w:lang w:val="en-US"/>
        </w:rPr>
        <w:t>one of the greatest Ukrainian writers</w:t>
      </w:r>
      <w:r w:rsidR="00253D88">
        <w:rPr>
          <w:rFonts w:asciiTheme="majorBidi" w:hAnsiTheme="majorBidi" w:cstheme="majorBidi"/>
          <w:i/>
          <w:iCs/>
          <w:spacing w:val="4"/>
          <w:w w:val="105"/>
          <w:sz w:val="28"/>
          <w:szCs w:val="28"/>
          <w:shd w:val="clear" w:color="auto" w:fill="FFFFFF"/>
          <w:lang w:val="uk-UA"/>
        </w:rPr>
        <w:t>"</w:t>
      </w:r>
      <w:r w:rsidR="0022631E" w:rsidRPr="00230FF6">
        <w:rPr>
          <w:rFonts w:asciiTheme="majorBidi" w:hAnsiTheme="majorBidi" w:cstheme="majorBidi"/>
          <w:i/>
          <w:iCs/>
          <w:spacing w:val="4"/>
          <w:w w:val="105"/>
          <w:sz w:val="28"/>
          <w:szCs w:val="28"/>
          <w:shd w:val="clear" w:color="auto" w:fill="FFFFFF"/>
          <w:lang w:val="uk-UA"/>
        </w:rPr>
        <w:t xml:space="preserve"> </w:t>
      </w:r>
      <w:r w:rsidR="0022631E" w:rsidRPr="00230FF6">
        <w:rPr>
          <w:rFonts w:asciiTheme="majorBidi" w:hAnsiTheme="majorBidi" w:cstheme="majorBidi"/>
          <w:spacing w:val="4"/>
          <w:w w:val="105"/>
          <w:sz w:val="28"/>
          <w:szCs w:val="28"/>
          <w:shd w:val="clear" w:color="auto" w:fill="FFFFFF"/>
          <w:lang w:val="uk-UA"/>
        </w:rPr>
        <w:t>у реченні:</w:t>
      </w:r>
      <w:r w:rsidR="0022631E" w:rsidRPr="00230FF6">
        <w:rPr>
          <w:rFonts w:asciiTheme="majorBidi" w:hAnsiTheme="majorBidi" w:cstheme="majorBidi"/>
          <w:i/>
          <w:iCs/>
          <w:spacing w:val="4"/>
          <w:w w:val="105"/>
          <w:sz w:val="28"/>
          <w:szCs w:val="28"/>
          <w:shd w:val="clear" w:color="auto" w:fill="FFFFFF"/>
          <w:lang w:val="uk-UA"/>
        </w:rPr>
        <w:t xml:space="preserve"> </w:t>
      </w:r>
      <w:r w:rsidR="00253D88">
        <w:rPr>
          <w:rFonts w:asciiTheme="majorBidi" w:hAnsiTheme="majorBidi" w:cstheme="majorBidi"/>
          <w:i/>
          <w:iCs/>
          <w:spacing w:val="4"/>
          <w:w w:val="105"/>
          <w:sz w:val="28"/>
          <w:szCs w:val="28"/>
          <w:shd w:val="clear" w:color="auto" w:fill="FFFFFF"/>
          <w:lang w:val="uk-UA"/>
        </w:rPr>
        <w:lastRenderedPageBreak/>
        <w:t>"</w:t>
      </w:r>
      <w:r w:rsidR="00780967" w:rsidRPr="00230FF6">
        <w:rPr>
          <w:rFonts w:asciiTheme="majorBidi" w:hAnsiTheme="majorBidi" w:cstheme="majorBidi"/>
          <w:i/>
          <w:iCs/>
          <w:spacing w:val="4"/>
          <w:w w:val="105"/>
          <w:sz w:val="28"/>
          <w:szCs w:val="28"/>
          <w:shd w:val="clear" w:color="auto" w:fill="FFFFFF"/>
          <w:lang w:val="en-US"/>
        </w:rPr>
        <w:t>Here can be found the Shevchenko National Reserve, devoted to one of the greatest Ukrainian writers Taras Shevchenko</w:t>
      </w:r>
      <w:r w:rsidR="00253D88">
        <w:rPr>
          <w:rFonts w:asciiTheme="majorBidi" w:hAnsiTheme="majorBidi" w:cstheme="majorBidi"/>
          <w:i/>
          <w:iCs/>
          <w:spacing w:val="4"/>
          <w:w w:val="105"/>
          <w:sz w:val="28"/>
          <w:szCs w:val="28"/>
          <w:shd w:val="clear" w:color="auto" w:fill="FFFFFF"/>
          <w:lang w:val="uk-UA"/>
        </w:rPr>
        <w:t>"</w:t>
      </w:r>
      <w:r w:rsidR="00780967" w:rsidRPr="00230FF6">
        <w:rPr>
          <w:rFonts w:asciiTheme="majorBidi" w:hAnsiTheme="majorBidi" w:cstheme="majorBidi"/>
          <w:i/>
          <w:iCs/>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https:</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edition.</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cnn.</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com</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w:t>
      </w:r>
      <w:r w:rsidR="00AF655E">
        <w:rPr>
          <w:rFonts w:asciiTheme="majorBidi" w:hAnsiTheme="majorBidi" w:cstheme="majorBidi"/>
          <w:spacing w:val="4"/>
          <w:w w:val="105"/>
          <w:sz w:val="28"/>
          <w:szCs w:val="28"/>
          <w:shd w:val="clear" w:color="auto" w:fill="FFFFFF"/>
          <w:lang w:val="uk-UA"/>
        </w:rPr>
        <w:t xml:space="preserve"> </w:t>
      </w:r>
      <w:r w:rsidR="00780967" w:rsidRPr="00230FF6">
        <w:rPr>
          <w:rFonts w:asciiTheme="majorBidi" w:hAnsiTheme="majorBidi" w:cstheme="majorBidi"/>
          <w:spacing w:val="4"/>
          <w:w w:val="105"/>
          <w:sz w:val="28"/>
          <w:szCs w:val="28"/>
          <w:shd w:val="clear" w:color="auto" w:fill="FFFFFF"/>
          <w:lang w:val="uk-UA"/>
        </w:rPr>
        <w:t>travel/article/11-most-beauti</w:t>
      </w:r>
      <w:r w:rsidR="00230FF6" w:rsidRPr="00230FF6">
        <w:rPr>
          <w:rFonts w:asciiTheme="majorBidi" w:hAnsiTheme="majorBidi" w:cstheme="majorBidi"/>
          <w:spacing w:val="4"/>
          <w:w w:val="105"/>
          <w:sz w:val="28"/>
          <w:szCs w:val="28"/>
          <w:shd w:val="clear" w:color="auto" w:fill="FFFFFF"/>
          <w:lang w:val="uk-UA"/>
        </w:rPr>
        <w:t>ful-places-in-ukraine</w:t>
      </w:r>
      <w:r w:rsidR="00780967" w:rsidRPr="00230FF6">
        <w:rPr>
          <w:rFonts w:asciiTheme="majorBidi" w:hAnsiTheme="majorBidi" w:cstheme="majorBidi"/>
          <w:spacing w:val="4"/>
          <w:w w:val="105"/>
          <w:sz w:val="28"/>
          <w:szCs w:val="28"/>
          <w:shd w:val="clear" w:color="auto" w:fill="FFFFFF"/>
          <w:lang w:val="uk-UA"/>
        </w:rPr>
        <w:t>].</w:t>
      </w:r>
      <w:r w:rsidR="009C677F" w:rsidRPr="00230FF6">
        <w:rPr>
          <w:rFonts w:asciiTheme="majorBidi" w:hAnsiTheme="majorBidi" w:cstheme="majorBidi"/>
          <w:spacing w:val="4"/>
          <w:w w:val="105"/>
          <w:sz w:val="28"/>
          <w:szCs w:val="28"/>
          <w:shd w:val="clear" w:color="auto" w:fill="FFFFFF"/>
          <w:lang w:val="uk-UA"/>
        </w:rPr>
        <w:t xml:space="preserve"> </w:t>
      </w:r>
      <w:r w:rsidR="00253D88">
        <w:rPr>
          <w:rFonts w:asciiTheme="majorBidi" w:hAnsiTheme="majorBidi" w:cstheme="majorBidi"/>
          <w:spacing w:val="4"/>
          <w:w w:val="105"/>
          <w:sz w:val="28"/>
          <w:szCs w:val="28"/>
          <w:shd w:val="clear" w:color="auto" w:fill="FFFFFF"/>
          <w:lang w:val="uk-UA"/>
        </w:rPr>
        <w:t>(</w:t>
      </w:r>
      <w:r w:rsidR="009C677F" w:rsidRPr="00230FF6">
        <w:rPr>
          <w:rFonts w:asciiTheme="majorBidi" w:hAnsiTheme="majorBidi" w:cstheme="majorBidi"/>
          <w:spacing w:val="4"/>
          <w:w w:val="105"/>
          <w:sz w:val="28"/>
          <w:szCs w:val="28"/>
          <w:lang w:val="uk-UA"/>
        </w:rPr>
        <w:t>Тут знаходиться Національний заповідник імені Шевченка, присвячений одному з найбільших українських письменників Тарасу Шевченку.</w:t>
      </w:r>
      <w:r w:rsidR="009C677F" w:rsidRPr="00230FF6">
        <w:rPr>
          <w:rFonts w:asciiTheme="majorBidi" w:hAnsiTheme="majorBidi" w:cstheme="majorBidi"/>
          <w:spacing w:val="4"/>
          <w:w w:val="105"/>
          <w:sz w:val="28"/>
          <w:szCs w:val="28"/>
          <w:shd w:val="clear" w:color="auto" w:fill="FFFFFF"/>
          <w:lang w:val="uk-UA"/>
        </w:rPr>
        <w:t>)</w:t>
      </w:r>
    </w:p>
    <w:p w:rsidR="009C677F" w:rsidRPr="009E4251" w:rsidRDefault="0031323E"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shd w:val="clear" w:color="auto" w:fill="FFFFFF"/>
          <w:lang w:val="uk-UA"/>
        </w:rPr>
        <w:t>Цікавою видаєт</w:t>
      </w:r>
      <w:r w:rsidR="0021472F" w:rsidRPr="009E4251">
        <w:rPr>
          <w:rFonts w:asciiTheme="majorBidi" w:hAnsiTheme="majorBidi" w:cstheme="majorBidi"/>
          <w:spacing w:val="1"/>
          <w:w w:val="105"/>
          <w:sz w:val="28"/>
          <w:szCs w:val="28"/>
          <w:shd w:val="clear" w:color="auto" w:fill="FFFFFF"/>
          <w:lang w:val="uk-UA"/>
        </w:rPr>
        <w:t>ься стаття, розміщена на сайті</w:t>
      </w:r>
      <w:r w:rsidRPr="009E4251">
        <w:rPr>
          <w:rFonts w:asciiTheme="majorBidi" w:hAnsiTheme="majorBidi" w:cstheme="majorBidi"/>
          <w:spacing w:val="1"/>
          <w:w w:val="105"/>
          <w:sz w:val="28"/>
          <w:szCs w:val="28"/>
          <w:shd w:val="clear" w:color="auto" w:fill="FFFFFF"/>
          <w:lang w:val="uk-UA"/>
        </w:rPr>
        <w:t xml:space="preserve"> Бі-Бі-Сі, від </w:t>
      </w:r>
      <w:r w:rsidRPr="009E4251">
        <w:rPr>
          <w:rFonts w:asciiTheme="majorBidi" w:hAnsiTheme="majorBidi" w:cstheme="majorBidi"/>
          <w:spacing w:val="1"/>
          <w:w w:val="105"/>
          <w:sz w:val="28"/>
          <w:szCs w:val="28"/>
          <w:lang w:val="uk-UA"/>
        </w:rPr>
        <w:t xml:space="preserve">31 березня 2017 під назвою </w:t>
      </w:r>
      <w:r w:rsidRPr="009E4251">
        <w:rPr>
          <w:rFonts w:asciiTheme="majorBidi" w:hAnsiTheme="majorBidi" w:cstheme="majorBidi"/>
          <w:i/>
          <w:iCs/>
          <w:spacing w:val="1"/>
          <w:w w:val="105"/>
          <w:kern w:val="36"/>
          <w:sz w:val="28"/>
          <w:szCs w:val="28"/>
        </w:rPr>
        <w:t>Russia</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and</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Ukraine</w:t>
      </w:r>
      <w:r w:rsidRPr="009E4251">
        <w:rPr>
          <w:rFonts w:asciiTheme="majorBidi" w:hAnsiTheme="majorBidi" w:cstheme="majorBidi"/>
          <w:i/>
          <w:iCs/>
          <w:spacing w:val="1"/>
          <w:w w:val="105"/>
          <w:kern w:val="36"/>
          <w:sz w:val="28"/>
          <w:szCs w:val="28"/>
          <w:lang w:val="uk-UA"/>
        </w:rPr>
        <w:t>'</w:t>
      </w:r>
      <w:r w:rsidRPr="009E4251">
        <w:rPr>
          <w:rFonts w:asciiTheme="majorBidi" w:hAnsiTheme="majorBidi" w:cstheme="majorBidi"/>
          <w:i/>
          <w:iCs/>
          <w:spacing w:val="1"/>
          <w:w w:val="105"/>
          <w:kern w:val="36"/>
          <w:sz w:val="28"/>
          <w:szCs w:val="28"/>
        </w:rPr>
        <w:t>s</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Twiplomatic</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spat</w:t>
      </w:r>
      <w:r w:rsidR="00CB41FD" w:rsidRPr="009E4251">
        <w:rPr>
          <w:rFonts w:asciiTheme="majorBidi" w:hAnsiTheme="majorBidi" w:cstheme="majorBidi"/>
          <w:i/>
          <w:iCs/>
          <w:spacing w:val="1"/>
          <w:w w:val="105"/>
          <w:kern w:val="36"/>
          <w:sz w:val="28"/>
          <w:szCs w:val="28"/>
          <w:lang w:val="uk-UA"/>
        </w:rPr>
        <w:t xml:space="preserve">, </w:t>
      </w:r>
      <w:r w:rsidR="00CB41FD" w:rsidRPr="009E4251">
        <w:rPr>
          <w:rFonts w:asciiTheme="majorBidi" w:hAnsiTheme="majorBidi" w:cstheme="majorBidi"/>
          <w:spacing w:val="1"/>
          <w:w w:val="105"/>
          <w:kern w:val="36"/>
          <w:sz w:val="28"/>
          <w:szCs w:val="28"/>
          <w:lang w:val="uk-UA"/>
        </w:rPr>
        <w:t xml:space="preserve">у якій йдеться про суперечки між Путіним та Порошенко, а також російськими та українськими користувачами соцмереж щодо визначення належності Анни Ярославни. У тексті повідомлення надаються різні іменування цієї історичної постаті, залежно від того, яка зі сторін про неї говорить – українська чи російська: </w:t>
      </w:r>
      <w:r w:rsidR="00253D88">
        <w:rPr>
          <w:rFonts w:asciiTheme="majorBidi" w:hAnsiTheme="majorBidi" w:cstheme="majorBidi"/>
          <w:spacing w:val="1"/>
          <w:w w:val="105"/>
          <w:kern w:val="36"/>
          <w:sz w:val="28"/>
          <w:szCs w:val="28"/>
          <w:lang w:val="uk-UA"/>
        </w:rPr>
        <w:t>"</w:t>
      </w:r>
      <w:r w:rsidRPr="009E4251">
        <w:rPr>
          <w:rFonts w:asciiTheme="majorBidi" w:hAnsiTheme="majorBidi" w:cstheme="majorBidi"/>
          <w:i/>
          <w:iCs/>
          <w:spacing w:val="1"/>
          <w:w w:val="105"/>
          <w:sz w:val="28"/>
          <w:szCs w:val="28"/>
        </w:rPr>
        <w:t>Their</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latest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feud</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appears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to</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be</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over</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the</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origins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of</w:t>
      </w:r>
      <w:r w:rsidRPr="009E4251">
        <w:rPr>
          <w:rFonts w:asciiTheme="majorBidi" w:hAnsiTheme="majorBidi" w:cstheme="majorBidi"/>
          <w:i/>
          <w:iCs/>
          <w:spacing w:val="1"/>
          <w:w w:val="105"/>
          <w:sz w:val="28"/>
          <w:szCs w:val="28"/>
          <w:lang w:val="uk-UA"/>
        </w:rPr>
        <w:t xml:space="preserve"> 11</w:t>
      </w:r>
      <w:r w:rsidRPr="009E4251">
        <w:rPr>
          <w:rFonts w:asciiTheme="majorBidi" w:hAnsiTheme="majorBidi" w:cstheme="majorBidi"/>
          <w:i/>
          <w:iCs/>
          <w:spacing w:val="1"/>
          <w:w w:val="105"/>
          <w:sz w:val="28"/>
          <w:szCs w:val="28"/>
        </w:rPr>
        <w:t>th</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Century</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French</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queen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u w:val="single"/>
        </w:rPr>
        <w:t>Anna</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Yaroslavna</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also</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known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as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u w:val="single"/>
        </w:rPr>
        <w:t>Anne</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of</w:t>
      </w:r>
      <w:r w:rsidRPr="009E4251">
        <w:rPr>
          <w:rFonts w:asciiTheme="majorBidi" w:hAnsiTheme="majorBidi" w:cstheme="majorBidi"/>
          <w:i/>
          <w:iCs/>
          <w:spacing w:val="1"/>
          <w:w w:val="105"/>
          <w:sz w:val="28"/>
          <w:szCs w:val="28"/>
          <w:u w:val="single"/>
          <w:lang w:val="uk-UA"/>
        </w:rPr>
        <w:t xml:space="preserve"> </w:t>
      </w:r>
      <w:r w:rsidRPr="009E4251">
        <w:rPr>
          <w:rFonts w:asciiTheme="majorBidi" w:hAnsiTheme="majorBidi" w:cstheme="majorBidi"/>
          <w:i/>
          <w:iCs/>
          <w:spacing w:val="1"/>
          <w:w w:val="105"/>
          <w:sz w:val="28"/>
          <w:szCs w:val="28"/>
          <w:u w:val="single"/>
        </w:rPr>
        <w:t>Kiev</w:t>
      </w:r>
      <w:r w:rsidRPr="009E4251">
        <w:rPr>
          <w:rFonts w:asciiTheme="majorBidi" w:hAnsiTheme="majorBidi" w:cstheme="majorBidi"/>
          <w:i/>
          <w:iCs/>
          <w:spacing w:val="1"/>
          <w:w w:val="105"/>
          <w:sz w:val="28"/>
          <w:szCs w:val="28"/>
          <w:lang w:val="uk-UA"/>
        </w:rPr>
        <w:t>.</w:t>
      </w:r>
      <w:r w:rsidR="00CB41FD"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lang w:val="en-US"/>
        </w:rPr>
        <w:t xml:space="preserve"> Russian President Vladimir Putin referred to the historical figure as "</w:t>
      </w:r>
      <w:r w:rsidRPr="009E4251">
        <w:rPr>
          <w:rFonts w:asciiTheme="majorBidi" w:hAnsiTheme="majorBidi" w:cstheme="majorBidi"/>
          <w:i/>
          <w:iCs/>
          <w:spacing w:val="1"/>
          <w:w w:val="105"/>
          <w:sz w:val="28"/>
          <w:szCs w:val="28"/>
          <w:u w:val="single"/>
          <w:lang w:val="en-US"/>
        </w:rPr>
        <w:t>Russian Anna</w:t>
      </w:r>
      <w:r w:rsidRPr="009E4251">
        <w:rPr>
          <w:rFonts w:asciiTheme="majorBidi" w:hAnsiTheme="majorBidi" w:cstheme="majorBidi"/>
          <w:i/>
          <w:iCs/>
          <w:spacing w:val="1"/>
          <w:w w:val="105"/>
          <w:sz w:val="28"/>
          <w:szCs w:val="28"/>
          <w:lang w:val="en-US"/>
        </w:rPr>
        <w:t xml:space="preserve">". </w:t>
      </w:r>
      <w:r w:rsidR="00CB41FD" w:rsidRPr="009E4251">
        <w:rPr>
          <w:rFonts w:asciiTheme="majorBidi" w:hAnsiTheme="majorBidi" w:cstheme="majorBidi"/>
          <w:i/>
          <w:iCs/>
          <w:spacing w:val="1"/>
          <w:w w:val="105"/>
          <w:sz w:val="28"/>
          <w:szCs w:val="28"/>
          <w:lang w:val="uk-UA"/>
        </w:rPr>
        <w:t>[…]</w:t>
      </w:r>
      <w:r w:rsidR="00CB41FD" w:rsidRPr="009E4251">
        <w:rPr>
          <w:rFonts w:asciiTheme="majorBidi" w:hAnsiTheme="majorBidi" w:cstheme="majorBidi"/>
          <w:i/>
          <w:iCs/>
          <w:spacing w:val="1"/>
          <w:w w:val="105"/>
          <w:sz w:val="28"/>
          <w:szCs w:val="28"/>
          <w:lang w:val="en-US"/>
        </w:rPr>
        <w:t xml:space="preserve"> </w:t>
      </w:r>
      <w:r w:rsidRPr="009E4251">
        <w:rPr>
          <w:rFonts w:asciiTheme="majorBidi" w:hAnsiTheme="majorBidi" w:cstheme="majorBidi"/>
          <w:i/>
          <w:iCs/>
          <w:spacing w:val="1"/>
          <w:w w:val="105"/>
          <w:sz w:val="28"/>
          <w:szCs w:val="28"/>
          <w:u w:val="single"/>
          <w:lang w:val="en-US"/>
        </w:rPr>
        <w:t>Anne of Kiev</w:t>
      </w:r>
      <w:r w:rsidRPr="009E4251">
        <w:rPr>
          <w:rFonts w:asciiTheme="majorBidi" w:hAnsiTheme="majorBidi" w:cstheme="majorBidi"/>
          <w:i/>
          <w:iCs/>
          <w:spacing w:val="1"/>
          <w:w w:val="105"/>
          <w:sz w:val="28"/>
          <w:szCs w:val="28"/>
          <w:lang w:val="en-US"/>
        </w:rPr>
        <w:t xml:space="preserve"> was born in Kievan Rus - present-day Kiev - in 1024 and was the queen consort of Henry I of France</w:t>
      </w:r>
      <w:r w:rsidR="00253D88">
        <w:rPr>
          <w:rFonts w:asciiTheme="majorBidi" w:hAnsiTheme="majorBidi" w:cstheme="majorBidi"/>
          <w:i/>
          <w:iCs/>
          <w:spacing w:val="1"/>
          <w:w w:val="105"/>
          <w:sz w:val="28"/>
          <w:szCs w:val="28"/>
          <w:lang w:val="uk-UA"/>
        </w:rPr>
        <w:t>"</w:t>
      </w:r>
      <w:r w:rsidRPr="009E4251">
        <w:rPr>
          <w:rFonts w:asciiTheme="majorBidi" w:hAnsiTheme="majorBidi" w:cstheme="majorBidi"/>
          <w:i/>
          <w:iCs/>
          <w:spacing w:val="1"/>
          <w:w w:val="105"/>
          <w:sz w:val="28"/>
          <w:szCs w:val="28"/>
          <w:lang w:val="en-US"/>
        </w:rPr>
        <w:t>.</w:t>
      </w:r>
      <w:r w:rsidR="00CB41FD" w:rsidRPr="009E4251">
        <w:rPr>
          <w:rFonts w:asciiTheme="majorBidi" w:hAnsiTheme="majorBidi" w:cstheme="majorBidi"/>
          <w:spacing w:val="1"/>
          <w:w w:val="105"/>
          <w:sz w:val="28"/>
          <w:szCs w:val="28"/>
          <w:lang w:val="uk-UA"/>
        </w:rPr>
        <w:t xml:space="preserve"> </w:t>
      </w:r>
      <w:r w:rsidR="009C677F" w:rsidRPr="009E4251">
        <w:rPr>
          <w:rFonts w:asciiTheme="majorBidi" w:hAnsiTheme="majorBidi" w:cstheme="majorBidi"/>
          <w:spacing w:val="1"/>
          <w:w w:val="105"/>
          <w:sz w:val="28"/>
          <w:szCs w:val="28"/>
          <w:lang w:val="uk-UA"/>
        </w:rPr>
        <w:t>(</w:t>
      </w:r>
      <w:r w:rsidR="009C677F" w:rsidRPr="009E4251">
        <w:rPr>
          <w:rFonts w:asciiTheme="majorBidi" w:hAnsiTheme="majorBidi" w:cstheme="majorBidi"/>
          <w:sz w:val="28"/>
          <w:szCs w:val="28"/>
          <w:lang w:val="uk-UA"/>
        </w:rPr>
        <w:t>Остання їхня ворожнеча, схоже, пов’язана з походженням французької королеви 11 століття Анни Ярославни, також відомої як Анна Київська. […] Президент Росії Володимир Путін називав історичну особу "російською Анною". [...] Анна Київська народилася в Київській Русі –</w:t>
      </w:r>
      <w:r w:rsidR="001E4AB8">
        <w:rPr>
          <w:rFonts w:asciiTheme="majorBidi" w:hAnsiTheme="majorBidi" w:cstheme="majorBidi"/>
          <w:sz w:val="28"/>
          <w:szCs w:val="28"/>
          <w:lang w:val="uk-UA"/>
        </w:rPr>
        <w:t xml:space="preserve"> сучасному Києві – в 1024 році й</w:t>
      </w:r>
      <w:r w:rsidR="009C677F" w:rsidRPr="009E4251">
        <w:rPr>
          <w:rFonts w:asciiTheme="majorBidi" w:hAnsiTheme="majorBidi" w:cstheme="majorBidi"/>
          <w:sz w:val="28"/>
          <w:szCs w:val="28"/>
          <w:lang w:val="uk-UA"/>
        </w:rPr>
        <w:t xml:space="preserve"> була дружиною короля Франції Генріха I.</w:t>
      </w:r>
      <w:r w:rsidR="009C677F" w:rsidRPr="009E4251">
        <w:rPr>
          <w:rFonts w:asciiTheme="majorBidi" w:hAnsiTheme="majorBidi" w:cstheme="majorBidi"/>
          <w:spacing w:val="1"/>
          <w:w w:val="105"/>
          <w:sz w:val="28"/>
          <w:szCs w:val="28"/>
          <w:lang w:val="uk-UA"/>
        </w:rPr>
        <w:t>)</w:t>
      </w:r>
    </w:p>
    <w:p w:rsidR="00CC42B4" w:rsidRPr="009E4251" w:rsidRDefault="00CB41FD"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lang w:val="uk-UA"/>
        </w:rPr>
        <w:t xml:space="preserve">У вищезгаданій статті антропонім </w:t>
      </w:r>
      <w:r w:rsidRPr="009E4251">
        <w:rPr>
          <w:rFonts w:asciiTheme="majorBidi" w:hAnsiTheme="majorBidi" w:cstheme="majorBidi"/>
          <w:i/>
          <w:iCs/>
          <w:spacing w:val="1"/>
          <w:w w:val="105"/>
          <w:sz w:val="28"/>
          <w:szCs w:val="28"/>
          <w:shd w:val="clear" w:color="auto" w:fill="FFFFFF"/>
        </w:rPr>
        <w:t>Anna</w:t>
      </w:r>
      <w:r w:rsidRPr="009E4251">
        <w:rPr>
          <w:rFonts w:asciiTheme="majorBidi" w:hAnsiTheme="majorBidi" w:cstheme="majorBidi"/>
          <w:spacing w:val="1"/>
          <w:w w:val="105"/>
          <w:sz w:val="28"/>
          <w:szCs w:val="28"/>
          <w:lang w:val="uk-UA"/>
        </w:rPr>
        <w:t xml:space="preserve"> сполучається з прикладкою </w:t>
      </w:r>
      <w:r w:rsidR="00A41B29" w:rsidRPr="009E4251">
        <w:rPr>
          <w:rFonts w:asciiTheme="majorBidi" w:hAnsiTheme="majorBidi" w:cstheme="majorBidi"/>
          <w:i/>
          <w:iCs/>
          <w:spacing w:val="1"/>
          <w:w w:val="105"/>
          <w:sz w:val="28"/>
          <w:szCs w:val="28"/>
          <w:shd w:val="clear" w:color="auto" w:fill="FFFFFF"/>
        </w:rPr>
        <w:t>his</w:t>
      </w:r>
      <w:r w:rsidR="00A41B29" w:rsidRPr="009E4251">
        <w:rPr>
          <w:rFonts w:asciiTheme="majorBidi" w:hAnsiTheme="majorBidi" w:cstheme="majorBidi"/>
          <w:i/>
          <w:iCs/>
          <w:spacing w:val="1"/>
          <w:w w:val="105"/>
          <w:sz w:val="28"/>
          <w:szCs w:val="28"/>
          <w:shd w:val="clear" w:color="auto" w:fill="FFFFFF"/>
          <w:lang w:val="uk-UA"/>
        </w:rPr>
        <w:t xml:space="preserve"> </w:t>
      </w:r>
      <w:r w:rsidR="00A41B29" w:rsidRPr="009E4251">
        <w:rPr>
          <w:rFonts w:asciiTheme="majorBidi" w:hAnsiTheme="majorBidi" w:cstheme="majorBidi"/>
          <w:i/>
          <w:iCs/>
          <w:spacing w:val="1"/>
          <w:w w:val="105"/>
          <w:sz w:val="28"/>
          <w:szCs w:val="28"/>
          <w:shd w:val="clear" w:color="auto" w:fill="FFFFFF"/>
        </w:rPr>
        <w:t>daughter</w:t>
      </w:r>
      <w:r w:rsidR="0021472F" w:rsidRPr="009E4251">
        <w:rPr>
          <w:rFonts w:asciiTheme="majorBidi" w:hAnsiTheme="majorBidi" w:cstheme="majorBidi"/>
          <w:spacing w:val="1"/>
          <w:w w:val="105"/>
          <w:sz w:val="28"/>
          <w:szCs w:val="28"/>
          <w:shd w:val="clear" w:color="auto" w:fill="FFFFFF"/>
          <w:lang w:val="uk-UA"/>
        </w:rPr>
        <w:t>;</w:t>
      </w:r>
      <w:r w:rsidR="00A41B29" w:rsidRPr="009E4251">
        <w:rPr>
          <w:rFonts w:asciiTheme="majorBidi" w:hAnsiTheme="majorBidi" w:cstheme="majorBidi"/>
          <w:spacing w:val="1"/>
          <w:w w:val="105"/>
          <w:sz w:val="28"/>
          <w:szCs w:val="28"/>
          <w:shd w:val="clear" w:color="auto" w:fill="FFFFFF"/>
          <w:lang w:val="uk-UA"/>
        </w:rPr>
        <w:t xml:space="preserve"> сполучення </w:t>
      </w:r>
      <w:r w:rsidR="00A41B29" w:rsidRPr="009E4251">
        <w:rPr>
          <w:rFonts w:asciiTheme="majorBidi" w:hAnsiTheme="majorBidi" w:cstheme="majorBidi"/>
          <w:i/>
          <w:iCs/>
          <w:spacing w:val="1"/>
          <w:w w:val="105"/>
          <w:sz w:val="28"/>
          <w:szCs w:val="28"/>
          <w:shd w:val="clear" w:color="auto" w:fill="FFFFFF"/>
        </w:rPr>
        <w:t>his</w:t>
      </w:r>
      <w:r w:rsidR="00A41B29" w:rsidRPr="009E4251">
        <w:rPr>
          <w:rFonts w:asciiTheme="majorBidi" w:hAnsiTheme="majorBidi" w:cstheme="majorBidi"/>
          <w:i/>
          <w:iCs/>
          <w:spacing w:val="1"/>
          <w:w w:val="105"/>
          <w:sz w:val="28"/>
          <w:szCs w:val="28"/>
          <w:shd w:val="clear" w:color="auto" w:fill="FFFFFF"/>
          <w:lang w:val="uk-UA"/>
        </w:rPr>
        <w:t xml:space="preserve"> </w:t>
      </w:r>
      <w:r w:rsidR="00A41B29" w:rsidRPr="009E4251">
        <w:rPr>
          <w:rFonts w:asciiTheme="majorBidi" w:hAnsiTheme="majorBidi" w:cstheme="majorBidi"/>
          <w:i/>
          <w:iCs/>
          <w:spacing w:val="1"/>
          <w:w w:val="105"/>
          <w:sz w:val="28"/>
          <w:szCs w:val="28"/>
          <w:shd w:val="clear" w:color="auto" w:fill="FFFFFF"/>
        </w:rPr>
        <w:t>daughter</w:t>
      </w:r>
      <w:r w:rsidR="00A41B29" w:rsidRPr="009E4251">
        <w:rPr>
          <w:rFonts w:asciiTheme="majorBidi" w:hAnsiTheme="majorBidi" w:cstheme="majorBidi"/>
          <w:i/>
          <w:iCs/>
          <w:spacing w:val="1"/>
          <w:w w:val="105"/>
          <w:sz w:val="28"/>
          <w:szCs w:val="28"/>
          <w:shd w:val="clear" w:color="auto" w:fill="FFFFFF"/>
          <w:lang w:val="uk-UA"/>
        </w:rPr>
        <w:t xml:space="preserve"> </w:t>
      </w:r>
      <w:r w:rsidR="00A41B29" w:rsidRPr="009E4251">
        <w:rPr>
          <w:rFonts w:asciiTheme="majorBidi" w:hAnsiTheme="majorBidi" w:cstheme="majorBidi"/>
          <w:i/>
          <w:iCs/>
          <w:spacing w:val="1"/>
          <w:w w:val="105"/>
          <w:sz w:val="28"/>
          <w:szCs w:val="28"/>
          <w:shd w:val="clear" w:color="auto" w:fill="FFFFFF"/>
        </w:rPr>
        <w:t>Anna</w:t>
      </w:r>
      <w:r w:rsidR="00A41B29" w:rsidRPr="009E4251">
        <w:rPr>
          <w:rFonts w:asciiTheme="majorBidi" w:hAnsiTheme="majorBidi" w:cstheme="majorBidi"/>
          <w:spacing w:val="1"/>
          <w:w w:val="105"/>
          <w:sz w:val="28"/>
          <w:szCs w:val="28"/>
          <w:shd w:val="clear" w:color="auto" w:fill="FFFFFF"/>
          <w:lang w:val="uk-UA"/>
        </w:rPr>
        <w:t xml:space="preserve"> взаємодіє з </w:t>
      </w:r>
      <w:r w:rsidRPr="009E4251">
        <w:rPr>
          <w:rFonts w:asciiTheme="majorBidi" w:hAnsiTheme="majorBidi" w:cstheme="majorBidi"/>
          <w:spacing w:val="1"/>
          <w:w w:val="105"/>
          <w:sz w:val="28"/>
          <w:szCs w:val="28"/>
          <w:lang w:val="uk-UA"/>
        </w:rPr>
        <w:t>антропонім</w:t>
      </w:r>
      <w:r w:rsidR="001E4AB8">
        <w:rPr>
          <w:rFonts w:asciiTheme="majorBidi" w:hAnsiTheme="majorBidi" w:cstheme="majorBidi"/>
          <w:spacing w:val="1"/>
          <w:w w:val="105"/>
          <w:sz w:val="28"/>
          <w:szCs w:val="28"/>
          <w:lang w:val="uk-UA"/>
        </w:rPr>
        <w:t>ом</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i/>
          <w:iCs/>
          <w:spacing w:val="1"/>
          <w:w w:val="105"/>
          <w:sz w:val="28"/>
          <w:szCs w:val="28"/>
          <w:shd w:val="clear" w:color="auto" w:fill="FFFFFF"/>
        </w:rPr>
        <w:t>Yaroslav</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the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Wise</w:t>
      </w:r>
      <w:r w:rsidR="00A41B29" w:rsidRPr="009E4251">
        <w:rPr>
          <w:rFonts w:asciiTheme="majorBidi" w:hAnsiTheme="majorBidi" w:cstheme="majorBidi"/>
          <w:i/>
          <w:iCs/>
          <w:spacing w:val="1"/>
          <w:w w:val="105"/>
          <w:sz w:val="28"/>
          <w:szCs w:val="28"/>
          <w:shd w:val="clear" w:color="auto" w:fill="FFFFFF"/>
          <w:lang w:val="uk-UA"/>
        </w:rPr>
        <w:t xml:space="preserve">, </w:t>
      </w:r>
      <w:r w:rsidR="00A41B29" w:rsidRPr="009E4251">
        <w:rPr>
          <w:rFonts w:asciiTheme="majorBidi" w:hAnsiTheme="majorBidi" w:cstheme="majorBidi"/>
          <w:spacing w:val="1"/>
          <w:w w:val="105"/>
          <w:sz w:val="28"/>
          <w:szCs w:val="28"/>
          <w:shd w:val="clear" w:color="auto" w:fill="FFFFFF"/>
          <w:lang w:val="uk-UA"/>
        </w:rPr>
        <w:t>який не має пояснень протягом повідомлення, а отже це ім'я є відомим для англомовного читача</w:t>
      </w:r>
      <w:r w:rsidR="009E168C" w:rsidRPr="009E4251">
        <w:rPr>
          <w:rFonts w:asciiTheme="majorBidi" w:hAnsiTheme="majorBidi" w:cstheme="majorBidi"/>
          <w:spacing w:val="1"/>
          <w:w w:val="105"/>
          <w:sz w:val="28"/>
          <w:szCs w:val="28"/>
          <w:shd w:val="clear" w:color="auto" w:fill="FFFFFF"/>
          <w:lang w:val="uk-UA"/>
        </w:rPr>
        <w:t xml:space="preserve">: </w:t>
      </w:r>
      <w:r w:rsidR="00253D88">
        <w:rPr>
          <w:rFonts w:asciiTheme="majorBidi" w:hAnsiTheme="majorBidi" w:cstheme="majorBidi"/>
          <w:spacing w:val="1"/>
          <w:w w:val="105"/>
          <w:sz w:val="28"/>
          <w:szCs w:val="28"/>
          <w:shd w:val="clear" w:color="auto" w:fill="FFFFFF"/>
          <w:lang w:val="uk-UA"/>
        </w:rPr>
        <w:t>"</w:t>
      </w:r>
      <w:r w:rsidR="0031323E" w:rsidRPr="009E4251">
        <w:rPr>
          <w:rFonts w:asciiTheme="majorBidi" w:hAnsiTheme="majorBidi" w:cstheme="majorBidi"/>
          <w:i/>
          <w:iCs/>
          <w:spacing w:val="1"/>
          <w:w w:val="105"/>
          <w:sz w:val="28"/>
          <w:szCs w:val="28"/>
          <w:shd w:val="clear" w:color="auto" w:fill="FFFFFF"/>
        </w:rPr>
        <w:t>According</w:t>
      </w:r>
      <w:r w:rsidR="0031323E" w:rsidRPr="009E4251">
        <w:rPr>
          <w:rFonts w:asciiTheme="majorBidi" w:hAnsiTheme="majorBidi" w:cstheme="majorBidi"/>
          <w:i/>
          <w:iCs/>
          <w:spacing w:val="1"/>
          <w:w w:val="105"/>
          <w:sz w:val="28"/>
          <w:szCs w:val="28"/>
          <w:shd w:val="clear" w:color="auto" w:fill="FFFFFF"/>
          <w:lang w:val="uk-UA"/>
        </w:rPr>
        <w:t xml:space="preserve"> </w:t>
      </w:r>
      <w:r w:rsidR="0031323E" w:rsidRPr="009E4251">
        <w:rPr>
          <w:rFonts w:asciiTheme="majorBidi" w:hAnsiTheme="majorBidi" w:cstheme="majorBidi"/>
          <w:i/>
          <w:iCs/>
          <w:spacing w:val="1"/>
          <w:w w:val="105"/>
          <w:sz w:val="28"/>
          <w:szCs w:val="28"/>
          <w:shd w:val="clear" w:color="auto" w:fill="FFFFFF"/>
        </w:rPr>
        <w:t>to</w:t>
      </w:r>
      <w:r w:rsidR="0031323E" w:rsidRPr="009E4251">
        <w:rPr>
          <w:rFonts w:asciiTheme="majorBidi" w:hAnsiTheme="majorBidi" w:cstheme="majorBidi"/>
          <w:i/>
          <w:iCs/>
          <w:spacing w:val="1"/>
          <w:w w:val="105"/>
          <w:sz w:val="28"/>
          <w:szCs w:val="28"/>
          <w:shd w:val="clear" w:color="auto" w:fill="FFFFFF"/>
          <w:lang w:val="uk-UA"/>
        </w:rPr>
        <w:t xml:space="preserve"> </w:t>
      </w:r>
      <w:r w:rsidR="0031323E" w:rsidRPr="009E4251">
        <w:rPr>
          <w:rFonts w:asciiTheme="majorBidi" w:hAnsiTheme="majorBidi" w:cstheme="majorBidi"/>
          <w:i/>
          <w:iCs/>
          <w:spacing w:val="1"/>
          <w:w w:val="105"/>
          <w:sz w:val="28"/>
          <w:szCs w:val="28"/>
          <w:shd w:val="clear" w:color="auto" w:fill="FFFFFF"/>
        </w:rPr>
        <w:t>Ukraine</w:t>
      </w:r>
      <w:r w:rsidR="0031323E" w:rsidRPr="009E4251">
        <w:rPr>
          <w:rFonts w:asciiTheme="majorBidi" w:hAnsiTheme="majorBidi" w:cstheme="majorBidi"/>
          <w:i/>
          <w:iCs/>
          <w:spacing w:val="1"/>
          <w:w w:val="105"/>
          <w:sz w:val="28"/>
          <w:szCs w:val="28"/>
          <w:shd w:val="clear" w:color="auto" w:fill="FFFFFF"/>
          <w:lang w:val="uk-UA"/>
        </w:rPr>
        <w:t>'</w:t>
      </w:r>
      <w:r w:rsidR="0031323E" w:rsidRPr="009E4251">
        <w:rPr>
          <w:rFonts w:asciiTheme="majorBidi" w:hAnsiTheme="majorBidi" w:cstheme="majorBidi"/>
          <w:i/>
          <w:iCs/>
          <w:spacing w:val="1"/>
          <w:w w:val="105"/>
          <w:sz w:val="28"/>
          <w:szCs w:val="28"/>
          <w:shd w:val="clear" w:color="auto" w:fill="FFFFFF"/>
        </w:rPr>
        <w:t>s</w:t>
      </w:r>
      <w:r w:rsidR="0031323E" w:rsidRPr="009E4251">
        <w:rPr>
          <w:rFonts w:asciiTheme="majorBidi" w:hAnsiTheme="majorBidi" w:cstheme="majorBidi"/>
          <w:i/>
          <w:iCs/>
          <w:spacing w:val="1"/>
          <w:w w:val="105"/>
          <w:sz w:val="28"/>
          <w:szCs w:val="28"/>
          <w:shd w:val="clear" w:color="auto" w:fill="FFFFFF"/>
          <w:lang w:val="uk-UA"/>
        </w:rPr>
        <w:t xml:space="preserve"> </w:t>
      </w:r>
      <w:r w:rsidR="0031323E" w:rsidRPr="009E4251">
        <w:rPr>
          <w:rFonts w:asciiTheme="majorBidi" w:hAnsiTheme="majorBidi" w:cstheme="majorBidi"/>
          <w:i/>
          <w:iCs/>
          <w:spacing w:val="1"/>
          <w:w w:val="105"/>
          <w:sz w:val="28"/>
          <w:szCs w:val="28"/>
          <w:shd w:val="clear" w:color="auto" w:fill="FFFFFF"/>
        </w:rPr>
        <w:t>leaders</w:t>
      </w:r>
      <w:r w:rsidR="0031323E" w:rsidRPr="009E4251">
        <w:rPr>
          <w:rFonts w:asciiTheme="majorBidi" w:hAnsiTheme="majorBidi" w:cstheme="majorBidi"/>
          <w:i/>
          <w:iCs/>
          <w:spacing w:val="1"/>
          <w:w w:val="105"/>
          <w:sz w:val="28"/>
          <w:szCs w:val="28"/>
          <w:shd w:val="clear" w:color="auto" w:fill="FFFFFF"/>
          <w:lang w:val="uk-UA"/>
        </w:rPr>
        <w:t xml:space="preserve">, </w:t>
      </w:r>
      <w:r w:rsidR="0031323E" w:rsidRPr="009E4251">
        <w:rPr>
          <w:rFonts w:asciiTheme="majorBidi" w:hAnsiTheme="majorBidi" w:cstheme="majorBidi"/>
          <w:i/>
          <w:iCs/>
          <w:spacing w:val="1"/>
          <w:w w:val="105"/>
          <w:sz w:val="28"/>
          <w:szCs w:val="28"/>
          <w:u w:val="single"/>
          <w:shd w:val="clear" w:color="auto" w:fill="FFFFFF"/>
        </w:rPr>
        <w:t>Yaroslav</w:t>
      </w:r>
      <w:r w:rsidR="0031323E" w:rsidRPr="009E4251">
        <w:rPr>
          <w:rFonts w:asciiTheme="majorBidi" w:hAnsiTheme="majorBidi" w:cstheme="majorBidi"/>
          <w:i/>
          <w:iCs/>
          <w:spacing w:val="1"/>
          <w:w w:val="105"/>
          <w:sz w:val="28"/>
          <w:szCs w:val="28"/>
          <w:u w:val="single"/>
          <w:shd w:val="clear" w:color="auto" w:fill="FFFFFF"/>
          <w:lang w:val="uk-UA"/>
        </w:rPr>
        <w:t xml:space="preserve"> </w:t>
      </w:r>
      <w:r w:rsidR="0031323E" w:rsidRPr="009E4251">
        <w:rPr>
          <w:rFonts w:asciiTheme="majorBidi" w:hAnsiTheme="majorBidi" w:cstheme="majorBidi"/>
          <w:i/>
          <w:iCs/>
          <w:spacing w:val="1"/>
          <w:w w:val="105"/>
          <w:sz w:val="28"/>
          <w:szCs w:val="28"/>
          <w:u w:val="single"/>
          <w:shd w:val="clear" w:color="auto" w:fill="FFFFFF"/>
        </w:rPr>
        <w:t>the</w:t>
      </w:r>
      <w:r w:rsidR="0031323E" w:rsidRPr="009E4251">
        <w:rPr>
          <w:rFonts w:asciiTheme="majorBidi" w:hAnsiTheme="majorBidi" w:cstheme="majorBidi"/>
          <w:i/>
          <w:iCs/>
          <w:spacing w:val="1"/>
          <w:w w:val="105"/>
          <w:sz w:val="28"/>
          <w:szCs w:val="28"/>
          <w:u w:val="single"/>
          <w:shd w:val="clear" w:color="auto" w:fill="FFFFFF"/>
          <w:lang w:val="uk-UA"/>
        </w:rPr>
        <w:t xml:space="preserve"> </w:t>
      </w:r>
      <w:r w:rsidR="0031323E" w:rsidRPr="009E4251">
        <w:rPr>
          <w:rFonts w:asciiTheme="majorBidi" w:hAnsiTheme="majorBidi" w:cstheme="majorBidi"/>
          <w:i/>
          <w:iCs/>
          <w:spacing w:val="1"/>
          <w:w w:val="105"/>
          <w:sz w:val="28"/>
          <w:szCs w:val="28"/>
          <w:u w:val="single"/>
          <w:shd w:val="clear" w:color="auto" w:fill="FFFFFF"/>
        </w:rPr>
        <w:t>Wise</w:t>
      </w:r>
      <w:r w:rsidR="0031323E" w:rsidRPr="009E4251">
        <w:rPr>
          <w:rFonts w:asciiTheme="majorBidi" w:hAnsiTheme="majorBidi" w:cstheme="majorBidi"/>
          <w:i/>
          <w:iCs/>
          <w:spacing w:val="1"/>
          <w:w w:val="105"/>
          <w:sz w:val="28"/>
          <w:szCs w:val="28"/>
          <w:shd w:val="clear" w:color="auto" w:fill="FFFFFF"/>
          <w:lang w:val="uk-UA"/>
        </w:rPr>
        <w:t xml:space="preserve"> </w:t>
      </w:r>
      <w:r w:rsidR="0031323E" w:rsidRPr="009E4251">
        <w:rPr>
          <w:rFonts w:asciiTheme="majorBidi" w:hAnsiTheme="majorBidi" w:cstheme="majorBidi"/>
          <w:i/>
          <w:iCs/>
          <w:spacing w:val="1"/>
          <w:w w:val="105"/>
          <w:sz w:val="28"/>
          <w:szCs w:val="28"/>
          <w:shd w:val="clear" w:color="auto" w:fill="FFFFFF"/>
        </w:rPr>
        <w:t>and</w:t>
      </w:r>
      <w:r w:rsidR="0031323E" w:rsidRPr="009E4251">
        <w:rPr>
          <w:rFonts w:asciiTheme="majorBidi" w:hAnsiTheme="majorBidi" w:cstheme="majorBidi"/>
          <w:i/>
          <w:iCs/>
          <w:spacing w:val="1"/>
          <w:w w:val="105"/>
          <w:sz w:val="28"/>
          <w:szCs w:val="28"/>
          <w:shd w:val="clear" w:color="auto" w:fill="FFFFFF"/>
          <w:lang w:val="uk-UA"/>
        </w:rPr>
        <w:t xml:space="preserve"> </w:t>
      </w:r>
      <w:r w:rsidR="0031323E" w:rsidRPr="009E4251">
        <w:rPr>
          <w:rFonts w:asciiTheme="majorBidi" w:hAnsiTheme="majorBidi" w:cstheme="majorBidi"/>
          <w:i/>
          <w:iCs/>
          <w:spacing w:val="1"/>
          <w:w w:val="105"/>
          <w:sz w:val="28"/>
          <w:szCs w:val="28"/>
          <w:u w:val="single"/>
          <w:shd w:val="clear" w:color="auto" w:fill="FFFFFF"/>
        </w:rPr>
        <w:t>his</w:t>
      </w:r>
      <w:r w:rsidR="0031323E" w:rsidRPr="009E4251">
        <w:rPr>
          <w:rFonts w:asciiTheme="majorBidi" w:hAnsiTheme="majorBidi" w:cstheme="majorBidi"/>
          <w:i/>
          <w:iCs/>
          <w:spacing w:val="1"/>
          <w:w w:val="105"/>
          <w:sz w:val="28"/>
          <w:szCs w:val="28"/>
          <w:u w:val="single"/>
          <w:shd w:val="clear" w:color="auto" w:fill="FFFFFF"/>
          <w:lang w:val="uk-UA"/>
        </w:rPr>
        <w:t xml:space="preserve"> </w:t>
      </w:r>
      <w:r w:rsidR="0031323E" w:rsidRPr="009E4251">
        <w:rPr>
          <w:rFonts w:asciiTheme="majorBidi" w:hAnsiTheme="majorBidi" w:cstheme="majorBidi"/>
          <w:i/>
          <w:iCs/>
          <w:spacing w:val="1"/>
          <w:w w:val="105"/>
          <w:sz w:val="28"/>
          <w:szCs w:val="28"/>
          <w:u w:val="single"/>
          <w:shd w:val="clear" w:color="auto" w:fill="FFFFFF"/>
        </w:rPr>
        <w:t>daughter</w:t>
      </w:r>
      <w:r w:rsidR="0031323E" w:rsidRPr="009E4251">
        <w:rPr>
          <w:rFonts w:asciiTheme="majorBidi" w:hAnsiTheme="majorBidi" w:cstheme="majorBidi"/>
          <w:i/>
          <w:iCs/>
          <w:spacing w:val="1"/>
          <w:w w:val="105"/>
          <w:sz w:val="28"/>
          <w:szCs w:val="28"/>
          <w:u w:val="single"/>
          <w:shd w:val="clear" w:color="auto" w:fill="FFFFFF"/>
          <w:lang w:val="uk-UA"/>
        </w:rPr>
        <w:t xml:space="preserve"> </w:t>
      </w:r>
      <w:r w:rsidR="0031323E" w:rsidRPr="009E4251">
        <w:rPr>
          <w:rFonts w:asciiTheme="majorBidi" w:hAnsiTheme="majorBidi" w:cstheme="majorBidi"/>
          <w:i/>
          <w:iCs/>
          <w:spacing w:val="1"/>
          <w:w w:val="105"/>
          <w:sz w:val="28"/>
          <w:szCs w:val="28"/>
          <w:u w:val="single"/>
          <w:shd w:val="clear" w:color="auto" w:fill="FFFFFF"/>
        </w:rPr>
        <w:t>Anna</w:t>
      </w:r>
      <w:r w:rsidR="009E168C" w:rsidRPr="009E4251">
        <w:rPr>
          <w:rFonts w:asciiTheme="majorBidi" w:hAnsiTheme="majorBidi" w:cstheme="majorBidi"/>
          <w:i/>
          <w:iCs/>
          <w:spacing w:val="1"/>
          <w:w w:val="105"/>
          <w:sz w:val="28"/>
          <w:szCs w:val="28"/>
          <w:shd w:val="clear" w:color="auto" w:fill="FFFFFF"/>
          <w:lang w:val="uk-UA"/>
        </w:rPr>
        <w:t xml:space="preserve"> </w:t>
      </w:r>
      <w:r w:rsidR="009E168C" w:rsidRPr="009E4251">
        <w:rPr>
          <w:rFonts w:asciiTheme="majorBidi" w:hAnsiTheme="majorBidi" w:cstheme="majorBidi"/>
          <w:i/>
          <w:iCs/>
          <w:spacing w:val="1"/>
          <w:w w:val="105"/>
          <w:sz w:val="28"/>
          <w:szCs w:val="28"/>
          <w:shd w:val="clear" w:color="auto" w:fill="FFFFFF"/>
        </w:rPr>
        <w:t>were</w:t>
      </w:r>
      <w:r w:rsidR="009E168C" w:rsidRPr="009E4251">
        <w:rPr>
          <w:rFonts w:asciiTheme="majorBidi" w:hAnsiTheme="majorBidi" w:cstheme="majorBidi"/>
          <w:i/>
          <w:iCs/>
          <w:spacing w:val="1"/>
          <w:w w:val="105"/>
          <w:sz w:val="28"/>
          <w:szCs w:val="28"/>
          <w:shd w:val="clear" w:color="auto" w:fill="FFFFFF"/>
          <w:lang w:val="uk-UA"/>
        </w:rPr>
        <w:t xml:space="preserve"> </w:t>
      </w:r>
      <w:r w:rsidR="009E168C" w:rsidRPr="009E4251">
        <w:rPr>
          <w:rFonts w:asciiTheme="majorBidi" w:hAnsiTheme="majorBidi" w:cstheme="majorBidi"/>
          <w:i/>
          <w:iCs/>
          <w:spacing w:val="1"/>
          <w:w w:val="105"/>
          <w:sz w:val="28"/>
          <w:szCs w:val="28"/>
          <w:shd w:val="clear" w:color="auto" w:fill="FFFFFF"/>
        </w:rPr>
        <w:t>Ukrainians</w:t>
      </w:r>
      <w:r w:rsidR="009E168C" w:rsidRPr="009E4251">
        <w:rPr>
          <w:rFonts w:asciiTheme="majorBidi" w:hAnsiTheme="majorBidi" w:cstheme="majorBidi"/>
          <w:i/>
          <w:iCs/>
          <w:spacing w:val="1"/>
          <w:w w:val="105"/>
          <w:sz w:val="28"/>
          <w:szCs w:val="28"/>
          <w:shd w:val="clear" w:color="auto" w:fill="FFFFFF"/>
          <w:lang w:val="uk-UA"/>
        </w:rPr>
        <w:t>.</w:t>
      </w:r>
      <w:r w:rsidR="00253D88">
        <w:rPr>
          <w:rFonts w:asciiTheme="majorBidi" w:hAnsiTheme="majorBidi" w:cstheme="majorBidi"/>
          <w:i/>
          <w:iCs/>
          <w:spacing w:val="1"/>
          <w:w w:val="105"/>
          <w:sz w:val="28"/>
          <w:szCs w:val="28"/>
          <w:shd w:val="clear" w:color="auto" w:fill="FFFFFF"/>
          <w:lang w:val="uk-UA"/>
        </w:rPr>
        <w:t>"</w:t>
      </w:r>
      <w:r w:rsidR="009C677F" w:rsidRPr="009E4251">
        <w:rPr>
          <w:rFonts w:asciiTheme="majorBidi" w:hAnsiTheme="majorBidi" w:cstheme="majorBidi"/>
          <w:i/>
          <w:iCs/>
          <w:spacing w:val="1"/>
          <w:w w:val="105"/>
          <w:sz w:val="28"/>
          <w:szCs w:val="28"/>
          <w:shd w:val="clear" w:color="auto" w:fill="FFFFFF"/>
          <w:lang w:val="uk-UA"/>
        </w:rPr>
        <w:t xml:space="preserve"> </w:t>
      </w:r>
      <w:r w:rsidR="009C677F" w:rsidRPr="009E4251">
        <w:rPr>
          <w:rFonts w:asciiTheme="majorBidi" w:hAnsiTheme="majorBidi" w:cstheme="majorBidi"/>
          <w:spacing w:val="1"/>
          <w:w w:val="105"/>
          <w:sz w:val="28"/>
          <w:szCs w:val="28"/>
          <w:shd w:val="clear" w:color="auto" w:fill="FFFFFF"/>
          <w:lang w:val="uk-UA"/>
        </w:rPr>
        <w:t>(</w:t>
      </w:r>
      <w:r w:rsidR="009C677F" w:rsidRPr="009E4251">
        <w:rPr>
          <w:rFonts w:asciiTheme="majorBidi" w:hAnsiTheme="majorBidi" w:cstheme="majorBidi"/>
          <w:sz w:val="28"/>
          <w:szCs w:val="28"/>
          <w:lang w:val="uk-UA"/>
        </w:rPr>
        <w:t>За словами лідера України, Ярослав Мудрий та його дочка Анна були українцями.</w:t>
      </w:r>
      <w:r w:rsidR="009C677F" w:rsidRPr="009E4251">
        <w:rPr>
          <w:rFonts w:asciiTheme="majorBidi" w:hAnsiTheme="majorBidi" w:cstheme="majorBidi"/>
          <w:spacing w:val="1"/>
          <w:w w:val="105"/>
          <w:sz w:val="28"/>
          <w:szCs w:val="28"/>
          <w:shd w:val="clear" w:color="auto" w:fill="FFFFFF"/>
          <w:lang w:val="uk-UA"/>
        </w:rPr>
        <w:t>)</w:t>
      </w:r>
    </w:p>
    <w:p w:rsidR="00CC42B4" w:rsidRPr="009E4251" w:rsidRDefault="00E55261" w:rsidP="00FA5C29">
      <w:pPr>
        <w:pStyle w:val="a3"/>
        <w:shd w:val="clear" w:color="auto" w:fill="FFFFFF"/>
        <w:spacing w:before="0" w:beforeAutospacing="0" w:after="0" w:afterAutospacing="0" w:line="360" w:lineRule="auto"/>
        <w:rPr>
          <w:rStyle w:val="FontStyle128"/>
          <w:rFonts w:asciiTheme="majorBidi" w:hAnsiTheme="majorBidi" w:cstheme="majorBidi"/>
          <w:color w:val="auto"/>
          <w:sz w:val="28"/>
          <w:szCs w:val="28"/>
          <w:lang w:val="uk-UA"/>
        </w:rPr>
      </w:pPr>
      <w:r w:rsidRPr="009E4251">
        <w:rPr>
          <w:rFonts w:asciiTheme="majorBidi" w:hAnsiTheme="majorBidi" w:cstheme="majorBidi"/>
          <w:spacing w:val="1"/>
          <w:w w:val="105"/>
          <w:sz w:val="28"/>
          <w:szCs w:val="28"/>
          <w:shd w:val="clear" w:color="auto" w:fill="FFFFFF"/>
          <w:lang w:val="uk-UA"/>
        </w:rPr>
        <w:t xml:space="preserve">Отже, історичні реалії в англомовних медійних текстах представлені топонімами та антропонімами, які за структурою є </w:t>
      </w:r>
      <w:r w:rsidRPr="009E4251">
        <w:rPr>
          <w:rFonts w:asciiTheme="majorBidi" w:hAnsiTheme="majorBidi" w:cstheme="majorBidi"/>
          <w:spacing w:val="1"/>
          <w:w w:val="105"/>
          <w:sz w:val="28"/>
          <w:szCs w:val="28"/>
          <w:lang w:val="uk-UA"/>
        </w:rPr>
        <w:lastRenderedPageBreak/>
        <w:t xml:space="preserve">реаліями-полічленами, що </w:t>
      </w:r>
      <w:r w:rsidRPr="009E4251">
        <w:rPr>
          <w:rFonts w:asciiTheme="majorBidi" w:hAnsiTheme="majorBidi" w:cstheme="majorBidi"/>
          <w:spacing w:val="1"/>
          <w:w w:val="105"/>
          <w:sz w:val="28"/>
          <w:szCs w:val="28"/>
          <w:shd w:val="clear" w:color="auto" w:fill="FFFFFF"/>
          <w:lang w:val="uk-UA"/>
        </w:rPr>
        <w:t xml:space="preserve">вживаються з прикладками, з метою пояснення історичного значення реалій. </w:t>
      </w:r>
      <w:r w:rsidR="00CC42B4" w:rsidRPr="009E4251">
        <w:rPr>
          <w:rStyle w:val="FontStyle128"/>
          <w:rFonts w:asciiTheme="majorBidi" w:hAnsiTheme="majorBidi" w:cstheme="majorBidi"/>
          <w:color w:val="auto"/>
          <w:sz w:val="28"/>
          <w:szCs w:val="28"/>
          <w:lang w:val="uk-UA" w:eastAsia="uk-UA"/>
        </w:rPr>
        <w:t>Для відтворення історичних реалій автори медійних текстів застосовують цілий спектр способів та їхню комбінацію: від транскрипції або транслітерації, калькування до описового перекладу, адапт</w:t>
      </w:r>
      <w:r w:rsidR="001E4AB8">
        <w:rPr>
          <w:rStyle w:val="FontStyle128"/>
          <w:rFonts w:asciiTheme="majorBidi" w:hAnsiTheme="majorBidi" w:cstheme="majorBidi"/>
          <w:color w:val="auto"/>
          <w:sz w:val="28"/>
          <w:szCs w:val="28"/>
          <w:lang w:val="uk-UA" w:eastAsia="uk-UA"/>
        </w:rPr>
        <w:t xml:space="preserve">ації. Вибір способу залежить </w:t>
      </w:r>
      <w:r w:rsidR="00CC42B4" w:rsidRPr="009E4251">
        <w:rPr>
          <w:rStyle w:val="FontStyle128"/>
          <w:rFonts w:asciiTheme="majorBidi" w:hAnsiTheme="majorBidi" w:cstheme="majorBidi"/>
          <w:color w:val="auto"/>
          <w:sz w:val="28"/>
          <w:szCs w:val="28"/>
          <w:lang w:val="uk-UA" w:eastAsia="uk-UA"/>
        </w:rPr>
        <w:t xml:space="preserve">від структури української реалії та її впізнаваності  для англомовного реципієнта. </w:t>
      </w:r>
    </w:p>
    <w:p w:rsidR="00CC42B4" w:rsidRPr="009E4251" w:rsidRDefault="00CC42B4" w:rsidP="00FA5C29">
      <w:pPr>
        <w:pStyle w:val="Style68"/>
        <w:widowControl/>
        <w:spacing w:line="360" w:lineRule="auto"/>
        <w:ind w:firstLine="709"/>
        <w:rPr>
          <w:rStyle w:val="FontStyle128"/>
          <w:rFonts w:asciiTheme="majorBidi" w:hAnsiTheme="majorBidi" w:cstheme="majorBidi"/>
          <w:color w:val="auto"/>
          <w:sz w:val="28"/>
          <w:szCs w:val="28"/>
          <w:lang w:val="uk-UA" w:eastAsia="uk-UA"/>
        </w:rPr>
      </w:pPr>
    </w:p>
    <w:p w:rsidR="00B70AEA" w:rsidRPr="009E4251" w:rsidRDefault="007254BE" w:rsidP="00FA5C29">
      <w:pPr>
        <w:pStyle w:val="a3"/>
        <w:shd w:val="clear" w:color="auto" w:fill="FFFFFF"/>
        <w:spacing w:before="0" w:beforeAutospacing="0" w:after="0" w:afterAutospacing="0" w:line="360" w:lineRule="auto"/>
        <w:jc w:val="center"/>
        <w:rPr>
          <w:rFonts w:asciiTheme="majorBidi" w:hAnsiTheme="majorBidi" w:cstheme="majorBidi"/>
          <w:b/>
          <w:bCs/>
          <w:spacing w:val="1"/>
          <w:w w:val="105"/>
          <w:sz w:val="28"/>
          <w:szCs w:val="28"/>
          <w:shd w:val="clear" w:color="auto" w:fill="FFFFFF"/>
          <w:lang w:val="uk-UA"/>
        </w:rPr>
      </w:pPr>
      <w:r>
        <w:rPr>
          <w:rFonts w:asciiTheme="majorBidi" w:hAnsiTheme="majorBidi" w:cstheme="majorBidi"/>
          <w:b/>
          <w:bCs/>
          <w:spacing w:val="1"/>
          <w:w w:val="105"/>
          <w:sz w:val="28"/>
          <w:szCs w:val="28"/>
          <w:lang w:val="uk-UA"/>
        </w:rPr>
        <w:t>2.2</w:t>
      </w:r>
      <w:r w:rsidR="00B70AEA" w:rsidRPr="009E4251">
        <w:rPr>
          <w:rFonts w:asciiTheme="majorBidi" w:hAnsiTheme="majorBidi" w:cstheme="majorBidi"/>
          <w:b/>
          <w:bCs/>
          <w:spacing w:val="1"/>
          <w:w w:val="105"/>
          <w:sz w:val="28"/>
          <w:szCs w:val="28"/>
          <w:lang w:val="uk-UA"/>
        </w:rPr>
        <w:t>.2. Радянські реалії</w:t>
      </w:r>
    </w:p>
    <w:p w:rsidR="003433A1" w:rsidRPr="0081239D" w:rsidRDefault="00194829" w:rsidP="00FA5C29">
      <w:pPr>
        <w:pStyle w:val="a3"/>
        <w:shd w:val="clear" w:color="auto" w:fill="FFFFFF" w:themeFill="background1"/>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До українських реалій зараховуємо також радянські реалії, оскільки Україна була радянською республікою. </w:t>
      </w:r>
      <w:r w:rsidR="00920EE1" w:rsidRPr="009E4251">
        <w:rPr>
          <w:rFonts w:asciiTheme="majorBidi" w:hAnsiTheme="majorBidi" w:cstheme="majorBidi"/>
          <w:spacing w:val="1"/>
          <w:w w:val="105"/>
          <w:sz w:val="28"/>
          <w:szCs w:val="28"/>
          <w:lang w:val="uk-UA"/>
        </w:rPr>
        <w:t xml:space="preserve">Радянські реалії – </w:t>
      </w:r>
      <w:r w:rsidR="00920EE1" w:rsidRPr="0081239D">
        <w:rPr>
          <w:rFonts w:asciiTheme="majorBidi" w:hAnsiTheme="majorBidi" w:cstheme="majorBidi"/>
          <w:spacing w:val="1"/>
          <w:w w:val="105"/>
          <w:sz w:val="28"/>
          <w:szCs w:val="28"/>
          <w:lang w:val="uk-UA"/>
        </w:rPr>
        <w:t>ц</w:t>
      </w:r>
      <w:r w:rsidR="003433A1" w:rsidRPr="0081239D">
        <w:rPr>
          <w:rFonts w:asciiTheme="majorBidi" w:hAnsiTheme="majorBidi" w:cstheme="majorBidi"/>
          <w:spacing w:val="1"/>
          <w:w w:val="105"/>
          <w:sz w:val="28"/>
          <w:szCs w:val="28"/>
          <w:lang w:val="uk-UA"/>
        </w:rPr>
        <w:t>е лекси</w:t>
      </w:r>
      <w:r w:rsidR="0081239D" w:rsidRPr="0081239D">
        <w:rPr>
          <w:rFonts w:asciiTheme="majorBidi" w:hAnsiTheme="majorBidi" w:cstheme="majorBidi"/>
          <w:spacing w:val="1"/>
          <w:w w:val="105"/>
          <w:sz w:val="28"/>
          <w:szCs w:val="28"/>
          <w:lang w:val="uk-UA"/>
        </w:rPr>
        <w:t>чні одиниці, що виникли за часів</w:t>
      </w:r>
      <w:r w:rsidR="003433A1" w:rsidRPr="0081239D">
        <w:rPr>
          <w:rFonts w:asciiTheme="majorBidi" w:hAnsiTheme="majorBidi" w:cstheme="majorBidi"/>
          <w:spacing w:val="1"/>
          <w:w w:val="105"/>
          <w:sz w:val="28"/>
          <w:szCs w:val="28"/>
          <w:lang w:val="uk-UA"/>
        </w:rPr>
        <w:t xml:space="preserve"> СРСР, </w:t>
      </w:r>
      <w:r w:rsidR="0081239D" w:rsidRPr="0081239D">
        <w:rPr>
          <w:rFonts w:asciiTheme="majorBidi" w:hAnsiTheme="majorBidi" w:cstheme="majorBidi"/>
          <w:spacing w:val="1"/>
          <w:w w:val="105"/>
          <w:sz w:val="28"/>
          <w:szCs w:val="28"/>
          <w:lang w:val="uk-UA"/>
        </w:rPr>
        <w:t>та пов'язані з радянськими</w:t>
      </w:r>
      <w:r w:rsidR="00920EE1"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конотаціями</w:t>
      </w:r>
      <w:r w:rsidR="00920EE1" w:rsidRPr="0081239D">
        <w:rPr>
          <w:rFonts w:asciiTheme="majorBidi" w:hAnsiTheme="majorBidi" w:cstheme="majorBidi"/>
          <w:spacing w:val="1"/>
          <w:w w:val="105"/>
          <w:sz w:val="28"/>
          <w:szCs w:val="28"/>
          <w:lang w:val="uk-UA"/>
        </w:rPr>
        <w:t>,</w:t>
      </w:r>
      <w:r w:rsidR="0081239D" w:rsidRPr="0081239D">
        <w:rPr>
          <w:rFonts w:asciiTheme="majorBidi" w:hAnsiTheme="majorBidi" w:cstheme="majorBidi"/>
          <w:spacing w:val="1"/>
          <w:w w:val="105"/>
          <w:sz w:val="28"/>
          <w:szCs w:val="28"/>
          <w:lang w:val="uk-UA"/>
        </w:rPr>
        <w:t xml:space="preserve"> відтворюють</w:t>
      </w:r>
      <w:r w:rsidR="003433A1" w:rsidRPr="0081239D">
        <w:rPr>
          <w:rFonts w:asciiTheme="majorBidi" w:hAnsiTheme="majorBidi" w:cstheme="majorBidi"/>
          <w:spacing w:val="1"/>
          <w:w w:val="105"/>
          <w:sz w:val="28"/>
          <w:szCs w:val="28"/>
          <w:lang w:val="uk-UA"/>
        </w:rPr>
        <w:t xml:space="preserve"> властиві радянськ</w:t>
      </w:r>
      <w:r w:rsidR="0081239D" w:rsidRPr="0081239D">
        <w:rPr>
          <w:rFonts w:asciiTheme="majorBidi" w:hAnsiTheme="majorBidi" w:cstheme="majorBidi"/>
          <w:spacing w:val="1"/>
          <w:w w:val="105"/>
          <w:sz w:val="28"/>
          <w:szCs w:val="28"/>
          <w:lang w:val="uk-UA"/>
        </w:rPr>
        <w:t>ому суспільству реалії, характеризують радянський спосіб</w:t>
      </w:r>
      <w:r w:rsidR="003433A1" w:rsidRPr="0081239D">
        <w:rPr>
          <w:rFonts w:asciiTheme="majorBidi" w:hAnsiTheme="majorBidi" w:cstheme="majorBidi"/>
          <w:spacing w:val="1"/>
          <w:w w:val="105"/>
          <w:sz w:val="28"/>
          <w:szCs w:val="28"/>
          <w:lang w:val="uk-UA"/>
        </w:rPr>
        <w:t xml:space="preserve"> життя,</w:t>
      </w:r>
      <w:r w:rsidR="00920EE1" w:rsidRPr="0081239D">
        <w:rPr>
          <w:rFonts w:asciiTheme="majorBidi" w:hAnsiTheme="majorBidi" w:cstheme="majorBidi"/>
          <w:spacing w:val="1"/>
          <w:w w:val="105"/>
          <w:sz w:val="28"/>
          <w:szCs w:val="28"/>
          <w:lang w:val="uk-UA"/>
        </w:rPr>
        <w:t xml:space="preserve"> </w:t>
      </w:r>
      <w:r w:rsidR="0081239D" w:rsidRPr="0081239D">
        <w:rPr>
          <w:rFonts w:asciiTheme="majorBidi" w:hAnsiTheme="majorBidi" w:cstheme="majorBidi"/>
          <w:spacing w:val="1"/>
          <w:w w:val="105"/>
          <w:sz w:val="28"/>
          <w:szCs w:val="28"/>
          <w:lang w:val="uk-UA"/>
        </w:rPr>
        <w:t>лексику, що</w:t>
      </w:r>
      <w:r w:rsidR="003433A1" w:rsidRPr="0081239D">
        <w:rPr>
          <w:rFonts w:asciiTheme="majorBidi" w:hAnsiTheme="majorBidi" w:cstheme="majorBidi"/>
          <w:spacing w:val="1"/>
          <w:w w:val="105"/>
          <w:sz w:val="28"/>
          <w:szCs w:val="28"/>
          <w:lang w:val="uk-UA"/>
        </w:rPr>
        <w:t xml:space="preserve"> має</w:t>
      </w:r>
      <w:r w:rsidR="00920EE1"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ідеологічне</w:t>
      </w:r>
      <w:r w:rsidR="00920EE1"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 xml:space="preserve">смислове наповнення </w:t>
      </w:r>
      <w:r w:rsidR="002153F1" w:rsidRPr="0081239D">
        <w:rPr>
          <w:rFonts w:asciiTheme="majorBidi" w:hAnsiTheme="majorBidi" w:cstheme="majorBidi"/>
          <w:spacing w:val="1"/>
          <w:w w:val="105"/>
          <w:sz w:val="28"/>
          <w:szCs w:val="28"/>
          <w:lang w:val="uk-UA"/>
        </w:rPr>
        <w:t>[</w:t>
      </w:r>
      <w:r w:rsidR="00BE6CDF" w:rsidRPr="0081239D">
        <w:rPr>
          <w:rFonts w:asciiTheme="majorBidi" w:hAnsiTheme="majorBidi" w:cstheme="majorBidi"/>
          <w:spacing w:val="1"/>
          <w:w w:val="105"/>
          <w:sz w:val="28"/>
          <w:szCs w:val="28"/>
          <w:shd w:val="clear" w:color="auto" w:fill="DDEEFF"/>
          <w:lang w:val="uk-UA"/>
        </w:rPr>
        <w:t>79</w:t>
      </w:r>
      <w:r w:rsidR="002153F1" w:rsidRPr="0081239D">
        <w:rPr>
          <w:rFonts w:asciiTheme="majorBidi" w:hAnsiTheme="majorBidi" w:cstheme="majorBidi"/>
          <w:spacing w:val="1"/>
          <w:w w:val="105"/>
          <w:sz w:val="28"/>
          <w:szCs w:val="28"/>
          <w:lang w:val="uk-UA"/>
        </w:rPr>
        <w:t>]</w:t>
      </w:r>
      <w:r w:rsidR="003433A1" w:rsidRPr="0081239D">
        <w:rPr>
          <w:rFonts w:asciiTheme="majorBidi" w:hAnsiTheme="majorBidi" w:cstheme="majorBidi"/>
          <w:spacing w:val="1"/>
          <w:w w:val="105"/>
          <w:sz w:val="28"/>
          <w:szCs w:val="28"/>
          <w:lang w:val="uk-UA"/>
        </w:rPr>
        <w:t>.</w:t>
      </w:r>
    </w:p>
    <w:p w:rsidR="003433A1" w:rsidRPr="0081239D" w:rsidRDefault="00920EE1" w:rsidP="00FA5C29">
      <w:pPr>
        <w:pStyle w:val="a3"/>
        <w:shd w:val="clear" w:color="auto" w:fill="FFFFFF" w:themeFill="background1"/>
        <w:spacing w:before="0" w:beforeAutospacing="0" w:after="0" w:afterAutospacing="0" w:line="360" w:lineRule="auto"/>
        <w:rPr>
          <w:rFonts w:asciiTheme="majorBidi" w:hAnsiTheme="majorBidi" w:cstheme="majorBidi"/>
          <w:spacing w:val="1"/>
          <w:w w:val="105"/>
          <w:sz w:val="28"/>
          <w:szCs w:val="28"/>
          <w:lang w:val="uk-UA"/>
        </w:rPr>
      </w:pPr>
      <w:r w:rsidRPr="0081239D">
        <w:rPr>
          <w:rFonts w:asciiTheme="majorBidi" w:hAnsiTheme="majorBidi" w:cstheme="majorBidi"/>
          <w:spacing w:val="1"/>
          <w:w w:val="105"/>
          <w:sz w:val="28"/>
          <w:szCs w:val="28"/>
          <w:lang w:val="uk-UA"/>
        </w:rPr>
        <w:t>Радянські реалії</w:t>
      </w:r>
      <w:r w:rsidR="003433A1" w:rsidRPr="0081239D">
        <w:rPr>
          <w:rFonts w:asciiTheme="majorBidi" w:hAnsiTheme="majorBidi" w:cstheme="majorBidi"/>
          <w:spacing w:val="1"/>
          <w:w w:val="105"/>
          <w:sz w:val="28"/>
          <w:szCs w:val="28"/>
          <w:lang w:val="uk-UA"/>
        </w:rPr>
        <w:t xml:space="preserve"> </w:t>
      </w:r>
      <w:r w:rsidR="0081239D" w:rsidRPr="0081239D">
        <w:rPr>
          <w:rFonts w:asciiTheme="majorBidi" w:hAnsiTheme="majorBidi" w:cstheme="majorBidi"/>
          <w:spacing w:val="1"/>
          <w:w w:val="105"/>
          <w:sz w:val="28"/>
          <w:szCs w:val="28"/>
          <w:lang w:val="uk-UA"/>
        </w:rPr>
        <w:t>поділяються на</w:t>
      </w:r>
      <w:r w:rsidR="003433A1" w:rsidRPr="0081239D">
        <w:rPr>
          <w:rFonts w:asciiTheme="majorBidi" w:hAnsiTheme="majorBidi" w:cstheme="majorBidi"/>
          <w:spacing w:val="1"/>
          <w:w w:val="105"/>
          <w:sz w:val="28"/>
          <w:szCs w:val="28"/>
          <w:lang w:val="uk-UA"/>
        </w:rPr>
        <w:t>:</w:t>
      </w:r>
    </w:p>
    <w:p w:rsidR="007172A2" w:rsidRPr="0081239D" w:rsidRDefault="0081239D" w:rsidP="0081239D">
      <w:pPr>
        <w:pStyle w:val="a4"/>
        <w:numPr>
          <w:ilvl w:val="0"/>
          <w:numId w:val="3"/>
        </w:numPr>
        <w:shd w:val="clear" w:color="auto" w:fill="FFFFFF"/>
        <w:tabs>
          <w:tab w:val="left" w:pos="284"/>
        </w:tabs>
        <w:ind w:left="0" w:firstLine="709"/>
        <w:rPr>
          <w:rFonts w:asciiTheme="majorBidi" w:hAnsiTheme="majorBidi" w:cstheme="majorBidi"/>
          <w:spacing w:val="1"/>
          <w:w w:val="105"/>
          <w:sz w:val="28"/>
          <w:szCs w:val="28"/>
          <w:lang w:val="uk-UA"/>
        </w:rPr>
      </w:pPr>
      <w:r w:rsidRPr="0081239D">
        <w:rPr>
          <w:rFonts w:asciiTheme="majorBidi" w:hAnsiTheme="majorBidi" w:cstheme="majorBidi"/>
          <w:spacing w:val="1"/>
          <w:w w:val="105"/>
          <w:sz w:val="28"/>
          <w:szCs w:val="28"/>
          <w:lang w:val="uk-UA"/>
        </w:rPr>
        <w:t>заклади та організації</w:t>
      </w:r>
      <w:r w:rsidR="003433A1" w:rsidRPr="0081239D">
        <w:rPr>
          <w:rFonts w:asciiTheme="majorBidi" w:hAnsiTheme="majorBidi" w:cstheme="majorBidi"/>
          <w:spacing w:val="1"/>
          <w:w w:val="105"/>
          <w:sz w:val="28"/>
          <w:szCs w:val="28"/>
          <w:lang w:val="uk-UA"/>
        </w:rPr>
        <w:t xml:space="preserve">: </w:t>
      </w:r>
      <w:r w:rsidR="00140034">
        <w:rPr>
          <w:rFonts w:asciiTheme="majorBidi" w:hAnsiTheme="majorBidi" w:cstheme="majorBidi"/>
          <w:spacing w:val="1"/>
          <w:w w:val="105"/>
          <w:sz w:val="28"/>
          <w:szCs w:val="28"/>
          <w:lang w:val="uk-UA"/>
        </w:rPr>
        <w:t>"</w:t>
      </w:r>
      <w:r w:rsidR="003433A1" w:rsidRPr="0081239D">
        <w:rPr>
          <w:rFonts w:asciiTheme="majorBidi" w:hAnsiTheme="majorBidi" w:cstheme="majorBidi"/>
          <w:spacing w:val="1"/>
          <w:w w:val="105"/>
          <w:sz w:val="28"/>
          <w:szCs w:val="28"/>
          <w:lang w:val="uk-UA"/>
        </w:rPr>
        <w:t>райрада (</w:t>
      </w:r>
      <w:r w:rsidR="003433A1" w:rsidRPr="0081239D">
        <w:rPr>
          <w:rFonts w:asciiTheme="majorBidi" w:hAnsiTheme="majorBidi" w:cstheme="majorBidi"/>
          <w:i/>
          <w:iCs/>
          <w:spacing w:val="1"/>
          <w:w w:val="105"/>
          <w:sz w:val="28"/>
          <w:szCs w:val="28"/>
        </w:rPr>
        <w:t>regional</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council</w:t>
      </w:r>
      <w:r w:rsidR="003433A1" w:rsidRPr="0081239D">
        <w:rPr>
          <w:rFonts w:asciiTheme="majorBidi" w:hAnsiTheme="majorBidi" w:cstheme="majorBidi"/>
          <w:spacing w:val="1"/>
          <w:w w:val="105"/>
          <w:sz w:val="28"/>
          <w:szCs w:val="28"/>
          <w:lang w:val="uk-UA"/>
        </w:rPr>
        <w:t>), школи фабрично-заводського учнівства</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w:t>
      </w:r>
      <w:r w:rsidR="003433A1" w:rsidRPr="0081239D">
        <w:rPr>
          <w:rFonts w:asciiTheme="majorBidi" w:hAnsiTheme="majorBidi" w:cstheme="majorBidi"/>
          <w:i/>
          <w:iCs/>
          <w:spacing w:val="1"/>
          <w:w w:val="105"/>
          <w:sz w:val="28"/>
          <w:szCs w:val="28"/>
        </w:rPr>
        <w:t>factory</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trade</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schools</w:t>
      </w:r>
      <w:r w:rsidRPr="0081239D">
        <w:rPr>
          <w:rFonts w:asciiTheme="majorBidi" w:hAnsiTheme="majorBidi" w:cstheme="majorBidi"/>
          <w:spacing w:val="1"/>
          <w:w w:val="105"/>
          <w:sz w:val="28"/>
          <w:szCs w:val="28"/>
          <w:lang w:val="uk-UA"/>
        </w:rPr>
        <w:t>), біржу</w:t>
      </w:r>
      <w:r w:rsidR="003433A1" w:rsidRPr="0081239D">
        <w:rPr>
          <w:rFonts w:asciiTheme="majorBidi" w:hAnsiTheme="majorBidi" w:cstheme="majorBidi"/>
          <w:spacing w:val="1"/>
          <w:w w:val="105"/>
          <w:sz w:val="28"/>
          <w:szCs w:val="28"/>
          <w:lang w:val="uk-UA"/>
        </w:rPr>
        <w:t xml:space="preserve"> праці (</w:t>
      </w:r>
      <w:r w:rsidR="003433A1" w:rsidRPr="0081239D">
        <w:rPr>
          <w:rFonts w:asciiTheme="majorBidi" w:hAnsiTheme="majorBidi" w:cstheme="majorBidi"/>
          <w:i/>
          <w:iCs/>
          <w:spacing w:val="1"/>
          <w:w w:val="105"/>
          <w:sz w:val="28"/>
          <w:szCs w:val="28"/>
        </w:rPr>
        <w:t>employment</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office</w:t>
      </w:r>
      <w:r w:rsidR="003433A1"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турбази (</w:t>
      </w:r>
      <w:r w:rsidRPr="0081239D">
        <w:rPr>
          <w:rFonts w:asciiTheme="majorBidi" w:hAnsiTheme="majorBidi" w:cstheme="majorBidi"/>
          <w:i/>
          <w:iCs/>
          <w:spacing w:val="1"/>
          <w:w w:val="105"/>
          <w:sz w:val="28"/>
          <w:szCs w:val="28"/>
        </w:rPr>
        <w:t>tourist</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retreats</w:t>
      </w:r>
      <w:r w:rsidRPr="0081239D">
        <w:rPr>
          <w:rFonts w:asciiTheme="majorBidi" w:hAnsiTheme="majorBidi" w:cstheme="majorBidi"/>
          <w:spacing w:val="1"/>
          <w:w w:val="105"/>
          <w:sz w:val="28"/>
          <w:szCs w:val="28"/>
          <w:lang w:val="uk-UA"/>
        </w:rPr>
        <w:t>), профілакторії (</w:t>
      </w:r>
      <w:r w:rsidRPr="0081239D">
        <w:rPr>
          <w:rFonts w:asciiTheme="majorBidi" w:hAnsiTheme="majorBidi" w:cstheme="majorBidi"/>
          <w:i/>
          <w:iCs/>
          <w:spacing w:val="1"/>
          <w:w w:val="105"/>
          <w:sz w:val="28"/>
          <w:szCs w:val="28"/>
        </w:rPr>
        <w:t>dispensaries</w:t>
      </w:r>
      <w:r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радгосп</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w:t>
      </w:r>
      <w:r w:rsidR="003433A1" w:rsidRPr="0081239D">
        <w:rPr>
          <w:rFonts w:asciiTheme="majorBidi" w:hAnsiTheme="majorBidi" w:cstheme="majorBidi"/>
          <w:i/>
          <w:iCs/>
          <w:spacing w:val="1"/>
          <w:w w:val="105"/>
          <w:sz w:val="28"/>
          <w:szCs w:val="28"/>
        </w:rPr>
        <w:t>state</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farm</w:t>
      </w:r>
      <w:r w:rsidR="003433A1"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колгосп</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w:t>
      </w:r>
      <w:r w:rsidR="003433A1" w:rsidRPr="0081239D">
        <w:rPr>
          <w:rFonts w:asciiTheme="majorBidi" w:hAnsiTheme="majorBidi" w:cstheme="majorBidi"/>
          <w:i/>
          <w:iCs/>
          <w:spacing w:val="1"/>
          <w:w w:val="105"/>
          <w:sz w:val="28"/>
          <w:szCs w:val="28"/>
        </w:rPr>
        <w:t>collective</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farm</w:t>
      </w:r>
      <w:r w:rsidR="003433A1" w:rsidRPr="0081239D">
        <w:rPr>
          <w:rFonts w:asciiTheme="majorBidi" w:hAnsiTheme="majorBidi" w:cstheme="majorBidi"/>
          <w:spacing w:val="1"/>
          <w:w w:val="105"/>
          <w:sz w:val="28"/>
          <w:szCs w:val="28"/>
          <w:lang w:val="uk-UA"/>
        </w:rPr>
        <w:t>), Будинок ветеранів (</w:t>
      </w:r>
      <w:r w:rsidR="003433A1" w:rsidRPr="0081239D">
        <w:rPr>
          <w:rFonts w:asciiTheme="majorBidi" w:hAnsiTheme="majorBidi" w:cstheme="majorBidi"/>
          <w:i/>
          <w:iCs/>
          <w:spacing w:val="1"/>
          <w:w w:val="105"/>
          <w:sz w:val="28"/>
          <w:szCs w:val="28"/>
        </w:rPr>
        <w:t>Old</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Steelworkers</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Home</w:t>
      </w:r>
      <w:r w:rsidR="003433A1"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ЗАГС</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w:t>
      </w:r>
      <w:r w:rsidR="003433A1" w:rsidRPr="0081239D">
        <w:rPr>
          <w:rFonts w:asciiTheme="majorBidi" w:hAnsiTheme="majorBidi" w:cstheme="majorBidi"/>
          <w:i/>
          <w:iCs/>
          <w:spacing w:val="1"/>
          <w:w w:val="105"/>
          <w:sz w:val="28"/>
          <w:szCs w:val="28"/>
        </w:rPr>
        <w:t>registry</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office</w:t>
      </w:r>
      <w:r w:rsidR="003433A1"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обком</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w:t>
      </w:r>
      <w:r w:rsidR="003433A1" w:rsidRPr="0081239D">
        <w:rPr>
          <w:rFonts w:asciiTheme="majorBidi" w:hAnsiTheme="majorBidi" w:cstheme="majorBidi"/>
          <w:i/>
          <w:iCs/>
          <w:spacing w:val="1"/>
          <w:w w:val="105"/>
          <w:sz w:val="28"/>
          <w:szCs w:val="28"/>
        </w:rPr>
        <w:t>regional</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committee</w:t>
      </w:r>
      <w:r w:rsidR="003433A1"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клуб (</w:t>
      </w:r>
      <w:r w:rsidRPr="0081239D">
        <w:rPr>
          <w:rFonts w:asciiTheme="majorBidi" w:hAnsiTheme="majorBidi" w:cstheme="majorBidi"/>
          <w:i/>
          <w:iCs/>
          <w:spacing w:val="1"/>
          <w:w w:val="105"/>
          <w:sz w:val="28"/>
          <w:szCs w:val="28"/>
        </w:rPr>
        <w:t>clubhouse</w:t>
      </w:r>
      <w:r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військкомат</w:t>
      </w:r>
      <w:r w:rsidR="00CB7F59" w:rsidRPr="0081239D">
        <w:rPr>
          <w:rFonts w:asciiTheme="majorBidi" w:hAnsiTheme="majorBidi" w:cstheme="majorBidi"/>
          <w:spacing w:val="1"/>
          <w:w w:val="105"/>
          <w:sz w:val="28"/>
          <w:szCs w:val="28"/>
          <w:lang w:val="uk-UA"/>
        </w:rPr>
        <w:t xml:space="preserve"> </w:t>
      </w:r>
      <w:r w:rsidR="003433A1" w:rsidRPr="0081239D">
        <w:rPr>
          <w:rFonts w:asciiTheme="majorBidi" w:hAnsiTheme="majorBidi" w:cstheme="majorBidi"/>
          <w:spacing w:val="1"/>
          <w:w w:val="105"/>
          <w:sz w:val="28"/>
          <w:szCs w:val="28"/>
          <w:lang w:val="uk-UA"/>
        </w:rPr>
        <w:t>(</w:t>
      </w:r>
      <w:r w:rsidR="003433A1" w:rsidRPr="0081239D">
        <w:rPr>
          <w:rFonts w:asciiTheme="majorBidi" w:hAnsiTheme="majorBidi" w:cstheme="majorBidi"/>
          <w:i/>
          <w:iCs/>
          <w:spacing w:val="1"/>
          <w:w w:val="105"/>
          <w:sz w:val="28"/>
          <w:szCs w:val="28"/>
        </w:rPr>
        <w:t>enlistment</w:t>
      </w:r>
      <w:r w:rsidR="003433A1" w:rsidRPr="0081239D">
        <w:rPr>
          <w:rFonts w:asciiTheme="majorBidi" w:hAnsiTheme="majorBidi" w:cstheme="majorBidi"/>
          <w:i/>
          <w:iCs/>
          <w:spacing w:val="1"/>
          <w:w w:val="105"/>
          <w:sz w:val="28"/>
          <w:szCs w:val="28"/>
          <w:lang w:val="uk-UA"/>
        </w:rPr>
        <w:t xml:space="preserve"> </w:t>
      </w:r>
      <w:r w:rsidR="003433A1" w:rsidRPr="0081239D">
        <w:rPr>
          <w:rFonts w:asciiTheme="majorBidi" w:hAnsiTheme="majorBidi" w:cstheme="majorBidi"/>
          <w:i/>
          <w:iCs/>
          <w:spacing w:val="1"/>
          <w:w w:val="105"/>
          <w:sz w:val="28"/>
          <w:szCs w:val="28"/>
        </w:rPr>
        <w:t>office</w:t>
      </w:r>
      <w:r w:rsidR="003433A1" w:rsidRPr="0081239D">
        <w:rPr>
          <w:rFonts w:asciiTheme="majorBidi" w:hAnsiTheme="majorBidi" w:cstheme="majorBidi"/>
          <w:spacing w:val="1"/>
          <w:w w:val="105"/>
          <w:sz w:val="28"/>
          <w:szCs w:val="28"/>
          <w:lang w:val="uk-UA"/>
        </w:rPr>
        <w:t>)</w:t>
      </w:r>
      <w:r w:rsidR="00140034">
        <w:rPr>
          <w:rFonts w:asciiTheme="majorBidi" w:hAnsiTheme="majorBidi" w:cstheme="majorBidi"/>
          <w:spacing w:val="1"/>
          <w:w w:val="105"/>
          <w:sz w:val="28"/>
          <w:szCs w:val="28"/>
          <w:lang w:val="uk-UA"/>
        </w:rPr>
        <w:t>" [79; 97]</w:t>
      </w:r>
      <w:r w:rsidR="003433A1" w:rsidRPr="0081239D">
        <w:rPr>
          <w:rFonts w:asciiTheme="majorBidi" w:hAnsiTheme="majorBidi" w:cstheme="majorBidi"/>
          <w:spacing w:val="1"/>
          <w:w w:val="105"/>
          <w:sz w:val="28"/>
          <w:szCs w:val="28"/>
          <w:lang w:val="uk-UA"/>
        </w:rPr>
        <w:t>;</w:t>
      </w:r>
    </w:p>
    <w:p w:rsidR="00140034" w:rsidRDefault="003433A1" w:rsidP="00140034">
      <w:pPr>
        <w:pStyle w:val="a4"/>
        <w:numPr>
          <w:ilvl w:val="0"/>
          <w:numId w:val="3"/>
        </w:numPr>
        <w:shd w:val="clear" w:color="auto" w:fill="FFFFFF"/>
        <w:tabs>
          <w:tab w:val="left" w:pos="284"/>
        </w:tabs>
        <w:ind w:left="0" w:firstLine="709"/>
        <w:rPr>
          <w:rFonts w:asciiTheme="majorBidi" w:hAnsiTheme="majorBidi" w:cstheme="majorBidi"/>
          <w:spacing w:val="1"/>
          <w:w w:val="105"/>
          <w:sz w:val="28"/>
          <w:szCs w:val="28"/>
          <w:lang w:val="uk-UA"/>
        </w:rPr>
      </w:pPr>
      <w:r w:rsidRPr="0081239D">
        <w:rPr>
          <w:rFonts w:asciiTheme="majorBidi" w:hAnsiTheme="majorBidi" w:cstheme="majorBidi"/>
          <w:spacing w:val="1"/>
          <w:w w:val="105"/>
          <w:sz w:val="28"/>
          <w:szCs w:val="28"/>
          <w:lang w:val="uk-UA"/>
        </w:rPr>
        <w:t xml:space="preserve">посади: </w:t>
      </w:r>
      <w:r w:rsidR="00140034">
        <w:rPr>
          <w:rFonts w:asciiTheme="majorBidi" w:hAnsiTheme="majorBidi" w:cstheme="majorBidi"/>
          <w:spacing w:val="1"/>
          <w:w w:val="105"/>
          <w:sz w:val="28"/>
          <w:szCs w:val="28"/>
          <w:lang w:val="uk-UA"/>
        </w:rPr>
        <w:t>"</w:t>
      </w:r>
      <w:r w:rsidRPr="0081239D">
        <w:rPr>
          <w:rFonts w:asciiTheme="majorBidi" w:hAnsiTheme="majorBidi" w:cstheme="majorBidi"/>
          <w:spacing w:val="1"/>
          <w:w w:val="105"/>
          <w:sz w:val="28"/>
          <w:szCs w:val="28"/>
          <w:lang w:val="uk-UA"/>
        </w:rPr>
        <w:t>бригадир (</w:t>
      </w:r>
      <w:r w:rsidRPr="0081239D">
        <w:rPr>
          <w:rFonts w:asciiTheme="majorBidi" w:hAnsiTheme="majorBidi" w:cstheme="majorBidi"/>
          <w:i/>
          <w:iCs/>
          <w:spacing w:val="1"/>
          <w:w w:val="105"/>
          <w:sz w:val="28"/>
          <w:szCs w:val="28"/>
        </w:rPr>
        <w:t>brigade</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leader</w:t>
      </w:r>
      <w:r w:rsidRPr="0081239D">
        <w:rPr>
          <w:rFonts w:asciiTheme="majorBidi" w:hAnsiTheme="majorBidi" w:cstheme="majorBidi"/>
          <w:spacing w:val="1"/>
          <w:w w:val="105"/>
          <w:sz w:val="28"/>
          <w:szCs w:val="28"/>
          <w:lang w:val="uk-UA"/>
        </w:rPr>
        <w:t xml:space="preserve">), </w:t>
      </w:r>
      <w:r w:rsidR="0081239D" w:rsidRPr="0081239D">
        <w:rPr>
          <w:rFonts w:asciiTheme="majorBidi" w:hAnsiTheme="majorBidi" w:cstheme="majorBidi"/>
          <w:spacing w:val="1"/>
          <w:w w:val="105"/>
          <w:sz w:val="28"/>
          <w:szCs w:val="28"/>
          <w:lang w:val="uk-UA"/>
        </w:rPr>
        <w:t>дільничий міліціонер (</w:t>
      </w:r>
      <w:r w:rsidR="0081239D" w:rsidRPr="0081239D">
        <w:rPr>
          <w:rFonts w:asciiTheme="majorBidi" w:hAnsiTheme="majorBidi" w:cstheme="majorBidi"/>
          <w:i/>
          <w:iCs/>
          <w:spacing w:val="1"/>
          <w:w w:val="105"/>
          <w:sz w:val="28"/>
          <w:szCs w:val="28"/>
        </w:rPr>
        <w:t>district</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militiaman</w:t>
      </w:r>
      <w:r w:rsidR="0081239D"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завфермою (</w:t>
      </w:r>
      <w:r w:rsidRPr="0081239D">
        <w:rPr>
          <w:rFonts w:asciiTheme="majorBidi" w:hAnsiTheme="majorBidi" w:cstheme="majorBidi"/>
          <w:i/>
          <w:iCs/>
          <w:spacing w:val="1"/>
          <w:w w:val="105"/>
          <w:sz w:val="28"/>
          <w:szCs w:val="28"/>
        </w:rPr>
        <w:t>brigade</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leader</w:t>
      </w:r>
      <w:r w:rsidRPr="0081239D">
        <w:rPr>
          <w:rFonts w:asciiTheme="majorBidi" w:hAnsiTheme="majorBidi" w:cstheme="majorBidi"/>
          <w:i/>
          <w:iCs/>
          <w:spacing w:val="1"/>
          <w:w w:val="105"/>
          <w:sz w:val="28"/>
          <w:szCs w:val="28"/>
          <w:lang w:val="uk-UA"/>
        </w:rPr>
        <w:t>/</w:t>
      </w:r>
      <w:r w:rsidRPr="0081239D">
        <w:rPr>
          <w:rFonts w:asciiTheme="majorBidi" w:hAnsiTheme="majorBidi" w:cstheme="majorBidi"/>
          <w:i/>
          <w:iCs/>
          <w:spacing w:val="1"/>
          <w:w w:val="105"/>
          <w:sz w:val="28"/>
          <w:szCs w:val="28"/>
        </w:rPr>
        <w:t>deputy</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manager</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of</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a</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farm</w:t>
      </w:r>
      <w:r w:rsidRPr="0081239D">
        <w:rPr>
          <w:rFonts w:asciiTheme="majorBidi" w:hAnsiTheme="majorBidi" w:cstheme="majorBidi"/>
          <w:spacing w:val="1"/>
          <w:w w:val="105"/>
          <w:sz w:val="28"/>
          <w:szCs w:val="28"/>
          <w:lang w:val="uk-UA"/>
        </w:rPr>
        <w:t xml:space="preserve">), </w:t>
      </w:r>
      <w:r w:rsidR="0081239D" w:rsidRPr="0081239D">
        <w:rPr>
          <w:rFonts w:asciiTheme="majorBidi" w:hAnsiTheme="majorBidi" w:cstheme="majorBidi"/>
          <w:spacing w:val="1"/>
          <w:w w:val="105"/>
          <w:sz w:val="28"/>
          <w:szCs w:val="28"/>
          <w:lang w:val="uk-UA"/>
        </w:rPr>
        <w:t>завклуб (</w:t>
      </w:r>
      <w:r w:rsidR="0081239D" w:rsidRPr="0081239D">
        <w:rPr>
          <w:rFonts w:asciiTheme="majorBidi" w:hAnsiTheme="majorBidi" w:cstheme="majorBidi"/>
          <w:i/>
          <w:iCs/>
          <w:spacing w:val="1"/>
          <w:w w:val="105"/>
          <w:sz w:val="28"/>
          <w:szCs w:val="28"/>
        </w:rPr>
        <w:t>man</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from</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the</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village</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club</w:t>
      </w:r>
      <w:r w:rsidR="0081239D"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кладовщик (</w:t>
      </w:r>
      <w:r w:rsidRPr="0081239D">
        <w:rPr>
          <w:rFonts w:asciiTheme="majorBidi" w:hAnsiTheme="majorBidi" w:cstheme="majorBidi"/>
          <w:i/>
          <w:iCs/>
          <w:spacing w:val="1"/>
          <w:w w:val="105"/>
          <w:sz w:val="28"/>
          <w:szCs w:val="28"/>
        </w:rPr>
        <w:t>store</w:t>
      </w:r>
      <w:r w:rsidRPr="0081239D">
        <w:rPr>
          <w:rFonts w:asciiTheme="majorBidi" w:hAnsiTheme="majorBidi" w:cstheme="majorBidi"/>
          <w:i/>
          <w:iCs/>
          <w:spacing w:val="1"/>
          <w:w w:val="105"/>
          <w:sz w:val="28"/>
          <w:szCs w:val="28"/>
          <w:lang w:val="uk-UA"/>
        </w:rPr>
        <w:t>-</w:t>
      </w:r>
      <w:r w:rsidRPr="0081239D">
        <w:rPr>
          <w:rFonts w:asciiTheme="majorBidi" w:hAnsiTheme="majorBidi" w:cstheme="majorBidi"/>
          <w:i/>
          <w:iCs/>
          <w:spacing w:val="1"/>
          <w:w w:val="105"/>
          <w:sz w:val="28"/>
          <w:szCs w:val="28"/>
        </w:rPr>
        <w:t>man</w:t>
      </w:r>
      <w:r w:rsidRPr="0081239D">
        <w:rPr>
          <w:rFonts w:asciiTheme="majorBidi" w:hAnsiTheme="majorBidi" w:cstheme="majorBidi"/>
          <w:spacing w:val="1"/>
          <w:w w:val="105"/>
          <w:sz w:val="28"/>
          <w:szCs w:val="28"/>
          <w:lang w:val="uk-UA"/>
        </w:rPr>
        <w:t>), парторг (</w:t>
      </w:r>
      <w:r w:rsidRPr="0081239D">
        <w:rPr>
          <w:rFonts w:asciiTheme="majorBidi" w:hAnsiTheme="majorBidi" w:cstheme="majorBidi"/>
          <w:i/>
          <w:iCs/>
          <w:spacing w:val="1"/>
          <w:w w:val="105"/>
          <w:sz w:val="28"/>
          <w:szCs w:val="28"/>
        </w:rPr>
        <w:t>party</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organizer</w:t>
      </w:r>
      <w:r w:rsidRPr="0081239D">
        <w:rPr>
          <w:rFonts w:asciiTheme="majorBidi" w:hAnsiTheme="majorBidi" w:cstheme="majorBidi"/>
          <w:spacing w:val="1"/>
          <w:w w:val="105"/>
          <w:sz w:val="28"/>
          <w:szCs w:val="28"/>
          <w:lang w:val="uk-UA"/>
        </w:rPr>
        <w:t xml:space="preserve">), </w:t>
      </w:r>
      <w:r w:rsidR="0081239D" w:rsidRPr="0081239D">
        <w:rPr>
          <w:rFonts w:asciiTheme="majorBidi" w:hAnsiTheme="majorBidi" w:cstheme="majorBidi"/>
          <w:spacing w:val="1"/>
          <w:w w:val="105"/>
          <w:sz w:val="28"/>
          <w:szCs w:val="28"/>
          <w:lang w:val="uk-UA"/>
        </w:rPr>
        <w:t>голова колгоспу (</w:t>
      </w:r>
      <w:r w:rsidR="0081239D" w:rsidRPr="0081239D">
        <w:rPr>
          <w:rFonts w:asciiTheme="majorBidi" w:hAnsiTheme="majorBidi" w:cstheme="majorBidi"/>
          <w:i/>
          <w:iCs/>
          <w:spacing w:val="1"/>
          <w:w w:val="105"/>
          <w:sz w:val="28"/>
          <w:szCs w:val="28"/>
        </w:rPr>
        <w:t>manager</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of</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a</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collective</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farm</w:t>
      </w:r>
      <w:r w:rsidR="0081239D" w:rsidRPr="0081239D">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обер-майстер (</w:t>
      </w:r>
      <w:r w:rsidRPr="0081239D">
        <w:rPr>
          <w:rFonts w:asciiTheme="majorBidi" w:hAnsiTheme="majorBidi" w:cstheme="majorBidi"/>
          <w:i/>
          <w:iCs/>
          <w:spacing w:val="1"/>
          <w:w w:val="105"/>
          <w:sz w:val="28"/>
          <w:szCs w:val="28"/>
        </w:rPr>
        <w:t>master</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trademan</w:t>
      </w:r>
      <w:r w:rsidRPr="0081239D">
        <w:rPr>
          <w:rFonts w:asciiTheme="majorBidi" w:hAnsiTheme="majorBidi" w:cstheme="majorBidi"/>
          <w:spacing w:val="1"/>
          <w:w w:val="105"/>
          <w:sz w:val="28"/>
          <w:szCs w:val="28"/>
          <w:lang w:val="uk-UA"/>
        </w:rPr>
        <w:t>), квартальна (</w:t>
      </w:r>
      <w:r w:rsidRPr="0081239D">
        <w:rPr>
          <w:rFonts w:asciiTheme="majorBidi" w:hAnsiTheme="majorBidi" w:cstheme="majorBidi"/>
          <w:i/>
          <w:iCs/>
          <w:spacing w:val="1"/>
          <w:w w:val="105"/>
          <w:sz w:val="28"/>
          <w:szCs w:val="28"/>
        </w:rPr>
        <w:t>community</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watchdog</w:t>
      </w:r>
      <w:r w:rsidRPr="0081239D">
        <w:rPr>
          <w:rFonts w:asciiTheme="majorBidi" w:hAnsiTheme="majorBidi" w:cstheme="majorBidi"/>
          <w:spacing w:val="1"/>
          <w:w w:val="105"/>
          <w:sz w:val="28"/>
          <w:szCs w:val="28"/>
          <w:lang w:val="uk-UA"/>
        </w:rPr>
        <w:t>), комсорг (</w:t>
      </w:r>
      <w:r w:rsidRPr="0081239D">
        <w:rPr>
          <w:rFonts w:asciiTheme="majorBidi" w:hAnsiTheme="majorBidi" w:cstheme="majorBidi"/>
          <w:i/>
          <w:iCs/>
          <w:spacing w:val="1"/>
          <w:w w:val="105"/>
          <w:sz w:val="28"/>
          <w:szCs w:val="28"/>
        </w:rPr>
        <w:t>Komsomol</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organizer</w:t>
      </w:r>
      <w:r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кадровий військовий (</w:t>
      </w:r>
      <w:r w:rsidRPr="0081239D">
        <w:rPr>
          <w:rFonts w:asciiTheme="majorBidi" w:hAnsiTheme="majorBidi" w:cstheme="majorBidi"/>
          <w:i/>
          <w:iCs/>
          <w:spacing w:val="1"/>
          <w:w w:val="105"/>
          <w:sz w:val="28"/>
          <w:szCs w:val="28"/>
        </w:rPr>
        <w:t>regular</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soldier</w:t>
      </w:r>
      <w:r w:rsidRPr="0081239D">
        <w:rPr>
          <w:rFonts w:asciiTheme="majorBidi" w:hAnsiTheme="majorBidi" w:cstheme="majorBidi"/>
          <w:spacing w:val="1"/>
          <w:w w:val="105"/>
          <w:sz w:val="28"/>
          <w:szCs w:val="28"/>
          <w:lang w:val="uk-UA"/>
        </w:rPr>
        <w:t xml:space="preserve">), </w:t>
      </w:r>
      <w:r w:rsidR="0081239D" w:rsidRPr="0081239D">
        <w:rPr>
          <w:rFonts w:asciiTheme="majorBidi" w:hAnsiTheme="majorBidi" w:cstheme="majorBidi"/>
          <w:spacing w:val="1"/>
          <w:w w:val="105"/>
          <w:sz w:val="28"/>
          <w:szCs w:val="28"/>
          <w:lang w:val="uk-UA"/>
        </w:rPr>
        <w:t>воєнком (</w:t>
      </w:r>
      <w:r w:rsidR="0081239D" w:rsidRPr="0081239D">
        <w:rPr>
          <w:rFonts w:asciiTheme="majorBidi" w:hAnsiTheme="majorBidi" w:cstheme="majorBidi"/>
          <w:i/>
          <w:iCs/>
          <w:spacing w:val="1"/>
          <w:w w:val="105"/>
          <w:sz w:val="28"/>
          <w:szCs w:val="28"/>
        </w:rPr>
        <w:t>army</w:t>
      </w:r>
      <w:r w:rsidR="0081239D" w:rsidRPr="0081239D">
        <w:rPr>
          <w:rFonts w:asciiTheme="majorBidi" w:hAnsiTheme="majorBidi" w:cstheme="majorBidi"/>
          <w:i/>
          <w:iCs/>
          <w:spacing w:val="1"/>
          <w:w w:val="105"/>
          <w:sz w:val="28"/>
          <w:szCs w:val="28"/>
          <w:lang w:val="uk-UA"/>
        </w:rPr>
        <w:t xml:space="preserve"> </w:t>
      </w:r>
      <w:r w:rsidR="0081239D" w:rsidRPr="0081239D">
        <w:rPr>
          <w:rFonts w:asciiTheme="majorBidi" w:hAnsiTheme="majorBidi" w:cstheme="majorBidi"/>
          <w:i/>
          <w:iCs/>
          <w:spacing w:val="1"/>
          <w:w w:val="105"/>
          <w:sz w:val="28"/>
          <w:szCs w:val="28"/>
        </w:rPr>
        <w:t>commissar</w:t>
      </w:r>
      <w:r w:rsidR="0081239D"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профорг (</w:t>
      </w:r>
      <w:r w:rsidRPr="0081239D">
        <w:rPr>
          <w:rFonts w:asciiTheme="majorBidi" w:hAnsiTheme="majorBidi" w:cstheme="majorBidi"/>
          <w:i/>
          <w:iCs/>
          <w:spacing w:val="1"/>
          <w:w w:val="105"/>
          <w:sz w:val="28"/>
          <w:szCs w:val="28"/>
        </w:rPr>
        <w:t>union</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shop</w:t>
      </w:r>
      <w:r w:rsidRPr="0081239D">
        <w:rPr>
          <w:rFonts w:asciiTheme="majorBidi" w:hAnsiTheme="majorBidi" w:cstheme="majorBidi"/>
          <w:i/>
          <w:iCs/>
          <w:spacing w:val="1"/>
          <w:w w:val="105"/>
          <w:sz w:val="28"/>
          <w:szCs w:val="28"/>
          <w:lang w:val="uk-UA"/>
        </w:rPr>
        <w:t>-</w:t>
      </w:r>
      <w:r w:rsidRPr="0081239D">
        <w:rPr>
          <w:rFonts w:asciiTheme="majorBidi" w:hAnsiTheme="majorBidi" w:cstheme="majorBidi"/>
          <w:i/>
          <w:iCs/>
          <w:spacing w:val="1"/>
          <w:w w:val="105"/>
          <w:sz w:val="28"/>
          <w:szCs w:val="28"/>
        </w:rPr>
        <w:t>steward</w:t>
      </w:r>
      <w:r w:rsidRPr="0081239D">
        <w:rPr>
          <w:rFonts w:asciiTheme="majorBidi" w:hAnsiTheme="majorBidi" w:cstheme="majorBidi"/>
          <w:spacing w:val="1"/>
          <w:w w:val="105"/>
          <w:sz w:val="28"/>
          <w:szCs w:val="28"/>
          <w:lang w:val="uk-UA"/>
        </w:rPr>
        <w:t>)</w:t>
      </w:r>
      <w:r w:rsidR="00140034">
        <w:rPr>
          <w:rFonts w:asciiTheme="majorBidi" w:hAnsiTheme="majorBidi" w:cstheme="majorBidi"/>
          <w:spacing w:val="1"/>
          <w:w w:val="105"/>
          <w:sz w:val="28"/>
          <w:szCs w:val="28"/>
          <w:lang w:val="uk-UA"/>
        </w:rPr>
        <w:t>" [79; 95]</w:t>
      </w:r>
      <w:r w:rsidR="00140034" w:rsidRPr="0081239D">
        <w:rPr>
          <w:rFonts w:asciiTheme="majorBidi" w:hAnsiTheme="majorBidi" w:cstheme="majorBidi"/>
          <w:spacing w:val="1"/>
          <w:w w:val="105"/>
          <w:sz w:val="28"/>
          <w:szCs w:val="28"/>
          <w:lang w:val="uk-UA"/>
        </w:rPr>
        <w:t>;</w:t>
      </w:r>
    </w:p>
    <w:p w:rsidR="00140034" w:rsidRPr="0081239D" w:rsidRDefault="003433A1" w:rsidP="00140034">
      <w:pPr>
        <w:pStyle w:val="a4"/>
        <w:numPr>
          <w:ilvl w:val="0"/>
          <w:numId w:val="3"/>
        </w:numPr>
        <w:shd w:val="clear" w:color="auto" w:fill="FFFFFF"/>
        <w:tabs>
          <w:tab w:val="left" w:pos="284"/>
        </w:tabs>
        <w:ind w:left="0" w:firstLine="709"/>
        <w:rPr>
          <w:rFonts w:asciiTheme="majorBidi" w:hAnsiTheme="majorBidi" w:cstheme="majorBidi"/>
          <w:spacing w:val="1"/>
          <w:w w:val="105"/>
          <w:sz w:val="28"/>
          <w:szCs w:val="28"/>
          <w:lang w:val="uk-UA"/>
        </w:rPr>
      </w:pPr>
      <w:r w:rsidRPr="00140034">
        <w:rPr>
          <w:rFonts w:asciiTheme="majorBidi" w:hAnsiTheme="majorBidi" w:cstheme="majorBidi"/>
          <w:spacing w:val="1"/>
          <w:w w:val="105"/>
          <w:sz w:val="28"/>
          <w:szCs w:val="28"/>
          <w:lang w:val="uk-UA"/>
        </w:rPr>
        <w:lastRenderedPageBreak/>
        <w:t>звання:</w:t>
      </w:r>
      <w:r w:rsidR="00CB7F59" w:rsidRPr="00140034">
        <w:rPr>
          <w:rFonts w:asciiTheme="majorBidi" w:hAnsiTheme="majorBidi" w:cstheme="majorBidi"/>
          <w:spacing w:val="1"/>
          <w:w w:val="105"/>
          <w:sz w:val="28"/>
          <w:szCs w:val="28"/>
          <w:lang w:val="uk-UA"/>
        </w:rPr>
        <w:t xml:space="preserve"> </w:t>
      </w:r>
      <w:r w:rsidR="00140034">
        <w:rPr>
          <w:rFonts w:asciiTheme="majorBidi" w:hAnsiTheme="majorBidi" w:cstheme="majorBidi"/>
          <w:spacing w:val="1"/>
          <w:w w:val="105"/>
          <w:sz w:val="28"/>
          <w:szCs w:val="28"/>
          <w:lang w:val="uk-UA"/>
        </w:rPr>
        <w:t>"</w:t>
      </w:r>
      <w:r w:rsidR="0081239D" w:rsidRPr="00140034">
        <w:rPr>
          <w:rFonts w:asciiTheme="majorBidi" w:hAnsiTheme="majorBidi" w:cstheme="majorBidi"/>
          <w:spacing w:val="1"/>
          <w:w w:val="105"/>
          <w:sz w:val="28"/>
          <w:szCs w:val="28"/>
          <w:lang w:val="uk-UA"/>
        </w:rPr>
        <w:t>ударниця четвертої домни (</w:t>
      </w:r>
      <w:r w:rsidR="0081239D" w:rsidRPr="00140034">
        <w:rPr>
          <w:rFonts w:asciiTheme="majorBidi" w:hAnsiTheme="majorBidi" w:cstheme="majorBidi"/>
          <w:i/>
          <w:iCs/>
          <w:spacing w:val="1"/>
          <w:w w:val="105"/>
          <w:sz w:val="28"/>
          <w:szCs w:val="28"/>
        </w:rPr>
        <w:t>heroine</w:t>
      </w:r>
      <w:r w:rsidR="0081239D" w:rsidRPr="00140034">
        <w:rPr>
          <w:rFonts w:asciiTheme="majorBidi" w:hAnsiTheme="majorBidi" w:cstheme="majorBidi"/>
          <w:i/>
          <w:iCs/>
          <w:spacing w:val="1"/>
          <w:w w:val="105"/>
          <w:sz w:val="28"/>
          <w:szCs w:val="28"/>
          <w:lang w:val="uk-UA"/>
        </w:rPr>
        <w:t xml:space="preserve"> </w:t>
      </w:r>
      <w:r w:rsidR="0081239D" w:rsidRPr="00140034">
        <w:rPr>
          <w:rFonts w:asciiTheme="majorBidi" w:hAnsiTheme="majorBidi" w:cstheme="majorBidi"/>
          <w:i/>
          <w:iCs/>
          <w:spacing w:val="1"/>
          <w:w w:val="105"/>
          <w:sz w:val="28"/>
          <w:szCs w:val="28"/>
        </w:rPr>
        <w:t>of</w:t>
      </w:r>
      <w:r w:rsidR="0081239D" w:rsidRPr="00140034">
        <w:rPr>
          <w:rFonts w:asciiTheme="majorBidi" w:hAnsiTheme="majorBidi" w:cstheme="majorBidi"/>
          <w:i/>
          <w:iCs/>
          <w:spacing w:val="1"/>
          <w:w w:val="105"/>
          <w:sz w:val="28"/>
          <w:szCs w:val="28"/>
          <w:lang w:val="uk-UA"/>
        </w:rPr>
        <w:t xml:space="preserve"> </w:t>
      </w:r>
      <w:r w:rsidR="0081239D" w:rsidRPr="00140034">
        <w:rPr>
          <w:rFonts w:asciiTheme="majorBidi" w:hAnsiTheme="majorBidi" w:cstheme="majorBidi"/>
          <w:i/>
          <w:iCs/>
          <w:spacing w:val="1"/>
          <w:w w:val="105"/>
          <w:sz w:val="28"/>
          <w:szCs w:val="28"/>
        </w:rPr>
        <w:t>the</w:t>
      </w:r>
      <w:r w:rsidR="0081239D" w:rsidRPr="00140034">
        <w:rPr>
          <w:rFonts w:asciiTheme="majorBidi" w:hAnsiTheme="majorBidi" w:cstheme="majorBidi"/>
          <w:i/>
          <w:iCs/>
          <w:spacing w:val="1"/>
          <w:w w:val="105"/>
          <w:sz w:val="28"/>
          <w:szCs w:val="28"/>
          <w:lang w:val="uk-UA"/>
        </w:rPr>
        <w:t xml:space="preserve"> </w:t>
      </w:r>
      <w:r w:rsidR="0081239D" w:rsidRPr="00140034">
        <w:rPr>
          <w:rFonts w:asciiTheme="majorBidi" w:hAnsiTheme="majorBidi" w:cstheme="majorBidi"/>
          <w:i/>
          <w:iCs/>
          <w:spacing w:val="1"/>
          <w:w w:val="105"/>
          <w:sz w:val="28"/>
          <w:szCs w:val="28"/>
        </w:rPr>
        <w:t>fourth</w:t>
      </w:r>
      <w:r w:rsidR="0081239D" w:rsidRPr="00140034">
        <w:rPr>
          <w:rFonts w:asciiTheme="majorBidi" w:hAnsiTheme="majorBidi" w:cstheme="majorBidi"/>
          <w:i/>
          <w:iCs/>
          <w:spacing w:val="1"/>
          <w:w w:val="105"/>
          <w:sz w:val="28"/>
          <w:szCs w:val="28"/>
          <w:lang w:val="uk-UA"/>
        </w:rPr>
        <w:t xml:space="preserve"> </w:t>
      </w:r>
      <w:r w:rsidR="0081239D" w:rsidRPr="00140034">
        <w:rPr>
          <w:rFonts w:asciiTheme="majorBidi" w:hAnsiTheme="majorBidi" w:cstheme="majorBidi"/>
          <w:i/>
          <w:iCs/>
          <w:spacing w:val="1"/>
          <w:w w:val="105"/>
          <w:sz w:val="28"/>
          <w:szCs w:val="28"/>
        </w:rPr>
        <w:t>blast</w:t>
      </w:r>
      <w:r w:rsidR="0081239D" w:rsidRPr="00140034">
        <w:rPr>
          <w:rFonts w:asciiTheme="majorBidi" w:hAnsiTheme="majorBidi" w:cstheme="majorBidi"/>
          <w:i/>
          <w:iCs/>
          <w:spacing w:val="1"/>
          <w:w w:val="105"/>
          <w:sz w:val="28"/>
          <w:szCs w:val="28"/>
          <w:lang w:val="uk-UA"/>
        </w:rPr>
        <w:t xml:space="preserve"> </w:t>
      </w:r>
      <w:r w:rsidR="0081239D" w:rsidRPr="00140034">
        <w:rPr>
          <w:rFonts w:asciiTheme="majorBidi" w:hAnsiTheme="majorBidi" w:cstheme="majorBidi"/>
          <w:i/>
          <w:iCs/>
          <w:spacing w:val="1"/>
          <w:w w:val="105"/>
          <w:sz w:val="28"/>
          <w:szCs w:val="28"/>
        </w:rPr>
        <w:t>furnace</w:t>
      </w:r>
      <w:r w:rsidR="0081239D" w:rsidRPr="00140034">
        <w:rPr>
          <w:rFonts w:asciiTheme="majorBidi" w:hAnsiTheme="majorBidi" w:cstheme="majorBidi"/>
          <w:spacing w:val="1"/>
          <w:w w:val="105"/>
          <w:sz w:val="28"/>
          <w:szCs w:val="28"/>
          <w:lang w:val="uk-UA"/>
        </w:rPr>
        <w:t xml:space="preserve">); </w:t>
      </w:r>
      <w:r w:rsidRPr="00140034">
        <w:rPr>
          <w:rFonts w:asciiTheme="majorBidi" w:hAnsiTheme="majorBidi" w:cstheme="majorBidi"/>
          <w:spacing w:val="1"/>
          <w:w w:val="105"/>
          <w:sz w:val="28"/>
          <w:szCs w:val="28"/>
          <w:lang w:val="uk-UA"/>
        </w:rPr>
        <w:t>Герой Соціалістичної Праці</w:t>
      </w:r>
      <w:r w:rsidR="00CB7F59" w:rsidRPr="00140034">
        <w:rPr>
          <w:rFonts w:asciiTheme="majorBidi" w:hAnsiTheme="majorBidi" w:cstheme="majorBidi"/>
          <w:spacing w:val="1"/>
          <w:w w:val="105"/>
          <w:sz w:val="28"/>
          <w:szCs w:val="28"/>
          <w:lang w:val="uk-UA"/>
        </w:rPr>
        <w:t xml:space="preserve"> </w:t>
      </w:r>
      <w:r w:rsidRPr="00140034">
        <w:rPr>
          <w:rFonts w:asciiTheme="majorBidi" w:hAnsiTheme="majorBidi" w:cstheme="majorBidi"/>
          <w:spacing w:val="1"/>
          <w:w w:val="105"/>
          <w:sz w:val="28"/>
          <w:szCs w:val="28"/>
          <w:lang w:val="uk-UA"/>
        </w:rPr>
        <w:t>(</w:t>
      </w:r>
      <w:r w:rsidRPr="00140034">
        <w:rPr>
          <w:rFonts w:asciiTheme="majorBidi" w:hAnsiTheme="majorBidi" w:cstheme="majorBidi"/>
          <w:i/>
          <w:iCs/>
          <w:spacing w:val="1"/>
          <w:w w:val="105"/>
          <w:sz w:val="28"/>
          <w:szCs w:val="28"/>
        </w:rPr>
        <w:t>hero</w:t>
      </w:r>
      <w:r w:rsidRPr="00140034">
        <w:rPr>
          <w:rFonts w:asciiTheme="majorBidi" w:hAnsiTheme="majorBidi" w:cstheme="majorBidi"/>
          <w:i/>
          <w:iCs/>
          <w:spacing w:val="1"/>
          <w:w w:val="105"/>
          <w:sz w:val="28"/>
          <w:szCs w:val="28"/>
          <w:lang w:val="uk-UA"/>
        </w:rPr>
        <w:t xml:space="preserve"> </w:t>
      </w:r>
      <w:r w:rsidRPr="00140034">
        <w:rPr>
          <w:rFonts w:asciiTheme="majorBidi" w:hAnsiTheme="majorBidi" w:cstheme="majorBidi"/>
          <w:i/>
          <w:iCs/>
          <w:spacing w:val="1"/>
          <w:w w:val="105"/>
          <w:sz w:val="28"/>
          <w:szCs w:val="28"/>
        </w:rPr>
        <w:t>of</w:t>
      </w:r>
      <w:r w:rsidRPr="00140034">
        <w:rPr>
          <w:rFonts w:asciiTheme="majorBidi" w:hAnsiTheme="majorBidi" w:cstheme="majorBidi"/>
          <w:i/>
          <w:iCs/>
          <w:spacing w:val="1"/>
          <w:w w:val="105"/>
          <w:sz w:val="28"/>
          <w:szCs w:val="28"/>
          <w:lang w:val="uk-UA"/>
        </w:rPr>
        <w:t xml:space="preserve"> </w:t>
      </w:r>
      <w:r w:rsidRPr="00140034">
        <w:rPr>
          <w:rFonts w:asciiTheme="majorBidi" w:hAnsiTheme="majorBidi" w:cstheme="majorBidi"/>
          <w:i/>
          <w:iCs/>
          <w:spacing w:val="1"/>
          <w:w w:val="105"/>
          <w:sz w:val="28"/>
          <w:szCs w:val="28"/>
        </w:rPr>
        <w:t>Socialist</w:t>
      </w:r>
      <w:r w:rsidRPr="00140034">
        <w:rPr>
          <w:rFonts w:asciiTheme="majorBidi" w:hAnsiTheme="majorBidi" w:cstheme="majorBidi"/>
          <w:i/>
          <w:iCs/>
          <w:spacing w:val="1"/>
          <w:w w:val="105"/>
          <w:sz w:val="28"/>
          <w:szCs w:val="28"/>
          <w:lang w:val="uk-UA"/>
        </w:rPr>
        <w:t xml:space="preserve"> </w:t>
      </w:r>
      <w:r w:rsidRPr="00140034">
        <w:rPr>
          <w:rFonts w:asciiTheme="majorBidi" w:hAnsiTheme="majorBidi" w:cstheme="majorBidi"/>
          <w:i/>
          <w:iCs/>
          <w:spacing w:val="1"/>
          <w:w w:val="105"/>
          <w:sz w:val="28"/>
          <w:szCs w:val="28"/>
        </w:rPr>
        <w:t>Labour</w:t>
      </w:r>
      <w:r w:rsidR="0081239D" w:rsidRPr="00140034">
        <w:rPr>
          <w:rFonts w:asciiTheme="majorBidi" w:hAnsiTheme="majorBidi" w:cstheme="majorBidi"/>
          <w:spacing w:val="1"/>
          <w:w w:val="105"/>
          <w:sz w:val="28"/>
          <w:szCs w:val="28"/>
          <w:lang w:val="uk-UA"/>
        </w:rPr>
        <w:t>);</w:t>
      </w:r>
      <w:r w:rsidRPr="00140034">
        <w:rPr>
          <w:rFonts w:asciiTheme="majorBidi" w:hAnsiTheme="majorBidi" w:cstheme="majorBidi"/>
          <w:spacing w:val="1"/>
          <w:w w:val="105"/>
          <w:sz w:val="28"/>
          <w:szCs w:val="28"/>
          <w:lang w:val="uk-UA"/>
        </w:rPr>
        <w:t xml:space="preserve"> безіменний солдат (</w:t>
      </w:r>
      <w:r w:rsidRPr="00140034">
        <w:rPr>
          <w:rFonts w:asciiTheme="majorBidi" w:hAnsiTheme="majorBidi" w:cstheme="majorBidi"/>
          <w:i/>
          <w:iCs/>
          <w:spacing w:val="1"/>
          <w:w w:val="105"/>
          <w:sz w:val="28"/>
          <w:szCs w:val="28"/>
        </w:rPr>
        <w:t>passing</w:t>
      </w:r>
      <w:r w:rsidRPr="00140034">
        <w:rPr>
          <w:rFonts w:asciiTheme="majorBidi" w:hAnsiTheme="majorBidi" w:cstheme="majorBidi"/>
          <w:i/>
          <w:iCs/>
          <w:spacing w:val="1"/>
          <w:w w:val="105"/>
          <w:sz w:val="28"/>
          <w:szCs w:val="28"/>
          <w:lang w:val="uk-UA"/>
        </w:rPr>
        <w:t xml:space="preserve"> </w:t>
      </w:r>
      <w:r w:rsidRPr="00140034">
        <w:rPr>
          <w:rFonts w:asciiTheme="majorBidi" w:hAnsiTheme="majorBidi" w:cstheme="majorBidi"/>
          <w:i/>
          <w:iCs/>
          <w:spacing w:val="1"/>
          <w:w w:val="105"/>
          <w:sz w:val="28"/>
          <w:szCs w:val="28"/>
        </w:rPr>
        <w:t>Soldier</w:t>
      </w:r>
      <w:r w:rsidRPr="00140034">
        <w:rPr>
          <w:rFonts w:asciiTheme="majorBidi" w:hAnsiTheme="majorBidi" w:cstheme="majorBidi"/>
          <w:spacing w:val="1"/>
          <w:w w:val="105"/>
          <w:sz w:val="28"/>
          <w:szCs w:val="28"/>
          <w:lang w:val="uk-UA"/>
        </w:rPr>
        <w:t>)</w:t>
      </w:r>
      <w:r w:rsidR="00140034">
        <w:rPr>
          <w:rFonts w:asciiTheme="majorBidi" w:hAnsiTheme="majorBidi" w:cstheme="majorBidi"/>
          <w:spacing w:val="1"/>
          <w:w w:val="105"/>
          <w:sz w:val="28"/>
          <w:szCs w:val="28"/>
          <w:lang w:val="uk-UA"/>
        </w:rPr>
        <w:t>" [79; 97]</w:t>
      </w:r>
      <w:r w:rsidR="00140034" w:rsidRPr="0081239D">
        <w:rPr>
          <w:rFonts w:asciiTheme="majorBidi" w:hAnsiTheme="majorBidi" w:cstheme="majorBidi"/>
          <w:spacing w:val="1"/>
          <w:w w:val="105"/>
          <w:sz w:val="28"/>
          <w:szCs w:val="28"/>
          <w:lang w:val="uk-UA"/>
        </w:rPr>
        <w:t>;</w:t>
      </w:r>
    </w:p>
    <w:p w:rsidR="00140034" w:rsidRPr="0081239D" w:rsidRDefault="003433A1" w:rsidP="00140034">
      <w:pPr>
        <w:pStyle w:val="a4"/>
        <w:numPr>
          <w:ilvl w:val="0"/>
          <w:numId w:val="3"/>
        </w:numPr>
        <w:shd w:val="clear" w:color="auto" w:fill="FFFFFF"/>
        <w:tabs>
          <w:tab w:val="left" w:pos="284"/>
        </w:tabs>
        <w:ind w:left="0" w:firstLine="709"/>
        <w:rPr>
          <w:rFonts w:asciiTheme="majorBidi" w:hAnsiTheme="majorBidi" w:cstheme="majorBidi"/>
          <w:spacing w:val="1"/>
          <w:w w:val="105"/>
          <w:sz w:val="28"/>
          <w:szCs w:val="28"/>
          <w:lang w:val="uk-UA"/>
        </w:rPr>
      </w:pPr>
      <w:r w:rsidRPr="0081239D">
        <w:rPr>
          <w:rFonts w:asciiTheme="majorBidi" w:hAnsiTheme="majorBidi" w:cstheme="majorBidi"/>
          <w:spacing w:val="1"/>
          <w:w w:val="105"/>
          <w:sz w:val="28"/>
          <w:szCs w:val="28"/>
          <w:lang w:val="uk-UA"/>
        </w:rPr>
        <w:t>події:</w:t>
      </w:r>
      <w:r w:rsidR="00CB7F59" w:rsidRPr="0081239D">
        <w:rPr>
          <w:rFonts w:asciiTheme="majorBidi" w:hAnsiTheme="majorBidi" w:cstheme="majorBidi"/>
          <w:spacing w:val="1"/>
          <w:w w:val="105"/>
          <w:sz w:val="28"/>
          <w:szCs w:val="28"/>
          <w:lang w:val="uk-UA"/>
        </w:rPr>
        <w:t xml:space="preserve"> </w:t>
      </w:r>
      <w:r w:rsidR="00140034">
        <w:rPr>
          <w:rFonts w:asciiTheme="majorBidi" w:hAnsiTheme="majorBidi" w:cstheme="majorBidi"/>
          <w:spacing w:val="1"/>
          <w:w w:val="105"/>
          <w:sz w:val="28"/>
          <w:szCs w:val="28"/>
          <w:lang w:val="uk-UA"/>
        </w:rPr>
        <w:t>"</w:t>
      </w:r>
      <w:r w:rsidR="0081239D" w:rsidRPr="0081239D">
        <w:rPr>
          <w:rFonts w:asciiTheme="majorBidi" w:hAnsiTheme="majorBidi" w:cstheme="majorBidi"/>
          <w:spacing w:val="1"/>
          <w:w w:val="105"/>
          <w:sz w:val="28"/>
          <w:szCs w:val="28"/>
          <w:lang w:val="uk-UA"/>
        </w:rPr>
        <w:t>проводи (</w:t>
      </w:r>
      <w:r w:rsidR="0081239D" w:rsidRPr="0081239D">
        <w:rPr>
          <w:rFonts w:asciiTheme="majorBidi" w:hAnsiTheme="majorBidi" w:cstheme="majorBidi"/>
          <w:i/>
          <w:iCs/>
          <w:spacing w:val="1"/>
          <w:w w:val="105"/>
          <w:sz w:val="28"/>
          <w:szCs w:val="28"/>
        </w:rPr>
        <w:t>send</w:t>
      </w:r>
      <w:r w:rsidR="0081239D" w:rsidRPr="0081239D">
        <w:rPr>
          <w:rFonts w:asciiTheme="majorBidi" w:hAnsiTheme="majorBidi" w:cstheme="majorBidi"/>
          <w:i/>
          <w:iCs/>
          <w:spacing w:val="1"/>
          <w:w w:val="105"/>
          <w:sz w:val="28"/>
          <w:szCs w:val="28"/>
          <w:lang w:val="uk-UA"/>
        </w:rPr>
        <w:t>-</w:t>
      </w:r>
      <w:r w:rsidR="0081239D" w:rsidRPr="0081239D">
        <w:rPr>
          <w:rFonts w:asciiTheme="majorBidi" w:hAnsiTheme="majorBidi" w:cstheme="majorBidi"/>
          <w:i/>
          <w:iCs/>
          <w:spacing w:val="1"/>
          <w:w w:val="105"/>
          <w:sz w:val="28"/>
          <w:szCs w:val="28"/>
        </w:rPr>
        <w:t>off</w:t>
      </w:r>
      <w:r w:rsidR="0081239D"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спартакіада</w:t>
      </w:r>
      <w:r w:rsidR="00CB7F59"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w:t>
      </w:r>
      <w:r w:rsidRPr="0081239D">
        <w:rPr>
          <w:rFonts w:asciiTheme="majorBidi" w:hAnsiTheme="majorBidi" w:cstheme="majorBidi"/>
          <w:i/>
          <w:iCs/>
          <w:spacing w:val="1"/>
          <w:w w:val="105"/>
          <w:sz w:val="28"/>
          <w:szCs w:val="28"/>
        </w:rPr>
        <w:t>Athletic</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meets</w:t>
      </w:r>
      <w:r w:rsidRPr="0081239D">
        <w:rPr>
          <w:rFonts w:asciiTheme="majorBidi" w:hAnsiTheme="majorBidi" w:cstheme="majorBidi"/>
          <w:spacing w:val="1"/>
          <w:w w:val="105"/>
          <w:sz w:val="28"/>
          <w:szCs w:val="28"/>
          <w:lang w:val="uk-UA"/>
        </w:rPr>
        <w:t>),</w:t>
      </w:r>
      <w:r w:rsidR="00CB7F59"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п'ятирічки</w:t>
      </w:r>
      <w:r w:rsidR="00CB7F59" w:rsidRPr="0081239D">
        <w:rPr>
          <w:rFonts w:asciiTheme="majorBidi" w:hAnsiTheme="majorBidi" w:cstheme="majorBidi"/>
          <w:spacing w:val="1"/>
          <w:w w:val="105"/>
          <w:sz w:val="28"/>
          <w:szCs w:val="28"/>
          <w:lang w:val="uk-UA"/>
        </w:rPr>
        <w:t xml:space="preserve"> </w:t>
      </w:r>
      <w:r w:rsidRPr="0081239D">
        <w:rPr>
          <w:rFonts w:asciiTheme="majorBidi" w:hAnsiTheme="majorBidi" w:cstheme="majorBidi"/>
          <w:spacing w:val="1"/>
          <w:w w:val="105"/>
          <w:sz w:val="28"/>
          <w:szCs w:val="28"/>
          <w:lang w:val="uk-UA"/>
        </w:rPr>
        <w:t>(</w:t>
      </w:r>
      <w:r w:rsidRPr="0081239D">
        <w:rPr>
          <w:rFonts w:asciiTheme="majorBidi" w:hAnsiTheme="majorBidi" w:cstheme="majorBidi"/>
          <w:i/>
          <w:iCs/>
          <w:spacing w:val="1"/>
          <w:w w:val="105"/>
          <w:sz w:val="28"/>
          <w:szCs w:val="28"/>
        </w:rPr>
        <w:t>five</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year</w:t>
      </w:r>
      <w:r w:rsidRPr="0081239D">
        <w:rPr>
          <w:rFonts w:asciiTheme="majorBidi" w:hAnsiTheme="majorBidi" w:cstheme="majorBidi"/>
          <w:i/>
          <w:iCs/>
          <w:spacing w:val="1"/>
          <w:w w:val="105"/>
          <w:sz w:val="28"/>
          <w:szCs w:val="28"/>
          <w:lang w:val="uk-UA"/>
        </w:rPr>
        <w:t xml:space="preserve"> </w:t>
      </w:r>
      <w:r w:rsidRPr="0081239D">
        <w:rPr>
          <w:rFonts w:asciiTheme="majorBidi" w:hAnsiTheme="majorBidi" w:cstheme="majorBidi"/>
          <w:i/>
          <w:iCs/>
          <w:spacing w:val="1"/>
          <w:w w:val="105"/>
          <w:sz w:val="28"/>
          <w:szCs w:val="28"/>
        </w:rPr>
        <w:t>plans</w:t>
      </w:r>
      <w:r w:rsidRPr="0081239D">
        <w:rPr>
          <w:rFonts w:asciiTheme="majorBidi" w:hAnsiTheme="majorBidi" w:cstheme="majorBidi"/>
          <w:spacing w:val="1"/>
          <w:w w:val="105"/>
          <w:sz w:val="28"/>
          <w:szCs w:val="28"/>
          <w:lang w:val="uk-UA"/>
        </w:rPr>
        <w:t>)</w:t>
      </w:r>
      <w:r w:rsidR="00140034">
        <w:rPr>
          <w:rFonts w:asciiTheme="majorBidi" w:hAnsiTheme="majorBidi" w:cstheme="majorBidi"/>
          <w:spacing w:val="1"/>
          <w:w w:val="105"/>
          <w:sz w:val="28"/>
          <w:szCs w:val="28"/>
          <w:lang w:val="uk-UA"/>
        </w:rPr>
        <w:t>" [79; 97]</w:t>
      </w:r>
      <w:r w:rsidR="00140034" w:rsidRPr="0081239D">
        <w:rPr>
          <w:rFonts w:asciiTheme="majorBidi" w:hAnsiTheme="majorBidi" w:cstheme="majorBidi"/>
          <w:spacing w:val="1"/>
          <w:w w:val="105"/>
          <w:sz w:val="28"/>
          <w:szCs w:val="28"/>
          <w:lang w:val="uk-UA"/>
        </w:rPr>
        <w:t>;</w:t>
      </w:r>
    </w:p>
    <w:p w:rsidR="00140034" w:rsidRPr="0081239D" w:rsidRDefault="003433A1" w:rsidP="00140034">
      <w:pPr>
        <w:pStyle w:val="a4"/>
        <w:numPr>
          <w:ilvl w:val="0"/>
          <w:numId w:val="3"/>
        </w:numPr>
        <w:shd w:val="clear" w:color="auto" w:fill="FFFFFF"/>
        <w:tabs>
          <w:tab w:val="left" w:pos="284"/>
        </w:tabs>
        <w:ind w:left="0" w:firstLine="709"/>
        <w:rPr>
          <w:rFonts w:asciiTheme="majorBidi" w:hAnsiTheme="majorBidi" w:cstheme="majorBidi"/>
          <w:spacing w:val="1"/>
          <w:w w:val="105"/>
          <w:sz w:val="28"/>
          <w:szCs w:val="28"/>
          <w:lang w:val="uk-UA"/>
        </w:rPr>
      </w:pPr>
      <w:r w:rsidRPr="0081239D">
        <w:rPr>
          <w:rFonts w:asciiTheme="majorBidi" w:hAnsiTheme="majorBidi" w:cstheme="majorBidi"/>
          <w:spacing w:val="1"/>
          <w:w w:val="105"/>
          <w:sz w:val="28"/>
          <w:szCs w:val="28"/>
          <w:lang w:val="uk-UA"/>
        </w:rPr>
        <w:t xml:space="preserve">соціальний статус: </w:t>
      </w:r>
      <w:r w:rsidR="00140034">
        <w:rPr>
          <w:rFonts w:asciiTheme="majorBidi" w:hAnsiTheme="majorBidi" w:cstheme="majorBidi"/>
          <w:spacing w:val="1"/>
          <w:w w:val="105"/>
          <w:sz w:val="28"/>
          <w:szCs w:val="28"/>
          <w:lang w:val="uk-UA"/>
        </w:rPr>
        <w:t>"</w:t>
      </w:r>
      <w:r w:rsidRPr="0081239D">
        <w:rPr>
          <w:rFonts w:asciiTheme="majorBidi" w:hAnsiTheme="majorBidi" w:cstheme="majorBidi"/>
          <w:spacing w:val="1"/>
          <w:w w:val="105"/>
          <w:sz w:val="28"/>
          <w:szCs w:val="28"/>
          <w:lang w:val="uk-UA"/>
        </w:rPr>
        <w:t>чинуш (</w:t>
      </w:r>
      <w:r w:rsidRPr="0081239D">
        <w:rPr>
          <w:rFonts w:asciiTheme="majorBidi" w:hAnsiTheme="majorBidi" w:cstheme="majorBidi"/>
          <w:i/>
          <w:iCs/>
          <w:spacing w:val="1"/>
          <w:w w:val="105"/>
          <w:sz w:val="28"/>
          <w:szCs w:val="28"/>
        </w:rPr>
        <w:t>bureaucrat</w:t>
      </w:r>
      <w:r w:rsidRPr="0081239D">
        <w:rPr>
          <w:rFonts w:asciiTheme="majorBidi" w:hAnsiTheme="majorBidi" w:cstheme="majorBidi"/>
          <w:spacing w:val="1"/>
          <w:w w:val="105"/>
          <w:sz w:val="28"/>
          <w:szCs w:val="28"/>
          <w:lang w:val="uk-UA"/>
        </w:rPr>
        <w:t>), сталініст (</w:t>
      </w:r>
      <w:r w:rsidRPr="0081239D">
        <w:rPr>
          <w:rFonts w:asciiTheme="majorBidi" w:hAnsiTheme="majorBidi" w:cstheme="majorBidi"/>
          <w:i/>
          <w:iCs/>
          <w:spacing w:val="1"/>
          <w:w w:val="105"/>
          <w:sz w:val="28"/>
          <w:szCs w:val="28"/>
        </w:rPr>
        <w:t>Stalinist</w:t>
      </w:r>
      <w:r w:rsidR="00CB7F59" w:rsidRPr="0081239D">
        <w:rPr>
          <w:rFonts w:asciiTheme="majorBidi" w:hAnsiTheme="majorBidi" w:cstheme="majorBidi"/>
          <w:spacing w:val="1"/>
          <w:w w:val="105"/>
          <w:sz w:val="28"/>
          <w:szCs w:val="28"/>
          <w:lang w:val="uk-UA"/>
        </w:rPr>
        <w:t>)</w:t>
      </w:r>
      <w:r w:rsidR="00140034">
        <w:rPr>
          <w:rFonts w:asciiTheme="majorBidi" w:hAnsiTheme="majorBidi" w:cstheme="majorBidi"/>
          <w:spacing w:val="1"/>
          <w:w w:val="105"/>
          <w:sz w:val="28"/>
          <w:szCs w:val="28"/>
          <w:lang w:val="uk-UA"/>
        </w:rPr>
        <w:t>" [79; 95]</w:t>
      </w:r>
      <w:r w:rsidR="00140034" w:rsidRPr="0081239D">
        <w:rPr>
          <w:rFonts w:asciiTheme="majorBidi" w:hAnsiTheme="majorBidi" w:cstheme="majorBidi"/>
          <w:spacing w:val="1"/>
          <w:w w:val="105"/>
          <w:sz w:val="28"/>
          <w:szCs w:val="28"/>
          <w:lang w:val="uk-UA"/>
        </w:rPr>
        <w:t>;</w:t>
      </w:r>
    </w:p>
    <w:p w:rsidR="0097758E" w:rsidRPr="009E4251" w:rsidRDefault="003433A1" w:rsidP="00FA5C29">
      <w:pPr>
        <w:pStyle w:val="a4"/>
        <w:shd w:val="clear" w:color="auto" w:fill="FFFFFF"/>
        <w:tabs>
          <w:tab w:val="left" w:pos="284"/>
        </w:tabs>
        <w:ind w:left="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Переклад</w:t>
      </w:r>
      <w:r w:rsidR="001469DC" w:rsidRPr="009E4251">
        <w:rPr>
          <w:rFonts w:asciiTheme="majorBidi" w:hAnsiTheme="majorBidi" w:cstheme="majorBidi"/>
          <w:spacing w:val="1"/>
          <w:w w:val="105"/>
          <w:sz w:val="28"/>
          <w:szCs w:val="28"/>
          <w:lang w:val="uk-UA"/>
        </w:rPr>
        <w:t>ати радянські реалії</w:t>
      </w:r>
      <w:r w:rsidRPr="009E4251">
        <w:rPr>
          <w:rFonts w:asciiTheme="majorBidi" w:hAnsiTheme="majorBidi" w:cstheme="majorBidi"/>
          <w:spacing w:val="1"/>
          <w:w w:val="105"/>
          <w:sz w:val="28"/>
          <w:szCs w:val="28"/>
          <w:lang w:val="uk-UA"/>
        </w:rPr>
        <w:t xml:space="preserve"> з української мови англійською </w:t>
      </w:r>
      <w:r w:rsidR="0021472F" w:rsidRPr="009E4251">
        <w:rPr>
          <w:rFonts w:asciiTheme="majorBidi" w:hAnsiTheme="majorBidi" w:cstheme="majorBidi"/>
          <w:spacing w:val="1"/>
          <w:w w:val="105"/>
          <w:sz w:val="28"/>
          <w:szCs w:val="28"/>
          <w:lang w:val="uk-UA"/>
        </w:rPr>
        <w:t>мовою складно</w:t>
      </w:r>
      <w:r w:rsidR="001469DC" w:rsidRPr="009E4251">
        <w:rPr>
          <w:rFonts w:asciiTheme="majorBidi" w:hAnsiTheme="majorBidi" w:cstheme="majorBidi"/>
          <w:spacing w:val="1"/>
          <w:w w:val="105"/>
          <w:sz w:val="28"/>
          <w:szCs w:val="28"/>
          <w:lang w:val="uk-UA"/>
        </w:rPr>
        <w:t xml:space="preserve"> через те</w:t>
      </w:r>
      <w:r w:rsidRPr="009E4251">
        <w:rPr>
          <w:rFonts w:asciiTheme="majorBidi" w:hAnsiTheme="majorBidi" w:cstheme="majorBidi"/>
          <w:spacing w:val="1"/>
          <w:w w:val="105"/>
          <w:sz w:val="28"/>
          <w:szCs w:val="28"/>
          <w:lang w:val="uk-UA"/>
        </w:rPr>
        <w:t>, що не</w:t>
      </w:r>
      <w:r w:rsidR="00B33B03" w:rsidRPr="009E4251">
        <w:rPr>
          <w:rFonts w:asciiTheme="majorBidi" w:hAnsiTheme="majorBidi" w:cstheme="majorBidi"/>
          <w:spacing w:val="1"/>
          <w:w w:val="105"/>
          <w:sz w:val="28"/>
          <w:szCs w:val="28"/>
          <w:lang w:val="uk-UA"/>
        </w:rPr>
        <w:t xml:space="preserve"> існує </w:t>
      </w:r>
      <w:r w:rsidRPr="009E4251">
        <w:rPr>
          <w:rFonts w:asciiTheme="majorBidi" w:hAnsiTheme="majorBidi" w:cstheme="majorBidi"/>
          <w:spacing w:val="1"/>
          <w:w w:val="105"/>
          <w:sz w:val="28"/>
          <w:szCs w:val="28"/>
          <w:lang w:val="uk-UA"/>
        </w:rPr>
        <w:t xml:space="preserve">англомовної країни, для якої </w:t>
      </w:r>
      <w:r w:rsidR="001469DC" w:rsidRPr="009E4251">
        <w:rPr>
          <w:rFonts w:asciiTheme="majorBidi" w:hAnsiTheme="majorBidi" w:cstheme="majorBidi"/>
          <w:spacing w:val="1"/>
          <w:w w:val="105"/>
          <w:sz w:val="28"/>
          <w:szCs w:val="28"/>
          <w:lang w:val="uk-UA"/>
        </w:rPr>
        <w:t>соціалістичний</w:t>
      </w:r>
      <w:r w:rsidR="00B33B03" w:rsidRPr="009E4251">
        <w:rPr>
          <w:rFonts w:asciiTheme="majorBidi" w:hAnsiTheme="majorBidi" w:cstheme="majorBidi"/>
          <w:spacing w:val="1"/>
          <w:w w:val="105"/>
          <w:sz w:val="28"/>
          <w:szCs w:val="28"/>
          <w:lang w:val="uk-UA"/>
        </w:rPr>
        <w:t xml:space="preserve"> л</w:t>
      </w:r>
      <w:r w:rsidR="001469DC" w:rsidRPr="009E4251">
        <w:rPr>
          <w:rFonts w:asciiTheme="majorBidi" w:hAnsiTheme="majorBidi" w:cstheme="majorBidi"/>
          <w:spacing w:val="1"/>
          <w:w w:val="105"/>
          <w:sz w:val="28"/>
          <w:szCs w:val="28"/>
          <w:lang w:val="uk-UA"/>
        </w:rPr>
        <w:t>ад та його</w:t>
      </w:r>
      <w:r w:rsidR="00B33B03" w:rsidRPr="009E4251">
        <w:rPr>
          <w:rFonts w:asciiTheme="majorBidi" w:hAnsiTheme="majorBidi" w:cstheme="majorBidi"/>
          <w:spacing w:val="1"/>
          <w:w w:val="105"/>
          <w:sz w:val="28"/>
          <w:szCs w:val="28"/>
          <w:lang w:val="uk-UA"/>
        </w:rPr>
        <w:t xml:space="preserve"> </w:t>
      </w:r>
      <w:r w:rsidR="001469DC" w:rsidRPr="009E4251">
        <w:rPr>
          <w:rFonts w:asciiTheme="majorBidi" w:hAnsiTheme="majorBidi" w:cstheme="majorBidi"/>
          <w:spacing w:val="1"/>
          <w:w w:val="105"/>
          <w:sz w:val="28"/>
          <w:szCs w:val="28"/>
          <w:lang w:val="uk-UA"/>
        </w:rPr>
        <w:t xml:space="preserve">явища </w:t>
      </w:r>
      <w:r w:rsidR="00B33B03" w:rsidRPr="009E4251">
        <w:rPr>
          <w:rFonts w:asciiTheme="majorBidi" w:hAnsiTheme="majorBidi" w:cstheme="majorBidi"/>
          <w:spacing w:val="1"/>
          <w:w w:val="105"/>
          <w:sz w:val="28"/>
          <w:szCs w:val="28"/>
          <w:lang w:val="uk-UA"/>
        </w:rPr>
        <w:t>були</w:t>
      </w:r>
      <w:r w:rsidRPr="009E4251">
        <w:rPr>
          <w:rFonts w:asciiTheme="majorBidi" w:hAnsiTheme="majorBidi" w:cstheme="majorBidi"/>
          <w:spacing w:val="1"/>
          <w:w w:val="105"/>
          <w:sz w:val="28"/>
          <w:szCs w:val="28"/>
          <w:lang w:val="uk-UA"/>
        </w:rPr>
        <w:t xml:space="preserve"> б </w:t>
      </w:r>
      <w:r w:rsidR="001469DC" w:rsidRPr="009E4251">
        <w:rPr>
          <w:rFonts w:asciiTheme="majorBidi" w:hAnsiTheme="majorBidi" w:cstheme="majorBidi"/>
          <w:spacing w:val="1"/>
          <w:w w:val="105"/>
          <w:sz w:val="28"/>
          <w:szCs w:val="28"/>
          <w:lang w:val="uk-UA"/>
        </w:rPr>
        <w:t>реальністю та</w:t>
      </w:r>
      <w:r w:rsidR="001E4AB8">
        <w:rPr>
          <w:rFonts w:asciiTheme="majorBidi" w:hAnsiTheme="majorBidi" w:cstheme="majorBidi"/>
          <w:spacing w:val="1"/>
          <w:w w:val="105"/>
          <w:sz w:val="28"/>
          <w:szCs w:val="28"/>
          <w:lang w:val="uk-UA"/>
        </w:rPr>
        <w:t xml:space="preserve"> вимагали втілення й</w:t>
      </w:r>
      <w:r w:rsidRPr="009E4251">
        <w:rPr>
          <w:rFonts w:asciiTheme="majorBidi" w:hAnsiTheme="majorBidi" w:cstheme="majorBidi"/>
          <w:spacing w:val="1"/>
          <w:w w:val="105"/>
          <w:sz w:val="28"/>
          <w:szCs w:val="28"/>
          <w:lang w:val="uk-UA"/>
        </w:rPr>
        <w:t xml:space="preserve"> закріплення в національній мові</w:t>
      </w:r>
      <w:r w:rsidRPr="009E4251">
        <w:rPr>
          <w:rFonts w:asciiTheme="majorBidi" w:hAnsiTheme="majorBidi" w:cstheme="majorBidi"/>
          <w:spacing w:val="1"/>
          <w:w w:val="105"/>
          <w:sz w:val="28"/>
          <w:szCs w:val="28"/>
          <w:shd w:val="clear" w:color="auto" w:fill="FFFFFF"/>
          <w:lang w:val="uk-UA"/>
        </w:rPr>
        <w:t xml:space="preserve"> </w:t>
      </w:r>
      <w:r w:rsidR="00CB7F59" w:rsidRPr="009E4251">
        <w:rPr>
          <w:rFonts w:asciiTheme="majorBidi" w:hAnsiTheme="majorBidi" w:cstheme="majorBidi"/>
          <w:spacing w:val="1"/>
          <w:w w:val="105"/>
          <w:sz w:val="28"/>
          <w:szCs w:val="28"/>
          <w:shd w:val="clear" w:color="auto" w:fill="FFFFFF"/>
          <w:lang w:val="uk-UA"/>
        </w:rPr>
        <w:t>[</w:t>
      </w:r>
      <w:r w:rsidR="009A16E9" w:rsidRPr="009E4251">
        <w:rPr>
          <w:rFonts w:asciiTheme="majorBidi" w:hAnsiTheme="majorBidi" w:cstheme="majorBidi"/>
          <w:spacing w:val="1"/>
          <w:w w:val="105"/>
          <w:sz w:val="28"/>
          <w:szCs w:val="28"/>
          <w:shd w:val="clear" w:color="auto" w:fill="FFFFFF"/>
          <w:lang w:val="uk-UA"/>
        </w:rPr>
        <w:t>19</w:t>
      </w:r>
      <w:r w:rsidR="00CB7F59" w:rsidRPr="009E4251">
        <w:rPr>
          <w:rFonts w:asciiTheme="majorBidi" w:hAnsiTheme="majorBidi" w:cstheme="majorBidi"/>
          <w:spacing w:val="1"/>
          <w:w w:val="105"/>
          <w:sz w:val="28"/>
          <w:szCs w:val="28"/>
          <w:lang w:val="uk-UA"/>
        </w:rPr>
        <w:t>]</w:t>
      </w:r>
      <w:r w:rsidR="00B33B03" w:rsidRPr="009E4251">
        <w:rPr>
          <w:rFonts w:asciiTheme="majorBidi" w:hAnsiTheme="majorBidi" w:cstheme="majorBidi"/>
          <w:spacing w:val="1"/>
          <w:w w:val="105"/>
          <w:sz w:val="28"/>
          <w:szCs w:val="28"/>
          <w:lang w:val="uk-UA"/>
        </w:rPr>
        <w:t>.</w:t>
      </w:r>
    </w:p>
    <w:p w:rsidR="0097758E" w:rsidRPr="009E4251" w:rsidRDefault="002F2AFB" w:rsidP="00FA5C29">
      <w:pPr>
        <w:pStyle w:val="a4"/>
        <w:shd w:val="clear" w:color="auto" w:fill="FFFFFF"/>
        <w:tabs>
          <w:tab w:val="left" w:pos="284"/>
        </w:tabs>
        <w:ind w:left="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Аналіз англомовних медійних текстів показав, що радянські реалії </w:t>
      </w:r>
      <w:r w:rsidR="00194829" w:rsidRPr="009E4251">
        <w:rPr>
          <w:rFonts w:asciiTheme="majorBidi" w:hAnsiTheme="majorBidi" w:cstheme="majorBidi"/>
          <w:spacing w:val="1"/>
          <w:w w:val="105"/>
          <w:sz w:val="28"/>
          <w:szCs w:val="28"/>
          <w:lang w:val="uk-UA"/>
        </w:rPr>
        <w:t xml:space="preserve">в англійській мові представлені власними назвами на позначення трагічних подій, </w:t>
      </w:r>
      <w:r w:rsidR="00B16D2A" w:rsidRPr="009E4251">
        <w:rPr>
          <w:rFonts w:asciiTheme="majorBidi" w:hAnsiTheme="majorBidi" w:cstheme="majorBidi"/>
          <w:spacing w:val="1"/>
          <w:w w:val="105"/>
          <w:sz w:val="28"/>
          <w:szCs w:val="28"/>
          <w:lang w:val="uk-UA"/>
        </w:rPr>
        <w:t>адміні</w:t>
      </w:r>
      <w:r w:rsidR="001E4AB8">
        <w:rPr>
          <w:rFonts w:asciiTheme="majorBidi" w:hAnsiTheme="majorBidi" w:cstheme="majorBidi"/>
          <w:spacing w:val="1"/>
          <w:w w:val="105"/>
          <w:sz w:val="28"/>
          <w:szCs w:val="28"/>
          <w:lang w:val="uk-UA"/>
        </w:rPr>
        <w:t>стративно-тери</w:t>
      </w:r>
      <w:r w:rsidR="00C53820" w:rsidRPr="009E4251">
        <w:rPr>
          <w:rFonts w:asciiTheme="majorBidi" w:hAnsiTheme="majorBidi" w:cstheme="majorBidi"/>
          <w:spacing w:val="1"/>
          <w:w w:val="105"/>
          <w:sz w:val="28"/>
          <w:szCs w:val="28"/>
          <w:lang w:val="uk-UA"/>
        </w:rPr>
        <w:t>торіальних одиниць</w:t>
      </w:r>
      <w:r w:rsidR="00B16D2A" w:rsidRPr="009E4251">
        <w:rPr>
          <w:rFonts w:asciiTheme="majorBidi" w:hAnsiTheme="majorBidi" w:cstheme="majorBidi"/>
          <w:spacing w:val="1"/>
          <w:w w:val="105"/>
          <w:sz w:val="28"/>
          <w:szCs w:val="28"/>
          <w:lang w:val="uk-UA"/>
        </w:rPr>
        <w:t>, партій та партійної належності, професійної діяльності, пост-радянс</w:t>
      </w:r>
      <w:r w:rsidR="001E4AB8">
        <w:rPr>
          <w:rFonts w:asciiTheme="majorBidi" w:hAnsiTheme="majorBidi" w:cstheme="majorBidi"/>
          <w:spacing w:val="1"/>
          <w:w w:val="105"/>
          <w:sz w:val="28"/>
          <w:szCs w:val="28"/>
          <w:lang w:val="uk-UA"/>
        </w:rPr>
        <w:t>ьких подій. Наприклад, у підписі</w:t>
      </w:r>
      <w:r w:rsidR="00B16D2A" w:rsidRPr="009E4251">
        <w:rPr>
          <w:rFonts w:asciiTheme="majorBidi" w:hAnsiTheme="majorBidi" w:cstheme="majorBidi"/>
          <w:spacing w:val="1"/>
          <w:w w:val="105"/>
          <w:sz w:val="28"/>
          <w:szCs w:val="28"/>
          <w:lang w:val="uk-UA"/>
        </w:rPr>
        <w:t xml:space="preserve"> під фото з часів Голодомору, розміщеного на сайті ВВС, зустрічаються такі реалії як </w:t>
      </w:r>
      <w:r w:rsidR="00B16D2A" w:rsidRPr="009E4251">
        <w:rPr>
          <w:rFonts w:asciiTheme="majorBidi" w:hAnsiTheme="majorBidi" w:cstheme="majorBidi"/>
          <w:i/>
          <w:iCs/>
          <w:spacing w:val="1"/>
          <w:w w:val="105"/>
          <w:sz w:val="28"/>
          <w:szCs w:val="28"/>
        </w:rPr>
        <w:t>collective</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farm</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Holodomor</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former</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Soviet</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Union</w:t>
      </w:r>
      <w:r w:rsidR="00B16D2A" w:rsidRPr="009E4251">
        <w:rPr>
          <w:rFonts w:asciiTheme="majorBidi" w:hAnsiTheme="majorBidi" w:cstheme="majorBidi"/>
          <w:spacing w:val="1"/>
          <w:w w:val="105"/>
          <w:sz w:val="28"/>
          <w:szCs w:val="28"/>
          <w:lang w:val="uk-UA"/>
        </w:rPr>
        <w:t xml:space="preserve">: </w:t>
      </w:r>
      <w:r w:rsidR="00253D88">
        <w:rPr>
          <w:rFonts w:asciiTheme="majorBidi" w:hAnsiTheme="majorBidi" w:cstheme="majorBidi"/>
          <w:spacing w:val="1"/>
          <w:w w:val="105"/>
          <w:sz w:val="28"/>
          <w:szCs w:val="28"/>
          <w:lang w:val="uk-UA"/>
        </w:rPr>
        <w:t>"</w:t>
      </w:r>
      <w:r w:rsidR="00B16D2A" w:rsidRPr="009E4251">
        <w:rPr>
          <w:rFonts w:asciiTheme="majorBidi" w:hAnsiTheme="majorBidi" w:cstheme="majorBidi"/>
          <w:i/>
          <w:iCs/>
          <w:spacing w:val="1"/>
          <w:w w:val="105"/>
          <w:sz w:val="28"/>
          <w:szCs w:val="28"/>
        </w:rPr>
        <w:t>Dead</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and</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dying</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horses</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near</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a</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Belgorod</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u w:val="single"/>
        </w:rPr>
        <w:t>collective</w:t>
      </w:r>
      <w:r w:rsidR="00B16D2A" w:rsidRPr="009E4251">
        <w:rPr>
          <w:rFonts w:asciiTheme="majorBidi" w:hAnsiTheme="majorBidi" w:cstheme="majorBidi"/>
          <w:i/>
          <w:iCs/>
          <w:spacing w:val="1"/>
          <w:w w:val="105"/>
          <w:sz w:val="28"/>
          <w:szCs w:val="28"/>
          <w:u w:val="single"/>
          <w:lang w:val="uk-UA"/>
        </w:rPr>
        <w:t xml:space="preserve"> </w:t>
      </w:r>
      <w:r w:rsidR="00B16D2A" w:rsidRPr="009E4251">
        <w:rPr>
          <w:rFonts w:asciiTheme="majorBidi" w:hAnsiTheme="majorBidi" w:cstheme="majorBidi"/>
          <w:i/>
          <w:iCs/>
          <w:spacing w:val="1"/>
          <w:w w:val="105"/>
          <w:sz w:val="28"/>
          <w:szCs w:val="28"/>
          <w:u w:val="single"/>
        </w:rPr>
        <w:t>farm</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during</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the</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man</w:t>
      </w:r>
      <w:r w:rsidR="00B16D2A" w:rsidRPr="009E4251">
        <w:rPr>
          <w:rFonts w:asciiTheme="majorBidi" w:hAnsiTheme="majorBidi" w:cstheme="majorBidi"/>
          <w:i/>
          <w:iCs/>
          <w:spacing w:val="1"/>
          <w:w w:val="105"/>
          <w:sz w:val="28"/>
          <w:szCs w:val="28"/>
          <w:lang w:val="uk-UA"/>
        </w:rPr>
        <w:t>-</w:t>
      </w:r>
      <w:r w:rsidR="00B16D2A" w:rsidRPr="009E4251">
        <w:rPr>
          <w:rFonts w:asciiTheme="majorBidi" w:hAnsiTheme="majorBidi" w:cstheme="majorBidi"/>
          <w:i/>
          <w:iCs/>
          <w:spacing w:val="1"/>
          <w:w w:val="105"/>
          <w:sz w:val="28"/>
          <w:szCs w:val="28"/>
        </w:rPr>
        <w:t>made</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u w:val="single"/>
        </w:rPr>
        <w:t>Holodomor</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famine</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in</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the</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rPr>
        <w:t>Ukraine</w:t>
      </w:r>
      <w:r w:rsidR="00B16D2A" w:rsidRPr="009E4251">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u w:val="single"/>
        </w:rPr>
        <w:t>former</w:t>
      </w:r>
      <w:r w:rsidR="00B16D2A" w:rsidRPr="009E4251">
        <w:rPr>
          <w:rFonts w:asciiTheme="majorBidi" w:hAnsiTheme="majorBidi" w:cstheme="majorBidi"/>
          <w:i/>
          <w:iCs/>
          <w:spacing w:val="1"/>
          <w:w w:val="105"/>
          <w:sz w:val="28"/>
          <w:szCs w:val="28"/>
          <w:u w:val="single"/>
          <w:lang w:val="uk-UA"/>
        </w:rPr>
        <w:t xml:space="preserve"> </w:t>
      </w:r>
      <w:r w:rsidR="00B16D2A" w:rsidRPr="009E4251">
        <w:rPr>
          <w:rFonts w:asciiTheme="majorBidi" w:hAnsiTheme="majorBidi" w:cstheme="majorBidi"/>
          <w:i/>
          <w:iCs/>
          <w:spacing w:val="1"/>
          <w:w w:val="105"/>
          <w:sz w:val="28"/>
          <w:szCs w:val="28"/>
          <w:u w:val="single"/>
        </w:rPr>
        <w:t>Soviet</w:t>
      </w:r>
      <w:r w:rsidR="00B16D2A" w:rsidRPr="009E4251">
        <w:rPr>
          <w:rFonts w:asciiTheme="majorBidi" w:hAnsiTheme="majorBidi" w:cstheme="majorBidi"/>
          <w:i/>
          <w:iCs/>
          <w:spacing w:val="1"/>
          <w:w w:val="105"/>
          <w:sz w:val="28"/>
          <w:szCs w:val="28"/>
          <w:u w:val="single"/>
          <w:lang w:val="uk-UA"/>
        </w:rPr>
        <w:t xml:space="preserve"> </w:t>
      </w:r>
      <w:r w:rsidR="00B16D2A" w:rsidRPr="009E4251">
        <w:rPr>
          <w:rFonts w:asciiTheme="majorBidi" w:hAnsiTheme="majorBidi" w:cstheme="majorBidi"/>
          <w:i/>
          <w:iCs/>
          <w:spacing w:val="1"/>
          <w:w w:val="105"/>
          <w:sz w:val="28"/>
          <w:szCs w:val="28"/>
          <w:u w:val="single"/>
        </w:rPr>
        <w:t>Union</w:t>
      </w:r>
      <w:r w:rsidR="00B16D2A" w:rsidRPr="009E4251">
        <w:rPr>
          <w:rFonts w:asciiTheme="majorBidi" w:hAnsiTheme="majorBidi" w:cstheme="majorBidi"/>
          <w:i/>
          <w:iCs/>
          <w:spacing w:val="1"/>
          <w:w w:val="105"/>
          <w:sz w:val="28"/>
          <w:szCs w:val="28"/>
          <w:lang w:val="uk-UA"/>
        </w:rPr>
        <w:t xml:space="preserve">, 1934. </w:t>
      </w:r>
      <w:r w:rsidR="00B16D2A" w:rsidRPr="009E4251">
        <w:rPr>
          <w:rFonts w:asciiTheme="majorBidi" w:hAnsiTheme="majorBidi" w:cstheme="majorBidi"/>
          <w:i/>
          <w:iCs/>
          <w:spacing w:val="1"/>
          <w:w w:val="105"/>
          <w:sz w:val="28"/>
          <w:szCs w:val="28"/>
          <w:lang w:val="en-US"/>
        </w:rPr>
        <w:t>(Hulton Archive</w:t>
      </w:r>
      <w:r w:rsidR="001E4AB8">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lang w:val="en-US"/>
        </w:rPr>
        <w:t>/</w:t>
      </w:r>
      <w:r w:rsidR="001E4AB8">
        <w:rPr>
          <w:rFonts w:asciiTheme="majorBidi" w:hAnsiTheme="majorBidi" w:cstheme="majorBidi"/>
          <w:i/>
          <w:iCs/>
          <w:spacing w:val="1"/>
          <w:w w:val="105"/>
          <w:sz w:val="28"/>
          <w:szCs w:val="28"/>
          <w:lang w:val="uk-UA"/>
        </w:rPr>
        <w:t xml:space="preserve"> </w:t>
      </w:r>
      <w:r w:rsidR="00B16D2A" w:rsidRPr="009E4251">
        <w:rPr>
          <w:rFonts w:asciiTheme="majorBidi" w:hAnsiTheme="majorBidi" w:cstheme="majorBidi"/>
          <w:i/>
          <w:iCs/>
          <w:spacing w:val="1"/>
          <w:w w:val="105"/>
          <w:sz w:val="28"/>
          <w:szCs w:val="28"/>
          <w:lang w:val="en-US"/>
        </w:rPr>
        <w:t>Getty Images)</w:t>
      </w:r>
      <w:r w:rsidR="00253D88">
        <w:rPr>
          <w:rFonts w:asciiTheme="majorBidi" w:hAnsiTheme="majorBidi" w:cstheme="majorBidi"/>
          <w:i/>
          <w:iCs/>
          <w:spacing w:val="1"/>
          <w:w w:val="105"/>
          <w:sz w:val="28"/>
          <w:szCs w:val="28"/>
          <w:lang w:val="uk-UA"/>
        </w:rPr>
        <w:t>"</w:t>
      </w:r>
      <w:r w:rsidR="00B16D2A" w:rsidRPr="009E4251">
        <w:rPr>
          <w:rFonts w:asciiTheme="majorBidi" w:hAnsiTheme="majorBidi" w:cstheme="majorBidi"/>
          <w:spacing w:val="1"/>
          <w:w w:val="105"/>
          <w:sz w:val="28"/>
          <w:szCs w:val="28"/>
          <w:lang w:val="uk-UA"/>
        </w:rPr>
        <w:t xml:space="preserve"> </w:t>
      </w:r>
      <w:r w:rsidR="00C42E3F">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hyperlink r:id="rId7" w:history="1">
        <w:r w:rsidR="00AD37E3" w:rsidRPr="009E4251">
          <w:rPr>
            <w:rStyle w:val="ab"/>
            <w:rFonts w:asciiTheme="majorBidi" w:hAnsiTheme="majorBidi" w:cstheme="majorBidi"/>
            <w:color w:val="auto"/>
            <w:spacing w:val="1"/>
            <w:w w:val="105"/>
            <w:sz w:val="28"/>
            <w:szCs w:val="28"/>
            <w:lang w:val="uk-UA"/>
          </w:rPr>
          <w:t>https:</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//www.</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bbc.</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co.</w:t>
        </w:r>
        <w:r w:rsidR="001E4AB8">
          <w:rPr>
            <w:rStyle w:val="ab"/>
            <w:rFonts w:asciiTheme="majorBidi" w:hAnsiTheme="majorBidi" w:cstheme="majorBidi"/>
            <w:color w:val="auto"/>
            <w:spacing w:val="1"/>
            <w:w w:val="105"/>
            <w:sz w:val="28"/>
            <w:szCs w:val="28"/>
            <w:lang w:val="uk-UA"/>
          </w:rPr>
          <w:t xml:space="preserve"> </w:t>
        </w:r>
        <w:r w:rsidR="001E4AB8" w:rsidRPr="009E4251">
          <w:rPr>
            <w:rStyle w:val="ab"/>
            <w:rFonts w:asciiTheme="majorBidi" w:hAnsiTheme="majorBidi" w:cstheme="majorBidi"/>
            <w:color w:val="auto"/>
            <w:spacing w:val="1"/>
            <w:w w:val="105"/>
            <w:sz w:val="28"/>
            <w:szCs w:val="28"/>
            <w:lang w:val="uk-UA"/>
          </w:rPr>
          <w:t>U</w:t>
        </w:r>
        <w:r w:rsidR="00AD37E3" w:rsidRPr="009E4251">
          <w:rPr>
            <w:rStyle w:val="ab"/>
            <w:rFonts w:asciiTheme="majorBidi" w:hAnsiTheme="majorBidi" w:cstheme="majorBidi"/>
            <w:color w:val="auto"/>
            <w:spacing w:val="1"/>
            <w:w w:val="105"/>
            <w:sz w:val="28"/>
            <w:szCs w:val="28"/>
            <w:lang w:val="uk-UA"/>
          </w:rPr>
          <w:t>k</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programmes</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p</w:t>
        </w:r>
        <w:r w:rsidR="001E4AB8">
          <w:rPr>
            <w:rStyle w:val="ab"/>
            <w:rFonts w:asciiTheme="majorBidi" w:hAnsiTheme="majorBidi" w:cstheme="majorBidi"/>
            <w:color w:val="auto"/>
            <w:spacing w:val="1"/>
            <w:w w:val="105"/>
            <w:sz w:val="28"/>
            <w:szCs w:val="28"/>
            <w:lang w:val="uk-UA"/>
          </w:rPr>
          <w:t xml:space="preserve"> </w:t>
        </w:r>
        <w:r w:rsidR="00AD37E3" w:rsidRPr="009E4251">
          <w:rPr>
            <w:rStyle w:val="ab"/>
            <w:rFonts w:asciiTheme="majorBidi" w:hAnsiTheme="majorBidi" w:cstheme="majorBidi"/>
            <w:color w:val="auto"/>
            <w:spacing w:val="1"/>
            <w:w w:val="105"/>
            <w:sz w:val="28"/>
            <w:szCs w:val="28"/>
            <w:lang w:val="uk-UA"/>
          </w:rPr>
          <w:t>00785t6</w:t>
        </w:r>
      </w:hyperlink>
      <w:r w:rsidR="00C42E3F">
        <w:rPr>
          <w:rFonts w:asciiTheme="majorBidi" w:hAnsiTheme="majorBidi" w:cstheme="majorBidi"/>
          <w:spacing w:val="1"/>
          <w:w w:val="105"/>
          <w:sz w:val="28"/>
          <w:szCs w:val="28"/>
          <w:lang w:val="uk-UA"/>
        </w:rPr>
        <w:t>]</w:t>
      </w:r>
      <w:r w:rsidR="00B16D2A" w:rsidRPr="009E4251">
        <w:rPr>
          <w:rFonts w:asciiTheme="majorBidi" w:hAnsiTheme="majorBidi" w:cstheme="majorBidi"/>
          <w:spacing w:val="1"/>
          <w:w w:val="105"/>
          <w:sz w:val="28"/>
          <w:szCs w:val="28"/>
          <w:lang w:val="uk-UA"/>
        </w:rPr>
        <w:t>.</w:t>
      </w:r>
      <w:r w:rsidR="0097758E" w:rsidRPr="009E4251">
        <w:rPr>
          <w:rFonts w:asciiTheme="majorBidi" w:hAnsiTheme="majorBidi" w:cstheme="majorBidi"/>
          <w:spacing w:val="1"/>
          <w:w w:val="105"/>
          <w:sz w:val="28"/>
          <w:szCs w:val="28"/>
          <w:lang w:val="uk-UA"/>
        </w:rPr>
        <w:t xml:space="preserve"> (</w:t>
      </w:r>
      <w:r w:rsidR="001E4AB8">
        <w:rPr>
          <w:rFonts w:asciiTheme="majorBidi" w:hAnsiTheme="majorBidi" w:cstheme="majorBidi"/>
          <w:sz w:val="28"/>
          <w:szCs w:val="28"/>
          <w:lang w:val="uk-UA"/>
        </w:rPr>
        <w:t>К</w:t>
      </w:r>
      <w:r w:rsidR="0097758E" w:rsidRPr="009E4251">
        <w:rPr>
          <w:rFonts w:asciiTheme="majorBidi" w:hAnsiTheme="majorBidi" w:cstheme="majorBidi"/>
          <w:sz w:val="28"/>
          <w:szCs w:val="28"/>
          <w:lang w:val="uk-UA"/>
        </w:rPr>
        <w:t>оні, що вмирають біля колгоспу Білгорода під час техногенного голодомору в Україні, колишній Радянський Союз, 1934 р. (Архів Hulton / Getty Images)</w:t>
      </w:r>
      <w:r w:rsidR="0097758E" w:rsidRPr="009E4251">
        <w:rPr>
          <w:rFonts w:asciiTheme="majorBidi" w:hAnsiTheme="majorBidi" w:cstheme="majorBidi"/>
          <w:spacing w:val="1"/>
          <w:w w:val="105"/>
          <w:sz w:val="28"/>
          <w:szCs w:val="28"/>
          <w:lang w:val="uk-UA"/>
        </w:rPr>
        <w:t>)</w:t>
      </w:r>
    </w:p>
    <w:p w:rsidR="00C40345" w:rsidRDefault="00A47C74" w:rsidP="00C40345">
      <w:pPr>
        <w:pStyle w:val="a4"/>
        <w:shd w:val="clear" w:color="auto" w:fill="FFFFFF"/>
        <w:tabs>
          <w:tab w:val="left" w:pos="284"/>
        </w:tabs>
        <w:ind w:left="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Радянську реалію </w:t>
      </w:r>
      <w:r w:rsidRPr="009E4251">
        <w:rPr>
          <w:rFonts w:asciiTheme="majorBidi" w:hAnsiTheme="majorBidi" w:cstheme="majorBidi"/>
          <w:i/>
          <w:iCs/>
          <w:spacing w:val="1"/>
          <w:w w:val="105"/>
          <w:sz w:val="28"/>
          <w:szCs w:val="28"/>
          <w:lang w:val="en-US"/>
        </w:rPr>
        <w:t>Soviet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lang w:val="en-US"/>
        </w:rPr>
        <w:t>policies</w:t>
      </w:r>
      <w:r w:rsidRPr="009E4251">
        <w:rPr>
          <w:rFonts w:asciiTheme="majorBidi" w:hAnsiTheme="majorBidi" w:cstheme="majorBidi"/>
          <w:spacing w:val="1"/>
          <w:w w:val="105"/>
          <w:sz w:val="28"/>
          <w:szCs w:val="28"/>
          <w:lang w:val="uk-UA"/>
        </w:rPr>
        <w:t xml:space="preserve"> на позначення радянських політичних дій, що призвели до Голодомору, виокремлено у реченні: </w:t>
      </w:r>
      <w:r w:rsidR="00253D88">
        <w:rPr>
          <w:rFonts w:asciiTheme="majorBidi" w:hAnsiTheme="majorBidi" w:cstheme="majorBidi"/>
          <w:spacing w:val="1"/>
          <w:w w:val="105"/>
          <w:sz w:val="28"/>
          <w:szCs w:val="28"/>
          <w:lang w:val="uk-UA"/>
        </w:rPr>
        <w:t>"</w:t>
      </w:r>
      <w:r w:rsidR="00AD37E3" w:rsidRPr="009E4251">
        <w:rPr>
          <w:rFonts w:asciiTheme="majorBidi" w:hAnsiTheme="majorBidi" w:cstheme="majorBidi"/>
          <w:i/>
          <w:iCs/>
          <w:spacing w:val="1"/>
          <w:w w:val="105"/>
          <w:sz w:val="28"/>
          <w:szCs w:val="28"/>
          <w:lang w:val="en-US"/>
        </w:rPr>
        <w:t>Years</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of</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bad</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harvests</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were</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exacerbated</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by</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u w:val="single"/>
          <w:lang w:val="en-US"/>
        </w:rPr>
        <w:t>Soviet</w:t>
      </w:r>
      <w:r w:rsidR="00AD37E3" w:rsidRPr="009E4251">
        <w:rPr>
          <w:rFonts w:asciiTheme="majorBidi" w:hAnsiTheme="majorBidi" w:cstheme="majorBidi"/>
          <w:i/>
          <w:iCs/>
          <w:spacing w:val="1"/>
          <w:w w:val="105"/>
          <w:sz w:val="28"/>
          <w:szCs w:val="28"/>
          <w:u w:val="single"/>
          <w:lang w:val="uk-UA"/>
        </w:rPr>
        <w:t xml:space="preserve"> </w:t>
      </w:r>
      <w:r w:rsidR="00AD37E3" w:rsidRPr="009E4251">
        <w:rPr>
          <w:rFonts w:asciiTheme="majorBidi" w:hAnsiTheme="majorBidi" w:cstheme="majorBidi"/>
          <w:i/>
          <w:iCs/>
          <w:spacing w:val="1"/>
          <w:w w:val="105"/>
          <w:sz w:val="28"/>
          <w:szCs w:val="28"/>
          <w:u w:val="single"/>
          <w:lang w:val="en-US"/>
        </w:rPr>
        <w:t>policies</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leading</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to</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mass</w:t>
      </w:r>
      <w:r w:rsidR="00AD37E3" w:rsidRPr="009E4251">
        <w:rPr>
          <w:rFonts w:asciiTheme="majorBidi" w:hAnsiTheme="majorBidi" w:cstheme="majorBidi"/>
          <w:i/>
          <w:iCs/>
          <w:spacing w:val="1"/>
          <w:w w:val="105"/>
          <w:sz w:val="28"/>
          <w:szCs w:val="28"/>
          <w:lang w:val="uk-UA"/>
        </w:rPr>
        <w:t xml:space="preserve"> </w:t>
      </w:r>
      <w:r w:rsidR="00AD37E3" w:rsidRPr="009E4251">
        <w:rPr>
          <w:rFonts w:asciiTheme="majorBidi" w:hAnsiTheme="majorBidi" w:cstheme="majorBidi"/>
          <w:i/>
          <w:iCs/>
          <w:spacing w:val="1"/>
          <w:w w:val="105"/>
          <w:sz w:val="28"/>
          <w:szCs w:val="28"/>
          <w:lang w:val="en-US"/>
        </w:rPr>
        <w:t>starvation</w:t>
      </w:r>
      <w:r w:rsidR="00253D88">
        <w:rPr>
          <w:rFonts w:asciiTheme="majorBidi" w:hAnsiTheme="majorBidi" w:cstheme="majorBidi"/>
          <w:i/>
          <w:iCs/>
          <w:spacing w:val="1"/>
          <w:w w:val="105"/>
          <w:sz w:val="28"/>
          <w:szCs w:val="28"/>
          <w:lang w:val="uk-UA"/>
        </w:rPr>
        <w:t>"</w:t>
      </w:r>
      <w:r w:rsidR="00AD37E3" w:rsidRPr="009E4251">
        <w:rPr>
          <w:rFonts w:asciiTheme="majorBidi" w:hAnsiTheme="majorBidi" w:cstheme="majorBidi"/>
          <w:spacing w:val="1"/>
          <w:w w:val="105"/>
          <w:sz w:val="28"/>
          <w:szCs w:val="28"/>
          <w:lang w:val="uk-UA"/>
        </w:rPr>
        <w:t xml:space="preserve"> </w:t>
      </w:r>
      <w:r w:rsidR="00C42E3F">
        <w:rPr>
          <w:rFonts w:asciiTheme="majorBidi" w:hAnsiTheme="majorBidi" w:cstheme="majorBidi"/>
          <w:spacing w:val="1"/>
          <w:w w:val="105"/>
          <w:sz w:val="28"/>
          <w:szCs w:val="28"/>
          <w:lang w:val="uk-UA"/>
        </w:rPr>
        <w:t>[</w:t>
      </w:r>
      <w:hyperlink r:id="rId8" w:history="1">
        <w:r w:rsidR="00AD37E3" w:rsidRPr="009E4251">
          <w:rPr>
            <w:rStyle w:val="ab"/>
            <w:rFonts w:asciiTheme="majorBidi" w:hAnsiTheme="majorBidi" w:cstheme="majorBidi"/>
            <w:color w:val="auto"/>
            <w:spacing w:val="1"/>
            <w:w w:val="105"/>
            <w:sz w:val="28"/>
            <w:szCs w:val="28"/>
            <w:lang w:val="uk-UA"/>
          </w:rPr>
          <w:t>https://www.bbc.co.uk/programmes/p00785t6</w:t>
        </w:r>
      </w:hyperlink>
      <w:r w:rsidR="00C42E3F">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w:t>
      </w:r>
      <w:r w:rsidR="0097758E" w:rsidRPr="009E4251">
        <w:rPr>
          <w:rFonts w:asciiTheme="majorBidi" w:hAnsiTheme="majorBidi" w:cstheme="majorBidi"/>
          <w:spacing w:val="1"/>
          <w:w w:val="105"/>
          <w:sz w:val="28"/>
          <w:szCs w:val="28"/>
          <w:lang w:val="uk-UA"/>
        </w:rPr>
        <w:t xml:space="preserve"> (</w:t>
      </w:r>
      <w:r w:rsidR="0097758E" w:rsidRPr="009E4251">
        <w:rPr>
          <w:rFonts w:asciiTheme="majorBidi" w:hAnsiTheme="majorBidi" w:cstheme="majorBidi"/>
          <w:sz w:val="28"/>
          <w:szCs w:val="28"/>
          <w:lang w:val="uk-UA"/>
        </w:rPr>
        <w:t>Роки поганого врожаю посилювалися радянською політикою, що призвело до масового голоду.</w:t>
      </w:r>
      <w:r w:rsidR="0097758E" w:rsidRPr="009E4251">
        <w:rPr>
          <w:rFonts w:asciiTheme="majorBidi" w:hAnsiTheme="majorBidi" w:cstheme="majorBidi"/>
          <w:spacing w:val="1"/>
          <w:w w:val="105"/>
          <w:sz w:val="28"/>
          <w:szCs w:val="28"/>
          <w:lang w:val="uk-UA"/>
        </w:rPr>
        <w:t>)</w:t>
      </w:r>
    </w:p>
    <w:p w:rsidR="00140034" w:rsidRPr="00C40345" w:rsidRDefault="007B69CF" w:rsidP="00C40345">
      <w:pPr>
        <w:pStyle w:val="a4"/>
        <w:shd w:val="clear" w:color="auto" w:fill="FFFFFF"/>
        <w:tabs>
          <w:tab w:val="left" w:pos="284"/>
        </w:tabs>
        <w:ind w:left="0"/>
        <w:rPr>
          <w:rFonts w:asciiTheme="majorBidi" w:hAnsiTheme="majorBidi" w:cstheme="majorBidi"/>
          <w:spacing w:val="1"/>
          <w:w w:val="105"/>
          <w:sz w:val="28"/>
          <w:szCs w:val="28"/>
          <w:lang w:val="uk-UA"/>
        </w:rPr>
      </w:pPr>
      <w:r w:rsidRPr="00C40345">
        <w:rPr>
          <w:rFonts w:asciiTheme="majorBidi" w:hAnsiTheme="majorBidi" w:cstheme="majorBidi"/>
          <w:spacing w:val="1"/>
          <w:w w:val="105"/>
          <w:sz w:val="28"/>
          <w:szCs w:val="28"/>
          <w:lang w:val="uk-UA"/>
        </w:rPr>
        <w:lastRenderedPageBreak/>
        <w:t xml:space="preserve">Радянські реалії на позначення минулого </w:t>
      </w:r>
      <w:r w:rsidR="002F2AFB" w:rsidRPr="00C40345">
        <w:rPr>
          <w:rFonts w:asciiTheme="majorBidi" w:hAnsiTheme="majorBidi" w:cstheme="majorBidi"/>
          <w:spacing w:val="1"/>
          <w:w w:val="105"/>
          <w:sz w:val="28"/>
          <w:szCs w:val="28"/>
          <w:lang w:val="uk-UA"/>
        </w:rPr>
        <w:t xml:space="preserve">утворюються за допомогою префікса </w:t>
      </w:r>
      <w:r w:rsidR="002F2AFB" w:rsidRPr="00C40345">
        <w:rPr>
          <w:rFonts w:asciiTheme="majorBidi" w:hAnsiTheme="majorBidi" w:cstheme="majorBidi"/>
          <w:i/>
          <w:iCs/>
          <w:spacing w:val="1"/>
          <w:w w:val="105"/>
          <w:sz w:val="28"/>
          <w:szCs w:val="28"/>
          <w:lang w:val="en-US"/>
        </w:rPr>
        <w:t>post</w:t>
      </w:r>
      <w:r w:rsidR="002F2AFB" w:rsidRPr="00C40345">
        <w:rPr>
          <w:rFonts w:asciiTheme="majorBidi" w:hAnsiTheme="majorBidi" w:cstheme="majorBidi"/>
          <w:i/>
          <w:iCs/>
          <w:spacing w:val="1"/>
          <w:w w:val="105"/>
          <w:sz w:val="28"/>
          <w:szCs w:val="28"/>
          <w:lang w:val="uk-UA"/>
        </w:rPr>
        <w:t xml:space="preserve">-, </w:t>
      </w:r>
      <w:r w:rsidR="002F2AFB" w:rsidRPr="00C40345">
        <w:rPr>
          <w:rFonts w:asciiTheme="majorBidi" w:hAnsiTheme="majorBidi" w:cstheme="majorBidi"/>
          <w:spacing w:val="1"/>
          <w:w w:val="105"/>
          <w:sz w:val="28"/>
          <w:szCs w:val="28"/>
          <w:lang w:val="uk-UA"/>
        </w:rPr>
        <w:t xml:space="preserve">наприклад, </w:t>
      </w:r>
      <w:r w:rsidR="00140034" w:rsidRPr="00C40345">
        <w:rPr>
          <w:rFonts w:asciiTheme="majorBidi" w:hAnsiTheme="majorBidi" w:cstheme="majorBidi"/>
          <w:spacing w:val="1"/>
          <w:w w:val="105"/>
          <w:sz w:val="28"/>
          <w:szCs w:val="28"/>
          <w:lang w:val="uk-UA"/>
        </w:rPr>
        <w:t>"</w:t>
      </w:r>
      <w:r w:rsidR="002F2AFB" w:rsidRPr="00C40345">
        <w:rPr>
          <w:rFonts w:asciiTheme="majorBidi" w:hAnsiTheme="majorBidi" w:cstheme="majorBidi"/>
          <w:i/>
          <w:iCs/>
          <w:spacing w:val="1"/>
          <w:w w:val="105"/>
          <w:sz w:val="28"/>
          <w:szCs w:val="28"/>
          <w:lang w:val="en-US"/>
        </w:rPr>
        <w:t>post</w:t>
      </w:r>
      <w:r w:rsidR="002F2AFB" w:rsidRPr="00C40345">
        <w:rPr>
          <w:rFonts w:asciiTheme="majorBidi" w:hAnsiTheme="majorBidi" w:cstheme="majorBidi"/>
          <w:i/>
          <w:iCs/>
          <w:spacing w:val="1"/>
          <w:w w:val="105"/>
          <w:sz w:val="28"/>
          <w:szCs w:val="28"/>
          <w:lang w:val="uk-UA"/>
        </w:rPr>
        <w:t>-</w:t>
      </w:r>
      <w:r w:rsidR="002F2AFB" w:rsidRPr="00C40345">
        <w:rPr>
          <w:rFonts w:asciiTheme="majorBidi" w:hAnsiTheme="majorBidi" w:cstheme="majorBidi"/>
          <w:i/>
          <w:iCs/>
          <w:spacing w:val="1"/>
          <w:w w:val="105"/>
          <w:sz w:val="28"/>
          <w:szCs w:val="28"/>
          <w:lang w:val="en-US"/>
        </w:rPr>
        <w:t>Soviet</w:t>
      </w:r>
      <w:r w:rsidR="002F2AFB" w:rsidRPr="00C40345">
        <w:rPr>
          <w:rFonts w:asciiTheme="majorBidi" w:hAnsiTheme="majorBidi" w:cstheme="majorBidi"/>
          <w:i/>
          <w:iCs/>
          <w:spacing w:val="1"/>
          <w:w w:val="105"/>
          <w:sz w:val="28"/>
          <w:szCs w:val="28"/>
          <w:lang w:val="uk-UA"/>
        </w:rPr>
        <w:t xml:space="preserve"> </w:t>
      </w:r>
      <w:r w:rsidR="002F2AFB" w:rsidRPr="00C40345">
        <w:rPr>
          <w:rFonts w:asciiTheme="majorBidi" w:hAnsiTheme="majorBidi" w:cstheme="majorBidi"/>
          <w:i/>
          <w:iCs/>
          <w:spacing w:val="1"/>
          <w:w w:val="105"/>
          <w:sz w:val="28"/>
          <w:szCs w:val="28"/>
          <w:lang w:val="en-US"/>
        </w:rPr>
        <w:t>landscapes</w:t>
      </w:r>
      <w:r w:rsidR="002F2AFB" w:rsidRPr="00C40345">
        <w:rPr>
          <w:rFonts w:asciiTheme="majorBidi" w:hAnsiTheme="majorBidi" w:cstheme="majorBidi"/>
          <w:i/>
          <w:iCs/>
          <w:spacing w:val="1"/>
          <w:w w:val="105"/>
          <w:sz w:val="28"/>
          <w:szCs w:val="28"/>
          <w:lang w:val="uk-UA"/>
        </w:rPr>
        <w:t xml:space="preserve"> </w:t>
      </w:r>
      <w:r w:rsidR="002F2AFB" w:rsidRPr="00C40345">
        <w:rPr>
          <w:rFonts w:asciiTheme="majorBidi" w:hAnsiTheme="majorBidi" w:cstheme="majorBidi"/>
          <w:spacing w:val="1"/>
          <w:w w:val="105"/>
          <w:sz w:val="28"/>
          <w:szCs w:val="28"/>
          <w:lang w:val="uk-UA"/>
        </w:rPr>
        <w:t xml:space="preserve">(пост-радянський простір), </w:t>
      </w:r>
      <w:r w:rsidR="002F2AFB" w:rsidRPr="00C40345">
        <w:rPr>
          <w:rFonts w:asciiTheme="majorBidi" w:hAnsiTheme="majorBidi" w:cstheme="majorBidi"/>
          <w:i/>
          <w:iCs/>
          <w:spacing w:val="1"/>
          <w:w w:val="105"/>
          <w:sz w:val="28"/>
          <w:szCs w:val="28"/>
          <w:lang w:val="en-US"/>
        </w:rPr>
        <w:t>postwar</w:t>
      </w:r>
      <w:r w:rsidR="002F2AFB" w:rsidRPr="00C40345">
        <w:rPr>
          <w:rFonts w:asciiTheme="majorBidi" w:hAnsiTheme="majorBidi" w:cstheme="majorBidi"/>
          <w:i/>
          <w:iCs/>
          <w:spacing w:val="1"/>
          <w:w w:val="105"/>
          <w:sz w:val="28"/>
          <w:szCs w:val="28"/>
          <w:lang w:val="uk-UA"/>
        </w:rPr>
        <w:t xml:space="preserve"> </w:t>
      </w:r>
      <w:r w:rsidR="002F2AFB" w:rsidRPr="00C40345">
        <w:rPr>
          <w:rFonts w:asciiTheme="majorBidi" w:hAnsiTheme="majorBidi" w:cstheme="majorBidi"/>
          <w:i/>
          <w:iCs/>
          <w:spacing w:val="1"/>
          <w:w w:val="105"/>
          <w:sz w:val="28"/>
          <w:szCs w:val="28"/>
          <w:lang w:val="en-US"/>
        </w:rPr>
        <w:t>reconstruction</w:t>
      </w:r>
      <w:r w:rsidR="002F2AFB" w:rsidRPr="00C40345">
        <w:rPr>
          <w:rFonts w:asciiTheme="majorBidi" w:hAnsiTheme="majorBidi" w:cstheme="majorBidi"/>
          <w:spacing w:val="1"/>
          <w:w w:val="105"/>
          <w:sz w:val="28"/>
          <w:szCs w:val="28"/>
          <w:lang w:val="uk-UA"/>
        </w:rPr>
        <w:t xml:space="preserve"> (повоєнна відбудова)</w:t>
      </w:r>
      <w:r w:rsidR="00140034" w:rsidRPr="00C40345">
        <w:rPr>
          <w:rFonts w:asciiTheme="majorBidi" w:hAnsiTheme="majorBidi" w:cstheme="majorBidi"/>
          <w:spacing w:val="1"/>
          <w:w w:val="105"/>
          <w:sz w:val="28"/>
          <w:szCs w:val="28"/>
          <w:lang w:val="uk-UA"/>
        </w:rPr>
        <w:t>" [79].</w:t>
      </w:r>
    </w:p>
    <w:p w:rsidR="002F2AFB" w:rsidRPr="009E4251" w:rsidRDefault="002F2AFB" w:rsidP="00FA5C29">
      <w:pPr>
        <w:pStyle w:val="a4"/>
        <w:shd w:val="clear" w:color="auto" w:fill="FFFFFF"/>
        <w:tabs>
          <w:tab w:val="left" w:pos="284"/>
        </w:tabs>
        <w:ind w:left="0"/>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Крім того, радянські реалії можуть утворюватися за допомогою складеного іменника, у складі якого є загальний іменник </w:t>
      </w:r>
      <w:r w:rsidRPr="009E4251">
        <w:rPr>
          <w:rFonts w:asciiTheme="majorBidi" w:hAnsiTheme="majorBidi" w:cstheme="majorBidi"/>
          <w:i/>
          <w:iCs/>
          <w:spacing w:val="1"/>
          <w:w w:val="105"/>
          <w:sz w:val="28"/>
          <w:szCs w:val="28"/>
          <w:shd w:val="clear" w:color="auto" w:fill="FFFFFF"/>
        </w:rPr>
        <w:t>era</w:t>
      </w:r>
      <w:r w:rsidRPr="009E4251">
        <w:rPr>
          <w:rFonts w:asciiTheme="majorBidi" w:hAnsiTheme="majorBidi" w:cstheme="majorBidi"/>
          <w:spacing w:val="1"/>
          <w:w w:val="105"/>
          <w:sz w:val="28"/>
          <w:szCs w:val="28"/>
          <w:shd w:val="clear" w:color="auto" w:fill="FFFFFF"/>
          <w:lang w:val="uk-UA"/>
        </w:rPr>
        <w:t xml:space="preserve">, як-то у статті під заголовком </w:t>
      </w:r>
      <w:r w:rsidR="00C42E3F">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i/>
          <w:iCs/>
          <w:spacing w:val="1"/>
          <w:w w:val="105"/>
          <w:kern w:val="36"/>
          <w:sz w:val="28"/>
          <w:szCs w:val="28"/>
        </w:rPr>
        <w:t>Why</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Ukraine</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reformists</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yearn</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for</w:t>
      </w:r>
      <w:r w:rsidRPr="009E4251">
        <w:rPr>
          <w:rFonts w:asciiTheme="majorBidi" w:hAnsiTheme="majorBidi" w:cstheme="majorBidi"/>
          <w:i/>
          <w:iCs/>
          <w:spacing w:val="1"/>
          <w:w w:val="105"/>
          <w:kern w:val="36"/>
          <w:sz w:val="28"/>
          <w:szCs w:val="28"/>
          <w:lang w:val="uk-UA"/>
        </w:rPr>
        <w:t xml:space="preserve"> </w:t>
      </w:r>
      <w:r w:rsidRPr="009E4251">
        <w:rPr>
          <w:rFonts w:asciiTheme="majorBidi" w:hAnsiTheme="majorBidi" w:cstheme="majorBidi"/>
          <w:i/>
          <w:iCs/>
          <w:spacing w:val="1"/>
          <w:w w:val="105"/>
          <w:kern w:val="36"/>
          <w:sz w:val="28"/>
          <w:szCs w:val="28"/>
        </w:rPr>
        <w:t>change</w:t>
      </w:r>
      <w:r w:rsidR="00C42E3F">
        <w:rPr>
          <w:rFonts w:asciiTheme="majorBidi" w:hAnsiTheme="majorBidi" w:cstheme="majorBidi"/>
          <w:i/>
          <w:iCs/>
          <w:spacing w:val="1"/>
          <w:w w:val="105"/>
          <w:kern w:val="36"/>
          <w:sz w:val="28"/>
          <w:szCs w:val="28"/>
          <w:lang w:val="uk-UA"/>
        </w:rPr>
        <w:t>"</w:t>
      </w:r>
      <w:r w:rsidRPr="009E4251">
        <w:rPr>
          <w:rFonts w:asciiTheme="majorBidi" w:hAnsiTheme="majorBidi" w:cstheme="majorBidi"/>
          <w:i/>
          <w:iCs/>
          <w:spacing w:val="1"/>
          <w:w w:val="105"/>
          <w:kern w:val="36"/>
          <w:sz w:val="28"/>
          <w:szCs w:val="28"/>
          <w:lang w:val="uk-UA"/>
        </w:rPr>
        <w:t xml:space="preserve"> </w:t>
      </w:r>
      <w:r w:rsidR="00C42E3F">
        <w:rPr>
          <w:rFonts w:asciiTheme="majorBidi" w:hAnsiTheme="majorBidi" w:cstheme="majorBidi"/>
          <w:i/>
          <w:iCs/>
          <w:spacing w:val="1"/>
          <w:w w:val="105"/>
          <w:sz w:val="28"/>
          <w:szCs w:val="28"/>
          <w:shd w:val="clear" w:color="auto" w:fill="FFFFFF"/>
          <w:lang w:val="uk-UA"/>
        </w:rPr>
        <w:t>[</w:t>
      </w:r>
      <w:hyperlink r:id="rId9" w:history="1">
        <w:r w:rsidRPr="009E4251">
          <w:rPr>
            <w:rStyle w:val="ab"/>
            <w:rFonts w:asciiTheme="majorBidi" w:hAnsiTheme="majorBidi" w:cstheme="majorBidi"/>
            <w:i/>
            <w:iCs/>
            <w:color w:val="auto"/>
            <w:spacing w:val="1"/>
            <w:w w:val="105"/>
            <w:sz w:val="28"/>
            <w:szCs w:val="28"/>
            <w:shd w:val="clear" w:color="auto" w:fill="FFFFFF"/>
            <w:lang w:val="en-US"/>
          </w:rPr>
          <w:t>https</w:t>
        </w:r>
        <w:r w:rsidRPr="009E4251">
          <w:rPr>
            <w:rStyle w:val="ab"/>
            <w:rFonts w:asciiTheme="majorBidi" w:hAnsiTheme="majorBidi" w:cstheme="majorBidi"/>
            <w:i/>
            <w:iCs/>
            <w:color w:val="auto"/>
            <w:spacing w:val="1"/>
            <w:w w:val="105"/>
            <w:sz w:val="28"/>
            <w:szCs w:val="28"/>
            <w:shd w:val="clear" w:color="auto" w:fill="FFFFFF"/>
            <w:lang w:val="uk-UA"/>
          </w:rPr>
          <w:t>://</w:t>
        </w:r>
        <w:r w:rsidRPr="009E4251">
          <w:rPr>
            <w:rStyle w:val="ab"/>
            <w:rFonts w:asciiTheme="majorBidi" w:hAnsiTheme="majorBidi" w:cstheme="majorBidi"/>
            <w:i/>
            <w:iCs/>
            <w:color w:val="auto"/>
            <w:spacing w:val="1"/>
            <w:w w:val="105"/>
            <w:sz w:val="28"/>
            <w:szCs w:val="28"/>
            <w:shd w:val="clear" w:color="auto" w:fill="FFFFFF"/>
            <w:lang w:val="en-US"/>
          </w:rPr>
          <w:t>www</w:t>
        </w:r>
        <w:r w:rsidRPr="009E4251">
          <w:rPr>
            <w:rStyle w:val="ab"/>
            <w:rFonts w:asciiTheme="majorBidi" w:hAnsiTheme="majorBidi" w:cstheme="majorBidi"/>
            <w:i/>
            <w:iCs/>
            <w:color w:val="auto"/>
            <w:spacing w:val="1"/>
            <w:w w:val="105"/>
            <w:sz w:val="28"/>
            <w:szCs w:val="28"/>
            <w:shd w:val="clear" w:color="auto" w:fill="FFFFFF"/>
            <w:lang w:val="uk-UA"/>
          </w:rPr>
          <w:t>.</w:t>
        </w:r>
        <w:r w:rsidRPr="009E4251">
          <w:rPr>
            <w:rStyle w:val="ab"/>
            <w:rFonts w:asciiTheme="majorBidi" w:hAnsiTheme="majorBidi" w:cstheme="majorBidi"/>
            <w:i/>
            <w:iCs/>
            <w:color w:val="auto"/>
            <w:spacing w:val="1"/>
            <w:w w:val="105"/>
            <w:sz w:val="28"/>
            <w:szCs w:val="28"/>
            <w:shd w:val="clear" w:color="auto" w:fill="FFFFFF"/>
            <w:lang w:val="en-US"/>
          </w:rPr>
          <w:t>bbc</w:t>
        </w:r>
        <w:r w:rsidRPr="009E4251">
          <w:rPr>
            <w:rStyle w:val="ab"/>
            <w:rFonts w:asciiTheme="majorBidi" w:hAnsiTheme="majorBidi" w:cstheme="majorBidi"/>
            <w:i/>
            <w:iCs/>
            <w:color w:val="auto"/>
            <w:spacing w:val="1"/>
            <w:w w:val="105"/>
            <w:sz w:val="28"/>
            <w:szCs w:val="28"/>
            <w:shd w:val="clear" w:color="auto" w:fill="FFFFFF"/>
            <w:lang w:val="uk-UA"/>
          </w:rPr>
          <w:t>.</w:t>
        </w:r>
        <w:r w:rsidRPr="009E4251">
          <w:rPr>
            <w:rStyle w:val="ab"/>
            <w:rFonts w:asciiTheme="majorBidi" w:hAnsiTheme="majorBidi" w:cstheme="majorBidi"/>
            <w:i/>
            <w:iCs/>
            <w:color w:val="auto"/>
            <w:spacing w:val="1"/>
            <w:w w:val="105"/>
            <w:sz w:val="28"/>
            <w:szCs w:val="28"/>
            <w:shd w:val="clear" w:color="auto" w:fill="FFFFFF"/>
            <w:lang w:val="en-US"/>
          </w:rPr>
          <w:t>com</w:t>
        </w:r>
        <w:r w:rsidRPr="009E4251">
          <w:rPr>
            <w:rStyle w:val="ab"/>
            <w:rFonts w:asciiTheme="majorBidi" w:hAnsiTheme="majorBidi" w:cstheme="majorBidi"/>
            <w:i/>
            <w:iCs/>
            <w:color w:val="auto"/>
            <w:spacing w:val="1"/>
            <w:w w:val="105"/>
            <w:sz w:val="28"/>
            <w:szCs w:val="28"/>
            <w:shd w:val="clear" w:color="auto" w:fill="FFFFFF"/>
            <w:lang w:val="uk-UA"/>
          </w:rPr>
          <w:t>/</w:t>
        </w:r>
        <w:r w:rsidRPr="009E4251">
          <w:rPr>
            <w:rStyle w:val="ab"/>
            <w:rFonts w:asciiTheme="majorBidi" w:hAnsiTheme="majorBidi" w:cstheme="majorBidi"/>
            <w:i/>
            <w:iCs/>
            <w:color w:val="auto"/>
            <w:spacing w:val="1"/>
            <w:w w:val="105"/>
            <w:sz w:val="28"/>
            <w:szCs w:val="28"/>
            <w:shd w:val="clear" w:color="auto" w:fill="FFFFFF"/>
            <w:lang w:val="en-US"/>
          </w:rPr>
          <w:t>news</w:t>
        </w:r>
        <w:r w:rsidRPr="009E4251">
          <w:rPr>
            <w:rStyle w:val="ab"/>
            <w:rFonts w:asciiTheme="majorBidi" w:hAnsiTheme="majorBidi" w:cstheme="majorBidi"/>
            <w:i/>
            <w:iCs/>
            <w:color w:val="auto"/>
            <w:spacing w:val="1"/>
            <w:w w:val="105"/>
            <w:sz w:val="28"/>
            <w:szCs w:val="28"/>
            <w:shd w:val="clear" w:color="auto" w:fill="FFFFFF"/>
            <w:lang w:val="uk-UA"/>
          </w:rPr>
          <w:t>/</w:t>
        </w:r>
        <w:r w:rsidRPr="009E4251">
          <w:rPr>
            <w:rStyle w:val="ab"/>
            <w:rFonts w:asciiTheme="majorBidi" w:hAnsiTheme="majorBidi" w:cstheme="majorBidi"/>
            <w:i/>
            <w:iCs/>
            <w:color w:val="auto"/>
            <w:spacing w:val="1"/>
            <w:w w:val="105"/>
            <w:sz w:val="28"/>
            <w:szCs w:val="28"/>
            <w:shd w:val="clear" w:color="auto" w:fill="FFFFFF"/>
            <w:lang w:val="en-US"/>
          </w:rPr>
          <w:t>world</w:t>
        </w:r>
        <w:r w:rsidRPr="009E4251">
          <w:rPr>
            <w:rStyle w:val="ab"/>
            <w:rFonts w:asciiTheme="majorBidi" w:hAnsiTheme="majorBidi" w:cstheme="majorBidi"/>
            <w:i/>
            <w:iCs/>
            <w:color w:val="auto"/>
            <w:spacing w:val="1"/>
            <w:w w:val="105"/>
            <w:sz w:val="28"/>
            <w:szCs w:val="28"/>
            <w:shd w:val="clear" w:color="auto" w:fill="FFFFFF"/>
            <w:lang w:val="uk-UA"/>
          </w:rPr>
          <w:t>-</w:t>
        </w:r>
        <w:r w:rsidRPr="009E4251">
          <w:rPr>
            <w:rStyle w:val="ab"/>
            <w:rFonts w:asciiTheme="majorBidi" w:hAnsiTheme="majorBidi" w:cstheme="majorBidi"/>
            <w:i/>
            <w:iCs/>
            <w:color w:val="auto"/>
            <w:spacing w:val="1"/>
            <w:w w:val="105"/>
            <w:sz w:val="28"/>
            <w:szCs w:val="28"/>
            <w:shd w:val="clear" w:color="auto" w:fill="FFFFFF"/>
            <w:lang w:val="en-US"/>
          </w:rPr>
          <w:t>europe</w:t>
        </w:r>
        <w:r w:rsidRPr="009E4251">
          <w:rPr>
            <w:rStyle w:val="ab"/>
            <w:rFonts w:asciiTheme="majorBidi" w:hAnsiTheme="majorBidi" w:cstheme="majorBidi"/>
            <w:i/>
            <w:iCs/>
            <w:color w:val="auto"/>
            <w:spacing w:val="1"/>
            <w:w w:val="105"/>
            <w:sz w:val="28"/>
            <w:szCs w:val="28"/>
            <w:shd w:val="clear" w:color="auto" w:fill="FFFFFF"/>
            <w:lang w:val="uk-UA"/>
          </w:rPr>
          <w:t>-36021231</w:t>
        </w:r>
      </w:hyperlink>
      <w:r w:rsidR="00C42E3F">
        <w:rPr>
          <w:rFonts w:asciiTheme="majorBidi" w:hAnsiTheme="majorBidi" w:cstheme="majorBidi"/>
          <w:i/>
          <w:iCs/>
          <w:spacing w:val="1"/>
          <w:w w:val="105"/>
          <w:sz w:val="28"/>
          <w:szCs w:val="28"/>
          <w:shd w:val="clear" w:color="auto" w:fill="FFFFFF"/>
          <w:lang w:val="uk-UA"/>
        </w:rPr>
        <w:t>]</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uk-UA"/>
        </w:rPr>
        <w:t>у реченні</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Some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progress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has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been</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made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in</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Ukraine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to</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do</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away</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with</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clumsy</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u w:val="single"/>
          <w:shd w:val="clear" w:color="auto" w:fill="FFFFFF"/>
        </w:rPr>
        <w:t>Soviet</w:t>
      </w:r>
      <w:r w:rsidRPr="009E4251">
        <w:rPr>
          <w:rFonts w:asciiTheme="majorBidi" w:hAnsiTheme="majorBidi" w:cstheme="majorBidi"/>
          <w:i/>
          <w:iCs/>
          <w:spacing w:val="1"/>
          <w:w w:val="105"/>
          <w:sz w:val="28"/>
          <w:szCs w:val="28"/>
          <w:u w:val="single"/>
          <w:shd w:val="clear" w:color="auto" w:fill="FFFFFF"/>
          <w:lang w:val="uk-UA"/>
        </w:rPr>
        <w:t>-</w:t>
      </w:r>
      <w:r w:rsidRPr="009E4251">
        <w:rPr>
          <w:rFonts w:asciiTheme="majorBidi" w:hAnsiTheme="majorBidi" w:cstheme="majorBidi"/>
          <w:i/>
          <w:iCs/>
          <w:spacing w:val="1"/>
          <w:w w:val="105"/>
          <w:sz w:val="28"/>
          <w:szCs w:val="28"/>
          <w:u w:val="single"/>
          <w:shd w:val="clear" w:color="auto" w:fill="FFFFFF"/>
        </w:rPr>
        <w:t>era</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bureaucracy</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which</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is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ripe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for</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corruption</w:t>
      </w:r>
      <w:r w:rsidRPr="009E4251">
        <w:rPr>
          <w:rFonts w:asciiTheme="majorBidi" w:hAnsiTheme="majorBidi" w:cstheme="majorBidi"/>
          <w:i/>
          <w:iCs/>
          <w:spacing w:val="1"/>
          <w:w w:val="105"/>
          <w:sz w:val="28"/>
          <w:szCs w:val="28"/>
          <w:shd w:val="clear" w:color="auto" w:fill="FFFFFF"/>
          <w:lang w:val="uk-UA"/>
        </w:rPr>
        <w:t xml:space="preserve">. </w:t>
      </w:r>
      <w:r w:rsidR="0097758E" w:rsidRPr="009E4251">
        <w:rPr>
          <w:rFonts w:asciiTheme="majorBidi" w:hAnsiTheme="majorBidi" w:cstheme="majorBidi"/>
          <w:spacing w:val="1"/>
          <w:w w:val="105"/>
          <w:sz w:val="28"/>
          <w:szCs w:val="28"/>
          <w:shd w:val="clear" w:color="auto" w:fill="FFFFFF"/>
          <w:lang w:val="uk-UA"/>
        </w:rPr>
        <w:t>(</w:t>
      </w:r>
      <w:r w:rsidR="0097758E" w:rsidRPr="009E4251">
        <w:rPr>
          <w:rFonts w:asciiTheme="majorBidi" w:hAnsiTheme="majorBidi" w:cstheme="majorBidi"/>
          <w:sz w:val="28"/>
          <w:szCs w:val="28"/>
          <w:lang w:val="uk-UA"/>
        </w:rPr>
        <w:t>В Україні було досягнуто певного прогресу у ліквідації незграбної бюрократії радянських часів, яка дозріла для корупції.</w:t>
      </w:r>
      <w:r w:rsidR="0097758E"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uk-UA"/>
        </w:rPr>
        <w:t xml:space="preserve">У наведеному реченні реалія </w:t>
      </w:r>
      <w:r w:rsidRPr="009E4251">
        <w:rPr>
          <w:rFonts w:asciiTheme="majorBidi" w:hAnsiTheme="majorBidi" w:cstheme="majorBidi"/>
          <w:i/>
          <w:iCs/>
          <w:spacing w:val="1"/>
          <w:w w:val="105"/>
          <w:sz w:val="28"/>
          <w:szCs w:val="28"/>
          <w:shd w:val="clear" w:color="auto" w:fill="FFFFFF"/>
        </w:rPr>
        <w:t>Soviet-era</w:t>
      </w:r>
      <w:r w:rsidRPr="009E4251">
        <w:rPr>
          <w:rFonts w:asciiTheme="majorBidi" w:hAnsiTheme="majorBidi" w:cstheme="majorBidi"/>
          <w:spacing w:val="1"/>
          <w:w w:val="105"/>
          <w:sz w:val="28"/>
          <w:szCs w:val="28"/>
          <w:shd w:val="clear" w:color="auto" w:fill="FFFFFF"/>
          <w:lang w:val="uk-UA"/>
        </w:rPr>
        <w:t xml:space="preserve"> сполучається </w:t>
      </w:r>
      <w:r w:rsidR="00514707" w:rsidRPr="009E4251">
        <w:rPr>
          <w:rFonts w:asciiTheme="majorBidi" w:hAnsiTheme="majorBidi" w:cstheme="majorBidi"/>
          <w:spacing w:val="1"/>
          <w:w w:val="105"/>
          <w:sz w:val="28"/>
          <w:szCs w:val="28"/>
          <w:shd w:val="clear" w:color="auto" w:fill="FFFFFF"/>
          <w:lang w:val="uk-UA"/>
        </w:rPr>
        <w:t>з загальним іменником</w:t>
      </w:r>
      <w:r w:rsidRPr="009E4251">
        <w:rPr>
          <w:rFonts w:asciiTheme="majorBidi" w:hAnsiTheme="majorBidi" w:cstheme="majorBidi"/>
          <w:i/>
          <w:iCs/>
          <w:spacing w:val="1"/>
          <w:w w:val="105"/>
          <w:sz w:val="28"/>
          <w:szCs w:val="28"/>
          <w:shd w:val="clear" w:color="auto" w:fill="FFFFFF"/>
        </w:rPr>
        <w:t xml:space="preserve"> bureaucracy</w:t>
      </w:r>
      <w:r w:rsidR="00514707" w:rsidRPr="009E4251">
        <w:rPr>
          <w:rFonts w:asciiTheme="majorBidi" w:hAnsiTheme="majorBidi" w:cstheme="majorBidi"/>
          <w:spacing w:val="1"/>
          <w:w w:val="105"/>
          <w:sz w:val="28"/>
          <w:szCs w:val="28"/>
          <w:shd w:val="clear" w:color="auto" w:fill="FFFFFF"/>
          <w:lang w:val="uk-UA"/>
        </w:rPr>
        <w:t>, який, на нашу думку, також можна зарахувати до радянських реалій.</w:t>
      </w:r>
    </w:p>
    <w:p w:rsidR="0097758E" w:rsidRPr="009E4251" w:rsidRDefault="007B69CF" w:rsidP="00FA5C29">
      <w:pPr>
        <w:pStyle w:val="a3"/>
        <w:shd w:val="clear" w:color="auto" w:fill="FFFFFF"/>
        <w:spacing w:before="0" w:beforeAutospacing="0" w:after="0" w:afterAutospacing="0" w:line="360" w:lineRule="auto"/>
        <w:rPr>
          <w:rFonts w:asciiTheme="majorBidi" w:hAnsiTheme="majorBidi" w:cstheme="majorBidi"/>
          <w:i/>
          <w:iCs/>
          <w:spacing w:val="1"/>
          <w:w w:val="105"/>
          <w:sz w:val="28"/>
          <w:szCs w:val="28"/>
          <w:lang w:val="uk-UA"/>
        </w:rPr>
      </w:pPr>
      <w:r w:rsidRPr="009E4251">
        <w:rPr>
          <w:rFonts w:asciiTheme="majorBidi" w:hAnsiTheme="majorBidi" w:cstheme="majorBidi"/>
          <w:spacing w:val="1"/>
          <w:w w:val="105"/>
          <w:sz w:val="28"/>
          <w:szCs w:val="28"/>
          <w:lang w:val="uk-UA"/>
        </w:rPr>
        <w:t xml:space="preserve">Радянські реалії зустрічаються також у </w:t>
      </w:r>
      <w:r w:rsidR="005B17F8" w:rsidRPr="009E4251">
        <w:rPr>
          <w:rFonts w:asciiTheme="majorBidi" w:hAnsiTheme="majorBidi" w:cstheme="majorBidi"/>
          <w:spacing w:val="1"/>
          <w:w w:val="105"/>
          <w:sz w:val="28"/>
          <w:szCs w:val="28"/>
          <w:lang w:val="uk-UA"/>
        </w:rPr>
        <w:t>м</w:t>
      </w:r>
      <w:r w:rsidRPr="009E4251">
        <w:rPr>
          <w:rFonts w:asciiTheme="majorBidi" w:hAnsiTheme="majorBidi" w:cstheme="majorBidi"/>
          <w:spacing w:val="1"/>
          <w:w w:val="105"/>
          <w:sz w:val="28"/>
          <w:szCs w:val="28"/>
          <w:lang w:val="uk-UA"/>
        </w:rPr>
        <w:t>едійних</w:t>
      </w:r>
      <w:r w:rsidR="005B17F8" w:rsidRPr="009E4251">
        <w:rPr>
          <w:rFonts w:asciiTheme="majorBidi" w:hAnsiTheme="majorBidi" w:cstheme="majorBidi"/>
          <w:spacing w:val="1"/>
          <w:w w:val="105"/>
          <w:sz w:val="28"/>
          <w:szCs w:val="28"/>
          <w:lang w:val="uk-UA"/>
        </w:rPr>
        <w:t xml:space="preserve"> текстах, які повідомляють про події у Китаї та Білорусі, у якій зберігся почасти радянській устрій та цінності. Так, на сайті ВВС розміщена стаття під заголовком </w:t>
      </w:r>
      <w:r w:rsidR="00C42E3F">
        <w:rPr>
          <w:rFonts w:asciiTheme="majorBidi" w:hAnsiTheme="majorBidi" w:cstheme="majorBidi"/>
          <w:spacing w:val="1"/>
          <w:w w:val="105"/>
          <w:sz w:val="28"/>
          <w:szCs w:val="28"/>
          <w:lang w:val="uk-UA"/>
        </w:rPr>
        <w:t>"</w:t>
      </w:r>
      <w:r w:rsidR="005B17F8" w:rsidRPr="009E4251">
        <w:rPr>
          <w:rFonts w:asciiTheme="majorBidi" w:hAnsiTheme="majorBidi" w:cstheme="majorBidi"/>
          <w:i/>
          <w:iCs/>
          <w:spacing w:val="1"/>
          <w:w w:val="105"/>
          <w:sz w:val="28"/>
          <w:szCs w:val="28"/>
        </w:rPr>
        <w:t>Jiang</w:t>
      </w:r>
      <w:r w:rsidR="005B17F8" w:rsidRPr="009E4251">
        <w:rPr>
          <w:rFonts w:asciiTheme="majorBidi" w:hAnsiTheme="majorBidi" w:cstheme="majorBidi"/>
          <w:i/>
          <w:iCs/>
          <w:spacing w:val="1"/>
          <w:w w:val="105"/>
          <w:sz w:val="28"/>
          <w:szCs w:val="28"/>
          <w:lang w:val="uk-UA"/>
        </w:rPr>
        <w:t xml:space="preserve"> </w:t>
      </w:r>
      <w:r w:rsidR="005B17F8" w:rsidRPr="009E4251">
        <w:rPr>
          <w:rFonts w:asciiTheme="majorBidi" w:hAnsiTheme="majorBidi" w:cstheme="majorBidi"/>
          <w:i/>
          <w:iCs/>
          <w:spacing w:val="1"/>
          <w:w w:val="105"/>
          <w:sz w:val="28"/>
          <w:szCs w:val="28"/>
        </w:rPr>
        <w:t>Qing</w:t>
      </w:r>
      <w:r w:rsidR="005B17F8" w:rsidRPr="009E4251">
        <w:rPr>
          <w:rFonts w:asciiTheme="majorBidi" w:hAnsiTheme="majorBidi" w:cstheme="majorBidi"/>
          <w:i/>
          <w:iCs/>
          <w:spacing w:val="1"/>
          <w:w w:val="105"/>
          <w:sz w:val="28"/>
          <w:szCs w:val="28"/>
          <w:lang w:val="uk-UA"/>
        </w:rPr>
        <w:t xml:space="preserve"> </w:t>
      </w:r>
      <w:r w:rsidR="005B17F8" w:rsidRPr="009E4251">
        <w:rPr>
          <w:rFonts w:asciiTheme="majorBidi" w:hAnsiTheme="majorBidi" w:cstheme="majorBidi"/>
          <w:i/>
          <w:iCs/>
          <w:spacing w:val="1"/>
          <w:w w:val="105"/>
          <w:sz w:val="28"/>
          <w:szCs w:val="28"/>
        </w:rPr>
        <w:t>and</w:t>
      </w:r>
      <w:r w:rsidR="005B17F8" w:rsidRPr="009E4251">
        <w:rPr>
          <w:rFonts w:asciiTheme="majorBidi" w:hAnsiTheme="majorBidi" w:cstheme="majorBidi"/>
          <w:i/>
          <w:iCs/>
          <w:spacing w:val="1"/>
          <w:w w:val="105"/>
          <w:sz w:val="28"/>
          <w:szCs w:val="28"/>
          <w:lang w:val="uk-UA"/>
        </w:rPr>
        <w:t xml:space="preserve"> </w:t>
      </w:r>
      <w:r w:rsidR="005B17F8" w:rsidRPr="009E4251">
        <w:rPr>
          <w:rFonts w:asciiTheme="majorBidi" w:hAnsiTheme="majorBidi" w:cstheme="majorBidi"/>
          <w:i/>
          <w:iCs/>
          <w:spacing w:val="1"/>
          <w:w w:val="105"/>
          <w:sz w:val="28"/>
          <w:szCs w:val="28"/>
          <w:u w:val="single"/>
        </w:rPr>
        <w:t>Proletariat</w:t>
      </w:r>
      <w:r w:rsidR="005B17F8" w:rsidRPr="009E4251">
        <w:rPr>
          <w:rFonts w:asciiTheme="majorBidi" w:hAnsiTheme="majorBidi" w:cstheme="majorBidi"/>
          <w:i/>
          <w:iCs/>
          <w:spacing w:val="1"/>
          <w:w w:val="105"/>
          <w:sz w:val="28"/>
          <w:szCs w:val="28"/>
          <w:lang w:val="uk-UA"/>
        </w:rPr>
        <w:t xml:space="preserve"> </w:t>
      </w:r>
      <w:r w:rsidR="005B17F8" w:rsidRPr="009E4251">
        <w:rPr>
          <w:rFonts w:asciiTheme="majorBidi" w:hAnsiTheme="majorBidi" w:cstheme="majorBidi"/>
          <w:i/>
          <w:iCs/>
          <w:spacing w:val="1"/>
          <w:w w:val="105"/>
          <w:sz w:val="28"/>
          <w:szCs w:val="28"/>
        </w:rPr>
        <w:t>Culture</w:t>
      </w:r>
      <w:r w:rsidR="00C42E3F">
        <w:rPr>
          <w:rFonts w:asciiTheme="majorBidi" w:hAnsiTheme="majorBidi" w:cstheme="majorBidi"/>
          <w:i/>
          <w:iCs/>
          <w:spacing w:val="1"/>
          <w:w w:val="105"/>
          <w:sz w:val="28"/>
          <w:szCs w:val="28"/>
          <w:lang w:val="uk-UA"/>
        </w:rPr>
        <w:t>"</w:t>
      </w:r>
      <w:r w:rsidR="005B17F8" w:rsidRPr="009E4251">
        <w:rPr>
          <w:rFonts w:asciiTheme="majorBidi" w:hAnsiTheme="majorBidi" w:cstheme="majorBidi"/>
          <w:i/>
          <w:iCs/>
          <w:spacing w:val="1"/>
          <w:w w:val="105"/>
          <w:sz w:val="28"/>
          <w:szCs w:val="28"/>
          <w:lang w:val="uk-UA"/>
        </w:rPr>
        <w:t xml:space="preserve"> </w:t>
      </w:r>
      <w:r w:rsidR="00C42E3F">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hyperlink r:id="rId10" w:history="1">
        <w:r w:rsidR="005B17F8" w:rsidRPr="009E4251">
          <w:rPr>
            <w:rStyle w:val="ab"/>
            <w:rFonts w:asciiTheme="majorBidi" w:hAnsiTheme="majorBidi" w:cstheme="majorBidi"/>
            <w:color w:val="auto"/>
            <w:spacing w:val="1"/>
            <w:w w:val="105"/>
            <w:sz w:val="28"/>
            <w:szCs w:val="28"/>
            <w:lang w:val="uk-UA"/>
          </w:rPr>
          <w:t>https:</w:t>
        </w:r>
        <w:r w:rsid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w:t>
        </w:r>
        <w:r w:rsid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www.</w:t>
        </w:r>
        <w:r w:rsid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bbc.</w:t>
        </w:r>
        <w:r w:rsid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co.</w:t>
        </w:r>
        <w:r w:rsidR="001E4AB8">
          <w:rPr>
            <w:rStyle w:val="ab"/>
            <w:rFonts w:asciiTheme="majorBidi" w:hAnsiTheme="majorBidi" w:cstheme="majorBidi"/>
            <w:color w:val="auto"/>
            <w:spacing w:val="1"/>
            <w:w w:val="105"/>
            <w:sz w:val="28"/>
            <w:szCs w:val="28"/>
            <w:lang w:val="uk-UA"/>
          </w:rPr>
          <w:t xml:space="preserve"> </w:t>
        </w:r>
        <w:r w:rsidR="001E4AB8">
          <w:rPr>
            <w:rStyle w:val="ab"/>
            <w:rFonts w:asciiTheme="majorBidi" w:hAnsiTheme="majorBidi" w:cstheme="majorBidi"/>
            <w:color w:val="auto"/>
            <w:spacing w:val="1"/>
            <w:w w:val="105"/>
            <w:sz w:val="28"/>
            <w:szCs w:val="28"/>
            <w:lang w:val="en-US"/>
          </w:rPr>
          <w:t>u</w:t>
        </w:r>
        <w:r w:rsidR="005B17F8" w:rsidRPr="009E4251">
          <w:rPr>
            <w:rStyle w:val="ab"/>
            <w:rFonts w:asciiTheme="majorBidi" w:hAnsiTheme="majorBidi" w:cstheme="majorBidi"/>
            <w:color w:val="auto"/>
            <w:spacing w:val="1"/>
            <w:w w:val="105"/>
            <w:sz w:val="28"/>
            <w:szCs w:val="28"/>
            <w:lang w:val="uk-UA"/>
          </w:rPr>
          <w:t>k</w:t>
        </w:r>
        <w:r w:rsid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w:t>
        </w:r>
        <w:r w:rsid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programmes</w:t>
        </w:r>
        <w:r w:rsidR="001E4AB8" w:rsidRPr="001E4AB8">
          <w:rPr>
            <w:rStyle w:val="ab"/>
            <w:rFonts w:asciiTheme="majorBidi" w:hAnsiTheme="majorBidi" w:cstheme="majorBidi"/>
            <w:color w:val="auto"/>
            <w:spacing w:val="1"/>
            <w:w w:val="105"/>
            <w:sz w:val="28"/>
            <w:szCs w:val="28"/>
            <w:lang w:val="uk-UA"/>
          </w:rPr>
          <w:t xml:space="preserve"> </w:t>
        </w:r>
        <w:r w:rsidR="005B17F8" w:rsidRPr="009E4251">
          <w:rPr>
            <w:rStyle w:val="ab"/>
            <w:rFonts w:asciiTheme="majorBidi" w:hAnsiTheme="majorBidi" w:cstheme="majorBidi"/>
            <w:color w:val="auto"/>
            <w:spacing w:val="1"/>
            <w:w w:val="105"/>
            <w:sz w:val="28"/>
            <w:szCs w:val="28"/>
            <w:lang w:val="uk-UA"/>
          </w:rPr>
          <w:t>/p03cgcnh</w:t>
        </w:r>
      </w:hyperlink>
      <w:r w:rsidR="001E4AB8" w:rsidRPr="001E4AB8">
        <w:rPr>
          <w:lang w:val="uk-UA"/>
        </w:rPr>
        <w:t xml:space="preserve"> </w:t>
      </w:r>
      <w:r w:rsidR="00C42E3F">
        <w:rPr>
          <w:rFonts w:asciiTheme="majorBidi" w:hAnsiTheme="majorBidi" w:cstheme="majorBidi"/>
          <w:spacing w:val="1"/>
          <w:w w:val="105"/>
          <w:sz w:val="28"/>
          <w:szCs w:val="28"/>
          <w:lang w:val="uk-UA"/>
        </w:rPr>
        <w:t>]</w:t>
      </w:r>
      <w:r w:rsidR="005B17F8" w:rsidRPr="009E4251">
        <w:rPr>
          <w:rFonts w:asciiTheme="majorBidi" w:hAnsiTheme="majorBidi" w:cstheme="majorBidi"/>
          <w:spacing w:val="1"/>
          <w:w w:val="105"/>
          <w:sz w:val="28"/>
          <w:szCs w:val="28"/>
          <w:lang w:val="uk-UA"/>
        </w:rPr>
        <w:t xml:space="preserve">, у назві якої вжито радянську реалію </w:t>
      </w:r>
      <w:r w:rsidR="005B17F8" w:rsidRPr="009E4251">
        <w:rPr>
          <w:rFonts w:asciiTheme="majorBidi" w:hAnsiTheme="majorBidi" w:cstheme="majorBidi"/>
          <w:i/>
          <w:iCs/>
          <w:spacing w:val="1"/>
          <w:w w:val="105"/>
          <w:sz w:val="28"/>
          <w:szCs w:val="28"/>
        </w:rPr>
        <w:t>Proletariat</w:t>
      </w:r>
      <w:r w:rsidR="005B17F8" w:rsidRPr="009E4251">
        <w:rPr>
          <w:rFonts w:asciiTheme="majorBidi" w:hAnsiTheme="majorBidi" w:cstheme="majorBidi"/>
          <w:i/>
          <w:iCs/>
          <w:spacing w:val="1"/>
          <w:w w:val="105"/>
          <w:sz w:val="28"/>
          <w:szCs w:val="28"/>
          <w:lang w:val="uk-UA"/>
        </w:rPr>
        <w:t xml:space="preserve">. </w:t>
      </w:r>
    </w:p>
    <w:p w:rsidR="00B33B03" w:rsidRPr="009E4251" w:rsidRDefault="005B17F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Словосполучення </w:t>
      </w:r>
      <w:r w:rsidRPr="009E4251">
        <w:rPr>
          <w:rFonts w:asciiTheme="majorBidi" w:hAnsiTheme="majorBidi" w:cstheme="majorBidi"/>
          <w:i/>
          <w:iCs/>
          <w:spacing w:val="1"/>
          <w:w w:val="105"/>
          <w:sz w:val="28"/>
          <w:szCs w:val="28"/>
          <w:shd w:val="clear" w:color="auto" w:fill="FEFEFE"/>
        </w:rPr>
        <w:t>former</w:t>
      </w:r>
      <w:r w:rsidRPr="009E4251">
        <w:rPr>
          <w:rFonts w:asciiTheme="majorBidi" w:hAnsiTheme="majorBidi" w:cstheme="majorBidi"/>
          <w:i/>
          <w:iCs/>
          <w:spacing w:val="1"/>
          <w:w w:val="105"/>
          <w:sz w:val="28"/>
          <w:szCs w:val="28"/>
          <w:shd w:val="clear" w:color="auto" w:fill="FEFEFE"/>
          <w:lang w:val="uk-UA"/>
        </w:rPr>
        <w:t xml:space="preserve"> </w:t>
      </w:r>
      <w:r w:rsidRPr="009E4251">
        <w:rPr>
          <w:rFonts w:asciiTheme="majorBidi" w:hAnsiTheme="majorBidi" w:cstheme="majorBidi"/>
          <w:i/>
          <w:iCs/>
          <w:spacing w:val="1"/>
          <w:w w:val="105"/>
          <w:sz w:val="28"/>
          <w:szCs w:val="28"/>
          <w:shd w:val="clear" w:color="auto" w:fill="FEFEFE"/>
        </w:rPr>
        <w:t>collective</w:t>
      </w:r>
      <w:r w:rsidRPr="009E4251">
        <w:rPr>
          <w:rFonts w:asciiTheme="majorBidi" w:hAnsiTheme="majorBidi" w:cstheme="majorBidi"/>
          <w:i/>
          <w:iCs/>
          <w:spacing w:val="1"/>
          <w:w w:val="105"/>
          <w:sz w:val="28"/>
          <w:szCs w:val="28"/>
          <w:shd w:val="clear" w:color="auto" w:fill="FEFEFE"/>
          <w:lang w:val="uk-UA"/>
        </w:rPr>
        <w:t xml:space="preserve"> </w:t>
      </w:r>
      <w:r w:rsidRPr="009E4251">
        <w:rPr>
          <w:rFonts w:asciiTheme="majorBidi" w:hAnsiTheme="majorBidi" w:cstheme="majorBidi"/>
          <w:i/>
          <w:iCs/>
          <w:spacing w:val="1"/>
          <w:w w:val="105"/>
          <w:sz w:val="28"/>
          <w:szCs w:val="28"/>
          <w:shd w:val="clear" w:color="auto" w:fill="FEFEFE"/>
        </w:rPr>
        <w:t>farm</w:t>
      </w:r>
      <w:r w:rsidRPr="009E4251">
        <w:rPr>
          <w:rFonts w:asciiTheme="majorBidi" w:hAnsiTheme="majorBidi" w:cstheme="majorBidi"/>
          <w:i/>
          <w:iCs/>
          <w:spacing w:val="1"/>
          <w:w w:val="105"/>
          <w:sz w:val="28"/>
          <w:szCs w:val="28"/>
          <w:shd w:val="clear" w:color="auto" w:fill="FEFEFE"/>
          <w:lang w:val="uk-UA"/>
        </w:rPr>
        <w:t xml:space="preserve"> </w:t>
      </w:r>
      <w:r w:rsidRPr="009E4251">
        <w:rPr>
          <w:rFonts w:asciiTheme="majorBidi" w:hAnsiTheme="majorBidi" w:cstheme="majorBidi"/>
          <w:i/>
          <w:iCs/>
          <w:spacing w:val="1"/>
          <w:w w:val="105"/>
          <w:sz w:val="28"/>
          <w:szCs w:val="28"/>
          <w:shd w:val="clear" w:color="auto" w:fill="FEFEFE"/>
        </w:rPr>
        <w:t>manager</w:t>
      </w:r>
      <w:r w:rsidRPr="009E4251">
        <w:rPr>
          <w:rFonts w:asciiTheme="majorBidi" w:hAnsiTheme="majorBidi" w:cstheme="majorBidi"/>
          <w:spacing w:val="1"/>
          <w:w w:val="105"/>
          <w:sz w:val="28"/>
          <w:szCs w:val="28"/>
          <w:lang w:val="uk-UA"/>
        </w:rPr>
        <w:t xml:space="preserve">, що відтворює радянську реалію, вжито у реченні </w:t>
      </w:r>
      <w:r w:rsidR="00B33B03" w:rsidRPr="009E4251">
        <w:rPr>
          <w:rFonts w:asciiTheme="majorBidi" w:hAnsiTheme="majorBidi" w:cstheme="majorBidi"/>
          <w:i/>
          <w:iCs/>
          <w:spacing w:val="1"/>
          <w:w w:val="105"/>
          <w:sz w:val="28"/>
          <w:szCs w:val="28"/>
          <w:shd w:val="clear" w:color="auto" w:fill="FEFEFE"/>
        </w:rPr>
        <w:t>Lukashenko</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a</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u w:val="single"/>
          <w:shd w:val="clear" w:color="auto" w:fill="FEFEFE"/>
        </w:rPr>
        <w:t>former</w:t>
      </w:r>
      <w:r w:rsidR="00B33B03" w:rsidRPr="009E4251">
        <w:rPr>
          <w:rFonts w:asciiTheme="majorBidi" w:hAnsiTheme="majorBidi" w:cstheme="majorBidi"/>
          <w:i/>
          <w:iCs/>
          <w:spacing w:val="1"/>
          <w:w w:val="105"/>
          <w:sz w:val="28"/>
          <w:szCs w:val="28"/>
          <w:u w:val="single"/>
          <w:shd w:val="clear" w:color="auto" w:fill="FEFEFE"/>
          <w:lang w:val="uk-UA"/>
        </w:rPr>
        <w:t xml:space="preserve"> </w:t>
      </w:r>
      <w:r w:rsidR="00B33B03" w:rsidRPr="009E4251">
        <w:rPr>
          <w:rFonts w:asciiTheme="majorBidi" w:hAnsiTheme="majorBidi" w:cstheme="majorBidi"/>
          <w:i/>
          <w:iCs/>
          <w:spacing w:val="1"/>
          <w:w w:val="105"/>
          <w:sz w:val="28"/>
          <w:szCs w:val="28"/>
          <w:u w:val="single"/>
          <w:shd w:val="clear" w:color="auto" w:fill="FEFEFE"/>
        </w:rPr>
        <w:t>collective</w:t>
      </w:r>
      <w:r w:rsidR="00B33B03" w:rsidRPr="009E4251">
        <w:rPr>
          <w:rFonts w:asciiTheme="majorBidi" w:hAnsiTheme="majorBidi" w:cstheme="majorBidi"/>
          <w:i/>
          <w:iCs/>
          <w:spacing w:val="1"/>
          <w:w w:val="105"/>
          <w:sz w:val="28"/>
          <w:szCs w:val="28"/>
          <w:u w:val="single"/>
          <w:shd w:val="clear" w:color="auto" w:fill="FEFEFE"/>
          <w:lang w:val="uk-UA"/>
        </w:rPr>
        <w:t xml:space="preserve"> </w:t>
      </w:r>
      <w:r w:rsidR="00B33B03" w:rsidRPr="009E4251">
        <w:rPr>
          <w:rFonts w:asciiTheme="majorBidi" w:hAnsiTheme="majorBidi" w:cstheme="majorBidi"/>
          <w:i/>
          <w:iCs/>
          <w:spacing w:val="1"/>
          <w:w w:val="105"/>
          <w:sz w:val="28"/>
          <w:szCs w:val="28"/>
          <w:u w:val="single"/>
          <w:shd w:val="clear" w:color="auto" w:fill="FEFEFE"/>
        </w:rPr>
        <w:t>farm</w:t>
      </w:r>
      <w:r w:rsidR="00B33B03" w:rsidRPr="009E4251">
        <w:rPr>
          <w:rFonts w:asciiTheme="majorBidi" w:hAnsiTheme="majorBidi" w:cstheme="majorBidi"/>
          <w:i/>
          <w:iCs/>
          <w:spacing w:val="1"/>
          <w:w w:val="105"/>
          <w:sz w:val="28"/>
          <w:szCs w:val="28"/>
          <w:u w:val="single"/>
          <w:shd w:val="clear" w:color="auto" w:fill="FEFEFE"/>
          <w:lang w:val="uk-UA"/>
        </w:rPr>
        <w:t xml:space="preserve"> </w:t>
      </w:r>
      <w:r w:rsidR="00B33B03" w:rsidRPr="009E4251">
        <w:rPr>
          <w:rFonts w:asciiTheme="majorBidi" w:hAnsiTheme="majorBidi" w:cstheme="majorBidi"/>
          <w:i/>
          <w:iCs/>
          <w:spacing w:val="1"/>
          <w:w w:val="105"/>
          <w:sz w:val="28"/>
          <w:szCs w:val="28"/>
          <w:u w:val="single"/>
          <w:shd w:val="clear" w:color="auto" w:fill="FEFEFE"/>
        </w:rPr>
        <w:t>manager</w:t>
      </w:r>
      <w:r w:rsidR="001E4AB8" w:rsidRPr="001E4AB8">
        <w:rPr>
          <w:rFonts w:asciiTheme="majorBidi" w:hAnsiTheme="majorBidi" w:cstheme="majorBidi"/>
          <w:i/>
          <w:iCs/>
          <w:spacing w:val="1"/>
          <w:w w:val="105"/>
          <w:sz w:val="28"/>
          <w:szCs w:val="28"/>
          <w:u w:val="single"/>
          <w:shd w:val="clear" w:color="auto" w:fill="FEFEFE"/>
          <w:lang w:val="uk-UA"/>
        </w:rPr>
        <w:t>,</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who</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has</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been</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in</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power</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since</w:t>
      </w:r>
      <w:r w:rsidR="00B33B03" w:rsidRPr="009E4251">
        <w:rPr>
          <w:rFonts w:asciiTheme="majorBidi" w:hAnsiTheme="majorBidi" w:cstheme="majorBidi"/>
          <w:i/>
          <w:iCs/>
          <w:spacing w:val="1"/>
          <w:w w:val="105"/>
          <w:sz w:val="28"/>
          <w:szCs w:val="28"/>
          <w:shd w:val="clear" w:color="auto" w:fill="FEFEFE"/>
          <w:lang w:val="uk-UA"/>
        </w:rPr>
        <w:t xml:space="preserve"> 1994, </w:t>
      </w:r>
      <w:r w:rsidR="00B33B03" w:rsidRPr="009E4251">
        <w:rPr>
          <w:rFonts w:asciiTheme="majorBidi" w:hAnsiTheme="majorBidi" w:cstheme="majorBidi"/>
          <w:i/>
          <w:iCs/>
          <w:spacing w:val="1"/>
          <w:w w:val="105"/>
          <w:sz w:val="28"/>
          <w:szCs w:val="28"/>
          <w:shd w:val="clear" w:color="auto" w:fill="FEFEFE"/>
        </w:rPr>
        <w:t>denies</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his</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win</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was</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the</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result</w:t>
      </w:r>
      <w:r w:rsidR="00B33B03" w:rsidRPr="009E4251">
        <w:rPr>
          <w:rFonts w:asciiTheme="majorBidi" w:hAnsiTheme="majorBidi" w:cstheme="majorBidi"/>
          <w:i/>
          <w:iCs/>
          <w:spacing w:val="1"/>
          <w:w w:val="105"/>
          <w:sz w:val="28"/>
          <w:szCs w:val="28"/>
          <w:shd w:val="clear" w:color="auto" w:fill="FEFEFE"/>
          <w:lang w:val="uk-UA"/>
        </w:rPr>
        <w:t xml:space="preserve"> </w:t>
      </w:r>
      <w:r w:rsidR="00B33B03" w:rsidRPr="009E4251">
        <w:rPr>
          <w:rFonts w:asciiTheme="majorBidi" w:hAnsiTheme="majorBidi" w:cstheme="majorBidi"/>
          <w:i/>
          <w:iCs/>
          <w:spacing w:val="1"/>
          <w:w w:val="105"/>
          <w:sz w:val="28"/>
          <w:szCs w:val="28"/>
          <w:shd w:val="clear" w:color="auto" w:fill="FEFEFE"/>
        </w:rPr>
        <w:t>of</w:t>
      </w:r>
      <w:r w:rsidR="00B33B03" w:rsidRPr="009E4251">
        <w:rPr>
          <w:rFonts w:asciiTheme="majorBidi" w:hAnsiTheme="majorBidi" w:cstheme="majorBidi"/>
          <w:spacing w:val="1"/>
          <w:w w:val="105"/>
          <w:sz w:val="28"/>
          <w:szCs w:val="28"/>
          <w:shd w:val="clear" w:color="auto" w:fill="FEFEFE"/>
          <w:lang w:val="uk-UA"/>
        </w:rPr>
        <w:t xml:space="preserve"> </w:t>
      </w:r>
      <w:r w:rsidRPr="009E4251">
        <w:rPr>
          <w:rFonts w:asciiTheme="majorBidi" w:hAnsiTheme="majorBidi" w:cstheme="majorBidi"/>
          <w:i/>
          <w:iCs/>
          <w:spacing w:val="1"/>
          <w:w w:val="105"/>
          <w:sz w:val="28"/>
          <w:szCs w:val="28"/>
          <w:shd w:val="clear" w:color="auto" w:fill="FEFEFE"/>
        </w:rPr>
        <w:t>cheating</w:t>
      </w:r>
      <w:r w:rsidR="00C42E3F">
        <w:rPr>
          <w:rFonts w:asciiTheme="majorBidi" w:hAnsiTheme="majorBidi" w:cstheme="majorBidi"/>
          <w:i/>
          <w:iCs/>
          <w:spacing w:val="1"/>
          <w:w w:val="105"/>
          <w:sz w:val="28"/>
          <w:szCs w:val="28"/>
          <w:shd w:val="clear" w:color="auto" w:fill="FEFEFE"/>
          <w:lang w:val="uk-UA"/>
        </w:rPr>
        <w:t>"</w:t>
      </w:r>
      <w:r w:rsidRPr="009E4251">
        <w:rPr>
          <w:rFonts w:asciiTheme="majorBidi" w:hAnsiTheme="majorBidi" w:cstheme="majorBidi"/>
          <w:spacing w:val="1"/>
          <w:w w:val="105"/>
          <w:sz w:val="28"/>
          <w:szCs w:val="28"/>
          <w:shd w:val="clear" w:color="auto" w:fill="FEFEFE"/>
          <w:lang w:val="uk-UA"/>
        </w:rPr>
        <w:t xml:space="preserve"> </w:t>
      </w:r>
      <w:r w:rsidR="00C42E3F">
        <w:rPr>
          <w:rFonts w:asciiTheme="majorBidi" w:hAnsiTheme="majorBidi" w:cstheme="majorBidi"/>
          <w:spacing w:val="1"/>
          <w:w w:val="105"/>
          <w:sz w:val="28"/>
          <w:szCs w:val="28"/>
          <w:shd w:val="clear" w:color="auto" w:fill="FEFEFE"/>
          <w:lang w:val="uk-UA"/>
        </w:rPr>
        <w:t>[</w:t>
      </w:r>
      <w:r w:rsidR="001E4AB8" w:rsidRPr="001E4AB8">
        <w:rPr>
          <w:rFonts w:asciiTheme="majorBidi" w:hAnsiTheme="majorBidi" w:cstheme="majorBidi"/>
          <w:spacing w:val="1"/>
          <w:w w:val="105"/>
          <w:sz w:val="28"/>
          <w:szCs w:val="28"/>
          <w:shd w:val="clear" w:color="auto" w:fill="FEFEFE"/>
          <w:lang w:val="uk-UA"/>
        </w:rPr>
        <w:t xml:space="preserve"> </w:t>
      </w:r>
      <w:hyperlink r:id="rId11" w:history="1">
        <w:r w:rsidR="00B33B03" w:rsidRPr="009E4251">
          <w:rPr>
            <w:rStyle w:val="ab"/>
            <w:rFonts w:asciiTheme="majorBidi" w:hAnsiTheme="majorBidi" w:cstheme="majorBidi"/>
            <w:color w:val="auto"/>
            <w:spacing w:val="1"/>
            <w:w w:val="105"/>
            <w:sz w:val="28"/>
            <w:szCs w:val="28"/>
            <w:shd w:val="clear" w:color="auto" w:fill="FEFEFE"/>
            <w:lang w:val="uk-UA"/>
          </w:rPr>
          <w:t>https:</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edition.</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cnn.</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1E4AB8">
          <w:rPr>
            <w:rStyle w:val="ab"/>
            <w:rFonts w:asciiTheme="majorBidi" w:hAnsiTheme="majorBidi" w:cstheme="majorBidi"/>
            <w:color w:val="auto"/>
            <w:spacing w:val="1"/>
            <w:w w:val="105"/>
            <w:sz w:val="28"/>
            <w:szCs w:val="28"/>
            <w:shd w:val="clear" w:color="auto" w:fill="FEFEFE"/>
            <w:lang w:val="en-US"/>
          </w:rPr>
          <w:t>c</w:t>
        </w:r>
        <w:r w:rsidR="00B33B03" w:rsidRPr="009E4251">
          <w:rPr>
            <w:rStyle w:val="ab"/>
            <w:rFonts w:asciiTheme="majorBidi" w:hAnsiTheme="majorBidi" w:cstheme="majorBidi"/>
            <w:color w:val="auto"/>
            <w:spacing w:val="1"/>
            <w:w w:val="105"/>
            <w:sz w:val="28"/>
            <w:szCs w:val="28"/>
            <w:shd w:val="clear" w:color="auto" w:fill="FEFEFE"/>
            <w:lang w:val="uk-UA"/>
          </w:rPr>
          <w:t>om</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2020</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10</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/12</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europe</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belarus-police-crackdown-protesters-intl</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index.</w:t>
        </w:r>
        <w:r w:rsidR="001E4AB8" w:rsidRPr="001E4AB8">
          <w:rPr>
            <w:rStyle w:val="ab"/>
            <w:rFonts w:asciiTheme="majorBidi" w:hAnsiTheme="majorBidi" w:cstheme="majorBidi"/>
            <w:color w:val="auto"/>
            <w:spacing w:val="1"/>
            <w:w w:val="105"/>
            <w:sz w:val="28"/>
            <w:szCs w:val="28"/>
            <w:shd w:val="clear" w:color="auto" w:fill="FEFEFE"/>
            <w:lang w:val="uk-UA"/>
          </w:rPr>
          <w:t xml:space="preserve"> </w:t>
        </w:r>
        <w:r w:rsidR="00B33B03" w:rsidRPr="009E4251">
          <w:rPr>
            <w:rStyle w:val="ab"/>
            <w:rFonts w:asciiTheme="majorBidi" w:hAnsiTheme="majorBidi" w:cstheme="majorBidi"/>
            <w:color w:val="auto"/>
            <w:spacing w:val="1"/>
            <w:w w:val="105"/>
            <w:sz w:val="28"/>
            <w:szCs w:val="28"/>
            <w:shd w:val="clear" w:color="auto" w:fill="FEFEFE"/>
            <w:lang w:val="uk-UA"/>
          </w:rPr>
          <w:t>html</w:t>
        </w:r>
      </w:hyperlink>
      <w:r w:rsidR="001E4AB8" w:rsidRPr="001E4AB8">
        <w:rPr>
          <w:lang w:val="uk-UA"/>
        </w:rPr>
        <w:t xml:space="preserve"> </w:t>
      </w:r>
      <w:r w:rsidR="00C42E3F">
        <w:rPr>
          <w:rFonts w:asciiTheme="majorBidi" w:hAnsiTheme="majorBidi" w:cstheme="majorBidi"/>
          <w:spacing w:val="1"/>
          <w:w w:val="105"/>
          <w:sz w:val="28"/>
          <w:szCs w:val="28"/>
          <w:shd w:val="clear" w:color="auto" w:fill="FEFEFE"/>
          <w:lang w:val="uk-UA"/>
        </w:rPr>
        <w:t>]</w:t>
      </w:r>
      <w:r w:rsidRPr="009E4251">
        <w:rPr>
          <w:rFonts w:asciiTheme="majorBidi" w:hAnsiTheme="majorBidi" w:cstheme="majorBidi"/>
          <w:spacing w:val="1"/>
          <w:w w:val="105"/>
          <w:sz w:val="28"/>
          <w:szCs w:val="28"/>
          <w:shd w:val="clear" w:color="auto" w:fill="FEFEFE"/>
          <w:lang w:val="uk-UA"/>
        </w:rPr>
        <w:t xml:space="preserve"> </w:t>
      </w:r>
      <w:r w:rsidR="001E4AB8">
        <w:rPr>
          <w:rFonts w:asciiTheme="majorBidi" w:hAnsiTheme="majorBidi" w:cstheme="majorBidi"/>
          <w:spacing w:val="1"/>
          <w:w w:val="105"/>
          <w:sz w:val="28"/>
          <w:szCs w:val="28"/>
          <w:shd w:val="clear" w:color="auto" w:fill="FEFEFE"/>
          <w:lang w:val="uk-UA"/>
        </w:rPr>
        <w:t>статті про становлення Лукашенка</w:t>
      </w:r>
      <w:r w:rsidRPr="009E4251">
        <w:rPr>
          <w:rFonts w:asciiTheme="majorBidi" w:hAnsiTheme="majorBidi" w:cstheme="majorBidi"/>
          <w:spacing w:val="1"/>
          <w:w w:val="105"/>
          <w:sz w:val="28"/>
          <w:szCs w:val="28"/>
          <w:shd w:val="clear" w:color="auto" w:fill="FEFEFE"/>
          <w:lang w:val="uk-UA"/>
        </w:rPr>
        <w:t xml:space="preserve"> як політичного діяча. </w:t>
      </w:r>
      <w:r w:rsidR="0097758E" w:rsidRPr="009E4251">
        <w:rPr>
          <w:rFonts w:asciiTheme="majorBidi" w:hAnsiTheme="majorBidi" w:cstheme="majorBidi"/>
          <w:spacing w:val="1"/>
          <w:w w:val="105"/>
          <w:sz w:val="28"/>
          <w:szCs w:val="28"/>
          <w:shd w:val="clear" w:color="auto" w:fill="FEFEFE"/>
          <w:lang w:val="uk-UA"/>
        </w:rPr>
        <w:t>(</w:t>
      </w:r>
      <w:r w:rsidR="0097758E" w:rsidRPr="009E4251">
        <w:rPr>
          <w:rFonts w:asciiTheme="majorBidi" w:hAnsiTheme="majorBidi" w:cstheme="majorBidi"/>
          <w:sz w:val="28"/>
          <w:szCs w:val="28"/>
          <w:lang w:val="uk-UA"/>
        </w:rPr>
        <w:t>Лукашенко, колишній керівник колгоспу, який при владі з 1994 року, заперечує, що його перемога була результатом обману.</w:t>
      </w:r>
      <w:r w:rsidR="0097758E" w:rsidRPr="009E4251">
        <w:rPr>
          <w:rFonts w:asciiTheme="majorBidi" w:hAnsiTheme="majorBidi" w:cstheme="majorBidi"/>
          <w:spacing w:val="1"/>
          <w:w w:val="105"/>
          <w:sz w:val="28"/>
          <w:szCs w:val="28"/>
          <w:shd w:val="clear" w:color="auto" w:fill="FEFEFE"/>
          <w:lang w:val="uk-UA"/>
        </w:rPr>
        <w:t>)</w:t>
      </w:r>
    </w:p>
    <w:p w:rsidR="00B33B03" w:rsidRPr="009E4251" w:rsidRDefault="005B17F8"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shd w:val="clear" w:color="auto" w:fill="FEFEFE"/>
          <w:lang w:val="uk-UA"/>
        </w:rPr>
        <w:t xml:space="preserve">Радянські реалії, </w:t>
      </w:r>
      <w:r w:rsidR="001E4AB8">
        <w:rPr>
          <w:rFonts w:asciiTheme="majorBidi" w:hAnsiTheme="majorBidi" w:cstheme="majorBidi"/>
          <w:spacing w:val="1"/>
          <w:w w:val="105"/>
          <w:sz w:val="28"/>
          <w:szCs w:val="28"/>
          <w:shd w:val="clear" w:color="auto" w:fill="FEFEFE"/>
          <w:lang w:val="uk-UA"/>
        </w:rPr>
        <w:t>що стосуються партійної сфери, ужито в</w:t>
      </w:r>
      <w:r w:rsidRPr="009E4251">
        <w:rPr>
          <w:rFonts w:asciiTheme="majorBidi" w:hAnsiTheme="majorBidi" w:cstheme="majorBidi"/>
          <w:spacing w:val="1"/>
          <w:w w:val="105"/>
          <w:sz w:val="28"/>
          <w:szCs w:val="28"/>
          <w:shd w:val="clear" w:color="auto" w:fill="FEFEFE"/>
          <w:lang w:val="uk-UA"/>
        </w:rPr>
        <w:t xml:space="preserve"> пов</w:t>
      </w:r>
      <w:r w:rsidR="001E4AB8">
        <w:rPr>
          <w:rFonts w:asciiTheme="majorBidi" w:hAnsiTheme="majorBidi" w:cstheme="majorBidi"/>
          <w:spacing w:val="1"/>
          <w:w w:val="105"/>
          <w:sz w:val="28"/>
          <w:szCs w:val="28"/>
          <w:shd w:val="clear" w:color="auto" w:fill="FEFEFE"/>
          <w:lang w:val="uk-UA"/>
        </w:rPr>
        <w:t>ідомленнях сайту ВВС про події в</w:t>
      </w:r>
      <w:r w:rsidRPr="009E4251">
        <w:rPr>
          <w:rFonts w:asciiTheme="majorBidi" w:hAnsiTheme="majorBidi" w:cstheme="majorBidi"/>
          <w:spacing w:val="1"/>
          <w:w w:val="105"/>
          <w:sz w:val="28"/>
          <w:szCs w:val="28"/>
          <w:shd w:val="clear" w:color="auto" w:fill="FEFEFE"/>
          <w:lang w:val="uk-UA"/>
        </w:rPr>
        <w:t xml:space="preserve"> Китаї: </w:t>
      </w:r>
      <w:r w:rsidR="00C42E3F">
        <w:rPr>
          <w:rFonts w:asciiTheme="majorBidi" w:hAnsiTheme="majorBidi" w:cstheme="majorBidi"/>
          <w:spacing w:val="1"/>
          <w:w w:val="105"/>
          <w:sz w:val="28"/>
          <w:szCs w:val="28"/>
          <w:shd w:val="clear" w:color="auto" w:fill="FEFEFE"/>
          <w:lang w:val="uk-UA"/>
        </w:rPr>
        <w:t>"</w:t>
      </w:r>
      <w:r w:rsidRPr="009E4251">
        <w:rPr>
          <w:rFonts w:asciiTheme="majorBidi" w:eastAsia="Times New Roman" w:hAnsiTheme="majorBidi" w:cstheme="majorBidi"/>
          <w:i/>
          <w:iCs/>
          <w:spacing w:val="1"/>
          <w:w w:val="105"/>
          <w:kern w:val="36"/>
          <w:sz w:val="28"/>
          <w:szCs w:val="28"/>
        </w:rPr>
        <w:t>Ai</w:t>
      </w:r>
      <w:r w:rsidRPr="009E4251">
        <w:rPr>
          <w:rFonts w:asciiTheme="majorBidi" w:eastAsia="Times New Roman" w:hAnsiTheme="majorBidi" w:cstheme="majorBidi"/>
          <w:i/>
          <w:iCs/>
          <w:spacing w:val="1"/>
          <w:w w:val="105"/>
          <w:kern w:val="36"/>
          <w:sz w:val="28"/>
          <w:szCs w:val="28"/>
          <w:lang w:val="uk-UA"/>
        </w:rPr>
        <w:t xml:space="preserve"> </w:t>
      </w:r>
      <w:r w:rsidRPr="009E4251">
        <w:rPr>
          <w:rFonts w:asciiTheme="majorBidi" w:eastAsia="Times New Roman" w:hAnsiTheme="majorBidi" w:cstheme="majorBidi"/>
          <w:i/>
          <w:iCs/>
          <w:spacing w:val="1"/>
          <w:w w:val="105"/>
          <w:kern w:val="36"/>
          <w:sz w:val="28"/>
          <w:szCs w:val="28"/>
        </w:rPr>
        <w:t>WeiWei</w:t>
      </w:r>
      <w:r w:rsidRPr="009E4251">
        <w:rPr>
          <w:rFonts w:asciiTheme="majorBidi" w:eastAsia="Times New Roman" w:hAnsiTheme="majorBidi" w:cstheme="majorBidi"/>
          <w:i/>
          <w:iCs/>
          <w:spacing w:val="1"/>
          <w:w w:val="105"/>
          <w:kern w:val="36"/>
          <w:sz w:val="28"/>
          <w:szCs w:val="28"/>
          <w:lang w:val="uk-UA"/>
        </w:rPr>
        <w:t xml:space="preserve">: </w:t>
      </w:r>
      <w:r w:rsidR="00577A93" w:rsidRPr="009E4251">
        <w:rPr>
          <w:rFonts w:asciiTheme="majorBidi" w:eastAsia="Times New Roman" w:hAnsiTheme="majorBidi" w:cstheme="majorBidi"/>
          <w:i/>
          <w:iCs/>
          <w:spacing w:val="1"/>
          <w:w w:val="105"/>
          <w:kern w:val="36"/>
          <w:sz w:val="28"/>
          <w:szCs w:val="28"/>
        </w:rPr>
        <w:t>Chinese</w:t>
      </w:r>
      <w:r w:rsidR="00577A93" w:rsidRPr="009E4251">
        <w:rPr>
          <w:rFonts w:asciiTheme="majorBidi" w:eastAsia="Times New Roman" w:hAnsiTheme="majorBidi" w:cstheme="majorBidi"/>
          <w:i/>
          <w:iCs/>
          <w:spacing w:val="1"/>
          <w:w w:val="105"/>
          <w:kern w:val="36"/>
          <w:sz w:val="28"/>
          <w:szCs w:val="28"/>
          <w:lang w:val="uk-UA"/>
        </w:rPr>
        <w:t xml:space="preserve"> </w:t>
      </w:r>
      <w:r w:rsidR="00577A93" w:rsidRPr="009E4251">
        <w:rPr>
          <w:rFonts w:asciiTheme="majorBidi" w:eastAsia="Times New Roman" w:hAnsiTheme="majorBidi" w:cstheme="majorBidi"/>
          <w:i/>
          <w:iCs/>
          <w:spacing w:val="1"/>
          <w:w w:val="105"/>
          <w:kern w:val="36"/>
          <w:sz w:val="28"/>
          <w:szCs w:val="28"/>
          <w:u w:val="single"/>
        </w:rPr>
        <w:t>communism</w:t>
      </w:r>
      <w:r w:rsidRPr="009E4251">
        <w:rPr>
          <w:rFonts w:asciiTheme="majorBidi" w:eastAsia="Times New Roman" w:hAnsiTheme="majorBidi" w:cstheme="majorBidi"/>
          <w:i/>
          <w:iCs/>
          <w:spacing w:val="1"/>
          <w:w w:val="105"/>
          <w:kern w:val="36"/>
          <w:sz w:val="28"/>
          <w:szCs w:val="28"/>
          <w:lang w:val="uk-UA"/>
        </w:rPr>
        <w:t xml:space="preserve"> </w:t>
      </w:r>
      <w:r w:rsidRPr="009E4251">
        <w:rPr>
          <w:rFonts w:asciiTheme="majorBidi" w:eastAsia="Times New Roman" w:hAnsiTheme="majorBidi" w:cstheme="majorBidi"/>
          <w:i/>
          <w:iCs/>
          <w:spacing w:val="1"/>
          <w:w w:val="105"/>
          <w:kern w:val="36"/>
          <w:sz w:val="28"/>
          <w:szCs w:val="28"/>
        </w:rPr>
        <w:t>could</w:t>
      </w:r>
      <w:r w:rsidRPr="009E4251">
        <w:rPr>
          <w:rFonts w:asciiTheme="majorBidi" w:eastAsia="Times New Roman" w:hAnsiTheme="majorBidi" w:cstheme="majorBidi"/>
          <w:i/>
          <w:iCs/>
          <w:spacing w:val="1"/>
          <w:w w:val="105"/>
          <w:kern w:val="36"/>
          <w:sz w:val="28"/>
          <w:szCs w:val="28"/>
          <w:lang w:val="uk-UA"/>
        </w:rPr>
        <w:t xml:space="preserve"> </w:t>
      </w:r>
      <w:r w:rsidRPr="009E4251">
        <w:rPr>
          <w:rFonts w:asciiTheme="majorBidi" w:eastAsia="Times New Roman" w:hAnsiTheme="majorBidi" w:cstheme="majorBidi"/>
          <w:i/>
          <w:iCs/>
          <w:spacing w:val="1"/>
          <w:w w:val="105"/>
          <w:kern w:val="36"/>
          <w:sz w:val="28"/>
          <w:szCs w:val="28"/>
        </w:rPr>
        <w:t>disappear</w:t>
      </w:r>
      <w:r w:rsidRPr="009E4251">
        <w:rPr>
          <w:rFonts w:asciiTheme="majorBidi" w:eastAsia="Times New Roman" w:hAnsiTheme="majorBidi" w:cstheme="majorBidi"/>
          <w:i/>
          <w:iCs/>
          <w:spacing w:val="1"/>
          <w:w w:val="105"/>
          <w:kern w:val="36"/>
          <w:sz w:val="28"/>
          <w:szCs w:val="28"/>
          <w:lang w:val="uk-UA"/>
        </w:rPr>
        <w:t xml:space="preserve"> </w:t>
      </w:r>
      <w:r w:rsidRPr="009E4251">
        <w:rPr>
          <w:rFonts w:asciiTheme="majorBidi" w:eastAsia="Times New Roman" w:hAnsiTheme="majorBidi" w:cstheme="majorBidi"/>
          <w:i/>
          <w:iCs/>
          <w:spacing w:val="1"/>
          <w:w w:val="105"/>
          <w:kern w:val="36"/>
          <w:sz w:val="28"/>
          <w:szCs w:val="28"/>
        </w:rPr>
        <w:t>any</w:t>
      </w:r>
      <w:r w:rsidRPr="009E4251">
        <w:rPr>
          <w:rFonts w:asciiTheme="majorBidi" w:eastAsia="Times New Roman" w:hAnsiTheme="majorBidi" w:cstheme="majorBidi"/>
          <w:i/>
          <w:iCs/>
          <w:spacing w:val="1"/>
          <w:w w:val="105"/>
          <w:kern w:val="36"/>
          <w:sz w:val="28"/>
          <w:szCs w:val="28"/>
          <w:lang w:val="uk-UA"/>
        </w:rPr>
        <w:t xml:space="preserve"> </w:t>
      </w:r>
      <w:r w:rsidRPr="009E4251">
        <w:rPr>
          <w:rFonts w:asciiTheme="majorBidi" w:eastAsia="Times New Roman" w:hAnsiTheme="majorBidi" w:cstheme="majorBidi"/>
          <w:i/>
          <w:iCs/>
          <w:spacing w:val="1"/>
          <w:w w:val="105"/>
          <w:kern w:val="36"/>
          <w:sz w:val="28"/>
          <w:szCs w:val="28"/>
        </w:rPr>
        <w:t>moment</w:t>
      </w:r>
      <w:r w:rsidR="00C42E3F">
        <w:rPr>
          <w:rFonts w:asciiTheme="majorBidi" w:eastAsia="Times New Roman" w:hAnsiTheme="majorBidi" w:cstheme="majorBidi"/>
          <w:i/>
          <w:iCs/>
          <w:spacing w:val="1"/>
          <w:w w:val="105"/>
          <w:kern w:val="36"/>
          <w:sz w:val="28"/>
          <w:szCs w:val="28"/>
          <w:lang w:val="uk-UA"/>
        </w:rPr>
        <w:t>"</w:t>
      </w:r>
      <w:r w:rsidR="00577A93" w:rsidRPr="009E4251">
        <w:rPr>
          <w:rFonts w:asciiTheme="majorBidi" w:eastAsia="Times New Roman" w:hAnsiTheme="majorBidi" w:cstheme="majorBidi"/>
          <w:i/>
          <w:iCs/>
          <w:spacing w:val="1"/>
          <w:w w:val="105"/>
          <w:kern w:val="36"/>
          <w:sz w:val="28"/>
          <w:szCs w:val="28"/>
          <w:lang w:val="uk-UA"/>
        </w:rPr>
        <w:t xml:space="preserve"> </w:t>
      </w:r>
      <w:r w:rsidR="00C42E3F">
        <w:rPr>
          <w:rFonts w:asciiTheme="majorBidi" w:eastAsia="Times New Roman" w:hAnsiTheme="majorBidi" w:cstheme="majorBidi"/>
          <w:spacing w:val="1"/>
          <w:w w:val="105"/>
          <w:kern w:val="36"/>
          <w:sz w:val="28"/>
          <w:szCs w:val="28"/>
          <w:lang w:val="uk-UA"/>
        </w:rPr>
        <w:t>[</w:t>
      </w:r>
      <w:r w:rsidR="001E4AB8">
        <w:rPr>
          <w:rFonts w:asciiTheme="majorBidi" w:eastAsia="Times New Roman" w:hAnsiTheme="majorBidi" w:cstheme="majorBidi"/>
          <w:spacing w:val="1"/>
          <w:w w:val="105"/>
          <w:kern w:val="36"/>
          <w:sz w:val="28"/>
          <w:szCs w:val="28"/>
          <w:lang w:val="uk-UA"/>
        </w:rPr>
        <w:t xml:space="preserve"> </w:t>
      </w:r>
      <w:hyperlink r:id="rId12" w:history="1">
        <w:r w:rsidR="00577A93" w:rsidRPr="009E4251">
          <w:rPr>
            <w:rStyle w:val="ab"/>
            <w:rFonts w:asciiTheme="majorBidi" w:eastAsia="Times New Roman" w:hAnsiTheme="majorBidi" w:cstheme="majorBidi"/>
            <w:color w:val="auto"/>
            <w:spacing w:val="1"/>
            <w:w w:val="105"/>
            <w:kern w:val="36"/>
            <w:sz w:val="28"/>
            <w:szCs w:val="28"/>
            <w:lang w:val="uk-UA"/>
          </w:rPr>
          <w:t>https:</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www.</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bbc.</w:t>
        </w:r>
        <w:r w:rsidR="001E4AB8">
          <w:rPr>
            <w:rStyle w:val="ab"/>
            <w:rFonts w:asciiTheme="majorBidi" w:eastAsia="Times New Roman" w:hAnsiTheme="majorBidi" w:cstheme="majorBidi"/>
            <w:color w:val="auto"/>
            <w:spacing w:val="1"/>
            <w:w w:val="105"/>
            <w:kern w:val="36"/>
            <w:sz w:val="28"/>
            <w:szCs w:val="28"/>
            <w:lang w:val="uk-UA"/>
          </w:rPr>
          <w:t xml:space="preserve"> </w:t>
        </w:r>
        <w:r w:rsidR="001E4AB8" w:rsidRPr="009E4251">
          <w:rPr>
            <w:rStyle w:val="ab"/>
            <w:rFonts w:asciiTheme="majorBidi" w:eastAsia="Times New Roman" w:hAnsiTheme="majorBidi" w:cstheme="majorBidi"/>
            <w:color w:val="auto"/>
            <w:spacing w:val="1"/>
            <w:w w:val="105"/>
            <w:kern w:val="36"/>
            <w:sz w:val="28"/>
            <w:szCs w:val="28"/>
            <w:lang w:val="uk-UA"/>
          </w:rPr>
          <w:t>C</w:t>
        </w:r>
        <w:r w:rsidR="00577A93" w:rsidRPr="009E4251">
          <w:rPr>
            <w:rStyle w:val="ab"/>
            <w:rFonts w:asciiTheme="majorBidi" w:eastAsia="Times New Roman" w:hAnsiTheme="majorBidi" w:cstheme="majorBidi"/>
            <w:color w:val="auto"/>
            <w:spacing w:val="1"/>
            <w:w w:val="105"/>
            <w:kern w:val="36"/>
            <w:sz w:val="28"/>
            <w:szCs w:val="28"/>
            <w:lang w:val="uk-UA"/>
          </w:rPr>
          <w:t>om</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news</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av</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world-asia-china-</w:t>
        </w:r>
        <w:r w:rsidR="001E4AB8">
          <w:rPr>
            <w:rStyle w:val="ab"/>
            <w:rFonts w:asciiTheme="majorBidi" w:eastAsia="Times New Roman" w:hAnsiTheme="majorBidi" w:cstheme="majorBidi"/>
            <w:color w:val="auto"/>
            <w:spacing w:val="1"/>
            <w:w w:val="105"/>
            <w:kern w:val="36"/>
            <w:sz w:val="28"/>
            <w:szCs w:val="28"/>
            <w:lang w:val="uk-UA"/>
          </w:rPr>
          <w:t xml:space="preserve"> </w:t>
        </w:r>
        <w:r w:rsidR="00577A93" w:rsidRPr="009E4251">
          <w:rPr>
            <w:rStyle w:val="ab"/>
            <w:rFonts w:asciiTheme="majorBidi" w:eastAsia="Times New Roman" w:hAnsiTheme="majorBidi" w:cstheme="majorBidi"/>
            <w:color w:val="auto"/>
            <w:spacing w:val="1"/>
            <w:w w:val="105"/>
            <w:kern w:val="36"/>
            <w:sz w:val="28"/>
            <w:szCs w:val="28"/>
            <w:lang w:val="uk-UA"/>
          </w:rPr>
          <w:t>54294193</w:t>
        </w:r>
      </w:hyperlink>
      <w:r w:rsidR="001E4AB8">
        <w:rPr>
          <w:lang w:val="uk-UA"/>
        </w:rPr>
        <w:t xml:space="preserve"> </w:t>
      </w:r>
      <w:r w:rsidR="00C42E3F">
        <w:rPr>
          <w:rFonts w:asciiTheme="majorBidi" w:eastAsia="Times New Roman" w:hAnsiTheme="majorBidi" w:cstheme="majorBidi"/>
          <w:spacing w:val="1"/>
          <w:w w:val="105"/>
          <w:kern w:val="36"/>
          <w:sz w:val="28"/>
          <w:szCs w:val="28"/>
          <w:lang w:val="uk-UA"/>
        </w:rPr>
        <w:t>]</w:t>
      </w:r>
      <w:r w:rsidRPr="009E4251">
        <w:rPr>
          <w:rFonts w:asciiTheme="majorBidi" w:eastAsia="Times New Roman" w:hAnsiTheme="majorBidi" w:cstheme="majorBidi"/>
          <w:spacing w:val="1"/>
          <w:w w:val="105"/>
          <w:kern w:val="36"/>
          <w:sz w:val="28"/>
          <w:szCs w:val="28"/>
          <w:lang w:val="uk-UA"/>
        </w:rPr>
        <w:t xml:space="preserve">; </w:t>
      </w:r>
      <w:r w:rsidR="00C42E3F">
        <w:rPr>
          <w:rFonts w:asciiTheme="majorBidi" w:eastAsia="Times New Roman" w:hAnsiTheme="majorBidi" w:cstheme="majorBidi"/>
          <w:spacing w:val="1"/>
          <w:w w:val="105"/>
          <w:kern w:val="36"/>
          <w:sz w:val="28"/>
          <w:szCs w:val="28"/>
          <w:lang w:val="uk-UA"/>
        </w:rPr>
        <w:t>"</w:t>
      </w:r>
      <w:r w:rsidR="001469DC" w:rsidRPr="001E4AB8">
        <w:rPr>
          <w:rFonts w:asciiTheme="majorBidi" w:eastAsia="Times New Roman" w:hAnsiTheme="majorBidi" w:cstheme="majorBidi"/>
          <w:i/>
          <w:iCs/>
          <w:spacing w:val="1"/>
          <w:w w:val="105"/>
          <w:kern w:val="36"/>
          <w:sz w:val="28"/>
          <w:szCs w:val="28"/>
          <w:lang w:val="en-US"/>
        </w:rPr>
        <w:t>Huawei</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MPs</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claim</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clear</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evidence</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of</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lastRenderedPageBreak/>
        <w:t>collusion</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with</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lang w:val="en-US"/>
        </w:rPr>
        <w:t>Chinese</w:t>
      </w:r>
      <w:r w:rsidR="001469DC" w:rsidRPr="009E4251">
        <w:rPr>
          <w:rFonts w:asciiTheme="majorBidi" w:eastAsia="Times New Roman" w:hAnsiTheme="majorBidi" w:cstheme="majorBidi"/>
          <w:i/>
          <w:iCs/>
          <w:spacing w:val="1"/>
          <w:w w:val="105"/>
          <w:kern w:val="36"/>
          <w:sz w:val="28"/>
          <w:szCs w:val="28"/>
          <w:lang w:val="uk-UA"/>
        </w:rPr>
        <w:t xml:space="preserve"> </w:t>
      </w:r>
      <w:r w:rsidR="001469DC" w:rsidRPr="001E4AB8">
        <w:rPr>
          <w:rFonts w:asciiTheme="majorBidi" w:eastAsia="Times New Roman" w:hAnsiTheme="majorBidi" w:cstheme="majorBidi"/>
          <w:i/>
          <w:iCs/>
          <w:spacing w:val="1"/>
          <w:w w:val="105"/>
          <w:kern w:val="36"/>
          <w:sz w:val="28"/>
          <w:szCs w:val="28"/>
          <w:u w:val="single"/>
          <w:lang w:val="en-US"/>
        </w:rPr>
        <w:t>Communist</w:t>
      </w:r>
      <w:r w:rsidR="001469DC" w:rsidRPr="009E4251">
        <w:rPr>
          <w:rFonts w:asciiTheme="majorBidi" w:eastAsia="Times New Roman" w:hAnsiTheme="majorBidi" w:cstheme="majorBidi"/>
          <w:i/>
          <w:iCs/>
          <w:spacing w:val="1"/>
          <w:w w:val="105"/>
          <w:kern w:val="36"/>
          <w:sz w:val="28"/>
          <w:szCs w:val="28"/>
          <w:u w:val="single"/>
          <w:lang w:val="uk-UA"/>
        </w:rPr>
        <w:t xml:space="preserve"> </w:t>
      </w:r>
      <w:r w:rsidR="001469DC" w:rsidRPr="001E4AB8">
        <w:rPr>
          <w:rFonts w:asciiTheme="majorBidi" w:eastAsia="Times New Roman" w:hAnsiTheme="majorBidi" w:cstheme="majorBidi"/>
          <w:i/>
          <w:iCs/>
          <w:spacing w:val="1"/>
          <w:w w:val="105"/>
          <w:kern w:val="36"/>
          <w:sz w:val="28"/>
          <w:szCs w:val="28"/>
          <w:u w:val="single"/>
          <w:lang w:val="en-US"/>
        </w:rPr>
        <w:t>Party</w:t>
      </w:r>
      <w:r w:rsidR="00C42E3F">
        <w:rPr>
          <w:rFonts w:asciiTheme="majorBidi" w:eastAsia="Times New Roman" w:hAnsiTheme="majorBidi" w:cstheme="majorBidi"/>
          <w:i/>
          <w:iCs/>
          <w:spacing w:val="1"/>
          <w:w w:val="105"/>
          <w:kern w:val="36"/>
          <w:sz w:val="28"/>
          <w:szCs w:val="28"/>
          <w:u w:val="single"/>
          <w:lang w:val="uk-UA"/>
        </w:rPr>
        <w:t>"</w:t>
      </w:r>
      <w:r w:rsidR="00C91CFC" w:rsidRPr="009E4251">
        <w:rPr>
          <w:rFonts w:asciiTheme="majorBidi" w:eastAsia="Times New Roman" w:hAnsiTheme="majorBidi" w:cstheme="majorBidi"/>
          <w:spacing w:val="1"/>
          <w:w w:val="105"/>
          <w:kern w:val="36"/>
          <w:sz w:val="28"/>
          <w:szCs w:val="28"/>
          <w:lang w:val="uk-UA"/>
        </w:rPr>
        <w:t xml:space="preserve"> </w:t>
      </w:r>
      <w:r w:rsidR="00C42E3F">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https:</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www.</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bbc.</w:t>
      </w:r>
      <w:r w:rsidR="001E4AB8">
        <w:rPr>
          <w:rFonts w:asciiTheme="majorBidi" w:hAnsiTheme="majorBidi" w:cstheme="majorBidi"/>
          <w:spacing w:val="1"/>
          <w:w w:val="105"/>
          <w:sz w:val="28"/>
          <w:szCs w:val="28"/>
          <w:lang w:val="uk-UA"/>
        </w:rPr>
        <w:t xml:space="preserve"> </w:t>
      </w:r>
      <w:r w:rsidR="001E4AB8" w:rsidRPr="004D1750">
        <w:rPr>
          <w:rFonts w:asciiTheme="majorBidi" w:hAnsiTheme="majorBidi" w:cstheme="majorBidi"/>
          <w:spacing w:val="1"/>
          <w:w w:val="105"/>
          <w:sz w:val="28"/>
          <w:szCs w:val="28"/>
          <w:lang w:val="uk-UA"/>
        </w:rPr>
        <w:t>C</w:t>
      </w:r>
      <w:r w:rsidR="001469DC" w:rsidRPr="004D1750">
        <w:rPr>
          <w:rFonts w:asciiTheme="majorBidi" w:hAnsiTheme="majorBidi" w:cstheme="majorBidi"/>
          <w:spacing w:val="1"/>
          <w:w w:val="105"/>
          <w:sz w:val="28"/>
          <w:szCs w:val="28"/>
          <w:lang w:val="uk-UA"/>
        </w:rPr>
        <w:t>om</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news</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technology-</w:t>
      </w:r>
      <w:r w:rsidR="001E4AB8">
        <w:rPr>
          <w:rFonts w:asciiTheme="majorBidi" w:hAnsiTheme="majorBidi" w:cstheme="majorBidi"/>
          <w:spacing w:val="1"/>
          <w:w w:val="105"/>
          <w:sz w:val="28"/>
          <w:szCs w:val="28"/>
          <w:lang w:val="uk-UA"/>
        </w:rPr>
        <w:t xml:space="preserve"> </w:t>
      </w:r>
      <w:r w:rsidR="001469DC" w:rsidRPr="004D1750">
        <w:rPr>
          <w:rFonts w:asciiTheme="majorBidi" w:hAnsiTheme="majorBidi" w:cstheme="majorBidi"/>
          <w:spacing w:val="1"/>
          <w:w w:val="105"/>
          <w:sz w:val="28"/>
          <w:szCs w:val="28"/>
          <w:lang w:val="uk-UA"/>
        </w:rPr>
        <w:t>54455112</w:t>
      </w:r>
      <w:r w:rsidR="001E4AB8">
        <w:rPr>
          <w:rFonts w:asciiTheme="majorBidi" w:hAnsiTheme="majorBidi" w:cstheme="majorBidi"/>
          <w:spacing w:val="1"/>
          <w:w w:val="105"/>
          <w:sz w:val="28"/>
          <w:szCs w:val="28"/>
          <w:lang w:val="uk-UA"/>
        </w:rPr>
        <w:t xml:space="preserve"> </w:t>
      </w:r>
      <w:r w:rsidR="00C42E3F">
        <w:rPr>
          <w:rFonts w:asciiTheme="majorBidi" w:hAnsiTheme="majorBidi" w:cstheme="majorBidi"/>
          <w:spacing w:val="1"/>
          <w:w w:val="105"/>
          <w:sz w:val="28"/>
          <w:szCs w:val="28"/>
          <w:lang w:val="uk-UA"/>
        </w:rPr>
        <w:t>]</w:t>
      </w:r>
      <w:r w:rsidR="00C91CFC" w:rsidRPr="009E4251">
        <w:rPr>
          <w:rFonts w:asciiTheme="majorBidi" w:hAnsiTheme="majorBidi" w:cstheme="majorBidi"/>
          <w:spacing w:val="1"/>
          <w:w w:val="105"/>
          <w:sz w:val="28"/>
          <w:szCs w:val="28"/>
          <w:lang w:val="uk-UA"/>
        </w:rPr>
        <w:t>.</w:t>
      </w:r>
    </w:p>
    <w:p w:rsidR="00CC42B4" w:rsidRPr="009E4251" w:rsidRDefault="002153F1" w:rsidP="00FA5C29">
      <w:pPr>
        <w:pStyle w:val="a3"/>
        <w:shd w:val="clear" w:color="auto" w:fill="FFFFFF"/>
        <w:spacing w:before="0" w:beforeAutospacing="0" w:after="0" w:afterAutospacing="0" w:line="360" w:lineRule="auto"/>
        <w:rPr>
          <w:rStyle w:val="FontStyle128"/>
          <w:rFonts w:asciiTheme="majorBidi" w:hAnsiTheme="majorBidi" w:cstheme="majorBidi"/>
          <w:color w:val="auto"/>
          <w:sz w:val="28"/>
          <w:szCs w:val="28"/>
          <w:lang w:val="uk-UA"/>
        </w:rPr>
      </w:pPr>
      <w:r w:rsidRPr="009E4251">
        <w:rPr>
          <w:rFonts w:asciiTheme="majorBidi" w:hAnsiTheme="majorBidi" w:cstheme="majorBidi"/>
          <w:spacing w:val="1"/>
          <w:w w:val="105"/>
          <w:sz w:val="28"/>
          <w:szCs w:val="28"/>
          <w:shd w:val="clear" w:color="auto" w:fill="FFFFFF"/>
          <w:lang w:val="uk-UA"/>
        </w:rPr>
        <w:t xml:space="preserve">Отже, </w:t>
      </w:r>
      <w:r w:rsidR="003046AF" w:rsidRPr="009E4251">
        <w:rPr>
          <w:rFonts w:asciiTheme="majorBidi" w:hAnsiTheme="majorBidi" w:cstheme="majorBidi"/>
          <w:spacing w:val="1"/>
          <w:w w:val="105"/>
          <w:sz w:val="28"/>
          <w:szCs w:val="28"/>
          <w:shd w:val="clear" w:color="auto" w:fill="FFFFFF"/>
          <w:lang w:val="uk-UA"/>
        </w:rPr>
        <w:t>радянські реалії, які стосуються України мало представлені в англомовних медійних текстах.</w:t>
      </w:r>
      <w:r w:rsidR="003046AF" w:rsidRPr="009E4251">
        <w:rPr>
          <w:rFonts w:asciiTheme="majorBidi" w:hAnsiTheme="majorBidi" w:cstheme="majorBidi"/>
          <w:spacing w:val="1"/>
          <w:w w:val="105"/>
          <w:sz w:val="28"/>
          <w:szCs w:val="28"/>
          <w:lang w:val="uk-UA"/>
        </w:rPr>
        <w:t xml:space="preserve"> Здебільшого, це реал</w:t>
      </w:r>
      <w:r w:rsidR="001E4AB8">
        <w:rPr>
          <w:rFonts w:asciiTheme="majorBidi" w:hAnsiTheme="majorBidi" w:cstheme="majorBidi"/>
          <w:spacing w:val="1"/>
          <w:w w:val="105"/>
          <w:sz w:val="28"/>
          <w:szCs w:val="28"/>
          <w:lang w:val="uk-UA"/>
        </w:rPr>
        <w:t>ії, що позначають трагічні події та політичну діяльність</w:t>
      </w:r>
      <w:r w:rsidR="003046AF" w:rsidRPr="009E4251">
        <w:rPr>
          <w:rFonts w:asciiTheme="majorBidi" w:hAnsiTheme="majorBidi" w:cstheme="majorBidi"/>
          <w:spacing w:val="1"/>
          <w:w w:val="105"/>
          <w:sz w:val="28"/>
          <w:szCs w:val="28"/>
          <w:lang w:val="uk-UA"/>
        </w:rPr>
        <w:t>, адмініс</w:t>
      </w:r>
      <w:r w:rsidR="001E4AB8">
        <w:rPr>
          <w:rFonts w:asciiTheme="majorBidi" w:hAnsiTheme="majorBidi" w:cstheme="majorBidi"/>
          <w:spacing w:val="1"/>
          <w:w w:val="105"/>
          <w:sz w:val="28"/>
          <w:szCs w:val="28"/>
          <w:lang w:val="uk-UA"/>
        </w:rPr>
        <w:t>тративно-теріторіальні одиниці</w:t>
      </w:r>
      <w:r w:rsidR="00241E48" w:rsidRPr="009E4251">
        <w:rPr>
          <w:rFonts w:asciiTheme="majorBidi" w:hAnsiTheme="majorBidi" w:cstheme="majorBidi"/>
          <w:spacing w:val="1"/>
          <w:w w:val="105"/>
          <w:sz w:val="28"/>
          <w:szCs w:val="28"/>
          <w:lang w:val="uk-UA"/>
        </w:rPr>
        <w:t xml:space="preserve">. </w:t>
      </w:r>
      <w:r w:rsidR="00CC42B4" w:rsidRPr="009E4251">
        <w:rPr>
          <w:rStyle w:val="FontStyle128"/>
          <w:rFonts w:asciiTheme="majorBidi" w:hAnsiTheme="majorBidi" w:cstheme="majorBidi"/>
          <w:color w:val="auto"/>
          <w:sz w:val="28"/>
          <w:szCs w:val="28"/>
          <w:lang w:val="uk-UA" w:eastAsia="uk-UA"/>
        </w:rPr>
        <w:t>Для відтворення радянських реалій автори медійних текстів застосовують транскрипції або транслітерації, калькування та описовий переклад.</w:t>
      </w:r>
    </w:p>
    <w:p w:rsidR="002153F1" w:rsidRPr="009E4251" w:rsidRDefault="002153F1" w:rsidP="00FA5C29">
      <w:pPr>
        <w:jc w:val="center"/>
        <w:rPr>
          <w:rFonts w:asciiTheme="majorBidi" w:hAnsiTheme="majorBidi" w:cstheme="majorBidi"/>
          <w:b/>
          <w:bCs/>
          <w:spacing w:val="1"/>
          <w:w w:val="105"/>
          <w:sz w:val="28"/>
          <w:szCs w:val="28"/>
          <w:lang w:val="uk-UA"/>
        </w:rPr>
      </w:pPr>
    </w:p>
    <w:p w:rsidR="00C91CFC" w:rsidRPr="009E4251" w:rsidRDefault="00C91CFC" w:rsidP="00FA5C29">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rPr>
        <w:t>2.</w:t>
      </w:r>
      <w:r w:rsidRPr="009E4251">
        <w:rPr>
          <w:rFonts w:asciiTheme="majorBidi" w:hAnsiTheme="majorBidi" w:cstheme="majorBidi"/>
          <w:b/>
          <w:bCs/>
          <w:spacing w:val="1"/>
          <w:w w:val="105"/>
          <w:sz w:val="28"/>
          <w:szCs w:val="28"/>
          <w:lang w:val="uk-UA"/>
        </w:rPr>
        <w:t>2</w:t>
      </w:r>
      <w:r w:rsidRPr="009E4251">
        <w:rPr>
          <w:rFonts w:asciiTheme="majorBidi" w:hAnsiTheme="majorBidi" w:cstheme="majorBidi"/>
          <w:b/>
          <w:bCs/>
          <w:spacing w:val="1"/>
          <w:w w:val="105"/>
          <w:sz w:val="28"/>
          <w:szCs w:val="28"/>
        </w:rPr>
        <w:t>.</w:t>
      </w:r>
      <w:r w:rsidRPr="009E4251">
        <w:rPr>
          <w:rFonts w:asciiTheme="majorBidi" w:hAnsiTheme="majorBidi" w:cstheme="majorBidi"/>
          <w:b/>
          <w:bCs/>
          <w:spacing w:val="1"/>
          <w:w w:val="105"/>
          <w:sz w:val="28"/>
          <w:szCs w:val="28"/>
          <w:lang w:val="uk-UA"/>
        </w:rPr>
        <w:t>3</w:t>
      </w:r>
      <w:r w:rsidRPr="009E4251">
        <w:rPr>
          <w:rFonts w:asciiTheme="majorBidi" w:hAnsiTheme="majorBidi" w:cstheme="majorBidi"/>
          <w:b/>
          <w:bCs/>
          <w:spacing w:val="1"/>
          <w:w w:val="105"/>
          <w:sz w:val="28"/>
          <w:szCs w:val="28"/>
        </w:rPr>
        <w:t xml:space="preserve">. </w:t>
      </w:r>
      <w:r w:rsidRPr="009E4251">
        <w:rPr>
          <w:rFonts w:asciiTheme="majorBidi" w:hAnsiTheme="majorBidi" w:cstheme="majorBidi"/>
          <w:b/>
          <w:bCs/>
          <w:spacing w:val="1"/>
          <w:w w:val="105"/>
          <w:sz w:val="28"/>
          <w:szCs w:val="28"/>
          <w:lang w:val="uk-UA"/>
        </w:rPr>
        <w:t>Сучасні реалії</w:t>
      </w:r>
    </w:p>
    <w:p w:rsidR="00981997" w:rsidRPr="009E4251" w:rsidRDefault="00981997" w:rsidP="00FA5C29">
      <w:pPr>
        <w:tabs>
          <w:tab w:val="right" w:leader="dot" w:pos="8931"/>
        </w:tabs>
        <w:rPr>
          <w:rFonts w:asciiTheme="majorBidi" w:hAnsiTheme="majorBidi" w:cstheme="majorBidi"/>
          <w:bCs/>
          <w:spacing w:val="1"/>
          <w:w w:val="105"/>
          <w:sz w:val="28"/>
          <w:szCs w:val="28"/>
          <w:lang w:val="uk-UA"/>
        </w:rPr>
      </w:pPr>
      <w:r w:rsidRPr="009E4251">
        <w:rPr>
          <w:rFonts w:asciiTheme="majorBidi" w:hAnsiTheme="majorBidi" w:cstheme="majorBidi"/>
          <w:spacing w:val="1"/>
          <w:w w:val="105"/>
          <w:sz w:val="28"/>
          <w:szCs w:val="28"/>
          <w:lang w:val="uk-UA"/>
        </w:rPr>
        <w:tab/>
      </w:r>
      <w:r w:rsidR="001E4AB8">
        <w:rPr>
          <w:rFonts w:asciiTheme="majorBidi" w:hAnsiTheme="majorBidi" w:cstheme="majorBidi"/>
          <w:spacing w:val="1"/>
          <w:w w:val="105"/>
          <w:sz w:val="28"/>
          <w:szCs w:val="28"/>
          <w:lang w:val="uk-UA"/>
        </w:rPr>
        <w:t>Переважн</w:t>
      </w:r>
      <w:r w:rsidRPr="009E4251">
        <w:rPr>
          <w:rFonts w:asciiTheme="majorBidi" w:hAnsiTheme="majorBidi" w:cstheme="majorBidi"/>
          <w:spacing w:val="1"/>
          <w:w w:val="105"/>
          <w:sz w:val="28"/>
          <w:szCs w:val="28"/>
          <w:lang w:val="uk-UA"/>
        </w:rPr>
        <w:t xml:space="preserve">а кількість сучасних українських реалій, відтворена в англомовному медійному дискурсі, пояснюється зростаючим інтересом англомовного реципієнта до України. З-поміж сучасних українських реалій виокремлено в аспекті частотності </w:t>
      </w:r>
      <w:r w:rsidRPr="009E4251">
        <w:rPr>
          <w:rFonts w:asciiTheme="majorBidi" w:hAnsiTheme="majorBidi" w:cstheme="majorBidi"/>
          <w:bCs/>
          <w:spacing w:val="1"/>
          <w:w w:val="105"/>
          <w:sz w:val="28"/>
          <w:szCs w:val="28"/>
          <w:shd w:val="clear" w:color="auto" w:fill="FFFFFF"/>
          <w:lang w:val="uk-UA"/>
        </w:rPr>
        <w:t>політичні реалії</w:t>
      </w:r>
      <w:r w:rsidRPr="009E4251">
        <w:rPr>
          <w:rFonts w:asciiTheme="majorBidi" w:hAnsiTheme="majorBidi" w:cstheme="majorBidi"/>
          <w:bCs/>
          <w:spacing w:val="1"/>
          <w:w w:val="105"/>
          <w:sz w:val="28"/>
          <w:szCs w:val="28"/>
          <w:lang w:val="uk-UA"/>
        </w:rPr>
        <w:t xml:space="preserve">, </w:t>
      </w:r>
      <w:r w:rsidRPr="009E4251">
        <w:rPr>
          <w:rFonts w:asciiTheme="majorBidi" w:hAnsiTheme="majorBidi" w:cstheme="majorBidi"/>
          <w:bCs/>
          <w:spacing w:val="1"/>
          <w:w w:val="105"/>
          <w:sz w:val="28"/>
          <w:szCs w:val="28"/>
          <w:shd w:val="clear" w:color="auto" w:fill="FFFFFF"/>
          <w:lang w:val="uk-UA"/>
        </w:rPr>
        <w:t xml:space="preserve">військові реалії, </w:t>
      </w:r>
      <w:r w:rsidRPr="009E4251">
        <w:rPr>
          <w:rFonts w:asciiTheme="majorBidi" w:hAnsiTheme="majorBidi" w:cstheme="majorBidi"/>
          <w:bCs/>
          <w:spacing w:val="1"/>
          <w:w w:val="105"/>
          <w:sz w:val="28"/>
          <w:szCs w:val="28"/>
          <w:lang w:val="uk-UA"/>
        </w:rPr>
        <w:t>географічні реалії</w:t>
      </w:r>
      <w:r w:rsidRPr="009E4251">
        <w:rPr>
          <w:rFonts w:asciiTheme="majorBidi" w:hAnsiTheme="majorBidi" w:cstheme="majorBidi"/>
          <w:bCs/>
          <w:spacing w:val="1"/>
          <w:w w:val="105"/>
          <w:sz w:val="28"/>
          <w:szCs w:val="28"/>
          <w:shd w:val="clear" w:color="auto" w:fill="FFFFFF"/>
          <w:lang w:val="uk-UA"/>
        </w:rPr>
        <w:t xml:space="preserve">, </w:t>
      </w:r>
      <w:r w:rsidRPr="009E4251">
        <w:rPr>
          <w:rFonts w:asciiTheme="majorBidi" w:hAnsiTheme="majorBidi" w:cstheme="majorBidi"/>
          <w:bCs/>
          <w:spacing w:val="1"/>
          <w:w w:val="105"/>
          <w:sz w:val="28"/>
          <w:szCs w:val="28"/>
          <w:lang w:val="uk-UA"/>
        </w:rPr>
        <w:t xml:space="preserve">культурні та мистецькі реалії, </w:t>
      </w:r>
      <w:r w:rsidRPr="009E4251">
        <w:rPr>
          <w:rFonts w:asciiTheme="majorBidi" w:hAnsiTheme="majorBidi" w:cstheme="majorBidi"/>
          <w:bCs/>
          <w:spacing w:val="1"/>
          <w:w w:val="105"/>
          <w:sz w:val="28"/>
          <w:szCs w:val="28"/>
          <w:shd w:val="clear" w:color="auto" w:fill="FFFFFF"/>
          <w:lang w:val="uk-UA"/>
        </w:rPr>
        <w:t>п</w:t>
      </w:r>
      <w:r w:rsidRPr="009E4251">
        <w:rPr>
          <w:rFonts w:asciiTheme="majorBidi" w:hAnsiTheme="majorBidi" w:cstheme="majorBidi"/>
          <w:bCs/>
          <w:spacing w:val="1"/>
          <w:w w:val="105"/>
          <w:sz w:val="28"/>
          <w:szCs w:val="28"/>
          <w:lang w:val="uk-UA"/>
        </w:rPr>
        <w:t>обутові</w:t>
      </w:r>
      <w:r w:rsidRPr="009E4251">
        <w:rPr>
          <w:rFonts w:asciiTheme="majorBidi" w:hAnsiTheme="majorBidi" w:cstheme="majorBidi"/>
          <w:bCs/>
          <w:spacing w:val="1"/>
          <w:w w:val="105"/>
          <w:sz w:val="28"/>
          <w:szCs w:val="28"/>
          <w:shd w:val="clear" w:color="auto" w:fill="FFFFFF"/>
          <w:lang w:val="uk-UA"/>
        </w:rPr>
        <w:t xml:space="preserve"> реалії, </w:t>
      </w:r>
      <w:r w:rsidRPr="009E4251">
        <w:rPr>
          <w:rFonts w:asciiTheme="majorBidi" w:eastAsia="Times New Roman" w:hAnsiTheme="majorBidi" w:cstheme="majorBidi"/>
          <w:bCs/>
          <w:spacing w:val="1"/>
          <w:w w:val="105"/>
          <w:kern w:val="36"/>
          <w:sz w:val="28"/>
          <w:szCs w:val="28"/>
          <w:lang w:val="uk-UA"/>
        </w:rPr>
        <w:t xml:space="preserve"> реалії на </w:t>
      </w:r>
      <w:r w:rsidRPr="009E4251">
        <w:rPr>
          <w:rFonts w:asciiTheme="majorBidi" w:hAnsiTheme="majorBidi" w:cstheme="majorBidi"/>
          <w:bCs/>
          <w:spacing w:val="1"/>
          <w:w w:val="105"/>
          <w:sz w:val="28"/>
          <w:szCs w:val="28"/>
          <w:shd w:val="clear" w:color="auto" w:fill="FFFFFF"/>
          <w:lang w:val="uk-UA"/>
        </w:rPr>
        <w:t>позначення</w:t>
      </w:r>
      <w:r w:rsidRPr="009E4251">
        <w:rPr>
          <w:rFonts w:asciiTheme="majorBidi" w:eastAsia="Times New Roman" w:hAnsiTheme="majorBidi" w:cstheme="majorBidi"/>
          <w:bCs/>
          <w:spacing w:val="1"/>
          <w:w w:val="105"/>
          <w:kern w:val="36"/>
          <w:sz w:val="28"/>
          <w:szCs w:val="28"/>
          <w:lang w:val="uk-UA"/>
        </w:rPr>
        <w:t xml:space="preserve"> організацій,</w:t>
      </w:r>
      <w:r w:rsidR="00767A37" w:rsidRPr="009E4251">
        <w:rPr>
          <w:rFonts w:asciiTheme="majorBidi" w:eastAsia="Times New Roman" w:hAnsiTheme="majorBidi" w:cstheme="majorBidi"/>
          <w:bCs/>
          <w:spacing w:val="1"/>
          <w:w w:val="105"/>
          <w:kern w:val="36"/>
          <w:sz w:val="28"/>
          <w:szCs w:val="28"/>
          <w:lang w:val="uk-UA"/>
        </w:rPr>
        <w:t xml:space="preserve"> р</w:t>
      </w:r>
      <w:r w:rsidRPr="009E4251">
        <w:rPr>
          <w:rFonts w:asciiTheme="majorBidi" w:eastAsia="Times New Roman" w:hAnsiTheme="majorBidi" w:cstheme="majorBidi"/>
          <w:bCs/>
          <w:spacing w:val="1"/>
          <w:w w:val="105"/>
          <w:kern w:val="36"/>
          <w:sz w:val="28"/>
          <w:szCs w:val="28"/>
          <w:lang w:val="uk-UA"/>
        </w:rPr>
        <w:t>елігійні</w:t>
      </w:r>
      <w:r w:rsidRPr="009E4251">
        <w:rPr>
          <w:rFonts w:asciiTheme="majorBidi" w:hAnsiTheme="majorBidi" w:cstheme="majorBidi"/>
          <w:bCs/>
          <w:spacing w:val="1"/>
          <w:w w:val="105"/>
          <w:sz w:val="28"/>
          <w:szCs w:val="28"/>
          <w:shd w:val="clear" w:color="auto" w:fill="FFFFFF"/>
          <w:lang w:val="uk-UA"/>
        </w:rPr>
        <w:t xml:space="preserve"> реалії</w:t>
      </w:r>
      <w:r w:rsidRPr="009E4251">
        <w:rPr>
          <w:rFonts w:asciiTheme="majorBidi" w:eastAsia="Times New Roman" w:hAnsiTheme="majorBidi" w:cstheme="majorBidi"/>
          <w:bCs/>
          <w:spacing w:val="1"/>
          <w:w w:val="105"/>
          <w:kern w:val="36"/>
          <w:sz w:val="28"/>
          <w:szCs w:val="28"/>
          <w:lang w:val="uk-UA"/>
        </w:rPr>
        <w:t xml:space="preserve">, </w:t>
      </w:r>
      <w:r w:rsidR="00767A37" w:rsidRPr="009E4251">
        <w:rPr>
          <w:rFonts w:asciiTheme="majorBidi" w:eastAsia="Times New Roman" w:hAnsiTheme="majorBidi" w:cstheme="majorBidi"/>
          <w:bCs/>
          <w:spacing w:val="1"/>
          <w:w w:val="105"/>
          <w:kern w:val="36"/>
          <w:sz w:val="28"/>
          <w:szCs w:val="28"/>
          <w:shd w:val="clear" w:color="auto" w:fill="FFFFFF"/>
          <w:lang w:val="uk-UA"/>
        </w:rPr>
        <w:t>а</w:t>
      </w:r>
      <w:r w:rsidR="001E4AB8">
        <w:rPr>
          <w:rFonts w:asciiTheme="majorBidi" w:eastAsia="Times New Roman" w:hAnsiTheme="majorBidi" w:cstheme="majorBidi"/>
          <w:bCs/>
          <w:spacing w:val="1"/>
          <w:w w:val="105"/>
          <w:kern w:val="36"/>
          <w:sz w:val="28"/>
          <w:szCs w:val="28"/>
          <w:shd w:val="clear" w:color="auto" w:fill="FFFFFF"/>
          <w:lang w:val="uk-UA"/>
        </w:rPr>
        <w:t>дміністративно-тери</w:t>
      </w:r>
      <w:r w:rsidRPr="009E4251">
        <w:rPr>
          <w:rFonts w:asciiTheme="majorBidi" w:eastAsia="Times New Roman" w:hAnsiTheme="majorBidi" w:cstheme="majorBidi"/>
          <w:bCs/>
          <w:spacing w:val="1"/>
          <w:w w:val="105"/>
          <w:kern w:val="36"/>
          <w:sz w:val="28"/>
          <w:szCs w:val="28"/>
          <w:shd w:val="clear" w:color="auto" w:fill="FFFFFF"/>
          <w:lang w:val="uk-UA"/>
        </w:rPr>
        <w:t>торіальні</w:t>
      </w:r>
      <w:r w:rsidR="00767A37" w:rsidRPr="009E4251">
        <w:rPr>
          <w:rFonts w:asciiTheme="majorBidi" w:eastAsia="Times New Roman" w:hAnsiTheme="majorBidi" w:cstheme="majorBidi"/>
          <w:bCs/>
          <w:spacing w:val="1"/>
          <w:w w:val="105"/>
          <w:kern w:val="36"/>
          <w:sz w:val="28"/>
          <w:szCs w:val="28"/>
          <w:shd w:val="clear" w:color="auto" w:fill="FFFFFF"/>
          <w:lang w:val="uk-UA"/>
        </w:rPr>
        <w:t xml:space="preserve"> реалії</w:t>
      </w:r>
      <w:r w:rsidRPr="009E4251">
        <w:rPr>
          <w:rFonts w:asciiTheme="majorBidi" w:hAnsiTheme="majorBidi" w:cstheme="majorBidi"/>
          <w:bCs/>
          <w:spacing w:val="1"/>
          <w:w w:val="105"/>
          <w:sz w:val="28"/>
          <w:szCs w:val="28"/>
          <w:shd w:val="clear" w:color="auto" w:fill="FFFFFF"/>
          <w:lang w:val="uk-UA"/>
        </w:rPr>
        <w:t>.</w:t>
      </w:r>
    </w:p>
    <w:p w:rsidR="0097758E" w:rsidRPr="009E4251" w:rsidRDefault="008715A2" w:rsidP="00140034">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
          <w:spacing w:val="1"/>
          <w:w w:val="105"/>
          <w:sz w:val="28"/>
          <w:szCs w:val="28"/>
          <w:lang w:val="uk-UA"/>
        </w:rPr>
        <w:t xml:space="preserve">2.2.3.1. </w:t>
      </w:r>
      <w:r w:rsidRPr="009E4251">
        <w:rPr>
          <w:rFonts w:asciiTheme="majorBidi" w:hAnsiTheme="majorBidi" w:cstheme="majorBidi"/>
          <w:b/>
          <w:spacing w:val="1"/>
          <w:w w:val="105"/>
          <w:sz w:val="28"/>
          <w:szCs w:val="28"/>
          <w:shd w:val="clear" w:color="auto" w:fill="FFFFFF"/>
          <w:lang w:val="uk-UA"/>
        </w:rPr>
        <w:t>Політичні реалії</w:t>
      </w:r>
      <w:r w:rsidR="003279CD" w:rsidRPr="009E4251">
        <w:rPr>
          <w:rFonts w:asciiTheme="majorBidi" w:hAnsiTheme="majorBidi" w:cstheme="majorBidi"/>
          <w:bCs/>
          <w:spacing w:val="1"/>
          <w:w w:val="105"/>
          <w:sz w:val="28"/>
          <w:szCs w:val="28"/>
          <w:shd w:val="clear" w:color="auto" w:fill="FFFFFF"/>
          <w:lang w:val="uk-UA"/>
        </w:rPr>
        <w:t xml:space="preserve"> є най</w:t>
      </w:r>
      <w:r w:rsidR="00C53820" w:rsidRPr="009E4251">
        <w:rPr>
          <w:rFonts w:asciiTheme="majorBidi" w:hAnsiTheme="majorBidi" w:cstheme="majorBidi"/>
          <w:bCs/>
          <w:spacing w:val="1"/>
          <w:w w:val="105"/>
          <w:sz w:val="28"/>
          <w:szCs w:val="28"/>
          <w:shd w:val="clear" w:color="auto" w:fill="FFFFFF"/>
          <w:lang w:val="uk-UA"/>
        </w:rPr>
        <w:t>більш вживаними в англомовному м</w:t>
      </w:r>
      <w:r w:rsidR="003279CD" w:rsidRPr="009E4251">
        <w:rPr>
          <w:rFonts w:asciiTheme="majorBidi" w:hAnsiTheme="majorBidi" w:cstheme="majorBidi"/>
          <w:bCs/>
          <w:spacing w:val="1"/>
          <w:w w:val="105"/>
          <w:sz w:val="28"/>
          <w:szCs w:val="28"/>
          <w:shd w:val="clear" w:color="auto" w:fill="FFFFFF"/>
          <w:lang w:val="uk-UA"/>
        </w:rPr>
        <w:t xml:space="preserve">едійному дискурсі, </w:t>
      </w:r>
      <w:r w:rsidR="00FC6878" w:rsidRPr="009E4251">
        <w:rPr>
          <w:rStyle w:val="FontStyle12"/>
          <w:rFonts w:asciiTheme="majorBidi" w:hAnsiTheme="majorBidi" w:cstheme="majorBidi"/>
          <w:color w:val="auto"/>
          <w:spacing w:val="1"/>
          <w:w w:val="105"/>
          <w:sz w:val="28"/>
          <w:szCs w:val="28"/>
          <w:lang w:val="uk-UA" w:eastAsia="uk-UA"/>
        </w:rPr>
        <w:t xml:space="preserve">що продиктовано політичними подіями </w:t>
      </w:r>
      <w:r w:rsidR="002153F1" w:rsidRPr="009E4251">
        <w:rPr>
          <w:rStyle w:val="FontStyle12"/>
          <w:rFonts w:asciiTheme="majorBidi" w:hAnsiTheme="majorBidi" w:cstheme="majorBidi"/>
          <w:color w:val="auto"/>
          <w:spacing w:val="1"/>
          <w:w w:val="105"/>
          <w:sz w:val="28"/>
          <w:szCs w:val="28"/>
          <w:lang w:val="uk-UA" w:eastAsia="uk-UA"/>
        </w:rPr>
        <w:t>в Україні</w:t>
      </w:r>
      <w:r w:rsidR="00FC6878" w:rsidRPr="009E4251">
        <w:rPr>
          <w:rStyle w:val="FontStyle12"/>
          <w:rFonts w:asciiTheme="majorBidi" w:hAnsiTheme="majorBidi" w:cstheme="majorBidi"/>
          <w:color w:val="auto"/>
          <w:spacing w:val="1"/>
          <w:w w:val="105"/>
          <w:sz w:val="28"/>
          <w:szCs w:val="28"/>
          <w:lang w:val="uk-UA" w:eastAsia="uk-UA"/>
        </w:rPr>
        <w:t xml:space="preserve">. </w:t>
      </w:r>
      <w:r w:rsidR="003279CD" w:rsidRPr="009E4251">
        <w:rPr>
          <w:rStyle w:val="FontStyle12"/>
          <w:rFonts w:asciiTheme="majorBidi" w:hAnsiTheme="majorBidi" w:cstheme="majorBidi"/>
          <w:color w:val="auto"/>
          <w:spacing w:val="1"/>
          <w:w w:val="105"/>
          <w:sz w:val="28"/>
          <w:szCs w:val="28"/>
          <w:lang w:val="uk-UA" w:eastAsia="uk-UA"/>
        </w:rPr>
        <w:t>Предметна класифікація політичних</w:t>
      </w:r>
      <w:r w:rsidR="00911EAA" w:rsidRPr="009E4251">
        <w:rPr>
          <w:rStyle w:val="FontStyle12"/>
          <w:rFonts w:asciiTheme="majorBidi" w:hAnsiTheme="majorBidi" w:cstheme="majorBidi"/>
          <w:color w:val="auto"/>
          <w:spacing w:val="1"/>
          <w:w w:val="105"/>
          <w:sz w:val="28"/>
          <w:szCs w:val="28"/>
          <w:lang w:val="uk-UA" w:eastAsia="uk-UA"/>
        </w:rPr>
        <w:t xml:space="preserve"> українських реалій включає</w:t>
      </w:r>
      <w:r w:rsidR="001E4AB8">
        <w:rPr>
          <w:rStyle w:val="FontStyle12"/>
          <w:rFonts w:asciiTheme="majorBidi" w:hAnsiTheme="majorBidi" w:cstheme="majorBidi"/>
          <w:color w:val="auto"/>
          <w:spacing w:val="1"/>
          <w:w w:val="105"/>
          <w:sz w:val="28"/>
          <w:szCs w:val="28"/>
          <w:lang w:val="uk-UA" w:eastAsia="uk-UA"/>
        </w:rPr>
        <w:t>: ономасти</w:t>
      </w:r>
      <w:r w:rsidR="00FC6878" w:rsidRPr="009E4251">
        <w:rPr>
          <w:rStyle w:val="FontStyle12"/>
          <w:rFonts w:asciiTheme="majorBidi" w:hAnsiTheme="majorBidi" w:cstheme="majorBidi"/>
          <w:color w:val="auto"/>
          <w:spacing w:val="1"/>
          <w:w w:val="105"/>
          <w:sz w:val="28"/>
          <w:szCs w:val="28"/>
          <w:lang w:val="uk-UA" w:eastAsia="uk-UA"/>
        </w:rPr>
        <w:t>чні ре</w:t>
      </w:r>
      <w:r w:rsidR="001E4AB8">
        <w:rPr>
          <w:rStyle w:val="FontStyle12"/>
          <w:rFonts w:asciiTheme="majorBidi" w:hAnsiTheme="majorBidi" w:cstheme="majorBidi"/>
          <w:color w:val="auto"/>
          <w:spacing w:val="1"/>
          <w:w w:val="105"/>
          <w:sz w:val="28"/>
          <w:szCs w:val="28"/>
          <w:lang w:val="uk-UA" w:eastAsia="uk-UA"/>
        </w:rPr>
        <w:t>алії (антропоніми</w:t>
      </w:r>
      <w:r w:rsidR="003279CD" w:rsidRPr="009E4251">
        <w:rPr>
          <w:rStyle w:val="FontStyle12"/>
          <w:rFonts w:asciiTheme="majorBidi" w:hAnsiTheme="majorBidi" w:cstheme="majorBidi"/>
          <w:color w:val="auto"/>
          <w:spacing w:val="1"/>
          <w:w w:val="105"/>
          <w:sz w:val="28"/>
          <w:szCs w:val="28"/>
          <w:lang w:val="uk-UA" w:eastAsia="uk-UA"/>
        </w:rPr>
        <w:t>; топоніми</w:t>
      </w:r>
      <w:r w:rsidR="00FC6878" w:rsidRPr="009E4251">
        <w:rPr>
          <w:rStyle w:val="FontStyle12"/>
          <w:rFonts w:asciiTheme="majorBidi" w:hAnsiTheme="majorBidi" w:cstheme="majorBidi"/>
          <w:color w:val="auto"/>
          <w:spacing w:val="1"/>
          <w:w w:val="105"/>
          <w:sz w:val="28"/>
          <w:szCs w:val="28"/>
          <w:lang w:val="uk-UA" w:eastAsia="uk-UA"/>
        </w:rPr>
        <w:t>) та асоціативні реалії</w:t>
      </w:r>
      <w:r w:rsidR="00140034">
        <w:rPr>
          <w:rStyle w:val="FontStyle12"/>
          <w:rFonts w:asciiTheme="majorBidi" w:hAnsiTheme="majorBidi" w:cstheme="majorBidi"/>
          <w:color w:val="auto"/>
          <w:spacing w:val="1"/>
          <w:w w:val="105"/>
          <w:sz w:val="28"/>
          <w:szCs w:val="28"/>
          <w:lang w:val="uk-UA" w:eastAsia="uk-UA"/>
        </w:rPr>
        <w:t>, до яких зараховують вегетативні, анімалістичні, колірні символи</w:t>
      </w:r>
      <w:r w:rsidR="002153F1" w:rsidRPr="009E4251">
        <w:rPr>
          <w:rStyle w:val="FontStyle12"/>
          <w:rFonts w:asciiTheme="majorBidi" w:hAnsiTheme="majorBidi" w:cstheme="majorBidi"/>
          <w:color w:val="auto"/>
          <w:spacing w:val="1"/>
          <w:w w:val="105"/>
          <w:sz w:val="28"/>
          <w:szCs w:val="28"/>
          <w:lang w:val="uk-UA" w:eastAsia="uk-UA"/>
        </w:rPr>
        <w:t>,</w:t>
      </w:r>
      <w:r w:rsidR="003279CD" w:rsidRPr="009E4251">
        <w:rPr>
          <w:rStyle w:val="FontStyle12"/>
          <w:rFonts w:asciiTheme="majorBidi" w:hAnsiTheme="majorBidi" w:cstheme="majorBidi"/>
          <w:color w:val="auto"/>
          <w:spacing w:val="1"/>
          <w:w w:val="105"/>
          <w:sz w:val="28"/>
          <w:szCs w:val="28"/>
          <w:lang w:val="uk-UA" w:eastAsia="uk-UA"/>
        </w:rPr>
        <w:t xml:space="preserve"> </w:t>
      </w:r>
      <w:r w:rsidR="00FC6878" w:rsidRPr="009E4251">
        <w:rPr>
          <w:rStyle w:val="FontStyle12"/>
          <w:rFonts w:asciiTheme="majorBidi" w:hAnsiTheme="majorBidi" w:cstheme="majorBidi"/>
          <w:color w:val="auto"/>
          <w:spacing w:val="1"/>
          <w:w w:val="105"/>
          <w:sz w:val="28"/>
          <w:szCs w:val="28"/>
          <w:lang w:val="uk-UA" w:eastAsia="uk-UA"/>
        </w:rPr>
        <w:t>алюзії</w:t>
      </w:r>
      <w:r w:rsidR="003279CD" w:rsidRPr="009E4251">
        <w:rPr>
          <w:rStyle w:val="FontStyle12"/>
          <w:rFonts w:asciiTheme="majorBidi" w:hAnsiTheme="majorBidi" w:cstheme="majorBidi"/>
          <w:color w:val="auto"/>
          <w:spacing w:val="1"/>
          <w:w w:val="105"/>
          <w:sz w:val="28"/>
          <w:szCs w:val="28"/>
          <w:lang w:val="uk-UA" w:eastAsia="uk-UA"/>
        </w:rPr>
        <w:t>.</w:t>
      </w:r>
    </w:p>
    <w:p w:rsidR="0049025B" w:rsidRPr="009E4251" w:rsidRDefault="001E4AB8" w:rsidP="00140034">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Pr>
          <w:rStyle w:val="FontStyle12"/>
          <w:rFonts w:asciiTheme="majorBidi" w:hAnsiTheme="majorBidi" w:cstheme="majorBidi"/>
          <w:color w:val="auto"/>
          <w:spacing w:val="1"/>
          <w:w w:val="105"/>
          <w:sz w:val="28"/>
          <w:szCs w:val="28"/>
          <w:lang w:val="uk-UA" w:eastAsia="uk-UA"/>
        </w:rPr>
        <w:t>Прикладом сучасної ономасти</w:t>
      </w:r>
      <w:r w:rsidR="00911EAA" w:rsidRPr="009E4251">
        <w:rPr>
          <w:rStyle w:val="FontStyle12"/>
          <w:rFonts w:asciiTheme="majorBidi" w:hAnsiTheme="majorBidi" w:cstheme="majorBidi"/>
          <w:color w:val="auto"/>
          <w:spacing w:val="1"/>
          <w:w w:val="105"/>
          <w:sz w:val="28"/>
          <w:szCs w:val="28"/>
          <w:lang w:val="uk-UA" w:eastAsia="uk-UA"/>
        </w:rPr>
        <w:t>чної реалії (топоніму</w:t>
      </w:r>
      <w:r w:rsidR="00FC6878" w:rsidRPr="009E4251">
        <w:rPr>
          <w:rStyle w:val="FontStyle12"/>
          <w:rFonts w:asciiTheme="majorBidi" w:hAnsiTheme="majorBidi" w:cstheme="majorBidi"/>
          <w:color w:val="auto"/>
          <w:spacing w:val="1"/>
          <w:w w:val="105"/>
          <w:sz w:val="28"/>
          <w:szCs w:val="28"/>
          <w:lang w:val="uk-UA" w:eastAsia="uk-UA"/>
        </w:rPr>
        <w:t>) є '</w:t>
      </w:r>
      <w:r w:rsidR="00911EAA" w:rsidRPr="009E4251">
        <w:rPr>
          <w:rStyle w:val="FontStyle12"/>
          <w:rFonts w:asciiTheme="majorBidi" w:hAnsiTheme="majorBidi" w:cstheme="majorBidi"/>
          <w:color w:val="auto"/>
          <w:spacing w:val="1"/>
          <w:w w:val="105"/>
          <w:sz w:val="28"/>
          <w:szCs w:val="28"/>
          <w:lang w:val="uk-UA" w:eastAsia="uk-UA"/>
        </w:rPr>
        <w:t>'Межигір'я"</w:t>
      </w:r>
      <w:r w:rsidR="00FC6878" w:rsidRPr="009E4251">
        <w:rPr>
          <w:rStyle w:val="FontStyle12"/>
          <w:rFonts w:asciiTheme="majorBidi" w:hAnsiTheme="majorBidi" w:cstheme="majorBidi"/>
          <w:color w:val="auto"/>
          <w:spacing w:val="1"/>
          <w:w w:val="105"/>
          <w:sz w:val="28"/>
          <w:szCs w:val="28"/>
          <w:lang w:val="uk-UA" w:eastAsia="uk-UA"/>
        </w:rPr>
        <w:t xml:space="preserve"> </w:t>
      </w:r>
      <w:r w:rsidR="00911EAA" w:rsidRPr="009E4251">
        <w:rPr>
          <w:rStyle w:val="FontStyle12"/>
          <w:rFonts w:asciiTheme="majorBidi" w:hAnsiTheme="majorBidi" w:cstheme="majorBidi"/>
          <w:color w:val="auto"/>
          <w:spacing w:val="1"/>
          <w:w w:val="105"/>
          <w:sz w:val="28"/>
          <w:szCs w:val="28"/>
          <w:lang w:val="uk-UA" w:eastAsia="uk-UA"/>
        </w:rPr>
        <w:t>– місцевість</w:t>
      </w:r>
      <w:r w:rsidR="00FC6878" w:rsidRPr="009E4251">
        <w:rPr>
          <w:rStyle w:val="FontStyle12"/>
          <w:rFonts w:asciiTheme="majorBidi" w:hAnsiTheme="majorBidi" w:cstheme="majorBidi"/>
          <w:color w:val="auto"/>
          <w:spacing w:val="1"/>
          <w:w w:val="105"/>
          <w:sz w:val="28"/>
          <w:szCs w:val="28"/>
          <w:lang w:val="uk-UA" w:eastAsia="uk-UA"/>
        </w:rPr>
        <w:t xml:space="preserve"> та </w:t>
      </w:r>
      <w:r w:rsidR="00911EAA" w:rsidRPr="009E4251">
        <w:rPr>
          <w:rStyle w:val="FontStyle12"/>
          <w:rFonts w:asciiTheme="majorBidi" w:hAnsiTheme="majorBidi" w:cstheme="majorBidi"/>
          <w:color w:val="auto"/>
          <w:spacing w:val="1"/>
          <w:w w:val="105"/>
          <w:sz w:val="28"/>
          <w:szCs w:val="28"/>
          <w:lang w:val="uk-UA" w:eastAsia="uk-UA"/>
        </w:rPr>
        <w:t>урядова резиденція</w:t>
      </w:r>
      <w:r w:rsidR="00140034">
        <w:rPr>
          <w:rStyle w:val="FontStyle12"/>
          <w:rFonts w:asciiTheme="majorBidi" w:hAnsiTheme="majorBidi" w:cstheme="majorBidi"/>
          <w:color w:val="auto"/>
          <w:spacing w:val="1"/>
          <w:w w:val="105"/>
          <w:sz w:val="28"/>
          <w:szCs w:val="28"/>
          <w:lang w:val="uk-UA" w:eastAsia="uk-UA"/>
        </w:rPr>
        <w:t>, котра</w:t>
      </w:r>
      <w:r>
        <w:rPr>
          <w:rStyle w:val="FontStyle12"/>
          <w:rFonts w:asciiTheme="majorBidi" w:hAnsiTheme="majorBidi" w:cstheme="majorBidi"/>
          <w:color w:val="auto"/>
          <w:spacing w:val="1"/>
          <w:w w:val="105"/>
          <w:sz w:val="28"/>
          <w:szCs w:val="28"/>
          <w:lang w:val="uk-UA" w:eastAsia="uk-UA"/>
        </w:rPr>
        <w:t xml:space="preserve"> перейшла у приватну вл</w:t>
      </w:r>
      <w:r w:rsidR="00FC6878" w:rsidRPr="009E4251">
        <w:rPr>
          <w:rStyle w:val="FontStyle12"/>
          <w:rFonts w:asciiTheme="majorBidi" w:hAnsiTheme="majorBidi" w:cstheme="majorBidi"/>
          <w:color w:val="auto"/>
          <w:spacing w:val="1"/>
          <w:w w:val="105"/>
          <w:sz w:val="28"/>
          <w:szCs w:val="28"/>
          <w:lang w:val="uk-UA" w:eastAsia="uk-UA"/>
        </w:rPr>
        <w:t xml:space="preserve">асність </w:t>
      </w:r>
      <w:r w:rsidR="00140034">
        <w:rPr>
          <w:rStyle w:val="FontStyle12"/>
          <w:rFonts w:asciiTheme="majorBidi" w:hAnsiTheme="majorBidi" w:cstheme="majorBidi"/>
          <w:color w:val="auto"/>
          <w:spacing w:val="1"/>
          <w:w w:val="105"/>
          <w:sz w:val="28"/>
          <w:szCs w:val="28"/>
          <w:lang w:val="uk-UA" w:eastAsia="uk-UA"/>
        </w:rPr>
        <w:t>екс-президента В.</w:t>
      </w:r>
      <w:r w:rsidR="00911EAA" w:rsidRPr="009E4251">
        <w:rPr>
          <w:rStyle w:val="FontStyle12"/>
          <w:rFonts w:asciiTheme="majorBidi" w:hAnsiTheme="majorBidi" w:cstheme="majorBidi"/>
          <w:color w:val="auto"/>
          <w:spacing w:val="1"/>
          <w:w w:val="105"/>
          <w:sz w:val="28"/>
          <w:szCs w:val="28"/>
          <w:lang w:val="uk-UA" w:eastAsia="uk-UA"/>
        </w:rPr>
        <w:t xml:space="preserve"> Януковича</w:t>
      </w:r>
      <w:r w:rsidR="00140034" w:rsidRPr="00140034">
        <w:rPr>
          <w:rStyle w:val="FontStyle12"/>
          <w:rFonts w:asciiTheme="majorBidi" w:hAnsiTheme="majorBidi" w:cstheme="majorBidi"/>
          <w:color w:val="auto"/>
          <w:spacing w:val="1"/>
          <w:w w:val="105"/>
          <w:sz w:val="28"/>
          <w:szCs w:val="28"/>
          <w:lang w:val="uk-UA" w:eastAsia="uk-UA"/>
        </w:rPr>
        <w:t xml:space="preserve"> </w:t>
      </w:r>
      <w:r w:rsidR="00140034" w:rsidRPr="009E4251">
        <w:rPr>
          <w:rStyle w:val="FontStyle12"/>
          <w:rFonts w:asciiTheme="majorBidi" w:hAnsiTheme="majorBidi" w:cstheme="majorBidi"/>
          <w:color w:val="auto"/>
          <w:spacing w:val="1"/>
          <w:w w:val="105"/>
          <w:sz w:val="28"/>
          <w:szCs w:val="28"/>
          <w:lang w:val="uk-UA" w:eastAsia="uk-UA"/>
        </w:rPr>
        <w:t>незаконно</w:t>
      </w:r>
      <w:r w:rsidR="00140034">
        <w:rPr>
          <w:rStyle w:val="FontStyle12"/>
          <w:rFonts w:asciiTheme="majorBidi" w:hAnsiTheme="majorBidi" w:cstheme="majorBidi"/>
          <w:color w:val="auto"/>
          <w:spacing w:val="1"/>
          <w:w w:val="105"/>
          <w:sz w:val="28"/>
          <w:szCs w:val="28"/>
          <w:lang w:val="uk-UA" w:eastAsia="uk-UA"/>
        </w:rPr>
        <w:t>. Вона є</w:t>
      </w:r>
      <w:r w:rsidR="00911EAA" w:rsidRPr="009E4251">
        <w:rPr>
          <w:rStyle w:val="FontStyle12"/>
          <w:rFonts w:asciiTheme="majorBidi" w:hAnsiTheme="majorBidi" w:cstheme="majorBidi"/>
          <w:color w:val="auto"/>
          <w:spacing w:val="1"/>
          <w:w w:val="105"/>
          <w:sz w:val="28"/>
          <w:szCs w:val="28"/>
          <w:lang w:val="uk-UA" w:eastAsia="uk-UA"/>
        </w:rPr>
        <w:t xml:space="preserve"> символ</w:t>
      </w:r>
      <w:r w:rsidR="00140034">
        <w:rPr>
          <w:rStyle w:val="FontStyle12"/>
          <w:rFonts w:asciiTheme="majorBidi" w:hAnsiTheme="majorBidi" w:cstheme="majorBidi"/>
          <w:color w:val="auto"/>
          <w:spacing w:val="1"/>
          <w:w w:val="105"/>
          <w:sz w:val="28"/>
          <w:szCs w:val="28"/>
          <w:lang w:val="uk-UA" w:eastAsia="uk-UA"/>
        </w:rPr>
        <w:t>ом</w:t>
      </w:r>
      <w:r w:rsidR="00FC6878" w:rsidRPr="009E4251">
        <w:rPr>
          <w:rStyle w:val="FontStyle12"/>
          <w:rFonts w:asciiTheme="majorBidi" w:hAnsiTheme="majorBidi" w:cstheme="majorBidi"/>
          <w:color w:val="auto"/>
          <w:spacing w:val="1"/>
          <w:w w:val="105"/>
          <w:sz w:val="28"/>
          <w:szCs w:val="28"/>
          <w:lang w:val="uk-UA" w:eastAsia="uk-UA"/>
        </w:rPr>
        <w:t xml:space="preserve"> корупції пре</w:t>
      </w:r>
      <w:r w:rsidR="00911EAA" w:rsidRPr="009E4251">
        <w:rPr>
          <w:rStyle w:val="FontStyle12"/>
          <w:rFonts w:asciiTheme="majorBidi" w:hAnsiTheme="majorBidi" w:cstheme="majorBidi"/>
          <w:color w:val="auto"/>
          <w:spacing w:val="1"/>
          <w:w w:val="105"/>
          <w:sz w:val="28"/>
          <w:szCs w:val="28"/>
          <w:lang w:val="uk-UA" w:eastAsia="uk-UA"/>
        </w:rPr>
        <w:t xml:space="preserve">зидентського масштабу та </w:t>
      </w:r>
      <w:r w:rsidR="00174557" w:rsidRPr="009E4251">
        <w:rPr>
          <w:rStyle w:val="FontStyle12"/>
          <w:rFonts w:asciiTheme="majorBidi" w:hAnsiTheme="majorBidi" w:cstheme="majorBidi"/>
          <w:color w:val="auto"/>
          <w:spacing w:val="1"/>
          <w:w w:val="105"/>
          <w:sz w:val="28"/>
          <w:szCs w:val="28"/>
          <w:lang w:val="uk-UA" w:eastAsia="uk-UA"/>
        </w:rPr>
        <w:t xml:space="preserve">водночас </w:t>
      </w:r>
      <w:r>
        <w:rPr>
          <w:rStyle w:val="FontStyle12"/>
          <w:rFonts w:asciiTheme="majorBidi" w:hAnsiTheme="majorBidi" w:cstheme="majorBidi"/>
          <w:color w:val="auto"/>
          <w:spacing w:val="1"/>
          <w:w w:val="105"/>
          <w:sz w:val="28"/>
          <w:szCs w:val="28"/>
          <w:lang w:val="uk-UA" w:eastAsia="uk-UA"/>
        </w:rPr>
        <w:t>"музеєм</w:t>
      </w:r>
      <w:r w:rsidR="00FC6878" w:rsidRPr="009E4251">
        <w:rPr>
          <w:rStyle w:val="FontStyle12"/>
          <w:rFonts w:asciiTheme="majorBidi" w:hAnsiTheme="majorBidi" w:cstheme="majorBidi"/>
          <w:color w:val="auto"/>
          <w:spacing w:val="1"/>
          <w:w w:val="105"/>
          <w:sz w:val="28"/>
          <w:szCs w:val="28"/>
          <w:lang w:val="uk-UA" w:eastAsia="uk-UA"/>
        </w:rPr>
        <w:t xml:space="preserve"> корупції</w:t>
      </w:r>
      <w:r w:rsidR="00FC6878" w:rsidRPr="009E4251">
        <w:rPr>
          <w:rStyle w:val="FontStyle12"/>
          <w:rFonts w:asciiTheme="majorBidi" w:hAnsiTheme="majorBidi" w:cstheme="majorBidi"/>
          <w:color w:val="auto"/>
          <w:spacing w:val="1"/>
          <w:w w:val="105"/>
          <w:sz w:val="28"/>
          <w:szCs w:val="28"/>
          <w:vertAlign w:val="superscript"/>
          <w:lang w:val="uk-UA" w:eastAsia="uk-UA"/>
        </w:rPr>
        <w:t>"</w:t>
      </w:r>
      <w:r w:rsidR="00911EAA" w:rsidRPr="009E4251">
        <w:rPr>
          <w:rStyle w:val="FontStyle12"/>
          <w:rFonts w:asciiTheme="majorBidi" w:hAnsiTheme="majorBidi" w:cstheme="majorBidi"/>
          <w:color w:val="auto"/>
          <w:spacing w:val="1"/>
          <w:w w:val="105"/>
          <w:sz w:val="28"/>
          <w:szCs w:val="28"/>
          <w:lang w:val="uk-UA" w:eastAsia="uk-UA"/>
        </w:rPr>
        <w:t>:</w:t>
      </w:r>
      <w:r w:rsidR="00FC6878" w:rsidRPr="009E4251">
        <w:rPr>
          <w:rStyle w:val="FontStyle12"/>
          <w:rFonts w:asciiTheme="majorBidi" w:hAnsiTheme="majorBidi" w:cstheme="majorBidi"/>
          <w:color w:val="auto"/>
          <w:spacing w:val="1"/>
          <w:w w:val="105"/>
          <w:sz w:val="28"/>
          <w:szCs w:val="28"/>
          <w:lang w:val="uk-UA" w:eastAsia="uk-UA"/>
        </w:rPr>
        <w:t xml:space="preserve"> </w:t>
      </w:r>
      <w:r w:rsidR="00C42E3F">
        <w:rPr>
          <w:rStyle w:val="FontStyle12"/>
          <w:rFonts w:asciiTheme="majorBidi" w:hAnsiTheme="majorBidi" w:cstheme="majorBidi"/>
          <w:color w:val="auto"/>
          <w:spacing w:val="1"/>
          <w:w w:val="105"/>
          <w:sz w:val="28"/>
          <w:szCs w:val="28"/>
          <w:lang w:val="uk-UA" w:eastAsia="uk-UA"/>
        </w:rPr>
        <w:t>"</w:t>
      </w:r>
      <w:r w:rsidR="0049025B" w:rsidRPr="00140034">
        <w:rPr>
          <w:rFonts w:asciiTheme="majorBidi" w:hAnsiTheme="majorBidi" w:cstheme="majorBidi"/>
          <w:i/>
          <w:iCs/>
          <w:spacing w:val="1"/>
          <w:w w:val="105"/>
          <w:sz w:val="28"/>
          <w:szCs w:val="28"/>
          <w:shd w:val="clear" w:color="auto" w:fill="FFFFFF"/>
          <w:lang w:val="en-US"/>
        </w:rPr>
        <w:t>On</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Sunday</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parliament</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voted</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to</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return</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ownership</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of</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u w:val="single"/>
          <w:shd w:val="clear" w:color="auto" w:fill="FFFFFF"/>
          <w:lang w:val="en-US"/>
        </w:rPr>
        <w:t>the</w:t>
      </w:r>
      <w:r w:rsidR="0049025B" w:rsidRPr="009E4251">
        <w:rPr>
          <w:rFonts w:asciiTheme="majorBidi" w:hAnsiTheme="majorBidi" w:cstheme="majorBidi"/>
          <w:i/>
          <w:iCs/>
          <w:spacing w:val="1"/>
          <w:w w:val="105"/>
          <w:sz w:val="28"/>
          <w:szCs w:val="28"/>
          <w:u w:val="single"/>
          <w:shd w:val="clear" w:color="auto" w:fill="FFFFFF"/>
          <w:lang w:val="uk-UA"/>
        </w:rPr>
        <w:t xml:space="preserve"> </w:t>
      </w:r>
      <w:r w:rsidR="0049025B" w:rsidRPr="00140034">
        <w:rPr>
          <w:rFonts w:asciiTheme="majorBidi" w:hAnsiTheme="majorBidi" w:cstheme="majorBidi"/>
          <w:i/>
          <w:iCs/>
          <w:spacing w:val="1"/>
          <w:w w:val="105"/>
          <w:sz w:val="28"/>
          <w:szCs w:val="28"/>
          <w:u w:val="single"/>
          <w:shd w:val="clear" w:color="auto" w:fill="FFFFFF"/>
          <w:lang w:val="en-US"/>
        </w:rPr>
        <w:t>Mezhyhirya</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property</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to</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the</w:t>
      </w:r>
      <w:r w:rsidR="0049025B" w:rsidRPr="009E4251">
        <w:rPr>
          <w:rFonts w:asciiTheme="majorBidi" w:hAnsiTheme="majorBidi" w:cstheme="majorBidi"/>
          <w:i/>
          <w:iCs/>
          <w:spacing w:val="1"/>
          <w:w w:val="105"/>
          <w:sz w:val="28"/>
          <w:szCs w:val="28"/>
          <w:shd w:val="clear" w:color="auto" w:fill="FFFFFF"/>
          <w:lang w:val="uk-UA"/>
        </w:rPr>
        <w:t xml:space="preserve"> </w:t>
      </w:r>
      <w:r w:rsidR="0049025B" w:rsidRPr="00140034">
        <w:rPr>
          <w:rFonts w:asciiTheme="majorBidi" w:hAnsiTheme="majorBidi" w:cstheme="majorBidi"/>
          <w:i/>
          <w:iCs/>
          <w:spacing w:val="1"/>
          <w:w w:val="105"/>
          <w:sz w:val="28"/>
          <w:szCs w:val="28"/>
          <w:shd w:val="clear" w:color="auto" w:fill="FFFFFF"/>
          <w:lang w:val="en-US"/>
        </w:rPr>
        <w:t>state</w:t>
      </w:r>
      <w:r w:rsidR="00C42E3F">
        <w:rPr>
          <w:rFonts w:asciiTheme="majorBidi" w:hAnsiTheme="majorBidi" w:cstheme="majorBidi"/>
          <w:i/>
          <w:iCs/>
          <w:spacing w:val="1"/>
          <w:w w:val="105"/>
          <w:sz w:val="28"/>
          <w:szCs w:val="28"/>
          <w:shd w:val="clear" w:color="auto" w:fill="FFFFFF"/>
          <w:lang w:val="uk-UA"/>
        </w:rPr>
        <w:t>"</w:t>
      </w:r>
      <w:r w:rsidR="0049025B" w:rsidRPr="009E4251">
        <w:rPr>
          <w:rFonts w:asciiTheme="majorBidi" w:hAnsiTheme="majorBidi" w:cstheme="majorBidi"/>
          <w:i/>
          <w:iCs/>
          <w:spacing w:val="1"/>
          <w:w w:val="105"/>
          <w:sz w:val="28"/>
          <w:szCs w:val="28"/>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r w:rsidR="0097758E" w:rsidRPr="009E4251">
        <w:rPr>
          <w:rFonts w:asciiTheme="majorBidi" w:hAnsiTheme="majorBidi" w:cstheme="majorBidi"/>
          <w:spacing w:val="1"/>
          <w:w w:val="105"/>
          <w:sz w:val="28"/>
          <w:szCs w:val="28"/>
          <w:shd w:val="clear" w:color="auto" w:fill="FFFFFF"/>
          <w:lang w:val="uk-UA"/>
        </w:rPr>
        <w:t>https://www.bbc.com/news/world-europe-26307745</w:t>
      </w:r>
      <w:r w:rsidR="00C42E3F">
        <w:rPr>
          <w:rFonts w:asciiTheme="majorBidi" w:hAnsiTheme="majorBidi" w:cstheme="majorBidi"/>
          <w:spacing w:val="1"/>
          <w:w w:val="105"/>
          <w:sz w:val="28"/>
          <w:szCs w:val="28"/>
          <w:shd w:val="clear" w:color="auto" w:fill="FFFFFF"/>
          <w:lang w:val="uk-UA"/>
        </w:rPr>
        <w:t>]</w:t>
      </w:r>
      <w:r w:rsidR="0049025B" w:rsidRPr="009E4251">
        <w:rPr>
          <w:rFonts w:asciiTheme="majorBidi" w:hAnsiTheme="majorBidi" w:cstheme="majorBidi"/>
          <w:spacing w:val="1"/>
          <w:w w:val="105"/>
          <w:sz w:val="28"/>
          <w:szCs w:val="28"/>
          <w:shd w:val="clear" w:color="auto" w:fill="FFFFFF"/>
          <w:lang w:val="uk-UA"/>
        </w:rPr>
        <w:t>.</w:t>
      </w:r>
      <w:r w:rsidR="0097758E" w:rsidRPr="009E4251">
        <w:rPr>
          <w:rFonts w:asciiTheme="majorBidi" w:hAnsiTheme="majorBidi" w:cstheme="majorBidi"/>
          <w:spacing w:val="1"/>
          <w:w w:val="105"/>
          <w:sz w:val="28"/>
          <w:szCs w:val="28"/>
          <w:shd w:val="clear" w:color="auto" w:fill="FFFFFF"/>
          <w:lang w:val="uk-UA"/>
        </w:rPr>
        <w:t xml:space="preserve"> (</w:t>
      </w:r>
      <w:r w:rsidR="0097758E" w:rsidRPr="009E4251">
        <w:rPr>
          <w:rFonts w:asciiTheme="majorBidi" w:hAnsiTheme="majorBidi" w:cstheme="majorBidi"/>
          <w:sz w:val="28"/>
          <w:szCs w:val="28"/>
          <w:lang w:val="uk-UA"/>
        </w:rPr>
        <w:t>У неділю парламент проголосував за повернення державі права власності на межигірське майно.</w:t>
      </w:r>
      <w:r w:rsidR="0097758E" w:rsidRPr="009E4251">
        <w:rPr>
          <w:rFonts w:asciiTheme="majorBidi" w:hAnsiTheme="majorBidi" w:cstheme="majorBidi"/>
          <w:spacing w:val="1"/>
          <w:w w:val="105"/>
          <w:sz w:val="28"/>
          <w:szCs w:val="28"/>
          <w:shd w:val="clear" w:color="auto" w:fill="FFFFFF"/>
          <w:lang w:val="uk-UA"/>
        </w:rPr>
        <w:t>)</w:t>
      </w:r>
    </w:p>
    <w:p w:rsidR="00127430" w:rsidRPr="009E4251" w:rsidRDefault="001E4AB8" w:rsidP="00FA5C29">
      <w:pPr>
        <w:pStyle w:val="Style2"/>
        <w:widowControl/>
        <w:spacing w:line="360" w:lineRule="auto"/>
        <w:ind w:firstLine="709"/>
        <w:rPr>
          <w:rStyle w:val="FontStyle13"/>
          <w:rFonts w:asciiTheme="majorBidi" w:hAnsiTheme="majorBidi" w:cstheme="majorBidi"/>
          <w:color w:val="auto"/>
          <w:spacing w:val="1"/>
          <w:w w:val="105"/>
          <w:sz w:val="28"/>
          <w:szCs w:val="28"/>
          <w:lang w:val="uk-UA" w:eastAsia="uk-UA"/>
        </w:rPr>
      </w:pPr>
      <w:r>
        <w:rPr>
          <w:rStyle w:val="FontStyle12"/>
          <w:rFonts w:asciiTheme="majorBidi" w:hAnsiTheme="majorBidi" w:cstheme="majorBidi"/>
          <w:color w:val="auto"/>
          <w:spacing w:val="1"/>
          <w:w w:val="105"/>
          <w:sz w:val="28"/>
          <w:szCs w:val="28"/>
          <w:lang w:val="uk-UA" w:eastAsia="uk-UA"/>
        </w:rPr>
        <w:lastRenderedPageBreak/>
        <w:t>Ономасти</w:t>
      </w:r>
      <w:r w:rsidR="005E4754" w:rsidRPr="009E4251">
        <w:rPr>
          <w:rStyle w:val="FontStyle12"/>
          <w:rFonts w:asciiTheme="majorBidi" w:hAnsiTheme="majorBidi" w:cstheme="majorBidi"/>
          <w:color w:val="auto"/>
          <w:spacing w:val="1"/>
          <w:w w:val="105"/>
          <w:sz w:val="28"/>
          <w:szCs w:val="28"/>
          <w:lang w:val="uk-UA" w:eastAsia="uk-UA"/>
        </w:rPr>
        <w:t>чна реалія (топонім)</w:t>
      </w:r>
      <w:r w:rsidR="00FC6878" w:rsidRPr="009E4251">
        <w:rPr>
          <w:rStyle w:val="FontStyle12"/>
          <w:rFonts w:asciiTheme="majorBidi" w:hAnsiTheme="majorBidi" w:cstheme="majorBidi"/>
          <w:color w:val="auto"/>
          <w:spacing w:val="1"/>
          <w:w w:val="105"/>
          <w:sz w:val="28"/>
          <w:szCs w:val="28"/>
          <w:lang w:val="uk-UA" w:eastAsia="uk-UA"/>
        </w:rPr>
        <w:t xml:space="preserve"> Волноваха</w:t>
      </w:r>
      <w:r w:rsidR="005E4754" w:rsidRPr="009E4251">
        <w:rPr>
          <w:rStyle w:val="FontStyle12"/>
          <w:rFonts w:asciiTheme="majorBidi" w:hAnsiTheme="majorBidi" w:cstheme="majorBidi"/>
          <w:color w:val="auto"/>
          <w:spacing w:val="1"/>
          <w:w w:val="105"/>
          <w:sz w:val="28"/>
          <w:szCs w:val="28"/>
          <w:lang w:val="uk-UA" w:eastAsia="uk-UA"/>
        </w:rPr>
        <w:t>,</w:t>
      </w:r>
      <w:r w:rsidR="00FC6878" w:rsidRPr="009E4251">
        <w:rPr>
          <w:rStyle w:val="FontStyle12"/>
          <w:rFonts w:asciiTheme="majorBidi" w:hAnsiTheme="majorBidi" w:cstheme="majorBidi"/>
          <w:color w:val="auto"/>
          <w:spacing w:val="1"/>
          <w:w w:val="105"/>
          <w:sz w:val="28"/>
          <w:szCs w:val="28"/>
          <w:lang w:val="uk-UA" w:eastAsia="uk-UA"/>
        </w:rPr>
        <w:t xml:space="preserve"> </w:t>
      </w:r>
      <w:r w:rsidR="005E4754" w:rsidRPr="009E4251">
        <w:rPr>
          <w:rStyle w:val="FontStyle12"/>
          <w:rFonts w:asciiTheme="majorBidi" w:hAnsiTheme="majorBidi" w:cstheme="majorBidi"/>
          <w:color w:val="auto"/>
          <w:spacing w:val="1"/>
          <w:w w:val="105"/>
          <w:sz w:val="28"/>
          <w:szCs w:val="28"/>
          <w:lang w:val="uk-UA" w:eastAsia="uk-UA"/>
        </w:rPr>
        <w:t>місто у Донецькій області, стала відомою у всьому світі</w:t>
      </w:r>
      <w:r w:rsidR="00FC6878" w:rsidRPr="009E4251">
        <w:rPr>
          <w:rStyle w:val="FontStyle12"/>
          <w:rFonts w:asciiTheme="majorBidi" w:hAnsiTheme="majorBidi" w:cstheme="majorBidi"/>
          <w:color w:val="auto"/>
          <w:spacing w:val="1"/>
          <w:w w:val="105"/>
          <w:sz w:val="28"/>
          <w:szCs w:val="28"/>
          <w:lang w:val="uk-UA" w:eastAsia="uk-UA"/>
        </w:rPr>
        <w:t xml:space="preserve"> через кривавий напад бо</w:t>
      </w:r>
      <w:r w:rsidR="002B4455" w:rsidRPr="009E4251">
        <w:rPr>
          <w:rStyle w:val="FontStyle12"/>
          <w:rFonts w:asciiTheme="majorBidi" w:hAnsiTheme="majorBidi" w:cstheme="majorBidi"/>
          <w:color w:val="auto"/>
          <w:spacing w:val="1"/>
          <w:w w:val="105"/>
          <w:sz w:val="28"/>
          <w:szCs w:val="28"/>
          <w:lang w:val="uk-UA" w:eastAsia="uk-UA"/>
        </w:rPr>
        <w:t xml:space="preserve">йовиків на українських військових </w:t>
      </w:r>
      <w:r w:rsidR="005E4754" w:rsidRPr="009E4251">
        <w:rPr>
          <w:rStyle w:val="FontStyle12"/>
          <w:rFonts w:asciiTheme="majorBidi" w:hAnsiTheme="majorBidi" w:cstheme="majorBidi"/>
          <w:color w:val="auto"/>
          <w:spacing w:val="1"/>
          <w:w w:val="105"/>
          <w:sz w:val="28"/>
          <w:szCs w:val="28"/>
          <w:lang w:val="uk-UA" w:eastAsia="uk-UA"/>
        </w:rPr>
        <w:t>у</w:t>
      </w:r>
      <w:r w:rsidR="00FC6878" w:rsidRPr="009E4251">
        <w:rPr>
          <w:rStyle w:val="FontStyle12"/>
          <w:rFonts w:asciiTheme="majorBidi" w:hAnsiTheme="majorBidi" w:cstheme="majorBidi"/>
          <w:color w:val="auto"/>
          <w:spacing w:val="1"/>
          <w:w w:val="105"/>
          <w:sz w:val="28"/>
          <w:szCs w:val="28"/>
          <w:lang w:val="uk-UA" w:eastAsia="uk-UA"/>
        </w:rPr>
        <w:t xml:space="preserve"> 2014</w:t>
      </w:r>
      <w:r w:rsidR="00D670CC" w:rsidRPr="009E4251">
        <w:rPr>
          <w:rStyle w:val="FontStyle12"/>
          <w:rFonts w:asciiTheme="majorBidi" w:hAnsiTheme="majorBidi" w:cstheme="majorBidi"/>
          <w:color w:val="auto"/>
          <w:spacing w:val="1"/>
          <w:w w:val="105"/>
          <w:sz w:val="28"/>
          <w:szCs w:val="28"/>
          <w:lang w:val="uk-UA" w:eastAsia="uk-UA"/>
        </w:rPr>
        <w:t xml:space="preserve"> року та</w:t>
      </w:r>
      <w:r w:rsidR="00FC6878" w:rsidRPr="009E4251">
        <w:rPr>
          <w:rStyle w:val="FontStyle12"/>
          <w:rFonts w:asciiTheme="majorBidi" w:hAnsiTheme="majorBidi" w:cstheme="majorBidi"/>
          <w:color w:val="auto"/>
          <w:spacing w:val="1"/>
          <w:w w:val="105"/>
          <w:sz w:val="28"/>
          <w:szCs w:val="28"/>
          <w:lang w:val="uk-UA" w:eastAsia="uk-UA"/>
        </w:rPr>
        <w:t xml:space="preserve"> обстріл автобуса з мирними жителями</w:t>
      </w:r>
      <w:r w:rsidR="00D670CC" w:rsidRPr="009E4251">
        <w:rPr>
          <w:rStyle w:val="FontStyle12"/>
          <w:rFonts w:asciiTheme="majorBidi" w:hAnsiTheme="majorBidi" w:cstheme="majorBidi"/>
          <w:color w:val="auto"/>
          <w:spacing w:val="1"/>
          <w:w w:val="105"/>
          <w:sz w:val="28"/>
          <w:szCs w:val="28"/>
          <w:lang w:val="uk-UA" w:eastAsia="uk-UA"/>
        </w:rPr>
        <w:t xml:space="preserve"> у</w:t>
      </w:r>
      <w:r w:rsidR="00FC6878" w:rsidRPr="009E4251">
        <w:rPr>
          <w:rStyle w:val="FontStyle12"/>
          <w:rFonts w:asciiTheme="majorBidi" w:hAnsiTheme="majorBidi" w:cstheme="majorBidi"/>
          <w:color w:val="auto"/>
          <w:spacing w:val="1"/>
          <w:w w:val="105"/>
          <w:sz w:val="28"/>
          <w:szCs w:val="28"/>
          <w:lang w:val="uk-UA" w:eastAsia="uk-UA"/>
        </w:rPr>
        <w:t xml:space="preserve"> 2015</w:t>
      </w:r>
      <w:r w:rsidR="00174557" w:rsidRPr="009E4251">
        <w:rPr>
          <w:rStyle w:val="FontStyle12"/>
          <w:rFonts w:asciiTheme="majorBidi" w:hAnsiTheme="majorBidi" w:cstheme="majorBidi"/>
          <w:color w:val="auto"/>
          <w:spacing w:val="1"/>
          <w:w w:val="105"/>
          <w:sz w:val="28"/>
          <w:szCs w:val="28"/>
          <w:lang w:val="uk-UA" w:eastAsia="uk-UA"/>
        </w:rPr>
        <w:t xml:space="preserve"> році, а також</w:t>
      </w:r>
      <w:r w:rsidR="00D670CC" w:rsidRPr="009E4251">
        <w:rPr>
          <w:rStyle w:val="FontStyle12"/>
          <w:rFonts w:asciiTheme="majorBidi" w:hAnsiTheme="majorBidi" w:cstheme="majorBidi"/>
          <w:color w:val="auto"/>
          <w:spacing w:val="1"/>
          <w:w w:val="105"/>
          <w:sz w:val="28"/>
          <w:szCs w:val="28"/>
          <w:lang w:val="uk-UA" w:eastAsia="uk-UA"/>
        </w:rPr>
        <w:t xml:space="preserve"> через</w:t>
      </w:r>
      <w:r w:rsidR="002B4455" w:rsidRPr="009E4251">
        <w:rPr>
          <w:rStyle w:val="FontStyle12"/>
          <w:rFonts w:asciiTheme="majorBidi" w:hAnsiTheme="majorBidi" w:cstheme="majorBidi"/>
          <w:color w:val="auto"/>
          <w:spacing w:val="1"/>
          <w:w w:val="105"/>
          <w:sz w:val="28"/>
          <w:szCs w:val="28"/>
          <w:lang w:val="uk-UA" w:eastAsia="uk-UA"/>
        </w:rPr>
        <w:t xml:space="preserve"> Марш миру</w:t>
      </w:r>
      <w:r w:rsidR="00D670CC" w:rsidRPr="009E4251">
        <w:rPr>
          <w:rStyle w:val="FontStyle12"/>
          <w:rFonts w:asciiTheme="majorBidi" w:hAnsiTheme="majorBidi" w:cstheme="majorBidi"/>
          <w:color w:val="auto"/>
          <w:spacing w:val="1"/>
          <w:w w:val="105"/>
          <w:sz w:val="28"/>
          <w:szCs w:val="28"/>
          <w:lang w:val="uk-UA" w:eastAsia="uk-UA"/>
        </w:rPr>
        <w:t xml:space="preserve"> –</w:t>
      </w:r>
      <w:r w:rsidR="00FC6878" w:rsidRPr="009E4251">
        <w:rPr>
          <w:rStyle w:val="FontStyle12"/>
          <w:rFonts w:asciiTheme="majorBidi" w:hAnsiTheme="majorBidi" w:cstheme="majorBidi"/>
          <w:color w:val="auto"/>
          <w:spacing w:val="1"/>
          <w:w w:val="105"/>
          <w:sz w:val="28"/>
          <w:szCs w:val="28"/>
          <w:lang w:val="uk-UA" w:eastAsia="uk-UA"/>
        </w:rPr>
        <w:t xml:space="preserve"> знак солідарності з украї</w:t>
      </w:r>
      <w:r w:rsidR="00D670CC" w:rsidRPr="009E4251">
        <w:rPr>
          <w:rStyle w:val="FontStyle12"/>
          <w:rFonts w:asciiTheme="majorBidi" w:hAnsiTheme="majorBidi" w:cstheme="majorBidi"/>
          <w:color w:val="auto"/>
          <w:spacing w:val="1"/>
          <w:w w:val="105"/>
          <w:sz w:val="28"/>
          <w:szCs w:val="28"/>
          <w:lang w:val="uk-UA" w:eastAsia="uk-UA"/>
        </w:rPr>
        <w:t>нцями в багатьох країнах світу:</w:t>
      </w:r>
      <w:r w:rsidR="00FC6878" w:rsidRPr="009E4251">
        <w:rPr>
          <w:rStyle w:val="FontStyle12"/>
          <w:rFonts w:asciiTheme="majorBidi" w:hAnsiTheme="majorBidi" w:cstheme="majorBidi"/>
          <w:color w:val="auto"/>
          <w:spacing w:val="1"/>
          <w:w w:val="105"/>
          <w:sz w:val="28"/>
          <w:szCs w:val="28"/>
          <w:lang w:val="uk-UA" w:eastAsia="uk-UA"/>
        </w:rPr>
        <w:t xml:space="preserve"> </w:t>
      </w:r>
      <w:r w:rsidR="00FC6878" w:rsidRPr="009E4251">
        <w:rPr>
          <w:rStyle w:val="FontStyle12"/>
          <w:rFonts w:asciiTheme="majorBidi" w:hAnsiTheme="majorBidi" w:cstheme="majorBidi"/>
          <w:i/>
          <w:iCs/>
          <w:color w:val="auto"/>
          <w:spacing w:val="1"/>
          <w:w w:val="105"/>
          <w:sz w:val="28"/>
          <w:szCs w:val="28"/>
          <w:lang w:val="en-US" w:eastAsia="uk-UA"/>
        </w:rPr>
        <w:t>day</w:t>
      </w:r>
      <w:r w:rsidR="00FC6878" w:rsidRPr="009E4251">
        <w:rPr>
          <w:rStyle w:val="FontStyle12"/>
          <w:rFonts w:asciiTheme="majorBidi" w:hAnsiTheme="majorBidi" w:cstheme="majorBidi"/>
          <w:i/>
          <w:iCs/>
          <w:color w:val="auto"/>
          <w:spacing w:val="1"/>
          <w:w w:val="105"/>
          <w:sz w:val="28"/>
          <w:szCs w:val="28"/>
          <w:lang w:val="uk-UA" w:eastAsia="uk-UA"/>
        </w:rPr>
        <w:t xml:space="preserve"> </w:t>
      </w:r>
      <w:r w:rsidR="00FC6878" w:rsidRPr="009E4251">
        <w:rPr>
          <w:rStyle w:val="FontStyle12"/>
          <w:rFonts w:asciiTheme="majorBidi" w:hAnsiTheme="majorBidi" w:cstheme="majorBidi"/>
          <w:i/>
          <w:iCs/>
          <w:color w:val="auto"/>
          <w:spacing w:val="1"/>
          <w:w w:val="105"/>
          <w:sz w:val="28"/>
          <w:szCs w:val="28"/>
          <w:lang w:val="en-US" w:eastAsia="uk-UA"/>
        </w:rPr>
        <w:t>of</w:t>
      </w:r>
      <w:r w:rsidR="00FC6878" w:rsidRPr="009E4251">
        <w:rPr>
          <w:rStyle w:val="FontStyle12"/>
          <w:rFonts w:asciiTheme="majorBidi" w:hAnsiTheme="majorBidi" w:cstheme="majorBidi"/>
          <w:i/>
          <w:iCs/>
          <w:color w:val="auto"/>
          <w:spacing w:val="1"/>
          <w:w w:val="105"/>
          <w:sz w:val="28"/>
          <w:szCs w:val="28"/>
          <w:lang w:val="uk-UA" w:eastAsia="uk-UA"/>
        </w:rPr>
        <w:t xml:space="preserve"> </w:t>
      </w:r>
      <w:r w:rsidR="00FC6878" w:rsidRPr="009E4251">
        <w:rPr>
          <w:rStyle w:val="FontStyle12"/>
          <w:rFonts w:asciiTheme="majorBidi" w:hAnsiTheme="majorBidi" w:cstheme="majorBidi"/>
          <w:i/>
          <w:iCs/>
          <w:color w:val="auto"/>
          <w:spacing w:val="1"/>
          <w:w w:val="105"/>
          <w:sz w:val="28"/>
          <w:szCs w:val="28"/>
          <w:lang w:val="en-US" w:eastAsia="uk-UA"/>
        </w:rPr>
        <w:t>mourning</w:t>
      </w:r>
      <w:r w:rsidR="00FC6878" w:rsidRPr="009E4251">
        <w:rPr>
          <w:rStyle w:val="FontStyle12"/>
          <w:rFonts w:asciiTheme="majorBidi" w:hAnsiTheme="majorBidi" w:cstheme="majorBidi"/>
          <w:i/>
          <w:iCs/>
          <w:color w:val="auto"/>
          <w:spacing w:val="1"/>
          <w:w w:val="105"/>
          <w:sz w:val="28"/>
          <w:szCs w:val="28"/>
          <w:lang w:val="uk-UA" w:eastAsia="uk-UA"/>
        </w:rPr>
        <w:t xml:space="preserve"> </w:t>
      </w:r>
      <w:r w:rsidR="00FC6878" w:rsidRPr="009E4251">
        <w:rPr>
          <w:rStyle w:val="FontStyle12"/>
          <w:rFonts w:asciiTheme="majorBidi" w:hAnsiTheme="majorBidi" w:cstheme="majorBidi"/>
          <w:i/>
          <w:iCs/>
          <w:color w:val="auto"/>
          <w:spacing w:val="1"/>
          <w:w w:val="105"/>
          <w:sz w:val="28"/>
          <w:szCs w:val="28"/>
          <w:lang w:val="en-US" w:eastAsia="uk-UA"/>
        </w:rPr>
        <w:t>for</w:t>
      </w:r>
      <w:r w:rsidR="00FC6878" w:rsidRPr="009E4251">
        <w:rPr>
          <w:rStyle w:val="FontStyle12"/>
          <w:rFonts w:asciiTheme="majorBidi" w:hAnsiTheme="majorBidi" w:cstheme="majorBidi"/>
          <w:i/>
          <w:iCs/>
          <w:color w:val="auto"/>
          <w:spacing w:val="1"/>
          <w:w w:val="105"/>
          <w:sz w:val="28"/>
          <w:szCs w:val="28"/>
          <w:lang w:val="uk-UA" w:eastAsia="uk-UA"/>
        </w:rPr>
        <w:t xml:space="preserve"> </w:t>
      </w:r>
      <w:r w:rsidR="00FC6878" w:rsidRPr="009E4251">
        <w:rPr>
          <w:rStyle w:val="FontStyle12"/>
          <w:rFonts w:asciiTheme="majorBidi" w:hAnsiTheme="majorBidi" w:cstheme="majorBidi"/>
          <w:i/>
          <w:iCs/>
          <w:color w:val="auto"/>
          <w:spacing w:val="1"/>
          <w:w w:val="105"/>
          <w:sz w:val="28"/>
          <w:szCs w:val="28"/>
          <w:lang w:val="en-US" w:eastAsia="uk-UA"/>
        </w:rPr>
        <w:t>victims</w:t>
      </w:r>
      <w:r w:rsidR="00FC6878" w:rsidRPr="009E4251">
        <w:rPr>
          <w:rStyle w:val="FontStyle12"/>
          <w:rFonts w:asciiTheme="majorBidi" w:hAnsiTheme="majorBidi" w:cstheme="majorBidi"/>
          <w:i/>
          <w:iCs/>
          <w:color w:val="auto"/>
          <w:spacing w:val="1"/>
          <w:w w:val="105"/>
          <w:sz w:val="28"/>
          <w:szCs w:val="28"/>
          <w:lang w:val="uk-UA" w:eastAsia="uk-UA"/>
        </w:rPr>
        <w:t xml:space="preserve"> </w:t>
      </w:r>
      <w:r w:rsidR="00FC6878" w:rsidRPr="009E4251">
        <w:rPr>
          <w:rStyle w:val="FontStyle12"/>
          <w:rFonts w:asciiTheme="majorBidi" w:hAnsiTheme="majorBidi" w:cstheme="majorBidi"/>
          <w:i/>
          <w:iCs/>
          <w:color w:val="auto"/>
          <w:spacing w:val="1"/>
          <w:w w:val="105"/>
          <w:sz w:val="28"/>
          <w:szCs w:val="28"/>
          <w:lang w:val="en-US" w:eastAsia="uk-UA"/>
        </w:rPr>
        <w:t>of</w:t>
      </w:r>
      <w:r w:rsidR="00FC6878" w:rsidRPr="009E4251">
        <w:rPr>
          <w:rStyle w:val="FontStyle12"/>
          <w:rFonts w:asciiTheme="majorBidi" w:hAnsiTheme="majorBidi" w:cstheme="majorBidi"/>
          <w:color w:val="auto"/>
          <w:spacing w:val="1"/>
          <w:w w:val="105"/>
          <w:sz w:val="28"/>
          <w:szCs w:val="28"/>
          <w:lang w:val="uk-UA" w:eastAsia="uk-UA"/>
        </w:rPr>
        <w:t xml:space="preserve"> </w:t>
      </w:r>
      <w:r w:rsidR="00FC6878" w:rsidRPr="009E4251">
        <w:rPr>
          <w:rStyle w:val="FontStyle13"/>
          <w:rFonts w:asciiTheme="majorBidi" w:hAnsiTheme="majorBidi" w:cstheme="majorBidi"/>
          <w:color w:val="auto"/>
          <w:spacing w:val="1"/>
          <w:w w:val="105"/>
          <w:sz w:val="28"/>
          <w:szCs w:val="28"/>
          <w:u w:val="single"/>
          <w:lang w:val="en-US" w:eastAsia="uk-UA"/>
        </w:rPr>
        <w:t>Volnovakha</w:t>
      </w:r>
      <w:r w:rsidR="00FC6878" w:rsidRPr="009E4251">
        <w:rPr>
          <w:rStyle w:val="FontStyle13"/>
          <w:rFonts w:asciiTheme="majorBidi" w:hAnsiTheme="majorBidi" w:cstheme="majorBidi"/>
          <w:color w:val="auto"/>
          <w:spacing w:val="1"/>
          <w:w w:val="105"/>
          <w:sz w:val="28"/>
          <w:szCs w:val="28"/>
          <w:u w:val="single"/>
          <w:lang w:val="uk-UA" w:eastAsia="uk-UA"/>
        </w:rPr>
        <w:t xml:space="preserve"> </w:t>
      </w:r>
      <w:r w:rsidR="00FC6878" w:rsidRPr="009E4251">
        <w:rPr>
          <w:rStyle w:val="FontStyle13"/>
          <w:rFonts w:asciiTheme="majorBidi" w:hAnsiTheme="majorBidi" w:cstheme="majorBidi"/>
          <w:color w:val="auto"/>
          <w:spacing w:val="1"/>
          <w:w w:val="105"/>
          <w:sz w:val="28"/>
          <w:szCs w:val="28"/>
          <w:u w:val="single"/>
          <w:lang w:val="en-US" w:eastAsia="uk-UA"/>
        </w:rPr>
        <w:t>tragedy</w:t>
      </w:r>
      <w:r w:rsidR="00FC6878" w:rsidRPr="009E4251">
        <w:rPr>
          <w:rStyle w:val="FontStyle13"/>
          <w:rFonts w:asciiTheme="majorBidi" w:hAnsiTheme="majorBidi" w:cstheme="majorBidi"/>
          <w:color w:val="auto"/>
          <w:spacing w:val="1"/>
          <w:w w:val="105"/>
          <w:sz w:val="28"/>
          <w:szCs w:val="28"/>
          <w:lang w:val="uk-UA" w:eastAsia="uk-UA"/>
        </w:rPr>
        <w:t>.</w:t>
      </w:r>
    </w:p>
    <w:p w:rsidR="00127430" w:rsidRPr="009E4251" w:rsidRDefault="001E4AB8" w:rsidP="00FA5C29">
      <w:pPr>
        <w:pStyle w:val="Style2"/>
        <w:widowControl/>
        <w:spacing w:line="360" w:lineRule="auto"/>
        <w:ind w:firstLine="709"/>
        <w:rPr>
          <w:rStyle w:val="FontStyle12"/>
          <w:rFonts w:asciiTheme="majorBidi" w:hAnsiTheme="majorBidi" w:cstheme="majorBidi"/>
          <w:color w:val="auto"/>
          <w:spacing w:val="1"/>
          <w:w w:val="105"/>
          <w:sz w:val="28"/>
          <w:szCs w:val="28"/>
          <w:lang w:val="uk-UA"/>
        </w:rPr>
      </w:pPr>
      <w:r>
        <w:rPr>
          <w:rStyle w:val="FontStyle12"/>
          <w:rFonts w:asciiTheme="majorBidi" w:hAnsiTheme="majorBidi" w:cstheme="majorBidi"/>
          <w:color w:val="auto"/>
          <w:spacing w:val="1"/>
          <w:w w:val="105"/>
          <w:sz w:val="28"/>
          <w:szCs w:val="28"/>
          <w:lang w:val="uk-UA"/>
        </w:rPr>
        <w:t>До онома</w:t>
      </w:r>
      <w:r w:rsidR="00B25FED" w:rsidRPr="009E4251">
        <w:rPr>
          <w:rStyle w:val="FontStyle12"/>
          <w:rFonts w:asciiTheme="majorBidi" w:hAnsiTheme="majorBidi" w:cstheme="majorBidi"/>
          <w:color w:val="auto"/>
          <w:spacing w:val="1"/>
          <w:w w:val="105"/>
          <w:sz w:val="28"/>
          <w:szCs w:val="28"/>
          <w:lang w:val="uk-UA"/>
        </w:rPr>
        <w:t xml:space="preserve">стичних реалій зараховуємо реалію </w:t>
      </w:r>
      <w:r w:rsidR="00B25FED" w:rsidRPr="009E4251">
        <w:rPr>
          <w:rStyle w:val="FontStyle12"/>
          <w:rFonts w:asciiTheme="majorBidi" w:hAnsiTheme="majorBidi" w:cstheme="majorBidi"/>
          <w:i/>
          <w:iCs/>
          <w:color w:val="auto"/>
          <w:spacing w:val="1"/>
          <w:w w:val="105"/>
          <w:sz w:val="28"/>
          <w:szCs w:val="28"/>
          <w:lang w:val="en-US"/>
        </w:rPr>
        <w:t>Bankova</w:t>
      </w:r>
      <w:r w:rsidR="00827BAE" w:rsidRPr="009E4251">
        <w:rPr>
          <w:rStyle w:val="FontStyle12"/>
          <w:rFonts w:asciiTheme="majorBidi" w:hAnsiTheme="majorBidi" w:cstheme="majorBidi"/>
          <w:i/>
          <w:iCs/>
          <w:color w:val="auto"/>
          <w:spacing w:val="1"/>
          <w:w w:val="105"/>
          <w:sz w:val="28"/>
          <w:szCs w:val="28"/>
          <w:lang w:val="uk-UA"/>
        </w:rPr>
        <w:t xml:space="preserve"> </w:t>
      </w:r>
      <w:r w:rsidR="00105286" w:rsidRPr="009E4251">
        <w:rPr>
          <w:rStyle w:val="FontStyle13"/>
          <w:rFonts w:asciiTheme="majorBidi" w:hAnsiTheme="majorBidi" w:cstheme="majorBidi"/>
          <w:i w:val="0"/>
          <w:iCs w:val="0"/>
          <w:color w:val="auto"/>
          <w:spacing w:val="1"/>
          <w:w w:val="105"/>
          <w:sz w:val="28"/>
          <w:szCs w:val="28"/>
          <w:lang w:val="uk-UA"/>
        </w:rPr>
        <w:t>(назва вулиці, де розташовані Адміністрація Президента України та офіційна резиденція Глави держави)</w:t>
      </w:r>
      <w:r w:rsidR="00B25FED" w:rsidRPr="009E4251">
        <w:rPr>
          <w:rStyle w:val="FontStyle12"/>
          <w:rFonts w:asciiTheme="majorBidi" w:hAnsiTheme="majorBidi" w:cstheme="majorBidi"/>
          <w:color w:val="auto"/>
          <w:spacing w:val="1"/>
          <w:w w:val="105"/>
          <w:sz w:val="28"/>
          <w:szCs w:val="28"/>
          <w:lang w:val="uk-UA"/>
        </w:rPr>
        <w:t xml:space="preserve">, яка сполучається з загальним іменником </w:t>
      </w:r>
      <w:r w:rsidR="00B25FED" w:rsidRPr="009E4251">
        <w:rPr>
          <w:rStyle w:val="FontStyle12"/>
          <w:rFonts w:asciiTheme="majorBidi" w:hAnsiTheme="majorBidi" w:cstheme="majorBidi"/>
          <w:i/>
          <w:iCs/>
          <w:color w:val="auto"/>
          <w:spacing w:val="1"/>
          <w:w w:val="105"/>
          <w:sz w:val="28"/>
          <w:szCs w:val="28"/>
          <w:lang w:val="en-US"/>
        </w:rPr>
        <w:t>attempts</w:t>
      </w:r>
      <w:r w:rsidR="00B25FED" w:rsidRPr="009E4251">
        <w:rPr>
          <w:rStyle w:val="FontStyle12"/>
          <w:rFonts w:asciiTheme="majorBidi" w:hAnsiTheme="majorBidi" w:cstheme="majorBidi"/>
          <w:color w:val="auto"/>
          <w:spacing w:val="1"/>
          <w:w w:val="105"/>
          <w:sz w:val="28"/>
          <w:szCs w:val="28"/>
          <w:lang w:val="uk-UA"/>
        </w:rPr>
        <w:t xml:space="preserve">: </w:t>
      </w:r>
      <w:r w:rsidR="00B25FED" w:rsidRPr="009E4251">
        <w:rPr>
          <w:rStyle w:val="FontStyle12"/>
          <w:rFonts w:asciiTheme="majorBidi" w:hAnsiTheme="majorBidi" w:cstheme="majorBidi"/>
          <w:i/>
          <w:iCs/>
          <w:color w:val="auto"/>
          <w:spacing w:val="1"/>
          <w:w w:val="105"/>
          <w:sz w:val="28"/>
          <w:szCs w:val="28"/>
          <w:lang w:val="en-US"/>
        </w:rPr>
        <w:t>attempts</w:t>
      </w:r>
      <w:r w:rsidR="00B25FED" w:rsidRPr="009E4251">
        <w:rPr>
          <w:rStyle w:val="FontStyle12"/>
          <w:rFonts w:asciiTheme="majorBidi" w:hAnsiTheme="majorBidi" w:cstheme="majorBidi"/>
          <w:i/>
          <w:iCs/>
          <w:color w:val="auto"/>
          <w:spacing w:val="1"/>
          <w:w w:val="105"/>
          <w:sz w:val="28"/>
          <w:szCs w:val="28"/>
          <w:lang w:val="uk-UA"/>
        </w:rPr>
        <w:t xml:space="preserve"> </w:t>
      </w:r>
      <w:r w:rsidR="00B25FED" w:rsidRPr="009E4251">
        <w:rPr>
          <w:rStyle w:val="FontStyle12"/>
          <w:rFonts w:asciiTheme="majorBidi" w:hAnsiTheme="majorBidi" w:cstheme="majorBidi"/>
          <w:i/>
          <w:iCs/>
          <w:color w:val="auto"/>
          <w:spacing w:val="1"/>
          <w:w w:val="105"/>
          <w:sz w:val="28"/>
          <w:szCs w:val="28"/>
          <w:lang w:val="en-US"/>
        </w:rPr>
        <w:t>of</w:t>
      </w:r>
      <w:r w:rsidR="00B25FED" w:rsidRPr="009E4251">
        <w:rPr>
          <w:rStyle w:val="FontStyle12"/>
          <w:rFonts w:asciiTheme="majorBidi" w:hAnsiTheme="majorBidi" w:cstheme="majorBidi"/>
          <w:i/>
          <w:iCs/>
          <w:color w:val="auto"/>
          <w:spacing w:val="1"/>
          <w:w w:val="105"/>
          <w:sz w:val="28"/>
          <w:szCs w:val="28"/>
          <w:lang w:val="uk-UA"/>
        </w:rPr>
        <w:t xml:space="preserve"> </w:t>
      </w:r>
      <w:r w:rsidR="00B25FED" w:rsidRPr="009E4251">
        <w:rPr>
          <w:rStyle w:val="FontStyle12"/>
          <w:rFonts w:asciiTheme="majorBidi" w:hAnsiTheme="majorBidi" w:cstheme="majorBidi"/>
          <w:i/>
          <w:iCs/>
          <w:color w:val="auto"/>
          <w:spacing w:val="1"/>
          <w:w w:val="105"/>
          <w:sz w:val="28"/>
          <w:szCs w:val="28"/>
          <w:lang w:val="en-US"/>
        </w:rPr>
        <w:t>Bankova</w:t>
      </w:r>
      <w:r w:rsidR="00B25FED" w:rsidRPr="009E4251">
        <w:rPr>
          <w:rStyle w:val="FontStyle12"/>
          <w:rFonts w:asciiTheme="majorBidi" w:hAnsiTheme="majorBidi" w:cstheme="majorBidi"/>
          <w:color w:val="auto"/>
          <w:spacing w:val="1"/>
          <w:w w:val="105"/>
          <w:sz w:val="28"/>
          <w:szCs w:val="28"/>
          <w:lang w:val="uk-UA"/>
        </w:rPr>
        <w:t xml:space="preserve">. Вона позначає </w:t>
      </w:r>
      <w:r w:rsidR="00B25FED" w:rsidRPr="009E4251">
        <w:rPr>
          <w:rStyle w:val="FontStyle13"/>
          <w:rFonts w:asciiTheme="majorBidi" w:hAnsiTheme="majorBidi" w:cstheme="majorBidi"/>
          <w:i w:val="0"/>
          <w:iCs w:val="0"/>
          <w:color w:val="auto"/>
          <w:spacing w:val="1"/>
          <w:w w:val="105"/>
          <w:sz w:val="28"/>
          <w:szCs w:val="28"/>
          <w:lang w:val="uk-UA"/>
        </w:rPr>
        <w:t xml:space="preserve">спроби </w:t>
      </w:r>
      <w:r w:rsidR="00105286" w:rsidRPr="009E4251">
        <w:rPr>
          <w:rStyle w:val="FontStyle13"/>
          <w:rFonts w:asciiTheme="majorBidi" w:hAnsiTheme="majorBidi" w:cstheme="majorBidi"/>
          <w:i w:val="0"/>
          <w:iCs w:val="0"/>
          <w:color w:val="auto"/>
          <w:spacing w:val="1"/>
          <w:w w:val="105"/>
          <w:sz w:val="28"/>
          <w:szCs w:val="28"/>
          <w:lang w:val="uk-UA"/>
        </w:rPr>
        <w:t xml:space="preserve">нападів </w:t>
      </w:r>
      <w:r w:rsidR="00B25FED" w:rsidRPr="009E4251">
        <w:rPr>
          <w:rStyle w:val="FontStyle13"/>
          <w:rFonts w:asciiTheme="majorBidi" w:hAnsiTheme="majorBidi" w:cstheme="majorBidi"/>
          <w:i w:val="0"/>
          <w:iCs w:val="0"/>
          <w:color w:val="auto"/>
          <w:spacing w:val="1"/>
          <w:w w:val="105"/>
          <w:sz w:val="28"/>
          <w:szCs w:val="28"/>
          <w:lang w:val="uk-UA"/>
        </w:rPr>
        <w:t>Президента або предст</w:t>
      </w:r>
      <w:r w:rsidR="00105286" w:rsidRPr="009E4251">
        <w:rPr>
          <w:rStyle w:val="FontStyle13"/>
          <w:rFonts w:asciiTheme="majorBidi" w:hAnsiTheme="majorBidi" w:cstheme="majorBidi"/>
          <w:i w:val="0"/>
          <w:iCs w:val="0"/>
          <w:color w:val="auto"/>
          <w:spacing w:val="1"/>
          <w:w w:val="105"/>
          <w:sz w:val="28"/>
          <w:szCs w:val="28"/>
          <w:lang w:val="uk-UA"/>
        </w:rPr>
        <w:t>авників його адміністрації (</w:t>
      </w:r>
      <w:r w:rsidR="00B25FED" w:rsidRPr="009E4251">
        <w:rPr>
          <w:rStyle w:val="FontStyle13"/>
          <w:rFonts w:asciiTheme="majorBidi" w:hAnsiTheme="majorBidi" w:cstheme="majorBidi"/>
          <w:i w:val="0"/>
          <w:iCs w:val="0"/>
          <w:color w:val="auto"/>
          <w:spacing w:val="1"/>
          <w:w w:val="105"/>
          <w:sz w:val="28"/>
          <w:szCs w:val="28"/>
          <w:lang w:val="uk-UA"/>
        </w:rPr>
        <w:t>за аналогією з</w:t>
      </w:r>
      <w:r w:rsidR="00B25FED" w:rsidRPr="009E4251">
        <w:rPr>
          <w:rStyle w:val="FontStyle13"/>
          <w:rFonts w:asciiTheme="majorBidi" w:hAnsiTheme="majorBidi" w:cstheme="majorBidi"/>
          <w:i w:val="0"/>
          <w:iCs w:val="0"/>
          <w:color w:val="auto"/>
          <w:spacing w:val="1"/>
          <w:w w:val="105"/>
          <w:sz w:val="28"/>
          <w:szCs w:val="28"/>
        </w:rPr>
        <w:t xml:space="preserve"> </w:t>
      </w:r>
      <w:r w:rsidR="00B25FED" w:rsidRPr="009E4251">
        <w:rPr>
          <w:rStyle w:val="FontStyle13"/>
          <w:rFonts w:asciiTheme="majorBidi" w:hAnsiTheme="majorBidi" w:cstheme="majorBidi"/>
          <w:i w:val="0"/>
          <w:iCs w:val="0"/>
          <w:color w:val="auto"/>
          <w:spacing w:val="1"/>
          <w:w w:val="105"/>
          <w:sz w:val="28"/>
          <w:szCs w:val="28"/>
          <w:lang w:val="en-US"/>
        </w:rPr>
        <w:t>Downing</w:t>
      </w:r>
      <w:r w:rsidR="00B25FED" w:rsidRPr="009E4251">
        <w:rPr>
          <w:rStyle w:val="FontStyle13"/>
          <w:rFonts w:asciiTheme="majorBidi" w:hAnsiTheme="majorBidi" w:cstheme="majorBidi"/>
          <w:i w:val="0"/>
          <w:iCs w:val="0"/>
          <w:color w:val="auto"/>
          <w:spacing w:val="1"/>
          <w:w w:val="105"/>
          <w:sz w:val="28"/>
          <w:szCs w:val="28"/>
        </w:rPr>
        <w:t xml:space="preserve"> </w:t>
      </w:r>
      <w:r w:rsidR="00B25FED" w:rsidRPr="009E4251">
        <w:rPr>
          <w:rStyle w:val="FontStyle13"/>
          <w:rFonts w:asciiTheme="majorBidi" w:hAnsiTheme="majorBidi" w:cstheme="majorBidi"/>
          <w:i w:val="0"/>
          <w:iCs w:val="0"/>
          <w:color w:val="auto"/>
          <w:spacing w:val="1"/>
          <w:w w:val="105"/>
          <w:sz w:val="28"/>
          <w:szCs w:val="28"/>
          <w:lang w:val="en-US"/>
        </w:rPr>
        <w:t>Street</w:t>
      </w:r>
      <w:r w:rsidR="00B25FED" w:rsidRPr="009E4251">
        <w:rPr>
          <w:rStyle w:val="FontStyle13"/>
          <w:rFonts w:asciiTheme="majorBidi" w:hAnsiTheme="majorBidi" w:cstheme="majorBidi"/>
          <w:i w:val="0"/>
          <w:iCs w:val="0"/>
          <w:color w:val="auto"/>
          <w:spacing w:val="1"/>
          <w:w w:val="105"/>
          <w:sz w:val="28"/>
          <w:szCs w:val="28"/>
          <w:lang w:val="uk-UA"/>
        </w:rPr>
        <w:t xml:space="preserve"> у Лондоні)</w:t>
      </w:r>
      <w:r w:rsidR="00105286" w:rsidRPr="009E4251">
        <w:rPr>
          <w:rStyle w:val="FontStyle13"/>
          <w:rFonts w:asciiTheme="majorBidi" w:hAnsiTheme="majorBidi" w:cstheme="majorBidi"/>
          <w:i w:val="0"/>
          <w:iCs w:val="0"/>
          <w:color w:val="auto"/>
          <w:spacing w:val="1"/>
          <w:w w:val="105"/>
          <w:sz w:val="28"/>
          <w:szCs w:val="28"/>
          <w:lang w:val="uk-UA"/>
        </w:rPr>
        <w:t>.</w:t>
      </w:r>
    </w:p>
    <w:p w:rsidR="00475777" w:rsidRPr="009E4251" w:rsidRDefault="00475777" w:rsidP="00FA5C29">
      <w:pPr>
        <w:pStyle w:val="Style2"/>
        <w:widowControl/>
        <w:spacing w:line="360" w:lineRule="auto"/>
        <w:ind w:firstLine="709"/>
        <w:rPr>
          <w:rStyle w:val="FontStyle13"/>
          <w:rFonts w:asciiTheme="majorBidi" w:hAnsiTheme="majorBidi" w:cstheme="majorBidi"/>
          <w:i w:val="0"/>
          <w:iCs w:val="0"/>
          <w:color w:val="auto"/>
          <w:spacing w:val="1"/>
          <w:w w:val="105"/>
          <w:sz w:val="28"/>
          <w:szCs w:val="28"/>
          <w:lang w:val="uk-UA"/>
        </w:rPr>
      </w:pPr>
      <w:r w:rsidRPr="009E4251">
        <w:rPr>
          <w:rStyle w:val="FontStyle13"/>
          <w:rFonts w:asciiTheme="majorBidi" w:hAnsiTheme="majorBidi" w:cstheme="majorBidi"/>
          <w:i w:val="0"/>
          <w:iCs w:val="0"/>
          <w:color w:val="auto"/>
          <w:spacing w:val="1"/>
          <w:w w:val="105"/>
          <w:sz w:val="28"/>
          <w:szCs w:val="28"/>
          <w:lang w:val="uk-UA"/>
        </w:rPr>
        <w:t>Для перекладу українських реалій, що містять антропоніми, необхідне розуміння значення референтів, а отже потрібні глибокі фонові знання, що допоможуть зрозуміти асоціативні ряди, що</w:t>
      </w:r>
      <w:r w:rsidR="001E4AB8">
        <w:rPr>
          <w:rStyle w:val="FontStyle13"/>
          <w:rFonts w:asciiTheme="majorBidi" w:hAnsiTheme="majorBidi" w:cstheme="majorBidi"/>
          <w:i w:val="0"/>
          <w:iCs w:val="0"/>
          <w:color w:val="auto"/>
          <w:spacing w:val="1"/>
          <w:w w:val="105"/>
          <w:sz w:val="28"/>
          <w:szCs w:val="28"/>
          <w:lang w:val="uk-UA"/>
        </w:rPr>
        <w:t xml:space="preserve"> виникають у носіїв іншої мови й</w:t>
      </w:r>
      <w:r w:rsidRPr="009E4251">
        <w:rPr>
          <w:rStyle w:val="FontStyle13"/>
          <w:rFonts w:asciiTheme="majorBidi" w:hAnsiTheme="majorBidi" w:cstheme="majorBidi"/>
          <w:i w:val="0"/>
          <w:iCs w:val="0"/>
          <w:color w:val="auto"/>
          <w:spacing w:val="1"/>
          <w:w w:val="105"/>
          <w:sz w:val="28"/>
          <w:szCs w:val="28"/>
          <w:lang w:val="uk-UA"/>
        </w:rPr>
        <w:t xml:space="preserve"> культури. Іншими словами, йдеться про </w:t>
      </w:r>
      <w:r w:rsidRPr="009E4251">
        <w:rPr>
          <w:rStyle w:val="FontStyle13"/>
          <w:rFonts w:asciiTheme="majorBidi" w:hAnsiTheme="majorBidi" w:cstheme="majorBidi"/>
          <w:color w:val="auto"/>
          <w:spacing w:val="1"/>
          <w:w w:val="105"/>
          <w:sz w:val="28"/>
          <w:szCs w:val="28"/>
          <w:lang w:val="uk-UA"/>
        </w:rPr>
        <w:t>алюзії</w:t>
      </w:r>
      <w:r w:rsidRPr="009E4251">
        <w:rPr>
          <w:rStyle w:val="FontStyle13"/>
          <w:rFonts w:asciiTheme="majorBidi" w:hAnsiTheme="majorBidi" w:cstheme="majorBidi"/>
          <w:i w:val="0"/>
          <w:iCs w:val="0"/>
          <w:color w:val="auto"/>
          <w:spacing w:val="1"/>
          <w:w w:val="105"/>
          <w:sz w:val="28"/>
          <w:szCs w:val="28"/>
        </w:rPr>
        <w:t xml:space="preserve"> </w:t>
      </w:r>
      <w:r w:rsidRPr="009E4251">
        <w:rPr>
          <w:rStyle w:val="FontStyle13"/>
          <w:rFonts w:asciiTheme="majorBidi" w:hAnsiTheme="majorBidi" w:cstheme="majorBidi"/>
          <w:i w:val="0"/>
          <w:iCs w:val="0"/>
          <w:color w:val="auto"/>
          <w:spacing w:val="1"/>
          <w:w w:val="105"/>
          <w:sz w:val="28"/>
          <w:szCs w:val="28"/>
          <w:lang w:val="uk-UA"/>
        </w:rPr>
        <w:t>– натяки на відомі нації факти, події та характеристики, пов'язані з відомими суспільству особистостями. До таких реалій зараховуємо наступні:</w:t>
      </w:r>
    </w:p>
    <w:p w:rsidR="00475777" w:rsidRPr="009E4251" w:rsidRDefault="001E4AB8" w:rsidP="00FA5C29">
      <w:pPr>
        <w:pStyle w:val="Style1"/>
        <w:widowControl/>
        <w:numPr>
          <w:ilvl w:val="0"/>
          <w:numId w:val="6"/>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rPr>
      </w:pPr>
      <w:r>
        <w:rPr>
          <w:rStyle w:val="FontStyle12"/>
          <w:rFonts w:asciiTheme="majorBidi" w:hAnsiTheme="majorBidi" w:cstheme="majorBidi"/>
          <w:i/>
          <w:iCs/>
          <w:color w:val="auto"/>
          <w:spacing w:val="1"/>
          <w:w w:val="105"/>
          <w:sz w:val="28"/>
          <w:szCs w:val="28"/>
          <w:lang w:val="en-US"/>
        </w:rPr>
        <w:t>anti-Ku</w:t>
      </w:r>
      <w:r w:rsidR="00475777" w:rsidRPr="009E4251">
        <w:rPr>
          <w:rStyle w:val="FontStyle12"/>
          <w:rFonts w:asciiTheme="majorBidi" w:hAnsiTheme="majorBidi" w:cstheme="majorBidi"/>
          <w:i/>
          <w:iCs/>
          <w:color w:val="auto"/>
          <w:spacing w:val="1"/>
          <w:w w:val="105"/>
          <w:sz w:val="28"/>
          <w:szCs w:val="28"/>
          <w:lang w:val="en-US"/>
        </w:rPr>
        <w:t>chma journalist</w:t>
      </w:r>
      <w:r w:rsidR="00475777" w:rsidRPr="009E4251">
        <w:rPr>
          <w:rStyle w:val="FontStyle12"/>
          <w:rFonts w:asciiTheme="majorBidi" w:hAnsiTheme="majorBidi" w:cstheme="majorBidi"/>
          <w:color w:val="auto"/>
          <w:spacing w:val="1"/>
          <w:w w:val="105"/>
          <w:sz w:val="28"/>
          <w:szCs w:val="28"/>
        </w:rPr>
        <w:t xml:space="preserve"> –</w:t>
      </w:r>
      <w:r w:rsidR="00475777" w:rsidRPr="009E4251">
        <w:rPr>
          <w:rStyle w:val="FontStyle12"/>
          <w:rFonts w:asciiTheme="majorBidi" w:hAnsiTheme="majorBidi" w:cstheme="majorBidi"/>
          <w:color w:val="auto"/>
          <w:spacing w:val="1"/>
          <w:w w:val="105"/>
          <w:sz w:val="28"/>
          <w:szCs w:val="28"/>
          <w:lang w:val="uk-UA"/>
        </w:rPr>
        <w:t xml:space="preserve"> </w:t>
      </w:r>
      <w:r w:rsidR="00475777" w:rsidRPr="009E4251">
        <w:rPr>
          <w:rStyle w:val="FontStyle13"/>
          <w:rFonts w:asciiTheme="majorBidi" w:hAnsiTheme="majorBidi" w:cstheme="majorBidi"/>
          <w:i w:val="0"/>
          <w:iCs w:val="0"/>
          <w:color w:val="auto"/>
          <w:spacing w:val="1"/>
          <w:w w:val="105"/>
          <w:sz w:val="28"/>
          <w:szCs w:val="28"/>
        </w:rPr>
        <w:t>Г.</w:t>
      </w:r>
      <w:r w:rsidR="00475777" w:rsidRPr="009E4251">
        <w:rPr>
          <w:rStyle w:val="FontStyle13"/>
          <w:rFonts w:asciiTheme="majorBidi" w:hAnsiTheme="majorBidi" w:cstheme="majorBidi"/>
          <w:i w:val="0"/>
          <w:iCs w:val="0"/>
          <w:color w:val="auto"/>
          <w:spacing w:val="1"/>
          <w:w w:val="105"/>
          <w:sz w:val="28"/>
          <w:szCs w:val="28"/>
          <w:lang w:val="uk-UA"/>
        </w:rPr>
        <w:t xml:space="preserve"> Гонгадзе;</w:t>
      </w:r>
      <w:r w:rsidR="00475777" w:rsidRPr="009E4251">
        <w:rPr>
          <w:rStyle w:val="FontStyle13"/>
          <w:rFonts w:asciiTheme="majorBidi" w:hAnsiTheme="majorBidi" w:cstheme="majorBidi"/>
          <w:i w:val="0"/>
          <w:iCs w:val="0"/>
          <w:color w:val="auto"/>
          <w:spacing w:val="1"/>
          <w:w w:val="105"/>
          <w:sz w:val="28"/>
          <w:szCs w:val="28"/>
          <w:lang w:val="en-US"/>
        </w:rPr>
        <w:t xml:space="preserve"> </w:t>
      </w:r>
    </w:p>
    <w:p w:rsidR="00475777" w:rsidRPr="009E4251" w:rsidRDefault="00475777" w:rsidP="00FA5C29">
      <w:pPr>
        <w:pStyle w:val="Style1"/>
        <w:widowControl/>
        <w:numPr>
          <w:ilvl w:val="0"/>
          <w:numId w:val="6"/>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rPr>
      </w:pPr>
      <w:r w:rsidRPr="009E4251">
        <w:rPr>
          <w:rStyle w:val="FontStyle12"/>
          <w:rFonts w:asciiTheme="majorBidi" w:hAnsiTheme="majorBidi" w:cstheme="majorBidi"/>
          <w:i/>
          <w:iCs/>
          <w:color w:val="auto"/>
          <w:spacing w:val="1"/>
          <w:w w:val="105"/>
          <w:sz w:val="28"/>
          <w:szCs w:val="28"/>
          <w:lang w:val="en-US"/>
        </w:rPr>
        <w:t>Gongadze's fate</w:t>
      </w:r>
      <w:r w:rsidRPr="009E4251">
        <w:rPr>
          <w:rStyle w:val="FontStyle12"/>
          <w:rFonts w:asciiTheme="majorBidi" w:hAnsiTheme="majorBidi" w:cstheme="majorBidi"/>
          <w:color w:val="auto"/>
          <w:spacing w:val="1"/>
          <w:w w:val="105"/>
          <w:sz w:val="28"/>
          <w:szCs w:val="28"/>
        </w:rPr>
        <w:t xml:space="preserve"> –</w:t>
      </w:r>
      <w:r w:rsidRPr="009E4251">
        <w:rPr>
          <w:rStyle w:val="FontStyle12"/>
          <w:rFonts w:asciiTheme="majorBidi" w:hAnsiTheme="majorBidi" w:cstheme="majorBidi"/>
          <w:color w:val="auto"/>
          <w:spacing w:val="1"/>
          <w:w w:val="105"/>
          <w:sz w:val="28"/>
          <w:szCs w:val="28"/>
          <w:lang w:val="uk-UA"/>
        </w:rPr>
        <w:t xml:space="preserve"> </w:t>
      </w:r>
      <w:r w:rsidRPr="009E4251">
        <w:rPr>
          <w:rStyle w:val="FontStyle13"/>
          <w:rFonts w:asciiTheme="majorBidi" w:hAnsiTheme="majorBidi" w:cstheme="majorBidi"/>
          <w:i w:val="0"/>
          <w:iCs w:val="0"/>
          <w:color w:val="auto"/>
          <w:spacing w:val="1"/>
          <w:w w:val="105"/>
          <w:sz w:val="28"/>
          <w:szCs w:val="28"/>
          <w:lang w:val="uk-UA"/>
        </w:rPr>
        <w:t>доля журналіста;</w:t>
      </w:r>
      <w:r w:rsidRPr="009E4251">
        <w:rPr>
          <w:rStyle w:val="FontStyle13"/>
          <w:rFonts w:asciiTheme="majorBidi" w:hAnsiTheme="majorBidi" w:cstheme="majorBidi"/>
          <w:i w:val="0"/>
          <w:iCs w:val="0"/>
          <w:color w:val="auto"/>
          <w:spacing w:val="1"/>
          <w:w w:val="105"/>
          <w:sz w:val="28"/>
          <w:szCs w:val="28"/>
          <w:lang w:val="en-US"/>
        </w:rPr>
        <w:t xml:space="preserve"> </w:t>
      </w:r>
    </w:p>
    <w:p w:rsidR="00A410E6" w:rsidRPr="009E4251" w:rsidRDefault="00475777" w:rsidP="00FA5C29">
      <w:pPr>
        <w:pStyle w:val="Style1"/>
        <w:widowControl/>
        <w:numPr>
          <w:ilvl w:val="0"/>
          <w:numId w:val="6"/>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rPr>
      </w:pPr>
      <w:r w:rsidRPr="009E4251">
        <w:rPr>
          <w:rStyle w:val="FontStyle12"/>
          <w:rFonts w:asciiTheme="majorBidi" w:hAnsiTheme="majorBidi" w:cstheme="majorBidi"/>
          <w:i/>
          <w:iCs/>
          <w:color w:val="auto"/>
          <w:spacing w:val="1"/>
          <w:w w:val="105"/>
          <w:sz w:val="28"/>
          <w:szCs w:val="28"/>
          <w:lang w:val="en-US"/>
        </w:rPr>
        <w:t>the</w:t>
      </w:r>
      <w:r w:rsidRPr="009E4251">
        <w:rPr>
          <w:rStyle w:val="FontStyle12"/>
          <w:rFonts w:asciiTheme="majorBidi" w:hAnsiTheme="majorBidi" w:cstheme="majorBidi"/>
          <w:i/>
          <w:iCs/>
          <w:color w:val="auto"/>
          <w:spacing w:val="1"/>
          <w:w w:val="105"/>
          <w:sz w:val="28"/>
          <w:szCs w:val="28"/>
          <w:lang w:val="uk-UA"/>
        </w:rPr>
        <w:t xml:space="preserve"> </w:t>
      </w:r>
      <w:r w:rsidRPr="009E4251">
        <w:rPr>
          <w:rStyle w:val="FontStyle12"/>
          <w:rFonts w:asciiTheme="majorBidi" w:hAnsiTheme="majorBidi" w:cstheme="majorBidi"/>
          <w:i/>
          <w:iCs/>
          <w:color w:val="auto"/>
          <w:spacing w:val="1"/>
          <w:w w:val="105"/>
          <w:sz w:val="28"/>
          <w:szCs w:val="28"/>
          <w:lang w:val="en-US"/>
        </w:rPr>
        <w:t>so</w:t>
      </w:r>
      <w:r w:rsidRPr="009E4251">
        <w:rPr>
          <w:rStyle w:val="FontStyle12"/>
          <w:rFonts w:asciiTheme="majorBidi" w:hAnsiTheme="majorBidi" w:cstheme="majorBidi"/>
          <w:i/>
          <w:iCs/>
          <w:color w:val="auto"/>
          <w:spacing w:val="1"/>
          <w:w w:val="105"/>
          <w:sz w:val="28"/>
          <w:szCs w:val="28"/>
          <w:lang w:val="uk-UA"/>
        </w:rPr>
        <w:t>-</w:t>
      </w:r>
      <w:r w:rsidRPr="009E4251">
        <w:rPr>
          <w:rStyle w:val="FontStyle12"/>
          <w:rFonts w:asciiTheme="majorBidi" w:hAnsiTheme="majorBidi" w:cstheme="majorBidi"/>
          <w:i/>
          <w:iCs/>
          <w:color w:val="auto"/>
          <w:spacing w:val="1"/>
          <w:w w:val="105"/>
          <w:sz w:val="28"/>
          <w:szCs w:val="28"/>
          <w:lang w:val="en-US"/>
        </w:rPr>
        <w:t>called</w:t>
      </w:r>
      <w:r w:rsidRPr="009E4251">
        <w:rPr>
          <w:rStyle w:val="FontStyle12"/>
          <w:rFonts w:asciiTheme="majorBidi" w:hAnsiTheme="majorBidi" w:cstheme="majorBidi"/>
          <w:i/>
          <w:iCs/>
          <w:color w:val="auto"/>
          <w:spacing w:val="1"/>
          <w:w w:val="105"/>
          <w:sz w:val="28"/>
          <w:szCs w:val="28"/>
          <w:lang w:val="uk-UA"/>
        </w:rPr>
        <w:t xml:space="preserve"> </w:t>
      </w:r>
      <w:r w:rsidRPr="009E4251">
        <w:rPr>
          <w:rStyle w:val="FontStyle12"/>
          <w:rFonts w:asciiTheme="majorBidi" w:hAnsiTheme="majorBidi" w:cstheme="majorBidi"/>
          <w:i/>
          <w:iCs/>
          <w:color w:val="auto"/>
          <w:spacing w:val="1"/>
          <w:w w:val="105"/>
          <w:sz w:val="28"/>
          <w:szCs w:val="28"/>
          <w:lang w:val="en-US"/>
        </w:rPr>
        <w:t>Melnichenko</w:t>
      </w:r>
      <w:r w:rsidRPr="009E4251">
        <w:rPr>
          <w:rStyle w:val="FontStyle12"/>
          <w:rFonts w:asciiTheme="majorBidi" w:hAnsiTheme="majorBidi" w:cstheme="majorBidi"/>
          <w:i/>
          <w:iCs/>
          <w:color w:val="auto"/>
          <w:spacing w:val="1"/>
          <w:w w:val="105"/>
          <w:sz w:val="28"/>
          <w:szCs w:val="28"/>
          <w:lang w:val="uk-UA"/>
        </w:rPr>
        <w:t xml:space="preserve"> </w:t>
      </w:r>
      <w:r w:rsidRPr="009E4251">
        <w:rPr>
          <w:rStyle w:val="FontStyle12"/>
          <w:rFonts w:asciiTheme="majorBidi" w:hAnsiTheme="majorBidi" w:cstheme="majorBidi"/>
          <w:i/>
          <w:iCs/>
          <w:color w:val="auto"/>
          <w:spacing w:val="1"/>
          <w:w w:val="105"/>
          <w:sz w:val="28"/>
          <w:szCs w:val="28"/>
          <w:lang w:val="en-US"/>
        </w:rPr>
        <w:t>recordings</w:t>
      </w:r>
      <w:r w:rsidRPr="009E4251">
        <w:rPr>
          <w:rStyle w:val="FontStyle12"/>
          <w:rFonts w:asciiTheme="majorBidi" w:hAnsiTheme="majorBidi" w:cstheme="majorBidi"/>
          <w:color w:val="auto"/>
          <w:spacing w:val="1"/>
          <w:w w:val="105"/>
          <w:sz w:val="28"/>
          <w:szCs w:val="28"/>
          <w:lang w:val="uk-UA"/>
        </w:rPr>
        <w:t xml:space="preserve"> </w:t>
      </w:r>
      <w:r w:rsidR="00A410E6" w:rsidRPr="009E4251">
        <w:rPr>
          <w:rStyle w:val="FontStyle12"/>
          <w:rFonts w:asciiTheme="majorBidi" w:hAnsiTheme="majorBidi" w:cstheme="majorBidi"/>
          <w:color w:val="auto"/>
          <w:spacing w:val="1"/>
          <w:w w:val="105"/>
          <w:sz w:val="28"/>
          <w:szCs w:val="28"/>
          <w:lang w:val="uk-UA"/>
        </w:rPr>
        <w:t xml:space="preserve">/ </w:t>
      </w:r>
      <w:r w:rsidRPr="009E4251">
        <w:rPr>
          <w:rStyle w:val="FontStyle12"/>
          <w:rFonts w:asciiTheme="majorBidi" w:hAnsiTheme="majorBidi" w:cstheme="majorBidi"/>
          <w:color w:val="auto"/>
          <w:spacing w:val="1"/>
          <w:w w:val="105"/>
          <w:sz w:val="28"/>
          <w:szCs w:val="28"/>
          <w:lang w:val="uk-UA"/>
        </w:rPr>
        <w:t xml:space="preserve">– </w:t>
      </w:r>
      <w:r w:rsidRPr="009E4251">
        <w:rPr>
          <w:rStyle w:val="FontStyle13"/>
          <w:rFonts w:asciiTheme="majorBidi" w:hAnsiTheme="majorBidi" w:cstheme="majorBidi"/>
          <w:i w:val="0"/>
          <w:iCs w:val="0"/>
          <w:color w:val="auto"/>
          <w:spacing w:val="1"/>
          <w:w w:val="105"/>
          <w:sz w:val="28"/>
          <w:szCs w:val="28"/>
          <w:lang w:val="uk-UA"/>
        </w:rPr>
        <w:t>записи розмов, зроблені майором Управління державної охорони України М Мельниченко;</w:t>
      </w:r>
    </w:p>
    <w:p w:rsidR="00A410E6" w:rsidRPr="009E4251" w:rsidRDefault="00A410E6" w:rsidP="00FA5C29">
      <w:pPr>
        <w:pStyle w:val="Style1"/>
        <w:widowControl/>
        <w:numPr>
          <w:ilvl w:val="0"/>
          <w:numId w:val="6"/>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rPr>
      </w:pPr>
      <w:r w:rsidRPr="009E4251">
        <w:rPr>
          <w:rFonts w:asciiTheme="majorBidi" w:hAnsiTheme="majorBidi" w:cstheme="majorBidi"/>
          <w:i/>
          <w:iCs/>
          <w:spacing w:val="1"/>
          <w:w w:val="105"/>
          <w:sz w:val="28"/>
          <w:szCs w:val="28"/>
        </w:rPr>
        <w:t>Kuchmagate</w:t>
      </w:r>
      <w:r w:rsidRPr="009E4251">
        <w:rPr>
          <w:rFonts w:asciiTheme="majorBidi" w:hAnsiTheme="majorBidi" w:cstheme="majorBidi"/>
          <w:i/>
          <w:iCs/>
          <w:spacing w:val="1"/>
          <w:w w:val="105"/>
          <w:sz w:val="28"/>
          <w:szCs w:val="28"/>
          <w:lang w:val="uk-UA"/>
        </w:rPr>
        <w:t xml:space="preserve"> / </w:t>
      </w:r>
      <w:r w:rsidRPr="009E4251">
        <w:rPr>
          <w:rFonts w:asciiTheme="majorBidi" w:hAnsiTheme="majorBidi" w:cstheme="majorBidi"/>
          <w:i/>
          <w:iCs/>
          <w:spacing w:val="1"/>
          <w:w w:val="105"/>
          <w:sz w:val="28"/>
          <w:szCs w:val="28"/>
          <w:shd w:val="clear" w:color="auto" w:fill="FFFFFF"/>
        </w:rPr>
        <w:t>Cassette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rPr>
        <w:t>Scandal</w:t>
      </w:r>
      <w:r w:rsidRPr="009E4251">
        <w:rPr>
          <w:rFonts w:asciiTheme="majorBidi" w:hAnsiTheme="majorBidi" w:cstheme="majorBidi"/>
          <w:i/>
          <w:iCs/>
          <w:spacing w:val="1"/>
          <w:w w:val="105"/>
          <w:sz w:val="28"/>
          <w:szCs w:val="28"/>
          <w:shd w:val="clear" w:color="auto" w:fill="FFFFFF"/>
          <w:lang w:val="uk-UA"/>
        </w:rPr>
        <w:t xml:space="preserve"> / </w:t>
      </w:r>
      <w:r w:rsidRPr="009E4251">
        <w:rPr>
          <w:rFonts w:asciiTheme="majorBidi" w:hAnsiTheme="majorBidi" w:cstheme="majorBidi"/>
          <w:i/>
          <w:iCs/>
          <w:spacing w:val="1"/>
          <w:w w:val="105"/>
          <w:sz w:val="28"/>
          <w:szCs w:val="28"/>
          <w:shd w:val="clear" w:color="auto" w:fill="FFFFFF"/>
        </w:rPr>
        <w:t>Tapegate</w:t>
      </w:r>
      <w:r w:rsidRPr="009E4251">
        <w:rPr>
          <w:rFonts w:asciiTheme="majorBidi" w:hAnsiTheme="majorBidi" w:cstheme="majorBidi"/>
          <w:spacing w:val="1"/>
          <w:w w:val="105"/>
          <w:sz w:val="28"/>
          <w:szCs w:val="28"/>
          <w:shd w:val="clear" w:color="auto" w:fill="FFFFFF"/>
          <w:lang w:val="uk-UA"/>
        </w:rPr>
        <w:t xml:space="preserve"> – ця асоціативна реалія пов’язана з попередньою, вона відсилає до так званого </w:t>
      </w:r>
      <w:r w:rsidRPr="009E4251">
        <w:rPr>
          <w:rFonts w:asciiTheme="majorBidi" w:hAnsiTheme="majorBidi" w:cstheme="majorBidi"/>
          <w:spacing w:val="1"/>
          <w:w w:val="105"/>
          <w:sz w:val="28"/>
          <w:szCs w:val="28"/>
          <w:lang w:val="uk-UA" w:eastAsia="uk-UA"/>
        </w:rPr>
        <w:t>к</w:t>
      </w:r>
      <w:r w:rsidR="001E4AB8">
        <w:rPr>
          <w:rFonts w:asciiTheme="majorBidi" w:hAnsiTheme="majorBidi" w:cstheme="majorBidi"/>
          <w:spacing w:val="1"/>
          <w:w w:val="105"/>
          <w:sz w:val="28"/>
          <w:szCs w:val="28"/>
          <w:shd w:val="clear" w:color="auto" w:fill="FFFFFF"/>
          <w:lang w:val="uk-UA"/>
        </w:rPr>
        <w:t>ас</w:t>
      </w:r>
      <w:r w:rsidRPr="009E4251">
        <w:rPr>
          <w:rFonts w:asciiTheme="majorBidi" w:hAnsiTheme="majorBidi" w:cstheme="majorBidi"/>
          <w:spacing w:val="1"/>
          <w:w w:val="105"/>
          <w:sz w:val="28"/>
          <w:szCs w:val="28"/>
          <w:shd w:val="clear" w:color="auto" w:fill="FFFFFF"/>
          <w:lang w:val="uk-UA"/>
        </w:rPr>
        <w:t>етного скандалу, що вибухнув після оприлюднення касетних записів із кабінету Президента України Леоніда Кучми восени 2000 року, які свідчать про причетність тодішнього президента України Л. Кучми та ряду інших високопосадовців та політиків до вбивства журналіста Г. Гонгадзе.</w:t>
      </w:r>
    </w:p>
    <w:p w:rsidR="00475777" w:rsidRPr="009E4251" w:rsidRDefault="00475777" w:rsidP="00FA5C29">
      <w:pPr>
        <w:pStyle w:val="Style1"/>
        <w:widowControl/>
        <w:numPr>
          <w:ilvl w:val="0"/>
          <w:numId w:val="6"/>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rPr>
      </w:pPr>
      <w:r w:rsidRPr="009E4251">
        <w:rPr>
          <w:rStyle w:val="FontStyle12"/>
          <w:rFonts w:asciiTheme="majorBidi" w:hAnsiTheme="majorBidi" w:cstheme="majorBidi"/>
          <w:i/>
          <w:iCs/>
          <w:color w:val="auto"/>
          <w:spacing w:val="1"/>
          <w:w w:val="105"/>
          <w:sz w:val="28"/>
          <w:szCs w:val="28"/>
          <w:lang w:val="en-US"/>
        </w:rPr>
        <w:lastRenderedPageBreak/>
        <w:t>the</w:t>
      </w:r>
      <w:r w:rsidRPr="009E4251">
        <w:rPr>
          <w:rStyle w:val="FontStyle12"/>
          <w:rFonts w:asciiTheme="majorBidi" w:hAnsiTheme="majorBidi" w:cstheme="majorBidi"/>
          <w:i/>
          <w:iCs/>
          <w:color w:val="auto"/>
          <w:spacing w:val="1"/>
          <w:w w:val="105"/>
          <w:sz w:val="28"/>
          <w:szCs w:val="28"/>
          <w:lang w:val="uk-UA"/>
        </w:rPr>
        <w:t xml:space="preserve"> </w:t>
      </w:r>
      <w:r w:rsidRPr="009E4251">
        <w:rPr>
          <w:rStyle w:val="FontStyle12"/>
          <w:rFonts w:asciiTheme="majorBidi" w:hAnsiTheme="majorBidi" w:cstheme="majorBidi"/>
          <w:i/>
          <w:iCs/>
          <w:color w:val="auto"/>
          <w:spacing w:val="1"/>
          <w:w w:val="105"/>
          <w:sz w:val="28"/>
          <w:szCs w:val="28"/>
          <w:lang w:val="de-DE"/>
        </w:rPr>
        <w:t>B</w:t>
      </w:r>
      <w:r w:rsidRPr="009E4251">
        <w:rPr>
          <w:rStyle w:val="FontStyle12"/>
          <w:rFonts w:asciiTheme="majorBidi" w:hAnsiTheme="majorBidi" w:cstheme="majorBidi"/>
          <w:i/>
          <w:iCs/>
          <w:color w:val="auto"/>
          <w:spacing w:val="1"/>
          <w:w w:val="105"/>
          <w:sz w:val="28"/>
          <w:szCs w:val="28"/>
          <w:lang w:val="uk-UA"/>
        </w:rPr>
        <w:t xml:space="preserve">оіко </w:t>
      </w:r>
      <w:r w:rsidRPr="009E4251">
        <w:rPr>
          <w:rStyle w:val="FontStyle12"/>
          <w:rFonts w:asciiTheme="majorBidi" w:hAnsiTheme="majorBidi" w:cstheme="majorBidi"/>
          <w:i/>
          <w:iCs/>
          <w:color w:val="auto"/>
          <w:spacing w:val="1"/>
          <w:w w:val="105"/>
          <w:sz w:val="28"/>
          <w:szCs w:val="28"/>
          <w:lang w:val="en-US"/>
        </w:rPr>
        <w:t>tower</w:t>
      </w:r>
      <w:r w:rsidRPr="009E4251">
        <w:rPr>
          <w:rStyle w:val="FontStyle12"/>
          <w:rFonts w:asciiTheme="majorBidi" w:hAnsiTheme="majorBidi" w:cstheme="majorBidi"/>
          <w:color w:val="auto"/>
          <w:spacing w:val="1"/>
          <w:w w:val="105"/>
          <w:sz w:val="28"/>
          <w:szCs w:val="28"/>
          <w:lang w:val="uk-UA"/>
        </w:rPr>
        <w:t xml:space="preserve"> </w:t>
      </w:r>
      <w:r w:rsidR="0049025B" w:rsidRPr="009E4251">
        <w:rPr>
          <w:rStyle w:val="FontStyle12"/>
          <w:rFonts w:asciiTheme="majorBidi" w:hAnsiTheme="majorBidi" w:cstheme="majorBidi"/>
          <w:color w:val="auto"/>
          <w:spacing w:val="1"/>
          <w:w w:val="105"/>
          <w:sz w:val="28"/>
          <w:szCs w:val="28"/>
          <w:lang w:val="uk-UA"/>
        </w:rPr>
        <w:t xml:space="preserve">/ </w:t>
      </w:r>
      <w:r w:rsidR="0049025B" w:rsidRPr="009E4251">
        <w:rPr>
          <w:rStyle w:val="a6"/>
          <w:rFonts w:asciiTheme="majorBidi" w:hAnsiTheme="majorBidi" w:cstheme="majorBidi"/>
          <w:spacing w:val="1"/>
          <w:w w:val="105"/>
          <w:sz w:val="28"/>
          <w:szCs w:val="28"/>
          <w:shd w:val="clear" w:color="auto" w:fill="FFFFFF"/>
        </w:rPr>
        <w:t>Towers</w:t>
      </w:r>
      <w:r w:rsidR="0049025B" w:rsidRPr="009E4251">
        <w:rPr>
          <w:rFonts w:asciiTheme="majorBidi" w:hAnsiTheme="majorBidi" w:cstheme="majorBidi"/>
          <w:spacing w:val="1"/>
          <w:w w:val="105"/>
          <w:sz w:val="28"/>
          <w:szCs w:val="28"/>
          <w:shd w:val="clear" w:color="auto" w:fill="FFFFFF"/>
          <w:lang w:val="uk-UA"/>
        </w:rPr>
        <w:t xml:space="preserve"> </w:t>
      </w:r>
      <w:r w:rsidR="0049025B" w:rsidRPr="009E4251">
        <w:rPr>
          <w:rFonts w:asciiTheme="majorBidi" w:hAnsiTheme="majorBidi" w:cstheme="majorBidi"/>
          <w:spacing w:val="1"/>
          <w:w w:val="105"/>
          <w:sz w:val="28"/>
          <w:szCs w:val="28"/>
          <w:shd w:val="clear" w:color="auto" w:fill="FFFFFF"/>
        </w:rPr>
        <w:t>of</w:t>
      </w:r>
      <w:r w:rsidR="0049025B" w:rsidRPr="009E4251">
        <w:rPr>
          <w:rFonts w:asciiTheme="majorBidi" w:hAnsiTheme="majorBidi" w:cstheme="majorBidi"/>
          <w:spacing w:val="1"/>
          <w:w w:val="105"/>
          <w:sz w:val="28"/>
          <w:szCs w:val="28"/>
          <w:shd w:val="clear" w:color="auto" w:fill="FFFFFF"/>
          <w:lang w:val="uk-UA"/>
        </w:rPr>
        <w:t xml:space="preserve"> </w:t>
      </w:r>
      <w:r w:rsidR="0049025B" w:rsidRPr="009E4251">
        <w:rPr>
          <w:rStyle w:val="a6"/>
          <w:rFonts w:asciiTheme="majorBidi" w:hAnsiTheme="majorBidi" w:cstheme="majorBidi"/>
          <w:spacing w:val="1"/>
          <w:w w:val="105"/>
          <w:sz w:val="28"/>
          <w:szCs w:val="28"/>
          <w:shd w:val="clear" w:color="auto" w:fill="FFFFFF"/>
        </w:rPr>
        <w:t>Boiko</w:t>
      </w:r>
      <w:r w:rsidR="0049025B" w:rsidRPr="009E4251">
        <w:rPr>
          <w:rStyle w:val="FontStyle12"/>
          <w:rFonts w:asciiTheme="majorBidi" w:hAnsiTheme="majorBidi" w:cstheme="majorBidi"/>
          <w:color w:val="auto"/>
          <w:spacing w:val="1"/>
          <w:w w:val="105"/>
          <w:sz w:val="28"/>
          <w:szCs w:val="28"/>
          <w:lang w:val="uk-UA"/>
        </w:rPr>
        <w:t xml:space="preserve"> </w:t>
      </w:r>
      <w:r w:rsidRPr="009E4251">
        <w:rPr>
          <w:rStyle w:val="FontStyle12"/>
          <w:rFonts w:asciiTheme="majorBidi" w:hAnsiTheme="majorBidi" w:cstheme="majorBidi"/>
          <w:color w:val="auto"/>
          <w:spacing w:val="1"/>
          <w:w w:val="105"/>
          <w:sz w:val="28"/>
          <w:szCs w:val="28"/>
          <w:lang w:val="uk-UA"/>
        </w:rPr>
        <w:t xml:space="preserve">– </w:t>
      </w:r>
      <w:r w:rsidRPr="009E4251">
        <w:rPr>
          <w:rStyle w:val="FontStyle13"/>
          <w:rFonts w:asciiTheme="majorBidi" w:hAnsiTheme="majorBidi" w:cstheme="majorBidi"/>
          <w:i w:val="0"/>
          <w:iCs w:val="0"/>
          <w:color w:val="auto"/>
          <w:spacing w:val="1"/>
          <w:w w:val="105"/>
          <w:sz w:val="28"/>
          <w:szCs w:val="28"/>
          <w:lang w:val="uk-UA"/>
        </w:rPr>
        <w:t>тіньова угода, пов'язана з державою нафтодобувною платформою за часів Ю. Бойка – міністра енергетики;</w:t>
      </w:r>
    </w:p>
    <w:p w:rsidR="00475777" w:rsidRPr="009E4251" w:rsidRDefault="00475777" w:rsidP="00FA5C29">
      <w:pPr>
        <w:pStyle w:val="Style1"/>
        <w:widowControl/>
        <w:numPr>
          <w:ilvl w:val="0"/>
          <w:numId w:val="6"/>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rPr>
      </w:pPr>
      <w:r w:rsidRPr="009E4251">
        <w:rPr>
          <w:rStyle w:val="FontStyle12"/>
          <w:rFonts w:asciiTheme="majorBidi" w:hAnsiTheme="majorBidi" w:cstheme="majorBidi"/>
          <w:i/>
          <w:iCs/>
          <w:color w:val="auto"/>
          <w:spacing w:val="1"/>
          <w:w w:val="105"/>
          <w:sz w:val="28"/>
          <w:szCs w:val="28"/>
          <w:lang w:val="uk-UA"/>
        </w:rPr>
        <w:t>"</w:t>
      </w:r>
      <w:r w:rsidRPr="009E4251">
        <w:rPr>
          <w:rStyle w:val="FontStyle12"/>
          <w:rFonts w:asciiTheme="majorBidi" w:hAnsiTheme="majorBidi" w:cstheme="majorBidi"/>
          <w:i/>
          <w:iCs/>
          <w:color w:val="auto"/>
          <w:spacing w:val="1"/>
          <w:w w:val="105"/>
          <w:sz w:val="28"/>
          <w:szCs w:val="28"/>
          <w:lang w:val="en-US"/>
        </w:rPr>
        <w:t>MinStets</w:t>
      </w:r>
      <w:r w:rsidRPr="009E4251">
        <w:rPr>
          <w:rStyle w:val="FontStyle12"/>
          <w:rFonts w:asciiTheme="majorBidi" w:hAnsiTheme="majorBidi" w:cstheme="majorBidi"/>
          <w:i/>
          <w:iCs/>
          <w:color w:val="auto"/>
          <w:spacing w:val="1"/>
          <w:w w:val="105"/>
          <w:sz w:val="28"/>
          <w:szCs w:val="28"/>
          <w:lang w:val="uk-UA"/>
        </w:rPr>
        <w:t xml:space="preserve">" </w:t>
      </w:r>
      <w:r w:rsidRPr="009E4251">
        <w:rPr>
          <w:rStyle w:val="FontStyle12"/>
          <w:rFonts w:asciiTheme="majorBidi" w:hAnsiTheme="majorBidi" w:cstheme="majorBidi"/>
          <w:color w:val="auto"/>
          <w:spacing w:val="1"/>
          <w:w w:val="105"/>
          <w:sz w:val="28"/>
          <w:szCs w:val="28"/>
          <w:lang w:val="uk-UA"/>
        </w:rPr>
        <w:t xml:space="preserve">– </w:t>
      </w:r>
      <w:r w:rsidRPr="009E4251">
        <w:rPr>
          <w:rStyle w:val="FontStyle13"/>
          <w:rFonts w:asciiTheme="majorBidi" w:hAnsiTheme="majorBidi" w:cstheme="majorBidi"/>
          <w:i w:val="0"/>
          <w:iCs w:val="0"/>
          <w:color w:val="auto"/>
          <w:spacing w:val="1"/>
          <w:w w:val="105"/>
          <w:sz w:val="28"/>
          <w:szCs w:val="28"/>
          <w:lang w:val="uk-UA"/>
        </w:rPr>
        <w:t>новостворене Міністерство інформаційної політики України, яке очолив журналіст Ю. Стець.</w:t>
      </w:r>
    </w:p>
    <w:p w:rsidR="00475777" w:rsidRPr="009E4251" w:rsidRDefault="00475777" w:rsidP="00FA5C29">
      <w:pPr>
        <w:pStyle w:val="Style2"/>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З-поміж українських сучасних реалій виокремлено онома</w:t>
      </w:r>
      <w:r w:rsidR="001E4AB8">
        <w:rPr>
          <w:rStyle w:val="FontStyle12"/>
          <w:rFonts w:asciiTheme="majorBidi" w:hAnsiTheme="majorBidi" w:cstheme="majorBidi"/>
          <w:color w:val="auto"/>
          <w:spacing w:val="1"/>
          <w:w w:val="105"/>
          <w:sz w:val="28"/>
          <w:szCs w:val="28"/>
          <w:lang w:val="uk-UA" w:eastAsia="uk-UA"/>
        </w:rPr>
        <w:t>сти</w:t>
      </w:r>
      <w:r w:rsidRPr="009E4251">
        <w:rPr>
          <w:rStyle w:val="FontStyle12"/>
          <w:rFonts w:asciiTheme="majorBidi" w:hAnsiTheme="majorBidi" w:cstheme="majorBidi"/>
          <w:color w:val="auto"/>
          <w:spacing w:val="1"/>
          <w:w w:val="105"/>
          <w:sz w:val="28"/>
          <w:szCs w:val="28"/>
          <w:lang w:val="uk-UA" w:eastAsia="uk-UA"/>
        </w:rPr>
        <w:t xml:space="preserve">чну реалію, яку зараховуємо до антропонімів – </w:t>
      </w:r>
      <w:r w:rsidRPr="009E4251">
        <w:rPr>
          <w:rStyle w:val="FontStyle13"/>
          <w:rFonts w:asciiTheme="majorBidi" w:hAnsiTheme="majorBidi" w:cstheme="majorBidi"/>
          <w:color w:val="auto"/>
          <w:spacing w:val="1"/>
          <w:w w:val="105"/>
          <w:sz w:val="28"/>
          <w:szCs w:val="28"/>
          <w:lang w:val="en-US" w:eastAsia="uk-UA"/>
        </w:rPr>
        <w:t>titushki</w:t>
      </w:r>
      <w:r w:rsidRPr="009E4251">
        <w:rPr>
          <w:rStyle w:val="FontStyle13"/>
          <w:rFonts w:asciiTheme="majorBidi" w:hAnsiTheme="majorBidi" w:cstheme="majorBidi"/>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 xml:space="preserve">Зазначена реалія позначає </w:t>
      </w:r>
      <w:r w:rsidRPr="009E4251">
        <w:rPr>
          <w:rStyle w:val="FontStyle12"/>
          <w:rFonts w:asciiTheme="majorBidi" w:hAnsiTheme="majorBidi" w:cstheme="majorBidi"/>
          <w:color w:val="auto"/>
          <w:spacing w:val="1"/>
          <w:w w:val="105"/>
          <w:sz w:val="28"/>
          <w:szCs w:val="28"/>
          <w:lang w:val="uk-UA" w:eastAsia="uk-UA"/>
        </w:rPr>
        <w:t xml:space="preserve">найманців, почасти кримінальних осіб, які використовувалися українською владою для застосування фізичної </w:t>
      </w:r>
      <w:r w:rsidR="001E4AB8">
        <w:rPr>
          <w:rStyle w:val="FontStyle12"/>
          <w:rFonts w:asciiTheme="majorBidi" w:hAnsiTheme="majorBidi" w:cstheme="majorBidi"/>
          <w:color w:val="auto"/>
          <w:spacing w:val="1"/>
          <w:w w:val="105"/>
          <w:sz w:val="28"/>
          <w:szCs w:val="28"/>
          <w:lang w:val="uk-UA" w:eastAsia="uk-UA"/>
        </w:rPr>
        <w:t xml:space="preserve">сили </w:t>
      </w:r>
      <w:r w:rsidRPr="009E4251">
        <w:rPr>
          <w:rStyle w:val="FontStyle12"/>
          <w:rFonts w:asciiTheme="majorBidi" w:hAnsiTheme="majorBidi" w:cstheme="majorBidi"/>
          <w:color w:val="auto"/>
          <w:spacing w:val="1"/>
          <w:w w:val="105"/>
          <w:sz w:val="28"/>
          <w:szCs w:val="28"/>
          <w:lang w:val="uk-UA" w:eastAsia="uk-UA"/>
        </w:rPr>
        <w:t>в масових сутичках, для перешкоджання діяльності опозиційних активіст</w:t>
      </w:r>
      <w:r w:rsidR="003279CD" w:rsidRPr="009E4251">
        <w:rPr>
          <w:rStyle w:val="FontStyle12"/>
          <w:rFonts w:asciiTheme="majorBidi" w:hAnsiTheme="majorBidi" w:cstheme="majorBidi"/>
          <w:color w:val="auto"/>
          <w:spacing w:val="1"/>
          <w:w w:val="105"/>
          <w:sz w:val="28"/>
          <w:szCs w:val="28"/>
          <w:lang w:val="uk-UA" w:eastAsia="uk-UA"/>
        </w:rPr>
        <w:t>ів. Ця реалія утворилася від прізви</w:t>
      </w:r>
      <w:r w:rsidRPr="009E4251">
        <w:rPr>
          <w:rStyle w:val="FontStyle12"/>
          <w:rFonts w:asciiTheme="majorBidi" w:hAnsiTheme="majorBidi" w:cstheme="majorBidi"/>
          <w:color w:val="auto"/>
          <w:spacing w:val="1"/>
          <w:w w:val="105"/>
          <w:sz w:val="28"/>
          <w:szCs w:val="28"/>
          <w:lang w:val="uk-UA" w:eastAsia="uk-UA"/>
        </w:rPr>
        <w:t>ща одного з організаторів таких найманих угрупувань.</w:t>
      </w:r>
    </w:p>
    <w:p w:rsidR="00DB7787" w:rsidRPr="009E4251" w:rsidRDefault="00BC6406" w:rsidP="00FA5C29">
      <w:pPr>
        <w:pStyle w:val="Style3"/>
        <w:widowControl/>
        <w:spacing w:line="360" w:lineRule="auto"/>
        <w:ind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 xml:space="preserve">Ономастична реалія </w:t>
      </w:r>
      <w:r w:rsidR="001E4AB8">
        <w:rPr>
          <w:rStyle w:val="FontStyle12"/>
          <w:rFonts w:asciiTheme="majorBidi" w:hAnsiTheme="majorBidi" w:cstheme="majorBidi"/>
          <w:i/>
          <w:iCs/>
          <w:color w:val="auto"/>
          <w:spacing w:val="1"/>
          <w:w w:val="105"/>
          <w:sz w:val="28"/>
          <w:szCs w:val="28"/>
          <w:lang w:val="en-US" w:eastAsia="uk-UA"/>
        </w:rPr>
        <w:t>Y</w:t>
      </w:r>
      <w:r w:rsidRPr="009E4251">
        <w:rPr>
          <w:rStyle w:val="FontStyle12"/>
          <w:rFonts w:asciiTheme="majorBidi" w:hAnsiTheme="majorBidi" w:cstheme="majorBidi"/>
          <w:i/>
          <w:iCs/>
          <w:color w:val="auto"/>
          <w:spacing w:val="1"/>
          <w:w w:val="105"/>
          <w:sz w:val="28"/>
          <w:szCs w:val="28"/>
          <w:lang w:val="en-US" w:eastAsia="uk-UA"/>
        </w:rPr>
        <w:t>arosh</w:t>
      </w:r>
      <w:r w:rsidRPr="009E4251">
        <w:rPr>
          <w:rStyle w:val="FontStyle13"/>
          <w:rFonts w:asciiTheme="majorBidi" w:hAnsiTheme="majorBidi" w:cstheme="majorBidi"/>
          <w:i w:val="0"/>
          <w:iCs w:val="0"/>
          <w:color w:val="auto"/>
          <w:spacing w:val="1"/>
          <w:w w:val="105"/>
          <w:sz w:val="28"/>
          <w:szCs w:val="28"/>
          <w:lang w:val="uk-UA" w:eastAsia="uk-UA"/>
        </w:rPr>
        <w:t>'</w:t>
      </w:r>
      <w:r w:rsidRPr="009E4251">
        <w:rPr>
          <w:rStyle w:val="FontStyle13"/>
          <w:rFonts w:asciiTheme="majorBidi" w:hAnsiTheme="majorBidi" w:cstheme="majorBidi"/>
          <w:i w:val="0"/>
          <w:iCs w:val="0"/>
          <w:color w:val="auto"/>
          <w:spacing w:val="1"/>
          <w:w w:val="105"/>
          <w:sz w:val="28"/>
          <w:szCs w:val="28"/>
          <w:lang w:val="en-US" w:eastAsia="uk-UA"/>
        </w:rPr>
        <w:t>s</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color w:val="auto"/>
          <w:spacing w:val="1"/>
          <w:w w:val="105"/>
          <w:sz w:val="28"/>
          <w:szCs w:val="28"/>
          <w:lang w:val="en-US" w:eastAsia="uk-UA"/>
        </w:rPr>
        <w:t>business</w:t>
      </w:r>
      <w:r w:rsidRPr="009E4251">
        <w:rPr>
          <w:rStyle w:val="FontStyle13"/>
          <w:rFonts w:asciiTheme="majorBidi" w:hAnsiTheme="majorBidi" w:cstheme="majorBidi"/>
          <w:color w:val="auto"/>
          <w:spacing w:val="1"/>
          <w:w w:val="105"/>
          <w:sz w:val="28"/>
          <w:szCs w:val="28"/>
          <w:lang w:val="uk-UA" w:eastAsia="uk-UA"/>
        </w:rPr>
        <w:t xml:space="preserve"> </w:t>
      </w:r>
      <w:r w:rsidRPr="009E4251">
        <w:rPr>
          <w:rStyle w:val="FontStyle13"/>
          <w:rFonts w:asciiTheme="majorBidi" w:hAnsiTheme="majorBidi" w:cstheme="majorBidi"/>
          <w:color w:val="auto"/>
          <w:spacing w:val="1"/>
          <w:w w:val="105"/>
          <w:sz w:val="28"/>
          <w:szCs w:val="28"/>
          <w:lang w:val="en-US" w:eastAsia="uk-UA"/>
        </w:rPr>
        <w:t>card</w:t>
      </w:r>
      <w:r w:rsidRPr="009E4251">
        <w:rPr>
          <w:rStyle w:val="FontStyle13"/>
          <w:rFonts w:asciiTheme="majorBidi" w:hAnsiTheme="majorBidi" w:cstheme="majorBidi"/>
          <w:i w:val="0"/>
          <w:iCs w:val="0"/>
          <w:color w:val="auto"/>
          <w:spacing w:val="1"/>
          <w:w w:val="105"/>
          <w:sz w:val="28"/>
          <w:szCs w:val="28"/>
          <w:lang w:val="uk-UA" w:eastAsia="uk-UA"/>
        </w:rPr>
        <w:t xml:space="preserve"> асоціюється із збройною провокацією у Слов'янську, </w:t>
      </w:r>
      <w:r w:rsidR="00DB7787" w:rsidRPr="009E4251">
        <w:rPr>
          <w:rStyle w:val="FontStyle13"/>
          <w:rFonts w:asciiTheme="majorBidi" w:hAnsiTheme="majorBidi" w:cstheme="majorBidi"/>
          <w:i w:val="0"/>
          <w:iCs w:val="0"/>
          <w:color w:val="auto"/>
          <w:spacing w:val="1"/>
          <w:w w:val="105"/>
          <w:sz w:val="28"/>
          <w:szCs w:val="28"/>
          <w:lang w:val="uk-UA" w:eastAsia="uk-UA"/>
        </w:rPr>
        <w:t xml:space="preserve">до якої причетні спецслужби Росії, але провина, на думку проросійських ЗМІ, має бути покладена на українську сторону, зокрема на політичну силу "Правий сектор", та її лідера – Дмитра Яроша: </w:t>
      </w:r>
      <w:r w:rsidR="001E4AB8">
        <w:rPr>
          <w:rStyle w:val="FontStyle12"/>
          <w:rFonts w:asciiTheme="majorBidi" w:hAnsiTheme="majorBidi" w:cstheme="majorBidi"/>
          <w:i/>
          <w:iCs/>
          <w:color w:val="auto"/>
          <w:spacing w:val="1"/>
          <w:w w:val="105"/>
          <w:sz w:val="28"/>
          <w:szCs w:val="28"/>
          <w:lang w:val="en-US" w:eastAsia="uk-UA"/>
        </w:rPr>
        <w:t>Y</w:t>
      </w:r>
      <w:r w:rsidRPr="009E4251">
        <w:rPr>
          <w:rStyle w:val="FontStyle12"/>
          <w:rFonts w:asciiTheme="majorBidi" w:hAnsiTheme="majorBidi" w:cstheme="majorBidi"/>
          <w:i/>
          <w:iCs/>
          <w:color w:val="auto"/>
          <w:spacing w:val="1"/>
          <w:w w:val="105"/>
          <w:sz w:val="28"/>
          <w:szCs w:val="28"/>
          <w:lang w:val="en-US" w:eastAsia="uk-UA"/>
        </w:rPr>
        <w:t>arosh</w:t>
      </w:r>
      <w:r w:rsidRPr="009E4251">
        <w:rPr>
          <w:rStyle w:val="FontStyle13"/>
          <w:rFonts w:asciiTheme="majorBidi" w:hAnsiTheme="majorBidi" w:cstheme="majorBidi"/>
          <w:i w:val="0"/>
          <w:iCs w:val="0"/>
          <w:color w:val="auto"/>
          <w:spacing w:val="1"/>
          <w:w w:val="105"/>
          <w:sz w:val="28"/>
          <w:szCs w:val="28"/>
          <w:lang w:val="uk-UA" w:eastAsia="uk-UA"/>
        </w:rPr>
        <w:t>'</w:t>
      </w:r>
      <w:r w:rsidRPr="009E4251">
        <w:rPr>
          <w:rStyle w:val="FontStyle13"/>
          <w:rFonts w:asciiTheme="majorBidi" w:hAnsiTheme="majorBidi" w:cstheme="majorBidi"/>
          <w:i w:val="0"/>
          <w:iCs w:val="0"/>
          <w:color w:val="auto"/>
          <w:spacing w:val="1"/>
          <w:w w:val="105"/>
          <w:sz w:val="28"/>
          <w:szCs w:val="28"/>
          <w:lang w:val="en-US" w:eastAsia="uk-UA"/>
        </w:rPr>
        <w:t>s</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business</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en-US" w:eastAsia="uk-UA"/>
        </w:rPr>
        <w:t>card</w:t>
      </w:r>
      <w:r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refers</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to</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a</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business</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card</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for</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the</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Ukrainian</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presidential</w:t>
      </w:r>
      <w:r w:rsidR="00DB7787" w:rsidRPr="009E4251">
        <w:rPr>
          <w:rStyle w:val="FontStyle13"/>
          <w:rFonts w:asciiTheme="majorBidi" w:hAnsiTheme="majorBidi" w:cstheme="majorBidi"/>
          <w:i w:val="0"/>
          <w:iCs w:val="0"/>
          <w:color w:val="auto"/>
          <w:spacing w:val="1"/>
          <w:w w:val="105"/>
          <w:sz w:val="28"/>
          <w:szCs w:val="28"/>
          <w:lang w:val="uk-UA" w:eastAsia="uk-UA"/>
        </w:rPr>
        <w:t xml:space="preserve"> </w:t>
      </w:r>
      <w:r w:rsidR="00DB7787" w:rsidRPr="009E4251">
        <w:rPr>
          <w:rStyle w:val="FontStyle13"/>
          <w:rFonts w:asciiTheme="majorBidi" w:hAnsiTheme="majorBidi" w:cstheme="majorBidi"/>
          <w:i w:val="0"/>
          <w:iCs w:val="0"/>
          <w:color w:val="auto"/>
          <w:spacing w:val="1"/>
          <w:w w:val="105"/>
          <w:sz w:val="28"/>
          <w:szCs w:val="28"/>
          <w:lang w:val="en-US" w:eastAsia="uk-UA"/>
        </w:rPr>
        <w:t>candidate</w:t>
      </w:r>
      <w:r w:rsidR="00DB7787" w:rsidRPr="009E4251">
        <w:rPr>
          <w:rStyle w:val="FontStyle13"/>
          <w:rFonts w:asciiTheme="majorBidi" w:hAnsiTheme="majorBidi" w:cstheme="majorBidi"/>
          <w:i w:val="0"/>
          <w:iCs w:val="0"/>
          <w:color w:val="auto"/>
          <w:spacing w:val="1"/>
          <w:w w:val="105"/>
          <w:sz w:val="28"/>
          <w:szCs w:val="28"/>
          <w:lang w:val="uk-UA" w:eastAsia="uk-UA"/>
        </w:rPr>
        <w:t>.</w:t>
      </w:r>
    </w:p>
    <w:p w:rsidR="00827BAE" w:rsidRPr="009E4251" w:rsidRDefault="00D670CC" w:rsidP="00FA5C29">
      <w:pPr>
        <w:pStyle w:val="Style2"/>
        <w:widowControl/>
        <w:spacing w:line="360" w:lineRule="auto"/>
        <w:ind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uk-UA" w:eastAsia="uk-UA"/>
        </w:rPr>
        <w:t>Асоціативні</w:t>
      </w:r>
      <w:r w:rsidR="007C5C5A" w:rsidRPr="009E4251">
        <w:rPr>
          <w:rStyle w:val="FontStyle13"/>
          <w:rFonts w:asciiTheme="majorBidi" w:hAnsiTheme="majorBidi" w:cstheme="majorBidi"/>
          <w:i w:val="0"/>
          <w:iCs w:val="0"/>
          <w:color w:val="auto"/>
          <w:spacing w:val="1"/>
          <w:w w:val="105"/>
          <w:sz w:val="28"/>
          <w:szCs w:val="28"/>
          <w:lang w:val="uk-UA" w:eastAsia="uk-UA"/>
        </w:rPr>
        <w:t xml:space="preserve"> реа</w:t>
      </w:r>
      <w:r w:rsidR="00174557" w:rsidRPr="009E4251">
        <w:rPr>
          <w:rStyle w:val="FontStyle13"/>
          <w:rFonts w:asciiTheme="majorBidi" w:hAnsiTheme="majorBidi" w:cstheme="majorBidi"/>
          <w:i w:val="0"/>
          <w:iCs w:val="0"/>
          <w:color w:val="auto"/>
          <w:spacing w:val="1"/>
          <w:w w:val="105"/>
          <w:sz w:val="28"/>
          <w:szCs w:val="28"/>
          <w:lang w:val="uk-UA" w:eastAsia="uk-UA"/>
        </w:rPr>
        <w:t>лії, пов’язані з колірною символікою,</w:t>
      </w:r>
      <w:r w:rsidR="007C5C5A"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представлені в англомовних медійних текстах такими прикладами</w:t>
      </w:r>
      <w:r w:rsidR="007C5C5A" w:rsidRPr="009E4251">
        <w:rPr>
          <w:rStyle w:val="FontStyle13"/>
          <w:rFonts w:asciiTheme="majorBidi" w:hAnsiTheme="majorBidi" w:cstheme="majorBidi"/>
          <w:i w:val="0"/>
          <w:iCs w:val="0"/>
          <w:color w:val="auto"/>
          <w:spacing w:val="1"/>
          <w:w w:val="105"/>
          <w:sz w:val="28"/>
          <w:szCs w:val="28"/>
          <w:lang w:val="uk-UA" w:eastAsia="uk-UA"/>
        </w:rPr>
        <w:t>:</w:t>
      </w:r>
      <w:r w:rsidR="007C5C5A" w:rsidRPr="009E4251">
        <w:rPr>
          <w:rStyle w:val="FontStyle13"/>
          <w:rFonts w:asciiTheme="majorBidi" w:hAnsiTheme="majorBidi" w:cstheme="majorBidi"/>
          <w:i w:val="0"/>
          <w:iCs w:val="0"/>
          <w:color w:val="auto"/>
          <w:spacing w:val="1"/>
          <w:w w:val="105"/>
          <w:sz w:val="28"/>
          <w:szCs w:val="28"/>
          <w:lang w:eastAsia="uk-UA"/>
        </w:rPr>
        <w:t xml:space="preserve"> </w:t>
      </w:r>
    </w:p>
    <w:p w:rsidR="00827BAE" w:rsidRPr="009E4251" w:rsidRDefault="007C5C5A" w:rsidP="00FA5C29">
      <w:pPr>
        <w:pStyle w:val="Style2"/>
        <w:widowControl/>
        <w:numPr>
          <w:ilvl w:val="0"/>
          <w:numId w:val="7"/>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Post</w:t>
      </w:r>
      <w:r w:rsidRPr="009E4251">
        <w:rPr>
          <w:rStyle w:val="FontStyle11"/>
          <w:rFonts w:asciiTheme="majorBidi" w:hAnsiTheme="majorBidi" w:cstheme="majorBidi"/>
          <w:b w:val="0"/>
          <w:bCs w:val="0"/>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en-US" w:eastAsia="uk-UA"/>
        </w:rPr>
        <w:t>Orange</w:t>
      </w:r>
      <w:r w:rsidRPr="009E4251">
        <w:rPr>
          <w:rStyle w:val="FontStyle11"/>
          <w:rFonts w:asciiTheme="majorBidi" w:hAnsiTheme="majorBidi" w:cstheme="majorBidi"/>
          <w:i w:val="0"/>
          <w:iCs w:val="0"/>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Ukraine</w:t>
      </w:r>
      <w:r w:rsidRPr="009E4251">
        <w:rPr>
          <w:rStyle w:val="FontStyle12"/>
          <w:rFonts w:asciiTheme="majorBidi" w:hAnsiTheme="majorBidi" w:cstheme="majorBidi"/>
          <w:i/>
          <w:iCs/>
          <w:color w:val="auto"/>
          <w:spacing w:val="1"/>
          <w:w w:val="105"/>
          <w:sz w:val="28"/>
          <w:szCs w:val="28"/>
          <w:lang w:val="uk-UA" w:eastAsia="uk-UA"/>
        </w:rPr>
        <w:t xml:space="preserve"> </w:t>
      </w:r>
      <w:r w:rsidR="00D670CC" w:rsidRPr="009E4251">
        <w:rPr>
          <w:rStyle w:val="FontStyle12"/>
          <w:rFonts w:asciiTheme="majorBidi" w:hAnsiTheme="majorBidi" w:cstheme="majorBidi"/>
          <w:i/>
          <w:iCs/>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uk-UA" w:eastAsia="uk-UA"/>
        </w:rPr>
        <w:t xml:space="preserve"> </w:t>
      </w:r>
      <w:r w:rsidR="00D670CC" w:rsidRPr="009E4251">
        <w:rPr>
          <w:rStyle w:val="FontStyle13"/>
          <w:rFonts w:asciiTheme="majorBidi" w:hAnsiTheme="majorBidi" w:cstheme="majorBidi"/>
          <w:i w:val="0"/>
          <w:iCs w:val="0"/>
          <w:color w:val="auto"/>
          <w:spacing w:val="1"/>
          <w:w w:val="105"/>
          <w:sz w:val="28"/>
          <w:szCs w:val="28"/>
          <w:lang w:val="uk-UA" w:eastAsia="uk-UA"/>
        </w:rPr>
        <w:t>Україна</w:t>
      </w:r>
      <w:r w:rsidR="001E4AB8">
        <w:rPr>
          <w:rStyle w:val="FontStyle13"/>
          <w:rFonts w:asciiTheme="majorBidi" w:hAnsiTheme="majorBidi" w:cstheme="majorBidi"/>
          <w:i w:val="0"/>
          <w:iCs w:val="0"/>
          <w:color w:val="auto"/>
          <w:spacing w:val="1"/>
          <w:w w:val="105"/>
          <w:sz w:val="28"/>
          <w:szCs w:val="28"/>
          <w:lang w:val="uk-UA" w:eastAsia="uk-UA"/>
        </w:rPr>
        <w:t xml:space="preserve"> після под</w:t>
      </w:r>
      <w:r w:rsidRPr="009E4251">
        <w:rPr>
          <w:rStyle w:val="FontStyle13"/>
          <w:rFonts w:asciiTheme="majorBidi" w:hAnsiTheme="majorBidi" w:cstheme="majorBidi"/>
          <w:i w:val="0"/>
          <w:iCs w:val="0"/>
          <w:color w:val="auto"/>
          <w:spacing w:val="1"/>
          <w:w w:val="105"/>
          <w:sz w:val="28"/>
          <w:szCs w:val="28"/>
          <w:lang w:val="uk-UA" w:eastAsia="uk-UA"/>
        </w:rPr>
        <w:t>ій Помаранчевої революції 2004</w:t>
      </w:r>
      <w:r w:rsidR="00D670CC" w:rsidRPr="009E4251">
        <w:rPr>
          <w:rStyle w:val="FontStyle13"/>
          <w:rFonts w:asciiTheme="majorBidi" w:hAnsiTheme="majorBidi" w:cstheme="majorBidi"/>
          <w:i w:val="0"/>
          <w:iCs w:val="0"/>
          <w:color w:val="auto"/>
          <w:spacing w:val="1"/>
          <w:w w:val="105"/>
          <w:sz w:val="28"/>
          <w:szCs w:val="28"/>
          <w:lang w:val="uk-UA" w:eastAsia="uk-UA"/>
        </w:rPr>
        <w:t xml:space="preserve"> року;</w:t>
      </w:r>
      <w:r w:rsidRPr="009E4251">
        <w:rPr>
          <w:rStyle w:val="FontStyle13"/>
          <w:rFonts w:asciiTheme="majorBidi" w:hAnsiTheme="majorBidi" w:cstheme="majorBidi"/>
          <w:i w:val="0"/>
          <w:iCs w:val="0"/>
          <w:color w:val="auto"/>
          <w:spacing w:val="1"/>
          <w:w w:val="105"/>
          <w:sz w:val="28"/>
          <w:szCs w:val="28"/>
          <w:lang w:val="uk-UA" w:eastAsia="uk-UA"/>
        </w:rPr>
        <w:t xml:space="preserve"> </w:t>
      </w:r>
    </w:p>
    <w:p w:rsidR="00D670CC" w:rsidRPr="009E4251" w:rsidRDefault="00D670CC" w:rsidP="00FA5C29">
      <w:pPr>
        <w:pStyle w:val="Style2"/>
        <w:widowControl/>
        <w:numPr>
          <w:ilvl w:val="0"/>
          <w:numId w:val="7"/>
        </w:numPr>
        <w:tabs>
          <w:tab w:val="left" w:pos="284"/>
        </w:tabs>
        <w:spacing w:line="360" w:lineRule="auto"/>
        <w:ind w:left="0" w:firstLine="709"/>
        <w:rPr>
          <w:rStyle w:val="FontStyle13"/>
          <w:rFonts w:asciiTheme="majorBidi" w:hAnsiTheme="majorBidi" w:cstheme="majorBidi"/>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eastAsia="uk-UA"/>
        </w:rPr>
        <w:t>"</w:t>
      </w:r>
      <w:r w:rsidRPr="009E4251">
        <w:rPr>
          <w:rStyle w:val="FontStyle12"/>
          <w:rFonts w:asciiTheme="majorBidi" w:hAnsiTheme="majorBidi" w:cstheme="majorBidi"/>
          <w:i/>
          <w:iCs/>
          <w:color w:val="auto"/>
          <w:spacing w:val="1"/>
          <w:w w:val="105"/>
          <w:sz w:val="28"/>
          <w:szCs w:val="28"/>
          <w:lang w:val="en-US" w:eastAsia="uk-UA"/>
        </w:rPr>
        <w:t>red</w:t>
      </w:r>
      <w:r w:rsidRPr="009E4251">
        <w:rPr>
          <w:rStyle w:val="FontStyle12"/>
          <w:rFonts w:asciiTheme="majorBidi" w:hAnsiTheme="majorBidi" w:cstheme="majorBidi"/>
          <w:i/>
          <w:iCs/>
          <w:color w:val="auto"/>
          <w:spacing w:val="1"/>
          <w:w w:val="105"/>
          <w:sz w:val="28"/>
          <w:szCs w:val="28"/>
          <w:lang w:eastAsia="uk-UA"/>
        </w:rPr>
        <w:t xml:space="preserve"> </w:t>
      </w:r>
      <w:r w:rsidRPr="009E4251">
        <w:rPr>
          <w:rStyle w:val="FontStyle12"/>
          <w:rFonts w:asciiTheme="majorBidi" w:hAnsiTheme="majorBidi" w:cstheme="majorBidi"/>
          <w:i/>
          <w:iCs/>
          <w:color w:val="auto"/>
          <w:spacing w:val="1"/>
          <w:w w:val="105"/>
          <w:sz w:val="28"/>
          <w:szCs w:val="28"/>
          <w:lang w:val="en-US" w:eastAsia="uk-UA"/>
        </w:rPr>
        <w:t>directors</w:t>
      </w:r>
      <w:r w:rsidRPr="009E4251">
        <w:rPr>
          <w:rStyle w:val="FontStyle12"/>
          <w:rFonts w:asciiTheme="majorBidi" w:hAnsiTheme="majorBidi" w:cstheme="majorBidi"/>
          <w:i/>
          <w:iCs/>
          <w:color w:val="auto"/>
          <w:spacing w:val="1"/>
          <w:w w:val="105"/>
          <w:sz w:val="28"/>
          <w:szCs w:val="28"/>
          <w:lang w:eastAsia="uk-UA"/>
        </w:rPr>
        <w:t xml:space="preserve">" </w:t>
      </w:r>
      <w:r w:rsidRPr="009E4251">
        <w:rPr>
          <w:rStyle w:val="FontStyle12"/>
          <w:rFonts w:asciiTheme="majorBidi" w:hAnsiTheme="majorBidi" w:cstheme="majorBidi"/>
          <w:i/>
          <w:iCs/>
          <w:color w:val="auto"/>
          <w:spacing w:val="1"/>
          <w:w w:val="105"/>
          <w:sz w:val="28"/>
          <w:szCs w:val="28"/>
          <w:lang w:val="uk-UA" w:eastAsia="uk-UA"/>
        </w:rPr>
        <w:t>–</w:t>
      </w:r>
      <w:r w:rsidRPr="009E4251">
        <w:rPr>
          <w:rStyle w:val="FontStyle13"/>
          <w:rFonts w:asciiTheme="majorBidi" w:hAnsiTheme="majorBidi" w:cstheme="majorBidi"/>
          <w:i w:val="0"/>
          <w:iCs w:val="0"/>
          <w:color w:val="auto"/>
          <w:spacing w:val="1"/>
          <w:w w:val="105"/>
          <w:sz w:val="28"/>
          <w:szCs w:val="28"/>
          <w:lang w:val="uk-UA" w:eastAsia="uk-UA"/>
        </w:rPr>
        <w:t>"червоні директори</w:t>
      </w:r>
      <w:r w:rsidRPr="009E4251">
        <w:rPr>
          <w:rStyle w:val="FontStyle13"/>
          <w:rFonts w:asciiTheme="majorBidi" w:hAnsiTheme="majorBidi" w:cstheme="majorBidi"/>
          <w:i w:val="0"/>
          <w:iCs w:val="0"/>
          <w:color w:val="auto"/>
          <w:spacing w:val="1"/>
          <w:w w:val="105"/>
          <w:sz w:val="28"/>
          <w:szCs w:val="28"/>
          <w:vertAlign w:val="superscript"/>
          <w:lang w:val="uk-UA" w:eastAsia="uk-UA"/>
        </w:rPr>
        <w:t>"</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 xml:space="preserve">так називали </w:t>
      </w:r>
      <w:r w:rsidRPr="009E4251">
        <w:rPr>
          <w:rStyle w:val="FontStyle13"/>
          <w:rFonts w:asciiTheme="majorBidi" w:hAnsiTheme="majorBidi" w:cstheme="majorBidi"/>
          <w:i w:val="0"/>
          <w:iCs w:val="0"/>
          <w:color w:val="auto"/>
          <w:spacing w:val="1"/>
          <w:w w:val="105"/>
          <w:sz w:val="28"/>
          <w:szCs w:val="28"/>
          <w:lang w:val="uk-UA" w:eastAsia="uk-UA"/>
        </w:rPr>
        <w:t>директорів</w:t>
      </w:r>
      <w:r w:rsidR="00AE3691" w:rsidRPr="009E4251">
        <w:rPr>
          <w:rStyle w:val="FontStyle13"/>
          <w:rFonts w:asciiTheme="majorBidi" w:hAnsiTheme="majorBidi" w:cstheme="majorBidi"/>
          <w:i w:val="0"/>
          <w:iCs w:val="0"/>
          <w:color w:val="auto"/>
          <w:spacing w:val="1"/>
          <w:w w:val="105"/>
          <w:sz w:val="28"/>
          <w:szCs w:val="28"/>
          <w:lang w:val="uk-UA" w:eastAsia="uk-UA"/>
        </w:rPr>
        <w:t xml:space="preserve"> великих підприємств </w:t>
      </w:r>
      <w:r w:rsidR="00A93938" w:rsidRPr="009E4251">
        <w:rPr>
          <w:rStyle w:val="FontStyle13"/>
          <w:rFonts w:asciiTheme="majorBidi" w:hAnsiTheme="majorBidi" w:cstheme="majorBidi"/>
          <w:i w:val="0"/>
          <w:iCs w:val="0"/>
          <w:color w:val="auto"/>
          <w:spacing w:val="1"/>
          <w:w w:val="105"/>
          <w:sz w:val="28"/>
          <w:szCs w:val="28"/>
          <w:lang w:val="uk-UA" w:eastAsia="uk-UA"/>
        </w:rPr>
        <w:t>за часів С</w:t>
      </w:r>
      <w:r w:rsidR="00AE3691" w:rsidRPr="009E4251">
        <w:rPr>
          <w:rStyle w:val="FontStyle13"/>
          <w:rFonts w:asciiTheme="majorBidi" w:hAnsiTheme="majorBidi" w:cstheme="majorBidi"/>
          <w:i w:val="0"/>
          <w:iCs w:val="0"/>
          <w:color w:val="auto"/>
          <w:spacing w:val="1"/>
          <w:w w:val="105"/>
          <w:sz w:val="28"/>
          <w:szCs w:val="28"/>
          <w:lang w:val="uk-UA" w:eastAsia="uk-UA"/>
        </w:rPr>
        <w:t>РСР</w:t>
      </w:r>
      <w:r w:rsidR="007C5C5A" w:rsidRPr="009E4251">
        <w:rPr>
          <w:rStyle w:val="FontStyle13"/>
          <w:rFonts w:asciiTheme="majorBidi" w:hAnsiTheme="majorBidi" w:cstheme="majorBidi"/>
          <w:i w:val="0"/>
          <w:iCs w:val="0"/>
          <w:color w:val="auto"/>
          <w:spacing w:val="1"/>
          <w:w w:val="105"/>
          <w:sz w:val="28"/>
          <w:szCs w:val="28"/>
          <w:lang w:val="uk-UA" w:eastAsia="uk-UA"/>
        </w:rPr>
        <w:t xml:space="preserve">. </w:t>
      </w:r>
    </w:p>
    <w:p w:rsidR="0049025B" w:rsidRPr="009E4251" w:rsidRDefault="00DD42E6"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uk-UA" w:eastAsia="uk-UA"/>
        </w:rPr>
        <w:t xml:space="preserve">До асоціативних українських реалій зараховуємо також реалію </w:t>
      </w:r>
      <w:r w:rsidR="00AE3691" w:rsidRPr="009E4251">
        <w:rPr>
          <w:rStyle w:val="FontStyle13"/>
          <w:rFonts w:asciiTheme="majorBidi" w:hAnsiTheme="majorBidi" w:cstheme="majorBidi"/>
          <w:color w:val="auto"/>
          <w:spacing w:val="1"/>
          <w:w w:val="105"/>
          <w:sz w:val="28"/>
          <w:szCs w:val="28"/>
          <w:lang w:val="de-DE" w:eastAsia="uk-UA"/>
        </w:rPr>
        <w:t>vatnik</w:t>
      </w:r>
      <w:r w:rsidRPr="009E4251">
        <w:rPr>
          <w:rStyle w:val="FontStyle13"/>
          <w:rFonts w:asciiTheme="majorBidi" w:hAnsiTheme="majorBidi" w:cstheme="majorBidi"/>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 xml:space="preserve">яка позначає </w:t>
      </w:r>
      <w:r w:rsidRPr="009E4251">
        <w:rPr>
          <w:rStyle w:val="FontStyle12"/>
          <w:rFonts w:asciiTheme="majorBidi" w:hAnsiTheme="majorBidi" w:cstheme="majorBidi"/>
          <w:color w:val="auto"/>
          <w:spacing w:val="1"/>
          <w:w w:val="105"/>
          <w:sz w:val="28"/>
          <w:szCs w:val="28"/>
          <w:lang w:val="uk-UA" w:eastAsia="uk-UA"/>
        </w:rPr>
        <w:t>предмет</w:t>
      </w:r>
      <w:r w:rsidR="00AE3691" w:rsidRPr="009E4251">
        <w:rPr>
          <w:rStyle w:val="FontStyle12"/>
          <w:rFonts w:asciiTheme="majorBidi" w:hAnsiTheme="majorBidi" w:cstheme="majorBidi"/>
          <w:color w:val="auto"/>
          <w:spacing w:val="1"/>
          <w:w w:val="105"/>
          <w:sz w:val="28"/>
          <w:szCs w:val="28"/>
          <w:lang w:val="uk-UA" w:eastAsia="uk-UA"/>
        </w:rPr>
        <w:t xml:space="preserve"> верхнього </w:t>
      </w:r>
      <w:r w:rsidR="00AE3691" w:rsidRPr="009E4251">
        <w:rPr>
          <w:rStyle w:val="FontStyle13"/>
          <w:rFonts w:asciiTheme="majorBidi" w:hAnsiTheme="majorBidi" w:cstheme="majorBidi"/>
          <w:i w:val="0"/>
          <w:iCs w:val="0"/>
          <w:color w:val="auto"/>
          <w:spacing w:val="1"/>
          <w:w w:val="105"/>
          <w:sz w:val="28"/>
          <w:szCs w:val="28"/>
          <w:lang w:val="uk-UA" w:eastAsia="uk-UA"/>
        </w:rPr>
        <w:t>одягу:</w:t>
      </w:r>
      <w:r w:rsidR="00AE3691" w:rsidRPr="009E4251">
        <w:rPr>
          <w:rStyle w:val="FontStyle13"/>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теплу сорочку або</w:t>
      </w:r>
      <w:r w:rsidR="00AE3691" w:rsidRPr="009E4251">
        <w:rPr>
          <w:rStyle w:val="FontStyle12"/>
          <w:rFonts w:asciiTheme="majorBidi" w:hAnsiTheme="majorBidi" w:cstheme="majorBidi"/>
          <w:color w:val="auto"/>
          <w:spacing w:val="1"/>
          <w:w w:val="105"/>
          <w:sz w:val="28"/>
          <w:szCs w:val="28"/>
          <w:lang w:val="uk-UA" w:eastAsia="uk-UA"/>
        </w:rPr>
        <w:t xml:space="preserve"> </w:t>
      </w:r>
      <w:r w:rsidR="001E4AB8">
        <w:rPr>
          <w:rStyle w:val="FontStyle12"/>
          <w:rFonts w:asciiTheme="majorBidi" w:hAnsiTheme="majorBidi" w:cstheme="majorBidi"/>
          <w:color w:val="auto"/>
          <w:spacing w:val="1"/>
          <w:w w:val="105"/>
          <w:sz w:val="28"/>
          <w:szCs w:val="28"/>
          <w:lang w:val="uk-UA" w:eastAsia="uk-UA"/>
        </w:rPr>
        <w:t>тілогрійку, яка</w:t>
      </w:r>
      <w:r w:rsidR="00AE3691" w:rsidRPr="009E4251">
        <w:rPr>
          <w:rStyle w:val="FontStyle12"/>
          <w:rFonts w:asciiTheme="majorBidi" w:hAnsiTheme="majorBidi" w:cstheme="majorBidi"/>
          <w:color w:val="auto"/>
          <w:spacing w:val="1"/>
          <w:w w:val="105"/>
          <w:sz w:val="28"/>
          <w:szCs w:val="28"/>
          <w:lang w:val="uk-UA" w:eastAsia="uk-UA"/>
        </w:rPr>
        <w:t xml:space="preserve"> </w:t>
      </w:r>
      <w:r w:rsidR="001E4AB8">
        <w:rPr>
          <w:rStyle w:val="FontStyle12"/>
          <w:rFonts w:asciiTheme="majorBidi" w:hAnsiTheme="majorBidi" w:cstheme="majorBidi"/>
          <w:color w:val="auto"/>
          <w:spacing w:val="1"/>
          <w:w w:val="105"/>
          <w:sz w:val="28"/>
          <w:szCs w:val="28"/>
          <w:lang w:val="uk-UA" w:eastAsia="uk-UA"/>
        </w:rPr>
        <w:t>є характерною</w:t>
      </w:r>
      <w:r w:rsidR="00AE3691" w:rsidRPr="009E4251">
        <w:rPr>
          <w:rStyle w:val="FontStyle12"/>
          <w:rFonts w:asciiTheme="majorBidi" w:hAnsiTheme="majorBidi" w:cstheme="majorBidi"/>
          <w:color w:val="auto"/>
          <w:spacing w:val="1"/>
          <w:w w:val="105"/>
          <w:sz w:val="28"/>
          <w:szCs w:val="28"/>
          <w:lang w:val="uk-UA" w:eastAsia="uk-UA"/>
        </w:rPr>
        <w:t xml:space="preserve"> для вип</w:t>
      </w:r>
      <w:r w:rsidRPr="009E4251">
        <w:rPr>
          <w:rStyle w:val="FontStyle12"/>
          <w:rFonts w:asciiTheme="majorBidi" w:hAnsiTheme="majorBidi" w:cstheme="majorBidi"/>
          <w:color w:val="auto"/>
          <w:spacing w:val="1"/>
          <w:w w:val="105"/>
          <w:sz w:val="28"/>
          <w:szCs w:val="28"/>
          <w:lang w:val="uk-UA" w:eastAsia="uk-UA"/>
        </w:rPr>
        <w:t>равно-трудовнх колоній. У 2013 році назва цього предмету одягу</w:t>
      </w:r>
      <w:r w:rsidR="00AE3691" w:rsidRPr="009E4251">
        <w:rPr>
          <w:rStyle w:val="FontStyle12"/>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почала позначати</w:t>
      </w:r>
      <w:r w:rsidR="001E4AB8">
        <w:rPr>
          <w:rStyle w:val="FontStyle12"/>
          <w:rFonts w:asciiTheme="majorBidi" w:hAnsiTheme="majorBidi" w:cstheme="majorBidi"/>
          <w:color w:val="auto"/>
          <w:spacing w:val="1"/>
          <w:w w:val="105"/>
          <w:sz w:val="28"/>
          <w:szCs w:val="28"/>
          <w:lang w:val="uk-UA" w:eastAsia="uk-UA"/>
        </w:rPr>
        <w:t xml:space="preserve"> малоосвічених проросійсько налаштованих громадян </w:t>
      </w:r>
      <w:r w:rsidRPr="009E4251">
        <w:rPr>
          <w:rStyle w:val="FontStyle12"/>
          <w:rFonts w:asciiTheme="majorBidi" w:hAnsiTheme="majorBidi" w:cstheme="majorBidi"/>
          <w:color w:val="auto"/>
          <w:spacing w:val="1"/>
          <w:w w:val="105"/>
          <w:sz w:val="28"/>
          <w:szCs w:val="28"/>
          <w:lang w:val="uk-UA" w:eastAsia="uk-UA"/>
        </w:rPr>
        <w:t xml:space="preserve">із </w:t>
      </w:r>
      <w:r w:rsidR="00AE3691" w:rsidRPr="009E4251">
        <w:rPr>
          <w:rStyle w:val="FontStyle12"/>
          <w:rFonts w:asciiTheme="majorBidi" w:hAnsiTheme="majorBidi" w:cstheme="majorBidi"/>
          <w:color w:val="auto"/>
          <w:spacing w:val="1"/>
          <w:w w:val="105"/>
          <w:sz w:val="28"/>
          <w:szCs w:val="28"/>
          <w:lang w:val="uk-UA" w:eastAsia="uk-UA"/>
        </w:rPr>
        <w:t xml:space="preserve">спотвореною </w:t>
      </w:r>
      <w:r w:rsidRPr="009E4251">
        <w:rPr>
          <w:rStyle w:val="FontStyle12"/>
          <w:rFonts w:asciiTheme="majorBidi" w:hAnsiTheme="majorBidi" w:cstheme="majorBidi"/>
          <w:color w:val="auto"/>
          <w:spacing w:val="1"/>
          <w:w w:val="105"/>
          <w:sz w:val="28"/>
          <w:szCs w:val="28"/>
          <w:lang w:val="uk-UA" w:eastAsia="uk-UA"/>
        </w:rPr>
        <w:t xml:space="preserve">соціально-політичною позицією </w:t>
      </w:r>
      <w:r w:rsidR="00AE3691" w:rsidRPr="009E4251">
        <w:rPr>
          <w:rStyle w:val="FontStyle12"/>
          <w:rFonts w:asciiTheme="majorBidi" w:hAnsiTheme="majorBidi" w:cstheme="majorBidi"/>
          <w:color w:val="auto"/>
          <w:spacing w:val="1"/>
          <w:w w:val="105"/>
          <w:sz w:val="28"/>
          <w:szCs w:val="28"/>
          <w:lang w:val="uk-UA" w:eastAsia="uk-UA"/>
        </w:rPr>
        <w:t>внаслідо</w:t>
      </w:r>
      <w:r w:rsidRPr="009E4251">
        <w:rPr>
          <w:rStyle w:val="FontStyle12"/>
          <w:rFonts w:asciiTheme="majorBidi" w:hAnsiTheme="majorBidi" w:cstheme="majorBidi"/>
          <w:color w:val="auto"/>
          <w:spacing w:val="1"/>
          <w:w w:val="105"/>
          <w:sz w:val="28"/>
          <w:szCs w:val="28"/>
          <w:lang w:val="uk-UA" w:eastAsia="uk-UA"/>
        </w:rPr>
        <w:t>к впливу російської пропаганди.</w:t>
      </w:r>
    </w:p>
    <w:p w:rsidR="00127430" w:rsidRPr="009E4251" w:rsidRDefault="00827BAE" w:rsidP="00FA5C29">
      <w:pPr>
        <w:pStyle w:val="Style1"/>
        <w:widowControl/>
        <w:spacing w:line="360" w:lineRule="auto"/>
        <w:ind w:firstLine="709"/>
        <w:rPr>
          <w:rStyle w:val="FontStyle12"/>
          <w:rFonts w:asciiTheme="majorBidi" w:hAnsiTheme="majorBidi" w:cstheme="majorBidi"/>
          <w:color w:val="auto"/>
          <w:spacing w:val="1"/>
          <w:w w:val="105"/>
          <w:sz w:val="28"/>
          <w:szCs w:val="28"/>
          <w:lang w:eastAsia="uk-UA"/>
        </w:rPr>
      </w:pPr>
      <w:r w:rsidRPr="009E4251">
        <w:rPr>
          <w:rStyle w:val="FontStyle12"/>
          <w:rFonts w:asciiTheme="majorBidi" w:hAnsiTheme="majorBidi" w:cstheme="majorBidi"/>
          <w:color w:val="auto"/>
          <w:spacing w:val="1"/>
          <w:w w:val="105"/>
          <w:sz w:val="28"/>
          <w:szCs w:val="28"/>
          <w:lang w:val="uk-UA" w:eastAsia="uk-UA"/>
        </w:rPr>
        <w:lastRenderedPageBreak/>
        <w:t xml:space="preserve">Асоціативною ономастичною реалією є </w:t>
      </w:r>
      <w:r w:rsidRPr="009E4251">
        <w:rPr>
          <w:rStyle w:val="FontStyle12"/>
          <w:rFonts w:asciiTheme="majorBidi" w:hAnsiTheme="majorBidi" w:cstheme="majorBidi"/>
          <w:i/>
          <w:iCs/>
          <w:color w:val="auto"/>
          <w:spacing w:val="1"/>
          <w:w w:val="105"/>
          <w:sz w:val="28"/>
          <w:szCs w:val="28"/>
          <w:lang w:val="uk-UA"/>
        </w:rPr>
        <w:t xml:space="preserve">"mask </w:t>
      </w:r>
      <w:r w:rsidRPr="009E4251">
        <w:rPr>
          <w:rStyle w:val="FontStyle12"/>
          <w:rFonts w:asciiTheme="majorBidi" w:hAnsiTheme="majorBidi" w:cstheme="majorBidi"/>
          <w:i/>
          <w:iCs/>
          <w:color w:val="auto"/>
          <w:spacing w:val="1"/>
          <w:w w:val="105"/>
          <w:sz w:val="28"/>
          <w:szCs w:val="28"/>
          <w:lang w:val="uk-UA" w:eastAsia="uk-UA"/>
        </w:rPr>
        <w:t>shows"</w:t>
      </w:r>
      <w:r w:rsidRPr="009E4251">
        <w:rPr>
          <w:rStyle w:val="FontStyle12"/>
          <w:rFonts w:asciiTheme="majorBidi" w:hAnsiTheme="majorBidi" w:cstheme="majorBidi"/>
          <w:color w:val="auto"/>
          <w:spacing w:val="1"/>
          <w:w w:val="105"/>
          <w:sz w:val="28"/>
          <w:szCs w:val="28"/>
          <w:lang w:val="uk-UA" w:eastAsia="uk-UA"/>
        </w:rPr>
        <w:t xml:space="preserve"> (маскі-шоу) на позначення співробітників правоохоронних органів: </w:t>
      </w:r>
      <w:r w:rsidR="00464C1C" w:rsidRPr="009E4251">
        <w:rPr>
          <w:rStyle w:val="FontStyle12"/>
          <w:rFonts w:asciiTheme="majorBidi" w:hAnsiTheme="majorBidi" w:cstheme="majorBidi"/>
          <w:i/>
          <w:iCs/>
          <w:smallCaps/>
          <w:color w:val="auto"/>
          <w:spacing w:val="1"/>
          <w:w w:val="105"/>
          <w:sz w:val="28"/>
          <w:szCs w:val="28"/>
          <w:lang w:val="uk-UA"/>
        </w:rPr>
        <w:t xml:space="preserve">а </w:t>
      </w:r>
      <w:r w:rsidR="00464C1C" w:rsidRPr="009E4251">
        <w:rPr>
          <w:rStyle w:val="FontStyle12"/>
          <w:rFonts w:asciiTheme="majorBidi" w:hAnsiTheme="majorBidi" w:cstheme="majorBidi"/>
          <w:i/>
          <w:iCs/>
          <w:color w:val="auto"/>
          <w:spacing w:val="1"/>
          <w:w w:val="105"/>
          <w:sz w:val="28"/>
          <w:szCs w:val="28"/>
          <w:lang w:val="uk-UA" w:eastAsia="uk-UA"/>
        </w:rPr>
        <w:t>number</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val="uk-UA" w:eastAsia="uk-UA"/>
        </w:rPr>
        <w:t>of</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val="uk-UA"/>
        </w:rPr>
        <w:t xml:space="preserve">"mask </w:t>
      </w:r>
      <w:r w:rsidR="00464C1C" w:rsidRPr="009E4251">
        <w:rPr>
          <w:rStyle w:val="FontStyle12"/>
          <w:rFonts w:asciiTheme="majorBidi" w:hAnsiTheme="majorBidi" w:cstheme="majorBidi"/>
          <w:i/>
          <w:iCs/>
          <w:color w:val="auto"/>
          <w:spacing w:val="1"/>
          <w:w w:val="105"/>
          <w:sz w:val="28"/>
          <w:szCs w:val="28"/>
          <w:lang w:val="uk-UA" w:eastAsia="uk-UA"/>
        </w:rPr>
        <w:t xml:space="preserve">shows" </w:t>
      </w:r>
      <w:r w:rsidR="00464C1C" w:rsidRPr="009E4251">
        <w:rPr>
          <w:rStyle w:val="FontStyle12"/>
          <w:rFonts w:asciiTheme="majorBidi" w:hAnsiTheme="majorBidi" w:cstheme="majorBidi"/>
          <w:i/>
          <w:iCs/>
          <w:smallCaps/>
          <w:color w:val="auto"/>
          <w:spacing w:val="1"/>
          <w:w w:val="105"/>
          <w:sz w:val="28"/>
          <w:szCs w:val="28"/>
          <w:lang w:val="uk-UA"/>
        </w:rPr>
        <w:t>(</w:t>
      </w:r>
      <w:r w:rsidR="00464C1C" w:rsidRPr="009E4251">
        <w:rPr>
          <w:rStyle w:val="FontStyle12"/>
          <w:rFonts w:asciiTheme="majorBidi" w:hAnsiTheme="majorBidi" w:cstheme="majorBidi"/>
          <w:i/>
          <w:iCs/>
          <w:color w:val="auto"/>
          <w:spacing w:val="1"/>
          <w:w w:val="105"/>
          <w:sz w:val="28"/>
          <w:szCs w:val="28"/>
          <w:lang w:val="uk-UA"/>
        </w:rPr>
        <w:t>raids</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val="uk-UA" w:eastAsia="uk-UA"/>
        </w:rPr>
        <w:t>of</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val="uk-UA"/>
        </w:rPr>
        <w:t>special</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val="uk-UA"/>
        </w:rPr>
        <w:t>services</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val="uk-UA"/>
        </w:rPr>
        <w:t>in</w:t>
      </w:r>
      <w:r w:rsidR="00464C1C" w:rsidRPr="009E4251">
        <w:rPr>
          <w:rStyle w:val="FontStyle12"/>
          <w:rFonts w:asciiTheme="majorBidi" w:hAnsiTheme="majorBidi" w:cstheme="majorBidi"/>
          <w:i/>
          <w:iCs/>
          <w:smallCaps/>
          <w:color w:val="auto"/>
          <w:spacing w:val="1"/>
          <w:w w:val="105"/>
          <w:sz w:val="28"/>
          <w:szCs w:val="28"/>
          <w:lang w:val="uk-UA"/>
        </w:rPr>
        <w:t xml:space="preserve"> </w:t>
      </w:r>
      <w:r w:rsidR="00464C1C" w:rsidRPr="009E4251">
        <w:rPr>
          <w:rStyle w:val="FontStyle12"/>
          <w:rFonts w:asciiTheme="majorBidi" w:hAnsiTheme="majorBidi" w:cstheme="majorBidi"/>
          <w:i/>
          <w:iCs/>
          <w:color w:val="auto"/>
          <w:spacing w:val="1"/>
          <w:w w:val="105"/>
          <w:sz w:val="28"/>
          <w:szCs w:val="28"/>
          <w:lang w:eastAsia="uk-UA"/>
        </w:rPr>
        <w:t>masks</w:t>
      </w:r>
      <w:r w:rsidR="00464C1C" w:rsidRPr="009E4251">
        <w:rPr>
          <w:rStyle w:val="FontStyle12"/>
          <w:rFonts w:asciiTheme="majorBidi" w:hAnsiTheme="majorBidi" w:cstheme="majorBidi"/>
          <w:i/>
          <w:iCs/>
          <w:smallCaps/>
          <w:color w:val="auto"/>
          <w:spacing w:val="1"/>
          <w:w w:val="105"/>
          <w:sz w:val="28"/>
          <w:szCs w:val="28"/>
          <w:lang w:val="uk-UA"/>
        </w:rPr>
        <w:t>).</w:t>
      </w:r>
      <w:r w:rsidR="00464C1C" w:rsidRPr="009E4251">
        <w:rPr>
          <w:rStyle w:val="FontStyle12"/>
          <w:rFonts w:asciiTheme="majorBidi" w:hAnsiTheme="majorBidi" w:cstheme="majorBidi"/>
          <w:smallCaps/>
          <w:color w:val="auto"/>
          <w:spacing w:val="1"/>
          <w:w w:val="105"/>
          <w:sz w:val="28"/>
          <w:szCs w:val="28"/>
          <w:lang w:val="uk-UA"/>
        </w:rPr>
        <w:t xml:space="preserve"> </w:t>
      </w:r>
      <w:r w:rsidR="00464C1C" w:rsidRPr="009E4251">
        <w:rPr>
          <w:rStyle w:val="FontStyle12"/>
          <w:rFonts w:asciiTheme="majorBidi" w:hAnsiTheme="majorBidi" w:cstheme="majorBidi"/>
          <w:color w:val="auto"/>
          <w:spacing w:val="1"/>
          <w:w w:val="105"/>
          <w:sz w:val="28"/>
          <w:szCs w:val="28"/>
          <w:lang w:val="uk-UA" w:eastAsia="uk-UA"/>
        </w:rPr>
        <w:t>Зазначена</w:t>
      </w:r>
      <w:r w:rsidR="00464C1C" w:rsidRPr="009E4251">
        <w:rPr>
          <w:rStyle w:val="FontStyle12"/>
          <w:rFonts w:asciiTheme="majorBidi" w:hAnsiTheme="majorBidi" w:cstheme="majorBidi"/>
          <w:smallCaps/>
          <w:color w:val="auto"/>
          <w:spacing w:val="1"/>
          <w:w w:val="105"/>
          <w:sz w:val="28"/>
          <w:szCs w:val="28"/>
          <w:lang w:val="uk-UA"/>
        </w:rPr>
        <w:t xml:space="preserve"> </w:t>
      </w:r>
      <w:r w:rsidR="00464C1C" w:rsidRPr="009E4251">
        <w:rPr>
          <w:rStyle w:val="FontStyle12"/>
          <w:rFonts w:asciiTheme="majorBidi" w:hAnsiTheme="majorBidi" w:cstheme="majorBidi"/>
          <w:color w:val="auto"/>
          <w:spacing w:val="1"/>
          <w:w w:val="105"/>
          <w:sz w:val="28"/>
          <w:szCs w:val="28"/>
          <w:lang w:val="uk-UA" w:eastAsia="uk-UA"/>
        </w:rPr>
        <w:t>реалія</w:t>
      </w:r>
      <w:r w:rsidR="00464C1C" w:rsidRPr="009E4251">
        <w:rPr>
          <w:rStyle w:val="FontStyle12"/>
          <w:rFonts w:asciiTheme="majorBidi" w:hAnsiTheme="majorBidi" w:cstheme="majorBidi"/>
          <w:smallCaps/>
          <w:color w:val="auto"/>
          <w:spacing w:val="1"/>
          <w:w w:val="105"/>
          <w:sz w:val="28"/>
          <w:szCs w:val="28"/>
          <w:lang w:val="uk-UA"/>
        </w:rPr>
        <w:t xml:space="preserve"> </w:t>
      </w:r>
      <w:r w:rsidR="00464C1C" w:rsidRPr="009E4251">
        <w:rPr>
          <w:rStyle w:val="FontStyle12"/>
          <w:rFonts w:asciiTheme="majorBidi" w:hAnsiTheme="majorBidi" w:cstheme="majorBidi"/>
          <w:color w:val="auto"/>
          <w:spacing w:val="1"/>
          <w:w w:val="105"/>
          <w:sz w:val="28"/>
          <w:szCs w:val="28"/>
          <w:lang w:val="uk-UA" w:eastAsia="uk-UA"/>
        </w:rPr>
        <w:t>потр</w:t>
      </w:r>
      <w:r w:rsidR="00174557" w:rsidRPr="009E4251">
        <w:rPr>
          <w:rStyle w:val="FontStyle12"/>
          <w:rFonts w:asciiTheme="majorBidi" w:hAnsiTheme="majorBidi" w:cstheme="majorBidi"/>
          <w:color w:val="auto"/>
          <w:spacing w:val="1"/>
          <w:w w:val="105"/>
          <w:sz w:val="28"/>
          <w:szCs w:val="28"/>
          <w:lang w:val="uk-UA" w:eastAsia="uk-UA"/>
        </w:rPr>
        <w:t>ебує пояснення, описового перекладу.</w:t>
      </w:r>
    </w:p>
    <w:p w:rsidR="00293EB0" w:rsidRPr="009E4251" w:rsidRDefault="008715A2" w:rsidP="00FA5C29">
      <w:pPr>
        <w:pStyle w:val="Style1"/>
        <w:widowControl/>
        <w:spacing w:line="360" w:lineRule="auto"/>
        <w:ind w:firstLine="709"/>
        <w:rPr>
          <w:rStyle w:val="FontStyle13"/>
          <w:rFonts w:asciiTheme="majorBidi" w:hAnsiTheme="majorBidi" w:cstheme="majorBidi"/>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 xml:space="preserve">З-поміж </w:t>
      </w:r>
      <w:r w:rsidR="00BC6406" w:rsidRPr="009E4251">
        <w:rPr>
          <w:rStyle w:val="FontStyle12"/>
          <w:rFonts w:asciiTheme="majorBidi" w:hAnsiTheme="majorBidi" w:cstheme="majorBidi"/>
          <w:color w:val="auto"/>
          <w:spacing w:val="1"/>
          <w:w w:val="105"/>
          <w:sz w:val="28"/>
          <w:szCs w:val="28"/>
          <w:lang w:val="uk-UA" w:eastAsia="uk-UA"/>
        </w:rPr>
        <w:t xml:space="preserve">політичних реалій виокремлено посади, які </w:t>
      </w:r>
      <w:r w:rsidR="00F90FE9" w:rsidRPr="009E4251">
        <w:rPr>
          <w:rStyle w:val="FontStyle13"/>
          <w:rFonts w:asciiTheme="majorBidi" w:hAnsiTheme="majorBidi" w:cstheme="majorBidi"/>
          <w:i w:val="0"/>
          <w:iCs w:val="0"/>
          <w:color w:val="auto"/>
          <w:spacing w:val="1"/>
          <w:w w:val="105"/>
          <w:sz w:val="28"/>
          <w:szCs w:val="28"/>
          <w:lang w:val="uk-UA" w:eastAsia="uk-UA"/>
        </w:rPr>
        <w:t xml:space="preserve">перекладаються через </w:t>
      </w:r>
      <w:r w:rsidR="00BC6406" w:rsidRPr="009E4251">
        <w:rPr>
          <w:rStyle w:val="FontStyle13"/>
          <w:rFonts w:asciiTheme="majorBidi" w:hAnsiTheme="majorBidi" w:cstheme="majorBidi"/>
          <w:i w:val="0"/>
          <w:iCs w:val="0"/>
          <w:color w:val="auto"/>
          <w:spacing w:val="1"/>
          <w:w w:val="105"/>
          <w:sz w:val="28"/>
          <w:szCs w:val="28"/>
          <w:lang w:val="uk-UA" w:eastAsia="uk-UA"/>
        </w:rPr>
        <w:t>існуючий</w:t>
      </w:r>
      <w:r w:rsidR="00F90FE9" w:rsidRPr="009E4251">
        <w:rPr>
          <w:rStyle w:val="FontStyle13"/>
          <w:rFonts w:asciiTheme="majorBidi" w:hAnsiTheme="majorBidi" w:cstheme="majorBidi"/>
          <w:i w:val="0"/>
          <w:iCs w:val="0"/>
          <w:color w:val="auto"/>
          <w:spacing w:val="1"/>
          <w:w w:val="105"/>
          <w:sz w:val="28"/>
          <w:szCs w:val="28"/>
          <w:lang w:val="uk-UA" w:eastAsia="uk-UA"/>
        </w:rPr>
        <w:t xml:space="preserve"> англомовний еквівалент</w:t>
      </w:r>
      <w:r w:rsidR="00BC6406" w:rsidRPr="009E4251">
        <w:rPr>
          <w:rStyle w:val="FontStyle13"/>
          <w:rFonts w:asciiTheme="majorBidi" w:hAnsiTheme="majorBidi" w:cstheme="majorBidi"/>
          <w:i w:val="0"/>
          <w:iCs w:val="0"/>
          <w:color w:val="auto"/>
          <w:spacing w:val="1"/>
          <w:w w:val="105"/>
          <w:sz w:val="28"/>
          <w:szCs w:val="28"/>
          <w:lang w:val="uk-UA" w:eastAsia="uk-UA"/>
        </w:rPr>
        <w:t>, як-то</w:t>
      </w:r>
      <w:r w:rsidR="00293EB0" w:rsidRPr="009E4251">
        <w:rPr>
          <w:rStyle w:val="FontStyle13"/>
          <w:rFonts w:asciiTheme="majorBidi" w:hAnsiTheme="majorBidi" w:cstheme="majorBidi"/>
          <w:i w:val="0"/>
          <w:iCs w:val="0"/>
          <w:color w:val="auto"/>
          <w:spacing w:val="1"/>
          <w:w w:val="105"/>
          <w:sz w:val="28"/>
          <w:szCs w:val="28"/>
          <w:lang w:val="uk-UA" w:eastAsia="uk-UA"/>
        </w:rPr>
        <w:t>:</w:t>
      </w:r>
      <w:r w:rsidR="00F90FE9" w:rsidRPr="009E4251">
        <w:rPr>
          <w:rStyle w:val="FontStyle13"/>
          <w:rFonts w:asciiTheme="majorBidi" w:hAnsiTheme="majorBidi" w:cstheme="majorBidi"/>
          <w:color w:val="auto"/>
          <w:spacing w:val="1"/>
          <w:w w:val="105"/>
          <w:sz w:val="28"/>
          <w:szCs w:val="28"/>
          <w:lang w:val="uk-UA" w:eastAsia="uk-UA"/>
        </w:rPr>
        <w:t xml:space="preserve"> </w:t>
      </w:r>
    </w:p>
    <w:p w:rsidR="00293EB0" w:rsidRPr="009E4251" w:rsidRDefault="00BC6406" w:rsidP="00FA5C29">
      <w:pPr>
        <w:pStyle w:val="Style1"/>
        <w:widowControl/>
        <w:numPr>
          <w:ilvl w:val="0"/>
          <w:numId w:val="14"/>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Chair of Parliament</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 Speaker of Parliament</w:t>
      </w:r>
      <w:r w:rsidRPr="009E4251">
        <w:rPr>
          <w:rStyle w:val="FontStyle13"/>
          <w:rFonts w:asciiTheme="majorBidi" w:hAnsiTheme="majorBidi" w:cstheme="majorBidi"/>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w:t>
      </w:r>
      <w:r w:rsidR="00F90FE9" w:rsidRPr="009E4251">
        <w:rPr>
          <w:rStyle w:val="FontStyle13"/>
          <w:rFonts w:asciiTheme="majorBidi" w:hAnsiTheme="majorBidi" w:cstheme="majorBidi"/>
          <w:i w:val="0"/>
          <w:iCs w:val="0"/>
          <w:color w:val="auto"/>
          <w:spacing w:val="1"/>
          <w:w w:val="105"/>
          <w:sz w:val="28"/>
          <w:szCs w:val="28"/>
          <w:lang w:val="uk-UA" w:eastAsia="uk-UA"/>
        </w:rPr>
        <w:t>Голова Верховної Ради</w:t>
      </w:r>
      <w:r w:rsidRPr="009E4251">
        <w:rPr>
          <w:rStyle w:val="FontStyle13"/>
          <w:rFonts w:asciiTheme="majorBidi" w:hAnsiTheme="majorBidi" w:cstheme="majorBidi"/>
          <w:i w:val="0"/>
          <w:iCs w:val="0"/>
          <w:color w:val="auto"/>
          <w:spacing w:val="1"/>
          <w:w w:val="105"/>
          <w:sz w:val="28"/>
          <w:szCs w:val="28"/>
          <w:lang w:val="uk-UA" w:eastAsia="uk-UA"/>
        </w:rPr>
        <w:t>),</w:t>
      </w:r>
    </w:p>
    <w:p w:rsidR="00293EB0" w:rsidRPr="009E4251" w:rsidRDefault="00BC6406" w:rsidP="00FA5C29">
      <w:pPr>
        <w:pStyle w:val="Style1"/>
        <w:widowControl/>
        <w:numPr>
          <w:ilvl w:val="0"/>
          <w:numId w:val="14"/>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Deputy</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Vice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Prime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de-DE" w:eastAsia="uk-UA"/>
        </w:rPr>
        <w:t>Minister</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for</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European</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Integration</w:t>
      </w:r>
      <w:r w:rsidRPr="009E4251">
        <w:rPr>
          <w:rStyle w:val="FontStyle12"/>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uk-UA" w:eastAsia="uk-UA"/>
        </w:rPr>
        <w:t>(</w:t>
      </w:r>
      <w:r w:rsidR="00F90FE9" w:rsidRPr="009E4251">
        <w:rPr>
          <w:rStyle w:val="FontStyle13"/>
          <w:rFonts w:asciiTheme="majorBidi" w:hAnsiTheme="majorBidi" w:cstheme="majorBidi"/>
          <w:i w:val="0"/>
          <w:iCs w:val="0"/>
          <w:color w:val="auto"/>
          <w:spacing w:val="1"/>
          <w:w w:val="105"/>
          <w:sz w:val="28"/>
          <w:szCs w:val="28"/>
          <w:lang w:val="uk-UA" w:eastAsia="uk-UA"/>
        </w:rPr>
        <w:t>Віце-премр-міністр з питань європейської інтеграції</w:t>
      </w:r>
      <w:r w:rsidRPr="009E4251">
        <w:rPr>
          <w:rStyle w:val="FontStyle13"/>
          <w:rFonts w:asciiTheme="majorBidi" w:hAnsiTheme="majorBidi" w:cstheme="majorBidi"/>
          <w:i w:val="0"/>
          <w:iCs w:val="0"/>
          <w:color w:val="auto"/>
          <w:spacing w:val="1"/>
          <w:w w:val="105"/>
          <w:sz w:val="28"/>
          <w:szCs w:val="28"/>
          <w:lang w:val="uk-UA" w:eastAsia="uk-UA"/>
        </w:rPr>
        <w:t>),</w:t>
      </w:r>
      <w:r w:rsidR="00F90FE9" w:rsidRPr="009E4251">
        <w:rPr>
          <w:rStyle w:val="FontStyle13"/>
          <w:rFonts w:asciiTheme="majorBidi" w:hAnsiTheme="majorBidi" w:cstheme="majorBidi"/>
          <w:i w:val="0"/>
          <w:iCs w:val="0"/>
          <w:color w:val="auto"/>
          <w:spacing w:val="1"/>
          <w:w w:val="105"/>
          <w:sz w:val="28"/>
          <w:szCs w:val="28"/>
          <w:lang w:val="uk-UA" w:eastAsia="uk-UA"/>
        </w:rPr>
        <w:t xml:space="preserve"> </w:t>
      </w:r>
    </w:p>
    <w:p w:rsidR="00293EB0" w:rsidRPr="009E4251" w:rsidRDefault="00BC6406" w:rsidP="00FA5C29">
      <w:pPr>
        <w:pStyle w:val="Style1"/>
        <w:widowControl/>
        <w:numPr>
          <w:ilvl w:val="0"/>
          <w:numId w:val="14"/>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Central</w:t>
      </w:r>
      <w:r w:rsidRPr="009E4251">
        <w:rPr>
          <w:rStyle w:val="FontStyle12"/>
          <w:rFonts w:asciiTheme="majorBidi" w:hAnsiTheme="majorBidi" w:cstheme="majorBidi"/>
          <w:i/>
          <w:iCs/>
          <w:color w:val="auto"/>
          <w:spacing w:val="1"/>
          <w:w w:val="105"/>
          <w:sz w:val="28"/>
          <w:szCs w:val="28"/>
          <w:lang w:eastAsia="uk-UA"/>
        </w:rPr>
        <w:t xml:space="preserve"> </w:t>
      </w:r>
      <w:r w:rsidRPr="009E4251">
        <w:rPr>
          <w:rStyle w:val="FontStyle12"/>
          <w:rFonts w:asciiTheme="majorBidi" w:hAnsiTheme="majorBidi" w:cstheme="majorBidi"/>
          <w:i/>
          <w:iCs/>
          <w:color w:val="auto"/>
          <w:spacing w:val="1"/>
          <w:w w:val="105"/>
          <w:sz w:val="28"/>
          <w:szCs w:val="28"/>
          <w:lang w:val="en-US" w:eastAsia="uk-UA"/>
        </w:rPr>
        <w:t>Bank</w:t>
      </w:r>
      <w:r w:rsidRPr="009E4251">
        <w:rPr>
          <w:rStyle w:val="FontStyle12"/>
          <w:rFonts w:asciiTheme="majorBidi" w:hAnsiTheme="majorBidi" w:cstheme="majorBidi"/>
          <w:i/>
          <w:iCs/>
          <w:color w:val="auto"/>
          <w:spacing w:val="1"/>
          <w:w w:val="105"/>
          <w:sz w:val="28"/>
          <w:szCs w:val="28"/>
          <w:lang w:eastAsia="uk-UA"/>
        </w:rPr>
        <w:t xml:space="preserve"> </w:t>
      </w:r>
      <w:r w:rsidRPr="009E4251">
        <w:rPr>
          <w:rStyle w:val="FontStyle12"/>
          <w:rFonts w:asciiTheme="majorBidi" w:hAnsiTheme="majorBidi" w:cstheme="majorBidi"/>
          <w:i/>
          <w:iCs/>
          <w:color w:val="auto"/>
          <w:spacing w:val="1"/>
          <w:w w:val="105"/>
          <w:sz w:val="28"/>
          <w:szCs w:val="28"/>
          <w:lang w:val="en-US" w:eastAsia="uk-UA"/>
        </w:rPr>
        <w:t>Governor</w:t>
      </w:r>
      <w:r w:rsidR="00F90FE9" w:rsidRPr="009E4251">
        <w:rPr>
          <w:rStyle w:val="FontStyle13"/>
          <w:rFonts w:asciiTheme="majorBidi" w:hAnsiTheme="majorBidi" w:cstheme="majorBidi"/>
          <w:color w:val="auto"/>
          <w:spacing w:val="1"/>
          <w:w w:val="105"/>
          <w:sz w:val="28"/>
          <w:szCs w:val="28"/>
          <w:lang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w:t>
      </w:r>
      <w:r w:rsidR="00F90FE9" w:rsidRPr="009E4251">
        <w:rPr>
          <w:rStyle w:val="FontStyle13"/>
          <w:rFonts w:asciiTheme="majorBidi" w:hAnsiTheme="majorBidi" w:cstheme="majorBidi"/>
          <w:i w:val="0"/>
          <w:iCs w:val="0"/>
          <w:color w:val="auto"/>
          <w:spacing w:val="1"/>
          <w:w w:val="105"/>
          <w:sz w:val="28"/>
          <w:szCs w:val="28"/>
          <w:lang w:val="uk-UA" w:eastAsia="uk-UA"/>
        </w:rPr>
        <w:t>Голова Національного банку</w:t>
      </w:r>
      <w:r w:rsidRPr="009E4251">
        <w:rPr>
          <w:rStyle w:val="FontStyle13"/>
          <w:rFonts w:asciiTheme="majorBidi" w:hAnsiTheme="majorBidi" w:cstheme="majorBidi"/>
          <w:i w:val="0"/>
          <w:iCs w:val="0"/>
          <w:color w:val="auto"/>
          <w:spacing w:val="1"/>
          <w:w w:val="105"/>
          <w:sz w:val="28"/>
          <w:szCs w:val="28"/>
          <w:lang w:val="uk-UA" w:eastAsia="uk-UA"/>
        </w:rPr>
        <w:t xml:space="preserve">). </w:t>
      </w:r>
    </w:p>
    <w:p w:rsidR="00F97EFC" w:rsidRPr="009E4251" w:rsidRDefault="00BC6406"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uk-UA" w:eastAsia="uk-UA"/>
        </w:rPr>
        <w:t>Водночас,</w:t>
      </w:r>
      <w:r w:rsidR="000B7C05" w:rsidRPr="009E4251">
        <w:rPr>
          <w:rStyle w:val="FontStyle13"/>
          <w:rFonts w:asciiTheme="majorBidi" w:hAnsiTheme="majorBidi" w:cstheme="majorBidi"/>
          <w:i w:val="0"/>
          <w:iCs w:val="0"/>
          <w:color w:val="auto"/>
          <w:spacing w:val="1"/>
          <w:w w:val="105"/>
          <w:sz w:val="28"/>
          <w:szCs w:val="28"/>
          <w:lang w:val="uk-UA" w:eastAsia="uk-UA"/>
        </w:rPr>
        <w:t xml:space="preserve"> </w:t>
      </w:r>
      <w:r w:rsidRPr="009E4251">
        <w:rPr>
          <w:rStyle w:val="FontStyle13"/>
          <w:rFonts w:asciiTheme="majorBidi" w:hAnsiTheme="majorBidi" w:cstheme="majorBidi"/>
          <w:i w:val="0"/>
          <w:iCs w:val="0"/>
          <w:color w:val="auto"/>
          <w:spacing w:val="1"/>
          <w:w w:val="105"/>
          <w:sz w:val="28"/>
          <w:szCs w:val="28"/>
          <w:lang w:val="uk-UA" w:eastAsia="uk-UA"/>
        </w:rPr>
        <w:t xml:space="preserve">реалія на позначення посади голови розвідувальної служби – </w:t>
      </w:r>
      <w:r w:rsidRPr="009E4251">
        <w:rPr>
          <w:rStyle w:val="FontStyle12"/>
          <w:rFonts w:asciiTheme="majorBidi" w:hAnsiTheme="majorBidi" w:cstheme="majorBidi"/>
          <w:i/>
          <w:iCs/>
          <w:color w:val="auto"/>
          <w:spacing w:val="1"/>
          <w:w w:val="105"/>
          <w:sz w:val="28"/>
          <w:szCs w:val="28"/>
          <w:lang w:val="en-US" w:eastAsia="uk-UA"/>
        </w:rPr>
        <w:t>the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Foreign</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Intelligence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Service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Chairman</w:t>
      </w:r>
      <w:r w:rsidRPr="009E4251">
        <w:rPr>
          <w:rStyle w:val="FontStyle12"/>
          <w:rFonts w:asciiTheme="majorBidi" w:hAnsiTheme="majorBidi" w:cstheme="majorBidi"/>
          <w:color w:val="auto"/>
          <w:spacing w:val="1"/>
          <w:w w:val="105"/>
          <w:sz w:val="28"/>
          <w:szCs w:val="28"/>
          <w:lang w:val="uk-UA" w:eastAsia="uk-UA"/>
        </w:rPr>
        <w:t xml:space="preserve"> – як бачимо, перекладається стилістичним синонімом, англійською – </w:t>
      </w:r>
      <w:r w:rsidRPr="009E4251">
        <w:rPr>
          <w:rStyle w:val="FontStyle12"/>
          <w:rFonts w:asciiTheme="majorBidi" w:hAnsiTheme="majorBidi" w:cstheme="majorBidi"/>
          <w:i/>
          <w:iCs/>
          <w:color w:val="auto"/>
          <w:spacing w:val="1"/>
          <w:w w:val="105"/>
          <w:sz w:val="28"/>
          <w:szCs w:val="28"/>
          <w:lang w:val="en-US" w:eastAsia="uk-UA"/>
        </w:rPr>
        <w:t>the</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spy</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i/>
          <w:iCs/>
          <w:color w:val="auto"/>
          <w:spacing w:val="1"/>
          <w:w w:val="105"/>
          <w:sz w:val="28"/>
          <w:szCs w:val="28"/>
          <w:lang w:val="en-US" w:eastAsia="uk-UA"/>
        </w:rPr>
        <w:t>chief</w:t>
      </w:r>
      <w:r w:rsidRPr="009E4251">
        <w:rPr>
          <w:rStyle w:val="FontStyle12"/>
          <w:rFonts w:asciiTheme="majorBidi" w:hAnsiTheme="majorBidi" w:cstheme="majorBidi"/>
          <w:i/>
          <w:iCs/>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 xml:space="preserve">У даному випадку стилістичні синоніми відрізняються емоційною забарвленістю. </w:t>
      </w:r>
    </w:p>
    <w:p w:rsidR="003279CD" w:rsidRPr="009E4251" w:rsidRDefault="008715A2"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
          <w:spacing w:val="1"/>
          <w:w w:val="105"/>
          <w:sz w:val="28"/>
          <w:szCs w:val="28"/>
          <w:shd w:val="clear" w:color="auto" w:fill="FFFFFF"/>
          <w:lang w:val="uk-UA"/>
        </w:rPr>
        <w:t>2.2.3.2. Військові реалії</w:t>
      </w:r>
      <w:r w:rsidR="003279CD" w:rsidRPr="009E4251">
        <w:rPr>
          <w:rStyle w:val="FontStyle12"/>
          <w:rFonts w:asciiTheme="majorBidi" w:hAnsiTheme="majorBidi" w:cstheme="majorBidi"/>
          <w:color w:val="auto"/>
          <w:spacing w:val="1"/>
          <w:w w:val="105"/>
          <w:sz w:val="28"/>
          <w:szCs w:val="28"/>
          <w:lang w:val="uk-UA" w:eastAsia="uk-UA"/>
        </w:rPr>
        <w:t>, виокремлені з англомовних медійних текст</w:t>
      </w:r>
      <w:r w:rsidR="00080C0D" w:rsidRPr="009E4251">
        <w:rPr>
          <w:rStyle w:val="FontStyle12"/>
          <w:rFonts w:asciiTheme="majorBidi" w:hAnsiTheme="majorBidi" w:cstheme="majorBidi"/>
          <w:color w:val="auto"/>
          <w:spacing w:val="1"/>
          <w:w w:val="105"/>
          <w:sz w:val="28"/>
          <w:szCs w:val="28"/>
          <w:lang w:val="uk-UA" w:eastAsia="uk-UA"/>
        </w:rPr>
        <w:t xml:space="preserve">ів, </w:t>
      </w:r>
      <w:r w:rsidR="00BB60DE" w:rsidRPr="009E4251">
        <w:rPr>
          <w:rStyle w:val="FontStyle12"/>
          <w:rFonts w:asciiTheme="majorBidi" w:hAnsiTheme="majorBidi" w:cstheme="majorBidi"/>
          <w:color w:val="auto"/>
          <w:spacing w:val="1"/>
          <w:w w:val="105"/>
          <w:sz w:val="28"/>
          <w:szCs w:val="28"/>
          <w:lang w:val="uk-UA" w:eastAsia="uk-UA"/>
        </w:rPr>
        <w:t xml:space="preserve">відтворюють події останніх 20 років та </w:t>
      </w:r>
      <w:r w:rsidR="00080C0D" w:rsidRPr="009E4251">
        <w:rPr>
          <w:rStyle w:val="FontStyle12"/>
          <w:rFonts w:asciiTheme="majorBidi" w:hAnsiTheme="majorBidi" w:cstheme="majorBidi"/>
          <w:color w:val="auto"/>
          <w:spacing w:val="1"/>
          <w:w w:val="105"/>
          <w:sz w:val="28"/>
          <w:szCs w:val="28"/>
          <w:lang w:val="uk-UA" w:eastAsia="uk-UA"/>
        </w:rPr>
        <w:t>представлені такими одиницями</w:t>
      </w:r>
      <w:r w:rsidR="003279CD" w:rsidRPr="009E4251">
        <w:rPr>
          <w:rStyle w:val="FontStyle12"/>
          <w:rFonts w:asciiTheme="majorBidi" w:hAnsiTheme="majorBidi" w:cstheme="majorBidi"/>
          <w:color w:val="auto"/>
          <w:spacing w:val="1"/>
          <w:w w:val="105"/>
          <w:sz w:val="28"/>
          <w:szCs w:val="28"/>
          <w:lang w:val="uk-UA" w:eastAsia="uk-UA"/>
        </w:rPr>
        <w:t>:</w:t>
      </w:r>
    </w:p>
    <w:p w:rsidR="003279CD" w:rsidRPr="009E4251" w:rsidRDefault="003279CD" w:rsidP="009E4251">
      <w:pPr>
        <w:pStyle w:val="a4"/>
        <w:numPr>
          <w:ilvl w:val="0"/>
          <w:numId w:val="15"/>
        </w:numPr>
        <w:tabs>
          <w:tab w:val="left" w:pos="426"/>
          <w:tab w:val="right" w:leader="dot" w:pos="8931"/>
        </w:tabs>
        <w:ind w:left="0" w:firstLine="0"/>
        <w:rPr>
          <w:rStyle w:val="FontStyle11"/>
          <w:rFonts w:asciiTheme="majorBidi" w:hAnsiTheme="majorBidi" w:cstheme="majorBidi"/>
          <w:b w:val="0"/>
          <w:bCs w:val="0"/>
          <w:color w:val="auto"/>
          <w:spacing w:val="1"/>
          <w:w w:val="105"/>
          <w:sz w:val="28"/>
          <w:szCs w:val="28"/>
          <w:lang w:val="uk-UA" w:eastAsia="uk-UA"/>
        </w:rPr>
      </w:pPr>
      <w:r w:rsidRPr="009E4251">
        <w:rPr>
          <w:rFonts w:asciiTheme="majorBidi" w:hAnsiTheme="majorBidi" w:cstheme="majorBidi"/>
          <w:i/>
          <w:spacing w:val="1"/>
          <w:w w:val="105"/>
          <w:sz w:val="28"/>
          <w:szCs w:val="28"/>
          <w:shd w:val="clear" w:color="auto" w:fill="FFFFFF"/>
          <w:lang w:val="uk-UA"/>
        </w:rPr>
        <w:t>ATO soldiers</w:t>
      </w:r>
      <w:r w:rsidRPr="009E4251">
        <w:rPr>
          <w:rStyle w:val="FontStyle11"/>
          <w:rFonts w:asciiTheme="majorBidi" w:hAnsiTheme="majorBidi" w:cstheme="majorBidi"/>
          <w:b w:val="0"/>
          <w:bCs w:val="0"/>
          <w:color w:val="auto"/>
          <w:spacing w:val="1"/>
          <w:w w:val="105"/>
          <w:sz w:val="28"/>
          <w:szCs w:val="28"/>
          <w:lang w:val="uk-UA" w:eastAsia="uk-UA"/>
        </w:rPr>
        <w:t xml:space="preserve">, </w:t>
      </w:r>
    </w:p>
    <w:p w:rsidR="003279CD" w:rsidRPr="009E4251" w:rsidRDefault="003279CD" w:rsidP="009E4251">
      <w:pPr>
        <w:pStyle w:val="a4"/>
        <w:numPr>
          <w:ilvl w:val="0"/>
          <w:numId w:val="15"/>
        </w:numPr>
        <w:tabs>
          <w:tab w:val="left" w:pos="426"/>
          <w:tab w:val="right" w:leader="dot" w:pos="8931"/>
        </w:tabs>
        <w:ind w:left="0" w:firstLine="0"/>
        <w:rPr>
          <w:rStyle w:val="FontStyle12"/>
          <w:rFonts w:asciiTheme="majorBidi" w:hAnsiTheme="majorBidi" w:cstheme="majorBidi"/>
          <w:i/>
          <w:iCs/>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the Interior Ministry</w:t>
      </w:r>
      <w:r w:rsidRPr="009E4251">
        <w:rPr>
          <w:rStyle w:val="FontStyle12"/>
          <w:rFonts w:asciiTheme="majorBidi" w:hAnsiTheme="majorBidi" w:cstheme="majorBidi"/>
          <w:i/>
          <w:iCs/>
          <w:color w:val="auto"/>
          <w:spacing w:val="1"/>
          <w:w w:val="105"/>
          <w:sz w:val="28"/>
          <w:szCs w:val="28"/>
          <w:lang w:val="uk-UA" w:eastAsia="uk-UA"/>
        </w:rPr>
        <w:t xml:space="preserve">, </w:t>
      </w:r>
    </w:p>
    <w:p w:rsidR="003279CD" w:rsidRPr="009E4251" w:rsidRDefault="003279CD" w:rsidP="009E4251">
      <w:pPr>
        <w:pStyle w:val="a4"/>
        <w:numPr>
          <w:ilvl w:val="0"/>
          <w:numId w:val="15"/>
        </w:numPr>
        <w:tabs>
          <w:tab w:val="left" w:pos="426"/>
          <w:tab w:val="right" w:leader="dot" w:pos="8931"/>
        </w:tabs>
        <w:ind w:left="0" w:firstLine="0"/>
        <w:rPr>
          <w:rStyle w:val="FontStyle12"/>
          <w:rFonts w:asciiTheme="majorBidi" w:hAnsiTheme="majorBidi" w:cstheme="majorBidi"/>
          <w:i/>
          <w:iCs/>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M.V.S.</w:t>
      </w:r>
      <w:r w:rsidRPr="009E4251">
        <w:rPr>
          <w:rStyle w:val="FontStyle13"/>
          <w:rFonts w:asciiTheme="majorBidi" w:hAnsiTheme="majorBidi" w:cstheme="majorBidi"/>
          <w:i w:val="0"/>
          <w:iCs w:val="0"/>
          <w:color w:val="auto"/>
          <w:spacing w:val="1"/>
          <w:w w:val="105"/>
          <w:sz w:val="28"/>
          <w:szCs w:val="28"/>
          <w:lang w:val="uk-UA" w:eastAsia="uk-UA"/>
        </w:rPr>
        <w:t>,</w:t>
      </w:r>
      <w:r w:rsidRPr="009E4251">
        <w:rPr>
          <w:rStyle w:val="FontStyle12"/>
          <w:rFonts w:asciiTheme="majorBidi" w:hAnsiTheme="majorBidi" w:cstheme="majorBidi"/>
          <w:i/>
          <w:iCs/>
          <w:color w:val="auto"/>
          <w:spacing w:val="1"/>
          <w:w w:val="105"/>
          <w:sz w:val="28"/>
          <w:szCs w:val="28"/>
          <w:lang w:val="en-US" w:eastAsia="uk-UA"/>
        </w:rPr>
        <w:t xml:space="preserve"> </w:t>
      </w:r>
    </w:p>
    <w:p w:rsidR="009E4251" w:rsidRPr="009E4251" w:rsidRDefault="003279CD" w:rsidP="009E4251">
      <w:pPr>
        <w:pStyle w:val="a4"/>
        <w:numPr>
          <w:ilvl w:val="0"/>
          <w:numId w:val="15"/>
        </w:numPr>
        <w:tabs>
          <w:tab w:val="left" w:pos="426"/>
          <w:tab w:val="right" w:leader="dot" w:pos="8931"/>
        </w:tabs>
        <w:ind w:left="0" w:firstLine="0"/>
        <w:rPr>
          <w:rStyle w:val="FontStyle12"/>
          <w:rFonts w:asciiTheme="majorBidi" w:hAnsiTheme="majorBidi" w:cstheme="majorBidi"/>
          <w:i/>
          <w:iCs/>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the G.</w:t>
      </w:r>
      <w:r w:rsidRPr="009E4251">
        <w:rPr>
          <w:rStyle w:val="FontStyle12"/>
          <w:rFonts w:asciiTheme="majorBidi" w:hAnsiTheme="majorBidi" w:cstheme="majorBidi"/>
          <w:i/>
          <w:iCs/>
          <w:color w:val="auto"/>
          <w:spacing w:val="1"/>
          <w:w w:val="105"/>
          <w:sz w:val="28"/>
          <w:szCs w:val="28"/>
          <w:lang w:eastAsia="uk-UA"/>
        </w:rPr>
        <w:t>U.R</w:t>
      </w:r>
      <w:r w:rsidRPr="009E4251">
        <w:rPr>
          <w:rStyle w:val="FontStyle12"/>
          <w:rFonts w:asciiTheme="majorBidi" w:hAnsiTheme="majorBidi" w:cstheme="majorBidi"/>
          <w:i/>
          <w:iCs/>
          <w:color w:val="auto"/>
          <w:spacing w:val="1"/>
          <w:w w:val="105"/>
          <w:sz w:val="28"/>
          <w:szCs w:val="28"/>
          <w:lang w:val="en-US" w:eastAsia="uk-UA"/>
        </w:rPr>
        <w:t xml:space="preserve">., </w:t>
      </w:r>
    </w:p>
    <w:p w:rsidR="009E4251" w:rsidRPr="009E4251" w:rsidRDefault="003279CD" w:rsidP="009E4251">
      <w:pPr>
        <w:pStyle w:val="a4"/>
        <w:numPr>
          <w:ilvl w:val="0"/>
          <w:numId w:val="15"/>
        </w:numPr>
        <w:tabs>
          <w:tab w:val="left" w:pos="426"/>
          <w:tab w:val="right" w:leader="dot" w:pos="8931"/>
        </w:tabs>
        <w:ind w:left="0" w:firstLine="0"/>
        <w:rPr>
          <w:rStyle w:val="FontStyle12"/>
          <w:rFonts w:asciiTheme="majorBidi" w:hAnsiTheme="majorBidi" w:cstheme="majorBidi"/>
          <w:i/>
          <w:iCs/>
          <w:color w:val="auto"/>
          <w:spacing w:val="1"/>
          <w:w w:val="105"/>
          <w:sz w:val="28"/>
          <w:szCs w:val="28"/>
          <w:lang w:val="uk-UA" w:eastAsia="uk-UA"/>
        </w:rPr>
      </w:pPr>
      <w:r w:rsidRPr="009E4251">
        <w:rPr>
          <w:rStyle w:val="FontStyle12"/>
          <w:rFonts w:asciiTheme="majorBidi" w:hAnsiTheme="majorBidi" w:cstheme="majorBidi"/>
          <w:i/>
          <w:iCs/>
          <w:color w:val="auto"/>
          <w:spacing w:val="1"/>
          <w:w w:val="105"/>
          <w:sz w:val="28"/>
          <w:szCs w:val="28"/>
          <w:lang w:val="en-US" w:eastAsia="uk-UA"/>
        </w:rPr>
        <w:t>siloviki</w:t>
      </w:r>
      <w:r w:rsidRPr="009E4251">
        <w:rPr>
          <w:rStyle w:val="FontStyle12"/>
          <w:rFonts w:asciiTheme="majorBidi" w:hAnsiTheme="majorBidi" w:cstheme="majorBidi"/>
          <w:i/>
          <w:iCs/>
          <w:color w:val="auto"/>
          <w:spacing w:val="1"/>
          <w:w w:val="105"/>
          <w:sz w:val="28"/>
          <w:szCs w:val="28"/>
          <w:lang w:val="uk-UA" w:eastAsia="uk-UA"/>
        </w:rPr>
        <w:t xml:space="preserve">, </w:t>
      </w:r>
    </w:p>
    <w:p w:rsidR="009E4251" w:rsidRPr="0081239D" w:rsidRDefault="003279CD" w:rsidP="009E4251">
      <w:pPr>
        <w:pStyle w:val="a4"/>
        <w:numPr>
          <w:ilvl w:val="0"/>
          <w:numId w:val="15"/>
        </w:numPr>
        <w:tabs>
          <w:tab w:val="left" w:pos="426"/>
          <w:tab w:val="right" w:leader="dot" w:pos="8931"/>
        </w:tabs>
        <w:ind w:left="0" w:firstLine="0"/>
        <w:rPr>
          <w:rStyle w:val="FontStyle25"/>
          <w:rFonts w:asciiTheme="majorBidi" w:hAnsiTheme="majorBidi" w:cstheme="majorBidi"/>
          <w:i/>
          <w:iCs/>
          <w:color w:val="auto"/>
          <w:spacing w:val="1"/>
          <w:w w:val="105"/>
          <w:sz w:val="28"/>
          <w:szCs w:val="28"/>
          <w:lang w:val="uk-UA" w:eastAsia="uk-UA"/>
        </w:rPr>
      </w:pPr>
      <w:r w:rsidRPr="0081239D">
        <w:rPr>
          <w:rStyle w:val="FontStyle23"/>
          <w:rFonts w:asciiTheme="majorBidi" w:hAnsiTheme="majorBidi" w:cstheme="majorBidi"/>
          <w:i/>
          <w:iCs/>
          <w:color w:val="auto"/>
          <w:spacing w:val="1"/>
          <w:w w:val="105"/>
          <w:sz w:val="28"/>
          <w:szCs w:val="28"/>
          <w:lang w:val="en-US" w:eastAsia="en-US"/>
        </w:rPr>
        <w:t>new</w:t>
      </w:r>
      <w:r w:rsidRPr="0081239D">
        <w:rPr>
          <w:rStyle w:val="FontStyle23"/>
          <w:rFonts w:asciiTheme="majorBidi" w:hAnsiTheme="majorBidi" w:cstheme="majorBidi"/>
          <w:i/>
          <w:iCs/>
          <w:color w:val="auto"/>
          <w:spacing w:val="1"/>
          <w:w w:val="105"/>
          <w:sz w:val="28"/>
          <w:szCs w:val="28"/>
          <w:lang w:val="uk-UA" w:eastAsia="en-US"/>
        </w:rPr>
        <w:t xml:space="preserve"> </w:t>
      </w:r>
      <w:r w:rsidRPr="0081239D">
        <w:rPr>
          <w:rStyle w:val="FontStyle23"/>
          <w:rFonts w:asciiTheme="majorBidi" w:hAnsiTheme="majorBidi" w:cstheme="majorBidi"/>
          <w:i/>
          <w:iCs/>
          <w:color w:val="auto"/>
          <w:spacing w:val="1"/>
          <w:w w:val="105"/>
          <w:sz w:val="28"/>
          <w:szCs w:val="28"/>
          <w:lang w:val="en-US" w:eastAsia="en-US"/>
        </w:rPr>
        <w:t>ceasefire</w:t>
      </w:r>
      <w:r w:rsidRPr="0081239D">
        <w:rPr>
          <w:rStyle w:val="FontStyle23"/>
          <w:rFonts w:asciiTheme="majorBidi" w:hAnsiTheme="majorBidi" w:cstheme="majorBidi"/>
          <w:i/>
          <w:iCs/>
          <w:color w:val="auto"/>
          <w:spacing w:val="1"/>
          <w:w w:val="105"/>
          <w:sz w:val="28"/>
          <w:szCs w:val="28"/>
          <w:lang w:val="uk-UA" w:eastAsia="en-US"/>
        </w:rPr>
        <w:t xml:space="preserve"> </w:t>
      </w:r>
      <w:r w:rsidRPr="0081239D">
        <w:rPr>
          <w:rStyle w:val="FontStyle23"/>
          <w:rFonts w:asciiTheme="majorBidi" w:hAnsiTheme="majorBidi" w:cstheme="majorBidi"/>
          <w:i/>
          <w:iCs/>
          <w:color w:val="auto"/>
          <w:spacing w:val="1"/>
          <w:w w:val="105"/>
          <w:sz w:val="28"/>
          <w:szCs w:val="28"/>
          <w:lang w:val="en-US" w:eastAsia="en-US"/>
        </w:rPr>
        <w:t>agreement</w:t>
      </w:r>
      <w:r w:rsidRPr="0081239D">
        <w:rPr>
          <w:rStyle w:val="FontStyle23"/>
          <w:rFonts w:asciiTheme="majorBidi" w:hAnsiTheme="majorBidi" w:cstheme="majorBidi"/>
          <w:color w:val="auto"/>
          <w:spacing w:val="1"/>
          <w:w w:val="105"/>
          <w:sz w:val="28"/>
          <w:szCs w:val="28"/>
          <w:lang w:val="uk-UA" w:eastAsia="en-US"/>
        </w:rPr>
        <w:t xml:space="preserve"> (</w:t>
      </w:r>
      <w:r w:rsidRPr="0081239D">
        <w:rPr>
          <w:rStyle w:val="FontStyle25"/>
          <w:rFonts w:asciiTheme="majorBidi" w:hAnsiTheme="majorBidi" w:cstheme="majorBidi"/>
          <w:color w:val="auto"/>
          <w:spacing w:val="1"/>
          <w:w w:val="105"/>
          <w:sz w:val="28"/>
          <w:szCs w:val="28"/>
          <w:lang w:val="uk-UA" w:eastAsia="en-US"/>
        </w:rPr>
        <w:t>нова угода про припинення вогню);</w:t>
      </w:r>
    </w:p>
    <w:p w:rsidR="009E4251" w:rsidRPr="009E4251" w:rsidRDefault="003279CD" w:rsidP="009E4251">
      <w:pPr>
        <w:pStyle w:val="a4"/>
        <w:numPr>
          <w:ilvl w:val="0"/>
          <w:numId w:val="15"/>
        </w:numPr>
        <w:tabs>
          <w:tab w:val="left" w:pos="426"/>
          <w:tab w:val="right" w:leader="dot" w:pos="8931"/>
        </w:tabs>
        <w:ind w:left="0" w:firstLine="0"/>
        <w:rPr>
          <w:rStyle w:val="FontStyle25"/>
          <w:rFonts w:asciiTheme="majorBidi" w:hAnsiTheme="majorBidi" w:cstheme="majorBidi"/>
          <w:i/>
          <w:iCs/>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en-US"/>
        </w:rPr>
        <w:t>military</w:t>
      </w:r>
      <w:r w:rsidRPr="009E4251">
        <w:rPr>
          <w:rStyle w:val="FontStyle23"/>
          <w:rFonts w:asciiTheme="majorBidi" w:hAnsiTheme="majorBidi" w:cstheme="majorBidi"/>
          <w:i/>
          <w:iCs/>
          <w:color w:val="auto"/>
          <w:spacing w:val="1"/>
          <w:w w:val="105"/>
          <w:sz w:val="28"/>
          <w:szCs w:val="28"/>
          <w:lang w:val="uk-UA" w:eastAsia="en-US"/>
        </w:rPr>
        <w:t>-</w:t>
      </w:r>
      <w:r w:rsidRPr="009E4251">
        <w:rPr>
          <w:rStyle w:val="FontStyle23"/>
          <w:rFonts w:asciiTheme="majorBidi" w:hAnsiTheme="majorBidi" w:cstheme="majorBidi"/>
          <w:i/>
          <w:iCs/>
          <w:color w:val="auto"/>
          <w:spacing w:val="1"/>
          <w:w w:val="105"/>
          <w:sz w:val="28"/>
          <w:szCs w:val="28"/>
          <w:lang w:val="en-US" w:eastAsia="en-US"/>
        </w:rPr>
        <w:t>civil</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administration</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військово-цивільна адміністрація); </w:t>
      </w:r>
    </w:p>
    <w:p w:rsidR="009E4251" w:rsidRPr="009E4251" w:rsidRDefault="003279CD" w:rsidP="009E4251">
      <w:pPr>
        <w:pStyle w:val="a4"/>
        <w:numPr>
          <w:ilvl w:val="0"/>
          <w:numId w:val="15"/>
        </w:numPr>
        <w:tabs>
          <w:tab w:val="left" w:pos="426"/>
          <w:tab w:val="right" w:leader="dot" w:pos="8931"/>
        </w:tabs>
        <w:ind w:left="0" w:firstLine="0"/>
        <w:rPr>
          <w:rStyle w:val="FontStyle25"/>
          <w:rFonts w:asciiTheme="majorBidi" w:hAnsiTheme="majorBidi" w:cstheme="majorBidi"/>
          <w:i/>
          <w:iCs/>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en-US"/>
        </w:rPr>
        <w:t>anti-terrorist operation</w:t>
      </w:r>
      <w:r w:rsidRPr="009E4251">
        <w:rPr>
          <w:rStyle w:val="FontStyle23"/>
          <w:rFonts w:asciiTheme="majorBidi" w:hAnsiTheme="majorBidi" w:cstheme="majorBidi"/>
          <w:color w:val="auto"/>
          <w:spacing w:val="1"/>
          <w:w w:val="105"/>
          <w:sz w:val="28"/>
          <w:szCs w:val="28"/>
          <w:lang w:eastAsia="en-US"/>
        </w:rPr>
        <w:t xml:space="preserve"> </w:t>
      </w:r>
      <w:r w:rsidRPr="009E4251">
        <w:rPr>
          <w:rStyle w:val="FontStyle23"/>
          <w:rFonts w:asciiTheme="majorBidi" w:hAnsiTheme="majorBidi" w:cstheme="majorBidi"/>
          <w:color w:val="auto"/>
          <w:spacing w:val="1"/>
          <w:w w:val="105"/>
          <w:sz w:val="28"/>
          <w:szCs w:val="28"/>
          <w:lang w:val="uk-UA" w:eastAsia="en-US"/>
        </w:rPr>
        <w:t>(</w:t>
      </w:r>
      <w:r w:rsidRPr="009E4251">
        <w:rPr>
          <w:rStyle w:val="FontStyle25"/>
          <w:rFonts w:asciiTheme="majorBidi" w:hAnsiTheme="majorBidi" w:cstheme="majorBidi"/>
          <w:color w:val="auto"/>
          <w:spacing w:val="1"/>
          <w:w w:val="105"/>
          <w:sz w:val="28"/>
          <w:szCs w:val="28"/>
          <w:lang w:val="uk-UA" w:eastAsia="en-US"/>
        </w:rPr>
        <w:t xml:space="preserve">антитерористична операція); </w:t>
      </w:r>
    </w:p>
    <w:p w:rsidR="009E4251" w:rsidRPr="001E4AB8" w:rsidRDefault="003279CD" w:rsidP="001E4AB8">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de-DE"/>
        </w:rPr>
        <w:t>information wars</w:t>
      </w:r>
      <w:r w:rsidRPr="009E4251">
        <w:rPr>
          <w:rStyle w:val="FontStyle23"/>
          <w:rFonts w:asciiTheme="majorBidi" w:hAnsiTheme="majorBidi" w:cstheme="majorBidi"/>
          <w:color w:val="auto"/>
          <w:spacing w:val="1"/>
          <w:w w:val="105"/>
          <w:sz w:val="28"/>
          <w:szCs w:val="28"/>
          <w:lang w:eastAsia="de-DE"/>
        </w:rPr>
        <w:t xml:space="preserve"> </w:t>
      </w:r>
      <w:r w:rsidRPr="009E4251">
        <w:rPr>
          <w:rStyle w:val="FontStyle23"/>
          <w:rFonts w:asciiTheme="majorBidi" w:hAnsiTheme="majorBidi" w:cstheme="majorBidi"/>
          <w:color w:val="auto"/>
          <w:spacing w:val="1"/>
          <w:w w:val="105"/>
          <w:sz w:val="28"/>
          <w:szCs w:val="28"/>
          <w:lang w:val="uk-UA" w:eastAsia="de-DE"/>
        </w:rPr>
        <w:t>(</w:t>
      </w:r>
      <w:r w:rsidRPr="009E4251">
        <w:rPr>
          <w:rStyle w:val="FontStyle25"/>
          <w:rFonts w:asciiTheme="majorBidi" w:hAnsiTheme="majorBidi" w:cstheme="majorBidi"/>
          <w:color w:val="auto"/>
          <w:spacing w:val="1"/>
          <w:w w:val="105"/>
          <w:sz w:val="28"/>
          <w:szCs w:val="28"/>
          <w:lang w:val="uk-UA" w:eastAsia="de-DE"/>
        </w:rPr>
        <w:t xml:space="preserve">інформаційні війни); </w:t>
      </w:r>
    </w:p>
    <w:p w:rsidR="00EE1EFB" w:rsidRPr="0081239D" w:rsidRDefault="00EE1EFB" w:rsidP="00EE1EFB">
      <w:pPr>
        <w:pStyle w:val="a4"/>
        <w:numPr>
          <w:ilvl w:val="0"/>
          <w:numId w:val="15"/>
        </w:numPr>
        <w:tabs>
          <w:tab w:val="left" w:pos="426"/>
          <w:tab w:val="right" w:leader="dot" w:pos="8931"/>
        </w:tabs>
        <w:ind w:left="0" w:firstLine="0"/>
        <w:rPr>
          <w:rStyle w:val="FontStyle25"/>
          <w:rFonts w:asciiTheme="majorBidi" w:hAnsiTheme="majorBidi" w:cstheme="majorBidi"/>
          <w:i/>
          <w:iCs/>
          <w:color w:val="auto"/>
          <w:spacing w:val="1"/>
          <w:w w:val="105"/>
          <w:sz w:val="28"/>
          <w:szCs w:val="28"/>
          <w:lang w:val="uk-UA" w:eastAsia="uk-UA"/>
        </w:rPr>
      </w:pPr>
      <w:r w:rsidRPr="0081239D">
        <w:rPr>
          <w:rStyle w:val="FontStyle23"/>
          <w:rFonts w:asciiTheme="majorBidi" w:hAnsiTheme="majorBidi" w:cstheme="majorBidi"/>
          <w:i/>
          <w:iCs/>
          <w:color w:val="auto"/>
          <w:spacing w:val="1"/>
          <w:w w:val="105"/>
          <w:sz w:val="28"/>
          <w:szCs w:val="28"/>
          <w:lang w:val="en-US" w:eastAsia="en-US"/>
        </w:rPr>
        <w:t>Ukrainian Armed Forces</w:t>
      </w:r>
      <w:r w:rsidRPr="0081239D">
        <w:rPr>
          <w:rStyle w:val="FontStyle23"/>
          <w:rFonts w:asciiTheme="majorBidi" w:hAnsiTheme="majorBidi" w:cstheme="majorBidi"/>
          <w:color w:val="auto"/>
          <w:spacing w:val="1"/>
          <w:w w:val="105"/>
          <w:sz w:val="28"/>
          <w:szCs w:val="28"/>
          <w:lang w:val="en-US" w:eastAsia="en-US"/>
        </w:rPr>
        <w:t xml:space="preserve"> </w:t>
      </w:r>
      <w:r w:rsidRPr="0081239D">
        <w:rPr>
          <w:rStyle w:val="FontStyle23"/>
          <w:rFonts w:asciiTheme="majorBidi" w:hAnsiTheme="majorBidi" w:cstheme="majorBidi"/>
          <w:color w:val="auto"/>
          <w:spacing w:val="1"/>
          <w:w w:val="105"/>
          <w:sz w:val="28"/>
          <w:szCs w:val="28"/>
          <w:lang w:val="uk-UA" w:eastAsia="en-US"/>
        </w:rPr>
        <w:t>(</w:t>
      </w:r>
      <w:r w:rsidRPr="0081239D">
        <w:rPr>
          <w:rStyle w:val="FontStyle25"/>
          <w:rFonts w:asciiTheme="majorBidi" w:hAnsiTheme="majorBidi" w:cstheme="majorBidi"/>
          <w:color w:val="auto"/>
          <w:spacing w:val="1"/>
          <w:w w:val="105"/>
          <w:sz w:val="28"/>
          <w:szCs w:val="28"/>
          <w:lang w:val="uk-UA" w:eastAsia="en-US"/>
        </w:rPr>
        <w:t xml:space="preserve">українські Збройні сили); </w:t>
      </w:r>
    </w:p>
    <w:p w:rsidR="009E4251" w:rsidRPr="009E4251" w:rsidRDefault="003279CD" w:rsidP="009E4251">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de-DE"/>
        </w:rPr>
        <w:t>pro</w:t>
      </w:r>
      <w:r w:rsidRPr="009E4251">
        <w:rPr>
          <w:rStyle w:val="FontStyle11"/>
          <w:rFonts w:asciiTheme="majorBidi" w:hAnsiTheme="majorBidi" w:cstheme="majorBidi"/>
          <w:color w:val="auto"/>
          <w:spacing w:val="1"/>
          <w:w w:val="105"/>
          <w:sz w:val="28"/>
          <w:szCs w:val="28"/>
          <w:lang w:val="en-US" w:eastAsia="en-US"/>
        </w:rPr>
        <w:t>-</w:t>
      </w:r>
      <w:r w:rsidRPr="009E4251">
        <w:rPr>
          <w:rStyle w:val="FontStyle23"/>
          <w:rFonts w:asciiTheme="majorBidi" w:hAnsiTheme="majorBidi" w:cstheme="majorBidi"/>
          <w:i/>
          <w:iCs/>
          <w:color w:val="auto"/>
          <w:spacing w:val="1"/>
          <w:w w:val="105"/>
          <w:sz w:val="28"/>
          <w:szCs w:val="28"/>
          <w:lang w:val="en-US" w:eastAsia="de-DE"/>
        </w:rPr>
        <w:t>Russian</w:t>
      </w:r>
      <w:r w:rsidRPr="009E4251">
        <w:rPr>
          <w:rStyle w:val="FontStyle11"/>
          <w:rFonts w:asciiTheme="majorBidi" w:hAnsiTheme="majorBidi" w:cstheme="majorBidi"/>
          <w:color w:val="auto"/>
          <w:spacing w:val="1"/>
          <w:w w:val="105"/>
          <w:sz w:val="28"/>
          <w:szCs w:val="28"/>
          <w:lang w:val="en-US" w:eastAsia="en-US"/>
        </w:rPr>
        <w:t xml:space="preserve"> </w:t>
      </w:r>
      <w:r w:rsidRPr="009E4251">
        <w:rPr>
          <w:rStyle w:val="FontStyle23"/>
          <w:rFonts w:asciiTheme="majorBidi" w:hAnsiTheme="majorBidi" w:cstheme="majorBidi"/>
          <w:i/>
          <w:iCs/>
          <w:color w:val="auto"/>
          <w:spacing w:val="1"/>
          <w:w w:val="105"/>
          <w:sz w:val="28"/>
          <w:szCs w:val="28"/>
          <w:lang w:val="en-US" w:eastAsia="de-DE"/>
        </w:rPr>
        <w:t>militants</w:t>
      </w:r>
      <w:r w:rsidRPr="009E4251">
        <w:rPr>
          <w:rStyle w:val="FontStyle11"/>
          <w:rFonts w:asciiTheme="majorBidi" w:hAnsiTheme="majorBidi" w:cstheme="majorBidi"/>
          <w:b w:val="0"/>
          <w:bCs w:val="0"/>
          <w:color w:val="auto"/>
          <w:spacing w:val="1"/>
          <w:w w:val="105"/>
          <w:sz w:val="28"/>
          <w:szCs w:val="28"/>
          <w:lang w:val="en-US" w:eastAsia="en-US"/>
        </w:rPr>
        <w:t xml:space="preserve"> </w:t>
      </w:r>
      <w:r w:rsidRPr="009E4251">
        <w:rPr>
          <w:rStyle w:val="FontStyle11"/>
          <w:rFonts w:asciiTheme="majorBidi" w:hAnsiTheme="majorBidi" w:cstheme="majorBidi"/>
          <w:b w:val="0"/>
          <w:bCs w:val="0"/>
          <w:i w:val="0"/>
          <w:iCs w:val="0"/>
          <w:color w:val="auto"/>
          <w:spacing w:val="1"/>
          <w:w w:val="105"/>
          <w:sz w:val="28"/>
          <w:szCs w:val="28"/>
          <w:lang w:val="uk-UA" w:eastAsia="en-US"/>
        </w:rPr>
        <w:t>(</w:t>
      </w:r>
      <w:r w:rsidRPr="009E4251">
        <w:rPr>
          <w:rStyle w:val="FontStyle14"/>
          <w:rFonts w:asciiTheme="majorBidi" w:hAnsiTheme="majorBidi" w:cstheme="majorBidi"/>
          <w:color w:val="auto"/>
          <w:spacing w:val="1"/>
          <w:w w:val="105"/>
          <w:sz w:val="28"/>
          <w:szCs w:val="28"/>
          <w:lang w:val="uk-UA" w:eastAsia="en-US"/>
        </w:rPr>
        <w:t xml:space="preserve">проросійські бойовики); </w:t>
      </w:r>
    </w:p>
    <w:p w:rsidR="009E4251" w:rsidRPr="009E4251" w:rsidRDefault="003279CD" w:rsidP="009E4251">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14"/>
          <w:rFonts w:asciiTheme="majorBidi" w:hAnsiTheme="majorBidi" w:cstheme="majorBidi"/>
          <w:i/>
          <w:iCs/>
          <w:color w:val="auto"/>
          <w:spacing w:val="1"/>
          <w:w w:val="105"/>
          <w:sz w:val="28"/>
          <w:szCs w:val="28"/>
          <w:lang w:val="uk-UA" w:eastAsia="en-US"/>
        </w:rPr>
        <w:lastRenderedPageBreak/>
        <w:t>mobilization</w:t>
      </w:r>
      <w:r w:rsidRPr="009E4251">
        <w:rPr>
          <w:rStyle w:val="FontStyle11"/>
          <w:rFonts w:asciiTheme="majorBidi" w:hAnsiTheme="majorBidi" w:cstheme="majorBidi"/>
          <w:color w:val="auto"/>
          <w:spacing w:val="1"/>
          <w:w w:val="105"/>
          <w:sz w:val="28"/>
          <w:szCs w:val="28"/>
          <w:lang w:eastAsia="en-US"/>
        </w:rPr>
        <w:t xml:space="preserve"> </w:t>
      </w:r>
      <w:r w:rsidRPr="009E4251">
        <w:rPr>
          <w:rStyle w:val="FontStyle11"/>
          <w:rFonts w:asciiTheme="majorBidi" w:hAnsiTheme="majorBidi" w:cstheme="majorBidi"/>
          <w:b w:val="0"/>
          <w:bCs w:val="0"/>
          <w:i w:val="0"/>
          <w:iCs w:val="0"/>
          <w:color w:val="auto"/>
          <w:spacing w:val="1"/>
          <w:w w:val="105"/>
          <w:sz w:val="28"/>
          <w:szCs w:val="28"/>
          <w:lang w:val="uk-UA" w:eastAsia="en-US"/>
        </w:rPr>
        <w:t>(</w:t>
      </w:r>
      <w:r w:rsidRPr="009E4251">
        <w:rPr>
          <w:rStyle w:val="FontStyle14"/>
          <w:rFonts w:asciiTheme="majorBidi" w:hAnsiTheme="majorBidi" w:cstheme="majorBidi"/>
          <w:color w:val="auto"/>
          <w:spacing w:val="1"/>
          <w:w w:val="105"/>
          <w:sz w:val="28"/>
          <w:szCs w:val="28"/>
          <w:lang w:val="uk-UA" w:eastAsia="en-US"/>
        </w:rPr>
        <w:t xml:space="preserve">мобілізація); </w:t>
      </w:r>
    </w:p>
    <w:p w:rsidR="009E4251" w:rsidRPr="009E4251" w:rsidRDefault="003279CD" w:rsidP="009E4251">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14"/>
          <w:rFonts w:asciiTheme="majorBidi" w:hAnsiTheme="majorBidi" w:cstheme="majorBidi"/>
          <w:i/>
          <w:iCs/>
          <w:color w:val="auto"/>
          <w:spacing w:val="1"/>
          <w:w w:val="105"/>
          <w:sz w:val="28"/>
          <w:szCs w:val="28"/>
          <w:lang w:val="en-US" w:eastAsia="en-US"/>
        </w:rPr>
        <w:t>rotation</w:t>
      </w:r>
      <w:r w:rsidRPr="009E4251">
        <w:rPr>
          <w:rStyle w:val="FontStyle14"/>
          <w:rFonts w:asciiTheme="majorBidi" w:hAnsiTheme="majorBidi" w:cstheme="majorBidi"/>
          <w:color w:val="auto"/>
          <w:spacing w:val="1"/>
          <w:w w:val="105"/>
          <w:sz w:val="28"/>
          <w:szCs w:val="28"/>
          <w:lang w:val="en-US" w:eastAsia="en-US"/>
        </w:rPr>
        <w:t xml:space="preserve"> (</w:t>
      </w:r>
      <w:r w:rsidRPr="009E4251">
        <w:rPr>
          <w:rStyle w:val="FontStyle14"/>
          <w:rFonts w:asciiTheme="majorBidi" w:hAnsiTheme="majorBidi" w:cstheme="majorBidi"/>
          <w:color w:val="auto"/>
          <w:spacing w:val="1"/>
          <w:w w:val="105"/>
          <w:sz w:val="28"/>
          <w:szCs w:val="28"/>
          <w:lang w:val="uk-UA" w:eastAsia="en-US"/>
        </w:rPr>
        <w:t>чергування, ротація</w:t>
      </w:r>
      <w:r w:rsidRPr="009E4251">
        <w:rPr>
          <w:rStyle w:val="FontStyle14"/>
          <w:rFonts w:asciiTheme="majorBidi" w:hAnsiTheme="majorBidi" w:cstheme="majorBidi"/>
          <w:color w:val="auto"/>
          <w:spacing w:val="1"/>
          <w:w w:val="105"/>
          <w:sz w:val="28"/>
          <w:szCs w:val="28"/>
          <w:lang w:val="en-US" w:eastAsia="en-US"/>
        </w:rPr>
        <w:t>)</w:t>
      </w:r>
      <w:r w:rsidRPr="009E4251">
        <w:rPr>
          <w:rStyle w:val="FontStyle14"/>
          <w:rFonts w:asciiTheme="majorBidi" w:hAnsiTheme="majorBidi" w:cstheme="majorBidi"/>
          <w:color w:val="auto"/>
          <w:spacing w:val="1"/>
          <w:w w:val="105"/>
          <w:sz w:val="28"/>
          <w:szCs w:val="28"/>
          <w:lang w:val="uk-UA" w:eastAsia="en-US"/>
        </w:rPr>
        <w:t xml:space="preserve">; </w:t>
      </w:r>
    </w:p>
    <w:p w:rsidR="009E4251" w:rsidRPr="00EE1EFB" w:rsidRDefault="003279CD" w:rsidP="009E4251">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14"/>
          <w:rFonts w:asciiTheme="majorBidi" w:hAnsiTheme="majorBidi" w:cstheme="majorBidi"/>
          <w:i/>
          <w:iCs/>
          <w:color w:val="auto"/>
          <w:spacing w:val="1"/>
          <w:w w:val="105"/>
          <w:sz w:val="28"/>
          <w:szCs w:val="28"/>
          <w:lang w:val="uk-UA" w:eastAsia="en-US"/>
        </w:rPr>
        <w:t>annexation</w:t>
      </w:r>
      <w:r w:rsidRPr="009E4251">
        <w:rPr>
          <w:rStyle w:val="FontStyle14"/>
          <w:rFonts w:asciiTheme="majorBidi" w:hAnsiTheme="majorBidi" w:cstheme="majorBidi"/>
          <w:color w:val="auto"/>
          <w:spacing w:val="1"/>
          <w:w w:val="105"/>
          <w:sz w:val="28"/>
          <w:szCs w:val="28"/>
          <w:lang w:val="uk-UA" w:eastAsia="en-US"/>
        </w:rPr>
        <w:t xml:space="preserve"> (анексія); </w:t>
      </w:r>
    </w:p>
    <w:p w:rsidR="00EE1EFB" w:rsidRPr="00EE1EFB" w:rsidRDefault="00EE1EFB" w:rsidP="00EE1EFB">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en-US"/>
        </w:rPr>
        <w:t>alternative</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peace</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plan</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альтернативний мирний план); </w:t>
      </w:r>
    </w:p>
    <w:p w:rsidR="003279CD" w:rsidRPr="009E4251" w:rsidRDefault="003279CD" w:rsidP="009E4251">
      <w:pPr>
        <w:pStyle w:val="a4"/>
        <w:numPr>
          <w:ilvl w:val="0"/>
          <w:numId w:val="15"/>
        </w:numPr>
        <w:tabs>
          <w:tab w:val="left" w:pos="426"/>
          <w:tab w:val="right" w:leader="dot" w:pos="8931"/>
        </w:tabs>
        <w:ind w:left="0" w:firstLine="0"/>
        <w:rPr>
          <w:rStyle w:val="FontStyle14"/>
          <w:rFonts w:asciiTheme="majorBidi" w:hAnsiTheme="majorBidi" w:cstheme="majorBidi"/>
          <w:i/>
          <w:iCs/>
          <w:color w:val="auto"/>
          <w:spacing w:val="1"/>
          <w:w w:val="105"/>
          <w:sz w:val="28"/>
          <w:szCs w:val="28"/>
          <w:lang w:val="uk-UA" w:eastAsia="uk-UA"/>
        </w:rPr>
      </w:pPr>
      <w:r w:rsidRPr="009E4251">
        <w:rPr>
          <w:rStyle w:val="FontStyle14"/>
          <w:rFonts w:asciiTheme="majorBidi" w:hAnsiTheme="majorBidi" w:cstheme="majorBidi"/>
          <w:i/>
          <w:iCs/>
          <w:color w:val="auto"/>
          <w:spacing w:val="1"/>
          <w:w w:val="105"/>
          <w:sz w:val="28"/>
          <w:szCs w:val="28"/>
          <w:lang w:val="uk-UA" w:eastAsia="en-US"/>
        </w:rPr>
        <w:t>ceasefire</w:t>
      </w:r>
      <w:r w:rsidRPr="009E4251">
        <w:rPr>
          <w:rStyle w:val="FontStyle11"/>
          <w:rFonts w:asciiTheme="majorBidi" w:hAnsiTheme="majorBidi" w:cstheme="majorBidi"/>
          <w:color w:val="auto"/>
          <w:spacing w:val="1"/>
          <w:w w:val="105"/>
          <w:sz w:val="28"/>
          <w:szCs w:val="28"/>
          <w:lang w:eastAsia="en-US"/>
        </w:rPr>
        <w:t xml:space="preserve"> </w:t>
      </w:r>
      <w:r w:rsidRPr="009E4251">
        <w:rPr>
          <w:rStyle w:val="FontStyle11"/>
          <w:rFonts w:asciiTheme="majorBidi" w:hAnsiTheme="majorBidi" w:cstheme="majorBidi"/>
          <w:b w:val="0"/>
          <w:bCs w:val="0"/>
          <w:i w:val="0"/>
          <w:iCs w:val="0"/>
          <w:color w:val="auto"/>
          <w:spacing w:val="1"/>
          <w:w w:val="105"/>
          <w:sz w:val="28"/>
          <w:szCs w:val="28"/>
          <w:lang w:val="uk-UA" w:eastAsia="en-US"/>
        </w:rPr>
        <w:t>(</w:t>
      </w:r>
      <w:r w:rsidRPr="009E4251">
        <w:rPr>
          <w:rStyle w:val="FontStyle14"/>
          <w:rFonts w:asciiTheme="majorBidi" w:hAnsiTheme="majorBidi" w:cstheme="majorBidi"/>
          <w:color w:val="auto"/>
          <w:spacing w:val="1"/>
          <w:w w:val="105"/>
          <w:sz w:val="28"/>
          <w:szCs w:val="28"/>
          <w:lang w:val="uk-UA" w:eastAsia="en-US"/>
        </w:rPr>
        <w:t>припинення вогню).</w:t>
      </w:r>
    </w:p>
    <w:p w:rsidR="003279CD" w:rsidRPr="00C42E3F" w:rsidRDefault="009F6745" w:rsidP="001E4AB8">
      <w:pPr>
        <w:pStyle w:val="Style1"/>
        <w:widowControl/>
        <w:tabs>
          <w:tab w:val="left" w:pos="284"/>
        </w:tabs>
        <w:spacing w:line="360" w:lineRule="auto"/>
        <w:rPr>
          <w:rStyle w:val="FontStyle12"/>
          <w:rFonts w:asciiTheme="majorBidi" w:hAnsiTheme="majorBidi" w:cstheme="majorBidi"/>
          <w:color w:val="auto"/>
          <w:spacing w:val="1"/>
          <w:w w:val="105"/>
          <w:sz w:val="28"/>
          <w:szCs w:val="28"/>
          <w:lang w:val="uk-UA" w:eastAsia="uk-UA"/>
        </w:rPr>
      </w:pPr>
      <w:r w:rsidRPr="0081239D">
        <w:rPr>
          <w:rStyle w:val="FontStyle12"/>
          <w:rFonts w:asciiTheme="majorBidi" w:hAnsiTheme="majorBidi" w:cstheme="majorBidi"/>
          <w:color w:val="auto"/>
          <w:spacing w:val="1"/>
          <w:w w:val="105"/>
          <w:sz w:val="28"/>
          <w:szCs w:val="28"/>
          <w:lang w:val="uk-UA" w:eastAsia="uk-UA"/>
        </w:rPr>
        <w:t>Аналізовані</w:t>
      </w:r>
      <w:r w:rsidR="003279CD" w:rsidRPr="0081239D">
        <w:rPr>
          <w:rStyle w:val="FontStyle12"/>
          <w:rFonts w:asciiTheme="majorBidi" w:hAnsiTheme="majorBidi" w:cstheme="majorBidi"/>
          <w:color w:val="auto"/>
          <w:spacing w:val="1"/>
          <w:w w:val="105"/>
          <w:sz w:val="28"/>
          <w:szCs w:val="28"/>
          <w:lang w:val="uk-UA" w:eastAsia="uk-UA"/>
        </w:rPr>
        <w:t xml:space="preserve"> військові реалії </w:t>
      </w:r>
      <w:r w:rsidR="0081239D" w:rsidRPr="0081239D">
        <w:rPr>
          <w:rStyle w:val="FontStyle13"/>
          <w:rFonts w:asciiTheme="majorBidi" w:hAnsiTheme="majorBidi" w:cstheme="majorBidi"/>
          <w:i w:val="0"/>
          <w:iCs w:val="0"/>
          <w:color w:val="auto"/>
          <w:spacing w:val="1"/>
          <w:w w:val="105"/>
          <w:sz w:val="28"/>
          <w:szCs w:val="28"/>
          <w:lang w:val="uk-UA" w:eastAsia="uk-UA"/>
        </w:rPr>
        <w:t>відтворюються</w:t>
      </w:r>
      <w:r w:rsidR="003279CD" w:rsidRPr="0081239D">
        <w:rPr>
          <w:rStyle w:val="FontStyle13"/>
          <w:rFonts w:asciiTheme="majorBidi" w:hAnsiTheme="majorBidi" w:cstheme="majorBidi"/>
          <w:i w:val="0"/>
          <w:iCs w:val="0"/>
          <w:color w:val="auto"/>
          <w:spacing w:val="1"/>
          <w:w w:val="105"/>
          <w:sz w:val="28"/>
          <w:szCs w:val="28"/>
          <w:lang w:val="uk-UA" w:eastAsia="uk-UA"/>
        </w:rPr>
        <w:t xml:space="preserve"> за допомогою англомовного еквіваленту та транслітерації: керівник Міністерства внутрішніх справ</w:t>
      </w:r>
      <w:r w:rsidR="003279CD" w:rsidRPr="0081239D">
        <w:rPr>
          <w:rStyle w:val="FontStyle13"/>
          <w:rFonts w:asciiTheme="majorBidi" w:hAnsiTheme="majorBidi" w:cstheme="majorBidi"/>
          <w:color w:val="auto"/>
          <w:spacing w:val="1"/>
          <w:w w:val="105"/>
          <w:sz w:val="28"/>
          <w:szCs w:val="28"/>
          <w:lang w:val="uk-UA" w:eastAsia="uk-UA"/>
        </w:rPr>
        <w:t xml:space="preserve"> – </w:t>
      </w:r>
      <w:r w:rsidR="00C42E3F">
        <w:rPr>
          <w:rStyle w:val="FontStyle13"/>
          <w:rFonts w:asciiTheme="majorBidi" w:hAnsiTheme="majorBidi" w:cstheme="majorBidi"/>
          <w:color w:val="auto"/>
          <w:spacing w:val="1"/>
          <w:w w:val="105"/>
          <w:sz w:val="28"/>
          <w:szCs w:val="28"/>
          <w:lang w:val="uk-UA" w:eastAsia="uk-UA"/>
        </w:rPr>
        <w:t>"</w:t>
      </w:r>
      <w:r w:rsidR="003279CD" w:rsidRPr="0081239D">
        <w:rPr>
          <w:rStyle w:val="FontStyle13"/>
          <w:rFonts w:asciiTheme="majorBidi" w:hAnsiTheme="majorBidi" w:cstheme="majorBidi"/>
          <w:color w:val="auto"/>
          <w:spacing w:val="1"/>
          <w:w w:val="105"/>
          <w:sz w:val="28"/>
          <w:szCs w:val="28"/>
          <w:lang w:val="en-US" w:eastAsia="uk-UA"/>
        </w:rPr>
        <w:t>the</w:t>
      </w:r>
      <w:r w:rsidR="003279CD" w:rsidRPr="0081239D">
        <w:rPr>
          <w:rStyle w:val="FontStyle13"/>
          <w:rFonts w:asciiTheme="majorBidi" w:hAnsiTheme="majorBidi" w:cstheme="majorBidi"/>
          <w:color w:val="auto"/>
          <w:spacing w:val="1"/>
          <w:w w:val="105"/>
          <w:sz w:val="28"/>
          <w:szCs w:val="28"/>
          <w:lang w:val="uk-UA" w:eastAsia="uk-UA"/>
        </w:rPr>
        <w:t xml:space="preserve"> </w:t>
      </w:r>
      <w:r w:rsidR="003279CD" w:rsidRPr="0081239D">
        <w:rPr>
          <w:rStyle w:val="FontStyle13"/>
          <w:rFonts w:asciiTheme="majorBidi" w:hAnsiTheme="majorBidi" w:cstheme="majorBidi"/>
          <w:color w:val="auto"/>
          <w:spacing w:val="1"/>
          <w:w w:val="105"/>
          <w:sz w:val="28"/>
          <w:szCs w:val="28"/>
          <w:lang w:val="en-US" w:eastAsia="uk-UA"/>
        </w:rPr>
        <w:t>leader</w:t>
      </w:r>
      <w:r w:rsidR="003279CD" w:rsidRPr="0081239D">
        <w:rPr>
          <w:rStyle w:val="FontStyle13"/>
          <w:rFonts w:asciiTheme="majorBidi" w:hAnsiTheme="majorBidi" w:cstheme="majorBidi"/>
          <w:color w:val="auto"/>
          <w:spacing w:val="1"/>
          <w:w w:val="105"/>
          <w:sz w:val="28"/>
          <w:szCs w:val="28"/>
          <w:lang w:val="uk-UA" w:eastAsia="uk-UA"/>
        </w:rPr>
        <w:t xml:space="preserve"> </w:t>
      </w:r>
      <w:r w:rsidR="003279CD" w:rsidRPr="0081239D">
        <w:rPr>
          <w:rStyle w:val="FontStyle13"/>
          <w:rFonts w:asciiTheme="majorBidi" w:hAnsiTheme="majorBidi" w:cstheme="majorBidi"/>
          <w:color w:val="auto"/>
          <w:spacing w:val="1"/>
          <w:w w:val="105"/>
          <w:sz w:val="28"/>
          <w:szCs w:val="28"/>
          <w:lang w:val="en-US" w:eastAsia="uk-UA"/>
        </w:rPr>
        <w:t>of</w:t>
      </w:r>
      <w:r w:rsidR="003279CD" w:rsidRPr="0081239D">
        <w:rPr>
          <w:rStyle w:val="FontStyle13"/>
          <w:rFonts w:asciiTheme="majorBidi" w:hAnsiTheme="majorBidi" w:cstheme="majorBidi"/>
          <w:color w:val="auto"/>
          <w:spacing w:val="1"/>
          <w:w w:val="105"/>
          <w:sz w:val="28"/>
          <w:szCs w:val="28"/>
          <w:lang w:val="uk-UA" w:eastAsia="uk-UA"/>
        </w:rPr>
        <w:t xml:space="preserve"> </w:t>
      </w:r>
      <w:r w:rsidR="003279CD" w:rsidRPr="0081239D">
        <w:rPr>
          <w:rStyle w:val="FontStyle12"/>
          <w:rFonts w:asciiTheme="majorBidi" w:hAnsiTheme="majorBidi" w:cstheme="majorBidi"/>
          <w:color w:val="auto"/>
          <w:spacing w:val="1"/>
          <w:w w:val="105"/>
          <w:sz w:val="28"/>
          <w:szCs w:val="28"/>
          <w:lang w:val="en-US" w:eastAsia="uk-UA"/>
        </w:rPr>
        <w:t>the</w:t>
      </w:r>
      <w:r w:rsidR="003279CD" w:rsidRPr="0081239D">
        <w:rPr>
          <w:rStyle w:val="FontStyle12"/>
          <w:rFonts w:asciiTheme="majorBidi" w:hAnsiTheme="majorBidi" w:cstheme="majorBidi"/>
          <w:color w:val="auto"/>
          <w:spacing w:val="1"/>
          <w:w w:val="105"/>
          <w:sz w:val="28"/>
          <w:szCs w:val="28"/>
          <w:lang w:val="uk-UA" w:eastAsia="uk-UA"/>
        </w:rPr>
        <w:t xml:space="preserve"> </w:t>
      </w:r>
      <w:r w:rsidR="003279CD" w:rsidRPr="0081239D">
        <w:rPr>
          <w:rStyle w:val="FontStyle12"/>
          <w:rFonts w:asciiTheme="majorBidi" w:hAnsiTheme="majorBidi" w:cstheme="majorBidi"/>
          <w:color w:val="auto"/>
          <w:spacing w:val="1"/>
          <w:w w:val="105"/>
          <w:sz w:val="28"/>
          <w:szCs w:val="28"/>
          <w:lang w:val="en-US" w:eastAsia="uk-UA"/>
        </w:rPr>
        <w:t>Interior</w:t>
      </w:r>
      <w:r w:rsidR="003279CD" w:rsidRPr="0081239D">
        <w:rPr>
          <w:rStyle w:val="FontStyle12"/>
          <w:rFonts w:asciiTheme="majorBidi" w:hAnsiTheme="majorBidi" w:cstheme="majorBidi"/>
          <w:color w:val="auto"/>
          <w:spacing w:val="1"/>
          <w:w w:val="105"/>
          <w:sz w:val="28"/>
          <w:szCs w:val="28"/>
          <w:lang w:val="uk-UA" w:eastAsia="uk-UA"/>
        </w:rPr>
        <w:t xml:space="preserve"> </w:t>
      </w:r>
      <w:r w:rsidR="003279CD" w:rsidRPr="0081239D">
        <w:rPr>
          <w:rStyle w:val="FontStyle12"/>
          <w:rFonts w:asciiTheme="majorBidi" w:hAnsiTheme="majorBidi" w:cstheme="majorBidi"/>
          <w:color w:val="auto"/>
          <w:spacing w:val="1"/>
          <w:w w:val="105"/>
          <w:sz w:val="28"/>
          <w:szCs w:val="28"/>
          <w:lang w:val="en-US" w:eastAsia="uk-UA"/>
        </w:rPr>
        <w:t>Ministry</w:t>
      </w:r>
      <w:r w:rsidR="003279CD" w:rsidRPr="0081239D">
        <w:rPr>
          <w:rStyle w:val="FontStyle12"/>
          <w:rFonts w:asciiTheme="majorBidi" w:hAnsiTheme="majorBidi" w:cstheme="majorBidi"/>
          <w:color w:val="auto"/>
          <w:spacing w:val="1"/>
          <w:w w:val="105"/>
          <w:sz w:val="28"/>
          <w:szCs w:val="28"/>
          <w:lang w:val="uk-UA" w:eastAsia="uk-UA"/>
        </w:rPr>
        <w:t xml:space="preserve">; </w:t>
      </w:r>
      <w:r w:rsidR="003279CD" w:rsidRPr="0081239D">
        <w:rPr>
          <w:rStyle w:val="FontStyle12"/>
          <w:rFonts w:asciiTheme="majorBidi" w:hAnsiTheme="majorBidi" w:cstheme="majorBidi"/>
          <w:color w:val="auto"/>
          <w:spacing w:val="1"/>
          <w:w w:val="105"/>
          <w:sz w:val="28"/>
          <w:szCs w:val="28"/>
          <w:lang w:val="en-US" w:eastAsia="uk-UA"/>
        </w:rPr>
        <w:t>M</w:t>
      </w:r>
      <w:r w:rsidR="003279CD" w:rsidRPr="0081239D">
        <w:rPr>
          <w:rStyle w:val="FontStyle12"/>
          <w:rFonts w:asciiTheme="majorBidi" w:hAnsiTheme="majorBidi" w:cstheme="majorBidi"/>
          <w:color w:val="auto"/>
          <w:spacing w:val="1"/>
          <w:w w:val="105"/>
          <w:sz w:val="28"/>
          <w:szCs w:val="28"/>
          <w:lang w:val="uk-UA" w:eastAsia="uk-UA"/>
        </w:rPr>
        <w:t>.</w:t>
      </w:r>
      <w:r w:rsidR="003279CD" w:rsidRPr="0081239D">
        <w:rPr>
          <w:rStyle w:val="FontStyle12"/>
          <w:rFonts w:asciiTheme="majorBidi" w:hAnsiTheme="majorBidi" w:cstheme="majorBidi"/>
          <w:color w:val="auto"/>
          <w:spacing w:val="1"/>
          <w:w w:val="105"/>
          <w:sz w:val="28"/>
          <w:szCs w:val="28"/>
          <w:lang w:val="en-US" w:eastAsia="uk-UA"/>
        </w:rPr>
        <w:t>V</w:t>
      </w:r>
      <w:r w:rsidR="003279CD" w:rsidRPr="0081239D">
        <w:rPr>
          <w:rStyle w:val="FontStyle12"/>
          <w:rFonts w:asciiTheme="majorBidi" w:hAnsiTheme="majorBidi" w:cstheme="majorBidi"/>
          <w:color w:val="auto"/>
          <w:spacing w:val="1"/>
          <w:w w:val="105"/>
          <w:sz w:val="28"/>
          <w:szCs w:val="28"/>
          <w:lang w:val="uk-UA" w:eastAsia="uk-UA"/>
        </w:rPr>
        <w:t>.</w:t>
      </w:r>
      <w:r w:rsidR="003279CD" w:rsidRPr="0081239D">
        <w:rPr>
          <w:rStyle w:val="FontStyle12"/>
          <w:rFonts w:asciiTheme="majorBidi" w:hAnsiTheme="majorBidi" w:cstheme="majorBidi"/>
          <w:color w:val="auto"/>
          <w:spacing w:val="1"/>
          <w:w w:val="105"/>
          <w:sz w:val="28"/>
          <w:szCs w:val="28"/>
          <w:lang w:val="en-US" w:eastAsia="uk-UA"/>
        </w:rPr>
        <w:t>S</w:t>
      </w:r>
      <w:r w:rsidR="003279CD" w:rsidRPr="0081239D">
        <w:rPr>
          <w:rStyle w:val="FontStyle12"/>
          <w:rFonts w:asciiTheme="majorBidi" w:hAnsiTheme="majorBidi" w:cstheme="majorBidi"/>
          <w:color w:val="auto"/>
          <w:spacing w:val="1"/>
          <w:w w:val="105"/>
          <w:sz w:val="28"/>
          <w:szCs w:val="28"/>
          <w:lang w:val="uk-UA" w:eastAsia="uk-UA"/>
        </w:rPr>
        <w:t>.</w:t>
      </w:r>
      <w:r w:rsidR="00C42E3F">
        <w:rPr>
          <w:rStyle w:val="FontStyle12"/>
          <w:rFonts w:asciiTheme="majorBidi" w:hAnsiTheme="majorBidi" w:cstheme="majorBidi"/>
          <w:color w:val="auto"/>
          <w:spacing w:val="1"/>
          <w:w w:val="105"/>
          <w:sz w:val="28"/>
          <w:szCs w:val="28"/>
          <w:lang w:val="uk-UA" w:eastAsia="uk-UA"/>
        </w:rPr>
        <w:t>"</w:t>
      </w:r>
      <w:r w:rsidR="00C42E3F" w:rsidRPr="00C42E3F">
        <w:rPr>
          <w:rFonts w:asciiTheme="majorBidi" w:hAnsiTheme="majorBidi" w:cstheme="majorBidi"/>
          <w:spacing w:val="1"/>
          <w:w w:val="105"/>
          <w:sz w:val="28"/>
          <w:szCs w:val="28"/>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003279CD" w:rsidRPr="00C42E3F">
        <w:rPr>
          <w:rStyle w:val="FontStyle13"/>
          <w:rFonts w:asciiTheme="majorBidi" w:hAnsiTheme="majorBidi" w:cstheme="majorBidi"/>
          <w:color w:val="auto"/>
          <w:spacing w:val="1"/>
          <w:w w:val="105"/>
          <w:sz w:val="28"/>
          <w:szCs w:val="28"/>
          <w:lang w:val="uk-UA" w:eastAsia="uk-UA"/>
        </w:rPr>
        <w:t xml:space="preserve">: </w:t>
      </w:r>
      <w:r w:rsidR="003279CD" w:rsidRPr="00C42E3F">
        <w:rPr>
          <w:rStyle w:val="FontStyle13"/>
          <w:rFonts w:asciiTheme="majorBidi" w:hAnsiTheme="majorBidi" w:cstheme="majorBidi"/>
          <w:i w:val="0"/>
          <w:iCs w:val="0"/>
          <w:color w:val="auto"/>
          <w:spacing w:val="1"/>
          <w:w w:val="105"/>
          <w:sz w:val="28"/>
          <w:szCs w:val="28"/>
          <w:lang w:val="uk-UA" w:eastAsia="uk-UA"/>
        </w:rPr>
        <w:t xml:space="preserve">у штаб-квартирі воєнної розвідки </w:t>
      </w:r>
      <w:r w:rsidR="003279CD" w:rsidRPr="00C42E3F">
        <w:rPr>
          <w:rStyle w:val="FontStyle13"/>
          <w:rFonts w:asciiTheme="majorBidi" w:hAnsiTheme="majorBidi" w:cstheme="majorBidi"/>
          <w:color w:val="auto"/>
          <w:spacing w:val="1"/>
          <w:w w:val="105"/>
          <w:sz w:val="28"/>
          <w:szCs w:val="28"/>
          <w:lang w:val="uk-UA" w:eastAsia="uk-UA"/>
        </w:rPr>
        <w:t xml:space="preserve">– </w:t>
      </w:r>
      <w:r w:rsidR="00C42E3F" w:rsidRPr="00C42E3F">
        <w:rPr>
          <w:rStyle w:val="FontStyle13"/>
          <w:rFonts w:asciiTheme="majorBidi" w:hAnsiTheme="majorBidi" w:cstheme="majorBidi"/>
          <w:color w:val="auto"/>
          <w:spacing w:val="1"/>
          <w:w w:val="105"/>
          <w:sz w:val="28"/>
          <w:szCs w:val="28"/>
          <w:lang w:val="uk-UA" w:eastAsia="uk-UA"/>
        </w:rPr>
        <w:t>"</w:t>
      </w:r>
      <w:r w:rsidR="003279CD" w:rsidRPr="00C42E3F">
        <w:rPr>
          <w:rStyle w:val="FontStyle13"/>
          <w:rFonts w:asciiTheme="majorBidi" w:hAnsiTheme="majorBidi" w:cstheme="majorBidi"/>
          <w:color w:val="auto"/>
          <w:spacing w:val="1"/>
          <w:w w:val="105"/>
          <w:sz w:val="28"/>
          <w:szCs w:val="28"/>
          <w:lang w:val="en-US" w:eastAsia="uk-UA"/>
        </w:rPr>
        <w:t>at</w:t>
      </w:r>
      <w:r w:rsidR="003279CD" w:rsidRPr="00C42E3F">
        <w:rPr>
          <w:rStyle w:val="FontStyle13"/>
          <w:rFonts w:asciiTheme="majorBidi" w:hAnsiTheme="majorBidi" w:cstheme="majorBidi"/>
          <w:color w:val="auto"/>
          <w:spacing w:val="1"/>
          <w:w w:val="105"/>
          <w:sz w:val="28"/>
          <w:szCs w:val="28"/>
          <w:lang w:val="uk-UA" w:eastAsia="uk-UA"/>
        </w:rPr>
        <w:t xml:space="preserve"> </w:t>
      </w:r>
      <w:r w:rsidR="003279CD" w:rsidRPr="00C42E3F">
        <w:rPr>
          <w:rStyle w:val="FontStyle13"/>
          <w:rFonts w:asciiTheme="majorBidi" w:hAnsiTheme="majorBidi" w:cstheme="majorBidi"/>
          <w:color w:val="auto"/>
          <w:spacing w:val="1"/>
          <w:w w:val="105"/>
          <w:sz w:val="28"/>
          <w:szCs w:val="28"/>
          <w:lang w:val="en-US" w:eastAsia="uk-UA"/>
        </w:rPr>
        <w:t>the</w:t>
      </w:r>
      <w:r w:rsidR="003279CD" w:rsidRPr="00C42E3F">
        <w:rPr>
          <w:rStyle w:val="FontStyle13"/>
          <w:rFonts w:asciiTheme="majorBidi" w:hAnsiTheme="majorBidi" w:cstheme="majorBidi"/>
          <w:color w:val="auto"/>
          <w:spacing w:val="1"/>
          <w:w w:val="105"/>
          <w:sz w:val="28"/>
          <w:szCs w:val="28"/>
          <w:lang w:val="uk-UA" w:eastAsia="uk-UA"/>
        </w:rPr>
        <w:t xml:space="preserve"> </w:t>
      </w:r>
      <w:r w:rsidR="003279CD" w:rsidRPr="00C42E3F">
        <w:rPr>
          <w:rStyle w:val="FontStyle13"/>
          <w:rFonts w:asciiTheme="majorBidi" w:hAnsiTheme="majorBidi" w:cstheme="majorBidi"/>
          <w:color w:val="auto"/>
          <w:spacing w:val="1"/>
          <w:w w:val="105"/>
          <w:sz w:val="28"/>
          <w:szCs w:val="28"/>
          <w:lang w:val="en-US" w:eastAsia="uk-UA"/>
        </w:rPr>
        <w:t>headquarters</w:t>
      </w:r>
      <w:r w:rsidR="003279CD" w:rsidRPr="00C42E3F">
        <w:rPr>
          <w:rStyle w:val="FontStyle13"/>
          <w:rFonts w:asciiTheme="majorBidi" w:hAnsiTheme="majorBidi" w:cstheme="majorBidi"/>
          <w:color w:val="auto"/>
          <w:spacing w:val="1"/>
          <w:w w:val="105"/>
          <w:sz w:val="28"/>
          <w:szCs w:val="28"/>
          <w:lang w:val="uk-UA" w:eastAsia="uk-UA"/>
        </w:rPr>
        <w:t xml:space="preserve"> </w:t>
      </w:r>
      <w:r w:rsidR="003279CD" w:rsidRPr="00C42E3F">
        <w:rPr>
          <w:rStyle w:val="FontStyle13"/>
          <w:rFonts w:asciiTheme="majorBidi" w:hAnsiTheme="majorBidi" w:cstheme="majorBidi"/>
          <w:color w:val="auto"/>
          <w:spacing w:val="1"/>
          <w:w w:val="105"/>
          <w:sz w:val="28"/>
          <w:szCs w:val="28"/>
          <w:lang w:val="en-US" w:eastAsia="uk-UA"/>
        </w:rPr>
        <w:t>of</w:t>
      </w:r>
      <w:r w:rsidR="003279CD" w:rsidRPr="00C42E3F">
        <w:rPr>
          <w:rStyle w:val="FontStyle13"/>
          <w:rFonts w:asciiTheme="majorBidi" w:hAnsiTheme="majorBidi" w:cstheme="majorBidi"/>
          <w:color w:val="auto"/>
          <w:spacing w:val="1"/>
          <w:w w:val="105"/>
          <w:sz w:val="28"/>
          <w:szCs w:val="28"/>
          <w:lang w:val="uk-UA" w:eastAsia="uk-UA"/>
        </w:rPr>
        <w:t xml:space="preserve"> </w:t>
      </w:r>
      <w:r w:rsidR="003279CD" w:rsidRPr="00C42E3F">
        <w:rPr>
          <w:rStyle w:val="FontStyle12"/>
          <w:rFonts w:asciiTheme="majorBidi" w:hAnsiTheme="majorBidi" w:cstheme="majorBidi"/>
          <w:i/>
          <w:iCs/>
          <w:color w:val="auto"/>
          <w:spacing w:val="1"/>
          <w:w w:val="105"/>
          <w:sz w:val="28"/>
          <w:szCs w:val="28"/>
          <w:lang w:val="en-US" w:eastAsia="uk-UA"/>
        </w:rPr>
        <w:t>the</w:t>
      </w:r>
      <w:r w:rsidR="003279CD" w:rsidRPr="00C42E3F">
        <w:rPr>
          <w:rStyle w:val="FontStyle12"/>
          <w:rFonts w:asciiTheme="majorBidi" w:hAnsiTheme="majorBidi" w:cstheme="majorBidi"/>
          <w:i/>
          <w:iCs/>
          <w:color w:val="auto"/>
          <w:spacing w:val="1"/>
          <w:w w:val="105"/>
          <w:sz w:val="28"/>
          <w:szCs w:val="28"/>
          <w:lang w:val="uk-UA" w:eastAsia="uk-UA"/>
        </w:rPr>
        <w:t xml:space="preserve"> </w:t>
      </w:r>
      <w:r w:rsidR="003279CD" w:rsidRPr="00C42E3F">
        <w:rPr>
          <w:rStyle w:val="FontStyle12"/>
          <w:rFonts w:asciiTheme="majorBidi" w:hAnsiTheme="majorBidi" w:cstheme="majorBidi"/>
          <w:i/>
          <w:iCs/>
          <w:color w:val="auto"/>
          <w:spacing w:val="1"/>
          <w:w w:val="105"/>
          <w:sz w:val="28"/>
          <w:szCs w:val="28"/>
          <w:lang w:val="en-US" w:eastAsia="uk-UA"/>
        </w:rPr>
        <w:t>military</w:t>
      </w:r>
      <w:r w:rsidR="003279CD" w:rsidRPr="00C42E3F">
        <w:rPr>
          <w:rStyle w:val="FontStyle12"/>
          <w:rFonts w:asciiTheme="majorBidi" w:hAnsiTheme="majorBidi" w:cstheme="majorBidi"/>
          <w:i/>
          <w:iCs/>
          <w:color w:val="auto"/>
          <w:spacing w:val="1"/>
          <w:w w:val="105"/>
          <w:sz w:val="28"/>
          <w:szCs w:val="28"/>
          <w:lang w:val="uk-UA" w:eastAsia="uk-UA"/>
        </w:rPr>
        <w:t xml:space="preserve"> </w:t>
      </w:r>
      <w:r w:rsidR="003279CD" w:rsidRPr="00C42E3F">
        <w:rPr>
          <w:rStyle w:val="FontStyle12"/>
          <w:rFonts w:asciiTheme="majorBidi" w:hAnsiTheme="majorBidi" w:cstheme="majorBidi"/>
          <w:i/>
          <w:iCs/>
          <w:color w:val="auto"/>
          <w:spacing w:val="1"/>
          <w:w w:val="105"/>
          <w:sz w:val="28"/>
          <w:szCs w:val="28"/>
          <w:lang w:val="en-US" w:eastAsia="uk-UA"/>
        </w:rPr>
        <w:t>intelligence</w:t>
      </w:r>
      <w:r w:rsidR="003279CD" w:rsidRPr="00C42E3F">
        <w:rPr>
          <w:rStyle w:val="FontStyle12"/>
          <w:rFonts w:asciiTheme="majorBidi" w:hAnsiTheme="majorBidi" w:cstheme="majorBidi"/>
          <w:i/>
          <w:iCs/>
          <w:color w:val="auto"/>
          <w:spacing w:val="1"/>
          <w:w w:val="105"/>
          <w:sz w:val="28"/>
          <w:szCs w:val="28"/>
          <w:lang w:val="uk-UA" w:eastAsia="uk-UA"/>
        </w:rPr>
        <w:t xml:space="preserve"> </w:t>
      </w:r>
      <w:r w:rsidR="003279CD" w:rsidRPr="00C42E3F">
        <w:rPr>
          <w:rStyle w:val="FontStyle12"/>
          <w:rFonts w:asciiTheme="majorBidi" w:hAnsiTheme="majorBidi" w:cstheme="majorBidi"/>
          <w:i/>
          <w:iCs/>
          <w:color w:val="auto"/>
          <w:spacing w:val="1"/>
          <w:w w:val="105"/>
          <w:sz w:val="28"/>
          <w:szCs w:val="28"/>
          <w:lang w:val="en-US" w:eastAsia="uk-UA"/>
        </w:rPr>
        <w:t>service</w:t>
      </w:r>
      <w:r w:rsidR="003279CD" w:rsidRPr="00C42E3F">
        <w:rPr>
          <w:rStyle w:val="FontStyle12"/>
          <w:rFonts w:asciiTheme="majorBidi" w:hAnsiTheme="majorBidi" w:cstheme="majorBidi"/>
          <w:i/>
          <w:iCs/>
          <w:color w:val="auto"/>
          <w:spacing w:val="1"/>
          <w:w w:val="105"/>
          <w:sz w:val="28"/>
          <w:szCs w:val="28"/>
          <w:lang w:val="uk-UA" w:eastAsia="uk-UA"/>
        </w:rPr>
        <w:t xml:space="preserve">, </w:t>
      </w:r>
      <w:r w:rsidR="003279CD" w:rsidRPr="00C42E3F">
        <w:rPr>
          <w:rStyle w:val="FontStyle12"/>
          <w:rFonts w:asciiTheme="majorBidi" w:hAnsiTheme="majorBidi" w:cstheme="majorBidi"/>
          <w:i/>
          <w:iCs/>
          <w:color w:val="auto"/>
          <w:spacing w:val="1"/>
          <w:w w:val="105"/>
          <w:sz w:val="28"/>
          <w:szCs w:val="28"/>
          <w:lang w:val="en-US" w:eastAsia="uk-UA"/>
        </w:rPr>
        <w:t>the</w:t>
      </w:r>
      <w:r w:rsidR="003279CD" w:rsidRPr="00C42E3F">
        <w:rPr>
          <w:rStyle w:val="FontStyle12"/>
          <w:rFonts w:asciiTheme="majorBidi" w:hAnsiTheme="majorBidi" w:cstheme="majorBidi"/>
          <w:i/>
          <w:iCs/>
          <w:color w:val="auto"/>
          <w:spacing w:val="1"/>
          <w:w w:val="105"/>
          <w:sz w:val="28"/>
          <w:szCs w:val="28"/>
          <w:lang w:val="uk-UA" w:eastAsia="uk-UA"/>
        </w:rPr>
        <w:t xml:space="preserve"> </w:t>
      </w:r>
      <w:r w:rsidR="003279CD" w:rsidRPr="00C42E3F">
        <w:rPr>
          <w:rStyle w:val="FontStyle12"/>
          <w:rFonts w:asciiTheme="majorBidi" w:hAnsiTheme="majorBidi" w:cstheme="majorBidi"/>
          <w:i/>
          <w:iCs/>
          <w:color w:val="auto"/>
          <w:spacing w:val="1"/>
          <w:w w:val="105"/>
          <w:sz w:val="28"/>
          <w:szCs w:val="28"/>
          <w:lang w:val="en-US" w:eastAsia="uk-UA"/>
        </w:rPr>
        <w:t>G</w:t>
      </w:r>
      <w:r w:rsidR="003279CD" w:rsidRPr="00C42E3F">
        <w:rPr>
          <w:rStyle w:val="FontStyle12"/>
          <w:rFonts w:asciiTheme="majorBidi" w:hAnsiTheme="majorBidi" w:cstheme="majorBidi"/>
          <w:i/>
          <w:iCs/>
          <w:color w:val="auto"/>
          <w:spacing w:val="1"/>
          <w:w w:val="105"/>
          <w:sz w:val="28"/>
          <w:szCs w:val="28"/>
          <w:lang w:val="uk-UA" w:eastAsia="uk-UA"/>
        </w:rPr>
        <w:t>.</w:t>
      </w:r>
      <w:r w:rsidR="003279CD" w:rsidRPr="00C42E3F">
        <w:rPr>
          <w:rStyle w:val="FontStyle12"/>
          <w:rFonts w:asciiTheme="majorBidi" w:hAnsiTheme="majorBidi" w:cstheme="majorBidi"/>
          <w:i/>
          <w:iCs/>
          <w:color w:val="auto"/>
          <w:spacing w:val="1"/>
          <w:w w:val="105"/>
          <w:sz w:val="28"/>
          <w:szCs w:val="28"/>
          <w:lang w:val="en-US" w:eastAsia="uk-UA"/>
        </w:rPr>
        <w:t>U</w:t>
      </w:r>
      <w:r w:rsidR="003279CD" w:rsidRPr="00C42E3F">
        <w:rPr>
          <w:rStyle w:val="FontStyle12"/>
          <w:rFonts w:asciiTheme="majorBidi" w:hAnsiTheme="majorBidi" w:cstheme="majorBidi"/>
          <w:i/>
          <w:iCs/>
          <w:color w:val="auto"/>
          <w:spacing w:val="1"/>
          <w:w w:val="105"/>
          <w:sz w:val="28"/>
          <w:szCs w:val="28"/>
          <w:lang w:val="uk-UA" w:eastAsia="uk-UA"/>
        </w:rPr>
        <w:t>.</w:t>
      </w:r>
      <w:r w:rsidR="003279CD" w:rsidRPr="00C42E3F">
        <w:rPr>
          <w:rStyle w:val="FontStyle12"/>
          <w:rFonts w:asciiTheme="majorBidi" w:hAnsiTheme="majorBidi" w:cstheme="majorBidi"/>
          <w:i/>
          <w:iCs/>
          <w:color w:val="auto"/>
          <w:spacing w:val="1"/>
          <w:w w:val="105"/>
          <w:sz w:val="28"/>
          <w:szCs w:val="28"/>
          <w:lang w:val="en-US" w:eastAsia="uk-UA"/>
        </w:rPr>
        <w:t>R</w:t>
      </w:r>
      <w:r w:rsidR="003279CD" w:rsidRPr="00C42E3F">
        <w:rPr>
          <w:rStyle w:val="FontStyle12"/>
          <w:rFonts w:asciiTheme="majorBidi" w:hAnsiTheme="majorBidi" w:cstheme="majorBidi"/>
          <w:i/>
          <w:iCs/>
          <w:color w:val="auto"/>
          <w:spacing w:val="1"/>
          <w:w w:val="105"/>
          <w:sz w:val="28"/>
          <w:szCs w:val="28"/>
          <w:lang w:val="uk-UA" w:eastAsia="uk-UA"/>
        </w:rPr>
        <w:t>.</w:t>
      </w:r>
      <w:r w:rsidR="00C42E3F" w:rsidRPr="00C42E3F">
        <w:rPr>
          <w:rStyle w:val="FontStyle12"/>
          <w:rFonts w:asciiTheme="majorBidi" w:hAnsiTheme="majorBidi" w:cstheme="majorBidi"/>
          <w:i/>
          <w:iCs/>
          <w:color w:val="auto"/>
          <w:spacing w:val="1"/>
          <w:w w:val="105"/>
          <w:sz w:val="28"/>
          <w:szCs w:val="28"/>
          <w:lang w:val="uk-UA" w:eastAsia="uk-UA"/>
        </w:rPr>
        <w:t>"</w:t>
      </w:r>
      <w:r w:rsidR="00C42E3F" w:rsidRPr="00C42E3F">
        <w:rPr>
          <w:rFonts w:asciiTheme="majorBidi" w:hAnsiTheme="majorBidi" w:cstheme="majorBidi"/>
          <w:spacing w:val="1"/>
          <w:w w:val="105"/>
          <w:sz w:val="28"/>
          <w:szCs w:val="28"/>
          <w:shd w:val="clear" w:color="auto" w:fill="FFFFFF"/>
          <w:lang w:val="uk-UA"/>
        </w:rPr>
        <w:t xml:space="preserve"> [https://www.bbc.com/news/world]</w:t>
      </w:r>
      <w:r w:rsidR="00C42E3F" w:rsidRPr="00C42E3F">
        <w:rPr>
          <w:rStyle w:val="FontStyle23"/>
          <w:rFonts w:asciiTheme="majorBidi" w:hAnsiTheme="majorBidi" w:cstheme="majorBidi"/>
          <w:color w:val="auto"/>
          <w:spacing w:val="1"/>
          <w:w w:val="105"/>
          <w:sz w:val="28"/>
          <w:szCs w:val="28"/>
          <w:lang w:val="uk-UA" w:eastAsia="en-US"/>
        </w:rPr>
        <w:t>.</w:t>
      </w:r>
    </w:p>
    <w:p w:rsidR="009A1146" w:rsidRPr="0081239D" w:rsidRDefault="003279CD" w:rsidP="00FA5C29">
      <w:pPr>
        <w:pStyle w:val="Style2"/>
        <w:widowControl/>
        <w:spacing w:line="360" w:lineRule="auto"/>
        <w:ind w:firstLine="709"/>
        <w:rPr>
          <w:rStyle w:val="FontStyle13"/>
          <w:rFonts w:asciiTheme="majorBidi" w:hAnsiTheme="majorBidi" w:cstheme="majorBidi"/>
          <w:i w:val="0"/>
          <w:iCs w:val="0"/>
          <w:color w:val="auto"/>
          <w:spacing w:val="1"/>
          <w:w w:val="105"/>
          <w:sz w:val="28"/>
          <w:szCs w:val="28"/>
          <w:lang w:val="uk-UA" w:eastAsia="uk-UA"/>
        </w:rPr>
      </w:pPr>
      <w:r w:rsidRPr="0081239D">
        <w:rPr>
          <w:rStyle w:val="FontStyle13"/>
          <w:rFonts w:asciiTheme="majorBidi" w:hAnsiTheme="majorBidi" w:cstheme="majorBidi"/>
          <w:i w:val="0"/>
          <w:iCs w:val="0"/>
          <w:color w:val="auto"/>
          <w:spacing w:val="1"/>
          <w:w w:val="105"/>
          <w:sz w:val="28"/>
          <w:szCs w:val="28"/>
          <w:lang w:val="uk-UA" w:eastAsia="uk-UA"/>
        </w:rPr>
        <w:t>Військові а</w:t>
      </w:r>
      <w:r w:rsidR="009A1146" w:rsidRPr="0081239D">
        <w:rPr>
          <w:rStyle w:val="FontStyle13"/>
          <w:rFonts w:asciiTheme="majorBidi" w:hAnsiTheme="majorBidi" w:cstheme="majorBidi"/>
          <w:i w:val="0"/>
          <w:iCs w:val="0"/>
          <w:color w:val="auto"/>
          <w:spacing w:val="1"/>
          <w:w w:val="105"/>
          <w:sz w:val="28"/>
          <w:szCs w:val="28"/>
          <w:lang w:val="uk-UA" w:eastAsia="uk-UA"/>
        </w:rPr>
        <w:t>соціативні реалії, пов’язані з колірною символікою, представлені в англомовних медійних текстах такими прикладами:</w:t>
      </w:r>
      <w:r w:rsidR="009A1146" w:rsidRPr="0081239D">
        <w:rPr>
          <w:rStyle w:val="FontStyle13"/>
          <w:rFonts w:asciiTheme="majorBidi" w:hAnsiTheme="majorBidi" w:cstheme="majorBidi"/>
          <w:i w:val="0"/>
          <w:iCs w:val="0"/>
          <w:color w:val="auto"/>
          <w:spacing w:val="1"/>
          <w:w w:val="105"/>
          <w:sz w:val="28"/>
          <w:szCs w:val="28"/>
          <w:lang w:eastAsia="uk-UA"/>
        </w:rPr>
        <w:t xml:space="preserve"> </w:t>
      </w:r>
    </w:p>
    <w:p w:rsidR="003279CD" w:rsidRPr="0081239D" w:rsidRDefault="009A1146" w:rsidP="00EE1EFB">
      <w:pPr>
        <w:pStyle w:val="Style2"/>
        <w:widowControl/>
        <w:numPr>
          <w:ilvl w:val="0"/>
          <w:numId w:val="7"/>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81239D">
        <w:rPr>
          <w:rStyle w:val="FontStyle13"/>
          <w:rFonts w:asciiTheme="majorBidi" w:hAnsiTheme="majorBidi" w:cstheme="majorBidi"/>
          <w:color w:val="auto"/>
          <w:spacing w:val="1"/>
          <w:w w:val="105"/>
          <w:sz w:val="28"/>
          <w:szCs w:val="28"/>
          <w:lang w:val="en-US" w:eastAsia="uk-UA"/>
        </w:rPr>
        <w:t>green</w:t>
      </w:r>
      <w:r w:rsidRPr="0081239D">
        <w:rPr>
          <w:rStyle w:val="FontStyle13"/>
          <w:rFonts w:asciiTheme="majorBidi" w:hAnsiTheme="majorBidi" w:cstheme="majorBidi"/>
          <w:color w:val="auto"/>
          <w:spacing w:val="1"/>
          <w:w w:val="105"/>
          <w:sz w:val="28"/>
          <w:szCs w:val="28"/>
          <w:lang w:val="uk-UA" w:eastAsia="uk-UA"/>
        </w:rPr>
        <w:t xml:space="preserve"> </w:t>
      </w:r>
      <w:r w:rsidRPr="0081239D">
        <w:rPr>
          <w:rStyle w:val="FontStyle13"/>
          <w:rFonts w:asciiTheme="majorBidi" w:hAnsiTheme="majorBidi" w:cstheme="majorBidi"/>
          <w:color w:val="auto"/>
          <w:spacing w:val="1"/>
          <w:w w:val="105"/>
          <w:sz w:val="28"/>
          <w:szCs w:val="28"/>
          <w:lang w:val="en-US" w:eastAsia="uk-UA"/>
        </w:rPr>
        <w:t>men</w:t>
      </w:r>
      <w:r w:rsidRPr="0081239D">
        <w:rPr>
          <w:rStyle w:val="FontStyle13"/>
          <w:rFonts w:asciiTheme="majorBidi" w:hAnsiTheme="majorBidi" w:cstheme="majorBidi"/>
          <w:color w:val="auto"/>
          <w:spacing w:val="1"/>
          <w:w w:val="105"/>
          <w:sz w:val="28"/>
          <w:szCs w:val="28"/>
          <w:lang w:val="uk-UA" w:eastAsia="uk-UA"/>
        </w:rPr>
        <w:t xml:space="preserve"> – </w:t>
      </w:r>
      <w:r w:rsidR="009F6745" w:rsidRPr="0081239D">
        <w:rPr>
          <w:rStyle w:val="FontStyle12"/>
          <w:rFonts w:asciiTheme="majorBidi" w:hAnsiTheme="majorBidi" w:cstheme="majorBidi"/>
          <w:color w:val="auto"/>
          <w:spacing w:val="1"/>
          <w:w w:val="105"/>
          <w:sz w:val="28"/>
          <w:szCs w:val="28"/>
          <w:lang w:val="uk-UA" w:eastAsia="uk-UA"/>
        </w:rPr>
        <w:t>зелені чоловічки (</w:t>
      </w:r>
      <w:r w:rsidR="00EE1EFB">
        <w:rPr>
          <w:rStyle w:val="FontStyle12"/>
          <w:rFonts w:asciiTheme="majorBidi" w:hAnsiTheme="majorBidi" w:cstheme="majorBidi"/>
          <w:color w:val="auto"/>
          <w:spacing w:val="1"/>
          <w:w w:val="105"/>
          <w:sz w:val="28"/>
          <w:szCs w:val="28"/>
          <w:lang w:val="uk-UA" w:eastAsia="uk-UA"/>
        </w:rPr>
        <w:t>російські військові без відзнак на одязі або</w:t>
      </w:r>
      <w:r w:rsidRPr="0081239D">
        <w:rPr>
          <w:rStyle w:val="FontStyle12"/>
          <w:rFonts w:asciiTheme="majorBidi" w:hAnsiTheme="majorBidi" w:cstheme="majorBidi"/>
          <w:color w:val="auto"/>
          <w:spacing w:val="1"/>
          <w:w w:val="105"/>
          <w:sz w:val="28"/>
          <w:szCs w:val="28"/>
          <w:lang w:val="uk-UA" w:eastAsia="uk-UA"/>
        </w:rPr>
        <w:t xml:space="preserve"> техніці, </w:t>
      </w:r>
      <w:r w:rsidR="00EE1EFB">
        <w:rPr>
          <w:rStyle w:val="FontStyle12"/>
          <w:rFonts w:asciiTheme="majorBidi" w:hAnsiTheme="majorBidi" w:cstheme="majorBidi"/>
          <w:color w:val="auto"/>
          <w:spacing w:val="1"/>
          <w:w w:val="105"/>
          <w:sz w:val="28"/>
          <w:szCs w:val="28"/>
          <w:lang w:val="uk-UA" w:eastAsia="uk-UA"/>
        </w:rPr>
        <w:t>спецпризначенці</w:t>
      </w:r>
      <w:r w:rsidRPr="0081239D">
        <w:rPr>
          <w:rStyle w:val="FontStyle12"/>
          <w:rFonts w:asciiTheme="majorBidi" w:hAnsiTheme="majorBidi" w:cstheme="majorBidi"/>
          <w:color w:val="auto"/>
          <w:spacing w:val="1"/>
          <w:w w:val="105"/>
          <w:sz w:val="28"/>
          <w:szCs w:val="28"/>
          <w:lang w:val="uk-UA" w:eastAsia="uk-UA"/>
        </w:rPr>
        <w:t xml:space="preserve">, які під час </w:t>
      </w:r>
      <w:r w:rsidR="009F6745" w:rsidRPr="0081239D">
        <w:rPr>
          <w:rStyle w:val="FontStyle12"/>
          <w:rFonts w:asciiTheme="majorBidi" w:hAnsiTheme="majorBidi" w:cstheme="majorBidi"/>
          <w:color w:val="auto"/>
          <w:spacing w:val="1"/>
          <w:w w:val="105"/>
          <w:sz w:val="28"/>
          <w:szCs w:val="28"/>
          <w:lang w:val="uk-UA" w:eastAsia="uk-UA"/>
        </w:rPr>
        <w:t>вторгнення в Україну в 2014 р.</w:t>
      </w:r>
      <w:r w:rsidRPr="0081239D">
        <w:rPr>
          <w:rStyle w:val="FontStyle12"/>
          <w:rFonts w:asciiTheme="majorBidi" w:hAnsiTheme="majorBidi" w:cstheme="majorBidi"/>
          <w:color w:val="auto"/>
          <w:spacing w:val="1"/>
          <w:w w:val="105"/>
          <w:sz w:val="28"/>
          <w:szCs w:val="28"/>
          <w:lang w:val="uk-UA" w:eastAsia="uk-UA"/>
        </w:rPr>
        <w:t xml:space="preserve"> здійснювали таємні операції захоплення об'єктів)</w:t>
      </w:r>
      <w:r w:rsidR="003279CD" w:rsidRPr="0081239D">
        <w:rPr>
          <w:rStyle w:val="FontStyle12"/>
          <w:rFonts w:asciiTheme="majorBidi" w:hAnsiTheme="majorBidi" w:cstheme="majorBidi"/>
          <w:color w:val="auto"/>
          <w:spacing w:val="1"/>
          <w:w w:val="105"/>
          <w:sz w:val="28"/>
          <w:szCs w:val="28"/>
          <w:lang w:val="uk-UA" w:eastAsia="uk-UA"/>
        </w:rPr>
        <w:t>;</w:t>
      </w:r>
    </w:p>
    <w:p w:rsidR="009A1146" w:rsidRPr="009E4251" w:rsidRDefault="003279CD" w:rsidP="00FA5C29">
      <w:pPr>
        <w:pStyle w:val="Style2"/>
        <w:widowControl/>
        <w:numPr>
          <w:ilvl w:val="0"/>
          <w:numId w:val="7"/>
        </w:numPr>
        <w:tabs>
          <w:tab w:val="left" w:pos="284"/>
        </w:tabs>
        <w:spacing w:line="360" w:lineRule="auto"/>
        <w:ind w:left="0" w:firstLine="709"/>
        <w:rPr>
          <w:rStyle w:val="FontStyle13"/>
          <w:rFonts w:asciiTheme="majorBidi" w:hAnsiTheme="majorBidi" w:cstheme="majorBidi"/>
          <w:i w:val="0"/>
          <w:iCs w:val="0"/>
          <w:color w:val="auto"/>
          <w:spacing w:val="1"/>
          <w:w w:val="105"/>
          <w:sz w:val="28"/>
          <w:szCs w:val="28"/>
          <w:lang w:val="uk-UA" w:eastAsia="uk-UA"/>
        </w:rPr>
      </w:pPr>
      <w:r w:rsidRPr="009E4251">
        <w:rPr>
          <w:rStyle w:val="FontStyle13"/>
          <w:rFonts w:asciiTheme="majorBidi" w:hAnsiTheme="majorBidi" w:cstheme="majorBidi"/>
          <w:i w:val="0"/>
          <w:iCs w:val="0"/>
          <w:color w:val="auto"/>
          <w:spacing w:val="1"/>
          <w:w w:val="105"/>
          <w:sz w:val="28"/>
          <w:szCs w:val="28"/>
          <w:lang w:val="uk-UA" w:eastAsia="uk-UA"/>
        </w:rPr>
        <w:t>а</w:t>
      </w:r>
      <w:r w:rsidR="009A1146" w:rsidRPr="009E4251">
        <w:rPr>
          <w:rStyle w:val="FontStyle13"/>
          <w:rFonts w:asciiTheme="majorBidi" w:hAnsiTheme="majorBidi" w:cstheme="majorBidi"/>
          <w:i w:val="0"/>
          <w:iCs w:val="0"/>
          <w:color w:val="auto"/>
          <w:spacing w:val="1"/>
          <w:w w:val="105"/>
          <w:sz w:val="28"/>
          <w:szCs w:val="28"/>
          <w:lang w:val="uk-UA" w:eastAsia="uk-UA"/>
        </w:rPr>
        <w:t xml:space="preserve">соціативні реалії, маніфестовані вегетативними та анімалістичними символами, представлені в англомовних медійних текстах такими неологізмами, як </w:t>
      </w:r>
      <w:r w:rsidR="009A1146" w:rsidRPr="009E4251">
        <w:rPr>
          <w:rStyle w:val="FontStyle12"/>
          <w:rFonts w:asciiTheme="majorBidi" w:hAnsiTheme="majorBidi" w:cstheme="majorBidi"/>
          <w:i/>
          <w:iCs/>
          <w:color w:val="auto"/>
          <w:spacing w:val="1"/>
          <w:w w:val="105"/>
          <w:sz w:val="28"/>
          <w:szCs w:val="28"/>
          <w:lang w:val="de-DE" w:eastAsia="uk-UA"/>
        </w:rPr>
        <w:t>ukrop</w:t>
      </w:r>
      <w:r w:rsidR="009A1146" w:rsidRPr="009E4251">
        <w:rPr>
          <w:rStyle w:val="FontStyle12"/>
          <w:rFonts w:asciiTheme="majorBidi" w:hAnsiTheme="majorBidi" w:cstheme="majorBidi"/>
          <w:i/>
          <w:iCs/>
          <w:color w:val="auto"/>
          <w:spacing w:val="1"/>
          <w:w w:val="105"/>
          <w:sz w:val="28"/>
          <w:szCs w:val="28"/>
          <w:lang w:val="uk-UA" w:eastAsia="uk-UA"/>
        </w:rPr>
        <w:t xml:space="preserve"> – </w:t>
      </w:r>
      <w:r w:rsidR="009A1146" w:rsidRPr="009E4251">
        <w:rPr>
          <w:rStyle w:val="FontStyle13"/>
          <w:rFonts w:asciiTheme="majorBidi" w:hAnsiTheme="majorBidi" w:cstheme="majorBidi"/>
          <w:i w:val="0"/>
          <w:iCs w:val="0"/>
          <w:color w:val="auto"/>
          <w:spacing w:val="1"/>
          <w:w w:val="105"/>
          <w:sz w:val="28"/>
          <w:szCs w:val="28"/>
          <w:lang w:val="uk-UA" w:eastAsia="uk-UA"/>
        </w:rPr>
        <w:t xml:space="preserve">кріп, що спочатку мала негативний відтінок та позначала українських бійців, котрі воювали на Донбасі, згодом </w:t>
      </w:r>
      <w:r w:rsidR="009A1146" w:rsidRPr="009E4251">
        <w:rPr>
          <w:rStyle w:val="FontStyle12"/>
          <w:rFonts w:asciiTheme="majorBidi" w:hAnsiTheme="majorBidi" w:cstheme="majorBidi"/>
          <w:i/>
          <w:iCs/>
          <w:color w:val="auto"/>
          <w:spacing w:val="1"/>
          <w:w w:val="105"/>
          <w:sz w:val="28"/>
          <w:szCs w:val="28"/>
          <w:lang w:val="de-DE" w:eastAsia="uk-UA"/>
        </w:rPr>
        <w:t>ukrop</w:t>
      </w:r>
      <w:r w:rsidR="009A1146" w:rsidRPr="009E4251">
        <w:rPr>
          <w:rStyle w:val="FontStyle13"/>
          <w:rFonts w:asciiTheme="majorBidi" w:hAnsiTheme="majorBidi" w:cstheme="majorBidi"/>
          <w:i w:val="0"/>
          <w:iCs w:val="0"/>
          <w:color w:val="auto"/>
          <w:spacing w:val="1"/>
          <w:w w:val="105"/>
          <w:sz w:val="28"/>
          <w:szCs w:val="28"/>
          <w:lang w:val="uk-UA" w:eastAsia="uk-UA"/>
        </w:rPr>
        <w:t xml:space="preserve"> стала розшифровуватися як "український опір</w:t>
      </w:r>
      <w:r w:rsidR="009A1146" w:rsidRPr="009E4251">
        <w:rPr>
          <w:rStyle w:val="FontStyle13"/>
          <w:rFonts w:asciiTheme="majorBidi" w:hAnsiTheme="majorBidi" w:cstheme="majorBidi"/>
          <w:i w:val="0"/>
          <w:iCs w:val="0"/>
          <w:color w:val="auto"/>
          <w:spacing w:val="1"/>
          <w:w w:val="105"/>
          <w:sz w:val="28"/>
          <w:szCs w:val="28"/>
          <w:vertAlign w:val="superscript"/>
          <w:lang w:val="uk-UA" w:eastAsia="uk-UA"/>
        </w:rPr>
        <w:t xml:space="preserve">" </w:t>
      </w:r>
      <w:r w:rsidR="009A1146" w:rsidRPr="009E4251">
        <w:rPr>
          <w:rStyle w:val="FontStyle13"/>
          <w:rFonts w:asciiTheme="majorBidi" w:hAnsiTheme="majorBidi" w:cstheme="majorBidi"/>
          <w:i w:val="0"/>
          <w:iCs w:val="0"/>
          <w:color w:val="auto"/>
          <w:spacing w:val="1"/>
          <w:w w:val="105"/>
          <w:sz w:val="28"/>
          <w:szCs w:val="28"/>
          <w:lang w:val="uk-UA" w:eastAsia="uk-UA"/>
        </w:rPr>
        <w:t xml:space="preserve">та набула популярності серед патріотично налаштованих цивільних. Наступна асоціативна реалія – </w:t>
      </w:r>
      <w:r w:rsidR="009A1146" w:rsidRPr="009E4251">
        <w:rPr>
          <w:rStyle w:val="FontStyle12"/>
          <w:rFonts w:asciiTheme="majorBidi" w:hAnsiTheme="majorBidi" w:cstheme="majorBidi"/>
          <w:i/>
          <w:iCs/>
          <w:color w:val="auto"/>
          <w:spacing w:val="1"/>
          <w:w w:val="105"/>
          <w:sz w:val="28"/>
          <w:szCs w:val="28"/>
          <w:lang w:val="en-US" w:eastAsia="uk-UA"/>
        </w:rPr>
        <w:t>colorad</w:t>
      </w:r>
      <w:r w:rsidR="009A1146" w:rsidRPr="009E4251">
        <w:rPr>
          <w:rStyle w:val="FontStyle12"/>
          <w:rFonts w:asciiTheme="majorBidi" w:hAnsiTheme="majorBidi" w:cstheme="majorBidi"/>
          <w:i/>
          <w:iCs/>
          <w:color w:val="auto"/>
          <w:spacing w:val="1"/>
          <w:w w:val="105"/>
          <w:sz w:val="28"/>
          <w:szCs w:val="28"/>
          <w:lang w:eastAsia="uk-UA"/>
        </w:rPr>
        <w:t xml:space="preserve"> –</w:t>
      </w:r>
      <w:r w:rsidR="009A1146" w:rsidRPr="009E4251">
        <w:rPr>
          <w:rStyle w:val="FontStyle12"/>
          <w:rFonts w:asciiTheme="majorBidi" w:hAnsiTheme="majorBidi" w:cstheme="majorBidi"/>
          <w:i/>
          <w:iCs/>
          <w:color w:val="auto"/>
          <w:spacing w:val="1"/>
          <w:w w:val="105"/>
          <w:sz w:val="28"/>
          <w:szCs w:val="28"/>
          <w:lang w:val="uk-UA" w:eastAsia="uk-UA"/>
        </w:rPr>
        <w:t xml:space="preserve"> </w:t>
      </w:r>
      <w:r w:rsidR="009A1146" w:rsidRPr="009E4251">
        <w:rPr>
          <w:rStyle w:val="FontStyle13"/>
          <w:rFonts w:asciiTheme="majorBidi" w:hAnsiTheme="majorBidi" w:cstheme="majorBidi"/>
          <w:i w:val="0"/>
          <w:iCs w:val="0"/>
          <w:color w:val="auto"/>
          <w:spacing w:val="1"/>
          <w:w w:val="105"/>
          <w:sz w:val="28"/>
          <w:szCs w:val="28"/>
          <w:lang w:val="uk-UA" w:eastAsia="uk-UA"/>
        </w:rPr>
        <w:t xml:space="preserve">має негативну конотацію, адже позначає колорадського жука. </w:t>
      </w:r>
      <w:r w:rsidR="009A1146" w:rsidRPr="009E4251">
        <w:rPr>
          <w:rStyle w:val="FontStyle12"/>
          <w:rFonts w:asciiTheme="majorBidi" w:hAnsiTheme="majorBidi" w:cstheme="majorBidi"/>
          <w:i/>
          <w:iCs/>
          <w:color w:val="auto"/>
          <w:spacing w:val="1"/>
          <w:w w:val="105"/>
          <w:sz w:val="28"/>
          <w:szCs w:val="28"/>
          <w:lang w:val="en-US" w:eastAsia="uk-UA"/>
        </w:rPr>
        <w:t>Colorad</w:t>
      </w:r>
      <w:r w:rsidR="009A1146" w:rsidRPr="009E4251">
        <w:rPr>
          <w:rStyle w:val="FontStyle13"/>
          <w:rFonts w:asciiTheme="majorBidi" w:hAnsiTheme="majorBidi" w:cstheme="majorBidi"/>
          <w:i w:val="0"/>
          <w:iCs w:val="0"/>
          <w:color w:val="auto"/>
          <w:spacing w:val="1"/>
          <w:w w:val="105"/>
          <w:sz w:val="28"/>
          <w:szCs w:val="28"/>
          <w:lang w:val="uk-UA" w:eastAsia="uk-UA"/>
        </w:rPr>
        <w:t xml:space="preserve"> – зневажлива назва проросійських сепаратистів в Україні. Вони позначають себе чорно-жовтою або чорно-помаранчевою смугастою "георгіївською стрічкою", яка нагадує забарвлення колорадських жуків.</w:t>
      </w:r>
    </w:p>
    <w:p w:rsidR="009A1146" w:rsidRPr="009E4251" w:rsidRDefault="009A1146" w:rsidP="00FA5C29">
      <w:pPr>
        <w:pStyle w:val="Style1"/>
        <w:widowControl/>
        <w:spacing w:line="360" w:lineRule="auto"/>
        <w:ind w:firstLine="709"/>
        <w:rPr>
          <w:rFonts w:asciiTheme="majorBidi" w:eastAsia="Times New Roman" w:hAnsiTheme="majorBidi" w:cstheme="majorBidi"/>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Реалії на позначення військових об'єднань та організацій представлені такими одиницями:</w:t>
      </w:r>
      <w:r w:rsidRPr="009E4251">
        <w:rPr>
          <w:rFonts w:asciiTheme="majorBidi" w:eastAsia="Times New Roman" w:hAnsiTheme="majorBidi" w:cstheme="majorBidi"/>
          <w:spacing w:val="1"/>
          <w:w w:val="105"/>
          <w:kern w:val="36"/>
          <w:sz w:val="28"/>
          <w:szCs w:val="28"/>
          <w:lang w:val="uk-UA"/>
        </w:rPr>
        <w:t xml:space="preserve"> </w:t>
      </w:r>
    </w:p>
    <w:p w:rsidR="009A1146" w:rsidRPr="009E4251" w:rsidRDefault="00C42E3F" w:rsidP="00FA5C29">
      <w:pPr>
        <w:pStyle w:val="Style1"/>
        <w:widowControl/>
        <w:numPr>
          <w:ilvl w:val="0"/>
          <w:numId w:val="13"/>
        </w:numPr>
        <w:tabs>
          <w:tab w:val="left" w:pos="284"/>
        </w:tabs>
        <w:spacing w:line="360" w:lineRule="auto"/>
        <w:ind w:left="0" w:firstLine="709"/>
        <w:rPr>
          <w:rFonts w:asciiTheme="majorBidi" w:hAnsiTheme="majorBidi" w:cstheme="majorBidi"/>
          <w:spacing w:val="1"/>
          <w:w w:val="105"/>
          <w:sz w:val="28"/>
          <w:szCs w:val="28"/>
          <w:shd w:val="clear" w:color="auto" w:fill="FFFFFF"/>
          <w:lang w:val="uk-UA"/>
        </w:rPr>
      </w:pPr>
      <w:r>
        <w:rPr>
          <w:rFonts w:asciiTheme="majorBidi" w:hAnsiTheme="majorBidi" w:cstheme="majorBidi"/>
          <w:i/>
          <w:spacing w:val="1"/>
          <w:w w:val="105"/>
          <w:sz w:val="28"/>
          <w:szCs w:val="28"/>
          <w:shd w:val="clear" w:color="auto" w:fill="FFFFFF"/>
          <w:lang w:val="uk-UA"/>
        </w:rPr>
        <w:t>"</w:t>
      </w:r>
      <w:r w:rsidR="009A1146" w:rsidRPr="009E4251">
        <w:rPr>
          <w:rFonts w:asciiTheme="majorBidi" w:hAnsiTheme="majorBidi" w:cstheme="majorBidi"/>
          <w:i/>
          <w:spacing w:val="1"/>
          <w:w w:val="105"/>
          <w:sz w:val="28"/>
          <w:szCs w:val="28"/>
          <w:shd w:val="clear" w:color="auto" w:fill="FFFFFF"/>
          <w:lang w:val="en-US"/>
        </w:rPr>
        <w:t>the "Heavently Hundred"</w:t>
      </w:r>
      <w:r w:rsidR="009A1146" w:rsidRPr="009E4251">
        <w:rPr>
          <w:rFonts w:asciiTheme="majorBidi" w:hAnsiTheme="majorBidi" w:cstheme="majorBidi"/>
          <w:spacing w:val="1"/>
          <w:w w:val="105"/>
          <w:sz w:val="28"/>
          <w:szCs w:val="28"/>
          <w:shd w:val="clear" w:color="auto" w:fill="FFFFFF"/>
          <w:lang w:val="en-US"/>
        </w:rPr>
        <w:t xml:space="preserve"> (</w:t>
      </w:r>
      <w:r w:rsidR="009A1146" w:rsidRPr="009E4251">
        <w:rPr>
          <w:rFonts w:asciiTheme="majorBidi" w:hAnsiTheme="majorBidi" w:cstheme="majorBidi"/>
          <w:spacing w:val="1"/>
          <w:w w:val="105"/>
          <w:sz w:val="28"/>
          <w:szCs w:val="28"/>
          <w:shd w:val="clear" w:color="auto" w:fill="FFFFFF"/>
          <w:lang w:val="uk-UA"/>
        </w:rPr>
        <w:t>Небесна сотня</w:t>
      </w:r>
      <w:r w:rsidR="009A1146" w:rsidRPr="009E4251">
        <w:rPr>
          <w:rFonts w:asciiTheme="majorBidi" w:hAnsiTheme="majorBidi" w:cstheme="majorBidi"/>
          <w:spacing w:val="1"/>
          <w:w w:val="105"/>
          <w:sz w:val="28"/>
          <w:szCs w:val="28"/>
          <w:shd w:val="clear" w:color="auto" w:fill="FFFFFF"/>
          <w:lang w:val="en-US"/>
        </w:rPr>
        <w:t>)</w:t>
      </w:r>
      <w:r w:rsidR="009A1146" w:rsidRPr="009E4251">
        <w:rPr>
          <w:rFonts w:asciiTheme="majorBidi" w:hAnsiTheme="majorBidi" w:cstheme="majorBidi"/>
          <w:spacing w:val="1"/>
          <w:w w:val="105"/>
          <w:sz w:val="28"/>
          <w:szCs w:val="28"/>
          <w:shd w:val="clear" w:color="auto" w:fill="FFFFFF"/>
          <w:lang w:val="uk-UA"/>
        </w:rPr>
        <w:t xml:space="preserve">; </w:t>
      </w:r>
    </w:p>
    <w:p w:rsidR="009A1146" w:rsidRPr="009E4251" w:rsidRDefault="009A1146"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en-US"/>
        </w:rPr>
      </w:pPr>
      <w:r w:rsidRPr="009E4251">
        <w:rPr>
          <w:rStyle w:val="FontStyle23"/>
          <w:rFonts w:asciiTheme="majorBidi" w:hAnsiTheme="majorBidi" w:cstheme="majorBidi"/>
          <w:i/>
          <w:iCs/>
          <w:color w:val="auto"/>
          <w:spacing w:val="1"/>
          <w:w w:val="105"/>
          <w:sz w:val="28"/>
          <w:szCs w:val="28"/>
          <w:lang w:val="en-US" w:eastAsia="en-US"/>
        </w:rPr>
        <w:lastRenderedPageBreak/>
        <w:t>district</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recruitment</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office</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районний військовий комісаріат); </w:t>
      </w:r>
    </w:p>
    <w:p w:rsidR="009A1146" w:rsidRPr="009E4251" w:rsidRDefault="009A1146"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en-US"/>
        </w:rPr>
      </w:pPr>
      <w:r w:rsidRPr="009E4251">
        <w:rPr>
          <w:rStyle w:val="FontStyle23"/>
          <w:rFonts w:asciiTheme="majorBidi" w:hAnsiTheme="majorBidi" w:cstheme="majorBidi"/>
          <w:i/>
          <w:iCs/>
          <w:color w:val="auto"/>
          <w:spacing w:val="1"/>
          <w:w w:val="105"/>
          <w:sz w:val="28"/>
          <w:szCs w:val="28"/>
          <w:lang w:val="en-US" w:eastAsia="en-US"/>
        </w:rPr>
        <w:t>pro-NATO coalition</w:t>
      </w:r>
      <w:r w:rsidRPr="009E4251">
        <w:rPr>
          <w:rStyle w:val="FontStyle23"/>
          <w:rFonts w:asciiTheme="majorBidi" w:hAnsiTheme="majorBidi" w:cstheme="majorBidi"/>
          <w:color w:val="auto"/>
          <w:spacing w:val="1"/>
          <w:w w:val="105"/>
          <w:sz w:val="28"/>
          <w:szCs w:val="28"/>
          <w:lang w:val="en-US" w:eastAsia="en-US"/>
        </w:rPr>
        <w:t xml:space="preserve"> </w:t>
      </w:r>
      <w:r w:rsidRPr="009E4251">
        <w:rPr>
          <w:rStyle w:val="FontStyle23"/>
          <w:rFonts w:asciiTheme="majorBidi" w:hAnsiTheme="majorBidi" w:cstheme="majorBidi"/>
          <w:color w:val="auto"/>
          <w:spacing w:val="1"/>
          <w:w w:val="105"/>
          <w:sz w:val="28"/>
          <w:szCs w:val="28"/>
          <w:lang w:val="uk-UA" w:eastAsia="en-US"/>
        </w:rPr>
        <w:t>(</w:t>
      </w:r>
      <w:r w:rsidRPr="009E4251">
        <w:rPr>
          <w:rStyle w:val="FontStyle25"/>
          <w:rFonts w:asciiTheme="majorBidi" w:hAnsiTheme="majorBidi" w:cstheme="majorBidi"/>
          <w:color w:val="auto"/>
          <w:spacing w:val="1"/>
          <w:w w:val="105"/>
          <w:sz w:val="28"/>
          <w:szCs w:val="28"/>
          <w:lang w:val="uk-UA" w:eastAsia="en-US"/>
        </w:rPr>
        <w:t>коаліція прибічників</w:t>
      </w:r>
      <w:r w:rsidRPr="009E4251">
        <w:rPr>
          <w:rStyle w:val="FontStyle25"/>
          <w:rFonts w:asciiTheme="majorBidi" w:hAnsiTheme="majorBidi" w:cstheme="majorBidi"/>
          <w:color w:val="auto"/>
          <w:spacing w:val="1"/>
          <w:w w:val="105"/>
          <w:sz w:val="28"/>
          <w:szCs w:val="28"/>
          <w:lang w:val="en-US" w:eastAsia="en-US"/>
        </w:rPr>
        <w:t xml:space="preserve"> </w:t>
      </w:r>
      <w:r w:rsidRPr="009E4251">
        <w:rPr>
          <w:rStyle w:val="FontStyle25"/>
          <w:rFonts w:asciiTheme="majorBidi" w:hAnsiTheme="majorBidi" w:cstheme="majorBidi"/>
          <w:color w:val="auto"/>
          <w:spacing w:val="1"/>
          <w:w w:val="105"/>
          <w:sz w:val="28"/>
          <w:szCs w:val="28"/>
          <w:lang w:eastAsia="en-US"/>
        </w:rPr>
        <w:t>НАТО</w:t>
      </w:r>
      <w:r w:rsidRPr="009E4251">
        <w:rPr>
          <w:rStyle w:val="FontStyle25"/>
          <w:rFonts w:asciiTheme="majorBidi" w:hAnsiTheme="majorBidi" w:cstheme="majorBidi"/>
          <w:color w:val="auto"/>
          <w:spacing w:val="1"/>
          <w:w w:val="105"/>
          <w:sz w:val="28"/>
          <w:szCs w:val="28"/>
          <w:lang w:val="uk-UA" w:eastAsia="en-US"/>
        </w:rPr>
        <w:t xml:space="preserve">); </w:t>
      </w:r>
    </w:p>
    <w:p w:rsidR="009A1146" w:rsidRPr="009E4251" w:rsidRDefault="009A1146"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en-US"/>
        </w:rPr>
      </w:pPr>
      <w:r w:rsidRPr="009E4251">
        <w:rPr>
          <w:rStyle w:val="FontStyle23"/>
          <w:rFonts w:asciiTheme="majorBidi" w:hAnsiTheme="majorBidi" w:cstheme="majorBidi"/>
          <w:i/>
          <w:iCs/>
          <w:color w:val="auto"/>
          <w:spacing w:val="1"/>
          <w:w w:val="105"/>
          <w:sz w:val="28"/>
          <w:szCs w:val="28"/>
          <w:lang w:val="en-US" w:eastAsia="en-US"/>
        </w:rPr>
        <w:t>anti</w:t>
      </w:r>
      <w:r w:rsidRPr="009E4251">
        <w:rPr>
          <w:rStyle w:val="FontStyle23"/>
          <w:rFonts w:asciiTheme="majorBidi" w:hAnsiTheme="majorBidi" w:cstheme="majorBidi"/>
          <w:i/>
          <w:iCs/>
          <w:color w:val="auto"/>
          <w:spacing w:val="1"/>
          <w:w w:val="105"/>
          <w:sz w:val="28"/>
          <w:szCs w:val="28"/>
          <w:lang w:val="uk-UA" w:eastAsia="en-US"/>
        </w:rPr>
        <w:t>-</w:t>
      </w:r>
      <w:r w:rsidRPr="009E4251">
        <w:rPr>
          <w:rStyle w:val="FontStyle23"/>
          <w:rFonts w:asciiTheme="majorBidi" w:hAnsiTheme="majorBidi" w:cstheme="majorBidi"/>
          <w:i/>
          <w:iCs/>
          <w:color w:val="auto"/>
          <w:spacing w:val="1"/>
          <w:w w:val="105"/>
          <w:sz w:val="28"/>
          <w:szCs w:val="28"/>
          <w:lang w:val="en-US" w:eastAsia="en-US"/>
        </w:rPr>
        <w:t>globalization</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front</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громадсь</w:t>
      </w:r>
      <w:r w:rsidR="001E4AB8">
        <w:rPr>
          <w:rStyle w:val="FontStyle25"/>
          <w:rFonts w:asciiTheme="majorBidi" w:hAnsiTheme="majorBidi" w:cstheme="majorBidi"/>
          <w:color w:val="auto"/>
          <w:spacing w:val="1"/>
          <w:w w:val="105"/>
          <w:sz w:val="28"/>
          <w:szCs w:val="28"/>
          <w:lang w:val="uk-UA" w:eastAsia="en-US"/>
        </w:rPr>
        <w:t>ке об'єднання "Антиглобалістичний</w:t>
      </w:r>
      <w:r w:rsidRPr="009E4251">
        <w:rPr>
          <w:rStyle w:val="FontStyle25"/>
          <w:rFonts w:asciiTheme="majorBidi" w:hAnsiTheme="majorBidi" w:cstheme="majorBidi"/>
          <w:color w:val="auto"/>
          <w:spacing w:val="1"/>
          <w:w w:val="105"/>
          <w:sz w:val="28"/>
          <w:szCs w:val="28"/>
          <w:lang w:val="uk-UA" w:eastAsia="en-US"/>
        </w:rPr>
        <w:t xml:space="preserve"> фронт"); </w:t>
      </w:r>
    </w:p>
    <w:p w:rsidR="0097758E" w:rsidRPr="00C42E3F" w:rsidRDefault="009A1146" w:rsidP="00C42E3F">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en-US"/>
        </w:rPr>
        <w:t>military control over Crimea</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військовий контроль над Кримом)</w:t>
      </w:r>
      <w:r w:rsidR="00C42E3F">
        <w:rPr>
          <w:rStyle w:val="FontStyle25"/>
          <w:rFonts w:asciiTheme="majorBidi" w:hAnsiTheme="majorBidi" w:cstheme="majorBidi"/>
          <w:color w:val="auto"/>
          <w:spacing w:val="1"/>
          <w:w w:val="105"/>
          <w:sz w:val="28"/>
          <w:szCs w:val="28"/>
          <w:lang w:val="uk-UA" w:eastAsia="en-US"/>
        </w:rPr>
        <w:t xml:space="preserve">" </w:t>
      </w:r>
      <w:r w:rsidR="00C42E3F">
        <w:rPr>
          <w:rFonts w:asciiTheme="majorBidi" w:hAnsiTheme="majorBidi" w:cstheme="majorBidi"/>
          <w:spacing w:val="1"/>
          <w:w w:val="105"/>
          <w:sz w:val="28"/>
          <w:szCs w:val="28"/>
          <w:shd w:val="clear" w:color="auto" w:fill="FFFFFF"/>
          <w:lang w:val="uk-UA"/>
        </w:rPr>
        <w:t>[</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Pr="00C42E3F">
        <w:rPr>
          <w:rStyle w:val="FontStyle25"/>
          <w:rFonts w:asciiTheme="majorBidi" w:hAnsiTheme="majorBidi" w:cstheme="majorBidi"/>
          <w:color w:val="auto"/>
          <w:spacing w:val="1"/>
          <w:w w:val="105"/>
          <w:sz w:val="28"/>
          <w:szCs w:val="28"/>
          <w:lang w:val="uk-UA" w:eastAsia="en-US"/>
        </w:rPr>
        <w:t>.</w:t>
      </w:r>
    </w:p>
    <w:p w:rsidR="004E6291" w:rsidRPr="009E4251" w:rsidRDefault="008715A2" w:rsidP="00FA5C29">
      <w:pPr>
        <w:pStyle w:val="Style1"/>
        <w:widowControl/>
        <w:tabs>
          <w:tab w:val="left" w:pos="284"/>
        </w:tabs>
        <w:spacing w:line="360" w:lineRule="auto"/>
        <w:ind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b/>
          <w:spacing w:val="1"/>
          <w:w w:val="105"/>
          <w:sz w:val="28"/>
          <w:szCs w:val="28"/>
          <w:shd w:val="clear" w:color="auto" w:fill="FFFFFF"/>
          <w:lang w:val="uk-UA"/>
        </w:rPr>
        <w:t>2.2.3.3.</w:t>
      </w:r>
      <w:r w:rsidRPr="009E4251">
        <w:rPr>
          <w:rFonts w:asciiTheme="majorBidi" w:hAnsiTheme="majorBidi" w:cstheme="majorBidi"/>
          <w:b/>
          <w:spacing w:val="1"/>
          <w:w w:val="105"/>
          <w:sz w:val="28"/>
          <w:szCs w:val="28"/>
          <w:lang w:val="uk-UA"/>
        </w:rPr>
        <w:t xml:space="preserve"> Географічні реалії</w:t>
      </w:r>
      <w:r w:rsidR="00CD7F9E" w:rsidRPr="009E4251">
        <w:rPr>
          <w:rFonts w:asciiTheme="majorBidi" w:hAnsiTheme="majorBidi" w:cstheme="majorBidi"/>
          <w:bCs/>
          <w:spacing w:val="1"/>
          <w:w w:val="105"/>
          <w:sz w:val="28"/>
          <w:szCs w:val="28"/>
          <w:lang w:val="uk-UA"/>
        </w:rPr>
        <w:t xml:space="preserve"> іменують</w:t>
      </w:r>
      <w:r w:rsidR="00CD7F9E" w:rsidRPr="009E4251">
        <w:rPr>
          <w:rFonts w:asciiTheme="majorBidi" w:hAnsiTheme="majorBidi" w:cstheme="majorBidi"/>
          <w:spacing w:val="1"/>
          <w:w w:val="105"/>
          <w:sz w:val="28"/>
          <w:szCs w:val="28"/>
          <w:lang w:val="uk-UA"/>
        </w:rPr>
        <w:t xml:space="preserve"> об'єкти фізичної географії. </w:t>
      </w:r>
      <w:r w:rsidR="00F97EFC" w:rsidRPr="009E4251">
        <w:rPr>
          <w:rFonts w:asciiTheme="majorBidi" w:hAnsiTheme="majorBidi" w:cstheme="majorBidi"/>
          <w:spacing w:val="1"/>
          <w:w w:val="105"/>
          <w:sz w:val="28"/>
          <w:szCs w:val="28"/>
          <w:lang w:val="uk-UA"/>
        </w:rPr>
        <w:t xml:space="preserve">З-поміж таких було виокремлено назви міст, регіонів та гір, як-то у реченні </w:t>
      </w:r>
      <w:r w:rsidR="00C42E3F">
        <w:rPr>
          <w:rFonts w:asciiTheme="majorBidi" w:hAnsiTheme="majorBidi" w:cstheme="majorBidi"/>
          <w:spacing w:val="1"/>
          <w:w w:val="105"/>
          <w:sz w:val="28"/>
          <w:szCs w:val="28"/>
          <w:lang w:val="uk-UA"/>
        </w:rPr>
        <w:t>"</w:t>
      </w:r>
      <w:r w:rsidR="00F97EFC" w:rsidRPr="009E4251">
        <w:rPr>
          <w:rFonts w:asciiTheme="majorBidi" w:hAnsiTheme="majorBidi" w:cstheme="majorBidi"/>
          <w:i/>
          <w:iCs/>
          <w:spacing w:val="1"/>
          <w:w w:val="105"/>
          <w:sz w:val="28"/>
          <w:szCs w:val="28"/>
          <w:shd w:val="clear" w:color="auto" w:fill="FFFFFF"/>
          <w:lang w:val="en-US"/>
        </w:rPr>
        <w:t>Nicknamed</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Little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Vienna</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for</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the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rich</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Austro</w:t>
      </w:r>
      <w:r w:rsidR="00F97EFC" w:rsidRPr="009E4251">
        <w:rPr>
          <w:rFonts w:asciiTheme="majorBidi" w:hAnsiTheme="majorBidi" w:cstheme="majorBidi"/>
          <w:i/>
          <w:iCs/>
          <w:spacing w:val="1"/>
          <w:w w:val="105"/>
          <w:sz w:val="28"/>
          <w:szCs w:val="28"/>
          <w:shd w:val="clear" w:color="auto" w:fill="FFFFFF"/>
          <w:lang w:val="uk-UA"/>
        </w:rPr>
        <w:t>-</w:t>
      </w:r>
      <w:r w:rsidR="00F97EFC" w:rsidRPr="009E4251">
        <w:rPr>
          <w:rFonts w:asciiTheme="majorBidi" w:hAnsiTheme="majorBidi" w:cstheme="majorBidi"/>
          <w:i/>
          <w:iCs/>
          <w:spacing w:val="1"/>
          <w:w w:val="105"/>
          <w:sz w:val="28"/>
          <w:szCs w:val="28"/>
          <w:shd w:val="clear" w:color="auto" w:fill="FFFFFF"/>
          <w:lang w:val="en-US"/>
        </w:rPr>
        <w:t>Hungarian</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architectural</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heritage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u w:val="single"/>
          <w:shd w:val="clear" w:color="auto" w:fill="FFFFFF"/>
          <w:lang w:val="en-US"/>
        </w:rPr>
        <w:t>Chernivtsi</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is</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one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of</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the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gems</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of</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western</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Ukraine</w:t>
      </w:r>
      <w:r w:rsidR="00C42E3F">
        <w:rPr>
          <w:rFonts w:asciiTheme="majorBidi" w:hAnsiTheme="majorBidi" w:cstheme="majorBidi"/>
          <w:i/>
          <w:iCs/>
          <w:spacing w:val="1"/>
          <w:w w:val="105"/>
          <w:sz w:val="28"/>
          <w:szCs w:val="28"/>
          <w:shd w:val="clear" w:color="auto" w:fill="FFFFFF"/>
          <w:lang w:val="uk-UA"/>
        </w:rPr>
        <w:t>"</w:t>
      </w:r>
      <w:r w:rsidR="00F97EFC" w:rsidRPr="009E4251">
        <w:rPr>
          <w:rFonts w:asciiTheme="majorBidi" w:hAnsiTheme="majorBidi" w:cstheme="majorBidi"/>
          <w:i/>
          <w:iCs/>
          <w:spacing w:val="1"/>
          <w:w w:val="105"/>
          <w:sz w:val="28"/>
          <w:szCs w:val="28"/>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https</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edition</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cnn</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com</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travel</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article</w:t>
      </w:r>
      <w:r w:rsidR="00F97EFC" w:rsidRPr="009E4251">
        <w:rPr>
          <w:rFonts w:asciiTheme="majorBidi" w:hAnsiTheme="majorBidi" w:cstheme="majorBidi"/>
          <w:spacing w:val="1"/>
          <w:w w:val="105"/>
          <w:sz w:val="28"/>
          <w:szCs w:val="28"/>
          <w:shd w:val="clear" w:color="auto" w:fill="FFFFFF"/>
          <w:lang w:val="uk-UA"/>
        </w:rPr>
        <w:t>/11-</w:t>
      </w:r>
      <w:r w:rsidR="00F97EFC" w:rsidRPr="009E4251">
        <w:rPr>
          <w:rFonts w:asciiTheme="majorBidi" w:hAnsiTheme="majorBidi" w:cstheme="majorBidi"/>
          <w:spacing w:val="1"/>
          <w:w w:val="105"/>
          <w:sz w:val="28"/>
          <w:szCs w:val="28"/>
          <w:shd w:val="clear" w:color="auto" w:fill="FFFFFF"/>
          <w:lang w:val="en-US"/>
        </w:rPr>
        <w:t>most</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beautiful</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places</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in</w:t>
      </w:r>
      <w:r w:rsidR="00F97EFC" w:rsidRPr="009E4251">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ukraine</w:t>
      </w:r>
      <w:r w:rsidR="001E4AB8">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uk-UA"/>
        </w:rPr>
        <w:t>/</w:t>
      </w:r>
      <w:r w:rsidR="001E4AB8">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index</w:t>
      </w:r>
      <w:r w:rsidR="00F97EFC" w:rsidRPr="009E4251">
        <w:rPr>
          <w:rFonts w:asciiTheme="majorBidi" w:hAnsiTheme="majorBidi" w:cstheme="majorBidi"/>
          <w:spacing w:val="1"/>
          <w:w w:val="105"/>
          <w:sz w:val="28"/>
          <w:szCs w:val="28"/>
          <w:shd w:val="clear" w:color="auto" w:fill="FFFFFF"/>
          <w:lang w:val="uk-UA"/>
        </w:rPr>
        <w:t>.</w:t>
      </w:r>
      <w:r w:rsidR="001E4AB8">
        <w:rPr>
          <w:rFonts w:asciiTheme="majorBidi" w:hAnsiTheme="majorBidi" w:cstheme="majorBidi"/>
          <w:spacing w:val="1"/>
          <w:w w:val="105"/>
          <w:sz w:val="28"/>
          <w:szCs w:val="28"/>
          <w:shd w:val="clear" w:color="auto" w:fill="FFFFFF"/>
          <w:lang w:val="uk-UA"/>
        </w:rPr>
        <w:t xml:space="preserve"> </w:t>
      </w:r>
      <w:r w:rsidR="001E4AB8" w:rsidRPr="009E4251">
        <w:rPr>
          <w:rFonts w:asciiTheme="majorBidi" w:hAnsiTheme="majorBidi" w:cstheme="majorBidi"/>
          <w:spacing w:val="1"/>
          <w:w w:val="105"/>
          <w:sz w:val="28"/>
          <w:szCs w:val="28"/>
          <w:shd w:val="clear" w:color="auto" w:fill="FFFFFF"/>
          <w:lang w:val="en-US"/>
        </w:rPr>
        <w:t>H</w:t>
      </w:r>
      <w:r w:rsidR="00F97EFC" w:rsidRPr="009E4251">
        <w:rPr>
          <w:rFonts w:asciiTheme="majorBidi" w:hAnsiTheme="majorBidi" w:cstheme="majorBidi"/>
          <w:spacing w:val="1"/>
          <w:w w:val="105"/>
          <w:sz w:val="28"/>
          <w:szCs w:val="28"/>
          <w:shd w:val="clear" w:color="auto" w:fill="FFFFFF"/>
          <w:lang w:val="en-US"/>
        </w:rPr>
        <w:t>tml</w:t>
      </w:r>
      <w:r w:rsidR="001E4AB8">
        <w:rPr>
          <w:rFonts w:asciiTheme="majorBidi" w:hAnsiTheme="majorBidi" w:cstheme="majorBidi"/>
          <w:spacing w:val="1"/>
          <w:w w:val="105"/>
          <w:sz w:val="28"/>
          <w:szCs w:val="28"/>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uk-UA"/>
        </w:rPr>
        <w:t xml:space="preserve">. </w:t>
      </w:r>
      <w:r w:rsidR="0097758E" w:rsidRPr="009E4251">
        <w:rPr>
          <w:rFonts w:asciiTheme="majorBidi" w:hAnsiTheme="majorBidi" w:cstheme="majorBidi"/>
          <w:spacing w:val="1"/>
          <w:w w:val="105"/>
          <w:sz w:val="28"/>
          <w:szCs w:val="28"/>
          <w:shd w:val="clear" w:color="auto" w:fill="FFFFFF"/>
          <w:lang w:val="uk-UA"/>
        </w:rPr>
        <w:t>(</w:t>
      </w:r>
      <w:r w:rsidR="0097758E" w:rsidRPr="009E4251">
        <w:rPr>
          <w:rFonts w:asciiTheme="majorBidi" w:hAnsiTheme="majorBidi" w:cstheme="majorBidi"/>
          <w:sz w:val="28"/>
          <w:szCs w:val="28"/>
          <w:lang w:val="uk-UA"/>
        </w:rPr>
        <w:t>Прозваний Маленьким Віднем за багату австро-угорську архітектурну спадщину, Чернівці - одна з перлин Західної України.</w:t>
      </w:r>
      <w:r w:rsidR="0097758E"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uk-UA"/>
        </w:rPr>
        <w:t xml:space="preserve">У наведеному прикладі </w:t>
      </w:r>
      <w:r w:rsidR="00080C0D" w:rsidRPr="009E4251">
        <w:rPr>
          <w:rFonts w:asciiTheme="majorBidi" w:hAnsiTheme="majorBidi" w:cstheme="majorBidi"/>
          <w:spacing w:val="1"/>
          <w:w w:val="105"/>
          <w:sz w:val="28"/>
          <w:szCs w:val="28"/>
          <w:shd w:val="clear" w:color="auto" w:fill="FFFFFF"/>
          <w:lang w:val="uk-UA"/>
        </w:rPr>
        <w:t xml:space="preserve">реалію </w:t>
      </w:r>
      <w:r w:rsidR="00F97EFC" w:rsidRPr="009E4251">
        <w:rPr>
          <w:rFonts w:asciiTheme="majorBidi" w:hAnsiTheme="majorBidi" w:cstheme="majorBidi"/>
          <w:spacing w:val="1"/>
          <w:w w:val="105"/>
          <w:sz w:val="28"/>
          <w:szCs w:val="28"/>
          <w:shd w:val="clear" w:color="auto" w:fill="FFFFFF"/>
          <w:lang w:val="uk-UA"/>
        </w:rPr>
        <w:t>перкладе</w:t>
      </w:r>
      <w:r w:rsidR="00080C0D" w:rsidRPr="009E4251">
        <w:rPr>
          <w:rFonts w:asciiTheme="majorBidi" w:hAnsiTheme="majorBidi" w:cstheme="majorBidi"/>
          <w:spacing w:val="1"/>
          <w:w w:val="105"/>
          <w:sz w:val="28"/>
          <w:szCs w:val="28"/>
          <w:shd w:val="clear" w:color="auto" w:fill="FFFFFF"/>
          <w:lang w:val="uk-UA"/>
        </w:rPr>
        <w:t>но</w:t>
      </w:r>
      <w:r w:rsidR="00F97EFC" w:rsidRPr="009E4251">
        <w:rPr>
          <w:rFonts w:asciiTheme="majorBidi" w:hAnsiTheme="majorBidi" w:cstheme="majorBidi"/>
          <w:spacing w:val="1"/>
          <w:w w:val="105"/>
          <w:sz w:val="28"/>
          <w:szCs w:val="28"/>
          <w:shd w:val="clear" w:color="auto" w:fill="FFFFFF"/>
          <w:lang w:val="uk-UA"/>
        </w:rPr>
        <w:t xml:space="preserve"> за допомогою транскрипції та описового методу. </w:t>
      </w:r>
    </w:p>
    <w:p w:rsidR="009A1146" w:rsidRPr="009E4251" w:rsidRDefault="00F97EFC" w:rsidP="00FA5C29">
      <w:pPr>
        <w:pStyle w:val="Style1"/>
        <w:widowControl/>
        <w:tabs>
          <w:tab w:val="left" w:pos="284"/>
        </w:tabs>
        <w:spacing w:line="360" w:lineRule="auto"/>
        <w:ind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Сполучення українських географічних реалій на позначення міста (</w:t>
      </w:r>
      <w:r w:rsidRPr="009E4251">
        <w:rPr>
          <w:rFonts w:asciiTheme="majorBidi" w:hAnsiTheme="majorBidi" w:cstheme="majorBidi"/>
          <w:i/>
          <w:iCs/>
          <w:spacing w:val="1"/>
          <w:w w:val="105"/>
          <w:sz w:val="28"/>
          <w:szCs w:val="28"/>
          <w:shd w:val="clear" w:color="auto" w:fill="FFFFFF"/>
          <w:lang w:val="en-US"/>
        </w:rPr>
        <w:t>Uzhhorod</w:t>
      </w:r>
      <w:r w:rsidRPr="009E4251">
        <w:rPr>
          <w:rFonts w:asciiTheme="majorBidi" w:hAnsiTheme="majorBidi" w:cstheme="majorBidi"/>
          <w:spacing w:val="1"/>
          <w:w w:val="105"/>
          <w:sz w:val="28"/>
          <w:szCs w:val="28"/>
          <w:shd w:val="clear" w:color="auto" w:fill="FFFFFF"/>
          <w:lang w:val="uk-UA"/>
        </w:rPr>
        <w:t>)</w:t>
      </w:r>
      <w:r w:rsidR="00080C0D"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історичного регіону в Східній Європі (</w:t>
      </w:r>
      <w:r w:rsidRPr="009E4251">
        <w:rPr>
          <w:rFonts w:asciiTheme="majorBidi" w:hAnsiTheme="majorBidi" w:cstheme="majorBidi"/>
          <w:i/>
          <w:iCs/>
          <w:spacing w:val="1"/>
          <w:w w:val="105"/>
          <w:sz w:val="28"/>
          <w:szCs w:val="28"/>
          <w:shd w:val="clear" w:color="auto" w:fill="FFFFFF"/>
          <w:lang w:val="en-US"/>
        </w:rPr>
        <w:t>Zakarpattia</w:t>
      </w:r>
      <w:r w:rsidRPr="009E4251">
        <w:rPr>
          <w:rFonts w:asciiTheme="majorBidi" w:hAnsiTheme="majorBidi" w:cstheme="majorBidi"/>
          <w:spacing w:val="1"/>
          <w:w w:val="105"/>
          <w:sz w:val="28"/>
          <w:szCs w:val="28"/>
          <w:shd w:val="clear" w:color="auto" w:fill="FFFFFF"/>
          <w:lang w:val="uk-UA"/>
        </w:rPr>
        <w:t>) та гір (</w:t>
      </w:r>
      <w:r w:rsidRPr="009E4251">
        <w:rPr>
          <w:rFonts w:asciiTheme="majorBidi" w:hAnsiTheme="majorBidi" w:cstheme="majorBidi"/>
          <w:i/>
          <w:iCs/>
          <w:spacing w:val="1"/>
          <w:w w:val="105"/>
          <w:sz w:val="28"/>
          <w:szCs w:val="28"/>
          <w:shd w:val="clear" w:color="auto" w:fill="FFFFFF"/>
          <w:lang w:val="en-US"/>
        </w:rPr>
        <w:t>the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Carpathian</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mountains</w:t>
      </w:r>
      <w:r w:rsidRPr="009E4251">
        <w:rPr>
          <w:rFonts w:asciiTheme="majorBidi" w:hAnsiTheme="majorBidi" w:cstheme="majorBidi"/>
          <w:spacing w:val="1"/>
          <w:w w:val="105"/>
          <w:sz w:val="28"/>
          <w:szCs w:val="28"/>
          <w:shd w:val="clear" w:color="auto" w:fill="FFFFFF"/>
          <w:lang w:val="uk-UA"/>
        </w:rPr>
        <w:t xml:space="preserve">) зустрічаємо у реченні </w:t>
      </w:r>
      <w:r w:rsidR="00C42E3F">
        <w:rPr>
          <w:rFonts w:asciiTheme="majorBidi" w:hAnsiTheme="majorBidi" w:cstheme="majorBidi"/>
          <w:spacing w:val="1"/>
          <w:w w:val="105"/>
          <w:sz w:val="28"/>
          <w:szCs w:val="28"/>
          <w:shd w:val="clear" w:color="auto" w:fill="FFFFFF"/>
          <w:lang w:val="uk-UA"/>
        </w:rPr>
        <w:t>"</w:t>
      </w:r>
      <w:r w:rsidR="009A1146" w:rsidRPr="009E4251">
        <w:rPr>
          <w:rFonts w:asciiTheme="majorBidi" w:hAnsiTheme="majorBidi" w:cstheme="majorBidi"/>
          <w:i/>
          <w:iCs/>
          <w:spacing w:val="1"/>
          <w:w w:val="105"/>
          <w:sz w:val="28"/>
          <w:szCs w:val="28"/>
          <w:shd w:val="clear" w:color="auto" w:fill="FFFFFF"/>
          <w:lang w:val="en-US"/>
        </w:rPr>
        <w:t>Uzhhorod</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is</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the</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vibrant</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hub</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of</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the</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Zakarpattia</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region</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and</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the</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gateway</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to</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the</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Carpathian</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mountains</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easily</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reached</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from</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the</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major</w:t>
      </w:r>
      <w:r w:rsidR="009A1146" w:rsidRPr="009E4251">
        <w:rPr>
          <w:rFonts w:asciiTheme="majorBidi" w:hAnsiTheme="majorBidi" w:cstheme="majorBidi"/>
          <w:i/>
          <w:iCs/>
          <w:spacing w:val="1"/>
          <w:w w:val="105"/>
          <w:sz w:val="28"/>
          <w:szCs w:val="28"/>
          <w:shd w:val="clear" w:color="auto" w:fill="FFFFFF"/>
          <w:lang w:val="uk-UA"/>
        </w:rPr>
        <w:t xml:space="preserve"> </w:t>
      </w:r>
      <w:r w:rsidR="009A1146" w:rsidRPr="009E4251">
        <w:rPr>
          <w:rFonts w:asciiTheme="majorBidi" w:hAnsiTheme="majorBidi" w:cstheme="majorBidi"/>
          <w:i/>
          <w:iCs/>
          <w:spacing w:val="1"/>
          <w:w w:val="105"/>
          <w:sz w:val="28"/>
          <w:szCs w:val="28"/>
          <w:shd w:val="clear" w:color="auto" w:fill="FFFFFF"/>
          <w:lang w:val="en-US"/>
        </w:rPr>
        <w:t>central</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European</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cities</w:t>
      </w:r>
      <w:r w:rsidR="00C42E3F">
        <w:rPr>
          <w:rFonts w:asciiTheme="majorBidi" w:hAnsiTheme="majorBidi" w:cstheme="majorBidi"/>
          <w:i/>
          <w:iCs/>
          <w:spacing w:val="1"/>
          <w:w w:val="105"/>
          <w:sz w:val="28"/>
          <w:szCs w:val="28"/>
          <w:shd w:val="clear" w:color="auto" w:fill="FFFFFF"/>
          <w:lang w:val="uk-UA"/>
        </w:rPr>
        <w:t>"</w:t>
      </w:r>
      <w:r w:rsidR="00C42E3F">
        <w:rPr>
          <w:rFonts w:asciiTheme="majorBidi" w:hAnsiTheme="majorBidi" w:cstheme="majorBidi"/>
          <w:spacing w:val="1"/>
          <w:w w:val="105"/>
          <w:sz w:val="28"/>
          <w:szCs w:val="28"/>
          <w:shd w:val="clear" w:color="auto" w:fill="FFFFFF"/>
          <w:lang w:val="uk-UA"/>
        </w:rPr>
        <w:t xml:space="preserve"> </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en-US"/>
        </w:rPr>
        <w:t>https</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en-US"/>
        </w:rPr>
        <w:t>edition</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en-US"/>
        </w:rPr>
        <w:t>cnn</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en-US"/>
        </w:rPr>
        <w:t>com</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en-US"/>
        </w:rPr>
        <w:t>travel</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en-US"/>
        </w:rPr>
        <w:t>article</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uk-UA"/>
        </w:rPr>
        <w:t>/</w:t>
      </w:r>
      <w:r w:rsidR="009663FA" w:rsidRPr="009663FA">
        <w:rPr>
          <w:rFonts w:asciiTheme="majorBidi" w:hAnsiTheme="majorBidi" w:cstheme="majorBidi"/>
          <w:spacing w:val="1"/>
          <w:w w:val="105"/>
          <w:sz w:val="28"/>
          <w:szCs w:val="28"/>
          <w:shd w:val="clear" w:color="auto" w:fill="FFFFFF"/>
          <w:lang w:val="uk-UA"/>
        </w:rPr>
        <w:t xml:space="preserve"> </w:t>
      </w:r>
      <w:r w:rsidR="001E4AB8" w:rsidRPr="001E4AB8">
        <w:rPr>
          <w:rFonts w:asciiTheme="majorBidi" w:hAnsiTheme="majorBidi" w:cstheme="majorBidi"/>
          <w:spacing w:val="1"/>
          <w:w w:val="105"/>
          <w:sz w:val="28"/>
          <w:szCs w:val="28"/>
          <w:shd w:val="clear" w:color="auto" w:fill="FFFFFF"/>
          <w:lang w:val="uk-UA"/>
        </w:rPr>
        <w:t>11-</w:t>
      </w:r>
      <w:r w:rsidR="001E4AB8" w:rsidRPr="001E4AB8">
        <w:rPr>
          <w:rFonts w:asciiTheme="majorBidi" w:hAnsiTheme="majorBidi" w:cstheme="majorBidi"/>
          <w:spacing w:val="1"/>
          <w:w w:val="105"/>
          <w:sz w:val="28"/>
          <w:szCs w:val="28"/>
          <w:shd w:val="clear" w:color="auto" w:fill="FFFFFF"/>
          <w:lang w:val="en-US"/>
        </w:rPr>
        <w:t>most</w:t>
      </w:r>
      <w:r w:rsidR="001E4AB8" w:rsidRPr="001E4AB8">
        <w:rPr>
          <w:rFonts w:asciiTheme="majorBidi" w:hAnsiTheme="majorBidi" w:cstheme="majorBidi"/>
          <w:spacing w:val="1"/>
          <w:w w:val="105"/>
          <w:sz w:val="28"/>
          <w:szCs w:val="28"/>
          <w:shd w:val="clear" w:color="auto" w:fill="FFFFFF"/>
          <w:lang w:val="uk-UA"/>
        </w:rPr>
        <w:t>-</w:t>
      </w:r>
      <w:r w:rsidR="001E4AB8" w:rsidRPr="001E4AB8">
        <w:rPr>
          <w:rFonts w:asciiTheme="majorBidi" w:hAnsiTheme="majorBidi" w:cstheme="majorBidi"/>
          <w:spacing w:val="1"/>
          <w:w w:val="105"/>
          <w:sz w:val="28"/>
          <w:szCs w:val="28"/>
          <w:shd w:val="clear" w:color="auto" w:fill="FFFFFF"/>
          <w:lang w:val="en-US"/>
        </w:rPr>
        <w:t>beautiful</w:t>
      </w:r>
      <w:r w:rsidR="001E4AB8" w:rsidRPr="001E4AB8">
        <w:rPr>
          <w:rFonts w:asciiTheme="majorBidi" w:hAnsiTheme="majorBidi" w:cstheme="majorBidi"/>
          <w:spacing w:val="1"/>
          <w:w w:val="105"/>
          <w:sz w:val="28"/>
          <w:szCs w:val="28"/>
          <w:shd w:val="clear" w:color="auto" w:fill="FFFFFF"/>
          <w:lang w:val="uk-UA"/>
        </w:rPr>
        <w:t>-</w:t>
      </w:r>
      <w:r w:rsidR="001E4AB8" w:rsidRPr="001E4AB8">
        <w:rPr>
          <w:rFonts w:asciiTheme="majorBidi" w:hAnsiTheme="majorBidi" w:cstheme="majorBidi"/>
          <w:spacing w:val="1"/>
          <w:w w:val="105"/>
          <w:sz w:val="28"/>
          <w:szCs w:val="28"/>
          <w:shd w:val="clear" w:color="auto" w:fill="FFFFFF"/>
          <w:lang w:val="en-US"/>
        </w:rPr>
        <w:t>places</w:t>
      </w:r>
      <w:r w:rsidR="001E4AB8" w:rsidRPr="001E4AB8">
        <w:rPr>
          <w:rFonts w:asciiTheme="majorBidi" w:hAnsiTheme="majorBidi" w:cstheme="majorBidi"/>
          <w:spacing w:val="1"/>
          <w:w w:val="105"/>
          <w:sz w:val="28"/>
          <w:szCs w:val="28"/>
          <w:shd w:val="clear" w:color="auto" w:fill="FFFFFF"/>
          <w:lang w:val="uk-UA"/>
        </w:rPr>
        <w:t>-</w:t>
      </w:r>
      <w:r w:rsidR="001E4AB8" w:rsidRPr="001E4AB8">
        <w:rPr>
          <w:rFonts w:asciiTheme="majorBidi" w:hAnsiTheme="majorBidi" w:cstheme="majorBidi"/>
          <w:spacing w:val="1"/>
          <w:w w:val="105"/>
          <w:sz w:val="28"/>
          <w:szCs w:val="28"/>
          <w:shd w:val="clear" w:color="auto" w:fill="FFFFFF"/>
          <w:lang w:val="en-US"/>
        </w:rPr>
        <w:t>in</w:t>
      </w:r>
      <w:r w:rsidR="001E4AB8" w:rsidRPr="001E4AB8">
        <w:rPr>
          <w:rFonts w:asciiTheme="majorBidi" w:hAnsiTheme="majorBidi" w:cstheme="majorBidi"/>
          <w:spacing w:val="1"/>
          <w:w w:val="105"/>
          <w:sz w:val="28"/>
          <w:szCs w:val="28"/>
          <w:shd w:val="clear" w:color="auto" w:fill="FFFFFF"/>
          <w:lang w:val="uk-UA"/>
        </w:rPr>
        <w:t>-</w:t>
      </w:r>
      <w:r w:rsidR="001E4AB8" w:rsidRPr="001E4AB8">
        <w:rPr>
          <w:rFonts w:asciiTheme="majorBidi" w:hAnsiTheme="majorBidi" w:cstheme="majorBidi"/>
          <w:spacing w:val="1"/>
          <w:w w:val="105"/>
          <w:sz w:val="28"/>
          <w:szCs w:val="28"/>
          <w:shd w:val="clear" w:color="auto" w:fill="FFFFFF"/>
          <w:lang w:val="en-US"/>
        </w:rPr>
        <w:t>ukraine</w:t>
      </w:r>
      <w:r w:rsidR="001E4AB8" w:rsidRPr="001E4AB8">
        <w:rPr>
          <w:rFonts w:asciiTheme="majorBidi" w:hAnsiTheme="majorBidi" w:cstheme="majorBidi"/>
          <w:spacing w:val="1"/>
          <w:w w:val="105"/>
          <w:sz w:val="28"/>
          <w:szCs w:val="28"/>
          <w:shd w:val="clear" w:color="auto" w:fill="FFFFFF"/>
          <w:lang w:val="uk-UA"/>
        </w:rPr>
        <w:t xml:space="preserve"> /</w:t>
      </w:r>
      <w:r w:rsidR="0097758E" w:rsidRPr="009E4251">
        <w:rPr>
          <w:rFonts w:asciiTheme="majorBidi" w:hAnsiTheme="majorBidi" w:cstheme="majorBidi"/>
          <w:spacing w:val="1"/>
          <w:w w:val="105"/>
          <w:sz w:val="28"/>
          <w:szCs w:val="28"/>
          <w:shd w:val="clear" w:color="auto" w:fill="FFFFFF"/>
          <w:lang w:val="en-US"/>
        </w:rPr>
        <w:t>index</w:t>
      </w:r>
      <w:r w:rsidR="0097758E" w:rsidRPr="009E4251">
        <w:rPr>
          <w:rFonts w:asciiTheme="majorBidi" w:hAnsiTheme="majorBidi" w:cstheme="majorBidi"/>
          <w:spacing w:val="1"/>
          <w:w w:val="105"/>
          <w:sz w:val="28"/>
          <w:szCs w:val="28"/>
          <w:shd w:val="clear" w:color="auto" w:fill="FFFFFF"/>
          <w:lang w:val="uk-UA"/>
        </w:rPr>
        <w:t>.</w:t>
      </w:r>
      <w:r w:rsidR="0097758E" w:rsidRPr="009E4251">
        <w:rPr>
          <w:rFonts w:asciiTheme="majorBidi" w:hAnsiTheme="majorBidi" w:cstheme="majorBidi"/>
          <w:spacing w:val="1"/>
          <w:w w:val="105"/>
          <w:sz w:val="28"/>
          <w:szCs w:val="28"/>
          <w:shd w:val="clear" w:color="auto" w:fill="FFFFFF"/>
          <w:lang w:val="en-US"/>
        </w:rPr>
        <w:t>html</w:t>
      </w:r>
      <w:r w:rsidR="001E4AB8">
        <w:rPr>
          <w:rFonts w:asciiTheme="majorBidi" w:hAnsiTheme="majorBidi" w:cstheme="majorBidi"/>
          <w:spacing w:val="1"/>
          <w:w w:val="105"/>
          <w:sz w:val="28"/>
          <w:szCs w:val="28"/>
          <w:shd w:val="clear" w:color="auto" w:fill="FFFFFF"/>
          <w:lang w:val="uk-UA"/>
        </w:rPr>
        <w:t xml:space="preserve"> </w:t>
      </w:r>
      <w:r w:rsidR="00C42E3F" w:rsidRPr="00C42E3F">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w:t>
      </w:r>
      <w:r w:rsidR="0097758E" w:rsidRPr="009E4251">
        <w:rPr>
          <w:rFonts w:asciiTheme="majorBidi" w:hAnsiTheme="majorBidi" w:cstheme="majorBidi"/>
          <w:spacing w:val="1"/>
          <w:w w:val="105"/>
          <w:sz w:val="28"/>
          <w:szCs w:val="28"/>
          <w:shd w:val="clear" w:color="auto" w:fill="FFFFFF"/>
          <w:lang w:val="uk-UA"/>
        </w:rPr>
        <w:t xml:space="preserve"> (</w:t>
      </w:r>
      <w:r w:rsidR="0097758E" w:rsidRPr="009E4251">
        <w:rPr>
          <w:rFonts w:asciiTheme="majorBidi" w:hAnsiTheme="majorBidi" w:cstheme="majorBidi"/>
          <w:sz w:val="28"/>
          <w:szCs w:val="28"/>
          <w:lang w:val="uk-UA"/>
        </w:rPr>
        <w:t>Ужгород - це жвавий центр Закарпатської області та ворота до Карпатських гір, до яких легко дістатися з найбільших центральноєвропейських міст.</w:t>
      </w:r>
      <w:r w:rsidR="0097758E" w:rsidRPr="009E4251">
        <w:rPr>
          <w:rFonts w:asciiTheme="majorBidi" w:hAnsiTheme="majorBidi" w:cstheme="majorBidi"/>
          <w:spacing w:val="1"/>
          <w:w w:val="105"/>
          <w:sz w:val="28"/>
          <w:szCs w:val="28"/>
          <w:shd w:val="clear" w:color="auto" w:fill="FFFFFF"/>
          <w:lang w:val="uk-UA"/>
        </w:rPr>
        <w:t>)</w:t>
      </w:r>
    </w:p>
    <w:p w:rsidR="001837AF" w:rsidRDefault="008715A2" w:rsidP="001837AF">
      <w:pPr>
        <w:rPr>
          <w:rFonts w:asciiTheme="majorBidi" w:hAnsiTheme="majorBidi" w:cstheme="majorBidi"/>
          <w:i/>
          <w:iCs/>
          <w:spacing w:val="1"/>
          <w:w w:val="105"/>
          <w:sz w:val="28"/>
          <w:szCs w:val="28"/>
          <w:shd w:val="clear" w:color="auto" w:fill="FFFFFF"/>
          <w:lang w:val="uk-UA"/>
        </w:rPr>
      </w:pPr>
      <w:r w:rsidRPr="009E4251">
        <w:rPr>
          <w:rFonts w:asciiTheme="majorBidi" w:hAnsiTheme="majorBidi" w:cstheme="majorBidi"/>
          <w:b/>
          <w:spacing w:val="1"/>
          <w:w w:val="105"/>
          <w:sz w:val="28"/>
          <w:szCs w:val="28"/>
          <w:lang w:val="uk-UA"/>
        </w:rPr>
        <w:t>2.2.3.4. Культурні та мистецькі реалії</w:t>
      </w:r>
      <w:r w:rsidR="00F97EFC" w:rsidRPr="009E4251">
        <w:rPr>
          <w:rFonts w:asciiTheme="majorBidi" w:hAnsiTheme="majorBidi" w:cstheme="majorBidi"/>
          <w:b/>
          <w:spacing w:val="1"/>
          <w:w w:val="105"/>
          <w:sz w:val="28"/>
          <w:szCs w:val="28"/>
          <w:lang w:val="uk-UA"/>
        </w:rPr>
        <w:t>.</w:t>
      </w:r>
      <w:r w:rsidRPr="009E4251">
        <w:rPr>
          <w:rFonts w:asciiTheme="majorBidi" w:hAnsiTheme="majorBidi" w:cstheme="majorBidi"/>
          <w:bCs/>
          <w:spacing w:val="1"/>
          <w:w w:val="105"/>
          <w:sz w:val="28"/>
          <w:szCs w:val="28"/>
          <w:lang w:val="uk-UA"/>
        </w:rPr>
        <w:t xml:space="preserve"> </w:t>
      </w:r>
      <w:r w:rsidR="00F97EFC" w:rsidRPr="009E4251">
        <w:rPr>
          <w:rFonts w:asciiTheme="majorBidi" w:hAnsiTheme="majorBidi" w:cstheme="majorBidi"/>
          <w:spacing w:val="1"/>
          <w:w w:val="105"/>
          <w:sz w:val="28"/>
          <w:szCs w:val="28"/>
          <w:lang w:val="uk-UA"/>
        </w:rPr>
        <w:t xml:space="preserve">У доступному нам корпусі фактичного матеріалу зафіксовано такі приклади використання </w:t>
      </w:r>
      <w:r w:rsidR="00F97EFC" w:rsidRPr="009E4251">
        <w:rPr>
          <w:rFonts w:asciiTheme="majorBidi" w:hAnsiTheme="majorBidi" w:cstheme="majorBidi"/>
          <w:bCs/>
          <w:spacing w:val="1"/>
          <w:w w:val="105"/>
          <w:sz w:val="28"/>
          <w:szCs w:val="28"/>
          <w:lang w:val="uk-UA"/>
        </w:rPr>
        <w:t>культурних та мистецьких реалій</w:t>
      </w:r>
      <w:r w:rsidR="00B213BD" w:rsidRPr="009E4251">
        <w:rPr>
          <w:rFonts w:asciiTheme="majorBidi" w:hAnsiTheme="majorBidi" w:cstheme="majorBidi"/>
          <w:bCs/>
          <w:spacing w:val="1"/>
          <w:w w:val="105"/>
          <w:sz w:val="28"/>
          <w:szCs w:val="28"/>
          <w:lang w:val="uk-UA"/>
        </w:rPr>
        <w:t>, наприклад, на позначення музеїв</w:t>
      </w:r>
      <w:r w:rsidR="00B1424E" w:rsidRPr="009E4251">
        <w:rPr>
          <w:rFonts w:asciiTheme="majorBidi" w:hAnsiTheme="majorBidi" w:cstheme="majorBidi"/>
          <w:spacing w:val="1"/>
          <w:w w:val="105"/>
          <w:sz w:val="28"/>
          <w:szCs w:val="28"/>
          <w:shd w:val="clear" w:color="auto" w:fill="FFFFFF"/>
          <w:lang w:val="uk-UA"/>
        </w:rPr>
        <w:t xml:space="preserve"> </w:t>
      </w:r>
      <w:r w:rsidR="00B213BD" w:rsidRPr="009E4251">
        <w:rPr>
          <w:rFonts w:asciiTheme="majorBidi" w:hAnsiTheme="majorBidi" w:cstheme="majorBidi"/>
          <w:spacing w:val="1"/>
          <w:w w:val="105"/>
          <w:sz w:val="28"/>
          <w:szCs w:val="28"/>
          <w:shd w:val="clear" w:color="auto" w:fill="FFFFFF"/>
          <w:lang w:val="uk-UA"/>
        </w:rPr>
        <w:t>(</w:t>
      </w:r>
      <w:r w:rsidR="00B1424E" w:rsidRPr="009E4251">
        <w:rPr>
          <w:rFonts w:asciiTheme="majorBidi" w:hAnsiTheme="majorBidi" w:cstheme="majorBidi"/>
          <w:i/>
          <w:iCs/>
          <w:spacing w:val="1"/>
          <w:w w:val="105"/>
          <w:sz w:val="28"/>
          <w:szCs w:val="28"/>
          <w:shd w:val="clear" w:color="auto" w:fill="FFFFFF"/>
          <w:lang w:val="en-US"/>
        </w:rPr>
        <w:t>the</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Museum</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of</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Rushnyk</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the</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Museum</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of</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Ukrainian</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National</w:t>
      </w:r>
      <w:r w:rsidR="00B1424E" w:rsidRPr="009E4251">
        <w:rPr>
          <w:rFonts w:asciiTheme="majorBidi" w:hAnsiTheme="majorBidi" w:cstheme="majorBidi"/>
          <w:i/>
          <w:iCs/>
          <w:spacing w:val="1"/>
          <w:w w:val="105"/>
          <w:sz w:val="28"/>
          <w:szCs w:val="28"/>
          <w:shd w:val="clear" w:color="auto" w:fill="FFFFFF"/>
          <w:lang w:val="uk-UA"/>
        </w:rPr>
        <w:t xml:space="preserve"> </w:t>
      </w:r>
      <w:r w:rsidR="00B1424E" w:rsidRPr="009E4251">
        <w:rPr>
          <w:rFonts w:asciiTheme="majorBidi" w:hAnsiTheme="majorBidi" w:cstheme="majorBidi"/>
          <w:i/>
          <w:iCs/>
          <w:spacing w:val="1"/>
          <w:w w:val="105"/>
          <w:sz w:val="28"/>
          <w:szCs w:val="28"/>
          <w:shd w:val="clear" w:color="auto" w:fill="FFFFFF"/>
          <w:lang w:val="en-US"/>
        </w:rPr>
        <w:t>Dress</w:t>
      </w:r>
      <w:r w:rsidR="00B1424E" w:rsidRPr="009E4251">
        <w:rPr>
          <w:rFonts w:asciiTheme="majorBidi" w:hAnsiTheme="majorBidi" w:cstheme="majorBidi"/>
          <w:i/>
          <w:iCs/>
          <w:spacing w:val="1"/>
          <w:w w:val="105"/>
          <w:sz w:val="28"/>
          <w:szCs w:val="28"/>
          <w:shd w:val="clear" w:color="auto" w:fill="FFFFFF"/>
          <w:lang w:val="uk-UA"/>
        </w:rPr>
        <w:t xml:space="preserve">, </w:t>
      </w:r>
      <w:r w:rsidR="00053286" w:rsidRPr="009E4251">
        <w:rPr>
          <w:rFonts w:asciiTheme="majorBidi" w:hAnsiTheme="majorBidi" w:cstheme="majorBidi"/>
          <w:i/>
          <w:iCs/>
          <w:spacing w:val="1"/>
          <w:w w:val="105"/>
          <w:sz w:val="28"/>
          <w:szCs w:val="28"/>
          <w:shd w:val="clear" w:color="auto" w:fill="FFFFFF"/>
          <w:lang w:val="en-US"/>
        </w:rPr>
        <w:t>the</w:t>
      </w:r>
      <w:r w:rsidR="00B213BD" w:rsidRPr="009E4251">
        <w:rPr>
          <w:rFonts w:asciiTheme="majorBidi" w:hAnsiTheme="majorBidi" w:cstheme="majorBidi"/>
          <w:i/>
          <w:iCs/>
          <w:spacing w:val="1"/>
          <w:w w:val="105"/>
          <w:sz w:val="28"/>
          <w:szCs w:val="28"/>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Odessa</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Opera</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and</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Ballet</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Theater</w:t>
      </w:r>
      <w:r w:rsidR="00053286" w:rsidRPr="009E4251">
        <w:rPr>
          <w:rFonts w:asciiTheme="majorBidi" w:hAnsiTheme="majorBidi" w:cstheme="majorBidi"/>
          <w:i/>
          <w:iCs/>
          <w:spacing w:val="1"/>
          <w:w w:val="105"/>
          <w:sz w:val="28"/>
          <w:szCs w:val="28"/>
          <w:lang w:val="uk-UA"/>
        </w:rPr>
        <w:t xml:space="preserve">, </w:t>
      </w:r>
      <w:r w:rsidR="00B213BD" w:rsidRPr="009E4251">
        <w:rPr>
          <w:rFonts w:asciiTheme="majorBidi" w:hAnsiTheme="majorBidi" w:cstheme="majorBidi"/>
          <w:i/>
          <w:iCs/>
          <w:spacing w:val="1"/>
          <w:w w:val="105"/>
          <w:sz w:val="28"/>
          <w:szCs w:val="28"/>
          <w:shd w:val="clear" w:color="auto" w:fill="FFFFFF"/>
          <w:lang w:val="en-US"/>
        </w:rPr>
        <w:t>a</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museum</w:t>
      </w:r>
      <w:r w:rsidR="00B213BD" w:rsidRPr="009E4251">
        <w:rPr>
          <w:rFonts w:asciiTheme="majorBidi" w:hAnsiTheme="majorBidi" w:cstheme="majorBidi"/>
          <w:i/>
          <w:iCs/>
          <w:spacing w:val="1"/>
          <w:w w:val="105"/>
          <w:sz w:val="28"/>
          <w:szCs w:val="28"/>
          <w:shd w:val="clear" w:color="auto" w:fill="FFFFFF"/>
          <w:lang w:val="uk-UA"/>
        </w:rPr>
        <w:t>-</w:t>
      </w:r>
      <w:r w:rsidR="00B213BD" w:rsidRPr="009E4251">
        <w:rPr>
          <w:rFonts w:asciiTheme="majorBidi" w:hAnsiTheme="majorBidi" w:cstheme="majorBidi"/>
          <w:i/>
          <w:iCs/>
          <w:spacing w:val="1"/>
          <w:w w:val="105"/>
          <w:sz w:val="28"/>
          <w:szCs w:val="28"/>
          <w:shd w:val="clear" w:color="auto" w:fill="FFFFFF"/>
          <w:lang w:val="en-US"/>
        </w:rPr>
        <w:t>restaurant</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with</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one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of</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the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biggest</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collection</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of</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gas</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lamps</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in</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Europe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spacing w:val="1"/>
          <w:w w:val="105"/>
          <w:sz w:val="28"/>
          <w:szCs w:val="28"/>
          <w:shd w:val="clear" w:color="auto" w:fill="FFFFFF"/>
          <w:lang w:val="uk-UA"/>
        </w:rPr>
        <w:t xml:space="preserve">та вулиць </w:t>
      </w:r>
      <w:r w:rsidR="00080C0D" w:rsidRPr="009E4251">
        <w:rPr>
          <w:rFonts w:asciiTheme="majorBidi" w:hAnsiTheme="majorBidi" w:cstheme="majorBidi"/>
          <w:spacing w:val="1"/>
          <w:w w:val="105"/>
          <w:sz w:val="28"/>
          <w:szCs w:val="28"/>
          <w:shd w:val="clear" w:color="auto" w:fill="FFFFFF"/>
          <w:lang w:val="uk-UA"/>
        </w:rPr>
        <w:t>(</w:t>
      </w:r>
      <w:r w:rsidR="00B213BD" w:rsidRPr="009E4251">
        <w:rPr>
          <w:rFonts w:asciiTheme="majorBidi" w:hAnsiTheme="majorBidi" w:cstheme="majorBidi"/>
          <w:i/>
          <w:iCs/>
          <w:spacing w:val="1"/>
          <w:w w:val="105"/>
          <w:sz w:val="28"/>
          <w:szCs w:val="28"/>
          <w:shd w:val="clear" w:color="auto" w:fill="FFFFFF"/>
          <w:lang w:val="en-US"/>
        </w:rPr>
        <w:t>the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Andriyivskyy</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Descent</w:t>
      </w:r>
      <w:r w:rsidR="00B213BD" w:rsidRPr="009E4251">
        <w:rPr>
          <w:rFonts w:asciiTheme="majorBidi" w:hAnsiTheme="majorBidi" w:cstheme="majorBidi"/>
          <w:spacing w:val="1"/>
          <w:w w:val="105"/>
          <w:sz w:val="28"/>
          <w:szCs w:val="28"/>
          <w:shd w:val="clear" w:color="auto" w:fill="FFFFFF"/>
          <w:lang w:val="uk-UA"/>
        </w:rPr>
        <w:t xml:space="preserve"> або </w:t>
      </w:r>
      <w:r w:rsidR="00B213BD" w:rsidRPr="009E4251">
        <w:rPr>
          <w:rFonts w:asciiTheme="majorBidi" w:hAnsiTheme="majorBidi" w:cstheme="majorBidi"/>
          <w:spacing w:val="1"/>
          <w:w w:val="105"/>
          <w:sz w:val="28"/>
          <w:szCs w:val="28"/>
          <w:shd w:val="clear" w:color="auto" w:fill="FFFFFF"/>
          <w:lang w:val="uk-UA"/>
        </w:rPr>
        <w:lastRenderedPageBreak/>
        <w:t xml:space="preserve">будівель </w:t>
      </w:r>
      <w:r w:rsidR="00B213BD" w:rsidRPr="009E4251">
        <w:rPr>
          <w:rFonts w:asciiTheme="majorBidi" w:hAnsiTheme="majorBidi" w:cstheme="majorBidi"/>
          <w:i/>
          <w:iCs/>
          <w:spacing w:val="1"/>
          <w:w w:val="105"/>
          <w:sz w:val="28"/>
          <w:szCs w:val="28"/>
          <w:shd w:val="clear" w:color="auto" w:fill="FFFFFF"/>
          <w:lang w:val="en-US"/>
        </w:rPr>
        <w:t>the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awe</w:t>
      </w:r>
      <w:r w:rsidR="00B213BD" w:rsidRPr="009E4251">
        <w:rPr>
          <w:rFonts w:asciiTheme="majorBidi" w:hAnsiTheme="majorBidi" w:cstheme="majorBidi"/>
          <w:i/>
          <w:iCs/>
          <w:spacing w:val="1"/>
          <w:w w:val="105"/>
          <w:sz w:val="28"/>
          <w:szCs w:val="28"/>
          <w:shd w:val="clear" w:color="auto" w:fill="FFFFFF"/>
          <w:lang w:val="uk-UA"/>
        </w:rPr>
        <w:t>-</w:t>
      </w:r>
      <w:r w:rsidR="00B213BD" w:rsidRPr="009E4251">
        <w:rPr>
          <w:rFonts w:asciiTheme="majorBidi" w:hAnsiTheme="majorBidi" w:cstheme="majorBidi"/>
          <w:i/>
          <w:iCs/>
          <w:spacing w:val="1"/>
          <w:w w:val="105"/>
          <w:sz w:val="28"/>
          <w:szCs w:val="28"/>
          <w:shd w:val="clear" w:color="auto" w:fill="FFFFFF"/>
          <w:lang w:val="en-US"/>
        </w:rPr>
        <w:t>inspiring</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and</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gargoyle</w:t>
      </w:r>
      <w:r w:rsidR="00B213BD" w:rsidRPr="009E4251">
        <w:rPr>
          <w:rFonts w:asciiTheme="majorBidi" w:hAnsiTheme="majorBidi" w:cstheme="majorBidi"/>
          <w:i/>
          <w:iCs/>
          <w:spacing w:val="1"/>
          <w:w w:val="105"/>
          <w:sz w:val="28"/>
          <w:szCs w:val="28"/>
          <w:shd w:val="clear" w:color="auto" w:fill="FFFFFF"/>
          <w:lang w:val="uk-UA"/>
        </w:rPr>
        <w:t>-</w:t>
      </w:r>
      <w:r w:rsidR="00B213BD" w:rsidRPr="009E4251">
        <w:rPr>
          <w:rFonts w:asciiTheme="majorBidi" w:hAnsiTheme="majorBidi" w:cstheme="majorBidi"/>
          <w:i/>
          <w:iCs/>
          <w:spacing w:val="1"/>
          <w:w w:val="105"/>
          <w:sz w:val="28"/>
          <w:szCs w:val="28"/>
          <w:shd w:val="clear" w:color="auto" w:fill="FFFFFF"/>
          <w:lang w:val="en-US"/>
        </w:rPr>
        <w:t>smothered</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Art</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Nouveau</w:t>
      </w:r>
      <w:r w:rsidR="00B213BD" w:rsidRPr="009E4251">
        <w:rPr>
          <w:rFonts w:asciiTheme="majorBidi" w:hAnsiTheme="majorBidi" w:cstheme="majorBidi"/>
          <w:i/>
          <w:iCs/>
          <w:spacing w:val="1"/>
          <w:w w:val="105"/>
          <w:sz w:val="28"/>
          <w:szCs w:val="28"/>
          <w:shd w:val="clear" w:color="auto" w:fill="FFFFFF"/>
          <w:lang w:val="uk-UA"/>
        </w:rPr>
        <w:t>-</w:t>
      </w:r>
      <w:r w:rsidR="00B213BD" w:rsidRPr="009E4251">
        <w:rPr>
          <w:rFonts w:asciiTheme="majorBidi" w:hAnsiTheme="majorBidi" w:cstheme="majorBidi"/>
          <w:i/>
          <w:iCs/>
          <w:spacing w:val="1"/>
          <w:w w:val="105"/>
          <w:sz w:val="28"/>
          <w:szCs w:val="28"/>
          <w:shd w:val="clear" w:color="auto" w:fill="FFFFFF"/>
          <w:lang w:val="en-US"/>
        </w:rPr>
        <w:t>style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House</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with</w:t>
      </w:r>
      <w:r w:rsidR="00B213BD" w:rsidRPr="009E4251">
        <w:rPr>
          <w:rFonts w:asciiTheme="majorBidi" w:hAnsiTheme="majorBidi" w:cstheme="majorBidi"/>
          <w:i/>
          <w:iCs/>
          <w:spacing w:val="1"/>
          <w:w w:val="105"/>
          <w:sz w:val="28"/>
          <w:szCs w:val="28"/>
          <w:shd w:val="clear" w:color="auto" w:fill="FFFFFF"/>
          <w:lang w:val="uk-UA"/>
        </w:rPr>
        <w:t xml:space="preserve"> </w:t>
      </w:r>
      <w:r w:rsidR="00B213BD" w:rsidRPr="009E4251">
        <w:rPr>
          <w:rFonts w:asciiTheme="majorBidi" w:hAnsiTheme="majorBidi" w:cstheme="majorBidi"/>
          <w:i/>
          <w:iCs/>
          <w:spacing w:val="1"/>
          <w:w w:val="105"/>
          <w:sz w:val="28"/>
          <w:szCs w:val="28"/>
          <w:shd w:val="clear" w:color="auto" w:fill="FFFFFF"/>
          <w:lang w:val="en-US"/>
        </w:rPr>
        <w:t>chimaeras</w:t>
      </w:r>
      <w:r w:rsidR="00080C0D" w:rsidRPr="009E4251">
        <w:rPr>
          <w:rFonts w:asciiTheme="majorBidi" w:hAnsiTheme="majorBidi" w:cstheme="majorBidi"/>
          <w:i/>
          <w:iCs/>
          <w:spacing w:val="1"/>
          <w:w w:val="105"/>
          <w:sz w:val="28"/>
          <w:szCs w:val="28"/>
          <w:shd w:val="clear" w:color="auto" w:fill="FFFFFF"/>
          <w:lang w:val="uk-UA"/>
        </w:rPr>
        <w:t>)</w:t>
      </w:r>
      <w:r w:rsidR="00B213BD" w:rsidRPr="009E4251">
        <w:rPr>
          <w:rFonts w:asciiTheme="majorBidi" w:hAnsiTheme="majorBidi" w:cstheme="majorBidi"/>
          <w:i/>
          <w:iCs/>
          <w:spacing w:val="1"/>
          <w:w w:val="105"/>
          <w:sz w:val="28"/>
          <w:szCs w:val="28"/>
          <w:shd w:val="clear" w:color="auto" w:fill="FFFFFF"/>
          <w:lang w:val="uk-UA"/>
        </w:rPr>
        <w:t>.</w:t>
      </w:r>
    </w:p>
    <w:p w:rsidR="001837AF" w:rsidRDefault="00B213BD" w:rsidP="001837AF">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 xml:space="preserve">Зазначені </w:t>
      </w:r>
      <w:r w:rsidRPr="009E4251">
        <w:rPr>
          <w:rFonts w:asciiTheme="majorBidi" w:hAnsiTheme="majorBidi" w:cstheme="majorBidi"/>
          <w:bCs/>
          <w:spacing w:val="1"/>
          <w:w w:val="105"/>
          <w:sz w:val="28"/>
          <w:szCs w:val="28"/>
          <w:lang w:val="uk-UA"/>
        </w:rPr>
        <w:t>культурні та м</w:t>
      </w:r>
      <w:r w:rsidR="00080C0D" w:rsidRPr="009E4251">
        <w:rPr>
          <w:rFonts w:asciiTheme="majorBidi" w:hAnsiTheme="majorBidi" w:cstheme="majorBidi"/>
          <w:bCs/>
          <w:spacing w:val="1"/>
          <w:w w:val="105"/>
          <w:sz w:val="28"/>
          <w:szCs w:val="28"/>
          <w:lang w:val="uk-UA"/>
        </w:rPr>
        <w:t>истецькі реалії представлено у м</w:t>
      </w:r>
      <w:r w:rsidRPr="009E4251">
        <w:rPr>
          <w:rFonts w:asciiTheme="majorBidi" w:hAnsiTheme="majorBidi" w:cstheme="majorBidi"/>
          <w:bCs/>
          <w:spacing w:val="1"/>
          <w:w w:val="105"/>
          <w:sz w:val="28"/>
          <w:szCs w:val="28"/>
          <w:lang w:val="uk-UA"/>
        </w:rPr>
        <w:t>едійних тексах сайтів про культур</w:t>
      </w:r>
      <w:r w:rsidR="00C42E3F">
        <w:rPr>
          <w:rFonts w:asciiTheme="majorBidi" w:hAnsiTheme="majorBidi" w:cstheme="majorBidi"/>
          <w:bCs/>
          <w:spacing w:val="1"/>
          <w:w w:val="105"/>
          <w:sz w:val="28"/>
          <w:szCs w:val="28"/>
          <w:lang w:val="uk-UA"/>
        </w:rPr>
        <w:t>у та туризм, наприклад, на сайтах</w:t>
      </w:r>
      <w:r w:rsidRPr="009E4251">
        <w:rPr>
          <w:rFonts w:asciiTheme="majorBidi" w:hAnsiTheme="majorBidi" w:cstheme="majorBidi"/>
          <w:bCs/>
          <w:spacing w:val="1"/>
          <w:w w:val="105"/>
          <w:sz w:val="28"/>
          <w:szCs w:val="28"/>
          <w:lang w:val="uk-UA"/>
        </w:rPr>
        <w:t xml:space="preserve"> </w:t>
      </w:r>
      <w:r w:rsidRPr="009E4251">
        <w:rPr>
          <w:rFonts w:asciiTheme="majorBidi" w:hAnsiTheme="majorBidi" w:cstheme="majorBidi"/>
          <w:spacing w:val="1"/>
          <w:w w:val="105"/>
          <w:sz w:val="28"/>
          <w:szCs w:val="28"/>
          <w:shd w:val="clear" w:color="auto" w:fill="FFFFFF"/>
          <w:lang w:val="en-US"/>
        </w:rPr>
        <w:t>edition</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cnn</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com</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travel</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article</w:t>
      </w:r>
      <w:r w:rsidR="00C42E3F">
        <w:rPr>
          <w:rFonts w:asciiTheme="majorBidi" w:hAnsiTheme="majorBidi" w:cstheme="majorBidi"/>
          <w:spacing w:val="1"/>
          <w:w w:val="105"/>
          <w:sz w:val="28"/>
          <w:szCs w:val="28"/>
          <w:shd w:val="clear" w:color="auto" w:fill="FFFFFF"/>
          <w:lang w:val="uk-UA"/>
        </w:rPr>
        <w:t xml:space="preserve"> та </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Pr="00C42E3F">
        <w:rPr>
          <w:rFonts w:asciiTheme="majorBidi" w:hAnsiTheme="majorBidi" w:cstheme="majorBidi"/>
          <w:spacing w:val="1"/>
          <w:w w:val="105"/>
          <w:sz w:val="28"/>
          <w:szCs w:val="28"/>
          <w:shd w:val="clear" w:color="auto" w:fill="FFFFFF"/>
          <w:lang w:val="uk-UA"/>
        </w:rPr>
        <w:t xml:space="preserve">: </w:t>
      </w:r>
    </w:p>
    <w:p w:rsidR="001837AF" w:rsidRDefault="00B213BD" w:rsidP="001837AF">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 xml:space="preserve">1. </w:t>
      </w:r>
      <w:r w:rsidR="00C42E3F">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There</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s</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also</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the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Andriyivskyy</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Descent</w:t>
      </w:r>
      <w:r w:rsidRPr="009E4251">
        <w:rPr>
          <w:rFonts w:asciiTheme="majorBidi" w:hAnsiTheme="majorBidi" w:cstheme="majorBidi"/>
          <w:spacing w:val="1"/>
          <w:w w:val="105"/>
          <w:sz w:val="28"/>
          <w:szCs w:val="28"/>
          <w:shd w:val="clear" w:color="auto" w:fill="FFFFFF"/>
          <w:lang w:val="uk-UA"/>
        </w:rPr>
        <w:t xml:space="preserve"> - </w:t>
      </w:r>
      <w:r w:rsidRPr="009E4251">
        <w:rPr>
          <w:rFonts w:asciiTheme="majorBidi" w:hAnsiTheme="majorBidi" w:cstheme="majorBidi"/>
          <w:spacing w:val="1"/>
          <w:w w:val="105"/>
          <w:sz w:val="28"/>
          <w:szCs w:val="28"/>
          <w:shd w:val="clear" w:color="auto" w:fill="FFFFFF"/>
          <w:lang w:val="en-US"/>
        </w:rPr>
        <w:t>a</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steep</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and</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historic</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street</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paved</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with</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cobblestones</w:t>
      </w:r>
      <w:r w:rsidRPr="009E4251">
        <w:rPr>
          <w:rFonts w:asciiTheme="majorBidi" w:hAnsiTheme="majorBidi" w:cstheme="majorBidi"/>
          <w:spacing w:val="1"/>
          <w:w w:val="105"/>
          <w:sz w:val="28"/>
          <w:szCs w:val="28"/>
          <w:shd w:val="clear" w:color="auto" w:fill="FFFFFF"/>
          <w:lang w:val="uk-UA"/>
        </w:rPr>
        <w:t xml:space="preserve"> – </w:t>
      </w:r>
      <w:r w:rsidRPr="009E4251">
        <w:rPr>
          <w:rFonts w:asciiTheme="majorBidi" w:hAnsiTheme="majorBidi" w:cstheme="majorBidi"/>
          <w:spacing w:val="1"/>
          <w:w w:val="105"/>
          <w:sz w:val="28"/>
          <w:szCs w:val="28"/>
          <w:shd w:val="clear" w:color="auto" w:fill="FFFFFF"/>
          <w:lang w:val="en-US"/>
        </w:rPr>
        <w:t>and</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the</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awe</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inspiring</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and</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gargoyle</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smothered</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Art</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Nouveau</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style</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House</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with</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chimaeras</w:t>
      </w:r>
      <w:r w:rsidR="00C42E3F">
        <w:rPr>
          <w:rFonts w:asciiTheme="majorBidi" w:hAnsiTheme="majorBidi" w:cstheme="majorBidi"/>
          <w:spacing w:val="1"/>
          <w:w w:val="105"/>
          <w:sz w:val="28"/>
          <w:szCs w:val="28"/>
          <w:shd w:val="clear" w:color="auto" w:fill="FFFFFF"/>
          <w:lang w:val="uk-UA"/>
        </w:rPr>
        <w:t>" [</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00C42E3F">
        <w:rPr>
          <w:rStyle w:val="FontStyle23"/>
          <w:rFonts w:asciiTheme="majorBidi" w:hAnsiTheme="majorBidi" w:cstheme="majorBidi"/>
          <w:color w:val="auto"/>
          <w:spacing w:val="1"/>
          <w:w w:val="105"/>
          <w:sz w:val="28"/>
          <w:szCs w:val="28"/>
          <w:lang w:val="uk-UA" w:eastAsia="en-US"/>
        </w:rPr>
        <w:t xml:space="preserve">. </w:t>
      </w:r>
      <w:r w:rsidR="0097758E" w:rsidRPr="00C42E3F">
        <w:rPr>
          <w:rFonts w:asciiTheme="majorBidi" w:hAnsiTheme="majorBidi" w:cstheme="majorBidi"/>
          <w:spacing w:val="1"/>
          <w:w w:val="105"/>
          <w:sz w:val="28"/>
          <w:szCs w:val="28"/>
          <w:shd w:val="clear" w:color="auto" w:fill="FFFFFF"/>
          <w:lang w:val="uk-UA"/>
        </w:rPr>
        <w:t>(</w:t>
      </w:r>
      <w:r w:rsidR="0097758E" w:rsidRPr="00C42E3F">
        <w:rPr>
          <w:rFonts w:asciiTheme="majorBidi" w:hAnsiTheme="majorBidi" w:cstheme="majorBidi"/>
          <w:sz w:val="28"/>
          <w:szCs w:val="28"/>
          <w:shd w:val="clear" w:color="auto" w:fill="F8F9FA"/>
          <w:lang w:val="uk-UA"/>
        </w:rPr>
        <w:t xml:space="preserve">Тут є </w:t>
      </w:r>
      <w:r w:rsidR="0097758E" w:rsidRPr="00C42E3F">
        <w:rPr>
          <w:rFonts w:asciiTheme="majorBidi" w:hAnsiTheme="majorBidi" w:cstheme="majorBidi"/>
          <w:spacing w:val="1"/>
          <w:w w:val="105"/>
          <w:sz w:val="28"/>
          <w:szCs w:val="28"/>
          <w:shd w:val="clear" w:color="auto" w:fill="FFFFFF"/>
          <w:lang w:val="uk-UA"/>
        </w:rPr>
        <w:t>також</w:t>
      </w:r>
      <w:r w:rsidR="0097758E" w:rsidRPr="00C42E3F">
        <w:rPr>
          <w:rFonts w:asciiTheme="majorBidi" w:hAnsiTheme="majorBidi" w:cstheme="majorBidi"/>
          <w:sz w:val="28"/>
          <w:szCs w:val="28"/>
          <w:shd w:val="clear" w:color="auto" w:fill="F8F9FA"/>
          <w:lang w:val="uk-UA"/>
        </w:rPr>
        <w:t xml:space="preserve"> Андріївський узвіз - крута історич</w:t>
      </w:r>
      <w:r w:rsidR="003158AD" w:rsidRPr="00C42E3F">
        <w:rPr>
          <w:rFonts w:asciiTheme="majorBidi" w:hAnsiTheme="majorBidi" w:cstheme="majorBidi"/>
          <w:sz w:val="28"/>
          <w:szCs w:val="28"/>
          <w:shd w:val="clear" w:color="auto" w:fill="F8F9FA"/>
          <w:lang w:val="uk-UA"/>
        </w:rPr>
        <w:t>на вулиця, вимощена бруківкою, -</w:t>
      </w:r>
      <w:r w:rsidR="0097758E" w:rsidRPr="00C42E3F">
        <w:rPr>
          <w:rFonts w:asciiTheme="majorBidi" w:hAnsiTheme="majorBidi" w:cstheme="majorBidi"/>
          <w:sz w:val="28"/>
          <w:szCs w:val="28"/>
          <w:shd w:val="clear" w:color="auto" w:fill="F8F9FA"/>
          <w:lang w:val="uk-UA"/>
        </w:rPr>
        <w:t xml:space="preserve"> і вражаючий та задушений горгульєю будинок у стилі модерн із химерами</w:t>
      </w:r>
      <w:r w:rsidR="003158AD" w:rsidRPr="00C42E3F">
        <w:rPr>
          <w:rFonts w:asciiTheme="majorBidi" w:hAnsiTheme="majorBidi" w:cstheme="majorBidi"/>
          <w:sz w:val="28"/>
          <w:szCs w:val="28"/>
          <w:shd w:val="clear" w:color="auto" w:fill="F8F9FA"/>
          <w:lang w:val="uk-UA"/>
        </w:rPr>
        <w:t>.</w:t>
      </w:r>
      <w:r w:rsidR="0097758E" w:rsidRPr="00C42E3F">
        <w:rPr>
          <w:rFonts w:asciiTheme="majorBidi" w:hAnsiTheme="majorBidi" w:cstheme="majorBidi"/>
          <w:spacing w:val="1"/>
          <w:w w:val="105"/>
          <w:sz w:val="28"/>
          <w:szCs w:val="28"/>
          <w:shd w:val="clear" w:color="auto" w:fill="FFFFFF"/>
          <w:lang w:val="uk-UA"/>
        </w:rPr>
        <w:t>)</w:t>
      </w:r>
    </w:p>
    <w:p w:rsidR="003158AD" w:rsidRPr="001837AF" w:rsidRDefault="00B213BD" w:rsidP="001837AF">
      <w:pPr>
        <w:rPr>
          <w:rFonts w:asciiTheme="majorBidi" w:hAnsiTheme="majorBidi" w:cstheme="majorBidi"/>
          <w:i/>
          <w:iCs/>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 xml:space="preserve">2. </w:t>
      </w:r>
      <w:r w:rsidR="00C42E3F">
        <w:rPr>
          <w:rFonts w:asciiTheme="majorBidi" w:hAnsiTheme="majorBidi" w:cstheme="majorBidi"/>
          <w:spacing w:val="1"/>
          <w:w w:val="105"/>
          <w:sz w:val="28"/>
          <w:szCs w:val="28"/>
          <w:shd w:val="clear" w:color="auto" w:fill="FFFFFF"/>
          <w:lang w:val="uk-UA"/>
        </w:rPr>
        <w:t>"</w:t>
      </w:r>
      <w:r w:rsidR="00F97EFC" w:rsidRPr="009E4251">
        <w:rPr>
          <w:rFonts w:asciiTheme="majorBidi" w:hAnsiTheme="majorBidi" w:cstheme="majorBidi"/>
          <w:spacing w:val="1"/>
          <w:w w:val="105"/>
          <w:sz w:val="28"/>
          <w:szCs w:val="28"/>
          <w:shd w:val="clear" w:color="auto" w:fill="FFFFFF"/>
          <w:lang w:val="en-US"/>
        </w:rPr>
        <w:t>Among</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them</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are</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the</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Museum</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of</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Bread</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the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Museum</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of</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Rushnyk</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traditional</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Ukrainian</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ritual</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spacing w:val="1"/>
          <w:w w:val="105"/>
          <w:sz w:val="28"/>
          <w:szCs w:val="28"/>
          <w:shd w:val="clear" w:color="auto" w:fill="FFFFFF"/>
          <w:lang w:val="en-US"/>
        </w:rPr>
        <w:t>cloth</w:t>
      </w:r>
      <w:r w:rsidR="00F97EFC" w:rsidRPr="009E4251">
        <w:rPr>
          <w:rFonts w:asciiTheme="majorBidi" w:hAnsiTheme="majorBidi" w:cstheme="majorBidi"/>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the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Museum</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of</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Space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and</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the</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Museum</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of</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Ukrainian</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National</w:t>
      </w:r>
      <w:r w:rsidR="00F97EFC" w:rsidRPr="009E4251">
        <w:rPr>
          <w:rFonts w:asciiTheme="majorBidi" w:hAnsiTheme="majorBidi" w:cstheme="majorBidi"/>
          <w:i/>
          <w:iCs/>
          <w:spacing w:val="1"/>
          <w:w w:val="105"/>
          <w:sz w:val="28"/>
          <w:szCs w:val="28"/>
          <w:shd w:val="clear" w:color="auto" w:fill="FFFFFF"/>
          <w:lang w:val="uk-UA"/>
        </w:rPr>
        <w:t xml:space="preserve"> </w:t>
      </w:r>
      <w:r w:rsidR="00F97EFC" w:rsidRPr="009E4251">
        <w:rPr>
          <w:rFonts w:asciiTheme="majorBidi" w:hAnsiTheme="majorBidi" w:cstheme="majorBidi"/>
          <w:i/>
          <w:iCs/>
          <w:spacing w:val="1"/>
          <w:w w:val="105"/>
          <w:sz w:val="28"/>
          <w:szCs w:val="28"/>
          <w:shd w:val="clear" w:color="auto" w:fill="FFFFFF"/>
          <w:lang w:val="en-US"/>
        </w:rPr>
        <w:t>Dress</w:t>
      </w:r>
      <w:r w:rsidR="00C42E3F">
        <w:rPr>
          <w:rFonts w:asciiTheme="majorBidi" w:hAnsiTheme="majorBidi" w:cstheme="majorBidi"/>
          <w:i/>
          <w:iCs/>
          <w:spacing w:val="1"/>
          <w:w w:val="105"/>
          <w:sz w:val="28"/>
          <w:szCs w:val="28"/>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00C42E3F">
        <w:rPr>
          <w:rFonts w:asciiTheme="majorBidi" w:hAnsiTheme="majorBidi" w:cstheme="majorBidi"/>
          <w:i/>
          <w:iCs/>
          <w:spacing w:val="1"/>
          <w:w w:val="105"/>
          <w:sz w:val="28"/>
          <w:szCs w:val="28"/>
          <w:shd w:val="clear" w:color="auto" w:fill="FFFFFF"/>
          <w:lang w:val="uk-UA"/>
        </w:rPr>
        <w:t>.</w:t>
      </w:r>
      <w:r w:rsidR="0097758E" w:rsidRPr="00C42E3F">
        <w:rPr>
          <w:rFonts w:asciiTheme="majorBidi" w:hAnsiTheme="majorBidi" w:cstheme="majorBidi"/>
          <w:i/>
          <w:iCs/>
          <w:spacing w:val="1"/>
          <w:w w:val="105"/>
          <w:sz w:val="28"/>
          <w:szCs w:val="28"/>
          <w:shd w:val="clear" w:color="auto" w:fill="FFFFFF"/>
          <w:lang w:val="uk-UA"/>
        </w:rPr>
        <w:t xml:space="preserve"> </w:t>
      </w:r>
      <w:r w:rsidR="0097758E" w:rsidRPr="00C42E3F">
        <w:rPr>
          <w:rFonts w:asciiTheme="majorBidi" w:hAnsiTheme="majorBidi" w:cstheme="majorBidi"/>
          <w:spacing w:val="1"/>
          <w:w w:val="105"/>
          <w:sz w:val="28"/>
          <w:szCs w:val="28"/>
          <w:shd w:val="clear" w:color="auto" w:fill="FFFFFF"/>
          <w:lang w:val="uk-UA"/>
        </w:rPr>
        <w:t>(</w:t>
      </w:r>
      <w:r w:rsidR="003158AD" w:rsidRPr="00C42E3F">
        <w:rPr>
          <w:rFonts w:asciiTheme="majorBidi" w:hAnsiTheme="majorBidi" w:cstheme="majorBidi"/>
          <w:sz w:val="28"/>
          <w:szCs w:val="28"/>
          <w:lang w:val="uk-UA"/>
        </w:rPr>
        <w:t>З-поміж них Музей хліба, Музей Рушника (традиційне українське ритуальне полотно), Музей космосу та Музей українського національного одягу</w:t>
      </w:r>
      <w:r w:rsidR="003158AD" w:rsidRPr="00C42E3F">
        <w:rPr>
          <w:rFonts w:asciiTheme="majorBidi" w:hAnsiTheme="majorBidi" w:cstheme="majorBidi"/>
          <w:spacing w:val="1"/>
          <w:w w:val="105"/>
          <w:sz w:val="28"/>
          <w:szCs w:val="28"/>
          <w:shd w:val="clear" w:color="auto" w:fill="FFFFFF"/>
          <w:lang w:val="uk-UA"/>
        </w:rPr>
        <w:t>.</w:t>
      </w:r>
      <w:r w:rsidR="0097758E" w:rsidRPr="00C42E3F">
        <w:rPr>
          <w:rFonts w:asciiTheme="majorBidi" w:hAnsiTheme="majorBidi" w:cstheme="majorBidi"/>
          <w:spacing w:val="1"/>
          <w:w w:val="105"/>
          <w:sz w:val="28"/>
          <w:szCs w:val="28"/>
          <w:shd w:val="clear" w:color="auto" w:fill="FFFFFF"/>
          <w:lang w:val="uk-UA"/>
        </w:rPr>
        <w:t>)</w:t>
      </w:r>
    </w:p>
    <w:p w:rsidR="003158AD" w:rsidRPr="00C42E3F" w:rsidRDefault="00B213BD" w:rsidP="001837AF">
      <w:pPr>
        <w:pStyle w:val="Style1"/>
        <w:widowControl/>
        <w:tabs>
          <w:tab w:val="left" w:pos="284"/>
        </w:tabs>
        <w:spacing w:line="360" w:lineRule="auto"/>
        <w:rPr>
          <w:rFonts w:asciiTheme="majorBidi" w:hAnsiTheme="majorBidi" w:cstheme="majorBidi"/>
          <w:spacing w:val="1"/>
          <w:w w:val="105"/>
          <w:sz w:val="28"/>
          <w:szCs w:val="28"/>
          <w:lang w:val="uk-UA" w:eastAsia="uk-UA"/>
        </w:rPr>
      </w:pPr>
      <w:r w:rsidRPr="009E4251">
        <w:rPr>
          <w:rFonts w:asciiTheme="majorBidi" w:hAnsiTheme="majorBidi" w:cstheme="majorBidi"/>
          <w:iCs/>
          <w:spacing w:val="1"/>
          <w:w w:val="105"/>
          <w:sz w:val="28"/>
          <w:szCs w:val="28"/>
          <w:lang w:val="uk-UA"/>
        </w:rPr>
        <w:t>3.</w:t>
      </w:r>
      <w:r w:rsidRPr="009E4251">
        <w:rPr>
          <w:rFonts w:asciiTheme="majorBidi" w:hAnsiTheme="majorBidi" w:cstheme="majorBidi"/>
          <w:i/>
          <w:spacing w:val="1"/>
          <w:w w:val="105"/>
          <w:sz w:val="28"/>
          <w:szCs w:val="28"/>
          <w:lang w:val="uk-UA"/>
        </w:rPr>
        <w:t xml:space="preserve"> </w:t>
      </w:r>
      <w:r w:rsidR="00C42E3F">
        <w:rPr>
          <w:rFonts w:asciiTheme="majorBidi" w:hAnsiTheme="majorBidi" w:cstheme="majorBidi"/>
          <w:i/>
          <w:spacing w:val="1"/>
          <w:w w:val="105"/>
          <w:sz w:val="28"/>
          <w:szCs w:val="28"/>
          <w:lang w:val="uk-UA"/>
        </w:rPr>
        <w:t>"</w:t>
      </w:r>
      <w:r w:rsidR="00053286" w:rsidRPr="009E4251">
        <w:rPr>
          <w:rFonts w:asciiTheme="majorBidi" w:hAnsiTheme="majorBidi" w:cstheme="majorBidi"/>
          <w:spacing w:val="1"/>
          <w:w w:val="105"/>
          <w:sz w:val="28"/>
          <w:szCs w:val="28"/>
          <w:shd w:val="clear" w:color="auto" w:fill="FFFFFF"/>
          <w:lang w:val="en-US"/>
        </w:rPr>
        <w:t>Odessa</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is</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also</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home</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to</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one</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of</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the</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most</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beautifu</w:t>
      </w:r>
      <w:r w:rsidRPr="009E4251">
        <w:rPr>
          <w:rFonts w:asciiTheme="majorBidi" w:hAnsiTheme="majorBidi" w:cstheme="majorBidi"/>
          <w:spacing w:val="1"/>
          <w:w w:val="105"/>
          <w:sz w:val="28"/>
          <w:szCs w:val="28"/>
          <w:shd w:val="clear" w:color="auto" w:fill="FFFFFF"/>
          <w:lang w:val="en-US"/>
        </w:rPr>
        <w:t>l</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theater</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buildings</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in</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Europe</w:t>
      </w:r>
      <w:r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i/>
          <w:iCs/>
          <w:spacing w:val="1"/>
          <w:w w:val="105"/>
          <w:sz w:val="28"/>
          <w:szCs w:val="28"/>
          <w:shd w:val="clear" w:color="auto" w:fill="FFFFFF"/>
          <w:lang w:val="en-US"/>
        </w:rPr>
        <w:t>the</w:t>
      </w:r>
      <w:r w:rsidRPr="009E4251">
        <w:rPr>
          <w:rFonts w:asciiTheme="majorBidi" w:hAnsiTheme="majorBidi" w:cstheme="majorBidi"/>
          <w:i/>
          <w:iCs/>
          <w:spacing w:val="1"/>
          <w:w w:val="105"/>
          <w:sz w:val="28"/>
          <w:szCs w:val="28"/>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Odessa</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Opera</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and</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Ballet</w:t>
      </w:r>
      <w:r w:rsidR="00053286" w:rsidRPr="009E4251">
        <w:rPr>
          <w:rFonts w:asciiTheme="majorBidi" w:hAnsiTheme="majorBidi" w:cstheme="majorBidi"/>
          <w:i/>
          <w:iCs/>
          <w:spacing w:val="1"/>
          <w:w w:val="105"/>
          <w:sz w:val="28"/>
          <w:szCs w:val="28"/>
          <w:bdr w:val="none" w:sz="0" w:space="0" w:color="auto" w:frame="1"/>
          <w:shd w:val="clear" w:color="auto" w:fill="FFFFFF"/>
          <w:lang w:val="uk-UA"/>
        </w:rPr>
        <w:t xml:space="preserve"> </w:t>
      </w:r>
      <w:r w:rsidR="00053286" w:rsidRPr="009E4251">
        <w:rPr>
          <w:rFonts w:asciiTheme="majorBidi" w:hAnsiTheme="majorBidi" w:cstheme="majorBidi"/>
          <w:i/>
          <w:iCs/>
          <w:spacing w:val="1"/>
          <w:w w:val="105"/>
          <w:sz w:val="28"/>
          <w:szCs w:val="28"/>
          <w:bdr w:val="none" w:sz="0" w:space="0" w:color="auto" w:frame="1"/>
          <w:shd w:val="clear" w:color="auto" w:fill="FFFFFF"/>
          <w:lang w:val="en-US"/>
        </w:rPr>
        <w:t>Theater</w:t>
      </w:r>
      <w:r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built</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in</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the</w:t>
      </w:r>
      <w:r w:rsidR="00053286" w:rsidRPr="009E4251">
        <w:rPr>
          <w:rFonts w:asciiTheme="majorBidi" w:hAnsiTheme="majorBidi" w:cstheme="majorBidi"/>
          <w:spacing w:val="1"/>
          <w:w w:val="105"/>
          <w:sz w:val="28"/>
          <w:szCs w:val="28"/>
          <w:shd w:val="clear" w:color="auto" w:fill="FFFFFF"/>
          <w:lang w:val="uk-UA"/>
        </w:rPr>
        <w:t xml:space="preserve"> 19</w:t>
      </w:r>
      <w:r w:rsidR="00053286" w:rsidRPr="009E4251">
        <w:rPr>
          <w:rFonts w:asciiTheme="majorBidi" w:hAnsiTheme="majorBidi" w:cstheme="majorBidi"/>
          <w:spacing w:val="1"/>
          <w:w w:val="105"/>
          <w:sz w:val="28"/>
          <w:szCs w:val="28"/>
          <w:shd w:val="clear" w:color="auto" w:fill="FFFFFF"/>
          <w:lang w:val="en-US"/>
        </w:rPr>
        <w:t>th</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century</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by</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Austrian</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architectural</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studio</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Fellner</w:t>
      </w:r>
      <w:r w:rsidR="00053286" w:rsidRPr="009E4251">
        <w:rPr>
          <w:rFonts w:asciiTheme="majorBidi" w:hAnsiTheme="majorBidi" w:cstheme="majorBidi"/>
          <w:spacing w:val="1"/>
          <w:w w:val="105"/>
          <w:sz w:val="28"/>
          <w:szCs w:val="28"/>
          <w:shd w:val="clear" w:color="auto" w:fill="FFFFFF"/>
          <w:lang w:val="uk-UA"/>
        </w:rPr>
        <w:t xml:space="preserve"> &amp; </w:t>
      </w:r>
      <w:r w:rsidR="00053286" w:rsidRPr="009E4251">
        <w:rPr>
          <w:rFonts w:asciiTheme="majorBidi" w:hAnsiTheme="majorBidi" w:cstheme="majorBidi"/>
          <w:spacing w:val="1"/>
          <w:w w:val="105"/>
          <w:sz w:val="28"/>
          <w:szCs w:val="28"/>
          <w:shd w:val="clear" w:color="auto" w:fill="FFFFFF"/>
          <w:lang w:val="en-US"/>
        </w:rPr>
        <w:t>Helmer</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Style w:val="a6"/>
          <w:rFonts w:asciiTheme="majorBidi" w:hAnsiTheme="majorBidi" w:cstheme="majorBidi"/>
          <w:spacing w:val="1"/>
          <w:w w:val="105"/>
          <w:sz w:val="28"/>
          <w:szCs w:val="28"/>
          <w:bdr w:val="none" w:sz="0" w:space="0" w:color="auto" w:frame="1"/>
          <w:shd w:val="clear" w:color="auto" w:fill="FFFFFF"/>
          <w:lang w:val="en-US"/>
        </w:rPr>
        <w:t>Tchaikovsky</w:t>
      </w:r>
      <w:r w:rsidR="00053286" w:rsidRPr="009E4251">
        <w:rPr>
          <w:rStyle w:val="a6"/>
          <w:rFonts w:asciiTheme="majorBidi" w:hAnsiTheme="majorBidi" w:cstheme="majorBidi"/>
          <w:spacing w:val="1"/>
          <w:w w:val="105"/>
          <w:sz w:val="28"/>
          <w:szCs w:val="28"/>
          <w:bdr w:val="none" w:sz="0" w:space="0" w:color="auto" w:frame="1"/>
          <w:shd w:val="clear" w:color="auto" w:fill="FFFFFF"/>
          <w:lang w:val="uk-UA"/>
        </w:rPr>
        <w:t xml:space="preserve"> </w:t>
      </w:r>
      <w:r w:rsidR="00053286" w:rsidRPr="009E4251">
        <w:rPr>
          <w:rStyle w:val="a6"/>
          <w:rFonts w:asciiTheme="majorBidi" w:hAnsiTheme="majorBidi" w:cstheme="majorBidi"/>
          <w:spacing w:val="1"/>
          <w:w w:val="105"/>
          <w:sz w:val="28"/>
          <w:szCs w:val="28"/>
          <w:bdr w:val="none" w:sz="0" w:space="0" w:color="auto" w:frame="1"/>
          <w:shd w:val="clear" w:color="auto" w:fill="FFFFFF"/>
          <w:lang w:val="en-US"/>
        </w:rPr>
        <w:t>Lane</w:t>
      </w:r>
      <w:r w:rsidR="00053286" w:rsidRPr="009E4251">
        <w:rPr>
          <w:rStyle w:val="a6"/>
          <w:rFonts w:asciiTheme="majorBidi" w:hAnsiTheme="majorBidi" w:cstheme="majorBidi"/>
          <w:spacing w:val="1"/>
          <w:w w:val="105"/>
          <w:sz w:val="28"/>
          <w:szCs w:val="28"/>
          <w:bdr w:val="none" w:sz="0" w:space="0" w:color="auto" w:frame="1"/>
          <w:shd w:val="clear" w:color="auto" w:fill="FFFFFF"/>
          <w:lang w:val="uk-UA"/>
        </w:rPr>
        <w:t xml:space="preserve">, 1, </w:t>
      </w:r>
      <w:r w:rsidR="00053286" w:rsidRPr="009E4251">
        <w:rPr>
          <w:rStyle w:val="a6"/>
          <w:rFonts w:asciiTheme="majorBidi" w:hAnsiTheme="majorBidi" w:cstheme="majorBidi"/>
          <w:spacing w:val="1"/>
          <w:w w:val="105"/>
          <w:sz w:val="28"/>
          <w:szCs w:val="28"/>
          <w:bdr w:val="none" w:sz="0" w:space="0" w:color="auto" w:frame="1"/>
          <w:shd w:val="clear" w:color="auto" w:fill="FFFFFF"/>
          <w:lang w:val="en-US"/>
        </w:rPr>
        <w:t>Odessa</w:t>
      </w:r>
      <w:r w:rsidR="00C42E3F">
        <w:rPr>
          <w:rStyle w:val="a6"/>
          <w:rFonts w:asciiTheme="majorBidi" w:hAnsiTheme="majorBidi" w:cstheme="majorBidi"/>
          <w:spacing w:val="1"/>
          <w:w w:val="105"/>
          <w:sz w:val="28"/>
          <w:szCs w:val="28"/>
          <w:bdr w:val="none" w:sz="0" w:space="0" w:color="auto" w:frame="1"/>
          <w:shd w:val="clear" w:color="auto" w:fill="FFFFFF"/>
          <w:lang w:val="uk-UA"/>
        </w:rPr>
        <w:t>"</w:t>
      </w:r>
      <w:r w:rsidR="00053286" w:rsidRPr="009E4251">
        <w:rPr>
          <w:rStyle w:val="a6"/>
          <w:rFonts w:asciiTheme="majorBidi" w:hAnsiTheme="majorBidi" w:cstheme="majorBidi"/>
          <w:spacing w:val="1"/>
          <w:w w:val="105"/>
          <w:sz w:val="28"/>
          <w:szCs w:val="28"/>
          <w:bdr w:val="none" w:sz="0" w:space="0" w:color="auto" w:frame="1"/>
          <w:shd w:val="clear" w:color="auto" w:fill="FFFFFF"/>
          <w:lang w:val="uk-UA"/>
        </w:rPr>
        <w:t>)</w:t>
      </w:r>
      <w:r w:rsidR="00C42E3F">
        <w:rPr>
          <w:rStyle w:val="a6"/>
          <w:rFonts w:asciiTheme="majorBidi" w:hAnsiTheme="majorBidi" w:cstheme="majorBidi"/>
          <w:spacing w:val="1"/>
          <w:w w:val="105"/>
          <w:sz w:val="28"/>
          <w:szCs w:val="28"/>
          <w:bdr w:val="none" w:sz="0" w:space="0" w:color="auto" w:frame="1"/>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00C42E3F">
        <w:rPr>
          <w:rStyle w:val="a6"/>
          <w:rFonts w:asciiTheme="majorBidi" w:hAnsiTheme="majorBidi" w:cstheme="majorBidi"/>
          <w:spacing w:val="1"/>
          <w:w w:val="105"/>
          <w:sz w:val="28"/>
          <w:szCs w:val="28"/>
          <w:bdr w:val="none" w:sz="0" w:space="0" w:color="auto" w:frame="1"/>
          <w:shd w:val="clear" w:color="auto" w:fill="FFFFFF"/>
          <w:lang w:val="uk-UA"/>
        </w:rPr>
        <w:t>.</w:t>
      </w:r>
      <w:r w:rsidR="003158AD" w:rsidRPr="00C42E3F">
        <w:rPr>
          <w:rStyle w:val="a6"/>
          <w:rFonts w:asciiTheme="majorBidi" w:hAnsiTheme="majorBidi" w:cstheme="majorBidi"/>
          <w:spacing w:val="1"/>
          <w:w w:val="105"/>
          <w:sz w:val="28"/>
          <w:szCs w:val="28"/>
          <w:bdr w:val="none" w:sz="0" w:space="0" w:color="auto" w:frame="1"/>
          <w:shd w:val="clear" w:color="auto" w:fill="FFFFFF"/>
          <w:lang w:val="uk-UA"/>
        </w:rPr>
        <w:t xml:space="preserve"> </w:t>
      </w:r>
      <w:r w:rsidR="003158AD" w:rsidRPr="00C42E3F">
        <w:rPr>
          <w:rStyle w:val="a6"/>
          <w:rFonts w:asciiTheme="majorBidi" w:hAnsiTheme="majorBidi" w:cstheme="majorBidi"/>
          <w:i w:val="0"/>
          <w:iCs w:val="0"/>
          <w:spacing w:val="1"/>
          <w:w w:val="105"/>
          <w:sz w:val="28"/>
          <w:szCs w:val="28"/>
          <w:bdr w:val="none" w:sz="0" w:space="0" w:color="auto" w:frame="1"/>
          <w:shd w:val="clear" w:color="auto" w:fill="FFFFFF"/>
          <w:lang w:val="uk-UA"/>
        </w:rPr>
        <w:t>(</w:t>
      </w:r>
      <w:r w:rsidR="003158AD" w:rsidRPr="00C42E3F">
        <w:rPr>
          <w:rFonts w:asciiTheme="majorBidi" w:hAnsiTheme="majorBidi" w:cstheme="majorBidi"/>
          <w:sz w:val="28"/>
          <w:szCs w:val="28"/>
          <w:lang w:val="uk-UA"/>
        </w:rPr>
        <w:t>В Одесі також знаходиться одна з найкрасивіших театральних будівель Європи – Одеський театр опери та балету, побудований у 19 столітті австрійською архітектурною студією Fellner &amp; Helmer (провулок Чайковського, 1, Одеса)</w:t>
      </w:r>
    </w:p>
    <w:p w:rsidR="003158AD" w:rsidRPr="009E4251" w:rsidRDefault="00B213BD" w:rsidP="00FA5C29">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 xml:space="preserve">4. </w:t>
      </w:r>
      <w:r w:rsidR="00C42E3F">
        <w:rPr>
          <w:rFonts w:asciiTheme="majorBidi" w:hAnsiTheme="majorBidi" w:cstheme="majorBidi"/>
          <w:spacing w:val="1"/>
          <w:w w:val="105"/>
          <w:sz w:val="28"/>
          <w:szCs w:val="28"/>
          <w:shd w:val="clear" w:color="auto" w:fill="FFFFFF"/>
          <w:lang w:val="uk-UA"/>
        </w:rPr>
        <w:t>"</w:t>
      </w:r>
      <w:r w:rsidR="00053286" w:rsidRPr="009E4251">
        <w:rPr>
          <w:rFonts w:asciiTheme="majorBidi" w:hAnsiTheme="majorBidi" w:cstheme="majorBidi"/>
          <w:spacing w:val="1"/>
          <w:w w:val="105"/>
          <w:sz w:val="28"/>
          <w:szCs w:val="28"/>
          <w:shd w:val="clear" w:color="auto" w:fill="FFFFFF"/>
          <w:lang w:val="en-US"/>
        </w:rPr>
        <w:t>One of the most curious ones is Gasova Lampa</w:t>
      </w:r>
      <w:r w:rsidRPr="009E4251">
        <w:rPr>
          <w:rFonts w:asciiTheme="majorBidi" w:hAnsiTheme="majorBidi" w:cstheme="majorBidi"/>
          <w:spacing w:val="1"/>
          <w:w w:val="105"/>
          <w:sz w:val="28"/>
          <w:szCs w:val="28"/>
          <w:shd w:val="clear" w:color="auto" w:fill="FFFFFF"/>
          <w:lang w:val="en-US"/>
        </w:rPr>
        <w:t xml:space="preserve"> (Gas Lamp) –</w:t>
      </w:r>
      <w:r w:rsidR="00053286" w:rsidRPr="009E4251">
        <w:rPr>
          <w:rFonts w:asciiTheme="majorBidi" w:hAnsiTheme="majorBidi" w:cstheme="majorBidi"/>
          <w:spacing w:val="1"/>
          <w:w w:val="105"/>
          <w:sz w:val="28"/>
          <w:szCs w:val="28"/>
          <w:shd w:val="clear" w:color="auto" w:fill="FFFFFF"/>
          <w:lang w:val="en-US"/>
        </w:rPr>
        <w:t xml:space="preserve"> </w:t>
      </w:r>
      <w:r w:rsidR="00053286" w:rsidRPr="009E4251">
        <w:rPr>
          <w:rFonts w:asciiTheme="majorBidi" w:hAnsiTheme="majorBidi" w:cstheme="majorBidi"/>
          <w:i/>
          <w:iCs/>
          <w:spacing w:val="1"/>
          <w:w w:val="105"/>
          <w:sz w:val="28"/>
          <w:szCs w:val="28"/>
          <w:shd w:val="clear" w:color="auto" w:fill="FFFFFF"/>
          <w:lang w:val="en-US"/>
        </w:rPr>
        <w:t>a museum-restaurant with one of the biggest collection of gas lamps in Europe</w:t>
      </w:r>
      <w:r w:rsidR="00053286" w:rsidRPr="009E4251">
        <w:rPr>
          <w:rFonts w:asciiTheme="majorBidi" w:hAnsiTheme="majorBidi" w:cstheme="majorBidi"/>
          <w:spacing w:val="1"/>
          <w:w w:val="105"/>
          <w:sz w:val="28"/>
          <w:szCs w:val="28"/>
          <w:shd w:val="clear" w:color="auto" w:fill="FFFFFF"/>
          <w:lang w:val="uk-UA"/>
        </w:rPr>
        <w:t xml:space="preserve"> (</w:t>
      </w:r>
      <w:r w:rsidR="00053286" w:rsidRPr="009E4251">
        <w:rPr>
          <w:rFonts w:asciiTheme="majorBidi" w:hAnsiTheme="majorBidi" w:cstheme="majorBidi"/>
          <w:spacing w:val="1"/>
          <w:w w:val="105"/>
          <w:sz w:val="28"/>
          <w:szCs w:val="28"/>
          <w:shd w:val="clear" w:color="auto" w:fill="FFFFFF"/>
          <w:lang w:val="en-US"/>
        </w:rPr>
        <w:t>in Lviv</w:t>
      </w:r>
      <w:r w:rsidR="00053286" w:rsidRPr="009E4251">
        <w:rPr>
          <w:rFonts w:asciiTheme="majorBidi" w:hAnsiTheme="majorBidi" w:cstheme="majorBidi"/>
          <w:spacing w:val="1"/>
          <w:w w:val="105"/>
          <w:sz w:val="28"/>
          <w:szCs w:val="28"/>
          <w:shd w:val="clear" w:color="auto" w:fill="FFFFFF"/>
          <w:lang w:val="uk-UA"/>
        </w:rPr>
        <w:t>)</w:t>
      </w:r>
      <w:r w:rsidR="00C42E3F">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[https://edition.cnn.com/travel/article/11-most-beautiful-places-in-ukraine/index.html].</w:t>
      </w:r>
      <w:r w:rsidR="003158AD" w:rsidRPr="009E4251">
        <w:rPr>
          <w:rFonts w:asciiTheme="majorBidi" w:hAnsiTheme="majorBidi" w:cstheme="majorBidi"/>
          <w:spacing w:val="1"/>
          <w:w w:val="105"/>
          <w:sz w:val="28"/>
          <w:szCs w:val="28"/>
          <w:shd w:val="clear" w:color="auto" w:fill="FFFFFF"/>
          <w:lang w:val="uk-UA"/>
        </w:rPr>
        <w:t xml:space="preserve"> (</w:t>
      </w:r>
      <w:r w:rsidR="003158AD" w:rsidRPr="009E4251">
        <w:rPr>
          <w:rFonts w:asciiTheme="majorBidi" w:hAnsiTheme="majorBidi" w:cstheme="majorBidi"/>
          <w:sz w:val="28"/>
          <w:szCs w:val="28"/>
          <w:lang w:val="uk-UA"/>
        </w:rPr>
        <w:t>Однією з найцікавіших є Gasova Lampa (Газова лампа) – музей-ресторан з однією з найбільших колекцій газових ламп у Європі (у Львові).</w:t>
      </w:r>
      <w:r w:rsidR="003158AD" w:rsidRPr="009E4251">
        <w:rPr>
          <w:rFonts w:asciiTheme="majorBidi" w:hAnsiTheme="majorBidi" w:cstheme="majorBidi"/>
          <w:spacing w:val="1"/>
          <w:w w:val="105"/>
          <w:sz w:val="28"/>
          <w:szCs w:val="28"/>
          <w:shd w:val="clear" w:color="auto" w:fill="FFFFFF"/>
          <w:lang w:val="uk-UA"/>
        </w:rPr>
        <w:t>)</w:t>
      </w:r>
    </w:p>
    <w:p w:rsidR="003158AD" w:rsidRPr="009E4251" w:rsidRDefault="00FA5AA2" w:rsidP="00FA5C29">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b/>
          <w:spacing w:val="1"/>
          <w:w w:val="105"/>
          <w:sz w:val="28"/>
          <w:szCs w:val="28"/>
          <w:lang w:val="uk-UA"/>
        </w:rPr>
        <w:lastRenderedPageBreak/>
        <w:t>2.2.3.5</w:t>
      </w:r>
      <w:r w:rsidR="008715A2" w:rsidRPr="009E4251">
        <w:rPr>
          <w:rFonts w:asciiTheme="majorBidi" w:hAnsiTheme="majorBidi" w:cstheme="majorBidi"/>
          <w:b/>
          <w:spacing w:val="1"/>
          <w:w w:val="105"/>
          <w:sz w:val="28"/>
          <w:szCs w:val="28"/>
          <w:lang w:val="uk-UA"/>
        </w:rPr>
        <w:t>. Побутові реалії</w:t>
      </w:r>
      <w:r w:rsidR="009A1146" w:rsidRPr="009E4251">
        <w:rPr>
          <w:rFonts w:asciiTheme="majorBidi" w:hAnsiTheme="majorBidi" w:cstheme="majorBidi"/>
          <w:b/>
          <w:spacing w:val="1"/>
          <w:w w:val="105"/>
          <w:sz w:val="28"/>
          <w:szCs w:val="28"/>
          <w:lang w:val="uk-UA"/>
        </w:rPr>
        <w:t xml:space="preserve">. </w:t>
      </w:r>
      <w:r w:rsidR="00F97EFC" w:rsidRPr="009E4251">
        <w:rPr>
          <w:rFonts w:asciiTheme="majorBidi" w:hAnsiTheme="majorBidi" w:cstheme="majorBidi"/>
          <w:spacing w:val="1"/>
          <w:w w:val="105"/>
          <w:sz w:val="28"/>
          <w:szCs w:val="28"/>
          <w:lang w:val="uk-UA"/>
        </w:rPr>
        <w:t>У доступному нам корпусі фактичного матеріалу зафіксовано використання побутових реалій</w:t>
      </w:r>
      <w:r w:rsidRPr="009E4251">
        <w:rPr>
          <w:rFonts w:asciiTheme="majorBidi" w:hAnsiTheme="majorBidi" w:cstheme="majorBidi"/>
          <w:spacing w:val="1"/>
          <w:w w:val="105"/>
          <w:sz w:val="28"/>
          <w:szCs w:val="28"/>
          <w:lang w:val="uk-UA"/>
        </w:rPr>
        <w:t xml:space="preserve"> на позначення їжі (</w:t>
      </w:r>
      <w:r w:rsidRPr="009E4251">
        <w:rPr>
          <w:rFonts w:asciiTheme="majorBidi" w:hAnsiTheme="majorBidi" w:cstheme="majorBidi"/>
          <w:i/>
          <w:iCs/>
          <w:spacing w:val="1"/>
          <w:w w:val="105"/>
          <w:sz w:val="28"/>
          <w:szCs w:val="28"/>
          <w:shd w:val="clear" w:color="auto" w:fill="FFFFFF"/>
          <w:lang w:val="en-US"/>
        </w:rPr>
        <w:t>varenyky</w:t>
      </w:r>
      <w:r w:rsidRPr="009E4251">
        <w:rPr>
          <w:rFonts w:asciiTheme="majorBidi" w:hAnsiTheme="majorBidi" w:cstheme="majorBidi"/>
          <w:i/>
          <w:iCs/>
          <w:spacing w:val="1"/>
          <w:w w:val="105"/>
          <w:sz w:val="28"/>
          <w:szCs w:val="28"/>
          <w:shd w:val="clear" w:color="auto" w:fill="FFFFFF"/>
          <w:lang w:val="uk-UA"/>
        </w:rPr>
        <w:t xml:space="preserve">, borsch / </w:t>
      </w:r>
      <w:r w:rsidRPr="009E4251">
        <w:rPr>
          <w:rFonts w:asciiTheme="majorBidi" w:hAnsiTheme="majorBidi" w:cstheme="majorBidi"/>
          <w:i/>
          <w:iCs/>
          <w:spacing w:val="1"/>
          <w:w w:val="105"/>
          <w:sz w:val="28"/>
          <w:szCs w:val="28"/>
          <w:shd w:val="clear" w:color="auto" w:fill="FFFFFF"/>
          <w:lang w:val="en-US"/>
        </w:rPr>
        <w:t>borshch</w:t>
      </w:r>
      <w:r w:rsidRPr="009E4251">
        <w:rPr>
          <w:rFonts w:asciiTheme="majorBidi" w:hAnsiTheme="majorBidi" w:cstheme="majorBidi"/>
          <w:spacing w:val="1"/>
          <w:w w:val="105"/>
          <w:sz w:val="28"/>
          <w:szCs w:val="28"/>
          <w:lang w:val="uk-UA"/>
        </w:rPr>
        <w:t>) та місць харчування (</w:t>
      </w:r>
      <w:r w:rsidRPr="009E4251">
        <w:rPr>
          <w:rFonts w:asciiTheme="majorBidi" w:hAnsiTheme="majorBidi" w:cstheme="majorBidi"/>
          <w:i/>
          <w:iCs/>
          <w:spacing w:val="1"/>
          <w:w w:val="105"/>
          <w:sz w:val="28"/>
          <w:szCs w:val="28"/>
          <w:shd w:val="clear" w:color="auto" w:fill="FFFFFF"/>
          <w:lang w:val="en-US"/>
        </w:rPr>
        <w:t>varenychna</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knaipa</w:t>
      </w:r>
      <w:r w:rsidRPr="009E4251">
        <w:rPr>
          <w:rFonts w:asciiTheme="majorBidi" w:hAnsiTheme="majorBidi" w:cstheme="majorBidi"/>
          <w:spacing w:val="1"/>
          <w:w w:val="105"/>
          <w:sz w:val="28"/>
          <w:szCs w:val="28"/>
          <w:lang w:val="uk-UA"/>
        </w:rPr>
        <w:t>)</w:t>
      </w:r>
      <w:r w:rsidR="00AD37E3" w:rsidRPr="009E4251">
        <w:rPr>
          <w:rFonts w:asciiTheme="majorBidi" w:hAnsiTheme="majorBidi" w:cstheme="majorBidi"/>
          <w:spacing w:val="1"/>
          <w:w w:val="105"/>
          <w:sz w:val="28"/>
          <w:szCs w:val="28"/>
          <w:lang w:val="uk-UA"/>
        </w:rPr>
        <w:t>, одягу (</w:t>
      </w:r>
      <w:r w:rsidR="00AD37E3" w:rsidRPr="009E4251">
        <w:rPr>
          <w:rFonts w:asciiTheme="majorBidi" w:hAnsiTheme="majorBidi" w:cstheme="majorBidi"/>
          <w:i/>
          <w:iCs/>
          <w:spacing w:val="1"/>
          <w:w w:val="105"/>
          <w:sz w:val="28"/>
          <w:szCs w:val="28"/>
          <w:shd w:val="clear" w:color="auto" w:fill="FFFFFF"/>
          <w:lang w:val="en-US"/>
        </w:rPr>
        <w:t>vyshyvanka</w:t>
      </w:r>
      <w:r w:rsidR="00AD37E3"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 xml:space="preserve">. Так, реалія </w:t>
      </w:r>
      <w:r w:rsidRPr="009E4251">
        <w:rPr>
          <w:rFonts w:asciiTheme="majorBidi" w:hAnsiTheme="majorBidi" w:cstheme="majorBidi"/>
          <w:i/>
          <w:iCs/>
          <w:spacing w:val="1"/>
          <w:w w:val="105"/>
          <w:sz w:val="28"/>
          <w:szCs w:val="28"/>
          <w:shd w:val="clear" w:color="auto" w:fill="FFFFFF"/>
          <w:lang w:val="en-US"/>
        </w:rPr>
        <w:t>knaipa</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uk-UA"/>
        </w:rPr>
        <w:t>відтворюється методом</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uk-UA"/>
        </w:rPr>
        <w:t xml:space="preserve">транслітерації у взаємодії з описовим методом у реченні </w:t>
      </w:r>
      <w:r w:rsidR="00C42E3F">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i/>
          <w:iCs/>
          <w:spacing w:val="1"/>
          <w:w w:val="105"/>
          <w:sz w:val="28"/>
          <w:szCs w:val="28"/>
          <w:shd w:val="clear" w:color="auto" w:fill="FFFFFF"/>
          <w:lang w:val="en-US"/>
        </w:rPr>
        <w:t>Lviv</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is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famous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for</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its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u w:val="single"/>
          <w:shd w:val="clear" w:color="auto" w:fill="FFFFFF"/>
          <w:lang w:val="en-US"/>
        </w:rPr>
        <w:t>knaipas</w:t>
      </w:r>
      <w:r w:rsidRPr="009E4251">
        <w:rPr>
          <w:rFonts w:asciiTheme="majorBidi" w:hAnsiTheme="majorBidi" w:cstheme="majorBidi"/>
          <w:i/>
          <w:iCs/>
          <w:spacing w:val="1"/>
          <w:w w:val="105"/>
          <w:sz w:val="28"/>
          <w:szCs w:val="28"/>
          <w:shd w:val="clear" w:color="auto" w:fill="FFFFFF"/>
          <w:lang w:val="uk-UA"/>
        </w:rPr>
        <w:t xml:space="preserve"> – </w:t>
      </w:r>
      <w:r w:rsidRPr="009E4251">
        <w:rPr>
          <w:rFonts w:asciiTheme="majorBidi" w:hAnsiTheme="majorBidi" w:cstheme="majorBidi"/>
          <w:i/>
          <w:iCs/>
          <w:spacing w:val="1"/>
          <w:w w:val="105"/>
          <w:sz w:val="28"/>
          <w:szCs w:val="28"/>
          <w:shd w:val="clear" w:color="auto" w:fill="FFFFFF"/>
          <w:lang w:val="en-US"/>
        </w:rPr>
        <w:t>local</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pubs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that</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serve</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drinks</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and</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i/>
          <w:iCs/>
          <w:spacing w:val="1"/>
          <w:w w:val="105"/>
          <w:sz w:val="28"/>
          <w:szCs w:val="28"/>
          <w:shd w:val="clear" w:color="auto" w:fill="FFFFFF"/>
          <w:lang w:val="en-US"/>
        </w:rPr>
        <w:t>food</w:t>
      </w:r>
      <w:r w:rsidR="00C42E3F">
        <w:rPr>
          <w:rFonts w:asciiTheme="majorBidi" w:hAnsiTheme="majorBidi" w:cstheme="majorBidi"/>
          <w:i/>
          <w:iCs/>
          <w:spacing w:val="1"/>
          <w:w w:val="105"/>
          <w:sz w:val="28"/>
          <w:szCs w:val="28"/>
          <w:shd w:val="clear" w:color="auto" w:fill="FFFFFF"/>
          <w:lang w:val="uk-UA"/>
        </w:rPr>
        <w:t>"</w:t>
      </w:r>
      <w:r w:rsidRPr="009E4251">
        <w:rPr>
          <w:rFonts w:asciiTheme="majorBidi" w:hAnsiTheme="majorBidi" w:cstheme="majorBidi"/>
          <w:i/>
          <w:iCs/>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https</w:t>
      </w:r>
      <w:r w:rsidRPr="009E4251">
        <w:rPr>
          <w:rFonts w:asciiTheme="majorBidi" w:hAnsiTheme="majorBidi" w:cstheme="majorBidi"/>
          <w:spacing w:val="1"/>
          <w:w w:val="105"/>
          <w:sz w:val="28"/>
          <w:szCs w:val="28"/>
          <w:shd w:val="clear" w:color="auto" w:fill="FFFFFF"/>
          <w:lang w:val="uk-UA"/>
        </w:rPr>
        <w:t>://</w:t>
      </w:r>
      <w:r w:rsidR="001E4AB8">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edition</w:t>
      </w:r>
      <w:r w:rsidRPr="009E4251">
        <w:rPr>
          <w:rFonts w:asciiTheme="majorBidi" w:hAnsiTheme="majorBidi" w:cstheme="majorBidi"/>
          <w:spacing w:val="1"/>
          <w:w w:val="105"/>
          <w:sz w:val="28"/>
          <w:szCs w:val="28"/>
          <w:shd w:val="clear" w:color="auto" w:fill="FFFFFF"/>
          <w:lang w:val="uk-UA"/>
        </w:rPr>
        <w:t>.</w:t>
      </w:r>
      <w:r w:rsidR="001E4AB8">
        <w:rPr>
          <w:rFonts w:asciiTheme="majorBidi" w:hAnsiTheme="majorBidi" w:cstheme="majorBidi"/>
          <w:spacing w:val="1"/>
          <w:w w:val="105"/>
          <w:sz w:val="28"/>
          <w:szCs w:val="28"/>
          <w:shd w:val="clear" w:color="auto" w:fill="FFFFFF"/>
          <w:lang w:val="uk-UA"/>
        </w:rPr>
        <w:t xml:space="preserve"> </w:t>
      </w:r>
      <w:r w:rsidRPr="009E4251">
        <w:rPr>
          <w:rFonts w:asciiTheme="majorBidi" w:hAnsiTheme="majorBidi" w:cstheme="majorBidi"/>
          <w:spacing w:val="1"/>
          <w:w w:val="105"/>
          <w:sz w:val="28"/>
          <w:szCs w:val="28"/>
          <w:shd w:val="clear" w:color="auto" w:fill="FFFFFF"/>
          <w:lang w:val="en-US"/>
        </w:rPr>
        <w:t>cnn</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com</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travel</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article</w:t>
      </w:r>
      <w:r w:rsidRPr="009E4251">
        <w:rPr>
          <w:rFonts w:asciiTheme="majorBidi" w:hAnsiTheme="majorBidi" w:cstheme="majorBidi"/>
          <w:spacing w:val="1"/>
          <w:w w:val="105"/>
          <w:sz w:val="28"/>
          <w:szCs w:val="28"/>
          <w:shd w:val="clear" w:color="auto" w:fill="FFFFFF"/>
          <w:lang w:val="uk-UA"/>
        </w:rPr>
        <w:t>/11-</w:t>
      </w:r>
      <w:r w:rsidRPr="009E4251">
        <w:rPr>
          <w:rFonts w:asciiTheme="majorBidi" w:hAnsiTheme="majorBidi" w:cstheme="majorBidi"/>
          <w:spacing w:val="1"/>
          <w:w w:val="105"/>
          <w:sz w:val="28"/>
          <w:szCs w:val="28"/>
          <w:shd w:val="clear" w:color="auto" w:fill="FFFFFF"/>
          <w:lang w:val="en-US"/>
        </w:rPr>
        <w:t>most</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beautiful</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places</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in</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ukraine</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index</w:t>
      </w:r>
      <w:r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en-US"/>
        </w:rPr>
        <w:t>html</w:t>
      </w:r>
      <w:r w:rsidRPr="009E4251">
        <w:rPr>
          <w:rFonts w:asciiTheme="majorBidi" w:hAnsiTheme="majorBidi" w:cstheme="majorBidi"/>
          <w:spacing w:val="1"/>
          <w:w w:val="105"/>
          <w:sz w:val="28"/>
          <w:szCs w:val="28"/>
          <w:shd w:val="clear" w:color="auto" w:fill="FFFFFF"/>
          <w:lang w:val="uk-UA"/>
        </w:rPr>
        <w:t xml:space="preserve">]. </w:t>
      </w:r>
      <w:r w:rsidR="003158AD" w:rsidRPr="009E4251">
        <w:rPr>
          <w:rFonts w:asciiTheme="majorBidi" w:hAnsiTheme="majorBidi" w:cstheme="majorBidi"/>
          <w:spacing w:val="1"/>
          <w:w w:val="105"/>
          <w:sz w:val="28"/>
          <w:szCs w:val="28"/>
          <w:shd w:val="clear" w:color="auto" w:fill="FFFFFF"/>
          <w:lang w:val="uk-UA"/>
        </w:rPr>
        <w:t>(</w:t>
      </w:r>
      <w:r w:rsidR="003158AD" w:rsidRPr="009E4251">
        <w:rPr>
          <w:rFonts w:asciiTheme="majorBidi" w:hAnsiTheme="majorBidi" w:cstheme="majorBidi"/>
          <w:sz w:val="28"/>
          <w:szCs w:val="28"/>
          <w:lang w:val="uk-UA"/>
        </w:rPr>
        <w:t>Львів славиться своїми кнайпами – місцевими пабами, де подають напої та їжу.</w:t>
      </w:r>
      <w:r w:rsidR="003158AD" w:rsidRPr="009E4251">
        <w:rPr>
          <w:rFonts w:asciiTheme="majorBidi" w:hAnsiTheme="majorBidi" w:cstheme="majorBidi"/>
          <w:spacing w:val="1"/>
          <w:w w:val="105"/>
          <w:sz w:val="28"/>
          <w:szCs w:val="28"/>
          <w:shd w:val="clear" w:color="auto" w:fill="FFFFFF"/>
          <w:lang w:val="uk-UA"/>
        </w:rPr>
        <w:t>)</w:t>
      </w:r>
    </w:p>
    <w:p w:rsidR="003158AD" w:rsidRPr="009E4251" w:rsidRDefault="00FA5AA2" w:rsidP="00FA5C29">
      <w:pPr>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У наступному прикладі відтворено дві побутові реалії – на позначення їжі (</w:t>
      </w:r>
      <w:r w:rsidR="00715BD3" w:rsidRPr="009E4251">
        <w:rPr>
          <w:rFonts w:asciiTheme="majorBidi" w:hAnsiTheme="majorBidi" w:cstheme="majorBidi"/>
          <w:i/>
          <w:iCs/>
          <w:spacing w:val="1"/>
          <w:w w:val="105"/>
          <w:sz w:val="28"/>
          <w:szCs w:val="28"/>
          <w:shd w:val="clear" w:color="auto" w:fill="FFFFFF"/>
          <w:lang w:val="en-US"/>
        </w:rPr>
        <w:t>varenyky</w:t>
      </w:r>
      <w:r w:rsidRPr="009E4251">
        <w:rPr>
          <w:rFonts w:asciiTheme="majorBidi" w:hAnsiTheme="majorBidi" w:cstheme="majorBidi"/>
          <w:spacing w:val="1"/>
          <w:w w:val="105"/>
          <w:sz w:val="28"/>
          <w:szCs w:val="28"/>
          <w:shd w:val="clear" w:color="auto" w:fill="FFFFFF"/>
          <w:lang w:val="uk-UA"/>
        </w:rPr>
        <w:t xml:space="preserve">) та </w:t>
      </w:r>
      <w:r w:rsidRPr="009E4251">
        <w:rPr>
          <w:rFonts w:asciiTheme="majorBidi" w:hAnsiTheme="majorBidi" w:cstheme="majorBidi"/>
          <w:spacing w:val="1"/>
          <w:w w:val="105"/>
          <w:sz w:val="28"/>
          <w:szCs w:val="28"/>
          <w:lang w:val="uk-UA"/>
        </w:rPr>
        <w:t>місця харчування (</w:t>
      </w:r>
      <w:r w:rsidR="00715BD3" w:rsidRPr="009E4251">
        <w:rPr>
          <w:rFonts w:asciiTheme="majorBidi" w:hAnsiTheme="majorBidi" w:cstheme="majorBidi"/>
          <w:i/>
          <w:iCs/>
          <w:spacing w:val="1"/>
          <w:w w:val="105"/>
          <w:sz w:val="28"/>
          <w:szCs w:val="28"/>
          <w:shd w:val="clear" w:color="auto" w:fill="FFFFFF"/>
          <w:lang w:val="en-US"/>
        </w:rPr>
        <w:t>Varenychna</w:t>
      </w:r>
      <w:r w:rsidRPr="009E4251">
        <w:rPr>
          <w:rFonts w:asciiTheme="majorBidi" w:hAnsiTheme="majorBidi" w:cstheme="majorBidi"/>
          <w:spacing w:val="1"/>
          <w:w w:val="105"/>
          <w:sz w:val="28"/>
          <w:szCs w:val="28"/>
          <w:lang w:val="uk-UA"/>
        </w:rPr>
        <w:t>) – у взаємодії з географічною реалією (</w:t>
      </w:r>
      <w:r w:rsidR="00715BD3" w:rsidRPr="009E4251">
        <w:rPr>
          <w:rFonts w:asciiTheme="majorBidi" w:hAnsiTheme="majorBidi" w:cstheme="majorBidi"/>
          <w:i/>
          <w:iCs/>
          <w:spacing w:val="1"/>
          <w:w w:val="105"/>
          <w:sz w:val="28"/>
          <w:szCs w:val="28"/>
          <w:shd w:val="clear" w:color="auto" w:fill="FFFFFF"/>
          <w:lang w:val="en-US"/>
        </w:rPr>
        <w:t>the 18th-century Kachanivka Palace</w:t>
      </w:r>
      <w:r w:rsidRPr="009E4251">
        <w:rPr>
          <w:rFonts w:asciiTheme="majorBidi" w:hAnsiTheme="majorBidi" w:cstheme="majorBidi"/>
          <w:spacing w:val="1"/>
          <w:w w:val="105"/>
          <w:sz w:val="28"/>
          <w:szCs w:val="28"/>
          <w:lang w:val="uk-UA"/>
        </w:rPr>
        <w:t xml:space="preserve">): </w:t>
      </w:r>
      <w:r w:rsidR="00C42E3F">
        <w:rPr>
          <w:rFonts w:asciiTheme="majorBidi" w:hAnsiTheme="majorBidi" w:cstheme="majorBidi"/>
          <w:spacing w:val="1"/>
          <w:w w:val="105"/>
          <w:sz w:val="28"/>
          <w:szCs w:val="28"/>
          <w:lang w:val="uk-UA"/>
        </w:rPr>
        <w:t>"</w:t>
      </w:r>
      <w:r w:rsidR="009A1146" w:rsidRPr="009E4251">
        <w:rPr>
          <w:rFonts w:asciiTheme="majorBidi" w:hAnsiTheme="majorBidi" w:cstheme="majorBidi"/>
          <w:i/>
          <w:iCs/>
          <w:spacing w:val="1"/>
          <w:w w:val="105"/>
          <w:sz w:val="28"/>
          <w:szCs w:val="28"/>
          <w:shd w:val="clear" w:color="auto" w:fill="FFFFFF"/>
          <w:lang w:val="en-US"/>
        </w:rPr>
        <w:t>The 18th-century Kachanivka Palace is a popular excursion from either Chernihiv or Kyiv. One of the best places to try varenyky (traditional Ukrainian filled dumpling</w:t>
      </w:r>
      <w:r w:rsidR="00715BD3" w:rsidRPr="009E4251">
        <w:rPr>
          <w:rFonts w:asciiTheme="majorBidi" w:hAnsiTheme="majorBidi" w:cstheme="majorBidi"/>
          <w:i/>
          <w:iCs/>
          <w:spacing w:val="1"/>
          <w:w w:val="105"/>
          <w:sz w:val="28"/>
          <w:szCs w:val="28"/>
          <w:shd w:val="clear" w:color="auto" w:fill="FFFFFF"/>
          <w:lang w:val="en-US"/>
        </w:rPr>
        <w:t>s) is the Varenychna restaurant</w:t>
      </w:r>
      <w:r w:rsidR="00C42E3F">
        <w:rPr>
          <w:rFonts w:asciiTheme="majorBidi" w:hAnsiTheme="majorBidi" w:cstheme="majorBidi"/>
          <w:i/>
          <w:iCs/>
          <w:spacing w:val="1"/>
          <w:w w:val="105"/>
          <w:sz w:val="28"/>
          <w:szCs w:val="28"/>
          <w:shd w:val="clear" w:color="auto" w:fill="FFFFFF"/>
          <w:lang w:val="uk-UA"/>
        </w:rPr>
        <w:t>"</w:t>
      </w:r>
      <w:r w:rsidR="009A1146" w:rsidRPr="009E4251">
        <w:rPr>
          <w:rFonts w:asciiTheme="majorBidi" w:hAnsiTheme="majorBidi" w:cstheme="majorBidi"/>
          <w:i/>
          <w:iCs/>
          <w:spacing w:val="1"/>
          <w:w w:val="105"/>
          <w:sz w:val="28"/>
          <w:szCs w:val="28"/>
          <w:shd w:val="clear" w:color="auto" w:fill="FFFFFF"/>
          <w:lang w:val="en-US"/>
        </w:rPr>
        <w:t xml:space="preserve"> </w:t>
      </w:r>
      <w:r w:rsidR="009A1146" w:rsidRPr="009E4251">
        <w:rPr>
          <w:rFonts w:asciiTheme="majorBidi" w:hAnsiTheme="majorBidi" w:cstheme="majorBidi"/>
          <w:spacing w:val="1"/>
          <w:w w:val="105"/>
          <w:sz w:val="28"/>
          <w:szCs w:val="28"/>
          <w:shd w:val="clear" w:color="auto" w:fill="FFFFFF"/>
          <w:lang w:val="en-US"/>
        </w:rPr>
        <w:t>[</w:t>
      </w:r>
      <w:r w:rsidR="001E4AB8">
        <w:rPr>
          <w:rFonts w:asciiTheme="majorBidi" w:hAnsiTheme="majorBidi" w:cstheme="majorBidi"/>
          <w:spacing w:val="1"/>
          <w:w w:val="105"/>
          <w:sz w:val="28"/>
          <w:szCs w:val="28"/>
          <w:shd w:val="clear" w:color="auto" w:fill="FFFFFF"/>
          <w:lang w:val="uk-UA"/>
        </w:rPr>
        <w:t xml:space="preserve"> </w:t>
      </w:r>
      <w:r w:rsidR="009A1146" w:rsidRPr="009E4251">
        <w:rPr>
          <w:rFonts w:asciiTheme="majorBidi" w:hAnsiTheme="majorBidi" w:cstheme="majorBidi"/>
          <w:spacing w:val="1"/>
          <w:w w:val="105"/>
          <w:sz w:val="28"/>
          <w:szCs w:val="28"/>
          <w:shd w:val="clear" w:color="auto" w:fill="FFFFFF"/>
          <w:lang w:val="en-US"/>
        </w:rPr>
        <w:t>https:</w:t>
      </w:r>
      <w:r w:rsidR="001E4AB8">
        <w:rPr>
          <w:rFonts w:asciiTheme="majorBidi" w:hAnsiTheme="majorBidi" w:cstheme="majorBidi"/>
          <w:spacing w:val="1"/>
          <w:w w:val="105"/>
          <w:sz w:val="28"/>
          <w:szCs w:val="28"/>
          <w:shd w:val="clear" w:color="auto" w:fill="FFFFFF"/>
          <w:lang w:val="uk-UA"/>
        </w:rPr>
        <w:t xml:space="preserve"> </w:t>
      </w:r>
      <w:r w:rsidR="009A1146" w:rsidRPr="009E4251">
        <w:rPr>
          <w:rFonts w:asciiTheme="majorBidi" w:hAnsiTheme="majorBidi" w:cstheme="majorBidi"/>
          <w:spacing w:val="1"/>
          <w:w w:val="105"/>
          <w:sz w:val="28"/>
          <w:szCs w:val="28"/>
          <w:shd w:val="clear" w:color="auto" w:fill="FFFFFF"/>
          <w:lang w:val="en-US"/>
        </w:rPr>
        <w:t>//</w:t>
      </w:r>
      <w:r w:rsidR="001E4AB8">
        <w:rPr>
          <w:rFonts w:asciiTheme="majorBidi" w:hAnsiTheme="majorBidi" w:cstheme="majorBidi"/>
          <w:spacing w:val="1"/>
          <w:w w:val="105"/>
          <w:sz w:val="28"/>
          <w:szCs w:val="28"/>
          <w:shd w:val="clear" w:color="auto" w:fill="FFFFFF"/>
          <w:lang w:val="uk-UA"/>
        </w:rPr>
        <w:t xml:space="preserve"> </w:t>
      </w:r>
      <w:r w:rsidR="009A1146" w:rsidRPr="009E4251">
        <w:rPr>
          <w:rFonts w:asciiTheme="majorBidi" w:hAnsiTheme="majorBidi" w:cstheme="majorBidi"/>
          <w:spacing w:val="1"/>
          <w:w w:val="105"/>
          <w:sz w:val="28"/>
          <w:szCs w:val="28"/>
          <w:shd w:val="clear" w:color="auto" w:fill="FFFFFF"/>
          <w:lang w:val="en-US"/>
        </w:rPr>
        <w:t>edition.</w:t>
      </w:r>
      <w:r w:rsidR="001E4AB8">
        <w:rPr>
          <w:rFonts w:asciiTheme="majorBidi" w:hAnsiTheme="majorBidi" w:cstheme="majorBidi"/>
          <w:spacing w:val="1"/>
          <w:w w:val="105"/>
          <w:sz w:val="28"/>
          <w:szCs w:val="28"/>
          <w:shd w:val="clear" w:color="auto" w:fill="FFFFFF"/>
          <w:lang w:val="uk-UA"/>
        </w:rPr>
        <w:t xml:space="preserve"> </w:t>
      </w:r>
      <w:r w:rsidR="009A1146" w:rsidRPr="009E4251">
        <w:rPr>
          <w:rFonts w:asciiTheme="majorBidi" w:hAnsiTheme="majorBidi" w:cstheme="majorBidi"/>
          <w:spacing w:val="1"/>
          <w:w w:val="105"/>
          <w:sz w:val="28"/>
          <w:szCs w:val="28"/>
          <w:shd w:val="clear" w:color="auto" w:fill="FFFFFF"/>
          <w:lang w:val="en-US"/>
        </w:rPr>
        <w:t>cnn.com/travel/article/11-most-beautiful-places-in-ukraine/index.html].</w:t>
      </w:r>
      <w:r w:rsidR="003158AD" w:rsidRPr="009E4251">
        <w:rPr>
          <w:rFonts w:asciiTheme="majorBidi" w:hAnsiTheme="majorBidi" w:cstheme="majorBidi"/>
          <w:spacing w:val="1"/>
          <w:w w:val="105"/>
          <w:sz w:val="28"/>
          <w:szCs w:val="28"/>
          <w:shd w:val="clear" w:color="auto" w:fill="FFFFFF"/>
          <w:lang w:val="uk-UA"/>
        </w:rPr>
        <w:t xml:space="preserve"> (</w:t>
      </w:r>
      <w:r w:rsidR="003158AD" w:rsidRPr="009E4251">
        <w:rPr>
          <w:rFonts w:asciiTheme="majorBidi" w:hAnsiTheme="majorBidi" w:cstheme="majorBidi"/>
          <w:sz w:val="28"/>
          <w:szCs w:val="28"/>
          <w:lang w:val="uk-UA"/>
        </w:rPr>
        <w:t xml:space="preserve">Палац Качанівки 18 століття – це популярна екскурсія з Чернігова або з Києва. Одне з найкращих місць, де можна спробувати вареники (традиційні українські фаршировані клецки) – це ресторан </w:t>
      </w:r>
      <w:r w:rsidR="004D1750">
        <w:rPr>
          <w:rFonts w:asciiTheme="majorBidi" w:hAnsiTheme="majorBidi" w:cstheme="majorBidi"/>
          <w:sz w:val="28"/>
          <w:szCs w:val="28"/>
          <w:lang w:val="uk-UA"/>
        </w:rPr>
        <w:t>"</w:t>
      </w:r>
      <w:r w:rsidR="003158AD" w:rsidRPr="009E4251">
        <w:rPr>
          <w:rFonts w:asciiTheme="majorBidi" w:hAnsiTheme="majorBidi" w:cstheme="majorBidi"/>
          <w:sz w:val="28"/>
          <w:szCs w:val="28"/>
          <w:lang w:val="uk-UA"/>
        </w:rPr>
        <w:t>Варенична</w:t>
      </w:r>
      <w:r w:rsidR="004D1750">
        <w:rPr>
          <w:rFonts w:asciiTheme="majorBidi" w:hAnsiTheme="majorBidi" w:cstheme="majorBidi"/>
          <w:sz w:val="28"/>
          <w:szCs w:val="28"/>
          <w:lang w:val="uk-UA"/>
        </w:rPr>
        <w:t>"</w:t>
      </w:r>
      <w:r w:rsidR="003158AD" w:rsidRPr="009E4251">
        <w:rPr>
          <w:rFonts w:asciiTheme="majorBidi" w:hAnsiTheme="majorBidi" w:cstheme="majorBidi"/>
          <w:sz w:val="28"/>
          <w:szCs w:val="28"/>
          <w:lang w:val="uk-UA"/>
        </w:rPr>
        <w:t>.</w:t>
      </w:r>
      <w:r w:rsidR="003158AD" w:rsidRPr="009E4251">
        <w:rPr>
          <w:rFonts w:asciiTheme="majorBidi" w:hAnsiTheme="majorBidi" w:cstheme="majorBidi"/>
          <w:spacing w:val="1"/>
          <w:w w:val="105"/>
          <w:sz w:val="28"/>
          <w:szCs w:val="28"/>
          <w:shd w:val="clear" w:color="auto" w:fill="FFFFFF"/>
          <w:lang w:val="uk-UA"/>
        </w:rPr>
        <w:t>)</w:t>
      </w:r>
    </w:p>
    <w:p w:rsidR="001E4AB8" w:rsidRDefault="00AD37E3" w:rsidP="001E4AB8">
      <w:pPr>
        <w:rPr>
          <w:rFonts w:asciiTheme="majorBidi" w:hAnsiTheme="majorBidi" w:cstheme="majorBidi"/>
          <w:sz w:val="28"/>
          <w:szCs w:val="28"/>
          <w:lang w:val="uk-UA"/>
        </w:rPr>
      </w:pPr>
      <w:r w:rsidRPr="009E4251">
        <w:rPr>
          <w:rFonts w:asciiTheme="majorBidi" w:eastAsia="Times New Roman" w:hAnsiTheme="majorBidi" w:cstheme="majorBidi"/>
          <w:spacing w:val="1"/>
          <w:w w:val="105"/>
          <w:sz w:val="28"/>
          <w:szCs w:val="28"/>
          <w:lang w:val="uk-UA"/>
        </w:rPr>
        <w:t>Побутову реалію</w:t>
      </w:r>
      <w:r w:rsidRPr="009E4251">
        <w:rPr>
          <w:rFonts w:asciiTheme="majorBidi" w:eastAsia="Times New Roman" w:hAnsiTheme="majorBidi" w:cstheme="majorBidi"/>
          <w:i/>
          <w:iCs/>
          <w:spacing w:val="1"/>
          <w:w w:val="105"/>
          <w:sz w:val="28"/>
          <w:szCs w:val="28"/>
          <w:lang w:val="uk-UA"/>
        </w:rPr>
        <w:t xml:space="preserve"> вишиванка </w:t>
      </w:r>
      <w:r w:rsidRPr="009E4251">
        <w:rPr>
          <w:rFonts w:asciiTheme="majorBidi" w:eastAsia="Times New Roman" w:hAnsiTheme="majorBidi" w:cstheme="majorBidi"/>
          <w:spacing w:val="1"/>
          <w:w w:val="105"/>
          <w:sz w:val="28"/>
          <w:szCs w:val="28"/>
          <w:lang w:val="uk-UA"/>
        </w:rPr>
        <w:t xml:space="preserve">відтворено у тексті повідомлення під заголовком </w:t>
      </w:r>
      <w:r w:rsidRPr="009E4251">
        <w:rPr>
          <w:rFonts w:asciiTheme="majorBidi" w:hAnsiTheme="majorBidi" w:cstheme="majorBidi"/>
          <w:i/>
          <w:iCs/>
          <w:spacing w:val="1"/>
          <w:w w:val="105"/>
          <w:sz w:val="28"/>
          <w:szCs w:val="28"/>
        </w:rPr>
        <w:t>What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does</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it</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mean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to</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be</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Ukrainian</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i/>
          <w:iCs/>
          <w:spacing w:val="1"/>
          <w:w w:val="105"/>
          <w:sz w:val="28"/>
          <w:szCs w:val="28"/>
        </w:rPr>
        <w:t>in</w:t>
      </w:r>
      <w:r w:rsidRPr="009E4251">
        <w:rPr>
          <w:rFonts w:asciiTheme="majorBidi" w:hAnsiTheme="majorBidi" w:cstheme="majorBidi"/>
          <w:i/>
          <w:iCs/>
          <w:spacing w:val="1"/>
          <w:w w:val="105"/>
          <w:sz w:val="28"/>
          <w:szCs w:val="28"/>
          <w:lang w:val="uk-UA"/>
        </w:rPr>
        <w:t xml:space="preserve"> 2016?</w:t>
      </w:r>
      <w:r w:rsidRPr="009E4251">
        <w:rPr>
          <w:rFonts w:asciiTheme="majorBidi" w:hAnsiTheme="majorBidi" w:cstheme="majorBidi"/>
          <w:spacing w:val="1"/>
          <w:w w:val="105"/>
          <w:sz w:val="28"/>
          <w:szCs w:val="28"/>
          <w:lang w:val="uk-UA"/>
        </w:rPr>
        <w:t xml:space="preserve"> </w:t>
      </w:r>
      <w:r w:rsidRPr="009E4251">
        <w:rPr>
          <w:rFonts w:asciiTheme="majorBidi" w:eastAsia="Times New Roman" w:hAnsiTheme="majorBidi" w:cstheme="majorBidi"/>
          <w:spacing w:val="1"/>
          <w:w w:val="105"/>
          <w:kern w:val="36"/>
          <w:sz w:val="28"/>
          <w:szCs w:val="28"/>
          <w:lang w:val="uk-UA"/>
        </w:rPr>
        <w:t xml:space="preserve">прийомом </w:t>
      </w:r>
      <w:r w:rsidRPr="009E4251">
        <w:rPr>
          <w:rFonts w:asciiTheme="majorBidi" w:hAnsiTheme="majorBidi" w:cstheme="majorBidi"/>
          <w:spacing w:val="1"/>
          <w:w w:val="105"/>
          <w:sz w:val="28"/>
          <w:szCs w:val="28"/>
          <w:lang w:val="uk-UA"/>
        </w:rPr>
        <w:t>транскрипції (</w:t>
      </w:r>
      <w:r w:rsidRPr="009E4251">
        <w:rPr>
          <w:rFonts w:asciiTheme="majorBidi" w:hAnsiTheme="majorBidi" w:cstheme="majorBidi"/>
          <w:i/>
          <w:iCs/>
          <w:spacing w:val="1"/>
          <w:w w:val="105"/>
          <w:sz w:val="28"/>
          <w:szCs w:val="28"/>
          <w:shd w:val="clear" w:color="auto" w:fill="FFFFFF"/>
        </w:rPr>
        <w:t>vyshyvanka</w:t>
      </w:r>
      <w:r w:rsidRPr="009E4251">
        <w:rPr>
          <w:rFonts w:asciiTheme="majorBidi" w:eastAsia="Times New Roman" w:hAnsiTheme="majorBidi" w:cstheme="majorBidi"/>
          <w:spacing w:val="1"/>
          <w:w w:val="105"/>
          <w:kern w:val="36"/>
          <w:sz w:val="28"/>
          <w:szCs w:val="28"/>
          <w:lang w:val="uk-UA"/>
        </w:rPr>
        <w:t>). Зазначена реалія потребує пояснення описовим методом, який вербалізований поширеною постпозиційною прикладкою</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i/>
          <w:iCs/>
          <w:spacing w:val="1"/>
          <w:w w:val="105"/>
          <w:sz w:val="28"/>
          <w:szCs w:val="28"/>
          <w:shd w:val="clear" w:color="auto" w:fill="FFFFFF"/>
          <w:lang w:val="en-US"/>
        </w:rPr>
        <w:t>a usually white shirt or dress with a traditional floral pattern</w:t>
      </w:r>
      <w:r w:rsidRPr="009E4251">
        <w:rPr>
          <w:rFonts w:asciiTheme="majorBidi" w:hAnsiTheme="majorBidi" w:cstheme="majorBidi"/>
          <w:spacing w:val="1"/>
          <w:w w:val="105"/>
          <w:sz w:val="28"/>
          <w:szCs w:val="28"/>
          <w:lang w:val="uk-UA"/>
        </w:rPr>
        <w:t xml:space="preserve">): </w:t>
      </w:r>
      <w:r w:rsidR="00C42E3F">
        <w:rPr>
          <w:rFonts w:asciiTheme="majorBidi" w:hAnsiTheme="majorBidi" w:cstheme="majorBidi"/>
          <w:spacing w:val="1"/>
          <w:w w:val="105"/>
          <w:sz w:val="28"/>
          <w:szCs w:val="28"/>
          <w:lang w:val="uk-UA"/>
        </w:rPr>
        <w:t>"</w:t>
      </w:r>
      <w:r w:rsidRPr="009E4251">
        <w:rPr>
          <w:rFonts w:asciiTheme="majorBidi" w:hAnsiTheme="majorBidi" w:cstheme="majorBidi"/>
          <w:i/>
          <w:iCs/>
          <w:spacing w:val="1"/>
          <w:w w:val="105"/>
          <w:sz w:val="28"/>
          <w:szCs w:val="28"/>
          <w:u w:val="single"/>
          <w:shd w:val="clear" w:color="auto" w:fill="FFFFFF"/>
          <w:lang w:val="en-US"/>
        </w:rPr>
        <w:t>Vyshyvankas</w:t>
      </w:r>
      <w:r w:rsidRPr="009E4251">
        <w:rPr>
          <w:rFonts w:asciiTheme="majorBidi" w:hAnsiTheme="majorBidi" w:cstheme="majorBidi"/>
          <w:i/>
          <w:iCs/>
          <w:spacing w:val="1"/>
          <w:w w:val="105"/>
          <w:sz w:val="28"/>
          <w:szCs w:val="28"/>
          <w:shd w:val="clear" w:color="auto" w:fill="FFFFFF"/>
          <w:lang w:val="en-US"/>
        </w:rPr>
        <w:t xml:space="preserve">, </w:t>
      </w:r>
      <w:r w:rsidRPr="009E4251">
        <w:rPr>
          <w:rFonts w:asciiTheme="majorBidi" w:hAnsiTheme="majorBidi" w:cstheme="majorBidi"/>
          <w:i/>
          <w:iCs/>
          <w:spacing w:val="1"/>
          <w:w w:val="105"/>
          <w:sz w:val="28"/>
          <w:szCs w:val="28"/>
          <w:u w:val="single"/>
          <w:shd w:val="clear" w:color="auto" w:fill="FFFFFF"/>
          <w:lang w:val="en-US"/>
        </w:rPr>
        <w:t>a usually white shirt or dress with a traditional floral pattern,</w:t>
      </w:r>
      <w:r w:rsidRPr="009E4251">
        <w:rPr>
          <w:rFonts w:asciiTheme="majorBidi" w:hAnsiTheme="majorBidi" w:cstheme="majorBidi"/>
          <w:i/>
          <w:iCs/>
          <w:spacing w:val="1"/>
          <w:w w:val="105"/>
          <w:sz w:val="28"/>
          <w:szCs w:val="28"/>
          <w:shd w:val="clear" w:color="auto" w:fill="FFFFFF"/>
          <w:lang w:val="en-US"/>
        </w:rPr>
        <w:t xml:space="preserve"> are also in fashion</w:t>
      </w:r>
      <w:r w:rsidR="00C42E3F">
        <w:rPr>
          <w:rFonts w:asciiTheme="majorBidi" w:hAnsiTheme="majorBidi" w:cstheme="majorBidi"/>
          <w:i/>
          <w:iCs/>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w:t>
      </w:r>
      <w:r w:rsidR="00C42E3F">
        <w:rPr>
          <w:rFonts w:asciiTheme="majorBidi" w:hAnsiTheme="majorBidi" w:cstheme="majorBidi"/>
          <w:spacing w:val="1"/>
          <w:w w:val="105"/>
          <w:sz w:val="28"/>
          <w:szCs w:val="28"/>
          <w:shd w:val="clear" w:color="auto" w:fill="FFFFFF"/>
          <w:lang w:val="uk-UA"/>
        </w:rPr>
        <w:t>[</w:t>
      </w:r>
      <w:hyperlink r:id="rId13" w:history="1">
        <w:r w:rsidRPr="009E4251">
          <w:rPr>
            <w:rStyle w:val="ab"/>
            <w:rFonts w:asciiTheme="majorBidi" w:hAnsiTheme="majorBidi" w:cstheme="majorBidi"/>
            <w:color w:val="auto"/>
            <w:spacing w:val="1"/>
            <w:w w:val="105"/>
            <w:sz w:val="28"/>
            <w:szCs w:val="28"/>
            <w:shd w:val="clear" w:color="auto" w:fill="FFFFFF"/>
            <w:lang w:val="uk-UA"/>
          </w:rPr>
          <w:t>https://www.bbc.com/news/world-europe-37169341</w:t>
        </w:r>
      </w:hyperlink>
      <w:r w:rsidR="00C42E3F">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w:t>
      </w:r>
      <w:r w:rsidR="003158AD" w:rsidRPr="009E4251">
        <w:rPr>
          <w:rFonts w:asciiTheme="majorBidi" w:hAnsiTheme="majorBidi" w:cstheme="majorBidi"/>
          <w:spacing w:val="1"/>
          <w:w w:val="105"/>
          <w:sz w:val="28"/>
          <w:szCs w:val="28"/>
          <w:shd w:val="clear" w:color="auto" w:fill="FFFFFF"/>
          <w:lang w:val="uk-UA"/>
        </w:rPr>
        <w:t xml:space="preserve"> (</w:t>
      </w:r>
      <w:r w:rsidR="003158AD" w:rsidRPr="009E4251">
        <w:rPr>
          <w:rFonts w:asciiTheme="majorBidi" w:hAnsiTheme="majorBidi" w:cstheme="majorBidi"/>
          <w:sz w:val="28"/>
          <w:szCs w:val="28"/>
          <w:lang w:val="uk-UA"/>
        </w:rPr>
        <w:t>У моді також вишиванки, зазвичай біла сорочка або сукня з традиційним квітковим візерунком.</w:t>
      </w:r>
      <w:r w:rsidR="003158AD" w:rsidRPr="009E4251">
        <w:rPr>
          <w:rFonts w:asciiTheme="majorBidi" w:hAnsiTheme="majorBidi" w:cstheme="majorBidi"/>
          <w:spacing w:val="1"/>
          <w:w w:val="105"/>
          <w:sz w:val="28"/>
          <w:szCs w:val="28"/>
          <w:shd w:val="clear" w:color="auto" w:fill="FFFFFF"/>
          <w:lang w:val="uk-UA"/>
        </w:rPr>
        <w:t>)</w:t>
      </w:r>
    </w:p>
    <w:p w:rsidR="00715BD3" w:rsidRPr="001E4AB8" w:rsidRDefault="00FA5AA2" w:rsidP="001E4AB8">
      <w:pPr>
        <w:rPr>
          <w:rFonts w:asciiTheme="majorBidi" w:hAnsiTheme="majorBidi" w:cstheme="majorBidi"/>
          <w:sz w:val="28"/>
          <w:szCs w:val="28"/>
          <w:lang w:val="uk-UA"/>
        </w:rPr>
      </w:pPr>
      <w:r w:rsidRPr="009E4251">
        <w:rPr>
          <w:rFonts w:asciiTheme="majorBidi" w:eastAsia="Times New Roman" w:hAnsiTheme="majorBidi" w:cstheme="majorBidi"/>
          <w:b/>
          <w:spacing w:val="1"/>
          <w:w w:val="105"/>
          <w:kern w:val="36"/>
          <w:sz w:val="28"/>
          <w:szCs w:val="28"/>
          <w:lang w:val="uk-UA"/>
        </w:rPr>
        <w:t>2.2.3.6</w:t>
      </w:r>
      <w:r w:rsidR="008715A2" w:rsidRPr="009E4251">
        <w:rPr>
          <w:rFonts w:asciiTheme="majorBidi" w:eastAsia="Times New Roman" w:hAnsiTheme="majorBidi" w:cstheme="majorBidi"/>
          <w:b/>
          <w:spacing w:val="1"/>
          <w:w w:val="105"/>
          <w:kern w:val="36"/>
          <w:sz w:val="28"/>
          <w:szCs w:val="28"/>
          <w:lang w:val="uk-UA"/>
        </w:rPr>
        <w:t>. Реалії на позначення організацій</w:t>
      </w:r>
      <w:r w:rsidR="00715BD3" w:rsidRPr="009E4251">
        <w:rPr>
          <w:rFonts w:asciiTheme="majorBidi" w:eastAsia="Times New Roman" w:hAnsiTheme="majorBidi" w:cstheme="majorBidi"/>
          <w:b/>
          <w:spacing w:val="1"/>
          <w:w w:val="105"/>
          <w:kern w:val="36"/>
          <w:sz w:val="28"/>
          <w:szCs w:val="28"/>
          <w:lang w:val="uk-UA"/>
        </w:rPr>
        <w:t xml:space="preserve"> </w:t>
      </w:r>
      <w:r w:rsidR="00715BD3" w:rsidRPr="009E4251">
        <w:rPr>
          <w:rFonts w:asciiTheme="majorBidi" w:eastAsia="Times New Roman" w:hAnsiTheme="majorBidi" w:cstheme="majorBidi"/>
          <w:bCs/>
          <w:spacing w:val="1"/>
          <w:w w:val="105"/>
          <w:kern w:val="36"/>
          <w:sz w:val="28"/>
          <w:szCs w:val="28"/>
          <w:lang w:val="uk-UA"/>
        </w:rPr>
        <w:t xml:space="preserve">представлені одиницями, що відтворюють волонтерські об'єднання, громадські та </w:t>
      </w:r>
      <w:r w:rsidR="00715BD3" w:rsidRPr="009E4251">
        <w:rPr>
          <w:rFonts w:asciiTheme="majorBidi" w:eastAsia="Times New Roman" w:hAnsiTheme="majorBidi" w:cstheme="majorBidi"/>
          <w:bCs/>
          <w:spacing w:val="1"/>
          <w:w w:val="105"/>
          <w:kern w:val="36"/>
          <w:sz w:val="28"/>
          <w:szCs w:val="28"/>
          <w:lang w:val="uk-UA"/>
        </w:rPr>
        <w:lastRenderedPageBreak/>
        <w:t>господарські організації, з'їзди, а також до таких реалій зараховуємо установи:</w:t>
      </w:r>
    </w:p>
    <w:p w:rsidR="00715BD3" w:rsidRPr="009E4251" w:rsidRDefault="00C42E3F" w:rsidP="00FA5C29">
      <w:pPr>
        <w:pStyle w:val="Style1"/>
        <w:widowControl/>
        <w:numPr>
          <w:ilvl w:val="0"/>
          <w:numId w:val="13"/>
        </w:numPr>
        <w:tabs>
          <w:tab w:val="left" w:pos="284"/>
        </w:tabs>
        <w:spacing w:line="360" w:lineRule="auto"/>
        <w:ind w:left="0" w:firstLine="709"/>
        <w:rPr>
          <w:rFonts w:asciiTheme="majorBidi" w:hAnsiTheme="majorBidi" w:cstheme="majorBidi"/>
          <w:spacing w:val="1"/>
          <w:w w:val="105"/>
          <w:sz w:val="28"/>
          <w:szCs w:val="28"/>
          <w:shd w:val="clear" w:color="auto" w:fill="FFFFFF"/>
          <w:lang w:val="uk-UA"/>
        </w:rPr>
      </w:pPr>
      <w:r>
        <w:rPr>
          <w:rFonts w:asciiTheme="majorBidi" w:hAnsiTheme="majorBidi" w:cstheme="majorBidi"/>
          <w:i/>
          <w:spacing w:val="1"/>
          <w:w w:val="105"/>
          <w:sz w:val="28"/>
          <w:szCs w:val="28"/>
          <w:shd w:val="clear" w:color="auto" w:fill="FFFFFF"/>
          <w:lang w:val="uk-UA"/>
        </w:rPr>
        <w:t>"</w:t>
      </w:r>
      <w:r w:rsidR="00715BD3" w:rsidRPr="009E4251">
        <w:rPr>
          <w:rFonts w:asciiTheme="majorBidi" w:hAnsiTheme="majorBidi" w:cstheme="majorBidi"/>
          <w:i/>
          <w:spacing w:val="1"/>
          <w:w w:val="105"/>
          <w:sz w:val="28"/>
          <w:szCs w:val="28"/>
          <w:shd w:val="clear" w:color="auto" w:fill="FFFFFF"/>
          <w:lang w:val="uk-UA"/>
        </w:rPr>
        <w:t xml:space="preserve">the Volunteer </w:t>
      </w:r>
      <w:r w:rsidR="00715BD3" w:rsidRPr="009E4251">
        <w:rPr>
          <w:rFonts w:asciiTheme="majorBidi" w:hAnsiTheme="majorBidi" w:cstheme="majorBidi"/>
          <w:i/>
          <w:spacing w:val="1"/>
          <w:w w:val="105"/>
          <w:sz w:val="28"/>
          <w:szCs w:val="28"/>
          <w:shd w:val="clear" w:color="auto" w:fill="FFFFFF"/>
          <w:lang w:val="en-US"/>
        </w:rPr>
        <w:t xml:space="preserve">Hundred </w:t>
      </w:r>
      <w:r w:rsidR="00715BD3" w:rsidRPr="009E4251">
        <w:rPr>
          <w:rFonts w:asciiTheme="majorBidi" w:hAnsiTheme="majorBidi" w:cstheme="majorBidi"/>
          <w:spacing w:val="1"/>
          <w:w w:val="105"/>
          <w:sz w:val="28"/>
          <w:szCs w:val="28"/>
          <w:shd w:val="clear" w:color="auto" w:fill="FFFFFF"/>
          <w:lang w:val="en-US"/>
        </w:rPr>
        <w:t>(</w:t>
      </w:r>
      <w:r w:rsidR="00715BD3" w:rsidRPr="009E4251">
        <w:rPr>
          <w:rFonts w:asciiTheme="majorBidi" w:hAnsiTheme="majorBidi" w:cstheme="majorBidi"/>
          <w:spacing w:val="1"/>
          <w:w w:val="105"/>
          <w:sz w:val="28"/>
          <w:szCs w:val="28"/>
          <w:shd w:val="clear" w:color="auto" w:fill="FFFFFF"/>
          <w:lang w:val="uk-UA"/>
        </w:rPr>
        <w:t>Волонтерська сотня</w:t>
      </w:r>
      <w:r w:rsidR="00715BD3" w:rsidRPr="009E4251">
        <w:rPr>
          <w:rFonts w:asciiTheme="majorBidi" w:hAnsiTheme="majorBidi" w:cstheme="majorBidi"/>
          <w:spacing w:val="1"/>
          <w:w w:val="105"/>
          <w:sz w:val="28"/>
          <w:szCs w:val="28"/>
          <w:shd w:val="clear" w:color="auto" w:fill="FFFFFF"/>
          <w:lang w:val="en-US"/>
        </w:rPr>
        <w:t>)</w:t>
      </w:r>
      <w:r w:rsidR="00715BD3" w:rsidRPr="009E4251">
        <w:rPr>
          <w:rFonts w:asciiTheme="majorBidi" w:hAnsiTheme="majorBidi" w:cstheme="majorBidi"/>
          <w:spacing w:val="1"/>
          <w:w w:val="105"/>
          <w:sz w:val="28"/>
          <w:szCs w:val="28"/>
          <w:shd w:val="clear" w:color="auto" w:fill="FFFFFF"/>
          <w:lang w:val="uk-UA"/>
        </w:rPr>
        <w:t>;</w:t>
      </w:r>
      <w:r w:rsidR="00715BD3" w:rsidRPr="009E4251">
        <w:rPr>
          <w:rFonts w:asciiTheme="majorBidi" w:hAnsiTheme="majorBidi" w:cstheme="majorBidi"/>
          <w:spacing w:val="1"/>
          <w:w w:val="105"/>
          <w:sz w:val="28"/>
          <w:szCs w:val="28"/>
          <w:shd w:val="clear" w:color="auto" w:fill="FFFFFF"/>
          <w:lang w:val="en-US"/>
        </w:rPr>
        <w:t xml:space="preserve"> </w:t>
      </w:r>
    </w:p>
    <w:p w:rsidR="00715BD3" w:rsidRPr="009E4251" w:rsidRDefault="00715BD3" w:rsidP="00FA5C29">
      <w:pPr>
        <w:pStyle w:val="Style1"/>
        <w:widowControl/>
        <w:numPr>
          <w:ilvl w:val="0"/>
          <w:numId w:val="13"/>
        </w:numPr>
        <w:tabs>
          <w:tab w:val="left" w:pos="284"/>
        </w:tabs>
        <w:spacing w:line="360" w:lineRule="auto"/>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i/>
          <w:spacing w:val="1"/>
          <w:w w:val="105"/>
          <w:sz w:val="28"/>
          <w:szCs w:val="28"/>
          <w:shd w:val="clear" w:color="auto" w:fill="FFFFFF"/>
          <w:lang w:val="de-DE"/>
        </w:rPr>
        <w:t>Dyvanna</w:t>
      </w:r>
      <w:r w:rsidRPr="009E4251">
        <w:rPr>
          <w:rFonts w:asciiTheme="majorBidi" w:hAnsiTheme="majorBidi" w:cstheme="majorBidi"/>
          <w:i/>
          <w:spacing w:val="1"/>
          <w:w w:val="105"/>
          <w:sz w:val="28"/>
          <w:szCs w:val="28"/>
          <w:shd w:val="clear" w:color="auto" w:fill="FFFFFF"/>
          <w:lang w:val="uk-UA"/>
        </w:rPr>
        <w:t xml:space="preserve"> </w:t>
      </w:r>
      <w:r w:rsidRPr="009E4251">
        <w:rPr>
          <w:rFonts w:asciiTheme="majorBidi" w:hAnsiTheme="majorBidi" w:cstheme="majorBidi"/>
          <w:i/>
          <w:spacing w:val="1"/>
          <w:w w:val="105"/>
          <w:sz w:val="28"/>
          <w:szCs w:val="28"/>
          <w:shd w:val="clear" w:color="auto" w:fill="FFFFFF"/>
          <w:lang w:val="de-DE"/>
        </w:rPr>
        <w:t>Sotnya</w:t>
      </w:r>
      <w:r w:rsidRPr="009E4251">
        <w:rPr>
          <w:rFonts w:asciiTheme="majorBidi" w:eastAsia="Times New Roman" w:hAnsiTheme="majorBidi" w:cstheme="majorBidi"/>
          <w:spacing w:val="1"/>
          <w:w w:val="105"/>
          <w:sz w:val="28"/>
          <w:szCs w:val="28"/>
          <w:lang w:val="uk-UA"/>
        </w:rPr>
        <w:t xml:space="preserve"> </w:t>
      </w:r>
      <w:r w:rsidR="001E4AB8">
        <w:rPr>
          <w:rFonts w:asciiTheme="majorBidi" w:hAnsiTheme="majorBidi" w:cstheme="majorBidi"/>
          <w:spacing w:val="1"/>
          <w:w w:val="105"/>
          <w:sz w:val="28"/>
          <w:szCs w:val="28"/>
          <w:shd w:val="clear" w:color="auto" w:fill="FFFFFF"/>
          <w:lang w:val="uk-UA"/>
        </w:rPr>
        <w:t>(Диванна</w:t>
      </w:r>
      <w:r w:rsidRPr="009E4251">
        <w:rPr>
          <w:rFonts w:asciiTheme="majorBidi" w:hAnsiTheme="majorBidi" w:cstheme="majorBidi"/>
          <w:spacing w:val="1"/>
          <w:w w:val="105"/>
          <w:sz w:val="28"/>
          <w:szCs w:val="28"/>
          <w:shd w:val="clear" w:color="auto" w:fill="FFFFFF"/>
          <w:lang w:val="uk-UA"/>
        </w:rPr>
        <w:t xml:space="preserve"> сотня –</w:t>
      </w:r>
      <w:r w:rsidRPr="009E4251">
        <w:rPr>
          <w:rFonts w:asciiTheme="majorBidi" w:eastAsia="Times New Roman" w:hAnsiTheme="majorBidi" w:cstheme="majorBidi"/>
          <w:spacing w:val="1"/>
          <w:w w:val="105"/>
          <w:sz w:val="28"/>
          <w:szCs w:val="28"/>
          <w:lang w:val="uk-UA"/>
        </w:rPr>
        <w:t xml:space="preserve"> "Воїни Інтернету", які ведуть віртуальні бойові дії в галузі історії та політики у форумах соцмереж та новинних сайтів</w:t>
      </w:r>
      <w:r w:rsidRPr="009E4251">
        <w:rPr>
          <w:rFonts w:asciiTheme="majorBidi" w:hAnsiTheme="majorBidi" w:cstheme="majorBidi"/>
          <w:spacing w:val="1"/>
          <w:w w:val="105"/>
          <w:sz w:val="28"/>
          <w:szCs w:val="28"/>
          <w:shd w:val="clear" w:color="auto" w:fill="FFFFFF"/>
          <w:lang w:val="uk-UA"/>
        </w:rPr>
        <w:t>)</w:t>
      </w:r>
      <w:r w:rsidRPr="009E4251">
        <w:rPr>
          <w:rFonts w:asciiTheme="majorBidi" w:eastAsia="Times New Roman" w:hAnsiTheme="majorBidi" w:cstheme="majorBidi"/>
          <w:spacing w:val="1"/>
          <w:w w:val="105"/>
          <w:sz w:val="28"/>
          <w:szCs w:val="28"/>
          <w:lang w:val="uk-UA"/>
        </w:rPr>
        <w:t>;</w:t>
      </w:r>
    </w:p>
    <w:p w:rsidR="00715BD3" w:rsidRPr="009E4251" w:rsidRDefault="00715BD3"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shd w:val="clear" w:color="auto" w:fill="FFFFFF"/>
          <w:lang w:val="uk-UA"/>
        </w:rPr>
      </w:pPr>
      <w:r w:rsidRPr="009E4251">
        <w:rPr>
          <w:rStyle w:val="FontStyle23"/>
          <w:rFonts w:asciiTheme="majorBidi" w:hAnsiTheme="majorBidi" w:cstheme="majorBidi"/>
          <w:i/>
          <w:iCs/>
          <w:color w:val="auto"/>
          <w:spacing w:val="1"/>
          <w:w w:val="105"/>
          <w:sz w:val="28"/>
          <w:szCs w:val="28"/>
          <w:lang w:val="en-US" w:eastAsia="de-DE"/>
        </w:rPr>
        <w:t>Central Election Commission</w:t>
      </w:r>
      <w:r w:rsidRPr="009E4251">
        <w:rPr>
          <w:rStyle w:val="FontStyle23"/>
          <w:rFonts w:asciiTheme="majorBidi" w:hAnsiTheme="majorBidi" w:cstheme="majorBidi"/>
          <w:color w:val="auto"/>
          <w:spacing w:val="1"/>
          <w:w w:val="105"/>
          <w:sz w:val="28"/>
          <w:szCs w:val="28"/>
          <w:lang w:val="uk-UA" w:eastAsia="de-DE"/>
        </w:rPr>
        <w:t xml:space="preserve"> (</w:t>
      </w:r>
      <w:r w:rsidRPr="009E4251">
        <w:rPr>
          <w:rStyle w:val="FontStyle25"/>
          <w:rFonts w:asciiTheme="majorBidi" w:hAnsiTheme="majorBidi" w:cstheme="majorBidi"/>
          <w:color w:val="auto"/>
          <w:spacing w:val="1"/>
          <w:w w:val="105"/>
          <w:sz w:val="28"/>
          <w:szCs w:val="28"/>
          <w:lang w:val="uk-UA" w:eastAsia="de-DE"/>
        </w:rPr>
        <w:t xml:space="preserve">Центральна виборча комісія); </w:t>
      </w:r>
    </w:p>
    <w:p w:rsidR="00715BD3" w:rsidRPr="009E4251" w:rsidRDefault="00715BD3"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de-DE"/>
        </w:rPr>
      </w:pPr>
      <w:r w:rsidRPr="009E4251">
        <w:rPr>
          <w:rStyle w:val="FontStyle23"/>
          <w:rFonts w:asciiTheme="majorBidi" w:hAnsiTheme="majorBidi" w:cstheme="majorBidi"/>
          <w:i/>
          <w:iCs/>
          <w:color w:val="auto"/>
          <w:spacing w:val="1"/>
          <w:w w:val="105"/>
          <w:sz w:val="28"/>
          <w:szCs w:val="28"/>
          <w:lang w:val="en-US" w:eastAsia="de-DE"/>
        </w:rPr>
        <w:t>Self</w:t>
      </w:r>
      <w:r w:rsidRPr="009E4251">
        <w:rPr>
          <w:rStyle w:val="FontStyle23"/>
          <w:rFonts w:asciiTheme="majorBidi" w:hAnsiTheme="majorBidi" w:cstheme="majorBidi"/>
          <w:i/>
          <w:iCs/>
          <w:color w:val="auto"/>
          <w:spacing w:val="1"/>
          <w:w w:val="105"/>
          <w:sz w:val="28"/>
          <w:szCs w:val="28"/>
          <w:lang w:val="uk-UA" w:eastAsia="de-DE"/>
        </w:rPr>
        <w:t xml:space="preserve"> </w:t>
      </w:r>
      <w:r w:rsidRPr="009E4251">
        <w:rPr>
          <w:rStyle w:val="FontStyle23"/>
          <w:rFonts w:asciiTheme="majorBidi" w:hAnsiTheme="majorBidi" w:cstheme="majorBidi"/>
          <w:i/>
          <w:iCs/>
          <w:color w:val="auto"/>
          <w:spacing w:val="1"/>
          <w:w w:val="105"/>
          <w:sz w:val="28"/>
          <w:szCs w:val="28"/>
          <w:lang w:val="en-US" w:eastAsia="de-DE"/>
        </w:rPr>
        <w:t>Reliance</w:t>
      </w:r>
      <w:r w:rsidRPr="009E4251">
        <w:rPr>
          <w:rStyle w:val="FontStyle23"/>
          <w:rFonts w:asciiTheme="majorBidi" w:hAnsiTheme="majorBidi" w:cstheme="majorBidi"/>
          <w:color w:val="auto"/>
          <w:spacing w:val="1"/>
          <w:w w:val="105"/>
          <w:sz w:val="28"/>
          <w:szCs w:val="28"/>
          <w:lang w:val="uk-UA" w:eastAsia="de-DE"/>
        </w:rPr>
        <w:t xml:space="preserve"> (політична </w:t>
      </w:r>
      <w:r w:rsidRPr="009E4251">
        <w:rPr>
          <w:rStyle w:val="FontStyle25"/>
          <w:rFonts w:asciiTheme="majorBidi" w:hAnsiTheme="majorBidi" w:cstheme="majorBidi"/>
          <w:color w:val="auto"/>
          <w:spacing w:val="1"/>
          <w:w w:val="105"/>
          <w:sz w:val="28"/>
          <w:szCs w:val="28"/>
          <w:lang w:val="uk-UA" w:eastAsia="de-DE"/>
        </w:rPr>
        <w:t xml:space="preserve">партія "Об'єднання "Самопоміч"); </w:t>
      </w:r>
    </w:p>
    <w:p w:rsidR="00715BD3" w:rsidRPr="009E4251" w:rsidRDefault="00715BD3"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en-US"/>
        </w:rPr>
      </w:pPr>
      <w:r w:rsidRPr="009E4251">
        <w:rPr>
          <w:rStyle w:val="FontStyle23"/>
          <w:rFonts w:asciiTheme="majorBidi" w:hAnsiTheme="majorBidi" w:cstheme="majorBidi"/>
          <w:i/>
          <w:iCs/>
          <w:color w:val="auto"/>
          <w:spacing w:val="1"/>
          <w:w w:val="105"/>
          <w:sz w:val="28"/>
          <w:szCs w:val="28"/>
          <w:lang w:val="en-US" w:eastAsia="en-US"/>
        </w:rPr>
        <w:t>the system of commercial courts</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система господарських судів); </w:t>
      </w:r>
    </w:p>
    <w:p w:rsidR="00715BD3" w:rsidRPr="009E4251" w:rsidRDefault="00715BD3" w:rsidP="00FA5C29">
      <w:pPr>
        <w:pStyle w:val="Style1"/>
        <w:widowControl/>
        <w:numPr>
          <w:ilvl w:val="0"/>
          <w:numId w:val="13"/>
        </w:numPr>
        <w:tabs>
          <w:tab w:val="left" w:pos="284"/>
        </w:tabs>
        <w:spacing w:line="360" w:lineRule="auto"/>
        <w:ind w:left="0" w:firstLine="709"/>
        <w:rPr>
          <w:rStyle w:val="FontStyle25"/>
          <w:rFonts w:asciiTheme="majorBidi" w:hAnsiTheme="majorBidi" w:cstheme="majorBidi"/>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en-US"/>
        </w:rPr>
        <w:t>Community</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of</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Crimean</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Tatars</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громадська організація "Земляцтво кримських </w:t>
      </w:r>
      <w:r w:rsidRPr="009E4251">
        <w:rPr>
          <w:rStyle w:val="FontStyle25"/>
          <w:rFonts w:asciiTheme="majorBidi" w:hAnsiTheme="majorBidi" w:cstheme="majorBidi"/>
          <w:color w:val="auto"/>
          <w:spacing w:val="1"/>
          <w:w w:val="105"/>
          <w:sz w:val="28"/>
          <w:szCs w:val="28"/>
          <w:lang w:val="uk-UA" w:eastAsia="uk-UA"/>
        </w:rPr>
        <w:t>татар")</w:t>
      </w:r>
      <w:r w:rsidR="00C42E3F">
        <w:rPr>
          <w:rStyle w:val="FontStyle25"/>
          <w:rFonts w:asciiTheme="majorBidi" w:hAnsiTheme="majorBidi" w:cstheme="majorBidi"/>
          <w:color w:val="auto"/>
          <w:spacing w:val="1"/>
          <w:w w:val="105"/>
          <w:sz w:val="28"/>
          <w:szCs w:val="28"/>
          <w:lang w:val="uk-UA" w:eastAsia="uk-UA"/>
        </w:rPr>
        <w:t xml:space="preserve">" </w:t>
      </w:r>
      <w:r w:rsidRPr="009E4251">
        <w:rPr>
          <w:rStyle w:val="FontStyle25"/>
          <w:rFonts w:asciiTheme="majorBidi" w:hAnsiTheme="majorBidi" w:cstheme="majorBidi"/>
          <w:color w:val="auto"/>
          <w:spacing w:val="1"/>
          <w:w w:val="105"/>
          <w:sz w:val="28"/>
          <w:szCs w:val="28"/>
          <w:lang w:val="uk-UA" w:eastAsia="uk-UA"/>
        </w:rPr>
        <w:t xml:space="preserve">; </w:t>
      </w:r>
    </w:p>
    <w:p w:rsidR="00715BD3" w:rsidRPr="00C42E3F" w:rsidRDefault="00715BD3" w:rsidP="00FA5C29">
      <w:pPr>
        <w:pStyle w:val="Style1"/>
        <w:widowControl/>
        <w:numPr>
          <w:ilvl w:val="0"/>
          <w:numId w:val="13"/>
        </w:numPr>
        <w:tabs>
          <w:tab w:val="left" w:pos="284"/>
        </w:tabs>
        <w:spacing w:line="360" w:lineRule="auto"/>
        <w:ind w:left="0" w:firstLine="709"/>
        <w:rPr>
          <w:rStyle w:val="FontStyle24"/>
          <w:rFonts w:asciiTheme="majorBidi" w:hAnsiTheme="majorBidi" w:cstheme="majorBidi"/>
          <w:color w:val="auto"/>
          <w:spacing w:val="1"/>
          <w:w w:val="105"/>
          <w:sz w:val="28"/>
          <w:szCs w:val="28"/>
          <w:lang w:val="uk-UA" w:eastAsia="uk-UA"/>
        </w:rPr>
      </w:pPr>
      <w:r w:rsidRPr="009E4251">
        <w:rPr>
          <w:rStyle w:val="FontStyle23"/>
          <w:rFonts w:asciiTheme="majorBidi" w:hAnsiTheme="majorBidi" w:cstheme="majorBidi"/>
          <w:i/>
          <w:iCs/>
          <w:color w:val="auto"/>
          <w:spacing w:val="1"/>
          <w:w w:val="105"/>
          <w:sz w:val="28"/>
          <w:szCs w:val="28"/>
          <w:lang w:val="en-US" w:eastAsia="en-US"/>
        </w:rPr>
        <w:t>SeveroDonetsk</w:t>
      </w:r>
      <w:r w:rsidRPr="00C42E3F">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de-DE" w:eastAsia="en-US"/>
        </w:rPr>
        <w:t>summit</w:t>
      </w:r>
      <w:r w:rsidR="00C42E3F">
        <w:rPr>
          <w:rStyle w:val="FontStyle23"/>
          <w:rFonts w:asciiTheme="majorBidi" w:hAnsiTheme="majorBidi" w:cstheme="majorBidi"/>
          <w:i/>
          <w:iCs/>
          <w:color w:val="auto"/>
          <w:spacing w:val="1"/>
          <w:w w:val="105"/>
          <w:sz w:val="28"/>
          <w:szCs w:val="28"/>
          <w:lang w:val="uk-UA" w:eastAsia="en-US"/>
        </w:rPr>
        <w:t>"</w:t>
      </w:r>
      <w:r w:rsidRPr="00C42E3F">
        <w:rPr>
          <w:rStyle w:val="FontStyle23"/>
          <w:rFonts w:asciiTheme="majorBidi" w:hAnsiTheme="majorBidi" w:cstheme="majorBidi"/>
          <w:color w:val="auto"/>
          <w:spacing w:val="1"/>
          <w:w w:val="105"/>
          <w:sz w:val="28"/>
          <w:szCs w:val="28"/>
          <w:lang w:val="uk-UA" w:eastAsia="en-US"/>
        </w:rPr>
        <w:t xml:space="preserve"> </w:t>
      </w:r>
      <w:r w:rsidRPr="009E4251">
        <w:rPr>
          <w:rStyle w:val="FontStyle23"/>
          <w:rFonts w:asciiTheme="majorBidi" w:hAnsiTheme="majorBidi" w:cstheme="majorBidi"/>
          <w:color w:val="auto"/>
          <w:spacing w:val="1"/>
          <w:w w:val="105"/>
          <w:sz w:val="28"/>
          <w:szCs w:val="28"/>
          <w:lang w:val="uk-UA" w:eastAsia="en-US"/>
        </w:rPr>
        <w:t>(Сєвєродонецький з’їзд)</w:t>
      </w:r>
      <w:r w:rsidR="00C42E3F">
        <w:rPr>
          <w:rStyle w:val="FontStyle23"/>
          <w:rFonts w:asciiTheme="majorBidi" w:hAnsiTheme="majorBidi" w:cstheme="majorBidi"/>
          <w:color w:val="auto"/>
          <w:spacing w:val="1"/>
          <w:w w:val="105"/>
          <w:sz w:val="28"/>
          <w:szCs w:val="28"/>
          <w:lang w:val="uk-UA" w:eastAsia="en-US"/>
        </w:rPr>
        <w:t xml:space="preserve"> </w:t>
      </w:r>
      <w:r w:rsidR="00C42E3F">
        <w:rPr>
          <w:rFonts w:asciiTheme="majorBidi" w:hAnsiTheme="majorBidi" w:cstheme="majorBidi"/>
          <w:spacing w:val="1"/>
          <w:w w:val="105"/>
          <w:sz w:val="28"/>
          <w:szCs w:val="28"/>
          <w:shd w:val="clear" w:color="auto" w:fill="FFFFFF"/>
          <w:lang w:val="uk-UA"/>
        </w:rPr>
        <w:t>[</w:t>
      </w:r>
      <w:r w:rsidR="00C42E3F" w:rsidRPr="00C42E3F">
        <w:rPr>
          <w:rFonts w:asciiTheme="majorBidi" w:hAnsiTheme="majorBidi" w:cstheme="majorBidi"/>
          <w:spacing w:val="1"/>
          <w:w w:val="105"/>
          <w:sz w:val="28"/>
          <w:szCs w:val="28"/>
          <w:shd w:val="clear" w:color="auto" w:fill="FFFFFF"/>
          <w:lang w:val="uk-UA"/>
        </w:rPr>
        <w:t>https://www.bb</w:t>
      </w:r>
      <w:r w:rsidR="00C42E3F">
        <w:rPr>
          <w:rFonts w:asciiTheme="majorBidi" w:hAnsiTheme="majorBidi" w:cstheme="majorBidi"/>
          <w:spacing w:val="1"/>
          <w:w w:val="105"/>
          <w:sz w:val="28"/>
          <w:szCs w:val="28"/>
          <w:shd w:val="clear" w:color="auto" w:fill="FFFFFF"/>
          <w:lang w:val="uk-UA"/>
        </w:rPr>
        <w:t>c.com/news/world]</w:t>
      </w:r>
      <w:r w:rsidRPr="009E4251">
        <w:rPr>
          <w:rStyle w:val="FontStyle23"/>
          <w:rFonts w:asciiTheme="majorBidi" w:hAnsiTheme="majorBidi" w:cstheme="majorBidi"/>
          <w:color w:val="auto"/>
          <w:spacing w:val="1"/>
          <w:w w:val="105"/>
          <w:sz w:val="28"/>
          <w:szCs w:val="28"/>
          <w:lang w:val="uk-UA" w:eastAsia="en-US"/>
        </w:rPr>
        <w:t>.</w:t>
      </w:r>
    </w:p>
    <w:p w:rsidR="001E4AB8" w:rsidRDefault="00715BD3" w:rsidP="001E4AB8">
      <w:pPr>
        <w:rPr>
          <w:rStyle w:val="FontStyle25"/>
          <w:rFonts w:asciiTheme="majorBidi" w:hAnsiTheme="majorBidi" w:cstheme="majorBidi"/>
          <w:color w:val="auto"/>
          <w:spacing w:val="1"/>
          <w:w w:val="105"/>
          <w:sz w:val="28"/>
          <w:szCs w:val="28"/>
          <w:lang w:val="uk-UA" w:eastAsia="en-US"/>
        </w:rPr>
      </w:pPr>
      <w:r w:rsidRPr="009E4251">
        <w:rPr>
          <w:rStyle w:val="FontStyle25"/>
          <w:rFonts w:asciiTheme="majorBidi" w:hAnsiTheme="majorBidi" w:cstheme="majorBidi"/>
          <w:color w:val="auto"/>
          <w:spacing w:val="1"/>
          <w:w w:val="105"/>
          <w:sz w:val="28"/>
          <w:szCs w:val="28"/>
          <w:lang w:val="uk-UA" w:eastAsia="en-US"/>
        </w:rPr>
        <w:t xml:space="preserve">Реалії на позначення установ представлені такими одиницями: </w:t>
      </w:r>
      <w:r w:rsidRPr="009E4251">
        <w:rPr>
          <w:rStyle w:val="FontStyle23"/>
          <w:rFonts w:asciiTheme="majorBidi" w:hAnsiTheme="majorBidi" w:cstheme="majorBidi"/>
          <w:i/>
          <w:iCs/>
          <w:color w:val="auto"/>
          <w:spacing w:val="1"/>
          <w:w w:val="105"/>
          <w:sz w:val="28"/>
          <w:szCs w:val="28"/>
          <w:lang w:val="en-US" w:eastAsia="en-US"/>
        </w:rPr>
        <w:t>Kyiv</w:t>
      </w:r>
      <w:r w:rsidRPr="000317D6">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City</w:t>
      </w:r>
      <w:r w:rsidRPr="000317D6">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Council</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(Київська міська рада); </w:t>
      </w:r>
      <w:r w:rsidRPr="009E4251">
        <w:rPr>
          <w:rStyle w:val="FontStyle23"/>
          <w:rFonts w:asciiTheme="majorBidi" w:hAnsiTheme="majorBidi" w:cstheme="majorBidi"/>
          <w:i/>
          <w:iCs/>
          <w:color w:val="auto"/>
          <w:spacing w:val="1"/>
          <w:w w:val="105"/>
          <w:sz w:val="28"/>
          <w:szCs w:val="28"/>
          <w:lang w:val="en-US" w:eastAsia="en-US"/>
        </w:rPr>
        <w:t>the</w:t>
      </w:r>
      <w:r w:rsidRPr="000317D6">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Shevchenkivsky</w:t>
      </w:r>
      <w:r w:rsidRPr="000317D6">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district</w:t>
      </w:r>
      <w:r w:rsidRPr="000317D6">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Council</w:t>
      </w:r>
      <w:r w:rsidRPr="000317D6">
        <w:rPr>
          <w:rStyle w:val="FontStyle23"/>
          <w:rFonts w:asciiTheme="majorBidi" w:hAnsiTheme="majorBidi" w:cstheme="majorBidi"/>
          <w:color w:val="auto"/>
          <w:spacing w:val="1"/>
          <w:w w:val="105"/>
          <w:sz w:val="28"/>
          <w:szCs w:val="28"/>
          <w:lang w:val="uk-UA" w:eastAsia="en-US"/>
        </w:rPr>
        <w:t xml:space="preserve"> </w:t>
      </w:r>
      <w:r w:rsidRPr="009E4251">
        <w:rPr>
          <w:rStyle w:val="FontStyle23"/>
          <w:rFonts w:asciiTheme="majorBidi" w:hAnsiTheme="majorBidi" w:cstheme="majorBidi"/>
          <w:color w:val="auto"/>
          <w:spacing w:val="1"/>
          <w:w w:val="105"/>
          <w:sz w:val="28"/>
          <w:szCs w:val="28"/>
          <w:lang w:val="uk-UA" w:eastAsia="en-US"/>
        </w:rPr>
        <w:t>(</w:t>
      </w:r>
      <w:r w:rsidRPr="009E4251">
        <w:rPr>
          <w:rStyle w:val="FontStyle25"/>
          <w:rFonts w:asciiTheme="majorBidi" w:hAnsiTheme="majorBidi" w:cstheme="majorBidi"/>
          <w:color w:val="auto"/>
          <w:spacing w:val="1"/>
          <w:w w:val="105"/>
          <w:sz w:val="28"/>
          <w:szCs w:val="28"/>
          <w:lang w:val="uk-UA" w:eastAsia="en-US"/>
        </w:rPr>
        <w:t>Рада Шевченківського району).</w:t>
      </w:r>
    </w:p>
    <w:p w:rsidR="00315401" w:rsidRPr="001E4AB8" w:rsidRDefault="005205F9" w:rsidP="001E4AB8">
      <w:pPr>
        <w:rPr>
          <w:rFonts w:asciiTheme="majorBidi" w:hAnsiTheme="majorBidi" w:cstheme="majorBidi"/>
          <w:spacing w:val="1"/>
          <w:w w:val="105"/>
          <w:sz w:val="28"/>
          <w:szCs w:val="28"/>
          <w:lang w:val="uk-UA" w:eastAsia="en-US"/>
        </w:rPr>
      </w:pPr>
      <w:r w:rsidRPr="001043F8">
        <w:rPr>
          <w:rFonts w:asciiTheme="majorBidi" w:eastAsia="Times New Roman" w:hAnsiTheme="majorBidi" w:cstheme="majorBidi"/>
          <w:b/>
          <w:spacing w:val="1"/>
          <w:w w:val="105"/>
          <w:kern w:val="36"/>
          <w:sz w:val="28"/>
          <w:szCs w:val="28"/>
          <w:shd w:val="clear" w:color="auto" w:fill="FFFFFF"/>
          <w:lang w:val="uk-UA"/>
        </w:rPr>
        <w:t>2.2.3.7</w:t>
      </w:r>
      <w:r w:rsidR="008715A2" w:rsidRPr="001043F8">
        <w:rPr>
          <w:rFonts w:asciiTheme="majorBidi" w:eastAsia="Times New Roman" w:hAnsiTheme="majorBidi" w:cstheme="majorBidi"/>
          <w:b/>
          <w:spacing w:val="1"/>
          <w:w w:val="105"/>
          <w:kern w:val="36"/>
          <w:sz w:val="28"/>
          <w:szCs w:val="28"/>
          <w:shd w:val="clear" w:color="auto" w:fill="FFFFFF"/>
          <w:lang w:val="uk-UA"/>
        </w:rPr>
        <w:t xml:space="preserve">. </w:t>
      </w:r>
      <w:r w:rsidR="008715A2" w:rsidRPr="001043F8">
        <w:rPr>
          <w:rFonts w:asciiTheme="majorBidi" w:hAnsiTheme="majorBidi" w:cstheme="majorBidi"/>
          <w:b/>
          <w:spacing w:val="1"/>
          <w:w w:val="105"/>
          <w:sz w:val="28"/>
          <w:szCs w:val="28"/>
          <w:shd w:val="clear" w:color="auto" w:fill="FFFFFF"/>
          <w:lang w:val="uk-UA"/>
        </w:rPr>
        <w:t>Релігійні реалії</w:t>
      </w:r>
      <w:r w:rsidR="00315401" w:rsidRPr="001043F8">
        <w:rPr>
          <w:rFonts w:asciiTheme="majorBidi" w:hAnsiTheme="majorBidi" w:cstheme="majorBidi"/>
          <w:spacing w:val="1"/>
          <w:w w:val="105"/>
          <w:sz w:val="28"/>
          <w:szCs w:val="28"/>
          <w:shd w:val="clear" w:color="auto" w:fill="FFFFFF"/>
          <w:lang w:val="uk-UA"/>
        </w:rPr>
        <w:t xml:space="preserve">. </w:t>
      </w:r>
      <w:r w:rsidR="00315401" w:rsidRPr="001043F8">
        <w:rPr>
          <w:rFonts w:asciiTheme="majorBidi" w:eastAsia="Times New Roman" w:hAnsiTheme="majorBidi" w:cstheme="majorBidi"/>
          <w:spacing w:val="1"/>
          <w:w w:val="105"/>
          <w:sz w:val="28"/>
          <w:szCs w:val="28"/>
          <w:lang w:val="uk-UA"/>
        </w:rPr>
        <w:t>Г.</w:t>
      </w:r>
      <w:r w:rsidR="00FC4AA8" w:rsidRPr="001043F8">
        <w:rPr>
          <w:rFonts w:asciiTheme="majorBidi" w:eastAsia="Times New Roman" w:hAnsiTheme="majorBidi" w:cstheme="majorBidi"/>
          <w:spacing w:val="1"/>
          <w:w w:val="105"/>
          <w:sz w:val="28"/>
          <w:szCs w:val="28"/>
          <w:lang w:val="uk-UA"/>
        </w:rPr>
        <w:t> Д. </w:t>
      </w:r>
      <w:r w:rsidR="00315401" w:rsidRPr="001043F8">
        <w:rPr>
          <w:rFonts w:asciiTheme="majorBidi" w:eastAsia="Times New Roman" w:hAnsiTheme="majorBidi" w:cstheme="majorBidi"/>
          <w:spacing w:val="1"/>
          <w:w w:val="105"/>
          <w:sz w:val="28"/>
          <w:szCs w:val="28"/>
          <w:lang w:val="uk-UA"/>
        </w:rPr>
        <w:t xml:space="preserve">Томахін до </w:t>
      </w:r>
      <w:r w:rsidR="00EE1EFB">
        <w:rPr>
          <w:rFonts w:asciiTheme="majorBidi" w:eastAsia="Times New Roman" w:hAnsiTheme="majorBidi" w:cstheme="majorBidi"/>
          <w:spacing w:val="1"/>
          <w:w w:val="105"/>
          <w:sz w:val="28"/>
          <w:szCs w:val="28"/>
          <w:lang w:val="uk-UA"/>
        </w:rPr>
        <w:t>"</w:t>
      </w:r>
      <w:r w:rsidR="00315401" w:rsidRPr="001043F8">
        <w:rPr>
          <w:rFonts w:asciiTheme="majorBidi" w:eastAsia="Times New Roman" w:hAnsiTheme="majorBidi" w:cstheme="majorBidi"/>
          <w:spacing w:val="1"/>
          <w:w w:val="105"/>
          <w:sz w:val="28"/>
          <w:szCs w:val="28"/>
          <w:lang w:val="uk-UA"/>
        </w:rPr>
        <w:t>групи релігійних реалій</w:t>
      </w:r>
      <w:r w:rsidR="00315401" w:rsidRPr="009E4251">
        <w:rPr>
          <w:rFonts w:asciiTheme="majorBidi" w:eastAsia="Times New Roman" w:hAnsiTheme="majorBidi" w:cstheme="majorBidi"/>
          <w:spacing w:val="1"/>
          <w:w w:val="105"/>
          <w:sz w:val="28"/>
          <w:szCs w:val="28"/>
          <w:lang w:val="uk-UA"/>
        </w:rPr>
        <w:t xml:space="preserve"> відносить: 1) культи (</w:t>
      </w:r>
      <w:r w:rsidR="00315401" w:rsidRPr="009E4251">
        <w:rPr>
          <w:rFonts w:asciiTheme="majorBidi" w:eastAsia="Times New Roman" w:hAnsiTheme="majorBidi" w:cstheme="majorBidi"/>
          <w:i/>
          <w:iCs/>
          <w:spacing w:val="1"/>
          <w:w w:val="105"/>
          <w:sz w:val="28"/>
          <w:szCs w:val="28"/>
          <w:lang w:val="uk-UA"/>
        </w:rPr>
        <w:t>Protestantism</w:t>
      </w:r>
      <w:r w:rsidR="00315401" w:rsidRPr="009E4251">
        <w:rPr>
          <w:rFonts w:asciiTheme="majorBidi" w:eastAsia="Times New Roman" w:hAnsiTheme="majorBidi" w:cstheme="majorBidi"/>
          <w:spacing w:val="1"/>
          <w:w w:val="105"/>
          <w:sz w:val="28"/>
          <w:szCs w:val="28"/>
          <w:lang w:val="uk-UA"/>
        </w:rPr>
        <w:t xml:space="preserve"> - протестантизм, </w:t>
      </w:r>
      <w:r w:rsidR="00315401" w:rsidRPr="009E4251">
        <w:rPr>
          <w:rFonts w:asciiTheme="majorBidi" w:eastAsia="Times New Roman" w:hAnsiTheme="majorBidi" w:cstheme="majorBidi"/>
          <w:i/>
          <w:iCs/>
          <w:spacing w:val="1"/>
          <w:w w:val="105"/>
          <w:sz w:val="28"/>
          <w:szCs w:val="28"/>
          <w:lang w:val="uk-UA"/>
        </w:rPr>
        <w:t>Baptism</w:t>
      </w:r>
      <w:r w:rsidR="00315401" w:rsidRPr="009E4251">
        <w:rPr>
          <w:rFonts w:asciiTheme="majorBidi" w:eastAsia="Times New Roman" w:hAnsiTheme="majorBidi" w:cstheme="majorBidi"/>
          <w:spacing w:val="1"/>
          <w:w w:val="105"/>
          <w:sz w:val="28"/>
          <w:szCs w:val="28"/>
          <w:lang w:val="uk-UA"/>
        </w:rPr>
        <w:t xml:space="preserve"> - баптизм); 2) послідовників культів (</w:t>
      </w:r>
      <w:r w:rsidR="00315401" w:rsidRPr="009E4251">
        <w:rPr>
          <w:rFonts w:asciiTheme="majorBidi" w:eastAsia="Times New Roman" w:hAnsiTheme="majorBidi" w:cstheme="majorBidi"/>
          <w:i/>
          <w:iCs/>
          <w:spacing w:val="1"/>
          <w:w w:val="105"/>
          <w:sz w:val="28"/>
          <w:szCs w:val="28"/>
          <w:lang w:val="uk-UA"/>
        </w:rPr>
        <w:t>Methodist</w:t>
      </w:r>
      <w:r w:rsidR="00315401" w:rsidRPr="009E4251">
        <w:rPr>
          <w:rFonts w:asciiTheme="majorBidi" w:eastAsia="Times New Roman" w:hAnsiTheme="majorBidi" w:cstheme="majorBidi"/>
          <w:spacing w:val="1"/>
          <w:w w:val="105"/>
          <w:sz w:val="28"/>
          <w:szCs w:val="28"/>
          <w:lang w:val="uk-UA"/>
        </w:rPr>
        <w:t xml:space="preserve"> - методист, </w:t>
      </w:r>
      <w:r w:rsidR="00315401" w:rsidRPr="009E4251">
        <w:rPr>
          <w:rFonts w:asciiTheme="majorBidi" w:eastAsia="Times New Roman" w:hAnsiTheme="majorBidi" w:cstheme="majorBidi"/>
          <w:i/>
          <w:iCs/>
          <w:spacing w:val="1"/>
          <w:w w:val="105"/>
          <w:sz w:val="28"/>
          <w:szCs w:val="28"/>
          <w:lang w:val="uk-UA"/>
        </w:rPr>
        <w:t>Mormons</w:t>
      </w:r>
      <w:r w:rsidR="00315401" w:rsidRPr="009E4251">
        <w:rPr>
          <w:rFonts w:asciiTheme="majorBidi" w:eastAsia="Times New Roman" w:hAnsiTheme="majorBidi" w:cstheme="majorBidi"/>
          <w:spacing w:val="1"/>
          <w:w w:val="105"/>
          <w:sz w:val="28"/>
          <w:szCs w:val="28"/>
          <w:lang w:val="uk-UA"/>
        </w:rPr>
        <w:t xml:space="preserve"> - мормони); 3) будівлі та предмети, пов'язані з релігією (</w:t>
      </w:r>
      <w:r w:rsidR="00315401" w:rsidRPr="009E4251">
        <w:rPr>
          <w:rFonts w:asciiTheme="majorBidi" w:eastAsia="Times New Roman" w:hAnsiTheme="majorBidi" w:cstheme="majorBidi"/>
          <w:i/>
          <w:iCs/>
          <w:spacing w:val="1"/>
          <w:w w:val="105"/>
          <w:sz w:val="28"/>
          <w:szCs w:val="28"/>
          <w:lang w:val="uk-UA"/>
        </w:rPr>
        <w:t>Tabernacle</w:t>
      </w:r>
      <w:r w:rsidR="00315401" w:rsidRPr="009E4251">
        <w:rPr>
          <w:rFonts w:asciiTheme="majorBidi" w:eastAsia="Times New Roman" w:hAnsiTheme="majorBidi" w:cstheme="majorBidi"/>
          <w:spacing w:val="1"/>
          <w:w w:val="105"/>
          <w:sz w:val="28"/>
          <w:szCs w:val="28"/>
          <w:lang w:val="uk-UA"/>
        </w:rPr>
        <w:t xml:space="preserve"> - молитовний храм мормонів)</w:t>
      </w:r>
      <w:r w:rsidR="00EE1EFB">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 xml:space="preserve"> [</w:t>
      </w:r>
      <w:r w:rsidR="009A16E9" w:rsidRPr="009E4251">
        <w:rPr>
          <w:rFonts w:asciiTheme="majorBidi" w:hAnsiTheme="majorBidi" w:cstheme="majorBidi"/>
          <w:spacing w:val="1"/>
          <w:w w:val="105"/>
          <w:sz w:val="28"/>
          <w:szCs w:val="28"/>
          <w:lang w:val="uk-UA"/>
        </w:rPr>
        <w:t>41</w:t>
      </w:r>
      <w:r w:rsidR="00315401" w:rsidRPr="009E4251">
        <w:rPr>
          <w:rFonts w:asciiTheme="majorBidi" w:eastAsia="Times New Roman" w:hAnsiTheme="majorBidi" w:cstheme="majorBidi"/>
          <w:spacing w:val="1"/>
          <w:w w:val="105"/>
          <w:sz w:val="28"/>
          <w:szCs w:val="28"/>
          <w:lang w:val="uk-UA"/>
        </w:rPr>
        <w:t xml:space="preserve">]. </w:t>
      </w:r>
      <w:r w:rsidR="00EE1EFB">
        <w:rPr>
          <w:rFonts w:asciiTheme="majorBidi" w:eastAsia="Times New Roman" w:hAnsiTheme="majorBidi" w:cstheme="majorBidi"/>
          <w:spacing w:val="1"/>
          <w:w w:val="105"/>
          <w:sz w:val="28"/>
          <w:szCs w:val="28"/>
          <w:lang w:val="uk-UA"/>
        </w:rPr>
        <w:t xml:space="preserve">Саме </w:t>
      </w:r>
      <w:r w:rsidR="00EE1EFB" w:rsidRPr="001043F8">
        <w:rPr>
          <w:rFonts w:asciiTheme="majorBidi" w:eastAsia="Times New Roman" w:hAnsiTheme="majorBidi" w:cstheme="majorBidi"/>
          <w:spacing w:val="1"/>
          <w:w w:val="105"/>
          <w:sz w:val="28"/>
          <w:szCs w:val="28"/>
          <w:lang w:val="uk-UA"/>
        </w:rPr>
        <w:t>Г. Д. </w:t>
      </w:r>
      <w:r w:rsidR="00EE1EFB">
        <w:rPr>
          <w:rFonts w:asciiTheme="majorBidi" w:eastAsia="Times New Roman" w:hAnsiTheme="majorBidi" w:cstheme="majorBidi"/>
          <w:spacing w:val="1"/>
          <w:w w:val="105"/>
          <w:sz w:val="28"/>
          <w:szCs w:val="28"/>
          <w:lang w:val="uk-UA"/>
        </w:rPr>
        <w:t>Томахін першим</w:t>
      </w:r>
      <w:r w:rsidR="00315401" w:rsidRPr="009E4251">
        <w:rPr>
          <w:rFonts w:asciiTheme="majorBidi" w:eastAsia="Times New Roman" w:hAnsiTheme="majorBidi" w:cstheme="majorBidi"/>
          <w:spacing w:val="1"/>
          <w:w w:val="105"/>
          <w:sz w:val="28"/>
          <w:szCs w:val="28"/>
          <w:lang w:val="uk-UA"/>
        </w:rPr>
        <w:t xml:space="preserve"> виділив релігійні реалії в окрему гр</w:t>
      </w:r>
      <w:r w:rsidR="00EE1EFB">
        <w:rPr>
          <w:rFonts w:asciiTheme="majorBidi" w:eastAsia="Times New Roman" w:hAnsiTheme="majorBidi" w:cstheme="majorBidi"/>
          <w:spacing w:val="1"/>
          <w:w w:val="105"/>
          <w:sz w:val="28"/>
          <w:szCs w:val="28"/>
          <w:lang w:val="uk-UA"/>
        </w:rPr>
        <w:t>упу. Однак</w:t>
      </w:r>
      <w:r w:rsidR="00315401" w:rsidRPr="009E4251">
        <w:rPr>
          <w:rFonts w:asciiTheme="majorBidi" w:eastAsia="Times New Roman" w:hAnsiTheme="majorBidi" w:cstheme="majorBidi"/>
          <w:spacing w:val="1"/>
          <w:w w:val="105"/>
          <w:sz w:val="28"/>
          <w:szCs w:val="28"/>
          <w:lang w:val="uk-UA"/>
        </w:rPr>
        <w:t xml:space="preserve"> вона є недостатньою для нашого дослідження</w:t>
      </w:r>
      <w:r w:rsidR="00EE1EFB">
        <w:rPr>
          <w:rFonts w:asciiTheme="majorBidi" w:eastAsia="Times New Roman" w:hAnsiTheme="majorBidi" w:cstheme="majorBidi"/>
          <w:spacing w:val="1"/>
          <w:w w:val="105"/>
          <w:sz w:val="28"/>
          <w:szCs w:val="28"/>
          <w:lang w:val="uk-UA"/>
        </w:rPr>
        <w:t>, оскільки ця класифікація грунтується</w:t>
      </w:r>
      <w:r w:rsidR="00315401" w:rsidRPr="009E4251">
        <w:rPr>
          <w:rFonts w:asciiTheme="majorBidi" w:eastAsia="Times New Roman" w:hAnsiTheme="majorBidi" w:cstheme="majorBidi"/>
          <w:spacing w:val="1"/>
          <w:w w:val="105"/>
          <w:sz w:val="28"/>
          <w:szCs w:val="28"/>
          <w:lang w:val="uk-UA"/>
        </w:rPr>
        <w:t xml:space="preserve"> на мате</w:t>
      </w:r>
      <w:r w:rsidR="00EE1EFB">
        <w:rPr>
          <w:rFonts w:asciiTheme="majorBidi" w:eastAsia="Times New Roman" w:hAnsiTheme="majorBidi" w:cstheme="majorBidi"/>
          <w:spacing w:val="1"/>
          <w:w w:val="105"/>
          <w:sz w:val="28"/>
          <w:szCs w:val="28"/>
          <w:lang w:val="uk-UA"/>
        </w:rPr>
        <w:t>ріалі американської культури, у котрій</w:t>
      </w:r>
      <w:r w:rsidR="00315401" w:rsidRPr="009E4251">
        <w:rPr>
          <w:rFonts w:asciiTheme="majorBidi" w:eastAsia="Times New Roman" w:hAnsiTheme="majorBidi" w:cstheme="majorBidi"/>
          <w:spacing w:val="1"/>
          <w:w w:val="105"/>
          <w:sz w:val="28"/>
          <w:szCs w:val="28"/>
          <w:lang w:val="uk-UA"/>
        </w:rPr>
        <w:t xml:space="preserve"> сповідуються </w:t>
      </w:r>
      <w:r w:rsidR="00EE1EFB">
        <w:rPr>
          <w:rFonts w:asciiTheme="majorBidi" w:eastAsia="Times New Roman" w:hAnsiTheme="majorBidi" w:cstheme="majorBidi"/>
          <w:spacing w:val="1"/>
          <w:w w:val="105"/>
          <w:sz w:val="28"/>
          <w:szCs w:val="28"/>
          <w:lang w:val="uk-UA"/>
        </w:rPr>
        <w:t xml:space="preserve">відмінні від православ'я </w:t>
      </w:r>
      <w:r w:rsidR="00315401" w:rsidRPr="009E4251">
        <w:rPr>
          <w:rFonts w:asciiTheme="majorBidi" w:eastAsia="Times New Roman" w:hAnsiTheme="majorBidi" w:cstheme="majorBidi"/>
          <w:spacing w:val="1"/>
          <w:w w:val="105"/>
          <w:sz w:val="28"/>
          <w:szCs w:val="28"/>
          <w:lang w:val="uk-UA"/>
        </w:rPr>
        <w:t>релігії</w:t>
      </w:r>
      <w:r w:rsidR="00EE1EFB">
        <w:rPr>
          <w:rFonts w:asciiTheme="majorBidi" w:eastAsia="Times New Roman" w:hAnsiTheme="majorBidi" w:cstheme="majorBidi"/>
          <w:spacing w:val="1"/>
          <w:w w:val="105"/>
          <w:sz w:val="28"/>
          <w:szCs w:val="28"/>
          <w:lang w:val="uk-UA"/>
        </w:rPr>
        <w:t>.</w:t>
      </w:r>
    </w:p>
    <w:p w:rsidR="00315401" w:rsidRPr="009E4251" w:rsidRDefault="00EE1EFB" w:rsidP="00FA5C29">
      <w:pPr>
        <w:rPr>
          <w:rFonts w:asciiTheme="majorBidi" w:hAnsiTheme="majorBidi" w:cstheme="majorBidi"/>
          <w:spacing w:val="1"/>
          <w:w w:val="105"/>
          <w:sz w:val="28"/>
          <w:szCs w:val="28"/>
          <w:lang w:val="uk-UA"/>
        </w:rPr>
      </w:pPr>
      <w:r>
        <w:rPr>
          <w:rFonts w:asciiTheme="majorBidi" w:eastAsia="Times New Roman" w:hAnsiTheme="majorBidi" w:cstheme="majorBidi"/>
          <w:spacing w:val="1"/>
          <w:w w:val="105"/>
          <w:sz w:val="28"/>
          <w:szCs w:val="28"/>
          <w:lang w:val="uk-UA"/>
        </w:rPr>
        <w:t>В</w:t>
      </w:r>
      <w:r w:rsidR="00315401" w:rsidRPr="009E4251">
        <w:rPr>
          <w:rFonts w:asciiTheme="majorBidi" w:eastAsia="Times New Roman" w:hAnsiTheme="majorBidi" w:cstheme="majorBidi"/>
          <w:spacing w:val="1"/>
          <w:w w:val="105"/>
          <w:sz w:val="28"/>
          <w:szCs w:val="28"/>
          <w:lang w:val="uk-UA"/>
        </w:rPr>
        <w:t>ідмінності в</w:t>
      </w:r>
      <w:r>
        <w:rPr>
          <w:rFonts w:asciiTheme="majorBidi" w:eastAsia="Times New Roman" w:hAnsiTheme="majorBidi" w:cstheme="majorBidi"/>
          <w:spacing w:val="1"/>
          <w:w w:val="105"/>
          <w:sz w:val="28"/>
          <w:szCs w:val="28"/>
          <w:lang w:val="uk-UA"/>
        </w:rPr>
        <w:t xml:space="preserve"> поглядах зумовили відмінності у використанні мовних одиниць. Православ'я є</w:t>
      </w:r>
      <w:r w:rsidR="00315401" w:rsidRPr="009E4251">
        <w:rPr>
          <w:rFonts w:asciiTheme="majorBidi" w:eastAsia="Times New Roman" w:hAnsiTheme="majorBidi" w:cstheme="majorBidi"/>
          <w:spacing w:val="1"/>
          <w:w w:val="105"/>
          <w:sz w:val="28"/>
          <w:szCs w:val="28"/>
          <w:lang w:val="uk-UA"/>
        </w:rPr>
        <w:t xml:space="preserve"> більш древньою релігією, ніж будь-яка з американських. Вичерпна класифікація була запропонована Г.</w:t>
      </w:r>
      <w:r w:rsidR="00FC4AA8">
        <w:rPr>
          <w:rFonts w:asciiTheme="majorBidi" w:eastAsia="Times New Roman" w:hAnsiTheme="majorBidi" w:cstheme="majorBidi"/>
          <w:spacing w:val="1"/>
          <w:w w:val="105"/>
          <w:sz w:val="28"/>
          <w:szCs w:val="28"/>
          <w:lang w:val="uk-UA"/>
        </w:rPr>
        <w:t> </w:t>
      </w:r>
      <w:r w:rsidR="001E4AB8">
        <w:rPr>
          <w:rFonts w:asciiTheme="majorBidi" w:eastAsia="Times New Roman" w:hAnsiTheme="majorBidi" w:cstheme="majorBidi"/>
          <w:spacing w:val="1"/>
          <w:w w:val="105"/>
          <w:sz w:val="28"/>
          <w:szCs w:val="28"/>
          <w:lang w:val="uk-UA"/>
        </w:rPr>
        <w:t>Н. Скляревською</w:t>
      </w:r>
      <w:r>
        <w:rPr>
          <w:rFonts w:asciiTheme="majorBidi" w:eastAsia="Times New Roman" w:hAnsiTheme="majorBidi" w:cstheme="majorBidi"/>
          <w:spacing w:val="1"/>
          <w:w w:val="105"/>
          <w:sz w:val="28"/>
          <w:szCs w:val="28"/>
          <w:lang w:val="uk-UA"/>
        </w:rPr>
        <w:t>: в</w:t>
      </w:r>
      <w:r w:rsidR="00315401" w:rsidRPr="009E4251">
        <w:rPr>
          <w:rFonts w:asciiTheme="majorBidi" w:eastAsia="Times New Roman" w:hAnsiTheme="majorBidi" w:cstheme="majorBidi"/>
          <w:spacing w:val="1"/>
          <w:w w:val="105"/>
          <w:sz w:val="28"/>
          <w:szCs w:val="28"/>
          <w:lang w:val="uk-UA"/>
        </w:rPr>
        <w:t xml:space="preserve">она розглядає </w:t>
      </w:r>
      <w:r>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 xml:space="preserve">термін </w:t>
      </w:r>
      <w:r w:rsidR="004D1750">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православна лексика</w:t>
      </w:r>
      <w:r w:rsidR="004D1750">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 xml:space="preserve"> як дуже широке поняття, яке включає в себе, крім тих, що назвав Г.</w:t>
      </w:r>
      <w:r w:rsidR="00FC4AA8">
        <w:rPr>
          <w:rFonts w:asciiTheme="majorBidi" w:eastAsia="Times New Roman" w:hAnsiTheme="majorBidi" w:cstheme="majorBidi"/>
          <w:spacing w:val="1"/>
          <w:w w:val="105"/>
          <w:sz w:val="28"/>
          <w:szCs w:val="28"/>
          <w:lang w:val="uk-UA"/>
        </w:rPr>
        <w:t> Д. </w:t>
      </w:r>
      <w:r w:rsidR="00315401" w:rsidRPr="009E4251">
        <w:rPr>
          <w:rFonts w:asciiTheme="majorBidi" w:eastAsia="Times New Roman" w:hAnsiTheme="majorBidi" w:cstheme="majorBidi"/>
          <w:spacing w:val="1"/>
          <w:w w:val="105"/>
          <w:sz w:val="28"/>
          <w:szCs w:val="28"/>
          <w:lang w:val="uk-UA"/>
        </w:rPr>
        <w:t>Томахін, лексику християнської моралі (</w:t>
      </w:r>
      <w:r w:rsidR="00315401" w:rsidRPr="009E4251">
        <w:rPr>
          <w:rFonts w:asciiTheme="majorBidi" w:eastAsia="Times New Roman" w:hAnsiTheme="majorBidi" w:cstheme="majorBidi"/>
          <w:i/>
          <w:iCs/>
          <w:spacing w:val="1"/>
          <w:w w:val="105"/>
          <w:sz w:val="28"/>
          <w:szCs w:val="28"/>
          <w:lang w:val="uk-UA"/>
        </w:rPr>
        <w:t>sin, mercy</w:t>
      </w:r>
      <w:r w:rsidR="00315401" w:rsidRPr="009E4251">
        <w:rPr>
          <w:rFonts w:asciiTheme="majorBidi" w:eastAsia="Times New Roman" w:hAnsiTheme="majorBidi" w:cstheme="majorBidi"/>
          <w:spacing w:val="1"/>
          <w:w w:val="105"/>
          <w:sz w:val="28"/>
          <w:szCs w:val="28"/>
          <w:lang w:val="uk-UA"/>
        </w:rPr>
        <w:t xml:space="preserve">), елементи </w:t>
      </w:r>
      <w:r w:rsidR="00315401" w:rsidRPr="009E4251">
        <w:rPr>
          <w:rFonts w:asciiTheme="majorBidi" w:eastAsia="Times New Roman" w:hAnsiTheme="majorBidi" w:cstheme="majorBidi"/>
          <w:spacing w:val="1"/>
          <w:w w:val="105"/>
          <w:sz w:val="28"/>
          <w:szCs w:val="28"/>
          <w:lang w:val="uk-UA"/>
        </w:rPr>
        <w:lastRenderedPageBreak/>
        <w:t>церковного календаря (</w:t>
      </w:r>
      <w:r w:rsidR="00315401" w:rsidRPr="009E4251">
        <w:rPr>
          <w:rFonts w:asciiTheme="majorBidi" w:eastAsia="Times New Roman" w:hAnsiTheme="majorBidi" w:cstheme="majorBidi"/>
          <w:i/>
          <w:iCs/>
          <w:spacing w:val="1"/>
          <w:w w:val="105"/>
          <w:sz w:val="28"/>
          <w:szCs w:val="28"/>
          <w:lang w:val="uk-UA"/>
        </w:rPr>
        <w:t>Annunciation, Lent</w:t>
      </w:r>
      <w:r w:rsidR="00315401" w:rsidRPr="009E4251">
        <w:rPr>
          <w:rFonts w:asciiTheme="majorBidi" w:eastAsia="Times New Roman" w:hAnsiTheme="majorBidi" w:cstheme="majorBidi"/>
          <w:spacing w:val="1"/>
          <w:w w:val="105"/>
          <w:sz w:val="28"/>
          <w:szCs w:val="28"/>
          <w:lang w:val="uk-UA"/>
        </w:rPr>
        <w:t>), форми і предмети богослужіння (</w:t>
      </w:r>
      <w:r w:rsidR="00315401" w:rsidRPr="009E4251">
        <w:rPr>
          <w:rFonts w:asciiTheme="majorBidi" w:eastAsia="Times New Roman" w:hAnsiTheme="majorBidi" w:cstheme="majorBidi"/>
          <w:i/>
          <w:iCs/>
          <w:spacing w:val="1"/>
          <w:w w:val="105"/>
          <w:sz w:val="28"/>
          <w:szCs w:val="28"/>
          <w:lang w:val="uk-UA"/>
        </w:rPr>
        <w:t>Office of the Mass, church service, censer, holy bread</w:t>
      </w:r>
      <w:r w:rsidR="00315401" w:rsidRPr="009E4251">
        <w:rPr>
          <w:rFonts w:asciiTheme="majorBidi" w:eastAsia="Times New Roman" w:hAnsiTheme="majorBidi" w:cstheme="majorBidi"/>
          <w:spacing w:val="1"/>
          <w:w w:val="105"/>
          <w:sz w:val="28"/>
          <w:szCs w:val="28"/>
          <w:lang w:val="uk-UA"/>
        </w:rPr>
        <w:t>) і ін.</w:t>
      </w:r>
      <w:r>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 xml:space="preserve"> [</w:t>
      </w:r>
      <w:r w:rsidR="009A16E9" w:rsidRPr="009E4251">
        <w:rPr>
          <w:rFonts w:asciiTheme="majorBidi" w:hAnsiTheme="majorBidi" w:cstheme="majorBidi"/>
          <w:spacing w:val="1"/>
          <w:w w:val="105"/>
          <w:sz w:val="28"/>
          <w:szCs w:val="28"/>
          <w:lang w:val="uk-UA"/>
        </w:rPr>
        <w:t>35; 41</w:t>
      </w:r>
      <w:r w:rsidR="00315401" w:rsidRPr="009E4251">
        <w:rPr>
          <w:rFonts w:asciiTheme="majorBidi" w:eastAsia="Times New Roman" w:hAnsiTheme="majorBidi" w:cstheme="majorBidi"/>
          <w:spacing w:val="1"/>
          <w:w w:val="105"/>
          <w:sz w:val="28"/>
          <w:szCs w:val="28"/>
          <w:lang w:val="uk-UA"/>
        </w:rPr>
        <w:t>].</w:t>
      </w:r>
    </w:p>
    <w:p w:rsidR="006808BE" w:rsidRPr="009E4251" w:rsidRDefault="00EE1EFB" w:rsidP="00EE1EFB">
      <w:pPr>
        <w:rPr>
          <w:rFonts w:asciiTheme="majorBidi" w:eastAsia="Times New Roman" w:hAnsiTheme="majorBidi" w:cstheme="majorBidi"/>
          <w:spacing w:val="1"/>
          <w:w w:val="105"/>
          <w:sz w:val="28"/>
          <w:szCs w:val="28"/>
          <w:lang w:val="uk-UA"/>
        </w:rPr>
      </w:pPr>
      <w:r>
        <w:rPr>
          <w:rFonts w:asciiTheme="majorBidi" w:eastAsia="Times New Roman" w:hAnsiTheme="majorBidi" w:cstheme="majorBidi"/>
          <w:spacing w:val="1"/>
          <w:w w:val="105"/>
          <w:sz w:val="28"/>
          <w:szCs w:val="28"/>
          <w:lang w:val="uk-UA"/>
        </w:rPr>
        <w:t>Окремо слід розглянути</w:t>
      </w:r>
      <w:r w:rsidR="00315401" w:rsidRPr="009E4251">
        <w:rPr>
          <w:rFonts w:asciiTheme="majorBidi" w:eastAsia="Times New Roman" w:hAnsiTheme="majorBidi" w:cstheme="majorBidi"/>
          <w:spacing w:val="1"/>
          <w:w w:val="105"/>
          <w:sz w:val="28"/>
          <w:szCs w:val="28"/>
          <w:lang w:val="uk-UA"/>
        </w:rPr>
        <w:t xml:space="preserve"> імена власні – іменування Бога, Богородиці (</w:t>
      </w:r>
      <w:r w:rsidR="00315401" w:rsidRPr="009E4251">
        <w:rPr>
          <w:rFonts w:asciiTheme="majorBidi" w:eastAsia="Times New Roman" w:hAnsiTheme="majorBidi" w:cstheme="majorBidi"/>
          <w:i/>
          <w:iCs/>
          <w:spacing w:val="1"/>
          <w:w w:val="105"/>
          <w:sz w:val="28"/>
          <w:szCs w:val="28"/>
          <w:lang w:val="uk-UA"/>
        </w:rPr>
        <w:t>the Lord thy God, Holy Mother</w:t>
      </w:r>
      <w:r w:rsidR="00315401" w:rsidRPr="009E4251">
        <w:rPr>
          <w:rFonts w:asciiTheme="majorBidi" w:eastAsia="Times New Roman" w:hAnsiTheme="majorBidi" w:cstheme="majorBidi"/>
          <w:spacing w:val="1"/>
          <w:w w:val="105"/>
          <w:sz w:val="28"/>
          <w:szCs w:val="28"/>
          <w:lang w:val="uk-UA"/>
        </w:rPr>
        <w:t>). До пра</w:t>
      </w:r>
      <w:r>
        <w:rPr>
          <w:rFonts w:asciiTheme="majorBidi" w:eastAsia="Times New Roman" w:hAnsiTheme="majorBidi" w:cstheme="majorBidi"/>
          <w:spacing w:val="1"/>
          <w:w w:val="105"/>
          <w:sz w:val="28"/>
          <w:szCs w:val="28"/>
          <w:lang w:val="uk-UA"/>
        </w:rPr>
        <w:t>вославної лексики належать, крім того,</w:t>
      </w:r>
      <w:r w:rsidR="00315401" w:rsidRPr="009E4251">
        <w:rPr>
          <w:rFonts w:asciiTheme="majorBidi" w:eastAsia="Times New Roman" w:hAnsiTheme="majorBidi" w:cstheme="majorBidi"/>
          <w:spacing w:val="1"/>
          <w:w w:val="105"/>
          <w:sz w:val="28"/>
          <w:szCs w:val="28"/>
          <w:lang w:val="uk-UA"/>
        </w:rPr>
        <w:t xml:space="preserve"> стійкі поєднання типу </w:t>
      </w:r>
      <w:r w:rsidR="004D1750">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Різдво Христове</w:t>
      </w:r>
      <w:r w:rsidR="004D1750">
        <w:rPr>
          <w:rFonts w:asciiTheme="majorBidi" w:eastAsia="Times New Roman" w:hAnsiTheme="majorBidi" w:cstheme="majorBidi"/>
          <w:spacing w:val="1"/>
          <w:w w:val="105"/>
          <w:sz w:val="28"/>
          <w:szCs w:val="28"/>
          <w:lang w:val="uk-UA"/>
        </w:rPr>
        <w:t>"</w:t>
      </w:r>
      <w:r w:rsidR="00315401" w:rsidRPr="009E4251">
        <w:rPr>
          <w:rFonts w:asciiTheme="majorBidi" w:eastAsia="Times New Roman" w:hAnsiTheme="majorBidi" w:cstheme="majorBidi"/>
          <w:spacing w:val="1"/>
          <w:w w:val="105"/>
          <w:sz w:val="28"/>
          <w:szCs w:val="28"/>
          <w:lang w:val="uk-UA"/>
        </w:rPr>
        <w:t xml:space="preserve"> (</w:t>
      </w:r>
      <w:r w:rsidR="00315401" w:rsidRPr="009E4251">
        <w:rPr>
          <w:rFonts w:asciiTheme="majorBidi" w:eastAsia="Times New Roman" w:hAnsiTheme="majorBidi" w:cstheme="majorBidi"/>
          <w:i/>
          <w:iCs/>
          <w:spacing w:val="1"/>
          <w:w w:val="105"/>
          <w:sz w:val="28"/>
          <w:szCs w:val="28"/>
          <w:lang w:val="uk-UA"/>
        </w:rPr>
        <w:t>the Nativity of Christ</w:t>
      </w:r>
      <w:r w:rsidR="00315401" w:rsidRPr="009E4251">
        <w:rPr>
          <w:rFonts w:asciiTheme="majorBidi" w:eastAsia="Times New Roman" w:hAnsiTheme="majorBidi" w:cstheme="majorBidi"/>
          <w:spacing w:val="1"/>
          <w:w w:val="105"/>
          <w:sz w:val="28"/>
          <w:szCs w:val="28"/>
          <w:lang w:val="uk-UA"/>
        </w:rPr>
        <w:t>), а також ідіоми, що прийшли з Біблії (</w:t>
      </w:r>
      <w:r w:rsidR="00315401" w:rsidRPr="009E4251">
        <w:rPr>
          <w:rFonts w:asciiTheme="majorBidi" w:eastAsia="Times New Roman" w:hAnsiTheme="majorBidi" w:cstheme="majorBidi"/>
          <w:i/>
          <w:iCs/>
          <w:spacing w:val="1"/>
          <w:w w:val="105"/>
          <w:sz w:val="28"/>
          <w:szCs w:val="28"/>
          <w:lang w:val="uk-UA"/>
        </w:rPr>
        <w:t>the Promised Land, the forbidden fruit</w:t>
      </w:r>
      <w:r w:rsidR="00315401" w:rsidRPr="009E4251">
        <w:rPr>
          <w:rFonts w:asciiTheme="majorBidi" w:eastAsia="Times New Roman" w:hAnsiTheme="majorBidi" w:cstheme="majorBidi"/>
          <w:spacing w:val="1"/>
          <w:w w:val="105"/>
          <w:sz w:val="28"/>
          <w:szCs w:val="28"/>
          <w:lang w:val="uk-UA"/>
        </w:rPr>
        <w:t>).</w:t>
      </w:r>
    </w:p>
    <w:p w:rsidR="006808BE" w:rsidRPr="009E4251" w:rsidRDefault="00315401" w:rsidP="00FA5C29">
      <w:pPr>
        <w:rPr>
          <w:rFonts w:asciiTheme="majorBidi" w:eastAsia="Times New Roman" w:hAnsiTheme="majorBidi" w:cstheme="majorBidi"/>
          <w:spacing w:val="1"/>
          <w:w w:val="105"/>
          <w:sz w:val="28"/>
          <w:szCs w:val="28"/>
          <w:lang w:val="uk-UA"/>
        </w:rPr>
      </w:pPr>
      <w:r w:rsidRPr="009E4251">
        <w:rPr>
          <w:rFonts w:asciiTheme="majorBidi" w:hAnsiTheme="majorBidi" w:cstheme="majorBidi"/>
          <w:spacing w:val="1"/>
          <w:w w:val="105"/>
          <w:sz w:val="28"/>
          <w:szCs w:val="28"/>
          <w:shd w:val="clear" w:color="auto" w:fill="FFFFFF"/>
          <w:lang w:val="uk-UA"/>
        </w:rPr>
        <w:t xml:space="preserve">У медійних англомовних текстах нами було виокремлено такі </w:t>
      </w:r>
      <w:r w:rsidR="002B6A55" w:rsidRPr="009E4251">
        <w:rPr>
          <w:rFonts w:asciiTheme="majorBidi" w:hAnsiTheme="majorBidi" w:cstheme="majorBidi"/>
          <w:spacing w:val="1"/>
          <w:w w:val="105"/>
          <w:sz w:val="28"/>
          <w:szCs w:val="28"/>
          <w:shd w:val="clear" w:color="auto" w:fill="FFFFFF"/>
          <w:lang w:val="uk-UA"/>
        </w:rPr>
        <w:t xml:space="preserve">українські </w:t>
      </w:r>
      <w:r w:rsidRPr="009E4251">
        <w:rPr>
          <w:rFonts w:asciiTheme="majorBidi" w:hAnsiTheme="majorBidi" w:cstheme="majorBidi"/>
          <w:spacing w:val="1"/>
          <w:w w:val="105"/>
          <w:sz w:val="28"/>
          <w:szCs w:val="28"/>
          <w:shd w:val="clear" w:color="auto" w:fill="FFFFFF"/>
          <w:lang w:val="uk-UA"/>
        </w:rPr>
        <w:t>релігійні реалії:</w:t>
      </w:r>
      <w:r w:rsidR="008715A2" w:rsidRPr="009E4251">
        <w:rPr>
          <w:rFonts w:asciiTheme="majorBidi" w:hAnsiTheme="majorBidi" w:cstheme="majorBidi"/>
          <w:spacing w:val="1"/>
          <w:w w:val="105"/>
          <w:sz w:val="28"/>
          <w:szCs w:val="28"/>
          <w:shd w:val="clear" w:color="auto" w:fill="FFFFFF"/>
          <w:lang w:val="uk-UA"/>
        </w:rPr>
        <w:t xml:space="preserve"> </w:t>
      </w:r>
      <w:r w:rsidR="00EE1EFB">
        <w:rPr>
          <w:rFonts w:asciiTheme="majorBidi" w:hAnsiTheme="majorBidi" w:cstheme="majorBidi"/>
          <w:spacing w:val="1"/>
          <w:w w:val="105"/>
          <w:sz w:val="28"/>
          <w:szCs w:val="28"/>
          <w:shd w:val="clear" w:color="auto" w:fill="FFFFFF"/>
          <w:lang w:val="uk-UA"/>
        </w:rPr>
        <w:t>"</w:t>
      </w:r>
      <w:r w:rsidR="008715A2" w:rsidRPr="009E4251">
        <w:rPr>
          <w:rFonts w:asciiTheme="majorBidi" w:hAnsiTheme="majorBidi" w:cstheme="majorBidi"/>
          <w:i/>
          <w:spacing w:val="1"/>
          <w:w w:val="105"/>
          <w:sz w:val="28"/>
          <w:szCs w:val="28"/>
          <w:shd w:val="clear" w:color="auto" w:fill="FFFFFF"/>
          <w:lang w:val="uk-UA"/>
        </w:rPr>
        <w:t xml:space="preserve">Ukrainian Orthodox </w:t>
      </w:r>
      <w:r w:rsidR="005205F9" w:rsidRPr="009E4251">
        <w:rPr>
          <w:rFonts w:asciiTheme="majorBidi" w:hAnsiTheme="majorBidi" w:cstheme="majorBidi"/>
          <w:i/>
          <w:spacing w:val="1"/>
          <w:w w:val="105"/>
          <w:sz w:val="28"/>
          <w:szCs w:val="28"/>
          <w:shd w:val="clear" w:color="auto" w:fill="FFFFFF"/>
          <w:lang w:val="uk-UA"/>
        </w:rPr>
        <w:t>–</w:t>
      </w:r>
      <w:r w:rsidR="008715A2" w:rsidRPr="009E4251">
        <w:rPr>
          <w:rFonts w:asciiTheme="majorBidi" w:hAnsiTheme="majorBidi" w:cstheme="majorBidi"/>
          <w:i/>
          <w:spacing w:val="1"/>
          <w:w w:val="105"/>
          <w:sz w:val="28"/>
          <w:szCs w:val="28"/>
          <w:shd w:val="clear" w:color="auto" w:fill="FFFFFF"/>
          <w:lang w:val="uk-UA"/>
        </w:rPr>
        <w:t xml:space="preserve"> Kyiv Patriarchate</w:t>
      </w:r>
      <w:r w:rsidR="005205F9" w:rsidRPr="009E4251">
        <w:rPr>
          <w:rFonts w:asciiTheme="majorBidi" w:hAnsiTheme="majorBidi" w:cstheme="majorBidi"/>
          <w:spacing w:val="1"/>
          <w:w w:val="105"/>
          <w:sz w:val="28"/>
          <w:szCs w:val="28"/>
          <w:shd w:val="clear" w:color="auto" w:fill="FFFFFF"/>
          <w:lang w:val="uk-UA"/>
        </w:rPr>
        <w:t>,</w:t>
      </w:r>
      <w:r w:rsidR="005205F9" w:rsidRPr="009E4251">
        <w:rPr>
          <w:rFonts w:asciiTheme="majorBidi" w:hAnsiTheme="majorBidi" w:cstheme="majorBidi"/>
          <w:i/>
          <w:iCs/>
          <w:spacing w:val="1"/>
          <w:w w:val="105"/>
          <w:sz w:val="28"/>
          <w:szCs w:val="28"/>
          <w:shd w:val="clear" w:color="auto" w:fill="FFFFFF"/>
          <w:lang w:val="uk-UA"/>
        </w:rPr>
        <w:t xml:space="preserve"> </w:t>
      </w:r>
      <w:r w:rsidR="005205F9" w:rsidRPr="009E4251">
        <w:rPr>
          <w:rFonts w:asciiTheme="majorBidi" w:hAnsiTheme="majorBidi" w:cstheme="majorBidi"/>
          <w:i/>
          <w:iCs/>
          <w:spacing w:val="1"/>
          <w:w w:val="105"/>
          <w:sz w:val="28"/>
          <w:szCs w:val="28"/>
        </w:rPr>
        <w:t>the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Synod</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of</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the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Orthodox</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Church</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of</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Ukraine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the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Ukrainian</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Orthodox</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Church</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Kyiv</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Patriarchate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in</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Kyiv</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Metropolitan</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Epiphanius</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of</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Kyiv</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and</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All</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Ukraine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the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head</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of</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the</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Orthodox</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Church</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of</w:t>
      </w:r>
      <w:r w:rsidR="005205F9" w:rsidRPr="009E4251">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rPr>
        <w:t>Ukraine</w:t>
      </w:r>
      <w:r w:rsidR="005205F9" w:rsidRPr="009E4251">
        <w:rPr>
          <w:rFonts w:asciiTheme="majorBidi" w:hAnsiTheme="majorBidi" w:cstheme="majorBidi"/>
          <w:i/>
          <w:iCs/>
          <w:spacing w:val="1"/>
          <w:w w:val="105"/>
          <w:sz w:val="28"/>
          <w:szCs w:val="28"/>
          <w:lang w:val="uk-UA"/>
        </w:rPr>
        <w:t>,</w:t>
      </w:r>
      <w:r w:rsidR="005205F9" w:rsidRPr="009E4251">
        <w:rPr>
          <w:rFonts w:asciiTheme="majorBidi" w:eastAsia="Times New Roman" w:hAnsiTheme="majorBidi" w:cstheme="majorBidi"/>
          <w:i/>
          <w:iCs/>
          <w:spacing w:val="1"/>
          <w:w w:val="105"/>
          <w:sz w:val="28"/>
          <w:szCs w:val="28"/>
          <w:lang w:val="uk-UA"/>
        </w:rPr>
        <w:t xml:space="preserve"> </w:t>
      </w:r>
      <w:r w:rsidR="005205F9" w:rsidRPr="009E4251">
        <w:rPr>
          <w:rFonts w:asciiTheme="majorBidi" w:eastAsia="Times New Roman" w:hAnsiTheme="majorBidi" w:cstheme="majorBidi"/>
          <w:i/>
          <w:iCs/>
          <w:spacing w:val="1"/>
          <w:w w:val="105"/>
          <w:sz w:val="28"/>
          <w:szCs w:val="28"/>
        </w:rPr>
        <w:t>Patriarch</w:t>
      </w:r>
      <w:r w:rsidR="005205F9" w:rsidRPr="009E4251">
        <w:rPr>
          <w:rFonts w:asciiTheme="majorBidi" w:eastAsia="Times New Roman" w:hAnsiTheme="majorBidi" w:cstheme="majorBidi"/>
          <w:i/>
          <w:iCs/>
          <w:spacing w:val="1"/>
          <w:w w:val="105"/>
          <w:sz w:val="28"/>
          <w:szCs w:val="28"/>
          <w:lang w:val="uk-UA"/>
        </w:rPr>
        <w:t xml:space="preserve"> </w:t>
      </w:r>
      <w:r w:rsidR="005205F9" w:rsidRPr="009E4251">
        <w:rPr>
          <w:rFonts w:asciiTheme="majorBidi" w:eastAsia="Times New Roman" w:hAnsiTheme="majorBidi" w:cstheme="majorBidi"/>
          <w:i/>
          <w:iCs/>
          <w:spacing w:val="1"/>
          <w:w w:val="105"/>
          <w:sz w:val="28"/>
          <w:szCs w:val="28"/>
        </w:rPr>
        <w:t>Filaret</w:t>
      </w:r>
      <w:r w:rsidR="005205F9" w:rsidRPr="009E4251">
        <w:rPr>
          <w:rFonts w:asciiTheme="majorBidi" w:eastAsia="Times New Roman" w:hAnsiTheme="majorBidi" w:cstheme="majorBidi"/>
          <w:i/>
          <w:iCs/>
          <w:spacing w:val="1"/>
          <w:w w:val="105"/>
          <w:sz w:val="28"/>
          <w:szCs w:val="28"/>
          <w:lang w:val="uk-UA"/>
        </w:rPr>
        <w:t>.</w:t>
      </w:r>
      <w:r w:rsidR="00BC66E9" w:rsidRPr="009E4251">
        <w:rPr>
          <w:rFonts w:asciiTheme="majorBidi" w:eastAsia="Times New Roman" w:hAnsiTheme="majorBidi" w:cstheme="majorBidi"/>
          <w:i/>
          <w:iCs/>
          <w:spacing w:val="1"/>
          <w:w w:val="105"/>
          <w:sz w:val="28"/>
          <w:szCs w:val="28"/>
          <w:lang w:val="uk-UA"/>
        </w:rPr>
        <w:t xml:space="preserve"> </w:t>
      </w:r>
      <w:r w:rsidR="00BC66E9" w:rsidRPr="009E4251">
        <w:rPr>
          <w:rFonts w:asciiTheme="majorBidi" w:eastAsia="Times New Roman" w:hAnsiTheme="majorBidi" w:cstheme="majorBidi"/>
          <w:spacing w:val="1"/>
          <w:w w:val="105"/>
          <w:sz w:val="28"/>
          <w:szCs w:val="28"/>
          <w:lang w:val="uk-UA"/>
        </w:rPr>
        <w:t xml:space="preserve">Взаємодію багатьох із зазначених реалій виявлено у реченні </w:t>
      </w:r>
      <w:r w:rsidR="005205F9" w:rsidRPr="009E4251">
        <w:rPr>
          <w:rFonts w:asciiTheme="majorBidi" w:hAnsiTheme="majorBidi" w:cstheme="majorBidi"/>
          <w:i/>
          <w:iCs/>
          <w:spacing w:val="1"/>
          <w:w w:val="105"/>
          <w:sz w:val="28"/>
          <w:szCs w:val="28"/>
          <w:lang w:val="en-US"/>
        </w:rPr>
        <w:t>As</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Ukrainian</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News</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Agency</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earlier</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reported</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u w:val="single"/>
          <w:lang w:val="en-US"/>
        </w:rPr>
        <w:t>the</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Synod</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of</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the</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Orthodox</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Church</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of</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Ukraine</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has</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ordered</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immediate</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transfer</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of</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control</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of</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the</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u w:val="single"/>
          <w:lang w:val="en-US"/>
        </w:rPr>
        <w:t>parishes</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and</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monasteries</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belonging</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to</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u w:val="single"/>
          <w:lang w:val="en-US"/>
        </w:rPr>
        <w:t>the</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Ukrainian</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Orthodox</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Church</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Kyiv</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Patriarchate</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in</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Kyiv</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to</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u w:val="single"/>
          <w:lang w:val="en-US"/>
        </w:rPr>
        <w:t>Metropolitan</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Epiphanius</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of</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Kyiv</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and</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All</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Ukraine</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who</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is</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the</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head</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of</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u w:val="single"/>
          <w:lang w:val="en-US"/>
        </w:rPr>
        <w:t>the</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Orthodox</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u w:val="single"/>
          <w:lang w:val="en-US"/>
        </w:rPr>
        <w:t>Church</w:t>
      </w:r>
      <w:r w:rsidR="005205F9" w:rsidRPr="001E4AB8">
        <w:rPr>
          <w:rFonts w:asciiTheme="majorBidi" w:hAnsiTheme="majorBidi" w:cstheme="majorBidi"/>
          <w:i/>
          <w:iCs/>
          <w:spacing w:val="1"/>
          <w:w w:val="105"/>
          <w:sz w:val="28"/>
          <w:szCs w:val="28"/>
          <w:u w:val="single"/>
          <w:lang w:val="uk-UA"/>
        </w:rPr>
        <w:t xml:space="preserve"> </w:t>
      </w:r>
      <w:r w:rsidR="005205F9" w:rsidRPr="009E4251">
        <w:rPr>
          <w:rFonts w:asciiTheme="majorBidi" w:hAnsiTheme="majorBidi" w:cstheme="majorBidi"/>
          <w:i/>
          <w:iCs/>
          <w:spacing w:val="1"/>
          <w:w w:val="105"/>
          <w:sz w:val="28"/>
          <w:szCs w:val="28"/>
          <w:lang w:val="en-US"/>
        </w:rPr>
        <w:t>of</w:t>
      </w:r>
      <w:r w:rsidR="005205F9" w:rsidRPr="001E4AB8">
        <w:rPr>
          <w:rFonts w:asciiTheme="majorBidi" w:hAnsiTheme="majorBidi" w:cstheme="majorBidi"/>
          <w:i/>
          <w:iCs/>
          <w:spacing w:val="1"/>
          <w:w w:val="105"/>
          <w:sz w:val="28"/>
          <w:szCs w:val="28"/>
          <w:lang w:val="uk-UA"/>
        </w:rPr>
        <w:t xml:space="preserve"> </w:t>
      </w:r>
      <w:r w:rsidR="005205F9" w:rsidRPr="009E4251">
        <w:rPr>
          <w:rFonts w:asciiTheme="majorBidi" w:hAnsiTheme="majorBidi" w:cstheme="majorBidi"/>
          <w:i/>
          <w:iCs/>
          <w:spacing w:val="1"/>
          <w:w w:val="105"/>
          <w:sz w:val="28"/>
          <w:szCs w:val="28"/>
          <w:lang w:val="en-US"/>
        </w:rPr>
        <w:t>Ukraine</w:t>
      </w:r>
      <w:r w:rsidR="00EE1EFB">
        <w:rPr>
          <w:rFonts w:asciiTheme="majorBidi" w:hAnsiTheme="majorBidi" w:cstheme="majorBidi"/>
          <w:i/>
          <w:iCs/>
          <w:spacing w:val="1"/>
          <w:w w:val="105"/>
          <w:sz w:val="28"/>
          <w:szCs w:val="28"/>
          <w:lang w:val="uk-UA"/>
        </w:rPr>
        <w:t>"</w:t>
      </w:r>
      <w:r w:rsidR="00EE1EFB">
        <w:rPr>
          <w:rFonts w:asciiTheme="majorBidi" w:eastAsia="Times New Roman" w:hAnsiTheme="majorBidi" w:cstheme="majorBidi"/>
          <w:spacing w:val="1"/>
          <w:w w:val="105"/>
          <w:sz w:val="28"/>
          <w:szCs w:val="28"/>
          <w:lang w:val="uk-UA"/>
        </w:rPr>
        <w:t xml:space="preserve"> [</w:t>
      </w:r>
      <w:r w:rsidR="005205F9" w:rsidRPr="009E4251">
        <w:rPr>
          <w:rFonts w:asciiTheme="majorBidi" w:eastAsia="Times New Roman" w:hAnsiTheme="majorBidi" w:cstheme="majorBidi"/>
          <w:spacing w:val="1"/>
          <w:w w:val="105"/>
          <w:sz w:val="28"/>
          <w:szCs w:val="28"/>
          <w:lang w:val="uk-UA"/>
        </w:rPr>
        <w:t>https://ukranews.com/en/news/639829-ukrainian-orthodox-church-kyiv-patriarchate-ask</w:t>
      </w:r>
      <w:r w:rsidR="00EE1EFB">
        <w:rPr>
          <w:rFonts w:asciiTheme="majorBidi" w:eastAsia="Times New Roman" w:hAnsiTheme="majorBidi" w:cstheme="majorBidi"/>
          <w:spacing w:val="1"/>
          <w:w w:val="105"/>
          <w:sz w:val="28"/>
          <w:szCs w:val="28"/>
          <w:lang w:val="uk-UA"/>
        </w:rPr>
        <w:t>s-court-to-cancel-its-abolition</w:t>
      </w:r>
      <w:r w:rsidR="001E4AB8" w:rsidRPr="001E4AB8">
        <w:rPr>
          <w:rFonts w:asciiTheme="majorBidi" w:eastAsia="Times New Roman" w:hAnsiTheme="majorBidi" w:cstheme="majorBidi"/>
          <w:spacing w:val="1"/>
          <w:w w:val="105"/>
          <w:sz w:val="28"/>
          <w:szCs w:val="28"/>
          <w:lang w:val="uk-UA"/>
        </w:rPr>
        <w:t>].</w:t>
      </w:r>
      <w:r w:rsidR="001E4AB8">
        <w:rPr>
          <w:rFonts w:asciiTheme="majorBidi" w:eastAsia="Times New Roman" w:hAnsiTheme="majorBidi" w:cstheme="majorBidi"/>
          <w:spacing w:val="1"/>
          <w:w w:val="105"/>
          <w:sz w:val="28"/>
          <w:szCs w:val="28"/>
          <w:lang w:val="en-US"/>
        </w:rPr>
        <w:t xml:space="preserve"> </w:t>
      </w:r>
      <w:r w:rsidR="006808BE" w:rsidRPr="009E4251">
        <w:rPr>
          <w:rFonts w:asciiTheme="majorBidi" w:eastAsia="Times New Roman" w:hAnsiTheme="majorBidi" w:cstheme="majorBidi"/>
          <w:spacing w:val="1"/>
          <w:w w:val="105"/>
          <w:sz w:val="28"/>
          <w:szCs w:val="28"/>
          <w:lang w:val="uk-UA"/>
        </w:rPr>
        <w:t>(</w:t>
      </w:r>
      <w:r w:rsidR="006808BE" w:rsidRPr="009E4251">
        <w:rPr>
          <w:rFonts w:asciiTheme="majorBidi" w:hAnsiTheme="majorBidi" w:cstheme="majorBidi"/>
          <w:sz w:val="28"/>
          <w:szCs w:val="28"/>
          <w:lang w:val="uk-UA"/>
        </w:rPr>
        <w:t>Як повідомляло агентство Українські Новини, Синод Православної Церкви України розпорядився негайно передати управління парафіями та монастирями, що належать до Української Православної Церкви (Київський Патріархат) у Києві, митрополиту Київському та всієї України Епіфанію, який є предстоятелем Православної церкви України.</w:t>
      </w:r>
      <w:r w:rsidR="006808BE" w:rsidRPr="009E4251">
        <w:rPr>
          <w:rFonts w:asciiTheme="majorBidi" w:eastAsia="Times New Roman" w:hAnsiTheme="majorBidi" w:cstheme="majorBidi"/>
          <w:spacing w:val="1"/>
          <w:w w:val="105"/>
          <w:sz w:val="28"/>
          <w:szCs w:val="28"/>
          <w:lang w:val="uk-UA"/>
        </w:rPr>
        <w:t>)</w:t>
      </w:r>
    </w:p>
    <w:p w:rsidR="002B6A55" w:rsidRPr="009E4251" w:rsidRDefault="002B6A55" w:rsidP="00FA5C29">
      <w:pPr>
        <w:rPr>
          <w:rFonts w:asciiTheme="majorBidi" w:hAnsiTheme="majorBidi" w:cstheme="majorBidi"/>
          <w:sz w:val="28"/>
          <w:szCs w:val="28"/>
          <w:lang w:val="uk-UA"/>
        </w:rPr>
      </w:pPr>
      <w:r w:rsidRPr="009E4251">
        <w:rPr>
          <w:rFonts w:asciiTheme="majorBidi" w:hAnsiTheme="majorBidi" w:cstheme="majorBidi"/>
          <w:spacing w:val="1"/>
          <w:w w:val="105"/>
          <w:sz w:val="28"/>
          <w:szCs w:val="28"/>
          <w:shd w:val="clear" w:color="auto" w:fill="FFFFFF"/>
          <w:lang w:val="uk-UA"/>
        </w:rPr>
        <w:t xml:space="preserve">До українськіх релігійних реалій зараховуємо також церкви та святі місця, як-то у реченні: </w:t>
      </w:r>
      <w:r w:rsidR="00EE1EFB">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i/>
          <w:iCs/>
          <w:spacing w:val="1"/>
          <w:w w:val="105"/>
          <w:sz w:val="28"/>
          <w:szCs w:val="28"/>
          <w:bdr w:val="none" w:sz="0" w:space="0" w:color="auto" w:frame="1"/>
          <w:lang w:val="en-US"/>
        </w:rPr>
        <w:t>Kiev</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is</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one</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of</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the</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most</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prominent</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cities</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in</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eastern</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Europe</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and</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its</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sights</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include</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two</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UNESCO</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World</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Heritage</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sites</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in</w:t>
      </w:r>
      <w:r w:rsidRPr="009E4251">
        <w:rPr>
          <w:rFonts w:asciiTheme="majorBidi" w:hAnsiTheme="majorBidi" w:cstheme="majorBidi"/>
          <w:i/>
          <w:iCs/>
          <w:spacing w:val="1"/>
          <w:w w:val="105"/>
          <w:sz w:val="28"/>
          <w:szCs w:val="28"/>
          <w:bdr w:val="none" w:sz="0" w:space="0" w:color="auto" w:frame="1"/>
          <w:lang w:val="uk-UA"/>
        </w:rPr>
        <w:t xml:space="preserve"> </w:t>
      </w:r>
      <w:hyperlink r:id="rId14" w:tgtFrame="_blank" w:history="1">
        <w:r w:rsidRPr="009E4251">
          <w:rPr>
            <w:rStyle w:val="ab"/>
            <w:rFonts w:asciiTheme="majorBidi" w:hAnsiTheme="majorBidi" w:cstheme="majorBidi"/>
            <w:i/>
            <w:iCs/>
            <w:color w:val="auto"/>
            <w:spacing w:val="1"/>
            <w:w w:val="105"/>
            <w:sz w:val="28"/>
            <w:szCs w:val="28"/>
            <w:bdr w:val="none" w:sz="0" w:space="0" w:color="auto" w:frame="1"/>
            <w:lang w:val="en-US"/>
          </w:rPr>
          <w:t>Kiev</w:t>
        </w:r>
        <w:r w:rsidRPr="009E4251">
          <w:rPr>
            <w:rStyle w:val="ab"/>
            <w:rFonts w:asciiTheme="majorBidi" w:hAnsiTheme="majorBidi" w:cstheme="majorBidi"/>
            <w:i/>
            <w:iCs/>
            <w:color w:val="auto"/>
            <w:spacing w:val="1"/>
            <w:w w:val="105"/>
            <w:sz w:val="28"/>
            <w:szCs w:val="28"/>
            <w:bdr w:val="none" w:sz="0" w:space="0" w:color="auto" w:frame="1"/>
            <w:lang w:val="uk-UA"/>
          </w:rPr>
          <w:t xml:space="preserve"> </w:t>
        </w:r>
        <w:r w:rsidRPr="009E4251">
          <w:rPr>
            <w:rStyle w:val="ab"/>
            <w:rFonts w:asciiTheme="majorBidi" w:hAnsiTheme="majorBidi" w:cstheme="majorBidi"/>
            <w:i/>
            <w:iCs/>
            <w:color w:val="auto"/>
            <w:spacing w:val="1"/>
            <w:w w:val="105"/>
            <w:sz w:val="28"/>
            <w:szCs w:val="28"/>
            <w:bdr w:val="none" w:sz="0" w:space="0" w:color="auto" w:frame="1"/>
            <w:lang w:val="en-US"/>
          </w:rPr>
          <w:t>Pechersk</w:t>
        </w:r>
        <w:r w:rsidRPr="009E4251">
          <w:rPr>
            <w:rStyle w:val="ab"/>
            <w:rFonts w:asciiTheme="majorBidi" w:hAnsiTheme="majorBidi" w:cstheme="majorBidi"/>
            <w:i/>
            <w:iCs/>
            <w:color w:val="auto"/>
            <w:spacing w:val="1"/>
            <w:w w:val="105"/>
            <w:sz w:val="28"/>
            <w:szCs w:val="28"/>
            <w:bdr w:val="none" w:sz="0" w:space="0" w:color="auto" w:frame="1"/>
            <w:lang w:val="uk-UA"/>
          </w:rPr>
          <w:t xml:space="preserve"> </w:t>
        </w:r>
        <w:r w:rsidRPr="009E4251">
          <w:rPr>
            <w:rStyle w:val="ab"/>
            <w:rFonts w:asciiTheme="majorBidi" w:hAnsiTheme="majorBidi" w:cstheme="majorBidi"/>
            <w:i/>
            <w:iCs/>
            <w:color w:val="auto"/>
            <w:spacing w:val="1"/>
            <w:w w:val="105"/>
            <w:sz w:val="28"/>
            <w:szCs w:val="28"/>
            <w:bdr w:val="none" w:sz="0" w:space="0" w:color="auto" w:frame="1"/>
            <w:lang w:val="en-US"/>
          </w:rPr>
          <w:t>Lavra</w:t>
        </w:r>
      </w:hyperlink>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Monastery</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of</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the</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Caves</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bdr w:val="none" w:sz="0" w:space="0" w:color="auto" w:frame="1"/>
          <w:lang w:val="en-US"/>
        </w:rPr>
        <w:t>and</w:t>
      </w:r>
      <w:r w:rsidRPr="009E4251">
        <w:rPr>
          <w:rFonts w:asciiTheme="majorBidi" w:hAnsiTheme="majorBidi" w:cstheme="majorBidi"/>
          <w:i/>
          <w:iCs/>
          <w:spacing w:val="1"/>
          <w:w w:val="105"/>
          <w:sz w:val="28"/>
          <w:szCs w:val="28"/>
          <w:bdr w:val="none" w:sz="0" w:space="0" w:color="auto" w:frame="1"/>
          <w:lang w:val="uk-UA"/>
        </w:rPr>
        <w:t xml:space="preserve"> </w:t>
      </w:r>
      <w:r w:rsidRPr="009E4251">
        <w:rPr>
          <w:rFonts w:asciiTheme="majorBidi" w:hAnsiTheme="majorBidi" w:cstheme="majorBidi"/>
          <w:i/>
          <w:iCs/>
          <w:spacing w:val="1"/>
          <w:w w:val="105"/>
          <w:sz w:val="28"/>
          <w:szCs w:val="28"/>
          <w:u w:val="single"/>
          <w:bdr w:val="none" w:sz="0" w:space="0" w:color="auto" w:frame="1"/>
          <w:lang w:val="en-US"/>
        </w:rPr>
        <w:t>St</w:t>
      </w:r>
      <w:r w:rsidRPr="009E4251">
        <w:rPr>
          <w:rFonts w:asciiTheme="majorBidi" w:hAnsiTheme="majorBidi" w:cstheme="majorBidi"/>
          <w:i/>
          <w:iCs/>
          <w:spacing w:val="1"/>
          <w:w w:val="105"/>
          <w:sz w:val="28"/>
          <w:szCs w:val="28"/>
          <w:u w:val="single"/>
          <w:bdr w:val="none" w:sz="0" w:space="0" w:color="auto" w:frame="1"/>
          <w:lang w:val="uk-UA"/>
        </w:rPr>
        <w:t xml:space="preserve">. </w:t>
      </w:r>
      <w:r w:rsidRPr="009E4251">
        <w:rPr>
          <w:rFonts w:asciiTheme="majorBidi" w:hAnsiTheme="majorBidi" w:cstheme="majorBidi"/>
          <w:i/>
          <w:iCs/>
          <w:spacing w:val="1"/>
          <w:w w:val="105"/>
          <w:sz w:val="28"/>
          <w:szCs w:val="28"/>
          <w:u w:val="single"/>
          <w:bdr w:val="none" w:sz="0" w:space="0" w:color="auto" w:frame="1"/>
          <w:lang w:val="en-US"/>
        </w:rPr>
        <w:t>Sophia</w:t>
      </w:r>
      <w:r w:rsidRPr="009E4251">
        <w:rPr>
          <w:rFonts w:asciiTheme="majorBidi" w:hAnsiTheme="majorBidi" w:cstheme="majorBidi"/>
          <w:i/>
          <w:iCs/>
          <w:spacing w:val="1"/>
          <w:w w:val="105"/>
          <w:sz w:val="28"/>
          <w:szCs w:val="28"/>
          <w:u w:val="single"/>
          <w:bdr w:val="none" w:sz="0" w:space="0" w:color="auto" w:frame="1"/>
          <w:lang w:val="uk-UA"/>
        </w:rPr>
        <w:t xml:space="preserve"> </w:t>
      </w:r>
      <w:r w:rsidRPr="009E4251">
        <w:rPr>
          <w:rFonts w:asciiTheme="majorBidi" w:hAnsiTheme="majorBidi" w:cstheme="majorBidi"/>
          <w:i/>
          <w:iCs/>
          <w:spacing w:val="1"/>
          <w:w w:val="105"/>
          <w:sz w:val="28"/>
          <w:szCs w:val="28"/>
          <w:u w:val="single"/>
          <w:bdr w:val="none" w:sz="0" w:space="0" w:color="auto" w:frame="1"/>
          <w:lang w:val="en-US"/>
        </w:rPr>
        <w:t>Cathedral</w:t>
      </w:r>
      <w:r w:rsidR="00EE1EFB">
        <w:rPr>
          <w:rFonts w:asciiTheme="majorBidi" w:hAnsiTheme="majorBidi" w:cstheme="majorBidi"/>
          <w:i/>
          <w:iCs/>
          <w:spacing w:val="1"/>
          <w:w w:val="105"/>
          <w:sz w:val="28"/>
          <w:szCs w:val="28"/>
          <w:u w:val="single"/>
          <w:bdr w:val="none" w:sz="0" w:space="0" w:color="auto" w:frame="1"/>
          <w:lang w:val="uk-UA"/>
        </w:rPr>
        <w:t>"</w:t>
      </w:r>
      <w:r w:rsidRPr="009E4251">
        <w:rPr>
          <w:rFonts w:asciiTheme="majorBidi" w:hAnsiTheme="majorBidi" w:cstheme="majorBidi"/>
          <w:i/>
          <w:iCs/>
          <w:spacing w:val="1"/>
          <w:w w:val="105"/>
          <w:sz w:val="28"/>
          <w:szCs w:val="28"/>
          <w:bdr w:val="none" w:sz="0" w:space="0" w:color="auto" w:frame="1"/>
          <w:lang w:val="uk-UA"/>
        </w:rPr>
        <w:t>.</w:t>
      </w:r>
      <w:r w:rsidR="006808BE" w:rsidRPr="009E4251">
        <w:rPr>
          <w:rFonts w:asciiTheme="majorBidi" w:hAnsiTheme="majorBidi" w:cstheme="majorBidi"/>
          <w:i/>
          <w:iCs/>
          <w:spacing w:val="1"/>
          <w:w w:val="105"/>
          <w:sz w:val="28"/>
          <w:szCs w:val="28"/>
          <w:bdr w:val="none" w:sz="0" w:space="0" w:color="auto" w:frame="1"/>
          <w:lang w:val="uk-UA"/>
        </w:rPr>
        <w:t xml:space="preserve"> </w:t>
      </w:r>
      <w:r w:rsidR="006808BE" w:rsidRPr="009E4251">
        <w:rPr>
          <w:rFonts w:asciiTheme="majorBidi" w:hAnsiTheme="majorBidi" w:cstheme="majorBidi"/>
          <w:spacing w:val="1"/>
          <w:w w:val="105"/>
          <w:sz w:val="28"/>
          <w:szCs w:val="28"/>
          <w:bdr w:val="none" w:sz="0" w:space="0" w:color="auto" w:frame="1"/>
          <w:lang w:val="uk-UA"/>
        </w:rPr>
        <w:t>(</w:t>
      </w:r>
      <w:r w:rsidR="006808BE" w:rsidRPr="009E4251">
        <w:rPr>
          <w:rFonts w:asciiTheme="majorBidi" w:hAnsiTheme="majorBidi" w:cstheme="majorBidi"/>
          <w:sz w:val="28"/>
          <w:szCs w:val="28"/>
          <w:lang w:val="uk-UA"/>
        </w:rPr>
        <w:t xml:space="preserve">Київ – одне з найвидатніших міст у Східній Європі, серед визначних пам'яток якого </w:t>
      </w:r>
      <w:r w:rsidR="006808BE" w:rsidRPr="009E4251">
        <w:rPr>
          <w:rFonts w:asciiTheme="majorBidi" w:hAnsiTheme="majorBidi" w:cstheme="majorBidi"/>
          <w:sz w:val="28"/>
          <w:szCs w:val="28"/>
          <w:lang w:val="uk-UA"/>
        </w:rPr>
        <w:lastRenderedPageBreak/>
        <w:t>є два об'єкти Світової спадщини ЮНЕСКО в Києво-Печерській лаврі (Печерський монастир) та Софійський собор.</w:t>
      </w:r>
      <w:r w:rsidR="006808BE" w:rsidRPr="009E4251">
        <w:rPr>
          <w:rFonts w:asciiTheme="majorBidi" w:hAnsiTheme="majorBidi" w:cstheme="majorBidi"/>
          <w:spacing w:val="1"/>
          <w:w w:val="105"/>
          <w:sz w:val="28"/>
          <w:szCs w:val="28"/>
          <w:bdr w:val="none" w:sz="0" w:space="0" w:color="auto" w:frame="1"/>
          <w:lang w:val="uk-UA"/>
        </w:rPr>
        <w:t>)</w:t>
      </w:r>
    </w:p>
    <w:p w:rsidR="00720021" w:rsidRPr="009F6745" w:rsidRDefault="00BC66E9" w:rsidP="00FA5C29">
      <w:pPr>
        <w:rPr>
          <w:rFonts w:asciiTheme="majorBidi" w:hAnsiTheme="majorBidi" w:cstheme="majorBidi"/>
          <w:b/>
          <w:bCs/>
          <w:spacing w:val="1"/>
          <w:w w:val="105"/>
          <w:sz w:val="28"/>
          <w:szCs w:val="28"/>
          <w:lang w:val="uk-UA" w:eastAsia="en-US"/>
        </w:rPr>
      </w:pPr>
      <w:r w:rsidRPr="009E4251">
        <w:rPr>
          <w:rFonts w:asciiTheme="majorBidi" w:hAnsiTheme="majorBidi" w:cstheme="majorBidi"/>
          <w:b/>
          <w:bCs/>
          <w:spacing w:val="1"/>
          <w:w w:val="105"/>
          <w:sz w:val="28"/>
          <w:szCs w:val="28"/>
          <w:lang w:val="uk-UA" w:eastAsia="en-US"/>
        </w:rPr>
        <w:t xml:space="preserve">2.2.3.8. </w:t>
      </w:r>
      <w:r w:rsidRPr="009E4251">
        <w:rPr>
          <w:rFonts w:asciiTheme="majorBidi" w:eastAsia="Times New Roman" w:hAnsiTheme="majorBidi" w:cstheme="majorBidi"/>
          <w:b/>
          <w:bCs/>
          <w:spacing w:val="1"/>
          <w:w w:val="105"/>
          <w:sz w:val="28"/>
          <w:szCs w:val="28"/>
          <w:lang w:val="uk-UA"/>
        </w:rPr>
        <w:t>Адміністративно-територіальні</w:t>
      </w:r>
      <w:r w:rsidRPr="009E4251">
        <w:rPr>
          <w:rStyle w:val="FontStyle12"/>
          <w:rFonts w:asciiTheme="majorBidi" w:hAnsiTheme="majorBidi" w:cstheme="majorBidi"/>
          <w:b/>
          <w:bCs/>
          <w:color w:val="auto"/>
          <w:spacing w:val="1"/>
          <w:w w:val="105"/>
          <w:sz w:val="28"/>
          <w:szCs w:val="28"/>
          <w:lang w:val="uk-UA" w:eastAsia="uk-UA"/>
        </w:rPr>
        <w:t xml:space="preserve"> реалії.</w:t>
      </w:r>
      <w:r w:rsidRPr="009E4251">
        <w:rPr>
          <w:rStyle w:val="FontStyle12"/>
          <w:rFonts w:asciiTheme="majorBidi" w:hAnsiTheme="majorBidi" w:cstheme="majorBidi"/>
          <w:color w:val="auto"/>
          <w:spacing w:val="1"/>
          <w:w w:val="105"/>
          <w:sz w:val="28"/>
          <w:szCs w:val="28"/>
          <w:lang w:val="uk-UA" w:eastAsia="uk-UA"/>
        </w:rPr>
        <w:t xml:space="preserve"> </w:t>
      </w:r>
      <w:r w:rsidR="001E4AB8">
        <w:rPr>
          <w:rFonts w:asciiTheme="majorBidi" w:eastAsia="Times New Roman" w:hAnsiTheme="majorBidi" w:cstheme="majorBidi"/>
          <w:spacing w:val="1"/>
          <w:w w:val="105"/>
          <w:sz w:val="28"/>
          <w:szCs w:val="28"/>
          <w:lang w:val="uk-UA"/>
        </w:rPr>
        <w:t>У</w:t>
      </w:r>
      <w:r w:rsidRPr="009F6745">
        <w:rPr>
          <w:rFonts w:asciiTheme="majorBidi" w:eastAsia="Times New Roman" w:hAnsiTheme="majorBidi" w:cstheme="majorBidi"/>
          <w:spacing w:val="1"/>
          <w:w w:val="105"/>
          <w:sz w:val="28"/>
          <w:szCs w:val="28"/>
          <w:lang w:val="uk-UA"/>
        </w:rPr>
        <w:t xml:space="preserve"> юридичній енциклопедії </w:t>
      </w:r>
      <w:r w:rsidR="00C42E3F">
        <w:rPr>
          <w:rFonts w:asciiTheme="majorBidi" w:eastAsia="Times New Roman" w:hAnsiTheme="majorBidi" w:cstheme="majorBidi"/>
          <w:spacing w:val="1"/>
          <w:w w:val="105"/>
          <w:sz w:val="28"/>
          <w:szCs w:val="28"/>
          <w:lang w:val="uk-UA"/>
        </w:rPr>
        <w:t>"</w:t>
      </w:r>
      <w:r w:rsidRPr="009F6745">
        <w:rPr>
          <w:rFonts w:asciiTheme="majorBidi" w:eastAsia="Times New Roman" w:hAnsiTheme="majorBidi" w:cstheme="majorBidi"/>
          <w:spacing w:val="1"/>
          <w:w w:val="105"/>
          <w:sz w:val="28"/>
          <w:szCs w:val="28"/>
          <w:lang w:val="uk-UA"/>
        </w:rPr>
        <w:t>адміністративно-територіальний устрій визначено як поділ території держави на систему адміністративних одиниць (край, область, провінція, департамент, округ, губернія, земля (земство), воєводство, кантон, волость, повіт, район, громада, місто, село та iн.) відповідно до якого утворюється вертикальна стр</w:t>
      </w:r>
      <w:r w:rsidR="001E4AB8">
        <w:rPr>
          <w:rFonts w:asciiTheme="majorBidi" w:eastAsia="Times New Roman" w:hAnsiTheme="majorBidi" w:cstheme="majorBidi"/>
          <w:spacing w:val="1"/>
          <w:w w:val="105"/>
          <w:sz w:val="28"/>
          <w:szCs w:val="28"/>
          <w:lang w:val="uk-UA"/>
        </w:rPr>
        <w:t>уктура органів державної влади й</w:t>
      </w:r>
      <w:r w:rsidRPr="009F6745">
        <w:rPr>
          <w:rFonts w:asciiTheme="majorBidi" w:eastAsia="Times New Roman" w:hAnsiTheme="majorBidi" w:cstheme="majorBidi"/>
          <w:spacing w:val="1"/>
          <w:w w:val="105"/>
          <w:sz w:val="28"/>
          <w:szCs w:val="28"/>
          <w:lang w:val="uk-UA"/>
        </w:rPr>
        <w:t xml:space="preserve"> управління, а також здійснюються спрямовані процеси централізації та децентралізації</w:t>
      </w:r>
      <w:r w:rsidR="00C42E3F">
        <w:rPr>
          <w:rFonts w:asciiTheme="majorBidi" w:eastAsia="Times New Roman" w:hAnsiTheme="majorBidi" w:cstheme="majorBidi"/>
          <w:spacing w:val="1"/>
          <w:w w:val="105"/>
          <w:sz w:val="28"/>
          <w:szCs w:val="28"/>
          <w:lang w:val="uk-UA"/>
        </w:rPr>
        <w:t>"</w:t>
      </w:r>
      <w:r w:rsidR="009F6745" w:rsidRPr="009F6745">
        <w:rPr>
          <w:rFonts w:asciiTheme="majorBidi" w:eastAsia="Times New Roman" w:hAnsiTheme="majorBidi" w:cstheme="majorBidi"/>
          <w:spacing w:val="1"/>
          <w:w w:val="105"/>
          <w:sz w:val="28"/>
          <w:szCs w:val="28"/>
          <w:lang w:val="uk-UA"/>
        </w:rPr>
        <w:t xml:space="preserve"> [87]</w:t>
      </w:r>
      <w:r w:rsidRPr="009F6745">
        <w:rPr>
          <w:rFonts w:asciiTheme="majorBidi" w:eastAsia="Times New Roman" w:hAnsiTheme="majorBidi" w:cstheme="majorBidi"/>
          <w:spacing w:val="1"/>
          <w:w w:val="105"/>
          <w:sz w:val="28"/>
          <w:szCs w:val="28"/>
          <w:lang w:val="uk-UA"/>
        </w:rPr>
        <w:t>.</w:t>
      </w:r>
      <w:r w:rsidR="00720021" w:rsidRPr="009F6745">
        <w:rPr>
          <w:rFonts w:asciiTheme="majorBidi" w:eastAsia="Times New Roman" w:hAnsiTheme="majorBidi" w:cstheme="majorBidi"/>
          <w:spacing w:val="1"/>
          <w:w w:val="105"/>
          <w:sz w:val="28"/>
          <w:szCs w:val="28"/>
          <w:lang w:val="uk-UA"/>
        </w:rPr>
        <w:t xml:space="preserve"> </w:t>
      </w:r>
    </w:p>
    <w:p w:rsidR="008715A2" w:rsidRPr="009E4251" w:rsidRDefault="00BC66E9" w:rsidP="00FA5C29">
      <w:pPr>
        <w:rPr>
          <w:rStyle w:val="FontStyle12"/>
          <w:rFonts w:asciiTheme="majorBidi" w:hAnsiTheme="majorBidi" w:cstheme="majorBidi"/>
          <w:b/>
          <w:bCs/>
          <w:color w:val="auto"/>
          <w:spacing w:val="1"/>
          <w:w w:val="105"/>
          <w:sz w:val="28"/>
          <w:szCs w:val="28"/>
          <w:lang w:val="uk-UA" w:eastAsia="en-US"/>
        </w:rPr>
      </w:pPr>
      <w:r w:rsidRPr="009F6745">
        <w:rPr>
          <w:rFonts w:asciiTheme="majorBidi" w:hAnsiTheme="majorBidi" w:cstheme="majorBidi"/>
          <w:spacing w:val="1"/>
          <w:w w:val="105"/>
          <w:sz w:val="28"/>
          <w:szCs w:val="28"/>
          <w:shd w:val="clear" w:color="auto" w:fill="FFFFFF"/>
          <w:lang w:val="uk-UA"/>
        </w:rPr>
        <w:t xml:space="preserve">Відповідно до </w:t>
      </w:r>
      <w:r w:rsidR="00C42E3F">
        <w:rPr>
          <w:rFonts w:asciiTheme="majorBidi" w:hAnsiTheme="majorBidi" w:cstheme="majorBidi"/>
          <w:spacing w:val="1"/>
          <w:w w:val="105"/>
          <w:sz w:val="28"/>
          <w:szCs w:val="28"/>
          <w:shd w:val="clear" w:color="auto" w:fill="FFFFFF"/>
          <w:lang w:val="uk-UA"/>
        </w:rPr>
        <w:t>"</w:t>
      </w:r>
      <w:r w:rsidRPr="009F6745">
        <w:rPr>
          <w:rFonts w:asciiTheme="majorBidi" w:hAnsiTheme="majorBidi" w:cstheme="majorBidi"/>
          <w:spacing w:val="1"/>
          <w:w w:val="105"/>
          <w:sz w:val="28"/>
          <w:szCs w:val="28"/>
          <w:shd w:val="clear" w:color="auto" w:fill="FFFFFF"/>
          <w:lang w:val="uk-UA"/>
        </w:rPr>
        <w:t>Конституції України (стаття 133), адміністративно-територіальний поділ України становить цілісну систему адміністративно-територіальних одиниць, яка складається з Автономної Республіки Крим (далі – АРК), областей, районів, міст, районів у містах, селищ і сіл</w:t>
      </w:r>
      <w:r w:rsidR="00C42E3F">
        <w:rPr>
          <w:rFonts w:asciiTheme="majorBidi" w:hAnsiTheme="majorBidi" w:cstheme="majorBidi"/>
          <w:spacing w:val="1"/>
          <w:w w:val="105"/>
          <w:sz w:val="28"/>
          <w:szCs w:val="28"/>
          <w:shd w:val="clear" w:color="auto" w:fill="FFFFFF"/>
          <w:lang w:val="uk-UA"/>
        </w:rPr>
        <w:t>"</w:t>
      </w:r>
      <w:r w:rsidR="00720021" w:rsidRPr="009F6745">
        <w:rPr>
          <w:rFonts w:asciiTheme="majorBidi" w:hAnsiTheme="majorBidi" w:cstheme="majorBidi"/>
          <w:spacing w:val="1"/>
          <w:w w:val="105"/>
          <w:sz w:val="28"/>
          <w:szCs w:val="28"/>
          <w:shd w:val="clear" w:color="auto" w:fill="FFFFFF"/>
          <w:lang w:val="uk-UA"/>
        </w:rPr>
        <w:t xml:space="preserve"> [</w:t>
      </w:r>
      <w:r w:rsidR="009A16E9" w:rsidRPr="009F6745">
        <w:rPr>
          <w:rFonts w:asciiTheme="majorBidi" w:eastAsia="Times New Roman" w:hAnsiTheme="majorBidi" w:cstheme="majorBidi"/>
          <w:spacing w:val="1"/>
          <w:w w:val="105"/>
          <w:sz w:val="28"/>
          <w:szCs w:val="28"/>
          <w:lang w:val="uk-UA"/>
        </w:rPr>
        <w:t>31,</w:t>
      </w:r>
      <w:r w:rsidR="001043F8" w:rsidRPr="009F6745">
        <w:rPr>
          <w:rFonts w:asciiTheme="majorBidi" w:eastAsia="Times New Roman" w:hAnsiTheme="majorBidi" w:cstheme="majorBidi"/>
          <w:spacing w:val="1"/>
          <w:w w:val="105"/>
          <w:sz w:val="28"/>
          <w:szCs w:val="28"/>
          <w:lang w:val="uk-UA"/>
        </w:rPr>
        <w:t xml:space="preserve"> с</w:t>
      </w:r>
      <w:r w:rsidR="00720021" w:rsidRPr="009F6745">
        <w:rPr>
          <w:rFonts w:asciiTheme="majorBidi" w:eastAsia="Times New Roman" w:hAnsiTheme="majorBidi" w:cstheme="majorBidi"/>
          <w:spacing w:val="1"/>
          <w:w w:val="105"/>
          <w:sz w:val="28"/>
          <w:szCs w:val="28"/>
          <w:lang w:val="uk-UA"/>
        </w:rPr>
        <w:t>. 1</w:t>
      </w:r>
      <w:r w:rsidR="009A16E9" w:rsidRPr="009F6745">
        <w:rPr>
          <w:rFonts w:asciiTheme="majorBidi" w:eastAsia="Times New Roman" w:hAnsiTheme="majorBidi" w:cstheme="majorBidi"/>
          <w:spacing w:val="1"/>
          <w:w w:val="105"/>
          <w:sz w:val="28"/>
          <w:szCs w:val="28"/>
          <w:lang w:val="uk-UA"/>
        </w:rPr>
        <w:t>9</w:t>
      </w:r>
      <w:r w:rsidR="00720021" w:rsidRPr="009F6745">
        <w:rPr>
          <w:rFonts w:asciiTheme="majorBidi" w:hAnsiTheme="majorBidi" w:cstheme="majorBidi"/>
          <w:spacing w:val="1"/>
          <w:w w:val="105"/>
          <w:sz w:val="28"/>
          <w:szCs w:val="28"/>
          <w:shd w:val="clear" w:color="auto" w:fill="FFFFFF"/>
          <w:lang w:val="uk-UA"/>
        </w:rPr>
        <w:t>].</w:t>
      </w:r>
    </w:p>
    <w:p w:rsidR="00127430" w:rsidRPr="009E4251" w:rsidRDefault="00127430"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en-US"/>
        </w:rPr>
      </w:pPr>
      <w:r w:rsidRPr="009E4251">
        <w:rPr>
          <w:rStyle w:val="FontStyle12"/>
          <w:rFonts w:asciiTheme="majorBidi" w:hAnsiTheme="majorBidi" w:cstheme="majorBidi"/>
          <w:color w:val="auto"/>
          <w:spacing w:val="1"/>
          <w:w w:val="105"/>
          <w:sz w:val="28"/>
          <w:szCs w:val="28"/>
          <w:lang w:val="uk-UA" w:eastAsia="uk-UA"/>
        </w:rPr>
        <w:t>З-поміж адмі</w:t>
      </w:r>
      <w:r w:rsidR="00720021" w:rsidRPr="009E4251">
        <w:rPr>
          <w:rStyle w:val="FontStyle12"/>
          <w:rFonts w:asciiTheme="majorBidi" w:hAnsiTheme="majorBidi" w:cstheme="majorBidi"/>
          <w:color w:val="auto"/>
          <w:spacing w:val="1"/>
          <w:w w:val="105"/>
          <w:sz w:val="28"/>
          <w:szCs w:val="28"/>
          <w:lang w:val="uk-UA" w:eastAsia="uk-UA"/>
        </w:rPr>
        <w:t xml:space="preserve">ністративно-територіальних </w:t>
      </w:r>
      <w:r w:rsidRPr="009E4251">
        <w:rPr>
          <w:rStyle w:val="FontStyle12"/>
          <w:rFonts w:asciiTheme="majorBidi" w:hAnsiTheme="majorBidi" w:cstheme="majorBidi"/>
          <w:color w:val="auto"/>
          <w:spacing w:val="1"/>
          <w:w w:val="105"/>
          <w:sz w:val="28"/>
          <w:szCs w:val="28"/>
          <w:lang w:val="uk-UA" w:eastAsia="uk-UA"/>
        </w:rPr>
        <w:t>українських реалій у</w:t>
      </w:r>
      <w:r w:rsidR="00720021" w:rsidRPr="009E4251">
        <w:rPr>
          <w:rStyle w:val="FontStyle12"/>
          <w:rFonts w:asciiTheme="majorBidi" w:hAnsiTheme="majorBidi" w:cstheme="majorBidi"/>
          <w:color w:val="auto"/>
          <w:spacing w:val="1"/>
          <w:w w:val="105"/>
          <w:sz w:val="28"/>
          <w:szCs w:val="28"/>
          <w:lang w:val="uk-UA" w:eastAsia="uk-UA"/>
        </w:rPr>
        <w:t xml:space="preserve"> англомовних м</w:t>
      </w:r>
      <w:r w:rsidRPr="009E4251">
        <w:rPr>
          <w:rStyle w:val="FontStyle12"/>
          <w:rFonts w:asciiTheme="majorBidi" w:hAnsiTheme="majorBidi" w:cstheme="majorBidi"/>
          <w:color w:val="auto"/>
          <w:spacing w:val="1"/>
          <w:w w:val="105"/>
          <w:sz w:val="28"/>
          <w:szCs w:val="28"/>
          <w:lang w:val="uk-UA" w:eastAsia="uk-UA"/>
        </w:rPr>
        <w:t xml:space="preserve">едійних текстах виокремлено </w:t>
      </w:r>
      <w:r w:rsidR="00720021" w:rsidRPr="009E4251">
        <w:rPr>
          <w:rStyle w:val="FontStyle12"/>
          <w:rFonts w:asciiTheme="majorBidi" w:hAnsiTheme="majorBidi" w:cstheme="majorBidi"/>
          <w:color w:val="auto"/>
          <w:spacing w:val="1"/>
          <w:w w:val="105"/>
          <w:sz w:val="28"/>
          <w:szCs w:val="28"/>
          <w:lang w:val="uk-UA" w:eastAsia="uk-UA"/>
        </w:rPr>
        <w:t>акі, як</w:t>
      </w:r>
      <w:r w:rsidRPr="009E4251">
        <w:rPr>
          <w:rStyle w:val="FontStyle23"/>
          <w:rFonts w:asciiTheme="majorBidi" w:hAnsiTheme="majorBidi" w:cstheme="majorBidi"/>
          <w:i/>
          <w:iCs/>
          <w:color w:val="auto"/>
          <w:spacing w:val="1"/>
          <w:w w:val="105"/>
          <w:sz w:val="28"/>
          <w:szCs w:val="28"/>
          <w:lang w:val="uk-UA" w:eastAsia="de-DE"/>
        </w:rPr>
        <w:t xml:space="preserve"> </w:t>
      </w:r>
      <w:r w:rsidR="00720021" w:rsidRPr="009E4251">
        <w:rPr>
          <w:rStyle w:val="FontStyle23"/>
          <w:rFonts w:asciiTheme="majorBidi" w:hAnsiTheme="majorBidi" w:cstheme="majorBidi"/>
          <w:i/>
          <w:iCs/>
          <w:color w:val="auto"/>
          <w:spacing w:val="1"/>
          <w:w w:val="105"/>
          <w:sz w:val="28"/>
          <w:szCs w:val="28"/>
          <w:lang w:val="en-US" w:eastAsia="de-DE"/>
        </w:rPr>
        <w:t>Lviv</w:t>
      </w:r>
      <w:r w:rsidR="00720021" w:rsidRPr="009E4251">
        <w:rPr>
          <w:rStyle w:val="FontStyle23"/>
          <w:rFonts w:asciiTheme="majorBidi" w:hAnsiTheme="majorBidi" w:cstheme="majorBidi"/>
          <w:i/>
          <w:iCs/>
          <w:color w:val="auto"/>
          <w:spacing w:val="1"/>
          <w:w w:val="105"/>
          <w:sz w:val="28"/>
          <w:szCs w:val="28"/>
          <w:lang w:val="uk-UA" w:eastAsia="de-DE"/>
        </w:rPr>
        <w:t xml:space="preserve"> </w:t>
      </w:r>
      <w:r w:rsidRPr="009E4251">
        <w:rPr>
          <w:rStyle w:val="FontStyle23"/>
          <w:rFonts w:asciiTheme="majorBidi" w:hAnsiTheme="majorBidi" w:cstheme="majorBidi"/>
          <w:i/>
          <w:iCs/>
          <w:color w:val="auto"/>
          <w:spacing w:val="1"/>
          <w:w w:val="105"/>
          <w:sz w:val="28"/>
          <w:szCs w:val="28"/>
          <w:lang w:val="de-DE" w:eastAsia="de-DE"/>
        </w:rPr>
        <w:t>oblast</w:t>
      </w:r>
      <w:r w:rsidRPr="009E4251">
        <w:rPr>
          <w:rStyle w:val="FontStyle23"/>
          <w:rFonts w:asciiTheme="majorBidi" w:hAnsiTheme="majorBidi" w:cstheme="majorBidi"/>
          <w:color w:val="auto"/>
          <w:spacing w:val="1"/>
          <w:w w:val="105"/>
          <w:sz w:val="28"/>
          <w:szCs w:val="28"/>
          <w:lang w:val="uk-UA" w:eastAsia="de-DE"/>
        </w:rPr>
        <w:t xml:space="preserve"> (</w:t>
      </w:r>
      <w:r w:rsidRPr="009E4251">
        <w:rPr>
          <w:rStyle w:val="FontStyle25"/>
          <w:rFonts w:asciiTheme="majorBidi" w:hAnsiTheme="majorBidi" w:cstheme="majorBidi"/>
          <w:color w:val="auto"/>
          <w:spacing w:val="1"/>
          <w:w w:val="105"/>
          <w:sz w:val="28"/>
          <w:szCs w:val="28"/>
          <w:lang w:val="uk-UA" w:eastAsia="de-DE"/>
        </w:rPr>
        <w:t xml:space="preserve">Львівська область); </w:t>
      </w:r>
      <w:r w:rsidRPr="009E4251">
        <w:rPr>
          <w:rStyle w:val="FontStyle23"/>
          <w:rFonts w:asciiTheme="majorBidi" w:hAnsiTheme="majorBidi" w:cstheme="majorBidi"/>
          <w:i/>
          <w:iCs/>
          <w:color w:val="auto"/>
          <w:spacing w:val="1"/>
          <w:w w:val="105"/>
          <w:sz w:val="28"/>
          <w:szCs w:val="28"/>
          <w:lang w:val="en-US" w:eastAsia="en-US"/>
        </w:rPr>
        <w:t>Donetsk</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region</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 xml:space="preserve">Донецький регіон); </w:t>
      </w:r>
      <w:r w:rsidRPr="009E4251">
        <w:rPr>
          <w:rStyle w:val="FontStyle23"/>
          <w:rFonts w:asciiTheme="majorBidi" w:hAnsiTheme="majorBidi" w:cstheme="majorBidi"/>
          <w:i/>
          <w:iCs/>
          <w:color w:val="auto"/>
          <w:spacing w:val="1"/>
          <w:w w:val="105"/>
          <w:sz w:val="28"/>
          <w:szCs w:val="28"/>
          <w:lang w:val="en-US" w:eastAsia="en-US"/>
        </w:rPr>
        <w:t>Crimean</w:t>
      </w:r>
      <w:r w:rsidRPr="009E4251">
        <w:rPr>
          <w:rStyle w:val="FontStyle23"/>
          <w:rFonts w:asciiTheme="majorBidi" w:hAnsiTheme="majorBidi" w:cstheme="majorBidi"/>
          <w:i/>
          <w:iCs/>
          <w:color w:val="auto"/>
          <w:spacing w:val="1"/>
          <w:w w:val="105"/>
          <w:sz w:val="28"/>
          <w:szCs w:val="28"/>
          <w:lang w:val="uk-UA" w:eastAsia="en-US"/>
        </w:rPr>
        <w:t xml:space="preserve"> </w:t>
      </w:r>
      <w:r w:rsidRPr="009E4251">
        <w:rPr>
          <w:rStyle w:val="FontStyle23"/>
          <w:rFonts w:asciiTheme="majorBidi" w:hAnsiTheme="majorBidi" w:cstheme="majorBidi"/>
          <w:i/>
          <w:iCs/>
          <w:color w:val="auto"/>
          <w:spacing w:val="1"/>
          <w:w w:val="105"/>
          <w:sz w:val="28"/>
          <w:szCs w:val="28"/>
          <w:lang w:val="en-US" w:eastAsia="en-US"/>
        </w:rPr>
        <w:t>autonomy</w:t>
      </w:r>
      <w:r w:rsidRPr="009E4251">
        <w:rPr>
          <w:rStyle w:val="FontStyle23"/>
          <w:rFonts w:asciiTheme="majorBidi" w:hAnsiTheme="majorBidi" w:cstheme="majorBidi"/>
          <w:color w:val="auto"/>
          <w:spacing w:val="1"/>
          <w:w w:val="105"/>
          <w:sz w:val="28"/>
          <w:szCs w:val="28"/>
          <w:lang w:val="uk-UA" w:eastAsia="en-US"/>
        </w:rPr>
        <w:t xml:space="preserve"> (</w:t>
      </w:r>
      <w:r w:rsidRPr="009E4251">
        <w:rPr>
          <w:rStyle w:val="FontStyle25"/>
          <w:rFonts w:asciiTheme="majorBidi" w:hAnsiTheme="majorBidi" w:cstheme="majorBidi"/>
          <w:color w:val="auto"/>
          <w:spacing w:val="1"/>
          <w:w w:val="105"/>
          <w:sz w:val="28"/>
          <w:szCs w:val="28"/>
          <w:lang w:val="uk-UA" w:eastAsia="en-US"/>
        </w:rPr>
        <w:t>Кримська автономія).</w:t>
      </w:r>
    </w:p>
    <w:p w:rsidR="003046AF" w:rsidRPr="009E4251" w:rsidRDefault="00616624" w:rsidP="00FA5C29">
      <w:pPr>
        <w:rPr>
          <w:rFonts w:asciiTheme="majorBidi" w:hAnsiTheme="majorBidi" w:cstheme="majorBidi"/>
          <w:spacing w:val="1"/>
          <w:w w:val="105"/>
          <w:sz w:val="28"/>
          <w:szCs w:val="28"/>
        </w:rPr>
      </w:pPr>
      <w:r w:rsidRPr="009E4251">
        <w:rPr>
          <w:rStyle w:val="FontStyle25"/>
          <w:rFonts w:asciiTheme="majorBidi" w:hAnsiTheme="majorBidi" w:cstheme="majorBidi"/>
          <w:color w:val="auto"/>
          <w:spacing w:val="1"/>
          <w:w w:val="105"/>
          <w:sz w:val="28"/>
          <w:szCs w:val="28"/>
          <w:lang w:val="uk-UA" w:eastAsia="en-US"/>
        </w:rPr>
        <w:t>Отже, відтворення у</w:t>
      </w:r>
      <w:r w:rsidR="00293EB0" w:rsidRPr="009E4251">
        <w:rPr>
          <w:rStyle w:val="FontStyle25"/>
          <w:rFonts w:asciiTheme="majorBidi" w:hAnsiTheme="majorBidi" w:cstheme="majorBidi"/>
          <w:color w:val="auto"/>
          <w:spacing w:val="1"/>
          <w:w w:val="105"/>
          <w:sz w:val="28"/>
          <w:szCs w:val="28"/>
          <w:lang w:val="uk-UA" w:eastAsia="en-US"/>
        </w:rPr>
        <w:t>країнських реалій в англомовних</w:t>
      </w:r>
      <w:r w:rsidR="00142C92" w:rsidRPr="009E4251">
        <w:rPr>
          <w:rStyle w:val="FontStyle25"/>
          <w:rFonts w:asciiTheme="majorBidi" w:hAnsiTheme="majorBidi" w:cstheme="majorBidi"/>
          <w:color w:val="auto"/>
          <w:spacing w:val="1"/>
          <w:w w:val="105"/>
          <w:sz w:val="28"/>
          <w:szCs w:val="28"/>
          <w:lang w:val="uk-UA" w:eastAsia="en-US"/>
        </w:rPr>
        <w:t xml:space="preserve"> медійних текстах</w:t>
      </w:r>
      <w:r w:rsidR="00293EB0" w:rsidRPr="009E4251">
        <w:rPr>
          <w:rStyle w:val="FontStyle25"/>
          <w:rFonts w:asciiTheme="majorBidi" w:hAnsiTheme="majorBidi" w:cstheme="majorBidi"/>
          <w:color w:val="auto"/>
          <w:spacing w:val="1"/>
          <w:w w:val="105"/>
          <w:sz w:val="28"/>
          <w:szCs w:val="28"/>
          <w:lang w:val="uk-UA" w:eastAsia="en-US"/>
        </w:rPr>
        <w:t xml:space="preserve"> пов’язано з необхідністю</w:t>
      </w:r>
      <w:r w:rsidRPr="009E4251">
        <w:rPr>
          <w:rStyle w:val="FontStyle25"/>
          <w:rFonts w:asciiTheme="majorBidi" w:hAnsiTheme="majorBidi" w:cstheme="majorBidi"/>
          <w:color w:val="auto"/>
          <w:spacing w:val="1"/>
          <w:w w:val="105"/>
          <w:sz w:val="28"/>
          <w:szCs w:val="28"/>
          <w:lang w:val="uk-UA" w:eastAsia="en-US"/>
        </w:rPr>
        <w:t xml:space="preserve"> окреслення сучасної української дійсності у різних сферах. Аналіз англомовних м</w:t>
      </w:r>
      <w:r w:rsidR="003046AF" w:rsidRPr="009E4251">
        <w:rPr>
          <w:rStyle w:val="FontStyle25"/>
          <w:rFonts w:asciiTheme="majorBidi" w:hAnsiTheme="majorBidi" w:cstheme="majorBidi"/>
          <w:color w:val="auto"/>
          <w:spacing w:val="1"/>
          <w:w w:val="105"/>
          <w:sz w:val="28"/>
          <w:szCs w:val="28"/>
          <w:lang w:val="uk-UA" w:eastAsia="en-US"/>
        </w:rPr>
        <w:t>е</w:t>
      </w:r>
      <w:r w:rsidRPr="009E4251">
        <w:rPr>
          <w:rStyle w:val="FontStyle25"/>
          <w:rFonts w:asciiTheme="majorBidi" w:hAnsiTheme="majorBidi" w:cstheme="majorBidi"/>
          <w:color w:val="auto"/>
          <w:spacing w:val="1"/>
          <w:w w:val="105"/>
          <w:sz w:val="28"/>
          <w:szCs w:val="28"/>
          <w:lang w:val="uk-UA" w:eastAsia="en-US"/>
        </w:rPr>
        <w:t xml:space="preserve">дійних текстів показав, що в семантичному аспекти представлені </w:t>
      </w:r>
      <w:r w:rsidR="003046AF" w:rsidRPr="009E4251">
        <w:rPr>
          <w:rStyle w:val="FontStyle25"/>
          <w:rFonts w:asciiTheme="majorBidi" w:hAnsiTheme="majorBidi" w:cstheme="majorBidi"/>
          <w:color w:val="auto"/>
          <w:spacing w:val="1"/>
          <w:w w:val="105"/>
          <w:sz w:val="28"/>
          <w:szCs w:val="28"/>
          <w:lang w:val="uk-UA" w:eastAsia="en-US"/>
        </w:rPr>
        <w:t xml:space="preserve">ономастичні </w:t>
      </w:r>
      <w:r w:rsidRPr="009E4251">
        <w:rPr>
          <w:rStyle w:val="FontStyle25"/>
          <w:rFonts w:asciiTheme="majorBidi" w:hAnsiTheme="majorBidi" w:cstheme="majorBidi"/>
          <w:color w:val="auto"/>
          <w:spacing w:val="1"/>
          <w:w w:val="105"/>
          <w:sz w:val="28"/>
          <w:szCs w:val="28"/>
          <w:lang w:val="uk-UA" w:eastAsia="en-US"/>
        </w:rPr>
        <w:t>реалії</w:t>
      </w:r>
      <w:r w:rsidR="003046AF" w:rsidRPr="009E4251">
        <w:rPr>
          <w:rStyle w:val="FontStyle25"/>
          <w:rFonts w:asciiTheme="majorBidi" w:hAnsiTheme="majorBidi" w:cstheme="majorBidi"/>
          <w:color w:val="auto"/>
          <w:spacing w:val="1"/>
          <w:w w:val="105"/>
          <w:sz w:val="28"/>
          <w:szCs w:val="28"/>
          <w:lang w:val="uk-UA" w:eastAsia="en-US"/>
        </w:rPr>
        <w:t>, реалії</w:t>
      </w:r>
      <w:r w:rsidRPr="009E4251">
        <w:rPr>
          <w:rStyle w:val="FontStyle25"/>
          <w:rFonts w:asciiTheme="majorBidi" w:hAnsiTheme="majorBidi" w:cstheme="majorBidi"/>
          <w:color w:val="auto"/>
          <w:spacing w:val="1"/>
          <w:w w:val="105"/>
          <w:sz w:val="28"/>
          <w:szCs w:val="28"/>
          <w:lang w:val="uk-UA" w:eastAsia="en-US"/>
        </w:rPr>
        <w:t xml:space="preserve"> </w:t>
      </w:r>
      <w:r w:rsidRPr="009E4251">
        <w:rPr>
          <w:rFonts w:asciiTheme="majorBidi" w:eastAsia="Times New Roman" w:hAnsiTheme="majorBidi" w:cstheme="majorBidi"/>
          <w:bCs/>
          <w:spacing w:val="1"/>
          <w:w w:val="105"/>
          <w:kern w:val="36"/>
          <w:sz w:val="28"/>
          <w:szCs w:val="28"/>
          <w:lang w:val="uk-UA"/>
        </w:rPr>
        <w:t>на позначення об'єднань та організацій</w:t>
      </w:r>
      <w:r w:rsidR="003046AF" w:rsidRPr="009E4251">
        <w:rPr>
          <w:rFonts w:asciiTheme="majorBidi" w:eastAsia="Times New Roman" w:hAnsiTheme="majorBidi" w:cstheme="majorBidi"/>
          <w:bCs/>
          <w:spacing w:val="1"/>
          <w:w w:val="105"/>
          <w:kern w:val="36"/>
          <w:sz w:val="28"/>
          <w:szCs w:val="28"/>
          <w:lang w:val="uk-UA"/>
        </w:rPr>
        <w:t xml:space="preserve">, </w:t>
      </w:r>
      <w:r w:rsidR="003046AF" w:rsidRPr="009E4251">
        <w:rPr>
          <w:rStyle w:val="FontStyle25"/>
          <w:rFonts w:asciiTheme="majorBidi" w:hAnsiTheme="majorBidi" w:cstheme="majorBidi"/>
          <w:color w:val="auto"/>
          <w:spacing w:val="1"/>
          <w:w w:val="105"/>
          <w:sz w:val="28"/>
          <w:szCs w:val="28"/>
          <w:lang w:val="uk-UA" w:eastAsia="en-US"/>
        </w:rPr>
        <w:t xml:space="preserve">установ, </w:t>
      </w:r>
      <w:r w:rsidR="003046AF" w:rsidRPr="009E4251">
        <w:rPr>
          <w:rStyle w:val="FontStyle12"/>
          <w:rFonts w:asciiTheme="majorBidi" w:hAnsiTheme="majorBidi" w:cstheme="majorBidi"/>
          <w:color w:val="auto"/>
          <w:spacing w:val="1"/>
          <w:w w:val="105"/>
          <w:sz w:val="28"/>
          <w:szCs w:val="28"/>
          <w:lang w:val="uk-UA" w:eastAsia="uk-UA"/>
        </w:rPr>
        <w:t xml:space="preserve">військові та </w:t>
      </w:r>
      <w:r w:rsidR="00720021" w:rsidRPr="009E4251">
        <w:rPr>
          <w:rStyle w:val="FontStyle12"/>
          <w:rFonts w:asciiTheme="majorBidi" w:hAnsiTheme="majorBidi" w:cstheme="majorBidi"/>
          <w:color w:val="auto"/>
          <w:spacing w:val="1"/>
          <w:w w:val="105"/>
          <w:sz w:val="28"/>
          <w:szCs w:val="28"/>
          <w:lang w:val="uk-UA" w:eastAsia="uk-UA"/>
        </w:rPr>
        <w:t>адміністративно-територіальні.</w:t>
      </w:r>
    </w:p>
    <w:p w:rsidR="004E7EB3" w:rsidRDefault="004E7EB3" w:rsidP="00FA5C29">
      <w:pPr>
        <w:pStyle w:val="Style1"/>
        <w:widowControl/>
        <w:spacing w:line="360" w:lineRule="auto"/>
        <w:ind w:firstLine="709"/>
        <w:jc w:val="center"/>
        <w:rPr>
          <w:rStyle w:val="FontStyle25"/>
          <w:rFonts w:asciiTheme="majorBidi" w:hAnsiTheme="majorBidi" w:cstheme="majorBidi"/>
          <w:b/>
          <w:bCs/>
          <w:color w:val="auto"/>
          <w:spacing w:val="1"/>
          <w:w w:val="105"/>
          <w:sz w:val="28"/>
          <w:szCs w:val="28"/>
          <w:lang w:val="uk-UA" w:eastAsia="uk-UA"/>
        </w:rPr>
      </w:pPr>
    </w:p>
    <w:p w:rsidR="004E7EB3" w:rsidRDefault="004E7EB3" w:rsidP="00FA5C29">
      <w:pPr>
        <w:pStyle w:val="Style1"/>
        <w:widowControl/>
        <w:spacing w:line="360" w:lineRule="auto"/>
        <w:ind w:firstLine="709"/>
        <w:jc w:val="center"/>
        <w:rPr>
          <w:rStyle w:val="FontStyle25"/>
          <w:rFonts w:asciiTheme="majorBidi" w:hAnsiTheme="majorBidi" w:cstheme="majorBidi"/>
          <w:b/>
          <w:bCs/>
          <w:color w:val="auto"/>
          <w:spacing w:val="1"/>
          <w:w w:val="105"/>
          <w:sz w:val="28"/>
          <w:szCs w:val="28"/>
          <w:lang w:val="uk-UA" w:eastAsia="uk-UA"/>
        </w:rPr>
      </w:pPr>
    </w:p>
    <w:p w:rsidR="004E7EB3" w:rsidRDefault="004E7EB3" w:rsidP="00FA5C29">
      <w:pPr>
        <w:pStyle w:val="Style1"/>
        <w:widowControl/>
        <w:spacing w:line="360" w:lineRule="auto"/>
        <w:ind w:firstLine="709"/>
        <w:jc w:val="center"/>
        <w:rPr>
          <w:rStyle w:val="FontStyle25"/>
          <w:rFonts w:asciiTheme="majorBidi" w:hAnsiTheme="majorBidi" w:cstheme="majorBidi"/>
          <w:b/>
          <w:bCs/>
          <w:color w:val="auto"/>
          <w:spacing w:val="1"/>
          <w:w w:val="105"/>
          <w:sz w:val="28"/>
          <w:szCs w:val="28"/>
          <w:lang w:val="uk-UA" w:eastAsia="uk-UA"/>
        </w:rPr>
      </w:pPr>
    </w:p>
    <w:p w:rsidR="001E4AB8" w:rsidRDefault="001E4AB8" w:rsidP="00FA5C29">
      <w:pPr>
        <w:pStyle w:val="Style1"/>
        <w:widowControl/>
        <w:spacing w:line="360" w:lineRule="auto"/>
        <w:ind w:firstLine="709"/>
        <w:jc w:val="center"/>
        <w:rPr>
          <w:rStyle w:val="FontStyle25"/>
          <w:rFonts w:asciiTheme="majorBidi" w:hAnsiTheme="majorBidi" w:cstheme="majorBidi"/>
          <w:b/>
          <w:bCs/>
          <w:color w:val="auto"/>
          <w:spacing w:val="1"/>
          <w:w w:val="105"/>
          <w:sz w:val="28"/>
          <w:szCs w:val="28"/>
          <w:lang w:val="uk-UA" w:eastAsia="uk-UA"/>
        </w:rPr>
      </w:pPr>
    </w:p>
    <w:p w:rsidR="001E4AB8" w:rsidRDefault="001E4AB8" w:rsidP="00FA5C29">
      <w:pPr>
        <w:pStyle w:val="Style1"/>
        <w:widowControl/>
        <w:spacing w:line="360" w:lineRule="auto"/>
        <w:ind w:firstLine="709"/>
        <w:jc w:val="center"/>
        <w:rPr>
          <w:rStyle w:val="FontStyle25"/>
          <w:rFonts w:asciiTheme="majorBidi" w:hAnsiTheme="majorBidi" w:cstheme="majorBidi"/>
          <w:b/>
          <w:bCs/>
          <w:color w:val="auto"/>
          <w:spacing w:val="1"/>
          <w:w w:val="105"/>
          <w:sz w:val="28"/>
          <w:szCs w:val="28"/>
          <w:lang w:val="uk-UA" w:eastAsia="uk-UA"/>
        </w:rPr>
      </w:pPr>
    </w:p>
    <w:p w:rsidR="00127430" w:rsidRPr="009E4251" w:rsidRDefault="00B74767" w:rsidP="00FA5C29">
      <w:pPr>
        <w:pStyle w:val="Style1"/>
        <w:widowControl/>
        <w:spacing w:line="360" w:lineRule="auto"/>
        <w:ind w:firstLine="709"/>
        <w:jc w:val="center"/>
        <w:rPr>
          <w:rStyle w:val="FontStyle25"/>
          <w:rFonts w:asciiTheme="majorBidi" w:hAnsiTheme="majorBidi" w:cstheme="majorBidi"/>
          <w:b/>
          <w:bCs/>
          <w:color w:val="auto"/>
          <w:spacing w:val="1"/>
          <w:w w:val="105"/>
          <w:sz w:val="28"/>
          <w:szCs w:val="28"/>
          <w:lang w:val="uk-UA" w:eastAsia="uk-UA"/>
        </w:rPr>
      </w:pPr>
      <w:r w:rsidRPr="009E4251">
        <w:rPr>
          <w:rStyle w:val="FontStyle25"/>
          <w:rFonts w:asciiTheme="majorBidi" w:hAnsiTheme="majorBidi" w:cstheme="majorBidi"/>
          <w:b/>
          <w:bCs/>
          <w:color w:val="auto"/>
          <w:spacing w:val="1"/>
          <w:w w:val="105"/>
          <w:sz w:val="28"/>
          <w:szCs w:val="28"/>
          <w:lang w:val="uk-UA" w:eastAsia="uk-UA"/>
        </w:rPr>
        <w:lastRenderedPageBreak/>
        <w:t>Висновки до Розділу І</w:t>
      </w:r>
      <w:r w:rsidR="00211BC8" w:rsidRPr="009E4251">
        <w:rPr>
          <w:rStyle w:val="FontStyle25"/>
          <w:rFonts w:asciiTheme="majorBidi" w:hAnsiTheme="majorBidi" w:cstheme="majorBidi"/>
          <w:b/>
          <w:bCs/>
          <w:color w:val="auto"/>
          <w:spacing w:val="1"/>
          <w:w w:val="105"/>
          <w:sz w:val="28"/>
          <w:szCs w:val="28"/>
          <w:lang w:val="uk-UA" w:eastAsia="uk-UA"/>
        </w:rPr>
        <w:t>І</w:t>
      </w:r>
    </w:p>
    <w:p w:rsidR="00241E48" w:rsidRPr="009E4251" w:rsidRDefault="00241E48" w:rsidP="00FA5C29">
      <w:pPr>
        <w:pStyle w:val="Style1"/>
        <w:widowControl/>
        <w:spacing w:line="360" w:lineRule="auto"/>
        <w:ind w:firstLine="709"/>
        <w:rPr>
          <w:rStyle w:val="FontStyle25"/>
          <w:rFonts w:asciiTheme="majorBidi" w:hAnsiTheme="majorBidi" w:cstheme="majorBidi"/>
          <w:b/>
          <w:bCs/>
          <w:color w:val="auto"/>
          <w:spacing w:val="1"/>
          <w:w w:val="105"/>
          <w:sz w:val="28"/>
          <w:szCs w:val="28"/>
          <w:lang w:val="uk-UA" w:eastAsia="uk-UA"/>
        </w:rPr>
      </w:pPr>
    </w:p>
    <w:p w:rsidR="00241E48" w:rsidRPr="009E4251" w:rsidRDefault="00241E48"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uk-UA"/>
        </w:rPr>
      </w:pPr>
      <w:r w:rsidRPr="009E4251">
        <w:rPr>
          <w:rStyle w:val="FontStyle25"/>
          <w:rFonts w:asciiTheme="majorBidi" w:hAnsiTheme="majorBidi" w:cstheme="majorBidi"/>
          <w:color w:val="auto"/>
          <w:spacing w:val="1"/>
          <w:w w:val="105"/>
          <w:sz w:val="28"/>
          <w:szCs w:val="28"/>
          <w:lang w:val="uk-UA" w:eastAsia="uk-UA"/>
        </w:rPr>
        <w:t>У другому розділі розглянуто структурну та семантичну організацію українських реалій в англомовних медійних текстах.</w:t>
      </w:r>
    </w:p>
    <w:p w:rsidR="00464CF9" w:rsidRPr="009E4251" w:rsidRDefault="00241E48"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uk-UA"/>
        </w:rPr>
      </w:pPr>
      <w:r w:rsidRPr="009E4251">
        <w:rPr>
          <w:rFonts w:asciiTheme="majorBidi" w:hAnsiTheme="majorBidi" w:cstheme="majorBidi"/>
          <w:spacing w:val="1"/>
          <w:w w:val="105"/>
          <w:sz w:val="28"/>
          <w:szCs w:val="28"/>
        </w:rPr>
        <w:t xml:space="preserve">У </w:t>
      </w:r>
      <w:r w:rsidRPr="009E4251">
        <w:rPr>
          <w:rFonts w:asciiTheme="majorBidi" w:hAnsiTheme="majorBidi" w:cstheme="majorBidi"/>
          <w:spacing w:val="1"/>
          <w:w w:val="105"/>
          <w:sz w:val="28"/>
          <w:szCs w:val="28"/>
          <w:lang w:val="uk-UA"/>
        </w:rPr>
        <w:t xml:space="preserve">ході дослідження </w:t>
      </w:r>
      <w:r w:rsidRPr="009E4251">
        <w:rPr>
          <w:rFonts w:asciiTheme="majorBidi" w:hAnsiTheme="majorBidi" w:cstheme="majorBidi"/>
          <w:spacing w:val="1"/>
          <w:w w:val="105"/>
          <w:sz w:val="28"/>
          <w:szCs w:val="28"/>
        </w:rPr>
        <w:t>структур</w:t>
      </w:r>
      <w:r w:rsidRPr="009E4251">
        <w:rPr>
          <w:rFonts w:asciiTheme="majorBidi" w:hAnsiTheme="majorBidi" w:cstheme="majorBidi"/>
          <w:spacing w:val="1"/>
          <w:w w:val="105"/>
          <w:sz w:val="28"/>
          <w:szCs w:val="28"/>
          <w:lang w:val="uk-UA"/>
        </w:rPr>
        <w:t>и</w:t>
      </w:r>
      <w:r w:rsidRPr="009E4251">
        <w:rPr>
          <w:rFonts w:asciiTheme="majorBidi" w:hAnsiTheme="majorBidi" w:cstheme="majorBidi"/>
          <w:spacing w:val="1"/>
          <w:w w:val="105"/>
          <w:sz w:val="28"/>
          <w:szCs w:val="28"/>
        </w:rPr>
        <w:t xml:space="preserve"> </w:t>
      </w:r>
      <w:r w:rsidRPr="009E4251">
        <w:rPr>
          <w:rFonts w:asciiTheme="majorBidi" w:hAnsiTheme="majorBidi" w:cstheme="majorBidi"/>
          <w:spacing w:val="1"/>
          <w:w w:val="105"/>
          <w:sz w:val="28"/>
          <w:szCs w:val="28"/>
          <w:lang w:val="uk-UA"/>
        </w:rPr>
        <w:t xml:space="preserve">українських реалій в англомовному медійному дискурсі було виокремлено лише </w:t>
      </w:r>
      <w:r w:rsidRPr="009E4251">
        <w:rPr>
          <w:rFonts w:asciiTheme="majorBidi" w:hAnsiTheme="majorBidi" w:cstheme="majorBidi"/>
          <w:spacing w:val="1"/>
          <w:w w:val="105"/>
          <w:sz w:val="28"/>
          <w:szCs w:val="28"/>
        </w:rPr>
        <w:t>реалії-одночлени</w:t>
      </w:r>
      <w:r w:rsidRPr="009E4251">
        <w:rPr>
          <w:rFonts w:asciiTheme="majorBidi" w:hAnsiTheme="majorBidi" w:cstheme="majorBidi"/>
          <w:spacing w:val="1"/>
          <w:w w:val="105"/>
          <w:sz w:val="28"/>
          <w:szCs w:val="28"/>
          <w:lang w:val="uk-UA"/>
        </w:rPr>
        <w:t xml:space="preserve"> та </w:t>
      </w:r>
      <w:r w:rsidRPr="009E4251">
        <w:rPr>
          <w:rFonts w:asciiTheme="majorBidi" w:hAnsiTheme="majorBidi" w:cstheme="majorBidi"/>
          <w:spacing w:val="1"/>
          <w:w w:val="105"/>
          <w:sz w:val="28"/>
          <w:szCs w:val="28"/>
        </w:rPr>
        <w:t>реалії-полічлени номінативного характеру</w:t>
      </w:r>
      <w:r w:rsidRPr="009E4251">
        <w:rPr>
          <w:rFonts w:asciiTheme="majorBidi" w:hAnsiTheme="majorBidi" w:cstheme="majorBidi"/>
          <w:spacing w:val="1"/>
          <w:w w:val="105"/>
          <w:sz w:val="28"/>
          <w:szCs w:val="28"/>
          <w:lang w:val="uk-UA"/>
        </w:rPr>
        <w:t xml:space="preserve">. До перших зараховуємо лексичні одиниці, що складаються з одного компонента, до других – багатокомпонентні одиниці: номінативні </w:t>
      </w:r>
      <w:r w:rsidRPr="009E4251">
        <w:rPr>
          <w:rStyle w:val="FontStyle13"/>
          <w:rFonts w:asciiTheme="majorBidi" w:hAnsiTheme="majorBidi" w:cstheme="majorBidi"/>
          <w:i w:val="0"/>
          <w:iCs w:val="0"/>
          <w:color w:val="auto"/>
          <w:spacing w:val="1"/>
          <w:w w:val="105"/>
          <w:sz w:val="28"/>
          <w:szCs w:val="28"/>
          <w:lang w:val="uk-UA" w:eastAsia="uk-UA"/>
        </w:rPr>
        <w:t xml:space="preserve">словосполучення, скорочення </w:t>
      </w:r>
      <w:r w:rsidR="001E4AB8">
        <w:rPr>
          <w:rStyle w:val="FontStyle13"/>
          <w:rFonts w:asciiTheme="majorBidi" w:hAnsiTheme="majorBidi" w:cstheme="majorBidi"/>
          <w:i w:val="0"/>
          <w:iCs w:val="0"/>
          <w:color w:val="auto"/>
          <w:spacing w:val="1"/>
          <w:w w:val="105"/>
          <w:sz w:val="28"/>
          <w:szCs w:val="28"/>
          <w:lang w:val="uk-UA" w:eastAsia="uk-UA"/>
        </w:rPr>
        <w:t>й</w:t>
      </w:r>
      <w:r w:rsidRPr="009E4251">
        <w:rPr>
          <w:rStyle w:val="FontStyle13"/>
          <w:rFonts w:asciiTheme="majorBidi" w:hAnsiTheme="majorBidi" w:cstheme="majorBidi"/>
          <w:color w:val="auto"/>
          <w:spacing w:val="1"/>
          <w:w w:val="105"/>
          <w:sz w:val="28"/>
          <w:szCs w:val="28"/>
          <w:vertAlign w:val="superscript"/>
          <w:lang w:val="uk-UA" w:eastAsia="uk-UA"/>
        </w:rPr>
        <w:t xml:space="preserve"> </w:t>
      </w:r>
      <w:r w:rsidRPr="009E4251">
        <w:rPr>
          <w:rStyle w:val="FontStyle12"/>
          <w:rFonts w:asciiTheme="majorBidi" w:hAnsiTheme="majorBidi" w:cstheme="majorBidi"/>
          <w:color w:val="auto"/>
          <w:spacing w:val="1"/>
          <w:w w:val="105"/>
          <w:sz w:val="28"/>
          <w:szCs w:val="28"/>
          <w:lang w:val="uk-UA"/>
        </w:rPr>
        <w:t>абревіатури</w:t>
      </w:r>
      <w:r w:rsidR="0076488A" w:rsidRPr="009E4251">
        <w:rPr>
          <w:rStyle w:val="FontStyle12"/>
          <w:rFonts w:asciiTheme="majorBidi" w:hAnsiTheme="majorBidi" w:cstheme="majorBidi"/>
          <w:color w:val="auto"/>
          <w:spacing w:val="1"/>
          <w:w w:val="105"/>
          <w:sz w:val="28"/>
          <w:szCs w:val="28"/>
          <w:lang w:val="uk-UA"/>
        </w:rPr>
        <w:t>.</w:t>
      </w:r>
    </w:p>
    <w:p w:rsidR="0076488A" w:rsidRPr="009E4251" w:rsidRDefault="0076488A" w:rsidP="00FA5C29">
      <w:pPr>
        <w:pStyle w:val="a3"/>
        <w:shd w:val="clear" w:color="auto" w:fill="FFFFFF"/>
        <w:spacing w:before="0" w:beforeAutospacing="0" w:after="0" w:afterAutospacing="0" w:line="360" w:lineRule="auto"/>
        <w:rPr>
          <w:rFonts w:asciiTheme="majorBidi" w:hAnsiTheme="majorBidi" w:cstheme="majorBidi"/>
          <w:bCs/>
          <w:spacing w:val="1"/>
          <w:w w:val="105"/>
          <w:kern w:val="36"/>
          <w:sz w:val="28"/>
          <w:szCs w:val="28"/>
          <w:lang w:val="uk-UA"/>
        </w:rPr>
      </w:pPr>
      <w:r w:rsidRPr="009E4251">
        <w:rPr>
          <w:rStyle w:val="FontStyle12"/>
          <w:rFonts w:asciiTheme="majorBidi" w:hAnsiTheme="majorBidi" w:cstheme="majorBidi"/>
          <w:color w:val="auto"/>
          <w:spacing w:val="1"/>
          <w:w w:val="105"/>
          <w:sz w:val="28"/>
          <w:szCs w:val="28"/>
          <w:lang w:val="uk-UA" w:eastAsia="uk-UA"/>
        </w:rPr>
        <w:t>Р</w:t>
      </w:r>
      <w:r w:rsidR="001E4AB8">
        <w:rPr>
          <w:rStyle w:val="FontStyle12"/>
          <w:rFonts w:asciiTheme="majorBidi" w:hAnsiTheme="majorBidi" w:cstheme="majorBidi"/>
          <w:color w:val="auto"/>
          <w:spacing w:val="1"/>
          <w:w w:val="105"/>
          <w:sz w:val="28"/>
          <w:szCs w:val="28"/>
          <w:lang w:val="uk-UA" w:eastAsia="uk-UA"/>
        </w:rPr>
        <w:t>еалії</w:t>
      </w:r>
      <w:r w:rsidR="00241E48" w:rsidRPr="009E4251">
        <w:rPr>
          <w:rStyle w:val="FontStyle12"/>
          <w:rFonts w:asciiTheme="majorBidi" w:hAnsiTheme="majorBidi" w:cstheme="majorBidi"/>
          <w:color w:val="auto"/>
          <w:spacing w:val="1"/>
          <w:w w:val="105"/>
          <w:sz w:val="28"/>
          <w:szCs w:val="28"/>
          <w:lang w:val="uk-UA" w:eastAsia="uk-UA"/>
        </w:rPr>
        <w:t xml:space="preserve">-одночлени </w:t>
      </w:r>
      <w:r w:rsidRPr="009E4251">
        <w:rPr>
          <w:rStyle w:val="FontStyle12"/>
          <w:rFonts w:asciiTheme="majorBidi" w:hAnsiTheme="majorBidi" w:cstheme="majorBidi"/>
          <w:color w:val="auto"/>
          <w:spacing w:val="1"/>
          <w:w w:val="105"/>
          <w:sz w:val="28"/>
          <w:szCs w:val="28"/>
          <w:lang w:val="uk-UA" w:eastAsia="uk-UA"/>
        </w:rPr>
        <w:t>представлені</w:t>
      </w:r>
      <w:r w:rsidR="00241E48" w:rsidRPr="009E4251">
        <w:rPr>
          <w:rStyle w:val="FontStyle12"/>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топонімічними, антропонімічними</w:t>
      </w:r>
      <w:r w:rsidR="00241E48" w:rsidRPr="009E4251">
        <w:rPr>
          <w:rStyle w:val="FontStyle12"/>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та етнографічними</w:t>
      </w:r>
      <w:r w:rsidR="00241E48" w:rsidRPr="009E4251">
        <w:rPr>
          <w:rStyle w:val="FontStyle12"/>
          <w:rFonts w:asciiTheme="majorBidi" w:hAnsiTheme="majorBidi" w:cstheme="majorBidi"/>
          <w:color w:val="auto"/>
          <w:spacing w:val="1"/>
          <w:w w:val="105"/>
          <w:sz w:val="28"/>
          <w:szCs w:val="28"/>
          <w:lang w:val="uk-UA" w:eastAsia="uk-UA"/>
        </w:rPr>
        <w:t xml:space="preserve"> </w:t>
      </w:r>
      <w:r w:rsidRPr="009E4251">
        <w:rPr>
          <w:rStyle w:val="FontStyle12"/>
          <w:rFonts w:asciiTheme="majorBidi" w:hAnsiTheme="majorBidi" w:cstheme="majorBidi"/>
          <w:color w:val="auto"/>
          <w:spacing w:val="1"/>
          <w:w w:val="105"/>
          <w:sz w:val="28"/>
          <w:szCs w:val="28"/>
          <w:lang w:val="uk-UA" w:eastAsia="uk-UA"/>
        </w:rPr>
        <w:t xml:space="preserve">реаліями. Останні вербалізують їжу, заклади харчування та одяг. До реалій-полічленів належать одиниці політичної, культурної, релігійної тематики, </w:t>
      </w:r>
      <w:r w:rsidRPr="009E4251">
        <w:rPr>
          <w:rFonts w:asciiTheme="majorBidi" w:hAnsiTheme="majorBidi" w:cstheme="majorBidi"/>
          <w:spacing w:val="1"/>
          <w:w w:val="105"/>
          <w:sz w:val="28"/>
          <w:szCs w:val="28"/>
          <w:lang w:val="uk-UA"/>
        </w:rPr>
        <w:t>адміністративно-територіальні</w:t>
      </w:r>
      <w:r w:rsidRPr="009E4251">
        <w:rPr>
          <w:rStyle w:val="FontStyle12"/>
          <w:rFonts w:asciiTheme="majorBidi" w:hAnsiTheme="majorBidi" w:cstheme="majorBidi"/>
          <w:color w:val="auto"/>
          <w:spacing w:val="1"/>
          <w:w w:val="105"/>
          <w:sz w:val="28"/>
          <w:szCs w:val="28"/>
          <w:lang w:val="uk-UA" w:eastAsia="uk-UA"/>
        </w:rPr>
        <w:t xml:space="preserve"> реалії, а також реалії </w:t>
      </w:r>
      <w:r w:rsidRPr="009E4251">
        <w:rPr>
          <w:rFonts w:asciiTheme="majorBidi" w:hAnsiTheme="majorBidi" w:cstheme="majorBidi"/>
          <w:bCs/>
          <w:spacing w:val="1"/>
          <w:w w:val="105"/>
          <w:kern w:val="36"/>
          <w:sz w:val="28"/>
          <w:szCs w:val="28"/>
          <w:lang w:val="uk-UA"/>
        </w:rPr>
        <w:t xml:space="preserve">на позначення організацій. </w:t>
      </w:r>
    </w:p>
    <w:p w:rsidR="005C7FF8" w:rsidRPr="009E4251" w:rsidRDefault="0076488A"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 xml:space="preserve">У ході дослідження виявлено, що </w:t>
      </w:r>
      <w:r w:rsidR="005C7FF8" w:rsidRPr="009E4251">
        <w:rPr>
          <w:rStyle w:val="FontStyle12"/>
          <w:rFonts w:asciiTheme="majorBidi" w:hAnsiTheme="majorBidi" w:cstheme="majorBidi"/>
          <w:color w:val="auto"/>
          <w:spacing w:val="1"/>
          <w:w w:val="105"/>
          <w:sz w:val="28"/>
          <w:szCs w:val="28"/>
          <w:lang w:val="uk-UA" w:eastAsia="uk-UA"/>
        </w:rPr>
        <w:t>українські військові та політичні р</w:t>
      </w:r>
      <w:r w:rsidR="005C7FF8" w:rsidRPr="009E4251">
        <w:rPr>
          <w:rFonts w:asciiTheme="majorBidi" w:hAnsiTheme="majorBidi" w:cstheme="majorBidi"/>
          <w:bCs/>
          <w:spacing w:val="1"/>
          <w:w w:val="105"/>
          <w:kern w:val="36"/>
          <w:sz w:val="28"/>
          <w:szCs w:val="28"/>
          <w:lang w:val="uk-UA"/>
        </w:rPr>
        <w:t>еалії можуть бути як одночленами так і полічленами.</w:t>
      </w:r>
    </w:p>
    <w:p w:rsidR="005C7FF8" w:rsidRPr="009E4251" w:rsidRDefault="005C7FF8"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spacing w:val="1"/>
          <w:w w:val="105"/>
          <w:sz w:val="28"/>
          <w:szCs w:val="28"/>
          <w:lang w:val="uk-UA"/>
        </w:rPr>
        <w:t xml:space="preserve">У доступному нам корпусі фактичного матеріалу </w:t>
      </w:r>
      <w:r w:rsidRPr="009E4251">
        <w:rPr>
          <w:rStyle w:val="FontStyle12"/>
          <w:rFonts w:asciiTheme="majorBidi" w:hAnsiTheme="majorBidi" w:cstheme="majorBidi"/>
          <w:color w:val="auto"/>
          <w:spacing w:val="1"/>
          <w:w w:val="105"/>
          <w:sz w:val="28"/>
          <w:szCs w:val="28"/>
          <w:lang w:val="uk-UA" w:eastAsia="uk-UA"/>
        </w:rPr>
        <w:t xml:space="preserve">в англомовних медійних текстах </w:t>
      </w:r>
      <w:r w:rsidRPr="009E4251">
        <w:rPr>
          <w:rFonts w:asciiTheme="majorBidi" w:hAnsiTheme="majorBidi" w:cstheme="majorBidi"/>
          <w:spacing w:val="1"/>
          <w:w w:val="105"/>
          <w:sz w:val="28"/>
          <w:szCs w:val="28"/>
          <w:lang w:val="uk-UA"/>
        </w:rPr>
        <w:t xml:space="preserve">в семантичному аспекті зафіксовано реалії, що поділяються на </w:t>
      </w:r>
      <w:r w:rsidRPr="009E4251">
        <w:rPr>
          <w:rStyle w:val="FontStyle12"/>
          <w:rFonts w:asciiTheme="majorBidi" w:hAnsiTheme="majorBidi" w:cstheme="majorBidi"/>
          <w:color w:val="auto"/>
          <w:spacing w:val="1"/>
          <w:w w:val="105"/>
          <w:sz w:val="28"/>
          <w:szCs w:val="28"/>
          <w:lang w:val="uk-UA" w:eastAsia="uk-UA"/>
        </w:rPr>
        <w:t>історичні, радянські та сучасні реалії.</w:t>
      </w:r>
    </w:p>
    <w:p w:rsidR="001A3E3F" w:rsidRPr="009E4251" w:rsidRDefault="005C7FF8"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Style w:val="FontStyle12"/>
          <w:rFonts w:asciiTheme="majorBidi" w:hAnsiTheme="majorBidi" w:cstheme="majorBidi"/>
          <w:color w:val="auto"/>
          <w:spacing w:val="1"/>
          <w:w w:val="105"/>
          <w:sz w:val="28"/>
          <w:szCs w:val="28"/>
          <w:lang w:val="uk-UA" w:eastAsia="uk-UA"/>
        </w:rPr>
        <w:t xml:space="preserve">Доведено, що </w:t>
      </w:r>
      <w:r w:rsidR="001A3E3F" w:rsidRPr="009E4251">
        <w:rPr>
          <w:rFonts w:asciiTheme="majorBidi" w:hAnsiTheme="majorBidi" w:cstheme="majorBidi"/>
          <w:spacing w:val="1"/>
          <w:w w:val="105"/>
          <w:sz w:val="28"/>
          <w:szCs w:val="28"/>
          <w:lang w:val="uk-UA"/>
        </w:rPr>
        <w:t>найбільш вживаними історичними українськими реаліями є власні назви, адже їм притаманна ознака національної маркованості. З-поміж українських історичних реалій виокремлено топоніми та антропоніми.</w:t>
      </w:r>
      <w:r w:rsidR="001A3E3F" w:rsidRPr="009E4251">
        <w:rPr>
          <w:rFonts w:asciiTheme="majorBidi" w:hAnsiTheme="majorBidi" w:cstheme="majorBidi"/>
          <w:i/>
          <w:iCs/>
          <w:spacing w:val="1"/>
          <w:w w:val="105"/>
          <w:sz w:val="28"/>
          <w:szCs w:val="28"/>
          <w:lang w:val="uk-UA"/>
        </w:rPr>
        <w:t xml:space="preserve"> </w:t>
      </w:r>
      <w:r w:rsidR="001A3E3F" w:rsidRPr="009E4251">
        <w:rPr>
          <w:rFonts w:asciiTheme="majorBidi" w:hAnsiTheme="majorBidi" w:cstheme="majorBidi"/>
          <w:spacing w:val="1"/>
          <w:w w:val="105"/>
          <w:sz w:val="28"/>
          <w:szCs w:val="28"/>
          <w:lang w:val="uk-UA"/>
        </w:rPr>
        <w:t>Реалії-топоніми представлені позначеннями давньокиївської держави. Реалії-антропоніми іменують видатних осіб часів Київської Русі.</w:t>
      </w:r>
    </w:p>
    <w:p w:rsidR="00F635B6" w:rsidRPr="009E4251" w:rsidRDefault="001A3E3F" w:rsidP="00FA5C29">
      <w:pPr>
        <w:pStyle w:val="a3"/>
        <w:shd w:val="clear" w:color="auto" w:fill="FFFFFF" w:themeFill="background1"/>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Радянські реалії зараховуємо до українських реалій, адже Україна була радянською республікою. З-поміж радянських реалій виокремлено лексичні одиниці, які пов'язані з радянськими оцінними конотаціями, </w:t>
      </w:r>
      <w:r w:rsidRPr="009E4251">
        <w:rPr>
          <w:rFonts w:asciiTheme="majorBidi" w:hAnsiTheme="majorBidi" w:cstheme="majorBidi"/>
          <w:spacing w:val="1"/>
          <w:w w:val="105"/>
          <w:sz w:val="28"/>
          <w:szCs w:val="28"/>
          <w:lang w:val="uk-UA"/>
        </w:rPr>
        <w:lastRenderedPageBreak/>
        <w:t xml:space="preserve">відображають особливості радянського способу життя, лексику з </w:t>
      </w:r>
      <w:r w:rsidR="00167E60" w:rsidRPr="009E4251">
        <w:rPr>
          <w:rFonts w:asciiTheme="majorBidi" w:hAnsiTheme="majorBidi" w:cstheme="majorBidi"/>
          <w:spacing w:val="1"/>
          <w:w w:val="105"/>
          <w:sz w:val="28"/>
          <w:szCs w:val="28"/>
          <w:lang w:val="uk-UA"/>
        </w:rPr>
        <w:t>ідеологічним</w:t>
      </w:r>
      <w:r w:rsidRPr="009E4251">
        <w:rPr>
          <w:rFonts w:asciiTheme="majorBidi" w:hAnsiTheme="majorBidi" w:cstheme="majorBidi"/>
          <w:spacing w:val="1"/>
          <w:w w:val="105"/>
          <w:sz w:val="28"/>
          <w:szCs w:val="28"/>
          <w:lang w:val="uk-UA"/>
        </w:rPr>
        <w:t xml:space="preserve"> </w:t>
      </w:r>
      <w:r w:rsidR="00167E60" w:rsidRPr="009E4251">
        <w:rPr>
          <w:rFonts w:asciiTheme="majorBidi" w:hAnsiTheme="majorBidi" w:cstheme="majorBidi"/>
          <w:spacing w:val="1"/>
          <w:w w:val="105"/>
          <w:sz w:val="28"/>
          <w:szCs w:val="28"/>
          <w:lang w:val="uk-UA"/>
        </w:rPr>
        <w:t>смисловим</w:t>
      </w:r>
      <w:r w:rsidRPr="009E4251">
        <w:rPr>
          <w:rFonts w:asciiTheme="majorBidi" w:hAnsiTheme="majorBidi" w:cstheme="majorBidi"/>
          <w:spacing w:val="1"/>
          <w:w w:val="105"/>
          <w:sz w:val="28"/>
          <w:szCs w:val="28"/>
          <w:lang w:val="uk-UA"/>
        </w:rPr>
        <w:t xml:space="preserve"> наповнення</w:t>
      </w:r>
      <w:r w:rsidR="00167E60" w:rsidRPr="009E4251">
        <w:rPr>
          <w:rFonts w:asciiTheme="majorBidi" w:hAnsiTheme="majorBidi" w:cstheme="majorBidi"/>
          <w:spacing w:val="1"/>
          <w:w w:val="105"/>
          <w:sz w:val="28"/>
          <w:szCs w:val="28"/>
          <w:lang w:val="uk-UA"/>
        </w:rPr>
        <w:t>м</w:t>
      </w:r>
      <w:r w:rsidRPr="009E4251">
        <w:rPr>
          <w:rFonts w:asciiTheme="majorBidi" w:hAnsiTheme="majorBidi" w:cstheme="majorBidi"/>
          <w:spacing w:val="1"/>
          <w:w w:val="105"/>
          <w:sz w:val="28"/>
          <w:szCs w:val="28"/>
          <w:lang w:val="uk-UA"/>
        </w:rPr>
        <w:t>.</w:t>
      </w:r>
    </w:p>
    <w:p w:rsidR="00F635B6" w:rsidRPr="009E4251" w:rsidRDefault="00F635B6" w:rsidP="00FA5C29">
      <w:pPr>
        <w:pStyle w:val="a3"/>
        <w:shd w:val="clear" w:color="auto" w:fill="FFFFFF" w:themeFill="background1"/>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Виявлено, що р</w:t>
      </w:r>
      <w:r w:rsidR="001A3E3F" w:rsidRPr="009E4251">
        <w:rPr>
          <w:rFonts w:asciiTheme="majorBidi" w:hAnsiTheme="majorBidi" w:cstheme="majorBidi"/>
          <w:spacing w:val="1"/>
          <w:w w:val="105"/>
          <w:sz w:val="28"/>
          <w:szCs w:val="28"/>
          <w:lang w:val="uk-UA"/>
        </w:rPr>
        <w:t>адянські реалі</w:t>
      </w:r>
      <w:r w:rsidR="001E4AB8">
        <w:rPr>
          <w:rFonts w:asciiTheme="majorBidi" w:hAnsiTheme="majorBidi" w:cstheme="majorBidi"/>
          <w:spacing w:val="1"/>
          <w:w w:val="105"/>
          <w:sz w:val="28"/>
          <w:szCs w:val="28"/>
          <w:lang w:val="uk-UA"/>
        </w:rPr>
        <w:t>ї</w:t>
      </w:r>
      <w:r w:rsidRPr="009E4251">
        <w:rPr>
          <w:rFonts w:asciiTheme="majorBidi" w:hAnsiTheme="majorBidi" w:cstheme="majorBidi"/>
          <w:spacing w:val="1"/>
          <w:w w:val="105"/>
          <w:sz w:val="28"/>
          <w:szCs w:val="28"/>
          <w:shd w:val="clear" w:color="auto" w:fill="FFFFFF"/>
          <w:lang w:val="uk-UA"/>
        </w:rPr>
        <w:t>, які стосуються України, мало представлені в англомовних медійних текстах.</w:t>
      </w:r>
      <w:r w:rsidRPr="009E4251">
        <w:rPr>
          <w:rFonts w:asciiTheme="majorBidi" w:hAnsiTheme="majorBidi" w:cstheme="majorBidi"/>
          <w:spacing w:val="1"/>
          <w:w w:val="105"/>
          <w:sz w:val="28"/>
          <w:szCs w:val="28"/>
          <w:lang w:val="uk-UA"/>
        </w:rPr>
        <w:t xml:space="preserve"> Це реалії, що позначають трагічні подій, адміні</w:t>
      </w:r>
      <w:r w:rsidR="001E4AB8">
        <w:rPr>
          <w:rFonts w:asciiTheme="majorBidi" w:hAnsiTheme="majorBidi" w:cstheme="majorBidi"/>
          <w:spacing w:val="1"/>
          <w:w w:val="105"/>
          <w:sz w:val="28"/>
          <w:szCs w:val="28"/>
          <w:lang w:val="uk-UA"/>
        </w:rPr>
        <w:t>стративно-теріторіальні одиниці та</w:t>
      </w:r>
      <w:r w:rsidRPr="009E4251">
        <w:rPr>
          <w:rFonts w:asciiTheme="majorBidi" w:hAnsiTheme="majorBidi" w:cstheme="majorBidi"/>
          <w:spacing w:val="1"/>
          <w:w w:val="105"/>
          <w:sz w:val="28"/>
          <w:szCs w:val="28"/>
          <w:lang w:val="uk-UA"/>
        </w:rPr>
        <w:t xml:space="preserve"> політи</w:t>
      </w:r>
      <w:r w:rsidR="001E4AB8">
        <w:rPr>
          <w:rFonts w:asciiTheme="majorBidi" w:hAnsiTheme="majorBidi" w:cstheme="majorBidi"/>
          <w:spacing w:val="1"/>
          <w:w w:val="105"/>
          <w:sz w:val="28"/>
          <w:szCs w:val="28"/>
          <w:lang w:val="uk-UA"/>
        </w:rPr>
        <w:t>чну діяльність</w:t>
      </w:r>
      <w:r w:rsidRPr="009E4251">
        <w:rPr>
          <w:rFonts w:asciiTheme="majorBidi" w:hAnsiTheme="majorBidi" w:cstheme="majorBidi"/>
          <w:spacing w:val="1"/>
          <w:w w:val="105"/>
          <w:sz w:val="28"/>
          <w:szCs w:val="28"/>
          <w:lang w:val="uk-UA"/>
        </w:rPr>
        <w:t xml:space="preserve">. </w:t>
      </w:r>
    </w:p>
    <w:p w:rsidR="00BB60DE" w:rsidRPr="009E4251" w:rsidRDefault="00BB60DE"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rPr>
      </w:pPr>
      <w:r w:rsidRPr="009E4251">
        <w:rPr>
          <w:rFonts w:asciiTheme="majorBidi" w:hAnsiTheme="majorBidi" w:cstheme="majorBidi"/>
          <w:spacing w:val="1"/>
          <w:w w:val="105"/>
          <w:sz w:val="28"/>
          <w:szCs w:val="28"/>
          <w:lang w:val="uk-UA"/>
        </w:rPr>
        <w:t xml:space="preserve">У доступному нам корпусі фактичного матеріалу з-поміж сучасних </w:t>
      </w:r>
      <w:r w:rsidR="006C656F" w:rsidRPr="009E4251">
        <w:rPr>
          <w:rFonts w:asciiTheme="majorBidi" w:hAnsiTheme="majorBidi" w:cstheme="majorBidi"/>
          <w:spacing w:val="1"/>
          <w:w w:val="105"/>
          <w:sz w:val="28"/>
          <w:szCs w:val="28"/>
          <w:lang w:val="uk-UA"/>
        </w:rPr>
        <w:t xml:space="preserve">українських </w:t>
      </w:r>
      <w:r w:rsidRPr="009E4251">
        <w:rPr>
          <w:rFonts w:asciiTheme="majorBidi" w:hAnsiTheme="majorBidi" w:cstheme="majorBidi"/>
          <w:spacing w:val="1"/>
          <w:w w:val="105"/>
          <w:sz w:val="28"/>
          <w:szCs w:val="28"/>
          <w:lang w:val="uk-UA"/>
        </w:rPr>
        <w:t>реалій</w:t>
      </w:r>
      <w:r w:rsidR="00CB4CA1" w:rsidRPr="009E4251">
        <w:rPr>
          <w:rFonts w:asciiTheme="majorBidi" w:hAnsiTheme="majorBidi" w:cstheme="majorBidi"/>
          <w:spacing w:val="1"/>
          <w:w w:val="105"/>
          <w:sz w:val="28"/>
          <w:szCs w:val="28"/>
          <w:lang w:val="uk-UA"/>
        </w:rPr>
        <w:t xml:space="preserve"> в англомоних медійних текстах</w:t>
      </w:r>
      <w:r w:rsidRPr="009E4251">
        <w:rPr>
          <w:rFonts w:asciiTheme="majorBidi" w:hAnsiTheme="majorBidi" w:cstheme="majorBidi"/>
          <w:spacing w:val="1"/>
          <w:w w:val="105"/>
          <w:sz w:val="28"/>
          <w:szCs w:val="28"/>
          <w:lang w:val="uk-UA"/>
        </w:rPr>
        <w:t xml:space="preserve"> </w:t>
      </w:r>
      <w:r w:rsidR="00CB4CA1" w:rsidRPr="009E4251">
        <w:rPr>
          <w:rFonts w:asciiTheme="majorBidi" w:hAnsiTheme="majorBidi" w:cstheme="majorBidi"/>
          <w:spacing w:val="1"/>
          <w:w w:val="105"/>
          <w:sz w:val="28"/>
          <w:szCs w:val="28"/>
          <w:lang w:val="uk-UA"/>
        </w:rPr>
        <w:t xml:space="preserve">в </w:t>
      </w:r>
      <w:r w:rsidRPr="009E4251">
        <w:rPr>
          <w:rFonts w:asciiTheme="majorBidi" w:hAnsiTheme="majorBidi" w:cstheme="majorBidi"/>
          <w:spacing w:val="1"/>
          <w:w w:val="105"/>
          <w:sz w:val="28"/>
          <w:szCs w:val="28"/>
          <w:lang w:val="uk-UA"/>
        </w:rPr>
        <w:t>аспекті частотності зафіксовано використання політичних, військових, географічних, культурних</w:t>
      </w:r>
      <w:r w:rsidR="00D82DC4" w:rsidRPr="009E4251">
        <w:rPr>
          <w:rFonts w:asciiTheme="majorBidi" w:hAnsiTheme="majorBidi" w:cstheme="majorBidi"/>
          <w:spacing w:val="1"/>
          <w:w w:val="105"/>
          <w:sz w:val="28"/>
          <w:szCs w:val="28"/>
          <w:lang w:val="uk-UA"/>
        </w:rPr>
        <w:t>, побутових, на позначення організацій, релігійних</w:t>
      </w:r>
      <w:r w:rsidRPr="009E4251">
        <w:rPr>
          <w:rFonts w:asciiTheme="majorBidi" w:hAnsiTheme="majorBidi" w:cstheme="majorBidi"/>
          <w:spacing w:val="1"/>
          <w:w w:val="105"/>
          <w:sz w:val="28"/>
          <w:szCs w:val="28"/>
          <w:lang w:val="uk-UA"/>
        </w:rPr>
        <w:t xml:space="preserve"> </w:t>
      </w:r>
      <w:r w:rsidR="006C656F" w:rsidRPr="009E4251">
        <w:rPr>
          <w:rFonts w:asciiTheme="majorBidi" w:hAnsiTheme="majorBidi" w:cstheme="majorBidi"/>
          <w:spacing w:val="1"/>
          <w:w w:val="105"/>
          <w:sz w:val="28"/>
          <w:szCs w:val="28"/>
          <w:lang w:val="uk-UA"/>
        </w:rPr>
        <w:t xml:space="preserve">та </w:t>
      </w:r>
      <w:r w:rsidR="006C656F" w:rsidRPr="009E4251">
        <w:rPr>
          <w:rStyle w:val="FontStyle12"/>
          <w:rFonts w:asciiTheme="majorBidi" w:hAnsiTheme="majorBidi" w:cstheme="majorBidi"/>
          <w:color w:val="auto"/>
          <w:spacing w:val="1"/>
          <w:w w:val="105"/>
          <w:sz w:val="28"/>
          <w:szCs w:val="28"/>
          <w:lang w:val="uk-UA" w:eastAsia="uk-UA"/>
        </w:rPr>
        <w:t>адміні</w:t>
      </w:r>
      <w:r w:rsidR="00CB4CA1" w:rsidRPr="009E4251">
        <w:rPr>
          <w:rStyle w:val="FontStyle12"/>
          <w:rFonts w:asciiTheme="majorBidi" w:hAnsiTheme="majorBidi" w:cstheme="majorBidi"/>
          <w:color w:val="auto"/>
          <w:spacing w:val="1"/>
          <w:w w:val="105"/>
          <w:sz w:val="28"/>
          <w:szCs w:val="28"/>
          <w:lang w:val="uk-UA" w:eastAsia="uk-UA"/>
        </w:rPr>
        <w:t>стративно-територіальних реалій</w:t>
      </w:r>
      <w:r w:rsidR="006C656F" w:rsidRPr="009E4251">
        <w:rPr>
          <w:rStyle w:val="FontStyle12"/>
          <w:rFonts w:asciiTheme="majorBidi" w:hAnsiTheme="majorBidi" w:cstheme="majorBidi"/>
          <w:color w:val="auto"/>
          <w:spacing w:val="1"/>
          <w:w w:val="105"/>
          <w:sz w:val="28"/>
          <w:szCs w:val="28"/>
          <w:lang w:val="uk-UA" w:eastAsia="uk-UA"/>
        </w:rPr>
        <w:t>.</w:t>
      </w:r>
      <w:r w:rsidR="00D82DC4" w:rsidRPr="009E4251">
        <w:rPr>
          <w:rFonts w:asciiTheme="majorBidi" w:hAnsiTheme="majorBidi" w:cstheme="majorBidi"/>
          <w:spacing w:val="1"/>
          <w:w w:val="105"/>
          <w:sz w:val="28"/>
          <w:szCs w:val="28"/>
          <w:lang w:val="uk-UA"/>
        </w:rPr>
        <w:t xml:space="preserve"> </w:t>
      </w:r>
    </w:p>
    <w:p w:rsidR="00BB60DE" w:rsidRPr="009E4251" w:rsidRDefault="00BB60DE"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Cs/>
          <w:spacing w:val="1"/>
          <w:w w:val="105"/>
          <w:sz w:val="28"/>
          <w:szCs w:val="28"/>
          <w:shd w:val="clear" w:color="auto" w:fill="FFFFFF"/>
          <w:lang w:val="uk-UA"/>
        </w:rPr>
        <w:t xml:space="preserve">Політичні реалії є найбільш вживаними в англомовному медійному дискурсі, </w:t>
      </w:r>
      <w:r w:rsidRPr="009E4251">
        <w:rPr>
          <w:rStyle w:val="FontStyle12"/>
          <w:rFonts w:asciiTheme="majorBidi" w:hAnsiTheme="majorBidi" w:cstheme="majorBidi"/>
          <w:color w:val="auto"/>
          <w:spacing w:val="1"/>
          <w:w w:val="105"/>
          <w:sz w:val="28"/>
          <w:szCs w:val="28"/>
          <w:lang w:val="uk-UA" w:eastAsia="uk-UA"/>
        </w:rPr>
        <w:t>що продиктовано політичними подіями в Україні. Предметна класифікація політичних українських реалій вк</w:t>
      </w:r>
      <w:r w:rsidR="001E4AB8">
        <w:rPr>
          <w:rStyle w:val="FontStyle12"/>
          <w:rFonts w:asciiTheme="majorBidi" w:hAnsiTheme="majorBidi" w:cstheme="majorBidi"/>
          <w:color w:val="auto"/>
          <w:spacing w:val="1"/>
          <w:w w:val="105"/>
          <w:sz w:val="28"/>
          <w:szCs w:val="28"/>
          <w:lang w:val="uk-UA" w:eastAsia="uk-UA"/>
        </w:rPr>
        <w:t>лючає: ономастичні реалії (антропоніми</w:t>
      </w:r>
      <w:r w:rsidRPr="009E4251">
        <w:rPr>
          <w:rStyle w:val="FontStyle12"/>
          <w:rFonts w:asciiTheme="majorBidi" w:hAnsiTheme="majorBidi" w:cstheme="majorBidi"/>
          <w:color w:val="auto"/>
          <w:spacing w:val="1"/>
          <w:w w:val="105"/>
          <w:sz w:val="28"/>
          <w:szCs w:val="28"/>
          <w:lang w:val="uk-UA" w:eastAsia="uk-UA"/>
        </w:rPr>
        <w:t>; топоніми) та асоціативні реалії (вегетативні символи, анімалістичні символи, колірну символіку, алюзії).</w:t>
      </w:r>
    </w:p>
    <w:p w:rsidR="00F635B6" w:rsidRPr="009E4251" w:rsidRDefault="00BB60DE"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Cs/>
          <w:spacing w:val="1"/>
          <w:w w:val="105"/>
          <w:sz w:val="28"/>
          <w:szCs w:val="28"/>
          <w:lang w:val="uk-UA"/>
        </w:rPr>
        <w:t>Встановлено, що географічні реалії іменують</w:t>
      </w:r>
      <w:r w:rsidRPr="009E4251">
        <w:rPr>
          <w:rFonts w:asciiTheme="majorBidi" w:hAnsiTheme="majorBidi" w:cstheme="majorBidi"/>
          <w:spacing w:val="1"/>
          <w:w w:val="105"/>
          <w:sz w:val="28"/>
          <w:szCs w:val="28"/>
          <w:lang w:val="uk-UA"/>
        </w:rPr>
        <w:t xml:space="preserve"> такі об'єкти фізичної географії, як назви міст, регіонів та гір.</w:t>
      </w:r>
      <w:r w:rsidRPr="009E4251">
        <w:rPr>
          <w:rStyle w:val="FontStyle12"/>
          <w:rFonts w:asciiTheme="majorBidi" w:hAnsiTheme="majorBidi" w:cstheme="majorBidi"/>
          <w:color w:val="auto"/>
          <w:spacing w:val="1"/>
          <w:w w:val="105"/>
          <w:sz w:val="28"/>
          <w:szCs w:val="28"/>
          <w:lang w:val="uk-UA" w:eastAsia="uk-UA"/>
        </w:rPr>
        <w:t xml:space="preserve"> </w:t>
      </w:r>
      <w:r w:rsidRPr="009E4251">
        <w:rPr>
          <w:rFonts w:asciiTheme="majorBidi" w:hAnsiTheme="majorBidi" w:cstheme="majorBidi"/>
          <w:bCs/>
          <w:spacing w:val="1"/>
          <w:w w:val="105"/>
          <w:sz w:val="28"/>
          <w:szCs w:val="28"/>
          <w:lang w:val="uk-UA"/>
        </w:rPr>
        <w:t>Культурні реалії вербалізують назви культурних об’єктів, здебільшого музеїв та театрів.</w:t>
      </w:r>
      <w:r w:rsidR="00D82DC4" w:rsidRPr="009E4251">
        <w:rPr>
          <w:rStyle w:val="FontStyle12"/>
          <w:rFonts w:asciiTheme="majorBidi" w:hAnsiTheme="majorBidi" w:cstheme="majorBidi"/>
          <w:color w:val="auto"/>
          <w:spacing w:val="1"/>
          <w:w w:val="105"/>
          <w:sz w:val="28"/>
          <w:szCs w:val="28"/>
          <w:lang w:val="uk-UA" w:eastAsia="uk-UA"/>
        </w:rPr>
        <w:t xml:space="preserve"> </w:t>
      </w:r>
      <w:r w:rsidRPr="009E4251">
        <w:rPr>
          <w:rFonts w:asciiTheme="majorBidi" w:hAnsiTheme="majorBidi" w:cstheme="majorBidi"/>
          <w:bCs/>
          <w:spacing w:val="1"/>
          <w:w w:val="105"/>
          <w:sz w:val="28"/>
          <w:szCs w:val="28"/>
          <w:lang w:val="uk-UA"/>
        </w:rPr>
        <w:t>Побутові реалії</w:t>
      </w:r>
      <w:r w:rsidRPr="009E4251">
        <w:rPr>
          <w:rFonts w:asciiTheme="majorBidi" w:hAnsiTheme="majorBidi" w:cstheme="majorBidi"/>
          <w:spacing w:val="1"/>
          <w:w w:val="105"/>
          <w:sz w:val="28"/>
          <w:szCs w:val="28"/>
          <w:lang w:val="uk-UA"/>
        </w:rPr>
        <w:t xml:space="preserve"> позначають їжу, заклади харчування та одяг.</w:t>
      </w:r>
    </w:p>
    <w:p w:rsidR="00D82DC4" w:rsidRPr="009E4251" w:rsidRDefault="00D82DC4" w:rsidP="00FA5C29">
      <w:pPr>
        <w:rPr>
          <w:rFonts w:asciiTheme="majorBidi" w:eastAsia="Times New Roman" w:hAnsiTheme="majorBidi" w:cstheme="majorBidi"/>
          <w:bCs/>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Реалії на позначення організацій вербалізують волонтерські об'єднання, громадські та господарські організації, з'їзди, а також установи.</w:t>
      </w:r>
    </w:p>
    <w:p w:rsidR="005C7FF8" w:rsidRPr="009E4251" w:rsidRDefault="00D82DC4"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Cs/>
          <w:spacing w:val="1"/>
          <w:w w:val="105"/>
          <w:sz w:val="28"/>
          <w:szCs w:val="28"/>
          <w:shd w:val="clear" w:color="auto" w:fill="FFFFFF"/>
          <w:lang w:val="uk-UA"/>
        </w:rPr>
        <w:t xml:space="preserve">Встановлено, що </w:t>
      </w:r>
      <w:r w:rsidRPr="009E4251">
        <w:rPr>
          <w:rFonts w:asciiTheme="majorBidi" w:hAnsiTheme="majorBidi" w:cstheme="majorBidi"/>
          <w:spacing w:val="1"/>
          <w:w w:val="105"/>
          <w:sz w:val="28"/>
          <w:szCs w:val="28"/>
          <w:lang w:val="uk-UA"/>
        </w:rPr>
        <w:t>до групи релігійних реалій, виокремлених в англомовних медійних текстах належать культи, послідовники культів, будівлі та предмети, пов'язані з релігією.</w:t>
      </w:r>
    </w:p>
    <w:p w:rsidR="006C656F" w:rsidRPr="009E4251" w:rsidRDefault="006C656F"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en-US"/>
        </w:rPr>
      </w:pPr>
      <w:r w:rsidRPr="009E4251">
        <w:rPr>
          <w:rStyle w:val="FontStyle12"/>
          <w:rFonts w:asciiTheme="majorBidi" w:hAnsiTheme="majorBidi" w:cstheme="majorBidi"/>
          <w:color w:val="auto"/>
          <w:spacing w:val="1"/>
          <w:w w:val="105"/>
          <w:sz w:val="28"/>
          <w:szCs w:val="28"/>
          <w:lang w:val="uk-UA" w:eastAsia="uk-UA"/>
        </w:rPr>
        <w:t xml:space="preserve">З-поміж адміністративно-територіальних українських реалій у англомовних медійних текстах виокремлено реалії, які позначають області, регіони та </w:t>
      </w:r>
      <w:r w:rsidRPr="009E4251">
        <w:rPr>
          <w:rStyle w:val="FontStyle25"/>
          <w:rFonts w:asciiTheme="majorBidi" w:hAnsiTheme="majorBidi" w:cstheme="majorBidi"/>
          <w:color w:val="auto"/>
          <w:spacing w:val="1"/>
          <w:w w:val="105"/>
          <w:sz w:val="28"/>
          <w:szCs w:val="28"/>
          <w:lang w:val="uk-UA" w:eastAsia="en-US"/>
        </w:rPr>
        <w:t>Кримську автономію.</w:t>
      </w:r>
    </w:p>
    <w:p w:rsidR="006C656F" w:rsidRPr="009E4251" w:rsidRDefault="006C656F" w:rsidP="00FA5C29">
      <w:pPr>
        <w:rPr>
          <w:rStyle w:val="FontStyle25"/>
          <w:rFonts w:asciiTheme="majorBidi" w:hAnsiTheme="majorBidi" w:cstheme="majorBidi"/>
          <w:color w:val="auto"/>
          <w:spacing w:val="1"/>
          <w:w w:val="105"/>
          <w:sz w:val="28"/>
          <w:szCs w:val="28"/>
          <w:lang w:val="uk-UA" w:eastAsia="en-US"/>
        </w:rPr>
      </w:pPr>
      <w:r w:rsidRPr="009E4251">
        <w:rPr>
          <w:rStyle w:val="FontStyle25"/>
          <w:rFonts w:asciiTheme="majorBidi" w:hAnsiTheme="majorBidi" w:cstheme="majorBidi"/>
          <w:color w:val="auto"/>
          <w:spacing w:val="1"/>
          <w:w w:val="105"/>
          <w:sz w:val="28"/>
          <w:szCs w:val="28"/>
          <w:lang w:val="uk-UA" w:eastAsia="en-US"/>
        </w:rPr>
        <w:lastRenderedPageBreak/>
        <w:t xml:space="preserve">З'ясовано, що відтворення українських реалій в англомовних медійних текстах пов’язано з необхідністю окреслення сучасної української дійсності у різних сферах. </w:t>
      </w:r>
    </w:p>
    <w:p w:rsidR="00AC30B3" w:rsidRPr="009E4251" w:rsidRDefault="006808BE"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Серед</w:t>
      </w:r>
      <w:r w:rsidR="001E4AB8">
        <w:rPr>
          <w:rStyle w:val="FontStyle12"/>
          <w:rFonts w:asciiTheme="majorBidi" w:hAnsiTheme="majorBidi" w:cstheme="majorBidi"/>
          <w:color w:val="auto"/>
          <w:spacing w:val="1"/>
          <w:w w:val="105"/>
          <w:sz w:val="28"/>
          <w:szCs w:val="28"/>
          <w:lang w:val="uk-UA" w:eastAsia="uk-UA"/>
        </w:rPr>
        <w:t xml:space="preserve"> способів відтворення українських реалій в англомовних м</w:t>
      </w:r>
      <w:r w:rsidRPr="009E4251">
        <w:rPr>
          <w:rStyle w:val="FontStyle12"/>
          <w:rFonts w:asciiTheme="majorBidi" w:hAnsiTheme="majorBidi" w:cstheme="majorBidi"/>
          <w:color w:val="auto"/>
          <w:spacing w:val="1"/>
          <w:w w:val="105"/>
          <w:sz w:val="28"/>
          <w:szCs w:val="28"/>
          <w:lang w:val="uk-UA" w:eastAsia="uk-UA"/>
        </w:rPr>
        <w:t xml:space="preserve">едійних текстах визначаються такі, як транслітерація та пояснюючий переклад, </w:t>
      </w:r>
      <w:r w:rsidRPr="009E4251">
        <w:rPr>
          <w:rFonts w:asciiTheme="majorBidi" w:hAnsiTheme="majorBidi" w:cstheme="majorBidi"/>
          <w:spacing w:val="1"/>
          <w:w w:val="105"/>
          <w:sz w:val="28"/>
          <w:szCs w:val="28"/>
          <w:lang w:val="uk-UA"/>
        </w:rPr>
        <w:t>що пояснюється відсутністю аналогічних реалій в англійській мові. У свою чергу реалії, відомі англомовному читачу відтворюються методом транскрипції, адже це не завдає труднощів реципієнтам для сприйняття та усвідомленя реалії.</w:t>
      </w:r>
    </w:p>
    <w:p w:rsidR="00AC30B3" w:rsidRPr="009E4251" w:rsidRDefault="00AC30B3"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p>
    <w:p w:rsidR="003158AD" w:rsidRPr="009E4251" w:rsidRDefault="003158AD" w:rsidP="00FA5C29">
      <w:pPr>
        <w:rPr>
          <w:rStyle w:val="FontStyle12"/>
          <w:rFonts w:asciiTheme="majorBidi" w:hAnsiTheme="majorBidi" w:cstheme="majorBidi"/>
          <w:color w:val="auto"/>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br w:type="page"/>
      </w:r>
    </w:p>
    <w:p w:rsidR="00AC30B3" w:rsidRPr="009E4251" w:rsidRDefault="003158AD" w:rsidP="00FA5C29">
      <w:pPr>
        <w:pStyle w:val="Style1"/>
        <w:widowControl/>
        <w:spacing w:line="360" w:lineRule="auto"/>
        <w:ind w:firstLine="709"/>
        <w:jc w:val="center"/>
        <w:rPr>
          <w:rStyle w:val="FontStyle12"/>
          <w:rFonts w:asciiTheme="majorBidi" w:hAnsiTheme="majorBidi" w:cstheme="majorBidi"/>
          <w:b/>
          <w:bCs/>
          <w:color w:val="auto"/>
          <w:spacing w:val="1"/>
          <w:w w:val="105"/>
          <w:sz w:val="28"/>
          <w:szCs w:val="28"/>
          <w:lang w:val="uk-UA" w:eastAsia="uk-UA"/>
        </w:rPr>
      </w:pPr>
      <w:r w:rsidRPr="009E4251">
        <w:rPr>
          <w:rStyle w:val="FontStyle12"/>
          <w:rFonts w:asciiTheme="majorBidi" w:hAnsiTheme="majorBidi" w:cstheme="majorBidi"/>
          <w:b/>
          <w:bCs/>
          <w:color w:val="auto"/>
          <w:spacing w:val="1"/>
          <w:w w:val="105"/>
          <w:sz w:val="28"/>
          <w:szCs w:val="28"/>
          <w:lang w:val="uk-UA" w:eastAsia="uk-UA"/>
        </w:rPr>
        <w:lastRenderedPageBreak/>
        <w:t>ЗАГАЛЬНІ ВИСНОВКИ</w:t>
      </w:r>
    </w:p>
    <w:p w:rsidR="00CB4CA1" w:rsidRPr="009E4251" w:rsidRDefault="00CB4CA1" w:rsidP="00FA5C29">
      <w:pPr>
        <w:pStyle w:val="Style1"/>
        <w:widowControl/>
        <w:spacing w:line="360" w:lineRule="auto"/>
        <w:ind w:firstLine="709"/>
        <w:jc w:val="center"/>
        <w:rPr>
          <w:rStyle w:val="FontStyle12"/>
          <w:rFonts w:asciiTheme="majorBidi" w:hAnsiTheme="majorBidi" w:cstheme="majorBidi"/>
          <w:b/>
          <w:bCs/>
          <w:color w:val="auto"/>
          <w:spacing w:val="1"/>
          <w:w w:val="105"/>
          <w:sz w:val="28"/>
          <w:szCs w:val="28"/>
          <w:lang w:val="uk-UA" w:eastAsia="uk-UA"/>
        </w:rPr>
      </w:pPr>
    </w:p>
    <w:p w:rsidR="00C179A8" w:rsidRPr="009E4251" w:rsidRDefault="00C179A8" w:rsidP="00FA5C29">
      <w:pPr>
        <w:rPr>
          <w:rFonts w:asciiTheme="majorBidi" w:hAnsiTheme="majorBidi" w:cstheme="majorBidi"/>
          <w:spacing w:val="1"/>
          <w:w w:val="105"/>
          <w:sz w:val="28"/>
          <w:szCs w:val="28"/>
          <w:lang w:val="uk-UA"/>
        </w:rPr>
      </w:pPr>
      <w:r w:rsidRPr="009E4251">
        <w:rPr>
          <w:rStyle w:val="FontStyle12"/>
          <w:rFonts w:asciiTheme="majorBidi" w:hAnsiTheme="majorBidi" w:cstheme="majorBidi"/>
          <w:color w:val="auto"/>
          <w:spacing w:val="1"/>
          <w:w w:val="105"/>
          <w:sz w:val="28"/>
          <w:szCs w:val="28"/>
          <w:lang w:val="uk-UA" w:eastAsia="uk-UA"/>
        </w:rPr>
        <w:t xml:space="preserve">Магістерське дослідження присвячено виявленню структурних та семантичних особливостей </w:t>
      </w:r>
      <w:r w:rsidRPr="009E4251">
        <w:rPr>
          <w:rFonts w:asciiTheme="majorBidi" w:hAnsiTheme="majorBidi" w:cstheme="majorBidi"/>
          <w:spacing w:val="1"/>
          <w:w w:val="105"/>
          <w:sz w:val="28"/>
          <w:szCs w:val="28"/>
          <w:lang w:val="uk-UA"/>
        </w:rPr>
        <w:t>засобів відтворення національного колориту у</w:t>
      </w:r>
      <w:r w:rsidR="00CB4CA1" w:rsidRPr="009E4251">
        <w:rPr>
          <w:rFonts w:asciiTheme="majorBidi" w:hAnsiTheme="majorBidi" w:cstheme="majorBidi"/>
          <w:spacing w:val="1"/>
          <w:w w:val="105"/>
          <w:sz w:val="28"/>
          <w:szCs w:val="28"/>
          <w:lang w:val="uk-UA"/>
        </w:rPr>
        <w:t>країнських реалій в англомовних</w:t>
      </w:r>
      <w:r w:rsidRPr="009E4251">
        <w:rPr>
          <w:rFonts w:asciiTheme="majorBidi" w:hAnsiTheme="majorBidi" w:cstheme="majorBidi"/>
          <w:spacing w:val="1"/>
          <w:w w:val="105"/>
          <w:sz w:val="28"/>
          <w:szCs w:val="28"/>
          <w:lang w:val="uk-UA"/>
        </w:rPr>
        <w:t xml:space="preserve"> </w:t>
      </w:r>
      <w:r w:rsidR="00CB4CA1" w:rsidRPr="009E4251">
        <w:rPr>
          <w:rFonts w:asciiTheme="majorBidi" w:hAnsiTheme="majorBidi" w:cstheme="majorBidi"/>
          <w:spacing w:val="1"/>
          <w:w w:val="105"/>
          <w:sz w:val="28"/>
          <w:szCs w:val="28"/>
          <w:lang w:val="uk-UA"/>
        </w:rPr>
        <w:t>медійних текстах.</w:t>
      </w:r>
    </w:p>
    <w:p w:rsidR="004621D3" w:rsidRPr="009E4251" w:rsidRDefault="00C179A8"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Глобалізація та розвиток контактів із європейськими країнами в різних аспектах, фахове спілкування у рамках політичних, освітніх, мистецьких проектів, обмінів тощо вимагає вивчення лексики з національно-культурним компонентом</w:t>
      </w:r>
      <w:r w:rsidR="00334599" w:rsidRPr="009E4251">
        <w:rPr>
          <w:rFonts w:asciiTheme="majorBidi" w:hAnsiTheme="majorBidi" w:cstheme="majorBidi"/>
          <w:spacing w:val="1"/>
          <w:w w:val="105"/>
          <w:sz w:val="28"/>
          <w:szCs w:val="28"/>
          <w:lang w:val="uk-UA"/>
        </w:rPr>
        <w:t>, задля чого в роботі було використано</w:t>
      </w:r>
      <w:r w:rsidR="00334599" w:rsidRPr="009E4251">
        <w:rPr>
          <w:rFonts w:asciiTheme="majorBidi" w:hAnsiTheme="majorBidi" w:cstheme="majorBidi"/>
          <w:bCs/>
          <w:spacing w:val="1"/>
          <w:w w:val="105"/>
          <w:sz w:val="28"/>
          <w:szCs w:val="28"/>
          <w:lang w:val="uk-UA"/>
        </w:rPr>
        <w:t xml:space="preserve"> комплексну </w:t>
      </w:r>
      <w:r w:rsidR="00334599" w:rsidRPr="009E4251">
        <w:rPr>
          <w:rFonts w:asciiTheme="majorBidi" w:hAnsiTheme="majorBidi" w:cstheme="majorBidi"/>
          <w:spacing w:val="1"/>
          <w:w w:val="105"/>
          <w:sz w:val="28"/>
          <w:szCs w:val="28"/>
          <w:lang w:val="uk-UA"/>
        </w:rPr>
        <w:t>методику</w:t>
      </w:r>
      <w:r w:rsidR="00334599" w:rsidRPr="009E4251">
        <w:rPr>
          <w:rFonts w:asciiTheme="majorBidi" w:hAnsiTheme="majorBidi" w:cstheme="majorBidi"/>
          <w:bCs/>
          <w:spacing w:val="1"/>
          <w:w w:val="105"/>
          <w:sz w:val="28"/>
          <w:szCs w:val="28"/>
          <w:lang w:val="uk-UA"/>
        </w:rPr>
        <w:t xml:space="preserve"> аналізу українських реалій з залученням таких </w:t>
      </w:r>
      <w:r w:rsidR="00334599" w:rsidRPr="009E4251">
        <w:rPr>
          <w:rFonts w:asciiTheme="majorBidi" w:hAnsiTheme="majorBidi" w:cstheme="majorBidi"/>
          <w:spacing w:val="1"/>
          <w:w w:val="105"/>
          <w:sz w:val="28"/>
          <w:szCs w:val="28"/>
          <w:lang w:val="uk-UA"/>
        </w:rPr>
        <w:t xml:space="preserve">загальнонаукових методів, як спостереження, опис, систематизація, індукція, дедукція, та емпірико-теоретичних методів –аналіз та синтез. </w:t>
      </w:r>
      <w:r w:rsidR="00334599" w:rsidRPr="009E4251">
        <w:rPr>
          <w:rFonts w:asciiTheme="majorBidi" w:hAnsiTheme="majorBidi" w:cstheme="majorBidi"/>
          <w:iCs/>
          <w:spacing w:val="1"/>
          <w:w w:val="105"/>
          <w:sz w:val="28"/>
          <w:szCs w:val="28"/>
          <w:lang w:val="uk-UA"/>
        </w:rPr>
        <w:t>Метод контекстуального аналізу</w:t>
      </w:r>
      <w:r w:rsidR="00334599" w:rsidRPr="009E4251">
        <w:rPr>
          <w:rFonts w:asciiTheme="majorBidi" w:hAnsiTheme="majorBidi" w:cstheme="majorBidi"/>
          <w:i/>
          <w:spacing w:val="1"/>
          <w:w w:val="105"/>
          <w:sz w:val="28"/>
          <w:szCs w:val="28"/>
          <w:lang w:val="uk-UA"/>
        </w:rPr>
        <w:t xml:space="preserve"> </w:t>
      </w:r>
      <w:r w:rsidR="00334599" w:rsidRPr="009E4251">
        <w:rPr>
          <w:rFonts w:asciiTheme="majorBidi" w:hAnsiTheme="majorBidi" w:cstheme="majorBidi"/>
          <w:spacing w:val="1"/>
          <w:w w:val="105"/>
          <w:sz w:val="28"/>
          <w:szCs w:val="28"/>
          <w:lang w:val="uk-UA"/>
        </w:rPr>
        <w:t xml:space="preserve">задіяно для виявлення специфіки функціонування українських реалій в англомовних медійних текстах. </w:t>
      </w:r>
    </w:p>
    <w:p w:rsidR="00334599" w:rsidRPr="009E4251" w:rsidRDefault="00334599"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Лексико-семантичний</w:t>
      </w:r>
      <w:r w:rsidRPr="009E4251">
        <w:rPr>
          <w:rFonts w:asciiTheme="majorBidi" w:hAnsiTheme="majorBidi" w:cstheme="majorBidi"/>
          <w:i/>
          <w:iCs/>
          <w:spacing w:val="1"/>
          <w:w w:val="105"/>
          <w:sz w:val="28"/>
          <w:szCs w:val="28"/>
          <w:lang w:val="uk-UA"/>
        </w:rPr>
        <w:t xml:space="preserve"> </w:t>
      </w:r>
      <w:r w:rsidRPr="009E4251">
        <w:rPr>
          <w:rFonts w:asciiTheme="majorBidi" w:hAnsiTheme="majorBidi" w:cstheme="majorBidi"/>
          <w:spacing w:val="1"/>
          <w:w w:val="105"/>
          <w:sz w:val="28"/>
          <w:szCs w:val="28"/>
          <w:lang w:val="uk-UA"/>
        </w:rPr>
        <w:t>аналіз</w:t>
      </w:r>
      <w:r w:rsidRPr="009E4251">
        <w:rPr>
          <w:rFonts w:asciiTheme="majorBidi" w:hAnsiTheme="majorBidi" w:cstheme="majorBidi"/>
          <w:iCs/>
          <w:spacing w:val="1"/>
          <w:w w:val="105"/>
          <w:sz w:val="28"/>
          <w:szCs w:val="28"/>
          <w:lang w:val="uk-UA"/>
        </w:rPr>
        <w:t xml:space="preserve"> </w:t>
      </w:r>
      <w:r w:rsidRPr="009E4251">
        <w:rPr>
          <w:rFonts w:asciiTheme="majorBidi" w:hAnsiTheme="majorBidi" w:cstheme="majorBidi"/>
          <w:spacing w:val="1"/>
          <w:w w:val="105"/>
          <w:sz w:val="28"/>
          <w:szCs w:val="28"/>
          <w:lang w:val="uk-UA"/>
        </w:rPr>
        <w:t xml:space="preserve">застосовано </w:t>
      </w:r>
      <w:r w:rsidRPr="009E4251">
        <w:rPr>
          <w:rFonts w:asciiTheme="majorBidi" w:hAnsiTheme="majorBidi" w:cstheme="majorBidi"/>
          <w:iCs/>
          <w:spacing w:val="1"/>
          <w:w w:val="105"/>
          <w:sz w:val="28"/>
          <w:szCs w:val="28"/>
          <w:lang w:val="uk-UA"/>
        </w:rPr>
        <w:t>для встановлення типу значення лексичних засобів, що відтворюють реалії,</w:t>
      </w:r>
      <w:r w:rsidRPr="009E4251">
        <w:rPr>
          <w:rFonts w:asciiTheme="majorBidi" w:hAnsiTheme="majorBidi" w:cstheme="majorBidi"/>
          <w:spacing w:val="1"/>
          <w:w w:val="105"/>
          <w:sz w:val="28"/>
          <w:szCs w:val="28"/>
          <w:lang w:val="uk-UA"/>
        </w:rPr>
        <w:t xml:space="preserve"> системно-функціональний аналіз</w:t>
      </w:r>
      <w:r w:rsidRPr="009E4251">
        <w:rPr>
          <w:rFonts w:asciiTheme="majorBidi" w:hAnsiTheme="majorBidi" w:cstheme="majorBidi"/>
          <w:i/>
          <w:spacing w:val="1"/>
          <w:w w:val="105"/>
          <w:sz w:val="28"/>
          <w:szCs w:val="28"/>
          <w:lang w:val="uk-UA"/>
        </w:rPr>
        <w:t xml:space="preserve"> </w:t>
      </w:r>
      <w:r w:rsidRPr="009E4251">
        <w:rPr>
          <w:rFonts w:asciiTheme="majorBidi" w:hAnsiTheme="majorBidi" w:cstheme="majorBidi"/>
          <w:spacing w:val="1"/>
          <w:w w:val="105"/>
          <w:sz w:val="28"/>
          <w:szCs w:val="28"/>
          <w:lang w:val="uk-UA"/>
        </w:rPr>
        <w:t>– для систематизації та класифікації українських реалій зафіксованих в англомовних медійних текстах. Кількісний аналіз використовується на всіх етапах аналізу для визначення кількісних параметрів уживання українських реалій в англомовних медійних текстах.</w:t>
      </w:r>
    </w:p>
    <w:p w:rsidR="00C179A8" w:rsidRPr="009E4251" w:rsidRDefault="00C179A8"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Встановлено, що серед лексики з національно-культурним компонентом важливе місце займають реалії – культурно марковані одиниці: географічні, суспільно-політичні, історико-культурні  тощо. </w:t>
      </w:r>
      <w:r w:rsidRPr="009E4251">
        <w:rPr>
          <w:rFonts w:asciiTheme="majorBidi" w:eastAsia="Times New Roman" w:hAnsiTheme="majorBidi" w:cstheme="majorBidi"/>
          <w:spacing w:val="1"/>
          <w:w w:val="105"/>
          <w:sz w:val="28"/>
          <w:szCs w:val="28"/>
          <w:lang w:val="uk-UA"/>
        </w:rPr>
        <w:t xml:space="preserve">Реалія є відображенням національного колориту, адже він надає забарвленості слову, якої воно набуває завдяки приналежності його позначувального об’єкта певному народу, країні, історичній епосі. </w:t>
      </w:r>
      <w:r w:rsidRPr="009E4251">
        <w:rPr>
          <w:rFonts w:asciiTheme="majorBidi" w:hAnsiTheme="majorBidi" w:cstheme="majorBidi"/>
          <w:spacing w:val="1"/>
          <w:w w:val="105"/>
          <w:sz w:val="28"/>
          <w:szCs w:val="28"/>
          <w:lang w:val="uk-UA"/>
        </w:rPr>
        <w:t xml:space="preserve">Аналіз наукових робіт, присвячених дослідженню реалій, доводить, що не існує єдиного підходу щодо класифікації реалій. </w:t>
      </w:r>
    </w:p>
    <w:p w:rsidR="00CB4CA1" w:rsidRPr="009E4251" w:rsidRDefault="00C179A8" w:rsidP="00FA5C29">
      <w:pPr>
        <w:pStyle w:val="Style9"/>
        <w:widowControl/>
        <w:spacing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lastRenderedPageBreak/>
        <w:t xml:space="preserve">З'ясовано, що медійні тексти як найпоширеніший сучасний </w:t>
      </w:r>
      <w:r w:rsidR="00CB4CA1" w:rsidRPr="009E4251">
        <w:rPr>
          <w:rFonts w:asciiTheme="majorBidi" w:hAnsiTheme="majorBidi" w:cstheme="majorBidi"/>
          <w:spacing w:val="1"/>
          <w:w w:val="105"/>
          <w:sz w:val="28"/>
          <w:szCs w:val="28"/>
          <w:lang w:val="uk-UA"/>
        </w:rPr>
        <w:t>вербальний канал інформації</w:t>
      </w:r>
      <w:r w:rsidRPr="009E4251">
        <w:rPr>
          <w:rFonts w:asciiTheme="majorBidi" w:hAnsiTheme="majorBidi" w:cstheme="majorBidi"/>
          <w:spacing w:val="1"/>
          <w:w w:val="105"/>
          <w:sz w:val="28"/>
          <w:szCs w:val="28"/>
          <w:lang w:val="uk-UA"/>
        </w:rPr>
        <w:t xml:space="preserve"> рясніють в англомовному медійному дискурсі українськими реаліями, </w:t>
      </w:r>
      <w:r w:rsidR="00CB4CA1" w:rsidRPr="009E4251">
        <w:rPr>
          <w:rFonts w:asciiTheme="majorBidi" w:hAnsiTheme="majorBidi" w:cstheme="majorBidi"/>
          <w:spacing w:val="1"/>
          <w:w w:val="105"/>
          <w:sz w:val="28"/>
          <w:szCs w:val="28"/>
          <w:lang w:val="uk-UA"/>
        </w:rPr>
        <w:t xml:space="preserve">адже </w:t>
      </w:r>
      <w:r w:rsidR="00CB4CA1" w:rsidRPr="009E4251">
        <w:rPr>
          <w:rStyle w:val="FontStyle43"/>
          <w:rFonts w:asciiTheme="majorBidi" w:hAnsiTheme="majorBidi" w:cstheme="majorBidi"/>
          <w:color w:val="auto"/>
          <w:spacing w:val="1"/>
          <w:w w:val="105"/>
          <w:sz w:val="28"/>
          <w:szCs w:val="28"/>
          <w:lang w:val="uk-UA" w:eastAsia="uk-UA"/>
        </w:rPr>
        <w:t xml:space="preserve">медійний дискурс визначається основними ознаками, зокрема чутливістю до соціально-культурного, ідейно-ідеологічного контексту, що зумовлює вживання національно та культурно маркованих одиниць – реалій. Медійні тексти </w:t>
      </w:r>
      <w:r w:rsidR="00CB4CA1" w:rsidRPr="009E4251">
        <w:rPr>
          <w:rFonts w:asciiTheme="majorBidi" w:hAnsiTheme="majorBidi" w:cstheme="majorBidi"/>
          <w:spacing w:val="1"/>
          <w:w w:val="105"/>
          <w:sz w:val="28"/>
          <w:szCs w:val="28"/>
          <w:lang w:val="uk-UA"/>
        </w:rPr>
        <w:t>характеризуються прагматичною спрямованістю та соціальною регуляцією, поширюю</w:t>
      </w:r>
      <w:r w:rsidR="001E4AB8">
        <w:rPr>
          <w:rFonts w:asciiTheme="majorBidi" w:hAnsiTheme="majorBidi" w:cstheme="majorBidi"/>
          <w:spacing w:val="1"/>
          <w:w w:val="105"/>
          <w:sz w:val="28"/>
          <w:szCs w:val="28"/>
          <w:lang w:val="uk-UA"/>
        </w:rPr>
        <w:t>ч</w:t>
      </w:r>
      <w:r w:rsidR="00CB4CA1" w:rsidRPr="009E4251">
        <w:rPr>
          <w:rFonts w:asciiTheme="majorBidi" w:hAnsiTheme="majorBidi" w:cstheme="majorBidi"/>
          <w:spacing w:val="1"/>
          <w:w w:val="105"/>
          <w:sz w:val="28"/>
          <w:szCs w:val="28"/>
          <w:lang w:val="uk-UA"/>
        </w:rPr>
        <w:t xml:space="preserve">ись через </w:t>
      </w:r>
      <w:r w:rsidR="00CB4CA1" w:rsidRPr="009E4251">
        <w:rPr>
          <w:rFonts w:asciiTheme="majorBidi" w:hAnsiTheme="majorBidi" w:cstheme="majorBidi"/>
          <w:spacing w:val="1"/>
          <w:w w:val="105"/>
          <w:sz w:val="28"/>
          <w:szCs w:val="28"/>
          <w:shd w:val="clear" w:color="auto" w:fill="F8F9FA"/>
          <w:lang w:val="uk-UA"/>
        </w:rPr>
        <w:t>пресу, радіо, телебачення, Інтернет, що зумовило вибір нашого матеріалу дослідження.</w:t>
      </w:r>
    </w:p>
    <w:p w:rsidR="00CB4CA1" w:rsidRPr="009E4251" w:rsidRDefault="00CB4CA1" w:rsidP="00FA5C29">
      <w:pPr>
        <w:pStyle w:val="1"/>
        <w:spacing w:before="0" w:beforeAutospacing="0" w:after="0" w:afterAutospacing="0" w:line="360" w:lineRule="auto"/>
        <w:rPr>
          <w:rFonts w:asciiTheme="majorBidi" w:hAnsiTheme="majorBidi" w:cstheme="majorBidi"/>
          <w:b w:val="0"/>
          <w:bCs w:val="0"/>
          <w:spacing w:val="1"/>
          <w:w w:val="105"/>
          <w:sz w:val="28"/>
          <w:szCs w:val="28"/>
          <w:lang w:val="uk-UA"/>
        </w:rPr>
      </w:pPr>
      <w:r w:rsidRPr="009E4251">
        <w:rPr>
          <w:rFonts w:asciiTheme="majorBidi" w:hAnsiTheme="majorBidi" w:cstheme="majorBidi"/>
          <w:b w:val="0"/>
          <w:spacing w:val="1"/>
          <w:w w:val="105"/>
          <w:sz w:val="28"/>
          <w:szCs w:val="28"/>
          <w:shd w:val="clear" w:color="auto" w:fill="FFFFFF"/>
          <w:lang w:val="uk-UA"/>
        </w:rPr>
        <w:t xml:space="preserve">Виявлено, що єдиної дефініції поняття </w:t>
      </w:r>
      <w:r w:rsidR="004D1750">
        <w:rPr>
          <w:rFonts w:asciiTheme="majorBidi" w:hAnsiTheme="majorBidi" w:cstheme="majorBidi"/>
          <w:b w:val="0"/>
          <w:spacing w:val="1"/>
          <w:w w:val="105"/>
          <w:sz w:val="28"/>
          <w:szCs w:val="28"/>
          <w:shd w:val="clear" w:color="auto" w:fill="FFFFFF"/>
          <w:lang w:val="uk-UA"/>
        </w:rPr>
        <w:t>"</w:t>
      </w:r>
      <w:r w:rsidRPr="009E4251">
        <w:rPr>
          <w:rFonts w:asciiTheme="majorBidi" w:hAnsiTheme="majorBidi" w:cstheme="majorBidi"/>
          <w:b w:val="0"/>
          <w:spacing w:val="1"/>
          <w:w w:val="105"/>
          <w:sz w:val="28"/>
          <w:szCs w:val="28"/>
          <w:shd w:val="clear" w:color="auto" w:fill="FFFFFF"/>
          <w:lang w:val="uk-UA"/>
        </w:rPr>
        <w:t>реалія</w:t>
      </w:r>
      <w:r w:rsidR="004D1750">
        <w:rPr>
          <w:rFonts w:asciiTheme="majorBidi" w:hAnsiTheme="majorBidi" w:cstheme="majorBidi"/>
          <w:b w:val="0"/>
          <w:spacing w:val="1"/>
          <w:w w:val="105"/>
          <w:sz w:val="28"/>
          <w:szCs w:val="28"/>
          <w:shd w:val="clear" w:color="auto" w:fill="FFFFFF"/>
          <w:lang w:val="uk-UA"/>
        </w:rPr>
        <w:t>"</w:t>
      </w:r>
      <w:r w:rsidRPr="009E4251">
        <w:rPr>
          <w:rFonts w:asciiTheme="majorBidi" w:hAnsiTheme="majorBidi" w:cstheme="majorBidi"/>
          <w:b w:val="0"/>
          <w:spacing w:val="1"/>
          <w:w w:val="105"/>
          <w:sz w:val="28"/>
          <w:szCs w:val="28"/>
          <w:shd w:val="clear" w:color="auto" w:fill="FFFFFF"/>
          <w:lang w:val="uk-UA"/>
        </w:rPr>
        <w:t xml:space="preserve"> не існує, втім у</w:t>
      </w:r>
      <w:r w:rsidRPr="009E4251">
        <w:rPr>
          <w:rFonts w:asciiTheme="majorBidi" w:hAnsiTheme="majorBidi" w:cstheme="majorBidi"/>
          <w:b w:val="0"/>
          <w:bCs w:val="0"/>
          <w:spacing w:val="1"/>
          <w:w w:val="105"/>
          <w:sz w:val="28"/>
          <w:szCs w:val="28"/>
          <w:lang w:val="uk-UA"/>
        </w:rPr>
        <w:t xml:space="preserve">загальнюючи теоретичний матеріал, можна стверджувати, що з різних наукових позицій </w:t>
      </w:r>
      <w:r w:rsidR="004D1750">
        <w:rPr>
          <w:rFonts w:asciiTheme="majorBidi" w:hAnsiTheme="majorBidi" w:cstheme="majorBidi"/>
          <w:b w:val="0"/>
          <w:bCs w:val="0"/>
          <w:spacing w:val="1"/>
          <w:w w:val="105"/>
          <w:sz w:val="28"/>
          <w:szCs w:val="28"/>
          <w:lang w:val="uk-UA"/>
        </w:rPr>
        <w:t>"</w:t>
      </w:r>
      <w:r w:rsidRPr="009E4251">
        <w:rPr>
          <w:rFonts w:asciiTheme="majorBidi" w:hAnsiTheme="majorBidi" w:cstheme="majorBidi"/>
          <w:b w:val="0"/>
          <w:bCs w:val="0"/>
          <w:spacing w:val="1"/>
          <w:w w:val="105"/>
          <w:sz w:val="28"/>
          <w:szCs w:val="28"/>
          <w:lang w:val="uk-UA"/>
        </w:rPr>
        <w:t>реалії</w:t>
      </w:r>
      <w:r w:rsidR="004D1750">
        <w:rPr>
          <w:rFonts w:asciiTheme="majorBidi" w:hAnsiTheme="majorBidi" w:cstheme="majorBidi"/>
          <w:b w:val="0"/>
          <w:bCs w:val="0"/>
          <w:spacing w:val="1"/>
          <w:w w:val="105"/>
          <w:sz w:val="28"/>
          <w:szCs w:val="28"/>
          <w:lang w:val="uk-UA"/>
        </w:rPr>
        <w:t>"</w:t>
      </w:r>
      <w:r w:rsidR="001E4AB8">
        <w:rPr>
          <w:rFonts w:asciiTheme="majorBidi" w:hAnsiTheme="majorBidi" w:cstheme="majorBidi"/>
          <w:b w:val="0"/>
          <w:bCs w:val="0"/>
          <w:spacing w:val="1"/>
          <w:w w:val="105"/>
          <w:sz w:val="28"/>
          <w:szCs w:val="28"/>
          <w:lang w:val="uk-UA"/>
        </w:rPr>
        <w:t xml:space="preserve"> трактуються</w:t>
      </w:r>
      <w:r w:rsidRPr="009E4251">
        <w:rPr>
          <w:rFonts w:asciiTheme="majorBidi" w:hAnsiTheme="majorBidi" w:cstheme="majorBidi"/>
          <w:b w:val="0"/>
          <w:bCs w:val="0"/>
          <w:spacing w:val="1"/>
          <w:w w:val="105"/>
          <w:sz w:val="28"/>
          <w:szCs w:val="28"/>
          <w:lang w:val="uk-UA"/>
        </w:rPr>
        <w:t xml:space="preserve"> як мовні одиниці, що позначають об’єкти, характерні для певного народу або нації. </w:t>
      </w:r>
    </w:p>
    <w:p w:rsidR="00CB4CA1" w:rsidRPr="009E4251" w:rsidRDefault="00CB4CA1" w:rsidP="00FA5C29">
      <w:pPr>
        <w:pStyle w:val="1"/>
        <w:spacing w:before="0" w:beforeAutospacing="0" w:after="0" w:afterAutospacing="0" w:line="360" w:lineRule="auto"/>
        <w:rPr>
          <w:rStyle w:val="FontStyle15"/>
          <w:rFonts w:asciiTheme="majorBidi" w:hAnsiTheme="majorBidi" w:cstheme="majorBidi"/>
          <w:color w:val="auto"/>
          <w:spacing w:val="1"/>
          <w:w w:val="105"/>
          <w:sz w:val="28"/>
          <w:szCs w:val="28"/>
          <w:lang w:val="uk-UA" w:eastAsia="uk-UA"/>
        </w:rPr>
      </w:pPr>
      <w:r w:rsidRPr="009E4251">
        <w:rPr>
          <w:rFonts w:asciiTheme="majorBidi" w:hAnsiTheme="majorBidi" w:cstheme="majorBidi"/>
          <w:b w:val="0"/>
          <w:bCs w:val="0"/>
          <w:spacing w:val="1"/>
          <w:w w:val="105"/>
          <w:sz w:val="28"/>
          <w:szCs w:val="28"/>
          <w:lang w:val="uk-UA"/>
        </w:rPr>
        <w:t>Вивчення теоретичних джерел показало, що науковці дотримуються різних способів перекладу реалій: транскрипція або транслітерація, гіпо-</w:t>
      </w:r>
      <w:r w:rsidRPr="009E4251">
        <w:rPr>
          <w:rStyle w:val="FontStyle15"/>
          <w:rFonts w:asciiTheme="majorBidi" w:hAnsiTheme="majorBidi" w:cstheme="majorBidi"/>
          <w:color w:val="auto"/>
          <w:spacing w:val="1"/>
          <w:w w:val="105"/>
          <w:sz w:val="28"/>
          <w:szCs w:val="28"/>
          <w:lang w:val="uk-UA" w:eastAsia="uk-UA"/>
        </w:rPr>
        <w:t>гіперонімічний переклад, уподібнення, калькування. уподібнення, міжмовна конотативна транспозиція, дескриптивна перифраза або перифрастичний переклад, комбінована реномінація, контекстуальне розтлумачення реалій, ситуа</w:t>
      </w:r>
      <w:r w:rsidR="00FE59B6" w:rsidRPr="009E4251">
        <w:rPr>
          <w:rStyle w:val="FontStyle15"/>
          <w:rFonts w:asciiTheme="majorBidi" w:hAnsiTheme="majorBidi" w:cstheme="majorBidi"/>
          <w:color w:val="auto"/>
          <w:spacing w:val="1"/>
          <w:w w:val="105"/>
          <w:sz w:val="28"/>
          <w:szCs w:val="28"/>
          <w:lang w:val="uk-UA" w:eastAsia="uk-UA"/>
        </w:rPr>
        <w:t>ційний відповідник</w:t>
      </w:r>
      <w:r w:rsidRPr="009E4251">
        <w:rPr>
          <w:rStyle w:val="FontStyle15"/>
          <w:rFonts w:asciiTheme="majorBidi" w:hAnsiTheme="majorBidi" w:cstheme="majorBidi"/>
          <w:color w:val="auto"/>
          <w:spacing w:val="1"/>
          <w:w w:val="105"/>
          <w:sz w:val="28"/>
          <w:szCs w:val="28"/>
          <w:lang w:val="uk-UA" w:eastAsia="uk-UA"/>
        </w:rPr>
        <w:t xml:space="preserve">. </w:t>
      </w:r>
    </w:p>
    <w:p w:rsidR="00FE59B6" w:rsidRPr="009E4251" w:rsidRDefault="00FE59B6"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uk-UA"/>
        </w:rPr>
      </w:pPr>
      <w:r w:rsidRPr="009E4251">
        <w:rPr>
          <w:rFonts w:asciiTheme="majorBidi" w:hAnsiTheme="majorBidi" w:cstheme="majorBidi"/>
          <w:spacing w:val="1"/>
          <w:w w:val="105"/>
          <w:sz w:val="28"/>
          <w:szCs w:val="28"/>
        </w:rPr>
        <w:t xml:space="preserve">У </w:t>
      </w:r>
      <w:r w:rsidRPr="009E4251">
        <w:rPr>
          <w:rFonts w:asciiTheme="majorBidi" w:hAnsiTheme="majorBidi" w:cstheme="majorBidi"/>
          <w:spacing w:val="1"/>
          <w:w w:val="105"/>
          <w:sz w:val="28"/>
          <w:szCs w:val="28"/>
          <w:lang w:val="uk-UA"/>
        </w:rPr>
        <w:t xml:space="preserve">ході дослідження </w:t>
      </w:r>
      <w:r w:rsidRPr="009E4251">
        <w:rPr>
          <w:rFonts w:asciiTheme="majorBidi" w:hAnsiTheme="majorBidi" w:cstheme="majorBidi"/>
          <w:spacing w:val="1"/>
          <w:w w:val="105"/>
          <w:sz w:val="28"/>
          <w:szCs w:val="28"/>
        </w:rPr>
        <w:t>структур</w:t>
      </w:r>
      <w:r w:rsidRPr="009E4251">
        <w:rPr>
          <w:rFonts w:asciiTheme="majorBidi" w:hAnsiTheme="majorBidi" w:cstheme="majorBidi"/>
          <w:spacing w:val="1"/>
          <w:w w:val="105"/>
          <w:sz w:val="28"/>
          <w:szCs w:val="28"/>
          <w:lang w:val="uk-UA"/>
        </w:rPr>
        <w:t>и</w:t>
      </w:r>
      <w:r w:rsidRPr="009E4251">
        <w:rPr>
          <w:rFonts w:asciiTheme="majorBidi" w:hAnsiTheme="majorBidi" w:cstheme="majorBidi"/>
          <w:spacing w:val="1"/>
          <w:w w:val="105"/>
          <w:sz w:val="28"/>
          <w:szCs w:val="28"/>
        </w:rPr>
        <w:t xml:space="preserve"> </w:t>
      </w:r>
      <w:r w:rsidRPr="009E4251">
        <w:rPr>
          <w:rFonts w:asciiTheme="majorBidi" w:hAnsiTheme="majorBidi" w:cstheme="majorBidi"/>
          <w:spacing w:val="1"/>
          <w:w w:val="105"/>
          <w:sz w:val="28"/>
          <w:szCs w:val="28"/>
          <w:lang w:val="uk-UA"/>
        </w:rPr>
        <w:t xml:space="preserve">українських реалій в англомовному медійному дискурсі виокремлено </w:t>
      </w:r>
      <w:r w:rsidRPr="009E4251">
        <w:rPr>
          <w:rFonts w:asciiTheme="majorBidi" w:hAnsiTheme="majorBidi" w:cstheme="majorBidi"/>
          <w:spacing w:val="1"/>
          <w:w w:val="105"/>
          <w:sz w:val="28"/>
          <w:szCs w:val="28"/>
        </w:rPr>
        <w:t>реалії-одночлени</w:t>
      </w:r>
      <w:r w:rsidRPr="009E4251">
        <w:rPr>
          <w:rFonts w:asciiTheme="majorBidi" w:hAnsiTheme="majorBidi" w:cstheme="majorBidi"/>
          <w:spacing w:val="1"/>
          <w:w w:val="105"/>
          <w:sz w:val="28"/>
          <w:szCs w:val="28"/>
          <w:lang w:val="uk-UA"/>
        </w:rPr>
        <w:t xml:space="preserve"> та </w:t>
      </w:r>
      <w:r w:rsidRPr="009E4251">
        <w:rPr>
          <w:rFonts w:asciiTheme="majorBidi" w:hAnsiTheme="majorBidi" w:cstheme="majorBidi"/>
          <w:spacing w:val="1"/>
          <w:w w:val="105"/>
          <w:sz w:val="28"/>
          <w:szCs w:val="28"/>
        </w:rPr>
        <w:t>реалії-полічлени номінативного характеру</w:t>
      </w:r>
      <w:r w:rsidRPr="009E4251">
        <w:rPr>
          <w:rFonts w:asciiTheme="majorBidi" w:hAnsiTheme="majorBidi" w:cstheme="majorBidi"/>
          <w:spacing w:val="1"/>
          <w:w w:val="105"/>
          <w:sz w:val="28"/>
          <w:szCs w:val="28"/>
          <w:lang w:val="uk-UA"/>
        </w:rPr>
        <w:t xml:space="preserve">. Перші представлені лексичними одиницями, що складаються з одного компонента, другі – багатокомпонентними одиницями: номінативними </w:t>
      </w:r>
      <w:r w:rsidRPr="009E4251">
        <w:rPr>
          <w:rStyle w:val="FontStyle13"/>
          <w:rFonts w:asciiTheme="majorBidi" w:hAnsiTheme="majorBidi" w:cstheme="majorBidi"/>
          <w:i w:val="0"/>
          <w:iCs w:val="0"/>
          <w:color w:val="auto"/>
          <w:spacing w:val="1"/>
          <w:w w:val="105"/>
          <w:sz w:val="28"/>
          <w:szCs w:val="28"/>
          <w:lang w:val="uk-UA" w:eastAsia="uk-UA"/>
        </w:rPr>
        <w:t>словосполученнями, скороченнями і</w:t>
      </w:r>
      <w:r w:rsidRPr="009E4251">
        <w:rPr>
          <w:rStyle w:val="FontStyle13"/>
          <w:rFonts w:asciiTheme="majorBidi" w:hAnsiTheme="majorBidi" w:cstheme="majorBidi"/>
          <w:color w:val="auto"/>
          <w:spacing w:val="1"/>
          <w:w w:val="105"/>
          <w:sz w:val="28"/>
          <w:szCs w:val="28"/>
          <w:vertAlign w:val="superscript"/>
          <w:lang w:val="uk-UA" w:eastAsia="uk-UA"/>
        </w:rPr>
        <w:t xml:space="preserve"> </w:t>
      </w:r>
      <w:r w:rsidRPr="009E4251">
        <w:rPr>
          <w:rStyle w:val="FontStyle12"/>
          <w:rFonts w:asciiTheme="majorBidi" w:hAnsiTheme="majorBidi" w:cstheme="majorBidi"/>
          <w:color w:val="auto"/>
          <w:spacing w:val="1"/>
          <w:w w:val="105"/>
          <w:sz w:val="28"/>
          <w:szCs w:val="28"/>
          <w:lang w:val="uk-UA"/>
        </w:rPr>
        <w:t>абревіатурами.</w:t>
      </w:r>
    </w:p>
    <w:p w:rsidR="00FE59B6" w:rsidRPr="009E4251" w:rsidRDefault="001E4AB8" w:rsidP="00FA5C29">
      <w:pPr>
        <w:pStyle w:val="a3"/>
        <w:shd w:val="clear" w:color="auto" w:fill="FFFFFF"/>
        <w:spacing w:before="0" w:beforeAutospacing="0" w:after="0" w:afterAutospacing="0" w:line="360" w:lineRule="auto"/>
        <w:rPr>
          <w:rFonts w:asciiTheme="majorBidi" w:hAnsiTheme="majorBidi" w:cstheme="majorBidi"/>
          <w:bCs/>
          <w:spacing w:val="1"/>
          <w:w w:val="105"/>
          <w:kern w:val="36"/>
          <w:sz w:val="28"/>
          <w:szCs w:val="28"/>
          <w:lang w:val="uk-UA"/>
        </w:rPr>
      </w:pPr>
      <w:r>
        <w:rPr>
          <w:rStyle w:val="FontStyle12"/>
          <w:rFonts w:asciiTheme="majorBidi" w:hAnsiTheme="majorBidi" w:cstheme="majorBidi"/>
          <w:color w:val="auto"/>
          <w:spacing w:val="1"/>
          <w:w w:val="105"/>
          <w:sz w:val="28"/>
          <w:szCs w:val="28"/>
          <w:lang w:val="uk-UA" w:eastAsia="uk-UA"/>
        </w:rPr>
        <w:t>Реалії</w:t>
      </w:r>
      <w:r w:rsidR="00FE59B6" w:rsidRPr="009E4251">
        <w:rPr>
          <w:rStyle w:val="FontStyle12"/>
          <w:rFonts w:asciiTheme="majorBidi" w:hAnsiTheme="majorBidi" w:cstheme="majorBidi"/>
          <w:color w:val="auto"/>
          <w:spacing w:val="1"/>
          <w:w w:val="105"/>
          <w:sz w:val="28"/>
          <w:szCs w:val="28"/>
          <w:lang w:val="uk-UA" w:eastAsia="uk-UA"/>
        </w:rPr>
        <w:t xml:space="preserve">-одночлени представлені топонімічними, антропонімічними та етнографічними реаліями, які вербалізують їжу, заклади харчування та одяг. Реалії-полічлени вербалізують політичну, культурну, релігійну тематику, </w:t>
      </w:r>
      <w:r w:rsidR="00FE59B6" w:rsidRPr="009E4251">
        <w:rPr>
          <w:rFonts w:asciiTheme="majorBidi" w:hAnsiTheme="majorBidi" w:cstheme="majorBidi"/>
          <w:spacing w:val="1"/>
          <w:w w:val="105"/>
          <w:sz w:val="28"/>
          <w:szCs w:val="28"/>
          <w:lang w:val="uk-UA"/>
        </w:rPr>
        <w:t>адміністративно-територіальні</w:t>
      </w:r>
      <w:r w:rsidR="00FE59B6" w:rsidRPr="009E4251">
        <w:rPr>
          <w:rStyle w:val="FontStyle12"/>
          <w:rFonts w:asciiTheme="majorBidi" w:hAnsiTheme="majorBidi" w:cstheme="majorBidi"/>
          <w:color w:val="auto"/>
          <w:spacing w:val="1"/>
          <w:w w:val="105"/>
          <w:sz w:val="28"/>
          <w:szCs w:val="28"/>
          <w:lang w:val="uk-UA" w:eastAsia="uk-UA"/>
        </w:rPr>
        <w:t xml:space="preserve"> особливості та</w:t>
      </w:r>
      <w:r w:rsidR="00FE59B6" w:rsidRPr="009E4251">
        <w:rPr>
          <w:rFonts w:asciiTheme="majorBidi" w:hAnsiTheme="majorBidi" w:cstheme="majorBidi"/>
          <w:bCs/>
          <w:spacing w:val="1"/>
          <w:w w:val="105"/>
          <w:kern w:val="36"/>
          <w:sz w:val="28"/>
          <w:szCs w:val="28"/>
          <w:lang w:val="uk-UA"/>
        </w:rPr>
        <w:t xml:space="preserve"> різноманітні організації.</w:t>
      </w:r>
    </w:p>
    <w:p w:rsidR="00FE59B6" w:rsidRPr="009E4251" w:rsidRDefault="00FE59B6" w:rsidP="00FA5C29">
      <w:pPr>
        <w:pStyle w:val="a3"/>
        <w:shd w:val="clear" w:color="auto" w:fill="FFFFFF"/>
        <w:spacing w:before="0" w:beforeAutospacing="0" w:after="0" w:afterAutospacing="0" w:line="360" w:lineRule="auto"/>
        <w:rPr>
          <w:rFonts w:asciiTheme="majorBidi" w:hAnsiTheme="majorBidi" w:cstheme="majorBidi"/>
          <w:bCs/>
          <w:spacing w:val="1"/>
          <w:w w:val="105"/>
          <w:kern w:val="36"/>
          <w:sz w:val="28"/>
          <w:szCs w:val="28"/>
          <w:lang w:val="uk-UA"/>
        </w:rPr>
      </w:pPr>
      <w:r w:rsidRPr="009E4251">
        <w:rPr>
          <w:rStyle w:val="FontStyle12"/>
          <w:rFonts w:asciiTheme="majorBidi" w:hAnsiTheme="majorBidi" w:cstheme="majorBidi"/>
          <w:color w:val="auto"/>
          <w:spacing w:val="1"/>
          <w:w w:val="105"/>
          <w:sz w:val="28"/>
          <w:szCs w:val="28"/>
          <w:lang w:val="uk-UA" w:eastAsia="uk-UA"/>
        </w:rPr>
        <w:lastRenderedPageBreak/>
        <w:t>У ході дослідження виявлено, що за своєю структурою українські військові та політичні р</w:t>
      </w:r>
      <w:r w:rsidRPr="009E4251">
        <w:rPr>
          <w:rFonts w:asciiTheme="majorBidi" w:hAnsiTheme="majorBidi" w:cstheme="majorBidi"/>
          <w:bCs/>
          <w:spacing w:val="1"/>
          <w:w w:val="105"/>
          <w:kern w:val="36"/>
          <w:sz w:val="28"/>
          <w:szCs w:val="28"/>
          <w:lang w:val="uk-UA"/>
        </w:rPr>
        <w:t>еалії можуть бути як одночленами так і полічленами.</w:t>
      </w:r>
    </w:p>
    <w:p w:rsidR="00FE59B6" w:rsidRPr="009E4251" w:rsidRDefault="00FE59B6"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spacing w:val="1"/>
          <w:w w:val="105"/>
          <w:sz w:val="28"/>
          <w:szCs w:val="28"/>
          <w:lang w:val="uk-UA"/>
        </w:rPr>
        <w:t xml:space="preserve">У доступному нам корпусі фактичного матеріалу </w:t>
      </w:r>
      <w:r w:rsidRPr="009E4251">
        <w:rPr>
          <w:rStyle w:val="FontStyle12"/>
          <w:rFonts w:asciiTheme="majorBidi" w:hAnsiTheme="majorBidi" w:cstheme="majorBidi"/>
          <w:color w:val="auto"/>
          <w:spacing w:val="1"/>
          <w:w w:val="105"/>
          <w:sz w:val="28"/>
          <w:szCs w:val="28"/>
          <w:lang w:val="uk-UA" w:eastAsia="uk-UA"/>
        </w:rPr>
        <w:t xml:space="preserve">в англомовних медійних текстах </w:t>
      </w:r>
      <w:r w:rsidRPr="009E4251">
        <w:rPr>
          <w:rFonts w:asciiTheme="majorBidi" w:hAnsiTheme="majorBidi" w:cstheme="majorBidi"/>
          <w:spacing w:val="1"/>
          <w:w w:val="105"/>
          <w:sz w:val="28"/>
          <w:szCs w:val="28"/>
          <w:lang w:val="uk-UA"/>
        </w:rPr>
        <w:t xml:space="preserve">в семантичному аспекті зафіксовано реалії, що поділяються на </w:t>
      </w:r>
      <w:r w:rsidRPr="009E4251">
        <w:rPr>
          <w:rStyle w:val="FontStyle12"/>
          <w:rFonts w:asciiTheme="majorBidi" w:hAnsiTheme="majorBidi" w:cstheme="majorBidi"/>
          <w:color w:val="auto"/>
          <w:spacing w:val="1"/>
          <w:w w:val="105"/>
          <w:sz w:val="28"/>
          <w:szCs w:val="28"/>
          <w:lang w:val="uk-UA" w:eastAsia="uk-UA"/>
        </w:rPr>
        <w:t>історичні, радянські та сучасні реалії.</w:t>
      </w:r>
    </w:p>
    <w:p w:rsidR="00FE59B6" w:rsidRPr="009E4251" w:rsidRDefault="00FE59B6" w:rsidP="00FA5C29">
      <w:pPr>
        <w:pStyle w:val="a3"/>
        <w:shd w:val="clear" w:color="auto" w:fill="FFFFFF"/>
        <w:spacing w:before="0" w:beforeAutospacing="0" w:after="0" w:afterAutospacing="0" w:line="360" w:lineRule="auto"/>
        <w:rPr>
          <w:rFonts w:asciiTheme="majorBidi" w:hAnsiTheme="majorBidi" w:cstheme="majorBidi"/>
          <w:spacing w:val="1"/>
          <w:w w:val="105"/>
          <w:sz w:val="28"/>
          <w:szCs w:val="28"/>
          <w:lang w:val="uk-UA"/>
        </w:rPr>
      </w:pPr>
      <w:r w:rsidRPr="009E4251">
        <w:rPr>
          <w:rStyle w:val="FontStyle12"/>
          <w:rFonts w:asciiTheme="majorBidi" w:hAnsiTheme="majorBidi" w:cstheme="majorBidi"/>
          <w:color w:val="auto"/>
          <w:spacing w:val="1"/>
          <w:w w:val="105"/>
          <w:sz w:val="28"/>
          <w:szCs w:val="28"/>
          <w:lang w:val="uk-UA" w:eastAsia="uk-UA"/>
        </w:rPr>
        <w:t xml:space="preserve">Доведено, що </w:t>
      </w:r>
      <w:r w:rsidRPr="009E4251">
        <w:rPr>
          <w:rFonts w:asciiTheme="majorBidi" w:hAnsiTheme="majorBidi" w:cstheme="majorBidi"/>
          <w:spacing w:val="1"/>
          <w:w w:val="105"/>
          <w:sz w:val="28"/>
          <w:szCs w:val="28"/>
          <w:lang w:val="uk-UA"/>
        </w:rPr>
        <w:t>найбільш вживаними історичними україн</w:t>
      </w:r>
      <w:r w:rsidR="00E13ED8" w:rsidRPr="009E4251">
        <w:rPr>
          <w:rFonts w:asciiTheme="majorBidi" w:hAnsiTheme="majorBidi" w:cstheme="majorBidi"/>
          <w:spacing w:val="1"/>
          <w:w w:val="105"/>
          <w:sz w:val="28"/>
          <w:szCs w:val="28"/>
          <w:lang w:val="uk-UA"/>
        </w:rPr>
        <w:t xml:space="preserve">ськими реаліями є власні назви, з-поміж яких </w:t>
      </w:r>
      <w:r w:rsidRPr="009E4251">
        <w:rPr>
          <w:rFonts w:asciiTheme="majorBidi" w:hAnsiTheme="majorBidi" w:cstheme="majorBidi"/>
          <w:spacing w:val="1"/>
          <w:w w:val="105"/>
          <w:sz w:val="28"/>
          <w:szCs w:val="28"/>
          <w:lang w:val="uk-UA"/>
        </w:rPr>
        <w:t>виокремлено топоніми та антропоніми.</w:t>
      </w:r>
      <w:r w:rsidRPr="009E4251">
        <w:rPr>
          <w:rFonts w:asciiTheme="majorBidi" w:hAnsiTheme="majorBidi" w:cstheme="majorBidi"/>
          <w:i/>
          <w:iCs/>
          <w:spacing w:val="1"/>
          <w:w w:val="105"/>
          <w:sz w:val="28"/>
          <w:szCs w:val="28"/>
          <w:lang w:val="uk-UA"/>
        </w:rPr>
        <w:t xml:space="preserve"> </w:t>
      </w:r>
      <w:r w:rsidR="00E13ED8" w:rsidRPr="009E4251">
        <w:rPr>
          <w:rFonts w:asciiTheme="majorBidi" w:hAnsiTheme="majorBidi" w:cstheme="majorBidi"/>
          <w:spacing w:val="1"/>
          <w:w w:val="105"/>
          <w:sz w:val="28"/>
          <w:szCs w:val="28"/>
          <w:lang w:val="uk-UA"/>
        </w:rPr>
        <w:t>Реалії-топоніми вербалізують</w:t>
      </w:r>
      <w:r w:rsidRPr="009E4251">
        <w:rPr>
          <w:rFonts w:asciiTheme="majorBidi" w:hAnsiTheme="majorBidi" w:cstheme="majorBidi"/>
          <w:spacing w:val="1"/>
          <w:w w:val="105"/>
          <w:sz w:val="28"/>
          <w:szCs w:val="28"/>
          <w:lang w:val="uk-UA"/>
        </w:rPr>
        <w:t xml:space="preserve"> позначеннями давньокиївської держави. Реалії-антропоніми іменують видатних осіб часів Київської Русі.</w:t>
      </w:r>
    </w:p>
    <w:p w:rsidR="00CC42B4" w:rsidRPr="009E4251" w:rsidRDefault="00CC42B4" w:rsidP="00FA5C29">
      <w:pPr>
        <w:pStyle w:val="a3"/>
        <w:shd w:val="clear" w:color="auto" w:fill="FFFFFF"/>
        <w:spacing w:before="0" w:beforeAutospacing="0" w:after="0" w:afterAutospacing="0" w:line="360" w:lineRule="auto"/>
        <w:rPr>
          <w:rStyle w:val="FontStyle128"/>
          <w:rFonts w:asciiTheme="majorBidi" w:hAnsiTheme="majorBidi" w:cstheme="majorBidi"/>
          <w:color w:val="auto"/>
          <w:sz w:val="28"/>
          <w:szCs w:val="28"/>
          <w:lang w:val="uk-UA"/>
        </w:rPr>
      </w:pPr>
      <w:r w:rsidRPr="009E4251">
        <w:rPr>
          <w:rStyle w:val="FontStyle128"/>
          <w:rFonts w:asciiTheme="majorBidi" w:hAnsiTheme="majorBidi" w:cstheme="majorBidi"/>
          <w:color w:val="auto"/>
          <w:sz w:val="28"/>
          <w:szCs w:val="28"/>
          <w:lang w:val="uk-UA" w:eastAsia="uk-UA"/>
        </w:rPr>
        <w:t xml:space="preserve">Для відтворення історичних реалій автори медійних текстів застосовують транскрипцію або транслітерацію та описовий переклад. Вибір способу залежить як від структури української реалії та її впізнаваності  для англомовного реципієнта. </w:t>
      </w:r>
    </w:p>
    <w:p w:rsidR="00FE59B6" w:rsidRPr="009E4251" w:rsidRDefault="00FE59B6" w:rsidP="00FA5C29">
      <w:pPr>
        <w:pStyle w:val="a3"/>
        <w:shd w:val="clear" w:color="auto" w:fill="FFFFFF" w:themeFill="background1"/>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Радянські реалії зараховуємо до українських реалій, адже Україна була радянською</w:t>
      </w:r>
      <w:r w:rsidR="00E13ED8" w:rsidRPr="009E4251">
        <w:rPr>
          <w:rFonts w:asciiTheme="majorBidi" w:hAnsiTheme="majorBidi" w:cstheme="majorBidi"/>
          <w:spacing w:val="1"/>
          <w:w w:val="105"/>
          <w:sz w:val="28"/>
          <w:szCs w:val="28"/>
          <w:lang w:val="uk-UA"/>
        </w:rPr>
        <w:t xml:space="preserve"> республікою. До таких реалій належать лексичні одиниці, що</w:t>
      </w:r>
      <w:r w:rsidRPr="009E4251">
        <w:rPr>
          <w:rFonts w:asciiTheme="majorBidi" w:hAnsiTheme="majorBidi" w:cstheme="majorBidi"/>
          <w:spacing w:val="1"/>
          <w:w w:val="105"/>
          <w:sz w:val="28"/>
          <w:szCs w:val="28"/>
          <w:lang w:val="uk-UA"/>
        </w:rPr>
        <w:t xml:space="preserve"> відображають особливості радян</w:t>
      </w:r>
      <w:r w:rsidR="00E13ED8" w:rsidRPr="009E4251">
        <w:rPr>
          <w:rFonts w:asciiTheme="majorBidi" w:hAnsiTheme="majorBidi" w:cstheme="majorBidi"/>
          <w:spacing w:val="1"/>
          <w:w w:val="105"/>
          <w:sz w:val="28"/>
          <w:szCs w:val="28"/>
          <w:lang w:val="uk-UA"/>
        </w:rPr>
        <w:t>ського способу життя, ідеологічну лексику</w:t>
      </w:r>
      <w:r w:rsidRPr="009E4251">
        <w:rPr>
          <w:rFonts w:asciiTheme="majorBidi" w:hAnsiTheme="majorBidi" w:cstheme="majorBidi"/>
          <w:spacing w:val="1"/>
          <w:w w:val="105"/>
          <w:sz w:val="28"/>
          <w:szCs w:val="28"/>
          <w:lang w:val="uk-UA"/>
        </w:rPr>
        <w:t>.</w:t>
      </w:r>
    </w:p>
    <w:p w:rsidR="00FE59B6" w:rsidRPr="009E4251" w:rsidRDefault="00FE59B6" w:rsidP="00FA5C29">
      <w:pPr>
        <w:pStyle w:val="a3"/>
        <w:shd w:val="clear" w:color="auto" w:fill="FFFFFF" w:themeFill="background1"/>
        <w:spacing w:before="0" w:beforeAutospacing="0" w:after="0" w:afterAutospacing="0" w:line="360" w:lineRule="auto"/>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Виявлено, що радянські реалії</w:t>
      </w:r>
      <w:r w:rsidRPr="009E4251">
        <w:rPr>
          <w:rFonts w:asciiTheme="majorBidi" w:hAnsiTheme="majorBidi" w:cstheme="majorBidi"/>
          <w:spacing w:val="1"/>
          <w:w w:val="105"/>
          <w:sz w:val="28"/>
          <w:szCs w:val="28"/>
          <w:shd w:val="clear" w:color="auto" w:fill="FFFFFF"/>
          <w:lang w:val="uk-UA"/>
        </w:rPr>
        <w:t>, які стосуються України, мало представлені в англомовних медійних текстах.</w:t>
      </w:r>
      <w:r w:rsidRPr="009E4251">
        <w:rPr>
          <w:rFonts w:asciiTheme="majorBidi" w:hAnsiTheme="majorBidi" w:cstheme="majorBidi"/>
          <w:spacing w:val="1"/>
          <w:w w:val="105"/>
          <w:sz w:val="28"/>
          <w:szCs w:val="28"/>
          <w:lang w:val="uk-UA"/>
        </w:rPr>
        <w:t xml:space="preserve"> Це реалії, що позначають трагічні подій, адміністративно-теріторіальні одиниці, політичну діяльність та трагічні події. </w:t>
      </w:r>
    </w:p>
    <w:p w:rsidR="00CC42B4" w:rsidRPr="009E4251" w:rsidRDefault="00CC42B4" w:rsidP="00FA5C29">
      <w:pPr>
        <w:pStyle w:val="a3"/>
        <w:shd w:val="clear" w:color="auto" w:fill="FFFFFF"/>
        <w:spacing w:before="0" w:beforeAutospacing="0" w:after="0" w:afterAutospacing="0" w:line="360" w:lineRule="auto"/>
        <w:rPr>
          <w:rStyle w:val="FontStyle128"/>
          <w:rFonts w:asciiTheme="majorBidi" w:hAnsiTheme="majorBidi" w:cstheme="majorBidi"/>
          <w:color w:val="auto"/>
          <w:sz w:val="28"/>
          <w:szCs w:val="28"/>
          <w:lang w:val="uk-UA"/>
        </w:rPr>
      </w:pPr>
      <w:r w:rsidRPr="009E4251">
        <w:rPr>
          <w:rStyle w:val="FontStyle128"/>
          <w:rFonts w:asciiTheme="majorBidi" w:hAnsiTheme="majorBidi" w:cstheme="majorBidi"/>
          <w:color w:val="auto"/>
          <w:sz w:val="28"/>
          <w:szCs w:val="28"/>
          <w:lang w:val="uk-UA" w:eastAsia="uk-UA"/>
        </w:rPr>
        <w:t xml:space="preserve">З'ясовано, що рядянські реалії відтворюються транскрипцією та описовим перекладом. Вибір способу залежить як від структури української реалії та її впізнаваності  для англомовного реципієнта. </w:t>
      </w:r>
    </w:p>
    <w:p w:rsidR="00FE59B6" w:rsidRPr="009E4251" w:rsidRDefault="00FE59B6"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rPr>
      </w:pPr>
      <w:r w:rsidRPr="009E4251">
        <w:rPr>
          <w:rFonts w:asciiTheme="majorBidi" w:hAnsiTheme="majorBidi" w:cstheme="majorBidi"/>
          <w:spacing w:val="1"/>
          <w:w w:val="105"/>
          <w:sz w:val="28"/>
          <w:szCs w:val="28"/>
          <w:lang w:val="uk-UA"/>
        </w:rPr>
        <w:t xml:space="preserve">У доступному нам корпусі фактичного матеріалу з-поміж сучасних українських реалій в англомоних медійних текстах в аспекті частотності зафіксовано використання політичних, військових, географічних, </w:t>
      </w:r>
      <w:r w:rsidRPr="009E4251">
        <w:rPr>
          <w:rFonts w:asciiTheme="majorBidi" w:hAnsiTheme="majorBidi" w:cstheme="majorBidi"/>
          <w:spacing w:val="1"/>
          <w:w w:val="105"/>
          <w:sz w:val="28"/>
          <w:szCs w:val="28"/>
          <w:lang w:val="uk-UA"/>
        </w:rPr>
        <w:lastRenderedPageBreak/>
        <w:t xml:space="preserve">культурних, побутових, на позначення організацій, релігійних та </w:t>
      </w:r>
      <w:r w:rsidRPr="009E4251">
        <w:rPr>
          <w:rStyle w:val="FontStyle12"/>
          <w:rFonts w:asciiTheme="majorBidi" w:hAnsiTheme="majorBidi" w:cstheme="majorBidi"/>
          <w:color w:val="auto"/>
          <w:spacing w:val="1"/>
          <w:w w:val="105"/>
          <w:sz w:val="28"/>
          <w:szCs w:val="28"/>
          <w:lang w:val="uk-UA" w:eastAsia="uk-UA"/>
        </w:rPr>
        <w:t>адміністративно-територіальних реалій.</w:t>
      </w:r>
      <w:r w:rsidRPr="009E4251">
        <w:rPr>
          <w:rFonts w:asciiTheme="majorBidi" w:hAnsiTheme="majorBidi" w:cstheme="majorBidi"/>
          <w:spacing w:val="1"/>
          <w:w w:val="105"/>
          <w:sz w:val="28"/>
          <w:szCs w:val="28"/>
          <w:lang w:val="uk-UA"/>
        </w:rPr>
        <w:t xml:space="preserve"> </w:t>
      </w:r>
    </w:p>
    <w:p w:rsidR="00FE59B6" w:rsidRPr="009E4251" w:rsidRDefault="00856C8D" w:rsidP="00FA5C29">
      <w:pPr>
        <w:pStyle w:val="Style1"/>
        <w:widowControl/>
        <w:spacing w:line="360" w:lineRule="auto"/>
        <w:ind w:firstLine="709"/>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Cs/>
          <w:spacing w:val="1"/>
          <w:w w:val="105"/>
          <w:sz w:val="28"/>
          <w:szCs w:val="28"/>
          <w:shd w:val="clear" w:color="auto" w:fill="FFFFFF"/>
          <w:lang w:val="uk-UA"/>
        </w:rPr>
        <w:t>Наявність великої кількості українських політичних реалій</w:t>
      </w:r>
      <w:r w:rsidR="00FE59B6" w:rsidRPr="009E4251">
        <w:rPr>
          <w:rFonts w:asciiTheme="majorBidi" w:hAnsiTheme="majorBidi" w:cstheme="majorBidi"/>
          <w:bCs/>
          <w:spacing w:val="1"/>
          <w:w w:val="105"/>
          <w:sz w:val="28"/>
          <w:szCs w:val="28"/>
          <w:shd w:val="clear" w:color="auto" w:fill="FFFFFF"/>
          <w:lang w:val="uk-UA"/>
        </w:rPr>
        <w:t xml:space="preserve"> в англомовному медійному дискурсі</w:t>
      </w:r>
      <w:r w:rsidRPr="009E4251">
        <w:rPr>
          <w:rFonts w:asciiTheme="majorBidi" w:hAnsiTheme="majorBidi" w:cstheme="majorBidi"/>
          <w:bCs/>
          <w:spacing w:val="1"/>
          <w:w w:val="105"/>
          <w:sz w:val="28"/>
          <w:szCs w:val="28"/>
          <w:shd w:val="clear" w:color="auto" w:fill="FFFFFF"/>
          <w:lang w:val="uk-UA"/>
        </w:rPr>
        <w:t xml:space="preserve"> пояснюється зацікавленістю до</w:t>
      </w:r>
      <w:r w:rsidRPr="009E4251">
        <w:rPr>
          <w:rStyle w:val="FontStyle12"/>
          <w:rFonts w:asciiTheme="majorBidi" w:hAnsiTheme="majorBidi" w:cstheme="majorBidi"/>
          <w:color w:val="auto"/>
          <w:spacing w:val="1"/>
          <w:w w:val="105"/>
          <w:sz w:val="28"/>
          <w:szCs w:val="28"/>
          <w:lang w:val="uk-UA" w:eastAsia="uk-UA"/>
        </w:rPr>
        <w:t xml:space="preserve"> політичних подій</w:t>
      </w:r>
      <w:r w:rsidR="00FE59B6" w:rsidRPr="009E4251">
        <w:rPr>
          <w:rStyle w:val="FontStyle12"/>
          <w:rFonts w:asciiTheme="majorBidi" w:hAnsiTheme="majorBidi" w:cstheme="majorBidi"/>
          <w:color w:val="auto"/>
          <w:spacing w:val="1"/>
          <w:w w:val="105"/>
          <w:sz w:val="28"/>
          <w:szCs w:val="28"/>
          <w:lang w:val="uk-UA" w:eastAsia="uk-UA"/>
        </w:rPr>
        <w:t xml:space="preserve"> в Україні. Предметна класифікація політи</w:t>
      </w:r>
      <w:r w:rsidRPr="009E4251">
        <w:rPr>
          <w:rStyle w:val="FontStyle12"/>
          <w:rFonts w:asciiTheme="majorBidi" w:hAnsiTheme="majorBidi" w:cstheme="majorBidi"/>
          <w:color w:val="auto"/>
          <w:spacing w:val="1"/>
          <w:w w:val="105"/>
          <w:sz w:val="28"/>
          <w:szCs w:val="28"/>
          <w:lang w:val="uk-UA" w:eastAsia="uk-UA"/>
        </w:rPr>
        <w:t>чних українських реалій включає</w:t>
      </w:r>
      <w:r w:rsidR="00FE59B6" w:rsidRPr="009E4251">
        <w:rPr>
          <w:rStyle w:val="FontStyle12"/>
          <w:rFonts w:asciiTheme="majorBidi" w:hAnsiTheme="majorBidi" w:cstheme="majorBidi"/>
          <w:color w:val="auto"/>
          <w:spacing w:val="1"/>
          <w:w w:val="105"/>
          <w:sz w:val="28"/>
          <w:szCs w:val="28"/>
          <w:lang w:val="uk-UA" w:eastAsia="uk-UA"/>
        </w:rPr>
        <w:t xml:space="preserve"> ономастнчні реалії (антропонімн; топоніми) та асоціативні реалії (вегетативні символи, анімалістичні символи, колірну символіку, алюзії).</w:t>
      </w:r>
    </w:p>
    <w:p w:rsidR="00FE59B6" w:rsidRPr="009E4251" w:rsidRDefault="00FE59B6"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Cs/>
          <w:spacing w:val="1"/>
          <w:w w:val="105"/>
          <w:sz w:val="28"/>
          <w:szCs w:val="28"/>
          <w:lang w:val="uk-UA"/>
        </w:rPr>
        <w:t>Встановлено, що географічні реалії іменують</w:t>
      </w:r>
      <w:r w:rsidRPr="009E4251">
        <w:rPr>
          <w:rFonts w:asciiTheme="majorBidi" w:hAnsiTheme="majorBidi" w:cstheme="majorBidi"/>
          <w:spacing w:val="1"/>
          <w:w w:val="105"/>
          <w:sz w:val="28"/>
          <w:szCs w:val="28"/>
          <w:lang w:val="uk-UA"/>
        </w:rPr>
        <w:t xml:space="preserve"> такі об'єкти фізичної географії, як назви міст, регіонів та гір.</w:t>
      </w:r>
      <w:r w:rsidRPr="009E4251">
        <w:rPr>
          <w:rStyle w:val="FontStyle12"/>
          <w:rFonts w:asciiTheme="majorBidi" w:hAnsiTheme="majorBidi" w:cstheme="majorBidi"/>
          <w:color w:val="auto"/>
          <w:spacing w:val="1"/>
          <w:w w:val="105"/>
          <w:sz w:val="28"/>
          <w:szCs w:val="28"/>
          <w:lang w:val="uk-UA" w:eastAsia="uk-UA"/>
        </w:rPr>
        <w:t xml:space="preserve"> </w:t>
      </w:r>
      <w:r w:rsidRPr="009E4251">
        <w:rPr>
          <w:rFonts w:asciiTheme="majorBidi" w:hAnsiTheme="majorBidi" w:cstheme="majorBidi"/>
          <w:bCs/>
          <w:spacing w:val="1"/>
          <w:w w:val="105"/>
          <w:sz w:val="28"/>
          <w:szCs w:val="28"/>
          <w:lang w:val="uk-UA"/>
        </w:rPr>
        <w:t>Культурні реалії вербалізують назви культурних об’єктів, здебільшого музеїв та театрів.</w:t>
      </w:r>
      <w:r w:rsidRPr="009E4251">
        <w:rPr>
          <w:rStyle w:val="FontStyle12"/>
          <w:rFonts w:asciiTheme="majorBidi" w:hAnsiTheme="majorBidi" w:cstheme="majorBidi"/>
          <w:color w:val="auto"/>
          <w:spacing w:val="1"/>
          <w:w w:val="105"/>
          <w:sz w:val="28"/>
          <w:szCs w:val="28"/>
          <w:lang w:val="uk-UA" w:eastAsia="uk-UA"/>
        </w:rPr>
        <w:t xml:space="preserve"> </w:t>
      </w:r>
      <w:r w:rsidRPr="009E4251">
        <w:rPr>
          <w:rFonts w:asciiTheme="majorBidi" w:hAnsiTheme="majorBidi" w:cstheme="majorBidi"/>
          <w:bCs/>
          <w:spacing w:val="1"/>
          <w:w w:val="105"/>
          <w:sz w:val="28"/>
          <w:szCs w:val="28"/>
          <w:lang w:val="uk-UA"/>
        </w:rPr>
        <w:t>Побутові реалії</w:t>
      </w:r>
      <w:r w:rsidRPr="009E4251">
        <w:rPr>
          <w:rFonts w:asciiTheme="majorBidi" w:hAnsiTheme="majorBidi" w:cstheme="majorBidi"/>
          <w:spacing w:val="1"/>
          <w:w w:val="105"/>
          <w:sz w:val="28"/>
          <w:szCs w:val="28"/>
          <w:lang w:val="uk-UA"/>
        </w:rPr>
        <w:t xml:space="preserve"> позначають їжу, заклади харчування та одяг.</w:t>
      </w:r>
    </w:p>
    <w:p w:rsidR="00FE59B6" w:rsidRPr="009E4251" w:rsidRDefault="00FE59B6" w:rsidP="00FA5C29">
      <w:pPr>
        <w:rPr>
          <w:rFonts w:asciiTheme="majorBidi" w:eastAsia="Times New Roman" w:hAnsiTheme="majorBidi" w:cstheme="majorBidi"/>
          <w:bCs/>
          <w:spacing w:val="1"/>
          <w:w w:val="105"/>
          <w:kern w:val="36"/>
          <w:sz w:val="28"/>
          <w:szCs w:val="28"/>
          <w:lang w:val="uk-UA"/>
        </w:rPr>
      </w:pPr>
      <w:r w:rsidRPr="009E4251">
        <w:rPr>
          <w:rFonts w:asciiTheme="majorBidi" w:eastAsia="Times New Roman" w:hAnsiTheme="majorBidi" w:cstheme="majorBidi"/>
          <w:bCs/>
          <w:spacing w:val="1"/>
          <w:w w:val="105"/>
          <w:kern w:val="36"/>
          <w:sz w:val="28"/>
          <w:szCs w:val="28"/>
          <w:lang w:val="uk-UA"/>
        </w:rPr>
        <w:t>Реалії на позначення організацій вербалізують волонтерські об'єднання, громадські та господарські організації, з'їзди, а також установи.</w:t>
      </w:r>
    </w:p>
    <w:p w:rsidR="00FE59B6" w:rsidRPr="009E4251" w:rsidRDefault="00FE59B6" w:rsidP="00FA5C29">
      <w:pPr>
        <w:pStyle w:val="a3"/>
        <w:shd w:val="clear" w:color="auto" w:fill="FFFFFF"/>
        <w:spacing w:before="0" w:beforeAutospacing="0" w:after="0" w:afterAutospacing="0" w:line="360" w:lineRule="auto"/>
        <w:rPr>
          <w:rStyle w:val="FontStyle12"/>
          <w:rFonts w:asciiTheme="majorBidi" w:hAnsiTheme="majorBidi" w:cstheme="majorBidi"/>
          <w:color w:val="auto"/>
          <w:spacing w:val="1"/>
          <w:w w:val="105"/>
          <w:sz w:val="28"/>
          <w:szCs w:val="28"/>
          <w:lang w:val="uk-UA" w:eastAsia="uk-UA"/>
        </w:rPr>
      </w:pPr>
      <w:r w:rsidRPr="009E4251">
        <w:rPr>
          <w:rFonts w:asciiTheme="majorBidi" w:hAnsiTheme="majorBidi" w:cstheme="majorBidi"/>
          <w:bCs/>
          <w:spacing w:val="1"/>
          <w:w w:val="105"/>
          <w:sz w:val="28"/>
          <w:szCs w:val="28"/>
          <w:shd w:val="clear" w:color="auto" w:fill="FFFFFF"/>
          <w:lang w:val="uk-UA"/>
        </w:rPr>
        <w:t xml:space="preserve">Встановлено, що </w:t>
      </w:r>
      <w:r w:rsidRPr="009E4251">
        <w:rPr>
          <w:rFonts w:asciiTheme="majorBidi" w:hAnsiTheme="majorBidi" w:cstheme="majorBidi"/>
          <w:spacing w:val="1"/>
          <w:w w:val="105"/>
          <w:sz w:val="28"/>
          <w:szCs w:val="28"/>
          <w:lang w:val="uk-UA"/>
        </w:rPr>
        <w:t>до групи релігійних реалій, виокремлених в англомовних медійних текстах належать культи, послідовники культів, будівлі та предмети, пов'язані з релігією.</w:t>
      </w:r>
    </w:p>
    <w:p w:rsidR="00FE59B6" w:rsidRPr="009E4251" w:rsidRDefault="00856C8D"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en-US"/>
        </w:rPr>
      </w:pPr>
      <w:r w:rsidRPr="009E4251">
        <w:rPr>
          <w:rStyle w:val="FontStyle12"/>
          <w:rFonts w:asciiTheme="majorBidi" w:hAnsiTheme="majorBidi" w:cstheme="majorBidi"/>
          <w:color w:val="auto"/>
          <w:spacing w:val="1"/>
          <w:w w:val="105"/>
          <w:sz w:val="28"/>
          <w:szCs w:val="28"/>
          <w:lang w:val="uk-UA" w:eastAsia="uk-UA"/>
        </w:rPr>
        <w:t>Адміністративно-територіальні українські реалії в</w:t>
      </w:r>
      <w:r w:rsidR="00FE59B6" w:rsidRPr="009E4251">
        <w:rPr>
          <w:rStyle w:val="FontStyle12"/>
          <w:rFonts w:asciiTheme="majorBidi" w:hAnsiTheme="majorBidi" w:cstheme="majorBidi"/>
          <w:color w:val="auto"/>
          <w:spacing w:val="1"/>
          <w:w w:val="105"/>
          <w:sz w:val="28"/>
          <w:szCs w:val="28"/>
          <w:lang w:val="uk-UA" w:eastAsia="uk-UA"/>
        </w:rPr>
        <w:t xml:space="preserve"> англомовних медійних</w:t>
      </w:r>
      <w:r w:rsidRPr="009E4251">
        <w:rPr>
          <w:rStyle w:val="FontStyle12"/>
          <w:rFonts w:asciiTheme="majorBidi" w:hAnsiTheme="majorBidi" w:cstheme="majorBidi"/>
          <w:color w:val="auto"/>
          <w:spacing w:val="1"/>
          <w:w w:val="105"/>
          <w:sz w:val="28"/>
          <w:szCs w:val="28"/>
          <w:lang w:val="uk-UA" w:eastAsia="uk-UA"/>
        </w:rPr>
        <w:t xml:space="preserve"> текстах</w:t>
      </w:r>
      <w:r w:rsidR="00FE59B6" w:rsidRPr="009E4251">
        <w:rPr>
          <w:rStyle w:val="FontStyle12"/>
          <w:rFonts w:asciiTheme="majorBidi" w:hAnsiTheme="majorBidi" w:cstheme="majorBidi"/>
          <w:color w:val="auto"/>
          <w:spacing w:val="1"/>
          <w:w w:val="105"/>
          <w:sz w:val="28"/>
          <w:szCs w:val="28"/>
          <w:lang w:val="uk-UA" w:eastAsia="uk-UA"/>
        </w:rPr>
        <w:t xml:space="preserve"> позначають області, регіони та </w:t>
      </w:r>
      <w:r w:rsidR="00FE59B6" w:rsidRPr="009E4251">
        <w:rPr>
          <w:rStyle w:val="FontStyle25"/>
          <w:rFonts w:asciiTheme="majorBidi" w:hAnsiTheme="majorBidi" w:cstheme="majorBidi"/>
          <w:color w:val="auto"/>
          <w:spacing w:val="1"/>
          <w:w w:val="105"/>
          <w:sz w:val="28"/>
          <w:szCs w:val="28"/>
          <w:lang w:val="uk-UA" w:eastAsia="en-US"/>
        </w:rPr>
        <w:t>Кримську автономію.</w:t>
      </w:r>
    </w:p>
    <w:p w:rsidR="00FE59B6" w:rsidRPr="009E4251" w:rsidRDefault="00856C8D" w:rsidP="00FA5C29">
      <w:pPr>
        <w:pStyle w:val="Style1"/>
        <w:widowControl/>
        <w:spacing w:line="360" w:lineRule="auto"/>
        <w:ind w:firstLine="709"/>
        <w:rPr>
          <w:rStyle w:val="FontStyle25"/>
          <w:rFonts w:asciiTheme="majorBidi" w:hAnsiTheme="majorBidi" w:cstheme="majorBidi"/>
          <w:color w:val="auto"/>
          <w:spacing w:val="1"/>
          <w:w w:val="105"/>
          <w:sz w:val="28"/>
          <w:szCs w:val="28"/>
          <w:lang w:val="uk-UA" w:eastAsia="uk-UA"/>
        </w:rPr>
      </w:pPr>
      <w:r w:rsidRPr="009E4251">
        <w:rPr>
          <w:rFonts w:asciiTheme="majorBidi" w:hAnsiTheme="majorBidi" w:cstheme="majorBidi"/>
          <w:spacing w:val="1"/>
          <w:w w:val="105"/>
          <w:sz w:val="28"/>
          <w:szCs w:val="28"/>
          <w:lang w:val="uk-UA"/>
        </w:rPr>
        <w:t xml:space="preserve">Доступний нам корпус фактичного матеріалу показав, що </w:t>
      </w:r>
      <w:r w:rsidR="00FE59B6" w:rsidRPr="009E4251">
        <w:rPr>
          <w:rStyle w:val="FontStyle25"/>
          <w:rFonts w:asciiTheme="majorBidi" w:hAnsiTheme="majorBidi" w:cstheme="majorBidi"/>
          <w:color w:val="auto"/>
          <w:spacing w:val="1"/>
          <w:w w:val="105"/>
          <w:sz w:val="28"/>
          <w:szCs w:val="28"/>
          <w:lang w:val="uk-UA" w:eastAsia="en-US"/>
        </w:rPr>
        <w:t xml:space="preserve">відтворення українських реалій в англомовних медійних текстах пов’язано з необхідністю окреслення сучасної української дійсності у різних сферах. </w:t>
      </w:r>
    </w:p>
    <w:p w:rsidR="00FE59B6" w:rsidRPr="009E4251" w:rsidRDefault="00FE59B6" w:rsidP="00FA5C29">
      <w:pPr>
        <w:pStyle w:val="Style1"/>
        <w:widowControl/>
        <w:spacing w:line="360" w:lineRule="auto"/>
        <w:ind w:firstLine="709"/>
        <w:rPr>
          <w:rFonts w:asciiTheme="majorBidi" w:hAnsiTheme="majorBidi" w:cstheme="majorBidi"/>
          <w:spacing w:val="1"/>
          <w:w w:val="105"/>
          <w:sz w:val="28"/>
          <w:szCs w:val="28"/>
          <w:lang w:val="uk-UA" w:eastAsia="uk-UA"/>
        </w:rPr>
      </w:pPr>
      <w:r w:rsidRPr="009E4251">
        <w:rPr>
          <w:rStyle w:val="FontStyle12"/>
          <w:rFonts w:asciiTheme="majorBidi" w:hAnsiTheme="majorBidi" w:cstheme="majorBidi"/>
          <w:color w:val="auto"/>
          <w:spacing w:val="1"/>
          <w:w w:val="105"/>
          <w:sz w:val="28"/>
          <w:szCs w:val="28"/>
          <w:lang w:val="uk-UA" w:eastAsia="uk-UA"/>
        </w:rPr>
        <w:t>Серед способів відтворення ук</w:t>
      </w:r>
      <w:r w:rsidR="00856C8D" w:rsidRPr="009E4251">
        <w:rPr>
          <w:rStyle w:val="FontStyle12"/>
          <w:rFonts w:asciiTheme="majorBidi" w:hAnsiTheme="majorBidi" w:cstheme="majorBidi"/>
          <w:color w:val="auto"/>
          <w:spacing w:val="1"/>
          <w:w w:val="105"/>
          <w:sz w:val="28"/>
          <w:szCs w:val="28"/>
          <w:lang w:val="uk-UA" w:eastAsia="uk-UA"/>
        </w:rPr>
        <w:t>раїнськіх реалій в англомовних м</w:t>
      </w:r>
      <w:r w:rsidRPr="009E4251">
        <w:rPr>
          <w:rStyle w:val="FontStyle12"/>
          <w:rFonts w:asciiTheme="majorBidi" w:hAnsiTheme="majorBidi" w:cstheme="majorBidi"/>
          <w:color w:val="auto"/>
          <w:spacing w:val="1"/>
          <w:w w:val="105"/>
          <w:sz w:val="28"/>
          <w:szCs w:val="28"/>
          <w:lang w:val="uk-UA" w:eastAsia="uk-UA"/>
        </w:rPr>
        <w:t>едійн</w:t>
      </w:r>
      <w:r w:rsidR="00856C8D" w:rsidRPr="009E4251">
        <w:rPr>
          <w:rStyle w:val="FontStyle12"/>
          <w:rFonts w:asciiTheme="majorBidi" w:hAnsiTheme="majorBidi" w:cstheme="majorBidi"/>
          <w:color w:val="auto"/>
          <w:spacing w:val="1"/>
          <w:w w:val="105"/>
          <w:sz w:val="28"/>
          <w:szCs w:val="28"/>
          <w:lang w:val="uk-UA" w:eastAsia="uk-UA"/>
        </w:rPr>
        <w:t>их текстах визначено транслітерацію</w:t>
      </w:r>
      <w:r w:rsidRPr="009E4251">
        <w:rPr>
          <w:rStyle w:val="FontStyle12"/>
          <w:rFonts w:asciiTheme="majorBidi" w:hAnsiTheme="majorBidi" w:cstheme="majorBidi"/>
          <w:color w:val="auto"/>
          <w:spacing w:val="1"/>
          <w:w w:val="105"/>
          <w:sz w:val="28"/>
          <w:szCs w:val="28"/>
          <w:lang w:val="uk-UA" w:eastAsia="uk-UA"/>
        </w:rPr>
        <w:t xml:space="preserve"> та пояснюючий переклад, </w:t>
      </w:r>
      <w:r w:rsidRPr="009E4251">
        <w:rPr>
          <w:rFonts w:asciiTheme="majorBidi" w:hAnsiTheme="majorBidi" w:cstheme="majorBidi"/>
          <w:spacing w:val="1"/>
          <w:w w:val="105"/>
          <w:sz w:val="28"/>
          <w:szCs w:val="28"/>
          <w:lang w:val="uk-UA"/>
        </w:rPr>
        <w:t>що пояснюється відсутністю аналогічних реалій в англійській мові. У свою чергу реалії, відомі англомовному читачу відтворюються методом транскрипції</w:t>
      </w:r>
      <w:r w:rsidR="00856C8D" w:rsidRPr="009E4251">
        <w:rPr>
          <w:rFonts w:asciiTheme="majorBidi" w:hAnsiTheme="majorBidi" w:cstheme="majorBidi"/>
          <w:spacing w:val="1"/>
          <w:w w:val="105"/>
          <w:sz w:val="28"/>
          <w:szCs w:val="28"/>
          <w:lang w:val="uk-UA"/>
        </w:rPr>
        <w:t>.</w:t>
      </w:r>
    </w:p>
    <w:p w:rsidR="00FE59B6" w:rsidRPr="009E4251" w:rsidRDefault="004C5627" w:rsidP="00FA5C29">
      <w:pPr>
        <w:pStyle w:val="Style1"/>
        <w:widowControl/>
        <w:spacing w:line="360" w:lineRule="auto"/>
        <w:ind w:firstLine="709"/>
        <w:rPr>
          <w:rFonts w:asciiTheme="majorBidi" w:hAnsiTheme="majorBidi" w:cstheme="majorBidi"/>
          <w:sz w:val="28"/>
          <w:szCs w:val="28"/>
          <w:lang w:val="uk-UA"/>
        </w:rPr>
      </w:pPr>
      <w:r w:rsidRPr="009E4251">
        <w:rPr>
          <w:rFonts w:asciiTheme="majorBidi" w:hAnsiTheme="majorBidi" w:cstheme="majorBidi"/>
          <w:sz w:val="28"/>
          <w:szCs w:val="28"/>
          <w:lang w:val="uk-UA"/>
        </w:rPr>
        <w:lastRenderedPageBreak/>
        <w:t>Узагальнюючи сказане, можна стверджувати</w:t>
      </w:r>
      <w:r w:rsidR="001E4AB8">
        <w:rPr>
          <w:rFonts w:asciiTheme="majorBidi" w:hAnsiTheme="majorBidi" w:cstheme="majorBidi"/>
          <w:sz w:val="28"/>
          <w:szCs w:val="28"/>
          <w:lang w:val="uk-UA"/>
        </w:rPr>
        <w:t>, що переклад українських реалій залежить від частотності їх</w:t>
      </w:r>
      <w:r w:rsidRPr="009E4251">
        <w:rPr>
          <w:rFonts w:asciiTheme="majorBidi" w:hAnsiTheme="majorBidi" w:cstheme="majorBidi"/>
          <w:sz w:val="28"/>
          <w:szCs w:val="28"/>
          <w:lang w:val="uk-UA"/>
        </w:rPr>
        <w:t xml:space="preserve"> згадування в англомовних медійних текстах: чим частіше вживають реалію автори текстів, тим більше вірогідність утворення постійного відповідника. На нашу думку, краще адекватне відтворення реалій представ</w:t>
      </w:r>
      <w:r w:rsidR="001E4AB8">
        <w:rPr>
          <w:rFonts w:asciiTheme="majorBidi" w:hAnsiTheme="majorBidi" w:cstheme="majorBidi"/>
          <w:sz w:val="28"/>
          <w:szCs w:val="28"/>
          <w:lang w:val="uk-UA"/>
        </w:rPr>
        <w:t>лене комбінованою реномінацією й</w:t>
      </w:r>
      <w:r w:rsidRPr="009E4251">
        <w:rPr>
          <w:rFonts w:asciiTheme="majorBidi" w:hAnsiTheme="majorBidi" w:cstheme="majorBidi"/>
          <w:sz w:val="28"/>
          <w:szCs w:val="28"/>
          <w:lang w:val="uk-UA"/>
        </w:rPr>
        <w:t xml:space="preserve"> калькуванням. </w:t>
      </w:r>
    </w:p>
    <w:p w:rsidR="004A1977" w:rsidRPr="009E4251" w:rsidRDefault="004A1977" w:rsidP="00FA5C29">
      <w:pPr>
        <w:pStyle w:val="Style1"/>
        <w:widowControl/>
        <w:spacing w:line="360" w:lineRule="auto"/>
        <w:ind w:firstLine="709"/>
        <w:rPr>
          <w:rFonts w:asciiTheme="majorBidi" w:hAnsiTheme="majorBidi" w:cstheme="majorBidi"/>
          <w:spacing w:val="1"/>
          <w:w w:val="105"/>
          <w:sz w:val="28"/>
          <w:szCs w:val="28"/>
          <w:lang w:val="uk-UA"/>
        </w:rPr>
      </w:pPr>
      <w:r w:rsidRPr="009E4251">
        <w:rPr>
          <w:rFonts w:asciiTheme="majorBidi" w:hAnsiTheme="majorBidi" w:cstheme="majorBidi"/>
          <w:sz w:val="28"/>
          <w:szCs w:val="28"/>
          <w:lang w:val="uk-UA"/>
        </w:rPr>
        <w:t>Перспективу подільших досліджень вбачаємо у з'ясуванні функцій українських реалій в англомовному медійному дискурсі.</w:t>
      </w:r>
    </w:p>
    <w:p w:rsidR="00FE59B6" w:rsidRPr="009E4251" w:rsidRDefault="00FE59B6" w:rsidP="00FA5C29">
      <w:pPr>
        <w:pStyle w:val="Style1"/>
        <w:widowControl/>
        <w:spacing w:line="360" w:lineRule="auto"/>
        <w:ind w:firstLine="709"/>
        <w:rPr>
          <w:rFonts w:asciiTheme="majorBidi" w:hAnsiTheme="majorBidi" w:cstheme="majorBidi"/>
          <w:spacing w:val="1"/>
          <w:w w:val="105"/>
          <w:sz w:val="28"/>
          <w:szCs w:val="28"/>
          <w:lang w:val="uk-UA"/>
        </w:rPr>
      </w:pPr>
    </w:p>
    <w:p w:rsidR="00CC42B4" w:rsidRPr="009E4251" w:rsidRDefault="00CC42B4"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p>
    <w:p w:rsidR="00FE59B6" w:rsidRPr="009E4251" w:rsidRDefault="00CC42B4" w:rsidP="00FA5C29">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rPr>
        <w:lastRenderedPageBreak/>
        <w:t>СПИСОК ВИКОРИСТАНИХ ДЖЕРЕЛ</w:t>
      </w:r>
    </w:p>
    <w:p w:rsidR="00FE59B6" w:rsidRPr="009E4251" w:rsidRDefault="00FE59B6" w:rsidP="00FA5C29">
      <w:pPr>
        <w:rPr>
          <w:rFonts w:asciiTheme="majorBidi" w:hAnsiTheme="majorBidi" w:cstheme="majorBidi"/>
          <w:spacing w:val="1"/>
          <w:w w:val="105"/>
          <w:sz w:val="28"/>
          <w:szCs w:val="28"/>
          <w:lang w:val="uk-UA"/>
        </w:rPr>
      </w:pP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Абрамова</w:t>
      </w:r>
      <w:r w:rsidRPr="009E4251">
        <w:rPr>
          <w:rStyle w:val="FontStyle43"/>
          <w:rFonts w:asciiTheme="majorBidi" w:hAnsiTheme="majorBidi" w:cstheme="majorBidi"/>
          <w:color w:val="auto"/>
          <w:spacing w:val="1"/>
          <w:w w:val="105"/>
          <w:sz w:val="28"/>
          <w:szCs w:val="28"/>
          <w:lang w:val="uk-UA"/>
        </w:rPr>
        <w:t xml:space="preserve"> Е.</w:t>
      </w:r>
      <w:r w:rsidRPr="009E4251">
        <w:rPr>
          <w:rStyle w:val="FontStyle43"/>
          <w:rFonts w:asciiTheme="majorBidi" w:hAnsiTheme="majorBidi" w:cstheme="majorBidi"/>
          <w:color w:val="auto"/>
          <w:spacing w:val="1"/>
          <w:w w:val="105"/>
          <w:sz w:val="28"/>
          <w:szCs w:val="28"/>
        </w:rPr>
        <w:t xml:space="preserve"> С. Массмедийный</w:t>
      </w:r>
      <w:r w:rsidRPr="009E4251">
        <w:rPr>
          <w:rStyle w:val="FontStyle43"/>
          <w:rFonts w:asciiTheme="majorBidi" w:hAnsiTheme="majorBidi" w:cstheme="majorBidi"/>
          <w:color w:val="auto"/>
          <w:spacing w:val="1"/>
          <w:w w:val="105"/>
          <w:sz w:val="28"/>
          <w:szCs w:val="28"/>
          <w:lang w:val="uk-UA"/>
        </w:rPr>
        <w:t xml:space="preserve"> дискурс:</w:t>
      </w:r>
      <w:r w:rsidRPr="009E4251">
        <w:rPr>
          <w:rStyle w:val="FontStyle43"/>
          <w:rFonts w:asciiTheme="majorBidi" w:hAnsiTheme="majorBidi" w:cstheme="majorBidi"/>
          <w:color w:val="auto"/>
          <w:spacing w:val="1"/>
          <w:w w:val="105"/>
          <w:sz w:val="28"/>
          <w:szCs w:val="28"/>
        </w:rPr>
        <w:t xml:space="preserve"> сущность и особенности. </w:t>
      </w:r>
      <w:r w:rsidRPr="009E4251">
        <w:rPr>
          <w:rStyle w:val="FontStyle43"/>
          <w:rFonts w:asciiTheme="majorBidi" w:hAnsiTheme="majorBidi" w:cstheme="majorBidi"/>
          <w:i/>
          <w:iCs/>
          <w:color w:val="auto"/>
          <w:spacing w:val="1"/>
          <w:w w:val="105"/>
          <w:sz w:val="28"/>
          <w:szCs w:val="28"/>
        </w:rPr>
        <w:t>Филологические науки. Вопросы теории и практики.</w:t>
      </w:r>
      <w:r w:rsidR="00DC7883" w:rsidRPr="009E4251">
        <w:rPr>
          <w:rStyle w:val="FontStyle43"/>
          <w:rFonts w:asciiTheme="majorBidi" w:hAnsiTheme="majorBidi" w:cstheme="majorBidi"/>
          <w:color w:val="auto"/>
          <w:spacing w:val="1"/>
          <w:w w:val="105"/>
          <w:sz w:val="28"/>
          <w:szCs w:val="28"/>
        </w:rPr>
        <w:t xml:space="preserve"> 2014. № 12 (42). Ч.</w:t>
      </w:r>
      <w:r w:rsidR="00DC7883" w:rsidRPr="009E4251">
        <w:rPr>
          <w:rStyle w:val="FontStyle43"/>
          <w:rFonts w:asciiTheme="majorBidi" w:hAnsiTheme="majorBidi" w:cstheme="majorBidi"/>
          <w:color w:val="auto"/>
          <w:spacing w:val="1"/>
          <w:w w:val="105"/>
          <w:sz w:val="28"/>
          <w:szCs w:val="28"/>
          <w:lang w:val="uk-UA"/>
        </w:rPr>
        <w:t> </w:t>
      </w:r>
      <w:r w:rsidRPr="009E4251">
        <w:rPr>
          <w:rStyle w:val="FontStyle43"/>
          <w:rFonts w:asciiTheme="majorBidi" w:hAnsiTheme="majorBidi" w:cstheme="majorBidi"/>
          <w:color w:val="auto"/>
          <w:spacing w:val="1"/>
          <w:w w:val="105"/>
          <w:sz w:val="28"/>
          <w:szCs w:val="28"/>
        </w:rPr>
        <w:t xml:space="preserve">I. </w:t>
      </w:r>
      <w:r w:rsidRPr="009E4251">
        <w:rPr>
          <w:rStyle w:val="FontStyle43"/>
          <w:rFonts w:asciiTheme="majorBidi" w:hAnsiTheme="majorBidi" w:cstheme="majorBidi"/>
          <w:color w:val="auto"/>
          <w:spacing w:val="1"/>
          <w:w w:val="105"/>
          <w:sz w:val="28"/>
          <w:szCs w:val="28"/>
          <w:lang w:val="de-DE"/>
        </w:rPr>
        <w:t>C</w:t>
      </w:r>
      <w:r w:rsidRPr="009E4251">
        <w:rPr>
          <w:rStyle w:val="FontStyle43"/>
          <w:rFonts w:asciiTheme="majorBidi" w:hAnsiTheme="majorBidi" w:cstheme="majorBidi"/>
          <w:color w:val="auto"/>
          <w:spacing w:val="1"/>
          <w:w w:val="105"/>
          <w:sz w:val="28"/>
          <w:szCs w:val="28"/>
        </w:rPr>
        <w:t>. 17-19.</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lang w:val="uk-UA" w:eastAsia="uk-UA"/>
        </w:rPr>
        <w:t xml:space="preserve">Антропова Н. А. Компрессивное словообразование: усечение слов (на материале немецкой разговорной субстантивной лексики). </w:t>
      </w:r>
      <w:r w:rsidRPr="009E4251">
        <w:rPr>
          <w:rStyle w:val="FontStyle43"/>
          <w:rFonts w:asciiTheme="majorBidi" w:hAnsiTheme="majorBidi" w:cstheme="majorBidi"/>
          <w:i/>
          <w:iCs/>
          <w:color w:val="auto"/>
          <w:spacing w:val="1"/>
          <w:w w:val="105"/>
          <w:sz w:val="28"/>
          <w:szCs w:val="28"/>
          <w:lang w:val="uk-UA" w:eastAsia="uk-UA"/>
        </w:rPr>
        <w:t xml:space="preserve">Вестник Чувашского университета. </w:t>
      </w:r>
      <w:r w:rsidRPr="009E4251">
        <w:rPr>
          <w:rStyle w:val="FontStyle43"/>
          <w:rFonts w:asciiTheme="majorBidi" w:hAnsiTheme="majorBidi" w:cstheme="majorBidi"/>
          <w:color w:val="auto"/>
          <w:spacing w:val="1"/>
          <w:w w:val="105"/>
          <w:sz w:val="28"/>
          <w:szCs w:val="28"/>
          <w:lang w:val="uk-UA" w:eastAsia="uk-UA"/>
        </w:rPr>
        <w:t>2006. № 1. С. 182-189.</w:t>
      </w:r>
    </w:p>
    <w:p w:rsidR="00A12B4F" w:rsidRPr="009E4251" w:rsidRDefault="00A12B4F" w:rsidP="00FA5C29">
      <w:pPr>
        <w:pStyle w:val="a4"/>
        <w:numPr>
          <w:ilvl w:val="0"/>
          <w:numId w:val="17"/>
        </w:numPr>
        <w:ind w:left="0" w:firstLine="709"/>
        <w:rPr>
          <w:rStyle w:val="FontStyle15"/>
          <w:rFonts w:asciiTheme="majorBidi" w:hAnsiTheme="majorBidi" w:cstheme="majorBidi"/>
          <w:b w:val="0"/>
          <w:bCs w:val="0"/>
          <w:color w:val="auto"/>
          <w:spacing w:val="1"/>
          <w:w w:val="105"/>
          <w:sz w:val="28"/>
          <w:szCs w:val="28"/>
          <w:lang w:val="uk-UA"/>
        </w:rPr>
      </w:pPr>
      <w:r w:rsidRPr="009E4251">
        <w:rPr>
          <w:rStyle w:val="FontStyle15"/>
          <w:rFonts w:asciiTheme="majorBidi" w:hAnsiTheme="majorBidi" w:cstheme="majorBidi"/>
          <w:b w:val="0"/>
          <w:bCs w:val="0"/>
          <w:color w:val="auto"/>
          <w:spacing w:val="1"/>
          <w:w w:val="105"/>
          <w:sz w:val="28"/>
          <w:szCs w:val="28"/>
          <w:lang w:val="uk-UA"/>
        </w:rPr>
        <w:t>Бархударов Л. С. Язык и перевод (Вопросы обще</w:t>
      </w:r>
      <w:r w:rsidR="00FA702D" w:rsidRPr="009E4251">
        <w:rPr>
          <w:rStyle w:val="FontStyle15"/>
          <w:rFonts w:asciiTheme="majorBidi" w:hAnsiTheme="majorBidi" w:cstheme="majorBidi"/>
          <w:b w:val="0"/>
          <w:bCs w:val="0"/>
          <w:color w:val="auto"/>
          <w:spacing w:val="1"/>
          <w:w w:val="105"/>
          <w:sz w:val="28"/>
          <w:szCs w:val="28"/>
          <w:lang w:val="uk-UA"/>
        </w:rPr>
        <w:t>й и частной теории перевода). Москва</w:t>
      </w:r>
      <w:r w:rsidRPr="009E4251">
        <w:rPr>
          <w:rStyle w:val="FontStyle15"/>
          <w:rFonts w:asciiTheme="majorBidi" w:hAnsiTheme="majorBidi" w:cstheme="majorBidi"/>
          <w:b w:val="0"/>
          <w:bCs w:val="0"/>
          <w:color w:val="auto"/>
          <w:spacing w:val="1"/>
          <w:w w:val="105"/>
          <w:sz w:val="28"/>
          <w:szCs w:val="28"/>
          <w:lang w:val="uk-UA"/>
        </w:rPr>
        <w:t>: Международные отношения, 1975. 240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 xml:space="preserve">Бреус Е.В. Основы теории и практики перевода с </w:t>
      </w:r>
      <w:r w:rsidR="00FA702D" w:rsidRPr="009E4251">
        <w:rPr>
          <w:rFonts w:asciiTheme="majorBidi" w:hAnsiTheme="majorBidi" w:cstheme="majorBidi"/>
          <w:spacing w:val="1"/>
          <w:w w:val="105"/>
          <w:sz w:val="28"/>
          <w:szCs w:val="28"/>
          <w:lang w:val="uk-UA"/>
        </w:rPr>
        <w:t xml:space="preserve">русского языка на английский. Москва </w:t>
      </w:r>
      <w:r w:rsidRPr="009E4251">
        <w:rPr>
          <w:rFonts w:asciiTheme="majorBidi" w:hAnsiTheme="majorBidi" w:cstheme="majorBidi"/>
          <w:spacing w:val="1"/>
          <w:w w:val="105"/>
          <w:sz w:val="28"/>
          <w:szCs w:val="28"/>
          <w:lang w:val="uk-UA"/>
        </w:rPr>
        <w:t>: Изд-во УРАО, 1998. 250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 xml:space="preserve">Бурбак О.Ф. Реалія та способи визначення її лінгвістичного статусу. </w:t>
      </w:r>
      <w:r w:rsidRPr="009E4251">
        <w:rPr>
          <w:rFonts w:asciiTheme="majorBidi" w:hAnsiTheme="majorBidi" w:cstheme="majorBidi"/>
          <w:i/>
          <w:iCs/>
          <w:spacing w:val="1"/>
          <w:w w:val="105"/>
          <w:sz w:val="28"/>
          <w:szCs w:val="28"/>
          <w:shd w:val="clear" w:color="auto" w:fill="FFFFFF"/>
          <w:lang w:val="uk-UA"/>
        </w:rPr>
        <w:t>Іноземна філологія</w:t>
      </w:r>
      <w:r w:rsidRPr="009E4251">
        <w:rPr>
          <w:rFonts w:asciiTheme="majorBidi" w:hAnsiTheme="majorBidi" w:cstheme="majorBidi"/>
          <w:spacing w:val="1"/>
          <w:w w:val="105"/>
          <w:sz w:val="28"/>
          <w:szCs w:val="28"/>
          <w:shd w:val="clear" w:color="auto" w:fill="FFFFFF"/>
          <w:lang w:val="uk-UA"/>
        </w:rPr>
        <w:t xml:space="preserve">. </w:t>
      </w:r>
      <w:r w:rsidR="00DC7883" w:rsidRPr="009E4251">
        <w:rPr>
          <w:rFonts w:asciiTheme="majorBidi" w:hAnsiTheme="majorBidi" w:cstheme="majorBidi"/>
          <w:spacing w:val="1"/>
          <w:w w:val="105"/>
          <w:sz w:val="28"/>
          <w:szCs w:val="28"/>
          <w:shd w:val="clear" w:color="auto" w:fill="FFFFFF"/>
          <w:lang w:val="uk-UA"/>
        </w:rPr>
        <w:t>1</w:t>
      </w:r>
      <w:r w:rsidRPr="009E4251">
        <w:rPr>
          <w:rFonts w:asciiTheme="majorBidi" w:hAnsiTheme="majorBidi" w:cstheme="majorBidi"/>
          <w:spacing w:val="1"/>
          <w:w w:val="105"/>
          <w:sz w:val="28"/>
          <w:szCs w:val="28"/>
          <w:shd w:val="clear" w:color="auto" w:fill="FFFFFF"/>
          <w:lang w:val="uk-UA"/>
        </w:rPr>
        <w:t xml:space="preserve">985. </w:t>
      </w:r>
      <w:r w:rsidR="00DC7883" w:rsidRPr="009E4251">
        <w:rPr>
          <w:rFonts w:asciiTheme="majorBidi" w:hAnsiTheme="majorBidi" w:cstheme="majorBidi"/>
          <w:spacing w:val="1"/>
          <w:w w:val="105"/>
          <w:sz w:val="28"/>
          <w:szCs w:val="28"/>
          <w:shd w:val="clear" w:color="auto" w:fill="FFFFFF"/>
          <w:lang w:val="uk-UA"/>
        </w:rPr>
        <w:t xml:space="preserve">№ 5. </w:t>
      </w:r>
      <w:r w:rsidRPr="009E4251">
        <w:rPr>
          <w:rFonts w:asciiTheme="majorBidi" w:hAnsiTheme="majorBidi" w:cstheme="majorBidi"/>
          <w:spacing w:val="1"/>
          <w:w w:val="105"/>
          <w:sz w:val="28"/>
          <w:szCs w:val="28"/>
          <w:shd w:val="clear" w:color="auto" w:fill="FFFFFF"/>
          <w:lang w:val="uk-UA"/>
        </w:rPr>
        <w:t>С.68 - 69.</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shd w:val="clear" w:color="auto" w:fill="FFFFFF"/>
        </w:rPr>
        <w:t xml:space="preserve">Вайсбурд М.Л. Реалии как элемент страноведения. </w:t>
      </w:r>
      <w:r w:rsidRPr="009E4251">
        <w:rPr>
          <w:rFonts w:asciiTheme="majorBidi" w:hAnsiTheme="majorBidi" w:cstheme="majorBidi"/>
          <w:i/>
          <w:iCs/>
          <w:spacing w:val="1"/>
          <w:w w:val="105"/>
          <w:sz w:val="28"/>
          <w:szCs w:val="28"/>
          <w:shd w:val="clear" w:color="auto" w:fill="FFFFFF"/>
        </w:rPr>
        <w:t xml:space="preserve">Русский язык за рубежом. </w:t>
      </w:r>
      <w:r w:rsidRPr="009E4251">
        <w:rPr>
          <w:rFonts w:asciiTheme="majorBidi" w:hAnsiTheme="majorBidi" w:cstheme="majorBidi"/>
          <w:spacing w:val="1"/>
          <w:w w:val="105"/>
          <w:sz w:val="28"/>
          <w:szCs w:val="28"/>
          <w:shd w:val="clear" w:color="auto" w:fill="FFFFFF"/>
        </w:rPr>
        <w:t>1972. № 3. С. 98-100.</w:t>
      </w:r>
      <w:r w:rsidRPr="009E4251">
        <w:rPr>
          <w:rFonts w:asciiTheme="majorBidi" w:hAnsiTheme="majorBidi" w:cstheme="majorBidi"/>
          <w:spacing w:val="1"/>
          <w:w w:val="105"/>
          <w:sz w:val="28"/>
          <w:szCs w:val="28"/>
        </w:rPr>
        <w:t xml:space="preserve"> </w:t>
      </w:r>
    </w:p>
    <w:p w:rsidR="00A12B4F" w:rsidRPr="009E4251" w:rsidRDefault="00A12B4F" w:rsidP="00FA5C29">
      <w:pPr>
        <w:pStyle w:val="a4"/>
        <w:numPr>
          <w:ilvl w:val="0"/>
          <w:numId w:val="17"/>
        </w:numPr>
        <w:ind w:left="0" w:firstLine="709"/>
        <w:rPr>
          <w:rStyle w:val="FontStyle43"/>
          <w:rFonts w:asciiTheme="majorBidi" w:hAnsiTheme="majorBidi" w:cstheme="majorBidi"/>
          <w:color w:val="auto"/>
          <w:sz w:val="28"/>
          <w:szCs w:val="28"/>
        </w:rPr>
      </w:pPr>
      <w:r w:rsidRPr="009E4251">
        <w:rPr>
          <w:rStyle w:val="FontStyle43"/>
          <w:rFonts w:asciiTheme="majorBidi" w:hAnsiTheme="majorBidi" w:cstheme="majorBidi"/>
          <w:color w:val="auto"/>
          <w:spacing w:val="1"/>
          <w:w w:val="105"/>
          <w:sz w:val="28"/>
          <w:szCs w:val="28"/>
        </w:rPr>
        <w:t>Васильева Л. В. Исследование модусных категорий в эволюции медиадискурса: на материале американской прессы ХХ века : автореф.</w:t>
      </w:r>
      <w:r w:rsidR="00DC7883" w:rsidRPr="009E4251">
        <w:rPr>
          <w:rStyle w:val="FontStyle43"/>
          <w:rFonts w:asciiTheme="majorBidi" w:hAnsiTheme="majorBidi" w:cstheme="majorBidi"/>
          <w:color w:val="auto"/>
          <w:spacing w:val="1"/>
          <w:w w:val="105"/>
          <w:sz w:val="28"/>
          <w:szCs w:val="28"/>
        </w:rPr>
        <w:t xml:space="preserve"> дис. </w:t>
      </w:r>
      <w:r w:rsidR="00DC7883"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 xml:space="preserve"> </w:t>
      </w:r>
      <w:r w:rsidR="00DC7883" w:rsidRPr="009E4251">
        <w:rPr>
          <w:rStyle w:val="FontStyle43"/>
          <w:rFonts w:asciiTheme="majorBidi" w:hAnsiTheme="majorBidi" w:cstheme="majorBidi"/>
          <w:color w:val="auto"/>
          <w:spacing w:val="1"/>
          <w:w w:val="105"/>
          <w:sz w:val="28"/>
          <w:szCs w:val="28"/>
        </w:rPr>
        <w:t>канд</w:t>
      </w:r>
      <w:r w:rsidR="00DC7883" w:rsidRPr="009E4251">
        <w:rPr>
          <w:rStyle w:val="FontStyle43"/>
          <w:rFonts w:asciiTheme="majorBidi" w:hAnsiTheme="majorBidi" w:cstheme="majorBidi"/>
          <w:color w:val="auto"/>
          <w:spacing w:val="1"/>
          <w:w w:val="105"/>
          <w:sz w:val="28"/>
          <w:szCs w:val="28"/>
          <w:lang w:val="uk-UA"/>
        </w:rPr>
        <w:t>.</w:t>
      </w:r>
      <w:r w:rsidR="00DC7883" w:rsidRPr="009E4251">
        <w:rPr>
          <w:rStyle w:val="FontStyle43"/>
          <w:rFonts w:asciiTheme="majorBidi" w:hAnsiTheme="majorBidi" w:cstheme="majorBidi"/>
          <w:color w:val="auto"/>
          <w:spacing w:val="1"/>
          <w:w w:val="105"/>
          <w:sz w:val="28"/>
          <w:szCs w:val="28"/>
        </w:rPr>
        <w:t xml:space="preserve"> филол. наук : 10.02.04</w:t>
      </w:r>
      <w:r w:rsidRPr="009E4251">
        <w:rPr>
          <w:rStyle w:val="FontStyle43"/>
          <w:rFonts w:asciiTheme="majorBidi" w:hAnsiTheme="majorBidi" w:cstheme="majorBidi"/>
          <w:color w:val="auto"/>
          <w:spacing w:val="1"/>
          <w:w w:val="105"/>
          <w:sz w:val="28"/>
          <w:szCs w:val="28"/>
        </w:rPr>
        <w:t>. Хабаровск, 2010. 25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Верещагин Е.М.</w:t>
      </w:r>
      <w:r w:rsidR="00FC5183" w:rsidRPr="009E4251">
        <w:rPr>
          <w:rFonts w:asciiTheme="majorBidi" w:hAnsiTheme="majorBidi" w:cstheme="majorBidi"/>
          <w:spacing w:val="1"/>
          <w:w w:val="105"/>
          <w:sz w:val="28"/>
          <w:szCs w:val="28"/>
          <w:shd w:val="clear" w:color="auto" w:fill="FFFFFF"/>
          <w:lang w:val="uk-UA"/>
        </w:rPr>
        <w:t>,</w:t>
      </w:r>
      <w:r w:rsidRPr="009E4251">
        <w:rPr>
          <w:rFonts w:asciiTheme="majorBidi" w:hAnsiTheme="majorBidi" w:cstheme="majorBidi"/>
          <w:spacing w:val="1"/>
          <w:w w:val="105"/>
          <w:sz w:val="28"/>
          <w:szCs w:val="28"/>
          <w:shd w:val="clear" w:color="auto" w:fill="FFFFFF"/>
          <w:lang w:val="uk-UA"/>
        </w:rPr>
        <w:t xml:space="preserve"> </w:t>
      </w:r>
      <w:r w:rsidR="00FC5183" w:rsidRPr="009E4251">
        <w:rPr>
          <w:rFonts w:asciiTheme="majorBidi" w:hAnsiTheme="majorBidi" w:cstheme="majorBidi"/>
          <w:spacing w:val="1"/>
          <w:w w:val="105"/>
          <w:sz w:val="28"/>
          <w:szCs w:val="28"/>
          <w:shd w:val="clear" w:color="auto" w:fill="FFFFFF"/>
          <w:lang w:val="uk-UA"/>
        </w:rPr>
        <w:t xml:space="preserve">Костомаров В.Г. </w:t>
      </w:r>
      <w:r w:rsidRPr="009E4251">
        <w:rPr>
          <w:rFonts w:asciiTheme="majorBidi" w:hAnsiTheme="majorBidi" w:cstheme="majorBidi"/>
          <w:spacing w:val="1"/>
          <w:w w:val="105"/>
          <w:sz w:val="28"/>
          <w:szCs w:val="28"/>
          <w:shd w:val="clear" w:color="auto" w:fill="FFFFFF"/>
          <w:lang w:val="uk-UA"/>
        </w:rPr>
        <w:t>Лингвострановедческ</w:t>
      </w:r>
      <w:r w:rsidR="00FC5183" w:rsidRPr="009E4251">
        <w:rPr>
          <w:rFonts w:asciiTheme="majorBidi" w:hAnsiTheme="majorBidi" w:cstheme="majorBidi"/>
          <w:spacing w:val="1"/>
          <w:w w:val="105"/>
          <w:sz w:val="28"/>
          <w:szCs w:val="28"/>
          <w:shd w:val="clear" w:color="auto" w:fill="FFFFFF"/>
          <w:lang w:val="uk-UA"/>
        </w:rPr>
        <w:t>ая теория слова.</w:t>
      </w:r>
      <w:r w:rsidRPr="009E4251">
        <w:rPr>
          <w:rFonts w:asciiTheme="majorBidi" w:hAnsiTheme="majorBidi" w:cstheme="majorBidi"/>
          <w:spacing w:val="1"/>
          <w:w w:val="105"/>
          <w:sz w:val="28"/>
          <w:szCs w:val="28"/>
          <w:shd w:val="clear" w:color="auto" w:fill="FFFFFF"/>
          <w:lang w:val="uk-UA"/>
        </w:rPr>
        <w:t xml:space="preserve"> </w:t>
      </w:r>
      <w:r w:rsidR="00FA702D" w:rsidRPr="009E4251">
        <w:rPr>
          <w:rFonts w:asciiTheme="majorBidi" w:hAnsiTheme="majorBidi" w:cstheme="majorBidi"/>
          <w:spacing w:val="1"/>
          <w:w w:val="105"/>
          <w:sz w:val="28"/>
          <w:szCs w:val="28"/>
          <w:shd w:val="clear" w:color="auto" w:fill="FFFFFF"/>
          <w:lang w:val="uk-UA"/>
        </w:rPr>
        <w:t>Москва</w:t>
      </w:r>
      <w:r w:rsidRPr="009E4251">
        <w:rPr>
          <w:rFonts w:asciiTheme="majorBidi" w:hAnsiTheme="majorBidi" w:cstheme="majorBidi"/>
          <w:spacing w:val="1"/>
          <w:w w:val="105"/>
          <w:sz w:val="28"/>
          <w:szCs w:val="28"/>
          <w:shd w:val="clear" w:color="auto" w:fill="FFFFFF"/>
          <w:lang w:val="uk-UA"/>
        </w:rPr>
        <w:t>: Рус. язык, 1980. 320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Верещагин Е.М.</w:t>
      </w:r>
      <w:r w:rsidR="00FC5183" w:rsidRPr="009E4251">
        <w:rPr>
          <w:rFonts w:asciiTheme="majorBidi" w:hAnsiTheme="majorBidi" w:cstheme="majorBidi"/>
          <w:spacing w:val="1"/>
          <w:w w:val="105"/>
          <w:sz w:val="28"/>
          <w:szCs w:val="28"/>
          <w:shd w:val="clear" w:color="auto" w:fill="FFFFFF"/>
          <w:lang w:val="uk-UA"/>
        </w:rPr>
        <w:t>, Костомаров В.Г.</w:t>
      </w:r>
      <w:r w:rsidRPr="009E4251">
        <w:rPr>
          <w:rFonts w:asciiTheme="majorBidi" w:hAnsiTheme="majorBidi" w:cstheme="majorBidi"/>
          <w:spacing w:val="1"/>
          <w:w w:val="105"/>
          <w:sz w:val="28"/>
          <w:szCs w:val="28"/>
          <w:shd w:val="clear" w:color="auto" w:fill="FFFFFF"/>
          <w:lang w:val="uk-UA"/>
        </w:rPr>
        <w:t xml:space="preserve"> Язык и культура. Лингвострановедение в преподавании русс</w:t>
      </w:r>
      <w:r w:rsidR="00FC5183" w:rsidRPr="009E4251">
        <w:rPr>
          <w:rFonts w:asciiTheme="majorBidi" w:hAnsiTheme="majorBidi" w:cstheme="majorBidi"/>
          <w:spacing w:val="1"/>
          <w:w w:val="105"/>
          <w:sz w:val="28"/>
          <w:szCs w:val="28"/>
          <w:shd w:val="clear" w:color="auto" w:fill="FFFFFF"/>
          <w:lang w:val="uk-UA"/>
        </w:rPr>
        <w:t>кого языка как иностранного.</w:t>
      </w:r>
      <w:r w:rsidR="00FA702D" w:rsidRPr="009E4251">
        <w:rPr>
          <w:rFonts w:asciiTheme="majorBidi" w:hAnsiTheme="majorBidi" w:cstheme="majorBidi"/>
          <w:spacing w:val="1"/>
          <w:w w:val="105"/>
          <w:sz w:val="28"/>
          <w:szCs w:val="28"/>
          <w:shd w:val="clear" w:color="auto" w:fill="FFFFFF"/>
          <w:lang w:val="uk-UA"/>
        </w:rPr>
        <w:t xml:space="preserve"> Москва </w:t>
      </w:r>
      <w:r w:rsidRPr="009E4251">
        <w:rPr>
          <w:rFonts w:asciiTheme="majorBidi" w:hAnsiTheme="majorBidi" w:cstheme="majorBidi"/>
          <w:spacing w:val="1"/>
          <w:w w:val="105"/>
          <w:sz w:val="28"/>
          <w:szCs w:val="28"/>
          <w:shd w:val="clear" w:color="auto" w:fill="FFFFFF"/>
          <w:lang w:val="uk-UA"/>
        </w:rPr>
        <w:t>: Русский язык, 1976. 248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15"/>
          <w:rFonts w:asciiTheme="majorBidi" w:hAnsiTheme="majorBidi" w:cstheme="majorBidi"/>
          <w:b w:val="0"/>
          <w:bCs w:val="0"/>
          <w:color w:val="auto"/>
          <w:spacing w:val="1"/>
          <w:w w:val="105"/>
          <w:sz w:val="28"/>
          <w:szCs w:val="28"/>
          <w:lang w:val="uk-UA"/>
        </w:rPr>
        <w:t>Виноградов В. С. Введение в переводоведение (общие и лексически</w:t>
      </w:r>
      <w:r w:rsidR="00FC5183" w:rsidRPr="009E4251">
        <w:rPr>
          <w:rStyle w:val="FontStyle15"/>
          <w:rFonts w:asciiTheme="majorBidi" w:hAnsiTheme="majorBidi" w:cstheme="majorBidi"/>
          <w:b w:val="0"/>
          <w:bCs w:val="0"/>
          <w:color w:val="auto"/>
          <w:spacing w:val="1"/>
          <w:w w:val="105"/>
          <w:sz w:val="28"/>
          <w:szCs w:val="28"/>
          <w:lang w:val="uk-UA"/>
        </w:rPr>
        <w:t xml:space="preserve">е вопросы). </w:t>
      </w:r>
      <w:r w:rsidR="00FA702D" w:rsidRPr="009E4251">
        <w:rPr>
          <w:rStyle w:val="FontStyle15"/>
          <w:rFonts w:asciiTheme="majorBidi" w:hAnsiTheme="majorBidi" w:cstheme="majorBidi"/>
          <w:b w:val="0"/>
          <w:bCs w:val="0"/>
          <w:color w:val="auto"/>
          <w:spacing w:val="1"/>
          <w:w w:val="105"/>
          <w:sz w:val="28"/>
          <w:szCs w:val="28"/>
          <w:lang w:val="uk-UA"/>
        </w:rPr>
        <w:t xml:space="preserve">Москва </w:t>
      </w:r>
      <w:r w:rsidRPr="009E4251">
        <w:rPr>
          <w:rStyle w:val="FontStyle15"/>
          <w:rFonts w:asciiTheme="majorBidi" w:hAnsiTheme="majorBidi" w:cstheme="majorBidi"/>
          <w:b w:val="0"/>
          <w:bCs w:val="0"/>
          <w:color w:val="auto"/>
          <w:spacing w:val="1"/>
          <w:w w:val="105"/>
          <w:sz w:val="28"/>
          <w:szCs w:val="28"/>
          <w:lang w:val="uk-UA"/>
        </w:rPr>
        <w:t>: Издательство института общего образования РАО, 2001. 224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Виноградов В.С. Лексические вопросы п</w:t>
      </w:r>
      <w:r w:rsidR="00FA702D" w:rsidRPr="009E4251">
        <w:rPr>
          <w:rFonts w:asciiTheme="majorBidi" w:hAnsiTheme="majorBidi" w:cstheme="majorBidi"/>
          <w:spacing w:val="1"/>
          <w:w w:val="105"/>
          <w:sz w:val="28"/>
          <w:szCs w:val="28"/>
          <w:shd w:val="clear" w:color="auto" w:fill="FFFFFF"/>
          <w:lang w:val="uk-UA"/>
        </w:rPr>
        <w:t xml:space="preserve">еревода художественной прозы. Москва </w:t>
      </w:r>
      <w:r w:rsidRPr="009E4251">
        <w:rPr>
          <w:rFonts w:asciiTheme="majorBidi" w:hAnsiTheme="majorBidi" w:cstheme="majorBidi"/>
          <w:spacing w:val="1"/>
          <w:w w:val="105"/>
          <w:sz w:val="28"/>
          <w:szCs w:val="28"/>
          <w:shd w:val="clear" w:color="auto" w:fill="FFFFFF"/>
          <w:lang w:val="uk-UA"/>
        </w:rPr>
        <w:t>: Изд-во Моск. гос. ун-та, 1978. 174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lastRenderedPageBreak/>
        <w:t>Влахов С., Флорин С. Непереводимое в переводе / Под. ред. Вл. Рос</w:t>
      </w:r>
      <w:r w:rsidR="00FA702D" w:rsidRPr="009E4251">
        <w:rPr>
          <w:rFonts w:asciiTheme="majorBidi" w:hAnsiTheme="majorBidi" w:cstheme="majorBidi"/>
          <w:spacing w:val="1"/>
          <w:w w:val="105"/>
          <w:sz w:val="28"/>
          <w:szCs w:val="28"/>
          <w:shd w:val="clear" w:color="auto" w:fill="FFFFFF"/>
          <w:lang w:val="uk-UA"/>
        </w:rPr>
        <w:t xml:space="preserve">сельса. Изд.2-е, испр. и доп. Москва </w:t>
      </w:r>
      <w:r w:rsidRPr="009E4251">
        <w:rPr>
          <w:rFonts w:asciiTheme="majorBidi" w:hAnsiTheme="majorBidi" w:cstheme="majorBidi"/>
          <w:spacing w:val="1"/>
          <w:w w:val="105"/>
          <w:sz w:val="28"/>
          <w:szCs w:val="28"/>
          <w:shd w:val="clear" w:color="auto" w:fill="FFFFFF"/>
          <w:lang w:val="uk-UA"/>
        </w:rPr>
        <w:t>: Высшая школа, 1986. 416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Воркачов С. Г. Лінгвокультурологія: мовна особистість, концепт: розвиток антропоцентричної парадигми у мов</w:t>
      </w:r>
      <w:r w:rsidR="00FC5183" w:rsidRPr="009E4251">
        <w:rPr>
          <w:rFonts w:asciiTheme="majorBidi" w:hAnsiTheme="majorBidi" w:cstheme="majorBidi"/>
          <w:spacing w:val="1"/>
          <w:w w:val="105"/>
          <w:sz w:val="28"/>
          <w:szCs w:val="28"/>
          <w:lang w:val="uk-UA"/>
        </w:rPr>
        <w:t>ознавстві</w:t>
      </w:r>
      <w:r w:rsidRPr="009E4251">
        <w:rPr>
          <w:rFonts w:asciiTheme="majorBidi" w:hAnsiTheme="majorBidi" w:cstheme="majorBidi"/>
          <w:spacing w:val="1"/>
          <w:w w:val="105"/>
          <w:sz w:val="28"/>
          <w:szCs w:val="28"/>
          <w:lang w:val="uk-UA"/>
        </w:rPr>
        <w:t xml:space="preserve">. </w:t>
      </w:r>
      <w:r w:rsidRPr="009E4251">
        <w:rPr>
          <w:rFonts w:asciiTheme="majorBidi" w:hAnsiTheme="majorBidi" w:cstheme="majorBidi"/>
          <w:i/>
          <w:iCs/>
          <w:spacing w:val="1"/>
          <w:w w:val="105"/>
          <w:sz w:val="28"/>
          <w:szCs w:val="28"/>
          <w:lang w:val="uk-UA"/>
        </w:rPr>
        <w:t>Філологічні науки.</w:t>
      </w:r>
      <w:r w:rsidR="00FC5183" w:rsidRPr="009E4251">
        <w:rPr>
          <w:rFonts w:asciiTheme="majorBidi" w:hAnsiTheme="majorBidi" w:cstheme="majorBidi"/>
          <w:spacing w:val="1"/>
          <w:w w:val="105"/>
          <w:sz w:val="28"/>
          <w:szCs w:val="28"/>
          <w:lang w:val="uk-UA"/>
        </w:rPr>
        <w:t xml:space="preserve"> 2001. С. 64–73.</w:t>
      </w:r>
    </w:p>
    <w:p w:rsidR="00A12B4F" w:rsidRPr="009E4251" w:rsidRDefault="00A12B4F" w:rsidP="00FA5C29">
      <w:pPr>
        <w:pStyle w:val="a4"/>
        <w:numPr>
          <w:ilvl w:val="0"/>
          <w:numId w:val="17"/>
        </w:numPr>
        <w:ind w:left="0" w:firstLine="709"/>
        <w:rPr>
          <w:rStyle w:val="FontStyle43"/>
          <w:rFonts w:asciiTheme="majorBidi" w:hAnsiTheme="majorBidi" w:cstheme="majorBidi"/>
          <w:color w:val="auto"/>
          <w:spacing w:val="1"/>
          <w:w w:val="105"/>
          <w:sz w:val="28"/>
          <w:szCs w:val="28"/>
          <w:lang w:eastAsia="uk-UA"/>
        </w:rPr>
      </w:pPr>
      <w:r w:rsidRPr="009E4251">
        <w:rPr>
          <w:rStyle w:val="FontStyle43"/>
          <w:rFonts w:asciiTheme="majorBidi" w:hAnsiTheme="majorBidi" w:cstheme="majorBidi"/>
          <w:color w:val="auto"/>
          <w:spacing w:val="1"/>
          <w:w w:val="105"/>
          <w:sz w:val="28"/>
          <w:szCs w:val="28"/>
        </w:rPr>
        <w:t>Голоднов А. В. Риторический метадискурс: основания прагмалингвистического моделирования и социокультурной реализации (на материале современного немецкого языка) : монография. Санкт-Петербург : Астерион, 2011. 344 с.</w:t>
      </w:r>
    </w:p>
    <w:p w:rsidR="00A12B4F" w:rsidRPr="009E4251" w:rsidRDefault="00A12B4F" w:rsidP="00FA5C29">
      <w:pPr>
        <w:pStyle w:val="a4"/>
        <w:numPr>
          <w:ilvl w:val="0"/>
          <w:numId w:val="17"/>
        </w:numPr>
        <w:ind w:left="0" w:firstLine="709"/>
        <w:rPr>
          <w:rStyle w:val="FontStyle43"/>
          <w:rFonts w:asciiTheme="majorBidi" w:hAnsiTheme="majorBidi" w:cstheme="majorBidi"/>
          <w:color w:val="auto"/>
          <w:spacing w:val="1"/>
          <w:w w:val="105"/>
          <w:sz w:val="28"/>
          <w:szCs w:val="28"/>
          <w:lang w:eastAsia="uk-UA"/>
        </w:rPr>
      </w:pPr>
      <w:r w:rsidRPr="009E4251">
        <w:rPr>
          <w:rStyle w:val="FontStyle43"/>
          <w:rFonts w:asciiTheme="majorBidi" w:hAnsiTheme="majorBidi" w:cstheme="majorBidi"/>
          <w:color w:val="auto"/>
          <w:spacing w:val="1"/>
          <w:w w:val="105"/>
          <w:sz w:val="28"/>
          <w:szCs w:val="28"/>
        </w:rPr>
        <w:t>Дейк ванн Т. А. Язык</w:t>
      </w:r>
      <w:r w:rsidR="00FC5183" w:rsidRPr="009E4251">
        <w:rPr>
          <w:rStyle w:val="FontStyle43"/>
          <w:rFonts w:asciiTheme="majorBidi" w:hAnsiTheme="majorBidi" w:cstheme="majorBidi"/>
          <w:color w:val="auto"/>
          <w:spacing w:val="1"/>
          <w:w w:val="105"/>
          <w:sz w:val="28"/>
          <w:szCs w:val="28"/>
        </w:rPr>
        <w:t>. Познание. Коммуникация. М</w:t>
      </w:r>
      <w:r w:rsidR="00FA702D" w:rsidRPr="009E4251">
        <w:rPr>
          <w:rStyle w:val="FontStyle43"/>
          <w:rFonts w:asciiTheme="majorBidi" w:hAnsiTheme="majorBidi" w:cstheme="majorBidi"/>
          <w:color w:val="auto"/>
          <w:spacing w:val="1"/>
          <w:w w:val="105"/>
          <w:sz w:val="28"/>
          <w:szCs w:val="28"/>
          <w:lang w:val="uk-UA"/>
        </w:rPr>
        <w:t>осква</w:t>
      </w:r>
      <w:r w:rsidRPr="009E4251">
        <w:rPr>
          <w:rStyle w:val="FontStyle43"/>
          <w:rFonts w:asciiTheme="majorBidi" w:hAnsiTheme="majorBidi" w:cstheme="majorBidi"/>
          <w:color w:val="auto"/>
          <w:spacing w:val="1"/>
          <w:w w:val="105"/>
          <w:sz w:val="28"/>
          <w:szCs w:val="28"/>
        </w:rPr>
        <w:t xml:space="preserve"> : Прогресс, 1989. 312 с.</w:t>
      </w:r>
    </w:p>
    <w:p w:rsidR="00A12B4F" w:rsidRPr="009E4251" w:rsidRDefault="00A12B4F" w:rsidP="00FA5C29">
      <w:pPr>
        <w:pStyle w:val="a4"/>
        <w:numPr>
          <w:ilvl w:val="0"/>
          <w:numId w:val="17"/>
        </w:numPr>
        <w:ind w:left="0" w:firstLine="709"/>
        <w:rPr>
          <w:rStyle w:val="FontStyle43"/>
          <w:rFonts w:asciiTheme="majorBidi" w:hAnsiTheme="majorBidi" w:cstheme="majorBidi"/>
          <w:color w:val="auto"/>
          <w:sz w:val="28"/>
          <w:szCs w:val="28"/>
          <w:lang w:val="uk-UA"/>
        </w:rPr>
      </w:pPr>
      <w:r w:rsidRPr="009E4251">
        <w:rPr>
          <w:rStyle w:val="FontStyle43"/>
          <w:rFonts w:asciiTheme="majorBidi" w:hAnsiTheme="majorBidi" w:cstheme="majorBidi"/>
          <w:color w:val="auto"/>
          <w:spacing w:val="1"/>
          <w:w w:val="105"/>
          <w:sz w:val="28"/>
          <w:szCs w:val="28"/>
          <w:lang w:val="uk-UA" w:eastAsia="uk-UA"/>
        </w:rPr>
        <w:t xml:space="preserve">Дзялошинский И. М. Проективная деятельность в структуре журналистского творчества. </w:t>
      </w:r>
      <w:r w:rsidRPr="009E4251">
        <w:rPr>
          <w:rStyle w:val="FontStyle43"/>
          <w:rFonts w:asciiTheme="majorBidi" w:hAnsiTheme="majorBidi" w:cstheme="majorBidi"/>
          <w:i/>
          <w:iCs/>
          <w:color w:val="auto"/>
          <w:spacing w:val="1"/>
          <w:w w:val="105"/>
          <w:sz w:val="28"/>
          <w:szCs w:val="28"/>
          <w:lang w:val="uk-UA" w:eastAsia="uk-UA"/>
        </w:rPr>
        <w:t xml:space="preserve">Деловая пресса России: настоящее и будущее. </w:t>
      </w:r>
      <w:r w:rsidRPr="009E4251">
        <w:rPr>
          <w:rStyle w:val="FontStyle43"/>
          <w:rFonts w:asciiTheme="majorBidi" w:hAnsiTheme="majorBidi" w:cstheme="majorBidi"/>
          <w:color w:val="auto"/>
          <w:spacing w:val="1"/>
          <w:w w:val="105"/>
          <w:sz w:val="28"/>
          <w:szCs w:val="28"/>
          <w:lang w:val="en-US" w:eastAsia="uk-UA"/>
        </w:rPr>
        <w:t>URL</w:t>
      </w:r>
      <w:r w:rsidRPr="009E4251">
        <w:rPr>
          <w:rStyle w:val="FontStyle43"/>
          <w:rFonts w:asciiTheme="majorBidi" w:hAnsiTheme="majorBidi" w:cstheme="majorBidi"/>
          <w:color w:val="auto"/>
          <w:spacing w:val="1"/>
          <w:w w:val="105"/>
          <w:sz w:val="28"/>
          <w:szCs w:val="28"/>
          <w:lang w:val="uk-UA" w:eastAsia="uk-UA"/>
        </w:rPr>
        <w:t xml:space="preserve"> :</w:t>
      </w:r>
      <w:r w:rsidRPr="004D1750">
        <w:rPr>
          <w:rFonts w:asciiTheme="majorBidi" w:hAnsiTheme="majorBidi" w:cstheme="majorBidi"/>
          <w:spacing w:val="1"/>
          <w:w w:val="105"/>
          <w:sz w:val="28"/>
          <w:szCs w:val="28"/>
          <w:lang w:val="uk-UA" w:eastAsia="uk-UA"/>
        </w:rPr>
        <w:t xml:space="preserve"> </w:t>
      </w:r>
      <w:r w:rsidRPr="004D1750">
        <w:rPr>
          <w:rFonts w:asciiTheme="majorBidi" w:hAnsiTheme="majorBidi" w:cstheme="majorBidi"/>
          <w:spacing w:val="1"/>
          <w:w w:val="105"/>
          <w:sz w:val="28"/>
          <w:szCs w:val="28"/>
          <w:lang w:val="en-US" w:eastAsia="uk-UA"/>
        </w:rPr>
        <w:t>http</w:t>
      </w:r>
      <w:r w:rsidRPr="004D1750">
        <w:rPr>
          <w:rFonts w:asciiTheme="majorBidi" w:hAnsiTheme="majorBidi" w:cstheme="majorBidi"/>
          <w:spacing w:val="1"/>
          <w:w w:val="105"/>
          <w:sz w:val="28"/>
          <w:szCs w:val="28"/>
          <w:lang w:val="uk-UA" w:eastAsia="uk-UA"/>
        </w:rPr>
        <w:t>://</w:t>
      </w:r>
      <w:r w:rsidRPr="004D1750">
        <w:rPr>
          <w:rFonts w:asciiTheme="majorBidi" w:hAnsiTheme="majorBidi" w:cstheme="majorBidi"/>
          <w:spacing w:val="1"/>
          <w:w w:val="105"/>
          <w:sz w:val="28"/>
          <w:szCs w:val="28"/>
          <w:lang w:val="en-US" w:eastAsia="uk-UA"/>
        </w:rPr>
        <w:t>www</w:t>
      </w:r>
      <w:r w:rsidRPr="004D1750">
        <w:rPr>
          <w:rFonts w:asciiTheme="majorBidi" w:hAnsiTheme="majorBidi" w:cstheme="majorBidi"/>
          <w:spacing w:val="1"/>
          <w:w w:val="105"/>
          <w:sz w:val="28"/>
          <w:szCs w:val="28"/>
          <w:lang w:val="uk-UA" w:eastAsia="uk-UA"/>
        </w:rPr>
        <w:t>.</w:t>
      </w:r>
      <w:r w:rsidRPr="004D1750">
        <w:rPr>
          <w:rFonts w:asciiTheme="majorBidi" w:hAnsiTheme="majorBidi" w:cstheme="majorBidi"/>
          <w:spacing w:val="1"/>
          <w:w w:val="105"/>
          <w:sz w:val="28"/>
          <w:szCs w:val="28"/>
          <w:lang w:val="en-US" w:eastAsia="uk-UA"/>
        </w:rPr>
        <w:t>dzyalosh</w:t>
      </w:r>
      <w:r w:rsidRPr="004D1750">
        <w:rPr>
          <w:rFonts w:asciiTheme="majorBidi" w:hAnsiTheme="majorBidi" w:cstheme="majorBidi"/>
          <w:spacing w:val="1"/>
          <w:w w:val="105"/>
          <w:sz w:val="28"/>
          <w:szCs w:val="28"/>
          <w:lang w:val="uk-UA" w:eastAsia="uk-UA"/>
        </w:rPr>
        <w:t>.</w:t>
      </w:r>
      <w:r w:rsidRPr="004D1750">
        <w:rPr>
          <w:rFonts w:asciiTheme="majorBidi" w:hAnsiTheme="majorBidi" w:cstheme="majorBidi"/>
          <w:spacing w:val="1"/>
          <w:w w:val="105"/>
          <w:sz w:val="28"/>
          <w:szCs w:val="28"/>
          <w:lang w:val="en-US" w:eastAsia="uk-UA"/>
        </w:rPr>
        <w:t>ru</w:t>
      </w:r>
      <w:r w:rsidRPr="004D1750">
        <w:rPr>
          <w:rFonts w:asciiTheme="majorBidi" w:hAnsiTheme="majorBidi" w:cstheme="majorBidi"/>
          <w:spacing w:val="1"/>
          <w:w w:val="105"/>
          <w:sz w:val="28"/>
          <w:szCs w:val="28"/>
          <w:lang w:val="uk-UA" w:eastAsia="uk-UA"/>
        </w:rPr>
        <w:t>/01 -</w:t>
      </w:r>
      <w:r w:rsidRPr="004D1750">
        <w:rPr>
          <w:rFonts w:asciiTheme="majorBidi" w:hAnsiTheme="majorBidi" w:cstheme="majorBidi"/>
          <w:spacing w:val="1"/>
          <w:w w:val="105"/>
          <w:sz w:val="28"/>
          <w:szCs w:val="28"/>
          <w:lang w:val="en-US" w:eastAsia="uk-UA"/>
        </w:rPr>
        <w:t>comm</w:t>
      </w:r>
      <w:r w:rsidRPr="004D1750">
        <w:rPr>
          <w:rFonts w:asciiTheme="majorBidi" w:hAnsiTheme="majorBidi" w:cstheme="majorBidi"/>
          <w:spacing w:val="1"/>
          <w:w w:val="105"/>
          <w:sz w:val="28"/>
          <w:szCs w:val="28"/>
          <w:lang w:val="uk-UA" w:eastAsia="uk-UA"/>
        </w:rPr>
        <w:t>/</w:t>
      </w:r>
      <w:r w:rsidRPr="004D1750">
        <w:rPr>
          <w:rFonts w:asciiTheme="majorBidi" w:hAnsiTheme="majorBidi" w:cstheme="majorBidi"/>
          <w:spacing w:val="1"/>
          <w:w w:val="105"/>
          <w:sz w:val="28"/>
          <w:szCs w:val="28"/>
          <w:lang w:val="en-US" w:eastAsia="uk-UA"/>
        </w:rPr>
        <w:t>books</w:t>
      </w:r>
      <w:r w:rsidRPr="004D1750">
        <w:rPr>
          <w:rFonts w:asciiTheme="majorBidi" w:hAnsiTheme="majorBidi" w:cstheme="majorBidi"/>
          <w:spacing w:val="1"/>
          <w:w w:val="105"/>
          <w:sz w:val="28"/>
          <w:szCs w:val="28"/>
          <w:lang w:val="uk-UA" w:eastAsia="uk-UA"/>
        </w:rPr>
        <w:t>/</w:t>
      </w:r>
      <w:r w:rsidRPr="004D1750">
        <w:rPr>
          <w:rFonts w:asciiTheme="majorBidi" w:hAnsiTheme="majorBidi" w:cstheme="majorBidi"/>
          <w:spacing w:val="1"/>
          <w:w w:val="105"/>
          <w:sz w:val="28"/>
          <w:szCs w:val="28"/>
          <w:lang w:val="en-US" w:eastAsia="uk-UA"/>
        </w:rPr>
        <w:t>delov</w:t>
      </w:r>
      <w:r w:rsidRPr="004D1750">
        <w:rPr>
          <w:rFonts w:asciiTheme="majorBidi" w:hAnsiTheme="majorBidi" w:cstheme="majorBidi"/>
          <w:spacing w:val="1"/>
          <w:w w:val="105"/>
          <w:sz w:val="28"/>
          <w:szCs w:val="28"/>
          <w:lang w:val="uk-UA" w:eastAsia="uk-UA"/>
        </w:rPr>
        <w:t>-</w:t>
      </w:r>
      <w:r w:rsidRPr="004D1750">
        <w:rPr>
          <w:rFonts w:asciiTheme="majorBidi" w:hAnsiTheme="majorBidi" w:cstheme="majorBidi"/>
          <w:spacing w:val="1"/>
          <w:w w:val="105"/>
          <w:sz w:val="28"/>
          <w:szCs w:val="28"/>
          <w:lang w:val="en-US" w:eastAsia="uk-UA"/>
        </w:rPr>
        <w:t>pressa</w:t>
      </w:r>
      <w:r w:rsidRPr="004D1750">
        <w:rPr>
          <w:rFonts w:asciiTheme="majorBidi" w:hAnsiTheme="majorBidi" w:cstheme="majorBidi"/>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uk-UA" w:eastAsia="uk-UA"/>
        </w:rPr>
        <w:t>3-</w:t>
      </w:r>
      <w:r w:rsidRPr="009E4251">
        <w:rPr>
          <w:rStyle w:val="FontStyle43"/>
          <w:rFonts w:asciiTheme="majorBidi" w:hAnsiTheme="majorBidi" w:cstheme="majorBidi"/>
          <w:color w:val="auto"/>
          <w:spacing w:val="1"/>
          <w:w w:val="105"/>
          <w:sz w:val="28"/>
          <w:szCs w:val="28"/>
          <w:lang w:val="en-US" w:eastAsia="uk-UA"/>
        </w:rPr>
        <w:t>dzylochinskii</w:t>
      </w:r>
      <w:r w:rsidRPr="009E4251">
        <w:rPr>
          <w:rStyle w:val="FontStyle43"/>
          <w:rFonts w:asciiTheme="majorBidi" w:hAnsiTheme="majorBidi" w:cstheme="majorBidi"/>
          <w:color w:val="auto"/>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en-US" w:eastAsia="uk-UA"/>
        </w:rPr>
        <w:t>html</w:t>
      </w:r>
      <w:r w:rsidR="00FA702D" w:rsidRPr="009E4251">
        <w:rPr>
          <w:rStyle w:val="FontStyle43"/>
          <w:rFonts w:asciiTheme="majorBidi" w:hAnsiTheme="majorBidi" w:cstheme="majorBidi"/>
          <w:color w:val="auto"/>
          <w:spacing w:val="1"/>
          <w:w w:val="105"/>
          <w:sz w:val="28"/>
          <w:szCs w:val="28"/>
          <w:lang w:val="uk-UA" w:eastAsia="uk-UA"/>
        </w:rPr>
        <w:t xml:space="preserve"> </w:t>
      </w:r>
      <w:r w:rsidR="00FA702D" w:rsidRPr="009E4251">
        <w:rPr>
          <w:rStyle w:val="FontStyle26"/>
          <w:rFonts w:asciiTheme="majorBidi" w:hAnsiTheme="majorBidi" w:cstheme="majorBidi"/>
          <w:color w:val="auto"/>
          <w:sz w:val="28"/>
          <w:szCs w:val="28"/>
          <w:lang w:val="uk-UA" w:eastAsia="uk-UA"/>
        </w:rPr>
        <w:t>(дата звернення: 17.06.2020).</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 xml:space="preserve">Добросклонская Т. Г. Массмедийный дискурс: теория и методы изучения. </w:t>
      </w:r>
      <w:r w:rsidRPr="009E4251">
        <w:rPr>
          <w:rStyle w:val="FontStyle43"/>
          <w:rFonts w:asciiTheme="majorBidi" w:hAnsiTheme="majorBidi" w:cstheme="majorBidi"/>
          <w:i/>
          <w:iCs/>
          <w:color w:val="auto"/>
          <w:spacing w:val="1"/>
          <w:w w:val="105"/>
          <w:sz w:val="28"/>
          <w:szCs w:val="28"/>
        </w:rPr>
        <w:t>Дискурс современных масс-медиа в перспективе теории, социальной практики и образования</w:t>
      </w:r>
      <w:r w:rsidRPr="009E4251">
        <w:rPr>
          <w:rStyle w:val="FontStyle43"/>
          <w:rFonts w:asciiTheme="majorBidi" w:hAnsiTheme="majorBidi" w:cstheme="majorBidi"/>
          <w:color w:val="auto"/>
          <w:spacing w:val="1"/>
          <w:w w:val="105"/>
          <w:sz w:val="28"/>
          <w:szCs w:val="28"/>
        </w:rPr>
        <w:t xml:space="preserve"> : сб. науч. работ </w:t>
      </w:r>
      <w:r w:rsidRPr="009E4251">
        <w:rPr>
          <w:rStyle w:val="FontStyle43"/>
          <w:rFonts w:asciiTheme="majorBidi" w:hAnsiTheme="majorBidi" w:cstheme="majorBidi"/>
          <w:color w:val="auto"/>
          <w:spacing w:val="1"/>
          <w:w w:val="105"/>
          <w:sz w:val="28"/>
          <w:szCs w:val="28"/>
          <w:lang w:val="de-DE"/>
        </w:rPr>
        <w:t>I</w:t>
      </w:r>
      <w:r w:rsidRPr="009E4251">
        <w:rPr>
          <w:rStyle w:val="FontStyle43"/>
          <w:rFonts w:asciiTheme="majorBidi" w:hAnsiTheme="majorBidi" w:cstheme="majorBidi"/>
          <w:color w:val="auto"/>
          <w:spacing w:val="1"/>
          <w:w w:val="105"/>
          <w:sz w:val="28"/>
          <w:szCs w:val="28"/>
        </w:rPr>
        <w:t xml:space="preserve"> Междунар. науч.-</w:t>
      </w:r>
      <w:r w:rsidR="00FC5183" w:rsidRPr="009E4251">
        <w:rPr>
          <w:rStyle w:val="FontStyle43"/>
          <w:rFonts w:asciiTheme="majorBidi" w:hAnsiTheme="majorBidi" w:cstheme="majorBidi"/>
          <w:color w:val="auto"/>
          <w:spacing w:val="1"/>
          <w:w w:val="105"/>
          <w:sz w:val="28"/>
          <w:szCs w:val="28"/>
        </w:rPr>
        <w:t>практ. конф. Белгород, БелГУ, 1</w:t>
      </w:r>
      <w:r w:rsidRPr="009E4251">
        <w:rPr>
          <w:rStyle w:val="FontStyle43"/>
          <w:rFonts w:asciiTheme="majorBidi" w:hAnsiTheme="majorBidi" w:cstheme="majorBidi"/>
          <w:color w:val="auto"/>
          <w:spacing w:val="1"/>
          <w:w w:val="105"/>
          <w:sz w:val="28"/>
          <w:szCs w:val="28"/>
        </w:rPr>
        <w:t>-4 апреля 2014 г. / под ред. Е. А. Кожемякина, А. В. Полонского, А. Г. Ходеева. Белгород : Константа, 2014. 382 с.</w:t>
      </w:r>
    </w:p>
    <w:p w:rsidR="00A12B4F" w:rsidRPr="009E4251" w:rsidRDefault="00A12B4F" w:rsidP="00FA5C29">
      <w:pPr>
        <w:pStyle w:val="a4"/>
        <w:numPr>
          <w:ilvl w:val="0"/>
          <w:numId w:val="17"/>
        </w:numPr>
        <w:ind w:left="0" w:firstLine="709"/>
        <w:rPr>
          <w:rFonts w:asciiTheme="majorBidi" w:hAnsiTheme="majorBidi" w:cstheme="majorBidi"/>
          <w:sz w:val="28"/>
          <w:szCs w:val="28"/>
          <w:lang w:val="uk-UA"/>
        </w:rPr>
      </w:pPr>
      <w:r w:rsidRPr="009E4251">
        <w:rPr>
          <w:rFonts w:asciiTheme="majorBidi" w:hAnsiTheme="majorBidi" w:cstheme="majorBidi"/>
          <w:sz w:val="28"/>
          <w:szCs w:val="28"/>
        </w:rPr>
        <w:t>Добросклонская Т. Г. Медиалингвистика: системный подход к изучению языка СМИ: современная английская медиаречь : учебн. пособ. Москва : Флинта : Наука, 2008. 264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shd w:val="clear" w:color="auto" w:fill="FFFFFF"/>
        </w:rPr>
        <w:t>Доменко А. І. Особливості перекладу реалій-радянізмів (на матеріалі англомовног</w:t>
      </w:r>
    </w:p>
    <w:p w:rsidR="00A12B4F" w:rsidRPr="009E4251" w:rsidRDefault="00A12B4F" w:rsidP="00FA5C29">
      <w:pPr>
        <w:pStyle w:val="Style34"/>
        <w:widowControl/>
        <w:numPr>
          <w:ilvl w:val="0"/>
          <w:numId w:val="17"/>
        </w:numPr>
        <w:tabs>
          <w:tab w:val="left" w:pos="1416"/>
        </w:tabs>
        <w:spacing w:line="360" w:lineRule="auto"/>
        <w:ind w:left="0" w:firstLine="709"/>
        <w:rPr>
          <w:rStyle w:val="FontStyle43"/>
          <w:rFonts w:asciiTheme="majorBidi" w:hAnsiTheme="majorBidi" w:cstheme="majorBidi"/>
          <w:color w:val="auto"/>
          <w:spacing w:val="1"/>
          <w:w w:val="105"/>
          <w:sz w:val="28"/>
          <w:szCs w:val="28"/>
          <w:lang w:val="uk-UA" w:eastAsia="de-DE"/>
        </w:rPr>
      </w:pPr>
      <w:r w:rsidRPr="009E4251">
        <w:rPr>
          <w:rStyle w:val="FontStyle43"/>
          <w:rFonts w:asciiTheme="majorBidi" w:hAnsiTheme="majorBidi" w:cstheme="majorBidi"/>
          <w:color w:val="auto"/>
          <w:spacing w:val="1"/>
          <w:w w:val="105"/>
          <w:sz w:val="28"/>
          <w:szCs w:val="28"/>
          <w:lang w:val="uk-UA"/>
        </w:rPr>
        <w:t xml:space="preserve">Желтухина М. Р. О содержании дискурса масс-медиа. </w:t>
      </w:r>
      <w:r w:rsidRPr="009E4251">
        <w:rPr>
          <w:rStyle w:val="FontStyle43"/>
          <w:rFonts w:asciiTheme="majorBidi" w:hAnsiTheme="majorBidi" w:cstheme="majorBidi"/>
          <w:i/>
          <w:iCs/>
          <w:color w:val="auto"/>
          <w:spacing w:val="1"/>
          <w:w w:val="105"/>
          <w:sz w:val="28"/>
          <w:szCs w:val="28"/>
          <w:lang w:val="uk-UA"/>
        </w:rPr>
        <w:t>Вісник Луганського педагогічного університету ім. Т. Шевченка.</w:t>
      </w:r>
      <w:r w:rsidR="00FC5183" w:rsidRPr="009E4251">
        <w:rPr>
          <w:rStyle w:val="FontStyle43"/>
          <w:rFonts w:asciiTheme="majorBidi" w:hAnsiTheme="majorBidi" w:cstheme="majorBidi"/>
          <w:color w:val="auto"/>
          <w:spacing w:val="1"/>
          <w:w w:val="105"/>
          <w:sz w:val="28"/>
          <w:szCs w:val="28"/>
          <w:lang w:val="uk-UA"/>
        </w:rPr>
        <w:t xml:space="preserve"> Серія </w:t>
      </w:r>
      <w:r w:rsidR="00FC5183" w:rsidRPr="009E4251">
        <w:rPr>
          <w:rStyle w:val="FontStyle43"/>
          <w:rFonts w:asciiTheme="majorBidi" w:hAnsiTheme="majorBidi" w:cstheme="majorBidi"/>
          <w:color w:val="auto"/>
          <w:spacing w:val="1"/>
          <w:w w:val="105"/>
          <w:sz w:val="28"/>
          <w:szCs w:val="28"/>
          <w:lang w:val="uk-UA" w:eastAsia="de-DE"/>
        </w:rPr>
        <w:t>"</w:t>
      </w:r>
      <w:r w:rsidR="00FC5183" w:rsidRPr="009E4251">
        <w:rPr>
          <w:rStyle w:val="FontStyle43"/>
          <w:rFonts w:asciiTheme="majorBidi" w:hAnsiTheme="majorBidi" w:cstheme="majorBidi"/>
          <w:color w:val="auto"/>
          <w:spacing w:val="1"/>
          <w:w w:val="105"/>
          <w:sz w:val="28"/>
          <w:szCs w:val="28"/>
          <w:lang w:val="uk-UA"/>
        </w:rPr>
        <w:t>Філологічні науки"</w:t>
      </w:r>
      <w:r w:rsidRPr="009E4251">
        <w:rPr>
          <w:rStyle w:val="FontStyle43"/>
          <w:rFonts w:asciiTheme="majorBidi" w:hAnsiTheme="majorBidi" w:cstheme="majorBidi"/>
          <w:color w:val="auto"/>
          <w:spacing w:val="1"/>
          <w:w w:val="105"/>
          <w:sz w:val="28"/>
          <w:szCs w:val="28"/>
          <w:lang w:val="uk-UA"/>
        </w:rPr>
        <w:t xml:space="preserve">. Луганськ, 2007. № 11 (128). Ч. 1. С. 27-40. </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lang w:val="uk-UA" w:eastAsia="uk-UA"/>
        </w:rPr>
        <w:lastRenderedPageBreak/>
        <w:t xml:space="preserve">Зацний Ю. А. Неологізми англійської мови 80-90х років ХХ століття. Запоріжжя : РА </w:t>
      </w:r>
      <w:r w:rsidR="004D1750">
        <w:rPr>
          <w:rStyle w:val="FontStyle43"/>
          <w:rFonts w:asciiTheme="majorBidi" w:hAnsiTheme="majorBidi" w:cstheme="majorBidi"/>
          <w:color w:val="auto"/>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uk-UA" w:eastAsia="uk-UA"/>
        </w:rPr>
        <w:t>Тандем-У</w:t>
      </w:r>
      <w:r w:rsidR="004D1750">
        <w:rPr>
          <w:rStyle w:val="FontStyle43"/>
          <w:rFonts w:asciiTheme="majorBidi" w:hAnsiTheme="majorBidi" w:cstheme="majorBidi"/>
          <w:color w:val="auto"/>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val="uk-UA" w:eastAsia="uk-UA"/>
        </w:rPr>
        <w:t>, 1997. 396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Зорівчак Р. П. Реалія і переклад. Львів: Вид-во при Львів. ун-ті, 1989. 216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Fonts w:asciiTheme="majorBidi" w:hAnsiTheme="majorBidi" w:cstheme="majorBidi"/>
          <w:spacing w:val="1"/>
          <w:w w:val="105"/>
          <w:sz w:val="28"/>
          <w:szCs w:val="28"/>
          <w:lang w:val="uk-UA"/>
        </w:rPr>
        <w:t>Иванов А.О. Безэквивалентная лексика. СПб.: Изд-во Санкт-Петербург. ун-та, 2006.</w:t>
      </w:r>
      <w:r w:rsidRPr="009E4251">
        <w:rPr>
          <w:rFonts w:asciiTheme="majorBidi" w:eastAsia="Times New Roman" w:hAnsiTheme="majorBidi" w:cstheme="majorBidi"/>
          <w:spacing w:val="1"/>
          <w:w w:val="105"/>
          <w:sz w:val="28"/>
          <w:szCs w:val="28"/>
          <w:lang w:val="uk-UA"/>
        </w:rPr>
        <w:t xml:space="preserve"> 200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lang w:val="uk-UA" w:eastAsia="uk-UA"/>
        </w:rPr>
        <w:t>Кайда</w:t>
      </w:r>
      <w:r w:rsidRPr="009E4251">
        <w:rPr>
          <w:rStyle w:val="FontStyle43"/>
          <w:rFonts w:asciiTheme="majorBidi" w:hAnsiTheme="majorBidi" w:cstheme="majorBidi"/>
          <w:color w:val="auto"/>
          <w:spacing w:val="1"/>
          <w:w w:val="105"/>
          <w:sz w:val="28"/>
          <w:szCs w:val="28"/>
          <w:lang w:eastAsia="uk-UA"/>
        </w:rPr>
        <w:t xml:space="preserve"> Л. Г. Композиционная поэтика публицистики : учеб. пособие. Москва : Флинта; Наука, 2006. 142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lang w:val="uk-UA"/>
        </w:rPr>
        <w:t xml:space="preserve">Кириллова Н. Б. Медиакультура: от модерна к постмодерну. </w:t>
      </w:r>
      <w:r w:rsidRPr="009E4251">
        <w:rPr>
          <w:rStyle w:val="FontStyle43"/>
          <w:rFonts w:asciiTheme="majorBidi" w:hAnsiTheme="majorBidi" w:cstheme="majorBidi"/>
          <w:color w:val="auto"/>
          <w:spacing w:val="1"/>
          <w:w w:val="105"/>
          <w:sz w:val="28"/>
          <w:szCs w:val="28"/>
        </w:rPr>
        <w:t>Москва : Академический проект, 2006. 448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15"/>
          <w:rFonts w:asciiTheme="majorBidi" w:hAnsiTheme="majorBidi" w:cstheme="majorBidi"/>
          <w:b w:val="0"/>
          <w:bCs w:val="0"/>
          <w:color w:val="auto"/>
          <w:spacing w:val="1"/>
          <w:w w:val="105"/>
          <w:sz w:val="28"/>
          <w:szCs w:val="28"/>
          <w:lang w:val="uk-UA" w:eastAsia="uk-UA"/>
        </w:rPr>
        <w:t>Кияк Т. Р.</w:t>
      </w:r>
      <w:r w:rsidR="00FC5183" w:rsidRPr="009E4251">
        <w:rPr>
          <w:rStyle w:val="FontStyle15"/>
          <w:rFonts w:asciiTheme="majorBidi" w:hAnsiTheme="majorBidi" w:cstheme="majorBidi"/>
          <w:b w:val="0"/>
          <w:bCs w:val="0"/>
          <w:color w:val="auto"/>
          <w:spacing w:val="1"/>
          <w:w w:val="105"/>
          <w:sz w:val="28"/>
          <w:szCs w:val="28"/>
          <w:lang w:val="uk-UA" w:eastAsia="uk-UA"/>
        </w:rPr>
        <w:t>,</w:t>
      </w:r>
      <w:r w:rsidRPr="009E4251">
        <w:rPr>
          <w:rStyle w:val="FontStyle15"/>
          <w:rFonts w:asciiTheme="majorBidi" w:hAnsiTheme="majorBidi" w:cstheme="majorBidi"/>
          <w:b w:val="0"/>
          <w:bCs w:val="0"/>
          <w:color w:val="auto"/>
          <w:spacing w:val="1"/>
          <w:w w:val="105"/>
          <w:sz w:val="28"/>
          <w:szCs w:val="28"/>
          <w:lang w:val="uk-UA" w:eastAsia="uk-UA"/>
        </w:rPr>
        <w:t xml:space="preserve"> </w:t>
      </w:r>
      <w:r w:rsidR="00FC5183" w:rsidRPr="009E4251">
        <w:rPr>
          <w:rStyle w:val="FontStyle15"/>
          <w:rFonts w:asciiTheme="majorBidi" w:hAnsiTheme="majorBidi" w:cstheme="majorBidi"/>
          <w:b w:val="0"/>
          <w:bCs w:val="0"/>
          <w:color w:val="auto"/>
          <w:spacing w:val="1"/>
          <w:w w:val="105"/>
          <w:sz w:val="28"/>
          <w:szCs w:val="28"/>
          <w:lang w:val="uk-UA" w:eastAsia="uk-UA"/>
        </w:rPr>
        <w:t xml:space="preserve">Науменко А. М. , Огуй О. Д. </w:t>
      </w:r>
      <w:r w:rsidRPr="009E4251">
        <w:rPr>
          <w:rStyle w:val="FontStyle15"/>
          <w:rFonts w:asciiTheme="majorBidi" w:hAnsiTheme="majorBidi" w:cstheme="majorBidi"/>
          <w:b w:val="0"/>
          <w:bCs w:val="0"/>
          <w:color w:val="auto"/>
          <w:spacing w:val="1"/>
          <w:w w:val="105"/>
          <w:sz w:val="28"/>
          <w:szCs w:val="28"/>
          <w:lang w:val="uk-UA" w:eastAsia="uk-UA"/>
        </w:rPr>
        <w:t>Теорія і практика перек</w:t>
      </w:r>
      <w:r w:rsidR="00FC5183" w:rsidRPr="009E4251">
        <w:rPr>
          <w:rStyle w:val="FontStyle15"/>
          <w:rFonts w:asciiTheme="majorBidi" w:hAnsiTheme="majorBidi" w:cstheme="majorBidi"/>
          <w:b w:val="0"/>
          <w:bCs w:val="0"/>
          <w:color w:val="auto"/>
          <w:spacing w:val="1"/>
          <w:w w:val="105"/>
          <w:sz w:val="28"/>
          <w:szCs w:val="28"/>
          <w:lang w:val="uk-UA" w:eastAsia="uk-UA"/>
        </w:rPr>
        <w:t>ладу. Німецька мова.</w:t>
      </w:r>
      <w:r w:rsidRPr="009E4251">
        <w:rPr>
          <w:rStyle w:val="FontStyle15"/>
          <w:rFonts w:asciiTheme="majorBidi" w:hAnsiTheme="majorBidi" w:cstheme="majorBidi"/>
          <w:b w:val="0"/>
          <w:bCs w:val="0"/>
          <w:color w:val="auto"/>
          <w:spacing w:val="1"/>
          <w:w w:val="105"/>
          <w:sz w:val="28"/>
          <w:szCs w:val="28"/>
          <w:lang w:val="uk-UA" w:eastAsia="uk-UA"/>
        </w:rPr>
        <w:t xml:space="preserve"> Вінниця: Нова книга. 2006. 586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Конецкая В. П. Социология коммуникаций. Москва : Международный университет бизнеса и управления, 1997. 304 с.</w:t>
      </w:r>
      <w:r w:rsidRPr="009E4251">
        <w:rPr>
          <w:rStyle w:val="FontStyle43"/>
          <w:rFonts w:asciiTheme="majorBidi" w:hAnsiTheme="majorBidi" w:cstheme="majorBidi"/>
          <w:color w:val="auto"/>
          <w:spacing w:val="1"/>
          <w:w w:val="105"/>
          <w:sz w:val="28"/>
          <w:szCs w:val="28"/>
          <w:lang w:eastAsia="uk-UA"/>
        </w:rPr>
        <w:t>,</w:t>
      </w:r>
    </w:p>
    <w:p w:rsidR="00A12B4F" w:rsidRPr="009E4251" w:rsidRDefault="00A12B4F" w:rsidP="00FA5C29">
      <w:pPr>
        <w:pStyle w:val="a4"/>
        <w:numPr>
          <w:ilvl w:val="0"/>
          <w:numId w:val="17"/>
        </w:numPr>
        <w:ind w:left="0" w:firstLine="709"/>
        <w:rPr>
          <w:rFonts w:asciiTheme="majorBidi" w:hAnsiTheme="majorBidi" w:cstheme="majorBidi"/>
          <w:sz w:val="28"/>
          <w:szCs w:val="28"/>
          <w:lang w:val="uk-UA"/>
        </w:rPr>
      </w:pPr>
      <w:r w:rsidRPr="009E4251">
        <w:rPr>
          <w:rStyle w:val="FontStyle43"/>
          <w:rFonts w:asciiTheme="majorBidi" w:hAnsiTheme="majorBidi" w:cstheme="majorBidi"/>
          <w:color w:val="auto"/>
          <w:spacing w:val="1"/>
          <w:w w:val="105"/>
          <w:sz w:val="28"/>
          <w:szCs w:val="28"/>
        </w:rPr>
        <w:t xml:space="preserve">Красных В. В. </w:t>
      </w:r>
      <w:r w:rsidR="004D1750">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rPr>
        <w:t>Свой</w:t>
      </w:r>
      <w:r w:rsidR="004D1750">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rPr>
        <w:t xml:space="preserve"> среди</w:t>
      </w:r>
      <w:r w:rsidRPr="009E4251">
        <w:rPr>
          <w:rStyle w:val="FontStyle43"/>
          <w:rFonts w:asciiTheme="majorBidi" w:hAnsiTheme="majorBidi" w:cstheme="majorBidi"/>
          <w:color w:val="auto"/>
          <w:spacing w:val="1"/>
          <w:w w:val="105"/>
          <w:sz w:val="28"/>
          <w:szCs w:val="28"/>
          <w:lang w:val="uk-UA"/>
        </w:rPr>
        <w:t xml:space="preserve"> </w:t>
      </w:r>
      <w:r w:rsidR="004D1750">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lang w:val="uk-UA"/>
        </w:rPr>
        <w:t>чужих</w:t>
      </w:r>
      <w:r w:rsidR="004D1750">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 xml:space="preserve"> миф или реальность?</w:t>
      </w:r>
      <w:r w:rsidRPr="009E4251">
        <w:rPr>
          <w:rStyle w:val="FontStyle43"/>
          <w:rFonts w:asciiTheme="majorBidi" w:hAnsiTheme="majorBidi" w:cstheme="majorBidi"/>
          <w:color w:val="auto"/>
          <w:spacing w:val="1"/>
          <w:w w:val="105"/>
          <w:sz w:val="28"/>
          <w:szCs w:val="28"/>
          <w:lang w:val="uk-UA"/>
        </w:rPr>
        <w:t xml:space="preserve"> </w:t>
      </w:r>
      <w:r w:rsidRPr="009E4251">
        <w:rPr>
          <w:rStyle w:val="FontStyle43"/>
          <w:rFonts w:asciiTheme="majorBidi" w:hAnsiTheme="majorBidi" w:cstheme="majorBidi"/>
          <w:color w:val="auto"/>
          <w:spacing w:val="1"/>
          <w:w w:val="105"/>
          <w:sz w:val="28"/>
          <w:szCs w:val="28"/>
        </w:rPr>
        <w:t xml:space="preserve">Москва : ИТДГК </w:t>
      </w:r>
      <w:r w:rsidR="004D1750">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rPr>
        <w:t>Гнозис</w:t>
      </w:r>
      <w:r w:rsidR="004D1750">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rPr>
        <w:t>, 2003. 375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Кубрякова Е. С. Язык и знание: На пути получения знаний о языке: Части речи с когнитивной точки зрения. Роль языка в познании мира / Рос. академия наук. Ин-т языкознания. Москва : Языки славянской культуры, 2004. 560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lang w:val="uk-UA" w:eastAsia="uk-UA"/>
        </w:rPr>
        <w:t>Менджерицкая Е. О. Дискурс, медиадискурс и когнитивно-дискурсивная парадигма в</w:t>
      </w:r>
      <w:r w:rsidRPr="009E4251">
        <w:rPr>
          <w:rStyle w:val="FontStyle43"/>
          <w:rFonts w:asciiTheme="majorBidi" w:hAnsiTheme="majorBidi" w:cstheme="majorBidi"/>
          <w:color w:val="auto"/>
          <w:spacing w:val="1"/>
          <w:w w:val="105"/>
          <w:sz w:val="28"/>
          <w:szCs w:val="28"/>
          <w:lang w:eastAsia="uk-UA"/>
        </w:rPr>
        <w:t xml:space="preserve"> лингвистике. </w:t>
      </w:r>
      <w:r w:rsidRPr="009E4251">
        <w:rPr>
          <w:rStyle w:val="FontStyle43"/>
          <w:rFonts w:asciiTheme="majorBidi" w:hAnsiTheme="majorBidi" w:cstheme="majorBidi"/>
          <w:i/>
          <w:iCs/>
          <w:color w:val="auto"/>
          <w:spacing w:val="1"/>
          <w:w w:val="105"/>
          <w:sz w:val="28"/>
          <w:szCs w:val="28"/>
          <w:lang w:eastAsia="uk-UA"/>
        </w:rPr>
        <w:t xml:space="preserve">Известия Южного федерального университета. </w:t>
      </w:r>
      <w:r w:rsidRPr="009E4251">
        <w:rPr>
          <w:rStyle w:val="FontStyle43"/>
          <w:rFonts w:asciiTheme="majorBidi" w:hAnsiTheme="majorBidi" w:cstheme="majorBidi"/>
          <w:color w:val="auto"/>
          <w:spacing w:val="1"/>
          <w:w w:val="105"/>
          <w:sz w:val="28"/>
          <w:szCs w:val="28"/>
          <w:lang w:eastAsia="uk-UA"/>
        </w:rPr>
        <w:t>Филологические науки. 2011. № 3. С. 54-60.</w:t>
      </w:r>
    </w:p>
    <w:p w:rsidR="00A12B4F" w:rsidRPr="009E4251" w:rsidRDefault="00A12B4F" w:rsidP="00FA5C29">
      <w:pPr>
        <w:pStyle w:val="a4"/>
        <w:numPr>
          <w:ilvl w:val="0"/>
          <w:numId w:val="17"/>
        </w:numPr>
        <w:ind w:left="0" w:firstLine="709"/>
        <w:rPr>
          <w:rFonts w:asciiTheme="majorBidi" w:hAnsiTheme="majorBidi" w:cstheme="majorBidi"/>
          <w:sz w:val="28"/>
          <w:szCs w:val="28"/>
          <w:lang w:val="uk-UA"/>
        </w:rPr>
      </w:pPr>
      <w:r w:rsidRPr="009E4251">
        <w:rPr>
          <w:rFonts w:asciiTheme="majorBidi" w:eastAsia="Times New Roman" w:hAnsiTheme="majorBidi" w:cstheme="majorBidi"/>
          <w:spacing w:val="1"/>
          <w:w w:val="105"/>
          <w:sz w:val="28"/>
          <w:szCs w:val="28"/>
          <w:lang w:val="uk-UA"/>
        </w:rPr>
        <w:t>Новик В. П. Формування адміністративно-територіальної структури України: історичн</w:t>
      </w:r>
      <w:r w:rsidR="00FC5183" w:rsidRPr="009E4251">
        <w:rPr>
          <w:rFonts w:asciiTheme="majorBidi" w:eastAsia="Times New Roman" w:hAnsiTheme="majorBidi" w:cstheme="majorBidi"/>
          <w:spacing w:val="1"/>
          <w:w w:val="105"/>
          <w:sz w:val="28"/>
          <w:szCs w:val="28"/>
          <w:lang w:val="uk-UA"/>
        </w:rPr>
        <w:t xml:space="preserve">і реалії та сучасні проблеми. </w:t>
      </w:r>
      <w:r w:rsidRPr="009E4251">
        <w:rPr>
          <w:rFonts w:asciiTheme="majorBidi" w:eastAsia="Times New Roman" w:hAnsiTheme="majorBidi" w:cstheme="majorBidi"/>
          <w:i/>
          <w:iCs/>
          <w:spacing w:val="1"/>
          <w:w w:val="105"/>
          <w:sz w:val="28"/>
          <w:szCs w:val="28"/>
          <w:lang w:val="uk-UA"/>
        </w:rPr>
        <w:t xml:space="preserve">Збірник наукових праць Національної академії державного управління при Президентові України. </w:t>
      </w:r>
      <w:r w:rsidR="00FC5183" w:rsidRPr="009E4251">
        <w:rPr>
          <w:rFonts w:asciiTheme="majorBidi" w:eastAsia="Times New Roman" w:hAnsiTheme="majorBidi" w:cstheme="majorBidi"/>
          <w:spacing w:val="1"/>
          <w:w w:val="105"/>
          <w:sz w:val="28"/>
          <w:szCs w:val="28"/>
          <w:lang w:val="uk-UA"/>
        </w:rPr>
        <w:t>2004. Вип.</w:t>
      </w:r>
      <w:r w:rsidRPr="009E4251">
        <w:rPr>
          <w:rFonts w:asciiTheme="majorBidi" w:eastAsia="Times New Roman" w:hAnsiTheme="majorBidi" w:cstheme="majorBidi"/>
          <w:spacing w:val="1"/>
          <w:w w:val="105"/>
          <w:sz w:val="28"/>
          <w:szCs w:val="28"/>
          <w:lang w:val="uk-UA"/>
        </w:rPr>
        <w:t xml:space="preserve"> 2/2004. С. 18 – 32.</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lang w:val="uk-UA"/>
        </w:rPr>
        <w:t>Почепцов Г. Г. Теория коммуникации. Москва : Рефл-бук ; Ваклер, 2003. 656 с.</w:t>
      </w:r>
    </w:p>
    <w:p w:rsidR="00A12B4F" w:rsidRPr="009E4251" w:rsidRDefault="00A12B4F" w:rsidP="00FA5C29">
      <w:pPr>
        <w:pStyle w:val="a4"/>
        <w:numPr>
          <w:ilvl w:val="0"/>
          <w:numId w:val="17"/>
        </w:numPr>
        <w:ind w:left="0" w:firstLine="709"/>
        <w:rPr>
          <w:rStyle w:val="FontStyle43"/>
          <w:rFonts w:asciiTheme="majorBidi" w:hAnsiTheme="majorBidi" w:cstheme="majorBidi"/>
          <w:color w:val="auto"/>
          <w:sz w:val="28"/>
          <w:szCs w:val="28"/>
        </w:rPr>
      </w:pPr>
      <w:r w:rsidRPr="009E4251">
        <w:rPr>
          <w:rStyle w:val="FontStyle43"/>
          <w:rFonts w:asciiTheme="majorBidi" w:hAnsiTheme="majorBidi" w:cstheme="majorBidi"/>
          <w:color w:val="auto"/>
          <w:spacing w:val="1"/>
          <w:w w:val="105"/>
          <w:sz w:val="28"/>
          <w:szCs w:val="28"/>
          <w:lang w:val="uk-UA" w:eastAsia="uk-UA"/>
        </w:rPr>
        <w:lastRenderedPageBreak/>
        <w:t>Пташник М. И. Система</w:t>
      </w:r>
      <w:r w:rsidRPr="009E4251">
        <w:rPr>
          <w:rStyle w:val="FontStyle43"/>
          <w:rFonts w:asciiTheme="majorBidi" w:hAnsiTheme="majorBidi" w:cstheme="majorBidi"/>
          <w:color w:val="auto"/>
          <w:spacing w:val="1"/>
          <w:w w:val="105"/>
          <w:sz w:val="28"/>
          <w:szCs w:val="28"/>
          <w:lang w:eastAsia="uk-UA"/>
        </w:rPr>
        <w:t xml:space="preserve"> реноминативных</w:t>
      </w:r>
      <w:r w:rsidRPr="009E4251">
        <w:rPr>
          <w:rStyle w:val="FontStyle43"/>
          <w:rFonts w:asciiTheme="majorBidi" w:hAnsiTheme="majorBidi" w:cstheme="majorBidi"/>
          <w:color w:val="auto"/>
          <w:spacing w:val="1"/>
          <w:w w:val="105"/>
          <w:sz w:val="28"/>
          <w:szCs w:val="28"/>
          <w:lang w:val="uk-UA" w:eastAsia="uk-UA"/>
        </w:rPr>
        <w:t xml:space="preserve"> приемов в современном публицистическом дискурсе (на материале русского, английского, и испанского</w:t>
      </w:r>
      <w:r w:rsidRPr="009E4251">
        <w:rPr>
          <w:rStyle w:val="FontStyle43"/>
          <w:rFonts w:asciiTheme="majorBidi" w:hAnsiTheme="majorBidi" w:cstheme="majorBidi"/>
          <w:color w:val="auto"/>
          <w:spacing w:val="1"/>
          <w:w w:val="105"/>
          <w:sz w:val="28"/>
          <w:szCs w:val="28"/>
          <w:lang w:eastAsia="uk-UA"/>
        </w:rPr>
        <w:t xml:space="preserve"> языков)</w:t>
      </w:r>
      <w:r w:rsidRPr="009E4251">
        <w:rPr>
          <w:rStyle w:val="FontStyle43"/>
          <w:rFonts w:asciiTheme="majorBidi" w:hAnsiTheme="majorBidi" w:cstheme="majorBidi"/>
          <w:color w:val="auto"/>
          <w:spacing w:val="1"/>
          <w:w w:val="105"/>
          <w:sz w:val="28"/>
          <w:szCs w:val="28"/>
          <w:lang w:val="uk-UA" w:eastAsia="uk-UA"/>
        </w:rPr>
        <w:t xml:space="preserve"> : автореф.</w:t>
      </w:r>
      <w:r w:rsidR="00DC7883" w:rsidRPr="009E4251">
        <w:rPr>
          <w:rStyle w:val="FontStyle43"/>
          <w:rFonts w:asciiTheme="majorBidi" w:hAnsiTheme="majorBidi" w:cstheme="majorBidi"/>
          <w:color w:val="auto"/>
          <w:spacing w:val="1"/>
          <w:w w:val="105"/>
          <w:sz w:val="28"/>
          <w:szCs w:val="28"/>
          <w:lang w:val="uk-UA" w:eastAsia="uk-UA"/>
        </w:rPr>
        <w:t xml:space="preserve"> дис. … канд..</w:t>
      </w:r>
      <w:r w:rsidRPr="009E4251">
        <w:rPr>
          <w:rStyle w:val="FontStyle43"/>
          <w:rFonts w:asciiTheme="majorBidi" w:hAnsiTheme="majorBidi" w:cstheme="majorBidi"/>
          <w:color w:val="auto"/>
          <w:spacing w:val="1"/>
          <w:w w:val="105"/>
          <w:sz w:val="28"/>
          <w:szCs w:val="28"/>
          <w:lang w:val="uk-UA" w:eastAsia="uk-UA"/>
        </w:rPr>
        <w:t xml:space="preserve"> филол. наук</w:t>
      </w:r>
      <w:r w:rsidRPr="009E4251">
        <w:rPr>
          <w:rStyle w:val="FontStyle43"/>
          <w:rFonts w:asciiTheme="majorBidi" w:hAnsiTheme="majorBidi" w:cstheme="majorBidi"/>
          <w:color w:val="auto"/>
          <w:spacing w:val="1"/>
          <w:w w:val="105"/>
          <w:sz w:val="28"/>
          <w:szCs w:val="28"/>
          <w:lang w:eastAsia="uk-UA"/>
        </w:rPr>
        <w:t xml:space="preserve"> :</w:t>
      </w:r>
      <w:r w:rsidR="00DC7883" w:rsidRPr="009E4251">
        <w:rPr>
          <w:rStyle w:val="FontStyle43"/>
          <w:rFonts w:asciiTheme="majorBidi" w:hAnsiTheme="majorBidi" w:cstheme="majorBidi"/>
          <w:color w:val="auto"/>
          <w:spacing w:val="1"/>
          <w:w w:val="105"/>
          <w:sz w:val="28"/>
          <w:szCs w:val="28"/>
          <w:lang w:val="uk-UA" w:eastAsia="uk-UA"/>
        </w:rPr>
        <w:t xml:space="preserve"> </w:t>
      </w:r>
      <w:r w:rsidR="00DC7883" w:rsidRPr="009E4251">
        <w:rPr>
          <w:rStyle w:val="FontStyle43"/>
          <w:rFonts w:asciiTheme="majorBidi" w:hAnsiTheme="majorBidi" w:cstheme="majorBidi"/>
          <w:color w:val="auto"/>
          <w:spacing w:val="1"/>
          <w:w w:val="105"/>
          <w:sz w:val="28"/>
          <w:szCs w:val="28"/>
          <w:lang w:eastAsia="uk-UA"/>
        </w:rPr>
        <w:t xml:space="preserve">10.02.19. </w:t>
      </w:r>
      <w:r w:rsidR="00DC7883" w:rsidRPr="009E4251">
        <w:rPr>
          <w:rStyle w:val="FontStyle43"/>
          <w:rFonts w:asciiTheme="majorBidi" w:hAnsiTheme="majorBidi" w:cstheme="majorBidi"/>
          <w:color w:val="auto"/>
          <w:spacing w:val="1"/>
          <w:w w:val="105"/>
          <w:sz w:val="28"/>
          <w:szCs w:val="28"/>
          <w:lang w:val="uk-UA" w:eastAsia="uk-UA"/>
        </w:rPr>
        <w:t>/</w:t>
      </w:r>
      <w:r w:rsidRPr="009E4251">
        <w:rPr>
          <w:rStyle w:val="FontStyle43"/>
          <w:rFonts w:asciiTheme="majorBidi" w:hAnsiTheme="majorBidi" w:cstheme="majorBidi"/>
          <w:color w:val="auto"/>
          <w:spacing w:val="1"/>
          <w:w w:val="105"/>
          <w:sz w:val="28"/>
          <w:szCs w:val="28"/>
          <w:lang w:eastAsia="uk-UA"/>
        </w:rPr>
        <w:t xml:space="preserve"> Ростов-на-Дону, 2010. 23 с.</w:t>
      </w:r>
    </w:p>
    <w:p w:rsidR="00A12B4F" w:rsidRPr="009E4251" w:rsidRDefault="00A12B4F" w:rsidP="00FA5C29">
      <w:pPr>
        <w:pStyle w:val="a4"/>
        <w:numPr>
          <w:ilvl w:val="0"/>
          <w:numId w:val="17"/>
        </w:numPr>
        <w:ind w:left="0" w:firstLine="709"/>
        <w:rPr>
          <w:rFonts w:asciiTheme="majorBidi" w:hAnsiTheme="majorBidi" w:cstheme="majorBidi"/>
          <w:sz w:val="28"/>
          <w:szCs w:val="28"/>
          <w:lang w:val="uk-UA"/>
        </w:rPr>
      </w:pPr>
      <w:r w:rsidRPr="009E4251">
        <w:rPr>
          <w:rStyle w:val="FontStyle43"/>
          <w:rFonts w:asciiTheme="majorBidi" w:hAnsiTheme="majorBidi" w:cstheme="majorBidi"/>
          <w:color w:val="auto"/>
          <w:spacing w:val="1"/>
          <w:w w:val="105"/>
          <w:sz w:val="28"/>
          <w:szCs w:val="28"/>
          <w:lang w:val="uk-UA" w:eastAsia="uk-UA"/>
        </w:rPr>
        <w:t>Салига П. Г. Трансформація мережевих електронних журналів як явища масової комунікації: дис. . кандидата наук із соц. комунікацій : 27.00.05. Київ, 2014. 218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Скляревская Г.Н. Словарь пр</w:t>
      </w:r>
      <w:r w:rsidR="00FC5183" w:rsidRPr="009E4251">
        <w:rPr>
          <w:rFonts w:asciiTheme="majorBidi" w:hAnsiTheme="majorBidi" w:cstheme="majorBidi"/>
          <w:spacing w:val="1"/>
          <w:w w:val="105"/>
          <w:sz w:val="28"/>
          <w:szCs w:val="28"/>
          <w:lang w:val="uk-UA"/>
        </w:rPr>
        <w:t>авославной церковной культуры.</w:t>
      </w:r>
      <w:r w:rsidRPr="009E4251">
        <w:rPr>
          <w:rFonts w:asciiTheme="majorBidi" w:hAnsiTheme="majorBidi" w:cstheme="majorBidi"/>
          <w:spacing w:val="1"/>
          <w:w w:val="105"/>
          <w:sz w:val="28"/>
          <w:szCs w:val="28"/>
          <w:lang w:val="uk-UA"/>
        </w:rPr>
        <w:t xml:space="preserve"> СПб.: Наука, 2000.</w:t>
      </w:r>
    </w:p>
    <w:p w:rsidR="00A12B4F" w:rsidRPr="009E4251" w:rsidRDefault="00E36C68" w:rsidP="00FA5C29">
      <w:pPr>
        <w:pStyle w:val="a4"/>
        <w:numPr>
          <w:ilvl w:val="0"/>
          <w:numId w:val="17"/>
        </w:numPr>
        <w:ind w:left="0" w:firstLine="709"/>
        <w:rPr>
          <w:rStyle w:val="FontStyle43"/>
          <w:rFonts w:asciiTheme="majorBidi" w:hAnsiTheme="majorBidi" w:cstheme="majorBidi"/>
          <w:color w:val="auto"/>
          <w:spacing w:val="1"/>
          <w:w w:val="105"/>
          <w:sz w:val="28"/>
          <w:szCs w:val="28"/>
          <w:lang w:val="uk-UA" w:eastAsia="uk-UA"/>
        </w:rPr>
      </w:pPr>
      <w:hyperlink w:anchor="bookmark243" w:history="1">
        <w:r w:rsidR="00A12B4F" w:rsidRPr="009E4251">
          <w:rPr>
            <w:rStyle w:val="FontStyle43"/>
            <w:rFonts w:asciiTheme="majorBidi" w:hAnsiTheme="majorBidi" w:cstheme="majorBidi"/>
            <w:color w:val="auto"/>
            <w:spacing w:val="1"/>
            <w:w w:val="105"/>
            <w:sz w:val="28"/>
            <w:szCs w:val="28"/>
          </w:rPr>
          <w:t>Сметанина С. И. Медиа-текст в системе культуры (динамические процессы в языке и стиле журналистики конца ХХ века). Санкт-Петербург : Издательство Михайлова, 2002. 383 с.</w:t>
        </w:r>
        <w:r w:rsidR="00A12B4F" w:rsidRPr="009E4251">
          <w:rPr>
            <w:rStyle w:val="FontStyle43"/>
            <w:rFonts w:asciiTheme="majorBidi" w:hAnsiTheme="majorBidi" w:cstheme="majorBidi"/>
            <w:color w:val="auto"/>
            <w:spacing w:val="1"/>
            <w:w w:val="105"/>
            <w:sz w:val="28"/>
            <w:szCs w:val="28"/>
            <w:lang w:eastAsia="uk-UA"/>
          </w:rPr>
          <w:t>;</w:t>
        </w:r>
      </w:hyperlink>
      <w:r w:rsidR="00A12B4F" w:rsidRPr="009E4251">
        <w:rPr>
          <w:rStyle w:val="FontStyle43"/>
          <w:rFonts w:asciiTheme="majorBidi" w:hAnsiTheme="majorBidi" w:cstheme="majorBidi"/>
          <w:color w:val="auto"/>
          <w:spacing w:val="1"/>
          <w:w w:val="105"/>
          <w:sz w:val="28"/>
          <w:szCs w:val="28"/>
          <w:lang w:eastAsia="uk-UA"/>
        </w:rPr>
        <w:t xml:space="preserve"> </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lang w:val="uk-UA"/>
        </w:rPr>
        <w:t>Соболев Л.Н. Пособие по переводу с р</w:t>
      </w:r>
      <w:r w:rsidR="00FC5183" w:rsidRPr="009E4251">
        <w:rPr>
          <w:rFonts w:asciiTheme="majorBidi" w:hAnsiTheme="majorBidi" w:cstheme="majorBidi"/>
          <w:spacing w:val="1"/>
          <w:w w:val="105"/>
          <w:sz w:val="28"/>
          <w:szCs w:val="28"/>
          <w:lang w:val="uk-UA"/>
        </w:rPr>
        <w:t xml:space="preserve">усского языка на французский. Москва </w:t>
      </w:r>
      <w:r w:rsidRPr="009E4251">
        <w:rPr>
          <w:rFonts w:asciiTheme="majorBidi" w:hAnsiTheme="majorBidi" w:cstheme="majorBidi"/>
          <w:spacing w:val="1"/>
          <w:w w:val="105"/>
          <w:sz w:val="28"/>
          <w:szCs w:val="28"/>
          <w:lang w:val="uk-UA"/>
        </w:rPr>
        <w:t xml:space="preserve">: Изд-во лит-ры на иностр. яз., 1952. </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Солганик Г. Я. К</w:t>
      </w:r>
      <w:r w:rsidR="00FA702D" w:rsidRPr="009E4251">
        <w:rPr>
          <w:rStyle w:val="FontStyle43"/>
          <w:rFonts w:asciiTheme="majorBidi" w:hAnsiTheme="majorBidi" w:cstheme="majorBidi"/>
          <w:color w:val="auto"/>
          <w:spacing w:val="1"/>
          <w:w w:val="105"/>
          <w:sz w:val="28"/>
          <w:szCs w:val="28"/>
        </w:rPr>
        <w:t xml:space="preserve"> определению понятий </w:t>
      </w:r>
      <w:r w:rsidR="004D1750">
        <w:rPr>
          <w:rStyle w:val="FontStyle43"/>
          <w:rFonts w:asciiTheme="majorBidi" w:hAnsiTheme="majorBidi" w:cstheme="majorBidi"/>
          <w:color w:val="auto"/>
          <w:spacing w:val="1"/>
          <w:w w:val="105"/>
          <w:sz w:val="28"/>
          <w:szCs w:val="28"/>
        </w:rPr>
        <w:t>"</w:t>
      </w:r>
      <w:r w:rsidR="00FA702D" w:rsidRPr="009E4251">
        <w:rPr>
          <w:rStyle w:val="FontStyle43"/>
          <w:rFonts w:asciiTheme="majorBidi" w:hAnsiTheme="majorBidi" w:cstheme="majorBidi"/>
          <w:color w:val="auto"/>
          <w:spacing w:val="1"/>
          <w:w w:val="105"/>
          <w:sz w:val="28"/>
          <w:szCs w:val="28"/>
        </w:rPr>
        <w:t>текст</w:t>
      </w:r>
      <w:r w:rsidR="004D1750">
        <w:rPr>
          <w:rStyle w:val="FontStyle43"/>
          <w:rFonts w:asciiTheme="majorBidi" w:hAnsiTheme="majorBidi" w:cstheme="majorBidi"/>
          <w:color w:val="auto"/>
          <w:spacing w:val="1"/>
          <w:w w:val="105"/>
          <w:sz w:val="28"/>
          <w:szCs w:val="28"/>
        </w:rPr>
        <w:t>"</w:t>
      </w:r>
      <w:r w:rsidR="00FA702D" w:rsidRPr="009E4251">
        <w:rPr>
          <w:rStyle w:val="FontStyle43"/>
          <w:rFonts w:asciiTheme="majorBidi" w:hAnsiTheme="majorBidi" w:cstheme="majorBidi"/>
          <w:color w:val="auto"/>
          <w:spacing w:val="1"/>
          <w:w w:val="105"/>
          <w:sz w:val="28"/>
          <w:szCs w:val="28"/>
        </w:rPr>
        <w:t xml:space="preserve"> и "медиатекст"</w:t>
      </w:r>
      <w:r w:rsidRPr="009E4251">
        <w:rPr>
          <w:rStyle w:val="FontStyle43"/>
          <w:rFonts w:asciiTheme="majorBidi" w:hAnsiTheme="majorBidi" w:cstheme="majorBidi"/>
          <w:color w:val="auto"/>
          <w:spacing w:val="1"/>
          <w:w w:val="105"/>
          <w:sz w:val="28"/>
          <w:szCs w:val="28"/>
        </w:rPr>
        <w:t xml:space="preserve">. </w:t>
      </w:r>
      <w:r w:rsidRPr="009E4251">
        <w:rPr>
          <w:rStyle w:val="FontStyle43"/>
          <w:rFonts w:asciiTheme="majorBidi" w:hAnsiTheme="majorBidi" w:cstheme="majorBidi"/>
          <w:i/>
          <w:iCs/>
          <w:color w:val="auto"/>
          <w:spacing w:val="1"/>
          <w:w w:val="105"/>
          <w:sz w:val="28"/>
          <w:szCs w:val="28"/>
        </w:rPr>
        <w:t>Вестник Московского университета.</w:t>
      </w:r>
      <w:r w:rsidRPr="009E4251">
        <w:rPr>
          <w:rStyle w:val="FontStyle43"/>
          <w:rFonts w:asciiTheme="majorBidi" w:hAnsiTheme="majorBidi" w:cstheme="majorBidi"/>
          <w:color w:val="auto"/>
          <w:spacing w:val="1"/>
          <w:w w:val="105"/>
          <w:sz w:val="28"/>
          <w:szCs w:val="28"/>
        </w:rPr>
        <w:t xml:space="preserve"> Серия 10. </w:t>
      </w:r>
      <w:r w:rsidR="00FC5183" w:rsidRPr="009E4251">
        <w:rPr>
          <w:rStyle w:val="FontStyle43"/>
          <w:rFonts w:asciiTheme="majorBidi" w:hAnsiTheme="majorBidi" w:cstheme="majorBidi"/>
          <w:color w:val="auto"/>
          <w:spacing w:val="1"/>
          <w:w w:val="105"/>
          <w:sz w:val="28"/>
          <w:szCs w:val="28"/>
          <w:lang w:val="uk-UA"/>
        </w:rPr>
        <w:t>"</w:t>
      </w:r>
      <w:r w:rsidR="00FC5183" w:rsidRPr="009E4251">
        <w:rPr>
          <w:rStyle w:val="FontStyle43"/>
          <w:rFonts w:asciiTheme="majorBidi" w:hAnsiTheme="majorBidi" w:cstheme="majorBidi"/>
          <w:color w:val="auto"/>
          <w:spacing w:val="1"/>
          <w:w w:val="105"/>
          <w:sz w:val="28"/>
          <w:szCs w:val="28"/>
        </w:rPr>
        <w:t>Журналистика.</w:t>
      </w:r>
      <w:r w:rsidR="00FC5183" w:rsidRPr="009E4251">
        <w:rPr>
          <w:rStyle w:val="FontStyle43"/>
          <w:rFonts w:asciiTheme="majorBidi" w:hAnsiTheme="majorBidi" w:cstheme="majorBidi"/>
          <w:color w:val="auto"/>
          <w:spacing w:val="1"/>
          <w:w w:val="105"/>
          <w:sz w:val="28"/>
          <w:szCs w:val="28"/>
          <w:lang w:val="uk-UA"/>
        </w:rPr>
        <w:t>"</w:t>
      </w:r>
      <w:r w:rsidR="00FC5183" w:rsidRPr="009E4251">
        <w:rPr>
          <w:rStyle w:val="FontStyle43"/>
          <w:rFonts w:asciiTheme="majorBidi" w:hAnsiTheme="majorBidi" w:cstheme="majorBidi"/>
          <w:color w:val="auto"/>
          <w:spacing w:val="1"/>
          <w:w w:val="105"/>
          <w:sz w:val="28"/>
          <w:szCs w:val="28"/>
        </w:rPr>
        <w:t xml:space="preserve"> 2005. №</w:t>
      </w:r>
      <w:r w:rsidR="00FC5183" w:rsidRPr="009E4251">
        <w:rPr>
          <w:rStyle w:val="FontStyle43"/>
          <w:rFonts w:asciiTheme="majorBidi" w:hAnsiTheme="majorBidi" w:cstheme="majorBidi"/>
          <w:color w:val="auto"/>
          <w:spacing w:val="1"/>
          <w:w w:val="105"/>
          <w:sz w:val="28"/>
          <w:szCs w:val="28"/>
          <w:lang w:val="uk-UA"/>
        </w:rPr>
        <w:t> </w:t>
      </w:r>
      <w:r w:rsidRPr="009E4251">
        <w:rPr>
          <w:rStyle w:val="FontStyle43"/>
          <w:rFonts w:asciiTheme="majorBidi" w:hAnsiTheme="majorBidi" w:cstheme="majorBidi"/>
          <w:color w:val="auto"/>
          <w:spacing w:val="1"/>
          <w:w w:val="105"/>
          <w:sz w:val="28"/>
          <w:szCs w:val="28"/>
        </w:rPr>
        <w:t>2.</w:t>
      </w:r>
      <w:r w:rsidR="00FC5183" w:rsidRPr="009E4251">
        <w:rPr>
          <w:rStyle w:val="FontStyle43"/>
          <w:rFonts w:asciiTheme="majorBidi" w:hAnsiTheme="majorBidi" w:cstheme="majorBidi"/>
          <w:color w:val="auto"/>
          <w:spacing w:val="1"/>
          <w:w w:val="105"/>
          <w:sz w:val="28"/>
          <w:szCs w:val="28"/>
          <w:lang w:val="uk-UA"/>
        </w:rPr>
        <w:t xml:space="preserve"> </w:t>
      </w:r>
      <w:r w:rsidRPr="009E4251">
        <w:rPr>
          <w:rStyle w:val="FontStyle43"/>
          <w:rFonts w:asciiTheme="majorBidi" w:hAnsiTheme="majorBidi" w:cstheme="majorBidi"/>
          <w:color w:val="auto"/>
          <w:spacing w:val="1"/>
          <w:w w:val="105"/>
          <w:sz w:val="28"/>
          <w:szCs w:val="28"/>
        </w:rPr>
        <w:t>С. 7-15</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 xml:space="preserve">Стеценко Н. М. О соотношении понятий текст </w:t>
      </w:r>
      <w:r w:rsidR="00FC5183" w:rsidRPr="009E4251">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rPr>
        <w:t xml:space="preserve"> медиатекст –медиадискурс. </w:t>
      </w:r>
      <w:r w:rsidRPr="009E4251">
        <w:rPr>
          <w:rStyle w:val="FontStyle43"/>
          <w:rFonts w:asciiTheme="majorBidi" w:hAnsiTheme="majorBidi" w:cstheme="majorBidi"/>
          <w:i/>
          <w:iCs/>
          <w:color w:val="auto"/>
          <w:spacing w:val="1"/>
          <w:w w:val="105"/>
          <w:sz w:val="28"/>
          <w:szCs w:val="28"/>
        </w:rPr>
        <w:t>Ученые записки Таврического национального ун-та им. В. И. Вернадского.</w:t>
      </w:r>
      <w:r w:rsidR="00FC5183" w:rsidRPr="009E4251">
        <w:rPr>
          <w:rStyle w:val="FontStyle43"/>
          <w:rFonts w:asciiTheme="majorBidi" w:hAnsiTheme="majorBidi" w:cstheme="majorBidi"/>
          <w:color w:val="auto"/>
          <w:spacing w:val="1"/>
          <w:w w:val="105"/>
          <w:sz w:val="28"/>
          <w:szCs w:val="28"/>
        </w:rPr>
        <w:t xml:space="preserve"> Сер</w:t>
      </w:r>
      <w:r w:rsidR="00FC5183" w:rsidRPr="009E4251">
        <w:rPr>
          <w:rStyle w:val="FontStyle43"/>
          <w:rFonts w:asciiTheme="majorBidi" w:hAnsiTheme="majorBidi" w:cstheme="majorBidi"/>
          <w:color w:val="auto"/>
          <w:spacing w:val="1"/>
          <w:w w:val="105"/>
          <w:sz w:val="28"/>
          <w:szCs w:val="28"/>
          <w:lang w:val="uk-UA"/>
        </w:rPr>
        <w:t>ия</w:t>
      </w:r>
      <w:r w:rsidRPr="009E4251">
        <w:rPr>
          <w:rStyle w:val="FontStyle43"/>
          <w:rFonts w:asciiTheme="majorBidi" w:hAnsiTheme="majorBidi" w:cstheme="majorBidi"/>
          <w:color w:val="auto"/>
          <w:spacing w:val="1"/>
          <w:w w:val="105"/>
          <w:sz w:val="28"/>
          <w:szCs w:val="28"/>
        </w:rPr>
        <w:t xml:space="preserve"> </w:t>
      </w:r>
      <w:r w:rsidR="00FC5183"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Филология. Социальные коммуникации</w:t>
      </w:r>
      <w:r w:rsidR="00FC5183"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 2011. Т. 24 (63), № 4. Ч. 2. С. 372-378.</w:t>
      </w:r>
      <w:r w:rsidRPr="009E4251">
        <w:rPr>
          <w:rFonts w:asciiTheme="majorBidi" w:hAnsiTheme="majorBidi" w:cstheme="majorBidi"/>
          <w:sz w:val="28"/>
          <w:szCs w:val="28"/>
        </w:rPr>
        <w:t xml:space="preserve"> </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Толстой С. С. Как переводить с анг</w:t>
      </w:r>
      <w:r w:rsidR="00FC5183" w:rsidRPr="009E4251">
        <w:rPr>
          <w:rFonts w:asciiTheme="majorBidi" w:hAnsiTheme="majorBidi" w:cstheme="majorBidi"/>
          <w:spacing w:val="1"/>
          <w:w w:val="105"/>
          <w:sz w:val="28"/>
          <w:szCs w:val="28"/>
          <w:shd w:val="clear" w:color="auto" w:fill="FFFFFF"/>
          <w:lang w:val="uk-UA"/>
        </w:rPr>
        <w:t>лийского яз</w:t>
      </w:r>
      <w:r w:rsidR="00FC5183" w:rsidRPr="009E4251">
        <w:rPr>
          <w:rFonts w:asciiTheme="majorBidi" w:hAnsiTheme="majorBidi" w:cstheme="majorBidi"/>
          <w:spacing w:val="1"/>
          <w:w w:val="105"/>
          <w:sz w:val="28"/>
          <w:szCs w:val="28"/>
          <w:shd w:val="clear" w:color="auto" w:fill="FFFFFF"/>
        </w:rPr>
        <w:t>ы</w:t>
      </w:r>
      <w:r w:rsidR="00FC5183" w:rsidRPr="009E4251">
        <w:rPr>
          <w:rFonts w:asciiTheme="majorBidi" w:hAnsiTheme="majorBidi" w:cstheme="majorBidi"/>
          <w:spacing w:val="1"/>
          <w:w w:val="105"/>
          <w:sz w:val="28"/>
          <w:szCs w:val="28"/>
          <w:shd w:val="clear" w:color="auto" w:fill="FFFFFF"/>
          <w:lang w:val="uk-UA"/>
        </w:rPr>
        <w:t xml:space="preserve">ка. М осква </w:t>
      </w:r>
      <w:r w:rsidRPr="009E4251">
        <w:rPr>
          <w:rFonts w:asciiTheme="majorBidi" w:hAnsiTheme="majorBidi" w:cstheme="majorBidi"/>
          <w:spacing w:val="1"/>
          <w:w w:val="105"/>
          <w:sz w:val="28"/>
          <w:szCs w:val="28"/>
          <w:shd w:val="clear" w:color="auto" w:fill="FFFFFF"/>
          <w:lang w:val="uk-UA"/>
        </w:rPr>
        <w:t>: Изд-во Ин-та междунар. отнош., 1960. 112 с.</w:t>
      </w:r>
    </w:p>
    <w:p w:rsidR="00A12B4F" w:rsidRPr="009E4251" w:rsidRDefault="00A12B4F" w:rsidP="00FA5C29">
      <w:pPr>
        <w:pStyle w:val="a4"/>
        <w:numPr>
          <w:ilvl w:val="0"/>
          <w:numId w:val="17"/>
        </w:numPr>
        <w:ind w:left="0" w:firstLine="709"/>
        <w:rPr>
          <w:rFonts w:asciiTheme="majorBidi" w:eastAsia="Times New Roman" w:hAnsiTheme="majorBidi" w:cstheme="majorBidi"/>
          <w:spacing w:val="1"/>
          <w:w w:val="105"/>
          <w:sz w:val="28"/>
          <w:szCs w:val="28"/>
          <w:lang w:val="uk-UA"/>
        </w:rPr>
      </w:pPr>
      <w:r w:rsidRPr="009E4251">
        <w:rPr>
          <w:rFonts w:asciiTheme="majorBidi" w:hAnsiTheme="majorBidi" w:cstheme="majorBidi"/>
          <w:spacing w:val="1"/>
          <w:w w:val="105"/>
          <w:sz w:val="28"/>
          <w:szCs w:val="28"/>
        </w:rPr>
        <w:t>Томахин Г.Д. Реалии-американизмы. М: Высш. шк., 1988.</w:t>
      </w:r>
      <w:r w:rsidRPr="009E4251">
        <w:rPr>
          <w:rFonts w:asciiTheme="majorBidi" w:hAnsiTheme="majorBidi" w:cstheme="majorBidi"/>
          <w:spacing w:val="1"/>
          <w:w w:val="105"/>
          <w:sz w:val="28"/>
          <w:szCs w:val="28"/>
          <w:lang w:val="uk-UA"/>
        </w:rPr>
        <w:t xml:space="preserve"> 238 с.</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eastAsia="uk-UA"/>
        </w:rPr>
      </w:pPr>
      <w:r w:rsidRPr="009E4251">
        <w:rPr>
          <w:rFonts w:asciiTheme="majorBidi" w:hAnsiTheme="majorBidi" w:cstheme="majorBidi"/>
          <w:spacing w:val="1"/>
          <w:w w:val="105"/>
          <w:sz w:val="28"/>
          <w:szCs w:val="28"/>
        </w:rPr>
        <w:t xml:space="preserve">Уварова Е. А. Медиатекст и медиадискурс: к проблеме соотношения понятий. </w:t>
      </w:r>
      <w:r w:rsidRPr="009E4251">
        <w:rPr>
          <w:rFonts w:asciiTheme="majorBidi" w:hAnsiTheme="majorBidi" w:cstheme="majorBidi"/>
          <w:i/>
          <w:iCs/>
          <w:spacing w:val="1"/>
          <w:w w:val="105"/>
          <w:sz w:val="28"/>
          <w:szCs w:val="28"/>
        </w:rPr>
        <w:t>Вестник Московского государственного областного университета.</w:t>
      </w:r>
      <w:r w:rsidR="00FC5183" w:rsidRPr="009E4251">
        <w:rPr>
          <w:rFonts w:asciiTheme="majorBidi" w:hAnsiTheme="majorBidi" w:cstheme="majorBidi"/>
          <w:spacing w:val="1"/>
          <w:w w:val="105"/>
          <w:sz w:val="28"/>
          <w:szCs w:val="28"/>
        </w:rPr>
        <w:t xml:space="preserve"> Сер</w:t>
      </w:r>
      <w:r w:rsidR="00FC5183" w:rsidRPr="009E4251">
        <w:rPr>
          <w:rFonts w:asciiTheme="majorBidi" w:hAnsiTheme="majorBidi" w:cstheme="majorBidi"/>
          <w:spacing w:val="1"/>
          <w:w w:val="105"/>
          <w:sz w:val="28"/>
          <w:szCs w:val="28"/>
          <w:lang w:val="uk-UA"/>
        </w:rPr>
        <w:t>ия "</w:t>
      </w:r>
      <w:r w:rsidR="00FC5183" w:rsidRPr="009E4251">
        <w:rPr>
          <w:rFonts w:asciiTheme="majorBidi" w:hAnsiTheme="majorBidi" w:cstheme="majorBidi"/>
          <w:spacing w:val="1"/>
          <w:w w:val="105"/>
          <w:sz w:val="28"/>
          <w:szCs w:val="28"/>
        </w:rPr>
        <w:t xml:space="preserve">Лингвистика". </w:t>
      </w:r>
      <w:r w:rsidRPr="009E4251">
        <w:rPr>
          <w:rFonts w:asciiTheme="majorBidi" w:hAnsiTheme="majorBidi" w:cstheme="majorBidi"/>
          <w:spacing w:val="1"/>
          <w:w w:val="105"/>
          <w:sz w:val="28"/>
          <w:szCs w:val="28"/>
        </w:rPr>
        <w:t>2015. № 5. С. 47-54.</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rPr>
        <w:t>Федоров А. В. Основы общей теории перевода (лингвистически</w:t>
      </w:r>
      <w:r w:rsidR="00FC5183" w:rsidRPr="009E4251">
        <w:rPr>
          <w:rFonts w:asciiTheme="majorBidi" w:hAnsiTheme="majorBidi" w:cstheme="majorBidi"/>
          <w:spacing w:val="1"/>
          <w:w w:val="105"/>
          <w:sz w:val="28"/>
          <w:szCs w:val="28"/>
          <w:shd w:val="clear" w:color="auto" w:fill="FFFFFF"/>
        </w:rPr>
        <w:t>е проблемы)</w:t>
      </w:r>
      <w:r w:rsidRPr="009E4251">
        <w:rPr>
          <w:rFonts w:asciiTheme="majorBidi" w:hAnsiTheme="majorBidi" w:cstheme="majorBidi"/>
          <w:spacing w:val="1"/>
          <w:w w:val="105"/>
          <w:sz w:val="28"/>
          <w:szCs w:val="28"/>
          <w:shd w:val="clear" w:color="auto" w:fill="FFFFFF"/>
        </w:rPr>
        <w:t xml:space="preserve">: для институтов и факультетов иностр. </w:t>
      </w:r>
      <w:r w:rsidRPr="009E4251">
        <w:rPr>
          <w:rFonts w:asciiTheme="majorBidi" w:hAnsiTheme="majorBidi" w:cstheme="majorBidi"/>
          <w:spacing w:val="1"/>
          <w:w w:val="105"/>
          <w:sz w:val="28"/>
          <w:szCs w:val="28"/>
          <w:shd w:val="clear" w:color="auto" w:fill="FFFFFF"/>
        </w:rPr>
        <w:lastRenderedPageBreak/>
        <w:t>языков; учеб. пособие. Изд-е 5-е. СПб.: Фи</w:t>
      </w:r>
      <w:r w:rsidR="00FC5183" w:rsidRPr="009E4251">
        <w:rPr>
          <w:rFonts w:asciiTheme="majorBidi" w:hAnsiTheme="majorBidi" w:cstheme="majorBidi"/>
          <w:spacing w:val="1"/>
          <w:w w:val="105"/>
          <w:sz w:val="28"/>
          <w:szCs w:val="28"/>
          <w:shd w:val="clear" w:color="auto" w:fill="FFFFFF"/>
        </w:rPr>
        <w:t>лологический факультет СПбГУ; М</w:t>
      </w:r>
      <w:r w:rsidR="00FC5183" w:rsidRPr="009E4251">
        <w:rPr>
          <w:rFonts w:asciiTheme="majorBidi" w:hAnsiTheme="majorBidi" w:cstheme="majorBidi"/>
          <w:spacing w:val="1"/>
          <w:w w:val="105"/>
          <w:sz w:val="28"/>
          <w:szCs w:val="28"/>
          <w:shd w:val="clear" w:color="auto" w:fill="FFFFFF"/>
          <w:lang w:val="uk-UA"/>
        </w:rPr>
        <w:t xml:space="preserve">осква </w:t>
      </w:r>
      <w:r w:rsidRPr="009E4251">
        <w:rPr>
          <w:rFonts w:asciiTheme="majorBidi" w:hAnsiTheme="majorBidi" w:cstheme="majorBidi"/>
          <w:spacing w:val="1"/>
          <w:w w:val="105"/>
          <w:sz w:val="28"/>
          <w:szCs w:val="28"/>
          <w:shd w:val="clear" w:color="auto" w:fill="FFFFFF"/>
        </w:rPr>
        <w:t xml:space="preserve">: ООО "Издательский Дом "ФИЛОЛОГИЯ ТРИ"", 2002. 416 с. </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shd w:val="clear" w:color="auto" w:fill="FFFFFF"/>
          <w:lang w:val="uk-UA"/>
        </w:rPr>
        <w:t xml:space="preserve">Федоров А.В. Основы общей теории перевода: Лингвистические проблемы. Изд.4-е, доп. и перераб. </w:t>
      </w:r>
      <w:r w:rsidR="00FC5183" w:rsidRPr="009E4251">
        <w:rPr>
          <w:rFonts w:asciiTheme="majorBidi" w:hAnsiTheme="majorBidi" w:cstheme="majorBidi"/>
          <w:spacing w:val="1"/>
          <w:w w:val="105"/>
          <w:sz w:val="28"/>
          <w:szCs w:val="28"/>
          <w:shd w:val="clear" w:color="auto" w:fill="FFFFFF"/>
          <w:lang w:val="uk-UA"/>
        </w:rPr>
        <w:t xml:space="preserve">Москва </w:t>
      </w:r>
      <w:r w:rsidRPr="009E4251">
        <w:rPr>
          <w:rFonts w:asciiTheme="majorBidi" w:hAnsiTheme="majorBidi" w:cstheme="majorBidi"/>
          <w:spacing w:val="1"/>
          <w:w w:val="105"/>
          <w:sz w:val="28"/>
          <w:szCs w:val="28"/>
          <w:shd w:val="clear" w:color="auto" w:fill="FFFFFF"/>
          <w:lang w:val="uk-UA"/>
        </w:rPr>
        <w:t>: Высшая школа, 1983. 304 с.</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 xml:space="preserve">Фролова И. В. Субъект и объект оценки в рамках оценочных стратегий в аналитической статье (на материале британской и российской качественной прессы). </w:t>
      </w:r>
      <w:r w:rsidRPr="009E4251">
        <w:rPr>
          <w:rStyle w:val="FontStyle43"/>
          <w:rFonts w:asciiTheme="majorBidi" w:hAnsiTheme="majorBidi" w:cstheme="majorBidi"/>
          <w:i/>
          <w:iCs/>
          <w:color w:val="auto"/>
          <w:spacing w:val="1"/>
          <w:w w:val="105"/>
          <w:sz w:val="28"/>
          <w:szCs w:val="28"/>
        </w:rPr>
        <w:t>Вестник Московского государственного областного университета.</w:t>
      </w:r>
      <w:r w:rsidR="00FC5183" w:rsidRPr="009E4251">
        <w:rPr>
          <w:rStyle w:val="FontStyle43"/>
          <w:rFonts w:asciiTheme="majorBidi" w:hAnsiTheme="majorBidi" w:cstheme="majorBidi"/>
          <w:color w:val="auto"/>
          <w:spacing w:val="1"/>
          <w:w w:val="105"/>
          <w:sz w:val="28"/>
          <w:szCs w:val="28"/>
        </w:rPr>
        <w:t xml:space="preserve"> Серия </w:t>
      </w:r>
      <w:r w:rsidR="00FC5183" w:rsidRPr="009E4251">
        <w:rPr>
          <w:rStyle w:val="FontStyle43"/>
          <w:rFonts w:asciiTheme="majorBidi" w:hAnsiTheme="majorBidi" w:cstheme="majorBidi"/>
          <w:color w:val="auto"/>
          <w:spacing w:val="1"/>
          <w:w w:val="105"/>
          <w:sz w:val="28"/>
          <w:szCs w:val="28"/>
          <w:lang w:val="uk-UA"/>
        </w:rPr>
        <w:t>"</w:t>
      </w:r>
      <w:r w:rsidR="00FC5183" w:rsidRPr="009E4251">
        <w:rPr>
          <w:rStyle w:val="FontStyle43"/>
          <w:rFonts w:asciiTheme="majorBidi" w:hAnsiTheme="majorBidi" w:cstheme="majorBidi"/>
          <w:color w:val="auto"/>
          <w:spacing w:val="1"/>
          <w:w w:val="105"/>
          <w:sz w:val="28"/>
          <w:szCs w:val="28"/>
        </w:rPr>
        <w:t>Лингвистика</w:t>
      </w:r>
      <w:r w:rsidR="00FC5183"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 2015. № 2. С. 93-100.</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Цуладзе А. М. Политическая мифология. Москва : Эксмо, 2003.</w:t>
      </w:r>
      <w:r w:rsidRPr="009E4251">
        <w:rPr>
          <w:rStyle w:val="FontStyle43"/>
          <w:rFonts w:asciiTheme="majorBidi" w:hAnsiTheme="majorBidi" w:cstheme="majorBidi"/>
          <w:color w:val="auto"/>
          <w:spacing w:val="1"/>
          <w:w w:val="105"/>
          <w:sz w:val="28"/>
          <w:szCs w:val="28"/>
          <w:lang w:val="uk-UA"/>
        </w:rPr>
        <w:t xml:space="preserve"> </w:t>
      </w:r>
      <w:r w:rsidRPr="009E4251">
        <w:rPr>
          <w:rStyle w:val="FontStyle43"/>
          <w:rFonts w:asciiTheme="majorBidi" w:hAnsiTheme="majorBidi" w:cstheme="majorBidi"/>
          <w:color w:val="auto"/>
          <w:spacing w:val="1"/>
          <w:w w:val="105"/>
          <w:sz w:val="28"/>
          <w:szCs w:val="28"/>
        </w:rPr>
        <w:t>384</w:t>
      </w:r>
      <w:r w:rsidRPr="009E4251">
        <w:rPr>
          <w:rStyle w:val="FontStyle43"/>
          <w:rFonts w:asciiTheme="majorBidi" w:hAnsiTheme="majorBidi" w:cstheme="majorBidi"/>
          <w:color w:val="auto"/>
          <w:spacing w:val="1"/>
          <w:w w:val="105"/>
          <w:sz w:val="28"/>
          <w:szCs w:val="28"/>
          <w:lang w:val="uk-UA"/>
        </w:rPr>
        <w:t> </w:t>
      </w:r>
      <w:r w:rsidRPr="009E4251">
        <w:rPr>
          <w:rStyle w:val="FontStyle43"/>
          <w:rFonts w:asciiTheme="majorBidi" w:hAnsiTheme="majorBidi" w:cstheme="majorBidi"/>
          <w:color w:val="auto"/>
          <w:spacing w:val="1"/>
          <w:w w:val="105"/>
          <w:sz w:val="28"/>
          <w:szCs w:val="28"/>
        </w:rPr>
        <w:t>с</w:t>
      </w:r>
      <w:r w:rsidRPr="009E4251">
        <w:rPr>
          <w:rStyle w:val="FontStyle43"/>
          <w:rFonts w:asciiTheme="majorBidi" w:hAnsiTheme="majorBidi" w:cstheme="majorBidi"/>
          <w:color w:val="auto"/>
          <w:spacing w:val="1"/>
          <w:w w:val="105"/>
          <w:sz w:val="28"/>
          <w:szCs w:val="28"/>
          <w:lang w:val="uk-UA" w:eastAsia="uk-UA"/>
        </w:rPr>
        <w:t>.</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Чередниченко О. І. Про мову і переклад. К.:Либідь, 2007.С. 170</w:t>
      </w:r>
      <w:r w:rsidRPr="009E4251">
        <w:rPr>
          <w:rFonts w:asciiTheme="majorBidi" w:hAnsiTheme="majorBidi" w:cstheme="majorBidi"/>
          <w:spacing w:val="1"/>
          <w:w w:val="105"/>
          <w:sz w:val="28"/>
          <w:szCs w:val="28"/>
        </w:rPr>
        <w:t xml:space="preserve"> – </w:t>
      </w:r>
      <w:r w:rsidRPr="009E4251">
        <w:rPr>
          <w:rFonts w:asciiTheme="majorBidi" w:hAnsiTheme="majorBidi" w:cstheme="majorBidi"/>
          <w:spacing w:val="1"/>
          <w:w w:val="105"/>
          <w:sz w:val="28"/>
          <w:szCs w:val="28"/>
          <w:lang w:val="uk-UA"/>
        </w:rPr>
        <w:t>176, С. 186</w:t>
      </w:r>
      <w:r w:rsidRPr="009E4251">
        <w:rPr>
          <w:rFonts w:asciiTheme="majorBidi" w:hAnsiTheme="majorBidi" w:cstheme="majorBidi"/>
          <w:spacing w:val="1"/>
          <w:w w:val="105"/>
          <w:sz w:val="28"/>
          <w:szCs w:val="28"/>
        </w:rPr>
        <w:t xml:space="preserve"> – </w:t>
      </w:r>
      <w:r w:rsidRPr="009E4251">
        <w:rPr>
          <w:rFonts w:asciiTheme="majorBidi" w:hAnsiTheme="majorBidi" w:cstheme="majorBidi"/>
          <w:spacing w:val="1"/>
          <w:w w:val="105"/>
          <w:sz w:val="28"/>
          <w:szCs w:val="28"/>
          <w:lang w:val="uk-UA"/>
        </w:rPr>
        <w:t>192</w:t>
      </w:r>
    </w:p>
    <w:p w:rsidR="00A12B4F" w:rsidRPr="009E4251" w:rsidRDefault="00A12B4F" w:rsidP="00FA5C29">
      <w:pPr>
        <w:pStyle w:val="a4"/>
        <w:numPr>
          <w:ilvl w:val="0"/>
          <w:numId w:val="17"/>
        </w:numPr>
        <w:ind w:left="0" w:firstLine="709"/>
        <w:rPr>
          <w:rFonts w:asciiTheme="majorBidi" w:hAnsiTheme="majorBidi" w:cstheme="majorBidi"/>
          <w:sz w:val="28"/>
          <w:szCs w:val="28"/>
        </w:rPr>
      </w:pPr>
      <w:r w:rsidRPr="009E4251">
        <w:rPr>
          <w:rStyle w:val="FontStyle43"/>
          <w:rFonts w:asciiTheme="majorBidi" w:hAnsiTheme="majorBidi" w:cstheme="majorBidi"/>
          <w:color w:val="auto"/>
          <w:spacing w:val="1"/>
          <w:w w:val="105"/>
          <w:sz w:val="28"/>
          <w:szCs w:val="28"/>
        </w:rPr>
        <w:t>Чудинов А. П. Когнитивно-дискурсивное исслед</w:t>
      </w:r>
      <w:r w:rsidR="00FC5183" w:rsidRPr="009E4251">
        <w:rPr>
          <w:rStyle w:val="FontStyle43"/>
          <w:rFonts w:asciiTheme="majorBidi" w:hAnsiTheme="majorBidi" w:cstheme="majorBidi"/>
          <w:color w:val="auto"/>
          <w:spacing w:val="1"/>
          <w:w w:val="105"/>
          <w:sz w:val="28"/>
          <w:szCs w:val="28"/>
        </w:rPr>
        <w:t>ование метафоры в текстах СМИ</w:t>
      </w:r>
      <w:r w:rsidR="00FC5183"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 xml:space="preserve"> </w:t>
      </w:r>
      <w:r w:rsidRPr="009E4251">
        <w:rPr>
          <w:rStyle w:val="FontStyle43"/>
          <w:rFonts w:asciiTheme="majorBidi" w:hAnsiTheme="majorBidi" w:cstheme="majorBidi"/>
          <w:i/>
          <w:iCs/>
          <w:color w:val="auto"/>
          <w:spacing w:val="1"/>
          <w:w w:val="105"/>
          <w:sz w:val="28"/>
          <w:szCs w:val="28"/>
        </w:rPr>
        <w:t xml:space="preserve">Язык СМИ как объект междисциплинарного исследования. </w:t>
      </w:r>
      <w:r w:rsidRPr="009E4251">
        <w:rPr>
          <w:rStyle w:val="FontStyle43"/>
          <w:rFonts w:asciiTheme="majorBidi" w:hAnsiTheme="majorBidi" w:cstheme="majorBidi"/>
          <w:color w:val="auto"/>
          <w:spacing w:val="1"/>
          <w:w w:val="105"/>
          <w:sz w:val="28"/>
          <w:szCs w:val="28"/>
        </w:rPr>
        <w:t>Москва : МГУ, 2004. С. 175-197.</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Шатков Г. Перевод русской безэквивалентой лексики на норвежский язик (на материале норвежских переводов русской общественно-политической литературы): автореф.</w:t>
      </w:r>
      <w:r w:rsidR="00DC7883" w:rsidRPr="009E4251">
        <w:rPr>
          <w:rFonts w:asciiTheme="majorBidi" w:hAnsiTheme="majorBidi" w:cstheme="majorBidi"/>
          <w:spacing w:val="1"/>
          <w:w w:val="105"/>
          <w:sz w:val="28"/>
          <w:szCs w:val="28"/>
          <w:shd w:val="clear" w:color="auto" w:fill="FFFFFF"/>
          <w:lang w:val="uk-UA"/>
        </w:rPr>
        <w:t xml:space="preserve"> дис. … канд.. филиол. наук : 10.02.04 / </w:t>
      </w:r>
      <w:r w:rsidRPr="009E4251">
        <w:rPr>
          <w:rFonts w:asciiTheme="majorBidi" w:hAnsiTheme="majorBidi" w:cstheme="majorBidi"/>
          <w:spacing w:val="1"/>
          <w:w w:val="105"/>
          <w:sz w:val="28"/>
          <w:szCs w:val="28"/>
          <w:shd w:val="clear" w:color="auto" w:fill="FFFFFF"/>
          <w:lang w:val="uk-UA"/>
        </w:rPr>
        <w:t>Моск. гос. пед.</w:t>
      </w:r>
      <w:r w:rsidR="00DC7883" w:rsidRPr="009E4251">
        <w:rPr>
          <w:rFonts w:asciiTheme="majorBidi" w:hAnsiTheme="majorBidi" w:cstheme="majorBidi"/>
          <w:spacing w:val="1"/>
          <w:w w:val="105"/>
          <w:sz w:val="28"/>
          <w:szCs w:val="28"/>
          <w:shd w:val="clear" w:color="auto" w:fill="FFFFFF"/>
          <w:lang w:val="uk-UA"/>
        </w:rPr>
        <w:t xml:space="preserve"> ин-т иностр. яз.</w:t>
      </w:r>
      <w:r w:rsidRPr="009E4251">
        <w:rPr>
          <w:rFonts w:asciiTheme="majorBidi" w:hAnsiTheme="majorBidi" w:cstheme="majorBidi"/>
          <w:spacing w:val="1"/>
          <w:w w:val="105"/>
          <w:sz w:val="28"/>
          <w:szCs w:val="28"/>
          <w:shd w:val="clear" w:color="auto" w:fill="FFFFFF"/>
          <w:lang w:val="uk-UA"/>
        </w:rPr>
        <w:t xml:space="preserve"> </w:t>
      </w:r>
      <w:r w:rsidR="00DC7883" w:rsidRPr="009E4251">
        <w:rPr>
          <w:rFonts w:asciiTheme="majorBidi" w:hAnsiTheme="majorBidi" w:cstheme="majorBidi"/>
          <w:spacing w:val="1"/>
          <w:w w:val="105"/>
          <w:sz w:val="28"/>
          <w:szCs w:val="28"/>
          <w:shd w:val="clear" w:color="auto" w:fill="FFFFFF"/>
          <w:lang w:val="uk-UA"/>
        </w:rPr>
        <w:t xml:space="preserve">М., </w:t>
      </w:r>
      <w:r w:rsidRPr="009E4251">
        <w:rPr>
          <w:rFonts w:asciiTheme="majorBidi" w:hAnsiTheme="majorBidi" w:cstheme="majorBidi"/>
          <w:spacing w:val="1"/>
          <w:w w:val="105"/>
          <w:sz w:val="28"/>
          <w:szCs w:val="28"/>
          <w:shd w:val="clear" w:color="auto" w:fill="FFFFFF"/>
          <w:lang w:val="uk-UA"/>
        </w:rPr>
        <w:t>1952. 15 с.</w:t>
      </w:r>
    </w:p>
    <w:p w:rsidR="00FA702D"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Швейцер А.Д. Перевод и лингвистика. М.: Воениздат, 1973. 68 с.</w:t>
      </w:r>
    </w:p>
    <w:p w:rsidR="00FA702D" w:rsidRPr="009E4251" w:rsidRDefault="00A12B4F" w:rsidP="00FA5C29">
      <w:pPr>
        <w:pStyle w:val="a4"/>
        <w:numPr>
          <w:ilvl w:val="0"/>
          <w:numId w:val="17"/>
        </w:numPr>
        <w:ind w:left="0" w:firstLine="709"/>
        <w:rPr>
          <w:rStyle w:val="FontStyle26"/>
          <w:rFonts w:asciiTheme="majorBidi" w:hAnsiTheme="majorBidi" w:cstheme="majorBidi"/>
          <w:color w:val="auto"/>
          <w:spacing w:val="1"/>
          <w:w w:val="105"/>
          <w:sz w:val="28"/>
          <w:szCs w:val="28"/>
          <w:lang w:val="uk-UA"/>
        </w:rPr>
      </w:pPr>
      <w:r w:rsidRPr="009E4251">
        <w:rPr>
          <w:rStyle w:val="FontStyle43"/>
          <w:rFonts w:asciiTheme="majorBidi" w:hAnsiTheme="majorBidi" w:cstheme="majorBidi"/>
          <w:color w:val="auto"/>
          <w:spacing w:val="1"/>
          <w:w w:val="105"/>
          <w:sz w:val="28"/>
          <w:szCs w:val="28"/>
        </w:rPr>
        <w:t xml:space="preserve">Ширяева О. В. Информационно-аналитический медиадискурс как предмет коммуникативно-дискурсивного исследования. </w:t>
      </w:r>
      <w:r w:rsidRPr="009E4251">
        <w:rPr>
          <w:rStyle w:val="FontStyle43"/>
          <w:rFonts w:asciiTheme="majorBidi" w:hAnsiTheme="majorBidi" w:cstheme="majorBidi"/>
          <w:i/>
          <w:iCs/>
          <w:color w:val="auto"/>
          <w:spacing w:val="1"/>
          <w:w w:val="105"/>
          <w:sz w:val="28"/>
          <w:szCs w:val="28"/>
        </w:rPr>
        <w:t>Медиаскоп.</w:t>
      </w:r>
      <w:r w:rsidR="00FC5183" w:rsidRPr="009E4251">
        <w:rPr>
          <w:rStyle w:val="FontStyle43"/>
          <w:rFonts w:asciiTheme="majorBidi" w:hAnsiTheme="majorBidi" w:cstheme="majorBidi"/>
          <w:color w:val="auto"/>
          <w:spacing w:val="1"/>
          <w:w w:val="105"/>
          <w:sz w:val="28"/>
          <w:szCs w:val="28"/>
        </w:rPr>
        <w:t xml:space="preserve"> Серия </w:t>
      </w:r>
      <w:r w:rsidR="00FC5183" w:rsidRPr="009E4251">
        <w:rPr>
          <w:rStyle w:val="FontStyle43"/>
          <w:rFonts w:asciiTheme="majorBidi" w:hAnsiTheme="majorBidi" w:cstheme="majorBidi"/>
          <w:color w:val="auto"/>
          <w:spacing w:val="1"/>
          <w:w w:val="105"/>
          <w:sz w:val="28"/>
          <w:szCs w:val="28"/>
          <w:lang w:val="uk-UA"/>
        </w:rPr>
        <w:t>"</w:t>
      </w:r>
      <w:r w:rsidR="00FC5183" w:rsidRPr="009E4251">
        <w:rPr>
          <w:rStyle w:val="FontStyle43"/>
          <w:rFonts w:asciiTheme="majorBidi" w:hAnsiTheme="majorBidi" w:cstheme="majorBidi"/>
          <w:color w:val="auto"/>
          <w:spacing w:val="1"/>
          <w:w w:val="105"/>
          <w:sz w:val="28"/>
          <w:szCs w:val="28"/>
        </w:rPr>
        <w:t>Медиастилистика</w:t>
      </w:r>
      <w:r w:rsidR="00FC5183" w:rsidRPr="009E4251">
        <w:rPr>
          <w:rStyle w:val="FontStyle43"/>
          <w:rFonts w:asciiTheme="majorBidi" w:hAnsiTheme="majorBidi" w:cstheme="majorBidi"/>
          <w:color w:val="auto"/>
          <w:spacing w:val="1"/>
          <w:w w:val="105"/>
          <w:sz w:val="28"/>
          <w:szCs w:val="28"/>
          <w:lang w:val="uk-UA"/>
        </w:rPr>
        <w:t>"</w:t>
      </w:r>
      <w:r w:rsidRPr="009E4251">
        <w:rPr>
          <w:rStyle w:val="FontStyle43"/>
          <w:rFonts w:asciiTheme="majorBidi" w:hAnsiTheme="majorBidi" w:cstheme="majorBidi"/>
          <w:color w:val="auto"/>
          <w:spacing w:val="1"/>
          <w:w w:val="105"/>
          <w:sz w:val="28"/>
          <w:szCs w:val="28"/>
        </w:rPr>
        <w:t xml:space="preserve">. 2012. Вып. 4. </w:t>
      </w:r>
      <w:r w:rsidRPr="009E4251">
        <w:rPr>
          <w:rStyle w:val="FontStyle43"/>
          <w:rFonts w:asciiTheme="majorBidi" w:hAnsiTheme="majorBidi" w:cstheme="majorBidi"/>
          <w:color w:val="auto"/>
          <w:spacing w:val="1"/>
          <w:w w:val="105"/>
          <w:sz w:val="28"/>
          <w:szCs w:val="28"/>
          <w:lang w:val="de-DE"/>
        </w:rPr>
        <w:t>URL</w:t>
      </w:r>
      <w:r w:rsidRPr="009E4251">
        <w:rPr>
          <w:rStyle w:val="FontStyle43"/>
          <w:rFonts w:asciiTheme="majorBidi" w:hAnsiTheme="majorBidi" w:cstheme="majorBidi"/>
          <w:color w:val="auto"/>
          <w:spacing w:val="1"/>
          <w:w w:val="105"/>
          <w:sz w:val="28"/>
          <w:szCs w:val="28"/>
        </w:rPr>
        <w:t xml:space="preserve"> : </w:t>
      </w:r>
      <w:hyperlink r:id="rId15" w:history="1">
        <w:r w:rsidRPr="009E4251">
          <w:rPr>
            <w:rStyle w:val="FontStyle43"/>
            <w:rFonts w:asciiTheme="majorBidi" w:hAnsiTheme="majorBidi" w:cstheme="majorBidi"/>
            <w:color w:val="auto"/>
            <w:spacing w:val="1"/>
            <w:w w:val="105"/>
            <w:sz w:val="28"/>
            <w:szCs w:val="28"/>
            <w:lang w:val="en-US"/>
          </w:rPr>
          <w:t>http</w:t>
        </w:r>
        <w:r w:rsidRPr="009E4251">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lang w:val="en-US"/>
          </w:rPr>
          <w:t>mediascope</w:t>
        </w:r>
        <w:r w:rsidRPr="009E4251">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lang w:val="en-US"/>
          </w:rPr>
          <w:t>ru</w:t>
        </w:r>
        <w:r w:rsidRPr="009E4251">
          <w:rPr>
            <w:rStyle w:val="FontStyle43"/>
            <w:rFonts w:asciiTheme="majorBidi" w:hAnsiTheme="majorBidi" w:cstheme="majorBidi"/>
            <w:color w:val="auto"/>
            <w:spacing w:val="1"/>
            <w:w w:val="105"/>
            <w:sz w:val="28"/>
            <w:szCs w:val="28"/>
          </w:rPr>
          <w:t>/</w:t>
        </w:r>
        <w:r w:rsidRPr="009E4251">
          <w:rPr>
            <w:rStyle w:val="FontStyle43"/>
            <w:rFonts w:asciiTheme="majorBidi" w:hAnsiTheme="majorBidi" w:cstheme="majorBidi"/>
            <w:color w:val="auto"/>
            <w:spacing w:val="1"/>
            <w:w w:val="105"/>
            <w:sz w:val="28"/>
            <w:szCs w:val="28"/>
            <w:lang w:val="en-US"/>
          </w:rPr>
          <w:t>node</w:t>
        </w:r>
        <w:r w:rsidRPr="009E4251">
          <w:rPr>
            <w:rStyle w:val="FontStyle43"/>
            <w:rFonts w:asciiTheme="majorBidi" w:hAnsiTheme="majorBidi" w:cstheme="majorBidi"/>
            <w:color w:val="auto"/>
            <w:spacing w:val="1"/>
            <w:w w:val="105"/>
            <w:sz w:val="28"/>
            <w:szCs w:val="28"/>
          </w:rPr>
          <w:t>/1218</w:t>
        </w:r>
      </w:hyperlink>
      <w:r w:rsidR="00FA702D" w:rsidRPr="009E4251">
        <w:rPr>
          <w:rStyle w:val="FontStyle26"/>
          <w:rFonts w:asciiTheme="majorBidi" w:hAnsiTheme="majorBidi" w:cstheme="majorBidi"/>
          <w:color w:val="auto"/>
          <w:sz w:val="28"/>
          <w:szCs w:val="28"/>
          <w:lang w:val="uk-UA" w:eastAsia="uk-UA"/>
        </w:rPr>
        <w:t xml:space="preserve"> (дата звернення:</w:t>
      </w:r>
      <w:r w:rsidR="00FA702D" w:rsidRPr="009E4251">
        <w:rPr>
          <w:rStyle w:val="FontStyle26"/>
          <w:rFonts w:asciiTheme="majorBidi" w:hAnsiTheme="majorBidi" w:cstheme="majorBidi"/>
          <w:color w:val="auto"/>
          <w:sz w:val="28"/>
          <w:szCs w:val="28"/>
          <w:lang w:eastAsia="uk-UA"/>
        </w:rPr>
        <w:t xml:space="preserve"> 27.09.2020).</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Albrecht J. Übersetzung und Linguistik. 2. Aufl. Tübingen: Günter Narr Verlag, 2013. 312 S.</w:t>
      </w:r>
    </w:p>
    <w:p w:rsidR="00A12B4F" w:rsidRPr="009E4251" w:rsidRDefault="00A12B4F" w:rsidP="00FA5C29">
      <w:pPr>
        <w:pStyle w:val="a4"/>
        <w:numPr>
          <w:ilvl w:val="0"/>
          <w:numId w:val="17"/>
        </w:numPr>
        <w:ind w:left="0" w:firstLine="709"/>
        <w:rPr>
          <w:rStyle w:val="FontStyle43"/>
          <w:rFonts w:asciiTheme="majorBidi" w:hAnsiTheme="majorBidi" w:cstheme="majorBidi"/>
          <w:color w:val="auto"/>
          <w:spacing w:val="1"/>
          <w:w w:val="105"/>
          <w:sz w:val="28"/>
          <w:szCs w:val="28"/>
          <w:lang w:val="uk-UA" w:eastAsia="de-DE"/>
        </w:rPr>
      </w:pPr>
      <w:r w:rsidRPr="009E4251">
        <w:rPr>
          <w:rFonts w:asciiTheme="majorBidi" w:hAnsiTheme="majorBidi" w:cstheme="majorBidi"/>
          <w:spacing w:val="1"/>
          <w:w w:val="105"/>
          <w:sz w:val="28"/>
          <w:szCs w:val="28"/>
          <w:lang w:val="en-US" w:eastAsia="en-US"/>
        </w:rPr>
        <w:lastRenderedPageBreak/>
        <w:t>Bell</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en-US" w:eastAsia="en-US"/>
        </w:rPr>
        <w:t>A</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en-US" w:eastAsia="en-US"/>
        </w:rPr>
        <w:t>The</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en-US" w:eastAsia="en-US"/>
        </w:rPr>
        <w:t>Language</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en-US" w:eastAsia="en-US"/>
        </w:rPr>
        <w:t>of</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en-US" w:eastAsia="en-US"/>
        </w:rPr>
        <w:t>News</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en-US" w:eastAsia="en-US"/>
        </w:rPr>
        <w:t>Media</w:t>
      </w:r>
      <w:r w:rsidRPr="009E4251">
        <w:rPr>
          <w:rFonts w:asciiTheme="majorBidi" w:hAnsiTheme="majorBidi" w:cstheme="majorBidi"/>
          <w:spacing w:val="1"/>
          <w:w w:val="105"/>
          <w:sz w:val="28"/>
          <w:szCs w:val="28"/>
          <w:lang w:val="uk-UA" w:eastAsia="en-US"/>
        </w:rPr>
        <w:t xml:space="preserve">. </w:t>
      </w:r>
      <w:r w:rsidRPr="009E4251">
        <w:rPr>
          <w:rFonts w:asciiTheme="majorBidi" w:hAnsiTheme="majorBidi" w:cstheme="majorBidi"/>
          <w:spacing w:val="1"/>
          <w:w w:val="105"/>
          <w:sz w:val="28"/>
          <w:szCs w:val="28"/>
          <w:lang w:val="de-DE" w:eastAsia="en-US"/>
        </w:rPr>
        <w:t>Oxford</w:t>
      </w:r>
      <w:r w:rsidRPr="009E4251">
        <w:rPr>
          <w:rFonts w:asciiTheme="majorBidi" w:hAnsiTheme="majorBidi" w:cstheme="majorBidi"/>
          <w:spacing w:val="1"/>
          <w:w w:val="105"/>
          <w:sz w:val="28"/>
          <w:szCs w:val="28"/>
          <w:lang w:val="uk-UA" w:eastAsia="en-US"/>
        </w:rPr>
        <w:t xml:space="preserve"> : </w:t>
      </w:r>
      <w:r w:rsidRPr="009E4251">
        <w:rPr>
          <w:rFonts w:asciiTheme="majorBidi" w:hAnsiTheme="majorBidi" w:cstheme="majorBidi"/>
          <w:spacing w:val="1"/>
          <w:w w:val="105"/>
          <w:sz w:val="28"/>
          <w:szCs w:val="28"/>
          <w:lang w:val="de-DE" w:eastAsia="en-US"/>
        </w:rPr>
        <w:t>Blackwell</w:t>
      </w:r>
      <w:r w:rsidRPr="009E4251">
        <w:rPr>
          <w:rFonts w:asciiTheme="majorBidi" w:hAnsiTheme="majorBidi" w:cstheme="majorBidi"/>
          <w:spacing w:val="1"/>
          <w:w w:val="105"/>
          <w:sz w:val="28"/>
          <w:szCs w:val="28"/>
          <w:lang w:val="uk-UA" w:eastAsia="en-US"/>
        </w:rPr>
        <w:t xml:space="preserve">, 1991. </w:t>
      </w:r>
      <w:r w:rsidRPr="009E4251">
        <w:rPr>
          <w:rFonts w:asciiTheme="majorBidi" w:hAnsiTheme="majorBidi" w:cstheme="majorBidi"/>
          <w:spacing w:val="1"/>
          <w:w w:val="105"/>
          <w:sz w:val="28"/>
          <w:szCs w:val="28"/>
          <w:lang w:val="uk-UA" w:eastAsia="de-DE"/>
        </w:rPr>
        <w:t>277 р.</w:t>
      </w:r>
      <w:r w:rsidRPr="009E4251">
        <w:rPr>
          <w:rFonts w:asciiTheme="majorBidi" w:hAnsiTheme="majorBidi" w:cstheme="majorBidi"/>
          <w:spacing w:val="1"/>
          <w:w w:val="105"/>
          <w:sz w:val="28"/>
          <w:szCs w:val="28"/>
          <w:lang w:val="uk-UA" w:eastAsia="uk-UA"/>
        </w:rPr>
        <w:t xml:space="preserve"> </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Bödeker B., Freese K Die Übersetzung von Realienbezeichnungen bei literarischen</w:t>
      </w:r>
      <w:r w:rsidR="00FA702D" w:rsidRPr="009E4251">
        <w:rPr>
          <w:rFonts w:asciiTheme="majorBidi" w:hAnsiTheme="majorBidi" w:cstheme="majorBidi"/>
          <w:spacing w:val="1"/>
          <w:w w:val="105"/>
          <w:sz w:val="28"/>
          <w:szCs w:val="28"/>
          <w:lang w:val="uk-UA"/>
        </w:rPr>
        <w:t xml:space="preserve"> Texten: Eine Prototypologie. </w:t>
      </w:r>
      <w:r w:rsidRPr="009E4251">
        <w:rPr>
          <w:rFonts w:asciiTheme="majorBidi" w:hAnsiTheme="majorBidi" w:cstheme="majorBidi"/>
          <w:i/>
          <w:iCs/>
          <w:spacing w:val="1"/>
          <w:w w:val="105"/>
          <w:sz w:val="28"/>
          <w:szCs w:val="28"/>
          <w:lang w:val="uk-UA"/>
        </w:rPr>
        <w:t>Text con Text, Zeitschrift für Translation, Theorie, Didaktik, Praxis. Heidelberg</w:t>
      </w:r>
      <w:r w:rsidRPr="009E4251">
        <w:rPr>
          <w:rFonts w:asciiTheme="majorBidi" w:hAnsiTheme="majorBidi" w:cstheme="majorBidi"/>
          <w:spacing w:val="1"/>
          <w:w w:val="105"/>
          <w:sz w:val="28"/>
          <w:szCs w:val="28"/>
          <w:lang w:val="uk-UA"/>
        </w:rPr>
        <w:t>: Julius Groos Verlag, 1987. № 2. S. 137-165.</w:t>
      </w:r>
    </w:p>
    <w:p w:rsidR="00A12B4F" w:rsidRPr="009E4251" w:rsidRDefault="00A12B4F" w:rsidP="00FA5C29">
      <w:pPr>
        <w:pStyle w:val="a4"/>
        <w:numPr>
          <w:ilvl w:val="0"/>
          <w:numId w:val="17"/>
        </w:numPr>
        <w:ind w:left="0" w:firstLine="709"/>
        <w:rPr>
          <w:rFonts w:asciiTheme="majorBidi" w:hAnsiTheme="majorBidi" w:cstheme="majorBidi"/>
          <w:sz w:val="28"/>
          <w:szCs w:val="28"/>
          <w:lang w:val="en-US"/>
        </w:rPr>
      </w:pPr>
      <w:r w:rsidRPr="009E4251">
        <w:rPr>
          <w:rStyle w:val="FontStyle43"/>
          <w:rFonts w:asciiTheme="majorBidi" w:hAnsiTheme="majorBidi" w:cstheme="majorBidi"/>
          <w:color w:val="auto"/>
          <w:spacing w:val="1"/>
          <w:w w:val="105"/>
          <w:sz w:val="28"/>
          <w:szCs w:val="28"/>
          <w:lang w:val="en-US" w:eastAsia="en-US"/>
        </w:rPr>
        <w:t>Cutting</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J</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Pragmatics</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and</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Discourse</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London</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and</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New</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York</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Routledge</w:t>
      </w:r>
      <w:r w:rsidRPr="009E4251">
        <w:rPr>
          <w:rStyle w:val="FontStyle43"/>
          <w:rFonts w:asciiTheme="majorBidi" w:hAnsiTheme="majorBidi" w:cstheme="majorBidi"/>
          <w:color w:val="auto"/>
          <w:spacing w:val="1"/>
          <w:w w:val="105"/>
          <w:sz w:val="28"/>
          <w:szCs w:val="28"/>
          <w:lang w:val="uk-UA" w:eastAsia="en-US"/>
        </w:rPr>
        <w:t xml:space="preserve">, 2002. 187 </w:t>
      </w:r>
      <w:r w:rsidRPr="009E4251">
        <w:rPr>
          <w:rStyle w:val="FontStyle43"/>
          <w:rFonts w:asciiTheme="majorBidi" w:hAnsiTheme="majorBidi" w:cstheme="majorBidi"/>
          <w:color w:val="auto"/>
          <w:spacing w:val="1"/>
          <w:w w:val="105"/>
          <w:sz w:val="28"/>
          <w:szCs w:val="28"/>
          <w:lang w:val="en-US" w:eastAsia="en-US"/>
        </w:rPr>
        <w:t>p</w:t>
      </w:r>
      <w:r w:rsidRPr="009E4251">
        <w:rPr>
          <w:rStyle w:val="FontStyle43"/>
          <w:rFonts w:asciiTheme="majorBidi" w:hAnsiTheme="majorBidi" w:cstheme="majorBidi"/>
          <w:color w:val="auto"/>
          <w:spacing w:val="1"/>
          <w:w w:val="105"/>
          <w:sz w:val="28"/>
          <w:szCs w:val="28"/>
          <w:lang w:val="uk-UA" w:eastAsia="en-US"/>
        </w:rPr>
        <w:t>.</w:t>
      </w:r>
      <w:r w:rsidRPr="009E4251">
        <w:rPr>
          <w:rStyle w:val="FontStyle43"/>
          <w:rFonts w:asciiTheme="majorBidi" w:hAnsiTheme="majorBidi" w:cstheme="majorBidi"/>
          <w:color w:val="auto"/>
          <w:spacing w:val="1"/>
          <w:w w:val="105"/>
          <w:sz w:val="28"/>
          <w:szCs w:val="28"/>
          <w:lang w:val="uk-UA"/>
        </w:rPr>
        <w:t xml:space="preserve"> </w:t>
      </w:r>
    </w:p>
    <w:p w:rsidR="00A12B4F" w:rsidRPr="009E4251" w:rsidRDefault="00A12B4F" w:rsidP="00FA5C29">
      <w:pPr>
        <w:pStyle w:val="a4"/>
        <w:numPr>
          <w:ilvl w:val="0"/>
          <w:numId w:val="17"/>
        </w:numPr>
        <w:tabs>
          <w:tab w:val="left" w:pos="851"/>
          <w:tab w:val="left" w:pos="1134"/>
          <w:tab w:val="left" w:pos="1276"/>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Fairclough N. Critical Discourse Analysis. </w:t>
      </w:r>
      <w:r w:rsidRPr="009E4251">
        <w:rPr>
          <w:rFonts w:asciiTheme="majorBidi" w:hAnsiTheme="majorBidi" w:cstheme="majorBidi"/>
          <w:i/>
          <w:iCs/>
          <w:sz w:val="28"/>
          <w:szCs w:val="28"/>
          <w:lang w:val="en-US"/>
        </w:rPr>
        <w:t>Marges Linguistique</w:t>
      </w:r>
      <w:r w:rsidRPr="009E4251">
        <w:rPr>
          <w:rFonts w:asciiTheme="majorBidi" w:hAnsiTheme="majorBidi" w:cstheme="majorBidi"/>
          <w:sz w:val="28"/>
          <w:szCs w:val="28"/>
          <w:lang w:val="en-US"/>
        </w:rPr>
        <w:t>. 2005. № 9. P. 76-94.</w:t>
      </w:r>
    </w:p>
    <w:p w:rsidR="00A12B4F" w:rsidRPr="009E4251" w:rsidRDefault="00A12B4F" w:rsidP="00FA5C29">
      <w:pPr>
        <w:pStyle w:val="a4"/>
        <w:numPr>
          <w:ilvl w:val="0"/>
          <w:numId w:val="17"/>
        </w:numPr>
        <w:tabs>
          <w:tab w:val="left" w:pos="851"/>
          <w:tab w:val="left" w:pos="1134"/>
          <w:tab w:val="left" w:pos="1276"/>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Fanego T. Paths in the development of elaborative discourse markers : Evidence from Spanish. </w:t>
      </w:r>
      <w:r w:rsidRPr="009E4251">
        <w:rPr>
          <w:rFonts w:asciiTheme="majorBidi" w:hAnsiTheme="majorBidi" w:cstheme="majorBidi"/>
          <w:i/>
          <w:iCs/>
          <w:sz w:val="28"/>
          <w:szCs w:val="28"/>
          <w:lang w:val="en-US"/>
        </w:rPr>
        <w:t>Subjectification, intersubjectification, and grammaticalization</w:t>
      </w:r>
      <w:r w:rsidRPr="009E4251">
        <w:rPr>
          <w:rFonts w:asciiTheme="majorBidi" w:hAnsiTheme="majorBidi" w:cstheme="majorBidi"/>
          <w:sz w:val="28"/>
          <w:szCs w:val="28"/>
          <w:lang w:val="en-US"/>
        </w:rPr>
        <w:t>. Berlin : Mouton de Gruyter, 2010. P. 197-237.</w:t>
      </w:r>
    </w:p>
    <w:p w:rsidR="00A12B4F" w:rsidRPr="009E4251" w:rsidRDefault="00A12B4F" w:rsidP="00FA5C29">
      <w:pPr>
        <w:pStyle w:val="a4"/>
        <w:numPr>
          <w:ilvl w:val="0"/>
          <w:numId w:val="17"/>
        </w:numPr>
        <w:tabs>
          <w:tab w:val="left" w:pos="851"/>
          <w:tab w:val="left" w:pos="1134"/>
          <w:tab w:val="left" w:pos="1276"/>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Feng L. Discourse Markers in English Writing. </w:t>
      </w:r>
      <w:r w:rsidRPr="009E4251">
        <w:rPr>
          <w:rFonts w:asciiTheme="majorBidi" w:hAnsiTheme="majorBidi" w:cstheme="majorBidi"/>
          <w:i/>
          <w:iCs/>
          <w:sz w:val="28"/>
          <w:szCs w:val="28"/>
          <w:lang w:val="en-US"/>
        </w:rPr>
        <w:t>The Journal of International Social Research</w:t>
      </w:r>
      <w:r w:rsidRPr="009E4251">
        <w:rPr>
          <w:rFonts w:asciiTheme="majorBidi" w:hAnsiTheme="majorBidi" w:cstheme="majorBidi"/>
          <w:sz w:val="28"/>
          <w:szCs w:val="28"/>
          <w:lang w:val="en-US"/>
        </w:rPr>
        <w:t xml:space="preserve">. 2010. Vol. 3, № 1. P. 299-305. </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eastAsia="uk-UA"/>
        </w:rPr>
      </w:pPr>
      <w:r w:rsidRPr="009E4251">
        <w:rPr>
          <w:rStyle w:val="FontStyle43"/>
          <w:rFonts w:asciiTheme="majorBidi" w:hAnsiTheme="majorBidi" w:cstheme="majorBidi"/>
          <w:color w:val="auto"/>
          <w:spacing w:val="1"/>
          <w:w w:val="105"/>
          <w:sz w:val="28"/>
          <w:szCs w:val="28"/>
          <w:lang w:val="en-US" w:eastAsia="de-DE"/>
        </w:rPr>
        <w:t>Goddard</w:t>
      </w:r>
      <w:r w:rsidRPr="009E4251">
        <w:rPr>
          <w:rStyle w:val="FontStyle43"/>
          <w:rFonts w:asciiTheme="majorBidi" w:hAnsiTheme="majorBidi" w:cstheme="majorBidi"/>
          <w:color w:val="auto"/>
          <w:spacing w:val="1"/>
          <w:w w:val="105"/>
          <w:sz w:val="28"/>
          <w:szCs w:val="28"/>
          <w:lang w:val="uk-UA" w:eastAsia="de-DE"/>
        </w:rPr>
        <w:t xml:space="preserve"> А. </w:t>
      </w:r>
      <w:r w:rsidRPr="009E4251">
        <w:rPr>
          <w:rStyle w:val="FontStyle43"/>
          <w:rFonts w:asciiTheme="majorBidi" w:hAnsiTheme="majorBidi" w:cstheme="majorBidi"/>
          <w:color w:val="auto"/>
          <w:spacing w:val="1"/>
          <w:w w:val="105"/>
          <w:sz w:val="28"/>
          <w:szCs w:val="28"/>
          <w:lang w:val="en-US" w:eastAsia="de-DE"/>
        </w:rPr>
        <w:t>The</w:t>
      </w:r>
      <w:r w:rsidRPr="009E4251">
        <w:rPr>
          <w:rStyle w:val="FontStyle43"/>
          <w:rFonts w:asciiTheme="majorBidi" w:hAnsiTheme="majorBidi" w:cstheme="majorBidi"/>
          <w:color w:val="auto"/>
          <w:spacing w:val="1"/>
          <w:w w:val="105"/>
          <w:sz w:val="28"/>
          <w:szCs w:val="28"/>
          <w:lang w:val="uk-UA" w:eastAsia="de-DE"/>
        </w:rPr>
        <w:t xml:space="preserve"> </w:t>
      </w:r>
      <w:r w:rsidRPr="009E4251">
        <w:rPr>
          <w:rStyle w:val="FontStyle43"/>
          <w:rFonts w:asciiTheme="majorBidi" w:hAnsiTheme="majorBidi" w:cstheme="majorBidi"/>
          <w:color w:val="auto"/>
          <w:spacing w:val="1"/>
          <w:w w:val="105"/>
          <w:sz w:val="28"/>
          <w:szCs w:val="28"/>
          <w:lang w:val="en-US" w:eastAsia="de-DE"/>
        </w:rPr>
        <w:t>Language</w:t>
      </w:r>
      <w:r w:rsidRPr="009E4251">
        <w:rPr>
          <w:rStyle w:val="FontStyle43"/>
          <w:rFonts w:asciiTheme="majorBidi" w:hAnsiTheme="majorBidi" w:cstheme="majorBidi"/>
          <w:color w:val="auto"/>
          <w:spacing w:val="1"/>
          <w:w w:val="105"/>
          <w:sz w:val="28"/>
          <w:szCs w:val="28"/>
          <w:lang w:val="uk-UA" w:eastAsia="de-DE"/>
        </w:rPr>
        <w:t xml:space="preserve"> </w:t>
      </w:r>
      <w:r w:rsidRPr="009E4251">
        <w:rPr>
          <w:rStyle w:val="FontStyle43"/>
          <w:rFonts w:asciiTheme="majorBidi" w:hAnsiTheme="majorBidi" w:cstheme="majorBidi"/>
          <w:color w:val="auto"/>
          <w:spacing w:val="1"/>
          <w:w w:val="105"/>
          <w:sz w:val="28"/>
          <w:szCs w:val="28"/>
          <w:lang w:val="en-US" w:eastAsia="de-DE"/>
        </w:rPr>
        <w:t>of</w:t>
      </w:r>
      <w:r w:rsidRPr="009E4251">
        <w:rPr>
          <w:rStyle w:val="FontStyle43"/>
          <w:rFonts w:asciiTheme="majorBidi" w:hAnsiTheme="majorBidi" w:cstheme="majorBidi"/>
          <w:color w:val="auto"/>
          <w:spacing w:val="1"/>
          <w:w w:val="105"/>
          <w:sz w:val="28"/>
          <w:szCs w:val="28"/>
          <w:lang w:val="uk-UA" w:eastAsia="de-DE"/>
        </w:rPr>
        <w:t xml:space="preserve"> </w:t>
      </w:r>
      <w:r w:rsidRPr="009E4251">
        <w:rPr>
          <w:rStyle w:val="FontStyle43"/>
          <w:rFonts w:asciiTheme="majorBidi" w:hAnsiTheme="majorBidi" w:cstheme="majorBidi"/>
          <w:color w:val="auto"/>
          <w:spacing w:val="1"/>
          <w:w w:val="105"/>
          <w:sz w:val="28"/>
          <w:szCs w:val="28"/>
          <w:lang w:val="en-US" w:eastAsia="de-DE"/>
        </w:rPr>
        <w:t>Advertising</w:t>
      </w:r>
      <w:r w:rsidRPr="009E4251">
        <w:rPr>
          <w:rStyle w:val="FontStyle43"/>
          <w:rFonts w:asciiTheme="majorBidi" w:hAnsiTheme="majorBidi" w:cstheme="majorBidi"/>
          <w:color w:val="auto"/>
          <w:spacing w:val="1"/>
          <w:w w:val="105"/>
          <w:sz w:val="28"/>
          <w:szCs w:val="28"/>
          <w:lang w:val="uk-UA" w:eastAsia="de-DE"/>
        </w:rPr>
        <w:t xml:space="preserve">. </w:t>
      </w:r>
      <w:r w:rsidRPr="009E4251">
        <w:rPr>
          <w:rStyle w:val="FontStyle43"/>
          <w:rFonts w:asciiTheme="majorBidi" w:hAnsiTheme="majorBidi" w:cstheme="majorBidi"/>
          <w:color w:val="auto"/>
          <w:spacing w:val="1"/>
          <w:w w:val="105"/>
          <w:sz w:val="28"/>
          <w:szCs w:val="28"/>
          <w:lang w:val="en-US" w:eastAsia="de-DE"/>
        </w:rPr>
        <w:t>London-New York :</w:t>
      </w:r>
      <w:r w:rsidR="00FA702D" w:rsidRPr="009E4251">
        <w:rPr>
          <w:rStyle w:val="FontStyle43"/>
          <w:rFonts w:asciiTheme="majorBidi" w:hAnsiTheme="majorBidi" w:cstheme="majorBidi"/>
          <w:color w:val="auto"/>
          <w:spacing w:val="1"/>
          <w:w w:val="105"/>
          <w:sz w:val="28"/>
          <w:szCs w:val="28"/>
          <w:lang w:val="en-US" w:eastAsia="de-DE"/>
        </w:rPr>
        <w:t xml:space="preserve"> </w:t>
      </w:r>
      <w:r w:rsidRPr="009E4251">
        <w:rPr>
          <w:rStyle w:val="FontStyle43"/>
          <w:rFonts w:asciiTheme="majorBidi" w:hAnsiTheme="majorBidi" w:cstheme="majorBidi"/>
          <w:color w:val="auto"/>
          <w:spacing w:val="1"/>
          <w:w w:val="105"/>
          <w:sz w:val="28"/>
          <w:szCs w:val="28"/>
          <w:lang w:val="en-US" w:eastAsia="de-DE"/>
        </w:rPr>
        <w:t>Routledge, 1998</w:t>
      </w:r>
      <w:r w:rsidRPr="009E4251">
        <w:rPr>
          <w:rStyle w:val="FontStyle43"/>
          <w:rFonts w:asciiTheme="majorBidi" w:hAnsiTheme="majorBidi" w:cstheme="majorBidi"/>
          <w:color w:val="auto"/>
          <w:spacing w:val="1"/>
          <w:w w:val="105"/>
          <w:sz w:val="28"/>
          <w:szCs w:val="28"/>
          <w:lang w:val="uk-UA" w:eastAsia="de-DE"/>
        </w:rPr>
        <w:t>.</w:t>
      </w:r>
      <w:r w:rsidRPr="009E4251">
        <w:rPr>
          <w:rStyle w:val="FontStyle43"/>
          <w:rFonts w:asciiTheme="majorBidi" w:hAnsiTheme="majorBidi" w:cstheme="majorBidi"/>
          <w:color w:val="auto"/>
          <w:spacing w:val="1"/>
          <w:w w:val="105"/>
          <w:sz w:val="28"/>
          <w:szCs w:val="28"/>
          <w:lang w:val="en-US" w:eastAsia="de-DE"/>
        </w:rPr>
        <w:t xml:space="preserve"> 134 </w:t>
      </w:r>
      <w:r w:rsidRPr="009E4251">
        <w:rPr>
          <w:rStyle w:val="FontStyle43"/>
          <w:rFonts w:asciiTheme="majorBidi" w:hAnsiTheme="majorBidi" w:cstheme="majorBidi"/>
          <w:color w:val="auto"/>
          <w:spacing w:val="1"/>
          <w:w w:val="105"/>
          <w:sz w:val="28"/>
          <w:szCs w:val="28"/>
          <w:lang w:eastAsia="de-DE"/>
        </w:rPr>
        <w:t>р</w:t>
      </w:r>
      <w:r w:rsidRPr="009E4251">
        <w:rPr>
          <w:rFonts w:asciiTheme="majorBidi" w:hAnsiTheme="majorBidi" w:cstheme="majorBidi"/>
          <w:spacing w:val="1"/>
          <w:w w:val="105"/>
          <w:sz w:val="28"/>
          <w:szCs w:val="28"/>
          <w:lang w:val="en-US" w:eastAsia="uk-UA"/>
        </w:rPr>
        <w:t xml:space="preserve"> </w:t>
      </w:r>
    </w:p>
    <w:p w:rsidR="00A12B4F" w:rsidRPr="009E4251" w:rsidRDefault="00A12B4F" w:rsidP="00FA5C29">
      <w:pPr>
        <w:pStyle w:val="a4"/>
        <w:numPr>
          <w:ilvl w:val="0"/>
          <w:numId w:val="17"/>
        </w:numPr>
        <w:ind w:left="0" w:firstLine="709"/>
        <w:rPr>
          <w:rFonts w:asciiTheme="majorBidi" w:hAnsiTheme="majorBidi" w:cstheme="majorBidi"/>
          <w:sz w:val="28"/>
          <w:szCs w:val="28"/>
          <w:lang w:val="uk-UA"/>
        </w:rPr>
      </w:pPr>
      <w:r w:rsidRPr="009E4251">
        <w:rPr>
          <w:rFonts w:asciiTheme="majorBidi" w:hAnsiTheme="majorBidi" w:cstheme="majorBidi"/>
          <w:sz w:val="28"/>
          <w:szCs w:val="28"/>
          <w:lang w:val="en-US"/>
        </w:rPr>
        <w:t xml:space="preserve">Halliday M. A. K. </w:t>
      </w:r>
      <w:hyperlink r:id="rId16" w:history="1">
        <w:r w:rsidRPr="009E4251">
          <w:rPr>
            <w:rFonts w:asciiTheme="majorBidi" w:hAnsiTheme="majorBidi" w:cstheme="majorBidi"/>
            <w:iCs/>
            <w:sz w:val="28"/>
            <w:szCs w:val="28"/>
            <w:lang w:val="en-US"/>
          </w:rPr>
          <w:t>An Introduction to Functional Grammar</w:t>
        </w:r>
        <w:r w:rsidRPr="009E4251">
          <w:rPr>
            <w:rFonts w:asciiTheme="majorBidi" w:hAnsiTheme="majorBidi" w:cstheme="majorBidi"/>
            <w:sz w:val="28"/>
            <w:szCs w:val="28"/>
            <w:lang w:val="en-US"/>
          </w:rPr>
          <w:t> </w:t>
        </w:r>
      </w:hyperlink>
      <w:r w:rsidRPr="009E4251">
        <w:rPr>
          <w:rFonts w:asciiTheme="majorBidi" w:hAnsiTheme="majorBidi" w:cstheme="majorBidi"/>
          <w:sz w:val="28"/>
          <w:szCs w:val="28"/>
          <w:lang w:val="en-US"/>
        </w:rPr>
        <w:t>/ M. A. K. Halliday, Ch. </w:t>
      </w:r>
      <w:r w:rsidRPr="009E4251">
        <w:rPr>
          <w:rFonts w:asciiTheme="majorBidi" w:hAnsiTheme="majorBidi" w:cstheme="majorBidi"/>
          <w:sz w:val="28"/>
          <w:szCs w:val="28"/>
          <w:lang w:val="de-DE"/>
        </w:rPr>
        <w:t>Matthiessen. L. : Routledge, 2014. 808 p.</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shd w:val="clear" w:color="auto" w:fill="FFFFFF"/>
          <w:lang w:val="uk-UA"/>
        </w:rPr>
      </w:pPr>
      <w:r w:rsidRPr="009E4251">
        <w:rPr>
          <w:rFonts w:asciiTheme="majorBidi" w:hAnsiTheme="majorBidi" w:cstheme="majorBidi"/>
          <w:spacing w:val="1"/>
          <w:w w:val="105"/>
          <w:sz w:val="28"/>
          <w:szCs w:val="28"/>
          <w:shd w:val="clear" w:color="auto" w:fill="FFFFFF"/>
          <w:lang w:val="uk-UA"/>
        </w:rPr>
        <w:t>Helmann M., Teichmann K. W</w:t>
      </w:r>
      <w:r w:rsidRPr="009E4251">
        <w:rPr>
          <w:rFonts w:asciiTheme="majorBidi" w:hAnsiTheme="majorBidi" w:cstheme="majorBidi"/>
          <w:spacing w:val="1"/>
          <w:w w:val="105"/>
          <w:sz w:val="28"/>
          <w:szCs w:val="28"/>
          <w:shd w:val="clear" w:color="auto" w:fill="FFFFFF"/>
          <w:lang w:val="de-DE"/>
        </w:rPr>
        <w:t>ö</w:t>
      </w:r>
      <w:r w:rsidRPr="009E4251">
        <w:rPr>
          <w:rFonts w:asciiTheme="majorBidi" w:hAnsiTheme="majorBidi" w:cstheme="majorBidi"/>
          <w:spacing w:val="1"/>
          <w:w w:val="105"/>
          <w:sz w:val="28"/>
          <w:szCs w:val="28"/>
          <w:shd w:val="clear" w:color="auto" w:fill="FFFFFF"/>
          <w:lang w:val="uk-UA"/>
        </w:rPr>
        <w:t>rter und Leute. - Mannheim, Z</w:t>
      </w:r>
      <w:r w:rsidRPr="009E4251">
        <w:rPr>
          <w:rFonts w:asciiTheme="majorBidi" w:hAnsiTheme="majorBidi" w:cstheme="majorBidi"/>
          <w:spacing w:val="1"/>
          <w:w w:val="105"/>
          <w:sz w:val="28"/>
          <w:szCs w:val="28"/>
          <w:shd w:val="clear" w:color="auto" w:fill="FFFFFF"/>
          <w:lang w:val="de-DE"/>
        </w:rPr>
        <w:t>ü</w:t>
      </w:r>
      <w:r w:rsidRPr="009E4251">
        <w:rPr>
          <w:rFonts w:asciiTheme="majorBidi" w:hAnsiTheme="majorBidi" w:cstheme="majorBidi"/>
          <w:spacing w:val="1"/>
          <w:w w:val="105"/>
          <w:sz w:val="28"/>
          <w:szCs w:val="28"/>
          <w:shd w:val="clear" w:color="auto" w:fill="FFFFFF"/>
          <w:lang w:val="uk-UA"/>
        </w:rPr>
        <w:t>rich, 1990. 320 S.</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Karaban V. I.</w:t>
      </w:r>
      <w:r w:rsidR="00FA702D" w:rsidRPr="009E4251">
        <w:rPr>
          <w:rFonts w:asciiTheme="majorBidi" w:hAnsiTheme="majorBidi" w:cstheme="majorBidi"/>
          <w:spacing w:val="1"/>
          <w:w w:val="105"/>
          <w:sz w:val="28"/>
          <w:szCs w:val="28"/>
          <w:lang w:val="uk-UA"/>
        </w:rPr>
        <w:t>,</w:t>
      </w:r>
      <w:r w:rsidRPr="009E4251">
        <w:rPr>
          <w:rFonts w:asciiTheme="majorBidi" w:hAnsiTheme="majorBidi" w:cstheme="majorBidi"/>
          <w:spacing w:val="1"/>
          <w:w w:val="105"/>
          <w:sz w:val="28"/>
          <w:szCs w:val="28"/>
          <w:lang w:val="uk-UA"/>
        </w:rPr>
        <w:t xml:space="preserve"> </w:t>
      </w:r>
      <w:r w:rsidR="00FA702D" w:rsidRPr="009E4251">
        <w:rPr>
          <w:rFonts w:asciiTheme="majorBidi" w:hAnsiTheme="majorBidi" w:cstheme="majorBidi"/>
          <w:spacing w:val="1"/>
          <w:w w:val="105"/>
          <w:sz w:val="28"/>
          <w:szCs w:val="28"/>
          <w:lang w:val="uk-UA"/>
        </w:rPr>
        <w:t xml:space="preserve">Meis J. </w:t>
      </w:r>
      <w:r w:rsidRPr="009E4251">
        <w:rPr>
          <w:rFonts w:asciiTheme="majorBidi" w:hAnsiTheme="majorBidi" w:cstheme="majorBidi"/>
          <w:spacing w:val="1"/>
          <w:w w:val="105"/>
          <w:sz w:val="28"/>
          <w:szCs w:val="28"/>
          <w:lang w:val="uk-UA"/>
        </w:rPr>
        <w:t>Translation from Ukrainia</w:t>
      </w:r>
      <w:r w:rsidR="00FA702D" w:rsidRPr="009E4251">
        <w:rPr>
          <w:rFonts w:asciiTheme="majorBidi" w:hAnsiTheme="majorBidi" w:cstheme="majorBidi"/>
          <w:spacing w:val="1"/>
          <w:w w:val="105"/>
          <w:sz w:val="28"/>
          <w:szCs w:val="28"/>
          <w:lang w:val="uk-UA"/>
        </w:rPr>
        <w:t xml:space="preserve">n into English. </w:t>
      </w:r>
      <w:r w:rsidRPr="009E4251">
        <w:rPr>
          <w:rFonts w:asciiTheme="majorBidi" w:hAnsiTheme="majorBidi" w:cstheme="majorBidi"/>
          <w:spacing w:val="1"/>
          <w:w w:val="105"/>
          <w:sz w:val="28"/>
          <w:szCs w:val="28"/>
          <w:lang w:val="uk-UA"/>
        </w:rPr>
        <w:t xml:space="preserve">Вінниця : Нова кн., 2003. 606 р. </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Koller W. Einführung in die Übersetzungswissenschaft. 7. Aufl. Wiesbaden: Quelle &amp; Meyer Verlag, 2004. 343 S.</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en-US"/>
        </w:rPr>
      </w:pPr>
      <w:r w:rsidRPr="009E4251">
        <w:rPr>
          <w:rFonts w:asciiTheme="majorBidi" w:hAnsiTheme="majorBidi" w:cstheme="majorBidi"/>
          <w:spacing w:val="1"/>
          <w:w w:val="105"/>
          <w:sz w:val="28"/>
          <w:szCs w:val="28"/>
          <w:lang w:val="uk-UA"/>
        </w:rPr>
        <w:t>Korunets’ I. V. Theory and Practice of Translation</w:t>
      </w:r>
      <w:r w:rsidRPr="009E4251">
        <w:rPr>
          <w:rFonts w:asciiTheme="majorBidi" w:hAnsiTheme="majorBidi" w:cstheme="majorBidi"/>
          <w:spacing w:val="1"/>
          <w:w w:val="105"/>
          <w:sz w:val="28"/>
          <w:szCs w:val="28"/>
          <w:lang w:val="en-US"/>
        </w:rPr>
        <w:t>.</w:t>
      </w:r>
      <w:r w:rsidRPr="009E4251">
        <w:rPr>
          <w:rFonts w:asciiTheme="majorBidi" w:hAnsiTheme="majorBidi" w:cstheme="majorBidi"/>
          <w:spacing w:val="1"/>
          <w:w w:val="105"/>
          <w:sz w:val="28"/>
          <w:szCs w:val="28"/>
          <w:lang w:val="uk-UA"/>
        </w:rPr>
        <w:t xml:space="preserve"> Вінниця : Нова кн., 2003. 445 р.</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Lewis D. M. Discourse markers in English : A discourse-pragmatic view. </w:t>
      </w:r>
      <w:r w:rsidRPr="009E4251">
        <w:rPr>
          <w:rFonts w:asciiTheme="majorBidi" w:hAnsiTheme="majorBidi" w:cstheme="majorBidi"/>
          <w:i/>
          <w:iCs/>
          <w:sz w:val="28"/>
          <w:szCs w:val="28"/>
          <w:lang w:val="en-US"/>
        </w:rPr>
        <w:t>Approaches to Discourse Particles.</w:t>
      </w:r>
      <w:r w:rsidRPr="009E4251">
        <w:rPr>
          <w:rFonts w:asciiTheme="majorBidi" w:hAnsiTheme="majorBidi" w:cstheme="majorBidi"/>
          <w:sz w:val="28"/>
          <w:szCs w:val="28"/>
          <w:lang w:val="en-US"/>
        </w:rPr>
        <w:t xml:space="preserve"> Amsterdam, Boston : Elsevier, 2006. P. 43-59. </w:t>
      </w:r>
    </w:p>
    <w:p w:rsidR="00A12B4F" w:rsidRPr="009E4251" w:rsidRDefault="00A12B4F" w:rsidP="00FA5C29">
      <w:pPr>
        <w:pStyle w:val="a4"/>
        <w:numPr>
          <w:ilvl w:val="0"/>
          <w:numId w:val="17"/>
        </w:numPr>
        <w:ind w:left="0" w:firstLine="709"/>
        <w:rPr>
          <w:rFonts w:asciiTheme="majorBidi" w:hAnsiTheme="majorBidi" w:cstheme="majorBidi"/>
          <w:sz w:val="28"/>
          <w:szCs w:val="28"/>
          <w:lang w:val="en-US"/>
        </w:rPr>
      </w:pPr>
      <w:r w:rsidRPr="009E4251">
        <w:rPr>
          <w:rStyle w:val="FontStyle43"/>
          <w:rFonts w:asciiTheme="majorBidi" w:hAnsiTheme="majorBidi" w:cstheme="majorBidi"/>
          <w:color w:val="auto"/>
          <w:spacing w:val="1"/>
          <w:w w:val="105"/>
          <w:sz w:val="28"/>
          <w:szCs w:val="28"/>
          <w:lang w:val="en-US" w:eastAsia="en-US"/>
        </w:rPr>
        <w:lastRenderedPageBreak/>
        <w:t>Merrill</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John</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C</w:t>
      </w:r>
      <w:r w:rsidR="00FA702D"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Harold</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A</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Fisher</w:t>
      </w:r>
      <w:r w:rsidRPr="009E4251">
        <w:rPr>
          <w:rStyle w:val="FontStyle43"/>
          <w:rFonts w:asciiTheme="majorBidi" w:hAnsiTheme="majorBidi" w:cstheme="majorBidi"/>
          <w:color w:val="auto"/>
          <w:spacing w:val="1"/>
          <w:w w:val="105"/>
          <w:sz w:val="28"/>
          <w:szCs w:val="28"/>
          <w:lang w:val="uk-UA" w:eastAsia="en-US"/>
        </w:rPr>
        <w:t xml:space="preserve">. </w:t>
      </w:r>
      <w:r w:rsidRPr="009E4251">
        <w:rPr>
          <w:rStyle w:val="FontStyle43"/>
          <w:rFonts w:asciiTheme="majorBidi" w:hAnsiTheme="majorBidi" w:cstheme="majorBidi"/>
          <w:color w:val="auto"/>
          <w:spacing w:val="1"/>
          <w:w w:val="105"/>
          <w:sz w:val="28"/>
          <w:szCs w:val="28"/>
          <w:lang w:val="en-US" w:eastAsia="en-US"/>
        </w:rPr>
        <w:t xml:space="preserve">The world's great dailies: profiles of fifty newspapers. New York : Hastings House, 1980. </w:t>
      </w:r>
      <w:r w:rsidRPr="009E4251">
        <w:rPr>
          <w:rStyle w:val="FontStyle43"/>
          <w:rFonts w:asciiTheme="majorBidi" w:hAnsiTheme="majorBidi" w:cstheme="majorBidi"/>
          <w:color w:val="auto"/>
          <w:spacing w:val="1"/>
          <w:w w:val="105"/>
          <w:sz w:val="28"/>
          <w:szCs w:val="28"/>
          <w:lang w:eastAsia="en-US"/>
        </w:rPr>
        <w:t>Р</w:t>
      </w:r>
      <w:r w:rsidRPr="009E4251">
        <w:rPr>
          <w:rStyle w:val="FontStyle43"/>
          <w:rFonts w:asciiTheme="majorBidi" w:hAnsiTheme="majorBidi" w:cstheme="majorBidi"/>
          <w:color w:val="auto"/>
          <w:spacing w:val="1"/>
          <w:w w:val="105"/>
          <w:sz w:val="28"/>
          <w:szCs w:val="28"/>
          <w:lang w:val="en-US" w:eastAsia="en-US"/>
        </w:rPr>
        <w:t>. 242-249.</w:t>
      </w:r>
    </w:p>
    <w:p w:rsidR="00A12B4F" w:rsidRPr="009E4251" w:rsidRDefault="00A12B4F" w:rsidP="00FA5C29">
      <w:pPr>
        <w:pStyle w:val="a4"/>
        <w:numPr>
          <w:ilvl w:val="0"/>
          <w:numId w:val="17"/>
        </w:numPr>
        <w:tabs>
          <w:tab w:val="left" w:pos="851"/>
          <w:tab w:val="left" w:pos="1134"/>
          <w:tab w:val="left" w:pos="1276"/>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Pander Maat H. Editing and genre conflict : how newspaper journalists clarify and neutralize press release copy. </w:t>
      </w:r>
      <w:r w:rsidRPr="009E4251">
        <w:rPr>
          <w:rFonts w:asciiTheme="majorBidi" w:hAnsiTheme="majorBidi" w:cstheme="majorBidi"/>
          <w:i/>
          <w:iCs/>
          <w:sz w:val="28"/>
          <w:szCs w:val="28"/>
          <w:lang w:val="en-US"/>
        </w:rPr>
        <w:t>Pragmatics.</w:t>
      </w:r>
      <w:r w:rsidRPr="009E4251">
        <w:rPr>
          <w:rFonts w:asciiTheme="majorBidi" w:hAnsiTheme="majorBidi" w:cstheme="majorBidi"/>
          <w:sz w:val="28"/>
          <w:szCs w:val="28"/>
          <w:lang w:val="en-US"/>
        </w:rPr>
        <w:t xml:space="preserve"> 2008. Vol. 18, № 1. P. 87-113.</w:t>
      </w: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Pocheptsov G. G. Language and Humour</w:t>
      </w:r>
      <w:r w:rsidRPr="009E4251">
        <w:rPr>
          <w:rFonts w:asciiTheme="majorBidi" w:hAnsiTheme="majorBidi" w:cstheme="majorBidi"/>
          <w:spacing w:val="1"/>
          <w:w w:val="105"/>
          <w:sz w:val="28"/>
          <w:szCs w:val="28"/>
          <w:lang w:val="en-US"/>
        </w:rPr>
        <w:t xml:space="preserve">. </w:t>
      </w:r>
      <w:r w:rsidRPr="009E4251">
        <w:rPr>
          <w:rFonts w:asciiTheme="majorBidi" w:hAnsiTheme="majorBidi" w:cstheme="majorBidi"/>
          <w:spacing w:val="1"/>
          <w:w w:val="105"/>
          <w:sz w:val="28"/>
          <w:szCs w:val="28"/>
          <w:lang w:val="uk-UA"/>
        </w:rPr>
        <w:t>Kiev : Vyshcha Shkola Publishers, 1978. 318 p.</w:t>
      </w:r>
    </w:p>
    <w:p w:rsidR="00A12B4F" w:rsidRPr="009E4251" w:rsidRDefault="00E36C68" w:rsidP="00FA5C29">
      <w:pPr>
        <w:pStyle w:val="a4"/>
        <w:numPr>
          <w:ilvl w:val="0"/>
          <w:numId w:val="17"/>
        </w:numPr>
        <w:ind w:left="0" w:firstLine="709"/>
        <w:rPr>
          <w:rFonts w:asciiTheme="majorBidi" w:hAnsiTheme="majorBidi" w:cstheme="majorBidi"/>
          <w:sz w:val="28"/>
          <w:szCs w:val="28"/>
          <w:lang w:val="en-US"/>
        </w:rPr>
      </w:pPr>
      <w:hyperlink w:anchor="bookmark355" w:history="1">
        <w:r w:rsidR="00A12B4F" w:rsidRPr="009E4251">
          <w:rPr>
            <w:rStyle w:val="FontStyle43"/>
            <w:rFonts w:asciiTheme="majorBidi" w:hAnsiTheme="majorBidi" w:cstheme="majorBidi"/>
            <w:color w:val="auto"/>
            <w:spacing w:val="1"/>
            <w:w w:val="105"/>
            <w:sz w:val="28"/>
            <w:szCs w:val="28"/>
            <w:lang w:val="en-US" w:eastAsia="en-US"/>
          </w:rPr>
          <w:t xml:space="preserve">Reah D. The Language of Newspapers. London-New York : Routledge, 1998. 126 </w:t>
        </w:r>
        <w:r w:rsidR="00A12B4F" w:rsidRPr="009E4251">
          <w:rPr>
            <w:rStyle w:val="FontStyle43"/>
            <w:rFonts w:asciiTheme="majorBidi" w:hAnsiTheme="majorBidi" w:cstheme="majorBidi"/>
            <w:color w:val="auto"/>
            <w:spacing w:val="1"/>
            <w:w w:val="105"/>
            <w:sz w:val="28"/>
            <w:szCs w:val="28"/>
            <w:lang w:eastAsia="en-US"/>
          </w:rPr>
          <w:t>р</w:t>
        </w:r>
        <w:r w:rsidR="00A12B4F" w:rsidRPr="009E4251">
          <w:rPr>
            <w:rStyle w:val="FontStyle43"/>
            <w:rFonts w:asciiTheme="majorBidi" w:hAnsiTheme="majorBidi" w:cstheme="majorBidi"/>
            <w:color w:val="auto"/>
            <w:spacing w:val="1"/>
            <w:w w:val="105"/>
            <w:sz w:val="28"/>
            <w:szCs w:val="28"/>
            <w:lang w:val="en-US" w:eastAsia="en-US"/>
          </w:rPr>
          <w:t>.</w:t>
        </w:r>
        <w:r w:rsidR="00A12B4F" w:rsidRPr="009E4251">
          <w:rPr>
            <w:rStyle w:val="FontStyle43"/>
            <w:rFonts w:asciiTheme="majorBidi" w:hAnsiTheme="majorBidi" w:cstheme="majorBidi"/>
            <w:color w:val="auto"/>
            <w:spacing w:val="1"/>
            <w:w w:val="105"/>
            <w:sz w:val="28"/>
            <w:szCs w:val="28"/>
            <w:lang w:val="uk-UA" w:eastAsia="en-US"/>
          </w:rPr>
          <w:t xml:space="preserve"> </w:t>
        </w:r>
      </w:hyperlink>
    </w:p>
    <w:p w:rsidR="00A12B4F" w:rsidRPr="009E4251" w:rsidRDefault="00A12B4F" w:rsidP="00FA5C29">
      <w:pPr>
        <w:pStyle w:val="a4"/>
        <w:numPr>
          <w:ilvl w:val="0"/>
          <w:numId w:val="17"/>
        </w:numPr>
        <w:ind w:left="0" w:firstLine="709"/>
        <w:rPr>
          <w:rFonts w:asciiTheme="majorBidi" w:eastAsia="Times New Roman" w:hAnsiTheme="majorBidi" w:cstheme="majorBidi"/>
          <w:spacing w:val="1"/>
          <w:w w:val="105"/>
          <w:sz w:val="28"/>
          <w:szCs w:val="28"/>
          <w:lang w:val="uk-UA"/>
        </w:rPr>
      </w:pPr>
      <w:r w:rsidRPr="009E4251">
        <w:rPr>
          <w:rFonts w:asciiTheme="majorBidi" w:hAnsiTheme="majorBidi" w:cstheme="majorBidi"/>
          <w:spacing w:val="1"/>
          <w:w w:val="105"/>
          <w:sz w:val="28"/>
          <w:szCs w:val="28"/>
          <w:lang w:val="uk-UA"/>
        </w:rPr>
        <w:t>Shuttleworth M., Cowie M. Dictionary of Translation Studies. Manchester: St Jerome Publishing, 1999.</w:t>
      </w:r>
      <w:r w:rsidRPr="009E4251">
        <w:rPr>
          <w:rFonts w:asciiTheme="majorBidi" w:eastAsia="Times New Roman" w:hAnsiTheme="majorBidi" w:cstheme="majorBidi"/>
          <w:spacing w:val="1"/>
          <w:w w:val="105"/>
          <w:sz w:val="28"/>
          <w:szCs w:val="28"/>
          <w:lang w:val="en-US"/>
        </w:rPr>
        <w:t xml:space="preserve"> </w:t>
      </w:r>
      <w:r w:rsidRPr="009E4251">
        <w:rPr>
          <w:rFonts w:asciiTheme="majorBidi" w:eastAsia="Times New Roman" w:hAnsiTheme="majorBidi" w:cstheme="majorBidi"/>
          <w:spacing w:val="1"/>
          <w:w w:val="105"/>
          <w:sz w:val="28"/>
          <w:szCs w:val="28"/>
          <w:lang w:val="uk-UA"/>
        </w:rPr>
        <w:t>c. 140.</w:t>
      </w:r>
    </w:p>
    <w:p w:rsidR="00A12B4F" w:rsidRPr="009E4251" w:rsidRDefault="00A12B4F" w:rsidP="00FA5C29">
      <w:pPr>
        <w:pStyle w:val="a4"/>
        <w:numPr>
          <w:ilvl w:val="0"/>
          <w:numId w:val="17"/>
        </w:numPr>
        <w:tabs>
          <w:tab w:val="left" w:pos="851"/>
          <w:tab w:val="left" w:pos="1134"/>
          <w:tab w:val="left" w:pos="1276"/>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Sommerer L. Investigating the emergence of the definite article in Old English : About categorization, gradualness and constructions. </w:t>
      </w:r>
      <w:r w:rsidRPr="009E4251">
        <w:rPr>
          <w:rFonts w:asciiTheme="majorBidi" w:hAnsiTheme="majorBidi" w:cstheme="majorBidi"/>
          <w:i/>
          <w:iCs/>
          <w:sz w:val="28"/>
          <w:szCs w:val="28"/>
          <w:lang w:val="en-US"/>
        </w:rPr>
        <w:t>Folia Linguistica Historica.</w:t>
      </w:r>
      <w:r w:rsidRPr="009E4251">
        <w:rPr>
          <w:rFonts w:asciiTheme="majorBidi" w:hAnsiTheme="majorBidi" w:cstheme="majorBidi"/>
          <w:sz w:val="28"/>
          <w:szCs w:val="28"/>
          <w:lang w:val="en-US"/>
        </w:rPr>
        <w:t xml:space="preserve"> 2012. Vol. 33. P. 175-213. </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 xml:space="preserve">Tenbrink Th. The language of space and time. </w:t>
      </w:r>
      <w:r w:rsidRPr="009E4251">
        <w:rPr>
          <w:rFonts w:asciiTheme="majorBidi" w:hAnsiTheme="majorBidi" w:cstheme="majorBidi"/>
          <w:i/>
          <w:iCs/>
          <w:sz w:val="28"/>
          <w:szCs w:val="28"/>
          <w:lang w:val="en-US"/>
        </w:rPr>
        <w:t>Journal of Pragmatics.</w:t>
      </w:r>
      <w:r w:rsidRPr="009E4251">
        <w:rPr>
          <w:rFonts w:asciiTheme="majorBidi" w:hAnsiTheme="majorBidi" w:cstheme="majorBidi"/>
          <w:sz w:val="28"/>
          <w:szCs w:val="28"/>
          <w:lang w:val="en-US"/>
        </w:rPr>
        <w:t xml:space="preserve"> 2011. Vol. 43, № 3. P. 691-694.</w:t>
      </w:r>
    </w:p>
    <w:p w:rsidR="00A12B4F" w:rsidRPr="009E4251" w:rsidRDefault="00A12B4F" w:rsidP="00FA5C29">
      <w:pPr>
        <w:pStyle w:val="a4"/>
        <w:numPr>
          <w:ilvl w:val="0"/>
          <w:numId w:val="17"/>
        </w:numPr>
        <w:tabs>
          <w:tab w:val="left" w:pos="284"/>
          <w:tab w:val="left" w:pos="426"/>
          <w:tab w:val="left" w:pos="720"/>
          <w:tab w:val="left" w:pos="851"/>
          <w:tab w:val="left" w:pos="1134"/>
          <w:tab w:val="left" w:pos="1276"/>
          <w:tab w:val="left" w:pos="2268"/>
        </w:tabs>
        <w:ind w:left="0" w:firstLine="709"/>
        <w:rPr>
          <w:rFonts w:asciiTheme="majorBidi" w:hAnsiTheme="majorBidi" w:cstheme="majorBidi"/>
          <w:sz w:val="28"/>
          <w:szCs w:val="28"/>
        </w:rPr>
      </w:pPr>
      <w:r w:rsidRPr="009E4251">
        <w:rPr>
          <w:rFonts w:asciiTheme="majorBidi" w:hAnsiTheme="majorBidi" w:cstheme="majorBidi"/>
          <w:sz w:val="28"/>
          <w:szCs w:val="28"/>
          <w:lang w:val="en-US"/>
        </w:rPr>
        <w:t xml:space="preserve">Turner M. Language, gesture, bodily stance : Grammar as a multimodal system. </w:t>
      </w:r>
      <w:r w:rsidRPr="009E4251">
        <w:rPr>
          <w:rFonts w:asciiTheme="majorBidi" w:hAnsiTheme="majorBidi" w:cstheme="majorBidi"/>
          <w:i/>
          <w:iCs/>
          <w:sz w:val="28"/>
          <w:szCs w:val="28"/>
        </w:rPr>
        <w:t>Вестник</w:t>
      </w:r>
      <w:r w:rsidRPr="009E4251">
        <w:rPr>
          <w:rFonts w:asciiTheme="majorBidi" w:hAnsiTheme="majorBidi" w:cstheme="majorBidi"/>
          <w:i/>
          <w:iCs/>
          <w:sz w:val="28"/>
          <w:szCs w:val="28"/>
          <w:lang w:val="en-US"/>
        </w:rPr>
        <w:t xml:space="preserve"> </w:t>
      </w:r>
      <w:r w:rsidRPr="009E4251">
        <w:rPr>
          <w:rFonts w:asciiTheme="majorBidi" w:hAnsiTheme="majorBidi" w:cstheme="majorBidi"/>
          <w:i/>
          <w:iCs/>
          <w:sz w:val="28"/>
          <w:szCs w:val="28"/>
        </w:rPr>
        <w:t>Челябинского</w:t>
      </w:r>
      <w:r w:rsidRPr="009E4251">
        <w:rPr>
          <w:rFonts w:asciiTheme="majorBidi" w:hAnsiTheme="majorBidi" w:cstheme="majorBidi"/>
          <w:i/>
          <w:iCs/>
          <w:sz w:val="28"/>
          <w:szCs w:val="28"/>
          <w:lang w:val="en-US"/>
        </w:rPr>
        <w:t xml:space="preserve"> </w:t>
      </w:r>
      <w:r w:rsidRPr="009E4251">
        <w:rPr>
          <w:rFonts w:asciiTheme="majorBidi" w:hAnsiTheme="majorBidi" w:cstheme="majorBidi"/>
          <w:i/>
          <w:iCs/>
          <w:sz w:val="28"/>
          <w:szCs w:val="28"/>
        </w:rPr>
        <w:t>государственного</w:t>
      </w:r>
      <w:r w:rsidRPr="009E4251">
        <w:rPr>
          <w:rFonts w:asciiTheme="majorBidi" w:hAnsiTheme="majorBidi" w:cstheme="majorBidi"/>
          <w:i/>
          <w:iCs/>
          <w:sz w:val="28"/>
          <w:szCs w:val="28"/>
          <w:lang w:val="en-US"/>
        </w:rPr>
        <w:t xml:space="preserve"> </w:t>
      </w:r>
      <w:r w:rsidRPr="009E4251">
        <w:rPr>
          <w:rFonts w:asciiTheme="majorBidi" w:hAnsiTheme="majorBidi" w:cstheme="majorBidi"/>
          <w:i/>
          <w:iCs/>
          <w:sz w:val="28"/>
          <w:szCs w:val="28"/>
        </w:rPr>
        <w:t>университета</w:t>
      </w:r>
      <w:r w:rsidRPr="009E4251">
        <w:rPr>
          <w:rFonts w:asciiTheme="majorBidi" w:hAnsiTheme="majorBidi" w:cstheme="majorBidi"/>
          <w:i/>
          <w:iCs/>
          <w:sz w:val="28"/>
          <w:szCs w:val="28"/>
          <w:lang w:val="en-US"/>
        </w:rPr>
        <w:t>.</w:t>
      </w:r>
      <w:r w:rsidRPr="009E4251">
        <w:rPr>
          <w:rFonts w:asciiTheme="majorBidi" w:hAnsiTheme="majorBidi" w:cstheme="majorBidi"/>
          <w:sz w:val="28"/>
          <w:szCs w:val="28"/>
          <w:lang w:val="en-US"/>
        </w:rPr>
        <w:t xml:space="preserve"> </w:t>
      </w:r>
      <w:r w:rsidRPr="009E4251">
        <w:rPr>
          <w:rFonts w:asciiTheme="majorBidi" w:hAnsiTheme="majorBidi" w:cstheme="majorBidi"/>
          <w:sz w:val="28"/>
          <w:szCs w:val="28"/>
        </w:rPr>
        <w:t>Серия</w:t>
      </w:r>
      <w:r w:rsidRPr="009E4251">
        <w:rPr>
          <w:rFonts w:asciiTheme="majorBidi" w:hAnsiTheme="majorBidi" w:cstheme="majorBidi"/>
          <w:sz w:val="28"/>
          <w:szCs w:val="28"/>
          <w:lang w:val="en-US"/>
        </w:rPr>
        <w:t xml:space="preserve"> </w:t>
      </w:r>
      <w:r w:rsidR="00FC5183" w:rsidRPr="009E4251">
        <w:rPr>
          <w:rFonts w:asciiTheme="majorBidi" w:hAnsiTheme="majorBidi" w:cstheme="majorBidi"/>
          <w:sz w:val="28"/>
          <w:szCs w:val="28"/>
          <w:lang w:val="uk-UA"/>
        </w:rPr>
        <w:t>"</w:t>
      </w:r>
      <w:r w:rsidRPr="009E4251">
        <w:rPr>
          <w:rFonts w:asciiTheme="majorBidi" w:hAnsiTheme="majorBidi" w:cstheme="majorBidi"/>
          <w:sz w:val="28"/>
          <w:szCs w:val="28"/>
        </w:rPr>
        <w:t>Филология</w:t>
      </w:r>
      <w:r w:rsidRPr="009E4251">
        <w:rPr>
          <w:rFonts w:asciiTheme="majorBidi" w:hAnsiTheme="majorBidi" w:cstheme="majorBidi"/>
          <w:sz w:val="28"/>
          <w:szCs w:val="28"/>
          <w:lang w:val="en-US"/>
        </w:rPr>
        <w:t xml:space="preserve">. </w:t>
      </w:r>
      <w:r w:rsidRPr="009E4251">
        <w:rPr>
          <w:rFonts w:asciiTheme="majorBidi" w:hAnsiTheme="majorBidi" w:cstheme="majorBidi"/>
          <w:sz w:val="28"/>
          <w:szCs w:val="28"/>
        </w:rPr>
        <w:t>Искусствоведение.</w:t>
      </w:r>
      <w:r w:rsidR="00FC5183" w:rsidRPr="009E4251">
        <w:rPr>
          <w:rFonts w:asciiTheme="majorBidi" w:hAnsiTheme="majorBidi" w:cstheme="majorBidi"/>
          <w:sz w:val="28"/>
          <w:szCs w:val="28"/>
          <w:lang w:val="uk-UA"/>
        </w:rPr>
        <w:t>"</w:t>
      </w:r>
      <w:r w:rsidRPr="009E4251">
        <w:rPr>
          <w:rFonts w:asciiTheme="majorBidi" w:hAnsiTheme="majorBidi" w:cstheme="majorBidi"/>
          <w:sz w:val="28"/>
          <w:szCs w:val="28"/>
        </w:rPr>
        <w:t xml:space="preserve"> 2014. №</w:t>
      </w:r>
      <w:r w:rsidRPr="009E4251">
        <w:rPr>
          <w:rFonts w:asciiTheme="majorBidi" w:hAnsiTheme="majorBidi" w:cstheme="majorBidi"/>
          <w:sz w:val="28"/>
          <w:szCs w:val="28"/>
          <w:lang w:val="en-US"/>
        </w:rPr>
        <w:t> </w:t>
      </w:r>
      <w:r w:rsidRPr="009E4251">
        <w:rPr>
          <w:rFonts w:asciiTheme="majorBidi" w:hAnsiTheme="majorBidi" w:cstheme="majorBidi"/>
          <w:sz w:val="28"/>
          <w:szCs w:val="28"/>
        </w:rPr>
        <w:t>7 (336). С. 40-47.</w:t>
      </w:r>
    </w:p>
    <w:p w:rsidR="00A12B4F" w:rsidRPr="009E4251" w:rsidRDefault="00A12B4F" w:rsidP="00FA5C29">
      <w:pPr>
        <w:rPr>
          <w:rFonts w:asciiTheme="majorBidi" w:hAnsiTheme="majorBidi" w:cstheme="majorBidi"/>
          <w:sz w:val="28"/>
          <w:szCs w:val="28"/>
        </w:rPr>
      </w:pPr>
    </w:p>
    <w:p w:rsidR="00A12B4F" w:rsidRPr="009E4251" w:rsidRDefault="00A12B4F" w:rsidP="00FA5C29">
      <w:pPr>
        <w:tabs>
          <w:tab w:val="left" w:pos="284"/>
          <w:tab w:val="left" w:pos="426"/>
          <w:tab w:val="left" w:pos="851"/>
          <w:tab w:val="left" w:pos="1134"/>
          <w:tab w:val="left" w:pos="1276"/>
          <w:tab w:val="left" w:pos="2268"/>
        </w:tabs>
        <w:jc w:val="center"/>
        <w:rPr>
          <w:rFonts w:asciiTheme="majorBidi" w:hAnsiTheme="majorBidi" w:cstheme="majorBidi"/>
          <w:b/>
          <w:sz w:val="28"/>
          <w:szCs w:val="28"/>
          <w:lang w:val="uk-UA"/>
        </w:rPr>
      </w:pPr>
      <w:r w:rsidRPr="009E4251">
        <w:rPr>
          <w:rFonts w:asciiTheme="majorBidi" w:hAnsiTheme="majorBidi" w:cstheme="majorBidi"/>
          <w:b/>
          <w:sz w:val="28"/>
          <w:szCs w:val="28"/>
        </w:rPr>
        <w:t>СПИСОК</w:t>
      </w:r>
      <w:r w:rsidRPr="009E4251">
        <w:rPr>
          <w:rFonts w:asciiTheme="majorBidi" w:hAnsiTheme="majorBidi" w:cstheme="majorBidi"/>
          <w:sz w:val="28"/>
          <w:szCs w:val="28"/>
        </w:rPr>
        <w:t xml:space="preserve"> </w:t>
      </w:r>
      <w:r w:rsidRPr="009E4251">
        <w:rPr>
          <w:rFonts w:asciiTheme="majorBidi" w:hAnsiTheme="majorBidi" w:cstheme="majorBidi"/>
          <w:b/>
          <w:sz w:val="28"/>
          <w:szCs w:val="28"/>
        </w:rPr>
        <w:t>СЛОВНИКІВ І ДОВІДНИКІВ</w:t>
      </w:r>
    </w:p>
    <w:p w:rsidR="00C14076" w:rsidRPr="009E4251" w:rsidRDefault="00C14076" w:rsidP="00FA5C29">
      <w:pPr>
        <w:tabs>
          <w:tab w:val="left" w:pos="284"/>
          <w:tab w:val="left" w:pos="426"/>
          <w:tab w:val="left" w:pos="851"/>
          <w:tab w:val="left" w:pos="1134"/>
          <w:tab w:val="left" w:pos="1276"/>
          <w:tab w:val="left" w:pos="2268"/>
        </w:tabs>
        <w:jc w:val="center"/>
        <w:rPr>
          <w:rFonts w:asciiTheme="majorBidi" w:hAnsiTheme="majorBidi" w:cstheme="majorBidi"/>
          <w:b/>
          <w:sz w:val="28"/>
          <w:szCs w:val="28"/>
          <w:lang w:val="uk-UA"/>
        </w:rPr>
      </w:pPr>
    </w:p>
    <w:p w:rsidR="00A12B4F" w:rsidRPr="009E4251" w:rsidRDefault="00A12B4F" w:rsidP="00FA5C29">
      <w:pPr>
        <w:pStyle w:val="a4"/>
        <w:numPr>
          <w:ilvl w:val="0"/>
          <w:numId w:val="17"/>
        </w:numPr>
        <w:ind w:left="0" w:firstLine="709"/>
        <w:rPr>
          <w:rFonts w:asciiTheme="majorBidi" w:hAnsiTheme="majorBidi" w:cstheme="majorBidi"/>
          <w:spacing w:val="1"/>
          <w:w w:val="105"/>
          <w:sz w:val="28"/>
          <w:szCs w:val="28"/>
          <w:lang w:val="uk-UA"/>
        </w:rPr>
      </w:pPr>
      <w:r w:rsidRPr="009E4251">
        <w:rPr>
          <w:rFonts w:asciiTheme="majorBidi" w:hAnsiTheme="majorBidi" w:cstheme="majorBidi"/>
          <w:bCs/>
          <w:spacing w:val="1"/>
          <w:w w:val="105"/>
          <w:sz w:val="28"/>
          <w:szCs w:val="28"/>
          <w:shd w:val="clear" w:color="auto" w:fill="FFFFFF"/>
          <w:lang w:val="uk-UA"/>
        </w:rPr>
        <w:t>Англо-український фразеологічний словник</w:t>
      </w:r>
      <w:r w:rsidRPr="009E4251">
        <w:rPr>
          <w:rFonts w:asciiTheme="majorBidi" w:hAnsiTheme="majorBidi" w:cstheme="majorBidi"/>
          <w:spacing w:val="1"/>
          <w:w w:val="105"/>
          <w:sz w:val="28"/>
          <w:szCs w:val="28"/>
          <w:lang w:val="uk-UA"/>
        </w:rPr>
        <w:t xml:space="preserve"> </w:t>
      </w:r>
      <w:r w:rsidR="00EA0BB3" w:rsidRPr="009E4251">
        <w:rPr>
          <w:rFonts w:asciiTheme="majorBidi" w:hAnsiTheme="majorBidi" w:cstheme="majorBidi"/>
          <w:sz w:val="28"/>
          <w:szCs w:val="28"/>
          <w:shd w:val="clear" w:color="auto" w:fill="F5F5F5"/>
        </w:rPr>
        <w:t>: близько 30 000 фразеологічних виразів / Уклад. К. Т. Баранцев. Київ: Знання, 2005. 1056 с.</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rPr>
      </w:pPr>
      <w:r w:rsidRPr="009E4251">
        <w:rPr>
          <w:rFonts w:asciiTheme="majorBidi" w:hAnsiTheme="majorBidi" w:cstheme="majorBidi"/>
          <w:sz w:val="28"/>
          <w:szCs w:val="28"/>
          <w:lang w:val="uk-UA"/>
        </w:rPr>
        <w:t>Ахманова О.С. Словарь лингвистических терминов. Изд 3-е стереотипное / Ольга Серг</w:t>
      </w:r>
      <w:r w:rsidR="00EA0BB3" w:rsidRPr="009E4251">
        <w:rPr>
          <w:rFonts w:asciiTheme="majorBidi" w:hAnsiTheme="majorBidi" w:cstheme="majorBidi"/>
          <w:sz w:val="28"/>
          <w:szCs w:val="28"/>
        </w:rPr>
        <w:t>еевна Ахманова. Москва : КомКнига, 2005.</w:t>
      </w:r>
      <w:r w:rsidRPr="009E4251">
        <w:rPr>
          <w:rFonts w:asciiTheme="majorBidi" w:hAnsiTheme="majorBidi" w:cstheme="majorBidi"/>
          <w:sz w:val="28"/>
          <w:szCs w:val="28"/>
        </w:rPr>
        <w:t xml:space="preserve"> 576 с.</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rPr>
      </w:pPr>
      <w:r w:rsidRPr="009E4251">
        <w:rPr>
          <w:rFonts w:asciiTheme="majorBidi" w:hAnsiTheme="majorBidi" w:cstheme="majorBidi"/>
          <w:sz w:val="28"/>
          <w:szCs w:val="28"/>
        </w:rPr>
        <w:t>Большой психологический словарь</w:t>
      </w:r>
      <w:r w:rsidRPr="009E4251">
        <w:rPr>
          <w:rFonts w:asciiTheme="majorBidi" w:hAnsiTheme="majorBidi" w:cstheme="majorBidi"/>
          <w:sz w:val="28"/>
          <w:szCs w:val="28"/>
          <w:lang w:val="en-US"/>
        </w:rPr>
        <w:t> </w:t>
      </w:r>
      <w:r w:rsidRPr="009E4251">
        <w:rPr>
          <w:rFonts w:asciiTheme="majorBidi" w:hAnsiTheme="majorBidi" w:cstheme="majorBidi"/>
          <w:sz w:val="28"/>
          <w:szCs w:val="28"/>
        </w:rPr>
        <w:t>/ под. ред. Б. Г.</w:t>
      </w:r>
      <w:r w:rsidRPr="009E4251">
        <w:rPr>
          <w:rFonts w:asciiTheme="majorBidi" w:hAnsiTheme="majorBidi" w:cstheme="majorBidi"/>
          <w:sz w:val="28"/>
          <w:szCs w:val="28"/>
          <w:lang w:val="en-US"/>
        </w:rPr>
        <w:t> </w:t>
      </w:r>
      <w:r w:rsidRPr="009E4251">
        <w:rPr>
          <w:rFonts w:asciiTheme="majorBidi" w:hAnsiTheme="majorBidi" w:cstheme="majorBidi"/>
          <w:sz w:val="28"/>
          <w:szCs w:val="28"/>
        </w:rPr>
        <w:t>Мещерякова, В. П.</w:t>
      </w:r>
      <w:r w:rsidRPr="009E4251">
        <w:rPr>
          <w:rFonts w:asciiTheme="majorBidi" w:hAnsiTheme="majorBidi" w:cstheme="majorBidi"/>
          <w:sz w:val="28"/>
          <w:szCs w:val="28"/>
          <w:lang w:val="en-US"/>
        </w:rPr>
        <w:t> </w:t>
      </w:r>
      <w:r w:rsidRPr="009E4251">
        <w:rPr>
          <w:rFonts w:asciiTheme="majorBidi" w:hAnsiTheme="majorBidi" w:cstheme="majorBidi"/>
          <w:sz w:val="28"/>
          <w:szCs w:val="28"/>
        </w:rPr>
        <w:t>Зинченко</w:t>
      </w:r>
      <w:r w:rsidRPr="009E4251">
        <w:rPr>
          <w:rFonts w:asciiTheme="majorBidi" w:hAnsiTheme="majorBidi" w:cstheme="majorBidi"/>
          <w:sz w:val="28"/>
          <w:szCs w:val="28"/>
          <w:lang w:val="en-US"/>
        </w:rPr>
        <w:t> </w:t>
      </w:r>
      <w:r w:rsidR="00EA0BB3" w:rsidRPr="009E4251">
        <w:rPr>
          <w:rFonts w:asciiTheme="majorBidi" w:hAnsiTheme="majorBidi" w:cstheme="majorBidi"/>
          <w:sz w:val="28"/>
          <w:szCs w:val="28"/>
        </w:rPr>
        <w:t xml:space="preserve">; 3-е изд. </w:t>
      </w:r>
      <w:r w:rsidRPr="009E4251">
        <w:rPr>
          <w:rFonts w:asciiTheme="majorBidi" w:hAnsiTheme="majorBidi" w:cstheme="majorBidi"/>
          <w:sz w:val="28"/>
          <w:szCs w:val="28"/>
        </w:rPr>
        <w:t>СПб.</w:t>
      </w:r>
      <w:r w:rsidRPr="009E4251">
        <w:rPr>
          <w:rFonts w:asciiTheme="majorBidi" w:hAnsiTheme="majorBidi" w:cstheme="majorBidi"/>
          <w:sz w:val="28"/>
          <w:szCs w:val="28"/>
          <w:lang w:val="en-US"/>
        </w:rPr>
        <w:t> </w:t>
      </w:r>
      <w:r w:rsidRPr="009E4251">
        <w:rPr>
          <w:rFonts w:asciiTheme="majorBidi" w:hAnsiTheme="majorBidi" w:cstheme="majorBidi"/>
          <w:sz w:val="28"/>
          <w:szCs w:val="28"/>
        </w:rPr>
        <w:t>: Прайм Еврознак, 2006. 672 с.</w:t>
      </w:r>
    </w:p>
    <w:p w:rsidR="00A12B4F" w:rsidRPr="009E4251" w:rsidRDefault="00A12B4F" w:rsidP="00FA5C29">
      <w:pPr>
        <w:pStyle w:val="a4"/>
        <w:numPr>
          <w:ilvl w:val="0"/>
          <w:numId w:val="17"/>
        </w:numPr>
        <w:shd w:val="clear" w:color="auto" w:fill="FFFFFF"/>
        <w:tabs>
          <w:tab w:val="left" w:pos="0"/>
          <w:tab w:val="left" w:pos="426"/>
          <w:tab w:val="left" w:pos="567"/>
          <w:tab w:val="left" w:pos="993"/>
          <w:tab w:val="left" w:pos="1276"/>
        </w:tabs>
        <w:ind w:left="0" w:firstLine="709"/>
        <w:rPr>
          <w:rStyle w:val="FontStyle14"/>
          <w:rFonts w:asciiTheme="majorBidi" w:hAnsiTheme="majorBidi" w:cstheme="majorBidi"/>
          <w:i/>
          <w:iCs/>
          <w:color w:val="auto"/>
          <w:sz w:val="28"/>
          <w:szCs w:val="28"/>
          <w:lang w:val="uk-UA"/>
        </w:rPr>
      </w:pPr>
      <w:r w:rsidRPr="009E4251">
        <w:rPr>
          <w:rFonts w:asciiTheme="majorBidi" w:hAnsiTheme="majorBidi" w:cstheme="majorBidi"/>
          <w:sz w:val="28"/>
          <w:szCs w:val="28"/>
          <w:lang w:val="uk-UA"/>
        </w:rPr>
        <w:lastRenderedPageBreak/>
        <w:t>Вайшенберг З.</w:t>
      </w:r>
      <w:r w:rsidR="00EA0BB3" w:rsidRPr="009E4251">
        <w:rPr>
          <w:rFonts w:asciiTheme="majorBidi" w:hAnsiTheme="majorBidi" w:cstheme="majorBidi"/>
          <w:sz w:val="28"/>
          <w:szCs w:val="28"/>
          <w:lang w:val="uk-UA"/>
        </w:rPr>
        <w:t>,</w:t>
      </w:r>
      <w:r w:rsidRPr="009E4251">
        <w:rPr>
          <w:rFonts w:asciiTheme="majorBidi" w:hAnsiTheme="majorBidi" w:cstheme="majorBidi"/>
          <w:sz w:val="28"/>
          <w:szCs w:val="28"/>
          <w:lang w:val="uk-UA"/>
        </w:rPr>
        <w:t xml:space="preserve"> </w:t>
      </w:r>
      <w:r w:rsidR="00EA0BB3" w:rsidRPr="009E4251">
        <w:rPr>
          <w:rFonts w:asciiTheme="majorBidi" w:hAnsiTheme="majorBidi" w:cstheme="majorBidi"/>
          <w:sz w:val="28"/>
          <w:szCs w:val="28"/>
          <w:lang w:val="uk-UA"/>
        </w:rPr>
        <w:t xml:space="preserve">Кляйнштойбер Г. Й., Пьорксен Б. . </w:t>
      </w:r>
      <w:r w:rsidRPr="009E4251">
        <w:rPr>
          <w:rFonts w:asciiTheme="majorBidi" w:hAnsiTheme="majorBidi" w:cstheme="majorBidi"/>
          <w:sz w:val="28"/>
          <w:szCs w:val="28"/>
          <w:lang w:val="uk-UA"/>
        </w:rPr>
        <w:t>Журналістика та м</w:t>
      </w:r>
      <w:r w:rsidR="00EA0BB3" w:rsidRPr="009E4251">
        <w:rPr>
          <w:rFonts w:asciiTheme="majorBidi" w:hAnsiTheme="majorBidi" w:cstheme="majorBidi"/>
          <w:sz w:val="28"/>
          <w:szCs w:val="28"/>
          <w:lang w:val="uk-UA"/>
        </w:rPr>
        <w:t xml:space="preserve">едіа: довідник. </w:t>
      </w:r>
      <w:r w:rsidRPr="009E4251">
        <w:rPr>
          <w:rFonts w:asciiTheme="majorBidi" w:hAnsiTheme="majorBidi" w:cstheme="majorBidi"/>
          <w:sz w:val="28"/>
          <w:szCs w:val="28"/>
          <w:lang w:val="uk-UA"/>
        </w:rPr>
        <w:t>К. : Центр Вільної Преси, Акад</w:t>
      </w:r>
      <w:r w:rsidR="00EA0BB3" w:rsidRPr="009E4251">
        <w:rPr>
          <w:rFonts w:asciiTheme="majorBidi" w:hAnsiTheme="majorBidi" w:cstheme="majorBidi"/>
          <w:sz w:val="28"/>
          <w:szCs w:val="28"/>
          <w:lang w:val="uk-UA"/>
        </w:rPr>
        <w:t xml:space="preserve">емія Української Преси, 2011. </w:t>
      </w:r>
      <w:r w:rsidRPr="009E4251">
        <w:rPr>
          <w:rFonts w:asciiTheme="majorBidi" w:hAnsiTheme="majorBidi" w:cstheme="majorBidi"/>
          <w:sz w:val="28"/>
          <w:szCs w:val="28"/>
          <w:lang w:val="uk-UA"/>
        </w:rPr>
        <w:t>529 с.</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rPr>
      </w:pPr>
      <w:r w:rsidRPr="009E4251">
        <w:rPr>
          <w:rFonts w:asciiTheme="majorBidi" w:hAnsiTheme="majorBidi" w:cstheme="majorBidi"/>
          <w:sz w:val="28"/>
          <w:szCs w:val="28"/>
        </w:rPr>
        <w:t>Землянова Л. М. Зарубежная коммуникативистика в преддверии информационного общества : Толковый словарь терминов и</w:t>
      </w:r>
      <w:r w:rsidR="00EA0BB3" w:rsidRPr="009E4251">
        <w:rPr>
          <w:rFonts w:asciiTheme="majorBidi" w:hAnsiTheme="majorBidi" w:cstheme="majorBidi"/>
          <w:sz w:val="28"/>
          <w:szCs w:val="28"/>
        </w:rPr>
        <w:t xml:space="preserve"> концепций. Москва</w:t>
      </w:r>
      <w:r w:rsidRPr="009E4251">
        <w:rPr>
          <w:rFonts w:asciiTheme="majorBidi" w:hAnsiTheme="majorBidi" w:cstheme="majorBidi"/>
          <w:sz w:val="28"/>
          <w:szCs w:val="28"/>
        </w:rPr>
        <w:t xml:space="preserve"> : Изд-во МГУ, 1999</w:t>
      </w:r>
      <w:r w:rsidR="00EA0BB3" w:rsidRPr="009E4251">
        <w:rPr>
          <w:rFonts w:asciiTheme="majorBidi" w:hAnsiTheme="majorBidi" w:cstheme="majorBidi"/>
          <w:sz w:val="28"/>
          <w:szCs w:val="28"/>
        </w:rPr>
        <w:t>.</w:t>
      </w:r>
      <w:r w:rsidRPr="009E4251">
        <w:rPr>
          <w:rFonts w:asciiTheme="majorBidi" w:hAnsiTheme="majorBidi" w:cstheme="majorBidi"/>
          <w:sz w:val="28"/>
          <w:szCs w:val="28"/>
        </w:rPr>
        <w:t xml:space="preserve"> 301 с.</w:t>
      </w:r>
    </w:p>
    <w:p w:rsidR="00EA0BB3" w:rsidRPr="009E4251" w:rsidRDefault="00EA0BB3" w:rsidP="00FA5C29">
      <w:pPr>
        <w:pStyle w:val="a4"/>
        <w:numPr>
          <w:ilvl w:val="0"/>
          <w:numId w:val="17"/>
        </w:numPr>
        <w:ind w:left="0" w:firstLine="709"/>
        <w:rPr>
          <w:rFonts w:asciiTheme="majorBidi" w:hAnsiTheme="majorBidi" w:cstheme="majorBidi"/>
          <w:i/>
          <w:iCs/>
          <w:spacing w:val="1"/>
          <w:w w:val="105"/>
          <w:sz w:val="28"/>
          <w:szCs w:val="28"/>
          <w:shd w:val="clear" w:color="auto" w:fill="DDEEFF"/>
          <w:lang w:val="uk-UA"/>
        </w:rPr>
      </w:pPr>
      <w:r w:rsidRPr="009E4251">
        <w:rPr>
          <w:rFonts w:asciiTheme="majorBidi" w:hAnsiTheme="majorBidi" w:cstheme="majorBidi"/>
          <w:spacing w:val="1"/>
          <w:w w:val="105"/>
          <w:sz w:val="28"/>
          <w:szCs w:val="28"/>
          <w:shd w:val="clear" w:color="auto" w:fill="DDEEFF"/>
          <w:lang w:val="uk-UA"/>
        </w:rPr>
        <w:t xml:space="preserve">Караванський С. </w:t>
      </w:r>
      <w:r w:rsidRPr="009E4251">
        <w:rPr>
          <w:rFonts w:asciiTheme="majorBidi" w:hAnsiTheme="majorBidi" w:cstheme="majorBidi"/>
          <w:sz w:val="28"/>
          <w:szCs w:val="28"/>
          <w:shd w:val="clear" w:color="auto" w:fill="F9F9F9"/>
        </w:rPr>
        <w:t>Практичний словник синонімів української мови : близько 20 000 синонім. Рядів. 4-те вид., опрац. і значно допов. Львів: БаК, 2012. 523 c.</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rPr>
      </w:pPr>
      <w:r w:rsidRPr="009E4251">
        <w:rPr>
          <w:rFonts w:asciiTheme="majorBidi" w:hAnsiTheme="majorBidi" w:cstheme="majorBidi"/>
          <w:sz w:val="28"/>
          <w:szCs w:val="28"/>
        </w:rPr>
        <w:t>Карпенко Л. А. Краткий психологический словар</w:t>
      </w:r>
      <w:r w:rsidR="00EA0BB3" w:rsidRPr="009E4251">
        <w:rPr>
          <w:rFonts w:asciiTheme="majorBidi" w:hAnsiTheme="majorBidi" w:cstheme="majorBidi"/>
          <w:sz w:val="28"/>
          <w:szCs w:val="28"/>
        </w:rPr>
        <w:t xml:space="preserve">ь. Москва : Политиздат, 1985. </w:t>
      </w:r>
      <w:r w:rsidRPr="009E4251">
        <w:rPr>
          <w:rFonts w:asciiTheme="majorBidi" w:hAnsiTheme="majorBidi" w:cstheme="majorBidi"/>
          <w:sz w:val="28"/>
          <w:szCs w:val="28"/>
        </w:rPr>
        <w:t>431 с.</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rPr>
      </w:pPr>
      <w:r w:rsidRPr="009E4251">
        <w:rPr>
          <w:rFonts w:asciiTheme="majorBidi" w:hAnsiTheme="majorBidi" w:cstheme="majorBidi"/>
          <w:sz w:val="28"/>
          <w:szCs w:val="28"/>
        </w:rPr>
        <w:t>Князев А. Энциклопедический словарь СМИ</w:t>
      </w:r>
      <w:r w:rsidR="00EA0BB3" w:rsidRPr="009E4251">
        <w:rPr>
          <w:rFonts w:asciiTheme="majorBidi" w:hAnsiTheme="majorBidi" w:cstheme="majorBidi"/>
          <w:sz w:val="28"/>
          <w:szCs w:val="28"/>
        </w:rPr>
        <w:t xml:space="preserve">. </w:t>
      </w:r>
      <w:r w:rsidRPr="009E4251">
        <w:rPr>
          <w:rFonts w:asciiTheme="majorBidi" w:hAnsiTheme="majorBidi" w:cstheme="majorBidi"/>
          <w:sz w:val="28"/>
          <w:szCs w:val="28"/>
        </w:rPr>
        <w:t>Бишкек : Изд-во Кырзызско-Рос. славянск. ун-та, 2002.</w:t>
      </w:r>
      <w:r w:rsidR="00EA0BB3" w:rsidRPr="009E4251">
        <w:rPr>
          <w:rFonts w:asciiTheme="majorBidi" w:hAnsiTheme="majorBidi" w:cstheme="majorBidi"/>
          <w:sz w:val="28"/>
          <w:szCs w:val="28"/>
        </w:rPr>
        <w:t xml:space="preserve"> </w:t>
      </w:r>
      <w:r w:rsidRPr="009E4251">
        <w:rPr>
          <w:rFonts w:asciiTheme="majorBidi" w:hAnsiTheme="majorBidi" w:cstheme="majorBidi"/>
          <w:sz w:val="28"/>
          <w:szCs w:val="28"/>
        </w:rPr>
        <w:t>164 с.</w:t>
      </w:r>
    </w:p>
    <w:p w:rsidR="00A12B4F" w:rsidRPr="009E4251" w:rsidRDefault="00A12B4F" w:rsidP="00FA5C29">
      <w:pPr>
        <w:pStyle w:val="Style1"/>
        <w:widowControl/>
        <w:numPr>
          <w:ilvl w:val="0"/>
          <w:numId w:val="17"/>
        </w:numPr>
        <w:tabs>
          <w:tab w:val="left" w:pos="426"/>
        </w:tabs>
        <w:spacing w:line="360" w:lineRule="auto"/>
        <w:ind w:left="0" w:firstLine="709"/>
        <w:rPr>
          <w:rStyle w:val="FontStyle18"/>
          <w:rFonts w:asciiTheme="majorBidi" w:hAnsiTheme="majorBidi" w:cstheme="majorBidi"/>
          <w:color w:val="auto"/>
          <w:sz w:val="28"/>
          <w:szCs w:val="28"/>
          <w:lang w:val="uk-UA" w:eastAsia="uk-UA"/>
        </w:rPr>
      </w:pPr>
      <w:r w:rsidRPr="009E4251">
        <w:rPr>
          <w:rFonts w:asciiTheme="majorBidi" w:hAnsiTheme="majorBidi" w:cstheme="majorBidi"/>
          <w:sz w:val="28"/>
          <w:szCs w:val="28"/>
          <w:lang w:val="uk-UA"/>
        </w:rPr>
        <w:t>Лингвистический энциклопедический словарь / гл. ред. В. Н. Ярцева. Москва : Советская энциклопедия, 1990. 685 с.</w:t>
      </w:r>
    </w:p>
    <w:p w:rsidR="00A12B4F" w:rsidRPr="009E4251" w:rsidRDefault="00A12B4F" w:rsidP="00FA5C29">
      <w:pPr>
        <w:pStyle w:val="a4"/>
        <w:numPr>
          <w:ilvl w:val="0"/>
          <w:numId w:val="17"/>
        </w:numPr>
        <w:shd w:val="clear" w:color="auto" w:fill="FFFFFF"/>
        <w:tabs>
          <w:tab w:val="left" w:pos="0"/>
          <w:tab w:val="left" w:pos="426"/>
          <w:tab w:val="left" w:pos="567"/>
          <w:tab w:val="left" w:pos="993"/>
          <w:tab w:val="left" w:pos="1276"/>
        </w:tabs>
        <w:ind w:left="0" w:firstLine="709"/>
        <w:rPr>
          <w:rFonts w:asciiTheme="majorBidi" w:hAnsiTheme="majorBidi" w:cstheme="majorBidi"/>
          <w:sz w:val="28"/>
          <w:szCs w:val="28"/>
          <w:lang w:val="uk-UA"/>
        </w:rPr>
      </w:pPr>
      <w:r w:rsidRPr="009E4251">
        <w:rPr>
          <w:rFonts w:asciiTheme="majorBidi" w:hAnsiTheme="majorBidi" w:cstheme="majorBidi"/>
          <w:bCs/>
          <w:sz w:val="28"/>
          <w:szCs w:val="28"/>
          <w:lang w:val="uk-UA"/>
        </w:rPr>
        <w:t>Матвеева Т. В.</w:t>
      </w:r>
      <w:r w:rsidRPr="009E4251">
        <w:rPr>
          <w:rFonts w:asciiTheme="majorBidi" w:hAnsiTheme="majorBidi" w:cstheme="majorBidi"/>
          <w:sz w:val="28"/>
          <w:szCs w:val="28"/>
          <w:lang w:val="uk-UA"/>
        </w:rPr>
        <w:t xml:space="preserve"> Полный словарь лингвистических терминов. Ростов н/Д : Феникс, 2010. 563 с.</w:t>
      </w:r>
    </w:p>
    <w:p w:rsidR="00A12B4F" w:rsidRPr="009E4251" w:rsidRDefault="00A12B4F" w:rsidP="00FA5C29">
      <w:pPr>
        <w:pStyle w:val="Style1"/>
        <w:widowControl/>
        <w:numPr>
          <w:ilvl w:val="0"/>
          <w:numId w:val="17"/>
        </w:numPr>
        <w:tabs>
          <w:tab w:val="left" w:pos="426"/>
          <w:tab w:val="left" w:pos="706"/>
        </w:tabs>
        <w:spacing w:line="360" w:lineRule="auto"/>
        <w:ind w:left="0" w:firstLine="709"/>
        <w:rPr>
          <w:rFonts w:asciiTheme="majorBidi" w:hAnsiTheme="majorBidi" w:cstheme="majorBidi"/>
          <w:sz w:val="28"/>
          <w:szCs w:val="28"/>
          <w:lang w:val="uk-UA"/>
        </w:rPr>
      </w:pPr>
      <w:r w:rsidRPr="009E4251">
        <w:rPr>
          <w:rFonts w:asciiTheme="majorBidi" w:hAnsiTheme="majorBidi" w:cstheme="majorBidi"/>
          <w:sz w:val="28"/>
          <w:szCs w:val="28"/>
          <w:lang w:val="uk-UA"/>
        </w:rPr>
        <w:t>Психологічний словник / авт.-уклад. В.В. Синявський, О.П.Сергєєнкова / за ред. Н.А. Побірченко. Київ, 2007. 336 с.</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lang w:val="uk-UA"/>
        </w:rPr>
      </w:pPr>
      <w:r w:rsidRPr="009E4251">
        <w:rPr>
          <w:rFonts w:asciiTheme="majorBidi" w:hAnsiTheme="majorBidi" w:cstheme="majorBidi"/>
          <w:sz w:val="28"/>
          <w:szCs w:val="28"/>
          <w:lang w:val="uk-UA"/>
        </w:rPr>
        <w:t>Словник літературознавчих термін</w:t>
      </w:r>
      <w:r w:rsidR="00FA5C29" w:rsidRPr="009E4251">
        <w:rPr>
          <w:rFonts w:asciiTheme="majorBidi" w:hAnsiTheme="majorBidi" w:cstheme="majorBidi"/>
          <w:sz w:val="28"/>
          <w:szCs w:val="28"/>
          <w:lang w:val="uk-UA"/>
        </w:rPr>
        <w:t xml:space="preserve">ів. </w:t>
      </w:r>
      <w:r w:rsidR="00FA5C29" w:rsidRPr="009E4251">
        <w:rPr>
          <w:rFonts w:asciiTheme="majorBidi" w:hAnsiTheme="majorBidi" w:cstheme="majorBidi"/>
          <w:sz w:val="28"/>
          <w:szCs w:val="28"/>
          <w:lang w:val="en-US"/>
        </w:rPr>
        <w:t>URL</w:t>
      </w:r>
      <w:r w:rsidRPr="009E4251">
        <w:rPr>
          <w:rFonts w:asciiTheme="majorBidi" w:hAnsiTheme="majorBidi" w:cstheme="majorBidi"/>
          <w:sz w:val="28"/>
          <w:szCs w:val="28"/>
          <w:lang w:val="uk-UA"/>
        </w:rPr>
        <w:t>:</w:t>
      </w:r>
      <w:r w:rsidRPr="009E4251">
        <w:rPr>
          <w:rFonts w:asciiTheme="majorBidi" w:hAnsiTheme="majorBidi" w:cstheme="majorBidi"/>
          <w:bCs/>
          <w:sz w:val="28"/>
          <w:szCs w:val="28"/>
          <w:lang w:val="uk-UA"/>
        </w:rPr>
        <w:t xml:space="preserve"> http://www.ukrlib.com.ua/encycl/slovnyk/index.php?let=6</w:t>
      </w:r>
      <w:r w:rsidR="00FA5C29" w:rsidRPr="009E4251">
        <w:rPr>
          <w:rFonts w:asciiTheme="majorBidi" w:hAnsiTheme="majorBidi" w:cstheme="majorBidi"/>
          <w:sz w:val="28"/>
          <w:szCs w:val="28"/>
        </w:rPr>
        <w:t xml:space="preserve"> </w:t>
      </w:r>
      <w:r w:rsidR="00FA5C29" w:rsidRPr="009E4251">
        <w:rPr>
          <w:rFonts w:asciiTheme="majorBidi" w:hAnsiTheme="majorBidi" w:cstheme="majorBidi"/>
          <w:sz w:val="28"/>
          <w:szCs w:val="28"/>
          <w:lang w:val="uk-UA"/>
        </w:rPr>
        <w:t>(дата звернення : 12.03.2020)</w:t>
      </w:r>
    </w:p>
    <w:p w:rsidR="00A12B4F" w:rsidRPr="009E4251" w:rsidRDefault="00A12B4F" w:rsidP="00FA5C29">
      <w:pPr>
        <w:pStyle w:val="a4"/>
        <w:numPr>
          <w:ilvl w:val="0"/>
          <w:numId w:val="17"/>
        </w:numPr>
        <w:shd w:val="clear" w:color="auto" w:fill="FFFFFF"/>
        <w:tabs>
          <w:tab w:val="left" w:pos="0"/>
          <w:tab w:val="left" w:pos="426"/>
          <w:tab w:val="left" w:pos="567"/>
          <w:tab w:val="left" w:pos="993"/>
          <w:tab w:val="left" w:pos="1276"/>
        </w:tabs>
        <w:ind w:left="0" w:firstLine="709"/>
        <w:rPr>
          <w:rStyle w:val="FontStyle36"/>
          <w:rFonts w:asciiTheme="majorBidi" w:hAnsiTheme="majorBidi" w:cstheme="majorBidi"/>
          <w:b/>
          <w:color w:val="auto"/>
          <w:sz w:val="28"/>
          <w:szCs w:val="28"/>
          <w:lang w:val="uk-UA"/>
        </w:rPr>
      </w:pPr>
      <w:r w:rsidRPr="009E4251">
        <w:rPr>
          <w:rStyle w:val="FontStyle36"/>
          <w:rFonts w:asciiTheme="majorBidi" w:hAnsiTheme="majorBidi" w:cstheme="majorBidi"/>
          <w:color w:val="auto"/>
          <w:sz w:val="28"/>
          <w:szCs w:val="28"/>
        </w:rPr>
        <w:t>Сучасний тлумачний словник</w:t>
      </w:r>
      <w:r w:rsidRPr="009E4251">
        <w:rPr>
          <w:rStyle w:val="FontStyle36"/>
          <w:rFonts w:asciiTheme="majorBidi" w:hAnsiTheme="majorBidi" w:cstheme="majorBidi"/>
          <w:color w:val="auto"/>
          <w:sz w:val="28"/>
          <w:szCs w:val="28"/>
          <w:lang w:val="uk-UA"/>
        </w:rPr>
        <w:t xml:space="preserve"> української</w:t>
      </w:r>
      <w:r w:rsidRPr="009E4251">
        <w:rPr>
          <w:rStyle w:val="FontStyle36"/>
          <w:rFonts w:asciiTheme="majorBidi" w:hAnsiTheme="majorBidi" w:cstheme="majorBidi"/>
          <w:color w:val="auto"/>
          <w:sz w:val="28"/>
          <w:szCs w:val="28"/>
        </w:rPr>
        <w:t xml:space="preserve"> мови: 65 000</w:t>
      </w:r>
      <w:r w:rsidRPr="009E4251">
        <w:rPr>
          <w:rStyle w:val="FontStyle36"/>
          <w:rFonts w:asciiTheme="majorBidi" w:hAnsiTheme="majorBidi" w:cstheme="majorBidi"/>
          <w:color w:val="auto"/>
          <w:sz w:val="28"/>
          <w:szCs w:val="28"/>
          <w:lang w:val="uk-UA"/>
        </w:rPr>
        <w:t xml:space="preserve"> слів</w:t>
      </w:r>
      <w:r w:rsidR="00FA5C29" w:rsidRPr="009E4251">
        <w:rPr>
          <w:rStyle w:val="FontStyle36"/>
          <w:rFonts w:asciiTheme="majorBidi" w:hAnsiTheme="majorBidi" w:cstheme="majorBidi"/>
          <w:color w:val="auto"/>
          <w:sz w:val="28"/>
          <w:szCs w:val="28"/>
        </w:rPr>
        <w:t xml:space="preserve"> </w:t>
      </w:r>
      <w:r w:rsidR="00FA5C29" w:rsidRPr="009E4251">
        <w:rPr>
          <w:rStyle w:val="FontStyle36"/>
          <w:rFonts w:asciiTheme="majorBidi" w:hAnsiTheme="majorBidi" w:cstheme="majorBidi"/>
          <w:color w:val="auto"/>
          <w:sz w:val="28"/>
          <w:szCs w:val="28"/>
          <w:lang w:val="uk-UA"/>
        </w:rPr>
        <w:t xml:space="preserve"> /</w:t>
      </w:r>
      <w:r w:rsidRPr="009E4251">
        <w:rPr>
          <w:rStyle w:val="FontStyle36"/>
          <w:rFonts w:asciiTheme="majorBidi" w:hAnsiTheme="majorBidi" w:cstheme="majorBidi"/>
          <w:color w:val="auto"/>
          <w:sz w:val="28"/>
          <w:szCs w:val="28"/>
        </w:rPr>
        <w:t>за заг. ред. д-ра</w:t>
      </w:r>
      <w:r w:rsidRPr="009E4251">
        <w:rPr>
          <w:rStyle w:val="FontStyle36"/>
          <w:rFonts w:asciiTheme="majorBidi" w:hAnsiTheme="majorBidi" w:cstheme="majorBidi"/>
          <w:color w:val="auto"/>
          <w:sz w:val="28"/>
          <w:szCs w:val="28"/>
          <w:lang w:val="uk-UA"/>
        </w:rPr>
        <w:t xml:space="preserve"> філол.</w:t>
      </w:r>
      <w:r w:rsidRPr="009E4251">
        <w:rPr>
          <w:rStyle w:val="FontStyle36"/>
          <w:rFonts w:asciiTheme="majorBidi" w:hAnsiTheme="majorBidi" w:cstheme="majorBidi"/>
          <w:color w:val="auto"/>
          <w:sz w:val="28"/>
          <w:szCs w:val="28"/>
        </w:rPr>
        <w:t xml:space="preserve"> наук, проф. В.</w:t>
      </w:r>
      <w:r w:rsidR="00FA5C29" w:rsidRPr="009E4251">
        <w:rPr>
          <w:rStyle w:val="FontStyle36"/>
          <w:rFonts w:asciiTheme="majorBidi" w:hAnsiTheme="majorBidi" w:cstheme="majorBidi"/>
          <w:color w:val="auto"/>
          <w:sz w:val="28"/>
          <w:szCs w:val="28"/>
          <w:lang w:val="uk-UA"/>
        </w:rPr>
        <w:t xml:space="preserve"> Дубічинського</w:t>
      </w:r>
      <w:r w:rsidRPr="009E4251">
        <w:rPr>
          <w:rStyle w:val="FontStyle36"/>
          <w:rFonts w:asciiTheme="majorBidi" w:hAnsiTheme="majorBidi" w:cstheme="majorBidi"/>
          <w:color w:val="auto"/>
          <w:sz w:val="28"/>
          <w:szCs w:val="28"/>
          <w:lang w:val="uk-UA"/>
        </w:rPr>
        <w:t>.</w:t>
      </w:r>
      <w:r w:rsidRPr="009E4251">
        <w:rPr>
          <w:rStyle w:val="FontStyle36"/>
          <w:rFonts w:asciiTheme="majorBidi" w:hAnsiTheme="majorBidi" w:cstheme="majorBidi"/>
          <w:color w:val="auto"/>
          <w:sz w:val="28"/>
          <w:szCs w:val="28"/>
        </w:rPr>
        <w:t xml:space="preserve"> Х.: Школа, 2006. 1008 с.</w:t>
      </w:r>
    </w:p>
    <w:p w:rsidR="00A12B4F" w:rsidRPr="009E4251" w:rsidRDefault="00A12B4F" w:rsidP="00FA5C29">
      <w:pPr>
        <w:pStyle w:val="Style1"/>
        <w:widowControl/>
        <w:numPr>
          <w:ilvl w:val="0"/>
          <w:numId w:val="17"/>
        </w:numPr>
        <w:tabs>
          <w:tab w:val="left" w:pos="426"/>
        </w:tabs>
        <w:spacing w:line="360" w:lineRule="auto"/>
        <w:ind w:left="0" w:firstLine="709"/>
        <w:rPr>
          <w:rFonts w:asciiTheme="majorBidi" w:hAnsiTheme="majorBidi" w:cstheme="majorBidi"/>
          <w:sz w:val="28"/>
          <w:szCs w:val="28"/>
          <w:shd w:val="clear" w:color="auto" w:fill="FFFFF0"/>
          <w:lang w:val="uk-UA"/>
        </w:rPr>
      </w:pPr>
      <w:r w:rsidRPr="009E4251">
        <w:rPr>
          <w:rFonts w:asciiTheme="majorBidi" w:hAnsiTheme="majorBidi" w:cstheme="majorBidi"/>
          <w:sz w:val="28"/>
          <w:szCs w:val="28"/>
          <w:lang w:val="uk-UA"/>
        </w:rPr>
        <w:t>Українська мова. Енциклопедія / редкол.: В. М. Русанівський, О. О. Таранен</w:t>
      </w:r>
      <w:r w:rsidR="00EA0BB3" w:rsidRPr="009E4251">
        <w:rPr>
          <w:rFonts w:asciiTheme="majorBidi" w:hAnsiTheme="majorBidi" w:cstheme="majorBidi"/>
          <w:sz w:val="28"/>
          <w:szCs w:val="28"/>
          <w:lang w:val="uk-UA"/>
        </w:rPr>
        <w:t>ко, М. П. Зяблюк та ін. Київ : "Українська енциклопедія" ім. М. </w:t>
      </w:r>
      <w:r w:rsidRPr="009E4251">
        <w:rPr>
          <w:rFonts w:asciiTheme="majorBidi" w:hAnsiTheme="majorBidi" w:cstheme="majorBidi"/>
          <w:sz w:val="28"/>
          <w:szCs w:val="28"/>
          <w:lang w:val="uk-UA"/>
        </w:rPr>
        <w:t>П. Бажана, 2000. 820 с.</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rPr>
      </w:pPr>
      <w:r w:rsidRPr="009E4251">
        <w:rPr>
          <w:rFonts w:asciiTheme="majorBidi" w:hAnsiTheme="majorBidi" w:cstheme="majorBidi"/>
          <w:sz w:val="28"/>
          <w:szCs w:val="28"/>
        </w:rPr>
        <w:t>Философский энциклопедический словарь / под. ред. Е. Ф. Губского, Г. В. Кораблева, В. А. Лутченко</w:t>
      </w:r>
      <w:r w:rsidRPr="009E4251">
        <w:rPr>
          <w:rFonts w:asciiTheme="majorBidi" w:hAnsiTheme="majorBidi" w:cstheme="majorBidi"/>
          <w:sz w:val="28"/>
          <w:szCs w:val="28"/>
          <w:lang w:val="en-US"/>
        </w:rPr>
        <w:t> </w:t>
      </w:r>
      <w:r w:rsidRPr="009E4251">
        <w:rPr>
          <w:rFonts w:asciiTheme="majorBidi" w:hAnsiTheme="majorBidi" w:cstheme="majorBidi"/>
          <w:sz w:val="28"/>
          <w:szCs w:val="28"/>
        </w:rPr>
        <w:t>; 3-е изд. М. : Инфра</w:t>
      </w:r>
      <w:r w:rsidRPr="009E4251">
        <w:rPr>
          <w:rFonts w:asciiTheme="majorBidi" w:hAnsiTheme="majorBidi" w:cstheme="majorBidi"/>
          <w:sz w:val="28"/>
          <w:szCs w:val="28"/>
        </w:rPr>
        <w:noBreakHyphen/>
        <w:t>М, 2003. 576 с.</w:t>
      </w:r>
    </w:p>
    <w:p w:rsidR="00A12B4F" w:rsidRPr="009E4251" w:rsidRDefault="00FA5C29" w:rsidP="00FA5C29">
      <w:pPr>
        <w:pStyle w:val="a4"/>
        <w:widowControl w:val="0"/>
        <w:numPr>
          <w:ilvl w:val="0"/>
          <w:numId w:val="17"/>
        </w:numPr>
        <w:shd w:val="clear" w:color="auto" w:fill="FFFFFF"/>
        <w:ind w:left="0" w:firstLine="709"/>
        <w:rPr>
          <w:rFonts w:asciiTheme="majorBidi" w:hAnsiTheme="majorBidi" w:cstheme="majorBidi"/>
          <w:sz w:val="28"/>
          <w:szCs w:val="28"/>
          <w:lang w:val="uk-UA"/>
        </w:rPr>
      </w:pPr>
      <w:r w:rsidRPr="009E4251">
        <w:rPr>
          <w:rFonts w:asciiTheme="majorBidi" w:hAnsiTheme="majorBidi" w:cstheme="majorBidi"/>
          <w:sz w:val="28"/>
          <w:szCs w:val="28"/>
        </w:rPr>
        <w:lastRenderedPageBreak/>
        <w:t>Фразеологічний словник</w:t>
      </w:r>
      <w:r w:rsidRPr="009E4251">
        <w:rPr>
          <w:rFonts w:asciiTheme="majorBidi" w:hAnsiTheme="majorBidi" w:cstheme="majorBidi"/>
          <w:sz w:val="28"/>
          <w:szCs w:val="28"/>
          <w:lang w:val="uk-UA"/>
        </w:rPr>
        <w:t xml:space="preserve">. </w:t>
      </w:r>
      <w:r w:rsidRPr="009E4251">
        <w:rPr>
          <w:rFonts w:asciiTheme="majorBidi" w:hAnsiTheme="majorBidi" w:cstheme="majorBidi"/>
          <w:sz w:val="28"/>
          <w:szCs w:val="28"/>
          <w:lang w:val="de-DE"/>
        </w:rPr>
        <w:t>URL</w:t>
      </w:r>
      <w:r w:rsidR="00A12B4F" w:rsidRPr="009E4251">
        <w:rPr>
          <w:rFonts w:asciiTheme="majorBidi" w:hAnsiTheme="majorBidi" w:cstheme="majorBidi"/>
          <w:sz w:val="28"/>
          <w:szCs w:val="28"/>
        </w:rPr>
        <w:t xml:space="preserve"> : </w:t>
      </w:r>
      <w:r w:rsidR="00A12B4F" w:rsidRPr="004D1750">
        <w:rPr>
          <w:rFonts w:asciiTheme="majorBidi" w:hAnsiTheme="majorBidi" w:cstheme="majorBidi"/>
          <w:sz w:val="28"/>
          <w:szCs w:val="28"/>
          <w:lang w:val="uk-UA"/>
        </w:rPr>
        <w:t>http://dic.academic.ru/dic.nsf/ruwiki/128720</w:t>
      </w:r>
      <w:r w:rsidRPr="009E4251">
        <w:rPr>
          <w:rFonts w:asciiTheme="majorBidi" w:hAnsiTheme="majorBidi" w:cstheme="majorBidi"/>
          <w:sz w:val="28"/>
          <w:szCs w:val="28"/>
          <w:lang w:val="uk-UA"/>
        </w:rPr>
        <w:t xml:space="preserve"> (дата звернення : 15.02.2020)</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lang w:val="uk-UA"/>
        </w:rPr>
      </w:pPr>
      <w:r w:rsidRPr="009E4251">
        <w:rPr>
          <w:rFonts w:asciiTheme="majorBidi" w:hAnsiTheme="majorBidi" w:cstheme="majorBidi"/>
          <w:spacing w:val="1"/>
          <w:w w:val="105"/>
          <w:sz w:val="28"/>
          <w:szCs w:val="28"/>
          <w:lang w:val="uk-UA"/>
        </w:rPr>
        <w:t>Хохлова Е. Л. Словарь исторических терминов, понятий и реалий. Русский. Английский. Французский. Немецкий. М.: Флинта; Наука, 2004. 160 с.</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Collins Cobuild Advanced Learner’s English Dictionary. — Boston : HarperCollins Publishers, 2001. — 1824 p.</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lang w:val="uk-UA"/>
        </w:rPr>
      </w:pPr>
      <w:r w:rsidRPr="009E4251">
        <w:rPr>
          <w:rFonts w:asciiTheme="majorBidi" w:hAnsiTheme="majorBidi" w:cstheme="majorBidi"/>
          <w:bCs/>
          <w:sz w:val="28"/>
          <w:szCs w:val="28"/>
          <w:lang w:val="en-US"/>
        </w:rPr>
        <w:t xml:space="preserve">LDCE </w:t>
      </w:r>
      <w:r w:rsidRPr="009E4251">
        <w:rPr>
          <w:rFonts w:asciiTheme="majorBidi" w:hAnsiTheme="majorBidi" w:cstheme="majorBidi"/>
          <w:sz w:val="28"/>
          <w:szCs w:val="28"/>
          <w:lang w:val="uk-UA"/>
        </w:rPr>
        <w:t xml:space="preserve">— </w:t>
      </w:r>
      <w:r w:rsidRPr="009E4251">
        <w:rPr>
          <w:rFonts w:asciiTheme="majorBidi" w:hAnsiTheme="majorBidi" w:cstheme="majorBidi"/>
          <w:bCs/>
          <w:sz w:val="28"/>
          <w:szCs w:val="28"/>
          <w:lang w:val="uk-UA"/>
        </w:rPr>
        <w:t xml:space="preserve">Longman Dictionary </w:t>
      </w:r>
      <w:r w:rsidRPr="009E4251">
        <w:rPr>
          <w:rFonts w:asciiTheme="majorBidi" w:hAnsiTheme="majorBidi" w:cstheme="majorBidi"/>
          <w:sz w:val="28"/>
          <w:szCs w:val="28"/>
          <w:lang w:val="uk-UA"/>
        </w:rPr>
        <w:t>of</w:t>
      </w:r>
      <w:r w:rsidRPr="009E4251">
        <w:rPr>
          <w:rFonts w:asciiTheme="majorBidi" w:hAnsiTheme="majorBidi" w:cstheme="majorBidi"/>
          <w:bCs/>
          <w:sz w:val="28"/>
          <w:szCs w:val="28"/>
          <w:lang w:val="uk-UA"/>
        </w:rPr>
        <w:t xml:space="preserve"> </w:t>
      </w:r>
      <w:r w:rsidRPr="009E4251">
        <w:rPr>
          <w:rFonts w:asciiTheme="majorBidi" w:hAnsiTheme="majorBidi" w:cstheme="majorBidi"/>
          <w:sz w:val="28"/>
          <w:szCs w:val="28"/>
          <w:lang w:val="uk-UA"/>
        </w:rPr>
        <w:t>Contemporary</w:t>
      </w:r>
      <w:r w:rsidRPr="009E4251">
        <w:rPr>
          <w:rFonts w:asciiTheme="majorBidi" w:hAnsiTheme="majorBidi" w:cstheme="majorBidi"/>
          <w:bCs/>
          <w:sz w:val="28"/>
          <w:szCs w:val="28"/>
          <w:lang w:val="uk-UA"/>
        </w:rPr>
        <w:t xml:space="preserve"> English</w:t>
      </w:r>
      <w:r w:rsidR="00FA5C29" w:rsidRPr="009E4251">
        <w:rPr>
          <w:rFonts w:asciiTheme="majorBidi" w:hAnsiTheme="majorBidi" w:cstheme="majorBidi"/>
          <w:bCs/>
          <w:sz w:val="28"/>
          <w:szCs w:val="28"/>
          <w:lang w:val="en-US"/>
        </w:rPr>
        <w:t>. URL</w:t>
      </w:r>
      <w:r w:rsidR="00FA5C29" w:rsidRPr="009E4251">
        <w:rPr>
          <w:rFonts w:asciiTheme="majorBidi" w:hAnsiTheme="majorBidi" w:cstheme="majorBidi"/>
          <w:bCs/>
          <w:sz w:val="28"/>
          <w:szCs w:val="28"/>
        </w:rPr>
        <w:t xml:space="preserve"> </w:t>
      </w:r>
      <w:r w:rsidRPr="009E4251">
        <w:rPr>
          <w:rFonts w:asciiTheme="majorBidi" w:hAnsiTheme="majorBidi" w:cstheme="majorBidi"/>
          <w:sz w:val="28"/>
          <w:szCs w:val="28"/>
          <w:lang w:val="uk-UA"/>
        </w:rPr>
        <w:t xml:space="preserve">: </w:t>
      </w:r>
      <w:r w:rsidR="00FA5C29" w:rsidRPr="009E4251">
        <w:rPr>
          <w:rFonts w:asciiTheme="majorBidi" w:hAnsiTheme="majorBidi" w:cstheme="majorBidi"/>
          <w:sz w:val="28"/>
          <w:szCs w:val="28"/>
          <w:lang w:val="uk-UA"/>
        </w:rPr>
        <w:t>http://www.ldoceonline.com/</w:t>
      </w:r>
      <w:r w:rsidR="00FA5C29" w:rsidRPr="009E4251">
        <w:rPr>
          <w:rFonts w:asciiTheme="majorBidi" w:hAnsiTheme="majorBidi" w:cstheme="majorBidi"/>
          <w:sz w:val="28"/>
          <w:szCs w:val="28"/>
        </w:rPr>
        <w:t xml:space="preserve"> (</w:t>
      </w:r>
      <w:r w:rsidR="00FA5C29" w:rsidRPr="009E4251">
        <w:rPr>
          <w:rFonts w:asciiTheme="majorBidi" w:hAnsiTheme="majorBidi" w:cstheme="majorBidi"/>
          <w:sz w:val="28"/>
          <w:szCs w:val="28"/>
          <w:lang w:val="uk-UA"/>
        </w:rPr>
        <w:t>дата звернення : 15.02.2020</w:t>
      </w:r>
      <w:r w:rsidR="00FA5C29" w:rsidRPr="009E4251">
        <w:rPr>
          <w:rFonts w:asciiTheme="majorBidi" w:hAnsiTheme="majorBidi" w:cstheme="majorBidi"/>
          <w:sz w:val="28"/>
          <w:szCs w:val="28"/>
        </w:rPr>
        <w:t>)</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lang w:val="en-US"/>
        </w:rPr>
      </w:pPr>
      <w:r w:rsidRPr="009E4251">
        <w:rPr>
          <w:rFonts w:asciiTheme="majorBidi" w:hAnsiTheme="majorBidi" w:cstheme="majorBidi"/>
          <w:sz w:val="28"/>
          <w:szCs w:val="28"/>
          <w:lang w:val="en-US"/>
        </w:rPr>
        <w:t>Longman Dictio</w:t>
      </w:r>
      <w:r w:rsidR="00FA5C29" w:rsidRPr="009E4251">
        <w:rPr>
          <w:rFonts w:asciiTheme="majorBidi" w:hAnsiTheme="majorBidi" w:cstheme="majorBidi"/>
          <w:sz w:val="28"/>
          <w:szCs w:val="28"/>
          <w:lang w:val="en-US"/>
        </w:rPr>
        <w:t>nary of Contemporary English. Harlow : Longman, 2001. </w:t>
      </w:r>
      <w:r w:rsidRPr="009E4251">
        <w:rPr>
          <w:rFonts w:asciiTheme="majorBidi" w:hAnsiTheme="majorBidi" w:cstheme="majorBidi"/>
          <w:sz w:val="28"/>
          <w:szCs w:val="28"/>
          <w:lang w:val="en-US"/>
        </w:rPr>
        <w:t xml:space="preserve"> 1668 р.</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lang w:val="uk-UA"/>
        </w:rPr>
      </w:pPr>
      <w:r w:rsidRPr="009E4251">
        <w:rPr>
          <w:rFonts w:asciiTheme="majorBidi" w:hAnsiTheme="majorBidi" w:cstheme="majorBidi"/>
          <w:sz w:val="28"/>
          <w:szCs w:val="28"/>
          <w:lang w:val="en-US"/>
        </w:rPr>
        <w:t>MED</w:t>
      </w:r>
      <w:r w:rsidRPr="009E4251">
        <w:rPr>
          <w:rFonts w:asciiTheme="majorBidi" w:hAnsiTheme="majorBidi" w:cstheme="majorBidi"/>
          <w:b/>
          <w:sz w:val="28"/>
          <w:szCs w:val="28"/>
          <w:lang w:val="en-US"/>
        </w:rPr>
        <w:t xml:space="preserve"> </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 xml:space="preserve"> Macmillan English Dictionary</w:t>
      </w:r>
      <w:r w:rsidR="00FA5C29" w:rsidRPr="009E4251">
        <w:rPr>
          <w:rFonts w:asciiTheme="majorBidi" w:hAnsiTheme="majorBidi" w:cstheme="majorBidi"/>
          <w:sz w:val="28"/>
          <w:szCs w:val="28"/>
          <w:lang w:val="en-US"/>
        </w:rPr>
        <w:t>. URL</w:t>
      </w:r>
      <w:r w:rsidR="00FA5C29" w:rsidRPr="00B74E2D">
        <w:rPr>
          <w:rFonts w:asciiTheme="majorBidi" w:hAnsiTheme="majorBidi" w:cstheme="majorBidi"/>
          <w:sz w:val="28"/>
          <w:szCs w:val="28"/>
          <w:lang w:val="en-US"/>
        </w:rPr>
        <w:t xml:space="preserve"> </w:t>
      </w:r>
      <w:r w:rsidRPr="009E4251">
        <w:rPr>
          <w:rFonts w:asciiTheme="majorBidi" w:hAnsiTheme="majorBidi" w:cstheme="majorBidi"/>
          <w:sz w:val="28"/>
          <w:szCs w:val="28"/>
          <w:lang w:val="uk-UA"/>
        </w:rPr>
        <w:t>:</w:t>
      </w:r>
      <w:r w:rsidRPr="00B74E2D">
        <w:rPr>
          <w:rFonts w:asciiTheme="majorBidi" w:hAnsiTheme="majorBidi" w:cstheme="majorBidi"/>
          <w:sz w:val="28"/>
          <w:szCs w:val="28"/>
          <w:lang w:val="en-US"/>
        </w:rPr>
        <w:t xml:space="preserve"> </w:t>
      </w:r>
      <w:r w:rsidR="00FA5C29" w:rsidRPr="009E4251">
        <w:rPr>
          <w:rFonts w:asciiTheme="majorBidi" w:hAnsiTheme="majorBidi" w:cstheme="majorBidi"/>
          <w:sz w:val="28"/>
          <w:szCs w:val="28"/>
          <w:lang w:val="en-US"/>
        </w:rPr>
        <w:t>http</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en-US"/>
        </w:rPr>
        <w:t>www</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en-US"/>
        </w:rPr>
        <w:t>macmillandictionaries</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en-US"/>
        </w:rPr>
        <w:t>com</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uk-UA"/>
        </w:rPr>
        <w:t xml:space="preserve"> </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uk-UA"/>
        </w:rPr>
        <w:t>дата звернення : 17.02.2020</w:t>
      </w:r>
      <w:r w:rsidR="00FA5C29" w:rsidRPr="00B74E2D">
        <w:rPr>
          <w:rFonts w:asciiTheme="majorBidi" w:hAnsiTheme="majorBidi" w:cstheme="majorBidi"/>
          <w:sz w:val="28"/>
          <w:szCs w:val="28"/>
          <w:lang w:val="en-US"/>
        </w:rPr>
        <w:t>)</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lang w:val="uk-UA"/>
        </w:rPr>
      </w:pPr>
      <w:r w:rsidRPr="009E4251">
        <w:rPr>
          <w:rFonts w:asciiTheme="majorBidi" w:hAnsiTheme="majorBidi" w:cstheme="majorBidi"/>
          <w:bCs/>
          <w:sz w:val="28"/>
          <w:szCs w:val="28"/>
          <w:lang w:val="en-US"/>
        </w:rPr>
        <w:t>Merriam</w:t>
      </w:r>
      <w:r w:rsidRPr="009E4251">
        <w:rPr>
          <w:rFonts w:asciiTheme="majorBidi" w:hAnsiTheme="majorBidi" w:cstheme="majorBidi"/>
          <w:bCs/>
          <w:sz w:val="28"/>
          <w:szCs w:val="28"/>
          <w:lang w:val="uk-UA"/>
        </w:rPr>
        <w:t>-</w:t>
      </w:r>
      <w:r w:rsidRPr="009E4251">
        <w:rPr>
          <w:rFonts w:asciiTheme="majorBidi" w:hAnsiTheme="majorBidi" w:cstheme="majorBidi"/>
          <w:bCs/>
          <w:sz w:val="28"/>
          <w:szCs w:val="28"/>
          <w:lang w:val="en-US"/>
        </w:rPr>
        <w:t>Webster</w:t>
      </w:r>
      <w:r w:rsidRPr="009E4251">
        <w:rPr>
          <w:rFonts w:asciiTheme="majorBidi" w:hAnsiTheme="majorBidi" w:cstheme="majorBidi"/>
          <w:bCs/>
          <w:sz w:val="28"/>
          <w:szCs w:val="28"/>
          <w:lang w:val="uk-UA"/>
        </w:rPr>
        <w:t xml:space="preserve"> </w:t>
      </w:r>
      <w:r w:rsidRPr="009E4251">
        <w:rPr>
          <w:rFonts w:asciiTheme="majorBidi" w:hAnsiTheme="majorBidi" w:cstheme="majorBidi"/>
          <w:bCs/>
          <w:sz w:val="28"/>
          <w:szCs w:val="28"/>
          <w:lang w:val="en-US"/>
        </w:rPr>
        <w:t>Dictionary</w:t>
      </w:r>
      <w:r w:rsidR="00FA5C29" w:rsidRPr="009E4251">
        <w:rPr>
          <w:rFonts w:asciiTheme="majorBidi" w:hAnsiTheme="majorBidi" w:cstheme="majorBidi"/>
          <w:bCs/>
          <w:sz w:val="28"/>
          <w:szCs w:val="28"/>
          <w:lang w:val="en-US"/>
        </w:rPr>
        <w:t>. URL</w:t>
      </w:r>
      <w:r w:rsidR="00FA5C29" w:rsidRPr="00B74E2D">
        <w:rPr>
          <w:rFonts w:asciiTheme="majorBidi" w:hAnsiTheme="majorBidi" w:cstheme="majorBidi"/>
          <w:bCs/>
          <w:sz w:val="28"/>
          <w:szCs w:val="28"/>
          <w:lang w:val="en-US"/>
        </w:rPr>
        <w:t xml:space="preserve"> </w:t>
      </w:r>
      <w:r w:rsidRPr="009E4251">
        <w:rPr>
          <w:rFonts w:asciiTheme="majorBidi" w:hAnsiTheme="majorBidi" w:cstheme="majorBidi"/>
          <w:sz w:val="28"/>
          <w:szCs w:val="28"/>
          <w:lang w:val="uk-UA"/>
        </w:rPr>
        <w:t xml:space="preserve">: </w:t>
      </w:r>
      <w:hyperlink r:id="rId17" w:history="1">
        <w:r w:rsidRPr="009E4251">
          <w:rPr>
            <w:rFonts w:asciiTheme="majorBidi" w:hAnsiTheme="majorBidi" w:cstheme="majorBidi"/>
            <w:sz w:val="28"/>
            <w:szCs w:val="28"/>
            <w:lang w:val="en-US"/>
          </w:rPr>
          <w:t>http</w:t>
        </w:r>
        <w:r w:rsidRPr="009E4251">
          <w:rPr>
            <w:rFonts w:asciiTheme="majorBidi" w:hAnsiTheme="majorBidi" w:cstheme="majorBidi"/>
            <w:sz w:val="28"/>
            <w:szCs w:val="28"/>
            <w:lang w:val="uk-UA"/>
          </w:rPr>
          <w:t xml:space="preserve">: // </w:t>
        </w:r>
        <w:r w:rsidRPr="009E4251">
          <w:rPr>
            <w:rFonts w:asciiTheme="majorBidi" w:hAnsiTheme="majorBidi" w:cstheme="majorBidi"/>
            <w:sz w:val="28"/>
            <w:szCs w:val="28"/>
            <w:lang w:val="en-US"/>
          </w:rPr>
          <w:t>www</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merriam</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webster</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com</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dictionary</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time</w:t>
        </w:r>
      </w:hyperlink>
      <w:r w:rsidR="00FA5C29" w:rsidRPr="009E4251">
        <w:rPr>
          <w:rFonts w:asciiTheme="majorBidi" w:hAnsiTheme="majorBidi" w:cstheme="majorBidi"/>
          <w:sz w:val="28"/>
          <w:szCs w:val="28"/>
          <w:lang w:val="uk-UA"/>
        </w:rPr>
        <w:t xml:space="preserve"> </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uk-UA"/>
        </w:rPr>
        <w:t>дата звернення : 15.02.2020</w:t>
      </w:r>
      <w:r w:rsidR="00FA5C29" w:rsidRPr="00B74E2D">
        <w:rPr>
          <w:rFonts w:asciiTheme="majorBidi" w:hAnsiTheme="majorBidi" w:cstheme="majorBidi"/>
          <w:sz w:val="28"/>
          <w:szCs w:val="28"/>
          <w:lang w:val="en-US"/>
        </w:rPr>
        <w:t>)</w:t>
      </w:r>
    </w:p>
    <w:p w:rsidR="00A12B4F" w:rsidRPr="009E4251" w:rsidRDefault="00A12B4F" w:rsidP="00FA5C29">
      <w:pPr>
        <w:pStyle w:val="a4"/>
        <w:widowControl w:val="0"/>
        <w:numPr>
          <w:ilvl w:val="0"/>
          <w:numId w:val="17"/>
        </w:numPr>
        <w:shd w:val="clear" w:color="auto" w:fill="FFFFFF"/>
        <w:ind w:left="0" w:firstLine="709"/>
        <w:rPr>
          <w:rFonts w:asciiTheme="majorBidi" w:hAnsiTheme="majorBidi" w:cstheme="majorBidi"/>
          <w:sz w:val="28"/>
          <w:szCs w:val="28"/>
          <w:lang w:val="uk-UA"/>
        </w:rPr>
      </w:pPr>
      <w:r w:rsidRPr="009E4251">
        <w:rPr>
          <w:rFonts w:asciiTheme="majorBidi" w:hAnsiTheme="majorBidi" w:cstheme="majorBidi"/>
          <w:sz w:val="28"/>
          <w:szCs w:val="28"/>
          <w:lang w:val="en-US"/>
        </w:rPr>
        <w:t>MWD</w:t>
      </w:r>
      <w:r w:rsidR="00FA5C29" w:rsidRPr="009E4251">
        <w:rPr>
          <w:rFonts w:asciiTheme="majorBidi" w:hAnsiTheme="majorBidi" w:cstheme="majorBidi"/>
          <w:sz w:val="28"/>
          <w:szCs w:val="28"/>
          <w:lang w:val="uk-UA"/>
        </w:rPr>
        <w:t xml:space="preserve"> — Merriam-Webster Dictionary</w:t>
      </w:r>
      <w:r w:rsidR="00FA5C29" w:rsidRPr="009E4251">
        <w:rPr>
          <w:rFonts w:asciiTheme="majorBidi" w:hAnsiTheme="majorBidi" w:cstheme="majorBidi"/>
          <w:sz w:val="28"/>
          <w:szCs w:val="28"/>
          <w:lang w:val="en-US"/>
        </w:rPr>
        <w:t>. URL</w:t>
      </w:r>
      <w:r w:rsidR="00FA5C29" w:rsidRPr="00B74E2D">
        <w:rPr>
          <w:rFonts w:asciiTheme="majorBidi" w:hAnsiTheme="majorBidi" w:cstheme="majorBidi"/>
          <w:sz w:val="28"/>
          <w:szCs w:val="28"/>
          <w:lang w:val="en-US"/>
        </w:rPr>
        <w:t xml:space="preserve"> </w:t>
      </w:r>
      <w:r w:rsidRPr="009E4251">
        <w:rPr>
          <w:rFonts w:asciiTheme="majorBidi" w:hAnsiTheme="majorBidi" w:cstheme="majorBidi"/>
          <w:sz w:val="28"/>
          <w:szCs w:val="28"/>
          <w:lang w:val="uk-UA"/>
        </w:rPr>
        <w:t xml:space="preserve">: </w:t>
      </w:r>
      <w:r w:rsidR="00FA5C29" w:rsidRPr="009E4251">
        <w:rPr>
          <w:rFonts w:asciiTheme="majorBidi" w:hAnsiTheme="majorBidi" w:cstheme="majorBidi"/>
          <w:sz w:val="28"/>
          <w:szCs w:val="28"/>
          <w:lang w:val="uk-UA"/>
        </w:rPr>
        <w:t xml:space="preserve">http://www.merriam-webster.com/ </w:t>
      </w:r>
      <w:r w:rsidR="00FA5C29" w:rsidRPr="00B74E2D">
        <w:rPr>
          <w:rFonts w:asciiTheme="majorBidi" w:hAnsiTheme="majorBidi" w:cstheme="majorBidi"/>
          <w:sz w:val="28"/>
          <w:szCs w:val="28"/>
          <w:lang w:val="en-US"/>
        </w:rPr>
        <w:t>(</w:t>
      </w:r>
      <w:r w:rsidR="00FA5C29" w:rsidRPr="009E4251">
        <w:rPr>
          <w:rFonts w:asciiTheme="majorBidi" w:hAnsiTheme="majorBidi" w:cstheme="majorBidi"/>
          <w:sz w:val="28"/>
          <w:szCs w:val="28"/>
          <w:lang w:val="uk-UA"/>
        </w:rPr>
        <w:t>дата звернення : 19.04.2020</w:t>
      </w:r>
      <w:r w:rsidR="00FA5C29" w:rsidRPr="00B74E2D">
        <w:rPr>
          <w:rFonts w:asciiTheme="majorBidi" w:hAnsiTheme="majorBidi" w:cstheme="majorBidi"/>
          <w:sz w:val="28"/>
          <w:szCs w:val="28"/>
          <w:lang w:val="en-US"/>
        </w:rPr>
        <w:t>)</w:t>
      </w:r>
    </w:p>
    <w:p w:rsidR="00A12B4F" w:rsidRPr="009E4251" w:rsidRDefault="00A12B4F" w:rsidP="00FA5C29">
      <w:pPr>
        <w:pStyle w:val="a4"/>
        <w:numPr>
          <w:ilvl w:val="0"/>
          <w:numId w:val="17"/>
        </w:numPr>
        <w:tabs>
          <w:tab w:val="left" w:pos="284"/>
          <w:tab w:val="left" w:pos="426"/>
          <w:tab w:val="left" w:pos="851"/>
          <w:tab w:val="left" w:pos="1134"/>
          <w:tab w:val="left" w:pos="1276"/>
          <w:tab w:val="left" w:pos="2268"/>
        </w:tabs>
        <w:ind w:left="0" w:firstLine="709"/>
        <w:rPr>
          <w:rFonts w:asciiTheme="majorBidi" w:hAnsiTheme="majorBidi" w:cstheme="majorBidi"/>
          <w:sz w:val="28"/>
          <w:szCs w:val="28"/>
          <w:lang w:val="uk-UA"/>
        </w:rPr>
      </w:pPr>
      <w:r w:rsidRPr="009E4251">
        <w:rPr>
          <w:rFonts w:asciiTheme="majorBidi" w:hAnsiTheme="majorBidi" w:cstheme="majorBidi"/>
          <w:sz w:val="28"/>
          <w:szCs w:val="28"/>
          <w:lang w:val="en-US"/>
        </w:rPr>
        <w:t>Oxford</w:t>
      </w:r>
      <w:r w:rsidRPr="009E4251">
        <w:rPr>
          <w:rFonts w:asciiTheme="majorBidi" w:hAnsiTheme="majorBidi" w:cstheme="majorBidi"/>
          <w:sz w:val="28"/>
          <w:szCs w:val="28"/>
          <w:lang w:val="uk-UA"/>
        </w:rPr>
        <w:t xml:space="preserve"> </w:t>
      </w:r>
      <w:r w:rsidRPr="009E4251">
        <w:rPr>
          <w:rFonts w:asciiTheme="majorBidi" w:hAnsiTheme="majorBidi" w:cstheme="majorBidi"/>
          <w:sz w:val="28"/>
          <w:szCs w:val="28"/>
          <w:lang w:val="en-US"/>
        </w:rPr>
        <w:t>Advanced</w:t>
      </w:r>
      <w:r w:rsidRPr="009E4251">
        <w:rPr>
          <w:rFonts w:asciiTheme="majorBidi" w:hAnsiTheme="majorBidi" w:cstheme="majorBidi"/>
          <w:sz w:val="28"/>
          <w:szCs w:val="28"/>
          <w:lang w:val="uk-UA"/>
        </w:rPr>
        <w:t xml:space="preserve"> </w:t>
      </w:r>
      <w:r w:rsidRPr="009E4251">
        <w:rPr>
          <w:rFonts w:asciiTheme="majorBidi" w:hAnsiTheme="majorBidi" w:cstheme="majorBidi"/>
          <w:sz w:val="28"/>
          <w:szCs w:val="28"/>
          <w:lang w:val="en-US"/>
        </w:rPr>
        <w:t>Learner</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s</w:t>
      </w:r>
      <w:r w:rsidRPr="009E4251">
        <w:rPr>
          <w:rFonts w:asciiTheme="majorBidi" w:hAnsiTheme="majorBidi" w:cstheme="majorBidi"/>
          <w:sz w:val="28"/>
          <w:szCs w:val="28"/>
          <w:lang w:val="uk-UA"/>
        </w:rPr>
        <w:t xml:space="preserve"> </w:t>
      </w:r>
      <w:r w:rsidRPr="009E4251">
        <w:rPr>
          <w:rFonts w:asciiTheme="majorBidi" w:hAnsiTheme="majorBidi" w:cstheme="majorBidi"/>
          <w:sz w:val="28"/>
          <w:szCs w:val="28"/>
          <w:lang w:val="en-US"/>
        </w:rPr>
        <w:t>Dictionary</w:t>
      </w:r>
      <w:r w:rsidR="00FA5C29" w:rsidRPr="009E4251">
        <w:rPr>
          <w:rFonts w:asciiTheme="majorBidi" w:hAnsiTheme="majorBidi" w:cstheme="majorBidi"/>
          <w:sz w:val="28"/>
          <w:szCs w:val="28"/>
          <w:lang w:val="en-US"/>
        </w:rPr>
        <w:t>. URL</w:t>
      </w:r>
      <w:r w:rsidR="00FA5C29" w:rsidRPr="00B74E2D">
        <w:rPr>
          <w:rFonts w:asciiTheme="majorBidi" w:hAnsiTheme="majorBidi" w:cstheme="majorBidi"/>
          <w:sz w:val="28"/>
          <w:szCs w:val="28"/>
          <w:lang w:val="en-US"/>
        </w:rPr>
        <w:t xml:space="preserve"> </w:t>
      </w:r>
      <w:r w:rsidRPr="009E4251">
        <w:rPr>
          <w:rFonts w:asciiTheme="majorBidi" w:hAnsiTheme="majorBidi" w:cstheme="majorBidi"/>
          <w:sz w:val="28"/>
          <w:szCs w:val="28"/>
          <w:lang w:val="uk-UA"/>
        </w:rPr>
        <w:t xml:space="preserve">: </w:t>
      </w:r>
      <w:hyperlink r:id="rId18" w:history="1">
        <w:r w:rsidRPr="009E4251">
          <w:rPr>
            <w:rFonts w:asciiTheme="majorBidi" w:hAnsiTheme="majorBidi" w:cstheme="majorBidi"/>
            <w:sz w:val="28"/>
            <w:szCs w:val="28"/>
            <w:lang w:val="en-US"/>
          </w:rPr>
          <w:t>http</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 </w:t>
        </w:r>
        <w:r w:rsidRPr="009E4251">
          <w:rPr>
            <w:rFonts w:asciiTheme="majorBidi" w:hAnsiTheme="majorBidi" w:cstheme="majorBidi"/>
            <w:sz w:val="28"/>
            <w:szCs w:val="28"/>
            <w:lang w:val="uk-UA"/>
          </w:rPr>
          <w:t xml:space="preserve">// </w:t>
        </w:r>
        <w:r w:rsidRPr="009E4251">
          <w:rPr>
            <w:rFonts w:asciiTheme="majorBidi" w:hAnsiTheme="majorBidi" w:cstheme="majorBidi"/>
            <w:sz w:val="28"/>
            <w:szCs w:val="28"/>
            <w:lang w:val="en-US"/>
          </w:rPr>
          <w:t>www</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oxforddictionaries</w:t>
        </w:r>
        <w:r w:rsidRPr="009E4251">
          <w:rPr>
            <w:rFonts w:asciiTheme="majorBidi" w:hAnsiTheme="majorBidi" w:cstheme="majorBidi"/>
            <w:sz w:val="28"/>
            <w:szCs w:val="28"/>
            <w:lang w:val="uk-UA"/>
          </w:rPr>
          <w:t>.</w:t>
        </w:r>
        <w:r w:rsidRPr="009E4251">
          <w:rPr>
            <w:rFonts w:asciiTheme="majorBidi" w:hAnsiTheme="majorBidi" w:cstheme="majorBidi"/>
            <w:sz w:val="28"/>
            <w:szCs w:val="28"/>
            <w:lang w:val="en-US"/>
          </w:rPr>
          <w:t>com</w:t>
        </w:r>
        <w:r w:rsidRPr="009E4251">
          <w:rPr>
            <w:rFonts w:asciiTheme="majorBidi" w:hAnsiTheme="majorBidi" w:cstheme="majorBidi"/>
            <w:sz w:val="28"/>
            <w:szCs w:val="28"/>
            <w:lang w:val="uk-UA"/>
          </w:rPr>
          <w:t>/</w:t>
        </w:r>
      </w:hyperlink>
      <w:r w:rsidR="00FA5C29" w:rsidRPr="00B74E2D">
        <w:rPr>
          <w:rFonts w:asciiTheme="majorBidi" w:hAnsiTheme="majorBidi" w:cstheme="majorBidi"/>
          <w:sz w:val="28"/>
          <w:szCs w:val="28"/>
          <w:lang w:val="en-US"/>
        </w:rPr>
        <w:t xml:space="preserve"> (</w:t>
      </w:r>
      <w:r w:rsidR="00FA5C29" w:rsidRPr="009E4251">
        <w:rPr>
          <w:rFonts w:asciiTheme="majorBidi" w:hAnsiTheme="majorBidi" w:cstheme="majorBidi"/>
          <w:sz w:val="28"/>
          <w:szCs w:val="28"/>
          <w:lang w:val="uk-UA"/>
        </w:rPr>
        <w:t>дата звернення : 18.04.2020</w:t>
      </w:r>
      <w:r w:rsidR="00FA5C29" w:rsidRPr="00B74E2D">
        <w:rPr>
          <w:rFonts w:asciiTheme="majorBidi" w:hAnsiTheme="majorBidi" w:cstheme="majorBidi"/>
          <w:sz w:val="28"/>
          <w:szCs w:val="28"/>
          <w:lang w:val="en-US"/>
        </w:rPr>
        <w:t>)</w:t>
      </w:r>
    </w:p>
    <w:p w:rsidR="00A12B4F" w:rsidRPr="009E4251" w:rsidRDefault="00A12B4F" w:rsidP="00FA5C29">
      <w:pPr>
        <w:rPr>
          <w:rFonts w:asciiTheme="majorBidi" w:hAnsiTheme="majorBidi" w:cstheme="majorBidi"/>
          <w:sz w:val="28"/>
          <w:szCs w:val="28"/>
          <w:lang w:val="uk-UA"/>
        </w:rPr>
      </w:pPr>
    </w:p>
    <w:p w:rsidR="00665F6F" w:rsidRPr="009E4251" w:rsidRDefault="00665F6F"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p>
    <w:p w:rsidR="00FE59B6" w:rsidRPr="009E4251" w:rsidRDefault="00665F6F" w:rsidP="00FA5C29">
      <w:pPr>
        <w:jc w:val="center"/>
        <w:rPr>
          <w:rFonts w:asciiTheme="majorBidi" w:hAnsiTheme="majorBidi" w:cstheme="majorBidi"/>
          <w:b/>
          <w:bCs/>
          <w:spacing w:val="1"/>
          <w:w w:val="105"/>
          <w:sz w:val="28"/>
          <w:szCs w:val="28"/>
          <w:lang w:val="uk-UA"/>
        </w:rPr>
      </w:pPr>
      <w:r w:rsidRPr="009E4251">
        <w:rPr>
          <w:rFonts w:asciiTheme="majorBidi" w:hAnsiTheme="majorBidi" w:cstheme="majorBidi"/>
          <w:b/>
          <w:bCs/>
          <w:spacing w:val="1"/>
          <w:w w:val="105"/>
          <w:sz w:val="28"/>
          <w:szCs w:val="28"/>
          <w:lang w:val="uk-UA"/>
        </w:rPr>
        <w:lastRenderedPageBreak/>
        <w:t>ДОДАТКИ</w:t>
      </w:r>
    </w:p>
    <w:p w:rsidR="007C25AC" w:rsidRPr="009E4251" w:rsidRDefault="007C25AC" w:rsidP="00FA5C29">
      <w:pPr>
        <w:jc w:val="right"/>
        <w:rPr>
          <w:rFonts w:asciiTheme="majorBidi" w:hAnsiTheme="majorBidi" w:cstheme="majorBidi"/>
          <w:sz w:val="28"/>
          <w:szCs w:val="28"/>
          <w:lang w:val="uk-UA"/>
        </w:rPr>
      </w:pPr>
      <w:r w:rsidRPr="009E4251">
        <w:rPr>
          <w:rFonts w:asciiTheme="majorBidi" w:hAnsiTheme="majorBidi" w:cstheme="majorBidi"/>
          <w:sz w:val="28"/>
          <w:szCs w:val="28"/>
          <w:lang w:val="uk-UA"/>
        </w:rPr>
        <w:t>Додаток А</w:t>
      </w:r>
    </w:p>
    <w:p w:rsidR="00B56F18" w:rsidRPr="009E4251" w:rsidRDefault="00B56F18" w:rsidP="00FA5C29">
      <w:pPr>
        <w:jc w:val="right"/>
        <w:rPr>
          <w:rFonts w:asciiTheme="majorBidi" w:hAnsiTheme="majorBidi" w:cstheme="majorBidi"/>
          <w:sz w:val="28"/>
          <w:szCs w:val="28"/>
          <w:lang w:val="uk-UA"/>
        </w:rPr>
      </w:pPr>
    </w:p>
    <w:p w:rsidR="00B56F18" w:rsidRPr="009E4251" w:rsidRDefault="007475E5" w:rsidP="00FA5C29">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t xml:space="preserve">Діаграма: </w:t>
      </w:r>
      <w:r w:rsidR="00B56F18" w:rsidRPr="009E4251">
        <w:rPr>
          <w:rFonts w:asciiTheme="majorBidi" w:hAnsiTheme="majorBidi" w:cstheme="majorBidi"/>
          <w:b/>
          <w:bCs/>
          <w:sz w:val="28"/>
          <w:szCs w:val="28"/>
          <w:lang w:val="uk-UA"/>
        </w:rPr>
        <w:t>Відсоткові показники вживання українських реалій у структурному аспекті.</w:t>
      </w:r>
    </w:p>
    <w:p w:rsidR="007C25AC" w:rsidRPr="009E4251" w:rsidRDefault="007C25AC" w:rsidP="00FA5C29">
      <w:pPr>
        <w:jc w:val="right"/>
        <w:rPr>
          <w:rFonts w:asciiTheme="majorBidi" w:hAnsiTheme="majorBidi" w:cstheme="majorBidi"/>
          <w:b/>
          <w:bCs/>
          <w:sz w:val="28"/>
          <w:szCs w:val="28"/>
          <w:lang w:val="uk-UA"/>
        </w:rPr>
      </w:pPr>
    </w:p>
    <w:p w:rsidR="00FE59B6" w:rsidRPr="009E4251" w:rsidRDefault="007C25AC" w:rsidP="00FA5C29">
      <w:pPr>
        <w:rPr>
          <w:rFonts w:asciiTheme="majorBidi" w:hAnsiTheme="majorBidi" w:cstheme="majorBidi"/>
          <w:spacing w:val="1"/>
          <w:w w:val="105"/>
          <w:sz w:val="28"/>
          <w:szCs w:val="28"/>
          <w:lang w:val="uk-UA"/>
        </w:rPr>
      </w:pPr>
      <w:r w:rsidRPr="009E4251">
        <w:rPr>
          <w:rFonts w:asciiTheme="majorBidi" w:hAnsiTheme="majorBidi" w:cstheme="majorBidi"/>
          <w:noProof/>
          <w:spacing w:val="1"/>
          <w:w w:val="105"/>
          <w:sz w:val="28"/>
          <w:szCs w:val="28"/>
        </w:rPr>
        <w:drawing>
          <wp:inline distT="0" distB="0" distL="0" distR="0">
            <wp:extent cx="5489244" cy="4026090"/>
            <wp:effectExtent l="19050" t="0" r="1620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6F18" w:rsidRPr="009E4251" w:rsidRDefault="00B56F18" w:rsidP="00FA5C29">
      <w:pPr>
        <w:rPr>
          <w:rFonts w:asciiTheme="majorBidi" w:hAnsiTheme="majorBidi" w:cstheme="majorBidi"/>
          <w:spacing w:val="1"/>
          <w:w w:val="105"/>
          <w:sz w:val="28"/>
          <w:szCs w:val="28"/>
          <w:lang w:val="uk-UA"/>
        </w:rPr>
      </w:pPr>
    </w:p>
    <w:p w:rsidR="00B56F18" w:rsidRPr="009E4251" w:rsidRDefault="00B56F18" w:rsidP="00FA5C29">
      <w:pPr>
        <w:rPr>
          <w:rFonts w:asciiTheme="majorBidi" w:hAnsiTheme="majorBidi" w:cstheme="majorBidi"/>
          <w:spacing w:val="1"/>
          <w:w w:val="105"/>
          <w:sz w:val="28"/>
          <w:szCs w:val="28"/>
          <w:lang w:val="uk-UA"/>
        </w:rPr>
      </w:pPr>
    </w:p>
    <w:p w:rsidR="00B56F18" w:rsidRPr="009E4251" w:rsidRDefault="00B56F18"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p>
    <w:p w:rsidR="00B56F18" w:rsidRPr="009E4251" w:rsidRDefault="00B56F18" w:rsidP="00FA5C29">
      <w:pPr>
        <w:jc w:val="right"/>
        <w:rPr>
          <w:rFonts w:asciiTheme="majorBidi" w:hAnsiTheme="majorBidi" w:cstheme="majorBidi"/>
          <w:sz w:val="28"/>
          <w:szCs w:val="28"/>
          <w:lang w:val="uk-UA"/>
        </w:rPr>
      </w:pPr>
      <w:r w:rsidRPr="009E4251">
        <w:rPr>
          <w:rFonts w:asciiTheme="majorBidi" w:hAnsiTheme="majorBidi" w:cstheme="majorBidi"/>
          <w:sz w:val="28"/>
          <w:szCs w:val="28"/>
          <w:lang w:val="uk-UA"/>
        </w:rPr>
        <w:lastRenderedPageBreak/>
        <w:t>Додаток Б</w:t>
      </w:r>
    </w:p>
    <w:p w:rsidR="00B56F18" w:rsidRPr="009E4251" w:rsidRDefault="00B56F18" w:rsidP="00FA5C29">
      <w:pPr>
        <w:jc w:val="right"/>
        <w:rPr>
          <w:rFonts w:asciiTheme="majorBidi" w:hAnsiTheme="majorBidi" w:cstheme="majorBidi"/>
          <w:sz w:val="28"/>
          <w:szCs w:val="28"/>
          <w:lang w:val="uk-UA"/>
        </w:rPr>
      </w:pPr>
    </w:p>
    <w:p w:rsidR="00B56F18" w:rsidRPr="009E4251" w:rsidRDefault="00B56F18" w:rsidP="00FA5C29">
      <w:pPr>
        <w:jc w:val="center"/>
        <w:rPr>
          <w:rFonts w:asciiTheme="majorBidi" w:hAnsiTheme="majorBidi" w:cstheme="majorBidi"/>
          <w:b/>
          <w:bCs/>
          <w:sz w:val="28"/>
          <w:szCs w:val="28"/>
          <w:lang w:val="uk-UA"/>
        </w:rPr>
      </w:pPr>
      <w:r w:rsidRPr="009E4251">
        <w:rPr>
          <w:rFonts w:asciiTheme="majorBidi" w:hAnsiTheme="majorBidi" w:cstheme="majorBidi"/>
          <w:b/>
          <w:bCs/>
          <w:sz w:val="28"/>
          <w:szCs w:val="28"/>
          <w:lang w:val="uk-UA"/>
        </w:rPr>
        <w:t>Відсоткові показники вживання українських реалій у семантичному аспекті.</w:t>
      </w:r>
    </w:p>
    <w:p w:rsidR="00B56F18" w:rsidRPr="009E4251" w:rsidRDefault="00B56F18" w:rsidP="00FA5C29">
      <w:pPr>
        <w:rPr>
          <w:rFonts w:asciiTheme="majorBidi" w:hAnsiTheme="majorBidi" w:cstheme="majorBidi"/>
          <w:spacing w:val="1"/>
          <w:w w:val="105"/>
          <w:sz w:val="28"/>
          <w:szCs w:val="28"/>
          <w:lang w:val="uk-UA"/>
        </w:rPr>
      </w:pPr>
    </w:p>
    <w:p w:rsidR="00B56F18" w:rsidRPr="009E4251" w:rsidRDefault="00B56F18" w:rsidP="00FA5C29">
      <w:pPr>
        <w:rPr>
          <w:rFonts w:asciiTheme="majorBidi" w:hAnsiTheme="majorBidi" w:cstheme="majorBidi"/>
          <w:spacing w:val="1"/>
          <w:w w:val="105"/>
          <w:sz w:val="28"/>
          <w:szCs w:val="28"/>
          <w:lang w:val="uk-UA"/>
        </w:rPr>
      </w:pPr>
      <w:r w:rsidRPr="009E4251">
        <w:rPr>
          <w:rFonts w:asciiTheme="majorBidi" w:hAnsiTheme="majorBidi" w:cstheme="majorBidi"/>
          <w:noProof/>
          <w:spacing w:val="1"/>
          <w:w w:val="105"/>
          <w:sz w:val="28"/>
          <w:szCs w:val="28"/>
        </w:rPr>
        <w:drawing>
          <wp:inline distT="0" distB="0" distL="0" distR="0">
            <wp:extent cx="5489244" cy="4026090"/>
            <wp:effectExtent l="19050" t="0" r="16206"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F18" w:rsidRPr="009E4251" w:rsidRDefault="00B56F18" w:rsidP="00FA5C29">
      <w:pPr>
        <w:rPr>
          <w:rFonts w:asciiTheme="majorBidi" w:hAnsiTheme="majorBidi" w:cstheme="majorBidi"/>
          <w:spacing w:val="1"/>
          <w:w w:val="105"/>
          <w:sz w:val="28"/>
          <w:szCs w:val="28"/>
          <w:lang w:val="uk-UA"/>
        </w:rPr>
      </w:pPr>
    </w:p>
    <w:p w:rsidR="00B56F18" w:rsidRPr="009E4251" w:rsidRDefault="00B56F18" w:rsidP="00FA5C29">
      <w:pPr>
        <w:rPr>
          <w:rFonts w:asciiTheme="majorBidi" w:hAnsiTheme="majorBidi" w:cstheme="majorBidi"/>
          <w:spacing w:val="1"/>
          <w:w w:val="105"/>
          <w:sz w:val="28"/>
          <w:szCs w:val="28"/>
          <w:lang w:val="uk-UA"/>
        </w:rPr>
      </w:pPr>
      <w:r w:rsidRPr="009E4251">
        <w:rPr>
          <w:rFonts w:asciiTheme="majorBidi" w:hAnsiTheme="majorBidi" w:cstheme="majorBidi"/>
          <w:spacing w:val="1"/>
          <w:w w:val="105"/>
          <w:sz w:val="28"/>
          <w:szCs w:val="28"/>
          <w:lang w:val="uk-UA"/>
        </w:rPr>
        <w:br w:type="page"/>
      </w:r>
    </w:p>
    <w:p w:rsidR="00B56F18" w:rsidRPr="009E4251" w:rsidRDefault="00B56F18" w:rsidP="00FA5C29">
      <w:pPr>
        <w:jc w:val="right"/>
        <w:rPr>
          <w:rFonts w:asciiTheme="majorBidi" w:hAnsiTheme="majorBidi" w:cstheme="majorBidi"/>
          <w:sz w:val="28"/>
          <w:szCs w:val="28"/>
          <w:lang w:val="uk-UA"/>
        </w:rPr>
      </w:pPr>
      <w:r w:rsidRPr="009E4251">
        <w:rPr>
          <w:rFonts w:asciiTheme="majorBidi" w:hAnsiTheme="majorBidi" w:cstheme="majorBidi"/>
          <w:sz w:val="28"/>
          <w:szCs w:val="28"/>
          <w:lang w:val="uk-UA"/>
        </w:rPr>
        <w:lastRenderedPageBreak/>
        <w:t>Додаток В</w:t>
      </w:r>
    </w:p>
    <w:p w:rsidR="00B56F18" w:rsidRPr="009E4251" w:rsidRDefault="00B56F18" w:rsidP="00FA5C29">
      <w:pPr>
        <w:jc w:val="right"/>
        <w:rPr>
          <w:rFonts w:asciiTheme="majorBidi" w:hAnsiTheme="majorBidi" w:cstheme="majorBidi"/>
          <w:sz w:val="28"/>
          <w:szCs w:val="28"/>
          <w:lang w:val="uk-UA"/>
        </w:rPr>
      </w:pPr>
    </w:p>
    <w:p w:rsidR="00C96F35" w:rsidRPr="009E4251" w:rsidRDefault="00B56F18" w:rsidP="009E4251">
      <w:pPr>
        <w:jc w:val="center"/>
        <w:rPr>
          <w:rFonts w:asciiTheme="majorBidi" w:hAnsiTheme="majorBidi" w:cstheme="majorBidi"/>
          <w:b/>
          <w:bCs/>
          <w:sz w:val="28"/>
          <w:szCs w:val="28"/>
          <w:lang w:val="uk-UA"/>
        </w:rPr>
      </w:pPr>
      <w:r w:rsidRPr="009E4251">
        <w:rPr>
          <w:rFonts w:asciiTheme="majorBidi" w:hAnsiTheme="majorBidi" w:cstheme="majorBidi"/>
          <w:b/>
          <w:bCs/>
          <w:sz w:val="28"/>
          <w:szCs w:val="28"/>
          <w:lang w:val="uk-UA"/>
        </w:rPr>
        <w:t>Відсоткові показники вживання сучасних українських реалій</w:t>
      </w:r>
    </w:p>
    <w:p w:rsidR="00B56F18" w:rsidRPr="009E4251" w:rsidRDefault="00B56F18" w:rsidP="00FA5C29">
      <w:pPr>
        <w:rPr>
          <w:rFonts w:asciiTheme="majorBidi" w:hAnsiTheme="majorBidi" w:cstheme="majorBidi"/>
          <w:spacing w:val="1"/>
          <w:w w:val="105"/>
          <w:sz w:val="28"/>
          <w:szCs w:val="28"/>
          <w:lang w:val="uk-UA"/>
        </w:rPr>
      </w:pPr>
    </w:p>
    <w:p w:rsidR="00B56F18" w:rsidRDefault="00B56F18" w:rsidP="00FA5C29">
      <w:pPr>
        <w:rPr>
          <w:rFonts w:asciiTheme="majorBidi" w:hAnsiTheme="majorBidi" w:cstheme="majorBidi"/>
          <w:spacing w:val="1"/>
          <w:w w:val="105"/>
          <w:sz w:val="28"/>
          <w:szCs w:val="28"/>
          <w:lang w:val="en-US"/>
        </w:rPr>
      </w:pPr>
      <w:r w:rsidRPr="009E4251">
        <w:rPr>
          <w:rFonts w:asciiTheme="majorBidi" w:hAnsiTheme="majorBidi" w:cstheme="majorBidi"/>
          <w:noProof/>
          <w:spacing w:val="1"/>
          <w:w w:val="105"/>
          <w:sz w:val="28"/>
          <w:szCs w:val="28"/>
        </w:rPr>
        <w:drawing>
          <wp:inline distT="0" distB="0" distL="0" distR="0">
            <wp:extent cx="5489244" cy="4026090"/>
            <wp:effectExtent l="19050" t="0" r="1620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Default="00707CBF" w:rsidP="00FA5C29">
      <w:pPr>
        <w:rPr>
          <w:rFonts w:asciiTheme="majorBidi" w:hAnsiTheme="majorBidi" w:cstheme="majorBidi"/>
          <w:spacing w:val="1"/>
          <w:w w:val="105"/>
          <w:sz w:val="28"/>
          <w:szCs w:val="28"/>
          <w:lang w:val="en-US"/>
        </w:rPr>
      </w:pPr>
    </w:p>
    <w:p w:rsidR="00707CBF" w:rsidRPr="004E7EB3" w:rsidRDefault="00707CBF" w:rsidP="004E7EB3">
      <w:pPr>
        <w:ind w:firstLine="0"/>
        <w:rPr>
          <w:rFonts w:asciiTheme="majorBidi" w:hAnsiTheme="majorBidi" w:cstheme="majorBidi"/>
          <w:b/>
          <w:spacing w:val="1"/>
          <w:w w:val="105"/>
          <w:sz w:val="28"/>
          <w:szCs w:val="28"/>
          <w:lang w:val="uk-UA"/>
        </w:rPr>
      </w:pPr>
    </w:p>
    <w:sectPr w:rsidR="00707CBF" w:rsidRPr="004E7EB3" w:rsidSect="00FA79A7">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3AD" w:rsidRDefault="009523AD" w:rsidP="002B3467">
      <w:pPr>
        <w:spacing w:line="240" w:lineRule="auto"/>
      </w:pPr>
      <w:r>
        <w:separator/>
      </w:r>
    </w:p>
  </w:endnote>
  <w:endnote w:type="continuationSeparator" w:id="1">
    <w:p w:rsidR="009523AD" w:rsidRDefault="009523AD" w:rsidP="002B34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3AD" w:rsidRDefault="009523AD" w:rsidP="002B3467">
      <w:pPr>
        <w:spacing w:line="240" w:lineRule="auto"/>
      </w:pPr>
      <w:r>
        <w:separator/>
      </w:r>
    </w:p>
  </w:footnote>
  <w:footnote w:type="continuationSeparator" w:id="1">
    <w:p w:rsidR="009523AD" w:rsidRDefault="009523AD" w:rsidP="002B34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3383"/>
      <w:docPartObj>
        <w:docPartGallery w:val="Page Numbers (Top of Page)"/>
        <w:docPartUnique/>
      </w:docPartObj>
    </w:sdtPr>
    <w:sdtContent>
      <w:p w:rsidR="0009641F" w:rsidRDefault="0009641F">
        <w:pPr>
          <w:pStyle w:val="a7"/>
          <w:jc w:val="right"/>
        </w:pPr>
        <w:fldSimple w:instr=" PAGE   \* MERGEFORMAT ">
          <w:r w:rsidR="009663FA">
            <w:rPr>
              <w:noProof/>
            </w:rPr>
            <w:t>71</w:t>
          </w:r>
        </w:fldSimple>
      </w:p>
    </w:sdtContent>
  </w:sdt>
  <w:p w:rsidR="0009641F" w:rsidRDefault="000964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C0"/>
    <w:multiLevelType w:val="hybridMultilevel"/>
    <w:tmpl w:val="10E8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604E1"/>
    <w:multiLevelType w:val="hybridMultilevel"/>
    <w:tmpl w:val="12B8675C"/>
    <w:lvl w:ilvl="0" w:tplc="B50C2616">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900F6"/>
    <w:multiLevelType w:val="hybridMultilevel"/>
    <w:tmpl w:val="04DCDDC6"/>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75447A"/>
    <w:multiLevelType w:val="hybridMultilevel"/>
    <w:tmpl w:val="720CC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427DC"/>
    <w:multiLevelType w:val="multilevel"/>
    <w:tmpl w:val="9EF8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844F5"/>
    <w:multiLevelType w:val="hybridMultilevel"/>
    <w:tmpl w:val="42426D5A"/>
    <w:lvl w:ilvl="0" w:tplc="28C2E34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275B4"/>
    <w:multiLevelType w:val="singleLevel"/>
    <w:tmpl w:val="9530CE4C"/>
    <w:lvl w:ilvl="0">
      <w:start w:val="1"/>
      <w:numFmt w:val="decimal"/>
      <w:lvlText w:val="%1."/>
      <w:legacy w:legacy="1" w:legacySpace="0" w:legacyIndent="315"/>
      <w:lvlJc w:val="left"/>
      <w:rPr>
        <w:rFonts w:ascii="Times New Roman" w:hAnsi="Times New Roman" w:cs="Times New Roman" w:hint="default"/>
      </w:rPr>
    </w:lvl>
  </w:abstractNum>
  <w:abstractNum w:abstractNumId="7">
    <w:nsid w:val="36EC2CBC"/>
    <w:multiLevelType w:val="hybridMultilevel"/>
    <w:tmpl w:val="C6007644"/>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F1997"/>
    <w:multiLevelType w:val="singleLevel"/>
    <w:tmpl w:val="7FB0E326"/>
    <w:lvl w:ilvl="0">
      <w:start w:val="1"/>
      <w:numFmt w:val="decimal"/>
      <w:lvlText w:val="%1."/>
      <w:legacy w:legacy="1" w:legacySpace="0" w:legacyIndent="240"/>
      <w:lvlJc w:val="left"/>
      <w:rPr>
        <w:rFonts w:ascii="Times New Roman" w:hAnsi="Times New Roman" w:cs="Times New Roman" w:hint="default"/>
        <w:b w:val="0"/>
        <w:bCs w:val="0"/>
      </w:rPr>
    </w:lvl>
  </w:abstractNum>
  <w:abstractNum w:abstractNumId="9">
    <w:nsid w:val="48F35AE4"/>
    <w:multiLevelType w:val="hybridMultilevel"/>
    <w:tmpl w:val="EA80C36C"/>
    <w:lvl w:ilvl="0" w:tplc="7D5CD016">
      <w:start w:val="1"/>
      <w:numFmt w:val="decimal"/>
      <w:lvlText w:val="%1."/>
      <w:lvlJc w:val="left"/>
      <w:pPr>
        <w:ind w:left="1211" w:hanging="360"/>
      </w:pPr>
      <w:rPr>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10FF1"/>
    <w:multiLevelType w:val="singleLevel"/>
    <w:tmpl w:val="1F2E958E"/>
    <w:lvl w:ilvl="0">
      <w:start w:val="2"/>
      <w:numFmt w:val="decimal"/>
      <w:lvlText w:val="%1."/>
      <w:legacy w:legacy="1" w:legacySpace="0" w:legacyIndent="240"/>
      <w:lvlJc w:val="left"/>
      <w:rPr>
        <w:rFonts w:ascii="Times New Roman" w:hAnsi="Times New Roman" w:cs="Times New Roman" w:hint="default"/>
        <w:b w:val="0"/>
        <w:bCs w:val="0"/>
      </w:rPr>
    </w:lvl>
  </w:abstractNum>
  <w:abstractNum w:abstractNumId="11">
    <w:nsid w:val="4B87358F"/>
    <w:multiLevelType w:val="hybridMultilevel"/>
    <w:tmpl w:val="C50AB12E"/>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D4968"/>
    <w:multiLevelType w:val="hybridMultilevel"/>
    <w:tmpl w:val="C408FFB8"/>
    <w:lvl w:ilvl="0" w:tplc="28C2E3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A2707E"/>
    <w:multiLevelType w:val="singleLevel"/>
    <w:tmpl w:val="C38A253E"/>
    <w:lvl w:ilvl="0">
      <w:start w:val="5"/>
      <w:numFmt w:val="decimal"/>
      <w:lvlText w:val="%1."/>
      <w:legacy w:legacy="1" w:legacySpace="0" w:legacyIndent="315"/>
      <w:lvlJc w:val="left"/>
      <w:rPr>
        <w:rFonts w:ascii="Times New Roman" w:hAnsi="Times New Roman" w:cs="Times New Roman" w:hint="default"/>
      </w:rPr>
    </w:lvl>
  </w:abstractNum>
  <w:abstractNum w:abstractNumId="14">
    <w:nsid w:val="683D2F5C"/>
    <w:multiLevelType w:val="hybridMultilevel"/>
    <w:tmpl w:val="1F30BD8A"/>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9D59B2"/>
    <w:multiLevelType w:val="hybridMultilevel"/>
    <w:tmpl w:val="856AA252"/>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120C9C"/>
    <w:multiLevelType w:val="hybridMultilevel"/>
    <w:tmpl w:val="DFE4DB4C"/>
    <w:lvl w:ilvl="0" w:tplc="28C2E34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13"/>
  </w:num>
  <w:num w:numId="6">
    <w:abstractNumId w:val="14"/>
  </w:num>
  <w:num w:numId="7">
    <w:abstractNumId w:val="16"/>
  </w:num>
  <w:num w:numId="8">
    <w:abstractNumId w:val="8"/>
  </w:num>
  <w:num w:numId="9">
    <w:abstractNumId w:val="10"/>
  </w:num>
  <w:num w:numId="10">
    <w:abstractNumId w:val="10"/>
    <w:lvlOverride w:ilvl="0">
      <w:lvl w:ilvl="0">
        <w:start w:val="3"/>
        <w:numFmt w:val="decimal"/>
        <w:lvlText w:val="%1."/>
        <w:legacy w:legacy="1" w:legacySpace="0" w:legacyIndent="240"/>
        <w:lvlJc w:val="left"/>
        <w:rPr>
          <w:rFonts w:ascii="Times New Roman" w:hAnsi="Times New Roman" w:cs="Times New Roman" w:hint="default"/>
          <w:b w:val="0"/>
          <w:bCs w:val="0"/>
        </w:rPr>
      </w:lvl>
    </w:lvlOverride>
  </w:num>
  <w:num w:numId="11">
    <w:abstractNumId w:val="12"/>
  </w:num>
  <w:num w:numId="12">
    <w:abstractNumId w:val="15"/>
  </w:num>
  <w:num w:numId="13">
    <w:abstractNumId w:val="5"/>
  </w:num>
  <w:num w:numId="14">
    <w:abstractNumId w:val="11"/>
  </w:num>
  <w:num w:numId="15">
    <w:abstractNumId w:val="7"/>
  </w:num>
  <w:num w:numId="16">
    <w:abstractNumId w:val="4"/>
  </w:num>
  <w:num w:numId="17">
    <w:abstractNumId w:val="9"/>
  </w:num>
  <w:num w:numId="18">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10BA"/>
    <w:rsid w:val="000010AB"/>
    <w:rsid w:val="00006C40"/>
    <w:rsid w:val="00016054"/>
    <w:rsid w:val="00017A7D"/>
    <w:rsid w:val="0002353D"/>
    <w:rsid w:val="00030D08"/>
    <w:rsid w:val="000317D6"/>
    <w:rsid w:val="00033789"/>
    <w:rsid w:val="000401BA"/>
    <w:rsid w:val="00045158"/>
    <w:rsid w:val="00053137"/>
    <w:rsid w:val="00053286"/>
    <w:rsid w:val="00061C2E"/>
    <w:rsid w:val="00061C8C"/>
    <w:rsid w:val="00080C0D"/>
    <w:rsid w:val="00080DF5"/>
    <w:rsid w:val="00086689"/>
    <w:rsid w:val="0009641F"/>
    <w:rsid w:val="00096A8E"/>
    <w:rsid w:val="000B3282"/>
    <w:rsid w:val="000B457A"/>
    <w:rsid w:val="000B4755"/>
    <w:rsid w:val="000B7C05"/>
    <w:rsid w:val="000E1E06"/>
    <w:rsid w:val="000E5482"/>
    <w:rsid w:val="000F5472"/>
    <w:rsid w:val="000F7A10"/>
    <w:rsid w:val="00104290"/>
    <w:rsid w:val="001043F8"/>
    <w:rsid w:val="00105286"/>
    <w:rsid w:val="00115AE3"/>
    <w:rsid w:val="00124820"/>
    <w:rsid w:val="00124F21"/>
    <w:rsid w:val="00127430"/>
    <w:rsid w:val="00132072"/>
    <w:rsid w:val="00140034"/>
    <w:rsid w:val="00142C92"/>
    <w:rsid w:val="001469DC"/>
    <w:rsid w:val="00150F11"/>
    <w:rsid w:val="00154FEE"/>
    <w:rsid w:val="00167E60"/>
    <w:rsid w:val="00174557"/>
    <w:rsid w:val="0017506A"/>
    <w:rsid w:val="00182D1C"/>
    <w:rsid w:val="001837AF"/>
    <w:rsid w:val="00190A0B"/>
    <w:rsid w:val="00194616"/>
    <w:rsid w:val="001946A8"/>
    <w:rsid w:val="00194829"/>
    <w:rsid w:val="0019698C"/>
    <w:rsid w:val="001A2188"/>
    <w:rsid w:val="001A381A"/>
    <w:rsid w:val="001A3E3F"/>
    <w:rsid w:val="001A513C"/>
    <w:rsid w:val="001A5732"/>
    <w:rsid w:val="001B10BA"/>
    <w:rsid w:val="001B6FF2"/>
    <w:rsid w:val="001C4F1A"/>
    <w:rsid w:val="001D5178"/>
    <w:rsid w:val="001D5923"/>
    <w:rsid w:val="001D7E8F"/>
    <w:rsid w:val="001E4AB8"/>
    <w:rsid w:val="001F527D"/>
    <w:rsid w:val="00211BC8"/>
    <w:rsid w:val="00213769"/>
    <w:rsid w:val="0021472F"/>
    <w:rsid w:val="002153F1"/>
    <w:rsid w:val="0021706B"/>
    <w:rsid w:val="002200A4"/>
    <w:rsid w:val="00220358"/>
    <w:rsid w:val="00224B5B"/>
    <w:rsid w:val="0022631E"/>
    <w:rsid w:val="00227066"/>
    <w:rsid w:val="00227217"/>
    <w:rsid w:val="00230FF6"/>
    <w:rsid w:val="00233142"/>
    <w:rsid w:val="00241E48"/>
    <w:rsid w:val="00244634"/>
    <w:rsid w:val="0024602D"/>
    <w:rsid w:val="0025102A"/>
    <w:rsid w:val="00253D88"/>
    <w:rsid w:val="00270E55"/>
    <w:rsid w:val="00271C16"/>
    <w:rsid w:val="00273C93"/>
    <w:rsid w:val="002823D4"/>
    <w:rsid w:val="00293EB0"/>
    <w:rsid w:val="00295E15"/>
    <w:rsid w:val="002A0783"/>
    <w:rsid w:val="002A3364"/>
    <w:rsid w:val="002A4A6C"/>
    <w:rsid w:val="002A5BCB"/>
    <w:rsid w:val="002A76DE"/>
    <w:rsid w:val="002B3467"/>
    <w:rsid w:val="002B4455"/>
    <w:rsid w:val="002B6A55"/>
    <w:rsid w:val="002C0EFC"/>
    <w:rsid w:val="002D70D5"/>
    <w:rsid w:val="002D72E5"/>
    <w:rsid w:val="002E2412"/>
    <w:rsid w:val="002E6325"/>
    <w:rsid w:val="002F2AFB"/>
    <w:rsid w:val="002F7649"/>
    <w:rsid w:val="003046AF"/>
    <w:rsid w:val="00304720"/>
    <w:rsid w:val="003065A4"/>
    <w:rsid w:val="0031323E"/>
    <w:rsid w:val="00313D1C"/>
    <w:rsid w:val="00315049"/>
    <w:rsid w:val="00315401"/>
    <w:rsid w:val="003158AD"/>
    <w:rsid w:val="0032198F"/>
    <w:rsid w:val="003279CD"/>
    <w:rsid w:val="00334599"/>
    <w:rsid w:val="00341ED5"/>
    <w:rsid w:val="003433A1"/>
    <w:rsid w:val="0034595B"/>
    <w:rsid w:val="003617BE"/>
    <w:rsid w:val="00367689"/>
    <w:rsid w:val="003735FA"/>
    <w:rsid w:val="00375705"/>
    <w:rsid w:val="0037701E"/>
    <w:rsid w:val="003B0D7D"/>
    <w:rsid w:val="003B22F3"/>
    <w:rsid w:val="003B6FE5"/>
    <w:rsid w:val="003B7915"/>
    <w:rsid w:val="003C1E71"/>
    <w:rsid w:val="003C4C16"/>
    <w:rsid w:val="003C51EC"/>
    <w:rsid w:val="003D015C"/>
    <w:rsid w:val="003D0DF2"/>
    <w:rsid w:val="003E0999"/>
    <w:rsid w:val="003F4669"/>
    <w:rsid w:val="003F55C6"/>
    <w:rsid w:val="003F562B"/>
    <w:rsid w:val="00401F93"/>
    <w:rsid w:val="00410876"/>
    <w:rsid w:val="00414460"/>
    <w:rsid w:val="00415B33"/>
    <w:rsid w:val="00426A30"/>
    <w:rsid w:val="00436A9E"/>
    <w:rsid w:val="00443DF4"/>
    <w:rsid w:val="00450EAA"/>
    <w:rsid w:val="004621D3"/>
    <w:rsid w:val="00462F7C"/>
    <w:rsid w:val="00464C1C"/>
    <w:rsid w:val="00464CF9"/>
    <w:rsid w:val="00465031"/>
    <w:rsid w:val="0046753A"/>
    <w:rsid w:val="00470A05"/>
    <w:rsid w:val="00475777"/>
    <w:rsid w:val="00482896"/>
    <w:rsid w:val="0049025B"/>
    <w:rsid w:val="004913EA"/>
    <w:rsid w:val="00495B6A"/>
    <w:rsid w:val="00497EF1"/>
    <w:rsid w:val="004A1977"/>
    <w:rsid w:val="004A5796"/>
    <w:rsid w:val="004A7962"/>
    <w:rsid w:val="004C264A"/>
    <w:rsid w:val="004C360A"/>
    <w:rsid w:val="004C5627"/>
    <w:rsid w:val="004C600B"/>
    <w:rsid w:val="004D1750"/>
    <w:rsid w:val="004E6291"/>
    <w:rsid w:val="004E7E65"/>
    <w:rsid w:val="004E7EB3"/>
    <w:rsid w:val="004F1B70"/>
    <w:rsid w:val="004F5C50"/>
    <w:rsid w:val="005058E9"/>
    <w:rsid w:val="005122D9"/>
    <w:rsid w:val="00514707"/>
    <w:rsid w:val="00520003"/>
    <w:rsid w:val="005205F9"/>
    <w:rsid w:val="005218FF"/>
    <w:rsid w:val="00522100"/>
    <w:rsid w:val="005223C3"/>
    <w:rsid w:val="005224B4"/>
    <w:rsid w:val="00522AA9"/>
    <w:rsid w:val="005237AC"/>
    <w:rsid w:val="00524655"/>
    <w:rsid w:val="00541B45"/>
    <w:rsid w:val="005741D0"/>
    <w:rsid w:val="00575A86"/>
    <w:rsid w:val="00577A93"/>
    <w:rsid w:val="00581AFE"/>
    <w:rsid w:val="00585481"/>
    <w:rsid w:val="0058690D"/>
    <w:rsid w:val="005909C8"/>
    <w:rsid w:val="005923DF"/>
    <w:rsid w:val="0059586D"/>
    <w:rsid w:val="005B17F8"/>
    <w:rsid w:val="005B2969"/>
    <w:rsid w:val="005B3D40"/>
    <w:rsid w:val="005C1C02"/>
    <w:rsid w:val="005C23D6"/>
    <w:rsid w:val="005C7FF8"/>
    <w:rsid w:val="005D4209"/>
    <w:rsid w:val="005D5C81"/>
    <w:rsid w:val="005D62B5"/>
    <w:rsid w:val="005E4754"/>
    <w:rsid w:val="005F5F15"/>
    <w:rsid w:val="006044DF"/>
    <w:rsid w:val="006045EB"/>
    <w:rsid w:val="00615DCD"/>
    <w:rsid w:val="00616624"/>
    <w:rsid w:val="00624E86"/>
    <w:rsid w:val="00625DF9"/>
    <w:rsid w:val="00632695"/>
    <w:rsid w:val="00635683"/>
    <w:rsid w:val="00636CBD"/>
    <w:rsid w:val="00641CC2"/>
    <w:rsid w:val="00642855"/>
    <w:rsid w:val="006511AF"/>
    <w:rsid w:val="00653703"/>
    <w:rsid w:val="00655CA2"/>
    <w:rsid w:val="006570BE"/>
    <w:rsid w:val="006605E9"/>
    <w:rsid w:val="00664BC5"/>
    <w:rsid w:val="00665F6F"/>
    <w:rsid w:val="006808BE"/>
    <w:rsid w:val="0069153E"/>
    <w:rsid w:val="00691C6F"/>
    <w:rsid w:val="00693CC9"/>
    <w:rsid w:val="006B3545"/>
    <w:rsid w:val="006B5547"/>
    <w:rsid w:val="006C09CD"/>
    <w:rsid w:val="006C656F"/>
    <w:rsid w:val="006C6763"/>
    <w:rsid w:val="006D0CD2"/>
    <w:rsid w:val="006E1A6A"/>
    <w:rsid w:val="006E4014"/>
    <w:rsid w:val="006E52FE"/>
    <w:rsid w:val="00707CBF"/>
    <w:rsid w:val="00715BD3"/>
    <w:rsid w:val="007172A2"/>
    <w:rsid w:val="00720021"/>
    <w:rsid w:val="00722F24"/>
    <w:rsid w:val="007254BE"/>
    <w:rsid w:val="00725DFC"/>
    <w:rsid w:val="00741F8D"/>
    <w:rsid w:val="007475E5"/>
    <w:rsid w:val="00755205"/>
    <w:rsid w:val="0075634B"/>
    <w:rsid w:val="0076488A"/>
    <w:rsid w:val="00765704"/>
    <w:rsid w:val="007668F5"/>
    <w:rsid w:val="00767A37"/>
    <w:rsid w:val="00780967"/>
    <w:rsid w:val="007811D3"/>
    <w:rsid w:val="00781EB6"/>
    <w:rsid w:val="00785403"/>
    <w:rsid w:val="00787990"/>
    <w:rsid w:val="007918CA"/>
    <w:rsid w:val="00793745"/>
    <w:rsid w:val="00795046"/>
    <w:rsid w:val="007A2D97"/>
    <w:rsid w:val="007B69CF"/>
    <w:rsid w:val="007C064A"/>
    <w:rsid w:val="007C25AC"/>
    <w:rsid w:val="007C5C5A"/>
    <w:rsid w:val="007C708F"/>
    <w:rsid w:val="007D1602"/>
    <w:rsid w:val="007D7C93"/>
    <w:rsid w:val="007E1BA8"/>
    <w:rsid w:val="00802D53"/>
    <w:rsid w:val="0080301F"/>
    <w:rsid w:val="00805214"/>
    <w:rsid w:val="0081239D"/>
    <w:rsid w:val="00813FCD"/>
    <w:rsid w:val="008146A2"/>
    <w:rsid w:val="00827BAE"/>
    <w:rsid w:val="00831C11"/>
    <w:rsid w:val="008329DC"/>
    <w:rsid w:val="00835668"/>
    <w:rsid w:val="00841B3E"/>
    <w:rsid w:val="00845241"/>
    <w:rsid w:val="00845FCA"/>
    <w:rsid w:val="008501A1"/>
    <w:rsid w:val="0085301B"/>
    <w:rsid w:val="00853330"/>
    <w:rsid w:val="00856C8D"/>
    <w:rsid w:val="00867193"/>
    <w:rsid w:val="008715A2"/>
    <w:rsid w:val="00871828"/>
    <w:rsid w:val="00877FF7"/>
    <w:rsid w:val="008925DE"/>
    <w:rsid w:val="00894F3D"/>
    <w:rsid w:val="008A3408"/>
    <w:rsid w:val="008B0A0A"/>
    <w:rsid w:val="008D492A"/>
    <w:rsid w:val="008E7A70"/>
    <w:rsid w:val="008F4DA9"/>
    <w:rsid w:val="00901E5A"/>
    <w:rsid w:val="00902CBE"/>
    <w:rsid w:val="00902DF9"/>
    <w:rsid w:val="00911EAA"/>
    <w:rsid w:val="00914735"/>
    <w:rsid w:val="00915B6A"/>
    <w:rsid w:val="0091788C"/>
    <w:rsid w:val="00920EE1"/>
    <w:rsid w:val="00923C91"/>
    <w:rsid w:val="00933D36"/>
    <w:rsid w:val="00941EA2"/>
    <w:rsid w:val="0094626A"/>
    <w:rsid w:val="009517DE"/>
    <w:rsid w:val="009523AD"/>
    <w:rsid w:val="00955A62"/>
    <w:rsid w:val="009663FA"/>
    <w:rsid w:val="0097758E"/>
    <w:rsid w:val="00981997"/>
    <w:rsid w:val="00992379"/>
    <w:rsid w:val="009A04AE"/>
    <w:rsid w:val="009A1146"/>
    <w:rsid w:val="009A16E9"/>
    <w:rsid w:val="009A1913"/>
    <w:rsid w:val="009A19A6"/>
    <w:rsid w:val="009A51B2"/>
    <w:rsid w:val="009A7029"/>
    <w:rsid w:val="009B15E0"/>
    <w:rsid w:val="009B2DFD"/>
    <w:rsid w:val="009B4446"/>
    <w:rsid w:val="009B7BAD"/>
    <w:rsid w:val="009C103C"/>
    <w:rsid w:val="009C248F"/>
    <w:rsid w:val="009C5014"/>
    <w:rsid w:val="009C528B"/>
    <w:rsid w:val="009C677F"/>
    <w:rsid w:val="009D5E8A"/>
    <w:rsid w:val="009D7669"/>
    <w:rsid w:val="009E0FA2"/>
    <w:rsid w:val="009E168C"/>
    <w:rsid w:val="009E1CD7"/>
    <w:rsid w:val="009E23CF"/>
    <w:rsid w:val="009E4251"/>
    <w:rsid w:val="009F6745"/>
    <w:rsid w:val="00A033EA"/>
    <w:rsid w:val="00A06C75"/>
    <w:rsid w:val="00A12B4F"/>
    <w:rsid w:val="00A3158E"/>
    <w:rsid w:val="00A35334"/>
    <w:rsid w:val="00A410E6"/>
    <w:rsid w:val="00A41B29"/>
    <w:rsid w:val="00A42AB3"/>
    <w:rsid w:val="00A42AFB"/>
    <w:rsid w:val="00A47C74"/>
    <w:rsid w:val="00A5005A"/>
    <w:rsid w:val="00A514FE"/>
    <w:rsid w:val="00A524CE"/>
    <w:rsid w:val="00A6318E"/>
    <w:rsid w:val="00A63CF6"/>
    <w:rsid w:val="00A80C94"/>
    <w:rsid w:val="00A81691"/>
    <w:rsid w:val="00A8245B"/>
    <w:rsid w:val="00A84A66"/>
    <w:rsid w:val="00A90304"/>
    <w:rsid w:val="00A91B20"/>
    <w:rsid w:val="00A93938"/>
    <w:rsid w:val="00A93A53"/>
    <w:rsid w:val="00A975B9"/>
    <w:rsid w:val="00AA25DF"/>
    <w:rsid w:val="00AA67D1"/>
    <w:rsid w:val="00AC30B3"/>
    <w:rsid w:val="00AC682D"/>
    <w:rsid w:val="00AD37E3"/>
    <w:rsid w:val="00AD52C2"/>
    <w:rsid w:val="00AD5371"/>
    <w:rsid w:val="00AE1B7A"/>
    <w:rsid w:val="00AE3691"/>
    <w:rsid w:val="00AE3AA1"/>
    <w:rsid w:val="00AE52C8"/>
    <w:rsid w:val="00AF655E"/>
    <w:rsid w:val="00AF680E"/>
    <w:rsid w:val="00B076F6"/>
    <w:rsid w:val="00B13693"/>
    <w:rsid w:val="00B1424E"/>
    <w:rsid w:val="00B16D2A"/>
    <w:rsid w:val="00B213BD"/>
    <w:rsid w:val="00B22E82"/>
    <w:rsid w:val="00B25FED"/>
    <w:rsid w:val="00B27E4A"/>
    <w:rsid w:val="00B33B03"/>
    <w:rsid w:val="00B33C85"/>
    <w:rsid w:val="00B354D8"/>
    <w:rsid w:val="00B56F18"/>
    <w:rsid w:val="00B70AEA"/>
    <w:rsid w:val="00B73FF3"/>
    <w:rsid w:val="00B74767"/>
    <w:rsid w:val="00B74A40"/>
    <w:rsid w:val="00B74E2D"/>
    <w:rsid w:val="00B83CCE"/>
    <w:rsid w:val="00B90AA2"/>
    <w:rsid w:val="00B92B0A"/>
    <w:rsid w:val="00B960B1"/>
    <w:rsid w:val="00B96300"/>
    <w:rsid w:val="00B97D27"/>
    <w:rsid w:val="00BB60DE"/>
    <w:rsid w:val="00BC525A"/>
    <w:rsid w:val="00BC6406"/>
    <w:rsid w:val="00BC66E9"/>
    <w:rsid w:val="00BD14A9"/>
    <w:rsid w:val="00BD33B7"/>
    <w:rsid w:val="00BD3D9A"/>
    <w:rsid w:val="00BD4C95"/>
    <w:rsid w:val="00BE3273"/>
    <w:rsid w:val="00BE6CDF"/>
    <w:rsid w:val="00BF5A8F"/>
    <w:rsid w:val="00C0322F"/>
    <w:rsid w:val="00C04C99"/>
    <w:rsid w:val="00C10539"/>
    <w:rsid w:val="00C11943"/>
    <w:rsid w:val="00C11F00"/>
    <w:rsid w:val="00C14076"/>
    <w:rsid w:val="00C179A8"/>
    <w:rsid w:val="00C204A2"/>
    <w:rsid w:val="00C20E96"/>
    <w:rsid w:val="00C40345"/>
    <w:rsid w:val="00C42E3F"/>
    <w:rsid w:val="00C4357D"/>
    <w:rsid w:val="00C47A8F"/>
    <w:rsid w:val="00C53820"/>
    <w:rsid w:val="00C54DB6"/>
    <w:rsid w:val="00C62E6C"/>
    <w:rsid w:val="00C733D8"/>
    <w:rsid w:val="00C8270A"/>
    <w:rsid w:val="00C911DA"/>
    <w:rsid w:val="00C91CFC"/>
    <w:rsid w:val="00C96F35"/>
    <w:rsid w:val="00C9761C"/>
    <w:rsid w:val="00CB41FD"/>
    <w:rsid w:val="00CB48DE"/>
    <w:rsid w:val="00CB4CA1"/>
    <w:rsid w:val="00CB7F59"/>
    <w:rsid w:val="00CC1B0F"/>
    <w:rsid w:val="00CC3A3B"/>
    <w:rsid w:val="00CC42B4"/>
    <w:rsid w:val="00CC7FF3"/>
    <w:rsid w:val="00CD7F9E"/>
    <w:rsid w:val="00CE2FCD"/>
    <w:rsid w:val="00CF30C3"/>
    <w:rsid w:val="00CF31DB"/>
    <w:rsid w:val="00D04B56"/>
    <w:rsid w:val="00D12A19"/>
    <w:rsid w:val="00D47637"/>
    <w:rsid w:val="00D52535"/>
    <w:rsid w:val="00D52EC6"/>
    <w:rsid w:val="00D64B89"/>
    <w:rsid w:val="00D65B40"/>
    <w:rsid w:val="00D6706E"/>
    <w:rsid w:val="00D670CC"/>
    <w:rsid w:val="00D802B1"/>
    <w:rsid w:val="00D807B9"/>
    <w:rsid w:val="00D82DC4"/>
    <w:rsid w:val="00D85AC5"/>
    <w:rsid w:val="00D91A1C"/>
    <w:rsid w:val="00DB3569"/>
    <w:rsid w:val="00DB7787"/>
    <w:rsid w:val="00DC7883"/>
    <w:rsid w:val="00DD3D9E"/>
    <w:rsid w:val="00DD42E6"/>
    <w:rsid w:val="00DD56C2"/>
    <w:rsid w:val="00DE5F9F"/>
    <w:rsid w:val="00DF2C40"/>
    <w:rsid w:val="00DF4280"/>
    <w:rsid w:val="00E020D8"/>
    <w:rsid w:val="00E0481F"/>
    <w:rsid w:val="00E0789F"/>
    <w:rsid w:val="00E13ED8"/>
    <w:rsid w:val="00E15709"/>
    <w:rsid w:val="00E20EE8"/>
    <w:rsid w:val="00E24D2F"/>
    <w:rsid w:val="00E27231"/>
    <w:rsid w:val="00E27C79"/>
    <w:rsid w:val="00E36C68"/>
    <w:rsid w:val="00E37FA7"/>
    <w:rsid w:val="00E44C88"/>
    <w:rsid w:val="00E52F20"/>
    <w:rsid w:val="00E5465A"/>
    <w:rsid w:val="00E55261"/>
    <w:rsid w:val="00E56CB4"/>
    <w:rsid w:val="00E5748A"/>
    <w:rsid w:val="00E61C26"/>
    <w:rsid w:val="00E62030"/>
    <w:rsid w:val="00E664BD"/>
    <w:rsid w:val="00E922AA"/>
    <w:rsid w:val="00EA0172"/>
    <w:rsid w:val="00EA0BB3"/>
    <w:rsid w:val="00EA3D22"/>
    <w:rsid w:val="00EA7219"/>
    <w:rsid w:val="00EA7346"/>
    <w:rsid w:val="00EB200D"/>
    <w:rsid w:val="00EB724E"/>
    <w:rsid w:val="00EC1E2A"/>
    <w:rsid w:val="00EC287C"/>
    <w:rsid w:val="00ED32B5"/>
    <w:rsid w:val="00EE1EFB"/>
    <w:rsid w:val="00EF11B9"/>
    <w:rsid w:val="00EF5A28"/>
    <w:rsid w:val="00EF711A"/>
    <w:rsid w:val="00F020E8"/>
    <w:rsid w:val="00F022B7"/>
    <w:rsid w:val="00F02D6A"/>
    <w:rsid w:val="00F12C1A"/>
    <w:rsid w:val="00F16BAE"/>
    <w:rsid w:val="00F22E55"/>
    <w:rsid w:val="00F33191"/>
    <w:rsid w:val="00F4028B"/>
    <w:rsid w:val="00F43252"/>
    <w:rsid w:val="00F442F6"/>
    <w:rsid w:val="00F525E6"/>
    <w:rsid w:val="00F57726"/>
    <w:rsid w:val="00F60CCC"/>
    <w:rsid w:val="00F62E31"/>
    <w:rsid w:val="00F635B6"/>
    <w:rsid w:val="00F67847"/>
    <w:rsid w:val="00F73F62"/>
    <w:rsid w:val="00F81EA6"/>
    <w:rsid w:val="00F8254C"/>
    <w:rsid w:val="00F90FE9"/>
    <w:rsid w:val="00F972E7"/>
    <w:rsid w:val="00F97EFC"/>
    <w:rsid w:val="00FA5AA2"/>
    <w:rsid w:val="00FA5C29"/>
    <w:rsid w:val="00FA702D"/>
    <w:rsid w:val="00FA79A7"/>
    <w:rsid w:val="00FB270A"/>
    <w:rsid w:val="00FC00FC"/>
    <w:rsid w:val="00FC4AA8"/>
    <w:rsid w:val="00FC5183"/>
    <w:rsid w:val="00FC6878"/>
    <w:rsid w:val="00FD3CF2"/>
    <w:rsid w:val="00FE18BB"/>
    <w:rsid w:val="00FE338C"/>
    <w:rsid w:val="00FE389D"/>
    <w:rsid w:val="00FE59B6"/>
    <w:rsid w:val="00FF2259"/>
    <w:rsid w:val="00FF2B51"/>
    <w:rsid w:val="00FF41BC"/>
    <w:rsid w:val="00FF4DB4"/>
    <w:rsid w:val="00FF6D91"/>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49"/>
  </w:style>
  <w:style w:type="paragraph" w:styleId="1">
    <w:name w:val="heading 1"/>
    <w:basedOn w:val="a"/>
    <w:link w:val="10"/>
    <w:uiPriority w:val="9"/>
    <w:qFormat/>
    <w:rsid w:val="00DD3D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433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40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8A3408"/>
    <w:pPr>
      <w:ind w:left="720"/>
      <w:contextualSpacing/>
    </w:pPr>
  </w:style>
  <w:style w:type="character" w:customStyle="1" w:styleId="FontStyle23">
    <w:name w:val="Font Style23"/>
    <w:basedOn w:val="a0"/>
    <w:uiPriority w:val="99"/>
    <w:rsid w:val="008A3408"/>
    <w:rPr>
      <w:rFonts w:ascii="Times New Roman" w:hAnsi="Times New Roman" w:cs="Times New Roman"/>
      <w:color w:val="000000"/>
      <w:sz w:val="12"/>
      <w:szCs w:val="12"/>
    </w:rPr>
  </w:style>
  <w:style w:type="character" w:customStyle="1" w:styleId="10">
    <w:name w:val="Заголовок 1 Знак"/>
    <w:basedOn w:val="a0"/>
    <w:link w:val="1"/>
    <w:uiPriority w:val="9"/>
    <w:rsid w:val="00DD3D9E"/>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qFormat/>
    <w:rsid w:val="00DD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DD3D9E"/>
    <w:rPr>
      <w:rFonts w:ascii="Courier New" w:eastAsia="Times New Roman" w:hAnsi="Courier New" w:cs="Courier New"/>
      <w:sz w:val="20"/>
      <w:szCs w:val="20"/>
    </w:rPr>
  </w:style>
  <w:style w:type="character" w:customStyle="1" w:styleId="FontStyle14">
    <w:name w:val="Font Style14"/>
    <w:basedOn w:val="a0"/>
    <w:uiPriority w:val="99"/>
    <w:rsid w:val="00EA0172"/>
    <w:rPr>
      <w:rFonts w:ascii="Times New Roman" w:hAnsi="Times New Roman" w:cs="Times New Roman"/>
      <w:color w:val="000000"/>
      <w:sz w:val="22"/>
      <w:szCs w:val="22"/>
    </w:rPr>
  </w:style>
  <w:style w:type="character" w:customStyle="1" w:styleId="FontStyle17">
    <w:name w:val="Font Style17"/>
    <w:basedOn w:val="a0"/>
    <w:uiPriority w:val="99"/>
    <w:rsid w:val="008501A1"/>
    <w:rPr>
      <w:rFonts w:ascii="Times New Roman" w:hAnsi="Times New Roman" w:cs="Times New Roman"/>
      <w:i/>
      <w:iCs/>
      <w:color w:val="000000"/>
      <w:sz w:val="22"/>
      <w:szCs w:val="22"/>
    </w:rPr>
  </w:style>
  <w:style w:type="character" w:styleId="a6">
    <w:name w:val="Emphasis"/>
    <w:basedOn w:val="a0"/>
    <w:uiPriority w:val="20"/>
    <w:qFormat/>
    <w:rsid w:val="004A5796"/>
    <w:rPr>
      <w:i/>
      <w:iCs/>
    </w:rPr>
  </w:style>
  <w:style w:type="paragraph" w:styleId="a7">
    <w:name w:val="header"/>
    <w:basedOn w:val="a"/>
    <w:link w:val="a8"/>
    <w:uiPriority w:val="99"/>
    <w:unhideWhenUsed/>
    <w:rsid w:val="002B3467"/>
    <w:pPr>
      <w:tabs>
        <w:tab w:val="center" w:pos="4677"/>
        <w:tab w:val="right" w:pos="9355"/>
      </w:tabs>
      <w:spacing w:line="240" w:lineRule="auto"/>
    </w:pPr>
  </w:style>
  <w:style w:type="character" w:customStyle="1" w:styleId="a8">
    <w:name w:val="Верхний колонтитул Знак"/>
    <w:basedOn w:val="a0"/>
    <w:link w:val="a7"/>
    <w:uiPriority w:val="99"/>
    <w:rsid w:val="002B3467"/>
  </w:style>
  <w:style w:type="paragraph" w:styleId="a9">
    <w:name w:val="footer"/>
    <w:basedOn w:val="a"/>
    <w:link w:val="aa"/>
    <w:uiPriority w:val="99"/>
    <w:semiHidden/>
    <w:unhideWhenUsed/>
    <w:rsid w:val="002B3467"/>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2B3467"/>
  </w:style>
  <w:style w:type="paragraph" w:customStyle="1" w:styleId="Style6">
    <w:name w:val="Style6"/>
    <w:basedOn w:val="a"/>
    <w:uiPriority w:val="99"/>
    <w:rsid w:val="002B3467"/>
    <w:pPr>
      <w:widowControl w:val="0"/>
      <w:autoSpaceDE w:val="0"/>
      <w:autoSpaceDN w:val="0"/>
      <w:adjustRightInd w:val="0"/>
      <w:spacing w:line="484" w:lineRule="exact"/>
      <w:ind w:firstLine="706"/>
    </w:pPr>
    <w:rPr>
      <w:rFonts w:ascii="Times New Roman" w:hAnsi="Times New Roman" w:cs="Times New Roman"/>
      <w:sz w:val="24"/>
      <w:szCs w:val="24"/>
    </w:rPr>
  </w:style>
  <w:style w:type="character" w:customStyle="1" w:styleId="FontStyle42">
    <w:name w:val="Font Style42"/>
    <w:basedOn w:val="a0"/>
    <w:uiPriority w:val="99"/>
    <w:rsid w:val="002B3467"/>
    <w:rPr>
      <w:rFonts w:ascii="Times New Roman" w:hAnsi="Times New Roman" w:cs="Times New Roman"/>
      <w:i/>
      <w:iCs/>
      <w:color w:val="000000"/>
      <w:sz w:val="26"/>
      <w:szCs w:val="26"/>
    </w:rPr>
  </w:style>
  <w:style w:type="character" w:customStyle="1" w:styleId="FontStyle43">
    <w:name w:val="Font Style43"/>
    <w:basedOn w:val="a0"/>
    <w:uiPriority w:val="99"/>
    <w:rsid w:val="002B3467"/>
    <w:rPr>
      <w:rFonts w:ascii="Times New Roman" w:hAnsi="Times New Roman" w:cs="Times New Roman"/>
      <w:color w:val="000000"/>
      <w:sz w:val="26"/>
      <w:szCs w:val="26"/>
    </w:rPr>
  </w:style>
  <w:style w:type="paragraph" w:customStyle="1" w:styleId="Style12">
    <w:name w:val="Style12"/>
    <w:basedOn w:val="a"/>
    <w:uiPriority w:val="99"/>
    <w:rsid w:val="002B3467"/>
    <w:pPr>
      <w:widowControl w:val="0"/>
      <w:autoSpaceDE w:val="0"/>
      <w:autoSpaceDN w:val="0"/>
      <w:adjustRightInd w:val="0"/>
      <w:spacing w:line="483" w:lineRule="exact"/>
      <w:ind w:firstLine="840"/>
    </w:pPr>
    <w:rPr>
      <w:rFonts w:ascii="Times New Roman" w:hAnsi="Times New Roman" w:cs="Times New Roman"/>
      <w:sz w:val="24"/>
      <w:szCs w:val="24"/>
    </w:rPr>
  </w:style>
  <w:style w:type="paragraph" w:customStyle="1" w:styleId="Style34">
    <w:name w:val="Style34"/>
    <w:basedOn w:val="a"/>
    <w:uiPriority w:val="99"/>
    <w:rsid w:val="002B3467"/>
    <w:pPr>
      <w:widowControl w:val="0"/>
      <w:autoSpaceDE w:val="0"/>
      <w:autoSpaceDN w:val="0"/>
      <w:adjustRightInd w:val="0"/>
      <w:spacing w:line="482" w:lineRule="exact"/>
      <w:ind w:firstLine="576"/>
    </w:pPr>
    <w:rPr>
      <w:rFonts w:ascii="Times New Roman" w:hAnsi="Times New Roman" w:cs="Times New Roman"/>
      <w:sz w:val="24"/>
      <w:szCs w:val="24"/>
    </w:rPr>
  </w:style>
  <w:style w:type="paragraph" w:customStyle="1" w:styleId="Style29">
    <w:name w:val="Style29"/>
    <w:basedOn w:val="a"/>
    <w:uiPriority w:val="99"/>
    <w:rsid w:val="00227066"/>
    <w:pPr>
      <w:widowControl w:val="0"/>
      <w:autoSpaceDE w:val="0"/>
      <w:autoSpaceDN w:val="0"/>
      <w:adjustRightInd w:val="0"/>
      <w:spacing w:line="485" w:lineRule="exact"/>
      <w:jc w:val="right"/>
    </w:pPr>
    <w:rPr>
      <w:rFonts w:ascii="Times New Roman" w:hAnsi="Times New Roman" w:cs="Times New Roman"/>
      <w:sz w:val="24"/>
      <w:szCs w:val="24"/>
    </w:rPr>
  </w:style>
  <w:style w:type="paragraph" w:customStyle="1" w:styleId="Style16">
    <w:name w:val="Style16"/>
    <w:basedOn w:val="a"/>
    <w:uiPriority w:val="99"/>
    <w:rsid w:val="00227066"/>
    <w:pPr>
      <w:widowControl w:val="0"/>
      <w:autoSpaceDE w:val="0"/>
      <w:autoSpaceDN w:val="0"/>
      <w:adjustRightInd w:val="0"/>
      <w:spacing w:line="322" w:lineRule="exact"/>
    </w:pPr>
    <w:rPr>
      <w:rFonts w:ascii="Times New Roman" w:hAnsi="Times New Roman" w:cs="Times New Roman"/>
      <w:sz w:val="24"/>
      <w:szCs w:val="24"/>
    </w:rPr>
  </w:style>
  <w:style w:type="paragraph" w:customStyle="1" w:styleId="Style18">
    <w:name w:val="Style18"/>
    <w:basedOn w:val="a"/>
    <w:uiPriority w:val="99"/>
    <w:rsid w:val="00227066"/>
    <w:pPr>
      <w:widowControl w:val="0"/>
      <w:autoSpaceDE w:val="0"/>
      <w:autoSpaceDN w:val="0"/>
      <w:adjustRightInd w:val="0"/>
      <w:spacing w:line="240" w:lineRule="auto"/>
    </w:pPr>
    <w:rPr>
      <w:rFonts w:ascii="Times New Roman" w:hAnsi="Times New Roman" w:cs="Times New Roman"/>
      <w:sz w:val="24"/>
      <w:szCs w:val="24"/>
    </w:rPr>
  </w:style>
  <w:style w:type="paragraph" w:customStyle="1" w:styleId="Style9">
    <w:name w:val="Style9"/>
    <w:basedOn w:val="a"/>
    <w:uiPriority w:val="99"/>
    <w:rsid w:val="001B6FF2"/>
    <w:pPr>
      <w:widowControl w:val="0"/>
      <w:autoSpaceDE w:val="0"/>
      <w:autoSpaceDN w:val="0"/>
      <w:adjustRightInd w:val="0"/>
      <w:spacing w:line="480" w:lineRule="exact"/>
    </w:pPr>
    <w:rPr>
      <w:rFonts w:ascii="Times New Roman" w:hAnsi="Times New Roman" w:cs="Times New Roman"/>
      <w:sz w:val="24"/>
      <w:szCs w:val="24"/>
    </w:rPr>
  </w:style>
  <w:style w:type="character" w:styleId="ab">
    <w:name w:val="Hyperlink"/>
    <w:basedOn w:val="a0"/>
    <w:uiPriority w:val="99"/>
    <w:rsid w:val="001B6FF2"/>
    <w:rPr>
      <w:color w:val="0066CC"/>
      <w:u w:val="single"/>
    </w:rPr>
  </w:style>
  <w:style w:type="character" w:customStyle="1" w:styleId="FontStyle21">
    <w:name w:val="Font Style21"/>
    <w:basedOn w:val="a0"/>
    <w:uiPriority w:val="99"/>
    <w:rsid w:val="002A4A6C"/>
    <w:rPr>
      <w:rFonts w:ascii="Times New Roman" w:hAnsi="Times New Roman" w:cs="Times New Roman"/>
      <w:color w:val="000000"/>
      <w:sz w:val="20"/>
      <w:szCs w:val="20"/>
    </w:rPr>
  </w:style>
  <w:style w:type="paragraph" w:styleId="2">
    <w:name w:val="Body Text Indent 2"/>
    <w:basedOn w:val="a"/>
    <w:link w:val="20"/>
    <w:uiPriority w:val="99"/>
    <w:rsid w:val="002A4A6C"/>
    <w:pPr>
      <w:spacing w:after="120" w:line="480" w:lineRule="auto"/>
      <w:ind w:left="283"/>
    </w:pPr>
    <w:rPr>
      <w:rFonts w:ascii="Calibri" w:eastAsia="Times New Roman" w:hAnsi="Calibri" w:cs="Times New Roman"/>
      <w:lang w:val="uk-UA" w:eastAsia="uk-UA"/>
    </w:rPr>
  </w:style>
  <w:style w:type="character" w:customStyle="1" w:styleId="20">
    <w:name w:val="Основной текст с отступом 2 Знак"/>
    <w:basedOn w:val="a0"/>
    <w:link w:val="2"/>
    <w:uiPriority w:val="99"/>
    <w:rsid w:val="002A4A6C"/>
    <w:rPr>
      <w:rFonts w:ascii="Calibri" w:eastAsia="Times New Roman" w:hAnsi="Calibri" w:cs="Times New Roman"/>
      <w:lang w:val="uk-UA" w:eastAsia="uk-UA"/>
    </w:rPr>
  </w:style>
  <w:style w:type="paragraph" w:customStyle="1" w:styleId="MYSTYLE">
    <w:name w:val="MY STYLE"/>
    <w:basedOn w:val="a"/>
    <w:uiPriority w:val="99"/>
    <w:rsid w:val="002A4A6C"/>
    <w:pPr>
      <w:suppressAutoHyphens/>
      <w:spacing w:line="240" w:lineRule="auto"/>
    </w:pPr>
    <w:rPr>
      <w:rFonts w:ascii="Times New Roman" w:eastAsia="Times New Roman" w:hAnsi="Times New Roman" w:cs="Times New Roman"/>
      <w:sz w:val="28"/>
      <w:szCs w:val="20"/>
      <w:lang w:eastAsia="zh-CN"/>
    </w:rPr>
  </w:style>
  <w:style w:type="paragraph" w:customStyle="1" w:styleId="css-15hnagr-contributor">
    <w:name w:val="css-15hnagr-contributor"/>
    <w:basedOn w:val="a"/>
    <w:rsid w:val="00BE327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BE3273"/>
    <w:rPr>
      <w:b/>
      <w:bCs/>
    </w:rPr>
  </w:style>
  <w:style w:type="character" w:customStyle="1" w:styleId="css-1hizfh0-metadatasnippet">
    <w:name w:val="css-1hizfh0-metadatasnippet"/>
    <w:basedOn w:val="a0"/>
    <w:rsid w:val="00BE3273"/>
  </w:style>
  <w:style w:type="character" w:customStyle="1" w:styleId="css-1vn98sn-pinnabletitle">
    <w:name w:val="css-1vn98sn-pinnabletitle"/>
    <w:basedOn w:val="a0"/>
    <w:rsid w:val="00642855"/>
  </w:style>
  <w:style w:type="character" w:customStyle="1" w:styleId="css-178wc68-visuallyhidden">
    <w:name w:val="css-178wc68-visuallyhidden"/>
    <w:basedOn w:val="a0"/>
    <w:rsid w:val="00642855"/>
  </w:style>
  <w:style w:type="character" w:styleId="HTML1">
    <w:name w:val="HTML Typewriter"/>
    <w:basedOn w:val="a0"/>
    <w:uiPriority w:val="99"/>
    <w:semiHidden/>
    <w:unhideWhenUsed/>
    <w:rsid w:val="003433A1"/>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3433A1"/>
    <w:rPr>
      <w:rFonts w:asciiTheme="majorHAnsi" w:eastAsiaTheme="majorEastAsia" w:hAnsiTheme="majorHAnsi" w:cstheme="majorBidi"/>
      <w:b/>
      <w:bCs/>
      <w:color w:val="4F81BD" w:themeColor="accent1"/>
    </w:rPr>
  </w:style>
  <w:style w:type="character" w:customStyle="1" w:styleId="mw-headline">
    <w:name w:val="mw-headline"/>
    <w:basedOn w:val="a0"/>
    <w:rsid w:val="003433A1"/>
  </w:style>
  <w:style w:type="character" w:customStyle="1" w:styleId="mw-editsection">
    <w:name w:val="mw-editsection"/>
    <w:basedOn w:val="a0"/>
    <w:rsid w:val="003433A1"/>
  </w:style>
  <w:style w:type="character" w:customStyle="1" w:styleId="mw-editsection-bracket">
    <w:name w:val="mw-editsection-bracket"/>
    <w:basedOn w:val="a0"/>
    <w:rsid w:val="003433A1"/>
  </w:style>
  <w:style w:type="character" w:customStyle="1" w:styleId="mw-editsection-divider">
    <w:name w:val="mw-editsection-divider"/>
    <w:basedOn w:val="a0"/>
    <w:rsid w:val="003433A1"/>
  </w:style>
  <w:style w:type="paragraph" w:customStyle="1" w:styleId="Style1">
    <w:name w:val="Style1"/>
    <w:basedOn w:val="a"/>
    <w:uiPriority w:val="99"/>
    <w:rsid w:val="00FC6878"/>
    <w:pPr>
      <w:widowControl w:val="0"/>
      <w:autoSpaceDE w:val="0"/>
      <w:autoSpaceDN w:val="0"/>
      <w:adjustRightInd w:val="0"/>
      <w:spacing w:line="321" w:lineRule="exact"/>
      <w:ind w:firstLine="660"/>
    </w:pPr>
    <w:rPr>
      <w:rFonts w:ascii="Times New Roman" w:hAnsi="Times New Roman" w:cs="Times New Roman"/>
      <w:sz w:val="24"/>
      <w:szCs w:val="24"/>
    </w:rPr>
  </w:style>
  <w:style w:type="paragraph" w:customStyle="1" w:styleId="Style2">
    <w:name w:val="Style2"/>
    <w:basedOn w:val="a"/>
    <w:uiPriority w:val="99"/>
    <w:rsid w:val="00FC6878"/>
    <w:pPr>
      <w:widowControl w:val="0"/>
      <w:autoSpaceDE w:val="0"/>
      <w:autoSpaceDN w:val="0"/>
      <w:adjustRightInd w:val="0"/>
      <w:spacing w:line="324" w:lineRule="exact"/>
      <w:ind w:firstLine="810"/>
    </w:pPr>
    <w:rPr>
      <w:rFonts w:ascii="Times New Roman" w:hAnsi="Times New Roman" w:cs="Times New Roman"/>
      <w:sz w:val="24"/>
      <w:szCs w:val="24"/>
    </w:rPr>
  </w:style>
  <w:style w:type="character" w:customStyle="1" w:styleId="FontStyle11">
    <w:name w:val="Font Style11"/>
    <w:basedOn w:val="a0"/>
    <w:uiPriority w:val="99"/>
    <w:rsid w:val="00FC6878"/>
    <w:rPr>
      <w:rFonts w:ascii="Book Antiqua" w:hAnsi="Book Antiqua" w:cs="Book Antiqua"/>
      <w:b/>
      <w:bCs/>
      <w:i/>
      <w:iCs/>
      <w:smallCaps/>
      <w:color w:val="000000"/>
      <w:spacing w:val="20"/>
      <w:sz w:val="18"/>
      <w:szCs w:val="18"/>
    </w:rPr>
  </w:style>
  <w:style w:type="character" w:customStyle="1" w:styleId="FontStyle12">
    <w:name w:val="Font Style12"/>
    <w:basedOn w:val="a0"/>
    <w:uiPriority w:val="99"/>
    <w:rsid w:val="00FC6878"/>
    <w:rPr>
      <w:rFonts w:ascii="Times New Roman" w:hAnsi="Times New Roman" w:cs="Times New Roman"/>
      <w:color w:val="000000"/>
      <w:sz w:val="26"/>
      <w:szCs w:val="26"/>
    </w:rPr>
  </w:style>
  <w:style w:type="character" w:customStyle="1" w:styleId="FontStyle13">
    <w:name w:val="Font Style13"/>
    <w:basedOn w:val="a0"/>
    <w:uiPriority w:val="99"/>
    <w:rsid w:val="00FC6878"/>
    <w:rPr>
      <w:rFonts w:ascii="Times New Roman" w:hAnsi="Times New Roman" w:cs="Times New Roman"/>
      <w:i/>
      <w:iCs/>
      <w:color w:val="000000"/>
      <w:sz w:val="26"/>
      <w:szCs w:val="26"/>
    </w:rPr>
  </w:style>
  <w:style w:type="paragraph" w:customStyle="1" w:styleId="Style3">
    <w:name w:val="Style3"/>
    <w:basedOn w:val="a"/>
    <w:uiPriority w:val="99"/>
    <w:rsid w:val="007C5C5A"/>
    <w:pPr>
      <w:widowControl w:val="0"/>
      <w:autoSpaceDE w:val="0"/>
      <w:autoSpaceDN w:val="0"/>
      <w:adjustRightInd w:val="0"/>
      <w:spacing w:line="315" w:lineRule="exact"/>
      <w:ind w:firstLine="660"/>
    </w:pPr>
    <w:rPr>
      <w:rFonts w:ascii="Times New Roman" w:hAnsi="Times New Roman" w:cs="Times New Roman"/>
      <w:sz w:val="24"/>
      <w:szCs w:val="24"/>
    </w:rPr>
  </w:style>
  <w:style w:type="paragraph" w:customStyle="1" w:styleId="Style4">
    <w:name w:val="Style4"/>
    <w:basedOn w:val="a"/>
    <w:uiPriority w:val="99"/>
    <w:rsid w:val="00DB7787"/>
    <w:pPr>
      <w:widowControl w:val="0"/>
      <w:autoSpaceDE w:val="0"/>
      <w:autoSpaceDN w:val="0"/>
      <w:adjustRightInd w:val="0"/>
      <w:spacing w:line="240" w:lineRule="auto"/>
      <w:ind w:firstLine="0"/>
      <w:jc w:val="left"/>
    </w:pPr>
    <w:rPr>
      <w:rFonts w:ascii="Times New Roman" w:hAnsi="Times New Roman" w:cs="Times New Roman"/>
      <w:sz w:val="24"/>
      <w:szCs w:val="24"/>
    </w:rPr>
  </w:style>
  <w:style w:type="paragraph" w:customStyle="1" w:styleId="Style5">
    <w:name w:val="Style5"/>
    <w:basedOn w:val="a"/>
    <w:uiPriority w:val="99"/>
    <w:rsid w:val="00DB7787"/>
    <w:pPr>
      <w:widowControl w:val="0"/>
      <w:autoSpaceDE w:val="0"/>
      <w:autoSpaceDN w:val="0"/>
      <w:adjustRightInd w:val="0"/>
      <w:spacing w:line="135" w:lineRule="exact"/>
      <w:ind w:firstLine="0"/>
      <w:jc w:val="left"/>
    </w:pPr>
    <w:rPr>
      <w:rFonts w:ascii="Times New Roman" w:hAnsi="Times New Roman" w:cs="Times New Roman"/>
      <w:sz w:val="24"/>
      <w:szCs w:val="24"/>
    </w:rPr>
  </w:style>
  <w:style w:type="paragraph" w:customStyle="1" w:styleId="Style7">
    <w:name w:val="Style7"/>
    <w:basedOn w:val="a"/>
    <w:uiPriority w:val="99"/>
    <w:rsid w:val="00DB7787"/>
    <w:pPr>
      <w:widowControl w:val="0"/>
      <w:autoSpaceDE w:val="0"/>
      <w:autoSpaceDN w:val="0"/>
      <w:adjustRightInd w:val="0"/>
      <w:spacing w:line="240" w:lineRule="auto"/>
      <w:ind w:firstLine="0"/>
      <w:jc w:val="left"/>
    </w:pPr>
    <w:rPr>
      <w:rFonts w:ascii="Times New Roman" w:hAnsi="Times New Roman" w:cs="Times New Roman"/>
      <w:sz w:val="24"/>
      <w:szCs w:val="24"/>
    </w:rPr>
  </w:style>
  <w:style w:type="paragraph" w:customStyle="1" w:styleId="Style8">
    <w:name w:val="Style8"/>
    <w:basedOn w:val="a"/>
    <w:uiPriority w:val="99"/>
    <w:rsid w:val="00DB7787"/>
    <w:pPr>
      <w:widowControl w:val="0"/>
      <w:autoSpaceDE w:val="0"/>
      <w:autoSpaceDN w:val="0"/>
      <w:adjustRightInd w:val="0"/>
      <w:spacing w:line="120" w:lineRule="exact"/>
      <w:ind w:firstLine="0"/>
      <w:jc w:val="left"/>
    </w:pPr>
    <w:rPr>
      <w:rFonts w:ascii="Times New Roman" w:hAnsi="Times New Roman" w:cs="Times New Roman"/>
      <w:sz w:val="24"/>
      <w:szCs w:val="24"/>
    </w:rPr>
  </w:style>
  <w:style w:type="paragraph" w:customStyle="1" w:styleId="Style10">
    <w:name w:val="Style10"/>
    <w:basedOn w:val="a"/>
    <w:uiPriority w:val="99"/>
    <w:rsid w:val="00DB7787"/>
    <w:pPr>
      <w:widowControl w:val="0"/>
      <w:autoSpaceDE w:val="0"/>
      <w:autoSpaceDN w:val="0"/>
      <w:adjustRightInd w:val="0"/>
      <w:spacing w:line="240" w:lineRule="auto"/>
      <w:ind w:firstLine="0"/>
      <w:jc w:val="left"/>
    </w:pPr>
    <w:rPr>
      <w:rFonts w:ascii="Times New Roman" w:hAnsi="Times New Roman" w:cs="Times New Roman"/>
      <w:sz w:val="24"/>
      <w:szCs w:val="24"/>
    </w:rPr>
  </w:style>
  <w:style w:type="paragraph" w:customStyle="1" w:styleId="Style11">
    <w:name w:val="Style11"/>
    <w:basedOn w:val="a"/>
    <w:uiPriority w:val="99"/>
    <w:rsid w:val="00DB7787"/>
    <w:pPr>
      <w:widowControl w:val="0"/>
      <w:autoSpaceDE w:val="0"/>
      <w:autoSpaceDN w:val="0"/>
      <w:adjustRightInd w:val="0"/>
      <w:spacing w:line="240" w:lineRule="auto"/>
      <w:ind w:firstLine="0"/>
      <w:jc w:val="left"/>
    </w:pPr>
    <w:rPr>
      <w:rFonts w:ascii="Times New Roman" w:hAnsi="Times New Roman" w:cs="Times New Roman"/>
      <w:sz w:val="24"/>
      <w:szCs w:val="24"/>
    </w:rPr>
  </w:style>
  <w:style w:type="character" w:customStyle="1" w:styleId="FontStyle15">
    <w:name w:val="Font Style15"/>
    <w:basedOn w:val="a0"/>
    <w:uiPriority w:val="99"/>
    <w:rsid w:val="00DB7787"/>
    <w:rPr>
      <w:rFonts w:ascii="Times New Roman" w:hAnsi="Times New Roman" w:cs="Times New Roman"/>
      <w:b/>
      <w:bCs/>
      <w:color w:val="000000"/>
      <w:spacing w:val="-20"/>
      <w:w w:val="50"/>
      <w:sz w:val="36"/>
      <w:szCs w:val="36"/>
    </w:rPr>
  </w:style>
  <w:style w:type="character" w:customStyle="1" w:styleId="FontStyle16">
    <w:name w:val="Font Style16"/>
    <w:basedOn w:val="a0"/>
    <w:uiPriority w:val="99"/>
    <w:rsid w:val="00DB7787"/>
    <w:rPr>
      <w:rFonts w:ascii="Times New Roman" w:hAnsi="Times New Roman" w:cs="Times New Roman"/>
      <w:color w:val="000000"/>
      <w:sz w:val="8"/>
      <w:szCs w:val="8"/>
    </w:rPr>
  </w:style>
  <w:style w:type="character" w:customStyle="1" w:styleId="FontStyle18">
    <w:name w:val="Font Style18"/>
    <w:basedOn w:val="a0"/>
    <w:uiPriority w:val="99"/>
    <w:rsid w:val="00DB7787"/>
    <w:rPr>
      <w:rFonts w:ascii="Times New Roman" w:hAnsi="Times New Roman" w:cs="Times New Roman"/>
      <w:b/>
      <w:bCs/>
      <w:color w:val="000000"/>
      <w:sz w:val="18"/>
      <w:szCs w:val="18"/>
    </w:rPr>
  </w:style>
  <w:style w:type="character" w:customStyle="1" w:styleId="FontStyle19">
    <w:name w:val="Font Style19"/>
    <w:basedOn w:val="a0"/>
    <w:uiPriority w:val="99"/>
    <w:rsid w:val="00DB7787"/>
    <w:rPr>
      <w:rFonts w:ascii="Times New Roman" w:hAnsi="Times New Roman" w:cs="Times New Roman"/>
      <w:b/>
      <w:bCs/>
      <w:color w:val="000000"/>
      <w:sz w:val="16"/>
      <w:szCs w:val="16"/>
    </w:rPr>
  </w:style>
  <w:style w:type="character" w:customStyle="1" w:styleId="FontStyle20">
    <w:name w:val="Font Style20"/>
    <w:basedOn w:val="a0"/>
    <w:uiPriority w:val="99"/>
    <w:rsid w:val="00DB7787"/>
    <w:rPr>
      <w:rFonts w:ascii="Batang" w:eastAsia="Batang" w:cs="Batang"/>
      <w:b/>
      <w:bCs/>
      <w:i/>
      <w:iCs/>
      <w:color w:val="000000"/>
      <w:spacing w:val="80"/>
      <w:sz w:val="18"/>
      <w:szCs w:val="18"/>
    </w:rPr>
  </w:style>
  <w:style w:type="character" w:customStyle="1" w:styleId="FontStyle22">
    <w:name w:val="Font Style22"/>
    <w:basedOn w:val="a0"/>
    <w:uiPriority w:val="99"/>
    <w:rsid w:val="00DB7787"/>
    <w:rPr>
      <w:rFonts w:ascii="Times New Roman" w:hAnsi="Times New Roman" w:cs="Times New Roman"/>
      <w:b/>
      <w:bCs/>
      <w:i/>
      <w:iCs/>
      <w:smallCaps/>
      <w:color w:val="000000"/>
      <w:sz w:val="18"/>
      <w:szCs w:val="18"/>
    </w:rPr>
  </w:style>
  <w:style w:type="character" w:customStyle="1" w:styleId="FontStyle24">
    <w:name w:val="Font Style24"/>
    <w:basedOn w:val="a0"/>
    <w:uiPriority w:val="99"/>
    <w:rsid w:val="00DB7787"/>
    <w:rPr>
      <w:rFonts w:ascii="Times New Roman" w:hAnsi="Times New Roman" w:cs="Times New Roman"/>
      <w:color w:val="000000"/>
      <w:sz w:val="18"/>
      <w:szCs w:val="18"/>
    </w:rPr>
  </w:style>
  <w:style w:type="character" w:customStyle="1" w:styleId="FontStyle25">
    <w:name w:val="Font Style25"/>
    <w:basedOn w:val="a0"/>
    <w:uiPriority w:val="99"/>
    <w:rsid w:val="00DB7787"/>
    <w:rPr>
      <w:rFonts w:ascii="Times New Roman" w:hAnsi="Times New Roman" w:cs="Times New Roman"/>
      <w:color w:val="000000"/>
      <w:sz w:val="18"/>
      <w:szCs w:val="18"/>
    </w:rPr>
  </w:style>
  <w:style w:type="character" w:customStyle="1" w:styleId="instancename">
    <w:name w:val="instancename"/>
    <w:basedOn w:val="a0"/>
    <w:rsid w:val="00A06C75"/>
  </w:style>
  <w:style w:type="character" w:customStyle="1" w:styleId="a5">
    <w:name w:val="Абзац списка Знак"/>
    <w:basedOn w:val="a0"/>
    <w:link w:val="a4"/>
    <w:uiPriority w:val="99"/>
    <w:locked/>
    <w:rsid w:val="00096A8E"/>
  </w:style>
  <w:style w:type="paragraph" w:customStyle="1" w:styleId="Style68">
    <w:name w:val="Style68"/>
    <w:basedOn w:val="a"/>
    <w:uiPriority w:val="99"/>
    <w:rsid w:val="008B0A0A"/>
    <w:pPr>
      <w:widowControl w:val="0"/>
      <w:autoSpaceDE w:val="0"/>
      <w:autoSpaceDN w:val="0"/>
      <w:adjustRightInd w:val="0"/>
      <w:spacing w:line="216" w:lineRule="exact"/>
      <w:ind w:firstLine="288"/>
    </w:pPr>
    <w:rPr>
      <w:rFonts w:ascii="Times New Roman" w:hAnsi="Times New Roman" w:cs="Times New Roman"/>
      <w:sz w:val="24"/>
      <w:szCs w:val="24"/>
    </w:rPr>
  </w:style>
  <w:style w:type="character" w:customStyle="1" w:styleId="FontStyle128">
    <w:name w:val="Font Style128"/>
    <w:basedOn w:val="a0"/>
    <w:uiPriority w:val="99"/>
    <w:rsid w:val="008B0A0A"/>
    <w:rPr>
      <w:rFonts w:ascii="Times New Roman" w:hAnsi="Times New Roman" w:cs="Times New Roman"/>
      <w:color w:val="000000"/>
      <w:sz w:val="16"/>
      <w:szCs w:val="16"/>
    </w:rPr>
  </w:style>
  <w:style w:type="character" w:customStyle="1" w:styleId="FontStyle124">
    <w:name w:val="Font Style124"/>
    <w:basedOn w:val="a0"/>
    <w:uiPriority w:val="99"/>
    <w:rsid w:val="008B0A0A"/>
    <w:rPr>
      <w:rFonts w:ascii="Times New Roman" w:hAnsi="Times New Roman" w:cs="Times New Roman"/>
      <w:i/>
      <w:iCs/>
      <w:color w:val="000000"/>
      <w:sz w:val="16"/>
      <w:szCs w:val="16"/>
    </w:rPr>
  </w:style>
  <w:style w:type="character" w:customStyle="1" w:styleId="FontStyle36">
    <w:name w:val="Font Style36"/>
    <w:basedOn w:val="a0"/>
    <w:uiPriority w:val="99"/>
    <w:rsid w:val="00A12B4F"/>
    <w:rPr>
      <w:rFonts w:ascii="Times New Roman" w:hAnsi="Times New Roman" w:cs="Times New Roman"/>
      <w:color w:val="000000"/>
      <w:sz w:val="26"/>
      <w:szCs w:val="26"/>
    </w:rPr>
  </w:style>
  <w:style w:type="character" w:customStyle="1" w:styleId="FontStyle26">
    <w:name w:val="Font Style26"/>
    <w:basedOn w:val="a0"/>
    <w:uiPriority w:val="99"/>
    <w:rsid w:val="00DC7883"/>
    <w:rPr>
      <w:rFonts w:ascii="Times New Roman" w:hAnsi="Times New Roman" w:cs="Times New Roman"/>
      <w:color w:val="000000"/>
      <w:sz w:val="22"/>
      <w:szCs w:val="22"/>
    </w:rPr>
  </w:style>
  <w:style w:type="character" w:customStyle="1" w:styleId="text-color-info">
    <w:name w:val="text-color-info"/>
    <w:basedOn w:val="a0"/>
    <w:rsid w:val="00BC525A"/>
  </w:style>
  <w:style w:type="paragraph" w:styleId="ad">
    <w:name w:val="Balloon Text"/>
    <w:basedOn w:val="a"/>
    <w:link w:val="ae"/>
    <w:uiPriority w:val="99"/>
    <w:semiHidden/>
    <w:unhideWhenUsed/>
    <w:rsid w:val="00707CB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7CBF"/>
    <w:rPr>
      <w:rFonts w:ascii="Tahoma" w:hAnsi="Tahoma" w:cs="Tahoma"/>
      <w:sz w:val="16"/>
      <w:szCs w:val="16"/>
    </w:rPr>
  </w:style>
  <w:style w:type="paragraph" w:styleId="af">
    <w:name w:val="No Spacing"/>
    <w:uiPriority w:val="1"/>
    <w:qFormat/>
    <w:rsid w:val="00F62E31"/>
    <w:pPr>
      <w:spacing w:line="240" w:lineRule="auto"/>
      <w:ind w:firstLine="0"/>
      <w:jc w:val="left"/>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9720030">
      <w:bodyDiv w:val="1"/>
      <w:marLeft w:val="0"/>
      <w:marRight w:val="0"/>
      <w:marTop w:val="0"/>
      <w:marBottom w:val="0"/>
      <w:divBdr>
        <w:top w:val="none" w:sz="0" w:space="0" w:color="auto"/>
        <w:left w:val="none" w:sz="0" w:space="0" w:color="auto"/>
        <w:bottom w:val="none" w:sz="0" w:space="0" w:color="auto"/>
        <w:right w:val="none" w:sz="0" w:space="0" w:color="auto"/>
      </w:divBdr>
    </w:div>
    <w:div w:id="54940132">
      <w:bodyDiv w:val="1"/>
      <w:marLeft w:val="0"/>
      <w:marRight w:val="0"/>
      <w:marTop w:val="0"/>
      <w:marBottom w:val="0"/>
      <w:divBdr>
        <w:top w:val="none" w:sz="0" w:space="0" w:color="auto"/>
        <w:left w:val="none" w:sz="0" w:space="0" w:color="auto"/>
        <w:bottom w:val="none" w:sz="0" w:space="0" w:color="auto"/>
        <w:right w:val="none" w:sz="0" w:space="0" w:color="auto"/>
      </w:divBdr>
    </w:div>
    <w:div w:id="60910599">
      <w:bodyDiv w:val="1"/>
      <w:marLeft w:val="0"/>
      <w:marRight w:val="0"/>
      <w:marTop w:val="0"/>
      <w:marBottom w:val="0"/>
      <w:divBdr>
        <w:top w:val="none" w:sz="0" w:space="0" w:color="auto"/>
        <w:left w:val="none" w:sz="0" w:space="0" w:color="auto"/>
        <w:bottom w:val="none" w:sz="0" w:space="0" w:color="auto"/>
        <w:right w:val="none" w:sz="0" w:space="0" w:color="auto"/>
      </w:divBdr>
      <w:divsChild>
        <w:div w:id="390428484">
          <w:marLeft w:val="0"/>
          <w:marRight w:val="0"/>
          <w:marTop w:val="0"/>
          <w:marBottom w:val="0"/>
          <w:divBdr>
            <w:top w:val="none" w:sz="0" w:space="0" w:color="auto"/>
            <w:left w:val="none" w:sz="0" w:space="0" w:color="auto"/>
            <w:bottom w:val="none" w:sz="0" w:space="0" w:color="auto"/>
            <w:right w:val="none" w:sz="0" w:space="0" w:color="auto"/>
          </w:divBdr>
          <w:divsChild>
            <w:div w:id="697201492">
              <w:marLeft w:val="0"/>
              <w:marRight w:val="0"/>
              <w:marTop w:val="0"/>
              <w:marBottom w:val="0"/>
              <w:divBdr>
                <w:top w:val="none" w:sz="0" w:space="0" w:color="auto"/>
                <w:left w:val="none" w:sz="0" w:space="0" w:color="auto"/>
                <w:bottom w:val="none" w:sz="0" w:space="0" w:color="auto"/>
                <w:right w:val="none" w:sz="0" w:space="0" w:color="auto"/>
              </w:divBdr>
              <w:divsChild>
                <w:div w:id="11903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8204">
          <w:marLeft w:val="0"/>
          <w:marRight w:val="0"/>
          <w:marTop w:val="0"/>
          <w:marBottom w:val="0"/>
          <w:divBdr>
            <w:top w:val="none" w:sz="0" w:space="0" w:color="auto"/>
            <w:left w:val="none" w:sz="0" w:space="0" w:color="auto"/>
            <w:bottom w:val="none" w:sz="0" w:space="0" w:color="auto"/>
            <w:right w:val="none" w:sz="0" w:space="0" w:color="auto"/>
          </w:divBdr>
        </w:div>
        <w:div w:id="503277831">
          <w:marLeft w:val="0"/>
          <w:marRight w:val="0"/>
          <w:marTop w:val="0"/>
          <w:marBottom w:val="0"/>
          <w:divBdr>
            <w:top w:val="none" w:sz="0" w:space="0" w:color="auto"/>
            <w:left w:val="none" w:sz="0" w:space="0" w:color="auto"/>
            <w:bottom w:val="none" w:sz="0" w:space="0" w:color="auto"/>
            <w:right w:val="none" w:sz="0" w:space="0" w:color="auto"/>
          </w:divBdr>
          <w:divsChild>
            <w:div w:id="362244337">
              <w:marLeft w:val="0"/>
              <w:marRight w:val="0"/>
              <w:marTop w:val="0"/>
              <w:marBottom w:val="0"/>
              <w:divBdr>
                <w:top w:val="none" w:sz="0" w:space="0" w:color="auto"/>
                <w:left w:val="none" w:sz="0" w:space="0" w:color="auto"/>
                <w:bottom w:val="none" w:sz="0" w:space="0" w:color="auto"/>
                <w:right w:val="none" w:sz="0" w:space="0" w:color="auto"/>
              </w:divBdr>
              <w:divsChild>
                <w:div w:id="825901515">
                  <w:marLeft w:val="0"/>
                  <w:marRight w:val="0"/>
                  <w:marTop w:val="0"/>
                  <w:marBottom w:val="0"/>
                  <w:divBdr>
                    <w:top w:val="none" w:sz="0" w:space="0" w:color="auto"/>
                    <w:left w:val="none" w:sz="0" w:space="0" w:color="auto"/>
                    <w:bottom w:val="none" w:sz="0" w:space="0" w:color="auto"/>
                    <w:right w:val="none" w:sz="0" w:space="0" w:color="auto"/>
                  </w:divBdr>
                  <w:divsChild>
                    <w:div w:id="1180779709">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1615669361">
          <w:marLeft w:val="0"/>
          <w:marRight w:val="0"/>
          <w:marTop w:val="0"/>
          <w:marBottom w:val="0"/>
          <w:divBdr>
            <w:top w:val="none" w:sz="0" w:space="0" w:color="auto"/>
            <w:left w:val="none" w:sz="0" w:space="0" w:color="auto"/>
            <w:bottom w:val="none" w:sz="0" w:space="0" w:color="auto"/>
            <w:right w:val="none" w:sz="0" w:space="0" w:color="auto"/>
          </w:divBdr>
          <w:divsChild>
            <w:div w:id="1320890267">
              <w:marLeft w:val="0"/>
              <w:marRight w:val="0"/>
              <w:marTop w:val="0"/>
              <w:marBottom w:val="0"/>
              <w:divBdr>
                <w:top w:val="none" w:sz="0" w:space="0" w:color="auto"/>
                <w:left w:val="none" w:sz="0" w:space="0" w:color="auto"/>
                <w:bottom w:val="none" w:sz="0" w:space="0" w:color="auto"/>
                <w:right w:val="none" w:sz="0" w:space="0" w:color="auto"/>
              </w:divBdr>
              <w:divsChild>
                <w:div w:id="5275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9939">
      <w:bodyDiv w:val="1"/>
      <w:marLeft w:val="0"/>
      <w:marRight w:val="0"/>
      <w:marTop w:val="0"/>
      <w:marBottom w:val="0"/>
      <w:divBdr>
        <w:top w:val="none" w:sz="0" w:space="0" w:color="auto"/>
        <w:left w:val="none" w:sz="0" w:space="0" w:color="auto"/>
        <w:bottom w:val="none" w:sz="0" w:space="0" w:color="auto"/>
        <w:right w:val="none" w:sz="0" w:space="0" w:color="auto"/>
      </w:divBdr>
    </w:div>
    <w:div w:id="111754293">
      <w:bodyDiv w:val="1"/>
      <w:marLeft w:val="0"/>
      <w:marRight w:val="0"/>
      <w:marTop w:val="0"/>
      <w:marBottom w:val="0"/>
      <w:divBdr>
        <w:top w:val="none" w:sz="0" w:space="0" w:color="auto"/>
        <w:left w:val="none" w:sz="0" w:space="0" w:color="auto"/>
        <w:bottom w:val="none" w:sz="0" w:space="0" w:color="auto"/>
        <w:right w:val="none" w:sz="0" w:space="0" w:color="auto"/>
      </w:divBdr>
    </w:div>
    <w:div w:id="158887157">
      <w:bodyDiv w:val="1"/>
      <w:marLeft w:val="0"/>
      <w:marRight w:val="0"/>
      <w:marTop w:val="0"/>
      <w:marBottom w:val="0"/>
      <w:divBdr>
        <w:top w:val="none" w:sz="0" w:space="0" w:color="auto"/>
        <w:left w:val="none" w:sz="0" w:space="0" w:color="auto"/>
        <w:bottom w:val="none" w:sz="0" w:space="0" w:color="auto"/>
        <w:right w:val="none" w:sz="0" w:space="0" w:color="auto"/>
      </w:divBdr>
    </w:div>
    <w:div w:id="260799912">
      <w:bodyDiv w:val="1"/>
      <w:marLeft w:val="0"/>
      <w:marRight w:val="0"/>
      <w:marTop w:val="0"/>
      <w:marBottom w:val="0"/>
      <w:divBdr>
        <w:top w:val="none" w:sz="0" w:space="0" w:color="auto"/>
        <w:left w:val="none" w:sz="0" w:space="0" w:color="auto"/>
        <w:bottom w:val="none" w:sz="0" w:space="0" w:color="auto"/>
        <w:right w:val="none" w:sz="0" w:space="0" w:color="auto"/>
      </w:divBdr>
    </w:div>
    <w:div w:id="268319954">
      <w:bodyDiv w:val="1"/>
      <w:marLeft w:val="0"/>
      <w:marRight w:val="0"/>
      <w:marTop w:val="0"/>
      <w:marBottom w:val="0"/>
      <w:divBdr>
        <w:top w:val="none" w:sz="0" w:space="0" w:color="auto"/>
        <w:left w:val="none" w:sz="0" w:space="0" w:color="auto"/>
        <w:bottom w:val="none" w:sz="0" w:space="0" w:color="auto"/>
        <w:right w:val="none" w:sz="0" w:space="0" w:color="auto"/>
      </w:divBdr>
    </w:div>
    <w:div w:id="349726817">
      <w:bodyDiv w:val="1"/>
      <w:marLeft w:val="0"/>
      <w:marRight w:val="0"/>
      <w:marTop w:val="0"/>
      <w:marBottom w:val="0"/>
      <w:divBdr>
        <w:top w:val="none" w:sz="0" w:space="0" w:color="auto"/>
        <w:left w:val="none" w:sz="0" w:space="0" w:color="auto"/>
        <w:bottom w:val="none" w:sz="0" w:space="0" w:color="auto"/>
        <w:right w:val="none" w:sz="0" w:space="0" w:color="auto"/>
      </w:divBdr>
    </w:div>
    <w:div w:id="471362597">
      <w:bodyDiv w:val="1"/>
      <w:marLeft w:val="0"/>
      <w:marRight w:val="0"/>
      <w:marTop w:val="0"/>
      <w:marBottom w:val="0"/>
      <w:divBdr>
        <w:top w:val="none" w:sz="0" w:space="0" w:color="auto"/>
        <w:left w:val="none" w:sz="0" w:space="0" w:color="auto"/>
        <w:bottom w:val="none" w:sz="0" w:space="0" w:color="auto"/>
        <w:right w:val="none" w:sz="0" w:space="0" w:color="auto"/>
      </w:divBdr>
    </w:div>
    <w:div w:id="491994809">
      <w:bodyDiv w:val="1"/>
      <w:marLeft w:val="0"/>
      <w:marRight w:val="0"/>
      <w:marTop w:val="0"/>
      <w:marBottom w:val="0"/>
      <w:divBdr>
        <w:top w:val="none" w:sz="0" w:space="0" w:color="auto"/>
        <w:left w:val="none" w:sz="0" w:space="0" w:color="auto"/>
        <w:bottom w:val="none" w:sz="0" w:space="0" w:color="auto"/>
        <w:right w:val="none" w:sz="0" w:space="0" w:color="auto"/>
      </w:divBdr>
    </w:div>
    <w:div w:id="569535948">
      <w:bodyDiv w:val="1"/>
      <w:marLeft w:val="0"/>
      <w:marRight w:val="0"/>
      <w:marTop w:val="0"/>
      <w:marBottom w:val="0"/>
      <w:divBdr>
        <w:top w:val="none" w:sz="0" w:space="0" w:color="auto"/>
        <w:left w:val="none" w:sz="0" w:space="0" w:color="auto"/>
        <w:bottom w:val="none" w:sz="0" w:space="0" w:color="auto"/>
        <w:right w:val="none" w:sz="0" w:space="0" w:color="auto"/>
      </w:divBdr>
    </w:div>
    <w:div w:id="665860767">
      <w:bodyDiv w:val="1"/>
      <w:marLeft w:val="0"/>
      <w:marRight w:val="0"/>
      <w:marTop w:val="0"/>
      <w:marBottom w:val="0"/>
      <w:divBdr>
        <w:top w:val="none" w:sz="0" w:space="0" w:color="auto"/>
        <w:left w:val="none" w:sz="0" w:space="0" w:color="auto"/>
        <w:bottom w:val="none" w:sz="0" w:space="0" w:color="auto"/>
        <w:right w:val="none" w:sz="0" w:space="0" w:color="auto"/>
      </w:divBdr>
      <w:divsChild>
        <w:div w:id="159581420">
          <w:marLeft w:val="0"/>
          <w:marRight w:val="0"/>
          <w:marTop w:val="0"/>
          <w:marBottom w:val="0"/>
          <w:divBdr>
            <w:top w:val="none" w:sz="0" w:space="0" w:color="auto"/>
            <w:left w:val="none" w:sz="0" w:space="0" w:color="auto"/>
            <w:bottom w:val="none" w:sz="0" w:space="0" w:color="auto"/>
            <w:right w:val="none" w:sz="0" w:space="0" w:color="auto"/>
          </w:divBdr>
          <w:divsChild>
            <w:div w:id="1100445684">
              <w:marLeft w:val="0"/>
              <w:marRight w:val="0"/>
              <w:marTop w:val="0"/>
              <w:marBottom w:val="0"/>
              <w:divBdr>
                <w:top w:val="none" w:sz="0" w:space="0" w:color="auto"/>
                <w:left w:val="none" w:sz="0" w:space="0" w:color="auto"/>
                <w:bottom w:val="none" w:sz="0" w:space="0" w:color="auto"/>
                <w:right w:val="none" w:sz="0" w:space="0" w:color="auto"/>
              </w:divBdr>
            </w:div>
          </w:divsChild>
        </w:div>
        <w:div w:id="241181467">
          <w:marLeft w:val="0"/>
          <w:marRight w:val="0"/>
          <w:marTop w:val="0"/>
          <w:marBottom w:val="0"/>
          <w:divBdr>
            <w:top w:val="none" w:sz="0" w:space="0" w:color="auto"/>
            <w:left w:val="none" w:sz="0" w:space="0" w:color="auto"/>
            <w:bottom w:val="none" w:sz="0" w:space="0" w:color="auto"/>
            <w:right w:val="none" w:sz="0" w:space="0" w:color="auto"/>
          </w:divBdr>
          <w:divsChild>
            <w:div w:id="1866554858">
              <w:marLeft w:val="0"/>
              <w:marRight w:val="0"/>
              <w:marTop w:val="0"/>
              <w:marBottom w:val="0"/>
              <w:divBdr>
                <w:top w:val="none" w:sz="0" w:space="0" w:color="auto"/>
                <w:left w:val="none" w:sz="0" w:space="0" w:color="auto"/>
                <w:bottom w:val="none" w:sz="0" w:space="0" w:color="auto"/>
                <w:right w:val="none" w:sz="0" w:space="0" w:color="auto"/>
              </w:divBdr>
            </w:div>
          </w:divsChild>
        </w:div>
        <w:div w:id="829179140">
          <w:marLeft w:val="0"/>
          <w:marRight w:val="0"/>
          <w:marTop w:val="0"/>
          <w:marBottom w:val="0"/>
          <w:divBdr>
            <w:top w:val="none" w:sz="0" w:space="0" w:color="auto"/>
            <w:left w:val="none" w:sz="0" w:space="0" w:color="auto"/>
            <w:bottom w:val="none" w:sz="0" w:space="0" w:color="auto"/>
            <w:right w:val="none" w:sz="0" w:space="0" w:color="auto"/>
          </w:divBdr>
          <w:divsChild>
            <w:div w:id="1416516201">
              <w:marLeft w:val="0"/>
              <w:marRight w:val="0"/>
              <w:marTop w:val="0"/>
              <w:marBottom w:val="0"/>
              <w:divBdr>
                <w:top w:val="none" w:sz="0" w:space="0" w:color="auto"/>
                <w:left w:val="none" w:sz="0" w:space="0" w:color="auto"/>
                <w:bottom w:val="none" w:sz="0" w:space="0" w:color="auto"/>
                <w:right w:val="none" w:sz="0" w:space="0" w:color="auto"/>
              </w:divBdr>
            </w:div>
          </w:divsChild>
        </w:div>
        <w:div w:id="1099983212">
          <w:marLeft w:val="0"/>
          <w:marRight w:val="0"/>
          <w:marTop w:val="0"/>
          <w:marBottom w:val="0"/>
          <w:divBdr>
            <w:top w:val="none" w:sz="0" w:space="0" w:color="auto"/>
            <w:left w:val="none" w:sz="0" w:space="0" w:color="auto"/>
            <w:bottom w:val="none" w:sz="0" w:space="0" w:color="auto"/>
            <w:right w:val="none" w:sz="0" w:space="0" w:color="auto"/>
          </w:divBdr>
          <w:divsChild>
            <w:div w:id="680010653">
              <w:marLeft w:val="0"/>
              <w:marRight w:val="0"/>
              <w:marTop w:val="0"/>
              <w:marBottom w:val="0"/>
              <w:divBdr>
                <w:top w:val="none" w:sz="0" w:space="0" w:color="auto"/>
                <w:left w:val="none" w:sz="0" w:space="0" w:color="auto"/>
                <w:bottom w:val="none" w:sz="0" w:space="0" w:color="auto"/>
                <w:right w:val="none" w:sz="0" w:space="0" w:color="auto"/>
              </w:divBdr>
            </w:div>
          </w:divsChild>
        </w:div>
        <w:div w:id="1261337243">
          <w:marLeft w:val="0"/>
          <w:marRight w:val="0"/>
          <w:marTop w:val="0"/>
          <w:marBottom w:val="0"/>
          <w:divBdr>
            <w:top w:val="none" w:sz="0" w:space="0" w:color="auto"/>
            <w:left w:val="none" w:sz="0" w:space="0" w:color="auto"/>
            <w:bottom w:val="none" w:sz="0" w:space="0" w:color="auto"/>
            <w:right w:val="none" w:sz="0" w:space="0" w:color="auto"/>
          </w:divBdr>
          <w:divsChild>
            <w:div w:id="1340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088">
      <w:bodyDiv w:val="1"/>
      <w:marLeft w:val="0"/>
      <w:marRight w:val="0"/>
      <w:marTop w:val="0"/>
      <w:marBottom w:val="0"/>
      <w:divBdr>
        <w:top w:val="none" w:sz="0" w:space="0" w:color="auto"/>
        <w:left w:val="none" w:sz="0" w:space="0" w:color="auto"/>
        <w:bottom w:val="none" w:sz="0" w:space="0" w:color="auto"/>
        <w:right w:val="none" w:sz="0" w:space="0" w:color="auto"/>
      </w:divBdr>
    </w:div>
    <w:div w:id="703405474">
      <w:bodyDiv w:val="1"/>
      <w:marLeft w:val="0"/>
      <w:marRight w:val="0"/>
      <w:marTop w:val="0"/>
      <w:marBottom w:val="0"/>
      <w:divBdr>
        <w:top w:val="none" w:sz="0" w:space="0" w:color="auto"/>
        <w:left w:val="none" w:sz="0" w:space="0" w:color="auto"/>
        <w:bottom w:val="none" w:sz="0" w:space="0" w:color="auto"/>
        <w:right w:val="none" w:sz="0" w:space="0" w:color="auto"/>
      </w:divBdr>
    </w:div>
    <w:div w:id="716126561">
      <w:bodyDiv w:val="1"/>
      <w:marLeft w:val="0"/>
      <w:marRight w:val="0"/>
      <w:marTop w:val="0"/>
      <w:marBottom w:val="0"/>
      <w:divBdr>
        <w:top w:val="none" w:sz="0" w:space="0" w:color="auto"/>
        <w:left w:val="none" w:sz="0" w:space="0" w:color="auto"/>
        <w:bottom w:val="none" w:sz="0" w:space="0" w:color="auto"/>
        <w:right w:val="none" w:sz="0" w:space="0" w:color="auto"/>
      </w:divBdr>
    </w:div>
    <w:div w:id="729960542">
      <w:bodyDiv w:val="1"/>
      <w:marLeft w:val="0"/>
      <w:marRight w:val="0"/>
      <w:marTop w:val="0"/>
      <w:marBottom w:val="0"/>
      <w:divBdr>
        <w:top w:val="none" w:sz="0" w:space="0" w:color="auto"/>
        <w:left w:val="none" w:sz="0" w:space="0" w:color="auto"/>
        <w:bottom w:val="none" w:sz="0" w:space="0" w:color="auto"/>
        <w:right w:val="none" w:sz="0" w:space="0" w:color="auto"/>
      </w:divBdr>
    </w:div>
    <w:div w:id="839126568">
      <w:bodyDiv w:val="1"/>
      <w:marLeft w:val="0"/>
      <w:marRight w:val="0"/>
      <w:marTop w:val="0"/>
      <w:marBottom w:val="0"/>
      <w:divBdr>
        <w:top w:val="none" w:sz="0" w:space="0" w:color="auto"/>
        <w:left w:val="none" w:sz="0" w:space="0" w:color="auto"/>
        <w:bottom w:val="none" w:sz="0" w:space="0" w:color="auto"/>
        <w:right w:val="none" w:sz="0" w:space="0" w:color="auto"/>
      </w:divBdr>
    </w:div>
    <w:div w:id="853492657">
      <w:bodyDiv w:val="1"/>
      <w:marLeft w:val="0"/>
      <w:marRight w:val="0"/>
      <w:marTop w:val="0"/>
      <w:marBottom w:val="0"/>
      <w:divBdr>
        <w:top w:val="none" w:sz="0" w:space="0" w:color="auto"/>
        <w:left w:val="none" w:sz="0" w:space="0" w:color="auto"/>
        <w:bottom w:val="none" w:sz="0" w:space="0" w:color="auto"/>
        <w:right w:val="none" w:sz="0" w:space="0" w:color="auto"/>
      </w:divBdr>
    </w:div>
    <w:div w:id="890504122">
      <w:bodyDiv w:val="1"/>
      <w:marLeft w:val="0"/>
      <w:marRight w:val="0"/>
      <w:marTop w:val="0"/>
      <w:marBottom w:val="0"/>
      <w:divBdr>
        <w:top w:val="none" w:sz="0" w:space="0" w:color="auto"/>
        <w:left w:val="none" w:sz="0" w:space="0" w:color="auto"/>
        <w:bottom w:val="none" w:sz="0" w:space="0" w:color="auto"/>
        <w:right w:val="none" w:sz="0" w:space="0" w:color="auto"/>
      </w:divBdr>
      <w:divsChild>
        <w:div w:id="198130113">
          <w:marLeft w:val="0"/>
          <w:marRight w:val="0"/>
          <w:marTop w:val="0"/>
          <w:marBottom w:val="0"/>
          <w:divBdr>
            <w:top w:val="none" w:sz="0" w:space="0" w:color="auto"/>
            <w:left w:val="none" w:sz="0" w:space="0" w:color="auto"/>
            <w:bottom w:val="none" w:sz="0" w:space="0" w:color="auto"/>
            <w:right w:val="none" w:sz="0" w:space="0" w:color="auto"/>
          </w:divBdr>
          <w:divsChild>
            <w:div w:id="17199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1511">
      <w:bodyDiv w:val="1"/>
      <w:marLeft w:val="0"/>
      <w:marRight w:val="0"/>
      <w:marTop w:val="0"/>
      <w:marBottom w:val="0"/>
      <w:divBdr>
        <w:top w:val="none" w:sz="0" w:space="0" w:color="auto"/>
        <w:left w:val="none" w:sz="0" w:space="0" w:color="auto"/>
        <w:bottom w:val="none" w:sz="0" w:space="0" w:color="auto"/>
        <w:right w:val="none" w:sz="0" w:space="0" w:color="auto"/>
      </w:divBdr>
    </w:div>
    <w:div w:id="963390443">
      <w:bodyDiv w:val="1"/>
      <w:marLeft w:val="0"/>
      <w:marRight w:val="0"/>
      <w:marTop w:val="0"/>
      <w:marBottom w:val="0"/>
      <w:divBdr>
        <w:top w:val="none" w:sz="0" w:space="0" w:color="auto"/>
        <w:left w:val="none" w:sz="0" w:space="0" w:color="auto"/>
        <w:bottom w:val="none" w:sz="0" w:space="0" w:color="auto"/>
        <w:right w:val="none" w:sz="0" w:space="0" w:color="auto"/>
      </w:divBdr>
    </w:div>
    <w:div w:id="974917662">
      <w:bodyDiv w:val="1"/>
      <w:marLeft w:val="0"/>
      <w:marRight w:val="0"/>
      <w:marTop w:val="0"/>
      <w:marBottom w:val="0"/>
      <w:divBdr>
        <w:top w:val="none" w:sz="0" w:space="0" w:color="auto"/>
        <w:left w:val="none" w:sz="0" w:space="0" w:color="auto"/>
        <w:bottom w:val="none" w:sz="0" w:space="0" w:color="auto"/>
        <w:right w:val="none" w:sz="0" w:space="0" w:color="auto"/>
      </w:divBdr>
    </w:div>
    <w:div w:id="1007247218">
      <w:bodyDiv w:val="1"/>
      <w:marLeft w:val="0"/>
      <w:marRight w:val="0"/>
      <w:marTop w:val="0"/>
      <w:marBottom w:val="0"/>
      <w:divBdr>
        <w:top w:val="none" w:sz="0" w:space="0" w:color="auto"/>
        <w:left w:val="none" w:sz="0" w:space="0" w:color="auto"/>
        <w:bottom w:val="none" w:sz="0" w:space="0" w:color="auto"/>
        <w:right w:val="none" w:sz="0" w:space="0" w:color="auto"/>
      </w:divBdr>
      <w:divsChild>
        <w:div w:id="608051254">
          <w:marLeft w:val="-240"/>
          <w:marRight w:val="0"/>
          <w:marTop w:val="0"/>
          <w:marBottom w:val="0"/>
          <w:divBdr>
            <w:top w:val="none" w:sz="0" w:space="0" w:color="auto"/>
            <w:left w:val="none" w:sz="0" w:space="0" w:color="auto"/>
            <w:bottom w:val="none" w:sz="0" w:space="0" w:color="auto"/>
            <w:right w:val="none" w:sz="0" w:space="0" w:color="auto"/>
          </w:divBdr>
          <w:divsChild>
            <w:div w:id="1258096034">
              <w:marLeft w:val="0"/>
              <w:marRight w:val="0"/>
              <w:marTop w:val="0"/>
              <w:marBottom w:val="0"/>
              <w:divBdr>
                <w:top w:val="none" w:sz="0" w:space="0" w:color="auto"/>
                <w:left w:val="none" w:sz="0" w:space="0" w:color="auto"/>
                <w:bottom w:val="none" w:sz="0" w:space="0" w:color="auto"/>
                <w:right w:val="none" w:sz="0" w:space="0" w:color="auto"/>
              </w:divBdr>
              <w:divsChild>
                <w:div w:id="1435860292">
                  <w:marLeft w:val="0"/>
                  <w:marRight w:val="0"/>
                  <w:marTop w:val="0"/>
                  <w:marBottom w:val="0"/>
                  <w:divBdr>
                    <w:top w:val="none" w:sz="0" w:space="0" w:color="auto"/>
                    <w:left w:val="none" w:sz="0" w:space="0" w:color="auto"/>
                    <w:bottom w:val="none" w:sz="0" w:space="0" w:color="auto"/>
                    <w:right w:val="none" w:sz="0" w:space="0" w:color="auto"/>
                  </w:divBdr>
                  <w:divsChild>
                    <w:div w:id="1489519786">
                      <w:marLeft w:val="0"/>
                      <w:marRight w:val="0"/>
                      <w:marTop w:val="0"/>
                      <w:marBottom w:val="0"/>
                      <w:divBdr>
                        <w:top w:val="none" w:sz="0" w:space="0" w:color="auto"/>
                        <w:left w:val="none" w:sz="0" w:space="0" w:color="auto"/>
                        <w:bottom w:val="none" w:sz="0" w:space="0" w:color="auto"/>
                        <w:right w:val="none" w:sz="0" w:space="0" w:color="auto"/>
                      </w:divBdr>
                      <w:divsChild>
                        <w:div w:id="1274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8357">
          <w:marLeft w:val="0"/>
          <w:marRight w:val="0"/>
          <w:marTop w:val="0"/>
          <w:marBottom w:val="144"/>
          <w:divBdr>
            <w:top w:val="none" w:sz="0" w:space="0" w:color="auto"/>
            <w:left w:val="none" w:sz="0" w:space="0" w:color="auto"/>
            <w:bottom w:val="none" w:sz="0" w:space="0" w:color="auto"/>
            <w:right w:val="none" w:sz="0" w:space="0" w:color="auto"/>
          </w:divBdr>
          <w:divsChild>
            <w:div w:id="21138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3046">
      <w:bodyDiv w:val="1"/>
      <w:marLeft w:val="0"/>
      <w:marRight w:val="0"/>
      <w:marTop w:val="0"/>
      <w:marBottom w:val="0"/>
      <w:divBdr>
        <w:top w:val="none" w:sz="0" w:space="0" w:color="auto"/>
        <w:left w:val="none" w:sz="0" w:space="0" w:color="auto"/>
        <w:bottom w:val="none" w:sz="0" w:space="0" w:color="auto"/>
        <w:right w:val="none" w:sz="0" w:space="0" w:color="auto"/>
      </w:divBdr>
    </w:div>
    <w:div w:id="1057096691">
      <w:bodyDiv w:val="1"/>
      <w:marLeft w:val="0"/>
      <w:marRight w:val="0"/>
      <w:marTop w:val="0"/>
      <w:marBottom w:val="0"/>
      <w:divBdr>
        <w:top w:val="none" w:sz="0" w:space="0" w:color="auto"/>
        <w:left w:val="none" w:sz="0" w:space="0" w:color="auto"/>
        <w:bottom w:val="none" w:sz="0" w:space="0" w:color="auto"/>
        <w:right w:val="none" w:sz="0" w:space="0" w:color="auto"/>
      </w:divBdr>
    </w:div>
    <w:div w:id="1073159754">
      <w:bodyDiv w:val="1"/>
      <w:marLeft w:val="0"/>
      <w:marRight w:val="0"/>
      <w:marTop w:val="0"/>
      <w:marBottom w:val="0"/>
      <w:divBdr>
        <w:top w:val="none" w:sz="0" w:space="0" w:color="auto"/>
        <w:left w:val="none" w:sz="0" w:space="0" w:color="auto"/>
        <w:bottom w:val="none" w:sz="0" w:space="0" w:color="auto"/>
        <w:right w:val="none" w:sz="0" w:space="0" w:color="auto"/>
      </w:divBdr>
    </w:div>
    <w:div w:id="1091663318">
      <w:bodyDiv w:val="1"/>
      <w:marLeft w:val="0"/>
      <w:marRight w:val="0"/>
      <w:marTop w:val="0"/>
      <w:marBottom w:val="0"/>
      <w:divBdr>
        <w:top w:val="none" w:sz="0" w:space="0" w:color="auto"/>
        <w:left w:val="none" w:sz="0" w:space="0" w:color="auto"/>
        <w:bottom w:val="none" w:sz="0" w:space="0" w:color="auto"/>
        <w:right w:val="none" w:sz="0" w:space="0" w:color="auto"/>
      </w:divBdr>
    </w:div>
    <w:div w:id="1114013292">
      <w:bodyDiv w:val="1"/>
      <w:marLeft w:val="0"/>
      <w:marRight w:val="0"/>
      <w:marTop w:val="0"/>
      <w:marBottom w:val="0"/>
      <w:divBdr>
        <w:top w:val="none" w:sz="0" w:space="0" w:color="auto"/>
        <w:left w:val="none" w:sz="0" w:space="0" w:color="auto"/>
        <w:bottom w:val="none" w:sz="0" w:space="0" w:color="auto"/>
        <w:right w:val="none" w:sz="0" w:space="0" w:color="auto"/>
      </w:divBdr>
    </w:div>
    <w:div w:id="1117022191">
      <w:bodyDiv w:val="1"/>
      <w:marLeft w:val="0"/>
      <w:marRight w:val="0"/>
      <w:marTop w:val="0"/>
      <w:marBottom w:val="0"/>
      <w:divBdr>
        <w:top w:val="none" w:sz="0" w:space="0" w:color="auto"/>
        <w:left w:val="none" w:sz="0" w:space="0" w:color="auto"/>
        <w:bottom w:val="none" w:sz="0" w:space="0" w:color="auto"/>
        <w:right w:val="none" w:sz="0" w:space="0" w:color="auto"/>
      </w:divBdr>
    </w:div>
    <w:div w:id="1170102222">
      <w:bodyDiv w:val="1"/>
      <w:marLeft w:val="0"/>
      <w:marRight w:val="0"/>
      <w:marTop w:val="0"/>
      <w:marBottom w:val="0"/>
      <w:divBdr>
        <w:top w:val="none" w:sz="0" w:space="0" w:color="auto"/>
        <w:left w:val="none" w:sz="0" w:space="0" w:color="auto"/>
        <w:bottom w:val="none" w:sz="0" w:space="0" w:color="auto"/>
        <w:right w:val="none" w:sz="0" w:space="0" w:color="auto"/>
      </w:divBdr>
    </w:div>
    <w:div w:id="1195851087">
      <w:bodyDiv w:val="1"/>
      <w:marLeft w:val="0"/>
      <w:marRight w:val="0"/>
      <w:marTop w:val="0"/>
      <w:marBottom w:val="0"/>
      <w:divBdr>
        <w:top w:val="none" w:sz="0" w:space="0" w:color="auto"/>
        <w:left w:val="none" w:sz="0" w:space="0" w:color="auto"/>
        <w:bottom w:val="none" w:sz="0" w:space="0" w:color="auto"/>
        <w:right w:val="none" w:sz="0" w:space="0" w:color="auto"/>
      </w:divBdr>
    </w:div>
    <w:div w:id="1230190235">
      <w:bodyDiv w:val="1"/>
      <w:marLeft w:val="0"/>
      <w:marRight w:val="0"/>
      <w:marTop w:val="0"/>
      <w:marBottom w:val="0"/>
      <w:divBdr>
        <w:top w:val="none" w:sz="0" w:space="0" w:color="auto"/>
        <w:left w:val="none" w:sz="0" w:space="0" w:color="auto"/>
        <w:bottom w:val="none" w:sz="0" w:space="0" w:color="auto"/>
        <w:right w:val="none" w:sz="0" w:space="0" w:color="auto"/>
      </w:divBdr>
    </w:div>
    <w:div w:id="1288855185">
      <w:bodyDiv w:val="1"/>
      <w:marLeft w:val="0"/>
      <w:marRight w:val="0"/>
      <w:marTop w:val="0"/>
      <w:marBottom w:val="0"/>
      <w:divBdr>
        <w:top w:val="none" w:sz="0" w:space="0" w:color="auto"/>
        <w:left w:val="none" w:sz="0" w:space="0" w:color="auto"/>
        <w:bottom w:val="none" w:sz="0" w:space="0" w:color="auto"/>
        <w:right w:val="none" w:sz="0" w:space="0" w:color="auto"/>
      </w:divBdr>
    </w:div>
    <w:div w:id="1308433700">
      <w:bodyDiv w:val="1"/>
      <w:marLeft w:val="0"/>
      <w:marRight w:val="0"/>
      <w:marTop w:val="0"/>
      <w:marBottom w:val="0"/>
      <w:divBdr>
        <w:top w:val="none" w:sz="0" w:space="0" w:color="auto"/>
        <w:left w:val="none" w:sz="0" w:space="0" w:color="auto"/>
        <w:bottom w:val="none" w:sz="0" w:space="0" w:color="auto"/>
        <w:right w:val="none" w:sz="0" w:space="0" w:color="auto"/>
      </w:divBdr>
    </w:div>
    <w:div w:id="1313021766">
      <w:bodyDiv w:val="1"/>
      <w:marLeft w:val="0"/>
      <w:marRight w:val="0"/>
      <w:marTop w:val="0"/>
      <w:marBottom w:val="0"/>
      <w:divBdr>
        <w:top w:val="none" w:sz="0" w:space="0" w:color="auto"/>
        <w:left w:val="none" w:sz="0" w:space="0" w:color="auto"/>
        <w:bottom w:val="none" w:sz="0" w:space="0" w:color="auto"/>
        <w:right w:val="none" w:sz="0" w:space="0" w:color="auto"/>
      </w:divBdr>
    </w:div>
    <w:div w:id="1348796995">
      <w:bodyDiv w:val="1"/>
      <w:marLeft w:val="0"/>
      <w:marRight w:val="0"/>
      <w:marTop w:val="0"/>
      <w:marBottom w:val="0"/>
      <w:divBdr>
        <w:top w:val="none" w:sz="0" w:space="0" w:color="auto"/>
        <w:left w:val="none" w:sz="0" w:space="0" w:color="auto"/>
        <w:bottom w:val="none" w:sz="0" w:space="0" w:color="auto"/>
        <w:right w:val="none" w:sz="0" w:space="0" w:color="auto"/>
      </w:divBdr>
    </w:div>
    <w:div w:id="1356542361">
      <w:bodyDiv w:val="1"/>
      <w:marLeft w:val="0"/>
      <w:marRight w:val="0"/>
      <w:marTop w:val="0"/>
      <w:marBottom w:val="0"/>
      <w:divBdr>
        <w:top w:val="none" w:sz="0" w:space="0" w:color="auto"/>
        <w:left w:val="none" w:sz="0" w:space="0" w:color="auto"/>
        <w:bottom w:val="none" w:sz="0" w:space="0" w:color="auto"/>
        <w:right w:val="none" w:sz="0" w:space="0" w:color="auto"/>
      </w:divBdr>
    </w:div>
    <w:div w:id="1363046880">
      <w:bodyDiv w:val="1"/>
      <w:marLeft w:val="0"/>
      <w:marRight w:val="0"/>
      <w:marTop w:val="0"/>
      <w:marBottom w:val="0"/>
      <w:divBdr>
        <w:top w:val="none" w:sz="0" w:space="0" w:color="auto"/>
        <w:left w:val="none" w:sz="0" w:space="0" w:color="auto"/>
        <w:bottom w:val="none" w:sz="0" w:space="0" w:color="auto"/>
        <w:right w:val="none" w:sz="0" w:space="0" w:color="auto"/>
      </w:divBdr>
    </w:div>
    <w:div w:id="1387756835">
      <w:bodyDiv w:val="1"/>
      <w:marLeft w:val="0"/>
      <w:marRight w:val="0"/>
      <w:marTop w:val="0"/>
      <w:marBottom w:val="0"/>
      <w:divBdr>
        <w:top w:val="none" w:sz="0" w:space="0" w:color="auto"/>
        <w:left w:val="none" w:sz="0" w:space="0" w:color="auto"/>
        <w:bottom w:val="none" w:sz="0" w:space="0" w:color="auto"/>
        <w:right w:val="none" w:sz="0" w:space="0" w:color="auto"/>
      </w:divBdr>
    </w:div>
    <w:div w:id="1508861649">
      <w:bodyDiv w:val="1"/>
      <w:marLeft w:val="0"/>
      <w:marRight w:val="0"/>
      <w:marTop w:val="0"/>
      <w:marBottom w:val="0"/>
      <w:divBdr>
        <w:top w:val="none" w:sz="0" w:space="0" w:color="auto"/>
        <w:left w:val="none" w:sz="0" w:space="0" w:color="auto"/>
        <w:bottom w:val="none" w:sz="0" w:space="0" w:color="auto"/>
        <w:right w:val="none" w:sz="0" w:space="0" w:color="auto"/>
      </w:divBdr>
    </w:div>
    <w:div w:id="1528055143">
      <w:bodyDiv w:val="1"/>
      <w:marLeft w:val="0"/>
      <w:marRight w:val="0"/>
      <w:marTop w:val="0"/>
      <w:marBottom w:val="0"/>
      <w:divBdr>
        <w:top w:val="none" w:sz="0" w:space="0" w:color="auto"/>
        <w:left w:val="none" w:sz="0" w:space="0" w:color="auto"/>
        <w:bottom w:val="none" w:sz="0" w:space="0" w:color="auto"/>
        <w:right w:val="none" w:sz="0" w:space="0" w:color="auto"/>
      </w:divBdr>
    </w:div>
    <w:div w:id="1562718631">
      <w:bodyDiv w:val="1"/>
      <w:marLeft w:val="0"/>
      <w:marRight w:val="0"/>
      <w:marTop w:val="0"/>
      <w:marBottom w:val="0"/>
      <w:divBdr>
        <w:top w:val="none" w:sz="0" w:space="0" w:color="auto"/>
        <w:left w:val="none" w:sz="0" w:space="0" w:color="auto"/>
        <w:bottom w:val="none" w:sz="0" w:space="0" w:color="auto"/>
        <w:right w:val="none" w:sz="0" w:space="0" w:color="auto"/>
      </w:divBdr>
      <w:divsChild>
        <w:div w:id="1419136234">
          <w:marLeft w:val="-240"/>
          <w:marRight w:val="0"/>
          <w:marTop w:val="0"/>
          <w:marBottom w:val="0"/>
          <w:divBdr>
            <w:top w:val="none" w:sz="0" w:space="0" w:color="auto"/>
            <w:left w:val="none" w:sz="0" w:space="0" w:color="auto"/>
            <w:bottom w:val="none" w:sz="0" w:space="0" w:color="auto"/>
            <w:right w:val="none" w:sz="0" w:space="0" w:color="auto"/>
          </w:divBdr>
          <w:divsChild>
            <w:div w:id="1953244038">
              <w:marLeft w:val="0"/>
              <w:marRight w:val="0"/>
              <w:marTop w:val="0"/>
              <w:marBottom w:val="0"/>
              <w:divBdr>
                <w:top w:val="none" w:sz="0" w:space="0" w:color="auto"/>
                <w:left w:val="none" w:sz="0" w:space="0" w:color="auto"/>
                <w:bottom w:val="none" w:sz="0" w:space="0" w:color="auto"/>
                <w:right w:val="none" w:sz="0" w:space="0" w:color="auto"/>
              </w:divBdr>
              <w:divsChild>
                <w:div w:id="1176191143">
                  <w:marLeft w:val="0"/>
                  <w:marRight w:val="0"/>
                  <w:marTop w:val="0"/>
                  <w:marBottom w:val="0"/>
                  <w:divBdr>
                    <w:top w:val="none" w:sz="0" w:space="0" w:color="auto"/>
                    <w:left w:val="none" w:sz="0" w:space="0" w:color="auto"/>
                    <w:bottom w:val="none" w:sz="0" w:space="0" w:color="auto"/>
                    <w:right w:val="none" w:sz="0" w:space="0" w:color="auto"/>
                  </w:divBdr>
                  <w:divsChild>
                    <w:div w:id="1520580350">
                      <w:marLeft w:val="0"/>
                      <w:marRight w:val="0"/>
                      <w:marTop w:val="0"/>
                      <w:marBottom w:val="0"/>
                      <w:divBdr>
                        <w:top w:val="none" w:sz="0" w:space="0" w:color="auto"/>
                        <w:left w:val="none" w:sz="0" w:space="0" w:color="auto"/>
                        <w:bottom w:val="none" w:sz="0" w:space="0" w:color="auto"/>
                        <w:right w:val="none" w:sz="0" w:space="0" w:color="auto"/>
                      </w:divBdr>
                      <w:divsChild>
                        <w:div w:id="567420196">
                          <w:marLeft w:val="0"/>
                          <w:marRight w:val="0"/>
                          <w:marTop w:val="0"/>
                          <w:marBottom w:val="0"/>
                          <w:divBdr>
                            <w:top w:val="none" w:sz="0" w:space="0" w:color="auto"/>
                            <w:left w:val="none" w:sz="0" w:space="0" w:color="auto"/>
                            <w:bottom w:val="none" w:sz="0" w:space="0" w:color="auto"/>
                            <w:right w:val="none" w:sz="0" w:space="0" w:color="auto"/>
                          </w:divBdr>
                          <w:divsChild>
                            <w:div w:id="10791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69737">
          <w:marLeft w:val="0"/>
          <w:marRight w:val="0"/>
          <w:marTop w:val="0"/>
          <w:marBottom w:val="144"/>
          <w:divBdr>
            <w:top w:val="none" w:sz="0" w:space="0" w:color="auto"/>
            <w:left w:val="none" w:sz="0" w:space="0" w:color="auto"/>
            <w:bottom w:val="none" w:sz="0" w:space="0" w:color="auto"/>
            <w:right w:val="none" w:sz="0" w:space="0" w:color="auto"/>
          </w:divBdr>
          <w:divsChild>
            <w:div w:id="5903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54">
      <w:bodyDiv w:val="1"/>
      <w:marLeft w:val="0"/>
      <w:marRight w:val="0"/>
      <w:marTop w:val="0"/>
      <w:marBottom w:val="0"/>
      <w:divBdr>
        <w:top w:val="none" w:sz="0" w:space="0" w:color="auto"/>
        <w:left w:val="none" w:sz="0" w:space="0" w:color="auto"/>
        <w:bottom w:val="none" w:sz="0" w:space="0" w:color="auto"/>
        <w:right w:val="none" w:sz="0" w:space="0" w:color="auto"/>
      </w:divBdr>
    </w:div>
    <w:div w:id="1608193932">
      <w:bodyDiv w:val="1"/>
      <w:marLeft w:val="0"/>
      <w:marRight w:val="0"/>
      <w:marTop w:val="0"/>
      <w:marBottom w:val="0"/>
      <w:divBdr>
        <w:top w:val="none" w:sz="0" w:space="0" w:color="auto"/>
        <w:left w:val="none" w:sz="0" w:space="0" w:color="auto"/>
        <w:bottom w:val="none" w:sz="0" w:space="0" w:color="auto"/>
        <w:right w:val="none" w:sz="0" w:space="0" w:color="auto"/>
      </w:divBdr>
    </w:div>
    <w:div w:id="1767536472">
      <w:bodyDiv w:val="1"/>
      <w:marLeft w:val="0"/>
      <w:marRight w:val="0"/>
      <w:marTop w:val="0"/>
      <w:marBottom w:val="0"/>
      <w:divBdr>
        <w:top w:val="none" w:sz="0" w:space="0" w:color="auto"/>
        <w:left w:val="none" w:sz="0" w:space="0" w:color="auto"/>
        <w:bottom w:val="none" w:sz="0" w:space="0" w:color="auto"/>
        <w:right w:val="none" w:sz="0" w:space="0" w:color="auto"/>
      </w:divBdr>
      <w:divsChild>
        <w:div w:id="266619792">
          <w:marLeft w:val="0"/>
          <w:marRight w:val="0"/>
          <w:marTop w:val="0"/>
          <w:marBottom w:val="0"/>
          <w:divBdr>
            <w:top w:val="none" w:sz="0" w:space="0" w:color="auto"/>
            <w:left w:val="none" w:sz="0" w:space="0" w:color="auto"/>
            <w:bottom w:val="none" w:sz="0" w:space="0" w:color="auto"/>
            <w:right w:val="none" w:sz="0" w:space="0" w:color="auto"/>
          </w:divBdr>
          <w:divsChild>
            <w:div w:id="2083604976">
              <w:marLeft w:val="0"/>
              <w:marRight w:val="0"/>
              <w:marTop w:val="0"/>
              <w:marBottom w:val="0"/>
              <w:divBdr>
                <w:top w:val="none" w:sz="0" w:space="0" w:color="auto"/>
                <w:left w:val="none" w:sz="0" w:space="0" w:color="auto"/>
                <w:bottom w:val="none" w:sz="0" w:space="0" w:color="auto"/>
                <w:right w:val="none" w:sz="0" w:space="0" w:color="auto"/>
              </w:divBdr>
            </w:div>
          </w:divsChild>
        </w:div>
        <w:div w:id="320471567">
          <w:marLeft w:val="0"/>
          <w:marRight w:val="0"/>
          <w:marTop w:val="0"/>
          <w:marBottom w:val="0"/>
          <w:divBdr>
            <w:top w:val="none" w:sz="0" w:space="0" w:color="auto"/>
            <w:left w:val="none" w:sz="0" w:space="0" w:color="auto"/>
            <w:bottom w:val="none" w:sz="0" w:space="0" w:color="auto"/>
            <w:right w:val="none" w:sz="0" w:space="0" w:color="auto"/>
          </w:divBdr>
          <w:divsChild>
            <w:div w:id="1049499450">
              <w:marLeft w:val="0"/>
              <w:marRight w:val="0"/>
              <w:marTop w:val="0"/>
              <w:marBottom w:val="0"/>
              <w:divBdr>
                <w:top w:val="none" w:sz="0" w:space="0" w:color="auto"/>
                <w:left w:val="none" w:sz="0" w:space="0" w:color="auto"/>
                <w:bottom w:val="none" w:sz="0" w:space="0" w:color="auto"/>
                <w:right w:val="none" w:sz="0" w:space="0" w:color="auto"/>
              </w:divBdr>
            </w:div>
          </w:divsChild>
        </w:div>
        <w:div w:id="1306812516">
          <w:marLeft w:val="0"/>
          <w:marRight w:val="0"/>
          <w:marTop w:val="0"/>
          <w:marBottom w:val="0"/>
          <w:divBdr>
            <w:top w:val="none" w:sz="0" w:space="0" w:color="auto"/>
            <w:left w:val="none" w:sz="0" w:space="0" w:color="auto"/>
            <w:bottom w:val="none" w:sz="0" w:space="0" w:color="auto"/>
            <w:right w:val="none" w:sz="0" w:space="0" w:color="auto"/>
          </w:divBdr>
          <w:divsChild>
            <w:div w:id="21012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1353">
      <w:bodyDiv w:val="1"/>
      <w:marLeft w:val="0"/>
      <w:marRight w:val="0"/>
      <w:marTop w:val="0"/>
      <w:marBottom w:val="0"/>
      <w:divBdr>
        <w:top w:val="none" w:sz="0" w:space="0" w:color="auto"/>
        <w:left w:val="none" w:sz="0" w:space="0" w:color="auto"/>
        <w:bottom w:val="none" w:sz="0" w:space="0" w:color="auto"/>
        <w:right w:val="none" w:sz="0" w:space="0" w:color="auto"/>
      </w:divBdr>
    </w:div>
    <w:div w:id="1851019689">
      <w:bodyDiv w:val="1"/>
      <w:marLeft w:val="0"/>
      <w:marRight w:val="0"/>
      <w:marTop w:val="0"/>
      <w:marBottom w:val="0"/>
      <w:divBdr>
        <w:top w:val="none" w:sz="0" w:space="0" w:color="auto"/>
        <w:left w:val="none" w:sz="0" w:space="0" w:color="auto"/>
        <w:bottom w:val="none" w:sz="0" w:space="0" w:color="auto"/>
        <w:right w:val="none" w:sz="0" w:space="0" w:color="auto"/>
      </w:divBdr>
    </w:div>
    <w:div w:id="1879657059">
      <w:bodyDiv w:val="1"/>
      <w:marLeft w:val="0"/>
      <w:marRight w:val="0"/>
      <w:marTop w:val="0"/>
      <w:marBottom w:val="0"/>
      <w:divBdr>
        <w:top w:val="none" w:sz="0" w:space="0" w:color="auto"/>
        <w:left w:val="none" w:sz="0" w:space="0" w:color="auto"/>
        <w:bottom w:val="none" w:sz="0" w:space="0" w:color="auto"/>
        <w:right w:val="none" w:sz="0" w:space="0" w:color="auto"/>
      </w:divBdr>
    </w:div>
    <w:div w:id="1911882370">
      <w:bodyDiv w:val="1"/>
      <w:marLeft w:val="0"/>
      <w:marRight w:val="0"/>
      <w:marTop w:val="0"/>
      <w:marBottom w:val="0"/>
      <w:divBdr>
        <w:top w:val="none" w:sz="0" w:space="0" w:color="auto"/>
        <w:left w:val="none" w:sz="0" w:space="0" w:color="auto"/>
        <w:bottom w:val="none" w:sz="0" w:space="0" w:color="auto"/>
        <w:right w:val="none" w:sz="0" w:space="0" w:color="auto"/>
      </w:divBdr>
    </w:div>
    <w:div w:id="1990622711">
      <w:bodyDiv w:val="1"/>
      <w:marLeft w:val="0"/>
      <w:marRight w:val="0"/>
      <w:marTop w:val="0"/>
      <w:marBottom w:val="0"/>
      <w:divBdr>
        <w:top w:val="none" w:sz="0" w:space="0" w:color="auto"/>
        <w:left w:val="none" w:sz="0" w:space="0" w:color="auto"/>
        <w:bottom w:val="none" w:sz="0" w:space="0" w:color="auto"/>
        <w:right w:val="none" w:sz="0" w:space="0" w:color="auto"/>
      </w:divBdr>
    </w:div>
    <w:div w:id="1997875383">
      <w:bodyDiv w:val="1"/>
      <w:marLeft w:val="0"/>
      <w:marRight w:val="0"/>
      <w:marTop w:val="0"/>
      <w:marBottom w:val="0"/>
      <w:divBdr>
        <w:top w:val="none" w:sz="0" w:space="0" w:color="auto"/>
        <w:left w:val="none" w:sz="0" w:space="0" w:color="auto"/>
        <w:bottom w:val="none" w:sz="0" w:space="0" w:color="auto"/>
        <w:right w:val="none" w:sz="0" w:space="0" w:color="auto"/>
      </w:divBdr>
    </w:div>
    <w:div w:id="2023893008">
      <w:bodyDiv w:val="1"/>
      <w:marLeft w:val="0"/>
      <w:marRight w:val="0"/>
      <w:marTop w:val="0"/>
      <w:marBottom w:val="0"/>
      <w:divBdr>
        <w:top w:val="none" w:sz="0" w:space="0" w:color="auto"/>
        <w:left w:val="none" w:sz="0" w:space="0" w:color="auto"/>
        <w:bottom w:val="none" w:sz="0" w:space="0" w:color="auto"/>
        <w:right w:val="none" w:sz="0" w:space="0" w:color="auto"/>
      </w:divBdr>
    </w:div>
    <w:div w:id="2058312320">
      <w:bodyDiv w:val="1"/>
      <w:marLeft w:val="0"/>
      <w:marRight w:val="0"/>
      <w:marTop w:val="0"/>
      <w:marBottom w:val="0"/>
      <w:divBdr>
        <w:top w:val="none" w:sz="0" w:space="0" w:color="auto"/>
        <w:left w:val="none" w:sz="0" w:space="0" w:color="auto"/>
        <w:bottom w:val="none" w:sz="0" w:space="0" w:color="auto"/>
        <w:right w:val="none" w:sz="0" w:space="0" w:color="auto"/>
      </w:divBdr>
    </w:div>
    <w:div w:id="21067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785t6" TargetMode="External"/><Relationship Id="rId13" Type="http://schemas.openxmlformats.org/officeDocument/2006/relationships/hyperlink" Target="https://www.bbc.com/news/world-europe-37169341" TargetMode="External"/><Relationship Id="rId18" Type="http://schemas.openxmlformats.org/officeDocument/2006/relationships/hyperlink" Target="http://www.oxforddictionaries.com/" TargetMode="Externa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yperlink" Target="https://www.bbc.co.uk/programmes/p00785t6" TargetMode="External"/><Relationship Id="rId12" Type="http://schemas.openxmlformats.org/officeDocument/2006/relationships/hyperlink" Target="https://www.bbc.com/news/av/world-asia-china-54294193" TargetMode="External"/><Relationship Id="rId17" Type="http://schemas.openxmlformats.org/officeDocument/2006/relationships/hyperlink" Target="http://www.merriam-webster.com/dictionary/time" TargetMode="External"/><Relationship Id="rId2" Type="http://schemas.openxmlformats.org/officeDocument/2006/relationships/styles" Target="styles.xml"/><Relationship Id="rId16" Type="http://schemas.openxmlformats.org/officeDocument/2006/relationships/hyperlink" Target="http://www2.ocn.ne.jp/~yamanobo/systemic_bibliography/ifg_3rd_edition.html"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tion.cnn.com/2020/10/12/europe/belarus-police-crackdown-protesters-intl/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ascope.ru/node/1218" TargetMode="External"/><Relationship Id="rId23" Type="http://schemas.openxmlformats.org/officeDocument/2006/relationships/fontTable" Target="fontTable.xml"/><Relationship Id="rId10" Type="http://schemas.openxmlformats.org/officeDocument/2006/relationships/hyperlink" Target="https://www.bbc.co.uk/programmes/p03cgcnh"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bbc.com/news/world-europe-36021231" TargetMode="External"/><Relationship Id="rId14" Type="http://schemas.openxmlformats.org/officeDocument/2006/relationships/hyperlink" Target="https://lavra.ua/"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Структура</c:v>
                </c:pt>
              </c:strCache>
            </c:strRef>
          </c:tx>
          <c:dLbls>
            <c:dLbl>
              <c:idx val="0"/>
              <c:tx>
                <c:rich>
                  <a:bodyPr/>
                  <a:lstStyle/>
                  <a:p>
                    <a:r>
                      <a:rPr lang="ru-RU" sz="1600">
                        <a:latin typeface="Times New Roman" pitchFamily="18" charset="0"/>
                        <a:cs typeface="Times New Roman" pitchFamily="18" charset="0"/>
                      </a:rPr>
                      <a:t>Реалії-одночлени
19%</a:t>
                    </a:r>
                  </a:p>
                </c:rich>
              </c:tx>
              <c:showCatName val="1"/>
              <c:showPercent val="1"/>
            </c:dLbl>
            <c:dLbl>
              <c:idx val="1"/>
              <c:spPr/>
              <c:txPr>
                <a:bodyPr/>
                <a:lstStyle/>
                <a:p>
                  <a:pPr>
                    <a:defRPr sz="1600">
                      <a:latin typeface="Times New Roman" pitchFamily="18" charset="0"/>
                      <a:cs typeface="Times New Roman" pitchFamily="18" charset="0"/>
                    </a:defRPr>
                  </a:pPr>
                  <a:endParaRPr lang="ru-RU"/>
                </a:p>
              </c:txPr>
            </c:dLbl>
            <c:showCatName val="1"/>
            <c:showPercent val="1"/>
            <c:showLeaderLines val="1"/>
          </c:dLbls>
          <c:cat>
            <c:strRef>
              <c:f>Лист1!$A$2:$A$5</c:f>
              <c:strCache>
                <c:ptCount val="2"/>
                <c:pt idx="0">
                  <c:v>Реалії-одночлени</c:v>
                </c:pt>
                <c:pt idx="1">
                  <c:v>Реалії-полічлени</c:v>
                </c:pt>
              </c:strCache>
            </c:strRef>
          </c:cat>
          <c:val>
            <c:numRef>
              <c:f>Лист1!$B$2:$B$5</c:f>
              <c:numCache>
                <c:formatCode>0%</c:formatCode>
                <c:ptCount val="4"/>
                <c:pt idx="0">
                  <c:v>0.17</c:v>
                </c:pt>
                <c:pt idx="1">
                  <c:v>0.73000000000000065</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CatName val="1"/>
            <c:showPercent val="1"/>
            <c:showLeaderLines val="1"/>
          </c:dLbls>
          <c:cat>
            <c:strRef>
              <c:f>Лист1!$A$2:$A$5</c:f>
              <c:strCache>
                <c:ptCount val="3"/>
                <c:pt idx="0">
                  <c:v>Історичні реалії </c:v>
                </c:pt>
                <c:pt idx="1">
                  <c:v>Радянські реалії</c:v>
                </c:pt>
                <c:pt idx="2">
                  <c:v>Сучасні реалії</c:v>
                </c:pt>
              </c:strCache>
            </c:strRef>
          </c:cat>
          <c:val>
            <c:numRef>
              <c:f>Лист1!$B$2:$B$5</c:f>
              <c:numCache>
                <c:formatCode>0%</c:formatCode>
                <c:ptCount val="4"/>
                <c:pt idx="0">
                  <c:v>0.17</c:v>
                </c:pt>
                <c:pt idx="1">
                  <c:v>3.0000000000000002E-2</c:v>
                </c:pt>
                <c:pt idx="2">
                  <c:v>0.8</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dLbls>
            <c:dLbl>
              <c:idx val="3"/>
              <c:layout>
                <c:manualLayout>
                  <c:x val="-0.19624651409192254"/>
                  <c:y val="0.14550618590245151"/>
                </c:manualLayout>
              </c:layout>
              <c:showCatName val="1"/>
              <c:showPercent val="1"/>
            </c:dLbl>
            <c:dLbl>
              <c:idx val="4"/>
              <c:layout>
                <c:manualLayout>
                  <c:x val="-3.8240056372061411E-2"/>
                  <c:y val="1.3406307360242821E-2"/>
                </c:manualLayout>
              </c:layout>
              <c:showCatName val="1"/>
              <c:showPercent val="1"/>
            </c:dLbl>
            <c:dLbl>
              <c:idx val="5"/>
              <c:layout>
                <c:manualLayout>
                  <c:x val="3.8329139677522078E-2"/>
                  <c:y val="7.8860631530840327E-4"/>
                </c:manualLayout>
              </c:layout>
              <c:showCatName val="1"/>
              <c:showPercent val="1"/>
            </c:dLbl>
            <c:dLbl>
              <c:idx val="6"/>
              <c:layout>
                <c:manualLayout>
                  <c:x val="9.3818201559267567E-2"/>
                  <c:y val="1.6560732621476421E-2"/>
                </c:manualLayout>
              </c:layout>
              <c:showCatName val="1"/>
              <c:showPercent val="1"/>
            </c:dLbl>
            <c:txPr>
              <a:bodyPr/>
              <a:lstStyle/>
              <a:p>
                <a:pPr>
                  <a:defRPr sz="1300">
                    <a:latin typeface="Times New Roman" pitchFamily="18" charset="0"/>
                    <a:cs typeface="Times New Roman" pitchFamily="18" charset="0"/>
                  </a:defRPr>
                </a:pPr>
                <a:endParaRPr lang="ru-RU"/>
              </a:p>
            </c:txPr>
            <c:showCatName val="1"/>
            <c:showPercent val="1"/>
          </c:dLbls>
          <c:cat>
            <c:strRef>
              <c:f>Лист1!$A$2:$A$10</c:f>
              <c:strCache>
                <c:ptCount val="7"/>
                <c:pt idx="0">
                  <c:v>Політичні</c:v>
                </c:pt>
                <c:pt idx="1">
                  <c:v>Військові</c:v>
                </c:pt>
                <c:pt idx="2">
                  <c:v>Культурні</c:v>
                </c:pt>
                <c:pt idx="3">
                  <c:v>Релігійні</c:v>
                </c:pt>
                <c:pt idx="4">
                  <c:v>Адміністративно-територіальні</c:v>
                </c:pt>
                <c:pt idx="5">
                  <c:v>Географічні</c:v>
                </c:pt>
                <c:pt idx="6">
                  <c:v>Побутові</c:v>
                </c:pt>
              </c:strCache>
            </c:strRef>
          </c:cat>
          <c:val>
            <c:numRef>
              <c:f>Лист1!$B$2:$B$10</c:f>
              <c:numCache>
                <c:formatCode>0%</c:formatCode>
                <c:ptCount val="9"/>
                <c:pt idx="0">
                  <c:v>0.37000000000000038</c:v>
                </c:pt>
                <c:pt idx="1">
                  <c:v>0.33000000000000285</c:v>
                </c:pt>
                <c:pt idx="2">
                  <c:v>7.0000000000000021E-2</c:v>
                </c:pt>
                <c:pt idx="3">
                  <c:v>1.0000000000000005E-2</c:v>
                </c:pt>
                <c:pt idx="4" formatCode="0.00%">
                  <c:v>1.4999999999999998E-2</c:v>
                </c:pt>
                <c:pt idx="5">
                  <c:v>3.0000000000000002E-2</c:v>
                </c:pt>
                <c:pt idx="6">
                  <c:v>1.0000000000000005E-2</c:v>
                </c:pt>
              </c:numCache>
            </c:numRef>
          </c:val>
        </c:ser>
        <c:ser>
          <c:idx val="1"/>
          <c:order val="1"/>
          <c:tx>
            <c:strRef>
              <c:f>Лист1!$C$1</c:f>
              <c:strCache>
                <c:ptCount val="1"/>
                <c:pt idx="0">
                  <c:v>Столбец2</c:v>
                </c:pt>
              </c:strCache>
            </c:strRef>
          </c:tx>
          <c:dLbls>
            <c:showCatName val="1"/>
            <c:showPercent val="1"/>
          </c:dLbls>
          <c:cat>
            <c:strRef>
              <c:f>Лист1!$A$2:$A$10</c:f>
              <c:strCache>
                <c:ptCount val="7"/>
                <c:pt idx="0">
                  <c:v>Політичні</c:v>
                </c:pt>
                <c:pt idx="1">
                  <c:v>Військові</c:v>
                </c:pt>
                <c:pt idx="2">
                  <c:v>Культурні</c:v>
                </c:pt>
                <c:pt idx="3">
                  <c:v>Релігійні</c:v>
                </c:pt>
                <c:pt idx="4">
                  <c:v>Адміністративно-територіальні</c:v>
                </c:pt>
                <c:pt idx="5">
                  <c:v>Географічні</c:v>
                </c:pt>
                <c:pt idx="6">
                  <c:v>Побутові</c:v>
                </c:pt>
              </c:strCache>
            </c:strRef>
          </c:cat>
          <c:val>
            <c:numRef>
              <c:f>Лист1!$C$2:$C$10</c:f>
              <c:numCache>
                <c:formatCode>General</c:formatCode>
                <c:ptCount val="9"/>
              </c:numCache>
            </c:numRef>
          </c:val>
        </c:ser>
        <c:ser>
          <c:idx val="2"/>
          <c:order val="2"/>
          <c:tx>
            <c:strRef>
              <c:f>Лист1!$D$1</c:f>
              <c:strCache>
                <c:ptCount val="1"/>
                <c:pt idx="0">
                  <c:v>Столбец3</c:v>
                </c:pt>
              </c:strCache>
            </c:strRef>
          </c:tx>
          <c:dLbls>
            <c:showCatName val="1"/>
            <c:showPercent val="1"/>
          </c:dLbls>
          <c:cat>
            <c:strRef>
              <c:f>Лист1!$A$2:$A$10</c:f>
              <c:strCache>
                <c:ptCount val="7"/>
                <c:pt idx="0">
                  <c:v>Політичні</c:v>
                </c:pt>
                <c:pt idx="1">
                  <c:v>Військові</c:v>
                </c:pt>
                <c:pt idx="2">
                  <c:v>Культурні</c:v>
                </c:pt>
                <c:pt idx="3">
                  <c:v>Релігійні</c:v>
                </c:pt>
                <c:pt idx="4">
                  <c:v>Адміністративно-територіальні</c:v>
                </c:pt>
                <c:pt idx="5">
                  <c:v>Географічні</c:v>
                </c:pt>
                <c:pt idx="6">
                  <c:v>Побутові</c:v>
                </c:pt>
              </c:strCache>
            </c:strRef>
          </c:cat>
          <c:val>
            <c:numRef>
              <c:f>Лист1!$D$2:$D$10</c:f>
              <c:numCache>
                <c:formatCode>General</c:formatCode>
                <c:ptCount val="9"/>
              </c:numCache>
            </c:numRef>
          </c:val>
        </c:ser>
        <c:dLbls>
          <c:showCatName val="1"/>
          <c:showPercent val="1"/>
        </c:dLbls>
        <c:firstSliceAng val="0"/>
      </c:pieChart>
    </c:plotArea>
    <c:plotVisOnly val="1"/>
  </c:chart>
  <c:txPr>
    <a:bodyPr/>
    <a:lstStyle/>
    <a:p>
      <a:pPr>
        <a:defRPr sz="12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3861</TotalTime>
  <Pages>1</Pages>
  <Words>16384</Words>
  <Characters>93392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109557</CharactersWithSpaces>
  <SharedDoc>false</SharedDoc>
  <HLinks>
    <vt:vector size="120" baseType="variant">
      <vt:variant>
        <vt:i4>2687012</vt:i4>
      </vt:variant>
      <vt:variant>
        <vt:i4>57</vt:i4>
      </vt:variant>
      <vt:variant>
        <vt:i4>0</vt:i4>
      </vt:variant>
      <vt:variant>
        <vt:i4>5</vt:i4>
      </vt:variant>
      <vt:variant>
        <vt:lpwstr>http://www.oxforddictionaries.com/</vt:lpwstr>
      </vt:variant>
      <vt:variant>
        <vt:lpwstr/>
      </vt:variant>
      <vt:variant>
        <vt:i4>8126565</vt:i4>
      </vt:variant>
      <vt:variant>
        <vt:i4>54</vt:i4>
      </vt:variant>
      <vt:variant>
        <vt:i4>0</vt:i4>
      </vt:variant>
      <vt:variant>
        <vt:i4>5</vt:i4>
      </vt:variant>
      <vt:variant>
        <vt:lpwstr>http://www.merriam-webster.com/dictionary/time</vt:lpwstr>
      </vt:variant>
      <vt:variant>
        <vt:lpwstr/>
      </vt:variant>
      <vt:variant>
        <vt:i4>3866657</vt:i4>
      </vt:variant>
      <vt:variant>
        <vt:i4>51</vt:i4>
      </vt:variant>
      <vt:variant>
        <vt:i4>0</vt:i4>
      </vt:variant>
      <vt:variant>
        <vt:i4>5</vt:i4>
      </vt:variant>
      <vt:variant>
        <vt:lpwstr/>
      </vt:variant>
      <vt:variant>
        <vt:lpwstr>bookmark355</vt:lpwstr>
      </vt:variant>
      <vt:variant>
        <vt:i4>2686998</vt:i4>
      </vt:variant>
      <vt:variant>
        <vt:i4>48</vt:i4>
      </vt:variant>
      <vt:variant>
        <vt:i4>0</vt:i4>
      </vt:variant>
      <vt:variant>
        <vt:i4>5</vt:i4>
      </vt:variant>
      <vt:variant>
        <vt:lpwstr>http://www2.ocn.ne.jp/~yamanobo/systemic_bibliography/ifg_3rd_edition.html</vt:lpwstr>
      </vt:variant>
      <vt:variant>
        <vt:lpwstr/>
      </vt:variant>
      <vt:variant>
        <vt:i4>2359339</vt:i4>
      </vt:variant>
      <vt:variant>
        <vt:i4>45</vt:i4>
      </vt:variant>
      <vt:variant>
        <vt:i4>0</vt:i4>
      </vt:variant>
      <vt:variant>
        <vt:i4>5</vt:i4>
      </vt:variant>
      <vt:variant>
        <vt:lpwstr>http://mediascope.ru/node/1218</vt:lpwstr>
      </vt:variant>
      <vt:variant>
        <vt:lpwstr/>
      </vt:variant>
      <vt:variant>
        <vt:i4>3801120</vt:i4>
      </vt:variant>
      <vt:variant>
        <vt:i4>42</vt:i4>
      </vt:variant>
      <vt:variant>
        <vt:i4>0</vt:i4>
      </vt:variant>
      <vt:variant>
        <vt:i4>5</vt:i4>
      </vt:variant>
      <vt:variant>
        <vt:lpwstr/>
      </vt:variant>
      <vt:variant>
        <vt:lpwstr>bookmark243</vt:lpwstr>
      </vt:variant>
      <vt:variant>
        <vt:i4>5046350</vt:i4>
      </vt:variant>
      <vt:variant>
        <vt:i4>39</vt:i4>
      </vt:variant>
      <vt:variant>
        <vt:i4>0</vt:i4>
      </vt:variant>
      <vt:variant>
        <vt:i4>5</vt:i4>
      </vt:variant>
      <vt:variant>
        <vt:lpwstr>https://lavra.ua/</vt:lpwstr>
      </vt:variant>
      <vt:variant>
        <vt:lpwstr/>
      </vt:variant>
      <vt:variant>
        <vt:i4>7995431</vt:i4>
      </vt:variant>
      <vt:variant>
        <vt:i4>36</vt:i4>
      </vt:variant>
      <vt:variant>
        <vt:i4>0</vt:i4>
      </vt:variant>
      <vt:variant>
        <vt:i4>5</vt:i4>
      </vt:variant>
      <vt:variant>
        <vt:lpwstr>https://www.bbc.com/news/world-europe-37169341</vt:lpwstr>
      </vt:variant>
      <vt:variant>
        <vt:lpwstr/>
      </vt:variant>
      <vt:variant>
        <vt:i4>4259932</vt:i4>
      </vt:variant>
      <vt:variant>
        <vt:i4>33</vt:i4>
      </vt:variant>
      <vt:variant>
        <vt:i4>0</vt:i4>
      </vt:variant>
      <vt:variant>
        <vt:i4>5</vt:i4>
      </vt:variant>
      <vt:variant>
        <vt:lpwstr>https://www.bbc.com/news/av/world-asia-china-54294193</vt:lpwstr>
      </vt:variant>
      <vt:variant>
        <vt:lpwstr/>
      </vt:variant>
      <vt:variant>
        <vt:i4>5242948</vt:i4>
      </vt:variant>
      <vt:variant>
        <vt:i4>30</vt:i4>
      </vt:variant>
      <vt:variant>
        <vt:i4>0</vt:i4>
      </vt:variant>
      <vt:variant>
        <vt:i4>5</vt:i4>
      </vt:variant>
      <vt:variant>
        <vt:lpwstr>https://edition.cnn.com/2020/10/12/europe/belarus-police-crackdown-protesters-intl/index.html</vt:lpwstr>
      </vt:variant>
      <vt:variant>
        <vt:lpwstr/>
      </vt:variant>
      <vt:variant>
        <vt:i4>1114141</vt:i4>
      </vt:variant>
      <vt:variant>
        <vt:i4>27</vt:i4>
      </vt:variant>
      <vt:variant>
        <vt:i4>0</vt:i4>
      </vt:variant>
      <vt:variant>
        <vt:i4>5</vt:i4>
      </vt:variant>
      <vt:variant>
        <vt:lpwstr>https://www.bbc.co.uk/programmes/p03cgcnh</vt:lpwstr>
      </vt:variant>
      <vt:variant>
        <vt:lpwstr/>
      </vt:variant>
      <vt:variant>
        <vt:i4>8257577</vt:i4>
      </vt:variant>
      <vt:variant>
        <vt:i4>24</vt:i4>
      </vt:variant>
      <vt:variant>
        <vt:i4>0</vt:i4>
      </vt:variant>
      <vt:variant>
        <vt:i4>5</vt:i4>
      </vt:variant>
      <vt:variant>
        <vt:lpwstr>https://www.bbc.com/news/world-europe-36021231</vt:lpwstr>
      </vt:variant>
      <vt:variant>
        <vt:lpwstr/>
      </vt:variant>
      <vt:variant>
        <vt:i4>5701663</vt:i4>
      </vt:variant>
      <vt:variant>
        <vt:i4>21</vt:i4>
      </vt:variant>
      <vt:variant>
        <vt:i4>0</vt:i4>
      </vt:variant>
      <vt:variant>
        <vt:i4>5</vt:i4>
      </vt:variant>
      <vt:variant>
        <vt:lpwstr>https://www.bbc.co.uk/programmes/p00785t6</vt:lpwstr>
      </vt:variant>
      <vt:variant>
        <vt:lpwstr/>
      </vt:variant>
      <vt:variant>
        <vt:i4>5701663</vt:i4>
      </vt:variant>
      <vt:variant>
        <vt:i4>18</vt:i4>
      </vt:variant>
      <vt:variant>
        <vt:i4>0</vt:i4>
      </vt:variant>
      <vt:variant>
        <vt:i4>5</vt:i4>
      </vt:variant>
      <vt:variant>
        <vt:lpwstr>https://www.bbc.co.uk/programmes/p00785t6</vt:lpwstr>
      </vt:variant>
      <vt:variant>
        <vt:lpwstr/>
      </vt:variant>
      <vt:variant>
        <vt:i4>3670048</vt:i4>
      </vt:variant>
      <vt:variant>
        <vt:i4>15</vt:i4>
      </vt:variant>
      <vt:variant>
        <vt:i4>0</vt:i4>
      </vt:variant>
      <vt:variant>
        <vt:i4>5</vt:i4>
      </vt:variant>
      <vt:variant>
        <vt:lpwstr/>
      </vt:variant>
      <vt:variant>
        <vt:lpwstr>bookmark269</vt:lpwstr>
      </vt:variant>
      <vt:variant>
        <vt:i4>4128811</vt:i4>
      </vt:variant>
      <vt:variant>
        <vt:i4>12</vt:i4>
      </vt:variant>
      <vt:variant>
        <vt:i4>0</vt:i4>
      </vt:variant>
      <vt:variant>
        <vt:i4>5</vt:i4>
      </vt:variant>
      <vt:variant>
        <vt:lpwstr/>
      </vt:variant>
      <vt:variant>
        <vt:lpwstr>bookmark91</vt:lpwstr>
      </vt:variant>
      <vt:variant>
        <vt:i4>3866656</vt:i4>
      </vt:variant>
      <vt:variant>
        <vt:i4>9</vt:i4>
      </vt:variant>
      <vt:variant>
        <vt:i4>0</vt:i4>
      </vt:variant>
      <vt:variant>
        <vt:i4>5</vt:i4>
      </vt:variant>
      <vt:variant>
        <vt:lpwstr/>
      </vt:variant>
      <vt:variant>
        <vt:lpwstr>bookmark250</vt:lpwstr>
      </vt:variant>
      <vt:variant>
        <vt:i4>3801120</vt:i4>
      </vt:variant>
      <vt:variant>
        <vt:i4>6</vt:i4>
      </vt:variant>
      <vt:variant>
        <vt:i4>0</vt:i4>
      </vt:variant>
      <vt:variant>
        <vt:i4>5</vt:i4>
      </vt:variant>
      <vt:variant>
        <vt:lpwstr/>
      </vt:variant>
      <vt:variant>
        <vt:lpwstr>bookmark243</vt:lpwstr>
      </vt:variant>
      <vt:variant>
        <vt:i4>3801121</vt:i4>
      </vt:variant>
      <vt:variant>
        <vt:i4>3</vt:i4>
      </vt:variant>
      <vt:variant>
        <vt:i4>0</vt:i4>
      </vt:variant>
      <vt:variant>
        <vt:i4>5</vt:i4>
      </vt:variant>
      <vt:variant>
        <vt:lpwstr/>
      </vt:variant>
      <vt:variant>
        <vt:lpwstr>bookmark340</vt:lpwstr>
      </vt:variant>
      <vt:variant>
        <vt:i4>4128811</vt:i4>
      </vt:variant>
      <vt:variant>
        <vt:i4>0</vt:i4>
      </vt:variant>
      <vt:variant>
        <vt:i4>0</vt:i4>
      </vt:variant>
      <vt:variant>
        <vt:i4>5</vt:i4>
      </vt:variant>
      <vt:variant>
        <vt:lpwstr/>
      </vt:variant>
      <vt:variant>
        <vt:lpwstr>bookmark91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10</cp:revision>
  <dcterms:created xsi:type="dcterms:W3CDTF">2019-10-20T10:56:00Z</dcterms:created>
  <dcterms:modified xsi:type="dcterms:W3CDTF">2020-12-19T07:46:00Z</dcterms:modified>
</cp:coreProperties>
</file>