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FC4" w:rsidRDefault="003C1FC4" w:rsidP="003C1FC4">
      <w:pPr>
        <w:jc w:val="center"/>
        <w:rPr>
          <w:rFonts w:ascii="Times New Roman" w:hAnsi="Times New Roman" w:cs="Times New Roman"/>
          <w:b/>
          <w:sz w:val="28"/>
          <w:szCs w:val="28"/>
        </w:rPr>
      </w:pPr>
      <w:r>
        <w:rPr>
          <w:rFonts w:ascii="Times New Roman" w:hAnsi="Times New Roman" w:cs="Times New Roman"/>
          <w:b/>
          <w:sz w:val="28"/>
          <w:szCs w:val="28"/>
        </w:rPr>
        <w:t xml:space="preserve">МІНІСТЕРСТВО ОСВІТИ І НАУКИ УКРАЇНИ </w:t>
      </w:r>
    </w:p>
    <w:p w:rsidR="003C1FC4" w:rsidRDefault="003C1FC4" w:rsidP="003C1FC4">
      <w:pPr>
        <w:jc w:val="center"/>
        <w:rPr>
          <w:rFonts w:ascii="Times New Roman" w:hAnsi="Times New Roman" w:cs="Times New Roman"/>
          <w:b/>
          <w:sz w:val="28"/>
          <w:szCs w:val="28"/>
        </w:rPr>
      </w:pPr>
      <w:r>
        <w:rPr>
          <w:rFonts w:ascii="Times New Roman" w:hAnsi="Times New Roman" w:cs="Times New Roman"/>
          <w:b/>
          <w:sz w:val="28"/>
          <w:szCs w:val="28"/>
        </w:rPr>
        <w:t>Ніжинський державний університет імені Миколи Гоголя</w:t>
      </w:r>
    </w:p>
    <w:p w:rsidR="003C1FC4" w:rsidRPr="00441B5D" w:rsidRDefault="00450505" w:rsidP="003C1FC4">
      <w:pPr>
        <w:jc w:val="center"/>
        <w:rPr>
          <w:rStyle w:val="style36"/>
          <w:rFonts w:ascii="Times New Roman" w:hAnsi="Times New Roman" w:cs="Times New Roman"/>
          <w:b/>
          <w:sz w:val="28"/>
          <w:szCs w:val="28"/>
        </w:rPr>
      </w:pPr>
      <w:r>
        <w:rPr>
          <w:rFonts w:ascii="Times New Roman" w:hAnsi="Times New Roman" w:cs="Times New Roman"/>
          <w:b/>
          <w:sz w:val="28"/>
          <w:szCs w:val="28"/>
        </w:rPr>
        <w:t>Факультет п</w:t>
      </w:r>
      <w:r w:rsidR="003C1FC4">
        <w:rPr>
          <w:rFonts w:ascii="Times New Roman" w:hAnsi="Times New Roman" w:cs="Times New Roman"/>
          <w:b/>
          <w:sz w:val="28"/>
          <w:szCs w:val="28"/>
        </w:rPr>
        <w:t>риродничо-географічни</w:t>
      </w:r>
      <w:r>
        <w:rPr>
          <w:rFonts w:ascii="Times New Roman" w:hAnsi="Times New Roman" w:cs="Times New Roman"/>
          <w:b/>
          <w:sz w:val="28"/>
          <w:szCs w:val="28"/>
        </w:rPr>
        <w:t>х і точних наук</w:t>
      </w:r>
    </w:p>
    <w:p w:rsidR="003C1FC4" w:rsidRPr="00441B5D" w:rsidRDefault="003C1FC4" w:rsidP="003C1FC4">
      <w:pPr>
        <w:jc w:val="center"/>
        <w:rPr>
          <w:rStyle w:val="style36"/>
          <w:rFonts w:ascii="Times New Roman" w:hAnsi="Times New Roman" w:cs="Times New Roman"/>
          <w:b/>
          <w:sz w:val="28"/>
          <w:szCs w:val="28"/>
        </w:rPr>
      </w:pPr>
    </w:p>
    <w:p w:rsidR="003C1FC4" w:rsidRDefault="003C1FC4" w:rsidP="003C1FC4">
      <w:pPr>
        <w:jc w:val="center"/>
        <w:rPr>
          <w:rStyle w:val="style36"/>
          <w:rFonts w:ascii="Times New Roman" w:hAnsi="Times New Roman" w:cs="Times New Roman"/>
          <w:b/>
          <w:sz w:val="28"/>
          <w:szCs w:val="28"/>
        </w:rPr>
      </w:pPr>
      <w:r w:rsidRPr="00441B5D">
        <w:rPr>
          <w:rStyle w:val="style36"/>
          <w:rFonts w:ascii="Times New Roman" w:hAnsi="Times New Roman" w:cs="Times New Roman"/>
          <w:b/>
          <w:sz w:val="28"/>
          <w:szCs w:val="28"/>
        </w:rPr>
        <w:t>Кафедра біології</w:t>
      </w:r>
    </w:p>
    <w:p w:rsidR="003C1FC4" w:rsidRPr="00441B5D" w:rsidRDefault="003C1FC4" w:rsidP="003C1FC4">
      <w:pPr>
        <w:jc w:val="center"/>
        <w:rPr>
          <w:rStyle w:val="style36"/>
          <w:rFonts w:ascii="Times New Roman" w:hAnsi="Times New Roman" w:cs="Times New Roman"/>
          <w:b/>
          <w:sz w:val="28"/>
          <w:szCs w:val="28"/>
        </w:rPr>
      </w:pPr>
    </w:p>
    <w:p w:rsidR="003C1FC4" w:rsidRPr="00212EDE" w:rsidRDefault="003C1FC4" w:rsidP="003C1FC4">
      <w:pPr>
        <w:jc w:val="right"/>
        <w:rPr>
          <w:rFonts w:ascii="Times New Roman" w:hAnsi="Times New Roman" w:cs="Times New Roman"/>
          <w:b/>
          <w:sz w:val="28"/>
          <w:szCs w:val="28"/>
        </w:rPr>
      </w:pPr>
      <w:r w:rsidRPr="00212EDE">
        <w:rPr>
          <w:rFonts w:ascii="Times New Roman" w:hAnsi="Times New Roman" w:cs="Times New Roman"/>
          <w:b/>
          <w:sz w:val="28"/>
          <w:szCs w:val="28"/>
        </w:rPr>
        <w:t>Освітньо-професійна програма</w:t>
      </w:r>
    </w:p>
    <w:p w:rsidR="003C1FC4" w:rsidRPr="00212EDE" w:rsidRDefault="003C1FC4" w:rsidP="003C1FC4">
      <w:pPr>
        <w:jc w:val="right"/>
        <w:rPr>
          <w:rFonts w:ascii="Times New Roman" w:hAnsi="Times New Roman" w:cs="Times New Roman"/>
          <w:b/>
          <w:sz w:val="28"/>
          <w:szCs w:val="28"/>
        </w:rPr>
      </w:pPr>
      <w:r w:rsidRPr="00212EDE">
        <w:rPr>
          <w:rFonts w:ascii="Times New Roman" w:hAnsi="Times New Roman" w:cs="Times New Roman"/>
          <w:b/>
          <w:sz w:val="28"/>
          <w:szCs w:val="28"/>
        </w:rPr>
        <w:t xml:space="preserve">«Біологія» зі сп. 014 Середня освіта </w:t>
      </w:r>
    </w:p>
    <w:p w:rsidR="003C1FC4" w:rsidRPr="00ED3133" w:rsidRDefault="003C1FC4" w:rsidP="003C1FC4">
      <w:pPr>
        <w:jc w:val="right"/>
        <w:rPr>
          <w:rFonts w:ascii="Times New Roman" w:hAnsi="Times New Roman" w:cs="Times New Roman"/>
          <w:b/>
          <w:sz w:val="28"/>
          <w:szCs w:val="28"/>
        </w:rPr>
      </w:pPr>
      <w:r w:rsidRPr="00212EDE">
        <w:rPr>
          <w:rFonts w:ascii="Times New Roman" w:hAnsi="Times New Roman" w:cs="Times New Roman"/>
          <w:b/>
          <w:sz w:val="28"/>
          <w:szCs w:val="28"/>
        </w:rPr>
        <w:t>«Біологія та здоров’я людини»</w:t>
      </w:r>
    </w:p>
    <w:p w:rsidR="003C1FC4" w:rsidRDefault="003C1FC4" w:rsidP="003C1FC4">
      <w:pPr>
        <w:jc w:val="center"/>
        <w:rPr>
          <w:rStyle w:val="style36"/>
          <w:rFonts w:ascii="Times New Roman" w:hAnsi="Times New Roman" w:cs="Times New Roman"/>
          <w:sz w:val="28"/>
          <w:szCs w:val="28"/>
        </w:rPr>
      </w:pPr>
    </w:p>
    <w:p w:rsidR="003C1FC4" w:rsidRPr="00441B5D" w:rsidRDefault="003C1FC4" w:rsidP="003C1FC4">
      <w:pPr>
        <w:jc w:val="center"/>
        <w:rPr>
          <w:rStyle w:val="style36"/>
          <w:rFonts w:ascii="Times New Roman" w:hAnsi="Times New Roman" w:cs="Times New Roman"/>
          <w:b/>
          <w:sz w:val="36"/>
          <w:szCs w:val="36"/>
        </w:rPr>
      </w:pPr>
      <w:r w:rsidRPr="00441B5D">
        <w:rPr>
          <w:rStyle w:val="style36"/>
          <w:rFonts w:ascii="Times New Roman" w:hAnsi="Times New Roman" w:cs="Times New Roman"/>
          <w:b/>
          <w:sz w:val="36"/>
          <w:szCs w:val="36"/>
        </w:rPr>
        <w:t>МАГІСТЕРСЬКА РОБОТА</w:t>
      </w:r>
    </w:p>
    <w:p w:rsidR="003C1FC4" w:rsidRDefault="003C1FC4" w:rsidP="003C1FC4">
      <w:pPr>
        <w:jc w:val="center"/>
        <w:rPr>
          <w:rStyle w:val="style36"/>
          <w:rFonts w:ascii="Times New Roman" w:hAnsi="Times New Roman" w:cs="Times New Roman"/>
          <w:b/>
          <w:sz w:val="32"/>
          <w:szCs w:val="32"/>
        </w:rPr>
      </w:pPr>
      <w:r w:rsidRPr="00DE495E">
        <w:rPr>
          <w:rStyle w:val="style36"/>
          <w:rFonts w:ascii="Times New Roman" w:hAnsi="Times New Roman" w:cs="Times New Roman"/>
          <w:b/>
          <w:sz w:val="32"/>
          <w:szCs w:val="32"/>
        </w:rPr>
        <w:t>на здобування  освітнього ступеня «Магістр»</w:t>
      </w:r>
    </w:p>
    <w:p w:rsidR="003C1FC4" w:rsidRPr="00DE495E" w:rsidRDefault="003C1FC4" w:rsidP="003C1FC4">
      <w:pPr>
        <w:jc w:val="center"/>
        <w:rPr>
          <w:rStyle w:val="style36"/>
          <w:rFonts w:ascii="Times New Roman" w:hAnsi="Times New Roman" w:cs="Times New Roman"/>
          <w:b/>
          <w:sz w:val="32"/>
          <w:szCs w:val="32"/>
        </w:rPr>
      </w:pPr>
    </w:p>
    <w:p w:rsidR="003C1FC4" w:rsidRDefault="003C1FC4" w:rsidP="003C1FC4">
      <w:pPr>
        <w:jc w:val="center"/>
        <w:rPr>
          <w:rStyle w:val="style36"/>
          <w:rFonts w:ascii="Times New Roman" w:hAnsi="Times New Roman" w:cs="Times New Roman"/>
          <w:b/>
          <w:sz w:val="28"/>
          <w:szCs w:val="28"/>
        </w:rPr>
      </w:pPr>
      <w:r>
        <w:rPr>
          <w:rStyle w:val="style36"/>
          <w:rFonts w:ascii="Times New Roman" w:hAnsi="Times New Roman" w:cs="Times New Roman"/>
          <w:b/>
          <w:sz w:val="28"/>
          <w:szCs w:val="28"/>
        </w:rPr>
        <w:t>ГЕРБАРНА КОЛЕКЦІЯ НІЖИНСЬКОЇ ВИЩОЇ ШКОЛИ: ІСТОРИЧНИЙ ТА ГЕОГРАФІЧНИЙ НАРИС</w:t>
      </w:r>
    </w:p>
    <w:p w:rsidR="003C1FC4" w:rsidRDefault="003C1FC4" w:rsidP="003C1FC4">
      <w:pPr>
        <w:jc w:val="center"/>
        <w:rPr>
          <w:rStyle w:val="style36"/>
          <w:rFonts w:ascii="Times New Roman" w:hAnsi="Times New Roman" w:cs="Times New Roman"/>
          <w:b/>
          <w:sz w:val="28"/>
          <w:szCs w:val="28"/>
        </w:rPr>
      </w:pPr>
      <w:bookmarkStart w:id="0" w:name="_GoBack"/>
      <w:bookmarkEnd w:id="0"/>
    </w:p>
    <w:p w:rsidR="003C1FC4" w:rsidRPr="00DE495E" w:rsidRDefault="003C1FC4" w:rsidP="003C1FC4">
      <w:pPr>
        <w:jc w:val="center"/>
        <w:rPr>
          <w:rStyle w:val="style36"/>
          <w:rFonts w:ascii="Times New Roman" w:hAnsi="Times New Roman" w:cs="Times New Roman"/>
          <w:b/>
          <w:sz w:val="28"/>
          <w:szCs w:val="28"/>
        </w:rPr>
      </w:pPr>
      <w:r>
        <w:rPr>
          <w:rStyle w:val="style36"/>
          <w:rFonts w:ascii="Times New Roman" w:hAnsi="Times New Roman" w:cs="Times New Roman"/>
          <w:sz w:val="28"/>
          <w:szCs w:val="28"/>
        </w:rPr>
        <w:t xml:space="preserve">Студентки </w:t>
      </w:r>
      <w:r w:rsidRPr="0025276C">
        <w:rPr>
          <w:rStyle w:val="style36"/>
          <w:rFonts w:ascii="Times New Roman" w:hAnsi="Times New Roman" w:cs="Times New Roman"/>
          <w:b/>
          <w:sz w:val="28"/>
          <w:szCs w:val="28"/>
        </w:rPr>
        <w:t>Бєлкіної Любові Вікторівни</w:t>
      </w:r>
      <w:r>
        <w:rPr>
          <w:rStyle w:val="style36"/>
          <w:rFonts w:ascii="Times New Roman" w:hAnsi="Times New Roman" w:cs="Times New Roman"/>
          <w:sz w:val="28"/>
          <w:szCs w:val="28"/>
        </w:rPr>
        <w:t xml:space="preserve"> </w:t>
      </w:r>
    </w:p>
    <w:p w:rsidR="003C1FC4" w:rsidRDefault="003C1FC4" w:rsidP="003C1FC4">
      <w:pPr>
        <w:rPr>
          <w:rFonts w:ascii="Times New Roman" w:hAnsi="Times New Roman" w:cs="Times New Roman"/>
          <w:sz w:val="28"/>
          <w:szCs w:val="28"/>
        </w:rPr>
      </w:pPr>
    </w:p>
    <w:p w:rsidR="003C1FC4" w:rsidRPr="000D41DC" w:rsidRDefault="003C1FC4" w:rsidP="003C1FC4">
      <w:pPr>
        <w:ind w:left="4111" w:right="-2"/>
        <w:rPr>
          <w:rFonts w:ascii="Times New Roman" w:hAnsi="Times New Roman"/>
          <w:b/>
          <w:i/>
          <w:sz w:val="28"/>
          <w:szCs w:val="28"/>
          <w:lang w:eastAsia="ru-RU"/>
        </w:rPr>
      </w:pPr>
      <w:r w:rsidRPr="000D41DC">
        <w:rPr>
          <w:rFonts w:ascii="Times New Roman" w:hAnsi="Times New Roman"/>
          <w:b/>
          <w:i/>
          <w:sz w:val="28"/>
          <w:szCs w:val="28"/>
          <w:lang w:eastAsia="ru-RU"/>
        </w:rPr>
        <w:t>Науков</w:t>
      </w:r>
      <w:r>
        <w:rPr>
          <w:rFonts w:ascii="Times New Roman" w:hAnsi="Times New Roman"/>
          <w:b/>
          <w:i/>
          <w:sz w:val="28"/>
          <w:szCs w:val="28"/>
          <w:lang w:eastAsia="ru-RU"/>
        </w:rPr>
        <w:t>ий</w:t>
      </w:r>
      <w:r w:rsidRPr="000D41DC">
        <w:rPr>
          <w:rFonts w:ascii="Times New Roman" w:hAnsi="Times New Roman"/>
          <w:b/>
          <w:i/>
          <w:sz w:val="28"/>
          <w:szCs w:val="28"/>
          <w:lang w:eastAsia="ru-RU"/>
        </w:rPr>
        <w:t xml:space="preserve"> керівник:</w:t>
      </w:r>
    </w:p>
    <w:p w:rsidR="003C1FC4" w:rsidRPr="000D41DC" w:rsidRDefault="003C1FC4" w:rsidP="003C1FC4">
      <w:pPr>
        <w:ind w:left="4111" w:right="-2"/>
        <w:rPr>
          <w:rFonts w:ascii="Times New Roman" w:hAnsi="Times New Roman"/>
          <w:sz w:val="28"/>
          <w:szCs w:val="28"/>
          <w:lang w:eastAsia="ru-RU"/>
        </w:rPr>
      </w:pPr>
      <w:r w:rsidRPr="000D41DC">
        <w:rPr>
          <w:rFonts w:ascii="Times New Roman" w:hAnsi="Times New Roman"/>
          <w:sz w:val="28"/>
          <w:szCs w:val="28"/>
          <w:lang w:eastAsia="ru-RU"/>
        </w:rPr>
        <w:t>к.б.н., доцент кафедри біології</w:t>
      </w:r>
    </w:p>
    <w:p w:rsidR="003C1FC4" w:rsidRPr="00762BC1" w:rsidRDefault="003C1FC4" w:rsidP="003C1FC4">
      <w:pPr>
        <w:ind w:left="4111" w:right="-2"/>
        <w:rPr>
          <w:rFonts w:ascii="Times New Roman" w:hAnsi="Times New Roman"/>
          <w:b/>
          <w:sz w:val="28"/>
          <w:szCs w:val="28"/>
          <w:lang w:eastAsia="ru-RU"/>
        </w:rPr>
      </w:pPr>
      <w:r>
        <w:rPr>
          <w:rFonts w:ascii="Times New Roman" w:hAnsi="Times New Roman"/>
          <w:b/>
          <w:sz w:val="28"/>
          <w:szCs w:val="28"/>
          <w:lang w:eastAsia="ru-RU"/>
        </w:rPr>
        <w:t>Лисенко Геннадій Миколайович</w:t>
      </w:r>
    </w:p>
    <w:p w:rsidR="003C1FC4" w:rsidRPr="000D41DC" w:rsidRDefault="003C1FC4" w:rsidP="003C1FC4">
      <w:pPr>
        <w:ind w:left="4111" w:right="-2"/>
        <w:rPr>
          <w:rFonts w:ascii="Times New Roman" w:hAnsi="Times New Roman"/>
          <w:sz w:val="28"/>
          <w:szCs w:val="28"/>
          <w:lang w:eastAsia="ru-RU"/>
        </w:rPr>
      </w:pPr>
    </w:p>
    <w:p w:rsidR="003C1FC4" w:rsidRPr="00212EDE" w:rsidRDefault="003C1FC4" w:rsidP="003C1FC4">
      <w:pPr>
        <w:ind w:left="4111" w:right="-2"/>
        <w:rPr>
          <w:rFonts w:ascii="Times New Roman" w:eastAsia="Times New Roman" w:hAnsi="Times New Roman" w:cs="Calibri"/>
          <w:color w:val="auto"/>
          <w:sz w:val="28"/>
          <w:szCs w:val="28"/>
          <w:lang w:eastAsia="ru-RU" w:bidi="ar-SA"/>
        </w:rPr>
      </w:pPr>
      <w:r w:rsidRPr="000D41DC">
        <w:rPr>
          <w:rFonts w:ascii="Times New Roman" w:hAnsi="Times New Roman"/>
          <w:b/>
          <w:i/>
          <w:sz w:val="28"/>
          <w:szCs w:val="28"/>
          <w:lang w:eastAsia="ru-RU"/>
        </w:rPr>
        <w:t>Рецензент</w:t>
      </w:r>
      <w:r>
        <w:rPr>
          <w:rFonts w:ascii="Times New Roman" w:hAnsi="Times New Roman"/>
          <w:b/>
          <w:i/>
          <w:sz w:val="28"/>
          <w:szCs w:val="28"/>
          <w:lang w:eastAsia="ru-RU"/>
        </w:rPr>
        <w:t>и</w:t>
      </w:r>
      <w:r w:rsidRPr="000D41DC">
        <w:rPr>
          <w:rFonts w:ascii="Times New Roman" w:hAnsi="Times New Roman"/>
          <w:b/>
          <w:i/>
          <w:sz w:val="28"/>
          <w:szCs w:val="28"/>
          <w:lang w:eastAsia="ru-RU"/>
        </w:rPr>
        <w:t>:</w:t>
      </w:r>
      <w:r w:rsidRPr="00212EDE">
        <w:rPr>
          <w:rFonts w:ascii="Times New Roman" w:eastAsia="Times New Roman" w:hAnsi="Times New Roman" w:cs="Calibri"/>
          <w:color w:val="auto"/>
          <w:sz w:val="28"/>
          <w:szCs w:val="28"/>
          <w:lang w:eastAsia="ru-RU" w:bidi="ar-SA"/>
        </w:rPr>
        <w:t xml:space="preserve">                                                          </w:t>
      </w:r>
    </w:p>
    <w:p w:rsidR="003C1FC4" w:rsidRPr="00212EDE" w:rsidRDefault="003C1FC4" w:rsidP="003C1FC4">
      <w:pPr>
        <w:widowControl/>
        <w:spacing w:line="276" w:lineRule="auto"/>
        <w:ind w:left="2832"/>
        <w:jc w:val="right"/>
        <w:rPr>
          <w:rFonts w:ascii="Times New Roman" w:eastAsia="Times New Roman" w:hAnsi="Times New Roman" w:cs="Calibri"/>
          <w:b/>
          <w:color w:val="auto"/>
          <w:sz w:val="28"/>
          <w:szCs w:val="28"/>
          <w:lang w:eastAsia="ru-RU" w:bidi="ar-SA"/>
        </w:rPr>
      </w:pPr>
      <w:r w:rsidRPr="00212EDE">
        <w:rPr>
          <w:rFonts w:ascii="Times New Roman" w:eastAsia="Times New Roman" w:hAnsi="Times New Roman" w:cs="Calibri"/>
          <w:color w:val="auto"/>
          <w:sz w:val="28"/>
          <w:szCs w:val="28"/>
          <w:lang w:eastAsia="ru-RU" w:bidi="ar-SA"/>
        </w:rPr>
        <w:t xml:space="preserve">              </w:t>
      </w:r>
    </w:p>
    <w:p w:rsidR="003C1FC4" w:rsidRDefault="003C1FC4" w:rsidP="003C1FC4">
      <w:pPr>
        <w:ind w:left="4111" w:right="-2"/>
        <w:rPr>
          <w:rFonts w:ascii="Times New Roman" w:eastAsia="Times New Roman" w:hAnsi="Times New Roman" w:cs="Calibri"/>
          <w:color w:val="auto"/>
          <w:sz w:val="28"/>
          <w:szCs w:val="28"/>
          <w:lang w:eastAsia="ru-RU" w:bidi="ar-SA"/>
        </w:rPr>
      </w:pPr>
      <w:r>
        <w:rPr>
          <w:rFonts w:ascii="Times New Roman" w:eastAsia="Times New Roman" w:hAnsi="Times New Roman" w:cs="Calibri"/>
          <w:color w:val="auto"/>
          <w:sz w:val="28"/>
          <w:szCs w:val="28"/>
          <w:lang w:eastAsia="ru-RU" w:bidi="ar-SA"/>
        </w:rPr>
        <w:t>д</w:t>
      </w:r>
      <w:r w:rsidRPr="00212EDE">
        <w:rPr>
          <w:rFonts w:ascii="Times New Roman" w:eastAsia="Times New Roman" w:hAnsi="Times New Roman" w:cs="Calibri"/>
          <w:color w:val="auto"/>
          <w:sz w:val="28"/>
          <w:szCs w:val="28"/>
          <w:lang w:eastAsia="ru-RU" w:bidi="ar-SA"/>
        </w:rPr>
        <w:t>.б.н., доц</w:t>
      </w:r>
      <w:r>
        <w:rPr>
          <w:rFonts w:ascii="Times New Roman" w:eastAsia="Times New Roman" w:hAnsi="Times New Roman" w:cs="Calibri"/>
          <w:color w:val="auto"/>
          <w:sz w:val="28"/>
          <w:szCs w:val="28"/>
          <w:lang w:eastAsia="ru-RU" w:bidi="ar-SA"/>
        </w:rPr>
        <w:t>ент</w:t>
      </w:r>
      <w:r w:rsidRPr="00212EDE">
        <w:rPr>
          <w:rFonts w:ascii="Times New Roman" w:eastAsia="Times New Roman" w:hAnsi="Times New Roman" w:cs="Calibri"/>
          <w:color w:val="auto"/>
          <w:sz w:val="28"/>
          <w:szCs w:val="28"/>
          <w:lang w:eastAsia="ru-RU" w:bidi="ar-SA"/>
        </w:rPr>
        <w:t>, заступник</w:t>
      </w:r>
      <w:r>
        <w:rPr>
          <w:rFonts w:ascii="Times New Roman" w:eastAsia="Times New Roman" w:hAnsi="Times New Roman" w:cs="Calibri"/>
          <w:color w:val="auto"/>
          <w:sz w:val="28"/>
          <w:szCs w:val="28"/>
          <w:lang w:eastAsia="ru-RU" w:bidi="ar-SA"/>
        </w:rPr>
        <w:t xml:space="preserve"> директора</w:t>
      </w:r>
      <w:r w:rsidRPr="00212EDE">
        <w:rPr>
          <w:rFonts w:ascii="Times New Roman" w:eastAsia="Times New Roman" w:hAnsi="Times New Roman" w:cs="Calibri"/>
          <w:color w:val="auto"/>
          <w:sz w:val="28"/>
          <w:szCs w:val="28"/>
          <w:lang w:eastAsia="ru-RU" w:bidi="ar-SA"/>
        </w:rPr>
        <w:t xml:space="preserve"> Ботанічного саду ім. </w:t>
      </w:r>
      <w:r>
        <w:rPr>
          <w:rFonts w:ascii="Times New Roman" w:eastAsia="Times New Roman" w:hAnsi="Times New Roman" w:cs="Calibri"/>
          <w:color w:val="auto"/>
          <w:sz w:val="28"/>
          <w:szCs w:val="28"/>
          <w:lang w:eastAsia="ru-RU" w:bidi="ar-SA"/>
        </w:rPr>
        <w:t>акад. О.В. Фоміна</w:t>
      </w:r>
    </w:p>
    <w:p w:rsidR="003C1FC4" w:rsidRDefault="003C1FC4" w:rsidP="003C1FC4">
      <w:pPr>
        <w:ind w:left="4111" w:right="-2"/>
        <w:rPr>
          <w:rFonts w:ascii="Times New Roman" w:eastAsia="Times New Roman" w:hAnsi="Times New Roman" w:cs="Calibri"/>
          <w:color w:val="auto"/>
          <w:sz w:val="28"/>
          <w:szCs w:val="28"/>
          <w:lang w:eastAsia="ru-RU" w:bidi="ar-SA"/>
        </w:rPr>
      </w:pPr>
      <w:r w:rsidRPr="00212EDE">
        <w:rPr>
          <w:rFonts w:ascii="Times New Roman" w:eastAsia="Times New Roman" w:hAnsi="Times New Roman" w:cs="Calibri"/>
          <w:color w:val="auto"/>
          <w:sz w:val="28"/>
          <w:szCs w:val="28"/>
          <w:lang w:eastAsia="ru-RU" w:bidi="ar-SA"/>
        </w:rPr>
        <w:t>ННЦ «Інститут біології та</w:t>
      </w:r>
      <w:r>
        <w:rPr>
          <w:rFonts w:ascii="Times New Roman" w:eastAsia="Times New Roman" w:hAnsi="Times New Roman" w:cs="Calibri"/>
          <w:color w:val="auto"/>
          <w:sz w:val="28"/>
          <w:szCs w:val="28"/>
          <w:lang w:eastAsia="ru-RU" w:bidi="ar-SA"/>
        </w:rPr>
        <w:t xml:space="preserve"> медицини»</w:t>
      </w:r>
    </w:p>
    <w:p w:rsidR="003C1FC4" w:rsidRDefault="003C1FC4" w:rsidP="003C1FC4">
      <w:pPr>
        <w:ind w:left="4111" w:right="-2"/>
        <w:rPr>
          <w:rFonts w:ascii="Times New Roman" w:eastAsia="Times New Roman" w:hAnsi="Times New Roman" w:cs="Calibri"/>
          <w:b/>
          <w:color w:val="auto"/>
          <w:sz w:val="28"/>
          <w:szCs w:val="28"/>
          <w:lang w:eastAsia="ru-RU" w:bidi="ar-SA"/>
        </w:rPr>
      </w:pPr>
      <w:r>
        <w:rPr>
          <w:rFonts w:ascii="Times New Roman" w:eastAsia="Times New Roman" w:hAnsi="Times New Roman" w:cs="Calibri"/>
          <w:color w:val="auto"/>
          <w:sz w:val="28"/>
          <w:szCs w:val="28"/>
          <w:lang w:eastAsia="ru-RU" w:bidi="ar-SA"/>
        </w:rPr>
        <w:t>КНУ імені Тараса Шевченка</w:t>
      </w:r>
      <w:r w:rsidRPr="006E0920">
        <w:rPr>
          <w:rFonts w:ascii="Times New Roman" w:eastAsia="Times New Roman" w:hAnsi="Times New Roman" w:cs="Calibri"/>
          <w:b/>
          <w:color w:val="auto"/>
          <w:sz w:val="28"/>
          <w:szCs w:val="28"/>
          <w:lang w:eastAsia="ru-RU" w:bidi="ar-SA"/>
        </w:rPr>
        <w:t xml:space="preserve"> </w:t>
      </w:r>
    </w:p>
    <w:p w:rsidR="003C1FC4" w:rsidRDefault="003C1FC4" w:rsidP="003C1FC4">
      <w:pPr>
        <w:ind w:left="4111" w:right="-2"/>
        <w:rPr>
          <w:rFonts w:ascii="Times New Roman" w:hAnsi="Times New Roman"/>
          <w:sz w:val="28"/>
          <w:szCs w:val="28"/>
          <w:highlight w:val="yellow"/>
          <w:lang w:eastAsia="ru-RU"/>
        </w:rPr>
      </w:pPr>
      <w:r w:rsidRPr="00212EDE">
        <w:rPr>
          <w:rFonts w:ascii="Times New Roman" w:eastAsia="Times New Roman" w:hAnsi="Times New Roman" w:cs="Calibri"/>
          <w:b/>
          <w:color w:val="auto"/>
          <w:sz w:val="28"/>
          <w:szCs w:val="28"/>
          <w:lang w:eastAsia="ru-RU" w:bidi="ar-SA"/>
        </w:rPr>
        <w:t>Коломійчук Віталій Петрович</w:t>
      </w:r>
      <w:r>
        <w:rPr>
          <w:rFonts w:ascii="Times New Roman" w:eastAsia="Times New Roman" w:hAnsi="Times New Roman" w:cs="Calibri"/>
          <w:b/>
          <w:color w:val="auto"/>
          <w:sz w:val="28"/>
          <w:szCs w:val="28"/>
          <w:lang w:eastAsia="ru-RU" w:bidi="ar-SA"/>
        </w:rPr>
        <w:t>;</w:t>
      </w:r>
      <w:r w:rsidRPr="006E0920">
        <w:rPr>
          <w:rFonts w:ascii="Times New Roman" w:hAnsi="Times New Roman"/>
          <w:sz w:val="28"/>
          <w:szCs w:val="28"/>
          <w:highlight w:val="yellow"/>
          <w:lang w:eastAsia="ru-RU"/>
        </w:rPr>
        <w:t xml:space="preserve"> </w:t>
      </w:r>
    </w:p>
    <w:p w:rsidR="003C1FC4" w:rsidRPr="002F240C" w:rsidRDefault="003C1FC4" w:rsidP="003C1FC4">
      <w:pPr>
        <w:ind w:left="4111" w:right="-2"/>
        <w:rPr>
          <w:rFonts w:ascii="Times New Roman" w:hAnsi="Times New Roman"/>
          <w:sz w:val="28"/>
          <w:szCs w:val="28"/>
          <w:lang w:eastAsia="ru-RU"/>
        </w:rPr>
      </w:pPr>
      <w:r w:rsidRPr="002F240C">
        <w:rPr>
          <w:rFonts w:ascii="Times New Roman" w:hAnsi="Times New Roman"/>
          <w:sz w:val="28"/>
          <w:szCs w:val="28"/>
          <w:lang w:eastAsia="ru-RU"/>
        </w:rPr>
        <w:t>к.б.н., доцент кафедри біології НДУ  імені Миколи Гоголя</w:t>
      </w:r>
    </w:p>
    <w:p w:rsidR="003C1FC4" w:rsidRDefault="003C1FC4" w:rsidP="003C1FC4">
      <w:pPr>
        <w:ind w:left="4111" w:right="-2"/>
        <w:rPr>
          <w:rFonts w:ascii="Times New Roman" w:hAnsi="Times New Roman"/>
          <w:b/>
          <w:sz w:val="28"/>
          <w:szCs w:val="28"/>
          <w:lang w:eastAsia="ru-RU"/>
        </w:rPr>
      </w:pPr>
      <w:r w:rsidRPr="002F240C">
        <w:rPr>
          <w:rFonts w:ascii="Times New Roman" w:hAnsi="Times New Roman"/>
          <w:b/>
          <w:sz w:val="28"/>
          <w:szCs w:val="28"/>
          <w:lang w:eastAsia="ru-RU"/>
        </w:rPr>
        <w:t>Лобань Лариса Олексіївна</w:t>
      </w:r>
    </w:p>
    <w:p w:rsidR="003C1FC4" w:rsidRPr="00D3125F" w:rsidRDefault="003C1FC4" w:rsidP="003C1FC4">
      <w:pPr>
        <w:ind w:left="4111" w:right="-2"/>
        <w:rPr>
          <w:rFonts w:ascii="Times New Roman" w:hAnsi="Times New Roman"/>
          <w:b/>
          <w:sz w:val="28"/>
          <w:szCs w:val="28"/>
          <w:lang w:eastAsia="ru-RU"/>
        </w:rPr>
      </w:pPr>
    </w:p>
    <w:p w:rsidR="003C1FC4" w:rsidRPr="00D3125F" w:rsidRDefault="003C1FC4" w:rsidP="003C1FC4">
      <w:pPr>
        <w:jc w:val="right"/>
        <w:rPr>
          <w:rFonts w:ascii="Times New Roman" w:hAnsi="Times New Roman" w:cs="Times New Roman"/>
          <w:b/>
          <w:sz w:val="28"/>
          <w:szCs w:val="28"/>
        </w:rPr>
      </w:pPr>
    </w:p>
    <w:p w:rsidR="003C1FC4" w:rsidRDefault="003C1FC4" w:rsidP="003C1FC4">
      <w:pPr>
        <w:jc w:val="right"/>
        <w:rPr>
          <w:rFonts w:ascii="Times New Roman" w:hAnsi="Times New Roman" w:cs="Times New Roman"/>
          <w:b/>
          <w:sz w:val="28"/>
          <w:szCs w:val="28"/>
        </w:rPr>
      </w:pPr>
      <w:r>
        <w:rPr>
          <w:rFonts w:ascii="Times New Roman" w:hAnsi="Times New Roman" w:cs="Times New Roman"/>
          <w:b/>
          <w:sz w:val="28"/>
          <w:szCs w:val="28"/>
        </w:rPr>
        <w:t>Допущено до захисту</w:t>
      </w:r>
    </w:p>
    <w:p w:rsidR="003C1FC4" w:rsidRDefault="003C1FC4" w:rsidP="003C1FC4">
      <w:pPr>
        <w:jc w:val="right"/>
        <w:rPr>
          <w:rFonts w:ascii="Times New Roman" w:hAnsi="Times New Roman" w:cs="Times New Roman"/>
          <w:sz w:val="28"/>
          <w:szCs w:val="28"/>
        </w:rPr>
      </w:pPr>
      <w:r w:rsidRPr="00DE495E">
        <w:rPr>
          <w:rFonts w:ascii="Times New Roman" w:hAnsi="Times New Roman" w:cs="Times New Roman"/>
          <w:sz w:val="28"/>
          <w:szCs w:val="28"/>
        </w:rPr>
        <w:t>Завідувач кафедри біології</w:t>
      </w:r>
    </w:p>
    <w:p w:rsidR="003C1FC4" w:rsidRPr="00D3125F" w:rsidRDefault="003C1FC4" w:rsidP="003C1FC4">
      <w:pPr>
        <w:jc w:val="right"/>
        <w:rPr>
          <w:rFonts w:ascii="Times New Roman" w:hAnsi="Times New Roman" w:cs="Times New Roman"/>
          <w:b/>
          <w:sz w:val="28"/>
          <w:szCs w:val="28"/>
        </w:rPr>
      </w:pPr>
      <w:r w:rsidRPr="00D3125F">
        <w:rPr>
          <w:rFonts w:ascii="Times New Roman" w:hAnsi="Times New Roman" w:cs="Times New Roman"/>
          <w:sz w:val="28"/>
          <w:szCs w:val="28"/>
        </w:rPr>
        <w:t xml:space="preserve">_____________проф. </w:t>
      </w:r>
      <w:r>
        <w:rPr>
          <w:rFonts w:ascii="Times New Roman" w:hAnsi="Times New Roman" w:cs="Times New Roman"/>
          <w:sz w:val="28"/>
          <w:szCs w:val="28"/>
        </w:rPr>
        <w:t xml:space="preserve"> </w:t>
      </w:r>
      <w:r w:rsidRPr="00D3125F">
        <w:rPr>
          <w:rFonts w:ascii="Times New Roman" w:hAnsi="Times New Roman" w:cs="Times New Roman"/>
          <w:b/>
          <w:sz w:val="28"/>
          <w:szCs w:val="28"/>
        </w:rPr>
        <w:t>Кучменко О.Б.</w:t>
      </w:r>
    </w:p>
    <w:p w:rsidR="003C1FC4" w:rsidRDefault="003C1FC4" w:rsidP="003C1FC4">
      <w:pPr>
        <w:jc w:val="right"/>
        <w:rPr>
          <w:rFonts w:ascii="Times New Roman" w:hAnsi="Times New Roman" w:cs="Times New Roman"/>
          <w:sz w:val="28"/>
          <w:szCs w:val="28"/>
        </w:rPr>
      </w:pPr>
      <w:r w:rsidRPr="00A827AA">
        <w:rPr>
          <w:rFonts w:ascii="Times New Roman" w:hAnsi="Times New Roman" w:cs="Times New Roman"/>
          <w:b/>
          <w:sz w:val="28"/>
          <w:szCs w:val="28"/>
        </w:rPr>
        <w:t>1</w:t>
      </w:r>
      <w:r>
        <w:rPr>
          <w:rFonts w:ascii="Times New Roman" w:hAnsi="Times New Roman" w:cs="Times New Roman"/>
          <w:b/>
          <w:sz w:val="28"/>
          <w:szCs w:val="28"/>
        </w:rPr>
        <w:t>4</w:t>
      </w:r>
      <w:r w:rsidRPr="00A827AA">
        <w:rPr>
          <w:rFonts w:ascii="Times New Roman" w:hAnsi="Times New Roman" w:cs="Times New Roman"/>
          <w:b/>
          <w:sz w:val="28"/>
          <w:szCs w:val="28"/>
        </w:rPr>
        <w:t>.12.2020</w:t>
      </w:r>
      <w:r>
        <w:rPr>
          <w:rFonts w:ascii="Times New Roman" w:hAnsi="Times New Roman" w:cs="Times New Roman"/>
          <w:b/>
          <w:sz w:val="28"/>
          <w:szCs w:val="28"/>
        </w:rPr>
        <w:t xml:space="preserve"> р.</w:t>
      </w:r>
    </w:p>
    <w:p w:rsidR="003C1FC4" w:rsidRDefault="003C1FC4" w:rsidP="003C1FC4">
      <w:pPr>
        <w:jc w:val="center"/>
        <w:rPr>
          <w:rFonts w:ascii="Times New Roman" w:hAnsi="Times New Roman" w:cs="Times New Roman"/>
          <w:sz w:val="28"/>
          <w:szCs w:val="28"/>
        </w:rPr>
      </w:pPr>
    </w:p>
    <w:p w:rsidR="003C1FC4" w:rsidRDefault="003C1FC4" w:rsidP="003C1FC4">
      <w:pPr>
        <w:jc w:val="center"/>
        <w:rPr>
          <w:rFonts w:ascii="Times New Roman" w:hAnsi="Times New Roman" w:cs="Times New Roman"/>
          <w:sz w:val="28"/>
          <w:szCs w:val="28"/>
        </w:rPr>
      </w:pPr>
    </w:p>
    <w:p w:rsidR="003C1FC4" w:rsidRDefault="003C1FC4" w:rsidP="003C1FC4">
      <w:pPr>
        <w:jc w:val="center"/>
        <w:rPr>
          <w:rFonts w:ascii="Times New Roman" w:hAnsi="Times New Roman" w:cs="Times New Roman"/>
          <w:sz w:val="28"/>
          <w:szCs w:val="28"/>
        </w:rPr>
      </w:pPr>
    </w:p>
    <w:p w:rsidR="003C1FC4" w:rsidRDefault="003C1FC4" w:rsidP="003C1FC4">
      <w:pPr>
        <w:jc w:val="center"/>
        <w:rPr>
          <w:rFonts w:ascii="Times New Roman" w:hAnsi="Times New Roman" w:cs="Times New Roman"/>
          <w:sz w:val="28"/>
          <w:szCs w:val="28"/>
        </w:rPr>
      </w:pPr>
    </w:p>
    <w:p w:rsidR="003C1FC4" w:rsidRDefault="003C1FC4" w:rsidP="003C1FC4">
      <w:pPr>
        <w:jc w:val="center"/>
        <w:rPr>
          <w:rFonts w:ascii="Times New Roman" w:hAnsi="Times New Roman" w:cs="Times New Roman"/>
          <w:sz w:val="28"/>
          <w:szCs w:val="28"/>
        </w:rPr>
      </w:pPr>
      <w:r>
        <w:rPr>
          <w:rFonts w:ascii="Times New Roman" w:hAnsi="Times New Roman" w:cs="Times New Roman"/>
          <w:sz w:val="28"/>
          <w:szCs w:val="28"/>
        </w:rPr>
        <w:t>Ніжин – 2020</w:t>
      </w:r>
    </w:p>
    <w:p w:rsidR="003C1FC4" w:rsidRPr="009A2AFF" w:rsidRDefault="003C1FC4" w:rsidP="003C1FC4">
      <w:pPr>
        <w:spacing w:line="360" w:lineRule="auto"/>
        <w:ind w:right="3" w:firstLine="851"/>
        <w:jc w:val="both"/>
        <w:rPr>
          <w:rFonts w:ascii="Times New Roman" w:hAnsi="Times New Roman" w:cs="Times New Roman"/>
          <w:sz w:val="28"/>
          <w:szCs w:val="28"/>
        </w:rPr>
      </w:pPr>
      <w:r>
        <w:br w:type="page"/>
      </w:r>
      <w:r w:rsidRPr="009A2AFF">
        <w:rPr>
          <w:rFonts w:ascii="Times New Roman" w:hAnsi="Times New Roman" w:cs="Times New Roman"/>
          <w:color w:val="auto"/>
          <w:sz w:val="28"/>
          <w:szCs w:val="28"/>
        </w:rPr>
        <w:lastRenderedPageBreak/>
        <w:t xml:space="preserve">Анотація. Робота </w:t>
      </w:r>
      <w:r w:rsidRPr="009A2AFF">
        <w:rPr>
          <w:rFonts w:ascii="Times New Roman" w:eastAsia="Times New Roman" w:hAnsi="Times New Roman" w:cs="Times New Roman"/>
          <w:color w:val="auto"/>
          <w:sz w:val="28"/>
          <w:szCs w:val="28"/>
          <w:lang w:eastAsia="ru-RU" w:bidi="ar-SA"/>
        </w:rPr>
        <w:t>присвячена дослідженню гербарної колекції</w:t>
      </w:r>
      <w:r>
        <w:rPr>
          <w:rFonts w:ascii="Times New Roman" w:eastAsia="Times New Roman" w:hAnsi="Times New Roman" w:cs="Times New Roman"/>
          <w:color w:val="auto"/>
          <w:sz w:val="28"/>
          <w:szCs w:val="28"/>
          <w:lang w:eastAsia="ru-RU" w:bidi="ar-SA"/>
        </w:rPr>
        <w:t xml:space="preserve"> (ГК)</w:t>
      </w:r>
      <w:r w:rsidRPr="009A2AFF">
        <w:rPr>
          <w:rFonts w:ascii="Times New Roman" w:eastAsia="Times New Roman" w:hAnsi="Times New Roman" w:cs="Times New Roman"/>
          <w:color w:val="auto"/>
          <w:sz w:val="28"/>
          <w:szCs w:val="28"/>
          <w:lang w:eastAsia="ru-RU" w:bidi="ar-SA"/>
        </w:rPr>
        <w:t xml:space="preserve"> Ніжинського державного університету імені Миколи Гоголя</w:t>
      </w:r>
      <w:r>
        <w:rPr>
          <w:rFonts w:ascii="Times New Roman" w:eastAsia="Times New Roman" w:hAnsi="Times New Roman" w:cs="Times New Roman"/>
          <w:color w:val="auto"/>
          <w:sz w:val="28"/>
          <w:szCs w:val="28"/>
          <w:lang w:eastAsia="ru-RU" w:bidi="ar-SA"/>
        </w:rPr>
        <w:t xml:space="preserve"> у історичному та географічному аспектах. </w:t>
      </w:r>
      <w:r w:rsidRPr="009A2AFF">
        <w:rPr>
          <w:rFonts w:ascii="Times New Roman" w:eastAsia="Calibri" w:hAnsi="Times New Roman" w:cs="Times New Roman"/>
          <w:color w:val="auto"/>
          <w:sz w:val="28"/>
          <w:szCs w:val="28"/>
          <w:lang w:eastAsia="en-US" w:bidi="ar-SA"/>
        </w:rPr>
        <w:t xml:space="preserve">Встановлено, що </w:t>
      </w:r>
      <w:r w:rsidRPr="009A2AFF">
        <w:rPr>
          <w:rFonts w:ascii="Times New Roman" w:hAnsi="Times New Roman" w:cs="Times New Roman"/>
          <w:sz w:val="28"/>
          <w:szCs w:val="28"/>
        </w:rPr>
        <w:t>Г</w:t>
      </w:r>
      <w:r>
        <w:rPr>
          <w:rFonts w:ascii="Times New Roman" w:hAnsi="Times New Roman" w:cs="Times New Roman"/>
          <w:sz w:val="28"/>
          <w:szCs w:val="28"/>
        </w:rPr>
        <w:t xml:space="preserve">К </w:t>
      </w:r>
      <w:r w:rsidRPr="009A2AFF">
        <w:rPr>
          <w:rFonts w:ascii="Times New Roman" w:hAnsi="Times New Roman" w:cs="Times New Roman"/>
          <w:sz w:val="28"/>
          <w:szCs w:val="28"/>
        </w:rPr>
        <w:t xml:space="preserve">є унікальним науковим зібранням у </w:t>
      </w:r>
      <w:r w:rsidRPr="00445C02">
        <w:rPr>
          <w:rFonts w:ascii="Times New Roman" w:hAnsi="Times New Roman" w:cs="Times New Roman"/>
          <w:sz w:val="28"/>
          <w:szCs w:val="28"/>
        </w:rPr>
        <w:t xml:space="preserve">складі </w:t>
      </w:r>
      <w:r w:rsidRPr="00445C02">
        <w:rPr>
          <w:rFonts w:ascii="Times New Roman" w:hAnsi="Times New Roman" w:cs="Times New Roman"/>
          <w:sz w:val="28"/>
          <w:szCs w:val="28"/>
          <w:lang w:val="en-US"/>
        </w:rPr>
        <w:t>INDEX</w:t>
      </w:r>
      <w:r w:rsidRPr="00445C02">
        <w:rPr>
          <w:rFonts w:ascii="Times New Roman" w:hAnsi="Times New Roman" w:cs="Times New Roman"/>
          <w:sz w:val="28"/>
          <w:szCs w:val="28"/>
        </w:rPr>
        <w:t xml:space="preserve"> </w:t>
      </w:r>
      <w:r w:rsidRPr="00445C02">
        <w:rPr>
          <w:rFonts w:ascii="Times New Roman" w:hAnsi="Times New Roman" w:cs="Times New Roman"/>
          <w:sz w:val="28"/>
          <w:szCs w:val="28"/>
          <w:lang w:val="en-US"/>
        </w:rPr>
        <w:t>HERBARIORUM</w:t>
      </w:r>
      <w:r w:rsidRPr="00445C02">
        <w:rPr>
          <w:rFonts w:ascii="Times New Roman" w:hAnsi="Times New Roman" w:cs="Times New Roman"/>
          <w:sz w:val="28"/>
          <w:szCs w:val="28"/>
        </w:rPr>
        <w:t xml:space="preserve"> </w:t>
      </w:r>
      <w:r w:rsidRPr="00445C02">
        <w:rPr>
          <w:rFonts w:ascii="Times New Roman" w:hAnsi="Times New Roman" w:cs="Times New Roman"/>
          <w:sz w:val="28"/>
          <w:szCs w:val="28"/>
          <w:lang w:val="en-US"/>
        </w:rPr>
        <w:t>UCRAINICUM</w:t>
      </w:r>
      <w:r w:rsidRPr="00445C02">
        <w:rPr>
          <w:rFonts w:ascii="Times New Roman" w:hAnsi="Times New Roman" w:cs="Times New Roman"/>
          <w:sz w:val="28"/>
          <w:szCs w:val="28"/>
        </w:rPr>
        <w:t>.</w:t>
      </w:r>
      <w:r w:rsidRPr="009A2AFF">
        <w:rPr>
          <w:rFonts w:ascii="Times New Roman" w:hAnsi="Times New Roman" w:cs="Times New Roman"/>
          <w:sz w:val="28"/>
          <w:szCs w:val="28"/>
        </w:rPr>
        <w:t xml:space="preserve"> Хоча офіційним часом заснування Гербарію є 193</w:t>
      </w:r>
      <w:r>
        <w:rPr>
          <w:rFonts w:ascii="Times New Roman" w:hAnsi="Times New Roman" w:cs="Times New Roman"/>
          <w:sz w:val="28"/>
          <w:szCs w:val="28"/>
        </w:rPr>
        <w:t>4</w:t>
      </w:r>
      <w:r w:rsidRPr="009A2AFF">
        <w:rPr>
          <w:rFonts w:ascii="Times New Roman" w:hAnsi="Times New Roman" w:cs="Times New Roman"/>
          <w:sz w:val="28"/>
          <w:szCs w:val="28"/>
        </w:rPr>
        <w:t xml:space="preserve"> р. у його складі знаходяться гербарні збори датовані кінцем </w:t>
      </w:r>
      <w:r w:rsidRPr="009A2AFF">
        <w:rPr>
          <w:rFonts w:ascii="Times New Roman" w:hAnsi="Times New Roman" w:cs="Times New Roman"/>
          <w:sz w:val="28"/>
          <w:szCs w:val="28"/>
          <w:lang w:val="en-US"/>
        </w:rPr>
        <w:t>XIX</w:t>
      </w:r>
      <w:r w:rsidRPr="009A2AFF">
        <w:rPr>
          <w:rFonts w:ascii="Times New Roman" w:hAnsi="Times New Roman" w:cs="Times New Roman"/>
          <w:sz w:val="28"/>
          <w:szCs w:val="28"/>
        </w:rPr>
        <w:t xml:space="preserve"> ст., а саме 1898 роком. За часовим</w:t>
      </w:r>
      <w:r>
        <w:rPr>
          <w:rFonts w:ascii="Times New Roman" w:hAnsi="Times New Roman" w:cs="Times New Roman"/>
          <w:sz w:val="28"/>
          <w:szCs w:val="28"/>
        </w:rPr>
        <w:t>и</w:t>
      </w:r>
      <w:r w:rsidRPr="009A2AFF">
        <w:rPr>
          <w:rFonts w:ascii="Times New Roman" w:hAnsi="Times New Roman" w:cs="Times New Roman"/>
          <w:sz w:val="28"/>
          <w:szCs w:val="28"/>
        </w:rPr>
        <w:t xml:space="preserve"> зрізами виділено чотири етапи: 1. Кінець </w:t>
      </w:r>
      <w:r w:rsidRPr="009A2AFF">
        <w:rPr>
          <w:rFonts w:ascii="Times New Roman" w:hAnsi="Times New Roman" w:cs="Times New Roman"/>
          <w:sz w:val="28"/>
          <w:szCs w:val="28"/>
          <w:lang w:val="en-US"/>
        </w:rPr>
        <w:t>XIX</w:t>
      </w:r>
      <w:r w:rsidRPr="009A2AFF">
        <w:rPr>
          <w:rFonts w:ascii="Times New Roman" w:hAnsi="Times New Roman" w:cs="Times New Roman"/>
          <w:sz w:val="28"/>
          <w:szCs w:val="28"/>
        </w:rPr>
        <w:t xml:space="preserve"> ст. – 1930 рр.; 2. 1930-19</w:t>
      </w:r>
      <w:r>
        <w:rPr>
          <w:rFonts w:ascii="Times New Roman" w:hAnsi="Times New Roman" w:cs="Times New Roman"/>
          <w:sz w:val="28"/>
          <w:szCs w:val="28"/>
        </w:rPr>
        <w:t>4</w:t>
      </w:r>
      <w:r w:rsidRPr="009A2AFF">
        <w:rPr>
          <w:rFonts w:ascii="Times New Roman" w:hAnsi="Times New Roman" w:cs="Times New Roman"/>
          <w:sz w:val="28"/>
          <w:szCs w:val="28"/>
        </w:rPr>
        <w:t>0 рр.; 3. 19</w:t>
      </w:r>
      <w:r>
        <w:rPr>
          <w:rFonts w:ascii="Times New Roman" w:hAnsi="Times New Roman" w:cs="Times New Roman"/>
          <w:sz w:val="28"/>
          <w:szCs w:val="28"/>
        </w:rPr>
        <w:t>4</w:t>
      </w:r>
      <w:r w:rsidRPr="009A2AFF">
        <w:rPr>
          <w:rFonts w:ascii="Times New Roman" w:hAnsi="Times New Roman" w:cs="Times New Roman"/>
          <w:sz w:val="28"/>
          <w:szCs w:val="28"/>
        </w:rPr>
        <w:t>0-19</w:t>
      </w:r>
      <w:r>
        <w:rPr>
          <w:rFonts w:ascii="Times New Roman" w:hAnsi="Times New Roman" w:cs="Times New Roman"/>
          <w:sz w:val="28"/>
          <w:szCs w:val="28"/>
        </w:rPr>
        <w:t>7</w:t>
      </w:r>
      <w:r w:rsidRPr="009A2AFF">
        <w:rPr>
          <w:rFonts w:ascii="Times New Roman" w:hAnsi="Times New Roman" w:cs="Times New Roman"/>
          <w:sz w:val="28"/>
          <w:szCs w:val="28"/>
        </w:rPr>
        <w:t>0 рр.; 4. 19</w:t>
      </w:r>
      <w:r>
        <w:rPr>
          <w:rFonts w:ascii="Times New Roman" w:hAnsi="Times New Roman" w:cs="Times New Roman"/>
          <w:sz w:val="28"/>
          <w:szCs w:val="28"/>
        </w:rPr>
        <w:t>7</w:t>
      </w:r>
      <w:r w:rsidRPr="009A2AFF">
        <w:rPr>
          <w:rFonts w:ascii="Times New Roman" w:hAnsi="Times New Roman" w:cs="Times New Roman"/>
          <w:sz w:val="28"/>
          <w:szCs w:val="28"/>
        </w:rPr>
        <w:t>0 рр. – по теперішній час. Загалом у Г</w:t>
      </w:r>
      <w:r>
        <w:rPr>
          <w:rFonts w:ascii="Times New Roman" w:hAnsi="Times New Roman" w:cs="Times New Roman"/>
          <w:sz w:val="28"/>
          <w:szCs w:val="28"/>
        </w:rPr>
        <w:t>К</w:t>
      </w:r>
      <w:r w:rsidRPr="009A2AFF">
        <w:rPr>
          <w:rFonts w:ascii="Times New Roman" w:hAnsi="Times New Roman" w:cs="Times New Roman"/>
          <w:sz w:val="28"/>
          <w:szCs w:val="28"/>
        </w:rPr>
        <w:t xml:space="preserve"> представлені зразки 154 родин, 600 родів та 1221 видів вищих судинних рослин. Основна кількість гербарних зразків зібрана з території України</w:t>
      </w:r>
      <w:r>
        <w:rPr>
          <w:rFonts w:ascii="Times New Roman" w:hAnsi="Times New Roman" w:cs="Times New Roman"/>
          <w:sz w:val="28"/>
          <w:szCs w:val="28"/>
        </w:rPr>
        <w:t xml:space="preserve"> (</w:t>
      </w:r>
      <w:r w:rsidRPr="009A2AFF">
        <w:rPr>
          <w:rFonts w:ascii="Times New Roman" w:hAnsi="Times New Roman" w:cs="Times New Roman"/>
          <w:sz w:val="28"/>
          <w:szCs w:val="28"/>
        </w:rPr>
        <w:t xml:space="preserve">найбільше </w:t>
      </w:r>
      <w:r>
        <w:rPr>
          <w:rFonts w:ascii="Times New Roman" w:hAnsi="Times New Roman" w:cs="Times New Roman"/>
          <w:sz w:val="28"/>
          <w:szCs w:val="28"/>
        </w:rPr>
        <w:t>з</w:t>
      </w:r>
      <w:r w:rsidRPr="009A2AFF">
        <w:rPr>
          <w:rFonts w:ascii="Times New Roman" w:hAnsi="Times New Roman" w:cs="Times New Roman"/>
          <w:sz w:val="28"/>
          <w:szCs w:val="28"/>
        </w:rPr>
        <w:t xml:space="preserve"> Чернігівськ</w:t>
      </w:r>
      <w:r>
        <w:rPr>
          <w:rFonts w:ascii="Times New Roman" w:hAnsi="Times New Roman" w:cs="Times New Roman"/>
          <w:sz w:val="28"/>
          <w:szCs w:val="28"/>
        </w:rPr>
        <w:t>ої</w:t>
      </w:r>
      <w:r w:rsidRPr="009A2AFF">
        <w:rPr>
          <w:rFonts w:ascii="Times New Roman" w:hAnsi="Times New Roman" w:cs="Times New Roman"/>
          <w:sz w:val="28"/>
          <w:szCs w:val="28"/>
        </w:rPr>
        <w:t xml:space="preserve"> област</w:t>
      </w:r>
      <w:r>
        <w:rPr>
          <w:rFonts w:ascii="Times New Roman" w:hAnsi="Times New Roman" w:cs="Times New Roman"/>
          <w:sz w:val="28"/>
          <w:szCs w:val="28"/>
        </w:rPr>
        <w:t>і</w:t>
      </w:r>
      <w:r w:rsidRPr="009A2AFF">
        <w:rPr>
          <w:rFonts w:ascii="Times New Roman" w:hAnsi="Times New Roman" w:cs="Times New Roman"/>
          <w:sz w:val="28"/>
          <w:szCs w:val="28"/>
        </w:rPr>
        <w:t xml:space="preserve"> (1185 зразків, що складає 34,8 %)</w:t>
      </w:r>
      <w:r>
        <w:rPr>
          <w:rFonts w:ascii="Times New Roman" w:hAnsi="Times New Roman" w:cs="Times New Roman"/>
          <w:sz w:val="28"/>
          <w:szCs w:val="28"/>
        </w:rPr>
        <w:t>)</w:t>
      </w:r>
      <w:r w:rsidRPr="009A2AFF">
        <w:rPr>
          <w:rFonts w:ascii="Times New Roman" w:hAnsi="Times New Roman" w:cs="Times New Roman"/>
          <w:sz w:val="28"/>
          <w:szCs w:val="28"/>
        </w:rPr>
        <w:t xml:space="preserve">. </w:t>
      </w:r>
      <w:r>
        <w:rPr>
          <w:rFonts w:ascii="Times New Roman" w:hAnsi="Times New Roman" w:cs="Times New Roman"/>
          <w:sz w:val="28"/>
          <w:szCs w:val="28"/>
        </w:rPr>
        <w:t xml:space="preserve">Крім того </w:t>
      </w:r>
      <w:r w:rsidRPr="009A2AFF">
        <w:rPr>
          <w:rFonts w:ascii="Times New Roman" w:hAnsi="Times New Roman" w:cs="Times New Roman"/>
          <w:sz w:val="28"/>
          <w:szCs w:val="28"/>
        </w:rPr>
        <w:t>гербарні з</w:t>
      </w:r>
      <w:r>
        <w:rPr>
          <w:rFonts w:ascii="Times New Roman" w:hAnsi="Times New Roman" w:cs="Times New Roman"/>
          <w:sz w:val="28"/>
          <w:szCs w:val="28"/>
        </w:rPr>
        <w:t>бори</w:t>
      </w:r>
      <w:r w:rsidRPr="009A2AFF">
        <w:rPr>
          <w:rFonts w:ascii="Times New Roman" w:hAnsi="Times New Roman" w:cs="Times New Roman"/>
          <w:sz w:val="28"/>
          <w:szCs w:val="28"/>
        </w:rPr>
        <w:t xml:space="preserve"> репрезентують такі регіони: Автономна республіка Крим, Карпати, Житомирська область, Львівська область, Одеська область, Сумська область, Харківська область, Херсонська область.</w:t>
      </w:r>
      <w:r>
        <w:rPr>
          <w:rFonts w:ascii="Times New Roman" w:hAnsi="Times New Roman" w:cs="Times New Roman"/>
          <w:sz w:val="28"/>
          <w:szCs w:val="28"/>
        </w:rPr>
        <w:t xml:space="preserve"> </w:t>
      </w:r>
    </w:p>
    <w:p w:rsidR="003C1FC4" w:rsidRPr="009A2AFF" w:rsidRDefault="003C1FC4" w:rsidP="003C1FC4">
      <w:pPr>
        <w:widowControl/>
        <w:spacing w:line="360" w:lineRule="auto"/>
        <w:ind w:right="3" w:firstLine="851"/>
        <w:jc w:val="both"/>
        <w:rPr>
          <w:rFonts w:ascii="Times New Roman" w:eastAsia="Times New Roman" w:hAnsi="Times New Roman" w:cs="Times New Roman"/>
          <w:color w:val="auto"/>
          <w:sz w:val="28"/>
          <w:szCs w:val="28"/>
          <w:lang w:eastAsia="ru-RU" w:bidi="ar-SA"/>
        </w:rPr>
      </w:pPr>
      <w:r w:rsidRPr="009A2AFF">
        <w:rPr>
          <w:rFonts w:ascii="Times New Roman" w:hAnsi="Times New Roman" w:cs="Times New Roman"/>
          <w:sz w:val="28"/>
          <w:szCs w:val="28"/>
        </w:rPr>
        <w:t xml:space="preserve">З території колишнього СРСР гербарні зразки репрезентують такі регіони: колишні країни Балтії (на той час Курляндія та Ліфляндія), Архангельська область, Брянська область, Вороніжська область, Грузія, країни Середньої Азії тощо. </w:t>
      </w:r>
      <w:r>
        <w:rPr>
          <w:rFonts w:ascii="Times New Roman" w:hAnsi="Times New Roman" w:cs="Times New Roman"/>
          <w:sz w:val="28"/>
          <w:szCs w:val="28"/>
        </w:rPr>
        <w:t xml:space="preserve">Серед основних колекторів відмічено </w:t>
      </w:r>
      <w:r w:rsidRPr="00450505">
        <w:rPr>
          <w:rFonts w:ascii="Times New Roman" w:hAnsi="Times New Roman" w:cs="Times New Roman"/>
          <w:sz w:val="28"/>
          <w:szCs w:val="28"/>
          <w:lang w:val="ru-RU"/>
        </w:rPr>
        <w:t xml:space="preserve">[?] </w:t>
      </w:r>
      <w:r>
        <w:rPr>
          <w:rFonts w:ascii="Times New Roman" w:hAnsi="Times New Roman" w:cs="Times New Roman"/>
          <w:sz w:val="28"/>
          <w:szCs w:val="28"/>
        </w:rPr>
        <w:t xml:space="preserve">Веліканова, С. Михайловського та </w:t>
      </w:r>
      <w:r w:rsidRPr="009A2AFF">
        <w:rPr>
          <w:rFonts w:ascii="Times New Roman" w:eastAsia="Calibri" w:hAnsi="Times New Roman" w:cs="Times New Roman"/>
          <w:color w:val="auto"/>
          <w:sz w:val="28"/>
          <w:szCs w:val="28"/>
          <w:lang w:eastAsia="en-US" w:bidi="ar-SA"/>
        </w:rPr>
        <w:t>С.О. Мулярчук</w:t>
      </w:r>
      <w:r>
        <w:rPr>
          <w:rFonts w:ascii="Times New Roman" w:eastAsia="Calibri" w:hAnsi="Times New Roman" w:cs="Times New Roman"/>
          <w:color w:val="auto"/>
          <w:sz w:val="28"/>
          <w:szCs w:val="28"/>
          <w:lang w:eastAsia="en-US" w:bidi="ar-SA"/>
        </w:rPr>
        <w:t xml:space="preserve">а. </w:t>
      </w:r>
    </w:p>
    <w:p w:rsidR="003C1FC4" w:rsidRDefault="003C1FC4" w:rsidP="003C1FC4">
      <w:pPr>
        <w:pStyle w:val="20"/>
        <w:shd w:val="clear" w:color="auto" w:fill="auto"/>
        <w:tabs>
          <w:tab w:val="left" w:pos="1169"/>
        </w:tabs>
        <w:spacing w:before="0" w:after="0" w:line="360" w:lineRule="auto"/>
        <w:ind w:firstLine="567"/>
        <w:jc w:val="both"/>
        <w:rPr>
          <w:color w:val="FF0000"/>
          <w:lang w:val="uk-UA"/>
        </w:rPr>
      </w:pPr>
    </w:p>
    <w:p w:rsidR="003C1FC4" w:rsidRDefault="003C1FC4" w:rsidP="003C1FC4">
      <w:pPr>
        <w:spacing w:line="360" w:lineRule="auto"/>
        <w:ind w:firstLine="709"/>
        <w:jc w:val="both"/>
        <w:rPr>
          <w:rFonts w:ascii="Times New Roman" w:hAnsi="Times New Roman" w:cs="Times New Roman"/>
          <w:color w:val="auto"/>
          <w:sz w:val="28"/>
          <w:szCs w:val="28"/>
        </w:rPr>
      </w:pPr>
      <w:r w:rsidRPr="00445C02">
        <w:rPr>
          <w:rFonts w:ascii="Times New Roman" w:hAnsi="Times New Roman" w:cs="Times New Roman"/>
          <w:color w:val="auto"/>
          <w:sz w:val="28"/>
          <w:szCs w:val="28"/>
        </w:rPr>
        <w:t xml:space="preserve">Ключові слова: </w:t>
      </w:r>
      <w:r>
        <w:rPr>
          <w:rFonts w:ascii="Times New Roman" w:hAnsi="Times New Roman" w:cs="Times New Roman"/>
          <w:color w:val="auto"/>
          <w:sz w:val="28"/>
          <w:szCs w:val="28"/>
        </w:rPr>
        <w:t>гербарні колекції, гербарій</w:t>
      </w:r>
      <w:r w:rsidRPr="00450505">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NZHU</w:t>
      </w:r>
      <w:r w:rsidRPr="00450505">
        <w:rPr>
          <w:rFonts w:ascii="Times New Roman" w:hAnsi="Times New Roman" w:cs="Times New Roman"/>
          <w:color w:val="auto"/>
          <w:sz w:val="28"/>
          <w:szCs w:val="28"/>
        </w:rPr>
        <w:t xml:space="preserve">, </w:t>
      </w:r>
      <w:r>
        <w:rPr>
          <w:rFonts w:ascii="Times New Roman" w:hAnsi="Times New Roman" w:cs="Times New Roman"/>
          <w:color w:val="auto"/>
          <w:sz w:val="28"/>
          <w:szCs w:val="28"/>
        </w:rPr>
        <w:t>історія створення, географія гербарних зборів, практичне значення.</w:t>
      </w:r>
    </w:p>
    <w:p w:rsidR="003C1FC4" w:rsidRDefault="003C1FC4" w:rsidP="003C1FC4">
      <w:pPr>
        <w:spacing w:line="360" w:lineRule="auto"/>
        <w:ind w:firstLine="709"/>
        <w:jc w:val="both"/>
        <w:rPr>
          <w:rFonts w:ascii="Times New Roman" w:hAnsi="Times New Roman" w:cs="Times New Roman"/>
          <w:color w:val="auto"/>
          <w:sz w:val="28"/>
          <w:szCs w:val="28"/>
        </w:rPr>
      </w:pPr>
    </w:p>
    <w:p w:rsidR="003C1FC4" w:rsidRDefault="003C1FC4" w:rsidP="003C1FC4">
      <w:pPr>
        <w:spacing w:line="360" w:lineRule="auto"/>
        <w:ind w:firstLine="709"/>
        <w:jc w:val="both"/>
        <w:rPr>
          <w:rFonts w:ascii="Times New Roman" w:hAnsi="Times New Roman" w:cs="Times New Roman"/>
          <w:color w:val="auto"/>
          <w:sz w:val="28"/>
          <w:szCs w:val="28"/>
          <w:lang w:val="en-US"/>
        </w:rPr>
      </w:pPr>
      <w:r w:rsidRPr="00445C02">
        <w:rPr>
          <w:rFonts w:ascii="Times New Roman" w:hAnsi="Times New Roman" w:cs="Times New Roman"/>
          <w:color w:val="auto"/>
          <w:sz w:val="28"/>
          <w:szCs w:val="28"/>
        </w:rPr>
        <w:t>Abstract. The work is devoted to the study of the herbarium collection (</w:t>
      </w:r>
      <w:r>
        <w:rPr>
          <w:rFonts w:ascii="Times New Roman" w:hAnsi="Times New Roman" w:cs="Times New Roman"/>
          <w:color w:val="auto"/>
          <w:sz w:val="28"/>
          <w:szCs w:val="28"/>
          <w:lang w:val="en-US"/>
        </w:rPr>
        <w:t>HC</w:t>
      </w:r>
      <w:r w:rsidRPr="00445C02">
        <w:rPr>
          <w:rFonts w:ascii="Times New Roman" w:hAnsi="Times New Roman" w:cs="Times New Roman"/>
          <w:color w:val="auto"/>
          <w:sz w:val="28"/>
          <w:szCs w:val="28"/>
        </w:rPr>
        <w:t xml:space="preserve">) Gogol State University of Nizhyn in historical and geographical aspects. It has been established that the </w:t>
      </w:r>
      <w:r>
        <w:rPr>
          <w:rFonts w:ascii="Times New Roman" w:hAnsi="Times New Roman" w:cs="Times New Roman"/>
          <w:color w:val="auto"/>
          <w:sz w:val="28"/>
          <w:szCs w:val="28"/>
          <w:lang w:val="en-US"/>
        </w:rPr>
        <w:t xml:space="preserve">HC </w:t>
      </w:r>
      <w:r w:rsidRPr="00445C02">
        <w:rPr>
          <w:rFonts w:ascii="Times New Roman" w:hAnsi="Times New Roman" w:cs="Times New Roman"/>
          <w:color w:val="auto"/>
          <w:sz w:val="28"/>
          <w:szCs w:val="28"/>
        </w:rPr>
        <w:t>is a unique scientific collection within the INDEX HERBARIORUM UCRAINICUM. Although the official founding date of the Herbarium is 1934, it includes herbarium collections dating back to the end of the 19th century, namely 1898. According to time sections, there are four stages: 1. The end of the XIX century. - 1930; 2. 1930-19</w:t>
      </w:r>
      <w:r>
        <w:rPr>
          <w:rFonts w:ascii="Times New Roman" w:hAnsi="Times New Roman" w:cs="Times New Roman"/>
          <w:color w:val="auto"/>
          <w:sz w:val="28"/>
          <w:szCs w:val="28"/>
        </w:rPr>
        <w:t>4</w:t>
      </w:r>
      <w:r w:rsidRPr="00445C02">
        <w:rPr>
          <w:rFonts w:ascii="Times New Roman" w:hAnsi="Times New Roman" w:cs="Times New Roman"/>
          <w:color w:val="auto"/>
          <w:sz w:val="28"/>
          <w:szCs w:val="28"/>
        </w:rPr>
        <w:t>0; 3. 19</w:t>
      </w:r>
      <w:r>
        <w:rPr>
          <w:rFonts w:ascii="Times New Roman" w:hAnsi="Times New Roman" w:cs="Times New Roman"/>
          <w:color w:val="auto"/>
          <w:sz w:val="28"/>
          <w:szCs w:val="28"/>
        </w:rPr>
        <w:t>4</w:t>
      </w:r>
      <w:r w:rsidRPr="00445C02">
        <w:rPr>
          <w:rFonts w:ascii="Times New Roman" w:hAnsi="Times New Roman" w:cs="Times New Roman"/>
          <w:color w:val="auto"/>
          <w:sz w:val="28"/>
          <w:szCs w:val="28"/>
        </w:rPr>
        <w:t>0-19</w:t>
      </w:r>
      <w:r>
        <w:rPr>
          <w:rFonts w:ascii="Times New Roman" w:hAnsi="Times New Roman" w:cs="Times New Roman"/>
          <w:color w:val="auto"/>
          <w:sz w:val="28"/>
          <w:szCs w:val="28"/>
        </w:rPr>
        <w:t>7</w:t>
      </w:r>
      <w:r w:rsidRPr="00445C02">
        <w:rPr>
          <w:rFonts w:ascii="Times New Roman" w:hAnsi="Times New Roman" w:cs="Times New Roman"/>
          <w:color w:val="auto"/>
          <w:sz w:val="28"/>
          <w:szCs w:val="28"/>
        </w:rPr>
        <w:t>0; 4. 19</w:t>
      </w:r>
      <w:r>
        <w:rPr>
          <w:rFonts w:ascii="Times New Roman" w:hAnsi="Times New Roman" w:cs="Times New Roman"/>
          <w:color w:val="auto"/>
          <w:sz w:val="28"/>
          <w:szCs w:val="28"/>
        </w:rPr>
        <w:t>7</w:t>
      </w:r>
      <w:r w:rsidRPr="00445C02">
        <w:rPr>
          <w:rFonts w:ascii="Times New Roman" w:hAnsi="Times New Roman" w:cs="Times New Roman"/>
          <w:color w:val="auto"/>
          <w:sz w:val="28"/>
          <w:szCs w:val="28"/>
        </w:rPr>
        <w:t xml:space="preserve">0 - to the present </w:t>
      </w:r>
      <w:r w:rsidRPr="00445C02">
        <w:rPr>
          <w:rFonts w:ascii="Times New Roman" w:hAnsi="Times New Roman" w:cs="Times New Roman"/>
          <w:color w:val="auto"/>
          <w:sz w:val="28"/>
          <w:szCs w:val="28"/>
        </w:rPr>
        <w:lastRenderedPageBreak/>
        <w:t xml:space="preserve">time. </w:t>
      </w:r>
    </w:p>
    <w:p w:rsidR="003C1FC4" w:rsidRPr="00445C02" w:rsidRDefault="003C1FC4" w:rsidP="003C1FC4">
      <w:pPr>
        <w:spacing w:line="360" w:lineRule="auto"/>
        <w:ind w:firstLine="709"/>
        <w:jc w:val="both"/>
        <w:rPr>
          <w:rFonts w:ascii="Times New Roman" w:hAnsi="Times New Roman" w:cs="Times New Roman"/>
          <w:color w:val="auto"/>
          <w:sz w:val="28"/>
          <w:szCs w:val="28"/>
        </w:rPr>
      </w:pPr>
      <w:r w:rsidRPr="00445C02">
        <w:rPr>
          <w:rFonts w:ascii="Times New Roman" w:hAnsi="Times New Roman" w:cs="Times New Roman"/>
          <w:color w:val="auto"/>
          <w:sz w:val="28"/>
          <w:szCs w:val="28"/>
        </w:rPr>
        <w:t xml:space="preserve">In total, the </w:t>
      </w:r>
      <w:r>
        <w:rPr>
          <w:rFonts w:ascii="Times New Roman" w:hAnsi="Times New Roman" w:cs="Times New Roman"/>
          <w:color w:val="auto"/>
          <w:sz w:val="28"/>
          <w:szCs w:val="28"/>
          <w:lang w:val="en-US"/>
        </w:rPr>
        <w:t>H</w:t>
      </w:r>
      <w:r w:rsidRPr="00445C02">
        <w:rPr>
          <w:rFonts w:ascii="Times New Roman" w:hAnsi="Times New Roman" w:cs="Times New Roman"/>
          <w:color w:val="auto"/>
          <w:sz w:val="28"/>
          <w:szCs w:val="28"/>
        </w:rPr>
        <w:t>C presents samples of 154 families, 600 genera and 1221 species of higher vascular plants. The main number of herbarium specimens was collected from the territory of Ukraine (mostly from the Chernihiv region (1185 specimens, which is 34</w:t>
      </w:r>
      <w:r w:rsidRPr="00450505">
        <w:rPr>
          <w:rFonts w:ascii="Times New Roman" w:hAnsi="Times New Roman" w:cs="Times New Roman"/>
          <w:color w:val="auto"/>
          <w:sz w:val="28"/>
          <w:szCs w:val="28"/>
          <w:lang w:val="en-US"/>
        </w:rPr>
        <w:t>,</w:t>
      </w:r>
      <w:r w:rsidRPr="00445C02">
        <w:rPr>
          <w:rFonts w:ascii="Times New Roman" w:hAnsi="Times New Roman" w:cs="Times New Roman"/>
          <w:color w:val="auto"/>
          <w:sz w:val="28"/>
          <w:szCs w:val="28"/>
        </w:rPr>
        <w:t>8%)). In addition, the herbarium meeting represents the following regions: the Crimea, the Carpathians, Zhytomyr region, Lviv region, Odessa region, Sumy region, Kharkiv region, Kherson region.</w:t>
      </w:r>
    </w:p>
    <w:p w:rsidR="003C1FC4" w:rsidRPr="00445C02" w:rsidRDefault="003C1FC4" w:rsidP="003C1FC4">
      <w:pPr>
        <w:spacing w:line="360" w:lineRule="auto"/>
        <w:ind w:firstLine="709"/>
        <w:jc w:val="both"/>
        <w:rPr>
          <w:rFonts w:ascii="Times New Roman" w:hAnsi="Times New Roman" w:cs="Times New Roman"/>
          <w:color w:val="auto"/>
          <w:sz w:val="28"/>
          <w:szCs w:val="28"/>
        </w:rPr>
      </w:pPr>
      <w:r w:rsidRPr="00445C02">
        <w:rPr>
          <w:rFonts w:ascii="Times New Roman" w:hAnsi="Times New Roman" w:cs="Times New Roman"/>
          <w:color w:val="auto"/>
          <w:sz w:val="28"/>
          <w:szCs w:val="28"/>
        </w:rPr>
        <w:t xml:space="preserve">From the territory of the former USSR, herbarium specimens represent the following regions: the former Baltic countries (then Courland and Livland), the Arkhangelsk region, the Bryansk region, the Voronezh region, Georgia, the countries of Central Asia, and so on. Among the main collectors are [?] Velikanov, S. Mikhailovsky and S.O. </w:t>
      </w:r>
      <w:r>
        <w:rPr>
          <w:rFonts w:ascii="Times New Roman" w:hAnsi="Times New Roman" w:cs="Times New Roman"/>
          <w:color w:val="auto"/>
          <w:sz w:val="28"/>
          <w:szCs w:val="28"/>
          <w:lang w:val="en-US"/>
        </w:rPr>
        <w:t>Mulyarchuk</w:t>
      </w:r>
      <w:r w:rsidRPr="00445C02">
        <w:rPr>
          <w:rFonts w:ascii="Times New Roman" w:hAnsi="Times New Roman" w:cs="Times New Roman"/>
          <w:color w:val="auto"/>
          <w:sz w:val="28"/>
          <w:szCs w:val="28"/>
        </w:rPr>
        <w:t>.</w:t>
      </w:r>
    </w:p>
    <w:p w:rsidR="003C1FC4" w:rsidRPr="00445C02" w:rsidRDefault="003C1FC4" w:rsidP="003C1FC4">
      <w:pPr>
        <w:spacing w:line="360" w:lineRule="auto"/>
        <w:ind w:firstLine="709"/>
        <w:jc w:val="both"/>
        <w:rPr>
          <w:rFonts w:ascii="Times New Roman" w:hAnsi="Times New Roman" w:cs="Times New Roman"/>
          <w:color w:val="auto"/>
          <w:sz w:val="28"/>
          <w:szCs w:val="28"/>
        </w:rPr>
      </w:pPr>
    </w:p>
    <w:p w:rsidR="003C1FC4" w:rsidRDefault="003C1FC4" w:rsidP="003C1FC4">
      <w:pPr>
        <w:spacing w:line="360" w:lineRule="auto"/>
        <w:ind w:firstLine="709"/>
        <w:jc w:val="both"/>
        <w:rPr>
          <w:rFonts w:ascii="Times New Roman" w:hAnsi="Times New Roman" w:cs="Times New Roman"/>
          <w:color w:val="auto"/>
          <w:sz w:val="28"/>
          <w:szCs w:val="28"/>
        </w:rPr>
      </w:pPr>
      <w:r w:rsidRPr="00445C02">
        <w:rPr>
          <w:rFonts w:ascii="Times New Roman" w:hAnsi="Times New Roman" w:cs="Times New Roman"/>
          <w:color w:val="auto"/>
          <w:sz w:val="28"/>
          <w:szCs w:val="28"/>
        </w:rPr>
        <w:t xml:space="preserve">Key words: herbarium collections, herbarium </w:t>
      </w:r>
      <w:r>
        <w:rPr>
          <w:rFonts w:ascii="Times New Roman" w:hAnsi="Times New Roman" w:cs="Times New Roman"/>
          <w:color w:val="auto"/>
          <w:sz w:val="28"/>
          <w:szCs w:val="28"/>
          <w:lang w:val="en-US"/>
        </w:rPr>
        <w:t xml:space="preserve">NZHU, </w:t>
      </w:r>
      <w:r w:rsidRPr="00445C02">
        <w:rPr>
          <w:rFonts w:ascii="Times New Roman" w:hAnsi="Times New Roman" w:cs="Times New Roman"/>
          <w:color w:val="auto"/>
          <w:sz w:val="28"/>
          <w:szCs w:val="28"/>
        </w:rPr>
        <w:t>history of creation, geography of herbarium collections, practical value.</w:t>
      </w:r>
    </w:p>
    <w:p w:rsidR="003C1FC4" w:rsidRPr="0021677F" w:rsidRDefault="003C1FC4" w:rsidP="003C1FC4">
      <w:pPr>
        <w:spacing w:line="360" w:lineRule="auto"/>
        <w:ind w:firstLine="709"/>
        <w:jc w:val="both"/>
        <w:rPr>
          <w:rFonts w:ascii="Times New Roman" w:hAnsi="Times New Roman" w:cs="Times New Roman"/>
          <w:color w:val="FF0000"/>
          <w:sz w:val="28"/>
          <w:szCs w:val="28"/>
        </w:rPr>
      </w:pPr>
    </w:p>
    <w:p w:rsidR="003C1FC4" w:rsidRPr="0021677F" w:rsidRDefault="003C1FC4" w:rsidP="003C1FC4">
      <w:pPr>
        <w:tabs>
          <w:tab w:val="left" w:pos="1169"/>
        </w:tabs>
        <w:spacing w:line="360" w:lineRule="auto"/>
        <w:ind w:left="580"/>
        <w:jc w:val="both"/>
        <w:rPr>
          <w:rFonts w:ascii="Times New Roman" w:eastAsia="Times New Roman" w:hAnsi="Times New Roman" w:cs="Times New Roman"/>
          <w:color w:val="FF0000"/>
          <w:sz w:val="28"/>
          <w:szCs w:val="28"/>
          <w:lang w:eastAsia="en-US" w:bidi="ar-SA"/>
        </w:rPr>
      </w:pPr>
    </w:p>
    <w:p w:rsidR="003C1FC4" w:rsidRPr="0021677F" w:rsidRDefault="003C1FC4" w:rsidP="003C1FC4">
      <w:pPr>
        <w:tabs>
          <w:tab w:val="left" w:pos="1169"/>
        </w:tabs>
        <w:spacing w:line="360" w:lineRule="auto"/>
        <w:ind w:left="580"/>
        <w:jc w:val="both"/>
        <w:rPr>
          <w:rFonts w:ascii="Times New Roman" w:eastAsia="Times New Roman" w:hAnsi="Times New Roman" w:cs="Times New Roman"/>
          <w:color w:val="FF0000"/>
          <w:sz w:val="28"/>
          <w:szCs w:val="28"/>
          <w:lang w:eastAsia="en-US" w:bidi="ar-SA"/>
        </w:rPr>
      </w:pPr>
    </w:p>
    <w:p w:rsidR="003C1FC4" w:rsidRPr="0021677F" w:rsidRDefault="003C1FC4" w:rsidP="003C1FC4">
      <w:pPr>
        <w:tabs>
          <w:tab w:val="left" w:pos="1169"/>
        </w:tabs>
        <w:spacing w:line="360" w:lineRule="auto"/>
        <w:ind w:left="580"/>
        <w:jc w:val="both"/>
        <w:rPr>
          <w:rFonts w:ascii="Times New Roman" w:eastAsia="Times New Roman" w:hAnsi="Times New Roman" w:cs="Times New Roman"/>
          <w:color w:val="FF0000"/>
          <w:sz w:val="28"/>
          <w:szCs w:val="28"/>
          <w:lang w:eastAsia="en-US" w:bidi="ar-SA"/>
        </w:rPr>
      </w:pPr>
    </w:p>
    <w:p w:rsidR="003C1FC4" w:rsidRPr="0021677F" w:rsidRDefault="003C1FC4" w:rsidP="003C1FC4">
      <w:pPr>
        <w:tabs>
          <w:tab w:val="left" w:pos="1169"/>
        </w:tabs>
        <w:spacing w:line="360" w:lineRule="auto"/>
        <w:ind w:left="580"/>
        <w:jc w:val="both"/>
        <w:rPr>
          <w:rFonts w:ascii="Times New Roman" w:eastAsia="Times New Roman" w:hAnsi="Times New Roman" w:cs="Times New Roman"/>
          <w:color w:val="FF0000"/>
          <w:sz w:val="28"/>
          <w:szCs w:val="28"/>
          <w:lang w:eastAsia="en-US" w:bidi="ar-SA"/>
        </w:rPr>
      </w:pPr>
    </w:p>
    <w:p w:rsidR="003C1FC4" w:rsidRPr="0021677F" w:rsidRDefault="003C1FC4" w:rsidP="003C1FC4">
      <w:pPr>
        <w:tabs>
          <w:tab w:val="left" w:pos="1169"/>
        </w:tabs>
        <w:spacing w:line="360" w:lineRule="auto"/>
        <w:ind w:left="580"/>
        <w:jc w:val="both"/>
        <w:rPr>
          <w:rFonts w:ascii="Times New Roman" w:eastAsia="Times New Roman" w:hAnsi="Times New Roman" w:cs="Times New Roman"/>
          <w:color w:val="FF0000"/>
          <w:sz w:val="28"/>
          <w:szCs w:val="28"/>
          <w:lang w:eastAsia="en-US" w:bidi="ar-SA"/>
        </w:rPr>
      </w:pPr>
    </w:p>
    <w:p w:rsidR="003C1FC4" w:rsidRPr="0021677F" w:rsidRDefault="003C1FC4" w:rsidP="003C1FC4">
      <w:pPr>
        <w:tabs>
          <w:tab w:val="left" w:pos="1169"/>
        </w:tabs>
        <w:spacing w:line="360" w:lineRule="auto"/>
        <w:ind w:left="580"/>
        <w:jc w:val="both"/>
        <w:rPr>
          <w:rFonts w:ascii="Times New Roman" w:eastAsia="Times New Roman" w:hAnsi="Times New Roman" w:cs="Times New Roman"/>
          <w:color w:val="FF0000"/>
          <w:sz w:val="28"/>
          <w:szCs w:val="28"/>
          <w:lang w:eastAsia="en-US" w:bidi="ar-SA"/>
        </w:rPr>
      </w:pPr>
    </w:p>
    <w:p w:rsidR="003C1FC4" w:rsidRPr="0021677F" w:rsidRDefault="003C1FC4" w:rsidP="003C1FC4">
      <w:pPr>
        <w:tabs>
          <w:tab w:val="left" w:pos="1169"/>
        </w:tabs>
        <w:spacing w:line="360" w:lineRule="auto"/>
        <w:ind w:left="580"/>
        <w:jc w:val="both"/>
        <w:rPr>
          <w:rFonts w:ascii="Times New Roman" w:eastAsia="Times New Roman" w:hAnsi="Times New Roman" w:cs="Times New Roman"/>
          <w:color w:val="FF0000"/>
          <w:sz w:val="28"/>
          <w:szCs w:val="28"/>
          <w:lang w:eastAsia="en-US" w:bidi="ar-SA"/>
        </w:rPr>
      </w:pPr>
    </w:p>
    <w:p w:rsidR="003C1FC4" w:rsidRPr="0021677F" w:rsidRDefault="003C1FC4" w:rsidP="003C1FC4">
      <w:pPr>
        <w:tabs>
          <w:tab w:val="left" w:pos="1169"/>
        </w:tabs>
        <w:spacing w:line="360" w:lineRule="auto"/>
        <w:ind w:left="580"/>
        <w:jc w:val="both"/>
        <w:rPr>
          <w:rFonts w:ascii="Times New Roman" w:eastAsia="Times New Roman" w:hAnsi="Times New Roman" w:cs="Times New Roman"/>
          <w:color w:val="FF0000"/>
          <w:sz w:val="28"/>
          <w:szCs w:val="28"/>
          <w:lang w:eastAsia="en-US" w:bidi="ar-SA"/>
        </w:rPr>
      </w:pPr>
    </w:p>
    <w:p w:rsidR="003C1FC4" w:rsidRPr="0021677F" w:rsidRDefault="003C1FC4" w:rsidP="003C1FC4">
      <w:pPr>
        <w:tabs>
          <w:tab w:val="left" w:pos="1169"/>
        </w:tabs>
        <w:spacing w:line="360" w:lineRule="auto"/>
        <w:ind w:left="580"/>
        <w:jc w:val="both"/>
        <w:rPr>
          <w:rFonts w:ascii="Times New Roman" w:eastAsia="Times New Roman" w:hAnsi="Times New Roman" w:cs="Times New Roman"/>
          <w:color w:val="FF0000"/>
          <w:sz w:val="28"/>
          <w:szCs w:val="28"/>
          <w:lang w:eastAsia="en-US" w:bidi="ar-SA"/>
        </w:rPr>
      </w:pPr>
    </w:p>
    <w:p w:rsidR="003C1FC4" w:rsidRPr="0021677F" w:rsidRDefault="003C1FC4" w:rsidP="003C1FC4">
      <w:pPr>
        <w:tabs>
          <w:tab w:val="left" w:pos="1169"/>
        </w:tabs>
        <w:spacing w:line="360" w:lineRule="auto"/>
        <w:ind w:left="580"/>
        <w:jc w:val="both"/>
        <w:rPr>
          <w:rFonts w:ascii="Times New Roman" w:eastAsia="Times New Roman" w:hAnsi="Times New Roman" w:cs="Times New Roman"/>
          <w:color w:val="FF0000"/>
          <w:sz w:val="28"/>
          <w:szCs w:val="28"/>
          <w:lang w:eastAsia="en-US" w:bidi="ar-SA"/>
        </w:rPr>
      </w:pPr>
    </w:p>
    <w:p w:rsidR="003C1FC4" w:rsidRPr="0021677F" w:rsidRDefault="003C1FC4" w:rsidP="003C1FC4">
      <w:pPr>
        <w:tabs>
          <w:tab w:val="left" w:pos="1169"/>
        </w:tabs>
        <w:spacing w:line="360" w:lineRule="auto"/>
        <w:ind w:left="580"/>
        <w:jc w:val="both"/>
        <w:rPr>
          <w:rFonts w:ascii="Times New Roman" w:eastAsia="Times New Roman" w:hAnsi="Times New Roman" w:cs="Times New Roman"/>
          <w:color w:val="FF0000"/>
          <w:sz w:val="28"/>
          <w:szCs w:val="28"/>
          <w:lang w:eastAsia="en-US" w:bidi="ar-SA"/>
        </w:rPr>
      </w:pPr>
    </w:p>
    <w:p w:rsidR="003C1FC4" w:rsidRPr="0021677F" w:rsidRDefault="003C1FC4" w:rsidP="003C1FC4">
      <w:pPr>
        <w:tabs>
          <w:tab w:val="left" w:pos="1169"/>
        </w:tabs>
        <w:spacing w:line="360" w:lineRule="auto"/>
        <w:ind w:left="580"/>
        <w:jc w:val="both"/>
        <w:rPr>
          <w:rFonts w:ascii="Times New Roman" w:eastAsia="Times New Roman" w:hAnsi="Times New Roman" w:cs="Times New Roman"/>
          <w:color w:val="FF0000"/>
          <w:sz w:val="28"/>
          <w:szCs w:val="28"/>
          <w:lang w:eastAsia="en-US" w:bidi="ar-SA"/>
        </w:rPr>
      </w:pPr>
    </w:p>
    <w:p w:rsidR="003C1FC4" w:rsidRPr="0021677F" w:rsidRDefault="003C1FC4" w:rsidP="003C1FC4">
      <w:pPr>
        <w:tabs>
          <w:tab w:val="left" w:pos="1169"/>
        </w:tabs>
        <w:spacing w:line="360" w:lineRule="auto"/>
        <w:ind w:left="580"/>
        <w:jc w:val="center"/>
        <w:rPr>
          <w:rFonts w:ascii="Times New Roman" w:eastAsia="Times New Roman" w:hAnsi="Times New Roman" w:cs="Times New Roman"/>
          <w:color w:val="FF0000"/>
          <w:sz w:val="28"/>
          <w:szCs w:val="28"/>
          <w:lang w:eastAsia="en-US" w:bidi="ar-SA"/>
        </w:rPr>
      </w:pPr>
    </w:p>
    <w:p w:rsidR="003C1FC4" w:rsidRPr="0021677F" w:rsidRDefault="003C1FC4" w:rsidP="003C1FC4">
      <w:pPr>
        <w:tabs>
          <w:tab w:val="left" w:pos="1169"/>
        </w:tabs>
        <w:spacing w:line="360" w:lineRule="auto"/>
        <w:ind w:left="580"/>
        <w:jc w:val="center"/>
        <w:rPr>
          <w:rFonts w:ascii="Times New Roman" w:eastAsia="Times New Roman" w:hAnsi="Times New Roman" w:cs="Times New Roman"/>
          <w:color w:val="FF0000"/>
          <w:sz w:val="28"/>
          <w:szCs w:val="28"/>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lang w:eastAsia="en-US" w:bidi="ar-SA"/>
        </w:rPr>
      </w:pPr>
      <w:r w:rsidRPr="004254BD">
        <w:rPr>
          <w:rFonts w:ascii="Times New Roman" w:eastAsia="Times New Roman" w:hAnsi="Times New Roman" w:cs="Times New Roman"/>
          <w:color w:val="auto"/>
          <w:sz w:val="28"/>
          <w:szCs w:val="28"/>
          <w:lang w:eastAsia="en-US" w:bidi="ar-SA"/>
        </w:rPr>
        <w:lastRenderedPageBreak/>
        <w:t>ЗМІСТ</w:t>
      </w:r>
    </w:p>
    <w:p w:rsidR="003C1FC4" w:rsidRPr="00276FC6" w:rsidRDefault="003C1FC4" w:rsidP="003C1FC4">
      <w:pPr>
        <w:tabs>
          <w:tab w:val="left" w:pos="1169"/>
        </w:tabs>
        <w:spacing w:line="360" w:lineRule="auto"/>
        <w:ind w:left="580"/>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rPr>
        <w:t>Перелік умовних позначень</w:t>
      </w:r>
      <w:r>
        <w:rPr>
          <w:rFonts w:ascii="Times New Roman" w:eastAsia="Times New Roman" w:hAnsi="Times New Roman" w:cs="Times New Roman"/>
          <w:color w:val="auto"/>
          <w:sz w:val="28"/>
          <w:szCs w:val="28"/>
          <w:lang w:eastAsia="en-US"/>
        </w:rPr>
        <w:t>…………………………………………</w:t>
      </w:r>
    </w:p>
    <w:p w:rsidR="003C1FC4" w:rsidRPr="00276FC6" w:rsidRDefault="003C1FC4" w:rsidP="003C1FC4">
      <w:pPr>
        <w:tabs>
          <w:tab w:val="left" w:pos="1169"/>
        </w:tabs>
        <w:spacing w:line="360" w:lineRule="auto"/>
        <w:ind w:left="580"/>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Вступ</w:t>
      </w:r>
      <w:r>
        <w:rPr>
          <w:rFonts w:ascii="Times New Roman" w:eastAsia="Times New Roman" w:hAnsi="Times New Roman" w:cs="Times New Roman"/>
          <w:color w:val="auto"/>
          <w:sz w:val="28"/>
          <w:szCs w:val="28"/>
          <w:lang w:eastAsia="en-US" w:bidi="ar-SA"/>
        </w:rPr>
        <w:t>…………………………………………………</w:t>
      </w:r>
    </w:p>
    <w:p w:rsidR="003C1FC4" w:rsidRPr="00276FC6" w:rsidRDefault="003C1FC4" w:rsidP="003C1FC4">
      <w:pPr>
        <w:tabs>
          <w:tab w:val="left" w:pos="1169"/>
        </w:tabs>
        <w:spacing w:line="360" w:lineRule="auto"/>
        <w:ind w:left="580"/>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 xml:space="preserve">Розділ </w:t>
      </w:r>
      <w:r w:rsidRPr="00276FC6">
        <w:rPr>
          <w:rFonts w:ascii="Times New Roman" w:eastAsia="Times New Roman" w:hAnsi="Times New Roman" w:cs="Times New Roman"/>
          <w:color w:val="auto"/>
          <w:sz w:val="28"/>
          <w:szCs w:val="28"/>
          <w:lang w:val="en-US" w:eastAsia="en-US" w:bidi="ar-SA"/>
        </w:rPr>
        <w:t>I</w:t>
      </w:r>
      <w:r w:rsidRPr="00276FC6">
        <w:rPr>
          <w:rFonts w:ascii="Times New Roman" w:eastAsia="Times New Roman" w:hAnsi="Times New Roman" w:cs="Times New Roman"/>
          <w:color w:val="auto"/>
          <w:sz w:val="28"/>
          <w:szCs w:val="28"/>
          <w:lang w:eastAsia="en-US" w:bidi="ar-SA"/>
        </w:rPr>
        <w:t>.</w:t>
      </w:r>
      <w:r w:rsidRPr="00450505">
        <w:rPr>
          <w:rFonts w:ascii="Times New Roman" w:eastAsia="Times New Roman" w:hAnsi="Times New Roman" w:cs="Times New Roman"/>
          <w:color w:val="auto"/>
          <w:sz w:val="28"/>
          <w:szCs w:val="28"/>
          <w:lang w:val="ru-RU" w:eastAsia="en-US" w:bidi="ar-SA"/>
        </w:rPr>
        <w:t xml:space="preserve"> </w:t>
      </w:r>
      <w:r w:rsidRPr="00276FC6">
        <w:rPr>
          <w:rFonts w:ascii="Times New Roman" w:eastAsia="Times New Roman" w:hAnsi="Times New Roman" w:cs="Times New Roman"/>
          <w:color w:val="auto"/>
          <w:sz w:val="28"/>
          <w:szCs w:val="28"/>
          <w:lang w:eastAsia="en-US" w:bidi="ar-SA"/>
        </w:rPr>
        <w:t>Коротка історія гербарної справи у світі та в Україні</w:t>
      </w:r>
      <w:r>
        <w:rPr>
          <w:rFonts w:ascii="Times New Roman" w:eastAsia="Times New Roman" w:hAnsi="Times New Roman" w:cs="Times New Roman"/>
          <w:color w:val="auto"/>
          <w:sz w:val="28"/>
          <w:szCs w:val="28"/>
          <w:lang w:eastAsia="en-US" w:bidi="ar-SA"/>
        </w:rPr>
        <w:t>…….</w:t>
      </w:r>
      <w:r w:rsidRPr="00276FC6">
        <w:rPr>
          <w:rFonts w:ascii="Times New Roman" w:eastAsia="Times New Roman" w:hAnsi="Times New Roman" w:cs="Times New Roman"/>
          <w:color w:val="auto"/>
          <w:sz w:val="28"/>
          <w:szCs w:val="28"/>
          <w:lang w:eastAsia="en-US" w:bidi="ar-SA"/>
        </w:rPr>
        <w:t xml:space="preserve"> </w:t>
      </w:r>
    </w:p>
    <w:p w:rsidR="003C1FC4" w:rsidRPr="00276FC6" w:rsidRDefault="003C1FC4" w:rsidP="003C1FC4">
      <w:pPr>
        <w:tabs>
          <w:tab w:val="left" w:pos="1169"/>
        </w:tabs>
        <w:spacing w:line="360" w:lineRule="auto"/>
        <w:ind w:left="580"/>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1.1.</w:t>
      </w:r>
      <w:r w:rsidRPr="00276FC6">
        <w:rPr>
          <w:rFonts w:ascii="Times New Roman" w:eastAsia="Times New Roman" w:hAnsi="Times New Roman" w:cs="Times New Roman"/>
          <w:color w:val="auto"/>
          <w:sz w:val="28"/>
          <w:szCs w:val="28"/>
          <w:lang w:eastAsia="en-US" w:bidi="ar-SA"/>
        </w:rPr>
        <w:tab/>
        <w:t>Гербаризація рослин як основа ботанічний досліджень</w:t>
      </w:r>
      <w:r>
        <w:rPr>
          <w:rFonts w:ascii="Times New Roman" w:eastAsia="Times New Roman" w:hAnsi="Times New Roman" w:cs="Times New Roman"/>
          <w:color w:val="auto"/>
          <w:sz w:val="28"/>
          <w:szCs w:val="28"/>
          <w:lang w:eastAsia="en-US" w:bidi="ar-SA"/>
        </w:rPr>
        <w:t>………..</w:t>
      </w:r>
    </w:p>
    <w:p w:rsidR="003C1FC4" w:rsidRPr="00276FC6" w:rsidRDefault="003C1FC4" w:rsidP="003C1FC4">
      <w:pPr>
        <w:tabs>
          <w:tab w:val="left" w:pos="1169"/>
        </w:tabs>
        <w:spacing w:line="360" w:lineRule="auto"/>
        <w:ind w:left="580"/>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1.2. Гербарна справа</w:t>
      </w:r>
      <w:r w:rsidRPr="00450505">
        <w:rPr>
          <w:rFonts w:ascii="Times New Roman" w:eastAsia="Times New Roman" w:hAnsi="Times New Roman" w:cs="Times New Roman"/>
          <w:color w:val="auto"/>
          <w:sz w:val="28"/>
          <w:szCs w:val="28"/>
          <w:lang w:val="ru-RU" w:eastAsia="en-US" w:bidi="ar-SA"/>
        </w:rPr>
        <w:t xml:space="preserve"> </w:t>
      </w:r>
      <w:r w:rsidRPr="00276FC6">
        <w:rPr>
          <w:rFonts w:ascii="Times New Roman" w:eastAsia="Times New Roman" w:hAnsi="Times New Roman" w:cs="Times New Roman"/>
          <w:color w:val="auto"/>
          <w:sz w:val="28"/>
          <w:szCs w:val="28"/>
          <w:lang w:eastAsia="en-US" w:bidi="ar-SA"/>
        </w:rPr>
        <w:t>у світі та в Україні: історичний нарис</w:t>
      </w:r>
      <w:r>
        <w:rPr>
          <w:rFonts w:ascii="Times New Roman" w:eastAsia="Times New Roman" w:hAnsi="Times New Roman" w:cs="Times New Roman"/>
          <w:color w:val="auto"/>
          <w:sz w:val="28"/>
          <w:szCs w:val="28"/>
          <w:lang w:eastAsia="en-US" w:bidi="ar-SA"/>
        </w:rPr>
        <w:t>…………..</w:t>
      </w:r>
    </w:p>
    <w:p w:rsidR="003C1FC4" w:rsidRPr="00276FC6" w:rsidRDefault="003C1FC4" w:rsidP="003C1FC4">
      <w:pPr>
        <w:tabs>
          <w:tab w:val="left" w:pos="1169"/>
        </w:tabs>
        <w:spacing w:line="360" w:lineRule="auto"/>
        <w:ind w:left="580"/>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1.2.1. Історія створення наукової гербарної колекції Ніжинської вищої школи</w:t>
      </w:r>
      <w:r>
        <w:rPr>
          <w:rFonts w:ascii="Times New Roman" w:eastAsia="Times New Roman" w:hAnsi="Times New Roman" w:cs="Times New Roman"/>
          <w:color w:val="auto"/>
          <w:sz w:val="28"/>
          <w:szCs w:val="28"/>
          <w:lang w:eastAsia="en-US" w:bidi="ar-SA"/>
        </w:rPr>
        <w:t>……………………………………………………………………….</w:t>
      </w:r>
      <w:r w:rsidRPr="00276FC6">
        <w:rPr>
          <w:rFonts w:ascii="Times New Roman" w:eastAsia="Times New Roman" w:hAnsi="Times New Roman" w:cs="Times New Roman"/>
          <w:color w:val="auto"/>
          <w:sz w:val="28"/>
          <w:szCs w:val="28"/>
          <w:lang w:eastAsia="en-US" w:bidi="ar-SA"/>
        </w:rPr>
        <w:t xml:space="preserve"> </w:t>
      </w:r>
    </w:p>
    <w:p w:rsidR="003C1FC4" w:rsidRPr="00276FC6" w:rsidRDefault="003C1FC4" w:rsidP="003C1FC4">
      <w:pPr>
        <w:tabs>
          <w:tab w:val="left" w:pos="1169"/>
        </w:tabs>
        <w:spacing w:line="360" w:lineRule="auto"/>
        <w:ind w:left="580"/>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 xml:space="preserve">Розділ </w:t>
      </w:r>
      <w:r w:rsidRPr="00276FC6">
        <w:rPr>
          <w:rFonts w:ascii="Times New Roman" w:eastAsia="Times New Roman" w:hAnsi="Times New Roman" w:cs="Times New Roman"/>
          <w:color w:val="auto"/>
          <w:sz w:val="28"/>
          <w:szCs w:val="28"/>
          <w:lang w:val="en-US" w:eastAsia="en-US" w:bidi="ar-SA"/>
        </w:rPr>
        <w:t>II</w:t>
      </w:r>
      <w:r w:rsidRPr="00276FC6">
        <w:rPr>
          <w:rFonts w:ascii="Times New Roman" w:eastAsia="Times New Roman" w:hAnsi="Times New Roman" w:cs="Times New Roman"/>
          <w:color w:val="auto"/>
          <w:sz w:val="28"/>
          <w:szCs w:val="28"/>
          <w:lang w:eastAsia="en-US" w:bidi="ar-SA"/>
        </w:rPr>
        <w:t>. Матеріали та методи досліджень</w:t>
      </w:r>
      <w:r>
        <w:rPr>
          <w:rFonts w:ascii="Times New Roman" w:eastAsia="Times New Roman" w:hAnsi="Times New Roman" w:cs="Times New Roman"/>
          <w:color w:val="auto"/>
          <w:sz w:val="28"/>
          <w:szCs w:val="28"/>
          <w:lang w:eastAsia="en-US" w:bidi="ar-SA"/>
        </w:rPr>
        <w:t>…………………………….</w:t>
      </w:r>
    </w:p>
    <w:p w:rsidR="003C1FC4" w:rsidRPr="00276FC6" w:rsidRDefault="003C1FC4" w:rsidP="003C1FC4">
      <w:pPr>
        <w:tabs>
          <w:tab w:val="left" w:pos="1169"/>
        </w:tabs>
        <w:spacing w:line="360" w:lineRule="auto"/>
        <w:ind w:left="580"/>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 xml:space="preserve">Розділ </w:t>
      </w:r>
      <w:r w:rsidRPr="00276FC6">
        <w:rPr>
          <w:rFonts w:ascii="Times New Roman" w:eastAsia="Times New Roman" w:hAnsi="Times New Roman" w:cs="Times New Roman"/>
          <w:color w:val="auto"/>
          <w:sz w:val="28"/>
          <w:szCs w:val="28"/>
          <w:lang w:val="en-US" w:eastAsia="en-US" w:bidi="ar-SA"/>
        </w:rPr>
        <w:t>III</w:t>
      </w:r>
      <w:r w:rsidRPr="00276FC6">
        <w:rPr>
          <w:rFonts w:ascii="Times New Roman" w:eastAsia="Times New Roman" w:hAnsi="Times New Roman" w:cs="Times New Roman"/>
          <w:color w:val="auto"/>
          <w:sz w:val="28"/>
          <w:szCs w:val="28"/>
          <w:lang w:eastAsia="en-US" w:bidi="ar-SA"/>
        </w:rPr>
        <w:t>. Критерії оцінки стану гербарних колекцій та ефективності їх функціонування</w:t>
      </w:r>
      <w:r>
        <w:rPr>
          <w:rFonts w:ascii="Times New Roman" w:eastAsia="Times New Roman" w:hAnsi="Times New Roman" w:cs="Times New Roman"/>
          <w:color w:val="auto"/>
          <w:sz w:val="28"/>
          <w:szCs w:val="28"/>
          <w:lang w:eastAsia="en-US" w:bidi="ar-SA"/>
        </w:rPr>
        <w:t>………………………………………………………</w:t>
      </w:r>
    </w:p>
    <w:p w:rsidR="003C1FC4" w:rsidRPr="00276FC6" w:rsidRDefault="003C1FC4" w:rsidP="003C1FC4">
      <w:pPr>
        <w:tabs>
          <w:tab w:val="left" w:pos="1169"/>
        </w:tabs>
        <w:spacing w:line="360" w:lineRule="auto"/>
        <w:ind w:left="580"/>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 xml:space="preserve">3.1. Основні критерії оцінки стану гербарію </w:t>
      </w:r>
      <w:r w:rsidRPr="00276FC6">
        <w:rPr>
          <w:rFonts w:ascii="Times New Roman" w:eastAsia="Times New Roman" w:hAnsi="Times New Roman" w:cs="Times New Roman"/>
          <w:color w:val="auto"/>
          <w:sz w:val="28"/>
          <w:szCs w:val="28"/>
          <w:lang w:val="en-US" w:eastAsia="en-US" w:bidi="ar-SA"/>
        </w:rPr>
        <w:t>NZHU</w:t>
      </w:r>
      <w:r w:rsidRPr="00276FC6">
        <w:rPr>
          <w:rFonts w:ascii="Times New Roman" w:eastAsia="Times New Roman" w:hAnsi="Times New Roman" w:cs="Times New Roman"/>
          <w:color w:val="auto"/>
          <w:sz w:val="28"/>
          <w:szCs w:val="28"/>
          <w:lang w:eastAsia="en-US" w:bidi="ar-SA"/>
        </w:rPr>
        <w:t xml:space="preserve"> та ефективності його функціонування</w:t>
      </w:r>
      <w:r>
        <w:rPr>
          <w:rFonts w:ascii="Times New Roman" w:eastAsia="Times New Roman" w:hAnsi="Times New Roman" w:cs="Times New Roman"/>
          <w:color w:val="auto"/>
          <w:sz w:val="28"/>
          <w:szCs w:val="28"/>
          <w:lang w:eastAsia="en-US" w:bidi="ar-SA"/>
        </w:rPr>
        <w:t>…………………………………………………..</w:t>
      </w:r>
    </w:p>
    <w:p w:rsidR="003C1FC4" w:rsidRPr="00276FC6" w:rsidRDefault="003C1FC4" w:rsidP="003C1FC4">
      <w:pPr>
        <w:tabs>
          <w:tab w:val="left" w:pos="1169"/>
        </w:tabs>
        <w:spacing w:line="360" w:lineRule="auto"/>
        <w:ind w:left="580"/>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 xml:space="preserve">3.2. Гербарна колекція Ніжинського державного університету </w:t>
      </w:r>
      <w:r w:rsidRPr="00276FC6">
        <w:rPr>
          <w:rFonts w:ascii="Times New Roman" w:eastAsia="Calibri" w:hAnsi="Times New Roman" w:cs="Times New Roman"/>
          <w:color w:val="auto"/>
          <w:sz w:val="28"/>
          <w:szCs w:val="28"/>
          <w:lang w:eastAsia="en-US" w:bidi="ar-SA"/>
        </w:rPr>
        <w:t>(NZHU)</w:t>
      </w:r>
      <w:r w:rsidRPr="00276FC6">
        <w:rPr>
          <w:rFonts w:ascii="Times New Roman" w:eastAsia="Calibri" w:hAnsi="Times New Roman" w:cs="Times New Roman"/>
          <w:b/>
          <w:color w:val="auto"/>
          <w:sz w:val="28"/>
          <w:szCs w:val="28"/>
          <w:lang w:eastAsia="en-US" w:bidi="ar-SA"/>
        </w:rPr>
        <w:t xml:space="preserve"> </w:t>
      </w:r>
      <w:r w:rsidRPr="00276FC6">
        <w:rPr>
          <w:rFonts w:ascii="Times New Roman" w:eastAsia="Calibri" w:hAnsi="Times New Roman" w:cs="Times New Roman"/>
          <w:color w:val="auto"/>
          <w:sz w:val="28"/>
          <w:szCs w:val="28"/>
          <w:lang w:eastAsia="en-US" w:bidi="ar-SA"/>
        </w:rPr>
        <w:t>як приклад локального гербарію</w:t>
      </w:r>
      <w:r>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 xml:space="preserve"> </w:t>
      </w:r>
    </w:p>
    <w:p w:rsidR="003C1FC4" w:rsidRPr="00276FC6" w:rsidRDefault="003C1FC4" w:rsidP="003C1FC4">
      <w:pPr>
        <w:tabs>
          <w:tab w:val="left" w:pos="1169"/>
        </w:tabs>
        <w:spacing w:line="360" w:lineRule="auto"/>
        <w:ind w:left="580"/>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Розділ</w:t>
      </w:r>
      <w:r w:rsidRPr="00450505">
        <w:rPr>
          <w:rFonts w:ascii="Times New Roman" w:eastAsia="Times New Roman" w:hAnsi="Times New Roman" w:cs="Times New Roman"/>
          <w:color w:val="auto"/>
          <w:sz w:val="28"/>
          <w:szCs w:val="28"/>
          <w:lang w:eastAsia="en-US" w:bidi="ar-SA"/>
        </w:rPr>
        <w:t xml:space="preserve"> </w:t>
      </w:r>
      <w:r w:rsidRPr="00276FC6">
        <w:rPr>
          <w:rFonts w:ascii="Times New Roman" w:eastAsia="Times New Roman" w:hAnsi="Times New Roman" w:cs="Times New Roman"/>
          <w:color w:val="auto"/>
          <w:sz w:val="28"/>
          <w:szCs w:val="28"/>
          <w:lang w:val="en-US" w:eastAsia="en-US" w:bidi="ar-SA"/>
        </w:rPr>
        <w:t>IV</w:t>
      </w:r>
      <w:r w:rsidRPr="00276FC6">
        <w:rPr>
          <w:rFonts w:ascii="Times New Roman" w:eastAsia="Times New Roman" w:hAnsi="Times New Roman" w:cs="Times New Roman"/>
          <w:color w:val="auto"/>
          <w:sz w:val="28"/>
          <w:szCs w:val="28"/>
          <w:lang w:eastAsia="en-US" w:bidi="ar-SA"/>
        </w:rPr>
        <w:t xml:space="preserve">.  Гербарна колекція Ніжинської вищої школи у </w:t>
      </w:r>
      <w:r w:rsidRPr="00276FC6">
        <w:rPr>
          <w:rFonts w:ascii="Times New Roman" w:hAnsi="Times New Roman" w:cs="Times New Roman"/>
          <w:color w:val="auto"/>
          <w:sz w:val="28"/>
          <w:szCs w:val="28"/>
        </w:rPr>
        <w:t xml:space="preserve">складі </w:t>
      </w:r>
      <w:r w:rsidRPr="00276FC6">
        <w:rPr>
          <w:rFonts w:ascii="Times New Roman" w:hAnsi="Times New Roman" w:cs="Times New Roman"/>
          <w:color w:val="auto"/>
          <w:sz w:val="28"/>
          <w:szCs w:val="28"/>
          <w:lang w:val="en-US"/>
        </w:rPr>
        <w:t>INDEX</w:t>
      </w:r>
      <w:r w:rsidRPr="00276FC6">
        <w:rPr>
          <w:rFonts w:ascii="Times New Roman" w:hAnsi="Times New Roman" w:cs="Times New Roman"/>
          <w:color w:val="auto"/>
          <w:sz w:val="28"/>
          <w:szCs w:val="28"/>
        </w:rPr>
        <w:t xml:space="preserve"> </w:t>
      </w:r>
      <w:r w:rsidRPr="00276FC6">
        <w:rPr>
          <w:rFonts w:ascii="Times New Roman" w:hAnsi="Times New Roman" w:cs="Times New Roman"/>
          <w:color w:val="auto"/>
          <w:sz w:val="28"/>
          <w:szCs w:val="28"/>
          <w:lang w:val="en-US"/>
        </w:rPr>
        <w:t>HERBARIORUM</w:t>
      </w:r>
      <w:r w:rsidRPr="00276FC6">
        <w:rPr>
          <w:rFonts w:ascii="Times New Roman" w:hAnsi="Times New Roman" w:cs="Times New Roman"/>
          <w:color w:val="auto"/>
          <w:sz w:val="28"/>
          <w:szCs w:val="28"/>
        </w:rPr>
        <w:t xml:space="preserve"> </w:t>
      </w:r>
      <w:r w:rsidRPr="00276FC6">
        <w:rPr>
          <w:rFonts w:ascii="Times New Roman" w:hAnsi="Times New Roman" w:cs="Times New Roman"/>
          <w:color w:val="auto"/>
          <w:sz w:val="28"/>
          <w:szCs w:val="28"/>
          <w:lang w:val="en-US"/>
        </w:rPr>
        <w:t>UCRAINICUM</w:t>
      </w:r>
      <w:r>
        <w:rPr>
          <w:rFonts w:ascii="Times New Roman" w:hAnsi="Times New Roman" w:cs="Times New Roman"/>
          <w:color w:val="auto"/>
          <w:sz w:val="28"/>
          <w:szCs w:val="28"/>
        </w:rPr>
        <w:t>…………………………………….</w:t>
      </w:r>
      <w:r w:rsidRPr="00276FC6">
        <w:rPr>
          <w:rFonts w:ascii="Times New Roman" w:eastAsia="Times New Roman" w:hAnsi="Times New Roman" w:cs="Times New Roman"/>
          <w:color w:val="auto"/>
          <w:sz w:val="28"/>
          <w:szCs w:val="28"/>
          <w:lang w:eastAsia="en-US" w:bidi="ar-SA"/>
        </w:rPr>
        <w:t xml:space="preserve"> </w:t>
      </w:r>
    </w:p>
    <w:p w:rsidR="003C1FC4" w:rsidRPr="00276FC6" w:rsidRDefault="003C1FC4" w:rsidP="003C1FC4">
      <w:pPr>
        <w:pStyle w:val="a3"/>
        <w:numPr>
          <w:ilvl w:val="1"/>
          <w:numId w:val="33"/>
        </w:numPr>
        <w:tabs>
          <w:tab w:val="left" w:pos="1169"/>
        </w:tabs>
        <w:spacing w:line="360" w:lineRule="auto"/>
        <w:jc w:val="both"/>
        <w:rPr>
          <w:rFonts w:ascii="Times New Roman" w:eastAsia="Times New Roman" w:hAnsi="Times New Roman" w:cs="Times New Roman"/>
          <w:color w:val="auto"/>
          <w:sz w:val="28"/>
          <w:szCs w:val="28"/>
          <w:lang w:eastAsia="en-US" w:bidi="ar-SA"/>
        </w:rPr>
      </w:pPr>
      <w:r w:rsidRPr="00276FC6">
        <w:rPr>
          <w:rFonts w:ascii="Times New Roman" w:hAnsi="Times New Roman" w:cs="Times New Roman"/>
          <w:color w:val="auto"/>
          <w:sz w:val="28"/>
          <w:szCs w:val="28"/>
        </w:rPr>
        <w:t xml:space="preserve">Загальна характеристика </w:t>
      </w:r>
      <w:r w:rsidRPr="00276FC6">
        <w:rPr>
          <w:rFonts w:ascii="Times New Roman" w:eastAsia="Times New Roman" w:hAnsi="Times New Roman" w:cs="Times New Roman"/>
          <w:color w:val="auto"/>
          <w:sz w:val="28"/>
          <w:szCs w:val="28"/>
          <w:lang w:eastAsia="en-US" w:bidi="ar-SA"/>
        </w:rPr>
        <w:t>гербарної колекції Ніжинської вищої школи</w:t>
      </w:r>
      <w:r>
        <w:rPr>
          <w:rFonts w:ascii="Times New Roman" w:eastAsia="Times New Roman" w:hAnsi="Times New Roman" w:cs="Times New Roman"/>
          <w:color w:val="auto"/>
          <w:sz w:val="28"/>
          <w:szCs w:val="28"/>
          <w:lang w:eastAsia="en-US" w:bidi="ar-SA"/>
        </w:rPr>
        <w:t>……………………………………………………</w:t>
      </w:r>
    </w:p>
    <w:p w:rsidR="003C1FC4" w:rsidRPr="00276FC6" w:rsidRDefault="003C1FC4" w:rsidP="003C1FC4">
      <w:pPr>
        <w:tabs>
          <w:tab w:val="left" w:pos="1169"/>
        </w:tabs>
        <w:spacing w:line="360" w:lineRule="auto"/>
        <w:ind w:left="580"/>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 xml:space="preserve">4.2. Основні історичні етапи формування гербарної колекції </w:t>
      </w:r>
      <w:r w:rsidRPr="00276FC6">
        <w:rPr>
          <w:rFonts w:ascii="Times New Roman" w:eastAsia="Times New Roman" w:hAnsi="Times New Roman" w:cs="Times New Roman"/>
          <w:color w:val="auto"/>
          <w:sz w:val="28"/>
          <w:szCs w:val="28"/>
          <w:lang w:val="en-US" w:eastAsia="en-US" w:bidi="ar-SA"/>
        </w:rPr>
        <w:t>NZHU</w:t>
      </w:r>
      <w:r>
        <w:rPr>
          <w:rFonts w:ascii="Times New Roman" w:eastAsia="Times New Roman" w:hAnsi="Times New Roman" w:cs="Times New Roman"/>
          <w:color w:val="auto"/>
          <w:sz w:val="28"/>
          <w:szCs w:val="28"/>
          <w:lang w:eastAsia="en-US" w:bidi="ar-SA"/>
        </w:rPr>
        <w:t>…..</w:t>
      </w:r>
      <w:r w:rsidRPr="00276FC6">
        <w:rPr>
          <w:rFonts w:ascii="Times New Roman" w:eastAsia="Times New Roman" w:hAnsi="Times New Roman" w:cs="Times New Roman"/>
          <w:color w:val="auto"/>
          <w:sz w:val="28"/>
          <w:szCs w:val="28"/>
          <w:lang w:eastAsia="en-US" w:bidi="ar-SA"/>
        </w:rPr>
        <w:t xml:space="preserve"> </w:t>
      </w:r>
    </w:p>
    <w:p w:rsidR="003C1FC4" w:rsidRPr="00450505" w:rsidRDefault="003C1FC4" w:rsidP="003C1FC4">
      <w:pPr>
        <w:tabs>
          <w:tab w:val="left" w:pos="1169"/>
        </w:tabs>
        <w:spacing w:line="360" w:lineRule="auto"/>
        <w:ind w:left="580"/>
        <w:jc w:val="both"/>
        <w:rPr>
          <w:rFonts w:ascii="Times New Roman" w:eastAsia="Times New Roman" w:hAnsi="Times New Roman" w:cs="Times New Roman"/>
          <w:color w:val="auto"/>
          <w:sz w:val="28"/>
          <w:szCs w:val="28"/>
          <w:lang w:eastAsia="en-US" w:bidi="ar-SA"/>
        </w:rPr>
      </w:pPr>
      <w:r w:rsidRPr="00450505">
        <w:rPr>
          <w:rFonts w:ascii="Times New Roman" w:eastAsia="Times New Roman" w:hAnsi="Times New Roman" w:cs="Times New Roman"/>
          <w:color w:val="auto"/>
          <w:sz w:val="28"/>
          <w:szCs w:val="28"/>
          <w:lang w:eastAsia="en-US" w:bidi="ar-SA"/>
        </w:rPr>
        <w:t xml:space="preserve">4.3. </w:t>
      </w:r>
      <w:r w:rsidRPr="00276FC6">
        <w:rPr>
          <w:rFonts w:ascii="Times New Roman" w:eastAsia="Times New Roman" w:hAnsi="Times New Roman" w:cs="Times New Roman"/>
          <w:color w:val="auto"/>
          <w:sz w:val="28"/>
          <w:szCs w:val="28"/>
          <w:lang w:eastAsia="en-US" w:bidi="ar-SA"/>
        </w:rPr>
        <w:t>Географічний</w:t>
      </w:r>
      <w:r w:rsidRPr="00450505">
        <w:rPr>
          <w:rFonts w:ascii="Times New Roman" w:eastAsia="Times New Roman" w:hAnsi="Times New Roman" w:cs="Times New Roman"/>
          <w:color w:val="auto"/>
          <w:sz w:val="28"/>
          <w:szCs w:val="28"/>
          <w:lang w:eastAsia="en-US" w:bidi="ar-SA"/>
        </w:rPr>
        <w:t xml:space="preserve"> </w:t>
      </w:r>
      <w:r w:rsidRPr="00276FC6">
        <w:rPr>
          <w:rFonts w:ascii="Times New Roman" w:eastAsia="Times New Roman" w:hAnsi="Times New Roman" w:cs="Times New Roman"/>
          <w:color w:val="auto"/>
          <w:sz w:val="28"/>
          <w:szCs w:val="28"/>
          <w:lang w:eastAsia="en-US" w:bidi="ar-SA"/>
        </w:rPr>
        <w:t>нарис гербарної колекції Ніжинської вищої школи</w:t>
      </w:r>
      <w:r>
        <w:rPr>
          <w:rFonts w:ascii="Times New Roman" w:eastAsia="Times New Roman" w:hAnsi="Times New Roman" w:cs="Times New Roman"/>
          <w:color w:val="auto"/>
          <w:sz w:val="28"/>
          <w:szCs w:val="28"/>
          <w:lang w:eastAsia="en-US" w:bidi="ar-SA"/>
        </w:rPr>
        <w:t>…</w:t>
      </w:r>
    </w:p>
    <w:p w:rsidR="003C1FC4" w:rsidRPr="00276FC6" w:rsidRDefault="003C1FC4" w:rsidP="003C1FC4">
      <w:pPr>
        <w:tabs>
          <w:tab w:val="left" w:pos="1169"/>
        </w:tabs>
        <w:spacing w:line="360" w:lineRule="auto"/>
        <w:ind w:left="580"/>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 xml:space="preserve">Розділ </w:t>
      </w:r>
      <w:r w:rsidRPr="00276FC6">
        <w:rPr>
          <w:rFonts w:ascii="Times New Roman" w:eastAsia="Times New Roman" w:hAnsi="Times New Roman" w:cs="Times New Roman"/>
          <w:color w:val="auto"/>
          <w:sz w:val="28"/>
          <w:szCs w:val="28"/>
          <w:lang w:val="en-US" w:eastAsia="en-US" w:bidi="ar-SA"/>
        </w:rPr>
        <w:t>V</w:t>
      </w:r>
      <w:r w:rsidRPr="00276FC6">
        <w:rPr>
          <w:rFonts w:ascii="Times New Roman" w:eastAsia="Times New Roman" w:hAnsi="Times New Roman" w:cs="Times New Roman"/>
          <w:color w:val="auto"/>
          <w:sz w:val="28"/>
          <w:szCs w:val="28"/>
          <w:lang w:eastAsia="en-US" w:bidi="ar-SA"/>
        </w:rPr>
        <w:t>. Використання матеріалів магістерської робота при викладанні курсу «Біологія»</w:t>
      </w:r>
      <w:r>
        <w:rPr>
          <w:rFonts w:ascii="Times New Roman" w:eastAsia="Times New Roman" w:hAnsi="Times New Roman" w:cs="Times New Roman"/>
          <w:color w:val="auto"/>
          <w:sz w:val="28"/>
          <w:szCs w:val="28"/>
          <w:lang w:eastAsia="en-US" w:bidi="ar-SA"/>
        </w:rPr>
        <w:t>…………………………………………………………..</w:t>
      </w:r>
    </w:p>
    <w:p w:rsidR="003C1FC4" w:rsidRPr="00276FC6" w:rsidRDefault="003C1FC4" w:rsidP="003C1FC4">
      <w:pPr>
        <w:tabs>
          <w:tab w:val="left" w:pos="1169"/>
        </w:tabs>
        <w:spacing w:line="360" w:lineRule="auto"/>
        <w:ind w:left="580"/>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Загальні висновки</w:t>
      </w:r>
      <w:r>
        <w:rPr>
          <w:rFonts w:ascii="Times New Roman" w:eastAsia="Times New Roman" w:hAnsi="Times New Roman" w:cs="Times New Roman"/>
          <w:color w:val="auto"/>
          <w:sz w:val="28"/>
          <w:szCs w:val="28"/>
          <w:lang w:eastAsia="en-US" w:bidi="ar-SA"/>
        </w:rPr>
        <w:t>…………………………………………………………</w:t>
      </w:r>
    </w:p>
    <w:p w:rsidR="003C1FC4" w:rsidRPr="00276FC6" w:rsidRDefault="003C1FC4" w:rsidP="003C1FC4">
      <w:pPr>
        <w:tabs>
          <w:tab w:val="left" w:pos="1169"/>
        </w:tabs>
        <w:spacing w:line="360" w:lineRule="auto"/>
        <w:ind w:left="580"/>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Список використаних джерел</w:t>
      </w:r>
      <w:r>
        <w:rPr>
          <w:rFonts w:ascii="Times New Roman" w:eastAsia="Times New Roman" w:hAnsi="Times New Roman" w:cs="Times New Roman"/>
          <w:color w:val="auto"/>
          <w:sz w:val="28"/>
          <w:szCs w:val="28"/>
          <w:lang w:eastAsia="en-US" w:bidi="ar-SA"/>
        </w:rPr>
        <w:t>………………………………………………</w:t>
      </w:r>
    </w:p>
    <w:p w:rsidR="003C1FC4" w:rsidRDefault="003C1FC4" w:rsidP="003C1FC4">
      <w:pPr>
        <w:tabs>
          <w:tab w:val="left" w:pos="1169"/>
        </w:tabs>
        <w:spacing w:line="360" w:lineRule="auto"/>
        <w:ind w:left="580"/>
        <w:jc w:val="both"/>
        <w:rPr>
          <w:rFonts w:ascii="Times New Roman" w:eastAsia="Times New Roman" w:hAnsi="Times New Roman" w:cs="Times New Roman"/>
          <w:color w:val="FF0000"/>
          <w:sz w:val="28"/>
          <w:szCs w:val="28"/>
          <w:lang w:eastAsia="en-US" w:bidi="ar-SA"/>
        </w:rPr>
      </w:pPr>
    </w:p>
    <w:p w:rsidR="003C1FC4" w:rsidRPr="0021677F" w:rsidRDefault="003C1FC4" w:rsidP="003C1FC4">
      <w:pPr>
        <w:tabs>
          <w:tab w:val="left" w:pos="1169"/>
        </w:tabs>
        <w:spacing w:line="360" w:lineRule="auto"/>
        <w:ind w:left="580"/>
        <w:jc w:val="both"/>
        <w:rPr>
          <w:rFonts w:ascii="Times New Roman" w:eastAsia="Times New Roman" w:hAnsi="Times New Roman" w:cs="Times New Roman"/>
          <w:color w:val="FF0000"/>
          <w:sz w:val="28"/>
          <w:szCs w:val="28"/>
          <w:lang w:eastAsia="en-US" w:bidi="ar-SA"/>
        </w:rPr>
      </w:pPr>
    </w:p>
    <w:p w:rsidR="003C1FC4" w:rsidRPr="0021677F" w:rsidRDefault="003C1FC4" w:rsidP="003C1FC4">
      <w:pPr>
        <w:tabs>
          <w:tab w:val="left" w:pos="1169"/>
        </w:tabs>
        <w:spacing w:line="360" w:lineRule="auto"/>
        <w:ind w:left="580"/>
        <w:jc w:val="center"/>
        <w:rPr>
          <w:rFonts w:ascii="Times New Roman" w:eastAsia="Times New Roman" w:hAnsi="Times New Roman" w:cs="Times New Roman"/>
          <w:color w:val="FF0000"/>
          <w:sz w:val="28"/>
          <w:szCs w:val="28"/>
          <w:lang w:eastAsia="en-US" w:bidi="ar-SA"/>
        </w:rPr>
      </w:pPr>
    </w:p>
    <w:p w:rsidR="003C1FC4" w:rsidRPr="0021677F" w:rsidRDefault="003C1FC4" w:rsidP="003C1FC4">
      <w:pPr>
        <w:tabs>
          <w:tab w:val="left" w:pos="1169"/>
        </w:tabs>
        <w:spacing w:line="360" w:lineRule="auto"/>
        <w:ind w:left="580"/>
        <w:jc w:val="center"/>
        <w:rPr>
          <w:rFonts w:ascii="Times New Roman" w:eastAsia="Times New Roman" w:hAnsi="Times New Roman" w:cs="Times New Roman"/>
          <w:color w:val="FF0000"/>
          <w:sz w:val="28"/>
          <w:szCs w:val="28"/>
          <w:lang w:eastAsia="en-US" w:bidi="ar-SA"/>
        </w:rPr>
      </w:pPr>
    </w:p>
    <w:p w:rsidR="003C1FC4" w:rsidRPr="0021677F" w:rsidRDefault="003C1FC4" w:rsidP="003C1FC4">
      <w:pPr>
        <w:tabs>
          <w:tab w:val="left" w:pos="1169"/>
        </w:tabs>
        <w:spacing w:line="360" w:lineRule="auto"/>
        <w:ind w:left="580"/>
        <w:jc w:val="center"/>
        <w:rPr>
          <w:rFonts w:ascii="Times New Roman" w:eastAsia="Times New Roman" w:hAnsi="Times New Roman" w:cs="Times New Roman"/>
          <w:color w:val="FF0000"/>
          <w:sz w:val="28"/>
          <w:szCs w:val="28"/>
          <w:lang w:eastAsia="en-US" w:bidi="ar-SA"/>
        </w:rPr>
      </w:pPr>
    </w:p>
    <w:p w:rsidR="003C1FC4" w:rsidRPr="00E7366F"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lang w:eastAsia="en-US" w:bidi="ar-SA"/>
        </w:rPr>
      </w:pPr>
      <w:r w:rsidRPr="00E7366F">
        <w:rPr>
          <w:rFonts w:ascii="Times New Roman" w:eastAsia="Times New Roman" w:hAnsi="Times New Roman" w:cs="Times New Roman"/>
          <w:color w:val="auto"/>
          <w:sz w:val="28"/>
          <w:szCs w:val="28"/>
          <w:lang w:eastAsia="en-US" w:bidi="ar-SA"/>
        </w:rPr>
        <w:lastRenderedPageBreak/>
        <w:t>ПЕРЕЛІК УМОВНИХ ПОЗНАЧЕНЬ</w:t>
      </w:r>
    </w:p>
    <w:p w:rsidR="003C1FC4" w:rsidRPr="00E7366F" w:rsidRDefault="003C1FC4" w:rsidP="003C1FC4">
      <w:pPr>
        <w:tabs>
          <w:tab w:val="left" w:pos="1169"/>
        </w:tabs>
        <w:spacing w:line="360" w:lineRule="auto"/>
        <w:jc w:val="both"/>
        <w:rPr>
          <w:rFonts w:ascii="Times New Roman" w:eastAsia="Times New Roman" w:hAnsi="Times New Roman" w:cs="Times New Roman"/>
          <w:color w:val="auto"/>
          <w:sz w:val="28"/>
          <w:szCs w:val="28"/>
          <w:lang w:eastAsia="en-US" w:bidi="ar-SA"/>
        </w:rPr>
      </w:pPr>
      <w:r w:rsidRPr="00E7366F">
        <w:rPr>
          <w:rFonts w:ascii="Times New Roman" w:eastAsia="Times New Roman" w:hAnsi="Times New Roman" w:cs="Times New Roman"/>
          <w:color w:val="auto"/>
          <w:sz w:val="28"/>
          <w:szCs w:val="28"/>
          <w:lang w:val="en-US" w:eastAsia="en-US" w:bidi="ar-SA"/>
        </w:rPr>
        <w:t>an</w:t>
      </w:r>
      <w:r w:rsidRPr="00450505">
        <w:rPr>
          <w:rFonts w:ascii="Times New Roman" w:eastAsia="Times New Roman" w:hAnsi="Times New Roman" w:cs="Times New Roman"/>
          <w:color w:val="auto"/>
          <w:sz w:val="28"/>
          <w:szCs w:val="28"/>
          <w:lang w:val="ru-RU" w:eastAsia="en-US" w:bidi="ar-SA"/>
        </w:rPr>
        <w:t xml:space="preserve">. </w:t>
      </w:r>
      <w:r w:rsidRPr="00E7366F">
        <w:rPr>
          <w:rFonts w:ascii="Times New Roman" w:eastAsia="Times New Roman" w:hAnsi="Times New Roman" w:cs="Times New Roman"/>
          <w:color w:val="auto"/>
          <w:sz w:val="28"/>
          <w:szCs w:val="28"/>
          <w:lang w:val="en-US" w:eastAsia="en-US" w:bidi="ar-SA"/>
        </w:rPr>
        <w:t>sp</w:t>
      </w:r>
      <w:r w:rsidRPr="00450505">
        <w:rPr>
          <w:rFonts w:ascii="Times New Roman" w:eastAsia="Times New Roman" w:hAnsi="Times New Roman" w:cs="Times New Roman"/>
          <w:color w:val="auto"/>
          <w:sz w:val="28"/>
          <w:szCs w:val="28"/>
          <w:lang w:val="ru-RU" w:eastAsia="en-US" w:bidi="ar-SA"/>
        </w:rPr>
        <w:t xml:space="preserve">. </w:t>
      </w:r>
      <w:r w:rsidRPr="00E7366F">
        <w:rPr>
          <w:rFonts w:ascii="Times New Roman" w:eastAsia="Times New Roman" w:hAnsi="Times New Roman" w:cs="Times New Roman"/>
          <w:color w:val="auto"/>
          <w:sz w:val="28"/>
          <w:szCs w:val="28"/>
          <w:lang w:val="en-US" w:eastAsia="en-US" w:bidi="ar-SA"/>
        </w:rPr>
        <w:t>nova</w:t>
      </w:r>
      <w:r w:rsidRPr="00450505">
        <w:rPr>
          <w:rFonts w:ascii="Times New Roman" w:eastAsia="Times New Roman" w:hAnsi="Times New Roman" w:cs="Times New Roman"/>
          <w:color w:val="auto"/>
          <w:sz w:val="28"/>
          <w:szCs w:val="28"/>
          <w:lang w:val="ru-RU" w:eastAsia="en-US" w:bidi="ar-SA"/>
        </w:rPr>
        <w:t xml:space="preserve"> – </w:t>
      </w:r>
      <w:r w:rsidRPr="00E7366F">
        <w:rPr>
          <w:rFonts w:ascii="Times New Roman" w:eastAsia="Times New Roman" w:hAnsi="Times New Roman" w:cs="Times New Roman"/>
          <w:color w:val="auto"/>
          <w:sz w:val="28"/>
          <w:szCs w:val="28"/>
          <w:lang w:eastAsia="en-US" w:bidi="ar-SA"/>
        </w:rPr>
        <w:t>можливо новий вид</w:t>
      </w:r>
    </w:p>
    <w:p w:rsidR="003C1FC4" w:rsidRPr="00E7366F" w:rsidRDefault="003C1FC4" w:rsidP="003C1FC4">
      <w:pPr>
        <w:tabs>
          <w:tab w:val="left" w:pos="1169"/>
        </w:tabs>
        <w:spacing w:line="360" w:lineRule="auto"/>
        <w:jc w:val="both"/>
        <w:rPr>
          <w:rFonts w:ascii="Times New Roman" w:eastAsia="Times New Roman" w:hAnsi="Times New Roman" w:cs="Times New Roman"/>
          <w:color w:val="auto"/>
          <w:sz w:val="28"/>
          <w:szCs w:val="28"/>
          <w:lang w:eastAsia="en-US" w:bidi="ar-SA"/>
        </w:rPr>
      </w:pPr>
      <w:r w:rsidRPr="00E7366F">
        <w:rPr>
          <w:rFonts w:ascii="Times New Roman" w:eastAsia="Times New Roman" w:hAnsi="Times New Roman" w:cs="Times New Roman"/>
          <w:color w:val="auto"/>
          <w:sz w:val="28"/>
          <w:szCs w:val="28"/>
          <w:lang w:val="en-US" w:eastAsia="en-US" w:bidi="ar-SA"/>
        </w:rPr>
        <w:t>autotip</w:t>
      </w:r>
      <w:r w:rsidRPr="00450505">
        <w:rPr>
          <w:rFonts w:ascii="Times New Roman" w:eastAsia="Times New Roman" w:hAnsi="Times New Roman" w:cs="Times New Roman"/>
          <w:color w:val="auto"/>
          <w:sz w:val="28"/>
          <w:szCs w:val="28"/>
          <w:lang w:val="ru-RU" w:eastAsia="en-US" w:bidi="ar-SA"/>
        </w:rPr>
        <w:t xml:space="preserve"> – </w:t>
      </w:r>
      <w:r w:rsidRPr="00E7366F">
        <w:rPr>
          <w:rFonts w:ascii="Times New Roman" w:eastAsia="Times New Roman" w:hAnsi="Times New Roman" w:cs="Times New Roman"/>
          <w:color w:val="auto"/>
          <w:sz w:val="28"/>
          <w:szCs w:val="28"/>
          <w:lang w:eastAsia="en-US" w:bidi="ar-SA"/>
        </w:rPr>
        <w:t>зразок виду, визначений самим автором</w:t>
      </w:r>
    </w:p>
    <w:p w:rsidR="003C1FC4" w:rsidRPr="00E7366F" w:rsidRDefault="003C1FC4" w:rsidP="003C1FC4">
      <w:pPr>
        <w:tabs>
          <w:tab w:val="left" w:pos="1169"/>
        </w:tabs>
        <w:spacing w:line="360" w:lineRule="auto"/>
        <w:jc w:val="both"/>
        <w:rPr>
          <w:rFonts w:ascii="Times New Roman" w:eastAsia="Times New Roman" w:hAnsi="Times New Roman" w:cs="Times New Roman"/>
          <w:color w:val="auto"/>
          <w:sz w:val="28"/>
          <w:szCs w:val="28"/>
          <w:lang w:eastAsia="en-US" w:bidi="ar-SA"/>
        </w:rPr>
      </w:pPr>
      <w:r w:rsidRPr="00E7366F">
        <w:rPr>
          <w:rFonts w:ascii="Times New Roman" w:eastAsia="Times New Roman" w:hAnsi="Times New Roman" w:cs="Times New Roman"/>
          <w:color w:val="auto"/>
          <w:sz w:val="28"/>
          <w:szCs w:val="28"/>
          <w:lang w:val="en-US" w:eastAsia="en-US" w:bidi="ar-SA"/>
        </w:rPr>
        <w:t>botanicus</w:t>
      </w:r>
      <w:r w:rsidRPr="00450505">
        <w:rPr>
          <w:rFonts w:ascii="Times New Roman" w:eastAsia="Times New Roman" w:hAnsi="Times New Roman" w:cs="Times New Roman"/>
          <w:color w:val="auto"/>
          <w:sz w:val="28"/>
          <w:szCs w:val="28"/>
          <w:lang w:eastAsia="en-US" w:bidi="ar-SA"/>
        </w:rPr>
        <w:t xml:space="preserve"> – </w:t>
      </w:r>
      <w:r w:rsidRPr="00E7366F">
        <w:rPr>
          <w:rFonts w:ascii="Times New Roman" w:eastAsia="Times New Roman" w:hAnsi="Times New Roman" w:cs="Times New Roman"/>
          <w:color w:val="auto"/>
          <w:sz w:val="28"/>
          <w:szCs w:val="28"/>
          <w:lang w:eastAsia="en-US" w:bidi="ar-SA"/>
        </w:rPr>
        <w:t>ботанік</w:t>
      </w:r>
    </w:p>
    <w:p w:rsidR="003C1FC4" w:rsidRPr="00E7366F" w:rsidRDefault="003C1FC4" w:rsidP="003C1FC4">
      <w:pPr>
        <w:tabs>
          <w:tab w:val="left" w:pos="1169"/>
        </w:tabs>
        <w:spacing w:line="360" w:lineRule="auto"/>
        <w:jc w:val="both"/>
        <w:rPr>
          <w:rFonts w:ascii="Times New Roman" w:eastAsia="Times New Roman" w:hAnsi="Times New Roman" w:cs="Times New Roman"/>
          <w:color w:val="auto"/>
          <w:sz w:val="28"/>
          <w:szCs w:val="28"/>
          <w:lang w:eastAsia="en-US" w:bidi="ar-SA"/>
        </w:rPr>
      </w:pPr>
      <w:r w:rsidRPr="00E7366F">
        <w:rPr>
          <w:rFonts w:ascii="Times New Roman" w:eastAsia="Times New Roman" w:hAnsi="Times New Roman" w:cs="Times New Roman"/>
          <w:color w:val="auto"/>
          <w:sz w:val="28"/>
          <w:szCs w:val="28"/>
          <w:lang w:val="en-US" w:eastAsia="en-US" w:bidi="ar-SA"/>
        </w:rPr>
        <w:t>de</w:t>
      </w:r>
      <w:r w:rsidRPr="00450505">
        <w:rPr>
          <w:rFonts w:ascii="Times New Roman" w:eastAsia="Times New Roman" w:hAnsi="Times New Roman" w:cs="Times New Roman"/>
          <w:color w:val="auto"/>
          <w:sz w:val="28"/>
          <w:szCs w:val="28"/>
          <w:lang w:eastAsia="en-US" w:bidi="ar-SA"/>
        </w:rPr>
        <w:t xml:space="preserve"> </w:t>
      </w:r>
      <w:r w:rsidRPr="00E7366F">
        <w:rPr>
          <w:rFonts w:ascii="Times New Roman" w:eastAsia="Times New Roman" w:hAnsi="Times New Roman" w:cs="Times New Roman"/>
          <w:color w:val="auto"/>
          <w:sz w:val="28"/>
          <w:szCs w:val="28"/>
          <w:lang w:val="en-US" w:eastAsia="en-US" w:bidi="ar-SA"/>
        </w:rPr>
        <w:t>facto</w:t>
      </w:r>
      <w:r w:rsidRPr="00450505">
        <w:rPr>
          <w:rFonts w:ascii="Times New Roman" w:eastAsia="Times New Roman" w:hAnsi="Times New Roman" w:cs="Times New Roman"/>
          <w:color w:val="auto"/>
          <w:sz w:val="28"/>
          <w:szCs w:val="28"/>
          <w:lang w:eastAsia="en-US" w:bidi="ar-SA"/>
        </w:rPr>
        <w:t xml:space="preserve"> – </w:t>
      </w:r>
      <w:r w:rsidRPr="00E7366F">
        <w:rPr>
          <w:rFonts w:ascii="Times New Roman" w:eastAsia="Times New Roman" w:hAnsi="Times New Roman" w:cs="Times New Roman"/>
          <w:color w:val="auto"/>
          <w:sz w:val="28"/>
          <w:szCs w:val="28"/>
          <w:lang w:eastAsia="en-US" w:bidi="ar-SA"/>
        </w:rPr>
        <w:t xml:space="preserve">фактично </w:t>
      </w:r>
    </w:p>
    <w:p w:rsidR="003C1FC4" w:rsidRPr="00E7366F" w:rsidRDefault="003C1FC4" w:rsidP="003C1FC4">
      <w:pPr>
        <w:tabs>
          <w:tab w:val="left" w:pos="1169"/>
        </w:tabs>
        <w:spacing w:line="360" w:lineRule="auto"/>
        <w:jc w:val="both"/>
        <w:rPr>
          <w:rFonts w:ascii="Times New Roman" w:eastAsia="Times New Roman" w:hAnsi="Times New Roman" w:cs="Times New Roman"/>
          <w:color w:val="auto"/>
          <w:sz w:val="28"/>
          <w:szCs w:val="28"/>
          <w:lang w:eastAsia="en-US" w:bidi="ar-SA"/>
        </w:rPr>
      </w:pPr>
      <w:r w:rsidRPr="00E7366F">
        <w:rPr>
          <w:rFonts w:ascii="Times New Roman" w:eastAsia="Times New Roman" w:hAnsi="Times New Roman" w:cs="Times New Roman"/>
          <w:color w:val="auto"/>
          <w:sz w:val="28"/>
          <w:szCs w:val="28"/>
          <w:lang w:val="en-US" w:eastAsia="en-US" w:bidi="ar-SA"/>
        </w:rPr>
        <w:t>ex</w:t>
      </w:r>
      <w:r w:rsidRPr="00450505">
        <w:rPr>
          <w:rFonts w:ascii="Times New Roman" w:eastAsia="Times New Roman" w:hAnsi="Times New Roman" w:cs="Times New Roman"/>
          <w:color w:val="auto"/>
          <w:sz w:val="28"/>
          <w:szCs w:val="28"/>
          <w:lang w:eastAsia="en-US" w:bidi="ar-SA"/>
        </w:rPr>
        <w:t xml:space="preserve"> </w:t>
      </w:r>
      <w:r w:rsidRPr="00E7366F">
        <w:rPr>
          <w:rFonts w:ascii="Times New Roman" w:eastAsia="Times New Roman" w:hAnsi="Times New Roman" w:cs="Times New Roman"/>
          <w:color w:val="auto"/>
          <w:sz w:val="28"/>
          <w:szCs w:val="28"/>
          <w:lang w:val="en-US" w:eastAsia="en-US" w:bidi="ar-SA"/>
        </w:rPr>
        <w:t>situ</w:t>
      </w:r>
      <w:r w:rsidRPr="00450505">
        <w:rPr>
          <w:rFonts w:ascii="Times New Roman" w:eastAsia="Times New Roman" w:hAnsi="Times New Roman" w:cs="Times New Roman"/>
          <w:color w:val="auto"/>
          <w:sz w:val="28"/>
          <w:szCs w:val="28"/>
          <w:lang w:eastAsia="en-US" w:bidi="ar-SA"/>
        </w:rPr>
        <w:t xml:space="preserve"> – </w:t>
      </w:r>
      <w:r w:rsidRPr="00E7366F">
        <w:rPr>
          <w:rFonts w:ascii="Times New Roman" w:eastAsia="Times New Roman" w:hAnsi="Times New Roman" w:cs="Times New Roman"/>
          <w:color w:val="auto"/>
          <w:sz w:val="28"/>
          <w:szCs w:val="28"/>
          <w:lang w:eastAsia="en-US" w:bidi="ar-SA"/>
        </w:rPr>
        <w:t>поза місцем (першого знаходження)</w:t>
      </w:r>
    </w:p>
    <w:p w:rsidR="003C1FC4" w:rsidRPr="00E7366F" w:rsidRDefault="003C1FC4" w:rsidP="003C1FC4">
      <w:pPr>
        <w:tabs>
          <w:tab w:val="left" w:pos="1169"/>
        </w:tabs>
        <w:spacing w:line="360" w:lineRule="auto"/>
        <w:jc w:val="both"/>
        <w:rPr>
          <w:rFonts w:ascii="Times New Roman" w:eastAsia="Times New Roman" w:hAnsi="Times New Roman" w:cs="Times New Roman"/>
          <w:color w:val="auto"/>
          <w:sz w:val="28"/>
          <w:szCs w:val="28"/>
          <w:lang w:eastAsia="en-US" w:bidi="ar-SA"/>
        </w:rPr>
      </w:pPr>
      <w:r w:rsidRPr="00E7366F">
        <w:rPr>
          <w:rFonts w:ascii="Times New Roman" w:eastAsia="Times New Roman" w:hAnsi="Times New Roman" w:cs="Times New Roman"/>
          <w:color w:val="auto"/>
          <w:sz w:val="28"/>
          <w:szCs w:val="28"/>
          <w:lang w:val="en-US" w:eastAsia="en-US" w:bidi="ar-SA"/>
        </w:rPr>
        <w:t>holotypus</w:t>
      </w:r>
      <w:r w:rsidRPr="00E7366F">
        <w:rPr>
          <w:rFonts w:ascii="Times New Roman" w:eastAsia="Times New Roman" w:hAnsi="Times New Roman" w:cs="Times New Roman"/>
          <w:color w:val="auto"/>
          <w:sz w:val="28"/>
          <w:szCs w:val="28"/>
          <w:lang w:eastAsia="en-US" w:bidi="ar-SA"/>
        </w:rPr>
        <w:t xml:space="preserve"> – голотип (дослівно повноцінний тип)</w:t>
      </w:r>
    </w:p>
    <w:p w:rsidR="003C1FC4" w:rsidRPr="00E7366F" w:rsidRDefault="003C1FC4" w:rsidP="003C1FC4">
      <w:pPr>
        <w:tabs>
          <w:tab w:val="left" w:pos="1169"/>
        </w:tabs>
        <w:spacing w:line="360" w:lineRule="auto"/>
        <w:jc w:val="both"/>
        <w:rPr>
          <w:rFonts w:ascii="Times New Roman" w:eastAsia="Times New Roman" w:hAnsi="Times New Roman" w:cs="Times New Roman"/>
          <w:color w:val="auto"/>
          <w:sz w:val="28"/>
          <w:szCs w:val="28"/>
          <w:lang w:eastAsia="en-US" w:bidi="ar-SA"/>
        </w:rPr>
      </w:pPr>
      <w:r w:rsidRPr="00E7366F">
        <w:rPr>
          <w:rFonts w:ascii="Times New Roman" w:eastAsia="Times New Roman" w:hAnsi="Times New Roman" w:cs="Times New Roman"/>
          <w:color w:val="auto"/>
          <w:sz w:val="28"/>
          <w:szCs w:val="28"/>
          <w:lang w:val="en-US" w:eastAsia="en-US" w:bidi="ar-SA"/>
        </w:rPr>
        <w:t>n</w:t>
      </w:r>
      <w:r w:rsidRPr="00450505">
        <w:rPr>
          <w:rFonts w:ascii="Times New Roman" w:eastAsia="Times New Roman" w:hAnsi="Times New Roman" w:cs="Times New Roman"/>
          <w:color w:val="auto"/>
          <w:sz w:val="28"/>
          <w:szCs w:val="28"/>
          <w:lang w:val="ru-RU" w:eastAsia="en-US" w:bidi="ar-SA"/>
        </w:rPr>
        <w:t xml:space="preserve">. </w:t>
      </w:r>
      <w:r w:rsidRPr="00E7366F">
        <w:rPr>
          <w:rFonts w:ascii="Times New Roman" w:eastAsia="Times New Roman" w:hAnsi="Times New Roman" w:cs="Times New Roman"/>
          <w:color w:val="auto"/>
          <w:sz w:val="28"/>
          <w:szCs w:val="28"/>
          <w:lang w:val="en-US" w:eastAsia="en-US" w:bidi="ar-SA"/>
        </w:rPr>
        <w:t>n</w:t>
      </w:r>
      <w:r w:rsidRPr="00450505">
        <w:rPr>
          <w:rFonts w:ascii="Times New Roman" w:eastAsia="Times New Roman" w:hAnsi="Times New Roman" w:cs="Times New Roman"/>
          <w:color w:val="auto"/>
          <w:sz w:val="28"/>
          <w:szCs w:val="28"/>
          <w:lang w:val="ru-RU" w:eastAsia="en-US" w:bidi="ar-SA"/>
        </w:rPr>
        <w:t xml:space="preserve">. </w:t>
      </w:r>
      <w:r w:rsidRPr="00E7366F">
        <w:rPr>
          <w:rFonts w:ascii="Times New Roman" w:eastAsia="Times New Roman" w:hAnsi="Times New Roman" w:cs="Times New Roman"/>
          <w:color w:val="auto"/>
          <w:sz w:val="28"/>
          <w:szCs w:val="28"/>
          <w:lang w:eastAsia="en-US" w:bidi="ar-SA"/>
        </w:rPr>
        <w:t xml:space="preserve">= </w:t>
      </w:r>
      <w:r w:rsidRPr="00E7366F">
        <w:rPr>
          <w:rFonts w:ascii="Times New Roman" w:eastAsia="Times New Roman" w:hAnsi="Times New Roman" w:cs="Times New Roman"/>
          <w:color w:val="auto"/>
          <w:sz w:val="28"/>
          <w:szCs w:val="28"/>
          <w:lang w:val="en-US" w:eastAsia="en-US" w:bidi="ar-SA"/>
        </w:rPr>
        <w:t>nomen</w:t>
      </w:r>
      <w:r w:rsidRPr="00450505">
        <w:rPr>
          <w:rFonts w:ascii="Times New Roman" w:eastAsia="Times New Roman" w:hAnsi="Times New Roman" w:cs="Times New Roman"/>
          <w:color w:val="auto"/>
          <w:sz w:val="28"/>
          <w:szCs w:val="28"/>
          <w:lang w:val="ru-RU" w:eastAsia="en-US" w:bidi="ar-SA"/>
        </w:rPr>
        <w:t xml:space="preserve"> </w:t>
      </w:r>
      <w:r w:rsidRPr="00E7366F">
        <w:rPr>
          <w:rFonts w:ascii="Times New Roman" w:eastAsia="Times New Roman" w:hAnsi="Times New Roman" w:cs="Times New Roman"/>
          <w:color w:val="auto"/>
          <w:sz w:val="28"/>
          <w:szCs w:val="28"/>
          <w:lang w:val="en-US" w:eastAsia="en-US" w:bidi="ar-SA"/>
        </w:rPr>
        <w:t>novum</w:t>
      </w:r>
      <w:r w:rsidRPr="00450505">
        <w:rPr>
          <w:rFonts w:ascii="Times New Roman" w:eastAsia="Times New Roman" w:hAnsi="Times New Roman" w:cs="Times New Roman"/>
          <w:color w:val="auto"/>
          <w:sz w:val="28"/>
          <w:szCs w:val="28"/>
          <w:lang w:val="ru-RU" w:eastAsia="en-US" w:bidi="ar-SA"/>
        </w:rPr>
        <w:t xml:space="preserve"> – </w:t>
      </w:r>
      <w:r w:rsidRPr="00E7366F">
        <w:rPr>
          <w:rFonts w:ascii="Times New Roman" w:eastAsia="Times New Roman" w:hAnsi="Times New Roman" w:cs="Times New Roman"/>
          <w:color w:val="auto"/>
          <w:sz w:val="28"/>
          <w:szCs w:val="28"/>
          <w:lang w:eastAsia="en-US" w:bidi="ar-SA"/>
        </w:rPr>
        <w:t>нова назва</w:t>
      </w:r>
    </w:p>
    <w:p w:rsidR="003C1FC4" w:rsidRPr="00E7366F" w:rsidRDefault="003C1FC4" w:rsidP="003C1FC4">
      <w:pPr>
        <w:tabs>
          <w:tab w:val="left" w:pos="1169"/>
        </w:tabs>
        <w:spacing w:line="360" w:lineRule="auto"/>
        <w:jc w:val="both"/>
        <w:rPr>
          <w:rFonts w:ascii="Times New Roman" w:eastAsia="Times New Roman" w:hAnsi="Times New Roman" w:cs="Times New Roman"/>
          <w:color w:val="auto"/>
          <w:sz w:val="28"/>
          <w:szCs w:val="28"/>
          <w:lang w:eastAsia="en-US" w:bidi="ar-SA"/>
        </w:rPr>
      </w:pPr>
      <w:r w:rsidRPr="00E7366F">
        <w:rPr>
          <w:rFonts w:ascii="Times New Roman" w:eastAsia="Times New Roman" w:hAnsi="Times New Roman" w:cs="Times New Roman"/>
          <w:color w:val="auto"/>
          <w:sz w:val="28"/>
          <w:szCs w:val="28"/>
          <w:lang w:val="en-US" w:eastAsia="en-US" w:bidi="ar-SA"/>
        </w:rPr>
        <w:t>notae</w:t>
      </w:r>
      <w:r w:rsidRPr="00450505">
        <w:rPr>
          <w:rFonts w:ascii="Times New Roman" w:eastAsia="Times New Roman" w:hAnsi="Times New Roman" w:cs="Times New Roman"/>
          <w:color w:val="auto"/>
          <w:sz w:val="28"/>
          <w:szCs w:val="28"/>
          <w:lang w:eastAsia="en-US" w:bidi="ar-SA"/>
        </w:rPr>
        <w:t xml:space="preserve"> </w:t>
      </w:r>
      <w:r w:rsidRPr="00E7366F">
        <w:rPr>
          <w:rFonts w:ascii="Times New Roman" w:eastAsia="Times New Roman" w:hAnsi="Times New Roman" w:cs="Times New Roman"/>
          <w:color w:val="auto"/>
          <w:sz w:val="28"/>
          <w:szCs w:val="28"/>
          <w:lang w:val="en-US" w:eastAsia="en-US" w:bidi="ar-SA"/>
        </w:rPr>
        <w:t>criticae</w:t>
      </w:r>
      <w:r w:rsidRPr="00450505">
        <w:rPr>
          <w:rFonts w:ascii="Times New Roman" w:eastAsia="Times New Roman" w:hAnsi="Times New Roman" w:cs="Times New Roman"/>
          <w:color w:val="auto"/>
          <w:sz w:val="28"/>
          <w:szCs w:val="28"/>
          <w:lang w:eastAsia="en-US" w:bidi="ar-SA"/>
        </w:rPr>
        <w:t xml:space="preserve"> – </w:t>
      </w:r>
      <w:r w:rsidRPr="00E7366F">
        <w:rPr>
          <w:rFonts w:ascii="Times New Roman" w:eastAsia="Times New Roman" w:hAnsi="Times New Roman" w:cs="Times New Roman"/>
          <w:color w:val="auto"/>
          <w:sz w:val="28"/>
          <w:szCs w:val="28"/>
          <w:lang w:eastAsia="en-US" w:bidi="ar-SA"/>
        </w:rPr>
        <w:t>критичні зауваження</w:t>
      </w:r>
    </w:p>
    <w:p w:rsidR="003C1FC4" w:rsidRPr="00E7366F" w:rsidRDefault="003C1FC4" w:rsidP="003C1FC4">
      <w:pPr>
        <w:tabs>
          <w:tab w:val="left" w:pos="1169"/>
        </w:tabs>
        <w:spacing w:line="360" w:lineRule="auto"/>
        <w:jc w:val="both"/>
        <w:rPr>
          <w:rFonts w:ascii="Times New Roman" w:eastAsia="Times New Roman" w:hAnsi="Times New Roman" w:cs="Times New Roman"/>
          <w:color w:val="auto"/>
          <w:sz w:val="28"/>
          <w:szCs w:val="28"/>
          <w:lang w:eastAsia="en-US" w:bidi="ar-SA"/>
        </w:rPr>
      </w:pPr>
      <w:r w:rsidRPr="00E7366F">
        <w:rPr>
          <w:rFonts w:ascii="Times New Roman" w:eastAsia="Times New Roman" w:hAnsi="Times New Roman" w:cs="Times New Roman"/>
          <w:color w:val="auto"/>
          <w:sz w:val="28"/>
          <w:szCs w:val="28"/>
          <w:lang w:val="en-US" w:eastAsia="en-US" w:bidi="ar-SA"/>
        </w:rPr>
        <w:t>NZHU</w:t>
      </w:r>
      <w:r w:rsidRPr="00450505">
        <w:rPr>
          <w:rFonts w:ascii="Times New Roman" w:eastAsia="Times New Roman" w:hAnsi="Times New Roman" w:cs="Times New Roman"/>
          <w:color w:val="auto"/>
          <w:sz w:val="28"/>
          <w:szCs w:val="28"/>
          <w:lang w:eastAsia="en-US" w:bidi="ar-SA"/>
        </w:rPr>
        <w:t xml:space="preserve"> – </w:t>
      </w:r>
      <w:r w:rsidRPr="00E7366F">
        <w:rPr>
          <w:rFonts w:ascii="Times New Roman" w:eastAsia="Times New Roman" w:hAnsi="Times New Roman" w:cs="Times New Roman"/>
          <w:color w:val="auto"/>
          <w:sz w:val="28"/>
          <w:szCs w:val="28"/>
          <w:lang w:eastAsia="en-US" w:bidi="ar-SA"/>
        </w:rPr>
        <w:t>акронім гербарної колекції Ніжинської вищої школи</w:t>
      </w:r>
    </w:p>
    <w:p w:rsidR="003C1FC4" w:rsidRPr="00E7366F" w:rsidRDefault="003C1FC4" w:rsidP="003C1FC4">
      <w:pPr>
        <w:tabs>
          <w:tab w:val="left" w:pos="1169"/>
        </w:tabs>
        <w:spacing w:line="360" w:lineRule="auto"/>
        <w:jc w:val="both"/>
        <w:rPr>
          <w:rFonts w:ascii="Times New Roman" w:eastAsia="Times New Roman" w:hAnsi="Times New Roman" w:cs="Times New Roman"/>
          <w:color w:val="auto"/>
          <w:sz w:val="28"/>
          <w:szCs w:val="28"/>
          <w:lang w:eastAsia="en-US" w:bidi="ar-SA"/>
        </w:rPr>
      </w:pPr>
      <w:r w:rsidRPr="00E7366F">
        <w:rPr>
          <w:rFonts w:ascii="Times New Roman" w:eastAsia="Times New Roman" w:hAnsi="Times New Roman" w:cs="Times New Roman"/>
          <w:color w:val="auto"/>
          <w:sz w:val="28"/>
          <w:szCs w:val="28"/>
          <w:lang w:val="en-US" w:eastAsia="en-US" w:bidi="ar-SA"/>
        </w:rPr>
        <w:t>sensu</w:t>
      </w:r>
      <w:r w:rsidRPr="00450505">
        <w:rPr>
          <w:rFonts w:ascii="Times New Roman" w:eastAsia="Times New Roman" w:hAnsi="Times New Roman" w:cs="Times New Roman"/>
          <w:color w:val="auto"/>
          <w:sz w:val="28"/>
          <w:szCs w:val="28"/>
          <w:lang w:val="ru-RU" w:eastAsia="en-US" w:bidi="ar-SA"/>
        </w:rPr>
        <w:t xml:space="preserve"> </w:t>
      </w:r>
      <w:r w:rsidRPr="00E7366F">
        <w:rPr>
          <w:rFonts w:ascii="Times New Roman" w:eastAsia="Times New Roman" w:hAnsi="Times New Roman" w:cs="Times New Roman"/>
          <w:color w:val="auto"/>
          <w:sz w:val="28"/>
          <w:szCs w:val="28"/>
          <w:lang w:val="en-US" w:eastAsia="en-US" w:bidi="ar-SA"/>
        </w:rPr>
        <w:t>novo</w:t>
      </w:r>
      <w:r w:rsidRPr="00450505">
        <w:rPr>
          <w:rFonts w:ascii="Times New Roman" w:eastAsia="Times New Roman" w:hAnsi="Times New Roman" w:cs="Times New Roman"/>
          <w:color w:val="auto"/>
          <w:sz w:val="28"/>
          <w:szCs w:val="28"/>
          <w:lang w:val="ru-RU" w:eastAsia="en-US" w:bidi="ar-SA"/>
        </w:rPr>
        <w:t xml:space="preserve"> – </w:t>
      </w:r>
      <w:r w:rsidRPr="00E7366F">
        <w:rPr>
          <w:rFonts w:ascii="Times New Roman" w:eastAsia="Times New Roman" w:hAnsi="Times New Roman" w:cs="Times New Roman"/>
          <w:color w:val="auto"/>
          <w:sz w:val="28"/>
          <w:szCs w:val="28"/>
          <w:lang w:eastAsia="en-US" w:bidi="ar-SA"/>
        </w:rPr>
        <w:t>у новому розумінні</w:t>
      </w:r>
    </w:p>
    <w:p w:rsidR="003C1FC4" w:rsidRPr="00E7366F" w:rsidRDefault="003C1FC4" w:rsidP="003C1FC4">
      <w:pPr>
        <w:tabs>
          <w:tab w:val="left" w:pos="1169"/>
        </w:tabs>
        <w:spacing w:line="360" w:lineRule="auto"/>
        <w:jc w:val="both"/>
        <w:rPr>
          <w:rFonts w:ascii="Times New Roman" w:eastAsia="Times New Roman" w:hAnsi="Times New Roman" w:cs="Times New Roman"/>
          <w:color w:val="auto"/>
          <w:sz w:val="28"/>
          <w:szCs w:val="28"/>
          <w:lang w:eastAsia="en-US" w:bidi="ar-SA"/>
        </w:rPr>
      </w:pPr>
      <w:r w:rsidRPr="00E7366F">
        <w:rPr>
          <w:rFonts w:ascii="Times New Roman" w:eastAsia="Times New Roman" w:hAnsi="Times New Roman" w:cs="Times New Roman"/>
          <w:color w:val="auto"/>
          <w:sz w:val="28"/>
          <w:szCs w:val="28"/>
          <w:lang w:val="en-US" w:eastAsia="en-US" w:bidi="ar-SA"/>
        </w:rPr>
        <w:t>sic</w:t>
      </w:r>
      <w:r w:rsidRPr="00450505">
        <w:rPr>
          <w:rFonts w:ascii="Times New Roman" w:eastAsia="Times New Roman" w:hAnsi="Times New Roman" w:cs="Times New Roman"/>
          <w:color w:val="auto"/>
          <w:sz w:val="28"/>
          <w:szCs w:val="28"/>
          <w:lang w:val="ru-RU" w:eastAsia="en-US" w:bidi="ar-SA"/>
        </w:rPr>
        <w:t xml:space="preserve">! – </w:t>
      </w:r>
      <w:r w:rsidRPr="00E7366F">
        <w:rPr>
          <w:rFonts w:ascii="Times New Roman" w:eastAsia="Times New Roman" w:hAnsi="Times New Roman" w:cs="Times New Roman"/>
          <w:color w:val="auto"/>
          <w:sz w:val="28"/>
          <w:szCs w:val="28"/>
          <w:lang w:eastAsia="en-US" w:bidi="ar-SA"/>
        </w:rPr>
        <w:t>саме так</w:t>
      </w:r>
    </w:p>
    <w:p w:rsidR="003C1FC4" w:rsidRPr="00E7366F" w:rsidRDefault="003C1FC4" w:rsidP="003C1FC4">
      <w:pPr>
        <w:tabs>
          <w:tab w:val="left" w:pos="1169"/>
        </w:tabs>
        <w:spacing w:line="360" w:lineRule="auto"/>
        <w:jc w:val="both"/>
        <w:rPr>
          <w:rFonts w:ascii="Times New Roman" w:eastAsia="Times New Roman" w:hAnsi="Times New Roman" w:cs="Times New Roman"/>
          <w:color w:val="auto"/>
          <w:sz w:val="28"/>
          <w:szCs w:val="28"/>
          <w:lang w:eastAsia="en-US" w:bidi="ar-SA"/>
        </w:rPr>
      </w:pPr>
      <w:r w:rsidRPr="00E7366F">
        <w:rPr>
          <w:rFonts w:ascii="Times New Roman" w:eastAsia="Times New Roman" w:hAnsi="Times New Roman" w:cs="Times New Roman"/>
          <w:color w:val="auto"/>
          <w:sz w:val="28"/>
          <w:szCs w:val="28"/>
          <w:lang w:val="en-US" w:eastAsia="en-US" w:bidi="ar-SA"/>
        </w:rPr>
        <w:t>st</w:t>
      </w:r>
      <w:r w:rsidRPr="00450505">
        <w:rPr>
          <w:rFonts w:ascii="Times New Roman" w:eastAsia="Times New Roman" w:hAnsi="Times New Roman" w:cs="Times New Roman"/>
          <w:color w:val="auto"/>
          <w:sz w:val="28"/>
          <w:szCs w:val="28"/>
          <w:lang w:val="ru-RU" w:eastAsia="en-US" w:bidi="ar-SA"/>
        </w:rPr>
        <w:t xml:space="preserve">. = </w:t>
      </w:r>
      <w:r w:rsidRPr="00E7366F">
        <w:rPr>
          <w:rFonts w:ascii="Times New Roman" w:eastAsia="Times New Roman" w:hAnsi="Times New Roman" w:cs="Times New Roman"/>
          <w:color w:val="auto"/>
          <w:sz w:val="28"/>
          <w:szCs w:val="28"/>
          <w:lang w:val="en-US" w:eastAsia="en-US" w:bidi="ar-SA"/>
        </w:rPr>
        <w:t>statio</w:t>
      </w:r>
      <w:r w:rsidRPr="00450505">
        <w:rPr>
          <w:rFonts w:ascii="Times New Roman" w:eastAsia="Times New Roman" w:hAnsi="Times New Roman" w:cs="Times New Roman"/>
          <w:color w:val="auto"/>
          <w:sz w:val="28"/>
          <w:szCs w:val="28"/>
          <w:lang w:val="ru-RU" w:eastAsia="en-US" w:bidi="ar-SA"/>
        </w:rPr>
        <w:t xml:space="preserve"> </w:t>
      </w:r>
      <w:r w:rsidRPr="00E7366F">
        <w:rPr>
          <w:rFonts w:ascii="Times New Roman" w:eastAsia="Times New Roman" w:hAnsi="Times New Roman" w:cs="Times New Roman"/>
          <w:color w:val="auto"/>
          <w:sz w:val="28"/>
          <w:szCs w:val="28"/>
          <w:lang w:eastAsia="en-US" w:bidi="ar-SA"/>
        </w:rPr>
        <w:t>– місцезростання</w:t>
      </w:r>
      <w:r w:rsidRPr="00450505">
        <w:rPr>
          <w:rFonts w:ascii="Times New Roman" w:eastAsia="Times New Roman" w:hAnsi="Times New Roman" w:cs="Times New Roman"/>
          <w:color w:val="auto"/>
          <w:sz w:val="28"/>
          <w:szCs w:val="28"/>
          <w:lang w:val="ru-RU" w:eastAsia="en-US" w:bidi="ar-SA"/>
        </w:rPr>
        <w:t xml:space="preserve"> </w:t>
      </w:r>
    </w:p>
    <w:p w:rsidR="003C1FC4" w:rsidRPr="00E7366F" w:rsidRDefault="003C1FC4" w:rsidP="003C1FC4">
      <w:pPr>
        <w:tabs>
          <w:tab w:val="left" w:pos="1169"/>
        </w:tabs>
        <w:spacing w:line="360" w:lineRule="auto"/>
        <w:jc w:val="both"/>
        <w:rPr>
          <w:rFonts w:ascii="Times New Roman" w:eastAsia="Times New Roman" w:hAnsi="Times New Roman" w:cs="Times New Roman"/>
          <w:color w:val="auto"/>
          <w:sz w:val="28"/>
          <w:szCs w:val="28"/>
          <w:lang w:eastAsia="en-US" w:bidi="ar-SA"/>
        </w:rPr>
      </w:pPr>
      <w:r w:rsidRPr="00E7366F">
        <w:rPr>
          <w:rFonts w:ascii="Times New Roman" w:eastAsia="Times New Roman" w:hAnsi="Times New Roman" w:cs="Times New Roman"/>
          <w:color w:val="auto"/>
          <w:sz w:val="28"/>
          <w:szCs w:val="28"/>
          <w:lang w:eastAsia="en-US" w:bidi="ar-SA"/>
        </w:rPr>
        <w:t xml:space="preserve">актином. – актиноморфний </w:t>
      </w:r>
    </w:p>
    <w:p w:rsidR="003C1FC4" w:rsidRPr="00E7366F" w:rsidRDefault="003C1FC4" w:rsidP="003C1FC4">
      <w:pPr>
        <w:tabs>
          <w:tab w:val="left" w:pos="1169"/>
        </w:tabs>
        <w:spacing w:line="360" w:lineRule="auto"/>
        <w:jc w:val="both"/>
        <w:rPr>
          <w:rFonts w:ascii="Times New Roman" w:eastAsia="Times New Roman" w:hAnsi="Times New Roman" w:cs="Times New Roman"/>
          <w:color w:val="auto"/>
          <w:sz w:val="28"/>
          <w:szCs w:val="28"/>
          <w:lang w:eastAsia="en-US" w:bidi="ar-SA"/>
        </w:rPr>
      </w:pPr>
      <w:r w:rsidRPr="00E7366F">
        <w:rPr>
          <w:rFonts w:ascii="Times New Roman" w:eastAsia="Times New Roman" w:hAnsi="Times New Roman" w:cs="Times New Roman"/>
          <w:color w:val="auto"/>
          <w:sz w:val="28"/>
          <w:szCs w:val="28"/>
          <w:lang w:eastAsia="en-US" w:bidi="ar-SA"/>
        </w:rPr>
        <w:t>ГК – гербарна колекція</w:t>
      </w:r>
    </w:p>
    <w:p w:rsidR="003C1FC4" w:rsidRDefault="003C1FC4" w:rsidP="003C1FC4">
      <w:pPr>
        <w:tabs>
          <w:tab w:val="left" w:pos="1169"/>
        </w:tabs>
        <w:spacing w:line="360" w:lineRule="auto"/>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г</w:t>
      </w:r>
      <w:r w:rsidRPr="00E7366F">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r w:rsidRPr="00E7366F">
        <w:rPr>
          <w:rFonts w:ascii="Times New Roman" w:eastAsia="Times New Roman" w:hAnsi="Times New Roman" w:cs="Times New Roman"/>
          <w:color w:val="auto"/>
          <w:sz w:val="28"/>
          <w:szCs w:val="28"/>
          <w:lang w:eastAsia="en-US" w:bidi="ar-SA"/>
        </w:rPr>
        <w:t>а. – гербарний аркуш</w:t>
      </w:r>
    </w:p>
    <w:p w:rsidR="003C1FC4" w:rsidRPr="00E7366F" w:rsidRDefault="003C1FC4" w:rsidP="003C1FC4">
      <w:pPr>
        <w:tabs>
          <w:tab w:val="left" w:pos="1169"/>
        </w:tabs>
        <w:spacing w:line="360" w:lineRule="auto"/>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г. з. – гербарний зразок</w:t>
      </w:r>
    </w:p>
    <w:p w:rsidR="003C1FC4" w:rsidRPr="00E7366F" w:rsidRDefault="003C1FC4" w:rsidP="003C1FC4">
      <w:pPr>
        <w:tabs>
          <w:tab w:val="left" w:pos="1169"/>
        </w:tabs>
        <w:spacing w:line="360" w:lineRule="auto"/>
        <w:jc w:val="both"/>
        <w:rPr>
          <w:rFonts w:ascii="Times New Roman" w:eastAsia="Times New Roman" w:hAnsi="Times New Roman" w:cs="Times New Roman"/>
          <w:color w:val="auto"/>
          <w:sz w:val="28"/>
          <w:szCs w:val="28"/>
          <w:lang w:eastAsia="en-US" w:bidi="ar-SA"/>
        </w:rPr>
      </w:pPr>
      <w:r w:rsidRPr="00E7366F">
        <w:rPr>
          <w:rFonts w:ascii="Times New Roman" w:eastAsia="Times New Roman" w:hAnsi="Times New Roman" w:cs="Times New Roman"/>
          <w:color w:val="auto"/>
          <w:sz w:val="28"/>
          <w:szCs w:val="28"/>
          <w:lang w:eastAsia="en-US" w:bidi="ar-SA"/>
        </w:rPr>
        <w:t xml:space="preserve">зап. – заповідник </w:t>
      </w:r>
    </w:p>
    <w:p w:rsidR="003C1FC4" w:rsidRPr="00E7366F" w:rsidRDefault="003C1FC4" w:rsidP="003C1FC4">
      <w:pPr>
        <w:tabs>
          <w:tab w:val="left" w:pos="1169"/>
        </w:tabs>
        <w:spacing w:line="360" w:lineRule="auto"/>
        <w:jc w:val="both"/>
        <w:rPr>
          <w:rFonts w:ascii="Times New Roman" w:eastAsia="Times New Roman" w:hAnsi="Times New Roman" w:cs="Times New Roman"/>
          <w:color w:val="auto"/>
          <w:sz w:val="28"/>
          <w:szCs w:val="28"/>
          <w:lang w:eastAsia="en-US" w:bidi="ar-SA"/>
        </w:rPr>
      </w:pPr>
      <w:r w:rsidRPr="00E7366F">
        <w:rPr>
          <w:rFonts w:ascii="Times New Roman" w:eastAsia="Times New Roman" w:hAnsi="Times New Roman" w:cs="Times New Roman"/>
          <w:color w:val="auto"/>
          <w:sz w:val="28"/>
          <w:szCs w:val="28"/>
          <w:lang w:eastAsia="en-US" w:bidi="ar-SA"/>
        </w:rPr>
        <w:t xml:space="preserve">зигом. – зигоморфний </w:t>
      </w:r>
    </w:p>
    <w:p w:rsidR="003C1FC4" w:rsidRDefault="003C1FC4" w:rsidP="003C1FC4">
      <w:pPr>
        <w:tabs>
          <w:tab w:val="left" w:pos="1169"/>
        </w:tabs>
        <w:spacing w:line="360" w:lineRule="auto"/>
        <w:jc w:val="both"/>
        <w:rPr>
          <w:rFonts w:ascii="Times New Roman" w:eastAsia="Times New Roman" w:hAnsi="Times New Roman" w:cs="Times New Roman"/>
          <w:color w:val="auto"/>
          <w:sz w:val="28"/>
          <w:szCs w:val="28"/>
          <w:lang w:eastAsia="en-US" w:bidi="ar-SA"/>
        </w:rPr>
      </w:pPr>
      <w:r w:rsidRPr="00E7366F">
        <w:rPr>
          <w:rFonts w:ascii="Times New Roman" w:eastAsia="Times New Roman" w:hAnsi="Times New Roman" w:cs="Times New Roman"/>
          <w:color w:val="auto"/>
          <w:sz w:val="28"/>
          <w:szCs w:val="28"/>
          <w:lang w:eastAsia="en-US" w:bidi="ar-SA"/>
        </w:rPr>
        <w:t xml:space="preserve">обл. – область  </w:t>
      </w:r>
    </w:p>
    <w:p w:rsidR="003C1FC4" w:rsidRPr="00E7366F" w:rsidRDefault="003C1FC4" w:rsidP="003C1FC4">
      <w:pPr>
        <w:tabs>
          <w:tab w:val="left" w:pos="1169"/>
        </w:tabs>
        <w:spacing w:line="360" w:lineRule="auto"/>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о. з. – одиниця збереження</w:t>
      </w:r>
    </w:p>
    <w:p w:rsidR="003C1FC4" w:rsidRPr="00E7366F" w:rsidRDefault="003C1FC4" w:rsidP="003C1FC4">
      <w:pPr>
        <w:tabs>
          <w:tab w:val="left" w:pos="1169"/>
        </w:tabs>
        <w:spacing w:line="360" w:lineRule="auto"/>
        <w:jc w:val="both"/>
        <w:rPr>
          <w:rFonts w:ascii="Times New Roman" w:eastAsia="Times New Roman" w:hAnsi="Times New Roman" w:cs="Times New Roman"/>
          <w:color w:val="auto"/>
          <w:sz w:val="28"/>
          <w:szCs w:val="28"/>
          <w:lang w:eastAsia="en-US" w:bidi="ar-SA"/>
        </w:rPr>
      </w:pPr>
      <w:r w:rsidRPr="00E7366F">
        <w:rPr>
          <w:rFonts w:ascii="Times New Roman" w:eastAsia="Times New Roman" w:hAnsi="Times New Roman" w:cs="Times New Roman"/>
          <w:color w:val="auto"/>
          <w:sz w:val="28"/>
          <w:szCs w:val="28"/>
          <w:lang w:eastAsia="en-US" w:bidi="ar-SA"/>
        </w:rPr>
        <w:t xml:space="preserve">рег. – регіон </w:t>
      </w:r>
    </w:p>
    <w:p w:rsidR="003C1FC4" w:rsidRDefault="003C1FC4" w:rsidP="003C1FC4">
      <w:pPr>
        <w:tabs>
          <w:tab w:val="left" w:pos="1169"/>
        </w:tabs>
        <w:spacing w:line="360" w:lineRule="auto"/>
        <w:jc w:val="both"/>
        <w:rPr>
          <w:rFonts w:ascii="Times New Roman" w:eastAsia="Times New Roman" w:hAnsi="Times New Roman" w:cs="Times New Roman"/>
          <w:color w:val="FF0000"/>
          <w:sz w:val="28"/>
          <w:szCs w:val="28"/>
          <w:lang w:eastAsia="en-US" w:bidi="ar-SA"/>
        </w:rPr>
      </w:pPr>
    </w:p>
    <w:p w:rsidR="003C1FC4" w:rsidRDefault="003C1FC4" w:rsidP="003C1FC4">
      <w:pPr>
        <w:tabs>
          <w:tab w:val="left" w:pos="1169"/>
        </w:tabs>
        <w:spacing w:line="360" w:lineRule="auto"/>
        <w:jc w:val="both"/>
        <w:rPr>
          <w:rFonts w:ascii="Times New Roman" w:eastAsia="Times New Roman" w:hAnsi="Times New Roman" w:cs="Times New Roman"/>
          <w:color w:val="FF0000"/>
          <w:sz w:val="28"/>
          <w:szCs w:val="28"/>
          <w:lang w:eastAsia="en-US" w:bidi="ar-SA"/>
        </w:rPr>
      </w:pPr>
    </w:p>
    <w:p w:rsidR="003C1FC4" w:rsidRDefault="003C1FC4" w:rsidP="003C1FC4">
      <w:pPr>
        <w:tabs>
          <w:tab w:val="left" w:pos="1169"/>
        </w:tabs>
        <w:spacing w:line="360" w:lineRule="auto"/>
        <w:jc w:val="both"/>
        <w:rPr>
          <w:rFonts w:ascii="Times New Roman" w:eastAsia="Times New Roman" w:hAnsi="Times New Roman" w:cs="Times New Roman"/>
          <w:color w:val="FF0000"/>
          <w:sz w:val="28"/>
          <w:szCs w:val="28"/>
          <w:lang w:eastAsia="en-US" w:bidi="ar-SA"/>
        </w:rPr>
      </w:pPr>
    </w:p>
    <w:p w:rsidR="003C1FC4" w:rsidRDefault="003C1FC4" w:rsidP="003C1FC4">
      <w:pPr>
        <w:tabs>
          <w:tab w:val="left" w:pos="1169"/>
        </w:tabs>
        <w:spacing w:line="360" w:lineRule="auto"/>
        <w:jc w:val="both"/>
        <w:rPr>
          <w:rFonts w:ascii="Times New Roman" w:eastAsia="Times New Roman" w:hAnsi="Times New Roman" w:cs="Times New Roman"/>
          <w:color w:val="FF0000"/>
          <w:sz w:val="28"/>
          <w:szCs w:val="28"/>
          <w:lang w:eastAsia="en-US" w:bidi="ar-SA"/>
        </w:rPr>
      </w:pPr>
    </w:p>
    <w:p w:rsidR="003C1FC4" w:rsidRDefault="003C1FC4" w:rsidP="003C1FC4">
      <w:pPr>
        <w:tabs>
          <w:tab w:val="left" w:pos="1169"/>
        </w:tabs>
        <w:spacing w:line="360" w:lineRule="auto"/>
        <w:jc w:val="both"/>
        <w:rPr>
          <w:rFonts w:ascii="Times New Roman" w:eastAsia="Times New Roman" w:hAnsi="Times New Roman" w:cs="Times New Roman"/>
          <w:color w:val="FF0000"/>
          <w:sz w:val="28"/>
          <w:szCs w:val="28"/>
          <w:lang w:eastAsia="en-US" w:bidi="ar-SA"/>
        </w:rPr>
      </w:pPr>
    </w:p>
    <w:p w:rsidR="003C1FC4" w:rsidRDefault="003C1FC4" w:rsidP="003C1FC4">
      <w:pPr>
        <w:tabs>
          <w:tab w:val="left" w:pos="1169"/>
        </w:tabs>
        <w:spacing w:line="360" w:lineRule="auto"/>
        <w:jc w:val="both"/>
        <w:rPr>
          <w:rFonts w:ascii="Times New Roman" w:eastAsia="Times New Roman" w:hAnsi="Times New Roman" w:cs="Times New Roman"/>
          <w:color w:val="FF0000"/>
          <w:sz w:val="28"/>
          <w:szCs w:val="28"/>
          <w:lang w:eastAsia="en-US" w:bidi="ar-SA"/>
        </w:rPr>
      </w:pPr>
    </w:p>
    <w:p w:rsidR="003C1FC4" w:rsidRDefault="003C1FC4" w:rsidP="003C1FC4">
      <w:pPr>
        <w:tabs>
          <w:tab w:val="left" w:pos="1169"/>
        </w:tabs>
        <w:spacing w:line="360" w:lineRule="auto"/>
        <w:jc w:val="both"/>
        <w:rPr>
          <w:rFonts w:ascii="Times New Roman" w:eastAsia="Times New Roman" w:hAnsi="Times New Roman" w:cs="Times New Roman"/>
          <w:color w:val="FF0000"/>
          <w:sz w:val="28"/>
          <w:szCs w:val="28"/>
          <w:lang w:eastAsia="en-US" w:bidi="ar-SA"/>
        </w:rPr>
      </w:pPr>
    </w:p>
    <w:p w:rsidR="003C1FC4" w:rsidRDefault="003C1FC4" w:rsidP="003C1FC4">
      <w:pPr>
        <w:tabs>
          <w:tab w:val="left" w:pos="1169"/>
        </w:tabs>
        <w:spacing w:line="360" w:lineRule="auto"/>
        <w:jc w:val="both"/>
        <w:rPr>
          <w:rFonts w:ascii="Times New Roman" w:eastAsia="Times New Roman" w:hAnsi="Times New Roman" w:cs="Times New Roman"/>
          <w:color w:val="FF0000"/>
          <w:sz w:val="28"/>
          <w:szCs w:val="28"/>
          <w:lang w:eastAsia="en-US" w:bidi="ar-SA"/>
        </w:rPr>
      </w:pPr>
    </w:p>
    <w:p w:rsidR="003C1FC4" w:rsidRPr="00E7366F"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lang w:eastAsia="en-US" w:bidi="ar-SA"/>
        </w:rPr>
      </w:pPr>
      <w:r w:rsidRPr="00E7366F">
        <w:rPr>
          <w:rFonts w:ascii="Times New Roman" w:eastAsia="Times New Roman" w:hAnsi="Times New Roman" w:cs="Times New Roman"/>
          <w:color w:val="auto"/>
          <w:sz w:val="28"/>
          <w:szCs w:val="28"/>
          <w:lang w:eastAsia="en-US" w:bidi="ar-SA"/>
        </w:rPr>
        <w:lastRenderedPageBreak/>
        <w:t>ВСТУП</w:t>
      </w:r>
    </w:p>
    <w:p w:rsidR="003C1FC4" w:rsidRDefault="003C1FC4" w:rsidP="003C1FC4">
      <w:pPr>
        <w:shd w:val="clear" w:color="auto" w:fill="FFFFFF"/>
        <w:spacing w:before="100" w:beforeAutospacing="1" w:after="100" w:afterAutospacing="1" w:line="360" w:lineRule="auto"/>
        <w:ind w:firstLine="450"/>
        <w:jc w:val="both"/>
        <w:rPr>
          <w:rFonts w:ascii="Times New Roman" w:eastAsia="Times New Roman" w:hAnsi="Times New Roman" w:cs="Times New Roman"/>
          <w:sz w:val="30"/>
          <w:szCs w:val="30"/>
          <w:lang w:val="ru-RU" w:eastAsia="ru-RU" w:bidi="ar-SA"/>
        </w:rPr>
      </w:pPr>
      <w:r w:rsidRPr="00E7366F">
        <w:rPr>
          <w:rFonts w:ascii="Times New Roman" w:eastAsia="Times New Roman" w:hAnsi="Times New Roman" w:cs="Times New Roman"/>
          <w:b/>
          <w:bCs/>
          <w:i/>
          <w:iCs/>
          <w:color w:val="auto"/>
          <w:sz w:val="28"/>
          <w:szCs w:val="28"/>
          <w:lang w:eastAsia="en-US" w:bidi="ar-SA"/>
        </w:rPr>
        <w:t>Актуальність</w:t>
      </w:r>
      <w:r w:rsidRPr="00E7366F">
        <w:rPr>
          <w:rFonts w:ascii="Times New Roman" w:eastAsia="Times New Roman" w:hAnsi="Times New Roman" w:cs="Times New Roman"/>
          <w:b/>
          <w:bCs/>
          <w:i/>
          <w:iCs/>
          <w:color w:val="auto"/>
          <w:sz w:val="28"/>
          <w:szCs w:val="28"/>
          <w:lang w:val="ru-RU" w:eastAsia="en-US" w:bidi="ar-SA"/>
        </w:rPr>
        <w:t xml:space="preserve"> теми. </w:t>
      </w:r>
      <w:r w:rsidRPr="00E7366F">
        <w:rPr>
          <w:rFonts w:ascii="Times New Roman" w:eastAsia="Times New Roman" w:hAnsi="Times New Roman" w:cs="Times New Roman"/>
          <w:sz w:val="30"/>
          <w:szCs w:val="30"/>
          <w:lang w:eastAsia="ru-RU" w:bidi="ar-SA"/>
        </w:rPr>
        <w:t xml:space="preserve">Гербарні колекції </w:t>
      </w:r>
      <w:r>
        <w:rPr>
          <w:rFonts w:ascii="Times New Roman" w:eastAsia="Times New Roman" w:hAnsi="Times New Roman" w:cs="Times New Roman"/>
          <w:sz w:val="30"/>
          <w:szCs w:val="30"/>
          <w:lang w:eastAsia="ru-RU" w:bidi="ar-SA"/>
        </w:rPr>
        <w:t>до цього часу залишаються</w:t>
      </w:r>
      <w:r w:rsidRPr="00E7366F">
        <w:rPr>
          <w:rFonts w:ascii="Times New Roman" w:eastAsia="Times New Roman" w:hAnsi="Times New Roman" w:cs="Times New Roman"/>
          <w:sz w:val="30"/>
          <w:szCs w:val="30"/>
          <w:lang w:val="ru-RU" w:eastAsia="ru-RU" w:bidi="ar-SA"/>
        </w:rPr>
        <w:t xml:space="preserve"> </w:t>
      </w:r>
      <w:r>
        <w:rPr>
          <w:rFonts w:ascii="Times New Roman" w:eastAsia="Times New Roman" w:hAnsi="Times New Roman" w:cs="Times New Roman"/>
          <w:sz w:val="30"/>
          <w:szCs w:val="30"/>
          <w:lang w:val="ru-RU" w:eastAsia="ru-RU" w:bidi="ar-SA"/>
        </w:rPr>
        <w:t>базисом</w:t>
      </w:r>
      <w:r w:rsidRPr="00E7366F">
        <w:rPr>
          <w:rFonts w:ascii="Times New Roman" w:eastAsia="Times New Roman" w:hAnsi="Times New Roman" w:cs="Times New Roman"/>
          <w:sz w:val="30"/>
          <w:szCs w:val="30"/>
          <w:lang w:val="ru-RU" w:eastAsia="ru-RU" w:bidi="ar-SA"/>
        </w:rPr>
        <w:t xml:space="preserve"> для </w:t>
      </w:r>
      <w:r w:rsidRPr="00E7366F">
        <w:rPr>
          <w:rFonts w:ascii="Times New Roman" w:eastAsia="Times New Roman" w:hAnsi="Times New Roman" w:cs="Times New Roman"/>
          <w:sz w:val="30"/>
          <w:szCs w:val="30"/>
          <w:lang w:eastAsia="ru-RU" w:bidi="ar-SA"/>
        </w:rPr>
        <w:t>дослідження</w:t>
      </w:r>
      <w:r>
        <w:rPr>
          <w:rFonts w:ascii="Times New Roman" w:eastAsia="Times New Roman" w:hAnsi="Times New Roman" w:cs="Times New Roman"/>
          <w:sz w:val="30"/>
          <w:szCs w:val="30"/>
          <w:lang w:val="ru-RU" w:eastAsia="ru-RU" w:bidi="ar-SA"/>
        </w:rPr>
        <w:t xml:space="preserve">, </w:t>
      </w:r>
      <w:r w:rsidRPr="00E7366F">
        <w:rPr>
          <w:rFonts w:ascii="Times New Roman" w:eastAsia="Times New Roman" w:hAnsi="Times New Roman" w:cs="Times New Roman"/>
          <w:sz w:val="30"/>
          <w:szCs w:val="30"/>
          <w:lang w:val="ru-RU" w:eastAsia="ru-RU" w:bidi="ar-SA"/>
        </w:rPr>
        <w:t xml:space="preserve"> </w:t>
      </w:r>
      <w:r w:rsidRPr="00E7366F">
        <w:rPr>
          <w:rFonts w:ascii="Times New Roman" w:eastAsia="Times New Roman" w:hAnsi="Times New Roman" w:cs="Times New Roman"/>
          <w:sz w:val="30"/>
          <w:szCs w:val="30"/>
          <w:lang w:eastAsia="ru-RU" w:bidi="ar-SA"/>
        </w:rPr>
        <w:t>збереження</w:t>
      </w:r>
      <w:r w:rsidRPr="00E7366F">
        <w:rPr>
          <w:rFonts w:ascii="Times New Roman" w:eastAsia="Times New Roman" w:hAnsi="Times New Roman" w:cs="Times New Roman"/>
          <w:sz w:val="30"/>
          <w:szCs w:val="30"/>
          <w:lang w:val="ru-RU" w:eastAsia="ru-RU" w:bidi="ar-SA"/>
        </w:rPr>
        <w:t xml:space="preserve"> та </w:t>
      </w:r>
      <w:r w:rsidRPr="00BF1552">
        <w:rPr>
          <w:rFonts w:ascii="Times New Roman" w:eastAsia="Times New Roman" w:hAnsi="Times New Roman" w:cs="Times New Roman"/>
          <w:sz w:val="30"/>
          <w:szCs w:val="30"/>
          <w:lang w:eastAsia="ru-RU" w:bidi="ar-SA"/>
        </w:rPr>
        <w:t>раціонального використання рослин</w:t>
      </w:r>
      <w:r w:rsidRPr="00E7366F">
        <w:rPr>
          <w:rFonts w:ascii="Times New Roman" w:eastAsia="Times New Roman" w:hAnsi="Times New Roman" w:cs="Times New Roman"/>
          <w:sz w:val="30"/>
          <w:szCs w:val="30"/>
          <w:lang w:val="ru-RU" w:eastAsia="ru-RU" w:bidi="ar-SA"/>
        </w:rPr>
        <w:t xml:space="preserve">. Вони є </w:t>
      </w:r>
      <w:r>
        <w:rPr>
          <w:rFonts w:ascii="Times New Roman" w:eastAsia="Times New Roman" w:hAnsi="Times New Roman" w:cs="Times New Roman"/>
          <w:sz w:val="30"/>
          <w:szCs w:val="30"/>
          <w:lang w:val="ru-RU" w:eastAsia="ru-RU" w:bidi="ar-SA"/>
        </w:rPr>
        <w:t xml:space="preserve">основною </w:t>
      </w:r>
      <w:r w:rsidRPr="00BF1552">
        <w:rPr>
          <w:rFonts w:ascii="Times New Roman" w:eastAsia="Times New Roman" w:hAnsi="Times New Roman" w:cs="Times New Roman"/>
          <w:sz w:val="30"/>
          <w:szCs w:val="30"/>
          <w:lang w:eastAsia="ru-RU" w:bidi="ar-SA"/>
        </w:rPr>
        <w:t xml:space="preserve">науково-інформаційною </w:t>
      </w:r>
      <w:r w:rsidRPr="00E7366F">
        <w:rPr>
          <w:rFonts w:ascii="Times New Roman" w:eastAsia="Times New Roman" w:hAnsi="Times New Roman" w:cs="Times New Roman"/>
          <w:sz w:val="30"/>
          <w:szCs w:val="30"/>
          <w:lang w:val="ru-RU" w:eastAsia="ru-RU" w:bidi="ar-SA"/>
        </w:rPr>
        <w:t xml:space="preserve">базою для </w:t>
      </w:r>
      <w:r w:rsidRPr="00BF1552">
        <w:rPr>
          <w:rFonts w:ascii="Times New Roman" w:eastAsia="Times New Roman" w:hAnsi="Times New Roman" w:cs="Times New Roman"/>
          <w:sz w:val="30"/>
          <w:szCs w:val="30"/>
          <w:lang w:eastAsia="ru-RU" w:bidi="ar-SA"/>
        </w:rPr>
        <w:t>теоретичних</w:t>
      </w:r>
      <w:r>
        <w:rPr>
          <w:rFonts w:ascii="Times New Roman" w:eastAsia="Times New Roman" w:hAnsi="Times New Roman" w:cs="Times New Roman"/>
          <w:sz w:val="30"/>
          <w:szCs w:val="30"/>
          <w:lang w:val="ru-RU" w:eastAsia="ru-RU" w:bidi="ar-SA"/>
        </w:rPr>
        <w:t xml:space="preserve"> </w:t>
      </w:r>
      <w:r w:rsidRPr="00E7366F">
        <w:rPr>
          <w:rFonts w:ascii="Times New Roman" w:eastAsia="Times New Roman" w:hAnsi="Times New Roman" w:cs="Times New Roman"/>
          <w:sz w:val="30"/>
          <w:szCs w:val="30"/>
          <w:lang w:val="ru-RU" w:eastAsia="ru-RU" w:bidi="ar-SA"/>
        </w:rPr>
        <w:t xml:space="preserve">та </w:t>
      </w:r>
      <w:r w:rsidRPr="00BF1552">
        <w:rPr>
          <w:rFonts w:ascii="Times New Roman" w:eastAsia="Times New Roman" w:hAnsi="Times New Roman" w:cs="Times New Roman"/>
          <w:sz w:val="30"/>
          <w:szCs w:val="30"/>
          <w:lang w:eastAsia="ru-RU" w:bidi="ar-SA"/>
        </w:rPr>
        <w:t xml:space="preserve">прикладних досліджень </w:t>
      </w:r>
      <w:r w:rsidRPr="00E7366F">
        <w:rPr>
          <w:rFonts w:ascii="Times New Roman" w:eastAsia="Times New Roman" w:hAnsi="Times New Roman" w:cs="Times New Roman"/>
          <w:sz w:val="30"/>
          <w:szCs w:val="30"/>
          <w:lang w:val="ru-RU" w:eastAsia="ru-RU" w:bidi="ar-SA"/>
        </w:rPr>
        <w:t xml:space="preserve">з </w:t>
      </w:r>
      <w:r w:rsidRPr="00BF1552">
        <w:rPr>
          <w:rFonts w:ascii="Times New Roman" w:eastAsia="Times New Roman" w:hAnsi="Times New Roman" w:cs="Times New Roman"/>
          <w:sz w:val="30"/>
          <w:szCs w:val="30"/>
          <w:lang w:eastAsia="ru-RU" w:bidi="ar-SA"/>
        </w:rPr>
        <w:t>природничих</w:t>
      </w:r>
      <w:r w:rsidRPr="00E7366F">
        <w:rPr>
          <w:rFonts w:ascii="Times New Roman" w:eastAsia="Times New Roman" w:hAnsi="Times New Roman" w:cs="Times New Roman"/>
          <w:sz w:val="30"/>
          <w:szCs w:val="30"/>
          <w:lang w:val="ru-RU" w:eastAsia="ru-RU" w:bidi="ar-SA"/>
        </w:rPr>
        <w:t xml:space="preserve"> </w:t>
      </w:r>
      <w:r w:rsidRPr="00BF1552">
        <w:rPr>
          <w:rFonts w:ascii="Times New Roman" w:eastAsia="Times New Roman" w:hAnsi="Times New Roman" w:cs="Times New Roman"/>
          <w:sz w:val="30"/>
          <w:szCs w:val="30"/>
          <w:lang w:eastAsia="ru-RU" w:bidi="ar-SA"/>
        </w:rPr>
        <w:t>дисциплін</w:t>
      </w:r>
      <w:r>
        <w:rPr>
          <w:rFonts w:ascii="Times New Roman" w:eastAsia="Times New Roman" w:hAnsi="Times New Roman" w:cs="Times New Roman"/>
          <w:sz w:val="30"/>
          <w:szCs w:val="30"/>
          <w:lang w:eastAsia="ru-RU" w:bidi="ar-SA"/>
        </w:rPr>
        <w:t>.</w:t>
      </w:r>
      <w:r w:rsidRPr="00E7366F">
        <w:rPr>
          <w:rFonts w:ascii="Times New Roman" w:eastAsia="Times New Roman" w:hAnsi="Times New Roman" w:cs="Times New Roman"/>
          <w:sz w:val="30"/>
          <w:szCs w:val="30"/>
          <w:lang w:val="ru-RU" w:eastAsia="ru-RU" w:bidi="ar-SA"/>
        </w:rPr>
        <w:t xml:space="preserve"> </w:t>
      </w:r>
      <w:r>
        <w:rPr>
          <w:rFonts w:ascii="Times New Roman" w:eastAsia="Times New Roman" w:hAnsi="Times New Roman" w:cs="Times New Roman"/>
          <w:sz w:val="30"/>
          <w:szCs w:val="30"/>
          <w:lang w:val="ru-RU" w:eastAsia="ru-RU" w:bidi="ar-SA"/>
        </w:rPr>
        <w:t xml:space="preserve">На </w:t>
      </w:r>
      <w:r w:rsidRPr="00BF1552">
        <w:rPr>
          <w:rFonts w:ascii="Times New Roman" w:eastAsia="Times New Roman" w:hAnsi="Times New Roman" w:cs="Times New Roman"/>
          <w:sz w:val="30"/>
          <w:szCs w:val="30"/>
          <w:lang w:eastAsia="ru-RU" w:bidi="ar-SA"/>
        </w:rPr>
        <w:t>сьогодні Україна володіє унікальними ботанічними колекціями</w:t>
      </w:r>
      <w:r w:rsidRPr="00E7366F">
        <w:rPr>
          <w:rFonts w:ascii="Times New Roman" w:eastAsia="Times New Roman" w:hAnsi="Times New Roman" w:cs="Times New Roman"/>
          <w:sz w:val="30"/>
          <w:szCs w:val="30"/>
          <w:lang w:val="ru-RU" w:eastAsia="ru-RU" w:bidi="ar-SA"/>
        </w:rPr>
        <w:t xml:space="preserve">, </w:t>
      </w:r>
      <w:r w:rsidRPr="00BF1552">
        <w:rPr>
          <w:rFonts w:ascii="Times New Roman" w:eastAsia="Times New Roman" w:hAnsi="Times New Roman" w:cs="Times New Roman"/>
          <w:sz w:val="30"/>
          <w:szCs w:val="30"/>
          <w:lang w:eastAsia="ru-RU" w:bidi="ar-SA"/>
        </w:rPr>
        <w:t xml:space="preserve">які відображають історію досліджень її флори починаючи </w:t>
      </w:r>
      <w:r w:rsidRPr="00E7366F">
        <w:rPr>
          <w:rFonts w:ascii="Times New Roman" w:eastAsia="Times New Roman" w:hAnsi="Times New Roman" w:cs="Times New Roman"/>
          <w:sz w:val="30"/>
          <w:szCs w:val="30"/>
          <w:lang w:val="ru-RU" w:eastAsia="ru-RU" w:bidi="ar-SA"/>
        </w:rPr>
        <w:t xml:space="preserve">з XVIIІ ст. </w:t>
      </w:r>
      <w:r w:rsidRPr="003B1ED4">
        <w:rPr>
          <w:rFonts w:ascii="Times New Roman" w:eastAsia="Times New Roman" w:hAnsi="Times New Roman" w:cs="Times New Roman"/>
          <w:sz w:val="30"/>
          <w:szCs w:val="30"/>
          <w:lang w:eastAsia="ru-RU" w:bidi="ar-SA"/>
        </w:rPr>
        <w:t>Зважаючи</w:t>
      </w:r>
      <w:r w:rsidRPr="00E7366F">
        <w:rPr>
          <w:rFonts w:ascii="Times New Roman" w:eastAsia="Times New Roman" w:hAnsi="Times New Roman" w:cs="Times New Roman"/>
          <w:sz w:val="30"/>
          <w:szCs w:val="30"/>
          <w:lang w:val="ru-RU" w:eastAsia="ru-RU" w:bidi="ar-SA"/>
        </w:rPr>
        <w:t xml:space="preserve"> на </w:t>
      </w:r>
      <w:r w:rsidRPr="003B1ED4">
        <w:rPr>
          <w:rFonts w:ascii="Times New Roman" w:eastAsia="Times New Roman" w:hAnsi="Times New Roman" w:cs="Times New Roman"/>
          <w:sz w:val="30"/>
          <w:szCs w:val="30"/>
          <w:lang w:eastAsia="ru-RU" w:bidi="ar-SA"/>
        </w:rPr>
        <w:t xml:space="preserve">значне різноманіття гербарних колекцій які </w:t>
      </w:r>
      <w:r>
        <w:rPr>
          <w:rFonts w:ascii="Times New Roman" w:eastAsia="Times New Roman" w:hAnsi="Times New Roman" w:cs="Times New Roman"/>
          <w:sz w:val="30"/>
          <w:szCs w:val="30"/>
          <w:lang w:eastAsia="ru-RU" w:bidi="ar-SA"/>
        </w:rPr>
        <w:t>представлені у різних наукових та освітніх закладах – від Інституту ботаніки ім. М.Г. Холодного НАН України до Ніжинського державного університету імені Миколи Гоголя є необхідність у дослідженні невеликих за об’ємом гербаріїв але які мають тривалу історію. Саме ці положення і визначають актуальність обраної нами теми.</w:t>
      </w:r>
    </w:p>
    <w:p w:rsidR="003C1FC4" w:rsidRPr="00BF1552" w:rsidRDefault="003C1FC4" w:rsidP="003C1FC4">
      <w:pPr>
        <w:tabs>
          <w:tab w:val="left" w:pos="1169"/>
        </w:tabs>
        <w:spacing w:line="360" w:lineRule="auto"/>
        <w:ind w:firstLine="567"/>
        <w:jc w:val="both"/>
        <w:rPr>
          <w:rFonts w:ascii="Times New Roman" w:eastAsia="Times New Roman" w:hAnsi="Times New Roman" w:cs="Times New Roman"/>
          <w:bCs/>
          <w:iCs/>
          <w:color w:val="auto"/>
          <w:sz w:val="28"/>
          <w:szCs w:val="28"/>
          <w:lang w:eastAsia="en-US" w:bidi="ar-SA"/>
        </w:rPr>
      </w:pPr>
      <w:r w:rsidRPr="002F240C">
        <w:rPr>
          <w:rFonts w:ascii="Times New Roman" w:eastAsia="Times New Roman" w:hAnsi="Times New Roman" w:cs="Times New Roman"/>
          <w:b/>
          <w:bCs/>
          <w:i/>
          <w:iCs/>
          <w:color w:val="auto"/>
          <w:sz w:val="28"/>
          <w:szCs w:val="28"/>
          <w:lang w:eastAsia="en-US" w:bidi="ar-SA"/>
        </w:rPr>
        <w:t>Об’єкт</w:t>
      </w:r>
      <w:r w:rsidRPr="00BF1552">
        <w:rPr>
          <w:rFonts w:ascii="Times New Roman" w:eastAsia="Times New Roman" w:hAnsi="Times New Roman" w:cs="Times New Roman"/>
          <w:b/>
          <w:bCs/>
          <w:i/>
          <w:iCs/>
          <w:color w:val="auto"/>
          <w:sz w:val="28"/>
          <w:szCs w:val="28"/>
          <w:lang w:eastAsia="en-US" w:bidi="ar-SA"/>
        </w:rPr>
        <w:t>ом</w:t>
      </w:r>
      <w:r w:rsidRPr="00BF1552">
        <w:rPr>
          <w:rFonts w:ascii="Times New Roman" w:eastAsia="Times New Roman" w:hAnsi="Times New Roman" w:cs="Times New Roman"/>
          <w:b/>
          <w:bCs/>
          <w:i/>
          <w:iCs/>
          <w:color w:val="auto"/>
          <w:sz w:val="28"/>
          <w:szCs w:val="28"/>
          <w:lang w:val="ru-RU" w:eastAsia="en-US" w:bidi="ar-SA"/>
        </w:rPr>
        <w:t xml:space="preserve"> </w:t>
      </w:r>
      <w:r w:rsidRPr="002F240C">
        <w:rPr>
          <w:rFonts w:ascii="Times New Roman" w:eastAsia="Times New Roman" w:hAnsi="Times New Roman" w:cs="Times New Roman"/>
          <w:b/>
          <w:bCs/>
          <w:i/>
          <w:iCs/>
          <w:color w:val="auto"/>
          <w:sz w:val="28"/>
          <w:szCs w:val="28"/>
          <w:lang w:eastAsia="en-US" w:bidi="ar-SA"/>
        </w:rPr>
        <w:t>дослідження</w:t>
      </w:r>
      <w:r w:rsidRPr="00BF1552">
        <w:rPr>
          <w:rFonts w:ascii="Times New Roman" w:eastAsia="Times New Roman" w:hAnsi="Times New Roman" w:cs="Times New Roman"/>
          <w:b/>
          <w:bCs/>
          <w:color w:val="auto"/>
          <w:sz w:val="28"/>
          <w:szCs w:val="28"/>
          <w:lang w:val="ru-RU" w:eastAsia="en-US" w:bidi="ar-SA"/>
        </w:rPr>
        <w:t xml:space="preserve"> </w:t>
      </w:r>
      <w:r w:rsidRPr="00BF1552">
        <w:rPr>
          <w:rFonts w:ascii="Times New Roman" w:eastAsia="Times New Roman" w:hAnsi="Times New Roman" w:cs="Times New Roman"/>
          <w:bCs/>
          <w:color w:val="auto"/>
          <w:sz w:val="28"/>
          <w:szCs w:val="28"/>
          <w:lang w:eastAsia="en-US" w:bidi="ar-SA"/>
        </w:rPr>
        <w:t xml:space="preserve">є гербарна колекція </w:t>
      </w:r>
      <w:r w:rsidRPr="00BF1552">
        <w:rPr>
          <w:rFonts w:ascii="Times New Roman" w:eastAsia="Times New Roman" w:hAnsi="Times New Roman" w:cs="Times New Roman"/>
          <w:bCs/>
          <w:iCs/>
          <w:color w:val="auto"/>
          <w:sz w:val="28"/>
          <w:szCs w:val="28"/>
          <w:lang w:eastAsia="en-US" w:bidi="ar-SA"/>
        </w:rPr>
        <w:t xml:space="preserve">Ніжинської вищої школи під якою розуміють науковий гербарій, що зберігається на кафедрі біології НДУ імені Миколи Гоголя. </w:t>
      </w:r>
      <w:r w:rsidRPr="00450505">
        <w:rPr>
          <w:rFonts w:ascii="Times New Roman" w:eastAsia="Times New Roman" w:hAnsi="Times New Roman" w:cs="Times New Roman"/>
          <w:b/>
          <w:bCs/>
          <w:i/>
          <w:color w:val="auto"/>
          <w:sz w:val="28"/>
          <w:szCs w:val="28"/>
          <w:lang w:eastAsia="en-US" w:bidi="ar-SA"/>
        </w:rPr>
        <w:t>Предмет</w:t>
      </w:r>
      <w:r w:rsidRPr="00BF1552">
        <w:rPr>
          <w:rFonts w:ascii="Times New Roman" w:eastAsia="Times New Roman" w:hAnsi="Times New Roman" w:cs="Times New Roman"/>
          <w:b/>
          <w:bCs/>
          <w:i/>
          <w:color w:val="auto"/>
          <w:sz w:val="28"/>
          <w:szCs w:val="28"/>
          <w:lang w:eastAsia="en-US" w:bidi="ar-SA"/>
        </w:rPr>
        <w:t>ом</w:t>
      </w:r>
      <w:r w:rsidRPr="00450505">
        <w:rPr>
          <w:rFonts w:ascii="Times New Roman" w:eastAsia="Times New Roman" w:hAnsi="Times New Roman" w:cs="Times New Roman"/>
          <w:b/>
          <w:bCs/>
          <w:i/>
          <w:color w:val="auto"/>
          <w:sz w:val="28"/>
          <w:szCs w:val="28"/>
          <w:lang w:eastAsia="en-US" w:bidi="ar-SA"/>
        </w:rPr>
        <w:t xml:space="preserve"> </w:t>
      </w:r>
      <w:r w:rsidRPr="00BF1552">
        <w:rPr>
          <w:rFonts w:ascii="Times New Roman" w:eastAsia="Times New Roman" w:hAnsi="Times New Roman" w:cs="Times New Roman"/>
          <w:b/>
          <w:bCs/>
          <w:i/>
          <w:color w:val="auto"/>
          <w:sz w:val="28"/>
          <w:szCs w:val="28"/>
          <w:lang w:eastAsia="en-US" w:bidi="ar-SA"/>
        </w:rPr>
        <w:t>дослідження</w:t>
      </w:r>
      <w:r w:rsidRPr="00450505">
        <w:rPr>
          <w:rFonts w:ascii="Times New Roman" w:eastAsia="Times New Roman" w:hAnsi="Times New Roman" w:cs="Times New Roman"/>
          <w:bCs/>
          <w:iCs/>
          <w:color w:val="auto"/>
          <w:sz w:val="28"/>
          <w:szCs w:val="28"/>
          <w:lang w:eastAsia="en-US" w:bidi="ar-SA"/>
        </w:rPr>
        <w:t xml:space="preserve"> </w:t>
      </w:r>
      <w:r w:rsidRPr="00BF1552">
        <w:rPr>
          <w:rFonts w:ascii="Times New Roman" w:eastAsia="Times New Roman" w:hAnsi="Times New Roman" w:cs="Times New Roman"/>
          <w:bCs/>
          <w:iCs/>
          <w:color w:val="auto"/>
          <w:sz w:val="28"/>
          <w:szCs w:val="28"/>
          <w:lang w:eastAsia="en-US" w:bidi="ar-SA"/>
        </w:rPr>
        <w:t xml:space="preserve">є історія створення гербарної колекції, її основні історичні етапи та географічна представленість гербарних зборів, досліджуваного гербарію. </w:t>
      </w:r>
    </w:p>
    <w:p w:rsidR="003C1FC4" w:rsidRPr="00BF1552" w:rsidRDefault="003C1FC4" w:rsidP="003C1FC4">
      <w:pPr>
        <w:tabs>
          <w:tab w:val="left" w:pos="1169"/>
        </w:tabs>
        <w:spacing w:line="360" w:lineRule="auto"/>
        <w:ind w:firstLine="567"/>
        <w:jc w:val="both"/>
        <w:rPr>
          <w:rFonts w:ascii="Times New Roman" w:eastAsia="Times New Roman" w:hAnsi="Times New Roman" w:cs="Times New Roman"/>
          <w:bCs/>
          <w:iCs/>
          <w:color w:val="auto"/>
          <w:sz w:val="28"/>
          <w:szCs w:val="28"/>
          <w:lang w:eastAsia="en-US" w:bidi="ar-SA"/>
        </w:rPr>
      </w:pPr>
      <w:r w:rsidRPr="00450505">
        <w:rPr>
          <w:rFonts w:ascii="Times New Roman" w:eastAsia="Times New Roman" w:hAnsi="Times New Roman" w:cs="Times New Roman"/>
          <w:b/>
          <w:bCs/>
          <w:i/>
          <w:iCs/>
          <w:color w:val="auto"/>
          <w:sz w:val="28"/>
          <w:szCs w:val="28"/>
          <w:lang w:eastAsia="en-US" w:bidi="ar-SA"/>
        </w:rPr>
        <w:t xml:space="preserve">Мета і </w:t>
      </w:r>
      <w:r w:rsidRPr="00BF1552">
        <w:rPr>
          <w:rFonts w:ascii="Times New Roman" w:eastAsia="Times New Roman" w:hAnsi="Times New Roman" w:cs="Times New Roman"/>
          <w:b/>
          <w:bCs/>
          <w:i/>
          <w:iCs/>
          <w:color w:val="auto"/>
          <w:sz w:val="28"/>
          <w:szCs w:val="28"/>
          <w:lang w:eastAsia="en-US" w:bidi="ar-SA"/>
        </w:rPr>
        <w:t xml:space="preserve">завдання дослідження. </w:t>
      </w:r>
      <w:r w:rsidRPr="00BF1552">
        <w:rPr>
          <w:rFonts w:ascii="Times New Roman" w:eastAsia="Times New Roman" w:hAnsi="Times New Roman" w:cs="Times New Roman"/>
          <w:bCs/>
          <w:iCs/>
          <w:color w:val="auto"/>
          <w:sz w:val="28"/>
          <w:szCs w:val="28"/>
          <w:lang w:eastAsia="en-US" w:bidi="ar-SA"/>
        </w:rPr>
        <w:t>Метою роботи є дослідження гербарію Ніжинської вищої школи у історичному та географічному аспектах та встановлення закономірностей історичного розвитку і специфіки географії гербарних зборів.</w:t>
      </w:r>
    </w:p>
    <w:p w:rsidR="003C1FC4" w:rsidRPr="00BF1552" w:rsidRDefault="003C1FC4" w:rsidP="003C1FC4">
      <w:pPr>
        <w:tabs>
          <w:tab w:val="left" w:pos="1169"/>
        </w:tabs>
        <w:spacing w:line="360" w:lineRule="auto"/>
        <w:ind w:firstLine="567"/>
        <w:jc w:val="both"/>
        <w:rPr>
          <w:rFonts w:ascii="Times New Roman" w:eastAsia="Times New Roman" w:hAnsi="Times New Roman" w:cs="Times New Roman"/>
          <w:bCs/>
          <w:iCs/>
          <w:color w:val="auto"/>
          <w:sz w:val="28"/>
          <w:szCs w:val="28"/>
          <w:lang w:eastAsia="en-US" w:bidi="ar-SA"/>
        </w:rPr>
      </w:pPr>
      <w:r w:rsidRPr="00BF1552">
        <w:rPr>
          <w:rFonts w:ascii="Times New Roman" w:eastAsia="Times New Roman" w:hAnsi="Times New Roman" w:cs="Times New Roman"/>
          <w:bCs/>
          <w:iCs/>
          <w:color w:val="auto"/>
          <w:sz w:val="28"/>
          <w:szCs w:val="28"/>
          <w:lang w:eastAsia="en-US" w:bidi="ar-SA"/>
        </w:rPr>
        <w:t>Для досяг</w:t>
      </w:r>
      <w:r>
        <w:rPr>
          <w:rFonts w:ascii="Times New Roman" w:eastAsia="Times New Roman" w:hAnsi="Times New Roman" w:cs="Times New Roman"/>
          <w:bCs/>
          <w:iCs/>
          <w:color w:val="auto"/>
          <w:sz w:val="28"/>
          <w:szCs w:val="28"/>
          <w:lang w:eastAsia="en-US" w:bidi="ar-SA"/>
        </w:rPr>
        <w:t>н</w:t>
      </w:r>
      <w:r w:rsidRPr="00BF1552">
        <w:rPr>
          <w:rFonts w:ascii="Times New Roman" w:eastAsia="Times New Roman" w:hAnsi="Times New Roman" w:cs="Times New Roman"/>
          <w:bCs/>
          <w:iCs/>
          <w:color w:val="auto"/>
          <w:sz w:val="28"/>
          <w:szCs w:val="28"/>
          <w:lang w:eastAsia="en-US" w:bidi="ar-SA"/>
        </w:rPr>
        <w:t xml:space="preserve">ення </w:t>
      </w:r>
      <w:r w:rsidRPr="00BF1552">
        <w:rPr>
          <w:rFonts w:ascii="Times New Roman" w:eastAsia="Times New Roman" w:hAnsi="Times New Roman" w:cs="Times New Roman"/>
          <w:b/>
          <w:bCs/>
          <w:i/>
          <w:iCs/>
          <w:color w:val="auto"/>
          <w:sz w:val="28"/>
          <w:szCs w:val="28"/>
          <w:lang w:eastAsia="en-US" w:bidi="ar-SA"/>
        </w:rPr>
        <w:t>мети</w:t>
      </w:r>
      <w:r w:rsidRPr="00BF1552">
        <w:rPr>
          <w:rFonts w:ascii="Times New Roman" w:eastAsia="Times New Roman" w:hAnsi="Times New Roman" w:cs="Times New Roman"/>
          <w:bCs/>
          <w:iCs/>
          <w:color w:val="auto"/>
          <w:sz w:val="28"/>
          <w:szCs w:val="28"/>
          <w:lang w:eastAsia="en-US" w:bidi="ar-SA"/>
        </w:rPr>
        <w:t xml:space="preserve"> були поставлені такі </w:t>
      </w:r>
      <w:r w:rsidRPr="00BF1552">
        <w:rPr>
          <w:rFonts w:ascii="Times New Roman" w:eastAsia="Times New Roman" w:hAnsi="Times New Roman" w:cs="Times New Roman"/>
          <w:b/>
          <w:bCs/>
          <w:i/>
          <w:iCs/>
          <w:color w:val="auto"/>
          <w:sz w:val="28"/>
          <w:szCs w:val="28"/>
          <w:lang w:eastAsia="en-US" w:bidi="ar-SA"/>
        </w:rPr>
        <w:t>завдання</w:t>
      </w:r>
      <w:r w:rsidRPr="00BF1552">
        <w:rPr>
          <w:rFonts w:ascii="Times New Roman" w:eastAsia="Times New Roman" w:hAnsi="Times New Roman" w:cs="Times New Roman"/>
          <w:bCs/>
          <w:iCs/>
          <w:color w:val="auto"/>
          <w:sz w:val="28"/>
          <w:szCs w:val="28"/>
          <w:lang w:eastAsia="en-US" w:bidi="ar-SA"/>
        </w:rPr>
        <w:t>:</w:t>
      </w:r>
    </w:p>
    <w:p w:rsidR="003C1FC4" w:rsidRPr="00913030" w:rsidRDefault="003C1FC4" w:rsidP="003C1FC4">
      <w:pPr>
        <w:numPr>
          <w:ilvl w:val="0"/>
          <w:numId w:val="4"/>
        </w:numPr>
        <w:tabs>
          <w:tab w:val="left" w:pos="1169"/>
        </w:tabs>
        <w:spacing w:line="360" w:lineRule="auto"/>
        <w:jc w:val="both"/>
        <w:rPr>
          <w:rFonts w:ascii="Times New Roman" w:eastAsia="Times New Roman" w:hAnsi="Times New Roman" w:cs="Times New Roman"/>
          <w:bCs/>
          <w:iCs/>
          <w:color w:val="auto"/>
          <w:sz w:val="28"/>
          <w:szCs w:val="28"/>
          <w:lang w:eastAsia="en-US" w:bidi="ar-SA"/>
        </w:rPr>
      </w:pPr>
      <w:r w:rsidRPr="00913030">
        <w:rPr>
          <w:rFonts w:ascii="Times New Roman" w:eastAsia="Times New Roman" w:hAnsi="Times New Roman" w:cs="Times New Roman"/>
          <w:bCs/>
          <w:iCs/>
          <w:color w:val="auto"/>
          <w:sz w:val="28"/>
          <w:szCs w:val="28"/>
          <w:lang w:eastAsia="en-US" w:bidi="ar-SA"/>
        </w:rPr>
        <w:t xml:space="preserve">На основі аналізу гербарних аркушів встановити основні історичні етапи створення гербарної колекції НДУ імені Миколи Гоголя. </w:t>
      </w:r>
    </w:p>
    <w:p w:rsidR="003C1FC4" w:rsidRPr="00913030" w:rsidRDefault="003C1FC4" w:rsidP="003C1FC4">
      <w:pPr>
        <w:numPr>
          <w:ilvl w:val="0"/>
          <w:numId w:val="4"/>
        </w:numPr>
        <w:tabs>
          <w:tab w:val="left" w:pos="1169"/>
        </w:tabs>
        <w:spacing w:line="360" w:lineRule="auto"/>
        <w:jc w:val="both"/>
        <w:rPr>
          <w:rFonts w:ascii="Times New Roman" w:eastAsia="Times New Roman" w:hAnsi="Times New Roman" w:cs="Times New Roman"/>
          <w:bCs/>
          <w:iCs/>
          <w:color w:val="auto"/>
          <w:sz w:val="28"/>
          <w:szCs w:val="28"/>
          <w:lang w:eastAsia="en-US" w:bidi="ar-SA"/>
        </w:rPr>
      </w:pPr>
      <w:r w:rsidRPr="00913030">
        <w:rPr>
          <w:rFonts w:ascii="Times New Roman" w:eastAsia="Times New Roman" w:hAnsi="Times New Roman" w:cs="Times New Roman"/>
          <w:bCs/>
          <w:iCs/>
          <w:color w:val="auto"/>
          <w:sz w:val="28"/>
          <w:szCs w:val="28"/>
          <w:lang w:eastAsia="en-US" w:bidi="ar-SA"/>
        </w:rPr>
        <w:t xml:space="preserve">Дослідити закономірності географічного розподілу гербарних зборів  у межах України.  </w:t>
      </w:r>
    </w:p>
    <w:p w:rsidR="003C1FC4" w:rsidRPr="00913030" w:rsidRDefault="003C1FC4" w:rsidP="003C1FC4">
      <w:pPr>
        <w:numPr>
          <w:ilvl w:val="0"/>
          <w:numId w:val="4"/>
        </w:numPr>
        <w:tabs>
          <w:tab w:val="left" w:pos="1169"/>
        </w:tabs>
        <w:spacing w:line="360" w:lineRule="auto"/>
        <w:jc w:val="both"/>
        <w:rPr>
          <w:rFonts w:ascii="Times New Roman" w:eastAsia="Times New Roman" w:hAnsi="Times New Roman" w:cs="Times New Roman"/>
          <w:bCs/>
          <w:iCs/>
          <w:color w:val="auto"/>
          <w:sz w:val="28"/>
          <w:szCs w:val="28"/>
          <w:lang w:eastAsia="en-US" w:bidi="ar-SA"/>
        </w:rPr>
      </w:pPr>
      <w:r w:rsidRPr="00913030">
        <w:rPr>
          <w:rFonts w:ascii="Times New Roman" w:eastAsia="Times New Roman" w:hAnsi="Times New Roman" w:cs="Times New Roman"/>
          <w:bCs/>
          <w:iCs/>
          <w:color w:val="auto"/>
          <w:sz w:val="28"/>
          <w:szCs w:val="28"/>
          <w:lang w:eastAsia="en-US" w:bidi="ar-SA"/>
        </w:rPr>
        <w:t xml:space="preserve">Дослідити закономірності географічного розподілу гербарних зборів  у </w:t>
      </w:r>
      <w:r w:rsidRPr="00913030">
        <w:rPr>
          <w:rFonts w:ascii="Times New Roman" w:eastAsia="Times New Roman" w:hAnsi="Times New Roman" w:cs="Times New Roman"/>
          <w:bCs/>
          <w:iCs/>
          <w:color w:val="auto"/>
          <w:sz w:val="28"/>
          <w:szCs w:val="28"/>
          <w:lang w:eastAsia="en-US" w:bidi="ar-SA"/>
        </w:rPr>
        <w:lastRenderedPageBreak/>
        <w:t xml:space="preserve">межах колишнього СРСР.  </w:t>
      </w:r>
    </w:p>
    <w:p w:rsidR="003C1FC4" w:rsidRPr="00913030" w:rsidRDefault="003C1FC4" w:rsidP="003C1FC4">
      <w:pPr>
        <w:numPr>
          <w:ilvl w:val="0"/>
          <w:numId w:val="4"/>
        </w:numPr>
        <w:tabs>
          <w:tab w:val="left" w:pos="1169"/>
        </w:tabs>
        <w:spacing w:line="360" w:lineRule="auto"/>
        <w:jc w:val="both"/>
        <w:rPr>
          <w:rFonts w:ascii="Times New Roman" w:eastAsia="Times New Roman" w:hAnsi="Times New Roman" w:cs="Times New Roman"/>
          <w:bCs/>
          <w:iCs/>
          <w:color w:val="auto"/>
          <w:sz w:val="28"/>
          <w:szCs w:val="28"/>
          <w:lang w:eastAsia="en-US" w:bidi="ar-SA"/>
        </w:rPr>
      </w:pPr>
      <w:r w:rsidRPr="00913030">
        <w:rPr>
          <w:rFonts w:ascii="Times New Roman" w:eastAsia="Times New Roman" w:hAnsi="Times New Roman" w:cs="Times New Roman"/>
          <w:bCs/>
          <w:iCs/>
          <w:color w:val="auto"/>
          <w:sz w:val="28"/>
          <w:szCs w:val="28"/>
          <w:lang w:eastAsia="en-US" w:bidi="ar-SA"/>
        </w:rPr>
        <w:t>Встановити прізвища основних колекторів та оцінити їх особистий внесок у формування гербарної колекції Ніжинської вищої школи.</w:t>
      </w:r>
    </w:p>
    <w:p w:rsidR="003C1FC4" w:rsidRPr="009A2AFF" w:rsidRDefault="003C1FC4" w:rsidP="003C1FC4">
      <w:pPr>
        <w:tabs>
          <w:tab w:val="left" w:pos="1169"/>
        </w:tabs>
        <w:spacing w:line="360" w:lineRule="auto"/>
        <w:ind w:firstLine="567"/>
        <w:jc w:val="both"/>
        <w:rPr>
          <w:rFonts w:ascii="Times New Roman" w:hAnsi="Times New Roman" w:cs="Times New Roman"/>
          <w:sz w:val="28"/>
          <w:szCs w:val="28"/>
        </w:rPr>
      </w:pPr>
      <w:r w:rsidRPr="00913030">
        <w:rPr>
          <w:rFonts w:ascii="Times New Roman" w:eastAsia="Times New Roman" w:hAnsi="Times New Roman" w:cs="Times New Roman"/>
          <w:b/>
          <w:bCs/>
          <w:i/>
          <w:iCs/>
          <w:color w:val="auto"/>
          <w:sz w:val="28"/>
          <w:szCs w:val="28"/>
          <w:lang w:eastAsia="en-US" w:bidi="ar-SA"/>
        </w:rPr>
        <w:t>Наукова</w:t>
      </w:r>
      <w:r w:rsidRPr="00450505">
        <w:rPr>
          <w:rFonts w:ascii="Times New Roman" w:eastAsia="Times New Roman" w:hAnsi="Times New Roman" w:cs="Times New Roman"/>
          <w:b/>
          <w:bCs/>
          <w:i/>
          <w:iCs/>
          <w:color w:val="auto"/>
          <w:sz w:val="28"/>
          <w:szCs w:val="28"/>
          <w:lang w:eastAsia="en-US" w:bidi="ar-SA"/>
        </w:rPr>
        <w:t xml:space="preserve"> новизна </w:t>
      </w:r>
      <w:r w:rsidRPr="00913030">
        <w:rPr>
          <w:rFonts w:ascii="Times New Roman" w:eastAsia="Times New Roman" w:hAnsi="Times New Roman" w:cs="Times New Roman"/>
          <w:b/>
          <w:bCs/>
          <w:i/>
          <w:iCs/>
          <w:color w:val="auto"/>
          <w:sz w:val="28"/>
          <w:szCs w:val="28"/>
          <w:lang w:eastAsia="en-US" w:bidi="ar-SA"/>
        </w:rPr>
        <w:t>отриманих результатів</w:t>
      </w:r>
      <w:r w:rsidRPr="00450505">
        <w:rPr>
          <w:rFonts w:ascii="Times New Roman" w:eastAsia="Times New Roman" w:hAnsi="Times New Roman" w:cs="Times New Roman"/>
          <w:b/>
          <w:bCs/>
          <w:i/>
          <w:iCs/>
          <w:color w:val="auto"/>
          <w:sz w:val="28"/>
          <w:szCs w:val="28"/>
          <w:lang w:eastAsia="en-US" w:bidi="ar-SA"/>
        </w:rPr>
        <w:t>.</w:t>
      </w:r>
      <w:r w:rsidRPr="00913030">
        <w:rPr>
          <w:rFonts w:ascii="Times New Roman" w:eastAsia="Times New Roman" w:hAnsi="Times New Roman" w:cs="Times New Roman"/>
          <w:bCs/>
          <w:iCs/>
          <w:color w:val="auto"/>
          <w:sz w:val="28"/>
          <w:szCs w:val="28"/>
          <w:lang w:eastAsia="en-US" w:bidi="ar-SA"/>
        </w:rPr>
        <w:t xml:space="preserve"> Вперше досліджено історію створення, основні етапи розвитку та географічну представленість Гербарної колекції Ніжинської вищої школи. Найстаріші збори датовані </w:t>
      </w:r>
      <w:r w:rsidRPr="00913030">
        <w:rPr>
          <w:rFonts w:ascii="Times New Roman" w:hAnsi="Times New Roman" w:cs="Times New Roman"/>
          <w:color w:val="auto"/>
          <w:sz w:val="28"/>
          <w:szCs w:val="28"/>
        </w:rPr>
        <w:t xml:space="preserve">1898 </w:t>
      </w:r>
      <w:r w:rsidRPr="009A2AFF">
        <w:rPr>
          <w:rFonts w:ascii="Times New Roman" w:hAnsi="Times New Roman" w:cs="Times New Roman"/>
          <w:sz w:val="28"/>
          <w:szCs w:val="28"/>
        </w:rPr>
        <w:t>роком. За часовим</w:t>
      </w:r>
      <w:r>
        <w:rPr>
          <w:rFonts w:ascii="Times New Roman" w:hAnsi="Times New Roman" w:cs="Times New Roman"/>
          <w:sz w:val="28"/>
          <w:szCs w:val="28"/>
        </w:rPr>
        <w:t>и</w:t>
      </w:r>
      <w:r w:rsidRPr="009A2AFF">
        <w:rPr>
          <w:rFonts w:ascii="Times New Roman" w:hAnsi="Times New Roman" w:cs="Times New Roman"/>
          <w:sz w:val="28"/>
          <w:szCs w:val="28"/>
        </w:rPr>
        <w:t xml:space="preserve"> зрізами виділено чотири етапи: 1. Кінець </w:t>
      </w:r>
      <w:r w:rsidRPr="009A2AFF">
        <w:rPr>
          <w:rFonts w:ascii="Times New Roman" w:hAnsi="Times New Roman" w:cs="Times New Roman"/>
          <w:sz w:val="28"/>
          <w:szCs w:val="28"/>
          <w:lang w:val="en-US"/>
        </w:rPr>
        <w:t>XIX</w:t>
      </w:r>
      <w:r w:rsidRPr="009A2AFF">
        <w:rPr>
          <w:rFonts w:ascii="Times New Roman" w:hAnsi="Times New Roman" w:cs="Times New Roman"/>
          <w:sz w:val="28"/>
          <w:szCs w:val="28"/>
        </w:rPr>
        <w:t xml:space="preserve"> ст. – 1930 рр.; 2. 1930-19</w:t>
      </w:r>
      <w:r>
        <w:rPr>
          <w:rFonts w:ascii="Times New Roman" w:hAnsi="Times New Roman" w:cs="Times New Roman"/>
          <w:sz w:val="28"/>
          <w:szCs w:val="28"/>
        </w:rPr>
        <w:t>4</w:t>
      </w:r>
      <w:r w:rsidRPr="009A2AFF">
        <w:rPr>
          <w:rFonts w:ascii="Times New Roman" w:hAnsi="Times New Roman" w:cs="Times New Roman"/>
          <w:sz w:val="28"/>
          <w:szCs w:val="28"/>
        </w:rPr>
        <w:t>0 рр.; 3. 19</w:t>
      </w:r>
      <w:r>
        <w:rPr>
          <w:rFonts w:ascii="Times New Roman" w:hAnsi="Times New Roman" w:cs="Times New Roman"/>
          <w:sz w:val="28"/>
          <w:szCs w:val="28"/>
        </w:rPr>
        <w:t>4</w:t>
      </w:r>
      <w:r w:rsidRPr="009A2AFF">
        <w:rPr>
          <w:rFonts w:ascii="Times New Roman" w:hAnsi="Times New Roman" w:cs="Times New Roman"/>
          <w:sz w:val="28"/>
          <w:szCs w:val="28"/>
        </w:rPr>
        <w:t>0-19</w:t>
      </w:r>
      <w:r>
        <w:rPr>
          <w:rFonts w:ascii="Times New Roman" w:hAnsi="Times New Roman" w:cs="Times New Roman"/>
          <w:sz w:val="28"/>
          <w:szCs w:val="28"/>
        </w:rPr>
        <w:t>7</w:t>
      </w:r>
      <w:r w:rsidRPr="009A2AFF">
        <w:rPr>
          <w:rFonts w:ascii="Times New Roman" w:hAnsi="Times New Roman" w:cs="Times New Roman"/>
          <w:sz w:val="28"/>
          <w:szCs w:val="28"/>
        </w:rPr>
        <w:t>0 рр.; 4. 19</w:t>
      </w:r>
      <w:r>
        <w:rPr>
          <w:rFonts w:ascii="Times New Roman" w:hAnsi="Times New Roman" w:cs="Times New Roman"/>
          <w:sz w:val="28"/>
          <w:szCs w:val="28"/>
        </w:rPr>
        <w:t>7</w:t>
      </w:r>
      <w:r w:rsidRPr="009A2AFF">
        <w:rPr>
          <w:rFonts w:ascii="Times New Roman" w:hAnsi="Times New Roman" w:cs="Times New Roman"/>
          <w:sz w:val="28"/>
          <w:szCs w:val="28"/>
        </w:rPr>
        <w:t>0 рр. – по теперішній час.</w:t>
      </w:r>
      <w:r>
        <w:rPr>
          <w:rFonts w:ascii="Times New Roman" w:hAnsi="Times New Roman" w:cs="Times New Roman"/>
          <w:sz w:val="28"/>
          <w:szCs w:val="28"/>
        </w:rPr>
        <w:t xml:space="preserve"> </w:t>
      </w:r>
      <w:r w:rsidRPr="009A2AFF">
        <w:rPr>
          <w:rFonts w:ascii="Times New Roman" w:hAnsi="Times New Roman" w:cs="Times New Roman"/>
          <w:sz w:val="28"/>
          <w:szCs w:val="28"/>
        </w:rPr>
        <w:t>Загалом у Г</w:t>
      </w:r>
      <w:r>
        <w:rPr>
          <w:rFonts w:ascii="Times New Roman" w:hAnsi="Times New Roman" w:cs="Times New Roman"/>
          <w:sz w:val="28"/>
          <w:szCs w:val="28"/>
        </w:rPr>
        <w:t>К</w:t>
      </w:r>
      <w:r w:rsidRPr="009A2AFF">
        <w:rPr>
          <w:rFonts w:ascii="Times New Roman" w:hAnsi="Times New Roman" w:cs="Times New Roman"/>
          <w:sz w:val="28"/>
          <w:szCs w:val="28"/>
        </w:rPr>
        <w:t xml:space="preserve"> представлені зразки 154 родин, 600 родів та 1221 видів вищих судинних рослин. Основна кількість гербарних зразків зібрана з території України</w:t>
      </w:r>
      <w:r>
        <w:rPr>
          <w:rFonts w:ascii="Times New Roman" w:hAnsi="Times New Roman" w:cs="Times New Roman"/>
          <w:sz w:val="28"/>
          <w:szCs w:val="28"/>
        </w:rPr>
        <w:t xml:space="preserve"> (</w:t>
      </w:r>
      <w:r w:rsidRPr="009A2AFF">
        <w:rPr>
          <w:rFonts w:ascii="Times New Roman" w:hAnsi="Times New Roman" w:cs="Times New Roman"/>
          <w:sz w:val="28"/>
          <w:szCs w:val="28"/>
        </w:rPr>
        <w:t xml:space="preserve">найбільше </w:t>
      </w:r>
      <w:r>
        <w:rPr>
          <w:rFonts w:ascii="Times New Roman" w:hAnsi="Times New Roman" w:cs="Times New Roman"/>
          <w:sz w:val="28"/>
          <w:szCs w:val="28"/>
        </w:rPr>
        <w:t>з</w:t>
      </w:r>
      <w:r w:rsidRPr="009A2AFF">
        <w:rPr>
          <w:rFonts w:ascii="Times New Roman" w:hAnsi="Times New Roman" w:cs="Times New Roman"/>
          <w:sz w:val="28"/>
          <w:szCs w:val="28"/>
        </w:rPr>
        <w:t xml:space="preserve"> Чернігівськ</w:t>
      </w:r>
      <w:r>
        <w:rPr>
          <w:rFonts w:ascii="Times New Roman" w:hAnsi="Times New Roman" w:cs="Times New Roman"/>
          <w:sz w:val="28"/>
          <w:szCs w:val="28"/>
        </w:rPr>
        <w:t>ої</w:t>
      </w:r>
      <w:r w:rsidRPr="009A2AFF">
        <w:rPr>
          <w:rFonts w:ascii="Times New Roman" w:hAnsi="Times New Roman" w:cs="Times New Roman"/>
          <w:sz w:val="28"/>
          <w:szCs w:val="28"/>
        </w:rPr>
        <w:t xml:space="preserve"> област</w:t>
      </w:r>
      <w:r>
        <w:rPr>
          <w:rFonts w:ascii="Times New Roman" w:hAnsi="Times New Roman" w:cs="Times New Roman"/>
          <w:sz w:val="28"/>
          <w:szCs w:val="28"/>
        </w:rPr>
        <w:t>і</w:t>
      </w:r>
      <w:r w:rsidRPr="009A2AFF">
        <w:rPr>
          <w:rFonts w:ascii="Times New Roman" w:hAnsi="Times New Roman" w:cs="Times New Roman"/>
          <w:sz w:val="28"/>
          <w:szCs w:val="28"/>
        </w:rPr>
        <w:t xml:space="preserve"> (1185 зразків, що складає 34,8 %)</w:t>
      </w:r>
      <w:r>
        <w:rPr>
          <w:rFonts w:ascii="Times New Roman" w:hAnsi="Times New Roman" w:cs="Times New Roman"/>
          <w:sz w:val="28"/>
          <w:szCs w:val="28"/>
        </w:rPr>
        <w:t>)</w:t>
      </w:r>
      <w:r w:rsidRPr="009A2AFF">
        <w:rPr>
          <w:rFonts w:ascii="Times New Roman" w:hAnsi="Times New Roman" w:cs="Times New Roman"/>
          <w:sz w:val="28"/>
          <w:szCs w:val="28"/>
        </w:rPr>
        <w:t xml:space="preserve">. </w:t>
      </w:r>
      <w:r>
        <w:rPr>
          <w:rFonts w:ascii="Times New Roman" w:hAnsi="Times New Roman" w:cs="Times New Roman"/>
          <w:sz w:val="28"/>
          <w:szCs w:val="28"/>
        </w:rPr>
        <w:t xml:space="preserve">Крім того </w:t>
      </w:r>
      <w:r w:rsidRPr="009A2AFF">
        <w:rPr>
          <w:rFonts w:ascii="Times New Roman" w:hAnsi="Times New Roman" w:cs="Times New Roman"/>
          <w:sz w:val="28"/>
          <w:szCs w:val="28"/>
        </w:rPr>
        <w:t>гербарні з</w:t>
      </w:r>
      <w:r>
        <w:rPr>
          <w:rFonts w:ascii="Times New Roman" w:hAnsi="Times New Roman" w:cs="Times New Roman"/>
          <w:sz w:val="28"/>
          <w:szCs w:val="28"/>
        </w:rPr>
        <w:t>бори</w:t>
      </w:r>
      <w:r w:rsidRPr="009A2AFF">
        <w:rPr>
          <w:rFonts w:ascii="Times New Roman" w:hAnsi="Times New Roman" w:cs="Times New Roman"/>
          <w:sz w:val="28"/>
          <w:szCs w:val="28"/>
        </w:rPr>
        <w:t xml:space="preserve"> репрезентують такі регіони: Автономна республіка Крим, Карпати, </w:t>
      </w:r>
      <w:r>
        <w:rPr>
          <w:rFonts w:ascii="Times New Roman" w:hAnsi="Times New Roman" w:cs="Times New Roman"/>
          <w:sz w:val="28"/>
          <w:szCs w:val="28"/>
        </w:rPr>
        <w:t xml:space="preserve">Закарпатська, Вінницька, </w:t>
      </w:r>
      <w:r w:rsidRPr="009A2AFF">
        <w:rPr>
          <w:rFonts w:ascii="Times New Roman" w:hAnsi="Times New Roman" w:cs="Times New Roman"/>
          <w:sz w:val="28"/>
          <w:szCs w:val="28"/>
        </w:rPr>
        <w:t>Житомирська область, Львівська область, Одеська область, Сумська область, Харківська область, Херсонська область.</w:t>
      </w:r>
      <w:r>
        <w:rPr>
          <w:rFonts w:ascii="Times New Roman" w:hAnsi="Times New Roman" w:cs="Times New Roman"/>
          <w:sz w:val="28"/>
          <w:szCs w:val="28"/>
        </w:rPr>
        <w:t xml:space="preserve"> </w:t>
      </w:r>
    </w:p>
    <w:p w:rsidR="003C1FC4" w:rsidRPr="009A2AFF" w:rsidRDefault="003C1FC4" w:rsidP="003C1FC4">
      <w:pPr>
        <w:widowControl/>
        <w:spacing w:line="360" w:lineRule="auto"/>
        <w:ind w:right="3" w:firstLine="851"/>
        <w:jc w:val="both"/>
        <w:rPr>
          <w:rFonts w:ascii="Times New Roman" w:eastAsia="Times New Roman" w:hAnsi="Times New Roman" w:cs="Times New Roman"/>
          <w:color w:val="auto"/>
          <w:sz w:val="28"/>
          <w:szCs w:val="28"/>
          <w:lang w:eastAsia="ru-RU" w:bidi="ar-SA"/>
        </w:rPr>
      </w:pPr>
      <w:r w:rsidRPr="009A2AFF">
        <w:rPr>
          <w:rFonts w:ascii="Times New Roman" w:hAnsi="Times New Roman" w:cs="Times New Roman"/>
          <w:sz w:val="28"/>
          <w:szCs w:val="28"/>
        </w:rPr>
        <w:t xml:space="preserve">З території колишнього СРСР гербарні зразки репрезентують такі регіони: колишні країни Балтії (на той час Курляндія та Ліфляндія), Архангельська область, Брянська область, Вороніжська область, Грузія, країни Середньої Азії тощо. </w:t>
      </w:r>
      <w:r>
        <w:rPr>
          <w:rFonts w:ascii="Times New Roman" w:hAnsi="Times New Roman" w:cs="Times New Roman"/>
          <w:sz w:val="28"/>
          <w:szCs w:val="28"/>
        </w:rPr>
        <w:t xml:space="preserve">Серед основних колекторів відмічено </w:t>
      </w:r>
      <w:r w:rsidRPr="00450505">
        <w:rPr>
          <w:rFonts w:ascii="Times New Roman" w:hAnsi="Times New Roman" w:cs="Times New Roman"/>
          <w:sz w:val="28"/>
          <w:szCs w:val="28"/>
          <w:lang w:val="ru-RU"/>
        </w:rPr>
        <w:t xml:space="preserve">[?] </w:t>
      </w:r>
      <w:r>
        <w:rPr>
          <w:rFonts w:ascii="Times New Roman" w:hAnsi="Times New Roman" w:cs="Times New Roman"/>
          <w:sz w:val="28"/>
          <w:szCs w:val="28"/>
        </w:rPr>
        <w:t xml:space="preserve">Веліканова, С. Михайловського та </w:t>
      </w:r>
      <w:r w:rsidRPr="009A2AFF">
        <w:rPr>
          <w:rFonts w:ascii="Times New Roman" w:eastAsia="Calibri" w:hAnsi="Times New Roman" w:cs="Times New Roman"/>
          <w:color w:val="auto"/>
          <w:sz w:val="28"/>
          <w:szCs w:val="28"/>
          <w:lang w:eastAsia="en-US" w:bidi="ar-SA"/>
        </w:rPr>
        <w:t>С.О. Мулярчук</w:t>
      </w:r>
      <w:r>
        <w:rPr>
          <w:rFonts w:ascii="Times New Roman" w:eastAsia="Calibri" w:hAnsi="Times New Roman" w:cs="Times New Roman"/>
          <w:color w:val="auto"/>
          <w:sz w:val="28"/>
          <w:szCs w:val="28"/>
          <w:lang w:eastAsia="en-US" w:bidi="ar-SA"/>
        </w:rPr>
        <w:t xml:space="preserve">а. </w:t>
      </w:r>
    </w:p>
    <w:p w:rsidR="003C1FC4" w:rsidRPr="00913030" w:rsidRDefault="003C1FC4" w:rsidP="003C1FC4">
      <w:pPr>
        <w:tabs>
          <w:tab w:val="left" w:pos="1169"/>
        </w:tabs>
        <w:spacing w:line="360" w:lineRule="auto"/>
        <w:ind w:firstLine="567"/>
        <w:jc w:val="both"/>
        <w:rPr>
          <w:rFonts w:ascii="Times New Roman" w:eastAsia="Times New Roman" w:hAnsi="Times New Roman" w:cs="Times New Roman"/>
          <w:bCs/>
          <w:iCs/>
          <w:color w:val="auto"/>
          <w:sz w:val="28"/>
          <w:szCs w:val="28"/>
          <w:lang w:eastAsia="en-US" w:bidi="ar-SA"/>
        </w:rPr>
      </w:pPr>
      <w:r w:rsidRPr="00913030">
        <w:rPr>
          <w:rFonts w:ascii="Times New Roman" w:eastAsia="Times New Roman" w:hAnsi="Times New Roman" w:cs="Times New Roman"/>
          <w:b/>
          <w:bCs/>
          <w:i/>
          <w:iCs/>
          <w:color w:val="auto"/>
          <w:sz w:val="28"/>
          <w:szCs w:val="28"/>
          <w:lang w:eastAsia="en-US" w:bidi="ar-SA"/>
        </w:rPr>
        <w:t>Теоретичне</w:t>
      </w:r>
      <w:r w:rsidRPr="00913030">
        <w:rPr>
          <w:rFonts w:ascii="Times New Roman" w:eastAsia="Times New Roman" w:hAnsi="Times New Roman" w:cs="Times New Roman"/>
          <w:b/>
          <w:bCs/>
          <w:i/>
          <w:iCs/>
          <w:color w:val="auto"/>
          <w:sz w:val="28"/>
          <w:szCs w:val="28"/>
          <w:lang w:val="ru-RU" w:eastAsia="en-US" w:bidi="ar-SA"/>
        </w:rPr>
        <w:t xml:space="preserve"> та </w:t>
      </w:r>
      <w:r w:rsidRPr="00913030">
        <w:rPr>
          <w:rFonts w:ascii="Times New Roman" w:eastAsia="Times New Roman" w:hAnsi="Times New Roman" w:cs="Times New Roman"/>
          <w:b/>
          <w:bCs/>
          <w:i/>
          <w:iCs/>
          <w:color w:val="auto"/>
          <w:sz w:val="28"/>
          <w:szCs w:val="28"/>
          <w:lang w:eastAsia="en-US" w:bidi="ar-SA"/>
        </w:rPr>
        <w:t>практичне значення отриманих результатів</w:t>
      </w:r>
      <w:r w:rsidRPr="00913030">
        <w:rPr>
          <w:rFonts w:ascii="Times New Roman" w:eastAsia="Times New Roman" w:hAnsi="Times New Roman" w:cs="Times New Roman"/>
          <w:b/>
          <w:bCs/>
          <w:i/>
          <w:iCs/>
          <w:color w:val="auto"/>
          <w:sz w:val="28"/>
          <w:szCs w:val="28"/>
          <w:lang w:val="ru-RU" w:eastAsia="en-US" w:bidi="ar-SA"/>
        </w:rPr>
        <w:t>.</w:t>
      </w:r>
      <w:r w:rsidRPr="00913030">
        <w:rPr>
          <w:rFonts w:ascii="Times New Roman" w:eastAsia="Times New Roman" w:hAnsi="Times New Roman" w:cs="Times New Roman"/>
          <w:bCs/>
          <w:iCs/>
          <w:color w:val="auto"/>
          <w:sz w:val="28"/>
          <w:szCs w:val="28"/>
          <w:lang w:eastAsia="en-US" w:bidi="ar-SA"/>
        </w:rPr>
        <w:t xml:space="preserve"> Отримані результати  відображають основні тенденції створення</w:t>
      </w:r>
      <w:r>
        <w:rPr>
          <w:rFonts w:ascii="Times New Roman" w:eastAsia="Times New Roman" w:hAnsi="Times New Roman" w:cs="Times New Roman"/>
          <w:bCs/>
          <w:iCs/>
          <w:color w:val="auto"/>
          <w:sz w:val="28"/>
          <w:szCs w:val="28"/>
          <w:lang w:eastAsia="en-US" w:bidi="ar-SA"/>
        </w:rPr>
        <w:t xml:space="preserve"> та функціонування </w:t>
      </w:r>
      <w:r w:rsidRPr="00913030">
        <w:rPr>
          <w:rFonts w:ascii="Times New Roman" w:eastAsia="Times New Roman" w:hAnsi="Times New Roman" w:cs="Times New Roman"/>
          <w:bCs/>
          <w:iCs/>
          <w:color w:val="auto"/>
          <w:sz w:val="28"/>
          <w:szCs w:val="28"/>
          <w:lang w:eastAsia="en-US" w:bidi="ar-SA"/>
        </w:rPr>
        <w:t xml:space="preserve">Гербарної колекції Ніжинської вищої школи. </w:t>
      </w:r>
      <w:r>
        <w:rPr>
          <w:rFonts w:ascii="Times New Roman" w:eastAsia="Times New Roman" w:hAnsi="Times New Roman" w:cs="Times New Roman"/>
          <w:bCs/>
          <w:iCs/>
          <w:color w:val="auto"/>
          <w:sz w:val="28"/>
          <w:szCs w:val="28"/>
          <w:lang w:eastAsia="en-US" w:bidi="ar-SA"/>
        </w:rPr>
        <w:t xml:space="preserve">Ці дані є відправною точкою для подальших досліджень флори як нашого регіону, так і України та сусідніх держав. На практиці можна застосовувати отримані знання при викладанні курсу «Біологія» у середній загальноосвітній школі.  </w:t>
      </w:r>
      <w:r w:rsidRPr="00913030">
        <w:rPr>
          <w:rFonts w:ascii="Times New Roman" w:eastAsia="Times New Roman" w:hAnsi="Times New Roman" w:cs="Times New Roman"/>
          <w:bCs/>
          <w:iCs/>
          <w:color w:val="auto"/>
          <w:sz w:val="28"/>
          <w:szCs w:val="28"/>
          <w:lang w:eastAsia="en-US" w:bidi="ar-SA"/>
        </w:rPr>
        <w:t xml:space="preserve"> </w:t>
      </w:r>
    </w:p>
    <w:p w:rsidR="003C1FC4" w:rsidRPr="004352F8" w:rsidRDefault="003C1FC4" w:rsidP="003C1FC4">
      <w:pPr>
        <w:tabs>
          <w:tab w:val="left" w:pos="1169"/>
        </w:tabs>
        <w:spacing w:line="360" w:lineRule="auto"/>
        <w:ind w:firstLine="567"/>
        <w:jc w:val="both"/>
        <w:rPr>
          <w:rFonts w:ascii="Times New Roman" w:eastAsia="Times New Roman" w:hAnsi="Times New Roman" w:cs="Times New Roman"/>
          <w:iCs/>
          <w:color w:val="auto"/>
          <w:sz w:val="28"/>
          <w:szCs w:val="28"/>
          <w:lang w:eastAsia="en-US"/>
        </w:rPr>
      </w:pPr>
      <w:r w:rsidRPr="004352F8">
        <w:rPr>
          <w:rFonts w:ascii="Times New Roman" w:eastAsia="Times New Roman" w:hAnsi="Times New Roman" w:cs="Times New Roman"/>
          <w:b/>
          <w:i/>
          <w:color w:val="auto"/>
          <w:sz w:val="28"/>
          <w:szCs w:val="28"/>
          <w:lang w:eastAsia="en-US" w:bidi="ar-SA"/>
        </w:rPr>
        <w:t>Апробація результатів дослідження</w:t>
      </w:r>
      <w:r w:rsidRPr="004352F8">
        <w:rPr>
          <w:rFonts w:ascii="Times New Roman" w:eastAsia="Times New Roman" w:hAnsi="Times New Roman" w:cs="Times New Roman"/>
          <w:color w:val="auto"/>
          <w:sz w:val="28"/>
          <w:szCs w:val="28"/>
          <w:lang w:val="ru-RU" w:eastAsia="en-US" w:bidi="ar-SA"/>
        </w:rPr>
        <w:t>.</w:t>
      </w:r>
      <w:r w:rsidRPr="004352F8">
        <w:rPr>
          <w:rFonts w:ascii="Times New Roman" w:eastAsia="Times New Roman" w:hAnsi="Times New Roman" w:cs="Times New Roman"/>
          <w:color w:val="auto"/>
          <w:sz w:val="28"/>
          <w:szCs w:val="28"/>
          <w:lang w:eastAsia="en-US" w:bidi="ar-SA"/>
        </w:rPr>
        <w:t xml:space="preserve"> Р</w:t>
      </w:r>
      <w:r w:rsidRPr="004352F8">
        <w:rPr>
          <w:rFonts w:ascii="Times New Roman" w:eastAsia="Times New Roman" w:hAnsi="Times New Roman" w:cs="Times New Roman"/>
          <w:iCs/>
          <w:color w:val="auto"/>
          <w:sz w:val="28"/>
          <w:szCs w:val="28"/>
          <w:lang w:eastAsia="en-US" w:bidi="ar-SA"/>
        </w:rPr>
        <w:t>езультати</w:t>
      </w:r>
      <w:r w:rsidRPr="004352F8">
        <w:rPr>
          <w:rFonts w:ascii="Times New Roman" w:eastAsia="Times New Roman" w:hAnsi="Times New Roman" w:cs="Times New Roman"/>
          <w:iCs/>
          <w:color w:val="auto"/>
          <w:sz w:val="28"/>
          <w:szCs w:val="28"/>
          <w:lang w:val="ru-RU" w:eastAsia="en-US" w:bidi="ar-SA"/>
        </w:rPr>
        <w:t xml:space="preserve"> </w:t>
      </w:r>
      <w:r w:rsidRPr="004352F8">
        <w:rPr>
          <w:rFonts w:ascii="Times New Roman" w:eastAsia="Times New Roman" w:hAnsi="Times New Roman" w:cs="Times New Roman"/>
          <w:iCs/>
          <w:color w:val="auto"/>
          <w:sz w:val="28"/>
          <w:szCs w:val="28"/>
          <w:lang w:eastAsia="en-US" w:bidi="ar-SA"/>
        </w:rPr>
        <w:t>роботи</w:t>
      </w:r>
      <w:r w:rsidRPr="004352F8">
        <w:rPr>
          <w:rFonts w:ascii="Times New Roman" w:eastAsia="Times New Roman" w:hAnsi="Times New Roman" w:cs="Times New Roman"/>
          <w:iCs/>
          <w:color w:val="auto"/>
          <w:sz w:val="28"/>
          <w:szCs w:val="28"/>
          <w:lang w:val="ru-RU" w:eastAsia="en-US" w:bidi="ar-SA"/>
        </w:rPr>
        <w:t xml:space="preserve"> </w:t>
      </w:r>
      <w:r w:rsidRPr="004352F8">
        <w:rPr>
          <w:rFonts w:ascii="Times New Roman" w:eastAsia="Times New Roman" w:hAnsi="Times New Roman" w:cs="Times New Roman"/>
          <w:iCs/>
          <w:color w:val="auto"/>
          <w:sz w:val="28"/>
          <w:szCs w:val="28"/>
          <w:lang w:eastAsia="en-US" w:bidi="ar-SA"/>
        </w:rPr>
        <w:t>доповідались та обговорювались на наукових студентських</w:t>
      </w:r>
      <w:r w:rsidRPr="004352F8">
        <w:rPr>
          <w:rFonts w:ascii="Times New Roman" w:eastAsia="Times New Roman" w:hAnsi="Times New Roman" w:cs="Times New Roman"/>
          <w:iCs/>
          <w:color w:val="auto"/>
          <w:sz w:val="28"/>
          <w:szCs w:val="28"/>
          <w:lang w:eastAsia="en-US"/>
        </w:rPr>
        <w:t xml:space="preserve">. </w:t>
      </w:r>
      <w:r w:rsidRPr="004352F8">
        <w:rPr>
          <w:rFonts w:ascii="Times New Roman" w:eastAsia="Times New Roman" w:hAnsi="Times New Roman" w:cs="Times New Roman"/>
          <w:iCs/>
          <w:color w:val="auto"/>
          <w:sz w:val="28"/>
          <w:szCs w:val="28"/>
          <w:lang w:eastAsia="en-US" w:bidi="ar-SA"/>
        </w:rPr>
        <w:t xml:space="preserve">За результатами магістерської роботи опубліковано одну статтю: </w:t>
      </w:r>
      <w:r w:rsidRPr="00450505">
        <w:rPr>
          <w:rFonts w:ascii="Times New Roman" w:eastAsiaTheme="minorHAnsi" w:hAnsi="Times New Roman" w:cs="Times New Roman"/>
          <w:color w:val="auto"/>
          <w:sz w:val="28"/>
          <w:szCs w:val="28"/>
          <w:lang w:eastAsia="en-US" w:bidi="ar-SA"/>
        </w:rPr>
        <w:t xml:space="preserve">Бєлкіна Л.В. </w:t>
      </w:r>
      <w:r w:rsidRPr="00E130EB">
        <w:rPr>
          <w:rFonts w:ascii="Times New Roman" w:hAnsi="Times New Roman" w:cs="Times New Roman"/>
          <w:sz w:val="28"/>
          <w:szCs w:val="28"/>
        </w:rPr>
        <w:t>Г</w:t>
      </w:r>
      <w:r>
        <w:rPr>
          <w:rFonts w:ascii="Times New Roman" w:hAnsi="Times New Roman" w:cs="Times New Roman"/>
          <w:sz w:val="28"/>
          <w:szCs w:val="28"/>
        </w:rPr>
        <w:t>ербарна колекція Ніжинського державного університету (</w:t>
      </w:r>
      <w:r w:rsidRPr="00E130EB">
        <w:rPr>
          <w:rFonts w:ascii="Times New Roman" w:hAnsi="Times New Roman" w:cs="Times New Roman"/>
          <w:sz w:val="28"/>
          <w:szCs w:val="28"/>
        </w:rPr>
        <w:t>NZHU</w:t>
      </w:r>
      <w:r>
        <w:rPr>
          <w:rFonts w:ascii="Times New Roman" w:hAnsi="Times New Roman" w:cs="Times New Roman"/>
          <w:sz w:val="28"/>
          <w:szCs w:val="28"/>
        </w:rPr>
        <w:t>) як приклад локального гербарію //</w:t>
      </w:r>
      <w:r w:rsidRPr="00E130EB">
        <w:rPr>
          <w:rFonts w:ascii="Times New Roman" w:hAnsi="Times New Roman" w:cs="Times New Roman"/>
          <w:sz w:val="28"/>
          <w:szCs w:val="28"/>
        </w:rPr>
        <w:t xml:space="preserve"> The 10th International scientific and practical conference “Science, </w:t>
      </w:r>
      <w:r w:rsidRPr="00E130EB">
        <w:rPr>
          <w:rFonts w:ascii="Times New Roman" w:hAnsi="Times New Roman" w:cs="Times New Roman"/>
          <w:sz w:val="28"/>
          <w:szCs w:val="28"/>
        </w:rPr>
        <w:lastRenderedPageBreak/>
        <w:t xml:space="preserve">society, education: topical issues and development prospects” (August 29-31, 2020) SPC “Sci-conf.com.ua”, Kharkiv, Ukraine. 2020. </w:t>
      </w:r>
      <w:r>
        <w:rPr>
          <w:rFonts w:ascii="Times New Roman" w:hAnsi="Times New Roman" w:cs="Times New Roman"/>
          <w:sz w:val="28"/>
          <w:szCs w:val="28"/>
          <w:lang w:val="en-US"/>
        </w:rPr>
        <w:t>Pp</w:t>
      </w:r>
      <w:r w:rsidRPr="00450505">
        <w:rPr>
          <w:rFonts w:ascii="Times New Roman" w:hAnsi="Times New Roman" w:cs="Times New Roman"/>
          <w:sz w:val="28"/>
          <w:szCs w:val="28"/>
          <w:lang w:val="ru-RU"/>
        </w:rPr>
        <w:t>. 14 – 18</w:t>
      </w:r>
      <w:r>
        <w:rPr>
          <w:rFonts w:ascii="Times New Roman" w:hAnsi="Times New Roman" w:cs="Times New Roman"/>
          <w:sz w:val="28"/>
          <w:szCs w:val="28"/>
        </w:rPr>
        <w:t xml:space="preserve">. </w:t>
      </w:r>
      <w:r w:rsidRPr="004352F8">
        <w:rPr>
          <w:rFonts w:ascii="Times New Roman" w:eastAsia="Times New Roman" w:hAnsi="Times New Roman" w:cs="Times New Roman"/>
          <w:iCs/>
          <w:color w:val="auto"/>
          <w:sz w:val="28"/>
          <w:szCs w:val="28"/>
          <w:lang w:eastAsia="en-US" w:bidi="ar-SA"/>
        </w:rPr>
        <w:t xml:space="preserve"> </w:t>
      </w:r>
    </w:p>
    <w:p w:rsidR="003C1FC4" w:rsidRDefault="003C1FC4" w:rsidP="003C1FC4">
      <w:pPr>
        <w:tabs>
          <w:tab w:val="left" w:pos="1169"/>
        </w:tabs>
        <w:spacing w:line="360" w:lineRule="auto"/>
        <w:ind w:left="580"/>
        <w:jc w:val="both"/>
        <w:rPr>
          <w:rFonts w:ascii="Times New Roman" w:eastAsia="Times New Roman" w:hAnsi="Times New Roman" w:cs="Times New Roman"/>
          <w:color w:val="0070C0"/>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3C1FC4" w:rsidRDefault="003C1FC4" w:rsidP="003C1FC4">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56116B" w:rsidRPr="00276FC6" w:rsidRDefault="004352F8" w:rsidP="0056116B">
      <w:pPr>
        <w:tabs>
          <w:tab w:val="left" w:pos="1169"/>
        </w:tabs>
        <w:spacing w:line="360" w:lineRule="auto"/>
        <w:ind w:left="580"/>
        <w:jc w:val="center"/>
        <w:rPr>
          <w:rFonts w:ascii="Times New Roman" w:eastAsia="Times New Roman" w:hAnsi="Times New Roman" w:cs="Times New Roman"/>
          <w:color w:val="auto"/>
          <w:sz w:val="28"/>
          <w:szCs w:val="28"/>
          <w:lang w:eastAsia="en-US" w:bidi="ar-SA"/>
        </w:rPr>
      </w:pPr>
      <w:r w:rsidRPr="002F240C">
        <w:rPr>
          <w:rFonts w:ascii="Times New Roman" w:eastAsia="Times New Roman" w:hAnsi="Times New Roman" w:cs="Times New Roman"/>
          <w:color w:val="auto"/>
          <w:sz w:val="28"/>
          <w:szCs w:val="28"/>
          <w:lang w:eastAsia="en-US" w:bidi="ar-SA"/>
        </w:rPr>
        <w:lastRenderedPageBreak/>
        <w:t>Р</w:t>
      </w:r>
      <w:r w:rsidR="0056116B" w:rsidRPr="002F240C">
        <w:rPr>
          <w:rFonts w:ascii="Times New Roman" w:eastAsia="Times New Roman" w:hAnsi="Times New Roman" w:cs="Times New Roman"/>
          <w:color w:val="auto"/>
          <w:sz w:val="28"/>
          <w:szCs w:val="28"/>
          <w:lang w:eastAsia="en-US" w:bidi="ar-SA"/>
        </w:rPr>
        <w:t xml:space="preserve">ОЗДІЛ </w:t>
      </w:r>
      <w:r w:rsidRPr="002F240C">
        <w:rPr>
          <w:rFonts w:ascii="Times New Roman" w:eastAsia="Times New Roman" w:hAnsi="Times New Roman" w:cs="Times New Roman"/>
          <w:color w:val="auto"/>
          <w:sz w:val="28"/>
          <w:szCs w:val="28"/>
          <w:lang w:val="en-US" w:eastAsia="en-US" w:bidi="ar-SA"/>
        </w:rPr>
        <w:t>I</w:t>
      </w:r>
    </w:p>
    <w:p w:rsidR="0056116B" w:rsidRPr="00276FC6" w:rsidRDefault="004352F8" w:rsidP="0056116B">
      <w:pPr>
        <w:tabs>
          <w:tab w:val="left" w:pos="1169"/>
        </w:tabs>
        <w:spacing w:line="360" w:lineRule="auto"/>
        <w:ind w:left="580"/>
        <w:jc w:val="center"/>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К</w:t>
      </w:r>
      <w:r w:rsidR="0056116B" w:rsidRPr="00276FC6">
        <w:rPr>
          <w:rFonts w:ascii="Times New Roman" w:eastAsia="Times New Roman" w:hAnsi="Times New Roman" w:cs="Times New Roman"/>
          <w:color w:val="auto"/>
          <w:sz w:val="28"/>
          <w:szCs w:val="28"/>
          <w:lang w:eastAsia="en-US" w:bidi="ar-SA"/>
        </w:rPr>
        <w:t>ОРОТКА ІСТОРІЯ ГЕРБАРНОЇ СПРАВИ У СВІТІ ТА В УКРАЇНІ</w:t>
      </w:r>
    </w:p>
    <w:p w:rsidR="00D11AC1" w:rsidRPr="00276FC6" w:rsidRDefault="00D11AC1" w:rsidP="00D11AC1">
      <w:pPr>
        <w:tabs>
          <w:tab w:val="left" w:pos="1169"/>
        </w:tabs>
        <w:spacing w:line="360" w:lineRule="auto"/>
        <w:ind w:left="580"/>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1.1.</w:t>
      </w:r>
      <w:r w:rsidRPr="00276FC6">
        <w:rPr>
          <w:rFonts w:ascii="Times New Roman" w:eastAsia="Times New Roman" w:hAnsi="Times New Roman" w:cs="Times New Roman"/>
          <w:color w:val="auto"/>
          <w:sz w:val="28"/>
          <w:szCs w:val="28"/>
          <w:lang w:eastAsia="en-US" w:bidi="ar-SA"/>
        </w:rPr>
        <w:tab/>
        <w:t>Гербаризація рослин як основа ботанічний досліджень</w:t>
      </w:r>
    </w:p>
    <w:p w:rsidR="00B75FDC" w:rsidRPr="00276FC6" w:rsidRDefault="00D11AC1" w:rsidP="00D11AC1">
      <w:pPr>
        <w:widowControl/>
        <w:spacing w:after="160" w:line="360" w:lineRule="auto"/>
        <w:ind w:firstLine="709"/>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Як у свій час було зазначено Карлом Лін</w:t>
      </w:r>
      <w:r w:rsidR="00FD171F" w:rsidRPr="00276FC6">
        <w:rPr>
          <w:rFonts w:ascii="Times New Roman" w:eastAsia="Calibri" w:hAnsi="Times New Roman" w:cs="Times New Roman"/>
          <w:color w:val="auto"/>
          <w:sz w:val="28"/>
          <w:szCs w:val="28"/>
          <w:lang w:eastAsia="en-US" w:bidi="ar-SA"/>
        </w:rPr>
        <w:t>н</w:t>
      </w:r>
      <w:r w:rsidRPr="00276FC6">
        <w:rPr>
          <w:rFonts w:ascii="Times New Roman" w:eastAsia="Calibri" w:hAnsi="Times New Roman" w:cs="Times New Roman"/>
          <w:color w:val="auto"/>
          <w:sz w:val="28"/>
          <w:szCs w:val="28"/>
          <w:lang w:eastAsia="en-US" w:bidi="ar-SA"/>
        </w:rPr>
        <w:t>еєм –   «</w:t>
      </w:r>
      <w:r w:rsidRPr="00276FC6">
        <w:rPr>
          <w:rFonts w:ascii="Times New Roman" w:eastAsia="Calibri" w:hAnsi="Times New Roman" w:cs="Times New Roman"/>
          <w:color w:val="auto"/>
          <w:sz w:val="28"/>
          <w:szCs w:val="28"/>
          <w:lang w:val="en-US" w:eastAsia="en-US" w:bidi="ar-SA"/>
        </w:rPr>
        <w:t>Herbarium</w:t>
      </w:r>
      <w:r w:rsidRPr="00276FC6">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val="en-US" w:eastAsia="en-US" w:bidi="ar-SA"/>
        </w:rPr>
        <w:t>praestat</w:t>
      </w:r>
      <w:r w:rsidRPr="00276FC6">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val="en-US" w:eastAsia="en-US" w:bidi="ar-SA"/>
        </w:rPr>
        <w:t>omni</w:t>
      </w:r>
      <w:r w:rsidRPr="00276FC6">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val="en-US" w:eastAsia="en-US" w:bidi="ar-SA"/>
        </w:rPr>
        <w:t>icone</w:t>
      </w:r>
      <w:r w:rsidRPr="00276FC6">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val="en-US" w:eastAsia="en-US" w:bidi="ar-SA"/>
        </w:rPr>
        <w:t>necessarium</w:t>
      </w:r>
      <w:r w:rsidRPr="00276FC6">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val="en-US" w:eastAsia="en-US" w:bidi="ar-SA"/>
        </w:rPr>
        <w:t>omni</w:t>
      </w:r>
      <w:r w:rsidRPr="00276FC6">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val="en-US" w:eastAsia="en-US" w:bidi="ar-SA"/>
        </w:rPr>
        <w:t>botanico</w:t>
      </w:r>
      <w:r w:rsidRPr="00276FC6">
        <w:rPr>
          <w:rFonts w:ascii="Times New Roman" w:eastAsia="Calibri" w:hAnsi="Times New Roman" w:cs="Times New Roman"/>
          <w:color w:val="auto"/>
          <w:sz w:val="28"/>
          <w:szCs w:val="28"/>
          <w:lang w:eastAsia="en-US" w:bidi="ar-SA"/>
        </w:rPr>
        <w:t xml:space="preserve">», що у перекладі означає –  «Гербарій має перевагу над усякими зображенням і необхідний кожному ботанікові». Виходячи з цієї тези гербаризування рослин є основним базовим процесом, через який </w:t>
      </w:r>
      <w:r w:rsidRPr="006E66EF">
        <w:rPr>
          <w:rFonts w:ascii="Times New Roman" w:eastAsia="Calibri" w:hAnsi="Times New Roman" w:cs="Times New Roman"/>
          <w:color w:val="auto"/>
          <w:sz w:val="28"/>
          <w:szCs w:val="28"/>
          <w:lang w:eastAsia="en-US" w:bidi="ar-SA"/>
        </w:rPr>
        <w:t>повинні пройти всі ботаніки світу. Отже, г</w:t>
      </w:r>
      <w:r w:rsidR="00B75FDC" w:rsidRPr="006E66EF">
        <w:rPr>
          <w:rFonts w:ascii="Times New Roman" w:eastAsia="Calibri" w:hAnsi="Times New Roman" w:cs="Times New Roman"/>
          <w:color w:val="auto"/>
          <w:sz w:val="28"/>
          <w:szCs w:val="28"/>
          <w:lang w:eastAsia="en-US" w:bidi="ar-SA"/>
        </w:rPr>
        <w:t>ербарій</w:t>
      </w:r>
      <w:r w:rsidR="006E66EF" w:rsidRPr="00B566CE">
        <w:rPr>
          <w:rFonts w:ascii="Times New Roman" w:eastAsia="Calibri" w:hAnsi="Times New Roman" w:cs="Times New Roman"/>
          <w:color w:val="auto"/>
          <w:sz w:val="28"/>
          <w:szCs w:val="28"/>
          <w:lang w:eastAsia="en-US" w:bidi="ar-SA"/>
        </w:rPr>
        <w:t xml:space="preserve"> </w:t>
      </w:r>
      <w:r w:rsidR="00B75FDC" w:rsidRPr="00276FC6">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 xml:space="preserve">від </w:t>
      </w:r>
      <w:r w:rsidR="00B75FDC" w:rsidRPr="00276FC6">
        <w:rPr>
          <w:rFonts w:ascii="Times New Roman" w:eastAsia="Calibri" w:hAnsi="Times New Roman" w:cs="Times New Roman"/>
          <w:color w:val="auto"/>
          <w:sz w:val="28"/>
          <w:szCs w:val="28"/>
          <w:lang w:eastAsia="en-US" w:bidi="ar-SA"/>
        </w:rPr>
        <w:t xml:space="preserve">лат. </w:t>
      </w:r>
      <w:r w:rsidR="00B75FDC" w:rsidRPr="00276FC6">
        <w:rPr>
          <w:rFonts w:ascii="Times New Roman" w:eastAsia="Calibri" w:hAnsi="Times New Roman" w:cs="Times New Roman"/>
          <w:i/>
          <w:color w:val="auto"/>
          <w:sz w:val="28"/>
          <w:szCs w:val="28"/>
          <w:lang w:eastAsia="en-US" w:bidi="ar-SA"/>
        </w:rPr>
        <w:t>herbarium, herbarius,</w:t>
      </w:r>
      <w:r w:rsidR="00B75FDC" w:rsidRPr="00276FC6">
        <w:rPr>
          <w:rFonts w:ascii="Times New Roman" w:eastAsia="Calibri" w:hAnsi="Times New Roman" w:cs="Times New Roman"/>
          <w:color w:val="auto"/>
          <w:sz w:val="28"/>
          <w:szCs w:val="28"/>
          <w:lang w:eastAsia="en-US" w:bidi="ar-SA"/>
        </w:rPr>
        <w:t xml:space="preserve"> від </w:t>
      </w:r>
      <w:r w:rsidR="00B75FDC" w:rsidRPr="00276FC6">
        <w:rPr>
          <w:rFonts w:ascii="Times New Roman" w:eastAsia="Calibri" w:hAnsi="Times New Roman" w:cs="Times New Roman"/>
          <w:i/>
          <w:color w:val="auto"/>
          <w:sz w:val="28"/>
          <w:szCs w:val="28"/>
          <w:lang w:eastAsia="en-US" w:bidi="ar-SA"/>
        </w:rPr>
        <w:t>herba</w:t>
      </w:r>
      <w:r w:rsidR="00B75FDC" w:rsidRPr="00276FC6">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eastAsia="en-US" w:bidi="ar-SA"/>
        </w:rPr>
        <w:t>–</w:t>
      </w:r>
      <w:r w:rsidR="00B75FDC" w:rsidRPr="00276FC6">
        <w:rPr>
          <w:rFonts w:ascii="Times New Roman" w:eastAsia="Calibri" w:hAnsi="Times New Roman" w:cs="Times New Roman"/>
          <w:color w:val="auto"/>
          <w:sz w:val="28"/>
          <w:szCs w:val="28"/>
          <w:lang w:eastAsia="en-US" w:bidi="ar-SA"/>
        </w:rPr>
        <w:t xml:space="preserve"> «трава, рослина»; </w:t>
      </w:r>
      <w:r w:rsidRPr="00276FC6">
        <w:rPr>
          <w:rFonts w:ascii="Times New Roman" w:eastAsia="Calibri" w:hAnsi="Times New Roman" w:cs="Times New Roman"/>
          <w:color w:val="auto"/>
          <w:sz w:val="28"/>
          <w:szCs w:val="28"/>
          <w:lang w:eastAsia="en-US" w:bidi="ar-SA"/>
        </w:rPr>
        <w:t>у</w:t>
      </w:r>
      <w:r w:rsidR="00B75FDC" w:rsidRPr="00276FC6">
        <w:rPr>
          <w:rFonts w:ascii="Times New Roman" w:eastAsia="Calibri" w:hAnsi="Times New Roman" w:cs="Times New Roman"/>
          <w:color w:val="auto"/>
          <w:sz w:val="28"/>
          <w:szCs w:val="28"/>
          <w:lang w:eastAsia="en-US" w:bidi="ar-SA"/>
        </w:rPr>
        <w:t xml:space="preserve"> перекладі означає «травник»),</w:t>
      </w:r>
      <w:r w:rsidRPr="00276FC6">
        <w:rPr>
          <w:rFonts w:ascii="Times New Roman" w:eastAsia="Calibri" w:hAnsi="Times New Roman" w:cs="Times New Roman"/>
          <w:color w:val="auto"/>
          <w:sz w:val="28"/>
          <w:szCs w:val="28"/>
          <w:lang w:eastAsia="en-US" w:bidi="ar-SA"/>
        </w:rPr>
        <w:t xml:space="preserve"> </w:t>
      </w:r>
      <w:r w:rsidR="00B75FDC" w:rsidRPr="00276FC6">
        <w:rPr>
          <w:rFonts w:ascii="Times New Roman" w:eastAsia="Calibri" w:hAnsi="Times New Roman" w:cs="Times New Roman"/>
          <w:color w:val="auto"/>
          <w:sz w:val="28"/>
          <w:szCs w:val="28"/>
          <w:lang w:eastAsia="en-US" w:bidi="ar-SA"/>
        </w:rPr>
        <w:t xml:space="preserve">травник </w:t>
      </w:r>
      <w:r w:rsidRPr="00276FC6">
        <w:rPr>
          <w:rFonts w:ascii="Times New Roman" w:eastAsia="Calibri" w:hAnsi="Times New Roman" w:cs="Times New Roman"/>
          <w:color w:val="auto"/>
          <w:sz w:val="28"/>
          <w:szCs w:val="28"/>
          <w:lang w:eastAsia="en-US" w:bidi="ar-SA"/>
        </w:rPr>
        <w:t>–</w:t>
      </w:r>
      <w:r w:rsidR="00B75FDC" w:rsidRPr="00276FC6">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eastAsia="en-US" w:bidi="ar-SA"/>
        </w:rPr>
        <w:t xml:space="preserve">це, по перше, </w:t>
      </w:r>
      <w:r w:rsidR="00B75FDC" w:rsidRPr="00276FC6">
        <w:rPr>
          <w:rFonts w:ascii="Times New Roman" w:eastAsia="Calibri" w:hAnsi="Times New Roman" w:cs="Times New Roman"/>
          <w:color w:val="auto"/>
          <w:sz w:val="28"/>
          <w:szCs w:val="28"/>
          <w:lang w:eastAsia="en-US" w:bidi="ar-SA"/>
        </w:rPr>
        <w:t>колекція спеціально зібраних засушених рослин, призначених для наукової обробки, навчання, або</w:t>
      </w:r>
      <w:r w:rsidRPr="00276FC6">
        <w:rPr>
          <w:rFonts w:ascii="Times New Roman" w:eastAsia="Calibri" w:hAnsi="Times New Roman" w:cs="Times New Roman"/>
          <w:color w:val="auto"/>
          <w:sz w:val="28"/>
          <w:szCs w:val="28"/>
          <w:lang w:eastAsia="en-US" w:bidi="ar-SA"/>
        </w:rPr>
        <w:t>, по-друге, це</w:t>
      </w:r>
      <w:r w:rsidR="00B75FDC" w:rsidRPr="00276FC6">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eastAsia="en-US" w:bidi="ar-SA"/>
        </w:rPr>
        <w:t xml:space="preserve">наукові </w:t>
      </w:r>
      <w:r w:rsidR="00B75FDC" w:rsidRPr="00276FC6">
        <w:rPr>
          <w:rFonts w:ascii="Times New Roman" w:eastAsia="Calibri" w:hAnsi="Times New Roman" w:cs="Times New Roman"/>
          <w:color w:val="auto"/>
          <w:sz w:val="28"/>
          <w:szCs w:val="28"/>
          <w:lang w:eastAsia="en-US" w:bidi="ar-SA"/>
        </w:rPr>
        <w:t xml:space="preserve">установи, що зберігають колекції засушених рослин і ведуть їх </w:t>
      </w:r>
      <w:r w:rsidRPr="00276FC6">
        <w:rPr>
          <w:rFonts w:ascii="Times New Roman" w:eastAsia="Calibri" w:hAnsi="Times New Roman" w:cs="Times New Roman"/>
          <w:color w:val="auto"/>
          <w:sz w:val="28"/>
          <w:szCs w:val="28"/>
          <w:lang w:eastAsia="en-US" w:bidi="ar-SA"/>
        </w:rPr>
        <w:t xml:space="preserve">подальшу </w:t>
      </w:r>
      <w:r w:rsidR="00B75FDC" w:rsidRPr="00276FC6">
        <w:rPr>
          <w:rFonts w:ascii="Times New Roman" w:eastAsia="Calibri" w:hAnsi="Times New Roman" w:cs="Times New Roman"/>
          <w:color w:val="auto"/>
          <w:sz w:val="28"/>
          <w:szCs w:val="28"/>
          <w:lang w:eastAsia="en-US" w:bidi="ar-SA"/>
        </w:rPr>
        <w:t>наукову обробку</w:t>
      </w:r>
      <w:r w:rsidR="00CE4AFE">
        <w:rPr>
          <w:rFonts w:ascii="Times New Roman" w:eastAsia="Calibri" w:hAnsi="Times New Roman" w:cs="Times New Roman"/>
          <w:color w:val="auto"/>
          <w:sz w:val="28"/>
          <w:szCs w:val="28"/>
          <w:lang w:eastAsia="en-US" w:bidi="ar-SA"/>
        </w:rPr>
        <w:t xml:space="preserve"> </w:t>
      </w:r>
      <w:r w:rsidR="006E66EF" w:rsidRPr="00B566CE">
        <w:rPr>
          <w:rFonts w:ascii="Times New Roman" w:eastAsia="Calibri" w:hAnsi="Times New Roman" w:cs="Times New Roman"/>
          <w:color w:val="auto"/>
          <w:sz w:val="28"/>
          <w:szCs w:val="28"/>
          <w:lang w:eastAsia="en-US" w:bidi="ar-SA"/>
        </w:rPr>
        <w:t>[7, 9, 10, 17, 31]</w:t>
      </w:r>
      <w:r w:rsidR="00B75FDC" w:rsidRPr="00276FC6">
        <w:rPr>
          <w:rFonts w:ascii="Times New Roman" w:eastAsia="Calibri" w:hAnsi="Times New Roman" w:cs="Times New Roman"/>
          <w:color w:val="auto"/>
          <w:sz w:val="28"/>
          <w:szCs w:val="28"/>
          <w:lang w:eastAsia="en-US" w:bidi="ar-SA"/>
        </w:rPr>
        <w:t>.</w:t>
      </w:r>
    </w:p>
    <w:p w:rsidR="00B75FDC"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Гербарії дають можливість </w:t>
      </w:r>
      <w:r w:rsidR="00B566CE">
        <w:rPr>
          <w:rFonts w:ascii="Times New Roman" w:eastAsia="Calibri" w:hAnsi="Times New Roman" w:cs="Times New Roman"/>
          <w:color w:val="auto"/>
          <w:sz w:val="28"/>
          <w:szCs w:val="28"/>
          <w:lang w:eastAsia="en-US" w:bidi="ar-SA"/>
        </w:rPr>
        <w:t>досліджувати</w:t>
      </w:r>
      <w:r w:rsidRPr="00276FC6">
        <w:rPr>
          <w:rFonts w:ascii="Times New Roman" w:eastAsia="Calibri" w:hAnsi="Times New Roman" w:cs="Times New Roman"/>
          <w:color w:val="auto"/>
          <w:sz w:val="28"/>
          <w:szCs w:val="28"/>
          <w:lang w:eastAsia="en-US" w:bidi="ar-SA"/>
        </w:rPr>
        <w:t xml:space="preserve"> рослини, зберігати рідкісні екземпляри, які знаходять </w:t>
      </w:r>
      <w:r w:rsidR="00B566CE">
        <w:rPr>
          <w:rFonts w:ascii="Times New Roman" w:eastAsia="Calibri" w:hAnsi="Times New Roman" w:cs="Times New Roman"/>
          <w:color w:val="auto"/>
          <w:sz w:val="28"/>
          <w:szCs w:val="28"/>
          <w:lang w:eastAsia="en-US" w:bidi="ar-SA"/>
        </w:rPr>
        <w:t xml:space="preserve">науковці </w:t>
      </w:r>
      <w:r w:rsidRPr="00276FC6">
        <w:rPr>
          <w:rFonts w:ascii="Times New Roman" w:eastAsia="Calibri" w:hAnsi="Times New Roman" w:cs="Times New Roman"/>
          <w:color w:val="auto"/>
          <w:sz w:val="28"/>
          <w:szCs w:val="28"/>
          <w:lang w:eastAsia="en-US" w:bidi="ar-SA"/>
        </w:rPr>
        <w:t>в різних країнах.</w:t>
      </w:r>
    </w:p>
    <w:p w:rsidR="00B75FDC" w:rsidRPr="00276FC6" w:rsidRDefault="00B566CE"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Основною</w:t>
      </w:r>
      <w:r w:rsidR="00B75FDC" w:rsidRPr="00276FC6">
        <w:rPr>
          <w:rFonts w:ascii="Times New Roman" w:eastAsia="Calibri" w:hAnsi="Times New Roman" w:cs="Times New Roman"/>
          <w:color w:val="auto"/>
          <w:sz w:val="28"/>
          <w:szCs w:val="28"/>
          <w:lang w:eastAsia="en-US" w:bidi="ar-SA"/>
        </w:rPr>
        <w:t xml:space="preserve"> функці</w:t>
      </w:r>
      <w:r>
        <w:rPr>
          <w:rFonts w:ascii="Times New Roman" w:eastAsia="Calibri" w:hAnsi="Times New Roman" w:cs="Times New Roman"/>
          <w:color w:val="auto"/>
          <w:sz w:val="28"/>
          <w:szCs w:val="28"/>
          <w:lang w:eastAsia="en-US" w:bidi="ar-SA"/>
        </w:rPr>
        <w:t>єю</w:t>
      </w:r>
      <w:r w:rsidR="00B75FDC" w:rsidRPr="00276FC6">
        <w:rPr>
          <w:rFonts w:ascii="Times New Roman" w:eastAsia="Calibri" w:hAnsi="Times New Roman" w:cs="Times New Roman"/>
          <w:color w:val="auto"/>
          <w:sz w:val="28"/>
          <w:szCs w:val="28"/>
          <w:lang w:eastAsia="en-US" w:bidi="ar-SA"/>
        </w:rPr>
        <w:t xml:space="preserve"> гербарію як наукової установи</w:t>
      </w:r>
      <w:r w:rsidR="009F6FDD" w:rsidRPr="00B566CE">
        <w:rPr>
          <w:rFonts w:ascii="Times New Roman" w:eastAsia="Calibri" w:hAnsi="Times New Roman" w:cs="Times New Roman"/>
          <w:color w:val="auto"/>
          <w:sz w:val="28"/>
          <w:szCs w:val="28"/>
          <w:lang w:eastAsia="en-US" w:bidi="ar-SA"/>
        </w:rPr>
        <w:t xml:space="preserve"> [9, 31]</w:t>
      </w:r>
      <w:r w:rsidR="00B75FDC" w:rsidRPr="00276FC6">
        <w:rPr>
          <w:rFonts w:ascii="Times New Roman" w:eastAsia="Calibri" w:hAnsi="Times New Roman" w:cs="Times New Roman"/>
          <w:color w:val="auto"/>
          <w:sz w:val="28"/>
          <w:szCs w:val="28"/>
          <w:lang w:eastAsia="en-US" w:bidi="ar-SA"/>
        </w:rPr>
        <w:t xml:space="preserve"> є обмін гербарними зразками </w:t>
      </w:r>
      <w:r>
        <w:rPr>
          <w:rFonts w:ascii="Times New Roman" w:eastAsia="Calibri" w:hAnsi="Times New Roman" w:cs="Times New Roman"/>
          <w:color w:val="auto"/>
          <w:sz w:val="28"/>
          <w:szCs w:val="28"/>
          <w:lang w:eastAsia="en-US" w:bidi="ar-SA"/>
        </w:rPr>
        <w:t>для</w:t>
      </w:r>
      <w:r w:rsidR="00B75FDC" w:rsidRPr="00276FC6">
        <w:rPr>
          <w:rFonts w:ascii="Times New Roman" w:eastAsia="Calibri" w:hAnsi="Times New Roman" w:cs="Times New Roman"/>
          <w:color w:val="auto"/>
          <w:sz w:val="28"/>
          <w:szCs w:val="28"/>
          <w:lang w:eastAsia="en-US" w:bidi="ar-SA"/>
        </w:rPr>
        <w:t xml:space="preserve"> забезпечення максимального представлення фіто</w:t>
      </w:r>
      <w:r>
        <w:rPr>
          <w:rFonts w:ascii="Times New Roman" w:eastAsia="Calibri" w:hAnsi="Times New Roman" w:cs="Times New Roman"/>
          <w:color w:val="auto"/>
          <w:sz w:val="28"/>
          <w:szCs w:val="28"/>
          <w:lang w:eastAsia="en-US" w:bidi="ar-SA"/>
        </w:rPr>
        <w:t>біоти</w:t>
      </w:r>
      <w:r w:rsidR="00B75FDC" w:rsidRPr="00276FC6">
        <w:rPr>
          <w:rFonts w:ascii="Times New Roman" w:eastAsia="Calibri" w:hAnsi="Times New Roman" w:cs="Times New Roman"/>
          <w:color w:val="auto"/>
          <w:sz w:val="28"/>
          <w:szCs w:val="28"/>
          <w:lang w:eastAsia="en-US" w:bidi="ar-SA"/>
        </w:rPr>
        <w:t xml:space="preserve"> і міко</w:t>
      </w:r>
      <w:r>
        <w:rPr>
          <w:rFonts w:ascii="Times New Roman" w:eastAsia="Calibri" w:hAnsi="Times New Roman" w:cs="Times New Roman"/>
          <w:color w:val="auto"/>
          <w:sz w:val="28"/>
          <w:szCs w:val="28"/>
          <w:lang w:eastAsia="en-US" w:bidi="ar-SA"/>
        </w:rPr>
        <w:t xml:space="preserve">біоти </w:t>
      </w:r>
      <w:r w:rsidR="00B75FDC" w:rsidRPr="00276FC6">
        <w:rPr>
          <w:rFonts w:ascii="Times New Roman" w:eastAsia="Calibri" w:hAnsi="Times New Roman" w:cs="Times New Roman"/>
          <w:color w:val="auto"/>
          <w:sz w:val="28"/>
          <w:szCs w:val="28"/>
          <w:lang w:eastAsia="en-US" w:bidi="ar-SA"/>
        </w:rPr>
        <w:t xml:space="preserve">в його фондах. У практиці гербарної справи </w:t>
      </w:r>
      <w:r>
        <w:rPr>
          <w:rFonts w:ascii="Times New Roman" w:eastAsia="Calibri" w:hAnsi="Times New Roman" w:cs="Times New Roman"/>
          <w:color w:val="auto"/>
          <w:sz w:val="28"/>
          <w:szCs w:val="28"/>
          <w:lang w:eastAsia="en-US" w:bidi="ar-SA"/>
        </w:rPr>
        <w:t>є</w:t>
      </w:r>
      <w:r w:rsidR="00B75FDC" w:rsidRPr="00276FC6">
        <w:rPr>
          <w:rFonts w:ascii="Times New Roman" w:eastAsia="Calibri" w:hAnsi="Times New Roman" w:cs="Times New Roman"/>
          <w:color w:val="auto"/>
          <w:sz w:val="28"/>
          <w:szCs w:val="28"/>
          <w:lang w:eastAsia="en-US" w:bidi="ar-SA"/>
        </w:rPr>
        <w:t xml:space="preserve"> такі способи накопичення матеріалів: цілеспрямований збір зразків у природі під час експедицій, обмін </w:t>
      </w:r>
      <w:r>
        <w:rPr>
          <w:rFonts w:ascii="Times New Roman" w:eastAsia="Calibri" w:hAnsi="Times New Roman" w:cs="Times New Roman"/>
          <w:color w:val="auto"/>
          <w:sz w:val="28"/>
          <w:szCs w:val="28"/>
          <w:lang w:eastAsia="en-US" w:bidi="ar-SA"/>
        </w:rPr>
        <w:t>зразками</w:t>
      </w:r>
      <w:r w:rsidR="00B75FDC" w:rsidRPr="00276FC6">
        <w:rPr>
          <w:rFonts w:ascii="Times New Roman" w:eastAsia="Calibri" w:hAnsi="Times New Roman" w:cs="Times New Roman"/>
          <w:color w:val="auto"/>
          <w:sz w:val="28"/>
          <w:szCs w:val="28"/>
          <w:lang w:eastAsia="en-US" w:bidi="ar-SA"/>
        </w:rPr>
        <w:t xml:space="preserve"> між гербарними установами та отримання гербарних матеріалів </w:t>
      </w:r>
      <w:r>
        <w:rPr>
          <w:rFonts w:ascii="Times New Roman" w:eastAsia="Calibri" w:hAnsi="Times New Roman" w:cs="Times New Roman"/>
          <w:color w:val="auto"/>
          <w:sz w:val="28"/>
          <w:szCs w:val="28"/>
          <w:lang w:eastAsia="en-US" w:bidi="ar-SA"/>
        </w:rPr>
        <w:t>у якості</w:t>
      </w:r>
      <w:r w:rsidR="00B75FDC" w:rsidRPr="00276FC6">
        <w:rPr>
          <w:rFonts w:ascii="Times New Roman" w:eastAsia="Calibri" w:hAnsi="Times New Roman" w:cs="Times New Roman"/>
          <w:color w:val="auto"/>
          <w:sz w:val="28"/>
          <w:szCs w:val="28"/>
          <w:lang w:eastAsia="en-US" w:bidi="ar-SA"/>
        </w:rPr>
        <w:t xml:space="preserve"> дарунка від приватних осіб.</w:t>
      </w:r>
    </w:p>
    <w:p w:rsidR="00B75FDC"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Жодна наукова установа </w:t>
      </w:r>
      <w:r w:rsidR="00B566CE" w:rsidRPr="00276FC6">
        <w:rPr>
          <w:rFonts w:ascii="Times New Roman" w:eastAsia="Calibri" w:hAnsi="Times New Roman" w:cs="Times New Roman"/>
          <w:color w:val="auto"/>
          <w:sz w:val="28"/>
          <w:szCs w:val="28"/>
          <w:lang w:eastAsia="en-US" w:bidi="ar-SA"/>
        </w:rPr>
        <w:t>ботанічн</w:t>
      </w:r>
      <w:r w:rsidR="00B566CE">
        <w:rPr>
          <w:rFonts w:ascii="Times New Roman" w:eastAsia="Calibri" w:hAnsi="Times New Roman" w:cs="Times New Roman"/>
          <w:color w:val="auto"/>
          <w:sz w:val="28"/>
          <w:szCs w:val="28"/>
          <w:lang w:eastAsia="en-US" w:bidi="ar-SA"/>
        </w:rPr>
        <w:t>ого профілю</w:t>
      </w:r>
      <w:r w:rsidR="00B566CE" w:rsidRPr="00276FC6">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eastAsia="en-US" w:bidi="ar-SA"/>
        </w:rPr>
        <w:t xml:space="preserve">не може обійтися без гербарію. Ні малюнок, ні фотографії не </w:t>
      </w:r>
      <w:r w:rsidR="00B566CE">
        <w:rPr>
          <w:rFonts w:ascii="Times New Roman" w:eastAsia="Calibri" w:hAnsi="Times New Roman" w:cs="Times New Roman"/>
          <w:color w:val="auto"/>
          <w:sz w:val="28"/>
          <w:szCs w:val="28"/>
          <w:lang w:eastAsia="en-US" w:bidi="ar-SA"/>
        </w:rPr>
        <w:t>дають</w:t>
      </w:r>
      <w:r w:rsidRPr="00276FC6">
        <w:rPr>
          <w:rFonts w:ascii="Times New Roman" w:eastAsia="Calibri" w:hAnsi="Times New Roman" w:cs="Times New Roman"/>
          <w:color w:val="auto"/>
          <w:sz w:val="28"/>
          <w:szCs w:val="28"/>
          <w:lang w:eastAsia="en-US" w:bidi="ar-SA"/>
        </w:rPr>
        <w:t xml:space="preserve"> кращого уявлення про рослину, ніж сама засушена рослина.</w:t>
      </w:r>
    </w:p>
    <w:p w:rsidR="00B75FDC" w:rsidRPr="00276FC6" w:rsidRDefault="00D11AC1"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У</w:t>
      </w:r>
      <w:r w:rsidR="00B75FDC" w:rsidRPr="00276FC6">
        <w:rPr>
          <w:rFonts w:ascii="Times New Roman" w:eastAsia="Calibri" w:hAnsi="Times New Roman" w:cs="Times New Roman"/>
          <w:color w:val="auto"/>
          <w:sz w:val="28"/>
          <w:szCs w:val="28"/>
          <w:lang w:eastAsia="en-US" w:bidi="ar-SA"/>
        </w:rPr>
        <w:t xml:space="preserve"> середині </w:t>
      </w:r>
      <w:r w:rsidR="00B75FDC" w:rsidRPr="00276FC6">
        <w:rPr>
          <w:rFonts w:ascii="Times New Roman" w:eastAsia="Calibri" w:hAnsi="Times New Roman" w:cs="Times New Roman"/>
          <w:color w:val="auto"/>
          <w:sz w:val="28"/>
          <w:szCs w:val="28"/>
          <w:lang w:val="en-US" w:eastAsia="en-US" w:bidi="ar-SA"/>
        </w:rPr>
        <w:t>XVI</w:t>
      </w:r>
      <w:r w:rsidR="00B75FDC" w:rsidRPr="00276FC6">
        <w:rPr>
          <w:rFonts w:ascii="Times New Roman" w:eastAsia="Calibri" w:hAnsi="Times New Roman" w:cs="Times New Roman"/>
          <w:color w:val="auto"/>
          <w:sz w:val="28"/>
          <w:szCs w:val="28"/>
          <w:lang w:val="ru-RU" w:eastAsia="en-US" w:bidi="ar-SA"/>
        </w:rPr>
        <w:t xml:space="preserve"> </w:t>
      </w:r>
      <w:r w:rsidR="00B75FDC" w:rsidRPr="00276FC6">
        <w:rPr>
          <w:rFonts w:ascii="Times New Roman" w:eastAsia="Calibri" w:hAnsi="Times New Roman" w:cs="Times New Roman"/>
          <w:color w:val="auto"/>
          <w:sz w:val="28"/>
          <w:szCs w:val="28"/>
          <w:lang w:eastAsia="en-US" w:bidi="ar-SA"/>
        </w:rPr>
        <w:t>ст. з</w:t>
      </w:r>
      <w:r w:rsidR="00B75FDC" w:rsidRPr="00276FC6">
        <w:rPr>
          <w:rFonts w:ascii="Times New Roman" w:eastAsia="Calibri" w:hAnsi="Times New Roman" w:cs="Times New Roman"/>
          <w:color w:val="auto"/>
          <w:sz w:val="28"/>
          <w:szCs w:val="28"/>
          <w:lang w:val="ru-RU" w:eastAsia="en-US" w:bidi="ar-SA"/>
        </w:rPr>
        <w:t>’</w:t>
      </w:r>
      <w:r w:rsidR="00B75FDC" w:rsidRPr="00276FC6">
        <w:rPr>
          <w:rFonts w:ascii="Times New Roman" w:eastAsia="Calibri" w:hAnsi="Times New Roman" w:cs="Times New Roman"/>
          <w:color w:val="auto"/>
          <w:sz w:val="28"/>
          <w:szCs w:val="28"/>
          <w:lang w:eastAsia="en-US" w:bidi="ar-SA"/>
        </w:rPr>
        <w:t>явилася</w:t>
      </w:r>
      <w:r w:rsidR="00B75FDC" w:rsidRPr="00276FC6">
        <w:rPr>
          <w:rFonts w:ascii="Times New Roman" w:eastAsia="Calibri" w:hAnsi="Times New Roman" w:cs="Times New Roman"/>
          <w:color w:val="auto"/>
          <w:sz w:val="28"/>
          <w:szCs w:val="28"/>
          <w:lang w:val="ru-RU" w:eastAsia="en-US" w:bidi="ar-SA"/>
        </w:rPr>
        <w:t xml:space="preserve"> </w:t>
      </w:r>
      <w:r w:rsidR="00CE4AFE" w:rsidRPr="00276FC6">
        <w:rPr>
          <w:rFonts w:ascii="Times New Roman" w:eastAsia="Calibri" w:hAnsi="Times New Roman" w:cs="Times New Roman"/>
          <w:color w:val="auto"/>
          <w:sz w:val="28"/>
          <w:szCs w:val="28"/>
          <w:lang w:eastAsia="en-US" w:bidi="ar-SA"/>
        </w:rPr>
        <w:t>гербаризація</w:t>
      </w:r>
      <w:r w:rsidR="00B75FDC" w:rsidRPr="00276FC6">
        <w:rPr>
          <w:rFonts w:ascii="Times New Roman" w:eastAsia="Calibri" w:hAnsi="Times New Roman" w:cs="Times New Roman"/>
          <w:color w:val="auto"/>
          <w:sz w:val="28"/>
          <w:szCs w:val="28"/>
          <w:lang w:val="ru-RU" w:eastAsia="en-US" w:bidi="ar-SA"/>
        </w:rPr>
        <w:t xml:space="preserve"> – </w:t>
      </w:r>
      <w:r w:rsidR="00B75FDC" w:rsidRPr="00276FC6">
        <w:rPr>
          <w:rFonts w:ascii="Times New Roman" w:eastAsia="Calibri" w:hAnsi="Times New Roman" w:cs="Times New Roman"/>
          <w:color w:val="auto"/>
          <w:sz w:val="28"/>
          <w:szCs w:val="28"/>
          <w:lang w:eastAsia="en-US" w:bidi="ar-SA"/>
        </w:rPr>
        <w:t>збирання</w:t>
      </w:r>
      <w:r w:rsidR="00B75FDC" w:rsidRPr="00276FC6">
        <w:rPr>
          <w:rFonts w:ascii="Times New Roman" w:eastAsia="Calibri" w:hAnsi="Times New Roman" w:cs="Times New Roman"/>
          <w:color w:val="auto"/>
          <w:sz w:val="28"/>
          <w:szCs w:val="28"/>
          <w:lang w:val="ru-RU" w:eastAsia="en-US" w:bidi="ar-SA"/>
        </w:rPr>
        <w:t xml:space="preserve">, </w:t>
      </w:r>
      <w:r w:rsidR="00B75FDC" w:rsidRPr="00276FC6">
        <w:rPr>
          <w:rFonts w:ascii="Times New Roman" w:eastAsia="Calibri" w:hAnsi="Times New Roman" w:cs="Times New Roman"/>
          <w:color w:val="auto"/>
          <w:sz w:val="28"/>
          <w:szCs w:val="28"/>
          <w:lang w:eastAsia="en-US" w:bidi="ar-SA"/>
        </w:rPr>
        <w:t>фіксація та збереження рослин для складання гербарію</w:t>
      </w:r>
      <w:r w:rsidR="009F6FDD" w:rsidRPr="00B566CE">
        <w:rPr>
          <w:rFonts w:ascii="Times New Roman" w:eastAsia="Calibri" w:hAnsi="Times New Roman" w:cs="Times New Roman"/>
          <w:color w:val="auto"/>
          <w:sz w:val="28"/>
          <w:szCs w:val="28"/>
          <w:lang w:val="ru-RU" w:eastAsia="en-US" w:bidi="ar-SA"/>
        </w:rPr>
        <w:t xml:space="preserve"> [31]</w:t>
      </w:r>
      <w:r w:rsidR="00B75FDC" w:rsidRPr="00276FC6">
        <w:rPr>
          <w:rFonts w:ascii="Times New Roman" w:eastAsia="Calibri" w:hAnsi="Times New Roman" w:cs="Times New Roman"/>
          <w:color w:val="auto"/>
          <w:sz w:val="28"/>
          <w:szCs w:val="28"/>
          <w:lang w:eastAsia="en-US" w:bidi="ar-SA"/>
        </w:rPr>
        <w:t>. Створені на цій основі наукові гербарні колекції є вмістилищем безцінних ботанічних даних, причому такі колекції з плином часу набуватимуть усе більшого значення.</w:t>
      </w:r>
    </w:p>
    <w:p w:rsidR="00B75FDC" w:rsidRPr="00276FC6" w:rsidRDefault="00B75FDC" w:rsidP="00B75FDC">
      <w:pPr>
        <w:widowControl/>
        <w:spacing w:after="160" w:line="360" w:lineRule="auto"/>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lastRenderedPageBreak/>
        <w:tab/>
        <w:t>Гербарії є основою для всебічного вивчення флористичного складу певних територій, складання великих флористичних узагальнень окремих регіонів або країн, порівняльних і аналітичних флористичних оглядів флорокомплексних змін, зафіксувати зниження або появу тих чи інших видів рослин на певній території.</w:t>
      </w:r>
    </w:p>
    <w:p w:rsidR="00B75FDC" w:rsidRPr="00276FC6" w:rsidRDefault="00B75FDC" w:rsidP="00B75FDC">
      <w:pPr>
        <w:widowControl/>
        <w:spacing w:after="160" w:line="360" w:lineRule="auto"/>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ab/>
        <w:t>Збір гербарних матеріалів відіграє велику роль при проведенні геоботанічних, еколого-ценотичних досліджень, бо дає можливість документувати особливості флористичного складу рослинних угруповань, встановити закономірності ценоекологічного поєднання видів і утворення природних комплексів, а також визначити специфіку видового складу рослинного покриву різних регіонів і місцевостей.</w:t>
      </w:r>
    </w:p>
    <w:p w:rsidR="00B75FDC" w:rsidRPr="00276FC6" w:rsidRDefault="00B75FDC" w:rsidP="00B75FDC">
      <w:pPr>
        <w:widowControl/>
        <w:spacing w:after="160" w:line="360" w:lineRule="auto"/>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ab/>
        <w:t>Останніми десятиріччями відбувається бурхливий процес синантропізації флори, збільшується кількість адвентивних рослин, розширюються площі сегетальної і рудеральної рослинності, значно збагачується її видовий склад.  Постійний контроль за антропогенною динамікою флори, фіксація появи нових видів у її складі неможливі без відповідного документування цих процесів гербарними зразками. Вивчаючи гербарні колекції, дослідник має можливість не тільки з’ясувати таксономічний склад синантропної флори, закономірності її поширення, екологічної та ценотичної приуроченості, а й визначити основні шляхи її формування, загальні тенденції розвитку і на цій основі скласти орієнтовний прогноз подальшого розвитку.</w:t>
      </w:r>
    </w:p>
    <w:p w:rsidR="00B75FDC" w:rsidRPr="00276FC6" w:rsidRDefault="00B75FDC" w:rsidP="00B75FDC">
      <w:pPr>
        <w:widowControl/>
        <w:spacing w:after="160" w:line="360" w:lineRule="auto"/>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ab/>
        <w:t>Велике значення мають гербарні фонди для видової охорони рослин (аутофітосозологія), оскільки з них можна дізнатися про всі відомі місцезнаходження рідкісних та зникаючих видів. На основі даних гербарних колекцій проводиться інвентаризація і подальше вивчення популяції раритетних видів у природі з повторним гербарним документуванням, складають національні, регіональні, аутфітосозологічні кадастри</w:t>
      </w:r>
      <w:r w:rsidR="00CE4AFE">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eastAsia="en-US" w:bidi="ar-SA"/>
        </w:rPr>
        <w:t xml:space="preserve">- «Червоні книги» і природоохоронні списки таксонів, визначається ступінь загрози </w:t>
      </w:r>
      <w:r w:rsidRPr="00276FC6">
        <w:rPr>
          <w:rFonts w:ascii="Times New Roman" w:eastAsia="Calibri" w:hAnsi="Times New Roman" w:cs="Times New Roman"/>
          <w:color w:val="auto"/>
          <w:sz w:val="28"/>
          <w:szCs w:val="28"/>
          <w:lang w:eastAsia="en-US" w:bidi="ar-SA"/>
        </w:rPr>
        <w:lastRenderedPageBreak/>
        <w:t>зникнення для популяції окремих видів, накреслюються шляхи дійової охорони і відновлення. У цьому зв’язку доречно зауважити, що раритетні рослини для гербарію слід збирати в досить обмеженій кількості і бути дуже милостивим щодо локальний популяцій, а у випадках нечисельності останніх слід обмежитись збором одного гербарного екземпляра. Масове збирання рідкісних і  зникаючих видів  не припустиме, оскільки це може згубно вплинути на чисельність популяцій та відновлення їх.</w:t>
      </w:r>
    </w:p>
    <w:p w:rsidR="00B75FDC" w:rsidRPr="00276FC6" w:rsidRDefault="00B75FDC" w:rsidP="00B75FDC">
      <w:pPr>
        <w:widowControl/>
        <w:spacing w:after="160" w:line="360" w:lineRule="auto"/>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ab/>
        <w:t>Також звернемо увагу на те, що наукові гербарні колекції в кожній цивілізованій країні є безцінним національним багатством, перебувають на особливому рахунку і ретельно зберігаються в певних умовах.  Вони мають не тільки неперехідну й унікальну наукову значущість, а й являють собою велику культурну цінність, оскільки створення, дбайливе зберігання та активне використання великих гербарних колекцій є свідоцтвом високого рівня науки і культури країни. Кожне таке велике зібрання – це своєрідний літопис ботанічної науки, створений багатьма  видатними і рядовими ботаніками, колекторами, це історія вивчення рослинного світу країни в цілому та окремих її регіонів, втілена в реальних гербарних зразках, призначених на довічне зберігання. Якомога краще зберегти безцінні скарби гербаріїв і поповнити їх новими сучасними  зборами – святий обов’язок кожного ботаніка перед майбутніми поколіннями.</w:t>
      </w:r>
    </w:p>
    <w:p w:rsidR="00B75FDC" w:rsidRPr="00276FC6" w:rsidRDefault="00B75FDC" w:rsidP="00B75FDC">
      <w:pPr>
        <w:widowControl/>
        <w:spacing w:after="160" w:line="360" w:lineRule="auto"/>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ab/>
      </w:r>
      <w:r w:rsidR="00FD171F" w:rsidRPr="00276FC6">
        <w:rPr>
          <w:rFonts w:ascii="Times New Roman" w:eastAsia="Calibri" w:hAnsi="Times New Roman" w:cs="Times New Roman"/>
          <w:color w:val="auto"/>
          <w:sz w:val="28"/>
          <w:szCs w:val="28"/>
          <w:lang w:eastAsia="en-US" w:bidi="ar-SA"/>
        </w:rPr>
        <w:t>У</w:t>
      </w:r>
      <w:r w:rsidRPr="00276FC6">
        <w:rPr>
          <w:rFonts w:ascii="Times New Roman" w:eastAsia="Calibri" w:hAnsi="Times New Roman" w:cs="Times New Roman"/>
          <w:color w:val="auto"/>
          <w:sz w:val="28"/>
          <w:szCs w:val="28"/>
          <w:lang w:eastAsia="en-US" w:bidi="ar-SA"/>
        </w:rPr>
        <w:t xml:space="preserve"> детермінантному розумінні поняття гербарій включає подвійне значення. У вузькому розумінні гербарій – це колекція засушених рослин, певним чином опрацьованих і документованих. У широкому розумінні гербарій – це наукова лабораторія, або навіть наукова установа, основним об’єктом досліджень є колекції, як постійно діюча буза даних.</w:t>
      </w:r>
    </w:p>
    <w:p w:rsidR="00B75FDC" w:rsidRPr="00276FC6" w:rsidRDefault="00B75FDC" w:rsidP="00B75FDC">
      <w:pPr>
        <w:widowControl/>
        <w:spacing w:after="160" w:line="360" w:lineRule="auto"/>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ab/>
        <w:t xml:space="preserve">Гербарій </w:t>
      </w:r>
      <w:r w:rsidR="00B566CE">
        <w:rPr>
          <w:rFonts w:ascii="Times New Roman" w:eastAsia="Calibri" w:hAnsi="Times New Roman" w:cs="Times New Roman"/>
          <w:color w:val="auto"/>
          <w:sz w:val="28"/>
          <w:szCs w:val="28"/>
          <w:lang w:eastAsia="en-US" w:bidi="ar-SA"/>
        </w:rPr>
        <w:t>б</w:t>
      </w:r>
      <w:r w:rsidRPr="00276FC6">
        <w:rPr>
          <w:rFonts w:ascii="Times New Roman" w:eastAsia="Calibri" w:hAnsi="Times New Roman" w:cs="Times New Roman"/>
          <w:color w:val="auto"/>
          <w:sz w:val="28"/>
          <w:szCs w:val="28"/>
          <w:lang w:eastAsia="en-US" w:bidi="ar-SA"/>
        </w:rPr>
        <w:t xml:space="preserve">ув і залишається документальною основою і </w:t>
      </w:r>
      <w:r w:rsidR="00B566CE">
        <w:rPr>
          <w:rFonts w:ascii="Times New Roman" w:eastAsia="Calibri" w:hAnsi="Times New Roman" w:cs="Times New Roman"/>
          <w:color w:val="auto"/>
          <w:sz w:val="28"/>
          <w:szCs w:val="28"/>
          <w:lang w:eastAsia="en-US" w:bidi="ar-SA"/>
        </w:rPr>
        <w:t>основним</w:t>
      </w:r>
      <w:r w:rsidRPr="00276FC6">
        <w:rPr>
          <w:rFonts w:ascii="Times New Roman" w:eastAsia="Calibri" w:hAnsi="Times New Roman" w:cs="Times New Roman"/>
          <w:color w:val="auto"/>
          <w:sz w:val="28"/>
          <w:szCs w:val="28"/>
          <w:lang w:eastAsia="en-US" w:bidi="ar-SA"/>
        </w:rPr>
        <w:t xml:space="preserve"> засобом таксономічних  та ботаніко-географічних досліджень. </w:t>
      </w:r>
      <w:r w:rsidR="00B566CE">
        <w:rPr>
          <w:rFonts w:ascii="Times New Roman" w:eastAsia="Calibri" w:hAnsi="Times New Roman" w:cs="Times New Roman"/>
          <w:color w:val="auto"/>
          <w:sz w:val="28"/>
          <w:szCs w:val="28"/>
          <w:lang w:eastAsia="en-US" w:bidi="ar-SA"/>
        </w:rPr>
        <w:t>Зараз</w:t>
      </w:r>
      <w:r w:rsidRPr="00276FC6">
        <w:rPr>
          <w:rFonts w:ascii="Times New Roman" w:eastAsia="Calibri" w:hAnsi="Times New Roman" w:cs="Times New Roman"/>
          <w:color w:val="auto"/>
          <w:sz w:val="28"/>
          <w:szCs w:val="28"/>
          <w:lang w:eastAsia="en-US" w:bidi="ar-SA"/>
        </w:rPr>
        <w:t xml:space="preserve"> значущість </w:t>
      </w:r>
      <w:r w:rsidR="00D11AC1" w:rsidRPr="00276FC6">
        <w:rPr>
          <w:rFonts w:ascii="Times New Roman" w:eastAsia="Calibri" w:hAnsi="Times New Roman" w:cs="Times New Roman"/>
          <w:color w:val="auto"/>
          <w:sz w:val="28"/>
          <w:szCs w:val="28"/>
          <w:lang w:eastAsia="en-US" w:bidi="ar-SA"/>
        </w:rPr>
        <w:t>гербарію</w:t>
      </w:r>
      <w:r w:rsidRPr="00276FC6">
        <w:rPr>
          <w:rFonts w:ascii="Times New Roman" w:eastAsia="Calibri" w:hAnsi="Times New Roman" w:cs="Times New Roman"/>
          <w:color w:val="auto"/>
          <w:sz w:val="28"/>
          <w:szCs w:val="28"/>
          <w:lang w:eastAsia="en-US" w:bidi="ar-SA"/>
        </w:rPr>
        <w:t xml:space="preserve"> підвищується внаслідок фітосозологічних досліджень. Роль гербарі</w:t>
      </w:r>
      <w:r w:rsidR="00D11AC1" w:rsidRPr="00276FC6">
        <w:rPr>
          <w:rFonts w:ascii="Times New Roman" w:eastAsia="Calibri" w:hAnsi="Times New Roman" w:cs="Times New Roman"/>
          <w:color w:val="auto"/>
          <w:sz w:val="28"/>
          <w:szCs w:val="28"/>
          <w:lang w:eastAsia="en-US" w:bidi="ar-SA"/>
        </w:rPr>
        <w:t>ю</w:t>
      </w:r>
      <w:r w:rsidRPr="00276FC6">
        <w:rPr>
          <w:rFonts w:ascii="Times New Roman" w:eastAsia="Calibri" w:hAnsi="Times New Roman" w:cs="Times New Roman"/>
          <w:color w:val="auto"/>
          <w:sz w:val="28"/>
          <w:szCs w:val="28"/>
          <w:lang w:eastAsia="en-US" w:bidi="ar-SA"/>
        </w:rPr>
        <w:t xml:space="preserve"> з кожним роком зроста</w:t>
      </w:r>
      <w:r w:rsidR="00B566CE">
        <w:rPr>
          <w:rFonts w:ascii="Times New Roman" w:eastAsia="Calibri" w:hAnsi="Times New Roman" w:cs="Times New Roman"/>
          <w:color w:val="auto"/>
          <w:sz w:val="28"/>
          <w:szCs w:val="28"/>
          <w:lang w:eastAsia="en-US" w:bidi="ar-SA"/>
        </w:rPr>
        <w:t>є</w:t>
      </w:r>
      <w:r w:rsidRPr="00276FC6">
        <w:rPr>
          <w:rFonts w:ascii="Times New Roman" w:eastAsia="Calibri" w:hAnsi="Times New Roman" w:cs="Times New Roman"/>
          <w:color w:val="auto"/>
          <w:sz w:val="28"/>
          <w:szCs w:val="28"/>
          <w:lang w:eastAsia="en-US" w:bidi="ar-SA"/>
        </w:rPr>
        <w:t xml:space="preserve">,  з одного боку, у зв’язку з інтенсивним </w:t>
      </w:r>
      <w:r w:rsidRPr="00276FC6">
        <w:rPr>
          <w:rFonts w:ascii="Times New Roman" w:eastAsia="Calibri" w:hAnsi="Times New Roman" w:cs="Times New Roman"/>
          <w:color w:val="auto"/>
          <w:sz w:val="28"/>
          <w:szCs w:val="28"/>
          <w:lang w:eastAsia="en-US" w:bidi="ar-SA"/>
        </w:rPr>
        <w:lastRenderedPageBreak/>
        <w:t xml:space="preserve">знищенням видів та їхніх популяцій, а </w:t>
      </w:r>
      <w:r w:rsidR="00D11AC1" w:rsidRPr="00276FC6">
        <w:rPr>
          <w:rFonts w:ascii="Times New Roman" w:eastAsia="Calibri" w:hAnsi="Times New Roman" w:cs="Times New Roman"/>
          <w:color w:val="auto"/>
          <w:sz w:val="28"/>
          <w:szCs w:val="28"/>
          <w:lang w:eastAsia="en-US" w:bidi="ar-SA"/>
        </w:rPr>
        <w:t>з</w:t>
      </w:r>
      <w:r w:rsidRPr="00276FC6">
        <w:rPr>
          <w:rFonts w:ascii="Times New Roman" w:eastAsia="Calibri" w:hAnsi="Times New Roman" w:cs="Times New Roman"/>
          <w:color w:val="auto"/>
          <w:sz w:val="28"/>
          <w:szCs w:val="28"/>
          <w:lang w:eastAsia="en-US" w:bidi="ar-SA"/>
        </w:rPr>
        <w:t xml:space="preserve"> другого</w:t>
      </w:r>
      <w:r w:rsidR="00D11AC1" w:rsidRPr="00276FC6">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eastAsia="en-US" w:bidi="ar-SA"/>
        </w:rPr>
        <w:t>завдяки застосуванню нов</w:t>
      </w:r>
      <w:r w:rsidR="00B566CE">
        <w:rPr>
          <w:rFonts w:ascii="Times New Roman" w:eastAsia="Calibri" w:hAnsi="Times New Roman" w:cs="Times New Roman"/>
          <w:color w:val="auto"/>
          <w:sz w:val="28"/>
          <w:szCs w:val="28"/>
          <w:lang w:eastAsia="en-US" w:bidi="ar-SA"/>
        </w:rPr>
        <w:t>ітніх м</w:t>
      </w:r>
      <w:r w:rsidRPr="00276FC6">
        <w:rPr>
          <w:rFonts w:ascii="Times New Roman" w:eastAsia="Calibri" w:hAnsi="Times New Roman" w:cs="Times New Roman"/>
          <w:color w:val="auto"/>
          <w:sz w:val="28"/>
          <w:szCs w:val="28"/>
          <w:lang w:eastAsia="en-US" w:bidi="ar-SA"/>
        </w:rPr>
        <w:t>етодів, які дозволяють розв’язувати теоретичні й методичні питання систематики та філогенії рослин на гербарному матеріалі. Найбільше перспективним і доступним є використання гербарних зразків при палінологічних дослідженнях.</w:t>
      </w:r>
    </w:p>
    <w:p w:rsidR="00B75FDC" w:rsidRPr="00276FC6" w:rsidRDefault="00B75FDC" w:rsidP="00B75FDC">
      <w:pPr>
        <w:widowControl/>
        <w:spacing w:after="160" w:line="360" w:lineRule="auto"/>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ab/>
      </w:r>
      <w:r w:rsidR="00D11AC1" w:rsidRPr="00276FC6">
        <w:rPr>
          <w:rFonts w:ascii="Times New Roman" w:eastAsia="Calibri" w:hAnsi="Times New Roman" w:cs="Times New Roman"/>
          <w:color w:val="auto"/>
          <w:sz w:val="28"/>
          <w:szCs w:val="28"/>
          <w:lang w:eastAsia="en-US" w:bidi="ar-SA"/>
        </w:rPr>
        <w:t>У</w:t>
      </w:r>
      <w:r w:rsidRPr="00276FC6">
        <w:rPr>
          <w:rFonts w:ascii="Times New Roman" w:eastAsia="Calibri" w:hAnsi="Times New Roman" w:cs="Times New Roman"/>
          <w:color w:val="auto"/>
          <w:sz w:val="28"/>
          <w:szCs w:val="28"/>
          <w:lang w:eastAsia="en-US" w:bidi="ar-SA"/>
        </w:rPr>
        <w:t xml:space="preserve"> </w:t>
      </w:r>
      <w:r w:rsidR="00D11AC1" w:rsidRPr="00276FC6">
        <w:rPr>
          <w:rFonts w:ascii="Times New Roman" w:eastAsia="Calibri" w:hAnsi="Times New Roman" w:cs="Times New Roman"/>
          <w:color w:val="auto"/>
          <w:sz w:val="28"/>
          <w:szCs w:val="28"/>
          <w:lang w:eastAsia="en-US" w:bidi="ar-SA"/>
        </w:rPr>
        <w:t>загально біологічному</w:t>
      </w:r>
      <w:r w:rsidRPr="00276FC6">
        <w:rPr>
          <w:rFonts w:ascii="Times New Roman" w:eastAsia="Calibri" w:hAnsi="Times New Roman" w:cs="Times New Roman"/>
          <w:color w:val="auto"/>
          <w:sz w:val="28"/>
          <w:szCs w:val="28"/>
          <w:lang w:eastAsia="en-US" w:bidi="ar-SA"/>
        </w:rPr>
        <w:t xml:space="preserve"> та історичному контексті гербарні фонди можна назвати багатовіковою пам’яттю людства.  В них зосереджена найцінніша інформація, що від</w:t>
      </w:r>
      <w:r w:rsidR="00CE4AFE">
        <w:rPr>
          <w:rFonts w:ascii="Times New Roman" w:eastAsia="Calibri" w:hAnsi="Times New Roman" w:cs="Times New Roman"/>
          <w:color w:val="auto"/>
          <w:sz w:val="28"/>
          <w:szCs w:val="28"/>
          <w:lang w:eastAsia="en-US" w:bidi="ar-SA"/>
        </w:rPr>
        <w:t>д</w:t>
      </w:r>
      <w:r w:rsidRPr="00276FC6">
        <w:rPr>
          <w:rFonts w:ascii="Times New Roman" w:eastAsia="Calibri" w:hAnsi="Times New Roman" w:cs="Times New Roman"/>
          <w:color w:val="auto"/>
          <w:sz w:val="28"/>
          <w:szCs w:val="28"/>
          <w:lang w:eastAsia="en-US" w:bidi="ar-SA"/>
        </w:rPr>
        <w:t>зеркалює поступовий розвиток і поглиблення пізнання флори, її трансформацію, динаміку ареалів—словом, розвиток науки ботаніки й екології в глобальному ма</w:t>
      </w:r>
      <w:r w:rsidR="00D11AC1" w:rsidRPr="00276FC6">
        <w:rPr>
          <w:rFonts w:ascii="Times New Roman" w:eastAsia="Calibri" w:hAnsi="Times New Roman" w:cs="Times New Roman"/>
          <w:color w:val="auto"/>
          <w:sz w:val="28"/>
          <w:szCs w:val="28"/>
          <w:lang w:eastAsia="en-US" w:bidi="ar-SA"/>
        </w:rPr>
        <w:t>с</w:t>
      </w:r>
      <w:r w:rsidRPr="00276FC6">
        <w:rPr>
          <w:rFonts w:ascii="Times New Roman" w:eastAsia="Calibri" w:hAnsi="Times New Roman" w:cs="Times New Roman"/>
          <w:color w:val="auto"/>
          <w:sz w:val="28"/>
          <w:szCs w:val="28"/>
          <w:lang w:eastAsia="en-US" w:bidi="ar-SA"/>
        </w:rPr>
        <w:t xml:space="preserve">штабі. </w:t>
      </w:r>
      <w:r w:rsidR="00D11AC1" w:rsidRPr="00276FC6">
        <w:rPr>
          <w:rFonts w:ascii="Times New Roman" w:eastAsia="Calibri" w:hAnsi="Times New Roman" w:cs="Times New Roman"/>
          <w:color w:val="auto"/>
          <w:sz w:val="28"/>
          <w:szCs w:val="28"/>
          <w:lang w:eastAsia="en-US" w:bidi="ar-SA"/>
        </w:rPr>
        <w:t>У</w:t>
      </w:r>
      <w:r w:rsidRPr="00276FC6">
        <w:rPr>
          <w:rFonts w:ascii="Times New Roman" w:eastAsia="Calibri" w:hAnsi="Times New Roman" w:cs="Times New Roman"/>
          <w:color w:val="auto"/>
          <w:sz w:val="28"/>
          <w:szCs w:val="28"/>
          <w:lang w:eastAsia="en-US" w:bidi="ar-SA"/>
        </w:rPr>
        <w:t xml:space="preserve"> порівняльній оцінці гербарій – цінніший науковий фонд, ніж бібліотека,  оскільки будь-який з бібліографічних раритетів  за допомогою сучасних технічних засобів можна відновити і розмножити в необмеженій кількості, а з гербарними зразками цього зробити не можна.</w:t>
      </w:r>
    </w:p>
    <w:p w:rsidR="00B75FDC" w:rsidRPr="00276FC6" w:rsidRDefault="00B75FDC" w:rsidP="00B75FDC">
      <w:pPr>
        <w:widowControl/>
        <w:spacing w:after="160" w:line="360" w:lineRule="auto"/>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ab/>
        <w:t>Гербарний зразок</w:t>
      </w:r>
      <w:r w:rsidR="00B566CE">
        <w:rPr>
          <w:rFonts w:ascii="Times New Roman" w:eastAsia="Calibri" w:hAnsi="Times New Roman" w:cs="Times New Roman"/>
          <w:color w:val="auto"/>
          <w:sz w:val="28"/>
          <w:szCs w:val="28"/>
          <w:lang w:eastAsia="en-US" w:bidi="ar-SA"/>
        </w:rPr>
        <w:t xml:space="preserve"> (г.з.)</w:t>
      </w:r>
      <w:r w:rsidRPr="00276FC6">
        <w:rPr>
          <w:rFonts w:ascii="Times New Roman" w:eastAsia="Calibri" w:hAnsi="Times New Roman" w:cs="Times New Roman"/>
          <w:color w:val="auto"/>
          <w:sz w:val="28"/>
          <w:szCs w:val="28"/>
          <w:lang w:eastAsia="en-US" w:bidi="ar-SA"/>
        </w:rPr>
        <w:t xml:space="preserve"> – це унікальне і неповторне джерело в історичному, географічному </w:t>
      </w:r>
      <w:r w:rsidR="00B566CE">
        <w:rPr>
          <w:rFonts w:ascii="Times New Roman" w:eastAsia="Calibri" w:hAnsi="Times New Roman" w:cs="Times New Roman"/>
          <w:color w:val="auto"/>
          <w:sz w:val="28"/>
          <w:szCs w:val="28"/>
          <w:lang w:eastAsia="en-US" w:bidi="ar-SA"/>
        </w:rPr>
        <w:t>та</w:t>
      </w:r>
      <w:r w:rsidRPr="00276FC6">
        <w:rPr>
          <w:rFonts w:ascii="Times New Roman" w:eastAsia="Calibri" w:hAnsi="Times New Roman" w:cs="Times New Roman"/>
          <w:color w:val="auto"/>
          <w:sz w:val="28"/>
          <w:szCs w:val="28"/>
          <w:lang w:eastAsia="en-US" w:bidi="ar-SA"/>
        </w:rPr>
        <w:t xml:space="preserve"> таксономічному розумінні, причому першоджерело, можливо, єдине в своєму роді, оскільки </w:t>
      </w:r>
      <w:r w:rsidR="00B566CE">
        <w:rPr>
          <w:rFonts w:ascii="Times New Roman" w:eastAsia="Calibri" w:hAnsi="Times New Roman" w:cs="Times New Roman"/>
          <w:color w:val="auto"/>
          <w:sz w:val="28"/>
          <w:szCs w:val="28"/>
          <w:lang w:eastAsia="en-US" w:bidi="ar-SA"/>
        </w:rPr>
        <w:t>багато</w:t>
      </w:r>
      <w:r w:rsidRPr="00276FC6">
        <w:rPr>
          <w:rFonts w:ascii="Times New Roman" w:eastAsia="Calibri" w:hAnsi="Times New Roman" w:cs="Times New Roman"/>
          <w:color w:val="auto"/>
          <w:sz w:val="28"/>
          <w:szCs w:val="28"/>
          <w:lang w:eastAsia="en-US" w:bidi="ar-SA"/>
        </w:rPr>
        <w:t xml:space="preserve"> видів або їх популяцій уже знищені в місцях з</w:t>
      </w:r>
      <w:r w:rsidR="00B566CE">
        <w:rPr>
          <w:rFonts w:ascii="Times New Roman" w:eastAsia="Calibri" w:hAnsi="Times New Roman" w:cs="Times New Roman"/>
          <w:color w:val="auto"/>
          <w:sz w:val="28"/>
          <w:szCs w:val="28"/>
          <w:lang w:eastAsia="en-US" w:bidi="ar-SA"/>
        </w:rPr>
        <w:t>бору</w:t>
      </w:r>
      <w:r w:rsidRPr="00276FC6">
        <w:rPr>
          <w:rFonts w:ascii="Times New Roman" w:eastAsia="Calibri" w:hAnsi="Times New Roman" w:cs="Times New Roman"/>
          <w:color w:val="auto"/>
          <w:sz w:val="28"/>
          <w:szCs w:val="28"/>
          <w:lang w:eastAsia="en-US" w:bidi="ar-SA"/>
        </w:rPr>
        <w:t>, і зберігаються лише гербарії</w:t>
      </w:r>
      <w:r w:rsidR="009F6FDD" w:rsidRPr="00B566CE">
        <w:rPr>
          <w:rFonts w:ascii="Times New Roman" w:eastAsia="Calibri" w:hAnsi="Times New Roman" w:cs="Times New Roman"/>
          <w:color w:val="auto"/>
          <w:sz w:val="28"/>
          <w:szCs w:val="28"/>
          <w:lang w:eastAsia="en-US" w:bidi="ar-SA"/>
        </w:rPr>
        <w:t xml:space="preserve"> [9, 10, 31]</w:t>
      </w:r>
      <w:r w:rsidRPr="00276FC6">
        <w:rPr>
          <w:rFonts w:ascii="Times New Roman" w:eastAsia="Calibri" w:hAnsi="Times New Roman" w:cs="Times New Roman"/>
          <w:color w:val="auto"/>
          <w:sz w:val="28"/>
          <w:szCs w:val="28"/>
          <w:lang w:eastAsia="en-US" w:bidi="ar-SA"/>
        </w:rPr>
        <w:t>. Це стосується в першу чергу типового матеріалу.</w:t>
      </w:r>
    </w:p>
    <w:p w:rsidR="00B75FDC" w:rsidRPr="00276FC6" w:rsidRDefault="00B75FDC" w:rsidP="00B75FDC">
      <w:pPr>
        <w:widowControl/>
        <w:spacing w:after="160" w:line="360" w:lineRule="auto"/>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ab/>
        <w:t>На сьогодні вже неможливо повторити збори примірників тих рослин, які колись збирали в околицях Києва та інших містах. Людина позбавлена можливості повторити збори росянки</w:t>
      </w:r>
      <w:r w:rsidR="00FD171F" w:rsidRPr="00276FC6">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i/>
          <w:color w:val="auto"/>
          <w:sz w:val="28"/>
          <w:szCs w:val="28"/>
          <w:lang w:eastAsia="en-US" w:bidi="ar-SA"/>
        </w:rPr>
        <w:t>Drosera</w:t>
      </w:r>
      <w:r w:rsidRPr="00276FC6">
        <w:rPr>
          <w:rFonts w:ascii="Times New Roman" w:eastAsia="Calibri" w:hAnsi="Times New Roman" w:cs="Times New Roman"/>
          <w:color w:val="auto"/>
          <w:sz w:val="28"/>
          <w:szCs w:val="28"/>
          <w:lang w:eastAsia="en-US" w:bidi="ar-SA"/>
        </w:rPr>
        <w:t>) на Рибному озері в Дарниці, оскільки це озеро і все, що там зростало, зникли з лиця Землі. Така доля спіткала і багатьох інших представників нашої флори в різних місцях України.</w:t>
      </w:r>
    </w:p>
    <w:p w:rsidR="00B75FDC" w:rsidRPr="00276FC6" w:rsidRDefault="00B75FDC" w:rsidP="00B75FDC">
      <w:pPr>
        <w:widowControl/>
        <w:spacing w:after="160" w:line="360" w:lineRule="auto"/>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ab/>
        <w:t xml:space="preserve">Нарешті, ще одна перевага наукової цінності гербарію перед іншими джерелами інформації, перед найсучаснішими лабораторним обладнанням – гербарні фонди не старіють, вони продовжують «видавати» інформацію продовж кількох століть. </w:t>
      </w:r>
    </w:p>
    <w:p w:rsidR="00B75FDC" w:rsidRPr="00276FC6" w:rsidRDefault="00B75FDC" w:rsidP="00B75FDC">
      <w:pPr>
        <w:widowControl/>
        <w:spacing w:after="160" w:line="360" w:lineRule="auto"/>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lastRenderedPageBreak/>
        <w:tab/>
        <w:t>На відмінну від наукових приладів і апаратів найскладнішої конструкції, гербарій неможливо створити впродовж</w:t>
      </w:r>
      <w:r w:rsidR="00CE4AFE">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eastAsia="en-US" w:bidi="ar-SA"/>
        </w:rPr>
        <w:t>5-7 чи навіть 10 років. Солідний гербарій створюється багатьма поколіннями  впродовж десятків і сотень років з глибоким розумінням перспективи і наукової віддачі його, бо ніякі технічні відкриття, ніяка поточна кон'юнктура неспроможні змінити природну цінність гербарію.</w:t>
      </w:r>
    </w:p>
    <w:p w:rsidR="00B75FDC" w:rsidRPr="00276FC6" w:rsidRDefault="00B75FDC" w:rsidP="00B75FDC">
      <w:pPr>
        <w:widowControl/>
        <w:spacing w:after="160" w:line="360" w:lineRule="auto"/>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ab/>
      </w:r>
      <w:r w:rsidR="00B566CE">
        <w:rPr>
          <w:rFonts w:ascii="Times New Roman" w:eastAsia="Calibri" w:hAnsi="Times New Roman" w:cs="Times New Roman"/>
          <w:color w:val="auto"/>
          <w:sz w:val="28"/>
          <w:szCs w:val="28"/>
          <w:lang w:eastAsia="en-US" w:bidi="ar-SA"/>
        </w:rPr>
        <w:t>Майже всі</w:t>
      </w:r>
      <w:r w:rsidRPr="00276FC6">
        <w:rPr>
          <w:rFonts w:ascii="Times New Roman" w:eastAsia="Calibri" w:hAnsi="Times New Roman" w:cs="Times New Roman"/>
          <w:color w:val="auto"/>
          <w:sz w:val="28"/>
          <w:szCs w:val="28"/>
          <w:lang w:eastAsia="en-US" w:bidi="ar-SA"/>
        </w:rPr>
        <w:t xml:space="preserve"> ботанічні дослідження починаються з вивчення флори. Всі інші аспекти ботанічних</w:t>
      </w:r>
      <w:r w:rsidR="003152DA">
        <w:rPr>
          <w:rFonts w:ascii="Times New Roman" w:eastAsia="Calibri" w:hAnsi="Times New Roman" w:cs="Times New Roman"/>
          <w:color w:val="auto"/>
          <w:sz w:val="28"/>
          <w:szCs w:val="28"/>
          <w:lang w:eastAsia="en-US" w:bidi="ar-SA"/>
        </w:rPr>
        <w:t xml:space="preserve"> та флористичних</w:t>
      </w:r>
      <w:r w:rsidRPr="00276FC6">
        <w:rPr>
          <w:rFonts w:ascii="Times New Roman" w:eastAsia="Calibri" w:hAnsi="Times New Roman" w:cs="Times New Roman"/>
          <w:color w:val="auto"/>
          <w:sz w:val="28"/>
          <w:szCs w:val="28"/>
          <w:lang w:eastAsia="en-US" w:bidi="ar-SA"/>
        </w:rPr>
        <w:t xml:space="preserve"> досліджень є похідним і виникли  пізніше. Фундаментальне дослідження  флори будь-якої території </w:t>
      </w:r>
      <w:r w:rsidR="003152DA">
        <w:rPr>
          <w:rFonts w:ascii="Times New Roman" w:eastAsia="Calibri" w:hAnsi="Times New Roman" w:cs="Times New Roman"/>
          <w:color w:val="auto"/>
          <w:sz w:val="28"/>
          <w:szCs w:val="28"/>
          <w:lang w:eastAsia="en-US" w:bidi="ar-SA"/>
        </w:rPr>
        <w:t>відбувається</w:t>
      </w:r>
      <w:r w:rsidRPr="00276FC6">
        <w:rPr>
          <w:rFonts w:ascii="Times New Roman" w:eastAsia="Calibri" w:hAnsi="Times New Roman" w:cs="Times New Roman"/>
          <w:color w:val="auto"/>
          <w:sz w:val="28"/>
          <w:szCs w:val="28"/>
          <w:lang w:eastAsia="en-US" w:bidi="ar-SA"/>
        </w:rPr>
        <w:t xml:space="preserve"> лише за наявності гербарію. На його основі складені всі «Флори» і «Визначники» рослин світу. К. Лінней першим ввів </w:t>
      </w:r>
      <w:r w:rsidR="003152DA">
        <w:rPr>
          <w:rFonts w:ascii="Times New Roman" w:eastAsia="Calibri" w:hAnsi="Times New Roman" w:cs="Times New Roman"/>
          <w:color w:val="auto"/>
          <w:sz w:val="28"/>
          <w:szCs w:val="28"/>
          <w:lang w:eastAsia="en-US" w:bidi="ar-SA"/>
        </w:rPr>
        <w:t xml:space="preserve">у </w:t>
      </w:r>
      <w:r w:rsidRPr="00276FC6">
        <w:rPr>
          <w:rFonts w:ascii="Times New Roman" w:eastAsia="Calibri" w:hAnsi="Times New Roman" w:cs="Times New Roman"/>
          <w:color w:val="auto"/>
          <w:sz w:val="28"/>
          <w:szCs w:val="28"/>
          <w:lang w:eastAsia="en-US" w:bidi="ar-SA"/>
        </w:rPr>
        <w:t>1754</w:t>
      </w:r>
      <w:r w:rsidR="003152DA">
        <w:rPr>
          <w:rFonts w:ascii="Times New Roman" w:eastAsia="Calibri" w:hAnsi="Times New Roman" w:cs="Times New Roman"/>
          <w:color w:val="auto"/>
          <w:sz w:val="28"/>
          <w:szCs w:val="28"/>
          <w:lang w:eastAsia="en-US" w:bidi="ar-SA"/>
        </w:rPr>
        <w:t xml:space="preserve"> році</w:t>
      </w:r>
      <w:r w:rsidRPr="00276FC6">
        <w:rPr>
          <w:rFonts w:ascii="Times New Roman" w:eastAsia="Calibri" w:hAnsi="Times New Roman" w:cs="Times New Roman"/>
          <w:color w:val="auto"/>
          <w:sz w:val="28"/>
          <w:szCs w:val="28"/>
          <w:lang w:eastAsia="en-US" w:bidi="ar-SA"/>
        </w:rPr>
        <w:t xml:space="preserve"> для списків рослин більш-менш  обмежених територій поняття «флора». </w:t>
      </w:r>
      <w:r w:rsidR="003152DA">
        <w:rPr>
          <w:rFonts w:ascii="Times New Roman" w:eastAsia="Calibri" w:hAnsi="Times New Roman" w:cs="Times New Roman"/>
          <w:color w:val="auto"/>
          <w:sz w:val="28"/>
          <w:szCs w:val="28"/>
          <w:lang w:eastAsia="en-US" w:bidi="ar-SA"/>
        </w:rPr>
        <w:t>З</w:t>
      </w:r>
      <w:r w:rsidRPr="00276FC6">
        <w:rPr>
          <w:rFonts w:ascii="Times New Roman" w:eastAsia="Calibri" w:hAnsi="Times New Roman" w:cs="Times New Roman"/>
          <w:color w:val="auto"/>
          <w:sz w:val="28"/>
          <w:szCs w:val="28"/>
          <w:lang w:eastAsia="en-US" w:bidi="ar-SA"/>
        </w:rPr>
        <w:t xml:space="preserve"> часів середньовіччя вивчення флори і гербаризація рослин розвиваються паралельно, взаємодоповнюючи один одного.</w:t>
      </w:r>
    </w:p>
    <w:p w:rsidR="00B75FDC" w:rsidRPr="00276FC6" w:rsidRDefault="00B75FDC" w:rsidP="00B75FDC">
      <w:pPr>
        <w:widowControl/>
        <w:spacing w:after="160" w:line="360" w:lineRule="auto"/>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ab/>
        <w:t xml:space="preserve">Таким чином, гербарій – це документальна об’єктивна база, універсальний засіб і банк інформації для всіх ботанічних </w:t>
      </w:r>
      <w:r w:rsidR="009F6FDD" w:rsidRPr="00276FC6">
        <w:rPr>
          <w:rFonts w:ascii="Times New Roman" w:eastAsia="Calibri" w:hAnsi="Times New Roman" w:cs="Times New Roman"/>
          <w:color w:val="auto"/>
          <w:sz w:val="28"/>
          <w:szCs w:val="28"/>
          <w:lang w:eastAsia="en-US" w:bidi="ar-SA"/>
        </w:rPr>
        <w:t>досліджень -</w:t>
      </w:r>
      <w:r w:rsidRPr="00276FC6">
        <w:rPr>
          <w:rFonts w:ascii="Times New Roman" w:eastAsia="Calibri" w:hAnsi="Times New Roman" w:cs="Times New Roman"/>
          <w:color w:val="auto"/>
          <w:sz w:val="28"/>
          <w:szCs w:val="28"/>
          <w:lang w:eastAsia="en-US" w:bidi="ar-SA"/>
        </w:rPr>
        <w:t xml:space="preserve"> від флористики і систематики, до хорології та аутфітосозології включно.</w:t>
      </w:r>
    </w:p>
    <w:p w:rsidR="00FD171F" w:rsidRPr="00276FC6" w:rsidRDefault="00FD171F" w:rsidP="00B75FDC">
      <w:pPr>
        <w:widowControl/>
        <w:spacing w:after="160" w:line="360" w:lineRule="auto"/>
        <w:jc w:val="both"/>
        <w:rPr>
          <w:rFonts w:ascii="Times New Roman" w:eastAsia="Calibri" w:hAnsi="Times New Roman" w:cs="Times New Roman"/>
          <w:color w:val="auto"/>
          <w:sz w:val="28"/>
          <w:szCs w:val="28"/>
          <w:lang w:eastAsia="en-US" w:bidi="ar-SA"/>
        </w:rPr>
      </w:pPr>
    </w:p>
    <w:p w:rsidR="00FD171F" w:rsidRPr="00276FC6" w:rsidRDefault="00FD171F" w:rsidP="00FD171F">
      <w:pPr>
        <w:tabs>
          <w:tab w:val="left" w:pos="1169"/>
        </w:tabs>
        <w:spacing w:line="360" w:lineRule="auto"/>
        <w:ind w:left="580"/>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 xml:space="preserve">1.2. </w:t>
      </w:r>
      <w:r w:rsidR="0056116B" w:rsidRPr="00276FC6">
        <w:rPr>
          <w:rFonts w:ascii="Times New Roman" w:eastAsia="Times New Roman" w:hAnsi="Times New Roman" w:cs="Times New Roman"/>
          <w:color w:val="auto"/>
          <w:sz w:val="28"/>
          <w:szCs w:val="28"/>
          <w:lang w:eastAsia="en-US" w:bidi="ar-SA"/>
        </w:rPr>
        <w:t>Г</w:t>
      </w:r>
      <w:r w:rsidRPr="00276FC6">
        <w:rPr>
          <w:rFonts w:ascii="Times New Roman" w:eastAsia="Times New Roman" w:hAnsi="Times New Roman" w:cs="Times New Roman"/>
          <w:color w:val="auto"/>
          <w:sz w:val="28"/>
          <w:szCs w:val="28"/>
          <w:lang w:eastAsia="en-US" w:bidi="ar-SA"/>
        </w:rPr>
        <w:t>ербарн</w:t>
      </w:r>
      <w:r w:rsidR="0056116B" w:rsidRPr="00276FC6">
        <w:rPr>
          <w:rFonts w:ascii="Times New Roman" w:eastAsia="Times New Roman" w:hAnsi="Times New Roman" w:cs="Times New Roman"/>
          <w:color w:val="auto"/>
          <w:sz w:val="28"/>
          <w:szCs w:val="28"/>
          <w:lang w:eastAsia="en-US" w:bidi="ar-SA"/>
        </w:rPr>
        <w:t>а</w:t>
      </w:r>
      <w:r w:rsidRPr="00276FC6">
        <w:rPr>
          <w:rFonts w:ascii="Times New Roman" w:eastAsia="Times New Roman" w:hAnsi="Times New Roman" w:cs="Times New Roman"/>
          <w:color w:val="auto"/>
          <w:sz w:val="28"/>
          <w:szCs w:val="28"/>
          <w:lang w:eastAsia="en-US" w:bidi="ar-SA"/>
        </w:rPr>
        <w:t xml:space="preserve"> справ</w:t>
      </w:r>
      <w:r w:rsidR="0056116B" w:rsidRPr="00276FC6">
        <w:rPr>
          <w:rFonts w:ascii="Times New Roman" w:eastAsia="Times New Roman" w:hAnsi="Times New Roman" w:cs="Times New Roman"/>
          <w:color w:val="auto"/>
          <w:sz w:val="28"/>
          <w:szCs w:val="28"/>
          <w:lang w:eastAsia="en-US" w:bidi="ar-SA"/>
        </w:rPr>
        <w:t>а</w:t>
      </w:r>
      <w:r w:rsidR="00681FD4" w:rsidRPr="00B566CE">
        <w:rPr>
          <w:rFonts w:ascii="Times New Roman" w:eastAsia="Times New Roman" w:hAnsi="Times New Roman" w:cs="Times New Roman"/>
          <w:color w:val="auto"/>
          <w:sz w:val="28"/>
          <w:szCs w:val="28"/>
          <w:lang w:val="ru-RU" w:eastAsia="en-US" w:bidi="ar-SA"/>
        </w:rPr>
        <w:t xml:space="preserve"> </w:t>
      </w:r>
      <w:r w:rsidRPr="00276FC6">
        <w:rPr>
          <w:rFonts w:ascii="Times New Roman" w:eastAsia="Times New Roman" w:hAnsi="Times New Roman" w:cs="Times New Roman"/>
          <w:color w:val="auto"/>
          <w:sz w:val="28"/>
          <w:szCs w:val="28"/>
          <w:lang w:eastAsia="en-US" w:bidi="ar-SA"/>
        </w:rPr>
        <w:t>у світі та в Україні: історичний нарис</w:t>
      </w:r>
    </w:p>
    <w:p w:rsidR="00B75FDC" w:rsidRPr="00276FC6" w:rsidRDefault="00B75FDC" w:rsidP="00B75FDC">
      <w:pPr>
        <w:widowControl/>
        <w:spacing w:after="160" w:line="360" w:lineRule="auto"/>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ab/>
        <w:t>У зв</w:t>
      </w:r>
      <w:r w:rsidRPr="00276FC6">
        <w:rPr>
          <w:rFonts w:ascii="Times New Roman" w:eastAsia="Calibri" w:hAnsi="Times New Roman" w:cs="Times New Roman"/>
          <w:color w:val="auto"/>
          <w:sz w:val="28"/>
          <w:szCs w:val="28"/>
          <w:lang w:val="ru-RU" w:eastAsia="en-US" w:bidi="ar-SA"/>
        </w:rPr>
        <w:t>’</w:t>
      </w:r>
      <w:r w:rsidRPr="00276FC6">
        <w:rPr>
          <w:rFonts w:ascii="Times New Roman" w:eastAsia="Calibri" w:hAnsi="Times New Roman" w:cs="Times New Roman"/>
          <w:color w:val="auto"/>
          <w:sz w:val="28"/>
          <w:szCs w:val="28"/>
          <w:lang w:eastAsia="en-US" w:bidi="ar-SA"/>
        </w:rPr>
        <w:t>язку</w:t>
      </w:r>
      <w:r w:rsidRPr="00276FC6">
        <w:rPr>
          <w:rFonts w:ascii="Times New Roman" w:eastAsia="Calibri" w:hAnsi="Times New Roman" w:cs="Times New Roman"/>
          <w:color w:val="auto"/>
          <w:sz w:val="28"/>
          <w:szCs w:val="28"/>
          <w:lang w:val="ru-RU" w:eastAsia="en-US" w:bidi="ar-SA"/>
        </w:rPr>
        <w:t xml:space="preserve"> з </w:t>
      </w:r>
      <w:r w:rsidRPr="00276FC6">
        <w:rPr>
          <w:rFonts w:ascii="Times New Roman" w:eastAsia="Calibri" w:hAnsi="Times New Roman" w:cs="Times New Roman"/>
          <w:color w:val="auto"/>
          <w:sz w:val="28"/>
          <w:szCs w:val="28"/>
          <w:lang w:eastAsia="en-US" w:bidi="ar-SA"/>
        </w:rPr>
        <w:t>винаходом</w:t>
      </w:r>
      <w:r w:rsidRPr="00276FC6">
        <w:rPr>
          <w:rFonts w:ascii="Times New Roman" w:eastAsia="Calibri" w:hAnsi="Times New Roman" w:cs="Times New Roman"/>
          <w:color w:val="auto"/>
          <w:sz w:val="28"/>
          <w:szCs w:val="28"/>
          <w:lang w:val="ru-RU" w:eastAsia="en-US" w:bidi="ar-SA"/>
        </w:rPr>
        <w:t xml:space="preserve"> способу </w:t>
      </w:r>
      <w:r w:rsidRPr="00CE4AFE">
        <w:rPr>
          <w:rFonts w:ascii="Times New Roman" w:eastAsia="Calibri" w:hAnsi="Times New Roman" w:cs="Times New Roman"/>
          <w:color w:val="auto"/>
          <w:sz w:val="28"/>
          <w:szCs w:val="28"/>
          <w:lang w:eastAsia="en-US" w:bidi="ar-SA"/>
        </w:rPr>
        <w:t>гербаризац</w:t>
      </w:r>
      <w:r w:rsidRPr="00276FC6">
        <w:rPr>
          <w:rFonts w:ascii="Times New Roman" w:eastAsia="Calibri" w:hAnsi="Times New Roman" w:cs="Times New Roman"/>
          <w:color w:val="auto"/>
          <w:sz w:val="28"/>
          <w:szCs w:val="28"/>
          <w:lang w:eastAsia="en-US" w:bidi="ar-SA"/>
        </w:rPr>
        <w:t xml:space="preserve">ії рослини на початку </w:t>
      </w:r>
      <w:r w:rsidRPr="00276FC6">
        <w:rPr>
          <w:rFonts w:ascii="Times New Roman" w:eastAsia="Calibri" w:hAnsi="Times New Roman" w:cs="Times New Roman"/>
          <w:color w:val="auto"/>
          <w:sz w:val="28"/>
          <w:szCs w:val="28"/>
          <w:lang w:val="en-US" w:eastAsia="en-US" w:bidi="ar-SA"/>
        </w:rPr>
        <w:t>XVI</w:t>
      </w:r>
      <w:r w:rsidRPr="00276FC6">
        <w:rPr>
          <w:rFonts w:ascii="Times New Roman" w:eastAsia="Calibri" w:hAnsi="Times New Roman" w:cs="Times New Roman"/>
          <w:color w:val="auto"/>
          <w:sz w:val="28"/>
          <w:szCs w:val="28"/>
          <w:lang w:eastAsia="en-US" w:bidi="ar-SA"/>
        </w:rPr>
        <w:t xml:space="preserve"> ст. з</w:t>
      </w:r>
      <w:r w:rsidRPr="00276FC6">
        <w:rPr>
          <w:rFonts w:ascii="Times New Roman" w:eastAsia="Calibri" w:hAnsi="Times New Roman" w:cs="Times New Roman"/>
          <w:color w:val="auto"/>
          <w:sz w:val="28"/>
          <w:szCs w:val="28"/>
          <w:lang w:val="ru-RU" w:eastAsia="en-US" w:bidi="ar-SA"/>
        </w:rPr>
        <w:t>’я</w:t>
      </w:r>
      <w:r w:rsidRPr="00276FC6">
        <w:rPr>
          <w:rFonts w:ascii="Times New Roman" w:eastAsia="Calibri" w:hAnsi="Times New Roman" w:cs="Times New Roman"/>
          <w:color w:val="auto"/>
          <w:sz w:val="28"/>
          <w:szCs w:val="28"/>
          <w:lang w:eastAsia="en-US" w:bidi="ar-SA"/>
        </w:rPr>
        <w:t>вилися і перші гербарії</w:t>
      </w:r>
      <w:r w:rsidR="009F6FDD" w:rsidRPr="00B566CE">
        <w:rPr>
          <w:rFonts w:ascii="Times New Roman" w:eastAsia="Calibri" w:hAnsi="Times New Roman" w:cs="Times New Roman"/>
          <w:color w:val="auto"/>
          <w:sz w:val="28"/>
          <w:szCs w:val="28"/>
          <w:lang w:val="ru-RU" w:eastAsia="en-US" w:bidi="ar-SA"/>
        </w:rPr>
        <w:t xml:space="preserve"> [9, 31]</w:t>
      </w:r>
      <w:r w:rsidRPr="00276FC6">
        <w:rPr>
          <w:rFonts w:ascii="Times New Roman" w:eastAsia="Calibri" w:hAnsi="Times New Roman" w:cs="Times New Roman"/>
          <w:color w:val="auto"/>
          <w:sz w:val="28"/>
          <w:szCs w:val="28"/>
          <w:lang w:eastAsia="en-US" w:bidi="ar-SA"/>
        </w:rPr>
        <w:t>. Невідомо, хто саме був автором першого гербарію, проте дослідники вважають, що одним з піонерів гербарної справи був ботанік Л. Гіні. Перші гербарні колекції називали «</w:t>
      </w:r>
      <w:r w:rsidRPr="00276FC6">
        <w:rPr>
          <w:rFonts w:ascii="Times New Roman" w:eastAsia="Calibri" w:hAnsi="Times New Roman" w:cs="Times New Roman"/>
          <w:color w:val="auto"/>
          <w:sz w:val="28"/>
          <w:szCs w:val="28"/>
          <w:lang w:val="en-US" w:eastAsia="en-US" w:bidi="ar-SA"/>
        </w:rPr>
        <w:t>hortus</w:t>
      </w:r>
      <w:r w:rsidRPr="00276FC6">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val="en-US" w:eastAsia="en-US" w:bidi="ar-SA"/>
        </w:rPr>
        <w:t>siccus</w:t>
      </w:r>
      <w:r w:rsidRPr="00276FC6">
        <w:rPr>
          <w:rFonts w:ascii="Times New Roman" w:eastAsia="Calibri" w:hAnsi="Times New Roman" w:cs="Times New Roman"/>
          <w:color w:val="auto"/>
          <w:sz w:val="28"/>
          <w:szCs w:val="28"/>
          <w:lang w:eastAsia="en-US" w:bidi="ar-SA"/>
        </w:rPr>
        <w:t>»(« сад сухий» на відміну від «саду живого» «</w:t>
      </w:r>
      <w:r w:rsidRPr="00276FC6">
        <w:rPr>
          <w:rFonts w:ascii="Times New Roman" w:eastAsia="Calibri" w:hAnsi="Times New Roman" w:cs="Times New Roman"/>
          <w:color w:val="auto"/>
          <w:sz w:val="28"/>
          <w:szCs w:val="28"/>
          <w:lang w:val="en-US" w:eastAsia="en-US" w:bidi="ar-SA"/>
        </w:rPr>
        <w:t>hortus</w:t>
      </w:r>
      <w:r w:rsidRPr="00276FC6">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val="en-US" w:eastAsia="en-US" w:bidi="ar-SA"/>
        </w:rPr>
        <w:t>vivus</w:t>
      </w:r>
      <w:r w:rsidRPr="00276FC6">
        <w:rPr>
          <w:rFonts w:ascii="Times New Roman" w:eastAsia="Calibri" w:hAnsi="Times New Roman" w:cs="Times New Roman"/>
          <w:color w:val="auto"/>
          <w:sz w:val="28"/>
          <w:szCs w:val="28"/>
          <w:lang w:eastAsia="en-US" w:bidi="ar-SA"/>
        </w:rPr>
        <w:t>») або «</w:t>
      </w:r>
      <w:r w:rsidRPr="00276FC6">
        <w:rPr>
          <w:rFonts w:ascii="Times New Roman" w:eastAsia="Calibri" w:hAnsi="Times New Roman" w:cs="Times New Roman"/>
          <w:color w:val="auto"/>
          <w:sz w:val="28"/>
          <w:szCs w:val="28"/>
          <w:lang w:val="en-US" w:eastAsia="en-US" w:bidi="ar-SA"/>
        </w:rPr>
        <w:t>herbarium</w:t>
      </w:r>
      <w:r w:rsidRPr="00276FC6">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val="en-US" w:eastAsia="en-US" w:bidi="ar-SA"/>
        </w:rPr>
        <w:t>vivum</w:t>
      </w:r>
      <w:r w:rsidRPr="00276FC6">
        <w:rPr>
          <w:rFonts w:ascii="Times New Roman" w:eastAsia="Calibri" w:hAnsi="Times New Roman" w:cs="Times New Roman"/>
          <w:color w:val="auto"/>
          <w:sz w:val="28"/>
          <w:szCs w:val="28"/>
          <w:lang w:eastAsia="en-US" w:bidi="ar-SA"/>
        </w:rPr>
        <w:t xml:space="preserve">» («травник живий» на відміну від «травника» </w:t>
      </w:r>
      <w:r w:rsidR="00FD171F" w:rsidRPr="00276FC6">
        <w:rPr>
          <w:rFonts w:ascii="Times New Roman" w:eastAsia="Calibri" w:hAnsi="Times New Roman" w:cs="Times New Roman"/>
          <w:color w:val="auto"/>
          <w:sz w:val="28"/>
          <w:szCs w:val="28"/>
          <w:lang w:eastAsia="en-US" w:bidi="ar-SA"/>
        </w:rPr>
        <w:t xml:space="preserve"> - </w:t>
      </w:r>
      <w:r w:rsidRPr="00276FC6">
        <w:rPr>
          <w:rFonts w:ascii="Times New Roman" w:eastAsia="Calibri" w:hAnsi="Times New Roman" w:cs="Times New Roman"/>
          <w:color w:val="auto"/>
          <w:sz w:val="28"/>
          <w:szCs w:val="28"/>
          <w:lang w:eastAsia="en-US" w:bidi="ar-SA"/>
        </w:rPr>
        <w:t>книжки з малюнками, яка називалася «</w:t>
      </w:r>
      <w:r w:rsidRPr="00276FC6">
        <w:rPr>
          <w:rFonts w:ascii="Times New Roman" w:eastAsia="Calibri" w:hAnsi="Times New Roman" w:cs="Times New Roman"/>
          <w:color w:val="auto"/>
          <w:sz w:val="28"/>
          <w:szCs w:val="28"/>
          <w:lang w:val="en-US" w:eastAsia="en-US" w:bidi="ar-SA"/>
        </w:rPr>
        <w:t>herbarium</w:t>
      </w:r>
      <w:r w:rsidRPr="00276FC6">
        <w:rPr>
          <w:rFonts w:ascii="Times New Roman" w:eastAsia="Calibri" w:hAnsi="Times New Roman" w:cs="Times New Roman"/>
          <w:color w:val="auto"/>
          <w:sz w:val="28"/>
          <w:szCs w:val="28"/>
          <w:lang w:eastAsia="en-US" w:bidi="ar-SA"/>
        </w:rPr>
        <w:t xml:space="preserve">»). Але поступово слово </w:t>
      </w:r>
      <w:r w:rsidRPr="00276FC6">
        <w:rPr>
          <w:rFonts w:ascii="Times New Roman" w:eastAsia="Calibri" w:hAnsi="Times New Roman" w:cs="Times New Roman"/>
          <w:color w:val="auto"/>
          <w:sz w:val="28"/>
          <w:szCs w:val="28"/>
          <w:lang w:val="ru-RU" w:eastAsia="en-US" w:bidi="ar-SA"/>
        </w:rPr>
        <w:t xml:space="preserve">« </w:t>
      </w:r>
      <w:r w:rsidRPr="00276FC6">
        <w:rPr>
          <w:rFonts w:ascii="Times New Roman" w:eastAsia="Calibri" w:hAnsi="Times New Roman" w:cs="Times New Roman"/>
          <w:color w:val="auto"/>
          <w:sz w:val="28"/>
          <w:szCs w:val="28"/>
          <w:lang w:val="en-US" w:eastAsia="en-US" w:bidi="ar-SA"/>
        </w:rPr>
        <w:t>herbarium</w:t>
      </w:r>
      <w:r w:rsidRPr="00276FC6">
        <w:rPr>
          <w:rFonts w:ascii="Times New Roman" w:eastAsia="Calibri" w:hAnsi="Times New Roman" w:cs="Times New Roman"/>
          <w:color w:val="auto"/>
          <w:sz w:val="28"/>
          <w:szCs w:val="28"/>
          <w:lang w:eastAsia="en-US" w:bidi="ar-SA"/>
        </w:rPr>
        <w:t>» набуває того значення, яке воно має зараз.</w:t>
      </w:r>
    </w:p>
    <w:p w:rsidR="00B75FDC" w:rsidRPr="00276FC6" w:rsidRDefault="00B75FDC" w:rsidP="00B75FDC">
      <w:pPr>
        <w:widowControl/>
        <w:spacing w:after="160" w:line="360" w:lineRule="auto"/>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lastRenderedPageBreak/>
        <w:tab/>
        <w:t xml:space="preserve">Найдавнішими гербаріями, які збереглися до наших часів є гербарії Гіролта в Ліоні і Платтера в Базелі. Створені вони були у 50-х роках </w:t>
      </w:r>
      <w:r w:rsidRPr="00276FC6">
        <w:rPr>
          <w:rFonts w:ascii="Times New Roman" w:eastAsia="Calibri" w:hAnsi="Times New Roman" w:cs="Times New Roman"/>
          <w:color w:val="auto"/>
          <w:sz w:val="28"/>
          <w:szCs w:val="28"/>
          <w:lang w:val="en-US" w:eastAsia="en-US" w:bidi="ar-SA"/>
        </w:rPr>
        <w:t>XVI</w:t>
      </w:r>
      <w:r w:rsidRPr="00276FC6">
        <w:rPr>
          <w:rFonts w:ascii="Times New Roman" w:eastAsia="Calibri" w:hAnsi="Times New Roman" w:cs="Times New Roman"/>
          <w:color w:val="auto"/>
          <w:sz w:val="28"/>
          <w:szCs w:val="28"/>
          <w:lang w:val="ru-RU" w:eastAsia="en-US" w:bidi="ar-SA"/>
        </w:rPr>
        <w:t xml:space="preserve"> </w:t>
      </w:r>
      <w:r w:rsidRPr="00276FC6">
        <w:rPr>
          <w:rFonts w:ascii="Times New Roman" w:eastAsia="Calibri" w:hAnsi="Times New Roman" w:cs="Times New Roman"/>
          <w:color w:val="auto"/>
          <w:sz w:val="28"/>
          <w:szCs w:val="28"/>
          <w:lang w:eastAsia="en-US" w:bidi="ar-SA"/>
        </w:rPr>
        <w:t>ст. нині зберігаються в Парижі і Берні</w:t>
      </w:r>
      <w:r w:rsidR="009F6FDD" w:rsidRPr="00B566CE">
        <w:rPr>
          <w:rFonts w:ascii="Times New Roman" w:eastAsia="Calibri" w:hAnsi="Times New Roman" w:cs="Times New Roman"/>
          <w:color w:val="auto"/>
          <w:sz w:val="28"/>
          <w:szCs w:val="28"/>
          <w:lang w:val="ru-RU" w:eastAsia="en-US" w:bidi="ar-SA"/>
        </w:rPr>
        <w:t xml:space="preserve"> [31]</w:t>
      </w:r>
      <w:r w:rsidRPr="00276FC6">
        <w:rPr>
          <w:rFonts w:ascii="Times New Roman" w:eastAsia="Calibri" w:hAnsi="Times New Roman" w:cs="Times New Roman"/>
          <w:color w:val="auto"/>
          <w:sz w:val="28"/>
          <w:szCs w:val="28"/>
          <w:lang w:eastAsia="en-US" w:bidi="ar-SA"/>
        </w:rPr>
        <w:t>. З др</w:t>
      </w:r>
      <w:r w:rsidR="009B340E" w:rsidRPr="00276FC6">
        <w:rPr>
          <w:rFonts w:ascii="Times New Roman" w:eastAsia="Calibri" w:hAnsi="Times New Roman" w:cs="Times New Roman"/>
          <w:color w:val="auto"/>
          <w:sz w:val="28"/>
          <w:szCs w:val="28"/>
          <w:lang w:eastAsia="en-US" w:bidi="ar-SA"/>
        </w:rPr>
        <w:t>у</w:t>
      </w:r>
      <w:r w:rsidRPr="00276FC6">
        <w:rPr>
          <w:rFonts w:ascii="Times New Roman" w:eastAsia="Calibri" w:hAnsi="Times New Roman" w:cs="Times New Roman"/>
          <w:color w:val="auto"/>
          <w:sz w:val="28"/>
          <w:szCs w:val="28"/>
          <w:lang w:eastAsia="en-US" w:bidi="ar-SA"/>
        </w:rPr>
        <w:t xml:space="preserve">гої половини </w:t>
      </w:r>
      <w:r w:rsidRPr="00276FC6">
        <w:rPr>
          <w:rFonts w:ascii="Times New Roman" w:eastAsia="Calibri" w:hAnsi="Times New Roman" w:cs="Times New Roman"/>
          <w:color w:val="auto"/>
          <w:sz w:val="28"/>
          <w:szCs w:val="28"/>
          <w:lang w:val="en-US" w:eastAsia="en-US" w:bidi="ar-SA"/>
        </w:rPr>
        <w:t>XVI</w:t>
      </w:r>
      <w:r w:rsidRPr="00276FC6">
        <w:rPr>
          <w:rFonts w:ascii="Times New Roman" w:eastAsia="Calibri" w:hAnsi="Times New Roman" w:cs="Times New Roman"/>
          <w:color w:val="auto"/>
          <w:sz w:val="28"/>
          <w:szCs w:val="28"/>
          <w:lang w:eastAsia="en-US" w:bidi="ar-SA"/>
        </w:rPr>
        <w:t xml:space="preserve"> ст. до нас дійшли гербарні колекції Чезальпіно ( Флоренція, 1563), Раувольфа ( Лейден, 1560-1575), Ратценбергера (Кассель, Гота, 1592,1598) та інші.</w:t>
      </w:r>
    </w:p>
    <w:p w:rsidR="00B75FDC" w:rsidRPr="00276FC6" w:rsidRDefault="00B75FDC" w:rsidP="00B75FDC">
      <w:pPr>
        <w:widowControl/>
        <w:spacing w:after="160" w:line="360" w:lineRule="auto"/>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ab/>
        <w:t xml:space="preserve">Однак першим науковим зведенням вважається «Гербарій Дж. Герарда». Класифікація рослин в цьому «Гербарію» довільна, нагадує Теофранську. Фактично це видання поклало початок гербарним публікаціям. Більш досвідчений англійський ботанік Томас Джонсон виправив, доповнив текст «Гербарію  Дж. Герарда» та ілюстрації до нього і в 1633р. перевидав. Нове видання містить вже 2850 описів і рисунків рослин( на 800 описів і 700 ілюстрацій більше, ніж видання 1557р.). Його було розширено за рахунок континентальних матеріалів і спостережень Клузіуса. Це </w:t>
      </w:r>
      <w:r w:rsidR="00CE4AFE" w:rsidRPr="00276FC6">
        <w:rPr>
          <w:rFonts w:ascii="Times New Roman" w:eastAsia="Calibri" w:hAnsi="Times New Roman" w:cs="Times New Roman"/>
          <w:color w:val="auto"/>
          <w:sz w:val="28"/>
          <w:szCs w:val="28"/>
          <w:lang w:eastAsia="en-US" w:bidi="ar-SA"/>
        </w:rPr>
        <w:t>найвизначніша</w:t>
      </w:r>
      <w:r w:rsidRPr="00276FC6">
        <w:rPr>
          <w:rFonts w:ascii="Times New Roman" w:eastAsia="Calibri" w:hAnsi="Times New Roman" w:cs="Times New Roman"/>
          <w:color w:val="auto"/>
          <w:sz w:val="28"/>
          <w:szCs w:val="28"/>
          <w:lang w:eastAsia="en-US" w:bidi="ar-SA"/>
        </w:rPr>
        <w:t xml:space="preserve"> публікація того часу. За визначенням англійських фахівців, вона стала історичним етапом у відродженні ботаніки.</w:t>
      </w:r>
    </w:p>
    <w:p w:rsidR="00B75FDC"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Після відкриття Нового Світу в Європу завозилося багато заморських рослин, що спричинилося до виникнення ботанічних садів для їхнього збереження і культивування. Перші ботанічні сади були створені при університетах в Падуї (1540), Пізі (1545), Болонії (1568), Лейпцигу ( 1577), Парижі (1597).</w:t>
      </w:r>
    </w:p>
    <w:p w:rsidR="00B75FDC"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Отже, </w:t>
      </w:r>
      <w:r w:rsidRPr="00276FC6">
        <w:rPr>
          <w:rFonts w:ascii="Times New Roman" w:eastAsia="Calibri" w:hAnsi="Times New Roman" w:cs="Times New Roman"/>
          <w:color w:val="auto"/>
          <w:sz w:val="28"/>
          <w:szCs w:val="28"/>
          <w:lang w:val="en-US" w:eastAsia="en-US" w:bidi="ar-SA"/>
        </w:rPr>
        <w:t>XVI</w:t>
      </w:r>
      <w:r w:rsidRPr="00276FC6">
        <w:rPr>
          <w:rFonts w:ascii="Times New Roman" w:eastAsia="Calibri" w:hAnsi="Times New Roman" w:cs="Times New Roman"/>
          <w:color w:val="auto"/>
          <w:sz w:val="28"/>
          <w:szCs w:val="28"/>
          <w:lang w:eastAsia="en-US" w:bidi="ar-SA"/>
        </w:rPr>
        <w:t xml:space="preserve"> ст. було справжнім Ренесансом в історії ботаніки, воно подарувало світу чимало славних імен, а також спосіб гербаризації рослин. Це сприяло широкій перспективі розвитку ботанічної науки.</w:t>
      </w:r>
    </w:p>
    <w:p w:rsidR="00D52D7A" w:rsidRPr="00276FC6" w:rsidRDefault="00D52D7A" w:rsidP="00730838">
      <w:pPr>
        <w:widowControl/>
        <w:spacing w:after="200" w:line="360" w:lineRule="auto"/>
        <w:ind w:firstLine="709"/>
        <w:jc w:val="both"/>
        <w:rPr>
          <w:rFonts w:ascii="Times New Roman" w:eastAsiaTheme="minorHAnsi" w:hAnsi="Times New Roman" w:cs="Times New Roman"/>
          <w:color w:val="auto"/>
          <w:sz w:val="28"/>
          <w:szCs w:val="28"/>
          <w:lang w:val="ru-RU" w:eastAsia="en-US" w:bidi="ar-SA"/>
        </w:rPr>
      </w:pPr>
      <w:r w:rsidRPr="00B566CE">
        <w:rPr>
          <w:rFonts w:ascii="Times New Roman" w:eastAsiaTheme="minorHAnsi" w:hAnsi="Times New Roman" w:cs="Times New Roman"/>
          <w:color w:val="auto"/>
          <w:sz w:val="28"/>
          <w:szCs w:val="28"/>
          <w:lang w:eastAsia="en-US" w:bidi="ar-SA"/>
        </w:rPr>
        <w:t xml:space="preserve">В </w:t>
      </w:r>
      <w:r w:rsidRPr="00276FC6">
        <w:rPr>
          <w:rFonts w:ascii="Times New Roman" w:eastAsiaTheme="minorHAnsi" w:hAnsi="Times New Roman" w:cs="Times New Roman"/>
          <w:color w:val="auto"/>
          <w:sz w:val="28"/>
          <w:szCs w:val="28"/>
          <w:lang w:eastAsia="en-US" w:bidi="ar-SA"/>
        </w:rPr>
        <w:t>Україні найстар</w:t>
      </w:r>
      <w:r w:rsidR="00730838" w:rsidRPr="00276FC6">
        <w:rPr>
          <w:rFonts w:ascii="Times New Roman" w:eastAsiaTheme="minorHAnsi" w:hAnsi="Times New Roman" w:cs="Times New Roman"/>
          <w:color w:val="auto"/>
          <w:sz w:val="28"/>
          <w:szCs w:val="28"/>
          <w:lang w:eastAsia="en-US" w:bidi="ar-SA"/>
        </w:rPr>
        <w:t>і</w:t>
      </w:r>
      <w:r w:rsidRPr="00276FC6">
        <w:rPr>
          <w:rFonts w:ascii="Times New Roman" w:eastAsiaTheme="minorHAnsi" w:hAnsi="Times New Roman" w:cs="Times New Roman"/>
          <w:color w:val="auto"/>
          <w:sz w:val="28"/>
          <w:szCs w:val="28"/>
          <w:lang w:eastAsia="en-US" w:bidi="ar-SA"/>
        </w:rPr>
        <w:t>ший Гербарій було</w:t>
      </w:r>
      <w:r w:rsidRPr="00B566CE">
        <w:rPr>
          <w:rFonts w:ascii="Times New Roman" w:eastAsiaTheme="minorHAnsi" w:hAnsi="Times New Roman" w:cs="Times New Roman"/>
          <w:color w:val="auto"/>
          <w:sz w:val="28"/>
          <w:szCs w:val="28"/>
          <w:lang w:eastAsia="en-US" w:bidi="ar-SA"/>
        </w:rPr>
        <w:t xml:space="preserve"> сформовано</w:t>
      </w:r>
      <w:r w:rsidR="00730838" w:rsidRPr="00B566CE">
        <w:rPr>
          <w:rFonts w:ascii="Times New Roman" w:eastAsiaTheme="minorHAnsi" w:hAnsi="Times New Roman" w:cs="Times New Roman"/>
          <w:color w:val="auto"/>
          <w:sz w:val="28"/>
          <w:szCs w:val="28"/>
          <w:lang w:eastAsia="en-US" w:bidi="ar-SA"/>
        </w:rPr>
        <w:t xml:space="preserve"> у </w:t>
      </w:r>
      <w:r w:rsidR="00730838" w:rsidRPr="00276FC6">
        <w:rPr>
          <w:rFonts w:ascii="Times New Roman" w:eastAsiaTheme="minorHAnsi" w:hAnsi="Times New Roman" w:cs="Times New Roman"/>
          <w:color w:val="auto"/>
          <w:sz w:val="28"/>
          <w:szCs w:val="28"/>
          <w:lang w:eastAsia="en-US" w:bidi="ar-SA"/>
        </w:rPr>
        <w:t>Львові</w:t>
      </w:r>
      <w:r w:rsidR="00730838" w:rsidRPr="00B566CE">
        <w:rPr>
          <w:rFonts w:ascii="Times New Roman" w:eastAsiaTheme="minorHAnsi" w:hAnsi="Times New Roman" w:cs="Times New Roman"/>
          <w:color w:val="auto"/>
          <w:sz w:val="28"/>
          <w:szCs w:val="28"/>
          <w:lang w:eastAsia="en-US" w:bidi="ar-SA"/>
        </w:rPr>
        <w:t xml:space="preserve"> у</w:t>
      </w:r>
      <w:r w:rsidRPr="00B566CE">
        <w:rPr>
          <w:rFonts w:ascii="Times New Roman" w:eastAsiaTheme="minorHAnsi" w:hAnsi="Times New Roman" w:cs="Times New Roman"/>
          <w:color w:val="auto"/>
          <w:sz w:val="28"/>
          <w:szCs w:val="28"/>
          <w:lang w:eastAsia="en-US" w:bidi="ar-SA"/>
        </w:rPr>
        <w:t xml:space="preserve"> </w:t>
      </w:r>
      <w:r w:rsidR="00730838" w:rsidRPr="00B566CE">
        <w:rPr>
          <w:rFonts w:ascii="Times New Roman" w:eastAsiaTheme="minorHAnsi" w:hAnsi="Times New Roman" w:cs="Times New Roman"/>
          <w:color w:val="auto"/>
          <w:sz w:val="28"/>
          <w:szCs w:val="28"/>
          <w:lang w:eastAsia="en-US" w:bidi="ar-SA"/>
        </w:rPr>
        <w:t xml:space="preserve">1783 </w:t>
      </w:r>
      <w:r w:rsidR="00730838" w:rsidRPr="00276FC6">
        <w:rPr>
          <w:rFonts w:ascii="Times New Roman" w:eastAsiaTheme="minorHAnsi" w:hAnsi="Times New Roman" w:cs="Times New Roman"/>
          <w:color w:val="auto"/>
          <w:sz w:val="28"/>
          <w:szCs w:val="28"/>
          <w:lang w:eastAsia="en-US" w:bidi="ar-SA"/>
        </w:rPr>
        <w:t xml:space="preserve">році у тодішньому Львівському університеті. </w:t>
      </w:r>
      <w:r w:rsidR="00730838" w:rsidRPr="00B566CE">
        <w:rPr>
          <w:rFonts w:ascii="Times New Roman" w:eastAsiaTheme="minorHAnsi" w:hAnsi="Times New Roman" w:cs="Times New Roman"/>
          <w:color w:val="auto"/>
          <w:sz w:val="28"/>
          <w:szCs w:val="28"/>
          <w:lang w:eastAsia="en-US" w:bidi="ar-SA"/>
        </w:rPr>
        <w:t xml:space="preserve"> Але </w:t>
      </w:r>
      <w:r w:rsidR="00730838" w:rsidRPr="00276FC6">
        <w:rPr>
          <w:rFonts w:ascii="Times New Roman" w:eastAsiaTheme="minorHAnsi" w:hAnsi="Times New Roman" w:cs="Times New Roman"/>
          <w:color w:val="auto"/>
          <w:sz w:val="28"/>
          <w:szCs w:val="28"/>
          <w:lang w:eastAsia="en-US" w:bidi="ar-SA"/>
        </w:rPr>
        <w:t xml:space="preserve">найбільшим на сьогодні є Гербарій Інституту ботаніки </w:t>
      </w:r>
      <w:r w:rsidRPr="00B566CE">
        <w:rPr>
          <w:rFonts w:ascii="Times New Roman" w:eastAsiaTheme="minorHAnsi" w:hAnsi="Times New Roman" w:cs="Times New Roman"/>
          <w:color w:val="auto"/>
          <w:sz w:val="28"/>
          <w:szCs w:val="28"/>
          <w:lang w:eastAsia="en-US" w:bidi="ar-SA"/>
        </w:rPr>
        <w:t>ім. М.Г. Холодного</w:t>
      </w:r>
      <w:r w:rsidR="00730838" w:rsidRPr="00B566CE">
        <w:rPr>
          <w:rFonts w:ascii="Times New Roman" w:eastAsiaTheme="minorHAnsi" w:hAnsi="Times New Roman" w:cs="Times New Roman"/>
          <w:color w:val="auto"/>
          <w:sz w:val="28"/>
          <w:szCs w:val="28"/>
          <w:lang w:eastAsia="en-US" w:bidi="ar-SA"/>
        </w:rPr>
        <w:t xml:space="preserve">, </w:t>
      </w:r>
      <w:r w:rsidR="00730838" w:rsidRPr="00CE4AFE">
        <w:rPr>
          <w:rFonts w:ascii="Times New Roman" w:eastAsiaTheme="minorHAnsi" w:hAnsi="Times New Roman" w:cs="Times New Roman"/>
          <w:color w:val="auto"/>
          <w:sz w:val="28"/>
          <w:szCs w:val="28"/>
          <w:lang w:eastAsia="en-US" w:bidi="ar-SA"/>
        </w:rPr>
        <w:t xml:space="preserve">який називається </w:t>
      </w:r>
      <w:r w:rsidRPr="00CE4AFE">
        <w:rPr>
          <w:rFonts w:ascii="Times New Roman" w:eastAsiaTheme="minorHAnsi" w:hAnsi="Times New Roman" w:cs="Times New Roman"/>
          <w:color w:val="auto"/>
          <w:sz w:val="28"/>
          <w:szCs w:val="28"/>
          <w:lang w:eastAsia="en-US" w:bidi="ar-SA"/>
        </w:rPr>
        <w:t xml:space="preserve"> Національний гербарій України</w:t>
      </w:r>
      <w:r w:rsidR="00730838" w:rsidRPr="00B566CE">
        <w:rPr>
          <w:rFonts w:ascii="Times New Roman" w:eastAsiaTheme="minorHAnsi" w:hAnsi="Times New Roman" w:cs="Times New Roman"/>
          <w:color w:val="auto"/>
          <w:sz w:val="28"/>
          <w:szCs w:val="28"/>
          <w:lang w:eastAsia="en-US" w:bidi="ar-SA"/>
        </w:rPr>
        <w:t xml:space="preserve"> та </w:t>
      </w:r>
      <w:r w:rsidR="00730838" w:rsidRPr="00CE4AFE">
        <w:rPr>
          <w:rFonts w:ascii="Times New Roman" w:eastAsiaTheme="minorHAnsi" w:hAnsi="Times New Roman" w:cs="Times New Roman"/>
          <w:color w:val="auto"/>
          <w:sz w:val="28"/>
          <w:szCs w:val="28"/>
          <w:lang w:eastAsia="en-US" w:bidi="ar-SA"/>
        </w:rPr>
        <w:t>має</w:t>
      </w:r>
      <w:r w:rsidR="00730838" w:rsidRPr="00B566CE">
        <w:rPr>
          <w:rFonts w:ascii="Times New Roman" w:eastAsiaTheme="minorHAnsi" w:hAnsi="Times New Roman" w:cs="Times New Roman"/>
          <w:color w:val="auto"/>
          <w:sz w:val="28"/>
          <w:szCs w:val="28"/>
          <w:lang w:eastAsia="en-US" w:bidi="ar-SA"/>
        </w:rPr>
        <w:t xml:space="preserve"> </w:t>
      </w:r>
      <w:r w:rsidR="00730838" w:rsidRPr="00CE4AFE">
        <w:rPr>
          <w:rFonts w:ascii="Times New Roman" w:eastAsiaTheme="minorHAnsi" w:hAnsi="Times New Roman" w:cs="Times New Roman"/>
          <w:color w:val="auto"/>
          <w:sz w:val="28"/>
          <w:szCs w:val="28"/>
          <w:lang w:eastAsia="en-US" w:bidi="ar-SA"/>
        </w:rPr>
        <w:t>акронім</w:t>
      </w:r>
      <w:r w:rsidRPr="00B566CE">
        <w:rPr>
          <w:rFonts w:ascii="Times New Roman" w:eastAsiaTheme="minorHAnsi" w:hAnsi="Times New Roman" w:cs="Times New Roman"/>
          <w:color w:val="auto"/>
          <w:sz w:val="28"/>
          <w:szCs w:val="28"/>
          <w:lang w:eastAsia="en-US" w:bidi="ar-SA"/>
        </w:rPr>
        <w:t xml:space="preserve"> </w:t>
      </w:r>
      <w:r w:rsidRPr="00276FC6">
        <w:rPr>
          <w:rFonts w:ascii="Times New Roman" w:eastAsiaTheme="minorHAnsi" w:hAnsi="Times New Roman" w:cs="Times New Roman"/>
          <w:color w:val="auto"/>
          <w:sz w:val="28"/>
          <w:szCs w:val="28"/>
          <w:lang w:val="ru-RU" w:eastAsia="en-US" w:bidi="ar-SA"/>
        </w:rPr>
        <w:t>KW</w:t>
      </w:r>
      <w:r w:rsidR="00730838" w:rsidRPr="00B566CE">
        <w:rPr>
          <w:rFonts w:ascii="Times New Roman" w:eastAsiaTheme="minorHAnsi" w:hAnsi="Times New Roman" w:cs="Times New Roman"/>
          <w:color w:val="auto"/>
          <w:sz w:val="28"/>
          <w:szCs w:val="28"/>
          <w:lang w:eastAsia="en-US" w:bidi="ar-SA"/>
        </w:rPr>
        <w:t xml:space="preserve">. </w:t>
      </w:r>
      <w:r w:rsidR="00730838" w:rsidRPr="00CE4AFE">
        <w:rPr>
          <w:rFonts w:ascii="Times New Roman" w:eastAsiaTheme="minorHAnsi" w:hAnsi="Times New Roman" w:cs="Times New Roman"/>
          <w:color w:val="auto"/>
          <w:sz w:val="28"/>
          <w:szCs w:val="28"/>
          <w:lang w:eastAsia="en-US" w:bidi="ar-SA"/>
        </w:rPr>
        <w:t>Він</w:t>
      </w:r>
      <w:r w:rsidRPr="00CE4AFE">
        <w:rPr>
          <w:rFonts w:ascii="Times New Roman" w:eastAsiaTheme="minorHAnsi" w:hAnsi="Times New Roman" w:cs="Times New Roman"/>
          <w:color w:val="auto"/>
          <w:sz w:val="28"/>
          <w:szCs w:val="28"/>
          <w:lang w:eastAsia="en-US" w:bidi="ar-SA"/>
        </w:rPr>
        <w:t xml:space="preserve"> володіє </w:t>
      </w:r>
      <w:r w:rsidR="003152DA">
        <w:rPr>
          <w:rFonts w:ascii="Times New Roman" w:eastAsiaTheme="minorHAnsi" w:hAnsi="Times New Roman" w:cs="Times New Roman"/>
          <w:color w:val="auto"/>
          <w:sz w:val="28"/>
          <w:szCs w:val="28"/>
          <w:lang w:eastAsia="en-US" w:bidi="ar-SA"/>
        </w:rPr>
        <w:t xml:space="preserve">значними та </w:t>
      </w:r>
      <w:r w:rsidRPr="00CE4AFE">
        <w:rPr>
          <w:rFonts w:ascii="Times New Roman" w:eastAsiaTheme="minorHAnsi" w:hAnsi="Times New Roman" w:cs="Times New Roman"/>
          <w:color w:val="auto"/>
          <w:sz w:val="28"/>
          <w:szCs w:val="28"/>
          <w:lang w:eastAsia="en-US" w:bidi="ar-SA"/>
        </w:rPr>
        <w:t>унікальними колекціями</w:t>
      </w:r>
      <w:r w:rsidRPr="00B566CE">
        <w:rPr>
          <w:rFonts w:ascii="Times New Roman" w:eastAsiaTheme="minorHAnsi" w:hAnsi="Times New Roman" w:cs="Times New Roman"/>
          <w:color w:val="auto"/>
          <w:sz w:val="28"/>
          <w:szCs w:val="28"/>
          <w:lang w:eastAsia="en-US" w:bidi="ar-SA"/>
        </w:rPr>
        <w:t xml:space="preserve">, </w:t>
      </w:r>
      <w:r w:rsidRPr="00CE4AFE">
        <w:rPr>
          <w:rFonts w:ascii="Times New Roman" w:eastAsiaTheme="minorHAnsi" w:hAnsi="Times New Roman" w:cs="Times New Roman"/>
          <w:color w:val="auto"/>
          <w:sz w:val="28"/>
          <w:szCs w:val="28"/>
          <w:lang w:eastAsia="en-US" w:bidi="ar-SA"/>
        </w:rPr>
        <w:t xml:space="preserve">що </w:t>
      </w:r>
      <w:r w:rsidR="003152DA">
        <w:rPr>
          <w:rFonts w:ascii="Times New Roman" w:eastAsiaTheme="minorHAnsi" w:hAnsi="Times New Roman" w:cs="Times New Roman"/>
          <w:color w:val="auto"/>
          <w:sz w:val="28"/>
          <w:szCs w:val="28"/>
          <w:lang w:eastAsia="en-US" w:bidi="ar-SA"/>
        </w:rPr>
        <w:t>представляють</w:t>
      </w:r>
      <w:r w:rsidRPr="00CE4AFE">
        <w:rPr>
          <w:rFonts w:ascii="Times New Roman" w:eastAsiaTheme="minorHAnsi" w:hAnsi="Times New Roman" w:cs="Times New Roman"/>
          <w:color w:val="auto"/>
          <w:sz w:val="28"/>
          <w:szCs w:val="28"/>
          <w:lang w:eastAsia="en-US" w:bidi="ar-SA"/>
        </w:rPr>
        <w:t xml:space="preserve"> </w:t>
      </w:r>
      <w:r w:rsidRPr="00B566CE">
        <w:rPr>
          <w:rFonts w:ascii="Times New Roman" w:eastAsiaTheme="minorHAnsi" w:hAnsi="Times New Roman" w:cs="Times New Roman"/>
          <w:color w:val="auto"/>
          <w:sz w:val="28"/>
          <w:szCs w:val="28"/>
          <w:lang w:eastAsia="en-US" w:bidi="ar-SA"/>
        </w:rPr>
        <w:t>фіто</w:t>
      </w:r>
      <w:r w:rsidR="003152DA">
        <w:rPr>
          <w:rFonts w:ascii="Times New Roman" w:eastAsiaTheme="minorHAnsi" w:hAnsi="Times New Roman" w:cs="Times New Roman"/>
          <w:color w:val="auto"/>
          <w:sz w:val="28"/>
          <w:szCs w:val="28"/>
          <w:lang w:eastAsia="en-US" w:bidi="ar-SA"/>
        </w:rPr>
        <w:t xml:space="preserve">біоту </w:t>
      </w:r>
      <w:r w:rsidRPr="00CE4AFE">
        <w:rPr>
          <w:rFonts w:ascii="Times New Roman" w:eastAsiaTheme="minorHAnsi" w:hAnsi="Times New Roman" w:cs="Times New Roman"/>
          <w:color w:val="auto"/>
          <w:sz w:val="28"/>
          <w:szCs w:val="28"/>
          <w:lang w:eastAsia="en-US" w:bidi="ar-SA"/>
        </w:rPr>
        <w:t>нашої держави</w:t>
      </w:r>
      <w:r w:rsidRPr="00B566CE">
        <w:rPr>
          <w:rFonts w:ascii="Times New Roman" w:eastAsiaTheme="minorHAnsi" w:hAnsi="Times New Roman" w:cs="Times New Roman"/>
          <w:color w:val="auto"/>
          <w:sz w:val="28"/>
          <w:szCs w:val="28"/>
          <w:lang w:eastAsia="en-US" w:bidi="ar-SA"/>
        </w:rPr>
        <w:t xml:space="preserve">. </w:t>
      </w:r>
      <w:r w:rsidR="003152DA">
        <w:rPr>
          <w:rFonts w:ascii="Times New Roman" w:eastAsiaTheme="minorHAnsi" w:hAnsi="Times New Roman" w:cs="Times New Roman"/>
          <w:color w:val="auto"/>
          <w:sz w:val="28"/>
          <w:szCs w:val="28"/>
          <w:lang w:eastAsia="en-US" w:bidi="ar-SA"/>
        </w:rPr>
        <w:t xml:space="preserve">Гербарій </w:t>
      </w:r>
      <w:r w:rsidRPr="00CE4AFE">
        <w:rPr>
          <w:rFonts w:ascii="Times New Roman" w:eastAsiaTheme="minorHAnsi" w:hAnsi="Times New Roman" w:cs="Times New Roman"/>
          <w:color w:val="auto"/>
          <w:sz w:val="28"/>
          <w:szCs w:val="28"/>
          <w:lang w:eastAsia="en-US" w:bidi="ar-SA"/>
        </w:rPr>
        <w:t>нараховує</w:t>
      </w:r>
      <w:r w:rsidRPr="00B566CE">
        <w:rPr>
          <w:rFonts w:ascii="Times New Roman" w:eastAsiaTheme="minorHAnsi" w:hAnsi="Times New Roman" w:cs="Times New Roman"/>
          <w:color w:val="auto"/>
          <w:sz w:val="28"/>
          <w:szCs w:val="28"/>
          <w:lang w:eastAsia="en-US" w:bidi="ar-SA"/>
        </w:rPr>
        <w:t xml:space="preserve"> 2 000 000 </w:t>
      </w:r>
      <w:r w:rsidRPr="00CE4AFE">
        <w:rPr>
          <w:rFonts w:ascii="Times New Roman" w:eastAsiaTheme="minorHAnsi" w:hAnsi="Times New Roman" w:cs="Times New Roman"/>
          <w:color w:val="auto"/>
          <w:sz w:val="28"/>
          <w:szCs w:val="28"/>
          <w:lang w:eastAsia="en-US" w:bidi="ar-SA"/>
        </w:rPr>
        <w:t xml:space="preserve">одиниць зберігання </w:t>
      </w:r>
      <w:r w:rsidRPr="00B566CE">
        <w:rPr>
          <w:rFonts w:ascii="Times New Roman" w:eastAsiaTheme="minorHAnsi" w:hAnsi="Times New Roman" w:cs="Times New Roman"/>
          <w:color w:val="auto"/>
          <w:sz w:val="28"/>
          <w:szCs w:val="28"/>
          <w:lang w:eastAsia="en-US" w:bidi="ar-SA"/>
        </w:rPr>
        <w:t xml:space="preserve">і є головною в </w:t>
      </w:r>
      <w:r w:rsidRPr="00CE4AFE">
        <w:rPr>
          <w:rFonts w:ascii="Times New Roman" w:eastAsiaTheme="minorHAnsi" w:hAnsi="Times New Roman" w:cs="Times New Roman"/>
          <w:color w:val="auto"/>
          <w:sz w:val="28"/>
          <w:szCs w:val="28"/>
          <w:lang w:eastAsia="en-US" w:bidi="ar-SA"/>
        </w:rPr>
        <w:t xml:space="preserve">Україні </w:t>
      </w:r>
      <w:r w:rsidRPr="00CE4AFE">
        <w:rPr>
          <w:rFonts w:ascii="Times New Roman" w:eastAsiaTheme="minorHAnsi" w:hAnsi="Times New Roman" w:cs="Times New Roman"/>
          <w:color w:val="auto"/>
          <w:sz w:val="28"/>
          <w:szCs w:val="28"/>
          <w:lang w:eastAsia="en-US" w:bidi="ar-SA"/>
        </w:rPr>
        <w:lastRenderedPageBreak/>
        <w:t>науковою</w:t>
      </w:r>
      <w:r w:rsidRPr="00B566CE">
        <w:rPr>
          <w:rFonts w:ascii="Times New Roman" w:eastAsiaTheme="minorHAnsi" w:hAnsi="Times New Roman" w:cs="Times New Roman"/>
          <w:color w:val="auto"/>
          <w:sz w:val="28"/>
          <w:szCs w:val="28"/>
          <w:lang w:eastAsia="en-US" w:bidi="ar-SA"/>
        </w:rPr>
        <w:t xml:space="preserve"> базою для </w:t>
      </w:r>
      <w:r w:rsidRPr="00CE4AFE">
        <w:rPr>
          <w:rFonts w:ascii="Times New Roman" w:eastAsiaTheme="minorHAnsi" w:hAnsi="Times New Roman" w:cs="Times New Roman"/>
          <w:color w:val="auto"/>
          <w:sz w:val="28"/>
          <w:szCs w:val="28"/>
          <w:lang w:eastAsia="en-US" w:bidi="ar-SA"/>
        </w:rPr>
        <w:t>фундаментальних</w:t>
      </w:r>
      <w:r w:rsidRPr="00B566CE">
        <w:rPr>
          <w:rFonts w:ascii="Times New Roman" w:eastAsiaTheme="minorHAnsi" w:hAnsi="Times New Roman" w:cs="Times New Roman"/>
          <w:color w:val="auto"/>
          <w:sz w:val="28"/>
          <w:szCs w:val="28"/>
          <w:lang w:eastAsia="en-US" w:bidi="ar-SA"/>
        </w:rPr>
        <w:t xml:space="preserve"> та </w:t>
      </w:r>
      <w:r w:rsidRPr="00CE4AFE">
        <w:rPr>
          <w:rFonts w:ascii="Times New Roman" w:eastAsiaTheme="minorHAnsi" w:hAnsi="Times New Roman" w:cs="Times New Roman"/>
          <w:color w:val="auto"/>
          <w:sz w:val="28"/>
          <w:szCs w:val="28"/>
          <w:lang w:eastAsia="en-US" w:bidi="ar-SA"/>
        </w:rPr>
        <w:t xml:space="preserve">прикладних досліджень </w:t>
      </w:r>
      <w:r w:rsidR="003152DA">
        <w:rPr>
          <w:rFonts w:ascii="Times New Roman" w:eastAsiaTheme="minorHAnsi" w:hAnsi="Times New Roman" w:cs="Times New Roman"/>
          <w:color w:val="auto"/>
          <w:sz w:val="28"/>
          <w:szCs w:val="28"/>
          <w:lang w:eastAsia="en-US" w:bidi="ar-SA"/>
        </w:rPr>
        <w:t>у</w:t>
      </w:r>
      <w:r w:rsidRPr="00B566CE">
        <w:rPr>
          <w:rFonts w:ascii="Times New Roman" w:eastAsiaTheme="minorHAnsi" w:hAnsi="Times New Roman" w:cs="Times New Roman"/>
          <w:color w:val="auto"/>
          <w:sz w:val="28"/>
          <w:szCs w:val="28"/>
          <w:lang w:eastAsia="en-US" w:bidi="ar-SA"/>
        </w:rPr>
        <w:t xml:space="preserve"> </w:t>
      </w:r>
      <w:r w:rsidRPr="00CE4AFE">
        <w:rPr>
          <w:rFonts w:ascii="Times New Roman" w:eastAsiaTheme="minorHAnsi" w:hAnsi="Times New Roman" w:cs="Times New Roman"/>
          <w:color w:val="auto"/>
          <w:sz w:val="28"/>
          <w:szCs w:val="28"/>
          <w:lang w:eastAsia="en-US" w:bidi="ar-SA"/>
        </w:rPr>
        <w:t>галузі ботаніки</w:t>
      </w:r>
      <w:r w:rsidRPr="00B566CE">
        <w:rPr>
          <w:rFonts w:ascii="Times New Roman" w:eastAsiaTheme="minorHAnsi" w:hAnsi="Times New Roman" w:cs="Times New Roman"/>
          <w:color w:val="auto"/>
          <w:sz w:val="28"/>
          <w:szCs w:val="28"/>
          <w:lang w:eastAsia="en-US" w:bidi="ar-SA"/>
        </w:rPr>
        <w:t xml:space="preserve">. </w:t>
      </w:r>
      <w:r w:rsidRPr="00CE4AFE">
        <w:rPr>
          <w:rFonts w:ascii="Times New Roman" w:eastAsiaTheme="minorHAnsi" w:hAnsi="Times New Roman" w:cs="Times New Roman"/>
          <w:color w:val="auto"/>
          <w:sz w:val="28"/>
          <w:szCs w:val="28"/>
          <w:lang w:eastAsia="en-US" w:bidi="ar-SA"/>
        </w:rPr>
        <w:t xml:space="preserve">Володіючи гербарними </w:t>
      </w:r>
      <w:r w:rsidR="003152DA">
        <w:rPr>
          <w:rFonts w:ascii="Times New Roman" w:eastAsiaTheme="minorHAnsi" w:hAnsi="Times New Roman" w:cs="Times New Roman"/>
          <w:color w:val="auto"/>
          <w:sz w:val="28"/>
          <w:szCs w:val="28"/>
          <w:lang w:eastAsia="en-US" w:bidi="ar-SA"/>
        </w:rPr>
        <w:t>колекціями</w:t>
      </w:r>
      <w:r w:rsidRPr="00F724DD">
        <w:rPr>
          <w:rFonts w:ascii="Times New Roman" w:eastAsiaTheme="minorHAnsi" w:hAnsi="Times New Roman" w:cs="Times New Roman"/>
          <w:color w:val="auto"/>
          <w:sz w:val="28"/>
          <w:szCs w:val="28"/>
          <w:lang w:val="ru-RU" w:eastAsia="en-US" w:bidi="ar-SA"/>
        </w:rPr>
        <w:t xml:space="preserve">, </w:t>
      </w:r>
      <w:r w:rsidRPr="00CE4AFE">
        <w:rPr>
          <w:rFonts w:ascii="Times New Roman" w:eastAsiaTheme="minorHAnsi" w:hAnsi="Times New Roman" w:cs="Times New Roman"/>
          <w:color w:val="auto"/>
          <w:sz w:val="28"/>
          <w:szCs w:val="28"/>
          <w:lang w:eastAsia="en-US" w:bidi="ar-SA"/>
        </w:rPr>
        <w:t xml:space="preserve">що охоплюють період </w:t>
      </w:r>
      <w:r w:rsidRPr="00F724DD">
        <w:rPr>
          <w:rFonts w:ascii="Times New Roman" w:eastAsiaTheme="minorHAnsi" w:hAnsi="Times New Roman" w:cs="Times New Roman"/>
          <w:color w:val="auto"/>
          <w:sz w:val="28"/>
          <w:szCs w:val="28"/>
          <w:lang w:val="ru-RU" w:eastAsia="en-US" w:bidi="ar-SA"/>
        </w:rPr>
        <w:t>з XVIII</w:t>
      </w:r>
      <w:r w:rsidRPr="00276FC6">
        <w:rPr>
          <w:rFonts w:ascii="Times New Roman" w:eastAsiaTheme="minorHAnsi" w:hAnsi="Times New Roman" w:cs="Times New Roman"/>
          <w:color w:val="auto"/>
          <w:sz w:val="28"/>
          <w:szCs w:val="28"/>
          <w:lang w:val="ru-RU" w:eastAsia="en-US" w:bidi="ar-SA"/>
        </w:rPr>
        <w:t xml:space="preserve"> ст. </w:t>
      </w:r>
      <w:r w:rsidR="00F724DD" w:rsidRPr="00B566CE">
        <w:rPr>
          <w:rFonts w:ascii="Times New Roman" w:eastAsiaTheme="minorHAnsi" w:hAnsi="Times New Roman" w:cs="Times New Roman"/>
          <w:color w:val="auto"/>
          <w:sz w:val="28"/>
          <w:szCs w:val="28"/>
          <w:lang w:val="ru-RU" w:eastAsia="en-US" w:bidi="ar-SA"/>
        </w:rPr>
        <w:t xml:space="preserve">[39] </w:t>
      </w:r>
      <w:r w:rsidRPr="00276FC6">
        <w:rPr>
          <w:rFonts w:ascii="Times New Roman" w:eastAsiaTheme="minorHAnsi" w:hAnsi="Times New Roman" w:cs="Times New Roman"/>
          <w:color w:val="auto"/>
          <w:sz w:val="28"/>
          <w:szCs w:val="28"/>
          <w:lang w:val="ru-RU" w:eastAsia="en-US" w:bidi="ar-SA"/>
        </w:rPr>
        <w:t xml:space="preserve">до </w:t>
      </w:r>
      <w:r w:rsidRPr="00CE4AFE">
        <w:rPr>
          <w:rFonts w:ascii="Times New Roman" w:eastAsiaTheme="minorHAnsi" w:hAnsi="Times New Roman" w:cs="Times New Roman"/>
          <w:color w:val="auto"/>
          <w:sz w:val="28"/>
          <w:szCs w:val="28"/>
          <w:lang w:eastAsia="en-US" w:bidi="ar-SA"/>
        </w:rPr>
        <w:t>сьогодні</w:t>
      </w:r>
      <w:r w:rsidRPr="00276FC6">
        <w:rPr>
          <w:rFonts w:ascii="Times New Roman" w:eastAsiaTheme="minorHAnsi" w:hAnsi="Times New Roman" w:cs="Times New Roman"/>
          <w:color w:val="auto"/>
          <w:sz w:val="28"/>
          <w:szCs w:val="28"/>
          <w:lang w:val="ru-RU" w:eastAsia="en-US" w:bidi="ar-SA"/>
        </w:rPr>
        <w:t xml:space="preserve">, </w:t>
      </w:r>
      <w:r w:rsidRPr="00CE4AFE">
        <w:rPr>
          <w:rFonts w:ascii="Times New Roman" w:eastAsiaTheme="minorHAnsi" w:hAnsi="Times New Roman" w:cs="Times New Roman"/>
          <w:color w:val="auto"/>
          <w:sz w:val="28"/>
          <w:szCs w:val="28"/>
          <w:lang w:eastAsia="en-US" w:bidi="ar-SA"/>
        </w:rPr>
        <w:t>фонди</w:t>
      </w:r>
      <w:r w:rsidRPr="00276FC6">
        <w:rPr>
          <w:rFonts w:ascii="Times New Roman" w:eastAsiaTheme="minorHAnsi" w:hAnsi="Times New Roman" w:cs="Times New Roman"/>
          <w:color w:val="auto"/>
          <w:sz w:val="28"/>
          <w:szCs w:val="28"/>
          <w:lang w:val="ru-RU" w:eastAsia="en-US" w:bidi="ar-SA"/>
        </w:rPr>
        <w:t xml:space="preserve"> KW є </w:t>
      </w:r>
      <w:r w:rsidR="003152DA">
        <w:rPr>
          <w:rFonts w:ascii="Times New Roman" w:eastAsiaTheme="minorHAnsi" w:hAnsi="Times New Roman" w:cs="Times New Roman"/>
          <w:color w:val="auto"/>
          <w:sz w:val="28"/>
          <w:szCs w:val="28"/>
          <w:lang w:val="ru-RU" w:eastAsia="en-US" w:bidi="ar-SA"/>
        </w:rPr>
        <w:t xml:space="preserve">дуже </w:t>
      </w:r>
      <w:r w:rsidRPr="00CE4AFE">
        <w:rPr>
          <w:rFonts w:ascii="Times New Roman" w:eastAsiaTheme="minorHAnsi" w:hAnsi="Times New Roman" w:cs="Times New Roman"/>
          <w:color w:val="auto"/>
          <w:sz w:val="28"/>
          <w:szCs w:val="28"/>
          <w:lang w:eastAsia="en-US" w:bidi="ar-SA"/>
        </w:rPr>
        <w:t>цінними</w:t>
      </w:r>
      <w:r w:rsidRPr="00276FC6">
        <w:rPr>
          <w:rFonts w:ascii="Times New Roman" w:eastAsiaTheme="minorHAnsi" w:hAnsi="Times New Roman" w:cs="Times New Roman"/>
          <w:color w:val="auto"/>
          <w:sz w:val="28"/>
          <w:szCs w:val="28"/>
          <w:lang w:val="ru-RU" w:eastAsia="en-US" w:bidi="ar-SA"/>
        </w:rPr>
        <w:t xml:space="preserve"> як в </w:t>
      </w:r>
      <w:r w:rsidRPr="00CE4AFE">
        <w:rPr>
          <w:rFonts w:ascii="Times New Roman" w:eastAsiaTheme="minorHAnsi" w:hAnsi="Times New Roman" w:cs="Times New Roman"/>
          <w:color w:val="auto"/>
          <w:sz w:val="28"/>
          <w:szCs w:val="28"/>
          <w:lang w:eastAsia="en-US" w:bidi="ar-SA"/>
        </w:rPr>
        <w:t>науковому</w:t>
      </w:r>
      <w:r w:rsidRPr="00276FC6">
        <w:rPr>
          <w:rFonts w:ascii="Times New Roman" w:eastAsiaTheme="minorHAnsi" w:hAnsi="Times New Roman" w:cs="Times New Roman"/>
          <w:color w:val="auto"/>
          <w:sz w:val="28"/>
          <w:szCs w:val="28"/>
          <w:lang w:val="ru-RU" w:eastAsia="en-US" w:bidi="ar-SA"/>
        </w:rPr>
        <w:t xml:space="preserve">, так і в </w:t>
      </w:r>
      <w:r w:rsidRPr="00CE4AFE">
        <w:rPr>
          <w:rFonts w:ascii="Times New Roman" w:eastAsiaTheme="minorHAnsi" w:hAnsi="Times New Roman" w:cs="Times New Roman"/>
          <w:color w:val="auto"/>
          <w:sz w:val="28"/>
          <w:szCs w:val="28"/>
          <w:lang w:eastAsia="en-US" w:bidi="ar-SA"/>
        </w:rPr>
        <w:t xml:space="preserve">історичному </w:t>
      </w:r>
      <w:r w:rsidR="003152DA">
        <w:rPr>
          <w:rFonts w:ascii="Times New Roman" w:eastAsiaTheme="minorHAnsi" w:hAnsi="Times New Roman" w:cs="Times New Roman"/>
          <w:color w:val="auto"/>
          <w:sz w:val="28"/>
          <w:szCs w:val="28"/>
          <w:lang w:eastAsia="en-US" w:bidi="ar-SA"/>
        </w:rPr>
        <w:t>відношеннях</w:t>
      </w:r>
      <w:r w:rsidRPr="00276FC6">
        <w:rPr>
          <w:rFonts w:ascii="Times New Roman" w:eastAsiaTheme="minorHAnsi" w:hAnsi="Times New Roman" w:cs="Times New Roman"/>
          <w:color w:val="auto"/>
          <w:sz w:val="28"/>
          <w:szCs w:val="28"/>
          <w:lang w:val="ru-RU" w:eastAsia="en-US" w:bidi="ar-SA"/>
        </w:rPr>
        <w:t xml:space="preserve">. </w:t>
      </w:r>
      <w:r w:rsidRPr="00CE4AFE">
        <w:rPr>
          <w:rFonts w:ascii="Times New Roman" w:eastAsiaTheme="minorHAnsi" w:hAnsi="Times New Roman" w:cs="Times New Roman"/>
          <w:color w:val="auto"/>
          <w:sz w:val="28"/>
          <w:szCs w:val="28"/>
          <w:lang w:eastAsia="en-US" w:bidi="ar-SA"/>
        </w:rPr>
        <w:t xml:space="preserve">Саме зважаючи </w:t>
      </w:r>
      <w:r w:rsidRPr="00276FC6">
        <w:rPr>
          <w:rFonts w:ascii="Times New Roman" w:eastAsiaTheme="minorHAnsi" w:hAnsi="Times New Roman" w:cs="Times New Roman"/>
          <w:color w:val="auto"/>
          <w:sz w:val="28"/>
          <w:szCs w:val="28"/>
          <w:lang w:val="ru-RU" w:eastAsia="en-US" w:bidi="ar-SA"/>
        </w:rPr>
        <w:t xml:space="preserve">на це, </w:t>
      </w:r>
      <w:r w:rsidRPr="00CE4AFE">
        <w:rPr>
          <w:rFonts w:ascii="Times New Roman" w:eastAsiaTheme="minorHAnsi" w:hAnsi="Times New Roman" w:cs="Times New Roman"/>
          <w:color w:val="auto"/>
          <w:sz w:val="28"/>
          <w:szCs w:val="28"/>
          <w:lang w:eastAsia="en-US" w:bidi="ar-SA"/>
        </w:rPr>
        <w:t>Гербарій</w:t>
      </w:r>
      <w:r w:rsidRPr="00276FC6">
        <w:rPr>
          <w:rFonts w:ascii="Times New Roman" w:eastAsiaTheme="minorHAnsi" w:hAnsi="Times New Roman" w:cs="Times New Roman"/>
          <w:color w:val="auto"/>
          <w:sz w:val="28"/>
          <w:szCs w:val="28"/>
          <w:lang w:val="ru-RU" w:eastAsia="en-US" w:bidi="ar-SA"/>
        </w:rPr>
        <w:t xml:space="preserve"> KW взято </w:t>
      </w:r>
      <w:r w:rsidR="003152DA">
        <w:rPr>
          <w:rFonts w:ascii="Times New Roman" w:eastAsiaTheme="minorHAnsi" w:hAnsi="Times New Roman" w:cs="Times New Roman"/>
          <w:color w:val="auto"/>
          <w:sz w:val="28"/>
          <w:szCs w:val="28"/>
          <w:lang w:val="ru-RU" w:eastAsia="en-US" w:bidi="ar-SA"/>
        </w:rPr>
        <w:t xml:space="preserve">нашою </w:t>
      </w:r>
      <w:r w:rsidRPr="00276FC6">
        <w:rPr>
          <w:rFonts w:ascii="Times New Roman" w:eastAsiaTheme="minorHAnsi" w:hAnsi="Times New Roman" w:cs="Times New Roman"/>
          <w:color w:val="auto"/>
          <w:sz w:val="28"/>
          <w:szCs w:val="28"/>
          <w:lang w:val="ru-RU" w:eastAsia="en-US" w:bidi="ar-SA"/>
        </w:rPr>
        <w:t xml:space="preserve">державою </w:t>
      </w:r>
      <w:r w:rsidRPr="00CE4AFE">
        <w:rPr>
          <w:rFonts w:ascii="Times New Roman" w:eastAsiaTheme="minorHAnsi" w:hAnsi="Times New Roman" w:cs="Times New Roman"/>
          <w:color w:val="auto"/>
          <w:sz w:val="28"/>
          <w:szCs w:val="28"/>
          <w:lang w:eastAsia="en-US" w:bidi="ar-SA"/>
        </w:rPr>
        <w:t xml:space="preserve">під особливий облік </w:t>
      </w:r>
      <w:r w:rsidRPr="00276FC6">
        <w:rPr>
          <w:rFonts w:ascii="Times New Roman" w:eastAsiaTheme="minorHAnsi" w:hAnsi="Times New Roman" w:cs="Times New Roman"/>
          <w:color w:val="auto"/>
          <w:sz w:val="28"/>
          <w:szCs w:val="28"/>
          <w:lang w:val="ru-RU" w:eastAsia="en-US" w:bidi="ar-SA"/>
        </w:rPr>
        <w:t xml:space="preserve">і з 1998 р. </w:t>
      </w:r>
      <w:r w:rsidR="003152DA">
        <w:rPr>
          <w:rFonts w:ascii="Times New Roman" w:eastAsiaTheme="minorHAnsi" w:hAnsi="Times New Roman" w:cs="Times New Roman"/>
          <w:color w:val="auto"/>
          <w:sz w:val="28"/>
          <w:szCs w:val="28"/>
          <w:lang w:val="ru-RU" w:eastAsia="en-US" w:bidi="ar-SA"/>
        </w:rPr>
        <w:t>його</w:t>
      </w:r>
      <w:r w:rsidRPr="00276FC6">
        <w:rPr>
          <w:rFonts w:ascii="Times New Roman" w:eastAsiaTheme="minorHAnsi" w:hAnsi="Times New Roman" w:cs="Times New Roman"/>
          <w:color w:val="auto"/>
          <w:sz w:val="28"/>
          <w:szCs w:val="28"/>
          <w:lang w:val="ru-RU" w:eastAsia="en-US" w:bidi="ar-SA"/>
        </w:rPr>
        <w:t xml:space="preserve"> внесено до </w:t>
      </w:r>
      <w:r w:rsidRPr="00CE4AFE">
        <w:rPr>
          <w:rFonts w:ascii="Times New Roman" w:eastAsiaTheme="minorHAnsi" w:hAnsi="Times New Roman" w:cs="Times New Roman"/>
          <w:color w:val="auto"/>
          <w:sz w:val="28"/>
          <w:szCs w:val="28"/>
          <w:lang w:eastAsia="en-US" w:bidi="ar-SA"/>
        </w:rPr>
        <w:t>реєстру об’єктів Національного надбання</w:t>
      </w:r>
      <w:r w:rsidRPr="00276FC6">
        <w:rPr>
          <w:rFonts w:ascii="Times New Roman" w:eastAsiaTheme="minorHAnsi" w:hAnsi="Times New Roman" w:cs="Times New Roman"/>
          <w:color w:val="auto"/>
          <w:sz w:val="28"/>
          <w:szCs w:val="28"/>
          <w:lang w:val="ru-RU" w:eastAsia="en-US" w:bidi="ar-SA"/>
        </w:rPr>
        <w:t xml:space="preserve"> </w:t>
      </w:r>
      <w:r w:rsidRPr="00CE4AFE">
        <w:rPr>
          <w:rFonts w:ascii="Times New Roman" w:eastAsiaTheme="minorHAnsi" w:hAnsi="Times New Roman" w:cs="Times New Roman"/>
          <w:color w:val="auto"/>
          <w:sz w:val="28"/>
          <w:szCs w:val="28"/>
          <w:lang w:eastAsia="en-US" w:bidi="ar-SA"/>
        </w:rPr>
        <w:t>України</w:t>
      </w:r>
      <w:r w:rsidRPr="00276FC6">
        <w:rPr>
          <w:rFonts w:ascii="Times New Roman" w:eastAsiaTheme="minorHAnsi" w:hAnsi="Times New Roman" w:cs="Times New Roman"/>
          <w:color w:val="auto"/>
          <w:sz w:val="28"/>
          <w:szCs w:val="28"/>
          <w:lang w:val="ru-RU" w:eastAsia="en-US" w:bidi="ar-SA"/>
        </w:rPr>
        <w:t xml:space="preserve"> –</w:t>
      </w:r>
      <w:r w:rsidR="00730838" w:rsidRPr="00276FC6">
        <w:rPr>
          <w:rFonts w:ascii="Times New Roman" w:eastAsiaTheme="minorHAnsi" w:hAnsi="Times New Roman" w:cs="Times New Roman"/>
          <w:color w:val="auto"/>
          <w:sz w:val="28"/>
          <w:szCs w:val="28"/>
          <w:lang w:val="ru-RU" w:eastAsia="en-US" w:bidi="ar-SA"/>
        </w:rPr>
        <w:t xml:space="preserve"> </w:t>
      </w:r>
      <w:r w:rsidRPr="00276FC6">
        <w:rPr>
          <w:rFonts w:ascii="Times New Roman" w:eastAsiaTheme="minorHAnsi" w:hAnsi="Times New Roman" w:cs="Times New Roman"/>
          <w:color w:val="auto"/>
          <w:sz w:val="28"/>
          <w:szCs w:val="28"/>
          <w:lang w:val="ru-RU" w:eastAsia="en-US" w:bidi="ar-SA"/>
        </w:rPr>
        <w:t>«</w:t>
      </w:r>
      <w:r w:rsidRPr="00CE4AFE">
        <w:rPr>
          <w:rFonts w:ascii="Times New Roman" w:eastAsiaTheme="minorHAnsi" w:hAnsi="Times New Roman" w:cs="Times New Roman"/>
          <w:color w:val="auto"/>
          <w:sz w:val="28"/>
          <w:szCs w:val="28"/>
          <w:lang w:eastAsia="en-US" w:bidi="ar-SA"/>
        </w:rPr>
        <w:t>Національний гербарій України</w:t>
      </w:r>
      <w:r w:rsidRPr="00276FC6">
        <w:rPr>
          <w:rFonts w:ascii="Times New Roman" w:eastAsiaTheme="minorHAnsi" w:hAnsi="Times New Roman" w:cs="Times New Roman"/>
          <w:color w:val="auto"/>
          <w:sz w:val="28"/>
          <w:szCs w:val="28"/>
          <w:lang w:val="ru-RU" w:eastAsia="en-US" w:bidi="ar-SA"/>
        </w:rPr>
        <w:t>»</w:t>
      </w:r>
      <w:r w:rsidR="009F6FDD" w:rsidRPr="00B566CE">
        <w:rPr>
          <w:rFonts w:ascii="Times New Roman" w:eastAsiaTheme="minorHAnsi" w:hAnsi="Times New Roman" w:cs="Times New Roman"/>
          <w:color w:val="auto"/>
          <w:sz w:val="28"/>
          <w:szCs w:val="28"/>
          <w:lang w:val="ru-RU" w:eastAsia="en-US" w:bidi="ar-SA"/>
        </w:rPr>
        <w:t xml:space="preserve"> [35]</w:t>
      </w:r>
      <w:r w:rsidRPr="00276FC6">
        <w:rPr>
          <w:rFonts w:ascii="Times New Roman" w:eastAsiaTheme="minorHAnsi" w:hAnsi="Times New Roman" w:cs="Times New Roman"/>
          <w:color w:val="auto"/>
          <w:sz w:val="28"/>
          <w:szCs w:val="28"/>
          <w:lang w:val="ru-RU" w:eastAsia="en-US" w:bidi="ar-SA"/>
        </w:rPr>
        <w:t>.</w:t>
      </w:r>
      <w:r w:rsidR="00730838" w:rsidRPr="00276FC6">
        <w:rPr>
          <w:rFonts w:ascii="Times New Roman" w:eastAsiaTheme="minorHAnsi" w:hAnsi="Times New Roman" w:cs="Times New Roman"/>
          <w:color w:val="auto"/>
          <w:sz w:val="28"/>
          <w:szCs w:val="28"/>
          <w:lang w:val="ru-RU" w:eastAsia="en-US" w:bidi="ar-SA"/>
        </w:rPr>
        <w:t xml:space="preserve"> </w:t>
      </w:r>
    </w:p>
    <w:p w:rsidR="00D52D7A" w:rsidRPr="00276FC6" w:rsidRDefault="00D52D7A" w:rsidP="00730838">
      <w:pPr>
        <w:widowControl/>
        <w:spacing w:after="200" w:line="360" w:lineRule="auto"/>
        <w:ind w:firstLine="709"/>
        <w:jc w:val="both"/>
        <w:rPr>
          <w:rFonts w:ascii="Times New Roman" w:eastAsiaTheme="minorHAnsi" w:hAnsi="Times New Roman" w:cs="Times New Roman"/>
          <w:color w:val="auto"/>
          <w:sz w:val="28"/>
          <w:szCs w:val="28"/>
          <w:lang w:val="ru-RU" w:eastAsia="en-US" w:bidi="ar-SA"/>
        </w:rPr>
      </w:pPr>
      <w:r w:rsidRPr="00276FC6">
        <w:rPr>
          <w:rFonts w:ascii="Times New Roman" w:eastAsiaTheme="minorHAnsi" w:hAnsi="Times New Roman" w:cs="Times New Roman"/>
          <w:color w:val="auto"/>
          <w:sz w:val="28"/>
          <w:szCs w:val="28"/>
          <w:lang w:val="ru-RU" w:eastAsia="en-US" w:bidi="ar-SA"/>
        </w:rPr>
        <w:t>Гербарій Інституту ботаніки</w:t>
      </w:r>
      <w:r w:rsidR="003152DA">
        <w:rPr>
          <w:rFonts w:ascii="Times New Roman" w:eastAsiaTheme="minorHAnsi" w:hAnsi="Times New Roman" w:cs="Times New Roman"/>
          <w:color w:val="auto"/>
          <w:sz w:val="28"/>
          <w:szCs w:val="28"/>
          <w:lang w:val="ru-RU" w:eastAsia="en-US" w:bidi="ar-SA"/>
        </w:rPr>
        <w:t xml:space="preserve"> ім. М.Г. Холодного</w:t>
      </w:r>
      <w:r w:rsidRPr="00276FC6">
        <w:rPr>
          <w:rFonts w:ascii="Times New Roman" w:eastAsiaTheme="minorHAnsi" w:hAnsi="Times New Roman" w:cs="Times New Roman"/>
          <w:color w:val="auto"/>
          <w:sz w:val="28"/>
          <w:szCs w:val="28"/>
          <w:lang w:val="ru-RU" w:eastAsia="en-US" w:bidi="ar-SA"/>
        </w:rPr>
        <w:t xml:space="preserve"> відомий далеко за межами нашої держави. Він є одним з 40 найбільших гербарних колекцій та другим </w:t>
      </w:r>
      <w:r w:rsidR="003152DA">
        <w:rPr>
          <w:rFonts w:ascii="Times New Roman" w:eastAsiaTheme="minorHAnsi" w:hAnsi="Times New Roman" w:cs="Times New Roman"/>
          <w:color w:val="auto"/>
          <w:sz w:val="28"/>
          <w:szCs w:val="28"/>
          <w:lang w:val="ru-RU" w:eastAsia="en-US" w:bidi="ar-SA"/>
        </w:rPr>
        <w:t>у</w:t>
      </w:r>
      <w:r w:rsidRPr="00276FC6">
        <w:rPr>
          <w:rFonts w:ascii="Times New Roman" w:eastAsiaTheme="minorHAnsi" w:hAnsi="Times New Roman" w:cs="Times New Roman"/>
          <w:color w:val="auto"/>
          <w:sz w:val="28"/>
          <w:szCs w:val="28"/>
          <w:lang w:val="ru-RU" w:eastAsia="en-US" w:bidi="ar-SA"/>
        </w:rPr>
        <w:t xml:space="preserve"> Східн</w:t>
      </w:r>
      <w:r w:rsidR="003152DA">
        <w:rPr>
          <w:rFonts w:ascii="Times New Roman" w:eastAsiaTheme="minorHAnsi" w:hAnsi="Times New Roman" w:cs="Times New Roman"/>
          <w:color w:val="auto"/>
          <w:sz w:val="28"/>
          <w:szCs w:val="28"/>
          <w:lang w:val="ru-RU" w:eastAsia="en-US" w:bidi="ar-SA"/>
        </w:rPr>
        <w:t>ій</w:t>
      </w:r>
      <w:r w:rsidRPr="00276FC6">
        <w:rPr>
          <w:rFonts w:ascii="Times New Roman" w:eastAsiaTheme="minorHAnsi" w:hAnsi="Times New Roman" w:cs="Times New Roman"/>
          <w:color w:val="auto"/>
          <w:sz w:val="28"/>
          <w:szCs w:val="28"/>
          <w:lang w:val="ru-RU" w:eastAsia="en-US" w:bidi="ar-SA"/>
        </w:rPr>
        <w:t xml:space="preserve"> </w:t>
      </w:r>
      <w:r w:rsidRPr="009F6FDD">
        <w:rPr>
          <w:rFonts w:ascii="Times New Roman" w:eastAsiaTheme="minorHAnsi" w:hAnsi="Times New Roman" w:cs="Times New Roman"/>
          <w:color w:val="auto"/>
          <w:sz w:val="28"/>
          <w:szCs w:val="28"/>
          <w:lang w:val="ru-RU" w:eastAsia="en-US" w:bidi="ar-SA"/>
        </w:rPr>
        <w:t>Європ</w:t>
      </w:r>
      <w:r w:rsidR="003152DA">
        <w:rPr>
          <w:rFonts w:ascii="Times New Roman" w:eastAsiaTheme="minorHAnsi" w:hAnsi="Times New Roman" w:cs="Times New Roman"/>
          <w:color w:val="auto"/>
          <w:sz w:val="28"/>
          <w:szCs w:val="28"/>
          <w:lang w:val="ru-RU" w:eastAsia="en-US" w:bidi="ar-SA"/>
        </w:rPr>
        <w:t>і</w:t>
      </w:r>
      <w:r w:rsidRPr="009F6FDD">
        <w:rPr>
          <w:rFonts w:ascii="Times New Roman" w:eastAsiaTheme="minorHAnsi" w:hAnsi="Times New Roman" w:cs="Times New Roman"/>
          <w:color w:val="auto"/>
          <w:sz w:val="28"/>
          <w:szCs w:val="28"/>
          <w:lang w:val="ru-RU" w:eastAsia="en-US" w:bidi="ar-SA"/>
        </w:rPr>
        <w:t xml:space="preserve"> </w:t>
      </w:r>
      <w:r w:rsidR="00730838" w:rsidRPr="00B566CE">
        <w:rPr>
          <w:rFonts w:ascii="Times New Roman" w:eastAsiaTheme="minorHAnsi" w:hAnsi="Times New Roman" w:cs="Times New Roman"/>
          <w:color w:val="auto"/>
          <w:sz w:val="28"/>
          <w:szCs w:val="28"/>
          <w:lang w:val="ru-RU" w:eastAsia="en-US" w:bidi="ar-SA"/>
        </w:rPr>
        <w:t xml:space="preserve"> [</w:t>
      </w:r>
      <w:r w:rsidR="009F6FDD" w:rsidRPr="00B566CE">
        <w:rPr>
          <w:rFonts w:ascii="Times New Roman" w:eastAsiaTheme="minorHAnsi" w:hAnsi="Times New Roman" w:cs="Times New Roman"/>
          <w:color w:val="auto"/>
          <w:sz w:val="28"/>
          <w:szCs w:val="28"/>
          <w:lang w:val="ru-RU" w:eastAsia="en-US" w:bidi="ar-SA"/>
        </w:rPr>
        <w:t>9, 17, 34, 35</w:t>
      </w:r>
      <w:r w:rsidR="00730838" w:rsidRPr="00B566CE">
        <w:rPr>
          <w:rFonts w:ascii="Times New Roman" w:eastAsiaTheme="minorHAnsi" w:hAnsi="Times New Roman" w:cs="Times New Roman"/>
          <w:color w:val="auto"/>
          <w:sz w:val="28"/>
          <w:szCs w:val="28"/>
          <w:lang w:val="ru-RU" w:eastAsia="en-US" w:bidi="ar-SA"/>
        </w:rPr>
        <w:t>]</w:t>
      </w:r>
      <w:r w:rsidRPr="009F6FDD">
        <w:rPr>
          <w:rFonts w:ascii="Times New Roman" w:eastAsiaTheme="minorHAnsi" w:hAnsi="Times New Roman" w:cs="Times New Roman"/>
          <w:color w:val="auto"/>
          <w:sz w:val="28"/>
          <w:szCs w:val="28"/>
          <w:lang w:val="ru-RU" w:eastAsia="en-US" w:bidi="ar-SA"/>
        </w:rPr>
        <w:t>.</w:t>
      </w:r>
      <w:r w:rsidRPr="00276FC6">
        <w:rPr>
          <w:rFonts w:ascii="Times New Roman" w:eastAsiaTheme="minorHAnsi" w:hAnsi="Times New Roman" w:cs="Times New Roman"/>
          <w:color w:val="auto"/>
          <w:sz w:val="28"/>
          <w:szCs w:val="28"/>
          <w:lang w:val="ru-RU" w:eastAsia="en-US" w:bidi="ar-SA"/>
        </w:rPr>
        <w:t xml:space="preserve"> За кількістю одиниць зберігання, </w:t>
      </w:r>
      <w:r w:rsidR="00C92DD0">
        <w:rPr>
          <w:rFonts w:ascii="Times New Roman" w:eastAsiaTheme="minorHAnsi" w:hAnsi="Times New Roman" w:cs="Times New Roman"/>
          <w:color w:val="auto"/>
          <w:sz w:val="28"/>
          <w:szCs w:val="28"/>
          <w:lang w:val="ru-RU" w:eastAsia="en-US" w:bidi="ar-SA"/>
        </w:rPr>
        <w:t xml:space="preserve">та </w:t>
      </w:r>
      <w:r w:rsidRPr="00276FC6">
        <w:rPr>
          <w:rFonts w:ascii="Times New Roman" w:eastAsiaTheme="minorHAnsi" w:hAnsi="Times New Roman" w:cs="Times New Roman"/>
          <w:color w:val="auto"/>
          <w:sz w:val="28"/>
          <w:szCs w:val="28"/>
          <w:lang w:val="ru-RU" w:eastAsia="en-US" w:bidi="ar-SA"/>
        </w:rPr>
        <w:t xml:space="preserve">наявністю типових </w:t>
      </w:r>
      <w:r w:rsidR="00C92DD0">
        <w:rPr>
          <w:rFonts w:ascii="Times New Roman" w:eastAsiaTheme="minorHAnsi" w:hAnsi="Times New Roman" w:cs="Times New Roman"/>
          <w:color w:val="auto"/>
          <w:sz w:val="28"/>
          <w:szCs w:val="28"/>
          <w:lang w:val="ru-RU" w:eastAsia="en-US" w:bidi="ar-SA"/>
        </w:rPr>
        <w:t>зразків</w:t>
      </w:r>
      <w:r w:rsidRPr="00276FC6">
        <w:rPr>
          <w:rFonts w:ascii="Times New Roman" w:eastAsiaTheme="minorHAnsi" w:hAnsi="Times New Roman" w:cs="Times New Roman"/>
          <w:color w:val="auto"/>
          <w:sz w:val="28"/>
          <w:szCs w:val="28"/>
          <w:lang w:val="ru-RU" w:eastAsia="en-US" w:bidi="ar-SA"/>
        </w:rPr>
        <w:t>, історичних колекцій</w:t>
      </w:r>
      <w:r w:rsidR="00C92DD0">
        <w:rPr>
          <w:rFonts w:ascii="Times New Roman" w:eastAsiaTheme="minorHAnsi" w:hAnsi="Times New Roman" w:cs="Times New Roman"/>
          <w:color w:val="auto"/>
          <w:sz w:val="28"/>
          <w:szCs w:val="28"/>
          <w:lang w:val="ru-RU" w:eastAsia="en-US" w:bidi="ar-SA"/>
        </w:rPr>
        <w:t>,</w:t>
      </w:r>
      <w:r w:rsidRPr="00276FC6">
        <w:rPr>
          <w:rFonts w:ascii="Times New Roman" w:eastAsiaTheme="minorHAnsi" w:hAnsi="Times New Roman" w:cs="Times New Roman"/>
          <w:color w:val="auto"/>
          <w:sz w:val="28"/>
          <w:szCs w:val="28"/>
          <w:lang w:val="ru-RU" w:eastAsia="en-US" w:bidi="ar-SA"/>
        </w:rPr>
        <w:t xml:space="preserve"> характером кураторської роботи </w:t>
      </w:r>
      <w:r w:rsidR="00C92DD0">
        <w:rPr>
          <w:rFonts w:ascii="Times New Roman" w:eastAsiaTheme="minorHAnsi" w:hAnsi="Times New Roman" w:cs="Times New Roman"/>
          <w:color w:val="auto"/>
          <w:sz w:val="28"/>
          <w:szCs w:val="28"/>
          <w:lang w:val="ru-RU" w:eastAsia="en-US" w:bidi="ar-SA"/>
        </w:rPr>
        <w:t xml:space="preserve">Гербарій </w:t>
      </w:r>
      <w:r w:rsidRPr="00276FC6">
        <w:rPr>
          <w:rFonts w:ascii="Times New Roman" w:eastAsiaTheme="minorHAnsi" w:hAnsi="Times New Roman" w:cs="Times New Roman"/>
          <w:color w:val="auto"/>
          <w:sz w:val="28"/>
          <w:szCs w:val="28"/>
          <w:lang w:val="ru-RU" w:eastAsia="en-US" w:bidi="ar-SA"/>
        </w:rPr>
        <w:t xml:space="preserve">KW належить до регіональних гербаріїв, які охоплюють конкретну країну та суміжні території. Його матеріали є основою для написання таких фундаментальних флористико-таксономічних зведень як „Флора України”, „Определитель высших растений Украины”, „Vascular plants of Ukraine. A nomenclatural checklist”, „Червона книга України. Рослинний світ”, „Екофлора України”, „Флора грибів України”, „Fungi Ukraine. A Preliminary Checklist”, „Флора печіночних та сфагнових мохів України”, „Флора мохів Української РСР”, Флора лишайників України”, „Визначник прісноводних водоростей України”, „Флора континентальних водоемов Украины”, “Флора водоростей України” та ін. Гербарні матеріали </w:t>
      </w:r>
      <w:r w:rsidR="00C92DD0">
        <w:rPr>
          <w:rFonts w:ascii="Times New Roman" w:eastAsiaTheme="minorHAnsi" w:hAnsi="Times New Roman" w:cs="Times New Roman"/>
          <w:color w:val="auto"/>
          <w:sz w:val="28"/>
          <w:szCs w:val="28"/>
          <w:lang w:val="ru-RU" w:eastAsia="en-US" w:bidi="ar-SA"/>
        </w:rPr>
        <w:t xml:space="preserve">Інституту ботаніки </w:t>
      </w:r>
      <w:r w:rsidRPr="00276FC6">
        <w:rPr>
          <w:rFonts w:ascii="Times New Roman" w:eastAsiaTheme="minorHAnsi" w:hAnsi="Times New Roman" w:cs="Times New Roman"/>
          <w:color w:val="auto"/>
          <w:sz w:val="28"/>
          <w:szCs w:val="28"/>
          <w:lang w:val="ru-RU" w:eastAsia="en-US" w:bidi="ar-SA"/>
        </w:rPr>
        <w:t xml:space="preserve">використовувалися для написання </w:t>
      </w:r>
      <w:r w:rsidR="00C92DD0">
        <w:rPr>
          <w:rFonts w:ascii="Times New Roman" w:eastAsiaTheme="minorHAnsi" w:hAnsi="Times New Roman" w:cs="Times New Roman"/>
          <w:color w:val="auto"/>
          <w:sz w:val="28"/>
          <w:szCs w:val="28"/>
          <w:lang w:val="ru-RU" w:eastAsia="en-US" w:bidi="ar-SA"/>
        </w:rPr>
        <w:t>значних</w:t>
      </w:r>
      <w:r w:rsidRPr="00276FC6">
        <w:rPr>
          <w:rFonts w:ascii="Times New Roman" w:eastAsiaTheme="minorHAnsi" w:hAnsi="Times New Roman" w:cs="Times New Roman"/>
          <w:color w:val="auto"/>
          <w:sz w:val="28"/>
          <w:szCs w:val="28"/>
          <w:lang w:val="ru-RU" w:eastAsia="en-US" w:bidi="ar-SA"/>
        </w:rPr>
        <w:t xml:space="preserve"> світових зведень таких як „Флора СССР”, „Флора Восточной Европы”, „Определитель лиственных мхов средней полосы и юга европейской части СССР”, “Определитель пресноводных водорослей СССР”, „Определитель лишайников СССР”, „Flora Polska”, “Flora Europaea” та низці інших праць, присвяченим конкретним систематичним групам рослин та грибів</w:t>
      </w:r>
      <w:r w:rsidR="00BC015C" w:rsidRPr="00B566CE">
        <w:rPr>
          <w:rFonts w:ascii="Times New Roman" w:eastAsiaTheme="minorHAnsi" w:hAnsi="Times New Roman" w:cs="Times New Roman"/>
          <w:color w:val="auto"/>
          <w:sz w:val="28"/>
          <w:szCs w:val="28"/>
          <w:lang w:val="ru-RU" w:eastAsia="en-US" w:bidi="ar-SA"/>
        </w:rPr>
        <w:t xml:space="preserve"> [26 – 30]</w:t>
      </w:r>
      <w:r w:rsidRPr="00276FC6">
        <w:rPr>
          <w:rFonts w:ascii="Times New Roman" w:eastAsiaTheme="minorHAnsi" w:hAnsi="Times New Roman" w:cs="Times New Roman"/>
          <w:color w:val="auto"/>
          <w:sz w:val="28"/>
          <w:szCs w:val="28"/>
          <w:lang w:val="ru-RU" w:eastAsia="en-US" w:bidi="ar-SA"/>
        </w:rPr>
        <w:t>.</w:t>
      </w:r>
    </w:p>
    <w:p w:rsidR="00D52D7A" w:rsidRPr="00276FC6" w:rsidRDefault="00D52D7A" w:rsidP="00730838">
      <w:pPr>
        <w:widowControl/>
        <w:spacing w:after="200" w:line="360" w:lineRule="auto"/>
        <w:ind w:firstLine="709"/>
        <w:jc w:val="both"/>
        <w:rPr>
          <w:rFonts w:ascii="Times New Roman" w:eastAsiaTheme="minorHAnsi" w:hAnsi="Times New Roman" w:cs="Times New Roman"/>
          <w:color w:val="auto"/>
          <w:sz w:val="28"/>
          <w:szCs w:val="28"/>
          <w:lang w:val="ru-RU" w:eastAsia="en-US" w:bidi="ar-SA"/>
        </w:rPr>
      </w:pPr>
      <w:r w:rsidRPr="00276FC6">
        <w:rPr>
          <w:rFonts w:ascii="Times New Roman" w:eastAsiaTheme="minorHAnsi" w:hAnsi="Times New Roman" w:cs="Times New Roman"/>
          <w:color w:val="auto"/>
          <w:sz w:val="28"/>
          <w:szCs w:val="28"/>
          <w:lang w:val="ru-RU" w:eastAsia="en-US" w:bidi="ar-SA"/>
        </w:rPr>
        <w:t>Гербарій KW був створений у жовтн</w:t>
      </w:r>
      <w:r w:rsidR="00C92DD0">
        <w:rPr>
          <w:rFonts w:ascii="Times New Roman" w:eastAsiaTheme="minorHAnsi" w:hAnsi="Times New Roman" w:cs="Times New Roman"/>
          <w:color w:val="auto"/>
          <w:sz w:val="28"/>
          <w:szCs w:val="28"/>
          <w:lang w:val="ru-RU" w:eastAsia="en-US" w:bidi="ar-SA"/>
        </w:rPr>
        <w:t>і</w:t>
      </w:r>
      <w:r w:rsidRPr="00276FC6">
        <w:rPr>
          <w:rFonts w:ascii="Times New Roman" w:eastAsiaTheme="minorHAnsi" w:hAnsi="Times New Roman" w:cs="Times New Roman"/>
          <w:color w:val="auto"/>
          <w:sz w:val="28"/>
          <w:szCs w:val="28"/>
          <w:lang w:val="ru-RU" w:eastAsia="en-US" w:bidi="ar-SA"/>
        </w:rPr>
        <w:t xml:space="preserve"> 1921 р. </w:t>
      </w:r>
      <w:r w:rsidR="009F6FDD" w:rsidRPr="00B566CE">
        <w:rPr>
          <w:rFonts w:ascii="Times New Roman" w:eastAsiaTheme="minorHAnsi" w:hAnsi="Times New Roman" w:cs="Times New Roman"/>
          <w:color w:val="auto"/>
          <w:sz w:val="28"/>
          <w:szCs w:val="28"/>
          <w:lang w:val="ru-RU" w:eastAsia="en-US" w:bidi="ar-SA"/>
        </w:rPr>
        <w:t>[12 – 14]</w:t>
      </w:r>
      <w:r w:rsidRPr="00276FC6">
        <w:rPr>
          <w:rFonts w:ascii="Times New Roman" w:eastAsiaTheme="minorHAnsi" w:hAnsi="Times New Roman" w:cs="Times New Roman"/>
          <w:color w:val="auto"/>
          <w:sz w:val="28"/>
          <w:szCs w:val="28"/>
          <w:lang w:val="ru-RU" w:eastAsia="en-US" w:bidi="ar-SA"/>
        </w:rPr>
        <w:t>. Фундатором та першим куратором був акад</w:t>
      </w:r>
      <w:r w:rsidR="00C92DD0">
        <w:rPr>
          <w:rFonts w:ascii="Times New Roman" w:eastAsiaTheme="minorHAnsi" w:hAnsi="Times New Roman" w:cs="Times New Roman"/>
          <w:color w:val="auto"/>
          <w:sz w:val="28"/>
          <w:szCs w:val="28"/>
          <w:lang w:val="ru-RU" w:eastAsia="en-US" w:bidi="ar-SA"/>
        </w:rPr>
        <w:t>емік</w:t>
      </w:r>
      <w:r w:rsidRPr="00276FC6">
        <w:rPr>
          <w:rFonts w:ascii="Times New Roman" w:eastAsiaTheme="minorHAnsi" w:hAnsi="Times New Roman" w:cs="Times New Roman"/>
          <w:color w:val="auto"/>
          <w:sz w:val="28"/>
          <w:szCs w:val="28"/>
          <w:lang w:val="ru-RU" w:eastAsia="en-US" w:bidi="ar-SA"/>
        </w:rPr>
        <w:t xml:space="preserve"> О. Фомін, а першими штатними </w:t>
      </w:r>
      <w:r w:rsidRPr="009F6FDD">
        <w:rPr>
          <w:rFonts w:ascii="Times New Roman" w:eastAsiaTheme="minorHAnsi" w:hAnsi="Times New Roman" w:cs="Times New Roman"/>
          <w:color w:val="auto"/>
          <w:sz w:val="28"/>
          <w:szCs w:val="28"/>
          <w:lang w:val="ru-RU" w:eastAsia="en-US" w:bidi="ar-SA"/>
        </w:rPr>
        <w:t>співробітниками – П. Оксіюк та Д.</w:t>
      </w:r>
      <w:r w:rsidR="00C92DD0">
        <w:rPr>
          <w:rFonts w:ascii="Times New Roman" w:eastAsiaTheme="minorHAnsi" w:hAnsi="Times New Roman" w:cs="Times New Roman"/>
          <w:color w:val="auto"/>
          <w:sz w:val="28"/>
          <w:szCs w:val="28"/>
          <w:lang w:val="ru-RU" w:eastAsia="en-US" w:bidi="ar-SA"/>
        </w:rPr>
        <w:t>К.</w:t>
      </w:r>
      <w:r w:rsidRPr="009F6FDD">
        <w:rPr>
          <w:rFonts w:ascii="Times New Roman" w:eastAsiaTheme="minorHAnsi" w:hAnsi="Times New Roman" w:cs="Times New Roman"/>
          <w:color w:val="auto"/>
          <w:sz w:val="28"/>
          <w:szCs w:val="28"/>
          <w:lang w:val="ru-RU" w:eastAsia="en-US" w:bidi="ar-SA"/>
        </w:rPr>
        <w:t xml:space="preserve"> Зеров (консерватор)</w:t>
      </w:r>
      <w:r w:rsidR="009F6FDD" w:rsidRPr="00B566CE">
        <w:rPr>
          <w:rFonts w:ascii="Times New Roman" w:eastAsiaTheme="minorHAnsi" w:hAnsi="Times New Roman" w:cs="Times New Roman"/>
          <w:color w:val="auto"/>
          <w:sz w:val="28"/>
          <w:szCs w:val="28"/>
          <w:lang w:val="ru-RU" w:eastAsia="en-US" w:bidi="ar-SA"/>
        </w:rPr>
        <w:t xml:space="preserve"> [12, 15]</w:t>
      </w:r>
      <w:r w:rsidRPr="00276FC6">
        <w:rPr>
          <w:rFonts w:ascii="Times New Roman" w:eastAsiaTheme="minorHAnsi" w:hAnsi="Times New Roman" w:cs="Times New Roman"/>
          <w:color w:val="auto"/>
          <w:sz w:val="28"/>
          <w:szCs w:val="28"/>
          <w:lang w:val="ru-RU" w:eastAsia="en-US" w:bidi="ar-SA"/>
        </w:rPr>
        <w:t xml:space="preserve">. У 1921 р. та </w:t>
      </w:r>
      <w:r w:rsidRPr="00276FC6">
        <w:rPr>
          <w:rFonts w:ascii="Times New Roman" w:eastAsiaTheme="minorHAnsi" w:hAnsi="Times New Roman" w:cs="Times New Roman"/>
          <w:color w:val="auto"/>
          <w:sz w:val="28"/>
          <w:szCs w:val="28"/>
          <w:lang w:val="ru-RU" w:eastAsia="en-US" w:bidi="ar-SA"/>
        </w:rPr>
        <w:lastRenderedPageBreak/>
        <w:t xml:space="preserve">на початку 1922 р. гербарні фонди KW знаходилися в приміщенні 1-й київської </w:t>
      </w:r>
      <w:proofErr w:type="gramStart"/>
      <w:r w:rsidRPr="00276FC6">
        <w:rPr>
          <w:rFonts w:ascii="Times New Roman" w:eastAsiaTheme="minorHAnsi" w:hAnsi="Times New Roman" w:cs="Times New Roman"/>
          <w:color w:val="auto"/>
          <w:sz w:val="28"/>
          <w:szCs w:val="28"/>
          <w:lang w:val="ru-RU" w:eastAsia="en-US" w:bidi="ar-SA"/>
        </w:rPr>
        <w:t>гімназії ,</w:t>
      </w:r>
      <w:proofErr w:type="gramEnd"/>
      <w:r w:rsidRPr="00276FC6">
        <w:rPr>
          <w:rFonts w:ascii="Times New Roman" w:eastAsiaTheme="minorHAnsi" w:hAnsi="Times New Roman" w:cs="Times New Roman"/>
          <w:color w:val="auto"/>
          <w:sz w:val="28"/>
          <w:szCs w:val="28"/>
          <w:lang w:val="ru-RU" w:eastAsia="en-US" w:bidi="ar-SA"/>
        </w:rPr>
        <w:t xml:space="preserve"> пізніше вони були переміщені до будинку Ольгинської гімназії по вул. Терещенківській 4, де знаходяться і </w:t>
      </w:r>
      <w:r w:rsidR="00C92DD0">
        <w:rPr>
          <w:rFonts w:ascii="Times New Roman" w:eastAsiaTheme="minorHAnsi" w:hAnsi="Times New Roman" w:cs="Times New Roman"/>
          <w:color w:val="auto"/>
          <w:sz w:val="28"/>
          <w:szCs w:val="28"/>
          <w:lang w:val="ru-RU" w:eastAsia="en-US" w:bidi="ar-SA"/>
        </w:rPr>
        <w:t>зараз</w:t>
      </w:r>
      <w:r w:rsidRPr="00276FC6">
        <w:rPr>
          <w:rFonts w:ascii="Times New Roman" w:eastAsiaTheme="minorHAnsi" w:hAnsi="Times New Roman" w:cs="Times New Roman"/>
          <w:color w:val="auto"/>
          <w:sz w:val="28"/>
          <w:szCs w:val="28"/>
          <w:lang w:val="ru-RU" w:eastAsia="en-US" w:bidi="ar-SA"/>
        </w:rPr>
        <w:t>.</w:t>
      </w:r>
    </w:p>
    <w:p w:rsidR="00D52D7A" w:rsidRPr="00276FC6" w:rsidRDefault="00D52D7A" w:rsidP="00730838">
      <w:pPr>
        <w:widowControl/>
        <w:spacing w:after="200" w:line="360" w:lineRule="auto"/>
        <w:ind w:firstLine="709"/>
        <w:jc w:val="both"/>
        <w:rPr>
          <w:rFonts w:ascii="Times New Roman" w:eastAsiaTheme="minorHAnsi" w:hAnsi="Times New Roman" w:cs="Times New Roman"/>
          <w:color w:val="auto"/>
          <w:sz w:val="28"/>
          <w:szCs w:val="28"/>
          <w:lang w:val="ru-RU" w:eastAsia="en-US" w:bidi="ar-SA"/>
        </w:rPr>
      </w:pPr>
      <w:r w:rsidRPr="00276FC6">
        <w:rPr>
          <w:rFonts w:ascii="Times New Roman" w:eastAsiaTheme="minorHAnsi" w:hAnsi="Times New Roman" w:cs="Times New Roman"/>
          <w:color w:val="auto"/>
          <w:sz w:val="28"/>
          <w:szCs w:val="28"/>
          <w:lang w:val="ru-RU" w:eastAsia="en-US" w:bidi="ar-SA"/>
        </w:rPr>
        <w:t>З початку функціонування</w:t>
      </w:r>
      <w:r w:rsidR="00C92DD0">
        <w:rPr>
          <w:rFonts w:ascii="Times New Roman" w:eastAsiaTheme="minorHAnsi" w:hAnsi="Times New Roman" w:cs="Times New Roman"/>
          <w:color w:val="auto"/>
          <w:sz w:val="28"/>
          <w:szCs w:val="28"/>
          <w:lang w:val="ru-RU" w:eastAsia="en-US" w:bidi="ar-SA"/>
        </w:rPr>
        <w:t xml:space="preserve"> Гербарію</w:t>
      </w:r>
      <w:r w:rsidRPr="00276FC6">
        <w:rPr>
          <w:rFonts w:ascii="Times New Roman" w:eastAsiaTheme="minorHAnsi" w:hAnsi="Times New Roman" w:cs="Times New Roman"/>
          <w:color w:val="auto"/>
          <w:sz w:val="28"/>
          <w:szCs w:val="28"/>
          <w:lang w:val="ru-RU" w:eastAsia="en-US" w:bidi="ar-SA"/>
        </w:rPr>
        <w:t xml:space="preserve"> KW його співробітники дбали про накопичення матеріалу, його оформлення та формування наукових колекцій. Відомо, що першими фондовими матеріалами KW стали збори П. Сюзева, зібрані в Галичині, а також збори С. Єгорова, Д. Зерова та П. Оксіюка. </w:t>
      </w:r>
      <w:r w:rsidR="00C92DD0">
        <w:rPr>
          <w:rFonts w:ascii="Times New Roman" w:eastAsiaTheme="minorHAnsi" w:hAnsi="Times New Roman" w:cs="Times New Roman"/>
          <w:color w:val="auto"/>
          <w:sz w:val="28"/>
          <w:szCs w:val="28"/>
          <w:lang w:val="ru-RU" w:eastAsia="en-US" w:bidi="ar-SA"/>
        </w:rPr>
        <w:t xml:space="preserve">Для </w:t>
      </w:r>
      <w:r w:rsidRPr="00276FC6">
        <w:rPr>
          <w:rFonts w:ascii="Times New Roman" w:eastAsiaTheme="minorHAnsi" w:hAnsi="Times New Roman" w:cs="Times New Roman"/>
          <w:color w:val="auto"/>
          <w:sz w:val="28"/>
          <w:szCs w:val="28"/>
          <w:lang w:val="ru-RU" w:eastAsia="en-US" w:bidi="ar-SA"/>
        </w:rPr>
        <w:t xml:space="preserve">поповнення гербарних фондів, </w:t>
      </w:r>
      <w:r w:rsidR="00C92DD0">
        <w:rPr>
          <w:rFonts w:ascii="Times New Roman" w:eastAsiaTheme="minorHAnsi" w:hAnsi="Times New Roman" w:cs="Times New Roman"/>
          <w:color w:val="auto"/>
          <w:sz w:val="28"/>
          <w:szCs w:val="28"/>
          <w:lang w:val="ru-RU" w:eastAsia="en-US" w:bidi="ar-SA"/>
        </w:rPr>
        <w:t xml:space="preserve">наукові </w:t>
      </w:r>
      <w:r w:rsidRPr="00276FC6">
        <w:rPr>
          <w:rFonts w:ascii="Times New Roman" w:eastAsiaTheme="minorHAnsi" w:hAnsi="Times New Roman" w:cs="Times New Roman"/>
          <w:color w:val="auto"/>
          <w:sz w:val="28"/>
          <w:szCs w:val="28"/>
          <w:lang w:val="ru-RU" w:eastAsia="en-US" w:bidi="ar-SA"/>
        </w:rPr>
        <w:t xml:space="preserve">співробітники Кабінету </w:t>
      </w:r>
      <w:proofErr w:type="gramStart"/>
      <w:r w:rsidRPr="00276FC6">
        <w:rPr>
          <w:rFonts w:ascii="Times New Roman" w:eastAsiaTheme="minorHAnsi" w:hAnsi="Times New Roman" w:cs="Times New Roman"/>
          <w:color w:val="auto"/>
          <w:sz w:val="28"/>
          <w:szCs w:val="28"/>
          <w:lang w:val="ru-RU" w:eastAsia="en-US" w:bidi="ar-SA"/>
        </w:rPr>
        <w:t>на початку</w:t>
      </w:r>
      <w:proofErr w:type="gramEnd"/>
      <w:r w:rsidRPr="00276FC6">
        <w:rPr>
          <w:rFonts w:ascii="Times New Roman" w:eastAsiaTheme="minorHAnsi" w:hAnsi="Times New Roman" w:cs="Times New Roman"/>
          <w:color w:val="auto"/>
          <w:sz w:val="28"/>
          <w:szCs w:val="28"/>
          <w:lang w:val="ru-RU" w:eastAsia="en-US" w:bidi="ar-SA"/>
        </w:rPr>
        <w:t xml:space="preserve"> 1922 р. розіслали прохання до різних ботанічних установ і окремих ботаніків. Тому </w:t>
      </w:r>
      <w:r w:rsidR="00C92DD0">
        <w:rPr>
          <w:rFonts w:ascii="Times New Roman" w:eastAsiaTheme="minorHAnsi" w:hAnsi="Times New Roman" w:cs="Times New Roman"/>
          <w:color w:val="auto"/>
          <w:sz w:val="28"/>
          <w:szCs w:val="28"/>
          <w:lang w:val="ru-RU" w:eastAsia="en-US" w:bidi="ar-SA"/>
        </w:rPr>
        <w:t>у</w:t>
      </w:r>
      <w:r w:rsidRPr="00276FC6">
        <w:rPr>
          <w:rFonts w:ascii="Times New Roman" w:eastAsiaTheme="minorHAnsi" w:hAnsi="Times New Roman" w:cs="Times New Roman"/>
          <w:color w:val="auto"/>
          <w:sz w:val="28"/>
          <w:szCs w:val="28"/>
          <w:lang w:val="ru-RU" w:eastAsia="en-US" w:bidi="ar-SA"/>
        </w:rPr>
        <w:t xml:space="preserve"> 1923 р. гербарні фонди нараховували біля 5 000 аркушів рослин. </w:t>
      </w:r>
      <w:r w:rsidRPr="00C60504">
        <w:rPr>
          <w:rFonts w:ascii="Times New Roman" w:eastAsiaTheme="minorHAnsi" w:hAnsi="Times New Roman" w:cs="Times New Roman"/>
          <w:color w:val="auto"/>
          <w:sz w:val="28"/>
          <w:szCs w:val="28"/>
          <w:lang w:val="ru-RU" w:eastAsia="en-US" w:bidi="ar-SA"/>
        </w:rPr>
        <w:t xml:space="preserve">В 1923-1924 рр. </w:t>
      </w:r>
      <w:r w:rsidR="00C92DD0">
        <w:rPr>
          <w:rFonts w:ascii="Times New Roman" w:eastAsiaTheme="minorHAnsi" w:hAnsi="Times New Roman" w:cs="Times New Roman"/>
          <w:color w:val="auto"/>
          <w:sz w:val="28"/>
          <w:szCs w:val="28"/>
          <w:lang w:val="ru-RU" w:eastAsia="en-US" w:bidi="ar-SA"/>
        </w:rPr>
        <w:t xml:space="preserve">Було </w:t>
      </w:r>
      <w:r w:rsidRPr="00C60504">
        <w:rPr>
          <w:rFonts w:ascii="Times New Roman" w:eastAsiaTheme="minorHAnsi" w:hAnsi="Times New Roman" w:cs="Times New Roman"/>
          <w:color w:val="auto"/>
          <w:sz w:val="28"/>
          <w:szCs w:val="28"/>
          <w:lang w:val="ru-RU" w:eastAsia="en-US" w:bidi="ar-SA"/>
        </w:rPr>
        <w:t xml:space="preserve">розпочато обмін гербарними матеріалами </w:t>
      </w:r>
      <w:proofErr w:type="gramStart"/>
      <w:r w:rsidRPr="00C60504">
        <w:rPr>
          <w:rFonts w:ascii="Times New Roman" w:eastAsiaTheme="minorHAnsi" w:hAnsi="Times New Roman" w:cs="Times New Roman"/>
          <w:color w:val="auto"/>
          <w:sz w:val="28"/>
          <w:szCs w:val="28"/>
          <w:lang w:val="ru-RU" w:eastAsia="en-US" w:bidi="ar-SA"/>
        </w:rPr>
        <w:t xml:space="preserve">з </w:t>
      </w:r>
      <w:r w:rsidR="00C92DD0">
        <w:rPr>
          <w:rFonts w:ascii="Times New Roman" w:eastAsiaTheme="minorHAnsi" w:hAnsi="Times New Roman" w:cs="Times New Roman"/>
          <w:color w:val="auto"/>
          <w:sz w:val="28"/>
          <w:szCs w:val="28"/>
          <w:lang w:val="ru-RU" w:eastAsia="en-US" w:bidi="ar-SA"/>
        </w:rPr>
        <w:t xml:space="preserve"> різними</w:t>
      </w:r>
      <w:proofErr w:type="gramEnd"/>
      <w:r w:rsidR="00C92DD0">
        <w:rPr>
          <w:rFonts w:ascii="Times New Roman" w:eastAsiaTheme="minorHAnsi" w:hAnsi="Times New Roman" w:cs="Times New Roman"/>
          <w:color w:val="auto"/>
          <w:sz w:val="28"/>
          <w:szCs w:val="28"/>
          <w:lang w:val="ru-RU" w:eastAsia="en-US" w:bidi="ar-SA"/>
        </w:rPr>
        <w:t xml:space="preserve"> </w:t>
      </w:r>
      <w:r w:rsidRPr="00C60504">
        <w:rPr>
          <w:rFonts w:ascii="Times New Roman" w:eastAsiaTheme="minorHAnsi" w:hAnsi="Times New Roman" w:cs="Times New Roman"/>
          <w:color w:val="auto"/>
          <w:sz w:val="28"/>
          <w:szCs w:val="28"/>
          <w:lang w:val="ru-RU" w:eastAsia="en-US" w:bidi="ar-SA"/>
        </w:rPr>
        <w:t xml:space="preserve">ботанічними установами України та інших країн. </w:t>
      </w:r>
      <w:r w:rsidR="00C92DD0">
        <w:rPr>
          <w:rFonts w:ascii="Times New Roman" w:eastAsiaTheme="minorHAnsi" w:hAnsi="Times New Roman" w:cs="Times New Roman"/>
          <w:color w:val="auto"/>
          <w:sz w:val="28"/>
          <w:szCs w:val="28"/>
          <w:lang w:val="ru-RU" w:eastAsia="en-US" w:bidi="ar-SA"/>
        </w:rPr>
        <w:t>У</w:t>
      </w:r>
      <w:r w:rsidRPr="00C60504">
        <w:rPr>
          <w:rFonts w:ascii="Times New Roman" w:eastAsiaTheme="minorHAnsi" w:hAnsi="Times New Roman" w:cs="Times New Roman"/>
          <w:color w:val="auto"/>
          <w:sz w:val="28"/>
          <w:szCs w:val="28"/>
          <w:lang w:val="ru-RU" w:eastAsia="en-US" w:bidi="ar-SA"/>
        </w:rPr>
        <w:t xml:space="preserve"> цей період гербарій </w:t>
      </w:r>
      <w:r w:rsidR="00C92DD0">
        <w:rPr>
          <w:rFonts w:ascii="Times New Roman" w:eastAsiaTheme="minorHAnsi" w:hAnsi="Times New Roman" w:cs="Times New Roman"/>
          <w:color w:val="auto"/>
          <w:sz w:val="28"/>
          <w:szCs w:val="28"/>
          <w:lang w:val="en-US" w:eastAsia="en-US" w:bidi="ar-SA"/>
        </w:rPr>
        <w:t>KW</w:t>
      </w:r>
      <w:r w:rsidR="00C92DD0" w:rsidRPr="00C92DD0">
        <w:rPr>
          <w:rFonts w:ascii="Times New Roman" w:eastAsiaTheme="minorHAnsi" w:hAnsi="Times New Roman" w:cs="Times New Roman"/>
          <w:color w:val="auto"/>
          <w:sz w:val="28"/>
          <w:szCs w:val="28"/>
          <w:lang w:val="ru-RU" w:eastAsia="en-US" w:bidi="ar-SA"/>
        </w:rPr>
        <w:t xml:space="preserve"> </w:t>
      </w:r>
      <w:r w:rsidRPr="00C60504">
        <w:rPr>
          <w:rFonts w:ascii="Times New Roman" w:eastAsiaTheme="minorHAnsi" w:hAnsi="Times New Roman" w:cs="Times New Roman"/>
          <w:color w:val="auto"/>
          <w:sz w:val="28"/>
          <w:szCs w:val="28"/>
          <w:lang w:val="ru-RU" w:eastAsia="en-US" w:bidi="ar-SA"/>
        </w:rPr>
        <w:t>поповнюється матеріалами з Кавказу (О. Фомін), Туркестану (В. Різніченко), Сибіру (Ю. Канівський), Криму</w:t>
      </w:r>
      <w:r w:rsidR="00C92DD0">
        <w:rPr>
          <w:rFonts w:ascii="Times New Roman" w:eastAsiaTheme="minorHAnsi" w:hAnsi="Times New Roman" w:cs="Times New Roman"/>
          <w:color w:val="auto"/>
          <w:sz w:val="28"/>
          <w:szCs w:val="28"/>
          <w:lang w:val="ru-RU" w:eastAsia="en-US" w:bidi="ar-SA"/>
        </w:rPr>
        <w:t>,</w:t>
      </w:r>
      <w:r w:rsidRPr="00C60504">
        <w:rPr>
          <w:rFonts w:ascii="Times New Roman" w:eastAsiaTheme="minorHAnsi" w:hAnsi="Times New Roman" w:cs="Times New Roman"/>
          <w:color w:val="auto"/>
          <w:sz w:val="28"/>
          <w:szCs w:val="28"/>
          <w:lang w:val="ru-RU" w:eastAsia="en-US" w:bidi="ar-SA"/>
        </w:rPr>
        <w:t xml:space="preserve"> Білорусі (А. Окснер), а також особистими зборами від </w:t>
      </w:r>
      <w:r w:rsidR="00C92DD0">
        <w:rPr>
          <w:rFonts w:ascii="Times New Roman" w:eastAsiaTheme="minorHAnsi" w:hAnsi="Times New Roman" w:cs="Times New Roman"/>
          <w:color w:val="auto"/>
          <w:sz w:val="28"/>
          <w:szCs w:val="28"/>
          <w:lang w:val="ru-RU" w:eastAsia="en-US" w:bidi="ar-SA"/>
        </w:rPr>
        <w:t xml:space="preserve">різних </w:t>
      </w:r>
      <w:r w:rsidRPr="00C60504">
        <w:rPr>
          <w:rFonts w:ascii="Times New Roman" w:eastAsiaTheme="minorHAnsi" w:hAnsi="Times New Roman" w:cs="Times New Roman"/>
          <w:color w:val="auto"/>
          <w:sz w:val="28"/>
          <w:szCs w:val="28"/>
          <w:lang w:val="ru-RU" w:eastAsia="en-US" w:bidi="ar-SA"/>
        </w:rPr>
        <w:t>ботаніків</w:t>
      </w:r>
      <w:r w:rsidR="00C92DD0">
        <w:rPr>
          <w:rFonts w:ascii="Times New Roman" w:eastAsiaTheme="minorHAnsi" w:hAnsi="Times New Roman" w:cs="Times New Roman"/>
          <w:color w:val="auto"/>
          <w:sz w:val="28"/>
          <w:szCs w:val="28"/>
          <w:lang w:val="ru-RU" w:eastAsia="en-US" w:bidi="ar-SA"/>
        </w:rPr>
        <w:t xml:space="preserve"> -</w:t>
      </w:r>
      <w:r w:rsidRPr="00C60504">
        <w:rPr>
          <w:rFonts w:ascii="Times New Roman" w:eastAsiaTheme="minorHAnsi" w:hAnsi="Times New Roman" w:cs="Times New Roman"/>
          <w:color w:val="auto"/>
          <w:sz w:val="28"/>
          <w:szCs w:val="28"/>
          <w:lang w:val="ru-RU" w:eastAsia="en-US" w:bidi="ar-SA"/>
        </w:rPr>
        <w:t xml:space="preserve"> В. Різниченко, </w:t>
      </w:r>
      <w:r w:rsidR="00C92DD0" w:rsidRPr="00C60504">
        <w:rPr>
          <w:rFonts w:ascii="Times New Roman" w:eastAsiaTheme="minorHAnsi" w:hAnsi="Times New Roman" w:cs="Times New Roman"/>
          <w:color w:val="auto"/>
          <w:sz w:val="28"/>
          <w:szCs w:val="28"/>
          <w:lang w:val="ru-RU" w:eastAsia="en-US" w:bidi="ar-SA"/>
        </w:rPr>
        <w:t xml:space="preserve">М. Дубовика, </w:t>
      </w:r>
      <w:r w:rsidRPr="00C60504">
        <w:rPr>
          <w:rFonts w:ascii="Times New Roman" w:eastAsiaTheme="minorHAnsi" w:hAnsi="Times New Roman" w:cs="Times New Roman"/>
          <w:color w:val="auto"/>
          <w:sz w:val="28"/>
          <w:szCs w:val="28"/>
          <w:lang w:val="ru-RU" w:eastAsia="en-US" w:bidi="ar-SA"/>
        </w:rPr>
        <w:t xml:space="preserve">С. Іллічевського, Г. Неводовського, Ю. Каневського, </w:t>
      </w:r>
      <w:r w:rsidR="00C92DD0" w:rsidRPr="00C60504">
        <w:rPr>
          <w:rFonts w:ascii="Times New Roman" w:eastAsiaTheme="minorHAnsi" w:hAnsi="Times New Roman" w:cs="Times New Roman"/>
          <w:color w:val="auto"/>
          <w:sz w:val="28"/>
          <w:szCs w:val="28"/>
          <w:lang w:val="ru-RU" w:eastAsia="en-US" w:bidi="ar-SA"/>
        </w:rPr>
        <w:t xml:space="preserve">М. Підоплічка, </w:t>
      </w:r>
      <w:r w:rsidRPr="00C60504">
        <w:rPr>
          <w:rFonts w:ascii="Times New Roman" w:eastAsiaTheme="minorHAnsi" w:hAnsi="Times New Roman" w:cs="Times New Roman"/>
          <w:color w:val="auto"/>
          <w:sz w:val="28"/>
          <w:szCs w:val="28"/>
          <w:lang w:val="ru-RU" w:eastAsia="en-US" w:bidi="ar-SA"/>
        </w:rPr>
        <w:t xml:space="preserve">М. Гродзинського, А. Ракочи, </w:t>
      </w:r>
      <w:r w:rsidR="00C92DD0" w:rsidRPr="00C60504">
        <w:rPr>
          <w:rFonts w:ascii="Times New Roman" w:eastAsiaTheme="minorHAnsi" w:hAnsi="Times New Roman" w:cs="Times New Roman"/>
          <w:color w:val="auto"/>
          <w:sz w:val="28"/>
          <w:szCs w:val="28"/>
          <w:lang w:val="ru-RU" w:eastAsia="en-US" w:bidi="ar-SA"/>
        </w:rPr>
        <w:t xml:space="preserve">Г. Липківської, </w:t>
      </w:r>
      <w:r w:rsidRPr="00C60504">
        <w:rPr>
          <w:rFonts w:ascii="Times New Roman" w:eastAsiaTheme="minorHAnsi" w:hAnsi="Times New Roman" w:cs="Times New Roman"/>
          <w:color w:val="auto"/>
          <w:sz w:val="28"/>
          <w:szCs w:val="28"/>
          <w:lang w:val="ru-RU" w:eastAsia="en-US" w:bidi="ar-SA"/>
        </w:rPr>
        <w:t xml:space="preserve">Н. Гоморака, С. Постриганя, О. Єгорової, ін. та студентів </w:t>
      </w:r>
      <w:r w:rsidR="00C92DD0">
        <w:rPr>
          <w:rFonts w:ascii="Times New Roman" w:eastAsiaTheme="minorHAnsi" w:hAnsi="Times New Roman" w:cs="Times New Roman"/>
          <w:color w:val="auto"/>
          <w:sz w:val="28"/>
          <w:szCs w:val="28"/>
          <w:lang w:val="ru-RU" w:eastAsia="en-US" w:bidi="ar-SA"/>
        </w:rPr>
        <w:t>н</w:t>
      </w:r>
      <w:r w:rsidRPr="00C60504">
        <w:rPr>
          <w:rFonts w:ascii="Times New Roman" w:eastAsiaTheme="minorHAnsi" w:hAnsi="Times New Roman" w:cs="Times New Roman"/>
          <w:color w:val="auto"/>
          <w:sz w:val="28"/>
          <w:szCs w:val="28"/>
          <w:lang w:val="ru-RU" w:eastAsia="en-US" w:bidi="ar-SA"/>
        </w:rPr>
        <w:t xml:space="preserve">авчальних закладів Києва. </w:t>
      </w:r>
      <w:r w:rsidR="00C92DD0">
        <w:rPr>
          <w:rFonts w:ascii="Times New Roman" w:eastAsiaTheme="minorHAnsi" w:hAnsi="Times New Roman" w:cs="Times New Roman"/>
          <w:color w:val="auto"/>
          <w:sz w:val="28"/>
          <w:szCs w:val="28"/>
          <w:lang w:val="ru-RU" w:eastAsia="en-US" w:bidi="ar-SA"/>
        </w:rPr>
        <w:t>У</w:t>
      </w:r>
      <w:r w:rsidRPr="00C60504">
        <w:rPr>
          <w:rFonts w:ascii="Times New Roman" w:eastAsiaTheme="minorHAnsi" w:hAnsi="Times New Roman" w:cs="Times New Roman"/>
          <w:color w:val="auto"/>
          <w:sz w:val="28"/>
          <w:szCs w:val="28"/>
          <w:lang w:val="ru-RU" w:eastAsia="en-US" w:bidi="ar-SA"/>
        </w:rPr>
        <w:t xml:space="preserve"> результаті </w:t>
      </w:r>
      <w:r w:rsidR="00C92DD0">
        <w:rPr>
          <w:rFonts w:ascii="Times New Roman" w:eastAsiaTheme="minorHAnsi" w:hAnsi="Times New Roman" w:cs="Times New Roman"/>
          <w:color w:val="auto"/>
          <w:sz w:val="28"/>
          <w:szCs w:val="28"/>
          <w:lang w:val="ru-RU" w:eastAsia="en-US" w:bidi="ar-SA"/>
        </w:rPr>
        <w:t>копіткої</w:t>
      </w:r>
      <w:r w:rsidRPr="00C60504">
        <w:rPr>
          <w:rFonts w:ascii="Times New Roman" w:eastAsiaTheme="minorHAnsi" w:hAnsi="Times New Roman" w:cs="Times New Roman"/>
          <w:color w:val="auto"/>
          <w:sz w:val="28"/>
          <w:szCs w:val="28"/>
          <w:lang w:val="ru-RU" w:eastAsia="en-US" w:bidi="ar-SA"/>
        </w:rPr>
        <w:t xml:space="preserve"> роботи з кожним роком кількість гербарних </w:t>
      </w:r>
      <w:r w:rsidR="000345BF">
        <w:rPr>
          <w:rFonts w:ascii="Times New Roman" w:eastAsiaTheme="minorHAnsi" w:hAnsi="Times New Roman" w:cs="Times New Roman"/>
          <w:color w:val="auto"/>
          <w:sz w:val="28"/>
          <w:szCs w:val="28"/>
          <w:lang w:val="ru-RU" w:eastAsia="en-US" w:bidi="ar-SA"/>
        </w:rPr>
        <w:t>аркушів</w:t>
      </w:r>
      <w:r w:rsidRPr="00C60504">
        <w:rPr>
          <w:rFonts w:ascii="Times New Roman" w:eastAsiaTheme="minorHAnsi" w:hAnsi="Times New Roman" w:cs="Times New Roman"/>
          <w:color w:val="auto"/>
          <w:sz w:val="28"/>
          <w:szCs w:val="28"/>
          <w:lang w:val="ru-RU" w:eastAsia="en-US" w:bidi="ar-SA"/>
        </w:rPr>
        <w:t xml:space="preserve"> зростала</w:t>
      </w:r>
      <w:r w:rsidR="00F724DD" w:rsidRPr="00B566CE">
        <w:rPr>
          <w:rFonts w:ascii="Times New Roman" w:eastAsiaTheme="minorHAnsi" w:hAnsi="Times New Roman" w:cs="Times New Roman"/>
          <w:color w:val="auto"/>
          <w:sz w:val="28"/>
          <w:szCs w:val="28"/>
          <w:lang w:val="ru-RU" w:eastAsia="en-US" w:bidi="ar-SA"/>
        </w:rPr>
        <w:t xml:space="preserve"> [</w:t>
      </w:r>
      <w:r w:rsidR="00C60504" w:rsidRPr="00B566CE">
        <w:rPr>
          <w:rFonts w:ascii="Times New Roman" w:eastAsiaTheme="minorHAnsi" w:hAnsi="Times New Roman" w:cs="Times New Roman"/>
          <w:color w:val="auto"/>
          <w:sz w:val="28"/>
          <w:szCs w:val="28"/>
          <w:lang w:val="ru-RU" w:eastAsia="en-US" w:bidi="ar-SA"/>
        </w:rPr>
        <w:t>6, 11, 16, 18, 19, 23 – 25</w:t>
      </w:r>
      <w:r w:rsidR="00F724DD" w:rsidRPr="00B566CE">
        <w:rPr>
          <w:rFonts w:ascii="Times New Roman" w:eastAsiaTheme="minorHAnsi" w:hAnsi="Times New Roman" w:cs="Times New Roman"/>
          <w:color w:val="auto"/>
          <w:sz w:val="28"/>
          <w:szCs w:val="28"/>
          <w:lang w:val="ru-RU" w:eastAsia="en-US" w:bidi="ar-SA"/>
        </w:rPr>
        <w:t>]</w:t>
      </w:r>
      <w:r w:rsidRPr="00C60504">
        <w:rPr>
          <w:rFonts w:ascii="Times New Roman" w:eastAsiaTheme="minorHAnsi" w:hAnsi="Times New Roman" w:cs="Times New Roman"/>
          <w:color w:val="auto"/>
          <w:sz w:val="28"/>
          <w:szCs w:val="28"/>
          <w:lang w:val="ru-RU" w:eastAsia="en-US" w:bidi="ar-SA"/>
        </w:rPr>
        <w:t>.</w:t>
      </w:r>
      <w:r w:rsidRPr="00276FC6">
        <w:rPr>
          <w:rFonts w:ascii="Times New Roman" w:eastAsiaTheme="minorHAnsi" w:hAnsi="Times New Roman" w:cs="Times New Roman"/>
          <w:color w:val="auto"/>
          <w:sz w:val="28"/>
          <w:szCs w:val="28"/>
          <w:lang w:val="ru-RU" w:eastAsia="en-US" w:bidi="ar-SA"/>
        </w:rPr>
        <w:t xml:space="preserve"> Так на 1923 р</w:t>
      </w:r>
      <w:r w:rsidR="000345BF">
        <w:rPr>
          <w:rFonts w:ascii="Times New Roman" w:eastAsiaTheme="minorHAnsi" w:hAnsi="Times New Roman" w:cs="Times New Roman"/>
          <w:color w:val="auto"/>
          <w:sz w:val="28"/>
          <w:szCs w:val="28"/>
          <w:lang w:val="ru-RU" w:eastAsia="en-US" w:bidi="ar-SA"/>
        </w:rPr>
        <w:t>ік</w:t>
      </w:r>
      <w:r w:rsidRPr="00276FC6">
        <w:rPr>
          <w:rFonts w:ascii="Times New Roman" w:eastAsiaTheme="minorHAnsi" w:hAnsi="Times New Roman" w:cs="Times New Roman"/>
          <w:color w:val="auto"/>
          <w:sz w:val="28"/>
          <w:szCs w:val="28"/>
          <w:lang w:val="ru-RU" w:eastAsia="en-US" w:bidi="ar-SA"/>
        </w:rPr>
        <w:t xml:space="preserve"> в Гербарії нараховувалось </w:t>
      </w:r>
      <w:r w:rsidR="000345BF">
        <w:rPr>
          <w:rFonts w:ascii="Times New Roman" w:eastAsiaTheme="minorHAnsi" w:hAnsi="Times New Roman" w:cs="Times New Roman"/>
          <w:color w:val="auto"/>
          <w:sz w:val="28"/>
          <w:szCs w:val="28"/>
          <w:lang w:val="ru-RU" w:eastAsia="en-US" w:bidi="ar-SA"/>
        </w:rPr>
        <w:t>вже 1</w:t>
      </w:r>
      <w:r w:rsidRPr="00276FC6">
        <w:rPr>
          <w:rFonts w:ascii="Times New Roman" w:eastAsiaTheme="minorHAnsi" w:hAnsi="Times New Roman" w:cs="Times New Roman"/>
          <w:color w:val="auto"/>
          <w:sz w:val="28"/>
          <w:szCs w:val="28"/>
          <w:lang w:val="ru-RU" w:eastAsia="en-US" w:bidi="ar-SA"/>
        </w:rPr>
        <w:t xml:space="preserve">3 000 гербарних аркушів судинних рослин і 2 100 пакетів </w:t>
      </w:r>
      <w:r w:rsidR="000345BF">
        <w:rPr>
          <w:rFonts w:ascii="Times New Roman" w:eastAsiaTheme="minorHAnsi" w:hAnsi="Times New Roman" w:cs="Times New Roman"/>
          <w:color w:val="auto"/>
          <w:sz w:val="28"/>
          <w:szCs w:val="28"/>
          <w:lang w:val="ru-RU" w:eastAsia="en-US" w:bidi="ar-SA"/>
        </w:rPr>
        <w:t xml:space="preserve">шижчих </w:t>
      </w:r>
      <w:r w:rsidRPr="00276FC6">
        <w:rPr>
          <w:rFonts w:ascii="Times New Roman" w:eastAsiaTheme="minorHAnsi" w:hAnsi="Times New Roman" w:cs="Times New Roman"/>
          <w:color w:val="auto"/>
          <w:sz w:val="28"/>
          <w:szCs w:val="28"/>
          <w:lang w:val="ru-RU" w:eastAsia="en-US" w:bidi="ar-SA"/>
        </w:rPr>
        <w:t>спорових рослин</w:t>
      </w:r>
      <w:r w:rsidR="00BC015C" w:rsidRPr="00B566CE">
        <w:rPr>
          <w:rFonts w:ascii="Times New Roman" w:eastAsiaTheme="minorHAnsi" w:hAnsi="Times New Roman" w:cs="Times New Roman"/>
          <w:color w:val="auto"/>
          <w:sz w:val="28"/>
          <w:szCs w:val="28"/>
          <w:lang w:val="ru-RU" w:eastAsia="en-US" w:bidi="ar-SA"/>
        </w:rPr>
        <w:t xml:space="preserve"> [14].</w:t>
      </w:r>
      <w:r w:rsidRPr="00276FC6">
        <w:rPr>
          <w:rFonts w:ascii="Times New Roman" w:eastAsiaTheme="minorHAnsi" w:hAnsi="Times New Roman" w:cs="Times New Roman"/>
          <w:color w:val="auto"/>
          <w:sz w:val="28"/>
          <w:szCs w:val="28"/>
          <w:lang w:val="ru-RU" w:eastAsia="en-US" w:bidi="ar-SA"/>
        </w:rPr>
        <w:t xml:space="preserve"> </w:t>
      </w:r>
    </w:p>
    <w:p w:rsidR="00D52D7A" w:rsidRPr="00276FC6" w:rsidRDefault="00D52D7A" w:rsidP="00730838">
      <w:pPr>
        <w:widowControl/>
        <w:spacing w:after="200" w:line="360" w:lineRule="auto"/>
        <w:ind w:firstLine="709"/>
        <w:jc w:val="both"/>
        <w:rPr>
          <w:rFonts w:ascii="Times New Roman" w:eastAsiaTheme="minorHAnsi" w:hAnsi="Times New Roman" w:cs="Times New Roman"/>
          <w:color w:val="auto"/>
          <w:sz w:val="28"/>
          <w:szCs w:val="28"/>
          <w:lang w:val="ru-RU" w:eastAsia="en-US" w:bidi="ar-SA"/>
        </w:rPr>
      </w:pPr>
      <w:r w:rsidRPr="00276FC6">
        <w:rPr>
          <w:rFonts w:ascii="Times New Roman" w:eastAsiaTheme="minorHAnsi" w:hAnsi="Times New Roman" w:cs="Times New Roman"/>
          <w:color w:val="auto"/>
          <w:sz w:val="28"/>
          <w:szCs w:val="28"/>
          <w:lang w:val="ru-RU" w:eastAsia="en-US" w:bidi="ar-SA"/>
        </w:rPr>
        <w:t>Після об’єднання Ботанічного кабінету та Науково-дослідного інституту ботаніки Упр</w:t>
      </w:r>
      <w:r w:rsidR="000345BF">
        <w:rPr>
          <w:rFonts w:ascii="Times New Roman" w:eastAsiaTheme="minorHAnsi" w:hAnsi="Times New Roman" w:cs="Times New Roman"/>
          <w:color w:val="auto"/>
          <w:sz w:val="28"/>
          <w:szCs w:val="28"/>
          <w:lang w:val="ru-RU" w:eastAsia="en-US" w:bidi="ar-SA"/>
        </w:rPr>
        <w:t xml:space="preserve">авління </w:t>
      </w:r>
      <w:r w:rsidRPr="00276FC6">
        <w:rPr>
          <w:rFonts w:ascii="Times New Roman" w:eastAsiaTheme="minorHAnsi" w:hAnsi="Times New Roman" w:cs="Times New Roman"/>
          <w:color w:val="auto"/>
          <w:sz w:val="28"/>
          <w:szCs w:val="28"/>
          <w:lang w:val="ru-RU" w:eastAsia="en-US" w:bidi="ar-SA"/>
        </w:rPr>
        <w:t xml:space="preserve">науки в Інститут ботаніки АН УРСР, з квітня 1931 р. для Гербарію KW починається </w:t>
      </w:r>
      <w:r w:rsidR="000345BF">
        <w:rPr>
          <w:rFonts w:ascii="Times New Roman" w:eastAsiaTheme="minorHAnsi" w:hAnsi="Times New Roman" w:cs="Times New Roman"/>
          <w:color w:val="auto"/>
          <w:sz w:val="28"/>
          <w:szCs w:val="28"/>
          <w:lang w:val="ru-RU" w:eastAsia="en-US" w:bidi="ar-SA"/>
        </w:rPr>
        <w:t>важливий</w:t>
      </w:r>
      <w:r w:rsidRPr="00276FC6">
        <w:rPr>
          <w:rFonts w:ascii="Times New Roman" w:eastAsiaTheme="minorHAnsi" w:hAnsi="Times New Roman" w:cs="Times New Roman"/>
          <w:color w:val="auto"/>
          <w:sz w:val="28"/>
          <w:szCs w:val="28"/>
          <w:lang w:val="ru-RU" w:eastAsia="en-US" w:bidi="ar-SA"/>
        </w:rPr>
        <w:t xml:space="preserve">й етап свого функціонування в структурі </w:t>
      </w:r>
      <w:r w:rsidR="000345BF">
        <w:rPr>
          <w:rFonts w:ascii="Times New Roman" w:eastAsiaTheme="minorHAnsi" w:hAnsi="Times New Roman" w:cs="Times New Roman"/>
          <w:color w:val="auto"/>
          <w:sz w:val="28"/>
          <w:szCs w:val="28"/>
          <w:lang w:val="ru-RU" w:eastAsia="en-US" w:bidi="ar-SA"/>
        </w:rPr>
        <w:t>нової</w:t>
      </w:r>
      <w:r w:rsidRPr="00276FC6">
        <w:rPr>
          <w:rFonts w:ascii="Times New Roman" w:eastAsiaTheme="minorHAnsi" w:hAnsi="Times New Roman" w:cs="Times New Roman"/>
          <w:color w:val="auto"/>
          <w:sz w:val="28"/>
          <w:szCs w:val="28"/>
          <w:lang w:val="ru-RU" w:eastAsia="en-US" w:bidi="ar-SA"/>
        </w:rPr>
        <w:t xml:space="preserve"> установи</w:t>
      </w:r>
      <w:r w:rsidR="001929C2" w:rsidRPr="00B566CE">
        <w:rPr>
          <w:rFonts w:ascii="Times New Roman" w:eastAsiaTheme="minorHAnsi" w:hAnsi="Times New Roman" w:cs="Times New Roman"/>
          <w:color w:val="auto"/>
          <w:sz w:val="28"/>
          <w:szCs w:val="28"/>
          <w:lang w:val="ru-RU" w:eastAsia="en-US" w:bidi="ar-SA"/>
        </w:rPr>
        <w:t xml:space="preserve"> [9]</w:t>
      </w:r>
      <w:r w:rsidRPr="00276FC6">
        <w:rPr>
          <w:rFonts w:ascii="Times New Roman" w:eastAsiaTheme="minorHAnsi" w:hAnsi="Times New Roman" w:cs="Times New Roman"/>
          <w:color w:val="auto"/>
          <w:sz w:val="28"/>
          <w:szCs w:val="28"/>
          <w:lang w:val="ru-RU" w:eastAsia="en-US" w:bidi="ar-SA"/>
        </w:rPr>
        <w:t xml:space="preserve">. </w:t>
      </w:r>
      <w:r w:rsidR="000345BF">
        <w:rPr>
          <w:rFonts w:ascii="Times New Roman" w:eastAsiaTheme="minorHAnsi" w:hAnsi="Times New Roman" w:cs="Times New Roman"/>
          <w:color w:val="auto"/>
          <w:sz w:val="28"/>
          <w:szCs w:val="28"/>
          <w:lang w:val="ru-RU" w:eastAsia="en-US" w:bidi="ar-SA"/>
        </w:rPr>
        <w:t>У</w:t>
      </w:r>
      <w:r w:rsidRPr="00276FC6">
        <w:rPr>
          <w:rFonts w:ascii="Times New Roman" w:eastAsiaTheme="minorHAnsi" w:hAnsi="Times New Roman" w:cs="Times New Roman"/>
          <w:color w:val="auto"/>
          <w:sz w:val="28"/>
          <w:szCs w:val="28"/>
          <w:lang w:val="ru-RU" w:eastAsia="en-US" w:bidi="ar-SA"/>
        </w:rPr>
        <w:t xml:space="preserve"> цей період до фондів надійшли гербарні матеріали</w:t>
      </w:r>
      <w:r w:rsidR="000345BF">
        <w:rPr>
          <w:rFonts w:ascii="Times New Roman" w:eastAsiaTheme="minorHAnsi" w:hAnsi="Times New Roman" w:cs="Times New Roman"/>
          <w:color w:val="auto"/>
          <w:sz w:val="28"/>
          <w:szCs w:val="28"/>
          <w:lang w:val="ru-RU" w:eastAsia="en-US" w:bidi="ar-SA"/>
        </w:rPr>
        <w:t>, що були</w:t>
      </w:r>
      <w:r w:rsidRPr="00276FC6">
        <w:rPr>
          <w:rFonts w:ascii="Times New Roman" w:eastAsiaTheme="minorHAnsi" w:hAnsi="Times New Roman" w:cs="Times New Roman"/>
          <w:color w:val="auto"/>
          <w:sz w:val="28"/>
          <w:szCs w:val="28"/>
          <w:lang w:val="ru-RU" w:eastAsia="en-US" w:bidi="ar-SA"/>
        </w:rPr>
        <w:t xml:space="preserve"> зібрані співробітниками Н</w:t>
      </w:r>
      <w:r w:rsidR="000345BF">
        <w:rPr>
          <w:rFonts w:ascii="Times New Roman" w:eastAsiaTheme="minorHAnsi" w:hAnsi="Times New Roman" w:cs="Times New Roman"/>
          <w:color w:val="auto"/>
          <w:sz w:val="28"/>
          <w:szCs w:val="28"/>
          <w:lang w:val="ru-RU" w:eastAsia="en-US" w:bidi="ar-SA"/>
        </w:rPr>
        <w:t>ДІ</w:t>
      </w:r>
      <w:r w:rsidRPr="00276FC6">
        <w:rPr>
          <w:rFonts w:ascii="Times New Roman" w:eastAsiaTheme="minorHAnsi" w:hAnsi="Times New Roman" w:cs="Times New Roman"/>
          <w:color w:val="auto"/>
          <w:sz w:val="28"/>
          <w:szCs w:val="28"/>
          <w:lang w:val="ru-RU" w:eastAsia="en-US" w:bidi="ar-SA"/>
        </w:rPr>
        <w:t xml:space="preserve"> ботаніки Упрнауки за час його існування з 1924 р. та </w:t>
      </w:r>
      <w:r w:rsidR="000345BF">
        <w:rPr>
          <w:rFonts w:ascii="Times New Roman" w:eastAsiaTheme="minorHAnsi" w:hAnsi="Times New Roman" w:cs="Times New Roman"/>
          <w:color w:val="auto"/>
          <w:sz w:val="28"/>
          <w:szCs w:val="28"/>
          <w:lang w:val="ru-RU" w:eastAsia="en-US" w:bidi="ar-SA"/>
        </w:rPr>
        <w:t xml:space="preserve">інші </w:t>
      </w:r>
      <w:r w:rsidRPr="00276FC6">
        <w:rPr>
          <w:rFonts w:ascii="Times New Roman" w:eastAsiaTheme="minorHAnsi" w:hAnsi="Times New Roman" w:cs="Times New Roman"/>
          <w:color w:val="auto"/>
          <w:sz w:val="28"/>
          <w:szCs w:val="28"/>
          <w:lang w:val="ru-RU" w:eastAsia="en-US" w:bidi="ar-SA"/>
        </w:rPr>
        <w:t xml:space="preserve">гербарії, які історично зберігалися в Київському університеті. Тридцяті роки </w:t>
      </w:r>
      <w:r w:rsidR="000345BF">
        <w:rPr>
          <w:rFonts w:ascii="Times New Roman" w:eastAsiaTheme="minorHAnsi" w:hAnsi="Times New Roman" w:cs="Times New Roman"/>
          <w:color w:val="auto"/>
          <w:sz w:val="28"/>
          <w:szCs w:val="28"/>
          <w:lang w:val="ru-RU" w:eastAsia="en-US" w:bidi="ar-SA"/>
        </w:rPr>
        <w:t>минулого століття</w:t>
      </w:r>
      <w:r w:rsidRPr="00276FC6">
        <w:rPr>
          <w:rFonts w:ascii="Times New Roman" w:eastAsiaTheme="minorHAnsi" w:hAnsi="Times New Roman" w:cs="Times New Roman"/>
          <w:color w:val="auto"/>
          <w:sz w:val="28"/>
          <w:szCs w:val="28"/>
          <w:lang w:val="ru-RU" w:eastAsia="en-US" w:bidi="ar-SA"/>
        </w:rPr>
        <w:t xml:space="preserve"> стали роками стрімкого накопичення </w:t>
      </w:r>
      <w:r w:rsidR="000345BF">
        <w:rPr>
          <w:rFonts w:ascii="Times New Roman" w:eastAsiaTheme="minorHAnsi" w:hAnsi="Times New Roman" w:cs="Times New Roman"/>
          <w:color w:val="auto"/>
          <w:sz w:val="28"/>
          <w:szCs w:val="28"/>
          <w:lang w:val="ru-RU" w:eastAsia="en-US" w:bidi="ar-SA"/>
        </w:rPr>
        <w:t xml:space="preserve">гербарних </w:t>
      </w:r>
      <w:r w:rsidRPr="00276FC6">
        <w:rPr>
          <w:rFonts w:ascii="Times New Roman" w:eastAsiaTheme="minorHAnsi" w:hAnsi="Times New Roman" w:cs="Times New Roman"/>
          <w:color w:val="auto"/>
          <w:sz w:val="28"/>
          <w:szCs w:val="28"/>
          <w:lang w:val="ru-RU" w:eastAsia="en-US" w:bidi="ar-SA"/>
        </w:rPr>
        <w:t xml:space="preserve">фондів за рахунок зборів співробітників Інституту, які </w:t>
      </w:r>
      <w:r w:rsidR="000345BF">
        <w:rPr>
          <w:rFonts w:ascii="Times New Roman" w:eastAsiaTheme="minorHAnsi" w:hAnsi="Times New Roman" w:cs="Times New Roman"/>
          <w:color w:val="auto"/>
          <w:sz w:val="28"/>
          <w:szCs w:val="28"/>
          <w:lang w:val="ru-RU" w:eastAsia="en-US" w:bidi="ar-SA"/>
        </w:rPr>
        <w:t>активно</w:t>
      </w:r>
      <w:r w:rsidRPr="00276FC6">
        <w:rPr>
          <w:rFonts w:ascii="Times New Roman" w:eastAsiaTheme="minorHAnsi" w:hAnsi="Times New Roman" w:cs="Times New Roman"/>
          <w:color w:val="auto"/>
          <w:sz w:val="28"/>
          <w:szCs w:val="28"/>
          <w:lang w:val="ru-RU" w:eastAsia="en-US" w:bidi="ar-SA"/>
        </w:rPr>
        <w:t xml:space="preserve"> </w:t>
      </w:r>
      <w:r w:rsidRPr="00276FC6">
        <w:rPr>
          <w:rFonts w:ascii="Times New Roman" w:eastAsiaTheme="minorHAnsi" w:hAnsi="Times New Roman" w:cs="Times New Roman"/>
          <w:color w:val="auto"/>
          <w:sz w:val="28"/>
          <w:szCs w:val="28"/>
          <w:lang w:val="ru-RU" w:eastAsia="en-US" w:bidi="ar-SA"/>
        </w:rPr>
        <w:lastRenderedPageBreak/>
        <w:t xml:space="preserve">працювали над </w:t>
      </w:r>
      <w:r w:rsidR="000345BF">
        <w:rPr>
          <w:rFonts w:ascii="Times New Roman" w:eastAsiaTheme="minorHAnsi" w:hAnsi="Times New Roman" w:cs="Times New Roman"/>
          <w:color w:val="auto"/>
          <w:sz w:val="28"/>
          <w:szCs w:val="28"/>
          <w:lang w:val="ru-RU" w:eastAsia="en-US" w:bidi="ar-SA"/>
        </w:rPr>
        <w:t>вивченням</w:t>
      </w:r>
      <w:r w:rsidRPr="00276FC6">
        <w:rPr>
          <w:rFonts w:ascii="Times New Roman" w:eastAsiaTheme="minorHAnsi" w:hAnsi="Times New Roman" w:cs="Times New Roman"/>
          <w:color w:val="auto"/>
          <w:sz w:val="28"/>
          <w:szCs w:val="28"/>
          <w:lang w:val="ru-RU" w:eastAsia="en-US" w:bidi="ar-SA"/>
        </w:rPr>
        <w:t xml:space="preserve"> флористичного різноманіття України. Серед колекторів </w:t>
      </w:r>
      <w:r w:rsidR="000345BF">
        <w:rPr>
          <w:rFonts w:ascii="Times New Roman" w:eastAsiaTheme="minorHAnsi" w:hAnsi="Times New Roman" w:cs="Times New Roman"/>
          <w:color w:val="auto"/>
          <w:sz w:val="28"/>
          <w:szCs w:val="28"/>
          <w:lang w:val="ru-RU" w:eastAsia="en-US" w:bidi="ar-SA"/>
        </w:rPr>
        <w:t xml:space="preserve">того часу </w:t>
      </w:r>
      <w:r w:rsidRPr="00276FC6">
        <w:rPr>
          <w:rFonts w:ascii="Times New Roman" w:eastAsiaTheme="minorHAnsi" w:hAnsi="Times New Roman" w:cs="Times New Roman"/>
          <w:color w:val="auto"/>
          <w:sz w:val="28"/>
          <w:szCs w:val="28"/>
          <w:lang w:val="ru-RU" w:eastAsia="en-US" w:bidi="ar-SA"/>
        </w:rPr>
        <w:t xml:space="preserve">помітне місце у KW займають матеріали </w:t>
      </w:r>
      <w:r w:rsidR="000345BF">
        <w:rPr>
          <w:rFonts w:ascii="Times New Roman" w:eastAsiaTheme="minorHAnsi" w:hAnsi="Times New Roman" w:cs="Times New Roman"/>
          <w:color w:val="auto"/>
          <w:sz w:val="28"/>
          <w:szCs w:val="28"/>
          <w:lang w:val="ru-RU" w:eastAsia="en-US" w:bidi="ar-SA"/>
        </w:rPr>
        <w:t>наступних</w:t>
      </w:r>
      <w:r w:rsidRPr="00276FC6">
        <w:rPr>
          <w:rFonts w:ascii="Times New Roman" w:eastAsiaTheme="minorHAnsi" w:hAnsi="Times New Roman" w:cs="Times New Roman"/>
          <w:color w:val="auto"/>
          <w:sz w:val="28"/>
          <w:szCs w:val="28"/>
          <w:lang w:val="ru-RU" w:eastAsia="en-US" w:bidi="ar-SA"/>
        </w:rPr>
        <w:t xml:space="preserve"> співробітників Інституту</w:t>
      </w:r>
      <w:r w:rsidR="000345BF">
        <w:rPr>
          <w:rFonts w:ascii="Times New Roman" w:eastAsiaTheme="minorHAnsi" w:hAnsi="Times New Roman" w:cs="Times New Roman"/>
          <w:color w:val="auto"/>
          <w:sz w:val="28"/>
          <w:szCs w:val="28"/>
          <w:lang w:val="ru-RU" w:eastAsia="en-US" w:bidi="ar-SA"/>
        </w:rPr>
        <w:t xml:space="preserve"> </w:t>
      </w:r>
      <w:r w:rsidR="000345BF" w:rsidRPr="00276FC6">
        <w:rPr>
          <w:rFonts w:ascii="Times New Roman" w:eastAsiaTheme="minorHAnsi" w:hAnsi="Times New Roman" w:cs="Times New Roman"/>
          <w:color w:val="auto"/>
          <w:sz w:val="28"/>
          <w:szCs w:val="28"/>
          <w:lang w:val="ru-RU" w:eastAsia="en-US" w:bidi="ar-SA"/>
        </w:rPr>
        <w:t>–</w:t>
      </w:r>
      <w:r w:rsidRPr="00276FC6">
        <w:rPr>
          <w:rFonts w:ascii="Times New Roman" w:eastAsiaTheme="minorHAnsi" w:hAnsi="Times New Roman" w:cs="Times New Roman"/>
          <w:color w:val="auto"/>
          <w:sz w:val="28"/>
          <w:szCs w:val="28"/>
          <w:lang w:val="ru-RU" w:eastAsia="en-US" w:bidi="ar-SA"/>
        </w:rPr>
        <w:t xml:space="preserve"> О. Фомін, Д. Зеров, А. Окснер, </w:t>
      </w:r>
      <w:r w:rsidR="000345BF" w:rsidRPr="00276FC6">
        <w:rPr>
          <w:rFonts w:ascii="Times New Roman" w:eastAsiaTheme="minorHAnsi" w:hAnsi="Times New Roman" w:cs="Times New Roman"/>
          <w:color w:val="auto"/>
          <w:sz w:val="28"/>
          <w:szCs w:val="28"/>
          <w:lang w:val="ru-RU" w:eastAsia="en-US" w:bidi="ar-SA"/>
        </w:rPr>
        <w:t xml:space="preserve">М. Пiдоплiчко, </w:t>
      </w:r>
      <w:r w:rsidRPr="00276FC6">
        <w:rPr>
          <w:rFonts w:ascii="Times New Roman" w:eastAsiaTheme="minorHAnsi" w:hAnsi="Times New Roman" w:cs="Times New Roman"/>
          <w:color w:val="auto"/>
          <w:sz w:val="28"/>
          <w:szCs w:val="28"/>
          <w:lang w:val="ru-RU" w:eastAsia="en-US" w:bidi="ar-SA"/>
        </w:rPr>
        <w:t xml:space="preserve">П. Оксіюк, </w:t>
      </w:r>
      <w:r w:rsidR="000345BF" w:rsidRPr="00276FC6">
        <w:rPr>
          <w:rFonts w:ascii="Times New Roman" w:eastAsiaTheme="minorHAnsi" w:hAnsi="Times New Roman" w:cs="Times New Roman"/>
          <w:color w:val="auto"/>
          <w:sz w:val="28"/>
          <w:szCs w:val="28"/>
          <w:lang w:val="ru-RU" w:eastAsia="en-US" w:bidi="ar-SA"/>
        </w:rPr>
        <w:t xml:space="preserve">М. </w:t>
      </w:r>
      <w:proofErr w:type="gramStart"/>
      <w:r w:rsidR="000345BF" w:rsidRPr="00276FC6">
        <w:rPr>
          <w:rFonts w:ascii="Times New Roman" w:eastAsiaTheme="minorHAnsi" w:hAnsi="Times New Roman" w:cs="Times New Roman"/>
          <w:color w:val="auto"/>
          <w:sz w:val="28"/>
          <w:szCs w:val="28"/>
          <w:lang w:val="ru-RU" w:eastAsia="en-US" w:bidi="ar-SA"/>
        </w:rPr>
        <w:t>Дубовик,</w:t>
      </w:r>
      <w:r w:rsidRPr="00276FC6">
        <w:rPr>
          <w:rFonts w:ascii="Times New Roman" w:eastAsiaTheme="minorHAnsi" w:hAnsi="Times New Roman" w:cs="Times New Roman"/>
          <w:color w:val="auto"/>
          <w:sz w:val="28"/>
          <w:szCs w:val="28"/>
          <w:lang w:val="ru-RU" w:eastAsia="en-US" w:bidi="ar-SA"/>
        </w:rPr>
        <w:t>А.</w:t>
      </w:r>
      <w:proofErr w:type="gramEnd"/>
      <w:r w:rsidRPr="00276FC6">
        <w:rPr>
          <w:rFonts w:ascii="Times New Roman" w:eastAsiaTheme="minorHAnsi" w:hAnsi="Times New Roman" w:cs="Times New Roman"/>
          <w:color w:val="auto"/>
          <w:sz w:val="28"/>
          <w:szCs w:val="28"/>
          <w:lang w:val="ru-RU" w:eastAsia="en-US" w:bidi="ar-SA"/>
        </w:rPr>
        <w:t xml:space="preserve"> Лазаренко, З. Гіжицька, Є. Бордзіловський, М. Гродзинський, </w:t>
      </w:r>
      <w:r w:rsidR="000345BF" w:rsidRPr="00276FC6">
        <w:rPr>
          <w:rFonts w:ascii="Times New Roman" w:eastAsiaTheme="minorHAnsi" w:hAnsi="Times New Roman" w:cs="Times New Roman"/>
          <w:color w:val="auto"/>
          <w:sz w:val="28"/>
          <w:szCs w:val="28"/>
          <w:lang w:val="ru-RU" w:eastAsia="en-US" w:bidi="ar-SA"/>
        </w:rPr>
        <w:t xml:space="preserve">Ю. Клеопов, </w:t>
      </w:r>
      <w:r w:rsidRPr="00276FC6">
        <w:rPr>
          <w:rFonts w:ascii="Times New Roman" w:eastAsiaTheme="minorHAnsi" w:hAnsi="Times New Roman" w:cs="Times New Roman"/>
          <w:color w:val="auto"/>
          <w:sz w:val="28"/>
          <w:szCs w:val="28"/>
          <w:lang w:val="ru-RU" w:eastAsia="en-US" w:bidi="ar-SA"/>
        </w:rPr>
        <w:t>С. Іллiчевський, С. Постригань</w:t>
      </w:r>
      <w:r w:rsidR="000345BF">
        <w:rPr>
          <w:rFonts w:ascii="Times New Roman" w:eastAsiaTheme="minorHAnsi" w:hAnsi="Times New Roman" w:cs="Times New Roman"/>
          <w:color w:val="auto"/>
          <w:sz w:val="28"/>
          <w:szCs w:val="28"/>
          <w:lang w:val="ru-RU" w:eastAsia="en-US" w:bidi="ar-SA"/>
        </w:rPr>
        <w:t>.</w:t>
      </w:r>
      <w:r w:rsidRPr="00276FC6">
        <w:rPr>
          <w:rFonts w:ascii="Times New Roman" w:eastAsiaTheme="minorHAnsi" w:hAnsi="Times New Roman" w:cs="Times New Roman"/>
          <w:color w:val="auto"/>
          <w:sz w:val="28"/>
          <w:szCs w:val="28"/>
          <w:lang w:val="ru-RU" w:eastAsia="en-US" w:bidi="ar-SA"/>
        </w:rPr>
        <w:t xml:space="preserve"> Саме у 1930-ті роки були створені ще дві</w:t>
      </w:r>
      <w:r w:rsidR="000345BF">
        <w:rPr>
          <w:rFonts w:ascii="Times New Roman" w:eastAsiaTheme="minorHAnsi" w:hAnsi="Times New Roman" w:cs="Times New Roman"/>
          <w:color w:val="auto"/>
          <w:sz w:val="28"/>
          <w:szCs w:val="28"/>
          <w:lang w:val="ru-RU" w:eastAsia="en-US" w:bidi="ar-SA"/>
        </w:rPr>
        <w:t xml:space="preserve"> нові</w:t>
      </w:r>
      <w:r w:rsidRPr="00276FC6">
        <w:rPr>
          <w:rFonts w:ascii="Times New Roman" w:eastAsiaTheme="minorHAnsi" w:hAnsi="Times New Roman" w:cs="Times New Roman"/>
          <w:color w:val="auto"/>
          <w:sz w:val="28"/>
          <w:szCs w:val="28"/>
          <w:lang w:val="ru-RU" w:eastAsia="en-US" w:bidi="ar-SA"/>
        </w:rPr>
        <w:t xml:space="preserve"> колекції Гербарію KW – альготека</w:t>
      </w:r>
      <w:r w:rsidR="000345BF">
        <w:rPr>
          <w:rFonts w:ascii="Times New Roman" w:eastAsiaTheme="minorHAnsi" w:hAnsi="Times New Roman" w:cs="Times New Roman"/>
          <w:color w:val="auto"/>
          <w:sz w:val="28"/>
          <w:szCs w:val="28"/>
          <w:lang w:val="ru-RU" w:eastAsia="en-US" w:bidi="ar-SA"/>
        </w:rPr>
        <w:t xml:space="preserve"> (водорості)</w:t>
      </w:r>
      <w:r w:rsidRPr="00276FC6">
        <w:rPr>
          <w:rFonts w:ascii="Times New Roman" w:eastAsiaTheme="minorHAnsi" w:hAnsi="Times New Roman" w:cs="Times New Roman"/>
          <w:color w:val="auto"/>
          <w:sz w:val="28"/>
          <w:szCs w:val="28"/>
          <w:lang w:val="ru-RU" w:eastAsia="en-US" w:bidi="ar-SA"/>
        </w:rPr>
        <w:t xml:space="preserve"> та палінотека.</w:t>
      </w:r>
    </w:p>
    <w:p w:rsidR="00D52D7A" w:rsidRPr="00276FC6" w:rsidRDefault="00D52D7A" w:rsidP="00730838">
      <w:pPr>
        <w:widowControl/>
        <w:spacing w:after="200" w:line="360" w:lineRule="auto"/>
        <w:ind w:firstLine="709"/>
        <w:jc w:val="both"/>
        <w:rPr>
          <w:rFonts w:ascii="Times New Roman" w:eastAsiaTheme="minorHAnsi" w:hAnsi="Times New Roman" w:cs="Times New Roman"/>
          <w:color w:val="auto"/>
          <w:sz w:val="28"/>
          <w:szCs w:val="28"/>
          <w:lang w:val="ru-RU" w:eastAsia="en-US" w:bidi="ar-SA"/>
        </w:rPr>
      </w:pPr>
      <w:r w:rsidRPr="00276FC6">
        <w:rPr>
          <w:rFonts w:ascii="Times New Roman" w:eastAsiaTheme="minorHAnsi" w:hAnsi="Times New Roman" w:cs="Times New Roman"/>
          <w:color w:val="auto"/>
          <w:sz w:val="28"/>
          <w:szCs w:val="28"/>
          <w:lang w:val="ru-RU" w:eastAsia="en-US" w:bidi="ar-SA"/>
        </w:rPr>
        <w:t xml:space="preserve">Період </w:t>
      </w:r>
      <w:r w:rsidR="000345BF">
        <w:rPr>
          <w:rFonts w:ascii="Times New Roman" w:eastAsiaTheme="minorHAnsi" w:hAnsi="Times New Roman" w:cs="Times New Roman"/>
          <w:color w:val="auto"/>
          <w:sz w:val="28"/>
          <w:szCs w:val="28"/>
          <w:lang w:val="ru-RU" w:eastAsia="en-US" w:bidi="ar-SA"/>
        </w:rPr>
        <w:t xml:space="preserve">з </w:t>
      </w:r>
      <w:r w:rsidRPr="00276FC6">
        <w:rPr>
          <w:rFonts w:ascii="Times New Roman" w:eastAsiaTheme="minorHAnsi" w:hAnsi="Times New Roman" w:cs="Times New Roman"/>
          <w:color w:val="auto"/>
          <w:sz w:val="28"/>
          <w:szCs w:val="28"/>
          <w:lang w:val="ru-RU" w:eastAsia="en-US" w:bidi="ar-SA"/>
        </w:rPr>
        <w:t xml:space="preserve">1950 </w:t>
      </w:r>
      <w:r w:rsidR="000345BF">
        <w:rPr>
          <w:rFonts w:ascii="Times New Roman" w:eastAsiaTheme="minorHAnsi" w:hAnsi="Times New Roman" w:cs="Times New Roman"/>
          <w:color w:val="auto"/>
          <w:sz w:val="28"/>
          <w:szCs w:val="28"/>
          <w:lang w:val="ru-RU" w:eastAsia="en-US" w:bidi="ar-SA"/>
        </w:rPr>
        <w:t>по</w:t>
      </w:r>
      <w:r w:rsidRPr="00276FC6">
        <w:rPr>
          <w:rFonts w:ascii="Times New Roman" w:eastAsiaTheme="minorHAnsi" w:hAnsi="Times New Roman" w:cs="Times New Roman"/>
          <w:color w:val="auto"/>
          <w:sz w:val="28"/>
          <w:szCs w:val="28"/>
          <w:lang w:val="ru-RU" w:eastAsia="en-US" w:bidi="ar-SA"/>
        </w:rPr>
        <w:t xml:space="preserve"> 1990 рр. був часом </w:t>
      </w:r>
      <w:r w:rsidR="000345BF">
        <w:rPr>
          <w:rFonts w:ascii="Times New Roman" w:eastAsiaTheme="minorHAnsi" w:hAnsi="Times New Roman" w:cs="Times New Roman"/>
          <w:color w:val="auto"/>
          <w:sz w:val="28"/>
          <w:szCs w:val="28"/>
          <w:lang w:val="ru-RU" w:eastAsia="en-US" w:bidi="ar-SA"/>
        </w:rPr>
        <w:t xml:space="preserve">стрімкого та </w:t>
      </w:r>
      <w:r w:rsidRPr="00276FC6">
        <w:rPr>
          <w:rFonts w:ascii="Times New Roman" w:eastAsiaTheme="minorHAnsi" w:hAnsi="Times New Roman" w:cs="Times New Roman"/>
          <w:color w:val="auto"/>
          <w:sz w:val="28"/>
          <w:szCs w:val="28"/>
          <w:lang w:val="ru-RU" w:eastAsia="en-US" w:bidi="ar-SA"/>
        </w:rPr>
        <w:t xml:space="preserve">активного накопичення гербарних матеріалів </w:t>
      </w:r>
      <w:proofErr w:type="gramStart"/>
      <w:r w:rsidRPr="00276FC6">
        <w:rPr>
          <w:rFonts w:ascii="Times New Roman" w:eastAsiaTheme="minorHAnsi" w:hAnsi="Times New Roman" w:cs="Times New Roman"/>
          <w:color w:val="auto"/>
          <w:sz w:val="28"/>
          <w:szCs w:val="28"/>
          <w:lang w:val="ru-RU" w:eastAsia="en-US" w:bidi="ar-SA"/>
        </w:rPr>
        <w:t>у фондах</w:t>
      </w:r>
      <w:proofErr w:type="gramEnd"/>
      <w:r w:rsidRPr="00276FC6">
        <w:rPr>
          <w:rFonts w:ascii="Times New Roman" w:eastAsiaTheme="minorHAnsi" w:hAnsi="Times New Roman" w:cs="Times New Roman"/>
          <w:color w:val="auto"/>
          <w:sz w:val="28"/>
          <w:szCs w:val="28"/>
          <w:lang w:val="ru-RU" w:eastAsia="en-US" w:bidi="ar-SA"/>
        </w:rPr>
        <w:t xml:space="preserve"> KW. </w:t>
      </w:r>
      <w:r w:rsidR="000345BF">
        <w:rPr>
          <w:rFonts w:ascii="Times New Roman" w:eastAsiaTheme="minorHAnsi" w:hAnsi="Times New Roman" w:cs="Times New Roman"/>
          <w:color w:val="auto"/>
          <w:sz w:val="28"/>
          <w:szCs w:val="28"/>
          <w:lang w:val="ru-RU" w:eastAsia="en-US" w:bidi="ar-SA"/>
        </w:rPr>
        <w:t>У</w:t>
      </w:r>
      <w:r w:rsidRPr="00276FC6">
        <w:rPr>
          <w:rFonts w:ascii="Times New Roman" w:eastAsiaTheme="minorHAnsi" w:hAnsi="Times New Roman" w:cs="Times New Roman"/>
          <w:color w:val="auto"/>
          <w:sz w:val="28"/>
          <w:szCs w:val="28"/>
          <w:lang w:val="ru-RU" w:eastAsia="en-US" w:bidi="ar-SA"/>
        </w:rPr>
        <w:t xml:space="preserve"> гербарії судинних рослин </w:t>
      </w:r>
      <w:r w:rsidR="000345BF">
        <w:rPr>
          <w:rFonts w:ascii="Times New Roman" w:eastAsiaTheme="minorHAnsi" w:hAnsi="Times New Roman" w:cs="Times New Roman"/>
          <w:color w:val="auto"/>
          <w:sz w:val="28"/>
          <w:szCs w:val="28"/>
          <w:lang w:val="ru-RU" w:eastAsia="en-US" w:bidi="ar-SA"/>
        </w:rPr>
        <w:t>внаслідок</w:t>
      </w:r>
      <w:r w:rsidRPr="00276FC6">
        <w:rPr>
          <w:rFonts w:ascii="Times New Roman" w:eastAsiaTheme="minorHAnsi" w:hAnsi="Times New Roman" w:cs="Times New Roman"/>
          <w:color w:val="auto"/>
          <w:sz w:val="28"/>
          <w:szCs w:val="28"/>
          <w:lang w:val="ru-RU" w:eastAsia="en-US" w:bidi="ar-SA"/>
        </w:rPr>
        <w:t xml:space="preserve"> низки досліджень та монографічних опрацювань таксонів</w:t>
      </w:r>
      <w:r w:rsidR="000345BF">
        <w:rPr>
          <w:rFonts w:ascii="Times New Roman" w:eastAsiaTheme="minorHAnsi" w:hAnsi="Times New Roman" w:cs="Times New Roman"/>
          <w:color w:val="auto"/>
          <w:sz w:val="28"/>
          <w:szCs w:val="28"/>
          <w:lang w:val="ru-RU" w:eastAsia="en-US" w:bidi="ar-SA"/>
        </w:rPr>
        <w:t xml:space="preserve"> рослин</w:t>
      </w:r>
      <w:r w:rsidRPr="00276FC6">
        <w:rPr>
          <w:rFonts w:ascii="Times New Roman" w:eastAsiaTheme="minorHAnsi" w:hAnsi="Times New Roman" w:cs="Times New Roman"/>
          <w:color w:val="auto"/>
          <w:sz w:val="28"/>
          <w:szCs w:val="28"/>
          <w:lang w:val="ru-RU" w:eastAsia="en-US" w:bidi="ar-SA"/>
        </w:rPr>
        <w:t xml:space="preserve"> для </w:t>
      </w:r>
      <w:r w:rsidR="000345BF">
        <w:rPr>
          <w:rFonts w:ascii="Times New Roman" w:eastAsiaTheme="minorHAnsi" w:hAnsi="Times New Roman" w:cs="Times New Roman"/>
          <w:color w:val="auto"/>
          <w:sz w:val="28"/>
          <w:szCs w:val="28"/>
          <w:lang w:val="ru-RU" w:eastAsia="en-US" w:bidi="ar-SA"/>
        </w:rPr>
        <w:t>«</w:t>
      </w:r>
      <w:r w:rsidRPr="00276FC6">
        <w:rPr>
          <w:rFonts w:ascii="Times New Roman" w:eastAsiaTheme="minorHAnsi" w:hAnsi="Times New Roman" w:cs="Times New Roman"/>
          <w:color w:val="auto"/>
          <w:sz w:val="28"/>
          <w:szCs w:val="28"/>
          <w:lang w:val="ru-RU" w:eastAsia="en-US" w:bidi="ar-SA"/>
        </w:rPr>
        <w:t>Флор</w:t>
      </w:r>
      <w:r w:rsidR="000345BF">
        <w:rPr>
          <w:rFonts w:ascii="Times New Roman" w:eastAsiaTheme="minorHAnsi" w:hAnsi="Times New Roman" w:cs="Times New Roman"/>
          <w:color w:val="auto"/>
          <w:sz w:val="28"/>
          <w:szCs w:val="28"/>
          <w:lang w:val="ru-RU" w:eastAsia="en-US" w:bidi="ar-SA"/>
        </w:rPr>
        <w:t>»</w:t>
      </w:r>
      <w:r w:rsidRPr="00276FC6">
        <w:rPr>
          <w:rFonts w:ascii="Times New Roman" w:eastAsiaTheme="minorHAnsi" w:hAnsi="Times New Roman" w:cs="Times New Roman"/>
          <w:color w:val="auto"/>
          <w:sz w:val="28"/>
          <w:szCs w:val="28"/>
          <w:lang w:val="ru-RU" w:eastAsia="en-US" w:bidi="ar-SA"/>
        </w:rPr>
        <w:t xml:space="preserve"> та </w:t>
      </w:r>
      <w:r w:rsidR="000345BF">
        <w:rPr>
          <w:rFonts w:ascii="Times New Roman" w:eastAsiaTheme="minorHAnsi" w:hAnsi="Times New Roman" w:cs="Times New Roman"/>
          <w:color w:val="auto"/>
          <w:sz w:val="28"/>
          <w:szCs w:val="28"/>
          <w:lang w:val="ru-RU" w:eastAsia="en-US" w:bidi="ar-SA"/>
        </w:rPr>
        <w:t>«</w:t>
      </w:r>
      <w:r w:rsidRPr="00276FC6">
        <w:rPr>
          <w:rFonts w:ascii="Times New Roman" w:eastAsiaTheme="minorHAnsi" w:hAnsi="Times New Roman" w:cs="Times New Roman"/>
          <w:color w:val="auto"/>
          <w:sz w:val="28"/>
          <w:szCs w:val="28"/>
          <w:lang w:val="ru-RU" w:eastAsia="en-US" w:bidi="ar-SA"/>
        </w:rPr>
        <w:t>Визначників</w:t>
      </w:r>
      <w:r w:rsidR="000345BF">
        <w:rPr>
          <w:rFonts w:ascii="Times New Roman" w:eastAsiaTheme="minorHAnsi" w:hAnsi="Times New Roman" w:cs="Times New Roman"/>
          <w:color w:val="auto"/>
          <w:sz w:val="28"/>
          <w:szCs w:val="28"/>
          <w:lang w:val="ru-RU" w:eastAsia="en-US" w:bidi="ar-SA"/>
        </w:rPr>
        <w:t>»</w:t>
      </w:r>
      <w:r w:rsidRPr="00276FC6">
        <w:rPr>
          <w:rFonts w:ascii="Times New Roman" w:eastAsiaTheme="minorHAnsi" w:hAnsi="Times New Roman" w:cs="Times New Roman"/>
          <w:color w:val="auto"/>
          <w:sz w:val="28"/>
          <w:szCs w:val="28"/>
          <w:lang w:val="ru-RU" w:eastAsia="en-US" w:bidi="ar-SA"/>
        </w:rPr>
        <w:t xml:space="preserve"> флористичні колекці</w:t>
      </w:r>
      <w:r w:rsidR="00C60504">
        <w:rPr>
          <w:rFonts w:ascii="Times New Roman" w:eastAsiaTheme="minorHAnsi" w:hAnsi="Times New Roman" w:cs="Times New Roman"/>
          <w:color w:val="auto"/>
          <w:sz w:val="28"/>
          <w:szCs w:val="28"/>
          <w:lang w:eastAsia="en-US" w:bidi="ar-SA"/>
        </w:rPr>
        <w:t xml:space="preserve">ї </w:t>
      </w:r>
      <w:r w:rsidR="00C60504" w:rsidRPr="00B566CE">
        <w:rPr>
          <w:rFonts w:ascii="Times New Roman" w:eastAsiaTheme="minorHAnsi" w:hAnsi="Times New Roman" w:cs="Times New Roman"/>
          <w:color w:val="auto"/>
          <w:sz w:val="28"/>
          <w:szCs w:val="28"/>
          <w:lang w:val="ru-RU" w:eastAsia="en-US" w:bidi="ar-SA"/>
        </w:rPr>
        <w:t>[5, 32, 33]</w:t>
      </w:r>
      <w:r w:rsidRPr="00276FC6">
        <w:rPr>
          <w:rFonts w:ascii="Times New Roman" w:eastAsiaTheme="minorHAnsi" w:hAnsi="Times New Roman" w:cs="Times New Roman"/>
          <w:color w:val="auto"/>
          <w:sz w:val="28"/>
          <w:szCs w:val="28"/>
          <w:lang w:val="ru-RU" w:eastAsia="en-US" w:bidi="ar-SA"/>
        </w:rPr>
        <w:t xml:space="preserve"> поповнювався за рахунок зборів </w:t>
      </w:r>
      <w:r w:rsidR="000345BF" w:rsidRPr="00276FC6">
        <w:rPr>
          <w:rFonts w:ascii="Times New Roman" w:eastAsiaTheme="minorHAnsi" w:hAnsi="Times New Roman" w:cs="Times New Roman"/>
          <w:color w:val="auto"/>
          <w:sz w:val="28"/>
          <w:szCs w:val="28"/>
          <w:lang w:val="ru-RU" w:eastAsia="en-US" w:bidi="ar-SA"/>
        </w:rPr>
        <w:t xml:space="preserve">А. Барбарича, Д. Доброчаєвої, </w:t>
      </w:r>
      <w:r w:rsidRPr="00276FC6">
        <w:rPr>
          <w:rFonts w:ascii="Times New Roman" w:eastAsiaTheme="minorHAnsi" w:hAnsi="Times New Roman" w:cs="Times New Roman"/>
          <w:color w:val="auto"/>
          <w:sz w:val="28"/>
          <w:szCs w:val="28"/>
          <w:lang w:val="ru-RU" w:eastAsia="en-US" w:bidi="ar-SA"/>
        </w:rPr>
        <w:t xml:space="preserve">М. Котова, О. Дубовик, В. Протопопової, </w:t>
      </w:r>
      <w:r w:rsidR="000345BF" w:rsidRPr="00276FC6">
        <w:rPr>
          <w:rFonts w:ascii="Times New Roman" w:eastAsiaTheme="minorHAnsi" w:hAnsi="Times New Roman" w:cs="Times New Roman"/>
          <w:color w:val="auto"/>
          <w:sz w:val="28"/>
          <w:szCs w:val="28"/>
          <w:lang w:val="ru-RU" w:eastAsia="en-US" w:bidi="ar-SA"/>
        </w:rPr>
        <w:t xml:space="preserve">В. Чопика, </w:t>
      </w:r>
      <w:r w:rsidRPr="00276FC6">
        <w:rPr>
          <w:rFonts w:ascii="Times New Roman" w:eastAsiaTheme="minorHAnsi" w:hAnsi="Times New Roman" w:cs="Times New Roman"/>
          <w:color w:val="auto"/>
          <w:sz w:val="28"/>
          <w:szCs w:val="28"/>
          <w:lang w:val="ru-RU" w:eastAsia="en-US" w:bidi="ar-SA"/>
        </w:rPr>
        <w:t xml:space="preserve">Б. Заверухи, Ю. Шеляг-Сосонка, </w:t>
      </w:r>
      <w:r w:rsidR="000345BF" w:rsidRPr="00276FC6">
        <w:rPr>
          <w:rFonts w:ascii="Times New Roman" w:eastAsiaTheme="minorHAnsi" w:hAnsi="Times New Roman" w:cs="Times New Roman"/>
          <w:color w:val="auto"/>
          <w:sz w:val="28"/>
          <w:szCs w:val="28"/>
          <w:lang w:val="ru-RU" w:eastAsia="en-US" w:bidi="ar-SA"/>
        </w:rPr>
        <w:t xml:space="preserve">С. Морозюк, </w:t>
      </w:r>
      <w:r w:rsidRPr="00276FC6">
        <w:rPr>
          <w:rFonts w:ascii="Times New Roman" w:eastAsiaTheme="minorHAnsi" w:hAnsi="Times New Roman" w:cs="Times New Roman"/>
          <w:color w:val="auto"/>
          <w:sz w:val="28"/>
          <w:szCs w:val="28"/>
          <w:lang w:val="ru-RU" w:eastAsia="en-US" w:bidi="ar-SA"/>
        </w:rPr>
        <w:t xml:space="preserve">Т. Омельчук-М'якушко, </w:t>
      </w:r>
      <w:r w:rsidR="000345BF" w:rsidRPr="00276FC6">
        <w:rPr>
          <w:rFonts w:ascii="Times New Roman" w:eastAsiaTheme="minorHAnsi" w:hAnsi="Times New Roman" w:cs="Times New Roman"/>
          <w:color w:val="auto"/>
          <w:sz w:val="28"/>
          <w:szCs w:val="28"/>
          <w:lang w:val="ru-RU" w:eastAsia="en-US" w:bidi="ar-SA"/>
        </w:rPr>
        <w:t xml:space="preserve">Т. Андрiєнко, </w:t>
      </w:r>
      <w:r w:rsidRPr="00276FC6">
        <w:rPr>
          <w:rFonts w:ascii="Times New Roman" w:eastAsiaTheme="minorHAnsi" w:hAnsi="Times New Roman" w:cs="Times New Roman"/>
          <w:color w:val="auto"/>
          <w:sz w:val="28"/>
          <w:szCs w:val="28"/>
          <w:lang w:val="ru-RU" w:eastAsia="en-US" w:bidi="ar-SA"/>
        </w:rPr>
        <w:t xml:space="preserve">О. Мринського, В. Ткаченка, А. Краснової, </w:t>
      </w:r>
      <w:r w:rsidR="000345BF" w:rsidRPr="00276FC6">
        <w:rPr>
          <w:rFonts w:ascii="Times New Roman" w:eastAsiaTheme="minorHAnsi" w:hAnsi="Times New Roman" w:cs="Times New Roman"/>
          <w:color w:val="auto"/>
          <w:sz w:val="28"/>
          <w:szCs w:val="28"/>
          <w:lang w:val="ru-RU" w:eastAsia="en-US" w:bidi="ar-SA"/>
        </w:rPr>
        <w:t xml:space="preserve">Л. Крицької, </w:t>
      </w:r>
      <w:r w:rsidRPr="00276FC6">
        <w:rPr>
          <w:rFonts w:ascii="Times New Roman" w:eastAsiaTheme="minorHAnsi" w:hAnsi="Times New Roman" w:cs="Times New Roman"/>
          <w:color w:val="auto"/>
          <w:sz w:val="28"/>
          <w:szCs w:val="28"/>
          <w:lang w:val="ru-RU" w:eastAsia="en-US" w:bidi="ar-SA"/>
        </w:rPr>
        <w:t xml:space="preserve">А. Кузьмичова, З. Саричевої, Л. Панової, Н. Лоскот-Скрипник, </w:t>
      </w:r>
      <w:r w:rsidR="000345BF" w:rsidRPr="00276FC6">
        <w:rPr>
          <w:rFonts w:ascii="Times New Roman" w:eastAsiaTheme="minorHAnsi" w:hAnsi="Times New Roman" w:cs="Times New Roman"/>
          <w:color w:val="auto"/>
          <w:sz w:val="28"/>
          <w:szCs w:val="28"/>
          <w:lang w:val="ru-RU" w:eastAsia="en-US" w:bidi="ar-SA"/>
        </w:rPr>
        <w:t xml:space="preserve">Я. Дiдуха, М. Федорончука, </w:t>
      </w:r>
      <w:r w:rsidRPr="00276FC6">
        <w:rPr>
          <w:rFonts w:ascii="Times New Roman" w:eastAsiaTheme="minorHAnsi" w:hAnsi="Times New Roman" w:cs="Times New Roman"/>
          <w:color w:val="auto"/>
          <w:sz w:val="28"/>
          <w:szCs w:val="28"/>
          <w:lang w:val="ru-RU" w:eastAsia="en-US" w:bidi="ar-SA"/>
        </w:rPr>
        <w:t>С. Зиман, А. Ільїнської, Л. Сипайлової, Д. Дубини та iн</w:t>
      </w:r>
      <w:r w:rsidR="000345BF">
        <w:rPr>
          <w:rFonts w:ascii="Times New Roman" w:eastAsiaTheme="minorHAnsi" w:hAnsi="Times New Roman" w:cs="Times New Roman"/>
          <w:color w:val="auto"/>
          <w:sz w:val="28"/>
          <w:szCs w:val="28"/>
          <w:lang w:val="ru-RU" w:eastAsia="en-US" w:bidi="ar-SA"/>
        </w:rPr>
        <w:t>ших ботаніків</w:t>
      </w:r>
      <w:r w:rsidRPr="00276FC6">
        <w:rPr>
          <w:rFonts w:ascii="Times New Roman" w:eastAsiaTheme="minorHAnsi" w:hAnsi="Times New Roman" w:cs="Times New Roman"/>
          <w:color w:val="auto"/>
          <w:sz w:val="28"/>
          <w:szCs w:val="28"/>
          <w:lang w:val="ru-RU" w:eastAsia="en-US" w:bidi="ar-SA"/>
        </w:rPr>
        <w:t>. Кругосвiтнi рейси на науково-дослідних суднах збагатили колекцію світової флори зборами</w:t>
      </w:r>
      <w:r w:rsidR="00A62BC6" w:rsidRPr="00276FC6">
        <w:rPr>
          <w:rFonts w:ascii="Times New Roman" w:eastAsiaTheme="minorHAnsi" w:hAnsi="Times New Roman" w:cs="Times New Roman"/>
          <w:color w:val="auto"/>
          <w:sz w:val="28"/>
          <w:szCs w:val="28"/>
          <w:lang w:val="ru-RU" w:eastAsia="en-US" w:bidi="ar-SA"/>
        </w:rPr>
        <w:t xml:space="preserve"> Л. Сипайлової, Б. Заверухи, </w:t>
      </w:r>
      <w:r w:rsidRPr="00276FC6">
        <w:rPr>
          <w:rFonts w:ascii="Times New Roman" w:eastAsiaTheme="minorHAnsi" w:hAnsi="Times New Roman" w:cs="Times New Roman"/>
          <w:color w:val="auto"/>
          <w:sz w:val="28"/>
          <w:szCs w:val="28"/>
          <w:lang w:val="ru-RU" w:eastAsia="en-US" w:bidi="ar-SA"/>
        </w:rPr>
        <w:t>Д. ДоброчаєвоїЛ. Мусатенко, А. Чернявського</w:t>
      </w:r>
      <w:r w:rsidR="00A62BC6">
        <w:rPr>
          <w:rFonts w:ascii="Times New Roman" w:eastAsiaTheme="minorHAnsi" w:hAnsi="Times New Roman" w:cs="Times New Roman"/>
          <w:color w:val="auto"/>
          <w:sz w:val="28"/>
          <w:szCs w:val="28"/>
          <w:lang w:val="ru-RU" w:eastAsia="en-US" w:bidi="ar-SA"/>
        </w:rPr>
        <w:t xml:space="preserve"> та ін</w:t>
      </w:r>
      <w:r w:rsidRPr="00276FC6">
        <w:rPr>
          <w:rFonts w:ascii="Times New Roman" w:eastAsiaTheme="minorHAnsi" w:hAnsi="Times New Roman" w:cs="Times New Roman"/>
          <w:color w:val="auto"/>
          <w:sz w:val="28"/>
          <w:szCs w:val="28"/>
          <w:lang w:val="ru-RU" w:eastAsia="en-US" w:bidi="ar-SA"/>
        </w:rPr>
        <w:t>.</w:t>
      </w:r>
    </w:p>
    <w:p w:rsidR="00D52D7A" w:rsidRPr="00276FC6" w:rsidRDefault="00D52D7A" w:rsidP="00681FD4">
      <w:pPr>
        <w:widowControl/>
        <w:spacing w:after="200" w:line="360" w:lineRule="auto"/>
        <w:ind w:firstLine="709"/>
        <w:jc w:val="both"/>
        <w:rPr>
          <w:rFonts w:ascii="Times New Roman" w:eastAsiaTheme="minorHAnsi" w:hAnsi="Times New Roman" w:cs="Times New Roman"/>
          <w:color w:val="auto"/>
          <w:sz w:val="28"/>
          <w:szCs w:val="28"/>
          <w:lang w:val="ru-RU" w:eastAsia="en-US" w:bidi="ar-SA"/>
        </w:rPr>
      </w:pPr>
      <w:r w:rsidRPr="00276FC6">
        <w:rPr>
          <w:rFonts w:ascii="Times New Roman" w:eastAsiaTheme="minorHAnsi" w:hAnsi="Times New Roman" w:cs="Times New Roman"/>
          <w:color w:val="auto"/>
          <w:sz w:val="28"/>
          <w:szCs w:val="28"/>
          <w:lang w:val="ru-RU" w:eastAsia="en-US" w:bidi="ar-SA"/>
        </w:rPr>
        <w:t xml:space="preserve">На сьогодні </w:t>
      </w:r>
      <w:r w:rsidR="007035C1" w:rsidRPr="00B566CE">
        <w:rPr>
          <w:rFonts w:ascii="Times New Roman" w:eastAsiaTheme="minorHAnsi" w:hAnsi="Times New Roman" w:cs="Times New Roman"/>
          <w:color w:val="auto"/>
          <w:sz w:val="28"/>
          <w:szCs w:val="28"/>
          <w:lang w:val="ru-RU" w:eastAsia="en-US" w:bidi="ar-SA"/>
        </w:rPr>
        <w:t>[</w:t>
      </w:r>
      <w:r w:rsidR="001929C2" w:rsidRPr="00B566CE">
        <w:rPr>
          <w:rFonts w:ascii="Times New Roman" w:eastAsiaTheme="minorHAnsi" w:hAnsi="Times New Roman" w:cs="Times New Roman"/>
          <w:color w:val="auto"/>
          <w:sz w:val="28"/>
          <w:szCs w:val="28"/>
          <w:lang w:val="ru-RU" w:eastAsia="en-US" w:bidi="ar-SA"/>
        </w:rPr>
        <w:t>9, 34, 35</w:t>
      </w:r>
      <w:r w:rsidR="007035C1" w:rsidRPr="00B566CE">
        <w:rPr>
          <w:rFonts w:ascii="Times New Roman" w:eastAsiaTheme="minorHAnsi" w:hAnsi="Times New Roman" w:cs="Times New Roman"/>
          <w:color w:val="auto"/>
          <w:sz w:val="28"/>
          <w:szCs w:val="28"/>
          <w:lang w:val="ru-RU" w:eastAsia="en-US" w:bidi="ar-SA"/>
        </w:rPr>
        <w:t xml:space="preserve">] </w:t>
      </w:r>
      <w:r w:rsidRPr="00276FC6">
        <w:rPr>
          <w:rFonts w:ascii="Times New Roman" w:eastAsiaTheme="minorHAnsi" w:hAnsi="Times New Roman" w:cs="Times New Roman"/>
          <w:color w:val="auto"/>
          <w:sz w:val="28"/>
          <w:szCs w:val="28"/>
          <w:lang w:val="ru-RU" w:eastAsia="en-US" w:bidi="ar-SA"/>
        </w:rPr>
        <w:t xml:space="preserve">Гербарій </w:t>
      </w:r>
      <w:r w:rsidR="00A62BC6">
        <w:rPr>
          <w:rFonts w:ascii="Times New Roman" w:eastAsiaTheme="minorHAnsi" w:hAnsi="Times New Roman" w:cs="Times New Roman"/>
          <w:color w:val="auto"/>
          <w:sz w:val="28"/>
          <w:szCs w:val="28"/>
          <w:lang w:val="ru-RU" w:eastAsia="en-US" w:bidi="ar-SA"/>
        </w:rPr>
        <w:t xml:space="preserve">Інституту ботаніки </w:t>
      </w:r>
      <w:r w:rsidRPr="00276FC6">
        <w:rPr>
          <w:rFonts w:ascii="Times New Roman" w:eastAsiaTheme="minorHAnsi" w:hAnsi="Times New Roman" w:cs="Times New Roman"/>
          <w:color w:val="auto"/>
          <w:sz w:val="28"/>
          <w:szCs w:val="28"/>
          <w:lang w:val="ru-RU" w:eastAsia="en-US" w:bidi="ar-SA"/>
        </w:rPr>
        <w:t>складається з шести основних розділів – гербарію судинних рослин (1 722 524 о. з.), мікологічного</w:t>
      </w:r>
      <w:r w:rsidR="00A62BC6">
        <w:rPr>
          <w:rFonts w:ascii="Times New Roman" w:eastAsiaTheme="minorHAnsi" w:hAnsi="Times New Roman" w:cs="Times New Roman"/>
          <w:color w:val="auto"/>
          <w:sz w:val="28"/>
          <w:szCs w:val="28"/>
          <w:lang w:val="ru-RU" w:eastAsia="en-US" w:bidi="ar-SA"/>
        </w:rPr>
        <w:t xml:space="preserve"> гербарію</w:t>
      </w:r>
      <w:r w:rsidRPr="00276FC6">
        <w:rPr>
          <w:rFonts w:ascii="Times New Roman" w:eastAsiaTheme="minorHAnsi" w:hAnsi="Times New Roman" w:cs="Times New Roman"/>
          <w:color w:val="auto"/>
          <w:sz w:val="28"/>
          <w:szCs w:val="28"/>
          <w:lang w:val="ru-RU" w:eastAsia="en-US" w:bidi="ar-SA"/>
        </w:rPr>
        <w:t xml:space="preserve"> (86 520 о.з.), ліхенологічного</w:t>
      </w:r>
      <w:r w:rsidR="00A62BC6">
        <w:rPr>
          <w:rFonts w:ascii="Times New Roman" w:eastAsiaTheme="minorHAnsi" w:hAnsi="Times New Roman" w:cs="Times New Roman"/>
          <w:color w:val="auto"/>
          <w:sz w:val="28"/>
          <w:szCs w:val="28"/>
          <w:lang w:val="ru-RU" w:eastAsia="en-US" w:bidi="ar-SA"/>
        </w:rPr>
        <w:t xml:space="preserve"> гербарію</w:t>
      </w:r>
      <w:r w:rsidRPr="00276FC6">
        <w:rPr>
          <w:rFonts w:ascii="Times New Roman" w:eastAsiaTheme="minorHAnsi" w:hAnsi="Times New Roman" w:cs="Times New Roman"/>
          <w:color w:val="auto"/>
          <w:sz w:val="28"/>
          <w:szCs w:val="28"/>
          <w:lang w:val="ru-RU" w:eastAsia="en-US" w:bidi="ar-SA"/>
        </w:rPr>
        <w:t xml:space="preserve"> (47 590 о.з.), бріологічного </w:t>
      </w:r>
      <w:r w:rsidR="00A62BC6">
        <w:rPr>
          <w:rFonts w:ascii="Times New Roman" w:eastAsiaTheme="minorHAnsi" w:hAnsi="Times New Roman" w:cs="Times New Roman"/>
          <w:color w:val="auto"/>
          <w:sz w:val="28"/>
          <w:szCs w:val="28"/>
          <w:lang w:val="ru-RU" w:eastAsia="en-US" w:bidi="ar-SA"/>
        </w:rPr>
        <w:t xml:space="preserve">гербарію </w:t>
      </w:r>
      <w:r w:rsidRPr="00276FC6">
        <w:rPr>
          <w:rFonts w:ascii="Times New Roman" w:eastAsiaTheme="minorHAnsi" w:hAnsi="Times New Roman" w:cs="Times New Roman"/>
          <w:color w:val="auto"/>
          <w:sz w:val="28"/>
          <w:szCs w:val="28"/>
          <w:lang w:val="ru-RU" w:eastAsia="en-US" w:bidi="ar-SA"/>
        </w:rPr>
        <w:t xml:space="preserve">(37 149 о.з.), альготеки (30 200 о.з.) та палінотеки (1 109 о.з.). Крім фондових матеріалів в Гербарії KW є збори попередніх років, які </w:t>
      </w:r>
      <w:r w:rsidRPr="001929C2">
        <w:rPr>
          <w:rFonts w:ascii="Times New Roman" w:eastAsiaTheme="minorHAnsi" w:hAnsi="Times New Roman" w:cs="Times New Roman"/>
          <w:color w:val="auto"/>
          <w:sz w:val="28"/>
          <w:szCs w:val="28"/>
          <w:lang w:val="ru-RU" w:eastAsia="en-US" w:bidi="ar-SA"/>
        </w:rPr>
        <w:t xml:space="preserve">потребують </w:t>
      </w:r>
      <w:proofErr w:type="gramStart"/>
      <w:r w:rsidR="00A62BC6">
        <w:rPr>
          <w:rFonts w:ascii="Times New Roman" w:eastAsiaTheme="minorHAnsi" w:hAnsi="Times New Roman" w:cs="Times New Roman"/>
          <w:color w:val="auto"/>
          <w:sz w:val="28"/>
          <w:szCs w:val="28"/>
          <w:lang w:val="ru-RU" w:eastAsia="en-US" w:bidi="ar-SA"/>
        </w:rPr>
        <w:t>у</w:t>
      </w:r>
      <w:r w:rsidRPr="001929C2">
        <w:rPr>
          <w:rFonts w:ascii="Times New Roman" w:eastAsiaTheme="minorHAnsi" w:hAnsi="Times New Roman" w:cs="Times New Roman"/>
          <w:color w:val="auto"/>
          <w:sz w:val="28"/>
          <w:szCs w:val="28"/>
          <w:lang w:val="ru-RU" w:eastAsia="en-US" w:bidi="ar-SA"/>
        </w:rPr>
        <w:t xml:space="preserve"> першу</w:t>
      </w:r>
      <w:proofErr w:type="gramEnd"/>
      <w:r w:rsidRPr="001929C2">
        <w:rPr>
          <w:rFonts w:ascii="Times New Roman" w:eastAsiaTheme="minorHAnsi" w:hAnsi="Times New Roman" w:cs="Times New Roman"/>
          <w:color w:val="auto"/>
          <w:sz w:val="28"/>
          <w:szCs w:val="28"/>
          <w:lang w:val="ru-RU" w:eastAsia="en-US" w:bidi="ar-SA"/>
        </w:rPr>
        <w:t xml:space="preserve"> чергу технічного оформлення</w:t>
      </w:r>
      <w:r w:rsidR="001929C2" w:rsidRPr="00B566CE">
        <w:rPr>
          <w:rFonts w:ascii="Times New Roman" w:eastAsiaTheme="minorHAnsi" w:hAnsi="Times New Roman" w:cs="Times New Roman"/>
          <w:color w:val="auto"/>
          <w:sz w:val="28"/>
          <w:szCs w:val="28"/>
          <w:lang w:val="ru-RU" w:eastAsia="en-US" w:bidi="ar-SA"/>
        </w:rPr>
        <w:t xml:space="preserve"> </w:t>
      </w:r>
      <w:r w:rsidR="001929C2" w:rsidRPr="001929C2">
        <w:rPr>
          <w:rFonts w:ascii="Times New Roman" w:eastAsiaTheme="minorHAnsi" w:hAnsi="Times New Roman" w:cs="Times New Roman"/>
          <w:color w:val="auto"/>
          <w:sz w:val="28"/>
          <w:szCs w:val="28"/>
          <w:lang w:eastAsia="en-US" w:bidi="ar-SA"/>
        </w:rPr>
        <w:t>– комп’ютеризації</w:t>
      </w:r>
      <w:r w:rsidR="001929C2">
        <w:rPr>
          <w:rFonts w:ascii="Times New Roman" w:eastAsiaTheme="minorHAnsi" w:hAnsi="Times New Roman" w:cs="Times New Roman"/>
          <w:color w:val="auto"/>
          <w:sz w:val="28"/>
          <w:szCs w:val="28"/>
          <w:lang w:eastAsia="en-US" w:bidi="ar-SA"/>
        </w:rPr>
        <w:t xml:space="preserve"> </w:t>
      </w:r>
      <w:r w:rsidR="001929C2" w:rsidRPr="00B566CE">
        <w:rPr>
          <w:rFonts w:ascii="Times New Roman" w:eastAsiaTheme="minorHAnsi" w:hAnsi="Times New Roman" w:cs="Times New Roman"/>
          <w:color w:val="auto"/>
          <w:sz w:val="28"/>
          <w:szCs w:val="28"/>
          <w:lang w:val="ru-RU" w:eastAsia="en-US" w:bidi="ar-SA"/>
        </w:rPr>
        <w:t>[1 – 3, 36]</w:t>
      </w:r>
      <w:r w:rsidRPr="00276FC6">
        <w:rPr>
          <w:rFonts w:ascii="Times New Roman" w:eastAsiaTheme="minorHAnsi" w:hAnsi="Times New Roman" w:cs="Times New Roman"/>
          <w:color w:val="auto"/>
          <w:sz w:val="28"/>
          <w:szCs w:val="28"/>
          <w:lang w:val="ru-RU" w:eastAsia="en-US" w:bidi="ar-SA"/>
        </w:rPr>
        <w:t xml:space="preserve"> та переведення до основного фонду. За </w:t>
      </w:r>
      <w:r w:rsidR="00A62BC6">
        <w:rPr>
          <w:rFonts w:ascii="Times New Roman" w:eastAsiaTheme="minorHAnsi" w:hAnsi="Times New Roman" w:cs="Times New Roman"/>
          <w:color w:val="auto"/>
          <w:sz w:val="28"/>
          <w:szCs w:val="28"/>
          <w:lang w:val="ru-RU" w:eastAsia="en-US" w:bidi="ar-SA"/>
        </w:rPr>
        <w:t>орієнтовними</w:t>
      </w:r>
      <w:r w:rsidRPr="00276FC6">
        <w:rPr>
          <w:rFonts w:ascii="Times New Roman" w:eastAsiaTheme="minorHAnsi" w:hAnsi="Times New Roman" w:cs="Times New Roman"/>
          <w:color w:val="auto"/>
          <w:sz w:val="28"/>
          <w:szCs w:val="28"/>
          <w:lang w:val="ru-RU" w:eastAsia="en-US" w:bidi="ar-SA"/>
        </w:rPr>
        <w:t xml:space="preserve"> оцінками в них міститься від 100 000 до 130</w:t>
      </w:r>
      <w:r w:rsidR="00A62BC6">
        <w:rPr>
          <w:rFonts w:ascii="Times New Roman" w:eastAsiaTheme="minorHAnsi" w:hAnsi="Times New Roman" w:cs="Times New Roman"/>
          <w:color w:val="auto"/>
          <w:sz w:val="28"/>
          <w:szCs w:val="28"/>
          <w:lang w:val="ru-RU" w:eastAsia="en-US" w:bidi="ar-SA"/>
        </w:rPr>
        <w:t> </w:t>
      </w:r>
      <w:r w:rsidRPr="00276FC6">
        <w:rPr>
          <w:rFonts w:ascii="Times New Roman" w:eastAsiaTheme="minorHAnsi" w:hAnsi="Times New Roman" w:cs="Times New Roman"/>
          <w:color w:val="auto"/>
          <w:sz w:val="28"/>
          <w:szCs w:val="28"/>
          <w:lang w:val="ru-RU" w:eastAsia="en-US" w:bidi="ar-SA"/>
        </w:rPr>
        <w:t>000</w:t>
      </w:r>
      <w:r w:rsidR="00A62BC6">
        <w:rPr>
          <w:rFonts w:ascii="Times New Roman" w:eastAsiaTheme="minorHAnsi" w:hAnsi="Times New Roman" w:cs="Times New Roman"/>
          <w:color w:val="auto"/>
          <w:sz w:val="28"/>
          <w:szCs w:val="28"/>
          <w:lang w:val="ru-RU" w:eastAsia="en-US" w:bidi="ar-SA"/>
        </w:rPr>
        <w:t xml:space="preserve"> гербарних </w:t>
      </w:r>
      <w:r w:rsidRPr="00276FC6">
        <w:rPr>
          <w:rFonts w:ascii="Times New Roman" w:eastAsiaTheme="minorHAnsi" w:hAnsi="Times New Roman" w:cs="Times New Roman"/>
          <w:color w:val="auto"/>
          <w:sz w:val="28"/>
          <w:szCs w:val="28"/>
          <w:lang w:val="ru-RU" w:eastAsia="en-US" w:bidi="ar-SA"/>
        </w:rPr>
        <w:t>зразків.</w:t>
      </w:r>
    </w:p>
    <w:p w:rsidR="00D52D7A" w:rsidRPr="00276FC6" w:rsidRDefault="00D52D7A"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p>
    <w:p w:rsidR="00FD171F" w:rsidRPr="00276FC6" w:rsidRDefault="00FD171F" w:rsidP="00FD171F">
      <w:pPr>
        <w:tabs>
          <w:tab w:val="left" w:pos="1169"/>
        </w:tabs>
        <w:spacing w:line="360" w:lineRule="auto"/>
        <w:ind w:left="580"/>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lastRenderedPageBreak/>
        <w:t>1.2.1</w:t>
      </w:r>
      <w:r w:rsidR="0056116B" w:rsidRPr="00276FC6">
        <w:rPr>
          <w:rFonts w:ascii="Times New Roman" w:eastAsia="Times New Roman" w:hAnsi="Times New Roman" w:cs="Times New Roman"/>
          <w:color w:val="auto"/>
          <w:sz w:val="28"/>
          <w:szCs w:val="28"/>
          <w:lang w:eastAsia="en-US" w:bidi="ar-SA"/>
        </w:rPr>
        <w:t>.</w:t>
      </w:r>
      <w:r w:rsidRPr="00276FC6">
        <w:rPr>
          <w:rFonts w:ascii="Times New Roman" w:eastAsia="Times New Roman" w:hAnsi="Times New Roman" w:cs="Times New Roman"/>
          <w:color w:val="auto"/>
          <w:sz w:val="28"/>
          <w:szCs w:val="28"/>
          <w:lang w:eastAsia="en-US" w:bidi="ar-SA"/>
        </w:rPr>
        <w:t xml:space="preserve"> Історія створення наукової гербарної колекції Ніжинської вищої школи </w:t>
      </w:r>
    </w:p>
    <w:p w:rsidR="00681FD4" w:rsidRPr="00A62BC6" w:rsidRDefault="00A62BC6" w:rsidP="000A3F8D">
      <w:pPr>
        <w:spacing w:line="360" w:lineRule="auto"/>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Вважається, що п</w:t>
      </w:r>
      <w:r w:rsidR="00B75FDC" w:rsidRPr="00276FC6">
        <w:rPr>
          <w:rFonts w:ascii="Times New Roman" w:eastAsia="Calibri" w:hAnsi="Times New Roman" w:cs="Times New Roman"/>
          <w:color w:val="auto"/>
          <w:sz w:val="28"/>
          <w:szCs w:val="28"/>
          <w:lang w:eastAsia="en-US" w:bidi="ar-SA"/>
        </w:rPr>
        <w:t>ершою гербарною колекцією Ніжинської вищої школи</w:t>
      </w:r>
      <w:r>
        <w:rPr>
          <w:rFonts w:ascii="Times New Roman" w:eastAsia="Calibri" w:hAnsi="Times New Roman" w:cs="Times New Roman"/>
          <w:color w:val="auto"/>
          <w:sz w:val="28"/>
          <w:szCs w:val="28"/>
          <w:lang w:eastAsia="en-US" w:bidi="ar-SA"/>
        </w:rPr>
        <w:t xml:space="preserve"> (зараз НДУ імені Миколи Гоголя)</w:t>
      </w:r>
      <w:r w:rsidR="00B75FDC" w:rsidRPr="00276FC6">
        <w:rPr>
          <w:rFonts w:ascii="Times New Roman" w:eastAsia="Calibri" w:hAnsi="Times New Roman" w:cs="Times New Roman"/>
          <w:color w:val="auto"/>
          <w:sz w:val="28"/>
          <w:szCs w:val="28"/>
          <w:lang w:eastAsia="en-US" w:bidi="ar-SA"/>
        </w:rPr>
        <w:t xml:space="preserve"> було зібрання </w:t>
      </w:r>
      <w:r w:rsidR="00B75FDC" w:rsidRPr="001929C2">
        <w:rPr>
          <w:rFonts w:ascii="Times New Roman" w:eastAsia="Calibri" w:hAnsi="Times New Roman" w:cs="Times New Roman"/>
          <w:color w:val="auto"/>
          <w:sz w:val="28"/>
          <w:szCs w:val="28"/>
          <w:lang w:eastAsia="en-US" w:bidi="ar-SA"/>
        </w:rPr>
        <w:t>натураліста Антона Лук'яновича Андржейовського</w:t>
      </w:r>
      <w:r w:rsidR="007035C1" w:rsidRPr="00B566CE">
        <w:rPr>
          <w:rFonts w:ascii="Times New Roman" w:eastAsia="Calibri" w:hAnsi="Times New Roman" w:cs="Times New Roman"/>
          <w:color w:val="auto"/>
          <w:sz w:val="28"/>
          <w:szCs w:val="28"/>
          <w:lang w:eastAsia="en-US" w:bidi="ar-SA"/>
        </w:rPr>
        <w:t xml:space="preserve"> [</w:t>
      </w:r>
      <w:r w:rsidR="001929C2" w:rsidRPr="00B566CE">
        <w:rPr>
          <w:rFonts w:ascii="Times New Roman" w:eastAsia="Calibri" w:hAnsi="Times New Roman" w:cs="Times New Roman"/>
          <w:color w:val="auto"/>
          <w:sz w:val="28"/>
          <w:szCs w:val="28"/>
          <w:lang w:eastAsia="en-US" w:bidi="ar-SA"/>
        </w:rPr>
        <w:t>4, 21</w:t>
      </w:r>
      <w:r w:rsidR="007035C1" w:rsidRPr="00B566CE">
        <w:rPr>
          <w:rFonts w:ascii="Times New Roman" w:eastAsia="Calibri" w:hAnsi="Times New Roman" w:cs="Times New Roman"/>
          <w:color w:val="auto"/>
          <w:sz w:val="28"/>
          <w:szCs w:val="28"/>
          <w:lang w:eastAsia="en-US" w:bidi="ar-SA"/>
        </w:rPr>
        <w:t>]</w:t>
      </w:r>
      <w:r w:rsidR="00B75FDC" w:rsidRPr="001929C2">
        <w:rPr>
          <w:rFonts w:ascii="Times New Roman" w:eastAsia="Calibri" w:hAnsi="Times New Roman" w:cs="Times New Roman"/>
          <w:color w:val="auto"/>
          <w:sz w:val="28"/>
          <w:szCs w:val="28"/>
          <w:lang w:eastAsia="en-US" w:bidi="ar-SA"/>
        </w:rPr>
        <w:t>, який</w:t>
      </w:r>
      <w:r w:rsidR="00B75FDC" w:rsidRPr="00276FC6">
        <w:rPr>
          <w:rFonts w:ascii="Times New Roman" w:eastAsia="Calibri" w:hAnsi="Times New Roman" w:cs="Times New Roman"/>
          <w:color w:val="auto"/>
          <w:sz w:val="28"/>
          <w:szCs w:val="28"/>
          <w:lang w:eastAsia="en-US" w:bidi="ar-SA"/>
        </w:rPr>
        <w:t xml:space="preserve"> увійшов в</w:t>
      </w:r>
      <w:r>
        <w:rPr>
          <w:rFonts w:ascii="Times New Roman" w:eastAsia="Calibri" w:hAnsi="Times New Roman" w:cs="Times New Roman"/>
          <w:color w:val="auto"/>
          <w:sz w:val="28"/>
          <w:szCs w:val="28"/>
          <w:lang w:eastAsia="en-US" w:bidi="ar-SA"/>
        </w:rPr>
        <w:t xml:space="preserve"> світову</w:t>
      </w:r>
      <w:r w:rsidR="00B75FDC" w:rsidRPr="00276FC6">
        <w:rPr>
          <w:rFonts w:ascii="Times New Roman" w:eastAsia="Calibri" w:hAnsi="Times New Roman" w:cs="Times New Roman"/>
          <w:color w:val="auto"/>
          <w:sz w:val="28"/>
          <w:szCs w:val="28"/>
          <w:lang w:eastAsia="en-US" w:bidi="ar-SA"/>
        </w:rPr>
        <w:t xml:space="preserve"> історію біології як автор </w:t>
      </w:r>
      <w:r>
        <w:rPr>
          <w:rFonts w:ascii="Times New Roman" w:eastAsia="Calibri" w:hAnsi="Times New Roman" w:cs="Times New Roman"/>
          <w:color w:val="auto"/>
          <w:sz w:val="28"/>
          <w:szCs w:val="28"/>
          <w:lang w:eastAsia="en-US" w:bidi="ar-SA"/>
        </w:rPr>
        <w:t xml:space="preserve">цілої </w:t>
      </w:r>
      <w:r w:rsidR="00B75FDC" w:rsidRPr="00276FC6">
        <w:rPr>
          <w:rFonts w:ascii="Times New Roman" w:eastAsia="Calibri" w:hAnsi="Times New Roman" w:cs="Times New Roman"/>
          <w:color w:val="auto"/>
          <w:sz w:val="28"/>
          <w:szCs w:val="28"/>
          <w:lang w:eastAsia="en-US" w:bidi="ar-SA"/>
        </w:rPr>
        <w:t xml:space="preserve">низки праць з ботаніки, </w:t>
      </w:r>
      <w:r w:rsidRPr="00276FC6">
        <w:rPr>
          <w:rFonts w:ascii="Times New Roman" w:eastAsia="Calibri" w:hAnsi="Times New Roman" w:cs="Times New Roman"/>
          <w:color w:val="auto"/>
          <w:sz w:val="28"/>
          <w:szCs w:val="28"/>
          <w:lang w:eastAsia="en-US" w:bidi="ar-SA"/>
        </w:rPr>
        <w:t xml:space="preserve">геології </w:t>
      </w:r>
      <w:r w:rsidR="00B75FDC" w:rsidRPr="00276FC6">
        <w:rPr>
          <w:rFonts w:ascii="Times New Roman" w:eastAsia="Calibri" w:hAnsi="Times New Roman" w:cs="Times New Roman"/>
          <w:color w:val="auto"/>
          <w:sz w:val="28"/>
          <w:szCs w:val="28"/>
          <w:lang w:eastAsia="en-US" w:bidi="ar-SA"/>
        </w:rPr>
        <w:t>палеонтології, та ін. З Ніжином пов'язані останні роки його діяльності (1839-1841</w:t>
      </w:r>
      <w:r>
        <w:rPr>
          <w:rFonts w:ascii="Times New Roman" w:eastAsia="Calibri" w:hAnsi="Times New Roman" w:cs="Times New Roman"/>
          <w:color w:val="auto"/>
          <w:sz w:val="28"/>
          <w:szCs w:val="28"/>
          <w:lang w:eastAsia="en-US" w:bidi="ar-SA"/>
        </w:rPr>
        <w:t xml:space="preserve"> рр.</w:t>
      </w:r>
      <w:r w:rsidR="00B75FDC" w:rsidRPr="00276FC6">
        <w:rPr>
          <w:rFonts w:ascii="Times New Roman" w:eastAsia="Calibri" w:hAnsi="Times New Roman" w:cs="Times New Roman"/>
          <w:color w:val="auto"/>
          <w:sz w:val="28"/>
          <w:szCs w:val="28"/>
          <w:lang w:eastAsia="en-US" w:bidi="ar-SA"/>
        </w:rPr>
        <w:t xml:space="preserve">) — </w:t>
      </w:r>
      <w:r>
        <w:rPr>
          <w:rFonts w:ascii="Times New Roman" w:eastAsia="Calibri" w:hAnsi="Times New Roman" w:cs="Times New Roman"/>
          <w:color w:val="auto"/>
          <w:sz w:val="28"/>
          <w:szCs w:val="28"/>
          <w:lang w:eastAsia="en-US" w:bidi="ar-SA"/>
        </w:rPr>
        <w:t xml:space="preserve">куди </w:t>
      </w:r>
      <w:r w:rsidR="00B75FDC" w:rsidRPr="00276FC6">
        <w:rPr>
          <w:rFonts w:ascii="Times New Roman" w:eastAsia="Calibri" w:hAnsi="Times New Roman" w:cs="Times New Roman"/>
          <w:color w:val="auto"/>
          <w:sz w:val="28"/>
          <w:szCs w:val="28"/>
          <w:lang w:eastAsia="en-US" w:bidi="ar-SA"/>
        </w:rPr>
        <w:t xml:space="preserve"> викладача перевели </w:t>
      </w:r>
      <w:r>
        <w:rPr>
          <w:rFonts w:ascii="Times New Roman" w:eastAsia="Calibri" w:hAnsi="Times New Roman" w:cs="Times New Roman"/>
          <w:color w:val="auto"/>
          <w:sz w:val="28"/>
          <w:szCs w:val="28"/>
          <w:lang w:eastAsia="en-US" w:bidi="ar-SA"/>
        </w:rPr>
        <w:t xml:space="preserve">у </w:t>
      </w:r>
      <w:r w:rsidR="00B75FDC" w:rsidRPr="00276FC6">
        <w:rPr>
          <w:rFonts w:ascii="Times New Roman" w:eastAsia="Calibri" w:hAnsi="Times New Roman" w:cs="Times New Roman"/>
          <w:color w:val="auto"/>
          <w:sz w:val="28"/>
          <w:szCs w:val="28"/>
          <w:lang w:eastAsia="en-US" w:bidi="ar-SA"/>
        </w:rPr>
        <w:t>1839 р. у зв'язку із закриттям на рік Київського університету Св</w:t>
      </w:r>
      <w:r>
        <w:rPr>
          <w:rFonts w:ascii="Times New Roman" w:eastAsia="Calibri" w:hAnsi="Times New Roman" w:cs="Times New Roman"/>
          <w:color w:val="auto"/>
          <w:sz w:val="28"/>
          <w:szCs w:val="28"/>
          <w:lang w:eastAsia="en-US" w:bidi="ar-SA"/>
        </w:rPr>
        <w:t>ятого</w:t>
      </w:r>
      <w:r w:rsidR="00B75FDC" w:rsidRPr="00276FC6">
        <w:rPr>
          <w:rFonts w:ascii="Times New Roman" w:eastAsia="Calibri" w:hAnsi="Times New Roman" w:cs="Times New Roman"/>
          <w:color w:val="auto"/>
          <w:sz w:val="28"/>
          <w:szCs w:val="28"/>
          <w:lang w:eastAsia="en-US" w:bidi="ar-SA"/>
        </w:rPr>
        <w:t xml:space="preserve"> Володимира</w:t>
      </w:r>
      <w:r>
        <w:rPr>
          <w:rFonts w:ascii="Times New Roman" w:eastAsia="Calibri" w:hAnsi="Times New Roman" w:cs="Times New Roman"/>
          <w:color w:val="auto"/>
          <w:sz w:val="28"/>
          <w:szCs w:val="28"/>
          <w:lang w:eastAsia="en-US" w:bidi="ar-SA"/>
        </w:rPr>
        <w:t>,</w:t>
      </w:r>
      <w:r w:rsidR="00B75FDC" w:rsidRPr="00276FC6">
        <w:rPr>
          <w:rFonts w:ascii="Times New Roman" w:eastAsia="Calibri" w:hAnsi="Times New Roman" w:cs="Times New Roman"/>
          <w:color w:val="auto"/>
          <w:sz w:val="28"/>
          <w:szCs w:val="28"/>
          <w:lang w:eastAsia="en-US" w:bidi="ar-SA"/>
        </w:rPr>
        <w:t xml:space="preserve"> як заходу боротьби з польським студентським гуртком, у співчутті до членів якого звинувачували А. Андржейовського. </w:t>
      </w:r>
    </w:p>
    <w:p w:rsidR="00681FD4" w:rsidRPr="00276FC6" w:rsidRDefault="00681FD4" w:rsidP="00681FD4">
      <w:pPr>
        <w:spacing w:line="360" w:lineRule="auto"/>
        <w:ind w:firstLine="709"/>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Серед цих зборів</w:t>
      </w:r>
      <w:r w:rsidR="00A62BC6">
        <w:rPr>
          <w:rFonts w:ascii="Times New Roman" w:hAnsi="Times New Roman" w:cs="Times New Roman"/>
          <w:color w:val="auto"/>
          <w:sz w:val="28"/>
          <w:szCs w:val="28"/>
        </w:rPr>
        <w:t xml:space="preserve"> (Ніжинський період діяльності)</w:t>
      </w:r>
      <w:r w:rsidRPr="00276FC6">
        <w:rPr>
          <w:rFonts w:ascii="Times New Roman" w:hAnsi="Times New Roman" w:cs="Times New Roman"/>
          <w:color w:val="auto"/>
          <w:sz w:val="28"/>
          <w:szCs w:val="28"/>
        </w:rPr>
        <w:t xml:space="preserve"> </w:t>
      </w:r>
      <w:r w:rsidRPr="00276FC6">
        <w:rPr>
          <w:rFonts w:ascii="Times New Roman" w:eastAsia="Calibri" w:hAnsi="Times New Roman" w:cs="Times New Roman"/>
          <w:color w:val="auto"/>
          <w:sz w:val="28"/>
          <w:szCs w:val="28"/>
          <w:lang w:eastAsia="en-US" w:bidi="ar-SA"/>
        </w:rPr>
        <w:t xml:space="preserve">А. Андржейовського </w:t>
      </w:r>
      <w:r w:rsidRPr="00276FC6">
        <w:rPr>
          <w:rFonts w:ascii="Times New Roman" w:hAnsi="Times New Roman" w:cs="Times New Roman"/>
          <w:color w:val="auto"/>
          <w:sz w:val="28"/>
          <w:szCs w:val="28"/>
        </w:rPr>
        <w:t xml:space="preserve">знаходяться автентичні зразки таксонів описаних </w:t>
      </w:r>
      <w:r w:rsidR="00A62BC6">
        <w:rPr>
          <w:rFonts w:ascii="Times New Roman" w:hAnsi="Times New Roman" w:cs="Times New Roman"/>
          <w:color w:val="auto"/>
          <w:sz w:val="28"/>
          <w:szCs w:val="28"/>
        </w:rPr>
        <w:t xml:space="preserve">автором </w:t>
      </w:r>
      <w:r w:rsidRPr="00276FC6">
        <w:rPr>
          <w:rFonts w:ascii="Times New Roman" w:hAnsi="Times New Roman" w:cs="Times New Roman"/>
          <w:color w:val="auto"/>
          <w:sz w:val="28"/>
          <w:szCs w:val="28"/>
        </w:rPr>
        <w:t xml:space="preserve">з території України, а саме: </w:t>
      </w:r>
      <w:r w:rsidRPr="00276FC6">
        <w:rPr>
          <w:rFonts w:ascii="Times New Roman" w:hAnsi="Times New Roman" w:cs="Times New Roman"/>
          <w:i/>
          <w:color w:val="auto"/>
          <w:sz w:val="28"/>
          <w:szCs w:val="28"/>
        </w:rPr>
        <w:t xml:space="preserve">Achillea mollis </w:t>
      </w:r>
      <w:r w:rsidRPr="00276FC6">
        <w:rPr>
          <w:rFonts w:ascii="Times New Roman" w:hAnsi="Times New Roman" w:cs="Times New Roman"/>
          <w:color w:val="auto"/>
          <w:sz w:val="28"/>
          <w:szCs w:val="28"/>
        </w:rPr>
        <w:t>Andrz.,</w:t>
      </w:r>
      <w:r w:rsidRPr="00276FC6">
        <w:rPr>
          <w:rFonts w:ascii="Times New Roman" w:hAnsi="Times New Roman" w:cs="Times New Roman"/>
          <w:i/>
          <w:color w:val="auto"/>
          <w:sz w:val="28"/>
          <w:szCs w:val="28"/>
        </w:rPr>
        <w:t xml:space="preserve"> Camelina microcarpa </w:t>
      </w:r>
      <w:r w:rsidRPr="00276FC6">
        <w:rPr>
          <w:rFonts w:ascii="Times New Roman" w:hAnsi="Times New Roman" w:cs="Times New Roman"/>
          <w:color w:val="auto"/>
          <w:sz w:val="28"/>
          <w:szCs w:val="28"/>
        </w:rPr>
        <w:t>Andrz.,</w:t>
      </w:r>
      <w:r w:rsidRPr="00276FC6">
        <w:rPr>
          <w:rFonts w:ascii="Times New Roman" w:hAnsi="Times New Roman" w:cs="Times New Roman"/>
          <w:i/>
          <w:color w:val="auto"/>
          <w:sz w:val="28"/>
          <w:szCs w:val="28"/>
        </w:rPr>
        <w:t xml:space="preserve"> Campanula farinosa </w:t>
      </w:r>
      <w:r w:rsidRPr="00276FC6">
        <w:rPr>
          <w:rFonts w:ascii="Times New Roman" w:hAnsi="Times New Roman" w:cs="Times New Roman"/>
          <w:color w:val="auto"/>
          <w:sz w:val="28"/>
          <w:szCs w:val="28"/>
        </w:rPr>
        <w:t>Andrz.,</w:t>
      </w:r>
      <w:r w:rsidRPr="00276FC6">
        <w:rPr>
          <w:rFonts w:ascii="Times New Roman" w:hAnsi="Times New Roman" w:cs="Times New Roman"/>
          <w:i/>
          <w:color w:val="auto"/>
          <w:sz w:val="28"/>
          <w:szCs w:val="28"/>
        </w:rPr>
        <w:t xml:space="preserve"> Cirsium fischerianum </w:t>
      </w:r>
      <w:r w:rsidRPr="00276FC6">
        <w:rPr>
          <w:rFonts w:ascii="Times New Roman" w:hAnsi="Times New Roman" w:cs="Times New Roman"/>
          <w:color w:val="auto"/>
          <w:sz w:val="28"/>
          <w:szCs w:val="28"/>
        </w:rPr>
        <w:t>Andrz.,</w:t>
      </w:r>
      <w:r w:rsidRPr="00276FC6">
        <w:rPr>
          <w:rFonts w:ascii="Times New Roman" w:hAnsi="Times New Roman" w:cs="Times New Roman"/>
          <w:i/>
          <w:color w:val="auto"/>
          <w:sz w:val="28"/>
          <w:szCs w:val="28"/>
        </w:rPr>
        <w:t xml:space="preserve"> Nepeta campestris </w:t>
      </w:r>
      <w:r w:rsidRPr="00276FC6">
        <w:rPr>
          <w:rFonts w:ascii="Times New Roman" w:hAnsi="Times New Roman" w:cs="Times New Roman"/>
          <w:color w:val="auto"/>
          <w:sz w:val="28"/>
          <w:szCs w:val="28"/>
        </w:rPr>
        <w:t>Andrz.,</w:t>
      </w:r>
      <w:r w:rsidRPr="00276FC6">
        <w:rPr>
          <w:rFonts w:ascii="Times New Roman" w:hAnsi="Times New Roman" w:cs="Times New Roman"/>
          <w:i/>
          <w:color w:val="auto"/>
          <w:sz w:val="28"/>
          <w:szCs w:val="28"/>
        </w:rPr>
        <w:t xml:space="preserve"> Polygonum paniculatum </w:t>
      </w:r>
      <w:r w:rsidRPr="00276FC6">
        <w:rPr>
          <w:rFonts w:ascii="Times New Roman" w:hAnsi="Times New Roman" w:cs="Times New Roman"/>
          <w:color w:val="auto"/>
          <w:sz w:val="28"/>
          <w:szCs w:val="28"/>
        </w:rPr>
        <w:t>Andrz.,</w:t>
      </w:r>
      <w:r w:rsidRPr="00276FC6">
        <w:rPr>
          <w:rFonts w:ascii="Times New Roman" w:hAnsi="Times New Roman" w:cs="Times New Roman"/>
          <w:i/>
          <w:color w:val="auto"/>
          <w:sz w:val="28"/>
          <w:szCs w:val="28"/>
        </w:rPr>
        <w:t xml:space="preserve"> P. daphnophyllum </w:t>
      </w:r>
      <w:r w:rsidRPr="00276FC6">
        <w:rPr>
          <w:rFonts w:ascii="Times New Roman" w:hAnsi="Times New Roman" w:cs="Times New Roman"/>
          <w:color w:val="auto"/>
          <w:sz w:val="28"/>
          <w:szCs w:val="28"/>
        </w:rPr>
        <w:t>Andrz.,</w:t>
      </w:r>
      <w:r w:rsidRPr="00276FC6">
        <w:rPr>
          <w:rFonts w:ascii="Times New Roman" w:hAnsi="Times New Roman" w:cs="Times New Roman"/>
          <w:i/>
          <w:color w:val="auto"/>
          <w:sz w:val="28"/>
          <w:szCs w:val="28"/>
        </w:rPr>
        <w:t xml:space="preserve"> Sedum collinum </w:t>
      </w:r>
      <w:r w:rsidRPr="00276FC6">
        <w:rPr>
          <w:rFonts w:ascii="Times New Roman" w:hAnsi="Times New Roman" w:cs="Times New Roman"/>
          <w:color w:val="auto"/>
          <w:sz w:val="28"/>
          <w:szCs w:val="28"/>
        </w:rPr>
        <w:t>Andrz.,</w:t>
      </w:r>
      <w:r w:rsidRPr="00276FC6">
        <w:rPr>
          <w:rFonts w:ascii="Times New Roman" w:hAnsi="Times New Roman" w:cs="Times New Roman"/>
          <w:i/>
          <w:color w:val="auto"/>
          <w:sz w:val="28"/>
          <w:szCs w:val="28"/>
        </w:rPr>
        <w:t xml:space="preserve"> Thesium diffusum </w:t>
      </w:r>
      <w:r w:rsidRPr="00276FC6">
        <w:rPr>
          <w:rFonts w:ascii="Times New Roman" w:hAnsi="Times New Roman" w:cs="Times New Roman"/>
          <w:color w:val="auto"/>
          <w:sz w:val="28"/>
          <w:szCs w:val="28"/>
        </w:rPr>
        <w:t xml:space="preserve">Andrz. та iн. </w:t>
      </w:r>
      <w:r w:rsidR="00A62BC6">
        <w:rPr>
          <w:rFonts w:ascii="Times New Roman" w:hAnsi="Times New Roman" w:cs="Times New Roman"/>
          <w:color w:val="auto"/>
          <w:sz w:val="28"/>
          <w:szCs w:val="28"/>
        </w:rPr>
        <w:t>У</w:t>
      </w:r>
      <w:r w:rsidRPr="00276FC6">
        <w:rPr>
          <w:rFonts w:ascii="Times New Roman" w:hAnsi="Times New Roman" w:cs="Times New Roman"/>
          <w:color w:val="auto"/>
          <w:sz w:val="28"/>
          <w:szCs w:val="28"/>
        </w:rPr>
        <w:t xml:space="preserve"> бібліотеці Інституту ботаніки</w:t>
      </w:r>
      <w:r w:rsidR="00A62BC6">
        <w:rPr>
          <w:rFonts w:ascii="Times New Roman" w:hAnsi="Times New Roman" w:cs="Times New Roman"/>
          <w:color w:val="auto"/>
          <w:sz w:val="28"/>
          <w:szCs w:val="28"/>
        </w:rPr>
        <w:t xml:space="preserve"> НАН України</w:t>
      </w:r>
      <w:r w:rsidRPr="00276FC6">
        <w:rPr>
          <w:rFonts w:ascii="Times New Roman" w:hAnsi="Times New Roman" w:cs="Times New Roman"/>
          <w:color w:val="auto"/>
          <w:sz w:val="28"/>
          <w:szCs w:val="28"/>
        </w:rPr>
        <w:t xml:space="preserve"> зберігається рукописний каталог колекції А. </w:t>
      </w:r>
      <w:r w:rsidRPr="00276FC6">
        <w:rPr>
          <w:rFonts w:ascii="Times New Roman" w:eastAsia="Calibri" w:hAnsi="Times New Roman" w:cs="Times New Roman"/>
          <w:color w:val="auto"/>
          <w:sz w:val="28"/>
          <w:szCs w:val="28"/>
          <w:lang w:eastAsia="en-US" w:bidi="ar-SA"/>
        </w:rPr>
        <w:t>Андржейовського</w:t>
      </w:r>
      <w:r w:rsidRPr="00276FC6">
        <w:rPr>
          <w:rFonts w:ascii="Times New Roman" w:hAnsi="Times New Roman" w:cs="Times New Roman"/>
          <w:color w:val="auto"/>
          <w:sz w:val="28"/>
          <w:szCs w:val="28"/>
        </w:rPr>
        <w:t xml:space="preserve"> </w:t>
      </w:r>
      <w:r w:rsidR="001929C2" w:rsidRPr="00B566CE">
        <w:rPr>
          <w:rFonts w:ascii="Times New Roman" w:hAnsi="Times New Roman" w:cs="Times New Roman"/>
          <w:color w:val="auto"/>
          <w:sz w:val="28"/>
          <w:szCs w:val="28"/>
          <w:lang w:val="ru-RU"/>
        </w:rPr>
        <w:t>[4, 21, 38]</w:t>
      </w:r>
      <w:r w:rsidRPr="00276FC6">
        <w:rPr>
          <w:rFonts w:ascii="Times New Roman" w:hAnsi="Times New Roman" w:cs="Times New Roman"/>
          <w:color w:val="auto"/>
          <w:sz w:val="28"/>
          <w:szCs w:val="28"/>
        </w:rPr>
        <w:t>.</w:t>
      </w:r>
    </w:p>
    <w:p w:rsidR="00681FD4" w:rsidRPr="00276FC6" w:rsidRDefault="00681FD4"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Але ще до приходу </w:t>
      </w:r>
      <w:r w:rsidR="00B75FDC" w:rsidRPr="00276FC6">
        <w:rPr>
          <w:rFonts w:ascii="Times New Roman" w:eastAsia="Calibri" w:hAnsi="Times New Roman" w:cs="Times New Roman"/>
          <w:color w:val="auto"/>
          <w:sz w:val="28"/>
          <w:szCs w:val="28"/>
          <w:lang w:eastAsia="en-US" w:bidi="ar-SA"/>
        </w:rPr>
        <w:t xml:space="preserve">А. Андржейовського </w:t>
      </w:r>
      <w:r w:rsidR="00D403C8">
        <w:rPr>
          <w:rFonts w:ascii="Times New Roman" w:eastAsia="Calibri" w:hAnsi="Times New Roman" w:cs="Times New Roman"/>
          <w:color w:val="auto"/>
          <w:sz w:val="28"/>
          <w:szCs w:val="28"/>
          <w:lang w:eastAsia="en-US" w:bidi="ar-SA"/>
        </w:rPr>
        <w:t xml:space="preserve">у </w:t>
      </w:r>
      <w:r w:rsidRPr="00276FC6">
        <w:rPr>
          <w:rFonts w:ascii="Times New Roman" w:eastAsia="Calibri" w:hAnsi="Times New Roman" w:cs="Times New Roman"/>
          <w:color w:val="auto"/>
          <w:sz w:val="28"/>
          <w:szCs w:val="28"/>
          <w:lang w:eastAsia="en-US" w:bidi="ar-SA"/>
        </w:rPr>
        <w:t>Ніжинськ</w:t>
      </w:r>
      <w:r w:rsidR="00D403C8">
        <w:rPr>
          <w:rFonts w:ascii="Times New Roman" w:eastAsia="Calibri" w:hAnsi="Times New Roman" w:cs="Times New Roman"/>
          <w:color w:val="auto"/>
          <w:sz w:val="28"/>
          <w:szCs w:val="28"/>
          <w:lang w:eastAsia="en-US" w:bidi="ar-SA"/>
        </w:rPr>
        <w:t>ому</w:t>
      </w:r>
      <w:r w:rsidRPr="00276FC6">
        <w:rPr>
          <w:rFonts w:ascii="Times New Roman" w:eastAsia="Calibri" w:hAnsi="Times New Roman" w:cs="Times New Roman"/>
          <w:color w:val="auto"/>
          <w:sz w:val="28"/>
          <w:szCs w:val="28"/>
          <w:lang w:eastAsia="en-US" w:bidi="ar-SA"/>
        </w:rPr>
        <w:t xml:space="preserve"> </w:t>
      </w:r>
      <w:r w:rsidR="00B75FDC" w:rsidRPr="00276FC6">
        <w:rPr>
          <w:rFonts w:ascii="Times New Roman" w:eastAsia="Calibri" w:hAnsi="Times New Roman" w:cs="Times New Roman"/>
          <w:color w:val="auto"/>
          <w:sz w:val="28"/>
          <w:szCs w:val="28"/>
          <w:lang w:eastAsia="en-US" w:bidi="ar-SA"/>
        </w:rPr>
        <w:t>ліц</w:t>
      </w:r>
      <w:r w:rsidR="00D403C8">
        <w:rPr>
          <w:rFonts w:ascii="Times New Roman" w:eastAsia="Calibri" w:hAnsi="Times New Roman" w:cs="Times New Roman"/>
          <w:color w:val="auto"/>
          <w:sz w:val="28"/>
          <w:szCs w:val="28"/>
          <w:lang w:eastAsia="en-US" w:bidi="ar-SA"/>
        </w:rPr>
        <w:t>еї</w:t>
      </w:r>
      <w:r w:rsidR="00B75FDC" w:rsidRPr="00276FC6">
        <w:rPr>
          <w:rFonts w:ascii="Times New Roman" w:eastAsia="Calibri" w:hAnsi="Times New Roman" w:cs="Times New Roman"/>
          <w:color w:val="auto"/>
          <w:sz w:val="28"/>
          <w:szCs w:val="28"/>
          <w:lang w:eastAsia="en-US" w:bidi="ar-SA"/>
        </w:rPr>
        <w:t xml:space="preserve"> </w:t>
      </w:r>
      <w:r w:rsidR="00D403C8">
        <w:rPr>
          <w:rFonts w:ascii="Times New Roman" w:eastAsia="Calibri" w:hAnsi="Times New Roman" w:cs="Times New Roman"/>
          <w:color w:val="auto"/>
          <w:sz w:val="28"/>
          <w:szCs w:val="28"/>
          <w:lang w:eastAsia="en-US" w:bidi="ar-SA"/>
        </w:rPr>
        <w:t>була</w:t>
      </w:r>
      <w:r w:rsidR="00B75FDC" w:rsidRPr="00276FC6">
        <w:rPr>
          <w:rFonts w:ascii="Times New Roman" w:eastAsia="Calibri" w:hAnsi="Times New Roman" w:cs="Times New Roman"/>
          <w:color w:val="auto"/>
          <w:sz w:val="28"/>
          <w:szCs w:val="28"/>
          <w:lang w:eastAsia="en-US" w:bidi="ar-SA"/>
        </w:rPr>
        <w:t xml:space="preserve"> колекції мінералів (682 види), </w:t>
      </w:r>
      <w:r w:rsidR="00D403C8">
        <w:rPr>
          <w:rFonts w:ascii="Times New Roman" w:eastAsia="Calibri" w:hAnsi="Times New Roman" w:cs="Times New Roman"/>
          <w:color w:val="auto"/>
          <w:sz w:val="28"/>
          <w:szCs w:val="28"/>
          <w:lang w:eastAsia="en-US" w:bidi="ar-SA"/>
        </w:rPr>
        <w:t xml:space="preserve">різних </w:t>
      </w:r>
      <w:r w:rsidR="00B75FDC" w:rsidRPr="00276FC6">
        <w:rPr>
          <w:rFonts w:ascii="Times New Roman" w:eastAsia="Calibri" w:hAnsi="Times New Roman" w:cs="Times New Roman"/>
          <w:color w:val="auto"/>
          <w:sz w:val="28"/>
          <w:szCs w:val="28"/>
          <w:lang w:eastAsia="en-US" w:bidi="ar-SA"/>
        </w:rPr>
        <w:t>мушлів (30 штук)</w:t>
      </w:r>
      <w:r w:rsidR="00D403C8">
        <w:rPr>
          <w:rFonts w:ascii="Times New Roman" w:eastAsia="Calibri" w:hAnsi="Times New Roman" w:cs="Times New Roman"/>
          <w:color w:val="auto"/>
          <w:sz w:val="28"/>
          <w:szCs w:val="28"/>
          <w:lang w:eastAsia="en-US" w:bidi="ar-SA"/>
        </w:rPr>
        <w:t xml:space="preserve"> та</w:t>
      </w:r>
      <w:r w:rsidR="00B75FDC" w:rsidRPr="00276FC6">
        <w:rPr>
          <w:rFonts w:ascii="Times New Roman" w:eastAsia="Calibri" w:hAnsi="Times New Roman" w:cs="Times New Roman"/>
          <w:color w:val="auto"/>
          <w:sz w:val="28"/>
          <w:szCs w:val="28"/>
          <w:lang w:eastAsia="en-US" w:bidi="ar-SA"/>
        </w:rPr>
        <w:t xml:space="preserve"> комах (250 видів), які поповнювалися завдяки </w:t>
      </w:r>
      <w:r w:rsidR="00D403C8">
        <w:rPr>
          <w:rFonts w:ascii="Times New Roman" w:eastAsia="Calibri" w:hAnsi="Times New Roman" w:cs="Times New Roman"/>
          <w:color w:val="auto"/>
          <w:sz w:val="28"/>
          <w:szCs w:val="28"/>
          <w:lang w:eastAsia="en-US" w:bidi="ar-SA"/>
        </w:rPr>
        <w:t xml:space="preserve">подарунків </w:t>
      </w:r>
      <w:r w:rsidR="00B75FDC" w:rsidRPr="00276FC6">
        <w:rPr>
          <w:rFonts w:ascii="Times New Roman" w:eastAsia="Calibri" w:hAnsi="Times New Roman" w:cs="Times New Roman"/>
          <w:color w:val="auto"/>
          <w:sz w:val="28"/>
          <w:szCs w:val="28"/>
          <w:lang w:eastAsia="en-US" w:bidi="ar-SA"/>
        </w:rPr>
        <w:t xml:space="preserve">від викладачів, студентів </w:t>
      </w:r>
      <w:r w:rsidR="00D403C8">
        <w:rPr>
          <w:rFonts w:ascii="Times New Roman" w:eastAsia="Calibri" w:hAnsi="Times New Roman" w:cs="Times New Roman"/>
          <w:color w:val="auto"/>
          <w:sz w:val="28"/>
          <w:szCs w:val="28"/>
          <w:lang w:eastAsia="en-US" w:bidi="ar-SA"/>
        </w:rPr>
        <w:t xml:space="preserve">та різних </w:t>
      </w:r>
      <w:r w:rsidR="00B75FDC" w:rsidRPr="00276FC6">
        <w:rPr>
          <w:rFonts w:ascii="Times New Roman" w:eastAsia="Calibri" w:hAnsi="Times New Roman" w:cs="Times New Roman"/>
          <w:color w:val="auto"/>
          <w:sz w:val="28"/>
          <w:szCs w:val="28"/>
          <w:lang w:eastAsia="en-US" w:bidi="ar-SA"/>
        </w:rPr>
        <w:t xml:space="preserve"> меценатів. </w:t>
      </w:r>
      <w:r w:rsidR="00D403C8">
        <w:rPr>
          <w:rFonts w:ascii="Times New Roman" w:eastAsia="Calibri" w:hAnsi="Times New Roman" w:cs="Times New Roman"/>
          <w:color w:val="auto"/>
          <w:sz w:val="28"/>
          <w:szCs w:val="28"/>
          <w:lang w:eastAsia="en-US" w:bidi="ar-SA"/>
        </w:rPr>
        <w:t>Достеменно в</w:t>
      </w:r>
      <w:r w:rsidR="00B75FDC" w:rsidRPr="00276FC6">
        <w:rPr>
          <w:rFonts w:ascii="Times New Roman" w:eastAsia="Calibri" w:hAnsi="Times New Roman" w:cs="Times New Roman"/>
          <w:color w:val="auto"/>
          <w:sz w:val="28"/>
          <w:szCs w:val="28"/>
          <w:lang w:eastAsia="en-US" w:bidi="ar-SA"/>
        </w:rPr>
        <w:t xml:space="preserve">ідомо, що в 1840 р. студент Ф. Ковалевський передав до ліцею 800 екземплярів комах, зібраних в околицях </w:t>
      </w:r>
      <w:r w:rsidR="00B75FDC" w:rsidRPr="001929C2">
        <w:rPr>
          <w:rFonts w:ascii="Times New Roman" w:eastAsia="Calibri" w:hAnsi="Times New Roman" w:cs="Times New Roman"/>
          <w:color w:val="auto"/>
          <w:sz w:val="28"/>
          <w:szCs w:val="28"/>
          <w:lang w:eastAsia="en-US" w:bidi="ar-SA"/>
        </w:rPr>
        <w:t>Ніжина, а полковник Наливайко</w:t>
      </w:r>
      <w:r w:rsidRPr="001929C2">
        <w:rPr>
          <w:rFonts w:ascii="Times New Roman" w:eastAsia="Calibri" w:hAnsi="Times New Roman" w:cs="Times New Roman"/>
          <w:color w:val="auto"/>
          <w:sz w:val="28"/>
          <w:szCs w:val="28"/>
          <w:lang w:eastAsia="en-US" w:bidi="ar-SA"/>
        </w:rPr>
        <w:t xml:space="preserve"> – </w:t>
      </w:r>
      <w:r w:rsidR="00B75FDC" w:rsidRPr="001929C2">
        <w:rPr>
          <w:rFonts w:ascii="Times New Roman" w:eastAsia="Calibri" w:hAnsi="Times New Roman" w:cs="Times New Roman"/>
          <w:color w:val="auto"/>
          <w:sz w:val="28"/>
          <w:szCs w:val="28"/>
          <w:lang w:eastAsia="en-US" w:bidi="ar-SA"/>
        </w:rPr>
        <w:t xml:space="preserve">13 екземплярів мінералів з Сибіру. Достеменно невідомо, але ймовірно, що серед цих колекцій траплялися зразки висушених </w:t>
      </w:r>
      <w:r w:rsidR="00D403C8">
        <w:rPr>
          <w:rFonts w:ascii="Times New Roman" w:eastAsia="Calibri" w:hAnsi="Times New Roman" w:cs="Times New Roman"/>
          <w:color w:val="auto"/>
          <w:sz w:val="28"/>
          <w:szCs w:val="28"/>
          <w:lang w:eastAsia="en-US" w:bidi="ar-SA"/>
        </w:rPr>
        <w:t xml:space="preserve">загербаризованих </w:t>
      </w:r>
      <w:r w:rsidR="00B75FDC" w:rsidRPr="001929C2">
        <w:rPr>
          <w:rFonts w:ascii="Times New Roman" w:eastAsia="Calibri" w:hAnsi="Times New Roman" w:cs="Times New Roman"/>
          <w:color w:val="auto"/>
          <w:sz w:val="28"/>
          <w:szCs w:val="28"/>
          <w:lang w:eastAsia="en-US" w:bidi="ar-SA"/>
        </w:rPr>
        <w:t>рослин. Тому</w:t>
      </w:r>
      <w:r w:rsidR="00D403C8">
        <w:rPr>
          <w:rFonts w:ascii="Times New Roman" w:eastAsia="Calibri" w:hAnsi="Times New Roman" w:cs="Times New Roman"/>
          <w:color w:val="auto"/>
          <w:sz w:val="28"/>
          <w:szCs w:val="28"/>
          <w:lang w:eastAsia="en-US" w:bidi="ar-SA"/>
        </w:rPr>
        <w:t xml:space="preserve"> вважають, що</w:t>
      </w:r>
      <w:r w:rsidR="00B75FDC" w:rsidRPr="001929C2">
        <w:rPr>
          <w:rFonts w:ascii="Times New Roman" w:eastAsia="Calibri" w:hAnsi="Times New Roman" w:cs="Times New Roman"/>
          <w:color w:val="auto"/>
          <w:sz w:val="28"/>
          <w:szCs w:val="28"/>
          <w:lang w:eastAsia="en-US" w:bidi="ar-SA"/>
        </w:rPr>
        <w:t xml:space="preserve"> першою в ліцеї була гербарна колекція А. Андржейовського, яку </w:t>
      </w:r>
      <w:r w:rsidR="00D403C8">
        <w:rPr>
          <w:rFonts w:ascii="Times New Roman" w:eastAsia="Calibri" w:hAnsi="Times New Roman" w:cs="Times New Roman"/>
          <w:color w:val="auto"/>
          <w:sz w:val="28"/>
          <w:szCs w:val="28"/>
          <w:lang w:eastAsia="en-US" w:bidi="ar-SA"/>
        </w:rPr>
        <w:t>він</w:t>
      </w:r>
      <w:r w:rsidR="00B75FDC" w:rsidRPr="001929C2">
        <w:rPr>
          <w:rFonts w:ascii="Times New Roman" w:eastAsia="Calibri" w:hAnsi="Times New Roman" w:cs="Times New Roman"/>
          <w:color w:val="auto"/>
          <w:sz w:val="28"/>
          <w:szCs w:val="28"/>
          <w:lang w:eastAsia="en-US" w:bidi="ar-SA"/>
        </w:rPr>
        <w:t xml:space="preserve"> перевіз сюди з Києва, а під час </w:t>
      </w:r>
      <w:r w:rsidR="00D403C8">
        <w:rPr>
          <w:rFonts w:ascii="Times New Roman" w:eastAsia="Calibri" w:hAnsi="Times New Roman" w:cs="Times New Roman"/>
          <w:color w:val="auto"/>
          <w:sz w:val="28"/>
          <w:szCs w:val="28"/>
          <w:lang w:eastAsia="en-US" w:bidi="ar-SA"/>
        </w:rPr>
        <w:t>роботи</w:t>
      </w:r>
      <w:r w:rsidR="00B75FDC" w:rsidRPr="001929C2">
        <w:rPr>
          <w:rFonts w:ascii="Times New Roman" w:eastAsia="Calibri" w:hAnsi="Times New Roman" w:cs="Times New Roman"/>
          <w:color w:val="auto"/>
          <w:sz w:val="28"/>
          <w:szCs w:val="28"/>
          <w:lang w:eastAsia="en-US" w:bidi="ar-SA"/>
        </w:rPr>
        <w:t xml:space="preserve"> в Ніжині поповнював зразками місцевої флори.</w:t>
      </w:r>
      <w:r w:rsidR="00B75FDC" w:rsidRPr="00276FC6">
        <w:rPr>
          <w:rFonts w:ascii="Times New Roman" w:eastAsia="Calibri" w:hAnsi="Times New Roman" w:cs="Times New Roman"/>
          <w:color w:val="auto"/>
          <w:sz w:val="28"/>
          <w:szCs w:val="28"/>
          <w:lang w:eastAsia="en-US" w:bidi="ar-SA"/>
        </w:rPr>
        <w:t xml:space="preserve"> </w:t>
      </w:r>
    </w:p>
    <w:p w:rsidR="00B75FDC"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Одразу ж після переводу до Ніжина А. Андржейовського призначили на посаду професора природничих наук ліцею. Крім того, йому доручили завідувати Кабінетом природної історії, яким він і опікувався протягом трьох </w:t>
      </w:r>
      <w:r w:rsidRPr="00276FC6">
        <w:rPr>
          <w:rFonts w:ascii="Times New Roman" w:eastAsia="Calibri" w:hAnsi="Times New Roman" w:cs="Times New Roman"/>
          <w:color w:val="auto"/>
          <w:sz w:val="28"/>
          <w:szCs w:val="28"/>
          <w:lang w:eastAsia="en-US" w:bidi="ar-SA"/>
        </w:rPr>
        <w:lastRenderedPageBreak/>
        <w:t>років. Оскільки перехід А. Андржейовського до ліцею припав на кінець навчального року, він мав більше вільного часу для занять наукою та екскурсій в околицях Ніжина. Колекція А. Андржейовського опосередковано стала основою гербарію Ніжинського університету. За збігом обставин це унікальне гербарне зібрання тимчасово перебувало у навчальному закладі, профілюючими дисциплінами якого понад 100 років були філологія, історія та право. Для А. Андржейовського ніжинський період життя став часом опрацювання власної гербарної колекції, яка тоді налічувала близько 10 тис. гербарних зразків. Ще в 1834 р. А. Андржейовський пропонував Вченій раді Університету Св. Володимира придбати його колекцію. Але університетські чиновники не відреагували на це. Тоді Антон Лук'янович перед виходом у відставку в 1841 р. упорядкував свій гербарій і подарував його тому ж таки університету . Ця персональна колекція, поповнена ніжинськими зразками автора, була свого часу долучена до іменних колекцій В. Бессера та П. Роговича.</w:t>
      </w:r>
    </w:p>
    <w:p w:rsidR="000A3F8D"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BC015C">
        <w:rPr>
          <w:rFonts w:ascii="Times New Roman" w:eastAsia="Calibri" w:hAnsi="Times New Roman" w:cs="Times New Roman"/>
          <w:color w:val="auto"/>
          <w:sz w:val="28"/>
          <w:szCs w:val="28"/>
          <w:lang w:eastAsia="en-US" w:bidi="ar-SA"/>
        </w:rPr>
        <w:t>Датою заснування власне гербар</w:t>
      </w:r>
      <w:r w:rsidR="00D403C8">
        <w:rPr>
          <w:rFonts w:ascii="Times New Roman" w:eastAsia="Calibri" w:hAnsi="Times New Roman" w:cs="Times New Roman"/>
          <w:color w:val="auto"/>
          <w:sz w:val="28"/>
          <w:szCs w:val="28"/>
          <w:lang w:eastAsia="en-US" w:bidi="ar-SA"/>
        </w:rPr>
        <w:t>ію</w:t>
      </w:r>
      <w:r w:rsidRPr="00BC015C">
        <w:rPr>
          <w:rFonts w:ascii="Times New Roman" w:eastAsia="Calibri" w:hAnsi="Times New Roman" w:cs="Times New Roman"/>
          <w:color w:val="auto"/>
          <w:sz w:val="28"/>
          <w:szCs w:val="28"/>
          <w:lang w:eastAsia="en-US" w:bidi="ar-SA"/>
        </w:rPr>
        <w:t xml:space="preserve"> Ніжинського державного університету (NZHU) є 1934 р., коли </w:t>
      </w:r>
      <w:r w:rsidR="00D403C8">
        <w:rPr>
          <w:rFonts w:ascii="Times New Roman" w:eastAsia="Calibri" w:hAnsi="Times New Roman" w:cs="Times New Roman"/>
          <w:color w:val="auto"/>
          <w:sz w:val="28"/>
          <w:szCs w:val="28"/>
          <w:lang w:eastAsia="en-US" w:bidi="ar-SA"/>
        </w:rPr>
        <w:t xml:space="preserve">було </w:t>
      </w:r>
      <w:r w:rsidRPr="00BC015C">
        <w:rPr>
          <w:rFonts w:ascii="Times New Roman" w:eastAsia="Calibri" w:hAnsi="Times New Roman" w:cs="Times New Roman"/>
          <w:color w:val="auto"/>
          <w:sz w:val="28"/>
          <w:szCs w:val="28"/>
          <w:lang w:eastAsia="en-US" w:bidi="ar-SA"/>
        </w:rPr>
        <w:t>відкри</w:t>
      </w:r>
      <w:r w:rsidR="00D403C8">
        <w:rPr>
          <w:rFonts w:ascii="Times New Roman" w:eastAsia="Calibri" w:hAnsi="Times New Roman" w:cs="Times New Roman"/>
          <w:color w:val="auto"/>
          <w:sz w:val="28"/>
          <w:szCs w:val="28"/>
          <w:lang w:eastAsia="en-US" w:bidi="ar-SA"/>
        </w:rPr>
        <w:t>то</w:t>
      </w:r>
      <w:r w:rsidRPr="00BC015C">
        <w:rPr>
          <w:rFonts w:ascii="Times New Roman" w:eastAsia="Calibri" w:hAnsi="Times New Roman" w:cs="Times New Roman"/>
          <w:color w:val="auto"/>
          <w:sz w:val="28"/>
          <w:szCs w:val="28"/>
          <w:lang w:eastAsia="en-US" w:bidi="ar-SA"/>
        </w:rPr>
        <w:t xml:space="preserve"> природничий факультет Педагогічного інституту в м. Ніжині. Саме тоді</w:t>
      </w:r>
      <w:r w:rsidRPr="00276FC6">
        <w:rPr>
          <w:rFonts w:ascii="Times New Roman" w:eastAsia="Calibri" w:hAnsi="Times New Roman" w:cs="Times New Roman"/>
          <w:color w:val="auto"/>
          <w:sz w:val="28"/>
          <w:szCs w:val="28"/>
          <w:lang w:eastAsia="en-US" w:bidi="ar-SA"/>
        </w:rPr>
        <w:t xml:space="preserve">, завдяки праці </w:t>
      </w:r>
      <w:r w:rsidR="00D403C8">
        <w:rPr>
          <w:rFonts w:ascii="Times New Roman" w:eastAsia="Calibri" w:hAnsi="Times New Roman" w:cs="Times New Roman"/>
          <w:color w:val="auto"/>
          <w:sz w:val="28"/>
          <w:szCs w:val="28"/>
          <w:lang w:eastAsia="en-US" w:bidi="ar-SA"/>
        </w:rPr>
        <w:t>та</w:t>
      </w:r>
      <w:r w:rsidRPr="00276FC6">
        <w:rPr>
          <w:rFonts w:ascii="Times New Roman" w:eastAsia="Calibri" w:hAnsi="Times New Roman" w:cs="Times New Roman"/>
          <w:color w:val="auto"/>
          <w:sz w:val="28"/>
          <w:szCs w:val="28"/>
          <w:lang w:eastAsia="en-US" w:bidi="ar-SA"/>
        </w:rPr>
        <w:t xml:space="preserve"> ентузіазму викладачів </w:t>
      </w:r>
      <w:r w:rsidR="00D403C8">
        <w:rPr>
          <w:rFonts w:ascii="Times New Roman" w:eastAsia="Calibri" w:hAnsi="Times New Roman" w:cs="Times New Roman"/>
          <w:color w:val="auto"/>
          <w:sz w:val="28"/>
          <w:szCs w:val="28"/>
          <w:lang w:eastAsia="en-US" w:bidi="ar-SA"/>
        </w:rPr>
        <w:t>і</w:t>
      </w:r>
      <w:r w:rsidRPr="00276FC6">
        <w:rPr>
          <w:rFonts w:ascii="Times New Roman" w:eastAsia="Calibri" w:hAnsi="Times New Roman" w:cs="Times New Roman"/>
          <w:color w:val="auto"/>
          <w:sz w:val="28"/>
          <w:szCs w:val="28"/>
          <w:lang w:eastAsia="en-US" w:bidi="ar-SA"/>
        </w:rPr>
        <w:t xml:space="preserve"> студентів, накопичуються </w:t>
      </w:r>
      <w:r w:rsidR="00D403C8">
        <w:rPr>
          <w:rFonts w:ascii="Times New Roman" w:eastAsia="Calibri" w:hAnsi="Times New Roman" w:cs="Times New Roman"/>
          <w:color w:val="auto"/>
          <w:sz w:val="28"/>
          <w:szCs w:val="28"/>
          <w:lang w:eastAsia="en-US" w:bidi="ar-SA"/>
        </w:rPr>
        <w:t>гербарні</w:t>
      </w:r>
      <w:r w:rsidRPr="00276FC6">
        <w:rPr>
          <w:rFonts w:ascii="Times New Roman" w:eastAsia="Calibri" w:hAnsi="Times New Roman" w:cs="Times New Roman"/>
          <w:color w:val="auto"/>
          <w:sz w:val="28"/>
          <w:szCs w:val="28"/>
          <w:lang w:eastAsia="en-US" w:bidi="ar-SA"/>
        </w:rPr>
        <w:t xml:space="preserve"> матеріали з флори Чернігів</w:t>
      </w:r>
      <w:r w:rsidR="00D403C8">
        <w:rPr>
          <w:rFonts w:ascii="Times New Roman" w:eastAsia="Calibri" w:hAnsi="Times New Roman" w:cs="Times New Roman"/>
          <w:color w:val="auto"/>
          <w:sz w:val="28"/>
          <w:szCs w:val="28"/>
          <w:lang w:eastAsia="en-US" w:bidi="ar-SA"/>
        </w:rPr>
        <w:t>ської області</w:t>
      </w:r>
      <w:r w:rsidR="001929C2" w:rsidRPr="00B566CE">
        <w:rPr>
          <w:rFonts w:ascii="Times New Roman" w:eastAsia="Calibri" w:hAnsi="Times New Roman" w:cs="Times New Roman"/>
          <w:color w:val="auto"/>
          <w:sz w:val="28"/>
          <w:szCs w:val="28"/>
          <w:lang w:eastAsia="en-US" w:bidi="ar-SA"/>
        </w:rPr>
        <w:t xml:space="preserve"> [</w:t>
      </w:r>
      <w:r w:rsidR="00BC015C" w:rsidRPr="00B566CE">
        <w:rPr>
          <w:rFonts w:ascii="Times New Roman" w:eastAsia="Calibri" w:hAnsi="Times New Roman" w:cs="Times New Roman"/>
          <w:color w:val="auto"/>
          <w:sz w:val="28"/>
          <w:szCs w:val="28"/>
          <w:lang w:eastAsia="en-US" w:bidi="ar-SA"/>
        </w:rPr>
        <w:t>20, 37</w:t>
      </w:r>
      <w:r w:rsidR="001929C2" w:rsidRPr="00B566CE">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 xml:space="preserve">. </w:t>
      </w:r>
    </w:p>
    <w:p w:rsidR="00B75FDC" w:rsidRPr="00276FC6" w:rsidRDefault="000A3F8D"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Нами встановлено, </w:t>
      </w:r>
      <w:r w:rsidR="00B75FDC" w:rsidRPr="00276FC6">
        <w:rPr>
          <w:rFonts w:ascii="Times New Roman" w:eastAsia="Calibri" w:hAnsi="Times New Roman" w:cs="Times New Roman"/>
          <w:color w:val="auto"/>
          <w:sz w:val="28"/>
          <w:szCs w:val="28"/>
          <w:lang w:eastAsia="en-US" w:bidi="ar-SA"/>
        </w:rPr>
        <w:t xml:space="preserve">що фонди </w:t>
      </w:r>
      <w:r w:rsidRPr="00276FC6">
        <w:rPr>
          <w:rFonts w:ascii="Times New Roman" w:eastAsia="Calibri" w:hAnsi="Times New Roman" w:cs="Times New Roman"/>
          <w:color w:val="auto"/>
          <w:sz w:val="28"/>
          <w:szCs w:val="28"/>
          <w:lang w:eastAsia="en-US" w:bidi="ar-SA"/>
        </w:rPr>
        <w:t>Ніжинського гербарію</w:t>
      </w:r>
      <w:r w:rsidR="00B75FDC" w:rsidRPr="00276FC6">
        <w:rPr>
          <w:rFonts w:ascii="Times New Roman" w:eastAsia="Calibri" w:hAnsi="Times New Roman" w:cs="Times New Roman"/>
          <w:color w:val="auto"/>
          <w:sz w:val="28"/>
          <w:szCs w:val="28"/>
          <w:lang w:eastAsia="en-US" w:bidi="ar-SA"/>
        </w:rPr>
        <w:t xml:space="preserve"> формувалися </w:t>
      </w:r>
      <w:r w:rsidR="00D403C8">
        <w:rPr>
          <w:rFonts w:ascii="Times New Roman" w:eastAsia="Calibri" w:hAnsi="Times New Roman" w:cs="Times New Roman"/>
          <w:color w:val="auto"/>
          <w:sz w:val="28"/>
          <w:szCs w:val="28"/>
          <w:lang w:eastAsia="en-US" w:bidi="ar-SA"/>
        </w:rPr>
        <w:t xml:space="preserve">переважно </w:t>
      </w:r>
      <w:r w:rsidR="00B75FDC" w:rsidRPr="00276FC6">
        <w:rPr>
          <w:rFonts w:ascii="Times New Roman" w:eastAsia="Calibri" w:hAnsi="Times New Roman" w:cs="Times New Roman"/>
          <w:color w:val="auto"/>
          <w:sz w:val="28"/>
          <w:szCs w:val="28"/>
          <w:lang w:eastAsia="en-US" w:bidi="ar-SA"/>
        </w:rPr>
        <w:t xml:space="preserve">двома шляхами. По-перше, сюди ввійшли </w:t>
      </w:r>
      <w:r w:rsidR="00D403C8">
        <w:rPr>
          <w:rFonts w:ascii="Times New Roman" w:eastAsia="Calibri" w:hAnsi="Times New Roman" w:cs="Times New Roman"/>
          <w:color w:val="auto"/>
          <w:sz w:val="28"/>
          <w:szCs w:val="28"/>
          <w:lang w:eastAsia="en-US" w:bidi="ar-SA"/>
        </w:rPr>
        <w:t>особисті</w:t>
      </w:r>
      <w:r w:rsidR="00B75FDC" w:rsidRPr="00276FC6">
        <w:rPr>
          <w:rFonts w:ascii="Times New Roman" w:eastAsia="Calibri" w:hAnsi="Times New Roman" w:cs="Times New Roman"/>
          <w:color w:val="auto"/>
          <w:sz w:val="28"/>
          <w:szCs w:val="28"/>
          <w:lang w:eastAsia="en-US" w:bidi="ar-SA"/>
        </w:rPr>
        <w:t xml:space="preserve"> колекції викладачів навчального закладу:  </w:t>
      </w:r>
      <w:r w:rsidR="00D403C8" w:rsidRPr="00276FC6">
        <w:rPr>
          <w:rFonts w:ascii="Times New Roman" w:eastAsia="Calibri" w:hAnsi="Times New Roman" w:cs="Times New Roman"/>
          <w:color w:val="auto"/>
          <w:sz w:val="28"/>
          <w:szCs w:val="28"/>
          <w:lang w:eastAsia="en-US" w:bidi="ar-SA"/>
        </w:rPr>
        <w:t xml:space="preserve">С. Михайловського </w:t>
      </w:r>
      <w:r w:rsidR="00D403C8">
        <w:rPr>
          <w:rFonts w:ascii="Times New Roman" w:eastAsia="Calibri" w:hAnsi="Times New Roman" w:cs="Times New Roman"/>
          <w:color w:val="auto"/>
          <w:sz w:val="28"/>
          <w:szCs w:val="28"/>
          <w:lang w:eastAsia="en-US" w:bidi="ar-SA"/>
        </w:rPr>
        <w:t>-</w:t>
      </w:r>
      <w:r w:rsidR="00D403C8" w:rsidRPr="00276FC6">
        <w:rPr>
          <w:rFonts w:ascii="Times New Roman" w:eastAsia="Calibri" w:hAnsi="Times New Roman" w:cs="Times New Roman"/>
          <w:color w:val="auto"/>
          <w:sz w:val="28"/>
          <w:szCs w:val="28"/>
          <w:lang w:eastAsia="en-US" w:bidi="ar-SA"/>
        </w:rPr>
        <w:t xml:space="preserve"> 410 г. з. з Чернігівщини;</w:t>
      </w:r>
      <w:r w:rsidR="00D403C8">
        <w:rPr>
          <w:rFonts w:ascii="Times New Roman" w:eastAsia="Calibri" w:hAnsi="Times New Roman" w:cs="Times New Roman"/>
          <w:color w:val="auto"/>
          <w:sz w:val="28"/>
          <w:szCs w:val="28"/>
          <w:lang w:eastAsia="en-US" w:bidi="ar-SA"/>
        </w:rPr>
        <w:t xml:space="preserve"> </w:t>
      </w:r>
      <w:r w:rsidR="00B75FDC" w:rsidRPr="00276FC6">
        <w:rPr>
          <w:rFonts w:ascii="Times New Roman" w:eastAsia="Calibri" w:hAnsi="Times New Roman" w:cs="Times New Roman"/>
          <w:color w:val="auto"/>
          <w:sz w:val="28"/>
          <w:szCs w:val="28"/>
          <w:lang w:eastAsia="en-US" w:bidi="ar-SA"/>
        </w:rPr>
        <w:t xml:space="preserve">Веліканова </w:t>
      </w:r>
      <w:r w:rsidR="00D403C8">
        <w:rPr>
          <w:rFonts w:ascii="Times New Roman" w:eastAsia="Calibri" w:hAnsi="Times New Roman" w:cs="Times New Roman"/>
          <w:color w:val="auto"/>
          <w:sz w:val="28"/>
          <w:szCs w:val="28"/>
          <w:lang w:eastAsia="en-US" w:bidi="ar-SA"/>
        </w:rPr>
        <w:t>-</w:t>
      </w:r>
      <w:r w:rsidR="00B75FDC" w:rsidRPr="00276FC6">
        <w:rPr>
          <w:rFonts w:ascii="Times New Roman" w:eastAsia="Calibri" w:hAnsi="Times New Roman" w:cs="Times New Roman"/>
          <w:color w:val="auto"/>
          <w:sz w:val="28"/>
          <w:szCs w:val="28"/>
          <w:lang w:eastAsia="en-US" w:bidi="ar-SA"/>
        </w:rPr>
        <w:t xml:space="preserve"> 337 гербарних зразків (г. з.) з Чернігівщини, Херсонщини та Архангельської обл. Росії; С.</w:t>
      </w:r>
      <w:r w:rsidRPr="00276FC6">
        <w:rPr>
          <w:rFonts w:ascii="Times New Roman" w:eastAsia="Calibri" w:hAnsi="Times New Roman" w:cs="Times New Roman"/>
          <w:color w:val="auto"/>
          <w:sz w:val="28"/>
          <w:szCs w:val="28"/>
          <w:lang w:eastAsia="en-US" w:bidi="ar-SA"/>
        </w:rPr>
        <w:t>О.</w:t>
      </w:r>
      <w:r w:rsidR="00B75FDC" w:rsidRPr="00276FC6">
        <w:rPr>
          <w:rFonts w:ascii="Times New Roman" w:eastAsia="Calibri" w:hAnsi="Times New Roman" w:cs="Times New Roman"/>
          <w:color w:val="auto"/>
          <w:sz w:val="28"/>
          <w:szCs w:val="28"/>
          <w:lang w:eastAsia="en-US" w:bidi="ar-SA"/>
        </w:rPr>
        <w:t xml:space="preserve"> Мулярчука </w:t>
      </w:r>
      <w:r w:rsidR="00D403C8">
        <w:rPr>
          <w:rFonts w:ascii="Times New Roman" w:eastAsia="Calibri" w:hAnsi="Times New Roman" w:cs="Times New Roman"/>
          <w:color w:val="auto"/>
          <w:sz w:val="28"/>
          <w:szCs w:val="28"/>
          <w:lang w:eastAsia="en-US" w:bidi="ar-SA"/>
        </w:rPr>
        <w:t xml:space="preserve">- </w:t>
      </w:r>
      <w:r w:rsidR="00B75FDC" w:rsidRPr="00276FC6">
        <w:rPr>
          <w:rFonts w:ascii="Times New Roman" w:eastAsia="Calibri" w:hAnsi="Times New Roman" w:cs="Times New Roman"/>
          <w:color w:val="auto"/>
          <w:sz w:val="28"/>
          <w:szCs w:val="28"/>
          <w:lang w:eastAsia="en-US" w:bidi="ar-SA"/>
        </w:rPr>
        <w:t>321 г. з. з Чернігівщини, Сумщини, Херсонщини, Криму, Кавказу; К.</w:t>
      </w:r>
      <w:r w:rsidRPr="00276FC6">
        <w:rPr>
          <w:rFonts w:ascii="Times New Roman" w:eastAsia="Calibri" w:hAnsi="Times New Roman" w:cs="Times New Roman"/>
          <w:color w:val="auto"/>
          <w:sz w:val="28"/>
          <w:szCs w:val="28"/>
          <w:lang w:eastAsia="en-US" w:bidi="ar-SA"/>
        </w:rPr>
        <w:t>А.</w:t>
      </w:r>
      <w:r w:rsidR="00B75FDC" w:rsidRPr="00276FC6">
        <w:rPr>
          <w:rFonts w:ascii="Times New Roman" w:eastAsia="Calibri" w:hAnsi="Times New Roman" w:cs="Times New Roman"/>
          <w:color w:val="auto"/>
          <w:sz w:val="28"/>
          <w:szCs w:val="28"/>
          <w:lang w:eastAsia="en-US" w:bidi="ar-SA"/>
        </w:rPr>
        <w:t xml:space="preserve"> Семенихіної </w:t>
      </w:r>
      <w:r w:rsidR="00D403C8">
        <w:rPr>
          <w:rFonts w:ascii="Times New Roman" w:eastAsia="Calibri" w:hAnsi="Times New Roman" w:cs="Times New Roman"/>
          <w:color w:val="auto"/>
          <w:sz w:val="28"/>
          <w:szCs w:val="28"/>
          <w:lang w:eastAsia="en-US" w:bidi="ar-SA"/>
        </w:rPr>
        <w:t>-</w:t>
      </w:r>
      <w:r w:rsidR="00B75FDC" w:rsidRPr="00276FC6">
        <w:rPr>
          <w:rFonts w:ascii="Times New Roman" w:eastAsia="Calibri" w:hAnsi="Times New Roman" w:cs="Times New Roman"/>
          <w:color w:val="auto"/>
          <w:sz w:val="28"/>
          <w:szCs w:val="28"/>
          <w:lang w:eastAsia="en-US" w:bidi="ar-SA"/>
        </w:rPr>
        <w:t>336 г. з. з Чернігівщини та Середньої Азії; І.</w:t>
      </w:r>
      <w:r w:rsidRPr="00276FC6">
        <w:rPr>
          <w:rFonts w:ascii="Times New Roman" w:eastAsia="Calibri" w:hAnsi="Times New Roman" w:cs="Times New Roman"/>
          <w:color w:val="auto"/>
          <w:sz w:val="28"/>
          <w:szCs w:val="28"/>
          <w:lang w:eastAsia="en-US" w:bidi="ar-SA"/>
        </w:rPr>
        <w:t>М.</w:t>
      </w:r>
      <w:r w:rsidR="00B75FDC" w:rsidRPr="00276FC6">
        <w:rPr>
          <w:rFonts w:ascii="Times New Roman" w:eastAsia="Calibri" w:hAnsi="Times New Roman" w:cs="Times New Roman"/>
          <w:color w:val="auto"/>
          <w:sz w:val="28"/>
          <w:szCs w:val="28"/>
          <w:lang w:eastAsia="en-US" w:bidi="ar-SA"/>
        </w:rPr>
        <w:t xml:space="preserve"> Солдатової — 240 г.з. з Чернігівщини. </w:t>
      </w:r>
      <w:r w:rsidR="00D403C8">
        <w:rPr>
          <w:rFonts w:ascii="Times New Roman" w:eastAsia="Calibri" w:hAnsi="Times New Roman" w:cs="Times New Roman"/>
          <w:color w:val="auto"/>
          <w:sz w:val="28"/>
          <w:szCs w:val="28"/>
          <w:lang w:eastAsia="en-US" w:bidi="ar-SA"/>
        </w:rPr>
        <w:t>І, п</w:t>
      </w:r>
      <w:r w:rsidR="00B75FDC" w:rsidRPr="00276FC6">
        <w:rPr>
          <w:rFonts w:ascii="Times New Roman" w:eastAsia="Calibri" w:hAnsi="Times New Roman" w:cs="Times New Roman"/>
          <w:color w:val="auto"/>
          <w:sz w:val="28"/>
          <w:szCs w:val="28"/>
          <w:lang w:eastAsia="en-US" w:bidi="ar-SA"/>
        </w:rPr>
        <w:t xml:space="preserve">о-друге, до гербарію </w:t>
      </w:r>
      <w:r w:rsidR="00D403C8">
        <w:rPr>
          <w:rFonts w:ascii="Times New Roman" w:eastAsia="Calibri" w:hAnsi="Times New Roman" w:cs="Times New Roman"/>
          <w:color w:val="auto"/>
          <w:sz w:val="28"/>
          <w:szCs w:val="28"/>
          <w:lang w:eastAsia="en-US" w:bidi="ar-SA"/>
        </w:rPr>
        <w:t>увійшли</w:t>
      </w:r>
      <w:r w:rsidR="00B75FDC" w:rsidRPr="00276FC6">
        <w:rPr>
          <w:rFonts w:ascii="Times New Roman" w:eastAsia="Calibri" w:hAnsi="Times New Roman" w:cs="Times New Roman"/>
          <w:color w:val="auto"/>
          <w:sz w:val="28"/>
          <w:szCs w:val="28"/>
          <w:lang w:eastAsia="en-US" w:bidi="ar-SA"/>
        </w:rPr>
        <w:t xml:space="preserve"> збори дослідників</w:t>
      </w:r>
      <w:r w:rsidR="00D403C8">
        <w:rPr>
          <w:rFonts w:ascii="Times New Roman" w:eastAsia="Calibri" w:hAnsi="Times New Roman" w:cs="Times New Roman"/>
          <w:color w:val="auto"/>
          <w:sz w:val="28"/>
          <w:szCs w:val="28"/>
          <w:lang w:eastAsia="en-US" w:bidi="ar-SA"/>
        </w:rPr>
        <w:t>-</w:t>
      </w:r>
      <w:r w:rsidR="00B75FDC" w:rsidRPr="00276FC6">
        <w:rPr>
          <w:rFonts w:ascii="Times New Roman" w:eastAsia="Calibri" w:hAnsi="Times New Roman" w:cs="Times New Roman"/>
          <w:color w:val="auto"/>
          <w:sz w:val="28"/>
          <w:szCs w:val="28"/>
          <w:lang w:eastAsia="en-US" w:bidi="ar-SA"/>
        </w:rPr>
        <w:t>ентузіастів та студентів, серед них</w:t>
      </w:r>
      <w:r w:rsidR="00D403C8">
        <w:rPr>
          <w:rFonts w:ascii="Times New Roman" w:eastAsia="Calibri" w:hAnsi="Times New Roman" w:cs="Times New Roman"/>
          <w:color w:val="auto"/>
          <w:sz w:val="28"/>
          <w:szCs w:val="28"/>
          <w:lang w:eastAsia="en-US" w:bidi="ar-SA"/>
        </w:rPr>
        <w:t xml:space="preserve"> особливо плідно працювали</w:t>
      </w:r>
      <w:r w:rsidR="00B75FDC" w:rsidRPr="00276FC6">
        <w:rPr>
          <w:rFonts w:ascii="Times New Roman" w:eastAsia="Calibri" w:hAnsi="Times New Roman" w:cs="Times New Roman"/>
          <w:color w:val="auto"/>
          <w:sz w:val="28"/>
          <w:szCs w:val="28"/>
          <w:lang w:eastAsia="en-US" w:bidi="ar-SA"/>
        </w:rPr>
        <w:t xml:space="preserve"> В. Аивпер, Л. Балашов, [?] Давидова,</w:t>
      </w:r>
      <w:r w:rsidR="00D403C8" w:rsidRPr="00D403C8">
        <w:rPr>
          <w:rFonts w:ascii="Times New Roman" w:eastAsia="Calibri" w:hAnsi="Times New Roman" w:cs="Times New Roman"/>
          <w:color w:val="auto"/>
          <w:sz w:val="28"/>
          <w:szCs w:val="28"/>
          <w:lang w:eastAsia="en-US" w:bidi="ar-SA"/>
        </w:rPr>
        <w:t xml:space="preserve"> </w:t>
      </w:r>
      <w:r w:rsidR="00D403C8" w:rsidRPr="00276FC6">
        <w:rPr>
          <w:rFonts w:ascii="Times New Roman" w:eastAsia="Calibri" w:hAnsi="Times New Roman" w:cs="Times New Roman"/>
          <w:color w:val="auto"/>
          <w:sz w:val="28"/>
          <w:szCs w:val="28"/>
          <w:lang w:eastAsia="en-US" w:bidi="ar-SA"/>
        </w:rPr>
        <w:lastRenderedPageBreak/>
        <w:t>[?] Жаровська,</w:t>
      </w:r>
      <w:r w:rsidR="00B75FDC" w:rsidRPr="00276FC6">
        <w:rPr>
          <w:rFonts w:ascii="Times New Roman" w:eastAsia="Calibri" w:hAnsi="Times New Roman" w:cs="Times New Roman"/>
          <w:color w:val="auto"/>
          <w:sz w:val="28"/>
          <w:szCs w:val="28"/>
          <w:lang w:eastAsia="en-US" w:bidi="ar-SA"/>
        </w:rPr>
        <w:t xml:space="preserve"> [?] Єфименко, [?] Кадагашвілі, [?] Квач, В.</w:t>
      </w:r>
      <w:r w:rsidRPr="00276FC6">
        <w:rPr>
          <w:rFonts w:ascii="Times New Roman" w:eastAsia="Calibri" w:hAnsi="Times New Roman" w:cs="Times New Roman"/>
          <w:color w:val="auto"/>
          <w:sz w:val="28"/>
          <w:szCs w:val="28"/>
          <w:lang w:eastAsia="en-US" w:bidi="ar-SA"/>
        </w:rPr>
        <w:t>В.</w:t>
      </w:r>
      <w:r w:rsidR="00B75FDC" w:rsidRPr="00276FC6">
        <w:rPr>
          <w:rFonts w:ascii="Times New Roman" w:eastAsia="Calibri" w:hAnsi="Times New Roman" w:cs="Times New Roman"/>
          <w:color w:val="auto"/>
          <w:sz w:val="28"/>
          <w:szCs w:val="28"/>
          <w:lang w:eastAsia="en-US" w:bidi="ar-SA"/>
        </w:rPr>
        <w:t xml:space="preserve"> Курсон</w:t>
      </w:r>
      <w:r w:rsidRPr="00276FC6">
        <w:rPr>
          <w:rFonts w:ascii="Times New Roman" w:eastAsia="Calibri" w:hAnsi="Times New Roman" w:cs="Times New Roman"/>
          <w:color w:val="auto"/>
          <w:sz w:val="28"/>
          <w:szCs w:val="28"/>
          <w:lang w:eastAsia="en-US" w:bidi="ar-SA"/>
        </w:rPr>
        <w:t xml:space="preserve"> та багато ін</w:t>
      </w:r>
      <w:r w:rsidR="00B75FDC" w:rsidRPr="00276FC6">
        <w:rPr>
          <w:rFonts w:ascii="Times New Roman" w:eastAsia="Calibri" w:hAnsi="Times New Roman" w:cs="Times New Roman"/>
          <w:color w:val="auto"/>
          <w:sz w:val="28"/>
          <w:szCs w:val="28"/>
          <w:lang w:eastAsia="en-US" w:bidi="ar-SA"/>
        </w:rPr>
        <w:t>.</w:t>
      </w:r>
    </w:p>
    <w:p w:rsidR="000A3F8D"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 Най</w:t>
      </w:r>
      <w:r w:rsidR="00753290">
        <w:rPr>
          <w:rFonts w:ascii="Times New Roman" w:eastAsia="Calibri" w:hAnsi="Times New Roman" w:cs="Times New Roman"/>
          <w:color w:val="auto"/>
          <w:sz w:val="28"/>
          <w:szCs w:val="28"/>
          <w:lang w:eastAsia="en-US" w:bidi="ar-SA"/>
        </w:rPr>
        <w:t xml:space="preserve">більш </w:t>
      </w:r>
      <w:r w:rsidRPr="00276FC6">
        <w:rPr>
          <w:rFonts w:ascii="Times New Roman" w:eastAsia="Calibri" w:hAnsi="Times New Roman" w:cs="Times New Roman"/>
          <w:color w:val="auto"/>
          <w:sz w:val="28"/>
          <w:szCs w:val="28"/>
          <w:lang w:eastAsia="en-US" w:bidi="ar-SA"/>
        </w:rPr>
        <w:t>чисельн</w:t>
      </w:r>
      <w:r w:rsidR="00753290">
        <w:rPr>
          <w:rFonts w:ascii="Times New Roman" w:eastAsia="Calibri" w:hAnsi="Times New Roman" w:cs="Times New Roman"/>
          <w:color w:val="auto"/>
          <w:sz w:val="28"/>
          <w:szCs w:val="28"/>
          <w:lang w:eastAsia="en-US" w:bidi="ar-SA"/>
        </w:rPr>
        <w:t>ими</w:t>
      </w:r>
      <w:r w:rsidRPr="00276FC6">
        <w:rPr>
          <w:rFonts w:ascii="Times New Roman" w:eastAsia="Calibri" w:hAnsi="Times New Roman" w:cs="Times New Roman"/>
          <w:color w:val="auto"/>
          <w:sz w:val="28"/>
          <w:szCs w:val="28"/>
          <w:lang w:eastAsia="en-US" w:bidi="ar-SA"/>
        </w:rPr>
        <w:t xml:space="preserve"> є надходження 1950</w:t>
      </w:r>
      <w:r w:rsidR="002F7BE1" w:rsidRPr="00276FC6">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1970 рр. За цей час фонди поповнилися 1703 г. з., що становить</w:t>
      </w:r>
      <w:r w:rsidR="00753290">
        <w:rPr>
          <w:rFonts w:ascii="Times New Roman" w:eastAsia="Calibri" w:hAnsi="Times New Roman" w:cs="Times New Roman"/>
          <w:color w:val="auto"/>
          <w:sz w:val="28"/>
          <w:szCs w:val="28"/>
          <w:lang w:eastAsia="en-US" w:bidi="ar-SA"/>
        </w:rPr>
        <w:t xml:space="preserve"> близько</w:t>
      </w:r>
      <w:r w:rsidRPr="00276FC6">
        <w:rPr>
          <w:rFonts w:ascii="Times New Roman" w:eastAsia="Calibri" w:hAnsi="Times New Roman" w:cs="Times New Roman"/>
          <w:color w:val="auto"/>
          <w:sz w:val="28"/>
          <w:szCs w:val="28"/>
          <w:lang w:eastAsia="en-US" w:bidi="ar-SA"/>
        </w:rPr>
        <w:t xml:space="preserve"> ~50 % гербарних матеріалів. Це сталося завдяки приходу в університет молодих науково-педагогічних кадрів, можливості далеких експедиційних виїздів співробітників, пожвавленню наукової роботи та наявності технічного персоналу, який опікувався колекцією. </w:t>
      </w:r>
    </w:p>
    <w:p w:rsidR="000A3F8D"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На жаль, починаючи з 1970</w:t>
      </w:r>
      <w:r w:rsidR="000A3F8D" w:rsidRPr="00276FC6">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х рр. й досі, кількість гербарних зразків, що надійшли до фондів, незначна. Так, у фондах колекції судинних рослин ми виявили лише 24 гербарні зразки, датовані після 1970 р. (0,7 %). Це не означає, що починаючи від 1970</w:t>
      </w:r>
      <w:r w:rsidR="00976A57">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х, гербарій не функціонував і не поповнювалися фонди. Така ситуація передусім пов'язана з браком місця</w:t>
      </w:r>
      <w:r w:rsidR="00976A57">
        <w:rPr>
          <w:rFonts w:ascii="Times New Roman" w:eastAsia="Calibri" w:hAnsi="Times New Roman" w:cs="Times New Roman"/>
          <w:color w:val="auto"/>
          <w:sz w:val="28"/>
          <w:szCs w:val="28"/>
          <w:lang w:eastAsia="en-US" w:bidi="ar-SA"/>
        </w:rPr>
        <w:t xml:space="preserve"> для гербарних зборів</w:t>
      </w:r>
      <w:r w:rsidRPr="00276FC6">
        <w:rPr>
          <w:rFonts w:ascii="Times New Roman" w:eastAsia="Calibri" w:hAnsi="Times New Roman" w:cs="Times New Roman"/>
          <w:color w:val="auto"/>
          <w:sz w:val="28"/>
          <w:szCs w:val="28"/>
          <w:lang w:eastAsia="en-US" w:bidi="ar-SA"/>
        </w:rPr>
        <w:t xml:space="preserve">, відсутністю технічного персоналу, який би займався колекцією, та, до останнього часу, практикою використання наукової частини колекції у навчальному процесі. Тому нові надходження до гербарію так і залишаються не підготовленими до інсерації у фонди, а насамперед використовуються в навчальному процесі, часто стають непридатними для наукової роботи і вибраковуються. </w:t>
      </w:r>
    </w:p>
    <w:p w:rsidR="000A3F8D"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Сьогодні гербарій </w:t>
      </w:r>
      <w:r w:rsidR="00976A57">
        <w:rPr>
          <w:rFonts w:ascii="Times New Roman" w:eastAsia="Calibri" w:hAnsi="Times New Roman" w:cs="Times New Roman"/>
          <w:color w:val="auto"/>
          <w:sz w:val="28"/>
          <w:szCs w:val="28"/>
          <w:lang w:eastAsia="en-US" w:bidi="ar-SA"/>
        </w:rPr>
        <w:t xml:space="preserve">НДУ імені Миколи Гоголя </w:t>
      </w:r>
      <w:r w:rsidRPr="00276FC6">
        <w:rPr>
          <w:rFonts w:ascii="Times New Roman" w:eastAsia="Calibri" w:hAnsi="Times New Roman" w:cs="Times New Roman"/>
          <w:color w:val="auto"/>
          <w:sz w:val="28"/>
          <w:szCs w:val="28"/>
          <w:lang w:eastAsia="en-US" w:bidi="ar-SA"/>
        </w:rPr>
        <w:t>NZHU налічує 4 939 о</w:t>
      </w:r>
      <w:r w:rsidR="004E1CE3">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eastAsia="en-US" w:bidi="ar-SA"/>
        </w:rPr>
        <w:t>з</w:t>
      </w:r>
      <w:r w:rsidR="004E1CE3">
        <w:rPr>
          <w:rFonts w:ascii="Times New Roman" w:eastAsia="Calibri" w:hAnsi="Times New Roman" w:cs="Times New Roman"/>
          <w:color w:val="auto"/>
          <w:sz w:val="28"/>
          <w:szCs w:val="28"/>
          <w:lang w:eastAsia="en-US" w:bidi="ar-SA"/>
        </w:rPr>
        <w:t>.</w:t>
      </w:r>
      <w:r w:rsidR="007035C1" w:rsidRPr="00B566CE">
        <w:rPr>
          <w:rFonts w:ascii="Times New Roman" w:eastAsia="Calibri" w:hAnsi="Times New Roman" w:cs="Times New Roman"/>
          <w:color w:val="auto"/>
          <w:sz w:val="28"/>
          <w:szCs w:val="28"/>
          <w:lang w:eastAsia="en-US" w:bidi="ar-SA"/>
        </w:rPr>
        <w:t xml:space="preserve"> [</w:t>
      </w:r>
      <w:r w:rsidR="00BC015C" w:rsidRPr="00B566CE">
        <w:rPr>
          <w:rFonts w:ascii="Times New Roman" w:eastAsia="Calibri" w:hAnsi="Times New Roman" w:cs="Times New Roman"/>
          <w:color w:val="auto"/>
          <w:sz w:val="28"/>
          <w:szCs w:val="28"/>
          <w:lang w:eastAsia="en-US" w:bidi="ar-SA"/>
        </w:rPr>
        <w:t>8, 20, 37</w:t>
      </w:r>
      <w:r w:rsidR="007035C1" w:rsidRPr="00B566CE">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 xml:space="preserve">. Він складається з колекції </w:t>
      </w:r>
      <w:r w:rsidR="004E1CE3">
        <w:rPr>
          <w:rFonts w:ascii="Times New Roman" w:eastAsia="Calibri" w:hAnsi="Times New Roman" w:cs="Times New Roman"/>
          <w:color w:val="auto"/>
          <w:sz w:val="28"/>
          <w:szCs w:val="28"/>
          <w:lang w:eastAsia="en-US" w:bidi="ar-SA"/>
        </w:rPr>
        <w:t xml:space="preserve">вищих </w:t>
      </w:r>
      <w:r w:rsidRPr="00276FC6">
        <w:rPr>
          <w:rFonts w:ascii="Times New Roman" w:eastAsia="Calibri" w:hAnsi="Times New Roman" w:cs="Times New Roman"/>
          <w:color w:val="auto"/>
          <w:sz w:val="28"/>
          <w:szCs w:val="28"/>
          <w:lang w:eastAsia="en-US" w:bidi="ar-SA"/>
        </w:rPr>
        <w:t xml:space="preserve">судинних рослин, </w:t>
      </w:r>
      <w:r w:rsidR="004E1CE3">
        <w:rPr>
          <w:rFonts w:ascii="Times New Roman" w:eastAsia="Calibri" w:hAnsi="Times New Roman" w:cs="Times New Roman"/>
          <w:color w:val="auto"/>
          <w:sz w:val="28"/>
          <w:szCs w:val="28"/>
          <w:lang w:eastAsia="en-US" w:bidi="ar-SA"/>
        </w:rPr>
        <w:t xml:space="preserve">гербарію </w:t>
      </w:r>
      <w:r w:rsidRPr="00276FC6">
        <w:rPr>
          <w:rFonts w:ascii="Times New Roman" w:eastAsia="Calibri" w:hAnsi="Times New Roman" w:cs="Times New Roman"/>
          <w:color w:val="auto"/>
          <w:sz w:val="28"/>
          <w:szCs w:val="28"/>
          <w:lang w:eastAsia="en-US" w:bidi="ar-SA"/>
        </w:rPr>
        <w:t xml:space="preserve">мохів, </w:t>
      </w:r>
      <w:r w:rsidR="004E1CE3">
        <w:rPr>
          <w:rFonts w:ascii="Times New Roman" w:eastAsia="Calibri" w:hAnsi="Times New Roman" w:cs="Times New Roman"/>
          <w:color w:val="auto"/>
          <w:sz w:val="28"/>
          <w:szCs w:val="28"/>
          <w:lang w:eastAsia="en-US" w:bidi="ar-SA"/>
        </w:rPr>
        <w:t xml:space="preserve">гербарію </w:t>
      </w:r>
      <w:r w:rsidRPr="00276FC6">
        <w:rPr>
          <w:rFonts w:ascii="Times New Roman" w:eastAsia="Calibri" w:hAnsi="Times New Roman" w:cs="Times New Roman"/>
          <w:color w:val="auto"/>
          <w:sz w:val="28"/>
          <w:szCs w:val="28"/>
          <w:lang w:eastAsia="en-US" w:bidi="ar-SA"/>
        </w:rPr>
        <w:t xml:space="preserve">лишайників, морфологічного та екологічного навчальних гербаріїв, а також нефондового матеріалу. Всі ці </w:t>
      </w:r>
      <w:r w:rsidR="004E1CE3">
        <w:rPr>
          <w:rFonts w:ascii="Times New Roman" w:eastAsia="Calibri" w:hAnsi="Times New Roman" w:cs="Times New Roman"/>
          <w:color w:val="auto"/>
          <w:sz w:val="28"/>
          <w:szCs w:val="28"/>
          <w:lang w:eastAsia="en-US" w:bidi="ar-SA"/>
        </w:rPr>
        <w:t xml:space="preserve">гербарні </w:t>
      </w:r>
      <w:r w:rsidRPr="00276FC6">
        <w:rPr>
          <w:rFonts w:ascii="Times New Roman" w:eastAsia="Calibri" w:hAnsi="Times New Roman" w:cs="Times New Roman"/>
          <w:color w:val="auto"/>
          <w:sz w:val="28"/>
          <w:szCs w:val="28"/>
          <w:lang w:eastAsia="en-US" w:bidi="ar-SA"/>
        </w:rPr>
        <w:t xml:space="preserve">колекції розміщені в </w:t>
      </w:r>
      <w:r w:rsidR="004E1CE3">
        <w:rPr>
          <w:rFonts w:ascii="Times New Roman" w:eastAsia="Calibri" w:hAnsi="Times New Roman" w:cs="Times New Roman"/>
          <w:color w:val="auto"/>
          <w:sz w:val="28"/>
          <w:szCs w:val="28"/>
          <w:lang w:eastAsia="en-US" w:bidi="ar-SA"/>
        </w:rPr>
        <w:t xml:space="preserve">спеціальній </w:t>
      </w:r>
      <w:r w:rsidRPr="00276FC6">
        <w:rPr>
          <w:rFonts w:ascii="Times New Roman" w:eastAsia="Calibri" w:hAnsi="Times New Roman" w:cs="Times New Roman"/>
          <w:color w:val="auto"/>
          <w:sz w:val="28"/>
          <w:szCs w:val="28"/>
          <w:lang w:eastAsia="en-US" w:bidi="ar-SA"/>
        </w:rPr>
        <w:t>гербарній кімнаті</w:t>
      </w:r>
      <w:r w:rsidR="004E1CE3">
        <w:rPr>
          <w:rFonts w:ascii="Times New Roman" w:eastAsia="Calibri" w:hAnsi="Times New Roman" w:cs="Times New Roman"/>
          <w:color w:val="auto"/>
          <w:sz w:val="28"/>
          <w:szCs w:val="28"/>
          <w:lang w:eastAsia="en-US" w:bidi="ar-SA"/>
        </w:rPr>
        <w:t xml:space="preserve">. Так, </w:t>
      </w:r>
      <w:r w:rsidRPr="00276FC6">
        <w:rPr>
          <w:rFonts w:ascii="Times New Roman" w:eastAsia="Calibri" w:hAnsi="Times New Roman" w:cs="Times New Roman"/>
          <w:color w:val="auto"/>
          <w:sz w:val="28"/>
          <w:szCs w:val="28"/>
          <w:lang w:eastAsia="en-US" w:bidi="ar-SA"/>
        </w:rPr>
        <w:t xml:space="preserve">науковий гербарій </w:t>
      </w:r>
      <w:r w:rsidR="004E1CE3">
        <w:rPr>
          <w:rFonts w:ascii="Times New Roman" w:eastAsia="Calibri" w:hAnsi="Times New Roman" w:cs="Times New Roman"/>
          <w:color w:val="auto"/>
          <w:sz w:val="28"/>
          <w:szCs w:val="28"/>
          <w:lang w:eastAsia="en-US" w:bidi="ar-SA"/>
        </w:rPr>
        <w:t>розміщено</w:t>
      </w:r>
      <w:r w:rsidRPr="00276FC6">
        <w:rPr>
          <w:rFonts w:ascii="Times New Roman" w:eastAsia="Calibri" w:hAnsi="Times New Roman" w:cs="Times New Roman"/>
          <w:color w:val="auto"/>
          <w:sz w:val="28"/>
          <w:szCs w:val="28"/>
          <w:lang w:eastAsia="en-US" w:bidi="ar-SA"/>
        </w:rPr>
        <w:t xml:space="preserve"> у двох дерев'яних гербарних шафах розміром 0,7 </w:t>
      </w:r>
      <w:r w:rsidR="004E1CE3">
        <w:rPr>
          <w:rFonts w:ascii="Times New Roman" w:eastAsia="Calibri" w:hAnsi="Times New Roman" w:cs="Times New Roman"/>
          <w:color w:val="auto"/>
          <w:sz w:val="28"/>
          <w:szCs w:val="28"/>
          <w:lang w:eastAsia="en-US" w:bidi="ar-SA"/>
        </w:rPr>
        <w:t>на</w:t>
      </w:r>
      <w:r w:rsidRPr="00276FC6">
        <w:rPr>
          <w:rFonts w:ascii="Times New Roman" w:eastAsia="Calibri" w:hAnsi="Times New Roman" w:cs="Times New Roman"/>
          <w:color w:val="auto"/>
          <w:sz w:val="28"/>
          <w:szCs w:val="28"/>
          <w:lang w:eastAsia="en-US" w:bidi="ar-SA"/>
        </w:rPr>
        <w:t xml:space="preserve"> 1,5</w:t>
      </w:r>
      <w:r w:rsidR="000A3F8D" w:rsidRPr="00276FC6">
        <w:rPr>
          <w:rFonts w:ascii="Times New Roman" w:eastAsia="Calibri" w:hAnsi="Times New Roman" w:cs="Times New Roman"/>
          <w:color w:val="auto"/>
          <w:sz w:val="28"/>
          <w:szCs w:val="28"/>
          <w:lang w:eastAsia="en-US" w:bidi="ar-SA"/>
        </w:rPr>
        <w:t xml:space="preserve"> </w:t>
      </w:r>
      <w:r w:rsidR="004E1CE3">
        <w:rPr>
          <w:rFonts w:ascii="Times New Roman" w:eastAsia="Calibri" w:hAnsi="Times New Roman" w:cs="Times New Roman"/>
          <w:color w:val="auto"/>
          <w:sz w:val="28"/>
          <w:szCs w:val="28"/>
          <w:lang w:eastAsia="en-US" w:bidi="ar-SA"/>
        </w:rPr>
        <w:t>на</w:t>
      </w:r>
      <w:r w:rsidRPr="00276FC6">
        <w:rPr>
          <w:rFonts w:ascii="Times New Roman" w:eastAsia="Calibri" w:hAnsi="Times New Roman" w:cs="Times New Roman"/>
          <w:color w:val="auto"/>
          <w:sz w:val="28"/>
          <w:szCs w:val="28"/>
          <w:lang w:eastAsia="en-US" w:bidi="ar-SA"/>
        </w:rPr>
        <w:t xml:space="preserve"> 2,8 м, а навчальні матеріали та неоформлені надходження </w:t>
      </w:r>
      <w:r w:rsidR="000A3F8D" w:rsidRPr="00276FC6">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eastAsia="en-US" w:bidi="ar-SA"/>
        </w:rPr>
        <w:t xml:space="preserve">у відведеній для цього шафі. Всі  гербарні матеріали </w:t>
      </w:r>
      <w:r w:rsidR="004E1CE3">
        <w:rPr>
          <w:rFonts w:ascii="Times New Roman" w:eastAsia="Calibri" w:hAnsi="Times New Roman" w:cs="Times New Roman"/>
          <w:color w:val="auto"/>
          <w:sz w:val="28"/>
          <w:szCs w:val="28"/>
          <w:lang w:eastAsia="en-US" w:bidi="ar-SA"/>
        </w:rPr>
        <w:t xml:space="preserve">мають </w:t>
      </w:r>
      <w:r w:rsidRPr="00276FC6">
        <w:rPr>
          <w:rFonts w:ascii="Times New Roman" w:eastAsia="Calibri" w:hAnsi="Times New Roman" w:cs="Times New Roman"/>
          <w:color w:val="auto"/>
          <w:sz w:val="28"/>
          <w:szCs w:val="28"/>
          <w:lang w:eastAsia="en-US" w:bidi="ar-SA"/>
        </w:rPr>
        <w:t>етикет</w:t>
      </w:r>
      <w:r w:rsidR="004E1CE3">
        <w:rPr>
          <w:rFonts w:ascii="Times New Roman" w:eastAsia="Calibri" w:hAnsi="Times New Roman" w:cs="Times New Roman"/>
          <w:color w:val="auto"/>
          <w:sz w:val="28"/>
          <w:szCs w:val="28"/>
          <w:lang w:eastAsia="en-US" w:bidi="ar-SA"/>
        </w:rPr>
        <w:t>ки</w:t>
      </w:r>
      <w:r w:rsidRPr="00276FC6">
        <w:rPr>
          <w:rFonts w:ascii="Times New Roman" w:eastAsia="Calibri" w:hAnsi="Times New Roman" w:cs="Times New Roman"/>
          <w:color w:val="auto"/>
          <w:sz w:val="28"/>
          <w:szCs w:val="28"/>
          <w:lang w:eastAsia="en-US" w:bidi="ar-SA"/>
        </w:rPr>
        <w:t>, монтовані на картонні підкладки 29</w:t>
      </w:r>
      <w:r w:rsidR="000A3F8D" w:rsidRPr="00276FC6">
        <w:rPr>
          <w:rFonts w:ascii="Times New Roman" w:eastAsia="Calibri" w:hAnsi="Times New Roman" w:cs="Times New Roman"/>
          <w:color w:val="auto"/>
          <w:sz w:val="28"/>
          <w:szCs w:val="28"/>
          <w:lang w:eastAsia="en-US" w:bidi="ar-SA"/>
        </w:rPr>
        <w:t xml:space="preserve"> </w:t>
      </w:r>
      <w:r w:rsidR="004E1CE3">
        <w:rPr>
          <w:rFonts w:ascii="Times New Roman" w:eastAsia="Calibri" w:hAnsi="Times New Roman" w:cs="Times New Roman"/>
          <w:color w:val="auto"/>
          <w:sz w:val="28"/>
          <w:szCs w:val="28"/>
          <w:lang w:eastAsia="en-US" w:bidi="ar-SA"/>
        </w:rPr>
        <w:t>на</w:t>
      </w:r>
      <w:r w:rsidRPr="00276FC6">
        <w:rPr>
          <w:rFonts w:ascii="Times New Roman" w:eastAsia="Calibri" w:hAnsi="Times New Roman" w:cs="Times New Roman"/>
          <w:color w:val="auto"/>
          <w:sz w:val="28"/>
          <w:szCs w:val="28"/>
          <w:lang w:eastAsia="en-US" w:bidi="ar-SA"/>
        </w:rPr>
        <w:t xml:space="preserve"> 41 см, вміщені в паперові обкладинки </w:t>
      </w:r>
      <w:r w:rsidR="004E1CE3">
        <w:rPr>
          <w:rFonts w:ascii="Times New Roman" w:eastAsia="Calibri" w:hAnsi="Times New Roman" w:cs="Times New Roman"/>
          <w:color w:val="auto"/>
          <w:sz w:val="28"/>
          <w:szCs w:val="28"/>
          <w:lang w:eastAsia="en-US" w:bidi="ar-SA"/>
        </w:rPr>
        <w:t>н</w:t>
      </w:r>
      <w:r w:rsidRPr="00276FC6">
        <w:rPr>
          <w:rFonts w:ascii="Times New Roman" w:eastAsia="Calibri" w:hAnsi="Times New Roman" w:cs="Times New Roman"/>
          <w:color w:val="auto"/>
          <w:sz w:val="28"/>
          <w:szCs w:val="28"/>
          <w:lang w:eastAsia="en-US" w:bidi="ar-SA"/>
        </w:rPr>
        <w:t xml:space="preserve">а </w:t>
      </w:r>
      <w:r w:rsidR="004E1CE3">
        <w:rPr>
          <w:rFonts w:ascii="Times New Roman" w:eastAsia="Calibri" w:hAnsi="Times New Roman" w:cs="Times New Roman"/>
          <w:color w:val="auto"/>
          <w:sz w:val="28"/>
          <w:szCs w:val="28"/>
          <w:lang w:eastAsia="en-US" w:bidi="ar-SA"/>
        </w:rPr>
        <w:t xml:space="preserve">яких </w:t>
      </w:r>
      <w:r w:rsidRPr="00276FC6">
        <w:rPr>
          <w:rFonts w:ascii="Times New Roman" w:eastAsia="Calibri" w:hAnsi="Times New Roman" w:cs="Times New Roman"/>
          <w:color w:val="auto"/>
          <w:sz w:val="28"/>
          <w:szCs w:val="28"/>
          <w:lang w:eastAsia="en-US" w:bidi="ar-SA"/>
        </w:rPr>
        <w:t>вказано назву роду</w:t>
      </w:r>
      <w:r w:rsidR="004E1CE3">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 xml:space="preserve"> родини, матеріали до яких містяться в них. Гербарні з</w:t>
      </w:r>
      <w:r w:rsidR="004E1CE3">
        <w:rPr>
          <w:rFonts w:ascii="Times New Roman" w:eastAsia="Calibri" w:hAnsi="Times New Roman" w:cs="Times New Roman"/>
          <w:color w:val="auto"/>
          <w:sz w:val="28"/>
          <w:szCs w:val="28"/>
          <w:lang w:eastAsia="en-US" w:bidi="ar-SA"/>
        </w:rPr>
        <w:t>бори</w:t>
      </w:r>
      <w:r w:rsidRPr="00276FC6">
        <w:rPr>
          <w:rFonts w:ascii="Times New Roman" w:eastAsia="Calibri" w:hAnsi="Times New Roman" w:cs="Times New Roman"/>
          <w:color w:val="auto"/>
          <w:sz w:val="28"/>
          <w:szCs w:val="28"/>
          <w:lang w:eastAsia="en-US" w:bidi="ar-SA"/>
        </w:rPr>
        <w:t xml:space="preserve"> розташовані за абетковим принципом. </w:t>
      </w:r>
      <w:r w:rsidRPr="00276FC6">
        <w:rPr>
          <w:rFonts w:ascii="Times New Roman" w:eastAsia="Calibri" w:hAnsi="Times New Roman" w:cs="Times New Roman"/>
          <w:color w:val="auto"/>
          <w:sz w:val="28"/>
          <w:szCs w:val="28"/>
          <w:lang w:eastAsia="en-US" w:bidi="ar-SA"/>
        </w:rPr>
        <w:lastRenderedPageBreak/>
        <w:t xml:space="preserve">По </w:t>
      </w:r>
      <w:r w:rsidR="004E1CE3">
        <w:rPr>
          <w:rFonts w:ascii="Times New Roman" w:eastAsia="Calibri" w:hAnsi="Times New Roman" w:cs="Times New Roman"/>
          <w:color w:val="auto"/>
          <w:sz w:val="28"/>
          <w:szCs w:val="28"/>
          <w:lang w:eastAsia="en-US" w:bidi="ar-SA"/>
        </w:rPr>
        <w:t>5</w:t>
      </w:r>
      <w:r w:rsidRPr="00276FC6">
        <w:rPr>
          <w:rFonts w:ascii="Times New Roman" w:eastAsia="Calibri" w:hAnsi="Times New Roman" w:cs="Times New Roman"/>
          <w:color w:val="auto"/>
          <w:sz w:val="28"/>
          <w:szCs w:val="28"/>
          <w:lang w:eastAsia="en-US" w:bidi="ar-SA"/>
        </w:rPr>
        <w:t>0</w:t>
      </w:r>
      <w:r w:rsidR="002F7BE1" w:rsidRPr="00276FC6">
        <w:rPr>
          <w:rFonts w:ascii="Times New Roman" w:eastAsia="Calibri" w:hAnsi="Times New Roman" w:cs="Times New Roman"/>
          <w:color w:val="auto"/>
          <w:sz w:val="28"/>
          <w:szCs w:val="28"/>
          <w:lang w:eastAsia="en-US" w:bidi="ar-SA"/>
        </w:rPr>
        <w:t>-</w:t>
      </w:r>
      <w:r w:rsidR="004E1CE3">
        <w:rPr>
          <w:rFonts w:ascii="Times New Roman" w:eastAsia="Calibri" w:hAnsi="Times New Roman" w:cs="Times New Roman"/>
          <w:color w:val="auto"/>
          <w:sz w:val="28"/>
          <w:szCs w:val="28"/>
          <w:lang w:eastAsia="en-US" w:bidi="ar-SA"/>
        </w:rPr>
        <w:t>6</w:t>
      </w:r>
      <w:r w:rsidRPr="00276FC6">
        <w:rPr>
          <w:rFonts w:ascii="Times New Roman" w:eastAsia="Calibri" w:hAnsi="Times New Roman" w:cs="Times New Roman"/>
          <w:color w:val="auto"/>
          <w:sz w:val="28"/>
          <w:szCs w:val="28"/>
          <w:lang w:eastAsia="en-US" w:bidi="ar-SA"/>
        </w:rPr>
        <w:t xml:space="preserve">0 зразків вкладено в картонні папки. Папки розкладені на полицях шаф та пронумеровані. </w:t>
      </w:r>
    </w:p>
    <w:p w:rsidR="00B75FDC"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Вся колекція каталогізована. Каталоги</w:t>
      </w:r>
      <w:r w:rsidR="000A3F8D" w:rsidRPr="00276FC6">
        <w:rPr>
          <w:rFonts w:ascii="Times New Roman" w:eastAsia="Calibri" w:hAnsi="Times New Roman" w:cs="Times New Roman"/>
          <w:color w:val="auto"/>
          <w:sz w:val="28"/>
          <w:szCs w:val="28"/>
          <w:lang w:eastAsia="en-US" w:bidi="ar-SA"/>
        </w:rPr>
        <w:t xml:space="preserve"> представляють собою </w:t>
      </w:r>
      <w:r w:rsidRPr="00276FC6">
        <w:rPr>
          <w:rFonts w:ascii="Times New Roman" w:eastAsia="Calibri" w:hAnsi="Times New Roman" w:cs="Times New Roman"/>
          <w:color w:val="auto"/>
          <w:sz w:val="28"/>
          <w:szCs w:val="28"/>
          <w:lang w:eastAsia="en-US" w:bidi="ar-SA"/>
        </w:rPr>
        <w:t>загальні зошити, де в алфавітному порядку вказані родини, кожна з яких має власний номер у колекції. Для кожної родини зазначено роди (їх нумерація послідовна), а для кожного роду вказані наявні у колекції види та кількість г. з. Зразки у колекціях не пронумеровані.</w:t>
      </w:r>
    </w:p>
    <w:p w:rsidR="000A3F8D"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За датою збору найстаріші зразки належать до 1908</w:t>
      </w:r>
      <w:r w:rsidR="000A3F8D" w:rsidRPr="00276FC6">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 xml:space="preserve">1913 рр. Судячи з почерку, це зразки одного чи двох колекторів, зібрані в околицях С.Петербурга, Петергофі (1908), в Курляндії і Ліфляндії (1912), Брянській та Орловській </w:t>
      </w:r>
      <w:r w:rsidR="004E1CE3">
        <w:rPr>
          <w:rFonts w:ascii="Times New Roman" w:eastAsia="Calibri" w:hAnsi="Times New Roman" w:cs="Times New Roman"/>
          <w:color w:val="auto"/>
          <w:sz w:val="28"/>
          <w:szCs w:val="28"/>
          <w:lang w:eastAsia="en-US" w:bidi="ar-SA"/>
        </w:rPr>
        <w:t xml:space="preserve">областях, тоді </w:t>
      </w:r>
      <w:r w:rsidRPr="00276FC6">
        <w:rPr>
          <w:rFonts w:ascii="Times New Roman" w:eastAsia="Calibri" w:hAnsi="Times New Roman" w:cs="Times New Roman"/>
          <w:color w:val="auto"/>
          <w:sz w:val="28"/>
          <w:szCs w:val="28"/>
          <w:lang w:eastAsia="en-US" w:bidi="ar-SA"/>
        </w:rPr>
        <w:t>губерніях (1913). Географія г</w:t>
      </w:r>
      <w:r w:rsidR="004E1CE3">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 xml:space="preserve"> з</w:t>
      </w:r>
      <w:r w:rsidR="004E1CE3">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 xml:space="preserve"> для такої невеликої </w:t>
      </w:r>
      <w:r w:rsidR="004E1CE3">
        <w:rPr>
          <w:rFonts w:ascii="Times New Roman" w:eastAsia="Calibri" w:hAnsi="Times New Roman" w:cs="Times New Roman"/>
          <w:color w:val="auto"/>
          <w:sz w:val="28"/>
          <w:szCs w:val="28"/>
          <w:lang w:eastAsia="en-US" w:bidi="ar-SA"/>
        </w:rPr>
        <w:t xml:space="preserve">за кількістю матеріалів </w:t>
      </w:r>
      <w:r w:rsidRPr="00276FC6">
        <w:rPr>
          <w:rFonts w:ascii="Times New Roman" w:eastAsia="Calibri" w:hAnsi="Times New Roman" w:cs="Times New Roman"/>
          <w:color w:val="auto"/>
          <w:sz w:val="28"/>
          <w:szCs w:val="28"/>
          <w:lang w:eastAsia="en-US" w:bidi="ar-SA"/>
        </w:rPr>
        <w:t>колекції, доволі широка. Так, окрім зразків з України (Донецька, Закарпатська, Київська, Одеська, Сумська, Харківська, Херсонська, Чернігівська області та АР Крим), є матеріали з Росії (Амурська, Архангельська,Брянська, Ленінградська, Орловська області та Західний Сибір), Кавказу (Грузія), Середньої Азії (Узбекистан й околиці Ташкента), Прибалтики.</w:t>
      </w:r>
      <w:r w:rsidR="0097138B">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eastAsia="en-US" w:bidi="ar-SA"/>
        </w:rPr>
        <w:t xml:space="preserve">Гербарій </w:t>
      </w:r>
      <w:r w:rsidR="004E1CE3">
        <w:rPr>
          <w:rFonts w:ascii="Times New Roman" w:eastAsia="Calibri" w:hAnsi="Times New Roman" w:cs="Times New Roman"/>
          <w:color w:val="auto"/>
          <w:sz w:val="28"/>
          <w:szCs w:val="28"/>
          <w:lang w:eastAsia="en-US" w:bidi="ar-SA"/>
        </w:rPr>
        <w:t xml:space="preserve">вищих </w:t>
      </w:r>
      <w:r w:rsidRPr="00276FC6">
        <w:rPr>
          <w:rFonts w:ascii="Times New Roman" w:eastAsia="Calibri" w:hAnsi="Times New Roman" w:cs="Times New Roman"/>
          <w:color w:val="auto"/>
          <w:sz w:val="28"/>
          <w:szCs w:val="28"/>
          <w:lang w:eastAsia="en-US" w:bidi="ar-SA"/>
        </w:rPr>
        <w:t>судинних рослин на</w:t>
      </w:r>
      <w:r w:rsidR="004E1CE3">
        <w:rPr>
          <w:rFonts w:ascii="Times New Roman" w:eastAsia="Calibri" w:hAnsi="Times New Roman" w:cs="Times New Roman"/>
          <w:color w:val="auto"/>
          <w:sz w:val="28"/>
          <w:szCs w:val="28"/>
          <w:lang w:eastAsia="en-US" w:bidi="ar-SA"/>
        </w:rPr>
        <w:t>раховує</w:t>
      </w:r>
      <w:r w:rsidRPr="00276FC6">
        <w:rPr>
          <w:rFonts w:ascii="Times New Roman" w:eastAsia="Calibri" w:hAnsi="Times New Roman" w:cs="Times New Roman"/>
          <w:color w:val="auto"/>
          <w:sz w:val="28"/>
          <w:szCs w:val="28"/>
          <w:lang w:eastAsia="en-US" w:bidi="ar-SA"/>
        </w:rPr>
        <w:t xml:space="preserve"> 3 407 г. з. з 1221 роду 600 родин флори України</w:t>
      </w:r>
      <w:r w:rsidR="004E1CE3">
        <w:rPr>
          <w:rFonts w:ascii="Times New Roman" w:eastAsia="Calibri" w:hAnsi="Times New Roman" w:cs="Times New Roman"/>
          <w:color w:val="auto"/>
          <w:sz w:val="28"/>
          <w:szCs w:val="28"/>
          <w:lang w:eastAsia="en-US" w:bidi="ar-SA"/>
        </w:rPr>
        <w:t xml:space="preserve"> та суміжних країн</w:t>
      </w:r>
      <w:r w:rsidRPr="00276FC6">
        <w:rPr>
          <w:rFonts w:ascii="Times New Roman" w:eastAsia="Calibri" w:hAnsi="Times New Roman" w:cs="Times New Roman"/>
          <w:color w:val="auto"/>
          <w:sz w:val="28"/>
          <w:szCs w:val="28"/>
          <w:lang w:eastAsia="en-US" w:bidi="ar-SA"/>
        </w:rPr>
        <w:t xml:space="preserve">. </w:t>
      </w:r>
    </w:p>
    <w:p w:rsidR="000A3F8D"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Най</w:t>
      </w:r>
      <w:r w:rsidR="004E1CE3">
        <w:rPr>
          <w:rFonts w:ascii="Times New Roman" w:eastAsia="Calibri" w:hAnsi="Times New Roman" w:cs="Times New Roman"/>
          <w:color w:val="auto"/>
          <w:sz w:val="28"/>
          <w:szCs w:val="28"/>
          <w:lang w:eastAsia="en-US" w:bidi="ar-SA"/>
        </w:rPr>
        <w:t xml:space="preserve">більш </w:t>
      </w:r>
      <w:r w:rsidRPr="00276FC6">
        <w:rPr>
          <w:rFonts w:ascii="Times New Roman" w:eastAsia="Calibri" w:hAnsi="Times New Roman" w:cs="Times New Roman"/>
          <w:color w:val="auto"/>
          <w:sz w:val="28"/>
          <w:szCs w:val="28"/>
          <w:lang w:eastAsia="en-US" w:bidi="ar-SA"/>
        </w:rPr>
        <w:t>представлені за кількістю гербарних зразків у колекції є родини Asteraceae (348 г. з.), Poaceae (316 г. з.), Rosaceae (146 г. з.), Fabaceae (128 г. з.), Cyperaceae (125 г. з.), Ranunculaceae (111 г. з.), Caryophyllaceae (108 г. з.), Lamiaceae (109 г. з.), Scrophulariaceae (90 г. з.). Інші родини представлені значно</w:t>
      </w:r>
      <w:r w:rsidR="004E1CE3">
        <w:rPr>
          <w:rFonts w:ascii="Times New Roman" w:eastAsia="Calibri" w:hAnsi="Times New Roman" w:cs="Times New Roman"/>
          <w:color w:val="auto"/>
          <w:sz w:val="28"/>
          <w:szCs w:val="28"/>
          <w:lang w:eastAsia="en-US" w:bidi="ar-SA"/>
        </w:rPr>
        <w:t xml:space="preserve"> меншою кількістю</w:t>
      </w:r>
      <w:r w:rsidRPr="00276FC6">
        <w:rPr>
          <w:rFonts w:ascii="Times New Roman" w:eastAsia="Calibri" w:hAnsi="Times New Roman" w:cs="Times New Roman"/>
          <w:color w:val="auto"/>
          <w:sz w:val="28"/>
          <w:szCs w:val="28"/>
          <w:lang w:eastAsia="en-US" w:bidi="ar-SA"/>
        </w:rPr>
        <w:t xml:space="preserve"> зразків </w:t>
      </w:r>
      <w:r w:rsidR="000A3F8D" w:rsidRPr="00276FC6">
        <w:rPr>
          <w:rFonts w:ascii="Times New Roman" w:eastAsia="Calibri" w:hAnsi="Times New Roman" w:cs="Times New Roman"/>
          <w:color w:val="auto"/>
          <w:sz w:val="28"/>
          <w:szCs w:val="28"/>
          <w:lang w:eastAsia="en-US" w:bidi="ar-SA"/>
        </w:rPr>
        <w:t xml:space="preserve">від 1 до </w:t>
      </w:r>
      <w:r w:rsidRPr="00276FC6">
        <w:rPr>
          <w:rFonts w:ascii="Times New Roman" w:eastAsia="Calibri" w:hAnsi="Times New Roman" w:cs="Times New Roman"/>
          <w:color w:val="auto"/>
          <w:sz w:val="28"/>
          <w:szCs w:val="28"/>
          <w:lang w:eastAsia="en-US" w:bidi="ar-SA"/>
        </w:rPr>
        <w:t xml:space="preserve">60 г. </w:t>
      </w:r>
      <w:r w:rsidR="004E1CE3">
        <w:rPr>
          <w:rFonts w:ascii="Times New Roman" w:eastAsia="Calibri" w:hAnsi="Times New Roman" w:cs="Times New Roman"/>
          <w:color w:val="auto"/>
          <w:sz w:val="28"/>
          <w:szCs w:val="28"/>
          <w:lang w:eastAsia="en-US" w:bidi="ar-SA"/>
        </w:rPr>
        <w:t>а</w:t>
      </w:r>
      <w:r w:rsidRPr="00276FC6">
        <w:rPr>
          <w:rFonts w:ascii="Times New Roman" w:eastAsia="Calibri" w:hAnsi="Times New Roman" w:cs="Times New Roman"/>
          <w:color w:val="auto"/>
          <w:sz w:val="28"/>
          <w:szCs w:val="28"/>
          <w:lang w:eastAsia="en-US" w:bidi="ar-SA"/>
        </w:rPr>
        <w:t xml:space="preserve">. </w:t>
      </w:r>
    </w:p>
    <w:p w:rsidR="000A3F8D" w:rsidRPr="00276FC6" w:rsidRDefault="004E1CE3"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К</w:t>
      </w:r>
      <w:r w:rsidRPr="00276FC6">
        <w:rPr>
          <w:rFonts w:ascii="Times New Roman" w:eastAsia="Calibri" w:hAnsi="Times New Roman" w:cs="Times New Roman"/>
          <w:color w:val="auto"/>
          <w:sz w:val="28"/>
          <w:szCs w:val="28"/>
          <w:lang w:eastAsia="en-US" w:bidi="ar-SA"/>
        </w:rPr>
        <w:t xml:space="preserve">олекція </w:t>
      </w:r>
      <w:r>
        <w:rPr>
          <w:rFonts w:ascii="Times New Roman" w:eastAsia="Calibri" w:hAnsi="Times New Roman" w:cs="Times New Roman"/>
          <w:color w:val="auto"/>
          <w:sz w:val="28"/>
          <w:szCs w:val="28"/>
          <w:lang w:eastAsia="en-US" w:bidi="ar-SA"/>
        </w:rPr>
        <w:t>лишайників</w:t>
      </w:r>
      <w:r w:rsidR="00B75FDC" w:rsidRPr="00276FC6">
        <w:rPr>
          <w:rFonts w:ascii="Times New Roman" w:eastAsia="Calibri" w:hAnsi="Times New Roman" w:cs="Times New Roman"/>
          <w:color w:val="auto"/>
          <w:sz w:val="28"/>
          <w:szCs w:val="28"/>
          <w:lang w:eastAsia="en-US" w:bidi="ar-SA"/>
        </w:rPr>
        <w:t xml:space="preserve"> NZHU складається з 357 о. з. </w:t>
      </w:r>
      <w:r>
        <w:rPr>
          <w:rFonts w:ascii="Times New Roman" w:eastAsia="Calibri" w:hAnsi="Times New Roman" w:cs="Times New Roman"/>
          <w:color w:val="auto"/>
          <w:sz w:val="28"/>
          <w:szCs w:val="28"/>
          <w:lang w:eastAsia="en-US" w:bidi="ar-SA"/>
        </w:rPr>
        <w:t>У ній п</w:t>
      </w:r>
      <w:r w:rsidR="00B75FDC" w:rsidRPr="00276FC6">
        <w:rPr>
          <w:rFonts w:ascii="Times New Roman" w:eastAsia="Calibri" w:hAnsi="Times New Roman" w:cs="Times New Roman"/>
          <w:color w:val="auto"/>
          <w:sz w:val="28"/>
          <w:szCs w:val="28"/>
          <w:lang w:eastAsia="en-US" w:bidi="ar-SA"/>
        </w:rPr>
        <w:t xml:space="preserve">редставлені </w:t>
      </w:r>
      <w:r>
        <w:rPr>
          <w:rFonts w:ascii="Times New Roman" w:eastAsia="Calibri" w:hAnsi="Times New Roman" w:cs="Times New Roman"/>
          <w:color w:val="auto"/>
          <w:sz w:val="28"/>
          <w:szCs w:val="28"/>
          <w:lang w:eastAsia="en-US" w:bidi="ar-SA"/>
        </w:rPr>
        <w:t xml:space="preserve">всього </w:t>
      </w:r>
      <w:r w:rsidR="00B75FDC" w:rsidRPr="00276FC6">
        <w:rPr>
          <w:rFonts w:ascii="Times New Roman" w:eastAsia="Calibri" w:hAnsi="Times New Roman" w:cs="Times New Roman"/>
          <w:color w:val="auto"/>
          <w:sz w:val="28"/>
          <w:szCs w:val="28"/>
          <w:lang w:eastAsia="en-US" w:bidi="ar-SA"/>
        </w:rPr>
        <w:t xml:space="preserve">12 родів: </w:t>
      </w:r>
      <w:r w:rsidRPr="00276FC6">
        <w:rPr>
          <w:rFonts w:ascii="Times New Roman" w:eastAsia="Calibri" w:hAnsi="Times New Roman" w:cs="Times New Roman"/>
          <w:i/>
          <w:color w:val="auto"/>
          <w:sz w:val="28"/>
          <w:szCs w:val="28"/>
          <w:lang w:eastAsia="en-US" w:bidi="ar-SA"/>
        </w:rPr>
        <w:t xml:space="preserve">Physcia, Ramalia, Usnea, </w:t>
      </w:r>
      <w:r w:rsidR="00B75FDC" w:rsidRPr="00276FC6">
        <w:rPr>
          <w:rFonts w:ascii="Times New Roman" w:eastAsia="Calibri" w:hAnsi="Times New Roman" w:cs="Times New Roman"/>
          <w:i/>
          <w:color w:val="auto"/>
          <w:sz w:val="28"/>
          <w:szCs w:val="28"/>
          <w:lang w:eastAsia="en-US" w:bidi="ar-SA"/>
        </w:rPr>
        <w:t xml:space="preserve">Anaptichia, Biatora, </w:t>
      </w:r>
      <w:r w:rsidRPr="00276FC6">
        <w:rPr>
          <w:rFonts w:ascii="Times New Roman" w:eastAsia="Calibri" w:hAnsi="Times New Roman" w:cs="Times New Roman"/>
          <w:i/>
          <w:color w:val="auto"/>
          <w:sz w:val="28"/>
          <w:szCs w:val="28"/>
          <w:lang w:eastAsia="en-US" w:bidi="ar-SA"/>
        </w:rPr>
        <w:t xml:space="preserve">, Licidea, Lecanora </w:t>
      </w:r>
      <w:r w:rsidR="00B75FDC" w:rsidRPr="00276FC6">
        <w:rPr>
          <w:rFonts w:ascii="Times New Roman" w:eastAsia="Calibri" w:hAnsi="Times New Roman" w:cs="Times New Roman"/>
          <w:i/>
          <w:color w:val="auto"/>
          <w:sz w:val="28"/>
          <w:szCs w:val="28"/>
          <w:lang w:eastAsia="en-US" w:bidi="ar-SA"/>
        </w:rPr>
        <w:t>Cetraria, Cladonia, Evernia, Loboria, Xanthor</w:t>
      </w:r>
      <w:r w:rsidR="000A3F8D" w:rsidRPr="00276FC6">
        <w:rPr>
          <w:rFonts w:ascii="Times New Roman" w:eastAsia="Calibri" w:hAnsi="Times New Roman" w:cs="Times New Roman"/>
          <w:i/>
          <w:color w:val="auto"/>
          <w:sz w:val="28"/>
          <w:szCs w:val="28"/>
          <w:lang w:eastAsia="en-US" w:bidi="ar-SA"/>
        </w:rPr>
        <w:t>і</w:t>
      </w:r>
      <w:r w:rsidR="00B75FDC" w:rsidRPr="00276FC6">
        <w:rPr>
          <w:rFonts w:ascii="Times New Roman" w:eastAsia="Calibri" w:hAnsi="Times New Roman" w:cs="Times New Roman"/>
          <w:i/>
          <w:color w:val="auto"/>
          <w:sz w:val="28"/>
          <w:szCs w:val="28"/>
          <w:lang w:eastAsia="en-US" w:bidi="ar-SA"/>
        </w:rPr>
        <w:t>a</w:t>
      </w:r>
      <w:r w:rsidR="00B75FDC" w:rsidRPr="00276FC6">
        <w:rPr>
          <w:rFonts w:ascii="Times New Roman" w:eastAsia="Calibri" w:hAnsi="Times New Roman" w:cs="Times New Roman"/>
          <w:color w:val="auto"/>
          <w:sz w:val="28"/>
          <w:szCs w:val="28"/>
          <w:lang w:eastAsia="en-US" w:bidi="ar-SA"/>
        </w:rPr>
        <w:t xml:space="preserve">. Матеріали визначені </w:t>
      </w:r>
      <w:r w:rsidR="00D169BB">
        <w:rPr>
          <w:rFonts w:ascii="Times New Roman" w:eastAsia="Calibri" w:hAnsi="Times New Roman" w:cs="Times New Roman"/>
          <w:color w:val="auto"/>
          <w:sz w:val="28"/>
          <w:szCs w:val="28"/>
          <w:lang w:eastAsia="en-US" w:bidi="ar-SA"/>
        </w:rPr>
        <w:t>не повністю</w:t>
      </w:r>
      <w:r w:rsidR="00B75FDC" w:rsidRPr="00276FC6">
        <w:rPr>
          <w:rFonts w:ascii="Times New Roman" w:eastAsia="Calibri" w:hAnsi="Times New Roman" w:cs="Times New Roman"/>
          <w:color w:val="auto"/>
          <w:sz w:val="28"/>
          <w:szCs w:val="28"/>
          <w:lang w:eastAsia="en-US" w:bidi="ar-SA"/>
        </w:rPr>
        <w:t xml:space="preserve"> і потребують ретельного</w:t>
      </w:r>
      <w:r w:rsidR="00D169BB">
        <w:rPr>
          <w:rFonts w:ascii="Times New Roman" w:eastAsia="Calibri" w:hAnsi="Times New Roman" w:cs="Times New Roman"/>
          <w:color w:val="auto"/>
          <w:sz w:val="28"/>
          <w:szCs w:val="28"/>
          <w:lang w:eastAsia="en-US" w:bidi="ar-SA"/>
        </w:rPr>
        <w:t xml:space="preserve"> наукового</w:t>
      </w:r>
      <w:r w:rsidR="00B75FDC" w:rsidRPr="00276FC6">
        <w:rPr>
          <w:rFonts w:ascii="Times New Roman" w:eastAsia="Calibri" w:hAnsi="Times New Roman" w:cs="Times New Roman"/>
          <w:color w:val="auto"/>
          <w:sz w:val="28"/>
          <w:szCs w:val="28"/>
          <w:lang w:eastAsia="en-US" w:bidi="ar-SA"/>
        </w:rPr>
        <w:t xml:space="preserve"> опрацювання. Вони містяться </w:t>
      </w:r>
      <w:r w:rsidR="00D169BB">
        <w:rPr>
          <w:rFonts w:ascii="Times New Roman" w:eastAsia="Calibri" w:hAnsi="Times New Roman" w:cs="Times New Roman"/>
          <w:color w:val="auto"/>
          <w:sz w:val="28"/>
          <w:szCs w:val="28"/>
          <w:lang w:eastAsia="en-US" w:bidi="ar-SA"/>
        </w:rPr>
        <w:t>у власноруч виготовлених</w:t>
      </w:r>
      <w:r w:rsidR="00B75FDC" w:rsidRPr="00276FC6">
        <w:rPr>
          <w:rFonts w:ascii="Times New Roman" w:eastAsia="Calibri" w:hAnsi="Times New Roman" w:cs="Times New Roman"/>
          <w:color w:val="auto"/>
          <w:sz w:val="28"/>
          <w:szCs w:val="28"/>
          <w:lang w:eastAsia="en-US" w:bidi="ar-SA"/>
        </w:rPr>
        <w:t xml:space="preserve"> паперових пакетах, </w:t>
      </w:r>
      <w:r w:rsidR="00D169BB">
        <w:rPr>
          <w:rFonts w:ascii="Times New Roman" w:eastAsia="Calibri" w:hAnsi="Times New Roman" w:cs="Times New Roman"/>
          <w:color w:val="auto"/>
          <w:sz w:val="28"/>
          <w:szCs w:val="28"/>
          <w:lang w:eastAsia="en-US" w:bidi="ar-SA"/>
        </w:rPr>
        <w:t xml:space="preserve">які </w:t>
      </w:r>
      <w:r w:rsidR="00B75FDC" w:rsidRPr="00276FC6">
        <w:rPr>
          <w:rFonts w:ascii="Times New Roman" w:eastAsia="Calibri" w:hAnsi="Times New Roman" w:cs="Times New Roman"/>
          <w:color w:val="auto"/>
          <w:sz w:val="28"/>
          <w:szCs w:val="28"/>
          <w:lang w:eastAsia="en-US" w:bidi="ar-SA"/>
        </w:rPr>
        <w:t>складен</w:t>
      </w:r>
      <w:r w:rsidR="00D169BB">
        <w:rPr>
          <w:rFonts w:ascii="Times New Roman" w:eastAsia="Calibri" w:hAnsi="Times New Roman" w:cs="Times New Roman"/>
          <w:color w:val="auto"/>
          <w:sz w:val="28"/>
          <w:szCs w:val="28"/>
          <w:lang w:eastAsia="en-US" w:bidi="ar-SA"/>
        </w:rPr>
        <w:t>і</w:t>
      </w:r>
      <w:r w:rsidR="00B75FDC" w:rsidRPr="00276FC6">
        <w:rPr>
          <w:rFonts w:ascii="Times New Roman" w:eastAsia="Calibri" w:hAnsi="Times New Roman" w:cs="Times New Roman"/>
          <w:color w:val="auto"/>
          <w:sz w:val="28"/>
          <w:szCs w:val="28"/>
          <w:lang w:eastAsia="en-US" w:bidi="ar-SA"/>
        </w:rPr>
        <w:t xml:space="preserve"> у картонні коробки. </w:t>
      </w:r>
    </w:p>
    <w:p w:rsidR="00B55783"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lastRenderedPageBreak/>
        <w:t>Бріологічну колекцію NZHU представляють види</w:t>
      </w:r>
      <w:r w:rsidR="00D169BB">
        <w:rPr>
          <w:rFonts w:ascii="Times New Roman" w:eastAsia="Calibri" w:hAnsi="Times New Roman" w:cs="Times New Roman"/>
          <w:color w:val="auto"/>
          <w:sz w:val="28"/>
          <w:szCs w:val="28"/>
          <w:lang w:eastAsia="en-US" w:bidi="ar-SA"/>
        </w:rPr>
        <w:t>, що належать до</w:t>
      </w:r>
      <w:r w:rsidRPr="00276FC6">
        <w:rPr>
          <w:rFonts w:ascii="Times New Roman" w:eastAsia="Calibri" w:hAnsi="Times New Roman" w:cs="Times New Roman"/>
          <w:color w:val="auto"/>
          <w:sz w:val="28"/>
          <w:szCs w:val="28"/>
          <w:lang w:eastAsia="en-US" w:bidi="ar-SA"/>
        </w:rPr>
        <w:t xml:space="preserve"> 19 родів (425 о. з.): </w:t>
      </w:r>
      <w:r w:rsidR="00D169BB" w:rsidRPr="00276FC6">
        <w:rPr>
          <w:rFonts w:ascii="Times New Roman" w:eastAsia="Calibri" w:hAnsi="Times New Roman" w:cs="Times New Roman"/>
          <w:i/>
          <w:color w:val="auto"/>
          <w:sz w:val="28"/>
          <w:szCs w:val="28"/>
          <w:lang w:eastAsia="en-US" w:bidi="ar-SA"/>
        </w:rPr>
        <w:t xml:space="preserve">Funaria, Hyloeomium, Hypnum, </w:t>
      </w:r>
      <w:r w:rsidRPr="00276FC6">
        <w:rPr>
          <w:rFonts w:ascii="Times New Roman" w:eastAsia="Calibri" w:hAnsi="Times New Roman" w:cs="Times New Roman"/>
          <w:i/>
          <w:color w:val="auto"/>
          <w:sz w:val="28"/>
          <w:szCs w:val="28"/>
          <w:lang w:eastAsia="en-US" w:bidi="ar-SA"/>
        </w:rPr>
        <w:t xml:space="preserve">Аcrocladium, Amblystegium, Aulacomnium, Calliergon, </w:t>
      </w:r>
      <w:r w:rsidR="00D169BB" w:rsidRPr="00276FC6">
        <w:rPr>
          <w:rFonts w:ascii="Times New Roman" w:eastAsia="Calibri" w:hAnsi="Times New Roman" w:cs="Times New Roman"/>
          <w:i/>
          <w:color w:val="auto"/>
          <w:sz w:val="28"/>
          <w:szCs w:val="28"/>
          <w:lang w:eastAsia="en-US" w:bidi="ar-SA"/>
        </w:rPr>
        <w:t xml:space="preserve">Plagioechilla, Polytrichum, Rhacomitrium, </w:t>
      </w:r>
      <w:r w:rsidRPr="00276FC6">
        <w:rPr>
          <w:rFonts w:ascii="Times New Roman" w:eastAsia="Calibri" w:hAnsi="Times New Roman" w:cs="Times New Roman"/>
          <w:i/>
          <w:color w:val="auto"/>
          <w:sz w:val="28"/>
          <w:szCs w:val="28"/>
          <w:lang w:eastAsia="en-US" w:bidi="ar-SA"/>
        </w:rPr>
        <w:t>Climacium, Dicranum, Drepanocladus, Marschantie, Meesia, Mnium, Paludella, Thuidium, Sphagnum</w:t>
      </w:r>
      <w:r w:rsidRPr="00276FC6">
        <w:rPr>
          <w:rFonts w:ascii="Times New Roman" w:eastAsia="Calibri" w:hAnsi="Times New Roman" w:cs="Times New Roman"/>
          <w:color w:val="auto"/>
          <w:sz w:val="28"/>
          <w:szCs w:val="28"/>
          <w:lang w:eastAsia="en-US" w:bidi="ar-SA"/>
        </w:rPr>
        <w:t xml:space="preserve">. Зразки </w:t>
      </w:r>
      <w:r w:rsidR="00D169BB">
        <w:rPr>
          <w:rFonts w:ascii="Times New Roman" w:eastAsia="Calibri" w:hAnsi="Times New Roman" w:cs="Times New Roman"/>
          <w:color w:val="auto"/>
          <w:sz w:val="28"/>
          <w:szCs w:val="28"/>
          <w:lang w:eastAsia="en-US" w:bidi="ar-SA"/>
        </w:rPr>
        <w:t>знаходяться</w:t>
      </w:r>
      <w:r w:rsidRPr="00276FC6">
        <w:rPr>
          <w:rFonts w:ascii="Times New Roman" w:eastAsia="Calibri" w:hAnsi="Times New Roman" w:cs="Times New Roman"/>
          <w:color w:val="auto"/>
          <w:sz w:val="28"/>
          <w:szCs w:val="28"/>
          <w:lang w:eastAsia="en-US" w:bidi="ar-SA"/>
        </w:rPr>
        <w:t xml:space="preserve"> у паперових пакетах, </w:t>
      </w:r>
      <w:r w:rsidR="00D169BB">
        <w:rPr>
          <w:rFonts w:ascii="Times New Roman" w:eastAsia="Calibri" w:hAnsi="Times New Roman" w:cs="Times New Roman"/>
          <w:color w:val="auto"/>
          <w:sz w:val="28"/>
          <w:szCs w:val="28"/>
          <w:lang w:eastAsia="en-US" w:bidi="ar-SA"/>
        </w:rPr>
        <w:t xml:space="preserve">або, </w:t>
      </w:r>
      <w:r w:rsidRPr="00276FC6">
        <w:rPr>
          <w:rFonts w:ascii="Times New Roman" w:eastAsia="Calibri" w:hAnsi="Times New Roman" w:cs="Times New Roman"/>
          <w:color w:val="auto"/>
          <w:sz w:val="28"/>
          <w:szCs w:val="28"/>
          <w:lang w:eastAsia="en-US" w:bidi="ar-SA"/>
        </w:rPr>
        <w:t>частково</w:t>
      </w:r>
      <w:r w:rsidR="00D169BB">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 xml:space="preserve"> на аркушах паперу, </w:t>
      </w:r>
      <w:r w:rsidR="00D169BB">
        <w:rPr>
          <w:rFonts w:ascii="Times New Roman" w:eastAsia="Calibri" w:hAnsi="Times New Roman" w:cs="Times New Roman"/>
          <w:color w:val="auto"/>
          <w:sz w:val="28"/>
          <w:szCs w:val="28"/>
          <w:lang w:eastAsia="en-US" w:bidi="ar-SA"/>
        </w:rPr>
        <w:t xml:space="preserve">які </w:t>
      </w:r>
      <w:r w:rsidRPr="00276FC6">
        <w:rPr>
          <w:rFonts w:ascii="Times New Roman" w:eastAsia="Calibri" w:hAnsi="Times New Roman" w:cs="Times New Roman"/>
          <w:color w:val="auto"/>
          <w:sz w:val="28"/>
          <w:szCs w:val="28"/>
          <w:lang w:eastAsia="en-US" w:bidi="ar-SA"/>
        </w:rPr>
        <w:t>вкладен</w:t>
      </w:r>
      <w:r w:rsidR="00D169BB">
        <w:rPr>
          <w:rFonts w:ascii="Times New Roman" w:eastAsia="Calibri" w:hAnsi="Times New Roman" w:cs="Times New Roman"/>
          <w:color w:val="auto"/>
          <w:sz w:val="28"/>
          <w:szCs w:val="28"/>
          <w:lang w:eastAsia="en-US" w:bidi="ar-SA"/>
        </w:rPr>
        <w:t>о</w:t>
      </w:r>
      <w:r w:rsidRPr="00276FC6">
        <w:rPr>
          <w:rFonts w:ascii="Times New Roman" w:eastAsia="Calibri" w:hAnsi="Times New Roman" w:cs="Times New Roman"/>
          <w:color w:val="auto"/>
          <w:sz w:val="28"/>
          <w:szCs w:val="28"/>
          <w:lang w:eastAsia="en-US" w:bidi="ar-SA"/>
        </w:rPr>
        <w:t xml:space="preserve"> у гербарні папки. </w:t>
      </w:r>
      <w:r w:rsidR="00D169BB">
        <w:rPr>
          <w:rFonts w:ascii="Times New Roman" w:eastAsia="Calibri" w:hAnsi="Times New Roman" w:cs="Times New Roman"/>
          <w:color w:val="auto"/>
          <w:sz w:val="28"/>
          <w:szCs w:val="28"/>
          <w:lang w:eastAsia="en-US" w:bidi="ar-SA"/>
        </w:rPr>
        <w:t>На жаль, з</w:t>
      </w:r>
      <w:r w:rsidRPr="00276FC6">
        <w:rPr>
          <w:rFonts w:ascii="Times New Roman" w:eastAsia="Calibri" w:hAnsi="Times New Roman" w:cs="Times New Roman"/>
          <w:color w:val="auto"/>
          <w:sz w:val="28"/>
          <w:szCs w:val="28"/>
          <w:lang w:eastAsia="en-US" w:bidi="ar-SA"/>
        </w:rPr>
        <w:t xml:space="preserve">агальний каталог  колекції </w:t>
      </w:r>
      <w:r w:rsidR="00D169BB">
        <w:rPr>
          <w:rFonts w:ascii="Times New Roman" w:eastAsia="Calibri" w:hAnsi="Times New Roman" w:cs="Times New Roman"/>
          <w:color w:val="auto"/>
          <w:sz w:val="28"/>
          <w:szCs w:val="28"/>
          <w:lang w:eastAsia="en-US" w:bidi="ar-SA"/>
        </w:rPr>
        <w:t xml:space="preserve">мохів </w:t>
      </w:r>
      <w:r w:rsidRPr="00276FC6">
        <w:rPr>
          <w:rFonts w:ascii="Times New Roman" w:eastAsia="Calibri" w:hAnsi="Times New Roman" w:cs="Times New Roman"/>
          <w:color w:val="auto"/>
          <w:sz w:val="28"/>
          <w:szCs w:val="28"/>
          <w:lang w:eastAsia="en-US" w:bidi="ar-SA"/>
        </w:rPr>
        <w:t xml:space="preserve">також відсутній. </w:t>
      </w:r>
    </w:p>
    <w:p w:rsidR="00B55783"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Навчальний гербарій сформовано за рахунок </w:t>
      </w:r>
      <w:r w:rsidR="00D169BB">
        <w:rPr>
          <w:rFonts w:ascii="Times New Roman" w:eastAsia="Calibri" w:hAnsi="Times New Roman" w:cs="Times New Roman"/>
          <w:color w:val="auto"/>
          <w:sz w:val="28"/>
          <w:szCs w:val="28"/>
          <w:lang w:eastAsia="en-US" w:bidi="ar-SA"/>
        </w:rPr>
        <w:t>власних зборів</w:t>
      </w:r>
      <w:r w:rsidRPr="00276FC6">
        <w:rPr>
          <w:rFonts w:ascii="Times New Roman" w:eastAsia="Calibri" w:hAnsi="Times New Roman" w:cs="Times New Roman"/>
          <w:color w:val="auto"/>
          <w:sz w:val="28"/>
          <w:szCs w:val="28"/>
          <w:lang w:eastAsia="en-US" w:bidi="ar-SA"/>
        </w:rPr>
        <w:t xml:space="preserve"> співробітників і лаборантів </w:t>
      </w:r>
      <w:r w:rsidR="00D169BB">
        <w:rPr>
          <w:rFonts w:ascii="Times New Roman" w:eastAsia="Calibri" w:hAnsi="Times New Roman" w:cs="Times New Roman"/>
          <w:color w:val="auto"/>
          <w:sz w:val="28"/>
          <w:szCs w:val="28"/>
          <w:lang w:eastAsia="en-US" w:bidi="ar-SA"/>
        </w:rPr>
        <w:t xml:space="preserve">тодішньої </w:t>
      </w:r>
      <w:r w:rsidRPr="00276FC6">
        <w:rPr>
          <w:rFonts w:ascii="Times New Roman" w:eastAsia="Calibri" w:hAnsi="Times New Roman" w:cs="Times New Roman"/>
          <w:color w:val="auto"/>
          <w:sz w:val="28"/>
          <w:szCs w:val="28"/>
          <w:lang w:eastAsia="en-US" w:bidi="ar-SA"/>
        </w:rPr>
        <w:t xml:space="preserve">кафедри ботаніки. Він являє собою роздаткові гербарні матеріали до </w:t>
      </w:r>
      <w:r w:rsidR="00D169BB">
        <w:rPr>
          <w:rFonts w:ascii="Times New Roman" w:eastAsia="Calibri" w:hAnsi="Times New Roman" w:cs="Times New Roman"/>
          <w:color w:val="auto"/>
          <w:sz w:val="28"/>
          <w:szCs w:val="28"/>
          <w:lang w:eastAsia="en-US" w:bidi="ar-SA"/>
        </w:rPr>
        <w:t xml:space="preserve">навчальних </w:t>
      </w:r>
      <w:r w:rsidRPr="00276FC6">
        <w:rPr>
          <w:rFonts w:ascii="Times New Roman" w:eastAsia="Calibri" w:hAnsi="Times New Roman" w:cs="Times New Roman"/>
          <w:color w:val="auto"/>
          <w:sz w:val="28"/>
          <w:szCs w:val="28"/>
          <w:lang w:eastAsia="en-US" w:bidi="ar-SA"/>
        </w:rPr>
        <w:t xml:space="preserve">курсів </w:t>
      </w:r>
      <w:r w:rsidR="00D169BB">
        <w:rPr>
          <w:rFonts w:ascii="Times New Roman" w:eastAsia="Calibri" w:hAnsi="Times New Roman" w:cs="Times New Roman"/>
          <w:color w:val="auto"/>
          <w:sz w:val="28"/>
          <w:szCs w:val="28"/>
          <w:lang w:eastAsia="en-US" w:bidi="ar-SA"/>
        </w:rPr>
        <w:t xml:space="preserve">з </w:t>
      </w:r>
      <w:r w:rsidRPr="00276FC6">
        <w:rPr>
          <w:rFonts w:ascii="Times New Roman" w:eastAsia="Calibri" w:hAnsi="Times New Roman" w:cs="Times New Roman"/>
          <w:color w:val="auto"/>
          <w:sz w:val="28"/>
          <w:szCs w:val="28"/>
          <w:lang w:eastAsia="en-US" w:bidi="ar-SA"/>
        </w:rPr>
        <w:t>морфології, систематики</w:t>
      </w:r>
      <w:r w:rsidR="00D169BB">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 xml:space="preserve"> екології</w:t>
      </w:r>
      <w:r w:rsidR="00D169BB">
        <w:rPr>
          <w:rFonts w:ascii="Times New Roman" w:eastAsia="Calibri" w:hAnsi="Times New Roman" w:cs="Times New Roman"/>
          <w:color w:val="auto"/>
          <w:sz w:val="28"/>
          <w:szCs w:val="28"/>
          <w:lang w:eastAsia="en-US" w:bidi="ar-SA"/>
        </w:rPr>
        <w:t xml:space="preserve"> та фізіології</w:t>
      </w:r>
      <w:r w:rsidRPr="00276FC6">
        <w:rPr>
          <w:rFonts w:ascii="Times New Roman" w:eastAsia="Calibri" w:hAnsi="Times New Roman" w:cs="Times New Roman"/>
          <w:color w:val="auto"/>
          <w:sz w:val="28"/>
          <w:szCs w:val="28"/>
          <w:lang w:eastAsia="en-US" w:bidi="ar-SA"/>
        </w:rPr>
        <w:t xml:space="preserve"> рослин. Морфологічний гербарій </w:t>
      </w:r>
      <w:r w:rsidR="00D169BB">
        <w:rPr>
          <w:rFonts w:ascii="Times New Roman" w:eastAsia="Calibri" w:hAnsi="Times New Roman" w:cs="Times New Roman"/>
          <w:color w:val="auto"/>
          <w:sz w:val="28"/>
          <w:szCs w:val="28"/>
          <w:lang w:eastAsia="en-US" w:bidi="ar-SA"/>
        </w:rPr>
        <w:t>розміщено</w:t>
      </w:r>
      <w:r w:rsidRPr="00276FC6">
        <w:rPr>
          <w:rFonts w:ascii="Times New Roman" w:eastAsia="Calibri" w:hAnsi="Times New Roman" w:cs="Times New Roman"/>
          <w:color w:val="auto"/>
          <w:sz w:val="28"/>
          <w:szCs w:val="28"/>
          <w:lang w:eastAsia="en-US" w:bidi="ar-SA"/>
        </w:rPr>
        <w:t xml:space="preserve"> </w:t>
      </w:r>
      <w:r w:rsidR="00D169BB">
        <w:rPr>
          <w:rFonts w:ascii="Times New Roman" w:eastAsia="Calibri" w:hAnsi="Times New Roman" w:cs="Times New Roman"/>
          <w:color w:val="auto"/>
          <w:sz w:val="28"/>
          <w:szCs w:val="28"/>
          <w:lang w:eastAsia="en-US" w:bidi="ar-SA"/>
        </w:rPr>
        <w:t>на</w:t>
      </w:r>
      <w:r w:rsidRPr="00276FC6">
        <w:rPr>
          <w:rFonts w:ascii="Times New Roman" w:eastAsia="Calibri" w:hAnsi="Times New Roman" w:cs="Times New Roman"/>
          <w:color w:val="auto"/>
          <w:sz w:val="28"/>
          <w:szCs w:val="28"/>
          <w:lang w:eastAsia="en-US" w:bidi="ar-SA"/>
        </w:rPr>
        <w:t xml:space="preserve"> гербарних аркуш</w:t>
      </w:r>
      <w:r w:rsidR="00D169BB">
        <w:rPr>
          <w:rFonts w:ascii="Times New Roman" w:eastAsia="Calibri" w:hAnsi="Times New Roman" w:cs="Times New Roman"/>
          <w:color w:val="auto"/>
          <w:sz w:val="28"/>
          <w:szCs w:val="28"/>
          <w:lang w:eastAsia="en-US" w:bidi="ar-SA"/>
        </w:rPr>
        <w:t>ах</w:t>
      </w:r>
      <w:r w:rsidRPr="00276FC6">
        <w:rPr>
          <w:rFonts w:ascii="Times New Roman" w:eastAsia="Calibri" w:hAnsi="Times New Roman" w:cs="Times New Roman"/>
          <w:color w:val="auto"/>
          <w:sz w:val="28"/>
          <w:szCs w:val="28"/>
          <w:lang w:eastAsia="en-US" w:bidi="ar-SA"/>
        </w:rPr>
        <w:t xml:space="preserve"> розміром 29</w:t>
      </w:r>
      <w:r w:rsidR="00B55783" w:rsidRPr="00276FC6">
        <w:rPr>
          <w:rFonts w:ascii="Times New Roman" w:eastAsia="Calibri" w:hAnsi="Times New Roman" w:cs="Times New Roman"/>
          <w:color w:val="auto"/>
          <w:sz w:val="28"/>
          <w:szCs w:val="28"/>
          <w:lang w:eastAsia="en-US" w:bidi="ar-SA"/>
        </w:rPr>
        <w:t xml:space="preserve"> </w:t>
      </w:r>
      <w:r w:rsidR="00D169BB">
        <w:rPr>
          <w:rFonts w:ascii="Times New Roman" w:eastAsia="Calibri" w:hAnsi="Times New Roman" w:cs="Times New Roman"/>
          <w:color w:val="auto"/>
          <w:sz w:val="28"/>
          <w:szCs w:val="28"/>
          <w:lang w:eastAsia="en-US" w:bidi="ar-SA"/>
        </w:rPr>
        <w:t>на</w:t>
      </w:r>
      <w:r w:rsidRPr="00276FC6">
        <w:rPr>
          <w:rFonts w:ascii="Times New Roman" w:eastAsia="Calibri" w:hAnsi="Times New Roman" w:cs="Times New Roman"/>
          <w:color w:val="auto"/>
          <w:sz w:val="28"/>
          <w:szCs w:val="28"/>
          <w:lang w:eastAsia="en-US" w:bidi="ar-SA"/>
        </w:rPr>
        <w:t xml:space="preserve"> 42 см, на яких змонтовані  частини рослин за </w:t>
      </w:r>
      <w:r w:rsidR="00D169BB">
        <w:rPr>
          <w:rFonts w:ascii="Times New Roman" w:eastAsia="Calibri" w:hAnsi="Times New Roman" w:cs="Times New Roman"/>
          <w:color w:val="auto"/>
          <w:sz w:val="28"/>
          <w:szCs w:val="28"/>
          <w:lang w:eastAsia="en-US" w:bidi="ar-SA"/>
        </w:rPr>
        <w:t>різними темами.</w:t>
      </w:r>
      <w:r w:rsidRPr="00276FC6">
        <w:rPr>
          <w:rFonts w:ascii="Times New Roman" w:eastAsia="Calibri" w:hAnsi="Times New Roman" w:cs="Times New Roman"/>
          <w:color w:val="auto"/>
          <w:sz w:val="28"/>
          <w:szCs w:val="28"/>
          <w:lang w:eastAsia="en-US" w:bidi="ar-SA"/>
        </w:rPr>
        <w:t xml:space="preserve"> </w:t>
      </w:r>
      <w:r w:rsidR="00D169BB">
        <w:rPr>
          <w:rFonts w:ascii="Times New Roman" w:eastAsia="Calibri" w:hAnsi="Times New Roman" w:cs="Times New Roman"/>
          <w:color w:val="auto"/>
          <w:sz w:val="28"/>
          <w:szCs w:val="28"/>
          <w:lang w:eastAsia="en-US" w:bidi="ar-SA"/>
        </w:rPr>
        <w:t>Н</w:t>
      </w:r>
      <w:r w:rsidRPr="00276FC6">
        <w:rPr>
          <w:rFonts w:ascii="Times New Roman" w:eastAsia="Calibri" w:hAnsi="Times New Roman" w:cs="Times New Roman"/>
          <w:color w:val="auto"/>
          <w:sz w:val="28"/>
          <w:szCs w:val="28"/>
          <w:lang w:eastAsia="en-US" w:bidi="ar-SA"/>
        </w:rPr>
        <w:t>априклад, «Стебло» (форма стебла</w:t>
      </w:r>
      <w:r w:rsidR="00D169BB">
        <w:rPr>
          <w:rFonts w:ascii="Times New Roman" w:eastAsia="Calibri" w:hAnsi="Times New Roman" w:cs="Times New Roman"/>
          <w:color w:val="auto"/>
          <w:sz w:val="28"/>
          <w:szCs w:val="28"/>
          <w:lang w:eastAsia="en-US" w:bidi="ar-SA"/>
        </w:rPr>
        <w:t xml:space="preserve"> на поперечному зрізі</w:t>
      </w:r>
      <w:r w:rsidRPr="00276FC6">
        <w:rPr>
          <w:rFonts w:ascii="Times New Roman" w:eastAsia="Calibri" w:hAnsi="Times New Roman" w:cs="Times New Roman"/>
          <w:color w:val="auto"/>
          <w:sz w:val="28"/>
          <w:szCs w:val="28"/>
          <w:lang w:eastAsia="en-US" w:bidi="ar-SA"/>
        </w:rPr>
        <w:t>, стебло за способом росту), «Листок» (форма листк</w:t>
      </w:r>
      <w:r w:rsidR="00D169BB">
        <w:rPr>
          <w:rFonts w:ascii="Times New Roman" w:eastAsia="Calibri" w:hAnsi="Times New Roman" w:cs="Times New Roman"/>
          <w:color w:val="auto"/>
          <w:sz w:val="28"/>
          <w:szCs w:val="28"/>
          <w:lang w:eastAsia="en-US" w:bidi="ar-SA"/>
        </w:rPr>
        <w:t>ової пластинки</w:t>
      </w:r>
      <w:r w:rsidRPr="00276FC6">
        <w:rPr>
          <w:rFonts w:ascii="Times New Roman" w:eastAsia="Calibri" w:hAnsi="Times New Roman" w:cs="Times New Roman"/>
          <w:color w:val="auto"/>
          <w:sz w:val="28"/>
          <w:szCs w:val="28"/>
          <w:lang w:eastAsia="en-US" w:bidi="ar-SA"/>
        </w:rPr>
        <w:t xml:space="preserve">, </w:t>
      </w:r>
      <w:r w:rsidR="00D169BB">
        <w:rPr>
          <w:rFonts w:ascii="Times New Roman" w:eastAsia="Calibri" w:hAnsi="Times New Roman" w:cs="Times New Roman"/>
          <w:color w:val="auto"/>
          <w:sz w:val="28"/>
          <w:szCs w:val="28"/>
          <w:lang w:eastAsia="en-US" w:bidi="ar-SA"/>
        </w:rPr>
        <w:t xml:space="preserve">форма </w:t>
      </w:r>
      <w:r w:rsidRPr="00276FC6">
        <w:rPr>
          <w:rFonts w:ascii="Times New Roman" w:eastAsia="Calibri" w:hAnsi="Times New Roman" w:cs="Times New Roman"/>
          <w:color w:val="auto"/>
          <w:sz w:val="28"/>
          <w:szCs w:val="28"/>
          <w:lang w:eastAsia="en-US" w:bidi="ar-SA"/>
        </w:rPr>
        <w:t>кра</w:t>
      </w:r>
      <w:r w:rsidR="00D169BB">
        <w:rPr>
          <w:rFonts w:ascii="Times New Roman" w:eastAsia="Calibri" w:hAnsi="Times New Roman" w:cs="Times New Roman"/>
          <w:color w:val="auto"/>
          <w:sz w:val="28"/>
          <w:szCs w:val="28"/>
          <w:lang w:eastAsia="en-US" w:bidi="ar-SA"/>
        </w:rPr>
        <w:t>ю</w:t>
      </w:r>
      <w:r w:rsidRPr="00276FC6">
        <w:rPr>
          <w:rFonts w:ascii="Times New Roman" w:eastAsia="Calibri" w:hAnsi="Times New Roman" w:cs="Times New Roman"/>
          <w:color w:val="auto"/>
          <w:sz w:val="28"/>
          <w:szCs w:val="28"/>
          <w:lang w:eastAsia="en-US" w:bidi="ar-SA"/>
        </w:rPr>
        <w:t xml:space="preserve"> листкової пластинки</w:t>
      </w:r>
      <w:r w:rsidR="00D169BB">
        <w:rPr>
          <w:rFonts w:ascii="Times New Roman" w:eastAsia="Calibri" w:hAnsi="Times New Roman" w:cs="Times New Roman"/>
          <w:color w:val="auto"/>
          <w:sz w:val="28"/>
          <w:szCs w:val="28"/>
          <w:lang w:eastAsia="en-US" w:bidi="ar-SA"/>
        </w:rPr>
        <w:t>, складні листки, ступінь розсічення листкової пластинки)</w:t>
      </w:r>
      <w:r w:rsidRPr="00276FC6">
        <w:rPr>
          <w:rFonts w:ascii="Times New Roman" w:eastAsia="Calibri" w:hAnsi="Times New Roman" w:cs="Times New Roman"/>
          <w:color w:val="auto"/>
          <w:sz w:val="28"/>
          <w:szCs w:val="28"/>
          <w:lang w:eastAsia="en-US" w:bidi="ar-SA"/>
        </w:rPr>
        <w:t>, «Квітка» (</w:t>
      </w:r>
      <w:r w:rsidR="00D169BB">
        <w:rPr>
          <w:rFonts w:ascii="Times New Roman" w:eastAsia="Calibri" w:hAnsi="Times New Roman" w:cs="Times New Roman"/>
          <w:color w:val="auto"/>
          <w:sz w:val="28"/>
          <w:szCs w:val="28"/>
          <w:lang w:eastAsia="en-US" w:bidi="ar-SA"/>
        </w:rPr>
        <w:t xml:space="preserve">форма квітки, морфологічні елементи, </w:t>
      </w:r>
      <w:r w:rsidRPr="00276FC6">
        <w:rPr>
          <w:rFonts w:ascii="Times New Roman" w:eastAsia="Calibri" w:hAnsi="Times New Roman" w:cs="Times New Roman"/>
          <w:color w:val="auto"/>
          <w:sz w:val="28"/>
          <w:szCs w:val="28"/>
          <w:lang w:eastAsia="en-US" w:bidi="ar-SA"/>
        </w:rPr>
        <w:t>зигоморфна, актиноморфна), «Суцвіття» (складні, прості</w:t>
      </w:r>
      <w:r w:rsidR="00D169BB">
        <w:rPr>
          <w:rFonts w:ascii="Times New Roman" w:eastAsia="Calibri" w:hAnsi="Times New Roman" w:cs="Times New Roman"/>
          <w:color w:val="auto"/>
          <w:sz w:val="28"/>
          <w:szCs w:val="28"/>
          <w:lang w:eastAsia="en-US" w:bidi="ar-SA"/>
        </w:rPr>
        <w:t>, рацемозні, цимозні)</w:t>
      </w:r>
      <w:r w:rsidRPr="00276FC6">
        <w:rPr>
          <w:rFonts w:ascii="Times New Roman" w:eastAsia="Calibri" w:hAnsi="Times New Roman" w:cs="Times New Roman"/>
          <w:color w:val="auto"/>
          <w:sz w:val="28"/>
          <w:szCs w:val="28"/>
          <w:lang w:eastAsia="en-US" w:bidi="ar-SA"/>
        </w:rPr>
        <w:t xml:space="preserve"> . </w:t>
      </w:r>
    </w:p>
    <w:p w:rsidR="00B55783"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Екологічний гербарій </w:t>
      </w:r>
      <w:r w:rsidR="00D169BB">
        <w:rPr>
          <w:rFonts w:ascii="Times New Roman" w:eastAsia="Calibri" w:hAnsi="Times New Roman" w:cs="Times New Roman"/>
          <w:color w:val="auto"/>
          <w:sz w:val="28"/>
          <w:szCs w:val="28"/>
          <w:lang w:eastAsia="en-US" w:bidi="ar-SA"/>
        </w:rPr>
        <w:t xml:space="preserve">представляє собою </w:t>
      </w:r>
      <w:r w:rsidRPr="00276FC6">
        <w:rPr>
          <w:rFonts w:ascii="Times New Roman" w:eastAsia="Calibri" w:hAnsi="Times New Roman" w:cs="Times New Roman"/>
          <w:color w:val="auto"/>
          <w:sz w:val="28"/>
          <w:szCs w:val="28"/>
          <w:lang w:eastAsia="en-US" w:bidi="ar-SA"/>
        </w:rPr>
        <w:t xml:space="preserve">демонстраційні матеріали, </w:t>
      </w:r>
      <w:r w:rsidR="00D169BB">
        <w:rPr>
          <w:rFonts w:ascii="Times New Roman" w:eastAsia="Calibri" w:hAnsi="Times New Roman" w:cs="Times New Roman"/>
          <w:color w:val="auto"/>
          <w:sz w:val="28"/>
          <w:szCs w:val="28"/>
          <w:lang w:eastAsia="en-US" w:bidi="ar-SA"/>
        </w:rPr>
        <w:t xml:space="preserve">які </w:t>
      </w:r>
      <w:r w:rsidRPr="00276FC6">
        <w:rPr>
          <w:rFonts w:ascii="Times New Roman" w:eastAsia="Calibri" w:hAnsi="Times New Roman" w:cs="Times New Roman"/>
          <w:color w:val="auto"/>
          <w:sz w:val="28"/>
          <w:szCs w:val="28"/>
          <w:lang w:eastAsia="en-US" w:bidi="ar-SA"/>
        </w:rPr>
        <w:t xml:space="preserve">розкладені згідно з класифікаціями за різними екологічними </w:t>
      </w:r>
      <w:r w:rsidR="00D169BB">
        <w:rPr>
          <w:rFonts w:ascii="Times New Roman" w:eastAsia="Calibri" w:hAnsi="Times New Roman" w:cs="Times New Roman"/>
          <w:color w:val="auto"/>
          <w:sz w:val="28"/>
          <w:szCs w:val="28"/>
          <w:lang w:eastAsia="en-US" w:bidi="ar-SA"/>
        </w:rPr>
        <w:t>факторами</w:t>
      </w:r>
      <w:r w:rsidRPr="00276FC6">
        <w:rPr>
          <w:rFonts w:ascii="Times New Roman" w:eastAsia="Calibri" w:hAnsi="Times New Roman" w:cs="Times New Roman"/>
          <w:color w:val="auto"/>
          <w:sz w:val="28"/>
          <w:szCs w:val="28"/>
          <w:lang w:eastAsia="en-US" w:bidi="ar-SA"/>
        </w:rPr>
        <w:t xml:space="preserve"> (наприклад, </w:t>
      </w:r>
      <w:r w:rsidR="00D169BB">
        <w:rPr>
          <w:rFonts w:ascii="Times New Roman" w:eastAsia="Calibri" w:hAnsi="Times New Roman" w:cs="Times New Roman"/>
          <w:color w:val="auto"/>
          <w:sz w:val="28"/>
          <w:szCs w:val="28"/>
          <w:lang w:eastAsia="en-US" w:bidi="ar-SA"/>
        </w:rPr>
        <w:t xml:space="preserve">по відношенню до світла - </w:t>
      </w:r>
      <w:r w:rsidR="00D169BB" w:rsidRPr="00276FC6">
        <w:rPr>
          <w:rFonts w:ascii="Times New Roman" w:eastAsia="Calibri" w:hAnsi="Times New Roman" w:cs="Times New Roman"/>
          <w:color w:val="auto"/>
          <w:sz w:val="28"/>
          <w:szCs w:val="28"/>
          <w:lang w:eastAsia="en-US" w:bidi="ar-SA"/>
        </w:rPr>
        <w:t xml:space="preserve">сциофіти, </w:t>
      </w:r>
      <w:r w:rsidRPr="00276FC6">
        <w:rPr>
          <w:rFonts w:ascii="Times New Roman" w:eastAsia="Calibri" w:hAnsi="Times New Roman" w:cs="Times New Roman"/>
          <w:color w:val="auto"/>
          <w:sz w:val="28"/>
          <w:szCs w:val="28"/>
          <w:lang w:eastAsia="en-US" w:bidi="ar-SA"/>
        </w:rPr>
        <w:t xml:space="preserve">геліофіти, факультативні геліофіти; </w:t>
      </w:r>
      <w:r w:rsidR="00D169BB">
        <w:rPr>
          <w:rFonts w:ascii="Times New Roman" w:eastAsia="Calibri" w:hAnsi="Times New Roman" w:cs="Times New Roman"/>
          <w:color w:val="auto"/>
          <w:sz w:val="28"/>
          <w:szCs w:val="28"/>
          <w:lang w:eastAsia="en-US" w:bidi="ar-SA"/>
        </w:rPr>
        <w:t xml:space="preserve">по відношенню до вологи - </w:t>
      </w:r>
      <w:r w:rsidRPr="00276FC6">
        <w:rPr>
          <w:rFonts w:ascii="Times New Roman" w:eastAsia="Calibri" w:hAnsi="Times New Roman" w:cs="Times New Roman"/>
          <w:color w:val="auto"/>
          <w:sz w:val="28"/>
          <w:szCs w:val="28"/>
          <w:lang w:eastAsia="en-US" w:bidi="ar-SA"/>
        </w:rPr>
        <w:t xml:space="preserve">гідрофіти, гігрофіти, мезофіти, ксерофіти тощо) або ж за способом живлення (паразити, напівпаразити та ін.). </w:t>
      </w:r>
    </w:p>
    <w:p w:rsidR="00B55783"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Нефондовий матеріал гербарію, за  попередньою оцінкою, це 700</w:t>
      </w:r>
      <w:r w:rsidR="006B4D4E">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 xml:space="preserve">750 г. з. До нього </w:t>
      </w:r>
      <w:r w:rsidR="006B4D4E">
        <w:rPr>
          <w:rFonts w:ascii="Times New Roman" w:eastAsia="Calibri" w:hAnsi="Times New Roman" w:cs="Times New Roman"/>
          <w:color w:val="auto"/>
          <w:sz w:val="28"/>
          <w:szCs w:val="28"/>
          <w:lang w:eastAsia="en-US" w:bidi="ar-SA"/>
        </w:rPr>
        <w:t>відносяться</w:t>
      </w:r>
      <w:r w:rsidRPr="00276FC6">
        <w:rPr>
          <w:rFonts w:ascii="Times New Roman" w:eastAsia="Calibri" w:hAnsi="Times New Roman" w:cs="Times New Roman"/>
          <w:color w:val="auto"/>
          <w:sz w:val="28"/>
          <w:szCs w:val="28"/>
          <w:lang w:eastAsia="en-US" w:bidi="ar-SA"/>
        </w:rPr>
        <w:t xml:space="preserve"> гербарні матеріали</w:t>
      </w:r>
      <w:r w:rsidR="006B4D4E">
        <w:rPr>
          <w:rFonts w:ascii="Times New Roman" w:eastAsia="Calibri" w:hAnsi="Times New Roman" w:cs="Times New Roman"/>
          <w:color w:val="auto"/>
          <w:sz w:val="28"/>
          <w:szCs w:val="28"/>
          <w:lang w:eastAsia="en-US" w:bidi="ar-SA"/>
        </w:rPr>
        <w:t xml:space="preserve"> зібрані під час проходження </w:t>
      </w:r>
      <w:r w:rsidRPr="00276FC6">
        <w:rPr>
          <w:rFonts w:ascii="Times New Roman" w:eastAsia="Calibri" w:hAnsi="Times New Roman" w:cs="Times New Roman"/>
          <w:color w:val="auto"/>
          <w:sz w:val="28"/>
          <w:szCs w:val="28"/>
          <w:lang w:eastAsia="en-US" w:bidi="ar-SA"/>
        </w:rPr>
        <w:t xml:space="preserve"> студентських практик, експедиційні збори викладачів,</w:t>
      </w:r>
      <w:r w:rsidR="006B4D4E">
        <w:rPr>
          <w:rFonts w:ascii="Times New Roman" w:eastAsia="Calibri" w:hAnsi="Times New Roman" w:cs="Times New Roman"/>
          <w:color w:val="auto"/>
          <w:sz w:val="28"/>
          <w:szCs w:val="28"/>
          <w:lang w:eastAsia="en-US" w:bidi="ar-SA"/>
        </w:rPr>
        <w:t xml:space="preserve"> доцентів, студентів а також</w:t>
      </w:r>
      <w:r w:rsidRPr="00276FC6">
        <w:rPr>
          <w:rFonts w:ascii="Times New Roman" w:eastAsia="Calibri" w:hAnsi="Times New Roman" w:cs="Times New Roman"/>
          <w:color w:val="auto"/>
          <w:sz w:val="28"/>
          <w:szCs w:val="28"/>
          <w:lang w:eastAsia="en-US" w:bidi="ar-SA"/>
        </w:rPr>
        <w:t xml:space="preserve"> наукові матеріали до курсових, дипломних і магістерських робіт.  </w:t>
      </w:r>
    </w:p>
    <w:p w:rsidR="00B75FDC" w:rsidRPr="00276FC6" w:rsidRDefault="006B4D4E"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Таким чином, </w:t>
      </w:r>
      <w:r w:rsidR="00B75FDC" w:rsidRPr="00276FC6">
        <w:rPr>
          <w:rFonts w:ascii="Times New Roman" w:eastAsia="Calibri" w:hAnsi="Times New Roman" w:cs="Times New Roman"/>
          <w:color w:val="auto"/>
          <w:sz w:val="28"/>
          <w:szCs w:val="28"/>
          <w:lang w:eastAsia="en-US" w:bidi="ar-SA"/>
        </w:rPr>
        <w:t>Гербарій NZHU</w:t>
      </w:r>
      <w:r w:rsidR="00B55783" w:rsidRPr="00276FC6">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представляє собою</w:t>
      </w:r>
      <w:r w:rsidR="00B55783" w:rsidRPr="00276FC6">
        <w:rPr>
          <w:rFonts w:ascii="Times New Roman" w:eastAsia="Calibri" w:hAnsi="Times New Roman" w:cs="Times New Roman"/>
          <w:color w:val="auto"/>
          <w:sz w:val="28"/>
          <w:szCs w:val="28"/>
          <w:lang w:eastAsia="en-US" w:bidi="ar-SA"/>
        </w:rPr>
        <w:t xml:space="preserve"> </w:t>
      </w:r>
      <w:r w:rsidR="00B75FDC" w:rsidRPr="00276FC6">
        <w:rPr>
          <w:rFonts w:ascii="Times New Roman" w:eastAsia="Calibri" w:hAnsi="Times New Roman" w:cs="Times New Roman"/>
          <w:color w:val="auto"/>
          <w:sz w:val="28"/>
          <w:szCs w:val="28"/>
          <w:lang w:eastAsia="en-US" w:bidi="ar-SA"/>
        </w:rPr>
        <w:t xml:space="preserve">типовий приклад локального гербарію, що функціонує при </w:t>
      </w:r>
      <w:r>
        <w:rPr>
          <w:rFonts w:ascii="Times New Roman" w:eastAsia="Calibri" w:hAnsi="Times New Roman" w:cs="Times New Roman"/>
          <w:color w:val="auto"/>
          <w:sz w:val="28"/>
          <w:szCs w:val="28"/>
          <w:lang w:eastAsia="en-US" w:bidi="ar-SA"/>
        </w:rPr>
        <w:t xml:space="preserve">Ніжинському державному </w:t>
      </w:r>
      <w:r>
        <w:rPr>
          <w:rFonts w:ascii="Times New Roman" w:eastAsia="Calibri" w:hAnsi="Times New Roman" w:cs="Times New Roman"/>
          <w:color w:val="auto"/>
          <w:sz w:val="28"/>
          <w:szCs w:val="28"/>
          <w:lang w:eastAsia="en-US" w:bidi="ar-SA"/>
        </w:rPr>
        <w:lastRenderedPageBreak/>
        <w:t>університеті</w:t>
      </w:r>
      <w:r w:rsidR="00B75FDC" w:rsidRPr="00276FC6">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голов</w:t>
      </w:r>
      <w:r w:rsidR="00B75FDC" w:rsidRPr="00276FC6">
        <w:rPr>
          <w:rFonts w:ascii="Times New Roman" w:eastAsia="Calibri" w:hAnsi="Times New Roman" w:cs="Times New Roman"/>
          <w:color w:val="auto"/>
          <w:sz w:val="28"/>
          <w:szCs w:val="28"/>
          <w:lang w:eastAsia="en-US" w:bidi="ar-SA"/>
        </w:rPr>
        <w:t xml:space="preserve">ним завданням якого є накопичення </w:t>
      </w:r>
      <w:r>
        <w:rPr>
          <w:rFonts w:ascii="Times New Roman" w:eastAsia="Calibri" w:hAnsi="Times New Roman" w:cs="Times New Roman"/>
          <w:color w:val="auto"/>
          <w:sz w:val="28"/>
          <w:szCs w:val="28"/>
          <w:lang w:eastAsia="en-US" w:bidi="ar-SA"/>
        </w:rPr>
        <w:t>значної</w:t>
      </w:r>
      <w:r w:rsidR="00B75FDC" w:rsidRPr="00276FC6">
        <w:rPr>
          <w:rFonts w:ascii="Times New Roman" w:eastAsia="Calibri" w:hAnsi="Times New Roman" w:cs="Times New Roman"/>
          <w:color w:val="auto"/>
          <w:sz w:val="28"/>
          <w:szCs w:val="28"/>
          <w:lang w:eastAsia="en-US" w:bidi="ar-SA"/>
        </w:rPr>
        <w:t xml:space="preserve"> вибірки флористичних матеріалів як конкретного регіону, так і суміжних територій, щоб не лише забезпечувати якісну підготовку вчителів</w:t>
      </w:r>
      <w:r w:rsidR="00B55783" w:rsidRPr="00276FC6">
        <w:rPr>
          <w:rFonts w:ascii="Times New Roman" w:eastAsia="Calibri" w:hAnsi="Times New Roman" w:cs="Times New Roman"/>
          <w:color w:val="auto"/>
          <w:sz w:val="28"/>
          <w:szCs w:val="28"/>
          <w:lang w:eastAsia="en-US" w:bidi="ar-SA"/>
        </w:rPr>
        <w:t>-</w:t>
      </w:r>
      <w:r w:rsidR="00B75FDC" w:rsidRPr="00276FC6">
        <w:rPr>
          <w:rFonts w:ascii="Times New Roman" w:eastAsia="Calibri" w:hAnsi="Times New Roman" w:cs="Times New Roman"/>
          <w:color w:val="auto"/>
          <w:sz w:val="28"/>
          <w:szCs w:val="28"/>
          <w:lang w:eastAsia="en-US" w:bidi="ar-SA"/>
        </w:rPr>
        <w:t>біологів, а й бути науковим підґрунтям для дослідників сьогочасного та прийдешніх поколінь.</w:t>
      </w:r>
    </w:p>
    <w:p w:rsidR="009F20BA" w:rsidRPr="00276FC6" w:rsidRDefault="009F20BA" w:rsidP="00B55783">
      <w:pPr>
        <w:tabs>
          <w:tab w:val="left" w:pos="1169"/>
        </w:tabs>
        <w:spacing w:line="360" w:lineRule="auto"/>
        <w:ind w:left="580"/>
        <w:jc w:val="both"/>
        <w:rPr>
          <w:rFonts w:ascii="Times New Roman" w:eastAsia="Times New Roman" w:hAnsi="Times New Roman" w:cs="Times New Roman"/>
          <w:color w:val="auto"/>
          <w:sz w:val="28"/>
          <w:szCs w:val="28"/>
          <w:highlight w:val="yellow"/>
          <w:lang w:eastAsia="en-US" w:bidi="ar-SA"/>
        </w:rPr>
      </w:pPr>
    </w:p>
    <w:p w:rsidR="009F20BA" w:rsidRPr="00276FC6" w:rsidRDefault="009F20BA" w:rsidP="00B55783">
      <w:pPr>
        <w:tabs>
          <w:tab w:val="left" w:pos="1169"/>
        </w:tabs>
        <w:spacing w:line="360" w:lineRule="auto"/>
        <w:ind w:left="580"/>
        <w:jc w:val="both"/>
        <w:rPr>
          <w:rFonts w:ascii="Times New Roman" w:eastAsia="Times New Roman" w:hAnsi="Times New Roman" w:cs="Times New Roman"/>
          <w:color w:val="auto"/>
          <w:sz w:val="28"/>
          <w:szCs w:val="28"/>
          <w:highlight w:val="yellow"/>
          <w:lang w:eastAsia="en-US" w:bidi="ar-SA"/>
        </w:rPr>
      </w:pPr>
    </w:p>
    <w:p w:rsidR="009F20BA" w:rsidRPr="00276FC6" w:rsidRDefault="009F20BA" w:rsidP="00B55783">
      <w:pPr>
        <w:tabs>
          <w:tab w:val="left" w:pos="1169"/>
        </w:tabs>
        <w:spacing w:line="360" w:lineRule="auto"/>
        <w:ind w:left="580"/>
        <w:jc w:val="both"/>
        <w:rPr>
          <w:rFonts w:ascii="Times New Roman" w:eastAsia="Times New Roman" w:hAnsi="Times New Roman" w:cs="Times New Roman"/>
          <w:color w:val="auto"/>
          <w:sz w:val="28"/>
          <w:szCs w:val="28"/>
          <w:highlight w:val="yellow"/>
          <w:lang w:eastAsia="en-US" w:bidi="ar-SA"/>
        </w:rPr>
      </w:pPr>
    </w:p>
    <w:p w:rsidR="009F20BA" w:rsidRPr="00276FC6" w:rsidRDefault="009F20BA" w:rsidP="00B55783">
      <w:pPr>
        <w:tabs>
          <w:tab w:val="left" w:pos="1169"/>
        </w:tabs>
        <w:spacing w:line="360" w:lineRule="auto"/>
        <w:ind w:left="580"/>
        <w:jc w:val="both"/>
        <w:rPr>
          <w:rFonts w:ascii="Times New Roman" w:eastAsia="Times New Roman" w:hAnsi="Times New Roman" w:cs="Times New Roman"/>
          <w:color w:val="auto"/>
          <w:sz w:val="28"/>
          <w:szCs w:val="28"/>
          <w:highlight w:val="yellow"/>
          <w:lang w:eastAsia="en-US" w:bidi="ar-SA"/>
        </w:rPr>
      </w:pPr>
    </w:p>
    <w:p w:rsidR="009F20BA" w:rsidRPr="00276FC6" w:rsidRDefault="009F20BA" w:rsidP="00B55783">
      <w:pPr>
        <w:tabs>
          <w:tab w:val="left" w:pos="1169"/>
        </w:tabs>
        <w:spacing w:line="360" w:lineRule="auto"/>
        <w:ind w:left="580"/>
        <w:jc w:val="both"/>
        <w:rPr>
          <w:rFonts w:ascii="Times New Roman" w:eastAsia="Times New Roman" w:hAnsi="Times New Roman" w:cs="Times New Roman"/>
          <w:color w:val="auto"/>
          <w:sz w:val="28"/>
          <w:szCs w:val="28"/>
          <w:highlight w:val="yellow"/>
          <w:lang w:eastAsia="en-US" w:bidi="ar-SA"/>
        </w:rPr>
      </w:pPr>
    </w:p>
    <w:p w:rsidR="009F20BA" w:rsidRPr="00276FC6" w:rsidRDefault="009F20BA" w:rsidP="00B55783">
      <w:pPr>
        <w:tabs>
          <w:tab w:val="left" w:pos="1169"/>
        </w:tabs>
        <w:spacing w:line="360" w:lineRule="auto"/>
        <w:ind w:left="580"/>
        <w:jc w:val="both"/>
        <w:rPr>
          <w:rFonts w:ascii="Times New Roman" w:eastAsia="Times New Roman" w:hAnsi="Times New Roman" w:cs="Times New Roman"/>
          <w:color w:val="auto"/>
          <w:sz w:val="28"/>
          <w:szCs w:val="28"/>
          <w:highlight w:val="yellow"/>
          <w:lang w:eastAsia="en-US" w:bidi="ar-SA"/>
        </w:rPr>
      </w:pPr>
    </w:p>
    <w:p w:rsidR="009F20BA" w:rsidRPr="00276FC6" w:rsidRDefault="009F20BA" w:rsidP="00B55783">
      <w:pPr>
        <w:tabs>
          <w:tab w:val="left" w:pos="1169"/>
        </w:tabs>
        <w:spacing w:line="360" w:lineRule="auto"/>
        <w:ind w:left="580"/>
        <w:jc w:val="both"/>
        <w:rPr>
          <w:rFonts w:ascii="Times New Roman" w:eastAsia="Times New Roman" w:hAnsi="Times New Roman" w:cs="Times New Roman"/>
          <w:color w:val="auto"/>
          <w:sz w:val="28"/>
          <w:szCs w:val="28"/>
          <w:highlight w:val="yellow"/>
          <w:lang w:eastAsia="en-US" w:bidi="ar-SA"/>
        </w:rPr>
      </w:pPr>
    </w:p>
    <w:p w:rsidR="009F20BA" w:rsidRPr="00276FC6" w:rsidRDefault="009F20BA" w:rsidP="00B55783">
      <w:pPr>
        <w:tabs>
          <w:tab w:val="left" w:pos="1169"/>
        </w:tabs>
        <w:spacing w:line="360" w:lineRule="auto"/>
        <w:ind w:left="580"/>
        <w:jc w:val="both"/>
        <w:rPr>
          <w:rFonts w:ascii="Times New Roman" w:eastAsia="Times New Roman" w:hAnsi="Times New Roman" w:cs="Times New Roman"/>
          <w:color w:val="auto"/>
          <w:sz w:val="28"/>
          <w:szCs w:val="28"/>
          <w:highlight w:val="yellow"/>
          <w:lang w:eastAsia="en-US" w:bidi="ar-SA"/>
        </w:rPr>
      </w:pPr>
    </w:p>
    <w:p w:rsidR="009F20BA" w:rsidRPr="00276FC6" w:rsidRDefault="009F20BA" w:rsidP="00B55783">
      <w:pPr>
        <w:tabs>
          <w:tab w:val="left" w:pos="1169"/>
        </w:tabs>
        <w:spacing w:line="360" w:lineRule="auto"/>
        <w:ind w:left="580"/>
        <w:jc w:val="both"/>
        <w:rPr>
          <w:rFonts w:ascii="Times New Roman" w:eastAsia="Times New Roman" w:hAnsi="Times New Roman" w:cs="Times New Roman"/>
          <w:color w:val="auto"/>
          <w:sz w:val="28"/>
          <w:szCs w:val="28"/>
          <w:highlight w:val="yellow"/>
          <w:lang w:eastAsia="en-US" w:bidi="ar-SA"/>
        </w:rPr>
      </w:pPr>
    </w:p>
    <w:p w:rsidR="009F20BA" w:rsidRPr="00276FC6" w:rsidRDefault="009F20BA" w:rsidP="00B55783">
      <w:pPr>
        <w:tabs>
          <w:tab w:val="left" w:pos="1169"/>
        </w:tabs>
        <w:spacing w:line="360" w:lineRule="auto"/>
        <w:ind w:left="580"/>
        <w:jc w:val="both"/>
        <w:rPr>
          <w:rFonts w:ascii="Times New Roman" w:eastAsia="Times New Roman" w:hAnsi="Times New Roman" w:cs="Times New Roman"/>
          <w:color w:val="auto"/>
          <w:sz w:val="28"/>
          <w:szCs w:val="28"/>
          <w:highlight w:val="yellow"/>
          <w:lang w:eastAsia="en-US" w:bidi="ar-SA"/>
        </w:rPr>
      </w:pPr>
    </w:p>
    <w:p w:rsidR="009F20BA" w:rsidRPr="00276FC6" w:rsidRDefault="009F20BA" w:rsidP="00B55783">
      <w:pPr>
        <w:tabs>
          <w:tab w:val="left" w:pos="1169"/>
        </w:tabs>
        <w:spacing w:line="360" w:lineRule="auto"/>
        <w:ind w:left="580"/>
        <w:jc w:val="both"/>
        <w:rPr>
          <w:rFonts w:ascii="Times New Roman" w:eastAsia="Times New Roman" w:hAnsi="Times New Roman" w:cs="Times New Roman"/>
          <w:color w:val="auto"/>
          <w:sz w:val="28"/>
          <w:szCs w:val="28"/>
          <w:highlight w:val="yellow"/>
          <w:lang w:eastAsia="en-US" w:bidi="ar-SA"/>
        </w:rPr>
      </w:pPr>
    </w:p>
    <w:p w:rsidR="009F20BA" w:rsidRDefault="009F20BA" w:rsidP="00B55783">
      <w:pPr>
        <w:tabs>
          <w:tab w:val="left" w:pos="1169"/>
        </w:tabs>
        <w:spacing w:line="360" w:lineRule="auto"/>
        <w:ind w:left="580"/>
        <w:jc w:val="both"/>
        <w:rPr>
          <w:rFonts w:ascii="Times New Roman" w:eastAsia="Times New Roman" w:hAnsi="Times New Roman" w:cs="Times New Roman"/>
          <w:color w:val="auto"/>
          <w:sz w:val="28"/>
          <w:szCs w:val="28"/>
          <w:highlight w:val="yellow"/>
          <w:lang w:eastAsia="en-US" w:bidi="ar-SA"/>
        </w:rPr>
      </w:pPr>
    </w:p>
    <w:p w:rsidR="009B7651" w:rsidRDefault="009B7651" w:rsidP="00B55783">
      <w:pPr>
        <w:tabs>
          <w:tab w:val="left" w:pos="1169"/>
        </w:tabs>
        <w:spacing w:line="360" w:lineRule="auto"/>
        <w:ind w:left="580"/>
        <w:jc w:val="both"/>
        <w:rPr>
          <w:rFonts w:ascii="Times New Roman" w:eastAsia="Times New Roman" w:hAnsi="Times New Roman" w:cs="Times New Roman"/>
          <w:color w:val="auto"/>
          <w:sz w:val="28"/>
          <w:szCs w:val="28"/>
          <w:highlight w:val="yellow"/>
          <w:lang w:eastAsia="en-US" w:bidi="ar-SA"/>
        </w:rPr>
      </w:pPr>
    </w:p>
    <w:p w:rsidR="009B7651" w:rsidRDefault="009B7651" w:rsidP="00B55783">
      <w:pPr>
        <w:tabs>
          <w:tab w:val="left" w:pos="1169"/>
        </w:tabs>
        <w:spacing w:line="360" w:lineRule="auto"/>
        <w:ind w:left="580"/>
        <w:jc w:val="both"/>
        <w:rPr>
          <w:rFonts w:ascii="Times New Roman" w:eastAsia="Times New Roman" w:hAnsi="Times New Roman" w:cs="Times New Roman"/>
          <w:color w:val="auto"/>
          <w:sz w:val="28"/>
          <w:szCs w:val="28"/>
          <w:highlight w:val="yellow"/>
          <w:lang w:eastAsia="en-US" w:bidi="ar-SA"/>
        </w:rPr>
      </w:pPr>
    </w:p>
    <w:p w:rsidR="009B7651" w:rsidRDefault="009B7651" w:rsidP="00B55783">
      <w:pPr>
        <w:tabs>
          <w:tab w:val="left" w:pos="1169"/>
        </w:tabs>
        <w:spacing w:line="360" w:lineRule="auto"/>
        <w:ind w:left="580"/>
        <w:jc w:val="both"/>
        <w:rPr>
          <w:rFonts w:ascii="Times New Roman" w:eastAsia="Times New Roman" w:hAnsi="Times New Roman" w:cs="Times New Roman"/>
          <w:color w:val="auto"/>
          <w:sz w:val="28"/>
          <w:szCs w:val="28"/>
          <w:highlight w:val="yellow"/>
          <w:lang w:eastAsia="en-US" w:bidi="ar-SA"/>
        </w:rPr>
      </w:pPr>
    </w:p>
    <w:p w:rsidR="009B7651" w:rsidRDefault="009B7651" w:rsidP="00B55783">
      <w:pPr>
        <w:tabs>
          <w:tab w:val="left" w:pos="1169"/>
        </w:tabs>
        <w:spacing w:line="360" w:lineRule="auto"/>
        <w:ind w:left="580"/>
        <w:jc w:val="both"/>
        <w:rPr>
          <w:rFonts w:ascii="Times New Roman" w:eastAsia="Times New Roman" w:hAnsi="Times New Roman" w:cs="Times New Roman"/>
          <w:color w:val="auto"/>
          <w:sz w:val="28"/>
          <w:szCs w:val="28"/>
          <w:highlight w:val="yellow"/>
          <w:lang w:eastAsia="en-US" w:bidi="ar-SA"/>
        </w:rPr>
      </w:pPr>
    </w:p>
    <w:p w:rsidR="009B7651" w:rsidRDefault="009B7651" w:rsidP="00B55783">
      <w:pPr>
        <w:tabs>
          <w:tab w:val="left" w:pos="1169"/>
        </w:tabs>
        <w:spacing w:line="360" w:lineRule="auto"/>
        <w:ind w:left="580"/>
        <w:jc w:val="both"/>
        <w:rPr>
          <w:rFonts w:ascii="Times New Roman" w:eastAsia="Times New Roman" w:hAnsi="Times New Roman" w:cs="Times New Roman"/>
          <w:color w:val="auto"/>
          <w:sz w:val="28"/>
          <w:szCs w:val="28"/>
          <w:highlight w:val="yellow"/>
          <w:lang w:eastAsia="en-US" w:bidi="ar-SA"/>
        </w:rPr>
      </w:pPr>
    </w:p>
    <w:p w:rsidR="009B7651" w:rsidRDefault="009B7651" w:rsidP="00B55783">
      <w:pPr>
        <w:tabs>
          <w:tab w:val="left" w:pos="1169"/>
        </w:tabs>
        <w:spacing w:line="360" w:lineRule="auto"/>
        <w:ind w:left="580"/>
        <w:jc w:val="both"/>
        <w:rPr>
          <w:rFonts w:ascii="Times New Roman" w:eastAsia="Times New Roman" w:hAnsi="Times New Roman" w:cs="Times New Roman"/>
          <w:color w:val="auto"/>
          <w:sz w:val="28"/>
          <w:szCs w:val="28"/>
          <w:highlight w:val="yellow"/>
          <w:lang w:eastAsia="en-US" w:bidi="ar-SA"/>
        </w:rPr>
      </w:pPr>
    </w:p>
    <w:p w:rsidR="009B7651" w:rsidRDefault="009B7651" w:rsidP="00B55783">
      <w:pPr>
        <w:tabs>
          <w:tab w:val="left" w:pos="1169"/>
        </w:tabs>
        <w:spacing w:line="360" w:lineRule="auto"/>
        <w:ind w:left="580"/>
        <w:jc w:val="both"/>
        <w:rPr>
          <w:rFonts w:ascii="Times New Roman" w:eastAsia="Times New Roman" w:hAnsi="Times New Roman" w:cs="Times New Roman"/>
          <w:color w:val="auto"/>
          <w:sz w:val="28"/>
          <w:szCs w:val="28"/>
          <w:highlight w:val="yellow"/>
          <w:lang w:eastAsia="en-US" w:bidi="ar-SA"/>
        </w:rPr>
      </w:pPr>
    </w:p>
    <w:p w:rsidR="009B7651" w:rsidRDefault="009B7651" w:rsidP="00B55783">
      <w:pPr>
        <w:tabs>
          <w:tab w:val="left" w:pos="1169"/>
        </w:tabs>
        <w:spacing w:line="360" w:lineRule="auto"/>
        <w:ind w:left="580"/>
        <w:jc w:val="both"/>
        <w:rPr>
          <w:rFonts w:ascii="Times New Roman" w:eastAsia="Times New Roman" w:hAnsi="Times New Roman" w:cs="Times New Roman"/>
          <w:color w:val="auto"/>
          <w:sz w:val="28"/>
          <w:szCs w:val="28"/>
          <w:highlight w:val="yellow"/>
          <w:lang w:eastAsia="en-US" w:bidi="ar-SA"/>
        </w:rPr>
      </w:pPr>
    </w:p>
    <w:p w:rsidR="009B7651" w:rsidRDefault="009B7651" w:rsidP="00B55783">
      <w:pPr>
        <w:tabs>
          <w:tab w:val="left" w:pos="1169"/>
        </w:tabs>
        <w:spacing w:line="360" w:lineRule="auto"/>
        <w:ind w:left="580"/>
        <w:jc w:val="both"/>
        <w:rPr>
          <w:rFonts w:ascii="Times New Roman" w:eastAsia="Times New Roman" w:hAnsi="Times New Roman" w:cs="Times New Roman"/>
          <w:color w:val="auto"/>
          <w:sz w:val="28"/>
          <w:szCs w:val="28"/>
          <w:highlight w:val="yellow"/>
          <w:lang w:eastAsia="en-US" w:bidi="ar-SA"/>
        </w:rPr>
      </w:pPr>
    </w:p>
    <w:p w:rsidR="0056116B" w:rsidRPr="00276FC6" w:rsidRDefault="00B55783" w:rsidP="0056116B">
      <w:pPr>
        <w:tabs>
          <w:tab w:val="left" w:pos="1169"/>
        </w:tabs>
        <w:spacing w:line="360" w:lineRule="auto"/>
        <w:ind w:left="580"/>
        <w:jc w:val="center"/>
        <w:rPr>
          <w:rFonts w:ascii="Times New Roman" w:eastAsia="Times New Roman" w:hAnsi="Times New Roman" w:cs="Times New Roman"/>
          <w:color w:val="auto"/>
          <w:sz w:val="28"/>
          <w:szCs w:val="28"/>
          <w:lang w:eastAsia="en-US" w:bidi="ar-SA"/>
        </w:rPr>
      </w:pPr>
      <w:r w:rsidRPr="002F240C">
        <w:rPr>
          <w:rFonts w:ascii="Times New Roman" w:eastAsia="Times New Roman" w:hAnsi="Times New Roman" w:cs="Times New Roman"/>
          <w:color w:val="auto"/>
          <w:sz w:val="28"/>
          <w:szCs w:val="28"/>
          <w:lang w:eastAsia="en-US" w:bidi="ar-SA"/>
        </w:rPr>
        <w:t>Р</w:t>
      </w:r>
      <w:r w:rsidR="0056116B" w:rsidRPr="002F240C">
        <w:rPr>
          <w:rFonts w:ascii="Times New Roman" w:eastAsia="Times New Roman" w:hAnsi="Times New Roman" w:cs="Times New Roman"/>
          <w:color w:val="auto"/>
          <w:sz w:val="28"/>
          <w:szCs w:val="28"/>
          <w:lang w:eastAsia="en-US" w:bidi="ar-SA"/>
        </w:rPr>
        <w:t>ОЗДІЛ</w:t>
      </w:r>
      <w:r w:rsidRPr="002F240C">
        <w:rPr>
          <w:rFonts w:ascii="Times New Roman" w:eastAsia="Times New Roman" w:hAnsi="Times New Roman" w:cs="Times New Roman"/>
          <w:color w:val="auto"/>
          <w:sz w:val="28"/>
          <w:szCs w:val="28"/>
          <w:lang w:eastAsia="en-US" w:bidi="ar-SA"/>
        </w:rPr>
        <w:t xml:space="preserve"> </w:t>
      </w:r>
      <w:r w:rsidRPr="002F240C">
        <w:rPr>
          <w:rFonts w:ascii="Times New Roman" w:eastAsia="Times New Roman" w:hAnsi="Times New Roman" w:cs="Times New Roman"/>
          <w:color w:val="auto"/>
          <w:sz w:val="28"/>
          <w:szCs w:val="28"/>
          <w:lang w:val="en-US" w:eastAsia="en-US" w:bidi="ar-SA"/>
        </w:rPr>
        <w:t>II</w:t>
      </w:r>
    </w:p>
    <w:p w:rsidR="00B55783" w:rsidRPr="00276FC6" w:rsidRDefault="00B55783" w:rsidP="0056116B">
      <w:pPr>
        <w:tabs>
          <w:tab w:val="left" w:pos="1169"/>
        </w:tabs>
        <w:spacing w:line="360" w:lineRule="auto"/>
        <w:ind w:left="580"/>
        <w:jc w:val="center"/>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М</w:t>
      </w:r>
      <w:r w:rsidR="0056116B" w:rsidRPr="00276FC6">
        <w:rPr>
          <w:rFonts w:ascii="Times New Roman" w:eastAsia="Times New Roman" w:hAnsi="Times New Roman" w:cs="Times New Roman"/>
          <w:color w:val="auto"/>
          <w:sz w:val="28"/>
          <w:szCs w:val="28"/>
          <w:lang w:eastAsia="en-US" w:bidi="ar-SA"/>
        </w:rPr>
        <w:t>АТЕРІАЛИ ТА МЕТОДИ ДОСЛІДЖЕНЬ</w:t>
      </w:r>
    </w:p>
    <w:p w:rsidR="002F7BE1" w:rsidRPr="00276FC6" w:rsidRDefault="002F7BE1" w:rsidP="002F7BE1">
      <w:pPr>
        <w:tabs>
          <w:tab w:val="left" w:pos="1169"/>
        </w:tabs>
        <w:spacing w:line="360" w:lineRule="auto"/>
        <w:ind w:firstLine="709"/>
        <w:jc w:val="both"/>
        <w:rPr>
          <w:rFonts w:ascii="Times New Roman" w:eastAsia="Calibri" w:hAnsi="Times New Roman" w:cs="Times New Roman"/>
          <w:color w:val="auto"/>
          <w:sz w:val="28"/>
          <w:szCs w:val="28"/>
          <w:lang w:eastAsia="en-US" w:bidi="ar-SA"/>
        </w:rPr>
      </w:pPr>
      <w:r w:rsidRPr="00BC015C">
        <w:rPr>
          <w:rFonts w:ascii="Times New Roman" w:eastAsia="Times New Roman" w:hAnsi="Times New Roman" w:cs="Times New Roman"/>
          <w:color w:val="auto"/>
          <w:sz w:val="28"/>
          <w:szCs w:val="28"/>
          <w:lang w:eastAsia="en-US" w:bidi="ar-SA"/>
        </w:rPr>
        <w:t xml:space="preserve">Основним матеріалом для виконання магістерської роботи слугували гербарні збори, що зберігаються у науковому гербарії Ніжинського державного університету імені Миколи Гоголя. Основною обліковою </w:t>
      </w:r>
      <w:r w:rsidRPr="00BC015C">
        <w:rPr>
          <w:rFonts w:ascii="Times New Roman" w:eastAsia="Times New Roman" w:hAnsi="Times New Roman" w:cs="Times New Roman"/>
          <w:color w:val="auto"/>
          <w:sz w:val="28"/>
          <w:szCs w:val="28"/>
          <w:lang w:eastAsia="en-US" w:bidi="ar-SA"/>
        </w:rPr>
        <w:lastRenderedPageBreak/>
        <w:t xml:space="preserve">одиницею слугував гербарний аркуш (г. а.) під яким розуміють фрагмент цупкого паперу розмірами від </w:t>
      </w:r>
      <w:r w:rsidRPr="00BC015C">
        <w:rPr>
          <w:rFonts w:ascii="Times New Roman" w:eastAsia="Calibri" w:hAnsi="Times New Roman" w:cs="Times New Roman"/>
          <w:color w:val="auto"/>
          <w:sz w:val="28"/>
          <w:szCs w:val="28"/>
          <w:lang w:eastAsia="en-US" w:bidi="ar-SA"/>
        </w:rPr>
        <w:t>29 х 41 см до 29 х 42 см, що вміщені в паперові обкладинки, та на яких змонтовано, або розкладено</w:t>
      </w:r>
      <w:r w:rsidRPr="00276FC6">
        <w:rPr>
          <w:rFonts w:ascii="Times New Roman" w:eastAsia="Calibri" w:hAnsi="Times New Roman" w:cs="Times New Roman"/>
          <w:color w:val="auto"/>
          <w:sz w:val="28"/>
          <w:szCs w:val="28"/>
          <w:lang w:eastAsia="en-US" w:bidi="ar-SA"/>
        </w:rPr>
        <w:t xml:space="preserve"> плоско спресовану висушену рослину</w:t>
      </w:r>
      <w:r w:rsidR="00BC015C" w:rsidRPr="00B566CE">
        <w:rPr>
          <w:rFonts w:ascii="Times New Roman" w:eastAsia="Calibri" w:hAnsi="Times New Roman" w:cs="Times New Roman"/>
          <w:color w:val="auto"/>
          <w:sz w:val="28"/>
          <w:szCs w:val="28"/>
          <w:lang w:eastAsia="en-US" w:bidi="ar-SA"/>
        </w:rPr>
        <w:t xml:space="preserve"> [9, 10, 31]</w:t>
      </w:r>
      <w:r w:rsidRPr="00276FC6">
        <w:rPr>
          <w:rFonts w:ascii="Times New Roman" w:eastAsia="Calibri" w:hAnsi="Times New Roman" w:cs="Times New Roman"/>
          <w:color w:val="auto"/>
          <w:sz w:val="28"/>
          <w:szCs w:val="28"/>
          <w:lang w:eastAsia="en-US" w:bidi="ar-SA"/>
        </w:rPr>
        <w:t>. Всі гербарні збори каталогізовані. Каталоги мають вигляд журналів, де внесено всю інформацію про систематичне положення рослини, номер папки у якій знаходиться рослина, особливі примітки тощо.</w:t>
      </w:r>
    </w:p>
    <w:p w:rsidR="00E674B6" w:rsidRPr="00276FC6" w:rsidRDefault="00DA69C0" w:rsidP="00DA69C0">
      <w:pPr>
        <w:widowControl/>
        <w:tabs>
          <w:tab w:val="left" w:pos="5477"/>
        </w:tabs>
        <w:spacing w:line="360" w:lineRule="auto"/>
        <w:ind w:firstLine="709"/>
        <w:contextualSpacing/>
        <w:jc w:val="both"/>
        <w:rPr>
          <w:rFonts w:ascii="Times New Roman" w:eastAsia="Times New Roman" w:hAnsi="Times New Roman" w:cs="Times New Roman"/>
          <w:color w:val="auto"/>
          <w:kern w:val="2"/>
          <w:sz w:val="28"/>
          <w:szCs w:val="28"/>
          <w:lang w:eastAsia="ru-RU" w:bidi="ar-SA"/>
        </w:rPr>
      </w:pPr>
      <w:r w:rsidRPr="00276FC6">
        <w:rPr>
          <w:rFonts w:ascii="Times New Roman" w:eastAsia="Times New Roman" w:hAnsi="Times New Roman" w:cs="Times New Roman"/>
          <w:color w:val="auto"/>
          <w:kern w:val="2"/>
          <w:sz w:val="28"/>
          <w:szCs w:val="28"/>
          <w:lang w:eastAsia="ru-RU" w:bidi="ar-SA"/>
        </w:rPr>
        <w:t xml:space="preserve">Весь зібраний матеріал під час дослідження </w:t>
      </w:r>
      <w:r w:rsidR="00E674B6" w:rsidRPr="00276FC6">
        <w:rPr>
          <w:rFonts w:ascii="Times New Roman" w:eastAsia="Times New Roman" w:hAnsi="Times New Roman" w:cs="Times New Roman"/>
          <w:color w:val="auto"/>
          <w:kern w:val="2"/>
          <w:sz w:val="28"/>
          <w:szCs w:val="28"/>
          <w:lang w:eastAsia="ru-RU" w:bidi="ar-SA"/>
        </w:rPr>
        <w:t>нами було</w:t>
      </w:r>
      <w:r w:rsidRPr="00276FC6">
        <w:rPr>
          <w:rFonts w:ascii="Times New Roman" w:eastAsia="Times New Roman" w:hAnsi="Times New Roman" w:cs="Times New Roman"/>
          <w:color w:val="auto"/>
          <w:kern w:val="2"/>
          <w:sz w:val="28"/>
          <w:szCs w:val="28"/>
          <w:lang w:eastAsia="ru-RU" w:bidi="ar-SA"/>
        </w:rPr>
        <w:t xml:space="preserve"> систематиз</w:t>
      </w:r>
      <w:r w:rsidR="00E674B6" w:rsidRPr="00276FC6">
        <w:rPr>
          <w:rFonts w:ascii="Times New Roman" w:eastAsia="Times New Roman" w:hAnsi="Times New Roman" w:cs="Times New Roman"/>
          <w:color w:val="auto"/>
          <w:kern w:val="2"/>
          <w:sz w:val="28"/>
          <w:szCs w:val="28"/>
          <w:lang w:eastAsia="ru-RU" w:bidi="ar-SA"/>
        </w:rPr>
        <w:t>овано</w:t>
      </w:r>
      <w:r w:rsidRPr="00276FC6">
        <w:rPr>
          <w:rFonts w:ascii="Times New Roman" w:eastAsia="Times New Roman" w:hAnsi="Times New Roman" w:cs="Times New Roman"/>
          <w:color w:val="auto"/>
          <w:kern w:val="2"/>
          <w:sz w:val="28"/>
          <w:szCs w:val="28"/>
          <w:lang w:eastAsia="ru-RU" w:bidi="ar-SA"/>
        </w:rPr>
        <w:t xml:space="preserve"> відповідно до </w:t>
      </w:r>
      <w:r w:rsidR="00E674B6" w:rsidRPr="00276FC6">
        <w:rPr>
          <w:rFonts w:ascii="Times New Roman" w:eastAsia="Times New Roman" w:hAnsi="Times New Roman" w:cs="Times New Roman"/>
          <w:color w:val="auto"/>
          <w:kern w:val="2"/>
          <w:sz w:val="28"/>
          <w:szCs w:val="28"/>
          <w:lang w:eastAsia="ru-RU" w:bidi="ar-SA"/>
        </w:rPr>
        <w:t>основних розділів дослідження – історичного та географічного аспектів.</w:t>
      </w:r>
      <w:r w:rsidRPr="00276FC6">
        <w:rPr>
          <w:rFonts w:ascii="Times New Roman" w:eastAsia="Times New Roman" w:hAnsi="Times New Roman" w:cs="Times New Roman"/>
          <w:color w:val="auto"/>
          <w:kern w:val="2"/>
          <w:sz w:val="28"/>
          <w:szCs w:val="28"/>
          <w:lang w:eastAsia="ru-RU" w:bidi="ar-SA"/>
        </w:rPr>
        <w:t xml:space="preserve"> Під час </w:t>
      </w:r>
      <w:r w:rsidR="00E674B6" w:rsidRPr="00276FC6">
        <w:rPr>
          <w:rFonts w:ascii="Times New Roman" w:eastAsia="Times New Roman" w:hAnsi="Times New Roman" w:cs="Times New Roman"/>
          <w:color w:val="auto"/>
          <w:kern w:val="2"/>
          <w:sz w:val="28"/>
          <w:szCs w:val="28"/>
          <w:lang w:eastAsia="ru-RU" w:bidi="ar-SA"/>
        </w:rPr>
        <w:t>систематизації ми створили дві вибірки даних, які умовно назвали «Історія» та «Географія». У вказані вибірки ми вносили дані щодо кожного г. а. – коли було здійснено збір зразка, у якому регіоні було проведено збір зразка, хто є автором зразка, або прізвище того, хто зібрав зразок та його визначив.</w:t>
      </w:r>
    </w:p>
    <w:p w:rsidR="00E674B6" w:rsidRPr="00276FC6" w:rsidRDefault="00E674B6" w:rsidP="00DA69C0">
      <w:pPr>
        <w:widowControl/>
        <w:tabs>
          <w:tab w:val="left" w:pos="5477"/>
        </w:tabs>
        <w:spacing w:line="360" w:lineRule="auto"/>
        <w:ind w:firstLine="709"/>
        <w:contextualSpacing/>
        <w:jc w:val="both"/>
        <w:rPr>
          <w:rFonts w:ascii="Times New Roman" w:eastAsia="Times New Roman" w:hAnsi="Times New Roman" w:cs="Times New Roman"/>
          <w:color w:val="auto"/>
          <w:kern w:val="2"/>
          <w:sz w:val="28"/>
          <w:szCs w:val="28"/>
          <w:lang w:eastAsia="ru-RU" w:bidi="ar-SA"/>
        </w:rPr>
      </w:pPr>
      <w:r w:rsidRPr="00276FC6">
        <w:rPr>
          <w:rFonts w:ascii="Times New Roman" w:eastAsia="Times New Roman" w:hAnsi="Times New Roman" w:cs="Times New Roman"/>
          <w:color w:val="auto"/>
          <w:kern w:val="2"/>
          <w:sz w:val="28"/>
          <w:szCs w:val="28"/>
          <w:lang w:eastAsia="ru-RU" w:bidi="ar-SA"/>
        </w:rPr>
        <w:t>Сформовані вибірки були систематизовані на наступному етапі. У вибірці «Історія» нами було сформовано чотири підвибірки, які лягли в основу виділення основних історичних етапів формування гербарію. Також було ідентифіковано найстаріші та новітні гербарні збори.</w:t>
      </w:r>
    </w:p>
    <w:p w:rsidR="00E674B6" w:rsidRPr="00276FC6" w:rsidRDefault="00E674B6" w:rsidP="00DA69C0">
      <w:pPr>
        <w:widowControl/>
        <w:tabs>
          <w:tab w:val="left" w:pos="5477"/>
        </w:tabs>
        <w:spacing w:line="360" w:lineRule="auto"/>
        <w:ind w:firstLine="709"/>
        <w:contextualSpacing/>
        <w:jc w:val="both"/>
        <w:rPr>
          <w:rFonts w:ascii="Times New Roman" w:eastAsia="Times New Roman" w:hAnsi="Times New Roman" w:cs="Times New Roman"/>
          <w:color w:val="auto"/>
          <w:kern w:val="2"/>
          <w:sz w:val="28"/>
          <w:szCs w:val="28"/>
          <w:lang w:eastAsia="ru-RU" w:bidi="ar-SA"/>
        </w:rPr>
      </w:pPr>
      <w:r w:rsidRPr="00276FC6">
        <w:rPr>
          <w:rFonts w:ascii="Times New Roman" w:eastAsia="Times New Roman" w:hAnsi="Times New Roman" w:cs="Times New Roman"/>
          <w:color w:val="auto"/>
          <w:kern w:val="2"/>
          <w:sz w:val="28"/>
          <w:szCs w:val="28"/>
          <w:lang w:eastAsia="ru-RU" w:bidi="ar-SA"/>
        </w:rPr>
        <w:t>У вибірці «Географія» нами було сформовано ще три підвибірки – флора Чернігівської області, флора України та флора колишнього СРСР</w:t>
      </w:r>
      <w:r w:rsidR="009F20BA" w:rsidRPr="00276FC6">
        <w:rPr>
          <w:rFonts w:ascii="Times New Roman" w:eastAsia="Times New Roman" w:hAnsi="Times New Roman" w:cs="Times New Roman"/>
          <w:color w:val="auto"/>
          <w:kern w:val="2"/>
          <w:sz w:val="28"/>
          <w:szCs w:val="28"/>
          <w:lang w:eastAsia="ru-RU" w:bidi="ar-SA"/>
        </w:rPr>
        <w:t xml:space="preserve"> куди заносили інформацію з г. а</w:t>
      </w:r>
      <w:r w:rsidRPr="00276FC6">
        <w:rPr>
          <w:rFonts w:ascii="Times New Roman" w:eastAsia="Times New Roman" w:hAnsi="Times New Roman" w:cs="Times New Roman"/>
          <w:color w:val="auto"/>
          <w:kern w:val="2"/>
          <w:sz w:val="28"/>
          <w:szCs w:val="28"/>
          <w:lang w:eastAsia="ru-RU" w:bidi="ar-SA"/>
        </w:rPr>
        <w:t xml:space="preserve">. </w:t>
      </w:r>
    </w:p>
    <w:p w:rsidR="00DA69C0" w:rsidRPr="00276FC6" w:rsidRDefault="00DA69C0" w:rsidP="00DA69C0">
      <w:pPr>
        <w:widowControl/>
        <w:tabs>
          <w:tab w:val="left" w:pos="5477"/>
        </w:tabs>
        <w:spacing w:line="360" w:lineRule="auto"/>
        <w:ind w:firstLine="709"/>
        <w:contextualSpacing/>
        <w:jc w:val="both"/>
        <w:rPr>
          <w:rFonts w:ascii="Times New Roman" w:eastAsia="Times New Roman" w:hAnsi="Times New Roman" w:cs="Times New Roman"/>
          <w:color w:val="auto"/>
          <w:kern w:val="2"/>
          <w:sz w:val="28"/>
          <w:szCs w:val="28"/>
          <w:lang w:eastAsia="ru-RU" w:bidi="ar-SA"/>
        </w:rPr>
      </w:pPr>
      <w:r w:rsidRPr="00276FC6">
        <w:rPr>
          <w:rFonts w:ascii="Times New Roman" w:eastAsia="Times New Roman" w:hAnsi="Times New Roman" w:cs="Times New Roman"/>
          <w:color w:val="auto"/>
          <w:kern w:val="2"/>
          <w:sz w:val="28"/>
          <w:szCs w:val="28"/>
          <w:lang w:eastAsia="ru-RU" w:bidi="ar-SA"/>
        </w:rPr>
        <w:t xml:space="preserve">Систематизування отриманих даних потребує багато часу та правильного підходу. Коли всі дані будуть опрацьовані, то вже буде більш зрозуміло </w:t>
      </w:r>
      <w:r w:rsidR="009F20BA" w:rsidRPr="00276FC6">
        <w:rPr>
          <w:rFonts w:ascii="Times New Roman" w:eastAsia="Times New Roman" w:hAnsi="Times New Roman" w:cs="Times New Roman"/>
          <w:color w:val="auto"/>
          <w:kern w:val="2"/>
          <w:sz w:val="28"/>
          <w:szCs w:val="28"/>
          <w:lang w:eastAsia="ru-RU" w:bidi="ar-SA"/>
        </w:rPr>
        <w:t xml:space="preserve">коли, де та ким було проведено гербарні збори. </w:t>
      </w:r>
      <w:r w:rsidRPr="00276FC6">
        <w:rPr>
          <w:rFonts w:ascii="Times New Roman" w:eastAsia="Times New Roman" w:hAnsi="Times New Roman" w:cs="Times New Roman"/>
          <w:color w:val="auto"/>
          <w:kern w:val="2"/>
          <w:sz w:val="28"/>
          <w:szCs w:val="28"/>
          <w:lang w:eastAsia="ru-RU" w:bidi="ar-SA"/>
        </w:rPr>
        <w:t xml:space="preserve">Опрацювання даної інформації </w:t>
      </w:r>
      <w:r w:rsidR="009F20BA" w:rsidRPr="00276FC6">
        <w:rPr>
          <w:rFonts w:ascii="Times New Roman" w:eastAsia="Times New Roman" w:hAnsi="Times New Roman" w:cs="Times New Roman"/>
          <w:color w:val="auto"/>
          <w:kern w:val="2"/>
          <w:sz w:val="28"/>
          <w:szCs w:val="28"/>
          <w:lang w:eastAsia="ru-RU" w:bidi="ar-SA"/>
        </w:rPr>
        <w:t>дає</w:t>
      </w:r>
      <w:r w:rsidRPr="00276FC6">
        <w:rPr>
          <w:rFonts w:ascii="Times New Roman" w:eastAsia="Times New Roman" w:hAnsi="Times New Roman" w:cs="Times New Roman"/>
          <w:color w:val="auto"/>
          <w:kern w:val="2"/>
          <w:sz w:val="28"/>
          <w:szCs w:val="28"/>
          <w:lang w:eastAsia="ru-RU" w:bidi="ar-SA"/>
        </w:rPr>
        <w:t xml:space="preserve"> вже більш повне уявлення про істори</w:t>
      </w:r>
      <w:r w:rsidR="009F20BA" w:rsidRPr="00276FC6">
        <w:rPr>
          <w:rFonts w:ascii="Times New Roman" w:eastAsia="Times New Roman" w:hAnsi="Times New Roman" w:cs="Times New Roman"/>
          <w:color w:val="auto"/>
          <w:kern w:val="2"/>
          <w:sz w:val="28"/>
          <w:szCs w:val="28"/>
          <w:lang w:eastAsia="ru-RU" w:bidi="ar-SA"/>
        </w:rPr>
        <w:t xml:space="preserve">чні етапи та географічні аспекти формування гербарної колекції.  </w:t>
      </w:r>
    </w:p>
    <w:p w:rsidR="009F20BA" w:rsidRPr="00276FC6" w:rsidRDefault="00DA69C0" w:rsidP="00DA69C0">
      <w:pPr>
        <w:widowControl/>
        <w:tabs>
          <w:tab w:val="left" w:pos="5477"/>
        </w:tabs>
        <w:spacing w:line="360" w:lineRule="auto"/>
        <w:ind w:firstLine="709"/>
        <w:contextualSpacing/>
        <w:jc w:val="both"/>
        <w:rPr>
          <w:rFonts w:ascii="Times New Roman" w:eastAsia="Times New Roman" w:hAnsi="Times New Roman" w:cs="Times New Roman"/>
          <w:color w:val="auto"/>
          <w:kern w:val="2"/>
          <w:sz w:val="28"/>
          <w:szCs w:val="28"/>
          <w:lang w:eastAsia="ru-RU" w:bidi="ar-SA"/>
        </w:rPr>
      </w:pPr>
      <w:r w:rsidRPr="00276FC6">
        <w:rPr>
          <w:rFonts w:ascii="Times New Roman" w:eastAsia="Times New Roman" w:hAnsi="Times New Roman" w:cs="Times New Roman"/>
          <w:color w:val="auto"/>
          <w:kern w:val="2"/>
          <w:sz w:val="28"/>
          <w:szCs w:val="28"/>
          <w:lang w:eastAsia="ru-RU" w:bidi="ar-SA"/>
        </w:rPr>
        <w:t xml:space="preserve">На основі проведеної методики обробки </w:t>
      </w:r>
      <w:r w:rsidR="009F20BA" w:rsidRPr="00276FC6">
        <w:rPr>
          <w:rFonts w:ascii="Times New Roman" w:eastAsia="Times New Roman" w:hAnsi="Times New Roman" w:cs="Times New Roman"/>
          <w:color w:val="auto"/>
          <w:kern w:val="2"/>
          <w:sz w:val="28"/>
          <w:szCs w:val="28"/>
          <w:lang w:eastAsia="ru-RU" w:bidi="ar-SA"/>
        </w:rPr>
        <w:t>гербарної</w:t>
      </w:r>
      <w:r w:rsidRPr="00276FC6">
        <w:rPr>
          <w:rFonts w:ascii="Times New Roman" w:eastAsia="Times New Roman" w:hAnsi="Times New Roman" w:cs="Times New Roman"/>
          <w:color w:val="auto"/>
          <w:kern w:val="2"/>
          <w:sz w:val="28"/>
          <w:szCs w:val="28"/>
          <w:lang w:eastAsia="ru-RU" w:bidi="ar-SA"/>
        </w:rPr>
        <w:t xml:space="preserve"> інформації можна обрати </w:t>
      </w:r>
      <w:r w:rsidR="006B4D4E">
        <w:rPr>
          <w:rFonts w:ascii="Times New Roman" w:eastAsia="Times New Roman" w:hAnsi="Times New Roman" w:cs="Times New Roman"/>
          <w:color w:val="auto"/>
          <w:kern w:val="2"/>
          <w:sz w:val="28"/>
          <w:szCs w:val="28"/>
          <w:lang w:eastAsia="ru-RU" w:bidi="ar-SA"/>
        </w:rPr>
        <w:t xml:space="preserve">таку </w:t>
      </w:r>
      <w:r w:rsidRPr="00276FC6">
        <w:rPr>
          <w:rFonts w:ascii="Times New Roman" w:eastAsia="Times New Roman" w:hAnsi="Times New Roman" w:cs="Times New Roman"/>
          <w:color w:val="auto"/>
          <w:kern w:val="2"/>
          <w:sz w:val="28"/>
          <w:szCs w:val="28"/>
          <w:lang w:eastAsia="ru-RU" w:bidi="ar-SA"/>
        </w:rPr>
        <w:t>методику дослідження</w:t>
      </w:r>
      <w:r w:rsidR="006B4D4E">
        <w:rPr>
          <w:rFonts w:ascii="Times New Roman" w:eastAsia="Times New Roman" w:hAnsi="Times New Roman" w:cs="Times New Roman"/>
          <w:color w:val="auto"/>
          <w:kern w:val="2"/>
          <w:sz w:val="28"/>
          <w:szCs w:val="28"/>
          <w:lang w:eastAsia="ru-RU" w:bidi="ar-SA"/>
        </w:rPr>
        <w:t xml:space="preserve"> як</w:t>
      </w:r>
      <w:r w:rsidR="009F20BA" w:rsidRPr="00276FC6">
        <w:rPr>
          <w:rFonts w:ascii="Times New Roman" w:eastAsia="Times New Roman" w:hAnsi="Times New Roman" w:cs="Times New Roman"/>
          <w:color w:val="auto"/>
          <w:kern w:val="2"/>
          <w:sz w:val="28"/>
          <w:szCs w:val="28"/>
          <w:lang w:eastAsia="ru-RU" w:bidi="ar-SA"/>
        </w:rPr>
        <w:t xml:space="preserve"> </w:t>
      </w:r>
      <w:r w:rsidRPr="00276FC6">
        <w:rPr>
          <w:rFonts w:ascii="Times New Roman" w:eastAsia="Times New Roman" w:hAnsi="Times New Roman" w:cs="Times New Roman"/>
          <w:color w:val="auto"/>
          <w:kern w:val="2"/>
          <w:sz w:val="28"/>
          <w:szCs w:val="28"/>
          <w:lang w:eastAsia="ru-RU" w:bidi="ar-SA"/>
        </w:rPr>
        <w:t xml:space="preserve">збереження інформації засобами інформаційних баз даних. </w:t>
      </w:r>
      <w:r w:rsidR="009F20BA" w:rsidRPr="00276FC6">
        <w:rPr>
          <w:rFonts w:ascii="Times New Roman" w:eastAsia="Times New Roman" w:hAnsi="Times New Roman" w:cs="Times New Roman"/>
          <w:color w:val="auto"/>
          <w:kern w:val="2"/>
          <w:sz w:val="28"/>
          <w:szCs w:val="28"/>
          <w:lang w:eastAsia="ru-RU" w:bidi="ar-SA"/>
        </w:rPr>
        <w:t>Гербарна</w:t>
      </w:r>
      <w:r w:rsidRPr="00276FC6">
        <w:rPr>
          <w:rFonts w:ascii="Times New Roman" w:eastAsia="Times New Roman" w:hAnsi="Times New Roman" w:cs="Times New Roman"/>
          <w:color w:val="auto"/>
          <w:kern w:val="2"/>
          <w:sz w:val="28"/>
          <w:szCs w:val="28"/>
          <w:lang w:eastAsia="ru-RU" w:bidi="ar-SA"/>
        </w:rPr>
        <w:t xml:space="preserve"> база даних розуміється</w:t>
      </w:r>
      <w:r w:rsidR="006B4D4E">
        <w:rPr>
          <w:rFonts w:ascii="Times New Roman" w:eastAsia="Times New Roman" w:hAnsi="Times New Roman" w:cs="Times New Roman"/>
          <w:color w:val="auto"/>
          <w:kern w:val="2"/>
          <w:sz w:val="28"/>
          <w:szCs w:val="28"/>
          <w:lang w:eastAsia="ru-RU" w:bidi="ar-SA"/>
        </w:rPr>
        <w:t xml:space="preserve"> нами</w:t>
      </w:r>
      <w:r w:rsidRPr="00276FC6">
        <w:rPr>
          <w:rFonts w:ascii="Times New Roman" w:eastAsia="Times New Roman" w:hAnsi="Times New Roman" w:cs="Times New Roman"/>
          <w:color w:val="auto"/>
          <w:kern w:val="2"/>
          <w:sz w:val="28"/>
          <w:szCs w:val="28"/>
          <w:lang w:eastAsia="ru-RU" w:bidi="ar-SA"/>
        </w:rPr>
        <w:t xml:space="preserve"> як сукупність </w:t>
      </w:r>
      <w:r w:rsidR="009F20BA" w:rsidRPr="00276FC6">
        <w:rPr>
          <w:rFonts w:ascii="Times New Roman" w:eastAsia="Times New Roman" w:hAnsi="Times New Roman" w:cs="Times New Roman"/>
          <w:color w:val="auto"/>
          <w:kern w:val="2"/>
          <w:sz w:val="28"/>
          <w:szCs w:val="28"/>
          <w:lang w:eastAsia="ru-RU" w:bidi="ar-SA"/>
        </w:rPr>
        <w:t>г. а. та</w:t>
      </w:r>
      <w:r w:rsidRPr="00276FC6">
        <w:rPr>
          <w:rFonts w:ascii="Times New Roman" w:eastAsia="Times New Roman" w:hAnsi="Times New Roman" w:cs="Times New Roman"/>
          <w:color w:val="auto"/>
          <w:kern w:val="2"/>
          <w:sz w:val="28"/>
          <w:szCs w:val="28"/>
          <w:lang w:eastAsia="ru-RU" w:bidi="ar-SA"/>
        </w:rPr>
        <w:t xml:space="preserve"> їхніх характеристик, що </w:t>
      </w:r>
      <w:r w:rsidR="006B4D4E">
        <w:rPr>
          <w:rFonts w:ascii="Times New Roman" w:eastAsia="Times New Roman" w:hAnsi="Times New Roman" w:cs="Times New Roman"/>
          <w:color w:val="auto"/>
          <w:kern w:val="2"/>
          <w:sz w:val="28"/>
          <w:szCs w:val="28"/>
          <w:lang w:eastAsia="ru-RU" w:bidi="ar-SA"/>
        </w:rPr>
        <w:t>потребують</w:t>
      </w:r>
      <w:r w:rsidRPr="00276FC6">
        <w:rPr>
          <w:rFonts w:ascii="Times New Roman" w:eastAsia="Times New Roman" w:hAnsi="Times New Roman" w:cs="Times New Roman"/>
          <w:color w:val="auto"/>
          <w:kern w:val="2"/>
          <w:sz w:val="28"/>
          <w:szCs w:val="28"/>
          <w:lang w:eastAsia="ru-RU" w:bidi="ar-SA"/>
        </w:rPr>
        <w:t xml:space="preserve"> систематизації і зберігання, певний </w:t>
      </w:r>
      <w:r w:rsidRPr="00276FC6">
        <w:rPr>
          <w:rFonts w:ascii="Times New Roman" w:eastAsia="Times New Roman" w:hAnsi="Times New Roman" w:cs="Times New Roman"/>
          <w:color w:val="auto"/>
          <w:kern w:val="2"/>
          <w:sz w:val="28"/>
          <w:szCs w:val="28"/>
          <w:lang w:eastAsia="ru-RU" w:bidi="ar-SA"/>
        </w:rPr>
        <w:lastRenderedPageBreak/>
        <w:t xml:space="preserve">системний спосіб подання і цілісний характер інформації, яка створена за </w:t>
      </w:r>
      <w:r w:rsidR="006B4D4E">
        <w:rPr>
          <w:rFonts w:ascii="Times New Roman" w:eastAsia="Times New Roman" w:hAnsi="Times New Roman" w:cs="Times New Roman"/>
          <w:color w:val="auto"/>
          <w:kern w:val="2"/>
          <w:sz w:val="28"/>
          <w:szCs w:val="28"/>
          <w:lang w:eastAsia="ru-RU" w:bidi="ar-SA"/>
        </w:rPr>
        <w:t>однаковою</w:t>
      </w:r>
      <w:r w:rsidRPr="00276FC6">
        <w:rPr>
          <w:rFonts w:ascii="Times New Roman" w:eastAsia="Times New Roman" w:hAnsi="Times New Roman" w:cs="Times New Roman"/>
          <w:color w:val="auto"/>
          <w:kern w:val="2"/>
          <w:sz w:val="28"/>
          <w:szCs w:val="28"/>
          <w:lang w:eastAsia="ru-RU" w:bidi="ar-SA"/>
        </w:rPr>
        <w:t xml:space="preserve"> програмою,</w:t>
      </w:r>
      <w:r w:rsidR="006B4D4E">
        <w:rPr>
          <w:rFonts w:ascii="Times New Roman" w:eastAsia="Times New Roman" w:hAnsi="Times New Roman" w:cs="Times New Roman"/>
          <w:color w:val="auto"/>
          <w:kern w:val="2"/>
          <w:sz w:val="28"/>
          <w:szCs w:val="28"/>
          <w:lang w:eastAsia="ru-RU" w:bidi="ar-SA"/>
        </w:rPr>
        <w:t xml:space="preserve"> яка</w:t>
      </w:r>
      <w:r w:rsidRPr="00276FC6">
        <w:rPr>
          <w:rFonts w:ascii="Times New Roman" w:eastAsia="Times New Roman" w:hAnsi="Times New Roman" w:cs="Times New Roman"/>
          <w:color w:val="auto"/>
          <w:kern w:val="2"/>
          <w:sz w:val="28"/>
          <w:szCs w:val="28"/>
          <w:lang w:eastAsia="ru-RU" w:bidi="ar-SA"/>
        </w:rPr>
        <w:t xml:space="preserve"> забезпечує легкість її використання як </w:t>
      </w:r>
      <w:r w:rsidR="006B4D4E">
        <w:rPr>
          <w:rFonts w:ascii="Times New Roman" w:eastAsia="Times New Roman" w:hAnsi="Times New Roman" w:cs="Times New Roman"/>
          <w:color w:val="auto"/>
          <w:kern w:val="2"/>
          <w:sz w:val="28"/>
          <w:szCs w:val="28"/>
          <w:lang w:eastAsia="ru-RU" w:bidi="ar-SA"/>
        </w:rPr>
        <w:t>для</w:t>
      </w:r>
      <w:r w:rsidRPr="00276FC6">
        <w:rPr>
          <w:rFonts w:ascii="Times New Roman" w:eastAsia="Times New Roman" w:hAnsi="Times New Roman" w:cs="Times New Roman"/>
          <w:color w:val="auto"/>
          <w:kern w:val="2"/>
          <w:sz w:val="28"/>
          <w:szCs w:val="28"/>
          <w:lang w:eastAsia="ru-RU" w:bidi="ar-SA"/>
        </w:rPr>
        <w:t xml:space="preserve"> наукових, так і в пізнавальних цілях та передбачає практичну можливість її оновлення й поповнення. Крім того, </w:t>
      </w:r>
      <w:r w:rsidR="006B4D4E">
        <w:rPr>
          <w:rFonts w:ascii="Times New Roman" w:eastAsia="Times New Roman" w:hAnsi="Times New Roman" w:cs="Times New Roman"/>
          <w:color w:val="auto"/>
          <w:kern w:val="2"/>
          <w:sz w:val="28"/>
          <w:szCs w:val="28"/>
          <w:lang w:eastAsia="ru-RU" w:bidi="ar-SA"/>
        </w:rPr>
        <w:t xml:space="preserve">гербарна </w:t>
      </w:r>
      <w:r w:rsidR="009F20BA" w:rsidRPr="00276FC6">
        <w:rPr>
          <w:rFonts w:ascii="Times New Roman" w:eastAsia="Times New Roman" w:hAnsi="Times New Roman" w:cs="Times New Roman"/>
          <w:color w:val="auto"/>
          <w:kern w:val="2"/>
          <w:sz w:val="28"/>
          <w:szCs w:val="28"/>
          <w:lang w:eastAsia="ru-RU" w:bidi="ar-SA"/>
        </w:rPr>
        <w:t>база даних</w:t>
      </w:r>
      <w:r w:rsidRPr="00276FC6">
        <w:rPr>
          <w:rFonts w:ascii="Times New Roman" w:eastAsia="Times New Roman" w:hAnsi="Times New Roman" w:cs="Times New Roman"/>
          <w:color w:val="auto"/>
          <w:kern w:val="2"/>
          <w:sz w:val="28"/>
          <w:szCs w:val="28"/>
          <w:lang w:eastAsia="ru-RU" w:bidi="ar-SA"/>
        </w:rPr>
        <w:t xml:space="preserve"> </w:t>
      </w:r>
      <w:r w:rsidR="006B4D4E">
        <w:rPr>
          <w:rFonts w:ascii="Times New Roman" w:eastAsia="Times New Roman" w:hAnsi="Times New Roman" w:cs="Times New Roman"/>
          <w:color w:val="auto"/>
          <w:kern w:val="2"/>
          <w:sz w:val="28"/>
          <w:szCs w:val="28"/>
          <w:lang w:eastAsia="ru-RU" w:bidi="ar-SA"/>
        </w:rPr>
        <w:t xml:space="preserve">може бути використана </w:t>
      </w:r>
      <w:r w:rsidRPr="00276FC6">
        <w:rPr>
          <w:rFonts w:ascii="Times New Roman" w:eastAsia="Times New Roman" w:hAnsi="Times New Roman" w:cs="Times New Roman"/>
          <w:color w:val="auto"/>
          <w:kern w:val="2"/>
          <w:sz w:val="28"/>
          <w:szCs w:val="28"/>
          <w:lang w:eastAsia="ru-RU" w:bidi="ar-SA"/>
        </w:rPr>
        <w:t>для математи</w:t>
      </w:r>
      <w:r w:rsidR="006B4D4E">
        <w:rPr>
          <w:rFonts w:ascii="Times New Roman" w:eastAsia="Times New Roman" w:hAnsi="Times New Roman" w:cs="Times New Roman"/>
          <w:color w:val="auto"/>
          <w:kern w:val="2"/>
          <w:sz w:val="28"/>
          <w:szCs w:val="28"/>
          <w:lang w:eastAsia="ru-RU" w:bidi="ar-SA"/>
        </w:rPr>
        <w:t xml:space="preserve">чної та </w:t>
      </w:r>
      <w:r w:rsidRPr="00276FC6">
        <w:rPr>
          <w:rFonts w:ascii="Times New Roman" w:eastAsia="Times New Roman" w:hAnsi="Times New Roman" w:cs="Times New Roman"/>
          <w:color w:val="auto"/>
          <w:kern w:val="2"/>
          <w:sz w:val="28"/>
          <w:szCs w:val="28"/>
          <w:lang w:eastAsia="ru-RU" w:bidi="ar-SA"/>
        </w:rPr>
        <w:t xml:space="preserve">статистичної обробки </w:t>
      </w:r>
      <w:r w:rsidR="006B4D4E">
        <w:rPr>
          <w:rFonts w:ascii="Times New Roman" w:eastAsia="Times New Roman" w:hAnsi="Times New Roman" w:cs="Times New Roman"/>
          <w:color w:val="auto"/>
          <w:kern w:val="2"/>
          <w:sz w:val="28"/>
          <w:szCs w:val="28"/>
          <w:lang w:eastAsia="ru-RU" w:bidi="ar-SA"/>
        </w:rPr>
        <w:t>даних</w:t>
      </w:r>
      <w:r w:rsidRPr="00276FC6">
        <w:rPr>
          <w:rFonts w:ascii="Times New Roman" w:eastAsia="Times New Roman" w:hAnsi="Times New Roman" w:cs="Times New Roman"/>
          <w:color w:val="auto"/>
          <w:kern w:val="2"/>
          <w:sz w:val="28"/>
          <w:szCs w:val="28"/>
          <w:lang w:eastAsia="ru-RU" w:bidi="ar-SA"/>
        </w:rPr>
        <w:t xml:space="preserve">. </w:t>
      </w:r>
    </w:p>
    <w:p w:rsidR="00DA69C0" w:rsidRPr="00276FC6" w:rsidRDefault="00DA69C0" w:rsidP="00B55783">
      <w:pPr>
        <w:tabs>
          <w:tab w:val="left" w:pos="1169"/>
        </w:tabs>
        <w:spacing w:line="360" w:lineRule="auto"/>
        <w:ind w:left="580"/>
        <w:jc w:val="both"/>
        <w:rPr>
          <w:rFonts w:ascii="Times New Roman" w:eastAsia="Times New Roman" w:hAnsi="Times New Roman" w:cs="Times New Roman"/>
          <w:color w:val="auto"/>
          <w:sz w:val="28"/>
          <w:szCs w:val="28"/>
          <w:lang w:eastAsia="en-US" w:bidi="ar-SA"/>
        </w:rPr>
      </w:pPr>
    </w:p>
    <w:p w:rsidR="00DA69C0" w:rsidRPr="00276FC6" w:rsidRDefault="00DA69C0" w:rsidP="00B55783">
      <w:pPr>
        <w:tabs>
          <w:tab w:val="left" w:pos="1169"/>
        </w:tabs>
        <w:spacing w:line="360" w:lineRule="auto"/>
        <w:ind w:left="580"/>
        <w:jc w:val="both"/>
        <w:rPr>
          <w:rFonts w:ascii="Times New Roman" w:eastAsia="Times New Roman" w:hAnsi="Times New Roman" w:cs="Times New Roman"/>
          <w:color w:val="auto"/>
          <w:sz w:val="28"/>
          <w:szCs w:val="28"/>
          <w:lang w:eastAsia="en-US" w:bidi="ar-SA"/>
        </w:rPr>
      </w:pPr>
    </w:p>
    <w:p w:rsidR="00B75FDC" w:rsidRPr="00276FC6" w:rsidRDefault="00B75FDC" w:rsidP="0025276C">
      <w:pPr>
        <w:pStyle w:val="20"/>
        <w:shd w:val="clear" w:color="auto" w:fill="auto"/>
        <w:tabs>
          <w:tab w:val="left" w:pos="1169"/>
        </w:tabs>
        <w:spacing w:before="0" w:after="0" w:line="360" w:lineRule="auto"/>
        <w:ind w:left="580" w:firstLine="0"/>
        <w:jc w:val="both"/>
        <w:rPr>
          <w:lang w:val="uk-UA"/>
        </w:rPr>
      </w:pPr>
    </w:p>
    <w:p w:rsidR="00B55783" w:rsidRPr="00276FC6" w:rsidRDefault="00B55783" w:rsidP="0025276C">
      <w:pPr>
        <w:pStyle w:val="20"/>
        <w:shd w:val="clear" w:color="auto" w:fill="auto"/>
        <w:tabs>
          <w:tab w:val="left" w:pos="1169"/>
        </w:tabs>
        <w:spacing w:before="0" w:after="0" w:line="360" w:lineRule="auto"/>
        <w:ind w:left="580" w:firstLine="0"/>
        <w:jc w:val="both"/>
        <w:rPr>
          <w:lang w:val="uk-UA"/>
        </w:rPr>
      </w:pPr>
    </w:p>
    <w:p w:rsidR="00B55783" w:rsidRPr="00276FC6" w:rsidRDefault="00B55783" w:rsidP="0025276C">
      <w:pPr>
        <w:pStyle w:val="20"/>
        <w:shd w:val="clear" w:color="auto" w:fill="auto"/>
        <w:tabs>
          <w:tab w:val="left" w:pos="1169"/>
        </w:tabs>
        <w:spacing w:before="0" w:after="0" w:line="360" w:lineRule="auto"/>
        <w:ind w:left="580" w:firstLine="0"/>
        <w:jc w:val="both"/>
        <w:rPr>
          <w:lang w:val="uk-UA"/>
        </w:rPr>
      </w:pPr>
    </w:p>
    <w:p w:rsidR="00B55783" w:rsidRPr="00276FC6" w:rsidRDefault="00B55783" w:rsidP="0025276C">
      <w:pPr>
        <w:pStyle w:val="20"/>
        <w:shd w:val="clear" w:color="auto" w:fill="auto"/>
        <w:tabs>
          <w:tab w:val="left" w:pos="1169"/>
        </w:tabs>
        <w:spacing w:before="0" w:after="0" w:line="360" w:lineRule="auto"/>
        <w:ind w:left="580" w:firstLine="0"/>
        <w:jc w:val="both"/>
        <w:rPr>
          <w:lang w:val="uk-UA"/>
        </w:rPr>
      </w:pPr>
    </w:p>
    <w:p w:rsidR="002F240C" w:rsidRDefault="002F240C" w:rsidP="0056116B">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2F240C" w:rsidRDefault="002F240C" w:rsidP="0056116B">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2F240C" w:rsidRDefault="002F240C" w:rsidP="0056116B">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2F240C" w:rsidRDefault="002F240C" w:rsidP="0056116B">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2F240C" w:rsidRDefault="002F240C" w:rsidP="0056116B">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2F240C" w:rsidRDefault="002F240C" w:rsidP="0056116B">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2F240C" w:rsidRDefault="002F240C" w:rsidP="0056116B">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2F240C" w:rsidRDefault="002F240C" w:rsidP="0056116B">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2F240C" w:rsidRDefault="002F240C" w:rsidP="0056116B">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2F240C" w:rsidRDefault="002F240C" w:rsidP="0056116B">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2F240C" w:rsidRDefault="002F240C" w:rsidP="0056116B">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9B7651" w:rsidRDefault="009B7651" w:rsidP="0056116B">
      <w:pPr>
        <w:tabs>
          <w:tab w:val="left" w:pos="1169"/>
        </w:tabs>
        <w:spacing w:line="360" w:lineRule="auto"/>
        <w:ind w:left="580"/>
        <w:jc w:val="center"/>
        <w:rPr>
          <w:rFonts w:ascii="Times New Roman" w:eastAsia="Times New Roman" w:hAnsi="Times New Roman" w:cs="Times New Roman"/>
          <w:color w:val="auto"/>
          <w:sz w:val="28"/>
          <w:szCs w:val="28"/>
          <w:highlight w:val="yellow"/>
          <w:lang w:eastAsia="en-US" w:bidi="ar-SA"/>
        </w:rPr>
      </w:pPr>
    </w:p>
    <w:p w:rsidR="0056116B" w:rsidRPr="00276FC6" w:rsidRDefault="00232617" w:rsidP="0056116B">
      <w:pPr>
        <w:tabs>
          <w:tab w:val="left" w:pos="1169"/>
        </w:tabs>
        <w:spacing w:line="360" w:lineRule="auto"/>
        <w:ind w:left="580"/>
        <w:jc w:val="center"/>
        <w:rPr>
          <w:rFonts w:ascii="Times New Roman" w:eastAsia="Times New Roman" w:hAnsi="Times New Roman" w:cs="Times New Roman"/>
          <w:color w:val="auto"/>
          <w:sz w:val="28"/>
          <w:szCs w:val="28"/>
          <w:lang w:eastAsia="en-US" w:bidi="ar-SA"/>
        </w:rPr>
      </w:pPr>
      <w:r w:rsidRPr="002F240C">
        <w:rPr>
          <w:rFonts w:ascii="Times New Roman" w:eastAsia="Times New Roman" w:hAnsi="Times New Roman" w:cs="Times New Roman"/>
          <w:color w:val="auto"/>
          <w:sz w:val="28"/>
          <w:szCs w:val="28"/>
          <w:lang w:eastAsia="en-US" w:bidi="ar-SA"/>
        </w:rPr>
        <w:t>Р</w:t>
      </w:r>
      <w:r w:rsidR="0056116B" w:rsidRPr="002F240C">
        <w:rPr>
          <w:rFonts w:ascii="Times New Roman" w:eastAsia="Times New Roman" w:hAnsi="Times New Roman" w:cs="Times New Roman"/>
          <w:color w:val="auto"/>
          <w:sz w:val="28"/>
          <w:szCs w:val="28"/>
          <w:lang w:eastAsia="en-US" w:bidi="ar-SA"/>
        </w:rPr>
        <w:t>ОЗДІЛ</w:t>
      </w:r>
      <w:r w:rsidRPr="002F240C">
        <w:rPr>
          <w:rFonts w:ascii="Times New Roman" w:eastAsia="Times New Roman" w:hAnsi="Times New Roman" w:cs="Times New Roman"/>
          <w:color w:val="auto"/>
          <w:sz w:val="28"/>
          <w:szCs w:val="28"/>
          <w:lang w:eastAsia="en-US" w:bidi="ar-SA"/>
        </w:rPr>
        <w:t xml:space="preserve"> </w:t>
      </w:r>
      <w:r w:rsidRPr="002F240C">
        <w:rPr>
          <w:rFonts w:ascii="Times New Roman" w:eastAsia="Times New Roman" w:hAnsi="Times New Roman" w:cs="Times New Roman"/>
          <w:color w:val="auto"/>
          <w:sz w:val="28"/>
          <w:szCs w:val="28"/>
          <w:lang w:val="en-US" w:eastAsia="en-US" w:bidi="ar-SA"/>
        </w:rPr>
        <w:t>III</w:t>
      </w:r>
      <w:r w:rsidRPr="00276FC6">
        <w:rPr>
          <w:rFonts w:ascii="Times New Roman" w:eastAsia="Times New Roman" w:hAnsi="Times New Roman" w:cs="Times New Roman"/>
          <w:color w:val="auto"/>
          <w:sz w:val="28"/>
          <w:szCs w:val="28"/>
          <w:lang w:eastAsia="en-US" w:bidi="ar-SA"/>
        </w:rPr>
        <w:t xml:space="preserve"> </w:t>
      </w:r>
    </w:p>
    <w:p w:rsidR="00232617" w:rsidRPr="00BC015C" w:rsidRDefault="00232617" w:rsidP="0056116B">
      <w:pPr>
        <w:tabs>
          <w:tab w:val="left" w:pos="1169"/>
        </w:tabs>
        <w:spacing w:line="360" w:lineRule="auto"/>
        <w:ind w:left="580"/>
        <w:jc w:val="center"/>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О</w:t>
      </w:r>
      <w:r w:rsidR="0056116B" w:rsidRPr="00276FC6">
        <w:rPr>
          <w:rFonts w:ascii="Times New Roman" w:eastAsia="Times New Roman" w:hAnsi="Times New Roman" w:cs="Times New Roman"/>
          <w:color w:val="auto"/>
          <w:sz w:val="28"/>
          <w:szCs w:val="28"/>
          <w:lang w:eastAsia="en-US" w:bidi="ar-SA"/>
        </w:rPr>
        <w:t xml:space="preserve">СНОВНІ КРИТЕРІЇ ОЦІНКИ СТАНУ ГЕРБАРІЮ </w:t>
      </w:r>
      <w:r w:rsidRPr="00276FC6">
        <w:rPr>
          <w:rFonts w:ascii="Times New Roman" w:eastAsia="Times New Roman" w:hAnsi="Times New Roman" w:cs="Times New Roman"/>
          <w:color w:val="auto"/>
          <w:sz w:val="28"/>
          <w:szCs w:val="28"/>
          <w:lang w:val="en-US" w:eastAsia="en-US" w:bidi="ar-SA"/>
        </w:rPr>
        <w:t>NZHU</w:t>
      </w:r>
      <w:r w:rsidRPr="00276FC6">
        <w:rPr>
          <w:rFonts w:ascii="Times New Roman" w:eastAsia="Times New Roman" w:hAnsi="Times New Roman" w:cs="Times New Roman"/>
          <w:color w:val="auto"/>
          <w:sz w:val="28"/>
          <w:szCs w:val="28"/>
          <w:lang w:eastAsia="en-US" w:bidi="ar-SA"/>
        </w:rPr>
        <w:t xml:space="preserve"> </w:t>
      </w:r>
      <w:r w:rsidR="0056116B" w:rsidRPr="00276FC6">
        <w:rPr>
          <w:rFonts w:ascii="Times New Roman" w:eastAsia="Times New Roman" w:hAnsi="Times New Roman" w:cs="Times New Roman"/>
          <w:color w:val="auto"/>
          <w:sz w:val="28"/>
          <w:szCs w:val="28"/>
          <w:lang w:eastAsia="en-US" w:bidi="ar-SA"/>
        </w:rPr>
        <w:t xml:space="preserve">ТА </w:t>
      </w:r>
      <w:r w:rsidR="0056116B" w:rsidRPr="00BC015C">
        <w:rPr>
          <w:rFonts w:ascii="Times New Roman" w:eastAsia="Times New Roman" w:hAnsi="Times New Roman" w:cs="Times New Roman"/>
          <w:color w:val="auto"/>
          <w:sz w:val="28"/>
          <w:szCs w:val="28"/>
          <w:lang w:eastAsia="en-US" w:bidi="ar-SA"/>
        </w:rPr>
        <w:t xml:space="preserve">ЕФЕКТИВНОСТІ ЙОГО ФУНКЦІОНУВАННЯ </w:t>
      </w:r>
    </w:p>
    <w:p w:rsidR="00232617" w:rsidRPr="00276FC6" w:rsidRDefault="00232617" w:rsidP="00232617">
      <w:pPr>
        <w:tabs>
          <w:tab w:val="left" w:pos="1169"/>
        </w:tabs>
        <w:spacing w:line="360" w:lineRule="auto"/>
        <w:ind w:firstLine="709"/>
        <w:jc w:val="both"/>
        <w:rPr>
          <w:rFonts w:ascii="Times New Roman" w:eastAsia="Times New Roman" w:hAnsi="Times New Roman" w:cs="Times New Roman"/>
          <w:color w:val="auto"/>
          <w:sz w:val="28"/>
          <w:szCs w:val="28"/>
          <w:lang w:eastAsia="en-US" w:bidi="ar-SA"/>
        </w:rPr>
      </w:pPr>
      <w:r w:rsidRPr="00BC015C">
        <w:rPr>
          <w:rFonts w:ascii="Times New Roman" w:eastAsia="Times New Roman" w:hAnsi="Times New Roman" w:cs="Times New Roman"/>
          <w:color w:val="auto"/>
          <w:sz w:val="28"/>
          <w:szCs w:val="28"/>
          <w:lang w:eastAsia="en-US" w:bidi="ar-SA"/>
        </w:rPr>
        <w:t>У складних умовах сьогодення, коли трансформуючий антропогенний вплив на природні екосистеми викликає дію часом незворотних процесів, особливої ваги набувають гербарні та інші колекції природної флори, мікобіоти, бріофітів, ліхенофітів та альгофлори</w:t>
      </w:r>
      <w:r w:rsidR="00BC015C" w:rsidRPr="00B566CE">
        <w:rPr>
          <w:rFonts w:ascii="Times New Roman" w:eastAsia="Times New Roman" w:hAnsi="Times New Roman" w:cs="Times New Roman"/>
          <w:color w:val="auto"/>
          <w:sz w:val="28"/>
          <w:szCs w:val="28"/>
          <w:lang w:eastAsia="en-US" w:bidi="ar-SA"/>
        </w:rPr>
        <w:t xml:space="preserve"> [26-30]</w:t>
      </w:r>
      <w:r w:rsidRPr="00BC015C">
        <w:rPr>
          <w:rFonts w:ascii="Times New Roman" w:eastAsia="Times New Roman" w:hAnsi="Times New Roman" w:cs="Times New Roman"/>
          <w:color w:val="auto"/>
          <w:sz w:val="28"/>
          <w:szCs w:val="28"/>
          <w:lang w:eastAsia="en-US" w:bidi="ar-SA"/>
        </w:rPr>
        <w:t>.</w:t>
      </w:r>
      <w:r w:rsidRPr="00276FC6">
        <w:rPr>
          <w:rFonts w:ascii="Times New Roman" w:eastAsia="Times New Roman" w:hAnsi="Times New Roman" w:cs="Times New Roman"/>
          <w:color w:val="auto"/>
          <w:sz w:val="28"/>
          <w:szCs w:val="28"/>
          <w:lang w:eastAsia="en-US" w:bidi="ar-SA"/>
        </w:rPr>
        <w:t xml:space="preserve"> </w:t>
      </w:r>
    </w:p>
    <w:p w:rsidR="00232617" w:rsidRPr="00276FC6" w:rsidRDefault="00232617" w:rsidP="00232617">
      <w:pPr>
        <w:tabs>
          <w:tab w:val="left" w:pos="1169"/>
        </w:tabs>
        <w:spacing w:line="360" w:lineRule="auto"/>
        <w:ind w:firstLine="709"/>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lastRenderedPageBreak/>
        <w:t>Зважаючи на різноманіття гербаріїв навіть у межах України для оцінки кожного з них існують певні критерії</w:t>
      </w:r>
      <w:r w:rsidR="00BC015C" w:rsidRPr="00B566CE">
        <w:rPr>
          <w:rFonts w:ascii="Times New Roman" w:eastAsia="Times New Roman" w:hAnsi="Times New Roman" w:cs="Times New Roman"/>
          <w:color w:val="auto"/>
          <w:sz w:val="28"/>
          <w:szCs w:val="28"/>
          <w:lang w:val="ru-RU" w:eastAsia="en-US" w:bidi="ar-SA"/>
        </w:rPr>
        <w:t xml:space="preserve"> [9]</w:t>
      </w:r>
      <w:r w:rsidRPr="00276FC6">
        <w:rPr>
          <w:rFonts w:ascii="Times New Roman" w:eastAsia="Times New Roman" w:hAnsi="Times New Roman" w:cs="Times New Roman"/>
          <w:color w:val="auto"/>
          <w:sz w:val="28"/>
          <w:szCs w:val="28"/>
          <w:lang w:eastAsia="en-US" w:bidi="ar-SA"/>
        </w:rPr>
        <w:t xml:space="preserve">. </w:t>
      </w:r>
    </w:p>
    <w:p w:rsidR="00232617" w:rsidRPr="00B566CE" w:rsidRDefault="00232617" w:rsidP="00232617">
      <w:pPr>
        <w:tabs>
          <w:tab w:val="left" w:pos="1169"/>
        </w:tabs>
        <w:spacing w:line="360" w:lineRule="auto"/>
        <w:ind w:firstLine="709"/>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 xml:space="preserve">Одним з основних критеріїв є абсолютне число гербарних зразків (г. з.) в якому виражається багатство колекцій , пов’язане з охопленням всього різноманіття фіто- та мікобіоти країни або регіону. </w:t>
      </w:r>
    </w:p>
    <w:p w:rsidR="00232617" w:rsidRPr="00B566CE" w:rsidRDefault="00232617" w:rsidP="00232617">
      <w:pPr>
        <w:tabs>
          <w:tab w:val="left" w:pos="1169"/>
        </w:tabs>
        <w:spacing w:line="360" w:lineRule="auto"/>
        <w:ind w:firstLine="709"/>
        <w:jc w:val="both"/>
        <w:rPr>
          <w:rFonts w:ascii="Times New Roman" w:eastAsia="Times New Roman" w:hAnsi="Times New Roman" w:cs="Times New Roman"/>
          <w:color w:val="auto"/>
          <w:sz w:val="28"/>
          <w:szCs w:val="28"/>
          <w:lang w:val="ru-RU" w:eastAsia="en-US" w:bidi="ar-SA"/>
        </w:rPr>
      </w:pPr>
      <w:r w:rsidRPr="00276FC6">
        <w:rPr>
          <w:rFonts w:ascii="Times New Roman" w:eastAsia="Times New Roman" w:hAnsi="Times New Roman" w:cs="Times New Roman"/>
          <w:color w:val="auto"/>
          <w:sz w:val="28"/>
          <w:szCs w:val="28"/>
          <w:lang w:eastAsia="en-US" w:bidi="ar-SA"/>
        </w:rPr>
        <w:t xml:space="preserve">Другим важливим критерієм виступають наявність та чисельність матеріалів фори Землі, у першу чергу флористичної області, провінції, району до яких територіально належить гербарій.  </w:t>
      </w:r>
    </w:p>
    <w:p w:rsidR="00232617" w:rsidRPr="00276FC6" w:rsidRDefault="00232617" w:rsidP="00232617">
      <w:pPr>
        <w:tabs>
          <w:tab w:val="left" w:pos="1169"/>
        </w:tabs>
        <w:spacing w:line="360" w:lineRule="auto"/>
        <w:ind w:firstLine="709"/>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Третім критерієм є науковий ступінь таксономічної обробки та ідентифікації матеріалів. Наявність фундаментальних флористичних зведень, друкованих видань, статей тощо, написаних на основі наявних гербарних зборів.</w:t>
      </w:r>
    </w:p>
    <w:p w:rsidR="00232617" w:rsidRPr="00276FC6" w:rsidRDefault="00232617" w:rsidP="00232617">
      <w:pPr>
        <w:tabs>
          <w:tab w:val="left" w:pos="1169"/>
        </w:tabs>
        <w:spacing w:line="360" w:lineRule="auto"/>
        <w:ind w:firstLine="709"/>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Наступним критерієм є наявність класичних іменних колекцій та матеріалів видатних науковців-ботаніків, які містять інформацію про видовий склад таксонів і територій а також відображають характер та науковий рівень ботанічних досліджень певного історичного періоду.</w:t>
      </w:r>
    </w:p>
    <w:p w:rsidR="00232617" w:rsidRPr="00276FC6" w:rsidRDefault="00232617" w:rsidP="00232617">
      <w:pPr>
        <w:tabs>
          <w:tab w:val="left" w:pos="1169"/>
        </w:tabs>
        <w:spacing w:line="360" w:lineRule="auto"/>
        <w:ind w:firstLine="709"/>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 xml:space="preserve">П’ятим критерієм є наявність та чисельність типових зразків видів та внутрішньовидових таксонів описаних з території країни чи інших держав, що свідчить про ступінь розвитку флористики та систематики рослин. </w:t>
      </w:r>
    </w:p>
    <w:p w:rsidR="00232617" w:rsidRPr="00276FC6" w:rsidRDefault="00232617" w:rsidP="00232617">
      <w:pPr>
        <w:tabs>
          <w:tab w:val="left" w:pos="1169"/>
        </w:tabs>
        <w:spacing w:line="360" w:lineRule="auto"/>
        <w:ind w:firstLine="709"/>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Шостим критерієм є якість гербаризації, рівень оформлення зразків, їх відповідність стандартам, прийнятим у гербарній справі. Присутність каталогів, комп’ютерних баз даних тощо.</w:t>
      </w:r>
    </w:p>
    <w:p w:rsidR="00232617" w:rsidRPr="00276FC6" w:rsidRDefault="00232617" w:rsidP="00232617">
      <w:pPr>
        <w:tabs>
          <w:tab w:val="left" w:pos="1169"/>
        </w:tabs>
        <w:spacing w:line="360" w:lineRule="auto"/>
        <w:ind w:firstLine="709"/>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Сьомим критерієм є рівень оснащеності гербарію, що відповідає його меті та завданням.</w:t>
      </w:r>
    </w:p>
    <w:p w:rsidR="00232617" w:rsidRPr="00276FC6" w:rsidRDefault="00232617" w:rsidP="00232617">
      <w:pPr>
        <w:tabs>
          <w:tab w:val="left" w:pos="1169"/>
        </w:tabs>
        <w:spacing w:line="360" w:lineRule="auto"/>
        <w:ind w:firstLine="709"/>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До восьмого критерію належить можливість позичання та обміну гербарними зразками з іншими гербаріями країни та світу.</w:t>
      </w:r>
    </w:p>
    <w:p w:rsidR="00232617" w:rsidRPr="00276FC6" w:rsidRDefault="00232617" w:rsidP="00232617">
      <w:pPr>
        <w:tabs>
          <w:tab w:val="left" w:pos="1169"/>
        </w:tabs>
        <w:spacing w:line="360" w:lineRule="auto"/>
        <w:ind w:firstLine="709"/>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До дев’ятого критерію належить забезпечення тривалого і надійного збереження гербарних колекцій.</w:t>
      </w:r>
    </w:p>
    <w:p w:rsidR="00232617" w:rsidRPr="00276FC6" w:rsidRDefault="00232617" w:rsidP="00232617">
      <w:pPr>
        <w:tabs>
          <w:tab w:val="left" w:pos="1169"/>
        </w:tabs>
        <w:spacing w:line="360" w:lineRule="auto"/>
        <w:ind w:firstLine="709"/>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 xml:space="preserve">І, нарешті, до десятого, останнього критерію розвитку гербарію належить можливість перспектив розвитку та росту колекцій, їх </w:t>
      </w:r>
      <w:r w:rsidRPr="00276FC6">
        <w:rPr>
          <w:rFonts w:ascii="Times New Roman" w:eastAsia="Times New Roman" w:hAnsi="Times New Roman" w:cs="Times New Roman"/>
          <w:color w:val="auto"/>
          <w:sz w:val="28"/>
          <w:szCs w:val="28"/>
          <w:lang w:eastAsia="en-US" w:bidi="ar-SA"/>
        </w:rPr>
        <w:lastRenderedPageBreak/>
        <w:t>удосконалення та розширення.</w:t>
      </w:r>
    </w:p>
    <w:p w:rsidR="00232617" w:rsidRPr="00276FC6" w:rsidRDefault="00232617" w:rsidP="00232617">
      <w:pPr>
        <w:tabs>
          <w:tab w:val="left" w:pos="1169"/>
        </w:tabs>
        <w:spacing w:line="360" w:lineRule="auto"/>
        <w:ind w:firstLine="709"/>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Враховуючи всі зазначені вище критерії ми проаналізували сучасний стан  та особливості функціонування гербарію Ніжинської вищої школи (</w:t>
      </w:r>
      <w:r w:rsidRPr="00276FC6">
        <w:rPr>
          <w:rFonts w:ascii="Times New Roman" w:eastAsia="Times New Roman" w:hAnsi="Times New Roman" w:cs="Times New Roman"/>
          <w:color w:val="auto"/>
          <w:sz w:val="28"/>
          <w:szCs w:val="28"/>
          <w:lang w:val="en-US" w:eastAsia="en-US" w:bidi="ar-SA"/>
        </w:rPr>
        <w:t>NZHU</w:t>
      </w:r>
      <w:r w:rsidRPr="00276FC6">
        <w:rPr>
          <w:rFonts w:ascii="Times New Roman" w:eastAsia="Times New Roman" w:hAnsi="Times New Roman" w:cs="Times New Roman"/>
          <w:color w:val="auto"/>
          <w:sz w:val="28"/>
          <w:szCs w:val="28"/>
          <w:lang w:eastAsia="en-US" w:bidi="ar-SA"/>
        </w:rPr>
        <w:t>). Результати аналізу представлені у таблиці 1.</w:t>
      </w:r>
    </w:p>
    <w:p w:rsidR="00232617" w:rsidRPr="00276FC6" w:rsidRDefault="00232617" w:rsidP="00232617">
      <w:pPr>
        <w:tabs>
          <w:tab w:val="left" w:pos="1169"/>
        </w:tabs>
        <w:spacing w:line="360" w:lineRule="auto"/>
        <w:ind w:firstLine="709"/>
        <w:jc w:val="right"/>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Таблиця 1.</w:t>
      </w:r>
    </w:p>
    <w:p w:rsidR="00232617" w:rsidRPr="00276FC6" w:rsidRDefault="00232617" w:rsidP="00232617">
      <w:pPr>
        <w:tabs>
          <w:tab w:val="left" w:pos="1169"/>
        </w:tabs>
        <w:spacing w:line="360" w:lineRule="auto"/>
        <w:ind w:firstLine="709"/>
        <w:jc w:val="center"/>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Критерії оцінки гербарію Ніжинської вищої школи (</w:t>
      </w:r>
      <w:r w:rsidRPr="00276FC6">
        <w:rPr>
          <w:rFonts w:ascii="Times New Roman" w:eastAsia="Times New Roman" w:hAnsi="Times New Roman" w:cs="Times New Roman"/>
          <w:color w:val="auto"/>
          <w:sz w:val="28"/>
          <w:szCs w:val="28"/>
          <w:lang w:val="en-US" w:eastAsia="en-US" w:bidi="ar-SA"/>
        </w:rPr>
        <w:t>NZHU</w:t>
      </w:r>
      <w:r w:rsidRPr="00276FC6">
        <w:rPr>
          <w:rFonts w:ascii="Times New Roman" w:eastAsia="Times New Roman" w:hAnsi="Times New Roman" w:cs="Times New Roman"/>
          <w:color w:val="auto"/>
          <w:sz w:val="28"/>
          <w:szCs w:val="28"/>
          <w:lang w:eastAsia="en-US" w:bidi="ar-SA"/>
        </w:rPr>
        <w:t>)</w:t>
      </w:r>
    </w:p>
    <w:p w:rsidR="00232617" w:rsidRPr="00276FC6" w:rsidRDefault="00232617" w:rsidP="00232617">
      <w:pPr>
        <w:tabs>
          <w:tab w:val="left" w:pos="1169"/>
        </w:tabs>
        <w:spacing w:line="360" w:lineRule="auto"/>
        <w:ind w:firstLine="709"/>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 xml:space="preserve">      </w:t>
      </w:r>
    </w:p>
    <w:tbl>
      <w:tblPr>
        <w:tblStyle w:val="a5"/>
        <w:tblW w:w="0" w:type="auto"/>
        <w:tblLook w:val="04A0" w:firstRow="1" w:lastRow="0" w:firstColumn="1" w:lastColumn="0" w:noHBand="0" w:noVBand="1"/>
      </w:tblPr>
      <w:tblGrid>
        <w:gridCol w:w="772"/>
        <w:gridCol w:w="2846"/>
        <w:gridCol w:w="2222"/>
        <w:gridCol w:w="1717"/>
        <w:gridCol w:w="1788"/>
      </w:tblGrid>
      <w:tr w:rsidR="00232617" w:rsidRPr="00276FC6" w:rsidTr="00D11AC1">
        <w:tc>
          <w:tcPr>
            <w:tcW w:w="817" w:type="dxa"/>
            <w:vMerge w:val="restart"/>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п/п</w:t>
            </w:r>
          </w:p>
        </w:tc>
        <w:tc>
          <w:tcPr>
            <w:tcW w:w="3011" w:type="dxa"/>
            <w:vMerge w:val="restart"/>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Критерії оцінки стану та функціонування наукового гербарію</w:t>
            </w:r>
            <w:r w:rsidRPr="00B566CE">
              <w:rPr>
                <w:rFonts w:ascii="Times New Roman" w:eastAsiaTheme="minorHAnsi" w:hAnsi="Times New Roman" w:cs="Times New Roman"/>
                <w:color w:val="auto"/>
                <w:sz w:val="28"/>
                <w:szCs w:val="28"/>
                <w:lang w:val="ru-RU" w:eastAsia="en-US" w:bidi="ar-SA"/>
              </w:rPr>
              <w:t xml:space="preserve"> </w:t>
            </w:r>
          </w:p>
        </w:tc>
        <w:tc>
          <w:tcPr>
            <w:tcW w:w="5743" w:type="dxa"/>
            <w:gridSpan w:val="3"/>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 xml:space="preserve">Оцінки стану гербарію </w:t>
            </w:r>
            <w:r w:rsidRPr="00276FC6">
              <w:rPr>
                <w:rFonts w:ascii="Times New Roman" w:eastAsiaTheme="minorHAnsi" w:hAnsi="Times New Roman" w:cs="Times New Roman"/>
                <w:color w:val="auto"/>
                <w:sz w:val="28"/>
                <w:szCs w:val="28"/>
                <w:lang w:val="en-US" w:eastAsia="en-US" w:bidi="ar-SA"/>
              </w:rPr>
              <w:t>NZHU</w:t>
            </w:r>
          </w:p>
        </w:tc>
      </w:tr>
      <w:tr w:rsidR="00232617" w:rsidRPr="00276FC6" w:rsidTr="00D11AC1">
        <w:tc>
          <w:tcPr>
            <w:tcW w:w="817" w:type="dxa"/>
            <w:vMerge/>
          </w:tcPr>
          <w:p w:rsidR="00232617" w:rsidRPr="00276FC6" w:rsidRDefault="00232617" w:rsidP="00D11AC1">
            <w:pPr>
              <w:widowControl/>
              <w:jc w:val="center"/>
              <w:rPr>
                <w:rFonts w:ascii="Times New Roman" w:eastAsiaTheme="minorHAnsi" w:hAnsi="Times New Roman" w:cs="Times New Roman"/>
                <w:color w:val="auto"/>
                <w:sz w:val="28"/>
                <w:szCs w:val="28"/>
                <w:lang w:val="ru-RU" w:eastAsia="en-US" w:bidi="ar-SA"/>
              </w:rPr>
            </w:pPr>
          </w:p>
        </w:tc>
        <w:tc>
          <w:tcPr>
            <w:tcW w:w="3011" w:type="dxa"/>
            <w:vMerge/>
          </w:tcPr>
          <w:p w:rsidR="00232617" w:rsidRPr="00276FC6" w:rsidRDefault="00232617" w:rsidP="00D11AC1">
            <w:pPr>
              <w:widowControl/>
              <w:jc w:val="center"/>
              <w:rPr>
                <w:rFonts w:ascii="Times New Roman" w:eastAsiaTheme="minorHAnsi" w:hAnsi="Times New Roman" w:cs="Times New Roman"/>
                <w:color w:val="auto"/>
                <w:sz w:val="28"/>
                <w:szCs w:val="28"/>
                <w:lang w:val="ru-RU" w:eastAsia="en-US" w:bidi="ar-SA"/>
              </w:rPr>
            </w:pPr>
          </w:p>
        </w:tc>
        <w:tc>
          <w:tcPr>
            <w:tcW w:w="1914"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задовільно</w:t>
            </w:r>
          </w:p>
        </w:tc>
        <w:tc>
          <w:tcPr>
            <w:tcW w:w="1914"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добре</w:t>
            </w:r>
          </w:p>
        </w:tc>
        <w:tc>
          <w:tcPr>
            <w:tcW w:w="1915"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відмінно</w:t>
            </w:r>
          </w:p>
        </w:tc>
      </w:tr>
      <w:tr w:rsidR="00232617" w:rsidRPr="00276FC6" w:rsidTr="00D11AC1">
        <w:tc>
          <w:tcPr>
            <w:tcW w:w="817"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1</w:t>
            </w:r>
          </w:p>
        </w:tc>
        <w:tc>
          <w:tcPr>
            <w:tcW w:w="3011" w:type="dxa"/>
          </w:tcPr>
          <w:p w:rsidR="00232617" w:rsidRPr="00276FC6" w:rsidRDefault="00232617" w:rsidP="00D11AC1">
            <w:pPr>
              <w:widowControl/>
              <w:jc w:val="both"/>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Абсолютне число гербарних аркушів</w:t>
            </w:r>
          </w:p>
        </w:tc>
        <w:tc>
          <w:tcPr>
            <w:tcW w:w="1914"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 xml:space="preserve">+ </w:t>
            </w:r>
          </w:p>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(4939 г.а.)</w:t>
            </w:r>
          </w:p>
        </w:tc>
        <w:tc>
          <w:tcPr>
            <w:tcW w:w="1914"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c>
          <w:tcPr>
            <w:tcW w:w="1915"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r>
      <w:tr w:rsidR="00232617" w:rsidRPr="00276FC6" w:rsidTr="00D11AC1">
        <w:tc>
          <w:tcPr>
            <w:tcW w:w="817"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2</w:t>
            </w:r>
          </w:p>
        </w:tc>
        <w:tc>
          <w:tcPr>
            <w:tcW w:w="3011" w:type="dxa"/>
          </w:tcPr>
          <w:p w:rsidR="00232617" w:rsidRPr="00276FC6" w:rsidRDefault="00232617" w:rsidP="00D11AC1">
            <w:pPr>
              <w:widowControl/>
              <w:jc w:val="both"/>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Наявність матеріалів флори регіону</w:t>
            </w:r>
          </w:p>
        </w:tc>
        <w:tc>
          <w:tcPr>
            <w:tcW w:w="1914"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c>
          <w:tcPr>
            <w:tcW w:w="1914"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c>
          <w:tcPr>
            <w:tcW w:w="1915"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r>
      <w:tr w:rsidR="00232617" w:rsidRPr="00276FC6" w:rsidTr="00D11AC1">
        <w:tc>
          <w:tcPr>
            <w:tcW w:w="817"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3</w:t>
            </w:r>
          </w:p>
        </w:tc>
        <w:tc>
          <w:tcPr>
            <w:tcW w:w="3011" w:type="dxa"/>
          </w:tcPr>
          <w:p w:rsidR="00232617" w:rsidRPr="00276FC6" w:rsidRDefault="00232617" w:rsidP="00D11AC1">
            <w:pPr>
              <w:widowControl/>
              <w:jc w:val="both"/>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Рівень таксономічної обробки</w:t>
            </w:r>
          </w:p>
        </w:tc>
        <w:tc>
          <w:tcPr>
            <w:tcW w:w="1914"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c>
          <w:tcPr>
            <w:tcW w:w="1914"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c>
          <w:tcPr>
            <w:tcW w:w="1915" w:type="dxa"/>
          </w:tcPr>
          <w:p w:rsidR="00232617" w:rsidRPr="00276FC6" w:rsidRDefault="00232617" w:rsidP="00D11AC1">
            <w:pPr>
              <w:widowControl/>
              <w:jc w:val="center"/>
              <w:rPr>
                <w:rFonts w:ascii="Times New Roman" w:eastAsiaTheme="minorHAnsi" w:hAnsi="Times New Roman" w:cs="Times New Roman"/>
                <w:color w:val="auto"/>
                <w:sz w:val="28"/>
                <w:szCs w:val="28"/>
                <w:lang w:val="ru-RU" w:eastAsia="en-US" w:bidi="ar-SA"/>
              </w:rPr>
            </w:pPr>
          </w:p>
        </w:tc>
      </w:tr>
      <w:tr w:rsidR="00232617" w:rsidRPr="00276FC6" w:rsidTr="00D11AC1">
        <w:tc>
          <w:tcPr>
            <w:tcW w:w="817"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4</w:t>
            </w:r>
          </w:p>
        </w:tc>
        <w:tc>
          <w:tcPr>
            <w:tcW w:w="3011" w:type="dxa"/>
          </w:tcPr>
          <w:p w:rsidR="00232617" w:rsidRPr="00276FC6" w:rsidRDefault="00232617" w:rsidP="00D11AC1">
            <w:pPr>
              <w:widowControl/>
              <w:jc w:val="both"/>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Наявність іменних колекцій</w:t>
            </w:r>
          </w:p>
        </w:tc>
        <w:tc>
          <w:tcPr>
            <w:tcW w:w="1914"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(С.О. Мулярчук,</w:t>
            </w:r>
          </w:p>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Веліканов,</w:t>
            </w:r>
          </w:p>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С. Михайловський)</w:t>
            </w:r>
          </w:p>
        </w:tc>
        <w:tc>
          <w:tcPr>
            <w:tcW w:w="1914"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c>
          <w:tcPr>
            <w:tcW w:w="1915"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r>
      <w:tr w:rsidR="00232617" w:rsidRPr="00276FC6" w:rsidTr="00D11AC1">
        <w:tc>
          <w:tcPr>
            <w:tcW w:w="817"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5</w:t>
            </w:r>
          </w:p>
        </w:tc>
        <w:tc>
          <w:tcPr>
            <w:tcW w:w="3011" w:type="dxa"/>
          </w:tcPr>
          <w:p w:rsidR="00232617" w:rsidRPr="00276FC6" w:rsidRDefault="00232617" w:rsidP="00D11AC1">
            <w:pPr>
              <w:widowControl/>
              <w:jc w:val="both"/>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Наявність типових зразків</w:t>
            </w:r>
          </w:p>
        </w:tc>
        <w:tc>
          <w:tcPr>
            <w:tcW w:w="1914"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c>
          <w:tcPr>
            <w:tcW w:w="1914"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c>
          <w:tcPr>
            <w:tcW w:w="1915"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r>
      <w:tr w:rsidR="00232617" w:rsidRPr="00276FC6" w:rsidTr="00D11AC1">
        <w:tc>
          <w:tcPr>
            <w:tcW w:w="817"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6</w:t>
            </w:r>
          </w:p>
        </w:tc>
        <w:tc>
          <w:tcPr>
            <w:tcW w:w="3011" w:type="dxa"/>
          </w:tcPr>
          <w:p w:rsidR="00232617" w:rsidRPr="00276FC6" w:rsidRDefault="00232617" w:rsidP="00D11AC1">
            <w:pPr>
              <w:widowControl/>
              <w:jc w:val="both"/>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Якість гербаризації</w:t>
            </w:r>
          </w:p>
        </w:tc>
        <w:tc>
          <w:tcPr>
            <w:tcW w:w="1914"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c>
          <w:tcPr>
            <w:tcW w:w="1914"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c>
          <w:tcPr>
            <w:tcW w:w="1915"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r>
      <w:tr w:rsidR="00232617" w:rsidRPr="00276FC6" w:rsidTr="00D11AC1">
        <w:tc>
          <w:tcPr>
            <w:tcW w:w="817"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7</w:t>
            </w:r>
          </w:p>
        </w:tc>
        <w:tc>
          <w:tcPr>
            <w:tcW w:w="3011" w:type="dxa"/>
          </w:tcPr>
          <w:p w:rsidR="00232617" w:rsidRPr="00276FC6" w:rsidRDefault="00232617" w:rsidP="00D11AC1">
            <w:pPr>
              <w:widowControl/>
              <w:jc w:val="both"/>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Рівень оснащення гербарію</w:t>
            </w:r>
          </w:p>
        </w:tc>
        <w:tc>
          <w:tcPr>
            <w:tcW w:w="1914"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c>
          <w:tcPr>
            <w:tcW w:w="1914"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c>
          <w:tcPr>
            <w:tcW w:w="1915"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r>
      <w:tr w:rsidR="00232617" w:rsidRPr="00276FC6" w:rsidTr="00D11AC1">
        <w:tc>
          <w:tcPr>
            <w:tcW w:w="817"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8</w:t>
            </w:r>
          </w:p>
        </w:tc>
        <w:tc>
          <w:tcPr>
            <w:tcW w:w="3011" w:type="dxa"/>
          </w:tcPr>
          <w:p w:rsidR="00232617" w:rsidRPr="00276FC6" w:rsidRDefault="00232617" w:rsidP="00D11AC1">
            <w:pPr>
              <w:widowControl/>
              <w:jc w:val="both"/>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Можливість обміну гербарними зразками</w:t>
            </w:r>
          </w:p>
        </w:tc>
        <w:tc>
          <w:tcPr>
            <w:tcW w:w="1914"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c>
          <w:tcPr>
            <w:tcW w:w="1914"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c>
          <w:tcPr>
            <w:tcW w:w="1915"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r>
      <w:tr w:rsidR="00232617" w:rsidRPr="00276FC6" w:rsidTr="00D11AC1">
        <w:tc>
          <w:tcPr>
            <w:tcW w:w="817"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9</w:t>
            </w:r>
          </w:p>
        </w:tc>
        <w:tc>
          <w:tcPr>
            <w:tcW w:w="3011" w:type="dxa"/>
          </w:tcPr>
          <w:p w:rsidR="00232617" w:rsidRPr="00276FC6" w:rsidRDefault="00232617" w:rsidP="00D11AC1">
            <w:pPr>
              <w:widowControl/>
              <w:jc w:val="both"/>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Забезпечення зберігання</w:t>
            </w:r>
          </w:p>
        </w:tc>
        <w:tc>
          <w:tcPr>
            <w:tcW w:w="1914"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c>
          <w:tcPr>
            <w:tcW w:w="1914"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c>
          <w:tcPr>
            <w:tcW w:w="1915"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r>
      <w:tr w:rsidR="00232617" w:rsidRPr="00276FC6" w:rsidTr="00D11AC1">
        <w:tc>
          <w:tcPr>
            <w:tcW w:w="817"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10</w:t>
            </w:r>
          </w:p>
        </w:tc>
        <w:tc>
          <w:tcPr>
            <w:tcW w:w="3011" w:type="dxa"/>
          </w:tcPr>
          <w:p w:rsidR="00232617" w:rsidRPr="00276FC6" w:rsidRDefault="00232617" w:rsidP="00D11AC1">
            <w:pPr>
              <w:widowControl/>
              <w:jc w:val="both"/>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Перспективи вдосконалення</w:t>
            </w:r>
          </w:p>
        </w:tc>
        <w:tc>
          <w:tcPr>
            <w:tcW w:w="1914"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c>
          <w:tcPr>
            <w:tcW w:w="1914"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c>
          <w:tcPr>
            <w:tcW w:w="1915" w:type="dxa"/>
          </w:tcPr>
          <w:p w:rsidR="00232617" w:rsidRPr="00276FC6" w:rsidRDefault="00232617" w:rsidP="00D11AC1">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r>
    </w:tbl>
    <w:p w:rsidR="00232617" w:rsidRPr="00276FC6" w:rsidRDefault="00232617" w:rsidP="00232617">
      <w:pPr>
        <w:spacing w:line="360" w:lineRule="auto"/>
        <w:jc w:val="both"/>
        <w:rPr>
          <w:rFonts w:ascii="Times New Roman" w:hAnsi="Times New Roman" w:cs="Times New Roman"/>
          <w:color w:val="auto"/>
          <w:sz w:val="28"/>
          <w:szCs w:val="28"/>
        </w:rPr>
      </w:pPr>
    </w:p>
    <w:p w:rsidR="00232617" w:rsidRPr="00276FC6" w:rsidRDefault="00232617" w:rsidP="00232617">
      <w:pPr>
        <w:spacing w:line="360" w:lineRule="auto"/>
        <w:ind w:firstLine="709"/>
        <w:jc w:val="both"/>
        <w:rPr>
          <w:rFonts w:ascii="Times New Roman" w:eastAsia="Times New Roman" w:hAnsi="Times New Roman" w:cs="Times New Roman"/>
          <w:color w:val="auto"/>
          <w:sz w:val="28"/>
          <w:szCs w:val="28"/>
          <w:lang w:eastAsia="en-US" w:bidi="ar-SA"/>
        </w:rPr>
      </w:pPr>
      <w:r w:rsidRPr="00276FC6">
        <w:rPr>
          <w:rFonts w:ascii="Times New Roman" w:hAnsi="Times New Roman" w:cs="Times New Roman"/>
          <w:color w:val="auto"/>
          <w:sz w:val="28"/>
          <w:szCs w:val="28"/>
        </w:rPr>
        <w:t xml:space="preserve">Так, за абсолютним числом гербарних аркушів (4939 г.а.)  гербарій </w:t>
      </w:r>
      <w:r w:rsidRPr="00276FC6">
        <w:rPr>
          <w:rFonts w:ascii="Times New Roman" w:eastAsia="Times New Roman" w:hAnsi="Times New Roman" w:cs="Times New Roman"/>
          <w:color w:val="auto"/>
          <w:sz w:val="28"/>
          <w:szCs w:val="28"/>
          <w:lang w:eastAsia="en-US" w:bidi="ar-SA"/>
        </w:rPr>
        <w:t>Ніжинської вищої школи (</w:t>
      </w:r>
      <w:r w:rsidRPr="00276FC6">
        <w:rPr>
          <w:rFonts w:ascii="Times New Roman" w:eastAsia="Times New Roman" w:hAnsi="Times New Roman" w:cs="Times New Roman"/>
          <w:color w:val="auto"/>
          <w:sz w:val="28"/>
          <w:szCs w:val="28"/>
          <w:lang w:val="en-US" w:eastAsia="en-US" w:bidi="ar-SA"/>
        </w:rPr>
        <w:t>NZHU</w:t>
      </w:r>
      <w:r w:rsidRPr="00276FC6">
        <w:rPr>
          <w:rFonts w:ascii="Times New Roman" w:eastAsia="Times New Roman" w:hAnsi="Times New Roman" w:cs="Times New Roman"/>
          <w:color w:val="auto"/>
          <w:sz w:val="28"/>
          <w:szCs w:val="28"/>
          <w:lang w:eastAsia="en-US" w:bidi="ar-SA"/>
        </w:rPr>
        <w:t xml:space="preserve">) оцінений на «задовільно». Адже у порівнянні з Гербарієм Інституту ботаніки НАН України, що нараховує 1 700 000 – 1 800 000 одиниць збереження, об’єм нашого гербарію у приблизно 350 разів менший. Рівень таксономічної обробки оцінений як </w:t>
      </w:r>
      <w:r w:rsidRPr="00276FC6">
        <w:rPr>
          <w:rFonts w:ascii="Times New Roman" w:eastAsia="Times New Roman" w:hAnsi="Times New Roman" w:cs="Times New Roman"/>
          <w:color w:val="auto"/>
          <w:sz w:val="28"/>
          <w:szCs w:val="28"/>
          <w:lang w:eastAsia="en-US" w:bidi="ar-SA"/>
        </w:rPr>
        <w:lastRenderedPageBreak/>
        <w:t>«добрий», адже майже всі колектори, що визначали рослини мали високу кваліфікацію.</w:t>
      </w:r>
    </w:p>
    <w:p w:rsidR="00232617" w:rsidRPr="00276FC6" w:rsidRDefault="00232617" w:rsidP="00232617">
      <w:pPr>
        <w:spacing w:line="360" w:lineRule="auto"/>
        <w:ind w:firstLine="709"/>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 xml:space="preserve">Хоча у гербарії  </w:t>
      </w:r>
      <w:r w:rsidRPr="00276FC6">
        <w:rPr>
          <w:rFonts w:ascii="Times New Roman" w:eastAsia="Times New Roman" w:hAnsi="Times New Roman" w:cs="Times New Roman"/>
          <w:color w:val="auto"/>
          <w:sz w:val="28"/>
          <w:szCs w:val="28"/>
          <w:lang w:val="en-US" w:eastAsia="en-US" w:bidi="ar-SA"/>
        </w:rPr>
        <w:t>NZHU</w:t>
      </w:r>
      <w:r w:rsidRPr="00276FC6">
        <w:rPr>
          <w:rFonts w:ascii="Times New Roman" w:eastAsia="Times New Roman" w:hAnsi="Times New Roman" w:cs="Times New Roman"/>
          <w:color w:val="auto"/>
          <w:sz w:val="28"/>
          <w:szCs w:val="28"/>
          <w:lang w:eastAsia="en-US" w:bidi="ar-SA"/>
        </w:rPr>
        <w:t xml:space="preserve"> окремо не виділено персональні колекції, ми все ж таки відзначили наявність іменних колекцій С.О. Мулярчука, який тривалий час очолював кафедру ботаніки НДПІ ім. М.В. Гоголя, С. Михайловського та Веліканова.</w:t>
      </w:r>
    </w:p>
    <w:p w:rsidR="00232617" w:rsidRPr="00276FC6" w:rsidRDefault="00232617" w:rsidP="00232617">
      <w:pPr>
        <w:spacing w:line="360" w:lineRule="auto"/>
        <w:ind w:firstLine="709"/>
        <w:jc w:val="both"/>
        <w:rPr>
          <w:rFonts w:ascii="Times New Roman" w:eastAsia="Times New Roman" w:hAnsi="Times New Roman" w:cs="Times New Roman"/>
          <w:color w:val="auto"/>
          <w:sz w:val="28"/>
          <w:szCs w:val="28"/>
          <w:lang w:eastAsia="en-US" w:bidi="ar-SA"/>
        </w:rPr>
      </w:pPr>
      <w:r w:rsidRPr="00276FC6">
        <w:rPr>
          <w:rFonts w:ascii="Times New Roman" w:eastAsia="Times New Roman" w:hAnsi="Times New Roman" w:cs="Times New Roman"/>
          <w:color w:val="auto"/>
          <w:sz w:val="28"/>
          <w:szCs w:val="28"/>
          <w:lang w:eastAsia="en-US" w:bidi="ar-SA"/>
        </w:rPr>
        <w:t>На жаль наш гербарій зовсім не містить типових зразків рослин, що значно знижує його наукову цінність.</w:t>
      </w:r>
    </w:p>
    <w:p w:rsidR="00232617" w:rsidRPr="00276FC6" w:rsidRDefault="00232617" w:rsidP="00232617">
      <w:pPr>
        <w:spacing w:line="360" w:lineRule="auto"/>
        <w:ind w:firstLine="709"/>
        <w:jc w:val="both"/>
        <w:rPr>
          <w:rFonts w:ascii="Times New Roman" w:hAnsi="Times New Roman" w:cs="Times New Roman"/>
          <w:color w:val="auto"/>
          <w:sz w:val="28"/>
          <w:szCs w:val="28"/>
        </w:rPr>
      </w:pPr>
      <w:r w:rsidRPr="00276FC6">
        <w:rPr>
          <w:rFonts w:ascii="Times New Roman" w:eastAsia="Times New Roman" w:hAnsi="Times New Roman" w:cs="Times New Roman"/>
          <w:color w:val="auto"/>
          <w:sz w:val="28"/>
          <w:szCs w:val="28"/>
          <w:lang w:eastAsia="en-US" w:bidi="ar-SA"/>
        </w:rPr>
        <w:t xml:space="preserve">Разом з цим, якість гербаризації оцінена нами як «добра», є можливість обміну гербарними зразками, та існують певні  позитивні тенденції у вдосконаленні гербарної колекції. </w:t>
      </w:r>
    </w:p>
    <w:p w:rsidR="00B75FDC" w:rsidRPr="00276FC6" w:rsidRDefault="00B75FDC" w:rsidP="0025276C">
      <w:pPr>
        <w:pStyle w:val="20"/>
        <w:shd w:val="clear" w:color="auto" w:fill="auto"/>
        <w:tabs>
          <w:tab w:val="left" w:pos="1169"/>
        </w:tabs>
        <w:spacing w:before="0" w:after="0" w:line="360" w:lineRule="auto"/>
        <w:ind w:left="580" w:firstLine="0"/>
        <w:jc w:val="both"/>
        <w:rPr>
          <w:lang w:val="uk-UA"/>
        </w:rPr>
      </w:pPr>
    </w:p>
    <w:p w:rsidR="00B75FDC" w:rsidRPr="00276FC6" w:rsidRDefault="00B75FDC" w:rsidP="0025276C">
      <w:pPr>
        <w:pStyle w:val="20"/>
        <w:shd w:val="clear" w:color="auto" w:fill="auto"/>
        <w:tabs>
          <w:tab w:val="left" w:pos="1169"/>
        </w:tabs>
        <w:spacing w:before="0" w:after="0" w:line="360" w:lineRule="auto"/>
        <w:ind w:left="580" w:firstLine="0"/>
        <w:jc w:val="both"/>
        <w:rPr>
          <w:lang w:val="uk-UA"/>
        </w:rPr>
      </w:pPr>
    </w:p>
    <w:p w:rsidR="0056116B" w:rsidRPr="00276FC6" w:rsidRDefault="00232617" w:rsidP="00232617">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3.1. </w:t>
      </w:r>
      <w:r w:rsidR="009B340E" w:rsidRPr="00276FC6">
        <w:rPr>
          <w:rFonts w:ascii="Times New Roman" w:eastAsia="Calibri" w:hAnsi="Times New Roman" w:cs="Times New Roman"/>
          <w:color w:val="auto"/>
          <w:sz w:val="28"/>
          <w:szCs w:val="28"/>
          <w:lang w:eastAsia="en-US" w:bidi="ar-SA"/>
        </w:rPr>
        <w:t>Гербарна колекція Ніжинського державного</w:t>
      </w:r>
      <w:r w:rsidR="0056116B" w:rsidRPr="00276FC6">
        <w:rPr>
          <w:rFonts w:ascii="Times New Roman" w:eastAsia="Calibri" w:hAnsi="Times New Roman" w:cs="Times New Roman"/>
          <w:color w:val="auto"/>
          <w:sz w:val="28"/>
          <w:szCs w:val="28"/>
          <w:lang w:eastAsia="en-US" w:bidi="ar-SA"/>
        </w:rPr>
        <w:t xml:space="preserve"> університету (NZHU) як приклад локального гербарію</w:t>
      </w:r>
    </w:p>
    <w:p w:rsidR="00B75FDC" w:rsidRPr="00276FC6" w:rsidRDefault="00B75FDC" w:rsidP="00232617">
      <w:pPr>
        <w:widowControl/>
        <w:spacing w:after="160" w:line="360" w:lineRule="auto"/>
        <w:ind w:firstLine="709"/>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Будь-які ботанічні </w:t>
      </w:r>
      <w:r w:rsidR="00714175">
        <w:rPr>
          <w:rFonts w:ascii="Times New Roman" w:eastAsia="Calibri" w:hAnsi="Times New Roman" w:cs="Times New Roman"/>
          <w:color w:val="auto"/>
          <w:sz w:val="28"/>
          <w:szCs w:val="28"/>
          <w:lang w:eastAsia="en-US" w:bidi="ar-SA"/>
        </w:rPr>
        <w:t xml:space="preserve">наукові </w:t>
      </w:r>
      <w:r w:rsidRPr="00276FC6">
        <w:rPr>
          <w:rFonts w:ascii="Times New Roman" w:eastAsia="Calibri" w:hAnsi="Times New Roman" w:cs="Times New Roman"/>
          <w:color w:val="auto"/>
          <w:sz w:val="28"/>
          <w:szCs w:val="28"/>
          <w:lang w:eastAsia="en-US" w:bidi="ar-SA"/>
        </w:rPr>
        <w:t xml:space="preserve">дослідження починаються з вивчення флори. Всі інші аспекти ботанічних </w:t>
      </w:r>
      <w:r w:rsidR="00714175">
        <w:rPr>
          <w:rFonts w:ascii="Times New Roman" w:eastAsia="Calibri" w:hAnsi="Times New Roman" w:cs="Times New Roman"/>
          <w:color w:val="auto"/>
          <w:sz w:val="28"/>
          <w:szCs w:val="28"/>
          <w:lang w:eastAsia="en-US" w:bidi="ar-SA"/>
        </w:rPr>
        <w:t xml:space="preserve">науково-дослідних робіт </w:t>
      </w:r>
      <w:r w:rsidRPr="00276FC6">
        <w:rPr>
          <w:rFonts w:ascii="Times New Roman" w:eastAsia="Calibri" w:hAnsi="Times New Roman" w:cs="Times New Roman"/>
          <w:color w:val="auto"/>
          <w:sz w:val="28"/>
          <w:szCs w:val="28"/>
          <w:lang w:eastAsia="en-US" w:bidi="ar-SA"/>
        </w:rPr>
        <w:t xml:space="preserve">є похідним і виникли </w:t>
      </w:r>
      <w:r w:rsidR="00714175">
        <w:rPr>
          <w:rFonts w:ascii="Times New Roman" w:eastAsia="Calibri" w:hAnsi="Times New Roman" w:cs="Times New Roman"/>
          <w:color w:val="auto"/>
          <w:sz w:val="28"/>
          <w:szCs w:val="28"/>
          <w:lang w:eastAsia="en-US" w:bidi="ar-SA"/>
        </w:rPr>
        <w:t>дещо</w:t>
      </w:r>
      <w:r w:rsidRPr="00276FC6">
        <w:rPr>
          <w:rFonts w:ascii="Times New Roman" w:eastAsia="Calibri" w:hAnsi="Times New Roman" w:cs="Times New Roman"/>
          <w:color w:val="auto"/>
          <w:sz w:val="28"/>
          <w:szCs w:val="28"/>
          <w:lang w:eastAsia="en-US" w:bidi="ar-SA"/>
        </w:rPr>
        <w:t xml:space="preserve"> пізніше. Фундаментальне дослідження  флори будь-якої </w:t>
      </w:r>
      <w:r w:rsidR="00714175">
        <w:rPr>
          <w:rFonts w:ascii="Times New Roman" w:eastAsia="Calibri" w:hAnsi="Times New Roman" w:cs="Times New Roman"/>
          <w:color w:val="auto"/>
          <w:sz w:val="28"/>
          <w:szCs w:val="28"/>
          <w:lang w:eastAsia="en-US" w:bidi="ar-SA"/>
        </w:rPr>
        <w:t>регіону</w:t>
      </w:r>
      <w:r w:rsidRPr="00276FC6">
        <w:rPr>
          <w:rFonts w:ascii="Times New Roman" w:eastAsia="Calibri" w:hAnsi="Times New Roman" w:cs="Times New Roman"/>
          <w:color w:val="auto"/>
          <w:sz w:val="28"/>
          <w:szCs w:val="28"/>
          <w:lang w:eastAsia="en-US" w:bidi="ar-SA"/>
        </w:rPr>
        <w:t xml:space="preserve"> можливе лише за наявності гербарію. На основі </w:t>
      </w:r>
      <w:r w:rsidR="00714175">
        <w:rPr>
          <w:rFonts w:ascii="Times New Roman" w:eastAsia="Calibri" w:hAnsi="Times New Roman" w:cs="Times New Roman"/>
          <w:color w:val="auto"/>
          <w:sz w:val="28"/>
          <w:szCs w:val="28"/>
          <w:lang w:eastAsia="en-US" w:bidi="ar-SA"/>
        </w:rPr>
        <w:t xml:space="preserve">гербарних колекцій </w:t>
      </w:r>
      <w:r w:rsidRPr="00276FC6">
        <w:rPr>
          <w:rFonts w:ascii="Times New Roman" w:eastAsia="Calibri" w:hAnsi="Times New Roman" w:cs="Times New Roman"/>
          <w:color w:val="auto"/>
          <w:sz w:val="28"/>
          <w:szCs w:val="28"/>
          <w:lang w:eastAsia="en-US" w:bidi="ar-SA"/>
        </w:rPr>
        <w:t xml:space="preserve">складені всі «Флори» і «Визначники» рослин світу. </w:t>
      </w:r>
      <w:r w:rsidR="00714175">
        <w:rPr>
          <w:rFonts w:ascii="Times New Roman" w:eastAsia="Calibri" w:hAnsi="Times New Roman" w:cs="Times New Roman"/>
          <w:color w:val="auto"/>
          <w:sz w:val="28"/>
          <w:szCs w:val="28"/>
          <w:lang w:eastAsia="en-US" w:bidi="ar-SA"/>
        </w:rPr>
        <w:t xml:space="preserve">У свій час </w:t>
      </w:r>
      <w:r w:rsidRPr="00276FC6">
        <w:rPr>
          <w:rFonts w:ascii="Times New Roman" w:eastAsia="Calibri" w:hAnsi="Times New Roman" w:cs="Times New Roman"/>
          <w:color w:val="auto"/>
          <w:sz w:val="28"/>
          <w:szCs w:val="28"/>
          <w:lang w:eastAsia="en-US" w:bidi="ar-SA"/>
        </w:rPr>
        <w:t xml:space="preserve">Карл Лінней </w:t>
      </w:r>
      <w:r w:rsidR="00714175">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1754 р.</w:t>
      </w:r>
      <w:r w:rsidR="00714175">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 xml:space="preserve"> першим ввів для списків </w:t>
      </w:r>
      <w:r w:rsidR="00714175">
        <w:rPr>
          <w:rFonts w:ascii="Times New Roman" w:eastAsia="Calibri" w:hAnsi="Times New Roman" w:cs="Times New Roman"/>
          <w:color w:val="auto"/>
          <w:sz w:val="28"/>
          <w:szCs w:val="28"/>
          <w:lang w:eastAsia="en-US" w:bidi="ar-SA"/>
        </w:rPr>
        <w:t xml:space="preserve">квіткових </w:t>
      </w:r>
      <w:r w:rsidRPr="00276FC6">
        <w:rPr>
          <w:rFonts w:ascii="Times New Roman" w:eastAsia="Calibri" w:hAnsi="Times New Roman" w:cs="Times New Roman"/>
          <w:color w:val="auto"/>
          <w:sz w:val="28"/>
          <w:szCs w:val="28"/>
          <w:lang w:eastAsia="en-US" w:bidi="ar-SA"/>
        </w:rPr>
        <w:t xml:space="preserve">рослин обмежених територій поняття «флора». Тому </w:t>
      </w:r>
      <w:r w:rsidR="00714175">
        <w:rPr>
          <w:rFonts w:ascii="Times New Roman" w:eastAsia="Calibri" w:hAnsi="Times New Roman" w:cs="Times New Roman"/>
          <w:color w:val="auto"/>
          <w:sz w:val="28"/>
          <w:szCs w:val="28"/>
          <w:lang w:eastAsia="en-US" w:bidi="ar-SA"/>
        </w:rPr>
        <w:t xml:space="preserve">саме </w:t>
      </w:r>
      <w:r w:rsidRPr="00276FC6">
        <w:rPr>
          <w:rFonts w:ascii="Times New Roman" w:eastAsia="Calibri" w:hAnsi="Times New Roman" w:cs="Times New Roman"/>
          <w:color w:val="auto"/>
          <w:sz w:val="28"/>
          <w:szCs w:val="28"/>
          <w:lang w:eastAsia="en-US" w:bidi="ar-SA"/>
        </w:rPr>
        <w:t xml:space="preserve">від часів середньовіччя вивчення флори </w:t>
      </w:r>
      <w:r w:rsidR="00714175">
        <w:rPr>
          <w:rFonts w:ascii="Times New Roman" w:eastAsia="Calibri" w:hAnsi="Times New Roman" w:cs="Times New Roman"/>
          <w:color w:val="auto"/>
          <w:sz w:val="28"/>
          <w:szCs w:val="28"/>
          <w:lang w:eastAsia="en-US" w:bidi="ar-SA"/>
        </w:rPr>
        <w:t>та</w:t>
      </w:r>
      <w:r w:rsidRPr="00276FC6">
        <w:rPr>
          <w:rFonts w:ascii="Times New Roman" w:eastAsia="Calibri" w:hAnsi="Times New Roman" w:cs="Times New Roman"/>
          <w:color w:val="auto"/>
          <w:sz w:val="28"/>
          <w:szCs w:val="28"/>
          <w:lang w:eastAsia="en-US" w:bidi="ar-SA"/>
        </w:rPr>
        <w:t xml:space="preserve"> гербаризація рослин розвиваються</w:t>
      </w:r>
      <w:r w:rsidR="00714175">
        <w:rPr>
          <w:rFonts w:ascii="Times New Roman" w:eastAsia="Calibri" w:hAnsi="Times New Roman" w:cs="Times New Roman"/>
          <w:color w:val="auto"/>
          <w:sz w:val="28"/>
          <w:szCs w:val="28"/>
          <w:lang w:eastAsia="en-US" w:bidi="ar-SA"/>
        </w:rPr>
        <w:t xml:space="preserve"> більш-менш</w:t>
      </w:r>
      <w:r w:rsidRPr="00276FC6">
        <w:rPr>
          <w:rFonts w:ascii="Times New Roman" w:eastAsia="Calibri" w:hAnsi="Times New Roman" w:cs="Times New Roman"/>
          <w:color w:val="auto"/>
          <w:sz w:val="28"/>
          <w:szCs w:val="28"/>
          <w:lang w:eastAsia="en-US" w:bidi="ar-SA"/>
        </w:rPr>
        <w:t xml:space="preserve"> паралельно, взаємодоповнюючи один одного.</w:t>
      </w:r>
    </w:p>
    <w:p w:rsidR="00B75FDC"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Мет</w:t>
      </w:r>
      <w:r w:rsidR="00232617" w:rsidRPr="00276FC6">
        <w:rPr>
          <w:rFonts w:ascii="Times New Roman" w:eastAsia="Calibri" w:hAnsi="Times New Roman" w:cs="Times New Roman"/>
          <w:color w:val="auto"/>
          <w:sz w:val="28"/>
          <w:szCs w:val="28"/>
          <w:lang w:eastAsia="en-US" w:bidi="ar-SA"/>
        </w:rPr>
        <w:t xml:space="preserve">ою </w:t>
      </w:r>
      <w:r w:rsidR="00714175">
        <w:rPr>
          <w:rFonts w:ascii="Times New Roman" w:eastAsia="Calibri" w:hAnsi="Times New Roman" w:cs="Times New Roman"/>
          <w:color w:val="auto"/>
          <w:sz w:val="28"/>
          <w:szCs w:val="28"/>
          <w:lang w:eastAsia="en-US" w:bidi="ar-SA"/>
        </w:rPr>
        <w:t>проведеної</w:t>
      </w:r>
      <w:r w:rsidR="00232617" w:rsidRPr="00276FC6">
        <w:rPr>
          <w:rFonts w:ascii="Times New Roman" w:eastAsia="Calibri" w:hAnsi="Times New Roman" w:cs="Times New Roman"/>
          <w:color w:val="auto"/>
          <w:sz w:val="28"/>
          <w:szCs w:val="28"/>
          <w:lang w:eastAsia="en-US" w:bidi="ar-SA"/>
        </w:rPr>
        <w:t xml:space="preserve"> р</w:t>
      </w:r>
      <w:r w:rsidRPr="00276FC6">
        <w:rPr>
          <w:rFonts w:ascii="Times New Roman" w:eastAsia="Calibri" w:hAnsi="Times New Roman" w:cs="Times New Roman"/>
          <w:color w:val="auto"/>
          <w:sz w:val="28"/>
          <w:szCs w:val="28"/>
          <w:lang w:eastAsia="en-US" w:bidi="ar-SA"/>
        </w:rPr>
        <w:t>оботи</w:t>
      </w:r>
      <w:r w:rsidR="00232617" w:rsidRPr="00276FC6">
        <w:rPr>
          <w:rFonts w:ascii="Times New Roman" w:eastAsia="Calibri" w:hAnsi="Times New Roman" w:cs="Times New Roman"/>
          <w:color w:val="auto"/>
          <w:sz w:val="28"/>
          <w:szCs w:val="28"/>
          <w:lang w:eastAsia="en-US" w:bidi="ar-SA"/>
        </w:rPr>
        <w:t xml:space="preserve"> було п</w:t>
      </w:r>
      <w:r w:rsidRPr="00276FC6">
        <w:rPr>
          <w:rFonts w:ascii="Times New Roman" w:eastAsia="Calibri" w:hAnsi="Times New Roman" w:cs="Times New Roman"/>
          <w:color w:val="auto"/>
          <w:sz w:val="28"/>
          <w:szCs w:val="28"/>
          <w:lang w:eastAsia="en-US" w:bidi="ar-SA"/>
        </w:rPr>
        <w:t>рове</w:t>
      </w:r>
      <w:r w:rsidR="00232617" w:rsidRPr="00276FC6">
        <w:rPr>
          <w:rFonts w:ascii="Times New Roman" w:eastAsia="Calibri" w:hAnsi="Times New Roman" w:cs="Times New Roman"/>
          <w:color w:val="auto"/>
          <w:sz w:val="28"/>
          <w:szCs w:val="28"/>
          <w:lang w:eastAsia="en-US" w:bidi="ar-SA"/>
        </w:rPr>
        <w:t>дення</w:t>
      </w:r>
      <w:r w:rsidRPr="00276FC6">
        <w:rPr>
          <w:rFonts w:ascii="Times New Roman" w:eastAsia="Calibri" w:hAnsi="Times New Roman" w:cs="Times New Roman"/>
          <w:color w:val="auto"/>
          <w:sz w:val="28"/>
          <w:szCs w:val="28"/>
          <w:lang w:eastAsia="en-US" w:bidi="ar-SA"/>
        </w:rPr>
        <w:t xml:space="preserve"> </w:t>
      </w:r>
      <w:r w:rsidR="00714175" w:rsidRPr="00276FC6">
        <w:rPr>
          <w:rFonts w:ascii="Times New Roman" w:eastAsia="Calibri" w:hAnsi="Times New Roman" w:cs="Times New Roman"/>
          <w:color w:val="auto"/>
          <w:sz w:val="28"/>
          <w:szCs w:val="28"/>
          <w:lang w:eastAsia="en-US" w:bidi="ar-SA"/>
        </w:rPr>
        <w:t>географічного та історичного</w:t>
      </w:r>
      <w:r w:rsidRPr="00276FC6">
        <w:rPr>
          <w:rFonts w:ascii="Times New Roman" w:eastAsia="Calibri" w:hAnsi="Times New Roman" w:cs="Times New Roman"/>
          <w:color w:val="auto"/>
          <w:sz w:val="28"/>
          <w:szCs w:val="28"/>
          <w:lang w:eastAsia="en-US" w:bidi="ar-SA"/>
        </w:rPr>
        <w:t>, аналіз</w:t>
      </w:r>
      <w:r w:rsidR="00232617" w:rsidRPr="00276FC6">
        <w:rPr>
          <w:rFonts w:ascii="Times New Roman" w:eastAsia="Calibri" w:hAnsi="Times New Roman" w:cs="Times New Roman"/>
          <w:color w:val="auto"/>
          <w:sz w:val="28"/>
          <w:szCs w:val="28"/>
          <w:lang w:eastAsia="en-US" w:bidi="ar-SA"/>
        </w:rPr>
        <w:t>ів</w:t>
      </w:r>
      <w:r w:rsidRPr="00276FC6">
        <w:rPr>
          <w:rFonts w:ascii="Times New Roman" w:eastAsia="Calibri" w:hAnsi="Times New Roman" w:cs="Times New Roman"/>
          <w:b/>
          <w:color w:val="auto"/>
          <w:sz w:val="28"/>
          <w:szCs w:val="28"/>
          <w:lang w:eastAsia="en-US" w:bidi="ar-SA"/>
        </w:rPr>
        <w:t xml:space="preserve"> </w:t>
      </w:r>
      <w:r w:rsidRPr="00276FC6">
        <w:rPr>
          <w:rFonts w:ascii="Times New Roman" w:eastAsia="Calibri" w:hAnsi="Times New Roman" w:cs="Times New Roman"/>
          <w:color w:val="auto"/>
          <w:sz w:val="28"/>
          <w:szCs w:val="28"/>
          <w:lang w:eastAsia="en-US" w:bidi="ar-SA"/>
        </w:rPr>
        <w:t>Гербарної колекції Н</w:t>
      </w:r>
      <w:r w:rsidR="00714175">
        <w:rPr>
          <w:rFonts w:ascii="Times New Roman" w:eastAsia="Calibri" w:hAnsi="Times New Roman" w:cs="Times New Roman"/>
          <w:color w:val="auto"/>
          <w:sz w:val="28"/>
          <w:szCs w:val="28"/>
          <w:lang w:eastAsia="en-US" w:bidi="ar-SA"/>
        </w:rPr>
        <w:t xml:space="preserve">ДУ </w:t>
      </w:r>
      <w:r w:rsidRPr="00276FC6">
        <w:rPr>
          <w:rFonts w:ascii="Times New Roman" w:eastAsia="Calibri" w:hAnsi="Times New Roman" w:cs="Times New Roman"/>
          <w:color w:val="auto"/>
          <w:sz w:val="28"/>
          <w:szCs w:val="28"/>
          <w:lang w:eastAsia="en-US" w:bidi="ar-SA"/>
        </w:rPr>
        <w:t xml:space="preserve">імені Миколи Гоголя (NZHU) з метою </w:t>
      </w:r>
      <w:r w:rsidR="00714175">
        <w:rPr>
          <w:rFonts w:ascii="Times New Roman" w:eastAsia="Calibri" w:hAnsi="Times New Roman" w:cs="Times New Roman"/>
          <w:color w:val="auto"/>
          <w:sz w:val="28"/>
          <w:szCs w:val="28"/>
          <w:lang w:eastAsia="en-US" w:bidi="ar-SA"/>
        </w:rPr>
        <w:t xml:space="preserve">встановлення </w:t>
      </w:r>
      <w:r w:rsidRPr="00276FC6">
        <w:rPr>
          <w:rFonts w:ascii="Times New Roman" w:eastAsia="Calibri" w:hAnsi="Times New Roman" w:cs="Times New Roman"/>
          <w:color w:val="auto"/>
          <w:sz w:val="28"/>
          <w:szCs w:val="28"/>
          <w:lang w:eastAsia="en-US" w:bidi="ar-SA"/>
        </w:rPr>
        <w:t xml:space="preserve">його характеристик як </w:t>
      </w:r>
      <w:r w:rsidR="00714175" w:rsidRPr="00276FC6">
        <w:rPr>
          <w:rFonts w:ascii="Times New Roman" w:eastAsia="Calibri" w:hAnsi="Times New Roman" w:cs="Times New Roman"/>
          <w:color w:val="auto"/>
          <w:sz w:val="28"/>
          <w:szCs w:val="28"/>
          <w:lang w:eastAsia="en-US" w:bidi="ar-SA"/>
        </w:rPr>
        <w:t xml:space="preserve">локального </w:t>
      </w:r>
      <w:r w:rsidRPr="00276FC6">
        <w:rPr>
          <w:rFonts w:ascii="Times New Roman" w:eastAsia="Calibri" w:hAnsi="Times New Roman" w:cs="Times New Roman"/>
          <w:color w:val="auto"/>
          <w:sz w:val="28"/>
          <w:szCs w:val="28"/>
          <w:lang w:eastAsia="en-US" w:bidi="ar-SA"/>
        </w:rPr>
        <w:t>типового гербарію</w:t>
      </w:r>
      <w:r w:rsidR="007035C1" w:rsidRPr="00B566CE">
        <w:rPr>
          <w:rFonts w:ascii="Times New Roman" w:eastAsia="Calibri" w:hAnsi="Times New Roman" w:cs="Times New Roman"/>
          <w:color w:val="auto"/>
          <w:sz w:val="28"/>
          <w:szCs w:val="28"/>
          <w:lang w:eastAsia="en-US" w:bidi="ar-SA"/>
        </w:rPr>
        <w:t xml:space="preserve"> </w:t>
      </w:r>
      <w:r w:rsidR="007035C1" w:rsidRPr="00B566CE">
        <w:rPr>
          <w:rFonts w:ascii="Times New Roman" w:eastAsia="Calibri" w:hAnsi="Times New Roman" w:cs="Times New Roman"/>
          <w:color w:val="auto"/>
          <w:sz w:val="28"/>
          <w:szCs w:val="28"/>
          <w:lang w:val="ru-RU" w:eastAsia="en-US" w:bidi="ar-SA"/>
        </w:rPr>
        <w:t>[</w:t>
      </w:r>
      <w:r w:rsidR="00F724DD" w:rsidRPr="00B566CE">
        <w:rPr>
          <w:rFonts w:ascii="Times New Roman" w:eastAsia="Calibri" w:hAnsi="Times New Roman" w:cs="Times New Roman"/>
          <w:color w:val="auto"/>
          <w:sz w:val="28"/>
          <w:szCs w:val="28"/>
          <w:lang w:val="ru-RU" w:eastAsia="en-US" w:bidi="ar-SA"/>
        </w:rPr>
        <w:t>8</w:t>
      </w:r>
      <w:r w:rsidR="007035C1" w:rsidRPr="00B566CE">
        <w:rPr>
          <w:rFonts w:ascii="Times New Roman" w:eastAsia="Calibri" w:hAnsi="Times New Roman" w:cs="Times New Roman"/>
          <w:color w:val="auto"/>
          <w:sz w:val="28"/>
          <w:szCs w:val="28"/>
          <w:lang w:val="ru-RU" w:eastAsia="en-US" w:bidi="ar-SA"/>
        </w:rPr>
        <w:t>]</w:t>
      </w:r>
      <w:r w:rsidRPr="00276FC6">
        <w:rPr>
          <w:rFonts w:ascii="Times New Roman" w:eastAsia="Calibri" w:hAnsi="Times New Roman" w:cs="Times New Roman"/>
          <w:color w:val="auto"/>
          <w:sz w:val="28"/>
          <w:szCs w:val="28"/>
          <w:lang w:eastAsia="en-US" w:bidi="ar-SA"/>
        </w:rPr>
        <w:t>.</w:t>
      </w:r>
    </w:p>
    <w:p w:rsidR="00B75FDC" w:rsidRPr="00276FC6" w:rsidRDefault="00714175" w:rsidP="00B75FDC">
      <w:pPr>
        <w:widowControl/>
        <w:spacing w:after="160" w:line="360" w:lineRule="auto"/>
        <w:ind w:firstLine="708"/>
        <w:jc w:val="both"/>
        <w:rPr>
          <w:rFonts w:ascii="Times New Roman" w:eastAsia="Calibri" w:hAnsi="Times New Roman" w:cs="Times New Roman"/>
          <w:b/>
          <w:color w:val="auto"/>
          <w:sz w:val="28"/>
          <w:szCs w:val="28"/>
          <w:lang w:eastAsia="en-US" w:bidi="ar-SA"/>
        </w:rPr>
      </w:pPr>
      <w:r>
        <w:rPr>
          <w:rFonts w:ascii="Times New Roman" w:eastAsia="Calibri" w:hAnsi="Times New Roman" w:cs="Times New Roman"/>
          <w:color w:val="auto"/>
          <w:sz w:val="28"/>
          <w:szCs w:val="28"/>
          <w:lang w:eastAsia="en-US" w:bidi="ar-SA"/>
        </w:rPr>
        <w:t>Основний</w:t>
      </w:r>
      <w:r w:rsidR="00B75FDC" w:rsidRPr="00276FC6">
        <w:rPr>
          <w:rFonts w:ascii="Times New Roman" w:eastAsia="Calibri" w:hAnsi="Times New Roman" w:cs="Times New Roman"/>
          <w:color w:val="auto"/>
          <w:sz w:val="28"/>
          <w:szCs w:val="28"/>
          <w:lang w:eastAsia="en-US" w:bidi="ar-SA"/>
        </w:rPr>
        <w:t xml:space="preserve"> матеріал</w:t>
      </w:r>
      <w:r w:rsidR="00B75FDC" w:rsidRPr="00276FC6">
        <w:rPr>
          <w:rFonts w:ascii="Times New Roman" w:eastAsia="Times New Roman" w:hAnsi="Times New Roman" w:cs="Times New Roman"/>
          <w:color w:val="auto"/>
          <w:sz w:val="28"/>
          <w:szCs w:val="28"/>
          <w:lang w:eastAsia="ru-RU" w:bidi="ar-SA"/>
        </w:rPr>
        <w:t xml:space="preserve"> представлений г</w:t>
      </w:r>
      <w:r>
        <w:rPr>
          <w:rFonts w:ascii="Times New Roman" w:eastAsia="Times New Roman" w:hAnsi="Times New Roman" w:cs="Times New Roman"/>
          <w:color w:val="auto"/>
          <w:sz w:val="28"/>
          <w:szCs w:val="28"/>
          <w:lang w:eastAsia="ru-RU" w:bidi="ar-SA"/>
        </w:rPr>
        <w:t>.</w:t>
      </w:r>
      <w:r w:rsidR="00B75FDC" w:rsidRPr="00276FC6">
        <w:rPr>
          <w:rFonts w:ascii="Times New Roman" w:eastAsia="Times New Roman" w:hAnsi="Times New Roman" w:cs="Times New Roman"/>
          <w:color w:val="auto"/>
          <w:sz w:val="28"/>
          <w:szCs w:val="28"/>
          <w:lang w:eastAsia="ru-RU" w:bidi="ar-SA"/>
        </w:rPr>
        <w:t xml:space="preserve"> а</w:t>
      </w:r>
      <w:r>
        <w:rPr>
          <w:rFonts w:ascii="Times New Roman" w:eastAsia="Times New Roman" w:hAnsi="Times New Roman" w:cs="Times New Roman"/>
          <w:color w:val="auto"/>
          <w:sz w:val="28"/>
          <w:szCs w:val="28"/>
          <w:lang w:eastAsia="ru-RU" w:bidi="ar-SA"/>
        </w:rPr>
        <w:t>.</w:t>
      </w:r>
      <w:r w:rsidR="00B75FDC" w:rsidRPr="00276FC6">
        <w:rPr>
          <w:rFonts w:ascii="Times New Roman" w:eastAsia="Times New Roman" w:hAnsi="Times New Roman" w:cs="Times New Roman"/>
          <w:color w:val="auto"/>
          <w:sz w:val="28"/>
          <w:szCs w:val="28"/>
          <w:lang w:eastAsia="ru-RU" w:bidi="ar-SA"/>
        </w:rPr>
        <w:t xml:space="preserve"> що знаходяться на зберіганні </w:t>
      </w:r>
      <w:r w:rsidR="00B75FDC" w:rsidRPr="00276FC6">
        <w:rPr>
          <w:rFonts w:ascii="Times New Roman" w:eastAsia="Times New Roman" w:hAnsi="Times New Roman" w:cs="Times New Roman"/>
          <w:bCs/>
          <w:color w:val="auto"/>
          <w:sz w:val="28"/>
          <w:szCs w:val="28"/>
          <w:lang w:eastAsia="ru-RU" w:bidi="ar-SA"/>
        </w:rPr>
        <w:t xml:space="preserve">у Гербарії </w:t>
      </w:r>
      <w:r w:rsidR="00B75FDC" w:rsidRPr="00276FC6">
        <w:rPr>
          <w:rFonts w:ascii="Times New Roman" w:eastAsia="Calibri" w:hAnsi="Times New Roman" w:cs="Times New Roman"/>
          <w:color w:val="auto"/>
          <w:sz w:val="28"/>
          <w:szCs w:val="28"/>
          <w:lang w:eastAsia="en-US" w:bidi="ar-SA"/>
        </w:rPr>
        <w:t xml:space="preserve">NZHU, а також Каталоги у яких подана основна інформація про </w:t>
      </w:r>
      <w:r w:rsidR="00B75FDC" w:rsidRPr="00276FC6">
        <w:rPr>
          <w:rFonts w:ascii="Times New Roman" w:eastAsia="Calibri" w:hAnsi="Times New Roman" w:cs="Times New Roman"/>
          <w:color w:val="auto"/>
          <w:sz w:val="28"/>
          <w:szCs w:val="28"/>
          <w:lang w:eastAsia="en-US" w:bidi="ar-SA"/>
        </w:rPr>
        <w:lastRenderedPageBreak/>
        <w:t xml:space="preserve">гербарні зразки. Для розв’язання поставлених завдань </w:t>
      </w:r>
      <w:r>
        <w:rPr>
          <w:rFonts w:ascii="Times New Roman" w:eastAsia="Calibri" w:hAnsi="Times New Roman" w:cs="Times New Roman"/>
          <w:color w:val="auto"/>
          <w:sz w:val="28"/>
          <w:szCs w:val="28"/>
          <w:lang w:eastAsia="en-US" w:bidi="ar-SA"/>
        </w:rPr>
        <w:t xml:space="preserve">нами </w:t>
      </w:r>
      <w:r w:rsidR="00B75FDC" w:rsidRPr="00276FC6">
        <w:rPr>
          <w:rFonts w:ascii="Times New Roman" w:eastAsia="Calibri" w:hAnsi="Times New Roman" w:cs="Times New Roman"/>
          <w:color w:val="auto"/>
          <w:sz w:val="28"/>
          <w:szCs w:val="28"/>
          <w:lang w:eastAsia="en-US" w:bidi="ar-SA"/>
        </w:rPr>
        <w:t>було застосовано камеральні методи досліджень</w:t>
      </w:r>
      <w:r>
        <w:rPr>
          <w:rFonts w:ascii="Times New Roman" w:eastAsia="Calibri" w:hAnsi="Times New Roman" w:cs="Times New Roman"/>
          <w:color w:val="auto"/>
          <w:sz w:val="28"/>
          <w:szCs w:val="28"/>
          <w:lang w:eastAsia="en-US" w:bidi="ar-SA"/>
        </w:rPr>
        <w:t>, а саме</w:t>
      </w:r>
      <w:r w:rsidR="00B75FDC" w:rsidRPr="00276FC6">
        <w:rPr>
          <w:rFonts w:ascii="Times New Roman" w:eastAsia="Calibri" w:hAnsi="Times New Roman" w:cs="Times New Roman"/>
          <w:color w:val="auto"/>
          <w:sz w:val="28"/>
          <w:szCs w:val="28"/>
          <w:lang w:eastAsia="en-US" w:bidi="ar-SA"/>
        </w:rPr>
        <w:t xml:space="preserve"> аналіз інформації</w:t>
      </w:r>
      <w:r w:rsidR="00624810">
        <w:rPr>
          <w:rFonts w:ascii="Times New Roman" w:eastAsia="Calibri" w:hAnsi="Times New Roman" w:cs="Times New Roman"/>
          <w:color w:val="auto"/>
          <w:sz w:val="28"/>
          <w:szCs w:val="28"/>
          <w:lang w:eastAsia="en-US" w:bidi="ar-SA"/>
        </w:rPr>
        <w:t xml:space="preserve"> з Каталогів</w:t>
      </w:r>
      <w:r w:rsidR="00B75FDC" w:rsidRPr="00276FC6">
        <w:rPr>
          <w:rFonts w:ascii="Times New Roman" w:eastAsia="Calibri" w:hAnsi="Times New Roman" w:cs="Times New Roman"/>
          <w:color w:val="auto"/>
          <w:sz w:val="28"/>
          <w:szCs w:val="28"/>
          <w:lang w:eastAsia="en-US" w:bidi="ar-SA"/>
        </w:rPr>
        <w:t xml:space="preserve"> та пошук відповідних г</w:t>
      </w:r>
      <w:r w:rsidR="00624810">
        <w:rPr>
          <w:rFonts w:ascii="Times New Roman" w:eastAsia="Calibri" w:hAnsi="Times New Roman" w:cs="Times New Roman"/>
          <w:color w:val="auto"/>
          <w:sz w:val="28"/>
          <w:szCs w:val="28"/>
          <w:lang w:eastAsia="en-US" w:bidi="ar-SA"/>
        </w:rPr>
        <w:t>.</w:t>
      </w:r>
      <w:r w:rsidR="00B75FDC" w:rsidRPr="00276FC6">
        <w:rPr>
          <w:rFonts w:ascii="Times New Roman" w:eastAsia="Calibri" w:hAnsi="Times New Roman" w:cs="Times New Roman"/>
          <w:color w:val="auto"/>
          <w:sz w:val="28"/>
          <w:szCs w:val="28"/>
          <w:lang w:eastAsia="en-US" w:bidi="ar-SA"/>
        </w:rPr>
        <w:t xml:space="preserve"> а</w:t>
      </w:r>
      <w:r w:rsidR="00624810">
        <w:rPr>
          <w:rFonts w:ascii="Times New Roman" w:eastAsia="Calibri" w:hAnsi="Times New Roman" w:cs="Times New Roman"/>
          <w:color w:val="auto"/>
          <w:sz w:val="28"/>
          <w:szCs w:val="28"/>
          <w:lang w:eastAsia="en-US" w:bidi="ar-SA"/>
        </w:rPr>
        <w:t>.</w:t>
      </w:r>
      <w:r w:rsidR="00B75FDC" w:rsidRPr="00276FC6">
        <w:rPr>
          <w:rFonts w:ascii="Times New Roman" w:eastAsia="Calibri" w:hAnsi="Times New Roman" w:cs="Times New Roman"/>
          <w:color w:val="auto"/>
          <w:sz w:val="28"/>
          <w:szCs w:val="28"/>
          <w:lang w:eastAsia="en-US" w:bidi="ar-SA"/>
        </w:rPr>
        <w:t xml:space="preserve"> у гербарній колекції.</w:t>
      </w:r>
    </w:p>
    <w:p w:rsidR="00B75FDC" w:rsidRPr="00276FC6" w:rsidRDefault="00232617"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Станом на 2020 рік </w:t>
      </w:r>
      <w:r w:rsidR="00B75FDC" w:rsidRPr="00276FC6">
        <w:rPr>
          <w:rFonts w:ascii="Times New Roman" w:eastAsia="Calibri" w:hAnsi="Times New Roman" w:cs="Times New Roman"/>
          <w:color w:val="auto"/>
          <w:sz w:val="28"/>
          <w:szCs w:val="28"/>
          <w:lang w:eastAsia="en-US" w:bidi="ar-SA"/>
        </w:rPr>
        <w:t>гербарій Н</w:t>
      </w:r>
      <w:r w:rsidR="00624810">
        <w:rPr>
          <w:rFonts w:ascii="Times New Roman" w:eastAsia="Calibri" w:hAnsi="Times New Roman" w:cs="Times New Roman"/>
          <w:color w:val="auto"/>
          <w:sz w:val="28"/>
          <w:szCs w:val="28"/>
          <w:lang w:eastAsia="en-US" w:bidi="ar-SA"/>
        </w:rPr>
        <w:t xml:space="preserve">ДУ </w:t>
      </w:r>
      <w:r w:rsidR="00B75FDC" w:rsidRPr="00276FC6">
        <w:rPr>
          <w:rFonts w:ascii="Times New Roman" w:eastAsia="Calibri" w:hAnsi="Times New Roman" w:cs="Times New Roman"/>
          <w:color w:val="auto"/>
          <w:sz w:val="28"/>
          <w:szCs w:val="28"/>
          <w:lang w:eastAsia="en-US" w:bidi="ar-SA"/>
        </w:rPr>
        <w:t xml:space="preserve">має </w:t>
      </w:r>
      <w:r w:rsidR="00624810">
        <w:rPr>
          <w:rFonts w:ascii="Times New Roman" w:eastAsia="Calibri" w:hAnsi="Times New Roman" w:cs="Times New Roman"/>
          <w:color w:val="auto"/>
          <w:sz w:val="28"/>
          <w:szCs w:val="28"/>
          <w:lang w:eastAsia="en-US" w:bidi="ar-SA"/>
        </w:rPr>
        <w:t xml:space="preserve">власний </w:t>
      </w:r>
      <w:r w:rsidR="00B75FDC" w:rsidRPr="00276FC6">
        <w:rPr>
          <w:rFonts w:ascii="Times New Roman" w:eastAsia="Calibri" w:hAnsi="Times New Roman" w:cs="Times New Roman"/>
          <w:color w:val="auto"/>
          <w:sz w:val="28"/>
          <w:szCs w:val="28"/>
          <w:lang w:eastAsia="en-US" w:bidi="ar-SA"/>
        </w:rPr>
        <w:t>акронім</w:t>
      </w:r>
      <w:r w:rsidR="00624810">
        <w:rPr>
          <w:rFonts w:ascii="Times New Roman" w:eastAsia="Calibri" w:hAnsi="Times New Roman" w:cs="Times New Roman"/>
          <w:color w:val="auto"/>
          <w:sz w:val="28"/>
          <w:szCs w:val="28"/>
          <w:lang w:eastAsia="en-US" w:bidi="ar-SA"/>
        </w:rPr>
        <w:t xml:space="preserve"> –</w:t>
      </w:r>
      <w:r w:rsidR="00B75FDC" w:rsidRPr="00276FC6">
        <w:rPr>
          <w:rFonts w:ascii="Times New Roman" w:eastAsia="Calibri" w:hAnsi="Times New Roman" w:cs="Times New Roman"/>
          <w:color w:val="auto"/>
          <w:sz w:val="28"/>
          <w:szCs w:val="28"/>
          <w:lang w:eastAsia="en-US" w:bidi="ar-SA"/>
        </w:rPr>
        <w:t xml:space="preserve"> NZHU</w:t>
      </w:r>
      <w:r w:rsidR="00624810">
        <w:rPr>
          <w:rFonts w:ascii="Times New Roman" w:eastAsia="Calibri" w:hAnsi="Times New Roman" w:cs="Times New Roman"/>
          <w:color w:val="auto"/>
          <w:sz w:val="28"/>
          <w:szCs w:val="28"/>
          <w:lang w:eastAsia="en-US" w:bidi="ar-SA"/>
        </w:rPr>
        <w:t>.</w:t>
      </w:r>
      <w:r w:rsidR="00B75FDC" w:rsidRPr="00276FC6">
        <w:rPr>
          <w:rFonts w:ascii="Times New Roman" w:eastAsia="Calibri" w:hAnsi="Times New Roman" w:cs="Times New Roman"/>
          <w:color w:val="auto"/>
          <w:sz w:val="28"/>
          <w:szCs w:val="28"/>
          <w:lang w:eastAsia="en-US" w:bidi="ar-SA"/>
        </w:rPr>
        <w:t xml:space="preserve"> </w:t>
      </w:r>
      <w:r w:rsidR="00624810">
        <w:rPr>
          <w:rFonts w:ascii="Times New Roman" w:eastAsia="Calibri" w:hAnsi="Times New Roman" w:cs="Times New Roman"/>
          <w:color w:val="auto"/>
          <w:sz w:val="28"/>
          <w:szCs w:val="28"/>
          <w:lang w:eastAsia="en-US" w:bidi="ar-SA"/>
        </w:rPr>
        <w:t xml:space="preserve">У Гербарії є загалом </w:t>
      </w:r>
      <w:r w:rsidR="00B75FDC" w:rsidRPr="00276FC6">
        <w:rPr>
          <w:rFonts w:ascii="Times New Roman" w:eastAsia="Calibri" w:hAnsi="Times New Roman" w:cs="Times New Roman"/>
          <w:color w:val="auto"/>
          <w:sz w:val="28"/>
          <w:szCs w:val="28"/>
          <w:lang w:eastAsia="en-US" w:bidi="ar-SA"/>
        </w:rPr>
        <w:t xml:space="preserve">4 939 одиниць зберігання. Він складається з колекції </w:t>
      </w:r>
      <w:r w:rsidR="00624810">
        <w:rPr>
          <w:rFonts w:ascii="Times New Roman" w:eastAsia="Calibri" w:hAnsi="Times New Roman" w:cs="Times New Roman"/>
          <w:color w:val="auto"/>
          <w:sz w:val="28"/>
          <w:szCs w:val="28"/>
          <w:lang w:eastAsia="en-US" w:bidi="ar-SA"/>
        </w:rPr>
        <w:t xml:space="preserve">вищих </w:t>
      </w:r>
      <w:r w:rsidR="00B75FDC" w:rsidRPr="00276FC6">
        <w:rPr>
          <w:rFonts w:ascii="Times New Roman" w:eastAsia="Calibri" w:hAnsi="Times New Roman" w:cs="Times New Roman"/>
          <w:color w:val="auto"/>
          <w:sz w:val="28"/>
          <w:szCs w:val="28"/>
          <w:lang w:eastAsia="en-US" w:bidi="ar-SA"/>
        </w:rPr>
        <w:t xml:space="preserve">судинних рослин, </w:t>
      </w:r>
      <w:r w:rsidR="00624810">
        <w:rPr>
          <w:rFonts w:ascii="Times New Roman" w:eastAsia="Calibri" w:hAnsi="Times New Roman" w:cs="Times New Roman"/>
          <w:color w:val="auto"/>
          <w:sz w:val="28"/>
          <w:szCs w:val="28"/>
          <w:lang w:eastAsia="en-US" w:bidi="ar-SA"/>
        </w:rPr>
        <w:t>гербарію мохів та</w:t>
      </w:r>
      <w:r w:rsidR="00B75FDC" w:rsidRPr="00276FC6">
        <w:rPr>
          <w:rFonts w:ascii="Times New Roman" w:eastAsia="Calibri" w:hAnsi="Times New Roman" w:cs="Times New Roman"/>
          <w:color w:val="auto"/>
          <w:sz w:val="28"/>
          <w:szCs w:val="28"/>
          <w:lang w:eastAsia="en-US" w:bidi="ar-SA"/>
        </w:rPr>
        <w:t xml:space="preserve"> лишайників,</w:t>
      </w:r>
      <w:r w:rsidR="00624810">
        <w:rPr>
          <w:rFonts w:ascii="Times New Roman" w:eastAsia="Calibri" w:hAnsi="Times New Roman" w:cs="Times New Roman"/>
          <w:color w:val="auto"/>
          <w:sz w:val="28"/>
          <w:szCs w:val="28"/>
          <w:lang w:eastAsia="en-US" w:bidi="ar-SA"/>
        </w:rPr>
        <w:t xml:space="preserve"> а також</w:t>
      </w:r>
      <w:r w:rsidR="00B75FDC" w:rsidRPr="00276FC6">
        <w:rPr>
          <w:rFonts w:ascii="Times New Roman" w:eastAsia="Calibri" w:hAnsi="Times New Roman" w:cs="Times New Roman"/>
          <w:color w:val="auto"/>
          <w:sz w:val="28"/>
          <w:szCs w:val="28"/>
          <w:lang w:eastAsia="en-US" w:bidi="ar-SA"/>
        </w:rPr>
        <w:t xml:space="preserve"> морфологічного та екологічного навчальних гербаріїв</w:t>
      </w:r>
      <w:r w:rsidR="00624810">
        <w:rPr>
          <w:rFonts w:ascii="Times New Roman" w:eastAsia="Calibri" w:hAnsi="Times New Roman" w:cs="Times New Roman"/>
          <w:color w:val="auto"/>
          <w:sz w:val="28"/>
          <w:szCs w:val="28"/>
          <w:lang w:eastAsia="en-US" w:bidi="ar-SA"/>
        </w:rPr>
        <w:t xml:space="preserve"> і</w:t>
      </w:r>
      <w:r w:rsidR="00B75FDC" w:rsidRPr="00276FC6">
        <w:rPr>
          <w:rFonts w:ascii="Times New Roman" w:eastAsia="Calibri" w:hAnsi="Times New Roman" w:cs="Times New Roman"/>
          <w:color w:val="auto"/>
          <w:sz w:val="28"/>
          <w:szCs w:val="28"/>
          <w:lang w:eastAsia="en-US" w:bidi="ar-SA"/>
        </w:rPr>
        <w:t xml:space="preserve"> нефондового матеріалу. </w:t>
      </w:r>
    </w:p>
    <w:p w:rsidR="00624810"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 Першою гербарною колекцією </w:t>
      </w:r>
      <w:r w:rsidR="00624810">
        <w:rPr>
          <w:rFonts w:ascii="Times New Roman" w:eastAsia="Calibri" w:hAnsi="Times New Roman" w:cs="Times New Roman"/>
          <w:color w:val="auto"/>
          <w:sz w:val="28"/>
          <w:szCs w:val="28"/>
          <w:lang w:eastAsia="en-US" w:bidi="ar-SA"/>
        </w:rPr>
        <w:t xml:space="preserve">тодішнього Ліцею князя Безбородка </w:t>
      </w:r>
      <w:r w:rsidRPr="00276FC6">
        <w:rPr>
          <w:rFonts w:ascii="Times New Roman" w:eastAsia="Calibri" w:hAnsi="Times New Roman" w:cs="Times New Roman"/>
          <w:color w:val="auto"/>
          <w:sz w:val="28"/>
          <w:szCs w:val="28"/>
          <w:lang w:eastAsia="en-US" w:bidi="ar-SA"/>
        </w:rPr>
        <w:t xml:space="preserve">було зібрання </w:t>
      </w:r>
      <w:r w:rsidR="00624810">
        <w:rPr>
          <w:rFonts w:ascii="Times New Roman" w:eastAsia="Calibri" w:hAnsi="Times New Roman" w:cs="Times New Roman"/>
          <w:color w:val="auto"/>
          <w:sz w:val="28"/>
          <w:szCs w:val="28"/>
          <w:lang w:eastAsia="en-US" w:bidi="ar-SA"/>
        </w:rPr>
        <w:t>відомого на той час натура</w:t>
      </w:r>
      <w:r w:rsidRPr="00276FC6">
        <w:rPr>
          <w:rFonts w:ascii="Times New Roman" w:eastAsia="Calibri" w:hAnsi="Times New Roman" w:cs="Times New Roman"/>
          <w:color w:val="auto"/>
          <w:sz w:val="28"/>
          <w:szCs w:val="28"/>
          <w:lang w:eastAsia="en-US" w:bidi="ar-SA"/>
        </w:rPr>
        <w:t>ліста А</w:t>
      </w:r>
      <w:r w:rsidR="00624810">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 xml:space="preserve"> Л</w:t>
      </w:r>
      <w:r w:rsidR="00624810">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 xml:space="preserve"> Андржейовського, який увійшов в історію б</w:t>
      </w:r>
      <w:r w:rsidR="00624810">
        <w:rPr>
          <w:rFonts w:ascii="Times New Roman" w:eastAsia="Calibri" w:hAnsi="Times New Roman" w:cs="Times New Roman"/>
          <w:color w:val="auto"/>
          <w:sz w:val="28"/>
          <w:szCs w:val="28"/>
          <w:lang w:eastAsia="en-US" w:bidi="ar-SA"/>
        </w:rPr>
        <w:t xml:space="preserve">отаніки </w:t>
      </w:r>
      <w:r w:rsidRPr="00276FC6">
        <w:rPr>
          <w:rFonts w:ascii="Times New Roman" w:eastAsia="Calibri" w:hAnsi="Times New Roman" w:cs="Times New Roman"/>
          <w:color w:val="auto"/>
          <w:sz w:val="28"/>
          <w:szCs w:val="28"/>
          <w:lang w:eastAsia="en-US" w:bidi="ar-SA"/>
        </w:rPr>
        <w:t>як автор праць з ботаніки</w:t>
      </w:r>
      <w:r w:rsidR="00624810">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eastAsia="en-US" w:bidi="ar-SA"/>
        </w:rPr>
        <w:t xml:space="preserve">та ін. </w:t>
      </w:r>
      <w:r w:rsidR="00624810">
        <w:rPr>
          <w:rFonts w:ascii="Times New Roman" w:eastAsia="Calibri" w:hAnsi="Times New Roman" w:cs="Times New Roman"/>
          <w:color w:val="auto"/>
          <w:sz w:val="28"/>
          <w:szCs w:val="28"/>
          <w:lang w:eastAsia="en-US" w:bidi="ar-SA"/>
        </w:rPr>
        <w:t xml:space="preserve">У Ніжин </w:t>
      </w:r>
      <w:r w:rsidRPr="00276FC6">
        <w:rPr>
          <w:rFonts w:ascii="Times New Roman" w:eastAsia="Calibri" w:hAnsi="Times New Roman" w:cs="Times New Roman"/>
          <w:color w:val="auto"/>
          <w:sz w:val="28"/>
          <w:szCs w:val="28"/>
          <w:lang w:eastAsia="en-US" w:bidi="ar-SA"/>
        </w:rPr>
        <w:t xml:space="preserve">викладача перевели </w:t>
      </w:r>
      <w:r w:rsidR="00624810">
        <w:rPr>
          <w:rFonts w:ascii="Times New Roman" w:eastAsia="Calibri" w:hAnsi="Times New Roman" w:cs="Times New Roman"/>
          <w:color w:val="auto"/>
          <w:sz w:val="28"/>
          <w:szCs w:val="28"/>
          <w:lang w:eastAsia="en-US" w:bidi="ar-SA"/>
        </w:rPr>
        <w:t xml:space="preserve">у </w:t>
      </w:r>
      <w:r w:rsidRPr="00276FC6">
        <w:rPr>
          <w:rFonts w:ascii="Times New Roman" w:eastAsia="Calibri" w:hAnsi="Times New Roman" w:cs="Times New Roman"/>
          <w:color w:val="auto"/>
          <w:sz w:val="28"/>
          <w:szCs w:val="28"/>
          <w:lang w:eastAsia="en-US" w:bidi="ar-SA"/>
        </w:rPr>
        <w:t xml:space="preserve">1839 р. у зв'язку із закриттям Київського університету Св. Володимира </w:t>
      </w:r>
      <w:r w:rsidR="00624810">
        <w:rPr>
          <w:rFonts w:ascii="Times New Roman" w:eastAsia="Calibri" w:hAnsi="Times New Roman" w:cs="Times New Roman"/>
          <w:color w:val="auto"/>
          <w:sz w:val="28"/>
          <w:szCs w:val="28"/>
          <w:lang w:eastAsia="en-US" w:bidi="ar-SA"/>
        </w:rPr>
        <w:t xml:space="preserve">у зв’язку з </w:t>
      </w:r>
      <w:r w:rsidRPr="00276FC6">
        <w:rPr>
          <w:rFonts w:ascii="Times New Roman" w:eastAsia="Calibri" w:hAnsi="Times New Roman" w:cs="Times New Roman"/>
          <w:color w:val="auto"/>
          <w:sz w:val="28"/>
          <w:szCs w:val="28"/>
          <w:lang w:eastAsia="en-US" w:bidi="ar-SA"/>
        </w:rPr>
        <w:t>польським підпільним студентським гуртком, у співчутті до якого звинувачували А. Андржейовського.</w:t>
      </w:r>
    </w:p>
    <w:p w:rsidR="00624810"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До </w:t>
      </w:r>
      <w:r w:rsidR="00624810">
        <w:rPr>
          <w:rFonts w:ascii="Times New Roman" w:eastAsia="Calibri" w:hAnsi="Times New Roman" w:cs="Times New Roman"/>
          <w:color w:val="auto"/>
          <w:sz w:val="28"/>
          <w:szCs w:val="28"/>
          <w:lang w:eastAsia="en-US" w:bidi="ar-SA"/>
        </w:rPr>
        <w:t xml:space="preserve">часу </w:t>
      </w:r>
      <w:r w:rsidRPr="00276FC6">
        <w:rPr>
          <w:rFonts w:ascii="Times New Roman" w:eastAsia="Calibri" w:hAnsi="Times New Roman" w:cs="Times New Roman"/>
          <w:color w:val="auto"/>
          <w:sz w:val="28"/>
          <w:szCs w:val="28"/>
          <w:lang w:eastAsia="en-US" w:bidi="ar-SA"/>
        </w:rPr>
        <w:t xml:space="preserve">приходу А.Л. Андржейовського ліцей мав </w:t>
      </w:r>
      <w:r w:rsidR="00624810">
        <w:rPr>
          <w:rFonts w:ascii="Times New Roman" w:eastAsia="Calibri" w:hAnsi="Times New Roman" w:cs="Times New Roman"/>
          <w:color w:val="auto"/>
          <w:sz w:val="28"/>
          <w:szCs w:val="28"/>
          <w:lang w:eastAsia="en-US" w:bidi="ar-SA"/>
        </w:rPr>
        <w:t xml:space="preserve">різні </w:t>
      </w:r>
      <w:r w:rsidRPr="00276FC6">
        <w:rPr>
          <w:rFonts w:ascii="Times New Roman" w:eastAsia="Calibri" w:hAnsi="Times New Roman" w:cs="Times New Roman"/>
          <w:color w:val="auto"/>
          <w:sz w:val="28"/>
          <w:szCs w:val="28"/>
          <w:lang w:eastAsia="en-US" w:bidi="ar-SA"/>
        </w:rPr>
        <w:t xml:space="preserve">колекції </w:t>
      </w:r>
      <w:r w:rsidR="00624810">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мінералів, мушлів, комах та ін., які поповнювалися завдяки надходженням від викладачів</w:t>
      </w:r>
      <w:r w:rsidR="00624810">
        <w:rPr>
          <w:rFonts w:ascii="Times New Roman" w:eastAsia="Calibri" w:hAnsi="Times New Roman" w:cs="Times New Roman"/>
          <w:color w:val="auto"/>
          <w:sz w:val="28"/>
          <w:szCs w:val="28"/>
          <w:lang w:eastAsia="en-US" w:bidi="ar-SA"/>
        </w:rPr>
        <w:t xml:space="preserve"> та</w:t>
      </w:r>
      <w:r w:rsidRPr="00276FC6">
        <w:rPr>
          <w:rFonts w:ascii="Times New Roman" w:eastAsia="Calibri" w:hAnsi="Times New Roman" w:cs="Times New Roman"/>
          <w:color w:val="auto"/>
          <w:sz w:val="28"/>
          <w:szCs w:val="28"/>
          <w:lang w:eastAsia="en-US" w:bidi="ar-SA"/>
        </w:rPr>
        <w:t xml:space="preserve"> студентів</w:t>
      </w:r>
      <w:r w:rsidR="00624810">
        <w:rPr>
          <w:rFonts w:ascii="Times New Roman" w:eastAsia="Calibri" w:hAnsi="Times New Roman" w:cs="Times New Roman"/>
          <w:color w:val="auto"/>
          <w:sz w:val="28"/>
          <w:szCs w:val="28"/>
          <w:lang w:eastAsia="en-US" w:bidi="ar-SA"/>
        </w:rPr>
        <w:t xml:space="preserve"> а також </w:t>
      </w:r>
      <w:r w:rsidRPr="00276FC6">
        <w:rPr>
          <w:rFonts w:ascii="Times New Roman" w:eastAsia="Calibri" w:hAnsi="Times New Roman" w:cs="Times New Roman"/>
          <w:color w:val="auto"/>
          <w:sz w:val="28"/>
          <w:szCs w:val="28"/>
          <w:lang w:eastAsia="en-US" w:bidi="ar-SA"/>
        </w:rPr>
        <w:t xml:space="preserve">меценатів. </w:t>
      </w:r>
    </w:p>
    <w:p w:rsidR="00B75FDC" w:rsidRPr="00276FC6" w:rsidRDefault="00624810"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Нам д</w:t>
      </w:r>
      <w:r w:rsidR="00B75FDC" w:rsidRPr="00276FC6">
        <w:rPr>
          <w:rFonts w:ascii="Times New Roman" w:eastAsia="Calibri" w:hAnsi="Times New Roman" w:cs="Times New Roman"/>
          <w:color w:val="auto"/>
          <w:sz w:val="28"/>
          <w:szCs w:val="28"/>
          <w:lang w:eastAsia="en-US" w:bidi="ar-SA"/>
        </w:rPr>
        <w:t xml:space="preserve">остеменно невідомо, але </w:t>
      </w:r>
      <w:r>
        <w:rPr>
          <w:rFonts w:ascii="Times New Roman" w:eastAsia="Calibri" w:hAnsi="Times New Roman" w:cs="Times New Roman"/>
          <w:color w:val="auto"/>
          <w:sz w:val="28"/>
          <w:szCs w:val="28"/>
          <w:lang w:eastAsia="en-US" w:bidi="ar-SA"/>
        </w:rPr>
        <w:t>дуже</w:t>
      </w:r>
      <w:r w:rsidR="00B75FDC" w:rsidRPr="00276FC6">
        <w:rPr>
          <w:rFonts w:ascii="Times New Roman" w:eastAsia="Calibri" w:hAnsi="Times New Roman" w:cs="Times New Roman"/>
          <w:color w:val="auto"/>
          <w:sz w:val="28"/>
          <w:szCs w:val="28"/>
          <w:lang w:eastAsia="en-US" w:bidi="ar-SA"/>
        </w:rPr>
        <w:t xml:space="preserve"> ймовірно, що серед цих колекцій </w:t>
      </w:r>
      <w:r>
        <w:rPr>
          <w:rFonts w:ascii="Times New Roman" w:eastAsia="Calibri" w:hAnsi="Times New Roman" w:cs="Times New Roman"/>
          <w:color w:val="auto"/>
          <w:sz w:val="28"/>
          <w:szCs w:val="28"/>
          <w:lang w:eastAsia="en-US" w:bidi="ar-SA"/>
        </w:rPr>
        <w:t>були</w:t>
      </w:r>
      <w:r w:rsidR="00B75FDC" w:rsidRPr="00276FC6">
        <w:rPr>
          <w:rFonts w:ascii="Times New Roman" w:eastAsia="Calibri" w:hAnsi="Times New Roman" w:cs="Times New Roman"/>
          <w:color w:val="auto"/>
          <w:sz w:val="28"/>
          <w:szCs w:val="28"/>
          <w:lang w:eastAsia="en-US" w:bidi="ar-SA"/>
        </w:rPr>
        <w:t xml:space="preserve"> зразки висушених рослин. Тому </w:t>
      </w:r>
      <w:r>
        <w:rPr>
          <w:rFonts w:ascii="Times New Roman" w:eastAsia="Calibri" w:hAnsi="Times New Roman" w:cs="Times New Roman"/>
          <w:color w:val="auto"/>
          <w:sz w:val="28"/>
          <w:szCs w:val="28"/>
          <w:lang w:eastAsia="en-US" w:bidi="ar-SA"/>
        </w:rPr>
        <w:t xml:space="preserve">ми вважаємо, що </w:t>
      </w:r>
      <w:r w:rsidR="00B75FDC" w:rsidRPr="00276FC6">
        <w:rPr>
          <w:rFonts w:ascii="Times New Roman" w:eastAsia="Calibri" w:hAnsi="Times New Roman" w:cs="Times New Roman"/>
          <w:color w:val="auto"/>
          <w:sz w:val="28"/>
          <w:szCs w:val="28"/>
          <w:lang w:eastAsia="en-US" w:bidi="ar-SA"/>
        </w:rPr>
        <w:t xml:space="preserve">першою у ліцеї була гербарна колекція А.Л. Андржейовського, яку </w:t>
      </w:r>
      <w:r w:rsidR="00641768">
        <w:rPr>
          <w:rFonts w:ascii="Times New Roman" w:eastAsia="Calibri" w:hAnsi="Times New Roman" w:cs="Times New Roman"/>
          <w:color w:val="auto"/>
          <w:sz w:val="28"/>
          <w:szCs w:val="28"/>
          <w:lang w:eastAsia="en-US" w:bidi="ar-SA"/>
        </w:rPr>
        <w:t>він</w:t>
      </w:r>
      <w:r w:rsidR="00B75FDC" w:rsidRPr="00276FC6">
        <w:rPr>
          <w:rFonts w:ascii="Times New Roman" w:eastAsia="Calibri" w:hAnsi="Times New Roman" w:cs="Times New Roman"/>
          <w:color w:val="auto"/>
          <w:sz w:val="28"/>
          <w:szCs w:val="28"/>
          <w:lang w:eastAsia="en-US" w:bidi="ar-SA"/>
        </w:rPr>
        <w:t xml:space="preserve"> перевіз з Києва, а під час </w:t>
      </w:r>
      <w:r w:rsidR="00641768">
        <w:rPr>
          <w:rFonts w:ascii="Times New Roman" w:eastAsia="Calibri" w:hAnsi="Times New Roman" w:cs="Times New Roman"/>
          <w:color w:val="auto"/>
          <w:sz w:val="28"/>
          <w:szCs w:val="28"/>
          <w:lang w:eastAsia="en-US" w:bidi="ar-SA"/>
        </w:rPr>
        <w:t>роботи</w:t>
      </w:r>
      <w:r w:rsidR="00B75FDC" w:rsidRPr="00276FC6">
        <w:rPr>
          <w:rFonts w:ascii="Times New Roman" w:eastAsia="Calibri" w:hAnsi="Times New Roman" w:cs="Times New Roman"/>
          <w:color w:val="auto"/>
          <w:sz w:val="28"/>
          <w:szCs w:val="28"/>
          <w:lang w:eastAsia="en-US" w:bidi="ar-SA"/>
        </w:rPr>
        <w:t xml:space="preserve"> в Ніжині поповнював зразками місцевої </w:t>
      </w:r>
      <w:r w:rsidR="00641768">
        <w:rPr>
          <w:rFonts w:ascii="Times New Roman" w:eastAsia="Calibri" w:hAnsi="Times New Roman" w:cs="Times New Roman"/>
          <w:color w:val="auto"/>
          <w:sz w:val="28"/>
          <w:szCs w:val="28"/>
          <w:lang w:eastAsia="en-US" w:bidi="ar-SA"/>
        </w:rPr>
        <w:t xml:space="preserve">ніжинської </w:t>
      </w:r>
      <w:r w:rsidR="00B75FDC" w:rsidRPr="00276FC6">
        <w:rPr>
          <w:rFonts w:ascii="Times New Roman" w:eastAsia="Calibri" w:hAnsi="Times New Roman" w:cs="Times New Roman"/>
          <w:color w:val="auto"/>
          <w:sz w:val="28"/>
          <w:szCs w:val="28"/>
          <w:lang w:eastAsia="en-US" w:bidi="ar-SA"/>
        </w:rPr>
        <w:t xml:space="preserve">флори. Для А. Андржейовського ніжинський період </w:t>
      </w:r>
      <w:r w:rsidR="00641768">
        <w:rPr>
          <w:rFonts w:ascii="Times New Roman" w:eastAsia="Calibri" w:hAnsi="Times New Roman" w:cs="Times New Roman"/>
          <w:color w:val="auto"/>
          <w:sz w:val="28"/>
          <w:szCs w:val="28"/>
          <w:lang w:eastAsia="en-US" w:bidi="ar-SA"/>
        </w:rPr>
        <w:t>діяльності</w:t>
      </w:r>
      <w:r w:rsidR="00B75FDC" w:rsidRPr="00276FC6">
        <w:rPr>
          <w:rFonts w:ascii="Times New Roman" w:eastAsia="Calibri" w:hAnsi="Times New Roman" w:cs="Times New Roman"/>
          <w:color w:val="auto"/>
          <w:sz w:val="28"/>
          <w:szCs w:val="28"/>
          <w:lang w:eastAsia="en-US" w:bidi="ar-SA"/>
        </w:rPr>
        <w:t xml:space="preserve"> став часом о</w:t>
      </w:r>
      <w:r w:rsidR="00641768">
        <w:rPr>
          <w:rFonts w:ascii="Times New Roman" w:eastAsia="Calibri" w:hAnsi="Times New Roman" w:cs="Times New Roman"/>
          <w:color w:val="auto"/>
          <w:sz w:val="28"/>
          <w:szCs w:val="28"/>
          <w:lang w:eastAsia="en-US" w:bidi="ar-SA"/>
        </w:rPr>
        <w:t xml:space="preserve">бробки </w:t>
      </w:r>
      <w:r w:rsidR="00B75FDC" w:rsidRPr="00276FC6">
        <w:rPr>
          <w:rFonts w:ascii="Times New Roman" w:eastAsia="Calibri" w:hAnsi="Times New Roman" w:cs="Times New Roman"/>
          <w:color w:val="auto"/>
          <w:sz w:val="28"/>
          <w:szCs w:val="28"/>
          <w:lang w:eastAsia="en-US" w:bidi="ar-SA"/>
        </w:rPr>
        <w:t>власної гербарної колекції, яка тоді на</w:t>
      </w:r>
      <w:r w:rsidR="00641768">
        <w:rPr>
          <w:rFonts w:ascii="Times New Roman" w:eastAsia="Calibri" w:hAnsi="Times New Roman" w:cs="Times New Roman"/>
          <w:color w:val="auto"/>
          <w:sz w:val="28"/>
          <w:szCs w:val="28"/>
          <w:lang w:eastAsia="en-US" w:bidi="ar-SA"/>
        </w:rPr>
        <w:t>раховувала</w:t>
      </w:r>
      <w:r w:rsidR="00B75FDC" w:rsidRPr="00276FC6">
        <w:rPr>
          <w:rFonts w:ascii="Times New Roman" w:eastAsia="Calibri" w:hAnsi="Times New Roman" w:cs="Times New Roman"/>
          <w:color w:val="auto"/>
          <w:sz w:val="28"/>
          <w:szCs w:val="28"/>
          <w:lang w:eastAsia="en-US" w:bidi="ar-SA"/>
        </w:rPr>
        <w:t xml:space="preserve"> б</w:t>
      </w:r>
      <w:r w:rsidR="00641768">
        <w:rPr>
          <w:rFonts w:ascii="Times New Roman" w:eastAsia="Calibri" w:hAnsi="Times New Roman" w:cs="Times New Roman"/>
          <w:color w:val="auto"/>
          <w:sz w:val="28"/>
          <w:szCs w:val="28"/>
          <w:lang w:eastAsia="en-US" w:bidi="ar-SA"/>
        </w:rPr>
        <w:t>іля</w:t>
      </w:r>
      <w:r w:rsidR="00B75FDC" w:rsidRPr="00276FC6">
        <w:rPr>
          <w:rFonts w:ascii="Times New Roman" w:eastAsia="Calibri" w:hAnsi="Times New Roman" w:cs="Times New Roman"/>
          <w:color w:val="auto"/>
          <w:sz w:val="28"/>
          <w:szCs w:val="28"/>
          <w:lang w:eastAsia="en-US" w:bidi="ar-SA"/>
        </w:rPr>
        <w:t xml:space="preserve"> 10 тис. г</w:t>
      </w:r>
      <w:r w:rsidR="00641768">
        <w:rPr>
          <w:rFonts w:ascii="Times New Roman" w:eastAsia="Calibri" w:hAnsi="Times New Roman" w:cs="Times New Roman"/>
          <w:color w:val="auto"/>
          <w:sz w:val="28"/>
          <w:szCs w:val="28"/>
          <w:lang w:eastAsia="en-US" w:bidi="ar-SA"/>
        </w:rPr>
        <w:t>.</w:t>
      </w:r>
      <w:r w:rsidR="00B75FDC" w:rsidRPr="00276FC6">
        <w:rPr>
          <w:rFonts w:ascii="Times New Roman" w:eastAsia="Calibri" w:hAnsi="Times New Roman" w:cs="Times New Roman"/>
          <w:color w:val="auto"/>
          <w:sz w:val="28"/>
          <w:szCs w:val="28"/>
          <w:lang w:eastAsia="en-US" w:bidi="ar-SA"/>
        </w:rPr>
        <w:t xml:space="preserve"> з.</w:t>
      </w:r>
    </w:p>
    <w:p w:rsidR="00641768"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Датою заснування гербарної колекції NZHU є 1934 р., коли відкрили природничий факультет Педінституту в м. Ніжині. Саме відтоді, завдяки праці та студентів, накопичуються матеріали переважно з флори Чернігів</w:t>
      </w:r>
      <w:r w:rsidR="00641768">
        <w:rPr>
          <w:rFonts w:ascii="Times New Roman" w:eastAsia="Calibri" w:hAnsi="Times New Roman" w:cs="Times New Roman"/>
          <w:color w:val="auto"/>
          <w:sz w:val="28"/>
          <w:szCs w:val="28"/>
          <w:lang w:eastAsia="en-US" w:bidi="ar-SA"/>
        </w:rPr>
        <w:t>ської області</w:t>
      </w:r>
      <w:r w:rsidRPr="00276FC6">
        <w:rPr>
          <w:rFonts w:ascii="Times New Roman" w:eastAsia="Calibri" w:hAnsi="Times New Roman" w:cs="Times New Roman"/>
          <w:color w:val="auto"/>
          <w:sz w:val="28"/>
          <w:szCs w:val="28"/>
          <w:lang w:eastAsia="en-US" w:bidi="ar-SA"/>
        </w:rPr>
        <w:t xml:space="preserve">. </w:t>
      </w:r>
      <w:r w:rsidR="00641768">
        <w:rPr>
          <w:rFonts w:ascii="Times New Roman" w:eastAsia="Calibri" w:hAnsi="Times New Roman" w:cs="Times New Roman"/>
          <w:color w:val="auto"/>
          <w:sz w:val="28"/>
          <w:szCs w:val="28"/>
          <w:lang w:eastAsia="en-US" w:bidi="ar-SA"/>
        </w:rPr>
        <w:t>Нами в</w:t>
      </w:r>
      <w:r w:rsidRPr="00276FC6">
        <w:rPr>
          <w:rFonts w:ascii="Times New Roman" w:eastAsia="Calibri" w:hAnsi="Times New Roman" w:cs="Times New Roman"/>
          <w:color w:val="auto"/>
          <w:sz w:val="28"/>
          <w:szCs w:val="28"/>
          <w:lang w:eastAsia="en-US" w:bidi="ar-SA"/>
        </w:rPr>
        <w:t xml:space="preserve">становлено, що фонди NZHU формувалися двома шляхами. </w:t>
      </w:r>
      <w:r w:rsidR="00641768">
        <w:rPr>
          <w:rFonts w:ascii="Times New Roman" w:eastAsia="Calibri" w:hAnsi="Times New Roman" w:cs="Times New Roman"/>
          <w:color w:val="auto"/>
          <w:sz w:val="28"/>
          <w:szCs w:val="28"/>
          <w:lang w:eastAsia="en-US" w:bidi="ar-SA"/>
        </w:rPr>
        <w:t xml:space="preserve">Передусім, </w:t>
      </w:r>
      <w:r w:rsidRPr="00276FC6">
        <w:rPr>
          <w:rFonts w:ascii="Times New Roman" w:eastAsia="Calibri" w:hAnsi="Times New Roman" w:cs="Times New Roman"/>
          <w:color w:val="auto"/>
          <w:sz w:val="28"/>
          <w:szCs w:val="28"/>
          <w:lang w:eastAsia="en-US" w:bidi="ar-SA"/>
        </w:rPr>
        <w:t xml:space="preserve">сюди ввійшли колекції викладачів, а саме:  Веліканова — 337 гербарних зразків (г. з.) із Чернігівщини, Херсонщини та Архангельської обл. </w:t>
      </w:r>
      <w:r w:rsidRPr="00276FC6">
        <w:rPr>
          <w:rFonts w:ascii="Times New Roman" w:eastAsia="Calibri" w:hAnsi="Times New Roman" w:cs="Times New Roman"/>
          <w:color w:val="auto"/>
          <w:sz w:val="28"/>
          <w:szCs w:val="28"/>
          <w:lang w:eastAsia="en-US" w:bidi="ar-SA"/>
        </w:rPr>
        <w:lastRenderedPageBreak/>
        <w:t xml:space="preserve">Росії; С. Михайловського </w:t>
      </w:r>
      <w:r w:rsidR="00641768">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 xml:space="preserve"> 410 г. з. з Чернігів</w:t>
      </w:r>
      <w:r w:rsidR="00641768">
        <w:rPr>
          <w:rFonts w:ascii="Times New Roman" w:eastAsia="Calibri" w:hAnsi="Times New Roman" w:cs="Times New Roman"/>
          <w:color w:val="auto"/>
          <w:sz w:val="28"/>
          <w:szCs w:val="28"/>
          <w:lang w:eastAsia="en-US" w:bidi="ar-SA"/>
        </w:rPr>
        <w:t>ської області</w:t>
      </w:r>
      <w:r w:rsidRPr="00276FC6">
        <w:rPr>
          <w:rFonts w:ascii="Times New Roman" w:eastAsia="Calibri" w:hAnsi="Times New Roman" w:cs="Times New Roman"/>
          <w:color w:val="auto"/>
          <w:sz w:val="28"/>
          <w:szCs w:val="28"/>
          <w:lang w:eastAsia="en-US" w:bidi="ar-SA"/>
        </w:rPr>
        <w:t xml:space="preserve">; С.О. Мулярчука </w:t>
      </w:r>
      <w:r w:rsidR="00641768">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 xml:space="preserve"> 321 г. з. з Чернігівщини, </w:t>
      </w:r>
      <w:r w:rsidR="00641768" w:rsidRPr="00276FC6">
        <w:rPr>
          <w:rFonts w:ascii="Times New Roman" w:eastAsia="Calibri" w:hAnsi="Times New Roman" w:cs="Times New Roman"/>
          <w:color w:val="auto"/>
          <w:sz w:val="28"/>
          <w:szCs w:val="28"/>
          <w:lang w:eastAsia="en-US" w:bidi="ar-SA"/>
        </w:rPr>
        <w:t>Криму,</w:t>
      </w:r>
      <w:r w:rsidR="00641768">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eastAsia="en-US" w:bidi="ar-SA"/>
        </w:rPr>
        <w:t xml:space="preserve">Сумщини, Херсонщини, Кавказу; К. Семенихіної 336 г. з. з Чернігівщини та Середньої Азії; І.М. Солдатової </w:t>
      </w:r>
      <w:r w:rsidR="00641768">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eastAsia="en-US" w:bidi="ar-SA"/>
        </w:rPr>
        <w:t xml:space="preserve">240 г.з. з Чернігівщини та ін. </w:t>
      </w:r>
    </w:p>
    <w:p w:rsidR="00B75FDC"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По-друге, до гербарію потрапили збори </w:t>
      </w:r>
      <w:r w:rsidR="00641768">
        <w:rPr>
          <w:rFonts w:ascii="Times New Roman" w:eastAsia="Calibri" w:hAnsi="Times New Roman" w:cs="Times New Roman"/>
          <w:color w:val="auto"/>
          <w:sz w:val="28"/>
          <w:szCs w:val="28"/>
          <w:lang w:eastAsia="en-US" w:bidi="ar-SA"/>
        </w:rPr>
        <w:t xml:space="preserve">інших </w:t>
      </w:r>
      <w:r w:rsidRPr="00276FC6">
        <w:rPr>
          <w:rFonts w:ascii="Times New Roman" w:eastAsia="Calibri" w:hAnsi="Times New Roman" w:cs="Times New Roman"/>
          <w:color w:val="auto"/>
          <w:sz w:val="28"/>
          <w:szCs w:val="28"/>
          <w:lang w:eastAsia="en-US" w:bidi="ar-SA"/>
        </w:rPr>
        <w:t xml:space="preserve">дослідників, серед них: </w:t>
      </w:r>
      <w:r w:rsidR="00641768" w:rsidRPr="00276FC6">
        <w:rPr>
          <w:rFonts w:ascii="Times New Roman" w:eastAsia="Calibri" w:hAnsi="Times New Roman" w:cs="Times New Roman"/>
          <w:color w:val="auto"/>
          <w:sz w:val="28"/>
          <w:szCs w:val="28"/>
          <w:lang w:eastAsia="en-US" w:bidi="ar-SA"/>
        </w:rPr>
        <w:t xml:space="preserve">[?] Квач, В.В. Курсон, І.В. Папуча, [?] Пушанко, </w:t>
      </w:r>
      <w:r w:rsidRPr="00276FC6">
        <w:rPr>
          <w:rFonts w:ascii="Times New Roman" w:eastAsia="Calibri" w:hAnsi="Times New Roman" w:cs="Times New Roman"/>
          <w:color w:val="auto"/>
          <w:sz w:val="28"/>
          <w:szCs w:val="28"/>
          <w:lang w:eastAsia="en-US" w:bidi="ar-SA"/>
        </w:rPr>
        <w:t>В. Аивпер, Л.С. Балашов, [?] Давидова, [?] Єфименко, [?] Жаровська, [?] Кадагашвілі, [?] Решетняк, О. Сікачина, [?] Супрун, [?] Ушивець, [?] Угрінський, Н.М. Шиян.</w:t>
      </w:r>
    </w:p>
    <w:p w:rsidR="00B75FDC"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Най</w:t>
      </w:r>
      <w:r w:rsidR="00641768">
        <w:rPr>
          <w:rFonts w:ascii="Times New Roman" w:eastAsia="Calibri" w:hAnsi="Times New Roman" w:cs="Times New Roman"/>
          <w:color w:val="auto"/>
          <w:sz w:val="28"/>
          <w:szCs w:val="28"/>
          <w:lang w:eastAsia="en-US" w:bidi="ar-SA"/>
        </w:rPr>
        <w:t xml:space="preserve">більш </w:t>
      </w:r>
      <w:r w:rsidRPr="00276FC6">
        <w:rPr>
          <w:rFonts w:ascii="Times New Roman" w:eastAsia="Calibri" w:hAnsi="Times New Roman" w:cs="Times New Roman"/>
          <w:color w:val="auto"/>
          <w:sz w:val="28"/>
          <w:szCs w:val="28"/>
          <w:lang w:eastAsia="en-US" w:bidi="ar-SA"/>
        </w:rPr>
        <w:t xml:space="preserve">чисельними є надходження </w:t>
      </w:r>
      <w:r w:rsidR="00641768">
        <w:rPr>
          <w:rFonts w:ascii="Times New Roman" w:eastAsia="Calibri" w:hAnsi="Times New Roman" w:cs="Times New Roman"/>
          <w:color w:val="auto"/>
          <w:sz w:val="28"/>
          <w:szCs w:val="28"/>
          <w:lang w:eastAsia="en-US" w:bidi="ar-SA"/>
        </w:rPr>
        <w:t xml:space="preserve">з </w:t>
      </w:r>
      <w:r w:rsidRPr="00276FC6">
        <w:rPr>
          <w:rFonts w:ascii="Times New Roman" w:eastAsia="Calibri" w:hAnsi="Times New Roman" w:cs="Times New Roman"/>
          <w:color w:val="auto"/>
          <w:sz w:val="28"/>
          <w:szCs w:val="28"/>
          <w:lang w:eastAsia="en-US" w:bidi="ar-SA"/>
        </w:rPr>
        <w:t>1950</w:t>
      </w:r>
      <w:r w:rsidR="00641768">
        <w:rPr>
          <w:rFonts w:ascii="Times New Roman" w:eastAsia="Calibri" w:hAnsi="Times New Roman" w:cs="Times New Roman"/>
          <w:color w:val="auto"/>
          <w:sz w:val="28"/>
          <w:szCs w:val="28"/>
          <w:lang w:eastAsia="en-US" w:bidi="ar-SA"/>
        </w:rPr>
        <w:t xml:space="preserve"> по </w:t>
      </w:r>
      <w:r w:rsidRPr="00276FC6">
        <w:rPr>
          <w:rFonts w:ascii="Times New Roman" w:eastAsia="Calibri" w:hAnsi="Times New Roman" w:cs="Times New Roman"/>
          <w:color w:val="auto"/>
          <w:sz w:val="28"/>
          <w:szCs w:val="28"/>
          <w:lang w:eastAsia="en-US" w:bidi="ar-SA"/>
        </w:rPr>
        <w:t xml:space="preserve">1970 рр. За цей час </w:t>
      </w:r>
      <w:r w:rsidR="00641768">
        <w:rPr>
          <w:rFonts w:ascii="Times New Roman" w:eastAsia="Calibri" w:hAnsi="Times New Roman" w:cs="Times New Roman"/>
          <w:color w:val="auto"/>
          <w:sz w:val="28"/>
          <w:szCs w:val="28"/>
          <w:lang w:eastAsia="en-US" w:bidi="ar-SA"/>
        </w:rPr>
        <w:t>до фондів надійшло</w:t>
      </w:r>
      <w:r w:rsidRPr="00276FC6">
        <w:rPr>
          <w:rFonts w:ascii="Times New Roman" w:eastAsia="Calibri" w:hAnsi="Times New Roman" w:cs="Times New Roman"/>
          <w:color w:val="auto"/>
          <w:sz w:val="28"/>
          <w:szCs w:val="28"/>
          <w:lang w:eastAsia="en-US" w:bidi="ar-SA"/>
        </w:rPr>
        <w:t xml:space="preserve"> 1703 г. з., що становить 50 % гербарних зразків. На жаль, починаючи з 1970</w:t>
      </w:r>
      <w:r w:rsidR="00641768">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х рр. кількість</w:t>
      </w:r>
      <w:r w:rsidR="00641768">
        <w:rPr>
          <w:rFonts w:ascii="Times New Roman" w:eastAsia="Calibri" w:hAnsi="Times New Roman" w:cs="Times New Roman"/>
          <w:color w:val="auto"/>
          <w:sz w:val="28"/>
          <w:szCs w:val="28"/>
          <w:lang w:eastAsia="en-US" w:bidi="ar-SA"/>
        </w:rPr>
        <w:t xml:space="preserve"> г. з.</w:t>
      </w:r>
      <w:r w:rsidRPr="00276FC6">
        <w:rPr>
          <w:rFonts w:ascii="Times New Roman" w:eastAsia="Calibri" w:hAnsi="Times New Roman" w:cs="Times New Roman"/>
          <w:color w:val="auto"/>
          <w:sz w:val="28"/>
          <w:szCs w:val="28"/>
          <w:lang w:eastAsia="en-US" w:bidi="ar-SA"/>
        </w:rPr>
        <w:t>, що надійшли до фондів, не</w:t>
      </w:r>
      <w:r w:rsidR="00075633">
        <w:rPr>
          <w:rFonts w:ascii="Times New Roman" w:eastAsia="Calibri" w:hAnsi="Times New Roman" w:cs="Times New Roman"/>
          <w:color w:val="auto"/>
          <w:sz w:val="28"/>
          <w:szCs w:val="28"/>
          <w:lang w:eastAsia="en-US" w:bidi="ar-SA"/>
        </w:rPr>
        <w:t>велика</w:t>
      </w:r>
      <w:r w:rsidRPr="00276FC6">
        <w:rPr>
          <w:rFonts w:ascii="Times New Roman" w:eastAsia="Calibri" w:hAnsi="Times New Roman" w:cs="Times New Roman"/>
          <w:color w:val="auto"/>
          <w:sz w:val="28"/>
          <w:szCs w:val="28"/>
          <w:lang w:eastAsia="en-US" w:bidi="ar-SA"/>
        </w:rPr>
        <w:t xml:space="preserve">. Так, у колекції судинних рослин виявлено 24 гербарні зразки, датовані після 1970 р., що складає </w:t>
      </w:r>
      <w:r w:rsidR="00075633">
        <w:rPr>
          <w:rFonts w:ascii="Times New Roman" w:eastAsia="Calibri" w:hAnsi="Times New Roman" w:cs="Times New Roman"/>
          <w:color w:val="auto"/>
          <w:sz w:val="28"/>
          <w:szCs w:val="28"/>
          <w:lang w:eastAsia="en-US" w:bidi="ar-SA"/>
        </w:rPr>
        <w:t xml:space="preserve">всього </w:t>
      </w:r>
      <w:r w:rsidRPr="00276FC6">
        <w:rPr>
          <w:rFonts w:ascii="Times New Roman" w:eastAsia="Calibri" w:hAnsi="Times New Roman" w:cs="Times New Roman"/>
          <w:color w:val="auto"/>
          <w:sz w:val="28"/>
          <w:szCs w:val="28"/>
          <w:lang w:eastAsia="en-US" w:bidi="ar-SA"/>
        </w:rPr>
        <w:t xml:space="preserve">0,7 %. </w:t>
      </w:r>
    </w:p>
    <w:p w:rsidR="00B75FDC"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Вся колекція </w:t>
      </w:r>
      <w:r w:rsidR="00075633">
        <w:rPr>
          <w:rFonts w:ascii="Times New Roman" w:eastAsia="Calibri" w:hAnsi="Times New Roman" w:cs="Times New Roman"/>
          <w:color w:val="auto"/>
          <w:sz w:val="28"/>
          <w:szCs w:val="28"/>
          <w:lang w:eastAsia="en-US" w:bidi="ar-SA"/>
        </w:rPr>
        <w:t xml:space="preserve">НДУ імені Миколи Гоголя </w:t>
      </w:r>
      <w:r w:rsidRPr="00276FC6">
        <w:rPr>
          <w:rFonts w:ascii="Times New Roman" w:eastAsia="Calibri" w:hAnsi="Times New Roman" w:cs="Times New Roman"/>
          <w:color w:val="auto"/>
          <w:sz w:val="28"/>
          <w:szCs w:val="28"/>
          <w:lang w:eastAsia="en-US" w:bidi="ar-SA"/>
        </w:rPr>
        <w:t xml:space="preserve">каталогізована. Каталоги представляють собою </w:t>
      </w:r>
      <w:r w:rsidR="00075633">
        <w:rPr>
          <w:rFonts w:ascii="Times New Roman" w:eastAsia="Calibri" w:hAnsi="Times New Roman" w:cs="Times New Roman"/>
          <w:color w:val="auto"/>
          <w:sz w:val="28"/>
          <w:szCs w:val="28"/>
          <w:lang w:eastAsia="en-US" w:bidi="ar-SA"/>
        </w:rPr>
        <w:t xml:space="preserve">великі </w:t>
      </w:r>
      <w:r w:rsidRPr="00276FC6">
        <w:rPr>
          <w:rFonts w:ascii="Times New Roman" w:eastAsia="Calibri" w:hAnsi="Times New Roman" w:cs="Times New Roman"/>
          <w:color w:val="auto"/>
          <w:sz w:val="28"/>
          <w:szCs w:val="28"/>
          <w:lang w:eastAsia="en-US" w:bidi="ar-SA"/>
        </w:rPr>
        <w:t xml:space="preserve">загальні зошити, де в алфавітному порядку вказані </w:t>
      </w:r>
      <w:r w:rsidR="00075633">
        <w:rPr>
          <w:rFonts w:ascii="Times New Roman" w:eastAsia="Calibri" w:hAnsi="Times New Roman" w:cs="Times New Roman"/>
          <w:color w:val="auto"/>
          <w:sz w:val="28"/>
          <w:szCs w:val="28"/>
          <w:lang w:eastAsia="en-US" w:bidi="ar-SA"/>
        </w:rPr>
        <w:t xml:space="preserve">назви </w:t>
      </w:r>
      <w:r w:rsidRPr="00276FC6">
        <w:rPr>
          <w:rFonts w:ascii="Times New Roman" w:eastAsia="Calibri" w:hAnsi="Times New Roman" w:cs="Times New Roman"/>
          <w:color w:val="auto"/>
          <w:sz w:val="28"/>
          <w:szCs w:val="28"/>
          <w:lang w:eastAsia="en-US" w:bidi="ar-SA"/>
        </w:rPr>
        <w:t xml:space="preserve">родин, кожна з яких має номер у колекції. Для кожної родини зазначено </w:t>
      </w:r>
      <w:r w:rsidR="00075633">
        <w:rPr>
          <w:rFonts w:ascii="Times New Roman" w:eastAsia="Calibri" w:hAnsi="Times New Roman" w:cs="Times New Roman"/>
          <w:color w:val="auto"/>
          <w:sz w:val="28"/>
          <w:szCs w:val="28"/>
          <w:lang w:eastAsia="en-US" w:bidi="ar-SA"/>
        </w:rPr>
        <w:t xml:space="preserve">також </w:t>
      </w:r>
      <w:r w:rsidRPr="00276FC6">
        <w:rPr>
          <w:rFonts w:ascii="Times New Roman" w:eastAsia="Calibri" w:hAnsi="Times New Roman" w:cs="Times New Roman"/>
          <w:color w:val="auto"/>
          <w:sz w:val="28"/>
          <w:szCs w:val="28"/>
          <w:lang w:eastAsia="en-US" w:bidi="ar-SA"/>
        </w:rPr>
        <w:t>роди (їх нумерація послідовна), а для кожного роду вказані наявні види та кількість г. з.</w:t>
      </w:r>
    </w:p>
    <w:p w:rsidR="00075633"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За датою збору най</w:t>
      </w:r>
      <w:r w:rsidR="00075633">
        <w:rPr>
          <w:rFonts w:ascii="Times New Roman" w:eastAsia="Calibri" w:hAnsi="Times New Roman" w:cs="Times New Roman"/>
          <w:color w:val="auto"/>
          <w:sz w:val="28"/>
          <w:szCs w:val="28"/>
          <w:lang w:eastAsia="en-US" w:bidi="ar-SA"/>
        </w:rPr>
        <w:t xml:space="preserve">більш </w:t>
      </w:r>
      <w:r w:rsidRPr="00276FC6">
        <w:rPr>
          <w:rFonts w:ascii="Times New Roman" w:eastAsia="Calibri" w:hAnsi="Times New Roman" w:cs="Times New Roman"/>
          <w:color w:val="auto"/>
          <w:sz w:val="28"/>
          <w:szCs w:val="28"/>
          <w:lang w:eastAsia="en-US" w:bidi="ar-SA"/>
        </w:rPr>
        <w:t>старі зразки належать до 1908</w:t>
      </w:r>
      <w:r w:rsidR="00075633">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 xml:space="preserve">1913 рр. </w:t>
      </w:r>
      <w:r w:rsidR="00075633">
        <w:rPr>
          <w:rFonts w:ascii="Times New Roman" w:eastAsia="Calibri" w:hAnsi="Times New Roman" w:cs="Times New Roman"/>
          <w:color w:val="auto"/>
          <w:sz w:val="28"/>
          <w:szCs w:val="28"/>
          <w:lang w:eastAsia="en-US" w:bidi="ar-SA"/>
        </w:rPr>
        <w:t>Ц</w:t>
      </w:r>
      <w:r w:rsidRPr="00276FC6">
        <w:rPr>
          <w:rFonts w:ascii="Times New Roman" w:eastAsia="Calibri" w:hAnsi="Times New Roman" w:cs="Times New Roman"/>
          <w:color w:val="auto"/>
          <w:sz w:val="28"/>
          <w:szCs w:val="28"/>
          <w:lang w:eastAsia="en-US" w:bidi="ar-SA"/>
        </w:rPr>
        <w:t xml:space="preserve">е зразки одного чи двох колекторів, </w:t>
      </w:r>
      <w:r w:rsidR="00075633">
        <w:rPr>
          <w:rFonts w:ascii="Times New Roman" w:eastAsia="Calibri" w:hAnsi="Times New Roman" w:cs="Times New Roman"/>
          <w:color w:val="auto"/>
          <w:sz w:val="28"/>
          <w:szCs w:val="28"/>
          <w:lang w:eastAsia="en-US" w:bidi="ar-SA"/>
        </w:rPr>
        <w:t xml:space="preserve">які </w:t>
      </w:r>
      <w:r w:rsidRPr="00276FC6">
        <w:rPr>
          <w:rFonts w:ascii="Times New Roman" w:eastAsia="Calibri" w:hAnsi="Times New Roman" w:cs="Times New Roman"/>
          <w:color w:val="auto"/>
          <w:sz w:val="28"/>
          <w:szCs w:val="28"/>
          <w:lang w:eastAsia="en-US" w:bidi="ar-SA"/>
        </w:rPr>
        <w:t>зібрані в околицях С.-Петербурга, Петергофі (1908</w:t>
      </w:r>
      <w:r w:rsidR="00075633">
        <w:rPr>
          <w:rFonts w:ascii="Times New Roman" w:eastAsia="Calibri" w:hAnsi="Times New Roman" w:cs="Times New Roman"/>
          <w:color w:val="auto"/>
          <w:sz w:val="28"/>
          <w:szCs w:val="28"/>
          <w:lang w:eastAsia="en-US" w:bidi="ar-SA"/>
        </w:rPr>
        <w:t xml:space="preserve"> р.</w:t>
      </w:r>
      <w:r w:rsidRPr="00276FC6">
        <w:rPr>
          <w:rFonts w:ascii="Times New Roman" w:eastAsia="Calibri" w:hAnsi="Times New Roman" w:cs="Times New Roman"/>
          <w:color w:val="auto"/>
          <w:sz w:val="28"/>
          <w:szCs w:val="28"/>
          <w:lang w:eastAsia="en-US" w:bidi="ar-SA"/>
        </w:rPr>
        <w:t>), в Курляндії і Ліфляндії (1912</w:t>
      </w:r>
      <w:r w:rsidR="00075633">
        <w:rPr>
          <w:rFonts w:ascii="Times New Roman" w:eastAsia="Calibri" w:hAnsi="Times New Roman" w:cs="Times New Roman"/>
          <w:color w:val="auto"/>
          <w:sz w:val="28"/>
          <w:szCs w:val="28"/>
          <w:lang w:eastAsia="en-US" w:bidi="ar-SA"/>
        </w:rPr>
        <w:t xml:space="preserve"> р.</w:t>
      </w:r>
      <w:r w:rsidRPr="00276FC6">
        <w:rPr>
          <w:rFonts w:ascii="Times New Roman" w:eastAsia="Calibri" w:hAnsi="Times New Roman" w:cs="Times New Roman"/>
          <w:color w:val="auto"/>
          <w:sz w:val="28"/>
          <w:szCs w:val="28"/>
          <w:lang w:eastAsia="en-US" w:bidi="ar-SA"/>
        </w:rPr>
        <w:t xml:space="preserve">), </w:t>
      </w:r>
      <w:r w:rsidR="00075633" w:rsidRPr="00276FC6">
        <w:rPr>
          <w:rFonts w:ascii="Times New Roman" w:eastAsia="Calibri" w:hAnsi="Times New Roman" w:cs="Times New Roman"/>
          <w:color w:val="auto"/>
          <w:sz w:val="28"/>
          <w:szCs w:val="28"/>
          <w:lang w:eastAsia="en-US" w:bidi="ar-SA"/>
        </w:rPr>
        <w:t xml:space="preserve">Орловській та </w:t>
      </w:r>
      <w:r w:rsidRPr="00276FC6">
        <w:rPr>
          <w:rFonts w:ascii="Times New Roman" w:eastAsia="Calibri" w:hAnsi="Times New Roman" w:cs="Times New Roman"/>
          <w:color w:val="auto"/>
          <w:sz w:val="28"/>
          <w:szCs w:val="28"/>
          <w:lang w:eastAsia="en-US" w:bidi="ar-SA"/>
        </w:rPr>
        <w:t>Брянській губерніях (1913</w:t>
      </w:r>
      <w:r w:rsidR="00075633">
        <w:rPr>
          <w:rFonts w:ascii="Times New Roman" w:eastAsia="Calibri" w:hAnsi="Times New Roman" w:cs="Times New Roman"/>
          <w:color w:val="auto"/>
          <w:sz w:val="28"/>
          <w:szCs w:val="28"/>
          <w:lang w:eastAsia="en-US" w:bidi="ar-SA"/>
        </w:rPr>
        <w:t xml:space="preserve"> р.</w:t>
      </w:r>
      <w:r w:rsidRPr="00276FC6">
        <w:rPr>
          <w:rFonts w:ascii="Times New Roman" w:eastAsia="Calibri" w:hAnsi="Times New Roman" w:cs="Times New Roman"/>
          <w:color w:val="auto"/>
          <w:sz w:val="28"/>
          <w:szCs w:val="28"/>
          <w:lang w:eastAsia="en-US" w:bidi="ar-SA"/>
        </w:rPr>
        <w:t xml:space="preserve">). </w:t>
      </w:r>
    </w:p>
    <w:p w:rsidR="00B75FDC"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Географія гербарних зборів</w:t>
      </w:r>
      <w:r w:rsidR="00075633">
        <w:rPr>
          <w:rFonts w:ascii="Times New Roman" w:eastAsia="Calibri" w:hAnsi="Times New Roman" w:cs="Times New Roman"/>
          <w:color w:val="auto"/>
          <w:sz w:val="28"/>
          <w:szCs w:val="28"/>
          <w:lang w:eastAsia="en-US" w:bidi="ar-SA"/>
        </w:rPr>
        <w:t xml:space="preserve"> також</w:t>
      </w:r>
      <w:r w:rsidRPr="00276FC6">
        <w:rPr>
          <w:rFonts w:ascii="Times New Roman" w:eastAsia="Calibri" w:hAnsi="Times New Roman" w:cs="Times New Roman"/>
          <w:color w:val="auto"/>
          <w:sz w:val="28"/>
          <w:szCs w:val="28"/>
          <w:lang w:eastAsia="en-US" w:bidi="ar-SA"/>
        </w:rPr>
        <w:t xml:space="preserve"> доволі широка. Так, крім зразків з України (</w:t>
      </w:r>
      <w:r w:rsidR="00075633" w:rsidRPr="00276FC6">
        <w:rPr>
          <w:rFonts w:ascii="Times New Roman" w:eastAsia="Calibri" w:hAnsi="Times New Roman" w:cs="Times New Roman"/>
          <w:color w:val="auto"/>
          <w:sz w:val="28"/>
          <w:szCs w:val="28"/>
          <w:lang w:eastAsia="en-US" w:bidi="ar-SA"/>
        </w:rPr>
        <w:t xml:space="preserve">Київська, Одеська, Сумська, </w:t>
      </w:r>
      <w:r w:rsidRPr="00276FC6">
        <w:rPr>
          <w:rFonts w:ascii="Times New Roman" w:eastAsia="Calibri" w:hAnsi="Times New Roman" w:cs="Times New Roman"/>
          <w:color w:val="auto"/>
          <w:sz w:val="28"/>
          <w:szCs w:val="28"/>
          <w:lang w:eastAsia="en-US" w:bidi="ar-SA"/>
        </w:rPr>
        <w:t>Донецька, Закарпатська, Харківська, Херсонська, Чернігівська області та АР Крим), є матеріали з Росії (</w:t>
      </w:r>
      <w:r w:rsidR="00075633" w:rsidRPr="00276FC6">
        <w:rPr>
          <w:rFonts w:ascii="Times New Roman" w:eastAsia="Calibri" w:hAnsi="Times New Roman" w:cs="Times New Roman"/>
          <w:color w:val="auto"/>
          <w:sz w:val="28"/>
          <w:szCs w:val="28"/>
          <w:lang w:eastAsia="en-US" w:bidi="ar-SA"/>
        </w:rPr>
        <w:t xml:space="preserve">Брянська, Ленінградська, Орловська </w:t>
      </w:r>
      <w:r w:rsidRPr="00276FC6">
        <w:rPr>
          <w:rFonts w:ascii="Times New Roman" w:eastAsia="Calibri" w:hAnsi="Times New Roman" w:cs="Times New Roman"/>
          <w:color w:val="auto"/>
          <w:sz w:val="28"/>
          <w:szCs w:val="28"/>
          <w:lang w:eastAsia="en-US" w:bidi="ar-SA"/>
        </w:rPr>
        <w:t>Амурська, Архангельська,</w:t>
      </w:r>
      <w:r w:rsidR="00075633">
        <w:rPr>
          <w:rFonts w:ascii="Times New Roman" w:eastAsia="Calibri" w:hAnsi="Times New Roman" w:cs="Times New Roman"/>
          <w:color w:val="auto"/>
          <w:sz w:val="28"/>
          <w:szCs w:val="28"/>
          <w:lang w:eastAsia="en-US" w:bidi="ar-SA"/>
        </w:rPr>
        <w:t xml:space="preserve"> </w:t>
      </w:r>
      <w:r w:rsidRPr="00276FC6">
        <w:rPr>
          <w:rFonts w:ascii="Times New Roman" w:eastAsia="Calibri" w:hAnsi="Times New Roman" w:cs="Times New Roman"/>
          <w:color w:val="auto"/>
          <w:sz w:val="28"/>
          <w:szCs w:val="28"/>
          <w:lang w:eastAsia="en-US" w:bidi="ar-SA"/>
        </w:rPr>
        <w:t xml:space="preserve">області та Західний Сибір), Кавказу (Грузія), Середньої Азії </w:t>
      </w:r>
      <w:r w:rsidR="00075633">
        <w:rPr>
          <w:rFonts w:ascii="Times New Roman" w:eastAsia="Calibri" w:hAnsi="Times New Roman" w:cs="Times New Roman"/>
          <w:color w:val="auto"/>
          <w:sz w:val="28"/>
          <w:szCs w:val="28"/>
          <w:lang w:eastAsia="en-US" w:bidi="ar-SA"/>
        </w:rPr>
        <w:t xml:space="preserve"> з </w:t>
      </w:r>
      <w:r w:rsidRPr="00276FC6">
        <w:rPr>
          <w:rFonts w:ascii="Times New Roman" w:eastAsia="Calibri" w:hAnsi="Times New Roman" w:cs="Times New Roman"/>
          <w:color w:val="auto"/>
          <w:sz w:val="28"/>
          <w:szCs w:val="28"/>
          <w:lang w:eastAsia="en-US" w:bidi="ar-SA"/>
        </w:rPr>
        <w:t>Узбекистан</w:t>
      </w:r>
      <w:r w:rsidR="00075633">
        <w:rPr>
          <w:rFonts w:ascii="Times New Roman" w:eastAsia="Calibri" w:hAnsi="Times New Roman" w:cs="Times New Roman"/>
          <w:color w:val="auto"/>
          <w:sz w:val="28"/>
          <w:szCs w:val="28"/>
          <w:lang w:eastAsia="en-US" w:bidi="ar-SA"/>
        </w:rPr>
        <w:t>у</w:t>
      </w:r>
      <w:r w:rsidRPr="00276FC6">
        <w:rPr>
          <w:rFonts w:ascii="Times New Roman" w:eastAsia="Calibri" w:hAnsi="Times New Roman" w:cs="Times New Roman"/>
          <w:color w:val="auto"/>
          <w:sz w:val="28"/>
          <w:szCs w:val="28"/>
          <w:lang w:eastAsia="en-US" w:bidi="ar-SA"/>
        </w:rPr>
        <w:t xml:space="preserve"> й околиц</w:t>
      </w:r>
      <w:r w:rsidR="00075633">
        <w:rPr>
          <w:rFonts w:ascii="Times New Roman" w:eastAsia="Calibri" w:hAnsi="Times New Roman" w:cs="Times New Roman"/>
          <w:color w:val="auto"/>
          <w:sz w:val="28"/>
          <w:szCs w:val="28"/>
          <w:lang w:eastAsia="en-US" w:bidi="ar-SA"/>
        </w:rPr>
        <w:t>ь</w:t>
      </w:r>
      <w:r w:rsidRPr="00276FC6">
        <w:rPr>
          <w:rFonts w:ascii="Times New Roman" w:eastAsia="Calibri" w:hAnsi="Times New Roman" w:cs="Times New Roman"/>
          <w:color w:val="auto"/>
          <w:sz w:val="28"/>
          <w:szCs w:val="28"/>
          <w:lang w:eastAsia="en-US" w:bidi="ar-SA"/>
        </w:rPr>
        <w:t xml:space="preserve"> Ташкента), </w:t>
      </w:r>
      <w:r w:rsidR="00075633">
        <w:rPr>
          <w:rFonts w:ascii="Times New Roman" w:eastAsia="Calibri" w:hAnsi="Times New Roman" w:cs="Times New Roman"/>
          <w:color w:val="auto"/>
          <w:sz w:val="28"/>
          <w:szCs w:val="28"/>
          <w:lang w:eastAsia="en-US" w:bidi="ar-SA"/>
        </w:rPr>
        <w:t xml:space="preserve">з країн </w:t>
      </w:r>
      <w:r w:rsidRPr="00276FC6">
        <w:rPr>
          <w:rFonts w:ascii="Times New Roman" w:eastAsia="Calibri" w:hAnsi="Times New Roman" w:cs="Times New Roman"/>
          <w:color w:val="auto"/>
          <w:sz w:val="28"/>
          <w:szCs w:val="28"/>
          <w:lang w:eastAsia="en-US" w:bidi="ar-SA"/>
        </w:rPr>
        <w:t>Прибалтики</w:t>
      </w:r>
      <w:r w:rsidR="00F724DD" w:rsidRPr="00B566CE">
        <w:rPr>
          <w:rFonts w:ascii="Times New Roman" w:eastAsia="Calibri" w:hAnsi="Times New Roman" w:cs="Times New Roman"/>
          <w:color w:val="auto"/>
          <w:sz w:val="28"/>
          <w:szCs w:val="28"/>
          <w:lang w:eastAsia="en-US" w:bidi="ar-SA"/>
        </w:rPr>
        <w:t xml:space="preserve"> [8]</w:t>
      </w:r>
      <w:r w:rsidRPr="00276FC6">
        <w:rPr>
          <w:rFonts w:ascii="Times New Roman" w:eastAsia="Calibri" w:hAnsi="Times New Roman" w:cs="Times New Roman"/>
          <w:color w:val="auto"/>
          <w:sz w:val="28"/>
          <w:szCs w:val="28"/>
          <w:lang w:eastAsia="en-US" w:bidi="ar-SA"/>
        </w:rPr>
        <w:t>.</w:t>
      </w:r>
    </w:p>
    <w:p w:rsidR="00B75FDC"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lastRenderedPageBreak/>
        <w:t>Гербарій судинних рослин на</w:t>
      </w:r>
      <w:r w:rsidR="00075633">
        <w:rPr>
          <w:rFonts w:ascii="Times New Roman" w:eastAsia="Calibri" w:hAnsi="Times New Roman" w:cs="Times New Roman"/>
          <w:color w:val="auto"/>
          <w:sz w:val="28"/>
          <w:szCs w:val="28"/>
          <w:lang w:eastAsia="en-US" w:bidi="ar-SA"/>
        </w:rPr>
        <w:t>раховує</w:t>
      </w:r>
      <w:r w:rsidRPr="00276FC6">
        <w:rPr>
          <w:rFonts w:ascii="Times New Roman" w:eastAsia="Calibri" w:hAnsi="Times New Roman" w:cs="Times New Roman"/>
          <w:color w:val="auto"/>
          <w:sz w:val="28"/>
          <w:szCs w:val="28"/>
          <w:lang w:eastAsia="en-US" w:bidi="ar-SA"/>
        </w:rPr>
        <w:t xml:space="preserve"> 3 407 гербарних зразків з 1221 роду </w:t>
      </w:r>
      <w:r w:rsidR="00075633">
        <w:rPr>
          <w:rFonts w:ascii="Times New Roman" w:eastAsia="Calibri" w:hAnsi="Times New Roman" w:cs="Times New Roman"/>
          <w:color w:val="auto"/>
          <w:sz w:val="28"/>
          <w:szCs w:val="28"/>
          <w:lang w:eastAsia="en-US" w:bidi="ar-SA"/>
        </w:rPr>
        <w:t xml:space="preserve">та </w:t>
      </w:r>
      <w:r w:rsidRPr="00276FC6">
        <w:rPr>
          <w:rFonts w:ascii="Times New Roman" w:eastAsia="Calibri" w:hAnsi="Times New Roman" w:cs="Times New Roman"/>
          <w:color w:val="auto"/>
          <w:sz w:val="28"/>
          <w:szCs w:val="28"/>
          <w:lang w:eastAsia="en-US" w:bidi="ar-SA"/>
        </w:rPr>
        <w:t xml:space="preserve">600 родин флори України та інших країн. Найбільшою за кількістю гербарних зразків у колекції є родини </w:t>
      </w:r>
      <w:r w:rsidR="00075633" w:rsidRPr="00276FC6">
        <w:rPr>
          <w:rFonts w:ascii="Times New Roman" w:eastAsia="Calibri" w:hAnsi="Times New Roman" w:cs="Times New Roman"/>
          <w:color w:val="auto"/>
          <w:sz w:val="28"/>
          <w:szCs w:val="28"/>
          <w:lang w:eastAsia="en-US" w:bidi="ar-SA"/>
        </w:rPr>
        <w:t xml:space="preserve">Cyperaceae (125 г. з.), Ranunculaceae (111 г. з.), </w:t>
      </w:r>
      <w:r w:rsidRPr="00276FC6">
        <w:rPr>
          <w:rFonts w:ascii="Times New Roman" w:eastAsia="Calibri" w:hAnsi="Times New Roman" w:cs="Times New Roman"/>
          <w:color w:val="auto"/>
          <w:sz w:val="28"/>
          <w:szCs w:val="28"/>
          <w:lang w:eastAsia="en-US" w:bidi="ar-SA"/>
        </w:rPr>
        <w:t xml:space="preserve">Asteraceae (348 г. з.), Poaceae (316 г. з.), Rosaceae (146 г. з.), Fabaceae (128 г. з.), Caryophyllaceae (108 г. з.), Lamiaceae (109 г. з.), Scrophulariaceae (90 г. з.). </w:t>
      </w:r>
      <w:r w:rsidR="00075633">
        <w:rPr>
          <w:rFonts w:ascii="Times New Roman" w:eastAsia="Calibri" w:hAnsi="Times New Roman" w:cs="Times New Roman"/>
          <w:color w:val="auto"/>
          <w:sz w:val="28"/>
          <w:szCs w:val="28"/>
          <w:lang w:eastAsia="en-US" w:bidi="ar-SA"/>
        </w:rPr>
        <w:t>Всі і</w:t>
      </w:r>
      <w:r w:rsidRPr="00276FC6">
        <w:rPr>
          <w:rFonts w:ascii="Times New Roman" w:eastAsia="Calibri" w:hAnsi="Times New Roman" w:cs="Times New Roman"/>
          <w:color w:val="auto"/>
          <w:sz w:val="28"/>
          <w:szCs w:val="28"/>
          <w:lang w:eastAsia="en-US" w:bidi="ar-SA"/>
        </w:rPr>
        <w:t>нші родини представлені не</w:t>
      </w:r>
      <w:r w:rsidR="00075633">
        <w:rPr>
          <w:rFonts w:ascii="Times New Roman" w:eastAsia="Calibri" w:hAnsi="Times New Roman" w:cs="Times New Roman"/>
          <w:color w:val="auto"/>
          <w:sz w:val="28"/>
          <w:szCs w:val="28"/>
          <w:lang w:eastAsia="en-US" w:bidi="ar-SA"/>
        </w:rPr>
        <w:t xml:space="preserve">великою </w:t>
      </w:r>
      <w:r w:rsidRPr="00276FC6">
        <w:rPr>
          <w:rFonts w:ascii="Times New Roman" w:eastAsia="Calibri" w:hAnsi="Times New Roman" w:cs="Times New Roman"/>
          <w:color w:val="auto"/>
          <w:sz w:val="28"/>
          <w:szCs w:val="28"/>
          <w:lang w:eastAsia="en-US" w:bidi="ar-SA"/>
        </w:rPr>
        <w:t xml:space="preserve">кількістю зразків (від 60 до 1 г. з.). Більша частина </w:t>
      </w:r>
      <w:r w:rsidR="00075633">
        <w:rPr>
          <w:rFonts w:ascii="Times New Roman" w:eastAsia="Calibri" w:hAnsi="Times New Roman" w:cs="Times New Roman"/>
          <w:color w:val="auto"/>
          <w:sz w:val="28"/>
          <w:szCs w:val="28"/>
          <w:lang w:eastAsia="en-US" w:bidi="ar-SA"/>
        </w:rPr>
        <w:t xml:space="preserve">гербарних </w:t>
      </w:r>
      <w:r w:rsidRPr="00276FC6">
        <w:rPr>
          <w:rFonts w:ascii="Times New Roman" w:eastAsia="Calibri" w:hAnsi="Times New Roman" w:cs="Times New Roman"/>
          <w:color w:val="auto"/>
          <w:sz w:val="28"/>
          <w:szCs w:val="28"/>
          <w:lang w:eastAsia="en-US" w:bidi="ar-SA"/>
        </w:rPr>
        <w:t xml:space="preserve">зразків зібрана </w:t>
      </w:r>
      <w:r w:rsidR="00075633">
        <w:rPr>
          <w:rFonts w:ascii="Times New Roman" w:eastAsia="Calibri" w:hAnsi="Times New Roman" w:cs="Times New Roman"/>
          <w:color w:val="auto"/>
          <w:sz w:val="28"/>
          <w:szCs w:val="28"/>
          <w:lang w:eastAsia="en-US" w:bidi="ar-SA"/>
        </w:rPr>
        <w:t>у</w:t>
      </w:r>
      <w:r w:rsidRPr="00276FC6">
        <w:rPr>
          <w:rFonts w:ascii="Times New Roman" w:eastAsia="Calibri" w:hAnsi="Times New Roman" w:cs="Times New Roman"/>
          <w:color w:val="auto"/>
          <w:sz w:val="28"/>
          <w:szCs w:val="28"/>
          <w:lang w:eastAsia="en-US" w:bidi="ar-SA"/>
        </w:rPr>
        <w:t xml:space="preserve"> межах Чернігівської області. Матеріали колекції повністю визначені.</w:t>
      </w:r>
    </w:p>
    <w:p w:rsidR="00B75FDC"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Колекція </w:t>
      </w:r>
      <w:r w:rsidR="00075633">
        <w:rPr>
          <w:rFonts w:ascii="Times New Roman" w:eastAsia="Calibri" w:hAnsi="Times New Roman" w:cs="Times New Roman"/>
          <w:color w:val="auto"/>
          <w:sz w:val="28"/>
          <w:szCs w:val="28"/>
          <w:lang w:eastAsia="en-US" w:bidi="ar-SA"/>
        </w:rPr>
        <w:t xml:space="preserve">гербарію </w:t>
      </w:r>
      <w:r w:rsidRPr="00276FC6">
        <w:rPr>
          <w:rFonts w:ascii="Times New Roman" w:eastAsia="Calibri" w:hAnsi="Times New Roman" w:cs="Times New Roman"/>
          <w:color w:val="auto"/>
          <w:sz w:val="28"/>
          <w:szCs w:val="28"/>
          <w:lang w:eastAsia="en-US" w:bidi="ar-SA"/>
        </w:rPr>
        <w:t>лишайників складається з 357 о. з..</w:t>
      </w:r>
      <w:r w:rsidR="00075633">
        <w:rPr>
          <w:rFonts w:ascii="Times New Roman" w:eastAsia="Calibri" w:hAnsi="Times New Roman" w:cs="Times New Roman"/>
          <w:color w:val="auto"/>
          <w:sz w:val="28"/>
          <w:szCs w:val="28"/>
          <w:lang w:eastAsia="en-US" w:bidi="ar-SA"/>
        </w:rPr>
        <w:t xml:space="preserve"> У ній</w:t>
      </w:r>
      <w:r w:rsidRPr="00276FC6">
        <w:rPr>
          <w:rFonts w:ascii="Times New Roman" w:eastAsia="Calibri" w:hAnsi="Times New Roman" w:cs="Times New Roman"/>
          <w:color w:val="auto"/>
          <w:sz w:val="28"/>
          <w:szCs w:val="28"/>
          <w:lang w:eastAsia="en-US" w:bidi="ar-SA"/>
        </w:rPr>
        <w:t xml:space="preserve"> </w:t>
      </w:r>
      <w:r w:rsidR="00075633">
        <w:rPr>
          <w:rFonts w:ascii="Times New Roman" w:eastAsia="Calibri" w:hAnsi="Times New Roman" w:cs="Times New Roman"/>
          <w:color w:val="auto"/>
          <w:sz w:val="28"/>
          <w:szCs w:val="28"/>
          <w:lang w:eastAsia="en-US" w:bidi="ar-SA"/>
        </w:rPr>
        <w:t>п</w:t>
      </w:r>
      <w:r w:rsidRPr="00276FC6">
        <w:rPr>
          <w:rFonts w:ascii="Times New Roman" w:eastAsia="Calibri" w:hAnsi="Times New Roman" w:cs="Times New Roman"/>
          <w:color w:val="auto"/>
          <w:sz w:val="28"/>
          <w:szCs w:val="28"/>
          <w:lang w:eastAsia="en-US" w:bidi="ar-SA"/>
        </w:rPr>
        <w:t xml:space="preserve">редставлені 12 родів: </w:t>
      </w:r>
      <w:r w:rsidR="00075633" w:rsidRPr="00276FC6">
        <w:rPr>
          <w:rFonts w:ascii="Times New Roman" w:eastAsia="Calibri" w:hAnsi="Times New Roman" w:cs="Times New Roman"/>
          <w:i/>
          <w:color w:val="auto"/>
          <w:sz w:val="28"/>
          <w:szCs w:val="28"/>
          <w:lang w:eastAsia="en-US" w:bidi="ar-SA"/>
        </w:rPr>
        <w:t xml:space="preserve">Loboria, Physcia, Ramalia, Usnea, </w:t>
      </w:r>
      <w:r w:rsidRPr="00276FC6">
        <w:rPr>
          <w:rFonts w:ascii="Times New Roman" w:eastAsia="Calibri" w:hAnsi="Times New Roman" w:cs="Times New Roman"/>
          <w:i/>
          <w:color w:val="auto"/>
          <w:sz w:val="28"/>
          <w:szCs w:val="28"/>
          <w:lang w:eastAsia="en-US" w:bidi="ar-SA"/>
        </w:rPr>
        <w:t>Anaptichia, Biatora, Cetraria, Cladonia, Evernia, Licidea, Lecanora, Xanthora</w:t>
      </w:r>
      <w:r w:rsidRPr="00276FC6">
        <w:rPr>
          <w:rFonts w:ascii="Times New Roman" w:eastAsia="Calibri" w:hAnsi="Times New Roman" w:cs="Times New Roman"/>
          <w:color w:val="auto"/>
          <w:sz w:val="28"/>
          <w:szCs w:val="28"/>
          <w:lang w:eastAsia="en-US" w:bidi="ar-SA"/>
        </w:rPr>
        <w:t xml:space="preserve">. </w:t>
      </w:r>
      <w:r w:rsidR="00075633">
        <w:rPr>
          <w:rFonts w:ascii="Times New Roman" w:eastAsia="Calibri" w:hAnsi="Times New Roman" w:cs="Times New Roman"/>
          <w:color w:val="auto"/>
          <w:sz w:val="28"/>
          <w:szCs w:val="28"/>
          <w:lang w:eastAsia="en-US" w:bidi="ar-SA"/>
        </w:rPr>
        <w:t>На жаль, м</w:t>
      </w:r>
      <w:r w:rsidRPr="00276FC6">
        <w:rPr>
          <w:rFonts w:ascii="Times New Roman" w:eastAsia="Calibri" w:hAnsi="Times New Roman" w:cs="Times New Roman"/>
          <w:color w:val="auto"/>
          <w:sz w:val="28"/>
          <w:szCs w:val="28"/>
          <w:lang w:eastAsia="en-US" w:bidi="ar-SA"/>
        </w:rPr>
        <w:t xml:space="preserve">атеріали визначені частково і потребують </w:t>
      </w:r>
      <w:r w:rsidR="00075633">
        <w:rPr>
          <w:rFonts w:ascii="Times New Roman" w:eastAsia="Calibri" w:hAnsi="Times New Roman" w:cs="Times New Roman"/>
          <w:color w:val="auto"/>
          <w:sz w:val="28"/>
          <w:szCs w:val="28"/>
          <w:lang w:eastAsia="en-US" w:bidi="ar-SA"/>
        </w:rPr>
        <w:t xml:space="preserve">наукового </w:t>
      </w:r>
      <w:r w:rsidRPr="00276FC6">
        <w:rPr>
          <w:rFonts w:ascii="Times New Roman" w:eastAsia="Calibri" w:hAnsi="Times New Roman" w:cs="Times New Roman"/>
          <w:color w:val="auto"/>
          <w:sz w:val="28"/>
          <w:szCs w:val="28"/>
          <w:lang w:eastAsia="en-US" w:bidi="ar-SA"/>
        </w:rPr>
        <w:t xml:space="preserve">опрацювання. Вони містяться в паперових пакетах, </w:t>
      </w:r>
      <w:r w:rsidR="00075633">
        <w:rPr>
          <w:rFonts w:ascii="Times New Roman" w:eastAsia="Calibri" w:hAnsi="Times New Roman" w:cs="Times New Roman"/>
          <w:color w:val="auto"/>
          <w:sz w:val="28"/>
          <w:szCs w:val="28"/>
          <w:lang w:eastAsia="en-US" w:bidi="ar-SA"/>
        </w:rPr>
        <w:t xml:space="preserve">які </w:t>
      </w:r>
      <w:r w:rsidRPr="00276FC6">
        <w:rPr>
          <w:rFonts w:ascii="Times New Roman" w:eastAsia="Calibri" w:hAnsi="Times New Roman" w:cs="Times New Roman"/>
          <w:color w:val="auto"/>
          <w:sz w:val="28"/>
          <w:szCs w:val="28"/>
          <w:lang w:eastAsia="en-US" w:bidi="ar-SA"/>
        </w:rPr>
        <w:t>складен</w:t>
      </w:r>
      <w:r w:rsidR="00075633">
        <w:rPr>
          <w:rFonts w:ascii="Times New Roman" w:eastAsia="Calibri" w:hAnsi="Times New Roman" w:cs="Times New Roman"/>
          <w:color w:val="auto"/>
          <w:sz w:val="28"/>
          <w:szCs w:val="28"/>
          <w:lang w:eastAsia="en-US" w:bidi="ar-SA"/>
        </w:rPr>
        <w:t>і</w:t>
      </w:r>
      <w:r w:rsidRPr="00276FC6">
        <w:rPr>
          <w:rFonts w:ascii="Times New Roman" w:eastAsia="Calibri" w:hAnsi="Times New Roman" w:cs="Times New Roman"/>
          <w:color w:val="auto"/>
          <w:sz w:val="28"/>
          <w:szCs w:val="28"/>
          <w:lang w:eastAsia="en-US" w:bidi="ar-SA"/>
        </w:rPr>
        <w:t xml:space="preserve"> у картонні коробки. </w:t>
      </w:r>
      <w:r w:rsidR="00075633">
        <w:rPr>
          <w:rFonts w:ascii="Times New Roman" w:eastAsia="Calibri" w:hAnsi="Times New Roman" w:cs="Times New Roman"/>
          <w:color w:val="auto"/>
          <w:sz w:val="28"/>
          <w:szCs w:val="28"/>
          <w:lang w:eastAsia="en-US" w:bidi="ar-SA"/>
        </w:rPr>
        <w:t>К</w:t>
      </w:r>
      <w:r w:rsidRPr="00276FC6">
        <w:rPr>
          <w:rFonts w:ascii="Times New Roman" w:eastAsia="Calibri" w:hAnsi="Times New Roman" w:cs="Times New Roman"/>
          <w:color w:val="auto"/>
          <w:sz w:val="28"/>
          <w:szCs w:val="28"/>
          <w:lang w:eastAsia="en-US" w:bidi="ar-SA"/>
        </w:rPr>
        <w:t xml:space="preserve">аталогізація ліхенологічної колекції не проведена, оскільки </w:t>
      </w:r>
      <w:r w:rsidR="00075633">
        <w:rPr>
          <w:rFonts w:ascii="Times New Roman" w:eastAsia="Calibri" w:hAnsi="Times New Roman" w:cs="Times New Roman"/>
          <w:color w:val="auto"/>
          <w:sz w:val="28"/>
          <w:szCs w:val="28"/>
          <w:lang w:eastAsia="en-US" w:bidi="ar-SA"/>
        </w:rPr>
        <w:t xml:space="preserve">ліхенологічні </w:t>
      </w:r>
      <w:r w:rsidRPr="00276FC6">
        <w:rPr>
          <w:rFonts w:ascii="Times New Roman" w:eastAsia="Calibri" w:hAnsi="Times New Roman" w:cs="Times New Roman"/>
          <w:color w:val="auto"/>
          <w:sz w:val="28"/>
          <w:szCs w:val="28"/>
          <w:lang w:eastAsia="en-US" w:bidi="ar-SA"/>
        </w:rPr>
        <w:t xml:space="preserve">збори є результатом різнопланових польових досліджень.  </w:t>
      </w:r>
    </w:p>
    <w:p w:rsidR="00B75FDC"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Колекцію </w:t>
      </w:r>
      <w:r w:rsidR="00075633">
        <w:rPr>
          <w:rFonts w:ascii="Times New Roman" w:eastAsia="Calibri" w:hAnsi="Times New Roman" w:cs="Times New Roman"/>
          <w:color w:val="auto"/>
          <w:sz w:val="28"/>
          <w:szCs w:val="28"/>
          <w:lang w:eastAsia="en-US" w:bidi="ar-SA"/>
        </w:rPr>
        <w:t xml:space="preserve">гербарію </w:t>
      </w:r>
      <w:r w:rsidRPr="00276FC6">
        <w:rPr>
          <w:rFonts w:ascii="Times New Roman" w:eastAsia="Calibri" w:hAnsi="Times New Roman" w:cs="Times New Roman"/>
          <w:color w:val="auto"/>
          <w:sz w:val="28"/>
          <w:szCs w:val="28"/>
          <w:lang w:eastAsia="en-US" w:bidi="ar-SA"/>
        </w:rPr>
        <w:t xml:space="preserve">мохів представляють види </w:t>
      </w:r>
      <w:r w:rsidR="00075633">
        <w:rPr>
          <w:rFonts w:ascii="Times New Roman" w:eastAsia="Calibri" w:hAnsi="Times New Roman" w:cs="Times New Roman"/>
          <w:color w:val="auto"/>
          <w:sz w:val="28"/>
          <w:szCs w:val="28"/>
          <w:lang w:eastAsia="en-US" w:bidi="ar-SA"/>
        </w:rPr>
        <w:t xml:space="preserve">з </w:t>
      </w:r>
      <w:r w:rsidRPr="00276FC6">
        <w:rPr>
          <w:rFonts w:ascii="Times New Roman" w:eastAsia="Calibri" w:hAnsi="Times New Roman" w:cs="Times New Roman"/>
          <w:color w:val="auto"/>
          <w:sz w:val="28"/>
          <w:szCs w:val="28"/>
          <w:lang w:eastAsia="en-US" w:bidi="ar-SA"/>
        </w:rPr>
        <w:t>19 родів (</w:t>
      </w:r>
      <w:r w:rsidR="00075633">
        <w:rPr>
          <w:rFonts w:ascii="Times New Roman" w:eastAsia="Calibri" w:hAnsi="Times New Roman" w:cs="Times New Roman"/>
          <w:color w:val="auto"/>
          <w:sz w:val="28"/>
          <w:szCs w:val="28"/>
          <w:lang w:eastAsia="en-US" w:bidi="ar-SA"/>
        </w:rPr>
        <w:t xml:space="preserve">всього </w:t>
      </w:r>
      <w:r w:rsidRPr="00276FC6">
        <w:rPr>
          <w:rFonts w:ascii="Times New Roman" w:eastAsia="Calibri" w:hAnsi="Times New Roman" w:cs="Times New Roman"/>
          <w:color w:val="auto"/>
          <w:sz w:val="28"/>
          <w:szCs w:val="28"/>
          <w:lang w:eastAsia="en-US" w:bidi="ar-SA"/>
        </w:rPr>
        <w:t>425 о. з.)</w:t>
      </w:r>
      <w:r w:rsidR="00075633">
        <w:rPr>
          <w:rFonts w:ascii="Times New Roman" w:eastAsia="Calibri" w:hAnsi="Times New Roman" w:cs="Times New Roman"/>
          <w:color w:val="auto"/>
          <w:sz w:val="28"/>
          <w:szCs w:val="28"/>
          <w:lang w:eastAsia="en-US" w:bidi="ar-SA"/>
        </w:rPr>
        <w:t>. Це представники таких родів</w:t>
      </w:r>
      <w:r w:rsidRPr="00276FC6">
        <w:rPr>
          <w:rFonts w:ascii="Times New Roman" w:eastAsia="Calibri" w:hAnsi="Times New Roman" w:cs="Times New Roman"/>
          <w:color w:val="auto"/>
          <w:sz w:val="28"/>
          <w:szCs w:val="28"/>
          <w:lang w:eastAsia="en-US" w:bidi="ar-SA"/>
        </w:rPr>
        <w:t xml:space="preserve">: </w:t>
      </w:r>
      <w:r w:rsidR="00075633" w:rsidRPr="00276FC6">
        <w:rPr>
          <w:rFonts w:ascii="Times New Roman" w:eastAsia="Calibri" w:hAnsi="Times New Roman" w:cs="Times New Roman"/>
          <w:i/>
          <w:color w:val="auto"/>
          <w:sz w:val="28"/>
          <w:szCs w:val="28"/>
          <w:lang w:eastAsia="en-US" w:bidi="ar-SA"/>
        </w:rPr>
        <w:t xml:space="preserve">Climacium, Dicranum, </w:t>
      </w:r>
      <w:r w:rsidRPr="00276FC6">
        <w:rPr>
          <w:rFonts w:ascii="Times New Roman" w:eastAsia="Calibri" w:hAnsi="Times New Roman" w:cs="Times New Roman"/>
          <w:i/>
          <w:color w:val="auto"/>
          <w:sz w:val="28"/>
          <w:szCs w:val="28"/>
          <w:lang w:eastAsia="en-US" w:bidi="ar-SA"/>
        </w:rPr>
        <w:t xml:space="preserve">Аcrocladium, Amblystegium, Aulacomnium, Calliergon, </w:t>
      </w:r>
      <w:r w:rsidR="00075633" w:rsidRPr="00276FC6">
        <w:rPr>
          <w:rFonts w:ascii="Times New Roman" w:eastAsia="Calibri" w:hAnsi="Times New Roman" w:cs="Times New Roman"/>
          <w:i/>
          <w:color w:val="auto"/>
          <w:sz w:val="28"/>
          <w:szCs w:val="28"/>
          <w:lang w:eastAsia="en-US" w:bidi="ar-SA"/>
        </w:rPr>
        <w:t xml:space="preserve">Mnium, Paludella, </w:t>
      </w:r>
      <w:r w:rsidRPr="00276FC6">
        <w:rPr>
          <w:rFonts w:ascii="Times New Roman" w:eastAsia="Calibri" w:hAnsi="Times New Roman" w:cs="Times New Roman"/>
          <w:i/>
          <w:color w:val="auto"/>
          <w:sz w:val="28"/>
          <w:szCs w:val="28"/>
          <w:lang w:eastAsia="en-US" w:bidi="ar-SA"/>
        </w:rPr>
        <w:t xml:space="preserve">Drepanocladus, Funaria, Hyloeomium, </w:t>
      </w:r>
      <w:r w:rsidR="00075633" w:rsidRPr="00276FC6">
        <w:rPr>
          <w:rFonts w:ascii="Times New Roman" w:eastAsia="Calibri" w:hAnsi="Times New Roman" w:cs="Times New Roman"/>
          <w:i/>
          <w:color w:val="auto"/>
          <w:sz w:val="28"/>
          <w:szCs w:val="28"/>
          <w:lang w:eastAsia="en-US" w:bidi="ar-SA"/>
        </w:rPr>
        <w:t xml:space="preserve">Rhacomitrium, Thuidium, </w:t>
      </w:r>
      <w:r w:rsidRPr="00276FC6">
        <w:rPr>
          <w:rFonts w:ascii="Times New Roman" w:eastAsia="Calibri" w:hAnsi="Times New Roman" w:cs="Times New Roman"/>
          <w:i/>
          <w:color w:val="auto"/>
          <w:sz w:val="28"/>
          <w:szCs w:val="28"/>
          <w:lang w:eastAsia="en-US" w:bidi="ar-SA"/>
        </w:rPr>
        <w:t>Hypnum, Marschantie, Meesia, Plagioechilla, Polytrichum, Sphagnum</w:t>
      </w:r>
      <w:r w:rsidRPr="00276FC6">
        <w:rPr>
          <w:rFonts w:ascii="Times New Roman" w:eastAsia="Calibri" w:hAnsi="Times New Roman" w:cs="Times New Roman"/>
          <w:color w:val="auto"/>
          <w:sz w:val="28"/>
          <w:szCs w:val="28"/>
          <w:lang w:eastAsia="en-US" w:bidi="ar-SA"/>
        </w:rPr>
        <w:t xml:space="preserve">. Зразки </w:t>
      </w:r>
      <w:r w:rsidR="00075633">
        <w:rPr>
          <w:rFonts w:ascii="Times New Roman" w:eastAsia="Calibri" w:hAnsi="Times New Roman" w:cs="Times New Roman"/>
          <w:color w:val="auto"/>
          <w:sz w:val="28"/>
          <w:szCs w:val="28"/>
          <w:lang w:eastAsia="en-US" w:bidi="ar-SA"/>
        </w:rPr>
        <w:t>знаходяться</w:t>
      </w:r>
      <w:r w:rsidRPr="00276FC6">
        <w:rPr>
          <w:rFonts w:ascii="Times New Roman" w:eastAsia="Calibri" w:hAnsi="Times New Roman" w:cs="Times New Roman"/>
          <w:color w:val="auto"/>
          <w:sz w:val="28"/>
          <w:szCs w:val="28"/>
          <w:lang w:eastAsia="en-US" w:bidi="ar-SA"/>
        </w:rPr>
        <w:t xml:space="preserve"> у паперових пакетах, </w:t>
      </w:r>
      <w:r w:rsidR="00267E59">
        <w:rPr>
          <w:rFonts w:ascii="Times New Roman" w:eastAsia="Calibri" w:hAnsi="Times New Roman" w:cs="Times New Roman"/>
          <w:color w:val="auto"/>
          <w:sz w:val="28"/>
          <w:szCs w:val="28"/>
          <w:lang w:eastAsia="en-US" w:bidi="ar-SA"/>
        </w:rPr>
        <w:t>іноді</w:t>
      </w:r>
      <w:r w:rsidRPr="00276FC6">
        <w:rPr>
          <w:rFonts w:ascii="Times New Roman" w:eastAsia="Calibri" w:hAnsi="Times New Roman" w:cs="Times New Roman"/>
          <w:color w:val="auto"/>
          <w:sz w:val="28"/>
          <w:szCs w:val="28"/>
          <w:lang w:eastAsia="en-US" w:bidi="ar-SA"/>
        </w:rPr>
        <w:t xml:space="preserve"> на аркушах паперу, </w:t>
      </w:r>
      <w:r w:rsidR="00267E59">
        <w:rPr>
          <w:rFonts w:ascii="Times New Roman" w:eastAsia="Calibri" w:hAnsi="Times New Roman" w:cs="Times New Roman"/>
          <w:color w:val="auto"/>
          <w:sz w:val="28"/>
          <w:szCs w:val="28"/>
          <w:lang w:eastAsia="en-US" w:bidi="ar-SA"/>
        </w:rPr>
        <w:t xml:space="preserve">шо </w:t>
      </w:r>
      <w:r w:rsidRPr="00276FC6">
        <w:rPr>
          <w:rFonts w:ascii="Times New Roman" w:eastAsia="Calibri" w:hAnsi="Times New Roman" w:cs="Times New Roman"/>
          <w:color w:val="auto"/>
          <w:sz w:val="28"/>
          <w:szCs w:val="28"/>
          <w:lang w:eastAsia="en-US" w:bidi="ar-SA"/>
        </w:rPr>
        <w:t>вкладен</w:t>
      </w:r>
      <w:r w:rsidR="00267E59">
        <w:rPr>
          <w:rFonts w:ascii="Times New Roman" w:eastAsia="Calibri" w:hAnsi="Times New Roman" w:cs="Times New Roman"/>
          <w:color w:val="auto"/>
          <w:sz w:val="28"/>
          <w:szCs w:val="28"/>
          <w:lang w:eastAsia="en-US" w:bidi="ar-SA"/>
        </w:rPr>
        <w:t>і</w:t>
      </w:r>
      <w:r w:rsidRPr="00276FC6">
        <w:rPr>
          <w:rFonts w:ascii="Times New Roman" w:eastAsia="Calibri" w:hAnsi="Times New Roman" w:cs="Times New Roman"/>
          <w:color w:val="auto"/>
          <w:sz w:val="28"/>
          <w:szCs w:val="28"/>
          <w:lang w:eastAsia="en-US" w:bidi="ar-SA"/>
        </w:rPr>
        <w:t xml:space="preserve"> у гербарні папки. Загальний каталог бріологічної колекції </w:t>
      </w:r>
      <w:r w:rsidR="00267E59">
        <w:rPr>
          <w:rFonts w:ascii="Times New Roman" w:eastAsia="Calibri" w:hAnsi="Times New Roman" w:cs="Times New Roman"/>
          <w:color w:val="auto"/>
          <w:sz w:val="28"/>
          <w:szCs w:val="28"/>
          <w:lang w:eastAsia="en-US" w:bidi="ar-SA"/>
        </w:rPr>
        <w:t xml:space="preserve">на жаль </w:t>
      </w:r>
      <w:r w:rsidRPr="00276FC6">
        <w:rPr>
          <w:rFonts w:ascii="Times New Roman" w:eastAsia="Calibri" w:hAnsi="Times New Roman" w:cs="Times New Roman"/>
          <w:color w:val="auto"/>
          <w:sz w:val="28"/>
          <w:szCs w:val="28"/>
          <w:lang w:eastAsia="en-US" w:bidi="ar-SA"/>
        </w:rPr>
        <w:t>відсутній.</w:t>
      </w:r>
    </w:p>
    <w:p w:rsidR="00B75FDC" w:rsidRPr="00276FC6"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Гербарій університету пов'язаний з ботанічним музеєм, який функціонує при </w:t>
      </w:r>
      <w:r w:rsidR="00267E59">
        <w:rPr>
          <w:rFonts w:ascii="Times New Roman" w:eastAsia="Calibri" w:hAnsi="Times New Roman" w:cs="Times New Roman"/>
          <w:color w:val="auto"/>
          <w:sz w:val="28"/>
          <w:szCs w:val="28"/>
          <w:lang w:eastAsia="en-US" w:bidi="ar-SA"/>
        </w:rPr>
        <w:t xml:space="preserve">нинішній </w:t>
      </w:r>
      <w:r w:rsidRPr="00276FC6">
        <w:rPr>
          <w:rFonts w:ascii="Times New Roman" w:eastAsia="Calibri" w:hAnsi="Times New Roman" w:cs="Times New Roman"/>
          <w:color w:val="auto"/>
          <w:sz w:val="28"/>
          <w:szCs w:val="28"/>
          <w:lang w:eastAsia="en-US" w:bidi="ar-SA"/>
        </w:rPr>
        <w:t xml:space="preserve">кафедрі біології. Музей </w:t>
      </w:r>
      <w:r w:rsidR="00267E59">
        <w:rPr>
          <w:rFonts w:ascii="Times New Roman" w:eastAsia="Calibri" w:hAnsi="Times New Roman" w:cs="Times New Roman"/>
          <w:color w:val="auto"/>
          <w:sz w:val="28"/>
          <w:szCs w:val="28"/>
          <w:lang w:eastAsia="en-US" w:bidi="ar-SA"/>
        </w:rPr>
        <w:t xml:space="preserve">було </w:t>
      </w:r>
      <w:r w:rsidRPr="00276FC6">
        <w:rPr>
          <w:rFonts w:ascii="Times New Roman" w:eastAsia="Calibri" w:hAnsi="Times New Roman" w:cs="Times New Roman"/>
          <w:color w:val="auto"/>
          <w:sz w:val="28"/>
          <w:szCs w:val="28"/>
          <w:lang w:eastAsia="en-US" w:bidi="ar-SA"/>
        </w:rPr>
        <w:t xml:space="preserve">створено у 80-х рр. </w:t>
      </w:r>
      <w:r w:rsidR="00267E59">
        <w:rPr>
          <w:rFonts w:ascii="Times New Roman" w:eastAsia="Calibri" w:hAnsi="Times New Roman" w:cs="Times New Roman"/>
          <w:color w:val="auto"/>
          <w:sz w:val="28"/>
          <w:szCs w:val="28"/>
          <w:lang w:eastAsia="en-US" w:bidi="ar-SA"/>
        </w:rPr>
        <w:t>минулого ст.</w:t>
      </w:r>
      <w:r w:rsidRPr="00276FC6">
        <w:rPr>
          <w:rFonts w:ascii="Times New Roman" w:eastAsia="Calibri" w:hAnsi="Times New Roman" w:cs="Times New Roman"/>
          <w:color w:val="auto"/>
          <w:sz w:val="28"/>
          <w:szCs w:val="28"/>
          <w:lang w:eastAsia="en-US" w:bidi="ar-SA"/>
        </w:rPr>
        <w:t xml:space="preserve"> завдяки зусиллям деканів природничо-географічного факультету –доцента П.І. Нагорної та доцента І.І. Кочерги, а також викладачів кафедри ботаніки. </w:t>
      </w:r>
    </w:p>
    <w:p w:rsidR="00267E59" w:rsidRDefault="00267E59"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Отже</w:t>
      </w:r>
      <w:r w:rsidR="00232617" w:rsidRPr="00276FC6">
        <w:rPr>
          <w:rFonts w:ascii="Times New Roman" w:eastAsia="Calibri" w:hAnsi="Times New Roman" w:cs="Times New Roman"/>
          <w:color w:val="auto"/>
          <w:sz w:val="28"/>
          <w:szCs w:val="28"/>
          <w:lang w:eastAsia="en-US" w:bidi="ar-SA"/>
        </w:rPr>
        <w:t>, г</w:t>
      </w:r>
      <w:r w:rsidR="00B75FDC" w:rsidRPr="00276FC6">
        <w:rPr>
          <w:rFonts w:ascii="Times New Roman" w:eastAsia="Calibri" w:hAnsi="Times New Roman" w:cs="Times New Roman"/>
          <w:color w:val="auto"/>
          <w:sz w:val="28"/>
          <w:szCs w:val="28"/>
          <w:lang w:eastAsia="en-US" w:bidi="ar-SA"/>
        </w:rPr>
        <w:t>ербарій NZHU є прикладом локального гербарію</w:t>
      </w:r>
      <w:r>
        <w:rPr>
          <w:rFonts w:ascii="Times New Roman" w:eastAsia="Calibri" w:hAnsi="Times New Roman" w:cs="Times New Roman"/>
          <w:color w:val="auto"/>
          <w:sz w:val="28"/>
          <w:szCs w:val="28"/>
          <w:lang w:eastAsia="en-US" w:bidi="ar-SA"/>
        </w:rPr>
        <w:t xml:space="preserve"> окремих територій</w:t>
      </w:r>
      <w:r w:rsidR="00F724DD" w:rsidRPr="00267E59">
        <w:rPr>
          <w:rFonts w:ascii="Times New Roman" w:eastAsia="Calibri" w:hAnsi="Times New Roman" w:cs="Times New Roman"/>
          <w:color w:val="auto"/>
          <w:sz w:val="28"/>
          <w:szCs w:val="28"/>
          <w:lang w:eastAsia="en-US" w:bidi="ar-SA"/>
        </w:rPr>
        <w:t xml:space="preserve"> [8]</w:t>
      </w:r>
      <w:r w:rsidR="00B75FDC" w:rsidRPr="00276FC6">
        <w:rPr>
          <w:rFonts w:ascii="Times New Roman" w:eastAsia="Calibri" w:hAnsi="Times New Roman" w:cs="Times New Roman"/>
          <w:color w:val="auto"/>
          <w:sz w:val="28"/>
          <w:szCs w:val="28"/>
          <w:lang w:eastAsia="en-US" w:bidi="ar-SA"/>
        </w:rPr>
        <w:t xml:space="preserve">, що функціонує при </w:t>
      </w:r>
      <w:r>
        <w:rPr>
          <w:rFonts w:ascii="Times New Roman" w:eastAsia="Calibri" w:hAnsi="Times New Roman" w:cs="Times New Roman"/>
          <w:color w:val="auto"/>
          <w:sz w:val="28"/>
          <w:szCs w:val="28"/>
          <w:lang w:eastAsia="en-US" w:bidi="ar-SA"/>
        </w:rPr>
        <w:t>ВНЗ</w:t>
      </w:r>
      <w:r w:rsidR="00B75FDC" w:rsidRPr="00276FC6">
        <w:rPr>
          <w:rFonts w:ascii="Times New Roman" w:eastAsia="Calibri" w:hAnsi="Times New Roman" w:cs="Times New Roman"/>
          <w:color w:val="auto"/>
          <w:sz w:val="28"/>
          <w:szCs w:val="28"/>
          <w:lang w:eastAsia="en-US" w:bidi="ar-SA"/>
        </w:rPr>
        <w:t xml:space="preserve">, основним завданням якого є накопичення флористичних матеріалів як конкретного регіону, так і суміжних </w:t>
      </w:r>
      <w:r w:rsidR="00B75FDC" w:rsidRPr="00276FC6">
        <w:rPr>
          <w:rFonts w:ascii="Times New Roman" w:eastAsia="Calibri" w:hAnsi="Times New Roman" w:cs="Times New Roman"/>
          <w:color w:val="auto"/>
          <w:sz w:val="28"/>
          <w:szCs w:val="28"/>
          <w:lang w:eastAsia="en-US" w:bidi="ar-SA"/>
        </w:rPr>
        <w:lastRenderedPageBreak/>
        <w:t xml:space="preserve">територій. </w:t>
      </w:r>
      <w:r>
        <w:rPr>
          <w:rFonts w:ascii="Times New Roman" w:eastAsia="Calibri" w:hAnsi="Times New Roman" w:cs="Times New Roman"/>
          <w:color w:val="auto"/>
          <w:sz w:val="28"/>
          <w:szCs w:val="28"/>
          <w:lang w:eastAsia="en-US" w:bidi="ar-SA"/>
        </w:rPr>
        <w:t>Г</w:t>
      </w:r>
      <w:r w:rsidR="00B75FDC" w:rsidRPr="00276FC6">
        <w:rPr>
          <w:rFonts w:ascii="Times New Roman" w:eastAsia="Calibri" w:hAnsi="Times New Roman" w:cs="Times New Roman"/>
          <w:color w:val="auto"/>
          <w:sz w:val="28"/>
          <w:szCs w:val="28"/>
          <w:lang w:eastAsia="en-US" w:bidi="ar-SA"/>
        </w:rPr>
        <w:t xml:space="preserve">ербарій завжди залишається документальною основою і засобом таксономічних  та ботаніко-географічних досліджень. </w:t>
      </w:r>
    </w:p>
    <w:p w:rsidR="00B75FDC" w:rsidRDefault="00B75FDC"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Роль і значення гербарію </w:t>
      </w:r>
      <w:r w:rsidR="00267E59">
        <w:rPr>
          <w:rFonts w:ascii="Times New Roman" w:eastAsia="Calibri" w:hAnsi="Times New Roman" w:cs="Times New Roman"/>
          <w:color w:val="auto"/>
          <w:sz w:val="28"/>
          <w:szCs w:val="28"/>
          <w:lang w:eastAsia="en-US" w:bidi="ar-SA"/>
        </w:rPr>
        <w:t>постійно</w:t>
      </w:r>
      <w:r w:rsidRPr="00276FC6">
        <w:rPr>
          <w:rFonts w:ascii="Times New Roman" w:eastAsia="Calibri" w:hAnsi="Times New Roman" w:cs="Times New Roman"/>
          <w:color w:val="auto"/>
          <w:sz w:val="28"/>
          <w:szCs w:val="28"/>
          <w:lang w:eastAsia="en-US" w:bidi="ar-SA"/>
        </w:rPr>
        <w:t xml:space="preserve"> зроста</w:t>
      </w:r>
      <w:r w:rsidR="00267E59">
        <w:rPr>
          <w:rFonts w:ascii="Times New Roman" w:eastAsia="Calibri" w:hAnsi="Times New Roman" w:cs="Times New Roman"/>
          <w:color w:val="auto"/>
          <w:sz w:val="28"/>
          <w:szCs w:val="28"/>
          <w:lang w:eastAsia="en-US" w:bidi="ar-SA"/>
        </w:rPr>
        <w:t>є</w:t>
      </w:r>
      <w:r w:rsidRPr="00276FC6">
        <w:rPr>
          <w:rFonts w:ascii="Times New Roman" w:eastAsia="Calibri" w:hAnsi="Times New Roman" w:cs="Times New Roman"/>
          <w:color w:val="auto"/>
          <w:sz w:val="28"/>
          <w:szCs w:val="28"/>
          <w:lang w:eastAsia="en-US" w:bidi="ar-SA"/>
        </w:rPr>
        <w:t xml:space="preserve">,  що пов’язано </w:t>
      </w:r>
      <w:r w:rsidR="00267E59">
        <w:rPr>
          <w:rFonts w:ascii="Times New Roman" w:eastAsia="Calibri" w:hAnsi="Times New Roman" w:cs="Times New Roman"/>
          <w:color w:val="auto"/>
          <w:sz w:val="28"/>
          <w:szCs w:val="28"/>
          <w:lang w:eastAsia="en-US" w:bidi="ar-SA"/>
        </w:rPr>
        <w:t>і</w:t>
      </w:r>
      <w:r w:rsidRPr="00276FC6">
        <w:rPr>
          <w:rFonts w:ascii="Times New Roman" w:eastAsia="Calibri" w:hAnsi="Times New Roman" w:cs="Times New Roman"/>
          <w:color w:val="auto"/>
          <w:sz w:val="28"/>
          <w:szCs w:val="28"/>
          <w:lang w:eastAsia="en-US" w:bidi="ar-SA"/>
        </w:rPr>
        <w:t xml:space="preserve">з знищенням видів </w:t>
      </w:r>
      <w:r w:rsidR="00267E59">
        <w:rPr>
          <w:rFonts w:ascii="Times New Roman" w:eastAsia="Calibri" w:hAnsi="Times New Roman" w:cs="Times New Roman"/>
          <w:color w:val="auto"/>
          <w:sz w:val="28"/>
          <w:szCs w:val="28"/>
          <w:lang w:eastAsia="en-US" w:bidi="ar-SA"/>
        </w:rPr>
        <w:t xml:space="preserve">рослин </w:t>
      </w:r>
      <w:r w:rsidRPr="00276FC6">
        <w:rPr>
          <w:rFonts w:ascii="Times New Roman" w:eastAsia="Calibri" w:hAnsi="Times New Roman" w:cs="Times New Roman"/>
          <w:color w:val="auto"/>
          <w:sz w:val="28"/>
          <w:szCs w:val="28"/>
          <w:lang w:eastAsia="en-US" w:bidi="ar-SA"/>
        </w:rPr>
        <w:t>та їхніх популяцій у природі.</w:t>
      </w:r>
    </w:p>
    <w:p w:rsidR="009B7651" w:rsidRDefault="009B7651"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p>
    <w:p w:rsidR="009B7651" w:rsidRDefault="009B7651"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p>
    <w:p w:rsidR="009B7651" w:rsidRDefault="009B7651"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p>
    <w:p w:rsidR="009B7651" w:rsidRDefault="009B7651"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p>
    <w:p w:rsidR="009B7651" w:rsidRDefault="009B7651"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p>
    <w:p w:rsidR="009B7651" w:rsidRDefault="009B7651"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p>
    <w:p w:rsidR="009B7651" w:rsidRDefault="009B7651"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p>
    <w:p w:rsidR="009B7651" w:rsidRDefault="009B7651"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p>
    <w:p w:rsidR="009B7651" w:rsidRDefault="009B7651"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p>
    <w:p w:rsidR="009B7651" w:rsidRDefault="009B7651" w:rsidP="00B75FDC">
      <w:pPr>
        <w:widowControl/>
        <w:spacing w:after="160" w:line="360" w:lineRule="auto"/>
        <w:ind w:firstLine="708"/>
        <w:jc w:val="both"/>
        <w:rPr>
          <w:rFonts w:ascii="Times New Roman" w:eastAsia="Calibri" w:hAnsi="Times New Roman" w:cs="Times New Roman"/>
          <w:color w:val="auto"/>
          <w:sz w:val="28"/>
          <w:szCs w:val="28"/>
          <w:lang w:eastAsia="en-US" w:bidi="ar-SA"/>
        </w:rPr>
      </w:pPr>
    </w:p>
    <w:p w:rsidR="0056116B" w:rsidRPr="00276FC6" w:rsidRDefault="009B0FA4" w:rsidP="0056116B">
      <w:pPr>
        <w:tabs>
          <w:tab w:val="left" w:pos="1169"/>
        </w:tabs>
        <w:spacing w:line="360" w:lineRule="auto"/>
        <w:ind w:left="580"/>
        <w:jc w:val="center"/>
        <w:rPr>
          <w:rFonts w:ascii="Times New Roman" w:eastAsia="Times New Roman" w:hAnsi="Times New Roman" w:cs="Times New Roman"/>
          <w:color w:val="auto"/>
          <w:sz w:val="28"/>
          <w:szCs w:val="28"/>
          <w:lang w:eastAsia="en-US" w:bidi="ar-SA"/>
        </w:rPr>
      </w:pPr>
      <w:r w:rsidRPr="00BA4896">
        <w:rPr>
          <w:rFonts w:ascii="Times New Roman" w:eastAsia="Times New Roman" w:hAnsi="Times New Roman" w:cs="Times New Roman"/>
          <w:color w:val="auto"/>
          <w:sz w:val="28"/>
          <w:szCs w:val="28"/>
          <w:lang w:eastAsia="en-US" w:bidi="ar-SA"/>
        </w:rPr>
        <w:t>Р</w:t>
      </w:r>
      <w:r w:rsidR="0056116B" w:rsidRPr="00BA4896">
        <w:rPr>
          <w:rFonts w:ascii="Times New Roman" w:eastAsia="Times New Roman" w:hAnsi="Times New Roman" w:cs="Times New Roman"/>
          <w:color w:val="auto"/>
          <w:sz w:val="28"/>
          <w:szCs w:val="28"/>
          <w:lang w:eastAsia="en-US" w:bidi="ar-SA"/>
        </w:rPr>
        <w:t xml:space="preserve">ОЗДІЛ </w:t>
      </w:r>
      <w:r w:rsidRPr="00BA4896">
        <w:rPr>
          <w:rFonts w:ascii="Times New Roman" w:eastAsia="Times New Roman" w:hAnsi="Times New Roman" w:cs="Times New Roman"/>
          <w:color w:val="auto"/>
          <w:sz w:val="28"/>
          <w:szCs w:val="28"/>
          <w:lang w:val="en-US" w:eastAsia="en-US" w:bidi="ar-SA"/>
        </w:rPr>
        <w:t>IV</w:t>
      </w:r>
      <w:r w:rsidRPr="00276FC6">
        <w:rPr>
          <w:rFonts w:ascii="Times New Roman" w:eastAsia="Times New Roman" w:hAnsi="Times New Roman" w:cs="Times New Roman"/>
          <w:color w:val="auto"/>
          <w:sz w:val="28"/>
          <w:szCs w:val="28"/>
          <w:lang w:eastAsia="en-US" w:bidi="ar-SA"/>
        </w:rPr>
        <w:t xml:space="preserve">  </w:t>
      </w:r>
    </w:p>
    <w:p w:rsidR="00EC19B1" w:rsidRPr="00276FC6" w:rsidRDefault="009B0FA4" w:rsidP="0056116B">
      <w:pPr>
        <w:tabs>
          <w:tab w:val="left" w:pos="1169"/>
        </w:tabs>
        <w:spacing w:line="360" w:lineRule="auto"/>
        <w:ind w:left="580"/>
        <w:jc w:val="center"/>
        <w:rPr>
          <w:rFonts w:ascii="Times New Roman" w:hAnsi="Times New Roman" w:cs="Times New Roman"/>
          <w:color w:val="auto"/>
          <w:sz w:val="28"/>
          <w:szCs w:val="28"/>
        </w:rPr>
      </w:pPr>
      <w:r w:rsidRPr="00276FC6">
        <w:rPr>
          <w:rFonts w:ascii="Times New Roman" w:eastAsia="Times New Roman" w:hAnsi="Times New Roman" w:cs="Times New Roman"/>
          <w:color w:val="auto"/>
          <w:sz w:val="28"/>
          <w:szCs w:val="28"/>
          <w:lang w:eastAsia="en-US" w:bidi="ar-SA"/>
        </w:rPr>
        <w:t>Г</w:t>
      </w:r>
      <w:r w:rsidR="00501675" w:rsidRPr="00276FC6">
        <w:rPr>
          <w:rFonts w:ascii="Times New Roman" w:eastAsia="Times New Roman" w:hAnsi="Times New Roman" w:cs="Times New Roman"/>
          <w:color w:val="auto"/>
          <w:sz w:val="28"/>
          <w:szCs w:val="28"/>
          <w:lang w:eastAsia="en-US" w:bidi="ar-SA"/>
        </w:rPr>
        <w:t xml:space="preserve">ЕРБАРНА КОЛЕКЦІЯ НІЖИНСЬКОЇ ВИЩОЇ ШКОЛИ У СКЛАДІ </w:t>
      </w:r>
      <w:r w:rsidRPr="00276FC6">
        <w:rPr>
          <w:rFonts w:ascii="Times New Roman" w:hAnsi="Times New Roman" w:cs="Times New Roman"/>
          <w:color w:val="auto"/>
          <w:sz w:val="28"/>
          <w:szCs w:val="28"/>
          <w:lang w:val="en-US"/>
        </w:rPr>
        <w:t>INDEX</w:t>
      </w:r>
      <w:r w:rsidRPr="00276FC6">
        <w:rPr>
          <w:rFonts w:ascii="Times New Roman" w:hAnsi="Times New Roman" w:cs="Times New Roman"/>
          <w:color w:val="auto"/>
          <w:sz w:val="28"/>
          <w:szCs w:val="28"/>
        </w:rPr>
        <w:t xml:space="preserve"> </w:t>
      </w:r>
      <w:r w:rsidRPr="00276FC6">
        <w:rPr>
          <w:rFonts w:ascii="Times New Roman" w:hAnsi="Times New Roman" w:cs="Times New Roman"/>
          <w:color w:val="auto"/>
          <w:sz w:val="28"/>
          <w:szCs w:val="28"/>
          <w:lang w:val="en-US"/>
        </w:rPr>
        <w:t>HERBARIORUM</w:t>
      </w:r>
      <w:r w:rsidRPr="00276FC6">
        <w:rPr>
          <w:rFonts w:ascii="Times New Roman" w:hAnsi="Times New Roman" w:cs="Times New Roman"/>
          <w:color w:val="auto"/>
          <w:sz w:val="28"/>
          <w:szCs w:val="28"/>
        </w:rPr>
        <w:t xml:space="preserve"> </w:t>
      </w:r>
      <w:r w:rsidRPr="00276FC6">
        <w:rPr>
          <w:rFonts w:ascii="Times New Roman" w:hAnsi="Times New Roman" w:cs="Times New Roman"/>
          <w:color w:val="auto"/>
          <w:sz w:val="28"/>
          <w:szCs w:val="28"/>
          <w:lang w:val="en-US"/>
        </w:rPr>
        <w:t>UCRAINICUM</w:t>
      </w:r>
    </w:p>
    <w:p w:rsidR="009B0FA4" w:rsidRPr="00276FC6" w:rsidRDefault="00EC19B1" w:rsidP="009C2E07">
      <w:pPr>
        <w:pStyle w:val="a3"/>
        <w:numPr>
          <w:ilvl w:val="1"/>
          <w:numId w:val="31"/>
        </w:numPr>
        <w:tabs>
          <w:tab w:val="left" w:pos="1169"/>
        </w:tabs>
        <w:spacing w:line="360" w:lineRule="auto"/>
        <w:jc w:val="both"/>
        <w:rPr>
          <w:rFonts w:ascii="Times New Roman" w:eastAsia="Times New Roman" w:hAnsi="Times New Roman" w:cs="Times New Roman"/>
          <w:color w:val="auto"/>
          <w:sz w:val="28"/>
          <w:szCs w:val="28"/>
          <w:lang w:eastAsia="en-US" w:bidi="ar-SA"/>
        </w:rPr>
      </w:pPr>
      <w:r w:rsidRPr="00276FC6">
        <w:rPr>
          <w:rFonts w:ascii="Times New Roman" w:hAnsi="Times New Roman" w:cs="Times New Roman"/>
          <w:color w:val="auto"/>
          <w:sz w:val="28"/>
          <w:szCs w:val="28"/>
        </w:rPr>
        <w:t xml:space="preserve">Загальна характеристика </w:t>
      </w:r>
      <w:r w:rsidRPr="00276FC6">
        <w:rPr>
          <w:rFonts w:ascii="Times New Roman" w:eastAsia="Times New Roman" w:hAnsi="Times New Roman" w:cs="Times New Roman"/>
          <w:color w:val="auto"/>
          <w:sz w:val="28"/>
          <w:szCs w:val="28"/>
          <w:lang w:eastAsia="en-US" w:bidi="ar-SA"/>
        </w:rPr>
        <w:t>гербарної колекції Ніжинської вищої школи</w:t>
      </w:r>
    </w:p>
    <w:p w:rsidR="009C2E07" w:rsidRPr="00276FC6" w:rsidRDefault="009C2E07" w:rsidP="009C2E07">
      <w:pPr>
        <w:spacing w:line="360" w:lineRule="auto"/>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Чернігівська область</w:t>
      </w:r>
      <w:r w:rsidRPr="00276FC6">
        <w:rPr>
          <w:rFonts w:ascii="Times New Roman" w:hAnsi="Times New Roman" w:cs="Times New Roman"/>
          <w:color w:val="auto"/>
          <w:sz w:val="28"/>
          <w:szCs w:val="28"/>
        </w:rPr>
        <w:tab/>
        <w:t>місто Ніжин</w:t>
      </w:r>
    </w:p>
    <w:p w:rsidR="009C2E07" w:rsidRPr="00276FC6" w:rsidRDefault="009C2E07" w:rsidP="009C2E07">
      <w:pPr>
        <w:spacing w:line="360" w:lineRule="auto"/>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Назва:</w:t>
      </w:r>
      <w:r w:rsidRPr="00276FC6">
        <w:rPr>
          <w:rFonts w:ascii="Times New Roman" w:hAnsi="Times New Roman" w:cs="Times New Roman"/>
          <w:color w:val="auto"/>
          <w:sz w:val="28"/>
          <w:szCs w:val="28"/>
        </w:rPr>
        <w:tab/>
        <w:t>Гербарій Ніжинського державного університету імені Миколи Гоголя</w:t>
      </w:r>
    </w:p>
    <w:p w:rsidR="009C2E07" w:rsidRPr="00276FC6" w:rsidRDefault="009C2E07" w:rsidP="009C2E07">
      <w:pPr>
        <w:spacing w:line="360" w:lineRule="auto"/>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Акронім:</w:t>
      </w:r>
      <w:r w:rsidRPr="00276FC6">
        <w:rPr>
          <w:rFonts w:ascii="Times New Roman" w:hAnsi="Times New Roman" w:cs="Times New Roman"/>
          <w:color w:val="auto"/>
          <w:sz w:val="28"/>
          <w:szCs w:val="28"/>
        </w:rPr>
        <w:tab/>
        <w:t>NZHU</w:t>
      </w:r>
    </w:p>
    <w:p w:rsidR="009C2E07" w:rsidRPr="00276FC6" w:rsidRDefault="009C2E07" w:rsidP="009C2E07">
      <w:pPr>
        <w:spacing w:line="360" w:lineRule="auto"/>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Установа:</w:t>
      </w:r>
      <w:r w:rsidRPr="00276FC6">
        <w:rPr>
          <w:rFonts w:ascii="Times New Roman" w:hAnsi="Times New Roman" w:cs="Times New Roman"/>
          <w:color w:val="auto"/>
          <w:sz w:val="28"/>
          <w:szCs w:val="28"/>
        </w:rPr>
        <w:tab/>
        <w:t>Н</w:t>
      </w:r>
      <w:r w:rsidR="00267E59">
        <w:rPr>
          <w:rFonts w:ascii="Times New Roman" w:hAnsi="Times New Roman" w:cs="Times New Roman"/>
          <w:color w:val="auto"/>
          <w:sz w:val="28"/>
          <w:szCs w:val="28"/>
        </w:rPr>
        <w:t>ДУ</w:t>
      </w:r>
      <w:r w:rsidRPr="00276FC6">
        <w:rPr>
          <w:rFonts w:ascii="Times New Roman" w:hAnsi="Times New Roman" w:cs="Times New Roman"/>
          <w:color w:val="auto"/>
          <w:sz w:val="28"/>
          <w:szCs w:val="28"/>
        </w:rPr>
        <w:t xml:space="preserve"> імені Миколи Гоголя</w:t>
      </w:r>
    </w:p>
    <w:p w:rsidR="009C2E07" w:rsidRPr="00276FC6" w:rsidRDefault="009C2E07" w:rsidP="009C2E07">
      <w:pPr>
        <w:spacing w:line="360" w:lineRule="auto"/>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Адреса:</w:t>
      </w:r>
      <w:r w:rsidRPr="00276FC6">
        <w:rPr>
          <w:rFonts w:ascii="Times New Roman" w:hAnsi="Times New Roman" w:cs="Times New Roman"/>
          <w:color w:val="auto"/>
          <w:sz w:val="28"/>
          <w:szCs w:val="28"/>
        </w:rPr>
        <w:tab/>
        <w:t xml:space="preserve">вул. </w:t>
      </w:r>
      <w:r w:rsidR="00F724DD">
        <w:rPr>
          <w:rFonts w:ascii="Times New Roman" w:hAnsi="Times New Roman" w:cs="Times New Roman"/>
          <w:color w:val="auto"/>
          <w:sz w:val="28"/>
          <w:szCs w:val="28"/>
        </w:rPr>
        <w:t>Графська</w:t>
      </w:r>
      <w:r w:rsidRPr="00276FC6">
        <w:rPr>
          <w:rFonts w:ascii="Times New Roman" w:hAnsi="Times New Roman" w:cs="Times New Roman"/>
          <w:color w:val="auto"/>
          <w:sz w:val="28"/>
          <w:szCs w:val="28"/>
        </w:rPr>
        <w:t>, 2, м. Ніжин, Чернігівської обл., 16602</w:t>
      </w:r>
    </w:p>
    <w:p w:rsidR="009C2E07" w:rsidRPr="00276FC6" w:rsidRDefault="009C2E07" w:rsidP="009C2E07">
      <w:pPr>
        <w:spacing w:line="360" w:lineRule="auto"/>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Телефон:</w:t>
      </w:r>
      <w:r w:rsidRPr="00276FC6">
        <w:rPr>
          <w:rFonts w:ascii="Times New Roman" w:hAnsi="Times New Roman" w:cs="Times New Roman"/>
          <w:color w:val="auto"/>
          <w:sz w:val="28"/>
          <w:szCs w:val="28"/>
        </w:rPr>
        <w:tab/>
        <w:t>+38(04631)71983</w:t>
      </w:r>
    </w:p>
    <w:p w:rsidR="009C2E07" w:rsidRPr="00276FC6" w:rsidRDefault="009C2E07" w:rsidP="009C2E07">
      <w:pPr>
        <w:spacing w:line="360" w:lineRule="auto"/>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lastRenderedPageBreak/>
        <w:t>Факс:</w:t>
      </w:r>
      <w:r w:rsidRPr="00276FC6">
        <w:rPr>
          <w:rFonts w:ascii="Times New Roman" w:hAnsi="Times New Roman" w:cs="Times New Roman"/>
          <w:color w:val="auto"/>
          <w:sz w:val="28"/>
          <w:szCs w:val="28"/>
        </w:rPr>
        <w:tab/>
        <w:t>+38(04631)71980</w:t>
      </w:r>
    </w:p>
    <w:p w:rsidR="009C2E07" w:rsidRPr="00276FC6" w:rsidRDefault="009C2E07" w:rsidP="009C2E07">
      <w:pPr>
        <w:spacing w:line="360" w:lineRule="auto"/>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Рік заснування:</w:t>
      </w:r>
      <w:r w:rsidRPr="00276FC6">
        <w:rPr>
          <w:rFonts w:ascii="Times New Roman" w:hAnsi="Times New Roman" w:cs="Times New Roman"/>
          <w:color w:val="auto"/>
          <w:sz w:val="28"/>
          <w:szCs w:val="28"/>
        </w:rPr>
        <w:tab/>
        <w:t>1934</w:t>
      </w:r>
    </w:p>
    <w:p w:rsidR="009C2E07" w:rsidRPr="00276FC6" w:rsidRDefault="009C2E07" w:rsidP="009C2E07">
      <w:pPr>
        <w:spacing w:line="360" w:lineRule="auto"/>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Кількість зразків:</w:t>
      </w:r>
      <w:r w:rsidRPr="00276FC6">
        <w:rPr>
          <w:rFonts w:ascii="Times New Roman" w:hAnsi="Times New Roman" w:cs="Times New Roman"/>
          <w:color w:val="auto"/>
          <w:sz w:val="28"/>
          <w:szCs w:val="28"/>
        </w:rPr>
        <w:tab/>
        <w:t xml:space="preserve"> 4 939</w:t>
      </w:r>
    </w:p>
    <w:p w:rsidR="009C2E07" w:rsidRPr="00276FC6" w:rsidRDefault="009C2E07" w:rsidP="009C2E07">
      <w:pPr>
        <w:spacing w:line="360" w:lineRule="auto"/>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Наявність типових зразків:</w:t>
      </w:r>
      <w:r w:rsidRPr="00276FC6">
        <w:rPr>
          <w:rFonts w:ascii="Times New Roman" w:hAnsi="Times New Roman" w:cs="Times New Roman"/>
          <w:color w:val="auto"/>
          <w:sz w:val="28"/>
          <w:szCs w:val="28"/>
        </w:rPr>
        <w:tab/>
        <w:t>Відсутні</w:t>
      </w:r>
    </w:p>
    <w:p w:rsidR="009C2E07" w:rsidRPr="00276FC6" w:rsidRDefault="009C2E07" w:rsidP="009C2E07">
      <w:pPr>
        <w:spacing w:line="360" w:lineRule="auto"/>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Географічна спеціалізація:</w:t>
      </w:r>
      <w:r w:rsidRPr="00276FC6">
        <w:rPr>
          <w:rFonts w:ascii="Times New Roman" w:hAnsi="Times New Roman" w:cs="Times New Roman"/>
          <w:color w:val="auto"/>
          <w:sz w:val="28"/>
          <w:szCs w:val="28"/>
        </w:rPr>
        <w:tab/>
        <w:t>Україна, Росія, країни Балтії, Кавказу та Середньої Азії</w:t>
      </w:r>
    </w:p>
    <w:p w:rsidR="009C2E07" w:rsidRPr="00276FC6" w:rsidRDefault="009C2E07" w:rsidP="009C2E07">
      <w:pPr>
        <w:spacing w:line="360" w:lineRule="auto"/>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Основні колектори:</w:t>
      </w:r>
      <w:r w:rsidRPr="00276FC6">
        <w:rPr>
          <w:rFonts w:ascii="Times New Roman" w:hAnsi="Times New Roman" w:cs="Times New Roman"/>
          <w:color w:val="auto"/>
          <w:sz w:val="28"/>
          <w:szCs w:val="28"/>
        </w:rPr>
        <w:tab/>
        <w:t>Л. Балашов, [?] Веліканов, В. Курсон, Г. Лисенко, Л. Лобань, С. Михайловский, С. Мулярчук, І. Папуча, К. Семеніхіна, О. Сікачина, І. Солдатова, Н. Шиян</w:t>
      </w:r>
    </w:p>
    <w:p w:rsidR="009C2E07" w:rsidRPr="00276FC6" w:rsidRDefault="009C2E07" w:rsidP="009C2E07">
      <w:pPr>
        <w:spacing w:line="360" w:lineRule="auto"/>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Цінні колекції:</w:t>
      </w:r>
      <w:r w:rsidRPr="00276FC6">
        <w:rPr>
          <w:rFonts w:ascii="Times New Roman" w:hAnsi="Times New Roman" w:cs="Times New Roman"/>
          <w:color w:val="auto"/>
          <w:sz w:val="28"/>
          <w:szCs w:val="28"/>
        </w:rPr>
        <w:tab/>
        <w:t>Відсутні</w:t>
      </w:r>
    </w:p>
    <w:p w:rsidR="009C2E07" w:rsidRPr="00276FC6" w:rsidRDefault="009C2E07" w:rsidP="009C2E07">
      <w:pPr>
        <w:spacing w:line="360" w:lineRule="auto"/>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Обмінний фонд:</w:t>
      </w:r>
      <w:r w:rsidRPr="00276FC6">
        <w:rPr>
          <w:rFonts w:ascii="Times New Roman" w:hAnsi="Times New Roman" w:cs="Times New Roman"/>
          <w:color w:val="auto"/>
          <w:sz w:val="28"/>
          <w:szCs w:val="28"/>
        </w:rPr>
        <w:tab/>
        <w:t>Наявний</w:t>
      </w:r>
    </w:p>
    <w:p w:rsidR="009C2E07" w:rsidRPr="00276FC6" w:rsidRDefault="009C2E07" w:rsidP="009C2E07">
      <w:pPr>
        <w:spacing w:line="360" w:lineRule="auto"/>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Куратор гербарію:</w:t>
      </w:r>
      <w:r w:rsidRPr="00276FC6">
        <w:rPr>
          <w:rFonts w:ascii="Times New Roman" w:hAnsi="Times New Roman" w:cs="Times New Roman"/>
          <w:color w:val="auto"/>
          <w:sz w:val="28"/>
          <w:szCs w:val="28"/>
        </w:rPr>
        <w:tab/>
        <w:t>Лисенко Ге</w:t>
      </w:r>
      <w:r w:rsidR="0015478E" w:rsidRPr="00276FC6">
        <w:rPr>
          <w:rFonts w:ascii="Times New Roman" w:hAnsi="Times New Roman" w:cs="Times New Roman"/>
          <w:color w:val="auto"/>
          <w:sz w:val="28"/>
          <w:szCs w:val="28"/>
        </w:rPr>
        <w:t>н</w:t>
      </w:r>
      <w:r w:rsidRPr="00276FC6">
        <w:rPr>
          <w:rFonts w:ascii="Times New Roman" w:hAnsi="Times New Roman" w:cs="Times New Roman"/>
          <w:color w:val="auto"/>
          <w:sz w:val="28"/>
          <w:szCs w:val="28"/>
        </w:rPr>
        <w:t>надій Миколайович, к.б.н.</w:t>
      </w:r>
    </w:p>
    <w:p w:rsidR="009C2E07" w:rsidRPr="00276FC6" w:rsidRDefault="0083416E" w:rsidP="009C2E07">
      <w:pPr>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C2E07" w:rsidRPr="00276FC6">
        <w:rPr>
          <w:rFonts w:ascii="Times New Roman" w:hAnsi="Times New Roman" w:cs="Times New Roman"/>
          <w:color w:val="auto"/>
          <w:sz w:val="28"/>
          <w:szCs w:val="28"/>
        </w:rPr>
        <w:t>Про гербарій</w:t>
      </w:r>
      <w:r w:rsidR="00F724DD" w:rsidRPr="00B566CE">
        <w:rPr>
          <w:rFonts w:ascii="Times New Roman" w:hAnsi="Times New Roman" w:cs="Times New Roman"/>
          <w:color w:val="auto"/>
          <w:sz w:val="28"/>
          <w:szCs w:val="28"/>
          <w:lang w:val="ru-RU"/>
        </w:rPr>
        <w:t xml:space="preserve"> [37]</w:t>
      </w:r>
      <w:r w:rsidR="009C2E07" w:rsidRPr="00276FC6">
        <w:rPr>
          <w:rFonts w:ascii="Times New Roman" w:hAnsi="Times New Roman" w:cs="Times New Roman"/>
          <w:color w:val="auto"/>
          <w:sz w:val="28"/>
          <w:szCs w:val="28"/>
        </w:rPr>
        <w:t>:</w:t>
      </w:r>
      <w:r w:rsidR="009C2E07" w:rsidRPr="00276FC6">
        <w:rPr>
          <w:rFonts w:ascii="Times New Roman" w:hAnsi="Times New Roman" w:cs="Times New Roman"/>
          <w:color w:val="auto"/>
          <w:sz w:val="28"/>
          <w:szCs w:val="28"/>
        </w:rPr>
        <w:tab/>
        <w:t xml:space="preserve">Першою гербарною колекцією Ніжинської вищої школи стали матеріали Антона Лук’яновича Анджейовського, яка свого часу була передана Університету Св. Володимира (нині Київський </w:t>
      </w:r>
      <w:r w:rsidR="009C2E07" w:rsidRPr="00CF07D3">
        <w:rPr>
          <w:rFonts w:ascii="Times New Roman" w:hAnsi="Times New Roman" w:cs="Times New Roman"/>
          <w:color w:val="auto"/>
          <w:sz w:val="28"/>
          <w:szCs w:val="28"/>
        </w:rPr>
        <w:t>Національний університет імені Тараса Шевченка)</w:t>
      </w:r>
      <w:r w:rsidR="00CF07D3" w:rsidRPr="00B566CE">
        <w:rPr>
          <w:rFonts w:ascii="Times New Roman" w:hAnsi="Times New Roman" w:cs="Times New Roman"/>
          <w:color w:val="auto"/>
          <w:sz w:val="28"/>
          <w:szCs w:val="28"/>
          <w:lang w:val="ru-RU"/>
        </w:rPr>
        <w:t xml:space="preserve"> [4, 21]</w:t>
      </w:r>
      <w:r w:rsidR="009C2E07" w:rsidRPr="00276FC6">
        <w:rPr>
          <w:rFonts w:ascii="Times New Roman" w:hAnsi="Times New Roman" w:cs="Times New Roman"/>
          <w:color w:val="auto"/>
          <w:sz w:val="28"/>
          <w:szCs w:val="28"/>
        </w:rPr>
        <w:t>. Пізніше</w:t>
      </w:r>
      <w:r w:rsidR="00CF07D3" w:rsidRPr="00B566CE">
        <w:rPr>
          <w:rFonts w:ascii="Times New Roman" w:hAnsi="Times New Roman" w:cs="Times New Roman"/>
          <w:color w:val="auto"/>
          <w:sz w:val="28"/>
          <w:szCs w:val="28"/>
          <w:lang w:val="ru-RU"/>
        </w:rPr>
        <w:t>,</w:t>
      </w:r>
      <w:r w:rsidR="009C2E07" w:rsidRPr="00276FC6">
        <w:rPr>
          <w:rFonts w:ascii="Times New Roman" w:hAnsi="Times New Roman" w:cs="Times New Roman"/>
          <w:color w:val="auto"/>
          <w:sz w:val="28"/>
          <w:szCs w:val="28"/>
        </w:rPr>
        <w:t xml:space="preserve"> цей гербарій було передано до фондів Гербарію </w:t>
      </w:r>
      <w:r w:rsidR="00BC7171">
        <w:rPr>
          <w:rFonts w:ascii="Times New Roman" w:hAnsi="Times New Roman" w:cs="Times New Roman"/>
          <w:color w:val="auto"/>
          <w:sz w:val="28"/>
          <w:szCs w:val="28"/>
        </w:rPr>
        <w:t>І</w:t>
      </w:r>
      <w:r w:rsidR="009C2E07" w:rsidRPr="00276FC6">
        <w:rPr>
          <w:rFonts w:ascii="Times New Roman" w:hAnsi="Times New Roman" w:cs="Times New Roman"/>
          <w:color w:val="auto"/>
          <w:sz w:val="28"/>
          <w:szCs w:val="28"/>
        </w:rPr>
        <w:t>нституту ботаніки НАН України.</w:t>
      </w:r>
    </w:p>
    <w:p w:rsidR="0087175D" w:rsidRPr="00276FC6" w:rsidRDefault="009C2E07" w:rsidP="009C2E07">
      <w:pPr>
        <w:spacing w:line="360" w:lineRule="auto"/>
        <w:ind w:firstLine="567"/>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Датою заснування гербарної колекції Ніжинського державного університету є 1934 р., коли було відкрито природничий факультет Педінституту в м. Ніжині. Основою гербарію стали колекції викладачів вузу, а саме: [?] Веліканова. С. Михайловского, С.О. Мулярчука, К.</w:t>
      </w:r>
      <w:r w:rsidR="0087175D" w:rsidRPr="00276FC6">
        <w:rPr>
          <w:rFonts w:ascii="Times New Roman" w:hAnsi="Times New Roman" w:cs="Times New Roman"/>
          <w:color w:val="auto"/>
          <w:sz w:val="28"/>
          <w:szCs w:val="28"/>
        </w:rPr>
        <w:t>А.</w:t>
      </w:r>
      <w:r w:rsidRPr="00276FC6">
        <w:rPr>
          <w:rFonts w:ascii="Times New Roman" w:hAnsi="Times New Roman" w:cs="Times New Roman"/>
          <w:color w:val="auto"/>
          <w:sz w:val="28"/>
          <w:szCs w:val="28"/>
        </w:rPr>
        <w:t xml:space="preserve"> Семеніхіної</w:t>
      </w:r>
      <w:r w:rsidR="0087175D" w:rsidRPr="00276FC6">
        <w:rPr>
          <w:rFonts w:ascii="Times New Roman" w:hAnsi="Times New Roman" w:cs="Times New Roman"/>
          <w:color w:val="auto"/>
          <w:sz w:val="28"/>
          <w:szCs w:val="28"/>
        </w:rPr>
        <w:t>,</w:t>
      </w:r>
      <w:r w:rsidRPr="00276FC6">
        <w:rPr>
          <w:rFonts w:ascii="Times New Roman" w:hAnsi="Times New Roman" w:cs="Times New Roman"/>
          <w:color w:val="auto"/>
          <w:sz w:val="28"/>
          <w:szCs w:val="28"/>
        </w:rPr>
        <w:t xml:space="preserve"> І.</w:t>
      </w:r>
      <w:r w:rsidR="0087175D" w:rsidRPr="00276FC6">
        <w:rPr>
          <w:rFonts w:ascii="Times New Roman" w:hAnsi="Times New Roman" w:cs="Times New Roman"/>
          <w:color w:val="auto"/>
          <w:sz w:val="28"/>
          <w:szCs w:val="28"/>
        </w:rPr>
        <w:t>М.</w:t>
      </w:r>
      <w:r w:rsidRPr="00276FC6">
        <w:rPr>
          <w:rFonts w:ascii="Times New Roman" w:hAnsi="Times New Roman" w:cs="Times New Roman"/>
          <w:color w:val="auto"/>
          <w:sz w:val="28"/>
          <w:szCs w:val="28"/>
        </w:rPr>
        <w:t xml:space="preserve"> Солдатової</w:t>
      </w:r>
      <w:r w:rsidR="0087175D" w:rsidRPr="00276FC6">
        <w:rPr>
          <w:rFonts w:ascii="Times New Roman" w:hAnsi="Times New Roman" w:cs="Times New Roman"/>
          <w:color w:val="auto"/>
          <w:sz w:val="28"/>
          <w:szCs w:val="28"/>
        </w:rPr>
        <w:t xml:space="preserve"> та ін. </w:t>
      </w:r>
    </w:p>
    <w:p w:rsidR="0015478E" w:rsidRPr="00276FC6" w:rsidRDefault="009C2E07" w:rsidP="009C2E07">
      <w:pPr>
        <w:spacing w:line="360" w:lineRule="auto"/>
        <w:ind w:firstLine="567"/>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 xml:space="preserve">Аналіз гербарних </w:t>
      </w:r>
      <w:r w:rsidR="00BC7171">
        <w:rPr>
          <w:rFonts w:ascii="Times New Roman" w:hAnsi="Times New Roman" w:cs="Times New Roman"/>
          <w:color w:val="auto"/>
          <w:sz w:val="28"/>
          <w:szCs w:val="28"/>
        </w:rPr>
        <w:t>зразків</w:t>
      </w:r>
      <w:r w:rsidRPr="00276FC6">
        <w:rPr>
          <w:rFonts w:ascii="Times New Roman" w:hAnsi="Times New Roman" w:cs="Times New Roman"/>
          <w:color w:val="auto"/>
          <w:sz w:val="28"/>
          <w:szCs w:val="28"/>
        </w:rPr>
        <w:t xml:space="preserve"> за дато</w:t>
      </w:r>
      <w:r w:rsidR="0087175D" w:rsidRPr="00276FC6">
        <w:rPr>
          <w:rFonts w:ascii="Times New Roman" w:hAnsi="Times New Roman" w:cs="Times New Roman"/>
          <w:color w:val="auto"/>
          <w:sz w:val="28"/>
          <w:szCs w:val="28"/>
        </w:rPr>
        <w:t>ю</w:t>
      </w:r>
      <w:r w:rsidRPr="00276FC6">
        <w:rPr>
          <w:rFonts w:ascii="Times New Roman" w:hAnsi="Times New Roman" w:cs="Times New Roman"/>
          <w:color w:val="auto"/>
          <w:sz w:val="28"/>
          <w:szCs w:val="28"/>
        </w:rPr>
        <w:t xml:space="preserve"> збору судинних рослин свідчить, що 23</w:t>
      </w:r>
      <w:r w:rsidR="0087175D" w:rsidRPr="00276FC6">
        <w:rPr>
          <w:rFonts w:ascii="Times New Roman" w:hAnsi="Times New Roman" w:cs="Times New Roman"/>
          <w:color w:val="auto"/>
          <w:sz w:val="28"/>
          <w:szCs w:val="28"/>
        </w:rPr>
        <w:t xml:space="preserve"> </w:t>
      </w:r>
      <w:r w:rsidRPr="00276FC6">
        <w:rPr>
          <w:rFonts w:ascii="Times New Roman" w:hAnsi="Times New Roman" w:cs="Times New Roman"/>
          <w:color w:val="auto"/>
          <w:sz w:val="28"/>
          <w:szCs w:val="28"/>
        </w:rPr>
        <w:t>% г.з.</w:t>
      </w:r>
      <w:r w:rsidR="00BC7171">
        <w:rPr>
          <w:rFonts w:ascii="Times New Roman" w:hAnsi="Times New Roman" w:cs="Times New Roman"/>
          <w:color w:val="auto"/>
          <w:sz w:val="28"/>
          <w:szCs w:val="28"/>
        </w:rPr>
        <w:t xml:space="preserve">, що складає </w:t>
      </w:r>
      <w:r w:rsidR="0087175D" w:rsidRPr="00276FC6">
        <w:rPr>
          <w:rFonts w:ascii="Times New Roman" w:hAnsi="Times New Roman" w:cs="Times New Roman"/>
          <w:color w:val="auto"/>
          <w:sz w:val="28"/>
          <w:szCs w:val="28"/>
        </w:rPr>
        <w:t xml:space="preserve">783 г.з. </w:t>
      </w:r>
      <w:r w:rsidRPr="00276FC6">
        <w:rPr>
          <w:rFonts w:ascii="Times New Roman" w:hAnsi="Times New Roman" w:cs="Times New Roman"/>
          <w:color w:val="auto"/>
          <w:sz w:val="28"/>
          <w:szCs w:val="28"/>
        </w:rPr>
        <w:t xml:space="preserve">фондового </w:t>
      </w:r>
      <w:r w:rsidR="0087175D" w:rsidRPr="00276FC6">
        <w:rPr>
          <w:rFonts w:ascii="Times New Roman" w:hAnsi="Times New Roman" w:cs="Times New Roman"/>
          <w:color w:val="auto"/>
          <w:sz w:val="28"/>
          <w:szCs w:val="28"/>
        </w:rPr>
        <w:t>гербарію</w:t>
      </w:r>
      <w:r w:rsidRPr="00276FC6">
        <w:rPr>
          <w:rFonts w:ascii="Times New Roman" w:hAnsi="Times New Roman" w:cs="Times New Roman"/>
          <w:color w:val="auto"/>
          <w:sz w:val="28"/>
          <w:szCs w:val="28"/>
        </w:rPr>
        <w:t xml:space="preserve"> складають матеріали колекцій викладачів</w:t>
      </w:r>
      <w:r w:rsidR="00BC7171">
        <w:rPr>
          <w:rFonts w:ascii="Times New Roman" w:hAnsi="Times New Roman" w:cs="Times New Roman"/>
          <w:color w:val="auto"/>
          <w:sz w:val="28"/>
          <w:szCs w:val="28"/>
        </w:rPr>
        <w:t>, що</w:t>
      </w:r>
      <w:r w:rsidRPr="00276FC6">
        <w:rPr>
          <w:rFonts w:ascii="Times New Roman" w:hAnsi="Times New Roman" w:cs="Times New Roman"/>
          <w:color w:val="auto"/>
          <w:sz w:val="28"/>
          <w:szCs w:val="28"/>
        </w:rPr>
        <w:t xml:space="preserve"> зібрані </w:t>
      </w:r>
      <w:r w:rsidR="0087175D" w:rsidRPr="00276FC6">
        <w:rPr>
          <w:rFonts w:ascii="Times New Roman" w:hAnsi="Times New Roman" w:cs="Times New Roman"/>
          <w:color w:val="auto"/>
          <w:sz w:val="28"/>
          <w:szCs w:val="28"/>
        </w:rPr>
        <w:t xml:space="preserve">з </w:t>
      </w:r>
      <w:r w:rsidRPr="00276FC6">
        <w:rPr>
          <w:rFonts w:ascii="Times New Roman" w:hAnsi="Times New Roman" w:cs="Times New Roman"/>
          <w:color w:val="auto"/>
          <w:sz w:val="28"/>
          <w:szCs w:val="28"/>
        </w:rPr>
        <w:t xml:space="preserve">1908 </w:t>
      </w:r>
      <w:r w:rsidR="0087175D" w:rsidRPr="00276FC6">
        <w:rPr>
          <w:rFonts w:ascii="Times New Roman" w:hAnsi="Times New Roman" w:cs="Times New Roman"/>
          <w:color w:val="auto"/>
          <w:sz w:val="28"/>
          <w:szCs w:val="28"/>
        </w:rPr>
        <w:t>по</w:t>
      </w:r>
      <w:r w:rsidRPr="00276FC6">
        <w:rPr>
          <w:rFonts w:ascii="Times New Roman" w:hAnsi="Times New Roman" w:cs="Times New Roman"/>
          <w:color w:val="auto"/>
          <w:sz w:val="28"/>
          <w:szCs w:val="28"/>
        </w:rPr>
        <w:t xml:space="preserve"> 1930 рр.</w:t>
      </w:r>
      <w:r w:rsidR="0015478E" w:rsidRPr="00276FC6">
        <w:rPr>
          <w:rFonts w:ascii="Times New Roman" w:hAnsi="Times New Roman" w:cs="Times New Roman"/>
          <w:color w:val="auto"/>
          <w:sz w:val="28"/>
          <w:szCs w:val="28"/>
        </w:rPr>
        <w:t xml:space="preserve"> (Таблиця 2).</w:t>
      </w:r>
    </w:p>
    <w:p w:rsidR="0015478E" w:rsidRPr="00276FC6" w:rsidRDefault="0015478E" w:rsidP="0015478E">
      <w:pPr>
        <w:widowControl/>
        <w:spacing w:after="200" w:line="276" w:lineRule="auto"/>
        <w:jc w:val="right"/>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Таблиця 2.</w:t>
      </w:r>
    </w:p>
    <w:p w:rsidR="0015478E" w:rsidRPr="00276FC6" w:rsidRDefault="0015478E" w:rsidP="0015478E">
      <w:pPr>
        <w:widowControl/>
        <w:spacing w:after="200" w:line="276" w:lineRule="auto"/>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Відділи та склад Гербарію Ніжинської вищої школи</w:t>
      </w:r>
    </w:p>
    <w:tbl>
      <w:tblPr>
        <w:tblStyle w:val="a5"/>
        <w:tblW w:w="0" w:type="auto"/>
        <w:tblLook w:val="04A0" w:firstRow="1" w:lastRow="0" w:firstColumn="1" w:lastColumn="0" w:noHBand="0" w:noVBand="1"/>
      </w:tblPr>
      <w:tblGrid>
        <w:gridCol w:w="675"/>
        <w:gridCol w:w="3402"/>
        <w:gridCol w:w="1843"/>
        <w:gridCol w:w="1843"/>
        <w:gridCol w:w="1559"/>
      </w:tblGrid>
      <w:tr w:rsidR="0015478E" w:rsidRPr="00276FC6" w:rsidTr="009D1FAB">
        <w:tc>
          <w:tcPr>
            <w:tcW w:w="675"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п/п</w:t>
            </w:r>
          </w:p>
        </w:tc>
        <w:tc>
          <w:tcPr>
            <w:tcW w:w="3402"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Відділ гербарію</w:t>
            </w:r>
          </w:p>
        </w:tc>
        <w:tc>
          <w:tcPr>
            <w:tcW w:w="1843"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Одиниць зберігання</w:t>
            </w:r>
          </w:p>
        </w:tc>
        <w:tc>
          <w:tcPr>
            <w:tcW w:w="1843"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Від загальної кількості</w:t>
            </w:r>
          </w:p>
        </w:tc>
        <w:tc>
          <w:tcPr>
            <w:tcW w:w="1559"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Примітки</w:t>
            </w:r>
          </w:p>
        </w:tc>
      </w:tr>
      <w:tr w:rsidR="0015478E" w:rsidRPr="00276FC6" w:rsidTr="009D1FAB">
        <w:tc>
          <w:tcPr>
            <w:tcW w:w="675"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1</w:t>
            </w:r>
          </w:p>
        </w:tc>
        <w:tc>
          <w:tcPr>
            <w:tcW w:w="3402" w:type="dxa"/>
          </w:tcPr>
          <w:p w:rsidR="0015478E" w:rsidRPr="00276FC6" w:rsidRDefault="0015478E" w:rsidP="009D1FAB">
            <w:pPr>
              <w:widowControl/>
              <w:jc w:val="both"/>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Вищих судинних рослин</w:t>
            </w:r>
          </w:p>
        </w:tc>
        <w:tc>
          <w:tcPr>
            <w:tcW w:w="1843"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3 407</w:t>
            </w:r>
          </w:p>
        </w:tc>
        <w:tc>
          <w:tcPr>
            <w:tcW w:w="1843"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68,98</w:t>
            </w:r>
          </w:p>
        </w:tc>
        <w:tc>
          <w:tcPr>
            <w:tcW w:w="1559"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p>
        </w:tc>
      </w:tr>
      <w:tr w:rsidR="0015478E" w:rsidRPr="00276FC6" w:rsidTr="009D1FAB">
        <w:tc>
          <w:tcPr>
            <w:tcW w:w="675"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lastRenderedPageBreak/>
              <w:t>2</w:t>
            </w:r>
          </w:p>
        </w:tc>
        <w:tc>
          <w:tcPr>
            <w:tcW w:w="3402" w:type="dxa"/>
          </w:tcPr>
          <w:p w:rsidR="0015478E" w:rsidRPr="00276FC6" w:rsidRDefault="0015478E" w:rsidP="009D1FAB">
            <w:pPr>
              <w:widowControl/>
              <w:jc w:val="both"/>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Бріологічний</w:t>
            </w:r>
          </w:p>
        </w:tc>
        <w:tc>
          <w:tcPr>
            <w:tcW w:w="1843"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425</w:t>
            </w:r>
          </w:p>
        </w:tc>
        <w:tc>
          <w:tcPr>
            <w:tcW w:w="1843"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8,60</w:t>
            </w:r>
          </w:p>
        </w:tc>
        <w:tc>
          <w:tcPr>
            <w:tcW w:w="1559"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p>
        </w:tc>
      </w:tr>
      <w:tr w:rsidR="0015478E" w:rsidRPr="00276FC6" w:rsidTr="009D1FAB">
        <w:tc>
          <w:tcPr>
            <w:tcW w:w="675"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3</w:t>
            </w:r>
          </w:p>
        </w:tc>
        <w:tc>
          <w:tcPr>
            <w:tcW w:w="3402" w:type="dxa"/>
          </w:tcPr>
          <w:p w:rsidR="0015478E" w:rsidRPr="00276FC6" w:rsidRDefault="0015478E" w:rsidP="009D1FAB">
            <w:pPr>
              <w:widowControl/>
              <w:jc w:val="both"/>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Ліхенологічний</w:t>
            </w:r>
          </w:p>
        </w:tc>
        <w:tc>
          <w:tcPr>
            <w:tcW w:w="1843"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357</w:t>
            </w:r>
          </w:p>
        </w:tc>
        <w:tc>
          <w:tcPr>
            <w:tcW w:w="1843"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7,23</w:t>
            </w:r>
          </w:p>
        </w:tc>
        <w:tc>
          <w:tcPr>
            <w:tcW w:w="1559"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p>
        </w:tc>
      </w:tr>
      <w:tr w:rsidR="0015478E" w:rsidRPr="00276FC6" w:rsidTr="009D1FAB">
        <w:tc>
          <w:tcPr>
            <w:tcW w:w="675"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4</w:t>
            </w:r>
          </w:p>
        </w:tc>
        <w:tc>
          <w:tcPr>
            <w:tcW w:w="3402" w:type="dxa"/>
          </w:tcPr>
          <w:p w:rsidR="0015478E" w:rsidRPr="00276FC6" w:rsidRDefault="0015478E" w:rsidP="009D1FAB">
            <w:pPr>
              <w:widowControl/>
              <w:jc w:val="both"/>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Мікологічний</w:t>
            </w:r>
          </w:p>
        </w:tc>
        <w:tc>
          <w:tcPr>
            <w:tcW w:w="1843"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c>
          <w:tcPr>
            <w:tcW w:w="1843"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c>
          <w:tcPr>
            <w:tcW w:w="1559" w:type="dxa"/>
          </w:tcPr>
          <w:p w:rsidR="0015478E" w:rsidRPr="00276FC6" w:rsidRDefault="0015478E" w:rsidP="009D1FAB">
            <w:pPr>
              <w:widowControl/>
              <w:jc w:val="center"/>
              <w:rPr>
                <w:rFonts w:ascii="Times New Roman" w:eastAsiaTheme="minorHAnsi" w:hAnsi="Times New Roman" w:cs="Times New Roman"/>
                <w:color w:val="auto"/>
                <w:lang w:eastAsia="en-US" w:bidi="ar-SA"/>
              </w:rPr>
            </w:pPr>
            <w:r w:rsidRPr="00276FC6">
              <w:rPr>
                <w:rFonts w:ascii="Times New Roman" w:eastAsiaTheme="minorHAnsi" w:hAnsi="Times New Roman" w:cs="Times New Roman"/>
                <w:color w:val="auto"/>
                <w:lang w:eastAsia="en-US" w:bidi="ar-SA"/>
              </w:rPr>
              <w:t>На початку формування</w:t>
            </w:r>
          </w:p>
        </w:tc>
      </w:tr>
      <w:tr w:rsidR="0015478E" w:rsidRPr="00276FC6" w:rsidTr="009D1FAB">
        <w:tc>
          <w:tcPr>
            <w:tcW w:w="675"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5</w:t>
            </w:r>
          </w:p>
        </w:tc>
        <w:tc>
          <w:tcPr>
            <w:tcW w:w="3402" w:type="dxa"/>
          </w:tcPr>
          <w:p w:rsidR="0015478E" w:rsidRPr="00276FC6" w:rsidRDefault="0015478E" w:rsidP="009D1FAB">
            <w:pPr>
              <w:widowControl/>
              <w:jc w:val="both"/>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Альготека</w:t>
            </w:r>
          </w:p>
        </w:tc>
        <w:tc>
          <w:tcPr>
            <w:tcW w:w="1843"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c>
          <w:tcPr>
            <w:tcW w:w="1843"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w:t>
            </w:r>
          </w:p>
        </w:tc>
        <w:tc>
          <w:tcPr>
            <w:tcW w:w="1559" w:type="dxa"/>
          </w:tcPr>
          <w:p w:rsidR="0015478E" w:rsidRPr="00276FC6" w:rsidRDefault="0015478E" w:rsidP="009D1FAB">
            <w:pPr>
              <w:widowControl/>
              <w:jc w:val="center"/>
              <w:rPr>
                <w:rFonts w:ascii="Times New Roman" w:eastAsiaTheme="minorHAnsi" w:hAnsi="Times New Roman" w:cs="Times New Roman"/>
                <w:color w:val="auto"/>
                <w:lang w:eastAsia="en-US" w:bidi="ar-SA"/>
              </w:rPr>
            </w:pPr>
            <w:r w:rsidRPr="00276FC6">
              <w:rPr>
                <w:rFonts w:ascii="Times New Roman" w:eastAsiaTheme="minorHAnsi" w:hAnsi="Times New Roman" w:cs="Times New Roman"/>
                <w:color w:val="auto"/>
                <w:lang w:eastAsia="en-US" w:bidi="ar-SA"/>
              </w:rPr>
              <w:t>Відсутня</w:t>
            </w:r>
          </w:p>
        </w:tc>
      </w:tr>
      <w:tr w:rsidR="0015478E" w:rsidRPr="00276FC6" w:rsidTr="009D1FAB">
        <w:tc>
          <w:tcPr>
            <w:tcW w:w="675"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6</w:t>
            </w:r>
          </w:p>
        </w:tc>
        <w:tc>
          <w:tcPr>
            <w:tcW w:w="3402" w:type="dxa"/>
          </w:tcPr>
          <w:p w:rsidR="0015478E" w:rsidRPr="00276FC6" w:rsidRDefault="0015478E" w:rsidP="009D1FAB">
            <w:pPr>
              <w:widowControl/>
              <w:jc w:val="both"/>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Екологічний</w:t>
            </w:r>
          </w:p>
        </w:tc>
        <w:tc>
          <w:tcPr>
            <w:tcW w:w="1843"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298</w:t>
            </w:r>
          </w:p>
        </w:tc>
        <w:tc>
          <w:tcPr>
            <w:tcW w:w="1843"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6,03</w:t>
            </w:r>
          </w:p>
        </w:tc>
        <w:tc>
          <w:tcPr>
            <w:tcW w:w="1559"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p>
        </w:tc>
      </w:tr>
      <w:tr w:rsidR="0015478E" w:rsidRPr="00276FC6" w:rsidTr="009D1FAB">
        <w:tc>
          <w:tcPr>
            <w:tcW w:w="675"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7</w:t>
            </w:r>
          </w:p>
        </w:tc>
        <w:tc>
          <w:tcPr>
            <w:tcW w:w="3402" w:type="dxa"/>
          </w:tcPr>
          <w:p w:rsidR="0015478E" w:rsidRPr="00276FC6" w:rsidRDefault="0015478E" w:rsidP="009D1FAB">
            <w:pPr>
              <w:widowControl/>
              <w:jc w:val="both"/>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Навчальний</w:t>
            </w:r>
          </w:p>
        </w:tc>
        <w:tc>
          <w:tcPr>
            <w:tcW w:w="1843"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380</w:t>
            </w:r>
          </w:p>
        </w:tc>
        <w:tc>
          <w:tcPr>
            <w:tcW w:w="1843"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7,69</w:t>
            </w:r>
          </w:p>
        </w:tc>
        <w:tc>
          <w:tcPr>
            <w:tcW w:w="1559"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p>
        </w:tc>
      </w:tr>
      <w:tr w:rsidR="0015478E" w:rsidRPr="00276FC6" w:rsidTr="009D1FAB">
        <w:tc>
          <w:tcPr>
            <w:tcW w:w="675"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8</w:t>
            </w:r>
          </w:p>
        </w:tc>
        <w:tc>
          <w:tcPr>
            <w:tcW w:w="3402" w:type="dxa"/>
          </w:tcPr>
          <w:p w:rsidR="0015478E" w:rsidRPr="00276FC6" w:rsidRDefault="0015478E" w:rsidP="009D1FAB">
            <w:pPr>
              <w:widowControl/>
              <w:jc w:val="both"/>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Не фондові матеріали</w:t>
            </w:r>
          </w:p>
        </w:tc>
        <w:tc>
          <w:tcPr>
            <w:tcW w:w="1843"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72</w:t>
            </w:r>
          </w:p>
        </w:tc>
        <w:tc>
          <w:tcPr>
            <w:tcW w:w="1843"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1,46</w:t>
            </w:r>
          </w:p>
        </w:tc>
        <w:tc>
          <w:tcPr>
            <w:tcW w:w="1559"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p>
        </w:tc>
      </w:tr>
      <w:tr w:rsidR="0015478E" w:rsidRPr="00276FC6" w:rsidTr="009D1FAB">
        <w:tc>
          <w:tcPr>
            <w:tcW w:w="675"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p>
        </w:tc>
        <w:tc>
          <w:tcPr>
            <w:tcW w:w="3402" w:type="dxa"/>
          </w:tcPr>
          <w:p w:rsidR="0015478E" w:rsidRPr="00276FC6" w:rsidRDefault="0015478E" w:rsidP="009D1FAB">
            <w:pPr>
              <w:widowControl/>
              <w:jc w:val="both"/>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Разом</w:t>
            </w:r>
          </w:p>
        </w:tc>
        <w:tc>
          <w:tcPr>
            <w:tcW w:w="1843"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4 939</w:t>
            </w:r>
          </w:p>
        </w:tc>
        <w:tc>
          <w:tcPr>
            <w:tcW w:w="1843"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r w:rsidRPr="00276FC6">
              <w:rPr>
                <w:rFonts w:ascii="Times New Roman" w:eastAsiaTheme="minorHAnsi" w:hAnsi="Times New Roman" w:cs="Times New Roman"/>
                <w:color w:val="auto"/>
                <w:sz w:val="28"/>
                <w:szCs w:val="28"/>
                <w:lang w:eastAsia="en-US" w:bidi="ar-SA"/>
              </w:rPr>
              <w:t>100</w:t>
            </w:r>
          </w:p>
        </w:tc>
        <w:tc>
          <w:tcPr>
            <w:tcW w:w="1559" w:type="dxa"/>
          </w:tcPr>
          <w:p w:rsidR="0015478E" w:rsidRPr="00276FC6" w:rsidRDefault="0015478E" w:rsidP="009D1FAB">
            <w:pPr>
              <w:widowControl/>
              <w:jc w:val="center"/>
              <w:rPr>
                <w:rFonts w:ascii="Times New Roman" w:eastAsiaTheme="minorHAnsi" w:hAnsi="Times New Roman" w:cs="Times New Roman"/>
                <w:color w:val="auto"/>
                <w:sz w:val="28"/>
                <w:szCs w:val="28"/>
                <w:lang w:eastAsia="en-US" w:bidi="ar-SA"/>
              </w:rPr>
            </w:pPr>
          </w:p>
        </w:tc>
      </w:tr>
    </w:tbl>
    <w:p w:rsidR="009C2E07" w:rsidRPr="00276FC6" w:rsidRDefault="009C2E07" w:rsidP="009C2E07">
      <w:pPr>
        <w:spacing w:line="360" w:lineRule="auto"/>
        <w:ind w:firstLine="567"/>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 xml:space="preserve"> </w:t>
      </w:r>
    </w:p>
    <w:p w:rsidR="0087175D" w:rsidRPr="00276FC6" w:rsidRDefault="009C2E07" w:rsidP="009C2E07">
      <w:pPr>
        <w:spacing w:line="360" w:lineRule="auto"/>
        <w:ind w:firstLine="567"/>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Най</w:t>
      </w:r>
      <w:r w:rsidR="00BC7171">
        <w:rPr>
          <w:rFonts w:ascii="Times New Roman" w:hAnsi="Times New Roman" w:cs="Times New Roman"/>
          <w:color w:val="auto"/>
          <w:sz w:val="28"/>
          <w:szCs w:val="28"/>
        </w:rPr>
        <w:t xml:space="preserve">більш </w:t>
      </w:r>
      <w:r w:rsidRPr="00276FC6">
        <w:rPr>
          <w:rFonts w:ascii="Times New Roman" w:hAnsi="Times New Roman" w:cs="Times New Roman"/>
          <w:color w:val="auto"/>
          <w:sz w:val="28"/>
          <w:szCs w:val="28"/>
        </w:rPr>
        <w:t xml:space="preserve">чисельними в колекції є </w:t>
      </w:r>
      <w:r w:rsidR="00BC7171">
        <w:rPr>
          <w:rFonts w:ascii="Times New Roman" w:hAnsi="Times New Roman" w:cs="Times New Roman"/>
          <w:color w:val="auto"/>
          <w:sz w:val="28"/>
          <w:szCs w:val="28"/>
        </w:rPr>
        <w:t xml:space="preserve">збори </w:t>
      </w:r>
      <w:r w:rsidRPr="00276FC6">
        <w:rPr>
          <w:rFonts w:ascii="Times New Roman" w:hAnsi="Times New Roman" w:cs="Times New Roman"/>
          <w:color w:val="auto"/>
          <w:sz w:val="28"/>
          <w:szCs w:val="28"/>
        </w:rPr>
        <w:t xml:space="preserve">з 1950 по 1970 рр. За цей час до фондів </w:t>
      </w:r>
      <w:r w:rsidR="00BC7171">
        <w:rPr>
          <w:rFonts w:ascii="Times New Roman" w:hAnsi="Times New Roman" w:cs="Times New Roman"/>
          <w:color w:val="auto"/>
          <w:sz w:val="28"/>
          <w:szCs w:val="28"/>
        </w:rPr>
        <w:t>надійшло</w:t>
      </w:r>
      <w:r w:rsidRPr="00276FC6">
        <w:rPr>
          <w:rFonts w:ascii="Times New Roman" w:hAnsi="Times New Roman" w:cs="Times New Roman"/>
          <w:color w:val="auto"/>
          <w:sz w:val="28"/>
          <w:szCs w:val="28"/>
        </w:rPr>
        <w:t xml:space="preserve"> 1 703 г.з., що складає </w:t>
      </w:r>
      <w:r w:rsidR="00BC7171">
        <w:rPr>
          <w:rFonts w:ascii="Times New Roman" w:hAnsi="Times New Roman" w:cs="Times New Roman"/>
          <w:color w:val="auto"/>
          <w:sz w:val="28"/>
          <w:szCs w:val="28"/>
        </w:rPr>
        <w:t>близько</w:t>
      </w:r>
      <w:r w:rsidRPr="00276FC6">
        <w:rPr>
          <w:rFonts w:ascii="Times New Roman" w:hAnsi="Times New Roman" w:cs="Times New Roman"/>
          <w:color w:val="auto"/>
          <w:sz w:val="28"/>
          <w:szCs w:val="28"/>
        </w:rPr>
        <w:t xml:space="preserve"> 50% </w:t>
      </w:r>
      <w:r w:rsidR="0087175D" w:rsidRPr="00276FC6">
        <w:rPr>
          <w:rFonts w:ascii="Times New Roman" w:hAnsi="Times New Roman" w:cs="Times New Roman"/>
          <w:color w:val="auto"/>
          <w:sz w:val="28"/>
          <w:szCs w:val="28"/>
        </w:rPr>
        <w:t>гербарних</w:t>
      </w:r>
      <w:r w:rsidRPr="00276FC6">
        <w:rPr>
          <w:rFonts w:ascii="Times New Roman" w:hAnsi="Times New Roman" w:cs="Times New Roman"/>
          <w:color w:val="auto"/>
          <w:sz w:val="28"/>
          <w:szCs w:val="28"/>
        </w:rPr>
        <w:t xml:space="preserve"> матеріалів. Нажаль, з 1970-х років по сьогодні, кількість гербарних зразків, незначна. Так у фондах колекції судинних рослин нами було виявлено лише 24 г.з. датовані після 1970 р. (0,7 %). </w:t>
      </w:r>
    </w:p>
    <w:p w:rsidR="0087175D" w:rsidRPr="00276FC6" w:rsidRDefault="009C2E07" w:rsidP="009C2E07">
      <w:pPr>
        <w:spacing w:line="360" w:lineRule="auto"/>
        <w:ind w:firstLine="567"/>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 xml:space="preserve">На сьогодні гербарій </w:t>
      </w:r>
      <w:r w:rsidR="00BC7171">
        <w:rPr>
          <w:rFonts w:ascii="Times New Roman" w:hAnsi="Times New Roman" w:cs="Times New Roman"/>
          <w:color w:val="auto"/>
          <w:sz w:val="28"/>
          <w:szCs w:val="28"/>
        </w:rPr>
        <w:t xml:space="preserve">НДУ </w:t>
      </w:r>
      <w:r w:rsidRPr="00276FC6">
        <w:rPr>
          <w:rFonts w:ascii="Times New Roman" w:hAnsi="Times New Roman" w:cs="Times New Roman"/>
          <w:color w:val="auto"/>
          <w:sz w:val="28"/>
          <w:szCs w:val="28"/>
        </w:rPr>
        <w:t xml:space="preserve">нараховує 4 939 одиниць зберігання. Він складається з колекції судинних рослин, </w:t>
      </w:r>
      <w:r w:rsidR="00BC7171">
        <w:rPr>
          <w:rFonts w:ascii="Times New Roman" w:hAnsi="Times New Roman" w:cs="Times New Roman"/>
          <w:color w:val="auto"/>
          <w:sz w:val="28"/>
          <w:szCs w:val="28"/>
        </w:rPr>
        <w:t xml:space="preserve">гербарію </w:t>
      </w:r>
      <w:r w:rsidRPr="00276FC6">
        <w:rPr>
          <w:rFonts w:ascii="Times New Roman" w:hAnsi="Times New Roman" w:cs="Times New Roman"/>
          <w:color w:val="auto"/>
          <w:sz w:val="28"/>
          <w:szCs w:val="28"/>
        </w:rPr>
        <w:t xml:space="preserve">мохів, </w:t>
      </w:r>
      <w:r w:rsidR="00BC7171">
        <w:rPr>
          <w:rFonts w:ascii="Times New Roman" w:hAnsi="Times New Roman" w:cs="Times New Roman"/>
          <w:color w:val="auto"/>
          <w:sz w:val="28"/>
          <w:szCs w:val="28"/>
        </w:rPr>
        <w:t xml:space="preserve">гербарію </w:t>
      </w:r>
      <w:r w:rsidRPr="00276FC6">
        <w:rPr>
          <w:rFonts w:ascii="Times New Roman" w:hAnsi="Times New Roman" w:cs="Times New Roman"/>
          <w:color w:val="auto"/>
          <w:sz w:val="28"/>
          <w:szCs w:val="28"/>
        </w:rPr>
        <w:t xml:space="preserve">лишайників, </w:t>
      </w:r>
      <w:r w:rsidR="00BC7171">
        <w:rPr>
          <w:rFonts w:ascii="Times New Roman" w:hAnsi="Times New Roman" w:cs="Times New Roman"/>
          <w:color w:val="auto"/>
          <w:sz w:val="28"/>
          <w:szCs w:val="28"/>
        </w:rPr>
        <w:t xml:space="preserve">також </w:t>
      </w:r>
      <w:r w:rsidRPr="00276FC6">
        <w:rPr>
          <w:rFonts w:ascii="Times New Roman" w:hAnsi="Times New Roman" w:cs="Times New Roman"/>
          <w:color w:val="auto"/>
          <w:sz w:val="28"/>
          <w:szCs w:val="28"/>
        </w:rPr>
        <w:t xml:space="preserve">містить морфологічний та екологічний навчальні гербарії. </w:t>
      </w:r>
    </w:p>
    <w:p w:rsidR="009C2E07" w:rsidRPr="00276FC6" w:rsidRDefault="009C2E07" w:rsidP="009C2E07">
      <w:pPr>
        <w:spacing w:line="360" w:lineRule="auto"/>
        <w:ind w:firstLine="567"/>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 xml:space="preserve">За датою збору найстарші зразки відносяться до 1908 – 1913 рр. Географія гербарних зборів досить широка. </w:t>
      </w:r>
      <w:r w:rsidR="00BC7171">
        <w:rPr>
          <w:rFonts w:ascii="Times New Roman" w:hAnsi="Times New Roman" w:cs="Times New Roman"/>
          <w:color w:val="auto"/>
          <w:sz w:val="28"/>
          <w:szCs w:val="28"/>
        </w:rPr>
        <w:t xml:space="preserve">Це збори </w:t>
      </w:r>
      <w:r w:rsidRPr="00276FC6">
        <w:rPr>
          <w:rFonts w:ascii="Times New Roman" w:hAnsi="Times New Roman" w:cs="Times New Roman"/>
          <w:color w:val="auto"/>
          <w:sz w:val="28"/>
          <w:szCs w:val="28"/>
        </w:rPr>
        <w:t>з України (</w:t>
      </w:r>
      <w:r w:rsidR="00BC7171" w:rsidRPr="00276FC6">
        <w:rPr>
          <w:rFonts w:ascii="Times New Roman" w:hAnsi="Times New Roman" w:cs="Times New Roman"/>
          <w:color w:val="auto"/>
          <w:sz w:val="28"/>
          <w:szCs w:val="28"/>
        </w:rPr>
        <w:t xml:space="preserve">Одеська, Сумська, Харківська, </w:t>
      </w:r>
      <w:r w:rsidRPr="00276FC6">
        <w:rPr>
          <w:rFonts w:ascii="Times New Roman" w:hAnsi="Times New Roman" w:cs="Times New Roman"/>
          <w:color w:val="auto"/>
          <w:sz w:val="28"/>
          <w:szCs w:val="28"/>
        </w:rPr>
        <w:t xml:space="preserve">Донецька, Закарпатська, Київська, Херсонська, Чернігівська області та АР Крим), </w:t>
      </w:r>
      <w:r w:rsidR="00BC7171">
        <w:rPr>
          <w:rFonts w:ascii="Times New Roman" w:hAnsi="Times New Roman" w:cs="Times New Roman"/>
          <w:color w:val="auto"/>
          <w:sz w:val="28"/>
          <w:szCs w:val="28"/>
        </w:rPr>
        <w:t xml:space="preserve">також </w:t>
      </w:r>
      <w:r w:rsidRPr="00276FC6">
        <w:rPr>
          <w:rFonts w:ascii="Times New Roman" w:hAnsi="Times New Roman" w:cs="Times New Roman"/>
          <w:color w:val="auto"/>
          <w:sz w:val="28"/>
          <w:szCs w:val="28"/>
        </w:rPr>
        <w:t xml:space="preserve">присутні матеріали з Росії </w:t>
      </w:r>
      <w:r w:rsidR="00BC7171">
        <w:rPr>
          <w:rFonts w:ascii="Times New Roman" w:hAnsi="Times New Roman" w:cs="Times New Roman"/>
          <w:color w:val="auto"/>
          <w:sz w:val="28"/>
          <w:szCs w:val="28"/>
        </w:rPr>
        <w:t>-</w:t>
      </w:r>
      <w:r w:rsidRPr="00276FC6">
        <w:rPr>
          <w:rFonts w:ascii="Times New Roman" w:hAnsi="Times New Roman" w:cs="Times New Roman"/>
          <w:color w:val="auto"/>
          <w:sz w:val="28"/>
          <w:szCs w:val="28"/>
        </w:rPr>
        <w:t>Амурська, Архангельська, Брянська, Ленінградська, Орловська області</w:t>
      </w:r>
      <w:r w:rsidR="00BC7171">
        <w:rPr>
          <w:rFonts w:ascii="Times New Roman" w:hAnsi="Times New Roman" w:cs="Times New Roman"/>
          <w:color w:val="auto"/>
          <w:sz w:val="28"/>
          <w:szCs w:val="28"/>
        </w:rPr>
        <w:t>,</w:t>
      </w:r>
      <w:r w:rsidRPr="00276FC6">
        <w:rPr>
          <w:rFonts w:ascii="Times New Roman" w:hAnsi="Times New Roman" w:cs="Times New Roman"/>
          <w:color w:val="auto"/>
          <w:sz w:val="28"/>
          <w:szCs w:val="28"/>
        </w:rPr>
        <w:t xml:space="preserve"> Західний Сибір, Кавказ, Середн</w:t>
      </w:r>
      <w:r w:rsidR="00BC7171">
        <w:rPr>
          <w:rFonts w:ascii="Times New Roman" w:hAnsi="Times New Roman" w:cs="Times New Roman"/>
          <w:color w:val="auto"/>
          <w:sz w:val="28"/>
          <w:szCs w:val="28"/>
        </w:rPr>
        <w:t>я</w:t>
      </w:r>
      <w:r w:rsidRPr="00276FC6">
        <w:rPr>
          <w:rFonts w:ascii="Times New Roman" w:hAnsi="Times New Roman" w:cs="Times New Roman"/>
          <w:color w:val="auto"/>
          <w:sz w:val="28"/>
          <w:szCs w:val="28"/>
        </w:rPr>
        <w:t xml:space="preserve"> Азі</w:t>
      </w:r>
      <w:r w:rsidR="00BC7171">
        <w:rPr>
          <w:rFonts w:ascii="Times New Roman" w:hAnsi="Times New Roman" w:cs="Times New Roman"/>
          <w:color w:val="auto"/>
          <w:sz w:val="28"/>
          <w:szCs w:val="28"/>
        </w:rPr>
        <w:t>я</w:t>
      </w:r>
      <w:r w:rsidRPr="00276FC6">
        <w:rPr>
          <w:rFonts w:ascii="Times New Roman" w:hAnsi="Times New Roman" w:cs="Times New Roman"/>
          <w:color w:val="auto"/>
          <w:sz w:val="28"/>
          <w:szCs w:val="28"/>
        </w:rPr>
        <w:t xml:space="preserve"> (Узбекистан), Прибалтик</w:t>
      </w:r>
      <w:r w:rsidR="00BC7171">
        <w:rPr>
          <w:rFonts w:ascii="Times New Roman" w:hAnsi="Times New Roman" w:cs="Times New Roman"/>
          <w:color w:val="auto"/>
          <w:sz w:val="28"/>
          <w:szCs w:val="28"/>
        </w:rPr>
        <w:t>а</w:t>
      </w:r>
      <w:r w:rsidRPr="00276FC6">
        <w:rPr>
          <w:rFonts w:ascii="Times New Roman" w:hAnsi="Times New Roman" w:cs="Times New Roman"/>
          <w:color w:val="auto"/>
          <w:sz w:val="28"/>
          <w:szCs w:val="28"/>
        </w:rPr>
        <w:t>.</w:t>
      </w:r>
    </w:p>
    <w:p w:rsidR="00BC7171" w:rsidRDefault="009C2E07" w:rsidP="009C2E07">
      <w:pPr>
        <w:spacing w:line="360" w:lineRule="auto"/>
        <w:ind w:firstLine="567"/>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Най</w:t>
      </w:r>
      <w:r w:rsidR="00BC7171">
        <w:rPr>
          <w:rFonts w:ascii="Times New Roman" w:hAnsi="Times New Roman" w:cs="Times New Roman"/>
          <w:color w:val="auto"/>
          <w:sz w:val="28"/>
          <w:szCs w:val="28"/>
        </w:rPr>
        <w:t xml:space="preserve">більшими </w:t>
      </w:r>
      <w:r w:rsidRPr="00276FC6">
        <w:rPr>
          <w:rFonts w:ascii="Times New Roman" w:hAnsi="Times New Roman" w:cs="Times New Roman"/>
          <w:color w:val="auto"/>
          <w:sz w:val="28"/>
          <w:szCs w:val="28"/>
        </w:rPr>
        <w:t xml:space="preserve">за кількістю гербарних зразків є родини </w:t>
      </w:r>
      <w:r w:rsidR="00BC7171" w:rsidRPr="00276FC6">
        <w:rPr>
          <w:rFonts w:ascii="Times New Roman" w:hAnsi="Times New Roman" w:cs="Times New Roman"/>
          <w:color w:val="auto"/>
          <w:sz w:val="28"/>
          <w:szCs w:val="28"/>
        </w:rPr>
        <w:t xml:space="preserve">Rosaceae (146 г.з), Fabaceae (128 г.з.), Cyperaceae (125 г.з.), </w:t>
      </w:r>
      <w:r w:rsidRPr="00276FC6">
        <w:rPr>
          <w:rFonts w:ascii="Times New Roman" w:hAnsi="Times New Roman" w:cs="Times New Roman"/>
          <w:color w:val="auto"/>
          <w:sz w:val="28"/>
          <w:szCs w:val="28"/>
        </w:rPr>
        <w:t>Asteraceae (348 г.з ), Poaceae (316 г.з), Ranunculaceae (111 г.з.), Caryophyllaceae (108 г.з.), Lamiaceae (109 г.з.), Scrophulariaceae (90 г.з.)</w:t>
      </w:r>
      <w:r w:rsidR="006408A5" w:rsidRPr="00276FC6">
        <w:rPr>
          <w:rFonts w:ascii="Times New Roman" w:hAnsi="Times New Roman" w:cs="Times New Roman"/>
          <w:color w:val="auto"/>
          <w:sz w:val="28"/>
          <w:szCs w:val="28"/>
        </w:rPr>
        <w:t xml:space="preserve"> (Таблиця </w:t>
      </w:r>
      <w:r w:rsidR="0015478E" w:rsidRPr="00276FC6">
        <w:rPr>
          <w:rFonts w:ascii="Times New Roman" w:hAnsi="Times New Roman" w:cs="Times New Roman"/>
          <w:color w:val="auto"/>
          <w:sz w:val="28"/>
          <w:szCs w:val="28"/>
        </w:rPr>
        <w:t>3</w:t>
      </w:r>
      <w:r w:rsidR="006408A5" w:rsidRPr="00276FC6">
        <w:rPr>
          <w:rFonts w:ascii="Times New Roman" w:hAnsi="Times New Roman" w:cs="Times New Roman"/>
          <w:color w:val="auto"/>
          <w:sz w:val="28"/>
          <w:szCs w:val="28"/>
        </w:rPr>
        <w:t>)</w:t>
      </w:r>
      <w:r w:rsidRPr="00276FC6">
        <w:rPr>
          <w:rFonts w:ascii="Times New Roman" w:hAnsi="Times New Roman" w:cs="Times New Roman"/>
          <w:color w:val="auto"/>
          <w:sz w:val="28"/>
          <w:szCs w:val="28"/>
        </w:rPr>
        <w:t xml:space="preserve">. </w:t>
      </w:r>
    </w:p>
    <w:p w:rsidR="009C2E07" w:rsidRPr="00276FC6" w:rsidRDefault="009C2E07" w:rsidP="009C2E07">
      <w:pPr>
        <w:spacing w:line="360" w:lineRule="auto"/>
        <w:ind w:firstLine="567"/>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 xml:space="preserve">Інші родини представлені незначною кількістю зразків. Матеріали колекції повністю визначені. </w:t>
      </w:r>
    </w:p>
    <w:p w:rsidR="006408A5" w:rsidRPr="009B0FA4" w:rsidRDefault="006408A5" w:rsidP="006408A5">
      <w:pPr>
        <w:widowControl/>
        <w:spacing w:after="160"/>
        <w:jc w:val="right"/>
        <w:rPr>
          <w:rFonts w:ascii="Times New Roman" w:eastAsia="Calibri" w:hAnsi="Times New Roman" w:cs="Times New Roman"/>
          <w:b/>
          <w:color w:val="auto"/>
          <w:sz w:val="28"/>
          <w:szCs w:val="28"/>
          <w:lang w:eastAsia="en-US" w:bidi="ar-SA"/>
        </w:rPr>
      </w:pPr>
      <w:r w:rsidRPr="009B0FA4">
        <w:rPr>
          <w:rFonts w:ascii="Times New Roman" w:eastAsia="Calibri" w:hAnsi="Times New Roman" w:cs="Times New Roman"/>
          <w:b/>
          <w:color w:val="auto"/>
          <w:sz w:val="28"/>
          <w:szCs w:val="28"/>
          <w:lang w:eastAsia="en-US" w:bidi="ar-SA"/>
        </w:rPr>
        <w:t xml:space="preserve">Таблиця </w:t>
      </w:r>
      <w:r w:rsidR="0015478E">
        <w:rPr>
          <w:rFonts w:ascii="Times New Roman" w:eastAsia="Calibri" w:hAnsi="Times New Roman" w:cs="Times New Roman"/>
          <w:b/>
          <w:color w:val="auto"/>
          <w:sz w:val="28"/>
          <w:szCs w:val="28"/>
          <w:lang w:eastAsia="en-US" w:bidi="ar-SA"/>
        </w:rPr>
        <w:t>3</w:t>
      </w:r>
      <w:r w:rsidRPr="009B0FA4">
        <w:rPr>
          <w:rFonts w:ascii="Times New Roman" w:eastAsia="Calibri" w:hAnsi="Times New Roman" w:cs="Times New Roman"/>
          <w:b/>
          <w:color w:val="auto"/>
          <w:sz w:val="28"/>
          <w:szCs w:val="28"/>
          <w:lang w:eastAsia="en-US" w:bidi="ar-SA"/>
        </w:rPr>
        <w:t xml:space="preserve">. </w:t>
      </w:r>
    </w:p>
    <w:p w:rsidR="006408A5" w:rsidRPr="00EC19B1" w:rsidRDefault="006408A5" w:rsidP="006408A5">
      <w:pPr>
        <w:widowControl/>
        <w:spacing w:after="160"/>
        <w:jc w:val="center"/>
        <w:rPr>
          <w:rFonts w:ascii="Times New Roman" w:eastAsia="Calibri" w:hAnsi="Times New Roman" w:cs="Times New Roman"/>
          <w:b/>
          <w:color w:val="auto"/>
          <w:sz w:val="28"/>
          <w:szCs w:val="28"/>
          <w:lang w:eastAsia="en-US" w:bidi="ar-SA"/>
        </w:rPr>
      </w:pPr>
      <w:r w:rsidRPr="00EC19B1">
        <w:rPr>
          <w:rFonts w:ascii="Times New Roman" w:eastAsia="Calibri" w:hAnsi="Times New Roman" w:cs="Times New Roman"/>
          <w:b/>
          <w:color w:val="auto"/>
          <w:sz w:val="28"/>
          <w:szCs w:val="28"/>
          <w:lang w:eastAsia="en-US" w:bidi="ar-SA"/>
        </w:rPr>
        <w:t>Кількісний розподіл гербарних зразків колекції судинних рослин</w:t>
      </w:r>
    </w:p>
    <w:p w:rsidR="006408A5" w:rsidRDefault="006408A5" w:rsidP="006408A5">
      <w:pPr>
        <w:spacing w:line="360" w:lineRule="auto"/>
        <w:ind w:firstLine="567"/>
        <w:jc w:val="both"/>
        <w:rPr>
          <w:rFonts w:ascii="Times New Roman" w:eastAsia="Calibri" w:hAnsi="Times New Roman" w:cs="Times New Roman"/>
          <w:b/>
          <w:color w:val="auto"/>
          <w:sz w:val="28"/>
          <w:szCs w:val="28"/>
          <w:lang w:eastAsia="en-US" w:bidi="ar-SA"/>
        </w:rPr>
      </w:pPr>
      <w:r w:rsidRPr="00EC19B1">
        <w:rPr>
          <w:rFonts w:ascii="Times New Roman" w:eastAsia="Calibri" w:hAnsi="Times New Roman" w:cs="Times New Roman"/>
          <w:b/>
          <w:color w:val="auto"/>
          <w:sz w:val="28"/>
          <w:szCs w:val="28"/>
          <w:lang w:eastAsia="en-US" w:bidi="ar-SA"/>
        </w:rPr>
        <w:t>Гербарію Ніжинської Вищої Школи (NZHU)</w:t>
      </w:r>
    </w:p>
    <w:tbl>
      <w:tblPr>
        <w:tblStyle w:val="a5"/>
        <w:tblW w:w="0" w:type="auto"/>
        <w:tblLook w:val="04A0" w:firstRow="1" w:lastRow="0" w:firstColumn="1" w:lastColumn="0" w:noHBand="0" w:noVBand="1"/>
      </w:tblPr>
      <w:tblGrid>
        <w:gridCol w:w="764"/>
        <w:gridCol w:w="3001"/>
        <w:gridCol w:w="1855"/>
        <w:gridCol w:w="1855"/>
        <w:gridCol w:w="1870"/>
      </w:tblGrid>
      <w:tr w:rsidR="006408A5" w:rsidRPr="009B0FA4" w:rsidTr="006214D6">
        <w:tc>
          <w:tcPr>
            <w:tcW w:w="764" w:type="dxa"/>
          </w:tcPr>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П/№</w:t>
            </w:r>
          </w:p>
        </w:tc>
        <w:tc>
          <w:tcPr>
            <w:tcW w:w="3107" w:type="dxa"/>
          </w:tcPr>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Назва родини</w:t>
            </w:r>
          </w:p>
        </w:tc>
        <w:tc>
          <w:tcPr>
            <w:tcW w:w="1936" w:type="dxa"/>
          </w:tcPr>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Кількість родів</w:t>
            </w:r>
          </w:p>
        </w:tc>
        <w:tc>
          <w:tcPr>
            <w:tcW w:w="1936" w:type="dxa"/>
          </w:tcPr>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Кількість видів</w:t>
            </w:r>
          </w:p>
        </w:tc>
        <w:tc>
          <w:tcPr>
            <w:tcW w:w="1936" w:type="dxa"/>
          </w:tcPr>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Кількість гербарних зразків</w:t>
            </w:r>
          </w:p>
        </w:tc>
      </w:tr>
      <w:tr w:rsidR="006408A5" w:rsidRPr="009B0FA4" w:rsidTr="006214D6">
        <w:tc>
          <w:tcPr>
            <w:tcW w:w="764" w:type="dxa"/>
          </w:tcPr>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7.</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8.</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9.</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10.</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11.</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12.</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13.</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14.</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15.</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16.</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17.</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18.</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19.</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20.</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21.</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22.</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23.</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24.</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25.</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26.</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27.</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28.</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29.</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30.</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31.</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32.</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33.</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34.</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35.</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36.</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37.</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38.</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39.</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40.</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41.</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42.</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43.</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44.</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45.</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46.</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47.</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48.</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49.</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50.</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51.</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52.</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53.</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54.</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55.</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56.</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57.</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58.</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59.</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60.</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61.</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62.</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63.</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64.</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65.</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66.</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67.</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68.</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69.</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70.</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71.</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72.</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73.</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74.</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75.</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76.</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77.</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78.</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79.</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80.</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81.</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82.</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83.</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84.</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85.</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86.</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87.</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88.</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89.</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90.</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91.</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92.</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93.</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94.</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95.</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96.</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97.</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98.</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99.</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100.</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101.</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102.</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103.</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104.</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105.</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106.</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107.</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108.</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109.</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110.</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111.</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112.</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113.</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114.</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115.</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116.</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117.</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118.</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119.</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120.</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121.</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122.</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123.</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124.</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125.</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126.</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127.</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128.</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129.</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130.</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131.</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132.</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133.</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134.</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135.</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136.</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137.</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138.</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139.</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140.</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141.</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142.</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143.</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144.</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145.</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146.</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147.</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148.</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149.</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150.</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151.</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152.</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153.</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154.</w:t>
            </w:r>
          </w:p>
        </w:tc>
        <w:tc>
          <w:tcPr>
            <w:tcW w:w="3107" w:type="dxa"/>
          </w:tcPr>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Aceraceae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Adoxaceae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Aizoaceae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Alismataceae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Amaranthaceae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Amaryllidaceae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Anacardiaceae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Apiaceae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Apocynaceae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Araceae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Araliaceae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Aristolochiaceae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Asclepiadaceae</w:t>
            </w:r>
          </w:p>
          <w:p w:rsidR="006408A5" w:rsidRPr="006408A5" w:rsidRDefault="006408A5" w:rsidP="006214D6">
            <w:pPr>
              <w:widowControl/>
              <w:spacing w:line="360" w:lineRule="auto"/>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Asteraceae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Balsaminaceae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Basellaceae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Berberidaceae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Betulaceae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Bignoniaceae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Boraginaceae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Brassicaceae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Butomaceae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Buxaceae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Callitrichaceae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Campanulaceae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Cannabiaceae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Cannaceae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Capparidaceae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Caprifoliaceae</w:t>
            </w:r>
          </w:p>
          <w:p w:rsidR="006408A5" w:rsidRPr="006408A5" w:rsidRDefault="006408A5" w:rsidP="006214D6">
            <w:pPr>
              <w:widowControl/>
              <w:spacing w:line="360" w:lineRule="auto"/>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Caryophyllaceae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Celastraceae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Ceratophyllaceae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Chenopodiaceae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Cistaceae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Commelinaceae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Convolvulaceae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Cornaceae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Crassulaceae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Cucurbitaceae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Cupressaceae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Cuscutaceae</w:t>
            </w:r>
          </w:p>
          <w:p w:rsidR="006408A5" w:rsidRPr="006408A5" w:rsidRDefault="006408A5" w:rsidP="006214D6">
            <w:pPr>
              <w:widowControl/>
              <w:spacing w:line="360" w:lineRule="auto"/>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Cyperaceae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Dilleniaceae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Dioscoreaceae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Dipsacaceae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Droseraceae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Ebenaceae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Elaeagnaceae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Elatinaceae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Empetraceae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Ephedraceae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Equisetaceae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Ericaceae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Eucommiaceae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Euphorbiaceae</w:t>
            </w:r>
          </w:p>
          <w:p w:rsidR="006408A5" w:rsidRPr="0004772A" w:rsidRDefault="006408A5" w:rsidP="006214D6">
            <w:pPr>
              <w:widowControl/>
              <w:spacing w:line="360" w:lineRule="auto"/>
              <w:rPr>
                <w:rFonts w:ascii="Times New Roman" w:eastAsia="Calibri" w:hAnsi="Times New Roman" w:cs="Times New Roman"/>
                <w:b/>
                <w:color w:val="auto"/>
                <w:sz w:val="28"/>
                <w:szCs w:val="28"/>
                <w:lang w:eastAsia="en-US" w:bidi="ar-SA"/>
              </w:rPr>
            </w:pPr>
            <w:r w:rsidRPr="0004772A">
              <w:rPr>
                <w:rFonts w:ascii="Times New Roman" w:eastAsia="Calibri" w:hAnsi="Times New Roman" w:cs="Times New Roman"/>
                <w:b/>
                <w:color w:val="auto"/>
                <w:sz w:val="28"/>
                <w:szCs w:val="28"/>
                <w:lang w:eastAsia="en-US" w:bidi="ar-SA"/>
              </w:rPr>
              <w:t>Fabaceae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Fagaceae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Frankeniaceae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Gentianaceae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Geraniaceae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Ginkgoaceae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Globulariaceae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Haloragaceae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Hamamelidaceae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Hippocastanaceae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Hippuridaceae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Hydrocaryaceae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Hydrocharitaceae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Hydrophyllaceae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Hypericaceae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Iridaceae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Isoetaceae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Juglandaceae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Juncaceae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Juncaginaceae</w:t>
            </w:r>
          </w:p>
          <w:p w:rsidR="006408A5" w:rsidRPr="0004772A" w:rsidRDefault="006408A5" w:rsidP="006214D6">
            <w:pPr>
              <w:widowControl/>
              <w:spacing w:line="360" w:lineRule="auto"/>
              <w:rPr>
                <w:rFonts w:ascii="Times New Roman" w:eastAsia="Calibri" w:hAnsi="Times New Roman" w:cs="Times New Roman"/>
                <w:b/>
                <w:color w:val="auto"/>
                <w:sz w:val="28"/>
                <w:szCs w:val="28"/>
                <w:lang w:eastAsia="en-US" w:bidi="ar-SA"/>
              </w:rPr>
            </w:pPr>
            <w:r w:rsidRPr="0004772A">
              <w:rPr>
                <w:rFonts w:ascii="Times New Roman" w:eastAsia="Calibri" w:hAnsi="Times New Roman" w:cs="Times New Roman"/>
                <w:b/>
                <w:color w:val="auto"/>
                <w:sz w:val="28"/>
                <w:szCs w:val="28"/>
                <w:lang w:eastAsia="en-US" w:bidi="ar-SA"/>
              </w:rPr>
              <w:t>Lamiaceae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Lauraceae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Lemnaceae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Lentibulariaceae</w:t>
            </w:r>
          </w:p>
          <w:p w:rsidR="006408A5" w:rsidRPr="0004772A" w:rsidRDefault="006408A5" w:rsidP="006214D6">
            <w:pPr>
              <w:widowControl/>
              <w:spacing w:line="360" w:lineRule="auto"/>
              <w:rPr>
                <w:rFonts w:ascii="Times New Roman" w:eastAsia="Calibri" w:hAnsi="Times New Roman" w:cs="Times New Roman"/>
                <w:b/>
                <w:color w:val="auto"/>
                <w:sz w:val="28"/>
                <w:szCs w:val="28"/>
                <w:lang w:eastAsia="en-US" w:bidi="ar-SA"/>
              </w:rPr>
            </w:pPr>
            <w:r w:rsidRPr="0004772A">
              <w:rPr>
                <w:rFonts w:ascii="Times New Roman" w:eastAsia="Calibri" w:hAnsi="Times New Roman" w:cs="Times New Roman"/>
                <w:b/>
                <w:color w:val="auto"/>
                <w:sz w:val="28"/>
                <w:szCs w:val="28"/>
                <w:lang w:eastAsia="en-US" w:bidi="ar-SA"/>
              </w:rPr>
              <w:t>Liliaceae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Linaceae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Lobeliaceae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Loranthaceae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Lycopodiaceae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Lythraceae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Magnoliaceae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Malvaceae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Marsileaceae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Martyniaceae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Monotropaceae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Moraceae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Myrtaceae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Najadaceae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Nyctaginaceae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Nymphaeaceae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Oleaceae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Onagraceae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Onocleaceae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Ophioglossaceae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Orchidaceae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Orobanchaceae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Oxalidaceae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Palmaceae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Papaveraceae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Pedaliaceae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Phytolaccaceae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Pinaceae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Plantaginaceae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Platanaceae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Plumbaginaceae</w:t>
            </w:r>
          </w:p>
          <w:p w:rsidR="006408A5" w:rsidRPr="0004772A" w:rsidRDefault="006408A5" w:rsidP="006214D6">
            <w:pPr>
              <w:widowControl/>
              <w:spacing w:line="360" w:lineRule="auto"/>
              <w:rPr>
                <w:rFonts w:ascii="Times New Roman" w:eastAsia="Calibri" w:hAnsi="Times New Roman" w:cs="Times New Roman"/>
                <w:b/>
                <w:color w:val="auto"/>
                <w:sz w:val="28"/>
                <w:szCs w:val="28"/>
                <w:lang w:eastAsia="en-US" w:bidi="ar-SA"/>
              </w:rPr>
            </w:pPr>
            <w:r w:rsidRPr="0004772A">
              <w:rPr>
                <w:rFonts w:ascii="Times New Roman" w:eastAsia="Calibri" w:hAnsi="Times New Roman" w:cs="Times New Roman"/>
                <w:b/>
                <w:color w:val="auto"/>
                <w:sz w:val="28"/>
                <w:szCs w:val="28"/>
                <w:lang w:eastAsia="en-US" w:bidi="ar-SA"/>
              </w:rPr>
              <w:t>Poaceae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Polemoniaceae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Polygalaceae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Polygonaceae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Polypodiaceae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Portulacaceae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Potamogetonaceae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Primulaceae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Punicaceae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Pyrolaceae</w:t>
            </w:r>
          </w:p>
          <w:p w:rsidR="006408A5" w:rsidRPr="006408A5" w:rsidRDefault="006408A5" w:rsidP="006214D6">
            <w:pPr>
              <w:widowControl/>
              <w:spacing w:line="360" w:lineRule="auto"/>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Ranunculaceae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Resedaceae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Rhamnaceae</w:t>
            </w:r>
          </w:p>
          <w:p w:rsidR="006408A5" w:rsidRPr="006408A5" w:rsidRDefault="006408A5" w:rsidP="006214D6">
            <w:pPr>
              <w:widowControl/>
              <w:spacing w:line="360" w:lineRule="auto"/>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Rosaceae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Rubiaceae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Rutaceae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Salicaceae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Salviniaceae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Santalaceae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Sapindaceae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Saxifragaceae</w:t>
            </w:r>
          </w:p>
          <w:p w:rsidR="006408A5" w:rsidRPr="006408A5" w:rsidRDefault="006408A5" w:rsidP="006214D6">
            <w:pPr>
              <w:widowControl/>
              <w:spacing w:line="360" w:lineRule="auto"/>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Scrophulariaceae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Selaginellaceae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Simaroubaceae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Solanaceae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Sparganiaceae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Staphyleaceae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Tamaricaceae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Taxaceae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Taxodiaceae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Theaceae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Theligonaceae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Thymelaeaceae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Tiliaceae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Tropaeolaceae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Typhaceae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Ulmaceae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Urticaceae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Valerianaceae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Verbenaceae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Violaceae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Vitaceae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Zosteraceae</w:t>
            </w:r>
          </w:p>
          <w:p w:rsidR="006408A5" w:rsidRPr="009B0FA4" w:rsidRDefault="006408A5" w:rsidP="006214D6">
            <w:pPr>
              <w:widowControl/>
              <w:spacing w:line="360" w:lineRule="auto"/>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Zygophyllaceae</w:t>
            </w:r>
          </w:p>
          <w:p w:rsidR="006408A5" w:rsidRPr="009B0FA4" w:rsidRDefault="006408A5" w:rsidP="006214D6">
            <w:pPr>
              <w:widowControl/>
              <w:spacing w:line="360" w:lineRule="auto"/>
              <w:rPr>
                <w:rFonts w:ascii="Times New Roman" w:eastAsia="Calibri" w:hAnsi="Times New Roman" w:cs="Times New Roman"/>
                <w:b/>
                <w:color w:val="auto"/>
                <w:sz w:val="28"/>
                <w:szCs w:val="28"/>
                <w:lang w:eastAsia="en-US" w:bidi="ar-SA"/>
              </w:rPr>
            </w:pPr>
            <w:r w:rsidRPr="009B0FA4">
              <w:rPr>
                <w:rFonts w:ascii="Times New Roman" w:eastAsia="Calibri" w:hAnsi="Times New Roman" w:cs="Times New Roman"/>
                <w:b/>
                <w:color w:val="auto"/>
                <w:sz w:val="28"/>
                <w:szCs w:val="28"/>
                <w:lang w:eastAsia="en-US" w:bidi="ar-SA"/>
              </w:rPr>
              <w:t>ВСЬОГО</w:t>
            </w:r>
          </w:p>
        </w:tc>
        <w:tc>
          <w:tcPr>
            <w:tcW w:w="1936" w:type="dxa"/>
          </w:tcPr>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6408A5"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52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19</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6408A5"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22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6408A5"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12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7</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04772A"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04772A">
              <w:rPr>
                <w:rFonts w:ascii="Times New Roman" w:eastAsia="Calibri" w:hAnsi="Times New Roman" w:cs="Times New Roman"/>
                <w:b/>
                <w:color w:val="auto"/>
                <w:sz w:val="28"/>
                <w:szCs w:val="28"/>
                <w:lang w:eastAsia="en-US" w:bidi="ar-SA"/>
              </w:rPr>
              <w:t>31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04772A"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04772A">
              <w:rPr>
                <w:rFonts w:ascii="Times New Roman" w:eastAsia="Calibri" w:hAnsi="Times New Roman" w:cs="Times New Roman"/>
                <w:b/>
                <w:color w:val="auto"/>
                <w:sz w:val="28"/>
                <w:szCs w:val="28"/>
                <w:lang w:eastAsia="en-US" w:bidi="ar-SA"/>
              </w:rPr>
              <w:t>21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04772A"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04772A">
              <w:rPr>
                <w:rFonts w:ascii="Times New Roman" w:eastAsia="Calibri" w:hAnsi="Times New Roman" w:cs="Times New Roman"/>
                <w:b/>
                <w:color w:val="auto"/>
                <w:sz w:val="28"/>
                <w:szCs w:val="28"/>
                <w:lang w:eastAsia="en-US" w:bidi="ar-SA"/>
              </w:rPr>
              <w:t>17</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 xml:space="preserve">4 </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7</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04772A"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04772A">
              <w:rPr>
                <w:rFonts w:ascii="Times New Roman" w:eastAsia="Calibri" w:hAnsi="Times New Roman" w:cs="Times New Roman"/>
                <w:b/>
                <w:color w:val="auto"/>
                <w:sz w:val="28"/>
                <w:szCs w:val="28"/>
                <w:lang w:eastAsia="en-US" w:bidi="ar-SA"/>
              </w:rPr>
              <w:t>55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8</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6408A5"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18</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6408A5"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11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6408A5"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15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9</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9B0FA4">
              <w:rPr>
                <w:rFonts w:ascii="Times New Roman" w:eastAsia="Calibri" w:hAnsi="Times New Roman" w:cs="Times New Roman"/>
                <w:b/>
                <w:color w:val="auto"/>
                <w:sz w:val="28"/>
                <w:szCs w:val="28"/>
                <w:lang w:eastAsia="en-US" w:bidi="ar-SA"/>
              </w:rPr>
              <w:t>600</w:t>
            </w:r>
          </w:p>
        </w:tc>
        <w:tc>
          <w:tcPr>
            <w:tcW w:w="1936" w:type="dxa"/>
          </w:tcPr>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10</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27</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6408A5"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127</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9</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27</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7</w:t>
            </w:r>
          </w:p>
          <w:p w:rsidR="006408A5" w:rsidRPr="006408A5"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50</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28</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6408A5"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54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7</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10</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04772A"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04772A">
              <w:rPr>
                <w:rFonts w:ascii="Times New Roman" w:eastAsia="Calibri" w:hAnsi="Times New Roman" w:cs="Times New Roman"/>
                <w:b/>
                <w:color w:val="auto"/>
                <w:sz w:val="28"/>
                <w:szCs w:val="28"/>
                <w:lang w:eastAsia="en-US" w:bidi="ar-SA"/>
              </w:rPr>
              <w:t>63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8</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8</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10</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04772A"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04772A">
              <w:rPr>
                <w:rFonts w:ascii="Times New Roman" w:eastAsia="Calibri" w:hAnsi="Times New Roman" w:cs="Times New Roman"/>
                <w:b/>
                <w:color w:val="auto"/>
                <w:sz w:val="28"/>
                <w:szCs w:val="28"/>
                <w:lang w:eastAsia="en-US" w:bidi="ar-SA"/>
              </w:rPr>
              <w:t>44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04772A"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04772A">
              <w:rPr>
                <w:rFonts w:ascii="Times New Roman" w:eastAsia="Calibri" w:hAnsi="Times New Roman" w:cs="Times New Roman"/>
                <w:b/>
                <w:color w:val="auto"/>
                <w:sz w:val="28"/>
                <w:szCs w:val="28"/>
                <w:lang w:eastAsia="en-US" w:bidi="ar-SA"/>
              </w:rPr>
              <w:t>24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r w:rsidRPr="009B0FA4">
              <w:rPr>
                <w:rFonts w:ascii="Times New Roman" w:eastAsia="Calibri" w:hAnsi="Times New Roman" w:cs="Times New Roman"/>
                <w:color w:val="auto"/>
                <w:sz w:val="28"/>
                <w:szCs w:val="28"/>
                <w:lang w:eastAsia="en-US" w:bidi="ar-SA"/>
              </w:rPr>
              <w:b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9</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 xml:space="preserve"> 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7</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8</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04772A"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04772A">
              <w:rPr>
                <w:rFonts w:ascii="Times New Roman" w:eastAsia="Calibri" w:hAnsi="Times New Roman" w:cs="Times New Roman"/>
                <w:b/>
                <w:color w:val="auto"/>
                <w:sz w:val="28"/>
                <w:szCs w:val="28"/>
                <w:lang w:eastAsia="en-US" w:bidi="ar-SA"/>
              </w:rPr>
              <w:t>102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8</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10</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6408A5"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32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w:t>
            </w:r>
          </w:p>
          <w:p w:rsidR="006408A5" w:rsidRPr="006408A5"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47</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10</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w:t>
            </w:r>
          </w:p>
          <w:p w:rsidR="006408A5" w:rsidRPr="006408A5"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43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9B0FA4">
              <w:rPr>
                <w:rFonts w:ascii="Times New Roman" w:eastAsia="Calibri" w:hAnsi="Times New Roman" w:cs="Times New Roman"/>
                <w:b/>
                <w:color w:val="auto"/>
                <w:sz w:val="28"/>
                <w:szCs w:val="28"/>
                <w:lang w:eastAsia="en-US" w:bidi="ar-SA"/>
              </w:rPr>
              <w:t>1221</w:t>
            </w:r>
          </w:p>
        </w:tc>
        <w:tc>
          <w:tcPr>
            <w:tcW w:w="1936" w:type="dxa"/>
          </w:tcPr>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13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17</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28</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9</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58</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w:t>
            </w:r>
          </w:p>
          <w:p w:rsidR="006408A5" w:rsidRPr="006408A5"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348</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17</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10</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39</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9</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38</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18</w:t>
            </w:r>
          </w:p>
          <w:p w:rsidR="006408A5" w:rsidRPr="006408A5"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108</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59</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17</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19</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8</w:t>
            </w:r>
          </w:p>
          <w:p w:rsidR="006408A5" w:rsidRPr="006408A5"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125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19</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8</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18</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20</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04772A"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04772A">
              <w:rPr>
                <w:rFonts w:ascii="Times New Roman" w:eastAsia="Calibri" w:hAnsi="Times New Roman" w:cs="Times New Roman"/>
                <w:b/>
                <w:color w:val="auto"/>
                <w:sz w:val="28"/>
                <w:szCs w:val="28"/>
                <w:lang w:eastAsia="en-US" w:bidi="ar-SA"/>
              </w:rPr>
              <w:t>128</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29</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10</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20</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40</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20</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13</w:t>
            </w:r>
          </w:p>
          <w:p w:rsidR="006408A5" w:rsidRPr="0004772A"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04772A">
              <w:rPr>
                <w:rFonts w:ascii="Times New Roman" w:eastAsia="Calibri" w:hAnsi="Times New Roman" w:cs="Times New Roman"/>
                <w:b/>
                <w:color w:val="auto"/>
                <w:sz w:val="28"/>
                <w:szCs w:val="28"/>
                <w:lang w:eastAsia="en-US" w:bidi="ar-SA"/>
              </w:rPr>
              <w:t>109</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9</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04772A"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04772A">
              <w:rPr>
                <w:rFonts w:ascii="Times New Roman" w:eastAsia="Calibri" w:hAnsi="Times New Roman" w:cs="Times New Roman"/>
                <w:b/>
                <w:color w:val="auto"/>
                <w:sz w:val="28"/>
                <w:szCs w:val="28"/>
                <w:lang w:eastAsia="en-US" w:bidi="ar-SA"/>
              </w:rPr>
              <w:t>50</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10</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19</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8</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7</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7</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29</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10</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28</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w:t>
            </w:r>
          </w:p>
          <w:p w:rsidR="006408A5" w:rsidRPr="0004772A"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04772A">
              <w:rPr>
                <w:rFonts w:ascii="Times New Roman" w:eastAsia="Calibri" w:hAnsi="Times New Roman" w:cs="Times New Roman"/>
                <w:b/>
                <w:color w:val="auto"/>
                <w:sz w:val="28"/>
                <w:szCs w:val="28"/>
                <w:lang w:eastAsia="en-US" w:bidi="ar-SA"/>
              </w:rPr>
              <w:t>316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67</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17</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29</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14</w:t>
            </w:r>
          </w:p>
          <w:p w:rsidR="006408A5" w:rsidRPr="006408A5"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111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9</w:t>
            </w:r>
          </w:p>
          <w:p w:rsidR="006408A5" w:rsidRPr="006408A5"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146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37</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9</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10</w:t>
            </w:r>
          </w:p>
          <w:p w:rsidR="006408A5" w:rsidRPr="006408A5"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6408A5">
              <w:rPr>
                <w:rFonts w:ascii="Times New Roman" w:eastAsia="Calibri" w:hAnsi="Times New Roman" w:cs="Times New Roman"/>
                <w:b/>
                <w:color w:val="auto"/>
                <w:sz w:val="28"/>
                <w:szCs w:val="28"/>
                <w:lang w:eastAsia="en-US" w:bidi="ar-SA"/>
              </w:rPr>
              <w:t>90</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12</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29</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9</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10</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8</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26</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lastRenderedPageBreak/>
              <w:t>9</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9</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30</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5</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20</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18</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r w:rsidRPr="009B0FA4">
              <w:rPr>
                <w:rFonts w:ascii="Times New Roman" w:eastAsia="Calibri" w:hAnsi="Times New Roman" w:cs="Times New Roman"/>
                <w:color w:val="auto"/>
                <w:sz w:val="28"/>
                <w:szCs w:val="28"/>
                <w:lang w:eastAsia="en-US" w:bidi="ar-SA"/>
              </w:rPr>
              <w:t>4</w:t>
            </w:r>
          </w:p>
          <w:p w:rsidR="006408A5" w:rsidRPr="009B0FA4" w:rsidRDefault="006408A5" w:rsidP="006214D6">
            <w:pPr>
              <w:widowControl/>
              <w:spacing w:line="360" w:lineRule="auto"/>
              <w:jc w:val="center"/>
              <w:rPr>
                <w:rFonts w:ascii="Times New Roman" w:eastAsia="Calibri" w:hAnsi="Times New Roman" w:cs="Times New Roman"/>
                <w:b/>
                <w:color w:val="auto"/>
                <w:sz w:val="28"/>
                <w:szCs w:val="28"/>
                <w:lang w:eastAsia="en-US" w:bidi="ar-SA"/>
              </w:rPr>
            </w:pPr>
            <w:r w:rsidRPr="009B0FA4">
              <w:rPr>
                <w:rFonts w:ascii="Times New Roman" w:eastAsia="Calibri" w:hAnsi="Times New Roman" w:cs="Times New Roman"/>
                <w:b/>
                <w:color w:val="auto"/>
                <w:sz w:val="28"/>
                <w:szCs w:val="28"/>
                <w:lang w:eastAsia="en-US" w:bidi="ar-SA"/>
              </w:rPr>
              <w:t>3407</w:t>
            </w:r>
          </w:p>
          <w:p w:rsidR="006408A5" w:rsidRPr="009B0FA4" w:rsidRDefault="006408A5" w:rsidP="006214D6">
            <w:pPr>
              <w:widowControl/>
              <w:spacing w:line="360" w:lineRule="auto"/>
              <w:jc w:val="center"/>
              <w:rPr>
                <w:rFonts w:ascii="Times New Roman" w:eastAsia="Calibri" w:hAnsi="Times New Roman" w:cs="Times New Roman"/>
                <w:color w:val="auto"/>
                <w:sz w:val="28"/>
                <w:szCs w:val="28"/>
                <w:lang w:eastAsia="en-US" w:bidi="ar-SA"/>
              </w:rPr>
            </w:pPr>
          </w:p>
        </w:tc>
      </w:tr>
    </w:tbl>
    <w:p w:rsidR="006408A5" w:rsidRPr="0087175D" w:rsidRDefault="006408A5" w:rsidP="006408A5">
      <w:pPr>
        <w:spacing w:line="360" w:lineRule="auto"/>
        <w:ind w:firstLine="567"/>
        <w:jc w:val="both"/>
        <w:rPr>
          <w:rFonts w:ascii="Times New Roman" w:hAnsi="Times New Roman" w:cs="Times New Roman"/>
          <w:color w:val="0070C0"/>
          <w:sz w:val="28"/>
          <w:szCs w:val="28"/>
        </w:rPr>
      </w:pPr>
    </w:p>
    <w:p w:rsidR="009C2E07" w:rsidRPr="00276FC6" w:rsidRDefault="00BC7171" w:rsidP="009C2E07">
      <w:pPr>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К</w:t>
      </w:r>
      <w:r w:rsidR="009C2E07" w:rsidRPr="00276FC6">
        <w:rPr>
          <w:rFonts w:ascii="Times New Roman" w:hAnsi="Times New Roman" w:cs="Times New Roman"/>
          <w:color w:val="auto"/>
          <w:sz w:val="28"/>
          <w:szCs w:val="28"/>
        </w:rPr>
        <w:t xml:space="preserve">олекція </w:t>
      </w:r>
      <w:r>
        <w:rPr>
          <w:rFonts w:ascii="Times New Roman" w:hAnsi="Times New Roman" w:cs="Times New Roman"/>
          <w:color w:val="auto"/>
          <w:sz w:val="28"/>
          <w:szCs w:val="28"/>
        </w:rPr>
        <w:t xml:space="preserve">мохів </w:t>
      </w:r>
      <w:r w:rsidR="009C2E07" w:rsidRPr="00276FC6">
        <w:rPr>
          <w:rFonts w:ascii="Times New Roman" w:hAnsi="Times New Roman" w:cs="Times New Roman"/>
          <w:color w:val="auto"/>
          <w:sz w:val="28"/>
          <w:szCs w:val="28"/>
        </w:rPr>
        <w:t xml:space="preserve">нараховує 357 о.з. Це представники </w:t>
      </w:r>
      <w:r>
        <w:rPr>
          <w:rFonts w:ascii="Times New Roman" w:hAnsi="Times New Roman" w:cs="Times New Roman"/>
          <w:color w:val="auto"/>
          <w:sz w:val="28"/>
          <w:szCs w:val="28"/>
        </w:rPr>
        <w:t xml:space="preserve">з </w:t>
      </w:r>
      <w:r w:rsidR="009C2E07" w:rsidRPr="00276FC6">
        <w:rPr>
          <w:rFonts w:ascii="Times New Roman" w:hAnsi="Times New Roman" w:cs="Times New Roman"/>
          <w:color w:val="auto"/>
          <w:sz w:val="28"/>
          <w:szCs w:val="28"/>
        </w:rPr>
        <w:t xml:space="preserve">12 родів, а саме: </w:t>
      </w:r>
      <w:r w:rsidRPr="00276FC6">
        <w:rPr>
          <w:rFonts w:ascii="Times New Roman" w:hAnsi="Times New Roman" w:cs="Times New Roman"/>
          <w:i/>
          <w:color w:val="auto"/>
          <w:sz w:val="28"/>
          <w:szCs w:val="28"/>
        </w:rPr>
        <w:t xml:space="preserve">Cladonia, Evernia, Licidea, </w:t>
      </w:r>
      <w:r w:rsidR="009C2E07" w:rsidRPr="00276FC6">
        <w:rPr>
          <w:rFonts w:ascii="Times New Roman" w:hAnsi="Times New Roman" w:cs="Times New Roman"/>
          <w:i/>
          <w:color w:val="auto"/>
          <w:sz w:val="28"/>
          <w:szCs w:val="28"/>
        </w:rPr>
        <w:t>Anaptichia, Biatora, Cetraria, Lecanora, Loboria, Physcia, Ramalia, Usnea, Xanthor</w:t>
      </w:r>
      <w:r w:rsidR="0087175D" w:rsidRPr="00276FC6">
        <w:rPr>
          <w:rFonts w:ascii="Times New Roman" w:hAnsi="Times New Roman" w:cs="Times New Roman"/>
          <w:i/>
          <w:color w:val="auto"/>
          <w:sz w:val="28"/>
          <w:szCs w:val="28"/>
        </w:rPr>
        <w:t>і</w:t>
      </w:r>
      <w:r w:rsidR="009C2E07" w:rsidRPr="00276FC6">
        <w:rPr>
          <w:rFonts w:ascii="Times New Roman" w:hAnsi="Times New Roman" w:cs="Times New Roman"/>
          <w:i/>
          <w:color w:val="auto"/>
          <w:sz w:val="28"/>
          <w:szCs w:val="28"/>
        </w:rPr>
        <w:t>a</w:t>
      </w:r>
      <w:r w:rsidR="009C2E07" w:rsidRPr="00276FC6">
        <w:rPr>
          <w:rFonts w:ascii="Times New Roman" w:hAnsi="Times New Roman" w:cs="Times New Roman"/>
          <w:color w:val="auto"/>
          <w:sz w:val="28"/>
          <w:szCs w:val="28"/>
        </w:rPr>
        <w:t xml:space="preserve">. </w:t>
      </w:r>
    </w:p>
    <w:p w:rsidR="009C2E07" w:rsidRPr="00276FC6" w:rsidRDefault="00BC7171" w:rsidP="009C2E07">
      <w:pPr>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К</w:t>
      </w:r>
      <w:r w:rsidR="009C2E07" w:rsidRPr="00276FC6">
        <w:rPr>
          <w:rFonts w:ascii="Times New Roman" w:hAnsi="Times New Roman" w:cs="Times New Roman"/>
          <w:color w:val="auto"/>
          <w:sz w:val="28"/>
          <w:szCs w:val="28"/>
        </w:rPr>
        <w:t xml:space="preserve">олекція </w:t>
      </w:r>
      <w:r>
        <w:rPr>
          <w:rFonts w:ascii="Times New Roman" w:hAnsi="Times New Roman" w:cs="Times New Roman"/>
          <w:color w:val="auto"/>
          <w:sz w:val="28"/>
          <w:szCs w:val="28"/>
        </w:rPr>
        <w:t xml:space="preserve">мохів </w:t>
      </w:r>
      <w:r w:rsidR="009C2E07" w:rsidRPr="00276FC6">
        <w:rPr>
          <w:rFonts w:ascii="Times New Roman" w:hAnsi="Times New Roman" w:cs="Times New Roman"/>
          <w:color w:val="auto"/>
          <w:sz w:val="28"/>
          <w:szCs w:val="28"/>
        </w:rPr>
        <w:t xml:space="preserve">NZHU складається з 22 родів і нараховує 425 о.з. Тут наявні представники з </w:t>
      </w:r>
      <w:r w:rsidRPr="00276FC6">
        <w:rPr>
          <w:rFonts w:ascii="Times New Roman" w:hAnsi="Times New Roman" w:cs="Times New Roman"/>
          <w:i/>
          <w:color w:val="auto"/>
          <w:sz w:val="28"/>
          <w:szCs w:val="28"/>
        </w:rPr>
        <w:t xml:space="preserve">Drepanocladus, Funaria, Hyloeomium, Hypnum, Marschantie, Meesia, Mnium, Paludella, </w:t>
      </w:r>
      <w:r w:rsidR="009C2E07" w:rsidRPr="00276FC6">
        <w:rPr>
          <w:rFonts w:ascii="Times New Roman" w:hAnsi="Times New Roman" w:cs="Times New Roman"/>
          <w:i/>
          <w:color w:val="auto"/>
          <w:sz w:val="28"/>
          <w:szCs w:val="28"/>
        </w:rPr>
        <w:t>Аcrocladium, Amblystegium, Aulacomnium, Calliergon, Climacium, Dicranum, Plagioechilla, Polytrichum, Rhacomitrium, Thuidium, Sphagnum.</w:t>
      </w:r>
      <w:r w:rsidR="009C2E07" w:rsidRPr="00276FC6">
        <w:rPr>
          <w:rFonts w:ascii="Times New Roman" w:hAnsi="Times New Roman" w:cs="Times New Roman"/>
          <w:color w:val="auto"/>
          <w:sz w:val="28"/>
          <w:szCs w:val="28"/>
        </w:rPr>
        <w:t xml:space="preserve"> Загальний каталог бріологічної колекції  відсутній. </w:t>
      </w:r>
    </w:p>
    <w:p w:rsidR="009C2E07" w:rsidRPr="00276FC6" w:rsidRDefault="009C2E07" w:rsidP="009C2E07">
      <w:pPr>
        <w:spacing w:line="360" w:lineRule="auto"/>
        <w:ind w:firstLine="567"/>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 xml:space="preserve">Учбовий гербарій </w:t>
      </w:r>
      <w:r w:rsidR="00BC7171">
        <w:rPr>
          <w:rFonts w:ascii="Times New Roman" w:hAnsi="Times New Roman" w:cs="Times New Roman"/>
          <w:color w:val="auto"/>
          <w:sz w:val="28"/>
          <w:szCs w:val="28"/>
        </w:rPr>
        <w:t xml:space="preserve">представлений </w:t>
      </w:r>
      <w:r w:rsidRPr="00276FC6">
        <w:rPr>
          <w:rFonts w:ascii="Times New Roman" w:hAnsi="Times New Roman" w:cs="Times New Roman"/>
          <w:color w:val="auto"/>
          <w:sz w:val="28"/>
          <w:szCs w:val="28"/>
        </w:rPr>
        <w:t xml:space="preserve">за рахунок </w:t>
      </w:r>
      <w:r w:rsidR="00C37B37">
        <w:rPr>
          <w:rFonts w:ascii="Times New Roman" w:hAnsi="Times New Roman" w:cs="Times New Roman"/>
          <w:color w:val="auto"/>
          <w:sz w:val="28"/>
          <w:szCs w:val="28"/>
        </w:rPr>
        <w:t xml:space="preserve">наукових доробків працівників </w:t>
      </w:r>
      <w:r w:rsidRPr="00276FC6">
        <w:rPr>
          <w:rFonts w:ascii="Times New Roman" w:hAnsi="Times New Roman" w:cs="Times New Roman"/>
          <w:color w:val="auto"/>
          <w:sz w:val="28"/>
          <w:szCs w:val="28"/>
        </w:rPr>
        <w:t xml:space="preserve">та лаборантів кафедри. Він </w:t>
      </w:r>
      <w:r w:rsidR="00C37B37">
        <w:rPr>
          <w:rFonts w:ascii="Times New Roman" w:hAnsi="Times New Roman" w:cs="Times New Roman"/>
          <w:color w:val="auto"/>
          <w:sz w:val="28"/>
          <w:szCs w:val="28"/>
        </w:rPr>
        <w:t xml:space="preserve">представляє </w:t>
      </w:r>
      <w:r w:rsidRPr="00276FC6">
        <w:rPr>
          <w:rFonts w:ascii="Times New Roman" w:hAnsi="Times New Roman" w:cs="Times New Roman"/>
          <w:color w:val="auto"/>
          <w:sz w:val="28"/>
          <w:szCs w:val="28"/>
        </w:rPr>
        <w:t xml:space="preserve">роздаткові гербарні матеріали до курсів морфологія, </w:t>
      </w:r>
      <w:r w:rsidR="00C37B37">
        <w:rPr>
          <w:rFonts w:ascii="Times New Roman" w:hAnsi="Times New Roman" w:cs="Times New Roman"/>
          <w:color w:val="auto"/>
          <w:sz w:val="28"/>
          <w:szCs w:val="28"/>
        </w:rPr>
        <w:t xml:space="preserve">фізіології рослин, </w:t>
      </w:r>
      <w:r w:rsidRPr="00276FC6">
        <w:rPr>
          <w:rFonts w:ascii="Times New Roman" w:hAnsi="Times New Roman" w:cs="Times New Roman"/>
          <w:color w:val="auto"/>
          <w:sz w:val="28"/>
          <w:szCs w:val="28"/>
        </w:rPr>
        <w:t xml:space="preserve">систематика та екології рослин. </w:t>
      </w:r>
    </w:p>
    <w:p w:rsidR="009C2E07" w:rsidRPr="00276FC6" w:rsidRDefault="009C2E07" w:rsidP="009C2E07">
      <w:pPr>
        <w:spacing w:line="360" w:lineRule="auto"/>
        <w:jc w:val="both"/>
        <w:rPr>
          <w:rFonts w:ascii="Times New Roman" w:hAnsi="Times New Roman" w:cs="Times New Roman"/>
          <w:color w:val="auto"/>
          <w:sz w:val="28"/>
          <w:szCs w:val="28"/>
        </w:rPr>
      </w:pPr>
    </w:p>
    <w:p w:rsidR="009B0FA4" w:rsidRPr="00BA4896" w:rsidRDefault="00EC19B1" w:rsidP="00BA4896">
      <w:pPr>
        <w:pStyle w:val="a3"/>
        <w:numPr>
          <w:ilvl w:val="1"/>
          <w:numId w:val="31"/>
        </w:numPr>
        <w:spacing w:line="360" w:lineRule="auto"/>
        <w:jc w:val="both"/>
        <w:rPr>
          <w:rFonts w:ascii="Times New Roman" w:eastAsia="Times New Roman" w:hAnsi="Times New Roman" w:cs="Times New Roman"/>
          <w:color w:val="auto"/>
          <w:sz w:val="28"/>
          <w:szCs w:val="28"/>
          <w:lang w:eastAsia="en-US" w:bidi="ar-SA"/>
        </w:rPr>
      </w:pPr>
      <w:r w:rsidRPr="00BA4896">
        <w:rPr>
          <w:rFonts w:ascii="Times New Roman" w:eastAsia="Times New Roman" w:hAnsi="Times New Roman" w:cs="Times New Roman"/>
          <w:color w:val="auto"/>
          <w:sz w:val="28"/>
          <w:szCs w:val="28"/>
          <w:lang w:eastAsia="en-US" w:bidi="ar-SA"/>
        </w:rPr>
        <w:t>Основні і</w:t>
      </w:r>
      <w:r w:rsidR="009B0FA4" w:rsidRPr="00BA4896">
        <w:rPr>
          <w:rFonts w:ascii="Times New Roman" w:eastAsia="Times New Roman" w:hAnsi="Times New Roman" w:cs="Times New Roman"/>
          <w:color w:val="auto"/>
          <w:sz w:val="28"/>
          <w:szCs w:val="28"/>
          <w:lang w:eastAsia="en-US" w:bidi="ar-SA"/>
        </w:rPr>
        <w:t>сторичн</w:t>
      </w:r>
      <w:r w:rsidRPr="00BA4896">
        <w:rPr>
          <w:rFonts w:ascii="Times New Roman" w:eastAsia="Times New Roman" w:hAnsi="Times New Roman" w:cs="Times New Roman"/>
          <w:color w:val="auto"/>
          <w:sz w:val="28"/>
          <w:szCs w:val="28"/>
          <w:lang w:eastAsia="en-US" w:bidi="ar-SA"/>
        </w:rPr>
        <w:t xml:space="preserve">і етапи формування гербарної колекції </w:t>
      </w:r>
      <w:r w:rsidR="009C2E07" w:rsidRPr="00BA4896">
        <w:rPr>
          <w:rFonts w:ascii="Times New Roman" w:eastAsia="Times New Roman" w:hAnsi="Times New Roman" w:cs="Times New Roman"/>
          <w:color w:val="auto"/>
          <w:sz w:val="28"/>
          <w:szCs w:val="28"/>
          <w:lang w:val="en-US" w:eastAsia="en-US" w:bidi="ar-SA"/>
        </w:rPr>
        <w:t>NZHU</w:t>
      </w:r>
      <w:r w:rsidR="009B0FA4" w:rsidRPr="00BA4896">
        <w:rPr>
          <w:rFonts w:ascii="Times New Roman" w:eastAsia="Times New Roman" w:hAnsi="Times New Roman" w:cs="Times New Roman"/>
          <w:color w:val="auto"/>
          <w:sz w:val="28"/>
          <w:szCs w:val="28"/>
          <w:lang w:eastAsia="en-US" w:bidi="ar-SA"/>
        </w:rPr>
        <w:t xml:space="preserve"> </w:t>
      </w:r>
    </w:p>
    <w:p w:rsidR="0087175D" w:rsidRPr="00276FC6" w:rsidRDefault="0087175D" w:rsidP="0087175D">
      <w:pPr>
        <w:tabs>
          <w:tab w:val="left" w:pos="1169"/>
        </w:tabs>
        <w:spacing w:line="360" w:lineRule="auto"/>
        <w:jc w:val="both"/>
        <w:rPr>
          <w:rFonts w:ascii="Times New Roman" w:eastAsia="Times New Roman" w:hAnsi="Times New Roman" w:cs="Times New Roman"/>
          <w:color w:val="auto"/>
          <w:sz w:val="28"/>
          <w:szCs w:val="28"/>
          <w:lang w:eastAsia="en-US" w:bidi="ar-SA"/>
        </w:rPr>
      </w:pPr>
    </w:p>
    <w:p w:rsidR="00A17357" w:rsidRPr="00276FC6" w:rsidRDefault="0087175D" w:rsidP="0087175D">
      <w:pPr>
        <w:tabs>
          <w:tab w:val="left" w:pos="1169"/>
        </w:tabs>
        <w:spacing w:line="360" w:lineRule="auto"/>
        <w:ind w:firstLine="709"/>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 xml:space="preserve">Хоча офіційним часом заснування Гербарію є 1934 р. у його складі знаходяться гербарні збори датовані кінцем </w:t>
      </w:r>
      <w:r w:rsidRPr="00276FC6">
        <w:rPr>
          <w:rFonts w:ascii="Times New Roman" w:hAnsi="Times New Roman" w:cs="Times New Roman"/>
          <w:color w:val="auto"/>
          <w:sz w:val="28"/>
          <w:szCs w:val="28"/>
          <w:lang w:val="en-US"/>
        </w:rPr>
        <w:t>XIX</w:t>
      </w:r>
      <w:r w:rsidRPr="00276FC6">
        <w:rPr>
          <w:rFonts w:ascii="Times New Roman" w:hAnsi="Times New Roman" w:cs="Times New Roman"/>
          <w:color w:val="auto"/>
          <w:sz w:val="28"/>
          <w:szCs w:val="28"/>
        </w:rPr>
        <w:t xml:space="preserve"> ст., а саме 1898 роком. За часовими зрізами </w:t>
      </w:r>
      <w:r w:rsidR="00A17357" w:rsidRPr="00276FC6">
        <w:rPr>
          <w:rFonts w:ascii="Times New Roman" w:hAnsi="Times New Roman" w:cs="Times New Roman"/>
          <w:color w:val="auto"/>
          <w:sz w:val="28"/>
          <w:szCs w:val="28"/>
        </w:rPr>
        <w:t xml:space="preserve">нами </w:t>
      </w:r>
      <w:r w:rsidRPr="00276FC6">
        <w:rPr>
          <w:rFonts w:ascii="Times New Roman" w:hAnsi="Times New Roman" w:cs="Times New Roman"/>
          <w:color w:val="auto"/>
          <w:sz w:val="28"/>
          <w:szCs w:val="28"/>
        </w:rPr>
        <w:t>виділено чотири етапи</w:t>
      </w:r>
      <w:r w:rsidR="00A17357" w:rsidRPr="00276FC6">
        <w:rPr>
          <w:rFonts w:ascii="Times New Roman" w:hAnsi="Times New Roman" w:cs="Times New Roman"/>
          <w:color w:val="auto"/>
          <w:sz w:val="28"/>
          <w:szCs w:val="28"/>
        </w:rPr>
        <w:t xml:space="preserve"> формування гербарної колекції</w:t>
      </w:r>
      <w:r w:rsidRPr="00276FC6">
        <w:rPr>
          <w:rFonts w:ascii="Times New Roman" w:hAnsi="Times New Roman" w:cs="Times New Roman"/>
          <w:color w:val="auto"/>
          <w:sz w:val="28"/>
          <w:szCs w:val="28"/>
        </w:rPr>
        <w:t xml:space="preserve">: </w:t>
      </w:r>
    </w:p>
    <w:p w:rsidR="00A17357" w:rsidRPr="00276FC6" w:rsidRDefault="0087175D" w:rsidP="0087175D">
      <w:pPr>
        <w:tabs>
          <w:tab w:val="left" w:pos="1169"/>
        </w:tabs>
        <w:spacing w:line="360" w:lineRule="auto"/>
        <w:ind w:firstLine="709"/>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 xml:space="preserve">1. Кінець </w:t>
      </w:r>
      <w:r w:rsidRPr="00276FC6">
        <w:rPr>
          <w:rFonts w:ascii="Times New Roman" w:hAnsi="Times New Roman" w:cs="Times New Roman"/>
          <w:color w:val="auto"/>
          <w:sz w:val="28"/>
          <w:szCs w:val="28"/>
          <w:lang w:val="en-US"/>
        </w:rPr>
        <w:t>XIX</w:t>
      </w:r>
      <w:r w:rsidRPr="00276FC6">
        <w:rPr>
          <w:rFonts w:ascii="Times New Roman" w:hAnsi="Times New Roman" w:cs="Times New Roman"/>
          <w:color w:val="auto"/>
          <w:sz w:val="28"/>
          <w:szCs w:val="28"/>
        </w:rPr>
        <w:t xml:space="preserve"> ст. – 1930</w:t>
      </w:r>
      <w:r w:rsidR="00A17357" w:rsidRPr="00276FC6">
        <w:rPr>
          <w:rFonts w:ascii="Times New Roman" w:hAnsi="Times New Roman" w:cs="Times New Roman"/>
          <w:color w:val="auto"/>
          <w:sz w:val="28"/>
          <w:szCs w:val="28"/>
        </w:rPr>
        <w:t>-ті</w:t>
      </w:r>
      <w:r w:rsidRPr="00276FC6">
        <w:rPr>
          <w:rFonts w:ascii="Times New Roman" w:hAnsi="Times New Roman" w:cs="Times New Roman"/>
          <w:color w:val="auto"/>
          <w:sz w:val="28"/>
          <w:szCs w:val="28"/>
        </w:rPr>
        <w:t xml:space="preserve"> рр. </w:t>
      </w:r>
    </w:p>
    <w:p w:rsidR="00A17357" w:rsidRPr="00276FC6" w:rsidRDefault="0087175D" w:rsidP="0087175D">
      <w:pPr>
        <w:tabs>
          <w:tab w:val="left" w:pos="1169"/>
        </w:tabs>
        <w:spacing w:line="360" w:lineRule="auto"/>
        <w:ind w:firstLine="709"/>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lastRenderedPageBreak/>
        <w:t>2. 1930-19</w:t>
      </w:r>
      <w:r w:rsidR="00A17357" w:rsidRPr="00276FC6">
        <w:rPr>
          <w:rFonts w:ascii="Times New Roman" w:hAnsi="Times New Roman" w:cs="Times New Roman"/>
          <w:color w:val="auto"/>
          <w:sz w:val="28"/>
          <w:szCs w:val="28"/>
        </w:rPr>
        <w:t>4</w:t>
      </w:r>
      <w:r w:rsidRPr="00276FC6">
        <w:rPr>
          <w:rFonts w:ascii="Times New Roman" w:hAnsi="Times New Roman" w:cs="Times New Roman"/>
          <w:color w:val="auto"/>
          <w:sz w:val="28"/>
          <w:szCs w:val="28"/>
        </w:rPr>
        <w:t>0</w:t>
      </w:r>
      <w:r w:rsidR="00A17357" w:rsidRPr="00276FC6">
        <w:rPr>
          <w:rFonts w:ascii="Times New Roman" w:hAnsi="Times New Roman" w:cs="Times New Roman"/>
          <w:color w:val="auto"/>
          <w:sz w:val="28"/>
          <w:szCs w:val="28"/>
        </w:rPr>
        <w:t>-ві</w:t>
      </w:r>
      <w:r w:rsidRPr="00276FC6">
        <w:rPr>
          <w:rFonts w:ascii="Times New Roman" w:hAnsi="Times New Roman" w:cs="Times New Roman"/>
          <w:color w:val="auto"/>
          <w:sz w:val="28"/>
          <w:szCs w:val="28"/>
        </w:rPr>
        <w:t xml:space="preserve"> рр. </w:t>
      </w:r>
    </w:p>
    <w:p w:rsidR="00A17357" w:rsidRPr="00276FC6" w:rsidRDefault="0087175D" w:rsidP="0087175D">
      <w:pPr>
        <w:tabs>
          <w:tab w:val="left" w:pos="1169"/>
        </w:tabs>
        <w:spacing w:line="360" w:lineRule="auto"/>
        <w:ind w:firstLine="709"/>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3. 19</w:t>
      </w:r>
      <w:r w:rsidR="00A17357" w:rsidRPr="00276FC6">
        <w:rPr>
          <w:rFonts w:ascii="Times New Roman" w:hAnsi="Times New Roman" w:cs="Times New Roman"/>
          <w:color w:val="auto"/>
          <w:sz w:val="28"/>
          <w:szCs w:val="28"/>
        </w:rPr>
        <w:t>4</w:t>
      </w:r>
      <w:r w:rsidRPr="00276FC6">
        <w:rPr>
          <w:rFonts w:ascii="Times New Roman" w:hAnsi="Times New Roman" w:cs="Times New Roman"/>
          <w:color w:val="auto"/>
          <w:sz w:val="28"/>
          <w:szCs w:val="28"/>
        </w:rPr>
        <w:t>0-19</w:t>
      </w:r>
      <w:r w:rsidR="00A17357" w:rsidRPr="00276FC6">
        <w:rPr>
          <w:rFonts w:ascii="Times New Roman" w:hAnsi="Times New Roman" w:cs="Times New Roman"/>
          <w:color w:val="auto"/>
          <w:sz w:val="28"/>
          <w:szCs w:val="28"/>
        </w:rPr>
        <w:t>7</w:t>
      </w:r>
      <w:r w:rsidRPr="00276FC6">
        <w:rPr>
          <w:rFonts w:ascii="Times New Roman" w:hAnsi="Times New Roman" w:cs="Times New Roman"/>
          <w:color w:val="auto"/>
          <w:sz w:val="28"/>
          <w:szCs w:val="28"/>
        </w:rPr>
        <w:t>0</w:t>
      </w:r>
      <w:r w:rsidR="00A17357" w:rsidRPr="00276FC6">
        <w:rPr>
          <w:rFonts w:ascii="Times New Roman" w:hAnsi="Times New Roman" w:cs="Times New Roman"/>
          <w:color w:val="auto"/>
          <w:sz w:val="28"/>
          <w:szCs w:val="28"/>
        </w:rPr>
        <w:t>-ті</w:t>
      </w:r>
      <w:r w:rsidRPr="00276FC6">
        <w:rPr>
          <w:rFonts w:ascii="Times New Roman" w:hAnsi="Times New Roman" w:cs="Times New Roman"/>
          <w:color w:val="auto"/>
          <w:sz w:val="28"/>
          <w:szCs w:val="28"/>
        </w:rPr>
        <w:t xml:space="preserve"> рр. </w:t>
      </w:r>
    </w:p>
    <w:p w:rsidR="0087175D" w:rsidRPr="00276FC6" w:rsidRDefault="0087175D" w:rsidP="0087175D">
      <w:pPr>
        <w:tabs>
          <w:tab w:val="left" w:pos="1169"/>
        </w:tabs>
        <w:spacing w:line="360" w:lineRule="auto"/>
        <w:ind w:firstLine="709"/>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4. 19</w:t>
      </w:r>
      <w:r w:rsidR="00A17357" w:rsidRPr="00276FC6">
        <w:rPr>
          <w:rFonts w:ascii="Times New Roman" w:hAnsi="Times New Roman" w:cs="Times New Roman"/>
          <w:color w:val="auto"/>
          <w:sz w:val="28"/>
          <w:szCs w:val="28"/>
        </w:rPr>
        <w:t>7</w:t>
      </w:r>
      <w:r w:rsidRPr="00276FC6">
        <w:rPr>
          <w:rFonts w:ascii="Times New Roman" w:hAnsi="Times New Roman" w:cs="Times New Roman"/>
          <w:color w:val="auto"/>
          <w:sz w:val="28"/>
          <w:szCs w:val="28"/>
        </w:rPr>
        <w:t>0 рр. – по теперішній час.</w:t>
      </w:r>
    </w:p>
    <w:p w:rsidR="00A17357" w:rsidRPr="00276FC6" w:rsidRDefault="00A17357" w:rsidP="0087175D">
      <w:pPr>
        <w:tabs>
          <w:tab w:val="left" w:pos="1169"/>
        </w:tabs>
        <w:spacing w:line="360" w:lineRule="auto"/>
        <w:ind w:firstLine="709"/>
        <w:jc w:val="both"/>
        <w:rPr>
          <w:rFonts w:ascii="Times New Roman" w:hAnsi="Times New Roman" w:cs="Times New Roman"/>
          <w:color w:val="auto"/>
          <w:sz w:val="28"/>
          <w:szCs w:val="28"/>
        </w:rPr>
      </w:pPr>
      <w:r w:rsidRPr="00276FC6">
        <w:rPr>
          <w:rFonts w:ascii="Times New Roman" w:hAnsi="Times New Roman" w:cs="Times New Roman"/>
          <w:color w:val="auto"/>
          <w:sz w:val="28"/>
          <w:szCs w:val="28"/>
        </w:rPr>
        <w:t xml:space="preserve">Так, під час першого етапу, звичайно не враховуючи збори А.Л. Андржейовського, до гербарію надійшли у належному стані 783 г.а., що складає 23 % від всієї  кількості о. з. Насамперед, це збори Веліканова та С. Михайловського. Саме творчий доробок цих науковців лежить в основі створення та формування сучасної гербарної колекції. На жаль, співробітникам кафедри ботаніки не вдалося отримати гербарні зразки А.Л. Анджейовського з фондів Інституту ботаніки.  </w:t>
      </w:r>
    </w:p>
    <w:p w:rsidR="00A17357" w:rsidRPr="00276FC6" w:rsidRDefault="00A17357" w:rsidP="0087175D">
      <w:pPr>
        <w:tabs>
          <w:tab w:val="left" w:pos="1169"/>
        </w:tabs>
        <w:spacing w:line="360" w:lineRule="auto"/>
        <w:ind w:firstLine="709"/>
        <w:jc w:val="both"/>
        <w:rPr>
          <w:rFonts w:ascii="Times New Roman" w:hAnsi="Times New Roman" w:cs="Times New Roman"/>
          <w:color w:val="auto"/>
          <w:sz w:val="28"/>
          <w:szCs w:val="28"/>
          <w:lang w:val="ru-RU"/>
        </w:rPr>
      </w:pPr>
      <w:r w:rsidRPr="00276FC6">
        <w:rPr>
          <w:rFonts w:ascii="Times New Roman" w:hAnsi="Times New Roman" w:cs="Times New Roman"/>
          <w:color w:val="auto"/>
          <w:sz w:val="28"/>
          <w:szCs w:val="28"/>
        </w:rPr>
        <w:t xml:space="preserve">Наводимо приклади гербарних зборів Веліканова та С. Михайловського, що зберігаються у фондах гербарію </w:t>
      </w:r>
      <w:r w:rsidRPr="00276FC6">
        <w:rPr>
          <w:rFonts w:ascii="Times New Roman" w:hAnsi="Times New Roman" w:cs="Times New Roman"/>
          <w:color w:val="auto"/>
          <w:sz w:val="28"/>
          <w:szCs w:val="28"/>
          <w:lang w:val="en-US"/>
        </w:rPr>
        <w:t>NZHU</w:t>
      </w:r>
      <w:r w:rsidRPr="00276FC6">
        <w:rPr>
          <w:rFonts w:ascii="Times New Roman" w:hAnsi="Times New Roman" w:cs="Times New Roman"/>
          <w:color w:val="auto"/>
          <w:sz w:val="28"/>
          <w:szCs w:val="28"/>
          <w:lang w:val="ru-RU"/>
        </w:rPr>
        <w:t>:</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Деревій звичайний, Веліканов-1908</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Хвощ лучний, Михайловський-1912</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Дріоптеріс, Михайловський-1912</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Сосна звичайна, Михайловський-1912</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Ковила волосиста</w:t>
      </w:r>
      <w:r w:rsidRPr="00276FC6">
        <w:rPr>
          <w:rFonts w:ascii="Times New Roman" w:eastAsia="Calibri" w:hAnsi="Times New Roman" w:cs="Times New Roman"/>
          <w:color w:val="auto"/>
          <w:sz w:val="28"/>
          <w:szCs w:val="28"/>
          <w:lang w:val="ru-RU" w:eastAsia="en-US" w:bidi="ar-SA"/>
        </w:rPr>
        <w:t>,</w:t>
      </w:r>
      <w:r w:rsidRPr="00276FC6">
        <w:rPr>
          <w:rFonts w:ascii="Times New Roman" w:eastAsia="Calibri" w:hAnsi="Times New Roman" w:cs="Times New Roman"/>
          <w:color w:val="auto"/>
          <w:sz w:val="28"/>
          <w:szCs w:val="28"/>
          <w:lang w:eastAsia="en-US" w:bidi="ar-SA"/>
        </w:rPr>
        <w:t xml:space="preserve"> Михайловський-1912</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Тимофіївка лучна- Михайловський-1912</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Лисохвіст тросниковий- Михайловський-1912</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Грястиця збірна- Михайловський-1912</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Осока пухирчаста- Михайловський-1912</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Осока здута- Михайловський-1912</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Косарики черепинчасті- Михайловський-1912</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Коручка болотна- Михайловський-1912</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Любка зеленоквіткова- Михайловський-1912</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Мишій сизий- Михайловський-1913</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Канаркова трава справжня- Михайловський-1913</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Пахуча трава звичайна- Михайловський-1913</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Мітниця біла- Михайловський-1913</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lastRenderedPageBreak/>
        <w:t>Куничик сіруватий- Михайловський-1913</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Вівсюнець пухнастий- Михайловський-1913</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Бекманія звичайна- Михайловський-1913</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Конвалія звичайна- Михайловський-1913</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Орхідея плямиста- Михайловський-1913</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Злинка канадська-Веліканов-1913</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Китятки звичайні- Михайловський-1913</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Бальзамік звичайний- Михайловський-1913</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Гніздівка звичайна- Михайловський-1913</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Сон великий- Михайловський-1915</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Скорзонера пурпурова-Веліканов- 1923</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Коронарія зозулична-Веліканов-1925</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Маренна запашна-Веліканов-1925</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Скабіоза блідо-жовта-Михайловський-1925</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Скабіоза блідо-жовта-Веліканов-1925</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Сухоцвіт багновий-Веліканов-1925</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Цмін пісковий-Веліканов-1925</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Блошниця дизентерійна-Веліканов-1925</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Костяниця- Михайловський-1926</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Костяниця-Веліканов-1926</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Дзвоники оленячі-Веліканов-1926</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Аголик-трава гірська-Веліканов-1926</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Латаття біле-Велканов-1927</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Глечики жовті-Веліканов-1927</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Оман високий-Веліканов-1927</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Анемона лісова-Веліканов-1928</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Пухирник звичайний-Веліканов-1928</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Маренна красильна-Веліканов-1928</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Підмаренник чіпкий-Веліканов-1928</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lastRenderedPageBreak/>
        <w:t>Котяча м’ята панонська-Веліканов-1929</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Хвощ зимуючий- Михайловський-1930</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Їжача голівка- Михайловський-1930</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Пальчатка кров’яна- Михайловський-1930</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Клен татарський- Михайловський-1930</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Клен польовий- Михайловський-1930</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Клен звичайний- Михайловський-1930</w:t>
      </w:r>
    </w:p>
    <w:p w:rsidR="00A17357" w:rsidRPr="00276FC6" w:rsidRDefault="00A17357"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Звіробій шорсткий- Михайловський-1930</w:t>
      </w:r>
      <w:r w:rsidR="000E09B8" w:rsidRPr="00276FC6">
        <w:rPr>
          <w:rFonts w:ascii="Times New Roman" w:eastAsia="Calibri" w:hAnsi="Times New Roman" w:cs="Times New Roman"/>
          <w:color w:val="auto"/>
          <w:sz w:val="28"/>
          <w:szCs w:val="28"/>
          <w:lang w:eastAsia="en-US" w:bidi="ar-SA"/>
        </w:rPr>
        <w:t>.</w:t>
      </w:r>
    </w:p>
    <w:p w:rsidR="00A17357" w:rsidRPr="00276FC6" w:rsidRDefault="00A17357" w:rsidP="00BD1D9D">
      <w:pPr>
        <w:widowControl/>
        <w:spacing w:after="160" w:line="360" w:lineRule="auto"/>
        <w:ind w:left="720"/>
        <w:contextualSpacing/>
        <w:rPr>
          <w:rFonts w:ascii="Times New Roman" w:eastAsia="Calibri" w:hAnsi="Times New Roman" w:cs="Times New Roman"/>
          <w:color w:val="auto"/>
          <w:sz w:val="28"/>
          <w:szCs w:val="28"/>
          <w:lang w:val="ru-RU" w:eastAsia="en-US" w:bidi="ar-SA"/>
        </w:rPr>
      </w:pPr>
    </w:p>
    <w:p w:rsidR="00A17357" w:rsidRPr="00276FC6" w:rsidRDefault="00A17357" w:rsidP="00BD1D9D">
      <w:pPr>
        <w:widowControl/>
        <w:spacing w:after="160" w:line="360" w:lineRule="auto"/>
        <w:ind w:firstLine="709"/>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Під час другого періоду формування гербарної колекції – 1930-1940 рр. до фондів гербарію надійшло 897 г.а., що складає близько 26 % від складу колекції.</w:t>
      </w:r>
      <w:r w:rsidR="000E09B8" w:rsidRPr="00276FC6">
        <w:rPr>
          <w:rFonts w:ascii="Times New Roman" w:eastAsia="Calibri" w:hAnsi="Times New Roman" w:cs="Times New Roman"/>
          <w:color w:val="auto"/>
          <w:sz w:val="28"/>
          <w:szCs w:val="28"/>
          <w:lang w:eastAsia="en-US" w:bidi="ar-SA"/>
        </w:rPr>
        <w:t xml:space="preserve"> Це також збори Веліканова та С. Михайловського.</w:t>
      </w:r>
    </w:p>
    <w:p w:rsidR="000E09B8" w:rsidRPr="00276FC6" w:rsidRDefault="000E09B8"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Осока волосиста-Веліканов-1932</w:t>
      </w:r>
    </w:p>
    <w:p w:rsidR="000E09B8" w:rsidRPr="00276FC6" w:rsidRDefault="000E09B8"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Чемериця Лобелієва- Михайловський-1932</w:t>
      </w:r>
    </w:p>
    <w:p w:rsidR="000E09B8" w:rsidRPr="00276FC6" w:rsidRDefault="000E09B8"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Верба чорнична- Веліканов-1932</w:t>
      </w:r>
    </w:p>
    <w:p w:rsidR="000E09B8" w:rsidRPr="00276FC6" w:rsidRDefault="000E09B8"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Верба лапландська-Веліканов-1932</w:t>
      </w:r>
    </w:p>
    <w:p w:rsidR="000E09B8" w:rsidRPr="00276FC6" w:rsidRDefault="000E09B8"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Їжача голівка проста- Михайловський-1933</w:t>
      </w:r>
    </w:p>
    <w:p w:rsidR="000E09B8" w:rsidRPr="00276FC6" w:rsidRDefault="000E09B8"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Орляк звичайний- Михайловський-1935</w:t>
      </w:r>
    </w:p>
    <w:p w:rsidR="000E09B8" w:rsidRPr="00276FC6" w:rsidRDefault="000E09B8"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Різуха морська-Веліканов-1935</w:t>
      </w:r>
    </w:p>
    <w:p w:rsidR="000E09B8" w:rsidRPr="00276FC6" w:rsidRDefault="000E09B8"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Костриця лучна-Веліканов-1936</w:t>
      </w:r>
    </w:p>
    <w:p w:rsidR="000E09B8" w:rsidRPr="00276FC6" w:rsidRDefault="000E09B8"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Ситник жаб’ячий-Веліканов-1936 </w:t>
      </w:r>
    </w:p>
    <w:p w:rsidR="000E09B8" w:rsidRPr="00276FC6" w:rsidRDefault="000E09B8"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Юрінея волошковидна-Веліканов-1937</w:t>
      </w:r>
    </w:p>
    <w:p w:rsidR="000E09B8" w:rsidRPr="00276FC6" w:rsidRDefault="000E09B8"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Хвощ лісовий, Михайловський,1938</w:t>
      </w:r>
      <w:r w:rsidRPr="00276FC6">
        <w:rPr>
          <w:rFonts w:ascii="Times New Roman" w:eastAsia="Calibri" w:hAnsi="Times New Roman" w:cs="Times New Roman"/>
          <w:color w:val="auto"/>
          <w:sz w:val="28"/>
          <w:szCs w:val="28"/>
          <w:lang w:val="ru-RU" w:eastAsia="en-US" w:bidi="ar-SA"/>
        </w:rPr>
        <w:t>.</w:t>
      </w:r>
    </w:p>
    <w:p w:rsidR="000E09B8" w:rsidRPr="00276FC6" w:rsidRDefault="000E09B8" w:rsidP="00BD1D9D">
      <w:pPr>
        <w:widowControl/>
        <w:numPr>
          <w:ilvl w:val="0"/>
          <w:numId w:val="32"/>
        </w:numPr>
        <w:spacing w:after="160" w:line="360"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Хвилівник звичайний, Михайловський,1938.</w:t>
      </w:r>
    </w:p>
    <w:p w:rsidR="000E09B8" w:rsidRPr="00276FC6" w:rsidRDefault="000E09B8" w:rsidP="000E09B8">
      <w:pPr>
        <w:widowControl/>
        <w:spacing w:after="160" w:line="259" w:lineRule="auto"/>
        <w:contextualSpacing/>
        <w:rPr>
          <w:rFonts w:ascii="Times New Roman" w:eastAsia="Calibri" w:hAnsi="Times New Roman" w:cs="Times New Roman"/>
          <w:color w:val="auto"/>
          <w:sz w:val="28"/>
          <w:szCs w:val="28"/>
          <w:lang w:eastAsia="en-US" w:bidi="ar-SA"/>
        </w:rPr>
      </w:pPr>
    </w:p>
    <w:p w:rsidR="0087175D" w:rsidRPr="00276FC6" w:rsidRDefault="000E09B8" w:rsidP="000E09B8">
      <w:pPr>
        <w:tabs>
          <w:tab w:val="left" w:pos="1169"/>
        </w:tabs>
        <w:spacing w:line="360" w:lineRule="auto"/>
        <w:ind w:firstLine="709"/>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 xml:space="preserve">Одиничними екземплярами в </w:t>
      </w:r>
      <w:r w:rsidR="00C37B37">
        <w:rPr>
          <w:rFonts w:ascii="Times New Roman" w:eastAsia="Calibri" w:hAnsi="Times New Roman" w:cs="Times New Roman"/>
          <w:color w:val="auto"/>
          <w:sz w:val="28"/>
          <w:szCs w:val="28"/>
          <w:lang w:eastAsia="en-US" w:bidi="ar-SA"/>
        </w:rPr>
        <w:t>гербарії</w:t>
      </w:r>
      <w:r w:rsidRPr="00276FC6">
        <w:rPr>
          <w:rFonts w:ascii="Times New Roman" w:eastAsia="Calibri" w:hAnsi="Times New Roman" w:cs="Times New Roman"/>
          <w:color w:val="auto"/>
          <w:sz w:val="28"/>
          <w:szCs w:val="28"/>
          <w:lang w:eastAsia="en-US" w:bidi="ar-SA"/>
        </w:rPr>
        <w:t xml:space="preserve"> представлені </w:t>
      </w:r>
      <w:r w:rsidR="00C37B37">
        <w:rPr>
          <w:rFonts w:ascii="Times New Roman" w:eastAsia="Calibri" w:hAnsi="Times New Roman" w:cs="Times New Roman"/>
          <w:color w:val="auto"/>
          <w:sz w:val="28"/>
          <w:szCs w:val="28"/>
          <w:lang w:eastAsia="en-US" w:bidi="ar-SA"/>
        </w:rPr>
        <w:t xml:space="preserve">після </w:t>
      </w:r>
      <w:r w:rsidRPr="00276FC6">
        <w:rPr>
          <w:rFonts w:ascii="Times New Roman" w:eastAsia="Calibri" w:hAnsi="Times New Roman" w:cs="Times New Roman"/>
          <w:color w:val="auto"/>
          <w:sz w:val="28"/>
          <w:szCs w:val="28"/>
          <w:lang w:eastAsia="en-US" w:bidi="ar-SA"/>
        </w:rPr>
        <w:t xml:space="preserve">воєнні роки. Це пояснюється загальним спадом ботанічних та і всіх інших досліджень у ці роки. </w:t>
      </w:r>
    </w:p>
    <w:p w:rsidR="000E09B8" w:rsidRPr="00276FC6" w:rsidRDefault="000E09B8" w:rsidP="000E09B8">
      <w:pPr>
        <w:widowControl/>
        <w:numPr>
          <w:ilvl w:val="0"/>
          <w:numId w:val="32"/>
        </w:numPr>
        <w:spacing w:after="160" w:line="259" w:lineRule="auto"/>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Житняк черепи</w:t>
      </w:r>
      <w:r w:rsidR="00BD1D9D" w:rsidRPr="00276FC6">
        <w:rPr>
          <w:rFonts w:ascii="Times New Roman" w:eastAsia="Calibri" w:hAnsi="Times New Roman" w:cs="Times New Roman"/>
          <w:color w:val="auto"/>
          <w:sz w:val="28"/>
          <w:szCs w:val="28"/>
          <w:lang w:eastAsia="en-US" w:bidi="ar-SA"/>
        </w:rPr>
        <w:t>т</w:t>
      </w:r>
      <w:r w:rsidRPr="00276FC6">
        <w:rPr>
          <w:rFonts w:ascii="Times New Roman" w:eastAsia="Calibri" w:hAnsi="Times New Roman" w:cs="Times New Roman"/>
          <w:color w:val="auto"/>
          <w:sz w:val="28"/>
          <w:szCs w:val="28"/>
          <w:lang w:eastAsia="en-US" w:bidi="ar-SA"/>
        </w:rPr>
        <w:t>частний, Михайловський,1947</w:t>
      </w:r>
    </w:p>
    <w:p w:rsidR="00276FC6" w:rsidRDefault="00276FC6" w:rsidP="000E09B8">
      <w:pPr>
        <w:tabs>
          <w:tab w:val="left" w:pos="1169"/>
        </w:tabs>
        <w:spacing w:line="360" w:lineRule="auto"/>
        <w:ind w:firstLine="709"/>
        <w:jc w:val="both"/>
        <w:rPr>
          <w:rFonts w:ascii="Times New Roman" w:eastAsia="Calibri" w:hAnsi="Times New Roman" w:cs="Times New Roman"/>
          <w:color w:val="auto"/>
          <w:sz w:val="28"/>
          <w:szCs w:val="28"/>
          <w:lang w:eastAsia="en-US" w:bidi="ar-SA"/>
        </w:rPr>
      </w:pPr>
    </w:p>
    <w:p w:rsidR="000E09B8" w:rsidRPr="00276FC6" w:rsidRDefault="000E09B8" w:rsidP="000E09B8">
      <w:pPr>
        <w:tabs>
          <w:tab w:val="left" w:pos="1169"/>
        </w:tabs>
        <w:spacing w:line="360" w:lineRule="auto"/>
        <w:ind w:firstLine="709"/>
        <w:jc w:val="both"/>
        <w:rPr>
          <w:rFonts w:ascii="Times New Roman" w:hAnsi="Times New Roman" w:cs="Times New Roman"/>
          <w:color w:val="auto"/>
          <w:sz w:val="28"/>
          <w:szCs w:val="28"/>
        </w:rPr>
      </w:pPr>
      <w:r w:rsidRPr="00276FC6">
        <w:rPr>
          <w:rFonts w:ascii="Times New Roman" w:eastAsia="Calibri" w:hAnsi="Times New Roman" w:cs="Times New Roman"/>
          <w:color w:val="auto"/>
          <w:sz w:val="28"/>
          <w:szCs w:val="28"/>
          <w:lang w:eastAsia="en-US" w:bidi="ar-SA"/>
        </w:rPr>
        <w:lastRenderedPageBreak/>
        <w:t xml:space="preserve">Найбільш ефективним періодом формування гербарної колекції  є період з 1950 по 1970 рр. За цей час до гербарію надійшло 1 703 г.а., що складає близько 50 % всіх наявних гербарних матеріалів. Таке інтенсивне поповнення колекції було пов’язано з </w:t>
      </w:r>
      <w:r w:rsidR="00C37B37">
        <w:rPr>
          <w:rFonts w:ascii="Times New Roman" w:eastAsia="Calibri" w:hAnsi="Times New Roman" w:cs="Times New Roman"/>
          <w:color w:val="auto"/>
          <w:sz w:val="28"/>
          <w:szCs w:val="28"/>
          <w:lang w:eastAsia="en-US" w:bidi="ar-SA"/>
        </w:rPr>
        <w:t xml:space="preserve">активізацією наукової роботи </w:t>
      </w:r>
      <w:r w:rsidRPr="00276FC6">
        <w:rPr>
          <w:rFonts w:ascii="Times New Roman" w:eastAsia="Calibri" w:hAnsi="Times New Roman" w:cs="Times New Roman"/>
          <w:color w:val="auto"/>
          <w:sz w:val="28"/>
          <w:szCs w:val="28"/>
          <w:lang w:eastAsia="en-US" w:bidi="ar-SA"/>
        </w:rPr>
        <w:t>молодих науков</w:t>
      </w:r>
      <w:r w:rsidR="00C37B37">
        <w:rPr>
          <w:rFonts w:ascii="Times New Roman" w:eastAsia="Calibri" w:hAnsi="Times New Roman" w:cs="Times New Roman"/>
          <w:color w:val="auto"/>
          <w:sz w:val="28"/>
          <w:szCs w:val="28"/>
          <w:lang w:eastAsia="en-US" w:bidi="ar-SA"/>
        </w:rPr>
        <w:t xml:space="preserve">их та </w:t>
      </w:r>
      <w:r w:rsidRPr="00276FC6">
        <w:rPr>
          <w:rFonts w:ascii="Times New Roman" w:eastAsia="Calibri" w:hAnsi="Times New Roman" w:cs="Times New Roman"/>
          <w:color w:val="auto"/>
          <w:sz w:val="28"/>
          <w:szCs w:val="28"/>
          <w:lang w:eastAsia="en-US" w:bidi="ar-SA"/>
        </w:rPr>
        <w:t>педагогічних кадрів, можливістю кспедиційних виїздів співробітників та наявності технічного персоналу.</w:t>
      </w:r>
    </w:p>
    <w:p w:rsidR="006408A5" w:rsidRPr="00276FC6" w:rsidRDefault="006408A5" w:rsidP="006408A5">
      <w:pPr>
        <w:widowControl/>
        <w:spacing w:after="160" w:line="360" w:lineRule="auto"/>
        <w:ind w:left="709"/>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Плаун булавовидний Чернігівська обл., Мулярчук 1953</w:t>
      </w:r>
    </w:p>
    <w:p w:rsidR="00BD1D9D" w:rsidRPr="00276FC6" w:rsidRDefault="00BD1D9D" w:rsidP="00BD1D9D">
      <w:pPr>
        <w:widowControl/>
        <w:spacing w:after="160" w:line="360" w:lineRule="auto"/>
        <w:ind w:left="720"/>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Плаун булавовидний Чернігівська обл., Мулярчук 1953</w:t>
      </w:r>
    </w:p>
    <w:p w:rsidR="00BD1D9D" w:rsidRPr="00276FC6" w:rsidRDefault="00BD1D9D" w:rsidP="00BD1D9D">
      <w:pPr>
        <w:widowControl/>
        <w:spacing w:after="160" w:line="360" w:lineRule="auto"/>
        <w:ind w:left="720"/>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Плаун колючий Чернігівська обл., Мулярчук 1953,1963</w:t>
      </w:r>
    </w:p>
    <w:p w:rsidR="00BD1D9D" w:rsidRPr="00276FC6" w:rsidRDefault="00BD1D9D" w:rsidP="00BD1D9D">
      <w:pPr>
        <w:widowControl/>
        <w:spacing w:after="160" w:line="360" w:lineRule="auto"/>
        <w:ind w:left="720"/>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Хвощ зимуючий Чернігівська обл., Мулярчук 1961</w:t>
      </w:r>
    </w:p>
    <w:p w:rsidR="00A17357" w:rsidRPr="00276FC6" w:rsidRDefault="00A17357" w:rsidP="006408A5">
      <w:pPr>
        <w:widowControl/>
        <w:spacing w:after="160" w:line="360" w:lineRule="auto"/>
        <w:ind w:left="720"/>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Фейхоа Селлова</w:t>
      </w:r>
      <w:r w:rsidR="000E09B8" w:rsidRPr="00276FC6">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 xml:space="preserve"> Михайловський</w:t>
      </w:r>
      <w:r w:rsidR="000E09B8" w:rsidRPr="00276FC6">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1963</w:t>
      </w:r>
    </w:p>
    <w:p w:rsidR="00A17357" w:rsidRPr="00276FC6" w:rsidRDefault="00A17357" w:rsidP="006408A5">
      <w:pPr>
        <w:widowControl/>
        <w:spacing w:after="160" w:line="360" w:lineRule="auto"/>
        <w:ind w:left="720"/>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Клен татарський</w:t>
      </w:r>
      <w:r w:rsidR="000E09B8" w:rsidRPr="00276FC6">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 xml:space="preserve"> Михайловський</w:t>
      </w:r>
      <w:r w:rsidR="000E09B8" w:rsidRPr="00276FC6">
        <w:rPr>
          <w:rFonts w:ascii="Times New Roman" w:eastAsia="Calibri" w:hAnsi="Times New Roman" w:cs="Times New Roman"/>
          <w:color w:val="auto"/>
          <w:sz w:val="28"/>
          <w:szCs w:val="28"/>
          <w:lang w:eastAsia="en-US" w:bidi="ar-SA"/>
        </w:rPr>
        <w:t>,</w:t>
      </w:r>
      <w:r w:rsidRPr="00276FC6">
        <w:rPr>
          <w:rFonts w:ascii="Times New Roman" w:eastAsia="Calibri" w:hAnsi="Times New Roman" w:cs="Times New Roman"/>
          <w:color w:val="auto"/>
          <w:sz w:val="28"/>
          <w:szCs w:val="28"/>
          <w:lang w:eastAsia="en-US" w:bidi="ar-SA"/>
        </w:rPr>
        <w:t>1964</w:t>
      </w:r>
    </w:p>
    <w:p w:rsidR="00BD1D9D" w:rsidRPr="00276FC6" w:rsidRDefault="00BD1D9D" w:rsidP="00BD1D9D">
      <w:pPr>
        <w:widowControl/>
        <w:spacing w:after="160" w:line="360" w:lineRule="auto"/>
        <w:ind w:left="720"/>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Аспленій волосовидний, Житомирська, Садовська 1964</w:t>
      </w:r>
    </w:p>
    <w:p w:rsidR="00BD1D9D" w:rsidRPr="00276FC6" w:rsidRDefault="00BD1D9D" w:rsidP="00BD1D9D">
      <w:pPr>
        <w:widowControl/>
        <w:spacing w:after="160" w:line="360" w:lineRule="auto"/>
        <w:ind w:left="720"/>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Подорожник ланцетолистий Чернігівська обл.,</w:t>
      </w:r>
      <w:r w:rsidRPr="00276FC6">
        <w:rPr>
          <w:rFonts w:ascii="Times New Roman" w:eastAsia="Calibri" w:hAnsi="Times New Roman" w:cs="Times New Roman"/>
          <w:color w:val="auto"/>
          <w:sz w:val="28"/>
          <w:szCs w:val="28"/>
          <w:lang w:val="ru-RU" w:eastAsia="en-US" w:bidi="ar-SA"/>
        </w:rPr>
        <w:t xml:space="preserve"> </w:t>
      </w:r>
      <w:r w:rsidRPr="00276FC6">
        <w:rPr>
          <w:rFonts w:ascii="Times New Roman" w:eastAsia="Calibri" w:hAnsi="Times New Roman" w:cs="Times New Roman"/>
          <w:color w:val="auto"/>
          <w:sz w:val="28"/>
          <w:szCs w:val="28"/>
          <w:lang w:eastAsia="en-US" w:bidi="ar-SA"/>
        </w:rPr>
        <w:t>Солдатова 1965</w:t>
      </w:r>
    </w:p>
    <w:p w:rsidR="00BD1D9D" w:rsidRPr="00276FC6" w:rsidRDefault="00BD1D9D" w:rsidP="00BD1D9D">
      <w:pPr>
        <w:widowControl/>
        <w:spacing w:after="160" w:line="360" w:lineRule="auto"/>
        <w:ind w:left="720"/>
        <w:contextualSpacing/>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Дріоптеріс чоловічий Чернігівська обл., Квач 1965</w:t>
      </w:r>
    </w:p>
    <w:p w:rsidR="006408A5" w:rsidRPr="00276FC6" w:rsidRDefault="006408A5" w:rsidP="000E09B8">
      <w:pPr>
        <w:widowControl/>
        <w:spacing w:after="160" w:line="259" w:lineRule="auto"/>
        <w:ind w:left="720"/>
        <w:contextualSpacing/>
        <w:rPr>
          <w:rFonts w:ascii="Times New Roman" w:eastAsia="Calibri" w:hAnsi="Times New Roman" w:cs="Times New Roman"/>
          <w:color w:val="auto"/>
          <w:sz w:val="28"/>
          <w:szCs w:val="28"/>
          <w:lang w:eastAsia="en-US" w:bidi="ar-SA"/>
        </w:rPr>
      </w:pPr>
    </w:p>
    <w:p w:rsidR="006408A5" w:rsidRPr="00276FC6" w:rsidRDefault="006408A5" w:rsidP="00BD1D9D">
      <w:pPr>
        <w:widowControl/>
        <w:spacing w:after="160" w:line="360" w:lineRule="auto"/>
        <w:ind w:firstLine="709"/>
        <w:contextualSpacing/>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На жаль, починаючи з кінця 1970-х рр. і по теперішній час кількість гербарних зразків, що надійшла до фондів колекції мізерна і складає 27 о.з., що відповідає 0,7 % від загальної кількості.</w:t>
      </w:r>
    </w:p>
    <w:p w:rsidR="00BD1D9D" w:rsidRPr="00276FC6" w:rsidRDefault="00BD1D9D" w:rsidP="00BD1D9D">
      <w:pPr>
        <w:widowControl/>
        <w:spacing w:after="160" w:line="360" w:lineRule="auto"/>
        <w:ind w:firstLine="709"/>
        <w:contextualSpacing/>
        <w:jc w:val="both"/>
        <w:rPr>
          <w:rFonts w:ascii="Times New Roman" w:eastAsia="Calibri" w:hAnsi="Times New Roman" w:cs="Times New Roman"/>
          <w:color w:val="auto"/>
          <w:sz w:val="28"/>
          <w:szCs w:val="28"/>
          <w:lang w:eastAsia="en-US" w:bidi="ar-SA"/>
        </w:rPr>
      </w:pPr>
      <w:r w:rsidRPr="00276FC6">
        <w:rPr>
          <w:rFonts w:ascii="Times New Roman" w:eastAsia="Calibri" w:hAnsi="Times New Roman" w:cs="Times New Roman"/>
          <w:color w:val="auto"/>
          <w:sz w:val="28"/>
          <w:szCs w:val="28"/>
          <w:lang w:eastAsia="en-US" w:bidi="ar-SA"/>
        </w:rPr>
        <w:t>Як виявилось, протягом майже 50-ти років до наукового гербарію не надходило зразків. Це не можна пояснити бездіяльністю співробітників колишньої кафедри ботаніки нинішньої кафедри біології.</w:t>
      </w:r>
      <w:r w:rsidR="0039011E" w:rsidRPr="00276FC6">
        <w:rPr>
          <w:rFonts w:ascii="Times New Roman" w:eastAsia="Calibri" w:hAnsi="Times New Roman" w:cs="Times New Roman"/>
          <w:color w:val="auto"/>
          <w:sz w:val="28"/>
          <w:szCs w:val="28"/>
          <w:lang w:eastAsia="en-US" w:bidi="ar-SA"/>
        </w:rPr>
        <w:t xml:space="preserve"> Адже зібрано гербарій біологічного стаціонару «Лісове озеро», існують гербарні збори що залучались до курсових, дипломних та магістерських робіт. Все пояснюється відсутністю належного оформлення гербарних зразків, існують проблеми з визначенням рослин, відсутній етикетаж та необхідний папір, є проблеми з придбанням гербарних папок та супутнього обладнання. Але перспективи розширення гербарного фонду є.  </w:t>
      </w:r>
      <w:r w:rsidRPr="00276FC6">
        <w:rPr>
          <w:rFonts w:ascii="Times New Roman" w:eastAsia="Calibri" w:hAnsi="Times New Roman" w:cs="Times New Roman"/>
          <w:color w:val="auto"/>
          <w:sz w:val="28"/>
          <w:szCs w:val="28"/>
          <w:lang w:eastAsia="en-US" w:bidi="ar-SA"/>
        </w:rPr>
        <w:t xml:space="preserve"> </w:t>
      </w:r>
    </w:p>
    <w:p w:rsidR="0087175D" w:rsidRPr="0087175D" w:rsidRDefault="0087175D" w:rsidP="0087175D">
      <w:pPr>
        <w:tabs>
          <w:tab w:val="left" w:pos="1169"/>
        </w:tabs>
        <w:spacing w:line="360" w:lineRule="auto"/>
        <w:jc w:val="both"/>
        <w:rPr>
          <w:rFonts w:ascii="Times New Roman" w:eastAsia="Times New Roman" w:hAnsi="Times New Roman" w:cs="Times New Roman"/>
          <w:color w:val="auto"/>
          <w:sz w:val="28"/>
          <w:szCs w:val="28"/>
          <w:lang w:eastAsia="en-US" w:bidi="ar-SA"/>
        </w:rPr>
      </w:pPr>
    </w:p>
    <w:p w:rsidR="009B0FA4" w:rsidRPr="00E54660" w:rsidRDefault="009B0FA4" w:rsidP="009B0FA4">
      <w:pPr>
        <w:tabs>
          <w:tab w:val="left" w:pos="1169"/>
        </w:tabs>
        <w:spacing w:line="360" w:lineRule="auto"/>
        <w:ind w:left="580"/>
        <w:jc w:val="both"/>
        <w:rPr>
          <w:rFonts w:ascii="Times New Roman" w:eastAsia="Times New Roman" w:hAnsi="Times New Roman" w:cs="Times New Roman"/>
          <w:color w:val="auto"/>
          <w:sz w:val="28"/>
          <w:szCs w:val="28"/>
          <w:lang w:val="ru-RU" w:eastAsia="en-US" w:bidi="ar-SA"/>
        </w:rPr>
      </w:pPr>
      <w:r w:rsidRPr="00E54660">
        <w:rPr>
          <w:rFonts w:ascii="Times New Roman" w:eastAsia="Times New Roman" w:hAnsi="Times New Roman" w:cs="Times New Roman"/>
          <w:color w:val="auto"/>
          <w:sz w:val="28"/>
          <w:szCs w:val="28"/>
          <w:lang w:val="ru-RU" w:eastAsia="en-US" w:bidi="ar-SA"/>
        </w:rPr>
        <w:t>4.</w:t>
      </w:r>
      <w:r w:rsidR="00EC19B1" w:rsidRPr="00E54660">
        <w:rPr>
          <w:rFonts w:ascii="Times New Roman" w:eastAsia="Times New Roman" w:hAnsi="Times New Roman" w:cs="Times New Roman"/>
          <w:color w:val="auto"/>
          <w:sz w:val="28"/>
          <w:szCs w:val="28"/>
          <w:lang w:val="ru-RU" w:eastAsia="en-US" w:bidi="ar-SA"/>
        </w:rPr>
        <w:t>3</w:t>
      </w:r>
      <w:r w:rsidRPr="00E54660">
        <w:rPr>
          <w:rFonts w:ascii="Times New Roman" w:eastAsia="Times New Roman" w:hAnsi="Times New Roman" w:cs="Times New Roman"/>
          <w:color w:val="auto"/>
          <w:sz w:val="28"/>
          <w:szCs w:val="28"/>
          <w:lang w:val="ru-RU" w:eastAsia="en-US" w:bidi="ar-SA"/>
        </w:rPr>
        <w:t xml:space="preserve">. </w:t>
      </w:r>
      <w:r w:rsidRPr="00E54660">
        <w:rPr>
          <w:rFonts w:ascii="Times New Roman" w:eastAsia="Times New Roman" w:hAnsi="Times New Roman" w:cs="Times New Roman"/>
          <w:color w:val="auto"/>
          <w:sz w:val="28"/>
          <w:szCs w:val="28"/>
          <w:lang w:eastAsia="en-US" w:bidi="ar-SA"/>
        </w:rPr>
        <w:t>Географічний</w:t>
      </w:r>
      <w:r w:rsidRPr="00E54660">
        <w:rPr>
          <w:rFonts w:ascii="Times New Roman" w:eastAsia="Times New Roman" w:hAnsi="Times New Roman" w:cs="Times New Roman"/>
          <w:color w:val="auto"/>
          <w:sz w:val="28"/>
          <w:szCs w:val="28"/>
          <w:lang w:val="ru-RU" w:eastAsia="en-US" w:bidi="ar-SA"/>
        </w:rPr>
        <w:t xml:space="preserve"> </w:t>
      </w:r>
      <w:r w:rsidRPr="00E54660">
        <w:rPr>
          <w:rFonts w:ascii="Times New Roman" w:eastAsia="Times New Roman" w:hAnsi="Times New Roman" w:cs="Times New Roman"/>
          <w:color w:val="auto"/>
          <w:sz w:val="28"/>
          <w:szCs w:val="28"/>
          <w:lang w:eastAsia="en-US" w:bidi="ar-SA"/>
        </w:rPr>
        <w:t>нарис</w:t>
      </w:r>
      <w:r w:rsidR="009C2E07" w:rsidRPr="00E54660">
        <w:rPr>
          <w:rFonts w:ascii="Times New Roman" w:eastAsia="Times New Roman" w:hAnsi="Times New Roman" w:cs="Times New Roman"/>
          <w:color w:val="auto"/>
          <w:sz w:val="28"/>
          <w:szCs w:val="28"/>
          <w:lang w:eastAsia="en-US" w:bidi="ar-SA"/>
        </w:rPr>
        <w:t xml:space="preserve"> гербарної колекції Ніжинської вищої школи</w:t>
      </w:r>
    </w:p>
    <w:p w:rsidR="00BF3663" w:rsidRPr="00E54660" w:rsidRDefault="00BF3663" w:rsidP="00EC19B1">
      <w:pPr>
        <w:widowControl/>
        <w:spacing w:after="160" w:line="360" w:lineRule="auto"/>
        <w:ind w:firstLine="709"/>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lastRenderedPageBreak/>
        <w:t>Географія гербарних зборів являється одним з найважливіших критеріїв за якими визначається наукова цінність гербарних колекцій.</w:t>
      </w:r>
      <w:r w:rsidR="0039011E" w:rsidRPr="00E54660">
        <w:rPr>
          <w:rFonts w:ascii="Times New Roman" w:eastAsia="Calibri" w:hAnsi="Times New Roman" w:cs="Times New Roman"/>
          <w:color w:val="auto"/>
          <w:sz w:val="28"/>
          <w:szCs w:val="28"/>
          <w:lang w:eastAsia="en-US" w:bidi="ar-SA"/>
        </w:rPr>
        <w:t xml:space="preserve"> На жаль, Гербарій </w:t>
      </w:r>
      <w:r w:rsidR="0039011E" w:rsidRPr="00E54660">
        <w:rPr>
          <w:rFonts w:ascii="Times New Roman" w:eastAsia="Calibri" w:hAnsi="Times New Roman" w:cs="Times New Roman"/>
          <w:color w:val="auto"/>
          <w:sz w:val="28"/>
          <w:szCs w:val="28"/>
          <w:lang w:val="en-US" w:eastAsia="en-US" w:bidi="ar-SA"/>
        </w:rPr>
        <w:t>NZHU</w:t>
      </w:r>
      <w:r w:rsidR="0039011E" w:rsidRPr="00E54660">
        <w:rPr>
          <w:rFonts w:ascii="Times New Roman" w:eastAsia="Calibri" w:hAnsi="Times New Roman" w:cs="Times New Roman"/>
          <w:color w:val="auto"/>
          <w:sz w:val="28"/>
          <w:szCs w:val="28"/>
          <w:lang w:eastAsia="en-US" w:bidi="ar-SA"/>
        </w:rPr>
        <w:t xml:space="preserve"> не містить гербарних зборів з інших континентів та далеких країн. Його основу складають збори з України, передусім Чернігівської області, адже Ніжинський держуніверситет знаходиться на території Чернігівської області. </w:t>
      </w:r>
    </w:p>
    <w:p w:rsidR="0039011E" w:rsidRPr="00E54660" w:rsidRDefault="0039011E" w:rsidP="00EC19B1">
      <w:pPr>
        <w:widowControl/>
        <w:spacing w:after="160" w:line="360" w:lineRule="auto"/>
        <w:ind w:firstLine="709"/>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Тому при виконанні географічного розподілу гербарних аркушів сформували три вибірки: 1. Блок «Чернігівська область». 2. Блок «Україна». 3. Блок «Колишній СРСР».</w:t>
      </w:r>
      <w:r w:rsidR="002207AC" w:rsidRPr="00E54660">
        <w:rPr>
          <w:rFonts w:ascii="Times New Roman" w:eastAsia="Calibri" w:hAnsi="Times New Roman" w:cs="Times New Roman"/>
          <w:color w:val="auto"/>
          <w:sz w:val="28"/>
          <w:szCs w:val="28"/>
          <w:lang w:eastAsia="en-US" w:bidi="ar-SA"/>
        </w:rPr>
        <w:t xml:space="preserve"> Відповідно до вказаних блоків ми розібрали всі гербарні матеріали.</w:t>
      </w:r>
    </w:p>
    <w:p w:rsidR="00EC19B1" w:rsidRPr="00E54660" w:rsidRDefault="00EC19B1" w:rsidP="00EC19B1">
      <w:pPr>
        <w:widowControl/>
        <w:spacing w:after="160" w:line="360" w:lineRule="auto"/>
        <w:ind w:firstLine="709"/>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Наводимо фрагмент</w:t>
      </w:r>
      <w:r w:rsidR="002207AC" w:rsidRPr="00E54660">
        <w:rPr>
          <w:rFonts w:ascii="Times New Roman" w:eastAsia="Calibri" w:hAnsi="Times New Roman" w:cs="Times New Roman"/>
          <w:color w:val="auto"/>
          <w:sz w:val="28"/>
          <w:szCs w:val="28"/>
          <w:lang w:eastAsia="en-US" w:bidi="ar-SA"/>
        </w:rPr>
        <w:t>и</w:t>
      </w:r>
      <w:r w:rsidRPr="00E54660">
        <w:rPr>
          <w:rFonts w:ascii="Times New Roman" w:eastAsia="Calibri" w:hAnsi="Times New Roman" w:cs="Times New Roman"/>
          <w:color w:val="auto"/>
          <w:sz w:val="28"/>
          <w:szCs w:val="28"/>
          <w:lang w:eastAsia="en-US" w:bidi="ar-SA"/>
        </w:rPr>
        <w:t xml:space="preserve"> вибірки «Географія»</w:t>
      </w:r>
      <w:r w:rsidR="002207AC" w:rsidRPr="00E54660">
        <w:rPr>
          <w:rFonts w:ascii="Times New Roman" w:eastAsia="Calibri" w:hAnsi="Times New Roman" w:cs="Times New Roman"/>
          <w:color w:val="auto"/>
          <w:sz w:val="28"/>
          <w:szCs w:val="28"/>
          <w:lang w:eastAsia="en-US" w:bidi="ar-SA"/>
        </w:rPr>
        <w:t xml:space="preserve"> по зазначеним вище блокам</w:t>
      </w:r>
      <w:r w:rsidRPr="00E54660">
        <w:rPr>
          <w:rFonts w:ascii="Times New Roman" w:eastAsia="Calibri" w:hAnsi="Times New Roman" w:cs="Times New Roman"/>
          <w:color w:val="auto"/>
          <w:sz w:val="28"/>
          <w:szCs w:val="28"/>
          <w:lang w:eastAsia="en-US" w:bidi="ar-SA"/>
        </w:rPr>
        <w:t>.</w:t>
      </w:r>
    </w:p>
    <w:p w:rsidR="00BF3663" w:rsidRPr="00E54660" w:rsidRDefault="00BF3663" w:rsidP="00EC19B1">
      <w:pPr>
        <w:widowControl/>
        <w:spacing w:after="160" w:line="360" w:lineRule="auto"/>
        <w:ind w:firstLine="709"/>
        <w:jc w:val="both"/>
        <w:rPr>
          <w:rFonts w:ascii="Times New Roman" w:eastAsia="Calibri" w:hAnsi="Times New Roman" w:cs="Times New Roman"/>
          <w:b/>
          <w:color w:val="auto"/>
          <w:sz w:val="28"/>
          <w:szCs w:val="28"/>
          <w:lang w:eastAsia="en-US" w:bidi="ar-SA"/>
        </w:rPr>
      </w:pPr>
      <w:r w:rsidRPr="00E54660">
        <w:rPr>
          <w:rFonts w:ascii="Times New Roman" w:eastAsia="Calibri" w:hAnsi="Times New Roman" w:cs="Times New Roman"/>
          <w:b/>
          <w:color w:val="auto"/>
          <w:sz w:val="28"/>
          <w:szCs w:val="28"/>
          <w:lang w:eastAsia="en-US" w:bidi="ar-SA"/>
        </w:rPr>
        <w:t>Блок «Чернігівська область».</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Плаун булавовидний Чернігівська обл., Мулярчук 1953</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Плаун колючий Чернігівська обл., Мулярчук</w:t>
      </w:r>
      <w:r w:rsidR="00BD1D9D" w:rsidRPr="00E54660">
        <w:rPr>
          <w:rFonts w:ascii="Times New Roman" w:eastAsia="Calibri" w:hAnsi="Times New Roman" w:cs="Times New Roman"/>
          <w:color w:val="auto"/>
          <w:sz w:val="28"/>
          <w:szCs w:val="28"/>
          <w:lang w:eastAsia="en-US" w:bidi="ar-SA"/>
        </w:rPr>
        <w:t xml:space="preserve"> </w:t>
      </w:r>
      <w:r w:rsidRPr="00E54660">
        <w:rPr>
          <w:rFonts w:ascii="Times New Roman" w:eastAsia="Calibri" w:hAnsi="Times New Roman" w:cs="Times New Roman"/>
          <w:color w:val="auto"/>
          <w:sz w:val="28"/>
          <w:szCs w:val="28"/>
          <w:lang w:eastAsia="en-US" w:bidi="ar-SA"/>
        </w:rPr>
        <w:t>1953,1963</w:t>
      </w:r>
    </w:p>
    <w:p w:rsidR="00BF3663" w:rsidRPr="00E54660" w:rsidRDefault="00BF3663"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 xml:space="preserve">Хвощ польовий </w:t>
      </w:r>
      <w:r w:rsidR="009B0FA4" w:rsidRPr="00E54660">
        <w:rPr>
          <w:rFonts w:ascii="Times New Roman" w:eastAsia="Calibri" w:hAnsi="Times New Roman" w:cs="Times New Roman"/>
          <w:color w:val="auto"/>
          <w:sz w:val="28"/>
          <w:szCs w:val="28"/>
          <w:lang w:eastAsia="en-US" w:bidi="ar-SA"/>
        </w:rPr>
        <w:t>Чернігівська обл.,</w:t>
      </w:r>
      <w:r w:rsidR="00C447F4" w:rsidRPr="00E54660">
        <w:rPr>
          <w:rFonts w:ascii="Times New Roman" w:eastAsia="Calibri" w:hAnsi="Times New Roman" w:cs="Times New Roman"/>
          <w:color w:val="auto"/>
          <w:sz w:val="28"/>
          <w:szCs w:val="28"/>
          <w:lang w:eastAsia="en-US" w:bidi="ar-SA"/>
        </w:rPr>
        <w:t xml:space="preserve"> 1930</w:t>
      </w:r>
      <w:r w:rsidR="009B0FA4" w:rsidRPr="00E54660">
        <w:rPr>
          <w:rFonts w:ascii="Times New Roman" w:eastAsia="Calibri" w:hAnsi="Times New Roman" w:cs="Times New Roman"/>
          <w:color w:val="auto"/>
          <w:sz w:val="28"/>
          <w:szCs w:val="28"/>
          <w:lang w:eastAsia="en-US" w:bidi="ar-SA"/>
        </w:rPr>
        <w:t xml:space="preserve"> </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Хвощ болотний Чернігівська обл., Мулярчук 1960</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Хвощ річковий Чернігівська обл., Мулярчук 1953</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Хвощ зимуючий Чернігівська обл., Мулярчук 1961</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Вужачка звичайна Чернігівська обл., Мулярчук 1962,Балашов 1958</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Дріоптеріс болотний Чернігівська обл., Михайловський 1912</w:t>
      </w:r>
    </w:p>
    <w:p w:rsidR="00C447F4" w:rsidRPr="00E54660" w:rsidRDefault="00C447F4" w:rsidP="00C447F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Хвощ лучний Чернігівська обл., Мулярчук 1953,</w:t>
      </w:r>
    </w:p>
    <w:p w:rsidR="00C447F4" w:rsidRPr="00E54660" w:rsidRDefault="00C447F4" w:rsidP="00C447F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Хвощ лісовий Чернігівська обл., Михайловський 1938</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Дріоптеріс чоловічий Чернігівська обл., Квач 1965</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Орляк звичайний Чернігівська обл., Михайловський 1912,Свинциський 1935</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Сальвінія плаваюча Чернігівська обл.,Балашов 1961, Мулярчук 1957</w:t>
      </w:r>
    </w:p>
    <w:p w:rsidR="006E28C8" w:rsidRPr="00E54660" w:rsidRDefault="009B0FA4" w:rsidP="006E28C8">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lastRenderedPageBreak/>
        <w:t>Гін</w:t>
      </w:r>
      <w:r w:rsidR="00E54660" w:rsidRPr="00E54660">
        <w:rPr>
          <w:rFonts w:ascii="Times New Roman" w:eastAsia="Calibri" w:hAnsi="Times New Roman" w:cs="Times New Roman"/>
          <w:color w:val="auto"/>
          <w:sz w:val="28"/>
          <w:szCs w:val="28"/>
          <w:lang w:eastAsia="en-US" w:bidi="ar-SA"/>
        </w:rPr>
        <w:t>к</w:t>
      </w:r>
      <w:r w:rsidRPr="00E54660">
        <w:rPr>
          <w:rFonts w:ascii="Times New Roman" w:eastAsia="Calibri" w:hAnsi="Times New Roman" w:cs="Times New Roman"/>
          <w:color w:val="auto"/>
          <w:sz w:val="28"/>
          <w:szCs w:val="28"/>
          <w:lang w:eastAsia="en-US" w:bidi="ar-SA"/>
        </w:rPr>
        <w:t>го дволопатеве Чернігівська обл., Муля</w:t>
      </w:r>
      <w:r w:rsidR="00C447F4" w:rsidRPr="00E54660">
        <w:rPr>
          <w:rFonts w:ascii="Times New Roman" w:eastAsia="Calibri" w:hAnsi="Times New Roman" w:cs="Times New Roman"/>
          <w:color w:val="auto"/>
          <w:sz w:val="28"/>
          <w:szCs w:val="28"/>
          <w:lang w:eastAsia="en-US" w:bidi="ar-SA"/>
        </w:rPr>
        <w:t>р</w:t>
      </w:r>
      <w:r w:rsidRPr="00E54660">
        <w:rPr>
          <w:rFonts w:ascii="Times New Roman" w:eastAsia="Calibri" w:hAnsi="Times New Roman" w:cs="Times New Roman"/>
          <w:color w:val="auto"/>
          <w:sz w:val="28"/>
          <w:szCs w:val="28"/>
          <w:lang w:eastAsia="en-US" w:bidi="ar-SA"/>
        </w:rPr>
        <w:t>чук</w:t>
      </w:r>
      <w:r w:rsidR="00C447F4" w:rsidRPr="00E54660">
        <w:rPr>
          <w:rFonts w:ascii="Times New Roman" w:eastAsia="Calibri" w:hAnsi="Times New Roman" w:cs="Times New Roman"/>
          <w:color w:val="auto"/>
          <w:sz w:val="28"/>
          <w:szCs w:val="28"/>
          <w:lang w:eastAsia="en-US" w:bidi="ar-SA"/>
        </w:rPr>
        <w:t xml:space="preserve"> 1970</w:t>
      </w:r>
      <w:r w:rsidR="006E28C8" w:rsidRPr="00E54660">
        <w:rPr>
          <w:rFonts w:ascii="Times New Roman" w:eastAsia="Calibri" w:hAnsi="Times New Roman" w:cs="Times New Roman"/>
          <w:color w:val="auto"/>
          <w:sz w:val="28"/>
          <w:szCs w:val="28"/>
          <w:lang w:eastAsia="en-US" w:bidi="ar-SA"/>
        </w:rPr>
        <w:t xml:space="preserve"> </w:t>
      </w:r>
    </w:p>
    <w:p w:rsidR="006E28C8" w:rsidRPr="00E54660" w:rsidRDefault="006E28C8" w:rsidP="006E28C8">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 xml:space="preserve">Ялиця біла Чернігівська обл., </w:t>
      </w:r>
      <w:r w:rsidR="002207AC" w:rsidRPr="00E54660">
        <w:rPr>
          <w:rFonts w:ascii="Times New Roman" w:eastAsia="Calibri" w:hAnsi="Times New Roman" w:cs="Times New Roman"/>
          <w:color w:val="auto"/>
          <w:sz w:val="28"/>
          <w:szCs w:val="28"/>
          <w:lang w:eastAsia="en-US" w:bidi="ar-SA"/>
        </w:rPr>
        <w:t xml:space="preserve">Мулярчук </w:t>
      </w:r>
      <w:r w:rsidRPr="00E54660">
        <w:rPr>
          <w:rFonts w:ascii="Times New Roman" w:eastAsia="Calibri" w:hAnsi="Times New Roman" w:cs="Times New Roman"/>
          <w:color w:val="auto"/>
          <w:sz w:val="28"/>
          <w:szCs w:val="28"/>
          <w:lang w:eastAsia="en-US" w:bidi="ar-SA"/>
        </w:rPr>
        <w:t>1965</w:t>
      </w:r>
    </w:p>
    <w:p w:rsidR="006E28C8" w:rsidRPr="00E54660" w:rsidRDefault="006E28C8" w:rsidP="006E28C8">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Туя західна Чернігівська обл., Солдатова 1964</w:t>
      </w:r>
    </w:p>
    <w:p w:rsidR="006E28C8" w:rsidRPr="00E54660" w:rsidRDefault="006E28C8" w:rsidP="006E28C8">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Яловець звичайний Чернігівська обл., Мулярчук 1961</w:t>
      </w:r>
    </w:p>
    <w:p w:rsidR="006E28C8" w:rsidRPr="00E54660" w:rsidRDefault="006E28C8" w:rsidP="006E28C8">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Рогіз широколистий Чернігівська обл., Михайловський 1930</w:t>
      </w:r>
    </w:p>
    <w:p w:rsidR="006E28C8" w:rsidRPr="00E54660" w:rsidRDefault="006E28C8" w:rsidP="006E28C8">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Їжача голівка мала Чернігівська обл., Михайловський 1930</w:t>
      </w:r>
    </w:p>
    <w:p w:rsidR="006E28C8" w:rsidRPr="00E54660" w:rsidRDefault="006E28C8" w:rsidP="006E28C8">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Рдесник пронизанолистий Чернігівська обл., Мулярчук 1964,</w:t>
      </w:r>
    </w:p>
    <w:p w:rsidR="006E28C8" w:rsidRPr="00E54660" w:rsidRDefault="006E28C8" w:rsidP="006E28C8">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Рдесник кучерявий Чернігівська обл., Мулярчук 1969</w:t>
      </w:r>
    </w:p>
    <w:p w:rsidR="006E28C8" w:rsidRPr="00E54660" w:rsidRDefault="006E28C8" w:rsidP="006E28C8">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 xml:space="preserve">Частуха Лозеля Чернігівська обл., Мулярчук 1960 </w:t>
      </w:r>
    </w:p>
    <w:p w:rsidR="006E28C8" w:rsidRPr="00E54660" w:rsidRDefault="006E28C8" w:rsidP="006E28C8">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Стрілолист звичайний Чернігівська обл., Мулярчук 1953</w:t>
      </w:r>
    </w:p>
    <w:p w:rsidR="006E28C8" w:rsidRPr="00E54660" w:rsidRDefault="006E28C8" w:rsidP="006E28C8">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Сусак зонтичний Чернігівська обл., Михайловський 1912</w:t>
      </w:r>
    </w:p>
    <w:p w:rsidR="006E28C8" w:rsidRPr="00E54660" w:rsidRDefault="006E28C8" w:rsidP="006E28C8">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Очеретянка звичайна Чернігівська обл., Балашов 1957</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Ковила волосиста Чернігівська обл., Михайловський 1912</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Просянка розлога Чернігівська обл., Михайловський 1912,</w:t>
      </w:r>
    </w:p>
    <w:p w:rsidR="008777C8" w:rsidRPr="00E54660" w:rsidRDefault="008777C8" w:rsidP="008777C8">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Подорожник ланцетолистий Чернігівська обл.,</w:t>
      </w:r>
      <w:r w:rsidRPr="00E54660">
        <w:rPr>
          <w:rFonts w:ascii="Times New Roman" w:eastAsia="Calibri" w:hAnsi="Times New Roman" w:cs="Times New Roman"/>
          <w:color w:val="auto"/>
          <w:sz w:val="28"/>
          <w:szCs w:val="28"/>
          <w:lang w:val="ru-RU" w:eastAsia="en-US" w:bidi="ar-SA"/>
        </w:rPr>
        <w:t xml:space="preserve"> </w:t>
      </w:r>
      <w:r w:rsidRPr="00E54660">
        <w:rPr>
          <w:rFonts w:ascii="Times New Roman" w:eastAsia="Calibri" w:hAnsi="Times New Roman" w:cs="Times New Roman"/>
          <w:color w:val="auto"/>
          <w:sz w:val="28"/>
          <w:szCs w:val="28"/>
          <w:lang w:eastAsia="en-US" w:bidi="ar-SA"/>
        </w:rPr>
        <w:t>Солдатова 1965</w:t>
      </w:r>
    </w:p>
    <w:p w:rsidR="009B0FA4" w:rsidRPr="00E54660" w:rsidRDefault="00C447F4" w:rsidP="009B0FA4">
      <w:pPr>
        <w:widowControl/>
        <w:spacing w:after="160" w:line="360" w:lineRule="auto"/>
        <w:jc w:val="both"/>
        <w:rPr>
          <w:rFonts w:ascii="Times New Roman" w:eastAsia="Calibri" w:hAnsi="Times New Roman" w:cs="Times New Roman"/>
          <w:b/>
          <w:color w:val="auto"/>
          <w:sz w:val="28"/>
          <w:szCs w:val="28"/>
          <w:lang w:eastAsia="en-US" w:bidi="ar-SA"/>
        </w:rPr>
      </w:pPr>
      <w:r w:rsidRPr="00BA4896">
        <w:rPr>
          <w:rFonts w:ascii="Times New Roman" w:eastAsia="Calibri" w:hAnsi="Times New Roman" w:cs="Times New Roman"/>
          <w:b/>
          <w:color w:val="auto"/>
          <w:sz w:val="28"/>
          <w:szCs w:val="28"/>
          <w:lang w:eastAsia="en-US" w:bidi="ar-SA"/>
        </w:rPr>
        <w:t>Блок «Україна»</w:t>
      </w:r>
      <w:r w:rsidR="009B0FA4" w:rsidRPr="00E54660">
        <w:rPr>
          <w:rFonts w:ascii="Times New Roman" w:eastAsia="Calibri" w:hAnsi="Times New Roman" w:cs="Times New Roman"/>
          <w:b/>
          <w:color w:val="auto"/>
          <w:sz w:val="28"/>
          <w:szCs w:val="28"/>
          <w:lang w:eastAsia="en-US" w:bidi="ar-SA"/>
        </w:rPr>
        <w:t xml:space="preserve"> </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 xml:space="preserve">Тис ягідний Крим, </w:t>
      </w:r>
      <w:r w:rsidR="00D55A61" w:rsidRPr="00E54660">
        <w:rPr>
          <w:rFonts w:ascii="Times New Roman" w:eastAsia="Calibri" w:hAnsi="Times New Roman" w:cs="Times New Roman"/>
          <w:color w:val="auto"/>
          <w:sz w:val="28"/>
          <w:szCs w:val="28"/>
          <w:lang w:eastAsia="en-US" w:bidi="ar-SA"/>
        </w:rPr>
        <w:t xml:space="preserve">Мулярчук </w:t>
      </w:r>
      <w:r w:rsidRPr="00E54660">
        <w:rPr>
          <w:rFonts w:ascii="Times New Roman" w:eastAsia="Calibri" w:hAnsi="Times New Roman" w:cs="Times New Roman"/>
          <w:color w:val="auto"/>
          <w:sz w:val="28"/>
          <w:szCs w:val="28"/>
          <w:lang w:eastAsia="en-US" w:bidi="ar-SA"/>
        </w:rPr>
        <w:t>1965</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Сосна звичайна Крим, Мулярчук 1963</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Сосна Банкса Крим, Квач 1965</w:t>
      </w:r>
    </w:p>
    <w:p w:rsidR="002207AC" w:rsidRPr="00E54660" w:rsidRDefault="002207AC" w:rsidP="002207AC">
      <w:pPr>
        <w:widowControl/>
        <w:spacing w:after="160" w:line="360" w:lineRule="auto"/>
        <w:jc w:val="both"/>
        <w:rPr>
          <w:rFonts w:ascii="Times New Roman" w:eastAsia="Calibri" w:hAnsi="Times New Roman" w:cs="Times New Roman"/>
          <w:color w:val="auto"/>
          <w:sz w:val="28"/>
          <w:szCs w:val="28"/>
          <w:lang w:val="ru-RU" w:eastAsia="en-US" w:bidi="ar-SA"/>
        </w:rPr>
      </w:pPr>
      <w:r w:rsidRPr="00E54660">
        <w:rPr>
          <w:rFonts w:ascii="Times New Roman" w:eastAsia="Calibri" w:hAnsi="Times New Roman" w:cs="Times New Roman"/>
          <w:color w:val="auto"/>
          <w:sz w:val="28"/>
          <w:szCs w:val="28"/>
          <w:lang w:eastAsia="en-US" w:bidi="ar-SA"/>
        </w:rPr>
        <w:t>Маслинка вузьколиста Херсонська обл., Великанов,</w:t>
      </w:r>
      <w:r w:rsidRPr="00E54660">
        <w:rPr>
          <w:rFonts w:ascii="Times New Roman" w:eastAsia="Calibri" w:hAnsi="Times New Roman" w:cs="Times New Roman"/>
          <w:color w:val="auto"/>
          <w:sz w:val="28"/>
          <w:szCs w:val="28"/>
          <w:lang w:val="ru-RU" w:eastAsia="en-US" w:bidi="ar-SA"/>
        </w:rPr>
        <w:t xml:space="preserve"> 1930</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Яловець червоний Крим , Мулярчук 1965</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Чіплянка китицева Херсонська обл., Великанов 1935</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Мишій Уталі Херсон, Великанов 1935</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lastRenderedPageBreak/>
        <w:t>Рис посівний Крим, Чернова 1963</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Скритниця колюча Херсонська обл., Великанов 1936</w:t>
      </w:r>
    </w:p>
    <w:p w:rsidR="002207AC" w:rsidRPr="00E54660" w:rsidRDefault="002207AC" w:rsidP="002207AC">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Аспленій волосовидний, Житомирська, Садовська 1964</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Тимофіївка тонка Крим Єфименко 1962, Мулярчук 1955</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Ковила Лессінга Донецька обл., Мулярчук 1961</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Метлюг звичайний Херсонська обл., Великанов 1935</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Вентената сумнівна Одеська обл., Великанов 1966</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Вівсюнець пухнастий Вінницька обл., Пушанко 1964</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Гусятник тонконогий Херсонська обл., Великанов 1935</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Перлівка одноквіткова Сумська обл., Мулярчук 1969</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Прибережниця солончакова Одеська обл., Великанов 1935</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 xml:space="preserve">Тонконіг лісовий Херсонська обл., Великанов 1936 </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Костриця лучна Херсонська обл., Великанов 1936</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Лускохвосник паннонський Херсонська обл., Великанов 1936</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Житняк гребінчастий Херсонська обл., Великанов 1936</w:t>
      </w:r>
    </w:p>
    <w:p w:rsidR="008777C8" w:rsidRPr="00E54660" w:rsidRDefault="008777C8" w:rsidP="008777C8">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Цибуля кругла Одеська обл., Великанов 1936</w:t>
      </w:r>
    </w:p>
    <w:p w:rsidR="008777C8" w:rsidRPr="00E54660" w:rsidRDefault="008777C8" w:rsidP="008777C8">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Цибуля гранчаста Одеська Михайловський 1913</w:t>
      </w:r>
    </w:p>
    <w:p w:rsidR="008777C8" w:rsidRPr="00E54660" w:rsidRDefault="008777C8" w:rsidP="008777C8">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Кропива дводомна Харківська Михайловський 1908</w:t>
      </w:r>
    </w:p>
    <w:p w:rsidR="008777C8" w:rsidRPr="00E54660" w:rsidRDefault="008777C8" w:rsidP="008777C8">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Різуха морська Херсонська обл., Великанов 1935</w:t>
      </w:r>
    </w:p>
    <w:p w:rsidR="008777C8" w:rsidRPr="00E54660" w:rsidRDefault="008777C8" w:rsidP="008777C8">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Бук східний Крим, Єфименко 1962</w:t>
      </w:r>
    </w:p>
    <w:p w:rsidR="008777C8" w:rsidRPr="00E54660" w:rsidRDefault="008777C8" w:rsidP="008777C8">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Волошка білоперлиста Херсонська обл.,Великанов 1935</w:t>
      </w:r>
    </w:p>
    <w:p w:rsidR="008777C8" w:rsidRPr="00E54660" w:rsidRDefault="008777C8" w:rsidP="008777C8">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Церцис європейський Львівська обл., Мулярчук 1958</w:t>
      </w:r>
    </w:p>
    <w:p w:rsidR="00C447F4" w:rsidRPr="00E54660" w:rsidRDefault="00C447F4" w:rsidP="009B0FA4">
      <w:pPr>
        <w:widowControl/>
        <w:spacing w:after="160" w:line="360" w:lineRule="auto"/>
        <w:jc w:val="both"/>
        <w:rPr>
          <w:rFonts w:ascii="Times New Roman" w:eastAsia="Calibri" w:hAnsi="Times New Roman" w:cs="Times New Roman"/>
          <w:b/>
          <w:color w:val="auto"/>
          <w:sz w:val="28"/>
          <w:szCs w:val="28"/>
          <w:lang w:eastAsia="en-US" w:bidi="ar-SA"/>
        </w:rPr>
      </w:pPr>
      <w:r w:rsidRPr="00053C9A">
        <w:rPr>
          <w:rFonts w:ascii="Times New Roman" w:eastAsia="Calibri" w:hAnsi="Times New Roman" w:cs="Times New Roman"/>
          <w:b/>
          <w:color w:val="auto"/>
          <w:sz w:val="28"/>
          <w:szCs w:val="28"/>
          <w:lang w:eastAsia="en-US" w:bidi="ar-SA"/>
        </w:rPr>
        <w:t>Блок «Колишній СРСР»</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lastRenderedPageBreak/>
        <w:t>Частуха подорожникова Курляндія, Михайловський 1912</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Жабурник звичайний Курляндія ,Михайловський 1912</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Елодея Канадська Курляндія Михайловський 1912</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Рдесник плаваючий Амурська обл., Боченко 1960</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Рдесник кучерявий Амурська обл., Боченко 1959,</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Канаркова трава справжня Курляндія, Михайловський 1912</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 xml:space="preserve">Пахуча трава звичайна Курляндія, Михайловський 1912, </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Секвоя вічнозелена Кавказ м. Сочі, Мулярчук 1965</w:t>
      </w:r>
    </w:p>
    <w:p w:rsidR="00D55A61" w:rsidRPr="00E54660" w:rsidRDefault="00D55A61" w:rsidP="00D55A61">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Кипарис вічнозелений м. Сочі, Супрун 1963</w:t>
      </w:r>
    </w:p>
    <w:p w:rsidR="009B0FA4" w:rsidRPr="00E54660" w:rsidRDefault="00D55A61"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 xml:space="preserve">Ковила Лессінга </w:t>
      </w:r>
      <w:r w:rsidR="009B0FA4" w:rsidRPr="00E54660">
        <w:rPr>
          <w:rFonts w:ascii="Times New Roman" w:eastAsia="Calibri" w:hAnsi="Times New Roman" w:cs="Times New Roman"/>
          <w:color w:val="auto"/>
          <w:sz w:val="28"/>
          <w:szCs w:val="28"/>
          <w:lang w:eastAsia="en-US" w:bidi="ar-SA"/>
        </w:rPr>
        <w:t>Середня Азія , Мулярчук 1961</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Тимофіївка лучна Курляндія Михайловський 1912</w:t>
      </w:r>
    </w:p>
    <w:p w:rsidR="00D55A61"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 xml:space="preserve">Лисохвіст лучний Курляндія, </w:t>
      </w:r>
      <w:r w:rsidR="002207AC" w:rsidRPr="00E54660">
        <w:rPr>
          <w:rFonts w:ascii="Times New Roman" w:eastAsia="Calibri" w:hAnsi="Times New Roman" w:cs="Times New Roman"/>
          <w:color w:val="auto"/>
          <w:sz w:val="28"/>
          <w:szCs w:val="28"/>
          <w:lang w:eastAsia="en-US" w:bidi="ar-SA"/>
        </w:rPr>
        <w:t xml:space="preserve">Михайловський </w:t>
      </w:r>
      <w:r w:rsidRPr="00E54660">
        <w:rPr>
          <w:rFonts w:ascii="Times New Roman" w:eastAsia="Calibri" w:hAnsi="Times New Roman" w:cs="Times New Roman"/>
          <w:color w:val="auto"/>
          <w:sz w:val="28"/>
          <w:szCs w:val="28"/>
          <w:lang w:eastAsia="en-US" w:bidi="ar-SA"/>
        </w:rPr>
        <w:t xml:space="preserve">1912, </w:t>
      </w:r>
    </w:p>
    <w:p w:rsidR="002207AC" w:rsidRPr="00E54660" w:rsidRDefault="002207AC" w:rsidP="002207AC">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Безщитник жіночий Курляндія, Михайловський 1912</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 xml:space="preserve">Мітлиця собача Курляндія </w:t>
      </w:r>
      <w:r w:rsidR="00D55A61" w:rsidRPr="00E54660">
        <w:rPr>
          <w:rFonts w:ascii="Times New Roman" w:eastAsia="Calibri" w:hAnsi="Times New Roman" w:cs="Times New Roman"/>
          <w:color w:val="auto"/>
          <w:sz w:val="28"/>
          <w:szCs w:val="28"/>
          <w:lang w:eastAsia="en-US" w:bidi="ar-SA"/>
        </w:rPr>
        <w:t xml:space="preserve">Михайловський </w:t>
      </w:r>
      <w:r w:rsidRPr="00E54660">
        <w:rPr>
          <w:rFonts w:ascii="Times New Roman" w:eastAsia="Calibri" w:hAnsi="Times New Roman" w:cs="Times New Roman"/>
          <w:color w:val="auto"/>
          <w:sz w:val="28"/>
          <w:szCs w:val="28"/>
          <w:lang w:eastAsia="en-US" w:bidi="ar-SA"/>
        </w:rPr>
        <w:t>1912</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Мітлиця біла Брянська обл., Михайловський 1913</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Райграс високий  Курляндія, Михайловський 1912</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Сеслея голубувата Курляндія, Михайловський 1912</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Пелешняк водний Архангельська обл., Великанов 1932</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Покісниця розставлена Урал, Едель-Сор Кир</w:t>
      </w:r>
      <w:r w:rsidRPr="00E54660">
        <w:rPr>
          <w:rFonts w:ascii="Times New Roman" w:eastAsia="Calibri" w:hAnsi="Times New Roman" w:cs="Times New Roman"/>
          <w:color w:val="auto"/>
          <w:sz w:val="28"/>
          <w:szCs w:val="28"/>
          <w:lang w:val="ru-RU" w:eastAsia="en-US" w:bidi="ar-SA"/>
        </w:rPr>
        <w:t>’</w:t>
      </w:r>
      <w:r w:rsidRPr="00E54660">
        <w:rPr>
          <w:rFonts w:ascii="Times New Roman" w:eastAsia="Calibri" w:hAnsi="Times New Roman" w:cs="Times New Roman"/>
          <w:color w:val="auto"/>
          <w:sz w:val="28"/>
          <w:szCs w:val="28"/>
          <w:lang w:eastAsia="en-US" w:bidi="ar-SA"/>
        </w:rPr>
        <w:t>янова 1948</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Колосняк китицевий Урал, Плаухіна 1948</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Смикавець бурий Середня Азія, Семеніхіна 1966</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Пухівка широколиста Орловська обл., Михайловський 1913</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Комиш лісовий Архангельська обл., Великанов 1933</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lastRenderedPageBreak/>
        <w:t>Осока щетиниста Курляндія, Михайловський 1912</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Осока розсунута Архангельська обл., Великанов 1933</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Ситник Жерарда Архангельська обл.1932 Великанов</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Пізноцвіт осінній Кавказ, Червона поляна 1965</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Гусяча цибулька жовта Орловська обл., Михайловський 1913</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Беллеварія Сармацька Середня Азія, Семеніхіна 1963</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Півники болотні Курляндія, Ургінський 1910</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Венерині черевички зозулячі,Амурська обл.,Бочинко 1960</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Гніздівка звичайна Брянська обл., Михайловський 1913</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 xml:space="preserve">Верба чорнична </w:t>
      </w:r>
      <w:r w:rsidR="008777C8" w:rsidRPr="00E54660">
        <w:rPr>
          <w:rFonts w:ascii="Times New Roman" w:eastAsia="Calibri" w:hAnsi="Times New Roman" w:cs="Times New Roman"/>
          <w:color w:val="auto"/>
          <w:sz w:val="28"/>
          <w:szCs w:val="28"/>
          <w:lang w:eastAsia="en-US" w:bidi="ar-SA"/>
        </w:rPr>
        <w:t xml:space="preserve"> </w:t>
      </w:r>
      <w:r w:rsidRPr="00E54660">
        <w:rPr>
          <w:rFonts w:ascii="Times New Roman" w:eastAsia="Calibri" w:hAnsi="Times New Roman" w:cs="Times New Roman"/>
          <w:color w:val="auto"/>
          <w:sz w:val="28"/>
          <w:szCs w:val="28"/>
          <w:lang w:eastAsia="en-US" w:bidi="ar-SA"/>
        </w:rPr>
        <w:t>Архангельська обл., Великанов 1932</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Верба повзуча Ленінградська обл., Михайловський 1912</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Верба ламландська Архангельська обл., Великанов 1933</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Горіх манджурський Амурська обл., Бочинов 1966</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Береза Літвінова Кавказ,1965</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Хвилівник звичайний Урал, Михайловський 1948</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Гірчак Сахалінський Амурська обл., Бочинов 1966</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Щириця біла Середня Азія, Семеніхіна 1965</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Гвоздика стиснуточашечкова Орловська обл., Михайловський 1913</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Купальниця європейська Західний Сибір, Петрова 1961</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Анемона лісова Орловська обл., Михайловський 1913</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Ремерія гібридна м.</w:t>
      </w:r>
      <w:r w:rsidRPr="00E54660">
        <w:rPr>
          <w:rFonts w:ascii="Times New Roman" w:eastAsia="Calibri" w:hAnsi="Times New Roman" w:cs="Times New Roman"/>
          <w:color w:val="auto"/>
          <w:sz w:val="28"/>
          <w:szCs w:val="28"/>
          <w:lang w:val="ru-RU" w:eastAsia="en-US" w:bidi="ar-SA"/>
        </w:rPr>
        <w:t xml:space="preserve"> </w:t>
      </w:r>
      <w:r w:rsidRPr="00E54660">
        <w:rPr>
          <w:rFonts w:ascii="Times New Roman" w:eastAsia="Calibri" w:hAnsi="Times New Roman" w:cs="Times New Roman"/>
          <w:color w:val="auto"/>
          <w:sz w:val="28"/>
          <w:szCs w:val="28"/>
          <w:lang w:eastAsia="en-US" w:bidi="ar-SA"/>
        </w:rPr>
        <w:t>Кзил-Орда 1958</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Ожина сиза Узбек</w:t>
      </w:r>
      <w:r w:rsidR="008777C8" w:rsidRPr="00E54660">
        <w:rPr>
          <w:rFonts w:ascii="Times New Roman" w:eastAsia="Calibri" w:hAnsi="Times New Roman" w:cs="Times New Roman"/>
          <w:color w:val="auto"/>
          <w:sz w:val="28"/>
          <w:szCs w:val="28"/>
          <w:lang w:eastAsia="en-US" w:bidi="ar-SA"/>
        </w:rPr>
        <w:t>и</w:t>
      </w:r>
      <w:r w:rsidRPr="00E54660">
        <w:rPr>
          <w:rFonts w:ascii="Times New Roman" w:eastAsia="Calibri" w:hAnsi="Times New Roman" w:cs="Times New Roman"/>
          <w:color w:val="auto"/>
          <w:sz w:val="28"/>
          <w:szCs w:val="28"/>
          <w:lang w:eastAsia="en-US" w:bidi="ar-SA"/>
        </w:rPr>
        <w:t>стан, Жаровська 1965</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Товстянка звичайна Курляндія Михайловський 1912</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lastRenderedPageBreak/>
        <w:t>Пухирник великий Амурська обл.,</w:t>
      </w:r>
      <w:r w:rsidRPr="00E54660">
        <w:rPr>
          <w:rFonts w:ascii="Times New Roman" w:eastAsia="Calibri" w:hAnsi="Times New Roman" w:cs="Times New Roman"/>
          <w:color w:val="auto"/>
          <w:sz w:val="28"/>
          <w:szCs w:val="28"/>
          <w:lang w:val="ru-RU" w:eastAsia="en-US" w:bidi="ar-SA"/>
        </w:rPr>
        <w:t xml:space="preserve"> </w:t>
      </w:r>
      <w:r w:rsidRPr="00E54660">
        <w:rPr>
          <w:rFonts w:ascii="Times New Roman" w:eastAsia="Calibri" w:hAnsi="Times New Roman" w:cs="Times New Roman"/>
          <w:color w:val="auto"/>
          <w:sz w:val="28"/>
          <w:szCs w:val="28"/>
          <w:lang w:eastAsia="en-US" w:bidi="ar-SA"/>
        </w:rPr>
        <w:t>Бочинов 1959</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Свербіжниця польова Курляндія, Михайловський 1912</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Головачка велика Кавказ Мулярчук 1959</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Дзвоники широколисті Орловська обл., Михайловський 1912</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Айстра Сибірська Архангельська обл.,</w:t>
      </w:r>
      <w:r w:rsidRPr="00E54660">
        <w:rPr>
          <w:rFonts w:ascii="Times New Roman" w:eastAsia="Calibri" w:hAnsi="Times New Roman" w:cs="Times New Roman"/>
          <w:color w:val="auto"/>
          <w:sz w:val="28"/>
          <w:szCs w:val="28"/>
          <w:lang w:val="ru-RU" w:eastAsia="en-US" w:bidi="ar-SA"/>
        </w:rPr>
        <w:t xml:space="preserve"> </w:t>
      </w:r>
      <w:r w:rsidRPr="00E54660">
        <w:rPr>
          <w:rFonts w:ascii="Times New Roman" w:eastAsia="Calibri" w:hAnsi="Times New Roman" w:cs="Times New Roman"/>
          <w:color w:val="auto"/>
          <w:sz w:val="28"/>
          <w:szCs w:val="28"/>
          <w:lang w:eastAsia="en-US" w:bidi="ar-SA"/>
        </w:rPr>
        <w:t>Великанов 1932</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Злинка Канадська Орловська обл.,</w:t>
      </w:r>
      <w:r w:rsidRPr="00E54660">
        <w:rPr>
          <w:rFonts w:ascii="Times New Roman" w:eastAsia="Calibri" w:hAnsi="Times New Roman" w:cs="Times New Roman"/>
          <w:color w:val="auto"/>
          <w:sz w:val="28"/>
          <w:szCs w:val="28"/>
          <w:lang w:val="ru-RU" w:eastAsia="en-US" w:bidi="ar-SA"/>
        </w:rPr>
        <w:t xml:space="preserve"> </w:t>
      </w:r>
      <w:r w:rsidRPr="00E54660">
        <w:rPr>
          <w:rFonts w:ascii="Times New Roman" w:eastAsia="Calibri" w:hAnsi="Times New Roman" w:cs="Times New Roman"/>
          <w:color w:val="auto"/>
          <w:sz w:val="28"/>
          <w:szCs w:val="28"/>
          <w:lang w:eastAsia="en-US" w:bidi="ar-SA"/>
        </w:rPr>
        <w:t>Михайловський 1913</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Череда трироздільна Л</w:t>
      </w:r>
      <w:r w:rsidR="00E54660" w:rsidRPr="00E54660">
        <w:rPr>
          <w:rFonts w:ascii="Times New Roman" w:eastAsia="Calibri" w:hAnsi="Times New Roman" w:cs="Times New Roman"/>
          <w:color w:val="auto"/>
          <w:sz w:val="28"/>
          <w:szCs w:val="28"/>
          <w:lang w:eastAsia="en-US" w:bidi="ar-SA"/>
        </w:rPr>
        <w:t>і</w:t>
      </w:r>
      <w:r w:rsidRPr="00E54660">
        <w:rPr>
          <w:rFonts w:ascii="Times New Roman" w:eastAsia="Calibri" w:hAnsi="Times New Roman" w:cs="Times New Roman"/>
          <w:color w:val="auto"/>
          <w:sz w:val="28"/>
          <w:szCs w:val="28"/>
          <w:lang w:eastAsia="en-US" w:bidi="ar-SA"/>
        </w:rPr>
        <w:t>фляндія, Великанов 1912</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Полин пісковий Урал, Великанов 1948</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Полин приморський Урал, Великанов 1948</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Жовтозілля еруколисте Кзил-Орда, Козер 1958</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Воложка скабідовидна Л</w:t>
      </w:r>
      <w:r w:rsidR="00E54660" w:rsidRPr="00E54660">
        <w:rPr>
          <w:rFonts w:ascii="Times New Roman" w:eastAsia="Calibri" w:hAnsi="Times New Roman" w:cs="Times New Roman"/>
          <w:color w:val="auto"/>
          <w:sz w:val="28"/>
          <w:szCs w:val="28"/>
          <w:lang w:eastAsia="en-US" w:bidi="ar-SA"/>
        </w:rPr>
        <w:t>іф</w:t>
      </w:r>
      <w:r w:rsidRPr="00E54660">
        <w:rPr>
          <w:rFonts w:ascii="Times New Roman" w:eastAsia="Calibri" w:hAnsi="Times New Roman" w:cs="Times New Roman"/>
          <w:color w:val="auto"/>
          <w:sz w:val="28"/>
          <w:szCs w:val="28"/>
          <w:lang w:eastAsia="en-US" w:bidi="ar-SA"/>
        </w:rPr>
        <w:t>ляндія, Михайловський 1912</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Любочки осінні Архангельська обл.,Великанов 1936</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Нечуй вітер гладенький, Архангельська обл., Великанов 1932</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Шипшина багатоквіткова Узбекистан, Жаровська 1955</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Черемха лавлолисткова Кавказ, Мулярчук 1955</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Еспарцет Васильченка м.</w:t>
      </w:r>
      <w:r w:rsidR="008777C8" w:rsidRPr="00E54660">
        <w:rPr>
          <w:rFonts w:ascii="Times New Roman" w:eastAsia="Calibri" w:hAnsi="Times New Roman" w:cs="Times New Roman"/>
          <w:color w:val="auto"/>
          <w:sz w:val="28"/>
          <w:szCs w:val="28"/>
          <w:lang w:eastAsia="en-US" w:bidi="ar-SA"/>
        </w:rPr>
        <w:t xml:space="preserve"> </w:t>
      </w:r>
      <w:r w:rsidRPr="00E54660">
        <w:rPr>
          <w:rFonts w:ascii="Times New Roman" w:eastAsia="Calibri" w:hAnsi="Times New Roman" w:cs="Times New Roman"/>
          <w:color w:val="auto"/>
          <w:sz w:val="28"/>
          <w:szCs w:val="28"/>
          <w:lang w:eastAsia="en-US" w:bidi="ar-SA"/>
        </w:rPr>
        <w:t>Кисловодськ, Мулярчук 1955</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Герань пагорбкова Середня Азія Семеніхіна 1965</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Клен Манджурський Амурська обл., Боченко 1952</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Звіробій зв</w:t>
      </w:r>
      <w:r w:rsidR="006E28C8" w:rsidRPr="00E54660">
        <w:rPr>
          <w:rFonts w:ascii="Times New Roman" w:eastAsia="Calibri" w:hAnsi="Times New Roman" w:cs="Times New Roman"/>
          <w:color w:val="auto"/>
          <w:sz w:val="28"/>
          <w:szCs w:val="28"/>
          <w:lang w:eastAsia="en-US" w:bidi="ar-SA"/>
        </w:rPr>
        <w:t>ичай</w:t>
      </w:r>
      <w:r w:rsidRPr="00E54660">
        <w:rPr>
          <w:rFonts w:ascii="Times New Roman" w:eastAsia="Calibri" w:hAnsi="Times New Roman" w:cs="Times New Roman"/>
          <w:color w:val="auto"/>
          <w:sz w:val="28"/>
          <w:szCs w:val="28"/>
          <w:lang w:eastAsia="en-US" w:bidi="ar-SA"/>
        </w:rPr>
        <w:t>ний Курляндія, Михайловський 1912</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Фіалка рівінієва Курляндія, Михайловський 1912</w:t>
      </w:r>
    </w:p>
    <w:p w:rsidR="009B0FA4" w:rsidRPr="00E54660" w:rsidRDefault="006E28C8"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 xml:space="preserve">Маслинка вузьколиста </w:t>
      </w:r>
      <w:r w:rsidR="009B0FA4" w:rsidRPr="00E54660">
        <w:rPr>
          <w:rFonts w:ascii="Times New Roman" w:eastAsia="Calibri" w:hAnsi="Times New Roman" w:cs="Times New Roman"/>
          <w:color w:val="auto"/>
          <w:sz w:val="28"/>
          <w:szCs w:val="28"/>
          <w:lang w:eastAsia="en-US" w:bidi="ar-SA"/>
        </w:rPr>
        <w:t>Кзил-Орда Кузн</w:t>
      </w:r>
      <w:r w:rsidRPr="00E54660">
        <w:rPr>
          <w:rFonts w:ascii="Times New Roman" w:eastAsia="Calibri" w:hAnsi="Times New Roman" w:cs="Times New Roman"/>
          <w:color w:val="auto"/>
          <w:sz w:val="28"/>
          <w:szCs w:val="28"/>
          <w:lang w:eastAsia="en-US" w:bidi="ar-SA"/>
        </w:rPr>
        <w:t>є</w:t>
      </w:r>
      <w:r w:rsidR="009B0FA4" w:rsidRPr="00E54660">
        <w:rPr>
          <w:rFonts w:ascii="Times New Roman" w:eastAsia="Calibri" w:hAnsi="Times New Roman" w:cs="Times New Roman"/>
          <w:color w:val="auto"/>
          <w:sz w:val="28"/>
          <w:szCs w:val="28"/>
          <w:lang w:eastAsia="en-US" w:bidi="ar-SA"/>
        </w:rPr>
        <w:t>цова 1958</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Гранат звичайний Грузія, Кадагішвілі 1963</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 xml:space="preserve">Женьшень </w:t>
      </w:r>
      <w:r w:rsidR="00E54660" w:rsidRPr="00E54660">
        <w:rPr>
          <w:rFonts w:ascii="Times New Roman" w:eastAsia="Calibri" w:hAnsi="Times New Roman" w:cs="Times New Roman"/>
          <w:color w:val="auto"/>
          <w:sz w:val="28"/>
          <w:szCs w:val="28"/>
          <w:lang w:eastAsia="en-US" w:bidi="ar-SA"/>
        </w:rPr>
        <w:t xml:space="preserve">м. </w:t>
      </w:r>
      <w:r w:rsidRPr="00E54660">
        <w:rPr>
          <w:rFonts w:ascii="Times New Roman" w:eastAsia="Calibri" w:hAnsi="Times New Roman" w:cs="Times New Roman"/>
          <w:color w:val="auto"/>
          <w:sz w:val="28"/>
          <w:szCs w:val="28"/>
          <w:lang w:eastAsia="en-US" w:bidi="ar-SA"/>
        </w:rPr>
        <w:t>Сіхоте-Алінськ, Соколов 1958</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lastRenderedPageBreak/>
        <w:t xml:space="preserve">Ферула </w:t>
      </w:r>
      <w:r w:rsidR="008777C8" w:rsidRPr="00E54660">
        <w:rPr>
          <w:rFonts w:ascii="Times New Roman" w:eastAsia="Calibri" w:hAnsi="Times New Roman" w:cs="Times New Roman"/>
          <w:color w:val="auto"/>
          <w:sz w:val="28"/>
          <w:szCs w:val="28"/>
          <w:lang w:eastAsia="en-US" w:bidi="ar-SA"/>
        </w:rPr>
        <w:t xml:space="preserve">м. </w:t>
      </w:r>
      <w:r w:rsidRPr="00E54660">
        <w:rPr>
          <w:rFonts w:ascii="Times New Roman" w:eastAsia="Calibri" w:hAnsi="Times New Roman" w:cs="Times New Roman"/>
          <w:color w:val="auto"/>
          <w:sz w:val="28"/>
          <w:szCs w:val="28"/>
          <w:lang w:eastAsia="en-US" w:bidi="ar-SA"/>
        </w:rPr>
        <w:t>Кзил-Орда, Максименко 1958</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Багно звичайне Амурська обл., Боч</w:t>
      </w:r>
      <w:r w:rsidR="008777C8" w:rsidRPr="00E54660">
        <w:rPr>
          <w:rFonts w:ascii="Times New Roman" w:eastAsia="Calibri" w:hAnsi="Times New Roman" w:cs="Times New Roman"/>
          <w:color w:val="auto"/>
          <w:sz w:val="28"/>
          <w:szCs w:val="28"/>
          <w:lang w:eastAsia="en-US" w:bidi="ar-SA"/>
        </w:rPr>
        <w:t>е</w:t>
      </w:r>
      <w:r w:rsidRPr="00E54660">
        <w:rPr>
          <w:rFonts w:ascii="Times New Roman" w:eastAsia="Calibri" w:hAnsi="Times New Roman" w:cs="Times New Roman"/>
          <w:color w:val="auto"/>
          <w:sz w:val="28"/>
          <w:szCs w:val="28"/>
          <w:lang w:eastAsia="en-US" w:bidi="ar-SA"/>
        </w:rPr>
        <w:t>нко 1965</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Ш</w:t>
      </w:r>
      <w:r w:rsidR="008777C8" w:rsidRPr="00E54660">
        <w:rPr>
          <w:rFonts w:ascii="Times New Roman" w:eastAsia="Calibri" w:hAnsi="Times New Roman" w:cs="Times New Roman"/>
          <w:color w:val="auto"/>
          <w:sz w:val="28"/>
          <w:szCs w:val="28"/>
          <w:lang w:eastAsia="en-US" w:bidi="ar-SA"/>
        </w:rPr>
        <w:t>о</w:t>
      </w:r>
      <w:r w:rsidRPr="00E54660">
        <w:rPr>
          <w:rFonts w:ascii="Times New Roman" w:eastAsia="Calibri" w:hAnsi="Times New Roman" w:cs="Times New Roman"/>
          <w:color w:val="auto"/>
          <w:sz w:val="28"/>
          <w:szCs w:val="28"/>
          <w:lang w:eastAsia="en-US" w:bidi="ar-SA"/>
        </w:rPr>
        <w:t>ломниця звичайна Курляндія, Михайловський 1912</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Шавлія степова Середня Азія, Семен</w:t>
      </w:r>
      <w:r w:rsidR="008777C8" w:rsidRPr="00E54660">
        <w:rPr>
          <w:rFonts w:ascii="Times New Roman" w:eastAsia="Calibri" w:hAnsi="Times New Roman" w:cs="Times New Roman"/>
          <w:color w:val="auto"/>
          <w:sz w:val="28"/>
          <w:szCs w:val="28"/>
          <w:lang w:eastAsia="en-US" w:bidi="ar-SA"/>
        </w:rPr>
        <w:t>і</w:t>
      </w:r>
      <w:r w:rsidRPr="00E54660">
        <w:rPr>
          <w:rFonts w:ascii="Times New Roman" w:eastAsia="Calibri" w:hAnsi="Times New Roman" w:cs="Times New Roman"/>
          <w:color w:val="auto"/>
          <w:sz w:val="28"/>
          <w:szCs w:val="28"/>
          <w:lang w:eastAsia="en-US" w:bidi="ar-SA"/>
        </w:rPr>
        <w:t>хіна 1965</w:t>
      </w:r>
    </w:p>
    <w:p w:rsidR="009B0FA4" w:rsidRPr="00E54660" w:rsidRDefault="009B0FA4" w:rsidP="009B0FA4">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М</w:t>
      </w:r>
      <w:r w:rsidRPr="00E54660">
        <w:rPr>
          <w:rFonts w:ascii="Times New Roman" w:eastAsia="Calibri" w:hAnsi="Times New Roman" w:cs="Times New Roman"/>
          <w:color w:val="auto"/>
          <w:sz w:val="28"/>
          <w:szCs w:val="28"/>
          <w:lang w:val="ru-RU" w:eastAsia="en-US" w:bidi="ar-SA"/>
        </w:rPr>
        <w:t>’</w:t>
      </w:r>
      <w:r w:rsidRPr="00E54660">
        <w:rPr>
          <w:rFonts w:ascii="Times New Roman" w:eastAsia="Calibri" w:hAnsi="Times New Roman" w:cs="Times New Roman"/>
          <w:color w:val="auto"/>
          <w:sz w:val="28"/>
          <w:szCs w:val="28"/>
          <w:lang w:eastAsia="en-US" w:bidi="ar-SA"/>
        </w:rPr>
        <w:t>ята довголиста Середня Азія, Семеніхіна</w:t>
      </w:r>
      <w:r w:rsidR="008777C8" w:rsidRPr="00E54660">
        <w:rPr>
          <w:rFonts w:ascii="Times New Roman" w:eastAsia="Calibri" w:hAnsi="Times New Roman" w:cs="Times New Roman"/>
          <w:color w:val="auto"/>
          <w:sz w:val="28"/>
          <w:szCs w:val="28"/>
          <w:lang w:eastAsia="en-US" w:bidi="ar-SA"/>
        </w:rPr>
        <w:t>, 1965</w:t>
      </w:r>
      <w:r w:rsidRPr="00E54660">
        <w:rPr>
          <w:rFonts w:ascii="Times New Roman" w:eastAsia="Calibri" w:hAnsi="Times New Roman" w:cs="Times New Roman"/>
          <w:color w:val="auto"/>
          <w:sz w:val="28"/>
          <w:szCs w:val="28"/>
          <w:lang w:eastAsia="en-US" w:bidi="ar-SA"/>
        </w:rPr>
        <w:t xml:space="preserve"> </w:t>
      </w:r>
    </w:p>
    <w:p w:rsidR="002207AC" w:rsidRPr="00E54660" w:rsidRDefault="002207AC" w:rsidP="006E28C8">
      <w:pPr>
        <w:pStyle w:val="a3"/>
        <w:widowControl/>
        <w:spacing w:after="160" w:line="360" w:lineRule="auto"/>
        <w:ind w:left="0" w:firstLine="709"/>
        <w:jc w:val="both"/>
        <w:rPr>
          <w:rFonts w:ascii="Times New Roman" w:hAnsi="Times New Roman" w:cs="Times New Roman"/>
          <w:color w:val="auto"/>
          <w:sz w:val="28"/>
          <w:szCs w:val="28"/>
        </w:rPr>
      </w:pPr>
      <w:r w:rsidRPr="00E54660">
        <w:rPr>
          <w:rFonts w:ascii="Times New Roman" w:hAnsi="Times New Roman" w:cs="Times New Roman"/>
          <w:color w:val="auto"/>
          <w:sz w:val="28"/>
          <w:szCs w:val="28"/>
        </w:rPr>
        <w:t>Як видно з наведених блоків о</w:t>
      </w:r>
      <w:r w:rsidR="006E28C8" w:rsidRPr="00E54660">
        <w:rPr>
          <w:rFonts w:ascii="Times New Roman" w:hAnsi="Times New Roman" w:cs="Times New Roman"/>
          <w:color w:val="auto"/>
          <w:sz w:val="28"/>
          <w:szCs w:val="28"/>
        </w:rPr>
        <w:t xml:space="preserve">сновна кількість гербарних зразків зібрана з території України (Крим, Карпати, </w:t>
      </w:r>
      <w:r w:rsidR="00D55A61" w:rsidRPr="00E54660">
        <w:rPr>
          <w:rFonts w:ascii="Times New Roman" w:hAnsi="Times New Roman" w:cs="Times New Roman"/>
          <w:color w:val="auto"/>
          <w:sz w:val="28"/>
          <w:szCs w:val="28"/>
        </w:rPr>
        <w:t xml:space="preserve">Вінницька, </w:t>
      </w:r>
      <w:r w:rsidR="006E28C8" w:rsidRPr="00E54660">
        <w:rPr>
          <w:rFonts w:ascii="Times New Roman" w:hAnsi="Times New Roman" w:cs="Times New Roman"/>
          <w:color w:val="auto"/>
          <w:sz w:val="28"/>
          <w:szCs w:val="28"/>
        </w:rPr>
        <w:t xml:space="preserve">Житомирська, Закарпатська, Львівська, Одеська, Сумська, Харківська та Херсонська області) (2550 г.а., що складає 74,84 %), причому найбільше представлена Чернігівська область (1185 зразків, що складає 34,78 %). </w:t>
      </w:r>
    </w:p>
    <w:p w:rsidR="006E28C8" w:rsidRPr="00E54660" w:rsidRDefault="006E28C8" w:rsidP="006E28C8">
      <w:pPr>
        <w:pStyle w:val="a3"/>
        <w:widowControl/>
        <w:spacing w:after="160" w:line="360" w:lineRule="auto"/>
        <w:ind w:left="0" w:firstLine="709"/>
        <w:jc w:val="both"/>
        <w:rPr>
          <w:rFonts w:ascii="Times New Roman" w:hAnsi="Times New Roman" w:cs="Times New Roman"/>
          <w:color w:val="auto"/>
          <w:sz w:val="28"/>
          <w:szCs w:val="28"/>
        </w:rPr>
      </w:pPr>
      <w:r w:rsidRPr="00E54660">
        <w:rPr>
          <w:rFonts w:ascii="Times New Roman" w:hAnsi="Times New Roman" w:cs="Times New Roman"/>
          <w:color w:val="auto"/>
          <w:sz w:val="28"/>
          <w:szCs w:val="28"/>
        </w:rPr>
        <w:t>Територія колишнього СРСР представлена 857 г.а, що складає 25,15 %.</w:t>
      </w:r>
      <w:r w:rsidR="002207AC" w:rsidRPr="00E54660">
        <w:rPr>
          <w:rFonts w:ascii="Times New Roman" w:hAnsi="Times New Roman" w:cs="Times New Roman"/>
          <w:color w:val="auto"/>
          <w:sz w:val="28"/>
          <w:szCs w:val="28"/>
        </w:rPr>
        <w:t xml:space="preserve"> Тут географія значно ширша і включає у себе такі регіони: Архангельська, Амурська, Брянська, Ленінградська області,  також географічні регіони без точної прив’язки – Кавказ, Урал, Західний Сибір. Є гербарні збори із Середньої Азії, зокрема з Узбекистану.</w:t>
      </w:r>
    </w:p>
    <w:p w:rsidR="002207AC" w:rsidRPr="00E54660" w:rsidRDefault="002207AC" w:rsidP="006E28C8">
      <w:pPr>
        <w:pStyle w:val="a3"/>
        <w:widowControl/>
        <w:spacing w:after="160" w:line="360" w:lineRule="auto"/>
        <w:ind w:left="0" w:firstLine="709"/>
        <w:jc w:val="both"/>
        <w:rPr>
          <w:rFonts w:ascii="Times New Roman" w:hAnsi="Times New Roman" w:cs="Times New Roman"/>
          <w:color w:val="auto"/>
          <w:sz w:val="28"/>
          <w:szCs w:val="28"/>
        </w:rPr>
      </w:pPr>
      <w:r w:rsidRPr="00E54660">
        <w:rPr>
          <w:rFonts w:ascii="Times New Roman" w:hAnsi="Times New Roman" w:cs="Times New Roman"/>
          <w:color w:val="auto"/>
          <w:sz w:val="28"/>
          <w:szCs w:val="28"/>
        </w:rPr>
        <w:t xml:space="preserve">Крім того </w:t>
      </w:r>
      <w:r w:rsidR="00DD6900" w:rsidRPr="00E54660">
        <w:rPr>
          <w:rFonts w:ascii="Times New Roman" w:hAnsi="Times New Roman" w:cs="Times New Roman"/>
          <w:color w:val="auto"/>
          <w:sz w:val="28"/>
          <w:szCs w:val="28"/>
        </w:rPr>
        <w:t>у каталогах та на етикетках згадуються дві ст</w:t>
      </w:r>
      <w:r w:rsidR="00E54660" w:rsidRPr="00E54660">
        <w:rPr>
          <w:rFonts w:ascii="Times New Roman" w:hAnsi="Times New Roman" w:cs="Times New Roman"/>
          <w:color w:val="auto"/>
          <w:sz w:val="28"/>
          <w:szCs w:val="28"/>
        </w:rPr>
        <w:t>аро-</w:t>
      </w:r>
      <w:r w:rsidR="00DD6900" w:rsidRPr="00E54660">
        <w:rPr>
          <w:rFonts w:ascii="Times New Roman" w:hAnsi="Times New Roman" w:cs="Times New Roman"/>
          <w:color w:val="auto"/>
          <w:sz w:val="28"/>
          <w:szCs w:val="28"/>
        </w:rPr>
        <w:t xml:space="preserve">вживані географічні назви – Курляндія та Ліфляндія. Під першою назвою розуміють </w:t>
      </w:r>
    </w:p>
    <w:p w:rsidR="00DD6900" w:rsidRPr="00E54660" w:rsidRDefault="00DD6900" w:rsidP="00DD6900">
      <w:pPr>
        <w:widowControl/>
        <w:spacing w:after="160" w:line="360" w:lineRule="auto"/>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 xml:space="preserve">Ге́рцогство Курля́ндії і Семига́лії (лат. Ducatus Curlandiæ et Semigalliæ). У 1561-1795 р. це була держава у Східній Європі. Розташовувалася на березі Балтійського моря, у західній частині сучасної Латвії. Столиця – місто Мітава (сучасна Єлгава). </w:t>
      </w:r>
    </w:p>
    <w:p w:rsidR="00DD6900" w:rsidRPr="00E54660" w:rsidRDefault="00DD6900" w:rsidP="00DD6900">
      <w:pPr>
        <w:widowControl/>
        <w:spacing w:after="160" w:line="360" w:lineRule="auto"/>
        <w:ind w:firstLine="709"/>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t>Ліфляндія ж ототожнювалась з Ліфляндською губернією, однією з трьох прибалтійських губерній колишньої Російської імперії</w:t>
      </w:r>
      <w:r w:rsidR="00E54660" w:rsidRPr="00E54660">
        <w:rPr>
          <w:rFonts w:ascii="Times New Roman" w:eastAsia="Calibri" w:hAnsi="Times New Roman" w:cs="Times New Roman"/>
          <w:color w:val="auto"/>
          <w:sz w:val="28"/>
          <w:szCs w:val="28"/>
          <w:lang w:eastAsia="en-US" w:bidi="ar-SA"/>
        </w:rPr>
        <w:t>, що</w:t>
      </w:r>
      <w:r w:rsidRPr="00E54660">
        <w:rPr>
          <w:rFonts w:ascii="Times New Roman" w:eastAsia="Calibri" w:hAnsi="Times New Roman" w:cs="Times New Roman"/>
          <w:color w:val="auto"/>
          <w:sz w:val="28"/>
          <w:szCs w:val="28"/>
          <w:lang w:eastAsia="en-US" w:bidi="ar-SA"/>
        </w:rPr>
        <w:t xml:space="preserve"> </w:t>
      </w:r>
      <w:r w:rsidR="00E54660" w:rsidRPr="00E54660">
        <w:rPr>
          <w:rFonts w:ascii="Times New Roman" w:eastAsia="Calibri" w:hAnsi="Times New Roman" w:cs="Times New Roman"/>
          <w:color w:val="auto"/>
          <w:sz w:val="28"/>
          <w:szCs w:val="28"/>
          <w:lang w:eastAsia="en-US" w:bidi="ar-SA"/>
        </w:rPr>
        <w:t>р</w:t>
      </w:r>
      <w:r w:rsidRPr="00E54660">
        <w:rPr>
          <w:rFonts w:ascii="Times New Roman" w:eastAsia="Calibri" w:hAnsi="Times New Roman" w:cs="Times New Roman"/>
          <w:color w:val="auto"/>
          <w:sz w:val="28"/>
          <w:szCs w:val="28"/>
          <w:lang w:eastAsia="en-US" w:bidi="ar-SA"/>
        </w:rPr>
        <w:t xml:space="preserve">озташовувалась на березі Ризької затоки Балтійського моря. Утворена 1796 року шляхом перейменування Ризького намісництва. </w:t>
      </w:r>
      <w:r w:rsidR="00E54660" w:rsidRPr="00E54660">
        <w:rPr>
          <w:rFonts w:ascii="Times New Roman" w:eastAsia="Calibri" w:hAnsi="Times New Roman" w:cs="Times New Roman"/>
          <w:color w:val="auto"/>
          <w:sz w:val="28"/>
          <w:szCs w:val="28"/>
          <w:lang w:eastAsia="en-US" w:bidi="ar-SA"/>
        </w:rPr>
        <w:t xml:space="preserve"> У </w:t>
      </w:r>
      <w:r w:rsidRPr="00E54660">
        <w:rPr>
          <w:rFonts w:ascii="Times New Roman" w:eastAsia="Calibri" w:hAnsi="Times New Roman" w:cs="Times New Roman"/>
          <w:color w:val="auto"/>
          <w:sz w:val="28"/>
          <w:szCs w:val="28"/>
          <w:lang w:eastAsia="en-US" w:bidi="ar-SA"/>
        </w:rPr>
        <w:t>1918 р</w:t>
      </w:r>
      <w:r w:rsidR="00E54660" w:rsidRPr="00E54660">
        <w:rPr>
          <w:rFonts w:ascii="Times New Roman" w:eastAsia="Calibri" w:hAnsi="Times New Roman" w:cs="Times New Roman"/>
          <w:color w:val="auto"/>
          <w:sz w:val="28"/>
          <w:szCs w:val="28"/>
          <w:lang w:eastAsia="en-US" w:bidi="ar-SA"/>
        </w:rPr>
        <w:t>.</w:t>
      </w:r>
      <w:r w:rsidRPr="00E54660">
        <w:rPr>
          <w:rFonts w:ascii="Times New Roman" w:eastAsia="Calibri" w:hAnsi="Times New Roman" w:cs="Times New Roman"/>
          <w:color w:val="auto"/>
          <w:sz w:val="28"/>
          <w:szCs w:val="28"/>
          <w:lang w:eastAsia="en-US" w:bidi="ar-SA"/>
        </w:rPr>
        <w:t xml:space="preserve"> розділена на дві частини: північ увійшла до складу Естонії, південь до складу Латвії.</w:t>
      </w:r>
    </w:p>
    <w:p w:rsidR="00E54660" w:rsidRDefault="00E54660" w:rsidP="00DD6900">
      <w:pPr>
        <w:widowControl/>
        <w:spacing w:after="160" w:line="360" w:lineRule="auto"/>
        <w:ind w:firstLine="709"/>
        <w:jc w:val="both"/>
        <w:rPr>
          <w:rFonts w:ascii="Times New Roman" w:eastAsia="Calibri" w:hAnsi="Times New Roman" w:cs="Times New Roman"/>
          <w:color w:val="auto"/>
          <w:sz w:val="28"/>
          <w:szCs w:val="28"/>
          <w:lang w:eastAsia="en-US" w:bidi="ar-SA"/>
        </w:rPr>
      </w:pPr>
      <w:r w:rsidRPr="00E54660">
        <w:rPr>
          <w:rFonts w:ascii="Times New Roman" w:eastAsia="Calibri" w:hAnsi="Times New Roman" w:cs="Times New Roman"/>
          <w:color w:val="auto"/>
          <w:sz w:val="28"/>
          <w:szCs w:val="28"/>
          <w:lang w:eastAsia="en-US" w:bidi="ar-SA"/>
        </w:rPr>
        <w:lastRenderedPageBreak/>
        <w:t xml:space="preserve">Отже, гербарна колекція </w:t>
      </w:r>
      <w:r w:rsidRPr="00E54660">
        <w:rPr>
          <w:rFonts w:ascii="Times New Roman" w:eastAsia="Calibri" w:hAnsi="Times New Roman" w:cs="Times New Roman"/>
          <w:color w:val="auto"/>
          <w:sz w:val="28"/>
          <w:szCs w:val="28"/>
          <w:lang w:val="en-US" w:eastAsia="en-US" w:bidi="ar-SA"/>
        </w:rPr>
        <w:t>NZHU</w:t>
      </w:r>
      <w:r w:rsidRPr="00E54660">
        <w:rPr>
          <w:rFonts w:ascii="Times New Roman" w:eastAsia="Calibri" w:hAnsi="Times New Roman" w:cs="Times New Roman"/>
          <w:color w:val="auto"/>
          <w:sz w:val="28"/>
          <w:szCs w:val="28"/>
          <w:lang w:eastAsia="en-US" w:bidi="ar-SA"/>
        </w:rPr>
        <w:t xml:space="preserve"> місить гербарні збори не лише з території Чернігівської області та інших областей України, а з територій інших держав, що колись входили до складу СРСР.</w:t>
      </w:r>
    </w:p>
    <w:p w:rsidR="00BA4896" w:rsidRDefault="00BA4896" w:rsidP="00DD6900">
      <w:pPr>
        <w:widowControl/>
        <w:spacing w:after="160" w:line="360" w:lineRule="auto"/>
        <w:ind w:firstLine="709"/>
        <w:jc w:val="both"/>
        <w:rPr>
          <w:rFonts w:ascii="Times New Roman" w:eastAsia="Calibri" w:hAnsi="Times New Roman" w:cs="Times New Roman"/>
          <w:color w:val="auto"/>
          <w:sz w:val="28"/>
          <w:szCs w:val="28"/>
          <w:lang w:eastAsia="en-US" w:bidi="ar-SA"/>
        </w:rPr>
      </w:pPr>
    </w:p>
    <w:p w:rsidR="00BA4896" w:rsidRDefault="00BA4896" w:rsidP="00DD6900">
      <w:pPr>
        <w:widowControl/>
        <w:spacing w:after="160" w:line="360" w:lineRule="auto"/>
        <w:ind w:firstLine="709"/>
        <w:jc w:val="both"/>
        <w:rPr>
          <w:rFonts w:ascii="Times New Roman" w:eastAsia="Calibri" w:hAnsi="Times New Roman" w:cs="Times New Roman"/>
          <w:color w:val="auto"/>
          <w:sz w:val="28"/>
          <w:szCs w:val="28"/>
          <w:lang w:eastAsia="en-US" w:bidi="ar-SA"/>
        </w:rPr>
      </w:pPr>
    </w:p>
    <w:p w:rsidR="00BA4896" w:rsidRDefault="00BA4896" w:rsidP="00DD6900">
      <w:pPr>
        <w:widowControl/>
        <w:spacing w:after="160" w:line="360" w:lineRule="auto"/>
        <w:ind w:firstLine="709"/>
        <w:jc w:val="both"/>
        <w:rPr>
          <w:rFonts w:ascii="Times New Roman" w:eastAsia="Calibri" w:hAnsi="Times New Roman" w:cs="Times New Roman"/>
          <w:color w:val="auto"/>
          <w:sz w:val="28"/>
          <w:szCs w:val="28"/>
          <w:lang w:eastAsia="en-US" w:bidi="ar-SA"/>
        </w:rPr>
      </w:pPr>
    </w:p>
    <w:p w:rsidR="00BA4896" w:rsidRDefault="00BA4896" w:rsidP="00DD6900">
      <w:pPr>
        <w:widowControl/>
        <w:spacing w:after="160" w:line="360" w:lineRule="auto"/>
        <w:ind w:firstLine="709"/>
        <w:jc w:val="both"/>
        <w:rPr>
          <w:rFonts w:ascii="Times New Roman" w:eastAsia="Calibri" w:hAnsi="Times New Roman" w:cs="Times New Roman"/>
          <w:color w:val="auto"/>
          <w:sz w:val="28"/>
          <w:szCs w:val="28"/>
          <w:lang w:eastAsia="en-US" w:bidi="ar-SA"/>
        </w:rPr>
      </w:pPr>
    </w:p>
    <w:p w:rsidR="00BA4896" w:rsidRDefault="00BA4896" w:rsidP="00DD6900">
      <w:pPr>
        <w:widowControl/>
        <w:spacing w:after="160" w:line="360" w:lineRule="auto"/>
        <w:ind w:firstLine="709"/>
        <w:jc w:val="both"/>
        <w:rPr>
          <w:rFonts w:ascii="Times New Roman" w:eastAsia="Calibri" w:hAnsi="Times New Roman" w:cs="Times New Roman"/>
          <w:color w:val="auto"/>
          <w:sz w:val="28"/>
          <w:szCs w:val="28"/>
          <w:lang w:eastAsia="en-US" w:bidi="ar-SA"/>
        </w:rPr>
      </w:pPr>
    </w:p>
    <w:p w:rsidR="00BA4896" w:rsidRDefault="00BA4896" w:rsidP="00DD6900">
      <w:pPr>
        <w:widowControl/>
        <w:spacing w:after="160" w:line="360" w:lineRule="auto"/>
        <w:ind w:firstLine="709"/>
        <w:jc w:val="both"/>
        <w:rPr>
          <w:rFonts w:ascii="Times New Roman" w:eastAsia="Calibri" w:hAnsi="Times New Roman" w:cs="Times New Roman"/>
          <w:color w:val="auto"/>
          <w:sz w:val="28"/>
          <w:szCs w:val="28"/>
          <w:lang w:eastAsia="en-US" w:bidi="ar-SA"/>
        </w:rPr>
      </w:pPr>
    </w:p>
    <w:p w:rsidR="00BA4896" w:rsidRDefault="00BA4896" w:rsidP="00DD6900">
      <w:pPr>
        <w:widowControl/>
        <w:spacing w:after="160" w:line="360" w:lineRule="auto"/>
        <w:ind w:firstLine="709"/>
        <w:jc w:val="both"/>
        <w:rPr>
          <w:rFonts w:ascii="Times New Roman" w:eastAsia="Calibri" w:hAnsi="Times New Roman" w:cs="Times New Roman"/>
          <w:color w:val="auto"/>
          <w:sz w:val="28"/>
          <w:szCs w:val="28"/>
          <w:lang w:eastAsia="en-US" w:bidi="ar-SA"/>
        </w:rPr>
      </w:pPr>
    </w:p>
    <w:p w:rsidR="00BA4896" w:rsidRDefault="00BA4896" w:rsidP="00DD6900">
      <w:pPr>
        <w:widowControl/>
        <w:spacing w:after="160" w:line="360" w:lineRule="auto"/>
        <w:ind w:firstLine="709"/>
        <w:jc w:val="both"/>
        <w:rPr>
          <w:rFonts w:ascii="Times New Roman" w:eastAsia="Calibri" w:hAnsi="Times New Roman" w:cs="Times New Roman"/>
          <w:color w:val="auto"/>
          <w:sz w:val="28"/>
          <w:szCs w:val="28"/>
          <w:lang w:eastAsia="en-US" w:bidi="ar-SA"/>
        </w:rPr>
      </w:pPr>
    </w:p>
    <w:p w:rsidR="00BA4896" w:rsidRDefault="00BA4896" w:rsidP="00DD6900">
      <w:pPr>
        <w:widowControl/>
        <w:spacing w:after="160" w:line="360" w:lineRule="auto"/>
        <w:ind w:firstLine="709"/>
        <w:jc w:val="both"/>
        <w:rPr>
          <w:rFonts w:ascii="Times New Roman" w:eastAsia="Calibri" w:hAnsi="Times New Roman" w:cs="Times New Roman"/>
          <w:color w:val="auto"/>
          <w:sz w:val="28"/>
          <w:szCs w:val="28"/>
          <w:lang w:eastAsia="en-US" w:bidi="ar-SA"/>
        </w:rPr>
      </w:pPr>
    </w:p>
    <w:p w:rsidR="00BA4896" w:rsidRDefault="00BA4896" w:rsidP="00DD6900">
      <w:pPr>
        <w:widowControl/>
        <w:spacing w:after="160" w:line="360" w:lineRule="auto"/>
        <w:ind w:firstLine="709"/>
        <w:jc w:val="both"/>
        <w:rPr>
          <w:rFonts w:ascii="Times New Roman" w:eastAsia="Calibri" w:hAnsi="Times New Roman" w:cs="Times New Roman"/>
          <w:color w:val="auto"/>
          <w:sz w:val="28"/>
          <w:szCs w:val="28"/>
          <w:lang w:eastAsia="en-US" w:bidi="ar-SA"/>
        </w:rPr>
      </w:pPr>
    </w:p>
    <w:p w:rsidR="00501675" w:rsidRPr="00E54660" w:rsidRDefault="009D1FAB" w:rsidP="00501675">
      <w:pPr>
        <w:tabs>
          <w:tab w:val="left" w:pos="1169"/>
        </w:tabs>
        <w:spacing w:line="360" w:lineRule="auto"/>
        <w:ind w:left="580"/>
        <w:jc w:val="center"/>
        <w:rPr>
          <w:rFonts w:ascii="Times New Roman" w:eastAsia="Times New Roman" w:hAnsi="Times New Roman" w:cs="Times New Roman"/>
          <w:color w:val="auto"/>
          <w:sz w:val="28"/>
          <w:szCs w:val="28"/>
          <w:lang w:eastAsia="en-US" w:bidi="ar-SA"/>
        </w:rPr>
      </w:pPr>
      <w:r w:rsidRPr="00BA4896">
        <w:rPr>
          <w:rFonts w:ascii="Times New Roman" w:eastAsia="Times New Roman" w:hAnsi="Times New Roman" w:cs="Times New Roman"/>
          <w:color w:val="auto"/>
          <w:sz w:val="28"/>
          <w:szCs w:val="28"/>
          <w:lang w:eastAsia="en-US" w:bidi="ar-SA"/>
        </w:rPr>
        <w:t>Р</w:t>
      </w:r>
      <w:r w:rsidR="00501675" w:rsidRPr="00BA4896">
        <w:rPr>
          <w:rFonts w:ascii="Times New Roman" w:eastAsia="Times New Roman" w:hAnsi="Times New Roman" w:cs="Times New Roman"/>
          <w:color w:val="auto"/>
          <w:sz w:val="28"/>
          <w:szCs w:val="28"/>
          <w:lang w:eastAsia="en-US" w:bidi="ar-SA"/>
        </w:rPr>
        <w:t>ОЗДІЛ</w:t>
      </w:r>
      <w:r w:rsidRPr="00BA4896">
        <w:rPr>
          <w:rFonts w:ascii="Times New Roman" w:eastAsia="Times New Roman" w:hAnsi="Times New Roman" w:cs="Times New Roman"/>
          <w:color w:val="auto"/>
          <w:sz w:val="28"/>
          <w:szCs w:val="28"/>
          <w:lang w:eastAsia="en-US" w:bidi="ar-SA"/>
        </w:rPr>
        <w:t xml:space="preserve"> </w:t>
      </w:r>
      <w:r w:rsidRPr="00BA4896">
        <w:rPr>
          <w:rFonts w:ascii="Times New Roman" w:eastAsia="Times New Roman" w:hAnsi="Times New Roman" w:cs="Times New Roman"/>
          <w:color w:val="auto"/>
          <w:sz w:val="28"/>
          <w:szCs w:val="28"/>
          <w:lang w:val="en-US" w:eastAsia="en-US" w:bidi="ar-SA"/>
        </w:rPr>
        <w:t>V</w:t>
      </w:r>
      <w:r w:rsidRPr="00E54660">
        <w:rPr>
          <w:rFonts w:ascii="Times New Roman" w:eastAsia="Times New Roman" w:hAnsi="Times New Roman" w:cs="Times New Roman"/>
          <w:color w:val="auto"/>
          <w:sz w:val="28"/>
          <w:szCs w:val="28"/>
          <w:lang w:eastAsia="en-US" w:bidi="ar-SA"/>
        </w:rPr>
        <w:t xml:space="preserve"> </w:t>
      </w:r>
    </w:p>
    <w:p w:rsidR="00501675" w:rsidRPr="00E54660" w:rsidRDefault="009D1FAB" w:rsidP="00501675">
      <w:pPr>
        <w:tabs>
          <w:tab w:val="left" w:pos="1169"/>
        </w:tabs>
        <w:spacing w:line="360" w:lineRule="auto"/>
        <w:ind w:left="580"/>
        <w:jc w:val="center"/>
        <w:rPr>
          <w:rFonts w:ascii="Times New Roman" w:eastAsia="Times New Roman" w:hAnsi="Times New Roman" w:cs="Times New Roman"/>
          <w:color w:val="auto"/>
          <w:sz w:val="28"/>
          <w:szCs w:val="28"/>
          <w:lang w:eastAsia="en-US" w:bidi="ar-SA"/>
        </w:rPr>
      </w:pPr>
      <w:r w:rsidRPr="00E54660">
        <w:rPr>
          <w:rFonts w:ascii="Times New Roman" w:eastAsia="Times New Roman" w:hAnsi="Times New Roman" w:cs="Times New Roman"/>
          <w:color w:val="auto"/>
          <w:sz w:val="28"/>
          <w:szCs w:val="28"/>
          <w:lang w:eastAsia="en-US" w:bidi="ar-SA"/>
        </w:rPr>
        <w:t>В</w:t>
      </w:r>
      <w:r w:rsidR="00501675" w:rsidRPr="00E54660">
        <w:rPr>
          <w:rFonts w:ascii="Times New Roman" w:eastAsia="Times New Roman" w:hAnsi="Times New Roman" w:cs="Times New Roman"/>
          <w:color w:val="auto"/>
          <w:sz w:val="28"/>
          <w:szCs w:val="28"/>
          <w:lang w:eastAsia="en-US" w:bidi="ar-SA"/>
        </w:rPr>
        <w:t>ИКОРИСТАННЯ МАТЕРІАЛІВ МАГІСТЕРСЬКОЇ РОБОТИ ПРИ ВИКЛАДАННІ КУРСУ «БІОЛОГІЯ»</w:t>
      </w:r>
    </w:p>
    <w:p w:rsidR="0021677F" w:rsidRPr="00E54660" w:rsidRDefault="009D1FAB" w:rsidP="0021677F">
      <w:pPr>
        <w:widowControl/>
        <w:spacing w:line="360" w:lineRule="auto"/>
        <w:ind w:firstLine="851"/>
        <w:jc w:val="both"/>
        <w:rPr>
          <w:rFonts w:ascii="Times New Roman" w:eastAsia="Times New Roman" w:hAnsi="Times New Roman" w:cs="Times New Roman"/>
          <w:color w:val="auto"/>
          <w:sz w:val="28"/>
          <w:szCs w:val="28"/>
          <w:lang w:eastAsia="ru-RU"/>
        </w:rPr>
      </w:pPr>
      <w:r w:rsidRPr="00E54660">
        <w:rPr>
          <w:rFonts w:ascii="Times New Roman" w:eastAsia="Times New Roman" w:hAnsi="Times New Roman" w:cs="Times New Roman"/>
          <w:color w:val="auto"/>
          <w:sz w:val="28"/>
          <w:szCs w:val="28"/>
        </w:rPr>
        <w:t xml:space="preserve">Гербарні збори широко використовуються у середній школі при викладанні цілого ряду предметів природничого циклу. Це і «Природознавство», і «Біологія», і «Географія». Але у </w:t>
      </w:r>
      <w:r w:rsidR="00C37B37">
        <w:rPr>
          <w:rFonts w:ascii="Times New Roman" w:eastAsia="Times New Roman" w:hAnsi="Times New Roman" w:cs="Times New Roman"/>
          <w:color w:val="auto"/>
          <w:sz w:val="28"/>
          <w:szCs w:val="28"/>
        </w:rPr>
        <w:t>цьому розділі подаємо аналіз ш</w:t>
      </w:r>
      <w:r w:rsidR="0021677F" w:rsidRPr="00E54660">
        <w:rPr>
          <w:rFonts w:ascii="Times New Roman" w:eastAsia="Times New Roman" w:hAnsi="Times New Roman" w:cs="Times New Roman"/>
          <w:color w:val="auto"/>
          <w:sz w:val="28"/>
          <w:szCs w:val="28"/>
        </w:rPr>
        <w:t>кільн</w:t>
      </w:r>
      <w:r w:rsidR="00C37B37">
        <w:rPr>
          <w:rFonts w:ascii="Times New Roman" w:eastAsia="Times New Roman" w:hAnsi="Times New Roman" w:cs="Times New Roman"/>
          <w:color w:val="auto"/>
          <w:sz w:val="28"/>
          <w:szCs w:val="28"/>
        </w:rPr>
        <w:t>ої</w:t>
      </w:r>
      <w:r w:rsidR="0021677F" w:rsidRPr="00E54660">
        <w:rPr>
          <w:rFonts w:ascii="Times New Roman" w:eastAsia="Times New Roman" w:hAnsi="Times New Roman" w:cs="Times New Roman"/>
          <w:color w:val="auto"/>
          <w:sz w:val="28"/>
          <w:szCs w:val="28"/>
        </w:rPr>
        <w:t xml:space="preserve"> програм</w:t>
      </w:r>
      <w:r w:rsidR="00C37B37">
        <w:rPr>
          <w:rFonts w:ascii="Times New Roman" w:eastAsia="Times New Roman" w:hAnsi="Times New Roman" w:cs="Times New Roman"/>
          <w:color w:val="auto"/>
          <w:sz w:val="28"/>
          <w:szCs w:val="28"/>
        </w:rPr>
        <w:t>и</w:t>
      </w:r>
      <w:r w:rsidR="0021677F" w:rsidRPr="00E54660">
        <w:rPr>
          <w:rFonts w:ascii="Times New Roman" w:eastAsia="Times New Roman" w:hAnsi="Times New Roman" w:cs="Times New Roman"/>
          <w:color w:val="auto"/>
          <w:sz w:val="28"/>
          <w:szCs w:val="28"/>
        </w:rPr>
        <w:t xml:space="preserve"> </w:t>
      </w:r>
      <w:r w:rsidR="00C37B37">
        <w:rPr>
          <w:rFonts w:ascii="Times New Roman" w:eastAsia="Times New Roman" w:hAnsi="Times New Roman" w:cs="Times New Roman"/>
          <w:color w:val="auto"/>
          <w:sz w:val="28"/>
          <w:szCs w:val="28"/>
        </w:rPr>
        <w:t xml:space="preserve">з курсу </w:t>
      </w:r>
      <w:r w:rsidR="0021677F" w:rsidRPr="00E54660">
        <w:rPr>
          <w:rFonts w:ascii="Times New Roman" w:eastAsia="Times New Roman" w:hAnsi="Times New Roman" w:cs="Times New Roman"/>
          <w:color w:val="auto"/>
          <w:sz w:val="28"/>
          <w:szCs w:val="28"/>
        </w:rPr>
        <w:t>«Біологі</w:t>
      </w:r>
      <w:r w:rsidRPr="00E54660">
        <w:rPr>
          <w:rFonts w:ascii="Times New Roman" w:eastAsia="Times New Roman" w:hAnsi="Times New Roman" w:cs="Times New Roman"/>
          <w:color w:val="auto"/>
          <w:sz w:val="28"/>
          <w:szCs w:val="28"/>
        </w:rPr>
        <w:t>ї</w:t>
      </w:r>
      <w:r w:rsidR="0021677F" w:rsidRPr="00E54660">
        <w:rPr>
          <w:rFonts w:ascii="Times New Roman" w:eastAsia="Times New Roman" w:hAnsi="Times New Roman" w:cs="Times New Roman"/>
          <w:color w:val="auto"/>
          <w:sz w:val="28"/>
          <w:szCs w:val="28"/>
        </w:rPr>
        <w:t xml:space="preserve">» </w:t>
      </w:r>
      <w:r w:rsidR="006E66EF" w:rsidRPr="00B566CE">
        <w:rPr>
          <w:rFonts w:ascii="Times New Roman" w:eastAsia="Times New Roman" w:hAnsi="Times New Roman" w:cs="Times New Roman"/>
          <w:color w:val="auto"/>
          <w:sz w:val="28"/>
          <w:szCs w:val="28"/>
        </w:rPr>
        <w:t xml:space="preserve">[22] </w:t>
      </w:r>
      <w:r w:rsidR="0021677F" w:rsidRPr="00E54660">
        <w:rPr>
          <w:rFonts w:ascii="Times New Roman" w:eastAsia="Times New Roman" w:hAnsi="Times New Roman" w:cs="Times New Roman"/>
          <w:color w:val="auto"/>
          <w:sz w:val="28"/>
          <w:szCs w:val="28"/>
        </w:rPr>
        <w:t xml:space="preserve">для учнів </w:t>
      </w:r>
      <w:r w:rsidRPr="00E54660">
        <w:rPr>
          <w:rFonts w:ascii="Times New Roman" w:eastAsia="Times New Roman" w:hAnsi="Times New Roman" w:cs="Times New Roman"/>
          <w:color w:val="auto"/>
          <w:sz w:val="28"/>
          <w:szCs w:val="28"/>
        </w:rPr>
        <w:t xml:space="preserve">середніх </w:t>
      </w:r>
      <w:r w:rsidR="0021677F" w:rsidRPr="00E54660">
        <w:rPr>
          <w:rFonts w:ascii="Times New Roman" w:eastAsia="Times New Roman" w:hAnsi="Times New Roman" w:cs="Times New Roman"/>
          <w:color w:val="auto"/>
          <w:sz w:val="28"/>
          <w:szCs w:val="28"/>
        </w:rPr>
        <w:t>класів  загальноосвітніх навчальних закладів</w:t>
      </w:r>
      <w:r w:rsidRPr="00E54660">
        <w:rPr>
          <w:rFonts w:ascii="Times New Roman" w:eastAsia="Times New Roman" w:hAnsi="Times New Roman" w:cs="Times New Roman"/>
          <w:color w:val="auto"/>
          <w:sz w:val="28"/>
          <w:szCs w:val="28"/>
        </w:rPr>
        <w:t>.</w:t>
      </w:r>
      <w:r w:rsidR="0021677F" w:rsidRPr="00E54660">
        <w:rPr>
          <w:rFonts w:ascii="Times New Roman" w:eastAsia="Times New Roman" w:hAnsi="Times New Roman" w:cs="Times New Roman"/>
          <w:color w:val="auto"/>
          <w:sz w:val="28"/>
          <w:szCs w:val="28"/>
          <w:lang w:eastAsia="ru-RU"/>
        </w:rPr>
        <w:t xml:space="preserve"> </w:t>
      </w:r>
    </w:p>
    <w:p w:rsidR="0021677F" w:rsidRPr="00E54660" w:rsidRDefault="009D1FAB" w:rsidP="0021677F">
      <w:pPr>
        <w:widowControl/>
        <w:spacing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М</w:t>
      </w:r>
      <w:r w:rsidR="0021677F" w:rsidRPr="00E54660">
        <w:rPr>
          <w:rFonts w:ascii="Times New Roman" w:eastAsia="Calibri" w:hAnsi="Times New Roman" w:cs="Times New Roman"/>
          <w:color w:val="auto"/>
          <w:sz w:val="28"/>
          <w:szCs w:val="28"/>
          <w:lang w:eastAsia="en-US"/>
        </w:rPr>
        <w:t>атеріали на</w:t>
      </w:r>
      <w:r w:rsidRPr="00E54660">
        <w:rPr>
          <w:rFonts w:ascii="Times New Roman" w:eastAsia="Calibri" w:hAnsi="Times New Roman" w:cs="Times New Roman"/>
          <w:color w:val="auto"/>
          <w:sz w:val="28"/>
          <w:szCs w:val="28"/>
          <w:lang w:eastAsia="en-US"/>
        </w:rPr>
        <w:t>ших</w:t>
      </w:r>
      <w:r w:rsidR="0021677F" w:rsidRPr="00E54660">
        <w:rPr>
          <w:rFonts w:ascii="Times New Roman" w:eastAsia="Calibri" w:hAnsi="Times New Roman" w:cs="Times New Roman"/>
          <w:color w:val="auto"/>
          <w:sz w:val="28"/>
          <w:szCs w:val="28"/>
          <w:lang w:eastAsia="en-US"/>
        </w:rPr>
        <w:t xml:space="preserve"> </w:t>
      </w:r>
      <w:r w:rsidRPr="00E54660">
        <w:rPr>
          <w:rFonts w:ascii="Times New Roman" w:eastAsia="Calibri" w:hAnsi="Times New Roman" w:cs="Times New Roman"/>
          <w:color w:val="auto"/>
          <w:sz w:val="28"/>
          <w:szCs w:val="28"/>
          <w:lang w:eastAsia="en-US"/>
        </w:rPr>
        <w:t>досліджень</w:t>
      </w:r>
      <w:r w:rsidR="0021677F" w:rsidRPr="00E54660">
        <w:rPr>
          <w:rFonts w:ascii="Times New Roman" w:eastAsia="Calibri" w:hAnsi="Times New Roman" w:cs="Times New Roman"/>
          <w:color w:val="auto"/>
          <w:sz w:val="28"/>
          <w:szCs w:val="28"/>
          <w:lang w:eastAsia="en-US"/>
        </w:rPr>
        <w:t xml:space="preserve"> можуть  бути використані </w:t>
      </w:r>
      <w:r w:rsidR="00C37B37">
        <w:rPr>
          <w:rFonts w:ascii="Times New Roman" w:eastAsia="Calibri" w:hAnsi="Times New Roman" w:cs="Times New Roman"/>
          <w:color w:val="auto"/>
          <w:sz w:val="28"/>
          <w:szCs w:val="28"/>
          <w:lang w:eastAsia="en-US"/>
        </w:rPr>
        <w:t xml:space="preserve">при вивченні біології </w:t>
      </w:r>
      <w:r w:rsidR="0021677F" w:rsidRPr="00E54660">
        <w:rPr>
          <w:rFonts w:ascii="Times New Roman" w:eastAsia="Calibri" w:hAnsi="Times New Roman" w:cs="Times New Roman"/>
          <w:color w:val="auto"/>
          <w:sz w:val="28"/>
          <w:szCs w:val="28"/>
          <w:lang w:eastAsia="en-US"/>
        </w:rPr>
        <w:t>у 6 класі при вивченні Теми 3.</w:t>
      </w:r>
      <w:r w:rsidR="003E1F22" w:rsidRPr="00E54660">
        <w:rPr>
          <w:rFonts w:ascii="Times New Roman" w:eastAsia="Calibri" w:hAnsi="Times New Roman" w:cs="Times New Roman"/>
          <w:color w:val="auto"/>
          <w:sz w:val="28"/>
          <w:szCs w:val="28"/>
          <w:lang w:eastAsia="en-US"/>
        </w:rPr>
        <w:t xml:space="preserve"> </w:t>
      </w:r>
      <w:r w:rsidR="0021677F" w:rsidRPr="00E54660">
        <w:rPr>
          <w:rFonts w:ascii="Times New Roman" w:eastAsia="Calibri" w:hAnsi="Times New Roman" w:cs="Times New Roman"/>
          <w:color w:val="auto"/>
          <w:sz w:val="28"/>
          <w:szCs w:val="28"/>
          <w:lang w:eastAsia="en-US"/>
        </w:rPr>
        <w:t xml:space="preserve">Рослини. </w:t>
      </w:r>
      <w:r w:rsidR="00C37B37">
        <w:rPr>
          <w:rFonts w:ascii="Times New Roman" w:eastAsia="Calibri" w:hAnsi="Times New Roman" w:cs="Times New Roman"/>
          <w:color w:val="auto"/>
          <w:sz w:val="28"/>
          <w:szCs w:val="28"/>
          <w:lang w:eastAsia="en-US"/>
        </w:rPr>
        <w:t xml:space="preserve">Згідно зі </w:t>
      </w:r>
      <w:r w:rsidR="0021677F" w:rsidRPr="00E54660">
        <w:rPr>
          <w:rFonts w:ascii="Times New Roman" w:eastAsia="Calibri" w:hAnsi="Times New Roman" w:cs="Times New Roman"/>
          <w:color w:val="auto"/>
          <w:sz w:val="28"/>
          <w:szCs w:val="28"/>
          <w:lang w:eastAsia="en-US"/>
        </w:rPr>
        <w:t>зміст</w:t>
      </w:r>
      <w:r w:rsidR="00C37B37">
        <w:rPr>
          <w:rFonts w:ascii="Times New Roman" w:eastAsia="Calibri" w:hAnsi="Times New Roman" w:cs="Times New Roman"/>
          <w:color w:val="auto"/>
          <w:sz w:val="28"/>
          <w:szCs w:val="28"/>
          <w:lang w:eastAsia="en-US"/>
        </w:rPr>
        <w:t>ом</w:t>
      </w:r>
      <w:r w:rsidR="0021677F" w:rsidRPr="00E54660">
        <w:rPr>
          <w:rFonts w:ascii="Times New Roman" w:eastAsia="Calibri" w:hAnsi="Times New Roman" w:cs="Times New Roman"/>
          <w:color w:val="auto"/>
          <w:sz w:val="28"/>
          <w:szCs w:val="28"/>
          <w:lang w:eastAsia="en-US"/>
        </w:rPr>
        <w:t xml:space="preserve">  навчального матеріалу розглядаються такі питання: 1. Рослина як живий організм. Фотосинтез як характерна особливість </w:t>
      </w:r>
      <w:r w:rsidR="00C37B37">
        <w:rPr>
          <w:rFonts w:ascii="Times New Roman" w:eastAsia="Calibri" w:hAnsi="Times New Roman" w:cs="Times New Roman"/>
          <w:color w:val="auto"/>
          <w:sz w:val="28"/>
          <w:szCs w:val="28"/>
          <w:lang w:eastAsia="en-US"/>
        </w:rPr>
        <w:t xml:space="preserve">зелених </w:t>
      </w:r>
      <w:r w:rsidR="0021677F" w:rsidRPr="00E54660">
        <w:rPr>
          <w:rFonts w:ascii="Times New Roman" w:eastAsia="Calibri" w:hAnsi="Times New Roman" w:cs="Times New Roman"/>
          <w:color w:val="auto"/>
          <w:sz w:val="28"/>
          <w:szCs w:val="28"/>
          <w:lang w:eastAsia="en-US"/>
        </w:rPr>
        <w:t>рослин. Дихання рослин</w:t>
      </w:r>
      <w:r w:rsidR="00C37B37">
        <w:rPr>
          <w:rFonts w:ascii="Times New Roman" w:eastAsia="Calibri" w:hAnsi="Times New Roman" w:cs="Times New Roman"/>
          <w:color w:val="auto"/>
          <w:sz w:val="28"/>
          <w:szCs w:val="28"/>
          <w:lang w:eastAsia="en-US"/>
        </w:rPr>
        <w:t xml:space="preserve"> як процес</w:t>
      </w:r>
      <w:r w:rsidR="0021677F" w:rsidRPr="00E54660">
        <w:rPr>
          <w:rFonts w:ascii="Times New Roman" w:eastAsia="Calibri" w:hAnsi="Times New Roman" w:cs="Times New Roman"/>
          <w:color w:val="auto"/>
          <w:sz w:val="28"/>
          <w:szCs w:val="28"/>
          <w:lang w:eastAsia="en-US"/>
        </w:rPr>
        <w:t xml:space="preserve">; 2. </w:t>
      </w:r>
      <w:r w:rsidR="00C37B37">
        <w:rPr>
          <w:rFonts w:ascii="Times New Roman" w:eastAsia="Calibri" w:hAnsi="Times New Roman" w:cs="Times New Roman"/>
          <w:color w:val="auto"/>
          <w:sz w:val="28"/>
          <w:szCs w:val="28"/>
          <w:lang w:eastAsia="en-US"/>
        </w:rPr>
        <w:t>Ґрунтове та кореневе ж</w:t>
      </w:r>
      <w:r w:rsidR="0021677F" w:rsidRPr="00E54660">
        <w:rPr>
          <w:rFonts w:ascii="Times New Roman" w:eastAsia="Calibri" w:hAnsi="Times New Roman" w:cs="Times New Roman"/>
          <w:color w:val="auto"/>
          <w:sz w:val="28"/>
          <w:szCs w:val="28"/>
          <w:lang w:eastAsia="en-US"/>
        </w:rPr>
        <w:t xml:space="preserve">ивлення рослин;  3. </w:t>
      </w:r>
      <w:r w:rsidR="00C37B37">
        <w:rPr>
          <w:rFonts w:ascii="Times New Roman" w:eastAsia="Calibri" w:hAnsi="Times New Roman" w:cs="Times New Roman"/>
          <w:color w:val="auto"/>
          <w:sz w:val="28"/>
          <w:szCs w:val="28"/>
          <w:lang w:eastAsia="en-US"/>
        </w:rPr>
        <w:t>Різні р</w:t>
      </w:r>
      <w:r w:rsidR="0021677F" w:rsidRPr="00E54660">
        <w:rPr>
          <w:rFonts w:ascii="Times New Roman" w:eastAsia="Calibri" w:hAnsi="Times New Roman" w:cs="Times New Roman"/>
          <w:color w:val="auto"/>
          <w:sz w:val="28"/>
          <w:szCs w:val="28"/>
          <w:lang w:eastAsia="en-US"/>
        </w:rPr>
        <w:t xml:space="preserve">ухи рослин. </w:t>
      </w:r>
    </w:p>
    <w:p w:rsidR="0021677F" w:rsidRPr="00E54660" w:rsidRDefault="00C37B37" w:rsidP="0021677F">
      <w:pPr>
        <w:widowControl/>
        <w:spacing w:line="360" w:lineRule="auto"/>
        <w:ind w:firstLine="851"/>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lastRenderedPageBreak/>
        <w:t>Також можна використовувати у таких темах</w:t>
      </w:r>
      <w:r w:rsidR="0021677F" w:rsidRPr="00E54660">
        <w:rPr>
          <w:rFonts w:ascii="Times New Roman" w:eastAsia="Calibri" w:hAnsi="Times New Roman" w:cs="Times New Roman"/>
          <w:color w:val="auto"/>
          <w:sz w:val="28"/>
          <w:szCs w:val="28"/>
          <w:lang w:eastAsia="en-US"/>
        </w:rPr>
        <w:t xml:space="preserve">: 4. Будова </w:t>
      </w:r>
      <w:r>
        <w:rPr>
          <w:rFonts w:ascii="Times New Roman" w:eastAsia="Calibri" w:hAnsi="Times New Roman" w:cs="Times New Roman"/>
          <w:color w:val="auto"/>
          <w:sz w:val="28"/>
          <w:szCs w:val="28"/>
          <w:lang w:eastAsia="en-US"/>
        </w:rPr>
        <w:t xml:space="preserve">вегетативного тіла </w:t>
      </w:r>
      <w:r w:rsidR="0021677F" w:rsidRPr="00E54660">
        <w:rPr>
          <w:rFonts w:ascii="Times New Roman" w:eastAsia="Calibri" w:hAnsi="Times New Roman" w:cs="Times New Roman"/>
          <w:color w:val="auto"/>
          <w:sz w:val="28"/>
          <w:szCs w:val="28"/>
          <w:lang w:eastAsia="en-US"/>
        </w:rPr>
        <w:t>рослини. Тканини росли</w:t>
      </w:r>
      <w:r>
        <w:rPr>
          <w:rFonts w:ascii="Times New Roman" w:eastAsia="Calibri" w:hAnsi="Times New Roman" w:cs="Times New Roman"/>
          <w:color w:val="auto"/>
          <w:sz w:val="28"/>
          <w:szCs w:val="28"/>
          <w:lang w:eastAsia="en-US"/>
        </w:rPr>
        <w:t>н</w:t>
      </w:r>
      <w:r w:rsidR="0021677F" w:rsidRPr="00E54660">
        <w:rPr>
          <w:rFonts w:ascii="Times New Roman" w:eastAsia="Calibri" w:hAnsi="Times New Roman" w:cs="Times New Roman"/>
          <w:color w:val="auto"/>
          <w:sz w:val="28"/>
          <w:szCs w:val="28"/>
          <w:lang w:eastAsia="en-US"/>
        </w:rPr>
        <w:t>н</w:t>
      </w:r>
      <w:r>
        <w:rPr>
          <w:rFonts w:ascii="Times New Roman" w:eastAsia="Calibri" w:hAnsi="Times New Roman" w:cs="Times New Roman"/>
          <w:color w:val="auto"/>
          <w:sz w:val="28"/>
          <w:szCs w:val="28"/>
          <w:lang w:eastAsia="en-US"/>
        </w:rPr>
        <w:t>ого організму</w:t>
      </w:r>
      <w:r w:rsidR="0021677F" w:rsidRPr="00E54660">
        <w:rPr>
          <w:rFonts w:ascii="Times New Roman" w:eastAsia="Calibri" w:hAnsi="Times New Roman" w:cs="Times New Roman"/>
          <w:color w:val="auto"/>
          <w:sz w:val="28"/>
          <w:szCs w:val="28"/>
          <w:lang w:eastAsia="en-US"/>
        </w:rPr>
        <w:t xml:space="preserve">; 5. </w:t>
      </w:r>
      <w:r>
        <w:rPr>
          <w:rFonts w:ascii="Times New Roman" w:eastAsia="Calibri" w:hAnsi="Times New Roman" w:cs="Times New Roman"/>
          <w:color w:val="auto"/>
          <w:sz w:val="28"/>
          <w:szCs w:val="28"/>
          <w:lang w:eastAsia="en-US"/>
        </w:rPr>
        <w:t>Вегетативні о</w:t>
      </w:r>
      <w:r w:rsidR="0021677F" w:rsidRPr="00E54660">
        <w:rPr>
          <w:rFonts w:ascii="Times New Roman" w:eastAsia="Calibri" w:hAnsi="Times New Roman" w:cs="Times New Roman"/>
          <w:color w:val="auto"/>
          <w:sz w:val="28"/>
          <w:szCs w:val="28"/>
          <w:lang w:eastAsia="en-US"/>
        </w:rPr>
        <w:t>ргани рослин; 6. Корінь</w:t>
      </w:r>
      <w:r>
        <w:rPr>
          <w:rFonts w:ascii="Times New Roman" w:eastAsia="Calibri" w:hAnsi="Times New Roman" w:cs="Times New Roman"/>
          <w:color w:val="auto"/>
          <w:sz w:val="28"/>
          <w:szCs w:val="28"/>
          <w:lang w:eastAsia="en-US"/>
        </w:rPr>
        <w:t>.</w:t>
      </w:r>
      <w:r w:rsidR="0021677F" w:rsidRPr="00E54660">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Б</w:t>
      </w:r>
      <w:r w:rsidR="0021677F" w:rsidRPr="00E54660">
        <w:rPr>
          <w:rFonts w:ascii="Times New Roman" w:eastAsia="Calibri" w:hAnsi="Times New Roman" w:cs="Times New Roman"/>
          <w:color w:val="auto"/>
          <w:sz w:val="28"/>
          <w:szCs w:val="28"/>
          <w:lang w:eastAsia="en-US"/>
        </w:rPr>
        <w:t>удова</w:t>
      </w:r>
      <w:r>
        <w:rPr>
          <w:rFonts w:ascii="Times New Roman" w:eastAsia="Calibri" w:hAnsi="Times New Roman" w:cs="Times New Roman"/>
          <w:color w:val="auto"/>
          <w:sz w:val="28"/>
          <w:szCs w:val="28"/>
          <w:lang w:eastAsia="en-US"/>
        </w:rPr>
        <w:t xml:space="preserve"> та</w:t>
      </w:r>
      <w:r w:rsidR="0021677F" w:rsidRPr="00E54660">
        <w:rPr>
          <w:rFonts w:ascii="Times New Roman" w:eastAsia="Calibri" w:hAnsi="Times New Roman" w:cs="Times New Roman"/>
          <w:color w:val="auto"/>
          <w:sz w:val="28"/>
          <w:szCs w:val="28"/>
          <w:lang w:eastAsia="en-US"/>
        </w:rPr>
        <w:t xml:space="preserve"> основні функції; 7. Пагін</w:t>
      </w:r>
      <w:r>
        <w:rPr>
          <w:rFonts w:ascii="Times New Roman" w:eastAsia="Calibri" w:hAnsi="Times New Roman" w:cs="Times New Roman"/>
          <w:color w:val="auto"/>
          <w:sz w:val="28"/>
          <w:szCs w:val="28"/>
          <w:lang w:eastAsia="en-US"/>
        </w:rPr>
        <w:t>.</w:t>
      </w:r>
      <w:r w:rsidR="0021677F" w:rsidRPr="00E54660">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О</w:t>
      </w:r>
      <w:r w:rsidR="0021677F" w:rsidRPr="00E54660">
        <w:rPr>
          <w:rFonts w:ascii="Times New Roman" w:eastAsia="Calibri" w:hAnsi="Times New Roman" w:cs="Times New Roman"/>
          <w:color w:val="auto"/>
          <w:sz w:val="28"/>
          <w:szCs w:val="28"/>
          <w:lang w:eastAsia="en-US"/>
        </w:rPr>
        <w:t>сновні функції. Різноманітність та видозміни вегетативних органів</w:t>
      </w:r>
      <w:r>
        <w:rPr>
          <w:rFonts w:ascii="Times New Roman" w:eastAsia="Calibri" w:hAnsi="Times New Roman" w:cs="Times New Roman"/>
          <w:color w:val="auto"/>
          <w:sz w:val="28"/>
          <w:szCs w:val="28"/>
          <w:lang w:eastAsia="en-US"/>
        </w:rPr>
        <w:t xml:space="preserve"> рослин</w:t>
      </w:r>
      <w:r w:rsidR="0021677F" w:rsidRPr="00E54660">
        <w:rPr>
          <w:rFonts w:ascii="Times New Roman" w:eastAsia="Calibri" w:hAnsi="Times New Roman" w:cs="Times New Roman"/>
          <w:color w:val="auto"/>
          <w:sz w:val="28"/>
          <w:szCs w:val="28"/>
          <w:lang w:eastAsia="en-US"/>
        </w:rPr>
        <w:t>; 8. Будова листка</w:t>
      </w:r>
      <w:r>
        <w:rPr>
          <w:rFonts w:ascii="Times New Roman" w:eastAsia="Calibri" w:hAnsi="Times New Roman" w:cs="Times New Roman"/>
          <w:color w:val="auto"/>
          <w:sz w:val="28"/>
          <w:szCs w:val="28"/>
          <w:lang w:eastAsia="en-US"/>
        </w:rPr>
        <w:t>. Функції листка</w:t>
      </w:r>
      <w:r w:rsidR="0021677F" w:rsidRPr="00E54660">
        <w:rPr>
          <w:rFonts w:ascii="Times New Roman" w:eastAsia="Calibri" w:hAnsi="Times New Roman" w:cs="Times New Roman"/>
          <w:color w:val="auto"/>
          <w:sz w:val="28"/>
          <w:szCs w:val="28"/>
          <w:lang w:eastAsia="en-US"/>
        </w:rPr>
        <w:t xml:space="preserve">; 9. </w:t>
      </w:r>
      <w:r>
        <w:rPr>
          <w:rFonts w:ascii="Times New Roman" w:eastAsia="Calibri" w:hAnsi="Times New Roman" w:cs="Times New Roman"/>
          <w:color w:val="auto"/>
          <w:sz w:val="28"/>
          <w:szCs w:val="28"/>
          <w:lang w:eastAsia="en-US"/>
        </w:rPr>
        <w:t>С</w:t>
      </w:r>
      <w:r w:rsidRPr="00E54660">
        <w:rPr>
          <w:rFonts w:ascii="Times New Roman" w:eastAsia="Calibri" w:hAnsi="Times New Roman" w:cs="Times New Roman"/>
          <w:color w:val="auto"/>
          <w:sz w:val="28"/>
          <w:szCs w:val="28"/>
          <w:lang w:eastAsia="en-US"/>
        </w:rPr>
        <w:t xml:space="preserve">татеве та нестатеве </w:t>
      </w:r>
      <w:r>
        <w:rPr>
          <w:rFonts w:ascii="Times New Roman" w:eastAsia="Calibri" w:hAnsi="Times New Roman" w:cs="Times New Roman"/>
          <w:color w:val="auto"/>
          <w:sz w:val="28"/>
          <w:szCs w:val="28"/>
          <w:lang w:eastAsia="en-US"/>
        </w:rPr>
        <w:t>р</w:t>
      </w:r>
      <w:r w:rsidR="0021677F" w:rsidRPr="00E54660">
        <w:rPr>
          <w:rFonts w:ascii="Times New Roman" w:eastAsia="Calibri" w:hAnsi="Times New Roman" w:cs="Times New Roman"/>
          <w:color w:val="auto"/>
          <w:sz w:val="28"/>
          <w:szCs w:val="28"/>
          <w:lang w:eastAsia="en-US"/>
        </w:rPr>
        <w:t>озмноження рослин. Вегетативне розмноження рослин;</w:t>
      </w:r>
      <w:r w:rsidR="003E1F22" w:rsidRPr="00E54660">
        <w:rPr>
          <w:rFonts w:ascii="Times New Roman" w:eastAsia="Calibri" w:hAnsi="Times New Roman" w:cs="Times New Roman"/>
          <w:color w:val="auto"/>
          <w:sz w:val="28"/>
          <w:szCs w:val="28"/>
          <w:lang w:eastAsia="en-US"/>
        </w:rPr>
        <w:t xml:space="preserve"> </w:t>
      </w:r>
      <w:r w:rsidR="0021677F" w:rsidRPr="00E54660">
        <w:rPr>
          <w:rFonts w:ascii="Times New Roman" w:eastAsia="Calibri" w:hAnsi="Times New Roman" w:cs="Times New Roman"/>
          <w:color w:val="auto"/>
          <w:sz w:val="28"/>
          <w:szCs w:val="28"/>
          <w:lang w:eastAsia="en-US"/>
        </w:rPr>
        <w:t xml:space="preserve">10. Квітка </w:t>
      </w:r>
      <w:r w:rsidR="000E3585">
        <w:rPr>
          <w:rFonts w:ascii="Times New Roman" w:eastAsia="Calibri" w:hAnsi="Times New Roman" w:cs="Times New Roman"/>
          <w:color w:val="auto"/>
          <w:sz w:val="28"/>
          <w:szCs w:val="28"/>
          <w:lang w:eastAsia="en-US"/>
        </w:rPr>
        <w:t>як</w:t>
      </w:r>
      <w:r w:rsidR="003E1F22" w:rsidRPr="00E54660">
        <w:rPr>
          <w:rFonts w:ascii="Times New Roman" w:eastAsia="Calibri" w:hAnsi="Times New Roman" w:cs="Times New Roman"/>
          <w:color w:val="auto"/>
          <w:sz w:val="28"/>
          <w:szCs w:val="28"/>
          <w:lang w:eastAsia="en-US"/>
        </w:rPr>
        <w:t xml:space="preserve"> </w:t>
      </w:r>
      <w:r w:rsidR="0021677F" w:rsidRPr="00E54660">
        <w:rPr>
          <w:rFonts w:ascii="Times New Roman" w:eastAsia="Calibri" w:hAnsi="Times New Roman" w:cs="Times New Roman"/>
          <w:color w:val="auto"/>
          <w:sz w:val="28"/>
          <w:szCs w:val="28"/>
          <w:lang w:eastAsia="en-US"/>
        </w:rPr>
        <w:t>орган статевого  розмноження</w:t>
      </w:r>
      <w:r w:rsidR="000E3585">
        <w:rPr>
          <w:rFonts w:ascii="Times New Roman" w:eastAsia="Calibri" w:hAnsi="Times New Roman" w:cs="Times New Roman"/>
          <w:color w:val="auto"/>
          <w:sz w:val="28"/>
          <w:szCs w:val="28"/>
          <w:lang w:eastAsia="en-US"/>
        </w:rPr>
        <w:t xml:space="preserve"> рослин</w:t>
      </w:r>
      <w:r w:rsidR="0021677F" w:rsidRPr="00E54660">
        <w:rPr>
          <w:rFonts w:ascii="Times New Roman" w:eastAsia="Calibri" w:hAnsi="Times New Roman" w:cs="Times New Roman"/>
          <w:color w:val="auto"/>
          <w:sz w:val="28"/>
          <w:szCs w:val="28"/>
          <w:lang w:eastAsia="en-US"/>
        </w:rPr>
        <w:t>; 11. Суцвіття</w:t>
      </w:r>
      <w:r w:rsidR="000E3585">
        <w:rPr>
          <w:rFonts w:ascii="Times New Roman" w:eastAsia="Calibri" w:hAnsi="Times New Roman" w:cs="Times New Roman"/>
          <w:color w:val="auto"/>
          <w:sz w:val="28"/>
          <w:szCs w:val="28"/>
          <w:lang w:eastAsia="en-US"/>
        </w:rPr>
        <w:t>. Типи суцвіть</w:t>
      </w:r>
      <w:r w:rsidR="0021677F" w:rsidRPr="00E54660">
        <w:rPr>
          <w:rFonts w:ascii="Times New Roman" w:eastAsia="Calibri" w:hAnsi="Times New Roman" w:cs="Times New Roman"/>
          <w:color w:val="auto"/>
          <w:sz w:val="28"/>
          <w:szCs w:val="28"/>
          <w:lang w:eastAsia="en-US"/>
        </w:rPr>
        <w:t>;  12.</w:t>
      </w:r>
      <w:r w:rsidR="000E3585">
        <w:rPr>
          <w:rFonts w:ascii="Times New Roman" w:eastAsia="Calibri" w:hAnsi="Times New Roman" w:cs="Times New Roman"/>
          <w:color w:val="auto"/>
          <w:sz w:val="28"/>
          <w:szCs w:val="28"/>
          <w:lang w:eastAsia="en-US"/>
        </w:rPr>
        <w:t xml:space="preserve"> </w:t>
      </w:r>
      <w:r w:rsidR="0021677F" w:rsidRPr="00E54660">
        <w:rPr>
          <w:rFonts w:ascii="Times New Roman" w:eastAsia="Calibri" w:hAnsi="Times New Roman" w:cs="Times New Roman"/>
          <w:color w:val="auto"/>
          <w:sz w:val="28"/>
          <w:szCs w:val="28"/>
          <w:lang w:eastAsia="en-US"/>
        </w:rPr>
        <w:t xml:space="preserve">Запилення; 13. </w:t>
      </w:r>
      <w:r w:rsidR="000E3585">
        <w:rPr>
          <w:rFonts w:ascii="Times New Roman" w:eastAsia="Calibri" w:hAnsi="Times New Roman" w:cs="Times New Roman"/>
          <w:color w:val="auto"/>
          <w:sz w:val="28"/>
          <w:szCs w:val="28"/>
          <w:lang w:eastAsia="en-US"/>
        </w:rPr>
        <w:t>Подвійне з</w:t>
      </w:r>
      <w:r w:rsidR="0021677F" w:rsidRPr="00E54660">
        <w:rPr>
          <w:rFonts w:ascii="Times New Roman" w:eastAsia="Calibri" w:hAnsi="Times New Roman" w:cs="Times New Roman"/>
          <w:color w:val="auto"/>
          <w:sz w:val="28"/>
          <w:szCs w:val="28"/>
          <w:lang w:eastAsia="en-US"/>
        </w:rPr>
        <w:t>апліднення</w:t>
      </w:r>
      <w:r w:rsidR="000E3585">
        <w:rPr>
          <w:rFonts w:ascii="Times New Roman" w:eastAsia="Calibri" w:hAnsi="Times New Roman" w:cs="Times New Roman"/>
          <w:color w:val="auto"/>
          <w:sz w:val="28"/>
          <w:szCs w:val="28"/>
          <w:lang w:eastAsia="en-US"/>
        </w:rPr>
        <w:t xml:space="preserve"> рослин</w:t>
      </w:r>
      <w:r w:rsidR="0021677F" w:rsidRPr="00E54660">
        <w:rPr>
          <w:rFonts w:ascii="Times New Roman" w:eastAsia="Calibri" w:hAnsi="Times New Roman" w:cs="Times New Roman"/>
          <w:color w:val="auto"/>
          <w:sz w:val="28"/>
          <w:szCs w:val="28"/>
          <w:lang w:eastAsia="en-US"/>
        </w:rPr>
        <w:t>; 14. Насінина;</w:t>
      </w:r>
      <w:r w:rsidR="003E1F22" w:rsidRPr="00E54660">
        <w:rPr>
          <w:rFonts w:ascii="Times New Roman" w:eastAsia="Calibri" w:hAnsi="Times New Roman" w:cs="Times New Roman"/>
          <w:color w:val="auto"/>
          <w:sz w:val="28"/>
          <w:szCs w:val="28"/>
          <w:lang w:eastAsia="en-US"/>
        </w:rPr>
        <w:t xml:space="preserve"> </w:t>
      </w:r>
      <w:r w:rsidR="0021677F" w:rsidRPr="00E54660">
        <w:rPr>
          <w:rFonts w:ascii="Times New Roman" w:eastAsia="Calibri" w:hAnsi="Times New Roman" w:cs="Times New Roman"/>
          <w:color w:val="auto"/>
          <w:sz w:val="28"/>
          <w:szCs w:val="28"/>
          <w:lang w:eastAsia="en-US"/>
        </w:rPr>
        <w:t>15.Плід</w:t>
      </w:r>
      <w:r w:rsidR="000E3585">
        <w:rPr>
          <w:rFonts w:ascii="Times New Roman" w:eastAsia="Calibri" w:hAnsi="Times New Roman" w:cs="Times New Roman"/>
          <w:color w:val="auto"/>
          <w:sz w:val="28"/>
          <w:szCs w:val="28"/>
          <w:lang w:eastAsia="en-US"/>
        </w:rPr>
        <w:t>.</w:t>
      </w:r>
      <w:r w:rsidR="0021677F" w:rsidRPr="00E54660">
        <w:rPr>
          <w:rFonts w:ascii="Times New Roman" w:eastAsia="Calibri" w:hAnsi="Times New Roman" w:cs="Times New Roman"/>
          <w:color w:val="auto"/>
          <w:sz w:val="28"/>
          <w:szCs w:val="28"/>
          <w:lang w:eastAsia="en-US"/>
        </w:rPr>
        <w:t xml:space="preserve"> </w:t>
      </w:r>
      <w:r w:rsidR="000E3585">
        <w:rPr>
          <w:rFonts w:ascii="Times New Roman" w:eastAsia="Calibri" w:hAnsi="Times New Roman" w:cs="Times New Roman"/>
          <w:color w:val="auto"/>
          <w:sz w:val="28"/>
          <w:szCs w:val="28"/>
          <w:lang w:eastAsia="en-US"/>
        </w:rPr>
        <w:t>П</w:t>
      </w:r>
      <w:r w:rsidR="0021677F" w:rsidRPr="00E54660">
        <w:rPr>
          <w:rFonts w:ascii="Times New Roman" w:eastAsia="Calibri" w:hAnsi="Times New Roman" w:cs="Times New Roman"/>
          <w:color w:val="auto"/>
          <w:sz w:val="28"/>
          <w:szCs w:val="28"/>
          <w:lang w:eastAsia="en-US"/>
        </w:rPr>
        <w:t>оширення плодів</w:t>
      </w:r>
      <w:r w:rsidR="000E3585">
        <w:rPr>
          <w:rFonts w:ascii="Times New Roman" w:eastAsia="Calibri" w:hAnsi="Times New Roman" w:cs="Times New Roman"/>
          <w:color w:val="auto"/>
          <w:sz w:val="28"/>
          <w:szCs w:val="28"/>
          <w:lang w:eastAsia="en-US"/>
        </w:rPr>
        <w:t xml:space="preserve"> та насіння</w:t>
      </w:r>
      <w:r w:rsidR="0021677F" w:rsidRPr="00E54660">
        <w:rPr>
          <w:rFonts w:ascii="Times New Roman" w:eastAsia="Calibri" w:hAnsi="Times New Roman" w:cs="Times New Roman"/>
          <w:color w:val="auto"/>
          <w:sz w:val="28"/>
          <w:szCs w:val="28"/>
          <w:lang w:eastAsia="en-US"/>
        </w:rPr>
        <w:t>; 16.</w:t>
      </w:r>
      <w:r w:rsidR="003E1F22" w:rsidRPr="00E54660">
        <w:rPr>
          <w:rFonts w:ascii="Times New Roman" w:eastAsia="Calibri" w:hAnsi="Times New Roman" w:cs="Times New Roman"/>
          <w:color w:val="auto"/>
          <w:sz w:val="28"/>
          <w:szCs w:val="28"/>
          <w:lang w:eastAsia="en-US"/>
        </w:rPr>
        <w:t xml:space="preserve"> </w:t>
      </w:r>
      <w:r w:rsidR="0021677F" w:rsidRPr="00E54660">
        <w:rPr>
          <w:rFonts w:ascii="Times New Roman" w:eastAsia="Calibri" w:hAnsi="Times New Roman" w:cs="Times New Roman"/>
          <w:color w:val="auto"/>
          <w:sz w:val="28"/>
          <w:szCs w:val="28"/>
          <w:lang w:eastAsia="en-US"/>
        </w:rPr>
        <w:t>Поняття про</w:t>
      </w:r>
      <w:r w:rsidR="000E3585">
        <w:rPr>
          <w:rFonts w:ascii="Times New Roman" w:eastAsia="Calibri" w:hAnsi="Times New Roman" w:cs="Times New Roman"/>
          <w:color w:val="auto"/>
          <w:sz w:val="28"/>
          <w:szCs w:val="28"/>
          <w:lang w:eastAsia="en-US"/>
        </w:rPr>
        <w:t xml:space="preserve"> основи</w:t>
      </w:r>
      <w:r w:rsidR="0021677F" w:rsidRPr="00E54660">
        <w:rPr>
          <w:rFonts w:ascii="Times New Roman" w:eastAsia="Calibri" w:hAnsi="Times New Roman" w:cs="Times New Roman"/>
          <w:color w:val="auto"/>
          <w:sz w:val="28"/>
          <w:szCs w:val="28"/>
          <w:lang w:eastAsia="en-US"/>
        </w:rPr>
        <w:t xml:space="preserve"> класифікаці</w:t>
      </w:r>
      <w:r w:rsidR="000E3585">
        <w:rPr>
          <w:rFonts w:ascii="Times New Roman" w:eastAsia="Calibri" w:hAnsi="Times New Roman" w:cs="Times New Roman"/>
          <w:color w:val="auto"/>
          <w:sz w:val="28"/>
          <w:szCs w:val="28"/>
          <w:lang w:eastAsia="en-US"/>
        </w:rPr>
        <w:t>ї</w:t>
      </w:r>
      <w:r w:rsidR="0021677F" w:rsidRPr="00E54660">
        <w:rPr>
          <w:rFonts w:ascii="Times New Roman" w:eastAsia="Calibri" w:hAnsi="Times New Roman" w:cs="Times New Roman"/>
          <w:color w:val="auto"/>
          <w:sz w:val="28"/>
          <w:szCs w:val="28"/>
          <w:lang w:eastAsia="en-US"/>
        </w:rPr>
        <w:t xml:space="preserve"> рослин.</w:t>
      </w:r>
    </w:p>
    <w:p w:rsidR="0021677F" w:rsidRPr="00E54660" w:rsidRDefault="000E3585" w:rsidP="0021677F">
      <w:pPr>
        <w:widowControl/>
        <w:spacing w:line="360" w:lineRule="auto"/>
        <w:ind w:firstLine="851"/>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Згідно з вимогами </w:t>
      </w:r>
      <w:r w:rsidR="0021677F" w:rsidRPr="00E54660">
        <w:rPr>
          <w:rFonts w:ascii="Times New Roman" w:eastAsia="Calibri" w:hAnsi="Times New Roman" w:cs="Times New Roman"/>
          <w:color w:val="auto"/>
          <w:sz w:val="28"/>
          <w:szCs w:val="28"/>
          <w:lang w:eastAsia="en-US"/>
        </w:rPr>
        <w:t>рівня загально</w:t>
      </w:r>
      <w:r w:rsidR="003E1F22" w:rsidRPr="00E54660">
        <w:rPr>
          <w:rFonts w:ascii="Times New Roman" w:eastAsia="Calibri" w:hAnsi="Times New Roman" w:cs="Times New Roman"/>
          <w:color w:val="auto"/>
          <w:sz w:val="28"/>
          <w:szCs w:val="28"/>
          <w:lang w:eastAsia="en-US"/>
        </w:rPr>
        <w:t>-</w:t>
      </w:r>
      <w:r w:rsidR="0021677F" w:rsidRPr="00E54660">
        <w:rPr>
          <w:rFonts w:ascii="Times New Roman" w:eastAsia="Calibri" w:hAnsi="Times New Roman" w:cs="Times New Roman"/>
          <w:color w:val="auto"/>
          <w:sz w:val="28"/>
          <w:szCs w:val="28"/>
          <w:lang w:eastAsia="en-US"/>
        </w:rPr>
        <w:t xml:space="preserve">освітньої підготовки </w:t>
      </w:r>
      <w:r w:rsidR="006E66EF" w:rsidRPr="00B566CE">
        <w:rPr>
          <w:rFonts w:ascii="Times New Roman" w:eastAsia="Calibri" w:hAnsi="Times New Roman" w:cs="Times New Roman"/>
          <w:color w:val="auto"/>
          <w:sz w:val="28"/>
          <w:szCs w:val="28"/>
          <w:lang w:eastAsia="en-US"/>
        </w:rPr>
        <w:t xml:space="preserve">[22] </w:t>
      </w:r>
      <w:r w:rsidR="0021677F" w:rsidRPr="00E54660">
        <w:rPr>
          <w:rFonts w:ascii="Times New Roman" w:eastAsia="Calibri" w:hAnsi="Times New Roman" w:cs="Times New Roman"/>
          <w:color w:val="auto"/>
          <w:sz w:val="28"/>
          <w:szCs w:val="28"/>
          <w:lang w:eastAsia="en-US"/>
        </w:rPr>
        <w:t>уч</w:t>
      </w:r>
      <w:r>
        <w:rPr>
          <w:rFonts w:ascii="Times New Roman" w:eastAsia="Calibri" w:hAnsi="Times New Roman" w:cs="Times New Roman"/>
          <w:color w:val="auto"/>
          <w:sz w:val="28"/>
          <w:szCs w:val="28"/>
          <w:lang w:eastAsia="en-US"/>
        </w:rPr>
        <w:t>ні</w:t>
      </w:r>
      <w:r w:rsidR="0021677F" w:rsidRPr="00E54660">
        <w:rPr>
          <w:rFonts w:ascii="Times New Roman" w:eastAsia="Calibri" w:hAnsi="Times New Roman" w:cs="Times New Roman"/>
          <w:color w:val="auto"/>
          <w:sz w:val="28"/>
          <w:szCs w:val="28"/>
          <w:lang w:eastAsia="en-US"/>
        </w:rPr>
        <w:t xml:space="preserve"> повин</w:t>
      </w:r>
      <w:r>
        <w:rPr>
          <w:rFonts w:ascii="Times New Roman" w:eastAsia="Calibri" w:hAnsi="Times New Roman" w:cs="Times New Roman"/>
          <w:color w:val="auto"/>
          <w:sz w:val="28"/>
          <w:szCs w:val="28"/>
          <w:lang w:eastAsia="en-US"/>
        </w:rPr>
        <w:t>ні</w:t>
      </w:r>
      <w:r w:rsidR="0021677F" w:rsidRPr="00E54660">
        <w:rPr>
          <w:rFonts w:ascii="Times New Roman" w:eastAsia="Calibri" w:hAnsi="Times New Roman" w:cs="Times New Roman"/>
          <w:color w:val="auto"/>
          <w:sz w:val="28"/>
          <w:szCs w:val="28"/>
          <w:lang w:eastAsia="en-US"/>
        </w:rPr>
        <w:t xml:space="preserve"> володіти як теор</w:t>
      </w:r>
      <w:r w:rsidR="003E1F22" w:rsidRPr="00E54660">
        <w:rPr>
          <w:rFonts w:ascii="Times New Roman" w:eastAsia="Calibri" w:hAnsi="Times New Roman" w:cs="Times New Roman"/>
          <w:color w:val="auto"/>
          <w:sz w:val="28"/>
          <w:szCs w:val="28"/>
          <w:lang w:eastAsia="en-US"/>
        </w:rPr>
        <w:t>ією</w:t>
      </w:r>
      <w:r w:rsidR="0021677F" w:rsidRPr="00E54660">
        <w:rPr>
          <w:rFonts w:ascii="Times New Roman" w:eastAsia="Calibri" w:hAnsi="Times New Roman" w:cs="Times New Roman"/>
          <w:color w:val="auto"/>
          <w:sz w:val="28"/>
          <w:szCs w:val="28"/>
          <w:lang w:eastAsia="en-US"/>
        </w:rPr>
        <w:t xml:space="preserve">, так і вміти використовувати знання. </w:t>
      </w:r>
      <w:r>
        <w:rPr>
          <w:rFonts w:ascii="Times New Roman" w:eastAsia="Calibri" w:hAnsi="Times New Roman" w:cs="Times New Roman"/>
          <w:color w:val="auto"/>
          <w:sz w:val="28"/>
          <w:szCs w:val="28"/>
          <w:lang w:eastAsia="en-US"/>
        </w:rPr>
        <w:t>Отже, у</w:t>
      </w:r>
      <w:r w:rsidR="0021677F" w:rsidRPr="00E54660">
        <w:rPr>
          <w:rFonts w:ascii="Times New Roman" w:eastAsia="Calibri" w:hAnsi="Times New Roman" w:cs="Times New Roman"/>
          <w:color w:val="auto"/>
          <w:sz w:val="28"/>
          <w:szCs w:val="28"/>
          <w:lang w:eastAsia="en-US"/>
        </w:rPr>
        <w:t>чень повинен</w:t>
      </w:r>
      <w:r w:rsidR="003E1F22" w:rsidRPr="00E54660">
        <w:rPr>
          <w:rFonts w:ascii="Times New Roman" w:eastAsia="Calibri" w:hAnsi="Times New Roman" w:cs="Times New Roman"/>
          <w:color w:val="auto"/>
          <w:sz w:val="28"/>
          <w:szCs w:val="28"/>
          <w:lang w:eastAsia="en-US"/>
        </w:rPr>
        <w:t xml:space="preserve"> знати та вміти</w:t>
      </w:r>
      <w:r w:rsidR="0021677F" w:rsidRPr="00E54660">
        <w:rPr>
          <w:rFonts w:ascii="Times New Roman" w:eastAsia="Calibri" w:hAnsi="Times New Roman" w:cs="Times New Roman"/>
          <w:color w:val="auto"/>
          <w:sz w:val="28"/>
          <w:szCs w:val="28"/>
          <w:lang w:eastAsia="en-US"/>
        </w:rPr>
        <w:t>:</w:t>
      </w:r>
    </w:p>
    <w:p w:rsidR="0021677F" w:rsidRPr="00E54660" w:rsidRDefault="0021677F" w:rsidP="0021677F">
      <w:pPr>
        <w:widowControl/>
        <w:numPr>
          <w:ilvl w:val="0"/>
          <w:numId w:val="5"/>
        </w:numPr>
        <w:spacing w:after="160"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 xml:space="preserve">основні </w:t>
      </w:r>
      <w:r w:rsidR="000E3585">
        <w:rPr>
          <w:rFonts w:ascii="Times New Roman" w:eastAsia="Calibri" w:hAnsi="Times New Roman" w:cs="Times New Roman"/>
          <w:color w:val="auto"/>
          <w:sz w:val="28"/>
          <w:szCs w:val="28"/>
          <w:lang w:eastAsia="en-US"/>
        </w:rPr>
        <w:t xml:space="preserve">суттєві </w:t>
      </w:r>
      <w:r w:rsidRPr="00E54660">
        <w:rPr>
          <w:rFonts w:ascii="Times New Roman" w:eastAsia="Calibri" w:hAnsi="Times New Roman" w:cs="Times New Roman"/>
          <w:color w:val="auto"/>
          <w:sz w:val="28"/>
          <w:szCs w:val="28"/>
          <w:lang w:eastAsia="en-US"/>
        </w:rPr>
        <w:t>процеси життєдіяльності рослин;</w:t>
      </w:r>
    </w:p>
    <w:p w:rsidR="0021677F" w:rsidRPr="00E54660" w:rsidRDefault="0021677F" w:rsidP="0021677F">
      <w:pPr>
        <w:widowControl/>
        <w:numPr>
          <w:ilvl w:val="0"/>
          <w:numId w:val="5"/>
        </w:numPr>
        <w:spacing w:after="160"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 xml:space="preserve">умови, </w:t>
      </w:r>
      <w:r w:rsidR="000E3585">
        <w:rPr>
          <w:rFonts w:ascii="Times New Roman" w:eastAsia="Calibri" w:hAnsi="Times New Roman" w:cs="Times New Roman"/>
          <w:color w:val="auto"/>
          <w:sz w:val="28"/>
          <w:szCs w:val="28"/>
          <w:lang w:eastAsia="en-US"/>
        </w:rPr>
        <w:t xml:space="preserve">що </w:t>
      </w:r>
      <w:r w:rsidRPr="00E54660">
        <w:rPr>
          <w:rFonts w:ascii="Times New Roman" w:eastAsia="Calibri" w:hAnsi="Times New Roman" w:cs="Times New Roman"/>
          <w:color w:val="auto"/>
          <w:sz w:val="28"/>
          <w:szCs w:val="28"/>
          <w:lang w:eastAsia="en-US"/>
        </w:rPr>
        <w:t>необхідні для життєдіяльності рослин</w:t>
      </w:r>
      <w:r w:rsidR="000E3585">
        <w:rPr>
          <w:rFonts w:ascii="Times New Roman" w:eastAsia="Calibri" w:hAnsi="Times New Roman" w:cs="Times New Roman"/>
          <w:color w:val="auto"/>
          <w:sz w:val="28"/>
          <w:szCs w:val="28"/>
          <w:lang w:eastAsia="en-US"/>
        </w:rPr>
        <w:t>них організмів</w:t>
      </w:r>
      <w:r w:rsidRPr="00E54660">
        <w:rPr>
          <w:rFonts w:ascii="Times New Roman" w:eastAsia="Calibri" w:hAnsi="Times New Roman" w:cs="Times New Roman"/>
          <w:color w:val="auto"/>
          <w:sz w:val="28"/>
          <w:szCs w:val="28"/>
          <w:lang w:eastAsia="en-US"/>
        </w:rPr>
        <w:t>; вегетативні органи рослин</w:t>
      </w:r>
      <w:r w:rsidR="000E3585">
        <w:rPr>
          <w:rFonts w:ascii="Times New Roman" w:eastAsia="Calibri" w:hAnsi="Times New Roman" w:cs="Times New Roman"/>
          <w:color w:val="auto"/>
          <w:sz w:val="28"/>
          <w:szCs w:val="28"/>
          <w:lang w:eastAsia="en-US"/>
        </w:rPr>
        <w:t>,</w:t>
      </w:r>
      <w:r w:rsidRPr="00E54660">
        <w:rPr>
          <w:rFonts w:ascii="Times New Roman" w:eastAsia="Calibri" w:hAnsi="Times New Roman" w:cs="Times New Roman"/>
          <w:color w:val="auto"/>
          <w:sz w:val="28"/>
          <w:szCs w:val="28"/>
          <w:lang w:eastAsia="en-US"/>
        </w:rPr>
        <w:t xml:space="preserve"> їх основні функції;</w:t>
      </w:r>
    </w:p>
    <w:p w:rsidR="0021677F" w:rsidRPr="00E54660" w:rsidRDefault="000E3585" w:rsidP="0021677F">
      <w:pPr>
        <w:widowControl/>
        <w:numPr>
          <w:ilvl w:val="0"/>
          <w:numId w:val="5"/>
        </w:numPr>
        <w:spacing w:after="160" w:line="360" w:lineRule="auto"/>
        <w:ind w:firstLine="851"/>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різні </w:t>
      </w:r>
      <w:r w:rsidR="0021677F" w:rsidRPr="00E54660">
        <w:rPr>
          <w:rFonts w:ascii="Times New Roman" w:eastAsia="Calibri" w:hAnsi="Times New Roman" w:cs="Times New Roman"/>
          <w:color w:val="auto"/>
          <w:sz w:val="28"/>
          <w:szCs w:val="28"/>
          <w:lang w:eastAsia="en-US"/>
        </w:rPr>
        <w:t>форми розмноження рослин;</w:t>
      </w:r>
    </w:p>
    <w:p w:rsidR="0021677F" w:rsidRPr="00E54660" w:rsidRDefault="0021677F" w:rsidP="0021677F">
      <w:pPr>
        <w:widowControl/>
        <w:numPr>
          <w:ilvl w:val="0"/>
          <w:numId w:val="6"/>
        </w:numPr>
        <w:spacing w:after="160"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будову кореня, стебла</w:t>
      </w:r>
      <w:r w:rsidR="000E3585">
        <w:rPr>
          <w:rFonts w:ascii="Times New Roman" w:eastAsia="Calibri" w:hAnsi="Times New Roman" w:cs="Times New Roman"/>
          <w:color w:val="auto"/>
          <w:sz w:val="28"/>
          <w:szCs w:val="28"/>
          <w:lang w:eastAsia="en-US"/>
        </w:rPr>
        <w:t xml:space="preserve"> та</w:t>
      </w:r>
      <w:r w:rsidRPr="00E54660">
        <w:rPr>
          <w:rFonts w:ascii="Times New Roman" w:eastAsia="Calibri" w:hAnsi="Times New Roman" w:cs="Times New Roman"/>
          <w:color w:val="auto"/>
          <w:sz w:val="28"/>
          <w:szCs w:val="28"/>
          <w:lang w:eastAsia="en-US"/>
        </w:rPr>
        <w:t xml:space="preserve"> листка у зв'язку з </w:t>
      </w:r>
      <w:r w:rsidR="000E3585">
        <w:rPr>
          <w:rFonts w:ascii="Times New Roman" w:eastAsia="Calibri" w:hAnsi="Times New Roman" w:cs="Times New Roman"/>
          <w:color w:val="auto"/>
          <w:sz w:val="28"/>
          <w:szCs w:val="28"/>
          <w:lang w:eastAsia="en-US"/>
        </w:rPr>
        <w:t xml:space="preserve">виконуваними </w:t>
      </w:r>
      <w:r w:rsidRPr="00E54660">
        <w:rPr>
          <w:rFonts w:ascii="Times New Roman" w:eastAsia="Calibri" w:hAnsi="Times New Roman" w:cs="Times New Roman"/>
          <w:color w:val="auto"/>
          <w:sz w:val="28"/>
          <w:szCs w:val="28"/>
          <w:lang w:eastAsia="en-US"/>
        </w:rPr>
        <w:t>функціями;</w:t>
      </w:r>
    </w:p>
    <w:p w:rsidR="0021677F" w:rsidRPr="00E54660" w:rsidRDefault="0021677F" w:rsidP="0021677F">
      <w:pPr>
        <w:widowControl/>
        <w:numPr>
          <w:ilvl w:val="0"/>
          <w:numId w:val="6"/>
        </w:numPr>
        <w:spacing w:after="160"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брунька</w:t>
      </w:r>
      <w:r w:rsidR="000E3585">
        <w:rPr>
          <w:rFonts w:ascii="Times New Roman" w:eastAsia="Calibri" w:hAnsi="Times New Roman" w:cs="Times New Roman"/>
          <w:color w:val="auto"/>
          <w:sz w:val="28"/>
          <w:szCs w:val="28"/>
          <w:lang w:eastAsia="en-US"/>
        </w:rPr>
        <w:t>, будова бруньки</w:t>
      </w:r>
      <w:r w:rsidRPr="00E54660">
        <w:rPr>
          <w:rFonts w:ascii="Times New Roman" w:eastAsia="Calibri" w:hAnsi="Times New Roman" w:cs="Times New Roman"/>
          <w:color w:val="auto"/>
          <w:sz w:val="28"/>
          <w:szCs w:val="28"/>
          <w:lang w:eastAsia="en-US"/>
        </w:rPr>
        <w:t xml:space="preserve"> ;</w:t>
      </w:r>
    </w:p>
    <w:p w:rsidR="0021677F" w:rsidRPr="00E54660" w:rsidRDefault="0021677F" w:rsidP="0021677F">
      <w:pPr>
        <w:widowControl/>
        <w:numPr>
          <w:ilvl w:val="0"/>
          <w:numId w:val="6"/>
        </w:numPr>
        <w:spacing w:after="160"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 xml:space="preserve">квітка як орган </w:t>
      </w:r>
      <w:r w:rsidR="000E3585">
        <w:rPr>
          <w:rFonts w:ascii="Times New Roman" w:eastAsia="Calibri" w:hAnsi="Times New Roman" w:cs="Times New Roman"/>
          <w:color w:val="auto"/>
          <w:sz w:val="28"/>
          <w:szCs w:val="28"/>
          <w:lang w:eastAsia="en-US"/>
        </w:rPr>
        <w:t>статевого</w:t>
      </w:r>
      <w:r w:rsidRPr="00E54660">
        <w:rPr>
          <w:rFonts w:ascii="Times New Roman" w:eastAsia="Calibri" w:hAnsi="Times New Roman" w:cs="Times New Roman"/>
          <w:color w:val="auto"/>
          <w:sz w:val="28"/>
          <w:szCs w:val="28"/>
          <w:lang w:eastAsia="en-US"/>
        </w:rPr>
        <w:t xml:space="preserve"> розмноження рослин;</w:t>
      </w:r>
    </w:p>
    <w:p w:rsidR="0021677F" w:rsidRPr="00E54660" w:rsidRDefault="000E3585" w:rsidP="0021677F">
      <w:pPr>
        <w:widowControl/>
        <w:numPr>
          <w:ilvl w:val="0"/>
          <w:numId w:val="7"/>
        </w:numPr>
        <w:spacing w:after="160" w:line="360" w:lineRule="auto"/>
        <w:ind w:firstLine="851"/>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форми </w:t>
      </w:r>
      <w:r w:rsidR="0021677F" w:rsidRPr="00E54660">
        <w:rPr>
          <w:rFonts w:ascii="Times New Roman" w:eastAsia="Calibri" w:hAnsi="Times New Roman" w:cs="Times New Roman"/>
          <w:color w:val="auto"/>
          <w:sz w:val="28"/>
          <w:szCs w:val="28"/>
          <w:lang w:eastAsia="en-US"/>
        </w:rPr>
        <w:t>розмнож</w:t>
      </w:r>
      <w:r>
        <w:rPr>
          <w:rFonts w:ascii="Times New Roman" w:eastAsia="Calibri" w:hAnsi="Times New Roman" w:cs="Times New Roman"/>
          <w:color w:val="auto"/>
          <w:sz w:val="28"/>
          <w:szCs w:val="28"/>
          <w:lang w:eastAsia="en-US"/>
        </w:rPr>
        <w:t xml:space="preserve">ення </w:t>
      </w:r>
      <w:r w:rsidR="0021677F" w:rsidRPr="00E54660">
        <w:rPr>
          <w:rFonts w:ascii="Times New Roman" w:eastAsia="Calibri" w:hAnsi="Times New Roman" w:cs="Times New Roman"/>
          <w:color w:val="auto"/>
          <w:sz w:val="28"/>
          <w:szCs w:val="28"/>
          <w:lang w:eastAsia="en-US"/>
        </w:rPr>
        <w:t>рослин;</w:t>
      </w:r>
    </w:p>
    <w:p w:rsidR="0021677F" w:rsidRPr="00E54660" w:rsidRDefault="000E3585" w:rsidP="0021677F">
      <w:pPr>
        <w:widowControl/>
        <w:numPr>
          <w:ilvl w:val="0"/>
          <w:numId w:val="7"/>
        </w:numPr>
        <w:spacing w:after="160" w:line="360" w:lineRule="auto"/>
        <w:ind w:firstLine="851"/>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етапи </w:t>
      </w:r>
      <w:r w:rsidR="0021677F" w:rsidRPr="00E54660">
        <w:rPr>
          <w:rFonts w:ascii="Times New Roman" w:eastAsia="Calibri" w:hAnsi="Times New Roman" w:cs="Times New Roman"/>
          <w:color w:val="auto"/>
          <w:sz w:val="28"/>
          <w:szCs w:val="28"/>
          <w:lang w:eastAsia="en-US"/>
        </w:rPr>
        <w:t>пророщувати насінини;</w:t>
      </w:r>
    </w:p>
    <w:p w:rsidR="0021677F" w:rsidRPr="00E54660" w:rsidRDefault="0021677F" w:rsidP="0021677F">
      <w:pPr>
        <w:widowControl/>
        <w:numPr>
          <w:ilvl w:val="0"/>
          <w:numId w:val="7"/>
        </w:numPr>
        <w:spacing w:after="160"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 xml:space="preserve">фіксувати результати </w:t>
      </w:r>
      <w:r w:rsidR="000E3585">
        <w:rPr>
          <w:rFonts w:ascii="Times New Roman" w:eastAsia="Calibri" w:hAnsi="Times New Roman" w:cs="Times New Roman"/>
          <w:color w:val="auto"/>
          <w:sz w:val="28"/>
          <w:szCs w:val="28"/>
          <w:lang w:eastAsia="en-US"/>
        </w:rPr>
        <w:t xml:space="preserve">проведених </w:t>
      </w:r>
      <w:r w:rsidRPr="00E54660">
        <w:rPr>
          <w:rFonts w:ascii="Times New Roman" w:eastAsia="Calibri" w:hAnsi="Times New Roman" w:cs="Times New Roman"/>
          <w:color w:val="auto"/>
          <w:sz w:val="28"/>
          <w:szCs w:val="28"/>
          <w:lang w:eastAsia="en-US"/>
        </w:rPr>
        <w:t>дослідів і досліджень;</w:t>
      </w:r>
    </w:p>
    <w:p w:rsidR="0021677F" w:rsidRPr="00E54660" w:rsidRDefault="0021677F" w:rsidP="0021677F">
      <w:pPr>
        <w:widowControl/>
        <w:numPr>
          <w:ilvl w:val="0"/>
          <w:numId w:val="7"/>
        </w:numPr>
        <w:spacing w:after="160"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моделювати біо</w:t>
      </w:r>
      <w:r w:rsidR="003E1F22" w:rsidRPr="00E54660">
        <w:rPr>
          <w:rFonts w:ascii="Times New Roman" w:eastAsia="Calibri" w:hAnsi="Times New Roman" w:cs="Times New Roman"/>
          <w:color w:val="auto"/>
          <w:sz w:val="28"/>
          <w:szCs w:val="28"/>
          <w:lang w:eastAsia="en-US"/>
        </w:rPr>
        <w:t xml:space="preserve">логічні </w:t>
      </w:r>
      <w:r w:rsidRPr="00E54660">
        <w:rPr>
          <w:rFonts w:ascii="Times New Roman" w:eastAsia="Calibri" w:hAnsi="Times New Roman" w:cs="Times New Roman"/>
          <w:color w:val="auto"/>
          <w:sz w:val="28"/>
          <w:szCs w:val="28"/>
          <w:lang w:eastAsia="en-US"/>
        </w:rPr>
        <w:t>процеси;</w:t>
      </w:r>
    </w:p>
    <w:p w:rsidR="0021677F" w:rsidRPr="000E3585" w:rsidRDefault="0021677F" w:rsidP="00F1574C">
      <w:pPr>
        <w:widowControl/>
        <w:numPr>
          <w:ilvl w:val="0"/>
          <w:numId w:val="7"/>
        </w:numPr>
        <w:spacing w:after="160" w:line="360" w:lineRule="auto"/>
        <w:ind w:firstLine="851"/>
        <w:jc w:val="both"/>
        <w:rPr>
          <w:rFonts w:ascii="Times New Roman" w:eastAsia="Calibri" w:hAnsi="Times New Roman" w:cs="Times New Roman"/>
          <w:color w:val="auto"/>
          <w:sz w:val="28"/>
          <w:szCs w:val="28"/>
          <w:lang w:eastAsia="en-US"/>
        </w:rPr>
      </w:pPr>
      <w:r w:rsidRPr="000E3585">
        <w:rPr>
          <w:rFonts w:ascii="Times New Roman" w:eastAsia="Calibri" w:hAnsi="Times New Roman" w:cs="Times New Roman"/>
          <w:color w:val="auto"/>
          <w:sz w:val="28"/>
          <w:szCs w:val="28"/>
          <w:lang w:eastAsia="en-US"/>
        </w:rPr>
        <w:t>застосовує знання</w:t>
      </w:r>
      <w:r w:rsidR="000E3585" w:rsidRPr="000E3585">
        <w:rPr>
          <w:rFonts w:ascii="Times New Roman" w:eastAsia="Calibri" w:hAnsi="Times New Roman" w:cs="Times New Roman"/>
          <w:color w:val="auto"/>
          <w:sz w:val="28"/>
          <w:szCs w:val="28"/>
          <w:lang w:eastAsia="en-US"/>
        </w:rPr>
        <w:t xml:space="preserve"> </w:t>
      </w:r>
      <w:r w:rsidRPr="000E3585">
        <w:rPr>
          <w:rFonts w:ascii="Times New Roman" w:eastAsia="Calibri" w:hAnsi="Times New Roman" w:cs="Times New Roman"/>
          <w:color w:val="auto"/>
          <w:sz w:val="28"/>
          <w:szCs w:val="28"/>
          <w:lang w:eastAsia="en-US"/>
        </w:rPr>
        <w:t>для догляду за рослинами.</w:t>
      </w:r>
    </w:p>
    <w:p w:rsidR="003E1F22" w:rsidRPr="00E54660" w:rsidRDefault="0021677F" w:rsidP="0021677F">
      <w:pPr>
        <w:widowControl/>
        <w:spacing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lastRenderedPageBreak/>
        <w:t xml:space="preserve">Навчальна програма </w:t>
      </w:r>
      <w:r w:rsidR="003E1F22" w:rsidRPr="00E54660">
        <w:rPr>
          <w:rFonts w:ascii="Times New Roman" w:eastAsia="Calibri" w:hAnsi="Times New Roman" w:cs="Times New Roman"/>
          <w:color w:val="auto"/>
          <w:sz w:val="28"/>
          <w:szCs w:val="28"/>
          <w:lang w:eastAsia="en-US"/>
        </w:rPr>
        <w:t>з даної</w:t>
      </w:r>
      <w:r w:rsidRPr="00E54660">
        <w:rPr>
          <w:rFonts w:ascii="Times New Roman" w:eastAsia="Calibri" w:hAnsi="Times New Roman" w:cs="Times New Roman"/>
          <w:color w:val="auto"/>
          <w:sz w:val="28"/>
          <w:szCs w:val="28"/>
          <w:lang w:eastAsia="en-US"/>
        </w:rPr>
        <w:t xml:space="preserve"> тем</w:t>
      </w:r>
      <w:r w:rsidR="003E1F22" w:rsidRPr="00E54660">
        <w:rPr>
          <w:rFonts w:ascii="Times New Roman" w:eastAsia="Calibri" w:hAnsi="Times New Roman" w:cs="Times New Roman"/>
          <w:color w:val="auto"/>
          <w:sz w:val="28"/>
          <w:szCs w:val="28"/>
          <w:lang w:eastAsia="en-US"/>
        </w:rPr>
        <w:t>и</w:t>
      </w:r>
      <w:r w:rsidRPr="00E54660">
        <w:rPr>
          <w:rFonts w:ascii="Times New Roman" w:eastAsia="Calibri" w:hAnsi="Times New Roman" w:cs="Times New Roman"/>
          <w:color w:val="auto"/>
          <w:sz w:val="28"/>
          <w:szCs w:val="28"/>
          <w:lang w:eastAsia="en-US"/>
        </w:rPr>
        <w:t xml:space="preserve"> пропонує так</w:t>
      </w:r>
      <w:r w:rsidR="003E1F22" w:rsidRPr="00E54660">
        <w:rPr>
          <w:rFonts w:ascii="Times New Roman" w:eastAsia="Calibri" w:hAnsi="Times New Roman" w:cs="Times New Roman"/>
          <w:color w:val="auto"/>
          <w:sz w:val="28"/>
          <w:szCs w:val="28"/>
          <w:lang w:eastAsia="en-US"/>
        </w:rPr>
        <w:t>і</w:t>
      </w:r>
      <w:r w:rsidRPr="00E54660">
        <w:rPr>
          <w:rFonts w:ascii="Times New Roman" w:eastAsia="Calibri" w:hAnsi="Times New Roman" w:cs="Times New Roman"/>
          <w:color w:val="auto"/>
          <w:sz w:val="28"/>
          <w:szCs w:val="28"/>
          <w:lang w:eastAsia="en-US"/>
        </w:rPr>
        <w:t xml:space="preserve"> лабораторн</w:t>
      </w:r>
      <w:r w:rsidR="003E1F22" w:rsidRPr="00E54660">
        <w:rPr>
          <w:rFonts w:ascii="Times New Roman" w:eastAsia="Calibri" w:hAnsi="Times New Roman" w:cs="Times New Roman"/>
          <w:color w:val="auto"/>
          <w:sz w:val="28"/>
          <w:szCs w:val="28"/>
          <w:lang w:eastAsia="en-US"/>
        </w:rPr>
        <w:t>і</w:t>
      </w:r>
      <w:r w:rsidRPr="00E54660">
        <w:rPr>
          <w:rFonts w:ascii="Times New Roman" w:eastAsia="Calibri" w:hAnsi="Times New Roman" w:cs="Times New Roman"/>
          <w:color w:val="auto"/>
          <w:sz w:val="28"/>
          <w:szCs w:val="28"/>
          <w:lang w:eastAsia="en-US"/>
        </w:rPr>
        <w:t xml:space="preserve"> досліджен</w:t>
      </w:r>
      <w:r w:rsidR="006E66EF">
        <w:rPr>
          <w:rFonts w:ascii="Times New Roman" w:eastAsia="Calibri" w:hAnsi="Times New Roman" w:cs="Times New Roman"/>
          <w:color w:val="auto"/>
          <w:sz w:val="28"/>
          <w:szCs w:val="28"/>
          <w:lang w:eastAsia="en-US"/>
        </w:rPr>
        <w:t>н</w:t>
      </w:r>
      <w:r w:rsidR="003E1F22" w:rsidRPr="00E54660">
        <w:rPr>
          <w:rFonts w:ascii="Times New Roman" w:eastAsia="Calibri" w:hAnsi="Times New Roman" w:cs="Times New Roman"/>
          <w:color w:val="auto"/>
          <w:sz w:val="28"/>
          <w:szCs w:val="28"/>
          <w:lang w:eastAsia="en-US"/>
        </w:rPr>
        <w:t>я</w:t>
      </w:r>
      <w:r w:rsidR="006E66EF" w:rsidRPr="00B566CE">
        <w:rPr>
          <w:rFonts w:ascii="Times New Roman" w:eastAsia="Calibri" w:hAnsi="Times New Roman" w:cs="Times New Roman"/>
          <w:color w:val="auto"/>
          <w:sz w:val="28"/>
          <w:szCs w:val="28"/>
          <w:lang w:val="ru-RU" w:eastAsia="en-US"/>
        </w:rPr>
        <w:t xml:space="preserve"> [22]</w:t>
      </w:r>
      <w:r w:rsidR="003E1F22" w:rsidRPr="00E54660">
        <w:rPr>
          <w:rFonts w:ascii="Times New Roman" w:eastAsia="Calibri" w:hAnsi="Times New Roman" w:cs="Times New Roman"/>
          <w:color w:val="auto"/>
          <w:sz w:val="28"/>
          <w:szCs w:val="28"/>
          <w:lang w:eastAsia="en-US"/>
        </w:rPr>
        <w:t>:</w:t>
      </w:r>
      <w:r w:rsidRPr="00E54660">
        <w:rPr>
          <w:rFonts w:ascii="Times New Roman" w:eastAsia="Calibri" w:hAnsi="Times New Roman" w:cs="Times New Roman"/>
          <w:color w:val="auto"/>
          <w:sz w:val="28"/>
          <w:szCs w:val="28"/>
          <w:lang w:eastAsia="en-US"/>
        </w:rPr>
        <w:t xml:space="preserve"> </w:t>
      </w:r>
      <w:r w:rsidR="000E3585">
        <w:rPr>
          <w:rFonts w:ascii="Times New Roman" w:eastAsia="Calibri" w:hAnsi="Times New Roman" w:cs="Times New Roman"/>
          <w:color w:val="auto"/>
          <w:sz w:val="28"/>
          <w:szCs w:val="28"/>
          <w:lang w:eastAsia="en-US"/>
        </w:rPr>
        <w:t xml:space="preserve">з таких тем - </w:t>
      </w:r>
      <w:r w:rsidRPr="00E54660">
        <w:rPr>
          <w:rFonts w:ascii="Times New Roman" w:eastAsia="Calibri" w:hAnsi="Times New Roman" w:cs="Times New Roman"/>
          <w:color w:val="auto"/>
          <w:sz w:val="28"/>
          <w:szCs w:val="28"/>
          <w:lang w:eastAsia="en-US"/>
        </w:rPr>
        <w:t xml:space="preserve">Будова кореня; Будова пагону; Будова бруньки; Будова цибулини, </w:t>
      </w:r>
      <w:r w:rsidR="000E3585">
        <w:rPr>
          <w:rFonts w:ascii="Times New Roman" w:eastAsia="Calibri" w:hAnsi="Times New Roman" w:cs="Times New Roman"/>
          <w:color w:val="auto"/>
          <w:sz w:val="28"/>
          <w:szCs w:val="28"/>
          <w:lang w:eastAsia="en-US"/>
        </w:rPr>
        <w:t xml:space="preserve">Будова </w:t>
      </w:r>
      <w:r w:rsidRPr="00E54660">
        <w:rPr>
          <w:rFonts w:ascii="Times New Roman" w:eastAsia="Calibri" w:hAnsi="Times New Roman" w:cs="Times New Roman"/>
          <w:color w:val="auto"/>
          <w:sz w:val="28"/>
          <w:szCs w:val="28"/>
          <w:lang w:eastAsia="en-US"/>
        </w:rPr>
        <w:t xml:space="preserve">кореневища, </w:t>
      </w:r>
      <w:r w:rsidR="000E3585">
        <w:rPr>
          <w:rFonts w:ascii="Times New Roman" w:eastAsia="Calibri" w:hAnsi="Times New Roman" w:cs="Times New Roman"/>
          <w:color w:val="auto"/>
          <w:sz w:val="28"/>
          <w:szCs w:val="28"/>
          <w:lang w:eastAsia="en-US"/>
        </w:rPr>
        <w:t xml:space="preserve">Будова </w:t>
      </w:r>
      <w:r w:rsidRPr="00E54660">
        <w:rPr>
          <w:rFonts w:ascii="Times New Roman" w:eastAsia="Calibri" w:hAnsi="Times New Roman" w:cs="Times New Roman"/>
          <w:color w:val="auto"/>
          <w:sz w:val="28"/>
          <w:szCs w:val="28"/>
          <w:lang w:eastAsia="en-US"/>
        </w:rPr>
        <w:t xml:space="preserve">бульби, </w:t>
      </w:r>
      <w:r w:rsidR="000E3585">
        <w:rPr>
          <w:rFonts w:ascii="Times New Roman" w:eastAsia="Calibri" w:hAnsi="Times New Roman" w:cs="Times New Roman"/>
          <w:color w:val="auto"/>
          <w:sz w:val="28"/>
          <w:szCs w:val="28"/>
          <w:lang w:eastAsia="en-US"/>
        </w:rPr>
        <w:t xml:space="preserve">Будова </w:t>
      </w:r>
      <w:r w:rsidRPr="00E54660">
        <w:rPr>
          <w:rFonts w:ascii="Times New Roman" w:eastAsia="Calibri" w:hAnsi="Times New Roman" w:cs="Times New Roman"/>
          <w:color w:val="auto"/>
          <w:sz w:val="28"/>
          <w:szCs w:val="28"/>
          <w:lang w:eastAsia="en-US"/>
        </w:rPr>
        <w:t xml:space="preserve">коренеплоду; Будова квітки; Будова насінини; Будова плоду. </w:t>
      </w:r>
    </w:p>
    <w:p w:rsidR="0021677F" w:rsidRPr="00E54660" w:rsidRDefault="0021677F" w:rsidP="0021677F">
      <w:pPr>
        <w:widowControl/>
        <w:spacing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Відповідно до цієї теми  пропонується проведення дослідницького практикуму</w:t>
      </w:r>
      <w:r w:rsidR="000E3585">
        <w:rPr>
          <w:rFonts w:ascii="Times New Roman" w:eastAsia="Calibri" w:hAnsi="Times New Roman" w:cs="Times New Roman"/>
          <w:color w:val="auto"/>
          <w:sz w:val="28"/>
          <w:szCs w:val="28"/>
          <w:lang w:eastAsia="en-US"/>
        </w:rPr>
        <w:t xml:space="preserve"> з таких тем</w:t>
      </w:r>
      <w:r w:rsidR="003E1F22" w:rsidRPr="00E54660">
        <w:rPr>
          <w:rFonts w:ascii="Times New Roman" w:eastAsia="Calibri" w:hAnsi="Times New Roman" w:cs="Times New Roman"/>
          <w:color w:val="auto"/>
          <w:sz w:val="28"/>
          <w:szCs w:val="28"/>
          <w:lang w:eastAsia="en-US"/>
        </w:rPr>
        <w:t>:</w:t>
      </w:r>
      <w:r w:rsidRPr="00E54660">
        <w:rPr>
          <w:rFonts w:ascii="Times New Roman" w:eastAsia="Calibri" w:hAnsi="Times New Roman" w:cs="Times New Roman"/>
          <w:color w:val="auto"/>
          <w:sz w:val="28"/>
          <w:szCs w:val="28"/>
          <w:lang w:eastAsia="en-US"/>
        </w:rPr>
        <w:t xml:space="preserve"> </w:t>
      </w:r>
      <w:r w:rsidR="000E3585">
        <w:rPr>
          <w:rFonts w:ascii="Times New Roman" w:eastAsia="Calibri" w:hAnsi="Times New Roman" w:cs="Times New Roman"/>
          <w:color w:val="auto"/>
          <w:sz w:val="28"/>
          <w:szCs w:val="28"/>
          <w:lang w:eastAsia="en-US"/>
        </w:rPr>
        <w:t>«</w:t>
      </w:r>
      <w:r w:rsidR="000E3585" w:rsidRPr="00E54660">
        <w:rPr>
          <w:rFonts w:ascii="Times New Roman" w:eastAsia="Calibri" w:hAnsi="Times New Roman" w:cs="Times New Roman"/>
          <w:color w:val="auto"/>
          <w:sz w:val="28"/>
          <w:szCs w:val="28"/>
          <w:lang w:eastAsia="en-US"/>
        </w:rPr>
        <w:t>Спостереження за розвитком пагону з бруньки</w:t>
      </w:r>
      <w:r w:rsidR="000E3585">
        <w:rPr>
          <w:rFonts w:ascii="Times New Roman" w:eastAsia="Calibri" w:hAnsi="Times New Roman" w:cs="Times New Roman"/>
          <w:color w:val="auto"/>
          <w:sz w:val="28"/>
          <w:szCs w:val="28"/>
          <w:lang w:eastAsia="en-US"/>
        </w:rPr>
        <w:t>»</w:t>
      </w:r>
      <w:r w:rsidR="000E3585" w:rsidRPr="00E54660">
        <w:rPr>
          <w:rFonts w:ascii="Times New Roman" w:eastAsia="Calibri" w:hAnsi="Times New Roman" w:cs="Times New Roman"/>
          <w:color w:val="auto"/>
          <w:sz w:val="28"/>
          <w:szCs w:val="28"/>
          <w:lang w:eastAsia="en-US"/>
        </w:rPr>
        <w:t xml:space="preserve">; </w:t>
      </w:r>
      <w:r w:rsidR="003E1F22" w:rsidRPr="00E54660">
        <w:rPr>
          <w:rFonts w:ascii="Times New Roman" w:eastAsia="Calibri" w:hAnsi="Times New Roman" w:cs="Times New Roman"/>
          <w:color w:val="auto"/>
          <w:sz w:val="28"/>
          <w:szCs w:val="28"/>
          <w:lang w:eastAsia="en-US"/>
        </w:rPr>
        <w:t>«</w:t>
      </w:r>
      <w:r w:rsidRPr="00E54660">
        <w:rPr>
          <w:rFonts w:ascii="Times New Roman" w:eastAsia="Calibri" w:hAnsi="Times New Roman" w:cs="Times New Roman"/>
          <w:color w:val="auto"/>
          <w:sz w:val="28"/>
          <w:szCs w:val="28"/>
          <w:lang w:eastAsia="en-US"/>
        </w:rPr>
        <w:t>Дослідження процесу росту вегетативних органів</w:t>
      </w:r>
      <w:r w:rsidR="000E3585">
        <w:rPr>
          <w:rFonts w:ascii="Times New Roman" w:eastAsia="Calibri" w:hAnsi="Times New Roman" w:cs="Times New Roman"/>
          <w:color w:val="auto"/>
          <w:sz w:val="28"/>
          <w:szCs w:val="28"/>
          <w:lang w:eastAsia="en-US"/>
        </w:rPr>
        <w:t>»</w:t>
      </w:r>
      <w:r w:rsidRPr="00E54660">
        <w:rPr>
          <w:rFonts w:ascii="Times New Roman" w:eastAsia="Calibri" w:hAnsi="Times New Roman" w:cs="Times New Roman"/>
          <w:color w:val="auto"/>
          <w:sz w:val="28"/>
          <w:szCs w:val="28"/>
          <w:lang w:eastAsia="en-US"/>
        </w:rPr>
        <w:t xml:space="preserve">; </w:t>
      </w:r>
      <w:r w:rsidR="000E3585">
        <w:rPr>
          <w:rFonts w:ascii="Times New Roman" w:eastAsia="Calibri" w:hAnsi="Times New Roman" w:cs="Times New Roman"/>
          <w:color w:val="auto"/>
          <w:sz w:val="28"/>
          <w:szCs w:val="28"/>
          <w:lang w:eastAsia="en-US"/>
        </w:rPr>
        <w:t>«</w:t>
      </w:r>
      <w:r w:rsidRPr="00E54660">
        <w:rPr>
          <w:rFonts w:ascii="Times New Roman" w:eastAsia="Calibri" w:hAnsi="Times New Roman" w:cs="Times New Roman"/>
          <w:color w:val="auto"/>
          <w:sz w:val="28"/>
          <w:szCs w:val="28"/>
          <w:lang w:eastAsia="en-US"/>
        </w:rPr>
        <w:t>Вегетативне розмноження рослин</w:t>
      </w:r>
      <w:r w:rsidR="000E3585">
        <w:rPr>
          <w:rFonts w:ascii="Times New Roman" w:eastAsia="Calibri" w:hAnsi="Times New Roman" w:cs="Times New Roman"/>
          <w:color w:val="auto"/>
          <w:sz w:val="28"/>
          <w:szCs w:val="28"/>
          <w:lang w:eastAsia="en-US"/>
        </w:rPr>
        <w:t>»</w:t>
      </w:r>
      <w:r w:rsidRPr="00E54660">
        <w:rPr>
          <w:rFonts w:ascii="Times New Roman" w:eastAsia="Calibri" w:hAnsi="Times New Roman" w:cs="Times New Roman"/>
          <w:color w:val="auto"/>
          <w:sz w:val="28"/>
          <w:szCs w:val="28"/>
          <w:lang w:eastAsia="en-US"/>
        </w:rPr>
        <w:t xml:space="preserve">; </w:t>
      </w:r>
      <w:r w:rsidR="000E3585">
        <w:rPr>
          <w:rFonts w:ascii="Times New Roman" w:eastAsia="Calibri" w:hAnsi="Times New Roman" w:cs="Times New Roman"/>
          <w:color w:val="auto"/>
          <w:sz w:val="28"/>
          <w:szCs w:val="28"/>
          <w:lang w:eastAsia="en-US"/>
        </w:rPr>
        <w:t>«</w:t>
      </w:r>
      <w:r w:rsidR="000E3585" w:rsidRPr="00E54660">
        <w:rPr>
          <w:rFonts w:ascii="Times New Roman" w:eastAsia="Calibri" w:hAnsi="Times New Roman" w:cs="Times New Roman"/>
          <w:color w:val="auto"/>
          <w:sz w:val="28"/>
          <w:szCs w:val="28"/>
          <w:lang w:eastAsia="en-US"/>
        </w:rPr>
        <w:t>Транспорт речовин по рослині</w:t>
      </w:r>
      <w:r w:rsidR="000E3585">
        <w:rPr>
          <w:rFonts w:ascii="Times New Roman" w:eastAsia="Calibri" w:hAnsi="Times New Roman" w:cs="Times New Roman"/>
          <w:color w:val="auto"/>
          <w:sz w:val="28"/>
          <w:szCs w:val="28"/>
          <w:lang w:eastAsia="en-US"/>
        </w:rPr>
        <w:t>»</w:t>
      </w:r>
      <w:r w:rsidR="000E3585" w:rsidRPr="00E54660">
        <w:rPr>
          <w:rFonts w:ascii="Times New Roman" w:eastAsia="Calibri" w:hAnsi="Times New Roman" w:cs="Times New Roman"/>
          <w:color w:val="auto"/>
          <w:sz w:val="28"/>
          <w:szCs w:val="28"/>
          <w:lang w:eastAsia="en-US"/>
        </w:rPr>
        <w:t xml:space="preserve">; </w:t>
      </w:r>
      <w:r w:rsidR="000E3585">
        <w:rPr>
          <w:rFonts w:ascii="Times New Roman" w:eastAsia="Calibri" w:hAnsi="Times New Roman" w:cs="Times New Roman"/>
          <w:color w:val="auto"/>
          <w:sz w:val="28"/>
          <w:szCs w:val="28"/>
          <w:lang w:eastAsia="en-US"/>
        </w:rPr>
        <w:t>«</w:t>
      </w:r>
      <w:r w:rsidRPr="00E54660">
        <w:rPr>
          <w:rFonts w:ascii="Times New Roman" w:eastAsia="Calibri" w:hAnsi="Times New Roman" w:cs="Times New Roman"/>
          <w:color w:val="auto"/>
          <w:sz w:val="28"/>
          <w:szCs w:val="28"/>
          <w:lang w:eastAsia="en-US"/>
        </w:rPr>
        <w:t>Дослідження умов проростання насіння</w:t>
      </w:r>
      <w:r w:rsidR="003E1F22" w:rsidRPr="00E54660">
        <w:rPr>
          <w:rFonts w:ascii="Times New Roman" w:eastAsia="Calibri" w:hAnsi="Times New Roman" w:cs="Times New Roman"/>
          <w:color w:val="auto"/>
          <w:sz w:val="28"/>
          <w:szCs w:val="28"/>
          <w:lang w:eastAsia="en-US"/>
        </w:rPr>
        <w:t>»</w:t>
      </w:r>
      <w:r w:rsidRPr="00E54660">
        <w:rPr>
          <w:rFonts w:ascii="Times New Roman" w:eastAsia="Calibri" w:hAnsi="Times New Roman" w:cs="Times New Roman"/>
          <w:color w:val="auto"/>
          <w:sz w:val="28"/>
          <w:szCs w:val="28"/>
          <w:lang w:eastAsia="en-US"/>
        </w:rPr>
        <w:t>.</w:t>
      </w:r>
    </w:p>
    <w:p w:rsidR="0021677F" w:rsidRPr="00E54660" w:rsidRDefault="0021677F" w:rsidP="0021677F">
      <w:pPr>
        <w:widowControl/>
        <w:spacing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 xml:space="preserve">При </w:t>
      </w:r>
      <w:r w:rsidR="003E1F22" w:rsidRPr="00E54660">
        <w:rPr>
          <w:rFonts w:ascii="Times New Roman" w:eastAsia="Calibri" w:hAnsi="Times New Roman" w:cs="Times New Roman"/>
          <w:color w:val="auto"/>
          <w:sz w:val="28"/>
          <w:szCs w:val="28"/>
          <w:lang w:eastAsia="en-US"/>
        </w:rPr>
        <w:t>викладанні</w:t>
      </w:r>
      <w:r w:rsidRPr="00E54660">
        <w:rPr>
          <w:rFonts w:ascii="Times New Roman" w:eastAsia="Calibri" w:hAnsi="Times New Roman" w:cs="Times New Roman"/>
          <w:color w:val="auto"/>
          <w:sz w:val="28"/>
          <w:szCs w:val="28"/>
          <w:lang w:eastAsia="en-US"/>
        </w:rPr>
        <w:t xml:space="preserve"> матеріалу </w:t>
      </w:r>
      <w:r w:rsidR="003E1F22" w:rsidRPr="00E54660">
        <w:rPr>
          <w:rFonts w:ascii="Times New Roman" w:eastAsia="Calibri" w:hAnsi="Times New Roman" w:cs="Times New Roman"/>
          <w:color w:val="auto"/>
          <w:sz w:val="28"/>
          <w:szCs w:val="28"/>
          <w:lang w:eastAsia="en-US"/>
        </w:rPr>
        <w:t>з</w:t>
      </w:r>
      <w:r w:rsidRPr="00E54660">
        <w:rPr>
          <w:rFonts w:ascii="Times New Roman" w:eastAsia="Calibri" w:hAnsi="Times New Roman" w:cs="Times New Roman"/>
          <w:color w:val="auto"/>
          <w:sz w:val="28"/>
          <w:szCs w:val="28"/>
          <w:lang w:eastAsia="en-US"/>
        </w:rPr>
        <w:t xml:space="preserve"> Тем</w:t>
      </w:r>
      <w:r w:rsidR="003E1F22" w:rsidRPr="00E54660">
        <w:rPr>
          <w:rFonts w:ascii="Times New Roman" w:eastAsia="Calibri" w:hAnsi="Times New Roman" w:cs="Times New Roman"/>
          <w:color w:val="auto"/>
          <w:sz w:val="28"/>
          <w:szCs w:val="28"/>
          <w:lang w:eastAsia="en-US"/>
        </w:rPr>
        <w:t>и</w:t>
      </w:r>
      <w:r w:rsidRPr="00E54660">
        <w:rPr>
          <w:rFonts w:ascii="Times New Roman" w:eastAsia="Calibri" w:hAnsi="Times New Roman" w:cs="Times New Roman"/>
          <w:color w:val="auto"/>
          <w:sz w:val="28"/>
          <w:szCs w:val="28"/>
          <w:lang w:eastAsia="en-US"/>
        </w:rPr>
        <w:t xml:space="preserve"> 4. </w:t>
      </w:r>
      <w:r w:rsidR="000E3585">
        <w:rPr>
          <w:rFonts w:ascii="Times New Roman" w:eastAsia="Calibri" w:hAnsi="Times New Roman" w:cs="Times New Roman"/>
          <w:color w:val="auto"/>
          <w:sz w:val="28"/>
          <w:szCs w:val="28"/>
          <w:lang w:eastAsia="en-US"/>
        </w:rPr>
        <w:t>«</w:t>
      </w:r>
      <w:r w:rsidRPr="00E54660">
        <w:rPr>
          <w:rFonts w:ascii="Times New Roman" w:eastAsia="Calibri" w:hAnsi="Times New Roman" w:cs="Times New Roman"/>
          <w:color w:val="auto"/>
          <w:sz w:val="28"/>
          <w:szCs w:val="28"/>
          <w:lang w:eastAsia="en-US"/>
        </w:rPr>
        <w:t>Різноманітність рослин</w:t>
      </w:r>
      <w:r w:rsidR="000E3585">
        <w:rPr>
          <w:rFonts w:ascii="Times New Roman" w:eastAsia="Calibri" w:hAnsi="Times New Roman" w:cs="Times New Roman"/>
          <w:color w:val="auto"/>
          <w:sz w:val="28"/>
          <w:szCs w:val="28"/>
          <w:lang w:eastAsia="en-US"/>
        </w:rPr>
        <w:t>»</w:t>
      </w:r>
      <w:r w:rsidRPr="00E54660">
        <w:rPr>
          <w:rFonts w:ascii="Times New Roman" w:eastAsia="Calibri" w:hAnsi="Times New Roman" w:cs="Times New Roman"/>
          <w:color w:val="auto"/>
          <w:sz w:val="28"/>
          <w:szCs w:val="28"/>
          <w:lang w:eastAsia="en-US"/>
        </w:rPr>
        <w:t xml:space="preserve">   </w:t>
      </w:r>
      <w:r w:rsidR="000E3585">
        <w:rPr>
          <w:rFonts w:ascii="Times New Roman" w:eastAsia="Calibri" w:hAnsi="Times New Roman" w:cs="Times New Roman"/>
          <w:color w:val="auto"/>
          <w:sz w:val="28"/>
          <w:szCs w:val="28"/>
          <w:lang w:eastAsia="en-US"/>
        </w:rPr>
        <w:t>і</w:t>
      </w:r>
      <w:r w:rsidRPr="00E54660">
        <w:rPr>
          <w:rFonts w:ascii="Times New Roman" w:eastAsia="Calibri" w:hAnsi="Times New Roman" w:cs="Times New Roman"/>
          <w:color w:val="auto"/>
          <w:sz w:val="28"/>
          <w:szCs w:val="28"/>
          <w:lang w:eastAsia="en-US"/>
        </w:rPr>
        <w:t>нформація може бути ви</w:t>
      </w:r>
      <w:r w:rsidR="000E3585">
        <w:rPr>
          <w:rFonts w:ascii="Times New Roman" w:eastAsia="Calibri" w:hAnsi="Times New Roman" w:cs="Times New Roman"/>
          <w:color w:val="auto"/>
          <w:sz w:val="28"/>
          <w:szCs w:val="28"/>
          <w:lang w:eastAsia="en-US"/>
        </w:rPr>
        <w:t xml:space="preserve">користана </w:t>
      </w:r>
      <w:r w:rsidRPr="00E54660">
        <w:rPr>
          <w:rFonts w:ascii="Times New Roman" w:eastAsia="Calibri" w:hAnsi="Times New Roman" w:cs="Times New Roman"/>
          <w:color w:val="auto"/>
          <w:sz w:val="28"/>
          <w:szCs w:val="28"/>
          <w:lang w:eastAsia="en-US"/>
        </w:rPr>
        <w:t>при таких питаннях:</w:t>
      </w:r>
      <w:r w:rsidR="000E3585">
        <w:rPr>
          <w:rFonts w:ascii="Times New Roman" w:eastAsia="Calibri" w:hAnsi="Times New Roman" w:cs="Times New Roman"/>
          <w:color w:val="auto"/>
          <w:sz w:val="28"/>
          <w:szCs w:val="28"/>
          <w:lang w:eastAsia="en-US"/>
        </w:rPr>
        <w:t xml:space="preserve"> </w:t>
      </w:r>
      <w:r w:rsidRPr="00E54660">
        <w:rPr>
          <w:rFonts w:ascii="Times New Roman" w:eastAsia="Calibri" w:hAnsi="Times New Roman" w:cs="Times New Roman"/>
          <w:color w:val="auto"/>
          <w:sz w:val="28"/>
          <w:szCs w:val="28"/>
          <w:lang w:eastAsia="en-US"/>
        </w:rPr>
        <w:t xml:space="preserve">1.  Покритонасінні </w:t>
      </w:r>
      <w:r w:rsidR="000E3585">
        <w:rPr>
          <w:rFonts w:ascii="Times New Roman" w:eastAsia="Calibri" w:hAnsi="Times New Roman" w:cs="Times New Roman"/>
          <w:color w:val="auto"/>
          <w:sz w:val="28"/>
          <w:szCs w:val="28"/>
          <w:lang w:eastAsia="en-US"/>
        </w:rPr>
        <w:t>рослини</w:t>
      </w:r>
      <w:r w:rsidRPr="00E54660">
        <w:rPr>
          <w:rFonts w:ascii="Times New Roman" w:eastAsia="Calibri" w:hAnsi="Times New Roman" w:cs="Times New Roman"/>
          <w:color w:val="auto"/>
          <w:sz w:val="28"/>
          <w:szCs w:val="28"/>
          <w:lang w:eastAsia="en-US"/>
        </w:rPr>
        <w:t xml:space="preserve">; 2.  Екологічні групи рослин </w:t>
      </w:r>
      <w:r w:rsidR="000E3585">
        <w:rPr>
          <w:rFonts w:ascii="Times New Roman" w:eastAsia="Calibri" w:hAnsi="Times New Roman" w:cs="Times New Roman"/>
          <w:color w:val="auto"/>
          <w:sz w:val="28"/>
          <w:szCs w:val="28"/>
          <w:lang w:eastAsia="en-US"/>
        </w:rPr>
        <w:t>по</w:t>
      </w:r>
      <w:r w:rsidRPr="00E54660">
        <w:rPr>
          <w:rFonts w:ascii="Times New Roman" w:eastAsia="Calibri" w:hAnsi="Times New Roman" w:cs="Times New Roman"/>
          <w:color w:val="auto"/>
          <w:sz w:val="28"/>
          <w:szCs w:val="28"/>
          <w:lang w:eastAsia="en-US"/>
        </w:rPr>
        <w:t xml:space="preserve"> відношенн</w:t>
      </w:r>
      <w:r w:rsidR="000E3585">
        <w:rPr>
          <w:rFonts w:ascii="Times New Roman" w:eastAsia="Calibri" w:hAnsi="Times New Roman" w:cs="Times New Roman"/>
          <w:color w:val="auto"/>
          <w:sz w:val="28"/>
          <w:szCs w:val="28"/>
          <w:lang w:eastAsia="en-US"/>
        </w:rPr>
        <w:t>ю</w:t>
      </w:r>
      <w:r w:rsidRPr="00E54660">
        <w:rPr>
          <w:rFonts w:ascii="Times New Roman" w:eastAsia="Calibri" w:hAnsi="Times New Roman" w:cs="Times New Roman"/>
          <w:color w:val="auto"/>
          <w:sz w:val="28"/>
          <w:szCs w:val="28"/>
          <w:lang w:eastAsia="en-US"/>
        </w:rPr>
        <w:t xml:space="preserve"> до </w:t>
      </w:r>
      <w:r w:rsidR="000E3585">
        <w:rPr>
          <w:rFonts w:ascii="Times New Roman" w:eastAsia="Calibri" w:hAnsi="Times New Roman" w:cs="Times New Roman"/>
          <w:color w:val="auto"/>
          <w:sz w:val="28"/>
          <w:szCs w:val="28"/>
          <w:lang w:eastAsia="en-US"/>
        </w:rPr>
        <w:t xml:space="preserve">екологічних факторів, а саме, </w:t>
      </w:r>
      <w:r w:rsidRPr="00E54660">
        <w:rPr>
          <w:rFonts w:ascii="Times New Roman" w:eastAsia="Calibri" w:hAnsi="Times New Roman" w:cs="Times New Roman"/>
          <w:color w:val="auto"/>
          <w:sz w:val="28"/>
          <w:szCs w:val="28"/>
          <w:lang w:eastAsia="en-US"/>
        </w:rPr>
        <w:t>світла, води та температури.  Життєві форми рослин</w:t>
      </w:r>
      <w:r w:rsidR="000E3585">
        <w:rPr>
          <w:rFonts w:ascii="Times New Roman" w:eastAsia="Calibri" w:hAnsi="Times New Roman" w:cs="Times New Roman"/>
          <w:color w:val="auto"/>
          <w:sz w:val="28"/>
          <w:szCs w:val="28"/>
          <w:lang w:eastAsia="en-US"/>
        </w:rPr>
        <w:t xml:space="preserve"> за різними класифікаціями</w:t>
      </w:r>
      <w:r w:rsidRPr="00E54660">
        <w:rPr>
          <w:rFonts w:ascii="Times New Roman" w:eastAsia="Calibri" w:hAnsi="Times New Roman" w:cs="Times New Roman"/>
          <w:color w:val="auto"/>
          <w:sz w:val="28"/>
          <w:szCs w:val="28"/>
          <w:lang w:eastAsia="en-US"/>
        </w:rPr>
        <w:t>; 3.  Рослинні угруповання</w:t>
      </w:r>
      <w:r w:rsidR="000E3585">
        <w:rPr>
          <w:rFonts w:ascii="Times New Roman" w:eastAsia="Calibri" w:hAnsi="Times New Roman" w:cs="Times New Roman"/>
          <w:color w:val="auto"/>
          <w:sz w:val="28"/>
          <w:szCs w:val="28"/>
          <w:lang w:eastAsia="en-US"/>
        </w:rPr>
        <w:t xml:space="preserve"> та їх типи</w:t>
      </w:r>
      <w:r w:rsidRPr="00E54660">
        <w:rPr>
          <w:rFonts w:ascii="Times New Roman" w:eastAsia="Calibri" w:hAnsi="Times New Roman" w:cs="Times New Roman"/>
          <w:color w:val="auto"/>
          <w:sz w:val="28"/>
          <w:szCs w:val="28"/>
          <w:lang w:eastAsia="en-US"/>
        </w:rPr>
        <w:t xml:space="preserve">; 4.  Значення рослин на планеті Земля. Значення рослин для людини. </w:t>
      </w:r>
    </w:p>
    <w:p w:rsidR="0021677F" w:rsidRPr="00E54660" w:rsidRDefault="003E1F22" w:rsidP="0021677F">
      <w:pPr>
        <w:widowControl/>
        <w:spacing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Учень повинен знати та вміти</w:t>
      </w:r>
      <w:r w:rsidR="0021677F" w:rsidRPr="00E54660">
        <w:rPr>
          <w:rFonts w:ascii="Times New Roman" w:eastAsia="Calibri" w:hAnsi="Times New Roman" w:cs="Times New Roman"/>
          <w:color w:val="auto"/>
          <w:sz w:val="28"/>
          <w:szCs w:val="28"/>
          <w:lang w:eastAsia="en-US"/>
        </w:rPr>
        <w:t>:</w:t>
      </w:r>
    </w:p>
    <w:p w:rsidR="00F56601" w:rsidRPr="00E54660" w:rsidRDefault="00F56601" w:rsidP="00F56601">
      <w:pPr>
        <w:widowControl/>
        <w:numPr>
          <w:ilvl w:val="0"/>
          <w:numId w:val="12"/>
        </w:numPr>
        <w:spacing w:after="160" w:line="360" w:lineRule="auto"/>
        <w:ind w:firstLine="851"/>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світла</w:t>
      </w:r>
      <w:r w:rsidRPr="00F56601">
        <w:rPr>
          <w:rFonts w:ascii="Times New Roman" w:eastAsia="Calibri" w:hAnsi="Times New Roman" w:cs="Times New Roman"/>
          <w:color w:val="auto"/>
          <w:sz w:val="28"/>
          <w:szCs w:val="28"/>
          <w:lang w:eastAsia="en-US"/>
        </w:rPr>
        <w:t xml:space="preserve"> </w:t>
      </w:r>
      <w:r w:rsidRPr="00E54660">
        <w:rPr>
          <w:rFonts w:ascii="Times New Roman" w:eastAsia="Calibri" w:hAnsi="Times New Roman" w:cs="Times New Roman"/>
          <w:color w:val="auto"/>
          <w:sz w:val="28"/>
          <w:szCs w:val="28"/>
          <w:lang w:eastAsia="en-US"/>
        </w:rPr>
        <w:t>рослин різних екологічних груп</w:t>
      </w:r>
      <w:r>
        <w:rPr>
          <w:rFonts w:ascii="Times New Roman" w:eastAsia="Calibri" w:hAnsi="Times New Roman" w:cs="Times New Roman"/>
          <w:color w:val="auto"/>
          <w:sz w:val="28"/>
          <w:szCs w:val="28"/>
          <w:lang w:eastAsia="en-US"/>
        </w:rPr>
        <w:t xml:space="preserve"> по відношенню до</w:t>
      </w:r>
    </w:p>
    <w:p w:rsidR="0021677F" w:rsidRDefault="00F56601" w:rsidP="0021677F">
      <w:pPr>
        <w:widowControl/>
        <w:numPr>
          <w:ilvl w:val="0"/>
          <w:numId w:val="12"/>
        </w:numPr>
        <w:spacing w:after="160"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рослин різних екологічних груп</w:t>
      </w:r>
      <w:r>
        <w:rPr>
          <w:rFonts w:ascii="Times New Roman" w:eastAsia="Calibri" w:hAnsi="Times New Roman" w:cs="Times New Roman"/>
          <w:color w:val="auto"/>
          <w:sz w:val="28"/>
          <w:szCs w:val="28"/>
          <w:lang w:eastAsia="en-US"/>
        </w:rPr>
        <w:t xml:space="preserve"> по відношенню до температури</w:t>
      </w:r>
      <w:r w:rsidR="0021677F" w:rsidRPr="00E54660">
        <w:rPr>
          <w:rFonts w:ascii="Times New Roman" w:eastAsia="Calibri" w:hAnsi="Times New Roman" w:cs="Times New Roman"/>
          <w:color w:val="auto"/>
          <w:sz w:val="28"/>
          <w:szCs w:val="28"/>
          <w:lang w:eastAsia="en-US"/>
        </w:rPr>
        <w:t xml:space="preserve">; </w:t>
      </w:r>
    </w:p>
    <w:p w:rsidR="00F56601" w:rsidRDefault="00F56601" w:rsidP="00F56601">
      <w:pPr>
        <w:widowControl/>
        <w:numPr>
          <w:ilvl w:val="0"/>
          <w:numId w:val="12"/>
        </w:numPr>
        <w:spacing w:after="160"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рослин різних екологічних груп</w:t>
      </w:r>
      <w:r>
        <w:rPr>
          <w:rFonts w:ascii="Times New Roman" w:eastAsia="Calibri" w:hAnsi="Times New Roman" w:cs="Times New Roman"/>
          <w:color w:val="auto"/>
          <w:sz w:val="28"/>
          <w:szCs w:val="28"/>
          <w:lang w:eastAsia="en-US"/>
        </w:rPr>
        <w:t xml:space="preserve"> по відношенню до вологи;</w:t>
      </w:r>
    </w:p>
    <w:p w:rsidR="0021677F" w:rsidRPr="00E54660" w:rsidRDefault="0021677F" w:rsidP="0021677F">
      <w:pPr>
        <w:widowControl/>
        <w:numPr>
          <w:ilvl w:val="0"/>
          <w:numId w:val="12"/>
        </w:numPr>
        <w:spacing w:after="160"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 xml:space="preserve"> життєві форми рослин; </w:t>
      </w:r>
    </w:p>
    <w:p w:rsidR="0021677F" w:rsidRPr="00E54660" w:rsidRDefault="00F56601" w:rsidP="0021677F">
      <w:pPr>
        <w:widowControl/>
        <w:numPr>
          <w:ilvl w:val="0"/>
          <w:numId w:val="12"/>
        </w:numPr>
        <w:spacing w:after="160" w:line="360" w:lineRule="auto"/>
        <w:ind w:firstLine="851"/>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Рослині угруповання та </w:t>
      </w:r>
      <w:r w:rsidR="0021677F" w:rsidRPr="00E54660">
        <w:rPr>
          <w:rFonts w:ascii="Times New Roman" w:eastAsia="Calibri" w:hAnsi="Times New Roman" w:cs="Times New Roman"/>
          <w:color w:val="auto"/>
          <w:sz w:val="28"/>
          <w:szCs w:val="28"/>
          <w:lang w:eastAsia="en-US"/>
        </w:rPr>
        <w:t>основні типи рослинних угрупувань</w:t>
      </w:r>
      <w:r>
        <w:rPr>
          <w:rFonts w:ascii="Times New Roman" w:eastAsia="Calibri" w:hAnsi="Times New Roman" w:cs="Times New Roman"/>
          <w:color w:val="auto"/>
          <w:sz w:val="28"/>
          <w:szCs w:val="28"/>
          <w:lang w:eastAsia="en-US"/>
        </w:rPr>
        <w:t>.</w:t>
      </w:r>
    </w:p>
    <w:p w:rsidR="0021677F" w:rsidRPr="00E54660" w:rsidRDefault="0021677F" w:rsidP="0021677F">
      <w:pPr>
        <w:widowControl/>
        <w:spacing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 xml:space="preserve">    </w:t>
      </w:r>
      <w:r w:rsidR="00F56601">
        <w:rPr>
          <w:rFonts w:ascii="Times New Roman" w:eastAsia="Calibri" w:hAnsi="Times New Roman" w:cs="Times New Roman"/>
          <w:color w:val="auto"/>
          <w:sz w:val="28"/>
          <w:szCs w:val="28"/>
          <w:lang w:eastAsia="en-US"/>
        </w:rPr>
        <w:t>Згідно з темою «Р</w:t>
      </w:r>
      <w:r w:rsidRPr="00E54660">
        <w:rPr>
          <w:rFonts w:ascii="Times New Roman" w:eastAsia="Calibri" w:hAnsi="Times New Roman" w:cs="Times New Roman"/>
          <w:color w:val="auto"/>
          <w:sz w:val="28"/>
          <w:szCs w:val="28"/>
          <w:lang w:eastAsia="en-US"/>
        </w:rPr>
        <w:t>ослини</w:t>
      </w:r>
      <w:r w:rsidR="00F56601">
        <w:rPr>
          <w:rFonts w:ascii="Times New Roman" w:eastAsia="Calibri" w:hAnsi="Times New Roman" w:cs="Times New Roman"/>
          <w:color w:val="auto"/>
          <w:sz w:val="28"/>
          <w:szCs w:val="28"/>
          <w:lang w:eastAsia="en-US"/>
        </w:rPr>
        <w:t>»</w:t>
      </w:r>
      <w:r w:rsidRPr="00E54660">
        <w:rPr>
          <w:rFonts w:ascii="Times New Roman" w:eastAsia="Calibri" w:hAnsi="Times New Roman" w:cs="Times New Roman"/>
          <w:color w:val="auto"/>
          <w:sz w:val="28"/>
          <w:szCs w:val="28"/>
          <w:lang w:eastAsia="en-US"/>
        </w:rPr>
        <w:t xml:space="preserve"> </w:t>
      </w:r>
      <w:r w:rsidR="00F56601">
        <w:rPr>
          <w:rFonts w:ascii="Times New Roman" w:eastAsia="Calibri" w:hAnsi="Times New Roman" w:cs="Times New Roman"/>
          <w:color w:val="auto"/>
          <w:sz w:val="28"/>
          <w:szCs w:val="28"/>
          <w:lang w:eastAsia="en-US"/>
        </w:rPr>
        <w:t xml:space="preserve">можна </w:t>
      </w:r>
      <w:r w:rsidRPr="00E54660">
        <w:rPr>
          <w:rFonts w:ascii="Times New Roman" w:eastAsia="Calibri" w:hAnsi="Times New Roman" w:cs="Times New Roman"/>
          <w:color w:val="auto"/>
          <w:sz w:val="28"/>
          <w:szCs w:val="28"/>
          <w:lang w:eastAsia="en-US"/>
        </w:rPr>
        <w:t>прове</w:t>
      </w:r>
      <w:r w:rsidR="00F56601">
        <w:rPr>
          <w:rFonts w:ascii="Times New Roman" w:eastAsia="Calibri" w:hAnsi="Times New Roman" w:cs="Times New Roman"/>
          <w:color w:val="auto"/>
          <w:sz w:val="28"/>
          <w:szCs w:val="28"/>
          <w:lang w:eastAsia="en-US"/>
        </w:rPr>
        <w:t>сти</w:t>
      </w:r>
      <w:r w:rsidRPr="00E54660">
        <w:rPr>
          <w:rFonts w:ascii="Times New Roman" w:eastAsia="Calibri" w:hAnsi="Times New Roman" w:cs="Times New Roman"/>
          <w:color w:val="auto"/>
          <w:sz w:val="28"/>
          <w:szCs w:val="28"/>
          <w:lang w:eastAsia="en-US"/>
        </w:rPr>
        <w:t xml:space="preserve"> екскурсі</w:t>
      </w:r>
      <w:r w:rsidR="00F56601">
        <w:rPr>
          <w:rFonts w:ascii="Times New Roman" w:eastAsia="Calibri" w:hAnsi="Times New Roman" w:cs="Times New Roman"/>
          <w:color w:val="auto"/>
          <w:sz w:val="28"/>
          <w:szCs w:val="28"/>
          <w:lang w:eastAsia="en-US"/>
        </w:rPr>
        <w:t>ї</w:t>
      </w:r>
      <w:r w:rsidRPr="00E54660">
        <w:rPr>
          <w:rFonts w:ascii="Times New Roman" w:eastAsia="Calibri" w:hAnsi="Times New Roman" w:cs="Times New Roman"/>
          <w:color w:val="auto"/>
          <w:sz w:val="28"/>
          <w:szCs w:val="28"/>
          <w:lang w:eastAsia="en-US"/>
        </w:rPr>
        <w:t xml:space="preserve"> «Різноманітність рослин свого краю» та «Вивчення рослинних угруповань».</w:t>
      </w:r>
    </w:p>
    <w:p w:rsidR="003E1F22" w:rsidRPr="00E54660" w:rsidRDefault="0021677F" w:rsidP="003E1F22">
      <w:pPr>
        <w:widowControl/>
        <w:spacing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Матеріали також можуть бути застосовані у 9 класі</w:t>
      </w:r>
      <w:r w:rsidR="006E66EF" w:rsidRPr="00B566CE">
        <w:rPr>
          <w:rFonts w:ascii="Times New Roman" w:eastAsia="Calibri" w:hAnsi="Times New Roman" w:cs="Times New Roman"/>
          <w:color w:val="auto"/>
          <w:sz w:val="28"/>
          <w:szCs w:val="28"/>
          <w:lang w:val="ru-RU" w:eastAsia="en-US"/>
        </w:rPr>
        <w:t xml:space="preserve"> [22]</w:t>
      </w:r>
      <w:r w:rsidRPr="00E54660">
        <w:rPr>
          <w:rFonts w:ascii="Times New Roman" w:eastAsia="Calibri" w:hAnsi="Times New Roman" w:cs="Times New Roman"/>
          <w:color w:val="auto"/>
          <w:sz w:val="28"/>
          <w:szCs w:val="28"/>
          <w:lang w:eastAsia="en-US"/>
        </w:rPr>
        <w:t xml:space="preserve"> </w:t>
      </w:r>
      <w:r w:rsidR="003E1F22" w:rsidRPr="00E54660">
        <w:rPr>
          <w:rFonts w:ascii="Times New Roman" w:eastAsia="Calibri" w:hAnsi="Times New Roman" w:cs="Times New Roman"/>
          <w:color w:val="auto"/>
          <w:sz w:val="28"/>
          <w:szCs w:val="28"/>
          <w:lang w:eastAsia="en-US"/>
        </w:rPr>
        <w:t>п</w:t>
      </w:r>
      <w:r w:rsidRPr="00E54660">
        <w:rPr>
          <w:rFonts w:ascii="Times New Roman" w:eastAsia="Calibri" w:hAnsi="Times New Roman" w:cs="Times New Roman"/>
          <w:color w:val="auto"/>
          <w:sz w:val="28"/>
          <w:szCs w:val="28"/>
          <w:lang w:eastAsia="en-US"/>
        </w:rPr>
        <w:t xml:space="preserve">ри вивченні Теми 6.  </w:t>
      </w:r>
      <w:r w:rsidR="00F56601">
        <w:rPr>
          <w:rFonts w:ascii="Times New Roman" w:eastAsia="Calibri" w:hAnsi="Times New Roman" w:cs="Times New Roman"/>
          <w:color w:val="auto"/>
          <w:sz w:val="28"/>
          <w:szCs w:val="28"/>
          <w:lang w:eastAsia="en-US"/>
        </w:rPr>
        <w:t>«</w:t>
      </w:r>
      <w:r w:rsidRPr="00E54660">
        <w:rPr>
          <w:rFonts w:ascii="Times New Roman" w:eastAsia="Calibri" w:hAnsi="Times New Roman" w:cs="Times New Roman"/>
          <w:color w:val="auto"/>
          <w:sz w:val="28"/>
          <w:szCs w:val="28"/>
          <w:lang w:eastAsia="en-US"/>
        </w:rPr>
        <w:t>Еволюція органічного світу</w:t>
      </w:r>
      <w:r w:rsidR="00F56601">
        <w:rPr>
          <w:rFonts w:ascii="Times New Roman" w:eastAsia="Calibri" w:hAnsi="Times New Roman" w:cs="Times New Roman"/>
          <w:color w:val="auto"/>
          <w:sz w:val="28"/>
          <w:szCs w:val="28"/>
          <w:lang w:eastAsia="en-US"/>
        </w:rPr>
        <w:t>»</w:t>
      </w:r>
      <w:r w:rsidR="003E1F22" w:rsidRPr="00E54660">
        <w:rPr>
          <w:rFonts w:ascii="Times New Roman" w:eastAsia="Calibri" w:hAnsi="Times New Roman" w:cs="Times New Roman"/>
          <w:color w:val="auto"/>
          <w:sz w:val="28"/>
          <w:szCs w:val="28"/>
          <w:lang w:eastAsia="en-US"/>
        </w:rPr>
        <w:t>:</w:t>
      </w:r>
      <w:r w:rsidRPr="00E54660">
        <w:rPr>
          <w:rFonts w:ascii="Times New Roman" w:eastAsia="Calibri" w:hAnsi="Times New Roman" w:cs="Times New Roman"/>
          <w:color w:val="auto"/>
          <w:sz w:val="28"/>
          <w:szCs w:val="28"/>
          <w:lang w:eastAsia="en-US"/>
        </w:rPr>
        <w:t xml:space="preserve"> 1. Популяції живих організмів;  2. Еволюційні фактори. Механізми еволюційних змін; 3. Механізми видоутворення. </w:t>
      </w:r>
      <w:r w:rsidR="00F56601">
        <w:rPr>
          <w:rFonts w:ascii="Times New Roman" w:eastAsia="Calibri" w:hAnsi="Times New Roman" w:cs="Times New Roman"/>
          <w:color w:val="auto"/>
          <w:sz w:val="28"/>
          <w:szCs w:val="28"/>
          <w:lang w:eastAsia="en-US"/>
        </w:rPr>
        <w:t xml:space="preserve"> </w:t>
      </w:r>
      <w:r w:rsidR="003E1F22" w:rsidRPr="00E54660">
        <w:rPr>
          <w:rFonts w:ascii="Times New Roman" w:eastAsia="Calibri" w:hAnsi="Times New Roman" w:cs="Times New Roman"/>
          <w:color w:val="auto"/>
          <w:sz w:val="28"/>
          <w:szCs w:val="28"/>
          <w:lang w:eastAsia="en-US"/>
        </w:rPr>
        <w:t>Учень повинен знати та вміти:</w:t>
      </w:r>
    </w:p>
    <w:p w:rsidR="0021677F" w:rsidRPr="00E54660" w:rsidRDefault="003E1F22" w:rsidP="0021677F">
      <w:pPr>
        <w:widowControl/>
        <w:spacing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lastRenderedPageBreak/>
        <w:t>- географічне</w:t>
      </w:r>
      <w:r w:rsidR="0021677F" w:rsidRPr="00E54660">
        <w:rPr>
          <w:rFonts w:ascii="Times New Roman" w:eastAsia="Calibri" w:hAnsi="Times New Roman" w:cs="Times New Roman"/>
          <w:color w:val="auto"/>
          <w:sz w:val="28"/>
          <w:szCs w:val="28"/>
          <w:lang w:eastAsia="en-US"/>
        </w:rPr>
        <w:t xml:space="preserve"> </w:t>
      </w:r>
      <w:r w:rsidRPr="00E54660">
        <w:rPr>
          <w:rFonts w:ascii="Times New Roman" w:eastAsia="Calibri" w:hAnsi="Times New Roman" w:cs="Times New Roman"/>
          <w:color w:val="auto"/>
          <w:sz w:val="28"/>
          <w:szCs w:val="28"/>
          <w:lang w:eastAsia="en-US"/>
        </w:rPr>
        <w:t>та</w:t>
      </w:r>
      <w:r w:rsidR="0021677F" w:rsidRPr="00E54660">
        <w:rPr>
          <w:rFonts w:ascii="Times New Roman" w:eastAsia="Calibri" w:hAnsi="Times New Roman" w:cs="Times New Roman"/>
          <w:color w:val="auto"/>
          <w:sz w:val="28"/>
          <w:szCs w:val="28"/>
          <w:lang w:eastAsia="en-US"/>
        </w:rPr>
        <w:t xml:space="preserve"> екологічне видоутворення;</w:t>
      </w:r>
    </w:p>
    <w:p w:rsidR="0021677F" w:rsidRPr="00E54660" w:rsidRDefault="0021677F" w:rsidP="0021677F">
      <w:pPr>
        <w:widowControl/>
        <w:spacing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w:t>
      </w:r>
      <w:r w:rsidR="003E1F22" w:rsidRPr="00E54660">
        <w:rPr>
          <w:rFonts w:ascii="Times New Roman" w:eastAsia="Calibri" w:hAnsi="Times New Roman" w:cs="Times New Roman"/>
          <w:color w:val="auto"/>
          <w:sz w:val="28"/>
          <w:szCs w:val="28"/>
          <w:lang w:eastAsia="en-US"/>
        </w:rPr>
        <w:t xml:space="preserve"> </w:t>
      </w:r>
      <w:r w:rsidRPr="00E54660">
        <w:rPr>
          <w:rFonts w:ascii="Times New Roman" w:eastAsia="Calibri" w:hAnsi="Times New Roman" w:cs="Times New Roman"/>
          <w:color w:val="auto"/>
          <w:sz w:val="28"/>
          <w:szCs w:val="28"/>
          <w:lang w:eastAsia="en-US"/>
        </w:rPr>
        <w:t>популяцію як одиницю еволюції;</w:t>
      </w:r>
    </w:p>
    <w:p w:rsidR="0021677F" w:rsidRPr="00E54660" w:rsidRDefault="0021677F" w:rsidP="0021677F">
      <w:pPr>
        <w:widowControl/>
        <w:spacing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 основні характеристики популяції;</w:t>
      </w:r>
    </w:p>
    <w:p w:rsidR="0021677F" w:rsidRPr="00E54660" w:rsidRDefault="0021677F" w:rsidP="0021677F">
      <w:pPr>
        <w:widowControl/>
        <w:spacing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 xml:space="preserve">- критерії </w:t>
      </w:r>
      <w:r w:rsidR="00F56601">
        <w:rPr>
          <w:rFonts w:ascii="Times New Roman" w:eastAsia="Calibri" w:hAnsi="Times New Roman" w:cs="Times New Roman"/>
          <w:color w:val="auto"/>
          <w:sz w:val="28"/>
          <w:szCs w:val="28"/>
          <w:lang w:eastAsia="en-US"/>
        </w:rPr>
        <w:t xml:space="preserve">біологічного </w:t>
      </w:r>
      <w:r w:rsidRPr="00E54660">
        <w:rPr>
          <w:rFonts w:ascii="Times New Roman" w:eastAsia="Calibri" w:hAnsi="Times New Roman" w:cs="Times New Roman"/>
          <w:color w:val="auto"/>
          <w:sz w:val="28"/>
          <w:szCs w:val="28"/>
          <w:lang w:eastAsia="en-US"/>
        </w:rPr>
        <w:t>виду;</w:t>
      </w:r>
    </w:p>
    <w:p w:rsidR="0021677F" w:rsidRPr="00E54660" w:rsidRDefault="0021677F" w:rsidP="0021677F">
      <w:pPr>
        <w:widowControl/>
        <w:spacing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w:t>
      </w:r>
      <w:r w:rsidR="003E1F22" w:rsidRPr="00E54660">
        <w:rPr>
          <w:rFonts w:ascii="Times New Roman" w:eastAsia="Calibri" w:hAnsi="Times New Roman" w:cs="Times New Roman"/>
          <w:color w:val="auto"/>
          <w:sz w:val="28"/>
          <w:szCs w:val="28"/>
          <w:lang w:eastAsia="en-US"/>
        </w:rPr>
        <w:t xml:space="preserve"> </w:t>
      </w:r>
      <w:r w:rsidR="00F56601" w:rsidRPr="00E54660">
        <w:rPr>
          <w:rFonts w:ascii="Times New Roman" w:eastAsia="Calibri" w:hAnsi="Times New Roman" w:cs="Times New Roman"/>
          <w:color w:val="auto"/>
          <w:sz w:val="28"/>
          <w:szCs w:val="28"/>
          <w:lang w:eastAsia="en-US"/>
        </w:rPr>
        <w:t>адаптації</w:t>
      </w:r>
      <w:r w:rsidRPr="00E54660">
        <w:rPr>
          <w:rFonts w:ascii="Times New Roman" w:eastAsia="Calibri" w:hAnsi="Times New Roman" w:cs="Times New Roman"/>
          <w:color w:val="auto"/>
          <w:sz w:val="28"/>
          <w:szCs w:val="28"/>
          <w:lang w:eastAsia="en-US"/>
        </w:rPr>
        <w:t xml:space="preserve"> організмів до умов </w:t>
      </w:r>
      <w:r w:rsidR="00F56601">
        <w:rPr>
          <w:rFonts w:ascii="Times New Roman" w:eastAsia="Calibri" w:hAnsi="Times New Roman" w:cs="Times New Roman"/>
          <w:color w:val="auto"/>
          <w:sz w:val="28"/>
          <w:szCs w:val="28"/>
          <w:lang w:eastAsia="en-US"/>
        </w:rPr>
        <w:t xml:space="preserve">навколишнього </w:t>
      </w:r>
      <w:r w:rsidRPr="00E54660">
        <w:rPr>
          <w:rFonts w:ascii="Times New Roman" w:eastAsia="Calibri" w:hAnsi="Times New Roman" w:cs="Times New Roman"/>
          <w:color w:val="auto"/>
          <w:sz w:val="28"/>
          <w:szCs w:val="28"/>
          <w:lang w:eastAsia="en-US"/>
        </w:rPr>
        <w:t>середовища</w:t>
      </w:r>
      <w:r w:rsidR="003E1F22" w:rsidRPr="00E54660">
        <w:rPr>
          <w:rFonts w:ascii="Times New Roman" w:eastAsia="Calibri" w:hAnsi="Times New Roman" w:cs="Times New Roman"/>
          <w:color w:val="auto"/>
          <w:sz w:val="28"/>
          <w:szCs w:val="28"/>
          <w:lang w:eastAsia="en-US"/>
        </w:rPr>
        <w:t>.</w:t>
      </w:r>
    </w:p>
    <w:p w:rsidR="0021677F" w:rsidRPr="00E54660" w:rsidRDefault="0021677F" w:rsidP="0021677F">
      <w:pPr>
        <w:widowControl/>
        <w:spacing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 xml:space="preserve">У Темі 7. </w:t>
      </w:r>
      <w:r w:rsidR="00F56601">
        <w:rPr>
          <w:rFonts w:ascii="Times New Roman" w:eastAsia="Calibri" w:hAnsi="Times New Roman" w:cs="Times New Roman"/>
          <w:color w:val="auto"/>
          <w:sz w:val="28"/>
          <w:szCs w:val="28"/>
          <w:lang w:eastAsia="en-US"/>
        </w:rPr>
        <w:t>«</w:t>
      </w:r>
      <w:r w:rsidRPr="00E54660">
        <w:rPr>
          <w:rFonts w:ascii="Times New Roman" w:eastAsia="Calibri" w:hAnsi="Times New Roman" w:cs="Times New Roman"/>
          <w:color w:val="auto"/>
          <w:sz w:val="28"/>
          <w:szCs w:val="28"/>
          <w:lang w:eastAsia="en-US"/>
        </w:rPr>
        <w:t>Біо</w:t>
      </w:r>
      <w:r w:rsidR="00F56601">
        <w:rPr>
          <w:rFonts w:ascii="Times New Roman" w:eastAsia="Calibri" w:hAnsi="Times New Roman" w:cs="Times New Roman"/>
          <w:color w:val="auto"/>
          <w:sz w:val="28"/>
          <w:szCs w:val="28"/>
          <w:lang w:eastAsia="en-US"/>
        </w:rPr>
        <w:t xml:space="preserve">логічне </w:t>
      </w:r>
      <w:r w:rsidRPr="00E54660">
        <w:rPr>
          <w:rFonts w:ascii="Times New Roman" w:eastAsia="Calibri" w:hAnsi="Times New Roman" w:cs="Times New Roman"/>
          <w:color w:val="auto"/>
          <w:sz w:val="28"/>
          <w:szCs w:val="28"/>
          <w:lang w:eastAsia="en-US"/>
        </w:rPr>
        <w:t>різноманіття</w:t>
      </w:r>
      <w:r w:rsidR="00F56601">
        <w:rPr>
          <w:rFonts w:ascii="Times New Roman" w:eastAsia="Calibri" w:hAnsi="Times New Roman" w:cs="Times New Roman"/>
          <w:color w:val="auto"/>
          <w:sz w:val="28"/>
          <w:szCs w:val="28"/>
          <w:lang w:eastAsia="en-US"/>
        </w:rPr>
        <w:t>»</w:t>
      </w:r>
      <w:r w:rsidRPr="00E54660">
        <w:rPr>
          <w:rFonts w:ascii="Times New Roman" w:eastAsia="Calibri" w:hAnsi="Times New Roman" w:cs="Times New Roman"/>
          <w:color w:val="auto"/>
          <w:sz w:val="28"/>
          <w:szCs w:val="28"/>
          <w:lang w:eastAsia="en-US"/>
        </w:rPr>
        <w:t xml:space="preserve"> </w:t>
      </w:r>
      <w:r w:rsidR="00F56601">
        <w:rPr>
          <w:rFonts w:ascii="Times New Roman" w:eastAsia="Calibri" w:hAnsi="Times New Roman" w:cs="Times New Roman"/>
          <w:color w:val="auto"/>
          <w:sz w:val="28"/>
          <w:szCs w:val="28"/>
          <w:lang w:eastAsia="en-US"/>
        </w:rPr>
        <w:t>вивчаються такі питання</w:t>
      </w:r>
      <w:r w:rsidRPr="00E54660">
        <w:rPr>
          <w:rFonts w:ascii="Times New Roman" w:eastAsia="Calibri" w:hAnsi="Times New Roman" w:cs="Times New Roman"/>
          <w:color w:val="auto"/>
          <w:sz w:val="28"/>
          <w:szCs w:val="28"/>
          <w:lang w:eastAsia="en-US"/>
        </w:rPr>
        <w:t>: 1. Основи еволюці</w:t>
      </w:r>
      <w:r w:rsidR="00F56601">
        <w:rPr>
          <w:rFonts w:ascii="Times New Roman" w:eastAsia="Calibri" w:hAnsi="Times New Roman" w:cs="Times New Roman"/>
          <w:color w:val="auto"/>
          <w:sz w:val="28"/>
          <w:szCs w:val="28"/>
          <w:lang w:eastAsia="en-US"/>
        </w:rPr>
        <w:t xml:space="preserve">ї </w:t>
      </w:r>
      <w:r w:rsidRPr="00E54660">
        <w:rPr>
          <w:rFonts w:ascii="Times New Roman" w:eastAsia="Calibri" w:hAnsi="Times New Roman" w:cs="Times New Roman"/>
          <w:color w:val="auto"/>
          <w:sz w:val="28"/>
          <w:szCs w:val="28"/>
          <w:lang w:eastAsia="en-US"/>
        </w:rPr>
        <w:t>та систематики; 2.</w:t>
      </w:r>
      <w:r w:rsidR="00F56601">
        <w:rPr>
          <w:rFonts w:ascii="Times New Roman" w:eastAsia="Calibri" w:hAnsi="Times New Roman" w:cs="Times New Roman"/>
          <w:color w:val="auto"/>
          <w:sz w:val="28"/>
          <w:szCs w:val="28"/>
          <w:lang w:eastAsia="en-US"/>
        </w:rPr>
        <w:t xml:space="preserve"> </w:t>
      </w:r>
      <w:r w:rsidRPr="00E54660">
        <w:rPr>
          <w:rFonts w:ascii="Times New Roman" w:eastAsia="Calibri" w:hAnsi="Times New Roman" w:cs="Times New Roman"/>
          <w:color w:val="auto"/>
          <w:sz w:val="28"/>
          <w:szCs w:val="28"/>
          <w:lang w:eastAsia="en-US"/>
        </w:rPr>
        <w:t>Основні групи організмів: віруси, бактерії, археї,</w:t>
      </w:r>
      <w:r w:rsidR="00F56601">
        <w:rPr>
          <w:rFonts w:ascii="Times New Roman" w:eastAsia="Calibri" w:hAnsi="Times New Roman" w:cs="Times New Roman"/>
          <w:color w:val="auto"/>
          <w:sz w:val="28"/>
          <w:szCs w:val="28"/>
          <w:lang w:eastAsia="en-US"/>
        </w:rPr>
        <w:t xml:space="preserve"> </w:t>
      </w:r>
      <w:r w:rsidRPr="00E54660">
        <w:rPr>
          <w:rFonts w:ascii="Times New Roman" w:eastAsia="Calibri" w:hAnsi="Times New Roman" w:cs="Times New Roman"/>
          <w:color w:val="auto"/>
          <w:sz w:val="28"/>
          <w:szCs w:val="28"/>
          <w:lang w:eastAsia="en-US"/>
        </w:rPr>
        <w:t xml:space="preserve">еукаріоти. </w:t>
      </w:r>
    </w:p>
    <w:p w:rsidR="0021677F" w:rsidRPr="00E54660" w:rsidRDefault="0021677F" w:rsidP="0021677F">
      <w:pPr>
        <w:widowControl/>
        <w:spacing w:line="360" w:lineRule="auto"/>
        <w:ind w:firstLine="851"/>
        <w:jc w:val="both"/>
        <w:rPr>
          <w:rFonts w:ascii="Times New Roman" w:eastAsia="Calibri" w:hAnsi="Times New Roman" w:cs="Times New Roman"/>
          <w:color w:val="auto"/>
          <w:sz w:val="28"/>
          <w:szCs w:val="28"/>
          <w:lang w:eastAsia="en-US" w:bidi="sa-IN"/>
        </w:rPr>
      </w:pPr>
      <w:r w:rsidRPr="00E54660">
        <w:rPr>
          <w:rFonts w:ascii="Times New Roman" w:eastAsia="Calibri" w:hAnsi="Times New Roman" w:cs="Times New Roman"/>
          <w:color w:val="auto"/>
          <w:sz w:val="28"/>
          <w:szCs w:val="28"/>
          <w:lang w:eastAsia="en-US" w:bidi="sa-IN"/>
        </w:rPr>
        <w:t>-</w:t>
      </w:r>
      <w:r w:rsidR="003E1F22" w:rsidRPr="00E54660">
        <w:rPr>
          <w:rFonts w:ascii="Times New Roman" w:eastAsia="Calibri" w:hAnsi="Times New Roman" w:cs="Times New Roman"/>
          <w:color w:val="auto"/>
          <w:sz w:val="28"/>
          <w:szCs w:val="28"/>
          <w:lang w:eastAsia="en-US" w:bidi="sa-IN"/>
        </w:rPr>
        <w:t xml:space="preserve"> </w:t>
      </w:r>
      <w:r w:rsidRPr="00E54660">
        <w:rPr>
          <w:rFonts w:ascii="Times New Roman" w:eastAsia="Calibri" w:hAnsi="Times New Roman" w:cs="Times New Roman"/>
          <w:color w:val="auto"/>
          <w:sz w:val="28"/>
          <w:szCs w:val="28"/>
          <w:lang w:eastAsia="en-US" w:bidi="sa-IN"/>
        </w:rPr>
        <w:t>основні принципи біологічної систематики;</w:t>
      </w:r>
    </w:p>
    <w:p w:rsidR="0021677F" w:rsidRPr="00E54660" w:rsidRDefault="0021677F" w:rsidP="0021677F">
      <w:pPr>
        <w:widowControl/>
        <w:spacing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 таксономічні одиниці, основні групи організмів;</w:t>
      </w:r>
    </w:p>
    <w:p w:rsidR="0021677F" w:rsidRPr="00E54660" w:rsidRDefault="0021677F" w:rsidP="0021677F">
      <w:pPr>
        <w:widowControl/>
        <w:spacing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w:t>
      </w:r>
      <w:r w:rsidR="003E1F22" w:rsidRPr="00E54660">
        <w:rPr>
          <w:rFonts w:ascii="Times New Roman" w:eastAsia="Calibri" w:hAnsi="Times New Roman" w:cs="Times New Roman"/>
          <w:color w:val="auto"/>
          <w:sz w:val="28"/>
          <w:szCs w:val="28"/>
          <w:lang w:eastAsia="en-US"/>
        </w:rPr>
        <w:t xml:space="preserve"> </w:t>
      </w:r>
      <w:r w:rsidRPr="00E54660">
        <w:rPr>
          <w:rFonts w:ascii="Times New Roman" w:eastAsia="Calibri" w:hAnsi="Times New Roman" w:cs="Times New Roman"/>
          <w:color w:val="auto"/>
          <w:sz w:val="28"/>
          <w:szCs w:val="28"/>
          <w:lang w:eastAsia="en-US"/>
        </w:rPr>
        <w:t xml:space="preserve">про єдність органічного світу, що проявляється через його </w:t>
      </w:r>
    </w:p>
    <w:p w:rsidR="0021677F" w:rsidRPr="00E54660" w:rsidRDefault="0021677F" w:rsidP="0021677F">
      <w:pPr>
        <w:widowControl/>
        <w:spacing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різноманіття.</w:t>
      </w:r>
    </w:p>
    <w:p w:rsidR="0021677F" w:rsidRPr="00E54660" w:rsidRDefault="003E1F22" w:rsidP="0021677F">
      <w:pPr>
        <w:widowControl/>
        <w:spacing w:line="360" w:lineRule="auto"/>
        <w:ind w:firstLine="851"/>
        <w:jc w:val="both"/>
        <w:rPr>
          <w:rFonts w:ascii="Times New Roman" w:eastAsia="Calibri" w:hAnsi="Times New Roman" w:cs="Times New Roman"/>
          <w:color w:val="auto"/>
          <w:sz w:val="28"/>
          <w:szCs w:val="28"/>
          <w:lang w:eastAsia="en-US"/>
        </w:rPr>
      </w:pPr>
      <w:r w:rsidRPr="00E54660">
        <w:rPr>
          <w:rFonts w:ascii="Times New Roman" w:eastAsia="Calibri" w:hAnsi="Times New Roman" w:cs="Times New Roman"/>
          <w:color w:val="auto"/>
          <w:sz w:val="28"/>
          <w:szCs w:val="28"/>
          <w:lang w:eastAsia="en-US"/>
        </w:rPr>
        <w:t>Таким чином</w:t>
      </w:r>
      <w:r w:rsidR="0021677F" w:rsidRPr="00E54660">
        <w:rPr>
          <w:rFonts w:ascii="Times New Roman" w:eastAsia="Calibri" w:hAnsi="Times New Roman" w:cs="Times New Roman"/>
          <w:color w:val="auto"/>
          <w:sz w:val="28"/>
          <w:szCs w:val="28"/>
          <w:lang w:eastAsia="en-US"/>
        </w:rPr>
        <w:t>,  матеріали, нашо</w:t>
      </w:r>
      <w:r w:rsidRPr="00E54660">
        <w:rPr>
          <w:rFonts w:ascii="Times New Roman" w:eastAsia="Calibri" w:hAnsi="Times New Roman" w:cs="Times New Roman"/>
          <w:color w:val="auto"/>
          <w:sz w:val="28"/>
          <w:szCs w:val="28"/>
          <w:lang w:eastAsia="en-US"/>
        </w:rPr>
        <w:t>го</w:t>
      </w:r>
      <w:r w:rsidR="0021677F" w:rsidRPr="00E54660">
        <w:rPr>
          <w:rFonts w:ascii="Times New Roman" w:eastAsia="Calibri" w:hAnsi="Times New Roman" w:cs="Times New Roman"/>
          <w:color w:val="auto"/>
          <w:sz w:val="28"/>
          <w:szCs w:val="28"/>
          <w:lang w:eastAsia="en-US"/>
        </w:rPr>
        <w:t xml:space="preserve"> магістерсько</w:t>
      </w:r>
      <w:r w:rsidRPr="00E54660">
        <w:rPr>
          <w:rFonts w:ascii="Times New Roman" w:eastAsia="Calibri" w:hAnsi="Times New Roman" w:cs="Times New Roman"/>
          <w:color w:val="auto"/>
          <w:sz w:val="28"/>
          <w:szCs w:val="28"/>
          <w:lang w:eastAsia="en-US"/>
        </w:rPr>
        <w:t>го</w:t>
      </w:r>
      <w:r w:rsidR="0021677F" w:rsidRPr="00E54660">
        <w:rPr>
          <w:rFonts w:ascii="Times New Roman" w:eastAsia="Calibri" w:hAnsi="Times New Roman" w:cs="Times New Roman"/>
          <w:color w:val="auto"/>
          <w:sz w:val="28"/>
          <w:szCs w:val="28"/>
          <w:lang w:eastAsia="en-US"/>
        </w:rPr>
        <w:t xml:space="preserve"> дослідженн</w:t>
      </w:r>
      <w:r w:rsidRPr="00E54660">
        <w:rPr>
          <w:rFonts w:ascii="Times New Roman" w:eastAsia="Calibri" w:hAnsi="Times New Roman" w:cs="Times New Roman"/>
          <w:color w:val="auto"/>
          <w:sz w:val="28"/>
          <w:szCs w:val="28"/>
          <w:lang w:eastAsia="en-US"/>
        </w:rPr>
        <w:t>я</w:t>
      </w:r>
      <w:r w:rsidR="0021677F" w:rsidRPr="00E54660">
        <w:rPr>
          <w:rFonts w:ascii="Times New Roman" w:eastAsia="Calibri" w:hAnsi="Times New Roman" w:cs="Times New Roman"/>
          <w:color w:val="auto"/>
          <w:sz w:val="28"/>
          <w:szCs w:val="28"/>
          <w:lang w:eastAsia="en-US"/>
        </w:rPr>
        <w:t>, можна використовувати при вивченні біології</w:t>
      </w:r>
      <w:r w:rsidR="00F56601">
        <w:rPr>
          <w:rFonts w:ascii="Times New Roman" w:eastAsia="Calibri" w:hAnsi="Times New Roman" w:cs="Times New Roman"/>
          <w:color w:val="auto"/>
          <w:sz w:val="28"/>
          <w:szCs w:val="28"/>
          <w:lang w:eastAsia="en-US"/>
        </w:rPr>
        <w:t xml:space="preserve"> у середніх загально освітніх школах</w:t>
      </w:r>
      <w:r w:rsidR="0021677F" w:rsidRPr="00E54660">
        <w:rPr>
          <w:rFonts w:ascii="Times New Roman" w:eastAsia="Calibri" w:hAnsi="Times New Roman" w:cs="Times New Roman"/>
          <w:color w:val="auto"/>
          <w:sz w:val="28"/>
          <w:szCs w:val="28"/>
          <w:lang w:eastAsia="en-US"/>
        </w:rPr>
        <w:t xml:space="preserve">. </w:t>
      </w:r>
    </w:p>
    <w:p w:rsidR="00B75FDC" w:rsidRPr="00E54660" w:rsidRDefault="00B75FDC" w:rsidP="00B75FDC">
      <w:pPr>
        <w:widowControl/>
        <w:spacing w:after="200" w:line="360" w:lineRule="auto"/>
        <w:contextualSpacing/>
        <w:jc w:val="both"/>
        <w:rPr>
          <w:rFonts w:ascii="Times New Roman" w:eastAsiaTheme="minorHAnsi" w:hAnsi="Times New Roman" w:cs="Times New Roman"/>
          <w:color w:val="auto"/>
          <w:sz w:val="28"/>
          <w:szCs w:val="28"/>
          <w:lang w:val="ru-RU" w:eastAsia="en-US" w:bidi="ar-SA"/>
        </w:rPr>
      </w:pPr>
    </w:p>
    <w:p w:rsidR="003C1FC4" w:rsidRDefault="003C1FC4" w:rsidP="00B75FDC">
      <w:pPr>
        <w:spacing w:line="360" w:lineRule="auto"/>
        <w:jc w:val="center"/>
        <w:rPr>
          <w:rFonts w:ascii="Times New Roman" w:hAnsi="Times New Roman" w:cs="Times New Roman"/>
          <w:color w:val="auto"/>
          <w:sz w:val="28"/>
          <w:szCs w:val="28"/>
        </w:rPr>
      </w:pPr>
    </w:p>
    <w:p w:rsidR="003C1FC4" w:rsidRDefault="003C1FC4" w:rsidP="00B75FDC">
      <w:pPr>
        <w:spacing w:line="360" w:lineRule="auto"/>
        <w:jc w:val="center"/>
        <w:rPr>
          <w:rFonts w:ascii="Times New Roman" w:hAnsi="Times New Roman" w:cs="Times New Roman"/>
          <w:color w:val="auto"/>
          <w:sz w:val="28"/>
          <w:szCs w:val="28"/>
        </w:rPr>
      </w:pPr>
    </w:p>
    <w:p w:rsidR="00B75FDC" w:rsidRPr="00E54660" w:rsidRDefault="002E6E06" w:rsidP="00B75FDC">
      <w:pPr>
        <w:spacing w:line="360" w:lineRule="auto"/>
        <w:jc w:val="center"/>
        <w:rPr>
          <w:rFonts w:ascii="Times New Roman" w:hAnsi="Times New Roman" w:cs="Times New Roman"/>
          <w:color w:val="auto"/>
          <w:sz w:val="28"/>
          <w:szCs w:val="28"/>
        </w:rPr>
      </w:pPr>
      <w:r w:rsidRPr="00BA4896">
        <w:rPr>
          <w:rFonts w:ascii="Times New Roman" w:hAnsi="Times New Roman" w:cs="Times New Roman"/>
          <w:color w:val="auto"/>
          <w:sz w:val="28"/>
          <w:szCs w:val="28"/>
        </w:rPr>
        <w:t xml:space="preserve">ВИСНОВКИ </w:t>
      </w:r>
    </w:p>
    <w:p w:rsidR="00B75FDC" w:rsidRPr="00E54660" w:rsidRDefault="00B75FDC" w:rsidP="00B75FDC">
      <w:pPr>
        <w:pStyle w:val="a3"/>
        <w:widowControl/>
        <w:numPr>
          <w:ilvl w:val="0"/>
          <w:numId w:val="3"/>
        </w:numPr>
        <w:spacing w:after="160" w:line="360" w:lineRule="auto"/>
        <w:jc w:val="both"/>
        <w:rPr>
          <w:rFonts w:ascii="Times New Roman" w:hAnsi="Times New Roman" w:cs="Times New Roman"/>
          <w:color w:val="auto"/>
          <w:sz w:val="28"/>
          <w:szCs w:val="28"/>
        </w:rPr>
      </w:pPr>
      <w:r w:rsidRPr="00E54660">
        <w:rPr>
          <w:rFonts w:ascii="Times New Roman" w:hAnsi="Times New Roman" w:cs="Times New Roman"/>
          <w:color w:val="auto"/>
          <w:sz w:val="28"/>
          <w:szCs w:val="28"/>
        </w:rPr>
        <w:t>Гербарій Ніжинського державного університету імені Миколи Гоголя</w:t>
      </w:r>
      <w:r w:rsidR="00501675" w:rsidRPr="00E54660">
        <w:rPr>
          <w:rFonts w:ascii="Times New Roman" w:hAnsi="Times New Roman" w:cs="Times New Roman"/>
          <w:color w:val="auto"/>
          <w:sz w:val="28"/>
          <w:szCs w:val="28"/>
        </w:rPr>
        <w:t xml:space="preserve"> (</w:t>
      </w:r>
      <w:r w:rsidR="00501675" w:rsidRPr="00E54660">
        <w:rPr>
          <w:rFonts w:ascii="Times New Roman" w:hAnsi="Times New Roman" w:cs="Times New Roman"/>
          <w:color w:val="auto"/>
          <w:sz w:val="28"/>
          <w:szCs w:val="28"/>
          <w:lang w:val="en-US"/>
        </w:rPr>
        <w:t>NZHU</w:t>
      </w:r>
      <w:r w:rsidR="00501675" w:rsidRPr="00E54660">
        <w:rPr>
          <w:rFonts w:ascii="Times New Roman" w:hAnsi="Times New Roman" w:cs="Times New Roman"/>
          <w:color w:val="auto"/>
          <w:sz w:val="28"/>
          <w:szCs w:val="28"/>
        </w:rPr>
        <w:t>)</w:t>
      </w:r>
      <w:r w:rsidRPr="00E54660">
        <w:rPr>
          <w:rFonts w:ascii="Times New Roman" w:hAnsi="Times New Roman" w:cs="Times New Roman"/>
          <w:color w:val="auto"/>
          <w:sz w:val="28"/>
          <w:szCs w:val="28"/>
        </w:rPr>
        <w:t xml:space="preserve"> є унікальним науковим зібранням у складі </w:t>
      </w:r>
      <w:r w:rsidRPr="00E54660">
        <w:rPr>
          <w:rFonts w:ascii="Times New Roman" w:hAnsi="Times New Roman" w:cs="Times New Roman"/>
          <w:color w:val="auto"/>
          <w:sz w:val="28"/>
          <w:szCs w:val="28"/>
          <w:lang w:val="en-US"/>
        </w:rPr>
        <w:t>INDEX</w:t>
      </w:r>
      <w:r w:rsidRPr="00E54660">
        <w:rPr>
          <w:rFonts w:ascii="Times New Roman" w:hAnsi="Times New Roman" w:cs="Times New Roman"/>
          <w:color w:val="auto"/>
          <w:sz w:val="28"/>
          <w:szCs w:val="28"/>
        </w:rPr>
        <w:t xml:space="preserve"> </w:t>
      </w:r>
      <w:r w:rsidRPr="00E54660">
        <w:rPr>
          <w:rFonts w:ascii="Times New Roman" w:hAnsi="Times New Roman" w:cs="Times New Roman"/>
          <w:color w:val="auto"/>
          <w:sz w:val="28"/>
          <w:szCs w:val="28"/>
          <w:lang w:val="en-US"/>
        </w:rPr>
        <w:t>HERBAR</w:t>
      </w:r>
      <w:r w:rsidR="003E1F22" w:rsidRPr="00E54660">
        <w:rPr>
          <w:rFonts w:ascii="Times New Roman" w:hAnsi="Times New Roman" w:cs="Times New Roman"/>
          <w:color w:val="auto"/>
          <w:sz w:val="28"/>
          <w:szCs w:val="28"/>
          <w:lang w:val="en-US"/>
        </w:rPr>
        <w:t>IOR</w:t>
      </w:r>
      <w:r w:rsidRPr="00E54660">
        <w:rPr>
          <w:rFonts w:ascii="Times New Roman" w:hAnsi="Times New Roman" w:cs="Times New Roman"/>
          <w:color w:val="auto"/>
          <w:sz w:val="28"/>
          <w:szCs w:val="28"/>
          <w:lang w:val="en-US"/>
        </w:rPr>
        <w:t>UM</w:t>
      </w:r>
      <w:r w:rsidRPr="00E54660">
        <w:rPr>
          <w:rFonts w:ascii="Times New Roman" w:hAnsi="Times New Roman" w:cs="Times New Roman"/>
          <w:color w:val="auto"/>
          <w:sz w:val="28"/>
          <w:szCs w:val="28"/>
        </w:rPr>
        <w:t xml:space="preserve"> </w:t>
      </w:r>
      <w:r w:rsidRPr="00E54660">
        <w:rPr>
          <w:rFonts w:ascii="Times New Roman" w:hAnsi="Times New Roman" w:cs="Times New Roman"/>
          <w:color w:val="auto"/>
          <w:sz w:val="28"/>
          <w:szCs w:val="28"/>
          <w:lang w:val="en-US"/>
        </w:rPr>
        <w:t>UCRAINICUM</w:t>
      </w:r>
      <w:r w:rsidR="00501675" w:rsidRPr="00E54660">
        <w:rPr>
          <w:rFonts w:ascii="Times New Roman" w:hAnsi="Times New Roman" w:cs="Times New Roman"/>
          <w:color w:val="auto"/>
          <w:sz w:val="28"/>
          <w:szCs w:val="28"/>
        </w:rPr>
        <w:t xml:space="preserve"> та водночас є типовим прикладом локального гербарію.</w:t>
      </w:r>
    </w:p>
    <w:p w:rsidR="00B36A03" w:rsidRPr="00E54660" w:rsidRDefault="00B36A03" w:rsidP="00B75FDC">
      <w:pPr>
        <w:pStyle w:val="a3"/>
        <w:widowControl/>
        <w:numPr>
          <w:ilvl w:val="0"/>
          <w:numId w:val="3"/>
        </w:numPr>
        <w:spacing w:after="160" w:line="360" w:lineRule="auto"/>
        <w:jc w:val="both"/>
        <w:rPr>
          <w:rFonts w:ascii="Times New Roman" w:hAnsi="Times New Roman" w:cs="Times New Roman"/>
          <w:color w:val="auto"/>
          <w:sz w:val="28"/>
          <w:szCs w:val="28"/>
        </w:rPr>
      </w:pPr>
      <w:r w:rsidRPr="00E54660">
        <w:rPr>
          <w:rFonts w:ascii="Times New Roman" w:hAnsi="Times New Roman" w:cs="Times New Roman"/>
          <w:color w:val="auto"/>
          <w:sz w:val="28"/>
          <w:szCs w:val="28"/>
        </w:rPr>
        <w:t xml:space="preserve">До складу Гербарію </w:t>
      </w:r>
      <w:r w:rsidRPr="00E54660">
        <w:rPr>
          <w:rFonts w:ascii="Times New Roman" w:hAnsi="Times New Roman" w:cs="Times New Roman"/>
          <w:color w:val="auto"/>
          <w:sz w:val="28"/>
          <w:szCs w:val="28"/>
          <w:lang w:val="en-US"/>
        </w:rPr>
        <w:t>NZHU</w:t>
      </w:r>
      <w:r w:rsidRPr="00E54660">
        <w:rPr>
          <w:rFonts w:ascii="Times New Roman" w:hAnsi="Times New Roman" w:cs="Times New Roman"/>
          <w:color w:val="auto"/>
          <w:sz w:val="28"/>
          <w:szCs w:val="28"/>
        </w:rPr>
        <w:t xml:space="preserve"> входять наступні відділи: Вищих судинних рослин (3407 о.з. (</w:t>
      </w:r>
      <w:r w:rsidRPr="00E54660">
        <w:rPr>
          <w:rFonts w:ascii="Times New Roman" w:eastAsiaTheme="minorHAnsi" w:hAnsi="Times New Roman" w:cs="Times New Roman"/>
          <w:color w:val="auto"/>
          <w:sz w:val="28"/>
          <w:szCs w:val="28"/>
          <w:lang w:eastAsia="en-US" w:bidi="ar-SA"/>
        </w:rPr>
        <w:t>68,98 %</w:t>
      </w:r>
      <w:r w:rsidRPr="00E54660">
        <w:rPr>
          <w:rFonts w:ascii="Times New Roman" w:hAnsi="Times New Roman" w:cs="Times New Roman"/>
          <w:color w:val="auto"/>
          <w:sz w:val="28"/>
          <w:szCs w:val="28"/>
        </w:rPr>
        <w:t>)); Бріологічний (</w:t>
      </w:r>
      <w:r w:rsidRPr="00E54660">
        <w:rPr>
          <w:rFonts w:ascii="Times New Roman" w:eastAsiaTheme="minorHAnsi" w:hAnsi="Times New Roman" w:cs="Times New Roman"/>
          <w:color w:val="auto"/>
          <w:sz w:val="28"/>
          <w:szCs w:val="28"/>
          <w:lang w:eastAsia="en-US" w:bidi="ar-SA"/>
        </w:rPr>
        <w:t>425о.з. (8,60 %)</w:t>
      </w:r>
      <w:r w:rsidRPr="00E54660">
        <w:rPr>
          <w:rFonts w:ascii="Times New Roman" w:hAnsi="Times New Roman" w:cs="Times New Roman"/>
          <w:color w:val="auto"/>
          <w:sz w:val="28"/>
          <w:szCs w:val="28"/>
        </w:rPr>
        <w:t>); Ліхенологічний (</w:t>
      </w:r>
      <w:r w:rsidRPr="00E54660">
        <w:rPr>
          <w:rFonts w:ascii="Times New Roman" w:eastAsiaTheme="minorHAnsi" w:hAnsi="Times New Roman" w:cs="Times New Roman"/>
          <w:color w:val="auto"/>
          <w:sz w:val="28"/>
          <w:szCs w:val="28"/>
          <w:lang w:eastAsia="en-US" w:bidi="ar-SA"/>
        </w:rPr>
        <w:t>357 о.з. (7,23 %)</w:t>
      </w:r>
      <w:r w:rsidRPr="00E54660">
        <w:rPr>
          <w:rFonts w:ascii="Times New Roman" w:hAnsi="Times New Roman" w:cs="Times New Roman"/>
          <w:color w:val="auto"/>
          <w:sz w:val="28"/>
          <w:szCs w:val="28"/>
        </w:rPr>
        <w:t>); Екологічний (</w:t>
      </w:r>
      <w:r w:rsidRPr="00E54660">
        <w:rPr>
          <w:rFonts w:ascii="Times New Roman" w:eastAsiaTheme="minorHAnsi" w:hAnsi="Times New Roman" w:cs="Times New Roman"/>
          <w:color w:val="auto"/>
          <w:sz w:val="28"/>
          <w:szCs w:val="28"/>
          <w:lang w:eastAsia="en-US" w:bidi="ar-SA"/>
        </w:rPr>
        <w:t>298 о.з. (6,03 %)); Навчальний (380 о.з. (7,69 %)).</w:t>
      </w:r>
    </w:p>
    <w:p w:rsidR="00B75FDC" w:rsidRPr="00E54660" w:rsidRDefault="00B75FDC" w:rsidP="00B75FDC">
      <w:pPr>
        <w:pStyle w:val="a3"/>
        <w:widowControl/>
        <w:numPr>
          <w:ilvl w:val="0"/>
          <w:numId w:val="3"/>
        </w:numPr>
        <w:spacing w:after="160" w:line="360" w:lineRule="auto"/>
        <w:jc w:val="both"/>
        <w:rPr>
          <w:rFonts w:ascii="Times New Roman" w:hAnsi="Times New Roman" w:cs="Times New Roman"/>
          <w:color w:val="auto"/>
          <w:sz w:val="28"/>
          <w:szCs w:val="28"/>
        </w:rPr>
      </w:pPr>
      <w:r w:rsidRPr="00E54660">
        <w:rPr>
          <w:rFonts w:ascii="Times New Roman" w:hAnsi="Times New Roman" w:cs="Times New Roman"/>
          <w:color w:val="auto"/>
          <w:sz w:val="28"/>
          <w:szCs w:val="28"/>
        </w:rPr>
        <w:t xml:space="preserve">У Гербарії </w:t>
      </w:r>
      <w:r w:rsidRPr="00E54660">
        <w:rPr>
          <w:rFonts w:ascii="Times New Roman" w:hAnsi="Times New Roman" w:cs="Times New Roman"/>
          <w:color w:val="auto"/>
          <w:sz w:val="28"/>
          <w:szCs w:val="28"/>
          <w:lang w:val="en-US"/>
        </w:rPr>
        <w:t>NZHU</w:t>
      </w:r>
      <w:r w:rsidR="00501675" w:rsidRPr="00E54660">
        <w:rPr>
          <w:rFonts w:ascii="Times New Roman" w:hAnsi="Times New Roman" w:cs="Times New Roman"/>
          <w:color w:val="auto"/>
          <w:sz w:val="28"/>
          <w:szCs w:val="28"/>
        </w:rPr>
        <w:t xml:space="preserve"> (</w:t>
      </w:r>
      <w:r w:rsidR="00B36A03" w:rsidRPr="00E54660">
        <w:rPr>
          <w:rFonts w:ascii="Times New Roman" w:hAnsi="Times New Roman" w:cs="Times New Roman"/>
          <w:color w:val="auto"/>
          <w:sz w:val="28"/>
          <w:szCs w:val="28"/>
        </w:rPr>
        <w:t>відділ</w:t>
      </w:r>
      <w:r w:rsidR="00501675" w:rsidRPr="00E54660">
        <w:rPr>
          <w:rFonts w:ascii="Times New Roman" w:hAnsi="Times New Roman" w:cs="Times New Roman"/>
          <w:color w:val="auto"/>
          <w:sz w:val="28"/>
          <w:szCs w:val="28"/>
        </w:rPr>
        <w:t xml:space="preserve"> «Вищі судинні рослини»)</w:t>
      </w:r>
      <w:r w:rsidRPr="00E54660">
        <w:rPr>
          <w:rFonts w:ascii="Times New Roman" w:hAnsi="Times New Roman" w:cs="Times New Roman"/>
          <w:color w:val="auto"/>
          <w:sz w:val="28"/>
          <w:szCs w:val="28"/>
        </w:rPr>
        <w:t xml:space="preserve"> представлені зразки 154 родин, 600 родів та 1221 видів рослин</w:t>
      </w:r>
      <w:r w:rsidR="00B36A03" w:rsidRPr="00E54660">
        <w:rPr>
          <w:rFonts w:ascii="Times New Roman" w:hAnsi="Times New Roman" w:cs="Times New Roman"/>
          <w:color w:val="auto"/>
          <w:sz w:val="28"/>
          <w:szCs w:val="28"/>
        </w:rPr>
        <w:t>.</w:t>
      </w:r>
    </w:p>
    <w:p w:rsidR="00B36A03" w:rsidRPr="00E54660" w:rsidRDefault="001E33AC" w:rsidP="00B75FDC">
      <w:pPr>
        <w:pStyle w:val="a3"/>
        <w:widowControl/>
        <w:numPr>
          <w:ilvl w:val="0"/>
          <w:numId w:val="3"/>
        </w:numPr>
        <w:spacing w:after="160" w:line="360" w:lineRule="auto"/>
        <w:jc w:val="both"/>
        <w:rPr>
          <w:rFonts w:ascii="Times New Roman" w:hAnsi="Times New Roman" w:cs="Times New Roman"/>
          <w:color w:val="auto"/>
          <w:sz w:val="28"/>
          <w:szCs w:val="28"/>
        </w:rPr>
      </w:pPr>
      <w:r w:rsidRPr="00E54660">
        <w:rPr>
          <w:rFonts w:ascii="Times New Roman" w:hAnsi="Times New Roman" w:cs="Times New Roman"/>
          <w:color w:val="auto"/>
          <w:sz w:val="28"/>
          <w:szCs w:val="28"/>
        </w:rPr>
        <w:t xml:space="preserve">Хоча офіційним часом заснування Гербарію є 1934 р. у його складі знаходяться гербарні збори датовані кінцем </w:t>
      </w:r>
      <w:r w:rsidRPr="00E54660">
        <w:rPr>
          <w:rFonts w:ascii="Times New Roman" w:hAnsi="Times New Roman" w:cs="Times New Roman"/>
          <w:color w:val="auto"/>
          <w:sz w:val="28"/>
          <w:szCs w:val="28"/>
          <w:lang w:val="en-US"/>
        </w:rPr>
        <w:t>XIX</w:t>
      </w:r>
      <w:r w:rsidRPr="00E54660">
        <w:rPr>
          <w:rFonts w:ascii="Times New Roman" w:hAnsi="Times New Roman" w:cs="Times New Roman"/>
          <w:color w:val="auto"/>
          <w:sz w:val="28"/>
          <w:szCs w:val="28"/>
        </w:rPr>
        <w:t xml:space="preserve"> ст. За часовими зрізами </w:t>
      </w:r>
      <w:r w:rsidRPr="00E54660">
        <w:rPr>
          <w:rFonts w:ascii="Times New Roman" w:hAnsi="Times New Roman" w:cs="Times New Roman"/>
          <w:color w:val="auto"/>
          <w:sz w:val="28"/>
          <w:szCs w:val="28"/>
        </w:rPr>
        <w:lastRenderedPageBreak/>
        <w:t xml:space="preserve">виділено чотири етапи: 1. Кінець </w:t>
      </w:r>
      <w:r w:rsidRPr="00E54660">
        <w:rPr>
          <w:rFonts w:ascii="Times New Roman" w:hAnsi="Times New Roman" w:cs="Times New Roman"/>
          <w:color w:val="auto"/>
          <w:sz w:val="28"/>
          <w:szCs w:val="28"/>
          <w:lang w:val="en-US"/>
        </w:rPr>
        <w:t>XIX</w:t>
      </w:r>
      <w:r w:rsidRPr="00E54660">
        <w:rPr>
          <w:rFonts w:ascii="Times New Roman" w:hAnsi="Times New Roman" w:cs="Times New Roman"/>
          <w:color w:val="auto"/>
          <w:sz w:val="28"/>
          <w:szCs w:val="28"/>
        </w:rPr>
        <w:t xml:space="preserve"> ст. – 1930 рр.; 2. 1930-1940 рр.; 3. 1940-1970 рр.; 4. 1970 рр. – по теперішній час.</w:t>
      </w:r>
    </w:p>
    <w:p w:rsidR="00B75FDC" w:rsidRPr="00E54660" w:rsidRDefault="00B75FDC" w:rsidP="00B75FDC">
      <w:pPr>
        <w:pStyle w:val="a3"/>
        <w:widowControl/>
        <w:numPr>
          <w:ilvl w:val="0"/>
          <w:numId w:val="3"/>
        </w:numPr>
        <w:spacing w:after="160" w:line="360" w:lineRule="auto"/>
        <w:jc w:val="both"/>
        <w:rPr>
          <w:rFonts w:ascii="Times New Roman" w:hAnsi="Times New Roman" w:cs="Times New Roman"/>
          <w:color w:val="auto"/>
          <w:sz w:val="28"/>
          <w:szCs w:val="28"/>
        </w:rPr>
      </w:pPr>
      <w:r w:rsidRPr="00E54660">
        <w:rPr>
          <w:rFonts w:ascii="Times New Roman" w:hAnsi="Times New Roman" w:cs="Times New Roman"/>
          <w:color w:val="auto"/>
          <w:sz w:val="28"/>
          <w:szCs w:val="28"/>
        </w:rPr>
        <w:t>Основна кількість гербарних зразків зібрана з території України</w:t>
      </w:r>
      <w:r w:rsidR="001E33AC" w:rsidRPr="00E54660">
        <w:rPr>
          <w:rFonts w:ascii="Times New Roman" w:hAnsi="Times New Roman" w:cs="Times New Roman"/>
          <w:color w:val="auto"/>
          <w:sz w:val="28"/>
          <w:szCs w:val="28"/>
        </w:rPr>
        <w:t xml:space="preserve"> (Крим, Карпати, </w:t>
      </w:r>
      <w:r w:rsidR="00D55A61" w:rsidRPr="00E54660">
        <w:rPr>
          <w:rFonts w:ascii="Times New Roman" w:hAnsi="Times New Roman" w:cs="Times New Roman"/>
          <w:color w:val="auto"/>
          <w:sz w:val="28"/>
          <w:szCs w:val="28"/>
        </w:rPr>
        <w:t xml:space="preserve">Вінницька, </w:t>
      </w:r>
      <w:r w:rsidR="001E33AC" w:rsidRPr="00E54660">
        <w:rPr>
          <w:rFonts w:ascii="Times New Roman" w:hAnsi="Times New Roman" w:cs="Times New Roman"/>
          <w:color w:val="auto"/>
          <w:sz w:val="28"/>
          <w:szCs w:val="28"/>
        </w:rPr>
        <w:t>Житомирська, Закарпатська, Львівська, Одеська, Сумська, Харківська та Херсонська області)</w:t>
      </w:r>
      <w:r w:rsidR="006E28C8" w:rsidRPr="00E54660">
        <w:rPr>
          <w:rFonts w:ascii="Times New Roman" w:hAnsi="Times New Roman" w:cs="Times New Roman"/>
          <w:color w:val="auto"/>
          <w:sz w:val="28"/>
          <w:szCs w:val="28"/>
        </w:rPr>
        <w:t xml:space="preserve"> (2550 г.а., що складає 74,84 %)</w:t>
      </w:r>
      <w:r w:rsidRPr="00E54660">
        <w:rPr>
          <w:rFonts w:ascii="Times New Roman" w:hAnsi="Times New Roman" w:cs="Times New Roman"/>
          <w:color w:val="auto"/>
          <w:sz w:val="28"/>
          <w:szCs w:val="28"/>
        </w:rPr>
        <w:t>, причому найбільше представлена Чернігівська область (1185 зразків, що складає 34,</w:t>
      </w:r>
      <w:r w:rsidR="006E28C8" w:rsidRPr="00E54660">
        <w:rPr>
          <w:rFonts w:ascii="Times New Roman" w:hAnsi="Times New Roman" w:cs="Times New Roman"/>
          <w:color w:val="auto"/>
          <w:sz w:val="28"/>
          <w:szCs w:val="28"/>
        </w:rPr>
        <w:t>7</w:t>
      </w:r>
      <w:r w:rsidRPr="00E54660">
        <w:rPr>
          <w:rFonts w:ascii="Times New Roman" w:hAnsi="Times New Roman" w:cs="Times New Roman"/>
          <w:color w:val="auto"/>
          <w:sz w:val="28"/>
          <w:szCs w:val="28"/>
        </w:rPr>
        <w:t>8 %).</w:t>
      </w:r>
      <w:r w:rsidR="006E28C8" w:rsidRPr="00E54660">
        <w:rPr>
          <w:rFonts w:ascii="Times New Roman" w:hAnsi="Times New Roman" w:cs="Times New Roman"/>
          <w:color w:val="auto"/>
          <w:sz w:val="28"/>
          <w:szCs w:val="28"/>
        </w:rPr>
        <w:t xml:space="preserve"> Територія колишнього СРСР представлена 857 г.а, що складає 25,15 %.</w:t>
      </w:r>
    </w:p>
    <w:p w:rsidR="00B75FDC" w:rsidRPr="00E54660" w:rsidRDefault="001E33AC" w:rsidP="00B75FDC">
      <w:pPr>
        <w:pStyle w:val="a3"/>
        <w:widowControl/>
        <w:numPr>
          <w:ilvl w:val="0"/>
          <w:numId w:val="3"/>
        </w:numPr>
        <w:spacing w:after="160" w:line="360" w:lineRule="auto"/>
        <w:jc w:val="both"/>
        <w:rPr>
          <w:rFonts w:ascii="Times New Roman" w:hAnsi="Times New Roman" w:cs="Times New Roman"/>
          <w:color w:val="auto"/>
          <w:sz w:val="28"/>
          <w:szCs w:val="28"/>
        </w:rPr>
      </w:pPr>
      <w:r w:rsidRPr="00E54660">
        <w:rPr>
          <w:rFonts w:ascii="Times New Roman" w:hAnsi="Times New Roman" w:cs="Times New Roman"/>
          <w:color w:val="auto"/>
          <w:sz w:val="28"/>
          <w:szCs w:val="28"/>
        </w:rPr>
        <w:t>Матеріали магістерської роботи можна використовувати при вивченні курсу «Біологія» у середній школі.</w:t>
      </w:r>
    </w:p>
    <w:p w:rsidR="00B75FDC" w:rsidRPr="00E54660" w:rsidRDefault="00B75FDC" w:rsidP="001E33AC">
      <w:pPr>
        <w:widowControl/>
        <w:spacing w:after="160" w:line="360" w:lineRule="auto"/>
        <w:ind w:left="360"/>
        <w:jc w:val="both"/>
        <w:rPr>
          <w:rFonts w:ascii="Times New Roman" w:hAnsi="Times New Roman" w:cs="Times New Roman"/>
          <w:color w:val="auto"/>
          <w:sz w:val="28"/>
          <w:szCs w:val="28"/>
        </w:rPr>
      </w:pPr>
    </w:p>
    <w:p w:rsidR="00B36A03" w:rsidRPr="00E54660" w:rsidRDefault="00B36A03" w:rsidP="00B36A03">
      <w:pPr>
        <w:widowControl/>
        <w:spacing w:after="160" w:line="360" w:lineRule="auto"/>
        <w:jc w:val="both"/>
        <w:rPr>
          <w:rFonts w:ascii="Times New Roman" w:hAnsi="Times New Roman" w:cs="Times New Roman"/>
          <w:color w:val="auto"/>
          <w:sz w:val="28"/>
          <w:szCs w:val="28"/>
        </w:rPr>
      </w:pPr>
    </w:p>
    <w:p w:rsidR="00B36A03" w:rsidRDefault="00B36A03" w:rsidP="00B36A03">
      <w:pPr>
        <w:widowControl/>
        <w:spacing w:after="160" w:line="360" w:lineRule="auto"/>
        <w:jc w:val="both"/>
        <w:rPr>
          <w:rFonts w:ascii="Times New Roman" w:hAnsi="Times New Roman" w:cs="Times New Roman"/>
          <w:color w:val="auto"/>
          <w:sz w:val="28"/>
          <w:szCs w:val="28"/>
        </w:rPr>
      </w:pPr>
    </w:p>
    <w:p w:rsidR="003C1FC4" w:rsidRDefault="003C1FC4" w:rsidP="00B36A03">
      <w:pPr>
        <w:widowControl/>
        <w:spacing w:after="160" w:line="360" w:lineRule="auto"/>
        <w:jc w:val="both"/>
        <w:rPr>
          <w:rFonts w:ascii="Times New Roman" w:hAnsi="Times New Roman" w:cs="Times New Roman"/>
          <w:color w:val="auto"/>
          <w:sz w:val="28"/>
          <w:szCs w:val="28"/>
        </w:rPr>
      </w:pPr>
    </w:p>
    <w:p w:rsidR="003C1FC4" w:rsidRPr="00E54660" w:rsidRDefault="003C1FC4" w:rsidP="00B36A03">
      <w:pPr>
        <w:widowControl/>
        <w:spacing w:after="160" w:line="360" w:lineRule="auto"/>
        <w:jc w:val="both"/>
        <w:rPr>
          <w:rFonts w:ascii="Times New Roman" w:hAnsi="Times New Roman" w:cs="Times New Roman"/>
          <w:color w:val="auto"/>
          <w:sz w:val="28"/>
          <w:szCs w:val="28"/>
        </w:rPr>
      </w:pPr>
    </w:p>
    <w:p w:rsidR="003C1FC4" w:rsidRPr="00E54660" w:rsidRDefault="003C1FC4" w:rsidP="003C1FC4">
      <w:pPr>
        <w:widowControl/>
        <w:spacing w:after="160" w:line="360" w:lineRule="auto"/>
        <w:contextualSpacing/>
        <w:jc w:val="center"/>
        <w:rPr>
          <w:rFonts w:ascii="Times New Roman" w:eastAsia="Calibri" w:hAnsi="Times New Roman" w:cs="Times New Roman"/>
          <w:color w:val="auto"/>
          <w:sz w:val="28"/>
          <w:szCs w:val="28"/>
          <w:lang w:eastAsia="en-US" w:bidi="ar-SA"/>
        </w:rPr>
      </w:pPr>
      <w:r w:rsidRPr="00BA4896">
        <w:rPr>
          <w:rFonts w:ascii="Times New Roman" w:eastAsia="Calibri" w:hAnsi="Times New Roman" w:cs="Times New Roman"/>
          <w:color w:val="auto"/>
          <w:sz w:val="28"/>
          <w:szCs w:val="28"/>
          <w:lang w:eastAsia="en-US" w:bidi="ar-SA"/>
        </w:rPr>
        <w:t>СПИСОК ВИКОРИСТАНИХ ДЖЕРЕЛ</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E54660">
        <w:rPr>
          <w:rFonts w:ascii="Times New Roman" w:hAnsi="Times New Roman" w:cs="Times New Roman"/>
          <w:color w:val="auto"/>
          <w:sz w:val="28"/>
          <w:szCs w:val="28"/>
        </w:rPr>
        <w:t xml:space="preserve">Аніщенко І.М., </w:t>
      </w:r>
      <w:r w:rsidRPr="00C60504">
        <w:rPr>
          <w:rFonts w:ascii="Times New Roman" w:hAnsi="Times New Roman" w:cs="Times New Roman"/>
          <w:color w:val="auto"/>
          <w:sz w:val="28"/>
          <w:szCs w:val="28"/>
        </w:rPr>
        <w:t>Сіренко І.П. Комп’ютеризація колекції типових зразків Національного гербарію України Інституту ботаніки ім.. М.Г. Холодного НАН України // Вісн. Луган. держ. пед. унів. – 2003. – 67, №11. – С. 32 – 35.</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Аніщенко I. М., Сiренко I. П., Гурiнович Н. В. Комп’ютеризацiя колекцiї типових зразкiв Нацiонального гербарiю Iнституту ботанiки iм М. Г. Холодного НАН України // Укр. ботан. журн. – 2004. – 61, № 4. – С. 84–91.</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Анiщенко I. М., Ситник К. М. Комп’ютеризацiя Нацiонального гербарiю України (KW): першочерговi та перспективнi кроки // Укр. ботан. журн. – 2007. – 64, № 5. – С. 634–642.</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eastAsiaTheme="minorHAnsi" w:hAnsi="Times New Roman" w:cs="Times New Roman"/>
          <w:color w:val="auto"/>
          <w:sz w:val="28"/>
          <w:szCs w:val="28"/>
          <w:lang w:val="ru-RU" w:eastAsia="en-US" w:bidi="ar-SA"/>
        </w:rPr>
        <w:t xml:space="preserve">Барбарич А.І. А.Л. Андржейовський (До 175-річчя від дня народження) </w:t>
      </w:r>
      <w:r w:rsidRPr="00C60504">
        <w:rPr>
          <w:rFonts w:ascii="Times New Roman" w:eastAsiaTheme="minorHAnsi" w:hAnsi="Times New Roman" w:cs="Times New Roman"/>
          <w:color w:val="auto"/>
          <w:sz w:val="28"/>
          <w:szCs w:val="28"/>
          <w:lang w:val="ru-RU" w:eastAsia="en-US" w:bidi="ar-SA"/>
        </w:rPr>
        <w:lastRenderedPageBreak/>
        <w:t xml:space="preserve">// Укр. ботан. журн. </w:t>
      </w:r>
      <w:r w:rsidRPr="00C60504">
        <w:rPr>
          <w:rFonts w:ascii="Times New Roman" w:eastAsiaTheme="minorHAnsi" w:hAnsi="Times New Roman" w:cs="Times New Roman"/>
          <w:color w:val="auto"/>
          <w:sz w:val="28"/>
          <w:szCs w:val="28"/>
          <w:lang w:eastAsia="en-US" w:bidi="ar-SA"/>
        </w:rPr>
        <w:t xml:space="preserve">– </w:t>
      </w:r>
      <w:r w:rsidRPr="00C60504">
        <w:rPr>
          <w:rFonts w:ascii="Times New Roman" w:eastAsiaTheme="minorHAnsi" w:hAnsi="Times New Roman" w:cs="Times New Roman"/>
          <w:color w:val="auto"/>
          <w:sz w:val="28"/>
          <w:szCs w:val="28"/>
          <w:lang w:val="ru-RU" w:eastAsia="en-US" w:bidi="ar-SA"/>
        </w:rPr>
        <w:t xml:space="preserve"> 1961. </w:t>
      </w:r>
      <w:r w:rsidRPr="00C60504">
        <w:rPr>
          <w:rFonts w:ascii="Times New Roman" w:eastAsiaTheme="minorHAnsi" w:hAnsi="Times New Roman" w:cs="Times New Roman"/>
          <w:color w:val="auto"/>
          <w:sz w:val="28"/>
          <w:szCs w:val="28"/>
          <w:lang w:eastAsia="en-US" w:bidi="ar-SA"/>
        </w:rPr>
        <w:t>–</w:t>
      </w:r>
      <w:r w:rsidRPr="00C60504">
        <w:rPr>
          <w:rFonts w:ascii="Times New Roman" w:eastAsiaTheme="minorHAnsi" w:hAnsi="Times New Roman" w:cs="Times New Roman"/>
          <w:color w:val="auto"/>
          <w:sz w:val="28"/>
          <w:szCs w:val="28"/>
          <w:lang w:val="ru-RU" w:eastAsia="en-US" w:bidi="ar-SA"/>
        </w:rPr>
        <w:t xml:space="preserve"> 18, № 2. </w:t>
      </w:r>
      <w:r w:rsidRPr="00C60504">
        <w:rPr>
          <w:rFonts w:ascii="Times New Roman" w:eastAsiaTheme="minorHAnsi" w:hAnsi="Times New Roman" w:cs="Times New Roman"/>
          <w:color w:val="auto"/>
          <w:sz w:val="28"/>
          <w:szCs w:val="28"/>
          <w:lang w:eastAsia="en-US" w:bidi="ar-SA"/>
        </w:rPr>
        <w:t>–</w:t>
      </w:r>
      <w:r w:rsidRPr="00C60504">
        <w:rPr>
          <w:rFonts w:ascii="Times New Roman" w:eastAsiaTheme="minorHAnsi" w:hAnsi="Times New Roman" w:cs="Times New Roman"/>
          <w:color w:val="auto"/>
          <w:sz w:val="28"/>
          <w:szCs w:val="28"/>
          <w:lang w:val="ru-RU" w:eastAsia="en-US" w:bidi="ar-SA"/>
        </w:rPr>
        <w:t xml:space="preserve"> С. 84</w:t>
      </w:r>
      <w:r w:rsidRPr="00C60504">
        <w:rPr>
          <w:rFonts w:ascii="Times New Roman" w:eastAsiaTheme="minorHAnsi" w:hAnsi="Times New Roman" w:cs="Times New Roman"/>
          <w:color w:val="auto"/>
          <w:sz w:val="28"/>
          <w:szCs w:val="28"/>
          <w:lang w:eastAsia="en-US" w:bidi="ar-SA"/>
        </w:rPr>
        <w:t>–</w:t>
      </w:r>
      <w:r w:rsidRPr="00C60504">
        <w:rPr>
          <w:rFonts w:ascii="Times New Roman" w:eastAsiaTheme="minorHAnsi" w:hAnsi="Times New Roman" w:cs="Times New Roman"/>
          <w:color w:val="auto"/>
          <w:sz w:val="28"/>
          <w:szCs w:val="28"/>
          <w:lang w:val="ru-RU" w:eastAsia="en-US" w:bidi="ar-SA"/>
        </w:rPr>
        <w:t>89.</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Барбарич А.І. Видання ексикат на території СРСР і деяких суміжних країн // Укр. ботан. журн. – 1972. – 29, № 3. – С. 384–386.</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Барбарич А.І., Казанська Н.А. Гербарій І.Ф. Шмальгаузена – завершальний етап флористичних досліджень ХІХ ст. на півдні Росії // Укр. ботан. журн. – 1974. – 31, № 3. – С. 376 – 379.</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Барбарич А.И., Котов М.И., Омельчук-Мякушко Т.Я. Центрально-республиканский гербарий в Киеве // Ботан. журн. – 1977. – 62, №5. – С.764–769.</w:t>
      </w:r>
    </w:p>
    <w:p w:rsidR="003C1FC4" w:rsidRPr="00C60504" w:rsidRDefault="003C1FC4" w:rsidP="003C1FC4">
      <w:pPr>
        <w:widowControl/>
        <w:numPr>
          <w:ilvl w:val="0"/>
          <w:numId w:val="1"/>
        </w:numPr>
        <w:spacing w:after="200" w:line="360" w:lineRule="auto"/>
        <w:contextualSpacing/>
        <w:jc w:val="both"/>
        <w:rPr>
          <w:rFonts w:ascii="Times New Roman" w:eastAsiaTheme="minorHAnsi" w:hAnsi="Times New Roman" w:cs="Times New Roman"/>
          <w:color w:val="auto"/>
          <w:sz w:val="28"/>
          <w:szCs w:val="28"/>
          <w:lang w:val="ru-RU" w:eastAsia="en-US" w:bidi="ar-SA"/>
        </w:rPr>
      </w:pPr>
      <w:r w:rsidRPr="00450505">
        <w:rPr>
          <w:rFonts w:ascii="Times New Roman" w:eastAsiaTheme="minorHAnsi" w:hAnsi="Times New Roman" w:cs="Times New Roman"/>
          <w:color w:val="auto"/>
          <w:sz w:val="28"/>
          <w:szCs w:val="28"/>
          <w:lang w:eastAsia="en-US" w:bidi="ar-SA"/>
        </w:rPr>
        <w:t xml:space="preserve">Бєлкіна Л.В. </w:t>
      </w:r>
      <w:r w:rsidRPr="00C60504">
        <w:rPr>
          <w:rFonts w:ascii="Times New Roman" w:hAnsi="Times New Roman" w:cs="Times New Roman"/>
          <w:sz w:val="28"/>
          <w:szCs w:val="28"/>
        </w:rPr>
        <w:t xml:space="preserve">Гербарна колекція Ніжинського державного університету (NZHU) як приклад локального гербарію // The 10th International scientific and practical conference “Science, society, education: topical issues and development prospects” (August 29-31, 2020) SPC “Sci-conf.com.ua”, Kharkiv, Ukraine. 2020. </w:t>
      </w:r>
      <w:r w:rsidRPr="00C60504">
        <w:rPr>
          <w:rFonts w:ascii="Times New Roman" w:hAnsi="Times New Roman" w:cs="Times New Roman"/>
          <w:sz w:val="28"/>
          <w:szCs w:val="28"/>
          <w:lang w:val="en-US"/>
        </w:rPr>
        <w:t>Pp. 14 – 18</w:t>
      </w:r>
      <w:r w:rsidRPr="00C60504">
        <w:rPr>
          <w:rFonts w:ascii="Times New Roman" w:hAnsi="Times New Roman" w:cs="Times New Roman"/>
          <w:sz w:val="28"/>
          <w:szCs w:val="28"/>
        </w:rPr>
        <w:t>.</w:t>
      </w:r>
    </w:p>
    <w:p w:rsidR="003C1FC4" w:rsidRPr="00C60504" w:rsidRDefault="003C1FC4" w:rsidP="003C1FC4">
      <w:pPr>
        <w:widowControl/>
        <w:numPr>
          <w:ilvl w:val="0"/>
          <w:numId w:val="1"/>
        </w:numPr>
        <w:spacing w:after="200" w:line="360" w:lineRule="auto"/>
        <w:contextualSpacing/>
        <w:jc w:val="both"/>
        <w:rPr>
          <w:rFonts w:ascii="Times New Roman" w:eastAsiaTheme="minorHAnsi" w:hAnsi="Times New Roman" w:cs="Times New Roman"/>
          <w:color w:val="auto"/>
          <w:sz w:val="28"/>
          <w:szCs w:val="28"/>
          <w:lang w:val="ru-RU" w:eastAsia="en-US" w:bidi="ar-SA"/>
        </w:rPr>
      </w:pPr>
      <w:r w:rsidRPr="00C60504">
        <w:rPr>
          <w:rFonts w:ascii="Times New Roman" w:eastAsiaTheme="minorHAnsi" w:hAnsi="Times New Roman" w:cs="Times New Roman"/>
          <w:color w:val="auto"/>
          <w:sz w:val="28"/>
          <w:szCs w:val="28"/>
          <w:lang w:val="ru-RU" w:eastAsia="en-US" w:bidi="ar-SA"/>
        </w:rPr>
        <w:t xml:space="preserve"> Гербарiї України. – Київ, 1995. – 126 с.</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 xml:space="preserve"> Гербарiй Iнституту ботанiки НАН України KW /За ред. Л.I. Крицької, С.Л. Мосякiна/. – Київ, 2002. – 142 с.</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 xml:space="preserve"> Драпайло (Шиян) Н.М. Антоненко С.І. Колекція типів судинних рослин гербарію Інституту ботаніки НАН України (KW) // Вісн. Луган. держ. пед. унів. – 2003. – 67, №11. – С. 111-114.</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 xml:space="preserve"> Зеров Д. Ботанiчний кабiнет та гербарiй Української Академiї наук в м. Києвi // Укр. ботан. журн. – 1924. –2. – С. 86.</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 xml:space="preserve"> Институт ботаники им. Н.Г. Холодного. – К.: Изд-во «Наукова думка», 1971. – 103 с.</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 xml:space="preserve"> Історія Академії наук України (1918 – 1923). Документи і матеріали. К.: Наукова думка, 1993. – С. 102 – 104: 105 – 106; 126 – 136; 142; 148 – 161; 167 – 176; 178 – 184; 198 – 214; 222 – 238; 295 – 314; 321 – 322; 333 – 346; 356 – 415.</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 xml:space="preserve"> Кондратюк С.Я., Шевера М.В. Академік Олександр Васильович Фомін (02.05.1867 – 16.10.1935) – фундатор Гербарію KW Інституту ботаніки </w:t>
      </w:r>
      <w:r w:rsidRPr="00C60504">
        <w:rPr>
          <w:rFonts w:ascii="Times New Roman" w:hAnsi="Times New Roman" w:cs="Times New Roman"/>
          <w:color w:val="auto"/>
          <w:sz w:val="28"/>
          <w:szCs w:val="28"/>
        </w:rPr>
        <w:lastRenderedPageBreak/>
        <w:t>ім. М. Г. Холодного НАН України // Фомінія. – 2009. – № 1. – С. 6–23.</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 xml:space="preserve"> Котов М. И. Вклад украинских ботаников в изучение флоры УССР и СССР и организация Центрально-республиканского гербария в г. Киеве // Ботан. журн. – 1972. – 57, № 5. – С. 562–564.</w:t>
      </w:r>
    </w:p>
    <w:p w:rsidR="003C1FC4" w:rsidRPr="00C60504" w:rsidRDefault="003C1FC4" w:rsidP="003C1FC4">
      <w:pPr>
        <w:widowControl/>
        <w:numPr>
          <w:ilvl w:val="0"/>
          <w:numId w:val="1"/>
        </w:numPr>
        <w:spacing w:after="200" w:line="360" w:lineRule="auto"/>
        <w:contextualSpacing/>
        <w:jc w:val="both"/>
        <w:rPr>
          <w:rFonts w:ascii="Times New Roman" w:eastAsiaTheme="minorHAnsi" w:hAnsi="Times New Roman" w:cs="Times New Roman"/>
          <w:color w:val="auto"/>
          <w:sz w:val="28"/>
          <w:szCs w:val="28"/>
          <w:lang w:eastAsia="en-US" w:bidi="ar-SA"/>
        </w:rPr>
      </w:pPr>
      <w:r w:rsidRPr="00C60504">
        <w:rPr>
          <w:rFonts w:ascii="Times New Roman" w:eastAsiaTheme="minorHAnsi" w:hAnsi="Times New Roman" w:cs="Times New Roman"/>
          <w:color w:val="auto"/>
          <w:sz w:val="28"/>
          <w:szCs w:val="28"/>
          <w:lang w:val="ru-RU" w:eastAsia="en-US" w:bidi="ar-SA"/>
        </w:rPr>
        <w:t xml:space="preserve"> Крицька Л.І., Мосякін С.Л., Федорончук М.М. та ін. Гербарій судинних рослин // Гербарій Інституту ботан. НАН України. </w:t>
      </w:r>
      <w:r w:rsidRPr="00C60504">
        <w:rPr>
          <w:rFonts w:ascii="Times New Roman" w:eastAsiaTheme="minorHAnsi" w:hAnsi="Times New Roman" w:cs="Times New Roman"/>
          <w:color w:val="auto"/>
          <w:sz w:val="28"/>
          <w:szCs w:val="28"/>
          <w:lang w:eastAsia="en-US" w:bidi="ar-SA"/>
        </w:rPr>
        <w:t>–</w:t>
      </w:r>
      <w:r w:rsidRPr="00C60504">
        <w:rPr>
          <w:rFonts w:ascii="Times New Roman" w:eastAsiaTheme="minorHAnsi" w:hAnsi="Times New Roman" w:cs="Times New Roman"/>
          <w:color w:val="auto"/>
          <w:sz w:val="28"/>
          <w:szCs w:val="28"/>
          <w:lang w:val="ru-RU" w:eastAsia="en-US" w:bidi="ar-SA"/>
        </w:rPr>
        <w:t xml:space="preserve"> К., 2002. </w:t>
      </w:r>
      <w:r w:rsidRPr="00C60504">
        <w:rPr>
          <w:rFonts w:ascii="Times New Roman" w:eastAsiaTheme="minorHAnsi" w:hAnsi="Times New Roman" w:cs="Times New Roman"/>
          <w:color w:val="auto"/>
          <w:sz w:val="28"/>
          <w:szCs w:val="28"/>
          <w:lang w:eastAsia="en-US" w:bidi="ar-SA"/>
        </w:rPr>
        <w:t>–</w:t>
      </w:r>
      <w:r w:rsidRPr="00C60504">
        <w:rPr>
          <w:rFonts w:ascii="Times New Roman" w:eastAsiaTheme="minorHAnsi" w:hAnsi="Times New Roman" w:cs="Times New Roman"/>
          <w:color w:val="auto"/>
          <w:sz w:val="28"/>
          <w:szCs w:val="28"/>
          <w:lang w:val="ru-RU" w:eastAsia="en-US" w:bidi="ar-SA"/>
        </w:rPr>
        <w:t xml:space="preserve"> С. 9</w:t>
      </w:r>
      <w:r w:rsidRPr="00C60504">
        <w:rPr>
          <w:rFonts w:ascii="Times New Roman" w:eastAsiaTheme="minorHAnsi" w:hAnsi="Times New Roman" w:cs="Times New Roman"/>
          <w:color w:val="auto"/>
          <w:sz w:val="28"/>
          <w:szCs w:val="28"/>
          <w:lang w:eastAsia="en-US" w:bidi="ar-SA"/>
        </w:rPr>
        <w:t>–</w:t>
      </w:r>
      <w:r w:rsidRPr="00C60504">
        <w:rPr>
          <w:rFonts w:ascii="Times New Roman" w:eastAsiaTheme="minorHAnsi" w:hAnsi="Times New Roman" w:cs="Times New Roman"/>
          <w:color w:val="auto"/>
          <w:sz w:val="28"/>
          <w:szCs w:val="28"/>
          <w:lang w:val="ru-RU" w:eastAsia="en-US" w:bidi="ar-SA"/>
        </w:rPr>
        <w:t>30; 90</w:t>
      </w:r>
      <w:r w:rsidRPr="00C60504">
        <w:rPr>
          <w:rFonts w:ascii="Times New Roman" w:eastAsiaTheme="minorHAnsi" w:hAnsi="Times New Roman" w:cs="Times New Roman"/>
          <w:color w:val="auto"/>
          <w:sz w:val="28"/>
          <w:szCs w:val="28"/>
          <w:lang w:eastAsia="en-US" w:bidi="ar-SA"/>
        </w:rPr>
        <w:t>–</w:t>
      </w:r>
      <w:r w:rsidRPr="00C60504">
        <w:rPr>
          <w:rFonts w:ascii="Times New Roman" w:eastAsiaTheme="minorHAnsi" w:hAnsi="Times New Roman" w:cs="Times New Roman"/>
          <w:color w:val="auto"/>
          <w:sz w:val="28"/>
          <w:szCs w:val="28"/>
          <w:lang w:val="ru-RU" w:eastAsia="en-US" w:bidi="ar-SA"/>
        </w:rPr>
        <w:t>109</w:t>
      </w:r>
      <w:r w:rsidRPr="00C60504">
        <w:rPr>
          <w:rFonts w:ascii="Times New Roman" w:eastAsiaTheme="minorHAnsi" w:hAnsi="Times New Roman" w:cs="Times New Roman"/>
          <w:color w:val="auto"/>
          <w:sz w:val="28"/>
          <w:szCs w:val="28"/>
          <w:lang w:eastAsia="en-US" w:bidi="ar-SA"/>
        </w:rPr>
        <w:t>.</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 xml:space="preserve"> Крицька Л. I., Шевера М. В. Персональна колекція професора Панаса Роговича в Національному гербарії України (KW) // Укр. ботан. журн. – 1999. – 56, № 1. – С. 96 – 107.</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 xml:space="preserve"> Лившиц С.Ю. Жизнь и творчество замечательного русского ботаника-систематика Н.С. Турчанинова (1796-1863) (к столетию со дня смерти) // Ботан. журн. – 1964. – 49, № 5. – С. 752–766.</w:t>
      </w:r>
    </w:p>
    <w:p w:rsidR="003C1FC4" w:rsidRPr="00C60504" w:rsidRDefault="003C1FC4" w:rsidP="003C1FC4">
      <w:pPr>
        <w:widowControl/>
        <w:numPr>
          <w:ilvl w:val="0"/>
          <w:numId w:val="1"/>
        </w:numPr>
        <w:spacing w:after="200" w:line="360" w:lineRule="auto"/>
        <w:contextualSpacing/>
        <w:jc w:val="both"/>
        <w:rPr>
          <w:rFonts w:ascii="Times New Roman" w:eastAsiaTheme="minorHAnsi" w:hAnsi="Times New Roman" w:cs="Times New Roman"/>
          <w:color w:val="auto"/>
          <w:sz w:val="28"/>
          <w:szCs w:val="28"/>
          <w:lang w:val="ru-RU" w:eastAsia="en-US" w:bidi="ar-SA"/>
        </w:rPr>
      </w:pPr>
      <w:r w:rsidRPr="00C60504">
        <w:rPr>
          <w:rFonts w:ascii="Times New Roman" w:eastAsiaTheme="minorHAnsi" w:hAnsi="Times New Roman" w:cs="Times New Roman"/>
          <w:color w:val="auto"/>
          <w:sz w:val="28"/>
          <w:szCs w:val="28"/>
          <w:lang w:val="ru-RU" w:eastAsia="en-US" w:bidi="ar-SA"/>
        </w:rPr>
        <w:t xml:space="preserve"> Лисенко Г.М., Лобань Л.О. Гербарій Ніжинської вищої школи // Вісн. Луган. пед. ун-ту.</w:t>
      </w:r>
      <w:r w:rsidRPr="00C60504">
        <w:rPr>
          <w:rFonts w:ascii="Times New Roman" w:eastAsiaTheme="minorHAnsi" w:hAnsi="Times New Roman" w:cs="Times New Roman"/>
          <w:color w:val="auto"/>
          <w:sz w:val="28"/>
          <w:szCs w:val="28"/>
          <w:lang w:eastAsia="en-US" w:bidi="ar-SA"/>
        </w:rPr>
        <w:t xml:space="preserve"> –</w:t>
      </w:r>
      <w:r w:rsidRPr="00C60504">
        <w:rPr>
          <w:rFonts w:ascii="Times New Roman" w:eastAsiaTheme="minorHAnsi" w:hAnsi="Times New Roman" w:cs="Times New Roman"/>
          <w:color w:val="auto"/>
          <w:sz w:val="28"/>
          <w:szCs w:val="28"/>
          <w:lang w:val="ru-RU" w:eastAsia="en-US" w:bidi="ar-SA"/>
        </w:rPr>
        <w:t xml:space="preserve"> 2003. </w:t>
      </w:r>
      <w:r w:rsidRPr="00C60504">
        <w:rPr>
          <w:rFonts w:ascii="Times New Roman" w:eastAsiaTheme="minorHAnsi" w:hAnsi="Times New Roman" w:cs="Times New Roman"/>
          <w:color w:val="auto"/>
          <w:sz w:val="28"/>
          <w:szCs w:val="28"/>
          <w:lang w:eastAsia="en-US" w:bidi="ar-SA"/>
        </w:rPr>
        <w:t>–</w:t>
      </w:r>
      <w:r w:rsidRPr="00C60504">
        <w:rPr>
          <w:rFonts w:ascii="Times New Roman" w:eastAsiaTheme="minorHAnsi" w:hAnsi="Times New Roman" w:cs="Times New Roman"/>
          <w:color w:val="auto"/>
          <w:sz w:val="28"/>
          <w:szCs w:val="28"/>
          <w:lang w:val="ru-RU" w:eastAsia="en-US" w:bidi="ar-SA"/>
        </w:rPr>
        <w:t xml:space="preserve"> № 11 (67). </w:t>
      </w:r>
      <w:r w:rsidRPr="00C60504">
        <w:rPr>
          <w:rFonts w:ascii="Times New Roman" w:eastAsiaTheme="minorHAnsi" w:hAnsi="Times New Roman" w:cs="Times New Roman"/>
          <w:color w:val="auto"/>
          <w:sz w:val="28"/>
          <w:szCs w:val="28"/>
          <w:lang w:eastAsia="en-US" w:bidi="ar-SA"/>
        </w:rPr>
        <w:t>–</w:t>
      </w:r>
      <w:r w:rsidRPr="00C60504">
        <w:rPr>
          <w:rFonts w:ascii="Times New Roman" w:eastAsiaTheme="minorHAnsi" w:hAnsi="Times New Roman" w:cs="Times New Roman"/>
          <w:color w:val="auto"/>
          <w:sz w:val="28"/>
          <w:szCs w:val="28"/>
          <w:lang w:val="ru-RU" w:eastAsia="en-US" w:bidi="ar-SA"/>
        </w:rPr>
        <w:t xml:space="preserve"> С. 111</w:t>
      </w:r>
      <w:r w:rsidRPr="00C60504">
        <w:rPr>
          <w:rFonts w:ascii="Times New Roman" w:eastAsiaTheme="minorHAnsi" w:hAnsi="Times New Roman" w:cs="Times New Roman"/>
          <w:color w:val="auto"/>
          <w:sz w:val="28"/>
          <w:szCs w:val="28"/>
          <w:lang w:eastAsia="en-US" w:bidi="ar-SA"/>
        </w:rPr>
        <w:t>–</w:t>
      </w:r>
      <w:r w:rsidRPr="00C60504">
        <w:rPr>
          <w:rFonts w:ascii="Times New Roman" w:eastAsiaTheme="minorHAnsi" w:hAnsi="Times New Roman" w:cs="Times New Roman"/>
          <w:color w:val="auto"/>
          <w:sz w:val="28"/>
          <w:szCs w:val="28"/>
          <w:lang w:val="ru-RU" w:eastAsia="en-US" w:bidi="ar-SA"/>
        </w:rPr>
        <w:t>114.</w:t>
      </w:r>
    </w:p>
    <w:p w:rsidR="003C1FC4" w:rsidRPr="00C60504" w:rsidRDefault="003C1FC4" w:rsidP="003C1FC4">
      <w:pPr>
        <w:widowControl/>
        <w:numPr>
          <w:ilvl w:val="0"/>
          <w:numId w:val="1"/>
        </w:numPr>
        <w:spacing w:after="200" w:line="360" w:lineRule="auto"/>
        <w:contextualSpacing/>
        <w:jc w:val="both"/>
        <w:rPr>
          <w:rFonts w:ascii="Times New Roman" w:eastAsiaTheme="minorHAnsi" w:hAnsi="Times New Roman" w:cs="Times New Roman"/>
          <w:color w:val="auto"/>
          <w:sz w:val="28"/>
          <w:szCs w:val="28"/>
          <w:lang w:val="ru-RU" w:eastAsia="en-US" w:bidi="ar-SA"/>
        </w:rPr>
      </w:pPr>
      <w:r w:rsidRPr="00C60504">
        <w:rPr>
          <w:rFonts w:ascii="Times New Roman" w:eastAsiaTheme="minorHAnsi" w:hAnsi="Times New Roman" w:cs="Times New Roman"/>
          <w:color w:val="auto"/>
          <w:sz w:val="28"/>
          <w:szCs w:val="28"/>
          <w:lang w:val="ru-RU" w:eastAsia="en-US" w:bidi="ar-SA"/>
        </w:rPr>
        <w:t xml:space="preserve"> Лисенко Г.М., Шевера М.В. Натураліст Антон Андржейовський: Ніжинський період діяльності // Акт</w:t>
      </w:r>
      <w:proofErr w:type="gramStart"/>
      <w:r w:rsidRPr="00C60504">
        <w:rPr>
          <w:rFonts w:ascii="Times New Roman" w:eastAsiaTheme="minorHAnsi" w:hAnsi="Times New Roman" w:cs="Times New Roman"/>
          <w:color w:val="auto"/>
          <w:sz w:val="28"/>
          <w:szCs w:val="28"/>
          <w:lang w:val="ru-RU" w:eastAsia="en-US" w:bidi="ar-SA"/>
        </w:rPr>
        <w:t>.</w:t>
      </w:r>
      <w:proofErr w:type="gramEnd"/>
      <w:r w:rsidRPr="00C60504">
        <w:rPr>
          <w:rFonts w:ascii="Times New Roman" w:eastAsiaTheme="minorHAnsi" w:hAnsi="Times New Roman" w:cs="Times New Roman"/>
          <w:color w:val="auto"/>
          <w:sz w:val="28"/>
          <w:szCs w:val="28"/>
          <w:lang w:val="ru-RU" w:eastAsia="en-US" w:bidi="ar-SA"/>
        </w:rPr>
        <w:t xml:space="preserve"> пит. ботан. та екол.: Мат-ли конф. молодих вчених-ботаніків України. </w:t>
      </w:r>
      <w:r w:rsidRPr="00C60504">
        <w:rPr>
          <w:rFonts w:ascii="Times New Roman" w:eastAsiaTheme="minorHAnsi" w:hAnsi="Times New Roman" w:cs="Times New Roman"/>
          <w:color w:val="auto"/>
          <w:sz w:val="28"/>
          <w:szCs w:val="28"/>
          <w:lang w:eastAsia="en-US" w:bidi="ar-SA"/>
        </w:rPr>
        <w:t>–</w:t>
      </w:r>
      <w:r w:rsidRPr="00C60504">
        <w:rPr>
          <w:rFonts w:ascii="Times New Roman" w:eastAsiaTheme="minorHAnsi" w:hAnsi="Times New Roman" w:cs="Times New Roman"/>
          <w:color w:val="auto"/>
          <w:sz w:val="28"/>
          <w:szCs w:val="28"/>
          <w:lang w:val="ru-RU" w:eastAsia="en-US" w:bidi="ar-SA"/>
        </w:rPr>
        <w:t xml:space="preserve"> Ніжин, 1999. </w:t>
      </w:r>
      <w:r w:rsidRPr="00C60504">
        <w:rPr>
          <w:rFonts w:ascii="Times New Roman" w:eastAsiaTheme="minorHAnsi" w:hAnsi="Times New Roman" w:cs="Times New Roman"/>
          <w:color w:val="auto"/>
          <w:sz w:val="28"/>
          <w:szCs w:val="28"/>
          <w:lang w:eastAsia="en-US" w:bidi="ar-SA"/>
        </w:rPr>
        <w:t>–</w:t>
      </w:r>
      <w:r w:rsidRPr="00C60504">
        <w:rPr>
          <w:rFonts w:ascii="Times New Roman" w:eastAsiaTheme="minorHAnsi" w:hAnsi="Times New Roman" w:cs="Times New Roman"/>
          <w:color w:val="auto"/>
          <w:sz w:val="28"/>
          <w:szCs w:val="28"/>
          <w:lang w:val="ru-RU" w:eastAsia="en-US" w:bidi="ar-SA"/>
        </w:rPr>
        <w:t xml:space="preserve"> С. 13</w:t>
      </w:r>
      <w:r w:rsidRPr="00C60504">
        <w:rPr>
          <w:rFonts w:ascii="Times New Roman" w:eastAsiaTheme="minorHAnsi" w:hAnsi="Times New Roman" w:cs="Times New Roman"/>
          <w:color w:val="auto"/>
          <w:sz w:val="28"/>
          <w:szCs w:val="28"/>
          <w:lang w:eastAsia="en-US" w:bidi="ar-SA"/>
        </w:rPr>
        <w:t>–</w:t>
      </w:r>
      <w:r w:rsidRPr="00C60504">
        <w:rPr>
          <w:rFonts w:ascii="Times New Roman" w:eastAsiaTheme="minorHAnsi" w:hAnsi="Times New Roman" w:cs="Times New Roman"/>
          <w:color w:val="auto"/>
          <w:sz w:val="28"/>
          <w:szCs w:val="28"/>
          <w:lang w:val="ru-RU" w:eastAsia="en-US" w:bidi="ar-SA"/>
        </w:rPr>
        <w:t>17.</w:t>
      </w:r>
    </w:p>
    <w:p w:rsidR="003C1FC4" w:rsidRPr="00C60504" w:rsidRDefault="003C1FC4" w:rsidP="003C1FC4">
      <w:pPr>
        <w:widowControl/>
        <w:numPr>
          <w:ilvl w:val="0"/>
          <w:numId w:val="1"/>
        </w:numPr>
        <w:spacing w:after="200" w:line="360" w:lineRule="auto"/>
        <w:contextualSpacing/>
        <w:jc w:val="both"/>
        <w:rPr>
          <w:rFonts w:ascii="Times New Roman" w:eastAsiaTheme="minorHAnsi" w:hAnsi="Times New Roman" w:cs="Times New Roman"/>
          <w:color w:val="auto"/>
          <w:sz w:val="28"/>
          <w:szCs w:val="28"/>
          <w:lang w:val="ru-RU" w:eastAsia="en-US" w:bidi="ar-SA"/>
        </w:rPr>
      </w:pPr>
      <w:r w:rsidRPr="00C60504">
        <w:rPr>
          <w:rFonts w:ascii="Times New Roman" w:eastAsiaTheme="minorHAnsi" w:hAnsi="Times New Roman" w:cs="Times New Roman"/>
          <w:color w:val="auto"/>
          <w:sz w:val="28"/>
          <w:szCs w:val="28"/>
          <w:lang w:val="ru-RU" w:eastAsia="en-US" w:bidi="ar-SA"/>
        </w:rPr>
        <w:t xml:space="preserve"> </w:t>
      </w:r>
      <w:r w:rsidRPr="00C60504">
        <w:rPr>
          <w:rFonts w:ascii="Times New Roman" w:eastAsia="Calibri" w:hAnsi="Times New Roman" w:cs="Mangal"/>
          <w:color w:val="auto"/>
          <w:sz w:val="28"/>
          <w:szCs w:val="28"/>
          <w:lang w:eastAsia="en-US" w:bidi="sa-IN"/>
        </w:rPr>
        <w:t>Міщук Н. Календарно-тематичне планування. Природознавство. 5 клас. Біологія. 6-11 класи. / Міщук Н., Дем’янчук І. – Тернопіль: Підручники і посібники, 2017. – 128 с.</w:t>
      </w:r>
    </w:p>
    <w:p w:rsidR="003C1FC4" w:rsidRPr="00C60504" w:rsidRDefault="003C1FC4" w:rsidP="003C1FC4">
      <w:pPr>
        <w:widowControl/>
        <w:numPr>
          <w:ilvl w:val="0"/>
          <w:numId w:val="1"/>
        </w:numPr>
        <w:spacing w:after="200" w:line="360" w:lineRule="auto"/>
        <w:contextualSpacing/>
        <w:jc w:val="both"/>
        <w:rPr>
          <w:rFonts w:ascii="Times New Roman" w:eastAsiaTheme="minorHAnsi" w:hAnsi="Times New Roman" w:cs="Times New Roman"/>
          <w:color w:val="auto"/>
          <w:sz w:val="28"/>
          <w:szCs w:val="28"/>
          <w:lang w:val="ru-RU" w:eastAsia="en-US" w:bidi="ar-SA"/>
        </w:rPr>
      </w:pPr>
      <w:r w:rsidRPr="00C60504">
        <w:rPr>
          <w:rFonts w:ascii="Times New Roman" w:eastAsiaTheme="minorHAnsi" w:hAnsi="Times New Roman" w:cs="Times New Roman"/>
          <w:color w:val="auto"/>
          <w:sz w:val="28"/>
          <w:szCs w:val="28"/>
          <w:lang w:val="ru-RU" w:eastAsia="en-US" w:bidi="ar-SA"/>
        </w:rPr>
        <w:t xml:space="preserve"> М'якушко Т. Я. Наукова спадщина М. С. Турчанiнова // Укр. ботан. журн. – 1979. – 33, № 6. – С. 647 – 651.</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 xml:space="preserve"> М'якушко Т. Я., Глаголева Н. Г., Мельник С. К. Гербарна колекцiя типовых зразкiв нових видiв М. С. Турчанiнова // Укр. ботан. журн. – 1979. – 36, № 1. – С. 85–90.</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 xml:space="preserve"> М'якушко Т. Я., Сiренко I. П., Глаголева Н. Г., Мельник С. К. Iнформацiйно-пошукова система гербарної колекцii типових зразкiв новоописiв М. С. Турчанiнова // Укр. ботан. журн. – 1981. – 38, № 4. – С. </w:t>
      </w:r>
      <w:r w:rsidRPr="00C60504">
        <w:rPr>
          <w:rFonts w:ascii="Times New Roman" w:hAnsi="Times New Roman" w:cs="Times New Roman"/>
          <w:color w:val="auto"/>
          <w:sz w:val="28"/>
          <w:szCs w:val="28"/>
        </w:rPr>
        <w:lastRenderedPageBreak/>
        <w:t>71–73.</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 xml:space="preserve"> Список рослин гербарію флори УСРР, що його видає Інститут ботаніки Української Академії Наук. Центурія І (1934) (Опрацював Ю. Клеопов) = Sсhedae ad Herbarium florae Republicae Sowjeticae Ucrainicae ab Instituto botanico Academiae scientiarum Ucrainicae editum. Centuria I (1934) (Curativ G. Kleopow) – Київ: Вид-во УАН. – 1935. – 23 с.</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 xml:space="preserve"> Список рослин гербарію флори УРСР, що його видає Інститут ботаніки Академії наук Української РСР. Центурія ІІ (№ 101 - 200) (Куратори А.І. Барбарич, М.В. Клоков) = Sсhedae ad Herbarium florae Republicae Sovieticae Socialisticae Ucrainicae ab Instituto botanico Academiae scientiarum RSS Ucrainicae editum. Centuria II (Curatores A. Barbarycz et M. Klokov) – К.: Вид-во АН УРСР. – 1961. – 36 с.</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 xml:space="preserve"> Список сосудистых растений Гербария флоры Украины, издаваемого Институтом ботаники им. М.Г. Холодного Академии наук Украины. Выпуск 3 (№ 201 – 250) = Sсhedae ad Herbarium florae Ucrainicae ab Instituto botanico Academiae Scientiarum Ucrainicae editum. Fasciculus 3 (no 201 – 250) (Redactor responsabilis O. Dubovik). – Киев, 1993. – 28 с.</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 xml:space="preserve"> Список судинних рослин гербарію флори України, що його видає Інститут ботаніки НАН України. Центурія 3, частина 2 (№ 251 – 300) (Опрацювали Н.М. Шиян, М.М. Федорончук, В.І. Гончаренко, С.І. Антоненко) = Sсhedae ad Herbarium florae Ucrainicae exiccatae ab Instituto botanico NAS Ucrainicae editum. Cent. III, pars 2 (№ 251 – 300) (Curatores N. Syian, M. Fedoronczuk, V. Gonczarenko, S. Antonenko). - Київ, 2006. – 38 с.</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 xml:space="preserve"> Список судинних рослин гербарію флори України. Центурія IV, частина 1, № 300 – 325. (Опрацювали Н.М. Шиян, Корнієнко О.М., С.І. Антоненко) = Sсhedae ad Herbarium Florae Ucrainicae Exiccatae. Cent. IV, pars 1 (№ 300 – 325) (Curatores N. Syian, O. Kornienko, S. Antonenko). // Fominia. – Київ, 2010. – № 2. – 20 с.</w:t>
      </w:r>
    </w:p>
    <w:p w:rsidR="003C1FC4" w:rsidRPr="00C60504" w:rsidRDefault="003C1FC4" w:rsidP="003C1FC4">
      <w:pPr>
        <w:widowControl/>
        <w:numPr>
          <w:ilvl w:val="0"/>
          <w:numId w:val="1"/>
        </w:numPr>
        <w:spacing w:after="200" w:line="360" w:lineRule="auto"/>
        <w:contextualSpacing/>
        <w:jc w:val="both"/>
        <w:rPr>
          <w:rFonts w:ascii="Times New Roman" w:eastAsiaTheme="minorHAnsi" w:hAnsi="Times New Roman" w:cs="Times New Roman"/>
          <w:color w:val="auto"/>
          <w:sz w:val="28"/>
          <w:szCs w:val="28"/>
          <w:lang w:val="ru-RU" w:eastAsia="en-US" w:bidi="ar-SA"/>
        </w:rPr>
      </w:pPr>
      <w:r w:rsidRPr="00450505">
        <w:rPr>
          <w:rFonts w:ascii="Times New Roman" w:eastAsiaTheme="minorHAnsi" w:hAnsi="Times New Roman" w:cs="Times New Roman"/>
          <w:color w:val="auto"/>
          <w:sz w:val="28"/>
          <w:szCs w:val="28"/>
          <w:lang w:val="en-US" w:eastAsia="en-US" w:bidi="ar-SA"/>
        </w:rPr>
        <w:lastRenderedPageBreak/>
        <w:t xml:space="preserve"> </w:t>
      </w:r>
      <w:r w:rsidRPr="00C60504">
        <w:rPr>
          <w:rFonts w:ascii="Times New Roman" w:eastAsiaTheme="minorHAnsi" w:hAnsi="Times New Roman" w:cs="Times New Roman"/>
          <w:color w:val="auto"/>
          <w:sz w:val="28"/>
          <w:szCs w:val="28"/>
          <w:lang w:val="ru-RU" w:eastAsia="en-US" w:bidi="ar-SA"/>
        </w:rPr>
        <w:t>Чопик</w:t>
      </w:r>
      <w:r w:rsidRPr="00450505">
        <w:rPr>
          <w:rFonts w:ascii="Times New Roman" w:eastAsiaTheme="minorHAnsi" w:hAnsi="Times New Roman" w:cs="Times New Roman"/>
          <w:color w:val="auto"/>
          <w:sz w:val="28"/>
          <w:szCs w:val="28"/>
          <w:lang w:val="en-US" w:eastAsia="en-US" w:bidi="ar-SA"/>
        </w:rPr>
        <w:t xml:space="preserve"> </w:t>
      </w:r>
      <w:r w:rsidRPr="00C60504">
        <w:rPr>
          <w:rFonts w:ascii="Times New Roman" w:eastAsiaTheme="minorHAnsi" w:hAnsi="Times New Roman" w:cs="Times New Roman"/>
          <w:color w:val="auto"/>
          <w:sz w:val="28"/>
          <w:szCs w:val="28"/>
          <w:lang w:val="ru-RU" w:eastAsia="en-US" w:bidi="ar-SA"/>
        </w:rPr>
        <w:t>В</w:t>
      </w:r>
      <w:r w:rsidRPr="00450505">
        <w:rPr>
          <w:rFonts w:ascii="Times New Roman" w:eastAsiaTheme="minorHAnsi" w:hAnsi="Times New Roman" w:cs="Times New Roman"/>
          <w:color w:val="auto"/>
          <w:sz w:val="28"/>
          <w:szCs w:val="28"/>
          <w:lang w:val="en-US" w:eastAsia="en-US" w:bidi="ar-SA"/>
        </w:rPr>
        <w:t>.</w:t>
      </w:r>
      <w:r w:rsidRPr="00C60504">
        <w:rPr>
          <w:rFonts w:ascii="Times New Roman" w:eastAsiaTheme="minorHAnsi" w:hAnsi="Times New Roman" w:cs="Times New Roman"/>
          <w:color w:val="auto"/>
          <w:sz w:val="28"/>
          <w:szCs w:val="28"/>
          <w:lang w:val="ru-RU" w:eastAsia="en-US" w:bidi="ar-SA"/>
        </w:rPr>
        <w:t>І</w:t>
      </w:r>
      <w:r w:rsidRPr="00450505">
        <w:rPr>
          <w:rFonts w:ascii="Times New Roman" w:eastAsiaTheme="minorHAnsi" w:hAnsi="Times New Roman" w:cs="Times New Roman"/>
          <w:color w:val="auto"/>
          <w:sz w:val="28"/>
          <w:szCs w:val="28"/>
          <w:lang w:val="en-US" w:eastAsia="en-US" w:bidi="ar-SA"/>
        </w:rPr>
        <w:t xml:space="preserve">., </w:t>
      </w:r>
      <w:r w:rsidRPr="00C60504">
        <w:rPr>
          <w:rFonts w:ascii="Times New Roman" w:eastAsiaTheme="minorHAnsi" w:hAnsi="Times New Roman" w:cs="Times New Roman"/>
          <w:color w:val="auto"/>
          <w:sz w:val="28"/>
          <w:szCs w:val="28"/>
          <w:lang w:val="ru-RU" w:eastAsia="en-US" w:bidi="ar-SA"/>
        </w:rPr>
        <w:t>М</w:t>
      </w:r>
      <w:r w:rsidRPr="00450505">
        <w:rPr>
          <w:rFonts w:ascii="Times New Roman" w:eastAsiaTheme="minorHAnsi" w:hAnsi="Times New Roman" w:cs="Times New Roman"/>
          <w:color w:val="auto"/>
          <w:sz w:val="28"/>
          <w:szCs w:val="28"/>
          <w:lang w:val="en-US" w:eastAsia="en-US" w:bidi="ar-SA"/>
        </w:rPr>
        <w:t>’</w:t>
      </w:r>
      <w:r w:rsidRPr="00C60504">
        <w:rPr>
          <w:rFonts w:ascii="Times New Roman" w:eastAsiaTheme="minorHAnsi" w:hAnsi="Times New Roman" w:cs="Times New Roman"/>
          <w:color w:val="auto"/>
          <w:sz w:val="28"/>
          <w:szCs w:val="28"/>
          <w:lang w:val="ru-RU" w:eastAsia="en-US" w:bidi="ar-SA"/>
        </w:rPr>
        <w:t>якушко</w:t>
      </w:r>
      <w:r w:rsidRPr="00450505">
        <w:rPr>
          <w:rFonts w:ascii="Times New Roman" w:eastAsiaTheme="minorHAnsi" w:hAnsi="Times New Roman" w:cs="Times New Roman"/>
          <w:color w:val="auto"/>
          <w:sz w:val="28"/>
          <w:szCs w:val="28"/>
          <w:lang w:val="en-US" w:eastAsia="en-US" w:bidi="ar-SA"/>
        </w:rPr>
        <w:t xml:space="preserve"> </w:t>
      </w:r>
      <w:r w:rsidRPr="00C60504">
        <w:rPr>
          <w:rFonts w:ascii="Times New Roman" w:eastAsiaTheme="minorHAnsi" w:hAnsi="Times New Roman" w:cs="Times New Roman"/>
          <w:color w:val="auto"/>
          <w:sz w:val="28"/>
          <w:szCs w:val="28"/>
          <w:lang w:val="ru-RU" w:eastAsia="en-US" w:bidi="ar-SA"/>
        </w:rPr>
        <w:t>Т</w:t>
      </w:r>
      <w:r w:rsidRPr="00450505">
        <w:rPr>
          <w:rFonts w:ascii="Times New Roman" w:eastAsiaTheme="minorHAnsi" w:hAnsi="Times New Roman" w:cs="Times New Roman"/>
          <w:color w:val="auto"/>
          <w:sz w:val="28"/>
          <w:szCs w:val="28"/>
          <w:lang w:val="en-US" w:eastAsia="en-US" w:bidi="ar-SA"/>
        </w:rPr>
        <w:t>.</w:t>
      </w:r>
      <w:r w:rsidRPr="00C60504">
        <w:rPr>
          <w:rFonts w:ascii="Times New Roman" w:eastAsiaTheme="minorHAnsi" w:hAnsi="Times New Roman" w:cs="Times New Roman"/>
          <w:color w:val="auto"/>
          <w:sz w:val="28"/>
          <w:szCs w:val="28"/>
          <w:lang w:val="ru-RU" w:eastAsia="en-US" w:bidi="ar-SA"/>
        </w:rPr>
        <w:t>Я</w:t>
      </w:r>
      <w:r w:rsidRPr="00450505">
        <w:rPr>
          <w:rFonts w:ascii="Times New Roman" w:eastAsiaTheme="minorHAnsi" w:hAnsi="Times New Roman" w:cs="Times New Roman"/>
          <w:color w:val="auto"/>
          <w:sz w:val="28"/>
          <w:szCs w:val="28"/>
          <w:lang w:val="en-US" w:eastAsia="en-US" w:bidi="ar-SA"/>
        </w:rPr>
        <w:t xml:space="preserve">., </w:t>
      </w:r>
      <w:r w:rsidRPr="00C60504">
        <w:rPr>
          <w:rFonts w:ascii="Times New Roman" w:eastAsiaTheme="minorHAnsi" w:hAnsi="Times New Roman" w:cs="Times New Roman"/>
          <w:color w:val="auto"/>
          <w:sz w:val="28"/>
          <w:szCs w:val="28"/>
          <w:lang w:val="ru-RU" w:eastAsia="en-US" w:bidi="ar-SA"/>
        </w:rPr>
        <w:t>Соломаха</w:t>
      </w:r>
      <w:r w:rsidRPr="00450505">
        <w:rPr>
          <w:rFonts w:ascii="Times New Roman" w:eastAsiaTheme="minorHAnsi" w:hAnsi="Times New Roman" w:cs="Times New Roman"/>
          <w:color w:val="auto"/>
          <w:sz w:val="28"/>
          <w:szCs w:val="28"/>
          <w:lang w:val="en-US" w:eastAsia="en-US" w:bidi="ar-SA"/>
        </w:rPr>
        <w:t xml:space="preserve"> </w:t>
      </w:r>
      <w:r w:rsidRPr="00C60504">
        <w:rPr>
          <w:rFonts w:ascii="Times New Roman" w:eastAsiaTheme="minorHAnsi" w:hAnsi="Times New Roman" w:cs="Times New Roman"/>
          <w:color w:val="auto"/>
          <w:sz w:val="28"/>
          <w:szCs w:val="28"/>
          <w:lang w:val="ru-RU" w:eastAsia="en-US" w:bidi="ar-SA"/>
        </w:rPr>
        <w:t>Т</w:t>
      </w:r>
      <w:r w:rsidRPr="00450505">
        <w:rPr>
          <w:rFonts w:ascii="Times New Roman" w:eastAsiaTheme="minorHAnsi" w:hAnsi="Times New Roman" w:cs="Times New Roman"/>
          <w:color w:val="auto"/>
          <w:sz w:val="28"/>
          <w:szCs w:val="28"/>
          <w:lang w:val="en-US" w:eastAsia="en-US" w:bidi="ar-SA"/>
        </w:rPr>
        <w:t>.</w:t>
      </w:r>
      <w:r w:rsidRPr="00C60504">
        <w:rPr>
          <w:rFonts w:ascii="Times New Roman" w:eastAsiaTheme="minorHAnsi" w:hAnsi="Times New Roman" w:cs="Times New Roman"/>
          <w:color w:val="auto"/>
          <w:sz w:val="28"/>
          <w:szCs w:val="28"/>
          <w:lang w:val="ru-RU" w:eastAsia="en-US" w:bidi="ar-SA"/>
        </w:rPr>
        <w:t>Д</w:t>
      </w:r>
      <w:r w:rsidRPr="00450505">
        <w:rPr>
          <w:rFonts w:ascii="Times New Roman" w:eastAsiaTheme="minorHAnsi" w:hAnsi="Times New Roman" w:cs="Times New Roman"/>
          <w:color w:val="auto"/>
          <w:sz w:val="28"/>
          <w:szCs w:val="28"/>
          <w:lang w:val="en-US" w:eastAsia="en-US" w:bidi="ar-SA"/>
        </w:rPr>
        <w:t xml:space="preserve">. </w:t>
      </w:r>
      <w:r w:rsidRPr="00C60504">
        <w:rPr>
          <w:rFonts w:ascii="Times New Roman" w:eastAsiaTheme="minorHAnsi" w:hAnsi="Times New Roman" w:cs="Times New Roman"/>
          <w:color w:val="auto"/>
          <w:sz w:val="28"/>
          <w:szCs w:val="28"/>
          <w:lang w:val="ru-RU" w:eastAsia="en-US" w:bidi="ar-SA"/>
        </w:rPr>
        <w:t>Гербарій</w:t>
      </w:r>
      <w:r w:rsidRPr="00450505">
        <w:rPr>
          <w:rFonts w:ascii="Times New Roman" w:eastAsiaTheme="minorHAnsi" w:hAnsi="Times New Roman" w:cs="Times New Roman"/>
          <w:color w:val="auto"/>
          <w:sz w:val="28"/>
          <w:szCs w:val="28"/>
          <w:lang w:val="en-US" w:eastAsia="en-US" w:bidi="ar-SA"/>
        </w:rPr>
        <w:t xml:space="preserve">. </w:t>
      </w:r>
      <w:r w:rsidRPr="00C60504">
        <w:rPr>
          <w:rFonts w:ascii="Times New Roman" w:eastAsiaTheme="minorHAnsi" w:hAnsi="Times New Roman" w:cs="Times New Roman"/>
          <w:color w:val="auto"/>
          <w:sz w:val="28"/>
          <w:szCs w:val="28"/>
          <w:lang w:val="ru-RU" w:eastAsia="en-US" w:bidi="ar-SA"/>
        </w:rPr>
        <w:t>Історія</w:t>
      </w:r>
      <w:r w:rsidRPr="00450505">
        <w:rPr>
          <w:rFonts w:ascii="Times New Roman" w:eastAsiaTheme="minorHAnsi" w:hAnsi="Times New Roman" w:cs="Times New Roman"/>
          <w:color w:val="auto"/>
          <w:sz w:val="28"/>
          <w:szCs w:val="28"/>
          <w:lang w:val="en-US" w:eastAsia="en-US" w:bidi="ar-SA"/>
        </w:rPr>
        <w:t xml:space="preserve">, </w:t>
      </w:r>
      <w:r w:rsidRPr="00C60504">
        <w:rPr>
          <w:rFonts w:ascii="Times New Roman" w:eastAsiaTheme="minorHAnsi" w:hAnsi="Times New Roman" w:cs="Times New Roman"/>
          <w:color w:val="auto"/>
          <w:sz w:val="28"/>
          <w:szCs w:val="28"/>
          <w:lang w:val="ru-RU" w:eastAsia="en-US" w:bidi="ar-SA"/>
        </w:rPr>
        <w:t>створення</w:t>
      </w:r>
      <w:r w:rsidRPr="00450505">
        <w:rPr>
          <w:rFonts w:ascii="Times New Roman" w:eastAsiaTheme="minorHAnsi" w:hAnsi="Times New Roman" w:cs="Times New Roman"/>
          <w:color w:val="auto"/>
          <w:sz w:val="28"/>
          <w:szCs w:val="28"/>
          <w:lang w:val="en-US" w:eastAsia="en-US" w:bidi="ar-SA"/>
        </w:rPr>
        <w:t xml:space="preserve"> </w:t>
      </w:r>
      <w:r w:rsidRPr="00C60504">
        <w:rPr>
          <w:rFonts w:ascii="Times New Roman" w:eastAsiaTheme="minorHAnsi" w:hAnsi="Times New Roman" w:cs="Times New Roman"/>
          <w:color w:val="auto"/>
          <w:sz w:val="28"/>
          <w:szCs w:val="28"/>
          <w:lang w:val="ru-RU" w:eastAsia="en-US" w:bidi="ar-SA"/>
        </w:rPr>
        <w:t>та</w:t>
      </w:r>
      <w:r w:rsidRPr="00450505">
        <w:rPr>
          <w:rFonts w:ascii="Times New Roman" w:eastAsiaTheme="minorHAnsi" w:hAnsi="Times New Roman" w:cs="Times New Roman"/>
          <w:color w:val="auto"/>
          <w:sz w:val="28"/>
          <w:szCs w:val="28"/>
          <w:lang w:val="en-US" w:eastAsia="en-US" w:bidi="ar-SA"/>
        </w:rPr>
        <w:t xml:space="preserve"> </w:t>
      </w:r>
      <w:r w:rsidRPr="00C60504">
        <w:rPr>
          <w:rFonts w:ascii="Times New Roman" w:eastAsiaTheme="minorHAnsi" w:hAnsi="Times New Roman" w:cs="Times New Roman"/>
          <w:color w:val="auto"/>
          <w:sz w:val="28"/>
          <w:szCs w:val="28"/>
          <w:lang w:val="ru-RU" w:eastAsia="en-US" w:bidi="ar-SA"/>
        </w:rPr>
        <w:t>функціонування</w:t>
      </w:r>
      <w:r w:rsidRPr="00450505">
        <w:rPr>
          <w:rFonts w:ascii="Times New Roman" w:eastAsiaTheme="minorHAnsi" w:hAnsi="Times New Roman" w:cs="Times New Roman"/>
          <w:color w:val="auto"/>
          <w:sz w:val="28"/>
          <w:szCs w:val="28"/>
          <w:lang w:val="en-US" w:eastAsia="en-US" w:bidi="ar-SA"/>
        </w:rPr>
        <w:t xml:space="preserve">. </w:t>
      </w:r>
      <w:r w:rsidRPr="00C60504">
        <w:rPr>
          <w:rFonts w:ascii="Times New Roman" w:eastAsiaTheme="minorHAnsi" w:hAnsi="Times New Roman" w:cs="Times New Roman"/>
          <w:color w:val="auto"/>
          <w:sz w:val="28"/>
          <w:szCs w:val="28"/>
          <w:lang w:val="ru-RU" w:eastAsia="en-US" w:bidi="ar-SA"/>
        </w:rPr>
        <w:t>Київ</w:t>
      </w:r>
      <w:r w:rsidRPr="00450505">
        <w:rPr>
          <w:rFonts w:ascii="Times New Roman" w:eastAsiaTheme="minorHAnsi" w:hAnsi="Times New Roman" w:cs="Times New Roman"/>
          <w:color w:val="auto"/>
          <w:sz w:val="28"/>
          <w:szCs w:val="28"/>
          <w:lang w:val="en-US" w:eastAsia="en-US" w:bidi="ar-SA"/>
        </w:rPr>
        <w:t xml:space="preserve">: </w:t>
      </w:r>
      <w:r w:rsidRPr="00C60504">
        <w:rPr>
          <w:rFonts w:ascii="Times New Roman" w:eastAsiaTheme="minorHAnsi" w:hAnsi="Times New Roman" w:cs="Times New Roman"/>
          <w:color w:val="auto"/>
          <w:sz w:val="28"/>
          <w:szCs w:val="28"/>
          <w:lang w:val="ru-RU" w:eastAsia="en-US" w:bidi="ar-SA"/>
        </w:rPr>
        <w:t>Фітосоціоцентр</w:t>
      </w:r>
      <w:r w:rsidRPr="00450505">
        <w:rPr>
          <w:rFonts w:ascii="Times New Roman" w:eastAsiaTheme="minorHAnsi" w:hAnsi="Times New Roman" w:cs="Times New Roman"/>
          <w:color w:val="auto"/>
          <w:sz w:val="28"/>
          <w:szCs w:val="28"/>
          <w:lang w:val="en-US" w:eastAsia="en-US" w:bidi="ar-SA"/>
        </w:rPr>
        <w:t xml:space="preserve">, 1999. </w:t>
      </w:r>
      <w:r w:rsidRPr="00C60504">
        <w:rPr>
          <w:rFonts w:ascii="Times New Roman" w:eastAsiaTheme="minorHAnsi" w:hAnsi="Times New Roman" w:cs="Times New Roman"/>
          <w:color w:val="auto"/>
          <w:sz w:val="28"/>
          <w:szCs w:val="28"/>
          <w:lang w:val="ru-RU" w:eastAsia="en-US" w:bidi="ar-SA"/>
        </w:rPr>
        <w:t>130</w:t>
      </w:r>
      <w:r w:rsidRPr="00C60504">
        <w:rPr>
          <w:rFonts w:ascii="Times New Roman" w:eastAsiaTheme="minorHAnsi" w:hAnsi="Times New Roman" w:cs="Times New Roman"/>
          <w:color w:val="auto"/>
          <w:sz w:val="28"/>
          <w:szCs w:val="28"/>
          <w:lang w:eastAsia="en-US" w:bidi="ar-SA"/>
        </w:rPr>
        <w:t xml:space="preserve"> с</w:t>
      </w:r>
      <w:r w:rsidRPr="00C60504">
        <w:rPr>
          <w:rFonts w:ascii="Times New Roman" w:eastAsiaTheme="minorHAnsi" w:hAnsi="Times New Roman" w:cs="Times New Roman"/>
          <w:color w:val="auto"/>
          <w:sz w:val="28"/>
          <w:szCs w:val="28"/>
          <w:lang w:val="ru-RU" w:eastAsia="en-US" w:bidi="ar-SA"/>
        </w:rPr>
        <w:t>.</w:t>
      </w:r>
    </w:p>
    <w:p w:rsidR="003C1FC4" w:rsidRPr="00C60504" w:rsidRDefault="003C1FC4" w:rsidP="003C1FC4">
      <w:pPr>
        <w:widowControl/>
        <w:numPr>
          <w:ilvl w:val="0"/>
          <w:numId w:val="1"/>
        </w:numPr>
        <w:spacing w:after="200" w:line="360" w:lineRule="auto"/>
        <w:contextualSpacing/>
        <w:jc w:val="both"/>
        <w:rPr>
          <w:rFonts w:ascii="Times New Roman" w:eastAsiaTheme="minorHAnsi" w:hAnsi="Times New Roman" w:cs="Times New Roman"/>
          <w:color w:val="auto"/>
          <w:sz w:val="28"/>
          <w:szCs w:val="28"/>
          <w:lang w:val="ru-RU" w:eastAsia="en-US" w:bidi="ar-SA"/>
        </w:rPr>
      </w:pPr>
      <w:r w:rsidRPr="00C60504">
        <w:rPr>
          <w:rFonts w:ascii="Times New Roman" w:eastAsiaTheme="minorHAnsi" w:hAnsi="Times New Roman" w:cs="Times New Roman"/>
          <w:color w:val="auto"/>
          <w:sz w:val="28"/>
          <w:szCs w:val="28"/>
          <w:lang w:val="ru-RU" w:eastAsia="en-US" w:bidi="ar-SA"/>
        </w:rPr>
        <w:t xml:space="preserve"> Шиян Н.М. Ексикати та їх місце в гербарному обміні // Укр. ботан. журн. – 65, № 3. – 2008. – с. 456–464.</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 xml:space="preserve"> Шиян Н.Н. Ексикати флори України: вчора і сьогодні // Матеріали XII з’їзду Українського ботанічного товариства (Одеса, 15-</w:t>
      </w:r>
      <w:smartTag w:uri="urn:schemas-microsoft-com:office:smarttags" w:element="date">
        <w:smartTagPr>
          <w:attr w:name="ls" w:val="trans"/>
          <w:attr w:name="Month" w:val="5"/>
          <w:attr w:name="Day" w:val="18"/>
          <w:attr w:name="Year" w:val="2006"/>
        </w:smartTagPr>
        <w:r w:rsidRPr="00C60504">
          <w:rPr>
            <w:rFonts w:ascii="Times New Roman" w:hAnsi="Times New Roman" w:cs="Times New Roman"/>
            <w:color w:val="auto"/>
            <w:sz w:val="28"/>
            <w:szCs w:val="28"/>
          </w:rPr>
          <w:t>18 травня 2006 р.</w:t>
        </w:r>
      </w:smartTag>
      <w:r w:rsidRPr="00C60504">
        <w:rPr>
          <w:rFonts w:ascii="Times New Roman" w:hAnsi="Times New Roman" w:cs="Times New Roman"/>
          <w:color w:val="auto"/>
          <w:sz w:val="28"/>
          <w:szCs w:val="28"/>
        </w:rPr>
        <w:t>). – Одеса, 2006. – с. 59.</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 xml:space="preserve"> Шиян Н.Н. Национальный гербарий Украины (KW): современное состояние и перспективы // Проблемы изучения растительного покрова Сибири. III Международная конференция посвященная 120-летию Гербария им. П.Н. Крылова Томского государственного университета (16-18 ноября 2005 г.). – Томск, 2005. – С. 44–45.</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 xml:space="preserve"> </w:t>
      </w:r>
      <w:r w:rsidRPr="00C60504">
        <w:rPr>
          <w:rFonts w:ascii="Times New Roman" w:eastAsiaTheme="minorHAnsi" w:hAnsi="Times New Roman" w:cs="Times New Roman"/>
          <w:color w:val="auto"/>
          <w:sz w:val="28"/>
          <w:szCs w:val="28"/>
          <w:lang w:val="ru-RU" w:eastAsia="en-US" w:bidi="ar-SA"/>
        </w:rPr>
        <w:t xml:space="preserve">Шиян Н.М., Гербарій України. </w:t>
      </w:r>
      <w:r w:rsidRPr="00450505">
        <w:rPr>
          <w:rFonts w:ascii="Times New Roman" w:eastAsiaTheme="minorHAnsi" w:hAnsi="Times New Roman" w:cs="Times New Roman"/>
          <w:color w:val="auto"/>
          <w:sz w:val="28"/>
          <w:szCs w:val="28"/>
          <w:lang w:val="en-US" w:eastAsia="en-US" w:bidi="ar-SA"/>
        </w:rPr>
        <w:t xml:space="preserve">Index Herbariorum Ucrainicum </w:t>
      </w:r>
      <w:proofErr w:type="gramStart"/>
      <w:r w:rsidRPr="00450505">
        <w:rPr>
          <w:rFonts w:ascii="Times New Roman" w:eastAsiaTheme="minorHAnsi" w:hAnsi="Times New Roman" w:cs="Times New Roman"/>
          <w:color w:val="auto"/>
          <w:sz w:val="28"/>
          <w:szCs w:val="28"/>
          <w:lang w:val="en-US" w:eastAsia="en-US" w:bidi="ar-SA"/>
        </w:rPr>
        <w:t xml:space="preserve">/  </w:t>
      </w:r>
      <w:r w:rsidRPr="00C60504">
        <w:rPr>
          <w:rFonts w:ascii="Times New Roman" w:eastAsiaTheme="minorHAnsi" w:hAnsi="Times New Roman" w:cs="Times New Roman"/>
          <w:color w:val="auto"/>
          <w:sz w:val="28"/>
          <w:szCs w:val="28"/>
          <w:lang w:val="ru-RU" w:eastAsia="en-US" w:bidi="ar-SA"/>
        </w:rPr>
        <w:t>Київ</w:t>
      </w:r>
      <w:proofErr w:type="gramEnd"/>
      <w:r w:rsidRPr="00450505">
        <w:rPr>
          <w:rFonts w:ascii="Times New Roman" w:eastAsiaTheme="minorHAnsi" w:hAnsi="Times New Roman" w:cs="Times New Roman"/>
          <w:color w:val="auto"/>
          <w:sz w:val="28"/>
          <w:szCs w:val="28"/>
          <w:lang w:val="en-US" w:eastAsia="en-US" w:bidi="ar-SA"/>
        </w:rPr>
        <w:t>, 2011.  442</w:t>
      </w:r>
      <w:r w:rsidRPr="00C60504">
        <w:rPr>
          <w:rFonts w:ascii="Times New Roman" w:eastAsiaTheme="minorHAnsi" w:hAnsi="Times New Roman" w:cs="Times New Roman"/>
          <w:color w:val="auto"/>
          <w:sz w:val="28"/>
          <w:szCs w:val="28"/>
          <w:lang w:eastAsia="en-US" w:bidi="ar-SA"/>
        </w:rPr>
        <w:t xml:space="preserve"> с</w:t>
      </w:r>
      <w:r w:rsidRPr="00450505">
        <w:rPr>
          <w:rFonts w:ascii="Times New Roman" w:eastAsiaTheme="minorHAnsi" w:hAnsi="Times New Roman" w:cs="Times New Roman"/>
          <w:color w:val="auto"/>
          <w:sz w:val="28"/>
          <w:szCs w:val="28"/>
          <w:lang w:val="en-US" w:eastAsia="en-US" w:bidi="ar-SA"/>
        </w:rPr>
        <w:t>.</w:t>
      </w:r>
    </w:p>
    <w:p w:rsidR="003C1FC4" w:rsidRPr="00C60504" w:rsidRDefault="003C1FC4" w:rsidP="003C1FC4">
      <w:pPr>
        <w:pStyle w:val="a3"/>
        <w:numPr>
          <w:ilvl w:val="0"/>
          <w:numId w:val="1"/>
        </w:numPr>
        <w:spacing w:line="360" w:lineRule="auto"/>
        <w:jc w:val="both"/>
        <w:rPr>
          <w:rFonts w:ascii="Times New Roman" w:hAnsi="Times New Roman" w:cs="Times New Roman"/>
          <w:color w:val="auto"/>
          <w:sz w:val="28"/>
          <w:szCs w:val="28"/>
        </w:rPr>
      </w:pPr>
      <w:r w:rsidRPr="00C60504">
        <w:rPr>
          <w:rFonts w:ascii="Times New Roman" w:hAnsi="Times New Roman" w:cs="Times New Roman"/>
          <w:color w:val="auto"/>
          <w:sz w:val="28"/>
          <w:szCs w:val="28"/>
        </w:rPr>
        <w:t xml:space="preserve"> Шиян Н.М., Корниенко О.М., Мосякин С.Л. BRAHMS – новый этап оптимизации работы с историческими коллекциями (на примере гербария Н.С. Турчанинова, KW) // В зб.: “Проблемы изучения и сохранения растительного мира Евразии: Материалы Всероссийской конференции с международным участием, посвященной памяти Л.В. Бардунова (1932-2008 гг.) (Иркутск, 15–19 сентября 2010 г.). – Иркутск: Издательство Института географии им. В.Г. Сочавы СО РАН, 2010. – С. 697–700.</w:t>
      </w:r>
    </w:p>
    <w:p w:rsidR="003C1FC4" w:rsidRPr="00C60504" w:rsidRDefault="003C1FC4" w:rsidP="003C1FC4">
      <w:pPr>
        <w:widowControl/>
        <w:numPr>
          <w:ilvl w:val="0"/>
          <w:numId w:val="1"/>
        </w:numPr>
        <w:spacing w:after="200" w:line="360" w:lineRule="auto"/>
        <w:contextualSpacing/>
        <w:jc w:val="both"/>
        <w:rPr>
          <w:rFonts w:ascii="Times New Roman" w:eastAsiaTheme="minorHAnsi" w:hAnsi="Times New Roman" w:cs="Times New Roman"/>
          <w:color w:val="auto"/>
          <w:sz w:val="28"/>
          <w:szCs w:val="28"/>
          <w:lang w:val="ru-RU" w:eastAsia="en-US" w:bidi="ar-SA"/>
        </w:rPr>
      </w:pPr>
      <w:r w:rsidRPr="00C60504">
        <w:rPr>
          <w:rFonts w:ascii="Times New Roman" w:eastAsiaTheme="minorHAnsi" w:hAnsi="Times New Roman" w:cs="Times New Roman"/>
          <w:color w:val="auto"/>
          <w:sz w:val="28"/>
          <w:szCs w:val="28"/>
          <w:lang w:val="ru-RU" w:eastAsia="en-US" w:bidi="ar-SA"/>
        </w:rPr>
        <w:t xml:space="preserve"> Шиян Н.М., Лисенко Г.М. Гербарна колекція Ніжинського державного університету ім. Миколи Гоголя / Н. М. Шиян, Г. М. Лисенко // Укр</w:t>
      </w:r>
      <w:r w:rsidRPr="00C60504">
        <w:rPr>
          <w:rFonts w:ascii="Times New Roman" w:eastAsiaTheme="minorHAnsi" w:hAnsi="Times New Roman" w:cs="Times New Roman"/>
          <w:color w:val="auto"/>
          <w:sz w:val="28"/>
          <w:szCs w:val="28"/>
          <w:lang w:eastAsia="en-US" w:bidi="ar-SA"/>
        </w:rPr>
        <w:t>.</w:t>
      </w:r>
      <w:r w:rsidRPr="00C60504">
        <w:rPr>
          <w:rFonts w:ascii="Times New Roman" w:eastAsiaTheme="minorHAnsi" w:hAnsi="Times New Roman" w:cs="Times New Roman"/>
          <w:color w:val="auto"/>
          <w:sz w:val="28"/>
          <w:szCs w:val="28"/>
          <w:lang w:val="ru-RU" w:eastAsia="en-US" w:bidi="ar-SA"/>
        </w:rPr>
        <w:t xml:space="preserve"> </w:t>
      </w:r>
      <w:r w:rsidRPr="00C60504">
        <w:rPr>
          <w:rFonts w:ascii="Times New Roman" w:eastAsiaTheme="minorHAnsi" w:hAnsi="Times New Roman" w:cs="Times New Roman"/>
          <w:color w:val="auto"/>
          <w:sz w:val="28"/>
          <w:szCs w:val="28"/>
          <w:lang w:eastAsia="en-US" w:bidi="ar-SA"/>
        </w:rPr>
        <w:t>б</w:t>
      </w:r>
      <w:r w:rsidRPr="00C60504">
        <w:rPr>
          <w:rFonts w:ascii="Times New Roman" w:eastAsiaTheme="minorHAnsi" w:hAnsi="Times New Roman" w:cs="Times New Roman"/>
          <w:color w:val="auto"/>
          <w:sz w:val="28"/>
          <w:szCs w:val="28"/>
          <w:lang w:val="ru-RU" w:eastAsia="en-US" w:bidi="ar-SA"/>
        </w:rPr>
        <w:t>отан</w:t>
      </w:r>
      <w:r w:rsidRPr="00C60504">
        <w:rPr>
          <w:rFonts w:ascii="Times New Roman" w:eastAsiaTheme="minorHAnsi" w:hAnsi="Times New Roman" w:cs="Times New Roman"/>
          <w:color w:val="auto"/>
          <w:sz w:val="28"/>
          <w:szCs w:val="28"/>
          <w:lang w:eastAsia="en-US" w:bidi="ar-SA"/>
        </w:rPr>
        <w:t>.</w:t>
      </w:r>
      <w:r w:rsidRPr="00C60504">
        <w:rPr>
          <w:rFonts w:ascii="Times New Roman" w:eastAsiaTheme="minorHAnsi" w:hAnsi="Times New Roman" w:cs="Times New Roman"/>
          <w:color w:val="auto"/>
          <w:sz w:val="28"/>
          <w:szCs w:val="28"/>
          <w:lang w:val="ru-RU" w:eastAsia="en-US" w:bidi="ar-SA"/>
        </w:rPr>
        <w:t xml:space="preserve"> журн. </w:t>
      </w:r>
      <w:r w:rsidRPr="00C60504">
        <w:rPr>
          <w:rFonts w:ascii="Times New Roman" w:eastAsiaTheme="minorHAnsi" w:hAnsi="Times New Roman" w:cs="Times New Roman"/>
          <w:color w:val="auto"/>
          <w:sz w:val="28"/>
          <w:szCs w:val="28"/>
          <w:lang w:eastAsia="en-US" w:bidi="ar-SA"/>
        </w:rPr>
        <w:t>–</w:t>
      </w:r>
      <w:r w:rsidRPr="00C60504">
        <w:rPr>
          <w:rFonts w:ascii="Times New Roman" w:eastAsiaTheme="minorHAnsi" w:hAnsi="Times New Roman" w:cs="Times New Roman"/>
          <w:color w:val="auto"/>
          <w:sz w:val="28"/>
          <w:szCs w:val="28"/>
          <w:lang w:val="ru-RU" w:eastAsia="en-US" w:bidi="ar-SA"/>
        </w:rPr>
        <w:t xml:space="preserve"> 2009. </w:t>
      </w:r>
      <w:r w:rsidRPr="00C60504">
        <w:rPr>
          <w:rFonts w:ascii="Times New Roman" w:eastAsiaTheme="minorHAnsi" w:hAnsi="Times New Roman" w:cs="Times New Roman"/>
          <w:color w:val="auto"/>
          <w:sz w:val="28"/>
          <w:szCs w:val="28"/>
          <w:lang w:eastAsia="en-US" w:bidi="ar-SA"/>
        </w:rPr>
        <w:t>–</w:t>
      </w:r>
      <w:r w:rsidRPr="00C60504">
        <w:rPr>
          <w:rFonts w:ascii="Times New Roman" w:eastAsiaTheme="minorHAnsi" w:hAnsi="Times New Roman" w:cs="Times New Roman"/>
          <w:color w:val="auto"/>
          <w:sz w:val="28"/>
          <w:szCs w:val="28"/>
          <w:lang w:val="ru-RU" w:eastAsia="en-US" w:bidi="ar-SA"/>
        </w:rPr>
        <w:t xml:space="preserve">Т. 66, № 3. </w:t>
      </w:r>
      <w:r w:rsidRPr="00C60504">
        <w:rPr>
          <w:rFonts w:ascii="Times New Roman" w:eastAsiaTheme="minorHAnsi" w:hAnsi="Times New Roman" w:cs="Times New Roman"/>
          <w:color w:val="auto"/>
          <w:sz w:val="28"/>
          <w:szCs w:val="28"/>
          <w:lang w:eastAsia="en-US" w:bidi="ar-SA"/>
        </w:rPr>
        <w:t>–</w:t>
      </w:r>
      <w:r w:rsidRPr="00C60504">
        <w:rPr>
          <w:rFonts w:ascii="Times New Roman" w:eastAsiaTheme="minorHAnsi" w:hAnsi="Times New Roman" w:cs="Times New Roman"/>
          <w:color w:val="auto"/>
          <w:sz w:val="28"/>
          <w:szCs w:val="28"/>
          <w:lang w:val="ru-RU" w:eastAsia="en-US" w:bidi="ar-SA"/>
        </w:rPr>
        <w:t xml:space="preserve"> С. 416 – 426.</w:t>
      </w:r>
    </w:p>
    <w:p w:rsidR="003C1FC4" w:rsidRPr="00450505" w:rsidRDefault="003C1FC4" w:rsidP="003C1FC4">
      <w:pPr>
        <w:widowControl/>
        <w:numPr>
          <w:ilvl w:val="0"/>
          <w:numId w:val="1"/>
        </w:numPr>
        <w:spacing w:after="200" w:line="360" w:lineRule="auto"/>
        <w:contextualSpacing/>
        <w:jc w:val="both"/>
        <w:rPr>
          <w:rFonts w:ascii="Times New Roman" w:eastAsiaTheme="minorHAnsi" w:hAnsi="Times New Roman" w:cs="Times New Roman"/>
          <w:color w:val="auto"/>
          <w:sz w:val="28"/>
          <w:szCs w:val="28"/>
          <w:lang w:val="en-US" w:eastAsia="en-US" w:bidi="ar-SA"/>
        </w:rPr>
      </w:pPr>
      <w:r w:rsidRPr="00C60504">
        <w:rPr>
          <w:rFonts w:ascii="Times New Roman" w:eastAsiaTheme="minorHAnsi" w:hAnsi="Times New Roman" w:cs="Times New Roman"/>
          <w:color w:val="auto"/>
          <w:sz w:val="28"/>
          <w:szCs w:val="28"/>
          <w:lang w:val="ru-RU" w:eastAsia="en-US" w:bidi="ar-SA"/>
        </w:rPr>
        <w:t xml:space="preserve"> </w:t>
      </w:r>
      <w:r w:rsidRPr="00450505">
        <w:rPr>
          <w:rFonts w:ascii="Times New Roman" w:eastAsiaTheme="minorHAnsi" w:hAnsi="Times New Roman" w:cs="Times New Roman"/>
          <w:color w:val="auto"/>
          <w:sz w:val="28"/>
          <w:szCs w:val="28"/>
          <w:lang w:val="en-US" w:eastAsia="en-US" w:bidi="ar-SA"/>
        </w:rPr>
        <w:t>Index Herbariorum. Part I. The Herbaria of the World. (Editors: Patricia K. Holmgren, Noel. H. Holmgren, Lisa C. Barnett). – Bronx, New York, 1990. –</w:t>
      </w:r>
      <w:r w:rsidRPr="00C60504">
        <w:rPr>
          <w:rFonts w:ascii="Times New Roman" w:eastAsiaTheme="minorHAnsi" w:hAnsi="Times New Roman" w:cs="Times New Roman"/>
          <w:color w:val="auto"/>
          <w:sz w:val="28"/>
          <w:szCs w:val="28"/>
          <w:lang w:eastAsia="en-US" w:bidi="ar-SA"/>
        </w:rPr>
        <w:t xml:space="preserve"> </w:t>
      </w:r>
      <w:r w:rsidRPr="00450505">
        <w:rPr>
          <w:rFonts w:ascii="Times New Roman" w:eastAsiaTheme="minorHAnsi" w:hAnsi="Times New Roman" w:cs="Times New Roman"/>
          <w:color w:val="auto"/>
          <w:sz w:val="28"/>
          <w:szCs w:val="28"/>
          <w:lang w:val="en-US" w:eastAsia="en-US" w:bidi="ar-SA"/>
        </w:rPr>
        <w:t>P. 331–332.</w:t>
      </w:r>
    </w:p>
    <w:p w:rsidR="003C1FC4" w:rsidRPr="00450505" w:rsidRDefault="003C1FC4" w:rsidP="003C1FC4">
      <w:pPr>
        <w:widowControl/>
        <w:numPr>
          <w:ilvl w:val="0"/>
          <w:numId w:val="1"/>
        </w:numPr>
        <w:spacing w:after="200" w:line="360" w:lineRule="auto"/>
        <w:contextualSpacing/>
        <w:jc w:val="both"/>
        <w:rPr>
          <w:rFonts w:ascii="Times New Roman" w:eastAsiaTheme="minorHAnsi" w:hAnsi="Times New Roman" w:cs="Times New Roman"/>
          <w:color w:val="auto"/>
          <w:sz w:val="28"/>
          <w:szCs w:val="28"/>
          <w:lang w:val="en-US" w:eastAsia="en-US" w:bidi="ar-SA"/>
        </w:rPr>
      </w:pPr>
      <w:r w:rsidRPr="00450505">
        <w:rPr>
          <w:rFonts w:ascii="Times New Roman" w:eastAsiaTheme="minorHAnsi" w:hAnsi="Times New Roman" w:cs="Times New Roman"/>
          <w:color w:val="auto"/>
          <w:sz w:val="28"/>
          <w:szCs w:val="28"/>
          <w:lang w:val="en-US" w:eastAsia="en-US" w:bidi="ar-SA"/>
        </w:rPr>
        <w:t xml:space="preserve"> Shiyan N. M., Korniyenko O. M. Authentic herbarium materials from Africa in the N. S. Turczaninow collection // Materials of IV international Young </w:t>
      </w:r>
      <w:r w:rsidRPr="00450505">
        <w:rPr>
          <w:rFonts w:ascii="Times New Roman" w:eastAsiaTheme="minorHAnsi" w:hAnsi="Times New Roman" w:cs="Times New Roman"/>
          <w:color w:val="auto"/>
          <w:sz w:val="28"/>
          <w:szCs w:val="28"/>
          <w:lang w:val="en-US" w:eastAsia="en-US" w:bidi="ar-SA"/>
        </w:rPr>
        <w:lastRenderedPageBreak/>
        <w:t xml:space="preserve">Scientists conference “Biodiversity. Ecology. Adaptation. Evolution", dedicated to 180th anniversary from the birth of famous physiologist Ivan Sechenov” (Odesa, 16-19 September, 2009). – </w:t>
      </w:r>
      <w:r w:rsidRPr="00C60504">
        <w:rPr>
          <w:rFonts w:ascii="Times New Roman" w:eastAsiaTheme="minorHAnsi" w:hAnsi="Times New Roman" w:cs="Times New Roman"/>
          <w:color w:val="auto"/>
          <w:sz w:val="28"/>
          <w:szCs w:val="28"/>
          <w:lang w:val="ru-RU" w:eastAsia="en-US" w:bidi="ar-SA"/>
        </w:rPr>
        <w:t>О</w:t>
      </w:r>
      <w:r w:rsidRPr="00450505">
        <w:rPr>
          <w:rFonts w:ascii="Times New Roman" w:eastAsiaTheme="minorHAnsi" w:hAnsi="Times New Roman" w:cs="Times New Roman"/>
          <w:color w:val="auto"/>
          <w:sz w:val="28"/>
          <w:szCs w:val="28"/>
          <w:lang w:val="en-US" w:eastAsia="en-US" w:bidi="ar-SA"/>
        </w:rPr>
        <w:t>desa, 2009. – P. 67–68.</w:t>
      </w:r>
    </w:p>
    <w:p w:rsidR="001E33AC" w:rsidRPr="00E54660" w:rsidRDefault="001E33AC" w:rsidP="00BD1278">
      <w:pPr>
        <w:widowControl/>
        <w:spacing w:after="160" w:line="360" w:lineRule="auto"/>
        <w:contextualSpacing/>
        <w:jc w:val="center"/>
        <w:rPr>
          <w:rFonts w:ascii="Times New Roman" w:eastAsia="Calibri" w:hAnsi="Times New Roman" w:cs="Times New Roman"/>
          <w:b/>
          <w:color w:val="auto"/>
          <w:sz w:val="28"/>
          <w:szCs w:val="28"/>
          <w:highlight w:val="yellow"/>
          <w:lang w:eastAsia="en-US" w:bidi="ar-SA"/>
        </w:rPr>
      </w:pPr>
    </w:p>
    <w:p w:rsidR="001E33AC" w:rsidRPr="00E54660" w:rsidRDefault="001E33AC" w:rsidP="00BD1278">
      <w:pPr>
        <w:widowControl/>
        <w:spacing w:after="160" w:line="360" w:lineRule="auto"/>
        <w:contextualSpacing/>
        <w:jc w:val="center"/>
        <w:rPr>
          <w:rFonts w:ascii="Times New Roman" w:eastAsia="Calibri" w:hAnsi="Times New Roman" w:cs="Times New Roman"/>
          <w:b/>
          <w:color w:val="auto"/>
          <w:sz w:val="28"/>
          <w:szCs w:val="28"/>
          <w:highlight w:val="yellow"/>
          <w:lang w:eastAsia="en-US" w:bidi="ar-SA"/>
        </w:rPr>
      </w:pPr>
    </w:p>
    <w:p w:rsidR="001E33AC" w:rsidRPr="00E54660" w:rsidRDefault="001E33AC" w:rsidP="00BD1278">
      <w:pPr>
        <w:widowControl/>
        <w:spacing w:after="160" w:line="360" w:lineRule="auto"/>
        <w:contextualSpacing/>
        <w:jc w:val="center"/>
        <w:rPr>
          <w:rFonts w:ascii="Times New Roman" w:eastAsia="Calibri" w:hAnsi="Times New Roman" w:cs="Times New Roman"/>
          <w:b/>
          <w:color w:val="auto"/>
          <w:sz w:val="28"/>
          <w:szCs w:val="28"/>
          <w:highlight w:val="yellow"/>
          <w:lang w:eastAsia="en-US" w:bidi="ar-SA"/>
        </w:rPr>
      </w:pPr>
    </w:p>
    <w:sectPr w:rsidR="001E33AC" w:rsidRPr="00E54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F91"/>
    <w:multiLevelType w:val="hybridMultilevel"/>
    <w:tmpl w:val="5060E580"/>
    <w:lvl w:ilvl="0" w:tplc="24EA83A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AB4383"/>
    <w:multiLevelType w:val="hybridMultilevel"/>
    <w:tmpl w:val="D902D95E"/>
    <w:lvl w:ilvl="0" w:tplc="64C8E7DE">
      <w:start w:val="1"/>
      <w:numFmt w:val="decimal"/>
      <w:lvlText w:val="%1."/>
      <w:lvlJc w:val="left"/>
      <w:pPr>
        <w:tabs>
          <w:tab w:val="num" w:pos="1834"/>
        </w:tabs>
        <w:ind w:left="1834" w:hanging="112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15:restartNumberingAfterBreak="0">
    <w:nsid w:val="0A951E40"/>
    <w:multiLevelType w:val="hybridMultilevel"/>
    <w:tmpl w:val="6186E45E"/>
    <w:lvl w:ilvl="0" w:tplc="24EA83A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D018CF"/>
    <w:multiLevelType w:val="hybridMultilevel"/>
    <w:tmpl w:val="0A3C2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DC5B31"/>
    <w:multiLevelType w:val="hybridMultilevel"/>
    <w:tmpl w:val="5ED6B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081801"/>
    <w:multiLevelType w:val="hybridMultilevel"/>
    <w:tmpl w:val="4C0E44B8"/>
    <w:lvl w:ilvl="0" w:tplc="24EA83A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8175DA"/>
    <w:multiLevelType w:val="hybridMultilevel"/>
    <w:tmpl w:val="9BD0F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DF7604"/>
    <w:multiLevelType w:val="hybridMultilevel"/>
    <w:tmpl w:val="AFF82BFE"/>
    <w:lvl w:ilvl="0" w:tplc="24EA83A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6207EC"/>
    <w:multiLevelType w:val="hybridMultilevel"/>
    <w:tmpl w:val="8C367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710677"/>
    <w:multiLevelType w:val="multilevel"/>
    <w:tmpl w:val="63F40C10"/>
    <w:lvl w:ilvl="0">
      <w:start w:val="4"/>
      <w:numFmt w:val="decimal"/>
      <w:lvlText w:val="%1."/>
      <w:lvlJc w:val="left"/>
      <w:pPr>
        <w:ind w:left="450" w:hanging="450"/>
      </w:pPr>
      <w:rPr>
        <w:rFonts w:eastAsia="Arial Unicode MS" w:hint="default"/>
      </w:rPr>
    </w:lvl>
    <w:lvl w:ilvl="1">
      <w:start w:val="1"/>
      <w:numFmt w:val="decimal"/>
      <w:lvlText w:val="%1.%2."/>
      <w:lvlJc w:val="left"/>
      <w:pPr>
        <w:ind w:left="1300" w:hanging="720"/>
      </w:pPr>
      <w:rPr>
        <w:rFonts w:eastAsia="Arial Unicode MS" w:hint="default"/>
      </w:rPr>
    </w:lvl>
    <w:lvl w:ilvl="2">
      <w:start w:val="1"/>
      <w:numFmt w:val="decimal"/>
      <w:lvlText w:val="%1.%2.%3."/>
      <w:lvlJc w:val="left"/>
      <w:pPr>
        <w:ind w:left="1880" w:hanging="720"/>
      </w:pPr>
      <w:rPr>
        <w:rFonts w:eastAsia="Arial Unicode MS" w:hint="default"/>
      </w:rPr>
    </w:lvl>
    <w:lvl w:ilvl="3">
      <w:start w:val="1"/>
      <w:numFmt w:val="decimal"/>
      <w:lvlText w:val="%1.%2.%3.%4."/>
      <w:lvlJc w:val="left"/>
      <w:pPr>
        <w:ind w:left="2820" w:hanging="1080"/>
      </w:pPr>
      <w:rPr>
        <w:rFonts w:eastAsia="Arial Unicode MS" w:hint="default"/>
      </w:rPr>
    </w:lvl>
    <w:lvl w:ilvl="4">
      <w:start w:val="1"/>
      <w:numFmt w:val="decimal"/>
      <w:lvlText w:val="%1.%2.%3.%4.%5."/>
      <w:lvlJc w:val="left"/>
      <w:pPr>
        <w:ind w:left="3400" w:hanging="1080"/>
      </w:pPr>
      <w:rPr>
        <w:rFonts w:eastAsia="Arial Unicode MS" w:hint="default"/>
      </w:rPr>
    </w:lvl>
    <w:lvl w:ilvl="5">
      <w:start w:val="1"/>
      <w:numFmt w:val="decimal"/>
      <w:lvlText w:val="%1.%2.%3.%4.%5.%6."/>
      <w:lvlJc w:val="left"/>
      <w:pPr>
        <w:ind w:left="4340" w:hanging="1440"/>
      </w:pPr>
      <w:rPr>
        <w:rFonts w:eastAsia="Arial Unicode MS" w:hint="default"/>
      </w:rPr>
    </w:lvl>
    <w:lvl w:ilvl="6">
      <w:start w:val="1"/>
      <w:numFmt w:val="decimal"/>
      <w:lvlText w:val="%1.%2.%3.%4.%5.%6.%7."/>
      <w:lvlJc w:val="left"/>
      <w:pPr>
        <w:ind w:left="5280" w:hanging="1800"/>
      </w:pPr>
      <w:rPr>
        <w:rFonts w:eastAsia="Arial Unicode MS" w:hint="default"/>
      </w:rPr>
    </w:lvl>
    <w:lvl w:ilvl="7">
      <w:start w:val="1"/>
      <w:numFmt w:val="decimal"/>
      <w:lvlText w:val="%1.%2.%3.%4.%5.%6.%7.%8."/>
      <w:lvlJc w:val="left"/>
      <w:pPr>
        <w:ind w:left="5860" w:hanging="1800"/>
      </w:pPr>
      <w:rPr>
        <w:rFonts w:eastAsia="Arial Unicode MS" w:hint="default"/>
      </w:rPr>
    </w:lvl>
    <w:lvl w:ilvl="8">
      <w:start w:val="1"/>
      <w:numFmt w:val="decimal"/>
      <w:lvlText w:val="%1.%2.%3.%4.%5.%6.%7.%8.%9."/>
      <w:lvlJc w:val="left"/>
      <w:pPr>
        <w:ind w:left="6800" w:hanging="2160"/>
      </w:pPr>
      <w:rPr>
        <w:rFonts w:eastAsia="Arial Unicode MS" w:hint="default"/>
      </w:rPr>
    </w:lvl>
  </w:abstractNum>
  <w:abstractNum w:abstractNumId="10" w15:restartNumberingAfterBreak="0">
    <w:nsid w:val="227F2996"/>
    <w:multiLevelType w:val="hybridMultilevel"/>
    <w:tmpl w:val="4D84513E"/>
    <w:lvl w:ilvl="0" w:tplc="24EA83A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88793F"/>
    <w:multiLevelType w:val="hybridMultilevel"/>
    <w:tmpl w:val="38CC3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361F01"/>
    <w:multiLevelType w:val="hybridMultilevel"/>
    <w:tmpl w:val="2CAE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7D4745"/>
    <w:multiLevelType w:val="hybridMultilevel"/>
    <w:tmpl w:val="BC14B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1019E0"/>
    <w:multiLevelType w:val="hybridMultilevel"/>
    <w:tmpl w:val="9716B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163CF6"/>
    <w:multiLevelType w:val="hybridMultilevel"/>
    <w:tmpl w:val="BC885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0A68C2"/>
    <w:multiLevelType w:val="hybridMultilevel"/>
    <w:tmpl w:val="5A4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CD6389"/>
    <w:multiLevelType w:val="hybridMultilevel"/>
    <w:tmpl w:val="FCFE6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5A65CE"/>
    <w:multiLevelType w:val="hybridMultilevel"/>
    <w:tmpl w:val="CA166918"/>
    <w:lvl w:ilvl="0" w:tplc="24EA83A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6422DE"/>
    <w:multiLevelType w:val="multilevel"/>
    <w:tmpl w:val="AC7EDB04"/>
    <w:lvl w:ilvl="0">
      <w:start w:val="4"/>
      <w:numFmt w:val="decimal"/>
      <w:lvlText w:val="%1."/>
      <w:lvlJc w:val="left"/>
      <w:pPr>
        <w:ind w:left="450" w:hanging="450"/>
      </w:pPr>
      <w:rPr>
        <w:rFonts w:eastAsia="Arial Unicode MS" w:hint="default"/>
        <w:color w:val="000000"/>
      </w:rPr>
    </w:lvl>
    <w:lvl w:ilvl="1">
      <w:start w:val="1"/>
      <w:numFmt w:val="decimal"/>
      <w:lvlText w:val="%1.%2."/>
      <w:lvlJc w:val="left"/>
      <w:pPr>
        <w:ind w:left="1300" w:hanging="720"/>
      </w:pPr>
      <w:rPr>
        <w:rFonts w:eastAsia="Arial Unicode MS" w:hint="default"/>
        <w:color w:val="000000"/>
      </w:rPr>
    </w:lvl>
    <w:lvl w:ilvl="2">
      <w:start w:val="1"/>
      <w:numFmt w:val="decimal"/>
      <w:lvlText w:val="%1.%2.%3."/>
      <w:lvlJc w:val="left"/>
      <w:pPr>
        <w:ind w:left="1880" w:hanging="720"/>
      </w:pPr>
      <w:rPr>
        <w:rFonts w:eastAsia="Arial Unicode MS" w:hint="default"/>
        <w:color w:val="000000"/>
      </w:rPr>
    </w:lvl>
    <w:lvl w:ilvl="3">
      <w:start w:val="1"/>
      <w:numFmt w:val="decimal"/>
      <w:lvlText w:val="%1.%2.%3.%4."/>
      <w:lvlJc w:val="left"/>
      <w:pPr>
        <w:ind w:left="2820" w:hanging="1080"/>
      </w:pPr>
      <w:rPr>
        <w:rFonts w:eastAsia="Arial Unicode MS" w:hint="default"/>
        <w:color w:val="000000"/>
      </w:rPr>
    </w:lvl>
    <w:lvl w:ilvl="4">
      <w:start w:val="1"/>
      <w:numFmt w:val="decimal"/>
      <w:lvlText w:val="%1.%2.%3.%4.%5."/>
      <w:lvlJc w:val="left"/>
      <w:pPr>
        <w:ind w:left="3400" w:hanging="1080"/>
      </w:pPr>
      <w:rPr>
        <w:rFonts w:eastAsia="Arial Unicode MS" w:hint="default"/>
        <w:color w:val="000000"/>
      </w:rPr>
    </w:lvl>
    <w:lvl w:ilvl="5">
      <w:start w:val="1"/>
      <w:numFmt w:val="decimal"/>
      <w:lvlText w:val="%1.%2.%3.%4.%5.%6."/>
      <w:lvlJc w:val="left"/>
      <w:pPr>
        <w:ind w:left="4340" w:hanging="1440"/>
      </w:pPr>
      <w:rPr>
        <w:rFonts w:eastAsia="Arial Unicode MS" w:hint="default"/>
        <w:color w:val="000000"/>
      </w:rPr>
    </w:lvl>
    <w:lvl w:ilvl="6">
      <w:start w:val="1"/>
      <w:numFmt w:val="decimal"/>
      <w:lvlText w:val="%1.%2.%3.%4.%5.%6.%7."/>
      <w:lvlJc w:val="left"/>
      <w:pPr>
        <w:ind w:left="5280" w:hanging="1800"/>
      </w:pPr>
      <w:rPr>
        <w:rFonts w:eastAsia="Arial Unicode MS" w:hint="default"/>
        <w:color w:val="000000"/>
      </w:rPr>
    </w:lvl>
    <w:lvl w:ilvl="7">
      <w:start w:val="1"/>
      <w:numFmt w:val="decimal"/>
      <w:lvlText w:val="%1.%2.%3.%4.%5.%6.%7.%8."/>
      <w:lvlJc w:val="left"/>
      <w:pPr>
        <w:ind w:left="5860" w:hanging="1800"/>
      </w:pPr>
      <w:rPr>
        <w:rFonts w:eastAsia="Arial Unicode MS" w:hint="default"/>
        <w:color w:val="000000"/>
      </w:rPr>
    </w:lvl>
    <w:lvl w:ilvl="8">
      <w:start w:val="1"/>
      <w:numFmt w:val="decimal"/>
      <w:lvlText w:val="%1.%2.%3.%4.%5.%6.%7.%8.%9."/>
      <w:lvlJc w:val="left"/>
      <w:pPr>
        <w:ind w:left="6800" w:hanging="2160"/>
      </w:pPr>
      <w:rPr>
        <w:rFonts w:eastAsia="Arial Unicode MS" w:hint="default"/>
        <w:color w:val="000000"/>
      </w:rPr>
    </w:lvl>
  </w:abstractNum>
  <w:abstractNum w:abstractNumId="20" w15:restartNumberingAfterBreak="0">
    <w:nsid w:val="55920A1F"/>
    <w:multiLevelType w:val="hybridMultilevel"/>
    <w:tmpl w:val="CC72F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AD0B69"/>
    <w:multiLevelType w:val="hybridMultilevel"/>
    <w:tmpl w:val="EE921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B011D1"/>
    <w:multiLevelType w:val="hybridMultilevel"/>
    <w:tmpl w:val="4A3EB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0A006E"/>
    <w:multiLevelType w:val="hybridMultilevel"/>
    <w:tmpl w:val="AA68D2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7367FEC"/>
    <w:multiLevelType w:val="hybridMultilevel"/>
    <w:tmpl w:val="98C8C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2E2953"/>
    <w:multiLevelType w:val="multilevel"/>
    <w:tmpl w:val="4492F5CA"/>
    <w:lvl w:ilvl="0">
      <w:start w:val="1"/>
      <w:numFmt w:val="decimal"/>
      <w:lvlText w:val="%1."/>
      <w:lvlJc w:val="left"/>
      <w:pPr>
        <w:ind w:left="450" w:hanging="450"/>
      </w:pPr>
      <w:rPr>
        <w:rFonts w:hint="default"/>
      </w:rPr>
    </w:lvl>
    <w:lvl w:ilvl="1">
      <w:start w:val="1"/>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26" w15:restartNumberingAfterBreak="0">
    <w:nsid w:val="5C6C6968"/>
    <w:multiLevelType w:val="hybridMultilevel"/>
    <w:tmpl w:val="14CE6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202591"/>
    <w:multiLevelType w:val="multilevel"/>
    <w:tmpl w:val="5E18486A"/>
    <w:lvl w:ilvl="0">
      <w:start w:val="1"/>
      <w:numFmt w:val="decimal"/>
      <w:lvlText w:val="%1."/>
      <w:lvlJc w:val="left"/>
      <w:pPr>
        <w:ind w:left="927" w:hanging="360"/>
      </w:pPr>
      <w:rPr>
        <w:rFonts w:hint="default"/>
      </w:rPr>
    </w:lvl>
    <w:lvl w:ilvl="1">
      <w:start w:val="1"/>
      <w:numFmt w:val="decimal"/>
      <w:isLgl/>
      <w:lvlText w:val="%1.%2."/>
      <w:lvlJc w:val="left"/>
      <w:pPr>
        <w:ind w:left="1300" w:hanging="720"/>
      </w:pPr>
      <w:rPr>
        <w:rFonts w:hint="default"/>
      </w:rPr>
    </w:lvl>
    <w:lvl w:ilvl="2">
      <w:start w:val="1"/>
      <w:numFmt w:val="decimal"/>
      <w:isLgl/>
      <w:lvlText w:val="%1.%2.%3."/>
      <w:lvlJc w:val="left"/>
      <w:pPr>
        <w:ind w:left="1313" w:hanging="720"/>
      </w:pPr>
      <w:rPr>
        <w:rFonts w:hint="default"/>
      </w:rPr>
    </w:lvl>
    <w:lvl w:ilvl="3">
      <w:start w:val="1"/>
      <w:numFmt w:val="decimal"/>
      <w:isLgl/>
      <w:lvlText w:val="%1.%2.%3.%4."/>
      <w:lvlJc w:val="left"/>
      <w:pPr>
        <w:ind w:left="1686" w:hanging="1080"/>
      </w:pPr>
      <w:rPr>
        <w:rFonts w:hint="default"/>
      </w:rPr>
    </w:lvl>
    <w:lvl w:ilvl="4">
      <w:start w:val="1"/>
      <w:numFmt w:val="decimal"/>
      <w:isLgl/>
      <w:lvlText w:val="%1.%2.%3.%4.%5."/>
      <w:lvlJc w:val="left"/>
      <w:pPr>
        <w:ind w:left="1699" w:hanging="1080"/>
      </w:pPr>
      <w:rPr>
        <w:rFonts w:hint="default"/>
      </w:rPr>
    </w:lvl>
    <w:lvl w:ilvl="5">
      <w:start w:val="1"/>
      <w:numFmt w:val="decimal"/>
      <w:isLgl/>
      <w:lvlText w:val="%1.%2.%3.%4.%5.%6."/>
      <w:lvlJc w:val="left"/>
      <w:pPr>
        <w:ind w:left="2072"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58" w:hanging="1800"/>
      </w:pPr>
      <w:rPr>
        <w:rFonts w:hint="default"/>
      </w:rPr>
    </w:lvl>
    <w:lvl w:ilvl="8">
      <w:start w:val="1"/>
      <w:numFmt w:val="decimal"/>
      <w:isLgl/>
      <w:lvlText w:val="%1.%2.%3.%4.%5.%6.%7.%8.%9."/>
      <w:lvlJc w:val="left"/>
      <w:pPr>
        <w:ind w:left="2831" w:hanging="2160"/>
      </w:pPr>
      <w:rPr>
        <w:rFonts w:hint="default"/>
      </w:rPr>
    </w:lvl>
  </w:abstractNum>
  <w:abstractNum w:abstractNumId="28" w15:restartNumberingAfterBreak="0">
    <w:nsid w:val="62505F0F"/>
    <w:multiLevelType w:val="hybridMultilevel"/>
    <w:tmpl w:val="35D0D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3B5F11"/>
    <w:multiLevelType w:val="hybridMultilevel"/>
    <w:tmpl w:val="D60E7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524C81"/>
    <w:multiLevelType w:val="hybridMultilevel"/>
    <w:tmpl w:val="4CA6D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921193"/>
    <w:multiLevelType w:val="hybridMultilevel"/>
    <w:tmpl w:val="B9D2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DB3CD9"/>
    <w:multiLevelType w:val="hybridMultilevel"/>
    <w:tmpl w:val="FF74A0C2"/>
    <w:lvl w:ilvl="0" w:tplc="24EA83A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60094D"/>
    <w:multiLevelType w:val="hybridMultilevel"/>
    <w:tmpl w:val="FEA25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31"/>
  </w:num>
  <w:num w:numId="4">
    <w:abstractNumId w:val="27"/>
  </w:num>
  <w:num w:numId="5">
    <w:abstractNumId w:val="32"/>
  </w:num>
  <w:num w:numId="6">
    <w:abstractNumId w:val="18"/>
  </w:num>
  <w:num w:numId="7">
    <w:abstractNumId w:val="7"/>
  </w:num>
  <w:num w:numId="8">
    <w:abstractNumId w:val="16"/>
  </w:num>
  <w:num w:numId="9">
    <w:abstractNumId w:val="12"/>
  </w:num>
  <w:num w:numId="10">
    <w:abstractNumId w:val="28"/>
  </w:num>
  <w:num w:numId="11">
    <w:abstractNumId w:val="30"/>
  </w:num>
  <w:num w:numId="12">
    <w:abstractNumId w:val="0"/>
  </w:num>
  <w:num w:numId="13">
    <w:abstractNumId w:val="15"/>
  </w:num>
  <w:num w:numId="14">
    <w:abstractNumId w:val="20"/>
  </w:num>
  <w:num w:numId="15">
    <w:abstractNumId w:val="26"/>
  </w:num>
  <w:num w:numId="16">
    <w:abstractNumId w:val="13"/>
  </w:num>
  <w:num w:numId="17">
    <w:abstractNumId w:val="4"/>
  </w:num>
  <w:num w:numId="18">
    <w:abstractNumId w:val="33"/>
  </w:num>
  <w:num w:numId="19">
    <w:abstractNumId w:val="22"/>
  </w:num>
  <w:num w:numId="20">
    <w:abstractNumId w:val="3"/>
  </w:num>
  <w:num w:numId="21">
    <w:abstractNumId w:val="24"/>
  </w:num>
  <w:num w:numId="22">
    <w:abstractNumId w:val="14"/>
  </w:num>
  <w:num w:numId="23">
    <w:abstractNumId w:val="8"/>
  </w:num>
  <w:num w:numId="24">
    <w:abstractNumId w:val="17"/>
  </w:num>
  <w:num w:numId="25">
    <w:abstractNumId w:val="5"/>
  </w:num>
  <w:num w:numId="26">
    <w:abstractNumId w:val="2"/>
  </w:num>
  <w:num w:numId="27">
    <w:abstractNumId w:val="1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5"/>
  </w:num>
  <w:num w:numId="31">
    <w:abstractNumId w:val="19"/>
  </w:num>
  <w:num w:numId="32">
    <w:abstractNumId w:val="21"/>
  </w:num>
  <w:num w:numId="33">
    <w:abstractNumId w:val="9"/>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E1"/>
    <w:rsid w:val="000345BF"/>
    <w:rsid w:val="0004772A"/>
    <w:rsid w:val="00053C9A"/>
    <w:rsid w:val="00075633"/>
    <w:rsid w:val="000A3F8D"/>
    <w:rsid w:val="000E09B8"/>
    <w:rsid w:val="000E3585"/>
    <w:rsid w:val="0011544A"/>
    <w:rsid w:val="00120946"/>
    <w:rsid w:val="0013286D"/>
    <w:rsid w:val="0015478E"/>
    <w:rsid w:val="001929C2"/>
    <w:rsid w:val="001E33AC"/>
    <w:rsid w:val="002017BF"/>
    <w:rsid w:val="00212EDE"/>
    <w:rsid w:val="0021677F"/>
    <w:rsid w:val="002207AC"/>
    <w:rsid w:val="00232617"/>
    <w:rsid w:val="0025276C"/>
    <w:rsid w:val="00267E59"/>
    <w:rsid w:val="00276FC6"/>
    <w:rsid w:val="002E6E06"/>
    <w:rsid w:val="002F240C"/>
    <w:rsid w:val="002F7BE1"/>
    <w:rsid w:val="003152DA"/>
    <w:rsid w:val="003416F6"/>
    <w:rsid w:val="0039011E"/>
    <w:rsid w:val="003B1ED4"/>
    <w:rsid w:val="003B6B7B"/>
    <w:rsid w:val="003C1FC4"/>
    <w:rsid w:val="003E1F22"/>
    <w:rsid w:val="004254BD"/>
    <w:rsid w:val="004352F8"/>
    <w:rsid w:val="00445C02"/>
    <w:rsid w:val="00450505"/>
    <w:rsid w:val="004568E1"/>
    <w:rsid w:val="004E1CE3"/>
    <w:rsid w:val="00501675"/>
    <w:rsid w:val="0056116B"/>
    <w:rsid w:val="005F5F9D"/>
    <w:rsid w:val="006214D6"/>
    <w:rsid w:val="00623B2F"/>
    <w:rsid w:val="00624810"/>
    <w:rsid w:val="0062492B"/>
    <w:rsid w:val="006408A5"/>
    <w:rsid w:val="00641768"/>
    <w:rsid w:val="00681FD4"/>
    <w:rsid w:val="00696039"/>
    <w:rsid w:val="006B3968"/>
    <w:rsid w:val="006B4D4E"/>
    <w:rsid w:val="006E0920"/>
    <w:rsid w:val="006E28C8"/>
    <w:rsid w:val="006E66EF"/>
    <w:rsid w:val="007035C1"/>
    <w:rsid w:val="00714175"/>
    <w:rsid w:val="00730838"/>
    <w:rsid w:val="00753290"/>
    <w:rsid w:val="00763243"/>
    <w:rsid w:val="00796191"/>
    <w:rsid w:val="007C1672"/>
    <w:rsid w:val="0083416E"/>
    <w:rsid w:val="0087175D"/>
    <w:rsid w:val="008777C8"/>
    <w:rsid w:val="0088119C"/>
    <w:rsid w:val="00913030"/>
    <w:rsid w:val="0097138B"/>
    <w:rsid w:val="00976A57"/>
    <w:rsid w:val="009A2AFF"/>
    <w:rsid w:val="009B0FA4"/>
    <w:rsid w:val="009B340E"/>
    <w:rsid w:val="009B70CA"/>
    <w:rsid w:val="009B7651"/>
    <w:rsid w:val="009C2E07"/>
    <w:rsid w:val="009C340D"/>
    <w:rsid w:val="009C366C"/>
    <w:rsid w:val="009D1FAB"/>
    <w:rsid w:val="009F20BA"/>
    <w:rsid w:val="009F6FDD"/>
    <w:rsid w:val="00A17357"/>
    <w:rsid w:val="00A62BC6"/>
    <w:rsid w:val="00A73A16"/>
    <w:rsid w:val="00B36A03"/>
    <w:rsid w:val="00B52A49"/>
    <w:rsid w:val="00B55783"/>
    <w:rsid w:val="00B566CE"/>
    <w:rsid w:val="00B75FDC"/>
    <w:rsid w:val="00BA4896"/>
    <w:rsid w:val="00BB1ADE"/>
    <w:rsid w:val="00BC015C"/>
    <w:rsid w:val="00BC7171"/>
    <w:rsid w:val="00BD1278"/>
    <w:rsid w:val="00BD1D9D"/>
    <w:rsid w:val="00BF1552"/>
    <w:rsid w:val="00BF3663"/>
    <w:rsid w:val="00C37B37"/>
    <w:rsid w:val="00C447F4"/>
    <w:rsid w:val="00C60504"/>
    <w:rsid w:val="00C92DD0"/>
    <w:rsid w:val="00CE4AFE"/>
    <w:rsid w:val="00CF07D3"/>
    <w:rsid w:val="00CF2243"/>
    <w:rsid w:val="00D11AC1"/>
    <w:rsid w:val="00D169BB"/>
    <w:rsid w:val="00D403C8"/>
    <w:rsid w:val="00D52D7A"/>
    <w:rsid w:val="00D55A61"/>
    <w:rsid w:val="00DA69C0"/>
    <w:rsid w:val="00DD6900"/>
    <w:rsid w:val="00E130EB"/>
    <w:rsid w:val="00E54660"/>
    <w:rsid w:val="00E674B6"/>
    <w:rsid w:val="00E7366F"/>
    <w:rsid w:val="00EC19B1"/>
    <w:rsid w:val="00ED3133"/>
    <w:rsid w:val="00F56601"/>
    <w:rsid w:val="00F724DD"/>
    <w:rsid w:val="00FD1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7A394501-D8B9-4176-BAFF-DED24C13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5276C"/>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36">
    <w:name w:val="style36"/>
    <w:basedOn w:val="a0"/>
    <w:rsid w:val="0025276C"/>
  </w:style>
  <w:style w:type="character" w:customStyle="1" w:styleId="2">
    <w:name w:val="Основной текст (2)_"/>
    <w:link w:val="20"/>
    <w:rsid w:val="0025276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5276C"/>
    <w:pPr>
      <w:shd w:val="clear" w:color="auto" w:fill="FFFFFF"/>
      <w:spacing w:before="1080" w:after="3480" w:line="485" w:lineRule="exact"/>
      <w:ind w:hanging="340"/>
      <w:jc w:val="center"/>
    </w:pPr>
    <w:rPr>
      <w:rFonts w:ascii="Times New Roman" w:eastAsia="Times New Roman" w:hAnsi="Times New Roman" w:cs="Times New Roman"/>
      <w:color w:val="auto"/>
      <w:sz w:val="28"/>
      <w:szCs w:val="28"/>
      <w:lang w:val="ru-RU" w:eastAsia="en-US" w:bidi="ar-SA"/>
    </w:rPr>
  </w:style>
  <w:style w:type="paragraph" w:styleId="a3">
    <w:name w:val="List Paragraph"/>
    <w:basedOn w:val="a"/>
    <w:uiPriority w:val="34"/>
    <w:qFormat/>
    <w:rsid w:val="00B75FDC"/>
    <w:pPr>
      <w:ind w:left="720"/>
      <w:contextualSpacing/>
    </w:pPr>
  </w:style>
  <w:style w:type="character" w:styleId="a4">
    <w:name w:val="Hyperlink"/>
    <w:basedOn w:val="a0"/>
    <w:uiPriority w:val="99"/>
    <w:unhideWhenUsed/>
    <w:rsid w:val="0021677F"/>
    <w:rPr>
      <w:color w:val="0000FF" w:themeColor="hyperlink"/>
      <w:u w:val="single"/>
    </w:rPr>
  </w:style>
  <w:style w:type="numbering" w:customStyle="1" w:styleId="1">
    <w:name w:val="Нет списка1"/>
    <w:next w:val="a2"/>
    <w:uiPriority w:val="99"/>
    <w:semiHidden/>
    <w:unhideWhenUsed/>
    <w:rsid w:val="006B3968"/>
  </w:style>
  <w:style w:type="table" w:styleId="a5">
    <w:name w:val="Table Grid"/>
    <w:basedOn w:val="a1"/>
    <w:uiPriority w:val="59"/>
    <w:rsid w:val="006B3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9B0FA4"/>
  </w:style>
  <w:style w:type="paragraph" w:styleId="a6">
    <w:name w:val="Balloon Text"/>
    <w:basedOn w:val="a"/>
    <w:link w:val="a7"/>
    <w:uiPriority w:val="99"/>
    <w:semiHidden/>
    <w:unhideWhenUsed/>
    <w:rsid w:val="00450505"/>
    <w:rPr>
      <w:rFonts w:ascii="Segoe UI" w:hAnsi="Segoe UI" w:cs="Segoe UI"/>
      <w:sz w:val="18"/>
      <w:szCs w:val="18"/>
    </w:rPr>
  </w:style>
  <w:style w:type="character" w:customStyle="1" w:styleId="a7">
    <w:name w:val="Текст выноски Знак"/>
    <w:basedOn w:val="a0"/>
    <w:link w:val="a6"/>
    <w:uiPriority w:val="99"/>
    <w:semiHidden/>
    <w:rsid w:val="00450505"/>
    <w:rPr>
      <w:rFonts w:ascii="Segoe UI" w:eastAsia="Arial Unicode MS"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5132">
      <w:bodyDiv w:val="1"/>
      <w:marLeft w:val="0"/>
      <w:marRight w:val="0"/>
      <w:marTop w:val="0"/>
      <w:marBottom w:val="0"/>
      <w:divBdr>
        <w:top w:val="none" w:sz="0" w:space="0" w:color="auto"/>
        <w:left w:val="none" w:sz="0" w:space="0" w:color="auto"/>
        <w:bottom w:val="none" w:sz="0" w:space="0" w:color="auto"/>
        <w:right w:val="none" w:sz="0" w:space="0" w:color="auto"/>
      </w:divBdr>
    </w:div>
    <w:div w:id="20322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12781</Words>
  <Characters>72853</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2020-12-15T09:38:00Z</cp:lastPrinted>
  <dcterms:created xsi:type="dcterms:W3CDTF">2020-12-17T10:21:00Z</dcterms:created>
  <dcterms:modified xsi:type="dcterms:W3CDTF">2020-12-17T10:21:00Z</dcterms:modified>
</cp:coreProperties>
</file>