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DD83" w14:textId="77777777" w:rsidR="00D96B4A" w:rsidRPr="00D96B4A" w:rsidRDefault="00D96B4A" w:rsidP="00D96B4A">
      <w:pPr>
        <w:spacing w:after="0" w:line="360" w:lineRule="auto"/>
        <w:jc w:val="center"/>
        <w:rPr>
          <w:rFonts w:ascii="Times New Roman" w:eastAsia="Times New Roman" w:hAnsi="Times New Roman" w:cs="Times New Roman"/>
          <w:b/>
          <w:sz w:val="28"/>
          <w:szCs w:val="28"/>
          <w:lang w:val="ru-RU" w:eastAsia="uk-UA"/>
        </w:rPr>
      </w:pPr>
      <w:r w:rsidRPr="00D96B4A">
        <w:rPr>
          <w:rFonts w:ascii="Times New Roman" w:eastAsia="Times New Roman" w:hAnsi="Times New Roman" w:cs="Times New Roman"/>
          <w:b/>
          <w:sz w:val="28"/>
          <w:szCs w:val="28"/>
          <w:lang w:val="ru-RU" w:eastAsia="uk-UA"/>
        </w:rPr>
        <w:t>МІНІСТЕРСТВО ОСВІТИ І НАУКИ УКРАЇНИ</w:t>
      </w:r>
    </w:p>
    <w:p w14:paraId="1C24D9B6" w14:textId="77777777" w:rsidR="00D96B4A" w:rsidRPr="00D96B4A" w:rsidRDefault="00D96B4A" w:rsidP="00D96B4A">
      <w:pPr>
        <w:spacing w:after="0" w:line="360" w:lineRule="auto"/>
        <w:jc w:val="center"/>
        <w:rPr>
          <w:rFonts w:ascii="Times New Roman" w:eastAsia="Times New Roman" w:hAnsi="Times New Roman" w:cs="Times New Roman"/>
          <w:b/>
          <w:sz w:val="28"/>
          <w:szCs w:val="28"/>
          <w:lang w:val="ru-RU" w:eastAsia="uk-UA"/>
        </w:rPr>
      </w:pPr>
      <w:r w:rsidRPr="00D96B4A">
        <w:rPr>
          <w:rFonts w:ascii="Times New Roman" w:eastAsia="Times New Roman" w:hAnsi="Times New Roman" w:cs="Times New Roman"/>
          <w:b/>
          <w:sz w:val="28"/>
          <w:szCs w:val="28"/>
          <w:lang w:val="ru-RU" w:eastAsia="uk-UA"/>
        </w:rPr>
        <w:t>Ніжинський державний університет імені Миколи Гоголя</w:t>
      </w:r>
    </w:p>
    <w:p w14:paraId="4CC0DCE7" w14:textId="77777777" w:rsidR="00D96B4A" w:rsidRPr="00D96B4A" w:rsidRDefault="00D96B4A" w:rsidP="00D96B4A">
      <w:pPr>
        <w:spacing w:after="0" w:line="360" w:lineRule="auto"/>
        <w:jc w:val="center"/>
        <w:rPr>
          <w:rFonts w:ascii="Times New Roman" w:eastAsia="Times New Roman" w:hAnsi="Times New Roman" w:cs="Times New Roman"/>
          <w:b/>
          <w:sz w:val="28"/>
          <w:szCs w:val="28"/>
          <w:lang w:eastAsia="uk-UA"/>
        </w:rPr>
      </w:pPr>
      <w:r w:rsidRPr="00D96B4A">
        <w:rPr>
          <w:rFonts w:ascii="Times New Roman" w:eastAsia="Times New Roman" w:hAnsi="Times New Roman" w:cs="Times New Roman"/>
          <w:b/>
          <w:sz w:val="28"/>
          <w:szCs w:val="28"/>
          <w:lang w:val="ru-RU" w:eastAsia="uk-UA"/>
        </w:rPr>
        <w:t xml:space="preserve">Факультет </w:t>
      </w:r>
      <w:r w:rsidR="008D2AFC">
        <w:rPr>
          <w:rFonts w:ascii="Times New Roman" w:eastAsia="Times New Roman" w:hAnsi="Times New Roman" w:cs="Times New Roman"/>
          <w:b/>
          <w:sz w:val="28"/>
          <w:szCs w:val="28"/>
          <w:lang w:eastAsia="uk-UA"/>
        </w:rPr>
        <w:t>філології, історії та політико-</w:t>
      </w:r>
      <w:r w:rsidRPr="00D96B4A">
        <w:rPr>
          <w:rFonts w:ascii="Times New Roman" w:eastAsia="Times New Roman" w:hAnsi="Times New Roman" w:cs="Times New Roman"/>
          <w:b/>
          <w:sz w:val="28"/>
          <w:szCs w:val="28"/>
          <w:lang w:eastAsia="uk-UA"/>
        </w:rPr>
        <w:t>юридичних наук</w:t>
      </w:r>
    </w:p>
    <w:p w14:paraId="1DE77631" w14:textId="77777777" w:rsidR="00D96B4A" w:rsidRDefault="00D96B4A" w:rsidP="00F53227">
      <w:pPr>
        <w:spacing w:after="0" w:line="360" w:lineRule="auto"/>
        <w:jc w:val="center"/>
        <w:rPr>
          <w:rFonts w:ascii="Times New Roman" w:eastAsia="Times New Roman" w:hAnsi="Times New Roman" w:cs="Times New Roman"/>
          <w:b/>
          <w:sz w:val="28"/>
          <w:szCs w:val="28"/>
          <w:lang w:eastAsia="uk-UA"/>
        </w:rPr>
      </w:pPr>
      <w:r w:rsidRPr="00D96B4A">
        <w:rPr>
          <w:rFonts w:ascii="Times New Roman" w:eastAsia="Times New Roman" w:hAnsi="Times New Roman" w:cs="Times New Roman"/>
          <w:b/>
          <w:sz w:val="28"/>
          <w:szCs w:val="28"/>
          <w:lang w:eastAsia="uk-UA"/>
        </w:rPr>
        <w:t>Кафедра германської філології та методики викладання іноземних мов</w:t>
      </w:r>
    </w:p>
    <w:p w14:paraId="44CAFE84" w14:textId="77777777" w:rsidR="009D3CB1" w:rsidRPr="004B4C09" w:rsidRDefault="009D3CB1" w:rsidP="00547788">
      <w:pPr>
        <w:spacing w:after="0" w:line="240" w:lineRule="auto"/>
        <w:ind w:left="4535"/>
        <w:rPr>
          <w:rFonts w:ascii="Times New Roman" w:eastAsia="Times New Roman" w:hAnsi="Times New Roman" w:cs="Times New Roman"/>
          <w:sz w:val="28"/>
          <w:szCs w:val="28"/>
          <w:highlight w:val="white"/>
          <w:lang w:val="ru-RU" w:eastAsia="ru-RU"/>
        </w:rPr>
      </w:pPr>
    </w:p>
    <w:p w14:paraId="7F4E241C" w14:textId="20D5CA9F" w:rsidR="00547788" w:rsidRDefault="00547788" w:rsidP="00547788">
      <w:pPr>
        <w:spacing w:after="0" w:line="240" w:lineRule="auto"/>
        <w:ind w:left="4535"/>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Освітня програма: </w:t>
      </w:r>
      <w:r w:rsidRPr="00F53227">
        <w:rPr>
          <w:rFonts w:ascii="Times New Roman" w:eastAsia="Times New Roman" w:hAnsi="Times New Roman" w:cs="Times New Roman"/>
          <w:sz w:val="28"/>
          <w:szCs w:val="28"/>
          <w:highlight w:val="white"/>
          <w:lang w:eastAsia="ru-RU"/>
        </w:rPr>
        <w:t>Германські мови та літератури (переклад включно)</w:t>
      </w:r>
    </w:p>
    <w:p w14:paraId="1BF61298" w14:textId="3BA8D5CD" w:rsidR="00F53227" w:rsidRDefault="00547788" w:rsidP="00547788">
      <w:pPr>
        <w:spacing w:after="0" w:line="240" w:lineRule="auto"/>
        <w:ind w:left="4535"/>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Спеціальність: </w:t>
      </w:r>
      <w:r w:rsidR="00F53227" w:rsidRPr="00F53227">
        <w:rPr>
          <w:rFonts w:ascii="Times New Roman" w:eastAsia="Times New Roman" w:hAnsi="Times New Roman" w:cs="Times New Roman"/>
          <w:sz w:val="28"/>
          <w:szCs w:val="28"/>
          <w:highlight w:val="white"/>
          <w:lang w:eastAsia="ru-RU"/>
        </w:rPr>
        <w:t xml:space="preserve">035. Філологія. </w:t>
      </w:r>
    </w:p>
    <w:p w14:paraId="581BA4BC" w14:textId="77777777" w:rsidR="00547788" w:rsidRDefault="00547788" w:rsidP="00547788">
      <w:pPr>
        <w:spacing w:after="0" w:line="240" w:lineRule="auto"/>
        <w:ind w:left="4535"/>
        <w:rPr>
          <w:rFonts w:ascii="Times New Roman" w:eastAsia="Times New Roman" w:hAnsi="Times New Roman" w:cs="Times New Roman"/>
          <w:sz w:val="28"/>
          <w:szCs w:val="28"/>
          <w:highlight w:val="white"/>
          <w:lang w:eastAsia="ru-RU"/>
        </w:rPr>
      </w:pPr>
    </w:p>
    <w:p w14:paraId="043A24A5" w14:textId="77777777" w:rsidR="00547788" w:rsidRPr="00F53227" w:rsidRDefault="00547788" w:rsidP="00547788">
      <w:pPr>
        <w:spacing w:after="0" w:line="240" w:lineRule="auto"/>
        <w:ind w:left="4535"/>
        <w:rPr>
          <w:rFonts w:ascii="Times New Roman" w:eastAsia="Times New Roman" w:hAnsi="Times New Roman" w:cs="Times New Roman"/>
          <w:b/>
          <w:sz w:val="28"/>
          <w:szCs w:val="28"/>
          <w:highlight w:val="white"/>
          <w:lang w:eastAsia="ru-RU"/>
        </w:rPr>
      </w:pPr>
    </w:p>
    <w:p w14:paraId="4A340C30" w14:textId="77777777" w:rsidR="00F53227" w:rsidRPr="0089027B" w:rsidRDefault="00F53227" w:rsidP="00EE0ABB">
      <w:pPr>
        <w:spacing w:after="0" w:line="360" w:lineRule="auto"/>
        <w:jc w:val="center"/>
        <w:rPr>
          <w:rFonts w:ascii="Times New Roman" w:eastAsia="Times New Roman" w:hAnsi="Times New Roman" w:cs="Times New Roman"/>
          <w:b/>
          <w:sz w:val="28"/>
          <w:szCs w:val="28"/>
          <w:highlight w:val="white"/>
          <w:lang w:eastAsia="ru-RU"/>
        </w:rPr>
      </w:pPr>
      <w:r w:rsidRPr="0089027B">
        <w:rPr>
          <w:rFonts w:ascii="Times New Roman" w:eastAsia="Times New Roman" w:hAnsi="Times New Roman" w:cs="Times New Roman"/>
          <w:b/>
          <w:sz w:val="28"/>
          <w:szCs w:val="28"/>
          <w:highlight w:val="white"/>
          <w:lang w:eastAsia="ru-RU"/>
        </w:rPr>
        <w:t>КВАЛІФІКАЦІЙНА РОБОТА</w:t>
      </w:r>
    </w:p>
    <w:p w14:paraId="49C46567" w14:textId="5D2A452B" w:rsidR="00F53227" w:rsidRDefault="00F53227" w:rsidP="00EE0ABB">
      <w:pPr>
        <w:spacing w:after="0" w:line="360" w:lineRule="auto"/>
        <w:jc w:val="center"/>
        <w:rPr>
          <w:rFonts w:ascii="Times New Roman" w:eastAsia="Times New Roman" w:hAnsi="Times New Roman" w:cs="Times New Roman"/>
          <w:sz w:val="28"/>
          <w:szCs w:val="28"/>
          <w:lang w:eastAsia="ru-RU"/>
        </w:rPr>
      </w:pPr>
      <w:r w:rsidRPr="00F53227">
        <w:rPr>
          <w:rFonts w:ascii="Times New Roman" w:eastAsia="Times New Roman" w:hAnsi="Times New Roman" w:cs="Times New Roman"/>
          <w:sz w:val="28"/>
          <w:szCs w:val="28"/>
          <w:highlight w:val="white"/>
          <w:lang w:eastAsia="ru-RU"/>
        </w:rPr>
        <w:t xml:space="preserve">на здобуття освітнього ступеня </w:t>
      </w:r>
      <w:r w:rsidRPr="00F532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магістр</w:t>
      </w:r>
      <w:r w:rsidRPr="00F53227">
        <w:rPr>
          <w:rFonts w:ascii="Times New Roman" w:eastAsia="Times New Roman" w:hAnsi="Times New Roman" w:cs="Times New Roman"/>
          <w:sz w:val="28"/>
          <w:szCs w:val="28"/>
          <w:lang w:eastAsia="ru-RU"/>
        </w:rPr>
        <w:t>»</w:t>
      </w:r>
    </w:p>
    <w:p w14:paraId="21BBA4EC" w14:textId="77777777" w:rsidR="00547788" w:rsidRPr="00F53227" w:rsidRDefault="00547788" w:rsidP="00F53227">
      <w:pPr>
        <w:spacing w:after="0" w:line="360" w:lineRule="auto"/>
        <w:jc w:val="center"/>
        <w:rPr>
          <w:rFonts w:ascii="Times New Roman" w:eastAsia="Times New Roman" w:hAnsi="Times New Roman" w:cs="Times New Roman"/>
          <w:sz w:val="28"/>
          <w:szCs w:val="28"/>
          <w:highlight w:val="white"/>
          <w:lang w:eastAsia="ru-RU"/>
        </w:rPr>
      </w:pPr>
    </w:p>
    <w:p w14:paraId="0E7303B4" w14:textId="36B2B924" w:rsidR="00F53227" w:rsidRPr="004714C5" w:rsidRDefault="00F53227" w:rsidP="00F53227">
      <w:pPr>
        <w:spacing w:after="0" w:line="360" w:lineRule="auto"/>
        <w:jc w:val="center"/>
        <w:rPr>
          <w:rFonts w:ascii="Times New Roman" w:eastAsia="Times New Roman" w:hAnsi="Times New Roman" w:cs="Times New Roman"/>
          <w:b/>
          <w:sz w:val="28"/>
          <w:szCs w:val="28"/>
          <w:highlight w:val="white"/>
          <w:lang w:eastAsia="ru-RU"/>
        </w:rPr>
      </w:pPr>
      <w:r w:rsidRPr="004714C5">
        <w:rPr>
          <w:rFonts w:ascii="Times New Roman" w:eastAsia="Times New Roman" w:hAnsi="Times New Roman" w:cs="Times New Roman"/>
          <w:b/>
          <w:sz w:val="28"/>
          <w:szCs w:val="28"/>
          <w:highlight w:val="white"/>
          <w:lang w:eastAsia="ru-RU"/>
        </w:rPr>
        <w:t xml:space="preserve">Номінативний простір ЗАЛІЗНИЧНИЙ ТРАНСПОРТ </w:t>
      </w:r>
    </w:p>
    <w:p w14:paraId="6D61B75A" w14:textId="017577E4" w:rsidR="00F53227" w:rsidRPr="004714C5" w:rsidRDefault="00F53227" w:rsidP="00F53227">
      <w:pPr>
        <w:spacing w:after="0" w:line="360" w:lineRule="auto"/>
        <w:jc w:val="center"/>
        <w:rPr>
          <w:rFonts w:ascii="Times New Roman" w:eastAsia="Times New Roman" w:hAnsi="Times New Roman" w:cs="Times New Roman"/>
          <w:b/>
          <w:sz w:val="28"/>
          <w:szCs w:val="28"/>
          <w:highlight w:val="white"/>
          <w:lang w:eastAsia="ru-RU"/>
        </w:rPr>
      </w:pPr>
      <w:r w:rsidRPr="004714C5">
        <w:rPr>
          <w:rFonts w:ascii="Times New Roman" w:eastAsia="Times New Roman" w:hAnsi="Times New Roman" w:cs="Times New Roman"/>
          <w:b/>
          <w:sz w:val="28"/>
          <w:szCs w:val="28"/>
          <w:highlight w:val="white"/>
          <w:lang w:eastAsia="ru-RU"/>
        </w:rPr>
        <w:t>в сучасній англійській мові</w:t>
      </w:r>
    </w:p>
    <w:p w14:paraId="6EC15142" w14:textId="41833CDF" w:rsidR="00547788" w:rsidRPr="00F53227" w:rsidRDefault="00547788" w:rsidP="00F53227">
      <w:pPr>
        <w:spacing w:after="0" w:line="360" w:lineRule="auto"/>
        <w:jc w:val="center"/>
        <w:rPr>
          <w:rFonts w:ascii="Times New Roman" w:eastAsia="Times New Roman" w:hAnsi="Times New Roman" w:cs="Times New Roman"/>
          <w:b/>
          <w:sz w:val="28"/>
          <w:szCs w:val="28"/>
          <w:highlight w:val="white"/>
          <w:lang w:eastAsia="ru-RU"/>
        </w:rPr>
      </w:pPr>
      <w:r w:rsidRPr="00547788">
        <w:rPr>
          <w:rFonts w:ascii="Times New Roman" w:eastAsia="Times New Roman" w:hAnsi="Times New Roman" w:cs="Times New Roman"/>
          <w:bCs/>
          <w:sz w:val="28"/>
          <w:szCs w:val="28"/>
          <w:highlight w:val="white"/>
          <w:lang w:eastAsia="ru-RU"/>
        </w:rPr>
        <w:t>студента</w:t>
      </w:r>
      <w:r>
        <w:rPr>
          <w:rFonts w:ascii="Times New Roman" w:eastAsia="Times New Roman" w:hAnsi="Times New Roman" w:cs="Times New Roman"/>
          <w:b/>
          <w:sz w:val="28"/>
          <w:szCs w:val="28"/>
          <w:highlight w:val="white"/>
          <w:lang w:eastAsia="ru-RU"/>
        </w:rPr>
        <w:t xml:space="preserve"> </w:t>
      </w:r>
      <w:r w:rsidRPr="00F53227">
        <w:rPr>
          <w:rFonts w:ascii="Times New Roman" w:eastAsia="Times New Roman" w:hAnsi="Times New Roman" w:cs="Times New Roman"/>
          <w:b/>
          <w:sz w:val="28"/>
          <w:szCs w:val="28"/>
          <w:highlight w:val="white"/>
          <w:lang w:eastAsia="ru-RU"/>
        </w:rPr>
        <w:t>Коркіна Ігоря Андрійовича</w:t>
      </w:r>
    </w:p>
    <w:p w14:paraId="58C3E2EB" w14:textId="77777777" w:rsidR="00F53227" w:rsidRPr="00F53227" w:rsidRDefault="00F53227" w:rsidP="00F53227">
      <w:pPr>
        <w:spacing w:after="0" w:line="240" w:lineRule="auto"/>
        <w:ind w:left="4535" w:hanging="5"/>
        <w:rPr>
          <w:rFonts w:ascii="Times New Roman" w:eastAsia="Times New Roman" w:hAnsi="Times New Roman" w:cs="Times New Roman"/>
          <w:sz w:val="28"/>
          <w:szCs w:val="28"/>
          <w:highlight w:val="white"/>
          <w:lang w:eastAsia="ru-RU"/>
        </w:rPr>
      </w:pPr>
    </w:p>
    <w:p w14:paraId="3435BC19" w14:textId="77777777" w:rsidR="00F53227" w:rsidRPr="00F53227" w:rsidRDefault="00F53227" w:rsidP="00F53227">
      <w:pPr>
        <w:spacing w:after="0" w:line="240" w:lineRule="auto"/>
        <w:rPr>
          <w:rFonts w:ascii="Times New Roman" w:eastAsia="Times New Roman" w:hAnsi="Times New Roman" w:cs="Times New Roman"/>
          <w:b/>
          <w:sz w:val="28"/>
          <w:szCs w:val="28"/>
          <w:highlight w:val="white"/>
          <w:lang w:eastAsia="ru-RU"/>
        </w:rPr>
      </w:pPr>
    </w:p>
    <w:p w14:paraId="71981F49" w14:textId="77777777" w:rsidR="00547788" w:rsidRPr="00547788" w:rsidRDefault="00F53227" w:rsidP="00F53227">
      <w:pPr>
        <w:spacing w:after="0" w:line="240" w:lineRule="auto"/>
        <w:ind w:left="4535"/>
        <w:rPr>
          <w:rFonts w:ascii="Times New Roman" w:eastAsia="Times New Roman" w:hAnsi="Times New Roman" w:cs="Times New Roman"/>
          <w:b/>
          <w:bCs/>
          <w:sz w:val="28"/>
          <w:szCs w:val="28"/>
          <w:highlight w:val="white"/>
          <w:lang w:eastAsia="ru-RU"/>
        </w:rPr>
      </w:pPr>
      <w:r w:rsidRPr="00547788">
        <w:rPr>
          <w:rFonts w:ascii="Times New Roman" w:eastAsia="Times New Roman" w:hAnsi="Times New Roman" w:cs="Times New Roman"/>
          <w:b/>
          <w:bCs/>
          <w:sz w:val="28"/>
          <w:szCs w:val="28"/>
          <w:highlight w:val="white"/>
          <w:lang w:eastAsia="ru-RU"/>
        </w:rPr>
        <w:t xml:space="preserve">Науковий керівник: </w:t>
      </w:r>
    </w:p>
    <w:p w14:paraId="1F21C54D" w14:textId="33EA30F8" w:rsidR="00547788" w:rsidRPr="00547788" w:rsidRDefault="00547788" w:rsidP="00F53227">
      <w:pPr>
        <w:spacing w:after="0" w:line="240" w:lineRule="auto"/>
        <w:ind w:left="4535"/>
        <w:rPr>
          <w:rFonts w:ascii="Times New Roman" w:eastAsia="Times New Roman" w:hAnsi="Times New Roman" w:cs="Times New Roman"/>
          <w:bCs/>
          <w:sz w:val="28"/>
          <w:szCs w:val="28"/>
          <w:highlight w:val="white"/>
          <w:lang w:eastAsia="ru-RU"/>
        </w:rPr>
      </w:pPr>
      <w:r w:rsidRPr="00547788">
        <w:rPr>
          <w:rFonts w:ascii="Times New Roman" w:eastAsia="Times New Roman" w:hAnsi="Times New Roman" w:cs="Times New Roman"/>
          <w:bCs/>
          <w:sz w:val="28"/>
          <w:szCs w:val="28"/>
          <w:highlight w:val="white"/>
          <w:lang w:eastAsia="ru-RU" w:bidi="uk-UA"/>
        </w:rPr>
        <w:t>Колесник Олександр Сергійович</w:t>
      </w:r>
      <w:r>
        <w:rPr>
          <w:rFonts w:ascii="Times New Roman" w:eastAsia="Times New Roman" w:hAnsi="Times New Roman" w:cs="Times New Roman"/>
          <w:bCs/>
          <w:sz w:val="28"/>
          <w:szCs w:val="28"/>
          <w:highlight w:val="white"/>
          <w:lang w:eastAsia="ru-RU" w:bidi="uk-UA"/>
        </w:rPr>
        <w:t>,</w:t>
      </w:r>
    </w:p>
    <w:p w14:paraId="68FFCBA7" w14:textId="43D3B711" w:rsidR="00547788" w:rsidRDefault="00547788" w:rsidP="00F53227">
      <w:pPr>
        <w:spacing w:after="0" w:line="240" w:lineRule="auto"/>
        <w:ind w:left="4535"/>
        <w:rPr>
          <w:rFonts w:ascii="Times New Roman" w:eastAsia="Times New Roman" w:hAnsi="Times New Roman" w:cs="Times New Roman"/>
          <w:sz w:val="28"/>
          <w:szCs w:val="28"/>
          <w:highlight w:val="white"/>
          <w:lang w:eastAsia="ru-RU"/>
        </w:rPr>
      </w:pPr>
      <w:r w:rsidRPr="00F53227">
        <w:rPr>
          <w:rFonts w:ascii="Times New Roman" w:eastAsia="Times New Roman" w:hAnsi="Times New Roman" w:cs="Times New Roman"/>
          <w:sz w:val="28"/>
          <w:szCs w:val="28"/>
          <w:highlight w:val="white"/>
          <w:lang w:eastAsia="ru-RU"/>
        </w:rPr>
        <w:t>доктор філологічних наук, професор</w:t>
      </w:r>
    </w:p>
    <w:p w14:paraId="532BD5C5" w14:textId="77777777" w:rsidR="00F53227" w:rsidRPr="00F53227" w:rsidRDefault="00F53227" w:rsidP="00F53227">
      <w:pPr>
        <w:spacing w:after="0" w:line="240" w:lineRule="auto"/>
        <w:rPr>
          <w:rFonts w:ascii="Times New Roman" w:eastAsia="Times New Roman" w:hAnsi="Times New Roman" w:cs="Times New Roman"/>
          <w:b/>
          <w:sz w:val="28"/>
          <w:szCs w:val="28"/>
          <w:highlight w:val="white"/>
          <w:lang w:eastAsia="ru-RU"/>
        </w:rPr>
      </w:pPr>
    </w:p>
    <w:p w14:paraId="51448671" w14:textId="77777777" w:rsidR="00547788" w:rsidRDefault="00F53227" w:rsidP="005812F5">
      <w:pPr>
        <w:spacing w:after="0" w:line="240" w:lineRule="auto"/>
        <w:ind w:left="4535"/>
        <w:rPr>
          <w:rFonts w:ascii="Times New Roman" w:eastAsia="Times New Roman" w:hAnsi="Times New Roman" w:cs="Times New Roman"/>
          <w:b/>
          <w:bCs/>
          <w:color w:val="FF0000"/>
          <w:sz w:val="28"/>
          <w:szCs w:val="28"/>
          <w:highlight w:val="white"/>
          <w:lang w:eastAsia="ru-RU"/>
        </w:rPr>
      </w:pPr>
      <w:r w:rsidRPr="00547788">
        <w:rPr>
          <w:rFonts w:ascii="Times New Roman" w:eastAsia="Times New Roman" w:hAnsi="Times New Roman" w:cs="Times New Roman"/>
          <w:b/>
          <w:bCs/>
          <w:sz w:val="28"/>
          <w:szCs w:val="28"/>
          <w:highlight w:val="white"/>
          <w:lang w:eastAsia="ru-RU"/>
        </w:rPr>
        <w:t>Рецензенти:</w:t>
      </w:r>
    </w:p>
    <w:p w14:paraId="198FBF44" w14:textId="5A894B34" w:rsidR="00547788" w:rsidRPr="004B4C09" w:rsidRDefault="004B4C09" w:rsidP="005812F5">
      <w:pPr>
        <w:spacing w:after="0" w:line="240" w:lineRule="auto"/>
        <w:ind w:left="4535"/>
        <w:rPr>
          <w:rFonts w:ascii="Times New Roman" w:eastAsia="Times New Roman" w:hAnsi="Times New Roman" w:cs="Times New Roman"/>
          <w:sz w:val="28"/>
          <w:szCs w:val="28"/>
          <w:highlight w:val="white"/>
          <w:lang w:eastAsia="ru-RU"/>
        </w:rPr>
      </w:pPr>
      <w:r w:rsidRPr="004B4C09">
        <w:rPr>
          <w:rFonts w:ascii="Times New Roman" w:eastAsia="Times New Roman" w:hAnsi="Times New Roman" w:cs="Times New Roman"/>
          <w:sz w:val="28"/>
          <w:szCs w:val="28"/>
          <w:highlight w:val="white"/>
          <w:lang w:val="ru-RU" w:eastAsia="ru-RU"/>
        </w:rPr>
        <w:t>Тала</w:t>
      </w:r>
      <w:r w:rsidRPr="004B4C09">
        <w:rPr>
          <w:rFonts w:ascii="Times New Roman" w:eastAsia="Times New Roman" w:hAnsi="Times New Roman" w:cs="Times New Roman"/>
          <w:sz w:val="28"/>
          <w:szCs w:val="28"/>
          <w:highlight w:val="white"/>
          <w:lang w:eastAsia="ru-RU"/>
        </w:rPr>
        <w:t>віра Наталія Михайлівна</w:t>
      </w:r>
      <w:r w:rsidR="00547788" w:rsidRPr="004B4C09">
        <w:rPr>
          <w:rFonts w:ascii="Times New Roman" w:eastAsia="Times New Roman" w:hAnsi="Times New Roman" w:cs="Times New Roman"/>
          <w:sz w:val="28"/>
          <w:szCs w:val="28"/>
          <w:highlight w:val="white"/>
          <w:lang w:eastAsia="ru-RU"/>
        </w:rPr>
        <w:t>,</w:t>
      </w:r>
    </w:p>
    <w:p w14:paraId="1F135D41" w14:textId="0EAFE4E5" w:rsidR="009D3CB1" w:rsidRDefault="004B4C09" w:rsidP="005812F5">
      <w:pPr>
        <w:spacing w:after="0" w:line="240" w:lineRule="auto"/>
        <w:ind w:left="4535"/>
        <w:rPr>
          <w:rFonts w:ascii="Times New Roman" w:eastAsia="Times New Roman" w:hAnsi="Times New Roman" w:cs="Times New Roman"/>
          <w:color w:val="FF0000"/>
          <w:sz w:val="28"/>
          <w:szCs w:val="28"/>
          <w:highlight w:val="white"/>
          <w:lang w:eastAsia="ru-RU"/>
        </w:rPr>
      </w:pPr>
      <w:r w:rsidRPr="004B4C09">
        <w:rPr>
          <w:rFonts w:ascii="Times New Roman" w:eastAsia="Times New Roman" w:hAnsi="Times New Roman" w:cs="Times New Roman"/>
          <w:sz w:val="28"/>
          <w:szCs w:val="28"/>
          <w:lang w:eastAsia="ru-RU"/>
        </w:rPr>
        <w:t>кандидат філологічних наук, доцент</w:t>
      </w:r>
    </w:p>
    <w:p w14:paraId="5DD15F65" w14:textId="77777777" w:rsidR="009D3CB1" w:rsidRDefault="009D3CB1" w:rsidP="005812F5">
      <w:pPr>
        <w:spacing w:after="0" w:line="240" w:lineRule="auto"/>
        <w:ind w:left="4535"/>
        <w:rPr>
          <w:rFonts w:ascii="Times New Roman" w:eastAsia="Times New Roman" w:hAnsi="Times New Roman" w:cs="Times New Roman"/>
          <w:color w:val="FF0000"/>
          <w:sz w:val="28"/>
          <w:szCs w:val="28"/>
          <w:highlight w:val="white"/>
          <w:lang w:eastAsia="ru-RU"/>
        </w:rPr>
      </w:pPr>
    </w:p>
    <w:p w14:paraId="69FA6589" w14:textId="0002CF9F" w:rsidR="009D3CB1" w:rsidRPr="008D42EC" w:rsidRDefault="008D42EC" w:rsidP="009D3CB1">
      <w:pPr>
        <w:spacing w:after="0" w:line="240" w:lineRule="auto"/>
        <w:ind w:left="4535"/>
        <w:rPr>
          <w:rFonts w:ascii="Times New Roman" w:eastAsia="Times New Roman" w:hAnsi="Times New Roman" w:cs="Times New Roman"/>
          <w:sz w:val="28"/>
          <w:szCs w:val="28"/>
          <w:lang w:eastAsia="ru-RU"/>
        </w:rPr>
      </w:pPr>
      <w:r w:rsidRPr="008D42EC">
        <w:rPr>
          <w:rFonts w:ascii="Times New Roman" w:eastAsia="Times New Roman" w:hAnsi="Times New Roman" w:cs="Times New Roman"/>
          <w:sz w:val="28"/>
          <w:szCs w:val="28"/>
          <w:lang w:eastAsia="ru-RU"/>
        </w:rPr>
        <w:t>Бобер Наталія Миколаївна</w:t>
      </w:r>
      <w:r w:rsidR="009D3CB1" w:rsidRPr="008D42EC">
        <w:rPr>
          <w:rFonts w:ascii="Times New Roman" w:eastAsia="Times New Roman" w:hAnsi="Times New Roman" w:cs="Times New Roman"/>
          <w:sz w:val="28"/>
          <w:szCs w:val="28"/>
          <w:lang w:eastAsia="ru-RU"/>
        </w:rPr>
        <w:t>,</w:t>
      </w:r>
    </w:p>
    <w:p w14:paraId="53B4C9B2" w14:textId="3C3DD7EC" w:rsidR="00F53227" w:rsidRPr="00547788" w:rsidRDefault="008D42EC" w:rsidP="009D3CB1">
      <w:pPr>
        <w:spacing w:after="0" w:line="240" w:lineRule="auto"/>
        <w:ind w:left="4535"/>
        <w:rPr>
          <w:rFonts w:ascii="Times New Roman" w:eastAsia="Times New Roman" w:hAnsi="Times New Roman" w:cs="Times New Roman"/>
          <w:b/>
          <w:bCs/>
          <w:color w:val="FF0000"/>
          <w:sz w:val="28"/>
          <w:szCs w:val="28"/>
          <w:highlight w:val="white"/>
          <w:lang w:eastAsia="ru-RU"/>
        </w:rPr>
      </w:pPr>
      <w:bookmarkStart w:id="0" w:name="_Hlk152667344"/>
      <w:r w:rsidRPr="008D42EC">
        <w:rPr>
          <w:rFonts w:ascii="Times New Roman" w:eastAsia="Times New Roman" w:hAnsi="Times New Roman" w:cs="Times New Roman"/>
          <w:sz w:val="28"/>
          <w:szCs w:val="28"/>
          <w:lang w:eastAsia="ru-RU"/>
        </w:rPr>
        <w:t>кандидат філологічних наук, доцент</w:t>
      </w:r>
      <w:bookmarkEnd w:id="0"/>
      <w:r w:rsidR="00F53227" w:rsidRPr="00547788">
        <w:rPr>
          <w:rFonts w:ascii="Times New Roman" w:eastAsia="Times New Roman" w:hAnsi="Times New Roman" w:cs="Times New Roman"/>
          <w:b/>
          <w:bCs/>
          <w:color w:val="FF0000"/>
          <w:sz w:val="28"/>
          <w:szCs w:val="28"/>
          <w:highlight w:val="white"/>
          <w:lang w:eastAsia="ru-RU"/>
        </w:rPr>
        <w:t xml:space="preserve"> </w:t>
      </w:r>
    </w:p>
    <w:p w14:paraId="59AA976A" w14:textId="77777777" w:rsidR="005812F5" w:rsidRPr="00F53227" w:rsidRDefault="005812F5" w:rsidP="005812F5">
      <w:pPr>
        <w:spacing w:after="0" w:line="240" w:lineRule="auto"/>
        <w:ind w:left="4535"/>
        <w:rPr>
          <w:rFonts w:ascii="Times New Roman" w:eastAsia="Times New Roman" w:hAnsi="Times New Roman" w:cs="Times New Roman"/>
          <w:sz w:val="28"/>
          <w:szCs w:val="28"/>
          <w:highlight w:val="white"/>
          <w:lang w:eastAsia="ru-RU"/>
        </w:rPr>
      </w:pPr>
    </w:p>
    <w:p w14:paraId="007FB0FA" w14:textId="13ED8FA3" w:rsidR="00F53227" w:rsidRPr="00F53227" w:rsidRDefault="00F53227" w:rsidP="00F53227">
      <w:pPr>
        <w:spacing w:after="0" w:line="240" w:lineRule="auto"/>
        <w:ind w:left="4535"/>
        <w:rPr>
          <w:rFonts w:ascii="Times New Roman" w:eastAsia="Times New Roman" w:hAnsi="Times New Roman" w:cs="Times New Roman"/>
          <w:sz w:val="28"/>
          <w:szCs w:val="28"/>
          <w:highlight w:val="white"/>
          <w:lang w:eastAsia="ru-RU"/>
        </w:rPr>
      </w:pPr>
      <w:r w:rsidRPr="00F53227">
        <w:rPr>
          <w:rFonts w:ascii="Times New Roman" w:eastAsia="Times New Roman" w:hAnsi="Times New Roman" w:cs="Times New Roman"/>
          <w:sz w:val="28"/>
          <w:szCs w:val="28"/>
          <w:highlight w:val="white"/>
          <w:lang w:eastAsia="ru-RU"/>
        </w:rPr>
        <w:t>Допущено до захисту</w:t>
      </w:r>
      <w:r w:rsidR="009D3CB1">
        <w:rPr>
          <w:rFonts w:ascii="Times New Roman" w:eastAsia="Times New Roman" w:hAnsi="Times New Roman" w:cs="Times New Roman"/>
          <w:sz w:val="28"/>
          <w:szCs w:val="28"/>
          <w:highlight w:val="white"/>
          <w:lang w:eastAsia="ru-RU"/>
        </w:rPr>
        <w:t>: ___ ________ 2023</w:t>
      </w:r>
    </w:p>
    <w:p w14:paraId="240CE4A4" w14:textId="77777777" w:rsidR="00AB6B1E" w:rsidRDefault="00AB6B1E" w:rsidP="00F53227">
      <w:pPr>
        <w:spacing w:after="0" w:line="240" w:lineRule="auto"/>
        <w:ind w:left="4535"/>
        <w:rPr>
          <w:rFonts w:ascii="Times New Roman" w:eastAsia="Times New Roman" w:hAnsi="Times New Roman" w:cs="Times New Roman"/>
          <w:sz w:val="28"/>
          <w:szCs w:val="28"/>
          <w:highlight w:val="white"/>
          <w:lang w:eastAsia="ru-RU"/>
        </w:rPr>
      </w:pPr>
    </w:p>
    <w:p w14:paraId="48D9B439" w14:textId="62E3CBD7" w:rsidR="00AB6B1E" w:rsidRDefault="00F53227" w:rsidP="00AB6B1E">
      <w:pPr>
        <w:spacing w:after="0" w:line="240" w:lineRule="auto"/>
        <w:ind w:left="4535"/>
        <w:rPr>
          <w:rFonts w:ascii="Times New Roman" w:eastAsia="Times New Roman" w:hAnsi="Times New Roman" w:cs="Times New Roman"/>
          <w:sz w:val="28"/>
          <w:szCs w:val="28"/>
          <w:highlight w:val="white"/>
          <w:lang w:eastAsia="ru-RU"/>
        </w:rPr>
      </w:pPr>
      <w:r w:rsidRPr="00F53227">
        <w:rPr>
          <w:rFonts w:ascii="Times New Roman" w:eastAsia="Times New Roman" w:hAnsi="Times New Roman" w:cs="Times New Roman"/>
          <w:sz w:val="28"/>
          <w:szCs w:val="28"/>
          <w:highlight w:val="white"/>
          <w:lang w:eastAsia="ru-RU"/>
        </w:rPr>
        <w:t>Завідувач кафедри</w:t>
      </w:r>
    </w:p>
    <w:p w14:paraId="261FDDAA" w14:textId="77777777" w:rsidR="00AB6B1E" w:rsidRDefault="00AB6B1E" w:rsidP="00F53227">
      <w:pPr>
        <w:spacing w:after="0" w:line="240" w:lineRule="auto"/>
        <w:ind w:left="4535"/>
        <w:rPr>
          <w:rFonts w:ascii="Times New Roman" w:eastAsia="Times New Roman" w:hAnsi="Times New Roman" w:cs="Times New Roman"/>
          <w:sz w:val="28"/>
          <w:szCs w:val="28"/>
          <w:highlight w:val="white"/>
          <w:lang w:eastAsia="ru-RU"/>
        </w:rPr>
      </w:pPr>
    </w:p>
    <w:p w14:paraId="3DB516C6" w14:textId="33FA5872" w:rsidR="00611846" w:rsidRDefault="00AB6B1E" w:rsidP="00F53227">
      <w:pPr>
        <w:spacing w:after="0" w:line="240" w:lineRule="auto"/>
        <w:ind w:left="4535"/>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доцент </w:t>
      </w:r>
      <w:r w:rsidR="009D3CB1">
        <w:rPr>
          <w:rFonts w:ascii="Times New Roman" w:eastAsia="Times New Roman" w:hAnsi="Times New Roman" w:cs="Times New Roman"/>
          <w:sz w:val="28"/>
          <w:szCs w:val="28"/>
          <w:highlight w:val="white"/>
          <w:lang w:eastAsia="ru-RU"/>
        </w:rPr>
        <w:t xml:space="preserve">___________ </w:t>
      </w:r>
      <w:r>
        <w:rPr>
          <w:rFonts w:ascii="Times New Roman" w:eastAsia="Times New Roman" w:hAnsi="Times New Roman" w:cs="Times New Roman"/>
          <w:sz w:val="28"/>
          <w:szCs w:val="28"/>
          <w:highlight w:val="white"/>
          <w:lang w:eastAsia="ru-RU"/>
        </w:rPr>
        <w:t>Євген ПЛОТНІКОВ</w:t>
      </w:r>
      <w:r w:rsidR="00F53227" w:rsidRPr="00F53227">
        <w:rPr>
          <w:rFonts w:ascii="Times New Roman" w:eastAsia="Times New Roman" w:hAnsi="Times New Roman" w:cs="Times New Roman"/>
          <w:sz w:val="28"/>
          <w:szCs w:val="28"/>
          <w:highlight w:val="white"/>
          <w:lang w:eastAsia="ru-RU"/>
        </w:rPr>
        <w:t xml:space="preserve"> </w:t>
      </w:r>
    </w:p>
    <w:p w14:paraId="67378D5C" w14:textId="77777777" w:rsidR="00611846" w:rsidRDefault="00611846" w:rsidP="00F53227">
      <w:pPr>
        <w:spacing w:after="0" w:line="240" w:lineRule="auto"/>
        <w:ind w:left="4535"/>
        <w:rPr>
          <w:rFonts w:ascii="Times New Roman" w:eastAsia="Times New Roman" w:hAnsi="Times New Roman" w:cs="Times New Roman"/>
          <w:sz w:val="28"/>
          <w:szCs w:val="28"/>
          <w:highlight w:val="white"/>
          <w:lang w:eastAsia="ru-RU"/>
        </w:rPr>
      </w:pPr>
    </w:p>
    <w:p w14:paraId="7DE629E7" w14:textId="77777777" w:rsidR="00AB6B1E" w:rsidRDefault="00AB6B1E" w:rsidP="00F53227">
      <w:pPr>
        <w:spacing w:after="0" w:line="360" w:lineRule="auto"/>
        <w:rPr>
          <w:rFonts w:ascii="Times New Roman" w:eastAsia="Times New Roman" w:hAnsi="Times New Roman" w:cs="Times New Roman"/>
          <w:sz w:val="28"/>
          <w:szCs w:val="28"/>
          <w:highlight w:val="white"/>
          <w:lang w:eastAsia="ru-RU"/>
        </w:rPr>
      </w:pPr>
    </w:p>
    <w:p w14:paraId="6A032A92" w14:textId="77777777" w:rsidR="009D3CB1" w:rsidRPr="00F53227" w:rsidRDefault="009D3CB1" w:rsidP="00F53227">
      <w:pPr>
        <w:spacing w:after="0" w:line="360" w:lineRule="auto"/>
        <w:rPr>
          <w:rFonts w:ascii="Times New Roman" w:eastAsia="Times New Roman" w:hAnsi="Times New Roman" w:cs="Times New Roman"/>
          <w:b/>
          <w:sz w:val="28"/>
          <w:szCs w:val="28"/>
          <w:highlight w:val="white"/>
          <w:lang w:eastAsia="ru-RU"/>
        </w:rPr>
      </w:pPr>
    </w:p>
    <w:p w14:paraId="1FD37B36" w14:textId="77777777" w:rsidR="00ED1458" w:rsidRDefault="00F53227" w:rsidP="00EE0ABB">
      <w:pPr>
        <w:spacing w:after="0" w:line="360" w:lineRule="auto"/>
        <w:jc w:val="center"/>
        <w:rPr>
          <w:rFonts w:ascii="Times New Roman" w:eastAsia="Times New Roman" w:hAnsi="Times New Roman" w:cs="Times New Roman"/>
          <w:sz w:val="28"/>
          <w:szCs w:val="28"/>
          <w:highlight w:val="white"/>
          <w:lang w:eastAsia="ru-RU"/>
        </w:rPr>
      </w:pPr>
      <w:r w:rsidRPr="00F53227">
        <w:rPr>
          <w:rFonts w:ascii="Times New Roman" w:eastAsia="Times New Roman" w:hAnsi="Times New Roman" w:cs="Times New Roman"/>
          <w:sz w:val="28"/>
          <w:szCs w:val="28"/>
          <w:highlight w:val="white"/>
          <w:lang w:eastAsia="ru-RU"/>
        </w:rPr>
        <w:t xml:space="preserve">Ніжин </w:t>
      </w:r>
      <w:r w:rsidR="005812F5">
        <w:rPr>
          <w:rFonts w:ascii="Times New Roman" w:eastAsia="Times New Roman" w:hAnsi="Times New Roman" w:cs="Times New Roman"/>
          <w:sz w:val="28"/>
          <w:szCs w:val="28"/>
          <w:highlight w:val="white"/>
          <w:lang w:eastAsia="ru-RU"/>
        </w:rPr>
        <w:t>–</w:t>
      </w:r>
      <w:r w:rsidRPr="00F53227">
        <w:rPr>
          <w:rFonts w:ascii="Times New Roman" w:eastAsia="Times New Roman" w:hAnsi="Times New Roman" w:cs="Times New Roman"/>
          <w:sz w:val="28"/>
          <w:szCs w:val="28"/>
          <w:highlight w:val="white"/>
          <w:lang w:eastAsia="ru-RU"/>
        </w:rPr>
        <w:t xml:space="preserve"> 202</w:t>
      </w:r>
      <w:r w:rsidR="00611846">
        <w:rPr>
          <w:rFonts w:ascii="Times New Roman" w:eastAsia="Times New Roman" w:hAnsi="Times New Roman" w:cs="Times New Roman"/>
          <w:sz w:val="28"/>
          <w:szCs w:val="28"/>
          <w:highlight w:val="white"/>
          <w:lang w:eastAsia="ru-RU"/>
        </w:rPr>
        <w:t>3</w:t>
      </w:r>
    </w:p>
    <w:p w14:paraId="250C6FDD"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lastRenderedPageBreak/>
        <w:t>MINISTRY OF SCIENCE AND EDUCATION OF UKRAINE</w:t>
      </w:r>
    </w:p>
    <w:p w14:paraId="692C4640"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GOGOL STATE UNIVERSITY OF NIZHYN</w:t>
      </w:r>
    </w:p>
    <w:p w14:paraId="629004B4"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4A11461B"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Germanic Philology and Foreign Languages Methodology Department</w:t>
      </w:r>
    </w:p>
    <w:p w14:paraId="13BB560C"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14E0D4D7"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105204B7"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358B9455"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Ihor Korkin</w:t>
      </w:r>
    </w:p>
    <w:p w14:paraId="46C64F07"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40D2AAB1"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6CEB1866" w14:textId="77777777" w:rsidR="00ED1458" w:rsidRPr="00ED1458" w:rsidRDefault="00ED1458" w:rsidP="00ED1458">
      <w:pPr>
        <w:spacing w:after="0" w:line="360" w:lineRule="auto"/>
        <w:jc w:val="center"/>
        <w:rPr>
          <w:rFonts w:ascii="Times New Roman" w:eastAsia="Times New Roman" w:hAnsi="Times New Roman" w:cs="Times New Roman"/>
          <w:b/>
          <w:sz w:val="28"/>
          <w:szCs w:val="28"/>
          <w:lang w:eastAsia="ru-RU"/>
        </w:rPr>
      </w:pPr>
      <w:r w:rsidRPr="00ED1458">
        <w:rPr>
          <w:rFonts w:ascii="Times New Roman" w:eastAsia="Times New Roman" w:hAnsi="Times New Roman" w:cs="Times New Roman"/>
          <w:b/>
          <w:sz w:val="28"/>
          <w:szCs w:val="28"/>
          <w:lang w:eastAsia="ru-RU"/>
        </w:rPr>
        <w:t>The nominative space of RAILWAY TRANSPORT in contemporary English</w:t>
      </w:r>
    </w:p>
    <w:p w14:paraId="1213E191"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1FC1295B"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Master’s Thesis</w:t>
      </w:r>
    </w:p>
    <w:p w14:paraId="505C4BF1"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7FDA4C1E"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74A7067E" w14:textId="77777777" w:rsidR="00ED1458" w:rsidRDefault="00ED1458" w:rsidP="00ED1458">
      <w:pPr>
        <w:spacing w:after="0" w:line="360" w:lineRule="auto"/>
        <w:jc w:val="center"/>
        <w:rPr>
          <w:rFonts w:ascii="Times New Roman" w:eastAsia="Times New Roman" w:hAnsi="Times New Roman" w:cs="Times New Roman"/>
          <w:sz w:val="28"/>
          <w:szCs w:val="28"/>
          <w:lang w:eastAsia="ru-RU"/>
        </w:rPr>
      </w:pPr>
    </w:p>
    <w:p w14:paraId="3DD76994"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46B109AF"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10CD466F" w14:textId="77777777" w:rsidR="00ED1458" w:rsidRPr="00ED1458" w:rsidRDefault="00ED1458" w:rsidP="00ED1458">
      <w:pPr>
        <w:spacing w:after="0" w:line="360" w:lineRule="auto"/>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 xml:space="preserve">                                                                              Research Supervisor – </w:t>
      </w:r>
    </w:p>
    <w:p w14:paraId="2E13CB38" w14:textId="77777777" w:rsidR="00ED1458" w:rsidRPr="00ED1458" w:rsidRDefault="00ED1458" w:rsidP="00ED1458">
      <w:pPr>
        <w:spacing w:after="0" w:line="360" w:lineRule="auto"/>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 xml:space="preserve">                                                                              Doctor of Science in Philology</w:t>
      </w:r>
    </w:p>
    <w:p w14:paraId="4867F457" w14:textId="77777777" w:rsidR="00ED1458" w:rsidRPr="00ED1458" w:rsidRDefault="00ED1458" w:rsidP="00ED1458">
      <w:pPr>
        <w:spacing w:after="0" w:line="360" w:lineRule="auto"/>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 xml:space="preserve">                                                                              Professor </w:t>
      </w:r>
    </w:p>
    <w:p w14:paraId="57159501" w14:textId="77777777" w:rsidR="00ED1458" w:rsidRPr="00ED1458" w:rsidRDefault="00ED1458" w:rsidP="00ED1458">
      <w:pPr>
        <w:spacing w:after="0" w:line="360" w:lineRule="auto"/>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 xml:space="preserve">                                                                              Oleksandr Kolesnyk</w:t>
      </w:r>
    </w:p>
    <w:p w14:paraId="72023AAD"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5A91ED97"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2B54A5AE"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6964C64C"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5A183364" w14:textId="77777777" w:rsidR="00ED1458" w:rsidRDefault="00ED1458" w:rsidP="00ED1458">
      <w:pPr>
        <w:spacing w:after="0" w:line="360" w:lineRule="auto"/>
        <w:jc w:val="center"/>
        <w:rPr>
          <w:rFonts w:ascii="Times New Roman" w:eastAsia="Times New Roman" w:hAnsi="Times New Roman" w:cs="Times New Roman"/>
          <w:sz w:val="28"/>
          <w:szCs w:val="28"/>
          <w:lang w:eastAsia="ru-RU"/>
        </w:rPr>
      </w:pPr>
    </w:p>
    <w:p w14:paraId="0BFA226B" w14:textId="77777777" w:rsidR="00ED1458" w:rsidRPr="00ED1458" w:rsidRDefault="00ED1458" w:rsidP="00ED1458">
      <w:pPr>
        <w:spacing w:after="0" w:line="360" w:lineRule="auto"/>
        <w:jc w:val="center"/>
        <w:rPr>
          <w:rFonts w:ascii="Times New Roman" w:eastAsia="Times New Roman" w:hAnsi="Times New Roman" w:cs="Times New Roman"/>
          <w:sz w:val="28"/>
          <w:szCs w:val="28"/>
          <w:lang w:eastAsia="ru-RU"/>
        </w:rPr>
      </w:pPr>
    </w:p>
    <w:p w14:paraId="00F39D48" w14:textId="77777777" w:rsidR="004B22C8" w:rsidRDefault="00ED1458" w:rsidP="00ED1458">
      <w:pPr>
        <w:spacing w:after="0" w:line="360" w:lineRule="auto"/>
        <w:jc w:val="center"/>
        <w:rPr>
          <w:rFonts w:ascii="Times New Roman" w:eastAsia="Times New Roman" w:hAnsi="Times New Roman" w:cs="Times New Roman"/>
          <w:sz w:val="28"/>
          <w:szCs w:val="28"/>
          <w:lang w:eastAsia="ru-RU"/>
        </w:rPr>
      </w:pPr>
      <w:r w:rsidRPr="00ED1458">
        <w:rPr>
          <w:rFonts w:ascii="Times New Roman" w:eastAsia="Times New Roman" w:hAnsi="Times New Roman" w:cs="Times New Roman"/>
          <w:sz w:val="28"/>
          <w:szCs w:val="28"/>
          <w:lang w:eastAsia="ru-RU"/>
        </w:rPr>
        <w:t>Nizhyn  2023</w:t>
      </w:r>
      <w:r w:rsidR="004B22C8">
        <w:rPr>
          <w:rFonts w:ascii="Times New Roman" w:eastAsia="Times New Roman" w:hAnsi="Times New Roman" w:cs="Times New Roman"/>
          <w:sz w:val="28"/>
          <w:szCs w:val="28"/>
          <w:lang w:eastAsia="ru-RU"/>
        </w:rPr>
        <w:br w:type="page"/>
      </w:r>
    </w:p>
    <w:p w14:paraId="6E0CE7DC" w14:textId="77777777" w:rsidR="00EE0ABB" w:rsidRDefault="00EE0ABB" w:rsidP="00EE0ABB">
      <w:pPr>
        <w:spacing w:after="0" w:line="360" w:lineRule="auto"/>
        <w:jc w:val="center"/>
        <w:rPr>
          <w:rFonts w:ascii="Times New Roman" w:eastAsia="Times New Roman" w:hAnsi="Times New Roman" w:cs="Times New Roman"/>
          <w:sz w:val="28"/>
          <w:szCs w:val="28"/>
          <w:highlight w:val="white"/>
          <w:lang w:eastAsia="ru-RU"/>
        </w:rPr>
        <w:sectPr w:rsidR="00EE0ABB" w:rsidSect="004C34C2">
          <w:headerReference w:type="default" r:id="rId8"/>
          <w:headerReference w:type="first" r:id="rId9"/>
          <w:pgSz w:w="11906" w:h="16838"/>
          <w:pgMar w:top="1134" w:right="567" w:bottom="1134" w:left="1701" w:header="709" w:footer="709" w:gutter="0"/>
          <w:pgNumType w:start="0"/>
          <w:cols w:space="708"/>
          <w:titlePg/>
          <w:docGrid w:linePitch="360"/>
        </w:sectPr>
      </w:pPr>
    </w:p>
    <w:p w14:paraId="79E51580" w14:textId="77777777" w:rsidR="005812F5" w:rsidRPr="00874090" w:rsidRDefault="005812F5" w:rsidP="005812F5">
      <w:pPr>
        <w:spacing w:after="160" w:line="360" w:lineRule="auto"/>
        <w:jc w:val="center"/>
        <w:rPr>
          <w:rFonts w:ascii="Times New Roman" w:eastAsia="Times New Roman" w:hAnsi="Times New Roman" w:cs="Times New Roman"/>
          <w:b/>
          <w:sz w:val="28"/>
          <w:szCs w:val="28"/>
          <w:lang w:eastAsia="ru-RU"/>
        </w:rPr>
      </w:pPr>
      <w:r w:rsidRPr="00874090">
        <w:rPr>
          <w:rFonts w:ascii="Times New Roman" w:eastAsia="Times New Roman" w:hAnsi="Times New Roman" w:cs="Times New Roman"/>
          <w:b/>
          <w:sz w:val="28"/>
          <w:szCs w:val="28"/>
          <w:lang w:eastAsia="ru-RU"/>
        </w:rPr>
        <w:lastRenderedPageBreak/>
        <w:t>АНОТАЦІЯ</w:t>
      </w:r>
    </w:p>
    <w:p w14:paraId="6476DA6A" w14:textId="682B2FEF" w:rsidR="00874090" w:rsidRPr="00AA72EA" w:rsidRDefault="005812F5" w:rsidP="00AA72EA">
      <w:pPr>
        <w:spacing w:after="0" w:line="360" w:lineRule="auto"/>
        <w:ind w:firstLine="709"/>
        <w:jc w:val="both"/>
        <w:rPr>
          <w:rFonts w:ascii="Times New Roman" w:hAnsi="Times New Roman" w:cs="Times New Roman"/>
          <w:sz w:val="28"/>
          <w:szCs w:val="28"/>
        </w:rPr>
      </w:pPr>
      <w:r w:rsidRPr="00AA72EA">
        <w:rPr>
          <w:rFonts w:ascii="Times New Roman" w:hAnsi="Times New Roman" w:cs="Times New Roman"/>
          <w:sz w:val="28"/>
          <w:szCs w:val="28"/>
        </w:rPr>
        <w:t xml:space="preserve">Магістерську роботу присвячено дослідженню </w:t>
      </w:r>
      <w:r w:rsidR="00874090" w:rsidRPr="00AA72EA">
        <w:rPr>
          <w:rFonts w:ascii="Times New Roman" w:hAnsi="Times New Roman" w:cs="Times New Roman"/>
          <w:sz w:val="28"/>
          <w:szCs w:val="28"/>
        </w:rPr>
        <w:t>номінативного прост</w:t>
      </w:r>
      <w:r w:rsidR="00C745C9" w:rsidRPr="00AA72EA">
        <w:rPr>
          <w:rFonts w:ascii="Times New Roman" w:hAnsi="Times New Roman" w:cs="Times New Roman"/>
          <w:sz w:val="28"/>
          <w:szCs w:val="28"/>
        </w:rPr>
        <w:t>о</w:t>
      </w:r>
      <w:r w:rsidR="00874090" w:rsidRPr="00AA72EA">
        <w:rPr>
          <w:rFonts w:ascii="Times New Roman" w:hAnsi="Times New Roman" w:cs="Times New Roman"/>
          <w:sz w:val="28"/>
          <w:szCs w:val="28"/>
        </w:rPr>
        <w:t xml:space="preserve">ру ЗАЛІЗНИЧНИЙ ТРАНСПОРТ у сучасній англійській мові, що представляє собою комплексне дослідження номінативного простору, пов᾽язаного </w:t>
      </w:r>
      <w:r w:rsidR="00AA72EA">
        <w:rPr>
          <w:rFonts w:ascii="Times New Roman" w:hAnsi="Times New Roman" w:cs="Times New Roman"/>
          <w:sz w:val="28"/>
          <w:szCs w:val="28"/>
        </w:rPr>
        <w:t>із</w:t>
      </w:r>
      <w:r w:rsidR="00874090" w:rsidRPr="00AA72EA">
        <w:rPr>
          <w:rFonts w:ascii="Times New Roman" w:hAnsi="Times New Roman" w:cs="Times New Roman"/>
          <w:sz w:val="28"/>
          <w:szCs w:val="28"/>
        </w:rPr>
        <w:t xml:space="preserve"> залізничним транспортом, та відображає його зв᾽язок з мовною картиною світу, лінгвокогнітивними аспектами та національно-культурною специфікою різних етносів.</w:t>
      </w:r>
    </w:p>
    <w:p w14:paraId="3EA60BB8" w14:textId="77777777" w:rsidR="005C1FDA" w:rsidRPr="00AA72EA" w:rsidRDefault="005C1FDA" w:rsidP="00AA72EA">
      <w:pPr>
        <w:spacing w:after="0" w:line="360" w:lineRule="auto"/>
        <w:ind w:firstLine="709"/>
        <w:jc w:val="both"/>
        <w:rPr>
          <w:rFonts w:ascii="Times New Roman" w:hAnsi="Times New Roman" w:cs="Times New Roman"/>
          <w:sz w:val="28"/>
          <w:szCs w:val="28"/>
        </w:rPr>
      </w:pPr>
      <w:r w:rsidRPr="00AA72EA">
        <w:rPr>
          <w:rFonts w:ascii="Times New Roman" w:hAnsi="Times New Roman" w:cs="Times New Roman"/>
          <w:sz w:val="28"/>
          <w:szCs w:val="28"/>
        </w:rPr>
        <w:t>Номінативний простір ЗАЛІЗНИЧНИЙ ТРАНСПОРТ у дослідженні визначається як структурована сукупність номінативних одиниць, що вербалізують складові концептуального простору ЗАЛІЗНИЧНИЙ ТРАНСПОРТ, віддзеркалюючи сутнісні ознаки відповідних реалій та їхню інтерпретацію представниками англомовної лінгвокультури. Концепт ЗАЛІЗНИЧНИЙ ТРАНСПОРТ – це ментальне утворення, що віддзеркалює притаманні для представників англомовних лінгвоспільнот уявлення про об᾽єкт (істоту, предмет або ситуацію).</w:t>
      </w:r>
    </w:p>
    <w:p w14:paraId="031C6B50" w14:textId="77777777" w:rsidR="00874090" w:rsidRPr="00AA72EA" w:rsidRDefault="00874090" w:rsidP="00AA72EA">
      <w:pPr>
        <w:spacing w:after="0" w:line="360" w:lineRule="auto"/>
        <w:ind w:firstLine="709"/>
        <w:jc w:val="both"/>
        <w:rPr>
          <w:rFonts w:ascii="Times New Roman" w:hAnsi="Times New Roman" w:cs="Times New Roman"/>
          <w:sz w:val="28"/>
          <w:szCs w:val="28"/>
        </w:rPr>
      </w:pPr>
      <w:r w:rsidRPr="00AA72EA">
        <w:rPr>
          <w:rFonts w:ascii="Times New Roman" w:hAnsi="Times New Roman" w:cs="Times New Roman"/>
          <w:sz w:val="28"/>
          <w:szCs w:val="28"/>
        </w:rPr>
        <w:t>У роботі розглянуто теоретичні аспекти номінативного простору, включаючи інтерпретаційну та номінативну діяльність людини, лінгвокогнітивні основи інтерпретації, а також просторову організацію концептуалізованих та вербалізованих знань. Основний акцент зроблено на розкритті ролі номінативного простору в мовній картині світу та його динамічному розвитку.</w:t>
      </w:r>
    </w:p>
    <w:p w14:paraId="744D8AE4" w14:textId="12C55429" w:rsidR="003A5402" w:rsidRPr="00AA72EA" w:rsidRDefault="003A5402" w:rsidP="00AA72EA">
      <w:pPr>
        <w:spacing w:after="0" w:line="360" w:lineRule="auto"/>
        <w:ind w:firstLine="709"/>
        <w:jc w:val="both"/>
        <w:rPr>
          <w:rFonts w:ascii="Times New Roman" w:hAnsi="Times New Roman" w:cs="Times New Roman"/>
          <w:sz w:val="28"/>
          <w:szCs w:val="28"/>
        </w:rPr>
      </w:pPr>
      <w:r w:rsidRPr="00AA72EA">
        <w:rPr>
          <w:rFonts w:ascii="Times New Roman" w:hAnsi="Times New Roman" w:cs="Times New Roman"/>
          <w:sz w:val="28"/>
          <w:szCs w:val="28"/>
        </w:rPr>
        <w:t xml:space="preserve">Досліджено різні аспекти номінативних одиниць, включаючи лексичні засоби, фразовий рівень, текстові репрезентації та дискурсивні конструкти, </w:t>
      </w:r>
      <w:r w:rsidR="00AB6B1E">
        <w:rPr>
          <w:rFonts w:ascii="Times New Roman" w:hAnsi="Times New Roman" w:cs="Times New Roman"/>
          <w:sz w:val="28"/>
          <w:szCs w:val="28"/>
        </w:rPr>
        <w:t xml:space="preserve">що </w:t>
      </w:r>
      <w:r w:rsidRPr="00AA72EA">
        <w:rPr>
          <w:rFonts w:ascii="Times New Roman" w:hAnsi="Times New Roman" w:cs="Times New Roman"/>
          <w:sz w:val="28"/>
          <w:szCs w:val="28"/>
        </w:rPr>
        <w:t>допомагають розкрити проблематику добору номінативних одиниць, їх кодування та принципи їх взаємодії.</w:t>
      </w:r>
    </w:p>
    <w:p w14:paraId="5DD63AD3" w14:textId="77777777" w:rsidR="00C745C9" w:rsidRDefault="00C745C9" w:rsidP="005812F5">
      <w:pPr>
        <w:tabs>
          <w:tab w:val="left" w:pos="567"/>
        </w:tabs>
        <w:spacing w:after="0" w:line="360" w:lineRule="auto"/>
        <w:ind w:firstLine="708"/>
        <w:jc w:val="both"/>
        <w:rPr>
          <w:rFonts w:ascii="Times New Roman" w:eastAsia="Times New Roman" w:hAnsi="Times New Roman" w:cs="Times New Roman"/>
          <w:i/>
          <w:sz w:val="28"/>
          <w:szCs w:val="28"/>
          <w:lang w:eastAsia="ru-RU"/>
        </w:rPr>
      </w:pPr>
      <w:r w:rsidRPr="00C745C9">
        <w:rPr>
          <w:rFonts w:ascii="Times New Roman" w:eastAsia="Times New Roman" w:hAnsi="Times New Roman" w:cs="Times New Roman"/>
          <w:b/>
          <w:i/>
          <w:sz w:val="28"/>
          <w:szCs w:val="28"/>
          <w:lang w:eastAsia="ru-RU"/>
        </w:rPr>
        <w:t>Ключові слова:</w:t>
      </w:r>
      <w:r w:rsidRPr="00C745C9">
        <w:rPr>
          <w:rFonts w:ascii="Times New Roman" w:eastAsia="Times New Roman" w:hAnsi="Times New Roman" w:cs="Times New Roman"/>
          <w:i/>
          <w:sz w:val="28"/>
          <w:szCs w:val="28"/>
          <w:lang w:eastAsia="ru-RU"/>
        </w:rPr>
        <w:t xml:space="preserve"> номінативний простір, залізничний транспорт, мовна термінологія, лексика, синтаксис, фразеологія, семантика, лінгвістика, специфіка, англійська мова.</w:t>
      </w:r>
    </w:p>
    <w:p w14:paraId="2009C48F" w14:textId="31C6750C" w:rsidR="00EE0ABB" w:rsidRPr="00C745C9" w:rsidRDefault="00EE0ABB" w:rsidP="00EE0ABB">
      <w:pPr>
        <w:tabs>
          <w:tab w:val="left" w:pos="567"/>
        </w:tabs>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14:paraId="006A41F6" w14:textId="77777777" w:rsidR="005812F5" w:rsidRPr="00C43D25" w:rsidRDefault="005812F5" w:rsidP="005812F5">
      <w:pPr>
        <w:spacing w:after="160" w:line="360" w:lineRule="auto"/>
        <w:jc w:val="center"/>
        <w:rPr>
          <w:rFonts w:ascii="Times New Roman" w:eastAsia="Times New Roman" w:hAnsi="Times New Roman" w:cs="Times New Roman"/>
          <w:b/>
          <w:sz w:val="28"/>
          <w:szCs w:val="28"/>
          <w:lang w:eastAsia="ru-RU"/>
        </w:rPr>
      </w:pPr>
      <w:r w:rsidRPr="00C43D25">
        <w:rPr>
          <w:rFonts w:ascii="Times New Roman" w:eastAsia="Times New Roman" w:hAnsi="Times New Roman" w:cs="Times New Roman"/>
          <w:b/>
          <w:sz w:val="28"/>
          <w:szCs w:val="28"/>
          <w:lang w:eastAsia="ru-RU"/>
        </w:rPr>
        <w:lastRenderedPageBreak/>
        <w:t>ABSTRACT</w:t>
      </w:r>
    </w:p>
    <w:p w14:paraId="38DFB91A" w14:textId="1E2410AF" w:rsidR="00774A79" w:rsidRDefault="00774A79" w:rsidP="005C1FDA">
      <w:pPr>
        <w:spacing w:after="0" w:line="360" w:lineRule="auto"/>
        <w:ind w:firstLine="708"/>
        <w:jc w:val="both"/>
        <w:rPr>
          <w:rFonts w:ascii="Times New Roman" w:eastAsia="Times New Roman" w:hAnsi="Times New Roman" w:cs="Times New Roman"/>
          <w:sz w:val="28"/>
          <w:szCs w:val="28"/>
          <w:lang w:eastAsia="ru-RU"/>
        </w:rPr>
      </w:pPr>
      <w:r w:rsidRPr="00774A79">
        <w:rPr>
          <w:rFonts w:ascii="Times New Roman" w:eastAsia="Times New Roman" w:hAnsi="Times New Roman" w:cs="Times New Roman"/>
          <w:sz w:val="28"/>
          <w:szCs w:val="28"/>
          <w:lang w:eastAsia="ru-RU"/>
        </w:rPr>
        <w:t>The master</w:t>
      </w:r>
      <w:r w:rsidR="00147F05">
        <w:rPr>
          <w:rFonts w:ascii="Times New Roman" w:eastAsia="Times New Roman" w:hAnsi="Times New Roman" w:cs="Times New Roman"/>
          <w:sz w:val="28"/>
          <w:szCs w:val="28"/>
          <w:lang w:eastAsia="ru-RU"/>
        </w:rPr>
        <w:t>ʼ</w:t>
      </w:r>
      <w:r w:rsidRPr="00774A79">
        <w:rPr>
          <w:rFonts w:ascii="Times New Roman" w:eastAsia="Times New Roman" w:hAnsi="Times New Roman" w:cs="Times New Roman"/>
          <w:sz w:val="28"/>
          <w:szCs w:val="28"/>
          <w:lang w:eastAsia="ru-RU"/>
        </w:rPr>
        <w:t>s thesis investigates the nominative space of RAILWAY TRANSPORT in contemporary English, representing a comprehensive study of the nominative space related to railway transportation and reflecting its connection with the linguistic worldview, cognitive linguistic aspects, and the national-cultural specificity of different ethnic groups.</w:t>
      </w:r>
    </w:p>
    <w:p w14:paraId="1DC19495" w14:textId="79CCED03" w:rsidR="005C1FDA" w:rsidRPr="00C43D25" w:rsidRDefault="005C1FDA" w:rsidP="005C1FDA">
      <w:pPr>
        <w:spacing w:after="0" w:line="360" w:lineRule="auto"/>
        <w:ind w:firstLine="708"/>
        <w:jc w:val="both"/>
        <w:rPr>
          <w:rFonts w:ascii="Times New Roman" w:eastAsia="Times New Roman" w:hAnsi="Times New Roman" w:cs="Times New Roman"/>
          <w:sz w:val="28"/>
          <w:szCs w:val="28"/>
          <w:lang w:eastAsia="ru-RU"/>
        </w:rPr>
      </w:pPr>
      <w:r w:rsidRPr="00C43D25">
        <w:rPr>
          <w:rFonts w:ascii="Times New Roman" w:eastAsia="Times New Roman" w:hAnsi="Times New Roman" w:cs="Times New Roman"/>
          <w:sz w:val="28"/>
          <w:szCs w:val="28"/>
          <w:lang w:eastAsia="ru-RU"/>
        </w:rPr>
        <w:t xml:space="preserve">The nominative space of </w:t>
      </w:r>
      <w:r w:rsidR="00C43D25" w:rsidRPr="00C43D25">
        <w:rPr>
          <w:rFonts w:ascii="Times New Roman" w:eastAsia="Times New Roman" w:hAnsi="Times New Roman" w:cs="Times New Roman"/>
          <w:sz w:val="28"/>
          <w:szCs w:val="28"/>
          <w:lang w:eastAsia="ru-RU"/>
        </w:rPr>
        <w:t>RAILWAY TRANSPORT</w:t>
      </w:r>
      <w:r w:rsidRPr="00C43D25">
        <w:rPr>
          <w:rFonts w:ascii="Times New Roman" w:eastAsia="Times New Roman" w:hAnsi="Times New Roman" w:cs="Times New Roman"/>
          <w:sz w:val="28"/>
          <w:szCs w:val="28"/>
          <w:lang w:eastAsia="ru-RU"/>
        </w:rPr>
        <w:t xml:space="preserve"> in the research is defined as a structured set of nominative units that verbalize the components of the conceptual space of </w:t>
      </w:r>
      <w:r w:rsidR="00C43D25" w:rsidRPr="00C43D25">
        <w:rPr>
          <w:rFonts w:ascii="Times New Roman" w:eastAsia="Times New Roman" w:hAnsi="Times New Roman" w:cs="Times New Roman"/>
          <w:sz w:val="28"/>
          <w:szCs w:val="28"/>
          <w:lang w:eastAsia="ru-RU"/>
        </w:rPr>
        <w:t>RAILWAY TRANSPORT</w:t>
      </w:r>
      <w:r w:rsidRPr="00C43D25">
        <w:rPr>
          <w:rFonts w:ascii="Times New Roman" w:eastAsia="Times New Roman" w:hAnsi="Times New Roman" w:cs="Times New Roman"/>
          <w:sz w:val="28"/>
          <w:szCs w:val="28"/>
          <w:lang w:eastAsia="ru-RU"/>
        </w:rPr>
        <w:t xml:space="preserve"> reflecting the essential features of corresponding realia and their interpretation by representatives of the English-speaking linguistic culture. The concept of </w:t>
      </w:r>
      <w:r w:rsidR="00C43D25" w:rsidRPr="00C43D25">
        <w:rPr>
          <w:rFonts w:ascii="Times New Roman" w:eastAsia="Times New Roman" w:hAnsi="Times New Roman" w:cs="Times New Roman"/>
          <w:sz w:val="28"/>
          <w:szCs w:val="28"/>
          <w:lang w:eastAsia="ru-RU"/>
        </w:rPr>
        <w:t>RAILWAY TRANSPORT</w:t>
      </w:r>
      <w:r w:rsidRPr="00C43D25">
        <w:rPr>
          <w:rFonts w:ascii="Times New Roman" w:eastAsia="Times New Roman" w:hAnsi="Times New Roman" w:cs="Times New Roman"/>
          <w:sz w:val="28"/>
          <w:szCs w:val="28"/>
          <w:lang w:eastAsia="ru-RU"/>
        </w:rPr>
        <w:t xml:space="preserve"> is a mental construct that mirrors the perceptions of the object (entity, item, or situation) characteristic of English-speaking linguistic communities.</w:t>
      </w:r>
    </w:p>
    <w:p w14:paraId="266DD396" w14:textId="77777777" w:rsidR="005C1FDA" w:rsidRPr="00C43D25" w:rsidRDefault="005C1FDA" w:rsidP="005C1FDA">
      <w:pPr>
        <w:spacing w:after="0" w:line="360" w:lineRule="auto"/>
        <w:ind w:firstLine="708"/>
        <w:jc w:val="both"/>
        <w:rPr>
          <w:rFonts w:ascii="Times New Roman" w:eastAsia="Times New Roman" w:hAnsi="Times New Roman" w:cs="Times New Roman"/>
          <w:sz w:val="28"/>
          <w:szCs w:val="28"/>
          <w:lang w:eastAsia="ru-RU"/>
        </w:rPr>
      </w:pPr>
      <w:r w:rsidRPr="00C43D25">
        <w:rPr>
          <w:rFonts w:ascii="Times New Roman" w:eastAsia="Times New Roman" w:hAnsi="Times New Roman" w:cs="Times New Roman"/>
          <w:sz w:val="28"/>
          <w:szCs w:val="28"/>
          <w:lang w:eastAsia="ru-RU"/>
        </w:rPr>
        <w:t>The thesis explores theoretical aspects of the nominative space, including the interpretative and nominative activities of humans, cognitive linguistic foundations of interpretation, as well as the spatial organization of conceptualized and verbalized knowledge. The primary emphasis is placed on revealing the role of the nominative space in the linguistic worldview and its dynamic development.</w:t>
      </w:r>
    </w:p>
    <w:p w14:paraId="5E5AED35" w14:textId="77777777" w:rsidR="005C1FDA" w:rsidRPr="00C43D25" w:rsidRDefault="005C1FDA" w:rsidP="00C43D25">
      <w:pPr>
        <w:spacing w:after="0" w:line="360" w:lineRule="auto"/>
        <w:ind w:firstLine="708"/>
        <w:jc w:val="both"/>
        <w:rPr>
          <w:rFonts w:ascii="Times New Roman" w:eastAsia="Times New Roman" w:hAnsi="Times New Roman" w:cs="Times New Roman"/>
          <w:sz w:val="28"/>
          <w:szCs w:val="28"/>
          <w:lang w:eastAsia="ru-RU"/>
        </w:rPr>
      </w:pPr>
      <w:r w:rsidRPr="00C43D25">
        <w:rPr>
          <w:rFonts w:ascii="Times New Roman" w:eastAsia="Times New Roman" w:hAnsi="Times New Roman" w:cs="Times New Roman"/>
          <w:sz w:val="28"/>
          <w:szCs w:val="28"/>
          <w:lang w:eastAsia="ru-RU"/>
        </w:rPr>
        <w:t>Various aspects of nominative units are investigated, including lexical means, phrase-level elements, textual representations, and discursive constructs, aiding in the exploration of issues related to the selection, encoding, and principles of their interaction.</w:t>
      </w:r>
    </w:p>
    <w:p w14:paraId="614AE5ED" w14:textId="77777777" w:rsidR="00C745C9" w:rsidRPr="00C43D25" w:rsidRDefault="00C745C9" w:rsidP="00C745C9">
      <w:pPr>
        <w:spacing w:after="0" w:line="360" w:lineRule="auto"/>
        <w:ind w:firstLine="708"/>
        <w:jc w:val="both"/>
        <w:rPr>
          <w:rFonts w:ascii="Times New Roman" w:eastAsia="Times New Roman" w:hAnsi="Times New Roman" w:cs="Times New Roman"/>
          <w:i/>
          <w:sz w:val="28"/>
          <w:szCs w:val="28"/>
          <w:lang w:eastAsia="ru-RU"/>
        </w:rPr>
      </w:pPr>
      <w:r w:rsidRPr="00C43D25">
        <w:rPr>
          <w:rFonts w:ascii="Times New Roman" w:eastAsia="Times New Roman" w:hAnsi="Times New Roman" w:cs="Times New Roman"/>
          <w:b/>
          <w:i/>
          <w:sz w:val="28"/>
          <w:szCs w:val="28"/>
          <w:lang w:eastAsia="ru-RU"/>
        </w:rPr>
        <w:t>Keywords:</w:t>
      </w:r>
      <w:r w:rsidRPr="00C43D25">
        <w:rPr>
          <w:rFonts w:ascii="Times New Roman" w:eastAsia="Times New Roman" w:hAnsi="Times New Roman" w:cs="Times New Roman"/>
          <w:i/>
          <w:sz w:val="28"/>
          <w:szCs w:val="28"/>
          <w:lang w:eastAsia="ru-RU"/>
        </w:rPr>
        <w:t xml:space="preserve"> nominative space, rai</w:t>
      </w:r>
      <w:r w:rsidRPr="00C43D25">
        <w:rPr>
          <w:rFonts w:ascii="Times New Roman" w:eastAsia="Times New Roman" w:hAnsi="Times New Roman" w:cs="Times New Roman"/>
          <w:i/>
          <w:sz w:val="28"/>
          <w:szCs w:val="28"/>
          <w:lang w:val="en-US" w:eastAsia="ru-RU"/>
        </w:rPr>
        <w:t>way</w:t>
      </w:r>
      <w:r w:rsidRPr="00C43D25">
        <w:rPr>
          <w:rFonts w:ascii="Times New Roman" w:eastAsia="Times New Roman" w:hAnsi="Times New Roman" w:cs="Times New Roman"/>
          <w:i/>
          <w:sz w:val="28"/>
          <w:szCs w:val="28"/>
          <w:lang w:eastAsia="ru-RU"/>
        </w:rPr>
        <w:t>l transport, linguistic terminology, lexicon, syntax, phraseology, semantics, linguistics, specificity, English language.</w:t>
      </w:r>
    </w:p>
    <w:p w14:paraId="1163AB30" w14:textId="77777777" w:rsidR="003174E8" w:rsidRDefault="003174E8" w:rsidP="00C43D25">
      <w:pPr>
        <w:spacing w:after="0" w:line="360" w:lineRule="auto"/>
        <w:rPr>
          <w:rFonts w:ascii="Times New Roman" w:eastAsia="Times New Roman" w:hAnsi="Times New Roman" w:cs="Times New Roman"/>
          <w:i/>
          <w:color w:val="FF0000"/>
          <w:sz w:val="28"/>
          <w:szCs w:val="28"/>
          <w:lang w:eastAsia="ru-RU"/>
        </w:rPr>
      </w:pPr>
    </w:p>
    <w:p w14:paraId="37AB0E1B" w14:textId="77777777" w:rsidR="00C43D25" w:rsidRDefault="00C43D25" w:rsidP="00C43D25">
      <w:pPr>
        <w:spacing w:after="0" w:line="360" w:lineRule="auto"/>
        <w:rPr>
          <w:rFonts w:ascii="Times New Roman" w:eastAsia="Calibri" w:hAnsi="Times New Roman" w:cs="Times New Roman"/>
          <w:b/>
          <w:sz w:val="26"/>
          <w:szCs w:val="26"/>
        </w:rPr>
      </w:pPr>
    </w:p>
    <w:p w14:paraId="3848E818" w14:textId="77777777" w:rsidR="00C43D25" w:rsidRDefault="00C43D25" w:rsidP="00C43D25">
      <w:pPr>
        <w:spacing w:after="0" w:line="360" w:lineRule="auto"/>
        <w:rPr>
          <w:rFonts w:ascii="Times New Roman" w:eastAsia="Calibri" w:hAnsi="Times New Roman" w:cs="Times New Roman"/>
          <w:b/>
          <w:sz w:val="26"/>
          <w:szCs w:val="26"/>
        </w:rPr>
      </w:pPr>
    </w:p>
    <w:p w14:paraId="5FFCA2BB" w14:textId="77777777" w:rsidR="00C43D25" w:rsidRDefault="00C43D25" w:rsidP="00C43D25">
      <w:pPr>
        <w:spacing w:after="0" w:line="360" w:lineRule="auto"/>
        <w:rPr>
          <w:rFonts w:ascii="Times New Roman" w:eastAsia="Calibri" w:hAnsi="Times New Roman" w:cs="Times New Roman"/>
          <w:b/>
          <w:sz w:val="26"/>
          <w:szCs w:val="26"/>
        </w:rPr>
      </w:pPr>
    </w:p>
    <w:p w14:paraId="79FBBABE" w14:textId="77777777" w:rsidR="00C43D25" w:rsidRDefault="00C43D25" w:rsidP="00C43D25">
      <w:pPr>
        <w:spacing w:after="0" w:line="360" w:lineRule="auto"/>
        <w:rPr>
          <w:rFonts w:ascii="Times New Roman" w:eastAsia="Calibri" w:hAnsi="Times New Roman" w:cs="Times New Roman"/>
          <w:b/>
          <w:sz w:val="26"/>
          <w:szCs w:val="26"/>
        </w:rPr>
      </w:pPr>
    </w:p>
    <w:p w14:paraId="493810EC" w14:textId="7D04A650" w:rsidR="00EE0ABB" w:rsidRDefault="00EE0ABB" w:rsidP="00C43D25">
      <w:pPr>
        <w:spacing w:after="0" w:line="360" w:lineRule="auto"/>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14:paraId="06EDF7FE" w14:textId="77777777" w:rsidR="003174E8" w:rsidRPr="003174E8" w:rsidRDefault="003174E8" w:rsidP="00306439">
      <w:pPr>
        <w:spacing w:after="0" w:line="360" w:lineRule="auto"/>
        <w:jc w:val="center"/>
        <w:rPr>
          <w:rFonts w:ascii="Times New Roman" w:eastAsia="Calibri" w:hAnsi="Times New Roman" w:cs="Times New Roman"/>
          <w:b/>
          <w:sz w:val="28"/>
          <w:szCs w:val="28"/>
        </w:rPr>
      </w:pPr>
      <w:r w:rsidRPr="003174E8">
        <w:rPr>
          <w:rFonts w:ascii="Times New Roman" w:eastAsia="Calibri" w:hAnsi="Times New Roman" w:cs="Times New Roman"/>
          <w:b/>
          <w:sz w:val="28"/>
          <w:szCs w:val="28"/>
        </w:rPr>
        <w:lastRenderedPageBreak/>
        <w:t>ЗМІСТ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6"/>
        <w:gridCol w:w="1058"/>
      </w:tblGrid>
      <w:tr w:rsidR="00453FB7" w14:paraId="62E60F5E" w14:textId="77777777" w:rsidTr="00EF72EA">
        <w:tc>
          <w:tcPr>
            <w:tcW w:w="7905" w:type="dxa"/>
          </w:tcPr>
          <w:p w14:paraId="724F7EF9" w14:textId="77777777" w:rsidR="00453FB7" w:rsidRDefault="00453FB7" w:rsidP="003174E8">
            <w:pPr>
              <w:spacing w:line="360" w:lineRule="auto"/>
              <w:jc w:val="both"/>
              <w:rPr>
                <w:rFonts w:ascii="Times New Roman" w:eastAsia="Calibri" w:hAnsi="Times New Roman" w:cs="Times New Roman"/>
                <w:b/>
                <w:sz w:val="28"/>
                <w:szCs w:val="28"/>
              </w:rPr>
            </w:pPr>
            <w:r w:rsidRPr="003174E8">
              <w:rPr>
                <w:rFonts w:ascii="Times New Roman" w:eastAsia="Calibri" w:hAnsi="Times New Roman" w:cs="Times New Roman"/>
                <w:b/>
                <w:sz w:val="28"/>
                <w:szCs w:val="28"/>
              </w:rPr>
              <w:t>ВСТУП</w:t>
            </w:r>
            <w:r w:rsidR="0001667A">
              <w:rPr>
                <w:rFonts w:ascii="Times New Roman" w:eastAsia="Calibri" w:hAnsi="Times New Roman" w:cs="Times New Roman"/>
                <w:b/>
                <w:sz w:val="28"/>
                <w:szCs w:val="28"/>
              </w:rPr>
              <w:t>……………………………………………………………………...</w:t>
            </w:r>
          </w:p>
        </w:tc>
        <w:tc>
          <w:tcPr>
            <w:tcW w:w="1949" w:type="dxa"/>
          </w:tcPr>
          <w:p w14:paraId="6EC6FD08" w14:textId="7E825F76"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7</w:t>
            </w:r>
          </w:p>
        </w:tc>
      </w:tr>
      <w:tr w:rsidR="00453FB7" w14:paraId="434ECF91" w14:textId="77777777" w:rsidTr="00EF72EA">
        <w:tc>
          <w:tcPr>
            <w:tcW w:w="7905" w:type="dxa"/>
          </w:tcPr>
          <w:p w14:paraId="2EE885E8" w14:textId="77777777" w:rsidR="00453FB7" w:rsidRDefault="00453FB7" w:rsidP="00453FB7">
            <w:pPr>
              <w:spacing w:line="360" w:lineRule="auto"/>
              <w:rPr>
                <w:rFonts w:ascii="Times New Roman" w:eastAsia="Calibri" w:hAnsi="Times New Roman" w:cs="Times New Roman"/>
                <w:b/>
                <w:sz w:val="28"/>
                <w:szCs w:val="28"/>
              </w:rPr>
            </w:pPr>
            <w:r w:rsidRPr="003174E8">
              <w:rPr>
                <w:rFonts w:ascii="Times New Roman" w:eastAsia="Calibri" w:hAnsi="Times New Roman" w:cs="Times New Roman"/>
                <w:b/>
                <w:sz w:val="28"/>
                <w:szCs w:val="28"/>
              </w:rPr>
              <w:t xml:space="preserve">РОЗДІЛ 1 ТЕОРЕТИЧНІ ЗАСАДИ </w:t>
            </w:r>
            <w:r w:rsidRPr="003174E8">
              <w:rPr>
                <w:rFonts w:ascii="Times New Roman" w:eastAsia="Calibri" w:hAnsi="Times New Roman" w:cs="Times New Roman"/>
                <w:b/>
                <w:caps/>
                <w:sz w:val="28"/>
                <w:szCs w:val="28"/>
              </w:rPr>
              <w:t>дослідження</w:t>
            </w:r>
            <w:r w:rsidRPr="003174E8">
              <w:rPr>
                <w:rFonts w:ascii="Times New Roman" w:eastAsia="Calibri" w:hAnsi="Times New Roman" w:cs="Times New Roman"/>
                <w:b/>
                <w:sz w:val="28"/>
                <w:szCs w:val="28"/>
              </w:rPr>
              <w:t xml:space="preserve"> НОМІНАТИВНОГО ПРОСТОРУ </w:t>
            </w:r>
            <w:r w:rsidRPr="003174E8">
              <w:rPr>
                <w:rFonts w:ascii="Times New Roman" w:eastAsia="Calibri" w:hAnsi="Times New Roman" w:cs="Times New Roman"/>
                <w:b/>
                <w:i/>
                <w:sz w:val="28"/>
                <w:szCs w:val="28"/>
              </w:rPr>
              <w:t>ЗАЛІЗНИЧНИЙ ТРАНСПОРТ</w:t>
            </w:r>
            <w:r w:rsidR="0001667A">
              <w:rPr>
                <w:rFonts w:ascii="Times New Roman" w:eastAsia="Calibri" w:hAnsi="Times New Roman" w:cs="Times New Roman"/>
                <w:b/>
                <w:i/>
                <w:sz w:val="28"/>
                <w:szCs w:val="28"/>
              </w:rPr>
              <w:t>…</w:t>
            </w:r>
          </w:p>
        </w:tc>
        <w:tc>
          <w:tcPr>
            <w:tcW w:w="1949" w:type="dxa"/>
          </w:tcPr>
          <w:p w14:paraId="6A951AFD"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2965D951" w14:textId="7539561E"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12</w:t>
            </w:r>
          </w:p>
        </w:tc>
      </w:tr>
      <w:tr w:rsidR="00453FB7" w14:paraId="424D2FA1" w14:textId="77777777" w:rsidTr="00EF72EA">
        <w:tc>
          <w:tcPr>
            <w:tcW w:w="7905" w:type="dxa"/>
          </w:tcPr>
          <w:p w14:paraId="417DD108" w14:textId="77777777" w:rsidR="00453FB7" w:rsidRPr="00453FB7" w:rsidRDefault="0001667A" w:rsidP="009D3CB1">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453FB7" w:rsidRPr="003174E8">
              <w:rPr>
                <w:rFonts w:ascii="Times New Roman" w:eastAsia="Calibri" w:hAnsi="Times New Roman" w:cs="Times New Roman"/>
                <w:sz w:val="28"/>
                <w:szCs w:val="28"/>
              </w:rPr>
              <w:t>Номінативний простір у міждисциплінарному ракурсі</w:t>
            </w:r>
            <w:r>
              <w:rPr>
                <w:rFonts w:ascii="Times New Roman" w:eastAsia="Calibri" w:hAnsi="Times New Roman" w:cs="Times New Roman"/>
                <w:sz w:val="28"/>
                <w:szCs w:val="28"/>
              </w:rPr>
              <w:t>……………..</w:t>
            </w:r>
          </w:p>
        </w:tc>
        <w:tc>
          <w:tcPr>
            <w:tcW w:w="1949" w:type="dxa"/>
          </w:tcPr>
          <w:p w14:paraId="12C8F434" w14:textId="33A9A08E"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12</w:t>
            </w:r>
          </w:p>
        </w:tc>
      </w:tr>
      <w:tr w:rsidR="00453FB7" w14:paraId="67C5CB53" w14:textId="77777777" w:rsidTr="00EF72EA">
        <w:tc>
          <w:tcPr>
            <w:tcW w:w="7905" w:type="dxa"/>
          </w:tcPr>
          <w:p w14:paraId="26290AEE" w14:textId="373A70D4" w:rsidR="00453FB7" w:rsidRDefault="00453FB7" w:rsidP="009D3CB1">
            <w:pPr>
              <w:tabs>
                <w:tab w:val="left" w:pos="840"/>
              </w:tabs>
              <w:spacing w:line="360" w:lineRule="auto"/>
              <w:ind w:firstLine="709"/>
              <w:rPr>
                <w:rFonts w:ascii="Times New Roman" w:eastAsia="Calibri" w:hAnsi="Times New Roman" w:cs="Times New Roman"/>
                <w:b/>
                <w:sz w:val="28"/>
                <w:szCs w:val="28"/>
              </w:rPr>
            </w:pPr>
            <w:r w:rsidRPr="003174E8">
              <w:rPr>
                <w:rFonts w:ascii="Times New Roman" w:eastAsia="Calibri" w:hAnsi="Times New Roman" w:cs="Times New Roman"/>
                <w:sz w:val="28"/>
                <w:szCs w:val="28"/>
              </w:rPr>
              <w:t>1.1.1.</w:t>
            </w:r>
            <w:r w:rsidR="00AB6B1E">
              <w:rPr>
                <w:rFonts w:ascii="Times New Roman" w:eastAsia="Calibri" w:hAnsi="Times New Roman" w:cs="Times New Roman"/>
                <w:sz w:val="28"/>
                <w:szCs w:val="28"/>
              </w:rPr>
              <w:t xml:space="preserve"> </w:t>
            </w:r>
            <w:r w:rsidRPr="003174E8">
              <w:rPr>
                <w:rFonts w:ascii="Times New Roman" w:eastAsia="Calibri" w:hAnsi="Times New Roman" w:cs="Times New Roman"/>
                <w:sz w:val="28"/>
                <w:szCs w:val="28"/>
              </w:rPr>
              <w:t>Інтерпретаційна та номінативна діяльність людини в аспекті системних взаємодій</w:t>
            </w:r>
            <w:r w:rsidR="00310AE5">
              <w:rPr>
                <w:rFonts w:ascii="Times New Roman" w:eastAsia="Calibri" w:hAnsi="Times New Roman" w:cs="Times New Roman"/>
                <w:sz w:val="28"/>
                <w:szCs w:val="28"/>
              </w:rPr>
              <w:t>………………………………………………</w:t>
            </w:r>
          </w:p>
        </w:tc>
        <w:tc>
          <w:tcPr>
            <w:tcW w:w="1949" w:type="dxa"/>
          </w:tcPr>
          <w:p w14:paraId="0D81318B"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0F952554" w14:textId="30565FB0"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12</w:t>
            </w:r>
          </w:p>
        </w:tc>
      </w:tr>
      <w:tr w:rsidR="00453FB7" w14:paraId="2D769EC4" w14:textId="77777777" w:rsidTr="00EF72EA">
        <w:tc>
          <w:tcPr>
            <w:tcW w:w="7905" w:type="dxa"/>
          </w:tcPr>
          <w:p w14:paraId="2A1617C1" w14:textId="77777777" w:rsidR="00453FB7" w:rsidRPr="00453FB7" w:rsidRDefault="00453FB7" w:rsidP="009D3CB1">
            <w:pPr>
              <w:tabs>
                <w:tab w:val="left" w:pos="840"/>
              </w:tabs>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1.1.2. Лінгвокогнітивні основи інтерпретативної діяльності людини</w:t>
            </w:r>
            <w:r w:rsidR="00310AE5">
              <w:rPr>
                <w:rFonts w:ascii="Times New Roman" w:eastAsia="Calibri" w:hAnsi="Times New Roman" w:cs="Times New Roman"/>
                <w:sz w:val="28"/>
                <w:szCs w:val="28"/>
              </w:rPr>
              <w:t>……………………………………………………………………....</w:t>
            </w:r>
          </w:p>
        </w:tc>
        <w:tc>
          <w:tcPr>
            <w:tcW w:w="1949" w:type="dxa"/>
          </w:tcPr>
          <w:p w14:paraId="7CA1B3A2"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2C9A1078" w14:textId="62753FBE"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14</w:t>
            </w:r>
          </w:p>
        </w:tc>
      </w:tr>
      <w:tr w:rsidR="00453FB7" w14:paraId="53B24CB9" w14:textId="77777777" w:rsidTr="00EF72EA">
        <w:tc>
          <w:tcPr>
            <w:tcW w:w="7905" w:type="dxa"/>
          </w:tcPr>
          <w:p w14:paraId="3AB59082" w14:textId="77777777" w:rsidR="00453FB7" w:rsidRPr="00453FB7" w:rsidRDefault="00453FB7" w:rsidP="009D3CB1">
            <w:pPr>
              <w:tabs>
                <w:tab w:val="left" w:pos="840"/>
              </w:tabs>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1.1.3. Просторова організація концептуалізованих і вербалі</w:t>
            </w:r>
            <w:r w:rsidR="00310AE5">
              <w:rPr>
                <w:rFonts w:ascii="Times New Roman" w:eastAsia="Calibri" w:hAnsi="Times New Roman" w:cs="Times New Roman"/>
                <w:sz w:val="28"/>
                <w:szCs w:val="28"/>
              </w:rPr>
              <w:t>-</w:t>
            </w:r>
            <w:r w:rsidRPr="003174E8">
              <w:rPr>
                <w:rFonts w:ascii="Times New Roman" w:eastAsia="Calibri" w:hAnsi="Times New Roman" w:cs="Times New Roman"/>
                <w:sz w:val="28"/>
                <w:szCs w:val="28"/>
              </w:rPr>
              <w:t>зованих знань про світ</w:t>
            </w:r>
            <w:r w:rsidR="00310AE5">
              <w:rPr>
                <w:rFonts w:ascii="Times New Roman" w:eastAsia="Calibri" w:hAnsi="Times New Roman" w:cs="Times New Roman"/>
                <w:sz w:val="28"/>
                <w:szCs w:val="28"/>
              </w:rPr>
              <w:t>……………………………………………………..</w:t>
            </w:r>
            <w:r w:rsidRPr="003174E8">
              <w:rPr>
                <w:rFonts w:ascii="Times New Roman" w:eastAsia="Calibri" w:hAnsi="Times New Roman" w:cs="Times New Roman"/>
                <w:sz w:val="28"/>
                <w:szCs w:val="28"/>
              </w:rPr>
              <w:t xml:space="preserve"> </w:t>
            </w:r>
          </w:p>
        </w:tc>
        <w:tc>
          <w:tcPr>
            <w:tcW w:w="1949" w:type="dxa"/>
          </w:tcPr>
          <w:p w14:paraId="471B3975"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627593C1" w14:textId="7A782ABF"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16</w:t>
            </w:r>
          </w:p>
        </w:tc>
      </w:tr>
      <w:tr w:rsidR="00453FB7" w14:paraId="1F47926A" w14:textId="77777777" w:rsidTr="00EF72EA">
        <w:tc>
          <w:tcPr>
            <w:tcW w:w="7905" w:type="dxa"/>
          </w:tcPr>
          <w:p w14:paraId="7A36277A" w14:textId="56869C55" w:rsidR="00453FB7" w:rsidRPr="00453FB7" w:rsidRDefault="00453FB7" w:rsidP="009D3CB1">
            <w:pPr>
              <w:tabs>
                <w:tab w:val="left" w:pos="840"/>
              </w:tabs>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1.1.4.</w:t>
            </w:r>
            <w:r w:rsidR="00573645">
              <w:rPr>
                <w:rFonts w:ascii="Times New Roman" w:eastAsia="Calibri" w:hAnsi="Times New Roman" w:cs="Times New Roman"/>
                <w:sz w:val="28"/>
                <w:szCs w:val="28"/>
              </w:rPr>
              <w:t xml:space="preserve"> </w:t>
            </w:r>
            <w:r w:rsidRPr="003174E8">
              <w:rPr>
                <w:rFonts w:ascii="Times New Roman" w:eastAsia="Calibri" w:hAnsi="Times New Roman" w:cs="Times New Roman"/>
                <w:sz w:val="28"/>
                <w:szCs w:val="28"/>
              </w:rPr>
              <w:t>Полеві  характеристики номінативного простору</w:t>
            </w:r>
            <w:r w:rsidR="00573645">
              <w:rPr>
                <w:rFonts w:ascii="Times New Roman" w:eastAsia="Calibri" w:hAnsi="Times New Roman" w:cs="Times New Roman"/>
                <w:sz w:val="28"/>
                <w:szCs w:val="28"/>
              </w:rPr>
              <w:t>…………..</w:t>
            </w:r>
          </w:p>
        </w:tc>
        <w:tc>
          <w:tcPr>
            <w:tcW w:w="1949" w:type="dxa"/>
          </w:tcPr>
          <w:p w14:paraId="0A955E19" w14:textId="6F0CDB25"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18</w:t>
            </w:r>
          </w:p>
        </w:tc>
      </w:tr>
      <w:tr w:rsidR="00453FB7" w14:paraId="452E3DC4" w14:textId="77777777" w:rsidTr="00EF72EA">
        <w:tc>
          <w:tcPr>
            <w:tcW w:w="7905" w:type="dxa"/>
          </w:tcPr>
          <w:p w14:paraId="17C8C23B" w14:textId="1E20D2C2" w:rsidR="00453FB7" w:rsidRPr="00453FB7" w:rsidRDefault="00453FB7" w:rsidP="009D3CB1">
            <w:pPr>
              <w:spacing w:line="360" w:lineRule="auto"/>
              <w:rPr>
                <w:rFonts w:ascii="Times New Roman" w:eastAsia="Calibri" w:hAnsi="Times New Roman" w:cs="Times New Roman"/>
                <w:sz w:val="28"/>
                <w:szCs w:val="28"/>
              </w:rPr>
            </w:pPr>
            <w:r w:rsidRPr="003174E8">
              <w:rPr>
                <w:rFonts w:ascii="Times New Roman" w:eastAsia="Calibri" w:hAnsi="Times New Roman" w:cs="Times New Roman"/>
                <w:sz w:val="28"/>
                <w:szCs w:val="28"/>
              </w:rPr>
              <w:t>1.2. Номінативний простір і картина світу</w:t>
            </w:r>
            <w:r w:rsidR="00310AE5">
              <w:rPr>
                <w:rFonts w:ascii="Times New Roman" w:eastAsia="Calibri" w:hAnsi="Times New Roman" w:cs="Times New Roman"/>
                <w:sz w:val="28"/>
                <w:szCs w:val="28"/>
              </w:rPr>
              <w:t>………………………………</w:t>
            </w:r>
            <w:r w:rsidR="009D3CB1">
              <w:rPr>
                <w:rFonts w:ascii="Times New Roman" w:eastAsia="Calibri" w:hAnsi="Times New Roman" w:cs="Times New Roman"/>
                <w:sz w:val="28"/>
                <w:szCs w:val="28"/>
              </w:rPr>
              <w:t>..</w:t>
            </w:r>
            <w:r w:rsidRPr="003174E8">
              <w:rPr>
                <w:rFonts w:ascii="Times New Roman" w:eastAsia="Calibri" w:hAnsi="Times New Roman" w:cs="Times New Roman"/>
                <w:sz w:val="28"/>
                <w:szCs w:val="28"/>
              </w:rPr>
              <w:t xml:space="preserve"> </w:t>
            </w:r>
          </w:p>
        </w:tc>
        <w:tc>
          <w:tcPr>
            <w:tcW w:w="1949" w:type="dxa"/>
          </w:tcPr>
          <w:p w14:paraId="0BCFFD1F" w14:textId="5B3FFAB9"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19</w:t>
            </w:r>
          </w:p>
        </w:tc>
      </w:tr>
      <w:tr w:rsidR="00453FB7" w14:paraId="2F6A918C" w14:textId="77777777" w:rsidTr="00EF72EA">
        <w:tc>
          <w:tcPr>
            <w:tcW w:w="7905" w:type="dxa"/>
          </w:tcPr>
          <w:p w14:paraId="1A046830" w14:textId="3BCE0FD6" w:rsidR="00453FB7" w:rsidRPr="003174E8" w:rsidRDefault="00453FB7"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1.2.1. Номінативний простір як складник мовної картини світу</w:t>
            </w:r>
            <w:r w:rsidR="00573645">
              <w:rPr>
                <w:rFonts w:ascii="Times New Roman" w:eastAsia="Calibri" w:hAnsi="Times New Roman" w:cs="Times New Roman"/>
                <w:sz w:val="28"/>
                <w:szCs w:val="28"/>
              </w:rPr>
              <w:t>…</w:t>
            </w:r>
            <w:r w:rsidRPr="003174E8">
              <w:rPr>
                <w:rFonts w:ascii="Times New Roman" w:eastAsia="Calibri" w:hAnsi="Times New Roman" w:cs="Times New Roman"/>
                <w:sz w:val="28"/>
                <w:szCs w:val="28"/>
              </w:rPr>
              <w:t xml:space="preserve"> </w:t>
            </w:r>
          </w:p>
        </w:tc>
        <w:tc>
          <w:tcPr>
            <w:tcW w:w="1949" w:type="dxa"/>
          </w:tcPr>
          <w:p w14:paraId="361DC710" w14:textId="05285F6B"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19</w:t>
            </w:r>
          </w:p>
        </w:tc>
      </w:tr>
      <w:tr w:rsidR="00453FB7" w14:paraId="4AA63B84" w14:textId="77777777" w:rsidTr="00EF72EA">
        <w:tc>
          <w:tcPr>
            <w:tcW w:w="7905" w:type="dxa"/>
          </w:tcPr>
          <w:p w14:paraId="265E6E72" w14:textId="77777777" w:rsidR="00453FB7" w:rsidRPr="003174E8" w:rsidRDefault="00453FB7"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1.2.2. Характеристики концепту ЗАЛІЗНИЧНИЙ ТРАНСПОРТ</w:t>
            </w:r>
            <w:r w:rsidR="00310AE5">
              <w:rPr>
                <w:rFonts w:ascii="Times New Roman" w:eastAsia="Calibri" w:hAnsi="Times New Roman" w:cs="Times New Roman"/>
                <w:sz w:val="28"/>
                <w:szCs w:val="28"/>
              </w:rPr>
              <w:t>...</w:t>
            </w:r>
          </w:p>
        </w:tc>
        <w:tc>
          <w:tcPr>
            <w:tcW w:w="1949" w:type="dxa"/>
          </w:tcPr>
          <w:p w14:paraId="0FBFC2F0" w14:textId="78E14CFB"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22</w:t>
            </w:r>
          </w:p>
        </w:tc>
      </w:tr>
      <w:tr w:rsidR="00453FB7" w14:paraId="361A50C4" w14:textId="77777777" w:rsidTr="00EF72EA">
        <w:tc>
          <w:tcPr>
            <w:tcW w:w="7905" w:type="dxa"/>
          </w:tcPr>
          <w:p w14:paraId="664617FC" w14:textId="77777777" w:rsidR="00453FB7" w:rsidRPr="003174E8" w:rsidRDefault="00453FB7" w:rsidP="009D3CB1">
            <w:pPr>
              <w:spacing w:line="360" w:lineRule="auto"/>
              <w:ind w:firstLine="1560"/>
              <w:rPr>
                <w:rFonts w:ascii="Times New Roman" w:eastAsia="Calibri" w:hAnsi="Times New Roman" w:cs="Times New Roman"/>
                <w:sz w:val="28"/>
                <w:szCs w:val="28"/>
              </w:rPr>
            </w:pPr>
            <w:r w:rsidRPr="003174E8">
              <w:rPr>
                <w:rFonts w:ascii="Times New Roman" w:eastAsia="Calibri" w:hAnsi="Times New Roman" w:cs="Times New Roman"/>
                <w:sz w:val="28"/>
                <w:szCs w:val="28"/>
              </w:rPr>
              <w:t>1.2.2.1. Концепт ЗАЛІЗНИЧНИЙ ТРАНСПОРТ у структурі концептуальних картини світу носіїв англійської мови</w:t>
            </w:r>
            <w:r w:rsidR="00310AE5">
              <w:rPr>
                <w:rFonts w:ascii="Times New Roman" w:eastAsia="Calibri" w:hAnsi="Times New Roman" w:cs="Times New Roman"/>
                <w:sz w:val="28"/>
                <w:szCs w:val="28"/>
              </w:rPr>
              <w:t>……...</w:t>
            </w:r>
          </w:p>
        </w:tc>
        <w:tc>
          <w:tcPr>
            <w:tcW w:w="1949" w:type="dxa"/>
          </w:tcPr>
          <w:p w14:paraId="76533377"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2A130101" w14:textId="70EA46DA"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25</w:t>
            </w:r>
          </w:p>
        </w:tc>
      </w:tr>
      <w:tr w:rsidR="00453FB7" w14:paraId="1BE1ABF6" w14:textId="77777777" w:rsidTr="00EF72EA">
        <w:tc>
          <w:tcPr>
            <w:tcW w:w="7905" w:type="dxa"/>
          </w:tcPr>
          <w:p w14:paraId="2A993B08" w14:textId="77777777" w:rsidR="00453FB7" w:rsidRPr="003174E8" w:rsidRDefault="00453FB7" w:rsidP="009D3CB1">
            <w:pPr>
              <w:spacing w:line="360" w:lineRule="auto"/>
              <w:ind w:firstLine="1560"/>
              <w:rPr>
                <w:rFonts w:ascii="Times New Roman" w:eastAsia="Calibri" w:hAnsi="Times New Roman" w:cs="Times New Roman"/>
                <w:sz w:val="28"/>
                <w:szCs w:val="28"/>
              </w:rPr>
            </w:pPr>
            <w:r w:rsidRPr="003174E8">
              <w:rPr>
                <w:rFonts w:ascii="Times New Roman" w:eastAsia="Calibri" w:hAnsi="Times New Roman" w:cs="Times New Roman"/>
                <w:sz w:val="28"/>
                <w:szCs w:val="28"/>
              </w:rPr>
              <w:t>1.2.2.2. Внутрішня організація концепту ЗАЛІЗНИЧНИЙ ТРАНСПОРТ</w:t>
            </w:r>
            <w:r w:rsidR="00310AE5">
              <w:rPr>
                <w:rFonts w:ascii="Times New Roman" w:eastAsia="Calibri" w:hAnsi="Times New Roman" w:cs="Times New Roman"/>
                <w:sz w:val="28"/>
                <w:szCs w:val="28"/>
              </w:rPr>
              <w:t>………………………………………………………………...</w:t>
            </w:r>
            <w:r w:rsidRPr="003174E8">
              <w:rPr>
                <w:rFonts w:ascii="Times New Roman" w:eastAsia="Calibri" w:hAnsi="Times New Roman" w:cs="Times New Roman"/>
                <w:sz w:val="28"/>
                <w:szCs w:val="28"/>
              </w:rPr>
              <w:t xml:space="preserve"> </w:t>
            </w:r>
          </w:p>
        </w:tc>
        <w:tc>
          <w:tcPr>
            <w:tcW w:w="1949" w:type="dxa"/>
          </w:tcPr>
          <w:p w14:paraId="66AD0551"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537A74DA" w14:textId="16B1D277"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26</w:t>
            </w:r>
          </w:p>
        </w:tc>
      </w:tr>
      <w:tr w:rsidR="00453FB7" w14:paraId="6CAFC8AE" w14:textId="77777777" w:rsidTr="00EF72EA">
        <w:tc>
          <w:tcPr>
            <w:tcW w:w="7905" w:type="dxa"/>
          </w:tcPr>
          <w:p w14:paraId="3B8EAAE6" w14:textId="77777777" w:rsidR="00453FB7" w:rsidRPr="003174E8" w:rsidRDefault="00453FB7" w:rsidP="009D3CB1">
            <w:pPr>
              <w:spacing w:line="360" w:lineRule="auto"/>
              <w:ind w:firstLine="1560"/>
              <w:rPr>
                <w:rFonts w:ascii="Times New Roman" w:eastAsia="Calibri" w:hAnsi="Times New Roman" w:cs="Times New Roman"/>
                <w:sz w:val="28"/>
                <w:szCs w:val="28"/>
              </w:rPr>
            </w:pPr>
            <w:r w:rsidRPr="003174E8">
              <w:rPr>
                <w:rFonts w:ascii="Times New Roman" w:eastAsia="Calibri" w:hAnsi="Times New Roman" w:cs="Times New Roman"/>
                <w:sz w:val="28"/>
                <w:szCs w:val="28"/>
              </w:rPr>
              <w:t>1.2.2.3. Концепт ЗАЛІЗНИЧНИЙ ТРАНСПОРТ у динамічно-сценарній перспективі</w:t>
            </w:r>
            <w:r w:rsidR="00310AE5">
              <w:rPr>
                <w:rFonts w:ascii="Times New Roman" w:eastAsia="Calibri" w:hAnsi="Times New Roman" w:cs="Times New Roman"/>
                <w:sz w:val="28"/>
                <w:szCs w:val="28"/>
              </w:rPr>
              <w:t>…………………………………………</w:t>
            </w:r>
          </w:p>
        </w:tc>
        <w:tc>
          <w:tcPr>
            <w:tcW w:w="1949" w:type="dxa"/>
          </w:tcPr>
          <w:p w14:paraId="3EE3D122"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6B3F0BAC" w14:textId="44DADE24"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28</w:t>
            </w:r>
          </w:p>
        </w:tc>
      </w:tr>
      <w:tr w:rsidR="00453FB7" w14:paraId="6A5369E8" w14:textId="77777777" w:rsidTr="00EF72EA">
        <w:tc>
          <w:tcPr>
            <w:tcW w:w="7905" w:type="dxa"/>
          </w:tcPr>
          <w:p w14:paraId="2EB2BD83" w14:textId="77777777" w:rsidR="00453FB7" w:rsidRPr="003174E8" w:rsidRDefault="00453FB7" w:rsidP="009D3CB1">
            <w:pPr>
              <w:spacing w:line="360" w:lineRule="auto"/>
              <w:rPr>
                <w:rFonts w:ascii="Times New Roman" w:eastAsia="Calibri" w:hAnsi="Times New Roman" w:cs="Times New Roman"/>
                <w:sz w:val="28"/>
                <w:szCs w:val="28"/>
              </w:rPr>
            </w:pPr>
            <w:r w:rsidRPr="003174E8">
              <w:rPr>
                <w:rFonts w:ascii="Times New Roman" w:eastAsia="Calibri" w:hAnsi="Times New Roman" w:cs="Times New Roman"/>
                <w:sz w:val="28"/>
                <w:szCs w:val="28"/>
              </w:rPr>
              <w:t>1.3. Національно-культурна специфіка номінативних просторів</w:t>
            </w:r>
            <w:r w:rsidR="00310AE5">
              <w:rPr>
                <w:rFonts w:ascii="Times New Roman" w:eastAsia="Calibri" w:hAnsi="Times New Roman" w:cs="Times New Roman"/>
                <w:sz w:val="28"/>
                <w:szCs w:val="28"/>
              </w:rPr>
              <w:t>………..</w:t>
            </w:r>
          </w:p>
        </w:tc>
        <w:tc>
          <w:tcPr>
            <w:tcW w:w="1949" w:type="dxa"/>
          </w:tcPr>
          <w:p w14:paraId="1A1D1FA3" w14:textId="1B88EE49"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30</w:t>
            </w:r>
          </w:p>
        </w:tc>
      </w:tr>
      <w:tr w:rsidR="00453FB7" w14:paraId="185176E4" w14:textId="77777777" w:rsidTr="00EF72EA">
        <w:tc>
          <w:tcPr>
            <w:tcW w:w="7905" w:type="dxa"/>
          </w:tcPr>
          <w:p w14:paraId="1D12E43E" w14:textId="77777777" w:rsidR="00453FB7" w:rsidRPr="003174E8" w:rsidRDefault="00453FB7"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1.3.1. Універсальні механізми творення й функціонування  номінативних просторів</w:t>
            </w:r>
            <w:r w:rsidR="00310AE5">
              <w:rPr>
                <w:rFonts w:ascii="Times New Roman" w:eastAsia="Calibri" w:hAnsi="Times New Roman" w:cs="Times New Roman"/>
                <w:sz w:val="28"/>
                <w:szCs w:val="28"/>
              </w:rPr>
              <w:t>…………………………………………………….</w:t>
            </w:r>
          </w:p>
        </w:tc>
        <w:tc>
          <w:tcPr>
            <w:tcW w:w="1949" w:type="dxa"/>
          </w:tcPr>
          <w:p w14:paraId="6F2A2CE0"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78CAD4C5" w14:textId="40087CB8"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31</w:t>
            </w:r>
          </w:p>
        </w:tc>
      </w:tr>
      <w:tr w:rsidR="00453FB7" w14:paraId="7BED4B3D" w14:textId="77777777" w:rsidTr="00EF72EA">
        <w:tc>
          <w:tcPr>
            <w:tcW w:w="7905" w:type="dxa"/>
          </w:tcPr>
          <w:p w14:paraId="084ABCE8" w14:textId="77777777" w:rsidR="00453FB7" w:rsidRPr="003174E8" w:rsidRDefault="00453FB7"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1.3.2. Етноспецифічні властивості організації номінативних просторів</w:t>
            </w:r>
            <w:r w:rsidR="00310AE5">
              <w:rPr>
                <w:rFonts w:ascii="Times New Roman" w:eastAsia="Calibri" w:hAnsi="Times New Roman" w:cs="Times New Roman"/>
                <w:sz w:val="28"/>
                <w:szCs w:val="28"/>
              </w:rPr>
              <w:t>…………………………………………………………………….</w:t>
            </w:r>
          </w:p>
        </w:tc>
        <w:tc>
          <w:tcPr>
            <w:tcW w:w="1949" w:type="dxa"/>
          </w:tcPr>
          <w:p w14:paraId="20A575B0"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363DCCF9" w14:textId="06A0A86C"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32</w:t>
            </w:r>
          </w:p>
        </w:tc>
      </w:tr>
      <w:tr w:rsidR="0001667A" w14:paraId="7B0BA877" w14:textId="77777777" w:rsidTr="00EF72EA">
        <w:tc>
          <w:tcPr>
            <w:tcW w:w="7905" w:type="dxa"/>
          </w:tcPr>
          <w:p w14:paraId="596C5ABF" w14:textId="77777777" w:rsidR="0001667A" w:rsidRPr="003174E8" w:rsidRDefault="0001667A" w:rsidP="009D3CB1">
            <w:pPr>
              <w:spacing w:line="360" w:lineRule="auto"/>
              <w:rPr>
                <w:rFonts w:ascii="Times New Roman" w:eastAsia="Calibri" w:hAnsi="Times New Roman" w:cs="Times New Roman"/>
                <w:sz w:val="28"/>
                <w:szCs w:val="28"/>
              </w:rPr>
            </w:pPr>
            <w:r w:rsidRPr="003174E8">
              <w:rPr>
                <w:rFonts w:ascii="Times New Roman" w:eastAsia="Calibri" w:hAnsi="Times New Roman" w:cs="Times New Roman"/>
                <w:sz w:val="28"/>
                <w:szCs w:val="28"/>
              </w:rPr>
              <w:t>1.4. Методика дослідження номінативного простору  ЗАЛІЗНИЧНИЙ ТРАНСПОРТ</w:t>
            </w:r>
            <w:r w:rsidR="00310AE5">
              <w:rPr>
                <w:rFonts w:ascii="Times New Roman" w:eastAsia="Calibri" w:hAnsi="Times New Roman" w:cs="Times New Roman"/>
                <w:sz w:val="28"/>
                <w:szCs w:val="28"/>
              </w:rPr>
              <w:t>………………………………………………………………...</w:t>
            </w:r>
          </w:p>
        </w:tc>
        <w:tc>
          <w:tcPr>
            <w:tcW w:w="1949" w:type="dxa"/>
          </w:tcPr>
          <w:p w14:paraId="5C69F5A6" w14:textId="77777777" w:rsidR="0001667A" w:rsidRPr="00573645" w:rsidRDefault="0001667A" w:rsidP="003174E8">
            <w:pPr>
              <w:spacing w:line="360" w:lineRule="auto"/>
              <w:jc w:val="both"/>
              <w:rPr>
                <w:rFonts w:ascii="Times New Roman" w:eastAsia="Calibri" w:hAnsi="Times New Roman" w:cs="Times New Roman"/>
                <w:sz w:val="28"/>
                <w:szCs w:val="28"/>
              </w:rPr>
            </w:pPr>
          </w:p>
          <w:p w14:paraId="2CE22755" w14:textId="6801C6E8"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34</w:t>
            </w:r>
          </w:p>
        </w:tc>
      </w:tr>
      <w:tr w:rsidR="00453FB7" w14:paraId="5FF50FBB" w14:textId="77777777" w:rsidTr="00EF72EA">
        <w:tc>
          <w:tcPr>
            <w:tcW w:w="7905" w:type="dxa"/>
          </w:tcPr>
          <w:p w14:paraId="094ACD1A" w14:textId="3FE8F89A" w:rsidR="00453FB7" w:rsidRPr="003174E8" w:rsidRDefault="00453FB7" w:rsidP="009D3CB1">
            <w:pPr>
              <w:spacing w:line="360" w:lineRule="auto"/>
              <w:rPr>
                <w:rFonts w:ascii="Times New Roman" w:eastAsia="Calibri" w:hAnsi="Times New Roman" w:cs="Times New Roman"/>
                <w:sz w:val="28"/>
                <w:szCs w:val="28"/>
              </w:rPr>
            </w:pPr>
            <w:r w:rsidRPr="00453FB7">
              <w:rPr>
                <w:rFonts w:ascii="Times New Roman" w:eastAsia="Calibri" w:hAnsi="Times New Roman" w:cs="Times New Roman"/>
                <w:sz w:val="28"/>
                <w:szCs w:val="28"/>
              </w:rPr>
              <w:t>Висновки до розділу І</w:t>
            </w:r>
            <w:r w:rsidR="00310AE5">
              <w:rPr>
                <w:rFonts w:ascii="Times New Roman" w:eastAsia="Calibri" w:hAnsi="Times New Roman" w:cs="Times New Roman"/>
                <w:sz w:val="28"/>
                <w:szCs w:val="28"/>
              </w:rPr>
              <w:t>………………………………………………………</w:t>
            </w:r>
          </w:p>
        </w:tc>
        <w:tc>
          <w:tcPr>
            <w:tcW w:w="1949" w:type="dxa"/>
          </w:tcPr>
          <w:p w14:paraId="15AB1944" w14:textId="273897D0"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35</w:t>
            </w:r>
          </w:p>
        </w:tc>
      </w:tr>
      <w:tr w:rsidR="00453FB7" w14:paraId="5F727952" w14:textId="77777777" w:rsidTr="00EF72EA">
        <w:tc>
          <w:tcPr>
            <w:tcW w:w="7905" w:type="dxa"/>
          </w:tcPr>
          <w:p w14:paraId="18E1ED8E" w14:textId="77777777" w:rsidR="00EE0ABB" w:rsidRDefault="00EE0ABB" w:rsidP="009D3CB1">
            <w:pPr>
              <w:spacing w:line="360" w:lineRule="auto"/>
              <w:rPr>
                <w:rFonts w:ascii="Times New Roman" w:eastAsia="Calibri" w:hAnsi="Times New Roman" w:cs="Times New Roman"/>
                <w:b/>
                <w:sz w:val="28"/>
                <w:szCs w:val="28"/>
              </w:rPr>
            </w:pPr>
          </w:p>
          <w:p w14:paraId="013FA916" w14:textId="77777777" w:rsidR="00453FB7" w:rsidRPr="00453FB7" w:rsidRDefault="00453FB7" w:rsidP="009D3CB1">
            <w:pPr>
              <w:spacing w:line="360" w:lineRule="auto"/>
              <w:rPr>
                <w:rFonts w:ascii="Times New Roman" w:eastAsia="Calibri" w:hAnsi="Times New Roman" w:cs="Times New Roman"/>
                <w:b/>
                <w:sz w:val="28"/>
                <w:szCs w:val="28"/>
              </w:rPr>
            </w:pPr>
            <w:r w:rsidRPr="003174E8">
              <w:rPr>
                <w:rFonts w:ascii="Times New Roman" w:eastAsia="Calibri" w:hAnsi="Times New Roman" w:cs="Times New Roman"/>
                <w:b/>
                <w:sz w:val="28"/>
                <w:szCs w:val="28"/>
              </w:rPr>
              <w:t xml:space="preserve">Розділ 2 </w:t>
            </w:r>
            <w:r w:rsidRPr="003174E8">
              <w:rPr>
                <w:rFonts w:ascii="Times New Roman" w:eastAsia="Calibri" w:hAnsi="Times New Roman" w:cs="Times New Roman"/>
                <w:b/>
                <w:caps/>
                <w:sz w:val="28"/>
                <w:szCs w:val="28"/>
              </w:rPr>
              <w:t>Лінгвокогнітивне підґрунтя номінацій складників номінативного простору</w:t>
            </w:r>
            <w:r w:rsidRPr="003174E8">
              <w:rPr>
                <w:rFonts w:ascii="Times New Roman" w:eastAsia="Calibri" w:hAnsi="Times New Roman" w:cs="Times New Roman"/>
                <w:b/>
                <w:sz w:val="28"/>
                <w:szCs w:val="28"/>
              </w:rPr>
              <w:t xml:space="preserve"> </w:t>
            </w:r>
            <w:r w:rsidRPr="003174E8">
              <w:rPr>
                <w:rFonts w:ascii="Times New Roman" w:eastAsia="Calibri" w:hAnsi="Times New Roman" w:cs="Times New Roman"/>
                <w:b/>
                <w:i/>
                <w:sz w:val="28"/>
                <w:szCs w:val="28"/>
              </w:rPr>
              <w:t>ЗАЛІЗНИЧНИЙ ТРАНСПОРТ</w:t>
            </w:r>
            <w:r w:rsidR="00310AE5">
              <w:rPr>
                <w:rFonts w:ascii="Times New Roman" w:eastAsia="Calibri" w:hAnsi="Times New Roman" w:cs="Times New Roman"/>
                <w:b/>
                <w:i/>
                <w:sz w:val="28"/>
                <w:szCs w:val="28"/>
              </w:rPr>
              <w:t>……………………………………………………………….</w:t>
            </w:r>
          </w:p>
        </w:tc>
        <w:tc>
          <w:tcPr>
            <w:tcW w:w="1949" w:type="dxa"/>
          </w:tcPr>
          <w:p w14:paraId="6B426A91"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6DFF371B" w14:textId="77777777" w:rsidR="00573645" w:rsidRPr="00573645" w:rsidRDefault="00573645" w:rsidP="003174E8">
            <w:pPr>
              <w:spacing w:line="360" w:lineRule="auto"/>
              <w:jc w:val="both"/>
              <w:rPr>
                <w:rFonts w:ascii="Times New Roman" w:eastAsia="Calibri" w:hAnsi="Times New Roman" w:cs="Times New Roman"/>
                <w:sz w:val="28"/>
                <w:szCs w:val="28"/>
              </w:rPr>
            </w:pPr>
          </w:p>
          <w:p w14:paraId="72F1FF84" w14:textId="77777777" w:rsidR="00573645" w:rsidRPr="00573645" w:rsidRDefault="00573645" w:rsidP="003174E8">
            <w:pPr>
              <w:spacing w:line="360" w:lineRule="auto"/>
              <w:jc w:val="both"/>
              <w:rPr>
                <w:rFonts w:ascii="Times New Roman" w:eastAsia="Calibri" w:hAnsi="Times New Roman" w:cs="Times New Roman"/>
                <w:sz w:val="28"/>
                <w:szCs w:val="28"/>
              </w:rPr>
            </w:pPr>
          </w:p>
          <w:p w14:paraId="02465689" w14:textId="48E45CC5"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37</w:t>
            </w:r>
          </w:p>
        </w:tc>
      </w:tr>
      <w:tr w:rsidR="00453FB7" w14:paraId="242397E4" w14:textId="77777777" w:rsidTr="00EF72EA">
        <w:tc>
          <w:tcPr>
            <w:tcW w:w="7905" w:type="dxa"/>
          </w:tcPr>
          <w:p w14:paraId="45A522EE" w14:textId="2EC1EF21" w:rsidR="00453FB7" w:rsidRPr="003174E8" w:rsidRDefault="00310AE5" w:rsidP="009D3CB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453FB7" w:rsidRPr="003174E8">
              <w:rPr>
                <w:rFonts w:ascii="Times New Roman" w:eastAsia="Calibri" w:hAnsi="Times New Roman" w:cs="Times New Roman"/>
                <w:sz w:val="28"/>
                <w:szCs w:val="28"/>
              </w:rPr>
              <w:t>Формати представлення концептуалізованої інформації в сучасному мовознавстві</w:t>
            </w:r>
            <w:r>
              <w:rPr>
                <w:rFonts w:ascii="Times New Roman" w:eastAsia="Calibri" w:hAnsi="Times New Roman" w:cs="Times New Roman"/>
                <w:sz w:val="28"/>
                <w:szCs w:val="28"/>
              </w:rPr>
              <w:t>…………………………………………………</w:t>
            </w:r>
            <w:r w:rsidR="009D3CB1">
              <w:rPr>
                <w:rFonts w:ascii="Times New Roman" w:eastAsia="Calibri" w:hAnsi="Times New Roman" w:cs="Times New Roman"/>
                <w:sz w:val="28"/>
                <w:szCs w:val="28"/>
              </w:rPr>
              <w:t>….</w:t>
            </w:r>
          </w:p>
        </w:tc>
        <w:tc>
          <w:tcPr>
            <w:tcW w:w="1949" w:type="dxa"/>
          </w:tcPr>
          <w:p w14:paraId="7BC7C81B"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6B39D169" w14:textId="3A54AC25"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37</w:t>
            </w:r>
          </w:p>
        </w:tc>
      </w:tr>
      <w:tr w:rsidR="00453FB7" w14:paraId="039FE6E1" w14:textId="77777777" w:rsidTr="00EF72EA">
        <w:tc>
          <w:tcPr>
            <w:tcW w:w="7905" w:type="dxa"/>
          </w:tcPr>
          <w:p w14:paraId="0486CB4A" w14:textId="475235A6" w:rsidR="00453FB7" w:rsidRPr="003174E8" w:rsidRDefault="00453FB7" w:rsidP="009D3CB1">
            <w:pPr>
              <w:spacing w:line="360" w:lineRule="auto"/>
              <w:rPr>
                <w:rFonts w:ascii="Times New Roman" w:eastAsia="Calibri" w:hAnsi="Times New Roman" w:cs="Times New Roman"/>
                <w:sz w:val="28"/>
                <w:szCs w:val="28"/>
              </w:rPr>
            </w:pPr>
            <w:r w:rsidRPr="003174E8">
              <w:rPr>
                <w:rFonts w:ascii="Times New Roman" w:eastAsia="Calibri" w:hAnsi="Times New Roman" w:cs="Times New Roman"/>
                <w:sz w:val="28"/>
                <w:szCs w:val="28"/>
              </w:rPr>
              <w:t>2.2. Структура концептуального простору ЗАЛІЗНИЧНИЙ ТРАНСПОРТ</w:t>
            </w:r>
            <w:r w:rsidR="00310AE5">
              <w:rPr>
                <w:rFonts w:ascii="Times New Roman" w:eastAsia="Calibri" w:hAnsi="Times New Roman" w:cs="Times New Roman"/>
                <w:sz w:val="28"/>
                <w:szCs w:val="28"/>
              </w:rPr>
              <w:t>………………………………………………………………</w:t>
            </w:r>
            <w:r w:rsidR="009D3CB1">
              <w:rPr>
                <w:rFonts w:ascii="Times New Roman" w:eastAsia="Calibri" w:hAnsi="Times New Roman" w:cs="Times New Roman"/>
                <w:sz w:val="28"/>
                <w:szCs w:val="28"/>
              </w:rPr>
              <w:t>..</w:t>
            </w:r>
          </w:p>
        </w:tc>
        <w:tc>
          <w:tcPr>
            <w:tcW w:w="1949" w:type="dxa"/>
          </w:tcPr>
          <w:p w14:paraId="5D5CD67D"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423197F8" w14:textId="4D9D6B73"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38</w:t>
            </w:r>
          </w:p>
        </w:tc>
      </w:tr>
      <w:tr w:rsidR="00453FB7" w14:paraId="1F0D83C4" w14:textId="77777777" w:rsidTr="00EF72EA">
        <w:tc>
          <w:tcPr>
            <w:tcW w:w="7905" w:type="dxa"/>
          </w:tcPr>
          <w:p w14:paraId="2868FACA" w14:textId="77777777" w:rsidR="00453FB7" w:rsidRPr="003174E8" w:rsidRDefault="00453FB7" w:rsidP="009D3CB1">
            <w:pPr>
              <w:spacing w:line="360" w:lineRule="auto"/>
              <w:rPr>
                <w:rFonts w:ascii="Times New Roman" w:eastAsia="Calibri" w:hAnsi="Times New Roman" w:cs="Times New Roman"/>
                <w:sz w:val="28"/>
                <w:szCs w:val="28"/>
              </w:rPr>
            </w:pPr>
            <w:r w:rsidRPr="00453FB7">
              <w:rPr>
                <w:rFonts w:ascii="Times New Roman" w:eastAsia="Calibri" w:hAnsi="Times New Roman" w:cs="Times New Roman"/>
                <w:sz w:val="28"/>
                <w:szCs w:val="28"/>
              </w:rPr>
              <w:t>2.3. Фреймова модель концептуального простору ЗАЛІЗНИЧНИЙ ТРАНСПОРТ</w:t>
            </w:r>
            <w:r w:rsidR="00310AE5">
              <w:rPr>
                <w:rFonts w:ascii="Times New Roman" w:eastAsia="Calibri" w:hAnsi="Times New Roman" w:cs="Times New Roman"/>
                <w:sz w:val="28"/>
                <w:szCs w:val="28"/>
              </w:rPr>
              <w:t>………………………………………………………………...</w:t>
            </w:r>
          </w:p>
        </w:tc>
        <w:tc>
          <w:tcPr>
            <w:tcW w:w="1949" w:type="dxa"/>
          </w:tcPr>
          <w:p w14:paraId="2B300627"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5E69E1EF" w14:textId="6C68C4CE"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43</w:t>
            </w:r>
          </w:p>
        </w:tc>
      </w:tr>
      <w:tr w:rsidR="00453FB7" w14:paraId="28548DF6" w14:textId="77777777" w:rsidTr="00EF72EA">
        <w:tc>
          <w:tcPr>
            <w:tcW w:w="7905" w:type="dxa"/>
          </w:tcPr>
          <w:p w14:paraId="6484A5EE" w14:textId="77777777" w:rsidR="00453FB7" w:rsidRPr="003174E8" w:rsidRDefault="00453FB7" w:rsidP="009D3CB1">
            <w:pPr>
              <w:spacing w:line="360" w:lineRule="auto"/>
              <w:rPr>
                <w:rFonts w:ascii="Times New Roman" w:eastAsia="Calibri" w:hAnsi="Times New Roman" w:cs="Times New Roman"/>
                <w:sz w:val="28"/>
                <w:szCs w:val="28"/>
              </w:rPr>
            </w:pPr>
            <w:r w:rsidRPr="00EF72EA">
              <w:rPr>
                <w:rFonts w:ascii="Times New Roman" w:eastAsia="Calibri" w:hAnsi="Times New Roman" w:cs="Times New Roman"/>
                <w:sz w:val="28"/>
                <w:szCs w:val="28"/>
              </w:rPr>
              <w:t>2.4. Динамічна модель концептуального простору ЗАЛІЗНИЧНИЙ ТРАНСПОРТ</w:t>
            </w:r>
            <w:r w:rsidR="00310AE5" w:rsidRPr="00EF72EA">
              <w:rPr>
                <w:rFonts w:ascii="Times New Roman" w:eastAsia="Calibri" w:hAnsi="Times New Roman" w:cs="Times New Roman"/>
                <w:sz w:val="28"/>
                <w:szCs w:val="28"/>
              </w:rPr>
              <w:t>………………………………………………………………...</w:t>
            </w:r>
          </w:p>
        </w:tc>
        <w:tc>
          <w:tcPr>
            <w:tcW w:w="1949" w:type="dxa"/>
          </w:tcPr>
          <w:p w14:paraId="0A530D59"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4FDE9059" w14:textId="2F33C236"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45</w:t>
            </w:r>
          </w:p>
        </w:tc>
      </w:tr>
      <w:tr w:rsidR="00453FB7" w14:paraId="3713C1C5" w14:textId="77777777" w:rsidTr="00EF72EA">
        <w:tc>
          <w:tcPr>
            <w:tcW w:w="7905" w:type="dxa"/>
          </w:tcPr>
          <w:p w14:paraId="4ED6D1DC" w14:textId="77777777" w:rsidR="00453FB7" w:rsidRPr="003174E8" w:rsidRDefault="00453FB7" w:rsidP="009D3CB1">
            <w:pPr>
              <w:spacing w:line="360" w:lineRule="auto"/>
              <w:rPr>
                <w:rFonts w:ascii="Times New Roman" w:eastAsia="Calibri" w:hAnsi="Times New Roman" w:cs="Times New Roman"/>
                <w:sz w:val="28"/>
                <w:szCs w:val="28"/>
              </w:rPr>
            </w:pPr>
            <w:r w:rsidRPr="003174E8">
              <w:rPr>
                <w:rFonts w:ascii="Times New Roman" w:eastAsia="Calibri" w:hAnsi="Times New Roman" w:cs="Times New Roman"/>
                <w:sz w:val="28"/>
                <w:szCs w:val="28"/>
              </w:rPr>
              <w:t>Висновки до розділу 2</w:t>
            </w:r>
            <w:r w:rsidR="00310AE5">
              <w:rPr>
                <w:rFonts w:ascii="Times New Roman" w:eastAsia="Calibri" w:hAnsi="Times New Roman" w:cs="Times New Roman"/>
                <w:sz w:val="28"/>
                <w:szCs w:val="28"/>
              </w:rPr>
              <w:t>………………………………………………………</w:t>
            </w:r>
          </w:p>
        </w:tc>
        <w:tc>
          <w:tcPr>
            <w:tcW w:w="1949" w:type="dxa"/>
          </w:tcPr>
          <w:p w14:paraId="223DC74E" w14:textId="6FAE51E7"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50</w:t>
            </w:r>
          </w:p>
        </w:tc>
      </w:tr>
      <w:tr w:rsidR="00453FB7" w14:paraId="61FD68F6" w14:textId="77777777" w:rsidTr="00EF72EA">
        <w:tc>
          <w:tcPr>
            <w:tcW w:w="7905" w:type="dxa"/>
          </w:tcPr>
          <w:p w14:paraId="0BFD7285" w14:textId="77777777" w:rsidR="00453FB7" w:rsidRPr="00453FB7" w:rsidRDefault="00453FB7" w:rsidP="009D3CB1">
            <w:pPr>
              <w:spacing w:line="360" w:lineRule="auto"/>
              <w:rPr>
                <w:rFonts w:ascii="Times New Roman" w:eastAsia="Calibri" w:hAnsi="Times New Roman" w:cs="Times New Roman"/>
                <w:b/>
                <w:caps/>
                <w:sz w:val="28"/>
                <w:szCs w:val="28"/>
              </w:rPr>
            </w:pPr>
            <w:r w:rsidRPr="003174E8">
              <w:rPr>
                <w:rFonts w:ascii="Times New Roman" w:eastAsia="Calibri" w:hAnsi="Times New Roman" w:cs="Times New Roman"/>
                <w:b/>
                <w:sz w:val="28"/>
                <w:szCs w:val="28"/>
              </w:rPr>
              <w:t xml:space="preserve">Розділ 3 </w:t>
            </w:r>
            <w:r w:rsidRPr="003174E8">
              <w:rPr>
                <w:rFonts w:ascii="Times New Roman" w:eastAsia="Calibri" w:hAnsi="Times New Roman" w:cs="Times New Roman"/>
                <w:b/>
                <w:caps/>
                <w:sz w:val="28"/>
                <w:szCs w:val="28"/>
              </w:rPr>
              <w:t>Лінгвосеміотичні характеристики номіна</w:t>
            </w:r>
            <w:r w:rsidR="00306439">
              <w:rPr>
                <w:rFonts w:ascii="Times New Roman" w:eastAsia="Calibri" w:hAnsi="Times New Roman" w:cs="Times New Roman"/>
                <w:b/>
                <w:caps/>
                <w:sz w:val="28"/>
                <w:szCs w:val="28"/>
              </w:rPr>
              <w:t>-</w:t>
            </w:r>
            <w:r w:rsidRPr="003174E8">
              <w:rPr>
                <w:rFonts w:ascii="Times New Roman" w:eastAsia="Calibri" w:hAnsi="Times New Roman" w:cs="Times New Roman"/>
                <w:b/>
                <w:caps/>
                <w:sz w:val="28"/>
                <w:szCs w:val="28"/>
              </w:rPr>
              <w:t>тивного простору</w:t>
            </w:r>
            <w:r w:rsidRPr="003174E8">
              <w:rPr>
                <w:rFonts w:ascii="Times New Roman" w:eastAsia="Calibri" w:hAnsi="Times New Roman" w:cs="Times New Roman"/>
                <w:b/>
                <w:sz w:val="28"/>
                <w:szCs w:val="28"/>
              </w:rPr>
              <w:t xml:space="preserve"> </w:t>
            </w:r>
            <w:r w:rsidRPr="003174E8">
              <w:rPr>
                <w:rFonts w:ascii="Times New Roman" w:eastAsia="Calibri" w:hAnsi="Times New Roman" w:cs="Times New Roman"/>
                <w:b/>
                <w:i/>
                <w:sz w:val="28"/>
                <w:szCs w:val="28"/>
              </w:rPr>
              <w:t>ЗАЛІЗНИЧНИЙ ТРАНСПОРТ</w:t>
            </w:r>
            <w:r w:rsidRPr="003174E8">
              <w:rPr>
                <w:rFonts w:ascii="Times New Roman" w:eastAsia="Calibri" w:hAnsi="Times New Roman" w:cs="Times New Roman"/>
                <w:b/>
                <w:sz w:val="28"/>
                <w:szCs w:val="28"/>
              </w:rPr>
              <w:t xml:space="preserve">  </w:t>
            </w:r>
            <w:r w:rsidRPr="003174E8">
              <w:rPr>
                <w:rFonts w:ascii="Times New Roman" w:eastAsia="Calibri" w:hAnsi="Times New Roman" w:cs="Times New Roman"/>
                <w:b/>
                <w:caps/>
                <w:sz w:val="28"/>
                <w:szCs w:val="28"/>
              </w:rPr>
              <w:t>в сучасній англійській мові</w:t>
            </w:r>
            <w:r w:rsidR="00306439">
              <w:rPr>
                <w:rFonts w:ascii="Times New Roman" w:eastAsia="Calibri" w:hAnsi="Times New Roman" w:cs="Times New Roman"/>
                <w:b/>
                <w:caps/>
                <w:sz w:val="28"/>
                <w:szCs w:val="28"/>
              </w:rPr>
              <w:t>…………………………………….</w:t>
            </w:r>
          </w:p>
        </w:tc>
        <w:tc>
          <w:tcPr>
            <w:tcW w:w="1949" w:type="dxa"/>
          </w:tcPr>
          <w:p w14:paraId="0D890547"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5C9C4018" w14:textId="77777777" w:rsidR="00573645" w:rsidRPr="00573645" w:rsidRDefault="00573645" w:rsidP="003174E8">
            <w:pPr>
              <w:spacing w:line="360" w:lineRule="auto"/>
              <w:jc w:val="both"/>
              <w:rPr>
                <w:rFonts w:ascii="Times New Roman" w:eastAsia="Calibri" w:hAnsi="Times New Roman" w:cs="Times New Roman"/>
                <w:sz w:val="28"/>
                <w:szCs w:val="28"/>
              </w:rPr>
            </w:pPr>
          </w:p>
          <w:p w14:paraId="151F0487" w14:textId="7153C79C"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52</w:t>
            </w:r>
          </w:p>
        </w:tc>
      </w:tr>
      <w:tr w:rsidR="00453FB7" w14:paraId="405A01A3" w14:textId="77777777" w:rsidTr="00EF72EA">
        <w:tc>
          <w:tcPr>
            <w:tcW w:w="7905" w:type="dxa"/>
          </w:tcPr>
          <w:p w14:paraId="51B08EDE" w14:textId="77777777" w:rsidR="00453FB7" w:rsidRPr="0001667A" w:rsidRDefault="00453FB7" w:rsidP="009D3CB1">
            <w:pPr>
              <w:numPr>
                <w:ilvl w:val="1"/>
                <w:numId w:val="1"/>
              </w:numPr>
              <w:spacing w:line="360" w:lineRule="auto"/>
              <w:rPr>
                <w:rFonts w:ascii="Times New Roman" w:eastAsia="Calibri" w:hAnsi="Times New Roman" w:cs="Times New Roman"/>
                <w:sz w:val="28"/>
                <w:szCs w:val="28"/>
              </w:rPr>
            </w:pPr>
            <w:r w:rsidRPr="003174E8">
              <w:rPr>
                <w:rFonts w:ascii="Times New Roman" w:eastAsia="Calibri" w:hAnsi="Times New Roman" w:cs="Times New Roman"/>
                <w:sz w:val="28"/>
                <w:szCs w:val="28"/>
              </w:rPr>
              <w:t>Сучасні підходи до типології номінативних одиниць</w:t>
            </w:r>
            <w:r w:rsidR="00306439">
              <w:rPr>
                <w:rFonts w:ascii="Times New Roman" w:eastAsia="Calibri" w:hAnsi="Times New Roman" w:cs="Times New Roman"/>
                <w:sz w:val="28"/>
                <w:szCs w:val="28"/>
              </w:rPr>
              <w:t>……………</w:t>
            </w:r>
          </w:p>
        </w:tc>
        <w:tc>
          <w:tcPr>
            <w:tcW w:w="1949" w:type="dxa"/>
          </w:tcPr>
          <w:p w14:paraId="7D65AAE5" w14:textId="361DA548"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52</w:t>
            </w:r>
          </w:p>
        </w:tc>
      </w:tr>
      <w:tr w:rsidR="00453FB7" w14:paraId="7E3C184C" w14:textId="77777777" w:rsidTr="00EF72EA">
        <w:tc>
          <w:tcPr>
            <w:tcW w:w="7905" w:type="dxa"/>
          </w:tcPr>
          <w:p w14:paraId="57FD9A2A" w14:textId="77777777" w:rsidR="00453FB7" w:rsidRPr="003174E8" w:rsidRDefault="0001667A" w:rsidP="009D3CB1">
            <w:pPr>
              <w:spacing w:line="360" w:lineRule="auto"/>
              <w:rPr>
                <w:rFonts w:ascii="Times New Roman" w:eastAsia="Calibri" w:hAnsi="Times New Roman" w:cs="Times New Roman"/>
                <w:sz w:val="28"/>
                <w:szCs w:val="28"/>
              </w:rPr>
            </w:pPr>
            <w:r w:rsidRPr="0001667A">
              <w:rPr>
                <w:rFonts w:ascii="Times New Roman" w:eastAsia="Calibri" w:hAnsi="Times New Roman" w:cs="Times New Roman"/>
                <w:sz w:val="28"/>
                <w:szCs w:val="28"/>
              </w:rPr>
              <w:t>3.</w:t>
            </w:r>
            <w:r w:rsidR="00306439">
              <w:rPr>
                <w:rFonts w:ascii="Times New Roman" w:eastAsia="Calibri" w:hAnsi="Times New Roman" w:cs="Times New Roman"/>
                <w:sz w:val="28"/>
                <w:szCs w:val="28"/>
              </w:rPr>
              <w:t>2</w:t>
            </w:r>
            <w:r w:rsidRPr="0001667A">
              <w:rPr>
                <w:rFonts w:ascii="Times New Roman" w:eastAsia="Calibri" w:hAnsi="Times New Roman" w:cs="Times New Roman"/>
                <w:sz w:val="28"/>
                <w:szCs w:val="28"/>
              </w:rPr>
              <w:t>.</w:t>
            </w:r>
            <w:r w:rsidRPr="0001667A">
              <w:rPr>
                <w:rFonts w:ascii="Times New Roman" w:eastAsia="Calibri" w:hAnsi="Times New Roman" w:cs="Times New Roman"/>
                <w:sz w:val="28"/>
                <w:szCs w:val="28"/>
              </w:rPr>
              <w:tab/>
              <w:t>Контури номінативного простору ЗАЛІЗНИЧНИЙ ТРАНСПОРТ у сучасній англійській мові</w:t>
            </w:r>
            <w:r w:rsidR="00306439">
              <w:rPr>
                <w:rFonts w:ascii="Times New Roman" w:eastAsia="Calibri" w:hAnsi="Times New Roman" w:cs="Times New Roman"/>
                <w:sz w:val="28"/>
                <w:szCs w:val="28"/>
              </w:rPr>
              <w:t>………………………………………………...</w:t>
            </w:r>
          </w:p>
        </w:tc>
        <w:tc>
          <w:tcPr>
            <w:tcW w:w="1949" w:type="dxa"/>
          </w:tcPr>
          <w:p w14:paraId="2A5A8D81" w14:textId="77777777" w:rsidR="00453FB7" w:rsidRPr="00573645" w:rsidRDefault="00453FB7" w:rsidP="003174E8">
            <w:pPr>
              <w:spacing w:line="360" w:lineRule="auto"/>
              <w:jc w:val="both"/>
              <w:rPr>
                <w:rFonts w:ascii="Times New Roman" w:eastAsia="Calibri" w:hAnsi="Times New Roman" w:cs="Times New Roman"/>
                <w:sz w:val="28"/>
                <w:szCs w:val="28"/>
              </w:rPr>
            </w:pPr>
          </w:p>
          <w:p w14:paraId="37100FD4" w14:textId="6EF3593D" w:rsidR="00573645"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57</w:t>
            </w:r>
          </w:p>
        </w:tc>
      </w:tr>
      <w:tr w:rsidR="00453FB7" w14:paraId="52709E51" w14:textId="77777777" w:rsidTr="00EF72EA">
        <w:tc>
          <w:tcPr>
            <w:tcW w:w="7905" w:type="dxa"/>
          </w:tcPr>
          <w:p w14:paraId="627D051B" w14:textId="1AAE5E2C" w:rsidR="00453FB7" w:rsidRPr="003174E8" w:rsidRDefault="0001667A"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3.2.1.</w:t>
            </w:r>
            <w:r w:rsidR="00AB6B1E">
              <w:rPr>
                <w:rFonts w:ascii="Times New Roman" w:eastAsia="Calibri" w:hAnsi="Times New Roman" w:cs="Times New Roman"/>
                <w:sz w:val="28"/>
                <w:szCs w:val="28"/>
              </w:rPr>
              <w:t xml:space="preserve"> </w:t>
            </w:r>
            <w:r w:rsidRPr="003174E8">
              <w:rPr>
                <w:rFonts w:ascii="Times New Roman" w:eastAsia="Calibri" w:hAnsi="Times New Roman" w:cs="Times New Roman"/>
                <w:sz w:val="28"/>
                <w:szCs w:val="28"/>
              </w:rPr>
              <w:t>Лексичні засоби</w:t>
            </w:r>
            <w:r w:rsidR="00611846">
              <w:rPr>
                <w:rFonts w:ascii="Times New Roman" w:eastAsia="Calibri" w:hAnsi="Times New Roman" w:cs="Times New Roman"/>
                <w:sz w:val="28"/>
                <w:szCs w:val="28"/>
              </w:rPr>
              <w:t>……</w:t>
            </w:r>
            <w:r w:rsidR="00AB6B1E">
              <w:rPr>
                <w:rFonts w:ascii="Times New Roman" w:eastAsia="Calibri" w:hAnsi="Times New Roman" w:cs="Times New Roman"/>
                <w:sz w:val="28"/>
                <w:szCs w:val="28"/>
              </w:rPr>
              <w:t>…..</w:t>
            </w:r>
            <w:r w:rsidR="00611846">
              <w:rPr>
                <w:rFonts w:ascii="Times New Roman" w:eastAsia="Calibri" w:hAnsi="Times New Roman" w:cs="Times New Roman"/>
                <w:sz w:val="28"/>
                <w:szCs w:val="28"/>
              </w:rPr>
              <w:t>……………………………………...</w:t>
            </w:r>
          </w:p>
        </w:tc>
        <w:tc>
          <w:tcPr>
            <w:tcW w:w="1949" w:type="dxa"/>
          </w:tcPr>
          <w:p w14:paraId="7139D36B" w14:textId="08B36F07"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59</w:t>
            </w:r>
          </w:p>
        </w:tc>
      </w:tr>
      <w:tr w:rsidR="00453FB7" w14:paraId="4E7F17B2" w14:textId="77777777" w:rsidTr="00EF72EA">
        <w:tc>
          <w:tcPr>
            <w:tcW w:w="7905" w:type="dxa"/>
          </w:tcPr>
          <w:p w14:paraId="45765960" w14:textId="668D3A13" w:rsidR="00453FB7"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t>3.2.1.1.</w:t>
            </w:r>
            <w:r w:rsidR="00200858">
              <w:rPr>
                <w:rFonts w:ascii="Times New Roman" w:eastAsia="Calibri" w:hAnsi="Times New Roman" w:cs="Times New Roman"/>
                <w:sz w:val="28"/>
                <w:szCs w:val="28"/>
              </w:rPr>
              <w:t xml:space="preserve"> </w:t>
            </w:r>
            <w:r w:rsidRPr="003174E8">
              <w:rPr>
                <w:rFonts w:ascii="Times New Roman" w:eastAsia="Calibri" w:hAnsi="Times New Roman" w:cs="Times New Roman"/>
                <w:sz w:val="28"/>
                <w:szCs w:val="28"/>
              </w:rPr>
              <w:t>Американський варіант англійської мови</w:t>
            </w:r>
            <w:r w:rsidR="00200858">
              <w:rPr>
                <w:rFonts w:ascii="Times New Roman" w:eastAsia="Calibri" w:hAnsi="Times New Roman" w:cs="Times New Roman"/>
                <w:sz w:val="28"/>
                <w:szCs w:val="28"/>
              </w:rPr>
              <w:t>…………</w:t>
            </w:r>
          </w:p>
        </w:tc>
        <w:tc>
          <w:tcPr>
            <w:tcW w:w="1949" w:type="dxa"/>
          </w:tcPr>
          <w:p w14:paraId="684F8A72" w14:textId="66B70860"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60</w:t>
            </w:r>
          </w:p>
        </w:tc>
      </w:tr>
      <w:tr w:rsidR="00453FB7" w14:paraId="04594B63" w14:textId="77777777" w:rsidTr="00EF72EA">
        <w:tc>
          <w:tcPr>
            <w:tcW w:w="7905" w:type="dxa"/>
          </w:tcPr>
          <w:p w14:paraId="7CBCF129" w14:textId="77777777" w:rsidR="00453FB7"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t>3.2.1.2. Британський варіант англійської мови</w:t>
            </w:r>
            <w:r w:rsidR="00611846">
              <w:rPr>
                <w:rFonts w:ascii="Times New Roman" w:eastAsia="Calibri" w:hAnsi="Times New Roman" w:cs="Times New Roman"/>
                <w:sz w:val="28"/>
                <w:szCs w:val="28"/>
              </w:rPr>
              <w:t>…………….</w:t>
            </w:r>
          </w:p>
        </w:tc>
        <w:tc>
          <w:tcPr>
            <w:tcW w:w="1949" w:type="dxa"/>
          </w:tcPr>
          <w:p w14:paraId="777CA881" w14:textId="16C94ADB"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61</w:t>
            </w:r>
          </w:p>
        </w:tc>
      </w:tr>
      <w:tr w:rsidR="00453FB7" w14:paraId="2190CF1F" w14:textId="77777777" w:rsidTr="00EF72EA">
        <w:tc>
          <w:tcPr>
            <w:tcW w:w="7905" w:type="dxa"/>
          </w:tcPr>
          <w:p w14:paraId="70ADC571" w14:textId="77777777" w:rsidR="00453FB7" w:rsidRPr="003174E8" w:rsidRDefault="0001667A"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3.2.2. Одиниці фразового рівня</w:t>
            </w:r>
            <w:r w:rsidR="00611846">
              <w:rPr>
                <w:rFonts w:ascii="Times New Roman" w:eastAsia="Calibri" w:hAnsi="Times New Roman" w:cs="Times New Roman"/>
                <w:sz w:val="28"/>
                <w:szCs w:val="28"/>
              </w:rPr>
              <w:t>……………………………………..</w:t>
            </w:r>
          </w:p>
        </w:tc>
        <w:tc>
          <w:tcPr>
            <w:tcW w:w="1949" w:type="dxa"/>
          </w:tcPr>
          <w:p w14:paraId="557C6DE5" w14:textId="43497053"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63</w:t>
            </w:r>
          </w:p>
        </w:tc>
      </w:tr>
      <w:tr w:rsidR="00453FB7" w14:paraId="71DDADC3" w14:textId="77777777" w:rsidTr="00EF72EA">
        <w:tc>
          <w:tcPr>
            <w:tcW w:w="7905" w:type="dxa"/>
          </w:tcPr>
          <w:p w14:paraId="4B66A570" w14:textId="3FC2B0B6" w:rsidR="00453FB7"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t>3.2.2.1.</w:t>
            </w:r>
            <w:r w:rsidR="00AB6B1E">
              <w:rPr>
                <w:rFonts w:ascii="Times New Roman" w:eastAsia="Calibri" w:hAnsi="Times New Roman" w:cs="Times New Roman"/>
                <w:sz w:val="28"/>
                <w:szCs w:val="28"/>
              </w:rPr>
              <w:t xml:space="preserve"> </w:t>
            </w:r>
            <w:r w:rsidRPr="003174E8">
              <w:rPr>
                <w:rFonts w:ascii="Times New Roman" w:eastAsia="Calibri" w:hAnsi="Times New Roman" w:cs="Times New Roman"/>
                <w:sz w:val="28"/>
                <w:szCs w:val="28"/>
              </w:rPr>
              <w:t>Американський варіант англійської мови</w:t>
            </w:r>
            <w:r w:rsidR="00611846">
              <w:rPr>
                <w:rFonts w:ascii="Times New Roman" w:eastAsia="Calibri" w:hAnsi="Times New Roman" w:cs="Times New Roman"/>
                <w:sz w:val="28"/>
                <w:szCs w:val="28"/>
              </w:rPr>
              <w:t>………</w:t>
            </w:r>
            <w:r w:rsidR="00AB6B1E">
              <w:rPr>
                <w:rFonts w:ascii="Times New Roman" w:eastAsia="Calibri" w:hAnsi="Times New Roman" w:cs="Times New Roman"/>
                <w:sz w:val="28"/>
                <w:szCs w:val="28"/>
              </w:rPr>
              <w:t>..</w:t>
            </w:r>
            <w:r w:rsidR="00611846">
              <w:rPr>
                <w:rFonts w:ascii="Times New Roman" w:eastAsia="Calibri" w:hAnsi="Times New Roman" w:cs="Times New Roman"/>
                <w:sz w:val="28"/>
                <w:szCs w:val="28"/>
              </w:rPr>
              <w:t>.</w:t>
            </w:r>
          </w:p>
        </w:tc>
        <w:tc>
          <w:tcPr>
            <w:tcW w:w="1949" w:type="dxa"/>
          </w:tcPr>
          <w:p w14:paraId="3BE596F9" w14:textId="736705E7" w:rsidR="00453FB7"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64</w:t>
            </w:r>
          </w:p>
        </w:tc>
      </w:tr>
      <w:tr w:rsidR="0001667A" w14:paraId="7266A3C1" w14:textId="77777777" w:rsidTr="00EF72EA">
        <w:tc>
          <w:tcPr>
            <w:tcW w:w="7905" w:type="dxa"/>
          </w:tcPr>
          <w:p w14:paraId="606013D7" w14:textId="77777777" w:rsidR="0001667A"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t>3.2.2.2. Британський варіант англійської мови</w:t>
            </w:r>
            <w:r w:rsidR="00611846">
              <w:rPr>
                <w:rFonts w:ascii="Times New Roman" w:eastAsia="Calibri" w:hAnsi="Times New Roman" w:cs="Times New Roman"/>
                <w:sz w:val="28"/>
                <w:szCs w:val="28"/>
              </w:rPr>
              <w:t>…………….</w:t>
            </w:r>
          </w:p>
        </w:tc>
        <w:tc>
          <w:tcPr>
            <w:tcW w:w="1949" w:type="dxa"/>
          </w:tcPr>
          <w:p w14:paraId="60E5FEA3" w14:textId="525A6262" w:rsidR="0001667A"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65</w:t>
            </w:r>
          </w:p>
        </w:tc>
      </w:tr>
      <w:tr w:rsidR="0001667A" w14:paraId="0240BA30" w14:textId="77777777" w:rsidTr="00EF72EA">
        <w:tc>
          <w:tcPr>
            <w:tcW w:w="7905" w:type="dxa"/>
          </w:tcPr>
          <w:p w14:paraId="66A51C92" w14:textId="77777777" w:rsidR="0001667A" w:rsidRPr="003174E8" w:rsidRDefault="0001667A"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t>3.2.3. Текстові репрезентації</w:t>
            </w:r>
            <w:r w:rsidR="00611846">
              <w:rPr>
                <w:rFonts w:ascii="Times New Roman" w:eastAsia="Calibri" w:hAnsi="Times New Roman" w:cs="Times New Roman"/>
                <w:sz w:val="28"/>
                <w:szCs w:val="28"/>
              </w:rPr>
              <w:t>………………………………………...</w:t>
            </w:r>
          </w:p>
        </w:tc>
        <w:tc>
          <w:tcPr>
            <w:tcW w:w="1949" w:type="dxa"/>
          </w:tcPr>
          <w:p w14:paraId="6745F7CF" w14:textId="707D1FFE" w:rsidR="0001667A"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66</w:t>
            </w:r>
          </w:p>
        </w:tc>
      </w:tr>
      <w:tr w:rsidR="0001667A" w14:paraId="4EE88BC6" w14:textId="77777777" w:rsidTr="00EF72EA">
        <w:tc>
          <w:tcPr>
            <w:tcW w:w="7905" w:type="dxa"/>
          </w:tcPr>
          <w:p w14:paraId="08336BD4" w14:textId="5FCB7B49" w:rsidR="0001667A"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t>3.2.3.1.</w:t>
            </w:r>
            <w:r w:rsidR="00AB6B1E">
              <w:rPr>
                <w:rFonts w:ascii="Times New Roman" w:eastAsia="Calibri" w:hAnsi="Times New Roman" w:cs="Times New Roman"/>
                <w:sz w:val="28"/>
                <w:szCs w:val="28"/>
              </w:rPr>
              <w:t xml:space="preserve"> </w:t>
            </w:r>
            <w:r w:rsidRPr="003174E8">
              <w:rPr>
                <w:rFonts w:ascii="Times New Roman" w:eastAsia="Calibri" w:hAnsi="Times New Roman" w:cs="Times New Roman"/>
                <w:sz w:val="28"/>
                <w:szCs w:val="28"/>
              </w:rPr>
              <w:t>Американський варіант англійської мови</w:t>
            </w:r>
            <w:r w:rsidR="00611846">
              <w:rPr>
                <w:rFonts w:ascii="Times New Roman" w:eastAsia="Calibri" w:hAnsi="Times New Roman" w:cs="Times New Roman"/>
                <w:sz w:val="28"/>
                <w:szCs w:val="28"/>
              </w:rPr>
              <w:t>………</w:t>
            </w:r>
            <w:r w:rsidR="00AB6B1E">
              <w:rPr>
                <w:rFonts w:ascii="Times New Roman" w:eastAsia="Calibri" w:hAnsi="Times New Roman" w:cs="Times New Roman"/>
                <w:sz w:val="28"/>
                <w:szCs w:val="28"/>
              </w:rPr>
              <w:t>...</w:t>
            </w:r>
            <w:r w:rsidR="00611846">
              <w:rPr>
                <w:rFonts w:ascii="Times New Roman" w:eastAsia="Calibri" w:hAnsi="Times New Roman" w:cs="Times New Roman"/>
                <w:sz w:val="28"/>
                <w:szCs w:val="28"/>
              </w:rPr>
              <w:t>.</w:t>
            </w:r>
          </w:p>
        </w:tc>
        <w:tc>
          <w:tcPr>
            <w:tcW w:w="1949" w:type="dxa"/>
          </w:tcPr>
          <w:p w14:paraId="37BC53D3" w14:textId="0B413DAD" w:rsidR="0001667A"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67</w:t>
            </w:r>
          </w:p>
        </w:tc>
      </w:tr>
      <w:tr w:rsidR="0001667A" w14:paraId="1D027200" w14:textId="77777777" w:rsidTr="00EF72EA">
        <w:tc>
          <w:tcPr>
            <w:tcW w:w="7905" w:type="dxa"/>
          </w:tcPr>
          <w:p w14:paraId="4A471C72" w14:textId="77777777" w:rsidR="0001667A"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t>3.2.3.2. Британський варіант англійської мови</w:t>
            </w:r>
            <w:r w:rsidR="00611846">
              <w:rPr>
                <w:rFonts w:ascii="Times New Roman" w:eastAsia="Calibri" w:hAnsi="Times New Roman" w:cs="Times New Roman"/>
                <w:sz w:val="28"/>
                <w:szCs w:val="28"/>
              </w:rPr>
              <w:t>…………….</w:t>
            </w:r>
          </w:p>
        </w:tc>
        <w:tc>
          <w:tcPr>
            <w:tcW w:w="1949" w:type="dxa"/>
          </w:tcPr>
          <w:p w14:paraId="251B2260" w14:textId="60E7C6A0" w:rsidR="0001667A" w:rsidRPr="00573645" w:rsidRDefault="00573645" w:rsidP="003174E8">
            <w:pPr>
              <w:spacing w:line="360" w:lineRule="auto"/>
              <w:jc w:val="both"/>
              <w:rPr>
                <w:rFonts w:ascii="Times New Roman" w:eastAsia="Calibri" w:hAnsi="Times New Roman" w:cs="Times New Roman"/>
                <w:sz w:val="28"/>
                <w:szCs w:val="28"/>
              </w:rPr>
            </w:pPr>
            <w:r w:rsidRPr="00573645">
              <w:rPr>
                <w:rFonts w:ascii="Times New Roman" w:eastAsia="Calibri" w:hAnsi="Times New Roman" w:cs="Times New Roman"/>
                <w:sz w:val="28"/>
                <w:szCs w:val="28"/>
              </w:rPr>
              <w:t>67</w:t>
            </w:r>
          </w:p>
        </w:tc>
      </w:tr>
      <w:tr w:rsidR="0001667A" w14:paraId="69BCA1D2" w14:textId="77777777" w:rsidTr="00EF72EA">
        <w:tc>
          <w:tcPr>
            <w:tcW w:w="7905" w:type="dxa"/>
          </w:tcPr>
          <w:p w14:paraId="2E63212D" w14:textId="77777777" w:rsidR="00EE0ABB" w:rsidRDefault="00EE0ABB" w:rsidP="009D3CB1">
            <w:pPr>
              <w:spacing w:line="360" w:lineRule="auto"/>
              <w:ind w:firstLine="709"/>
              <w:rPr>
                <w:rFonts w:ascii="Times New Roman" w:eastAsia="Calibri" w:hAnsi="Times New Roman" w:cs="Times New Roman"/>
                <w:sz w:val="28"/>
                <w:szCs w:val="28"/>
              </w:rPr>
            </w:pPr>
          </w:p>
          <w:p w14:paraId="01DC3B87" w14:textId="77777777" w:rsidR="0001667A" w:rsidRPr="003174E8" w:rsidRDefault="0001667A" w:rsidP="009D3CB1">
            <w:pPr>
              <w:spacing w:line="360" w:lineRule="auto"/>
              <w:ind w:firstLine="709"/>
              <w:rPr>
                <w:rFonts w:ascii="Times New Roman" w:eastAsia="Calibri" w:hAnsi="Times New Roman" w:cs="Times New Roman"/>
                <w:sz w:val="28"/>
                <w:szCs w:val="28"/>
              </w:rPr>
            </w:pPr>
            <w:r w:rsidRPr="003174E8">
              <w:rPr>
                <w:rFonts w:ascii="Times New Roman" w:eastAsia="Calibri" w:hAnsi="Times New Roman" w:cs="Times New Roman"/>
                <w:sz w:val="28"/>
                <w:szCs w:val="28"/>
              </w:rPr>
              <w:lastRenderedPageBreak/>
              <w:t>3.2.4. Дискурсивні конструкти</w:t>
            </w:r>
            <w:r w:rsidR="00611846">
              <w:rPr>
                <w:rFonts w:ascii="Times New Roman" w:eastAsia="Calibri" w:hAnsi="Times New Roman" w:cs="Times New Roman"/>
                <w:sz w:val="28"/>
                <w:szCs w:val="28"/>
              </w:rPr>
              <w:t>………………………………………</w:t>
            </w:r>
          </w:p>
        </w:tc>
        <w:tc>
          <w:tcPr>
            <w:tcW w:w="1949" w:type="dxa"/>
          </w:tcPr>
          <w:p w14:paraId="36BBCB7B" w14:textId="77777777" w:rsidR="0001667A" w:rsidRPr="00E4758B" w:rsidRDefault="0001667A" w:rsidP="003174E8">
            <w:pPr>
              <w:spacing w:line="360" w:lineRule="auto"/>
              <w:jc w:val="both"/>
              <w:rPr>
                <w:rFonts w:ascii="Times New Roman" w:eastAsia="Calibri" w:hAnsi="Times New Roman" w:cs="Times New Roman"/>
                <w:sz w:val="28"/>
                <w:szCs w:val="28"/>
              </w:rPr>
            </w:pPr>
          </w:p>
          <w:p w14:paraId="78E44F21" w14:textId="5D7A01FA" w:rsidR="00573645" w:rsidRPr="00E4758B" w:rsidRDefault="00573645"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lastRenderedPageBreak/>
              <w:t>68</w:t>
            </w:r>
          </w:p>
        </w:tc>
      </w:tr>
      <w:tr w:rsidR="0001667A" w14:paraId="539B0AC2" w14:textId="77777777" w:rsidTr="00EF72EA">
        <w:tc>
          <w:tcPr>
            <w:tcW w:w="7905" w:type="dxa"/>
          </w:tcPr>
          <w:p w14:paraId="0498D760" w14:textId="06705EF3" w:rsidR="0001667A"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lastRenderedPageBreak/>
              <w:t>3.2.4.1.</w:t>
            </w:r>
            <w:r w:rsidR="00AB6B1E">
              <w:rPr>
                <w:rFonts w:ascii="Times New Roman" w:eastAsia="Calibri" w:hAnsi="Times New Roman" w:cs="Times New Roman"/>
                <w:sz w:val="28"/>
                <w:szCs w:val="28"/>
              </w:rPr>
              <w:t xml:space="preserve"> </w:t>
            </w:r>
            <w:r w:rsidRPr="003174E8">
              <w:rPr>
                <w:rFonts w:ascii="Times New Roman" w:eastAsia="Calibri" w:hAnsi="Times New Roman" w:cs="Times New Roman"/>
                <w:sz w:val="28"/>
                <w:szCs w:val="28"/>
              </w:rPr>
              <w:t>Американський варіант англійської мови</w:t>
            </w:r>
            <w:r w:rsidR="00611846">
              <w:rPr>
                <w:rFonts w:ascii="Times New Roman" w:eastAsia="Calibri" w:hAnsi="Times New Roman" w:cs="Times New Roman"/>
                <w:sz w:val="28"/>
                <w:szCs w:val="28"/>
              </w:rPr>
              <w:t>…</w:t>
            </w:r>
            <w:r w:rsidR="00AB6B1E">
              <w:rPr>
                <w:rFonts w:ascii="Times New Roman" w:eastAsia="Calibri" w:hAnsi="Times New Roman" w:cs="Times New Roman"/>
                <w:sz w:val="28"/>
                <w:szCs w:val="28"/>
              </w:rPr>
              <w:t>.......</w:t>
            </w:r>
            <w:r w:rsidR="00611846">
              <w:rPr>
                <w:rFonts w:ascii="Times New Roman" w:eastAsia="Calibri" w:hAnsi="Times New Roman" w:cs="Times New Roman"/>
                <w:sz w:val="28"/>
                <w:szCs w:val="28"/>
              </w:rPr>
              <w:t>….</w:t>
            </w:r>
          </w:p>
        </w:tc>
        <w:tc>
          <w:tcPr>
            <w:tcW w:w="1949" w:type="dxa"/>
          </w:tcPr>
          <w:p w14:paraId="768B286E" w14:textId="2CAABAEC" w:rsidR="0001667A" w:rsidRPr="00E4758B" w:rsidRDefault="00573645"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69</w:t>
            </w:r>
          </w:p>
        </w:tc>
      </w:tr>
      <w:tr w:rsidR="00453FB7" w14:paraId="0A951C4F" w14:textId="77777777" w:rsidTr="00EF72EA">
        <w:tc>
          <w:tcPr>
            <w:tcW w:w="7905" w:type="dxa"/>
          </w:tcPr>
          <w:p w14:paraId="7DF8859F" w14:textId="77777777" w:rsidR="00453FB7" w:rsidRPr="003174E8" w:rsidRDefault="0001667A" w:rsidP="009D3CB1">
            <w:pPr>
              <w:spacing w:line="360" w:lineRule="auto"/>
              <w:ind w:firstLine="1560"/>
              <w:contextualSpacing/>
              <w:rPr>
                <w:rFonts w:ascii="Times New Roman" w:eastAsia="Calibri" w:hAnsi="Times New Roman" w:cs="Times New Roman"/>
                <w:sz w:val="28"/>
                <w:szCs w:val="28"/>
              </w:rPr>
            </w:pPr>
            <w:r w:rsidRPr="003174E8">
              <w:rPr>
                <w:rFonts w:ascii="Times New Roman" w:eastAsia="Calibri" w:hAnsi="Times New Roman" w:cs="Times New Roman"/>
                <w:sz w:val="28"/>
                <w:szCs w:val="28"/>
              </w:rPr>
              <w:t>3.2.4.2. Британський варіант англійської мови</w:t>
            </w:r>
            <w:r w:rsidR="00611846">
              <w:rPr>
                <w:rFonts w:ascii="Times New Roman" w:eastAsia="Calibri" w:hAnsi="Times New Roman" w:cs="Times New Roman"/>
                <w:sz w:val="28"/>
                <w:szCs w:val="28"/>
              </w:rPr>
              <w:t>…………….</w:t>
            </w:r>
          </w:p>
        </w:tc>
        <w:tc>
          <w:tcPr>
            <w:tcW w:w="1949" w:type="dxa"/>
          </w:tcPr>
          <w:p w14:paraId="422B1A1A" w14:textId="2CD1C72D" w:rsidR="00453FB7" w:rsidRPr="00E4758B" w:rsidRDefault="00573645"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69</w:t>
            </w:r>
          </w:p>
        </w:tc>
      </w:tr>
      <w:tr w:rsidR="0001667A" w14:paraId="094B8141" w14:textId="77777777" w:rsidTr="00EF72EA">
        <w:tc>
          <w:tcPr>
            <w:tcW w:w="7905" w:type="dxa"/>
          </w:tcPr>
          <w:p w14:paraId="156BB368" w14:textId="113F0A05" w:rsidR="0001667A" w:rsidRPr="00306439" w:rsidRDefault="00306439" w:rsidP="009D3CB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01667A" w:rsidRPr="003174E8">
              <w:rPr>
                <w:rFonts w:ascii="Times New Roman" w:eastAsia="Calibri" w:hAnsi="Times New Roman" w:cs="Times New Roman"/>
                <w:sz w:val="28"/>
                <w:szCs w:val="28"/>
              </w:rPr>
              <w:t xml:space="preserve">Знаково-типологічні характеристики складників </w:t>
            </w:r>
            <w:r w:rsidR="00B1199F">
              <w:rPr>
                <w:rFonts w:ascii="Times New Roman" w:eastAsia="Calibri" w:hAnsi="Times New Roman" w:cs="Times New Roman"/>
                <w:sz w:val="28"/>
                <w:szCs w:val="28"/>
              </w:rPr>
              <w:t xml:space="preserve">у </w:t>
            </w:r>
            <w:r w:rsidR="0001667A" w:rsidRPr="003174E8">
              <w:rPr>
                <w:rFonts w:ascii="Times New Roman" w:eastAsia="Calibri" w:hAnsi="Times New Roman" w:cs="Times New Roman"/>
                <w:sz w:val="28"/>
                <w:szCs w:val="28"/>
              </w:rPr>
              <w:t>номінативному просторі ЗАЛІЗНИЧНИЙ ТРАНСПОРТ</w:t>
            </w:r>
            <w:r>
              <w:rPr>
                <w:rFonts w:ascii="Times New Roman" w:eastAsia="Calibri" w:hAnsi="Times New Roman" w:cs="Times New Roman"/>
                <w:sz w:val="28"/>
                <w:szCs w:val="28"/>
              </w:rPr>
              <w:t>………………………………</w:t>
            </w:r>
            <w:r w:rsidR="009D3CB1">
              <w:rPr>
                <w:rFonts w:ascii="Times New Roman" w:eastAsia="Calibri" w:hAnsi="Times New Roman" w:cs="Times New Roman"/>
                <w:sz w:val="28"/>
                <w:szCs w:val="28"/>
              </w:rPr>
              <w:t>….</w:t>
            </w:r>
          </w:p>
        </w:tc>
        <w:tc>
          <w:tcPr>
            <w:tcW w:w="1949" w:type="dxa"/>
          </w:tcPr>
          <w:p w14:paraId="06D2E237" w14:textId="77777777" w:rsidR="0001667A" w:rsidRPr="00E4758B" w:rsidRDefault="0001667A" w:rsidP="003174E8">
            <w:pPr>
              <w:spacing w:line="360" w:lineRule="auto"/>
              <w:jc w:val="both"/>
              <w:rPr>
                <w:rFonts w:ascii="Times New Roman" w:eastAsia="Calibri" w:hAnsi="Times New Roman" w:cs="Times New Roman"/>
                <w:sz w:val="28"/>
                <w:szCs w:val="28"/>
              </w:rPr>
            </w:pPr>
          </w:p>
          <w:p w14:paraId="5FCE52CE" w14:textId="633D1BCA" w:rsidR="00573645" w:rsidRPr="00E4758B" w:rsidRDefault="00573645"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70</w:t>
            </w:r>
          </w:p>
        </w:tc>
      </w:tr>
      <w:tr w:rsidR="0001667A" w14:paraId="14AAFD21" w14:textId="77777777" w:rsidTr="00EF72EA">
        <w:tc>
          <w:tcPr>
            <w:tcW w:w="7905" w:type="dxa"/>
          </w:tcPr>
          <w:p w14:paraId="30AA5AFA" w14:textId="7F54ED23" w:rsidR="0001667A" w:rsidRPr="00306439" w:rsidRDefault="00306439" w:rsidP="009D3CB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01667A" w:rsidRPr="003174E8">
              <w:rPr>
                <w:rFonts w:ascii="Times New Roman" w:eastAsia="Calibri" w:hAnsi="Times New Roman" w:cs="Times New Roman"/>
                <w:sz w:val="28"/>
                <w:szCs w:val="28"/>
              </w:rPr>
              <w:t>Функційно-семантичні властивості складників номінативному просторі ЗАЛІЗНИЧНИЙ ТРАНСПОРТ</w:t>
            </w:r>
            <w:r>
              <w:rPr>
                <w:rFonts w:ascii="Times New Roman" w:eastAsia="Calibri" w:hAnsi="Times New Roman" w:cs="Times New Roman"/>
                <w:sz w:val="28"/>
                <w:szCs w:val="28"/>
              </w:rPr>
              <w:t>…………………………………</w:t>
            </w:r>
            <w:r w:rsidR="009D3CB1">
              <w:rPr>
                <w:rFonts w:ascii="Times New Roman" w:eastAsia="Calibri" w:hAnsi="Times New Roman" w:cs="Times New Roman"/>
                <w:sz w:val="28"/>
                <w:szCs w:val="28"/>
              </w:rPr>
              <w:t>.</w:t>
            </w:r>
          </w:p>
        </w:tc>
        <w:tc>
          <w:tcPr>
            <w:tcW w:w="1949" w:type="dxa"/>
          </w:tcPr>
          <w:p w14:paraId="3A5FFCFC" w14:textId="77777777" w:rsidR="0001667A" w:rsidRPr="00E4758B" w:rsidRDefault="0001667A" w:rsidP="003174E8">
            <w:pPr>
              <w:spacing w:line="360" w:lineRule="auto"/>
              <w:jc w:val="both"/>
              <w:rPr>
                <w:rFonts w:ascii="Times New Roman" w:eastAsia="Calibri" w:hAnsi="Times New Roman" w:cs="Times New Roman"/>
                <w:sz w:val="28"/>
                <w:szCs w:val="28"/>
              </w:rPr>
            </w:pPr>
          </w:p>
          <w:p w14:paraId="127103C9" w14:textId="0F7918E8" w:rsidR="00573645" w:rsidRPr="00E4758B" w:rsidRDefault="00573645"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71</w:t>
            </w:r>
          </w:p>
        </w:tc>
      </w:tr>
      <w:tr w:rsidR="0001667A" w14:paraId="0BB61849" w14:textId="77777777" w:rsidTr="00EF72EA">
        <w:tc>
          <w:tcPr>
            <w:tcW w:w="7905" w:type="dxa"/>
          </w:tcPr>
          <w:p w14:paraId="7EBD9CEC" w14:textId="77777777" w:rsidR="0001667A" w:rsidRPr="00306439" w:rsidRDefault="00306439" w:rsidP="00306439">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Висновки до розділу 3………………………………………………………</w:t>
            </w:r>
          </w:p>
        </w:tc>
        <w:tc>
          <w:tcPr>
            <w:tcW w:w="1949" w:type="dxa"/>
          </w:tcPr>
          <w:p w14:paraId="4B3A03F1" w14:textId="33BD2917" w:rsidR="0001667A" w:rsidRPr="00E4758B" w:rsidRDefault="00573645"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73</w:t>
            </w:r>
          </w:p>
        </w:tc>
      </w:tr>
      <w:tr w:rsidR="0001667A" w14:paraId="0BBEFE52" w14:textId="77777777" w:rsidTr="00EF72EA">
        <w:tc>
          <w:tcPr>
            <w:tcW w:w="7905" w:type="dxa"/>
          </w:tcPr>
          <w:p w14:paraId="63CE52ED" w14:textId="40955E70" w:rsidR="0001667A" w:rsidRDefault="00ED2664" w:rsidP="00306439">
            <w:pPr>
              <w:spacing w:line="360" w:lineRule="auto"/>
              <w:jc w:val="both"/>
              <w:rPr>
                <w:rFonts w:ascii="Times New Roman" w:eastAsia="Calibri" w:hAnsi="Times New Roman" w:cs="Times New Roman"/>
                <w:b/>
                <w:sz w:val="28"/>
                <w:szCs w:val="28"/>
              </w:rPr>
            </w:pPr>
            <w:r w:rsidRPr="004D32AF">
              <w:rPr>
                <w:rFonts w:ascii="Times New Roman" w:eastAsia="Calibri" w:hAnsi="Times New Roman" w:cs="Times New Roman"/>
                <w:b/>
                <w:sz w:val="28"/>
                <w:szCs w:val="28"/>
              </w:rPr>
              <w:t>ВИСНОВКИ……..</w:t>
            </w:r>
            <w:r w:rsidR="00306439" w:rsidRPr="004D32AF">
              <w:rPr>
                <w:rFonts w:ascii="Times New Roman" w:eastAsia="Calibri" w:hAnsi="Times New Roman" w:cs="Times New Roman"/>
                <w:b/>
                <w:sz w:val="28"/>
                <w:szCs w:val="28"/>
              </w:rPr>
              <w:t>………………………………………………………</w:t>
            </w:r>
            <w:r w:rsidR="009D3CB1" w:rsidRPr="004D32AF">
              <w:rPr>
                <w:rFonts w:ascii="Times New Roman" w:eastAsia="Calibri" w:hAnsi="Times New Roman" w:cs="Times New Roman"/>
                <w:b/>
                <w:sz w:val="28"/>
                <w:szCs w:val="28"/>
              </w:rPr>
              <w:t>…</w:t>
            </w:r>
          </w:p>
        </w:tc>
        <w:tc>
          <w:tcPr>
            <w:tcW w:w="1949" w:type="dxa"/>
          </w:tcPr>
          <w:p w14:paraId="7D5046F4" w14:textId="7ADE22A8" w:rsidR="0001667A" w:rsidRPr="00E4758B" w:rsidRDefault="00573645"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75</w:t>
            </w:r>
          </w:p>
        </w:tc>
      </w:tr>
      <w:tr w:rsidR="0001667A" w14:paraId="5CF2C466" w14:textId="77777777" w:rsidTr="00EF72EA">
        <w:tc>
          <w:tcPr>
            <w:tcW w:w="7905" w:type="dxa"/>
          </w:tcPr>
          <w:p w14:paraId="392F570C" w14:textId="77777777" w:rsidR="0001667A" w:rsidRDefault="0001667A" w:rsidP="0001667A">
            <w:pPr>
              <w:spacing w:line="360" w:lineRule="auto"/>
              <w:rPr>
                <w:rFonts w:ascii="Times New Roman" w:eastAsia="Calibri" w:hAnsi="Times New Roman" w:cs="Times New Roman"/>
                <w:b/>
                <w:sz w:val="28"/>
                <w:szCs w:val="28"/>
              </w:rPr>
            </w:pPr>
            <w:r w:rsidRPr="003174E8">
              <w:rPr>
                <w:rFonts w:ascii="Times New Roman" w:eastAsia="Calibri" w:hAnsi="Times New Roman" w:cs="Times New Roman"/>
                <w:b/>
                <w:sz w:val="28"/>
                <w:szCs w:val="28"/>
              </w:rPr>
              <w:t xml:space="preserve">СПИСОК ВИКОРИСТАНИХ ДЖЕРЕЛ </w:t>
            </w:r>
            <w:r w:rsidR="00306439">
              <w:rPr>
                <w:rFonts w:ascii="Times New Roman" w:eastAsia="Calibri" w:hAnsi="Times New Roman" w:cs="Times New Roman"/>
                <w:b/>
                <w:sz w:val="28"/>
                <w:szCs w:val="28"/>
              </w:rPr>
              <w:t>………………………………</w:t>
            </w:r>
          </w:p>
        </w:tc>
        <w:tc>
          <w:tcPr>
            <w:tcW w:w="1949" w:type="dxa"/>
          </w:tcPr>
          <w:p w14:paraId="682B373B" w14:textId="37547A3E" w:rsidR="0001667A" w:rsidRPr="00E4758B" w:rsidRDefault="00E4758B"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78</w:t>
            </w:r>
          </w:p>
        </w:tc>
      </w:tr>
      <w:tr w:rsidR="0001667A" w14:paraId="29302A43" w14:textId="77777777" w:rsidTr="00EF72EA">
        <w:tc>
          <w:tcPr>
            <w:tcW w:w="7905" w:type="dxa"/>
          </w:tcPr>
          <w:p w14:paraId="68656175" w14:textId="03B1DB5F" w:rsidR="0001667A" w:rsidRDefault="0001667A" w:rsidP="00306439">
            <w:pPr>
              <w:spacing w:line="360" w:lineRule="auto"/>
              <w:jc w:val="both"/>
              <w:rPr>
                <w:rFonts w:ascii="Times New Roman" w:eastAsia="Calibri" w:hAnsi="Times New Roman" w:cs="Times New Roman"/>
                <w:b/>
                <w:sz w:val="28"/>
                <w:szCs w:val="28"/>
              </w:rPr>
            </w:pPr>
            <w:r w:rsidRPr="003174E8">
              <w:rPr>
                <w:rFonts w:ascii="Times New Roman" w:eastAsia="Calibri" w:hAnsi="Times New Roman" w:cs="Times New Roman"/>
                <w:b/>
                <w:sz w:val="28"/>
                <w:szCs w:val="28"/>
              </w:rPr>
              <w:t>ДОДАТКИ</w:t>
            </w:r>
            <w:r w:rsidR="00306439">
              <w:rPr>
                <w:rFonts w:ascii="Times New Roman" w:eastAsia="Calibri" w:hAnsi="Times New Roman" w:cs="Times New Roman"/>
                <w:b/>
                <w:sz w:val="28"/>
                <w:szCs w:val="28"/>
              </w:rPr>
              <w:t>…………………………………………………………………</w:t>
            </w:r>
            <w:r w:rsidR="009D3CB1">
              <w:rPr>
                <w:rFonts w:ascii="Times New Roman" w:eastAsia="Calibri" w:hAnsi="Times New Roman" w:cs="Times New Roman"/>
                <w:b/>
                <w:sz w:val="28"/>
                <w:szCs w:val="28"/>
              </w:rPr>
              <w:t>.</w:t>
            </w:r>
          </w:p>
        </w:tc>
        <w:tc>
          <w:tcPr>
            <w:tcW w:w="1949" w:type="dxa"/>
          </w:tcPr>
          <w:p w14:paraId="1458AEA2" w14:textId="3EE26115" w:rsidR="0001667A" w:rsidRPr="00E4758B" w:rsidRDefault="00E4758B" w:rsidP="003174E8">
            <w:pPr>
              <w:spacing w:line="360" w:lineRule="auto"/>
              <w:jc w:val="both"/>
              <w:rPr>
                <w:rFonts w:ascii="Times New Roman" w:eastAsia="Calibri" w:hAnsi="Times New Roman" w:cs="Times New Roman"/>
                <w:sz w:val="28"/>
                <w:szCs w:val="28"/>
              </w:rPr>
            </w:pPr>
            <w:r w:rsidRPr="00E4758B">
              <w:rPr>
                <w:rFonts w:ascii="Times New Roman" w:eastAsia="Calibri" w:hAnsi="Times New Roman" w:cs="Times New Roman"/>
                <w:sz w:val="28"/>
                <w:szCs w:val="28"/>
              </w:rPr>
              <w:t>85</w:t>
            </w:r>
          </w:p>
        </w:tc>
      </w:tr>
    </w:tbl>
    <w:p w14:paraId="37D202AA" w14:textId="77777777" w:rsidR="00453FB7" w:rsidRDefault="00453FB7" w:rsidP="003174E8">
      <w:pPr>
        <w:spacing w:after="0" w:line="360" w:lineRule="auto"/>
        <w:jc w:val="both"/>
        <w:rPr>
          <w:rFonts w:ascii="Times New Roman" w:eastAsia="Calibri" w:hAnsi="Times New Roman" w:cs="Times New Roman"/>
          <w:b/>
          <w:sz w:val="28"/>
          <w:szCs w:val="28"/>
        </w:rPr>
      </w:pPr>
    </w:p>
    <w:p w14:paraId="0EBD01B0" w14:textId="77777777" w:rsidR="00453FB7" w:rsidRDefault="00453FB7" w:rsidP="003174E8">
      <w:pPr>
        <w:spacing w:after="0" w:line="360" w:lineRule="auto"/>
        <w:jc w:val="both"/>
        <w:rPr>
          <w:rFonts w:ascii="Times New Roman" w:eastAsia="Calibri" w:hAnsi="Times New Roman" w:cs="Times New Roman"/>
          <w:b/>
          <w:sz w:val="28"/>
          <w:szCs w:val="28"/>
        </w:rPr>
      </w:pPr>
    </w:p>
    <w:p w14:paraId="3827C19B" w14:textId="1181804E" w:rsidR="00EE0ABB" w:rsidRDefault="00EE0ABB" w:rsidP="00306439">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9F3E3B7" w14:textId="77777777" w:rsidR="00BB7CF5" w:rsidRPr="00BB7CF5" w:rsidRDefault="00BB7CF5" w:rsidP="003E0467">
      <w:pPr>
        <w:ind w:firstLine="709"/>
        <w:jc w:val="center"/>
        <w:rPr>
          <w:rFonts w:ascii="Times New Roman" w:eastAsia="Calibri" w:hAnsi="Times New Roman" w:cs="Times New Roman"/>
          <w:b/>
          <w:sz w:val="28"/>
        </w:rPr>
      </w:pPr>
      <w:r w:rsidRPr="00BB7CF5">
        <w:rPr>
          <w:rFonts w:ascii="Times New Roman" w:eastAsia="Calibri" w:hAnsi="Times New Roman" w:cs="Times New Roman"/>
          <w:b/>
          <w:sz w:val="28"/>
        </w:rPr>
        <w:lastRenderedPageBreak/>
        <w:t>ВСТУП</w:t>
      </w:r>
    </w:p>
    <w:p w14:paraId="3C73911D" w14:textId="77777777" w:rsidR="00BB7CF5" w:rsidRDefault="00BB7CF5" w:rsidP="003E0467">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BB7CF5">
        <w:rPr>
          <w:rFonts w:ascii="Times New Roman" w:eastAsia="Calibri" w:hAnsi="Times New Roman" w:cs="Times New Roman"/>
          <w:bCs/>
          <w:sz w:val="28"/>
          <w:szCs w:val="28"/>
        </w:rPr>
        <w:t xml:space="preserve">Дослідження залізничної термінології набуває зараз особливого значення через розвиток науково-технічного прогресу у галузі залізничного транспорту та зростання ділових контактів у цій сфері з міжнародними партнерами України. Галузева термінологія створена для обміну професійною інформацією, тобто для професійної комунікації певної частини суспільства. Формування галузевої термінології як сукупності спеціальних лексичних одиниць, що призначені номінувати окремі професійні поняття, являється підсумком розвитку наукового знання, інтелектуальної діяльності людини, що фіксують результати діяльності пізнання та забезпечує знайомство з основними поняттями певної галузі. </w:t>
      </w:r>
    </w:p>
    <w:p w14:paraId="68402D57" w14:textId="7E0DA097" w:rsidR="00200858" w:rsidRPr="00BB7CF5" w:rsidRDefault="00200858" w:rsidP="003E046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200858">
        <w:rPr>
          <w:rFonts w:ascii="Times New Roman" w:eastAsia="Calibri" w:hAnsi="Times New Roman" w:cs="Times New Roman"/>
          <w:bCs/>
          <w:sz w:val="28"/>
          <w:szCs w:val="28"/>
        </w:rPr>
        <w:t xml:space="preserve">учасний залізничний транспорт </w:t>
      </w:r>
      <w:r>
        <w:rPr>
          <w:rFonts w:ascii="Times New Roman" w:eastAsia="Calibri" w:hAnsi="Times New Roman" w:cs="Times New Roman"/>
          <w:bCs/>
          <w:sz w:val="28"/>
          <w:szCs w:val="28"/>
        </w:rPr>
        <w:t>– це</w:t>
      </w:r>
      <w:r w:rsidRPr="00200858">
        <w:rPr>
          <w:rFonts w:ascii="Times New Roman" w:eastAsia="Calibri" w:hAnsi="Times New Roman" w:cs="Times New Roman"/>
          <w:bCs/>
          <w:sz w:val="28"/>
          <w:szCs w:val="28"/>
        </w:rPr>
        <w:t xml:space="preserve"> галузь, яка включає в себе ряд взаємоповʼязаних підгалузей, таких як: </w:t>
      </w:r>
      <w:r w:rsidRPr="00200858">
        <w:rPr>
          <w:rFonts w:ascii="Times New Roman" w:eastAsia="Calibri" w:hAnsi="Times New Roman" w:cs="Times New Roman"/>
          <w:bCs/>
          <w:i/>
          <w:sz w:val="28"/>
          <w:szCs w:val="28"/>
        </w:rPr>
        <w:t>управління процесами перевезень; безпека руху поїздів; залізнична автоматика, телемеханіка та зв᾽язок; рухомий склад і тяга поїздів; електрифікація залізниць; будівництво залізниць; залізнична медицина</w:t>
      </w:r>
      <w:r>
        <w:rPr>
          <w:rFonts w:ascii="Times New Roman" w:eastAsia="Calibri" w:hAnsi="Times New Roman" w:cs="Times New Roman"/>
          <w:bCs/>
          <w:sz w:val="28"/>
          <w:szCs w:val="28"/>
        </w:rPr>
        <w:t xml:space="preserve"> тощо, що являє собою </w:t>
      </w:r>
      <w:r w:rsidRPr="00200858">
        <w:rPr>
          <w:rFonts w:ascii="Times New Roman" w:eastAsia="Calibri" w:hAnsi="Times New Roman" w:cs="Times New Roman"/>
          <w:bCs/>
          <w:sz w:val="28"/>
          <w:szCs w:val="28"/>
        </w:rPr>
        <w:t>складний синтез наук, який безумовно знаходить відображення у складі професійної мови;</w:t>
      </w:r>
    </w:p>
    <w:p w14:paraId="3892D0C4" w14:textId="77777777" w:rsidR="00BB7CF5" w:rsidRPr="008A5054" w:rsidRDefault="00BB7CF5" w:rsidP="003E0467">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8A5054">
        <w:rPr>
          <w:rFonts w:ascii="Times New Roman" w:eastAsia="Calibri" w:hAnsi="Times New Roman" w:cs="Times New Roman"/>
          <w:b/>
          <w:bCs/>
          <w:sz w:val="28"/>
          <w:szCs w:val="28"/>
        </w:rPr>
        <w:t xml:space="preserve">Актуальність дослідження </w:t>
      </w:r>
      <w:r w:rsidRPr="008A5054">
        <w:rPr>
          <w:rFonts w:ascii="Times New Roman" w:eastAsia="Calibri" w:hAnsi="Times New Roman" w:cs="Times New Roman"/>
          <w:bCs/>
          <w:sz w:val="28"/>
          <w:szCs w:val="28"/>
        </w:rPr>
        <w:t>зумовлена кількома факторами:</w:t>
      </w:r>
    </w:p>
    <w:p w14:paraId="6A782C6A" w14:textId="1D400A60" w:rsidR="00F747EA" w:rsidRPr="008A5054" w:rsidRDefault="00734EAC" w:rsidP="00F747EA">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8A5054">
        <w:rPr>
          <w:rFonts w:ascii="Times New Roman" w:eastAsia="Calibri" w:hAnsi="Times New Roman" w:cs="Times New Roman"/>
          <w:bCs/>
          <w:sz w:val="28"/>
          <w:szCs w:val="28"/>
        </w:rPr>
        <w:t>п</w:t>
      </w:r>
      <w:r w:rsidR="00F747EA" w:rsidRPr="008A5054">
        <w:rPr>
          <w:rFonts w:ascii="Times New Roman" w:eastAsia="Calibri" w:hAnsi="Times New Roman" w:cs="Times New Roman"/>
          <w:bCs/>
          <w:sz w:val="28"/>
          <w:szCs w:val="28"/>
        </w:rPr>
        <w:t>о-перше, залізничний транспорт, з його вираженим міжнародним характером та широким спектром використання у міжнародних вантажних та пасажирських перевезеннях, визначає необхідність розуміння термінології та фразології цієї галузі для успішної комунікації з міжнародними партнерами</w:t>
      </w:r>
      <w:r w:rsidR="00C1128C" w:rsidRPr="008A5054">
        <w:rPr>
          <w:rFonts w:ascii="Times New Roman" w:eastAsia="Calibri" w:hAnsi="Times New Roman" w:cs="Times New Roman"/>
          <w:bCs/>
          <w:sz w:val="28"/>
          <w:szCs w:val="28"/>
        </w:rPr>
        <w:t>;</w:t>
      </w:r>
    </w:p>
    <w:p w14:paraId="5DDE84BE" w14:textId="7BE4D2FD" w:rsidR="00F747EA" w:rsidRPr="008A5054" w:rsidRDefault="00734EAC" w:rsidP="00F747EA">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8A5054">
        <w:rPr>
          <w:rFonts w:ascii="Times New Roman" w:eastAsia="Calibri" w:hAnsi="Times New Roman" w:cs="Times New Roman"/>
          <w:bCs/>
          <w:sz w:val="28"/>
          <w:szCs w:val="28"/>
        </w:rPr>
        <w:t>п</w:t>
      </w:r>
      <w:r w:rsidR="00F747EA" w:rsidRPr="008A5054">
        <w:rPr>
          <w:rFonts w:ascii="Times New Roman" w:eastAsia="Calibri" w:hAnsi="Times New Roman" w:cs="Times New Roman"/>
          <w:bCs/>
          <w:sz w:val="28"/>
          <w:szCs w:val="28"/>
        </w:rPr>
        <w:t xml:space="preserve">о-друге, вивчення та аналіз семантики спеціалізованих термінів в різних національних мовах є </w:t>
      </w:r>
      <w:r w:rsidRPr="008A5054">
        <w:rPr>
          <w:rFonts w:ascii="Times New Roman" w:eastAsia="Calibri" w:hAnsi="Times New Roman" w:cs="Times New Roman"/>
          <w:bCs/>
          <w:sz w:val="28"/>
          <w:szCs w:val="28"/>
        </w:rPr>
        <w:t>необхідним</w:t>
      </w:r>
      <w:r w:rsidR="00F747EA" w:rsidRPr="008A5054">
        <w:rPr>
          <w:rFonts w:ascii="Times New Roman" w:eastAsia="Calibri" w:hAnsi="Times New Roman" w:cs="Times New Roman"/>
          <w:bCs/>
          <w:sz w:val="28"/>
          <w:szCs w:val="28"/>
        </w:rPr>
        <w:t xml:space="preserve"> для розробки теоретико-методологічних основ упорядкування та створення </w:t>
      </w:r>
      <w:r w:rsidR="00C1128C" w:rsidRPr="008A5054">
        <w:rPr>
          <w:rFonts w:ascii="Times New Roman" w:eastAsia="Calibri" w:hAnsi="Times New Roman" w:cs="Times New Roman"/>
          <w:bCs/>
          <w:sz w:val="28"/>
          <w:szCs w:val="28"/>
        </w:rPr>
        <w:t>спеціалізованої лексики, що</w:t>
      </w:r>
      <w:r w:rsidR="00F747EA" w:rsidRPr="008A5054">
        <w:rPr>
          <w:rFonts w:ascii="Times New Roman" w:eastAsia="Calibri" w:hAnsi="Times New Roman" w:cs="Times New Roman"/>
          <w:bCs/>
          <w:sz w:val="28"/>
          <w:szCs w:val="28"/>
        </w:rPr>
        <w:t xml:space="preserve"> сприяє вдосконаленню наукового пізнання та полегшує завдання різномовного спілкування у контексті залізничного транспорту</w:t>
      </w:r>
      <w:r w:rsidR="00846513" w:rsidRPr="008A5054">
        <w:rPr>
          <w:rFonts w:ascii="Times New Roman" w:eastAsia="Calibri" w:hAnsi="Times New Roman" w:cs="Times New Roman"/>
          <w:bCs/>
          <w:sz w:val="28"/>
          <w:szCs w:val="28"/>
        </w:rPr>
        <w:t>;</w:t>
      </w:r>
    </w:p>
    <w:p w14:paraId="10C94A40" w14:textId="29D60214" w:rsidR="00C1128C" w:rsidRPr="008A5054" w:rsidRDefault="00C1128C" w:rsidP="00F747EA">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8A5054">
        <w:rPr>
          <w:rFonts w:ascii="Times New Roman" w:eastAsia="Calibri" w:hAnsi="Times New Roman" w:cs="Times New Roman"/>
          <w:bCs/>
          <w:sz w:val="28"/>
          <w:szCs w:val="28"/>
        </w:rPr>
        <w:t>п</w:t>
      </w:r>
      <w:r w:rsidR="00F747EA" w:rsidRPr="008A5054">
        <w:rPr>
          <w:rFonts w:ascii="Times New Roman" w:eastAsia="Calibri" w:hAnsi="Times New Roman" w:cs="Times New Roman"/>
          <w:bCs/>
          <w:sz w:val="28"/>
          <w:szCs w:val="28"/>
        </w:rPr>
        <w:t xml:space="preserve">о-третє, </w:t>
      </w:r>
      <w:r w:rsidRPr="008A5054">
        <w:rPr>
          <w:rFonts w:ascii="Times New Roman" w:eastAsia="Calibri" w:hAnsi="Times New Roman" w:cs="Times New Roman"/>
          <w:bCs/>
          <w:sz w:val="28"/>
          <w:szCs w:val="28"/>
        </w:rPr>
        <w:t xml:space="preserve">подальше дослідження національно-специфічних одиниць номінативного простору ЗАЛІЗНИЧНИЙ ТРАНСПОРТ та необхідність міждисциплінарного вивчення засобів англійської мови, що втілюють уявлення </w:t>
      </w:r>
      <w:r w:rsidRPr="008A5054">
        <w:rPr>
          <w:rFonts w:ascii="Times New Roman" w:eastAsia="Calibri" w:hAnsi="Times New Roman" w:cs="Times New Roman"/>
          <w:bCs/>
          <w:sz w:val="28"/>
          <w:szCs w:val="28"/>
        </w:rPr>
        <w:lastRenderedPageBreak/>
        <w:t>представників англомовних та україномовних лінгвоспільнот про низку явищ і процесів при експлуатації та користуванні залізничним транспортом, зазначені дослідження сприяють встановленню міжнаціонального взаєморозуміння в сучасному глобалізованому світі.</w:t>
      </w:r>
    </w:p>
    <w:p w14:paraId="779DFEDB" w14:textId="65ED530D" w:rsidR="00BB7CF5" w:rsidRPr="00BB7CF5" w:rsidRDefault="00BB7CF5" w:rsidP="00774A79">
      <w:pPr>
        <w:autoSpaceDE w:val="0"/>
        <w:autoSpaceDN w:val="0"/>
        <w:adjustRightInd w:val="0"/>
        <w:spacing w:after="0" w:line="360" w:lineRule="auto"/>
        <w:ind w:firstLine="709"/>
        <w:jc w:val="both"/>
        <w:rPr>
          <w:rFonts w:ascii="Times New Roman" w:eastAsia="Calibri" w:hAnsi="Times New Roman" w:cs="Times New Roman"/>
          <w:sz w:val="28"/>
          <w:szCs w:val="28"/>
        </w:rPr>
      </w:pPr>
      <w:r w:rsidRPr="00BB7CF5">
        <w:rPr>
          <w:rFonts w:ascii="Times New Roman" w:eastAsia="Calibri" w:hAnsi="Times New Roman" w:cs="Times New Roman"/>
          <w:b/>
          <w:sz w:val="28"/>
          <w:szCs w:val="28"/>
        </w:rPr>
        <w:t xml:space="preserve">Об᾽єктом </w:t>
      </w:r>
      <w:r w:rsidRPr="00BB7CF5">
        <w:rPr>
          <w:rFonts w:ascii="Times New Roman" w:eastAsia="Calibri" w:hAnsi="Times New Roman" w:cs="Times New Roman"/>
          <w:sz w:val="28"/>
          <w:szCs w:val="28"/>
        </w:rPr>
        <w:t xml:space="preserve">дослідження є одиниці сучасної англійської мови, що складають номінативний простір ЗАЛІЗНИЧНИЙ ТРАНСПОРТ. </w:t>
      </w:r>
    </w:p>
    <w:p w14:paraId="03471DE9" w14:textId="77777777" w:rsidR="00BB7CF5" w:rsidRPr="00BB7CF5"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B7CF5">
        <w:rPr>
          <w:rFonts w:ascii="Times New Roman" w:eastAsia="Calibri" w:hAnsi="Times New Roman" w:cs="Times New Roman"/>
          <w:b/>
          <w:sz w:val="28"/>
          <w:szCs w:val="28"/>
        </w:rPr>
        <w:t>Предмет</w:t>
      </w:r>
      <w:r w:rsidRPr="00BB7CF5">
        <w:rPr>
          <w:rFonts w:ascii="Times New Roman" w:eastAsia="Calibri" w:hAnsi="Times New Roman" w:cs="Times New Roman"/>
          <w:sz w:val="28"/>
          <w:szCs w:val="28"/>
        </w:rPr>
        <w:t xml:space="preserve"> дослідження становлять лінгвокогнітивні та лінгвосеміотичні властивості зазначених одиниць.</w:t>
      </w:r>
    </w:p>
    <w:p w14:paraId="5A531AFB" w14:textId="692CBABF" w:rsidR="00BB7CF5" w:rsidRPr="00BB7CF5"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D3422D">
        <w:rPr>
          <w:rFonts w:ascii="Times New Roman" w:eastAsia="Calibri" w:hAnsi="Times New Roman" w:cs="Times New Roman"/>
          <w:sz w:val="28"/>
          <w:szCs w:val="28"/>
        </w:rPr>
        <w:t>Матеріалом для дослідження слугува</w:t>
      </w:r>
      <w:r w:rsidR="00D3422D" w:rsidRPr="00D3422D">
        <w:rPr>
          <w:rFonts w:ascii="Times New Roman" w:eastAsia="Calibri" w:hAnsi="Times New Roman" w:cs="Times New Roman"/>
          <w:sz w:val="28"/>
          <w:szCs w:val="28"/>
        </w:rPr>
        <w:t>ли</w:t>
      </w:r>
      <w:r w:rsidRPr="00D3422D">
        <w:rPr>
          <w:rFonts w:ascii="Times New Roman" w:eastAsia="Calibri" w:hAnsi="Times New Roman" w:cs="Times New Roman"/>
          <w:sz w:val="28"/>
          <w:szCs w:val="28"/>
        </w:rPr>
        <w:t xml:space="preserve"> номінативні одиниці, що вербалізують концепт</w:t>
      </w:r>
      <w:r w:rsidR="00AB6B1E">
        <w:rPr>
          <w:rFonts w:ascii="Times New Roman" w:eastAsia="Calibri" w:hAnsi="Times New Roman" w:cs="Times New Roman"/>
          <w:sz w:val="28"/>
          <w:szCs w:val="28"/>
        </w:rPr>
        <w:t>о</w:t>
      </w:r>
      <w:r w:rsidRPr="00D3422D">
        <w:rPr>
          <w:rFonts w:ascii="Times New Roman" w:eastAsia="Calibri" w:hAnsi="Times New Roman" w:cs="Times New Roman"/>
          <w:sz w:val="28"/>
          <w:szCs w:val="28"/>
        </w:rPr>
        <w:t>сфер</w:t>
      </w:r>
      <w:r w:rsidR="00AB6B1E">
        <w:rPr>
          <w:rFonts w:ascii="Times New Roman" w:eastAsia="Calibri" w:hAnsi="Times New Roman" w:cs="Times New Roman"/>
          <w:sz w:val="28"/>
          <w:szCs w:val="28"/>
        </w:rPr>
        <w:t>у</w:t>
      </w:r>
      <w:r w:rsidRPr="00D3422D">
        <w:rPr>
          <w:rFonts w:ascii="Times New Roman" w:eastAsia="Calibri" w:hAnsi="Times New Roman" w:cs="Times New Roman"/>
          <w:sz w:val="28"/>
          <w:szCs w:val="28"/>
        </w:rPr>
        <w:t xml:space="preserve"> ЗАЛІЗНИЧНИЙ ТРАНСПОРТ, </w:t>
      </w:r>
      <w:r w:rsidR="00571D89">
        <w:rPr>
          <w:rFonts w:ascii="Times New Roman" w:eastAsia="Calibri" w:hAnsi="Times New Roman" w:cs="Times New Roman"/>
          <w:sz w:val="28"/>
          <w:szCs w:val="28"/>
        </w:rPr>
        <w:t>та</w:t>
      </w:r>
      <w:r w:rsidR="00D3422D" w:rsidRPr="00D3422D">
        <w:rPr>
          <w:rFonts w:ascii="Times New Roman" w:eastAsia="Calibri" w:hAnsi="Times New Roman" w:cs="Times New Roman"/>
          <w:sz w:val="28"/>
          <w:szCs w:val="28"/>
        </w:rPr>
        <w:t xml:space="preserve"> були </w:t>
      </w:r>
      <w:r w:rsidRPr="00D3422D">
        <w:rPr>
          <w:rFonts w:ascii="Times New Roman" w:eastAsia="Calibri" w:hAnsi="Times New Roman" w:cs="Times New Roman"/>
          <w:sz w:val="28"/>
          <w:szCs w:val="28"/>
        </w:rPr>
        <w:t xml:space="preserve">відібрані методом наскрізної вибірки з текстів спеціалізованих британських і американських періодичних </w:t>
      </w:r>
      <w:r w:rsidR="00571D89">
        <w:rPr>
          <w:rFonts w:ascii="Times New Roman" w:eastAsia="Calibri" w:hAnsi="Times New Roman" w:cs="Times New Roman"/>
          <w:sz w:val="28"/>
          <w:szCs w:val="28"/>
        </w:rPr>
        <w:t>інтернет-</w:t>
      </w:r>
      <w:r w:rsidRPr="00D3422D">
        <w:rPr>
          <w:rFonts w:ascii="Times New Roman" w:eastAsia="Calibri" w:hAnsi="Times New Roman" w:cs="Times New Roman"/>
          <w:sz w:val="28"/>
          <w:szCs w:val="28"/>
        </w:rPr>
        <w:t xml:space="preserve">видань, а саме: </w:t>
      </w:r>
      <w:bookmarkStart w:id="1" w:name="_Hlk148696766"/>
      <w:bookmarkStart w:id="2" w:name="_Hlk148784110"/>
      <w:r w:rsidRPr="00D3422D">
        <w:rPr>
          <w:rFonts w:ascii="Times New Roman" w:eastAsia="Calibri" w:hAnsi="Times New Roman" w:cs="Times New Roman"/>
          <w:i/>
          <w:sz w:val="28"/>
          <w:szCs w:val="28"/>
        </w:rPr>
        <w:t xml:space="preserve">International Railway Journal, </w:t>
      </w:r>
      <w:bookmarkEnd w:id="1"/>
      <w:r w:rsidR="00EF72EA" w:rsidRPr="00EF72EA">
        <w:rPr>
          <w:rFonts w:ascii="Times New Roman" w:eastAsia="Calibri" w:hAnsi="Times New Roman" w:cs="Times New Roman"/>
          <w:i/>
          <w:sz w:val="28"/>
          <w:szCs w:val="28"/>
        </w:rPr>
        <w:t>Europe</w:t>
      </w:r>
      <w:r w:rsidR="00147F05">
        <w:rPr>
          <w:rFonts w:ascii="Times New Roman" w:eastAsia="Calibri" w:hAnsi="Times New Roman" w:cs="Times New Roman"/>
          <w:i/>
          <w:sz w:val="28"/>
          <w:szCs w:val="28"/>
        </w:rPr>
        <w:t>ʼ</w:t>
      </w:r>
      <w:r w:rsidR="00EF72EA" w:rsidRPr="00EF72EA">
        <w:rPr>
          <w:rFonts w:ascii="Times New Roman" w:eastAsia="Calibri" w:hAnsi="Times New Roman" w:cs="Times New Roman"/>
          <w:i/>
          <w:sz w:val="28"/>
          <w:szCs w:val="28"/>
        </w:rPr>
        <w:t>s Rail</w:t>
      </w:r>
      <w:r w:rsidRPr="00D3422D">
        <w:rPr>
          <w:rFonts w:ascii="Times New Roman" w:eastAsia="Calibri" w:hAnsi="Times New Roman" w:cs="Times New Roman"/>
          <w:i/>
          <w:sz w:val="28"/>
          <w:szCs w:val="28"/>
        </w:rPr>
        <w:t>, Railway Gazette</w:t>
      </w:r>
      <w:r w:rsidRPr="00D3422D">
        <w:rPr>
          <w:rFonts w:ascii="Times New Roman" w:eastAsia="Calibri" w:hAnsi="Times New Roman" w:cs="Times New Roman"/>
          <w:sz w:val="28"/>
          <w:szCs w:val="28"/>
        </w:rPr>
        <w:t xml:space="preserve"> та </w:t>
      </w:r>
      <w:bookmarkStart w:id="3" w:name="_Hlk148697247"/>
      <w:r w:rsidRPr="00D3422D">
        <w:rPr>
          <w:rFonts w:ascii="Times New Roman" w:eastAsia="Calibri" w:hAnsi="Times New Roman" w:cs="Times New Roman"/>
          <w:i/>
          <w:sz w:val="28"/>
          <w:szCs w:val="28"/>
        </w:rPr>
        <w:t>Railvolution</w:t>
      </w:r>
      <w:bookmarkEnd w:id="3"/>
      <w:r w:rsidRPr="00D3422D">
        <w:rPr>
          <w:rFonts w:ascii="Times New Roman" w:eastAsia="Calibri" w:hAnsi="Times New Roman" w:cs="Times New Roman"/>
          <w:i/>
          <w:sz w:val="28"/>
          <w:szCs w:val="28"/>
        </w:rPr>
        <w:t>.</w:t>
      </w:r>
    </w:p>
    <w:bookmarkEnd w:id="2"/>
    <w:p w14:paraId="413EF6E3" w14:textId="6BEA27EE" w:rsidR="00BB7CF5" w:rsidRPr="00BB7CF5" w:rsidRDefault="00BB7CF5" w:rsidP="003E0467">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BB7CF5">
        <w:rPr>
          <w:rFonts w:ascii="Times New Roman" w:eastAsia="Calibri" w:hAnsi="Times New Roman" w:cs="Times New Roman"/>
          <w:b/>
          <w:sz w:val="28"/>
          <w:szCs w:val="28"/>
        </w:rPr>
        <w:t>Характеристика ступеня вивченості теми в спеціальній науковій літературі.</w:t>
      </w:r>
      <w:r w:rsidRPr="00BB7CF5">
        <w:rPr>
          <w:rFonts w:ascii="Times New Roman" w:eastAsia="Calibri" w:hAnsi="Times New Roman" w:cs="Times New Roman"/>
          <w:sz w:val="28"/>
          <w:szCs w:val="28"/>
        </w:rPr>
        <w:t xml:space="preserve"> Номінативний простір є одним із продуктивних способів осмислення, інтерпретації та аранжування одиниць мовної системи (Стрельченко К.С., </w:t>
      </w:r>
      <w:r w:rsidR="009D3CB1" w:rsidRPr="009D3CB1">
        <w:rPr>
          <w:rFonts w:ascii="Times New Roman" w:eastAsia="Calibri" w:hAnsi="Times New Roman" w:cs="Times New Roman"/>
          <w:sz w:val="28"/>
          <w:szCs w:val="28"/>
        </w:rPr>
        <w:t>Недайнова І.В.</w:t>
      </w:r>
      <w:r w:rsidR="009D3CB1">
        <w:rPr>
          <w:rFonts w:ascii="Times New Roman" w:eastAsia="Calibri" w:hAnsi="Times New Roman" w:cs="Times New Roman"/>
          <w:sz w:val="28"/>
          <w:szCs w:val="28"/>
        </w:rPr>
        <w:t>,</w:t>
      </w:r>
      <w:r w:rsidR="009D3CB1" w:rsidRPr="009D3CB1">
        <w:rPr>
          <w:rFonts w:ascii="Times New Roman" w:eastAsia="Calibri" w:hAnsi="Times New Roman" w:cs="Times New Roman"/>
          <w:sz w:val="28"/>
          <w:szCs w:val="28"/>
        </w:rPr>
        <w:t xml:space="preserve"> </w:t>
      </w:r>
      <w:r w:rsidRPr="00BB7CF5">
        <w:rPr>
          <w:rFonts w:ascii="Times New Roman" w:eastAsia="Calibri" w:hAnsi="Times New Roman" w:cs="Times New Roman"/>
          <w:sz w:val="28"/>
          <w:szCs w:val="28"/>
        </w:rPr>
        <w:t>Дунаєвька О.В.). У свою чергу, номінації концептосфери ТРАНСПОРТ досліджувались з позицій термінознавства (Чумакова К.О., Смірнова Т.В.). Водночас, у сучасному мовознавстві відсутні розвідки, що досліджують зміст власне номінативного простору ЗАЛІЗНИЧНИЙ ТРАНСПОРТ.</w:t>
      </w:r>
    </w:p>
    <w:p w14:paraId="27923BEE" w14:textId="77777777" w:rsidR="00BB7CF5" w:rsidRPr="00BB7CF5"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B7CF5">
        <w:rPr>
          <w:rFonts w:ascii="Times New Roman" w:eastAsia="Calibri" w:hAnsi="Times New Roman" w:cs="Times New Roman"/>
          <w:b/>
          <w:sz w:val="28"/>
          <w:szCs w:val="28"/>
        </w:rPr>
        <w:t>Метою</w:t>
      </w:r>
      <w:r w:rsidRPr="00BB7CF5">
        <w:rPr>
          <w:rFonts w:ascii="Times New Roman" w:eastAsia="Calibri" w:hAnsi="Times New Roman" w:cs="Times New Roman"/>
          <w:sz w:val="28"/>
          <w:szCs w:val="28"/>
        </w:rPr>
        <w:t xml:space="preserve"> дослідження є багатоаспектний аналіз різнорівневих мовних одиниць, що вербалізують складники концептосфери ЗАЛІЗНИЧНИЙ ТРАНСПОРТ і становлять відповідний номінативний простір.</w:t>
      </w:r>
    </w:p>
    <w:p w14:paraId="3011EEA8" w14:textId="77777777" w:rsidR="00BB7CF5" w:rsidRPr="00BB7CF5"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B7CF5">
        <w:rPr>
          <w:rFonts w:ascii="Times New Roman" w:eastAsia="Calibri" w:hAnsi="Times New Roman" w:cs="Times New Roman"/>
          <w:b/>
          <w:sz w:val="28"/>
          <w:szCs w:val="28"/>
        </w:rPr>
        <w:t xml:space="preserve">Завдання </w:t>
      </w:r>
      <w:r w:rsidRPr="00BB7CF5">
        <w:rPr>
          <w:rFonts w:ascii="Times New Roman" w:eastAsia="Calibri" w:hAnsi="Times New Roman" w:cs="Times New Roman"/>
          <w:sz w:val="28"/>
          <w:szCs w:val="28"/>
        </w:rPr>
        <w:t>дослідження:</w:t>
      </w:r>
    </w:p>
    <w:p w14:paraId="3AFD6AAA" w14:textId="77777777" w:rsidR="00BB7CF5" w:rsidRPr="008B38C3"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8B38C3">
        <w:rPr>
          <w:rFonts w:ascii="Times New Roman" w:eastAsia="Calibri" w:hAnsi="Times New Roman" w:cs="Times New Roman"/>
          <w:sz w:val="28"/>
          <w:szCs w:val="28"/>
        </w:rPr>
        <w:t>- встановити та описати структури номінативного простору ЗАЛІЗНИЧНИЙ ТРАНСПОРТ та визначити методи його дослідження;</w:t>
      </w:r>
    </w:p>
    <w:p w14:paraId="26F1C81D" w14:textId="77777777" w:rsidR="00BB7CF5" w:rsidRPr="006670FC"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6670FC">
        <w:rPr>
          <w:rFonts w:ascii="Times New Roman" w:eastAsia="Calibri" w:hAnsi="Times New Roman" w:cs="Times New Roman"/>
          <w:sz w:val="28"/>
          <w:szCs w:val="28"/>
        </w:rPr>
        <w:t>- описати лексико-семантичне поле ЗАЛІЗНИЧНИЙ ТРАНСПОРТ у британському та американському варіантах англійської мови;</w:t>
      </w:r>
    </w:p>
    <w:p w14:paraId="2496B789" w14:textId="77777777" w:rsidR="00BB7CF5" w:rsidRPr="008B38C3"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lang w:val="ru-RU"/>
        </w:rPr>
      </w:pPr>
      <w:r w:rsidRPr="008B38C3">
        <w:rPr>
          <w:rFonts w:ascii="Times New Roman" w:eastAsia="Calibri" w:hAnsi="Times New Roman" w:cs="Times New Roman"/>
          <w:sz w:val="28"/>
          <w:szCs w:val="28"/>
        </w:rPr>
        <w:lastRenderedPageBreak/>
        <w:t>- побудувати фреймову та динамічну моделі концептуального простору ЗАЛІЗНИЧНИЙ ТРАНСПОРТ;</w:t>
      </w:r>
    </w:p>
    <w:p w14:paraId="450BC2AF" w14:textId="77777777" w:rsidR="00BB7CF5" w:rsidRPr="008B38C3"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8B38C3">
        <w:rPr>
          <w:rFonts w:ascii="Times New Roman" w:eastAsia="Calibri" w:hAnsi="Times New Roman" w:cs="Times New Roman"/>
          <w:sz w:val="28"/>
          <w:szCs w:val="28"/>
        </w:rPr>
        <w:t>- проаналізувати лінгвосеміотичні характеристики складників номінативного простору ЗАЛІЗНИЧНИЙ ТРАНСПОРТ;</w:t>
      </w:r>
    </w:p>
    <w:p w14:paraId="6F388B17" w14:textId="77777777" w:rsidR="00BB7CF5" w:rsidRPr="008B38C3" w:rsidRDefault="00BB7CF5"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8B38C3">
        <w:rPr>
          <w:rFonts w:ascii="Times New Roman" w:eastAsia="Calibri" w:hAnsi="Times New Roman" w:cs="Times New Roman"/>
          <w:sz w:val="28"/>
          <w:szCs w:val="28"/>
        </w:rPr>
        <w:t>- реконструювати лінгвокогнітивні властивості номінативних одиниць, що вербалізують зміст концептосфери ЗАЛІЗНИЧНИЙ ТРАНСПОРТ</w:t>
      </w:r>
      <w:r w:rsidR="008B38C3" w:rsidRPr="008B38C3">
        <w:rPr>
          <w:rFonts w:ascii="Times New Roman" w:eastAsia="Calibri" w:hAnsi="Times New Roman" w:cs="Times New Roman"/>
          <w:sz w:val="28"/>
          <w:szCs w:val="28"/>
        </w:rPr>
        <w:t>.</w:t>
      </w:r>
    </w:p>
    <w:p w14:paraId="673CD130" w14:textId="70C819CB" w:rsidR="00BB7CF5" w:rsidRPr="00571D89" w:rsidRDefault="008B38C3" w:rsidP="003E0467">
      <w:pPr>
        <w:autoSpaceDE w:val="0"/>
        <w:autoSpaceDN w:val="0"/>
        <w:adjustRightInd w:val="0"/>
        <w:spacing w:after="0" w:line="360" w:lineRule="auto"/>
        <w:ind w:firstLine="709"/>
        <w:jc w:val="both"/>
        <w:rPr>
          <w:rFonts w:ascii="Times New Roman" w:eastAsia="Calibri" w:hAnsi="Times New Roman" w:cs="Times New Roman"/>
          <w:color w:val="FF0000"/>
          <w:sz w:val="28"/>
          <w:szCs w:val="28"/>
        </w:rPr>
      </w:pPr>
      <w:r w:rsidRPr="008B38C3">
        <w:rPr>
          <w:rFonts w:ascii="Times New Roman" w:hAnsi="Times New Roman" w:cs="Times New Roman"/>
          <w:b/>
          <w:bCs/>
          <w:sz w:val="28"/>
          <w:szCs w:val="28"/>
        </w:rPr>
        <w:t>Методи дослідження</w:t>
      </w:r>
      <w:r w:rsidRPr="008B38C3">
        <w:rPr>
          <w:rFonts w:ascii="Times New Roman" w:hAnsi="Times New Roman" w:cs="Times New Roman"/>
          <w:sz w:val="28"/>
          <w:szCs w:val="28"/>
        </w:rPr>
        <w:t xml:space="preserve">. Серед методів і прийомів дослідження </w:t>
      </w:r>
      <w:r w:rsidRPr="008B38C3">
        <w:rPr>
          <w:rFonts w:ascii="Times New Roman" w:eastAsia="Calibri" w:hAnsi="Times New Roman" w:cs="Times New Roman"/>
          <w:sz w:val="28"/>
          <w:szCs w:val="28"/>
        </w:rPr>
        <w:t>були застосовані</w:t>
      </w:r>
      <w:r w:rsidR="00BB7CF5" w:rsidRPr="008B38C3">
        <w:rPr>
          <w:rFonts w:ascii="Times New Roman" w:eastAsia="Calibri" w:hAnsi="Times New Roman" w:cs="Times New Roman"/>
          <w:sz w:val="28"/>
          <w:szCs w:val="28"/>
        </w:rPr>
        <w:t xml:space="preserve"> такі: </w:t>
      </w:r>
      <w:r w:rsidR="00BB7CF5" w:rsidRPr="008B38C3">
        <w:rPr>
          <w:rFonts w:ascii="Times New Roman" w:eastAsia="Calibri" w:hAnsi="Times New Roman" w:cs="Times New Roman"/>
          <w:b/>
          <w:sz w:val="28"/>
          <w:szCs w:val="28"/>
        </w:rPr>
        <w:t>загальнонаукові</w:t>
      </w:r>
      <w:r w:rsidR="00BB7CF5" w:rsidRPr="008B38C3">
        <w:rPr>
          <w:rFonts w:ascii="Times New Roman" w:eastAsia="Calibri" w:hAnsi="Times New Roman" w:cs="Times New Roman"/>
          <w:sz w:val="28"/>
          <w:szCs w:val="28"/>
        </w:rPr>
        <w:t xml:space="preserve"> (</w:t>
      </w:r>
      <w:r w:rsidR="00BB7CF5" w:rsidRPr="008B38C3">
        <w:rPr>
          <w:rFonts w:ascii="Times New Roman" w:eastAsia="Calibri" w:hAnsi="Times New Roman" w:cs="Times New Roman"/>
          <w:i/>
          <w:sz w:val="28"/>
          <w:szCs w:val="28"/>
        </w:rPr>
        <w:t>спостереження, аналіз, порівняння, метод суцільної вибірки та кількісних підрахунків</w:t>
      </w:r>
      <w:r w:rsidR="00846513">
        <w:rPr>
          <w:rFonts w:ascii="Times New Roman" w:eastAsia="Calibri" w:hAnsi="Times New Roman" w:cs="Times New Roman"/>
          <w:sz w:val="28"/>
          <w:szCs w:val="28"/>
        </w:rPr>
        <w:t>)</w:t>
      </w:r>
      <w:r w:rsidR="00BB7CF5" w:rsidRPr="008B38C3">
        <w:rPr>
          <w:rFonts w:ascii="Times New Roman" w:eastAsia="Calibri" w:hAnsi="Times New Roman" w:cs="Times New Roman"/>
          <w:sz w:val="28"/>
          <w:szCs w:val="28"/>
        </w:rPr>
        <w:t xml:space="preserve"> та </w:t>
      </w:r>
      <w:r w:rsidR="00BB7CF5" w:rsidRPr="008B38C3">
        <w:rPr>
          <w:rFonts w:ascii="Times New Roman" w:eastAsia="Calibri" w:hAnsi="Times New Roman" w:cs="Times New Roman"/>
          <w:b/>
          <w:sz w:val="28"/>
          <w:szCs w:val="28"/>
        </w:rPr>
        <w:t>лінгвістичні методи</w:t>
      </w:r>
      <w:r w:rsidR="00BB7CF5" w:rsidRPr="008B38C3">
        <w:rPr>
          <w:rFonts w:ascii="Times New Roman" w:eastAsia="Calibri" w:hAnsi="Times New Roman" w:cs="Times New Roman"/>
          <w:sz w:val="28"/>
          <w:szCs w:val="28"/>
        </w:rPr>
        <w:t xml:space="preserve">: </w:t>
      </w:r>
      <w:r w:rsidR="00BB7CF5" w:rsidRPr="008B38C3">
        <w:rPr>
          <w:rFonts w:ascii="Times New Roman" w:eastAsia="Calibri" w:hAnsi="Times New Roman" w:cs="Times New Roman"/>
          <w:i/>
          <w:sz w:val="28"/>
          <w:szCs w:val="28"/>
        </w:rPr>
        <w:t>концептуального аналізу</w:t>
      </w:r>
      <w:r w:rsidRPr="008B38C3">
        <w:rPr>
          <w:rFonts w:ascii="Times New Roman" w:eastAsia="Calibri" w:hAnsi="Times New Roman" w:cs="Times New Roman"/>
          <w:i/>
          <w:sz w:val="28"/>
          <w:szCs w:val="28"/>
        </w:rPr>
        <w:t xml:space="preserve"> </w:t>
      </w:r>
      <w:r w:rsidR="00BB7CF5" w:rsidRPr="00E4758B">
        <w:rPr>
          <w:rFonts w:ascii="Times New Roman" w:eastAsia="Calibri" w:hAnsi="Times New Roman" w:cs="Times New Roman"/>
          <w:sz w:val="28"/>
          <w:szCs w:val="28"/>
        </w:rPr>
        <w:t>–</w:t>
      </w:r>
      <w:r w:rsidRPr="00E4758B">
        <w:rPr>
          <w:rFonts w:ascii="Times New Roman" w:eastAsia="Calibri" w:hAnsi="Times New Roman" w:cs="Times New Roman"/>
          <w:sz w:val="28"/>
          <w:szCs w:val="28"/>
        </w:rPr>
        <w:t xml:space="preserve"> </w:t>
      </w:r>
      <w:r w:rsidR="00BB7CF5" w:rsidRPr="00E4758B">
        <w:rPr>
          <w:rFonts w:ascii="Times New Roman" w:eastAsia="Calibri" w:hAnsi="Times New Roman" w:cs="Times New Roman"/>
          <w:sz w:val="28"/>
          <w:szCs w:val="28"/>
        </w:rPr>
        <w:t>для з</w:t>
      </w:r>
      <w:r w:rsidR="00147F05" w:rsidRPr="00E4758B">
        <w:rPr>
          <w:rFonts w:ascii="Times New Roman" w:eastAsia="Calibri" w:hAnsi="Times New Roman" w:cs="Times New Roman"/>
          <w:sz w:val="28"/>
          <w:szCs w:val="28"/>
        </w:rPr>
        <w:t>ʼ</w:t>
      </w:r>
      <w:r w:rsidR="00BB7CF5" w:rsidRPr="00E4758B">
        <w:rPr>
          <w:rFonts w:ascii="Times New Roman" w:eastAsia="Calibri" w:hAnsi="Times New Roman" w:cs="Times New Roman"/>
          <w:sz w:val="28"/>
          <w:szCs w:val="28"/>
        </w:rPr>
        <w:t>ясування структури та змісту концепту ЗАЛІЗНИЧНИЙ ТРАНСПОРТ;</w:t>
      </w:r>
      <w:r w:rsidR="007A2501" w:rsidRPr="00E4758B">
        <w:rPr>
          <w:rFonts w:ascii="Times New Roman" w:eastAsia="Calibri" w:hAnsi="Times New Roman" w:cs="Times New Roman"/>
          <w:sz w:val="28"/>
          <w:szCs w:val="28"/>
        </w:rPr>
        <w:t xml:space="preserve"> </w:t>
      </w:r>
      <w:r w:rsidR="00BB7CF5" w:rsidRPr="00E4758B">
        <w:rPr>
          <w:rFonts w:ascii="Times New Roman" w:eastAsia="Calibri" w:hAnsi="Times New Roman" w:cs="Times New Roman"/>
          <w:sz w:val="28"/>
          <w:szCs w:val="28"/>
        </w:rPr>
        <w:t xml:space="preserve"> </w:t>
      </w:r>
      <w:r w:rsidR="00BB7CF5" w:rsidRPr="00E4758B">
        <w:rPr>
          <w:rFonts w:ascii="Times New Roman" w:eastAsia="Calibri" w:hAnsi="Times New Roman" w:cs="Times New Roman"/>
          <w:i/>
          <w:sz w:val="28"/>
          <w:szCs w:val="28"/>
        </w:rPr>
        <w:t>метод моделювання</w:t>
      </w:r>
      <w:r w:rsidR="00BB7CF5" w:rsidRPr="00E4758B">
        <w:rPr>
          <w:rFonts w:ascii="Times New Roman" w:eastAsia="Calibri" w:hAnsi="Times New Roman" w:cs="Times New Roman"/>
          <w:sz w:val="28"/>
          <w:szCs w:val="28"/>
        </w:rPr>
        <w:t xml:space="preserve"> – для створення</w:t>
      </w:r>
      <w:r w:rsidR="00E4758B" w:rsidRPr="00E4758B">
        <w:rPr>
          <w:rFonts w:ascii="Times New Roman" w:eastAsia="Calibri" w:hAnsi="Times New Roman" w:cs="Times New Roman"/>
          <w:sz w:val="28"/>
          <w:szCs w:val="28"/>
        </w:rPr>
        <w:t xml:space="preserve"> фреймової та динамічної </w:t>
      </w:r>
      <w:r w:rsidR="00BB7CF5" w:rsidRPr="00E4758B">
        <w:rPr>
          <w:rFonts w:ascii="Times New Roman" w:eastAsia="Calibri" w:hAnsi="Times New Roman" w:cs="Times New Roman"/>
          <w:sz w:val="28"/>
          <w:szCs w:val="28"/>
        </w:rPr>
        <w:t>моделей аналізован</w:t>
      </w:r>
      <w:r w:rsidR="00E4758B" w:rsidRPr="00E4758B">
        <w:rPr>
          <w:rFonts w:ascii="Times New Roman" w:eastAsia="Calibri" w:hAnsi="Times New Roman" w:cs="Times New Roman"/>
          <w:sz w:val="28"/>
          <w:szCs w:val="28"/>
        </w:rPr>
        <w:t>их</w:t>
      </w:r>
      <w:r w:rsidR="00BB7CF5" w:rsidRPr="00E4758B">
        <w:rPr>
          <w:rFonts w:ascii="Times New Roman" w:eastAsia="Calibri" w:hAnsi="Times New Roman" w:cs="Times New Roman"/>
          <w:sz w:val="28"/>
          <w:szCs w:val="28"/>
        </w:rPr>
        <w:t xml:space="preserve"> концепт</w:t>
      </w:r>
      <w:r w:rsidR="00E4758B" w:rsidRPr="00E4758B">
        <w:rPr>
          <w:rFonts w:ascii="Times New Roman" w:eastAsia="Calibri" w:hAnsi="Times New Roman" w:cs="Times New Roman"/>
          <w:sz w:val="28"/>
          <w:szCs w:val="28"/>
        </w:rPr>
        <w:t>осфер</w:t>
      </w:r>
      <w:r w:rsidR="00BB7CF5" w:rsidRPr="00E4758B">
        <w:rPr>
          <w:rFonts w:ascii="Times New Roman" w:eastAsia="Calibri" w:hAnsi="Times New Roman" w:cs="Times New Roman"/>
          <w:sz w:val="28"/>
          <w:szCs w:val="28"/>
        </w:rPr>
        <w:t xml:space="preserve"> </w:t>
      </w:r>
      <w:r w:rsidR="00E4758B" w:rsidRPr="00E4758B">
        <w:rPr>
          <w:rFonts w:ascii="Times New Roman" w:eastAsia="Calibri" w:hAnsi="Times New Roman" w:cs="Times New Roman"/>
          <w:sz w:val="28"/>
          <w:szCs w:val="28"/>
        </w:rPr>
        <w:t>у</w:t>
      </w:r>
      <w:r w:rsidR="00BB7CF5" w:rsidRPr="00E4758B">
        <w:rPr>
          <w:rFonts w:ascii="Times New Roman" w:eastAsia="Calibri" w:hAnsi="Times New Roman" w:cs="Times New Roman"/>
          <w:sz w:val="28"/>
          <w:szCs w:val="28"/>
        </w:rPr>
        <w:t xml:space="preserve"> британському та американському варіантах англійської мови.</w:t>
      </w:r>
    </w:p>
    <w:p w14:paraId="23320491" w14:textId="51BD7E61" w:rsidR="008B38C3" w:rsidRPr="008B38C3" w:rsidRDefault="008B38C3" w:rsidP="008B38C3">
      <w:pPr>
        <w:spacing w:after="0" w:line="360" w:lineRule="auto"/>
        <w:ind w:firstLine="709"/>
        <w:jc w:val="both"/>
        <w:rPr>
          <w:rFonts w:ascii="Times New Roman" w:eastAsia="Times New Roman" w:hAnsi="Times New Roman" w:cs="Times New Roman"/>
          <w:sz w:val="28"/>
          <w:szCs w:val="28"/>
          <w:lang w:eastAsia="ru-RU"/>
        </w:rPr>
      </w:pPr>
      <w:r w:rsidRPr="008B38C3">
        <w:rPr>
          <w:rFonts w:ascii="Times New Roman" w:eastAsia="Times New Roman" w:hAnsi="Times New Roman" w:cs="Times New Roman"/>
          <w:b/>
          <w:bCs/>
          <w:color w:val="000000"/>
          <w:sz w:val="28"/>
          <w:szCs w:val="28"/>
          <w:lang w:eastAsia="ru-RU"/>
        </w:rPr>
        <w:t>Наукова новизна</w:t>
      </w:r>
      <w:r w:rsidRPr="008B38C3">
        <w:rPr>
          <w:rFonts w:ascii="Times New Roman" w:eastAsia="Times New Roman" w:hAnsi="Times New Roman" w:cs="Times New Roman"/>
          <w:color w:val="000000"/>
          <w:sz w:val="28"/>
          <w:szCs w:val="28"/>
          <w:lang w:eastAsia="ru-RU"/>
        </w:rPr>
        <w:t xml:space="preserve"> роботи полягає в тому, що в ній </w:t>
      </w:r>
      <w:r w:rsidR="00974ECB" w:rsidRPr="00974ECB">
        <w:rPr>
          <w:rFonts w:ascii="Times New Roman" w:eastAsia="Times New Roman" w:hAnsi="Times New Roman" w:cs="Times New Roman"/>
          <w:color w:val="000000"/>
          <w:sz w:val="28"/>
          <w:szCs w:val="28"/>
          <w:lang w:eastAsia="ru-RU"/>
        </w:rPr>
        <w:t>вперше здійснено багатоаспектну інтерпретацію одиниць</w:t>
      </w:r>
      <w:r w:rsidR="007A2501" w:rsidRPr="007A2501">
        <w:rPr>
          <w:rFonts w:ascii="Times New Roman" w:eastAsia="Times New Roman" w:hAnsi="Times New Roman" w:cs="Times New Roman"/>
          <w:color w:val="000000"/>
          <w:sz w:val="28"/>
          <w:szCs w:val="28"/>
          <w:lang w:eastAsia="ru-RU"/>
        </w:rPr>
        <w:t xml:space="preserve"> сучасної англійської мови, що складають номінативний простір ЗАЛІЗНИЧНИЙ ТРАНСПОРТ</w:t>
      </w:r>
      <w:r w:rsidRPr="008B38C3">
        <w:rPr>
          <w:rFonts w:ascii="Times New Roman" w:eastAsia="Times New Roman" w:hAnsi="Times New Roman" w:cs="Times New Roman"/>
          <w:color w:val="000000"/>
          <w:sz w:val="28"/>
          <w:szCs w:val="28"/>
          <w:lang w:eastAsia="ru-RU"/>
        </w:rPr>
        <w:t>, розкрито основні характеристики</w:t>
      </w:r>
      <w:r w:rsidR="007A2501" w:rsidRPr="007A2501">
        <w:rPr>
          <w:rFonts w:ascii="Times New Roman" w:eastAsia="Times New Roman" w:hAnsi="Times New Roman" w:cs="Times New Roman"/>
          <w:color w:val="000000"/>
          <w:sz w:val="28"/>
          <w:szCs w:val="28"/>
          <w:lang w:eastAsia="ru-RU"/>
        </w:rPr>
        <w:t xml:space="preserve"> та</w:t>
      </w:r>
      <w:r w:rsidRPr="008B38C3">
        <w:rPr>
          <w:rFonts w:ascii="Times New Roman" w:eastAsia="Times New Roman" w:hAnsi="Times New Roman" w:cs="Times New Roman"/>
          <w:color w:val="000000"/>
          <w:sz w:val="28"/>
          <w:szCs w:val="28"/>
          <w:lang w:eastAsia="ru-RU"/>
        </w:rPr>
        <w:t xml:space="preserve"> функції</w:t>
      </w:r>
      <w:r w:rsidR="007A2501" w:rsidRPr="007A2501">
        <w:rPr>
          <w:rFonts w:ascii="Times New Roman" w:eastAsia="Times New Roman" w:hAnsi="Times New Roman" w:cs="Times New Roman"/>
          <w:color w:val="000000"/>
          <w:sz w:val="28"/>
          <w:szCs w:val="28"/>
          <w:lang w:eastAsia="ru-RU"/>
        </w:rPr>
        <w:t>.</w:t>
      </w:r>
      <w:r w:rsidRPr="008B38C3">
        <w:rPr>
          <w:rFonts w:ascii="Times New Roman" w:eastAsia="Times New Roman" w:hAnsi="Times New Roman" w:cs="Times New Roman"/>
          <w:color w:val="000000"/>
          <w:sz w:val="28"/>
          <w:szCs w:val="28"/>
          <w:lang w:eastAsia="ru-RU"/>
        </w:rPr>
        <w:t xml:space="preserve"> </w:t>
      </w:r>
    </w:p>
    <w:p w14:paraId="50E5F841" w14:textId="6DA63C1B" w:rsidR="008B38C3" w:rsidRPr="007A2501" w:rsidRDefault="008B38C3" w:rsidP="007A2501">
      <w:pPr>
        <w:spacing w:after="0" w:line="360" w:lineRule="auto"/>
        <w:ind w:firstLine="720"/>
        <w:jc w:val="both"/>
        <w:rPr>
          <w:rFonts w:ascii="Times New Roman" w:eastAsia="Times New Roman" w:hAnsi="Times New Roman" w:cs="Times New Roman"/>
          <w:sz w:val="28"/>
          <w:szCs w:val="28"/>
          <w:lang w:eastAsia="ru-RU"/>
        </w:rPr>
      </w:pPr>
      <w:r w:rsidRPr="00702956">
        <w:rPr>
          <w:rFonts w:ascii="Times New Roman" w:eastAsia="Times New Roman" w:hAnsi="Times New Roman" w:cs="Times New Roman"/>
          <w:b/>
          <w:bCs/>
          <w:sz w:val="28"/>
          <w:szCs w:val="28"/>
          <w:lang w:eastAsia="ru-RU"/>
        </w:rPr>
        <w:t>Теоретичне значення магістерської роботи</w:t>
      </w:r>
      <w:r w:rsidR="007A2501" w:rsidRPr="00702956">
        <w:rPr>
          <w:rFonts w:ascii="Times New Roman" w:eastAsia="Times New Roman" w:hAnsi="Times New Roman" w:cs="Times New Roman"/>
          <w:sz w:val="28"/>
          <w:szCs w:val="28"/>
          <w:lang w:eastAsia="ru-RU"/>
        </w:rPr>
        <w:t xml:space="preserve">. </w:t>
      </w:r>
      <w:r w:rsidR="007A2501">
        <w:rPr>
          <w:rFonts w:ascii="Times New Roman" w:eastAsia="Times New Roman" w:hAnsi="Times New Roman" w:cs="Times New Roman"/>
          <w:color w:val="000000"/>
          <w:sz w:val="28"/>
          <w:szCs w:val="28"/>
          <w:lang w:eastAsia="ru-RU"/>
        </w:rPr>
        <w:t>Результати дослідження є внеском у такі галузі, як лексикологія</w:t>
      </w:r>
      <w:r w:rsidR="00FC2D9A">
        <w:rPr>
          <w:rFonts w:ascii="Times New Roman" w:eastAsia="Times New Roman" w:hAnsi="Times New Roman" w:cs="Times New Roman"/>
          <w:color w:val="000000"/>
          <w:sz w:val="28"/>
          <w:szCs w:val="28"/>
          <w:lang w:eastAsia="ru-RU"/>
        </w:rPr>
        <w:t xml:space="preserve">, </w:t>
      </w:r>
      <w:r w:rsidR="00974ECB">
        <w:rPr>
          <w:rFonts w:ascii="Times New Roman" w:eastAsia="Times New Roman" w:hAnsi="Times New Roman" w:cs="Times New Roman"/>
          <w:color w:val="000000"/>
          <w:sz w:val="28"/>
          <w:szCs w:val="28"/>
          <w:lang w:eastAsia="ru-RU"/>
        </w:rPr>
        <w:t xml:space="preserve">термінознавство, </w:t>
      </w:r>
      <w:r w:rsidR="00FC2D9A">
        <w:rPr>
          <w:rFonts w:ascii="Times New Roman" w:eastAsia="Times New Roman" w:hAnsi="Times New Roman" w:cs="Times New Roman"/>
          <w:color w:val="000000"/>
          <w:sz w:val="28"/>
          <w:szCs w:val="28"/>
          <w:lang w:eastAsia="ru-RU"/>
        </w:rPr>
        <w:t>лінгвокультурологія та історія англійської мови. Крім того, теоретичне значення полягає у доповнені уявлень про вербальну реалізацію концептів, регіональне варіювання англійської мови та сучасні процеси номінації</w:t>
      </w:r>
    </w:p>
    <w:p w14:paraId="2171BDB1" w14:textId="77777777" w:rsidR="00BB7CF5" w:rsidRPr="00BB7CF5" w:rsidRDefault="00F2718F"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F2718F">
        <w:rPr>
          <w:rFonts w:ascii="Times New Roman" w:eastAsia="Calibri" w:hAnsi="Times New Roman" w:cs="Times New Roman"/>
          <w:b/>
          <w:sz w:val="28"/>
          <w:szCs w:val="28"/>
        </w:rPr>
        <w:t>П</w:t>
      </w:r>
      <w:r w:rsidR="00BB7CF5" w:rsidRPr="00F2718F">
        <w:rPr>
          <w:rFonts w:ascii="Times New Roman" w:eastAsia="Calibri" w:hAnsi="Times New Roman" w:cs="Times New Roman"/>
          <w:b/>
          <w:sz w:val="28"/>
          <w:szCs w:val="28"/>
        </w:rPr>
        <w:t>рактичн</w:t>
      </w:r>
      <w:r w:rsidRPr="00F2718F">
        <w:rPr>
          <w:rFonts w:ascii="Times New Roman" w:eastAsia="Calibri" w:hAnsi="Times New Roman" w:cs="Times New Roman"/>
          <w:b/>
          <w:sz w:val="28"/>
          <w:szCs w:val="28"/>
        </w:rPr>
        <w:t>е</w:t>
      </w:r>
      <w:r w:rsidR="00BB7CF5" w:rsidRPr="00F2718F">
        <w:rPr>
          <w:rFonts w:ascii="Times New Roman" w:eastAsia="Calibri" w:hAnsi="Times New Roman" w:cs="Times New Roman"/>
          <w:b/>
          <w:sz w:val="28"/>
          <w:szCs w:val="28"/>
        </w:rPr>
        <w:t xml:space="preserve"> значення </w:t>
      </w:r>
      <w:r w:rsidRPr="00F2718F">
        <w:rPr>
          <w:rFonts w:ascii="Times New Roman" w:eastAsia="Calibri" w:hAnsi="Times New Roman" w:cs="Times New Roman"/>
          <w:sz w:val="28"/>
          <w:szCs w:val="28"/>
        </w:rPr>
        <w:t>полягає у тому</w:t>
      </w:r>
      <w:r w:rsidR="00BB7CF5" w:rsidRPr="00F2718F">
        <w:rPr>
          <w:rFonts w:ascii="Times New Roman" w:eastAsia="Calibri" w:hAnsi="Times New Roman" w:cs="Times New Roman"/>
          <w:sz w:val="28"/>
          <w:szCs w:val="28"/>
        </w:rPr>
        <w:t xml:space="preserve">, що отримані результати можуть бути використані у навчальних курсах для студентів спеціальностей </w:t>
      </w:r>
      <w:r w:rsidR="00702956" w:rsidRPr="004D32AF">
        <w:rPr>
          <w:rFonts w:ascii="Times New Roman" w:eastAsia="Calibri" w:hAnsi="Times New Roman" w:cs="Times New Roman"/>
          <w:sz w:val="28"/>
          <w:szCs w:val="28"/>
        </w:rPr>
        <w:t>«</w:t>
      </w:r>
      <w:r w:rsidR="00BB7CF5" w:rsidRPr="004D32AF">
        <w:rPr>
          <w:rFonts w:ascii="Times New Roman" w:eastAsia="Calibri" w:hAnsi="Times New Roman" w:cs="Times New Roman"/>
          <w:sz w:val="28"/>
          <w:szCs w:val="28"/>
        </w:rPr>
        <w:t>Філологія</w:t>
      </w:r>
      <w:r w:rsidR="00702956" w:rsidRPr="004D32AF">
        <w:rPr>
          <w:rFonts w:ascii="Times New Roman" w:eastAsia="Calibri" w:hAnsi="Times New Roman" w:cs="Times New Roman"/>
          <w:sz w:val="28"/>
          <w:szCs w:val="28"/>
        </w:rPr>
        <w:t>»</w:t>
      </w:r>
      <w:r w:rsidR="00BB7CF5" w:rsidRPr="004D32AF">
        <w:rPr>
          <w:rFonts w:ascii="Times New Roman" w:eastAsia="Calibri" w:hAnsi="Times New Roman" w:cs="Times New Roman"/>
          <w:sz w:val="28"/>
          <w:szCs w:val="28"/>
        </w:rPr>
        <w:t xml:space="preserve"> та </w:t>
      </w:r>
      <w:r w:rsidR="00702956" w:rsidRPr="004D32AF">
        <w:rPr>
          <w:rFonts w:ascii="Times New Roman" w:eastAsia="Calibri" w:hAnsi="Times New Roman" w:cs="Times New Roman"/>
          <w:sz w:val="28"/>
          <w:szCs w:val="28"/>
        </w:rPr>
        <w:t>«</w:t>
      </w:r>
      <w:r w:rsidR="00BB7CF5" w:rsidRPr="004D32AF">
        <w:rPr>
          <w:rFonts w:ascii="Times New Roman" w:eastAsia="Calibri" w:hAnsi="Times New Roman" w:cs="Times New Roman"/>
          <w:sz w:val="28"/>
          <w:szCs w:val="28"/>
        </w:rPr>
        <w:t>Залізничний транспорт</w:t>
      </w:r>
      <w:r w:rsidR="00702956" w:rsidRPr="004D32AF">
        <w:rPr>
          <w:rFonts w:ascii="Times New Roman" w:eastAsia="Calibri" w:hAnsi="Times New Roman" w:cs="Times New Roman"/>
          <w:sz w:val="28"/>
          <w:szCs w:val="28"/>
        </w:rPr>
        <w:t>»</w:t>
      </w:r>
      <w:r w:rsidR="00BB7CF5" w:rsidRPr="004D32AF">
        <w:rPr>
          <w:rFonts w:ascii="Times New Roman" w:eastAsia="Calibri" w:hAnsi="Times New Roman" w:cs="Times New Roman"/>
          <w:sz w:val="28"/>
          <w:szCs w:val="28"/>
        </w:rPr>
        <w:t>,</w:t>
      </w:r>
      <w:r w:rsidR="00BB7CF5" w:rsidRPr="00F2718F">
        <w:rPr>
          <w:rFonts w:ascii="Times New Roman" w:eastAsia="Calibri" w:hAnsi="Times New Roman" w:cs="Times New Roman"/>
          <w:sz w:val="28"/>
          <w:szCs w:val="28"/>
        </w:rPr>
        <w:t xml:space="preserve"> а також для подальшої розробки методичних рекомендацій щодо розробки та перекладу технічної (іншої спеціалізованої) літератури в галузі залізничного транспорту.</w:t>
      </w:r>
    </w:p>
    <w:p w14:paraId="2386EE3E" w14:textId="1277F4BD" w:rsidR="0028783D" w:rsidRPr="00FC2D9A" w:rsidRDefault="00BB7CF5" w:rsidP="00874183">
      <w:pPr>
        <w:autoSpaceDE w:val="0"/>
        <w:autoSpaceDN w:val="0"/>
        <w:adjustRightInd w:val="0"/>
        <w:spacing w:after="0" w:line="360" w:lineRule="auto"/>
        <w:ind w:firstLine="709"/>
        <w:jc w:val="both"/>
        <w:rPr>
          <w:rFonts w:ascii="Times New Roman" w:eastAsia="Calibri" w:hAnsi="Times New Roman" w:cs="Times New Roman"/>
          <w:sz w:val="28"/>
          <w:szCs w:val="28"/>
        </w:rPr>
      </w:pPr>
      <w:r w:rsidRPr="00FC2D9A">
        <w:rPr>
          <w:rFonts w:ascii="Times New Roman" w:eastAsia="Calibri" w:hAnsi="Times New Roman" w:cs="Times New Roman"/>
          <w:b/>
          <w:sz w:val="28"/>
          <w:szCs w:val="28"/>
        </w:rPr>
        <w:t>Апробаці</w:t>
      </w:r>
      <w:r w:rsidR="0028783D" w:rsidRPr="00FC2D9A">
        <w:rPr>
          <w:rFonts w:ascii="Times New Roman" w:eastAsia="Calibri" w:hAnsi="Times New Roman" w:cs="Times New Roman"/>
          <w:b/>
          <w:sz w:val="28"/>
          <w:szCs w:val="28"/>
        </w:rPr>
        <w:t>я</w:t>
      </w:r>
      <w:r w:rsidRPr="00FC2D9A">
        <w:rPr>
          <w:rFonts w:ascii="Times New Roman" w:eastAsia="Calibri" w:hAnsi="Times New Roman" w:cs="Times New Roman"/>
          <w:b/>
          <w:sz w:val="28"/>
          <w:szCs w:val="28"/>
        </w:rPr>
        <w:t xml:space="preserve"> результатів наукового дослідження</w:t>
      </w:r>
      <w:r w:rsidR="0028783D" w:rsidRPr="00FC2D9A">
        <w:rPr>
          <w:rFonts w:ascii="Times New Roman" w:eastAsia="Calibri" w:hAnsi="Times New Roman" w:cs="Times New Roman"/>
          <w:sz w:val="28"/>
          <w:szCs w:val="28"/>
        </w:rPr>
        <w:t xml:space="preserve">. Матеріали магістерського дослідження висвітлено на всеукраїнських науково-практичних конференціях: </w:t>
      </w:r>
      <w:r w:rsidR="0028783D" w:rsidRPr="00702956">
        <w:rPr>
          <w:rFonts w:ascii="Times New Roman" w:eastAsia="Calibri" w:hAnsi="Times New Roman" w:cs="Times New Roman"/>
          <w:i/>
          <w:sz w:val="28"/>
          <w:szCs w:val="28"/>
        </w:rPr>
        <w:t>«Сучасна освіта: перспективи розвитку»</w:t>
      </w:r>
      <w:r w:rsidR="0028783D" w:rsidRPr="00FC2D9A">
        <w:rPr>
          <w:rFonts w:ascii="Times New Roman" w:eastAsia="Calibri" w:hAnsi="Times New Roman" w:cs="Times New Roman"/>
          <w:sz w:val="28"/>
          <w:szCs w:val="28"/>
        </w:rPr>
        <w:t xml:space="preserve"> (Чернігів, 2023), </w:t>
      </w:r>
      <w:r w:rsidR="0028783D" w:rsidRPr="00702956">
        <w:rPr>
          <w:rFonts w:ascii="Times New Roman" w:eastAsia="Calibri" w:hAnsi="Times New Roman" w:cs="Times New Roman"/>
          <w:i/>
          <w:sz w:val="28"/>
          <w:szCs w:val="28"/>
        </w:rPr>
        <w:lastRenderedPageBreak/>
        <w:t>«Перекладацькі інновації»</w:t>
      </w:r>
      <w:r w:rsidR="00462EAE" w:rsidRPr="00FC2D9A">
        <w:rPr>
          <w:rFonts w:ascii="Times New Roman" w:eastAsia="Calibri" w:hAnsi="Times New Roman" w:cs="Times New Roman"/>
          <w:sz w:val="28"/>
          <w:szCs w:val="28"/>
        </w:rPr>
        <w:t xml:space="preserve"> (Суми, 2023). </w:t>
      </w:r>
      <w:r w:rsidR="00F2718F" w:rsidRPr="00FC2D9A">
        <w:rPr>
          <w:rFonts w:ascii="Times New Roman" w:eastAsia="Calibri" w:hAnsi="Times New Roman" w:cs="Times New Roman"/>
          <w:sz w:val="28"/>
          <w:szCs w:val="28"/>
        </w:rPr>
        <w:t>За р</w:t>
      </w:r>
      <w:r w:rsidR="00F2718F" w:rsidRPr="00FC2D9A">
        <w:rPr>
          <w:rFonts w:ascii="Times New Roman" w:hAnsi="Times New Roman" w:cs="Times New Roman"/>
          <w:sz w:val="28"/>
          <w:szCs w:val="28"/>
          <w:lang w:val="ru-RU"/>
        </w:rPr>
        <w:t>езультатами магістерського дослідження опубліковано одну статтю у</w:t>
      </w:r>
      <w:r w:rsidR="00F2718F" w:rsidRPr="00FC2D9A">
        <w:rPr>
          <w:rFonts w:ascii="Times New Roman" w:hAnsi="Times New Roman" w:cs="Times New Roman"/>
          <w:spacing w:val="2"/>
          <w:sz w:val="28"/>
          <w:szCs w:val="28"/>
          <w:lang w:val="ru-RU"/>
        </w:rPr>
        <w:t xml:space="preserve"> </w:t>
      </w:r>
      <w:r w:rsidR="00F2718F" w:rsidRPr="00FC2D9A">
        <w:rPr>
          <w:rFonts w:ascii="Times New Roman" w:hAnsi="Times New Roman" w:cs="Times New Roman"/>
          <w:sz w:val="28"/>
          <w:szCs w:val="28"/>
        </w:rPr>
        <w:t xml:space="preserve">збірнику «Вісник студентського наукового товариства» / за заг. </w:t>
      </w:r>
      <w:r w:rsidR="00F2718F" w:rsidRPr="007674B8">
        <w:rPr>
          <w:rFonts w:ascii="Times New Roman" w:hAnsi="Times New Roman" w:cs="Times New Roman"/>
          <w:sz w:val="28"/>
          <w:szCs w:val="28"/>
        </w:rPr>
        <w:t>ред. О.</w:t>
      </w:r>
      <w:r w:rsidR="00F2718F" w:rsidRPr="007674B8">
        <w:rPr>
          <w:rFonts w:ascii="Times New Roman" w:hAnsi="Times New Roman" w:cs="Times New Roman"/>
          <w:sz w:val="28"/>
          <w:szCs w:val="28"/>
          <w:lang w:val="ru-RU"/>
        </w:rPr>
        <w:t> </w:t>
      </w:r>
      <w:r w:rsidR="00F2718F" w:rsidRPr="007674B8">
        <w:rPr>
          <w:rFonts w:ascii="Times New Roman" w:hAnsi="Times New Roman" w:cs="Times New Roman"/>
          <w:sz w:val="28"/>
          <w:szCs w:val="28"/>
        </w:rPr>
        <w:t>В.</w:t>
      </w:r>
      <w:r w:rsidR="00F2718F" w:rsidRPr="007674B8">
        <w:rPr>
          <w:rFonts w:ascii="Times New Roman" w:hAnsi="Times New Roman" w:cs="Times New Roman"/>
          <w:sz w:val="28"/>
          <w:szCs w:val="28"/>
          <w:lang w:val="ru-RU"/>
        </w:rPr>
        <w:t> </w:t>
      </w:r>
      <w:r w:rsidR="00F2718F" w:rsidRPr="007674B8">
        <w:rPr>
          <w:rFonts w:ascii="Times New Roman" w:hAnsi="Times New Roman" w:cs="Times New Roman"/>
          <w:sz w:val="28"/>
          <w:szCs w:val="28"/>
        </w:rPr>
        <w:t>Мельничука.</w:t>
      </w:r>
      <w:r w:rsidR="00F2718F" w:rsidRPr="00FC2D9A">
        <w:rPr>
          <w:rFonts w:ascii="Times New Roman" w:hAnsi="Times New Roman" w:cs="Times New Roman"/>
          <w:sz w:val="28"/>
          <w:szCs w:val="28"/>
        </w:rPr>
        <w:t xml:space="preserve"> Ніжин: НДУ ім.</w:t>
      </w:r>
      <w:r w:rsidR="004714C5">
        <w:rPr>
          <w:rFonts w:ascii="Times New Roman" w:hAnsi="Times New Roman" w:cs="Times New Roman"/>
          <w:sz w:val="28"/>
          <w:szCs w:val="28"/>
        </w:rPr>
        <w:t> </w:t>
      </w:r>
      <w:r w:rsidR="00F2718F" w:rsidRPr="00FC2D9A">
        <w:rPr>
          <w:rFonts w:ascii="Times New Roman" w:hAnsi="Times New Roman" w:cs="Times New Roman"/>
          <w:sz w:val="28"/>
          <w:szCs w:val="28"/>
        </w:rPr>
        <w:t>М.</w:t>
      </w:r>
      <w:r w:rsidR="004714C5">
        <w:rPr>
          <w:rFonts w:ascii="Times New Roman" w:hAnsi="Times New Roman" w:cs="Times New Roman"/>
          <w:sz w:val="28"/>
          <w:szCs w:val="28"/>
        </w:rPr>
        <w:t> </w:t>
      </w:r>
      <w:r w:rsidR="00F2718F" w:rsidRPr="00FC2D9A">
        <w:rPr>
          <w:rFonts w:ascii="Times New Roman" w:hAnsi="Times New Roman" w:cs="Times New Roman"/>
          <w:sz w:val="28"/>
          <w:szCs w:val="28"/>
        </w:rPr>
        <w:t>Гоголя, 2023. Вип. 29.</w:t>
      </w:r>
    </w:p>
    <w:p w14:paraId="0A6E8A2E" w14:textId="49A07ED1" w:rsidR="0028783D" w:rsidRPr="00075940" w:rsidRDefault="00874183" w:rsidP="003E0467">
      <w:pPr>
        <w:autoSpaceDE w:val="0"/>
        <w:autoSpaceDN w:val="0"/>
        <w:adjustRightInd w:val="0"/>
        <w:spacing w:after="0" w:line="360" w:lineRule="auto"/>
        <w:ind w:firstLine="709"/>
        <w:jc w:val="both"/>
        <w:rPr>
          <w:rFonts w:ascii="Times New Roman" w:eastAsia="Calibri" w:hAnsi="Times New Roman" w:cs="Times New Roman"/>
          <w:sz w:val="28"/>
          <w:szCs w:val="28"/>
        </w:rPr>
      </w:pPr>
      <w:r w:rsidRPr="00874183">
        <w:rPr>
          <w:rFonts w:ascii="Times New Roman" w:hAnsi="Times New Roman" w:cs="Times New Roman"/>
          <w:b/>
          <w:bCs/>
          <w:sz w:val="28"/>
          <w:szCs w:val="28"/>
        </w:rPr>
        <w:t>Обсяг і структура роботи</w:t>
      </w:r>
      <w:r w:rsidRPr="00874183">
        <w:rPr>
          <w:rFonts w:ascii="Times New Roman" w:hAnsi="Times New Roman" w:cs="Times New Roman"/>
          <w:sz w:val="28"/>
          <w:szCs w:val="28"/>
        </w:rPr>
        <w:t xml:space="preserve">. Магістерська робота складається зі вступу, трьох розділів, висновків, списку використаної </w:t>
      </w:r>
      <w:r w:rsidRPr="00503AB1">
        <w:rPr>
          <w:rFonts w:ascii="Times New Roman" w:hAnsi="Times New Roman" w:cs="Times New Roman"/>
          <w:sz w:val="28"/>
          <w:szCs w:val="28"/>
        </w:rPr>
        <w:t>літератури (</w:t>
      </w:r>
      <w:r w:rsidR="00503AB1" w:rsidRPr="00503AB1">
        <w:rPr>
          <w:rFonts w:ascii="Times New Roman" w:hAnsi="Times New Roman" w:cs="Times New Roman"/>
          <w:sz w:val="28"/>
          <w:szCs w:val="28"/>
        </w:rPr>
        <w:t>67</w:t>
      </w:r>
      <w:r w:rsidRPr="00503AB1">
        <w:rPr>
          <w:rFonts w:ascii="Times New Roman" w:hAnsi="Times New Roman" w:cs="Times New Roman"/>
          <w:sz w:val="28"/>
          <w:szCs w:val="28"/>
        </w:rPr>
        <w:t xml:space="preserve"> найменуван</w:t>
      </w:r>
      <w:r w:rsidR="00503AB1" w:rsidRPr="00503AB1">
        <w:rPr>
          <w:rFonts w:ascii="Times New Roman" w:hAnsi="Times New Roman" w:cs="Times New Roman"/>
          <w:sz w:val="28"/>
          <w:szCs w:val="28"/>
        </w:rPr>
        <w:t>ь</w:t>
      </w:r>
      <w:r w:rsidRPr="00503AB1">
        <w:rPr>
          <w:rFonts w:ascii="Times New Roman" w:hAnsi="Times New Roman" w:cs="Times New Roman"/>
          <w:sz w:val="28"/>
          <w:szCs w:val="28"/>
        </w:rPr>
        <w:t>, з</w:t>
      </w:r>
      <w:r w:rsidR="00075940">
        <w:rPr>
          <w:rFonts w:ascii="Times New Roman" w:hAnsi="Times New Roman" w:cs="Times New Roman"/>
          <w:sz w:val="28"/>
          <w:szCs w:val="28"/>
        </w:rPr>
        <w:t> </w:t>
      </w:r>
      <w:r w:rsidRPr="00503AB1">
        <w:rPr>
          <w:rFonts w:ascii="Times New Roman" w:hAnsi="Times New Roman" w:cs="Times New Roman"/>
          <w:sz w:val="28"/>
          <w:szCs w:val="28"/>
        </w:rPr>
        <w:t xml:space="preserve">яких </w:t>
      </w:r>
      <w:r w:rsidR="00503AB1" w:rsidRPr="00503AB1">
        <w:rPr>
          <w:rFonts w:ascii="Times New Roman" w:hAnsi="Times New Roman" w:cs="Times New Roman"/>
          <w:sz w:val="28"/>
          <w:szCs w:val="28"/>
        </w:rPr>
        <w:t>22</w:t>
      </w:r>
      <w:r w:rsidRPr="00503AB1">
        <w:rPr>
          <w:rFonts w:ascii="Times New Roman" w:hAnsi="Times New Roman" w:cs="Times New Roman"/>
          <w:sz w:val="28"/>
          <w:szCs w:val="28"/>
        </w:rPr>
        <w:t xml:space="preserve"> – іноземними мовами), списку джерел ілюстративного матеріалу (</w:t>
      </w:r>
      <w:r w:rsidR="00503AB1" w:rsidRPr="00503AB1">
        <w:rPr>
          <w:rFonts w:ascii="Times New Roman" w:hAnsi="Times New Roman" w:cs="Times New Roman"/>
          <w:sz w:val="28"/>
          <w:szCs w:val="28"/>
        </w:rPr>
        <w:t>4</w:t>
      </w:r>
      <w:r w:rsidR="00075940">
        <w:rPr>
          <w:rFonts w:ascii="Times New Roman" w:hAnsi="Times New Roman" w:cs="Times New Roman"/>
          <w:sz w:val="28"/>
          <w:szCs w:val="28"/>
        </w:rPr>
        <w:t> </w:t>
      </w:r>
      <w:r w:rsidRPr="00503AB1">
        <w:rPr>
          <w:rFonts w:ascii="Times New Roman" w:hAnsi="Times New Roman" w:cs="Times New Roman"/>
          <w:sz w:val="28"/>
          <w:szCs w:val="28"/>
        </w:rPr>
        <w:t>позиці</w:t>
      </w:r>
      <w:r w:rsidR="00503AB1" w:rsidRPr="00503AB1">
        <w:rPr>
          <w:rFonts w:ascii="Times New Roman" w:hAnsi="Times New Roman" w:cs="Times New Roman"/>
          <w:sz w:val="28"/>
          <w:szCs w:val="28"/>
        </w:rPr>
        <w:t xml:space="preserve">ї </w:t>
      </w:r>
      <w:r w:rsidRPr="00503AB1">
        <w:rPr>
          <w:rFonts w:ascii="Times New Roman" w:hAnsi="Times New Roman" w:cs="Times New Roman"/>
          <w:sz w:val="28"/>
          <w:szCs w:val="28"/>
        </w:rPr>
        <w:t xml:space="preserve">іноземними мовами), трьох додатків. </w:t>
      </w:r>
      <w:r w:rsidRPr="00075940">
        <w:rPr>
          <w:rFonts w:ascii="Times New Roman" w:hAnsi="Times New Roman" w:cs="Times New Roman"/>
          <w:sz w:val="28"/>
          <w:szCs w:val="28"/>
        </w:rPr>
        <w:t xml:space="preserve">Повний обсяг роботи – </w:t>
      </w:r>
      <w:r w:rsidR="00075940" w:rsidRPr="00075940">
        <w:rPr>
          <w:rFonts w:ascii="Times New Roman" w:hAnsi="Times New Roman" w:cs="Times New Roman"/>
          <w:sz w:val="28"/>
          <w:szCs w:val="28"/>
        </w:rPr>
        <w:t>87</w:t>
      </w:r>
      <w:r w:rsidR="00075940">
        <w:rPr>
          <w:rFonts w:ascii="Times New Roman" w:hAnsi="Times New Roman" w:cs="Times New Roman"/>
          <w:sz w:val="28"/>
          <w:szCs w:val="28"/>
        </w:rPr>
        <w:t> </w:t>
      </w:r>
      <w:r w:rsidRPr="00075940">
        <w:rPr>
          <w:rFonts w:ascii="Times New Roman" w:hAnsi="Times New Roman" w:cs="Times New Roman"/>
          <w:sz w:val="28"/>
          <w:szCs w:val="28"/>
        </w:rPr>
        <w:t xml:space="preserve">сторінок, основний зміст викладено на </w:t>
      </w:r>
      <w:r w:rsidR="00075940" w:rsidRPr="00075940">
        <w:rPr>
          <w:rFonts w:ascii="Times New Roman" w:hAnsi="Times New Roman" w:cs="Times New Roman"/>
          <w:sz w:val="28"/>
          <w:szCs w:val="28"/>
        </w:rPr>
        <w:t>77</w:t>
      </w:r>
      <w:r w:rsidRPr="00075940">
        <w:rPr>
          <w:rFonts w:ascii="Times New Roman" w:hAnsi="Times New Roman" w:cs="Times New Roman"/>
          <w:sz w:val="28"/>
          <w:szCs w:val="28"/>
        </w:rPr>
        <w:t xml:space="preserve"> сторінках.</w:t>
      </w:r>
    </w:p>
    <w:p w14:paraId="4DB7CF64" w14:textId="3C7BD7EC" w:rsidR="003E0467" w:rsidRDefault="00FC3D78" w:rsidP="00874183">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w:t>
      </w:r>
      <w:r w:rsidRPr="00FC3D78">
        <w:rPr>
          <w:rFonts w:ascii="Times New Roman" w:eastAsia="Calibri" w:hAnsi="Times New Roman" w:cs="Times New Roman"/>
          <w:b/>
          <w:sz w:val="28"/>
          <w:szCs w:val="28"/>
        </w:rPr>
        <w:t>вступі</w:t>
      </w:r>
      <w:r>
        <w:rPr>
          <w:rFonts w:ascii="Times New Roman" w:eastAsia="Calibri" w:hAnsi="Times New Roman" w:cs="Times New Roman"/>
          <w:sz w:val="28"/>
          <w:szCs w:val="28"/>
        </w:rPr>
        <w:t xml:space="preserve"> обґрунтовано вибір теми магістерського дослідження та її актуальність; висвітлено ступінь </w:t>
      </w:r>
      <w:r w:rsidR="00945BE3">
        <w:rPr>
          <w:rFonts w:ascii="Times New Roman" w:eastAsia="Calibri" w:hAnsi="Times New Roman" w:cs="Times New Roman"/>
          <w:sz w:val="28"/>
          <w:szCs w:val="28"/>
        </w:rPr>
        <w:t>вивченості</w:t>
      </w:r>
      <w:r>
        <w:rPr>
          <w:rFonts w:ascii="Times New Roman" w:eastAsia="Calibri" w:hAnsi="Times New Roman" w:cs="Times New Roman"/>
          <w:sz w:val="28"/>
          <w:szCs w:val="28"/>
        </w:rPr>
        <w:t xml:space="preserve"> проблеми, визначено об</w:t>
      </w:r>
      <w:r w:rsidR="00147F05">
        <w:rPr>
          <w:rFonts w:ascii="Times New Roman" w:eastAsia="Calibri" w:hAnsi="Times New Roman" w:cs="Times New Roman"/>
          <w:sz w:val="28"/>
          <w:szCs w:val="28"/>
        </w:rPr>
        <w:t>ʼ</w:t>
      </w:r>
      <w:r>
        <w:rPr>
          <w:rFonts w:ascii="Times New Roman" w:eastAsia="Calibri" w:hAnsi="Times New Roman" w:cs="Times New Roman"/>
          <w:sz w:val="28"/>
          <w:szCs w:val="28"/>
        </w:rPr>
        <w:t xml:space="preserve">єкт та предмет дослідження, сформульовано мету і завдання магістерської роботи; окреслено методологію наукового пошуку і матеріал дослідження; висвітлено наукову новизну, </w:t>
      </w:r>
      <w:r w:rsidR="009949AA">
        <w:rPr>
          <w:rFonts w:ascii="Times New Roman" w:eastAsia="Calibri" w:hAnsi="Times New Roman" w:cs="Times New Roman"/>
          <w:sz w:val="28"/>
          <w:szCs w:val="28"/>
        </w:rPr>
        <w:t>зазначено теоретичне і практичне значення отриманих результатів; наведено відомості про апробацію результатів дослідження та публікації, подано відомості про структуру кваліфікаційної роботи.</w:t>
      </w:r>
    </w:p>
    <w:p w14:paraId="1F9C1083" w14:textId="110AC183" w:rsidR="009949AA" w:rsidRPr="00AC7868" w:rsidRDefault="009949AA" w:rsidP="003E046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w:t>
      </w:r>
      <w:r w:rsidRPr="0050781F">
        <w:rPr>
          <w:rFonts w:ascii="Times New Roman" w:eastAsia="Calibri" w:hAnsi="Times New Roman" w:cs="Times New Roman"/>
          <w:b/>
          <w:sz w:val="28"/>
          <w:szCs w:val="28"/>
        </w:rPr>
        <w:t>першому розділі «Теоретичні засади дослідження номінативного простору</w:t>
      </w:r>
      <w:r w:rsidRPr="0050781F">
        <w:rPr>
          <w:rFonts w:ascii="Times New Roman" w:eastAsia="Calibri" w:hAnsi="Times New Roman" w:cs="Times New Roman"/>
          <w:b/>
          <w:caps/>
          <w:sz w:val="28"/>
          <w:szCs w:val="28"/>
        </w:rPr>
        <w:t xml:space="preserve"> </w:t>
      </w:r>
      <w:r w:rsidRPr="0050781F">
        <w:rPr>
          <w:rFonts w:ascii="Times New Roman" w:eastAsia="Calibri" w:hAnsi="Times New Roman" w:cs="Times New Roman"/>
          <w:b/>
          <w:sz w:val="28"/>
          <w:szCs w:val="28"/>
        </w:rPr>
        <w:t>ЗАЛІЗНИЧНИЙ ТРАНСПОРТ»</w:t>
      </w:r>
      <w:r w:rsidR="0050781F">
        <w:rPr>
          <w:rFonts w:ascii="Times New Roman" w:eastAsia="Calibri" w:hAnsi="Times New Roman" w:cs="Times New Roman"/>
          <w:sz w:val="28"/>
          <w:szCs w:val="28"/>
        </w:rPr>
        <w:t xml:space="preserve"> розглянуто номінативний простір у міждисциплінарному ракурсі</w:t>
      </w:r>
      <w:r w:rsidR="004C5FD9">
        <w:rPr>
          <w:rFonts w:ascii="Times New Roman" w:eastAsia="Calibri" w:hAnsi="Times New Roman" w:cs="Times New Roman"/>
          <w:sz w:val="28"/>
          <w:szCs w:val="28"/>
        </w:rPr>
        <w:t xml:space="preserve"> та актуальні проблеми когнітивної лінгвістики, визначено термін «концепт» та «номінативний простір», проаналізовано поняття «картина світу» та окреслено кореляцію між концептуальною та мовною картинами світу, </w:t>
      </w:r>
      <w:r w:rsidR="00AC7868" w:rsidRPr="00473CA9">
        <w:rPr>
          <w:rFonts w:ascii="Times New Roman" w:eastAsia="Times New Roman" w:hAnsi="Times New Roman" w:cs="Times New Roman"/>
          <w:color w:val="000000" w:themeColor="text1"/>
          <w:sz w:val="28"/>
          <w:szCs w:val="28"/>
        </w:rPr>
        <w:t>запропон</w:t>
      </w:r>
      <w:r w:rsidR="00270257">
        <w:rPr>
          <w:rFonts w:ascii="Times New Roman" w:eastAsia="Times New Roman" w:hAnsi="Times New Roman" w:cs="Times New Roman"/>
          <w:color w:val="000000" w:themeColor="text1"/>
          <w:sz w:val="28"/>
          <w:szCs w:val="28"/>
        </w:rPr>
        <w:t>о</w:t>
      </w:r>
      <w:r w:rsidR="00AC7868" w:rsidRPr="00473CA9">
        <w:rPr>
          <w:rFonts w:ascii="Times New Roman" w:eastAsia="Times New Roman" w:hAnsi="Times New Roman" w:cs="Times New Roman"/>
          <w:color w:val="000000" w:themeColor="text1"/>
          <w:sz w:val="28"/>
          <w:szCs w:val="28"/>
        </w:rPr>
        <w:t>ва</w:t>
      </w:r>
      <w:r w:rsidR="00AC7868">
        <w:rPr>
          <w:rFonts w:ascii="Times New Roman" w:eastAsia="Times New Roman" w:hAnsi="Times New Roman" w:cs="Times New Roman"/>
          <w:color w:val="000000" w:themeColor="text1"/>
          <w:sz w:val="28"/>
          <w:szCs w:val="28"/>
        </w:rPr>
        <w:t>но</w:t>
      </w:r>
      <w:r w:rsidR="00AC7868" w:rsidRPr="00473CA9">
        <w:rPr>
          <w:rFonts w:ascii="Times New Roman" w:eastAsia="Times New Roman" w:hAnsi="Times New Roman" w:cs="Times New Roman"/>
          <w:color w:val="000000" w:themeColor="text1"/>
          <w:sz w:val="28"/>
          <w:szCs w:val="28"/>
        </w:rPr>
        <w:t xml:space="preserve"> поняття </w:t>
      </w:r>
      <w:r w:rsidR="00AC7868" w:rsidRPr="00473CA9">
        <w:rPr>
          <w:rFonts w:ascii="Times New Roman" w:eastAsia="Times New Roman" w:hAnsi="Times New Roman" w:cs="Times New Roman"/>
          <w:i/>
          <w:color w:val="000000" w:themeColor="text1"/>
          <w:sz w:val="28"/>
          <w:szCs w:val="28"/>
        </w:rPr>
        <w:t>професійна мовна картина світу</w:t>
      </w:r>
      <w:r w:rsidR="00AC7868">
        <w:rPr>
          <w:rFonts w:ascii="Times New Roman" w:eastAsia="Times New Roman" w:hAnsi="Times New Roman" w:cs="Times New Roman"/>
          <w:i/>
          <w:color w:val="000000" w:themeColor="text1"/>
          <w:sz w:val="28"/>
          <w:szCs w:val="28"/>
        </w:rPr>
        <w:t xml:space="preserve">. </w:t>
      </w:r>
      <w:r w:rsidR="00AC7868">
        <w:rPr>
          <w:rFonts w:ascii="Times New Roman" w:eastAsia="Times New Roman" w:hAnsi="Times New Roman" w:cs="Times New Roman"/>
          <w:color w:val="000000" w:themeColor="text1"/>
          <w:sz w:val="28"/>
          <w:szCs w:val="28"/>
        </w:rPr>
        <w:t xml:space="preserve">Запропоновано методи дослідження номінативного простору ЗАЛІЗНИЧНИЙ </w:t>
      </w:r>
      <w:r w:rsidR="00702956">
        <w:rPr>
          <w:rFonts w:ascii="Times New Roman" w:eastAsia="Times New Roman" w:hAnsi="Times New Roman" w:cs="Times New Roman"/>
          <w:color w:val="000000" w:themeColor="text1"/>
          <w:sz w:val="28"/>
          <w:szCs w:val="28"/>
        </w:rPr>
        <w:t>ТРАНСПОРТ</w:t>
      </w:r>
      <w:r w:rsidR="00270257">
        <w:rPr>
          <w:rFonts w:ascii="Times New Roman" w:eastAsia="Times New Roman" w:hAnsi="Times New Roman" w:cs="Times New Roman"/>
          <w:color w:val="000000" w:themeColor="text1"/>
          <w:sz w:val="28"/>
          <w:szCs w:val="28"/>
        </w:rPr>
        <w:t xml:space="preserve"> та розкрито поетапний процес дослідження фактичного матеріалу.</w:t>
      </w:r>
    </w:p>
    <w:p w14:paraId="41323B9F" w14:textId="77777777" w:rsidR="009949AA" w:rsidRPr="00062C23" w:rsidRDefault="009949AA" w:rsidP="003E046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w:t>
      </w:r>
      <w:r w:rsidRPr="00270257">
        <w:rPr>
          <w:rFonts w:ascii="Times New Roman" w:eastAsia="Calibri" w:hAnsi="Times New Roman" w:cs="Times New Roman"/>
          <w:b/>
          <w:sz w:val="28"/>
          <w:szCs w:val="28"/>
        </w:rPr>
        <w:t>другому розділі «</w:t>
      </w:r>
      <w:r w:rsidR="003F79CB" w:rsidRPr="00270257">
        <w:rPr>
          <w:rFonts w:ascii="Times New Roman" w:eastAsia="Calibri" w:hAnsi="Times New Roman" w:cs="Times New Roman"/>
          <w:b/>
          <w:sz w:val="28"/>
          <w:szCs w:val="28"/>
        </w:rPr>
        <w:t>Лінгвокогнітивне підґрунтя номінацій складників номінативного простору ЗАЛІЗНИЧНИЙ ТРАНСПОРТ</w:t>
      </w:r>
      <w:r w:rsidRPr="00270257">
        <w:rPr>
          <w:rFonts w:ascii="Times New Roman" w:eastAsia="Calibri" w:hAnsi="Times New Roman" w:cs="Times New Roman"/>
          <w:b/>
          <w:sz w:val="28"/>
          <w:szCs w:val="28"/>
        </w:rPr>
        <w:t>»</w:t>
      </w:r>
      <w:r w:rsidR="00270257">
        <w:rPr>
          <w:rFonts w:ascii="Times New Roman" w:eastAsia="Calibri" w:hAnsi="Times New Roman" w:cs="Times New Roman"/>
          <w:sz w:val="28"/>
          <w:szCs w:val="28"/>
        </w:rPr>
        <w:t xml:space="preserve"> розглянуто </w:t>
      </w:r>
      <w:r w:rsidR="00270257" w:rsidRPr="00062C23">
        <w:rPr>
          <w:rFonts w:ascii="Times New Roman" w:eastAsia="Calibri" w:hAnsi="Times New Roman" w:cs="Times New Roman"/>
          <w:sz w:val="28"/>
          <w:szCs w:val="28"/>
        </w:rPr>
        <w:t>основні етапи становлення зазначених вербалізаторів досліджуваного номінативного простору</w:t>
      </w:r>
      <w:r w:rsidR="00062C23" w:rsidRPr="00062C23">
        <w:rPr>
          <w:rFonts w:ascii="Times New Roman" w:eastAsia="Calibri" w:hAnsi="Times New Roman" w:cs="Times New Roman"/>
          <w:sz w:val="28"/>
          <w:szCs w:val="28"/>
        </w:rPr>
        <w:t xml:space="preserve"> та запропоновано </w:t>
      </w:r>
      <w:r w:rsidR="00062C23" w:rsidRPr="00062C23">
        <w:rPr>
          <w:rFonts w:ascii="Times New Roman" w:hAnsi="Times New Roman" w:cs="Times New Roman"/>
          <w:sz w:val="28"/>
          <w:szCs w:val="28"/>
        </w:rPr>
        <w:t xml:space="preserve">формати представлення концептуалізованої інформації в сучасному мовознавстві. Визначено структуру, </w:t>
      </w:r>
      <w:r w:rsidR="00062C23" w:rsidRPr="00062C23">
        <w:rPr>
          <w:rFonts w:ascii="Times New Roman" w:hAnsi="Times New Roman" w:cs="Times New Roman"/>
          <w:sz w:val="28"/>
          <w:szCs w:val="28"/>
        </w:rPr>
        <w:lastRenderedPageBreak/>
        <w:t>побудовано фреймову та динамічну моделі концептуального простору ЗАЛІЗНИЧНИЙ ТРАНСПОРТ.</w:t>
      </w:r>
    </w:p>
    <w:p w14:paraId="3F2607EC" w14:textId="77777777" w:rsidR="003F79CB" w:rsidRDefault="003F79CB" w:rsidP="003E046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w:t>
      </w:r>
      <w:r w:rsidRPr="00062C23">
        <w:rPr>
          <w:rFonts w:ascii="Times New Roman" w:eastAsia="Calibri" w:hAnsi="Times New Roman" w:cs="Times New Roman"/>
          <w:b/>
          <w:sz w:val="28"/>
          <w:szCs w:val="28"/>
        </w:rPr>
        <w:t xml:space="preserve">третьому розділі </w:t>
      </w:r>
      <w:r w:rsidR="0050781F" w:rsidRPr="00062C23">
        <w:rPr>
          <w:rFonts w:ascii="Times New Roman" w:eastAsia="Calibri" w:hAnsi="Times New Roman" w:cs="Times New Roman"/>
          <w:b/>
          <w:sz w:val="28"/>
          <w:szCs w:val="28"/>
        </w:rPr>
        <w:t>«Лінгвосеміотичні характеристики номінативного простору ЗАЛІЗНИЧНИЙ ТРАНСПОРТ в сучасній англійській мові»</w:t>
      </w:r>
      <w:r w:rsidR="007C1053">
        <w:rPr>
          <w:rFonts w:ascii="Times New Roman" w:eastAsia="Calibri" w:hAnsi="Times New Roman" w:cs="Times New Roman"/>
          <w:sz w:val="28"/>
          <w:szCs w:val="28"/>
        </w:rPr>
        <w:t xml:space="preserve"> досліджено поняттєвий, образний, оціночний і асоціативний складники номінативного простору ЗАЛІЗНИЧНИЙ ТРАНСПОРТ, що характерні для британської та американської лінгвокультур, шляхом аналізу семантичних та структурних вербалізаторів у відповідних варіантах англійської мови.</w:t>
      </w:r>
    </w:p>
    <w:p w14:paraId="310AB550" w14:textId="77777777" w:rsidR="00702956" w:rsidRDefault="0050781F" w:rsidP="003E046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w:t>
      </w:r>
      <w:r w:rsidR="007A2501" w:rsidRPr="007A2501">
        <w:rPr>
          <w:rFonts w:ascii="Times New Roman" w:eastAsia="Calibri" w:hAnsi="Times New Roman" w:cs="Times New Roman"/>
          <w:b/>
          <w:sz w:val="28"/>
          <w:szCs w:val="28"/>
        </w:rPr>
        <w:t xml:space="preserve">загальних </w:t>
      </w:r>
      <w:r w:rsidRPr="007A2501">
        <w:rPr>
          <w:rFonts w:ascii="Times New Roman" w:eastAsia="Calibri" w:hAnsi="Times New Roman" w:cs="Times New Roman"/>
          <w:b/>
          <w:sz w:val="28"/>
          <w:szCs w:val="28"/>
        </w:rPr>
        <w:t>висновках</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викладено основні результати дослідження та окреслено перспективи подальших наукових пошуків з обраної проблематики.</w:t>
      </w:r>
      <w:r w:rsidR="007A2501">
        <w:rPr>
          <w:rFonts w:ascii="Times New Roman" w:eastAsia="Calibri" w:hAnsi="Times New Roman" w:cs="Times New Roman"/>
          <w:sz w:val="28"/>
          <w:szCs w:val="28"/>
        </w:rPr>
        <w:t xml:space="preserve"> </w:t>
      </w:r>
    </w:p>
    <w:p w14:paraId="2473DDC3" w14:textId="28E3783D" w:rsidR="009C72B0" w:rsidRPr="009C72B0" w:rsidRDefault="007A2501" w:rsidP="009C72B0">
      <w:pPr>
        <w:spacing w:after="0" w:line="360" w:lineRule="auto"/>
        <w:ind w:firstLine="709"/>
        <w:contextualSpacing/>
        <w:jc w:val="both"/>
        <w:rPr>
          <w:rFonts w:ascii="Times New Roman" w:hAnsi="Times New Roman" w:cs="Times New Roman"/>
          <w:sz w:val="28"/>
          <w:szCs w:val="28"/>
        </w:rPr>
      </w:pPr>
      <w:r w:rsidRPr="007A2501">
        <w:rPr>
          <w:rFonts w:ascii="Times New Roman" w:hAnsi="Times New Roman" w:cs="Times New Roman"/>
          <w:sz w:val="28"/>
          <w:szCs w:val="28"/>
        </w:rPr>
        <w:t>Наприкінці подано списки використаної літератури</w:t>
      </w:r>
      <w:r w:rsidR="00056693">
        <w:rPr>
          <w:rFonts w:ascii="Times New Roman" w:hAnsi="Times New Roman" w:cs="Times New Roman"/>
          <w:sz w:val="28"/>
          <w:szCs w:val="28"/>
        </w:rPr>
        <w:t xml:space="preserve">, </w:t>
      </w:r>
      <w:r w:rsidRPr="007A2501">
        <w:rPr>
          <w:rFonts w:ascii="Times New Roman" w:hAnsi="Times New Roman" w:cs="Times New Roman"/>
          <w:sz w:val="28"/>
          <w:szCs w:val="28"/>
        </w:rPr>
        <w:t>джерел ілюстративного матеріалу</w:t>
      </w:r>
      <w:r w:rsidR="00056693">
        <w:rPr>
          <w:rFonts w:ascii="Times New Roman" w:hAnsi="Times New Roman" w:cs="Times New Roman"/>
          <w:sz w:val="28"/>
          <w:szCs w:val="28"/>
        </w:rPr>
        <w:t xml:space="preserve"> та додатки</w:t>
      </w:r>
      <w:r w:rsidRPr="007A2501">
        <w:rPr>
          <w:rFonts w:ascii="Times New Roman" w:hAnsi="Times New Roman" w:cs="Times New Roman"/>
          <w:sz w:val="28"/>
          <w:szCs w:val="28"/>
        </w:rPr>
        <w:t>.</w:t>
      </w:r>
    </w:p>
    <w:p w14:paraId="14EBA2A6" w14:textId="77777777" w:rsidR="003E0467" w:rsidRDefault="003E0467" w:rsidP="003E0467">
      <w:pPr>
        <w:spacing w:after="0" w:line="360" w:lineRule="auto"/>
        <w:ind w:firstLine="709"/>
        <w:contextualSpacing/>
        <w:jc w:val="both"/>
        <w:rPr>
          <w:rFonts w:ascii="Times New Roman" w:eastAsia="Calibri" w:hAnsi="Times New Roman" w:cs="Times New Roman"/>
          <w:sz w:val="28"/>
          <w:szCs w:val="28"/>
        </w:rPr>
      </w:pPr>
    </w:p>
    <w:p w14:paraId="2ECB6C96" w14:textId="42990472" w:rsidR="00EE0ABB" w:rsidRDefault="00EE0ABB" w:rsidP="003E046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EF5B111" w14:textId="77777777" w:rsidR="003E0467" w:rsidRPr="003E0467" w:rsidRDefault="003E0467" w:rsidP="00B2363B">
      <w:pPr>
        <w:spacing w:after="0" w:line="360" w:lineRule="auto"/>
        <w:ind w:firstLine="851"/>
        <w:jc w:val="center"/>
        <w:rPr>
          <w:rFonts w:ascii="Times New Roman" w:eastAsia="Calibri" w:hAnsi="Times New Roman" w:cs="Times New Roman"/>
          <w:b/>
          <w:sz w:val="28"/>
          <w:szCs w:val="28"/>
        </w:rPr>
      </w:pPr>
      <w:r w:rsidRPr="003E0467">
        <w:rPr>
          <w:rFonts w:ascii="Times New Roman" w:eastAsia="Calibri" w:hAnsi="Times New Roman" w:cs="Times New Roman"/>
          <w:b/>
          <w:sz w:val="28"/>
          <w:szCs w:val="28"/>
        </w:rPr>
        <w:lastRenderedPageBreak/>
        <w:t xml:space="preserve">РОЗДІЛ 1 ТЕОРЕТИЧНІ ЗАСАДИ </w:t>
      </w:r>
      <w:r w:rsidRPr="003E0467">
        <w:rPr>
          <w:rFonts w:ascii="Times New Roman" w:eastAsia="Calibri" w:hAnsi="Times New Roman" w:cs="Times New Roman"/>
          <w:b/>
          <w:caps/>
          <w:sz w:val="28"/>
          <w:szCs w:val="28"/>
        </w:rPr>
        <w:t>дослідження</w:t>
      </w:r>
      <w:r w:rsidRPr="003E0467">
        <w:rPr>
          <w:rFonts w:ascii="Times New Roman" w:eastAsia="Calibri" w:hAnsi="Times New Roman" w:cs="Times New Roman"/>
          <w:b/>
          <w:sz w:val="28"/>
          <w:szCs w:val="28"/>
        </w:rPr>
        <w:t xml:space="preserve"> НОМІНАТИВНОГО ПРОСТОРУ </w:t>
      </w:r>
      <w:r w:rsidRPr="003E0467">
        <w:rPr>
          <w:rFonts w:ascii="Times New Roman" w:eastAsia="Calibri" w:hAnsi="Times New Roman" w:cs="Times New Roman"/>
          <w:b/>
          <w:i/>
          <w:sz w:val="28"/>
          <w:szCs w:val="28"/>
        </w:rPr>
        <w:t>ЗАЛІЗНИЧНИЙ ТРАНСПОРТ</w:t>
      </w:r>
    </w:p>
    <w:p w14:paraId="1296B03F" w14:textId="77777777" w:rsidR="003E0467" w:rsidRPr="003E0467" w:rsidRDefault="003E0467" w:rsidP="003E0467">
      <w:pPr>
        <w:spacing w:after="0" w:line="360" w:lineRule="auto"/>
        <w:ind w:firstLine="851"/>
        <w:contextualSpacing/>
        <w:rPr>
          <w:rFonts w:ascii="Times New Roman" w:eastAsia="Calibri" w:hAnsi="Times New Roman" w:cs="Times New Roman"/>
          <w:b/>
          <w:sz w:val="28"/>
          <w:szCs w:val="28"/>
        </w:rPr>
      </w:pPr>
    </w:p>
    <w:p w14:paraId="39F416E9" w14:textId="77777777" w:rsidR="003E0467" w:rsidRDefault="003E0467" w:rsidP="003E0467">
      <w:pPr>
        <w:spacing w:after="0" w:line="360" w:lineRule="auto"/>
        <w:ind w:firstLine="851"/>
        <w:contextualSpacing/>
        <w:rPr>
          <w:rFonts w:ascii="Times New Roman" w:eastAsia="Calibri" w:hAnsi="Times New Roman" w:cs="Times New Roman"/>
          <w:b/>
          <w:sz w:val="28"/>
          <w:szCs w:val="28"/>
        </w:rPr>
      </w:pPr>
      <w:r w:rsidRPr="003E0467">
        <w:rPr>
          <w:rFonts w:ascii="Times New Roman" w:eastAsia="Calibri" w:hAnsi="Times New Roman" w:cs="Times New Roman"/>
          <w:b/>
          <w:sz w:val="28"/>
          <w:szCs w:val="28"/>
        </w:rPr>
        <w:t>1.1. Номінативний простір у міждисциплінарному ракурсі</w:t>
      </w:r>
    </w:p>
    <w:p w14:paraId="678A0FCC" w14:textId="77777777" w:rsidR="004D32AF" w:rsidRPr="003E0467" w:rsidRDefault="004D32AF" w:rsidP="003E0467">
      <w:pPr>
        <w:spacing w:after="0" w:line="360" w:lineRule="auto"/>
        <w:ind w:firstLine="851"/>
        <w:contextualSpacing/>
        <w:rPr>
          <w:rFonts w:ascii="Times New Roman" w:eastAsia="Calibri" w:hAnsi="Times New Roman" w:cs="Times New Roman"/>
          <w:b/>
          <w:sz w:val="28"/>
          <w:szCs w:val="28"/>
        </w:rPr>
      </w:pPr>
    </w:p>
    <w:p w14:paraId="641FC10F" w14:textId="77777777" w:rsidR="003E0467" w:rsidRDefault="003E0467" w:rsidP="003E0467">
      <w:pPr>
        <w:spacing w:after="0" w:line="360" w:lineRule="auto"/>
        <w:ind w:firstLine="851"/>
        <w:rPr>
          <w:rFonts w:ascii="Times New Roman" w:eastAsia="Calibri" w:hAnsi="Times New Roman" w:cs="Times New Roman"/>
          <w:b/>
          <w:sz w:val="28"/>
          <w:szCs w:val="28"/>
        </w:rPr>
      </w:pPr>
      <w:r w:rsidRPr="003E0467">
        <w:rPr>
          <w:rFonts w:ascii="Times New Roman" w:eastAsia="Calibri" w:hAnsi="Times New Roman" w:cs="Times New Roman"/>
          <w:b/>
          <w:sz w:val="28"/>
          <w:szCs w:val="28"/>
        </w:rPr>
        <w:t>1.1.1. Інтерпретаційна та номінативна діяльність людини в аспекті системних взаємодій</w:t>
      </w:r>
    </w:p>
    <w:p w14:paraId="556BFC43" w14:textId="77777777" w:rsidR="004C4351" w:rsidRPr="003E0467" w:rsidRDefault="004C4351" w:rsidP="003E0467">
      <w:pPr>
        <w:spacing w:after="0" w:line="360" w:lineRule="auto"/>
        <w:ind w:firstLine="851"/>
        <w:rPr>
          <w:rFonts w:ascii="Times New Roman" w:eastAsia="Calibri" w:hAnsi="Times New Roman" w:cs="Times New Roman"/>
          <w:b/>
          <w:sz w:val="28"/>
          <w:szCs w:val="28"/>
          <w:lang w:val="ru-RU"/>
        </w:rPr>
      </w:pPr>
    </w:p>
    <w:p w14:paraId="313E432D" w14:textId="659F8268" w:rsidR="003E0467" w:rsidRPr="003E0467" w:rsidRDefault="003E0467" w:rsidP="003E0467">
      <w:pPr>
        <w:spacing w:after="0" w:line="360" w:lineRule="auto"/>
        <w:ind w:firstLine="851"/>
        <w:jc w:val="both"/>
        <w:rPr>
          <w:rFonts w:ascii="Times New Roman" w:eastAsia="Calibri" w:hAnsi="Times New Roman" w:cs="Times New Roman"/>
          <w:sz w:val="28"/>
          <w:szCs w:val="28"/>
          <w:lang w:val="ru-RU"/>
        </w:rPr>
      </w:pPr>
      <w:r w:rsidRPr="003E0467">
        <w:rPr>
          <w:rFonts w:ascii="Times New Roman" w:eastAsia="Calibri" w:hAnsi="Times New Roman" w:cs="Times New Roman"/>
          <w:sz w:val="28"/>
          <w:szCs w:val="28"/>
          <w:lang w:val="ru-RU"/>
        </w:rPr>
        <w:t>Будь-яка усвідомлена діяльність людини має складну структуру, компоненти якої виконують різні функції. Так, в інтерпретаційній діяльності можна визначити мотиваційний компонент, який забезпечує пізнавальну активність особистості та підтримує інтерес до рішення інтерпретаційної задачі; у перцептивному компоненті відбувається сприйняття інформації та її селекція; мисленнєвий компонент складається з аналізу та оцінки інфориації; афективно-смисловий компонент визначається смисловиявленням, виробленням ставлення та формуванням особистнісної думки [</w:t>
      </w:r>
      <w:r w:rsidR="00EF6BA7">
        <w:rPr>
          <w:rFonts w:ascii="Times New Roman" w:eastAsia="Calibri" w:hAnsi="Times New Roman" w:cs="Times New Roman"/>
          <w:sz w:val="28"/>
          <w:szCs w:val="28"/>
          <w:lang w:val="ru-RU"/>
        </w:rPr>
        <w:t>39</w:t>
      </w:r>
      <w:r w:rsidRPr="003E0467">
        <w:rPr>
          <w:rFonts w:ascii="Times New Roman" w:eastAsia="Calibri" w:hAnsi="Times New Roman" w:cs="Times New Roman"/>
          <w:sz w:val="28"/>
          <w:szCs w:val="28"/>
          <w:lang w:val="ru-RU"/>
        </w:rPr>
        <w:t>].</w:t>
      </w:r>
    </w:p>
    <w:p w14:paraId="3CA3F050" w14:textId="47926500"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lang w:val="ru-RU"/>
        </w:rPr>
        <w:t>У лінгвістичній літературі номінація</w:t>
      </w:r>
      <w:r w:rsidR="009E4560">
        <w:rPr>
          <w:rFonts w:ascii="Times New Roman" w:eastAsia="Calibri" w:hAnsi="Times New Roman" w:cs="Times New Roman"/>
          <w:sz w:val="28"/>
          <w:szCs w:val="28"/>
          <w:lang w:val="ru-RU"/>
        </w:rPr>
        <w:t>,</w:t>
      </w:r>
      <w:r w:rsidRPr="003E0467">
        <w:rPr>
          <w:rFonts w:ascii="Times New Roman" w:eastAsia="Calibri" w:hAnsi="Times New Roman" w:cs="Times New Roman"/>
          <w:sz w:val="28"/>
          <w:szCs w:val="28"/>
          <w:lang w:val="ru-RU"/>
        </w:rPr>
        <w:t xml:space="preserve"> як процес</w:t>
      </w:r>
      <w:r w:rsidR="009E4560">
        <w:rPr>
          <w:rFonts w:ascii="Times New Roman" w:eastAsia="Calibri" w:hAnsi="Times New Roman" w:cs="Times New Roman"/>
          <w:sz w:val="28"/>
          <w:szCs w:val="28"/>
          <w:lang w:val="ru-RU"/>
        </w:rPr>
        <w:t>,</w:t>
      </w:r>
      <w:r w:rsidRPr="003E0467">
        <w:rPr>
          <w:rFonts w:ascii="Times New Roman" w:eastAsia="Calibri" w:hAnsi="Times New Roman" w:cs="Times New Roman"/>
          <w:sz w:val="28"/>
          <w:szCs w:val="28"/>
          <w:lang w:val="ru-RU"/>
        </w:rPr>
        <w:t xml:space="preserve"> по-різному трактується в різних мовних школах. </w:t>
      </w:r>
      <w:r w:rsidRPr="003E0467">
        <w:rPr>
          <w:rFonts w:ascii="Times New Roman" w:eastAsia="Calibri" w:hAnsi="Times New Roman" w:cs="Times New Roman"/>
          <w:sz w:val="28"/>
          <w:szCs w:val="28"/>
        </w:rPr>
        <w:t>Наприклад, у гносеолого-семіотичному аспекті номінація є процесом перетворення фактів позамовної дійсності у здобуток системи та структури мови, умовні значення, які віддзеркалюють у свідомості носіїв мови їх суспільний досвід, тому номінативна діяльність людини залежить від особливостей її відображувальної діяльності й підлягає загальному для всіх семіотичних систем закону економії при об</w:t>
      </w:r>
      <w:r w:rsidR="00147F05">
        <w:rPr>
          <w:rFonts w:ascii="Times New Roman" w:eastAsia="Calibri" w:hAnsi="Times New Roman" w:cs="Times New Roman"/>
          <w:sz w:val="28"/>
          <w:szCs w:val="28"/>
        </w:rPr>
        <w:t>ʼ</w:t>
      </w:r>
      <w:r w:rsidRPr="003E0467">
        <w:rPr>
          <w:rFonts w:ascii="Times New Roman" w:eastAsia="Calibri" w:hAnsi="Times New Roman" w:cs="Times New Roman"/>
          <w:sz w:val="28"/>
          <w:szCs w:val="28"/>
        </w:rPr>
        <w:t>єктивації отриманих знань у знакових формах; отже, номінативний акт є, перш за все, акт пізнавальний [2</w:t>
      </w:r>
      <w:r w:rsidR="00EF6BA7">
        <w:rPr>
          <w:rFonts w:ascii="Times New Roman" w:eastAsia="Calibri" w:hAnsi="Times New Roman" w:cs="Times New Roman"/>
          <w:sz w:val="28"/>
          <w:szCs w:val="28"/>
        </w:rPr>
        <w:t>;</w:t>
      </w:r>
      <w:r w:rsidRPr="003E0467">
        <w:rPr>
          <w:rFonts w:ascii="Times New Roman" w:eastAsia="Calibri" w:hAnsi="Times New Roman" w:cs="Times New Roman"/>
          <w:sz w:val="28"/>
          <w:szCs w:val="28"/>
        </w:rPr>
        <w:t xml:space="preserve"> </w:t>
      </w:r>
      <w:r w:rsidR="00EF6BA7">
        <w:rPr>
          <w:rFonts w:ascii="Times New Roman" w:eastAsia="Calibri" w:hAnsi="Times New Roman" w:cs="Times New Roman"/>
          <w:sz w:val="28"/>
          <w:szCs w:val="28"/>
        </w:rPr>
        <w:t>26</w:t>
      </w:r>
      <w:r w:rsidR="009C72B0">
        <w:rPr>
          <w:rFonts w:ascii="Times New Roman" w:eastAsia="Calibri" w:hAnsi="Times New Roman" w:cs="Times New Roman"/>
          <w:sz w:val="28"/>
          <w:szCs w:val="28"/>
        </w:rPr>
        <w:t>].</w:t>
      </w:r>
    </w:p>
    <w:p w14:paraId="5511FDEC" w14:textId="356CAE02" w:rsidR="003E0467" w:rsidRPr="003B40DA" w:rsidRDefault="003E0467" w:rsidP="003B40DA">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 xml:space="preserve">Таким чином, мова – це один з найважливіших атрибутів сучасної людської діяльності, життя суспільства у всіх сферах забезпечується спілкуванням. Спілкування (комунікація) – це процес передачі і обміну інформацією, ідеями, почуттями та знаннями між двома або більше людьми. </w:t>
      </w:r>
      <w:r w:rsidRPr="00915411">
        <w:rPr>
          <w:rFonts w:ascii="Times New Roman" w:eastAsia="Calibri" w:hAnsi="Times New Roman" w:cs="Times New Roman"/>
          <w:color w:val="000000" w:themeColor="text1"/>
          <w:sz w:val="28"/>
          <w:szCs w:val="28"/>
        </w:rPr>
        <w:lastRenderedPageBreak/>
        <w:t>Воно відбувається за допомогою різних засобів, таких як мова, міміка, жести, писемне спілкування, звукові сигнали та інші виразні засоби.</w:t>
      </w:r>
    </w:p>
    <w:p w14:paraId="2E471A95" w14:textId="28C81A4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Без мови неможлива сама пізнавальна діяльність, але мові не можна приписувати властивість змінювати дійсність. Між мовою і об</w:t>
      </w:r>
      <w:r w:rsidR="00147F05">
        <w:rPr>
          <w:rFonts w:ascii="Times New Roman" w:eastAsia="Calibri" w:hAnsi="Times New Roman" w:cs="Times New Roman"/>
          <w:sz w:val="28"/>
          <w:szCs w:val="28"/>
        </w:rPr>
        <w:t>ʼ</w:t>
      </w:r>
      <w:r w:rsidRPr="003E0467">
        <w:rPr>
          <w:rFonts w:ascii="Times New Roman" w:eastAsia="Calibri" w:hAnsi="Times New Roman" w:cs="Times New Roman"/>
          <w:sz w:val="28"/>
          <w:szCs w:val="28"/>
        </w:rPr>
        <w:t>єктивною дійсністю стоїть мислення. Роль мови в процесах пізнання зводиться до такого:</w:t>
      </w:r>
    </w:p>
    <w:p w14:paraId="78D3836B"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1) мова закріплює результати пізнавальної діяльності; </w:t>
      </w:r>
    </w:p>
    <w:p w14:paraId="65659009"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2) мова є основним інструментом пізнання.</w:t>
      </w:r>
    </w:p>
    <w:p w14:paraId="0453A654"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За допомогою мови людина не тільки отримує узагальнені знання, а й членує явища дійсності на складові елементи, класифікує їх. Членування явищ дійсності відбувається за допомогою дискретних одиниць – слів, а класифікація – як за допомогою слів (родо-видові відношення та ін.), так і за допомогою граматичних форм (частини мови, суфікси тощо).</w:t>
      </w:r>
    </w:p>
    <w:p w14:paraId="18209E10"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Якщо процес пізнання здійснюється від конкретного спостереження до абстрактного мислення, то мова дає можливість спочатку ознайомитися з абстрактними поняттями, а потім переходити до їх конкретизації, що прискорює процес пізнання й розумовий розвиток людини загалом.</w:t>
      </w:r>
    </w:p>
    <w:p w14:paraId="365C9279"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Отже, різні мови вважаються змістотворчими системами, оскільки вони служать засобом виразу думок, ідей, почуттів та інформації. Кожна мова має свою власну структуру, граматику, лексику та звукову систему, які використовуються для створення і комунікації повідомлень.</w:t>
      </w:r>
    </w:p>
    <w:p w14:paraId="186BEA73" w14:textId="78C9A930"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 xml:space="preserve">Інтерпретаційна та номінативна діяльність людини в аспекті системних взаємодій вивчається в рамках системного підходу до розуміння сприйняття та використання мови. Інтерпретаційна діяльність – це процес розуміння та тлумачення повідомлень, отриманих від інших людей або засобів комунікації. Інтерпретація включає сприйняття повідомлення, розкодування його символів, призначення значення та розуміння змісту. Цей процес залежить від контексту, культурних уявлень, досвіду та знань особи. </w:t>
      </w:r>
      <w:r w:rsidR="00846513">
        <w:rPr>
          <w:rFonts w:ascii="Times New Roman" w:eastAsia="Calibri" w:hAnsi="Times New Roman" w:cs="Times New Roman"/>
          <w:color w:val="000000" w:themeColor="text1"/>
          <w:sz w:val="28"/>
          <w:szCs w:val="28"/>
        </w:rPr>
        <w:t>В</w:t>
      </w:r>
      <w:r w:rsidRPr="00915411">
        <w:rPr>
          <w:rFonts w:ascii="Times New Roman" w:eastAsia="Calibri" w:hAnsi="Times New Roman" w:cs="Times New Roman"/>
          <w:color w:val="000000" w:themeColor="text1"/>
          <w:sz w:val="28"/>
          <w:szCs w:val="28"/>
        </w:rPr>
        <w:t xml:space="preserve"> інтерпретаційній діяльності людина використовує свої когнітивні здібності, мовні знання та контекстуальні орієнтири для розуміння повідомлення. Важливо враховувати, що інтерпретація </w:t>
      </w:r>
      <w:r w:rsidRPr="00915411">
        <w:rPr>
          <w:rFonts w:ascii="Times New Roman" w:eastAsia="Calibri" w:hAnsi="Times New Roman" w:cs="Times New Roman"/>
          <w:color w:val="000000" w:themeColor="text1"/>
          <w:sz w:val="28"/>
          <w:szCs w:val="28"/>
        </w:rPr>
        <w:lastRenderedPageBreak/>
        <w:t>може бути підпорядкована системі культурних, соціальних та індивідуальних впливів.</w:t>
      </w:r>
    </w:p>
    <w:p w14:paraId="7F0E03FB" w14:textId="263FD7BD"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Номінативна діяльність – це процес надання назв або термінів речам, ідеям, поняттям та об᾽єктам навколишнього світу. Номінативна діяльність пов᾽язана з вибором та використанням слів для позначення об</w:t>
      </w:r>
      <w:r w:rsidR="00056693">
        <w:rPr>
          <w:rFonts w:ascii="Times New Roman" w:eastAsia="Calibri" w:hAnsi="Times New Roman" w:cs="Times New Roman"/>
          <w:color w:val="000000" w:themeColor="text1"/>
          <w:sz w:val="28"/>
          <w:szCs w:val="28"/>
        </w:rPr>
        <w:t>ʼ</w:t>
      </w:r>
      <w:r w:rsidRPr="00915411">
        <w:rPr>
          <w:rFonts w:ascii="Times New Roman" w:eastAsia="Calibri" w:hAnsi="Times New Roman" w:cs="Times New Roman"/>
          <w:color w:val="000000" w:themeColor="text1"/>
          <w:sz w:val="28"/>
          <w:szCs w:val="28"/>
        </w:rPr>
        <w:t>єктів або концептів. Вона передбачає використання мовних засобів для створення назв, лексичних одиниць та комунікації з іншими людьми. Номінативна діяльність включає в себе процеси словотворення, вибір лексичних одиниць, використання синонімів, антонімів та інших мовних засобів для точного позначення об</w:t>
      </w:r>
      <w:r w:rsidR="00056693">
        <w:rPr>
          <w:rFonts w:ascii="Times New Roman" w:eastAsia="Calibri" w:hAnsi="Times New Roman" w:cs="Times New Roman"/>
          <w:color w:val="000000" w:themeColor="text1"/>
          <w:sz w:val="28"/>
          <w:szCs w:val="28"/>
        </w:rPr>
        <w:t>ʼ</w:t>
      </w:r>
      <w:r w:rsidRPr="00915411">
        <w:rPr>
          <w:rFonts w:ascii="Times New Roman" w:eastAsia="Calibri" w:hAnsi="Times New Roman" w:cs="Times New Roman"/>
          <w:color w:val="000000" w:themeColor="text1"/>
          <w:sz w:val="28"/>
          <w:szCs w:val="28"/>
        </w:rPr>
        <w:t>єктів чи понять.</w:t>
      </w:r>
    </w:p>
    <w:p w14:paraId="57BBBBF4"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Взаємодія між інтерпретаційною та номінативною діяльністю відбувається в процесі комунікації. Люди сприймають повідомлення, розуміють його за допомогою інтерпретації та використовують номінативну діяльність для передачі власних думок, ідей та повідомлень іншим. Системні взаємодії включають взаємодію між мовними, культурними, соціальними та когнітивними аспектами, що впливають на процес сприйняття та використання мови у комунікації.</w:t>
      </w:r>
    </w:p>
    <w:p w14:paraId="58265E93" w14:textId="28412DA1"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Таким чином, інтерпретаційна діяльність стосується розуміння повідомлень, тоді як номінативна діяльність пов</w:t>
      </w:r>
      <w:r w:rsidR="00056693">
        <w:rPr>
          <w:rFonts w:ascii="Times New Roman" w:eastAsia="Calibri" w:hAnsi="Times New Roman" w:cs="Times New Roman"/>
          <w:color w:val="000000" w:themeColor="text1"/>
          <w:sz w:val="28"/>
          <w:szCs w:val="28"/>
        </w:rPr>
        <w:t>ʼ</w:t>
      </w:r>
      <w:r w:rsidRPr="00915411">
        <w:rPr>
          <w:rFonts w:ascii="Times New Roman" w:eastAsia="Calibri" w:hAnsi="Times New Roman" w:cs="Times New Roman"/>
          <w:color w:val="000000" w:themeColor="text1"/>
          <w:sz w:val="28"/>
          <w:szCs w:val="28"/>
        </w:rPr>
        <w:t>язана з використанням мовних засобів для передачі інформації. Взаємодія між цими двома аспектами визначає процес комунікації та сприйняття мови у системному контексті.</w:t>
      </w:r>
    </w:p>
    <w:p w14:paraId="53070C8F" w14:textId="77777777" w:rsidR="003E0467" w:rsidRDefault="003E0467" w:rsidP="003E0467">
      <w:pPr>
        <w:spacing w:after="0" w:line="360" w:lineRule="auto"/>
        <w:ind w:firstLine="851"/>
        <w:jc w:val="both"/>
        <w:rPr>
          <w:rFonts w:ascii="Times New Roman" w:eastAsia="Calibri" w:hAnsi="Times New Roman" w:cs="Times New Roman"/>
          <w:sz w:val="26"/>
          <w:szCs w:val="26"/>
          <w:highlight w:val="cyan"/>
        </w:rPr>
      </w:pPr>
    </w:p>
    <w:p w14:paraId="62AE5FFA" w14:textId="77777777" w:rsidR="003B40DA" w:rsidRPr="003E0467" w:rsidRDefault="003B40DA" w:rsidP="003E0467">
      <w:pPr>
        <w:spacing w:after="0" w:line="360" w:lineRule="auto"/>
        <w:ind w:firstLine="851"/>
        <w:jc w:val="both"/>
        <w:rPr>
          <w:rFonts w:ascii="Times New Roman" w:eastAsia="Calibri" w:hAnsi="Times New Roman" w:cs="Times New Roman"/>
          <w:sz w:val="26"/>
          <w:szCs w:val="26"/>
          <w:highlight w:val="cyan"/>
        </w:rPr>
      </w:pPr>
    </w:p>
    <w:p w14:paraId="5079BE03" w14:textId="77777777" w:rsidR="003E0467" w:rsidRPr="003E0467" w:rsidRDefault="003E0467" w:rsidP="003E0467">
      <w:pPr>
        <w:spacing w:after="0" w:line="360" w:lineRule="auto"/>
        <w:ind w:firstLine="851"/>
        <w:rPr>
          <w:rFonts w:ascii="Times New Roman" w:eastAsia="Calibri" w:hAnsi="Times New Roman" w:cs="Times New Roman"/>
          <w:b/>
          <w:sz w:val="28"/>
          <w:szCs w:val="28"/>
        </w:rPr>
      </w:pPr>
      <w:r w:rsidRPr="003E0467">
        <w:rPr>
          <w:rFonts w:ascii="Times New Roman" w:eastAsia="Calibri" w:hAnsi="Times New Roman" w:cs="Times New Roman"/>
          <w:b/>
          <w:sz w:val="28"/>
          <w:szCs w:val="28"/>
        </w:rPr>
        <w:t>1.1.2. Лінгвокогнітивні основи інтерпретативної діяльності людини</w:t>
      </w:r>
    </w:p>
    <w:p w14:paraId="0E38D679" w14:textId="77777777" w:rsidR="003B40DA" w:rsidRDefault="003B40DA" w:rsidP="003E0467">
      <w:pPr>
        <w:spacing w:after="0" w:line="360" w:lineRule="auto"/>
        <w:ind w:firstLine="851"/>
        <w:jc w:val="both"/>
        <w:rPr>
          <w:rFonts w:ascii="Times New Roman" w:eastAsia="Calibri" w:hAnsi="Times New Roman" w:cs="Times New Roman"/>
          <w:sz w:val="28"/>
        </w:rPr>
      </w:pPr>
    </w:p>
    <w:p w14:paraId="697B60CA" w14:textId="56A4E02C"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sz w:val="28"/>
        </w:rPr>
        <w:t>Лінгвокогнітивні основи інтерпретативної діяльності людини вивчаються в рамках лінгвістики та когнітивної науки. Цей підхід покладає акцент на взаємозв</w:t>
      </w:r>
      <w:r w:rsidR="009D3CB1">
        <w:rPr>
          <w:rFonts w:ascii="Times New Roman" w:eastAsia="Calibri" w:hAnsi="Times New Roman" w:cs="Times New Roman"/>
          <w:sz w:val="28"/>
        </w:rPr>
        <w:t>ʼ</w:t>
      </w:r>
      <w:r w:rsidRPr="003E0467">
        <w:rPr>
          <w:rFonts w:ascii="Times New Roman" w:eastAsia="Calibri" w:hAnsi="Times New Roman" w:cs="Times New Roman"/>
          <w:sz w:val="28"/>
        </w:rPr>
        <w:t>язок мовлення, мислення та сприйняття, тобто на те, як люди сприймають і розуміють мовну інформацію та як вони використовують мову для мислення та комунікації.</w:t>
      </w:r>
    </w:p>
    <w:p w14:paraId="3D3D0E35" w14:textId="0C78904F"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sz w:val="28"/>
        </w:rPr>
        <w:lastRenderedPageBreak/>
        <w:t>Характерні для певного етносу реалії екстралінгвальної дійсності, актуалізуючись лексичними засобами, сприяють появі у кожній мові лексичних одиниць, значення яких є, повніст</w:t>
      </w:r>
      <w:r w:rsidR="00056693">
        <w:rPr>
          <w:rFonts w:ascii="Times New Roman" w:eastAsia="Calibri" w:hAnsi="Times New Roman" w:cs="Times New Roman"/>
          <w:sz w:val="28"/>
        </w:rPr>
        <w:t>ю</w:t>
      </w:r>
      <w:r w:rsidRPr="003E0467">
        <w:rPr>
          <w:rFonts w:ascii="Times New Roman" w:eastAsia="Calibri" w:hAnsi="Times New Roman" w:cs="Times New Roman"/>
          <w:sz w:val="28"/>
        </w:rPr>
        <w:t xml:space="preserve"> аб</w:t>
      </w:r>
      <w:r w:rsidR="00056693">
        <w:rPr>
          <w:rFonts w:ascii="Times New Roman" w:eastAsia="Calibri" w:hAnsi="Times New Roman" w:cs="Times New Roman"/>
          <w:sz w:val="28"/>
        </w:rPr>
        <w:t>о</w:t>
      </w:r>
      <w:r w:rsidRPr="003E0467">
        <w:rPr>
          <w:rFonts w:ascii="Times New Roman" w:eastAsia="Calibri" w:hAnsi="Times New Roman" w:cs="Times New Roman"/>
          <w:sz w:val="28"/>
        </w:rPr>
        <w:t xml:space="preserve"> частково, відсутнім в інших мовах, що свідчить про розбіжності у лінгвістично-понятійних кодах націй [</w:t>
      </w:r>
      <w:r w:rsidR="00EF6BA7">
        <w:rPr>
          <w:rFonts w:ascii="Times New Roman" w:eastAsia="Calibri" w:hAnsi="Times New Roman" w:cs="Times New Roman"/>
          <w:sz w:val="28"/>
        </w:rPr>
        <w:t>41</w:t>
      </w:r>
      <w:r w:rsidRPr="003E0467">
        <w:rPr>
          <w:rFonts w:ascii="Times New Roman" w:eastAsia="Calibri" w:hAnsi="Times New Roman" w:cs="Times New Roman"/>
          <w:sz w:val="28"/>
        </w:rPr>
        <w:t>].</w:t>
      </w:r>
    </w:p>
    <w:p w14:paraId="6A56E583" w14:textId="3EF02DEE" w:rsidR="003E0467" w:rsidRPr="003E0467" w:rsidRDefault="003E0467" w:rsidP="003E0467">
      <w:pPr>
        <w:spacing w:after="0" w:line="360" w:lineRule="auto"/>
        <w:ind w:firstLine="851"/>
        <w:jc w:val="both"/>
        <w:rPr>
          <w:rFonts w:ascii="Times New Roman" w:eastAsia="Calibri" w:hAnsi="Times New Roman" w:cs="Times New Roman"/>
          <w:sz w:val="28"/>
        </w:rPr>
      </w:pPr>
      <w:r w:rsidRPr="00915411">
        <w:rPr>
          <w:rFonts w:ascii="Times New Roman" w:eastAsia="Calibri" w:hAnsi="Times New Roman" w:cs="Times New Roman"/>
          <w:sz w:val="28"/>
        </w:rPr>
        <w:t>Когнітивна лінгвістика базується на зумовленості мови позамовною реальністю, на тісному взаємозв</w:t>
      </w:r>
      <w:r w:rsidR="00147F05">
        <w:rPr>
          <w:rFonts w:ascii="Times New Roman" w:eastAsia="Calibri" w:hAnsi="Times New Roman" w:cs="Times New Roman"/>
          <w:sz w:val="28"/>
        </w:rPr>
        <w:t>ʼ</w:t>
      </w:r>
      <w:r w:rsidRPr="00915411">
        <w:rPr>
          <w:rFonts w:ascii="Times New Roman" w:eastAsia="Calibri" w:hAnsi="Times New Roman" w:cs="Times New Roman"/>
          <w:sz w:val="28"/>
        </w:rPr>
        <w:t>язку одиниць мови та референтів, які вони називають.</w:t>
      </w:r>
      <w:r w:rsidR="00915411">
        <w:rPr>
          <w:rFonts w:ascii="Times New Roman" w:eastAsia="Calibri" w:hAnsi="Times New Roman" w:cs="Times New Roman"/>
          <w:sz w:val="28"/>
        </w:rPr>
        <w:t xml:space="preserve"> </w:t>
      </w:r>
      <w:r w:rsidR="00846513">
        <w:rPr>
          <w:rFonts w:ascii="Times New Roman" w:eastAsia="Calibri" w:hAnsi="Times New Roman" w:cs="Times New Roman"/>
          <w:sz w:val="28"/>
        </w:rPr>
        <w:t>О</w:t>
      </w:r>
      <w:r w:rsidRPr="003E0467">
        <w:rPr>
          <w:rFonts w:ascii="Times New Roman" w:eastAsia="Calibri" w:hAnsi="Times New Roman" w:cs="Times New Roman"/>
          <w:sz w:val="28"/>
        </w:rPr>
        <w:t>тже, цей напрям дослідження визначає нові підходи до вивчення термінологічної лексики і створює можливості вивчати терміни як слова в їх прямому зв</w:t>
      </w:r>
      <w:r w:rsidR="00147F05">
        <w:rPr>
          <w:rFonts w:ascii="Times New Roman" w:eastAsia="Calibri" w:hAnsi="Times New Roman" w:cs="Times New Roman"/>
          <w:sz w:val="28"/>
        </w:rPr>
        <w:t>ʼ</w:t>
      </w:r>
      <w:r w:rsidRPr="003E0467">
        <w:rPr>
          <w:rFonts w:ascii="Times New Roman" w:eastAsia="Calibri" w:hAnsi="Times New Roman" w:cs="Times New Roman"/>
          <w:sz w:val="28"/>
        </w:rPr>
        <w:t>язку з науковим поняттям. У межах когнітивної науки термін розглядають, як такий, що фіксує особливу структуру знання людини [4</w:t>
      </w:r>
      <w:r w:rsidR="00EF6BA7">
        <w:rPr>
          <w:rFonts w:ascii="Times New Roman" w:eastAsia="Calibri" w:hAnsi="Times New Roman" w:cs="Times New Roman"/>
          <w:sz w:val="28"/>
        </w:rPr>
        <w:t>; 17</w:t>
      </w:r>
      <w:r w:rsidRPr="003E0467">
        <w:rPr>
          <w:rFonts w:ascii="Times New Roman" w:eastAsia="Calibri" w:hAnsi="Times New Roman" w:cs="Times New Roman"/>
          <w:sz w:val="28"/>
        </w:rPr>
        <w:t>].</w:t>
      </w:r>
    </w:p>
    <w:p w14:paraId="22AFBFC3" w14:textId="58A6CFEC"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sz w:val="28"/>
        </w:rPr>
        <w:t>Незважаючи на велику кількість різних підходів до дослідження, у когнітивній лінгвістиці є одне базисне посилання, яке полягає у тому, що значення у мові – це предмет концептуалізації, інформаційна структура, яка кодується розумом [5</w:t>
      </w:r>
      <w:r w:rsidR="00EB7DF5">
        <w:rPr>
          <w:rFonts w:ascii="Times New Roman" w:eastAsia="Calibri" w:hAnsi="Times New Roman" w:cs="Times New Roman"/>
          <w:sz w:val="28"/>
        </w:rPr>
        <w:t>3</w:t>
      </w:r>
      <w:r w:rsidRPr="003E0467">
        <w:rPr>
          <w:rFonts w:ascii="Times New Roman" w:eastAsia="Calibri" w:hAnsi="Times New Roman" w:cs="Times New Roman"/>
          <w:sz w:val="28"/>
        </w:rPr>
        <w:t xml:space="preserve">]. </w:t>
      </w:r>
    </w:p>
    <w:p w14:paraId="4B5C6844"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Інтерпретація – це процес розуміння і призначення значення інформації, символів або подій на основі індивідуального досвіду, знань, контексту та культурних уявлень. Це включає сприйняття, аналіз, розуміння та відтворення інформації з метою засвоєння змісту і передачі значення.</w:t>
      </w:r>
    </w:p>
    <w:p w14:paraId="3318DD09" w14:textId="7DFFE5EF"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 xml:space="preserve">Обробка інформації відбувається за допомогою когнітивних операцій і моделей, які допомагають організувати, аналізувати та інтерпретувати інформацію. Основні когнітивні операції, </w:t>
      </w:r>
      <w:r w:rsidR="00846513">
        <w:rPr>
          <w:rFonts w:ascii="Times New Roman" w:eastAsia="Calibri" w:hAnsi="Times New Roman" w:cs="Times New Roman"/>
          <w:color w:val="000000" w:themeColor="text1"/>
          <w:sz w:val="28"/>
          <w:szCs w:val="28"/>
        </w:rPr>
        <w:t>що</w:t>
      </w:r>
      <w:r w:rsidRPr="00915411">
        <w:rPr>
          <w:rFonts w:ascii="Times New Roman" w:eastAsia="Calibri" w:hAnsi="Times New Roman" w:cs="Times New Roman"/>
          <w:color w:val="000000" w:themeColor="text1"/>
          <w:sz w:val="28"/>
          <w:szCs w:val="28"/>
        </w:rPr>
        <w:t xml:space="preserve"> залучаються до обробки інформації, включають:</w:t>
      </w:r>
    </w:p>
    <w:p w14:paraId="5BE45E10"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фокусування свідомості на певних стимулах або інформації, виключаючи непотрібні елементи;</w:t>
      </w:r>
    </w:p>
    <w:p w14:paraId="62F963B4"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отримання інформації через органи чуття і перетворення її на розумові конструкти;</w:t>
      </w:r>
    </w:p>
    <w:p w14:paraId="1472CCB5"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запамʼятовування, зберігання та відтворення інформації;</w:t>
      </w:r>
    </w:p>
    <w:p w14:paraId="1323E6D7" w14:textId="69D6F859"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генерація ідей, розв</w:t>
      </w:r>
      <w:r w:rsidR="00056693">
        <w:rPr>
          <w:rFonts w:ascii="Times New Roman" w:eastAsia="Calibri" w:hAnsi="Times New Roman" w:cs="Times New Roman"/>
          <w:color w:val="000000" w:themeColor="text1"/>
          <w:sz w:val="28"/>
          <w:szCs w:val="28"/>
        </w:rPr>
        <w:t>ʼ</w:t>
      </w:r>
      <w:r w:rsidRPr="00915411">
        <w:rPr>
          <w:rFonts w:ascii="Times New Roman" w:eastAsia="Calibri" w:hAnsi="Times New Roman" w:cs="Times New Roman"/>
          <w:color w:val="000000" w:themeColor="text1"/>
          <w:sz w:val="28"/>
          <w:szCs w:val="28"/>
        </w:rPr>
        <w:t>язання проблем, прийняття рішень та формулювання думок.</w:t>
      </w:r>
    </w:p>
    <w:p w14:paraId="635B8A97"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lastRenderedPageBreak/>
        <w:t>створення внутрішніх образів, концепцій або сценаріїв, які не прямо повʼязані з оточуючим світом.</w:t>
      </w:r>
    </w:p>
    <w:p w14:paraId="49E09D72"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У контексті семіозису, який відноситься до процесу створення та розуміння знаків і символів, когнітивні операції та моделі використовуються для інтерпретації значення цих знаків. Конкретні когнітивні моделі, які застосовуються до семіозису, можуть включати:</w:t>
      </w:r>
    </w:p>
    <w:p w14:paraId="4904E90B"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використання метафоричних уявлень для сприйняття та опису знаків;</w:t>
      </w:r>
    </w:p>
    <w:p w14:paraId="5C6D2189"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використання прототипів або типових представників для класифікації та інтерпретації знаків;</w:t>
      </w:r>
    </w:p>
    <w:p w14:paraId="61AC7D1A"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використання структурованих схем або карти уявлень для організації та інтерпретації знаків.</w:t>
      </w:r>
    </w:p>
    <w:p w14:paraId="314843B6" w14:textId="77777777" w:rsidR="003E0467" w:rsidRPr="00915411"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915411">
        <w:rPr>
          <w:rFonts w:ascii="Times New Roman" w:eastAsia="Calibri" w:hAnsi="Times New Roman" w:cs="Times New Roman"/>
          <w:color w:val="000000" w:themeColor="text1"/>
          <w:sz w:val="28"/>
          <w:szCs w:val="28"/>
        </w:rPr>
        <w:t>розгляд системи взаємодій між акторами (людьми, організаціями) з використанням знаків та символів.</w:t>
      </w:r>
    </w:p>
    <w:p w14:paraId="3C5A5ADC" w14:textId="0371AA38" w:rsidR="003E0467" w:rsidRPr="00915411" w:rsidRDefault="00056693" w:rsidP="003E0467">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Вищенаведені </w:t>
      </w:r>
      <w:r w:rsidR="003E0467" w:rsidRPr="00915411">
        <w:rPr>
          <w:rFonts w:ascii="Times New Roman" w:eastAsia="Calibri" w:hAnsi="Times New Roman" w:cs="Times New Roman"/>
          <w:color w:val="000000" w:themeColor="text1"/>
          <w:sz w:val="28"/>
          <w:szCs w:val="28"/>
        </w:rPr>
        <w:t>когнітивні операції та моделі сприяють розумінню і інтерпретації знаків у семіотичній діяльності.</w:t>
      </w:r>
    </w:p>
    <w:p w14:paraId="715C772C" w14:textId="77777777" w:rsidR="003E0467" w:rsidRDefault="003E0467" w:rsidP="003E0467">
      <w:pPr>
        <w:spacing w:after="0" w:line="360" w:lineRule="auto"/>
        <w:ind w:firstLine="851"/>
        <w:jc w:val="both"/>
        <w:rPr>
          <w:rFonts w:ascii="Times New Roman" w:eastAsia="Calibri" w:hAnsi="Times New Roman" w:cs="Times New Roman"/>
          <w:b/>
          <w:sz w:val="28"/>
          <w:szCs w:val="28"/>
        </w:rPr>
      </w:pPr>
    </w:p>
    <w:p w14:paraId="53D4B7C3" w14:textId="77777777" w:rsidR="003B40DA" w:rsidRPr="003E0467" w:rsidRDefault="003B40DA" w:rsidP="003E0467">
      <w:pPr>
        <w:spacing w:after="0" w:line="360" w:lineRule="auto"/>
        <w:ind w:firstLine="851"/>
        <w:jc w:val="both"/>
        <w:rPr>
          <w:rFonts w:ascii="Times New Roman" w:eastAsia="Calibri" w:hAnsi="Times New Roman" w:cs="Times New Roman"/>
          <w:b/>
          <w:sz w:val="28"/>
          <w:szCs w:val="28"/>
        </w:rPr>
      </w:pPr>
    </w:p>
    <w:p w14:paraId="0354B73E" w14:textId="77777777" w:rsidR="003E0467" w:rsidRPr="003E0467" w:rsidRDefault="003E0467" w:rsidP="003E0467">
      <w:pPr>
        <w:spacing w:after="0" w:line="360" w:lineRule="auto"/>
        <w:ind w:firstLine="851"/>
        <w:jc w:val="both"/>
        <w:rPr>
          <w:rFonts w:ascii="Times New Roman" w:eastAsia="Calibri" w:hAnsi="Times New Roman" w:cs="Times New Roman"/>
          <w:b/>
          <w:sz w:val="28"/>
          <w:szCs w:val="28"/>
        </w:rPr>
      </w:pPr>
      <w:r w:rsidRPr="003E0467">
        <w:rPr>
          <w:rFonts w:ascii="Times New Roman" w:eastAsia="Calibri" w:hAnsi="Times New Roman" w:cs="Times New Roman"/>
          <w:b/>
          <w:sz w:val="28"/>
          <w:szCs w:val="28"/>
        </w:rPr>
        <w:t xml:space="preserve">1.1.3. Просторова організація концептуалізованих і вербалізованих знань про світ </w:t>
      </w:r>
    </w:p>
    <w:p w14:paraId="1FF7A9D7" w14:textId="77777777" w:rsidR="003B40DA" w:rsidRDefault="003B40DA" w:rsidP="003E0467">
      <w:pPr>
        <w:spacing w:after="0" w:line="360" w:lineRule="auto"/>
        <w:ind w:firstLine="851"/>
        <w:jc w:val="both"/>
        <w:rPr>
          <w:rFonts w:ascii="Times New Roman" w:eastAsia="Calibri" w:hAnsi="Times New Roman" w:cs="Times New Roman"/>
          <w:i/>
          <w:sz w:val="28"/>
          <w:szCs w:val="28"/>
        </w:rPr>
      </w:pPr>
    </w:p>
    <w:p w14:paraId="64067A7F" w14:textId="229A994B"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i/>
          <w:sz w:val="28"/>
          <w:szCs w:val="28"/>
        </w:rPr>
        <w:t>Модель</w:t>
      </w:r>
      <w:r w:rsidRPr="003E0467">
        <w:rPr>
          <w:rFonts w:ascii="Times New Roman" w:eastAsia="Calibri" w:hAnsi="Times New Roman" w:cs="Times New Roman"/>
          <w:sz w:val="28"/>
          <w:szCs w:val="28"/>
        </w:rPr>
        <w:t xml:space="preserve"> визначається як «дослідний зразок чи інформаційно-знаковий аналог того чи іншого об</w:t>
      </w:r>
      <w:r w:rsidR="00147F05">
        <w:rPr>
          <w:rFonts w:ascii="Times New Roman" w:eastAsia="Calibri" w:hAnsi="Times New Roman" w:cs="Times New Roman"/>
          <w:sz w:val="28"/>
          <w:szCs w:val="28"/>
        </w:rPr>
        <w:t>ʼ</w:t>
      </w:r>
      <w:r w:rsidRPr="003E0467">
        <w:rPr>
          <w:rFonts w:ascii="Times New Roman" w:eastAsia="Calibri" w:hAnsi="Times New Roman" w:cs="Times New Roman"/>
          <w:sz w:val="28"/>
          <w:szCs w:val="28"/>
        </w:rPr>
        <w:t>єкта вивчення, що виступає в якості оригіналу» [</w:t>
      </w:r>
      <w:r w:rsidR="00EB7DF5">
        <w:rPr>
          <w:rFonts w:ascii="Times New Roman" w:eastAsia="Calibri" w:hAnsi="Times New Roman" w:cs="Times New Roman"/>
          <w:sz w:val="28"/>
          <w:szCs w:val="28"/>
        </w:rPr>
        <w:t>19</w:t>
      </w:r>
      <w:r w:rsidRPr="003E0467">
        <w:rPr>
          <w:rFonts w:ascii="Times New Roman" w:eastAsia="Calibri" w:hAnsi="Times New Roman" w:cs="Times New Roman"/>
          <w:sz w:val="28"/>
          <w:szCs w:val="28"/>
        </w:rPr>
        <w:t>].</w:t>
      </w:r>
    </w:p>
    <w:p w14:paraId="67964416" w14:textId="3761C49B"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i/>
          <w:sz w:val="28"/>
          <w:szCs w:val="28"/>
        </w:rPr>
        <w:t>Простір</w:t>
      </w:r>
      <w:r w:rsidRPr="003E0467">
        <w:rPr>
          <w:rFonts w:ascii="Times New Roman" w:eastAsia="Calibri" w:hAnsi="Times New Roman" w:cs="Times New Roman"/>
          <w:sz w:val="28"/>
          <w:szCs w:val="28"/>
        </w:rPr>
        <w:t xml:space="preserve"> (в епістемологічному сенсі) виступає одним з видів лінгвістичної моделі та розглядається як «форма організації явищ мовного, концептуального, інформаційного, онтологічного планів, що передбачає об᾽єднання елементів одного рангу та має нелінійну, нежорстку поліцентричну структуру» [</w:t>
      </w:r>
      <w:r w:rsidR="00EB7DF5">
        <w:rPr>
          <w:rFonts w:ascii="Times New Roman" w:eastAsia="Calibri" w:hAnsi="Times New Roman" w:cs="Times New Roman"/>
          <w:sz w:val="28"/>
          <w:szCs w:val="28"/>
        </w:rPr>
        <w:t>20</w:t>
      </w:r>
      <w:r w:rsidRPr="003E0467">
        <w:rPr>
          <w:rFonts w:ascii="Times New Roman" w:eastAsia="Calibri" w:hAnsi="Times New Roman" w:cs="Times New Roman"/>
          <w:sz w:val="28"/>
          <w:szCs w:val="28"/>
        </w:rPr>
        <w:t xml:space="preserve">]. Основною ознакою простору є </w:t>
      </w:r>
      <w:r w:rsidRPr="003E0467">
        <w:rPr>
          <w:rFonts w:ascii="Times New Roman" w:eastAsia="Calibri" w:hAnsi="Times New Roman" w:cs="Times New Roman"/>
          <w:i/>
          <w:sz w:val="28"/>
          <w:szCs w:val="28"/>
        </w:rPr>
        <w:t xml:space="preserve">протяжність, </w:t>
      </w:r>
      <w:r w:rsidRPr="003E0467">
        <w:rPr>
          <w:rFonts w:ascii="Times New Roman" w:eastAsia="Calibri" w:hAnsi="Times New Roman" w:cs="Times New Roman"/>
          <w:sz w:val="28"/>
          <w:szCs w:val="28"/>
        </w:rPr>
        <w:t>яка під час моделювання представляється як будь яка градуальна характеристика, а різні параметри об</w:t>
      </w:r>
      <w:r w:rsidR="00147F05">
        <w:rPr>
          <w:rFonts w:ascii="Times New Roman" w:eastAsia="Calibri" w:hAnsi="Times New Roman" w:cs="Times New Roman"/>
          <w:sz w:val="28"/>
          <w:szCs w:val="28"/>
        </w:rPr>
        <w:t>ʼ</w:t>
      </w:r>
      <w:r w:rsidRPr="003E0467">
        <w:rPr>
          <w:rFonts w:ascii="Times New Roman" w:eastAsia="Calibri" w:hAnsi="Times New Roman" w:cs="Times New Roman"/>
          <w:sz w:val="28"/>
          <w:szCs w:val="28"/>
        </w:rPr>
        <w:t xml:space="preserve">єктів виступають його вимірами. Таким чином, в залежності від </w:t>
      </w:r>
      <w:r w:rsidRPr="003E0467">
        <w:rPr>
          <w:rFonts w:ascii="Times New Roman" w:eastAsia="Calibri" w:hAnsi="Times New Roman" w:cs="Times New Roman"/>
          <w:sz w:val="28"/>
          <w:szCs w:val="28"/>
        </w:rPr>
        <w:lastRenderedPageBreak/>
        <w:t>кількості параметрів, простір може моделюватися як моно- чи полімерна система, як сукупність взаємопов</w:t>
      </w:r>
      <w:r w:rsidR="00147F05">
        <w:rPr>
          <w:rFonts w:ascii="Times New Roman" w:eastAsia="Calibri" w:hAnsi="Times New Roman" w:cs="Times New Roman"/>
          <w:sz w:val="28"/>
          <w:szCs w:val="28"/>
        </w:rPr>
        <w:t>ʼ</w:t>
      </w:r>
      <w:r w:rsidRPr="003E0467">
        <w:rPr>
          <w:rFonts w:ascii="Times New Roman" w:eastAsia="Calibri" w:hAnsi="Times New Roman" w:cs="Times New Roman"/>
          <w:sz w:val="28"/>
          <w:szCs w:val="28"/>
        </w:rPr>
        <w:t>язаних вимірів, що утворюють єдине ціле [</w:t>
      </w:r>
      <w:r w:rsidR="00EB7DF5">
        <w:rPr>
          <w:rFonts w:ascii="Times New Roman" w:eastAsia="Calibri" w:hAnsi="Times New Roman" w:cs="Times New Roman"/>
          <w:sz w:val="28"/>
          <w:szCs w:val="28"/>
        </w:rPr>
        <w:t>3</w:t>
      </w:r>
      <w:r w:rsidRPr="003E0467">
        <w:rPr>
          <w:rFonts w:ascii="Times New Roman" w:eastAsia="Calibri" w:hAnsi="Times New Roman" w:cs="Times New Roman"/>
          <w:sz w:val="28"/>
          <w:szCs w:val="28"/>
        </w:rPr>
        <w:t>].</w:t>
      </w:r>
    </w:p>
    <w:p w14:paraId="0ABEEAB2" w14:textId="56AB2737"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sz w:val="28"/>
          <w:szCs w:val="28"/>
        </w:rPr>
        <w:t xml:space="preserve">Поняття «простір» може застосовуватися для моделювання широкого спектру явищ мовного та концептуальних планів. Таким чином, згідно з </w:t>
      </w:r>
      <w:r w:rsidRPr="003E0467">
        <w:rPr>
          <w:rFonts w:ascii="Times New Roman" w:eastAsia="Calibri" w:hAnsi="Times New Roman" w:cs="Times New Roman"/>
          <w:sz w:val="28"/>
        </w:rPr>
        <w:t>[</w:t>
      </w:r>
      <w:r w:rsidR="00EB7DF5">
        <w:rPr>
          <w:rFonts w:ascii="Times New Roman" w:eastAsia="Calibri" w:hAnsi="Times New Roman" w:cs="Times New Roman"/>
          <w:sz w:val="28"/>
        </w:rPr>
        <w:t>5; 13; 22; 24; 33</w:t>
      </w:r>
      <w:r w:rsidR="00FD4999">
        <w:rPr>
          <w:rFonts w:ascii="Times New Roman" w:eastAsia="Calibri" w:hAnsi="Times New Roman" w:cs="Times New Roman"/>
          <w:sz w:val="28"/>
        </w:rPr>
        <w:t>; 50</w:t>
      </w:r>
      <w:r w:rsidRPr="003E0467">
        <w:rPr>
          <w:rFonts w:ascii="Times New Roman" w:eastAsia="Calibri" w:hAnsi="Times New Roman" w:cs="Times New Roman"/>
          <w:sz w:val="28"/>
        </w:rPr>
        <w:t>] можемо систематизувати ці поняття наступним чином</w:t>
      </w:r>
      <w:r w:rsidR="005B622B">
        <w:rPr>
          <w:rFonts w:ascii="Times New Roman" w:eastAsia="Calibri" w:hAnsi="Times New Roman" w:cs="Times New Roman"/>
          <w:sz w:val="28"/>
        </w:rPr>
        <w:t xml:space="preserve"> (систематизовано автором)</w:t>
      </w:r>
      <w:r w:rsidRPr="003E0467">
        <w:rPr>
          <w:rFonts w:ascii="Times New Roman" w:eastAsia="Calibri" w:hAnsi="Times New Roman" w:cs="Times New Roman"/>
          <w:sz w:val="28"/>
        </w:rPr>
        <w:t>:</w:t>
      </w:r>
    </w:p>
    <w:p w14:paraId="593E54F4" w14:textId="77777777"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i/>
          <w:sz w:val="28"/>
        </w:rPr>
        <w:t>орієнтаційний простір</w:t>
      </w:r>
      <w:r w:rsidRPr="003E0467">
        <w:rPr>
          <w:rFonts w:ascii="Times New Roman" w:eastAsia="Calibri" w:hAnsi="Times New Roman" w:cs="Times New Roman"/>
          <w:sz w:val="28"/>
        </w:rPr>
        <w:t xml:space="preserve"> – утворений внаслідок сенсомоторної взаємодії людини з довкіллям, який перетворюється в глобальну ментальну структуру;</w:t>
      </w:r>
    </w:p>
    <w:p w14:paraId="474DE783" w14:textId="77777777"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i/>
          <w:sz w:val="28"/>
        </w:rPr>
        <w:t>когнітивний простір</w:t>
      </w:r>
      <w:r w:rsidRPr="003E0467">
        <w:rPr>
          <w:rFonts w:ascii="Times New Roman" w:eastAsia="Calibri" w:hAnsi="Times New Roman" w:cs="Times New Roman"/>
          <w:sz w:val="28"/>
        </w:rPr>
        <w:t xml:space="preserve"> мовної особистості – це сукупність усіх знань та уявлень особи, що визначаються «культурними феноменами»; </w:t>
      </w:r>
    </w:p>
    <w:p w14:paraId="12B76263" w14:textId="77777777"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i/>
          <w:sz w:val="28"/>
        </w:rPr>
        <w:t>комунікативний</w:t>
      </w:r>
      <w:r w:rsidRPr="003E0467">
        <w:rPr>
          <w:rFonts w:ascii="Times New Roman" w:eastAsia="Calibri" w:hAnsi="Times New Roman" w:cs="Times New Roman"/>
          <w:sz w:val="28"/>
        </w:rPr>
        <w:t xml:space="preserve"> (або </w:t>
      </w:r>
      <w:r w:rsidRPr="003E0467">
        <w:rPr>
          <w:rFonts w:ascii="Times New Roman" w:eastAsia="Calibri" w:hAnsi="Times New Roman" w:cs="Times New Roman"/>
          <w:i/>
          <w:sz w:val="28"/>
        </w:rPr>
        <w:t>дискурсивний</w:t>
      </w:r>
      <w:r w:rsidRPr="003E0467">
        <w:rPr>
          <w:rFonts w:ascii="Times New Roman" w:eastAsia="Calibri" w:hAnsi="Times New Roman" w:cs="Times New Roman"/>
          <w:sz w:val="28"/>
        </w:rPr>
        <w:t>) простір – становить систему координат, у рамках якої співрозмовники оперують та інтерпретують різні семіотичні коди для вираження своїх інтенцій, таким чином, відбувається розгляд «мови в дії»;</w:t>
      </w:r>
    </w:p>
    <w:p w14:paraId="2046229E" w14:textId="77777777"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i/>
          <w:sz w:val="28"/>
        </w:rPr>
        <w:t>лінгвокультурний простір</w:t>
      </w:r>
      <w:r w:rsidRPr="003E0467">
        <w:rPr>
          <w:rFonts w:ascii="Times New Roman" w:eastAsia="Calibri" w:hAnsi="Times New Roman" w:cs="Times New Roman"/>
          <w:sz w:val="28"/>
        </w:rPr>
        <w:t xml:space="preserve"> – являє собою узагальнення відображених у мові особливостей світосприйняття представниками певного етносу;</w:t>
      </w:r>
    </w:p>
    <w:p w14:paraId="3DAAD925" w14:textId="77777777"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i/>
          <w:sz w:val="28"/>
        </w:rPr>
        <w:t>концептуальний простір</w:t>
      </w:r>
      <w:r w:rsidRPr="003E0467">
        <w:rPr>
          <w:rFonts w:ascii="Times New Roman" w:eastAsia="Calibri" w:hAnsi="Times New Roman" w:cs="Times New Roman"/>
          <w:sz w:val="28"/>
        </w:rPr>
        <w:t xml:space="preserve"> – розуміють як, особливий специфічний тип організації концептів у людській свідомості, що відображається в мовній картині світу лінгвоспільноти;</w:t>
      </w:r>
    </w:p>
    <w:p w14:paraId="5E5940CC" w14:textId="396B6BBE" w:rsidR="003E0467" w:rsidRPr="00473CA9" w:rsidRDefault="003E0467" w:rsidP="003E0467">
      <w:pPr>
        <w:spacing w:after="0" w:line="360" w:lineRule="auto"/>
        <w:ind w:firstLine="851"/>
        <w:jc w:val="both"/>
        <w:rPr>
          <w:rFonts w:ascii="Times New Roman" w:eastAsia="Calibri" w:hAnsi="Times New Roman" w:cs="Times New Roman"/>
          <w:strike/>
          <w:color w:val="000000" w:themeColor="text1"/>
          <w:sz w:val="28"/>
        </w:rPr>
      </w:pPr>
      <w:r w:rsidRPr="00473CA9">
        <w:rPr>
          <w:rFonts w:ascii="Times New Roman" w:eastAsia="Calibri" w:hAnsi="Times New Roman" w:cs="Times New Roman"/>
          <w:i/>
          <w:color w:val="000000" w:themeColor="text1"/>
          <w:sz w:val="28"/>
        </w:rPr>
        <w:t>семантичний простір</w:t>
      </w:r>
      <w:r w:rsidR="00915411" w:rsidRPr="00473CA9">
        <w:rPr>
          <w:rFonts w:ascii="Times New Roman" w:eastAsia="Calibri" w:hAnsi="Times New Roman" w:cs="Times New Roman"/>
          <w:color w:val="000000" w:themeColor="text1"/>
          <w:sz w:val="28"/>
        </w:rPr>
        <w:t xml:space="preserve"> </w:t>
      </w:r>
      <w:r w:rsidRPr="00473CA9">
        <w:rPr>
          <w:rFonts w:ascii="Times New Roman" w:eastAsia="Calibri" w:hAnsi="Times New Roman" w:cs="Times New Roman"/>
          <w:color w:val="000000" w:themeColor="text1"/>
          <w:sz w:val="28"/>
        </w:rPr>
        <w:t xml:space="preserve">– це частина концептосистеми (цей термін у </w:t>
      </w:r>
      <w:r w:rsidR="00846513">
        <w:rPr>
          <w:rFonts w:ascii="Times New Roman" w:eastAsia="Calibri" w:hAnsi="Times New Roman" w:cs="Times New Roman"/>
          <w:color w:val="000000" w:themeColor="text1"/>
          <w:sz w:val="28"/>
        </w:rPr>
        <w:t xml:space="preserve">окремих </w:t>
      </w:r>
      <w:r w:rsidRPr="00473CA9">
        <w:rPr>
          <w:rFonts w:ascii="Times New Roman" w:eastAsia="Calibri" w:hAnsi="Times New Roman" w:cs="Times New Roman"/>
          <w:color w:val="000000" w:themeColor="text1"/>
          <w:sz w:val="28"/>
        </w:rPr>
        <w:t>розвідках дослідни</w:t>
      </w:r>
      <w:r w:rsidR="00846513">
        <w:rPr>
          <w:rFonts w:ascii="Times New Roman" w:eastAsia="Calibri" w:hAnsi="Times New Roman" w:cs="Times New Roman"/>
          <w:color w:val="000000" w:themeColor="text1"/>
          <w:sz w:val="28"/>
        </w:rPr>
        <w:t>ків</w:t>
      </w:r>
      <w:r w:rsidRPr="00473CA9">
        <w:rPr>
          <w:rFonts w:ascii="Times New Roman" w:eastAsia="Calibri" w:hAnsi="Times New Roman" w:cs="Times New Roman"/>
          <w:color w:val="000000" w:themeColor="text1"/>
          <w:sz w:val="28"/>
        </w:rPr>
        <w:t xml:space="preserve"> є синонімічним терміну </w:t>
      </w:r>
      <w:r w:rsidR="00915411" w:rsidRPr="00473CA9">
        <w:rPr>
          <w:rFonts w:ascii="Times New Roman" w:eastAsia="Calibri" w:hAnsi="Times New Roman" w:cs="Times New Roman"/>
          <w:color w:val="000000" w:themeColor="text1"/>
          <w:sz w:val="28"/>
        </w:rPr>
        <w:t>«</w:t>
      </w:r>
      <w:r w:rsidRPr="00473CA9">
        <w:rPr>
          <w:rFonts w:ascii="Times New Roman" w:eastAsia="Calibri" w:hAnsi="Times New Roman" w:cs="Times New Roman"/>
          <w:color w:val="000000" w:themeColor="text1"/>
          <w:sz w:val="28"/>
        </w:rPr>
        <w:t>концептосфера</w:t>
      </w:r>
      <w:r w:rsidR="00915411" w:rsidRPr="00473CA9">
        <w:rPr>
          <w:rFonts w:ascii="Times New Roman" w:eastAsia="Calibri" w:hAnsi="Times New Roman" w:cs="Times New Roman"/>
          <w:color w:val="000000" w:themeColor="text1"/>
          <w:sz w:val="28"/>
        </w:rPr>
        <w:t>»</w:t>
      </w:r>
      <w:r w:rsidRPr="00473CA9">
        <w:rPr>
          <w:rFonts w:ascii="Times New Roman" w:eastAsia="Calibri" w:hAnsi="Times New Roman" w:cs="Times New Roman"/>
          <w:color w:val="000000" w:themeColor="text1"/>
          <w:sz w:val="28"/>
        </w:rPr>
        <w:t xml:space="preserve">), яка </w:t>
      </w:r>
      <w:r w:rsidR="00915411" w:rsidRPr="00473CA9">
        <w:rPr>
          <w:rFonts w:ascii="Times New Roman" w:eastAsia="Calibri" w:hAnsi="Times New Roman" w:cs="Times New Roman"/>
          <w:color w:val="000000" w:themeColor="text1"/>
          <w:sz w:val="28"/>
        </w:rPr>
        <w:t>«</w:t>
      </w:r>
      <w:r w:rsidRPr="00473CA9">
        <w:rPr>
          <w:rFonts w:ascii="Times New Roman" w:eastAsia="Calibri" w:hAnsi="Times New Roman" w:cs="Times New Roman"/>
          <w:color w:val="000000" w:themeColor="text1"/>
          <w:sz w:val="28"/>
        </w:rPr>
        <w:t>має мовне позначення</w:t>
      </w:r>
      <w:r w:rsidR="00915411" w:rsidRPr="00473CA9">
        <w:rPr>
          <w:rFonts w:ascii="Times New Roman" w:eastAsia="Calibri" w:hAnsi="Times New Roman" w:cs="Times New Roman"/>
          <w:color w:val="000000" w:themeColor="text1"/>
          <w:sz w:val="28"/>
        </w:rPr>
        <w:t>»</w:t>
      </w:r>
      <w:r w:rsidRPr="00473CA9">
        <w:rPr>
          <w:rFonts w:ascii="Times New Roman" w:eastAsia="Calibri" w:hAnsi="Times New Roman" w:cs="Times New Roman"/>
          <w:color w:val="000000" w:themeColor="text1"/>
          <w:sz w:val="28"/>
        </w:rPr>
        <w:t>.</w:t>
      </w:r>
    </w:p>
    <w:p w14:paraId="2117C294" w14:textId="1BAC555B"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sz w:val="28"/>
        </w:rPr>
        <w:t>Виділення номінативного, ономастичного, топонімічного, ідіоматичного та пареміологічного просторів є результатом аналізу структури, семантики й функціонування відповідних мовних одиниць [</w:t>
      </w:r>
      <w:r w:rsidR="00EB7DF5">
        <w:rPr>
          <w:rFonts w:ascii="Times New Roman" w:eastAsia="Calibri" w:hAnsi="Times New Roman" w:cs="Times New Roman"/>
          <w:sz w:val="28"/>
        </w:rPr>
        <w:t>38</w:t>
      </w:r>
      <w:r w:rsidRPr="003E0467">
        <w:rPr>
          <w:rFonts w:ascii="Times New Roman" w:eastAsia="Calibri" w:hAnsi="Times New Roman" w:cs="Times New Roman"/>
          <w:sz w:val="28"/>
        </w:rPr>
        <w:t xml:space="preserve">]. </w:t>
      </w:r>
    </w:p>
    <w:p w14:paraId="279073E5" w14:textId="77777777"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sz w:val="28"/>
        </w:rPr>
        <w:t>Таким чином, простір як базову характеристику буття можливо застосувати в лінгвістичному моделюванні для системного представлення мовних та мовленнєвих одиниць різних рівнів.</w:t>
      </w:r>
    </w:p>
    <w:p w14:paraId="6BBAE0A5" w14:textId="78BB08BD"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rPr>
      </w:pPr>
      <w:r w:rsidRPr="00473CA9">
        <w:rPr>
          <w:rFonts w:ascii="Times New Roman" w:eastAsia="Calibri" w:hAnsi="Times New Roman" w:cs="Times New Roman"/>
          <w:color w:val="000000" w:themeColor="text1"/>
          <w:sz w:val="28"/>
        </w:rPr>
        <w:lastRenderedPageBreak/>
        <w:t xml:space="preserve">Просторова організація концептуалізованих і вербалізованих знань про світ допомагає нам розуміти та інтерпретувати навколишній світ. Просторова організація знань базується на таких </w:t>
      </w:r>
      <w:r w:rsidRPr="00EB7DF5">
        <w:rPr>
          <w:rFonts w:ascii="Times New Roman" w:eastAsia="Calibri" w:hAnsi="Times New Roman" w:cs="Times New Roman"/>
          <w:color w:val="000000" w:themeColor="text1"/>
          <w:sz w:val="28"/>
        </w:rPr>
        <w:t>принципах [</w:t>
      </w:r>
      <w:r w:rsidR="00EB7DF5" w:rsidRPr="00EB7DF5">
        <w:rPr>
          <w:rFonts w:ascii="Times New Roman" w:eastAsia="Calibri" w:hAnsi="Times New Roman" w:cs="Times New Roman"/>
          <w:color w:val="000000" w:themeColor="text1"/>
          <w:sz w:val="28"/>
        </w:rPr>
        <w:t>7; 8</w:t>
      </w:r>
      <w:r w:rsidRPr="00EB7DF5">
        <w:rPr>
          <w:rFonts w:ascii="Times New Roman" w:eastAsia="Calibri" w:hAnsi="Times New Roman" w:cs="Times New Roman"/>
          <w:color w:val="000000" w:themeColor="text1"/>
          <w:sz w:val="28"/>
        </w:rPr>
        <w:t>]:</w:t>
      </w:r>
    </w:p>
    <w:p w14:paraId="7B490C94"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rPr>
      </w:pPr>
      <w:r w:rsidRPr="00473CA9">
        <w:rPr>
          <w:rFonts w:ascii="Times New Roman" w:eastAsia="Calibri" w:hAnsi="Times New Roman" w:cs="Times New Roman"/>
          <w:color w:val="000000" w:themeColor="text1"/>
          <w:sz w:val="28"/>
        </w:rPr>
        <w:t>метафоричне використання просторових термінів та концептів для розуміння абстрактних або складних ідей;</w:t>
      </w:r>
    </w:p>
    <w:p w14:paraId="3C7486AC" w14:textId="1184EDC6"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rPr>
      </w:pPr>
      <w:r w:rsidRPr="00473CA9">
        <w:rPr>
          <w:rFonts w:ascii="Times New Roman" w:eastAsia="Calibri" w:hAnsi="Times New Roman" w:cs="Times New Roman"/>
          <w:color w:val="000000" w:themeColor="text1"/>
          <w:sz w:val="28"/>
        </w:rPr>
        <w:t>створення просторових моделей, які репрезентують відношення та організацію знань (наприклад, ментальна карта містить просторову інформацію про розташування об</w:t>
      </w:r>
      <w:r w:rsidR="005B622B">
        <w:rPr>
          <w:rFonts w:ascii="Times New Roman" w:eastAsia="Calibri" w:hAnsi="Times New Roman" w:cs="Times New Roman"/>
          <w:color w:val="000000" w:themeColor="text1"/>
          <w:sz w:val="28"/>
        </w:rPr>
        <w:t>ʼ</w:t>
      </w:r>
      <w:r w:rsidRPr="00473CA9">
        <w:rPr>
          <w:rFonts w:ascii="Times New Roman" w:eastAsia="Calibri" w:hAnsi="Times New Roman" w:cs="Times New Roman"/>
          <w:color w:val="000000" w:themeColor="text1"/>
          <w:sz w:val="28"/>
        </w:rPr>
        <w:t>єктів та їх взаємодію);</w:t>
      </w:r>
    </w:p>
    <w:p w14:paraId="5D5F4688"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rPr>
      </w:pPr>
      <w:r w:rsidRPr="00473CA9">
        <w:rPr>
          <w:rFonts w:ascii="Times New Roman" w:eastAsia="Calibri" w:hAnsi="Times New Roman" w:cs="Times New Roman"/>
          <w:color w:val="000000" w:themeColor="text1"/>
          <w:sz w:val="28"/>
        </w:rPr>
        <w:t>розуміння та використання просторових відношень, таких як близькість, віддаленість, співвідношення розмірів, напрямок тощо, для організації та інтерпретації інформації;</w:t>
      </w:r>
    </w:p>
    <w:p w14:paraId="2B21A547" w14:textId="750B5CEE" w:rsidR="003E0467" w:rsidRPr="00473CA9" w:rsidRDefault="003E0467" w:rsidP="005B622B">
      <w:pPr>
        <w:spacing w:after="0" w:line="360" w:lineRule="auto"/>
        <w:ind w:firstLine="851"/>
        <w:jc w:val="both"/>
        <w:rPr>
          <w:rFonts w:ascii="Times New Roman" w:eastAsia="Calibri" w:hAnsi="Times New Roman" w:cs="Times New Roman"/>
          <w:color w:val="000000" w:themeColor="text1"/>
          <w:sz w:val="28"/>
        </w:rPr>
      </w:pPr>
      <w:r w:rsidRPr="00473CA9">
        <w:rPr>
          <w:rFonts w:ascii="Times New Roman" w:eastAsia="Calibri" w:hAnsi="Times New Roman" w:cs="Times New Roman"/>
          <w:color w:val="000000" w:themeColor="text1"/>
          <w:sz w:val="28"/>
        </w:rPr>
        <w:t>групування об</w:t>
      </w:r>
      <w:r w:rsidR="005B622B">
        <w:rPr>
          <w:rFonts w:ascii="Times New Roman" w:eastAsia="Calibri" w:hAnsi="Times New Roman" w:cs="Times New Roman"/>
          <w:color w:val="000000" w:themeColor="text1"/>
          <w:sz w:val="28"/>
        </w:rPr>
        <w:t>ʼ</w:t>
      </w:r>
      <w:r w:rsidRPr="00473CA9">
        <w:rPr>
          <w:rFonts w:ascii="Times New Roman" w:eastAsia="Calibri" w:hAnsi="Times New Roman" w:cs="Times New Roman"/>
          <w:color w:val="000000" w:themeColor="text1"/>
          <w:sz w:val="28"/>
        </w:rPr>
        <w:t>єктів та ідей на основі їх просторових характеристик (наприклад, ми можемо категоризувати речі за розміром, формою, кольором тощо).</w:t>
      </w:r>
    </w:p>
    <w:p w14:paraId="44CE4E6A" w14:textId="77777777" w:rsidR="003E0467" w:rsidRDefault="003E0467" w:rsidP="003E0467">
      <w:pPr>
        <w:spacing w:after="0" w:line="360" w:lineRule="auto"/>
        <w:ind w:firstLine="851"/>
        <w:jc w:val="both"/>
        <w:rPr>
          <w:rFonts w:ascii="Times New Roman" w:eastAsia="Calibri" w:hAnsi="Times New Roman" w:cs="Times New Roman"/>
          <w:color w:val="FF0000"/>
          <w:sz w:val="28"/>
        </w:rPr>
      </w:pPr>
    </w:p>
    <w:p w14:paraId="2F807F6E" w14:textId="77777777" w:rsidR="003B40DA" w:rsidRPr="003E0467" w:rsidRDefault="003B40DA" w:rsidP="003E0467">
      <w:pPr>
        <w:spacing w:after="0" w:line="360" w:lineRule="auto"/>
        <w:ind w:firstLine="851"/>
        <w:jc w:val="both"/>
        <w:rPr>
          <w:rFonts w:ascii="Times New Roman" w:eastAsia="Calibri" w:hAnsi="Times New Roman" w:cs="Times New Roman"/>
          <w:color w:val="FF0000"/>
          <w:sz w:val="28"/>
        </w:rPr>
      </w:pPr>
    </w:p>
    <w:p w14:paraId="39A30622" w14:textId="77777777" w:rsidR="003E0467" w:rsidRPr="003E0467" w:rsidRDefault="003E0467" w:rsidP="003E0467">
      <w:pPr>
        <w:spacing w:after="0" w:line="360" w:lineRule="auto"/>
        <w:ind w:firstLine="851"/>
        <w:rPr>
          <w:rFonts w:ascii="Times New Roman" w:eastAsia="Calibri" w:hAnsi="Times New Roman" w:cs="Times New Roman"/>
          <w:b/>
          <w:sz w:val="28"/>
          <w:szCs w:val="28"/>
        </w:rPr>
      </w:pPr>
      <w:r w:rsidRPr="003E0467">
        <w:rPr>
          <w:rFonts w:ascii="Times New Roman" w:eastAsia="Calibri" w:hAnsi="Times New Roman" w:cs="Times New Roman"/>
          <w:b/>
          <w:sz w:val="28"/>
          <w:szCs w:val="28"/>
        </w:rPr>
        <w:t>1.1.4. Полеві  характеристики номінативного простору</w:t>
      </w:r>
    </w:p>
    <w:p w14:paraId="36AE4976" w14:textId="77777777" w:rsidR="003B40DA" w:rsidRDefault="003B40DA" w:rsidP="003E0467">
      <w:pPr>
        <w:spacing w:after="0" w:line="360" w:lineRule="auto"/>
        <w:ind w:firstLine="851"/>
        <w:jc w:val="both"/>
        <w:rPr>
          <w:rFonts w:ascii="Times New Roman" w:eastAsia="Calibri" w:hAnsi="Times New Roman" w:cs="Times New Roman"/>
          <w:sz w:val="28"/>
          <w:szCs w:val="28"/>
        </w:rPr>
      </w:pPr>
    </w:p>
    <w:p w14:paraId="3E2F2716" w14:textId="6FA56205" w:rsidR="003E0467" w:rsidRPr="00B2363B" w:rsidRDefault="003E0467" w:rsidP="003E0467">
      <w:pPr>
        <w:spacing w:after="0" w:line="360" w:lineRule="auto"/>
        <w:ind w:firstLine="851"/>
        <w:jc w:val="both"/>
        <w:rPr>
          <w:rFonts w:ascii="Times New Roman" w:eastAsia="Calibri" w:hAnsi="Times New Roman" w:cs="Times New Roman"/>
          <w:sz w:val="28"/>
          <w:szCs w:val="28"/>
        </w:rPr>
      </w:pPr>
      <w:r w:rsidRPr="00B2363B">
        <w:rPr>
          <w:rFonts w:ascii="Times New Roman" w:eastAsia="Calibri" w:hAnsi="Times New Roman" w:cs="Times New Roman"/>
          <w:sz w:val="28"/>
          <w:szCs w:val="28"/>
        </w:rPr>
        <w:t xml:space="preserve">Полеві характеристики номінативного простору вказують на способи, якими люди організовують та номінують простір навколо себе. </w:t>
      </w:r>
      <w:r w:rsidR="005B622B">
        <w:rPr>
          <w:rFonts w:ascii="Times New Roman" w:eastAsia="Calibri" w:hAnsi="Times New Roman" w:cs="Times New Roman"/>
          <w:sz w:val="28"/>
          <w:szCs w:val="28"/>
        </w:rPr>
        <w:t>Зазначені</w:t>
      </w:r>
      <w:r w:rsidRPr="00B2363B">
        <w:rPr>
          <w:rFonts w:ascii="Times New Roman" w:eastAsia="Calibri" w:hAnsi="Times New Roman" w:cs="Times New Roman"/>
          <w:sz w:val="28"/>
          <w:szCs w:val="28"/>
        </w:rPr>
        <w:t xml:space="preserve"> характеристики відображають особливості і можуть варіюватися в різних мовах та культурах. Таким чином, основні полеві характеристики номінативного простору включають:</w:t>
      </w:r>
    </w:p>
    <w:p w14:paraId="31FB3D93" w14:textId="77777777" w:rsidR="003E0467" w:rsidRPr="00B2363B" w:rsidRDefault="003E0467" w:rsidP="003E0467">
      <w:pPr>
        <w:spacing w:after="0" w:line="360" w:lineRule="auto"/>
        <w:ind w:firstLine="851"/>
        <w:jc w:val="both"/>
        <w:rPr>
          <w:rFonts w:ascii="Times New Roman" w:eastAsia="Calibri" w:hAnsi="Times New Roman" w:cs="Times New Roman"/>
          <w:sz w:val="28"/>
          <w:szCs w:val="28"/>
        </w:rPr>
      </w:pPr>
      <w:r w:rsidRPr="00B2363B">
        <w:rPr>
          <w:rFonts w:ascii="Times New Roman" w:eastAsia="Calibri" w:hAnsi="Times New Roman" w:cs="Times New Roman"/>
          <w:sz w:val="28"/>
          <w:szCs w:val="28"/>
        </w:rPr>
        <w:t>визначення основних концепцій, які використовуються для опису простору, таких як напрямок, відстань, висота, розташування тощо;</w:t>
      </w:r>
    </w:p>
    <w:p w14:paraId="0E760E4A" w14:textId="77777777" w:rsidR="003E0467" w:rsidRPr="00B2363B" w:rsidRDefault="003E0467" w:rsidP="003E0467">
      <w:pPr>
        <w:spacing w:after="0" w:line="360" w:lineRule="auto"/>
        <w:ind w:firstLine="851"/>
        <w:jc w:val="both"/>
        <w:rPr>
          <w:rFonts w:ascii="Times New Roman" w:eastAsia="Calibri" w:hAnsi="Times New Roman" w:cs="Times New Roman"/>
          <w:sz w:val="28"/>
          <w:szCs w:val="28"/>
        </w:rPr>
      </w:pPr>
      <w:r w:rsidRPr="00B2363B">
        <w:rPr>
          <w:rFonts w:ascii="Times New Roman" w:eastAsia="Calibri" w:hAnsi="Times New Roman" w:cs="Times New Roman"/>
          <w:sz w:val="28"/>
          <w:szCs w:val="28"/>
        </w:rPr>
        <w:t>спосіб визначення та орієнтування у просторі;</w:t>
      </w:r>
    </w:p>
    <w:p w14:paraId="620EF736" w14:textId="77777777" w:rsidR="003E0467" w:rsidRPr="00B2363B" w:rsidRDefault="003E0467" w:rsidP="003E0467">
      <w:pPr>
        <w:spacing w:after="0" w:line="360" w:lineRule="auto"/>
        <w:ind w:firstLine="851"/>
        <w:jc w:val="both"/>
        <w:rPr>
          <w:rFonts w:ascii="Times New Roman" w:eastAsia="Calibri" w:hAnsi="Times New Roman" w:cs="Times New Roman"/>
          <w:sz w:val="28"/>
          <w:szCs w:val="28"/>
        </w:rPr>
      </w:pPr>
      <w:r w:rsidRPr="00B2363B">
        <w:rPr>
          <w:rFonts w:ascii="Times New Roman" w:eastAsia="Calibri" w:hAnsi="Times New Roman" w:cs="Times New Roman"/>
          <w:sz w:val="28"/>
          <w:szCs w:val="28"/>
        </w:rPr>
        <w:t>відносини між об</w:t>
      </w:r>
      <w:r w:rsidR="00C46D86">
        <w:rPr>
          <w:rFonts w:ascii="Times New Roman" w:eastAsia="Calibri" w:hAnsi="Times New Roman" w:cs="Times New Roman"/>
          <w:sz w:val="28"/>
          <w:szCs w:val="28"/>
        </w:rPr>
        <w:t>᾽</w:t>
      </w:r>
      <w:r w:rsidRPr="00B2363B">
        <w:rPr>
          <w:rFonts w:ascii="Times New Roman" w:eastAsia="Calibri" w:hAnsi="Times New Roman" w:cs="Times New Roman"/>
          <w:sz w:val="28"/>
          <w:szCs w:val="28"/>
        </w:rPr>
        <w:t>єктами або точками у просторі, такі як близькість, віддаленість, контакт, перетин тощо;</w:t>
      </w:r>
    </w:p>
    <w:p w14:paraId="732EB3A6" w14:textId="23691B9D" w:rsidR="003E0467" w:rsidRPr="00B2363B" w:rsidRDefault="003E0467" w:rsidP="003E0467">
      <w:pPr>
        <w:spacing w:after="0" w:line="360" w:lineRule="auto"/>
        <w:ind w:firstLine="851"/>
        <w:jc w:val="both"/>
        <w:rPr>
          <w:rFonts w:ascii="Times New Roman" w:eastAsia="Calibri" w:hAnsi="Times New Roman" w:cs="Times New Roman"/>
          <w:sz w:val="28"/>
          <w:szCs w:val="28"/>
        </w:rPr>
      </w:pPr>
      <w:r w:rsidRPr="00B2363B">
        <w:rPr>
          <w:rFonts w:ascii="Times New Roman" w:eastAsia="Calibri" w:hAnsi="Times New Roman" w:cs="Times New Roman"/>
          <w:sz w:val="28"/>
          <w:szCs w:val="28"/>
        </w:rPr>
        <w:t>організація простору у вигляді топологічних структур, які вказують на зв</w:t>
      </w:r>
      <w:r w:rsidR="00056693">
        <w:rPr>
          <w:rFonts w:ascii="Times New Roman" w:eastAsia="Calibri" w:hAnsi="Times New Roman" w:cs="Times New Roman"/>
          <w:sz w:val="28"/>
          <w:szCs w:val="28"/>
        </w:rPr>
        <w:t>ʼ</w:t>
      </w:r>
      <w:r w:rsidRPr="00B2363B">
        <w:rPr>
          <w:rFonts w:ascii="Times New Roman" w:eastAsia="Calibri" w:hAnsi="Times New Roman" w:cs="Times New Roman"/>
          <w:sz w:val="28"/>
          <w:szCs w:val="28"/>
        </w:rPr>
        <w:t>язки між об</w:t>
      </w:r>
      <w:r w:rsidR="005B622B">
        <w:rPr>
          <w:rFonts w:ascii="Times New Roman" w:eastAsia="Calibri" w:hAnsi="Times New Roman" w:cs="Times New Roman"/>
          <w:sz w:val="28"/>
          <w:szCs w:val="28"/>
        </w:rPr>
        <w:t>ʼ</w:t>
      </w:r>
      <w:r w:rsidRPr="00B2363B">
        <w:rPr>
          <w:rFonts w:ascii="Times New Roman" w:eastAsia="Calibri" w:hAnsi="Times New Roman" w:cs="Times New Roman"/>
          <w:sz w:val="28"/>
          <w:szCs w:val="28"/>
        </w:rPr>
        <w:t xml:space="preserve">єктами; </w:t>
      </w:r>
    </w:p>
    <w:p w14:paraId="61AEC9C2" w14:textId="77777777" w:rsidR="003E0467" w:rsidRPr="00B2363B" w:rsidRDefault="003E0467" w:rsidP="003E0467">
      <w:pPr>
        <w:spacing w:after="0" w:line="360" w:lineRule="auto"/>
        <w:ind w:firstLine="851"/>
        <w:jc w:val="both"/>
        <w:rPr>
          <w:rFonts w:ascii="Times New Roman" w:eastAsia="Calibri" w:hAnsi="Times New Roman" w:cs="Times New Roman"/>
          <w:sz w:val="28"/>
          <w:szCs w:val="28"/>
        </w:rPr>
      </w:pPr>
      <w:r w:rsidRPr="00B2363B">
        <w:rPr>
          <w:rFonts w:ascii="Times New Roman" w:eastAsia="Calibri" w:hAnsi="Times New Roman" w:cs="Times New Roman"/>
          <w:sz w:val="28"/>
          <w:szCs w:val="28"/>
        </w:rPr>
        <w:lastRenderedPageBreak/>
        <w:t>індивідуальні чи культурні уявлення про простір, які відображаються у ментальних картах та способах орієнтації у просторі.</w:t>
      </w:r>
    </w:p>
    <w:p w14:paraId="69E4D517" w14:textId="5328C32A" w:rsidR="009C72B0" w:rsidRDefault="00846513" w:rsidP="003B40DA">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Таким чином</w:t>
      </w:r>
      <w:r w:rsidR="005B622B">
        <w:rPr>
          <w:rFonts w:ascii="Times New Roman" w:eastAsia="Calibri" w:hAnsi="Times New Roman" w:cs="Times New Roman"/>
          <w:sz w:val="28"/>
          <w:szCs w:val="28"/>
        </w:rPr>
        <w:t xml:space="preserve">, </w:t>
      </w:r>
      <w:r w:rsidR="003E0467" w:rsidRPr="00B2363B">
        <w:rPr>
          <w:rFonts w:ascii="Times New Roman" w:eastAsia="Calibri" w:hAnsi="Times New Roman" w:cs="Times New Roman"/>
          <w:sz w:val="28"/>
          <w:szCs w:val="28"/>
        </w:rPr>
        <w:t>полеві характеристики номінативного простору можуть варіюватися в різних мовах та культурах, відображаючи специфічні особливості сприйняття та організації простору у різних спільнотах.</w:t>
      </w:r>
    </w:p>
    <w:p w14:paraId="7F75FC6E" w14:textId="77777777" w:rsidR="003B40DA" w:rsidRDefault="003B40DA" w:rsidP="003B40DA">
      <w:pPr>
        <w:spacing w:after="0" w:line="360" w:lineRule="auto"/>
        <w:ind w:firstLine="851"/>
        <w:jc w:val="both"/>
        <w:rPr>
          <w:rFonts w:ascii="Times New Roman" w:eastAsia="Calibri" w:hAnsi="Times New Roman" w:cs="Times New Roman"/>
          <w:sz w:val="28"/>
          <w:szCs w:val="28"/>
        </w:rPr>
      </w:pPr>
    </w:p>
    <w:p w14:paraId="05CF1CCE" w14:textId="77777777" w:rsidR="003B40DA" w:rsidRPr="003B40DA" w:rsidRDefault="003B40DA" w:rsidP="003B40DA">
      <w:pPr>
        <w:spacing w:after="0" w:line="360" w:lineRule="auto"/>
        <w:ind w:firstLine="851"/>
        <w:jc w:val="both"/>
        <w:rPr>
          <w:rFonts w:ascii="Times New Roman" w:eastAsia="Calibri" w:hAnsi="Times New Roman" w:cs="Times New Roman"/>
          <w:sz w:val="28"/>
          <w:szCs w:val="28"/>
        </w:rPr>
      </w:pPr>
    </w:p>
    <w:p w14:paraId="5FAF40BE" w14:textId="77777777" w:rsidR="003E0467" w:rsidRPr="003E0467" w:rsidRDefault="003E0467" w:rsidP="003E0467">
      <w:pPr>
        <w:spacing w:after="0" w:line="360" w:lineRule="auto"/>
        <w:ind w:firstLine="851"/>
        <w:jc w:val="both"/>
        <w:rPr>
          <w:rFonts w:ascii="Times New Roman" w:eastAsia="Calibri" w:hAnsi="Times New Roman" w:cs="Times New Roman"/>
          <w:b/>
          <w:sz w:val="28"/>
          <w:szCs w:val="28"/>
        </w:rPr>
      </w:pPr>
      <w:r w:rsidRPr="003E0467">
        <w:rPr>
          <w:rFonts w:ascii="Times New Roman" w:eastAsia="Calibri" w:hAnsi="Times New Roman" w:cs="Times New Roman"/>
          <w:b/>
          <w:sz w:val="28"/>
          <w:szCs w:val="28"/>
        </w:rPr>
        <w:t xml:space="preserve">1.2. Номінативний простір і картина світу </w:t>
      </w:r>
    </w:p>
    <w:p w14:paraId="4C85D8DF" w14:textId="77777777" w:rsidR="003B40DA" w:rsidRDefault="003B40DA" w:rsidP="003E0467">
      <w:pPr>
        <w:spacing w:after="0" w:line="360" w:lineRule="auto"/>
        <w:ind w:firstLine="851"/>
        <w:jc w:val="both"/>
        <w:rPr>
          <w:rFonts w:ascii="Times New Roman" w:eastAsia="Calibri" w:hAnsi="Times New Roman" w:cs="Times New Roman"/>
          <w:b/>
          <w:sz w:val="28"/>
          <w:szCs w:val="28"/>
        </w:rPr>
      </w:pPr>
    </w:p>
    <w:p w14:paraId="6153AD3C" w14:textId="7590BBE9" w:rsidR="003E0467" w:rsidRPr="003E0467" w:rsidRDefault="003E0467" w:rsidP="003E0467">
      <w:pPr>
        <w:spacing w:after="0" w:line="360" w:lineRule="auto"/>
        <w:ind w:firstLine="851"/>
        <w:jc w:val="both"/>
        <w:rPr>
          <w:rFonts w:ascii="Times New Roman" w:eastAsia="Calibri" w:hAnsi="Times New Roman" w:cs="Times New Roman"/>
          <w:b/>
          <w:sz w:val="28"/>
          <w:szCs w:val="28"/>
        </w:rPr>
      </w:pPr>
      <w:r w:rsidRPr="003E0467">
        <w:rPr>
          <w:rFonts w:ascii="Times New Roman" w:eastAsia="Calibri" w:hAnsi="Times New Roman" w:cs="Times New Roman"/>
          <w:b/>
          <w:sz w:val="28"/>
          <w:szCs w:val="28"/>
        </w:rPr>
        <w:t>1.2.1. Номінативний простір як складник мовної картини світу</w:t>
      </w:r>
    </w:p>
    <w:p w14:paraId="691B2C6A" w14:textId="77777777" w:rsidR="003B40DA" w:rsidRDefault="003B40DA" w:rsidP="003E0467">
      <w:pPr>
        <w:spacing w:after="0" w:line="360" w:lineRule="auto"/>
        <w:ind w:firstLine="851"/>
        <w:jc w:val="both"/>
        <w:rPr>
          <w:rFonts w:ascii="Times New Roman" w:eastAsia="Calibri" w:hAnsi="Times New Roman" w:cs="Times New Roman"/>
          <w:color w:val="000000" w:themeColor="text1"/>
          <w:sz w:val="28"/>
          <w:szCs w:val="28"/>
        </w:rPr>
      </w:pPr>
    </w:p>
    <w:p w14:paraId="6229CC6F" w14:textId="4565AD0B"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Номінативний простір охоплює мовні одиниці різних частин мови, </w:t>
      </w:r>
      <w:r w:rsidRPr="001C0BCF">
        <w:rPr>
          <w:rFonts w:ascii="Times New Roman" w:eastAsia="Calibri" w:hAnsi="Times New Roman" w:cs="Times New Roman"/>
          <w:color w:val="000000" w:themeColor="text1"/>
          <w:sz w:val="28"/>
          <w:szCs w:val="28"/>
        </w:rPr>
        <w:t>пов</w:t>
      </w:r>
      <w:r w:rsidR="00147F05" w:rsidRPr="001C0BCF">
        <w:rPr>
          <w:rFonts w:ascii="Times New Roman" w:eastAsia="Calibri" w:hAnsi="Times New Roman" w:cs="Times New Roman"/>
          <w:color w:val="000000" w:themeColor="text1"/>
          <w:sz w:val="28"/>
          <w:szCs w:val="28"/>
        </w:rPr>
        <w:t>ʼ</w:t>
      </w:r>
      <w:r w:rsidRPr="001C0BCF">
        <w:rPr>
          <w:rFonts w:ascii="Times New Roman" w:eastAsia="Calibri" w:hAnsi="Times New Roman" w:cs="Times New Roman"/>
          <w:color w:val="000000" w:themeColor="text1"/>
          <w:sz w:val="28"/>
          <w:szCs w:val="28"/>
        </w:rPr>
        <w:t>язані семантичними, етимологічними, словотвірними зв</w:t>
      </w:r>
      <w:r w:rsidR="00147F05" w:rsidRPr="001C0BCF">
        <w:rPr>
          <w:rFonts w:ascii="Times New Roman" w:eastAsia="Calibri" w:hAnsi="Times New Roman" w:cs="Times New Roman"/>
          <w:color w:val="000000" w:themeColor="text1"/>
          <w:sz w:val="28"/>
          <w:szCs w:val="28"/>
        </w:rPr>
        <w:t>ʼ</w:t>
      </w:r>
      <w:r w:rsidRPr="001C0BCF">
        <w:rPr>
          <w:rFonts w:ascii="Times New Roman" w:eastAsia="Calibri" w:hAnsi="Times New Roman" w:cs="Times New Roman"/>
          <w:color w:val="000000" w:themeColor="text1"/>
          <w:sz w:val="28"/>
          <w:szCs w:val="28"/>
        </w:rPr>
        <w:t>язками, і тільки аналіз їх сукупності дає змогу цілісно репрезентувати аналізовані концепти</w:t>
      </w:r>
      <w:r w:rsidR="00056693" w:rsidRPr="001C0BCF">
        <w:rPr>
          <w:rFonts w:ascii="Times New Roman" w:eastAsia="Calibri" w:hAnsi="Times New Roman" w:cs="Times New Roman"/>
          <w:color w:val="000000" w:themeColor="text1"/>
          <w:sz w:val="28"/>
          <w:szCs w:val="28"/>
        </w:rPr>
        <w:t xml:space="preserve"> [</w:t>
      </w:r>
      <w:r w:rsidR="001C0BCF" w:rsidRPr="001C0BCF">
        <w:rPr>
          <w:rFonts w:ascii="Times New Roman" w:eastAsia="Calibri" w:hAnsi="Times New Roman" w:cs="Times New Roman"/>
          <w:color w:val="000000" w:themeColor="text1"/>
          <w:sz w:val="28"/>
          <w:szCs w:val="28"/>
        </w:rPr>
        <w:t>11</w:t>
      </w:r>
      <w:r w:rsidR="00056693" w:rsidRPr="001C0BCF">
        <w:rPr>
          <w:rFonts w:ascii="Times New Roman" w:eastAsia="Calibri" w:hAnsi="Times New Roman" w:cs="Times New Roman"/>
          <w:color w:val="000000" w:themeColor="text1"/>
          <w:sz w:val="28"/>
          <w:szCs w:val="28"/>
        </w:rPr>
        <w:t>]</w:t>
      </w:r>
      <w:r w:rsidRPr="001C0BCF">
        <w:rPr>
          <w:rFonts w:ascii="Times New Roman" w:eastAsia="Calibri" w:hAnsi="Times New Roman" w:cs="Times New Roman"/>
          <w:color w:val="000000" w:themeColor="text1"/>
          <w:sz w:val="28"/>
          <w:szCs w:val="28"/>
        </w:rPr>
        <w:t>. У</w:t>
      </w:r>
      <w:r w:rsidRPr="00473CA9">
        <w:rPr>
          <w:rFonts w:ascii="Times New Roman" w:eastAsia="Calibri" w:hAnsi="Times New Roman" w:cs="Times New Roman"/>
          <w:color w:val="000000" w:themeColor="text1"/>
          <w:sz w:val="28"/>
          <w:szCs w:val="28"/>
        </w:rPr>
        <w:t xml:space="preserve"> межах номінативного простору системність виявляється в сукупності слів, об</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єднаних у тематичні групи на підставі спільних понять [</w:t>
      </w:r>
      <w:r w:rsidR="00EB7DF5">
        <w:rPr>
          <w:rFonts w:ascii="Times New Roman" w:eastAsia="Calibri" w:hAnsi="Times New Roman" w:cs="Times New Roman"/>
          <w:color w:val="000000" w:themeColor="text1"/>
          <w:sz w:val="28"/>
          <w:szCs w:val="28"/>
        </w:rPr>
        <w:t>45</w:t>
      </w:r>
      <w:r w:rsidRPr="00473CA9">
        <w:rPr>
          <w:rFonts w:ascii="Times New Roman" w:eastAsia="Calibri" w:hAnsi="Times New Roman" w:cs="Times New Roman"/>
          <w:color w:val="000000" w:themeColor="text1"/>
          <w:sz w:val="28"/>
          <w:szCs w:val="28"/>
        </w:rPr>
        <w:t xml:space="preserve">]. </w:t>
      </w:r>
    </w:p>
    <w:p w14:paraId="78949EE7" w14:textId="294FD32F" w:rsidR="003E0467" w:rsidRPr="00B1199F"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B1199F">
        <w:rPr>
          <w:rFonts w:ascii="Times New Roman" w:eastAsia="Calibri" w:hAnsi="Times New Roman" w:cs="Times New Roman"/>
          <w:color w:val="000000" w:themeColor="text1"/>
          <w:sz w:val="28"/>
          <w:szCs w:val="28"/>
        </w:rPr>
        <w:t xml:space="preserve">Номінативний простір – це динамічне утворення, що сформоване з набору лексичних одиниць, </w:t>
      </w:r>
      <w:r w:rsidR="00846513">
        <w:rPr>
          <w:rFonts w:ascii="Times New Roman" w:eastAsia="Calibri" w:hAnsi="Times New Roman" w:cs="Times New Roman"/>
          <w:color w:val="000000" w:themeColor="text1"/>
          <w:sz w:val="28"/>
          <w:szCs w:val="28"/>
        </w:rPr>
        <w:t>та</w:t>
      </w:r>
      <w:r w:rsidRPr="00B1199F">
        <w:rPr>
          <w:rFonts w:ascii="Times New Roman" w:eastAsia="Calibri" w:hAnsi="Times New Roman" w:cs="Times New Roman"/>
          <w:color w:val="000000" w:themeColor="text1"/>
          <w:sz w:val="28"/>
          <w:szCs w:val="28"/>
        </w:rPr>
        <w:t xml:space="preserve"> використовується для омовнення когнітивних структур [</w:t>
      </w:r>
      <w:r w:rsidR="00EB7DF5" w:rsidRPr="00B1199F">
        <w:rPr>
          <w:rFonts w:ascii="Times New Roman" w:eastAsia="Calibri" w:hAnsi="Times New Roman" w:cs="Times New Roman"/>
          <w:color w:val="000000" w:themeColor="text1"/>
          <w:sz w:val="28"/>
          <w:szCs w:val="28"/>
        </w:rPr>
        <w:t>10</w:t>
      </w:r>
      <w:r w:rsidRPr="00B1199F">
        <w:rPr>
          <w:rFonts w:ascii="Times New Roman" w:eastAsia="Calibri" w:hAnsi="Times New Roman" w:cs="Times New Roman"/>
          <w:color w:val="000000" w:themeColor="text1"/>
          <w:sz w:val="28"/>
          <w:szCs w:val="28"/>
        </w:rPr>
        <w:t>]. Номінативний простір формують [</w:t>
      </w:r>
      <w:r w:rsidR="00EB7DF5" w:rsidRPr="00B1199F">
        <w:rPr>
          <w:rFonts w:ascii="Times New Roman" w:eastAsia="Calibri" w:hAnsi="Times New Roman" w:cs="Times New Roman"/>
          <w:color w:val="000000" w:themeColor="text1"/>
          <w:sz w:val="28"/>
          <w:szCs w:val="28"/>
        </w:rPr>
        <w:t>45</w:t>
      </w:r>
      <w:r w:rsidRPr="00B1199F">
        <w:rPr>
          <w:rFonts w:ascii="Times New Roman" w:eastAsia="Calibri" w:hAnsi="Times New Roman" w:cs="Times New Roman"/>
          <w:color w:val="000000" w:themeColor="text1"/>
          <w:sz w:val="28"/>
          <w:szCs w:val="28"/>
        </w:rPr>
        <w:t xml:space="preserve">]: </w:t>
      </w:r>
    </w:p>
    <w:p w14:paraId="78A1094A"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B1199F">
        <w:rPr>
          <w:rFonts w:ascii="Times New Roman" w:eastAsia="Calibri" w:hAnsi="Times New Roman" w:cs="Times New Roman"/>
          <w:color w:val="000000" w:themeColor="text1"/>
          <w:sz w:val="28"/>
          <w:szCs w:val="28"/>
        </w:rPr>
        <w:t>- ключові (базові) слова, пряме номінативне значення</w:t>
      </w:r>
      <w:r w:rsidRPr="00473CA9">
        <w:rPr>
          <w:rFonts w:ascii="Times New Roman" w:eastAsia="Calibri" w:hAnsi="Times New Roman" w:cs="Times New Roman"/>
          <w:color w:val="000000" w:themeColor="text1"/>
          <w:sz w:val="28"/>
          <w:szCs w:val="28"/>
        </w:rPr>
        <w:t xml:space="preserve"> яких виражає концепт;</w:t>
      </w:r>
    </w:p>
    <w:p w14:paraId="54EE4202"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синоніми, що в діалектах актуалізують основну семантичну ознаку концептів;</w:t>
      </w:r>
    </w:p>
    <w:p w14:paraId="536736BE"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спільнокореневі слова різних частин мови – деривати та композити;</w:t>
      </w:r>
    </w:p>
    <w:p w14:paraId="39AC0611" w14:textId="50190350"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словосполучення різного рівня синтаксичної зв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язності;</w:t>
      </w:r>
    </w:p>
    <w:p w14:paraId="17719B5C"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 фразеосполуки, порівняння, паремії.   </w:t>
      </w:r>
    </w:p>
    <w:p w14:paraId="7C61E273" w14:textId="67E455E5"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 xml:space="preserve">Вільгельм фон Гумбольдт </w:t>
      </w:r>
      <w:r w:rsidR="005B622B">
        <w:rPr>
          <w:rFonts w:ascii="Times New Roman" w:eastAsia="Times New Roman" w:hAnsi="Times New Roman" w:cs="Times New Roman"/>
          <w:color w:val="000000" w:themeColor="text1"/>
          <w:sz w:val="28"/>
          <w:szCs w:val="28"/>
        </w:rPr>
        <w:t>німецький мовознавець та філософ</w:t>
      </w:r>
      <w:r w:rsidRPr="00473CA9">
        <w:rPr>
          <w:rFonts w:ascii="Times New Roman" w:eastAsia="Times New Roman" w:hAnsi="Times New Roman" w:cs="Times New Roman"/>
          <w:color w:val="000000" w:themeColor="text1"/>
          <w:sz w:val="28"/>
          <w:szCs w:val="28"/>
        </w:rPr>
        <w:t>, який вніс значний внесок у розвиток лінгвістики та культурної антропології</w:t>
      </w:r>
      <w:r w:rsidR="00846513">
        <w:rPr>
          <w:rFonts w:ascii="Times New Roman" w:eastAsia="Times New Roman" w:hAnsi="Times New Roman" w:cs="Times New Roman"/>
          <w:color w:val="000000" w:themeColor="text1"/>
          <w:sz w:val="28"/>
          <w:szCs w:val="28"/>
        </w:rPr>
        <w:t>,</w:t>
      </w:r>
      <w:r w:rsidRPr="00473CA9">
        <w:rPr>
          <w:rFonts w:ascii="Times New Roman" w:eastAsia="Times New Roman" w:hAnsi="Times New Roman" w:cs="Times New Roman"/>
          <w:color w:val="000000" w:themeColor="text1"/>
          <w:sz w:val="28"/>
          <w:szCs w:val="28"/>
        </w:rPr>
        <w:t xml:space="preserve">  використовував терміни «Weltansicht» та «Weltanschauung» для опису мовної картини світу та способу, яким мова відображає культурні, філософські та </w:t>
      </w:r>
      <w:r w:rsidRPr="00473CA9">
        <w:rPr>
          <w:rFonts w:ascii="Times New Roman" w:eastAsia="Times New Roman" w:hAnsi="Times New Roman" w:cs="Times New Roman"/>
          <w:color w:val="000000" w:themeColor="text1"/>
          <w:sz w:val="28"/>
          <w:szCs w:val="28"/>
        </w:rPr>
        <w:lastRenderedPageBreak/>
        <w:t>інтелектуальні уявлення людини про світ. За його уявленням, мова не тільки відображає світ, але й активно впливає на спосіб сприйняття та розуміння світу.</w:t>
      </w:r>
    </w:p>
    <w:p w14:paraId="5239414C" w14:textId="7E1F6EFE"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 xml:space="preserve">Людвіг Вітгенштейн </w:t>
      </w:r>
      <w:r w:rsidR="005B622B">
        <w:rPr>
          <w:rFonts w:ascii="Times New Roman" w:eastAsia="Times New Roman" w:hAnsi="Times New Roman" w:cs="Times New Roman"/>
          <w:color w:val="000000" w:themeColor="text1"/>
          <w:sz w:val="28"/>
          <w:szCs w:val="28"/>
        </w:rPr>
        <w:t>австрійський філософ</w:t>
      </w:r>
      <w:r w:rsidRPr="00473CA9">
        <w:rPr>
          <w:rFonts w:ascii="Times New Roman" w:eastAsia="Times New Roman" w:hAnsi="Times New Roman" w:cs="Times New Roman"/>
          <w:color w:val="000000" w:themeColor="text1"/>
          <w:sz w:val="28"/>
          <w:szCs w:val="28"/>
        </w:rPr>
        <w:t>, який також вніс вагомий внесок у філософію мови та семіотику</w:t>
      </w:r>
      <w:r w:rsidR="00846513">
        <w:rPr>
          <w:rFonts w:ascii="Times New Roman" w:eastAsia="Times New Roman" w:hAnsi="Times New Roman" w:cs="Times New Roman"/>
          <w:color w:val="000000" w:themeColor="text1"/>
          <w:sz w:val="28"/>
          <w:szCs w:val="28"/>
        </w:rPr>
        <w:t xml:space="preserve">, </w:t>
      </w:r>
      <w:r w:rsidRPr="00473CA9">
        <w:rPr>
          <w:rFonts w:ascii="Times New Roman" w:eastAsia="Times New Roman" w:hAnsi="Times New Roman" w:cs="Times New Roman"/>
          <w:color w:val="000000" w:themeColor="text1"/>
          <w:sz w:val="28"/>
          <w:szCs w:val="28"/>
        </w:rPr>
        <w:t>використовував термін «Weltbild» для опису індивідуальної картини світу, яка формується у кожної людини на основі мови та мовлення. За Вітгенштейном, мова обмежує наш спосіб мислення та сприйняття світу, і ми можемо розуміти світ лише через мову, якою ми виражаємо свої думки.</w:t>
      </w:r>
    </w:p>
    <w:p w14:paraId="798AF39F" w14:textId="77777777"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Термін «картина світу» (англ. worldview) у науковий обіг запровадив німецький фізик Генріх Герц (1857 – 1894) наприкінці XIX ст. стосовно відображення образів фізичного світу людською свідомістю.</w:t>
      </w:r>
    </w:p>
    <w:p w14:paraId="62B113FE" w14:textId="72F067AC"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Пізніше цю наукову метафору почали використовувати щодо інших імовірних картин світу, які здатна формувати свідомість. Залежно від суб</w:t>
      </w:r>
      <w:r w:rsidR="00147F05">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єкта або об</w:t>
      </w:r>
      <w:r w:rsidR="00147F05">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 xml:space="preserve">єкта відтворення традиційно виокремлюють наукову, мовну, реальну, віртуальну, релігійну, світоглядну, художню, естетичну, метафізичну, чоловічу, жіночу, дитячу та інші картини світу. </w:t>
      </w:r>
    </w:p>
    <w:p w14:paraId="3E58F394" w14:textId="4AB55DFB"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i/>
          <w:color w:val="000000" w:themeColor="text1"/>
          <w:sz w:val="28"/>
          <w:szCs w:val="28"/>
        </w:rPr>
        <w:t>Реальна картина світу</w:t>
      </w:r>
      <w:r w:rsidRPr="00473CA9">
        <w:rPr>
          <w:rFonts w:ascii="Times New Roman" w:eastAsia="Times New Roman" w:hAnsi="Times New Roman" w:cs="Times New Roman"/>
          <w:color w:val="000000" w:themeColor="text1"/>
          <w:sz w:val="28"/>
          <w:szCs w:val="28"/>
        </w:rPr>
        <w:t xml:space="preserve"> – це об</w:t>
      </w:r>
      <w:r w:rsidR="00147F05">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 xml:space="preserve">єктивна позалюдська реальність, це світ, що оточує людину. </w:t>
      </w:r>
    </w:p>
    <w:p w14:paraId="75855BB7" w14:textId="77777777" w:rsidR="003E0467" w:rsidRPr="003E0467" w:rsidRDefault="003E0467" w:rsidP="003E0467">
      <w:pPr>
        <w:spacing w:after="0" w:line="360" w:lineRule="auto"/>
        <w:ind w:firstLine="851"/>
        <w:jc w:val="both"/>
        <w:rPr>
          <w:rFonts w:ascii="Times New Roman" w:eastAsia="Times New Roman" w:hAnsi="Times New Roman" w:cs="Times New Roman"/>
          <w:sz w:val="28"/>
          <w:szCs w:val="28"/>
        </w:rPr>
      </w:pPr>
      <w:r w:rsidRPr="003E0467">
        <w:rPr>
          <w:rFonts w:ascii="Times New Roman" w:eastAsia="Times New Roman" w:hAnsi="Times New Roman" w:cs="Times New Roman"/>
          <w:i/>
          <w:sz w:val="28"/>
          <w:szCs w:val="28"/>
        </w:rPr>
        <w:t>Культурна (понятійна) картина світу</w:t>
      </w:r>
      <w:r w:rsidRPr="003E0467">
        <w:rPr>
          <w:rFonts w:ascii="Times New Roman" w:eastAsia="Times New Roman" w:hAnsi="Times New Roman" w:cs="Times New Roman"/>
          <w:sz w:val="28"/>
          <w:szCs w:val="28"/>
        </w:rPr>
        <w:t xml:space="preserve"> – це відображення реальної картини через призму понять, які сформовані на основі уявлень людини, отримані за допомогою органів чуття і пройшли через її свідомість, як колективну, так і індивідуальну. </w:t>
      </w:r>
    </w:p>
    <w:p w14:paraId="181C6B5A" w14:textId="2CABC7C0"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Times New Roman" w:hAnsi="Times New Roman" w:cs="Times New Roman"/>
          <w:i/>
          <w:color w:val="000000" w:themeColor="text1"/>
          <w:sz w:val="28"/>
          <w:szCs w:val="28"/>
        </w:rPr>
        <w:t>Мовна картина світу</w:t>
      </w:r>
      <w:r w:rsidRPr="00473CA9">
        <w:rPr>
          <w:rFonts w:ascii="Times New Roman" w:eastAsia="Times New Roman" w:hAnsi="Times New Roman" w:cs="Times New Roman"/>
          <w:color w:val="000000" w:themeColor="text1"/>
          <w:sz w:val="28"/>
          <w:szCs w:val="28"/>
        </w:rPr>
        <w:t xml:space="preserve"> включає в себе комплекс уявлень, понять, цінностей та переконань, які формуються у культурному контексті та відображаються в мові. Вона визначає, як ми сприймаємо та розуміємо світ, які концепти та категорії ми використовуємо для опису реальності, які значення ми приписуємо словам та які зв</w:t>
      </w:r>
      <w:r w:rsidR="00147F05">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язки ми встановлюємо між явищами. Таким чином, мовна картина світу, пов</w:t>
      </w:r>
      <w:r w:rsidR="00147F05">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 xml:space="preserve">язана з поняттями народ, етнос, нація і розумінням національного характеру </w:t>
      </w:r>
      <w:r w:rsidRPr="00473CA9">
        <w:rPr>
          <w:rFonts w:ascii="Times New Roman" w:eastAsia="Calibri" w:hAnsi="Times New Roman" w:cs="Times New Roman"/>
          <w:color w:val="000000" w:themeColor="text1"/>
          <w:sz w:val="28"/>
          <w:szCs w:val="28"/>
        </w:rPr>
        <w:t>[</w:t>
      </w:r>
      <w:r w:rsidR="00EB7DF5">
        <w:rPr>
          <w:rFonts w:ascii="Times New Roman" w:eastAsia="Calibri" w:hAnsi="Times New Roman" w:cs="Times New Roman"/>
          <w:color w:val="000000" w:themeColor="text1"/>
          <w:sz w:val="28"/>
          <w:szCs w:val="28"/>
        </w:rPr>
        <w:t>16</w:t>
      </w:r>
      <w:r w:rsidRPr="00473CA9">
        <w:rPr>
          <w:rFonts w:ascii="Times New Roman" w:eastAsia="Calibri" w:hAnsi="Times New Roman" w:cs="Times New Roman"/>
          <w:color w:val="000000" w:themeColor="text1"/>
          <w:sz w:val="28"/>
          <w:szCs w:val="28"/>
        </w:rPr>
        <w:t>]</w:t>
      </w:r>
      <w:r w:rsidR="00EB7DF5">
        <w:rPr>
          <w:rFonts w:ascii="Times New Roman" w:eastAsia="Calibri" w:hAnsi="Times New Roman" w:cs="Times New Roman"/>
          <w:color w:val="000000" w:themeColor="text1"/>
          <w:sz w:val="28"/>
          <w:szCs w:val="28"/>
        </w:rPr>
        <w:t>.</w:t>
      </w:r>
    </w:p>
    <w:p w14:paraId="154F1684" w14:textId="77777777"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 xml:space="preserve">В рамках мовної картини світу можна виділити два важливі аспекти: </w:t>
      </w:r>
    </w:p>
    <w:p w14:paraId="161F8FFC" w14:textId="747B2BC1"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i/>
          <w:color w:val="000000" w:themeColor="text1"/>
          <w:sz w:val="28"/>
          <w:szCs w:val="28"/>
        </w:rPr>
        <w:lastRenderedPageBreak/>
        <w:t>концептуальний аспект</w:t>
      </w:r>
      <w:r w:rsidRPr="00473CA9">
        <w:rPr>
          <w:rFonts w:ascii="Times New Roman" w:eastAsia="Times New Roman" w:hAnsi="Times New Roman" w:cs="Times New Roman"/>
          <w:color w:val="000000" w:themeColor="text1"/>
          <w:sz w:val="28"/>
          <w:szCs w:val="28"/>
        </w:rPr>
        <w:t xml:space="preserve"> мовної картини світу відображає спосіб, яким люди уявляють та організовують знання про світ. Він пов</w:t>
      </w:r>
      <w:r w:rsidR="005B622B">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язаний з концепціями, поняттями та категоріями, які використовуються для класифікації, опису та розуміння реальності. Наприклад, концепція часу, простору, взаємодії, людських відносин, природи тощо. Ці концепти формують базову структуру нашої мовної картини світу і впливають на спосіб, яким ми сприймаємо та інтерпретуємо оточуючий світ;</w:t>
      </w:r>
    </w:p>
    <w:p w14:paraId="53E37BB4" w14:textId="05BC5122"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i/>
          <w:color w:val="000000" w:themeColor="text1"/>
          <w:sz w:val="28"/>
          <w:szCs w:val="28"/>
        </w:rPr>
        <w:t>семантичний аспект</w:t>
      </w:r>
      <w:r w:rsidRPr="00473CA9">
        <w:rPr>
          <w:rFonts w:ascii="Times New Roman" w:eastAsia="Times New Roman" w:hAnsi="Times New Roman" w:cs="Times New Roman"/>
          <w:color w:val="000000" w:themeColor="text1"/>
          <w:sz w:val="28"/>
          <w:szCs w:val="28"/>
        </w:rPr>
        <w:t xml:space="preserve"> мовної картини світу відображає значення та відношення між словами, термінами та концептами, які використовуються в мові. Він вивчає семантику, тобто сукупність значень слів і виразів, а також способи, якими вони пов</w:t>
      </w:r>
      <w:r w:rsidR="00056693">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язані між собою. Наприклад, в мові можуть існувати специфічні семантичні поля, де слова, які належать до однієї тематичної групи, мають спільні або близькі значення. Це допомагає утворювати асоціації, розрізняти концепти та будувати зв</w:t>
      </w:r>
      <w:r w:rsidR="00056693">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язки між ними в рамках мови.</w:t>
      </w:r>
    </w:p>
    <w:p w14:paraId="590D9B54" w14:textId="4B964730"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Таким чином, концептуальний аспект мовної картини світу стосується способу організації та структури знань про світ, а семантичний аспект відображає значення та взаємозв</w:t>
      </w:r>
      <w:r w:rsidR="00056693">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язки між словами та концептами в мові. Обидва аспекти взаємопов</w:t>
      </w:r>
      <w:r w:rsidR="00056693">
        <w:rPr>
          <w:rFonts w:ascii="Times New Roman" w:eastAsia="Times New Roman" w:hAnsi="Times New Roman" w:cs="Times New Roman"/>
          <w:color w:val="000000" w:themeColor="text1"/>
          <w:sz w:val="28"/>
          <w:szCs w:val="28"/>
        </w:rPr>
        <w:t>ʼ</w:t>
      </w:r>
      <w:r w:rsidRPr="00473CA9">
        <w:rPr>
          <w:rFonts w:ascii="Times New Roman" w:eastAsia="Times New Roman" w:hAnsi="Times New Roman" w:cs="Times New Roman"/>
          <w:color w:val="000000" w:themeColor="text1"/>
          <w:sz w:val="28"/>
          <w:szCs w:val="28"/>
        </w:rPr>
        <w:t>язані і впливають на сприйняття, інтерпретацію та комунікацію.</w:t>
      </w:r>
    </w:p>
    <w:p w14:paraId="7A0CD7C7" w14:textId="77777777"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i/>
          <w:color w:val="000000" w:themeColor="text1"/>
          <w:sz w:val="28"/>
          <w:szCs w:val="28"/>
        </w:rPr>
        <w:t>Концептуальна картина світу</w:t>
      </w:r>
      <w:r w:rsidRPr="00473CA9">
        <w:rPr>
          <w:rFonts w:ascii="Times New Roman" w:eastAsia="Times New Roman" w:hAnsi="Times New Roman" w:cs="Times New Roman"/>
          <w:color w:val="000000" w:themeColor="text1"/>
          <w:sz w:val="28"/>
          <w:szCs w:val="28"/>
        </w:rPr>
        <w:t xml:space="preserve"> – система концептів як значущих психоментальних координат, за якими визначають межі колективної національної свідомості, концептосфери нації. Вона значно багатша за мовну картину світу і є основою для мовного втілення (мовної концептуалізації), оскільки в її утворенні беруть участь різні типи мислення, образи, асоціації, емоції, оцінки, культурні та інші чинники. Концептуальні картини світу можуть бути різними у представників різних епох, соціальних і вікових груп, галузей наукового знання тощо. </w:t>
      </w:r>
    </w:p>
    <w:p w14:paraId="59BEED92" w14:textId="48E76A6D" w:rsidR="003E0467" w:rsidRPr="00473CA9" w:rsidRDefault="003E0467" w:rsidP="00056693">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 xml:space="preserve">Враховуючи вищевикладене, можемо запропонувати поняття </w:t>
      </w:r>
      <w:r w:rsidR="00056693" w:rsidRPr="00056693">
        <w:rPr>
          <w:rFonts w:ascii="Times New Roman" w:eastAsia="Times New Roman" w:hAnsi="Times New Roman" w:cs="Times New Roman"/>
          <w:i/>
          <w:iCs/>
          <w:color w:val="000000" w:themeColor="text1"/>
          <w:sz w:val="28"/>
          <w:szCs w:val="28"/>
        </w:rPr>
        <w:t>«</w:t>
      </w:r>
      <w:r w:rsidRPr="00056693">
        <w:rPr>
          <w:rFonts w:ascii="Times New Roman" w:eastAsia="Times New Roman" w:hAnsi="Times New Roman" w:cs="Times New Roman"/>
          <w:i/>
          <w:iCs/>
          <w:color w:val="000000" w:themeColor="text1"/>
          <w:sz w:val="28"/>
          <w:szCs w:val="28"/>
        </w:rPr>
        <w:t>професійна мовна картина світу</w:t>
      </w:r>
      <w:r w:rsidR="00056693" w:rsidRPr="00056693">
        <w:rPr>
          <w:rFonts w:ascii="Times New Roman" w:eastAsia="Times New Roman" w:hAnsi="Times New Roman" w:cs="Times New Roman"/>
          <w:i/>
          <w:iCs/>
          <w:color w:val="000000" w:themeColor="text1"/>
          <w:sz w:val="28"/>
          <w:szCs w:val="28"/>
        </w:rPr>
        <w:t>»</w:t>
      </w:r>
      <w:r w:rsidRPr="00473CA9">
        <w:rPr>
          <w:rFonts w:ascii="Times New Roman" w:eastAsia="Times New Roman" w:hAnsi="Times New Roman" w:cs="Times New Roman"/>
          <w:i/>
          <w:color w:val="000000" w:themeColor="text1"/>
          <w:sz w:val="28"/>
          <w:szCs w:val="28"/>
        </w:rPr>
        <w:t xml:space="preserve"> </w:t>
      </w:r>
      <w:r w:rsidRPr="00473CA9">
        <w:rPr>
          <w:rFonts w:ascii="Times New Roman" w:eastAsia="Times New Roman" w:hAnsi="Times New Roman" w:cs="Times New Roman"/>
          <w:color w:val="000000" w:themeColor="text1"/>
          <w:sz w:val="28"/>
          <w:szCs w:val="28"/>
        </w:rPr>
        <w:t xml:space="preserve">– це одночасно продукт наукового осмислення наукових понять, що належать певній галузі знань і продукт </w:t>
      </w:r>
      <w:r w:rsidRPr="00473CA9">
        <w:rPr>
          <w:rFonts w:ascii="Times New Roman" w:eastAsia="Times New Roman" w:hAnsi="Times New Roman" w:cs="Times New Roman"/>
          <w:color w:val="000000" w:themeColor="text1"/>
          <w:sz w:val="28"/>
          <w:szCs w:val="28"/>
        </w:rPr>
        <w:lastRenderedPageBreak/>
        <w:t xml:space="preserve">звичайного мислення як результат професійного осмислення наукових понять </w:t>
      </w:r>
      <w:r w:rsidRPr="00473CA9">
        <w:rPr>
          <w:rFonts w:ascii="Times New Roman" w:eastAsia="Times New Roman" w:hAnsi="Times New Roman" w:cs="Times New Roman"/>
          <w:i/>
          <w:color w:val="000000" w:themeColor="text1"/>
          <w:sz w:val="28"/>
          <w:szCs w:val="28"/>
        </w:rPr>
        <w:t>мовною особистістю</w:t>
      </w:r>
      <w:r w:rsidRPr="00473CA9">
        <w:rPr>
          <w:rFonts w:ascii="Times New Roman" w:eastAsia="Times New Roman" w:hAnsi="Times New Roman" w:cs="Times New Roman"/>
          <w:color w:val="000000" w:themeColor="text1"/>
          <w:sz w:val="28"/>
          <w:szCs w:val="28"/>
        </w:rPr>
        <w:t xml:space="preserve">. Разом із тим, як перекладач у сфері професійної комунікації </w:t>
      </w:r>
      <w:r w:rsidRPr="00473CA9">
        <w:rPr>
          <w:rFonts w:ascii="Times New Roman" w:eastAsia="Times New Roman" w:hAnsi="Times New Roman" w:cs="Times New Roman"/>
          <w:i/>
          <w:color w:val="000000" w:themeColor="text1"/>
          <w:sz w:val="28"/>
          <w:szCs w:val="28"/>
        </w:rPr>
        <w:t>мовна особистість</w:t>
      </w:r>
      <w:r w:rsidRPr="00473CA9">
        <w:rPr>
          <w:rFonts w:ascii="Times New Roman" w:eastAsia="Times New Roman" w:hAnsi="Times New Roman" w:cs="Times New Roman"/>
          <w:color w:val="000000" w:themeColor="text1"/>
          <w:sz w:val="28"/>
          <w:szCs w:val="28"/>
        </w:rPr>
        <w:t xml:space="preserve"> має володіти професійною мовною картиною світу своєї рідної мови, так і професійною мовною картиною світу мови, з якої перекладає.  </w:t>
      </w:r>
    </w:p>
    <w:p w14:paraId="0CACD2AF" w14:textId="6557AD63" w:rsidR="003E0467" w:rsidRPr="00473CA9" w:rsidRDefault="003E0467" w:rsidP="003E0467">
      <w:pPr>
        <w:spacing w:after="0" w:line="360" w:lineRule="auto"/>
        <w:ind w:firstLine="851"/>
        <w:jc w:val="both"/>
        <w:rPr>
          <w:rFonts w:ascii="Times New Roman" w:eastAsia="Times New Roman" w:hAnsi="Times New Roman" w:cs="Times New Roman"/>
          <w:color w:val="000000" w:themeColor="text1"/>
          <w:sz w:val="28"/>
          <w:szCs w:val="28"/>
        </w:rPr>
      </w:pPr>
      <w:r w:rsidRPr="00473CA9">
        <w:rPr>
          <w:rFonts w:ascii="Times New Roman" w:eastAsia="Times New Roman" w:hAnsi="Times New Roman" w:cs="Times New Roman"/>
          <w:color w:val="000000" w:themeColor="text1"/>
          <w:sz w:val="28"/>
          <w:szCs w:val="28"/>
        </w:rPr>
        <w:t xml:space="preserve">Наприклад, аналіз деяких дефініцій показав, що не дивлячись на спільність етимона, терміни </w:t>
      </w:r>
      <w:r w:rsidRPr="00473CA9">
        <w:rPr>
          <w:rFonts w:ascii="Times New Roman" w:eastAsia="Times New Roman" w:hAnsi="Times New Roman" w:cs="Times New Roman"/>
          <w:b/>
          <w:i/>
          <w:color w:val="000000" w:themeColor="text1"/>
          <w:sz w:val="28"/>
          <w:szCs w:val="28"/>
          <w:lang w:val="en-US"/>
        </w:rPr>
        <w:t>distance</w:t>
      </w:r>
      <w:r w:rsidRPr="00473CA9">
        <w:rPr>
          <w:rFonts w:ascii="Times New Roman" w:eastAsia="Times New Roman" w:hAnsi="Times New Roman" w:cs="Times New Roman"/>
          <w:color w:val="000000" w:themeColor="text1"/>
          <w:sz w:val="28"/>
          <w:szCs w:val="28"/>
        </w:rPr>
        <w:t xml:space="preserve"> і </w:t>
      </w:r>
      <w:r w:rsidRPr="00473CA9">
        <w:rPr>
          <w:rFonts w:ascii="Times New Roman" w:eastAsia="Times New Roman" w:hAnsi="Times New Roman" w:cs="Times New Roman"/>
          <w:b/>
          <w:i/>
          <w:color w:val="000000" w:themeColor="text1"/>
          <w:sz w:val="28"/>
          <w:szCs w:val="28"/>
        </w:rPr>
        <w:t>дистанція</w:t>
      </w:r>
      <w:r w:rsidRPr="00473CA9">
        <w:rPr>
          <w:rFonts w:ascii="Times New Roman" w:eastAsia="Times New Roman" w:hAnsi="Times New Roman" w:cs="Times New Roman"/>
          <w:color w:val="000000" w:themeColor="text1"/>
          <w:sz w:val="28"/>
          <w:szCs w:val="28"/>
        </w:rPr>
        <w:t xml:space="preserve"> неможна вважати тотожними. Англомовні залізничники асоціюють цей термін з поняттям «відстань», в той час як в українських залізничників та метрополітенівців термін </w:t>
      </w:r>
      <w:r w:rsidRPr="00473CA9">
        <w:rPr>
          <w:rFonts w:ascii="Times New Roman" w:eastAsia="Times New Roman" w:hAnsi="Times New Roman" w:cs="Times New Roman"/>
          <w:b/>
          <w:i/>
          <w:color w:val="000000" w:themeColor="text1"/>
          <w:sz w:val="28"/>
          <w:szCs w:val="28"/>
        </w:rPr>
        <w:t>дистанція</w:t>
      </w:r>
      <w:r w:rsidRPr="00473CA9">
        <w:rPr>
          <w:rFonts w:ascii="Times New Roman" w:eastAsia="Times New Roman" w:hAnsi="Times New Roman" w:cs="Times New Roman"/>
          <w:color w:val="000000" w:themeColor="text1"/>
          <w:sz w:val="28"/>
          <w:szCs w:val="28"/>
        </w:rPr>
        <w:t xml:space="preserve"> пов᾽язаний з </w:t>
      </w:r>
      <w:r w:rsidR="00056693">
        <w:rPr>
          <w:rFonts w:ascii="Times New Roman" w:eastAsia="Times New Roman" w:hAnsi="Times New Roman" w:cs="Times New Roman"/>
          <w:color w:val="000000" w:themeColor="text1"/>
          <w:sz w:val="28"/>
          <w:szCs w:val="28"/>
        </w:rPr>
        <w:t>найменуванням</w:t>
      </w:r>
      <w:r w:rsidRPr="00473CA9">
        <w:rPr>
          <w:rFonts w:ascii="Times New Roman" w:eastAsia="Times New Roman" w:hAnsi="Times New Roman" w:cs="Times New Roman"/>
          <w:color w:val="000000" w:themeColor="text1"/>
          <w:sz w:val="28"/>
          <w:szCs w:val="28"/>
        </w:rPr>
        <w:t xml:space="preserve"> адміністративно-технічного підрозділу на залізниці (</w:t>
      </w:r>
      <w:r w:rsidRPr="00473CA9">
        <w:rPr>
          <w:rFonts w:ascii="Times New Roman" w:eastAsia="Times New Roman" w:hAnsi="Times New Roman" w:cs="Times New Roman"/>
          <w:i/>
          <w:color w:val="000000" w:themeColor="text1"/>
          <w:sz w:val="28"/>
          <w:szCs w:val="28"/>
        </w:rPr>
        <w:t>дистанція колії, дистанція контактної мережі, дистанція сигналізації та зв</w:t>
      </w:r>
      <w:r w:rsidR="00147F05">
        <w:rPr>
          <w:rFonts w:ascii="Times New Roman" w:eastAsia="Times New Roman" w:hAnsi="Times New Roman" w:cs="Times New Roman"/>
          <w:i/>
          <w:color w:val="000000" w:themeColor="text1"/>
          <w:sz w:val="28"/>
          <w:szCs w:val="28"/>
        </w:rPr>
        <w:t>ʼ</w:t>
      </w:r>
      <w:r w:rsidRPr="00473CA9">
        <w:rPr>
          <w:rFonts w:ascii="Times New Roman" w:eastAsia="Times New Roman" w:hAnsi="Times New Roman" w:cs="Times New Roman"/>
          <w:i/>
          <w:color w:val="000000" w:themeColor="text1"/>
          <w:sz w:val="28"/>
          <w:szCs w:val="28"/>
        </w:rPr>
        <w:t>язку</w:t>
      </w:r>
      <w:r w:rsidRPr="00473CA9">
        <w:rPr>
          <w:rFonts w:ascii="Times New Roman" w:eastAsia="Times New Roman" w:hAnsi="Times New Roman" w:cs="Times New Roman"/>
          <w:color w:val="000000" w:themeColor="text1"/>
          <w:sz w:val="28"/>
          <w:szCs w:val="28"/>
        </w:rPr>
        <w:t xml:space="preserve"> тощо), або в метрополітені (</w:t>
      </w:r>
      <w:r w:rsidRPr="00473CA9">
        <w:rPr>
          <w:rFonts w:ascii="Times New Roman" w:eastAsia="Times New Roman" w:hAnsi="Times New Roman" w:cs="Times New Roman"/>
          <w:i/>
          <w:color w:val="000000" w:themeColor="text1"/>
          <w:sz w:val="28"/>
          <w:szCs w:val="28"/>
        </w:rPr>
        <w:t>дистанція руху, дистанція тунельних споруд, дистанція ескалаторів</w:t>
      </w:r>
      <w:r w:rsidRPr="00473CA9">
        <w:rPr>
          <w:rFonts w:ascii="Times New Roman" w:eastAsia="Times New Roman" w:hAnsi="Times New Roman" w:cs="Times New Roman"/>
          <w:color w:val="000000" w:themeColor="text1"/>
          <w:sz w:val="28"/>
          <w:szCs w:val="28"/>
        </w:rPr>
        <w:t xml:space="preserve"> тощо). </w:t>
      </w:r>
    </w:p>
    <w:p w14:paraId="5D1B327A" w14:textId="77777777" w:rsidR="003E0467" w:rsidRDefault="003E0467" w:rsidP="003E0467">
      <w:pPr>
        <w:spacing w:after="0" w:line="360" w:lineRule="auto"/>
        <w:ind w:firstLine="851"/>
        <w:jc w:val="both"/>
        <w:rPr>
          <w:rFonts w:ascii="Times New Roman" w:eastAsia="Calibri" w:hAnsi="Times New Roman" w:cs="Times New Roman"/>
          <w:color w:val="FF0000"/>
          <w:sz w:val="28"/>
          <w:szCs w:val="28"/>
        </w:rPr>
      </w:pPr>
    </w:p>
    <w:p w14:paraId="244F2878" w14:textId="77777777" w:rsidR="003B40DA" w:rsidRPr="003E0467" w:rsidRDefault="003B40DA" w:rsidP="003E0467">
      <w:pPr>
        <w:spacing w:after="0" w:line="360" w:lineRule="auto"/>
        <w:ind w:firstLine="851"/>
        <w:jc w:val="both"/>
        <w:rPr>
          <w:rFonts w:ascii="Times New Roman" w:eastAsia="Calibri" w:hAnsi="Times New Roman" w:cs="Times New Roman"/>
          <w:color w:val="FF0000"/>
          <w:sz w:val="28"/>
          <w:szCs w:val="28"/>
        </w:rPr>
      </w:pPr>
    </w:p>
    <w:p w14:paraId="776C6748" w14:textId="77777777" w:rsidR="003E0467" w:rsidRPr="00473CA9" w:rsidRDefault="003E0467" w:rsidP="003E0467">
      <w:pPr>
        <w:spacing w:after="0" w:line="360" w:lineRule="auto"/>
        <w:ind w:firstLine="851"/>
        <w:jc w:val="both"/>
        <w:rPr>
          <w:rFonts w:ascii="Times New Roman" w:eastAsia="Calibri" w:hAnsi="Times New Roman" w:cs="Times New Roman"/>
          <w:b/>
          <w:color w:val="000000" w:themeColor="text1"/>
          <w:sz w:val="28"/>
          <w:szCs w:val="28"/>
        </w:rPr>
      </w:pPr>
      <w:r w:rsidRPr="00473CA9">
        <w:rPr>
          <w:rFonts w:ascii="Times New Roman" w:eastAsia="Calibri" w:hAnsi="Times New Roman" w:cs="Times New Roman"/>
          <w:b/>
          <w:color w:val="000000" w:themeColor="text1"/>
          <w:sz w:val="28"/>
          <w:szCs w:val="28"/>
        </w:rPr>
        <w:t>1.2.2. Характеристики концепту ЗАЛІЗНИЧНИЙ ТРАНСПОРТ</w:t>
      </w:r>
    </w:p>
    <w:p w14:paraId="5061623E" w14:textId="77777777" w:rsidR="003B40DA" w:rsidRDefault="003B40DA" w:rsidP="003E0467">
      <w:pPr>
        <w:spacing w:after="0" w:line="360" w:lineRule="auto"/>
        <w:ind w:firstLine="851"/>
        <w:jc w:val="both"/>
        <w:rPr>
          <w:rFonts w:ascii="Times New Roman" w:eastAsia="Calibri" w:hAnsi="Times New Roman" w:cs="Times New Roman"/>
          <w:color w:val="000000" w:themeColor="text1"/>
          <w:sz w:val="28"/>
          <w:szCs w:val="28"/>
        </w:rPr>
      </w:pPr>
    </w:p>
    <w:p w14:paraId="14C323C1" w14:textId="0BD047DB"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Англійський залізничний дискурс являє собою складне та цікаве утворення, що віддзеркалює варіанти пізнання та репрезентації окремого кластеру </w:t>
      </w:r>
      <w:r w:rsidRPr="00B1199F">
        <w:rPr>
          <w:rFonts w:ascii="Times New Roman" w:eastAsia="Calibri" w:hAnsi="Times New Roman" w:cs="Times New Roman"/>
          <w:color w:val="000000" w:themeColor="text1"/>
          <w:sz w:val="28"/>
          <w:szCs w:val="28"/>
        </w:rPr>
        <w:t>картини світу</w:t>
      </w:r>
      <w:r w:rsidR="00056693" w:rsidRPr="00B1199F">
        <w:rPr>
          <w:rFonts w:ascii="Times New Roman" w:eastAsia="Calibri" w:hAnsi="Times New Roman" w:cs="Times New Roman"/>
          <w:color w:val="000000" w:themeColor="text1"/>
          <w:sz w:val="28"/>
          <w:szCs w:val="28"/>
        </w:rPr>
        <w:t xml:space="preserve"> </w:t>
      </w:r>
      <w:bookmarkStart w:id="4" w:name="_Hlk150024124"/>
      <w:r w:rsidR="00056693" w:rsidRPr="00B1199F">
        <w:rPr>
          <w:rFonts w:ascii="Times New Roman" w:eastAsia="Calibri" w:hAnsi="Times New Roman" w:cs="Times New Roman"/>
          <w:color w:val="000000" w:themeColor="text1"/>
          <w:sz w:val="28"/>
          <w:szCs w:val="28"/>
        </w:rPr>
        <w:t>[</w:t>
      </w:r>
      <w:r w:rsidR="00EB7DF5" w:rsidRPr="00B1199F">
        <w:rPr>
          <w:rFonts w:ascii="Times New Roman" w:eastAsia="Calibri" w:hAnsi="Times New Roman" w:cs="Times New Roman"/>
          <w:color w:val="000000" w:themeColor="text1"/>
          <w:sz w:val="28"/>
          <w:szCs w:val="28"/>
        </w:rPr>
        <w:t>18</w:t>
      </w:r>
      <w:r w:rsidR="00056693" w:rsidRPr="00B1199F">
        <w:rPr>
          <w:rFonts w:ascii="Times New Roman" w:eastAsia="Calibri" w:hAnsi="Times New Roman" w:cs="Times New Roman"/>
          <w:color w:val="000000" w:themeColor="text1"/>
          <w:sz w:val="28"/>
          <w:szCs w:val="28"/>
        </w:rPr>
        <w:t>]</w:t>
      </w:r>
      <w:bookmarkEnd w:id="4"/>
      <w:r w:rsidRPr="00B1199F">
        <w:rPr>
          <w:rFonts w:ascii="Times New Roman" w:eastAsia="Calibri" w:hAnsi="Times New Roman" w:cs="Times New Roman"/>
          <w:color w:val="000000" w:themeColor="text1"/>
          <w:sz w:val="28"/>
          <w:szCs w:val="28"/>
        </w:rPr>
        <w:t>. Лінгвістичні дослідже</w:t>
      </w:r>
      <w:r w:rsidRPr="00473CA9">
        <w:rPr>
          <w:rFonts w:ascii="Times New Roman" w:eastAsia="Calibri" w:hAnsi="Times New Roman" w:cs="Times New Roman"/>
          <w:color w:val="000000" w:themeColor="text1"/>
          <w:sz w:val="28"/>
          <w:szCs w:val="28"/>
        </w:rPr>
        <w:t>ння зосереджені саме на рівнях актуалізації концепту, траєкторіях руху актуалізацій.</w:t>
      </w:r>
    </w:p>
    <w:p w14:paraId="1D3F5A7D" w14:textId="023ABA85"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В частині типології концептів дослідники відзначають їхню «полікласифікованість», тобто передбачають можливість класифікацій за різними критеріями відповідно до завдань і мети дослідження, серед яких: тематика, значущість у концептуальній системі (універсальність), структурна організація, ієрархія; форма актуалізації (мовне вираження) та сфера функціонування (носій) тощо</w:t>
      </w:r>
      <w:r w:rsidRPr="00EB7DF5">
        <w:rPr>
          <w:rFonts w:ascii="Times New Roman" w:eastAsia="Calibri" w:hAnsi="Times New Roman" w:cs="Times New Roman"/>
          <w:color w:val="000000" w:themeColor="text1"/>
          <w:sz w:val="28"/>
          <w:szCs w:val="28"/>
        </w:rPr>
        <w:t xml:space="preserve"> </w:t>
      </w:r>
      <w:bookmarkStart w:id="5" w:name="_Hlk150024025"/>
      <w:r w:rsidRPr="00EB7DF5">
        <w:rPr>
          <w:rFonts w:ascii="Times New Roman" w:eastAsia="Calibri" w:hAnsi="Times New Roman" w:cs="Times New Roman"/>
          <w:color w:val="000000" w:themeColor="text1"/>
          <w:sz w:val="28"/>
          <w:szCs w:val="28"/>
        </w:rPr>
        <w:t>[</w:t>
      </w:r>
      <w:r w:rsidR="00EB7DF5" w:rsidRPr="00EB7DF5">
        <w:rPr>
          <w:rFonts w:ascii="Times New Roman" w:eastAsia="Calibri" w:hAnsi="Times New Roman" w:cs="Times New Roman"/>
          <w:color w:val="000000" w:themeColor="text1"/>
          <w:sz w:val="28"/>
          <w:szCs w:val="28"/>
        </w:rPr>
        <w:t>45</w:t>
      </w:r>
      <w:r w:rsidRPr="00EB7DF5">
        <w:rPr>
          <w:rFonts w:ascii="Times New Roman" w:eastAsia="Calibri" w:hAnsi="Times New Roman" w:cs="Times New Roman"/>
          <w:color w:val="000000" w:themeColor="text1"/>
          <w:sz w:val="28"/>
          <w:szCs w:val="28"/>
        </w:rPr>
        <w:t>]</w:t>
      </w:r>
      <w:bookmarkEnd w:id="5"/>
      <w:r w:rsidRPr="00EB7DF5">
        <w:rPr>
          <w:rFonts w:ascii="Times New Roman" w:eastAsia="Calibri" w:hAnsi="Times New Roman" w:cs="Times New Roman"/>
          <w:color w:val="000000" w:themeColor="text1"/>
          <w:sz w:val="28"/>
          <w:szCs w:val="28"/>
        </w:rPr>
        <w:t>.</w:t>
      </w:r>
    </w:p>
    <w:p w14:paraId="227F29CE" w14:textId="2235A23E"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Концепт ЗАЛІЗНИЧНИЙ ТРАНСПОРТ відображає ідею або уявлення про систему перевезення пасажирів та вантажів з використанням залізниць. Цей </w:t>
      </w:r>
      <w:r w:rsidRPr="00473CA9">
        <w:rPr>
          <w:rFonts w:ascii="Times New Roman" w:eastAsia="Calibri" w:hAnsi="Times New Roman" w:cs="Times New Roman"/>
          <w:color w:val="000000" w:themeColor="text1"/>
          <w:sz w:val="28"/>
          <w:szCs w:val="28"/>
        </w:rPr>
        <w:lastRenderedPageBreak/>
        <w:t>концепт охоплює різні аспекти, пов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язані з залізничним транспортом, такі як поїзди, залізничні станції, колії, рух поїздів, розклади, тарифи тощо.</w:t>
      </w:r>
    </w:p>
    <w:p w14:paraId="037386C0" w14:textId="27C00E15"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У мовній картині світу концепт ЗАЛІЗНИЧНИЙ ТРАНСПОРТ має різні асоціації, значення та варіації в залежності від культурних, історичних та мовних контекстів. Наприклад, в одній культурі цей концепт може бути пов</w:t>
      </w:r>
      <w:r w:rsidR="005B622B">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 xml:space="preserve">язаний зі зручністю та ефективністю перевезень, а в іншій </w:t>
      </w:r>
      <w:r w:rsidR="005B622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 xml:space="preserve"> з романтикою подорожей чи інфраструктурою залізничних магістралей.</w:t>
      </w:r>
    </w:p>
    <w:p w14:paraId="02052F19" w14:textId="575D8A4E"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Концепт ЗАЛІЗНИЧНИЙ ТРАНСПОРТ представлений мовними засобами, такими як слова, фрази, терміни, але він також існує як ментальна структура у свідомості людей. Крім того, він може бути пов</w:t>
      </w:r>
      <w:r w:rsidR="005B622B">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 xml:space="preserve">язаний з іншими концептами, наприклад, </w:t>
      </w:r>
      <w:r w:rsidRPr="00CD526B">
        <w:rPr>
          <w:rFonts w:ascii="Times New Roman" w:eastAsia="Calibri" w:hAnsi="Times New Roman" w:cs="Times New Roman"/>
          <w:caps/>
          <w:sz w:val="28"/>
          <w:szCs w:val="28"/>
        </w:rPr>
        <w:t xml:space="preserve">подорож, рейс, </w:t>
      </w:r>
      <w:r w:rsidR="00CD526B" w:rsidRPr="00CD526B">
        <w:rPr>
          <w:rFonts w:ascii="Times New Roman" w:eastAsia="Calibri" w:hAnsi="Times New Roman" w:cs="Times New Roman"/>
          <w:caps/>
          <w:sz w:val="28"/>
          <w:szCs w:val="28"/>
        </w:rPr>
        <w:t>квиток</w:t>
      </w:r>
      <w:r w:rsidRPr="00CD526B">
        <w:rPr>
          <w:rFonts w:ascii="Times New Roman" w:eastAsia="Calibri" w:hAnsi="Times New Roman" w:cs="Times New Roman"/>
          <w:caps/>
          <w:sz w:val="28"/>
          <w:szCs w:val="28"/>
        </w:rPr>
        <w:t>, вагон</w:t>
      </w:r>
      <w:r w:rsidRPr="00CD526B">
        <w:rPr>
          <w:rFonts w:ascii="Times New Roman" w:eastAsia="Calibri" w:hAnsi="Times New Roman" w:cs="Times New Roman"/>
          <w:sz w:val="28"/>
          <w:szCs w:val="28"/>
        </w:rPr>
        <w:t xml:space="preserve"> </w:t>
      </w:r>
      <w:r w:rsidRPr="00473CA9">
        <w:rPr>
          <w:rFonts w:ascii="Times New Roman" w:eastAsia="Calibri" w:hAnsi="Times New Roman" w:cs="Times New Roman"/>
          <w:color w:val="000000" w:themeColor="text1"/>
          <w:sz w:val="28"/>
          <w:szCs w:val="28"/>
        </w:rPr>
        <w:t>тощо, утворюючи мережу асоціацій та взаємозв</w:t>
      </w:r>
      <w:r w:rsidR="005B622B">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язків.</w:t>
      </w:r>
    </w:p>
    <w:p w14:paraId="1BEC802A"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Являючись багатомірним ментальним утворенням, концепт ЗАЛІЗНИЧНИЙ ТРАНСПОРТ, як і будь який інший концепт, має три найважливіші виміри – образний, понятійний та ціннісний. </w:t>
      </w:r>
      <w:r w:rsidRPr="00473CA9">
        <w:rPr>
          <w:rFonts w:ascii="Times New Roman" w:eastAsia="Calibri" w:hAnsi="Times New Roman" w:cs="Times New Roman"/>
          <w:i/>
          <w:color w:val="000000" w:themeColor="text1"/>
          <w:sz w:val="28"/>
          <w:szCs w:val="28"/>
        </w:rPr>
        <w:t xml:space="preserve">Образний </w:t>
      </w:r>
      <w:r w:rsidRPr="00473CA9">
        <w:rPr>
          <w:rFonts w:ascii="Times New Roman" w:eastAsia="Calibri" w:hAnsi="Times New Roman" w:cs="Times New Roman"/>
          <w:color w:val="000000" w:themeColor="text1"/>
          <w:sz w:val="28"/>
          <w:szCs w:val="28"/>
        </w:rPr>
        <w:t xml:space="preserve">вимір – це зорові, слухові, тактильні характеристики предметів, явищ, подій, що відображені у нашій пам᾽яті. </w:t>
      </w:r>
      <w:r w:rsidRPr="00473CA9">
        <w:rPr>
          <w:rFonts w:ascii="Times New Roman" w:eastAsia="Calibri" w:hAnsi="Times New Roman" w:cs="Times New Roman"/>
          <w:i/>
          <w:color w:val="000000" w:themeColor="text1"/>
          <w:sz w:val="28"/>
          <w:szCs w:val="28"/>
        </w:rPr>
        <w:t>Понятійний</w:t>
      </w:r>
      <w:r w:rsidRPr="00473CA9">
        <w:rPr>
          <w:rFonts w:ascii="Times New Roman" w:eastAsia="Calibri" w:hAnsi="Times New Roman" w:cs="Times New Roman"/>
          <w:color w:val="000000" w:themeColor="text1"/>
          <w:sz w:val="28"/>
          <w:szCs w:val="28"/>
        </w:rPr>
        <w:t xml:space="preserve"> бік концепту – це мовна фіксація, визначення, опис, ознакова структура, зіставні характеристики цього концепту по відношенню до інших концептів, які ніколи не існують ізольовано. </w:t>
      </w:r>
      <w:r w:rsidRPr="00473CA9">
        <w:rPr>
          <w:rFonts w:ascii="Times New Roman" w:eastAsia="Calibri" w:hAnsi="Times New Roman" w:cs="Times New Roman"/>
          <w:i/>
          <w:color w:val="000000" w:themeColor="text1"/>
          <w:sz w:val="28"/>
          <w:szCs w:val="28"/>
        </w:rPr>
        <w:t>Ціннісний</w:t>
      </w:r>
      <w:r w:rsidRPr="00473CA9">
        <w:rPr>
          <w:rFonts w:ascii="Times New Roman" w:eastAsia="Calibri" w:hAnsi="Times New Roman" w:cs="Times New Roman"/>
          <w:color w:val="000000" w:themeColor="text1"/>
          <w:sz w:val="28"/>
          <w:szCs w:val="28"/>
        </w:rPr>
        <w:t xml:space="preserve"> бік концепту – це важливість цього психологічного утворення для користувачів залізничного транспорту.</w:t>
      </w:r>
    </w:p>
    <w:p w14:paraId="5AFD99EF" w14:textId="66F710DB" w:rsidR="003E0467" w:rsidRPr="00B1199F"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Разом з цим, головними напрямами досліджень концептів, у перекладознавстві (в тому числі спеціалізованої літератури в галузі залізничного транспорту) є опис у певному дискурсі способів їх вербалізації та виявлення </w:t>
      </w:r>
      <w:r w:rsidRPr="00B1199F">
        <w:rPr>
          <w:rFonts w:ascii="Times New Roman" w:eastAsia="Calibri" w:hAnsi="Times New Roman" w:cs="Times New Roman"/>
          <w:color w:val="000000" w:themeColor="text1"/>
          <w:sz w:val="28"/>
          <w:szCs w:val="28"/>
        </w:rPr>
        <w:t>особливостей їх структурування з метою відтворення способів перевербалізації цих концептів цільовою мовою</w:t>
      </w:r>
      <w:r w:rsidR="00147F05" w:rsidRPr="00B1199F">
        <w:rPr>
          <w:rFonts w:ascii="Times New Roman" w:eastAsia="Calibri" w:hAnsi="Times New Roman" w:cs="Times New Roman"/>
          <w:color w:val="000000" w:themeColor="text1"/>
          <w:sz w:val="28"/>
          <w:szCs w:val="28"/>
        </w:rPr>
        <w:t xml:space="preserve"> [</w:t>
      </w:r>
      <w:r w:rsidR="00D77673" w:rsidRPr="00B1199F">
        <w:rPr>
          <w:rFonts w:ascii="Times New Roman" w:eastAsia="Calibri" w:hAnsi="Times New Roman" w:cs="Times New Roman"/>
          <w:color w:val="000000" w:themeColor="text1"/>
          <w:sz w:val="28"/>
          <w:szCs w:val="28"/>
        </w:rPr>
        <w:t>27</w:t>
      </w:r>
      <w:r w:rsidR="00147F05" w:rsidRPr="00B1199F">
        <w:rPr>
          <w:rFonts w:ascii="Times New Roman" w:eastAsia="Calibri" w:hAnsi="Times New Roman" w:cs="Times New Roman"/>
          <w:color w:val="000000" w:themeColor="text1"/>
          <w:sz w:val="28"/>
          <w:szCs w:val="28"/>
        </w:rPr>
        <w:t>]</w:t>
      </w:r>
      <w:r w:rsidRPr="00B1199F">
        <w:rPr>
          <w:rFonts w:ascii="Times New Roman" w:eastAsia="Calibri" w:hAnsi="Times New Roman" w:cs="Times New Roman"/>
          <w:color w:val="000000" w:themeColor="text1"/>
          <w:sz w:val="28"/>
          <w:szCs w:val="28"/>
        </w:rPr>
        <w:t>.</w:t>
      </w:r>
    </w:p>
    <w:p w14:paraId="4E074C07" w14:textId="08791CD3" w:rsidR="003E0467"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B1199F">
        <w:rPr>
          <w:rFonts w:ascii="Times New Roman" w:eastAsia="Calibri" w:hAnsi="Times New Roman" w:cs="Times New Roman"/>
          <w:color w:val="000000" w:themeColor="text1"/>
          <w:sz w:val="28"/>
          <w:szCs w:val="28"/>
        </w:rPr>
        <w:t>Згідно з [</w:t>
      </w:r>
      <w:r w:rsidR="00D77673" w:rsidRPr="00B1199F">
        <w:rPr>
          <w:rFonts w:ascii="Times New Roman" w:eastAsia="Calibri" w:hAnsi="Times New Roman" w:cs="Times New Roman"/>
          <w:color w:val="000000" w:themeColor="text1"/>
          <w:sz w:val="28"/>
          <w:szCs w:val="28"/>
        </w:rPr>
        <w:t>43</w:t>
      </w:r>
      <w:r w:rsidRPr="00B1199F">
        <w:rPr>
          <w:rFonts w:ascii="Times New Roman" w:eastAsia="Calibri" w:hAnsi="Times New Roman" w:cs="Times New Roman"/>
          <w:color w:val="000000" w:themeColor="text1"/>
          <w:sz w:val="28"/>
          <w:szCs w:val="28"/>
        </w:rPr>
        <w:t>] термін</w:t>
      </w:r>
      <w:r w:rsidRPr="00473CA9">
        <w:rPr>
          <w:rFonts w:ascii="Times New Roman" w:eastAsia="Calibri" w:hAnsi="Times New Roman" w:cs="Times New Roman"/>
          <w:color w:val="000000" w:themeColor="text1"/>
          <w:sz w:val="28"/>
          <w:szCs w:val="28"/>
        </w:rPr>
        <w:t xml:space="preserve"> «концепт» </w:t>
      </w:r>
      <w:r w:rsidR="005B622B">
        <w:rPr>
          <w:rFonts w:ascii="Times New Roman" w:eastAsia="Calibri" w:hAnsi="Times New Roman" w:cs="Times New Roman"/>
          <w:color w:val="000000" w:themeColor="text1"/>
          <w:sz w:val="28"/>
          <w:szCs w:val="28"/>
        </w:rPr>
        <w:t>в</w:t>
      </w:r>
      <w:r w:rsidRPr="00473CA9">
        <w:rPr>
          <w:rFonts w:ascii="Times New Roman" w:eastAsia="Calibri" w:hAnsi="Times New Roman" w:cs="Times New Roman"/>
          <w:color w:val="000000" w:themeColor="text1"/>
          <w:sz w:val="28"/>
          <w:szCs w:val="28"/>
        </w:rPr>
        <w:t>важається центральним для багатьох лінгвістичних дисциплін, проте нині не існує єдиного погляду щодо його визначення. Шевченко О.М. виокремлює п</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ять основних мовних підходів до розуміння терміна «концепт»: 1)</w:t>
      </w:r>
      <w:r w:rsidR="005B622B">
        <w:rPr>
          <w:rFonts w:ascii="Times New Roman" w:eastAsia="Calibri" w:hAnsi="Times New Roman" w:cs="Times New Roman"/>
          <w:color w:val="000000" w:themeColor="text1"/>
          <w:sz w:val="28"/>
          <w:szCs w:val="28"/>
        </w:rPr>
        <w:t> </w:t>
      </w:r>
      <w:r w:rsidRPr="00473CA9">
        <w:rPr>
          <w:rFonts w:ascii="Times New Roman" w:eastAsia="Calibri" w:hAnsi="Times New Roman" w:cs="Times New Roman"/>
          <w:color w:val="000000" w:themeColor="text1"/>
          <w:sz w:val="28"/>
          <w:szCs w:val="28"/>
        </w:rPr>
        <w:t>лінгвокогнітивний; 2)</w:t>
      </w:r>
      <w:r w:rsidR="005B622B">
        <w:rPr>
          <w:rFonts w:ascii="Times New Roman" w:eastAsia="Calibri" w:hAnsi="Times New Roman" w:cs="Times New Roman"/>
          <w:color w:val="000000" w:themeColor="text1"/>
          <w:sz w:val="28"/>
          <w:szCs w:val="28"/>
        </w:rPr>
        <w:t> </w:t>
      </w:r>
      <w:r w:rsidRPr="00473CA9">
        <w:rPr>
          <w:rFonts w:ascii="Times New Roman" w:eastAsia="Calibri" w:hAnsi="Times New Roman" w:cs="Times New Roman"/>
          <w:color w:val="000000" w:themeColor="text1"/>
          <w:sz w:val="28"/>
          <w:szCs w:val="28"/>
        </w:rPr>
        <w:t xml:space="preserve">лінгвокультурологічний; </w:t>
      </w:r>
      <w:r w:rsidRPr="00473CA9">
        <w:rPr>
          <w:rFonts w:ascii="Times New Roman" w:eastAsia="Calibri" w:hAnsi="Times New Roman" w:cs="Times New Roman"/>
          <w:color w:val="000000" w:themeColor="text1"/>
          <w:sz w:val="28"/>
          <w:szCs w:val="28"/>
        </w:rPr>
        <w:lastRenderedPageBreak/>
        <w:t>3)</w:t>
      </w:r>
      <w:r w:rsidR="005B622B">
        <w:rPr>
          <w:rFonts w:ascii="Times New Roman" w:eastAsia="Calibri" w:hAnsi="Times New Roman" w:cs="Times New Roman"/>
          <w:color w:val="000000" w:themeColor="text1"/>
          <w:sz w:val="28"/>
          <w:szCs w:val="28"/>
        </w:rPr>
        <w:t> </w:t>
      </w:r>
      <w:r w:rsidRPr="00473CA9">
        <w:rPr>
          <w:rFonts w:ascii="Times New Roman" w:eastAsia="Calibri" w:hAnsi="Times New Roman" w:cs="Times New Roman"/>
          <w:color w:val="000000" w:themeColor="text1"/>
          <w:sz w:val="28"/>
          <w:szCs w:val="28"/>
        </w:rPr>
        <w:t>логічний; 4)</w:t>
      </w:r>
      <w:r w:rsidR="005B622B">
        <w:rPr>
          <w:rFonts w:ascii="Times New Roman" w:eastAsia="Calibri" w:hAnsi="Times New Roman" w:cs="Times New Roman"/>
          <w:color w:val="000000" w:themeColor="text1"/>
          <w:sz w:val="28"/>
          <w:szCs w:val="28"/>
        </w:rPr>
        <w:t> </w:t>
      </w:r>
      <w:r w:rsidRPr="00473CA9">
        <w:rPr>
          <w:rFonts w:ascii="Times New Roman" w:eastAsia="Calibri" w:hAnsi="Times New Roman" w:cs="Times New Roman"/>
          <w:color w:val="000000" w:themeColor="text1"/>
          <w:sz w:val="28"/>
          <w:szCs w:val="28"/>
        </w:rPr>
        <w:t>семантико-когнітивний; 5)</w:t>
      </w:r>
      <w:r w:rsidR="005B622B">
        <w:rPr>
          <w:rFonts w:ascii="Times New Roman" w:eastAsia="Calibri" w:hAnsi="Times New Roman" w:cs="Times New Roman"/>
          <w:color w:val="000000" w:themeColor="text1"/>
          <w:sz w:val="28"/>
          <w:szCs w:val="28"/>
        </w:rPr>
        <w:t> </w:t>
      </w:r>
      <w:r w:rsidRPr="00473CA9">
        <w:rPr>
          <w:rFonts w:ascii="Times New Roman" w:eastAsia="Calibri" w:hAnsi="Times New Roman" w:cs="Times New Roman"/>
          <w:color w:val="000000" w:themeColor="text1"/>
          <w:sz w:val="28"/>
          <w:szCs w:val="28"/>
        </w:rPr>
        <w:t>філософсько-семіотичний. Таким чином, незважаючи на різноманітність варіантів тлумачення, поняття «концепт» одностайно визнається одиницею ментального простору.</w:t>
      </w:r>
    </w:p>
    <w:p w14:paraId="08FC7918" w14:textId="6DF6794C" w:rsidR="0089027B" w:rsidRPr="00B077FC" w:rsidRDefault="0089027B" w:rsidP="00B077FC">
      <w:pPr>
        <w:spacing w:after="0" w:line="360" w:lineRule="auto"/>
        <w:ind w:right="-1" w:firstLine="851"/>
        <w:jc w:val="both"/>
        <w:rPr>
          <w:rFonts w:ascii="Times New Roman" w:eastAsia="Calibri" w:hAnsi="Times New Roman" w:cs="Times New Roman"/>
          <w:i/>
          <w:color w:val="000000" w:themeColor="text1"/>
          <w:sz w:val="28"/>
          <w:szCs w:val="28"/>
        </w:rPr>
      </w:pPr>
      <w:r>
        <w:rPr>
          <w:rFonts w:ascii="Times New Roman" w:eastAsia="Calibri" w:hAnsi="Times New Roman" w:cs="Times New Roman"/>
          <w:color w:val="000000" w:themeColor="text1"/>
          <w:sz w:val="28"/>
          <w:szCs w:val="28"/>
        </w:rPr>
        <w:t>Зміст концепту охоплює: а) буття об</w:t>
      </w:r>
      <w:r w:rsidR="00147F05">
        <w:rPr>
          <w:rFonts w:ascii="Times New Roman" w:eastAsia="Calibri" w:hAnsi="Times New Roman" w:cs="Times New Roman"/>
          <w:color w:val="000000" w:themeColor="text1"/>
          <w:sz w:val="28"/>
          <w:szCs w:val="28"/>
        </w:rPr>
        <w:t>ʼ</w:t>
      </w:r>
      <w:r>
        <w:rPr>
          <w:rFonts w:ascii="Times New Roman" w:eastAsia="Calibri" w:hAnsi="Times New Roman" w:cs="Times New Roman"/>
          <w:color w:val="000000" w:themeColor="text1"/>
          <w:sz w:val="28"/>
          <w:szCs w:val="28"/>
        </w:rPr>
        <w:t>єкта: об</w:t>
      </w:r>
      <w:r w:rsidR="00147F05">
        <w:rPr>
          <w:rFonts w:ascii="Times New Roman" w:eastAsia="Calibri" w:hAnsi="Times New Roman" w:cs="Times New Roman"/>
          <w:color w:val="000000" w:themeColor="text1"/>
          <w:sz w:val="28"/>
          <w:szCs w:val="28"/>
        </w:rPr>
        <w:t>ʼ</w:t>
      </w:r>
      <w:r>
        <w:rPr>
          <w:rFonts w:ascii="Times New Roman" w:eastAsia="Calibri" w:hAnsi="Times New Roman" w:cs="Times New Roman"/>
          <w:color w:val="000000" w:themeColor="text1"/>
          <w:sz w:val="28"/>
          <w:szCs w:val="28"/>
        </w:rPr>
        <w:t>єкту притаманне буття у просторі і часі → хто / що є і коли</w:t>
      </w:r>
      <w:r w:rsidR="002B7C6E">
        <w:rPr>
          <w:rFonts w:ascii="Times New Roman" w:eastAsia="Calibri" w:hAnsi="Times New Roman" w:cs="Times New Roman"/>
          <w:color w:val="000000" w:themeColor="text1"/>
          <w:sz w:val="28"/>
          <w:szCs w:val="28"/>
        </w:rPr>
        <w:t xml:space="preserve">: </w:t>
      </w:r>
      <w:r w:rsidR="002B7C6E" w:rsidRPr="002B7C6E">
        <w:rPr>
          <w:rFonts w:ascii="Times New Roman" w:eastAsia="Calibri" w:hAnsi="Times New Roman" w:cs="Times New Roman"/>
          <w:i/>
          <w:color w:val="000000" w:themeColor="text1"/>
          <w:sz w:val="28"/>
          <w:szCs w:val="28"/>
        </w:rPr>
        <w:t>Локомотив сьогодні знаходився у депо;</w:t>
      </w:r>
      <w:r w:rsidR="002B7C6E">
        <w:rPr>
          <w:rFonts w:ascii="Times New Roman" w:eastAsia="Calibri" w:hAnsi="Times New Roman" w:cs="Times New Roman"/>
          <w:color w:val="000000" w:themeColor="text1"/>
          <w:sz w:val="28"/>
          <w:szCs w:val="28"/>
        </w:rPr>
        <w:t xml:space="preserve"> б) буття ознаки об</w:t>
      </w:r>
      <w:r w:rsidR="00147F05">
        <w:rPr>
          <w:rFonts w:ascii="Times New Roman" w:eastAsia="Calibri" w:hAnsi="Times New Roman" w:cs="Times New Roman"/>
          <w:color w:val="000000" w:themeColor="text1"/>
          <w:sz w:val="28"/>
          <w:szCs w:val="28"/>
        </w:rPr>
        <w:t>ʼ</w:t>
      </w:r>
      <w:r w:rsidR="002B7C6E">
        <w:rPr>
          <w:rFonts w:ascii="Times New Roman" w:eastAsia="Calibri" w:hAnsi="Times New Roman" w:cs="Times New Roman"/>
          <w:color w:val="000000" w:themeColor="text1"/>
          <w:sz w:val="28"/>
          <w:szCs w:val="28"/>
        </w:rPr>
        <w:t xml:space="preserve">єкта: </w:t>
      </w:r>
      <w:r w:rsidR="002B7C6E" w:rsidRPr="002B7C6E">
        <w:rPr>
          <w:rFonts w:ascii="Times New Roman" w:eastAsia="Calibri" w:hAnsi="Times New Roman" w:cs="Times New Roman"/>
          <w:i/>
          <w:color w:val="000000" w:themeColor="text1"/>
          <w:sz w:val="28"/>
          <w:szCs w:val="28"/>
        </w:rPr>
        <w:t>Електровоз «</w:t>
      </w:r>
      <w:r w:rsidR="002B7C6E" w:rsidRPr="002B7C6E">
        <w:rPr>
          <w:rFonts w:ascii="Times New Roman" w:eastAsia="Calibri" w:hAnsi="Times New Roman" w:cs="Times New Roman"/>
          <w:i/>
          <w:color w:val="000000" w:themeColor="text1"/>
          <w:sz w:val="28"/>
          <w:szCs w:val="28"/>
          <w:lang w:val="en-US"/>
        </w:rPr>
        <w:t>Simens</w:t>
      </w:r>
      <w:r w:rsidR="002B7C6E" w:rsidRPr="002B7C6E">
        <w:rPr>
          <w:rFonts w:ascii="Times New Roman" w:eastAsia="Calibri" w:hAnsi="Times New Roman" w:cs="Times New Roman"/>
          <w:i/>
          <w:color w:val="000000" w:themeColor="text1"/>
          <w:sz w:val="28"/>
          <w:szCs w:val="28"/>
        </w:rPr>
        <w:t>» німецький;</w:t>
      </w:r>
      <w:r w:rsidR="002B7C6E">
        <w:rPr>
          <w:rFonts w:ascii="Times New Roman" w:eastAsia="Calibri" w:hAnsi="Times New Roman" w:cs="Times New Roman"/>
          <w:color w:val="000000" w:themeColor="text1"/>
          <w:sz w:val="28"/>
          <w:szCs w:val="28"/>
        </w:rPr>
        <w:t xml:space="preserve"> в) інакобуття об</w:t>
      </w:r>
      <w:r w:rsidR="00147F05">
        <w:rPr>
          <w:rFonts w:ascii="Times New Roman" w:eastAsia="Calibri" w:hAnsi="Times New Roman" w:cs="Times New Roman"/>
          <w:color w:val="000000" w:themeColor="text1"/>
          <w:sz w:val="28"/>
          <w:szCs w:val="28"/>
        </w:rPr>
        <w:t>ʼ</w:t>
      </w:r>
      <w:r w:rsidR="002B7C6E">
        <w:rPr>
          <w:rFonts w:ascii="Times New Roman" w:eastAsia="Calibri" w:hAnsi="Times New Roman" w:cs="Times New Roman"/>
          <w:color w:val="000000" w:themeColor="text1"/>
          <w:sz w:val="28"/>
          <w:szCs w:val="28"/>
        </w:rPr>
        <w:t xml:space="preserve">єкта. Об᾽єкт виявляє себе із середини, тобто буття для інших </w:t>
      </w:r>
      <w:r w:rsidR="002B7C6E" w:rsidRPr="002B7C6E">
        <w:rPr>
          <w:rFonts w:ascii="Times New Roman" w:eastAsia="Calibri" w:hAnsi="Times New Roman" w:cs="Times New Roman"/>
          <w:color w:val="000000" w:themeColor="text1"/>
          <w:sz w:val="28"/>
          <w:szCs w:val="28"/>
        </w:rPr>
        <w:t>→</w:t>
      </w:r>
      <w:r w:rsidR="002B7C6E">
        <w:rPr>
          <w:rFonts w:ascii="Times New Roman" w:eastAsia="Calibri" w:hAnsi="Times New Roman" w:cs="Times New Roman"/>
          <w:color w:val="000000" w:themeColor="text1"/>
          <w:sz w:val="28"/>
          <w:szCs w:val="28"/>
        </w:rPr>
        <w:t xml:space="preserve"> спостерігач сприймає у пр</w:t>
      </w:r>
      <w:r w:rsidR="005175F9">
        <w:rPr>
          <w:rFonts w:ascii="Times New Roman" w:eastAsia="Calibri" w:hAnsi="Times New Roman" w:cs="Times New Roman"/>
          <w:color w:val="000000" w:themeColor="text1"/>
          <w:sz w:val="28"/>
          <w:szCs w:val="28"/>
        </w:rPr>
        <w:t>о</w:t>
      </w:r>
      <w:r w:rsidR="002B7C6E">
        <w:rPr>
          <w:rFonts w:ascii="Times New Roman" w:eastAsia="Calibri" w:hAnsi="Times New Roman" w:cs="Times New Roman"/>
          <w:color w:val="000000" w:themeColor="text1"/>
          <w:sz w:val="28"/>
          <w:szCs w:val="28"/>
        </w:rPr>
        <w:t>цесі розкриття</w:t>
      </w:r>
      <w:r w:rsidR="005175F9">
        <w:rPr>
          <w:rFonts w:ascii="Times New Roman" w:eastAsia="Calibri" w:hAnsi="Times New Roman" w:cs="Times New Roman"/>
          <w:color w:val="000000" w:themeColor="text1"/>
          <w:sz w:val="28"/>
          <w:szCs w:val="28"/>
        </w:rPr>
        <w:t xml:space="preserve"> внутрішньої природи: </w:t>
      </w:r>
      <w:r w:rsidR="00EC66C2" w:rsidRPr="00EC66C2">
        <w:rPr>
          <w:rFonts w:ascii="Times New Roman" w:eastAsia="Calibri" w:hAnsi="Times New Roman" w:cs="Times New Roman"/>
          <w:i/>
          <w:color w:val="000000" w:themeColor="text1"/>
          <w:sz w:val="28"/>
          <w:szCs w:val="28"/>
        </w:rPr>
        <w:t>Машиніст привів поїзд у рух;</w:t>
      </w:r>
      <w:r w:rsidR="00EC66C2">
        <w:rPr>
          <w:rFonts w:ascii="Times New Roman" w:eastAsia="Calibri" w:hAnsi="Times New Roman" w:cs="Times New Roman"/>
          <w:color w:val="000000" w:themeColor="text1"/>
          <w:sz w:val="28"/>
          <w:szCs w:val="28"/>
        </w:rPr>
        <w:t xml:space="preserve"> г) самостійне переміщення об</w:t>
      </w:r>
      <w:r w:rsidR="00147F05">
        <w:rPr>
          <w:rFonts w:ascii="Times New Roman" w:eastAsia="Calibri" w:hAnsi="Times New Roman" w:cs="Times New Roman"/>
          <w:color w:val="000000" w:themeColor="text1"/>
          <w:sz w:val="28"/>
          <w:szCs w:val="28"/>
        </w:rPr>
        <w:t>ʼ</w:t>
      </w:r>
      <w:r w:rsidR="00EC66C2">
        <w:rPr>
          <w:rFonts w:ascii="Times New Roman" w:eastAsia="Calibri" w:hAnsi="Times New Roman" w:cs="Times New Roman"/>
          <w:color w:val="000000" w:themeColor="text1"/>
          <w:sz w:val="28"/>
          <w:szCs w:val="28"/>
        </w:rPr>
        <w:t xml:space="preserve">єкта: </w:t>
      </w:r>
      <w:r w:rsidR="00F440F6">
        <w:rPr>
          <w:rFonts w:ascii="Times New Roman" w:eastAsia="Calibri" w:hAnsi="Times New Roman" w:cs="Times New Roman"/>
          <w:color w:val="000000" w:themeColor="text1"/>
          <w:sz w:val="28"/>
          <w:szCs w:val="28"/>
        </w:rPr>
        <w:t xml:space="preserve">агенс – переміщення – просторові орієнтири (локативи): вихідний пункт – кінцевий пункт – шлях переміщення: </w:t>
      </w:r>
      <w:r w:rsidR="00F440F6" w:rsidRPr="00F440F6">
        <w:rPr>
          <w:rFonts w:ascii="Times New Roman" w:eastAsia="Calibri" w:hAnsi="Times New Roman" w:cs="Times New Roman"/>
          <w:i/>
          <w:color w:val="000000" w:themeColor="text1"/>
          <w:sz w:val="28"/>
          <w:szCs w:val="28"/>
        </w:rPr>
        <w:t>Від залізничної станції до вас я йшов пішки;</w:t>
      </w:r>
      <w:r w:rsidR="00F440F6">
        <w:rPr>
          <w:rFonts w:ascii="Times New Roman" w:eastAsia="Calibri" w:hAnsi="Times New Roman" w:cs="Times New Roman"/>
          <w:color w:val="000000" w:themeColor="text1"/>
          <w:sz w:val="28"/>
          <w:szCs w:val="28"/>
        </w:rPr>
        <w:t xml:space="preserve"> е) мовленнєво-мисленнєва діяльність людини: тема мовлення / думки: </w:t>
      </w:r>
      <w:r w:rsidR="00F440F6" w:rsidRPr="00F440F6">
        <w:rPr>
          <w:rFonts w:ascii="Times New Roman" w:eastAsia="Calibri" w:hAnsi="Times New Roman" w:cs="Times New Roman"/>
          <w:i/>
          <w:color w:val="000000" w:themeColor="text1"/>
          <w:sz w:val="28"/>
          <w:szCs w:val="28"/>
        </w:rPr>
        <w:t>Колійний робітник дійсно сказав щось недоцільне;</w:t>
      </w:r>
      <w:r w:rsidR="00F440F6">
        <w:rPr>
          <w:rFonts w:ascii="Times New Roman" w:eastAsia="Calibri" w:hAnsi="Times New Roman" w:cs="Times New Roman"/>
          <w:color w:val="000000" w:themeColor="text1"/>
          <w:sz w:val="28"/>
          <w:szCs w:val="28"/>
        </w:rPr>
        <w:t xml:space="preserve"> ж) </w:t>
      </w:r>
      <w:r w:rsidR="00B077FC" w:rsidRPr="005B622B">
        <w:rPr>
          <w:rFonts w:ascii="Times New Roman" w:eastAsia="Calibri" w:hAnsi="Times New Roman" w:cs="Times New Roman"/>
          <w:sz w:val="28"/>
          <w:szCs w:val="28"/>
        </w:rPr>
        <w:t>паціє</w:t>
      </w:r>
      <w:r w:rsidR="007A00EC" w:rsidRPr="005B622B">
        <w:rPr>
          <w:rFonts w:ascii="Times New Roman" w:eastAsia="Calibri" w:hAnsi="Times New Roman" w:cs="Times New Roman"/>
          <w:sz w:val="28"/>
          <w:szCs w:val="28"/>
        </w:rPr>
        <w:t>н</w:t>
      </w:r>
      <w:r w:rsidR="00635DAF" w:rsidRPr="005B622B">
        <w:rPr>
          <w:rFonts w:ascii="Times New Roman" w:eastAsia="Calibri" w:hAnsi="Times New Roman" w:cs="Times New Roman"/>
          <w:sz w:val="28"/>
          <w:szCs w:val="28"/>
        </w:rPr>
        <w:t>с</w:t>
      </w:r>
      <w:r w:rsidR="00B077FC" w:rsidRPr="005B622B">
        <w:rPr>
          <w:rFonts w:ascii="Times New Roman" w:eastAsia="Calibri" w:hAnsi="Times New Roman" w:cs="Times New Roman"/>
          <w:sz w:val="28"/>
          <w:szCs w:val="28"/>
        </w:rPr>
        <w:t xml:space="preserve"> </w:t>
      </w:r>
      <w:r w:rsidR="00B077FC">
        <w:rPr>
          <w:rFonts w:ascii="Times New Roman" w:eastAsia="Calibri" w:hAnsi="Times New Roman" w:cs="Times New Roman"/>
          <w:color w:val="000000" w:themeColor="text1"/>
          <w:sz w:val="28"/>
          <w:szCs w:val="28"/>
        </w:rPr>
        <w:t xml:space="preserve">відчуває зміну стану: кому необхідно / доводиться щось робити: </w:t>
      </w:r>
      <w:r w:rsidR="00B077FC" w:rsidRPr="00B077FC">
        <w:rPr>
          <w:rFonts w:ascii="Times New Roman" w:eastAsia="Calibri" w:hAnsi="Times New Roman" w:cs="Times New Roman"/>
          <w:i/>
          <w:color w:val="000000" w:themeColor="text1"/>
          <w:sz w:val="28"/>
          <w:szCs w:val="28"/>
        </w:rPr>
        <w:t>Для появи замислу, як і для появи блискавки, необхідний інколи щонайменший стрибок;</w:t>
      </w:r>
      <w:r w:rsidR="00B077FC">
        <w:rPr>
          <w:rFonts w:ascii="Times New Roman" w:eastAsia="Calibri" w:hAnsi="Times New Roman" w:cs="Times New Roman"/>
          <w:color w:val="000000" w:themeColor="text1"/>
          <w:sz w:val="28"/>
          <w:szCs w:val="28"/>
        </w:rPr>
        <w:t xml:space="preserve"> к) небуття об</w:t>
      </w:r>
      <w:r w:rsidR="00147F05">
        <w:rPr>
          <w:rFonts w:ascii="Times New Roman" w:eastAsia="Calibri" w:hAnsi="Times New Roman" w:cs="Times New Roman"/>
          <w:color w:val="000000" w:themeColor="text1"/>
          <w:sz w:val="28"/>
          <w:szCs w:val="28"/>
        </w:rPr>
        <w:t>ʼ</w:t>
      </w:r>
      <w:r w:rsidR="00B077FC">
        <w:rPr>
          <w:rFonts w:ascii="Times New Roman" w:eastAsia="Calibri" w:hAnsi="Times New Roman" w:cs="Times New Roman"/>
          <w:color w:val="000000" w:themeColor="text1"/>
          <w:sz w:val="28"/>
          <w:szCs w:val="28"/>
        </w:rPr>
        <w:t xml:space="preserve">єкта: кого / чого не має / не було / не буде / де: </w:t>
      </w:r>
      <w:r w:rsidR="00B077FC" w:rsidRPr="00B077FC">
        <w:rPr>
          <w:rFonts w:ascii="Times New Roman" w:eastAsia="Calibri" w:hAnsi="Times New Roman" w:cs="Times New Roman"/>
          <w:i/>
          <w:color w:val="000000" w:themeColor="text1"/>
          <w:sz w:val="28"/>
          <w:szCs w:val="28"/>
        </w:rPr>
        <w:t xml:space="preserve">Тут нічого немає. </w:t>
      </w:r>
    </w:p>
    <w:p w14:paraId="58BE4B4F" w14:textId="2C1FA596"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В лінгвістиці та семіотиці термін «концепт» використовується для позначення ментального уявлення, абстрактного поняття або категорії, яке виникає в мисленні людини і використовується для сприйняття, опису та упорядкування світу навколо нас. Концепти допомагають нам розуміти та інтерпретувати оточуючу реальність шляхом класифікації, організації та надання значення різним явищам, об</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єктам та ідеям.</w:t>
      </w:r>
    </w:p>
    <w:p w14:paraId="175BFB61" w14:textId="716A7FE1"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У семіотиці, концепт часто розглядається як сигніфікат або смислове значення, що пов᾽язане з конкретним знаком або символом. Концепт визначає сукупність ідей, асоціацій та смислових зв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язків, які пов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 xml:space="preserve">язані з певним знаком або словом. </w:t>
      </w:r>
    </w:p>
    <w:p w14:paraId="3EC77E5F"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Концепти бувають більш абстрактними (СПРАВЕДЛИВІСТЬ, СВОБОДА) або конкретнішими (АВТОМОБІЛЬ, КІНЬ). Вони формуються у нашому мисленні і впливають на спосіб сприйняття та інтерпретації світу навколо нас. Концепти можуть бути представлені мовними засобами, такими як </w:t>
      </w:r>
      <w:r w:rsidRPr="00473CA9">
        <w:rPr>
          <w:rFonts w:ascii="Times New Roman" w:eastAsia="Calibri" w:hAnsi="Times New Roman" w:cs="Times New Roman"/>
          <w:color w:val="000000" w:themeColor="text1"/>
          <w:sz w:val="28"/>
          <w:szCs w:val="28"/>
        </w:rPr>
        <w:lastRenderedPageBreak/>
        <w:t>слова, терміни, символи, але вони також існують незалежно від мови, у вигляді ментальних структур у нашому свідомості.</w:t>
      </w:r>
    </w:p>
    <w:p w14:paraId="0647DCF4" w14:textId="248038B3"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Отже, концепт відображає ментальне уявлення або поняття, яке ми маємо про щось, тоді як сигніфікат вказує на смислове значення, яке пов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язане з конкретним знаком або символом.</w:t>
      </w:r>
    </w:p>
    <w:p w14:paraId="0DF43956"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На прикладі концепту ЗАЛІЗНИЧНИЙ ТРАНСПОРТ розглянемо його системно-просторову організацію. Оскільки концепт ЗАЛІЗНИЧНИЙ ТРАНСПОРТ є частиною більшої мовної картини світу, його розташування та взаємодія з іншими концептами може відрізнятися в залежності від мови та культурного контексту. Нижче наведемо приклад можливої системно-просторової організації концепту ЗАЛІЗНИЧНИЙ ТРАНСПОРТ:</w:t>
      </w:r>
    </w:p>
    <w:p w14:paraId="6D4850A9"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категорія «Транспортні засоби»:</w:t>
      </w:r>
      <w:r w:rsidRPr="00473CA9">
        <w:rPr>
          <w:rFonts w:ascii="Times New Roman" w:eastAsia="Calibri" w:hAnsi="Times New Roman" w:cs="Times New Roman"/>
          <w:color w:val="000000" w:themeColor="text1"/>
          <w:sz w:val="28"/>
          <w:szCs w:val="28"/>
        </w:rPr>
        <w:t xml:space="preserve"> залізничний транспорт, автомобільний транспорт, авіаційний транспорт, водний транспорт;</w:t>
      </w:r>
    </w:p>
    <w:p w14:paraId="0A4B5AFC"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категорія «Залізничний транспорт»:</w:t>
      </w:r>
      <w:r w:rsidRPr="00473CA9">
        <w:rPr>
          <w:rFonts w:ascii="Times New Roman" w:eastAsia="Calibri" w:hAnsi="Times New Roman" w:cs="Times New Roman"/>
          <w:color w:val="000000" w:themeColor="text1"/>
          <w:sz w:val="28"/>
          <w:szCs w:val="28"/>
        </w:rPr>
        <w:t xml:space="preserve"> поїзд, залізниця, залізнична станція, рух поїздів, розклад;</w:t>
      </w:r>
    </w:p>
    <w:p w14:paraId="07EE2521"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категорія «Поїзд»:</w:t>
      </w:r>
      <w:r w:rsidRPr="00473CA9">
        <w:rPr>
          <w:rFonts w:ascii="Times New Roman" w:eastAsia="Calibri" w:hAnsi="Times New Roman" w:cs="Times New Roman"/>
          <w:color w:val="000000" w:themeColor="text1"/>
          <w:sz w:val="28"/>
          <w:szCs w:val="28"/>
        </w:rPr>
        <w:t xml:space="preserve"> локомотив, вагон, пасажирський поїзд, вантажний поїзд, експрес;</w:t>
      </w:r>
    </w:p>
    <w:p w14:paraId="56132393" w14:textId="752F354F"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У вищенаведеній ієрархії кожна категорія представляє рівень деталізації та специфікації. На вищому рівні розміщені загальні категорії, які діляться на більш конкретні категорії на нижчих рівнях. Концепти знаходяться на рівнях категорій і представляють окремі складові теми або об</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єкти в сфері залізничного транспорту.</w:t>
      </w:r>
    </w:p>
    <w:p w14:paraId="5AE08C5F" w14:textId="77777777" w:rsidR="003B40DA" w:rsidRDefault="003B40DA" w:rsidP="003E0467">
      <w:pPr>
        <w:spacing w:after="0" w:line="360" w:lineRule="auto"/>
        <w:ind w:firstLine="851"/>
        <w:jc w:val="both"/>
        <w:rPr>
          <w:rFonts w:ascii="Times New Roman" w:eastAsia="Calibri" w:hAnsi="Times New Roman" w:cs="Times New Roman"/>
          <w:b/>
          <w:sz w:val="28"/>
          <w:szCs w:val="28"/>
        </w:rPr>
      </w:pPr>
    </w:p>
    <w:p w14:paraId="0F46B3B7" w14:textId="77777777" w:rsidR="003B40DA" w:rsidRDefault="003B40DA" w:rsidP="003E0467">
      <w:pPr>
        <w:spacing w:after="0" w:line="360" w:lineRule="auto"/>
        <w:ind w:firstLine="851"/>
        <w:jc w:val="both"/>
        <w:rPr>
          <w:rFonts w:ascii="Times New Roman" w:eastAsia="Calibri" w:hAnsi="Times New Roman" w:cs="Times New Roman"/>
          <w:b/>
          <w:sz w:val="28"/>
          <w:szCs w:val="28"/>
        </w:rPr>
      </w:pPr>
    </w:p>
    <w:p w14:paraId="3748AE45" w14:textId="7375F50C" w:rsidR="003E0467" w:rsidRDefault="003E0467" w:rsidP="003E0467">
      <w:pPr>
        <w:spacing w:after="0" w:line="360" w:lineRule="auto"/>
        <w:ind w:firstLine="851"/>
        <w:jc w:val="both"/>
        <w:rPr>
          <w:rFonts w:ascii="Times New Roman" w:eastAsia="Calibri" w:hAnsi="Times New Roman" w:cs="Times New Roman"/>
          <w:b/>
          <w:sz w:val="28"/>
          <w:szCs w:val="28"/>
        </w:rPr>
      </w:pPr>
      <w:r w:rsidRPr="003E0467">
        <w:rPr>
          <w:rFonts w:ascii="Times New Roman" w:eastAsia="Calibri" w:hAnsi="Times New Roman" w:cs="Times New Roman"/>
          <w:b/>
          <w:sz w:val="28"/>
          <w:szCs w:val="28"/>
        </w:rPr>
        <w:t>1.2.2.1. Концепт ЗАЛІЗНИЧНИЙ ТРАНСПОРТ у структурі концептуальних картини світу носіїв англійської мови</w:t>
      </w:r>
    </w:p>
    <w:p w14:paraId="2BC04E67" w14:textId="77777777" w:rsidR="003B40DA" w:rsidRPr="003E0467" w:rsidRDefault="003B40DA" w:rsidP="003E0467">
      <w:pPr>
        <w:spacing w:after="0" w:line="360" w:lineRule="auto"/>
        <w:ind w:firstLine="851"/>
        <w:jc w:val="both"/>
        <w:rPr>
          <w:rFonts w:ascii="Times New Roman" w:eastAsia="Calibri" w:hAnsi="Times New Roman" w:cs="Times New Roman"/>
          <w:b/>
          <w:sz w:val="28"/>
          <w:szCs w:val="28"/>
        </w:rPr>
      </w:pPr>
    </w:p>
    <w:p w14:paraId="7A526E2C" w14:textId="74F0E259"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Залізниця – це </w:t>
      </w:r>
      <w:r w:rsidR="00147F05">
        <w:rPr>
          <w:rFonts w:ascii="Times New Roman" w:eastAsia="Calibri" w:hAnsi="Times New Roman" w:cs="Times New Roman"/>
          <w:sz w:val="28"/>
          <w:szCs w:val="28"/>
        </w:rPr>
        <w:t>«</w:t>
      </w:r>
      <w:r w:rsidRPr="003E0467">
        <w:rPr>
          <w:rFonts w:ascii="Times New Roman" w:eastAsia="Calibri" w:hAnsi="Times New Roman" w:cs="Times New Roman"/>
          <w:sz w:val="28"/>
          <w:szCs w:val="28"/>
        </w:rPr>
        <w:t>особлива цивілізація</w:t>
      </w:r>
      <w:r w:rsidR="00147F05">
        <w:rPr>
          <w:rFonts w:ascii="Times New Roman" w:eastAsia="Calibri" w:hAnsi="Times New Roman" w:cs="Times New Roman"/>
          <w:sz w:val="28"/>
          <w:szCs w:val="28"/>
        </w:rPr>
        <w:t>»</w:t>
      </w:r>
      <w:r w:rsidRPr="003E0467">
        <w:rPr>
          <w:rFonts w:ascii="Times New Roman" w:eastAsia="Calibri" w:hAnsi="Times New Roman" w:cs="Times New Roman"/>
          <w:sz w:val="28"/>
          <w:szCs w:val="28"/>
        </w:rPr>
        <w:t>, самостійна субкультура зі своїми традиціями, лексикою, устроєм та професійною етикою. Залізнична тематика ніколи не залишала духовний горизонт людини, будь-якої лінгвоспільноти.</w:t>
      </w:r>
    </w:p>
    <w:p w14:paraId="47597769"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lastRenderedPageBreak/>
        <w:t>Концепт ЗАЛІЗНИЧНИЙ ТРАНСПОРТ формує концептуальний простір англомовного світу, що є фрагментом концептуальної картини світу, яка відображає особливості професійної діяльності в сфері залізничних перевезень, відтак – концептуальний простір є відображенням професійної картини світу.</w:t>
      </w:r>
    </w:p>
    <w:p w14:paraId="4E46C080"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Саме пропущений через призму досвіду життя концепт реалізується у повному обсязі. Таким чином, концепт ЗАЛІЗНИЧНИЙ ТРАНСПОРТ діє на особистість і виводить її від звичного світу повсякденних уявлень, та діє на свідомість та світогляд.</w:t>
      </w:r>
    </w:p>
    <w:p w14:paraId="0B53C1AD"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Загальну модель картини світу можемо представити такою структурою:</w:t>
      </w:r>
    </w:p>
    <w:p w14:paraId="2739AECA" w14:textId="6D189B13" w:rsidR="003E0467" w:rsidRPr="00473CA9" w:rsidRDefault="00DE4BE2" w:rsidP="003E0467">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CD526B">
        <w:rPr>
          <w:rFonts w:ascii="Times New Roman" w:eastAsia="Calibri" w:hAnsi="Times New Roman" w:cs="Times New Roman"/>
          <w:i/>
          <w:color w:val="000000" w:themeColor="text1"/>
          <w:sz w:val="28"/>
          <w:szCs w:val="28"/>
        </w:rPr>
        <w:t>Ф</w:t>
      </w:r>
      <w:r w:rsidR="003E0467" w:rsidRPr="00CD526B">
        <w:rPr>
          <w:rFonts w:ascii="Times New Roman" w:eastAsia="Calibri" w:hAnsi="Times New Roman" w:cs="Times New Roman"/>
          <w:i/>
          <w:color w:val="000000" w:themeColor="text1"/>
          <w:sz w:val="28"/>
          <w:szCs w:val="28"/>
        </w:rPr>
        <w:t>ізичний світ</w:t>
      </w:r>
      <w:r w:rsidR="003E0467" w:rsidRPr="00473CA9">
        <w:rPr>
          <w:rFonts w:ascii="Times New Roman" w:eastAsia="Calibri" w:hAnsi="Times New Roman" w:cs="Times New Roman"/>
          <w:color w:val="000000" w:themeColor="text1"/>
          <w:sz w:val="28"/>
          <w:szCs w:val="28"/>
        </w:rPr>
        <w:t>, що включає всі фізичні об</w:t>
      </w:r>
      <w:r w:rsidR="00147F05">
        <w:rPr>
          <w:rFonts w:ascii="Times New Roman" w:eastAsia="Calibri" w:hAnsi="Times New Roman" w:cs="Times New Roman"/>
          <w:color w:val="000000" w:themeColor="text1"/>
          <w:sz w:val="28"/>
          <w:szCs w:val="28"/>
        </w:rPr>
        <w:t>ʼ</w:t>
      </w:r>
      <w:r w:rsidR="003E0467" w:rsidRPr="00473CA9">
        <w:rPr>
          <w:rFonts w:ascii="Times New Roman" w:eastAsia="Calibri" w:hAnsi="Times New Roman" w:cs="Times New Roman"/>
          <w:color w:val="000000" w:themeColor="text1"/>
          <w:sz w:val="28"/>
          <w:szCs w:val="28"/>
        </w:rPr>
        <w:t>єкти та явища, такі як природа, географія, астрономія і т.д.</w:t>
      </w:r>
    </w:p>
    <w:p w14:paraId="6AF343E9" w14:textId="16C827BF" w:rsidR="003E0467" w:rsidRPr="00473CA9" w:rsidRDefault="00DE4BE2" w:rsidP="003E0467">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CD526B">
        <w:rPr>
          <w:rFonts w:ascii="Times New Roman" w:eastAsia="Calibri" w:hAnsi="Times New Roman" w:cs="Times New Roman"/>
          <w:i/>
          <w:color w:val="000000" w:themeColor="text1"/>
          <w:sz w:val="28"/>
          <w:szCs w:val="28"/>
        </w:rPr>
        <w:t>С</w:t>
      </w:r>
      <w:r w:rsidR="003E0467" w:rsidRPr="00CD526B">
        <w:rPr>
          <w:rFonts w:ascii="Times New Roman" w:eastAsia="Calibri" w:hAnsi="Times New Roman" w:cs="Times New Roman"/>
          <w:i/>
          <w:color w:val="000000" w:themeColor="text1"/>
          <w:sz w:val="28"/>
          <w:szCs w:val="28"/>
        </w:rPr>
        <w:t>оціальний світ</w:t>
      </w:r>
      <w:r w:rsidR="003E0467" w:rsidRPr="00473CA9">
        <w:rPr>
          <w:rFonts w:ascii="Times New Roman" w:eastAsia="Calibri" w:hAnsi="Times New Roman" w:cs="Times New Roman"/>
          <w:color w:val="000000" w:themeColor="text1"/>
          <w:sz w:val="28"/>
          <w:szCs w:val="28"/>
        </w:rPr>
        <w:t>, що включає соціальні структури, інститути, культуру, політику, економіку і т.д.</w:t>
      </w:r>
    </w:p>
    <w:p w14:paraId="11813B42" w14:textId="74FDB5A8" w:rsidR="003E0467" w:rsidRPr="00473CA9" w:rsidRDefault="00DE4BE2" w:rsidP="003E0467">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CD526B">
        <w:rPr>
          <w:rFonts w:ascii="Times New Roman" w:eastAsia="Calibri" w:hAnsi="Times New Roman" w:cs="Times New Roman"/>
          <w:i/>
          <w:color w:val="000000" w:themeColor="text1"/>
          <w:sz w:val="28"/>
          <w:szCs w:val="28"/>
        </w:rPr>
        <w:t>П</w:t>
      </w:r>
      <w:r w:rsidR="003E0467" w:rsidRPr="00CD526B">
        <w:rPr>
          <w:rFonts w:ascii="Times New Roman" w:eastAsia="Calibri" w:hAnsi="Times New Roman" w:cs="Times New Roman"/>
          <w:i/>
          <w:color w:val="000000" w:themeColor="text1"/>
          <w:sz w:val="28"/>
          <w:szCs w:val="28"/>
        </w:rPr>
        <w:t>сихологічний світ</w:t>
      </w:r>
      <w:r w:rsidR="003E0467" w:rsidRPr="00473CA9">
        <w:rPr>
          <w:rFonts w:ascii="Times New Roman" w:eastAsia="Calibri" w:hAnsi="Times New Roman" w:cs="Times New Roman"/>
          <w:color w:val="000000" w:themeColor="text1"/>
          <w:sz w:val="28"/>
          <w:szCs w:val="28"/>
        </w:rPr>
        <w:t>, що включає психологічні процеси, стани та взаємодію людей, такі як сприйняття, мислення, емоції, мотивація і т.д.</w:t>
      </w:r>
    </w:p>
    <w:p w14:paraId="25CAFEF6" w14:textId="560E130D" w:rsidR="003E0467" w:rsidRPr="00473CA9" w:rsidRDefault="00DE4BE2" w:rsidP="003E0467">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CD526B">
        <w:rPr>
          <w:rFonts w:ascii="Times New Roman" w:eastAsia="Calibri" w:hAnsi="Times New Roman" w:cs="Times New Roman"/>
          <w:i/>
          <w:color w:val="000000" w:themeColor="text1"/>
          <w:sz w:val="28"/>
          <w:szCs w:val="28"/>
        </w:rPr>
        <w:t>К</w:t>
      </w:r>
      <w:r w:rsidR="003E0467" w:rsidRPr="00CD526B">
        <w:rPr>
          <w:rFonts w:ascii="Times New Roman" w:eastAsia="Calibri" w:hAnsi="Times New Roman" w:cs="Times New Roman"/>
          <w:i/>
          <w:color w:val="000000" w:themeColor="text1"/>
          <w:sz w:val="28"/>
          <w:szCs w:val="28"/>
        </w:rPr>
        <w:t>онцептуальний світ</w:t>
      </w:r>
      <w:r w:rsidR="003E0467" w:rsidRPr="00473CA9">
        <w:rPr>
          <w:rFonts w:ascii="Times New Roman" w:eastAsia="Calibri" w:hAnsi="Times New Roman" w:cs="Times New Roman"/>
          <w:color w:val="000000" w:themeColor="text1"/>
          <w:sz w:val="28"/>
          <w:szCs w:val="28"/>
        </w:rPr>
        <w:t>, що включає концепти, уявлення, категорії та схеми, за допомогою яких люди структурують та розуміють світ навколо себе.</w:t>
      </w:r>
    </w:p>
    <w:p w14:paraId="77A3EEBE" w14:textId="38E32D2B"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Таким чином, </w:t>
      </w:r>
      <w:r w:rsidRPr="00DE4BE2">
        <w:rPr>
          <w:rFonts w:ascii="Times New Roman" w:eastAsia="Calibri" w:hAnsi="Times New Roman" w:cs="Times New Roman"/>
          <w:i/>
          <w:iCs/>
          <w:color w:val="000000" w:themeColor="text1"/>
          <w:sz w:val="28"/>
          <w:szCs w:val="28"/>
        </w:rPr>
        <w:t>залізничний транспорт</w:t>
      </w:r>
      <w:r w:rsidRPr="00473CA9">
        <w:rPr>
          <w:rFonts w:ascii="Times New Roman" w:eastAsia="Calibri" w:hAnsi="Times New Roman" w:cs="Times New Roman"/>
          <w:color w:val="000000" w:themeColor="text1"/>
          <w:sz w:val="28"/>
          <w:szCs w:val="28"/>
        </w:rPr>
        <w:t xml:space="preserve"> належить до фізичного та соціального світу. З фізичної точки зору, залізничний транспорт є фізичним об</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єктом, що складається з колій, вагонів, локомотивів та інфраструктури. З соціального погляду, залізничний транспорт є важливим засобом пересування людей та вантажів, він має свої правила, розклади, станції та інші соціальні аспекти.</w:t>
      </w:r>
    </w:p>
    <w:p w14:paraId="670AE4E2" w14:textId="77777777" w:rsidR="003E0467" w:rsidRPr="003E0467" w:rsidRDefault="003E0467" w:rsidP="003E0467">
      <w:pPr>
        <w:spacing w:after="0" w:line="360" w:lineRule="auto"/>
        <w:ind w:firstLine="851"/>
        <w:jc w:val="both"/>
        <w:rPr>
          <w:rFonts w:ascii="Times New Roman" w:eastAsia="Calibri" w:hAnsi="Times New Roman" w:cs="Times New Roman"/>
          <w:color w:val="FF0000"/>
          <w:sz w:val="28"/>
          <w:szCs w:val="28"/>
        </w:rPr>
      </w:pPr>
    </w:p>
    <w:p w14:paraId="27FBA7AA" w14:textId="77777777" w:rsidR="003E0467" w:rsidRPr="003E0467" w:rsidRDefault="003E0467" w:rsidP="003E0467">
      <w:pPr>
        <w:spacing w:after="0" w:line="360" w:lineRule="auto"/>
        <w:ind w:firstLine="851"/>
        <w:jc w:val="both"/>
        <w:rPr>
          <w:rFonts w:ascii="Times New Roman" w:eastAsia="Calibri" w:hAnsi="Times New Roman" w:cs="Times New Roman"/>
          <w:color w:val="FF0000"/>
          <w:sz w:val="28"/>
          <w:szCs w:val="28"/>
        </w:rPr>
      </w:pPr>
    </w:p>
    <w:p w14:paraId="7C5BFE5E" w14:textId="77777777" w:rsidR="003E0467" w:rsidRDefault="003E0467" w:rsidP="003E0467">
      <w:pPr>
        <w:spacing w:after="0" w:line="360" w:lineRule="auto"/>
        <w:ind w:firstLine="851"/>
        <w:jc w:val="both"/>
        <w:rPr>
          <w:rFonts w:ascii="Times New Roman" w:eastAsia="Calibri" w:hAnsi="Times New Roman" w:cs="Times New Roman"/>
          <w:b/>
          <w:sz w:val="28"/>
          <w:szCs w:val="28"/>
        </w:rPr>
      </w:pPr>
      <w:r w:rsidRPr="003E0467">
        <w:rPr>
          <w:rFonts w:ascii="Times New Roman" w:eastAsia="Calibri" w:hAnsi="Times New Roman" w:cs="Times New Roman"/>
          <w:b/>
          <w:sz w:val="28"/>
          <w:szCs w:val="28"/>
        </w:rPr>
        <w:t xml:space="preserve">1.2.2.2. Внутрішня організація концепту ЗАЛІЗНИЧНИЙ ТРАНСПОРТ </w:t>
      </w:r>
    </w:p>
    <w:p w14:paraId="27AD735D" w14:textId="77777777" w:rsidR="003B40DA" w:rsidRPr="003E0467" w:rsidRDefault="003B40DA" w:rsidP="003E0467">
      <w:pPr>
        <w:spacing w:after="0" w:line="360" w:lineRule="auto"/>
        <w:ind w:firstLine="851"/>
        <w:jc w:val="both"/>
        <w:rPr>
          <w:rFonts w:ascii="Times New Roman" w:eastAsia="Calibri" w:hAnsi="Times New Roman" w:cs="Times New Roman"/>
          <w:b/>
          <w:sz w:val="28"/>
          <w:szCs w:val="28"/>
        </w:rPr>
      </w:pPr>
    </w:p>
    <w:p w14:paraId="703A65A4" w14:textId="41AEE55D"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Внутрішня організація концепту ЗАЛІЗНИЧНИЙ ТРАНСПОРТ вивчається в рамках лексико-семантичного аналізу та семантичної структури </w:t>
      </w:r>
      <w:r w:rsidRPr="00473CA9">
        <w:rPr>
          <w:rFonts w:ascii="Times New Roman" w:eastAsia="Calibri" w:hAnsi="Times New Roman" w:cs="Times New Roman"/>
          <w:color w:val="000000" w:themeColor="text1"/>
          <w:sz w:val="28"/>
          <w:szCs w:val="28"/>
        </w:rPr>
        <w:lastRenderedPageBreak/>
        <w:t>мови</w:t>
      </w:r>
      <w:r w:rsidR="007E1A85">
        <w:rPr>
          <w:rFonts w:ascii="Times New Roman" w:eastAsia="Calibri" w:hAnsi="Times New Roman" w:cs="Times New Roman"/>
          <w:color w:val="000000" w:themeColor="text1"/>
          <w:sz w:val="28"/>
          <w:szCs w:val="28"/>
        </w:rPr>
        <w:t xml:space="preserve">, </w:t>
      </w:r>
      <w:r w:rsidRPr="00473CA9">
        <w:rPr>
          <w:rFonts w:ascii="Times New Roman" w:eastAsia="Calibri" w:hAnsi="Times New Roman" w:cs="Times New Roman"/>
          <w:color w:val="000000" w:themeColor="text1"/>
          <w:sz w:val="28"/>
          <w:szCs w:val="28"/>
        </w:rPr>
        <w:t>включає в себе семантичні компоненти, які показують сполучення лексичних одиниць та смислові відношення між ними.</w:t>
      </w:r>
    </w:p>
    <w:p w14:paraId="0B5A2A69"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Внутрішня організація концепту ЗАЛІЗНИЧНИЙ ТРАНСПОРТ включає наступні лексичні одиниці та семантичні відношення:</w:t>
      </w:r>
    </w:p>
    <w:p w14:paraId="1D19ABEE" w14:textId="5BDBE24E"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Головна лексична одиниця: </w:t>
      </w:r>
      <w:r w:rsidRPr="00473CA9">
        <w:rPr>
          <w:rFonts w:ascii="Times New Roman" w:eastAsia="Calibri" w:hAnsi="Times New Roman" w:cs="Times New Roman"/>
          <w:i/>
          <w:color w:val="000000" w:themeColor="text1"/>
          <w:sz w:val="28"/>
          <w:szCs w:val="28"/>
        </w:rPr>
        <w:t>«залізничний транспорт»</w:t>
      </w:r>
      <w:r w:rsidR="000D29A5">
        <w:rPr>
          <w:rFonts w:ascii="Times New Roman" w:eastAsia="Calibri" w:hAnsi="Times New Roman" w:cs="Times New Roman"/>
          <w:i/>
          <w:color w:val="000000" w:themeColor="text1"/>
          <w:sz w:val="28"/>
          <w:szCs w:val="28"/>
        </w:rPr>
        <w:t>.</w:t>
      </w:r>
    </w:p>
    <w:p w14:paraId="7CE57C42"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Підкатегорії (семантичні підгрупи) включають </w:t>
      </w:r>
      <w:r w:rsidRPr="00473CA9">
        <w:rPr>
          <w:rFonts w:ascii="Times New Roman" w:eastAsia="Calibri" w:hAnsi="Times New Roman" w:cs="Times New Roman"/>
          <w:i/>
          <w:color w:val="000000" w:themeColor="text1"/>
          <w:sz w:val="28"/>
          <w:szCs w:val="28"/>
        </w:rPr>
        <w:t xml:space="preserve">«поїзд», «залізниця», «залізнична станція» </w:t>
      </w:r>
      <w:r w:rsidRPr="00473CA9">
        <w:rPr>
          <w:rFonts w:ascii="Times New Roman" w:eastAsia="Calibri" w:hAnsi="Times New Roman" w:cs="Times New Roman"/>
          <w:color w:val="000000" w:themeColor="text1"/>
          <w:sz w:val="28"/>
          <w:szCs w:val="28"/>
        </w:rPr>
        <w:t>та інші.</w:t>
      </w:r>
    </w:p>
    <w:p w14:paraId="0ADCF607"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Відношення частини до цілого:</w:t>
      </w:r>
    </w:p>
    <w:p w14:paraId="59D71C5E"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«Поїзд»</w:t>
      </w:r>
      <w:r w:rsidRPr="00473CA9">
        <w:rPr>
          <w:rFonts w:ascii="Times New Roman" w:eastAsia="Calibri" w:hAnsi="Times New Roman" w:cs="Times New Roman"/>
          <w:color w:val="000000" w:themeColor="text1"/>
          <w:sz w:val="28"/>
          <w:szCs w:val="28"/>
        </w:rPr>
        <w:t xml:space="preserve"> складається з </w:t>
      </w:r>
      <w:r w:rsidRPr="00473CA9">
        <w:rPr>
          <w:rFonts w:ascii="Times New Roman" w:eastAsia="Calibri" w:hAnsi="Times New Roman" w:cs="Times New Roman"/>
          <w:i/>
          <w:color w:val="000000" w:themeColor="text1"/>
          <w:sz w:val="28"/>
          <w:szCs w:val="28"/>
        </w:rPr>
        <w:t>«локомотив</w:t>
      </w:r>
      <w:r w:rsidR="00B2363B">
        <w:rPr>
          <w:rFonts w:ascii="Times New Roman" w:eastAsia="Calibri" w:hAnsi="Times New Roman" w:cs="Times New Roman"/>
          <w:i/>
          <w:color w:val="000000" w:themeColor="text1"/>
          <w:sz w:val="28"/>
          <w:szCs w:val="28"/>
        </w:rPr>
        <w:t>а</w:t>
      </w:r>
      <w:r w:rsidRPr="00473CA9">
        <w:rPr>
          <w:rFonts w:ascii="Times New Roman" w:eastAsia="Calibri" w:hAnsi="Times New Roman" w:cs="Times New Roman"/>
          <w:i/>
          <w:color w:val="000000" w:themeColor="text1"/>
          <w:sz w:val="28"/>
          <w:szCs w:val="28"/>
        </w:rPr>
        <w:t xml:space="preserve">» </w:t>
      </w:r>
      <w:r w:rsidRPr="00473CA9">
        <w:rPr>
          <w:rFonts w:ascii="Times New Roman" w:eastAsia="Calibri" w:hAnsi="Times New Roman" w:cs="Times New Roman"/>
          <w:color w:val="000000" w:themeColor="text1"/>
          <w:sz w:val="28"/>
          <w:szCs w:val="28"/>
        </w:rPr>
        <w:t>та</w:t>
      </w:r>
      <w:r w:rsidRPr="00473CA9">
        <w:rPr>
          <w:rFonts w:ascii="Times New Roman" w:eastAsia="Calibri" w:hAnsi="Times New Roman" w:cs="Times New Roman"/>
          <w:i/>
          <w:color w:val="000000" w:themeColor="text1"/>
          <w:sz w:val="28"/>
          <w:szCs w:val="28"/>
        </w:rPr>
        <w:t xml:space="preserve"> «вагонів».</w:t>
      </w:r>
    </w:p>
    <w:p w14:paraId="2C683A56"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Відношення генералізації:</w:t>
      </w:r>
    </w:p>
    <w:p w14:paraId="3592B635" w14:textId="77893B48"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«Залізниця»</w:t>
      </w:r>
      <w:r w:rsidRPr="00473CA9">
        <w:rPr>
          <w:rFonts w:ascii="Times New Roman" w:eastAsia="Calibri" w:hAnsi="Times New Roman" w:cs="Times New Roman"/>
          <w:color w:val="000000" w:themeColor="text1"/>
          <w:sz w:val="28"/>
          <w:szCs w:val="28"/>
        </w:rPr>
        <w:t xml:space="preserve"> може включати </w:t>
      </w:r>
      <w:r w:rsidRPr="00473CA9">
        <w:rPr>
          <w:rFonts w:ascii="Times New Roman" w:eastAsia="Calibri" w:hAnsi="Times New Roman" w:cs="Times New Roman"/>
          <w:i/>
          <w:color w:val="000000" w:themeColor="text1"/>
          <w:sz w:val="28"/>
          <w:szCs w:val="28"/>
        </w:rPr>
        <w:t>«колію», «перегони», «з</w:t>
      </w:r>
      <w:r w:rsidR="007E1A85">
        <w:rPr>
          <w:rFonts w:ascii="Times New Roman" w:eastAsia="Calibri" w:hAnsi="Times New Roman" w:cs="Times New Roman"/>
          <w:i/>
          <w:color w:val="000000" w:themeColor="text1"/>
          <w:sz w:val="28"/>
          <w:szCs w:val="28"/>
        </w:rPr>
        <w:t>ʼ</w:t>
      </w:r>
      <w:r w:rsidRPr="00473CA9">
        <w:rPr>
          <w:rFonts w:ascii="Times New Roman" w:eastAsia="Calibri" w:hAnsi="Times New Roman" w:cs="Times New Roman"/>
          <w:i/>
          <w:color w:val="000000" w:themeColor="text1"/>
          <w:sz w:val="28"/>
          <w:szCs w:val="28"/>
        </w:rPr>
        <w:t xml:space="preserve">єднувальні вітки» </w:t>
      </w:r>
      <w:r w:rsidRPr="00473CA9">
        <w:rPr>
          <w:rFonts w:ascii="Times New Roman" w:eastAsia="Calibri" w:hAnsi="Times New Roman" w:cs="Times New Roman"/>
          <w:color w:val="000000" w:themeColor="text1"/>
          <w:sz w:val="28"/>
          <w:szCs w:val="28"/>
        </w:rPr>
        <w:t>тощо.</w:t>
      </w:r>
    </w:p>
    <w:p w14:paraId="5864D53C"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Відношення функцій та взаємодії:</w:t>
      </w:r>
    </w:p>
    <w:p w14:paraId="2F5551AA"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«Залізнична станція»</w:t>
      </w:r>
      <w:r w:rsidRPr="00473CA9">
        <w:rPr>
          <w:rFonts w:ascii="Times New Roman" w:eastAsia="Calibri" w:hAnsi="Times New Roman" w:cs="Times New Roman"/>
          <w:color w:val="000000" w:themeColor="text1"/>
          <w:sz w:val="28"/>
          <w:szCs w:val="28"/>
        </w:rPr>
        <w:t xml:space="preserve"> функціонує як місце, де зупиняються поїзди та здійснюється пасажирський та вантажний обмін.</w:t>
      </w:r>
    </w:p>
    <w:p w14:paraId="772AABB0"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Семантичні відношення до інших концептів:</w:t>
      </w:r>
    </w:p>
    <w:p w14:paraId="3B098356" w14:textId="28127250"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«Рух поїздів»</w:t>
      </w:r>
      <w:r w:rsidRPr="00473CA9">
        <w:rPr>
          <w:rFonts w:ascii="Times New Roman" w:eastAsia="Calibri" w:hAnsi="Times New Roman" w:cs="Times New Roman"/>
          <w:color w:val="000000" w:themeColor="text1"/>
          <w:sz w:val="28"/>
          <w:szCs w:val="28"/>
        </w:rPr>
        <w:t xml:space="preserve"> пов</w:t>
      </w:r>
      <w:r w:rsidR="007E1A8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 xml:space="preserve">язаний з </w:t>
      </w:r>
      <w:r w:rsidRPr="00473CA9">
        <w:rPr>
          <w:rFonts w:ascii="Times New Roman" w:eastAsia="Calibri" w:hAnsi="Times New Roman" w:cs="Times New Roman"/>
          <w:i/>
          <w:color w:val="000000" w:themeColor="text1"/>
          <w:sz w:val="28"/>
          <w:szCs w:val="28"/>
        </w:rPr>
        <w:t>«розкладом»</w:t>
      </w:r>
      <w:r w:rsidRPr="00473CA9">
        <w:rPr>
          <w:rFonts w:ascii="Times New Roman" w:eastAsia="Calibri" w:hAnsi="Times New Roman" w:cs="Times New Roman"/>
          <w:color w:val="000000" w:themeColor="text1"/>
          <w:sz w:val="28"/>
          <w:szCs w:val="28"/>
        </w:rPr>
        <w:t xml:space="preserve"> та </w:t>
      </w:r>
      <w:r w:rsidRPr="00473CA9">
        <w:rPr>
          <w:rFonts w:ascii="Times New Roman" w:eastAsia="Calibri" w:hAnsi="Times New Roman" w:cs="Times New Roman"/>
          <w:i/>
          <w:color w:val="000000" w:themeColor="text1"/>
          <w:sz w:val="28"/>
          <w:szCs w:val="28"/>
        </w:rPr>
        <w:t>«швидкістю»</w:t>
      </w:r>
      <w:r w:rsidRPr="00473CA9">
        <w:rPr>
          <w:rFonts w:ascii="Times New Roman" w:eastAsia="Calibri" w:hAnsi="Times New Roman" w:cs="Times New Roman"/>
          <w:color w:val="000000" w:themeColor="text1"/>
          <w:sz w:val="28"/>
          <w:szCs w:val="28"/>
        </w:rPr>
        <w:t>.</w:t>
      </w:r>
    </w:p>
    <w:p w14:paraId="77005294"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Організація та аранжування змісту концептів включає різні ознаки, які можуть бути концептуалізовані. Основні ознаки можуть включати:</w:t>
      </w:r>
    </w:p>
    <w:p w14:paraId="626CFDE3" w14:textId="2198BD05"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Онтологічні ознаки</w:t>
      </w:r>
      <w:r w:rsidR="007E1A85" w:rsidRPr="007E1A85">
        <w:rPr>
          <w:rFonts w:ascii="Times New Roman" w:eastAsia="Calibri" w:hAnsi="Times New Roman" w:cs="Times New Roman"/>
          <w:color w:val="000000" w:themeColor="text1"/>
          <w:sz w:val="28"/>
          <w:szCs w:val="28"/>
        </w:rPr>
        <w:t xml:space="preserve">, </w:t>
      </w:r>
      <w:r w:rsidR="007E1A85">
        <w:rPr>
          <w:rFonts w:ascii="Times New Roman" w:eastAsia="Calibri" w:hAnsi="Times New Roman" w:cs="Times New Roman"/>
          <w:color w:val="000000" w:themeColor="text1"/>
          <w:sz w:val="28"/>
          <w:szCs w:val="28"/>
        </w:rPr>
        <w:t>що</w:t>
      </w:r>
      <w:r w:rsidRPr="00473CA9">
        <w:rPr>
          <w:rFonts w:ascii="Times New Roman" w:eastAsia="Calibri" w:hAnsi="Times New Roman" w:cs="Times New Roman"/>
          <w:color w:val="000000" w:themeColor="text1"/>
          <w:sz w:val="28"/>
          <w:szCs w:val="28"/>
        </w:rPr>
        <w:t xml:space="preserve"> відносяться до сутності самого концепту і його елементів. Наприклад, можуть включати </w:t>
      </w:r>
      <w:r w:rsidRPr="00473CA9">
        <w:rPr>
          <w:rFonts w:ascii="Times New Roman" w:eastAsia="Calibri" w:hAnsi="Times New Roman" w:cs="Times New Roman"/>
          <w:i/>
          <w:color w:val="000000" w:themeColor="text1"/>
          <w:sz w:val="28"/>
          <w:szCs w:val="28"/>
        </w:rPr>
        <w:t>«поїзд», «залізниця», «локомотив», «вагон»</w:t>
      </w:r>
      <w:r w:rsidRPr="00473CA9">
        <w:rPr>
          <w:rFonts w:ascii="Times New Roman" w:eastAsia="Calibri" w:hAnsi="Times New Roman" w:cs="Times New Roman"/>
          <w:color w:val="000000" w:themeColor="text1"/>
          <w:sz w:val="28"/>
          <w:szCs w:val="28"/>
        </w:rPr>
        <w:t xml:space="preserve"> і т. д.</w:t>
      </w:r>
    </w:p>
    <w:p w14:paraId="0A54CCB4" w14:textId="7B98268E"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Функціональні ознаки</w:t>
      </w:r>
      <w:r w:rsidR="007E1A85">
        <w:rPr>
          <w:rFonts w:ascii="Times New Roman" w:eastAsia="Calibri" w:hAnsi="Times New Roman" w:cs="Times New Roman"/>
          <w:color w:val="000000" w:themeColor="text1"/>
          <w:sz w:val="28"/>
          <w:szCs w:val="28"/>
          <w:u w:val="single"/>
        </w:rPr>
        <w:t>,</w:t>
      </w:r>
      <w:r w:rsidRPr="00473CA9">
        <w:rPr>
          <w:rFonts w:ascii="Times New Roman" w:eastAsia="Calibri" w:hAnsi="Times New Roman" w:cs="Times New Roman"/>
          <w:color w:val="000000" w:themeColor="text1"/>
          <w:sz w:val="28"/>
          <w:szCs w:val="28"/>
        </w:rPr>
        <w:t xml:space="preserve"> стосуються ролі або функцій, які концепт виконує в системі. Наприклад, можуть включати </w:t>
      </w:r>
      <w:r w:rsidRPr="00473CA9">
        <w:rPr>
          <w:rFonts w:ascii="Times New Roman" w:eastAsia="Calibri" w:hAnsi="Times New Roman" w:cs="Times New Roman"/>
          <w:i/>
          <w:color w:val="000000" w:themeColor="text1"/>
          <w:sz w:val="28"/>
          <w:szCs w:val="28"/>
        </w:rPr>
        <w:t>«перевезення пасажирів і вантажів», «забезпечення швидкого та ефективного транспорту»</w:t>
      </w:r>
      <w:r w:rsidRPr="00473CA9">
        <w:rPr>
          <w:rFonts w:ascii="Times New Roman" w:eastAsia="Calibri" w:hAnsi="Times New Roman" w:cs="Times New Roman"/>
          <w:color w:val="000000" w:themeColor="text1"/>
          <w:sz w:val="28"/>
          <w:szCs w:val="28"/>
        </w:rPr>
        <w:t xml:space="preserve"> тощо.</w:t>
      </w:r>
    </w:p>
    <w:p w14:paraId="723DC3B2" w14:textId="6236C486"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Локативно-темпоральні ознаки</w:t>
      </w:r>
      <w:r w:rsidR="007E1A85">
        <w:rPr>
          <w:rFonts w:ascii="Times New Roman" w:eastAsia="Calibri" w:hAnsi="Times New Roman" w:cs="Times New Roman"/>
          <w:color w:val="000000" w:themeColor="text1"/>
          <w:sz w:val="28"/>
          <w:szCs w:val="28"/>
          <w:u w:val="single"/>
        </w:rPr>
        <w:t>,</w:t>
      </w:r>
      <w:r w:rsidRPr="00473CA9">
        <w:rPr>
          <w:rFonts w:ascii="Times New Roman" w:eastAsia="Calibri" w:hAnsi="Times New Roman" w:cs="Times New Roman"/>
          <w:color w:val="000000" w:themeColor="text1"/>
          <w:sz w:val="28"/>
          <w:szCs w:val="28"/>
        </w:rPr>
        <w:t xml:space="preserve"> </w:t>
      </w:r>
      <w:r w:rsidR="007E1A85">
        <w:rPr>
          <w:rFonts w:ascii="Times New Roman" w:eastAsia="Calibri" w:hAnsi="Times New Roman" w:cs="Times New Roman"/>
          <w:color w:val="000000" w:themeColor="text1"/>
          <w:sz w:val="28"/>
          <w:szCs w:val="28"/>
        </w:rPr>
        <w:t>які</w:t>
      </w:r>
      <w:r w:rsidRPr="00473CA9">
        <w:rPr>
          <w:rFonts w:ascii="Times New Roman" w:eastAsia="Calibri" w:hAnsi="Times New Roman" w:cs="Times New Roman"/>
          <w:color w:val="000000" w:themeColor="text1"/>
          <w:sz w:val="28"/>
          <w:szCs w:val="28"/>
        </w:rPr>
        <w:t xml:space="preserve"> відображають місце та час існування або використання концепту. Наприклад, можуть включати </w:t>
      </w:r>
      <w:r w:rsidRPr="00473CA9">
        <w:rPr>
          <w:rFonts w:ascii="Times New Roman" w:eastAsia="Calibri" w:hAnsi="Times New Roman" w:cs="Times New Roman"/>
          <w:i/>
          <w:color w:val="000000" w:themeColor="text1"/>
          <w:sz w:val="28"/>
          <w:szCs w:val="28"/>
        </w:rPr>
        <w:t>«залізниця як місце руху поїздів»</w:t>
      </w:r>
      <w:r w:rsidRPr="00473CA9">
        <w:rPr>
          <w:rFonts w:ascii="Times New Roman" w:eastAsia="Calibri" w:hAnsi="Times New Roman" w:cs="Times New Roman"/>
          <w:color w:val="000000" w:themeColor="text1"/>
          <w:sz w:val="28"/>
          <w:szCs w:val="28"/>
        </w:rPr>
        <w:t xml:space="preserve"> та </w:t>
      </w:r>
      <w:r w:rsidRPr="00473CA9">
        <w:rPr>
          <w:rFonts w:ascii="Times New Roman" w:eastAsia="Calibri" w:hAnsi="Times New Roman" w:cs="Times New Roman"/>
          <w:i/>
          <w:color w:val="000000" w:themeColor="text1"/>
          <w:sz w:val="28"/>
          <w:szCs w:val="28"/>
        </w:rPr>
        <w:t>«використання залізничного транспорту у 19-20 століттях»</w:t>
      </w:r>
      <w:r w:rsidRPr="00473CA9">
        <w:rPr>
          <w:rFonts w:ascii="Times New Roman" w:eastAsia="Calibri" w:hAnsi="Times New Roman" w:cs="Times New Roman"/>
          <w:color w:val="000000" w:themeColor="text1"/>
          <w:sz w:val="28"/>
          <w:szCs w:val="28"/>
        </w:rPr>
        <w:t>.</w:t>
      </w:r>
    </w:p>
    <w:p w14:paraId="4689673E" w14:textId="2374FF1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Аранжування цих ознак залежить від конкретного контексту та системи, в якій концепт функціонує. Організація може бути структурованою у вигляді </w:t>
      </w:r>
      <w:r w:rsidRPr="00473CA9">
        <w:rPr>
          <w:rFonts w:ascii="Times New Roman" w:eastAsia="Calibri" w:hAnsi="Times New Roman" w:cs="Times New Roman"/>
          <w:color w:val="000000" w:themeColor="text1"/>
          <w:sz w:val="28"/>
          <w:szCs w:val="28"/>
        </w:rPr>
        <w:lastRenderedPageBreak/>
        <w:t>ієрархічної моделі, мережі асоціацій або інших типів структур. Взаємозв᾽язки між ознаками можуть бути визначені за допомогою різних принципів, таких як генералізація, частини-ціле, причинно-наслідкові зв</w:t>
      </w:r>
      <w:r w:rsidR="007E1A8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язки тощо.</w:t>
      </w:r>
    </w:p>
    <w:p w14:paraId="204A9ECD" w14:textId="43B4B638"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Зазначений підхід до аранжування змісту концептуалізації базується на полевій організації, де елементи концепту організовані в структури поля. Це дозволяє встановити зв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язки та взаємодію між елементами концепту, а також сприяє систематизації та розумінню концепту у межах даної області знань.</w:t>
      </w:r>
    </w:p>
    <w:p w14:paraId="69BAD9D0" w14:textId="77777777" w:rsidR="003E0467" w:rsidRDefault="003E0467" w:rsidP="003E0467">
      <w:pPr>
        <w:spacing w:after="0" w:line="360" w:lineRule="auto"/>
        <w:ind w:firstLine="851"/>
        <w:jc w:val="both"/>
        <w:rPr>
          <w:rFonts w:ascii="Times New Roman" w:eastAsia="Calibri" w:hAnsi="Times New Roman" w:cs="Times New Roman"/>
          <w:color w:val="FF0000"/>
          <w:sz w:val="28"/>
          <w:szCs w:val="28"/>
        </w:rPr>
      </w:pPr>
    </w:p>
    <w:p w14:paraId="6E67ABD5" w14:textId="77777777" w:rsidR="003B40DA" w:rsidRPr="003E0467" w:rsidRDefault="003B40DA" w:rsidP="003E0467">
      <w:pPr>
        <w:spacing w:after="0" w:line="360" w:lineRule="auto"/>
        <w:ind w:firstLine="851"/>
        <w:jc w:val="both"/>
        <w:rPr>
          <w:rFonts w:ascii="Times New Roman" w:eastAsia="Calibri" w:hAnsi="Times New Roman" w:cs="Times New Roman"/>
          <w:color w:val="FF0000"/>
          <w:sz w:val="28"/>
          <w:szCs w:val="28"/>
        </w:rPr>
      </w:pPr>
    </w:p>
    <w:p w14:paraId="4042FB5F" w14:textId="77777777" w:rsidR="003E0467" w:rsidRDefault="003E0467" w:rsidP="003E0467">
      <w:pPr>
        <w:spacing w:after="0" w:line="360" w:lineRule="auto"/>
        <w:ind w:firstLine="851"/>
        <w:jc w:val="both"/>
        <w:rPr>
          <w:rFonts w:ascii="Times New Roman" w:eastAsia="Calibri" w:hAnsi="Times New Roman" w:cs="Times New Roman"/>
          <w:b/>
          <w:sz w:val="28"/>
          <w:szCs w:val="28"/>
        </w:rPr>
      </w:pPr>
      <w:r w:rsidRPr="003E0467">
        <w:rPr>
          <w:rFonts w:ascii="Times New Roman" w:eastAsia="Calibri" w:hAnsi="Times New Roman" w:cs="Times New Roman"/>
          <w:b/>
          <w:sz w:val="28"/>
          <w:szCs w:val="28"/>
        </w:rPr>
        <w:t>1.2.2.3. Концепт ЗАЛІЗНИЧНИЙ ТРАНСПОРТ у динамічно-сценарній перспективі</w:t>
      </w:r>
    </w:p>
    <w:p w14:paraId="6F0135A8" w14:textId="77777777" w:rsidR="003B40DA" w:rsidRPr="003E0467" w:rsidRDefault="003B40DA" w:rsidP="003E0467">
      <w:pPr>
        <w:spacing w:after="0" w:line="360" w:lineRule="auto"/>
        <w:ind w:firstLine="851"/>
        <w:jc w:val="both"/>
        <w:rPr>
          <w:rFonts w:ascii="Times New Roman" w:eastAsia="Calibri" w:hAnsi="Times New Roman" w:cs="Times New Roman"/>
          <w:b/>
          <w:sz w:val="28"/>
          <w:szCs w:val="28"/>
        </w:rPr>
      </w:pPr>
    </w:p>
    <w:p w14:paraId="64B23A2F" w14:textId="515BFA5F"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В динамічно-сценарній перспективі концепт ЗАЛІЗНИЧНИЙ ТРАНСПОРТ розглядається з урахуванням його функціонування, розвитку та зміни в часі. Це означає, що концепт не розглядається як статична сутність, а як процес, що прогресує та змінюється.</w:t>
      </w:r>
    </w:p>
    <w:p w14:paraId="246F12A4"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У динамічно-сценарній перспективі можна врахувати такі аспекти концепту ЗАЛІЗНИЧНИЙ ТРАНСПОРТ:</w:t>
      </w:r>
    </w:p>
    <w:p w14:paraId="542AD0D4" w14:textId="4A4392FF"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Еволюція транспортної системи:</w:t>
      </w:r>
      <w:r w:rsidRPr="00473CA9">
        <w:rPr>
          <w:rFonts w:ascii="Times New Roman" w:eastAsia="Calibri" w:hAnsi="Times New Roman" w:cs="Times New Roman"/>
          <w:color w:val="000000" w:themeColor="text1"/>
          <w:sz w:val="28"/>
          <w:szCs w:val="28"/>
        </w:rPr>
        <w:t xml:space="preserve"> охоплює розвиток залізничного транспорту від його початк</w:t>
      </w:r>
      <w:r w:rsidR="00DD7A44">
        <w:rPr>
          <w:rFonts w:ascii="Times New Roman" w:eastAsia="Calibri" w:hAnsi="Times New Roman" w:cs="Times New Roman"/>
          <w:color w:val="000000" w:themeColor="text1"/>
          <w:sz w:val="28"/>
          <w:szCs w:val="28"/>
        </w:rPr>
        <w:t>у</w:t>
      </w:r>
      <w:r w:rsidRPr="00473CA9">
        <w:rPr>
          <w:rFonts w:ascii="Times New Roman" w:eastAsia="Calibri" w:hAnsi="Times New Roman" w:cs="Times New Roman"/>
          <w:color w:val="000000" w:themeColor="text1"/>
          <w:sz w:val="28"/>
          <w:szCs w:val="28"/>
        </w:rPr>
        <w:t xml:space="preserve"> до сучасності, включаючи зміни в технологіях, інфраструктурі, організації руху поїздів та ін.</w:t>
      </w:r>
    </w:p>
    <w:p w14:paraId="099A3826"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Роль у транспортній системі:</w:t>
      </w:r>
      <w:r w:rsidRPr="00473CA9">
        <w:rPr>
          <w:rFonts w:ascii="Times New Roman" w:eastAsia="Calibri" w:hAnsi="Times New Roman" w:cs="Times New Roman"/>
          <w:color w:val="000000" w:themeColor="text1"/>
          <w:sz w:val="28"/>
          <w:szCs w:val="28"/>
        </w:rPr>
        <w:t xml:space="preserve"> визначає функціональну роль залізничного транспорту в контексті інших видів транспорту, його взаємодію з автомобільним, авіаційним, водним транспортом та іншими.</w:t>
      </w:r>
    </w:p>
    <w:p w14:paraId="7C68C931"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Соціокультурний вплив:</w:t>
      </w:r>
      <w:r w:rsidRPr="00473CA9">
        <w:rPr>
          <w:rFonts w:ascii="Times New Roman" w:eastAsia="Calibri" w:hAnsi="Times New Roman" w:cs="Times New Roman"/>
          <w:color w:val="000000" w:themeColor="text1"/>
          <w:sz w:val="28"/>
          <w:szCs w:val="28"/>
        </w:rPr>
        <w:t xml:space="preserve"> охоплює вплив залізничного транспорту на суспільство, економіку, культуру, міську та регіональну планування.</w:t>
      </w:r>
    </w:p>
    <w:p w14:paraId="5AFB5044" w14:textId="4B17F2AC"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Сценарії майбутнього розвитку:</w:t>
      </w:r>
      <w:r w:rsidRPr="00473CA9">
        <w:rPr>
          <w:rFonts w:ascii="Times New Roman" w:eastAsia="Calibri" w:hAnsi="Times New Roman" w:cs="Times New Roman"/>
          <w:color w:val="000000" w:themeColor="text1"/>
          <w:sz w:val="28"/>
          <w:szCs w:val="28"/>
        </w:rPr>
        <w:t xml:space="preserve"> залізничний транспорт може бути об</w:t>
      </w:r>
      <w:r w:rsidR="007E1A8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 xml:space="preserve">єктом прогнозування та розробки сценаріїв майбутнього розвитку, включаючи нові технології, структурні зміни, зміни у </w:t>
      </w:r>
      <w:r w:rsidR="00B2363B">
        <w:rPr>
          <w:rFonts w:ascii="Times New Roman" w:eastAsia="Calibri" w:hAnsi="Times New Roman" w:cs="Times New Roman"/>
          <w:color w:val="000000" w:themeColor="text1"/>
          <w:sz w:val="28"/>
          <w:szCs w:val="28"/>
        </w:rPr>
        <w:t>контингенті</w:t>
      </w:r>
      <w:r w:rsidRPr="00473CA9">
        <w:rPr>
          <w:rFonts w:ascii="Times New Roman" w:eastAsia="Calibri" w:hAnsi="Times New Roman" w:cs="Times New Roman"/>
          <w:color w:val="000000" w:themeColor="text1"/>
          <w:sz w:val="28"/>
          <w:szCs w:val="28"/>
        </w:rPr>
        <w:t xml:space="preserve"> пасажирів та вантажів, екологічні аспекти тощо.</w:t>
      </w:r>
    </w:p>
    <w:p w14:paraId="76431718" w14:textId="78796F23"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lastRenderedPageBreak/>
        <w:t xml:space="preserve">В динамічно-сценарній перспективі концепт ЗАЛІЗНИЧНИЙ ТРАНСПОРТ розглянемо через базові фреймові ситуації </w:t>
      </w:r>
      <w:r w:rsidR="007E1A85">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або сценарії</w:t>
      </w:r>
      <w:r w:rsidR="007E1A85">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 які відображають типові події або ситуації, пов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язані з цим концептом. Основні фреймові ситуації або сценарії, пов</w:t>
      </w:r>
      <w:r w:rsidR="007E1A8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 xml:space="preserve">язані з залізничним транспортом, </w:t>
      </w:r>
      <w:r w:rsidR="007E1A85">
        <w:rPr>
          <w:rFonts w:ascii="Times New Roman" w:eastAsia="Calibri" w:hAnsi="Times New Roman" w:cs="Times New Roman"/>
          <w:color w:val="000000" w:themeColor="text1"/>
          <w:sz w:val="28"/>
          <w:szCs w:val="28"/>
        </w:rPr>
        <w:t>включатимуть</w:t>
      </w:r>
      <w:r w:rsidRPr="00473CA9">
        <w:rPr>
          <w:rFonts w:ascii="Times New Roman" w:eastAsia="Calibri" w:hAnsi="Times New Roman" w:cs="Times New Roman"/>
          <w:color w:val="000000" w:themeColor="text1"/>
          <w:sz w:val="28"/>
          <w:szCs w:val="28"/>
        </w:rPr>
        <w:t>:</w:t>
      </w:r>
    </w:p>
    <w:p w14:paraId="06D9DE1F" w14:textId="4968E22E"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Подорож:</w:t>
      </w:r>
      <w:r w:rsidRPr="00473CA9">
        <w:rPr>
          <w:rFonts w:ascii="Times New Roman" w:eastAsia="Calibri" w:hAnsi="Times New Roman" w:cs="Times New Roman"/>
          <w:color w:val="000000" w:themeColor="text1"/>
          <w:sz w:val="28"/>
          <w:szCs w:val="28"/>
        </w:rPr>
        <w:t xml:space="preserve"> фрейм охоплює ситуації, пов</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 xml:space="preserve">язані з пасажирськими поїздками, включаючи купівлю квитка, </w:t>
      </w:r>
      <w:r w:rsidR="007E1A85">
        <w:rPr>
          <w:rFonts w:ascii="Times New Roman" w:eastAsia="Calibri" w:hAnsi="Times New Roman" w:cs="Times New Roman"/>
          <w:color w:val="000000" w:themeColor="text1"/>
          <w:sz w:val="28"/>
          <w:szCs w:val="28"/>
        </w:rPr>
        <w:t>посадка у вагони</w:t>
      </w:r>
      <w:r w:rsidRPr="00473CA9">
        <w:rPr>
          <w:rFonts w:ascii="Times New Roman" w:eastAsia="Calibri" w:hAnsi="Times New Roman" w:cs="Times New Roman"/>
          <w:color w:val="000000" w:themeColor="text1"/>
          <w:sz w:val="28"/>
          <w:szCs w:val="28"/>
        </w:rPr>
        <w:t>, рух поїзда, прибуття на станцію, вих</w:t>
      </w:r>
      <w:r w:rsidR="007E1A85">
        <w:rPr>
          <w:rFonts w:ascii="Times New Roman" w:eastAsia="Calibri" w:hAnsi="Times New Roman" w:cs="Times New Roman"/>
          <w:color w:val="000000" w:themeColor="text1"/>
          <w:sz w:val="28"/>
          <w:szCs w:val="28"/>
        </w:rPr>
        <w:t>ід</w:t>
      </w:r>
      <w:r w:rsidRPr="00473CA9">
        <w:rPr>
          <w:rFonts w:ascii="Times New Roman" w:eastAsia="Calibri" w:hAnsi="Times New Roman" w:cs="Times New Roman"/>
          <w:color w:val="000000" w:themeColor="text1"/>
          <w:sz w:val="28"/>
          <w:szCs w:val="28"/>
        </w:rPr>
        <w:t xml:space="preserve"> з поїзда тощо.</w:t>
      </w:r>
    </w:p>
    <w:p w14:paraId="6F2AFC0A" w14:textId="2C01C796"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Вантажний транспорт:</w:t>
      </w:r>
      <w:r w:rsidRPr="00473CA9">
        <w:rPr>
          <w:rFonts w:ascii="Times New Roman" w:eastAsia="Calibri" w:hAnsi="Times New Roman" w:cs="Times New Roman"/>
          <w:color w:val="000000" w:themeColor="text1"/>
          <w:sz w:val="28"/>
          <w:szCs w:val="28"/>
        </w:rPr>
        <w:t xml:space="preserve"> фрейм описує ситуації, пов</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язані з перевезенням вантажу з використанням залізничного транспорту, включаючи завантаження, відправлення, перевезення та розвантаження товарів.</w:t>
      </w:r>
    </w:p>
    <w:p w14:paraId="5F13EEFC" w14:textId="30ABBC4F"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Ремонт та технічне обслуговування:</w:t>
      </w:r>
      <w:r w:rsidRPr="00473CA9">
        <w:rPr>
          <w:rFonts w:ascii="Times New Roman" w:eastAsia="Calibri" w:hAnsi="Times New Roman" w:cs="Times New Roman"/>
          <w:color w:val="000000" w:themeColor="text1"/>
          <w:sz w:val="28"/>
          <w:szCs w:val="28"/>
        </w:rPr>
        <w:t xml:space="preserve"> фрейм включає ситуації, пов</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язані з ремонтом та технічним обслуговуванням залізничних поїздів та інфраструктури, такі як обслуговування локомотивів, ремонт колії або обслуговування сигнальної системи.</w:t>
      </w:r>
    </w:p>
    <w:p w14:paraId="1AC4345B" w14:textId="7EAF7250"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i/>
          <w:color w:val="000000" w:themeColor="text1"/>
          <w:sz w:val="28"/>
          <w:szCs w:val="28"/>
        </w:rPr>
        <w:t>Розклад та графік</w:t>
      </w:r>
      <w:r w:rsidR="007E1A85">
        <w:rPr>
          <w:rFonts w:ascii="Times New Roman" w:eastAsia="Calibri" w:hAnsi="Times New Roman" w:cs="Times New Roman"/>
          <w:i/>
          <w:color w:val="000000" w:themeColor="text1"/>
          <w:sz w:val="28"/>
          <w:szCs w:val="28"/>
        </w:rPr>
        <w:t xml:space="preserve"> руху</w:t>
      </w:r>
      <w:r w:rsidRPr="00473CA9">
        <w:rPr>
          <w:rFonts w:ascii="Times New Roman" w:eastAsia="Calibri" w:hAnsi="Times New Roman" w:cs="Times New Roman"/>
          <w:i/>
          <w:color w:val="000000" w:themeColor="text1"/>
          <w:sz w:val="28"/>
          <w:szCs w:val="28"/>
        </w:rPr>
        <w:t>:</w:t>
      </w:r>
      <w:r w:rsidRPr="00473CA9">
        <w:rPr>
          <w:rFonts w:ascii="Times New Roman" w:eastAsia="Calibri" w:hAnsi="Times New Roman" w:cs="Times New Roman"/>
          <w:color w:val="000000" w:themeColor="text1"/>
          <w:sz w:val="28"/>
          <w:szCs w:val="28"/>
        </w:rPr>
        <w:t xml:space="preserve"> фрейм стосується ситуацій, пов</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 xml:space="preserve">язаних з </w:t>
      </w:r>
      <w:r w:rsidR="007E1A85">
        <w:rPr>
          <w:rFonts w:ascii="Times New Roman" w:eastAsia="Calibri" w:hAnsi="Times New Roman" w:cs="Times New Roman"/>
          <w:color w:val="000000" w:themeColor="text1"/>
          <w:sz w:val="28"/>
          <w:szCs w:val="28"/>
        </w:rPr>
        <w:t>графіком</w:t>
      </w:r>
      <w:r w:rsidRPr="00473CA9">
        <w:rPr>
          <w:rFonts w:ascii="Times New Roman" w:eastAsia="Calibri" w:hAnsi="Times New Roman" w:cs="Times New Roman"/>
          <w:color w:val="000000" w:themeColor="text1"/>
          <w:sz w:val="28"/>
          <w:szCs w:val="28"/>
        </w:rPr>
        <w:t xml:space="preserve"> руху поїздів, </w:t>
      </w:r>
      <w:r w:rsidR="007E1A85">
        <w:rPr>
          <w:rFonts w:ascii="Times New Roman" w:eastAsia="Calibri" w:hAnsi="Times New Roman" w:cs="Times New Roman"/>
          <w:color w:val="000000" w:themeColor="text1"/>
          <w:sz w:val="28"/>
          <w:szCs w:val="28"/>
        </w:rPr>
        <w:t>розкладом</w:t>
      </w:r>
      <w:r w:rsidRPr="00473CA9">
        <w:rPr>
          <w:rFonts w:ascii="Times New Roman" w:eastAsia="Calibri" w:hAnsi="Times New Roman" w:cs="Times New Roman"/>
          <w:color w:val="000000" w:themeColor="text1"/>
          <w:sz w:val="28"/>
          <w:szCs w:val="28"/>
        </w:rPr>
        <w:t xml:space="preserve"> прибуття та відправлення, а також можливими змінами у графіку через погодні умови або інші обставини.</w:t>
      </w:r>
    </w:p>
    <w:p w14:paraId="741955BB" w14:textId="0504DE5D" w:rsidR="003E0467" w:rsidRPr="00473CA9" w:rsidRDefault="007E1A85" w:rsidP="003E0467">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Вищенаведені</w:t>
      </w:r>
      <w:r w:rsidR="003E0467" w:rsidRPr="00473CA9">
        <w:rPr>
          <w:rFonts w:ascii="Times New Roman" w:eastAsia="Calibri" w:hAnsi="Times New Roman" w:cs="Times New Roman"/>
          <w:color w:val="000000" w:themeColor="text1"/>
          <w:sz w:val="28"/>
          <w:szCs w:val="28"/>
        </w:rPr>
        <w:t xml:space="preserve"> базові фреймові ситуації </w:t>
      </w:r>
      <w:r>
        <w:rPr>
          <w:rFonts w:ascii="Times New Roman" w:eastAsia="Calibri" w:hAnsi="Times New Roman" w:cs="Times New Roman"/>
          <w:color w:val="000000" w:themeColor="text1"/>
          <w:sz w:val="28"/>
          <w:szCs w:val="28"/>
        </w:rPr>
        <w:t>(</w:t>
      </w:r>
      <w:r w:rsidR="003E0467" w:rsidRPr="00473CA9">
        <w:rPr>
          <w:rFonts w:ascii="Times New Roman" w:eastAsia="Calibri" w:hAnsi="Times New Roman" w:cs="Times New Roman"/>
          <w:color w:val="000000" w:themeColor="text1"/>
          <w:sz w:val="28"/>
          <w:szCs w:val="28"/>
        </w:rPr>
        <w:t>або сценарії</w:t>
      </w:r>
      <w:r>
        <w:rPr>
          <w:rFonts w:ascii="Times New Roman" w:eastAsia="Calibri" w:hAnsi="Times New Roman" w:cs="Times New Roman"/>
          <w:color w:val="000000" w:themeColor="text1"/>
          <w:sz w:val="28"/>
          <w:szCs w:val="28"/>
        </w:rPr>
        <w:t>)</w:t>
      </w:r>
      <w:r w:rsidR="003E0467" w:rsidRPr="00473CA9">
        <w:rPr>
          <w:rFonts w:ascii="Times New Roman" w:eastAsia="Calibri" w:hAnsi="Times New Roman" w:cs="Times New Roman"/>
          <w:color w:val="000000" w:themeColor="text1"/>
          <w:sz w:val="28"/>
          <w:szCs w:val="28"/>
        </w:rPr>
        <w:t xml:space="preserve"> надають загальну структуру для розуміння та опису динамічних аспектів залізничного транспорту.</w:t>
      </w:r>
    </w:p>
    <w:p w14:paraId="0AFADC80" w14:textId="1138B1D4"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В структурі фреймів </w:t>
      </w:r>
      <w:r w:rsidR="007E1A85">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або сценаріїв</w:t>
      </w:r>
      <w:r w:rsidR="007E1A85">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 xml:space="preserve"> можуть бути визначені фокусні концепти, які відображають основні аспекти або елементи ситуацій. Фокусні концепти допомагають зосередитися на ключових аспектах або об</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єктах, які характеризують кожен фрейм або сценарій.</w:t>
      </w:r>
    </w:p>
    <w:p w14:paraId="54E9CDD3"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Наприклад, у фреймі </w:t>
      </w:r>
      <w:r w:rsidRPr="00473CA9">
        <w:rPr>
          <w:rFonts w:ascii="Times New Roman" w:eastAsia="Calibri" w:hAnsi="Times New Roman" w:cs="Times New Roman"/>
          <w:i/>
          <w:color w:val="000000" w:themeColor="text1"/>
          <w:sz w:val="28"/>
          <w:szCs w:val="28"/>
        </w:rPr>
        <w:t>«Подорож»</w:t>
      </w:r>
      <w:r w:rsidRPr="00473CA9">
        <w:rPr>
          <w:rFonts w:ascii="Times New Roman" w:eastAsia="Calibri" w:hAnsi="Times New Roman" w:cs="Times New Roman"/>
          <w:color w:val="000000" w:themeColor="text1"/>
          <w:sz w:val="28"/>
          <w:szCs w:val="28"/>
        </w:rPr>
        <w:t xml:space="preserve"> можуть бути такі фокусні концепти: ПАСАЖИР, ВАГОН, КВИТОК, РУХ ПОЇЗДА, СТАНЦІЯ.</w:t>
      </w:r>
    </w:p>
    <w:p w14:paraId="288A01C1"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У фреймі </w:t>
      </w:r>
      <w:r w:rsidRPr="00473CA9">
        <w:rPr>
          <w:rFonts w:ascii="Times New Roman" w:eastAsia="Calibri" w:hAnsi="Times New Roman" w:cs="Times New Roman"/>
          <w:i/>
          <w:color w:val="000000" w:themeColor="text1"/>
          <w:sz w:val="28"/>
          <w:szCs w:val="28"/>
        </w:rPr>
        <w:t>«Вантажний транспорт»</w:t>
      </w:r>
      <w:r w:rsidRPr="00473CA9">
        <w:rPr>
          <w:rFonts w:ascii="Times New Roman" w:eastAsia="Calibri" w:hAnsi="Times New Roman" w:cs="Times New Roman"/>
          <w:color w:val="000000" w:themeColor="text1"/>
          <w:sz w:val="28"/>
          <w:szCs w:val="28"/>
        </w:rPr>
        <w:t xml:space="preserve"> можуть бути такі фокусні концепти: ВАНТАЖ, ВАГОН, ВІДПРАВЛЕННЯ, РОЗВАНТАЖЕННЯ, ЗАВАНТАЖЕННЯ.</w:t>
      </w:r>
    </w:p>
    <w:p w14:paraId="51720461"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lastRenderedPageBreak/>
        <w:t>Кожний фокусний концепт відображає важливий аспект або об᾽єкт, що є ключовим для розуміння та опису конкретного фрейму або сценарію. Використання фокусних концептів допомагає структурувати інформацію та зосередитися на суттєвих елементах кожної ситуації.</w:t>
      </w:r>
    </w:p>
    <w:p w14:paraId="1E1EF114" w14:textId="09C0E32E"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В роботах С.А. Жаботинської </w:t>
      </w:r>
      <w:r w:rsidR="00DE4BE2" w:rsidRPr="00DE4BE2">
        <w:rPr>
          <w:rFonts w:ascii="Times New Roman" w:eastAsia="Calibri" w:hAnsi="Times New Roman" w:cs="Times New Roman"/>
          <w:color w:val="000000" w:themeColor="text1"/>
          <w:sz w:val="28"/>
          <w:szCs w:val="28"/>
        </w:rPr>
        <w:t xml:space="preserve">[14] </w:t>
      </w:r>
      <w:r w:rsidRPr="00473CA9">
        <w:rPr>
          <w:rFonts w:ascii="Times New Roman" w:eastAsia="Calibri" w:hAnsi="Times New Roman" w:cs="Times New Roman"/>
          <w:color w:val="000000" w:themeColor="text1"/>
          <w:sz w:val="28"/>
          <w:szCs w:val="28"/>
        </w:rPr>
        <w:t>про динамічну семантику та фреймовий підхід до аналізу мови розглядаються базові фреймові ситуації або сценарії. Основна ідея полягає в тому, що розуміння мови базується на активації фреймів, які уособлюють сценарії різних дійсних подій або ситуацій.</w:t>
      </w:r>
    </w:p>
    <w:p w14:paraId="24135F10"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Нижче наведемо декілька прикладів базових фреймових ситуацій, які використані при аналізі концепту ЗАЛІЗНИЧНИЙ ТРАНСПОРТ:</w:t>
      </w:r>
    </w:p>
    <w:p w14:paraId="1632B7A4" w14:textId="77777777" w:rsidR="003E0467" w:rsidRPr="00473CA9" w:rsidRDefault="003E0467" w:rsidP="003E0467">
      <w:pPr>
        <w:spacing w:after="0" w:line="360" w:lineRule="auto"/>
        <w:ind w:firstLine="851"/>
        <w:jc w:val="both"/>
        <w:rPr>
          <w:rFonts w:ascii="Times New Roman" w:eastAsia="Calibri" w:hAnsi="Times New Roman" w:cs="Times New Roman"/>
          <w:i/>
          <w:color w:val="000000" w:themeColor="text1"/>
          <w:sz w:val="28"/>
          <w:szCs w:val="28"/>
        </w:rPr>
      </w:pPr>
      <w:r w:rsidRPr="00473CA9">
        <w:rPr>
          <w:rFonts w:ascii="Times New Roman" w:eastAsia="Calibri" w:hAnsi="Times New Roman" w:cs="Times New Roman"/>
          <w:color w:val="000000" w:themeColor="text1"/>
          <w:sz w:val="28"/>
          <w:szCs w:val="28"/>
          <w:u w:val="single"/>
        </w:rPr>
        <w:t>Ситуація «Подорож поїздом»:</w:t>
      </w:r>
      <w:r w:rsidRPr="00473CA9">
        <w:rPr>
          <w:rFonts w:ascii="Times New Roman" w:eastAsia="Calibri" w:hAnsi="Times New Roman" w:cs="Times New Roman"/>
          <w:color w:val="000000" w:themeColor="text1"/>
          <w:sz w:val="28"/>
          <w:szCs w:val="28"/>
        </w:rPr>
        <w:t xml:space="preserve"> </w:t>
      </w:r>
      <w:r w:rsidRPr="00473CA9">
        <w:rPr>
          <w:rFonts w:ascii="Times New Roman" w:eastAsia="Calibri" w:hAnsi="Times New Roman" w:cs="Times New Roman"/>
          <w:i/>
          <w:color w:val="000000" w:themeColor="text1"/>
          <w:sz w:val="28"/>
          <w:szCs w:val="28"/>
        </w:rPr>
        <w:t>Пасажир купує квиток → Пасажир сідає в вагон → Поїзд рухається по залізниці → Поїзд прибуває на станцію → Пасажир виходить з вагона.</w:t>
      </w:r>
    </w:p>
    <w:p w14:paraId="32BBC55A" w14:textId="77777777" w:rsidR="003E0467" w:rsidRPr="00473CA9" w:rsidRDefault="003E0467" w:rsidP="003E0467">
      <w:pPr>
        <w:spacing w:after="0" w:line="360" w:lineRule="auto"/>
        <w:ind w:firstLine="851"/>
        <w:jc w:val="both"/>
        <w:rPr>
          <w:rFonts w:ascii="Times New Roman" w:eastAsia="Calibri" w:hAnsi="Times New Roman" w:cs="Times New Roman"/>
          <w:i/>
          <w:color w:val="000000" w:themeColor="text1"/>
          <w:sz w:val="28"/>
          <w:szCs w:val="28"/>
          <w:u w:val="single"/>
        </w:rPr>
      </w:pPr>
      <w:r w:rsidRPr="00473CA9">
        <w:rPr>
          <w:rFonts w:ascii="Times New Roman" w:eastAsia="Calibri" w:hAnsi="Times New Roman" w:cs="Times New Roman"/>
          <w:color w:val="000000" w:themeColor="text1"/>
          <w:sz w:val="28"/>
          <w:szCs w:val="28"/>
          <w:u w:val="single"/>
        </w:rPr>
        <w:t>Ситуація «Ремонт залізничної колії»:</w:t>
      </w:r>
      <w:r w:rsidRPr="00473CA9">
        <w:rPr>
          <w:rFonts w:ascii="Times New Roman" w:eastAsia="Calibri" w:hAnsi="Times New Roman" w:cs="Times New Roman"/>
          <w:color w:val="000000" w:themeColor="text1"/>
          <w:sz w:val="28"/>
          <w:szCs w:val="28"/>
        </w:rPr>
        <w:t xml:space="preserve"> </w:t>
      </w:r>
      <w:r w:rsidRPr="00473CA9">
        <w:rPr>
          <w:rFonts w:ascii="Times New Roman" w:eastAsia="Calibri" w:hAnsi="Times New Roman" w:cs="Times New Roman"/>
          <w:i/>
          <w:color w:val="000000" w:themeColor="text1"/>
          <w:sz w:val="28"/>
          <w:szCs w:val="28"/>
        </w:rPr>
        <w:t>Робітники перекладають колію →</w:t>
      </w:r>
      <w:r w:rsidRPr="00473CA9">
        <w:rPr>
          <w:rFonts w:ascii="Times New Roman" w:eastAsia="Calibri" w:hAnsi="Times New Roman" w:cs="Times New Roman"/>
          <w:i/>
          <w:color w:val="000000" w:themeColor="text1"/>
          <w:sz w:val="28"/>
          <w:szCs w:val="28"/>
          <w:u w:val="single"/>
        </w:rPr>
        <w:t xml:space="preserve"> </w:t>
      </w:r>
      <w:r w:rsidRPr="00473CA9">
        <w:rPr>
          <w:rFonts w:ascii="Times New Roman" w:eastAsia="Calibri" w:hAnsi="Times New Roman" w:cs="Times New Roman"/>
          <w:i/>
          <w:color w:val="000000" w:themeColor="text1"/>
          <w:sz w:val="28"/>
          <w:szCs w:val="28"/>
        </w:rPr>
        <w:t>Вантажний поїзд зупиняється на перегоні → Робітники проводять ремонтні роботи →</w:t>
      </w:r>
      <w:r w:rsidRPr="00473CA9">
        <w:rPr>
          <w:rFonts w:ascii="Times New Roman" w:eastAsia="Calibri" w:hAnsi="Times New Roman" w:cs="Times New Roman"/>
          <w:i/>
          <w:color w:val="000000" w:themeColor="text1"/>
          <w:sz w:val="28"/>
          <w:szCs w:val="28"/>
          <w:u w:val="single"/>
        </w:rPr>
        <w:t xml:space="preserve"> </w:t>
      </w:r>
      <w:r w:rsidRPr="00473CA9">
        <w:rPr>
          <w:rFonts w:ascii="Times New Roman" w:eastAsia="Calibri" w:hAnsi="Times New Roman" w:cs="Times New Roman"/>
          <w:i/>
          <w:color w:val="000000" w:themeColor="text1"/>
          <w:sz w:val="28"/>
          <w:szCs w:val="28"/>
        </w:rPr>
        <w:t>Поїзд продовжує свій рух після закінчення ремонту.</w:t>
      </w:r>
    </w:p>
    <w:p w14:paraId="688EDF11" w14:textId="77777777" w:rsidR="003E0467" w:rsidRPr="00473CA9" w:rsidRDefault="003E0467" w:rsidP="003E0467">
      <w:pPr>
        <w:spacing w:after="0" w:line="360" w:lineRule="auto"/>
        <w:ind w:firstLine="851"/>
        <w:jc w:val="both"/>
        <w:rPr>
          <w:rFonts w:ascii="Times New Roman" w:eastAsia="Calibri" w:hAnsi="Times New Roman" w:cs="Times New Roman"/>
          <w:i/>
          <w:color w:val="000000" w:themeColor="text1"/>
          <w:sz w:val="28"/>
          <w:szCs w:val="28"/>
          <w:u w:val="single"/>
        </w:rPr>
      </w:pPr>
      <w:r w:rsidRPr="00473CA9">
        <w:rPr>
          <w:rFonts w:ascii="Times New Roman" w:eastAsia="Calibri" w:hAnsi="Times New Roman" w:cs="Times New Roman"/>
          <w:color w:val="000000" w:themeColor="text1"/>
          <w:sz w:val="28"/>
          <w:szCs w:val="28"/>
          <w:u w:val="single"/>
        </w:rPr>
        <w:t>Ситуація «Залізнична станція»:</w:t>
      </w:r>
      <w:r w:rsidRPr="00473CA9">
        <w:rPr>
          <w:rFonts w:ascii="Times New Roman" w:eastAsia="Calibri" w:hAnsi="Times New Roman" w:cs="Times New Roman"/>
          <w:color w:val="000000" w:themeColor="text1"/>
          <w:sz w:val="28"/>
          <w:szCs w:val="28"/>
        </w:rPr>
        <w:t xml:space="preserve"> </w:t>
      </w:r>
      <w:r w:rsidRPr="00473CA9">
        <w:rPr>
          <w:rFonts w:ascii="Times New Roman" w:eastAsia="Calibri" w:hAnsi="Times New Roman" w:cs="Times New Roman"/>
          <w:i/>
          <w:color w:val="000000" w:themeColor="text1"/>
          <w:sz w:val="28"/>
          <w:szCs w:val="28"/>
        </w:rPr>
        <w:t>Пасажири очікують на поїзд → Вантаж навантажується на вагони → Поїзд готується до відправлення → Пасажири сідають у поїзд.</w:t>
      </w:r>
    </w:p>
    <w:p w14:paraId="4C10730E" w14:textId="08670CE0" w:rsidR="003E0467" w:rsidRPr="00473CA9" w:rsidRDefault="007E1A85" w:rsidP="003E0467">
      <w:pPr>
        <w:spacing w:after="0" w:line="360" w:lineRule="auto"/>
        <w:ind w:firstLine="851"/>
        <w:jc w:val="both"/>
        <w:rPr>
          <w:rFonts w:ascii="Times New Roman" w:eastAsia="Calibri" w:hAnsi="Times New Roman" w:cs="Times New Roman"/>
          <w:color w:val="000000" w:themeColor="text1"/>
          <w:sz w:val="28"/>
          <w:szCs w:val="28"/>
          <w:highlight w:val="red"/>
        </w:rPr>
      </w:pPr>
      <w:r>
        <w:rPr>
          <w:rFonts w:ascii="Times New Roman" w:eastAsia="Calibri" w:hAnsi="Times New Roman" w:cs="Times New Roman"/>
          <w:color w:val="000000" w:themeColor="text1"/>
          <w:sz w:val="28"/>
          <w:szCs w:val="28"/>
        </w:rPr>
        <w:t>Такі</w:t>
      </w:r>
      <w:r w:rsidR="003E0467" w:rsidRPr="00473CA9">
        <w:rPr>
          <w:rFonts w:ascii="Times New Roman" w:eastAsia="Calibri" w:hAnsi="Times New Roman" w:cs="Times New Roman"/>
          <w:color w:val="000000" w:themeColor="text1"/>
          <w:sz w:val="28"/>
          <w:szCs w:val="28"/>
        </w:rPr>
        <w:t xml:space="preserve"> базові фреймові ситуації можуть бути використані для аналізу та опису дійсних подій, пов</w:t>
      </w:r>
      <w:r>
        <w:rPr>
          <w:rFonts w:ascii="Times New Roman" w:eastAsia="Calibri" w:hAnsi="Times New Roman" w:cs="Times New Roman"/>
          <w:color w:val="000000" w:themeColor="text1"/>
          <w:sz w:val="28"/>
          <w:szCs w:val="28"/>
        </w:rPr>
        <w:t>ʼ</w:t>
      </w:r>
      <w:r w:rsidR="003E0467" w:rsidRPr="00473CA9">
        <w:rPr>
          <w:rFonts w:ascii="Times New Roman" w:eastAsia="Calibri" w:hAnsi="Times New Roman" w:cs="Times New Roman"/>
          <w:color w:val="000000" w:themeColor="text1"/>
          <w:sz w:val="28"/>
          <w:szCs w:val="28"/>
        </w:rPr>
        <w:t>язаних з залізничним транспортом. Вони відображають ключові етапи та дії, які характеризують цей концепт у різних сценаріях.</w:t>
      </w:r>
    </w:p>
    <w:p w14:paraId="2E1ABECC" w14:textId="77777777" w:rsidR="003E0467" w:rsidRDefault="003E0467" w:rsidP="00473CA9">
      <w:pPr>
        <w:spacing w:after="0" w:line="360" w:lineRule="auto"/>
        <w:jc w:val="both"/>
        <w:rPr>
          <w:rFonts w:ascii="Times New Roman" w:eastAsia="Calibri" w:hAnsi="Times New Roman" w:cs="Times New Roman"/>
          <w:color w:val="FF0000"/>
          <w:sz w:val="28"/>
          <w:szCs w:val="28"/>
        </w:rPr>
      </w:pPr>
    </w:p>
    <w:p w14:paraId="35185A9F" w14:textId="77777777" w:rsidR="003B40DA" w:rsidRPr="003E0467" w:rsidRDefault="003B40DA" w:rsidP="00473CA9">
      <w:pPr>
        <w:spacing w:after="0" w:line="360" w:lineRule="auto"/>
        <w:jc w:val="both"/>
        <w:rPr>
          <w:rFonts w:ascii="Times New Roman" w:eastAsia="Calibri" w:hAnsi="Times New Roman" w:cs="Times New Roman"/>
          <w:color w:val="FF0000"/>
          <w:sz w:val="28"/>
          <w:szCs w:val="28"/>
        </w:rPr>
      </w:pPr>
    </w:p>
    <w:p w14:paraId="5316625D" w14:textId="77777777" w:rsidR="003E0467" w:rsidRPr="003E0467" w:rsidRDefault="003E0467" w:rsidP="003E0467">
      <w:pPr>
        <w:spacing w:after="0" w:line="360" w:lineRule="auto"/>
        <w:ind w:firstLine="851"/>
        <w:jc w:val="both"/>
        <w:rPr>
          <w:rFonts w:ascii="Times New Roman" w:eastAsia="Calibri" w:hAnsi="Times New Roman" w:cs="Times New Roman"/>
          <w:b/>
          <w:sz w:val="28"/>
          <w:szCs w:val="28"/>
        </w:rPr>
      </w:pPr>
      <w:r w:rsidRPr="003E0467">
        <w:rPr>
          <w:rFonts w:ascii="Times New Roman" w:eastAsia="Calibri" w:hAnsi="Times New Roman" w:cs="Times New Roman"/>
          <w:b/>
          <w:sz w:val="28"/>
          <w:szCs w:val="28"/>
        </w:rPr>
        <w:t>1.3. Національно-культурна специфіка номінативних просторів</w:t>
      </w:r>
    </w:p>
    <w:p w14:paraId="3A817F70" w14:textId="77777777" w:rsidR="003B40DA" w:rsidRDefault="003B40DA" w:rsidP="003E0467">
      <w:pPr>
        <w:spacing w:after="0" w:line="360" w:lineRule="auto"/>
        <w:ind w:firstLine="851"/>
        <w:jc w:val="both"/>
        <w:rPr>
          <w:rFonts w:ascii="Times New Roman" w:eastAsia="Calibri" w:hAnsi="Times New Roman" w:cs="Times New Roman"/>
          <w:sz w:val="28"/>
        </w:rPr>
      </w:pPr>
    </w:p>
    <w:p w14:paraId="1CC863DA" w14:textId="025964ED" w:rsidR="003E0467" w:rsidRPr="003E0467" w:rsidRDefault="003E0467" w:rsidP="003E0467">
      <w:pPr>
        <w:spacing w:after="0" w:line="360" w:lineRule="auto"/>
        <w:ind w:firstLine="851"/>
        <w:jc w:val="both"/>
        <w:rPr>
          <w:rFonts w:ascii="Times New Roman" w:eastAsia="Calibri" w:hAnsi="Times New Roman" w:cs="Times New Roman"/>
          <w:sz w:val="28"/>
        </w:rPr>
      </w:pPr>
      <w:r w:rsidRPr="003E0467">
        <w:rPr>
          <w:rFonts w:ascii="Times New Roman" w:eastAsia="Calibri" w:hAnsi="Times New Roman" w:cs="Times New Roman"/>
          <w:sz w:val="28"/>
        </w:rPr>
        <w:t xml:space="preserve">Антропоцентричний характер сучасної лінгвістики, відображення культури певного народу у мові, якою він говорить, відповідна інтерпретація </w:t>
      </w:r>
      <w:r w:rsidRPr="003E0467">
        <w:rPr>
          <w:rFonts w:ascii="Times New Roman" w:eastAsia="Calibri" w:hAnsi="Times New Roman" w:cs="Times New Roman"/>
          <w:sz w:val="28"/>
        </w:rPr>
        <w:lastRenderedPageBreak/>
        <w:t>етнокультурної інформації під час міжкультурного спілкування давно стали найперспективнішими напрямками розвитку сучасного мовознавства.</w:t>
      </w:r>
    </w:p>
    <w:p w14:paraId="4EAB6269" w14:textId="33B1C8BE"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Формування номінативних просторів тісно пов</w:t>
      </w:r>
      <w:r w:rsidR="00147F05">
        <w:rPr>
          <w:rFonts w:ascii="Times New Roman" w:eastAsia="Calibri" w:hAnsi="Times New Roman" w:cs="Times New Roman"/>
          <w:sz w:val="28"/>
          <w:szCs w:val="28"/>
        </w:rPr>
        <w:t>ʼ</w:t>
      </w:r>
      <w:r w:rsidRPr="003E0467">
        <w:rPr>
          <w:rFonts w:ascii="Times New Roman" w:eastAsia="Calibri" w:hAnsi="Times New Roman" w:cs="Times New Roman"/>
          <w:sz w:val="28"/>
          <w:szCs w:val="28"/>
        </w:rPr>
        <w:t>язано з розвитком процесу пізнання у певній галузі, оскільки мова – це один із найважливіших засобів зберігання, переробки та передавання інформації. Отже, національна форма вираження, яку отримують номінативні простори певної галузі, відображають логіку мислення певного етносу та специфіку його національного світогляду, оскільки національне мовне оформлення будь-яких номінацій спирається на весь стрій мови, на всю її словотвірну базу, на весь арсенал образів.</w:t>
      </w:r>
    </w:p>
    <w:p w14:paraId="1FEB232C" w14:textId="53CDA671"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Таким чином, оскільки англомовна термінологія в галузі залізничного транспорту – це результат роботи колективів різних етносів (в першу чергу британців та американців), як носіїв різних концептуальних картин світу, котрі використовують різні варіанти однієї мови, ми можемо зробити висновок, що номінативні одиниці мають </w:t>
      </w:r>
      <w:r w:rsidRPr="00B1199F">
        <w:rPr>
          <w:rFonts w:ascii="Times New Roman" w:eastAsia="Calibri" w:hAnsi="Times New Roman" w:cs="Times New Roman"/>
          <w:sz w:val="28"/>
          <w:szCs w:val="28"/>
        </w:rPr>
        <w:t>етнокультурну специфіку, що у свою чергу віддзеркалює відмінності в інтерпретації дійсності та категоризації світу та відмінності у мовних картинах світу лінгвоспільнот [</w:t>
      </w:r>
      <w:r w:rsidR="00D77673" w:rsidRPr="00B1199F">
        <w:rPr>
          <w:rFonts w:ascii="Times New Roman" w:eastAsia="Calibri" w:hAnsi="Times New Roman" w:cs="Times New Roman"/>
          <w:sz w:val="28"/>
          <w:szCs w:val="28"/>
        </w:rPr>
        <w:t>21</w:t>
      </w:r>
      <w:r w:rsidRPr="00B1199F">
        <w:rPr>
          <w:rFonts w:ascii="Times New Roman" w:eastAsia="Calibri" w:hAnsi="Times New Roman" w:cs="Times New Roman"/>
          <w:sz w:val="28"/>
          <w:szCs w:val="28"/>
        </w:rPr>
        <w:t>].</w:t>
      </w:r>
    </w:p>
    <w:p w14:paraId="1AB11E56" w14:textId="77777777" w:rsidR="003E0467" w:rsidRDefault="003E0467" w:rsidP="003E0467">
      <w:pPr>
        <w:spacing w:after="0" w:line="360" w:lineRule="auto"/>
        <w:ind w:firstLine="851"/>
        <w:jc w:val="both"/>
        <w:rPr>
          <w:rFonts w:ascii="Times New Roman" w:eastAsia="Calibri" w:hAnsi="Times New Roman" w:cs="Times New Roman"/>
          <w:sz w:val="28"/>
          <w:szCs w:val="28"/>
        </w:rPr>
      </w:pPr>
    </w:p>
    <w:p w14:paraId="22B4BF02" w14:textId="77777777" w:rsidR="003B40DA" w:rsidRPr="003E0467" w:rsidRDefault="003B40DA" w:rsidP="003E0467">
      <w:pPr>
        <w:spacing w:after="0" w:line="360" w:lineRule="auto"/>
        <w:ind w:firstLine="851"/>
        <w:jc w:val="both"/>
        <w:rPr>
          <w:rFonts w:ascii="Times New Roman" w:eastAsia="Calibri" w:hAnsi="Times New Roman" w:cs="Times New Roman"/>
          <w:sz w:val="28"/>
          <w:szCs w:val="28"/>
        </w:rPr>
      </w:pPr>
    </w:p>
    <w:p w14:paraId="17E58A6F" w14:textId="77777777" w:rsidR="003E0467" w:rsidRPr="003E0467" w:rsidRDefault="003E0467" w:rsidP="003E0467">
      <w:pPr>
        <w:spacing w:after="0" w:line="360" w:lineRule="auto"/>
        <w:ind w:right="-142" w:firstLine="851"/>
        <w:rPr>
          <w:rFonts w:ascii="Times New Roman" w:eastAsia="Calibri" w:hAnsi="Times New Roman" w:cs="Times New Roman"/>
          <w:b/>
          <w:sz w:val="28"/>
          <w:szCs w:val="28"/>
        </w:rPr>
      </w:pPr>
      <w:r w:rsidRPr="003E0467">
        <w:rPr>
          <w:rFonts w:ascii="Times New Roman" w:eastAsia="Calibri" w:hAnsi="Times New Roman" w:cs="Times New Roman"/>
          <w:b/>
          <w:sz w:val="28"/>
          <w:szCs w:val="28"/>
        </w:rPr>
        <w:t>1.3.1. Універсальні механізми творення й функціонування  номінативних просторів</w:t>
      </w:r>
    </w:p>
    <w:p w14:paraId="13C8195E" w14:textId="77777777" w:rsidR="003B40DA" w:rsidRDefault="003B40DA" w:rsidP="003E0467">
      <w:pPr>
        <w:spacing w:after="0" w:line="360" w:lineRule="auto"/>
        <w:ind w:right="-142" w:firstLine="851"/>
        <w:jc w:val="both"/>
        <w:rPr>
          <w:rFonts w:ascii="Times New Roman" w:eastAsia="Calibri" w:hAnsi="Times New Roman" w:cs="Times New Roman"/>
          <w:color w:val="000000" w:themeColor="text1"/>
          <w:sz w:val="28"/>
          <w:szCs w:val="28"/>
        </w:rPr>
      </w:pPr>
    </w:p>
    <w:p w14:paraId="5BFC78D9" w14:textId="0B1084EC" w:rsidR="003E0467" w:rsidRPr="00473CA9" w:rsidRDefault="003E0467" w:rsidP="003E0467">
      <w:pPr>
        <w:spacing w:after="0" w:line="360" w:lineRule="auto"/>
        <w:ind w:right="-142"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Універсальні механізми творення й функціонування номінативних просторів вивчаються в різних наукових дисциплінах, таких як когнітивна лінгвістика, когнітивна психологія, культурологія та інші. Основні універсальні механізми, які можуть бути використані для створення й функціонування номінативних просторів, включають:</w:t>
      </w:r>
    </w:p>
    <w:p w14:paraId="7FB50355" w14:textId="6C971083" w:rsidR="003E0467" w:rsidRPr="00DE4BE2" w:rsidRDefault="003E0467" w:rsidP="003E0467">
      <w:pPr>
        <w:spacing w:after="0" w:line="360" w:lineRule="auto"/>
        <w:ind w:right="-142"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категоризація:</w:t>
      </w:r>
      <w:r w:rsidRPr="00473CA9">
        <w:rPr>
          <w:rFonts w:ascii="Times New Roman" w:eastAsia="Calibri" w:hAnsi="Times New Roman" w:cs="Times New Roman"/>
          <w:color w:val="000000" w:themeColor="text1"/>
          <w:sz w:val="28"/>
          <w:szCs w:val="28"/>
        </w:rPr>
        <w:t xml:space="preserve"> коли люди організовують світ навколо себе, групуючи об᾽єкти і концепти в категорії на основі спільних ознак. Категоризація допомагає </w:t>
      </w:r>
      <w:r w:rsidRPr="00473CA9">
        <w:rPr>
          <w:rFonts w:ascii="Times New Roman" w:eastAsia="Calibri" w:hAnsi="Times New Roman" w:cs="Times New Roman"/>
          <w:color w:val="000000" w:themeColor="text1"/>
          <w:sz w:val="28"/>
          <w:szCs w:val="28"/>
        </w:rPr>
        <w:lastRenderedPageBreak/>
        <w:t>структурувати і організувати номінативний простір, встановлюючи спільні характеристики між об</w:t>
      </w:r>
      <w:r w:rsidR="007E1A8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єктами</w:t>
      </w:r>
      <w:r w:rsidR="00DE4BE2">
        <w:rPr>
          <w:rFonts w:ascii="Times New Roman" w:eastAsia="Calibri" w:hAnsi="Times New Roman" w:cs="Times New Roman"/>
          <w:color w:val="000000" w:themeColor="text1"/>
          <w:sz w:val="28"/>
          <w:szCs w:val="28"/>
        </w:rPr>
        <w:t>;</w:t>
      </w:r>
    </w:p>
    <w:p w14:paraId="5E4DC04C" w14:textId="0668B528" w:rsidR="003E0467" w:rsidRPr="00473CA9" w:rsidRDefault="003E0467" w:rsidP="003E0467">
      <w:pPr>
        <w:spacing w:after="0" w:line="360" w:lineRule="auto"/>
        <w:ind w:right="-142"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прототипи:</w:t>
      </w:r>
      <w:r w:rsidRPr="00473CA9">
        <w:rPr>
          <w:rFonts w:ascii="Times New Roman" w:eastAsia="Calibri" w:hAnsi="Times New Roman" w:cs="Times New Roman"/>
          <w:color w:val="000000" w:themeColor="text1"/>
          <w:sz w:val="28"/>
          <w:szCs w:val="28"/>
        </w:rPr>
        <w:t xml:space="preserve"> у багатьох номінативних просторах існують прототипи, які представляють найтиповіші або найбільш характерні представники категорії. Прототипи мають більш виражені характеристики, які є спільними для багатьох об</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єктів у просторі</w:t>
      </w:r>
      <w:r w:rsidR="00DE4BE2">
        <w:rPr>
          <w:rFonts w:ascii="Times New Roman" w:eastAsia="Calibri" w:hAnsi="Times New Roman" w:cs="Times New Roman"/>
          <w:color w:val="000000" w:themeColor="text1"/>
          <w:sz w:val="28"/>
          <w:szCs w:val="28"/>
        </w:rPr>
        <w:t>;</w:t>
      </w:r>
    </w:p>
    <w:p w14:paraId="67D71D84" w14:textId="31A42354" w:rsidR="003E0467" w:rsidRPr="00473CA9" w:rsidRDefault="003E0467" w:rsidP="003E0467">
      <w:pPr>
        <w:spacing w:after="0" w:line="360" w:lineRule="auto"/>
        <w:ind w:right="-142"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асоціація:</w:t>
      </w:r>
      <w:r w:rsidRPr="00473CA9">
        <w:rPr>
          <w:rFonts w:ascii="Times New Roman" w:eastAsia="Calibri" w:hAnsi="Times New Roman" w:cs="Times New Roman"/>
          <w:color w:val="000000" w:themeColor="text1"/>
          <w:sz w:val="28"/>
          <w:szCs w:val="28"/>
        </w:rPr>
        <w:t xml:space="preserve"> у номінативних просторах часто виникають асоціативні зв᾽язки між об᾽єктами, що базуються на спільних ознаках, функціональних взаєминах або контекстуальних зв᾽язках. </w:t>
      </w:r>
      <w:r w:rsidR="00DD7A44">
        <w:rPr>
          <w:rFonts w:ascii="Times New Roman" w:eastAsia="Calibri" w:hAnsi="Times New Roman" w:cs="Times New Roman"/>
          <w:color w:val="000000" w:themeColor="text1"/>
          <w:sz w:val="28"/>
          <w:szCs w:val="28"/>
        </w:rPr>
        <w:t>А</w:t>
      </w:r>
      <w:r w:rsidRPr="00473CA9">
        <w:rPr>
          <w:rFonts w:ascii="Times New Roman" w:eastAsia="Calibri" w:hAnsi="Times New Roman" w:cs="Times New Roman"/>
          <w:color w:val="000000" w:themeColor="text1"/>
          <w:sz w:val="28"/>
          <w:szCs w:val="28"/>
        </w:rPr>
        <w:t>соціації допомагають утворити мережу зв᾽язків між об</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єктами в просторі</w:t>
      </w:r>
      <w:r w:rsidR="00DE4BE2">
        <w:rPr>
          <w:rFonts w:ascii="Times New Roman" w:eastAsia="Calibri" w:hAnsi="Times New Roman" w:cs="Times New Roman"/>
          <w:color w:val="000000" w:themeColor="text1"/>
          <w:sz w:val="28"/>
          <w:szCs w:val="28"/>
        </w:rPr>
        <w:t>;</w:t>
      </w:r>
    </w:p>
    <w:p w14:paraId="42943F19" w14:textId="7330AFC0" w:rsidR="003E0467" w:rsidRPr="00473CA9" w:rsidRDefault="003E0467" w:rsidP="003E0467">
      <w:pPr>
        <w:spacing w:after="0" w:line="360" w:lineRule="auto"/>
        <w:ind w:right="-142"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метафори:</w:t>
      </w:r>
      <w:r w:rsidRPr="00473CA9">
        <w:rPr>
          <w:rFonts w:ascii="Times New Roman" w:eastAsia="Calibri" w:hAnsi="Times New Roman" w:cs="Times New Roman"/>
          <w:color w:val="000000" w:themeColor="text1"/>
          <w:sz w:val="28"/>
          <w:szCs w:val="28"/>
        </w:rPr>
        <w:t xml:space="preserve"> використовуються для перенесення значень і характеристик одних об</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єктів на інші. Вони можуть використовуватись для опису нових концептів на основі відомих і вже існуючих образів</w:t>
      </w:r>
      <w:r w:rsidR="002075D4">
        <w:rPr>
          <w:rFonts w:ascii="Times New Roman" w:eastAsia="Calibri" w:hAnsi="Times New Roman" w:cs="Times New Roman"/>
          <w:color w:val="000000" w:themeColor="text1"/>
          <w:sz w:val="28"/>
          <w:szCs w:val="28"/>
        </w:rPr>
        <w:t>;</w:t>
      </w:r>
    </w:p>
    <w:p w14:paraId="4C457C5F" w14:textId="77777777" w:rsidR="003E0467" w:rsidRPr="00473CA9" w:rsidRDefault="003E0467" w:rsidP="003E0467">
      <w:pPr>
        <w:spacing w:after="0" w:line="360" w:lineRule="auto"/>
        <w:ind w:right="-142"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u w:val="single"/>
        </w:rPr>
        <w:t>символіка:</w:t>
      </w:r>
      <w:r w:rsidRPr="00473CA9">
        <w:rPr>
          <w:rFonts w:ascii="Times New Roman" w:eastAsia="Calibri" w:hAnsi="Times New Roman" w:cs="Times New Roman"/>
          <w:color w:val="000000" w:themeColor="text1"/>
          <w:sz w:val="28"/>
          <w:szCs w:val="28"/>
        </w:rPr>
        <w:t xml:space="preserve"> у номінативних просторах можуть бути символи, які мають специфічне значення та використовуються для вираження певних ідей або концепцій. Символи можуть бути візуальними, мовними або жестовими.</w:t>
      </w:r>
    </w:p>
    <w:p w14:paraId="20C11DA2" w14:textId="3BB86916" w:rsidR="003E0467" w:rsidRPr="00473CA9" w:rsidRDefault="007E1A85" w:rsidP="003E0467">
      <w:pPr>
        <w:spacing w:after="0" w:line="360" w:lineRule="auto"/>
        <w:ind w:right="-142"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Вищезазначені</w:t>
      </w:r>
      <w:r w:rsidR="003E0467" w:rsidRPr="00473CA9">
        <w:rPr>
          <w:rFonts w:ascii="Times New Roman" w:eastAsia="Calibri" w:hAnsi="Times New Roman" w:cs="Times New Roman"/>
          <w:color w:val="000000" w:themeColor="text1"/>
          <w:sz w:val="28"/>
          <w:szCs w:val="28"/>
        </w:rPr>
        <w:t xml:space="preserve"> універсальні механізми сприяють створенню та функціонуванню номінативних просторів і допомагають нам сприймати та розуміти світ навколо нас.</w:t>
      </w:r>
    </w:p>
    <w:p w14:paraId="2B9A9084" w14:textId="77777777" w:rsidR="003E0467" w:rsidRDefault="003E0467" w:rsidP="00473CA9">
      <w:pPr>
        <w:spacing w:after="0" w:line="360" w:lineRule="auto"/>
        <w:ind w:right="-142"/>
        <w:rPr>
          <w:rFonts w:ascii="Times New Roman" w:eastAsia="Calibri" w:hAnsi="Times New Roman" w:cs="Times New Roman"/>
          <w:b/>
          <w:color w:val="FF0000"/>
          <w:sz w:val="28"/>
          <w:szCs w:val="28"/>
        </w:rPr>
      </w:pPr>
    </w:p>
    <w:p w14:paraId="5B00C6DC" w14:textId="77777777" w:rsidR="003B40DA" w:rsidRPr="003E0467" w:rsidRDefault="003B40DA" w:rsidP="00473CA9">
      <w:pPr>
        <w:spacing w:after="0" w:line="360" w:lineRule="auto"/>
        <w:ind w:right="-142"/>
        <w:rPr>
          <w:rFonts w:ascii="Times New Roman" w:eastAsia="Calibri" w:hAnsi="Times New Roman" w:cs="Times New Roman"/>
          <w:b/>
          <w:color w:val="FF0000"/>
          <w:sz w:val="28"/>
          <w:szCs w:val="28"/>
        </w:rPr>
      </w:pPr>
    </w:p>
    <w:p w14:paraId="63A6E86D" w14:textId="77777777" w:rsidR="003E0467" w:rsidRPr="003E0467" w:rsidRDefault="003E0467" w:rsidP="003E0467">
      <w:pPr>
        <w:spacing w:after="0" w:line="360" w:lineRule="auto"/>
        <w:ind w:firstLine="851"/>
        <w:rPr>
          <w:rFonts w:ascii="Times New Roman" w:eastAsia="Calibri" w:hAnsi="Times New Roman" w:cs="Times New Roman"/>
          <w:b/>
          <w:sz w:val="28"/>
          <w:szCs w:val="28"/>
        </w:rPr>
      </w:pPr>
      <w:r w:rsidRPr="003E0467">
        <w:rPr>
          <w:rFonts w:ascii="Times New Roman" w:eastAsia="Calibri" w:hAnsi="Times New Roman" w:cs="Times New Roman"/>
          <w:b/>
          <w:sz w:val="28"/>
          <w:szCs w:val="28"/>
        </w:rPr>
        <w:t>1.3.2. Етноспецифічні властивості організації номінативних просторів</w:t>
      </w:r>
    </w:p>
    <w:p w14:paraId="098157CA" w14:textId="77777777" w:rsidR="003B40DA" w:rsidRDefault="003B40DA" w:rsidP="003E0467">
      <w:pPr>
        <w:spacing w:after="0" w:line="360" w:lineRule="auto"/>
        <w:ind w:firstLine="851"/>
        <w:jc w:val="both"/>
        <w:rPr>
          <w:rFonts w:ascii="Times New Roman" w:eastAsia="Calibri" w:hAnsi="Times New Roman" w:cs="Times New Roman"/>
          <w:sz w:val="28"/>
          <w:szCs w:val="28"/>
        </w:rPr>
      </w:pPr>
    </w:p>
    <w:p w14:paraId="152F7A96" w14:textId="47D9CC59"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Кожна мовна спільнота по своєму сприймає та відображає у мові об</w:t>
      </w:r>
      <w:r w:rsidR="00147F05">
        <w:rPr>
          <w:rFonts w:ascii="Times New Roman" w:eastAsia="Calibri" w:hAnsi="Times New Roman" w:cs="Times New Roman"/>
          <w:sz w:val="28"/>
          <w:szCs w:val="28"/>
        </w:rPr>
        <w:t>ʼ</w:t>
      </w:r>
      <w:r w:rsidRPr="003E0467">
        <w:rPr>
          <w:rFonts w:ascii="Times New Roman" w:eastAsia="Calibri" w:hAnsi="Times New Roman" w:cs="Times New Roman"/>
          <w:sz w:val="28"/>
          <w:szCs w:val="28"/>
        </w:rPr>
        <w:t>єктивну дійсність. Порівнюючи мови, можемо виявити універсальні та специфічні мовні засоби описання картини світу різних народів. Результати пізнавальної діяльності людини знаходять відображення на всіх рівнях мови.</w:t>
      </w:r>
    </w:p>
    <w:p w14:paraId="597E8FED" w14:textId="0DB153B1"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Таким чином, пізнаючи світ за допомогою мови, людина членує отриману інформацію на концепти, тобто ментальні одиниці, які уособлюють </w:t>
      </w:r>
      <w:r w:rsidRPr="003E0467">
        <w:rPr>
          <w:rFonts w:ascii="Times New Roman" w:eastAsia="Calibri" w:hAnsi="Times New Roman" w:cs="Times New Roman"/>
          <w:sz w:val="28"/>
          <w:szCs w:val="28"/>
        </w:rPr>
        <w:lastRenderedPageBreak/>
        <w:t xml:space="preserve">усі її знання про світ, наслідуючи певні уявлення про дійсність та правила мовної культури спільноти, представником якої вона є, а для культури кожного народу або етносу, характерні певні елементи, які не є типовими для представників інших культурних спільнот, оскільки наявність таких реалій зумовлена специфічним умовами життя та </w:t>
      </w:r>
      <w:r w:rsidRPr="00D77673">
        <w:rPr>
          <w:rFonts w:ascii="Times New Roman" w:eastAsia="Calibri" w:hAnsi="Times New Roman" w:cs="Times New Roman"/>
          <w:sz w:val="28"/>
          <w:szCs w:val="28"/>
        </w:rPr>
        <w:t>оточення [</w:t>
      </w:r>
      <w:r w:rsidR="00D77673" w:rsidRPr="00D77673">
        <w:rPr>
          <w:rFonts w:ascii="Times New Roman" w:eastAsia="Calibri" w:hAnsi="Times New Roman" w:cs="Times New Roman"/>
          <w:sz w:val="28"/>
          <w:szCs w:val="28"/>
        </w:rPr>
        <w:t>40</w:t>
      </w:r>
      <w:r w:rsidRPr="00D77673">
        <w:rPr>
          <w:rFonts w:ascii="Times New Roman" w:eastAsia="Calibri" w:hAnsi="Times New Roman" w:cs="Times New Roman"/>
          <w:sz w:val="28"/>
          <w:szCs w:val="28"/>
        </w:rPr>
        <w:t>].</w:t>
      </w:r>
    </w:p>
    <w:p w14:paraId="67646338"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Для ілюстрації зазначеного явища, здійснивши порівняльний аналіз основних термінів залізничної лексики, які з᾽явилися на початку зародження галузі у Великій Британії (далі – Британія) та США ми можемо побачити, що такі поняття, як </w:t>
      </w:r>
      <w:r w:rsidRPr="003E0467">
        <w:rPr>
          <w:rFonts w:ascii="Times New Roman" w:eastAsia="Calibri" w:hAnsi="Times New Roman" w:cs="Times New Roman"/>
          <w:i/>
          <w:sz w:val="28"/>
          <w:szCs w:val="28"/>
        </w:rPr>
        <w:t>рейка, поїзд, колія</w:t>
      </w:r>
      <w:r w:rsidRPr="003E0467">
        <w:rPr>
          <w:rFonts w:ascii="Times New Roman" w:eastAsia="Calibri" w:hAnsi="Times New Roman" w:cs="Times New Roman"/>
          <w:sz w:val="28"/>
          <w:szCs w:val="28"/>
        </w:rPr>
        <w:t xml:space="preserve"> отримали однакову вербалізацію в обох країнах: </w:t>
      </w:r>
      <w:r w:rsidRPr="003E0467">
        <w:rPr>
          <w:rFonts w:ascii="Times New Roman" w:eastAsia="Calibri" w:hAnsi="Times New Roman" w:cs="Times New Roman"/>
          <w:b/>
          <w:i/>
          <w:sz w:val="28"/>
          <w:szCs w:val="28"/>
          <w:lang w:val="en-US"/>
        </w:rPr>
        <w:t>rail</w:t>
      </w:r>
      <w:r w:rsidRPr="003E0467">
        <w:rPr>
          <w:rFonts w:ascii="Times New Roman" w:eastAsia="Calibri" w:hAnsi="Times New Roman" w:cs="Times New Roman"/>
          <w:b/>
          <w:i/>
          <w:sz w:val="28"/>
          <w:szCs w:val="28"/>
        </w:rPr>
        <w:t xml:space="preserve">, </w:t>
      </w:r>
      <w:r w:rsidRPr="003E0467">
        <w:rPr>
          <w:rFonts w:ascii="Times New Roman" w:eastAsia="Calibri" w:hAnsi="Times New Roman" w:cs="Times New Roman"/>
          <w:b/>
          <w:i/>
          <w:sz w:val="28"/>
          <w:szCs w:val="28"/>
          <w:lang w:val="en-US"/>
        </w:rPr>
        <w:t>train</w:t>
      </w:r>
      <w:r w:rsidRPr="003E0467">
        <w:rPr>
          <w:rFonts w:ascii="Times New Roman" w:eastAsia="Calibri" w:hAnsi="Times New Roman" w:cs="Times New Roman"/>
          <w:b/>
          <w:i/>
          <w:sz w:val="28"/>
          <w:szCs w:val="28"/>
        </w:rPr>
        <w:t xml:space="preserve">, </w:t>
      </w:r>
      <w:r w:rsidRPr="003E0467">
        <w:rPr>
          <w:rFonts w:ascii="Times New Roman" w:eastAsia="Calibri" w:hAnsi="Times New Roman" w:cs="Times New Roman"/>
          <w:b/>
          <w:i/>
          <w:sz w:val="28"/>
          <w:szCs w:val="28"/>
          <w:lang w:val="en-US"/>
        </w:rPr>
        <w:t>track</w:t>
      </w:r>
      <w:r w:rsidRPr="003E0467">
        <w:rPr>
          <w:rFonts w:ascii="Times New Roman" w:eastAsia="Calibri" w:hAnsi="Times New Roman" w:cs="Times New Roman"/>
          <w:sz w:val="28"/>
          <w:szCs w:val="28"/>
        </w:rPr>
        <w:t xml:space="preserve"> відповідно. Разом з тим, були виявлені значні відмінності у номінації таких основних понять, як </w:t>
      </w:r>
      <w:r w:rsidRPr="003E0467">
        <w:rPr>
          <w:rFonts w:ascii="Times New Roman" w:eastAsia="Calibri" w:hAnsi="Times New Roman" w:cs="Times New Roman"/>
          <w:i/>
          <w:sz w:val="28"/>
          <w:szCs w:val="28"/>
        </w:rPr>
        <w:t>залізниця, паровоз, метро</w:t>
      </w:r>
      <w:r w:rsidRPr="003E0467">
        <w:rPr>
          <w:rFonts w:ascii="Times New Roman" w:eastAsia="Calibri" w:hAnsi="Times New Roman" w:cs="Times New Roman"/>
          <w:sz w:val="28"/>
          <w:szCs w:val="28"/>
        </w:rPr>
        <w:t xml:space="preserve">. </w:t>
      </w:r>
    </w:p>
    <w:p w14:paraId="113F394F" w14:textId="6D721793"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Так наприклад, терміни </w:t>
      </w:r>
      <w:r w:rsidRPr="003E0467">
        <w:rPr>
          <w:rFonts w:ascii="Times New Roman" w:eastAsia="Calibri" w:hAnsi="Times New Roman" w:cs="Times New Roman"/>
          <w:b/>
          <w:i/>
          <w:sz w:val="28"/>
          <w:szCs w:val="28"/>
          <w:lang w:val="en-US"/>
        </w:rPr>
        <w:t>railway</w:t>
      </w:r>
      <w:r w:rsidRPr="003E0467">
        <w:rPr>
          <w:rFonts w:ascii="Times New Roman" w:eastAsia="Calibri" w:hAnsi="Times New Roman" w:cs="Times New Roman"/>
          <w:sz w:val="28"/>
          <w:szCs w:val="28"/>
        </w:rPr>
        <w:t xml:space="preserve"> та </w:t>
      </w:r>
      <w:r w:rsidRPr="003E0467">
        <w:rPr>
          <w:rFonts w:ascii="Times New Roman" w:eastAsia="Calibri" w:hAnsi="Times New Roman" w:cs="Times New Roman"/>
          <w:b/>
          <w:i/>
          <w:sz w:val="28"/>
          <w:szCs w:val="28"/>
          <w:lang w:val="en-US"/>
        </w:rPr>
        <w:t>railroad</w:t>
      </w:r>
      <w:r w:rsidRPr="003E0467">
        <w:rPr>
          <w:rFonts w:ascii="Times New Roman" w:eastAsia="Calibri" w:hAnsi="Times New Roman" w:cs="Times New Roman"/>
          <w:b/>
          <w:i/>
          <w:sz w:val="28"/>
          <w:szCs w:val="28"/>
        </w:rPr>
        <w:t xml:space="preserve">, </w:t>
      </w:r>
      <w:r w:rsidRPr="003E0467">
        <w:rPr>
          <w:rFonts w:ascii="Times New Roman" w:eastAsia="Calibri" w:hAnsi="Times New Roman" w:cs="Times New Roman"/>
          <w:sz w:val="28"/>
          <w:szCs w:val="28"/>
        </w:rPr>
        <w:t>які з᾽явилися у Британії в кінці Х</w:t>
      </w:r>
      <w:r w:rsidRPr="003E0467">
        <w:rPr>
          <w:rFonts w:ascii="Times New Roman" w:eastAsia="Calibri" w:hAnsi="Times New Roman" w:cs="Times New Roman"/>
          <w:sz w:val="28"/>
          <w:szCs w:val="28"/>
          <w:lang w:val="en-US"/>
        </w:rPr>
        <w:t>V</w:t>
      </w:r>
      <w:r w:rsidRPr="003E0467">
        <w:rPr>
          <w:rFonts w:ascii="Times New Roman" w:eastAsia="Calibri" w:hAnsi="Times New Roman" w:cs="Times New Roman"/>
          <w:sz w:val="28"/>
          <w:szCs w:val="28"/>
        </w:rPr>
        <w:t xml:space="preserve">ІІІ століття не тільки змінили своє семантичне навантаження: від позначення звичайної рейкової колії до номінації поняття ЗАЛІЗНИЧНИЙ ТРАНСПОРТ, але дещо розійшлися у вживанні. Спочатку англійці в однаковій мірі вживали </w:t>
      </w:r>
      <w:r w:rsidRPr="003E0467">
        <w:rPr>
          <w:rFonts w:ascii="Times New Roman" w:eastAsia="Calibri" w:hAnsi="Times New Roman" w:cs="Times New Roman"/>
          <w:b/>
          <w:i/>
          <w:sz w:val="28"/>
          <w:szCs w:val="28"/>
        </w:rPr>
        <w:t>railway</w:t>
      </w:r>
      <w:r w:rsidRPr="003E0467">
        <w:rPr>
          <w:rFonts w:ascii="Times New Roman" w:eastAsia="Calibri" w:hAnsi="Times New Roman" w:cs="Times New Roman"/>
          <w:sz w:val="28"/>
          <w:szCs w:val="28"/>
        </w:rPr>
        <w:t xml:space="preserve"> та </w:t>
      </w:r>
      <w:r w:rsidRPr="003E0467">
        <w:rPr>
          <w:rFonts w:ascii="Times New Roman" w:eastAsia="Calibri" w:hAnsi="Times New Roman" w:cs="Times New Roman"/>
          <w:b/>
          <w:i/>
          <w:sz w:val="28"/>
          <w:szCs w:val="28"/>
        </w:rPr>
        <w:t>railroad</w:t>
      </w:r>
      <w:r w:rsidRPr="003E0467">
        <w:rPr>
          <w:rFonts w:ascii="Times New Roman" w:eastAsia="Calibri" w:hAnsi="Times New Roman" w:cs="Times New Roman"/>
          <w:sz w:val="28"/>
          <w:szCs w:val="28"/>
        </w:rPr>
        <w:t xml:space="preserve">, але при вводі в експлуатацію перших залізниць загального користування термін </w:t>
      </w:r>
      <w:r w:rsidRPr="003E0467">
        <w:rPr>
          <w:rFonts w:ascii="Times New Roman" w:eastAsia="Calibri" w:hAnsi="Times New Roman" w:cs="Times New Roman"/>
          <w:b/>
          <w:i/>
          <w:sz w:val="28"/>
          <w:szCs w:val="28"/>
        </w:rPr>
        <w:t xml:space="preserve">railway </w:t>
      </w:r>
      <w:r w:rsidRPr="003E0467">
        <w:rPr>
          <w:rFonts w:ascii="Times New Roman" w:eastAsia="Calibri" w:hAnsi="Times New Roman" w:cs="Times New Roman"/>
          <w:sz w:val="28"/>
          <w:szCs w:val="28"/>
        </w:rPr>
        <w:t xml:space="preserve">став домінуючим у Британії. Коли у США почалося будівництво залізниць, американці віддали перевагу терміну </w:t>
      </w:r>
      <w:r w:rsidRPr="003E0467">
        <w:rPr>
          <w:rFonts w:ascii="Times New Roman" w:eastAsia="Calibri" w:hAnsi="Times New Roman" w:cs="Times New Roman"/>
          <w:b/>
          <w:i/>
          <w:sz w:val="28"/>
          <w:szCs w:val="28"/>
        </w:rPr>
        <w:t xml:space="preserve">railroad. </w:t>
      </w:r>
      <w:r w:rsidRPr="003E0467">
        <w:rPr>
          <w:rFonts w:ascii="Times New Roman" w:eastAsia="Calibri" w:hAnsi="Times New Roman" w:cs="Times New Roman"/>
          <w:sz w:val="28"/>
          <w:szCs w:val="28"/>
        </w:rPr>
        <w:t>Таким чином, ці терміни поширилися у вжитку в різних територіальних різновидах англійської мови.</w:t>
      </w:r>
    </w:p>
    <w:p w14:paraId="418636A2" w14:textId="7CB59522" w:rsidR="003E0467" w:rsidRPr="000B123A" w:rsidRDefault="003E0467" w:rsidP="003E0467">
      <w:pPr>
        <w:spacing w:after="0" w:line="360" w:lineRule="auto"/>
        <w:ind w:firstLine="851"/>
        <w:jc w:val="both"/>
        <w:rPr>
          <w:rFonts w:ascii="Times New Roman" w:eastAsia="Calibri" w:hAnsi="Times New Roman" w:cs="Times New Roman"/>
          <w:sz w:val="28"/>
          <w:szCs w:val="28"/>
        </w:rPr>
      </w:pPr>
      <w:r w:rsidRPr="000B123A">
        <w:rPr>
          <w:rFonts w:ascii="Times New Roman" w:eastAsia="Calibri" w:hAnsi="Times New Roman" w:cs="Times New Roman"/>
          <w:sz w:val="28"/>
          <w:szCs w:val="28"/>
        </w:rPr>
        <w:t xml:space="preserve">Для позначення поняття </w:t>
      </w:r>
      <w:r w:rsidRPr="000B123A">
        <w:rPr>
          <w:rFonts w:ascii="Times New Roman" w:eastAsia="Calibri" w:hAnsi="Times New Roman" w:cs="Times New Roman"/>
          <w:i/>
          <w:sz w:val="28"/>
          <w:szCs w:val="28"/>
        </w:rPr>
        <w:t>паровоз</w:t>
      </w:r>
      <w:r w:rsidRPr="000B123A">
        <w:rPr>
          <w:rFonts w:ascii="Times New Roman" w:eastAsia="Calibri" w:hAnsi="Times New Roman" w:cs="Times New Roman"/>
          <w:sz w:val="28"/>
          <w:szCs w:val="28"/>
        </w:rPr>
        <w:t xml:space="preserve"> спочатку у Британії з᾽явилося найменування </w:t>
      </w:r>
      <w:r w:rsidRPr="000B123A">
        <w:rPr>
          <w:rFonts w:ascii="Times New Roman" w:eastAsia="Calibri" w:hAnsi="Times New Roman" w:cs="Times New Roman"/>
          <w:b/>
          <w:i/>
          <w:sz w:val="28"/>
          <w:szCs w:val="28"/>
          <w:lang w:val="en-US"/>
        </w:rPr>
        <w:t>locomotive</w:t>
      </w:r>
      <w:r w:rsidRPr="000B123A">
        <w:rPr>
          <w:rFonts w:ascii="Times New Roman" w:eastAsia="Calibri" w:hAnsi="Times New Roman" w:cs="Times New Roman"/>
          <w:b/>
          <w:i/>
          <w:sz w:val="28"/>
          <w:szCs w:val="28"/>
          <w:lang w:val="ru-RU"/>
        </w:rPr>
        <w:t xml:space="preserve"> </w:t>
      </w:r>
      <w:r w:rsidRPr="000B123A">
        <w:rPr>
          <w:rFonts w:ascii="Times New Roman" w:eastAsia="Calibri" w:hAnsi="Times New Roman" w:cs="Times New Roman"/>
          <w:b/>
          <w:i/>
          <w:sz w:val="28"/>
          <w:szCs w:val="28"/>
          <w:lang w:val="en-US"/>
        </w:rPr>
        <w:t>engine</w:t>
      </w:r>
      <w:r w:rsidR="000B123A" w:rsidRPr="000B123A">
        <w:rPr>
          <w:rFonts w:ascii="Times New Roman" w:eastAsia="Calibri" w:hAnsi="Times New Roman" w:cs="Times New Roman"/>
          <w:b/>
          <w:i/>
          <w:sz w:val="28"/>
          <w:szCs w:val="28"/>
        </w:rPr>
        <w:t xml:space="preserve"> </w:t>
      </w:r>
      <w:bookmarkStart w:id="6" w:name="_Hlk150080724"/>
      <w:r w:rsidR="000B123A" w:rsidRPr="000B123A">
        <w:rPr>
          <w:rFonts w:ascii="Times New Roman" w:eastAsia="Calibri" w:hAnsi="Times New Roman" w:cs="Times New Roman"/>
          <w:bCs/>
          <w:iCs/>
          <w:sz w:val="28"/>
          <w:szCs w:val="28"/>
          <w:lang w:val="ru-RU"/>
        </w:rPr>
        <w:t>[47]</w:t>
      </w:r>
      <w:bookmarkEnd w:id="6"/>
      <w:r w:rsidRPr="000B123A">
        <w:rPr>
          <w:rFonts w:ascii="Times New Roman" w:eastAsia="Calibri" w:hAnsi="Times New Roman" w:cs="Times New Roman"/>
          <w:bCs/>
          <w:iCs/>
          <w:sz w:val="28"/>
          <w:szCs w:val="28"/>
        </w:rPr>
        <w:t>,</w:t>
      </w:r>
      <w:r w:rsidRPr="000B123A">
        <w:rPr>
          <w:rFonts w:ascii="Times New Roman" w:eastAsia="Calibri" w:hAnsi="Times New Roman" w:cs="Times New Roman"/>
          <w:sz w:val="28"/>
          <w:szCs w:val="28"/>
        </w:rPr>
        <w:t xml:space="preserve"> яке за своєю внутрішньою формою вказувало на те, що парова машина переміщується самостійно. Пізніше англійці прибрали із словосполучення іменник </w:t>
      </w:r>
      <w:r w:rsidRPr="000B123A">
        <w:rPr>
          <w:rFonts w:ascii="Times New Roman" w:eastAsia="Calibri" w:hAnsi="Times New Roman" w:cs="Times New Roman"/>
          <w:i/>
          <w:sz w:val="28"/>
          <w:szCs w:val="28"/>
        </w:rPr>
        <w:t>engine</w:t>
      </w:r>
      <w:r w:rsidRPr="000B123A">
        <w:rPr>
          <w:rFonts w:ascii="Times New Roman" w:eastAsia="Calibri" w:hAnsi="Times New Roman" w:cs="Times New Roman"/>
          <w:sz w:val="28"/>
          <w:szCs w:val="28"/>
        </w:rPr>
        <w:t xml:space="preserve">, </w:t>
      </w:r>
      <w:r w:rsidR="000B123A" w:rsidRPr="000B123A">
        <w:rPr>
          <w:rFonts w:ascii="Times New Roman" w:eastAsia="Calibri" w:hAnsi="Times New Roman" w:cs="Times New Roman"/>
          <w:sz w:val="28"/>
          <w:szCs w:val="28"/>
        </w:rPr>
        <w:t>через що залишилось тільки</w:t>
      </w:r>
      <w:r w:rsidRPr="000B123A">
        <w:rPr>
          <w:rFonts w:ascii="Times New Roman" w:eastAsia="Calibri" w:hAnsi="Times New Roman" w:cs="Times New Roman"/>
          <w:sz w:val="28"/>
        </w:rPr>
        <w:t xml:space="preserve"> </w:t>
      </w:r>
      <w:r w:rsidRPr="000B123A">
        <w:rPr>
          <w:rFonts w:ascii="Times New Roman" w:eastAsia="Calibri" w:hAnsi="Times New Roman" w:cs="Times New Roman"/>
          <w:b/>
          <w:i/>
          <w:sz w:val="28"/>
          <w:szCs w:val="28"/>
        </w:rPr>
        <w:t>locomotive</w:t>
      </w:r>
      <w:r w:rsidRPr="000B123A">
        <w:rPr>
          <w:rFonts w:ascii="Times New Roman" w:eastAsia="Calibri" w:hAnsi="Times New Roman" w:cs="Times New Roman"/>
          <w:sz w:val="28"/>
          <w:szCs w:val="28"/>
        </w:rPr>
        <w:t xml:space="preserve">. На противагу цьому, американці відмовилися у найменуванні від складової </w:t>
      </w:r>
      <w:r w:rsidRPr="000B123A">
        <w:rPr>
          <w:rFonts w:ascii="Times New Roman" w:eastAsia="Calibri" w:hAnsi="Times New Roman" w:cs="Times New Roman"/>
          <w:i/>
          <w:sz w:val="28"/>
          <w:szCs w:val="28"/>
        </w:rPr>
        <w:t xml:space="preserve">locomotive, </w:t>
      </w:r>
      <w:r w:rsidRPr="000B123A">
        <w:rPr>
          <w:rFonts w:ascii="Times New Roman" w:eastAsia="Calibri" w:hAnsi="Times New Roman" w:cs="Times New Roman"/>
          <w:sz w:val="28"/>
          <w:szCs w:val="28"/>
        </w:rPr>
        <w:t xml:space="preserve">залишивши тільки </w:t>
      </w:r>
      <w:r w:rsidRPr="000B123A">
        <w:rPr>
          <w:rFonts w:ascii="Times New Roman" w:eastAsia="Calibri" w:hAnsi="Times New Roman" w:cs="Times New Roman"/>
          <w:b/>
          <w:i/>
          <w:sz w:val="28"/>
          <w:szCs w:val="28"/>
        </w:rPr>
        <w:t>engine</w:t>
      </w:r>
      <w:r w:rsidRPr="000B123A">
        <w:rPr>
          <w:rFonts w:ascii="Times New Roman" w:eastAsia="Calibri" w:hAnsi="Times New Roman" w:cs="Times New Roman"/>
          <w:i/>
          <w:sz w:val="28"/>
          <w:szCs w:val="28"/>
        </w:rPr>
        <w:t>.</w:t>
      </w:r>
      <w:r w:rsidRPr="000B123A">
        <w:rPr>
          <w:rFonts w:ascii="Times New Roman" w:eastAsia="Calibri" w:hAnsi="Times New Roman" w:cs="Times New Roman"/>
          <w:sz w:val="28"/>
          <w:szCs w:val="28"/>
        </w:rPr>
        <w:t xml:space="preserve"> Таким чином, поняття </w:t>
      </w:r>
      <w:r w:rsidRPr="000B123A">
        <w:rPr>
          <w:rFonts w:ascii="Times New Roman" w:eastAsia="Calibri" w:hAnsi="Times New Roman" w:cs="Times New Roman"/>
          <w:i/>
          <w:sz w:val="28"/>
          <w:szCs w:val="28"/>
        </w:rPr>
        <w:t>паровоз</w:t>
      </w:r>
      <w:r w:rsidRPr="000B123A">
        <w:rPr>
          <w:rFonts w:ascii="Times New Roman" w:eastAsia="Calibri" w:hAnsi="Times New Roman" w:cs="Times New Roman"/>
          <w:sz w:val="28"/>
          <w:szCs w:val="28"/>
        </w:rPr>
        <w:t xml:space="preserve"> в англійській залізничній термінології стало позначатися терміном </w:t>
      </w:r>
      <w:r w:rsidRPr="000B123A">
        <w:rPr>
          <w:rFonts w:ascii="Times New Roman" w:eastAsia="Calibri" w:hAnsi="Times New Roman" w:cs="Times New Roman"/>
          <w:b/>
          <w:i/>
          <w:sz w:val="28"/>
          <w:szCs w:val="28"/>
          <w:lang w:val="en-US"/>
        </w:rPr>
        <w:t>steam</w:t>
      </w:r>
      <w:r w:rsidRPr="000B123A">
        <w:rPr>
          <w:rFonts w:ascii="Times New Roman" w:eastAsia="Calibri" w:hAnsi="Times New Roman" w:cs="Times New Roman"/>
          <w:b/>
          <w:i/>
          <w:sz w:val="28"/>
          <w:szCs w:val="28"/>
        </w:rPr>
        <w:t xml:space="preserve"> </w:t>
      </w:r>
      <w:r w:rsidRPr="000B123A">
        <w:rPr>
          <w:rFonts w:ascii="Times New Roman" w:eastAsia="Calibri" w:hAnsi="Times New Roman" w:cs="Times New Roman"/>
          <w:b/>
          <w:i/>
          <w:sz w:val="28"/>
          <w:szCs w:val="28"/>
          <w:lang w:val="en-US"/>
        </w:rPr>
        <w:t>locomotive</w:t>
      </w:r>
      <w:r w:rsidRPr="000B123A">
        <w:rPr>
          <w:rFonts w:ascii="Times New Roman" w:eastAsia="Calibri" w:hAnsi="Times New Roman" w:cs="Times New Roman"/>
          <w:b/>
          <w:i/>
          <w:sz w:val="28"/>
          <w:szCs w:val="28"/>
        </w:rPr>
        <w:t xml:space="preserve">, </w:t>
      </w:r>
      <w:r w:rsidRPr="000B123A">
        <w:rPr>
          <w:rFonts w:ascii="Times New Roman" w:eastAsia="Calibri" w:hAnsi="Times New Roman" w:cs="Times New Roman"/>
          <w:sz w:val="28"/>
          <w:szCs w:val="28"/>
        </w:rPr>
        <w:t xml:space="preserve">а в американській залізничній термінології – </w:t>
      </w:r>
      <w:r w:rsidRPr="000B123A">
        <w:rPr>
          <w:rFonts w:ascii="Times New Roman" w:eastAsia="Calibri" w:hAnsi="Times New Roman" w:cs="Times New Roman"/>
          <w:b/>
          <w:i/>
          <w:sz w:val="28"/>
          <w:szCs w:val="28"/>
          <w:lang w:val="en-US"/>
        </w:rPr>
        <w:t>steam</w:t>
      </w:r>
      <w:r w:rsidRPr="000B123A">
        <w:rPr>
          <w:rFonts w:ascii="Times New Roman" w:eastAsia="Calibri" w:hAnsi="Times New Roman" w:cs="Times New Roman"/>
          <w:b/>
          <w:i/>
          <w:sz w:val="28"/>
          <w:szCs w:val="28"/>
        </w:rPr>
        <w:t xml:space="preserve"> engine. </w:t>
      </w:r>
      <w:r w:rsidRPr="000B123A">
        <w:rPr>
          <w:rFonts w:ascii="Times New Roman" w:eastAsia="Calibri" w:hAnsi="Times New Roman" w:cs="Times New Roman"/>
          <w:sz w:val="28"/>
          <w:szCs w:val="28"/>
        </w:rPr>
        <w:t xml:space="preserve">Наслідком цього явища є і різне найменування машиніста (у Британії – </w:t>
      </w:r>
      <w:r w:rsidRPr="000B123A">
        <w:rPr>
          <w:rFonts w:ascii="Times New Roman" w:eastAsia="Calibri" w:hAnsi="Times New Roman" w:cs="Times New Roman"/>
          <w:b/>
          <w:i/>
          <w:sz w:val="28"/>
          <w:szCs w:val="28"/>
        </w:rPr>
        <w:t xml:space="preserve">locomotive </w:t>
      </w:r>
      <w:r w:rsidRPr="000B123A">
        <w:rPr>
          <w:rFonts w:ascii="Times New Roman" w:eastAsia="Calibri" w:hAnsi="Times New Roman" w:cs="Times New Roman"/>
          <w:b/>
          <w:i/>
          <w:sz w:val="28"/>
          <w:szCs w:val="28"/>
          <w:lang w:val="en-US"/>
        </w:rPr>
        <w:t>driver</w:t>
      </w:r>
      <w:r w:rsidRPr="000B123A">
        <w:rPr>
          <w:rFonts w:ascii="Times New Roman" w:eastAsia="Calibri" w:hAnsi="Times New Roman" w:cs="Times New Roman"/>
          <w:b/>
          <w:i/>
          <w:sz w:val="28"/>
          <w:szCs w:val="28"/>
        </w:rPr>
        <w:t xml:space="preserve">, </w:t>
      </w:r>
      <w:r w:rsidRPr="000B123A">
        <w:rPr>
          <w:rFonts w:ascii="Times New Roman" w:eastAsia="Calibri" w:hAnsi="Times New Roman" w:cs="Times New Roman"/>
          <w:sz w:val="28"/>
          <w:szCs w:val="28"/>
        </w:rPr>
        <w:t xml:space="preserve">а США – </w:t>
      </w:r>
      <w:r w:rsidRPr="000B123A">
        <w:rPr>
          <w:rFonts w:ascii="Times New Roman" w:eastAsia="Calibri" w:hAnsi="Times New Roman" w:cs="Times New Roman"/>
          <w:b/>
          <w:i/>
          <w:sz w:val="28"/>
          <w:szCs w:val="28"/>
        </w:rPr>
        <w:t xml:space="preserve">engine </w:t>
      </w:r>
      <w:r w:rsidRPr="000B123A">
        <w:rPr>
          <w:rFonts w:ascii="Times New Roman" w:eastAsia="Calibri" w:hAnsi="Times New Roman" w:cs="Times New Roman"/>
          <w:b/>
          <w:i/>
          <w:sz w:val="28"/>
          <w:szCs w:val="28"/>
          <w:lang w:val="en-US"/>
        </w:rPr>
        <w:t>driver</w:t>
      </w:r>
      <w:r w:rsidRPr="000B123A">
        <w:rPr>
          <w:rFonts w:ascii="Times New Roman" w:eastAsia="Calibri" w:hAnsi="Times New Roman" w:cs="Times New Roman"/>
          <w:b/>
          <w:i/>
          <w:sz w:val="28"/>
          <w:szCs w:val="28"/>
        </w:rPr>
        <w:t xml:space="preserve">, </w:t>
      </w:r>
      <w:r w:rsidRPr="000B123A">
        <w:rPr>
          <w:rFonts w:ascii="Times New Roman" w:eastAsia="Calibri" w:hAnsi="Times New Roman" w:cs="Times New Roman"/>
          <w:b/>
          <w:i/>
          <w:sz w:val="28"/>
          <w:szCs w:val="28"/>
          <w:lang w:val="en-US"/>
        </w:rPr>
        <w:t>engineer</w:t>
      </w:r>
      <w:r w:rsidRPr="000B123A">
        <w:rPr>
          <w:rFonts w:ascii="Times New Roman" w:eastAsia="Calibri" w:hAnsi="Times New Roman" w:cs="Times New Roman"/>
          <w:sz w:val="28"/>
          <w:szCs w:val="28"/>
        </w:rPr>
        <w:t>) як похідні лексичні одиниці.</w:t>
      </w:r>
    </w:p>
    <w:p w14:paraId="54EAC1C3" w14:textId="58367273"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lastRenderedPageBreak/>
        <w:t xml:space="preserve">Наприклад поняття </w:t>
      </w:r>
      <w:r w:rsidRPr="003E0467">
        <w:rPr>
          <w:rFonts w:ascii="Times New Roman" w:eastAsia="Calibri" w:hAnsi="Times New Roman" w:cs="Times New Roman"/>
          <w:i/>
          <w:sz w:val="28"/>
          <w:szCs w:val="28"/>
        </w:rPr>
        <w:t>метрополітен</w:t>
      </w:r>
      <w:r w:rsidRPr="003E0467">
        <w:rPr>
          <w:rFonts w:ascii="Times New Roman" w:eastAsia="Calibri" w:hAnsi="Times New Roman" w:cs="Times New Roman"/>
          <w:sz w:val="28"/>
          <w:szCs w:val="28"/>
        </w:rPr>
        <w:t xml:space="preserve"> </w:t>
      </w:r>
      <w:r w:rsidR="002075D4" w:rsidRPr="002075D4">
        <w:rPr>
          <w:rFonts w:ascii="Times New Roman" w:eastAsia="Calibri" w:hAnsi="Times New Roman" w:cs="Times New Roman"/>
          <w:sz w:val="28"/>
          <w:szCs w:val="28"/>
        </w:rPr>
        <w:t>[</w:t>
      </w:r>
      <w:r w:rsidR="002075D4">
        <w:rPr>
          <w:rFonts w:ascii="Times New Roman" w:eastAsia="Calibri" w:hAnsi="Times New Roman" w:cs="Times New Roman"/>
          <w:sz w:val="28"/>
          <w:szCs w:val="28"/>
        </w:rPr>
        <w:t>21</w:t>
      </w:r>
      <w:r w:rsidR="002075D4" w:rsidRPr="002075D4">
        <w:rPr>
          <w:rFonts w:ascii="Times New Roman" w:eastAsia="Calibri" w:hAnsi="Times New Roman" w:cs="Times New Roman"/>
          <w:sz w:val="28"/>
          <w:szCs w:val="28"/>
        </w:rPr>
        <w:t>]</w:t>
      </w:r>
      <w:r w:rsidR="002075D4">
        <w:rPr>
          <w:rFonts w:ascii="Times New Roman" w:eastAsia="Calibri" w:hAnsi="Times New Roman" w:cs="Times New Roman"/>
          <w:sz w:val="28"/>
          <w:szCs w:val="28"/>
        </w:rPr>
        <w:t xml:space="preserve"> </w:t>
      </w:r>
      <w:r w:rsidRPr="003E0467">
        <w:rPr>
          <w:rFonts w:ascii="Times New Roman" w:eastAsia="Calibri" w:hAnsi="Times New Roman" w:cs="Times New Roman"/>
          <w:sz w:val="28"/>
          <w:szCs w:val="28"/>
        </w:rPr>
        <w:t xml:space="preserve">вербалізується різноманітними мовними одиницями, при чому не лише засобами різних мов, але й у межах територіальних діалектів однієї мови, наприклад: </w:t>
      </w:r>
      <w:r w:rsidRPr="003E0467">
        <w:rPr>
          <w:rFonts w:ascii="Times New Roman" w:eastAsia="Calibri" w:hAnsi="Times New Roman" w:cs="Times New Roman"/>
          <w:b/>
          <w:i/>
          <w:sz w:val="28"/>
          <w:szCs w:val="28"/>
          <w:lang w:val="en-US"/>
        </w:rPr>
        <w:t>u</w:t>
      </w:r>
      <w:r w:rsidRPr="003E0467">
        <w:rPr>
          <w:rFonts w:ascii="Times New Roman" w:eastAsia="Calibri" w:hAnsi="Times New Roman" w:cs="Times New Roman"/>
          <w:b/>
          <w:i/>
          <w:sz w:val="28"/>
          <w:szCs w:val="28"/>
        </w:rPr>
        <w:t xml:space="preserve">nderground, </w:t>
      </w:r>
      <w:r w:rsidRPr="003E0467">
        <w:rPr>
          <w:rFonts w:ascii="Times New Roman" w:eastAsia="Calibri" w:hAnsi="Times New Roman" w:cs="Times New Roman"/>
          <w:b/>
          <w:i/>
          <w:sz w:val="28"/>
          <w:szCs w:val="28"/>
          <w:lang w:val="en-US"/>
        </w:rPr>
        <w:t>s</w:t>
      </w:r>
      <w:r w:rsidRPr="003E0467">
        <w:rPr>
          <w:rFonts w:ascii="Times New Roman" w:eastAsia="Calibri" w:hAnsi="Times New Roman" w:cs="Times New Roman"/>
          <w:b/>
          <w:i/>
          <w:sz w:val="28"/>
          <w:szCs w:val="28"/>
        </w:rPr>
        <w:t xml:space="preserve">ubway, </w:t>
      </w:r>
      <w:r w:rsidRPr="003E0467">
        <w:rPr>
          <w:rFonts w:ascii="Times New Roman" w:eastAsia="Calibri" w:hAnsi="Times New Roman" w:cs="Times New Roman"/>
          <w:b/>
          <w:i/>
          <w:sz w:val="28"/>
          <w:szCs w:val="28"/>
          <w:lang w:val="en-US"/>
        </w:rPr>
        <w:t>m</w:t>
      </w:r>
      <w:r w:rsidRPr="003E0467">
        <w:rPr>
          <w:rFonts w:ascii="Times New Roman" w:eastAsia="Calibri" w:hAnsi="Times New Roman" w:cs="Times New Roman"/>
          <w:b/>
          <w:i/>
          <w:sz w:val="28"/>
          <w:szCs w:val="28"/>
        </w:rPr>
        <w:t xml:space="preserve">etro, </w:t>
      </w:r>
      <w:r w:rsidRPr="003E0467">
        <w:rPr>
          <w:rFonts w:ascii="Times New Roman" w:eastAsia="Calibri" w:hAnsi="Times New Roman" w:cs="Times New Roman"/>
          <w:b/>
          <w:i/>
          <w:sz w:val="28"/>
          <w:szCs w:val="28"/>
          <w:lang w:val="en-US"/>
        </w:rPr>
        <w:t>t</w:t>
      </w:r>
      <w:r w:rsidRPr="003E0467">
        <w:rPr>
          <w:rFonts w:ascii="Times New Roman" w:eastAsia="Calibri" w:hAnsi="Times New Roman" w:cs="Times New Roman"/>
          <w:b/>
          <w:i/>
          <w:sz w:val="28"/>
          <w:szCs w:val="28"/>
        </w:rPr>
        <w:t>ube</w:t>
      </w:r>
      <w:r w:rsidRPr="003E0467">
        <w:rPr>
          <w:rFonts w:ascii="Times New Roman" w:eastAsia="Calibri" w:hAnsi="Times New Roman" w:cs="Times New Roman"/>
          <w:b/>
          <w:sz w:val="28"/>
          <w:szCs w:val="28"/>
        </w:rPr>
        <w:t>.</w:t>
      </w:r>
    </w:p>
    <w:p w14:paraId="4D1838AB" w14:textId="77777777" w:rsidR="003E0467" w:rsidRDefault="003E0467" w:rsidP="003E0467">
      <w:pPr>
        <w:spacing w:after="0" w:line="360" w:lineRule="auto"/>
        <w:ind w:firstLine="851"/>
        <w:rPr>
          <w:rFonts w:ascii="Times New Roman" w:eastAsia="Calibri" w:hAnsi="Times New Roman" w:cs="Times New Roman"/>
          <w:b/>
          <w:color w:val="FF0000"/>
          <w:sz w:val="28"/>
          <w:szCs w:val="28"/>
        </w:rPr>
      </w:pPr>
    </w:p>
    <w:p w14:paraId="370BF479" w14:textId="77777777" w:rsidR="003B40DA" w:rsidRPr="003E0467" w:rsidRDefault="003B40DA" w:rsidP="003E0467">
      <w:pPr>
        <w:spacing w:after="0" w:line="360" w:lineRule="auto"/>
        <w:ind w:firstLine="851"/>
        <w:rPr>
          <w:rFonts w:ascii="Times New Roman" w:eastAsia="Calibri" w:hAnsi="Times New Roman" w:cs="Times New Roman"/>
          <w:b/>
          <w:color w:val="FF0000"/>
          <w:sz w:val="28"/>
          <w:szCs w:val="28"/>
        </w:rPr>
      </w:pPr>
    </w:p>
    <w:p w14:paraId="3542E85D" w14:textId="65D24C3C" w:rsidR="003E0467" w:rsidRPr="003E0467" w:rsidRDefault="003E0467" w:rsidP="003E0467">
      <w:pPr>
        <w:spacing w:after="0" w:line="360" w:lineRule="auto"/>
        <w:ind w:firstLine="851"/>
        <w:rPr>
          <w:rFonts w:ascii="Times New Roman" w:eastAsia="Calibri" w:hAnsi="Times New Roman" w:cs="Times New Roman"/>
          <w:b/>
          <w:sz w:val="28"/>
          <w:szCs w:val="28"/>
        </w:rPr>
      </w:pPr>
      <w:r w:rsidRPr="003E0467">
        <w:rPr>
          <w:rFonts w:ascii="Times New Roman" w:eastAsia="Calibri" w:hAnsi="Times New Roman" w:cs="Times New Roman"/>
          <w:b/>
          <w:sz w:val="28"/>
          <w:szCs w:val="28"/>
        </w:rPr>
        <w:t>1.4. Методика дослідження номінативного простору ЗАЛІЗНИЧНИЙ ТРАНСПОРТ</w:t>
      </w:r>
    </w:p>
    <w:p w14:paraId="276B98D1" w14:textId="77777777" w:rsidR="003B40DA" w:rsidRDefault="003B40DA" w:rsidP="003E0467">
      <w:pPr>
        <w:spacing w:after="0" w:line="360" w:lineRule="auto"/>
        <w:ind w:firstLine="851"/>
        <w:jc w:val="both"/>
        <w:rPr>
          <w:rFonts w:ascii="Times New Roman" w:eastAsia="Calibri" w:hAnsi="Times New Roman" w:cs="Times New Roman"/>
          <w:sz w:val="28"/>
          <w:szCs w:val="28"/>
        </w:rPr>
      </w:pPr>
    </w:p>
    <w:p w14:paraId="62D9155E" w14:textId="60AEA7E3"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Для дослідження номінативного простору певного явища потрібно залучити достатню кількість методів із лінгвокультурологічною та лінгвокогнітивною специфіками. Так наприклад, лінгвокультурологічна платформа:</w:t>
      </w:r>
    </w:p>
    <w:p w14:paraId="3D15B255"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1) допомагає встановити наявність асоціацій, ціннісних характеристик та унікальних смислів, що притаманні досліджуваному явищу в межах визначеної культурної спільноти;</w:t>
      </w:r>
    </w:p>
    <w:p w14:paraId="04673209"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2) розкриває наявні когнітивні процеси і базові схеми, за допомогою яких здійснюється омовнення досліджуваного явища, розкриває його семантичне і ситуативне навантаження;</w:t>
      </w:r>
    </w:p>
    <w:p w14:paraId="05F73DDE"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3) дозволяє моделювати принципи розміщення номінативного матеріалу та встановлювати межі його номінативного простору.</w:t>
      </w:r>
    </w:p>
    <w:p w14:paraId="790D22C5"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Таким чином, дослідження складається з таких етапів:</w:t>
      </w:r>
    </w:p>
    <w:p w14:paraId="07FBD775"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1. За допомогою методу суцільної вибірки встановити системи даних, що слугують матеріалом дослідження (відбір текстів про досліджуване явище).</w:t>
      </w:r>
    </w:p>
    <w:p w14:paraId="63854897"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2. Аналіз і синтез зібраної інформації для її послідовної систематизації, поділу на тематичні блоки та структуризації.</w:t>
      </w:r>
    </w:p>
    <w:p w14:paraId="0B3EC5B1"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3. За допомогою описового методу встановити характеристики досліджуваного явища.</w:t>
      </w:r>
    </w:p>
    <w:p w14:paraId="0232BBF2"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4. За допомогою застосування методики фреймового моделювання С.А. Жаботинської визначити склад концептуального простору ЗАЛІЗНИЧНИЙ </w:t>
      </w:r>
      <w:r w:rsidRPr="003E0467">
        <w:rPr>
          <w:rFonts w:ascii="Times New Roman" w:eastAsia="Calibri" w:hAnsi="Times New Roman" w:cs="Times New Roman"/>
          <w:sz w:val="28"/>
          <w:szCs w:val="28"/>
        </w:rPr>
        <w:lastRenderedPageBreak/>
        <w:t>ТРАНСПОРТ, а також проаналізувати його сценарне розгортання для визначення основних етапів його сценарних трансформацій.</w:t>
      </w:r>
    </w:p>
    <w:p w14:paraId="6F60DF92" w14:textId="77777777" w:rsidR="003E0467" w:rsidRPr="003E0467" w:rsidRDefault="003E0467" w:rsidP="003E0467">
      <w:pPr>
        <w:spacing w:after="0" w:line="360" w:lineRule="auto"/>
        <w:ind w:firstLine="851"/>
        <w:jc w:val="both"/>
        <w:rPr>
          <w:rFonts w:ascii="Times New Roman" w:eastAsia="Calibri" w:hAnsi="Times New Roman" w:cs="Times New Roman"/>
          <w:sz w:val="28"/>
          <w:szCs w:val="28"/>
        </w:rPr>
      </w:pPr>
      <w:r w:rsidRPr="003E0467">
        <w:rPr>
          <w:rFonts w:ascii="Times New Roman" w:eastAsia="Calibri" w:hAnsi="Times New Roman" w:cs="Times New Roman"/>
          <w:sz w:val="28"/>
          <w:szCs w:val="28"/>
        </w:rPr>
        <w:t xml:space="preserve">5. Здійснити функціонально-семантичний і структурний аналіз складників номінативного простору ЗАЛІЗНИЧНИЙ ТРАНСПОРТ. </w:t>
      </w:r>
    </w:p>
    <w:p w14:paraId="726DC7C5" w14:textId="77777777" w:rsidR="003E0467" w:rsidRDefault="003E0467" w:rsidP="003E0467">
      <w:pPr>
        <w:spacing w:after="0" w:line="360" w:lineRule="auto"/>
        <w:ind w:firstLine="851"/>
        <w:jc w:val="both"/>
        <w:rPr>
          <w:rFonts w:ascii="Times New Roman" w:eastAsia="Calibri" w:hAnsi="Times New Roman" w:cs="Times New Roman"/>
          <w:sz w:val="28"/>
          <w:szCs w:val="28"/>
        </w:rPr>
      </w:pPr>
    </w:p>
    <w:p w14:paraId="1C8AB419" w14:textId="77777777" w:rsidR="003B40DA" w:rsidRPr="003E0467" w:rsidRDefault="003B40DA" w:rsidP="003E0467">
      <w:pPr>
        <w:spacing w:after="0" w:line="360" w:lineRule="auto"/>
        <w:ind w:firstLine="851"/>
        <w:jc w:val="both"/>
        <w:rPr>
          <w:rFonts w:ascii="Times New Roman" w:eastAsia="Calibri" w:hAnsi="Times New Roman" w:cs="Times New Roman"/>
          <w:sz w:val="28"/>
          <w:szCs w:val="28"/>
        </w:rPr>
      </w:pPr>
    </w:p>
    <w:p w14:paraId="7895B857" w14:textId="77777777" w:rsidR="003E0467" w:rsidRPr="00473CA9" w:rsidRDefault="003E0467" w:rsidP="003E0467">
      <w:pPr>
        <w:spacing w:after="0" w:line="360" w:lineRule="auto"/>
        <w:ind w:firstLine="851"/>
        <w:rPr>
          <w:rFonts w:ascii="Times New Roman" w:eastAsia="Calibri" w:hAnsi="Times New Roman" w:cs="Times New Roman"/>
          <w:b/>
          <w:color w:val="000000" w:themeColor="text1"/>
          <w:sz w:val="28"/>
          <w:szCs w:val="28"/>
        </w:rPr>
      </w:pPr>
      <w:r w:rsidRPr="00473CA9">
        <w:rPr>
          <w:rFonts w:ascii="Times New Roman" w:eastAsia="Calibri" w:hAnsi="Times New Roman" w:cs="Times New Roman"/>
          <w:b/>
          <w:color w:val="000000" w:themeColor="text1"/>
          <w:sz w:val="28"/>
          <w:szCs w:val="28"/>
        </w:rPr>
        <w:t>Висновки до розділу І</w:t>
      </w:r>
    </w:p>
    <w:p w14:paraId="007373DA" w14:textId="77777777" w:rsidR="003B40DA" w:rsidRDefault="003B40DA" w:rsidP="003E0467">
      <w:pPr>
        <w:spacing w:after="0" w:line="360" w:lineRule="auto"/>
        <w:ind w:firstLine="851"/>
        <w:jc w:val="both"/>
        <w:rPr>
          <w:rFonts w:ascii="Times New Roman" w:eastAsia="Calibri" w:hAnsi="Times New Roman" w:cs="Times New Roman"/>
          <w:color w:val="000000" w:themeColor="text1"/>
          <w:sz w:val="28"/>
          <w:szCs w:val="28"/>
        </w:rPr>
      </w:pPr>
    </w:p>
    <w:p w14:paraId="22CDD17A" w14:textId="1D5D05E2" w:rsidR="003E0467" w:rsidRPr="00473CA9" w:rsidRDefault="000D29A5" w:rsidP="003E0467">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Цей р</w:t>
      </w:r>
      <w:r w:rsidR="003E0467" w:rsidRPr="00473CA9">
        <w:rPr>
          <w:rFonts w:ascii="Times New Roman" w:eastAsia="Calibri" w:hAnsi="Times New Roman" w:cs="Times New Roman"/>
          <w:color w:val="000000" w:themeColor="text1"/>
          <w:sz w:val="28"/>
          <w:szCs w:val="28"/>
        </w:rPr>
        <w:t>озділ магістерської роботи присвячений теоретичним засадам дослідження номінативного простору ЗАЛІЗНИЧНИЙ ТРАНСПОРТ. У цьому розділі ми проаналізували інтерпретаційну та номінативну діяльність людини, просторову організацію концептуалізованих і вербалізованих знань про світ, взаємозв᾽язок номінативного простору з картинами світу та національно-культурною специфікою номінативних просторів.</w:t>
      </w:r>
    </w:p>
    <w:p w14:paraId="4CE9F023"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Аналіз інтерпретаційної та номінативної діяльності людини в аспекті системних взаємодій дозволив розкрити складність цих процесів і їх взаємозв᾽язок з когнітивними процесами та соціокультурним контекстом. Досліджено лінгвокогнітивні основи інтерпретативної діяльності та виявили їх вплив на формування номінативного простору ЗАЛІЗНИЧНИЙ ТРАНСПОРТ.</w:t>
      </w:r>
    </w:p>
    <w:p w14:paraId="45AE5F1B" w14:textId="32A2F698"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Провівши аналіз просторової організації концептуалізованих і вербалізованих знань про світ, ми встановили полеві характеристики номінативного простору, які включають структуру, організацію та способи представлення інформації. </w:t>
      </w:r>
      <w:r w:rsidR="00147F05">
        <w:rPr>
          <w:rFonts w:ascii="Times New Roman" w:eastAsia="Calibri" w:hAnsi="Times New Roman" w:cs="Times New Roman"/>
          <w:color w:val="000000" w:themeColor="text1"/>
          <w:sz w:val="28"/>
          <w:szCs w:val="28"/>
        </w:rPr>
        <w:t>Зазначені</w:t>
      </w:r>
      <w:r w:rsidRPr="00473CA9">
        <w:rPr>
          <w:rFonts w:ascii="Times New Roman" w:eastAsia="Calibri" w:hAnsi="Times New Roman" w:cs="Times New Roman"/>
          <w:color w:val="000000" w:themeColor="text1"/>
          <w:sz w:val="28"/>
          <w:szCs w:val="28"/>
        </w:rPr>
        <w:t xml:space="preserve"> характеристики свідчать про різноманітність та складність номінативного простору, а також про його вплив на сприйняття та репрезентацію об</w:t>
      </w:r>
      <w:r w:rsidR="00FD1F3B">
        <w:rPr>
          <w:rFonts w:ascii="Times New Roman" w:eastAsia="Calibri" w:hAnsi="Times New Roman" w:cs="Times New Roman"/>
          <w:color w:val="000000" w:themeColor="text1"/>
          <w:sz w:val="28"/>
          <w:szCs w:val="28"/>
        </w:rPr>
        <w:t>᾽</w:t>
      </w:r>
      <w:r w:rsidRPr="00473CA9">
        <w:rPr>
          <w:rFonts w:ascii="Times New Roman" w:eastAsia="Calibri" w:hAnsi="Times New Roman" w:cs="Times New Roman"/>
          <w:color w:val="000000" w:themeColor="text1"/>
          <w:sz w:val="28"/>
          <w:szCs w:val="28"/>
        </w:rPr>
        <w:t>єктів світу.</w:t>
      </w:r>
    </w:p>
    <w:p w14:paraId="4D837A55" w14:textId="77777777"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 xml:space="preserve">Вивчаючи взаємозв᾽язок номінативного простору з картинами світу, ми дослідили роль номінативного простору як складової мовної картини світу. Особливу увагу було приділено аналізу концепту ЗАЛІЗНИЧНИЙ ТРАНСПОРТ у структурі концептуальних картин світу носіїв англійської мови. Результати показали, що цей концепт має внутрішню організацію, яка </w:t>
      </w:r>
      <w:r w:rsidRPr="00473CA9">
        <w:rPr>
          <w:rFonts w:ascii="Times New Roman" w:eastAsia="Calibri" w:hAnsi="Times New Roman" w:cs="Times New Roman"/>
          <w:color w:val="000000" w:themeColor="text1"/>
          <w:sz w:val="28"/>
          <w:szCs w:val="28"/>
        </w:rPr>
        <w:lastRenderedPageBreak/>
        <w:t>відображає особливості сприйняття та уявлення про залізничний транспорт у англомовній культурі. Крім того, розглянули концепт ЗАЛІЗНИЧНИЙ ТРАНСПОРТ у динамічно-сценарній перспективі, що дозволило нам розуміти його змінні аспекти та роль у конкретних ситуаціях.</w:t>
      </w:r>
    </w:p>
    <w:p w14:paraId="47F8DB75" w14:textId="5FA425E9"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Дослідження національно-культурної специфіки номінативних просторів дозволило виявити універсальні механізми творення й функціонування номінативних просторів, а також етноспецифічні властивості їх організації. Це підкреслює важливість культурного контексту в формуванні номінативного простору та підтримує ідею, що мова і культура нерозривно пов</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язані між собою.</w:t>
      </w:r>
    </w:p>
    <w:p w14:paraId="3107E368" w14:textId="75A3DDA1" w:rsidR="003E0467" w:rsidRPr="00473CA9" w:rsidRDefault="003E0467" w:rsidP="003E0467">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Також у цьому розділі охоплено методику дослідження номінативного простору ЗАЛІЗНИЧНИЙ ТРАНСПОРТ. Зазначена методика надає підхід до збору та аналізу даних, що дозволяє систематично досліджувати номінативний простір та отримувати об</w:t>
      </w:r>
      <w:r w:rsidR="00147F05">
        <w:rPr>
          <w:rFonts w:ascii="Times New Roman" w:eastAsia="Calibri" w:hAnsi="Times New Roman" w:cs="Times New Roman"/>
          <w:color w:val="000000" w:themeColor="text1"/>
          <w:sz w:val="28"/>
          <w:szCs w:val="28"/>
        </w:rPr>
        <w:t>ʼ</w:t>
      </w:r>
      <w:r w:rsidRPr="00473CA9">
        <w:rPr>
          <w:rFonts w:ascii="Times New Roman" w:eastAsia="Calibri" w:hAnsi="Times New Roman" w:cs="Times New Roman"/>
          <w:color w:val="000000" w:themeColor="text1"/>
          <w:sz w:val="28"/>
          <w:szCs w:val="28"/>
        </w:rPr>
        <w:t>єктивні результати.</w:t>
      </w:r>
    </w:p>
    <w:p w14:paraId="16ABE6B3" w14:textId="633E4EA2" w:rsidR="00473CA9" w:rsidRDefault="003E0467" w:rsidP="00B2363B">
      <w:pPr>
        <w:spacing w:after="0" w:line="360" w:lineRule="auto"/>
        <w:ind w:firstLine="851"/>
        <w:jc w:val="both"/>
        <w:rPr>
          <w:rFonts w:ascii="Times New Roman" w:eastAsia="Calibri" w:hAnsi="Times New Roman" w:cs="Times New Roman"/>
          <w:color w:val="000000" w:themeColor="text1"/>
          <w:sz w:val="28"/>
          <w:szCs w:val="28"/>
        </w:rPr>
      </w:pPr>
      <w:r w:rsidRPr="00473CA9">
        <w:rPr>
          <w:rFonts w:ascii="Times New Roman" w:eastAsia="Calibri" w:hAnsi="Times New Roman" w:cs="Times New Roman"/>
          <w:color w:val="000000" w:themeColor="text1"/>
          <w:sz w:val="28"/>
          <w:szCs w:val="28"/>
        </w:rPr>
        <w:t>Отримали результати, які сприяють нашому загальному розумінню номінативного простору ЗАЛІЗНИЧНИЙ ТРАНСПОРТ</w:t>
      </w:r>
      <w:r w:rsidR="002075D4">
        <w:rPr>
          <w:rFonts w:ascii="Times New Roman" w:eastAsia="Calibri" w:hAnsi="Times New Roman" w:cs="Times New Roman"/>
          <w:color w:val="000000" w:themeColor="text1"/>
          <w:sz w:val="28"/>
          <w:szCs w:val="28"/>
        </w:rPr>
        <w:t xml:space="preserve">, </w:t>
      </w:r>
      <w:r w:rsidRPr="00473CA9">
        <w:rPr>
          <w:rFonts w:ascii="Times New Roman" w:eastAsia="Calibri" w:hAnsi="Times New Roman" w:cs="Times New Roman"/>
          <w:color w:val="000000" w:themeColor="text1"/>
          <w:sz w:val="28"/>
          <w:szCs w:val="28"/>
        </w:rPr>
        <w:t>а виявлені зв᾽язки надають нам інформацію для подальшого дослідження.</w:t>
      </w:r>
    </w:p>
    <w:p w14:paraId="085FB47E" w14:textId="2E0CB0B2" w:rsidR="009C72B0" w:rsidRDefault="009C72B0" w:rsidP="00B2363B">
      <w:pPr>
        <w:spacing w:after="0" w:line="36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14:paraId="5BBE134E" w14:textId="77777777" w:rsidR="00B2363B" w:rsidRDefault="009D0951" w:rsidP="00B2363B">
      <w:pPr>
        <w:spacing w:after="0" w:line="360" w:lineRule="auto"/>
        <w:ind w:firstLine="708"/>
        <w:jc w:val="center"/>
        <w:rPr>
          <w:rFonts w:ascii="Times New Roman" w:eastAsia="Calibri" w:hAnsi="Times New Roman" w:cs="Times New Roman"/>
          <w:b/>
          <w:sz w:val="28"/>
          <w:szCs w:val="28"/>
        </w:rPr>
      </w:pPr>
      <w:r w:rsidRPr="009D0951">
        <w:rPr>
          <w:rFonts w:ascii="Times New Roman" w:eastAsia="Calibri" w:hAnsi="Times New Roman" w:cs="Times New Roman"/>
          <w:b/>
          <w:sz w:val="28"/>
          <w:szCs w:val="28"/>
        </w:rPr>
        <w:lastRenderedPageBreak/>
        <w:t xml:space="preserve">Розділ 2 </w:t>
      </w:r>
      <w:r w:rsidRPr="009D0951">
        <w:rPr>
          <w:rFonts w:ascii="Times New Roman" w:eastAsia="Calibri" w:hAnsi="Times New Roman" w:cs="Times New Roman"/>
          <w:b/>
          <w:caps/>
          <w:sz w:val="28"/>
          <w:szCs w:val="28"/>
        </w:rPr>
        <w:t>Лінгвокогнітивне підґрунтя номінацій складників номінативного простору</w:t>
      </w:r>
      <w:r w:rsidRPr="009D0951">
        <w:rPr>
          <w:rFonts w:ascii="Times New Roman" w:eastAsia="Calibri" w:hAnsi="Times New Roman" w:cs="Times New Roman"/>
          <w:b/>
          <w:sz w:val="28"/>
          <w:szCs w:val="28"/>
        </w:rPr>
        <w:t xml:space="preserve"> </w:t>
      </w:r>
    </w:p>
    <w:p w14:paraId="25F76C9B" w14:textId="77777777" w:rsidR="009D0951" w:rsidRPr="009D0951" w:rsidRDefault="009D0951" w:rsidP="00B2363B">
      <w:pPr>
        <w:spacing w:after="0" w:line="360" w:lineRule="auto"/>
        <w:ind w:firstLine="708"/>
        <w:jc w:val="center"/>
        <w:rPr>
          <w:rFonts w:ascii="Times New Roman" w:eastAsia="Calibri" w:hAnsi="Times New Roman" w:cs="Times New Roman"/>
          <w:b/>
          <w:i/>
          <w:sz w:val="28"/>
          <w:szCs w:val="28"/>
        </w:rPr>
      </w:pPr>
      <w:r w:rsidRPr="009D0951">
        <w:rPr>
          <w:rFonts w:ascii="Times New Roman" w:eastAsia="Calibri" w:hAnsi="Times New Roman" w:cs="Times New Roman"/>
          <w:b/>
          <w:i/>
          <w:sz w:val="28"/>
          <w:szCs w:val="28"/>
        </w:rPr>
        <w:t>ЗАЛІЗНИЧНИЙ ТРАНСПОРТ</w:t>
      </w:r>
    </w:p>
    <w:p w14:paraId="200E44E9" w14:textId="77777777" w:rsidR="009D0951" w:rsidRPr="009D0951" w:rsidRDefault="009D0951" w:rsidP="009D0951">
      <w:pPr>
        <w:spacing w:after="0" w:line="360" w:lineRule="auto"/>
        <w:rPr>
          <w:rFonts w:ascii="Times New Roman" w:eastAsia="Calibri" w:hAnsi="Times New Roman" w:cs="Times New Roman"/>
          <w:b/>
          <w:sz w:val="28"/>
          <w:szCs w:val="28"/>
        </w:rPr>
      </w:pPr>
    </w:p>
    <w:p w14:paraId="5E7666E0" w14:textId="77777777" w:rsidR="009D0951" w:rsidRPr="009D0951" w:rsidRDefault="009D0951" w:rsidP="009D0951">
      <w:pPr>
        <w:spacing w:after="0" w:line="360" w:lineRule="auto"/>
        <w:ind w:firstLine="708"/>
        <w:rPr>
          <w:rFonts w:ascii="Times New Roman" w:eastAsia="Calibri" w:hAnsi="Times New Roman" w:cs="Times New Roman"/>
          <w:b/>
          <w:sz w:val="28"/>
          <w:szCs w:val="28"/>
        </w:rPr>
      </w:pPr>
      <w:r w:rsidRPr="009D0951">
        <w:rPr>
          <w:rFonts w:ascii="Times New Roman" w:eastAsia="Calibri" w:hAnsi="Times New Roman" w:cs="Times New Roman"/>
          <w:b/>
          <w:sz w:val="28"/>
          <w:szCs w:val="28"/>
        </w:rPr>
        <w:t>2.1. Формати представлення концептуалізованої інформації в сучасному мовознавстві</w:t>
      </w:r>
    </w:p>
    <w:p w14:paraId="7F557D1B" w14:textId="77777777" w:rsidR="009D0951" w:rsidRPr="009D0951" w:rsidRDefault="009D0951" w:rsidP="009D0951">
      <w:pPr>
        <w:spacing w:after="0" w:line="360" w:lineRule="auto"/>
        <w:ind w:firstLine="708"/>
        <w:rPr>
          <w:rFonts w:ascii="Times New Roman" w:eastAsia="Calibri" w:hAnsi="Times New Roman" w:cs="Times New Roman"/>
          <w:sz w:val="28"/>
          <w:szCs w:val="28"/>
        </w:rPr>
      </w:pPr>
    </w:p>
    <w:p w14:paraId="0DAD7DEE" w14:textId="5C27FB1A"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У сучасному мовознавстві представлення концептуалізованої інформації є одним із ключових аспектів, який допомагає розкрити та зрозуміти мовні явища. Існує кілька форматів, за допомогою яких вивчають та аналізують структуру мовних категорій, взаємозв᾽язки між словами та конструкціями, а також внутрішні механізми мовного мислення. У цій частині нашого дослідження ми детальніше розглян</w:t>
      </w:r>
      <w:r w:rsidR="000D29A5">
        <w:rPr>
          <w:rFonts w:ascii="Times New Roman" w:eastAsia="Calibri" w:hAnsi="Times New Roman" w:cs="Times New Roman"/>
          <w:sz w:val="28"/>
          <w:szCs w:val="28"/>
        </w:rPr>
        <w:t>ули</w:t>
      </w:r>
      <w:r w:rsidRPr="009D0951">
        <w:rPr>
          <w:rFonts w:ascii="Times New Roman" w:eastAsia="Calibri" w:hAnsi="Times New Roman" w:cs="Times New Roman"/>
          <w:sz w:val="28"/>
          <w:szCs w:val="28"/>
        </w:rPr>
        <w:t xml:space="preserve"> такі формати: </w:t>
      </w:r>
    </w:p>
    <w:p w14:paraId="53C4D685" w14:textId="2E476E22" w:rsidR="009D0951" w:rsidRPr="00B1199F"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 xml:space="preserve">1. Категоріальна семантика, що є одним з форматів представлення концептуалізованої інформації, який досліджує структуру мовних категорій та їхній вплив на формування значень слів та конструкцій. Цей підхід розроблений Чарльзом Філлмором і описаний в його монографії «Frame Semantics» (1982). Категоріальна семантика розглядає мовні явища з погляду </w:t>
      </w:r>
      <w:r w:rsidR="00F45AAA">
        <w:rPr>
          <w:rFonts w:ascii="Times New Roman" w:eastAsia="Calibri" w:hAnsi="Times New Roman" w:cs="Times New Roman"/>
          <w:sz w:val="28"/>
          <w:szCs w:val="28"/>
        </w:rPr>
        <w:t>«</w:t>
      </w:r>
      <w:r w:rsidRPr="009D0951">
        <w:rPr>
          <w:rFonts w:ascii="Times New Roman" w:eastAsia="Calibri" w:hAnsi="Times New Roman" w:cs="Times New Roman"/>
          <w:sz w:val="28"/>
          <w:szCs w:val="28"/>
        </w:rPr>
        <w:t>рамок</w:t>
      </w:r>
      <w:r w:rsidR="00F45AAA">
        <w:rPr>
          <w:rFonts w:ascii="Times New Roman" w:eastAsia="Calibri" w:hAnsi="Times New Roman" w:cs="Times New Roman"/>
          <w:sz w:val="28"/>
          <w:szCs w:val="28"/>
        </w:rPr>
        <w:t>»</w:t>
      </w:r>
      <w:r w:rsidRPr="009D0951">
        <w:rPr>
          <w:rFonts w:ascii="Times New Roman" w:eastAsia="Calibri" w:hAnsi="Times New Roman" w:cs="Times New Roman"/>
          <w:sz w:val="28"/>
          <w:szCs w:val="28"/>
        </w:rPr>
        <w:t xml:space="preserve"> (frames) або структур, які описують внутрішню організацію та способи використання слів і фраз. </w:t>
      </w:r>
      <w:r w:rsidRPr="00B1199F">
        <w:rPr>
          <w:rFonts w:ascii="Times New Roman" w:eastAsia="Calibri" w:hAnsi="Times New Roman" w:cs="Times New Roman"/>
          <w:sz w:val="28"/>
          <w:szCs w:val="28"/>
        </w:rPr>
        <w:t xml:space="preserve">Вона дозволяє аналізувати, як мовні категорії впливають на концептуальне мислення та </w:t>
      </w:r>
      <w:r w:rsidRPr="0010150D">
        <w:rPr>
          <w:rFonts w:ascii="Times New Roman" w:eastAsia="Calibri" w:hAnsi="Times New Roman" w:cs="Times New Roman"/>
          <w:sz w:val="28"/>
          <w:szCs w:val="28"/>
        </w:rPr>
        <w:t>взаємодіють між собою [</w:t>
      </w:r>
      <w:r w:rsidR="00D77673" w:rsidRPr="0010150D">
        <w:rPr>
          <w:rFonts w:ascii="Times New Roman" w:eastAsia="Calibri" w:hAnsi="Times New Roman" w:cs="Times New Roman"/>
          <w:sz w:val="28"/>
          <w:szCs w:val="28"/>
        </w:rPr>
        <w:t>51</w:t>
      </w:r>
      <w:r w:rsidRPr="0010150D">
        <w:rPr>
          <w:rFonts w:ascii="Times New Roman" w:eastAsia="Calibri" w:hAnsi="Times New Roman" w:cs="Times New Roman"/>
          <w:sz w:val="28"/>
          <w:szCs w:val="28"/>
        </w:rPr>
        <w:t>].</w:t>
      </w:r>
    </w:p>
    <w:p w14:paraId="41669BF6" w14:textId="15F436C0" w:rsidR="009D0951" w:rsidRPr="00B1199F" w:rsidRDefault="009D0951" w:rsidP="00CD325C">
      <w:pPr>
        <w:spacing w:after="0" w:line="360" w:lineRule="auto"/>
        <w:ind w:firstLine="708"/>
        <w:jc w:val="both"/>
        <w:rPr>
          <w:rFonts w:ascii="Times New Roman" w:eastAsia="Calibri" w:hAnsi="Times New Roman" w:cs="Times New Roman"/>
          <w:sz w:val="28"/>
          <w:szCs w:val="28"/>
        </w:rPr>
      </w:pPr>
      <w:r w:rsidRPr="00B1199F">
        <w:rPr>
          <w:rFonts w:ascii="Times New Roman" w:eastAsia="Calibri" w:hAnsi="Times New Roman" w:cs="Times New Roman"/>
          <w:sz w:val="28"/>
          <w:szCs w:val="28"/>
        </w:rPr>
        <w:t xml:space="preserve">2. </w:t>
      </w:r>
      <w:r w:rsidR="00CD325C" w:rsidRPr="00B1199F">
        <w:rPr>
          <w:rFonts w:ascii="Times New Roman" w:eastAsia="Calibri" w:hAnsi="Times New Roman" w:cs="Times New Roman"/>
          <w:sz w:val="28"/>
          <w:szCs w:val="28"/>
        </w:rPr>
        <w:t xml:space="preserve">Теорія прототипів – це підхід у лінгвістиці, де слова та поняття сприймаються відносно типового представника (прототипу) концепту. Це пояснює, чому деякі слова близькі за значенням, а інші подалі. Теорія прототипів використовується для розуміння семантики слів та того, як значення можуть змінюватися в контексті та через індивідуальний досвід, тобто дозволяє співвіднести концепти з рівнями категоризації. </w:t>
      </w:r>
      <w:r w:rsidRPr="00B1199F">
        <w:rPr>
          <w:rFonts w:ascii="Times New Roman" w:eastAsia="Calibri" w:hAnsi="Times New Roman" w:cs="Times New Roman"/>
          <w:sz w:val="28"/>
          <w:szCs w:val="28"/>
        </w:rPr>
        <w:t>Елізабет Розенфельд у своїй статті «Прототипи в когнітивному мисленні», детально розглядають цю теорію та її застосування в мовознавстві [</w:t>
      </w:r>
      <w:r w:rsidR="00D77673" w:rsidRPr="00B1199F">
        <w:rPr>
          <w:rFonts w:ascii="Times New Roman" w:eastAsia="Calibri" w:hAnsi="Times New Roman" w:cs="Times New Roman"/>
          <w:sz w:val="28"/>
          <w:szCs w:val="28"/>
        </w:rPr>
        <w:t>60</w:t>
      </w:r>
      <w:r w:rsidRPr="00B1199F">
        <w:rPr>
          <w:rFonts w:ascii="Times New Roman" w:eastAsia="Calibri" w:hAnsi="Times New Roman" w:cs="Times New Roman"/>
          <w:sz w:val="28"/>
          <w:szCs w:val="28"/>
        </w:rPr>
        <w:t xml:space="preserve">]. </w:t>
      </w:r>
    </w:p>
    <w:p w14:paraId="1879F892" w14:textId="1A4A6EBD" w:rsidR="009D0951" w:rsidRPr="009D0951" w:rsidRDefault="009D0951" w:rsidP="009D0951">
      <w:pPr>
        <w:spacing w:after="0" w:line="360" w:lineRule="auto"/>
        <w:ind w:firstLine="708"/>
        <w:jc w:val="both"/>
        <w:rPr>
          <w:rFonts w:ascii="Times New Roman" w:eastAsia="Calibri" w:hAnsi="Times New Roman" w:cs="Times New Roman"/>
          <w:color w:val="FF0000"/>
          <w:sz w:val="28"/>
          <w:szCs w:val="28"/>
        </w:rPr>
      </w:pPr>
      <w:r w:rsidRPr="009D0951">
        <w:rPr>
          <w:rFonts w:ascii="Times New Roman" w:eastAsia="Calibri" w:hAnsi="Times New Roman" w:cs="Times New Roman"/>
          <w:sz w:val="28"/>
          <w:szCs w:val="28"/>
        </w:rPr>
        <w:lastRenderedPageBreak/>
        <w:t xml:space="preserve">3. Концептуальна метафора є ще одним з важливих форматів представлення концептуалізованої інформації. Вона вивчає, як метафоричні вирази впливають на концептуальне мислення та розуміння світу. Метафора сприймається не тільки як риторичний прийом, але й як когнітивний механізм, який допомагає створювати нові концепти та розширювати розуміння існуючих. Джордж Лакофф та Марк Джонсон у своїй книзі «Метафори, які ми живемо», детально розглядають роль метафори у формуванні концептів та виявляють </w:t>
      </w:r>
      <w:r w:rsidRPr="00B1199F">
        <w:rPr>
          <w:rFonts w:ascii="Times New Roman" w:eastAsia="Calibri" w:hAnsi="Times New Roman" w:cs="Times New Roman"/>
          <w:sz w:val="28"/>
          <w:szCs w:val="28"/>
        </w:rPr>
        <w:t>різноманітні метафоричні моделі, що впливають на наше мислення та сприйняття [</w:t>
      </w:r>
      <w:r w:rsidR="00D77673" w:rsidRPr="00B1199F">
        <w:rPr>
          <w:rFonts w:ascii="Times New Roman" w:eastAsia="Calibri" w:hAnsi="Times New Roman" w:cs="Times New Roman"/>
          <w:sz w:val="28"/>
          <w:szCs w:val="28"/>
        </w:rPr>
        <w:t>56</w:t>
      </w:r>
      <w:r w:rsidRPr="00B1199F">
        <w:rPr>
          <w:rFonts w:ascii="Times New Roman" w:eastAsia="Calibri" w:hAnsi="Times New Roman" w:cs="Times New Roman"/>
          <w:sz w:val="28"/>
          <w:szCs w:val="28"/>
        </w:rPr>
        <w:t>].</w:t>
      </w:r>
    </w:p>
    <w:p w14:paraId="1A41C877" w14:textId="245BBB25"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 xml:space="preserve">4. Когнітивна лінгвістика є ще одним важливим підходом до представлення концептуалізованої інформації у мовознавстві. Цей підхід вивчає внутрішні когнітивні процеси, які лежать в основі мовленнєвої діяльності та мовного розуміння. У статті «Прототипність у мовному та когнітивному вимірах», Рейнери та Роша досліджують поняття прототипності та його роль у когнітивній </w:t>
      </w:r>
      <w:r w:rsidRPr="00B1199F">
        <w:rPr>
          <w:rFonts w:ascii="Times New Roman" w:eastAsia="Calibri" w:hAnsi="Times New Roman" w:cs="Times New Roman"/>
          <w:sz w:val="28"/>
          <w:szCs w:val="28"/>
        </w:rPr>
        <w:t>лінгвістиці [</w:t>
      </w:r>
      <w:r w:rsidR="00D77673" w:rsidRPr="00B1199F">
        <w:rPr>
          <w:rFonts w:ascii="Times New Roman" w:eastAsia="Calibri" w:hAnsi="Times New Roman" w:cs="Times New Roman"/>
          <w:sz w:val="28"/>
          <w:szCs w:val="28"/>
        </w:rPr>
        <w:t>61</w:t>
      </w:r>
      <w:r w:rsidRPr="00B1199F">
        <w:rPr>
          <w:rFonts w:ascii="Times New Roman" w:eastAsia="Calibri" w:hAnsi="Times New Roman" w:cs="Times New Roman"/>
          <w:sz w:val="28"/>
          <w:szCs w:val="28"/>
        </w:rPr>
        <w:t xml:space="preserve">]. Когнітивна </w:t>
      </w:r>
      <w:r w:rsidRPr="009D0951">
        <w:rPr>
          <w:rFonts w:ascii="Times New Roman" w:eastAsia="Calibri" w:hAnsi="Times New Roman" w:cs="Times New Roman"/>
          <w:sz w:val="28"/>
          <w:szCs w:val="28"/>
        </w:rPr>
        <w:t>лінгвістика дозволяє розглядати мову як втілену когнітивну систему, вивчати процеси концептуалізації та перетворення думок у мовленнєву форму.</w:t>
      </w:r>
    </w:p>
    <w:p w14:paraId="68B44562" w14:textId="76501D0D"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 xml:space="preserve">Розглянуті нами категоріальна семантика, </w:t>
      </w:r>
      <w:r w:rsidR="00CD325C">
        <w:rPr>
          <w:rFonts w:ascii="Times New Roman" w:eastAsia="Calibri" w:hAnsi="Times New Roman" w:cs="Times New Roman"/>
          <w:sz w:val="28"/>
          <w:szCs w:val="28"/>
        </w:rPr>
        <w:t>теорія прототипів</w:t>
      </w:r>
      <w:r w:rsidRPr="009D0951">
        <w:rPr>
          <w:rFonts w:ascii="Times New Roman" w:eastAsia="Calibri" w:hAnsi="Times New Roman" w:cs="Times New Roman"/>
          <w:sz w:val="28"/>
          <w:szCs w:val="28"/>
        </w:rPr>
        <w:t>, концептуальна метафора та когнітивна лінгвістика є ключовими підходами, що вивчають структуру мовних категорій, їх вплив на формування значень слів та конструкцій, а також роль концептуалізації в мовному розумінні.</w:t>
      </w:r>
    </w:p>
    <w:p w14:paraId="66D6BDBB" w14:textId="77777777" w:rsidR="009D0951" w:rsidRDefault="009D0951" w:rsidP="009D0951">
      <w:pPr>
        <w:spacing w:after="0" w:line="360" w:lineRule="auto"/>
        <w:rPr>
          <w:rFonts w:ascii="Times New Roman" w:eastAsia="Calibri" w:hAnsi="Times New Roman" w:cs="Times New Roman"/>
          <w:b/>
          <w:sz w:val="28"/>
          <w:szCs w:val="28"/>
        </w:rPr>
      </w:pPr>
    </w:p>
    <w:p w14:paraId="1BCE55E4" w14:textId="77777777" w:rsidR="003B40DA" w:rsidRPr="009D0951" w:rsidRDefault="003B40DA" w:rsidP="009D0951">
      <w:pPr>
        <w:spacing w:after="0" w:line="360" w:lineRule="auto"/>
        <w:rPr>
          <w:rFonts w:ascii="Times New Roman" w:eastAsia="Calibri" w:hAnsi="Times New Roman" w:cs="Times New Roman"/>
          <w:b/>
          <w:sz w:val="28"/>
          <w:szCs w:val="28"/>
        </w:rPr>
      </w:pPr>
    </w:p>
    <w:p w14:paraId="573995CF" w14:textId="77777777" w:rsidR="009D0951" w:rsidRDefault="009D0951" w:rsidP="009D0951">
      <w:pPr>
        <w:spacing w:after="0" w:line="360" w:lineRule="auto"/>
        <w:ind w:firstLine="708"/>
        <w:jc w:val="both"/>
        <w:rPr>
          <w:rFonts w:ascii="Times New Roman" w:eastAsia="Calibri" w:hAnsi="Times New Roman" w:cs="Times New Roman"/>
          <w:b/>
          <w:sz w:val="28"/>
          <w:szCs w:val="28"/>
        </w:rPr>
      </w:pPr>
      <w:r w:rsidRPr="009D0951">
        <w:rPr>
          <w:rFonts w:ascii="Times New Roman" w:eastAsia="Calibri" w:hAnsi="Times New Roman" w:cs="Times New Roman"/>
          <w:b/>
          <w:sz w:val="28"/>
          <w:szCs w:val="28"/>
        </w:rPr>
        <w:t>2.2. Структура концептуального простору ЗАЛІЗНИЧНИЙ ТРАНСПОРТ</w:t>
      </w:r>
    </w:p>
    <w:p w14:paraId="0672D264" w14:textId="77777777" w:rsidR="003B40DA" w:rsidRPr="009D0951" w:rsidRDefault="003B40DA" w:rsidP="009D0951">
      <w:pPr>
        <w:spacing w:after="0" w:line="360" w:lineRule="auto"/>
        <w:ind w:firstLine="708"/>
        <w:jc w:val="both"/>
        <w:rPr>
          <w:rFonts w:ascii="Times New Roman" w:eastAsia="Calibri" w:hAnsi="Times New Roman" w:cs="Times New Roman"/>
          <w:b/>
          <w:sz w:val="28"/>
          <w:szCs w:val="28"/>
        </w:rPr>
      </w:pPr>
    </w:p>
    <w:p w14:paraId="57350F19" w14:textId="77777777"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Концептуальний простір відноситься до понятійно-смислового простору, який виникає в мові та мисленні людини. Він представляє собою сукупність понять, ідей, асоціацій та знань, пов᾽язаних з певним явищем, предметом або концепцією.</w:t>
      </w:r>
    </w:p>
    <w:p w14:paraId="29911750" w14:textId="32F696EA"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lastRenderedPageBreak/>
        <w:t>Концептуальний простір відображає спосіб, яким люди сприймають, описують та організовують світ навколо себе. Він складається з ментальних моделей, стереотипів, метафор, асоціаційних зв᾽язків та когнітивних структур, що формують наше розуміння понять і зв</w:t>
      </w:r>
      <w:r w:rsidR="00147F05">
        <w:rPr>
          <w:rFonts w:ascii="Times New Roman" w:eastAsia="Calibri" w:hAnsi="Times New Roman" w:cs="Times New Roman"/>
          <w:sz w:val="28"/>
          <w:szCs w:val="28"/>
        </w:rPr>
        <w:t>ʼ</w:t>
      </w:r>
      <w:r w:rsidRPr="009D0951">
        <w:rPr>
          <w:rFonts w:ascii="Times New Roman" w:eastAsia="Calibri" w:hAnsi="Times New Roman" w:cs="Times New Roman"/>
          <w:sz w:val="28"/>
          <w:szCs w:val="28"/>
        </w:rPr>
        <w:t>язків між ними.</w:t>
      </w:r>
    </w:p>
    <w:p w14:paraId="3E381AC0" w14:textId="77777777"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Дослідження та вивчення концептуального простору дозволяє розкрити семантичну структуру мови та розуміння, що покривається цим простором. Визначити зв᾽язки між словами, поняттями та концепціями, їх семантичну інтерпретацію, вплив контексту та культурного середовища на сприйняття і використання мови.</w:t>
      </w:r>
    </w:p>
    <w:p w14:paraId="0967048E" w14:textId="5A4038F2"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 xml:space="preserve">Наприклад, </w:t>
      </w:r>
      <w:r w:rsidRPr="00B1199F">
        <w:rPr>
          <w:rFonts w:ascii="Times New Roman" w:eastAsia="Calibri" w:hAnsi="Times New Roman" w:cs="Times New Roman"/>
          <w:sz w:val="28"/>
          <w:szCs w:val="28"/>
        </w:rPr>
        <w:t>Гарденфорс [</w:t>
      </w:r>
      <w:r w:rsidR="00D77673" w:rsidRPr="00B1199F">
        <w:rPr>
          <w:rFonts w:ascii="Times New Roman" w:eastAsia="Calibri" w:hAnsi="Times New Roman" w:cs="Times New Roman"/>
          <w:sz w:val="28"/>
          <w:szCs w:val="28"/>
        </w:rPr>
        <w:t>52</w:t>
      </w:r>
      <w:r w:rsidRPr="00B1199F">
        <w:rPr>
          <w:rFonts w:ascii="Times New Roman" w:eastAsia="Calibri" w:hAnsi="Times New Roman" w:cs="Times New Roman"/>
          <w:sz w:val="28"/>
          <w:szCs w:val="28"/>
        </w:rPr>
        <w:t xml:space="preserve">] розглядає </w:t>
      </w:r>
      <w:r w:rsidRPr="009D0951">
        <w:rPr>
          <w:rFonts w:ascii="Times New Roman" w:eastAsia="Calibri" w:hAnsi="Times New Roman" w:cs="Times New Roman"/>
          <w:sz w:val="28"/>
          <w:szCs w:val="28"/>
        </w:rPr>
        <w:t>знання як простір, у якому концепти представлені як точки, а відношення між концептами відображені як відстані і напрямки у цьому просторі. Він аргументує, що така представлення знань дозволяє більш гнучко і точно відображати структуру концептуальних зв᾽язків.</w:t>
      </w:r>
    </w:p>
    <w:p w14:paraId="50267608" w14:textId="77777777"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Таким чином, концептуальний простір є ключовим поняттям, яке допомагає розуміти, як мова та мислення взаємодіють, формуючи наше сприйняття світу та спосіб вираження думок та ідей у мовній формі.</w:t>
      </w:r>
    </w:p>
    <w:p w14:paraId="6E8ADE74" w14:textId="77777777" w:rsidR="00F505DC" w:rsidRPr="00F505DC" w:rsidRDefault="00F505DC" w:rsidP="008828A1">
      <w:pPr>
        <w:spacing w:after="0" w:line="360" w:lineRule="auto"/>
        <w:ind w:firstLine="708"/>
        <w:jc w:val="both"/>
        <w:rPr>
          <w:rFonts w:ascii="Times New Roman" w:eastAsia="Calibri" w:hAnsi="Times New Roman" w:cs="Times New Roman"/>
          <w:sz w:val="28"/>
          <w:szCs w:val="28"/>
        </w:rPr>
      </w:pPr>
      <w:r w:rsidRPr="00F505DC">
        <w:rPr>
          <w:rFonts w:ascii="Times New Roman" w:eastAsia="Calibri" w:hAnsi="Times New Roman" w:cs="Times New Roman"/>
          <w:sz w:val="28"/>
          <w:szCs w:val="28"/>
        </w:rPr>
        <w:t>Концептуальний простір ЗАЛІЗНИЧНИЙ ТРАНСПОРТ можна представити у вигляді семантичної мережі, де ключові поняття пов᾽язані між собою за допомогою асоціаційних зв᾽язків. Нижче наведено можливу структуру концептуального простору ЗАЛІЗНИЧНИЙ ТРАНСПОРТ в нашому дослідженні:</w:t>
      </w:r>
    </w:p>
    <w:p w14:paraId="60850844" w14:textId="77777777" w:rsidR="00F505DC" w:rsidRPr="00F505DC" w:rsidRDefault="00F505DC" w:rsidP="008828A1">
      <w:pPr>
        <w:spacing w:after="0" w:line="360" w:lineRule="auto"/>
        <w:ind w:firstLine="708"/>
        <w:jc w:val="both"/>
        <w:rPr>
          <w:rFonts w:ascii="Times New Roman" w:eastAsia="Calibri" w:hAnsi="Times New Roman" w:cs="Times New Roman"/>
          <w:b/>
          <w:sz w:val="28"/>
          <w:szCs w:val="28"/>
        </w:rPr>
      </w:pPr>
      <w:r w:rsidRPr="00F505DC">
        <w:rPr>
          <w:rFonts w:ascii="Times New Roman" w:eastAsia="Calibri" w:hAnsi="Times New Roman" w:cs="Times New Roman"/>
          <w:b/>
          <w:sz w:val="28"/>
          <w:szCs w:val="28"/>
        </w:rPr>
        <w:t>1. Залізнична мережа:</w:t>
      </w:r>
    </w:p>
    <w:p w14:paraId="6A9B09EB" w14:textId="77777777" w:rsidR="00F505DC" w:rsidRPr="00F505DC" w:rsidRDefault="00F505DC" w:rsidP="008828A1">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1.1. Залізниця</w:t>
      </w:r>
      <w:r w:rsidRPr="00F505DC">
        <w:rPr>
          <w:rFonts w:ascii="Times New Roman" w:eastAsia="Calibri" w:hAnsi="Times New Roman" w:cs="Times New Roman"/>
          <w:sz w:val="28"/>
          <w:szCs w:val="28"/>
        </w:rPr>
        <w:t xml:space="preserve"> – шпали, рейки, колійне обладнання та устаткування</w:t>
      </w:r>
      <w:r>
        <w:rPr>
          <w:rFonts w:ascii="Times New Roman" w:eastAsia="Calibri" w:hAnsi="Times New Roman" w:cs="Times New Roman"/>
          <w:sz w:val="28"/>
          <w:szCs w:val="28"/>
        </w:rPr>
        <w:t xml:space="preserve"> тощо.</w:t>
      </w:r>
    </w:p>
    <w:p w14:paraId="58D867D1" w14:textId="77777777" w:rsidR="00F505DC" w:rsidRPr="00F505DC" w:rsidRDefault="00F505DC" w:rsidP="008828A1">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1.2. Поїзд</w:t>
      </w:r>
      <w:r w:rsidRPr="00F505DC">
        <w:rPr>
          <w:rFonts w:ascii="Times New Roman" w:eastAsia="Calibri" w:hAnsi="Times New Roman" w:cs="Times New Roman"/>
          <w:sz w:val="28"/>
          <w:szCs w:val="28"/>
        </w:rPr>
        <w:t xml:space="preserve"> – локомотиви, вагони, пасажирські/вантажні/спеціальні поїзди.</w:t>
      </w:r>
    </w:p>
    <w:p w14:paraId="0113A8E7" w14:textId="77777777" w:rsidR="00F505DC" w:rsidRPr="00F505DC" w:rsidRDefault="00F505DC" w:rsidP="008828A1">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1.3. Станція</w:t>
      </w:r>
      <w:r w:rsidRPr="00F505DC">
        <w:rPr>
          <w:rFonts w:ascii="Times New Roman" w:eastAsia="Calibri" w:hAnsi="Times New Roman" w:cs="Times New Roman"/>
          <w:sz w:val="28"/>
          <w:szCs w:val="28"/>
        </w:rPr>
        <w:t xml:space="preserve"> – пасажирські/вантажні/технічні станції, платформи, вокзали тощо.</w:t>
      </w:r>
    </w:p>
    <w:p w14:paraId="6A434F93" w14:textId="77777777" w:rsidR="00F505DC" w:rsidRPr="00F505DC" w:rsidRDefault="00F505DC" w:rsidP="008828A1">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lastRenderedPageBreak/>
        <w:t>1.4. Рух поїздів</w:t>
      </w:r>
      <w:r w:rsidRPr="00F505DC">
        <w:rPr>
          <w:rFonts w:ascii="Times New Roman" w:eastAsia="Calibri" w:hAnsi="Times New Roman" w:cs="Times New Roman"/>
          <w:b/>
          <w:sz w:val="28"/>
          <w:szCs w:val="28"/>
        </w:rPr>
        <w:t xml:space="preserve"> </w:t>
      </w:r>
      <w:r w:rsidRPr="00F505DC">
        <w:rPr>
          <w:rFonts w:ascii="Times New Roman" w:eastAsia="Calibri" w:hAnsi="Times New Roman" w:cs="Times New Roman"/>
          <w:sz w:val="28"/>
          <w:szCs w:val="28"/>
        </w:rPr>
        <w:t>– графіки/розклади руху поїздів, швидкості руху, зупиночні пункти, системи безпеки.</w:t>
      </w:r>
    </w:p>
    <w:p w14:paraId="3350BA4F" w14:textId="10AE5566"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1.5. Інфраструктура</w:t>
      </w:r>
      <w:r w:rsidRPr="00F505DC">
        <w:rPr>
          <w:rFonts w:ascii="Times New Roman" w:eastAsia="Calibri" w:hAnsi="Times New Roman" w:cs="Times New Roman"/>
          <w:sz w:val="28"/>
          <w:szCs w:val="28"/>
        </w:rPr>
        <w:t xml:space="preserve"> – мости, тунелі, засоби сигналізації та зв</w:t>
      </w:r>
      <w:r w:rsidR="00147F05">
        <w:rPr>
          <w:rFonts w:ascii="Times New Roman" w:eastAsia="Calibri" w:hAnsi="Times New Roman" w:cs="Times New Roman"/>
          <w:sz w:val="28"/>
          <w:szCs w:val="28"/>
        </w:rPr>
        <w:t>ʼ</w:t>
      </w:r>
      <w:r w:rsidRPr="00F505DC">
        <w:rPr>
          <w:rFonts w:ascii="Times New Roman" w:eastAsia="Calibri" w:hAnsi="Times New Roman" w:cs="Times New Roman"/>
          <w:sz w:val="28"/>
          <w:szCs w:val="28"/>
        </w:rPr>
        <w:t>язку, депо, ремонтні підприємства.</w:t>
      </w:r>
    </w:p>
    <w:p w14:paraId="3B0829F6" w14:textId="77777777" w:rsidR="00F505DC" w:rsidRPr="00F505DC" w:rsidRDefault="00F505DC" w:rsidP="00F505DC">
      <w:pPr>
        <w:spacing w:after="0" w:line="360" w:lineRule="auto"/>
        <w:ind w:firstLine="708"/>
        <w:jc w:val="both"/>
        <w:rPr>
          <w:rFonts w:ascii="Times New Roman" w:eastAsia="Calibri" w:hAnsi="Times New Roman" w:cs="Times New Roman"/>
          <w:b/>
          <w:sz w:val="28"/>
          <w:szCs w:val="28"/>
        </w:rPr>
      </w:pPr>
      <w:r w:rsidRPr="00F505DC">
        <w:rPr>
          <w:rFonts w:ascii="Times New Roman" w:eastAsia="Calibri" w:hAnsi="Times New Roman" w:cs="Times New Roman"/>
          <w:b/>
          <w:sz w:val="28"/>
          <w:szCs w:val="28"/>
        </w:rPr>
        <w:t>2. Транспортні послуги:</w:t>
      </w:r>
    </w:p>
    <w:p w14:paraId="433EA439" w14:textId="2261E6CB"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2.1. Пасажирські перевезення</w:t>
      </w:r>
      <w:r w:rsidRPr="00F505DC">
        <w:rPr>
          <w:rFonts w:ascii="Times New Roman" w:eastAsia="Calibri" w:hAnsi="Times New Roman" w:cs="Times New Roman"/>
          <w:sz w:val="28"/>
          <w:szCs w:val="28"/>
        </w:rPr>
        <w:t xml:space="preserve"> – пасажирські вагони, вагон</w:t>
      </w:r>
      <w:r w:rsidR="00ED77A0">
        <w:rPr>
          <w:rFonts w:ascii="Times New Roman" w:eastAsia="Calibri" w:hAnsi="Times New Roman" w:cs="Times New Roman"/>
          <w:sz w:val="28"/>
          <w:szCs w:val="28"/>
        </w:rPr>
        <w:t>и</w:t>
      </w:r>
      <w:r w:rsidRPr="00F505DC">
        <w:rPr>
          <w:rFonts w:ascii="Times New Roman" w:eastAsia="Calibri" w:hAnsi="Times New Roman" w:cs="Times New Roman"/>
          <w:sz w:val="28"/>
          <w:szCs w:val="28"/>
        </w:rPr>
        <w:t>-ресторани, квитки, квиткові каси тощо</w:t>
      </w:r>
    </w:p>
    <w:p w14:paraId="552F0116" w14:textId="77777777"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2.2. Вантажні перевезення</w:t>
      </w:r>
      <w:r w:rsidRPr="00F505DC">
        <w:rPr>
          <w:rFonts w:ascii="Times New Roman" w:eastAsia="Calibri" w:hAnsi="Times New Roman" w:cs="Times New Roman"/>
          <w:sz w:val="28"/>
          <w:szCs w:val="28"/>
        </w:rPr>
        <w:t xml:space="preserve"> – вантажні вагони, вантажні термінали, сортувальні станції тощо.</w:t>
      </w:r>
    </w:p>
    <w:p w14:paraId="074995CB" w14:textId="77777777" w:rsidR="00F505DC" w:rsidRPr="00F505DC" w:rsidRDefault="00F505DC" w:rsidP="00F505DC">
      <w:pPr>
        <w:spacing w:after="0" w:line="360" w:lineRule="auto"/>
        <w:ind w:firstLine="708"/>
        <w:jc w:val="both"/>
        <w:rPr>
          <w:rFonts w:ascii="Times New Roman" w:eastAsia="Calibri" w:hAnsi="Times New Roman" w:cs="Times New Roman"/>
          <w:b/>
          <w:sz w:val="28"/>
          <w:szCs w:val="28"/>
        </w:rPr>
      </w:pPr>
      <w:r w:rsidRPr="00F505DC">
        <w:rPr>
          <w:rFonts w:ascii="Times New Roman" w:eastAsia="Calibri" w:hAnsi="Times New Roman" w:cs="Times New Roman"/>
          <w:b/>
          <w:sz w:val="28"/>
          <w:szCs w:val="28"/>
        </w:rPr>
        <w:t>3. Адміністрування та управління:</w:t>
      </w:r>
    </w:p>
    <w:p w14:paraId="2D043655" w14:textId="77777777"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3.1. Залізничні компанії</w:t>
      </w:r>
      <w:r w:rsidRPr="00F505DC">
        <w:rPr>
          <w:rFonts w:ascii="Times New Roman" w:eastAsia="Calibri" w:hAnsi="Times New Roman" w:cs="Times New Roman"/>
          <w:sz w:val="28"/>
          <w:szCs w:val="28"/>
        </w:rPr>
        <w:t xml:space="preserve"> – управління персоналом, фінанси тощо.</w:t>
      </w:r>
    </w:p>
    <w:p w14:paraId="15A52D74" w14:textId="77777777"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3.2. Безпека</w:t>
      </w:r>
      <w:r w:rsidRPr="00F505DC">
        <w:rPr>
          <w:rFonts w:ascii="Times New Roman" w:eastAsia="Calibri" w:hAnsi="Times New Roman" w:cs="Times New Roman"/>
          <w:sz w:val="28"/>
          <w:szCs w:val="28"/>
        </w:rPr>
        <w:t xml:space="preserve"> – безпека руху поїздів, пожежна безпека, воєнізована охорона тощо.</w:t>
      </w:r>
    </w:p>
    <w:p w14:paraId="7CCD750F" w14:textId="77777777" w:rsidR="00F505DC" w:rsidRPr="00F505DC" w:rsidRDefault="00F505DC" w:rsidP="00F505DC">
      <w:pPr>
        <w:spacing w:after="0" w:line="360" w:lineRule="auto"/>
        <w:ind w:firstLine="708"/>
        <w:jc w:val="both"/>
        <w:rPr>
          <w:rFonts w:ascii="Times New Roman" w:eastAsia="Calibri" w:hAnsi="Times New Roman" w:cs="Times New Roman"/>
          <w:b/>
          <w:sz w:val="28"/>
          <w:szCs w:val="28"/>
        </w:rPr>
      </w:pPr>
      <w:r w:rsidRPr="00F505DC">
        <w:rPr>
          <w:rFonts w:ascii="Times New Roman" w:eastAsia="Calibri" w:hAnsi="Times New Roman" w:cs="Times New Roman"/>
          <w:b/>
          <w:sz w:val="28"/>
          <w:szCs w:val="28"/>
        </w:rPr>
        <w:t>4. Технології та інновації:</w:t>
      </w:r>
    </w:p>
    <w:p w14:paraId="7110A9F2" w14:textId="77777777"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4.1. Електричні та дизельні двигуни</w:t>
      </w:r>
      <w:r w:rsidRPr="00F505DC">
        <w:rPr>
          <w:rFonts w:ascii="Times New Roman" w:eastAsia="Calibri" w:hAnsi="Times New Roman" w:cs="Times New Roman"/>
          <w:sz w:val="28"/>
          <w:szCs w:val="28"/>
        </w:rPr>
        <w:t xml:space="preserve"> – перехід на електротягу, збільшення ваги вантажних поїздів, удосконалення тягового рухомого складу.</w:t>
      </w:r>
    </w:p>
    <w:p w14:paraId="27549F87" w14:textId="77777777"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4.2. Автоматизація</w:t>
      </w:r>
      <w:r w:rsidRPr="00F505DC">
        <w:rPr>
          <w:rFonts w:ascii="Times New Roman" w:eastAsia="Calibri" w:hAnsi="Times New Roman" w:cs="Times New Roman"/>
          <w:sz w:val="28"/>
          <w:szCs w:val="28"/>
        </w:rPr>
        <w:t xml:space="preserve"> – вагонні ваги, електронний квиток, каси самообслуговування тощо.</w:t>
      </w:r>
    </w:p>
    <w:p w14:paraId="7478C632" w14:textId="77777777" w:rsidR="00F505DC" w:rsidRPr="00F505DC" w:rsidRDefault="00F505DC" w:rsidP="00F505DC">
      <w:pPr>
        <w:spacing w:after="0" w:line="360" w:lineRule="auto"/>
        <w:ind w:firstLine="708"/>
        <w:jc w:val="both"/>
        <w:rPr>
          <w:rFonts w:ascii="Times New Roman" w:eastAsia="Calibri" w:hAnsi="Times New Roman" w:cs="Times New Roman"/>
          <w:b/>
          <w:sz w:val="28"/>
          <w:szCs w:val="28"/>
        </w:rPr>
      </w:pPr>
      <w:r w:rsidRPr="00F505DC">
        <w:rPr>
          <w:rFonts w:ascii="Times New Roman" w:eastAsia="Calibri" w:hAnsi="Times New Roman" w:cs="Times New Roman"/>
          <w:b/>
          <w:sz w:val="28"/>
          <w:szCs w:val="28"/>
        </w:rPr>
        <w:t>5. Історія та розвиток:</w:t>
      </w:r>
    </w:p>
    <w:p w14:paraId="5858694B" w14:textId="77777777" w:rsidR="00F505DC" w:rsidRP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5.1. Історія залізничного транспорту</w:t>
      </w:r>
      <w:r w:rsidRPr="00F505DC">
        <w:rPr>
          <w:rFonts w:ascii="Times New Roman" w:eastAsia="Calibri" w:hAnsi="Times New Roman" w:cs="Times New Roman"/>
          <w:sz w:val="28"/>
          <w:szCs w:val="28"/>
        </w:rPr>
        <w:t xml:space="preserve"> – виникнення залізниць, індустріальна революція тощо.</w:t>
      </w:r>
    </w:p>
    <w:p w14:paraId="52CC4946" w14:textId="77777777" w:rsidR="00F505DC" w:rsidRDefault="00F505DC" w:rsidP="00F505DC">
      <w:pPr>
        <w:spacing w:after="0" w:line="360" w:lineRule="auto"/>
        <w:ind w:left="708" w:firstLine="708"/>
        <w:jc w:val="both"/>
        <w:rPr>
          <w:rFonts w:ascii="Times New Roman" w:eastAsia="Calibri" w:hAnsi="Times New Roman" w:cs="Times New Roman"/>
          <w:sz w:val="28"/>
          <w:szCs w:val="28"/>
        </w:rPr>
      </w:pPr>
      <w:r w:rsidRPr="00F505DC">
        <w:rPr>
          <w:rFonts w:ascii="Times New Roman" w:eastAsia="Calibri" w:hAnsi="Times New Roman" w:cs="Times New Roman"/>
          <w:b/>
          <w:i/>
          <w:sz w:val="28"/>
          <w:szCs w:val="28"/>
        </w:rPr>
        <w:t>5.2. Сучасні тенденції</w:t>
      </w:r>
      <w:r w:rsidRPr="00F505D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505DC">
        <w:rPr>
          <w:rFonts w:ascii="Times New Roman" w:eastAsia="Calibri" w:hAnsi="Times New Roman" w:cs="Times New Roman"/>
          <w:sz w:val="28"/>
          <w:szCs w:val="28"/>
        </w:rPr>
        <w:t xml:space="preserve"> високошвидкісний залізничний транспорт, екологічні аспекти</w:t>
      </w:r>
      <w:r>
        <w:rPr>
          <w:rFonts w:ascii="Times New Roman" w:eastAsia="Calibri" w:hAnsi="Times New Roman" w:cs="Times New Roman"/>
          <w:sz w:val="28"/>
          <w:szCs w:val="28"/>
        </w:rPr>
        <w:t>.</w:t>
      </w:r>
    </w:p>
    <w:p w14:paraId="0223D2E8" w14:textId="15DDFFD3" w:rsidR="008828A1" w:rsidRPr="008828A1" w:rsidRDefault="008828A1" w:rsidP="008828A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Нами представлено можливу структуру концептуального простору ЗАЛІЗНИЧНИЙ ТРАНСПОРТ, що може бути розширена чи змінена в залежності від дослідницьких задач</w:t>
      </w:r>
      <w:r w:rsidR="00CD325C">
        <w:rPr>
          <w:rFonts w:ascii="Times New Roman" w:eastAsia="Calibri" w:hAnsi="Times New Roman" w:cs="Times New Roman"/>
          <w:sz w:val="28"/>
          <w:szCs w:val="28"/>
        </w:rPr>
        <w:t xml:space="preserve"> у майбутньому</w:t>
      </w:r>
      <w:r>
        <w:rPr>
          <w:rFonts w:ascii="Times New Roman" w:eastAsia="Calibri" w:hAnsi="Times New Roman" w:cs="Times New Roman"/>
          <w:sz w:val="28"/>
          <w:szCs w:val="28"/>
        </w:rPr>
        <w:t xml:space="preserve">. </w:t>
      </w:r>
    </w:p>
    <w:p w14:paraId="335EC4E8" w14:textId="77777777"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t xml:space="preserve">Концептуальний простір ЗАЛІЗНИЧНИЙ ТРАНСПОРТ можна представити за допомогою різних мовних засобів: </w:t>
      </w:r>
    </w:p>
    <w:p w14:paraId="55B4BBB8" w14:textId="7E8B1768"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9D0951">
        <w:rPr>
          <w:rFonts w:ascii="Times New Roman" w:eastAsia="Calibri" w:hAnsi="Times New Roman" w:cs="Times New Roman"/>
          <w:sz w:val="28"/>
          <w:szCs w:val="28"/>
        </w:rPr>
        <w:lastRenderedPageBreak/>
        <w:t>1. Використання словників та тлумачних словників, спеціалізованих у галузі залізничного транспорту, є важливим інструментом для розуміння та пояснення термінології, що пов᾽язана з цим концептом</w:t>
      </w:r>
      <w:r w:rsidR="002075D4" w:rsidRPr="002075D4">
        <w:rPr>
          <w:rFonts w:ascii="Times New Roman" w:eastAsia="Calibri" w:hAnsi="Times New Roman" w:cs="Times New Roman"/>
          <w:sz w:val="28"/>
          <w:szCs w:val="28"/>
        </w:rPr>
        <w:t xml:space="preserve"> [</w:t>
      </w:r>
      <w:r w:rsidR="002075D4">
        <w:rPr>
          <w:rFonts w:ascii="Times New Roman" w:eastAsia="Calibri" w:hAnsi="Times New Roman" w:cs="Times New Roman"/>
          <w:sz w:val="28"/>
          <w:szCs w:val="28"/>
        </w:rPr>
        <w:t>36; 47; 48; 54; 55; 59; 62</w:t>
      </w:r>
      <w:r w:rsidR="002075D4" w:rsidRPr="002075D4">
        <w:rPr>
          <w:rFonts w:ascii="Times New Roman" w:eastAsia="Calibri" w:hAnsi="Times New Roman" w:cs="Times New Roman"/>
          <w:sz w:val="28"/>
          <w:szCs w:val="28"/>
        </w:rPr>
        <w:t>]</w:t>
      </w:r>
      <w:r w:rsidRPr="009D0951">
        <w:rPr>
          <w:rFonts w:ascii="Times New Roman" w:eastAsia="Calibri" w:hAnsi="Times New Roman" w:cs="Times New Roman"/>
          <w:sz w:val="28"/>
          <w:szCs w:val="28"/>
        </w:rPr>
        <w:t xml:space="preserve">. Вони надають точні та чіткі визначення різних термінів, таких як </w:t>
      </w:r>
      <w:r w:rsidRPr="009D0951">
        <w:rPr>
          <w:rFonts w:ascii="Times New Roman" w:eastAsia="Calibri" w:hAnsi="Times New Roman" w:cs="Times New Roman"/>
          <w:i/>
          <w:sz w:val="28"/>
          <w:szCs w:val="28"/>
        </w:rPr>
        <w:t>«пасажирський поїзд», «електричка», «залізнична станція», «рейковий транспорт»</w:t>
      </w:r>
      <w:r w:rsidRPr="009D0951">
        <w:rPr>
          <w:rFonts w:ascii="Times New Roman" w:eastAsia="Calibri" w:hAnsi="Times New Roman" w:cs="Times New Roman"/>
          <w:sz w:val="28"/>
          <w:szCs w:val="28"/>
        </w:rPr>
        <w:t xml:space="preserve"> тощо. Такі джерела надають додаткові пояснення, контекстуалізуючи ці терміни та допомагаючи виявити їхню роль у концептуальному просторі залізничного транспорту.</w:t>
      </w:r>
    </w:p>
    <w:p w14:paraId="6C6C93DE" w14:textId="6447E34C" w:rsidR="000B123A" w:rsidRPr="000B123A" w:rsidRDefault="000B123A" w:rsidP="009D0951">
      <w:pPr>
        <w:spacing w:after="0" w:line="360" w:lineRule="auto"/>
        <w:ind w:firstLine="708"/>
        <w:jc w:val="both"/>
        <w:rPr>
          <w:rFonts w:ascii="Times New Roman" w:eastAsia="Calibri" w:hAnsi="Times New Roman" w:cs="Times New Roman"/>
          <w:sz w:val="28"/>
          <w:szCs w:val="28"/>
        </w:rPr>
      </w:pPr>
      <w:r w:rsidRPr="000B123A">
        <w:rPr>
          <w:rFonts w:ascii="Times New Roman" w:eastAsia="Calibri" w:hAnsi="Times New Roman" w:cs="Times New Roman"/>
          <w:sz w:val="28"/>
          <w:szCs w:val="28"/>
        </w:rPr>
        <w:t>Наприклад:</w:t>
      </w:r>
    </w:p>
    <w:p w14:paraId="11925E9C" w14:textId="4D0B24C5" w:rsidR="009D0951" w:rsidRPr="000B123A" w:rsidRDefault="009D0951" w:rsidP="009D0951">
      <w:pPr>
        <w:spacing w:after="0" w:line="360" w:lineRule="auto"/>
        <w:ind w:firstLine="708"/>
        <w:jc w:val="both"/>
        <w:rPr>
          <w:rFonts w:ascii="Times New Roman" w:eastAsia="Calibri" w:hAnsi="Times New Roman" w:cs="Times New Roman"/>
          <w:sz w:val="28"/>
          <w:szCs w:val="28"/>
        </w:rPr>
      </w:pPr>
      <w:r w:rsidRPr="000B123A">
        <w:rPr>
          <w:rFonts w:ascii="Times New Roman" w:eastAsia="Calibri" w:hAnsi="Times New Roman" w:cs="Times New Roman"/>
          <w:b/>
          <w:i/>
          <w:sz w:val="28"/>
          <w:szCs w:val="28"/>
        </w:rPr>
        <w:t>freight train</w:t>
      </w:r>
      <w:r w:rsidRPr="000B123A">
        <w:rPr>
          <w:rFonts w:ascii="Times New Roman" w:eastAsia="Calibri" w:hAnsi="Times New Roman" w:cs="Times New Roman"/>
          <w:sz w:val="28"/>
          <w:szCs w:val="28"/>
        </w:rPr>
        <w:t xml:space="preserve"> (вантажний поїзд) </w:t>
      </w:r>
      <w:r w:rsidR="000B123A" w:rsidRPr="000B123A">
        <w:rPr>
          <w:rFonts w:ascii="Times New Roman" w:eastAsia="Calibri" w:hAnsi="Times New Roman" w:cs="Times New Roman"/>
          <w:sz w:val="28"/>
          <w:szCs w:val="28"/>
        </w:rPr>
        <w:t>–</w:t>
      </w:r>
      <w:r w:rsidRPr="000B123A">
        <w:rPr>
          <w:rFonts w:ascii="Times New Roman" w:eastAsia="Calibri" w:hAnsi="Times New Roman" w:cs="Times New Roman"/>
          <w:sz w:val="28"/>
          <w:szCs w:val="28"/>
        </w:rPr>
        <w:t xml:space="preserve"> </w:t>
      </w:r>
      <w:r w:rsidRPr="000B123A">
        <w:rPr>
          <w:rFonts w:ascii="Times New Roman" w:eastAsia="Calibri" w:hAnsi="Times New Roman" w:cs="Times New Roman"/>
          <w:i/>
          <w:sz w:val="28"/>
          <w:szCs w:val="28"/>
        </w:rPr>
        <w:t>a train used for transporting goods rather than passengers</w:t>
      </w:r>
      <w:r w:rsidR="000B123A" w:rsidRPr="000B123A">
        <w:rPr>
          <w:rFonts w:ascii="Times New Roman" w:eastAsia="Calibri" w:hAnsi="Times New Roman" w:cs="Times New Roman"/>
          <w:i/>
          <w:sz w:val="28"/>
          <w:szCs w:val="28"/>
        </w:rPr>
        <w:t>;</w:t>
      </w:r>
    </w:p>
    <w:p w14:paraId="37443534" w14:textId="06FBC982" w:rsidR="009D0951" w:rsidRPr="009D0951" w:rsidRDefault="009D0951" w:rsidP="009D0951">
      <w:pPr>
        <w:spacing w:after="0" w:line="360" w:lineRule="auto"/>
        <w:ind w:firstLine="708"/>
        <w:jc w:val="both"/>
        <w:rPr>
          <w:rFonts w:ascii="Times New Roman" w:eastAsia="Calibri" w:hAnsi="Times New Roman" w:cs="Times New Roman"/>
          <w:sz w:val="28"/>
          <w:szCs w:val="28"/>
        </w:rPr>
      </w:pPr>
      <w:r w:rsidRPr="000B123A">
        <w:rPr>
          <w:rFonts w:ascii="Times New Roman" w:eastAsia="Calibri" w:hAnsi="Times New Roman" w:cs="Times New Roman"/>
          <w:b/>
          <w:i/>
          <w:sz w:val="28"/>
          <w:szCs w:val="28"/>
        </w:rPr>
        <w:t>level crossing</w:t>
      </w:r>
      <w:r w:rsidR="000D29A5">
        <w:rPr>
          <w:rFonts w:ascii="Times New Roman" w:eastAsia="Calibri" w:hAnsi="Times New Roman" w:cs="Times New Roman"/>
          <w:sz w:val="28"/>
          <w:szCs w:val="28"/>
        </w:rPr>
        <w:t xml:space="preserve"> (рівневий перехід) –</w:t>
      </w:r>
      <w:r w:rsidRPr="000B123A">
        <w:rPr>
          <w:rFonts w:ascii="Times New Roman" w:eastAsia="Calibri" w:hAnsi="Times New Roman" w:cs="Times New Roman"/>
          <w:sz w:val="28"/>
          <w:szCs w:val="28"/>
        </w:rPr>
        <w:t xml:space="preserve"> </w:t>
      </w:r>
      <w:r w:rsidRPr="000B123A">
        <w:rPr>
          <w:rFonts w:ascii="Times New Roman" w:eastAsia="Calibri" w:hAnsi="Times New Roman" w:cs="Times New Roman"/>
          <w:i/>
          <w:sz w:val="28"/>
          <w:szCs w:val="28"/>
        </w:rPr>
        <w:t>a place where a railway crosses a road at the same level.</w:t>
      </w:r>
    </w:p>
    <w:p w14:paraId="4EB9DE03" w14:textId="52806FED"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2. Використання спеціалізованої термінології </w:t>
      </w:r>
      <w:r w:rsidR="002075D4" w:rsidRPr="002075D4">
        <w:rPr>
          <w:rFonts w:ascii="Times New Roman" w:eastAsia="Calibri" w:hAnsi="Times New Roman" w:cs="Times New Roman"/>
          <w:sz w:val="28"/>
          <w:szCs w:val="28"/>
          <w:lang w:val="ru-RU"/>
        </w:rPr>
        <w:t>[</w:t>
      </w:r>
      <w:r w:rsidR="002075D4">
        <w:rPr>
          <w:rFonts w:ascii="Times New Roman" w:eastAsia="Calibri" w:hAnsi="Times New Roman" w:cs="Times New Roman"/>
          <w:sz w:val="28"/>
          <w:szCs w:val="28"/>
          <w:lang w:val="ru-RU"/>
        </w:rPr>
        <w:t>48</w:t>
      </w:r>
      <w:r w:rsidR="002075D4" w:rsidRPr="002075D4">
        <w:rPr>
          <w:rFonts w:ascii="Times New Roman" w:eastAsia="Calibri" w:hAnsi="Times New Roman" w:cs="Times New Roman"/>
          <w:sz w:val="28"/>
          <w:szCs w:val="28"/>
          <w:lang w:val="ru-RU"/>
        </w:rPr>
        <w:t xml:space="preserve">] </w:t>
      </w:r>
      <w:r w:rsidRPr="005A235E">
        <w:rPr>
          <w:rFonts w:ascii="Times New Roman" w:eastAsia="Calibri" w:hAnsi="Times New Roman" w:cs="Times New Roman"/>
          <w:sz w:val="28"/>
          <w:szCs w:val="28"/>
        </w:rPr>
        <w:t xml:space="preserve">є необхідним для точного та однозначного передавання ідей та понять, пов᾽язаних зі залізничним транспортом. Це включає в себе використання термінів, які описують різні аспекти залізничного транспорту, наприклад, </w:t>
      </w:r>
      <w:r w:rsidRPr="005A235E">
        <w:rPr>
          <w:rFonts w:ascii="Times New Roman" w:eastAsia="Calibri" w:hAnsi="Times New Roman" w:cs="Times New Roman"/>
          <w:i/>
          <w:sz w:val="28"/>
          <w:szCs w:val="28"/>
        </w:rPr>
        <w:t>«швидкісний поїзд», «вантажний вагон», «рейкова мережа», «тунель»</w:t>
      </w:r>
      <w:r w:rsidRPr="005A235E">
        <w:rPr>
          <w:rFonts w:ascii="Times New Roman" w:eastAsia="Calibri" w:hAnsi="Times New Roman" w:cs="Times New Roman"/>
          <w:sz w:val="28"/>
          <w:szCs w:val="28"/>
        </w:rPr>
        <w:t xml:space="preserve"> тощо. </w:t>
      </w:r>
      <w:r w:rsidR="00CE766D" w:rsidRPr="005A235E">
        <w:rPr>
          <w:rFonts w:ascii="Times New Roman" w:eastAsia="Calibri" w:hAnsi="Times New Roman" w:cs="Times New Roman"/>
          <w:sz w:val="28"/>
          <w:szCs w:val="28"/>
        </w:rPr>
        <w:t>Така</w:t>
      </w:r>
      <w:r w:rsidRPr="005A235E">
        <w:rPr>
          <w:rFonts w:ascii="Times New Roman" w:eastAsia="Calibri" w:hAnsi="Times New Roman" w:cs="Times New Roman"/>
          <w:sz w:val="28"/>
          <w:szCs w:val="28"/>
        </w:rPr>
        <w:t xml:space="preserve"> спеціалізована лексика дозволяє точно передати інформацію та спілкуватися ефективно з іншими фахівцями у галузі залізничного транспорту.</w:t>
      </w:r>
    </w:p>
    <w:p w14:paraId="4B86F5ED" w14:textId="77777777" w:rsidR="009D0951" w:rsidRPr="005A235E" w:rsidRDefault="009D0951" w:rsidP="009D0951">
      <w:pPr>
        <w:spacing w:after="0" w:line="360" w:lineRule="auto"/>
        <w:ind w:firstLine="708"/>
        <w:jc w:val="both"/>
        <w:rPr>
          <w:rFonts w:ascii="Times New Roman" w:eastAsia="Calibri" w:hAnsi="Times New Roman" w:cs="Times New Roman"/>
          <w:i/>
          <w:sz w:val="28"/>
          <w:szCs w:val="28"/>
        </w:rPr>
      </w:pPr>
      <w:r w:rsidRPr="005A235E">
        <w:rPr>
          <w:rFonts w:ascii="Times New Roman" w:eastAsia="Calibri" w:hAnsi="Times New Roman" w:cs="Times New Roman"/>
          <w:b/>
          <w:i/>
          <w:sz w:val="28"/>
          <w:szCs w:val="28"/>
        </w:rPr>
        <w:t>High-speed train</w:t>
      </w:r>
      <w:r w:rsidRPr="005A235E">
        <w:rPr>
          <w:rFonts w:ascii="Times New Roman" w:eastAsia="Calibri" w:hAnsi="Times New Roman" w:cs="Times New Roman"/>
          <w:sz w:val="28"/>
          <w:szCs w:val="28"/>
        </w:rPr>
        <w:t xml:space="preserve"> (швидкісний поїзд) використовується для позначення швидкісних пасажирських поїздів, наприклад: </w:t>
      </w:r>
      <w:r w:rsidRPr="005A235E">
        <w:rPr>
          <w:rFonts w:ascii="Times New Roman" w:eastAsia="Calibri" w:hAnsi="Times New Roman" w:cs="Times New Roman"/>
          <w:i/>
          <w:sz w:val="28"/>
          <w:szCs w:val="28"/>
        </w:rPr>
        <w:t>«The high-speed train reached a top speed of 300 kilometers per hour».</w:t>
      </w:r>
    </w:p>
    <w:p w14:paraId="139560F6" w14:textId="77777777" w:rsidR="009D0951" w:rsidRPr="005A235E" w:rsidRDefault="009D0951" w:rsidP="009D0951">
      <w:pPr>
        <w:spacing w:after="0" w:line="360" w:lineRule="auto"/>
        <w:ind w:firstLine="708"/>
        <w:jc w:val="both"/>
        <w:rPr>
          <w:rFonts w:ascii="Times New Roman" w:eastAsia="Calibri" w:hAnsi="Times New Roman" w:cs="Times New Roman"/>
          <w:i/>
          <w:sz w:val="28"/>
          <w:szCs w:val="28"/>
        </w:rPr>
      </w:pPr>
      <w:r w:rsidRPr="005A235E">
        <w:rPr>
          <w:rFonts w:ascii="Times New Roman" w:eastAsia="Calibri" w:hAnsi="Times New Roman" w:cs="Times New Roman"/>
          <w:b/>
          <w:i/>
          <w:sz w:val="28"/>
          <w:szCs w:val="28"/>
        </w:rPr>
        <w:t>Railway station</w:t>
      </w:r>
      <w:r w:rsidRPr="005A235E">
        <w:rPr>
          <w:rFonts w:ascii="Times New Roman" w:eastAsia="Calibri" w:hAnsi="Times New Roman" w:cs="Times New Roman"/>
          <w:sz w:val="28"/>
          <w:szCs w:val="28"/>
        </w:rPr>
        <w:t xml:space="preserve"> (залізнична станція) описує місце, де поїзди зупиняються для посадки та висадки пасажирів, наприклад: </w:t>
      </w:r>
      <w:r w:rsidRPr="005A235E">
        <w:rPr>
          <w:rFonts w:ascii="Times New Roman" w:eastAsia="Calibri" w:hAnsi="Times New Roman" w:cs="Times New Roman"/>
          <w:i/>
          <w:sz w:val="28"/>
          <w:szCs w:val="28"/>
        </w:rPr>
        <w:t>«The train arrived at the railway station on time».</w:t>
      </w:r>
    </w:p>
    <w:p w14:paraId="64B58B5E" w14:textId="43E20EC3"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3. Використання метафор, що пов᾽язані і</w:t>
      </w:r>
      <w:r w:rsidR="000D29A5" w:rsidRPr="005A235E">
        <w:rPr>
          <w:rFonts w:ascii="Times New Roman" w:eastAsia="Calibri" w:hAnsi="Times New Roman" w:cs="Times New Roman"/>
          <w:sz w:val="28"/>
          <w:szCs w:val="28"/>
        </w:rPr>
        <w:t>з</w:t>
      </w:r>
      <w:r w:rsidRPr="005A235E">
        <w:rPr>
          <w:rFonts w:ascii="Times New Roman" w:eastAsia="Calibri" w:hAnsi="Times New Roman" w:cs="Times New Roman"/>
          <w:sz w:val="28"/>
          <w:szCs w:val="28"/>
        </w:rPr>
        <w:t xml:space="preserve"> залізничним транспортом, для виразу певних концепцій та ідей. Наприклад, вираз </w:t>
      </w:r>
      <w:r w:rsidRPr="005A235E">
        <w:rPr>
          <w:rFonts w:ascii="Times New Roman" w:eastAsia="Calibri" w:hAnsi="Times New Roman" w:cs="Times New Roman"/>
          <w:i/>
          <w:sz w:val="28"/>
          <w:szCs w:val="28"/>
        </w:rPr>
        <w:t>«поїзд думок»</w:t>
      </w:r>
      <w:r w:rsidRPr="005A235E">
        <w:rPr>
          <w:rFonts w:ascii="Times New Roman" w:eastAsia="Calibri" w:hAnsi="Times New Roman" w:cs="Times New Roman"/>
          <w:sz w:val="28"/>
          <w:szCs w:val="28"/>
        </w:rPr>
        <w:t xml:space="preserve"> може використовуватись для опису послідовного розвитку ідей або вираз </w:t>
      </w:r>
      <w:r w:rsidRPr="005A235E">
        <w:rPr>
          <w:rFonts w:ascii="Times New Roman" w:eastAsia="Calibri" w:hAnsi="Times New Roman" w:cs="Times New Roman"/>
          <w:i/>
          <w:sz w:val="28"/>
          <w:szCs w:val="28"/>
        </w:rPr>
        <w:t xml:space="preserve">«залізнична мережа» </w:t>
      </w:r>
      <w:r w:rsidRPr="005A235E">
        <w:rPr>
          <w:rFonts w:ascii="Times New Roman" w:eastAsia="Calibri" w:hAnsi="Times New Roman" w:cs="Times New Roman"/>
          <w:sz w:val="28"/>
          <w:szCs w:val="28"/>
        </w:rPr>
        <w:t xml:space="preserve">для опису зв᾽язків між різними поняттями або компонентами системи, </w:t>
      </w:r>
      <w:r w:rsidRPr="005A235E">
        <w:rPr>
          <w:rFonts w:ascii="Times New Roman" w:eastAsia="Calibri" w:hAnsi="Times New Roman" w:cs="Times New Roman"/>
          <w:sz w:val="28"/>
          <w:szCs w:val="28"/>
        </w:rPr>
        <w:lastRenderedPageBreak/>
        <w:t xml:space="preserve">вираз </w:t>
      </w:r>
      <w:r w:rsidRPr="005A235E">
        <w:rPr>
          <w:rFonts w:ascii="Times New Roman" w:eastAsia="Calibri" w:hAnsi="Times New Roman" w:cs="Times New Roman"/>
          <w:i/>
          <w:sz w:val="28"/>
          <w:szCs w:val="28"/>
        </w:rPr>
        <w:t>«на шляху до успіху»</w:t>
      </w:r>
      <w:r w:rsidRPr="005A235E">
        <w:rPr>
          <w:rFonts w:ascii="Times New Roman" w:eastAsia="Calibri" w:hAnsi="Times New Roman" w:cs="Times New Roman"/>
          <w:sz w:val="28"/>
          <w:szCs w:val="28"/>
        </w:rPr>
        <w:t xml:space="preserve"> може використовуватися для опису досягнення цілей або вираз </w:t>
      </w:r>
      <w:r w:rsidRPr="005A235E">
        <w:rPr>
          <w:rFonts w:ascii="Times New Roman" w:eastAsia="Calibri" w:hAnsi="Times New Roman" w:cs="Times New Roman"/>
          <w:i/>
          <w:sz w:val="28"/>
          <w:szCs w:val="28"/>
        </w:rPr>
        <w:t>«на залізничних рейках»</w:t>
      </w:r>
      <w:r w:rsidRPr="005A235E">
        <w:rPr>
          <w:rFonts w:ascii="Times New Roman" w:eastAsia="Calibri" w:hAnsi="Times New Roman" w:cs="Times New Roman"/>
          <w:sz w:val="28"/>
          <w:szCs w:val="28"/>
        </w:rPr>
        <w:t xml:space="preserve"> для позначення стабільності та напрямку. Використання цих метафоричних виразів у спілкуванні сприяє легшому розумінню та ефективній передачі ідей пов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язаних з залізничним транспортом.</w:t>
      </w:r>
    </w:p>
    <w:p w14:paraId="23B0725C"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b/>
          <w:i/>
          <w:sz w:val="28"/>
          <w:szCs w:val="28"/>
        </w:rPr>
        <w:t>On the right track</w:t>
      </w:r>
      <w:r w:rsidRPr="005A235E">
        <w:rPr>
          <w:rFonts w:ascii="Times New Roman" w:eastAsia="Calibri" w:hAnsi="Times New Roman" w:cs="Times New Roman"/>
          <w:sz w:val="28"/>
          <w:szCs w:val="28"/>
        </w:rPr>
        <w:t xml:space="preserve"> (на правильному шляху) використовується для вираження успіху або прогресу, наприклад: </w:t>
      </w:r>
      <w:r w:rsidRPr="005A235E">
        <w:rPr>
          <w:rFonts w:ascii="Times New Roman" w:eastAsia="Calibri" w:hAnsi="Times New Roman" w:cs="Times New Roman"/>
          <w:i/>
          <w:sz w:val="28"/>
          <w:szCs w:val="28"/>
        </w:rPr>
        <w:t xml:space="preserve">«After implementing the new strategies, the company is </w:t>
      </w:r>
      <w:r w:rsidRPr="00ED77A0">
        <w:rPr>
          <w:rFonts w:ascii="Times New Roman" w:eastAsia="Calibri" w:hAnsi="Times New Roman" w:cs="Times New Roman"/>
          <w:i/>
          <w:sz w:val="28"/>
          <w:szCs w:val="28"/>
          <w:u w:val="single"/>
        </w:rPr>
        <w:t>on the right track</w:t>
      </w:r>
      <w:r w:rsidRPr="005A235E">
        <w:rPr>
          <w:rFonts w:ascii="Times New Roman" w:eastAsia="Calibri" w:hAnsi="Times New Roman" w:cs="Times New Roman"/>
          <w:i/>
          <w:sz w:val="28"/>
          <w:szCs w:val="28"/>
        </w:rPr>
        <w:t xml:space="preserve"> to achieve its goals».</w:t>
      </w:r>
    </w:p>
    <w:p w14:paraId="43200BC3"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b/>
          <w:i/>
          <w:sz w:val="28"/>
          <w:szCs w:val="28"/>
        </w:rPr>
        <w:t>Derail</w:t>
      </w:r>
      <w:r w:rsidRPr="005A235E">
        <w:rPr>
          <w:rFonts w:ascii="Times New Roman" w:eastAsia="Calibri" w:hAnsi="Times New Roman" w:cs="Times New Roman"/>
          <w:sz w:val="28"/>
          <w:szCs w:val="28"/>
        </w:rPr>
        <w:t xml:space="preserve"> (зійти з рейок) означає втратити контроль над ситуацією, наприклад: «</w:t>
      </w:r>
      <w:r w:rsidRPr="005A235E">
        <w:rPr>
          <w:rFonts w:ascii="Times New Roman" w:eastAsia="Calibri" w:hAnsi="Times New Roman" w:cs="Times New Roman"/>
          <w:i/>
          <w:sz w:val="28"/>
          <w:szCs w:val="28"/>
        </w:rPr>
        <w:t xml:space="preserve">The project </w:t>
      </w:r>
      <w:r w:rsidRPr="00ED77A0">
        <w:rPr>
          <w:rFonts w:ascii="Times New Roman" w:eastAsia="Calibri" w:hAnsi="Times New Roman" w:cs="Times New Roman"/>
          <w:i/>
          <w:sz w:val="28"/>
          <w:szCs w:val="28"/>
          <w:u w:val="single"/>
        </w:rPr>
        <w:t>derailed</w:t>
      </w:r>
      <w:r w:rsidRPr="005A235E">
        <w:rPr>
          <w:rFonts w:ascii="Times New Roman" w:eastAsia="Calibri" w:hAnsi="Times New Roman" w:cs="Times New Roman"/>
          <w:i/>
          <w:sz w:val="28"/>
          <w:szCs w:val="28"/>
        </w:rPr>
        <w:t xml:space="preserve"> due to a lack of funding».</w:t>
      </w:r>
    </w:p>
    <w:p w14:paraId="3F701799"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4. Бага</w:t>
      </w:r>
      <w:r w:rsidR="00FD1F3B" w:rsidRPr="005A235E">
        <w:rPr>
          <w:rFonts w:ascii="Times New Roman" w:eastAsia="Calibri" w:hAnsi="Times New Roman" w:cs="Times New Roman"/>
          <w:sz w:val="28"/>
          <w:szCs w:val="28"/>
        </w:rPr>
        <w:t>то фразеологізмів та ідіом, пов᾽</w:t>
      </w:r>
      <w:r w:rsidRPr="005A235E">
        <w:rPr>
          <w:rFonts w:ascii="Times New Roman" w:eastAsia="Calibri" w:hAnsi="Times New Roman" w:cs="Times New Roman"/>
          <w:sz w:val="28"/>
          <w:szCs w:val="28"/>
        </w:rPr>
        <w:t xml:space="preserve">язаних з залізничним транспортом, які виникли внаслідок довгого історичного розвитку цієї галузі. Наприклад, вираз </w:t>
      </w:r>
      <w:r w:rsidRPr="005A235E">
        <w:rPr>
          <w:rFonts w:ascii="Times New Roman" w:eastAsia="Calibri" w:hAnsi="Times New Roman" w:cs="Times New Roman"/>
          <w:i/>
          <w:sz w:val="28"/>
          <w:szCs w:val="28"/>
        </w:rPr>
        <w:t>«go off the rails»</w:t>
      </w:r>
      <w:r w:rsidRPr="005A235E">
        <w:rPr>
          <w:rFonts w:ascii="Times New Roman" w:eastAsia="Calibri" w:hAnsi="Times New Roman" w:cs="Times New Roman"/>
          <w:sz w:val="28"/>
          <w:szCs w:val="28"/>
        </w:rPr>
        <w:t xml:space="preserve"> означає втратити контроль над ситуацією, або вираз </w:t>
      </w:r>
      <w:r w:rsidRPr="005A235E">
        <w:rPr>
          <w:rFonts w:ascii="Times New Roman" w:eastAsia="Calibri" w:hAnsi="Times New Roman" w:cs="Times New Roman"/>
          <w:i/>
          <w:sz w:val="28"/>
          <w:szCs w:val="28"/>
        </w:rPr>
        <w:t>«get on board»</w:t>
      </w:r>
      <w:r w:rsidRPr="005A235E">
        <w:rPr>
          <w:rFonts w:ascii="Times New Roman" w:eastAsia="Calibri" w:hAnsi="Times New Roman" w:cs="Times New Roman"/>
          <w:sz w:val="28"/>
          <w:szCs w:val="28"/>
        </w:rPr>
        <w:t xml:space="preserve"> використовується для заклику приєднатися до чогось. Розуміння та використання цих фразеологізмів та ідіом залізничного транспорту додає яскравості та живості в мовленні та сприяє більш повному передаванню концептуального простору.</w:t>
      </w:r>
    </w:p>
    <w:p w14:paraId="4A4627AA" w14:textId="67A52ED1" w:rsidR="009D0951" w:rsidRPr="005A235E" w:rsidRDefault="009D0951" w:rsidP="009D0951">
      <w:pPr>
        <w:spacing w:after="0" w:line="360" w:lineRule="auto"/>
        <w:ind w:firstLine="708"/>
        <w:jc w:val="both"/>
        <w:rPr>
          <w:rFonts w:ascii="Times New Roman" w:eastAsia="Calibri" w:hAnsi="Times New Roman" w:cs="Times New Roman"/>
          <w:i/>
          <w:sz w:val="28"/>
          <w:szCs w:val="28"/>
        </w:rPr>
      </w:pPr>
      <w:r w:rsidRPr="005A235E">
        <w:rPr>
          <w:rFonts w:ascii="Times New Roman" w:eastAsia="Calibri" w:hAnsi="Times New Roman" w:cs="Times New Roman"/>
          <w:b/>
          <w:i/>
          <w:sz w:val="28"/>
          <w:szCs w:val="28"/>
        </w:rPr>
        <w:t>All aboard!</w:t>
      </w:r>
      <w:r w:rsidRPr="005A235E">
        <w:rPr>
          <w:rFonts w:ascii="Times New Roman" w:eastAsia="Calibri" w:hAnsi="Times New Roman" w:cs="Times New Roman"/>
          <w:sz w:val="28"/>
          <w:szCs w:val="28"/>
        </w:rPr>
        <w:t xml:space="preserve"> (Всі на борт!) є виразом, що використовується для запрошення людей увійти до транспортного засобу, наприклад: </w:t>
      </w:r>
      <w:r w:rsidRPr="005A235E">
        <w:rPr>
          <w:rFonts w:ascii="Times New Roman" w:eastAsia="Calibri" w:hAnsi="Times New Roman" w:cs="Times New Roman"/>
          <w:i/>
          <w:sz w:val="28"/>
          <w:szCs w:val="28"/>
        </w:rPr>
        <w:t xml:space="preserve">«The conductor shouted, </w:t>
      </w:r>
      <w:r w:rsidR="00147F05" w:rsidRPr="00ED77A0">
        <w:rPr>
          <w:rFonts w:ascii="Times New Roman" w:eastAsia="Calibri" w:hAnsi="Times New Roman" w:cs="Times New Roman"/>
          <w:i/>
          <w:sz w:val="28"/>
          <w:szCs w:val="28"/>
          <w:u w:val="single"/>
        </w:rPr>
        <w:t>ʼ</w:t>
      </w:r>
      <w:r w:rsidRPr="00ED77A0">
        <w:rPr>
          <w:rFonts w:ascii="Times New Roman" w:eastAsia="Calibri" w:hAnsi="Times New Roman" w:cs="Times New Roman"/>
          <w:i/>
          <w:sz w:val="28"/>
          <w:szCs w:val="28"/>
          <w:u w:val="single"/>
        </w:rPr>
        <w:t>All aboard!</w:t>
      </w:r>
      <w:r w:rsidR="00147F05" w:rsidRPr="00ED77A0">
        <w:rPr>
          <w:rFonts w:ascii="Times New Roman" w:eastAsia="Calibri" w:hAnsi="Times New Roman" w:cs="Times New Roman"/>
          <w:i/>
          <w:sz w:val="28"/>
          <w:szCs w:val="28"/>
          <w:u w:val="single"/>
        </w:rPr>
        <w:t>ʼ</w:t>
      </w:r>
      <w:r w:rsidRPr="005A235E">
        <w:rPr>
          <w:rFonts w:ascii="Times New Roman" w:eastAsia="Calibri" w:hAnsi="Times New Roman" w:cs="Times New Roman"/>
          <w:i/>
          <w:sz w:val="28"/>
          <w:szCs w:val="28"/>
        </w:rPr>
        <w:t xml:space="preserve"> as the train was about to depart».</w:t>
      </w:r>
    </w:p>
    <w:p w14:paraId="006C91DC" w14:textId="2F94FE7D" w:rsidR="009D0951" w:rsidRPr="005A235E" w:rsidRDefault="009D0951" w:rsidP="009D0951">
      <w:pPr>
        <w:spacing w:after="0" w:line="360" w:lineRule="auto"/>
        <w:ind w:firstLine="708"/>
        <w:jc w:val="both"/>
        <w:rPr>
          <w:rFonts w:ascii="Times New Roman" w:eastAsia="Calibri" w:hAnsi="Times New Roman" w:cs="Times New Roman"/>
          <w:i/>
          <w:sz w:val="28"/>
          <w:szCs w:val="28"/>
        </w:rPr>
      </w:pPr>
      <w:r w:rsidRPr="005A235E">
        <w:rPr>
          <w:rFonts w:ascii="Times New Roman" w:eastAsia="Calibri" w:hAnsi="Times New Roman" w:cs="Times New Roman"/>
          <w:b/>
          <w:i/>
          <w:sz w:val="28"/>
          <w:szCs w:val="28"/>
        </w:rPr>
        <w:t>Off the rails</w:t>
      </w:r>
      <w:r w:rsidRPr="005A235E">
        <w:rPr>
          <w:rFonts w:ascii="Times New Roman" w:eastAsia="Calibri" w:hAnsi="Times New Roman" w:cs="Times New Roman"/>
          <w:sz w:val="28"/>
          <w:szCs w:val="28"/>
        </w:rPr>
        <w:t xml:space="preserve"> (зійти з рейок) використовується для позначення втрати контролю або відхилення від звичного шляху, наприклад: </w:t>
      </w:r>
      <w:r w:rsidRPr="005A235E">
        <w:rPr>
          <w:rFonts w:ascii="Times New Roman" w:eastAsia="Calibri" w:hAnsi="Times New Roman" w:cs="Times New Roman"/>
          <w:i/>
          <w:sz w:val="28"/>
          <w:szCs w:val="28"/>
        </w:rPr>
        <w:t>«The company</w:t>
      </w:r>
      <w:r w:rsidR="00147F05" w:rsidRPr="005A235E">
        <w:rPr>
          <w:rFonts w:ascii="Times New Roman" w:eastAsia="Calibri" w:hAnsi="Times New Roman" w:cs="Times New Roman"/>
          <w:i/>
          <w:sz w:val="28"/>
          <w:szCs w:val="28"/>
        </w:rPr>
        <w:t>ʼ</w:t>
      </w:r>
      <w:r w:rsidRPr="005A235E">
        <w:rPr>
          <w:rFonts w:ascii="Times New Roman" w:eastAsia="Calibri" w:hAnsi="Times New Roman" w:cs="Times New Roman"/>
          <w:i/>
          <w:sz w:val="28"/>
          <w:szCs w:val="28"/>
        </w:rPr>
        <w:t xml:space="preserve">s plans went </w:t>
      </w:r>
      <w:r w:rsidRPr="00ED77A0">
        <w:rPr>
          <w:rFonts w:ascii="Times New Roman" w:eastAsia="Calibri" w:hAnsi="Times New Roman" w:cs="Times New Roman"/>
          <w:i/>
          <w:sz w:val="28"/>
          <w:szCs w:val="28"/>
          <w:u w:val="single"/>
        </w:rPr>
        <w:t>off the rails</w:t>
      </w:r>
      <w:r w:rsidRPr="005A235E">
        <w:rPr>
          <w:rFonts w:ascii="Times New Roman" w:eastAsia="Calibri" w:hAnsi="Times New Roman" w:cs="Times New Roman"/>
          <w:i/>
          <w:sz w:val="28"/>
          <w:szCs w:val="28"/>
        </w:rPr>
        <w:t xml:space="preserve"> when the CEO resigned unexpectedly».</w:t>
      </w:r>
    </w:p>
    <w:p w14:paraId="60244404"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Вищенаведені приклади, які не є вичерпними, демонструють використання спеціалізованих термінів, концептуальних метафор, фразеологізмів та ідіом, що допомагають уявити та передати концептуальний простір залізничного транспорту в сучасній англійській мові.</w:t>
      </w:r>
    </w:p>
    <w:p w14:paraId="6A5235E7" w14:textId="429777C3"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Таким чином, концептуальний простір ЗАЛІЗНИЧНИЙ ТРАНСПОРТ може бути представлений за допомогою спеціалізованої термінології, словників та тлумачних словників, концептуальних метафор, фразеологізмів та ідіом. </w:t>
      </w:r>
      <w:r w:rsidR="00ED77A0">
        <w:rPr>
          <w:rFonts w:ascii="Times New Roman" w:eastAsia="Calibri" w:hAnsi="Times New Roman" w:cs="Times New Roman"/>
          <w:sz w:val="28"/>
          <w:szCs w:val="28"/>
        </w:rPr>
        <w:lastRenderedPageBreak/>
        <w:t>Зазначені</w:t>
      </w:r>
      <w:r w:rsidRPr="005A235E">
        <w:rPr>
          <w:rFonts w:ascii="Times New Roman" w:eastAsia="Calibri" w:hAnsi="Times New Roman" w:cs="Times New Roman"/>
          <w:sz w:val="28"/>
          <w:szCs w:val="28"/>
        </w:rPr>
        <w:t xml:space="preserve"> мовні засоби допомагають розкрити його складові елементи, взаємозв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язки та значення, сприяючи точному та ефективному мовленню та розумінню у галузі залізничного транспорту.</w:t>
      </w:r>
    </w:p>
    <w:p w14:paraId="6EEACC29" w14:textId="77777777" w:rsidR="00B2363B" w:rsidRPr="005A235E" w:rsidRDefault="00B2363B" w:rsidP="009D0951">
      <w:pPr>
        <w:spacing w:after="0" w:line="360" w:lineRule="auto"/>
        <w:ind w:firstLine="708"/>
        <w:jc w:val="both"/>
        <w:rPr>
          <w:rFonts w:ascii="Times New Roman" w:eastAsia="Calibri" w:hAnsi="Times New Roman" w:cs="Times New Roman"/>
          <w:b/>
          <w:sz w:val="28"/>
          <w:szCs w:val="28"/>
        </w:rPr>
      </w:pPr>
    </w:p>
    <w:p w14:paraId="40A73AA7" w14:textId="77777777" w:rsidR="00B2363B" w:rsidRPr="005A235E" w:rsidRDefault="00B2363B" w:rsidP="009D0951">
      <w:pPr>
        <w:spacing w:after="0" w:line="360" w:lineRule="auto"/>
        <w:ind w:firstLine="708"/>
        <w:jc w:val="both"/>
        <w:rPr>
          <w:rFonts w:ascii="Times New Roman" w:eastAsia="Calibri" w:hAnsi="Times New Roman" w:cs="Times New Roman"/>
          <w:b/>
          <w:sz w:val="28"/>
          <w:szCs w:val="28"/>
        </w:rPr>
      </w:pPr>
    </w:p>
    <w:p w14:paraId="6A81F8F3" w14:textId="77777777" w:rsidR="009D0951" w:rsidRDefault="009D0951" w:rsidP="009D0951">
      <w:pPr>
        <w:spacing w:after="0" w:line="360" w:lineRule="auto"/>
        <w:ind w:firstLine="708"/>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 xml:space="preserve">2.3. Фреймова модель концептуального простору ЗАЛІЗНИЧНИЙ ТРАНСПОРТ </w:t>
      </w:r>
    </w:p>
    <w:p w14:paraId="10A20553" w14:textId="77777777" w:rsidR="003B40DA" w:rsidRPr="005A235E" w:rsidRDefault="003B40DA" w:rsidP="009D0951">
      <w:pPr>
        <w:spacing w:after="0" w:line="360" w:lineRule="auto"/>
        <w:ind w:firstLine="708"/>
        <w:jc w:val="both"/>
        <w:rPr>
          <w:rFonts w:ascii="Times New Roman" w:eastAsia="Calibri" w:hAnsi="Times New Roman" w:cs="Times New Roman"/>
          <w:b/>
          <w:sz w:val="28"/>
          <w:szCs w:val="28"/>
        </w:rPr>
      </w:pPr>
    </w:p>
    <w:p w14:paraId="17386BC7" w14:textId="2C7EAB8D"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Фреймове моделювання </w:t>
      </w:r>
      <w:r w:rsidR="00503AB1" w:rsidRPr="005A235E">
        <w:rPr>
          <w:rFonts w:ascii="Times New Roman" w:eastAsia="Calibri" w:hAnsi="Times New Roman" w:cs="Times New Roman"/>
          <w:sz w:val="28"/>
          <w:szCs w:val="28"/>
        </w:rPr>
        <w:t>явля</w:t>
      </w:r>
      <w:r w:rsidR="00212052" w:rsidRPr="005A235E">
        <w:rPr>
          <w:rFonts w:ascii="Times New Roman" w:eastAsia="Calibri" w:hAnsi="Times New Roman" w:cs="Times New Roman"/>
          <w:sz w:val="28"/>
          <w:szCs w:val="28"/>
        </w:rPr>
        <w:t>ється</w:t>
      </w:r>
      <w:r w:rsidRPr="005A235E">
        <w:rPr>
          <w:rFonts w:ascii="Times New Roman" w:eastAsia="Calibri" w:hAnsi="Times New Roman" w:cs="Times New Roman"/>
          <w:sz w:val="28"/>
          <w:szCs w:val="28"/>
        </w:rPr>
        <w:t xml:space="preserve"> інструментом для представлення знань про концепти та їх взаємозв᾽язки, </w:t>
      </w:r>
      <w:r w:rsidR="00212052" w:rsidRPr="005A235E">
        <w:rPr>
          <w:rFonts w:ascii="Times New Roman" w:eastAsia="Calibri" w:hAnsi="Times New Roman" w:cs="Times New Roman"/>
          <w:sz w:val="28"/>
          <w:szCs w:val="28"/>
        </w:rPr>
        <w:t>а</w:t>
      </w:r>
      <w:r w:rsidRPr="005A235E">
        <w:rPr>
          <w:rFonts w:ascii="Times New Roman" w:eastAsia="Calibri" w:hAnsi="Times New Roman" w:cs="Times New Roman"/>
          <w:sz w:val="28"/>
          <w:szCs w:val="28"/>
        </w:rPr>
        <w:t xml:space="preserve"> його застосування до вивчення залізничного транспорту може допомогти у розумінні та аналізі мовних аспектів цієї галузі. </w:t>
      </w:r>
    </w:p>
    <w:p w14:paraId="6A8B818A" w14:textId="5AA7186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Фрейм представляє собою структуру, яка містить інформацію про певний аспект залізничного транспорту. Це включає властивості, атрибути, взаємозв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язки та дії, пов᾽язані з цим аспектом.</w:t>
      </w:r>
    </w:p>
    <w:p w14:paraId="04F57995" w14:textId="7B4241A0"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концепції С. А. Жаботинської фрейми становлять єдність декларативних і процедурних знань, сценарій і скрипт (типовий сценарій) представляють трансформацію фреймової моделі зі статичної структури в динамічну, послідовність елементів якої обумовлюється логікою просторово-часових чи причинно-наслідкових відношень [</w:t>
      </w:r>
      <w:r w:rsidR="00D77673" w:rsidRPr="005A235E">
        <w:rPr>
          <w:rFonts w:ascii="Times New Roman" w:eastAsia="Calibri" w:hAnsi="Times New Roman" w:cs="Times New Roman"/>
          <w:sz w:val="28"/>
          <w:szCs w:val="28"/>
        </w:rPr>
        <w:t>14</w:t>
      </w:r>
      <w:r w:rsidRPr="005A235E">
        <w:rPr>
          <w:rFonts w:ascii="Times New Roman" w:eastAsia="Calibri" w:hAnsi="Times New Roman" w:cs="Times New Roman"/>
          <w:sz w:val="28"/>
          <w:szCs w:val="28"/>
        </w:rPr>
        <w:t>].</w:t>
      </w:r>
    </w:p>
    <w:p w14:paraId="219B1615" w14:textId="7F2350BB" w:rsidR="00212052" w:rsidRPr="005A235E" w:rsidRDefault="00212052" w:rsidP="00ED77A0">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Фреймова модель ЗАЛІЗНИЧНИЙ ТРАНСПОРТ має в основі акціональний фрейм {[ЩОСЬ ТАКЕ] ф</w:t>
      </w:r>
      <w:r w:rsidR="00ED77A0">
        <w:rPr>
          <w:rFonts w:ascii="Times New Roman" w:eastAsia="Calibri" w:hAnsi="Times New Roman" w:cs="Times New Roman"/>
          <w:sz w:val="28"/>
          <w:szCs w:val="28"/>
        </w:rPr>
        <w:t xml:space="preserve">ункціонує [ТАК] [ТУТ / ЗАРАЗ]}. </w:t>
      </w:r>
      <w:r w:rsidRPr="005A235E">
        <w:rPr>
          <w:rFonts w:ascii="Times New Roman" w:eastAsia="Calibri" w:hAnsi="Times New Roman" w:cs="Times New Roman"/>
          <w:sz w:val="28"/>
          <w:szCs w:val="28"/>
        </w:rPr>
        <w:t xml:space="preserve">При цьому слот [ЩОСЬ ТАКЕ] отримує розширення у вигляді субʼєктного фрейму {[ ЩОСЬ ТАКЕ] існує [ТАК]}, партономічного фрейму {[ЩОСЬ ТАКЕ] є частиною [ЧОГОСЬ]}, а також субслоту надсистемного характеру «керується [ТАКИМ КИМОСЬ]». Цей слот вписується до базового фрейма і позначає «оператора, персонал, менеджмент» сфери залізничного транспорту. Зазначимо, що в класичному вигляді з урахуванням принципу антропоцентризму саме цей слот  був би ініціальною агентивною структурою, а слот [ЩОСЬ ТАКЕ] (власне транспорт) виконував би семантичну роль </w:t>
      </w:r>
      <w:r w:rsidRPr="005A235E">
        <w:rPr>
          <w:rFonts w:ascii="Times New Roman" w:eastAsia="Calibri" w:hAnsi="Times New Roman" w:cs="Times New Roman"/>
          <w:sz w:val="28"/>
          <w:szCs w:val="28"/>
        </w:rPr>
        <w:lastRenderedPageBreak/>
        <w:t>інструмента. Втім, для завдань дослідження ми інвертуємо модель, яка постає «об</w:t>
      </w:r>
      <w:r w:rsidR="00B1199F">
        <w:rPr>
          <w:rFonts w:ascii="Times New Roman" w:eastAsia="Calibri" w:hAnsi="Times New Roman" w:cs="Times New Roman"/>
          <w:sz w:val="28"/>
          <w:szCs w:val="28"/>
        </w:rPr>
        <w:t>ʼ</w:t>
      </w:r>
      <w:r w:rsidRPr="005A235E">
        <w:rPr>
          <w:rFonts w:ascii="Times New Roman" w:eastAsia="Calibri" w:hAnsi="Times New Roman" w:cs="Times New Roman"/>
          <w:sz w:val="28"/>
          <w:szCs w:val="28"/>
        </w:rPr>
        <w:t>єкто-центричною»</w:t>
      </w:r>
      <w:r w:rsidR="005A235E" w:rsidRPr="005A235E">
        <w:rPr>
          <w:rFonts w:ascii="Times New Roman" w:eastAsia="Calibri" w:hAnsi="Times New Roman" w:cs="Times New Roman"/>
          <w:sz w:val="28"/>
          <w:szCs w:val="28"/>
        </w:rPr>
        <w:t>.</w:t>
      </w:r>
    </w:p>
    <w:p w14:paraId="4A01907D" w14:textId="14948ABC" w:rsidR="009D0951" w:rsidRPr="005A235E" w:rsidRDefault="00212052"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Підф</w:t>
      </w:r>
      <w:r w:rsidR="009D0951" w:rsidRPr="005A235E">
        <w:rPr>
          <w:rFonts w:ascii="Times New Roman" w:eastAsia="Calibri" w:hAnsi="Times New Roman" w:cs="Times New Roman"/>
          <w:sz w:val="28"/>
          <w:szCs w:val="28"/>
        </w:rPr>
        <w:t>рейми, які нами включені в модель концептуального простору ЗАЛІЗНИЧНИЙ ТРАНСПОРТ, наступні:</w:t>
      </w:r>
    </w:p>
    <w:p w14:paraId="3910D836" w14:textId="7519AE45"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rPr>
        <w:t>«Залізниця»</w:t>
      </w:r>
      <w:r w:rsidRPr="005A235E">
        <w:rPr>
          <w:rFonts w:ascii="Times New Roman" w:eastAsia="Calibri" w:hAnsi="Times New Roman" w:cs="Times New Roman"/>
          <w:sz w:val="28"/>
          <w:szCs w:val="28"/>
        </w:rPr>
        <w:t xml:space="preserve"> </w:t>
      </w:r>
      <w:r w:rsidR="000D29A5" w:rsidRPr="000D29A5">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включає опис загальної концепції залізниці та її функцій. Атрибути включають: довжину залізниці, країни, через які проходить, стандарти залізничних колій, швидкість руху поїздів і так далі.</w:t>
      </w:r>
    </w:p>
    <w:p w14:paraId="5643706C" w14:textId="762451E0"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rPr>
        <w:t>«Поїзд»</w:t>
      </w:r>
      <w:r w:rsidRPr="005A235E">
        <w:rPr>
          <w:rFonts w:ascii="Times New Roman" w:eastAsia="Calibri" w:hAnsi="Times New Roman" w:cs="Times New Roman"/>
          <w:sz w:val="28"/>
          <w:szCs w:val="28"/>
        </w:rPr>
        <w:t xml:space="preserve"> </w:t>
      </w:r>
      <w:r w:rsidR="000D29A5" w:rsidRPr="000D29A5">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містить інформацію про поїзди як основні засоби транспорту на залізниці. Атрибути включають: типи поїздів (пасажирські, вантажні), кількість вагонів, швидкість руху, послуги для пасажирів, джерело живлення тощо.</w:t>
      </w:r>
    </w:p>
    <w:p w14:paraId="743CD325" w14:textId="6879FEBC"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rPr>
        <w:t>«Станція»</w:t>
      </w:r>
      <w:r w:rsidRPr="005A235E">
        <w:rPr>
          <w:rFonts w:ascii="Times New Roman" w:eastAsia="Calibri" w:hAnsi="Times New Roman" w:cs="Times New Roman"/>
          <w:sz w:val="28"/>
          <w:szCs w:val="28"/>
        </w:rPr>
        <w:t xml:space="preserve"> </w:t>
      </w:r>
      <w:r w:rsidR="000D29A5" w:rsidRPr="000D29A5">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містить інформацію про залізничні станції як місця, де поїзди зупиняються для виходу та посадки пасажирів. Атрибути включають: назву станції, розташування, послуги, доступні для пасажирів (ресторани, магазини), типи поїздів, які зупиняються на станції і так далі.</w:t>
      </w:r>
    </w:p>
    <w:p w14:paraId="5C7D3291" w14:textId="59C88E4A"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rPr>
        <w:t>«Розклад»</w:t>
      </w:r>
      <w:r w:rsidRPr="005A235E">
        <w:rPr>
          <w:rFonts w:ascii="Times New Roman" w:eastAsia="Calibri" w:hAnsi="Times New Roman" w:cs="Times New Roman"/>
          <w:sz w:val="28"/>
          <w:szCs w:val="28"/>
        </w:rPr>
        <w:t xml:space="preserve"> </w:t>
      </w:r>
      <w:r w:rsidR="000D29A5" w:rsidRPr="000D29A5">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містить інформацію про графік руху поїздів на залізниці. Атрибути включають: час відправлення і прибуття поїздів, частоту руху, номери поїздів, маршрути і так далі.</w:t>
      </w:r>
    </w:p>
    <w:p w14:paraId="4A09D5E4" w14:textId="28FA70F1"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rPr>
        <w:t>«Безпека»</w:t>
      </w:r>
      <w:r w:rsidRPr="005A235E">
        <w:rPr>
          <w:rFonts w:ascii="Times New Roman" w:eastAsia="Calibri" w:hAnsi="Times New Roman" w:cs="Times New Roman"/>
          <w:sz w:val="28"/>
          <w:szCs w:val="28"/>
        </w:rPr>
        <w:t xml:space="preserve"> </w:t>
      </w:r>
      <w:r w:rsidR="000D29A5" w:rsidRPr="000D29A5">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містить інформацію про заходи безпеки, пов᾽язані з залізничним транспортом. Атрибути включають: правила поведінки на залізничній станції, безпекові протоколи пасажирів, системи сигналізації, технічні перевірки поїздів і так далі.</w:t>
      </w:r>
    </w:p>
    <w:p w14:paraId="765F7746" w14:textId="18C3F6A9"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Фреймова модель концептуального простору ЗАЛІЗНИЧНИЙ ТРАНСПОРТ з лінгвістичної перспективи дозволила структурувати та описати знання про мовні аспекти цієї галузі. Вона надає засоби для аналізу семантичних ролей, взаємозв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язків та лексичної структури залізничного транспорту. Використання фреймової моделі може поліпшити розуміння та обробку лінгвістичних даних, пов᾽язаних з цією галуззю, і сприяти подальшому розвитку мовознавства та технологій обробки природної мови у контексті залізничного транспорту.</w:t>
      </w:r>
    </w:p>
    <w:p w14:paraId="476FA467" w14:textId="77777777" w:rsidR="009D0951" w:rsidRPr="005A235E" w:rsidRDefault="009D0951" w:rsidP="00B2363B">
      <w:pPr>
        <w:spacing w:after="0" w:line="360" w:lineRule="auto"/>
        <w:ind w:firstLine="708"/>
        <w:jc w:val="both"/>
        <w:rPr>
          <w:rFonts w:ascii="Times New Roman" w:eastAsia="Calibri" w:hAnsi="Times New Roman" w:cs="Times New Roman"/>
          <w:color w:val="FF0000"/>
          <w:sz w:val="28"/>
          <w:szCs w:val="28"/>
        </w:rPr>
      </w:pPr>
      <w:r w:rsidRPr="005A235E">
        <w:rPr>
          <w:rFonts w:ascii="Times New Roman" w:eastAsia="Calibri" w:hAnsi="Times New Roman" w:cs="Times New Roman"/>
          <w:sz w:val="28"/>
          <w:szCs w:val="28"/>
        </w:rPr>
        <w:lastRenderedPageBreak/>
        <w:t xml:space="preserve">Графічне зображення фреймової моделі концептуального простору ЗАЛІЗНИЧНИЙ ТРАНСПОРТ наведено у Додатку </w:t>
      </w:r>
      <w:r w:rsidR="008828A1" w:rsidRPr="005A235E">
        <w:rPr>
          <w:rFonts w:ascii="Times New Roman" w:eastAsia="Calibri" w:hAnsi="Times New Roman" w:cs="Times New Roman"/>
          <w:sz w:val="28"/>
          <w:szCs w:val="28"/>
        </w:rPr>
        <w:t>А</w:t>
      </w:r>
      <w:r w:rsidRPr="005A235E">
        <w:rPr>
          <w:rFonts w:ascii="Times New Roman" w:eastAsia="Calibri" w:hAnsi="Times New Roman" w:cs="Times New Roman"/>
          <w:sz w:val="28"/>
          <w:szCs w:val="28"/>
        </w:rPr>
        <w:t>.</w:t>
      </w:r>
    </w:p>
    <w:p w14:paraId="2102D385" w14:textId="77777777" w:rsidR="001142A9" w:rsidRPr="005A235E" w:rsidRDefault="001142A9" w:rsidP="009D0951">
      <w:pPr>
        <w:spacing w:after="0" w:line="360" w:lineRule="auto"/>
        <w:ind w:firstLine="708"/>
        <w:jc w:val="both"/>
        <w:rPr>
          <w:rFonts w:ascii="Times New Roman" w:eastAsia="Calibri" w:hAnsi="Times New Roman" w:cs="Times New Roman"/>
          <w:b/>
          <w:sz w:val="28"/>
          <w:szCs w:val="28"/>
          <w:lang w:val="ru-RU"/>
        </w:rPr>
      </w:pPr>
    </w:p>
    <w:p w14:paraId="04794F77" w14:textId="77777777" w:rsidR="001142A9" w:rsidRPr="005A235E" w:rsidRDefault="001142A9" w:rsidP="009D0951">
      <w:pPr>
        <w:spacing w:after="0" w:line="360" w:lineRule="auto"/>
        <w:ind w:firstLine="708"/>
        <w:jc w:val="both"/>
        <w:rPr>
          <w:rFonts w:ascii="Times New Roman" w:eastAsia="Calibri" w:hAnsi="Times New Roman" w:cs="Times New Roman"/>
          <w:b/>
          <w:sz w:val="28"/>
          <w:szCs w:val="28"/>
          <w:lang w:val="ru-RU"/>
        </w:rPr>
      </w:pPr>
    </w:p>
    <w:p w14:paraId="3CEA39E9" w14:textId="77777777" w:rsidR="009D0951" w:rsidRPr="005A235E" w:rsidRDefault="009D0951" w:rsidP="009D0951">
      <w:pPr>
        <w:spacing w:after="0" w:line="360" w:lineRule="auto"/>
        <w:ind w:firstLine="708"/>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2.4. Динамічна модель концептуального простору ЗАЛІЗНИЧНИЙ ТРАНСПОРТ</w:t>
      </w:r>
    </w:p>
    <w:p w14:paraId="00BC6389" w14:textId="77777777" w:rsidR="009D0951" w:rsidRPr="005A235E" w:rsidRDefault="009D0951" w:rsidP="009D0951">
      <w:pPr>
        <w:spacing w:after="0" w:line="360" w:lineRule="auto"/>
        <w:ind w:firstLine="708"/>
        <w:jc w:val="both"/>
        <w:rPr>
          <w:rFonts w:ascii="Times New Roman" w:eastAsia="Calibri" w:hAnsi="Times New Roman" w:cs="Times New Roman"/>
          <w:b/>
          <w:sz w:val="28"/>
          <w:szCs w:val="28"/>
        </w:rPr>
      </w:pPr>
    </w:p>
    <w:p w14:paraId="5643219C" w14:textId="45489F63"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У цьому </w:t>
      </w:r>
      <w:r w:rsidR="00F32D1F">
        <w:rPr>
          <w:rFonts w:ascii="Times New Roman" w:eastAsia="Calibri" w:hAnsi="Times New Roman" w:cs="Times New Roman"/>
          <w:sz w:val="28"/>
          <w:szCs w:val="28"/>
        </w:rPr>
        <w:t>під</w:t>
      </w:r>
      <w:r w:rsidRPr="005A235E">
        <w:rPr>
          <w:rFonts w:ascii="Times New Roman" w:eastAsia="Calibri" w:hAnsi="Times New Roman" w:cs="Times New Roman"/>
          <w:sz w:val="28"/>
          <w:szCs w:val="28"/>
        </w:rPr>
        <w:t>розділі розглядається методологія аналізу та побудови динамічної моделі концептуального простору ЗАЛІЗНИЧНИЙ ТРАНСПОРТ. Метою цього дослідження є розкриття лінгвістичних зв᾽язків та взаємодії між термінами та словами, що пов᾽язані із галуззю залізничного транспорту, з метою розуміння їх семантичної структури та контекстуального вживання.</w:t>
      </w:r>
    </w:p>
    <w:p w14:paraId="41178C06" w14:textId="60EA441F" w:rsidR="00DD0B9B" w:rsidRPr="005A235E" w:rsidRDefault="00FE7D62" w:rsidP="00FE7D62">
      <w:pPr>
        <w:autoSpaceDE w:val="0"/>
        <w:autoSpaceDN w:val="0"/>
        <w:adjustRightInd w:val="0"/>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Для побудови динамічної моделі концептуального простору ЗАЛІЗНИЧНИЙ ТРАНСПОРТ використано спеціалізовану лінгвістичну платформу </w:t>
      </w:r>
      <w:r w:rsidRPr="00B1199F">
        <w:rPr>
          <w:rFonts w:ascii="Times New Roman" w:eastAsia="Calibri" w:hAnsi="Times New Roman" w:cs="Times New Roman"/>
          <w:sz w:val="28"/>
          <w:szCs w:val="28"/>
        </w:rPr>
        <w:t>«</w:t>
      </w:r>
      <w:bookmarkStart w:id="7" w:name="_Hlk148784262"/>
      <w:r w:rsidRPr="00B1199F">
        <w:rPr>
          <w:rFonts w:ascii="Times New Roman" w:eastAsia="Calibri" w:hAnsi="Times New Roman" w:cs="Times New Roman"/>
          <w:i/>
          <w:iCs/>
          <w:sz w:val="28"/>
          <w:szCs w:val="28"/>
        </w:rPr>
        <w:t>Sketch Engine</w:t>
      </w:r>
      <w:bookmarkEnd w:id="7"/>
      <w:r w:rsidRPr="00B1199F">
        <w:rPr>
          <w:rFonts w:ascii="Times New Roman" w:eastAsia="Calibri" w:hAnsi="Times New Roman" w:cs="Times New Roman"/>
          <w:i/>
          <w:iCs/>
          <w:sz w:val="28"/>
          <w:szCs w:val="28"/>
        </w:rPr>
        <w:t>»</w:t>
      </w:r>
      <w:r w:rsidR="00CE766D" w:rsidRPr="005A235E">
        <w:rPr>
          <w:rFonts w:ascii="Times New Roman" w:eastAsia="Calibri" w:hAnsi="Times New Roman" w:cs="Times New Roman"/>
          <w:b/>
          <w:bCs/>
          <w:i/>
          <w:iCs/>
          <w:sz w:val="28"/>
          <w:szCs w:val="28"/>
        </w:rPr>
        <w:t xml:space="preserve"> </w:t>
      </w:r>
      <w:r w:rsidR="00CE766D" w:rsidRPr="005A235E">
        <w:rPr>
          <w:rFonts w:ascii="Times New Roman" w:eastAsia="Calibri" w:hAnsi="Times New Roman" w:cs="Times New Roman"/>
          <w:sz w:val="28"/>
          <w:szCs w:val="28"/>
        </w:rPr>
        <w:t>[6</w:t>
      </w:r>
      <w:r w:rsidR="00D77673" w:rsidRPr="005A235E">
        <w:rPr>
          <w:rFonts w:ascii="Times New Roman" w:eastAsia="Calibri" w:hAnsi="Times New Roman" w:cs="Times New Roman"/>
          <w:sz w:val="28"/>
          <w:szCs w:val="28"/>
        </w:rPr>
        <w:t>3</w:t>
      </w:r>
      <w:r w:rsidR="00CE766D"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w:t>
      </w:r>
      <w:r w:rsidRPr="005A235E">
        <w:rPr>
          <w:rFonts w:ascii="Times New Roman" w:eastAsia="Calibri" w:hAnsi="Times New Roman" w:cs="Times New Roman"/>
          <w:b/>
          <w:bCs/>
          <w:i/>
          <w:iCs/>
          <w:sz w:val="28"/>
          <w:szCs w:val="28"/>
        </w:rPr>
        <w:t xml:space="preserve"> </w:t>
      </w:r>
      <w:r w:rsidRPr="005A235E">
        <w:rPr>
          <w:rFonts w:ascii="Times New Roman" w:eastAsia="Calibri" w:hAnsi="Times New Roman" w:cs="Times New Roman"/>
          <w:sz w:val="28"/>
          <w:szCs w:val="28"/>
        </w:rPr>
        <w:t>за допомогою якої п</w:t>
      </w:r>
      <w:r w:rsidR="009D0951" w:rsidRPr="005A235E">
        <w:rPr>
          <w:rFonts w:ascii="Times New Roman" w:eastAsia="Calibri" w:hAnsi="Times New Roman" w:cs="Times New Roman"/>
          <w:sz w:val="28"/>
          <w:szCs w:val="28"/>
        </w:rPr>
        <w:t xml:space="preserve">роведено корпусний аналіз текстів, це перший етап </w:t>
      </w:r>
      <w:r w:rsidR="000D29A5">
        <w:rPr>
          <w:rFonts w:ascii="Times New Roman" w:eastAsia="Calibri" w:hAnsi="Times New Roman" w:cs="Times New Roman"/>
          <w:sz w:val="28"/>
          <w:szCs w:val="28"/>
        </w:rPr>
        <w:t>дослідження</w:t>
      </w:r>
      <w:r w:rsidR="009D0951" w:rsidRPr="005A235E">
        <w:rPr>
          <w:rFonts w:ascii="Times New Roman" w:eastAsia="Calibri" w:hAnsi="Times New Roman" w:cs="Times New Roman"/>
          <w:sz w:val="28"/>
          <w:szCs w:val="28"/>
        </w:rPr>
        <w:t xml:space="preserve">, що полягає у зборі текстових даних, пов᾽язаних з залізничним транспортом, з різних </w:t>
      </w:r>
      <w:r w:rsidRPr="005A235E">
        <w:rPr>
          <w:rFonts w:ascii="Times New Roman" w:eastAsia="Calibri" w:hAnsi="Times New Roman" w:cs="Times New Roman"/>
          <w:sz w:val="28"/>
          <w:szCs w:val="28"/>
        </w:rPr>
        <w:t xml:space="preserve">таких </w:t>
      </w:r>
      <w:r w:rsidR="009D0951" w:rsidRPr="005A235E">
        <w:rPr>
          <w:rFonts w:ascii="Times New Roman" w:eastAsia="Calibri" w:hAnsi="Times New Roman" w:cs="Times New Roman"/>
          <w:sz w:val="28"/>
          <w:szCs w:val="28"/>
        </w:rPr>
        <w:t>джерел</w:t>
      </w:r>
      <w:r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i/>
          <w:sz w:val="28"/>
          <w:szCs w:val="28"/>
        </w:rPr>
        <w:t>International Railway Journal, Europe</w:t>
      </w:r>
      <w:r w:rsidR="00147F05" w:rsidRPr="005A235E">
        <w:rPr>
          <w:rFonts w:ascii="Times New Roman" w:eastAsia="Calibri" w:hAnsi="Times New Roman" w:cs="Times New Roman"/>
          <w:i/>
          <w:sz w:val="28"/>
          <w:szCs w:val="28"/>
        </w:rPr>
        <w:t>ʼ</w:t>
      </w:r>
      <w:r w:rsidRPr="005A235E">
        <w:rPr>
          <w:rFonts w:ascii="Times New Roman" w:eastAsia="Calibri" w:hAnsi="Times New Roman" w:cs="Times New Roman"/>
          <w:i/>
          <w:sz w:val="28"/>
          <w:szCs w:val="28"/>
        </w:rPr>
        <w:t>s Rail, Railway Gazette</w:t>
      </w:r>
      <w:r w:rsidRPr="005A235E">
        <w:rPr>
          <w:rFonts w:ascii="Times New Roman" w:eastAsia="Calibri" w:hAnsi="Times New Roman" w:cs="Times New Roman"/>
          <w:sz w:val="28"/>
          <w:szCs w:val="28"/>
        </w:rPr>
        <w:t xml:space="preserve"> та </w:t>
      </w:r>
      <w:r w:rsidRPr="005A235E">
        <w:rPr>
          <w:rFonts w:ascii="Times New Roman" w:eastAsia="Calibri" w:hAnsi="Times New Roman" w:cs="Times New Roman"/>
          <w:i/>
          <w:sz w:val="28"/>
          <w:szCs w:val="28"/>
        </w:rPr>
        <w:t>Railvolution.</w:t>
      </w:r>
    </w:p>
    <w:p w14:paraId="7B0AD5A4" w14:textId="7A88DF67" w:rsidR="00037817" w:rsidRPr="005A235E" w:rsidRDefault="009D0951" w:rsidP="00037817">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Зібрані тексти піддані корпусному аналізу, що включало токенізацію (розбиття тексту на окремі слова або токени), лематизацію (перетворення слів до базової форми) та видалення стоп-слів (часто вживаних слів, які не несуть значення для аналізу) </w:t>
      </w:r>
      <w:bookmarkStart w:id="8" w:name="_Hlk148634709"/>
      <w:r w:rsidRPr="005A235E">
        <w:rPr>
          <w:rFonts w:ascii="Times New Roman" w:eastAsia="Calibri" w:hAnsi="Times New Roman" w:cs="Times New Roman"/>
          <w:sz w:val="28"/>
          <w:szCs w:val="28"/>
        </w:rPr>
        <w:t>[</w:t>
      </w:r>
      <w:r w:rsidR="00D43FBF" w:rsidRPr="005A235E">
        <w:rPr>
          <w:rFonts w:ascii="Times New Roman" w:eastAsia="Calibri" w:hAnsi="Times New Roman" w:cs="Times New Roman"/>
          <w:sz w:val="28"/>
          <w:szCs w:val="28"/>
        </w:rPr>
        <w:t>44</w:t>
      </w:r>
      <w:r w:rsidRPr="005A235E">
        <w:rPr>
          <w:rFonts w:ascii="Times New Roman" w:eastAsia="Calibri" w:hAnsi="Times New Roman" w:cs="Times New Roman"/>
          <w:sz w:val="28"/>
          <w:szCs w:val="28"/>
        </w:rPr>
        <w:t>]</w:t>
      </w:r>
      <w:bookmarkEnd w:id="8"/>
      <w:r w:rsidRPr="005A235E">
        <w:rPr>
          <w:rFonts w:ascii="Times New Roman" w:eastAsia="Calibri" w:hAnsi="Times New Roman" w:cs="Times New Roman"/>
          <w:sz w:val="28"/>
          <w:szCs w:val="28"/>
        </w:rPr>
        <w:t>.</w:t>
      </w:r>
      <w:r w:rsidR="00037817" w:rsidRPr="005A235E">
        <w:rPr>
          <w:rFonts w:ascii="Times New Roman" w:eastAsia="Calibri" w:hAnsi="Times New Roman" w:cs="Times New Roman"/>
          <w:sz w:val="28"/>
          <w:szCs w:val="28"/>
        </w:rPr>
        <w:t xml:space="preserve"> Корпус лексичних одиниць зібраних методом суцільної вибірки склав близько 200 одиниць.</w:t>
      </w:r>
    </w:p>
    <w:p w14:paraId="43A0BB13"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Встановлено такі слова та конструкції, що включають наступні найменування:</w:t>
      </w:r>
    </w:p>
    <w:p w14:paraId="0835AE09"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rPr>
        <w:t xml:space="preserve">1) перевезень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railway, traffic, freight services, through passenger services, container service, piggyback, shunting and main line operations</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lang w:val="en-US"/>
        </w:rPr>
        <w:t>;</w:t>
      </w:r>
    </w:p>
    <w:p w14:paraId="0E62327D"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lang w:val="en-US"/>
        </w:rPr>
        <w:t xml:space="preserve">2) </w:t>
      </w:r>
      <w:r w:rsidRPr="005A235E">
        <w:rPr>
          <w:rFonts w:ascii="Times New Roman" w:eastAsia="Calibri" w:hAnsi="Times New Roman" w:cs="Times New Roman"/>
          <w:sz w:val="28"/>
          <w:szCs w:val="28"/>
        </w:rPr>
        <w:t>рухомого складу:</w:t>
      </w:r>
    </w:p>
    <w:p w14:paraId="6837A71F"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lang w:val="en-US"/>
        </w:rPr>
        <w:t xml:space="preserve">a) </w:t>
      </w:r>
      <w:r w:rsidRPr="005A235E">
        <w:rPr>
          <w:rFonts w:ascii="Times New Roman" w:eastAsia="Calibri" w:hAnsi="Times New Roman" w:cs="Times New Roman"/>
          <w:sz w:val="28"/>
          <w:szCs w:val="28"/>
        </w:rPr>
        <w:t xml:space="preserve">тягового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locomotive, switch engine, shunter, electric multiple unit, diesel multiple unit</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3A133591"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lang w:val="en-US"/>
        </w:rPr>
        <w:lastRenderedPageBreak/>
        <w:t xml:space="preserve">b) </w:t>
      </w:r>
      <w:r w:rsidRPr="005A235E">
        <w:rPr>
          <w:rFonts w:ascii="Times New Roman" w:eastAsia="Calibri" w:hAnsi="Times New Roman" w:cs="Times New Roman"/>
          <w:sz w:val="28"/>
          <w:szCs w:val="28"/>
          <w:lang w:val="ru-RU"/>
        </w:rPr>
        <w:t>не</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sz w:val="28"/>
          <w:szCs w:val="28"/>
          <w:lang w:val="ru-RU"/>
        </w:rPr>
        <w:t>тягового</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i/>
          <w:sz w:val="28"/>
          <w:szCs w:val="28"/>
          <w:lang w:val="en-US"/>
        </w:rPr>
        <w:t>(trailer car, passenger car, coach, sleeping car, boxcar, flat car, tank car, gondola car, hopper, dump car)</w:t>
      </w:r>
      <w:r w:rsidRPr="005A235E">
        <w:rPr>
          <w:rFonts w:ascii="Times New Roman" w:eastAsia="Calibri" w:hAnsi="Times New Roman" w:cs="Times New Roman"/>
          <w:sz w:val="28"/>
          <w:szCs w:val="28"/>
          <w:lang w:val="en-US"/>
        </w:rPr>
        <w:t>;</w:t>
      </w:r>
    </w:p>
    <w:p w14:paraId="0DFAC555"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lang w:val="en-US"/>
        </w:rPr>
        <w:t xml:space="preserve">c) </w:t>
      </w:r>
      <w:r w:rsidRPr="005A235E">
        <w:rPr>
          <w:rFonts w:ascii="Times New Roman" w:eastAsia="Calibri" w:hAnsi="Times New Roman" w:cs="Times New Roman"/>
          <w:sz w:val="28"/>
          <w:szCs w:val="28"/>
          <w:lang w:val="ru-RU"/>
        </w:rPr>
        <w:t>видів</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sz w:val="28"/>
          <w:szCs w:val="28"/>
          <w:lang w:val="ru-RU"/>
        </w:rPr>
        <w:t>поїздів</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i/>
          <w:sz w:val="28"/>
          <w:szCs w:val="28"/>
          <w:lang w:val="en-US"/>
        </w:rPr>
        <w:t>(commuter train, intercity, long-distance, mainline, mixed freight, local)</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sz w:val="28"/>
          <w:szCs w:val="28"/>
        </w:rPr>
        <w:t>Крім цього, можемо виділити такі додаткові важливі ознаки:</w:t>
      </w:r>
    </w:p>
    <w:p w14:paraId="6871168F"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 автономність роботи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diesel-battery hubrid locomotives, automated peoplemover vehicles</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557B4D21"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 підвищення швидкості руху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tilting</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train</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Stadler</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Flirt</w:t>
      </w:r>
      <w:r w:rsidRPr="005A235E">
        <w:rPr>
          <w:rFonts w:ascii="Times New Roman" w:eastAsia="Calibri" w:hAnsi="Times New Roman" w:cs="Times New Roman"/>
          <w:i/>
          <w:sz w:val="28"/>
          <w:szCs w:val="28"/>
        </w:rPr>
        <w:t xml:space="preserve"> 160 </w:t>
      </w:r>
      <w:r w:rsidRPr="005A235E">
        <w:rPr>
          <w:rFonts w:ascii="Times New Roman" w:eastAsia="Calibri" w:hAnsi="Times New Roman" w:cs="Times New Roman"/>
          <w:i/>
          <w:sz w:val="28"/>
          <w:szCs w:val="28"/>
          <w:lang w:val="en-US"/>
        </w:rPr>
        <w:t>km</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h electric multiple-units, “modern” air-cushioned or maglev trains</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764ADB61"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 збільшення провізної спроможності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double-deck cars, double stack well cars</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30CF03C3" w14:textId="414DB534"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 інтеграція з іншими видами транспорту </w:t>
      </w:r>
      <w:r w:rsidRPr="005A235E">
        <w:rPr>
          <w:rFonts w:ascii="Times New Roman" w:eastAsia="Calibri" w:hAnsi="Times New Roman" w:cs="Times New Roman"/>
          <w:i/>
          <w:sz w:val="28"/>
          <w:szCs w:val="28"/>
        </w:rPr>
        <w:t>(</w:t>
      </w:r>
      <w:r w:rsidR="00147F05" w:rsidRPr="005A235E">
        <w:rPr>
          <w:rFonts w:ascii="Times New Roman" w:eastAsia="Calibri" w:hAnsi="Times New Roman" w:cs="Times New Roman"/>
          <w:i/>
          <w:sz w:val="28"/>
          <w:szCs w:val="28"/>
        </w:rPr>
        <w:t>ʼ</w:t>
      </w:r>
      <w:r w:rsidRPr="005A235E">
        <w:rPr>
          <w:rFonts w:ascii="Times New Roman" w:eastAsia="Calibri" w:hAnsi="Times New Roman" w:cs="Times New Roman"/>
          <w:i/>
          <w:sz w:val="28"/>
          <w:szCs w:val="28"/>
          <w:lang w:val="en-US"/>
        </w:rPr>
        <w:t>dual</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mode</w:t>
      </w:r>
      <w:r w:rsidR="00147F05" w:rsidRPr="005A235E">
        <w:rPr>
          <w:rFonts w:ascii="Times New Roman" w:eastAsia="Calibri" w:hAnsi="Times New Roman" w:cs="Times New Roman"/>
          <w:i/>
          <w:sz w:val="28"/>
          <w:szCs w:val="28"/>
        </w:rPr>
        <w:t>ʼ</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road</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rail</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midi</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buses</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10D01C7F" w14:textId="32765F2A"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3) об</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 xml:space="preserve">єктів, що переміщуються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passengers, commuters, tourists, vacationers, containers, freight, cargo</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1AE1E0A6"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4) маршрутів руху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line, track, route, corridor, way, dedicated line, conventional line</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6673EFBB" w14:textId="2D6E2F0E"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lang w:val="en-US"/>
        </w:rPr>
        <w:t>a</w:t>
      </w:r>
      <w:r w:rsidRPr="005A235E">
        <w:rPr>
          <w:rFonts w:ascii="Times New Roman" w:eastAsia="Calibri" w:hAnsi="Times New Roman" w:cs="Times New Roman"/>
          <w:sz w:val="28"/>
          <w:szCs w:val="28"/>
        </w:rPr>
        <w:t>) інфраструктури, що пов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 xml:space="preserve">язана з рухом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rail</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network</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rail</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yard</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hump</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yard</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terminal, intermodal yard, railway station, switches, signals</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08C0D851"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lang w:val="en-US"/>
        </w:rPr>
        <w:t xml:space="preserve">b) </w:t>
      </w:r>
      <w:r w:rsidRPr="005A235E">
        <w:rPr>
          <w:rFonts w:ascii="Times New Roman" w:eastAsia="Calibri" w:hAnsi="Times New Roman" w:cs="Times New Roman"/>
          <w:sz w:val="28"/>
          <w:szCs w:val="28"/>
        </w:rPr>
        <w:t xml:space="preserve">кола зацікавлених осіб на ринку транспортних послуг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passenger operator, freight operator, suppliner, manufacturer</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lang w:val="en-US"/>
        </w:rPr>
        <w:t>.</w:t>
      </w:r>
    </w:p>
    <w:p w14:paraId="693746CF" w14:textId="0D4C91F9"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Після проведення корпусного аналізу, встановлено лінгвістичні зв᾽язки між термінами та словами, що використовуються у контексті залізничного транспорту. Наприклад, аналіз показав, що слова </w:t>
      </w:r>
      <w:r w:rsidRPr="005A235E">
        <w:rPr>
          <w:rFonts w:ascii="Times New Roman" w:eastAsia="Calibri" w:hAnsi="Times New Roman" w:cs="Times New Roman"/>
          <w:b/>
          <w:i/>
          <w:sz w:val="28"/>
          <w:szCs w:val="28"/>
          <w:lang w:val="en-US"/>
        </w:rPr>
        <w:t>train</w:t>
      </w:r>
      <w:r w:rsidRPr="005A235E">
        <w:rPr>
          <w:rFonts w:ascii="Times New Roman" w:eastAsia="Calibri" w:hAnsi="Times New Roman" w:cs="Times New Roman"/>
          <w:sz w:val="28"/>
          <w:szCs w:val="28"/>
        </w:rPr>
        <w:t xml:space="preserve"> і </w:t>
      </w:r>
      <w:r w:rsidRPr="005A235E">
        <w:rPr>
          <w:rFonts w:ascii="Times New Roman" w:eastAsia="Calibri" w:hAnsi="Times New Roman" w:cs="Times New Roman"/>
          <w:b/>
          <w:i/>
          <w:sz w:val="28"/>
          <w:szCs w:val="28"/>
          <w:lang w:val="en-US"/>
        </w:rPr>
        <w:t>station</w:t>
      </w:r>
      <w:r w:rsidRPr="005A235E">
        <w:rPr>
          <w:rFonts w:ascii="Times New Roman" w:eastAsia="Calibri" w:hAnsi="Times New Roman" w:cs="Times New Roman"/>
          <w:sz w:val="28"/>
          <w:szCs w:val="28"/>
        </w:rPr>
        <w:t xml:space="preserve"> мають семантичні асоціації зі залізничною інфраструктурою та мережею залізниць. Також виявляються частинно-цілісність (наприклад</w:t>
      </w:r>
      <w:r w:rsidR="00F00BAA">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00A559F6" w:rsidRPr="00F00BAA">
        <w:rPr>
          <w:rFonts w:ascii="Times New Roman" w:eastAsia="Calibri" w:hAnsi="Times New Roman" w:cs="Times New Roman"/>
          <w:i/>
          <w:iCs/>
          <w:sz w:val="28"/>
          <w:szCs w:val="28"/>
        </w:rPr>
        <w:t>«</w:t>
      </w:r>
      <w:r w:rsidRPr="00F00BAA">
        <w:rPr>
          <w:rFonts w:ascii="Times New Roman" w:eastAsia="Calibri" w:hAnsi="Times New Roman" w:cs="Times New Roman"/>
          <w:i/>
          <w:iCs/>
          <w:sz w:val="28"/>
          <w:szCs w:val="28"/>
        </w:rPr>
        <w:t>поїзд</w:t>
      </w:r>
      <w:r w:rsidR="00A559F6" w:rsidRPr="00F00BAA">
        <w:rPr>
          <w:rFonts w:ascii="Times New Roman" w:eastAsia="Calibri" w:hAnsi="Times New Roman" w:cs="Times New Roman"/>
          <w:i/>
          <w:iCs/>
          <w:sz w:val="28"/>
          <w:szCs w:val="28"/>
        </w:rPr>
        <w:t>»</w:t>
      </w:r>
      <w:r w:rsidRPr="005A235E">
        <w:rPr>
          <w:rFonts w:ascii="Times New Roman" w:eastAsia="Calibri" w:hAnsi="Times New Roman" w:cs="Times New Roman"/>
          <w:sz w:val="28"/>
          <w:szCs w:val="28"/>
        </w:rPr>
        <w:t xml:space="preserve"> як частина </w:t>
      </w:r>
      <w:r w:rsidR="00A559F6" w:rsidRPr="00F00BAA">
        <w:rPr>
          <w:rFonts w:ascii="Times New Roman" w:eastAsia="Calibri" w:hAnsi="Times New Roman" w:cs="Times New Roman"/>
          <w:i/>
          <w:iCs/>
          <w:sz w:val="28"/>
          <w:szCs w:val="28"/>
        </w:rPr>
        <w:t>«</w:t>
      </w:r>
      <w:r w:rsidRPr="00F00BAA">
        <w:rPr>
          <w:rFonts w:ascii="Times New Roman" w:eastAsia="Calibri" w:hAnsi="Times New Roman" w:cs="Times New Roman"/>
          <w:i/>
          <w:iCs/>
          <w:sz w:val="28"/>
          <w:szCs w:val="28"/>
        </w:rPr>
        <w:t>станції</w:t>
      </w:r>
      <w:r w:rsidR="00A559F6" w:rsidRPr="00F00BAA">
        <w:rPr>
          <w:rFonts w:ascii="Times New Roman" w:eastAsia="Calibri" w:hAnsi="Times New Roman" w:cs="Times New Roman"/>
          <w:i/>
          <w:iCs/>
          <w:sz w:val="28"/>
          <w:szCs w:val="28"/>
        </w:rPr>
        <w:t>»</w:t>
      </w:r>
      <w:r w:rsidRPr="005A235E">
        <w:rPr>
          <w:rFonts w:ascii="Times New Roman" w:eastAsia="Calibri" w:hAnsi="Times New Roman" w:cs="Times New Roman"/>
          <w:sz w:val="28"/>
          <w:szCs w:val="28"/>
        </w:rPr>
        <w:t>) та синтаксичні зв</w:t>
      </w:r>
      <w:r w:rsidRPr="005A235E">
        <w:rPr>
          <w:rFonts w:ascii="Times New Roman" w:eastAsia="Calibri" w:hAnsi="Times New Roman" w:cs="Times New Roman"/>
          <w:sz w:val="28"/>
          <w:szCs w:val="28"/>
          <w:lang w:val="en-US"/>
        </w:rPr>
        <w:t>᾽</w:t>
      </w:r>
      <w:r w:rsidRPr="005A235E">
        <w:rPr>
          <w:rFonts w:ascii="Times New Roman" w:eastAsia="Calibri" w:hAnsi="Times New Roman" w:cs="Times New Roman"/>
          <w:sz w:val="28"/>
          <w:szCs w:val="28"/>
        </w:rPr>
        <w:t>язки (наприклад</w:t>
      </w:r>
      <w:r w:rsidR="00F00BAA">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00A559F6" w:rsidRPr="00F00BAA">
        <w:rPr>
          <w:rFonts w:ascii="Times New Roman" w:eastAsia="Calibri" w:hAnsi="Times New Roman" w:cs="Times New Roman"/>
          <w:i/>
          <w:iCs/>
          <w:sz w:val="28"/>
          <w:szCs w:val="28"/>
        </w:rPr>
        <w:t>«</w:t>
      </w:r>
      <w:r w:rsidRPr="00F00BAA">
        <w:rPr>
          <w:rFonts w:ascii="Times New Roman" w:eastAsia="Calibri" w:hAnsi="Times New Roman" w:cs="Times New Roman"/>
          <w:i/>
          <w:iCs/>
          <w:sz w:val="28"/>
          <w:szCs w:val="28"/>
        </w:rPr>
        <w:t>пасажир</w:t>
      </w:r>
      <w:r w:rsidR="00A559F6" w:rsidRPr="00F00BAA">
        <w:rPr>
          <w:rFonts w:ascii="Times New Roman" w:eastAsia="Calibri" w:hAnsi="Times New Roman" w:cs="Times New Roman"/>
          <w:i/>
          <w:iCs/>
          <w:sz w:val="28"/>
          <w:szCs w:val="28"/>
        </w:rPr>
        <w:t>»</w:t>
      </w:r>
      <w:r w:rsidRPr="005A235E">
        <w:rPr>
          <w:rFonts w:ascii="Times New Roman" w:eastAsia="Calibri" w:hAnsi="Times New Roman" w:cs="Times New Roman"/>
          <w:sz w:val="28"/>
          <w:szCs w:val="28"/>
        </w:rPr>
        <w:t xml:space="preserve"> як суб</w:t>
      </w:r>
      <w:r w:rsidR="00A559F6"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єкт дії </w:t>
      </w:r>
      <w:r w:rsidR="00A559F6" w:rsidRPr="00F00BAA">
        <w:rPr>
          <w:rFonts w:ascii="Times New Roman" w:eastAsia="Calibri" w:hAnsi="Times New Roman" w:cs="Times New Roman"/>
          <w:i/>
          <w:iCs/>
          <w:sz w:val="28"/>
          <w:szCs w:val="28"/>
        </w:rPr>
        <w:t>«</w:t>
      </w:r>
      <w:r w:rsidRPr="00F00BAA">
        <w:rPr>
          <w:rFonts w:ascii="Times New Roman" w:eastAsia="Calibri" w:hAnsi="Times New Roman" w:cs="Times New Roman"/>
          <w:i/>
          <w:iCs/>
          <w:sz w:val="28"/>
          <w:szCs w:val="28"/>
        </w:rPr>
        <w:t>сісти</w:t>
      </w:r>
      <w:r w:rsidR="00A559F6" w:rsidRPr="00F00BAA">
        <w:rPr>
          <w:rFonts w:ascii="Times New Roman" w:eastAsia="Calibri" w:hAnsi="Times New Roman" w:cs="Times New Roman"/>
          <w:i/>
          <w:iCs/>
          <w:sz w:val="28"/>
          <w:szCs w:val="28"/>
        </w:rPr>
        <w:t>»</w:t>
      </w:r>
      <w:r w:rsidRPr="005A235E">
        <w:rPr>
          <w:rFonts w:ascii="Times New Roman" w:eastAsia="Calibri" w:hAnsi="Times New Roman" w:cs="Times New Roman"/>
          <w:sz w:val="28"/>
          <w:szCs w:val="28"/>
        </w:rPr>
        <w:t xml:space="preserve">, у реченні </w:t>
      </w:r>
      <w:r w:rsidR="00A559F6" w:rsidRPr="00F00BAA">
        <w:rPr>
          <w:rFonts w:ascii="Times New Roman" w:eastAsia="Calibri" w:hAnsi="Times New Roman" w:cs="Times New Roman"/>
          <w:i/>
          <w:iCs/>
          <w:sz w:val="28"/>
          <w:szCs w:val="28"/>
        </w:rPr>
        <w:t>«</w:t>
      </w:r>
      <w:r w:rsidRPr="00F00BAA">
        <w:rPr>
          <w:rFonts w:ascii="Times New Roman" w:eastAsia="Calibri" w:hAnsi="Times New Roman" w:cs="Times New Roman"/>
          <w:i/>
          <w:iCs/>
          <w:sz w:val="28"/>
          <w:szCs w:val="28"/>
        </w:rPr>
        <w:t>Пасажир сів у поїзд</w:t>
      </w:r>
      <w:r w:rsidR="00A559F6" w:rsidRPr="00F00BAA">
        <w:rPr>
          <w:rFonts w:ascii="Times New Roman" w:eastAsia="Calibri" w:hAnsi="Times New Roman" w:cs="Times New Roman"/>
          <w:i/>
          <w:iCs/>
          <w:sz w:val="28"/>
          <w:szCs w:val="28"/>
        </w:rPr>
        <w:t>»</w:t>
      </w:r>
      <w:r w:rsidRPr="005A235E">
        <w:rPr>
          <w:rFonts w:ascii="Times New Roman" w:eastAsia="Calibri" w:hAnsi="Times New Roman" w:cs="Times New Roman"/>
          <w:sz w:val="28"/>
          <w:szCs w:val="28"/>
        </w:rPr>
        <w:t>).</w:t>
      </w:r>
    </w:p>
    <w:p w14:paraId="1B9B7C3F" w14:textId="5CB47865" w:rsidR="00037817"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Для побудови динамічної моделі концептуального простору ЗАЛІЗНИЧНИЙ ТРАНСПОРТ </w:t>
      </w:r>
      <w:r w:rsidR="00037817" w:rsidRPr="005A235E">
        <w:rPr>
          <w:rFonts w:ascii="Times New Roman" w:eastAsia="Calibri" w:hAnsi="Times New Roman" w:cs="Times New Roman"/>
          <w:sz w:val="28"/>
          <w:szCs w:val="28"/>
        </w:rPr>
        <w:t xml:space="preserve">зібрано статистичні дані, лінгвістичні звʼязки та </w:t>
      </w:r>
      <w:r w:rsidR="00037817" w:rsidRPr="005A235E">
        <w:rPr>
          <w:rFonts w:ascii="Times New Roman" w:eastAsia="Calibri" w:hAnsi="Times New Roman" w:cs="Times New Roman"/>
          <w:sz w:val="28"/>
          <w:szCs w:val="28"/>
        </w:rPr>
        <w:lastRenderedPageBreak/>
        <w:t>асоціації, які ми представили графічно. Це дозволило краще розуміти динаміку та взаємодію понять у контексті залізничного транспорту.</w:t>
      </w:r>
    </w:p>
    <w:p w14:paraId="29659DEF" w14:textId="71F391E9" w:rsidR="00037817" w:rsidRPr="005A235E" w:rsidRDefault="009D0951" w:rsidP="00FE7D62">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Додатково, проводився аналіз статистики, який допоміг виявити найбільш уживані слова та фрази, пов᾽язані з залізничним транспортом. Це було досягнуто за допомогою підрахунку частоти вживання слів у корпусі текстів для виявлення ключових термінів.</w:t>
      </w:r>
    </w:p>
    <w:p w14:paraId="1EB14A15" w14:textId="77777777" w:rsidR="00037817" w:rsidRPr="005A235E" w:rsidRDefault="00037817"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Узагальнена модель концептуального простору складається із ядра, медіальної зони та периферії. Більш конкретно, це виглядає наступним чином:</w:t>
      </w:r>
    </w:p>
    <w:p w14:paraId="2D6442AB" w14:textId="4F794F7E" w:rsidR="00037817" w:rsidRPr="005A235E" w:rsidRDefault="00037817" w:rsidP="003F78F8">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b/>
          <w:bCs/>
          <w:sz w:val="28"/>
          <w:szCs w:val="28"/>
        </w:rPr>
        <w:t>Ядро</w:t>
      </w:r>
      <w:r w:rsidRPr="005A235E">
        <w:rPr>
          <w:rFonts w:ascii="Times New Roman" w:eastAsia="Calibri" w:hAnsi="Times New Roman" w:cs="Times New Roman"/>
          <w:sz w:val="28"/>
          <w:szCs w:val="28"/>
        </w:rPr>
        <w:t xml:space="preserve"> – це базові та ключові слова або фрази, що напряму повʼязані з основною темою</w:t>
      </w:r>
      <w:r w:rsidR="003F78F8" w:rsidRPr="005A235E">
        <w:rPr>
          <w:rFonts w:ascii="Times New Roman" w:eastAsia="Calibri" w:hAnsi="Times New Roman" w:cs="Times New Roman"/>
          <w:sz w:val="28"/>
          <w:szCs w:val="28"/>
        </w:rPr>
        <w:t xml:space="preserve">, такі слова та фрази включаються в основний лексичний склад концептуального простору. </w:t>
      </w:r>
      <w:r w:rsidRPr="005A235E">
        <w:rPr>
          <w:rFonts w:ascii="Times New Roman" w:eastAsia="Calibri" w:hAnsi="Times New Roman" w:cs="Times New Roman"/>
          <w:sz w:val="28"/>
          <w:szCs w:val="28"/>
        </w:rPr>
        <w:t>Наприклад</w:t>
      </w:r>
      <w:r w:rsidR="003F78F8"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залізниця</w:t>
      </w:r>
      <w:r w:rsidR="003F78F8" w:rsidRPr="005A235E">
        <w:rPr>
          <w:rFonts w:ascii="Times New Roman" w:eastAsia="Calibri" w:hAnsi="Times New Roman" w:cs="Times New Roman"/>
          <w:i/>
          <w:iCs/>
          <w:sz w:val="28"/>
          <w:szCs w:val="28"/>
        </w:rPr>
        <w:t>», «</w:t>
      </w:r>
      <w:r w:rsidRPr="005A235E">
        <w:rPr>
          <w:rFonts w:ascii="Times New Roman" w:eastAsia="Calibri" w:hAnsi="Times New Roman" w:cs="Times New Roman"/>
          <w:i/>
          <w:iCs/>
          <w:sz w:val="28"/>
          <w:szCs w:val="28"/>
        </w:rPr>
        <w:t>по</w:t>
      </w:r>
      <w:r w:rsidR="003F78F8" w:rsidRPr="005A235E">
        <w:rPr>
          <w:rFonts w:ascii="Times New Roman" w:eastAsia="Calibri" w:hAnsi="Times New Roman" w:cs="Times New Roman"/>
          <w:i/>
          <w:iCs/>
          <w:sz w:val="28"/>
          <w:szCs w:val="28"/>
        </w:rPr>
        <w:t>їзд»,</w:t>
      </w:r>
      <w:r w:rsidRPr="005A235E">
        <w:rPr>
          <w:rFonts w:ascii="Times New Roman" w:eastAsia="Calibri" w:hAnsi="Times New Roman" w:cs="Times New Roman"/>
          <w:i/>
          <w:iCs/>
          <w:sz w:val="28"/>
          <w:szCs w:val="28"/>
        </w:rPr>
        <w:t xml:space="preserve"> </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локомотив</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 xml:space="preserve"> </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станція</w:t>
      </w:r>
      <w:r w:rsidR="003F78F8" w:rsidRPr="005A235E">
        <w:rPr>
          <w:rFonts w:ascii="Times New Roman" w:eastAsia="Calibri" w:hAnsi="Times New Roman" w:cs="Times New Roman"/>
          <w:i/>
          <w:iCs/>
          <w:sz w:val="28"/>
          <w:szCs w:val="28"/>
        </w:rPr>
        <w:t>», «</w:t>
      </w:r>
      <w:r w:rsidRPr="005A235E">
        <w:rPr>
          <w:rFonts w:ascii="Times New Roman" w:eastAsia="Calibri" w:hAnsi="Times New Roman" w:cs="Times New Roman"/>
          <w:i/>
          <w:iCs/>
          <w:sz w:val="28"/>
          <w:szCs w:val="28"/>
        </w:rPr>
        <w:t>вагон</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sz w:val="28"/>
          <w:szCs w:val="28"/>
        </w:rPr>
        <w:t xml:space="preserve"> тощо.</w:t>
      </w:r>
    </w:p>
    <w:p w14:paraId="13882212" w14:textId="59F53EB8" w:rsidR="00037817" w:rsidRPr="005A235E" w:rsidRDefault="00037817" w:rsidP="003F78F8">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b/>
          <w:bCs/>
          <w:sz w:val="28"/>
          <w:szCs w:val="28"/>
        </w:rPr>
        <w:t>Медіальна зона</w:t>
      </w:r>
      <w:r w:rsidR="003F78F8" w:rsidRPr="005A235E">
        <w:rPr>
          <w:rFonts w:ascii="Times New Roman" w:eastAsia="Calibri" w:hAnsi="Times New Roman" w:cs="Times New Roman"/>
          <w:sz w:val="28"/>
          <w:szCs w:val="28"/>
        </w:rPr>
        <w:t xml:space="preserve"> – ц</w:t>
      </w:r>
      <w:r w:rsidRPr="005A235E">
        <w:rPr>
          <w:rFonts w:ascii="Times New Roman" w:eastAsia="Calibri" w:hAnsi="Times New Roman" w:cs="Times New Roman"/>
          <w:sz w:val="28"/>
          <w:szCs w:val="28"/>
        </w:rPr>
        <w:t xml:space="preserve">е слова і фрази, які знаходяться </w:t>
      </w:r>
      <w:r w:rsidR="003F78F8" w:rsidRPr="005A235E">
        <w:rPr>
          <w:rFonts w:ascii="Times New Roman" w:eastAsia="Calibri" w:hAnsi="Times New Roman" w:cs="Times New Roman"/>
          <w:sz w:val="28"/>
          <w:szCs w:val="28"/>
        </w:rPr>
        <w:t>на</w:t>
      </w:r>
      <w:r w:rsidRPr="005A235E">
        <w:rPr>
          <w:rFonts w:ascii="Times New Roman" w:eastAsia="Calibri" w:hAnsi="Times New Roman" w:cs="Times New Roman"/>
          <w:sz w:val="28"/>
          <w:szCs w:val="28"/>
        </w:rPr>
        <w:t xml:space="preserve"> певній відстані від ядра і є пов</w:t>
      </w:r>
      <w:r w:rsidR="003F78F8"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 xml:space="preserve">язаними із загальною темою, але не </w:t>
      </w:r>
      <w:r w:rsidR="003F78F8" w:rsidRPr="005A235E">
        <w:rPr>
          <w:rFonts w:ascii="Times New Roman" w:eastAsia="Calibri" w:hAnsi="Times New Roman" w:cs="Times New Roman"/>
          <w:sz w:val="28"/>
          <w:szCs w:val="28"/>
        </w:rPr>
        <w:t xml:space="preserve">є </w:t>
      </w:r>
      <w:r w:rsidRPr="005A235E">
        <w:rPr>
          <w:rFonts w:ascii="Times New Roman" w:eastAsia="Calibri" w:hAnsi="Times New Roman" w:cs="Times New Roman"/>
          <w:sz w:val="28"/>
          <w:szCs w:val="28"/>
        </w:rPr>
        <w:t>настільки ключовими</w:t>
      </w:r>
      <w:r w:rsidR="003F78F8"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003F78F8" w:rsidRPr="005A235E">
        <w:rPr>
          <w:rFonts w:ascii="Times New Roman" w:eastAsia="Calibri" w:hAnsi="Times New Roman" w:cs="Times New Roman"/>
          <w:sz w:val="28"/>
          <w:szCs w:val="28"/>
        </w:rPr>
        <w:t>такі</w:t>
      </w:r>
      <w:r w:rsidRPr="005A235E">
        <w:rPr>
          <w:rFonts w:ascii="Times New Roman" w:eastAsia="Calibri" w:hAnsi="Times New Roman" w:cs="Times New Roman"/>
          <w:sz w:val="28"/>
          <w:szCs w:val="28"/>
        </w:rPr>
        <w:t xml:space="preserve"> слова</w:t>
      </w:r>
      <w:r w:rsidR="003F78F8" w:rsidRPr="005A235E">
        <w:rPr>
          <w:rFonts w:ascii="Times New Roman" w:eastAsia="Calibri" w:hAnsi="Times New Roman" w:cs="Times New Roman"/>
          <w:sz w:val="28"/>
          <w:szCs w:val="28"/>
        </w:rPr>
        <w:t xml:space="preserve"> і фрази</w:t>
      </w:r>
      <w:r w:rsidRPr="005A235E">
        <w:rPr>
          <w:rFonts w:ascii="Times New Roman" w:eastAsia="Calibri" w:hAnsi="Times New Roman" w:cs="Times New Roman"/>
          <w:sz w:val="28"/>
          <w:szCs w:val="28"/>
        </w:rPr>
        <w:t xml:space="preserve"> допомагають розширити концептуальний простір і надають деталі. Наприклад</w:t>
      </w:r>
      <w:r w:rsidR="003F78F8"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рейковий транспорт</w:t>
      </w:r>
      <w:r w:rsidR="003F78F8" w:rsidRPr="005A235E">
        <w:rPr>
          <w:rFonts w:ascii="Times New Roman" w:eastAsia="Calibri" w:hAnsi="Times New Roman" w:cs="Times New Roman"/>
          <w:i/>
          <w:iCs/>
          <w:sz w:val="28"/>
          <w:szCs w:val="28"/>
        </w:rPr>
        <w:t>», «</w:t>
      </w:r>
      <w:r w:rsidRPr="005A235E">
        <w:rPr>
          <w:rFonts w:ascii="Times New Roman" w:eastAsia="Calibri" w:hAnsi="Times New Roman" w:cs="Times New Roman"/>
          <w:i/>
          <w:iCs/>
          <w:sz w:val="28"/>
          <w:szCs w:val="28"/>
        </w:rPr>
        <w:t>пасажирський поїзд</w:t>
      </w:r>
      <w:r w:rsidR="003F78F8" w:rsidRPr="005A235E">
        <w:rPr>
          <w:rFonts w:ascii="Times New Roman" w:eastAsia="Calibri" w:hAnsi="Times New Roman" w:cs="Times New Roman"/>
          <w:i/>
          <w:iCs/>
          <w:sz w:val="28"/>
          <w:szCs w:val="28"/>
        </w:rPr>
        <w:t>», «</w:t>
      </w:r>
      <w:r w:rsidRPr="005A235E">
        <w:rPr>
          <w:rFonts w:ascii="Times New Roman" w:eastAsia="Calibri" w:hAnsi="Times New Roman" w:cs="Times New Roman"/>
          <w:i/>
          <w:iCs/>
          <w:sz w:val="28"/>
          <w:szCs w:val="28"/>
        </w:rPr>
        <w:t xml:space="preserve">вантажний </w:t>
      </w:r>
      <w:r w:rsidR="003F78F8" w:rsidRPr="005A235E">
        <w:rPr>
          <w:rFonts w:ascii="Times New Roman" w:eastAsia="Calibri" w:hAnsi="Times New Roman" w:cs="Times New Roman"/>
          <w:i/>
          <w:iCs/>
          <w:sz w:val="28"/>
          <w:szCs w:val="28"/>
        </w:rPr>
        <w:t>поїзд»</w:t>
      </w:r>
      <w:r w:rsidRPr="005A235E">
        <w:rPr>
          <w:rFonts w:ascii="Times New Roman" w:eastAsia="Calibri" w:hAnsi="Times New Roman" w:cs="Times New Roman"/>
          <w:i/>
          <w:iCs/>
          <w:sz w:val="28"/>
          <w:szCs w:val="28"/>
        </w:rPr>
        <w:t>,</w:t>
      </w:r>
      <w:r w:rsidR="003F78F8" w:rsidRPr="005A235E">
        <w:rPr>
          <w:rFonts w:ascii="Times New Roman" w:eastAsia="Calibri" w:hAnsi="Times New Roman" w:cs="Times New Roman"/>
          <w:i/>
          <w:iCs/>
          <w:sz w:val="28"/>
          <w:szCs w:val="28"/>
        </w:rPr>
        <w:t xml:space="preserve"> «</w:t>
      </w:r>
      <w:r w:rsidRPr="005A235E">
        <w:rPr>
          <w:rFonts w:ascii="Times New Roman" w:eastAsia="Calibri" w:hAnsi="Times New Roman" w:cs="Times New Roman"/>
          <w:i/>
          <w:iCs/>
          <w:sz w:val="28"/>
          <w:szCs w:val="28"/>
        </w:rPr>
        <w:t>розклад</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w:t>
      </w:r>
      <w:r w:rsidR="003F78F8" w:rsidRPr="005A235E">
        <w:rPr>
          <w:rFonts w:ascii="Times New Roman" w:eastAsia="Calibri" w:hAnsi="Times New Roman" w:cs="Times New Roman"/>
          <w:i/>
          <w:iCs/>
          <w:sz w:val="28"/>
          <w:szCs w:val="28"/>
        </w:rPr>
        <w:t xml:space="preserve"> «квиток»</w:t>
      </w:r>
      <w:r w:rsidRPr="005A235E">
        <w:rPr>
          <w:rFonts w:ascii="Times New Roman" w:eastAsia="Calibri" w:hAnsi="Times New Roman" w:cs="Times New Roman"/>
          <w:sz w:val="28"/>
          <w:szCs w:val="28"/>
        </w:rPr>
        <w:t xml:space="preserve"> тощо.</w:t>
      </w:r>
    </w:p>
    <w:p w14:paraId="5BECC782" w14:textId="09326E39" w:rsidR="00037817" w:rsidRPr="005A235E" w:rsidRDefault="00037817" w:rsidP="00037817">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b/>
          <w:bCs/>
          <w:sz w:val="28"/>
          <w:szCs w:val="28"/>
        </w:rPr>
        <w:t>Периферія</w:t>
      </w:r>
      <w:r w:rsidR="003F78F8" w:rsidRPr="005A235E">
        <w:rPr>
          <w:rFonts w:ascii="Times New Roman" w:eastAsia="Calibri" w:hAnsi="Times New Roman" w:cs="Times New Roman"/>
          <w:sz w:val="28"/>
          <w:szCs w:val="28"/>
        </w:rPr>
        <w:t xml:space="preserve"> – ц</w:t>
      </w:r>
      <w:r w:rsidRPr="005A235E">
        <w:rPr>
          <w:rFonts w:ascii="Times New Roman" w:eastAsia="Calibri" w:hAnsi="Times New Roman" w:cs="Times New Roman"/>
          <w:sz w:val="28"/>
          <w:szCs w:val="28"/>
        </w:rPr>
        <w:t>е слова і фрази, які є менш важливими та менш пов</w:t>
      </w:r>
      <w:r w:rsidR="003F78F8"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язаними з основною темою. Вони можуть включати менш популярні або регіональні терміни, або слова</w:t>
      </w:r>
      <w:r w:rsidR="003F78F8" w:rsidRPr="005A235E">
        <w:rPr>
          <w:rFonts w:ascii="Times New Roman" w:eastAsia="Calibri" w:hAnsi="Times New Roman" w:cs="Times New Roman"/>
          <w:sz w:val="28"/>
          <w:szCs w:val="28"/>
        </w:rPr>
        <w:t xml:space="preserve"> (словосполучення)</w:t>
      </w:r>
      <w:r w:rsidRPr="005A235E">
        <w:rPr>
          <w:rFonts w:ascii="Times New Roman" w:eastAsia="Calibri" w:hAnsi="Times New Roman" w:cs="Times New Roman"/>
          <w:sz w:val="28"/>
          <w:szCs w:val="28"/>
        </w:rPr>
        <w:t>, які використовуються рідко. Наприклад</w:t>
      </w:r>
      <w:r w:rsidR="003F78F8"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трамвай</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w:t>
      </w:r>
      <w:r w:rsidR="003F78F8" w:rsidRPr="005A235E">
        <w:rPr>
          <w:rFonts w:ascii="Times New Roman" w:eastAsia="Calibri" w:hAnsi="Times New Roman" w:cs="Times New Roman"/>
          <w:i/>
          <w:iCs/>
          <w:sz w:val="28"/>
          <w:szCs w:val="28"/>
        </w:rPr>
        <w:t xml:space="preserve"> «</w:t>
      </w:r>
      <w:r w:rsidRPr="005A235E">
        <w:rPr>
          <w:rFonts w:ascii="Times New Roman" w:eastAsia="Calibri" w:hAnsi="Times New Roman" w:cs="Times New Roman"/>
          <w:i/>
          <w:iCs/>
          <w:sz w:val="28"/>
          <w:szCs w:val="28"/>
        </w:rPr>
        <w:t>метро</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w:t>
      </w:r>
      <w:r w:rsidR="003F78F8" w:rsidRPr="005A235E">
        <w:rPr>
          <w:rFonts w:ascii="Times New Roman" w:eastAsia="Calibri" w:hAnsi="Times New Roman" w:cs="Times New Roman"/>
          <w:i/>
          <w:iCs/>
          <w:sz w:val="28"/>
          <w:szCs w:val="28"/>
        </w:rPr>
        <w:t xml:space="preserve"> «</w:t>
      </w:r>
      <w:r w:rsidRPr="005A235E">
        <w:rPr>
          <w:rFonts w:ascii="Times New Roman" w:eastAsia="Calibri" w:hAnsi="Times New Roman" w:cs="Times New Roman"/>
          <w:i/>
          <w:iCs/>
          <w:sz w:val="28"/>
          <w:szCs w:val="28"/>
        </w:rPr>
        <w:t>паровоз</w:t>
      </w:r>
      <w:r w:rsidR="003F78F8" w:rsidRPr="005A235E">
        <w:rPr>
          <w:rFonts w:ascii="Times New Roman" w:eastAsia="Calibri" w:hAnsi="Times New Roman" w:cs="Times New Roman"/>
          <w:i/>
          <w:iCs/>
          <w:sz w:val="28"/>
          <w:szCs w:val="28"/>
        </w:rPr>
        <w:t>»</w:t>
      </w:r>
      <w:r w:rsidRPr="005A235E">
        <w:rPr>
          <w:rFonts w:ascii="Times New Roman" w:eastAsia="Calibri" w:hAnsi="Times New Roman" w:cs="Times New Roman"/>
          <w:i/>
          <w:iCs/>
          <w:sz w:val="28"/>
          <w:szCs w:val="28"/>
        </w:rPr>
        <w:t>,</w:t>
      </w:r>
      <w:r w:rsidR="003F78F8" w:rsidRPr="005A235E">
        <w:rPr>
          <w:rFonts w:ascii="Times New Roman" w:eastAsia="Calibri" w:hAnsi="Times New Roman" w:cs="Times New Roman"/>
          <w:i/>
          <w:iCs/>
          <w:sz w:val="28"/>
          <w:szCs w:val="28"/>
        </w:rPr>
        <w:t xml:space="preserve"> «</w:t>
      </w:r>
      <w:r w:rsidRPr="005A235E">
        <w:rPr>
          <w:rFonts w:ascii="Times New Roman" w:eastAsia="Calibri" w:hAnsi="Times New Roman" w:cs="Times New Roman"/>
          <w:i/>
          <w:iCs/>
          <w:sz w:val="28"/>
          <w:szCs w:val="28"/>
        </w:rPr>
        <w:t>тунель</w:t>
      </w:r>
      <w:r w:rsidR="003F78F8" w:rsidRPr="005A235E">
        <w:rPr>
          <w:rFonts w:ascii="Times New Roman" w:eastAsia="Calibri" w:hAnsi="Times New Roman" w:cs="Times New Roman"/>
          <w:i/>
          <w:iCs/>
          <w:sz w:val="28"/>
          <w:szCs w:val="28"/>
        </w:rPr>
        <w:t>»</w:t>
      </w:r>
      <w:r w:rsidR="003F78F8"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sz w:val="28"/>
          <w:szCs w:val="28"/>
        </w:rPr>
        <w:t xml:space="preserve">тощо. </w:t>
      </w:r>
    </w:p>
    <w:p w14:paraId="450B740C" w14:textId="5439056F" w:rsidR="003F78F8" w:rsidRPr="005A235E" w:rsidRDefault="003F78F8" w:rsidP="00E66678">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Враховуючи вищевикладене, результати аналізу зводимо у таблицю 2.1.</w:t>
      </w:r>
    </w:p>
    <w:p w14:paraId="12196837" w14:textId="3A68A773"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Останній етап полягав у визначенні динаміки та змін в концептуальному просторі ЗАЛІЗНИЧНИЙ ТРАНСПОРТ. Це було досягнуто шляхом порівняння даних з різних періодів, аналізу змін у вживанні термінів, виявлення нових тенденцій або появи нових асоціацій між поняттями.</w:t>
      </w:r>
    </w:p>
    <w:p w14:paraId="73BFCE6F"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Таким чином встановлено, що концептуальний простір ЗАЛІЗНИЧНИЙ ТРАНСПОРТ має багато лінгвістичних зв᾽язків та взаємодій між термінами та словами. Представимо деякі приклади лінгвістичних зв᾽язків у контексті залізничного транспорту:</w:t>
      </w:r>
    </w:p>
    <w:p w14:paraId="205F6AF7"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u w:val="single"/>
        </w:rPr>
      </w:pPr>
      <w:r w:rsidRPr="005A235E">
        <w:rPr>
          <w:rFonts w:ascii="Times New Roman" w:eastAsia="Calibri" w:hAnsi="Times New Roman" w:cs="Times New Roman"/>
          <w:sz w:val="28"/>
          <w:szCs w:val="28"/>
          <w:u w:val="single"/>
        </w:rPr>
        <w:lastRenderedPageBreak/>
        <w:t>1. Асоціативні зв᾽язки:</w:t>
      </w:r>
    </w:p>
    <w:p w14:paraId="07975C47" w14:textId="77777777" w:rsidR="009D0951" w:rsidRPr="005A235E" w:rsidRDefault="00A559F6"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Поїзд</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та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станція</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асоціюються зі залізничною інфраструктурою та мережею залізниць.</w:t>
      </w:r>
    </w:p>
    <w:p w14:paraId="54BBBB66" w14:textId="77777777" w:rsidR="009D0951" w:rsidRPr="005A235E" w:rsidRDefault="00A559F6"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Залізнична колія</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асоціюється з рухом поїздів та напрямками руху.</w:t>
      </w:r>
    </w:p>
    <w:p w14:paraId="41112D51"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u w:val="single"/>
        </w:rPr>
      </w:pPr>
      <w:r w:rsidRPr="005A235E">
        <w:rPr>
          <w:rFonts w:ascii="Times New Roman" w:eastAsia="Calibri" w:hAnsi="Times New Roman" w:cs="Times New Roman"/>
          <w:sz w:val="28"/>
          <w:szCs w:val="28"/>
          <w:u w:val="single"/>
        </w:rPr>
        <w:t>2. Частинно-цілісність:</w:t>
      </w:r>
    </w:p>
    <w:p w14:paraId="4B046088" w14:textId="77777777" w:rsidR="009D0951" w:rsidRPr="005A235E" w:rsidRDefault="00A559F6"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Поїзд</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можна розглядати як частину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станції</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оскільки поїзди зупиняються на станціях.</w:t>
      </w:r>
    </w:p>
    <w:p w14:paraId="01F80EA9"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u w:val="single"/>
        </w:rPr>
      </w:pPr>
      <w:r w:rsidRPr="005A235E">
        <w:rPr>
          <w:rFonts w:ascii="Times New Roman" w:eastAsia="Calibri" w:hAnsi="Times New Roman" w:cs="Times New Roman"/>
          <w:sz w:val="28"/>
          <w:szCs w:val="28"/>
          <w:u w:val="single"/>
        </w:rPr>
        <w:t>3. Синтаксичні зв</w:t>
      </w:r>
      <w:r w:rsidR="00A559F6" w:rsidRPr="005A235E">
        <w:rPr>
          <w:rFonts w:ascii="Times New Roman" w:eastAsia="Calibri" w:hAnsi="Times New Roman" w:cs="Times New Roman"/>
          <w:sz w:val="28"/>
          <w:szCs w:val="28"/>
          <w:u w:val="single"/>
        </w:rPr>
        <w:t>᾽</w:t>
      </w:r>
      <w:r w:rsidRPr="005A235E">
        <w:rPr>
          <w:rFonts w:ascii="Times New Roman" w:eastAsia="Calibri" w:hAnsi="Times New Roman" w:cs="Times New Roman"/>
          <w:sz w:val="28"/>
          <w:szCs w:val="28"/>
          <w:u w:val="single"/>
        </w:rPr>
        <w:t>язки:</w:t>
      </w:r>
    </w:p>
    <w:p w14:paraId="2457274A" w14:textId="77777777" w:rsidR="009D0951" w:rsidRPr="005A235E" w:rsidRDefault="00A559F6"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Пасажир</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може бути суб</w:t>
      </w:r>
      <w:r w:rsidRPr="005A235E">
        <w:rPr>
          <w:rFonts w:ascii="Times New Roman" w:eastAsia="Calibri" w:hAnsi="Times New Roman" w:cs="Times New Roman"/>
          <w:sz w:val="28"/>
          <w:szCs w:val="28"/>
        </w:rPr>
        <w:t>᾽</w:t>
      </w:r>
      <w:r w:rsidR="009D0951" w:rsidRPr="005A235E">
        <w:rPr>
          <w:rFonts w:ascii="Times New Roman" w:eastAsia="Calibri" w:hAnsi="Times New Roman" w:cs="Times New Roman"/>
          <w:sz w:val="28"/>
          <w:szCs w:val="28"/>
        </w:rPr>
        <w:t xml:space="preserve">єктом дії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сісти</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w:t>
      </w:r>
    </w:p>
    <w:p w14:paraId="3E8AF6B6" w14:textId="7D5113FB" w:rsidR="009D0951" w:rsidRPr="005A235E" w:rsidRDefault="00A559F6"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Розклад</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може бути об</w:t>
      </w:r>
      <w:r w:rsidRPr="005A235E">
        <w:rPr>
          <w:rFonts w:ascii="Times New Roman" w:eastAsia="Calibri" w:hAnsi="Times New Roman" w:cs="Times New Roman"/>
          <w:sz w:val="28"/>
          <w:szCs w:val="28"/>
        </w:rPr>
        <w:t>᾽</w:t>
      </w:r>
      <w:r w:rsidR="009D0951" w:rsidRPr="005A235E">
        <w:rPr>
          <w:rFonts w:ascii="Times New Roman" w:eastAsia="Calibri" w:hAnsi="Times New Roman" w:cs="Times New Roman"/>
          <w:sz w:val="28"/>
          <w:szCs w:val="28"/>
        </w:rPr>
        <w:t xml:space="preserve">єктом дії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перевірити</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у реченні </w:t>
      </w:r>
      <w:r w:rsidR="00F00BAA"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i/>
          <w:sz w:val="28"/>
          <w:szCs w:val="28"/>
        </w:rPr>
        <w:t>Я перевіряю розклад поїздів</w:t>
      </w:r>
      <w:r w:rsidR="00F00BAA">
        <w:rPr>
          <w:rFonts w:ascii="Times New Roman" w:eastAsia="Calibri" w:hAnsi="Times New Roman" w:cs="Times New Roman"/>
          <w:i/>
          <w:sz w:val="28"/>
          <w:szCs w:val="28"/>
        </w:rPr>
        <w:t>»</w:t>
      </w:r>
      <w:r w:rsidR="009D0951" w:rsidRPr="005A235E">
        <w:rPr>
          <w:rFonts w:ascii="Times New Roman" w:eastAsia="Calibri" w:hAnsi="Times New Roman" w:cs="Times New Roman"/>
          <w:sz w:val="28"/>
          <w:szCs w:val="28"/>
        </w:rPr>
        <w:t>.</w:t>
      </w:r>
    </w:p>
    <w:p w14:paraId="742770C4"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u w:val="single"/>
        </w:rPr>
      </w:pPr>
      <w:r w:rsidRPr="005A235E">
        <w:rPr>
          <w:rFonts w:ascii="Times New Roman" w:eastAsia="Calibri" w:hAnsi="Times New Roman" w:cs="Times New Roman"/>
          <w:sz w:val="28"/>
          <w:szCs w:val="28"/>
          <w:u w:val="single"/>
        </w:rPr>
        <w:t>4. Фразова залежність:</w:t>
      </w:r>
    </w:p>
    <w:p w14:paraId="281E0870" w14:textId="72677ED2" w:rsidR="009D0951" w:rsidRPr="005A235E" w:rsidRDefault="00A559F6"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Розклад поїздів</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є фразою, в якій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поїздів</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є залежним словом, а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розклад</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w:t>
      </w:r>
      <w:r w:rsidR="00F00BAA">
        <w:rPr>
          <w:rFonts w:ascii="Times New Roman" w:eastAsia="Calibri" w:hAnsi="Times New Roman" w:cs="Times New Roman"/>
          <w:sz w:val="28"/>
          <w:szCs w:val="28"/>
        </w:rPr>
        <w:t>–</w:t>
      </w:r>
      <w:r w:rsidR="009D0951" w:rsidRPr="005A235E">
        <w:rPr>
          <w:rFonts w:ascii="Times New Roman" w:eastAsia="Calibri" w:hAnsi="Times New Roman" w:cs="Times New Roman"/>
          <w:sz w:val="28"/>
          <w:szCs w:val="28"/>
        </w:rPr>
        <w:t xml:space="preserve"> головним.</w:t>
      </w:r>
    </w:p>
    <w:p w14:paraId="233686A2"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u w:val="single"/>
        </w:rPr>
      </w:pPr>
      <w:r w:rsidRPr="005A235E">
        <w:rPr>
          <w:rFonts w:ascii="Times New Roman" w:eastAsia="Calibri" w:hAnsi="Times New Roman" w:cs="Times New Roman"/>
          <w:sz w:val="28"/>
          <w:szCs w:val="28"/>
          <w:u w:val="single"/>
        </w:rPr>
        <w:t>5. Полісемія та гіпонімія:</w:t>
      </w:r>
    </w:p>
    <w:p w14:paraId="7DD7B570" w14:textId="77777777" w:rsidR="009D0951" w:rsidRPr="005A235E" w:rsidRDefault="00A559F6"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Поїзд</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може мати багато значень, включаючи засіб перевезення та ряд вагонів, що рухаються разом.</w:t>
      </w:r>
    </w:p>
    <w:p w14:paraId="5758798E" w14:textId="52B6AF1D" w:rsidR="009D0951" w:rsidRPr="005A235E" w:rsidRDefault="00883FD9"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0D29A5">
        <w:rPr>
          <w:rFonts w:ascii="Times New Roman" w:eastAsia="Calibri" w:hAnsi="Times New Roman" w:cs="Times New Roman"/>
          <w:i/>
          <w:iCs/>
          <w:sz w:val="28"/>
          <w:szCs w:val="28"/>
        </w:rPr>
        <w:t>Електропоїзд</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є одним з гіпонімів до загального терміну </w:t>
      </w:r>
      <w:r w:rsidRPr="005A235E">
        <w:rPr>
          <w:rFonts w:ascii="Times New Roman" w:eastAsia="Calibri" w:hAnsi="Times New Roman" w:cs="Times New Roman"/>
          <w:sz w:val="28"/>
          <w:szCs w:val="28"/>
        </w:rPr>
        <w:t>«</w:t>
      </w:r>
      <w:r w:rsidR="009D0951" w:rsidRPr="005A235E">
        <w:rPr>
          <w:rFonts w:ascii="Times New Roman" w:eastAsia="Calibri" w:hAnsi="Times New Roman" w:cs="Times New Roman"/>
          <w:sz w:val="28"/>
          <w:szCs w:val="28"/>
        </w:rPr>
        <w:t>поїзд</w:t>
      </w:r>
      <w:r w:rsidRPr="005A235E">
        <w:rPr>
          <w:rFonts w:ascii="Times New Roman" w:eastAsia="Calibri" w:hAnsi="Times New Roman" w:cs="Times New Roman"/>
          <w:sz w:val="28"/>
          <w:szCs w:val="28"/>
        </w:rPr>
        <w:t>»</w:t>
      </w:r>
      <w:r w:rsidR="009D0951" w:rsidRPr="005A235E">
        <w:rPr>
          <w:rFonts w:ascii="Times New Roman" w:eastAsia="Calibri" w:hAnsi="Times New Roman" w:cs="Times New Roman"/>
          <w:sz w:val="28"/>
          <w:szCs w:val="28"/>
        </w:rPr>
        <w:t>, оскільки він представляє лише один вид поїзда.</w:t>
      </w:r>
    </w:p>
    <w:p w14:paraId="783C1DC4"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u w:val="single"/>
        </w:rPr>
      </w:pPr>
      <w:r w:rsidRPr="005A235E">
        <w:rPr>
          <w:rFonts w:ascii="Times New Roman" w:eastAsia="Calibri" w:hAnsi="Times New Roman" w:cs="Times New Roman"/>
          <w:sz w:val="28"/>
          <w:szCs w:val="28"/>
          <w:u w:val="single"/>
        </w:rPr>
        <w:t>6. Синоніми:</w:t>
      </w:r>
    </w:p>
    <w:p w14:paraId="354ED899" w14:textId="77777777" w:rsidR="009D0951" w:rsidRPr="005A235E" w:rsidRDefault="00883FD9"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Локомотив</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 xml:space="preserve"> </w:t>
      </w:r>
      <w:r w:rsidR="009D0951" w:rsidRPr="005A235E">
        <w:rPr>
          <w:rFonts w:ascii="Times New Roman" w:eastAsia="Calibri" w:hAnsi="Times New Roman" w:cs="Times New Roman"/>
          <w:sz w:val="28"/>
          <w:szCs w:val="28"/>
        </w:rPr>
        <w:t xml:space="preserve">та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паровоз</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можуть використовуватися взаємозамінно для позначення машиніста та його тягового засобу.</w:t>
      </w:r>
    </w:p>
    <w:p w14:paraId="2CD82ABE" w14:textId="77777777" w:rsidR="009D0951" w:rsidRPr="005A235E" w:rsidRDefault="00883FD9"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Платформа</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та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зупинка</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можуть використовуватися для позначення місця, де поїзд зупиняється для посадки та висадки пасажирів.</w:t>
      </w:r>
    </w:p>
    <w:p w14:paraId="7BEC8799"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u w:val="single"/>
        </w:rPr>
      </w:pPr>
      <w:r w:rsidRPr="005A235E">
        <w:rPr>
          <w:rFonts w:ascii="Times New Roman" w:eastAsia="Calibri" w:hAnsi="Times New Roman" w:cs="Times New Roman"/>
          <w:sz w:val="28"/>
          <w:szCs w:val="28"/>
          <w:u w:val="single"/>
        </w:rPr>
        <w:t>7. Антоніми:</w:t>
      </w:r>
    </w:p>
    <w:p w14:paraId="3C1AEAD9" w14:textId="77777777" w:rsidR="009D0951" w:rsidRPr="005A235E" w:rsidRDefault="00883FD9"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Прибуття</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та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відправлення</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є антонімами, оскільки вони позначають протилежні дії, які відбуваються на станції.</w:t>
      </w:r>
    </w:p>
    <w:p w14:paraId="6FB060D1" w14:textId="77777777" w:rsidR="009D0951" w:rsidRPr="005A235E" w:rsidRDefault="00883FD9" w:rsidP="009D0951">
      <w:pPr>
        <w:spacing w:after="0" w:line="360" w:lineRule="auto"/>
        <w:ind w:firstLine="708"/>
        <w:jc w:val="both"/>
        <w:rPr>
          <w:rFonts w:ascii="Times New Roman" w:eastAsia="Calibri" w:hAnsi="Times New Roman" w:cs="Times New Roman"/>
          <w:sz w:val="28"/>
          <w:szCs w:val="28"/>
        </w:rPr>
      </w:pP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Швидкісний</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та </w:t>
      </w:r>
      <w:r w:rsidRPr="00F00BAA">
        <w:rPr>
          <w:rFonts w:ascii="Times New Roman" w:eastAsia="Calibri" w:hAnsi="Times New Roman" w:cs="Times New Roman"/>
          <w:i/>
          <w:iCs/>
          <w:sz w:val="28"/>
          <w:szCs w:val="28"/>
        </w:rPr>
        <w:t>«</w:t>
      </w:r>
      <w:r w:rsidR="009D0951" w:rsidRPr="00F00BAA">
        <w:rPr>
          <w:rFonts w:ascii="Times New Roman" w:eastAsia="Calibri" w:hAnsi="Times New Roman" w:cs="Times New Roman"/>
          <w:i/>
          <w:iCs/>
          <w:sz w:val="28"/>
          <w:szCs w:val="28"/>
        </w:rPr>
        <w:t>повільний</w:t>
      </w:r>
      <w:r w:rsidRPr="00F00BAA">
        <w:rPr>
          <w:rFonts w:ascii="Times New Roman" w:eastAsia="Calibri" w:hAnsi="Times New Roman" w:cs="Times New Roman"/>
          <w:i/>
          <w:iCs/>
          <w:sz w:val="28"/>
          <w:szCs w:val="28"/>
        </w:rPr>
        <w:t>»</w:t>
      </w:r>
      <w:r w:rsidR="009D0951" w:rsidRPr="005A235E">
        <w:rPr>
          <w:rFonts w:ascii="Times New Roman" w:eastAsia="Calibri" w:hAnsi="Times New Roman" w:cs="Times New Roman"/>
          <w:sz w:val="28"/>
          <w:szCs w:val="28"/>
        </w:rPr>
        <w:t xml:space="preserve"> є антонімами, коли йдеться про швидкість руху поїздів.</w:t>
      </w:r>
    </w:p>
    <w:p w14:paraId="5C7F37E5" w14:textId="7CDE4083" w:rsidR="009D0951"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Всі ці приклади демонструють різні типи лінгвістичних зв</w:t>
      </w:r>
      <w:r w:rsidR="00500E49"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язків та взаємодій, які можуть існувати між термінами та словами в концептуальному просторі залізничного транспорту. Аналіз цих зв᾽язків допоміг розкрити семантичну структуру в контексті галузевої термінології на залізничному транспорті та розуміти її динаміку та еволюцію в сучасній англійській мові.</w:t>
      </w:r>
    </w:p>
    <w:p w14:paraId="66F9CA79" w14:textId="77777777" w:rsidR="003B40DA" w:rsidRPr="005A235E" w:rsidRDefault="003B40DA" w:rsidP="009D0951">
      <w:pPr>
        <w:spacing w:after="0" w:line="360" w:lineRule="auto"/>
        <w:ind w:firstLine="708"/>
        <w:jc w:val="both"/>
        <w:rPr>
          <w:rFonts w:ascii="Times New Roman" w:eastAsia="Calibri" w:hAnsi="Times New Roman" w:cs="Times New Roman"/>
          <w:sz w:val="28"/>
          <w:szCs w:val="28"/>
        </w:rPr>
      </w:pPr>
    </w:p>
    <w:p w14:paraId="41AC21D8" w14:textId="77777777" w:rsidR="003B40DA" w:rsidRPr="005A235E" w:rsidRDefault="003B40DA" w:rsidP="003B40DA">
      <w:pPr>
        <w:spacing w:after="0" w:line="360" w:lineRule="auto"/>
        <w:ind w:firstLine="708"/>
        <w:jc w:val="right"/>
        <w:rPr>
          <w:rFonts w:ascii="Times New Roman" w:eastAsia="Calibri" w:hAnsi="Times New Roman" w:cs="Times New Roman"/>
          <w:sz w:val="28"/>
          <w:szCs w:val="28"/>
        </w:rPr>
      </w:pPr>
      <w:r w:rsidRPr="005A235E">
        <w:rPr>
          <w:rFonts w:ascii="Times New Roman" w:eastAsia="Calibri" w:hAnsi="Times New Roman" w:cs="Times New Roman"/>
          <w:sz w:val="28"/>
          <w:szCs w:val="28"/>
        </w:rPr>
        <w:t>Таблиця 2.1</w:t>
      </w:r>
    </w:p>
    <w:tbl>
      <w:tblPr>
        <w:tblStyle w:val="a5"/>
        <w:tblW w:w="9995" w:type="dxa"/>
        <w:tblLook w:val="04A0" w:firstRow="1" w:lastRow="0" w:firstColumn="1" w:lastColumn="0" w:noHBand="0" w:noVBand="1"/>
      </w:tblPr>
      <w:tblGrid>
        <w:gridCol w:w="2376"/>
        <w:gridCol w:w="908"/>
        <w:gridCol w:w="2494"/>
        <w:gridCol w:w="931"/>
        <w:gridCol w:w="2329"/>
        <w:gridCol w:w="957"/>
      </w:tblGrid>
      <w:tr w:rsidR="003B40DA" w:rsidRPr="005A235E" w14:paraId="2364426B" w14:textId="77777777" w:rsidTr="00571D89">
        <w:tc>
          <w:tcPr>
            <w:tcW w:w="2376" w:type="dxa"/>
            <w:vAlign w:val="center"/>
          </w:tcPr>
          <w:p w14:paraId="039B37DC" w14:textId="77777777" w:rsidR="003B40DA" w:rsidRPr="005A235E" w:rsidRDefault="003B40DA" w:rsidP="00571D89">
            <w:pPr>
              <w:jc w:val="center"/>
              <w:rPr>
                <w:rFonts w:ascii="Times New Roman" w:eastAsia="Calibri" w:hAnsi="Times New Roman" w:cs="Times New Roman"/>
                <w:b/>
                <w:bCs/>
                <w:sz w:val="24"/>
                <w:szCs w:val="24"/>
              </w:rPr>
            </w:pPr>
            <w:r w:rsidRPr="005A235E">
              <w:rPr>
                <w:rFonts w:ascii="Times New Roman" w:eastAsia="Calibri" w:hAnsi="Times New Roman" w:cs="Times New Roman"/>
                <w:b/>
                <w:bCs/>
                <w:sz w:val="24"/>
                <w:szCs w:val="24"/>
              </w:rPr>
              <w:t>ЯДРО</w:t>
            </w:r>
          </w:p>
        </w:tc>
        <w:tc>
          <w:tcPr>
            <w:tcW w:w="908" w:type="dxa"/>
            <w:vMerge w:val="restart"/>
            <w:vAlign w:val="center"/>
          </w:tcPr>
          <w:p w14:paraId="74BAA4F9" w14:textId="77777777" w:rsidR="003B40DA" w:rsidRPr="005A235E" w:rsidRDefault="003B40DA" w:rsidP="00571D89">
            <w:pPr>
              <w:jc w:val="center"/>
              <w:rPr>
                <w:rFonts w:ascii="Times New Roman" w:eastAsia="Calibri" w:hAnsi="Times New Roman" w:cs="Times New Roman"/>
                <w:b/>
                <w:bCs/>
                <w:sz w:val="24"/>
                <w:szCs w:val="24"/>
              </w:rPr>
            </w:pPr>
            <w:r w:rsidRPr="005A235E">
              <w:rPr>
                <w:rFonts w:ascii="Times New Roman" w:eastAsia="Calibri" w:hAnsi="Times New Roman" w:cs="Times New Roman"/>
                <w:b/>
                <w:bCs/>
                <w:sz w:val="28"/>
                <w:szCs w:val="28"/>
              </w:rPr>
              <w:t>67%</w:t>
            </w:r>
          </w:p>
        </w:tc>
        <w:tc>
          <w:tcPr>
            <w:tcW w:w="2494" w:type="dxa"/>
            <w:vAlign w:val="center"/>
          </w:tcPr>
          <w:p w14:paraId="3757CB2F" w14:textId="77777777" w:rsidR="003B40DA" w:rsidRPr="005A235E" w:rsidRDefault="003B40DA" w:rsidP="00571D89">
            <w:pPr>
              <w:jc w:val="center"/>
              <w:rPr>
                <w:rFonts w:ascii="Times New Roman" w:eastAsia="Calibri" w:hAnsi="Times New Roman" w:cs="Times New Roman"/>
                <w:b/>
                <w:bCs/>
              </w:rPr>
            </w:pPr>
            <w:r w:rsidRPr="005A235E">
              <w:rPr>
                <w:rFonts w:ascii="Times New Roman" w:eastAsia="Calibri" w:hAnsi="Times New Roman" w:cs="Times New Roman"/>
                <w:b/>
                <w:bCs/>
              </w:rPr>
              <w:t>МЕДІАЛЬНА ЗОНА</w:t>
            </w:r>
          </w:p>
        </w:tc>
        <w:tc>
          <w:tcPr>
            <w:tcW w:w="931" w:type="dxa"/>
            <w:vMerge w:val="restart"/>
            <w:vAlign w:val="center"/>
          </w:tcPr>
          <w:p w14:paraId="3E1AA51D" w14:textId="77777777" w:rsidR="003B40DA" w:rsidRPr="005A235E" w:rsidRDefault="003B40DA" w:rsidP="00571D89">
            <w:pPr>
              <w:jc w:val="center"/>
              <w:rPr>
                <w:rFonts w:ascii="Times New Roman" w:eastAsia="Calibri" w:hAnsi="Times New Roman" w:cs="Times New Roman"/>
                <w:b/>
                <w:bCs/>
                <w:sz w:val="24"/>
                <w:szCs w:val="24"/>
              </w:rPr>
            </w:pPr>
            <w:r w:rsidRPr="005A235E">
              <w:rPr>
                <w:rFonts w:ascii="Times New Roman" w:eastAsia="Calibri" w:hAnsi="Times New Roman" w:cs="Times New Roman"/>
                <w:b/>
                <w:bCs/>
                <w:sz w:val="28"/>
                <w:szCs w:val="28"/>
              </w:rPr>
              <w:t>27%</w:t>
            </w:r>
          </w:p>
        </w:tc>
        <w:tc>
          <w:tcPr>
            <w:tcW w:w="2329" w:type="dxa"/>
            <w:vAlign w:val="center"/>
          </w:tcPr>
          <w:p w14:paraId="1F3D179D" w14:textId="77777777" w:rsidR="003B40DA" w:rsidRPr="005A235E" w:rsidRDefault="003B40DA" w:rsidP="00571D89">
            <w:pPr>
              <w:jc w:val="center"/>
              <w:rPr>
                <w:rFonts w:ascii="Times New Roman" w:eastAsia="Calibri" w:hAnsi="Times New Roman" w:cs="Times New Roman"/>
                <w:b/>
                <w:bCs/>
                <w:sz w:val="24"/>
                <w:szCs w:val="24"/>
              </w:rPr>
            </w:pPr>
            <w:r w:rsidRPr="005A235E">
              <w:rPr>
                <w:rFonts w:ascii="Times New Roman" w:eastAsia="Calibri" w:hAnsi="Times New Roman" w:cs="Times New Roman"/>
                <w:b/>
                <w:bCs/>
                <w:sz w:val="24"/>
                <w:szCs w:val="24"/>
              </w:rPr>
              <w:t>ПЕРИФЕРІЯ</w:t>
            </w:r>
          </w:p>
        </w:tc>
        <w:tc>
          <w:tcPr>
            <w:tcW w:w="957" w:type="dxa"/>
            <w:vMerge w:val="restart"/>
            <w:vAlign w:val="center"/>
          </w:tcPr>
          <w:p w14:paraId="05BF9FDB" w14:textId="77777777" w:rsidR="003B40DA" w:rsidRPr="005A235E" w:rsidRDefault="003B40DA" w:rsidP="00571D89">
            <w:pPr>
              <w:jc w:val="center"/>
              <w:rPr>
                <w:rFonts w:ascii="Times New Roman" w:eastAsia="Calibri" w:hAnsi="Times New Roman" w:cs="Times New Roman"/>
                <w:b/>
                <w:bCs/>
                <w:sz w:val="24"/>
                <w:szCs w:val="24"/>
              </w:rPr>
            </w:pPr>
            <w:r w:rsidRPr="005A235E">
              <w:rPr>
                <w:rFonts w:ascii="Times New Roman" w:eastAsia="Calibri" w:hAnsi="Times New Roman" w:cs="Times New Roman"/>
                <w:b/>
                <w:bCs/>
                <w:sz w:val="28"/>
                <w:szCs w:val="28"/>
              </w:rPr>
              <w:t>6%</w:t>
            </w:r>
          </w:p>
        </w:tc>
      </w:tr>
      <w:tr w:rsidR="003B40DA" w:rsidRPr="005A235E" w14:paraId="2B4D33EA" w14:textId="77777777" w:rsidTr="00571D89">
        <w:tc>
          <w:tcPr>
            <w:tcW w:w="2376" w:type="dxa"/>
            <w:vAlign w:val="center"/>
          </w:tcPr>
          <w:p w14:paraId="5854BCA4" w14:textId="77777777" w:rsidR="003B40DA" w:rsidRPr="005A235E" w:rsidRDefault="003B40DA" w:rsidP="00571D89">
            <w:pPr>
              <w:jc w:val="center"/>
              <w:rPr>
                <w:rFonts w:ascii="Times New Roman" w:eastAsia="Calibri" w:hAnsi="Times New Roman" w:cs="Times New Roman"/>
                <w:b/>
                <w:bCs/>
                <w:i/>
                <w:iCs/>
                <w:sz w:val="28"/>
                <w:szCs w:val="28"/>
              </w:rPr>
            </w:pPr>
            <w:r w:rsidRPr="005A235E">
              <w:rPr>
                <w:rFonts w:ascii="Times New Roman" w:eastAsia="Calibri" w:hAnsi="Times New Roman" w:cs="Times New Roman"/>
                <w:b/>
                <w:bCs/>
                <w:i/>
                <w:iCs/>
                <w:sz w:val="28"/>
                <w:szCs w:val="28"/>
              </w:rPr>
              <w:t>Core</w:t>
            </w:r>
          </w:p>
        </w:tc>
        <w:tc>
          <w:tcPr>
            <w:tcW w:w="908" w:type="dxa"/>
            <w:vMerge/>
            <w:vAlign w:val="center"/>
          </w:tcPr>
          <w:p w14:paraId="45D5BB24" w14:textId="77777777" w:rsidR="003B40DA" w:rsidRPr="005A235E" w:rsidRDefault="003B40DA" w:rsidP="00571D89">
            <w:pPr>
              <w:jc w:val="center"/>
              <w:rPr>
                <w:rFonts w:ascii="Times New Roman" w:eastAsia="Calibri" w:hAnsi="Times New Roman" w:cs="Times New Roman"/>
                <w:sz w:val="28"/>
                <w:szCs w:val="28"/>
              </w:rPr>
            </w:pPr>
          </w:p>
        </w:tc>
        <w:tc>
          <w:tcPr>
            <w:tcW w:w="2494" w:type="dxa"/>
            <w:vAlign w:val="center"/>
          </w:tcPr>
          <w:p w14:paraId="33792C92" w14:textId="77777777" w:rsidR="003B40DA" w:rsidRPr="005A235E" w:rsidRDefault="003B40DA" w:rsidP="00571D89">
            <w:pPr>
              <w:jc w:val="center"/>
              <w:rPr>
                <w:rFonts w:ascii="Times New Roman" w:eastAsia="Calibri" w:hAnsi="Times New Roman" w:cs="Times New Roman"/>
                <w:b/>
                <w:bCs/>
                <w:i/>
                <w:iCs/>
                <w:sz w:val="28"/>
                <w:szCs w:val="28"/>
              </w:rPr>
            </w:pPr>
            <w:r w:rsidRPr="005A235E">
              <w:rPr>
                <w:rFonts w:ascii="Times New Roman" w:eastAsia="Calibri" w:hAnsi="Times New Roman" w:cs="Times New Roman"/>
                <w:b/>
                <w:bCs/>
                <w:i/>
                <w:iCs/>
                <w:sz w:val="28"/>
                <w:szCs w:val="28"/>
              </w:rPr>
              <w:t>Medial Zone</w:t>
            </w:r>
          </w:p>
        </w:tc>
        <w:tc>
          <w:tcPr>
            <w:tcW w:w="931" w:type="dxa"/>
            <w:vMerge/>
            <w:vAlign w:val="center"/>
          </w:tcPr>
          <w:p w14:paraId="4AAFA45F" w14:textId="77777777" w:rsidR="003B40DA" w:rsidRPr="005A235E" w:rsidRDefault="003B40DA" w:rsidP="00571D89">
            <w:pPr>
              <w:jc w:val="center"/>
              <w:rPr>
                <w:rFonts w:ascii="Times New Roman" w:eastAsia="Calibri" w:hAnsi="Times New Roman" w:cs="Times New Roman"/>
                <w:sz w:val="28"/>
                <w:szCs w:val="28"/>
              </w:rPr>
            </w:pPr>
          </w:p>
        </w:tc>
        <w:tc>
          <w:tcPr>
            <w:tcW w:w="2329" w:type="dxa"/>
            <w:vAlign w:val="center"/>
          </w:tcPr>
          <w:p w14:paraId="4F41A75A" w14:textId="77777777" w:rsidR="003B40DA" w:rsidRPr="005A235E" w:rsidRDefault="003B40DA" w:rsidP="00571D89">
            <w:pPr>
              <w:jc w:val="center"/>
              <w:rPr>
                <w:rFonts w:ascii="Times New Roman" w:eastAsia="Calibri" w:hAnsi="Times New Roman" w:cs="Times New Roman"/>
                <w:b/>
                <w:bCs/>
                <w:i/>
                <w:iCs/>
                <w:sz w:val="28"/>
                <w:szCs w:val="28"/>
              </w:rPr>
            </w:pPr>
            <w:r w:rsidRPr="005A235E">
              <w:rPr>
                <w:rFonts w:ascii="Times New Roman" w:eastAsia="Calibri" w:hAnsi="Times New Roman" w:cs="Times New Roman"/>
                <w:b/>
                <w:bCs/>
                <w:i/>
                <w:iCs/>
                <w:sz w:val="28"/>
                <w:szCs w:val="28"/>
              </w:rPr>
              <w:t>Periphery</w:t>
            </w:r>
          </w:p>
        </w:tc>
        <w:tc>
          <w:tcPr>
            <w:tcW w:w="957" w:type="dxa"/>
            <w:vMerge/>
            <w:vAlign w:val="center"/>
          </w:tcPr>
          <w:p w14:paraId="24BE158B" w14:textId="77777777" w:rsidR="003B40DA" w:rsidRPr="005A235E" w:rsidRDefault="003B40DA" w:rsidP="00571D89">
            <w:pPr>
              <w:jc w:val="center"/>
              <w:rPr>
                <w:rFonts w:ascii="Times New Roman" w:eastAsia="Calibri" w:hAnsi="Times New Roman" w:cs="Times New Roman"/>
                <w:sz w:val="28"/>
                <w:szCs w:val="28"/>
              </w:rPr>
            </w:pPr>
          </w:p>
        </w:tc>
      </w:tr>
      <w:tr w:rsidR="003B40DA" w:rsidRPr="005A235E" w14:paraId="0EB28F74" w14:textId="77777777" w:rsidTr="00571D89">
        <w:tc>
          <w:tcPr>
            <w:tcW w:w="2376" w:type="dxa"/>
            <w:vAlign w:val="center"/>
          </w:tcPr>
          <w:p w14:paraId="4BCD573F"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Railroad*,</w:t>
            </w:r>
            <w:r w:rsidRPr="005A235E">
              <w:rPr>
                <w:rFonts w:ascii="Times New Roman" w:eastAsia="Calibri" w:hAnsi="Times New Roman" w:cs="Times New Roman"/>
                <w:sz w:val="28"/>
                <w:szCs w:val="28"/>
                <w:lang w:val="en-US"/>
              </w:rPr>
              <w:t xml:space="preserve"> r</w:t>
            </w:r>
            <w:r w:rsidRPr="005A235E">
              <w:rPr>
                <w:rFonts w:ascii="Times New Roman" w:eastAsia="Calibri" w:hAnsi="Times New Roman" w:cs="Times New Roman"/>
                <w:sz w:val="28"/>
                <w:szCs w:val="28"/>
              </w:rPr>
              <w:t>ailway</w:t>
            </w:r>
          </w:p>
        </w:tc>
        <w:tc>
          <w:tcPr>
            <w:tcW w:w="908" w:type="dxa"/>
            <w:vAlign w:val="center"/>
          </w:tcPr>
          <w:p w14:paraId="1F98F16B"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19%</w:t>
            </w:r>
          </w:p>
        </w:tc>
        <w:tc>
          <w:tcPr>
            <w:tcW w:w="2494" w:type="dxa"/>
            <w:vAlign w:val="center"/>
          </w:tcPr>
          <w:p w14:paraId="49724E11"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Rail transport, Railroad transport*</w:t>
            </w:r>
          </w:p>
        </w:tc>
        <w:tc>
          <w:tcPr>
            <w:tcW w:w="931" w:type="dxa"/>
            <w:vAlign w:val="center"/>
          </w:tcPr>
          <w:p w14:paraId="4129C4DB"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6%</w:t>
            </w:r>
          </w:p>
        </w:tc>
        <w:tc>
          <w:tcPr>
            <w:tcW w:w="2329" w:type="dxa"/>
            <w:vAlign w:val="center"/>
          </w:tcPr>
          <w:p w14:paraId="7A71E7DC"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Tram, Streetcar*</w:t>
            </w:r>
          </w:p>
          <w:p w14:paraId="7ED8EF1C" w14:textId="77777777" w:rsidR="003B40DA" w:rsidRPr="005A235E" w:rsidRDefault="003B40DA" w:rsidP="00571D89">
            <w:pPr>
              <w:jc w:val="center"/>
              <w:rPr>
                <w:rFonts w:ascii="Times New Roman" w:eastAsia="Calibri" w:hAnsi="Times New Roman" w:cs="Times New Roman"/>
                <w:sz w:val="28"/>
                <w:szCs w:val="28"/>
              </w:rPr>
            </w:pPr>
          </w:p>
        </w:tc>
        <w:tc>
          <w:tcPr>
            <w:tcW w:w="957" w:type="dxa"/>
            <w:vAlign w:val="center"/>
          </w:tcPr>
          <w:p w14:paraId="6359FFAE"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w:t>
            </w:r>
          </w:p>
        </w:tc>
      </w:tr>
      <w:tr w:rsidR="003B40DA" w:rsidRPr="005A235E" w14:paraId="75F9D8A9" w14:textId="77777777" w:rsidTr="00571D89">
        <w:tc>
          <w:tcPr>
            <w:tcW w:w="2376" w:type="dxa"/>
            <w:vAlign w:val="center"/>
          </w:tcPr>
          <w:p w14:paraId="7336156D"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Train</w:t>
            </w:r>
          </w:p>
        </w:tc>
        <w:tc>
          <w:tcPr>
            <w:tcW w:w="908" w:type="dxa"/>
            <w:vAlign w:val="center"/>
          </w:tcPr>
          <w:p w14:paraId="7CE0F0F4"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16%</w:t>
            </w:r>
          </w:p>
        </w:tc>
        <w:tc>
          <w:tcPr>
            <w:tcW w:w="2494" w:type="dxa"/>
            <w:vAlign w:val="center"/>
          </w:tcPr>
          <w:p w14:paraId="5C88B24E"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Passenger train</w:t>
            </w:r>
          </w:p>
        </w:tc>
        <w:tc>
          <w:tcPr>
            <w:tcW w:w="931" w:type="dxa"/>
            <w:vAlign w:val="center"/>
          </w:tcPr>
          <w:p w14:paraId="032D494F"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5%</w:t>
            </w:r>
          </w:p>
        </w:tc>
        <w:tc>
          <w:tcPr>
            <w:tcW w:w="2329" w:type="dxa"/>
            <w:vAlign w:val="center"/>
          </w:tcPr>
          <w:p w14:paraId="7B620F8C"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Subway*, Underground</w:t>
            </w:r>
          </w:p>
        </w:tc>
        <w:tc>
          <w:tcPr>
            <w:tcW w:w="957" w:type="dxa"/>
            <w:vAlign w:val="center"/>
          </w:tcPr>
          <w:p w14:paraId="7BFB625F"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w:t>
            </w:r>
          </w:p>
        </w:tc>
      </w:tr>
      <w:tr w:rsidR="003B40DA" w:rsidRPr="005A235E" w14:paraId="2E499639" w14:textId="77777777" w:rsidTr="00571D89">
        <w:tc>
          <w:tcPr>
            <w:tcW w:w="2376" w:type="dxa"/>
            <w:vAlign w:val="center"/>
          </w:tcPr>
          <w:p w14:paraId="0CF9B8DE"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Locomotive</w:t>
            </w:r>
          </w:p>
        </w:tc>
        <w:tc>
          <w:tcPr>
            <w:tcW w:w="908" w:type="dxa"/>
            <w:vAlign w:val="center"/>
          </w:tcPr>
          <w:p w14:paraId="6335DEA9"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11%</w:t>
            </w:r>
          </w:p>
        </w:tc>
        <w:tc>
          <w:tcPr>
            <w:tcW w:w="2494" w:type="dxa"/>
            <w:vAlign w:val="center"/>
          </w:tcPr>
          <w:p w14:paraId="24ABD436" w14:textId="77777777" w:rsidR="003B40DA" w:rsidRPr="005A235E" w:rsidRDefault="003B40DA" w:rsidP="00571D89">
            <w:pPr>
              <w:jc w:val="center"/>
              <w:rPr>
                <w:rFonts w:ascii="Times New Roman" w:eastAsia="Calibri" w:hAnsi="Times New Roman" w:cs="Times New Roman"/>
                <w:sz w:val="24"/>
                <w:szCs w:val="24"/>
              </w:rPr>
            </w:pPr>
            <w:r w:rsidRPr="005A235E">
              <w:rPr>
                <w:rFonts w:ascii="Times New Roman" w:eastAsia="Calibri" w:hAnsi="Times New Roman" w:cs="Times New Roman"/>
                <w:sz w:val="24"/>
                <w:szCs w:val="24"/>
              </w:rPr>
              <w:t>Freight transport,  Freight transportation*</w:t>
            </w:r>
          </w:p>
        </w:tc>
        <w:tc>
          <w:tcPr>
            <w:tcW w:w="931" w:type="dxa"/>
            <w:vAlign w:val="center"/>
          </w:tcPr>
          <w:p w14:paraId="6EF8D4C9"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4%</w:t>
            </w:r>
          </w:p>
        </w:tc>
        <w:tc>
          <w:tcPr>
            <w:tcW w:w="2329" w:type="dxa"/>
            <w:vAlign w:val="center"/>
          </w:tcPr>
          <w:p w14:paraId="5B08138F" w14:textId="77777777" w:rsidR="003B40DA" w:rsidRPr="005A235E" w:rsidRDefault="003B40DA" w:rsidP="00571D89">
            <w:pPr>
              <w:jc w:val="center"/>
              <w:rPr>
                <w:rFonts w:ascii="Times New Roman" w:eastAsia="Calibri" w:hAnsi="Times New Roman" w:cs="Times New Roman"/>
                <w:sz w:val="24"/>
                <w:szCs w:val="24"/>
              </w:rPr>
            </w:pPr>
            <w:r w:rsidRPr="005A235E">
              <w:rPr>
                <w:rFonts w:ascii="Times New Roman" w:eastAsia="Calibri" w:hAnsi="Times New Roman" w:cs="Times New Roman"/>
                <w:sz w:val="24"/>
                <w:szCs w:val="24"/>
              </w:rPr>
              <w:t>Steam engine, Steam locomotive*</w:t>
            </w:r>
          </w:p>
        </w:tc>
        <w:tc>
          <w:tcPr>
            <w:tcW w:w="957" w:type="dxa"/>
            <w:vAlign w:val="center"/>
          </w:tcPr>
          <w:p w14:paraId="5FE34E8E"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w:t>
            </w:r>
          </w:p>
        </w:tc>
      </w:tr>
      <w:tr w:rsidR="003B40DA" w:rsidRPr="005A235E" w14:paraId="50EBD12E" w14:textId="77777777" w:rsidTr="00571D89">
        <w:tc>
          <w:tcPr>
            <w:tcW w:w="2376" w:type="dxa"/>
            <w:vAlign w:val="center"/>
          </w:tcPr>
          <w:p w14:paraId="5814CD1E"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Station</w:t>
            </w:r>
          </w:p>
        </w:tc>
        <w:tc>
          <w:tcPr>
            <w:tcW w:w="908" w:type="dxa"/>
            <w:vAlign w:val="center"/>
          </w:tcPr>
          <w:p w14:paraId="310DCB85"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12%</w:t>
            </w:r>
          </w:p>
        </w:tc>
        <w:tc>
          <w:tcPr>
            <w:tcW w:w="2494" w:type="dxa"/>
            <w:vAlign w:val="center"/>
          </w:tcPr>
          <w:p w14:paraId="79457C10"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Schedule*, Timetable</w:t>
            </w:r>
          </w:p>
        </w:tc>
        <w:tc>
          <w:tcPr>
            <w:tcW w:w="931" w:type="dxa"/>
            <w:vAlign w:val="center"/>
          </w:tcPr>
          <w:p w14:paraId="79B56E57"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3%</w:t>
            </w:r>
          </w:p>
        </w:tc>
        <w:tc>
          <w:tcPr>
            <w:tcW w:w="2329" w:type="dxa"/>
            <w:vAlign w:val="center"/>
          </w:tcPr>
          <w:p w14:paraId="4056FB9D"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Tunnel</w:t>
            </w:r>
          </w:p>
          <w:p w14:paraId="63FF8130" w14:textId="77777777" w:rsidR="003B40DA" w:rsidRPr="005A235E" w:rsidRDefault="003B40DA" w:rsidP="00571D89">
            <w:pPr>
              <w:jc w:val="center"/>
              <w:rPr>
                <w:rFonts w:ascii="Times New Roman" w:eastAsia="Calibri" w:hAnsi="Times New Roman" w:cs="Times New Roman"/>
                <w:sz w:val="28"/>
                <w:szCs w:val="28"/>
              </w:rPr>
            </w:pPr>
          </w:p>
        </w:tc>
        <w:tc>
          <w:tcPr>
            <w:tcW w:w="957" w:type="dxa"/>
            <w:vAlign w:val="center"/>
          </w:tcPr>
          <w:p w14:paraId="5C0BEF65"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0,5%</w:t>
            </w:r>
          </w:p>
        </w:tc>
      </w:tr>
      <w:tr w:rsidR="003B40DA" w:rsidRPr="005A235E" w14:paraId="397C8653" w14:textId="77777777" w:rsidTr="00571D89">
        <w:tc>
          <w:tcPr>
            <w:tcW w:w="2376" w:type="dxa"/>
            <w:vAlign w:val="center"/>
          </w:tcPr>
          <w:p w14:paraId="01C4A33D"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Carriage, car*</w:t>
            </w:r>
          </w:p>
        </w:tc>
        <w:tc>
          <w:tcPr>
            <w:tcW w:w="908" w:type="dxa"/>
            <w:vAlign w:val="center"/>
          </w:tcPr>
          <w:p w14:paraId="6FB7003F"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9%</w:t>
            </w:r>
          </w:p>
        </w:tc>
        <w:tc>
          <w:tcPr>
            <w:tcW w:w="2494" w:type="dxa"/>
            <w:vAlign w:val="center"/>
          </w:tcPr>
          <w:p w14:paraId="5A916DB8"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Ticket</w:t>
            </w:r>
          </w:p>
        </w:tc>
        <w:tc>
          <w:tcPr>
            <w:tcW w:w="931" w:type="dxa"/>
            <w:vAlign w:val="center"/>
          </w:tcPr>
          <w:p w14:paraId="182B0DED"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w:t>
            </w:r>
          </w:p>
        </w:tc>
        <w:tc>
          <w:tcPr>
            <w:tcW w:w="2329" w:type="dxa"/>
            <w:vAlign w:val="center"/>
          </w:tcPr>
          <w:p w14:paraId="46C20E05"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International railway connections</w:t>
            </w:r>
          </w:p>
        </w:tc>
        <w:tc>
          <w:tcPr>
            <w:tcW w:w="957" w:type="dxa"/>
            <w:vAlign w:val="center"/>
          </w:tcPr>
          <w:p w14:paraId="1DA0B640"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w:t>
            </w:r>
          </w:p>
        </w:tc>
      </w:tr>
      <w:tr w:rsidR="003B40DA" w:rsidRPr="005A235E" w14:paraId="6DA5FB49" w14:textId="77777777" w:rsidTr="00571D89">
        <w:tc>
          <w:tcPr>
            <w:tcW w:w="2376" w:type="dxa"/>
            <w:vAlign w:val="center"/>
          </w:tcPr>
          <w:p w14:paraId="7939E628" w14:textId="77777777" w:rsidR="003B40DA" w:rsidRPr="005A235E" w:rsidRDefault="003B40DA" w:rsidP="00571D89">
            <w:pPr>
              <w:jc w:val="center"/>
              <w:rPr>
                <w:rFonts w:ascii="Times New Roman" w:eastAsia="Calibri" w:hAnsi="Times New Roman" w:cs="Times New Roman"/>
                <w:sz w:val="28"/>
                <w:szCs w:val="28"/>
              </w:rPr>
            </w:pPr>
          </w:p>
        </w:tc>
        <w:tc>
          <w:tcPr>
            <w:tcW w:w="908" w:type="dxa"/>
            <w:vAlign w:val="center"/>
          </w:tcPr>
          <w:p w14:paraId="3D3F7BBA" w14:textId="77777777" w:rsidR="003B40DA" w:rsidRPr="005A235E" w:rsidRDefault="003B40DA" w:rsidP="00571D89">
            <w:pPr>
              <w:jc w:val="center"/>
              <w:rPr>
                <w:rFonts w:ascii="Times New Roman" w:eastAsia="Calibri" w:hAnsi="Times New Roman" w:cs="Times New Roman"/>
                <w:sz w:val="28"/>
                <w:szCs w:val="28"/>
              </w:rPr>
            </w:pPr>
          </w:p>
        </w:tc>
        <w:tc>
          <w:tcPr>
            <w:tcW w:w="2494" w:type="dxa"/>
            <w:vAlign w:val="center"/>
          </w:tcPr>
          <w:p w14:paraId="477A5753"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Train movement</w:t>
            </w:r>
          </w:p>
        </w:tc>
        <w:tc>
          <w:tcPr>
            <w:tcW w:w="931" w:type="dxa"/>
            <w:vAlign w:val="center"/>
          </w:tcPr>
          <w:p w14:paraId="3B74F34E"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2%</w:t>
            </w:r>
          </w:p>
        </w:tc>
        <w:tc>
          <w:tcPr>
            <w:tcW w:w="2329" w:type="dxa"/>
            <w:vAlign w:val="center"/>
          </w:tcPr>
          <w:p w14:paraId="10A6BD3F" w14:textId="77777777" w:rsidR="003B40DA" w:rsidRPr="005A235E" w:rsidRDefault="003B40DA" w:rsidP="00571D89">
            <w:pPr>
              <w:jc w:val="center"/>
              <w:rPr>
                <w:rFonts w:ascii="Times New Roman" w:eastAsia="Calibri" w:hAnsi="Times New Roman" w:cs="Times New Roman"/>
                <w:sz w:val="24"/>
                <w:szCs w:val="24"/>
              </w:rPr>
            </w:pPr>
            <w:r w:rsidRPr="005A235E">
              <w:rPr>
                <w:rFonts w:ascii="Times New Roman" w:eastAsia="Calibri" w:hAnsi="Times New Roman" w:cs="Times New Roman"/>
                <w:sz w:val="24"/>
                <w:szCs w:val="24"/>
              </w:rPr>
              <w:t>Railway transport in different countries</w:t>
            </w:r>
          </w:p>
        </w:tc>
        <w:tc>
          <w:tcPr>
            <w:tcW w:w="957" w:type="dxa"/>
            <w:vAlign w:val="center"/>
          </w:tcPr>
          <w:p w14:paraId="67B6DF6B"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0,6%</w:t>
            </w:r>
          </w:p>
        </w:tc>
      </w:tr>
      <w:tr w:rsidR="003B40DA" w:rsidRPr="005A235E" w14:paraId="2223D1F9" w14:textId="77777777" w:rsidTr="00571D89">
        <w:tc>
          <w:tcPr>
            <w:tcW w:w="2376" w:type="dxa"/>
            <w:vAlign w:val="center"/>
          </w:tcPr>
          <w:p w14:paraId="13A6238C" w14:textId="77777777" w:rsidR="003B40DA" w:rsidRPr="005A235E" w:rsidRDefault="003B40DA" w:rsidP="00571D89">
            <w:pPr>
              <w:jc w:val="center"/>
              <w:rPr>
                <w:rFonts w:ascii="Times New Roman" w:eastAsia="Calibri" w:hAnsi="Times New Roman" w:cs="Times New Roman"/>
                <w:sz w:val="28"/>
                <w:szCs w:val="28"/>
              </w:rPr>
            </w:pPr>
          </w:p>
        </w:tc>
        <w:tc>
          <w:tcPr>
            <w:tcW w:w="908" w:type="dxa"/>
            <w:vAlign w:val="center"/>
          </w:tcPr>
          <w:p w14:paraId="67AE676E" w14:textId="77777777" w:rsidR="003B40DA" w:rsidRPr="005A235E" w:rsidRDefault="003B40DA" w:rsidP="00571D89">
            <w:pPr>
              <w:jc w:val="center"/>
              <w:rPr>
                <w:rFonts w:ascii="Times New Roman" w:eastAsia="Calibri" w:hAnsi="Times New Roman" w:cs="Times New Roman"/>
                <w:sz w:val="28"/>
                <w:szCs w:val="28"/>
              </w:rPr>
            </w:pPr>
          </w:p>
        </w:tc>
        <w:tc>
          <w:tcPr>
            <w:tcW w:w="2494" w:type="dxa"/>
            <w:vAlign w:val="center"/>
          </w:tcPr>
          <w:p w14:paraId="28C2E24B"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Railway infrastructure</w:t>
            </w:r>
          </w:p>
        </w:tc>
        <w:tc>
          <w:tcPr>
            <w:tcW w:w="931" w:type="dxa"/>
            <w:vAlign w:val="center"/>
          </w:tcPr>
          <w:p w14:paraId="57703056"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1,5%</w:t>
            </w:r>
          </w:p>
        </w:tc>
        <w:tc>
          <w:tcPr>
            <w:tcW w:w="2329" w:type="dxa"/>
            <w:vAlign w:val="center"/>
          </w:tcPr>
          <w:p w14:paraId="05FB2BF6"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Railway history</w:t>
            </w:r>
          </w:p>
          <w:p w14:paraId="0FD2323E" w14:textId="77777777" w:rsidR="003B40DA" w:rsidRPr="005A235E" w:rsidRDefault="003B40DA" w:rsidP="00571D89">
            <w:pPr>
              <w:jc w:val="center"/>
              <w:rPr>
                <w:rFonts w:ascii="Times New Roman" w:eastAsia="Calibri" w:hAnsi="Times New Roman" w:cs="Times New Roman"/>
                <w:sz w:val="28"/>
                <w:szCs w:val="28"/>
              </w:rPr>
            </w:pPr>
          </w:p>
        </w:tc>
        <w:tc>
          <w:tcPr>
            <w:tcW w:w="957" w:type="dxa"/>
            <w:vAlign w:val="center"/>
          </w:tcPr>
          <w:p w14:paraId="0DDE3F01"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0,3%</w:t>
            </w:r>
          </w:p>
        </w:tc>
      </w:tr>
      <w:tr w:rsidR="003B40DA" w:rsidRPr="005A235E" w14:paraId="37E9805C" w14:textId="77777777" w:rsidTr="00571D89">
        <w:tc>
          <w:tcPr>
            <w:tcW w:w="2376" w:type="dxa"/>
            <w:vAlign w:val="center"/>
          </w:tcPr>
          <w:p w14:paraId="533AF14E" w14:textId="77777777" w:rsidR="003B40DA" w:rsidRPr="005A235E" w:rsidRDefault="003B40DA" w:rsidP="00571D89">
            <w:pPr>
              <w:jc w:val="center"/>
              <w:rPr>
                <w:rFonts w:ascii="Times New Roman" w:eastAsia="Calibri" w:hAnsi="Times New Roman" w:cs="Times New Roman"/>
                <w:sz w:val="28"/>
                <w:szCs w:val="28"/>
              </w:rPr>
            </w:pPr>
          </w:p>
        </w:tc>
        <w:tc>
          <w:tcPr>
            <w:tcW w:w="908" w:type="dxa"/>
            <w:vAlign w:val="center"/>
          </w:tcPr>
          <w:p w14:paraId="174831DA" w14:textId="77777777" w:rsidR="003B40DA" w:rsidRPr="005A235E" w:rsidRDefault="003B40DA" w:rsidP="00571D89">
            <w:pPr>
              <w:jc w:val="center"/>
              <w:rPr>
                <w:rFonts w:ascii="Times New Roman" w:eastAsia="Calibri" w:hAnsi="Times New Roman" w:cs="Times New Roman"/>
                <w:sz w:val="28"/>
                <w:szCs w:val="28"/>
              </w:rPr>
            </w:pPr>
          </w:p>
        </w:tc>
        <w:tc>
          <w:tcPr>
            <w:tcW w:w="2494" w:type="dxa"/>
            <w:vAlign w:val="center"/>
          </w:tcPr>
          <w:p w14:paraId="47AD3CFB"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High-speed train</w:t>
            </w:r>
          </w:p>
        </w:tc>
        <w:tc>
          <w:tcPr>
            <w:tcW w:w="931" w:type="dxa"/>
            <w:vAlign w:val="center"/>
          </w:tcPr>
          <w:p w14:paraId="5C093948"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1,5%</w:t>
            </w:r>
          </w:p>
        </w:tc>
        <w:tc>
          <w:tcPr>
            <w:tcW w:w="2329" w:type="dxa"/>
            <w:vAlign w:val="center"/>
          </w:tcPr>
          <w:p w14:paraId="68E75FA9"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Railway technology</w:t>
            </w:r>
          </w:p>
        </w:tc>
        <w:tc>
          <w:tcPr>
            <w:tcW w:w="957" w:type="dxa"/>
            <w:vAlign w:val="center"/>
          </w:tcPr>
          <w:p w14:paraId="0F4DD4CD"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0,3%</w:t>
            </w:r>
          </w:p>
        </w:tc>
      </w:tr>
      <w:tr w:rsidR="003B40DA" w:rsidRPr="005A235E" w14:paraId="148B4781" w14:textId="77777777" w:rsidTr="00571D89">
        <w:tc>
          <w:tcPr>
            <w:tcW w:w="2376" w:type="dxa"/>
            <w:vAlign w:val="center"/>
          </w:tcPr>
          <w:p w14:paraId="13EE12A1" w14:textId="77777777" w:rsidR="003B40DA" w:rsidRPr="005A235E" w:rsidRDefault="003B40DA" w:rsidP="00571D89">
            <w:pPr>
              <w:jc w:val="center"/>
              <w:rPr>
                <w:rFonts w:ascii="Times New Roman" w:eastAsia="Calibri" w:hAnsi="Times New Roman" w:cs="Times New Roman"/>
                <w:sz w:val="28"/>
                <w:szCs w:val="28"/>
              </w:rPr>
            </w:pPr>
          </w:p>
        </w:tc>
        <w:tc>
          <w:tcPr>
            <w:tcW w:w="908" w:type="dxa"/>
            <w:vAlign w:val="center"/>
          </w:tcPr>
          <w:p w14:paraId="2F4D6FB9" w14:textId="77777777" w:rsidR="003B40DA" w:rsidRPr="005A235E" w:rsidRDefault="003B40DA" w:rsidP="00571D89">
            <w:pPr>
              <w:jc w:val="center"/>
              <w:rPr>
                <w:rFonts w:ascii="Times New Roman" w:eastAsia="Calibri" w:hAnsi="Times New Roman" w:cs="Times New Roman"/>
                <w:sz w:val="28"/>
                <w:szCs w:val="28"/>
              </w:rPr>
            </w:pPr>
          </w:p>
        </w:tc>
        <w:tc>
          <w:tcPr>
            <w:tcW w:w="2494" w:type="dxa"/>
            <w:vAlign w:val="center"/>
          </w:tcPr>
          <w:p w14:paraId="48C3DFC0"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Railway station</w:t>
            </w:r>
          </w:p>
        </w:tc>
        <w:tc>
          <w:tcPr>
            <w:tcW w:w="931" w:type="dxa"/>
            <w:vAlign w:val="center"/>
          </w:tcPr>
          <w:p w14:paraId="1D6BB6E6"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2%</w:t>
            </w:r>
          </w:p>
        </w:tc>
        <w:tc>
          <w:tcPr>
            <w:tcW w:w="2329" w:type="dxa"/>
            <w:vAlign w:val="center"/>
          </w:tcPr>
          <w:p w14:paraId="4854497B"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Environmental aspects of railway transport</w:t>
            </w:r>
          </w:p>
        </w:tc>
        <w:tc>
          <w:tcPr>
            <w:tcW w:w="957" w:type="dxa"/>
            <w:vAlign w:val="center"/>
          </w:tcPr>
          <w:p w14:paraId="6493C8CD"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0,3%</w:t>
            </w:r>
          </w:p>
        </w:tc>
      </w:tr>
      <w:tr w:rsidR="003B40DA" w:rsidRPr="005A235E" w14:paraId="1327482E" w14:textId="77777777" w:rsidTr="00571D89">
        <w:tc>
          <w:tcPr>
            <w:tcW w:w="2376" w:type="dxa"/>
            <w:vAlign w:val="center"/>
          </w:tcPr>
          <w:p w14:paraId="3E42C9F9" w14:textId="77777777" w:rsidR="003B40DA" w:rsidRPr="005A235E" w:rsidRDefault="003B40DA" w:rsidP="00571D89">
            <w:pPr>
              <w:jc w:val="center"/>
              <w:rPr>
                <w:rFonts w:ascii="Times New Roman" w:eastAsia="Calibri" w:hAnsi="Times New Roman" w:cs="Times New Roman"/>
                <w:sz w:val="28"/>
                <w:szCs w:val="28"/>
              </w:rPr>
            </w:pPr>
          </w:p>
        </w:tc>
        <w:tc>
          <w:tcPr>
            <w:tcW w:w="908" w:type="dxa"/>
            <w:vAlign w:val="center"/>
          </w:tcPr>
          <w:p w14:paraId="234B3272" w14:textId="77777777" w:rsidR="003B40DA" w:rsidRPr="005A235E" w:rsidRDefault="003B40DA" w:rsidP="00571D89">
            <w:pPr>
              <w:jc w:val="center"/>
              <w:rPr>
                <w:rFonts w:ascii="Times New Roman" w:eastAsia="Calibri" w:hAnsi="Times New Roman" w:cs="Times New Roman"/>
                <w:sz w:val="28"/>
                <w:szCs w:val="28"/>
              </w:rPr>
            </w:pPr>
          </w:p>
        </w:tc>
        <w:tc>
          <w:tcPr>
            <w:tcW w:w="2494" w:type="dxa"/>
            <w:vAlign w:val="center"/>
          </w:tcPr>
          <w:p w14:paraId="16DB02DA"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Railroad safety*, Railway safety</w:t>
            </w:r>
          </w:p>
        </w:tc>
        <w:tc>
          <w:tcPr>
            <w:tcW w:w="931" w:type="dxa"/>
            <w:vAlign w:val="center"/>
          </w:tcPr>
          <w:p w14:paraId="6B092AF4" w14:textId="77777777" w:rsidR="003B40DA" w:rsidRPr="005A235E" w:rsidRDefault="003B40DA" w:rsidP="00571D89">
            <w:pPr>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1%</w:t>
            </w:r>
          </w:p>
        </w:tc>
        <w:tc>
          <w:tcPr>
            <w:tcW w:w="2329" w:type="dxa"/>
            <w:vAlign w:val="center"/>
          </w:tcPr>
          <w:p w14:paraId="59C1B099" w14:textId="77777777" w:rsidR="003B40DA" w:rsidRPr="005A235E" w:rsidRDefault="003B40DA" w:rsidP="00571D89">
            <w:pPr>
              <w:jc w:val="center"/>
              <w:rPr>
                <w:rFonts w:ascii="Times New Roman" w:eastAsia="Calibri" w:hAnsi="Times New Roman" w:cs="Times New Roman"/>
                <w:sz w:val="28"/>
                <w:szCs w:val="28"/>
              </w:rPr>
            </w:pPr>
          </w:p>
        </w:tc>
        <w:tc>
          <w:tcPr>
            <w:tcW w:w="957" w:type="dxa"/>
            <w:vAlign w:val="center"/>
          </w:tcPr>
          <w:p w14:paraId="76A0D564" w14:textId="77777777" w:rsidR="003B40DA" w:rsidRPr="005A235E" w:rsidRDefault="003B40DA" w:rsidP="00571D89">
            <w:pPr>
              <w:jc w:val="center"/>
              <w:rPr>
                <w:rFonts w:ascii="Times New Roman" w:eastAsia="Calibri" w:hAnsi="Times New Roman" w:cs="Times New Roman"/>
                <w:sz w:val="28"/>
                <w:szCs w:val="28"/>
              </w:rPr>
            </w:pPr>
          </w:p>
        </w:tc>
      </w:tr>
      <w:tr w:rsidR="003B40DA" w:rsidRPr="005A235E" w14:paraId="1BE4418F" w14:textId="77777777" w:rsidTr="00571D89">
        <w:tc>
          <w:tcPr>
            <w:tcW w:w="9995" w:type="dxa"/>
            <w:gridSpan w:val="6"/>
          </w:tcPr>
          <w:p w14:paraId="6508C115" w14:textId="77777777" w:rsidR="003B40DA" w:rsidRPr="005A235E" w:rsidRDefault="003B40DA" w:rsidP="00571D89">
            <w:pPr>
              <w:jc w:val="both"/>
              <w:rPr>
                <w:rFonts w:ascii="Times New Roman" w:eastAsia="Calibri" w:hAnsi="Times New Roman" w:cs="Times New Roman"/>
                <w:sz w:val="28"/>
                <w:szCs w:val="28"/>
              </w:rPr>
            </w:pPr>
            <w:r w:rsidRPr="005A235E">
              <w:rPr>
                <w:rFonts w:ascii="Times New Roman" w:eastAsia="Calibri" w:hAnsi="Times New Roman" w:cs="Times New Roman"/>
                <w:b/>
                <w:bCs/>
                <w:sz w:val="28"/>
                <w:szCs w:val="28"/>
              </w:rPr>
              <w:t>Примітка: *</w:t>
            </w:r>
            <w:r w:rsidRPr="005A235E">
              <w:rPr>
                <w:rFonts w:ascii="Times New Roman" w:eastAsia="Calibri" w:hAnsi="Times New Roman" w:cs="Times New Roman"/>
                <w:sz w:val="28"/>
                <w:szCs w:val="28"/>
              </w:rPr>
              <w:t xml:space="preserve"> - позначено слова американського варіанту англійської мови</w:t>
            </w:r>
          </w:p>
        </w:tc>
      </w:tr>
    </w:tbl>
    <w:p w14:paraId="3E08548F" w14:textId="77777777" w:rsidR="003B40DA" w:rsidRDefault="003B40DA" w:rsidP="003B40DA">
      <w:pPr>
        <w:spacing w:after="0" w:line="360" w:lineRule="auto"/>
        <w:jc w:val="both"/>
        <w:rPr>
          <w:rFonts w:ascii="Times New Roman" w:eastAsia="Calibri" w:hAnsi="Times New Roman" w:cs="Times New Roman"/>
          <w:sz w:val="28"/>
          <w:szCs w:val="28"/>
        </w:rPr>
      </w:pPr>
    </w:p>
    <w:p w14:paraId="179043B4" w14:textId="36036A58"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Динамічна модель концептуального простору ЗАЛІЗНИЧНИЙ ТРАНСПОРТ </w:t>
      </w:r>
      <w:r w:rsidR="00F32D1F">
        <w:rPr>
          <w:rFonts w:ascii="Times New Roman" w:eastAsia="Calibri" w:hAnsi="Times New Roman" w:cs="Times New Roman"/>
          <w:sz w:val="28"/>
          <w:szCs w:val="28"/>
        </w:rPr>
        <w:t>показує</w:t>
      </w:r>
      <w:r w:rsidRPr="005A235E">
        <w:rPr>
          <w:rFonts w:ascii="Times New Roman" w:eastAsia="Calibri" w:hAnsi="Times New Roman" w:cs="Times New Roman"/>
          <w:sz w:val="28"/>
          <w:szCs w:val="28"/>
        </w:rPr>
        <w:t xml:space="preserve"> зміну значення та вживання лексичних одиниць, пов᾽язаних із залізничним транспортом, в різних мовних спільнотах та в різні історичні періоди. </w:t>
      </w:r>
      <w:r w:rsidR="003F78F8" w:rsidRPr="005A235E">
        <w:rPr>
          <w:rFonts w:ascii="Times New Roman" w:eastAsia="Calibri" w:hAnsi="Times New Roman" w:cs="Times New Roman"/>
          <w:sz w:val="28"/>
          <w:szCs w:val="28"/>
        </w:rPr>
        <w:t>Така</w:t>
      </w:r>
      <w:r w:rsidRPr="005A235E">
        <w:rPr>
          <w:rFonts w:ascii="Times New Roman" w:eastAsia="Calibri" w:hAnsi="Times New Roman" w:cs="Times New Roman"/>
          <w:sz w:val="28"/>
          <w:szCs w:val="28"/>
        </w:rPr>
        <w:t xml:space="preserve"> модель дозволяє аналізувати еволюцію та зміни у способах номінації та опису залізничного транспорту з плином часу.</w:t>
      </w:r>
    </w:p>
    <w:p w14:paraId="14821F5E" w14:textId="3C5BA24D"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Динамічна модель може розкрити як лексико-семантичні зрушення, так і синтаксичні аспекти пов᾽язані з описом залізничного транспорту. Вона може враховувати вплив соціокультурних, технологічних та історичних факторів на зміну лінгвістичних конструкцій та термінології, пов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язаної зі залізничним транспортом.</w:t>
      </w:r>
    </w:p>
    <w:p w14:paraId="5EFA1DDB" w14:textId="2D4726C4" w:rsidR="009D0951" w:rsidRPr="005A235E" w:rsidRDefault="003F78F8"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Зазначена</w:t>
      </w:r>
      <w:r w:rsidR="009D0951" w:rsidRPr="005A235E">
        <w:rPr>
          <w:rFonts w:ascii="Times New Roman" w:eastAsia="Calibri" w:hAnsi="Times New Roman" w:cs="Times New Roman"/>
          <w:sz w:val="28"/>
          <w:szCs w:val="28"/>
        </w:rPr>
        <w:t xml:space="preserve"> модель дозволяє досліджувати вживання слів, фраз, термінів та конструкцій, що стосуються залізничного транспорту, у різних дискурсивних спільнотах, включаючи спеціалізовану технічну лексику, фразеологію, метафори та ідіоми. Аналізуючи зміни у вживанні цих лінгвістичних одиниць, можна отримати інсайти щодо культурних, технологічних та історичних аспектів розвитку залізничного транспорту та сприяти до кращого розуміння динаміки мови.</w:t>
      </w:r>
    </w:p>
    <w:p w14:paraId="3C584A0D" w14:textId="77777777" w:rsidR="008828A1" w:rsidRPr="005A235E" w:rsidRDefault="008828A1" w:rsidP="008828A1">
      <w:pPr>
        <w:spacing w:after="0" w:line="360" w:lineRule="auto"/>
        <w:ind w:firstLine="708"/>
        <w:jc w:val="both"/>
        <w:rPr>
          <w:rFonts w:ascii="Times New Roman" w:eastAsia="Calibri" w:hAnsi="Times New Roman" w:cs="Times New Roman"/>
          <w:color w:val="FF0000"/>
          <w:sz w:val="28"/>
          <w:szCs w:val="28"/>
        </w:rPr>
      </w:pPr>
      <w:r w:rsidRPr="005A235E">
        <w:rPr>
          <w:rFonts w:ascii="Times New Roman" w:eastAsia="Calibri" w:hAnsi="Times New Roman" w:cs="Times New Roman"/>
          <w:sz w:val="28"/>
          <w:szCs w:val="28"/>
        </w:rPr>
        <w:t>Графічне зображення динамічної моделі концептуального простору ЗАЛІЗНИЧНИЙ ТРАНСПОРТ наведено у Додатку Б.</w:t>
      </w:r>
    </w:p>
    <w:p w14:paraId="695C895C" w14:textId="77777777" w:rsidR="009D0951" w:rsidRDefault="009D0951" w:rsidP="00D80F79">
      <w:pPr>
        <w:spacing w:after="0" w:line="360" w:lineRule="auto"/>
        <w:jc w:val="both"/>
        <w:rPr>
          <w:rFonts w:ascii="Times New Roman" w:eastAsia="Calibri" w:hAnsi="Times New Roman" w:cs="Times New Roman"/>
          <w:b/>
          <w:sz w:val="28"/>
          <w:szCs w:val="28"/>
        </w:rPr>
      </w:pPr>
    </w:p>
    <w:p w14:paraId="18C0FABF" w14:textId="77777777" w:rsidR="003B40DA" w:rsidRPr="005A235E" w:rsidRDefault="003B40DA" w:rsidP="00D80F79">
      <w:pPr>
        <w:spacing w:after="0" w:line="360" w:lineRule="auto"/>
        <w:jc w:val="both"/>
        <w:rPr>
          <w:rFonts w:ascii="Times New Roman" w:eastAsia="Calibri" w:hAnsi="Times New Roman" w:cs="Times New Roman"/>
          <w:b/>
          <w:sz w:val="28"/>
          <w:szCs w:val="28"/>
        </w:rPr>
      </w:pPr>
    </w:p>
    <w:p w14:paraId="1E0E7C32" w14:textId="77777777" w:rsidR="009D0951" w:rsidRDefault="009D0951" w:rsidP="009D0951">
      <w:pPr>
        <w:spacing w:after="0" w:line="360" w:lineRule="auto"/>
        <w:ind w:firstLine="708"/>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Висновки до розділу 2</w:t>
      </w:r>
    </w:p>
    <w:p w14:paraId="0AAF35BC" w14:textId="77777777" w:rsidR="003B40DA" w:rsidRPr="005A235E" w:rsidRDefault="003B40DA" w:rsidP="009D0951">
      <w:pPr>
        <w:spacing w:after="0" w:line="360" w:lineRule="auto"/>
        <w:ind w:firstLine="708"/>
        <w:jc w:val="both"/>
        <w:rPr>
          <w:rFonts w:ascii="Times New Roman" w:eastAsia="Calibri" w:hAnsi="Times New Roman" w:cs="Times New Roman"/>
          <w:b/>
          <w:sz w:val="28"/>
          <w:szCs w:val="28"/>
        </w:rPr>
      </w:pPr>
    </w:p>
    <w:p w14:paraId="2CBF419D" w14:textId="731D2E5F"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У </w:t>
      </w:r>
      <w:r w:rsidR="00285902">
        <w:rPr>
          <w:rFonts w:ascii="Times New Roman" w:eastAsia="Calibri" w:hAnsi="Times New Roman" w:cs="Times New Roman"/>
          <w:sz w:val="28"/>
          <w:szCs w:val="28"/>
        </w:rPr>
        <w:t xml:space="preserve">цьому </w:t>
      </w:r>
      <w:r w:rsidRPr="005A235E">
        <w:rPr>
          <w:rFonts w:ascii="Times New Roman" w:eastAsia="Calibri" w:hAnsi="Times New Roman" w:cs="Times New Roman"/>
          <w:sz w:val="28"/>
          <w:szCs w:val="28"/>
        </w:rPr>
        <w:t>розділі було проведено аналіз лінгвокогнітивного підґрунтя номінацій складників номінативного простору ЗАЛІЗНИЧНИЙ ТРАНСПОРТ, включаючи огляд форматів представлення концептуалізованої інформації в сучасному мовознавстві, структуру концептуального простору, фреймову та динамічну моделі концептуального простору ЗАЛІЗНИЧНИЙ ТРАНСПОРТ.</w:t>
      </w:r>
    </w:p>
    <w:p w14:paraId="4044E765"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 результаті дослідження було встановлено, що лінгвокогнітивний підхід дозволяє глибше розуміти та аналізувати номінації та концептуалізовану інформацію, пов᾽язану з термінологією в галузі залізничного транспорту. </w:t>
      </w:r>
    </w:p>
    <w:p w14:paraId="2E6DF2D9" w14:textId="77777777"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Структура концептуального простору ЗАЛІЗНИЧНИЙ ТРАНСПОРТ складається з різних складників, які взаємодіють між собою та формують загальне розуміння цього концепту. Фреймова модель дозволяє краще розкрити цю структуру та з᾽ясувати взаємозв᾽язки між різними аспектами термінології в </w:t>
      </w:r>
      <w:r w:rsidRPr="005A235E">
        <w:rPr>
          <w:rFonts w:ascii="Times New Roman" w:eastAsia="Calibri" w:hAnsi="Times New Roman" w:cs="Times New Roman"/>
          <w:sz w:val="28"/>
          <w:szCs w:val="28"/>
        </w:rPr>
        <w:lastRenderedPageBreak/>
        <w:t>галузі залізничного транспорту. Динамічна модель, у свою чергу, дозволяє враховувати зміну концепту в різних ситуаціях, що є важливим аспектом для повного розуміння його функціонування.</w:t>
      </w:r>
    </w:p>
    <w:p w14:paraId="4B0A2A8D" w14:textId="5B3B9DBF" w:rsidR="009D0951" w:rsidRPr="005A235E" w:rsidRDefault="009D0951" w:rsidP="009D0951">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Отже, </w:t>
      </w:r>
      <w:r w:rsidR="00E26B9F" w:rsidRPr="005A235E">
        <w:rPr>
          <w:rFonts w:ascii="Times New Roman" w:eastAsia="Calibri" w:hAnsi="Times New Roman" w:cs="Times New Roman"/>
          <w:sz w:val="28"/>
          <w:szCs w:val="28"/>
        </w:rPr>
        <w:t>наше</w:t>
      </w:r>
      <w:r w:rsidRPr="005A235E">
        <w:rPr>
          <w:rFonts w:ascii="Times New Roman" w:eastAsia="Calibri" w:hAnsi="Times New Roman" w:cs="Times New Roman"/>
          <w:sz w:val="28"/>
          <w:szCs w:val="28"/>
        </w:rPr>
        <w:t xml:space="preserve"> дослідження підкреслює значення лінгвокогнітивного підходу у вивченні концептуальних просторів та номінацій у сучасній англійській мові. Розуміння структури та функціонування концепту ЗАЛІЗНИЧНИЙ ТРАНСПОРТ може мати широкі практичні застосування у галузях, що пов᾽язані з транспортною тематикою.</w:t>
      </w:r>
    </w:p>
    <w:p w14:paraId="600F3425" w14:textId="3E8EE7C9" w:rsidR="009C72B0" w:rsidRPr="005A235E" w:rsidRDefault="009C72B0" w:rsidP="003E0467">
      <w:pPr>
        <w:spacing w:after="0" w:line="360" w:lineRule="auto"/>
        <w:ind w:firstLine="851"/>
        <w:jc w:val="both"/>
        <w:rPr>
          <w:rFonts w:ascii="Times New Roman" w:eastAsia="Calibri" w:hAnsi="Times New Roman" w:cs="Times New Roman"/>
          <w:color w:val="000000" w:themeColor="text1"/>
          <w:sz w:val="28"/>
          <w:szCs w:val="28"/>
        </w:rPr>
      </w:pPr>
      <w:r w:rsidRPr="005A235E">
        <w:rPr>
          <w:rFonts w:ascii="Times New Roman" w:eastAsia="Calibri" w:hAnsi="Times New Roman" w:cs="Times New Roman"/>
          <w:color w:val="000000" w:themeColor="text1"/>
          <w:sz w:val="28"/>
          <w:szCs w:val="28"/>
        </w:rPr>
        <w:br w:type="page"/>
      </w:r>
    </w:p>
    <w:p w14:paraId="43927BDA" w14:textId="77777777" w:rsidR="00D80F79" w:rsidRPr="005A235E" w:rsidRDefault="00FE3EB4" w:rsidP="00D80F79">
      <w:pPr>
        <w:spacing w:after="0" w:line="360" w:lineRule="auto"/>
        <w:ind w:firstLine="709"/>
        <w:jc w:val="center"/>
        <w:rPr>
          <w:rFonts w:ascii="Times New Roman" w:eastAsia="Calibri" w:hAnsi="Times New Roman" w:cs="Times New Roman"/>
          <w:b/>
          <w:sz w:val="28"/>
          <w:szCs w:val="28"/>
        </w:rPr>
      </w:pPr>
      <w:r w:rsidRPr="005A235E">
        <w:rPr>
          <w:rFonts w:ascii="Times New Roman" w:eastAsia="Calibri" w:hAnsi="Times New Roman" w:cs="Times New Roman"/>
          <w:b/>
          <w:sz w:val="28"/>
          <w:szCs w:val="28"/>
        </w:rPr>
        <w:lastRenderedPageBreak/>
        <w:t xml:space="preserve">Розділ 3 </w:t>
      </w:r>
      <w:r w:rsidRPr="005A235E">
        <w:rPr>
          <w:rFonts w:ascii="Times New Roman" w:eastAsia="Calibri" w:hAnsi="Times New Roman" w:cs="Times New Roman"/>
          <w:b/>
          <w:caps/>
          <w:sz w:val="28"/>
          <w:szCs w:val="28"/>
        </w:rPr>
        <w:t>Лінгвосеміотичні характеристики номінативного простору</w:t>
      </w:r>
      <w:r w:rsidRPr="005A235E">
        <w:rPr>
          <w:rFonts w:ascii="Times New Roman" w:eastAsia="Calibri" w:hAnsi="Times New Roman" w:cs="Times New Roman"/>
          <w:b/>
          <w:sz w:val="28"/>
          <w:szCs w:val="28"/>
        </w:rPr>
        <w:t xml:space="preserve"> </w:t>
      </w:r>
      <w:r w:rsidRPr="005A235E">
        <w:rPr>
          <w:rFonts w:ascii="Times New Roman" w:eastAsia="Calibri" w:hAnsi="Times New Roman" w:cs="Times New Roman"/>
          <w:b/>
          <w:i/>
          <w:sz w:val="28"/>
          <w:szCs w:val="28"/>
        </w:rPr>
        <w:t>ЗАЛІЗНИЧНИЙ ТРАНСПОРТ</w:t>
      </w:r>
      <w:r w:rsidRPr="005A235E">
        <w:rPr>
          <w:rFonts w:ascii="Times New Roman" w:eastAsia="Calibri" w:hAnsi="Times New Roman" w:cs="Times New Roman"/>
          <w:b/>
          <w:sz w:val="28"/>
          <w:szCs w:val="28"/>
        </w:rPr>
        <w:t xml:space="preserve">  </w:t>
      </w:r>
    </w:p>
    <w:p w14:paraId="65A622F3" w14:textId="77777777" w:rsidR="00FE3EB4" w:rsidRDefault="00FE3EB4" w:rsidP="00D80F79">
      <w:pPr>
        <w:spacing w:after="0" w:line="360" w:lineRule="auto"/>
        <w:ind w:firstLine="709"/>
        <w:jc w:val="center"/>
        <w:rPr>
          <w:rFonts w:ascii="Times New Roman" w:eastAsia="Calibri" w:hAnsi="Times New Roman" w:cs="Times New Roman"/>
          <w:b/>
          <w:caps/>
          <w:sz w:val="28"/>
          <w:szCs w:val="28"/>
        </w:rPr>
      </w:pPr>
      <w:r w:rsidRPr="005A235E">
        <w:rPr>
          <w:rFonts w:ascii="Times New Roman" w:eastAsia="Calibri" w:hAnsi="Times New Roman" w:cs="Times New Roman"/>
          <w:b/>
          <w:caps/>
          <w:sz w:val="28"/>
          <w:szCs w:val="28"/>
        </w:rPr>
        <w:t>в сучасній англійській мові</w:t>
      </w:r>
    </w:p>
    <w:p w14:paraId="0A65DBF9" w14:textId="77777777" w:rsidR="003B40DA" w:rsidRPr="005A235E" w:rsidRDefault="003B40DA" w:rsidP="00D80F79">
      <w:pPr>
        <w:spacing w:after="0" w:line="360" w:lineRule="auto"/>
        <w:ind w:firstLine="709"/>
        <w:jc w:val="center"/>
        <w:rPr>
          <w:rFonts w:ascii="Times New Roman" w:eastAsia="Calibri" w:hAnsi="Times New Roman" w:cs="Times New Roman"/>
          <w:b/>
          <w:caps/>
          <w:sz w:val="28"/>
          <w:szCs w:val="28"/>
        </w:rPr>
      </w:pPr>
    </w:p>
    <w:p w14:paraId="3197AC6E" w14:textId="2690B2DA" w:rsidR="00FE3EB4" w:rsidRPr="005A235E" w:rsidRDefault="00FE3EB4" w:rsidP="00212052">
      <w:pPr>
        <w:pStyle w:val="a6"/>
        <w:numPr>
          <w:ilvl w:val="1"/>
          <w:numId w:val="29"/>
        </w:numPr>
        <w:tabs>
          <w:tab w:val="left" w:pos="1276"/>
        </w:tabs>
        <w:spacing w:after="0" w:line="360" w:lineRule="auto"/>
        <w:ind w:hanging="11"/>
        <w:jc w:val="both"/>
        <w:rPr>
          <w:b/>
          <w:szCs w:val="28"/>
        </w:rPr>
      </w:pPr>
      <w:r w:rsidRPr="005A235E">
        <w:rPr>
          <w:b/>
          <w:szCs w:val="28"/>
        </w:rPr>
        <w:t>Сучасні підходи до типології номінативних одиниць</w:t>
      </w:r>
    </w:p>
    <w:p w14:paraId="2A982AF2" w14:textId="77777777" w:rsidR="003B40DA" w:rsidRDefault="003B40DA" w:rsidP="00212052">
      <w:pPr>
        <w:spacing w:after="0" w:line="360" w:lineRule="auto"/>
        <w:ind w:firstLine="709"/>
        <w:jc w:val="both"/>
        <w:rPr>
          <w:rFonts w:ascii="Times New Roman" w:eastAsia="Calibri" w:hAnsi="Times New Roman" w:cs="Times New Roman"/>
          <w:sz w:val="28"/>
        </w:rPr>
      </w:pPr>
    </w:p>
    <w:p w14:paraId="22BEBDDF" w14:textId="00B493D6" w:rsidR="00FE3EB4" w:rsidRPr="005A235E" w:rsidRDefault="00FE3EB4" w:rsidP="00212052">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rPr>
        <w:t>Проблема функціонування мови як динамічної системи нерозривно пов</w:t>
      </w:r>
      <w:r w:rsidRPr="005A235E">
        <w:rPr>
          <w:rFonts w:ascii="Times New Roman" w:eastAsia="Calibri" w:hAnsi="Times New Roman" w:cs="Times New Roman"/>
          <w:sz w:val="28"/>
          <w:lang w:val="en-US"/>
        </w:rPr>
        <w:t>᾽</w:t>
      </w:r>
      <w:r w:rsidRPr="005A235E">
        <w:rPr>
          <w:rFonts w:ascii="Times New Roman" w:eastAsia="Calibri" w:hAnsi="Times New Roman" w:cs="Times New Roman"/>
          <w:sz w:val="28"/>
        </w:rPr>
        <w:t xml:space="preserve">язана з проблемою функціонування мовних одиниць у потоці мовлення </w:t>
      </w:r>
      <w:r w:rsidRPr="005A235E">
        <w:rPr>
          <w:rFonts w:ascii="Times New Roman" w:eastAsia="Calibri" w:hAnsi="Times New Roman" w:cs="Times New Roman"/>
          <w:sz w:val="28"/>
          <w:lang w:val="ru-RU"/>
        </w:rPr>
        <w:t>[</w:t>
      </w:r>
      <w:r w:rsidR="00D43FBF" w:rsidRPr="005A235E">
        <w:rPr>
          <w:rFonts w:ascii="Times New Roman" w:eastAsia="Calibri" w:hAnsi="Times New Roman" w:cs="Times New Roman"/>
          <w:sz w:val="28"/>
          <w:lang w:val="ru-RU"/>
        </w:rPr>
        <w:t>25</w:t>
      </w:r>
      <w:r w:rsidRPr="005A235E">
        <w:rPr>
          <w:rFonts w:ascii="Times New Roman" w:eastAsia="Calibri" w:hAnsi="Times New Roman" w:cs="Times New Roman"/>
          <w:sz w:val="28"/>
          <w:lang w:val="ru-RU"/>
        </w:rPr>
        <w:t>]</w:t>
      </w:r>
      <w:r w:rsidRPr="005A235E">
        <w:rPr>
          <w:rFonts w:ascii="Times New Roman" w:eastAsia="Calibri" w:hAnsi="Times New Roman" w:cs="Times New Roman"/>
          <w:sz w:val="28"/>
        </w:rPr>
        <w:t>.</w:t>
      </w:r>
      <w:r w:rsidRPr="005A235E">
        <w:rPr>
          <w:rFonts w:ascii="Times New Roman" w:eastAsia="Calibri" w:hAnsi="Times New Roman" w:cs="Times New Roman"/>
          <w:sz w:val="28"/>
          <w:szCs w:val="28"/>
          <w:lang w:val="ru-RU"/>
        </w:rPr>
        <w:t xml:space="preserve"> </w:t>
      </w:r>
      <w:r w:rsidRPr="005A235E">
        <w:rPr>
          <w:rFonts w:ascii="Times New Roman" w:eastAsia="Calibri" w:hAnsi="Times New Roman" w:cs="Times New Roman"/>
          <w:sz w:val="28"/>
          <w:szCs w:val="28"/>
        </w:rPr>
        <w:t>Сучасні підходи до типології номінативних одиниць включають різні методи і критерії для класифікації та категоризації цих одиниць. Основні підходи включають лексико-семантичний підхід, морфологічний підхід, синтаксичний підхід та функціонально-комунікативний підхід.</w:t>
      </w:r>
    </w:p>
    <w:p w14:paraId="0A86D98C"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lang w:val="ru-RU"/>
        </w:rPr>
      </w:pPr>
      <w:r w:rsidRPr="005A235E">
        <w:rPr>
          <w:rFonts w:ascii="Times New Roman" w:eastAsia="Calibri" w:hAnsi="Times New Roman" w:cs="Times New Roman"/>
          <w:sz w:val="28"/>
          <w:szCs w:val="28"/>
        </w:rPr>
        <w:t>Лексико-семантичний підхід зосереджується на значенні слів і їхній семантиці. За цим підходом одиниці можуть бути класифіковані на основі їхніх лексичних властивостей, таких як конкретні лексичні значення, синонімія, антонімія тощо. Наприклад, слова можуть бути класифіковані на підмножини, такі як іменники, прикметники, дієслова, прислівники тощо, або на основі семантичних властивостей, таких як класи семантичних ролей або групи семантичних полів.</w:t>
      </w:r>
    </w:p>
    <w:p w14:paraId="725498E9"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lang w:val="ru-RU"/>
        </w:rPr>
      </w:pPr>
      <w:r w:rsidRPr="005A235E">
        <w:rPr>
          <w:rFonts w:ascii="Times New Roman" w:eastAsia="Calibri" w:hAnsi="Times New Roman" w:cs="Times New Roman"/>
          <w:sz w:val="28"/>
          <w:szCs w:val="28"/>
        </w:rPr>
        <w:t>Морфологічний підхід зосереджується на морфологічних характеристиках слів, таких як форми, закінчення, прийменники тощо. За цим підходом одиниці можуть бути класифіковані на основі їхньої морфологічної структури та спільних морфологічних характеристик. Наприклад, іменники можуть бути класифіковані на основі їхніх родів, числа, відмінкових форм тощо.</w:t>
      </w:r>
    </w:p>
    <w:p w14:paraId="327B26AB" w14:textId="777D464E" w:rsidR="00FE3EB4" w:rsidRPr="005A235E" w:rsidRDefault="00FE3EB4" w:rsidP="00FE3EB4">
      <w:pPr>
        <w:spacing w:after="0" w:line="360" w:lineRule="auto"/>
        <w:ind w:firstLine="709"/>
        <w:jc w:val="both"/>
        <w:rPr>
          <w:rFonts w:ascii="Times New Roman" w:eastAsia="Calibri" w:hAnsi="Times New Roman" w:cs="Times New Roman"/>
          <w:sz w:val="28"/>
          <w:szCs w:val="28"/>
          <w:lang w:val="ru-RU"/>
        </w:rPr>
      </w:pPr>
      <w:r w:rsidRPr="005A235E">
        <w:rPr>
          <w:rFonts w:ascii="Times New Roman" w:eastAsia="Calibri" w:hAnsi="Times New Roman" w:cs="Times New Roman"/>
          <w:sz w:val="28"/>
          <w:szCs w:val="28"/>
        </w:rPr>
        <w:t>Синтаксичний підхід зосереджується на синтаксичних властивостях одиниць та їхніх ролях у реченні. За цим підходом одиниці можуть бути класифіковані на основі синтаксичних відношень, таких як суб</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єкт-присудок, додаток-прикладка, підмет-доповнення тощо.</w:t>
      </w:r>
    </w:p>
    <w:p w14:paraId="39874A0F"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lang w:val="ru-RU"/>
        </w:rPr>
      </w:pPr>
      <w:r w:rsidRPr="005A235E">
        <w:rPr>
          <w:rFonts w:ascii="Times New Roman" w:eastAsia="Calibri" w:hAnsi="Times New Roman" w:cs="Times New Roman"/>
          <w:sz w:val="28"/>
          <w:szCs w:val="28"/>
        </w:rPr>
        <w:lastRenderedPageBreak/>
        <w:t>Функціонально-комунікативний підхід зосереджується на функціональних аспектах мовлення та комунікативному призначенні одиниць. За цим підходом одиниці можуть бути класифіковані на основі їхніх комунікативних функцій, таких як звертання, заперечення, прохання тощо.</w:t>
      </w:r>
    </w:p>
    <w:p w14:paraId="1630F66C"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lang w:val="ru-RU"/>
        </w:rPr>
        <w:t>Когнітивний підхід зосередж</w:t>
      </w:r>
      <w:r w:rsidRPr="005A235E">
        <w:rPr>
          <w:rFonts w:ascii="Times New Roman" w:eastAsia="Calibri" w:hAnsi="Times New Roman" w:cs="Times New Roman"/>
          <w:sz w:val="28"/>
          <w:szCs w:val="28"/>
        </w:rPr>
        <w:t>уеться</w:t>
      </w:r>
      <w:r w:rsidRPr="005A235E">
        <w:rPr>
          <w:rFonts w:ascii="Times New Roman" w:eastAsia="Calibri" w:hAnsi="Times New Roman" w:cs="Times New Roman"/>
          <w:sz w:val="28"/>
          <w:szCs w:val="28"/>
          <w:lang w:val="ru-RU"/>
        </w:rPr>
        <w:t xml:space="preserve"> на когнітивних процесах, пов᾽язаних зі сприйняттям та розумінням номінативних одиниць. Він вивчає, які когнітивні механізми та структури допомагають людям ідентифікувати та називати об᾽єкти та концепти.</w:t>
      </w:r>
    </w:p>
    <w:p w14:paraId="75EC661B" w14:textId="09269759" w:rsidR="00212052"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Зазвичай, в типології номінативних одиниць використовуються комбінації цих підходів для отримання комплексного та багатогранного уявлення про різноманітність мовних одиниць. </w:t>
      </w:r>
      <w:r w:rsidR="00212052" w:rsidRPr="005A235E">
        <w:rPr>
          <w:rFonts w:ascii="Times New Roman" w:eastAsia="Calibri" w:hAnsi="Times New Roman" w:cs="Times New Roman"/>
          <w:sz w:val="28"/>
          <w:szCs w:val="28"/>
        </w:rPr>
        <w:t>Абстрактна модель номінативного простору ЗАЛ</w:t>
      </w:r>
      <w:r w:rsidR="00603115">
        <w:rPr>
          <w:rFonts w:ascii="Times New Roman" w:eastAsia="Calibri" w:hAnsi="Times New Roman" w:cs="Times New Roman"/>
          <w:sz w:val="28"/>
          <w:szCs w:val="28"/>
        </w:rPr>
        <w:t>І</w:t>
      </w:r>
      <w:r w:rsidR="00212052" w:rsidRPr="005A235E">
        <w:rPr>
          <w:rFonts w:ascii="Times New Roman" w:eastAsia="Calibri" w:hAnsi="Times New Roman" w:cs="Times New Roman"/>
          <w:sz w:val="28"/>
          <w:szCs w:val="28"/>
        </w:rPr>
        <w:t>ЗНИЧНИЙ ТРАНСПОРТ виглядає наступним чином:</w:t>
      </w:r>
    </w:p>
    <w:p w14:paraId="45156FFB" w14:textId="130EC37A" w:rsidR="00212052" w:rsidRPr="005A235E" w:rsidRDefault="00212052" w:rsidP="005A235E">
      <w:pPr>
        <w:spacing w:after="0" w:line="360" w:lineRule="auto"/>
        <w:jc w:val="both"/>
        <w:rPr>
          <w:rFonts w:ascii="Times New Roman" w:eastAsia="Calibri" w:hAnsi="Times New Roman" w:cs="Times New Roman"/>
          <w:sz w:val="28"/>
          <w:szCs w:val="28"/>
        </w:rPr>
      </w:pPr>
      <w:r w:rsidRPr="005A235E">
        <w:rPr>
          <w:rFonts w:ascii="Times New Roman" w:eastAsia="Calibri" w:hAnsi="Times New Roman" w:cs="Times New Roman"/>
          <w:noProof/>
          <w:sz w:val="28"/>
          <w:szCs w:val="28"/>
          <w:lang w:eastAsia="uk-UA"/>
        </w:rPr>
        <w:drawing>
          <wp:inline distT="0" distB="0" distL="0" distR="0" wp14:anchorId="1DA0BAD0" wp14:editId="1CD0D882">
            <wp:extent cx="6123940" cy="3647440"/>
            <wp:effectExtent l="0" t="0" r="0" b="0"/>
            <wp:docPr id="12343127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940" cy="3647440"/>
                    </a:xfrm>
                    <a:prstGeom prst="rect">
                      <a:avLst/>
                    </a:prstGeom>
                    <a:noFill/>
                  </pic:spPr>
                </pic:pic>
              </a:graphicData>
            </a:graphic>
          </wp:inline>
        </w:drawing>
      </w:r>
    </w:p>
    <w:p w14:paraId="2E896714" w14:textId="19AF8EC4" w:rsidR="00212052" w:rsidRPr="005A235E" w:rsidRDefault="005A235E" w:rsidP="00F00BAA">
      <w:pPr>
        <w:spacing w:after="0" w:line="360" w:lineRule="auto"/>
        <w:ind w:firstLine="709"/>
        <w:jc w:val="center"/>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Рис. 3.1 </w:t>
      </w:r>
      <w:r w:rsidR="00F00BAA">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Номінатори ЗАЛІЗНИЧНОГО ТРАНСПОРТУ</w:t>
      </w:r>
    </w:p>
    <w:p w14:paraId="1CB0C019" w14:textId="77777777" w:rsidR="00212052" w:rsidRPr="005A235E" w:rsidRDefault="00212052" w:rsidP="00FE3EB4">
      <w:pPr>
        <w:spacing w:after="0" w:line="360" w:lineRule="auto"/>
        <w:ind w:firstLine="709"/>
        <w:jc w:val="both"/>
        <w:rPr>
          <w:rFonts w:ascii="Times New Roman" w:eastAsia="Calibri" w:hAnsi="Times New Roman" w:cs="Times New Roman"/>
          <w:sz w:val="28"/>
          <w:szCs w:val="28"/>
        </w:rPr>
      </w:pPr>
    </w:p>
    <w:p w14:paraId="491196DE" w14:textId="458120B9"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Термінологія:</w:t>
      </w:r>
      <w:r w:rsidRPr="005A235E">
        <w:rPr>
          <w:rFonts w:ascii="Times New Roman" w:eastAsia="Calibri" w:hAnsi="Times New Roman" w:cs="Times New Roman"/>
          <w:sz w:val="28"/>
          <w:szCs w:val="28"/>
        </w:rPr>
        <w:t xml:space="preserve"> </w:t>
      </w:r>
      <w:r w:rsidR="00555824" w:rsidRPr="005A235E">
        <w:rPr>
          <w:rFonts w:ascii="Times New Roman" w:eastAsia="Calibri" w:hAnsi="Times New Roman" w:cs="Times New Roman"/>
          <w:sz w:val="28"/>
          <w:szCs w:val="28"/>
        </w:rPr>
        <w:t>н</w:t>
      </w:r>
      <w:r w:rsidRPr="005A235E">
        <w:rPr>
          <w:rFonts w:ascii="Times New Roman" w:eastAsia="Calibri" w:hAnsi="Times New Roman" w:cs="Times New Roman"/>
          <w:sz w:val="28"/>
          <w:szCs w:val="28"/>
        </w:rPr>
        <w:t xml:space="preserve">а залізничному транспорті застосовується велика кількість спеціалізованої термінології, що використовується для номінування різних компонентів та процесів, пов᾽язаних зі будовою, експлуатацією та управлінням </w:t>
      </w:r>
      <w:r w:rsidRPr="005A235E">
        <w:rPr>
          <w:rFonts w:ascii="Times New Roman" w:eastAsia="Calibri" w:hAnsi="Times New Roman" w:cs="Times New Roman"/>
          <w:sz w:val="28"/>
          <w:szCs w:val="28"/>
        </w:rPr>
        <w:lastRenderedPageBreak/>
        <w:t xml:space="preserve">залізничними системами. Наприклад, терміни, такі як </w:t>
      </w:r>
      <w:r w:rsidRPr="00285902">
        <w:rPr>
          <w:rFonts w:ascii="Times New Roman" w:eastAsia="Calibri" w:hAnsi="Times New Roman" w:cs="Times New Roman"/>
          <w:b/>
          <w:i/>
          <w:sz w:val="28"/>
          <w:szCs w:val="28"/>
        </w:rPr>
        <w:t>railway</w:t>
      </w:r>
      <w:r w:rsidRPr="005A235E">
        <w:rPr>
          <w:rFonts w:ascii="Times New Roman" w:eastAsia="Calibri" w:hAnsi="Times New Roman" w:cs="Times New Roman"/>
          <w:sz w:val="28"/>
          <w:szCs w:val="28"/>
        </w:rPr>
        <w:t xml:space="preserve"> (залізниця), </w:t>
      </w:r>
      <w:r w:rsidR="00285902">
        <w:rPr>
          <w:rFonts w:ascii="Times New Roman" w:eastAsia="Calibri" w:hAnsi="Times New Roman" w:cs="Times New Roman"/>
          <w:sz w:val="28"/>
          <w:szCs w:val="28"/>
        </w:rPr>
        <w:t xml:space="preserve">   </w:t>
      </w:r>
      <w:r w:rsidRPr="00285902">
        <w:rPr>
          <w:rFonts w:ascii="Times New Roman" w:eastAsia="Calibri" w:hAnsi="Times New Roman" w:cs="Times New Roman"/>
          <w:b/>
          <w:i/>
          <w:sz w:val="28"/>
          <w:szCs w:val="28"/>
        </w:rPr>
        <w:t>train</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sz w:val="28"/>
          <w:szCs w:val="28"/>
        </w:rPr>
        <w:t xml:space="preserve">(потяг), </w:t>
      </w:r>
      <w:r w:rsidRPr="00285902">
        <w:rPr>
          <w:rFonts w:ascii="Times New Roman" w:eastAsia="Calibri" w:hAnsi="Times New Roman" w:cs="Times New Roman"/>
          <w:b/>
          <w:i/>
          <w:sz w:val="28"/>
          <w:szCs w:val="28"/>
        </w:rPr>
        <w:t>platform</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sz w:val="28"/>
          <w:szCs w:val="28"/>
        </w:rPr>
        <w:t xml:space="preserve">(платформа), </w:t>
      </w:r>
      <w:r w:rsidR="00285902" w:rsidRPr="00285902">
        <w:rPr>
          <w:rFonts w:ascii="Times New Roman" w:eastAsia="Calibri" w:hAnsi="Times New Roman" w:cs="Times New Roman"/>
          <w:b/>
          <w:i/>
          <w:sz w:val="28"/>
          <w:szCs w:val="28"/>
        </w:rPr>
        <w:t>signal</w:t>
      </w:r>
      <w:r w:rsidR="00883FD9"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sz w:val="28"/>
          <w:szCs w:val="28"/>
        </w:rPr>
        <w:t xml:space="preserve">(сигнал), </w:t>
      </w:r>
      <w:r w:rsidR="00285902" w:rsidRPr="00285902">
        <w:rPr>
          <w:rFonts w:ascii="Times New Roman" w:eastAsia="Calibri" w:hAnsi="Times New Roman" w:cs="Times New Roman"/>
          <w:b/>
          <w:i/>
          <w:sz w:val="28"/>
          <w:szCs w:val="28"/>
        </w:rPr>
        <w:t>track</w:t>
      </w:r>
      <w:r w:rsidRPr="005A235E">
        <w:rPr>
          <w:rFonts w:ascii="Times New Roman" w:eastAsia="Calibri" w:hAnsi="Times New Roman" w:cs="Times New Roman"/>
          <w:sz w:val="28"/>
          <w:szCs w:val="28"/>
        </w:rPr>
        <w:t xml:space="preserve"> (</w:t>
      </w:r>
      <w:r w:rsidR="00883FD9" w:rsidRPr="005A235E">
        <w:rPr>
          <w:rFonts w:ascii="Times New Roman" w:eastAsia="Calibri" w:hAnsi="Times New Roman" w:cs="Times New Roman"/>
          <w:sz w:val="28"/>
          <w:szCs w:val="28"/>
        </w:rPr>
        <w:t>колія</w:t>
      </w:r>
      <w:r w:rsidRPr="005A235E">
        <w:rPr>
          <w:rFonts w:ascii="Times New Roman" w:eastAsia="Calibri" w:hAnsi="Times New Roman" w:cs="Times New Roman"/>
          <w:sz w:val="28"/>
          <w:szCs w:val="28"/>
        </w:rPr>
        <w:t xml:space="preserve">) та інші, </w:t>
      </w:r>
      <w:r w:rsidR="00285902">
        <w:rPr>
          <w:rFonts w:ascii="Times New Roman" w:eastAsia="Calibri" w:hAnsi="Times New Roman" w:cs="Times New Roman"/>
          <w:sz w:val="28"/>
          <w:szCs w:val="28"/>
        </w:rPr>
        <w:t xml:space="preserve">            </w:t>
      </w:r>
      <w:r w:rsidRPr="005A235E">
        <w:rPr>
          <w:rFonts w:ascii="Times New Roman" w:eastAsia="Calibri" w:hAnsi="Times New Roman" w:cs="Times New Roman"/>
          <w:sz w:val="28"/>
          <w:szCs w:val="28"/>
        </w:rPr>
        <w:t>є основними складовими лексичного складу цієї тематики.</w:t>
      </w:r>
    </w:p>
    <w:p w14:paraId="42D58D21" w14:textId="66EE208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Спеціалізована граматика:</w:t>
      </w:r>
      <w:r w:rsidRPr="005A235E">
        <w:rPr>
          <w:rFonts w:ascii="Times New Roman" w:eastAsia="Calibri" w:hAnsi="Times New Roman" w:cs="Times New Roman"/>
          <w:sz w:val="28"/>
          <w:szCs w:val="28"/>
        </w:rPr>
        <w:t xml:space="preserve"> </w:t>
      </w:r>
      <w:r w:rsidR="00555824" w:rsidRPr="005A235E">
        <w:rPr>
          <w:rFonts w:ascii="Times New Roman" w:eastAsia="Calibri" w:hAnsi="Times New Roman" w:cs="Times New Roman"/>
          <w:sz w:val="28"/>
          <w:szCs w:val="28"/>
        </w:rPr>
        <w:t>з</w:t>
      </w:r>
      <w:r w:rsidRPr="005A235E">
        <w:rPr>
          <w:rFonts w:ascii="Times New Roman" w:eastAsia="Calibri" w:hAnsi="Times New Roman" w:cs="Times New Roman"/>
          <w:sz w:val="28"/>
          <w:szCs w:val="28"/>
        </w:rPr>
        <w:t xml:space="preserve">алізничний транспорт, як одна з галузей,  має власну специфічну граматику, що використовується для опису процесів, подій та дій, пов᾽язаних з рухом поїздів, їх розкладами, станціями та іншими аспектами. Наприклад, вживання терміну </w:t>
      </w:r>
      <w:r w:rsidRPr="00285902">
        <w:rPr>
          <w:rFonts w:ascii="Times New Roman" w:eastAsia="Calibri" w:hAnsi="Times New Roman" w:cs="Times New Roman"/>
          <w:b/>
          <w:i/>
          <w:sz w:val="28"/>
          <w:szCs w:val="28"/>
        </w:rPr>
        <w:t>arrive</w:t>
      </w:r>
      <w:r w:rsidRPr="005A235E">
        <w:rPr>
          <w:rFonts w:ascii="Times New Roman" w:eastAsia="Calibri" w:hAnsi="Times New Roman" w:cs="Times New Roman"/>
          <w:sz w:val="28"/>
          <w:szCs w:val="28"/>
        </w:rPr>
        <w:t xml:space="preserve"> (прибувати) замість загального дієслова </w:t>
      </w:r>
      <w:r w:rsidRPr="00285902">
        <w:rPr>
          <w:rFonts w:ascii="Times New Roman" w:eastAsia="Calibri" w:hAnsi="Times New Roman" w:cs="Times New Roman"/>
          <w:b/>
          <w:i/>
          <w:sz w:val="28"/>
          <w:szCs w:val="28"/>
        </w:rPr>
        <w:t>come</w:t>
      </w:r>
      <w:r w:rsidRPr="005A235E">
        <w:rPr>
          <w:rFonts w:ascii="Times New Roman" w:eastAsia="Calibri" w:hAnsi="Times New Roman" w:cs="Times New Roman"/>
          <w:sz w:val="28"/>
          <w:szCs w:val="28"/>
        </w:rPr>
        <w:t xml:space="preserve"> (приходити) для опису прибуття по</w:t>
      </w:r>
      <w:r w:rsidR="00883FD9" w:rsidRPr="005A235E">
        <w:rPr>
          <w:rFonts w:ascii="Times New Roman" w:eastAsia="Calibri" w:hAnsi="Times New Roman" w:cs="Times New Roman"/>
          <w:sz w:val="28"/>
          <w:szCs w:val="28"/>
        </w:rPr>
        <w:t>їда</w:t>
      </w:r>
      <w:r w:rsidRPr="005A235E">
        <w:rPr>
          <w:rFonts w:ascii="Times New Roman" w:eastAsia="Calibri" w:hAnsi="Times New Roman" w:cs="Times New Roman"/>
          <w:sz w:val="28"/>
          <w:szCs w:val="28"/>
        </w:rPr>
        <w:t xml:space="preserve"> на станцію.</w:t>
      </w:r>
    </w:p>
    <w:p w14:paraId="1593F399" w14:textId="50432BCC"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Символіка та позначення:</w:t>
      </w:r>
      <w:r w:rsidRPr="005A235E">
        <w:rPr>
          <w:rFonts w:ascii="Times New Roman" w:eastAsia="Calibri" w:hAnsi="Times New Roman" w:cs="Times New Roman"/>
          <w:sz w:val="28"/>
          <w:szCs w:val="28"/>
        </w:rPr>
        <w:t xml:space="preserve"> </w:t>
      </w:r>
      <w:r w:rsidR="00555824" w:rsidRPr="005A235E">
        <w:rPr>
          <w:rFonts w:ascii="Times New Roman" w:eastAsia="Calibri" w:hAnsi="Times New Roman" w:cs="Times New Roman"/>
          <w:sz w:val="28"/>
          <w:szCs w:val="28"/>
        </w:rPr>
        <w:t>з</w:t>
      </w:r>
      <w:r w:rsidRPr="005A235E">
        <w:rPr>
          <w:rFonts w:ascii="Times New Roman" w:eastAsia="Calibri" w:hAnsi="Times New Roman" w:cs="Times New Roman"/>
          <w:sz w:val="28"/>
          <w:szCs w:val="28"/>
        </w:rPr>
        <w:t>алізничний транспорт має свою символіку та систему позначень, що використовуються для ідентифікації різних аспектів. Наприклад, кольорові сигнали, що вказують та організовують рух поїздів (</w:t>
      </w:r>
      <w:r w:rsidRPr="005A235E">
        <w:rPr>
          <w:rFonts w:ascii="Times New Roman" w:eastAsia="Calibri" w:hAnsi="Times New Roman" w:cs="Times New Roman"/>
          <w:i/>
          <w:iCs/>
          <w:sz w:val="28"/>
          <w:szCs w:val="28"/>
        </w:rPr>
        <w:t>червоний</w:t>
      </w:r>
      <w:r w:rsidRPr="005A235E">
        <w:rPr>
          <w:rFonts w:ascii="Times New Roman" w:eastAsia="Calibri" w:hAnsi="Times New Roman" w:cs="Times New Roman"/>
          <w:sz w:val="28"/>
          <w:szCs w:val="28"/>
        </w:rPr>
        <w:t xml:space="preserve"> </w:t>
      </w:r>
      <w:r w:rsidR="00883FD9"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зупинка, </w:t>
      </w:r>
      <w:r w:rsidRPr="005A235E">
        <w:rPr>
          <w:rFonts w:ascii="Times New Roman" w:eastAsia="Calibri" w:hAnsi="Times New Roman" w:cs="Times New Roman"/>
          <w:i/>
          <w:iCs/>
          <w:sz w:val="28"/>
          <w:szCs w:val="28"/>
        </w:rPr>
        <w:t>зелений</w:t>
      </w:r>
      <w:r w:rsidRPr="005A235E">
        <w:rPr>
          <w:rFonts w:ascii="Times New Roman" w:eastAsia="Calibri" w:hAnsi="Times New Roman" w:cs="Times New Roman"/>
          <w:sz w:val="28"/>
          <w:szCs w:val="28"/>
        </w:rPr>
        <w:t xml:space="preserve"> </w:t>
      </w:r>
      <w:r w:rsidR="00883FD9"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рух</w:t>
      </w:r>
      <w:r w:rsidR="00883FD9" w:rsidRPr="005A235E">
        <w:rPr>
          <w:rFonts w:ascii="Times New Roman" w:eastAsia="Calibri" w:hAnsi="Times New Roman" w:cs="Times New Roman"/>
          <w:sz w:val="28"/>
          <w:szCs w:val="28"/>
        </w:rPr>
        <w:t xml:space="preserve"> дозволено</w:t>
      </w:r>
      <w:r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i/>
          <w:iCs/>
          <w:sz w:val="28"/>
          <w:szCs w:val="28"/>
        </w:rPr>
        <w:t>жовтий</w:t>
      </w:r>
      <w:r w:rsidRPr="005A235E">
        <w:rPr>
          <w:rFonts w:ascii="Times New Roman" w:eastAsia="Calibri" w:hAnsi="Times New Roman" w:cs="Times New Roman"/>
          <w:sz w:val="28"/>
          <w:szCs w:val="28"/>
        </w:rPr>
        <w:t xml:space="preserve"> </w:t>
      </w:r>
      <w:r w:rsidR="00883FD9"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попередження).</w:t>
      </w:r>
    </w:p>
    <w:p w14:paraId="67F4E86E" w14:textId="11BAF19F"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Специфічні фразеологізми:</w:t>
      </w:r>
      <w:r w:rsidRPr="005A235E">
        <w:rPr>
          <w:rFonts w:ascii="Times New Roman" w:eastAsia="Calibri" w:hAnsi="Times New Roman" w:cs="Times New Roman"/>
          <w:sz w:val="28"/>
          <w:szCs w:val="28"/>
        </w:rPr>
        <w:t xml:space="preserve"> </w:t>
      </w:r>
      <w:r w:rsidR="00555824" w:rsidRPr="005A235E">
        <w:rPr>
          <w:rFonts w:ascii="Times New Roman" w:eastAsia="Calibri" w:hAnsi="Times New Roman" w:cs="Times New Roman"/>
          <w:sz w:val="28"/>
          <w:szCs w:val="28"/>
        </w:rPr>
        <w:t>в</w:t>
      </w:r>
      <w:r w:rsidRPr="005A235E">
        <w:rPr>
          <w:rFonts w:ascii="Times New Roman" w:eastAsia="Calibri" w:hAnsi="Times New Roman" w:cs="Times New Roman"/>
          <w:sz w:val="28"/>
          <w:szCs w:val="28"/>
        </w:rPr>
        <w:t xml:space="preserve"> сучасній англійській мові існують фразеологізми та вирази, які пов᾽язані з номінативним простором ЗАЛІЗНИЧНИЙ ТРАНСПОРТ. Наприклад, </w:t>
      </w:r>
      <w:r w:rsidRPr="00285902">
        <w:rPr>
          <w:rFonts w:ascii="Times New Roman" w:eastAsia="Calibri" w:hAnsi="Times New Roman" w:cs="Times New Roman"/>
          <w:b/>
          <w:i/>
          <w:sz w:val="28"/>
          <w:szCs w:val="28"/>
        </w:rPr>
        <w:t>«full steam ahead»</w:t>
      </w:r>
      <w:r w:rsidRPr="005A235E">
        <w:rPr>
          <w:rFonts w:ascii="Times New Roman" w:eastAsia="Calibri" w:hAnsi="Times New Roman" w:cs="Times New Roman"/>
          <w:sz w:val="28"/>
          <w:szCs w:val="28"/>
        </w:rPr>
        <w:t xml:space="preserve"> (повна швидкість) або </w:t>
      </w:r>
      <w:r w:rsidRPr="00285902">
        <w:rPr>
          <w:rFonts w:ascii="Times New Roman" w:eastAsia="Calibri" w:hAnsi="Times New Roman" w:cs="Times New Roman"/>
          <w:b/>
          <w:i/>
          <w:sz w:val="28"/>
          <w:szCs w:val="28"/>
        </w:rPr>
        <w:t>«off the rails»</w:t>
      </w:r>
      <w:r w:rsidRPr="005A235E">
        <w:rPr>
          <w:rFonts w:ascii="Times New Roman" w:eastAsia="Calibri" w:hAnsi="Times New Roman" w:cs="Times New Roman"/>
          <w:sz w:val="28"/>
          <w:szCs w:val="28"/>
        </w:rPr>
        <w:t xml:space="preserve"> (звідкілясь, поза контролем).</w:t>
      </w:r>
    </w:p>
    <w:p w14:paraId="3985B87A" w14:textId="5EF5D86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Абревіатури та скорочення:</w:t>
      </w:r>
      <w:r w:rsidRPr="005A235E">
        <w:rPr>
          <w:rFonts w:ascii="Times New Roman" w:eastAsia="Calibri" w:hAnsi="Times New Roman" w:cs="Times New Roman"/>
          <w:sz w:val="28"/>
          <w:szCs w:val="28"/>
        </w:rPr>
        <w:t xml:space="preserve"> </w:t>
      </w:r>
      <w:r w:rsidR="00555824" w:rsidRPr="005A235E">
        <w:rPr>
          <w:rFonts w:ascii="Times New Roman" w:eastAsia="Calibri" w:hAnsi="Times New Roman" w:cs="Times New Roman"/>
          <w:sz w:val="28"/>
          <w:szCs w:val="28"/>
        </w:rPr>
        <w:t>у</w:t>
      </w:r>
      <w:r w:rsidRPr="005A235E">
        <w:rPr>
          <w:rFonts w:ascii="Times New Roman" w:eastAsia="Calibri" w:hAnsi="Times New Roman" w:cs="Times New Roman"/>
          <w:sz w:val="28"/>
          <w:szCs w:val="28"/>
        </w:rPr>
        <w:t xml:space="preserve"> залізничній галузі широко використовуються абревіатури та скорочення для позначення різних понять, систем, організацій та процедур. Наприклад, </w:t>
      </w:r>
      <w:r w:rsidRPr="00285902">
        <w:rPr>
          <w:rFonts w:ascii="Times New Roman" w:eastAsia="Calibri" w:hAnsi="Times New Roman" w:cs="Times New Roman"/>
          <w:b/>
          <w:i/>
          <w:sz w:val="28"/>
          <w:szCs w:val="28"/>
        </w:rPr>
        <w:t>WIFI</w:t>
      </w:r>
      <w:r w:rsidRPr="005A235E">
        <w:rPr>
          <w:rFonts w:ascii="Times New Roman" w:eastAsia="Calibri" w:hAnsi="Times New Roman" w:cs="Times New Roman"/>
          <w:sz w:val="28"/>
          <w:szCs w:val="28"/>
        </w:rPr>
        <w:t xml:space="preserve"> (Wireless Fidelity), </w:t>
      </w:r>
      <w:r w:rsidRPr="00285902">
        <w:rPr>
          <w:rFonts w:ascii="Times New Roman" w:eastAsia="Calibri" w:hAnsi="Times New Roman" w:cs="Times New Roman"/>
          <w:b/>
          <w:i/>
          <w:sz w:val="28"/>
          <w:szCs w:val="28"/>
        </w:rPr>
        <w:t>TTC</w:t>
      </w:r>
      <w:r w:rsidRPr="005A235E">
        <w:rPr>
          <w:rFonts w:ascii="Times New Roman" w:eastAsia="Calibri" w:hAnsi="Times New Roman" w:cs="Times New Roman"/>
          <w:sz w:val="28"/>
          <w:szCs w:val="28"/>
        </w:rPr>
        <w:t xml:space="preserve"> (Toronto Transit Commission), </w:t>
      </w:r>
      <w:r w:rsidRPr="00285902">
        <w:rPr>
          <w:rFonts w:ascii="Times New Roman" w:eastAsia="Calibri" w:hAnsi="Times New Roman" w:cs="Times New Roman"/>
          <w:b/>
          <w:i/>
          <w:sz w:val="28"/>
          <w:szCs w:val="28"/>
        </w:rPr>
        <w:t>ETA</w:t>
      </w:r>
      <w:r w:rsidRPr="005A235E">
        <w:rPr>
          <w:rFonts w:ascii="Times New Roman" w:eastAsia="Calibri" w:hAnsi="Times New Roman" w:cs="Times New Roman"/>
          <w:sz w:val="28"/>
          <w:szCs w:val="28"/>
        </w:rPr>
        <w:t xml:space="preserve"> (Estimated Time of Arrival) та інші.</w:t>
      </w:r>
    </w:p>
    <w:p w14:paraId="5A02E51A" w14:textId="7CA6D5B6"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Ці лінгвосеміотичні характеристики допомагають організувати систему номінативного простору </w:t>
      </w:r>
      <w:r w:rsidRPr="005A235E">
        <w:rPr>
          <w:rFonts w:ascii="Times New Roman" w:eastAsia="Calibri" w:hAnsi="Times New Roman" w:cs="Times New Roman"/>
          <w:caps/>
          <w:sz w:val="28"/>
          <w:szCs w:val="28"/>
        </w:rPr>
        <w:t>залізничн</w:t>
      </w:r>
      <w:r w:rsidR="00555824" w:rsidRPr="005A235E">
        <w:rPr>
          <w:rFonts w:ascii="Times New Roman" w:eastAsia="Calibri" w:hAnsi="Times New Roman" w:cs="Times New Roman"/>
          <w:caps/>
          <w:sz w:val="28"/>
          <w:szCs w:val="28"/>
        </w:rPr>
        <w:t>ий</w:t>
      </w:r>
      <w:r w:rsidRPr="005A235E">
        <w:rPr>
          <w:rFonts w:ascii="Times New Roman" w:eastAsia="Calibri" w:hAnsi="Times New Roman" w:cs="Times New Roman"/>
          <w:caps/>
          <w:sz w:val="28"/>
          <w:szCs w:val="28"/>
        </w:rPr>
        <w:t xml:space="preserve"> транспорт</w:t>
      </w:r>
      <w:r w:rsidRPr="005A235E">
        <w:rPr>
          <w:rFonts w:ascii="Times New Roman" w:eastAsia="Calibri" w:hAnsi="Times New Roman" w:cs="Times New Roman"/>
          <w:sz w:val="28"/>
          <w:szCs w:val="28"/>
        </w:rPr>
        <w:t xml:space="preserve"> в сучасній англійській мові, яка сприяє зручному та ефективному спілкуванню у галузі, що досліджується.</w:t>
      </w:r>
    </w:p>
    <w:p w14:paraId="3C1C0CE8"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Наприклад, досліджуване лексико-сементичне (далі – ЛСП) ЗАЛІЗНИЧНИЙ ТРАНСПОРТ, британці актуалізують його ядро словосполученням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railway</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transport</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Аналіз дефініції зазначеної мовної одиниці та проведене вивірення її вжитку в британському національному корпусі, дозволяють зробити висновок, що досліджуване поле має складну структуру, його </w:t>
      </w:r>
      <w:r w:rsidRPr="005A235E">
        <w:rPr>
          <w:rFonts w:ascii="Times New Roman" w:eastAsia="Calibri" w:hAnsi="Times New Roman" w:cs="Times New Roman"/>
          <w:b/>
          <w:sz w:val="28"/>
          <w:szCs w:val="28"/>
          <w:u w:val="single"/>
        </w:rPr>
        <w:t>навколоядерна зона</w:t>
      </w:r>
      <w:r w:rsidRPr="005A235E">
        <w:rPr>
          <w:rFonts w:ascii="Times New Roman" w:eastAsia="Calibri" w:hAnsi="Times New Roman" w:cs="Times New Roman"/>
          <w:sz w:val="28"/>
          <w:szCs w:val="28"/>
        </w:rPr>
        <w:t xml:space="preserve"> характеризується такими елементами:</w:t>
      </w:r>
    </w:p>
    <w:p w14:paraId="1B2800CB"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 xml:space="preserve">1) інфраструктура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rails, gauge, depot, tunnel, bridge, station, organization, track, line</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68B31D6C"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2) рухомий склад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vehicle, locomotive, engine, train, railcar</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3A7CA27C"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rPr>
        <w:t xml:space="preserve">3) учасники перевезень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personnel, passengers, people, conductor, engine driver, points man, coupler</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5A723840"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lang w:val="ru-RU"/>
        </w:rPr>
      </w:pPr>
      <w:r w:rsidRPr="005A235E">
        <w:rPr>
          <w:rFonts w:ascii="Times New Roman" w:eastAsia="Calibri" w:hAnsi="Times New Roman" w:cs="Times New Roman"/>
          <w:b/>
          <w:sz w:val="28"/>
          <w:szCs w:val="28"/>
          <w:u w:val="single"/>
          <w:lang w:val="ru-RU"/>
        </w:rPr>
        <w:t>Ближня переферія</w:t>
      </w:r>
      <w:r w:rsidRPr="005A235E">
        <w:rPr>
          <w:rFonts w:ascii="Times New Roman" w:eastAsia="Calibri" w:hAnsi="Times New Roman" w:cs="Times New Roman"/>
          <w:sz w:val="28"/>
          <w:szCs w:val="28"/>
          <w:lang w:val="ru-RU"/>
        </w:rPr>
        <w:t xml:space="preserve"> досліджуваного ЛСП складається з таких компонентів, як:</w:t>
      </w:r>
    </w:p>
    <w:p w14:paraId="6AE4DAD8" w14:textId="6146F4E7" w:rsidR="00360DC5" w:rsidRPr="005A235E" w:rsidRDefault="00360DC5" w:rsidP="00360DC5">
      <w:pPr>
        <w:spacing w:after="0" w:line="360" w:lineRule="auto"/>
        <w:ind w:firstLine="708"/>
        <w:jc w:val="both"/>
        <w:rPr>
          <w:rFonts w:ascii="Times New Roman" w:eastAsia="Calibri" w:hAnsi="Times New Roman" w:cs="Times New Roman"/>
          <w:i/>
          <w:sz w:val="28"/>
          <w:szCs w:val="28"/>
        </w:rPr>
      </w:pPr>
      <w:r w:rsidRPr="005A235E">
        <w:rPr>
          <w:rFonts w:ascii="Times New Roman" w:eastAsia="Calibri" w:hAnsi="Times New Roman" w:cs="Times New Roman"/>
          <w:sz w:val="28"/>
          <w:szCs w:val="28"/>
          <w:lang w:val="en-US"/>
        </w:rPr>
        <w:t xml:space="preserve">1) </w:t>
      </w:r>
      <w:r w:rsidRPr="005A235E">
        <w:rPr>
          <w:rFonts w:ascii="Times New Roman" w:eastAsia="Calibri" w:hAnsi="Times New Roman" w:cs="Times New Roman"/>
          <w:sz w:val="28"/>
          <w:szCs w:val="28"/>
          <w:lang w:val="ru-RU"/>
        </w:rPr>
        <w:t>призначення</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sz w:val="28"/>
          <w:szCs w:val="28"/>
          <w:lang w:val="ru-RU"/>
        </w:rPr>
        <w:t>транспортного</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sz w:val="28"/>
          <w:szCs w:val="28"/>
          <w:lang w:val="ru-RU"/>
        </w:rPr>
        <w:t>засобу</w:t>
      </w:r>
      <w:r w:rsidRPr="005A235E">
        <w:rPr>
          <w:rFonts w:ascii="Times New Roman" w:eastAsia="Calibri" w:hAnsi="Times New Roman" w:cs="Times New Roman"/>
          <w:sz w:val="28"/>
          <w:szCs w:val="28"/>
          <w:lang w:val="en-US"/>
        </w:rPr>
        <w:t xml:space="preserve"> </w:t>
      </w:r>
      <w:r w:rsidR="00285902">
        <w:rPr>
          <w:rFonts w:ascii="Times New Roman" w:eastAsia="Calibri" w:hAnsi="Times New Roman" w:cs="Times New Roman"/>
          <w:sz w:val="28"/>
          <w:szCs w:val="28"/>
          <w:lang w:val="ru-RU"/>
        </w:rPr>
        <w:t>а</w:t>
      </w:r>
      <w:r w:rsidRPr="005A235E">
        <w:rPr>
          <w:rFonts w:ascii="Times New Roman" w:eastAsia="Calibri" w:hAnsi="Times New Roman" w:cs="Times New Roman"/>
          <w:sz w:val="28"/>
          <w:szCs w:val="28"/>
          <w:lang w:val="ru-RU"/>
        </w:rPr>
        <w:t>бо</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sz w:val="28"/>
          <w:szCs w:val="28"/>
          <w:lang w:val="ru-RU"/>
        </w:rPr>
        <w:t>об᾽єкту</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sz w:val="28"/>
          <w:szCs w:val="28"/>
          <w:lang w:val="ru-RU"/>
        </w:rPr>
        <w:t>інфраструктури</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i/>
          <w:sz w:val="28"/>
          <w:szCs w:val="28"/>
          <w:lang w:val="en-US"/>
        </w:rPr>
        <w:t>coaching stock, freight stock, passenger train, sleeper (sleeping) car, railway milk traffic, milk tank wagon, mountain railway, cliff railway, cliff lift</w:t>
      </w:r>
      <w:r w:rsidRPr="005A235E">
        <w:rPr>
          <w:rFonts w:ascii="Times New Roman" w:eastAsia="Calibri" w:hAnsi="Times New Roman" w:cs="Times New Roman"/>
          <w:sz w:val="28"/>
          <w:szCs w:val="28"/>
        </w:rPr>
        <w:t>;</w:t>
      </w:r>
    </w:p>
    <w:p w14:paraId="68AC8A60"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2) технічна характеристика транспортного засобу: </w:t>
      </w:r>
      <w:r w:rsidRPr="005A235E">
        <w:rPr>
          <w:rFonts w:ascii="Times New Roman" w:eastAsia="Calibri" w:hAnsi="Times New Roman" w:cs="Times New Roman"/>
          <w:i/>
          <w:sz w:val="28"/>
          <w:szCs w:val="28"/>
          <w:lang w:val="en-US"/>
        </w:rPr>
        <w:t>a</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high</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speed</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freight</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vehicle</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a</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light rail train, a slam-door train, a six-wheeled third class brake coach, a tank wagon, a small shunter, a large shunter, a steam locomotive</w:t>
      </w:r>
      <w:r w:rsidRPr="005A235E">
        <w:rPr>
          <w:rFonts w:ascii="Times New Roman" w:eastAsia="Calibri" w:hAnsi="Times New Roman" w:cs="Times New Roman"/>
          <w:sz w:val="28"/>
          <w:szCs w:val="28"/>
        </w:rPr>
        <w:t>;</w:t>
      </w:r>
    </w:p>
    <w:p w14:paraId="3E457318"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rPr>
        <w:t xml:space="preserve">3) класифікація елементів інфраструктури: </w:t>
      </w:r>
      <w:r w:rsidRPr="005A235E">
        <w:rPr>
          <w:rFonts w:ascii="Times New Roman" w:eastAsia="Calibri" w:hAnsi="Times New Roman" w:cs="Times New Roman"/>
          <w:i/>
          <w:sz w:val="28"/>
          <w:szCs w:val="28"/>
          <w:lang w:val="en-US"/>
        </w:rPr>
        <w:t>motive power depot, high-speed rail, monorail, MagLev, staffed station,</w:t>
      </w:r>
      <w:r w:rsidRPr="005A235E">
        <w:rPr>
          <w:rFonts w:ascii="Times New Roman" w:hAnsi="Times New Roman" w:cs="Times New Roman"/>
          <w:i/>
          <w:sz w:val="28"/>
          <w:szCs w:val="28"/>
        </w:rPr>
        <w:t xml:space="preserve"> </w:t>
      </w:r>
      <w:r w:rsidRPr="005A235E">
        <w:rPr>
          <w:rFonts w:ascii="Times New Roman" w:hAnsi="Times New Roman" w:cs="Times New Roman"/>
          <w:i/>
          <w:sz w:val="28"/>
          <w:szCs w:val="28"/>
          <w:lang w:val="en-US"/>
        </w:rPr>
        <w:t>un</w:t>
      </w:r>
      <w:r w:rsidRPr="005A235E">
        <w:rPr>
          <w:rFonts w:ascii="Times New Roman" w:eastAsia="Calibri" w:hAnsi="Times New Roman" w:cs="Times New Roman"/>
          <w:i/>
          <w:sz w:val="28"/>
          <w:szCs w:val="28"/>
          <w:lang w:val="en-US"/>
        </w:rPr>
        <w:t xml:space="preserve">staffed station, commuter rail, industrial railway. </w:t>
      </w:r>
      <w:r w:rsidRPr="005A235E">
        <w:rPr>
          <w:rFonts w:ascii="Times New Roman" w:eastAsia="Calibri" w:hAnsi="Times New Roman" w:cs="Times New Roman"/>
          <w:sz w:val="28"/>
          <w:szCs w:val="28"/>
        </w:rPr>
        <w:t xml:space="preserve"> </w:t>
      </w:r>
    </w:p>
    <w:p w14:paraId="095D40FB"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b/>
          <w:sz w:val="28"/>
          <w:szCs w:val="28"/>
          <w:u w:val="single"/>
        </w:rPr>
        <w:t>Дальня периферія</w:t>
      </w:r>
      <w:r w:rsidRPr="005A235E">
        <w:rPr>
          <w:rFonts w:ascii="Times New Roman" w:eastAsia="Calibri" w:hAnsi="Times New Roman" w:cs="Times New Roman"/>
          <w:sz w:val="28"/>
          <w:szCs w:val="28"/>
        </w:rPr>
        <w:t xml:space="preserve"> досліджуваного ЛСП забезпечується культурно-маркованими лексичними засобами, що поділяються на такі семантичні групи:</w:t>
      </w:r>
    </w:p>
    <w:p w14:paraId="599287D1"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1) класи поїздів (рухомого складу): </w:t>
      </w:r>
      <w:r w:rsidRPr="005A235E">
        <w:rPr>
          <w:rFonts w:ascii="Times New Roman" w:eastAsia="Calibri" w:hAnsi="Times New Roman" w:cs="Times New Roman"/>
          <w:i/>
          <w:sz w:val="28"/>
          <w:szCs w:val="28"/>
          <w:lang w:val="en-US"/>
        </w:rPr>
        <w:t>Class</w:t>
      </w:r>
      <w:r w:rsidRPr="005A235E">
        <w:rPr>
          <w:rFonts w:ascii="Times New Roman" w:eastAsia="Calibri" w:hAnsi="Times New Roman" w:cs="Times New Roman"/>
          <w:i/>
          <w:sz w:val="28"/>
          <w:szCs w:val="28"/>
        </w:rPr>
        <w:t xml:space="preserve"> 64, </w:t>
      </w:r>
      <w:r w:rsidRPr="005A235E">
        <w:rPr>
          <w:rFonts w:ascii="Times New Roman" w:eastAsia="Calibri" w:hAnsi="Times New Roman" w:cs="Times New Roman"/>
          <w:i/>
          <w:sz w:val="28"/>
          <w:szCs w:val="28"/>
          <w:lang w:val="en-US"/>
        </w:rPr>
        <w:t>Class</w:t>
      </w:r>
      <w:r w:rsidRPr="005A235E">
        <w:rPr>
          <w:rFonts w:ascii="Times New Roman" w:eastAsia="Calibri" w:hAnsi="Times New Roman" w:cs="Times New Roman"/>
          <w:i/>
          <w:sz w:val="28"/>
          <w:szCs w:val="28"/>
        </w:rPr>
        <w:t xml:space="preserve"> 97/6, 18000</w:t>
      </w:r>
      <w:r w:rsidRPr="005A235E">
        <w:rPr>
          <w:rFonts w:ascii="Times New Roman" w:eastAsia="Calibri" w:hAnsi="Times New Roman" w:cs="Times New Roman"/>
          <w:sz w:val="28"/>
          <w:szCs w:val="28"/>
        </w:rPr>
        <w:t xml:space="preserve"> тощо;</w:t>
      </w:r>
    </w:p>
    <w:p w14:paraId="65714453"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2) назви компаній виробників: </w:t>
      </w:r>
      <w:r w:rsidRPr="005A235E">
        <w:rPr>
          <w:rFonts w:ascii="Times New Roman" w:eastAsia="Calibri" w:hAnsi="Times New Roman" w:cs="Times New Roman"/>
          <w:i/>
          <w:sz w:val="28"/>
          <w:szCs w:val="28"/>
          <w:lang w:val="en-US"/>
        </w:rPr>
        <w:t>Festiniog Railway, Southern Locomotives Ltd., Steam Loco Design, English Electric, Birmingham Railway Carriage and Wagon Company</w:t>
      </w:r>
      <w:r w:rsidRPr="005A235E">
        <w:rPr>
          <w:rFonts w:ascii="Times New Roman" w:eastAsia="Calibri" w:hAnsi="Times New Roman" w:cs="Times New Roman"/>
          <w:sz w:val="28"/>
          <w:szCs w:val="28"/>
        </w:rPr>
        <w:t>;</w:t>
      </w:r>
    </w:p>
    <w:p w14:paraId="45571778"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rPr>
        <w:t>3) власні назви поїздів:</w:t>
      </w:r>
      <w:r w:rsidRPr="005A235E">
        <w:rPr>
          <w:rFonts w:ascii="Times New Roman" w:eastAsia="Calibri" w:hAnsi="Times New Roman" w:cs="Times New Roman"/>
          <w:sz w:val="28"/>
          <w:szCs w:val="28"/>
          <w:lang w:val="en-US"/>
        </w:rPr>
        <w:t xml:space="preserve"> </w:t>
      </w:r>
      <w:r w:rsidRPr="005A235E">
        <w:rPr>
          <w:rFonts w:ascii="Times New Roman" w:eastAsia="Calibri" w:hAnsi="Times New Roman" w:cs="Times New Roman"/>
          <w:i/>
          <w:sz w:val="28"/>
          <w:szCs w:val="28"/>
          <w:lang w:val="en-US"/>
        </w:rPr>
        <w:t>Aberdonian, Broodsman, Bristol Pullman (Pullman train), Sir Winston Churchill, Steam Elephant</w:t>
      </w:r>
      <w:r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lang w:val="en-US"/>
        </w:rPr>
        <w:t xml:space="preserve"> </w:t>
      </w:r>
    </w:p>
    <w:p w14:paraId="392C1EFA" w14:textId="23213E74"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4) музеї та культурні події: </w:t>
      </w:r>
      <w:r w:rsidRPr="005A235E">
        <w:rPr>
          <w:rFonts w:ascii="Times New Roman" w:eastAsia="Calibri" w:hAnsi="Times New Roman" w:cs="Times New Roman"/>
          <w:i/>
          <w:sz w:val="28"/>
          <w:szCs w:val="28"/>
          <w:lang w:val="en-US"/>
        </w:rPr>
        <w:t>The Great Electric Train Show 2015, National Garden Railway Show, The Blues Train Festival, Bishop</w:t>
      </w:r>
      <w:r w:rsidR="00147F05" w:rsidRPr="005A235E">
        <w:rPr>
          <w:rFonts w:ascii="Times New Roman" w:eastAsia="Calibri" w:hAnsi="Times New Roman" w:cs="Times New Roman"/>
          <w:i/>
          <w:sz w:val="28"/>
          <w:szCs w:val="28"/>
          <w:lang w:val="en-US"/>
        </w:rPr>
        <w:t>ʼ</w:t>
      </w:r>
      <w:r w:rsidRPr="005A235E">
        <w:rPr>
          <w:rFonts w:ascii="Times New Roman" w:eastAsia="Calibri" w:hAnsi="Times New Roman" w:cs="Times New Roman"/>
          <w:i/>
          <w:sz w:val="28"/>
          <w:szCs w:val="28"/>
          <w:lang w:val="en-US"/>
        </w:rPr>
        <w:t>s Castle Railway Museum, Bristol Harbour Railway and Industrial Museum</w:t>
      </w:r>
      <w:r w:rsidRPr="005A235E">
        <w:rPr>
          <w:rFonts w:ascii="Times New Roman" w:eastAsia="Calibri" w:hAnsi="Times New Roman" w:cs="Times New Roman"/>
          <w:sz w:val="28"/>
          <w:szCs w:val="28"/>
        </w:rPr>
        <w:t>;</w:t>
      </w:r>
    </w:p>
    <w:p w14:paraId="6CAD2220"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5) назви залізничних станцій та станцій метро: </w:t>
      </w:r>
      <w:r w:rsidRPr="005A235E">
        <w:rPr>
          <w:rFonts w:ascii="Times New Roman" w:eastAsia="Calibri" w:hAnsi="Times New Roman" w:cs="Times New Roman"/>
          <w:i/>
          <w:sz w:val="28"/>
          <w:szCs w:val="28"/>
          <w:lang w:val="en-US"/>
        </w:rPr>
        <w:t>Barking</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BKG</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London</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Euston</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EUS</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Arsenal</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Highbury</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Hill</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Aldersgate Street, Aldersgate &amp; Barbican</w:t>
      </w:r>
      <w:r w:rsidRPr="005A235E">
        <w:rPr>
          <w:rFonts w:ascii="Times New Roman" w:eastAsia="Calibri" w:hAnsi="Times New Roman" w:cs="Times New Roman"/>
          <w:sz w:val="28"/>
          <w:szCs w:val="28"/>
        </w:rPr>
        <w:t>;</w:t>
      </w:r>
    </w:p>
    <w:p w14:paraId="49032680"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rPr>
        <w:lastRenderedPageBreak/>
        <w:t xml:space="preserve">6) назви штучних споруд (мостів, тунелів тощо): </w:t>
      </w:r>
      <w:r w:rsidRPr="005A235E">
        <w:rPr>
          <w:rFonts w:ascii="Times New Roman" w:eastAsia="Calibri" w:hAnsi="Times New Roman" w:cs="Times New Roman"/>
          <w:i/>
          <w:sz w:val="28"/>
          <w:szCs w:val="28"/>
          <w:lang w:val="en-US"/>
        </w:rPr>
        <w:t>Accrington</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Viaduct</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Appleford</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Railway</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Bridge</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Ampthill Tunnel, Old Warden Tunnel, South Eastern Main Line</w:t>
      </w:r>
      <w:r w:rsidRPr="005A235E">
        <w:rPr>
          <w:rFonts w:ascii="Times New Roman" w:eastAsia="Calibri" w:hAnsi="Times New Roman" w:cs="Times New Roman"/>
          <w:sz w:val="28"/>
          <w:szCs w:val="28"/>
        </w:rPr>
        <w:t>.</w:t>
      </w:r>
    </w:p>
    <w:p w14:paraId="18E8E687"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Дальню периферію досліджуваного ЛСП також актуалізовано стилістично-забарвленими мовними засобами (професіоналізми, сленгізми, жаргонізми), які є культурно-специфічними, або вживаються певним прошарком британського суспільства, в якості замінників загальновживаної лексики. Можемо навести такі приклади мовних одиниць з британської лінгвокультури:</w:t>
      </w:r>
    </w:p>
    <w:p w14:paraId="39E07D58"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lang w:val="en-US"/>
        </w:rPr>
        <w:t>railway</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mogul</w:t>
      </w:r>
      <w:r w:rsidRPr="005A235E">
        <w:rPr>
          <w:rFonts w:ascii="Times New Roman" w:eastAsia="Calibri" w:hAnsi="Times New Roman" w:cs="Times New Roman"/>
          <w:sz w:val="28"/>
          <w:szCs w:val="28"/>
        </w:rPr>
        <w:t xml:space="preserve"> – синонім для </w:t>
      </w:r>
      <w:r w:rsidRPr="005A235E">
        <w:rPr>
          <w:rFonts w:ascii="Times New Roman" w:eastAsia="Calibri" w:hAnsi="Times New Roman" w:cs="Times New Roman"/>
          <w:i/>
          <w:iCs/>
          <w:sz w:val="28"/>
          <w:szCs w:val="28"/>
          <w:lang w:val="en-US"/>
        </w:rPr>
        <w:t>officials</w:t>
      </w:r>
      <w:r w:rsidRPr="005A235E">
        <w:rPr>
          <w:rFonts w:ascii="Times New Roman" w:eastAsia="Calibri" w:hAnsi="Times New Roman" w:cs="Times New Roman"/>
          <w:i/>
          <w:iCs/>
          <w:sz w:val="28"/>
          <w:szCs w:val="28"/>
        </w:rPr>
        <w:t xml:space="preserve">, </w:t>
      </w:r>
      <w:r w:rsidRPr="005A235E">
        <w:rPr>
          <w:rFonts w:ascii="Times New Roman" w:eastAsia="Calibri" w:hAnsi="Times New Roman" w:cs="Times New Roman"/>
          <w:i/>
          <w:iCs/>
          <w:sz w:val="28"/>
          <w:szCs w:val="28"/>
          <w:lang w:val="en-US"/>
        </w:rPr>
        <w:t>influential</w:t>
      </w:r>
      <w:r w:rsidRPr="005A235E">
        <w:rPr>
          <w:rFonts w:ascii="Times New Roman" w:eastAsia="Calibri" w:hAnsi="Times New Roman" w:cs="Times New Roman"/>
          <w:i/>
          <w:iCs/>
          <w:sz w:val="28"/>
          <w:szCs w:val="28"/>
        </w:rPr>
        <w:t xml:space="preserve"> </w:t>
      </w:r>
      <w:r w:rsidRPr="005A235E">
        <w:rPr>
          <w:rFonts w:ascii="Times New Roman" w:eastAsia="Calibri" w:hAnsi="Times New Roman" w:cs="Times New Roman"/>
          <w:i/>
          <w:iCs/>
          <w:sz w:val="28"/>
          <w:szCs w:val="28"/>
          <w:lang w:val="en-US"/>
        </w:rPr>
        <w:t>people</w:t>
      </w:r>
      <w:r w:rsidRPr="005A235E">
        <w:rPr>
          <w:rFonts w:ascii="Times New Roman" w:eastAsia="Calibri" w:hAnsi="Times New Roman" w:cs="Times New Roman"/>
          <w:i/>
          <w:iCs/>
          <w:sz w:val="28"/>
          <w:szCs w:val="28"/>
        </w:rPr>
        <w:t xml:space="preserve">, </w:t>
      </w:r>
      <w:r w:rsidRPr="005A235E">
        <w:rPr>
          <w:rFonts w:ascii="Times New Roman" w:eastAsia="Calibri" w:hAnsi="Times New Roman" w:cs="Times New Roman"/>
          <w:i/>
          <w:iCs/>
          <w:sz w:val="28"/>
          <w:szCs w:val="28"/>
          <w:lang w:val="en-US"/>
        </w:rPr>
        <w:t>tycoons</w:t>
      </w:r>
      <w:r w:rsidRPr="005A235E">
        <w:rPr>
          <w:rFonts w:ascii="Times New Roman" w:eastAsia="Calibri" w:hAnsi="Times New Roman" w:cs="Times New Roman"/>
          <w:sz w:val="28"/>
          <w:szCs w:val="28"/>
        </w:rPr>
        <w:t>;</w:t>
      </w:r>
    </w:p>
    <w:p w14:paraId="74356A90" w14:textId="55A70A75" w:rsidR="00360DC5" w:rsidRPr="005A235E" w:rsidRDefault="00F00BAA" w:rsidP="00360DC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i/>
          <w:sz w:val="28"/>
          <w:szCs w:val="28"/>
        </w:rPr>
        <w:t>«</w:t>
      </w:r>
      <w:r w:rsidR="00360DC5" w:rsidRPr="005A235E">
        <w:rPr>
          <w:rFonts w:ascii="Times New Roman" w:eastAsia="Calibri" w:hAnsi="Times New Roman" w:cs="Times New Roman"/>
          <w:i/>
          <w:sz w:val="28"/>
          <w:szCs w:val="28"/>
          <w:lang w:val="en-US"/>
        </w:rPr>
        <w:t>The</w:t>
      </w:r>
      <w:r w:rsidR="00360DC5" w:rsidRPr="005A235E">
        <w:rPr>
          <w:rFonts w:ascii="Times New Roman" w:eastAsia="Calibri" w:hAnsi="Times New Roman" w:cs="Times New Roman"/>
          <w:i/>
          <w:sz w:val="28"/>
          <w:szCs w:val="28"/>
        </w:rPr>
        <w:t xml:space="preserve"> </w:t>
      </w:r>
      <w:r w:rsidR="00360DC5" w:rsidRPr="005A235E">
        <w:rPr>
          <w:rFonts w:ascii="Times New Roman" w:eastAsia="Calibri" w:hAnsi="Times New Roman" w:cs="Times New Roman"/>
          <w:i/>
          <w:sz w:val="28"/>
          <w:szCs w:val="28"/>
          <w:lang w:val="en-US"/>
        </w:rPr>
        <w:t>Railway</w:t>
      </w:r>
      <w:r w:rsidR="00360DC5" w:rsidRPr="005A235E">
        <w:rPr>
          <w:rFonts w:ascii="Times New Roman" w:eastAsia="Calibri" w:hAnsi="Times New Roman" w:cs="Times New Roman"/>
          <w:i/>
          <w:sz w:val="28"/>
          <w:szCs w:val="28"/>
        </w:rPr>
        <w:t xml:space="preserve"> </w:t>
      </w:r>
      <w:r w:rsidR="00360DC5" w:rsidRPr="005A235E">
        <w:rPr>
          <w:rFonts w:ascii="Times New Roman" w:eastAsia="Calibri" w:hAnsi="Times New Roman" w:cs="Times New Roman"/>
          <w:i/>
          <w:sz w:val="28"/>
          <w:szCs w:val="28"/>
          <w:lang w:val="en-US"/>
        </w:rPr>
        <w:t>Age</w:t>
      </w:r>
      <w:r w:rsidR="004E5F49">
        <w:rPr>
          <w:rFonts w:ascii="Times New Roman" w:eastAsia="Calibri" w:hAnsi="Times New Roman" w:cs="Times New Roman"/>
          <w:i/>
          <w:sz w:val="28"/>
          <w:szCs w:val="28"/>
        </w:rPr>
        <w:t>»</w:t>
      </w:r>
      <w:r w:rsidR="00360DC5" w:rsidRPr="005A235E">
        <w:rPr>
          <w:rFonts w:ascii="Times New Roman" w:eastAsia="Calibri" w:hAnsi="Times New Roman" w:cs="Times New Roman"/>
          <w:i/>
          <w:sz w:val="28"/>
          <w:szCs w:val="28"/>
        </w:rPr>
        <w:t xml:space="preserve">, </w:t>
      </w:r>
      <w:r w:rsidR="004E5F49">
        <w:rPr>
          <w:rFonts w:ascii="Times New Roman" w:eastAsia="Calibri" w:hAnsi="Times New Roman" w:cs="Times New Roman"/>
          <w:i/>
          <w:sz w:val="28"/>
          <w:szCs w:val="28"/>
        </w:rPr>
        <w:t>«</w:t>
      </w:r>
      <w:r w:rsidR="00360DC5" w:rsidRPr="005A235E">
        <w:rPr>
          <w:rFonts w:ascii="Times New Roman" w:eastAsia="Calibri" w:hAnsi="Times New Roman" w:cs="Times New Roman"/>
          <w:i/>
          <w:sz w:val="28"/>
          <w:szCs w:val="28"/>
          <w:lang w:val="en-US"/>
        </w:rPr>
        <w:t>The</w:t>
      </w:r>
      <w:r w:rsidR="00360DC5" w:rsidRPr="005A235E">
        <w:rPr>
          <w:rFonts w:ascii="Times New Roman" w:eastAsia="Calibri" w:hAnsi="Times New Roman" w:cs="Times New Roman"/>
          <w:i/>
          <w:sz w:val="28"/>
          <w:szCs w:val="28"/>
        </w:rPr>
        <w:t xml:space="preserve"> </w:t>
      </w:r>
      <w:r w:rsidR="00360DC5" w:rsidRPr="005A235E">
        <w:rPr>
          <w:rFonts w:ascii="Times New Roman" w:eastAsia="Calibri" w:hAnsi="Times New Roman" w:cs="Times New Roman"/>
          <w:i/>
          <w:sz w:val="28"/>
          <w:szCs w:val="28"/>
          <w:lang w:val="en-US"/>
        </w:rPr>
        <w:t>Victorian</w:t>
      </w:r>
      <w:r w:rsidR="00360DC5" w:rsidRPr="005A235E">
        <w:rPr>
          <w:rFonts w:ascii="Times New Roman" w:eastAsia="Calibri" w:hAnsi="Times New Roman" w:cs="Times New Roman"/>
          <w:i/>
          <w:sz w:val="28"/>
          <w:szCs w:val="28"/>
        </w:rPr>
        <w:t xml:space="preserve"> </w:t>
      </w:r>
      <w:r w:rsidR="00360DC5" w:rsidRPr="005A235E">
        <w:rPr>
          <w:rFonts w:ascii="Times New Roman" w:eastAsia="Calibri" w:hAnsi="Times New Roman" w:cs="Times New Roman"/>
          <w:i/>
          <w:sz w:val="28"/>
          <w:szCs w:val="28"/>
          <w:lang w:val="en-US"/>
        </w:rPr>
        <w:t>Railway</w:t>
      </w:r>
      <w:r w:rsidR="00360DC5" w:rsidRPr="005A235E">
        <w:rPr>
          <w:rFonts w:ascii="Times New Roman" w:eastAsia="Calibri" w:hAnsi="Times New Roman" w:cs="Times New Roman"/>
          <w:i/>
          <w:sz w:val="28"/>
          <w:szCs w:val="28"/>
        </w:rPr>
        <w:t xml:space="preserve"> </w:t>
      </w:r>
      <w:r w:rsidR="00360DC5" w:rsidRPr="005A235E">
        <w:rPr>
          <w:rFonts w:ascii="Times New Roman" w:eastAsia="Calibri" w:hAnsi="Times New Roman" w:cs="Times New Roman"/>
          <w:i/>
          <w:sz w:val="28"/>
          <w:szCs w:val="28"/>
          <w:lang w:val="en-US"/>
        </w:rPr>
        <w:t>Age</w:t>
      </w:r>
      <w:r w:rsidR="004E5F49">
        <w:rPr>
          <w:rFonts w:ascii="Times New Roman" w:eastAsia="Calibri" w:hAnsi="Times New Roman" w:cs="Times New Roman"/>
          <w:i/>
          <w:sz w:val="28"/>
          <w:szCs w:val="28"/>
        </w:rPr>
        <w:t>»</w:t>
      </w:r>
      <w:r w:rsidR="00360DC5" w:rsidRPr="005A235E">
        <w:rPr>
          <w:rFonts w:ascii="Times New Roman" w:eastAsia="Calibri" w:hAnsi="Times New Roman" w:cs="Times New Roman"/>
          <w:sz w:val="28"/>
          <w:szCs w:val="28"/>
        </w:rPr>
        <w:t xml:space="preserve"> та </w:t>
      </w:r>
      <w:r w:rsidR="004E5F49">
        <w:rPr>
          <w:rFonts w:ascii="Times New Roman" w:eastAsia="Calibri" w:hAnsi="Times New Roman" w:cs="Times New Roman"/>
          <w:i/>
          <w:sz w:val="28"/>
          <w:szCs w:val="28"/>
        </w:rPr>
        <w:t>«</w:t>
      </w:r>
      <w:r w:rsidR="00360DC5" w:rsidRPr="005A235E">
        <w:rPr>
          <w:rFonts w:ascii="Times New Roman" w:eastAsia="Calibri" w:hAnsi="Times New Roman" w:cs="Times New Roman"/>
          <w:i/>
          <w:sz w:val="28"/>
          <w:szCs w:val="28"/>
          <w:lang w:val="en-US"/>
        </w:rPr>
        <w:t>Rail</w:t>
      </w:r>
      <w:r w:rsidR="00147F05" w:rsidRPr="005A235E">
        <w:rPr>
          <w:rFonts w:ascii="Times New Roman" w:eastAsia="Calibri" w:hAnsi="Times New Roman" w:cs="Times New Roman"/>
          <w:i/>
          <w:sz w:val="28"/>
          <w:szCs w:val="28"/>
        </w:rPr>
        <w:t>ʼ</w:t>
      </w:r>
      <w:r w:rsidR="00360DC5" w:rsidRPr="005A235E">
        <w:rPr>
          <w:rFonts w:ascii="Times New Roman" w:eastAsia="Calibri" w:hAnsi="Times New Roman" w:cs="Times New Roman"/>
          <w:i/>
          <w:sz w:val="28"/>
          <w:szCs w:val="28"/>
          <w:lang w:val="en-US"/>
        </w:rPr>
        <w:t>s</w:t>
      </w:r>
      <w:r w:rsidR="00360DC5" w:rsidRPr="005A235E">
        <w:rPr>
          <w:rFonts w:ascii="Times New Roman" w:eastAsia="Calibri" w:hAnsi="Times New Roman" w:cs="Times New Roman"/>
          <w:i/>
          <w:sz w:val="28"/>
          <w:szCs w:val="28"/>
        </w:rPr>
        <w:t xml:space="preserve"> </w:t>
      </w:r>
      <w:r w:rsidR="00360DC5" w:rsidRPr="005A235E">
        <w:rPr>
          <w:rFonts w:ascii="Times New Roman" w:eastAsia="Calibri" w:hAnsi="Times New Roman" w:cs="Times New Roman"/>
          <w:i/>
          <w:sz w:val="28"/>
          <w:szCs w:val="28"/>
          <w:lang w:val="en-US"/>
        </w:rPr>
        <w:t>Golden</w:t>
      </w:r>
      <w:r w:rsidR="00360DC5" w:rsidRPr="005A235E">
        <w:rPr>
          <w:rFonts w:ascii="Times New Roman" w:eastAsia="Calibri" w:hAnsi="Times New Roman" w:cs="Times New Roman"/>
          <w:i/>
          <w:sz w:val="28"/>
          <w:szCs w:val="28"/>
        </w:rPr>
        <w:t xml:space="preserve"> </w:t>
      </w:r>
      <w:r w:rsidR="00360DC5" w:rsidRPr="005A235E">
        <w:rPr>
          <w:rFonts w:ascii="Times New Roman" w:eastAsia="Calibri" w:hAnsi="Times New Roman" w:cs="Times New Roman"/>
          <w:i/>
          <w:sz w:val="28"/>
          <w:szCs w:val="28"/>
          <w:lang w:val="en-US"/>
        </w:rPr>
        <w:t>Age</w:t>
      </w:r>
      <w:r w:rsidR="004E5F49">
        <w:rPr>
          <w:rFonts w:ascii="Times New Roman" w:eastAsia="Calibri" w:hAnsi="Times New Roman" w:cs="Times New Roman"/>
          <w:i/>
          <w:sz w:val="28"/>
          <w:szCs w:val="28"/>
        </w:rPr>
        <w:t>»</w:t>
      </w:r>
      <w:r w:rsidR="00360DC5" w:rsidRPr="005A235E">
        <w:rPr>
          <w:rFonts w:ascii="Times New Roman" w:eastAsia="Calibri" w:hAnsi="Times New Roman" w:cs="Times New Roman"/>
          <w:sz w:val="28"/>
          <w:szCs w:val="28"/>
        </w:rPr>
        <w:t xml:space="preserve"> – для позначення стрімкого розвитку залізничного транспорту в ХІХ ст.;</w:t>
      </w:r>
    </w:p>
    <w:p w14:paraId="40460F19"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lang w:val="en-US"/>
        </w:rPr>
      </w:pPr>
      <w:r w:rsidRPr="005A235E">
        <w:rPr>
          <w:rFonts w:ascii="Times New Roman" w:eastAsia="Calibri" w:hAnsi="Times New Roman" w:cs="Times New Roman"/>
          <w:i/>
          <w:sz w:val="28"/>
          <w:szCs w:val="28"/>
          <w:lang w:val="en-US"/>
        </w:rPr>
        <w:t>bell-ringer</w:t>
      </w:r>
      <w:r w:rsidRPr="005A235E">
        <w:rPr>
          <w:rFonts w:ascii="Times New Roman" w:eastAsia="Calibri" w:hAnsi="Times New Roman" w:cs="Times New Roman"/>
          <w:sz w:val="28"/>
          <w:szCs w:val="28"/>
          <w:lang w:val="en-US"/>
        </w:rPr>
        <w:t xml:space="preserve"> – </w:t>
      </w:r>
      <w:r w:rsidRPr="005A235E">
        <w:rPr>
          <w:rFonts w:ascii="Times New Roman" w:eastAsia="Calibri" w:hAnsi="Times New Roman" w:cs="Times New Roman"/>
          <w:sz w:val="28"/>
          <w:szCs w:val="28"/>
        </w:rPr>
        <w:t xml:space="preserve">синонім для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engine driver</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5ABE046D"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lang w:val="en-US"/>
        </w:rPr>
        <w:t>anorak</w:t>
      </w:r>
      <w:r w:rsidRPr="005A235E">
        <w:rPr>
          <w:rFonts w:ascii="Times New Roman" w:eastAsia="Calibri" w:hAnsi="Times New Roman" w:cs="Times New Roman"/>
          <w:sz w:val="28"/>
          <w:szCs w:val="28"/>
          <w:lang w:val="en-US"/>
        </w:rPr>
        <w:t xml:space="preserve"> – </w:t>
      </w:r>
      <w:r w:rsidRPr="005A235E">
        <w:rPr>
          <w:rFonts w:ascii="Times New Roman" w:eastAsia="Calibri" w:hAnsi="Times New Roman" w:cs="Times New Roman"/>
          <w:sz w:val="28"/>
          <w:szCs w:val="28"/>
        </w:rPr>
        <w:t xml:space="preserve">синонім для </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rail enthusiast / fan</w:t>
      </w:r>
      <w:r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w:t>
      </w:r>
    </w:p>
    <w:p w14:paraId="46BCBB57"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lang w:val="en-US"/>
        </w:rPr>
        <w:t>normals</w:t>
      </w:r>
      <w:r w:rsidRPr="005A235E">
        <w:rPr>
          <w:rFonts w:ascii="Times New Roman" w:eastAsia="Calibri" w:hAnsi="Times New Roman" w:cs="Times New Roman"/>
          <w:sz w:val="28"/>
          <w:szCs w:val="28"/>
        </w:rPr>
        <w:t xml:space="preserve">  – для номінації людей, які не являються залізничними фанатами;</w:t>
      </w:r>
    </w:p>
    <w:p w14:paraId="516BC81B"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lang w:val="en-US"/>
        </w:rPr>
        <w:t>Wessie</w:t>
      </w:r>
      <w:r w:rsidRPr="005A235E">
        <w:rPr>
          <w:rFonts w:ascii="Times New Roman" w:eastAsia="Calibri" w:hAnsi="Times New Roman" w:cs="Times New Roman"/>
          <w:sz w:val="28"/>
          <w:szCs w:val="28"/>
        </w:rPr>
        <w:t xml:space="preserve"> – стилістично забарвлена назва потягу </w:t>
      </w:r>
      <w:r w:rsidRPr="005A235E">
        <w:rPr>
          <w:rFonts w:ascii="Times New Roman" w:eastAsia="Calibri" w:hAnsi="Times New Roman" w:cs="Times New Roman"/>
          <w:i/>
          <w:sz w:val="28"/>
          <w:szCs w:val="28"/>
          <w:lang w:val="en-US"/>
        </w:rPr>
        <w:t>British</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Rail</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Class</w:t>
      </w:r>
      <w:r w:rsidRPr="005A235E">
        <w:rPr>
          <w:rFonts w:ascii="Times New Roman" w:eastAsia="Calibri" w:hAnsi="Times New Roman" w:cs="Times New Roman"/>
          <w:i/>
          <w:sz w:val="28"/>
          <w:szCs w:val="28"/>
        </w:rPr>
        <w:t xml:space="preserve"> 442</w:t>
      </w:r>
      <w:r w:rsidRPr="005A235E">
        <w:rPr>
          <w:rFonts w:ascii="Times New Roman" w:eastAsia="Calibri" w:hAnsi="Times New Roman" w:cs="Times New Roman"/>
          <w:sz w:val="28"/>
          <w:szCs w:val="28"/>
        </w:rPr>
        <w:t xml:space="preserve">, скорочення від </w:t>
      </w:r>
      <w:r w:rsidRPr="005A235E">
        <w:rPr>
          <w:rFonts w:ascii="Times New Roman" w:eastAsia="Calibri" w:hAnsi="Times New Roman" w:cs="Times New Roman"/>
          <w:sz w:val="28"/>
          <w:szCs w:val="28"/>
          <w:lang w:val="en-US"/>
        </w:rPr>
        <w:t>Wessex</w:t>
      </w:r>
      <w:r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sz w:val="28"/>
          <w:szCs w:val="28"/>
          <w:lang w:val="en-US"/>
        </w:rPr>
        <w:t>Electric</w:t>
      </w:r>
      <w:r w:rsidRPr="005A235E">
        <w:rPr>
          <w:rFonts w:ascii="Times New Roman" w:eastAsia="Calibri" w:hAnsi="Times New Roman" w:cs="Times New Roman"/>
          <w:sz w:val="28"/>
          <w:szCs w:val="28"/>
        </w:rPr>
        <w:t>, компанії-виробника;</w:t>
      </w:r>
    </w:p>
    <w:p w14:paraId="2EE882EF"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lang w:val="en-US"/>
        </w:rPr>
        <w:t>Rat</w:t>
      </w:r>
      <w:r w:rsidRPr="005A235E">
        <w:rPr>
          <w:rFonts w:ascii="Times New Roman" w:eastAsia="Calibri" w:hAnsi="Times New Roman" w:cs="Times New Roman"/>
          <w:sz w:val="28"/>
          <w:szCs w:val="28"/>
        </w:rPr>
        <w:t xml:space="preserve"> або </w:t>
      </w:r>
      <w:r w:rsidRPr="005A235E">
        <w:rPr>
          <w:rFonts w:ascii="Times New Roman" w:eastAsia="Calibri" w:hAnsi="Times New Roman" w:cs="Times New Roman"/>
          <w:i/>
          <w:sz w:val="28"/>
          <w:szCs w:val="28"/>
          <w:lang w:val="en-US"/>
        </w:rPr>
        <w:t>Splut</w:t>
      </w:r>
      <w:r w:rsidRPr="005A235E">
        <w:rPr>
          <w:rFonts w:ascii="Times New Roman" w:eastAsia="Calibri" w:hAnsi="Times New Roman" w:cs="Times New Roman"/>
          <w:sz w:val="28"/>
          <w:szCs w:val="28"/>
        </w:rPr>
        <w:t xml:space="preserve"> – стилістично забарвлені синоніми-назви для </w:t>
      </w:r>
      <w:r w:rsidRPr="005A235E">
        <w:rPr>
          <w:rFonts w:ascii="Times New Roman" w:eastAsia="Calibri" w:hAnsi="Times New Roman" w:cs="Times New Roman"/>
          <w:i/>
          <w:sz w:val="28"/>
          <w:szCs w:val="28"/>
          <w:lang w:val="en-US"/>
        </w:rPr>
        <w:t>British</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Rail</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Class</w:t>
      </w:r>
      <w:r w:rsidRPr="005A235E">
        <w:rPr>
          <w:rFonts w:ascii="Times New Roman" w:eastAsia="Calibri" w:hAnsi="Times New Roman" w:cs="Times New Roman"/>
          <w:i/>
          <w:sz w:val="28"/>
          <w:szCs w:val="28"/>
        </w:rPr>
        <w:t xml:space="preserve"> 25</w:t>
      </w:r>
      <w:r w:rsidRPr="005A235E">
        <w:rPr>
          <w:rFonts w:ascii="Times New Roman" w:eastAsia="Calibri" w:hAnsi="Times New Roman" w:cs="Times New Roman"/>
          <w:sz w:val="28"/>
          <w:szCs w:val="28"/>
        </w:rPr>
        <w:t>.</w:t>
      </w:r>
    </w:p>
    <w:p w14:paraId="28F3DD79"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 американській лінгвокультурі ядро досліджуваного ЛСП актуалізується словосполученням </w:t>
      </w:r>
      <w:r w:rsidRPr="005A235E">
        <w:rPr>
          <w:rFonts w:ascii="Times New Roman" w:eastAsia="Calibri" w:hAnsi="Times New Roman" w:cs="Times New Roman"/>
          <w:i/>
          <w:iCs/>
          <w:sz w:val="28"/>
          <w:szCs w:val="28"/>
        </w:rPr>
        <w:t>«railway transport</w:t>
      </w:r>
      <w:r w:rsidRPr="005A235E">
        <w:rPr>
          <w:rFonts w:ascii="Times New Roman" w:eastAsia="Calibri" w:hAnsi="Times New Roman" w:cs="Times New Roman"/>
          <w:i/>
          <w:iCs/>
          <w:sz w:val="28"/>
          <w:szCs w:val="28"/>
          <w:lang w:val="en-US"/>
        </w:rPr>
        <w:t>ation</w:t>
      </w:r>
      <w:r w:rsidRPr="005A235E">
        <w:rPr>
          <w:rFonts w:ascii="Times New Roman" w:eastAsia="Calibri" w:hAnsi="Times New Roman" w:cs="Times New Roman"/>
          <w:i/>
          <w:iCs/>
          <w:sz w:val="28"/>
          <w:szCs w:val="28"/>
        </w:rPr>
        <w:t>»</w:t>
      </w:r>
      <w:r w:rsidRPr="005A235E">
        <w:rPr>
          <w:rFonts w:ascii="Times New Roman" w:eastAsia="Calibri" w:hAnsi="Times New Roman" w:cs="Times New Roman"/>
          <w:sz w:val="28"/>
          <w:szCs w:val="28"/>
        </w:rPr>
        <w:t>. Проаналізувавши ЛСП виявлено, що елементи його навколоядерної зони співпадають із зазначеними елементами еквівалентного поля в британській лінгвокультурі та складаються з таких тематичних груп: інфраструктура, рухомий склад та учасники перевезень. Дослідивши мовні одиниці зазначених груп лексики, ми встановили, що окремі мовні одиниці, що входять до них є американізмами, але майже всі із них мають еквіваленти у британській лінгвокультурі.</w:t>
      </w:r>
    </w:p>
    <w:p w14:paraId="2E842BD9"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Дослідивши вищезазначені лексеми, нами було виявлено такі закономірності:</w:t>
      </w:r>
    </w:p>
    <w:p w14:paraId="1F92E2D9"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lang w:val="ru-RU"/>
        </w:rPr>
      </w:pPr>
      <w:r w:rsidRPr="005A235E">
        <w:rPr>
          <w:rFonts w:ascii="Times New Roman" w:eastAsia="Calibri" w:hAnsi="Times New Roman" w:cs="Times New Roman"/>
          <w:sz w:val="28"/>
          <w:szCs w:val="28"/>
        </w:rPr>
        <w:lastRenderedPageBreak/>
        <w:t xml:space="preserve">1) Передача схожого змісту різними засобами. Наприклад, британці номінують зчеплення вагонів лексемою </w:t>
      </w:r>
      <w:r w:rsidRPr="005A235E">
        <w:rPr>
          <w:rFonts w:ascii="Times New Roman" w:eastAsia="Calibri" w:hAnsi="Times New Roman" w:cs="Times New Roman"/>
          <w:i/>
          <w:sz w:val="28"/>
          <w:szCs w:val="28"/>
          <w:lang w:val="en-US"/>
        </w:rPr>
        <w:t>coupling</w:t>
      </w:r>
      <w:r w:rsidRPr="005A235E">
        <w:rPr>
          <w:rFonts w:ascii="Times New Roman" w:eastAsia="Calibri" w:hAnsi="Times New Roman" w:cs="Times New Roman"/>
          <w:sz w:val="28"/>
          <w:szCs w:val="28"/>
        </w:rPr>
        <w:t xml:space="preserve">, в свою чергу американці називають той самий процес </w:t>
      </w:r>
      <w:r w:rsidRPr="005A235E">
        <w:rPr>
          <w:rFonts w:ascii="Times New Roman" w:eastAsia="Calibri" w:hAnsi="Times New Roman" w:cs="Times New Roman"/>
          <w:i/>
          <w:sz w:val="28"/>
          <w:szCs w:val="28"/>
          <w:lang w:val="en-US"/>
        </w:rPr>
        <w:t>adding</w:t>
      </w:r>
      <w:r w:rsidRPr="005A235E">
        <w:rPr>
          <w:rFonts w:ascii="Times New Roman" w:eastAsia="Calibri" w:hAnsi="Times New Roman" w:cs="Times New Roman"/>
          <w:sz w:val="28"/>
          <w:szCs w:val="28"/>
          <w:lang w:val="ru-RU"/>
        </w:rPr>
        <w:t>.</w:t>
      </w:r>
    </w:p>
    <w:p w14:paraId="61156F74"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2) Використання в американській лінгвокультурі скорочених еквівалентів з британської лігво культури. Наприклад:</w:t>
      </w:r>
    </w:p>
    <w:tbl>
      <w:tblPr>
        <w:tblStyle w:val="a5"/>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127"/>
      </w:tblGrid>
      <w:tr w:rsidR="00360DC5" w:rsidRPr="005A235E" w14:paraId="71F86E04" w14:textId="77777777" w:rsidTr="00611846">
        <w:tc>
          <w:tcPr>
            <w:tcW w:w="3118" w:type="dxa"/>
          </w:tcPr>
          <w:p w14:paraId="0E61A011" w14:textId="77777777" w:rsidR="00360DC5" w:rsidRPr="005A235E" w:rsidRDefault="00360DC5" w:rsidP="00611846">
            <w:pPr>
              <w:spacing w:line="360" w:lineRule="auto"/>
              <w:jc w:val="center"/>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lang w:val="en-US"/>
              </w:rPr>
              <w:t>(BrE)</w:t>
            </w:r>
          </w:p>
        </w:tc>
        <w:tc>
          <w:tcPr>
            <w:tcW w:w="2127" w:type="dxa"/>
          </w:tcPr>
          <w:p w14:paraId="5246675E" w14:textId="77777777" w:rsidR="00360DC5" w:rsidRPr="005A235E" w:rsidRDefault="00360DC5" w:rsidP="00611846">
            <w:pPr>
              <w:spacing w:line="360" w:lineRule="auto"/>
              <w:jc w:val="center"/>
              <w:rPr>
                <w:rFonts w:ascii="Times New Roman" w:eastAsia="Calibri" w:hAnsi="Times New Roman" w:cs="Times New Roman"/>
                <w:sz w:val="28"/>
                <w:szCs w:val="28"/>
                <w:lang w:val="en-US"/>
              </w:rPr>
            </w:pPr>
            <w:r w:rsidRPr="005A235E">
              <w:rPr>
                <w:rFonts w:ascii="Times New Roman" w:eastAsia="Calibri" w:hAnsi="Times New Roman" w:cs="Times New Roman"/>
                <w:sz w:val="28"/>
                <w:szCs w:val="28"/>
                <w:lang w:val="en-US"/>
              </w:rPr>
              <w:t>(AmE)</w:t>
            </w:r>
          </w:p>
        </w:tc>
      </w:tr>
      <w:tr w:rsidR="00360DC5" w:rsidRPr="005A235E" w14:paraId="375B3E0C" w14:textId="77777777" w:rsidTr="00611846">
        <w:tc>
          <w:tcPr>
            <w:tcW w:w="3118" w:type="dxa"/>
          </w:tcPr>
          <w:p w14:paraId="62A18CBB" w14:textId="77777777" w:rsidR="00360DC5" w:rsidRPr="005A235E" w:rsidRDefault="00360DC5" w:rsidP="00611846">
            <w:pPr>
              <w:spacing w:line="360" w:lineRule="auto"/>
              <w:jc w:val="center"/>
              <w:rPr>
                <w:rFonts w:ascii="Times New Roman" w:eastAsia="Calibri" w:hAnsi="Times New Roman" w:cs="Times New Roman"/>
                <w:i/>
                <w:sz w:val="28"/>
                <w:szCs w:val="28"/>
                <w:lang w:val="en-US"/>
              </w:rPr>
            </w:pPr>
            <w:r w:rsidRPr="005A235E">
              <w:rPr>
                <w:rFonts w:ascii="Times New Roman" w:eastAsia="Calibri" w:hAnsi="Times New Roman" w:cs="Times New Roman"/>
                <w:i/>
                <w:sz w:val="28"/>
                <w:szCs w:val="28"/>
                <w:lang w:val="en-US"/>
              </w:rPr>
              <w:t>signal lineman</w:t>
            </w:r>
          </w:p>
        </w:tc>
        <w:tc>
          <w:tcPr>
            <w:tcW w:w="2127" w:type="dxa"/>
          </w:tcPr>
          <w:p w14:paraId="6AA0D6BF" w14:textId="77777777" w:rsidR="00360DC5" w:rsidRPr="005A235E" w:rsidRDefault="00360DC5" w:rsidP="00611846">
            <w:pPr>
              <w:spacing w:line="360" w:lineRule="auto"/>
              <w:jc w:val="center"/>
              <w:rPr>
                <w:rFonts w:ascii="Times New Roman" w:eastAsia="Calibri" w:hAnsi="Times New Roman" w:cs="Times New Roman"/>
                <w:i/>
                <w:sz w:val="28"/>
                <w:szCs w:val="28"/>
              </w:rPr>
            </w:pPr>
            <w:r w:rsidRPr="005A235E">
              <w:rPr>
                <w:rFonts w:ascii="Times New Roman" w:eastAsia="Calibri" w:hAnsi="Times New Roman" w:cs="Times New Roman"/>
                <w:i/>
                <w:sz w:val="28"/>
                <w:szCs w:val="28"/>
                <w:lang w:val="en-US"/>
              </w:rPr>
              <w:t>signalman</w:t>
            </w:r>
          </w:p>
        </w:tc>
      </w:tr>
      <w:tr w:rsidR="00360DC5" w:rsidRPr="005A235E" w14:paraId="17092230" w14:textId="77777777" w:rsidTr="00611846">
        <w:tc>
          <w:tcPr>
            <w:tcW w:w="3118" w:type="dxa"/>
          </w:tcPr>
          <w:p w14:paraId="426811F9" w14:textId="77777777" w:rsidR="00360DC5" w:rsidRPr="005A235E" w:rsidRDefault="00360DC5" w:rsidP="00611846">
            <w:pPr>
              <w:spacing w:line="360" w:lineRule="auto"/>
              <w:jc w:val="center"/>
              <w:rPr>
                <w:rFonts w:ascii="Times New Roman" w:eastAsia="Calibri" w:hAnsi="Times New Roman" w:cs="Times New Roman"/>
                <w:i/>
                <w:sz w:val="28"/>
                <w:szCs w:val="28"/>
                <w:lang w:val="en-US"/>
              </w:rPr>
            </w:pPr>
            <w:r w:rsidRPr="005A235E">
              <w:rPr>
                <w:rFonts w:ascii="Times New Roman" w:eastAsia="Calibri" w:hAnsi="Times New Roman" w:cs="Times New Roman"/>
                <w:i/>
                <w:sz w:val="28"/>
                <w:szCs w:val="28"/>
                <w:lang w:val="en-US"/>
              </w:rPr>
              <w:t>worksshop</w:t>
            </w:r>
          </w:p>
        </w:tc>
        <w:tc>
          <w:tcPr>
            <w:tcW w:w="2127" w:type="dxa"/>
          </w:tcPr>
          <w:p w14:paraId="2D865F77" w14:textId="77777777" w:rsidR="00360DC5" w:rsidRPr="005A235E" w:rsidRDefault="00360DC5" w:rsidP="00611846">
            <w:pPr>
              <w:spacing w:line="360" w:lineRule="auto"/>
              <w:jc w:val="center"/>
              <w:rPr>
                <w:rFonts w:ascii="Times New Roman" w:eastAsia="Calibri" w:hAnsi="Times New Roman" w:cs="Times New Roman"/>
                <w:i/>
                <w:sz w:val="28"/>
                <w:szCs w:val="28"/>
                <w:lang w:val="en-US"/>
              </w:rPr>
            </w:pPr>
            <w:r w:rsidRPr="005A235E">
              <w:rPr>
                <w:rFonts w:ascii="Times New Roman" w:eastAsia="Calibri" w:hAnsi="Times New Roman" w:cs="Times New Roman"/>
                <w:i/>
                <w:sz w:val="28"/>
                <w:szCs w:val="28"/>
                <w:lang w:val="en-US"/>
              </w:rPr>
              <w:t>sh</w:t>
            </w:r>
            <w:r w:rsidRPr="005A235E">
              <w:rPr>
                <w:rFonts w:ascii="Times New Roman" w:eastAsia="Calibri" w:hAnsi="Times New Roman" w:cs="Times New Roman"/>
                <w:i/>
                <w:sz w:val="28"/>
                <w:szCs w:val="28"/>
              </w:rPr>
              <w:t>о</w:t>
            </w:r>
            <w:r w:rsidRPr="005A235E">
              <w:rPr>
                <w:rFonts w:ascii="Times New Roman" w:eastAsia="Calibri" w:hAnsi="Times New Roman" w:cs="Times New Roman"/>
                <w:i/>
                <w:sz w:val="28"/>
                <w:szCs w:val="28"/>
                <w:lang w:val="en-US"/>
              </w:rPr>
              <w:t>p</w:t>
            </w:r>
          </w:p>
        </w:tc>
      </w:tr>
      <w:tr w:rsidR="00360DC5" w:rsidRPr="005A235E" w14:paraId="5A1CDAF7" w14:textId="77777777" w:rsidTr="00611846">
        <w:tc>
          <w:tcPr>
            <w:tcW w:w="3118" w:type="dxa"/>
          </w:tcPr>
          <w:p w14:paraId="547149A1" w14:textId="77777777" w:rsidR="00360DC5" w:rsidRPr="005A235E" w:rsidRDefault="00360DC5" w:rsidP="00611846">
            <w:pPr>
              <w:spacing w:line="360" w:lineRule="auto"/>
              <w:jc w:val="center"/>
              <w:rPr>
                <w:rFonts w:ascii="Times New Roman" w:eastAsia="Calibri" w:hAnsi="Times New Roman" w:cs="Times New Roman"/>
                <w:i/>
                <w:sz w:val="28"/>
                <w:szCs w:val="28"/>
                <w:lang w:val="en-US"/>
              </w:rPr>
            </w:pPr>
            <w:r w:rsidRPr="005A235E">
              <w:rPr>
                <w:rFonts w:ascii="Times New Roman" w:eastAsia="Calibri" w:hAnsi="Times New Roman" w:cs="Times New Roman"/>
                <w:i/>
                <w:sz w:val="28"/>
                <w:szCs w:val="28"/>
                <w:lang w:val="en-US"/>
              </w:rPr>
              <w:t>gradient</w:t>
            </w:r>
          </w:p>
        </w:tc>
        <w:tc>
          <w:tcPr>
            <w:tcW w:w="2127" w:type="dxa"/>
          </w:tcPr>
          <w:p w14:paraId="19227630" w14:textId="77777777" w:rsidR="00360DC5" w:rsidRPr="005A235E" w:rsidRDefault="00360DC5" w:rsidP="00611846">
            <w:pPr>
              <w:spacing w:line="360" w:lineRule="auto"/>
              <w:jc w:val="center"/>
              <w:rPr>
                <w:rFonts w:ascii="Times New Roman" w:eastAsia="Calibri" w:hAnsi="Times New Roman" w:cs="Times New Roman"/>
                <w:i/>
                <w:sz w:val="28"/>
                <w:szCs w:val="28"/>
                <w:lang w:val="en-US"/>
              </w:rPr>
            </w:pPr>
            <w:r w:rsidRPr="005A235E">
              <w:rPr>
                <w:rFonts w:ascii="Times New Roman" w:eastAsia="Calibri" w:hAnsi="Times New Roman" w:cs="Times New Roman"/>
                <w:i/>
                <w:sz w:val="28"/>
                <w:szCs w:val="28"/>
                <w:lang w:val="en-US"/>
              </w:rPr>
              <w:t>grade</w:t>
            </w:r>
          </w:p>
        </w:tc>
      </w:tr>
      <w:tr w:rsidR="00360DC5" w:rsidRPr="005A235E" w14:paraId="52926B42" w14:textId="77777777" w:rsidTr="00611846">
        <w:tc>
          <w:tcPr>
            <w:tcW w:w="3118" w:type="dxa"/>
          </w:tcPr>
          <w:p w14:paraId="2009132B" w14:textId="77777777" w:rsidR="00360DC5" w:rsidRPr="005A235E" w:rsidRDefault="00360DC5" w:rsidP="00611846">
            <w:pPr>
              <w:spacing w:line="360" w:lineRule="auto"/>
              <w:jc w:val="center"/>
              <w:rPr>
                <w:rFonts w:ascii="Times New Roman" w:eastAsia="Calibri" w:hAnsi="Times New Roman" w:cs="Times New Roman"/>
                <w:i/>
                <w:sz w:val="28"/>
                <w:szCs w:val="28"/>
                <w:lang w:val="en-US"/>
              </w:rPr>
            </w:pPr>
            <w:r w:rsidRPr="005A235E">
              <w:rPr>
                <w:rFonts w:ascii="Times New Roman" w:eastAsia="Calibri" w:hAnsi="Times New Roman" w:cs="Times New Roman"/>
                <w:i/>
                <w:sz w:val="28"/>
                <w:szCs w:val="28"/>
                <w:lang w:val="en-US"/>
              </w:rPr>
              <w:t>carriage</w:t>
            </w:r>
          </w:p>
        </w:tc>
        <w:tc>
          <w:tcPr>
            <w:tcW w:w="2127" w:type="dxa"/>
          </w:tcPr>
          <w:p w14:paraId="17311F82" w14:textId="77777777" w:rsidR="00360DC5" w:rsidRPr="005A235E" w:rsidRDefault="00360DC5" w:rsidP="00611846">
            <w:pPr>
              <w:spacing w:line="360" w:lineRule="auto"/>
              <w:jc w:val="center"/>
              <w:rPr>
                <w:rFonts w:ascii="Times New Roman" w:eastAsia="Calibri" w:hAnsi="Times New Roman" w:cs="Times New Roman"/>
                <w:i/>
                <w:sz w:val="28"/>
                <w:szCs w:val="28"/>
                <w:lang w:val="en-US"/>
              </w:rPr>
            </w:pPr>
            <w:r w:rsidRPr="005A235E">
              <w:rPr>
                <w:rFonts w:ascii="Times New Roman" w:eastAsia="Calibri" w:hAnsi="Times New Roman" w:cs="Times New Roman"/>
                <w:i/>
                <w:sz w:val="28"/>
                <w:szCs w:val="28"/>
                <w:lang w:val="en-US"/>
              </w:rPr>
              <w:t>car</w:t>
            </w:r>
          </w:p>
        </w:tc>
      </w:tr>
    </w:tbl>
    <w:p w14:paraId="5629A32F" w14:textId="77777777"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lang w:val="ru-RU"/>
        </w:rPr>
        <w:t xml:space="preserve">3) </w:t>
      </w:r>
      <w:r w:rsidRPr="005A235E">
        <w:rPr>
          <w:rFonts w:ascii="Times New Roman" w:eastAsia="Calibri" w:hAnsi="Times New Roman" w:cs="Times New Roman"/>
          <w:sz w:val="28"/>
          <w:szCs w:val="28"/>
        </w:rPr>
        <w:t xml:space="preserve">Образний підхід американців до утворення залізничних термінів. Наприклад, британці вживають іменник </w:t>
      </w:r>
      <w:r w:rsidRPr="005A235E">
        <w:rPr>
          <w:rFonts w:ascii="Times New Roman" w:eastAsia="Calibri" w:hAnsi="Times New Roman" w:cs="Times New Roman"/>
          <w:i/>
          <w:sz w:val="28"/>
          <w:szCs w:val="28"/>
          <w:lang w:val="en-US"/>
        </w:rPr>
        <w:t>plough</w:t>
      </w:r>
      <w:r w:rsidRPr="005A235E">
        <w:rPr>
          <w:rFonts w:ascii="Times New Roman" w:eastAsia="Calibri" w:hAnsi="Times New Roman" w:cs="Times New Roman"/>
          <w:sz w:val="28"/>
          <w:szCs w:val="28"/>
        </w:rPr>
        <w:t xml:space="preserve"> для назви передньої захисної частини локомотиву, а американці надають перевагу метафорі </w:t>
      </w:r>
      <w:r w:rsidRPr="005A235E">
        <w:rPr>
          <w:rFonts w:ascii="Times New Roman" w:eastAsia="Calibri" w:hAnsi="Times New Roman" w:cs="Times New Roman"/>
          <w:i/>
          <w:sz w:val="28"/>
          <w:szCs w:val="28"/>
          <w:lang w:val="en-US"/>
        </w:rPr>
        <w:t>cow</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catcher</w:t>
      </w:r>
      <w:r w:rsidRPr="005A235E">
        <w:rPr>
          <w:rFonts w:ascii="Times New Roman" w:eastAsia="Calibri" w:hAnsi="Times New Roman" w:cs="Times New Roman"/>
          <w:sz w:val="28"/>
          <w:szCs w:val="28"/>
        </w:rPr>
        <w:t xml:space="preserve">; для позначення залізничної аварії британці вживають словосполучення </w:t>
      </w:r>
      <w:r w:rsidRPr="005A235E">
        <w:rPr>
          <w:rFonts w:ascii="Times New Roman" w:eastAsia="Calibri" w:hAnsi="Times New Roman" w:cs="Times New Roman"/>
          <w:i/>
          <w:sz w:val="28"/>
          <w:szCs w:val="28"/>
          <w:lang w:val="en-US"/>
        </w:rPr>
        <w:t>head</w:t>
      </w:r>
      <w:r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lang w:val="en-US"/>
        </w:rPr>
        <w:t>on</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collision</w:t>
      </w:r>
      <w:r w:rsidRPr="005A235E">
        <w:rPr>
          <w:rFonts w:ascii="Times New Roman" w:eastAsia="Calibri" w:hAnsi="Times New Roman" w:cs="Times New Roman"/>
          <w:sz w:val="28"/>
          <w:szCs w:val="28"/>
        </w:rPr>
        <w:t xml:space="preserve">, замість якого американцями більше вживається </w:t>
      </w:r>
      <w:r w:rsidRPr="005A235E">
        <w:rPr>
          <w:rFonts w:ascii="Times New Roman" w:eastAsia="Calibri" w:hAnsi="Times New Roman" w:cs="Times New Roman"/>
          <w:i/>
          <w:sz w:val="28"/>
          <w:szCs w:val="28"/>
          <w:lang w:val="en-US"/>
        </w:rPr>
        <w:t>c</w:t>
      </w:r>
      <w:r w:rsidRPr="005A235E">
        <w:rPr>
          <w:rFonts w:ascii="Times New Roman" w:eastAsia="Calibri" w:hAnsi="Times New Roman" w:cs="Times New Roman"/>
          <w:i/>
          <w:sz w:val="28"/>
          <w:szCs w:val="28"/>
        </w:rPr>
        <w:t>о</w:t>
      </w:r>
      <w:r w:rsidRPr="005A235E">
        <w:rPr>
          <w:rFonts w:ascii="Times New Roman" w:eastAsia="Calibri" w:hAnsi="Times New Roman" w:cs="Times New Roman"/>
          <w:i/>
          <w:sz w:val="28"/>
          <w:szCs w:val="28"/>
          <w:lang w:val="en-US"/>
        </w:rPr>
        <w:t>rnfield</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i/>
          <w:sz w:val="28"/>
          <w:szCs w:val="28"/>
          <w:lang w:val="en-US"/>
        </w:rPr>
        <w:t>meet</w:t>
      </w:r>
      <w:r w:rsidRPr="005A235E">
        <w:rPr>
          <w:rFonts w:ascii="Times New Roman" w:eastAsia="Calibri" w:hAnsi="Times New Roman" w:cs="Times New Roman"/>
          <w:sz w:val="28"/>
          <w:szCs w:val="28"/>
        </w:rPr>
        <w:t xml:space="preserve">. </w:t>
      </w:r>
    </w:p>
    <w:p w14:paraId="1666249C" w14:textId="397FC1E9" w:rsidR="00360DC5" w:rsidRPr="005A235E" w:rsidRDefault="00360DC5" w:rsidP="00360DC5">
      <w:pPr>
        <w:spacing w:after="0" w:line="360" w:lineRule="auto"/>
        <w:ind w:firstLine="708"/>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Таким чином, навколоядерна зона ЛСП ЗАЛІЗНИЧНИЙ ТРАНСПОРТ в американському варіанті англійської мови містить багато лексичних одиниць, номінація яких не співпадає з найменуваннями подібних об</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 xml:space="preserve">єктів у британському варіанті англійської мови, а периферія досліджуваного ЛСП має культурно-специфічну та стилістично-забарвлену лексику. </w:t>
      </w:r>
    </w:p>
    <w:p w14:paraId="679722AD" w14:textId="77777777" w:rsidR="00FE3EB4" w:rsidRDefault="00FE3EB4" w:rsidP="00FE3EB4">
      <w:pPr>
        <w:spacing w:after="0" w:line="360" w:lineRule="auto"/>
        <w:ind w:firstLine="709"/>
        <w:jc w:val="both"/>
        <w:rPr>
          <w:rFonts w:ascii="Times New Roman" w:eastAsia="Calibri" w:hAnsi="Times New Roman" w:cs="Times New Roman"/>
          <w:sz w:val="28"/>
          <w:szCs w:val="28"/>
        </w:rPr>
      </w:pPr>
    </w:p>
    <w:p w14:paraId="630FA033" w14:textId="77777777" w:rsidR="003B40DA" w:rsidRPr="005A235E" w:rsidRDefault="003B40DA" w:rsidP="00FE3EB4">
      <w:pPr>
        <w:spacing w:after="0" w:line="360" w:lineRule="auto"/>
        <w:ind w:firstLine="709"/>
        <w:jc w:val="both"/>
        <w:rPr>
          <w:rFonts w:ascii="Times New Roman" w:eastAsia="Calibri" w:hAnsi="Times New Roman" w:cs="Times New Roman"/>
          <w:sz w:val="28"/>
          <w:szCs w:val="28"/>
        </w:rPr>
      </w:pPr>
    </w:p>
    <w:p w14:paraId="2C1A34EB" w14:textId="77777777" w:rsidR="00FE3EB4" w:rsidRPr="005A235E" w:rsidRDefault="00FE3EB4" w:rsidP="00212052">
      <w:pPr>
        <w:numPr>
          <w:ilvl w:val="1"/>
          <w:numId w:val="29"/>
        </w:numPr>
        <w:spacing w:after="0" w:line="360" w:lineRule="auto"/>
        <w:ind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 xml:space="preserve">Контури номінативного простору </w:t>
      </w:r>
      <w:r w:rsidRPr="005A235E">
        <w:rPr>
          <w:rFonts w:ascii="Times New Roman" w:eastAsia="Times New Roman" w:hAnsi="Times New Roman" w:cs="Times New Roman"/>
          <w:b/>
          <w:color w:val="000000"/>
          <w:sz w:val="28"/>
          <w:szCs w:val="28"/>
          <w:lang w:eastAsia="uk-UA"/>
        </w:rPr>
        <w:t xml:space="preserve">ЗАЛІЗНИЧНИЙ ТРАНСПОРТ </w:t>
      </w:r>
      <w:r w:rsidRPr="005A235E">
        <w:rPr>
          <w:rFonts w:ascii="Times New Roman" w:eastAsia="Calibri" w:hAnsi="Times New Roman" w:cs="Times New Roman"/>
          <w:b/>
          <w:sz w:val="28"/>
          <w:szCs w:val="28"/>
        </w:rPr>
        <w:t>у сучасній англійській мові</w:t>
      </w:r>
    </w:p>
    <w:p w14:paraId="046CEEB2"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p>
    <w:p w14:paraId="620DD58A"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Номінативний простір ЗАЛІЗНИЧНИЙ ТРАНСПОРТ в сучасній англійській мові охоплює різні аспекти пов᾽язані з цим видом транспорту. Він має свої власні контури, що дозволяють номінувати та описувати різні аспекти залізничного транспорту. </w:t>
      </w:r>
    </w:p>
    <w:p w14:paraId="47C5F5C9"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Для визначення контурів номінативного простору ЗАЛІЗНИЧНИЙ ТРАНСПОРТ у сучасній англійській мові, ми виконали такі кроки:</w:t>
      </w:r>
    </w:p>
    <w:p w14:paraId="1072F404" w14:textId="75037C3B"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розглянули лексичні одиниці, пов᾽язані із галуззю залізничного транспорту у сучасній англійській мові; це були слова, фрази, терміни та спеціалізована лексика, що використовується у контексті залізниці. Наприклад</w:t>
      </w:r>
      <w:r w:rsidR="004E5F49">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Pr="00285902">
        <w:rPr>
          <w:rFonts w:ascii="Times New Roman" w:eastAsia="Calibri" w:hAnsi="Times New Roman" w:cs="Times New Roman"/>
          <w:b/>
          <w:i/>
          <w:sz w:val="28"/>
          <w:szCs w:val="28"/>
        </w:rPr>
        <w:t>train</w:t>
      </w:r>
      <w:r w:rsidR="00285902" w:rsidRPr="00285902">
        <w:rPr>
          <w:rFonts w:ascii="Times New Roman" w:eastAsia="Calibri" w:hAnsi="Times New Roman" w:cs="Times New Roman"/>
          <w:b/>
          <w:i/>
          <w:sz w:val="28"/>
          <w:szCs w:val="28"/>
        </w:rPr>
        <w:t xml:space="preserve">, </w:t>
      </w:r>
      <w:r w:rsidRPr="00285902">
        <w:rPr>
          <w:rFonts w:ascii="Times New Roman" w:eastAsia="Calibri" w:hAnsi="Times New Roman" w:cs="Times New Roman"/>
          <w:b/>
          <w:i/>
          <w:sz w:val="28"/>
          <w:szCs w:val="28"/>
        </w:rPr>
        <w:t>railway, platform, ticket,</w:t>
      </w:r>
      <w:r w:rsidR="00285902" w:rsidRPr="00285902">
        <w:rPr>
          <w:rFonts w:ascii="Times New Roman" w:eastAsia="Calibri" w:hAnsi="Times New Roman" w:cs="Times New Roman"/>
          <w:b/>
          <w:i/>
          <w:sz w:val="28"/>
          <w:szCs w:val="28"/>
        </w:rPr>
        <w:t xml:space="preserve"> </w:t>
      </w:r>
      <w:r w:rsidRPr="00285902">
        <w:rPr>
          <w:rFonts w:ascii="Times New Roman" w:eastAsia="Calibri" w:hAnsi="Times New Roman" w:cs="Times New Roman"/>
          <w:b/>
          <w:i/>
          <w:sz w:val="28"/>
          <w:szCs w:val="28"/>
        </w:rPr>
        <w:t>conductor,</w:t>
      </w:r>
      <w:r w:rsidR="00285902" w:rsidRPr="00285902">
        <w:rPr>
          <w:rFonts w:ascii="Times New Roman" w:eastAsia="Calibri" w:hAnsi="Times New Roman" w:cs="Times New Roman"/>
          <w:b/>
          <w:i/>
          <w:sz w:val="28"/>
          <w:szCs w:val="28"/>
        </w:rPr>
        <w:t xml:space="preserve"> </w:t>
      </w:r>
      <w:r w:rsidRPr="00285902">
        <w:rPr>
          <w:rFonts w:ascii="Times New Roman" w:eastAsia="Calibri" w:hAnsi="Times New Roman" w:cs="Times New Roman"/>
          <w:b/>
          <w:i/>
          <w:sz w:val="28"/>
          <w:szCs w:val="28"/>
        </w:rPr>
        <w:t>station,</w:t>
      </w:r>
      <w:r w:rsidR="00285902" w:rsidRPr="00285902">
        <w:rPr>
          <w:rFonts w:ascii="Times New Roman" w:eastAsia="Calibri" w:hAnsi="Times New Roman" w:cs="Times New Roman"/>
          <w:b/>
          <w:i/>
          <w:sz w:val="28"/>
          <w:szCs w:val="28"/>
        </w:rPr>
        <w:t xml:space="preserve"> </w:t>
      </w:r>
      <w:r w:rsidRPr="00285902">
        <w:rPr>
          <w:rFonts w:ascii="Times New Roman" w:eastAsia="Calibri" w:hAnsi="Times New Roman" w:cs="Times New Roman"/>
          <w:b/>
          <w:i/>
          <w:sz w:val="28"/>
          <w:szCs w:val="28"/>
        </w:rPr>
        <w:t>schedule</w:t>
      </w:r>
      <w:r w:rsidRPr="005A235E">
        <w:rPr>
          <w:rFonts w:ascii="Times New Roman" w:eastAsia="Calibri" w:hAnsi="Times New Roman" w:cs="Times New Roman"/>
          <w:sz w:val="28"/>
          <w:szCs w:val="28"/>
        </w:rPr>
        <w:t xml:space="preserve"> тощо;</w:t>
      </w:r>
    </w:p>
    <w:p w14:paraId="250808AF"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 розглянули синтаксичні відношення та структури, пов᾽язані із залізничним транспортом,  типи речень, конструкцій та фразових відношень, що використовуються, коли говорять про залізничний транспорт. </w:t>
      </w:r>
    </w:p>
    <w:p w14:paraId="4041E323"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Наприклад: </w:t>
      </w:r>
      <w:r w:rsidRPr="005A235E">
        <w:rPr>
          <w:rFonts w:ascii="Times New Roman" w:eastAsia="Calibri" w:hAnsi="Times New Roman" w:cs="Times New Roman"/>
          <w:i/>
          <w:sz w:val="28"/>
          <w:szCs w:val="28"/>
        </w:rPr>
        <w:t>I take the train to work every day. The railway system connects major cities. The ticket price depends on the distance.</w:t>
      </w:r>
      <w:r w:rsidR="00CB6BB6" w:rsidRPr="005A235E">
        <w:rPr>
          <w:rFonts w:ascii="Times New Roman" w:eastAsia="Calibri" w:hAnsi="Times New Roman" w:cs="Times New Roman"/>
          <w:i/>
          <w:sz w:val="28"/>
          <w:szCs w:val="28"/>
        </w:rPr>
        <w:t>,</w:t>
      </w:r>
      <w:r w:rsidR="00CB6BB6" w:rsidRPr="005A235E">
        <w:rPr>
          <w:rFonts w:ascii="Times New Roman" w:eastAsia="Calibri" w:hAnsi="Times New Roman" w:cs="Times New Roman"/>
          <w:sz w:val="28"/>
          <w:szCs w:val="28"/>
        </w:rPr>
        <w:t>т</w:t>
      </w:r>
      <w:r w:rsidRPr="005A235E">
        <w:rPr>
          <w:rFonts w:ascii="Times New Roman" w:eastAsia="Calibri" w:hAnsi="Times New Roman" w:cs="Times New Roman"/>
          <w:sz w:val="28"/>
          <w:szCs w:val="28"/>
        </w:rPr>
        <w:t>ощо;</w:t>
      </w:r>
    </w:p>
    <w:p w14:paraId="3AB38D15"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 розглянули основні концептуальні аспекти, пов᾽язані із залізничним транспортом у сучасній англійській мові,  переважно, це були </w:t>
      </w:r>
      <w:r w:rsidR="00883FD9" w:rsidRPr="005A235E">
        <w:rPr>
          <w:rFonts w:ascii="Times New Roman" w:eastAsia="Calibri" w:hAnsi="Times New Roman" w:cs="Times New Roman"/>
          <w:sz w:val="28"/>
          <w:szCs w:val="28"/>
        </w:rPr>
        <w:t>т</w:t>
      </w:r>
      <w:r w:rsidRPr="005A235E">
        <w:rPr>
          <w:rFonts w:ascii="Times New Roman" w:eastAsia="Calibri" w:hAnsi="Times New Roman" w:cs="Times New Roman"/>
          <w:sz w:val="28"/>
          <w:szCs w:val="28"/>
        </w:rPr>
        <w:t>ерміни.</w:t>
      </w:r>
    </w:p>
    <w:p w14:paraId="15383087"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 розглянули, як залізничний транспорт представлений у різних типах текстів та дискурсивних контекстах в сучасній англійській мові. </w:t>
      </w:r>
    </w:p>
    <w:p w14:paraId="27AA72FA"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Наведемо кілька ключових контурів цього номінативного простору:</w:t>
      </w:r>
    </w:p>
    <w:p w14:paraId="5109A2AE" w14:textId="5F139994"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Інфраструктура</w:t>
      </w:r>
      <w:r w:rsidRPr="005A235E">
        <w:rPr>
          <w:rFonts w:ascii="Times New Roman" w:eastAsia="Calibri" w:hAnsi="Times New Roman" w:cs="Times New Roman"/>
          <w:sz w:val="28"/>
          <w:szCs w:val="28"/>
        </w:rPr>
        <w:t xml:space="preserve"> – цей контур охоплює номінативні одиниці, пов᾽язані з будовою та складовими частинами залізничної інфраструктури. Сюди входять терміни, такі як </w:t>
      </w:r>
      <w:r w:rsidRPr="00285902">
        <w:rPr>
          <w:rFonts w:ascii="Times New Roman" w:eastAsia="Calibri" w:hAnsi="Times New Roman" w:cs="Times New Roman"/>
          <w:b/>
          <w:i/>
          <w:sz w:val="28"/>
          <w:szCs w:val="28"/>
        </w:rPr>
        <w:t>railway</w:t>
      </w:r>
      <w:r w:rsidRPr="005A235E">
        <w:rPr>
          <w:rFonts w:ascii="Times New Roman" w:eastAsia="Calibri" w:hAnsi="Times New Roman" w:cs="Times New Roman"/>
          <w:sz w:val="28"/>
          <w:szCs w:val="28"/>
        </w:rPr>
        <w:t xml:space="preserve"> (залізниця), </w:t>
      </w:r>
      <w:r w:rsidRPr="00285902">
        <w:rPr>
          <w:rFonts w:ascii="Times New Roman" w:eastAsia="Calibri" w:hAnsi="Times New Roman" w:cs="Times New Roman"/>
          <w:b/>
          <w:i/>
          <w:sz w:val="28"/>
          <w:szCs w:val="28"/>
        </w:rPr>
        <w:t>track</w:t>
      </w:r>
      <w:r w:rsidRPr="005A235E">
        <w:rPr>
          <w:rFonts w:ascii="Times New Roman" w:eastAsia="Calibri" w:hAnsi="Times New Roman" w:cs="Times New Roman"/>
          <w:sz w:val="28"/>
          <w:szCs w:val="28"/>
        </w:rPr>
        <w:t xml:space="preserve"> (</w:t>
      </w:r>
      <w:r w:rsidR="00883FD9" w:rsidRPr="005A235E">
        <w:rPr>
          <w:rFonts w:ascii="Times New Roman" w:eastAsia="Calibri" w:hAnsi="Times New Roman" w:cs="Times New Roman"/>
          <w:sz w:val="28"/>
          <w:szCs w:val="28"/>
        </w:rPr>
        <w:t>колія</w:t>
      </w:r>
      <w:r w:rsidRPr="005A235E">
        <w:rPr>
          <w:rFonts w:ascii="Times New Roman" w:eastAsia="Calibri" w:hAnsi="Times New Roman" w:cs="Times New Roman"/>
          <w:sz w:val="28"/>
          <w:szCs w:val="28"/>
        </w:rPr>
        <w:t xml:space="preserve">), </w:t>
      </w:r>
      <w:r w:rsidRPr="00285902">
        <w:rPr>
          <w:rFonts w:ascii="Times New Roman" w:eastAsia="Calibri" w:hAnsi="Times New Roman" w:cs="Times New Roman"/>
          <w:b/>
          <w:i/>
          <w:sz w:val="28"/>
          <w:szCs w:val="28"/>
        </w:rPr>
        <w:t>station</w:t>
      </w:r>
      <w:r w:rsidRPr="005A235E">
        <w:rPr>
          <w:rFonts w:ascii="Times New Roman" w:eastAsia="Calibri" w:hAnsi="Times New Roman" w:cs="Times New Roman"/>
          <w:sz w:val="28"/>
          <w:szCs w:val="28"/>
        </w:rPr>
        <w:t xml:space="preserve"> (станція), </w:t>
      </w:r>
      <w:r w:rsidRPr="00285902">
        <w:rPr>
          <w:rFonts w:ascii="Times New Roman" w:eastAsia="Calibri" w:hAnsi="Times New Roman" w:cs="Times New Roman"/>
          <w:b/>
          <w:i/>
          <w:sz w:val="28"/>
          <w:szCs w:val="28"/>
        </w:rPr>
        <w:t>platform</w:t>
      </w:r>
      <w:r w:rsidRPr="005A235E">
        <w:rPr>
          <w:rFonts w:ascii="Times New Roman" w:eastAsia="Calibri" w:hAnsi="Times New Roman" w:cs="Times New Roman"/>
          <w:sz w:val="28"/>
          <w:szCs w:val="28"/>
        </w:rPr>
        <w:t xml:space="preserve"> (платформа), </w:t>
      </w:r>
      <w:r w:rsidRPr="00285902">
        <w:rPr>
          <w:rFonts w:ascii="Times New Roman" w:eastAsia="Calibri" w:hAnsi="Times New Roman" w:cs="Times New Roman"/>
          <w:b/>
          <w:i/>
          <w:sz w:val="28"/>
          <w:szCs w:val="28"/>
        </w:rPr>
        <w:t>bridge</w:t>
      </w:r>
      <w:r w:rsidRPr="005A235E">
        <w:rPr>
          <w:rFonts w:ascii="Times New Roman" w:eastAsia="Calibri" w:hAnsi="Times New Roman" w:cs="Times New Roman"/>
          <w:sz w:val="28"/>
          <w:szCs w:val="28"/>
        </w:rPr>
        <w:t xml:space="preserve"> (міст), </w:t>
      </w:r>
      <w:r w:rsidRPr="00285902">
        <w:rPr>
          <w:rFonts w:ascii="Times New Roman" w:eastAsia="Calibri" w:hAnsi="Times New Roman" w:cs="Times New Roman"/>
          <w:b/>
          <w:i/>
          <w:sz w:val="28"/>
          <w:szCs w:val="28"/>
        </w:rPr>
        <w:t>tunnel</w:t>
      </w:r>
      <w:r w:rsidRPr="005A235E">
        <w:rPr>
          <w:rFonts w:ascii="Times New Roman" w:eastAsia="Calibri" w:hAnsi="Times New Roman" w:cs="Times New Roman"/>
          <w:sz w:val="28"/>
          <w:szCs w:val="28"/>
        </w:rPr>
        <w:t xml:space="preserve"> (тунель) та інші.</w:t>
      </w:r>
    </w:p>
    <w:p w14:paraId="79B2E073" w14:textId="6FF4F8AE"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Транспортні засоби</w:t>
      </w:r>
      <w:r w:rsidRPr="005A235E">
        <w:rPr>
          <w:rFonts w:ascii="Times New Roman" w:eastAsia="Calibri" w:hAnsi="Times New Roman" w:cs="Times New Roman"/>
          <w:sz w:val="28"/>
          <w:szCs w:val="28"/>
        </w:rPr>
        <w:t xml:space="preserve"> – цей контур охоплює номінативні одиниці, пов</w:t>
      </w:r>
      <w:r w:rsidR="00883FD9"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язані з різними видами залізничних транспортних засобів. Сюди входять терміни, такі як </w:t>
      </w:r>
      <w:r w:rsidRPr="00E60A2B">
        <w:rPr>
          <w:rFonts w:ascii="Times New Roman" w:eastAsia="Calibri" w:hAnsi="Times New Roman" w:cs="Times New Roman"/>
          <w:b/>
          <w:i/>
          <w:sz w:val="28"/>
          <w:szCs w:val="28"/>
        </w:rPr>
        <w:t>train</w:t>
      </w:r>
      <w:r w:rsidRPr="005A235E">
        <w:rPr>
          <w:rFonts w:ascii="Times New Roman" w:eastAsia="Calibri" w:hAnsi="Times New Roman" w:cs="Times New Roman"/>
          <w:sz w:val="28"/>
          <w:szCs w:val="28"/>
        </w:rPr>
        <w:t xml:space="preserve"> (по</w:t>
      </w:r>
      <w:r w:rsidR="00E60A2B">
        <w:rPr>
          <w:rFonts w:ascii="Times New Roman" w:eastAsia="Calibri" w:hAnsi="Times New Roman" w:cs="Times New Roman"/>
          <w:sz w:val="28"/>
          <w:szCs w:val="28"/>
        </w:rPr>
        <w:t>їзд</w:t>
      </w:r>
      <w:r w:rsidRPr="005A235E">
        <w:rPr>
          <w:rFonts w:ascii="Times New Roman" w:eastAsia="Calibri" w:hAnsi="Times New Roman" w:cs="Times New Roman"/>
          <w:sz w:val="28"/>
          <w:szCs w:val="28"/>
        </w:rPr>
        <w:t xml:space="preserve">), </w:t>
      </w:r>
      <w:r w:rsidRPr="00E60A2B">
        <w:rPr>
          <w:rFonts w:ascii="Times New Roman" w:eastAsia="Calibri" w:hAnsi="Times New Roman" w:cs="Times New Roman"/>
          <w:b/>
          <w:i/>
          <w:sz w:val="28"/>
          <w:szCs w:val="28"/>
        </w:rPr>
        <w:t>locomotive</w:t>
      </w:r>
      <w:r w:rsidRPr="005A235E">
        <w:rPr>
          <w:rFonts w:ascii="Times New Roman" w:eastAsia="Calibri" w:hAnsi="Times New Roman" w:cs="Times New Roman"/>
          <w:sz w:val="28"/>
          <w:szCs w:val="28"/>
        </w:rPr>
        <w:t xml:space="preserve"> (локомотив), </w:t>
      </w:r>
      <w:r w:rsidRPr="00E60A2B">
        <w:rPr>
          <w:rFonts w:ascii="Times New Roman" w:eastAsia="Calibri" w:hAnsi="Times New Roman" w:cs="Times New Roman"/>
          <w:b/>
          <w:i/>
          <w:sz w:val="28"/>
          <w:szCs w:val="28"/>
        </w:rPr>
        <w:t>carriage</w:t>
      </w:r>
      <w:r w:rsidRPr="005A235E">
        <w:rPr>
          <w:rFonts w:ascii="Times New Roman" w:eastAsia="Calibri" w:hAnsi="Times New Roman" w:cs="Times New Roman"/>
          <w:sz w:val="28"/>
          <w:szCs w:val="28"/>
        </w:rPr>
        <w:t xml:space="preserve"> (вагон), </w:t>
      </w:r>
      <w:r w:rsidRPr="00E60A2B">
        <w:rPr>
          <w:rFonts w:ascii="Times New Roman" w:eastAsia="Calibri" w:hAnsi="Times New Roman" w:cs="Times New Roman"/>
          <w:b/>
          <w:i/>
          <w:sz w:val="28"/>
          <w:szCs w:val="28"/>
        </w:rPr>
        <w:t>railcar</w:t>
      </w:r>
      <w:r w:rsidRPr="005A235E">
        <w:rPr>
          <w:rFonts w:ascii="Times New Roman" w:eastAsia="Calibri" w:hAnsi="Times New Roman" w:cs="Times New Roman"/>
          <w:sz w:val="28"/>
          <w:szCs w:val="28"/>
        </w:rPr>
        <w:t xml:space="preserve"> (салон</w:t>
      </w:r>
      <w:r w:rsidR="00E60A2B">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вагон), </w:t>
      </w:r>
      <w:r w:rsidRPr="00E60A2B">
        <w:rPr>
          <w:rFonts w:ascii="Times New Roman" w:eastAsia="Calibri" w:hAnsi="Times New Roman" w:cs="Times New Roman"/>
          <w:b/>
          <w:i/>
          <w:sz w:val="28"/>
          <w:szCs w:val="28"/>
        </w:rPr>
        <w:t>freight train</w:t>
      </w:r>
      <w:r w:rsidRPr="005A235E">
        <w:rPr>
          <w:rFonts w:ascii="Times New Roman" w:eastAsia="Calibri" w:hAnsi="Times New Roman" w:cs="Times New Roman"/>
          <w:sz w:val="28"/>
          <w:szCs w:val="28"/>
        </w:rPr>
        <w:t xml:space="preserve"> (вантажний потяг) та інші.</w:t>
      </w:r>
    </w:p>
    <w:p w14:paraId="5E59838D" w14:textId="4214C2F3"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Рух та операційна діяльність</w:t>
      </w:r>
      <w:r w:rsidRPr="005A235E">
        <w:rPr>
          <w:rFonts w:ascii="Times New Roman" w:eastAsia="Calibri" w:hAnsi="Times New Roman" w:cs="Times New Roman"/>
          <w:sz w:val="28"/>
          <w:szCs w:val="28"/>
        </w:rPr>
        <w:t xml:space="preserve"> – цей контур охоплює номінативні одиниці, пов᾽язані з рухом потягів, діяльністю персоналу та різними процесами, що пов᾽язані із залізничним транспортом. Сюди входять терміни, такі як </w:t>
      </w:r>
      <w:r w:rsidRPr="00E60A2B">
        <w:rPr>
          <w:rFonts w:ascii="Times New Roman" w:eastAsia="Calibri" w:hAnsi="Times New Roman" w:cs="Times New Roman"/>
          <w:b/>
          <w:i/>
          <w:sz w:val="28"/>
          <w:szCs w:val="28"/>
        </w:rPr>
        <w:t>departure</w:t>
      </w:r>
      <w:r w:rsidRPr="005A235E">
        <w:rPr>
          <w:rFonts w:ascii="Times New Roman" w:eastAsia="Calibri" w:hAnsi="Times New Roman" w:cs="Times New Roman"/>
          <w:sz w:val="28"/>
          <w:szCs w:val="28"/>
        </w:rPr>
        <w:t xml:space="preserve"> (відправлення), </w:t>
      </w:r>
      <w:r w:rsidRPr="00E60A2B">
        <w:rPr>
          <w:rFonts w:ascii="Times New Roman" w:eastAsia="Calibri" w:hAnsi="Times New Roman" w:cs="Times New Roman"/>
          <w:b/>
          <w:i/>
          <w:sz w:val="28"/>
          <w:szCs w:val="28"/>
        </w:rPr>
        <w:t>arriva</w:t>
      </w:r>
      <w:r w:rsidRPr="005A235E">
        <w:rPr>
          <w:rFonts w:ascii="Times New Roman" w:eastAsia="Calibri" w:hAnsi="Times New Roman" w:cs="Times New Roman"/>
          <w:i/>
          <w:sz w:val="28"/>
          <w:szCs w:val="28"/>
        </w:rPr>
        <w:t>l</w:t>
      </w:r>
      <w:r w:rsidRPr="005A235E">
        <w:rPr>
          <w:rFonts w:ascii="Times New Roman" w:eastAsia="Calibri" w:hAnsi="Times New Roman" w:cs="Times New Roman"/>
          <w:sz w:val="28"/>
          <w:szCs w:val="28"/>
        </w:rPr>
        <w:t xml:space="preserve"> (прибуття), </w:t>
      </w:r>
      <w:r w:rsidRPr="00E60A2B">
        <w:rPr>
          <w:rFonts w:ascii="Times New Roman" w:eastAsia="Calibri" w:hAnsi="Times New Roman" w:cs="Times New Roman"/>
          <w:b/>
          <w:i/>
          <w:sz w:val="28"/>
          <w:szCs w:val="28"/>
        </w:rPr>
        <w:t>schedule</w:t>
      </w:r>
      <w:r w:rsidRPr="005A235E">
        <w:rPr>
          <w:rFonts w:ascii="Times New Roman" w:eastAsia="Calibri" w:hAnsi="Times New Roman" w:cs="Times New Roman"/>
          <w:sz w:val="28"/>
          <w:szCs w:val="28"/>
        </w:rPr>
        <w:t xml:space="preserve"> (розклад), </w:t>
      </w:r>
      <w:r w:rsidRPr="00E60A2B">
        <w:rPr>
          <w:rFonts w:ascii="Times New Roman" w:eastAsia="Calibri" w:hAnsi="Times New Roman" w:cs="Times New Roman"/>
          <w:b/>
          <w:i/>
          <w:sz w:val="28"/>
          <w:szCs w:val="28"/>
        </w:rPr>
        <w:t>ticket</w:t>
      </w:r>
      <w:r w:rsidRPr="005A235E">
        <w:rPr>
          <w:rFonts w:ascii="Times New Roman" w:eastAsia="Calibri" w:hAnsi="Times New Roman" w:cs="Times New Roman"/>
          <w:sz w:val="28"/>
          <w:szCs w:val="28"/>
        </w:rPr>
        <w:t xml:space="preserve"> (квиток), </w:t>
      </w:r>
      <w:r w:rsidRPr="00E60A2B">
        <w:rPr>
          <w:rFonts w:ascii="Times New Roman" w:eastAsia="Calibri" w:hAnsi="Times New Roman" w:cs="Times New Roman"/>
          <w:b/>
          <w:i/>
          <w:sz w:val="28"/>
          <w:szCs w:val="28"/>
        </w:rPr>
        <w:t>conductor</w:t>
      </w:r>
      <w:r w:rsidRPr="005A235E">
        <w:rPr>
          <w:rFonts w:ascii="Times New Roman" w:eastAsia="Calibri" w:hAnsi="Times New Roman" w:cs="Times New Roman"/>
          <w:sz w:val="28"/>
          <w:szCs w:val="28"/>
        </w:rPr>
        <w:t xml:space="preserve"> (кондуктор), </w:t>
      </w:r>
      <w:r w:rsidRPr="00E60A2B">
        <w:rPr>
          <w:rFonts w:ascii="Times New Roman" w:eastAsia="Calibri" w:hAnsi="Times New Roman" w:cs="Times New Roman"/>
          <w:b/>
          <w:i/>
          <w:sz w:val="28"/>
          <w:szCs w:val="28"/>
        </w:rPr>
        <w:t>platform announcement</w:t>
      </w:r>
      <w:r w:rsidRPr="005A235E">
        <w:rPr>
          <w:rFonts w:ascii="Times New Roman" w:eastAsia="Calibri" w:hAnsi="Times New Roman" w:cs="Times New Roman"/>
          <w:sz w:val="28"/>
          <w:szCs w:val="28"/>
        </w:rPr>
        <w:t xml:space="preserve"> (оголошення на платформі) та інші.</w:t>
      </w:r>
    </w:p>
    <w:p w14:paraId="2B18A818" w14:textId="2C5F79D8"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lastRenderedPageBreak/>
        <w:t>Безпека та сигналізація</w:t>
      </w:r>
      <w:r w:rsidRPr="005A235E">
        <w:rPr>
          <w:rFonts w:ascii="Times New Roman" w:eastAsia="Calibri" w:hAnsi="Times New Roman" w:cs="Times New Roman"/>
          <w:sz w:val="28"/>
          <w:szCs w:val="28"/>
        </w:rPr>
        <w:t xml:space="preserve"> – цей контур охоплює номінативні одиниці, пов᾽язані з безпекою руху на залізниці та системами сигналізації. Сюди входять терміни, такі як </w:t>
      </w:r>
      <w:r w:rsidR="00E60A2B" w:rsidRPr="00E60A2B">
        <w:rPr>
          <w:rFonts w:ascii="Times New Roman" w:eastAsia="Calibri" w:hAnsi="Times New Roman" w:cs="Times New Roman"/>
          <w:b/>
          <w:i/>
          <w:sz w:val="28"/>
          <w:szCs w:val="28"/>
        </w:rPr>
        <w:t>signal</w:t>
      </w:r>
      <w:r w:rsidRPr="005A235E">
        <w:rPr>
          <w:rFonts w:ascii="Times New Roman" w:eastAsia="Calibri" w:hAnsi="Times New Roman" w:cs="Times New Roman"/>
          <w:sz w:val="28"/>
          <w:szCs w:val="28"/>
        </w:rPr>
        <w:t xml:space="preserve"> (сигнал), </w:t>
      </w:r>
      <w:r w:rsidR="00E60A2B" w:rsidRPr="00E60A2B">
        <w:rPr>
          <w:rFonts w:ascii="Times New Roman" w:eastAsia="Calibri" w:hAnsi="Times New Roman" w:cs="Times New Roman"/>
          <w:b/>
          <w:i/>
          <w:sz w:val="28"/>
          <w:szCs w:val="28"/>
        </w:rPr>
        <w:t>crossing</w:t>
      </w:r>
      <w:r w:rsidRPr="005A235E">
        <w:rPr>
          <w:rFonts w:ascii="Times New Roman" w:eastAsia="Calibri" w:hAnsi="Times New Roman" w:cs="Times New Roman"/>
          <w:sz w:val="28"/>
          <w:szCs w:val="28"/>
        </w:rPr>
        <w:t xml:space="preserve"> (перехрестя), </w:t>
      </w:r>
      <w:r w:rsidRPr="00E60A2B">
        <w:rPr>
          <w:rFonts w:ascii="Times New Roman" w:eastAsia="Calibri" w:hAnsi="Times New Roman" w:cs="Times New Roman"/>
          <w:b/>
          <w:i/>
          <w:sz w:val="28"/>
          <w:szCs w:val="28"/>
        </w:rPr>
        <w:t>safety regulations</w:t>
      </w:r>
      <w:r w:rsidRPr="005A235E">
        <w:rPr>
          <w:rFonts w:ascii="Times New Roman" w:eastAsia="Calibri" w:hAnsi="Times New Roman" w:cs="Times New Roman"/>
          <w:sz w:val="28"/>
          <w:szCs w:val="28"/>
        </w:rPr>
        <w:t xml:space="preserve"> (правила безпеки), </w:t>
      </w:r>
      <w:r w:rsidRPr="00E60A2B">
        <w:rPr>
          <w:rFonts w:ascii="Times New Roman" w:eastAsia="Calibri" w:hAnsi="Times New Roman" w:cs="Times New Roman"/>
          <w:b/>
          <w:i/>
          <w:sz w:val="28"/>
          <w:szCs w:val="28"/>
        </w:rPr>
        <w:t>emergency brake</w:t>
      </w:r>
      <w:r w:rsidRPr="005A235E">
        <w:rPr>
          <w:rFonts w:ascii="Times New Roman" w:eastAsia="Calibri" w:hAnsi="Times New Roman" w:cs="Times New Roman"/>
          <w:sz w:val="28"/>
          <w:szCs w:val="28"/>
        </w:rPr>
        <w:t xml:space="preserve"> (екстрен</w:t>
      </w:r>
      <w:r w:rsidR="00E60A2B">
        <w:rPr>
          <w:rFonts w:ascii="Times New Roman" w:eastAsia="Calibri" w:hAnsi="Times New Roman" w:cs="Times New Roman"/>
          <w:sz w:val="28"/>
          <w:szCs w:val="28"/>
        </w:rPr>
        <w:t>не</w:t>
      </w:r>
      <w:r w:rsidRPr="005A235E">
        <w:rPr>
          <w:rFonts w:ascii="Times New Roman" w:eastAsia="Calibri" w:hAnsi="Times New Roman" w:cs="Times New Roman"/>
          <w:sz w:val="28"/>
          <w:szCs w:val="28"/>
        </w:rPr>
        <w:t xml:space="preserve"> гальмо) та інші.</w:t>
      </w:r>
    </w:p>
    <w:p w14:paraId="6BF55B76" w14:textId="77777777" w:rsidR="00FE3EB4"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Вищенаведені контури номінативного простору ЗАЛІЗНИЧНИЙ ТРАНСПОРТ у сучасній англійській мові допомагають номінувати та описувати різні аспекти цього виду транспорту.</w:t>
      </w:r>
    </w:p>
    <w:p w14:paraId="7CBA7692" w14:textId="7E587A93" w:rsidR="004E5F49" w:rsidRPr="004E5F49" w:rsidRDefault="004E5F49" w:rsidP="00FE3EB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демонстрації прикладів вживання необхідних одиниць англійської мови, були використані джерела ілюстративного матеріалу </w:t>
      </w:r>
      <w:r w:rsidRPr="004E5F49">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64 – 67</w:t>
      </w:r>
      <w:r w:rsidRPr="004E5F49">
        <w:rPr>
          <w:rFonts w:ascii="Times New Roman" w:eastAsia="Calibri" w:hAnsi="Times New Roman" w:cs="Times New Roman"/>
          <w:sz w:val="28"/>
          <w:szCs w:val="28"/>
          <w:lang w:val="ru-RU"/>
        </w:rPr>
        <w:t>]</w:t>
      </w:r>
      <w:r>
        <w:rPr>
          <w:rFonts w:ascii="Times New Roman" w:eastAsia="Calibri" w:hAnsi="Times New Roman" w:cs="Times New Roman"/>
          <w:sz w:val="28"/>
          <w:szCs w:val="28"/>
        </w:rPr>
        <w:t>.</w:t>
      </w:r>
    </w:p>
    <w:p w14:paraId="3EC2A74B" w14:textId="77777777" w:rsidR="00FE3EB4" w:rsidRDefault="00FE3EB4" w:rsidP="00FE3EB4">
      <w:pPr>
        <w:spacing w:after="0" w:line="360" w:lineRule="auto"/>
        <w:ind w:firstLine="709"/>
        <w:jc w:val="both"/>
        <w:rPr>
          <w:rFonts w:ascii="Times New Roman" w:eastAsia="Calibri" w:hAnsi="Times New Roman" w:cs="Times New Roman"/>
          <w:sz w:val="28"/>
          <w:szCs w:val="28"/>
        </w:rPr>
      </w:pPr>
    </w:p>
    <w:p w14:paraId="31E52166" w14:textId="77777777" w:rsidR="003B40DA" w:rsidRPr="005A235E" w:rsidRDefault="003B40DA" w:rsidP="00FE3EB4">
      <w:pPr>
        <w:spacing w:after="0" w:line="360" w:lineRule="auto"/>
        <w:ind w:firstLine="709"/>
        <w:jc w:val="both"/>
        <w:rPr>
          <w:rFonts w:ascii="Times New Roman" w:eastAsia="Calibri" w:hAnsi="Times New Roman" w:cs="Times New Roman"/>
          <w:sz w:val="28"/>
          <w:szCs w:val="28"/>
        </w:rPr>
      </w:pPr>
    </w:p>
    <w:p w14:paraId="4C98B19A" w14:textId="1073F6E4" w:rsidR="00FE3EB4" w:rsidRPr="005A235E" w:rsidRDefault="00FE3EB4" w:rsidP="00FE3EB4">
      <w:pPr>
        <w:spacing w:after="0" w:line="360" w:lineRule="auto"/>
        <w:ind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3.2.1.</w:t>
      </w:r>
      <w:r w:rsidR="00CE766D" w:rsidRPr="005A235E">
        <w:rPr>
          <w:rFonts w:ascii="Times New Roman" w:eastAsia="Calibri" w:hAnsi="Times New Roman" w:cs="Times New Roman"/>
          <w:b/>
          <w:sz w:val="28"/>
          <w:szCs w:val="28"/>
          <w:lang w:val="ru-RU"/>
        </w:rPr>
        <w:t xml:space="preserve"> </w:t>
      </w:r>
      <w:r w:rsidRPr="005A235E">
        <w:rPr>
          <w:rFonts w:ascii="Times New Roman" w:eastAsia="Calibri" w:hAnsi="Times New Roman" w:cs="Times New Roman"/>
          <w:b/>
          <w:sz w:val="28"/>
          <w:szCs w:val="28"/>
        </w:rPr>
        <w:t>Лексичні засоби</w:t>
      </w:r>
    </w:p>
    <w:p w14:paraId="15E86F2D" w14:textId="77777777" w:rsidR="003B40DA" w:rsidRDefault="003B40DA" w:rsidP="00FE3EB4">
      <w:pPr>
        <w:spacing w:after="0" w:line="360" w:lineRule="auto"/>
        <w:ind w:firstLine="709"/>
        <w:contextualSpacing/>
        <w:jc w:val="both"/>
        <w:rPr>
          <w:rFonts w:ascii="Times New Roman" w:eastAsia="Calibri" w:hAnsi="Times New Roman" w:cs="Times New Roman"/>
          <w:sz w:val="28"/>
          <w:szCs w:val="28"/>
        </w:rPr>
      </w:pPr>
    </w:p>
    <w:p w14:paraId="18E2341E" w14:textId="3E3F1A80"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У номінативному просторі ЗАЛІЗНИЧНИЙ ТРАНСПОРТ в англійській мові використовуються різноманітні лексичні засоби, що відображаються в термінології та словниковому запасі. </w:t>
      </w:r>
      <w:r w:rsidR="00555824" w:rsidRPr="005A235E">
        <w:rPr>
          <w:rFonts w:ascii="Times New Roman" w:eastAsia="Calibri" w:hAnsi="Times New Roman" w:cs="Times New Roman"/>
          <w:sz w:val="28"/>
          <w:szCs w:val="28"/>
        </w:rPr>
        <w:t>Такі</w:t>
      </w:r>
      <w:r w:rsidRPr="005A235E">
        <w:rPr>
          <w:rFonts w:ascii="Times New Roman" w:eastAsia="Calibri" w:hAnsi="Times New Roman" w:cs="Times New Roman"/>
          <w:sz w:val="28"/>
          <w:szCs w:val="28"/>
        </w:rPr>
        <w:t xml:space="preserve"> лексичні засоби допомагають описати різні аспекти залізничного транспорту, включаючи інфраструктуру, транспортні засоби, рух та діяльність, безпеку засоби сигналізації тощо.</w:t>
      </w:r>
    </w:p>
    <w:p w14:paraId="38F62E34" w14:textId="70407ABC"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У лексичному просторі ЗАЛІЗНИЧНИЙ ТРАНСПОРТ в американському варіанті англійської мови можна спостерігати використання специфічних термінів, що відрізняються від британського варіанту. Наприклад, в американському англійському вживається термін </w:t>
      </w:r>
      <w:r w:rsidR="00E60A2B" w:rsidRPr="00E60A2B">
        <w:rPr>
          <w:rFonts w:ascii="Times New Roman" w:eastAsia="Calibri" w:hAnsi="Times New Roman" w:cs="Times New Roman"/>
          <w:b/>
          <w:i/>
          <w:sz w:val="28"/>
          <w:szCs w:val="28"/>
        </w:rPr>
        <w:t>railroad</w:t>
      </w:r>
      <w:r w:rsidRPr="005A235E">
        <w:rPr>
          <w:rFonts w:ascii="Times New Roman" w:eastAsia="Calibri" w:hAnsi="Times New Roman" w:cs="Times New Roman"/>
          <w:sz w:val="28"/>
          <w:szCs w:val="28"/>
        </w:rPr>
        <w:t xml:space="preserve"> для позначення залізниці, тоді як у британському варіанті використовується </w:t>
      </w:r>
      <w:r w:rsidRPr="00E60A2B">
        <w:rPr>
          <w:rFonts w:ascii="Times New Roman" w:eastAsia="Calibri" w:hAnsi="Times New Roman" w:cs="Times New Roman"/>
          <w:b/>
          <w:i/>
          <w:sz w:val="28"/>
          <w:szCs w:val="28"/>
        </w:rPr>
        <w:t>railway</w:t>
      </w:r>
      <w:r w:rsidRPr="005A235E">
        <w:rPr>
          <w:rFonts w:ascii="Times New Roman" w:eastAsia="Calibri" w:hAnsi="Times New Roman" w:cs="Times New Roman"/>
          <w:sz w:val="28"/>
          <w:szCs w:val="28"/>
        </w:rPr>
        <w:t xml:space="preserve">. Також, американський варіант використовує термін </w:t>
      </w:r>
      <w:r w:rsidRPr="00E60A2B">
        <w:rPr>
          <w:rFonts w:ascii="Times New Roman" w:eastAsia="Calibri" w:hAnsi="Times New Roman" w:cs="Times New Roman"/>
          <w:b/>
          <w:i/>
          <w:sz w:val="28"/>
          <w:szCs w:val="28"/>
        </w:rPr>
        <w:t>freight train</w:t>
      </w:r>
      <w:r w:rsidRPr="005A235E">
        <w:rPr>
          <w:rFonts w:ascii="Times New Roman" w:eastAsia="Calibri" w:hAnsi="Times New Roman" w:cs="Times New Roman"/>
          <w:sz w:val="28"/>
          <w:szCs w:val="28"/>
        </w:rPr>
        <w:t xml:space="preserve"> для вантажного потягу, тоді як в британському варіанті вживається </w:t>
      </w:r>
      <w:r w:rsidRPr="00E60A2B">
        <w:rPr>
          <w:rFonts w:ascii="Times New Roman" w:eastAsia="Calibri" w:hAnsi="Times New Roman" w:cs="Times New Roman"/>
          <w:b/>
          <w:i/>
          <w:sz w:val="28"/>
          <w:szCs w:val="28"/>
        </w:rPr>
        <w:t>goods train</w:t>
      </w:r>
      <w:r w:rsidRPr="005A235E">
        <w:rPr>
          <w:rFonts w:ascii="Times New Roman" w:eastAsia="Calibri" w:hAnsi="Times New Roman" w:cs="Times New Roman"/>
          <w:sz w:val="28"/>
          <w:szCs w:val="28"/>
        </w:rPr>
        <w:t>.</w:t>
      </w:r>
    </w:p>
    <w:p w14:paraId="5757496C" w14:textId="0D8ACECD"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Варіанти англійської мови також мають свої власні терміни, що відображають специфіку залізничного транспорту у різних країнах. Наприклад, в британському варіанті можна зустріти терміни </w:t>
      </w:r>
      <w:r w:rsidRPr="00E60A2B">
        <w:rPr>
          <w:rFonts w:ascii="Times New Roman" w:eastAsia="Calibri" w:hAnsi="Times New Roman" w:cs="Times New Roman"/>
          <w:b/>
          <w:i/>
          <w:sz w:val="28"/>
          <w:szCs w:val="28"/>
        </w:rPr>
        <w:t>guard</w:t>
      </w:r>
      <w:r w:rsidRPr="005A235E">
        <w:rPr>
          <w:rFonts w:ascii="Times New Roman" w:eastAsia="Calibri" w:hAnsi="Times New Roman" w:cs="Times New Roman"/>
          <w:sz w:val="28"/>
          <w:szCs w:val="28"/>
        </w:rPr>
        <w:t xml:space="preserve"> для контролера, </w:t>
      </w:r>
      <w:r w:rsidR="00E60A2B" w:rsidRPr="00E60A2B">
        <w:rPr>
          <w:rFonts w:ascii="Times New Roman" w:eastAsia="Calibri" w:hAnsi="Times New Roman" w:cs="Times New Roman"/>
          <w:b/>
          <w:i/>
          <w:sz w:val="28"/>
          <w:szCs w:val="28"/>
        </w:rPr>
        <w:t>level crossing</w:t>
      </w:r>
      <w:r w:rsidRPr="005A235E">
        <w:rPr>
          <w:rFonts w:ascii="Times New Roman" w:eastAsia="Calibri" w:hAnsi="Times New Roman" w:cs="Times New Roman"/>
          <w:sz w:val="28"/>
          <w:szCs w:val="28"/>
        </w:rPr>
        <w:t xml:space="preserve"> для різнорівненького шляхопроводу, а також різні терміни, пов᾽язані з рухом поїздів та маневровою роботою.</w:t>
      </w:r>
    </w:p>
    <w:p w14:paraId="4AA8877B" w14:textId="101B0159"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 xml:space="preserve">Разом з тим, лексичні засоби у номінативному просторі ЗАЛІЗНИЧНИЙ ТРАНСПОРТ у сучасній англійській мові відображають еволюцію термінології та використання мови в цій сфері. Вони є необхідною складовою для точного та зрозумілого спілкування про залізничний транспорт у межах англомовного простору. </w:t>
      </w:r>
      <w:r w:rsidR="00CE766D" w:rsidRPr="005A235E">
        <w:rPr>
          <w:rFonts w:ascii="Times New Roman" w:eastAsia="Calibri" w:hAnsi="Times New Roman" w:cs="Times New Roman"/>
          <w:sz w:val="28"/>
          <w:szCs w:val="28"/>
        </w:rPr>
        <w:t>Досліджувані</w:t>
      </w:r>
      <w:r w:rsidRPr="005A235E">
        <w:rPr>
          <w:rFonts w:ascii="Times New Roman" w:eastAsia="Calibri" w:hAnsi="Times New Roman" w:cs="Times New Roman"/>
          <w:sz w:val="28"/>
          <w:szCs w:val="28"/>
        </w:rPr>
        <w:t xml:space="preserve"> лексичні засоби демонструють різницю у термінології, яка використовується в американському та британському варіантах англійської мови для номінування в галузі залізничного транспорту</w:t>
      </w:r>
      <w:r w:rsidR="00D80F79" w:rsidRPr="005A235E">
        <w:rPr>
          <w:rFonts w:ascii="Times New Roman" w:eastAsia="Calibri" w:hAnsi="Times New Roman" w:cs="Times New Roman"/>
          <w:sz w:val="28"/>
          <w:szCs w:val="28"/>
        </w:rPr>
        <w:t xml:space="preserve"> (Додаток </w:t>
      </w:r>
      <w:r w:rsidR="0009207E" w:rsidRPr="005A235E">
        <w:rPr>
          <w:rFonts w:ascii="Times New Roman" w:eastAsia="Calibri" w:hAnsi="Times New Roman" w:cs="Times New Roman"/>
          <w:sz w:val="28"/>
          <w:szCs w:val="28"/>
        </w:rPr>
        <w:t>В</w:t>
      </w:r>
      <w:r w:rsidR="00D80F79"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w:t>
      </w:r>
    </w:p>
    <w:p w14:paraId="3E624BF5" w14:textId="77777777" w:rsidR="00FE3EB4" w:rsidRDefault="00FE3EB4" w:rsidP="00FE3EB4">
      <w:pPr>
        <w:spacing w:after="0" w:line="360" w:lineRule="auto"/>
        <w:ind w:firstLine="709"/>
        <w:contextualSpacing/>
        <w:jc w:val="both"/>
        <w:rPr>
          <w:rFonts w:ascii="Times New Roman" w:eastAsia="Calibri" w:hAnsi="Times New Roman" w:cs="Times New Roman"/>
          <w:sz w:val="28"/>
          <w:szCs w:val="28"/>
        </w:rPr>
      </w:pPr>
    </w:p>
    <w:p w14:paraId="769C3478" w14:textId="77777777" w:rsidR="003B40DA" w:rsidRPr="005A235E" w:rsidRDefault="003B40DA" w:rsidP="00FE3EB4">
      <w:pPr>
        <w:spacing w:after="0" w:line="360" w:lineRule="auto"/>
        <w:ind w:firstLine="709"/>
        <w:contextualSpacing/>
        <w:jc w:val="both"/>
        <w:rPr>
          <w:rFonts w:ascii="Times New Roman" w:eastAsia="Calibri" w:hAnsi="Times New Roman" w:cs="Times New Roman"/>
          <w:sz w:val="28"/>
          <w:szCs w:val="28"/>
        </w:rPr>
      </w:pPr>
    </w:p>
    <w:p w14:paraId="5C08BA69" w14:textId="2ED90A9B"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3.2.1.1.</w:t>
      </w:r>
      <w:r w:rsidR="006B1BE2" w:rsidRPr="005A235E">
        <w:rPr>
          <w:rFonts w:ascii="Times New Roman" w:eastAsia="Calibri" w:hAnsi="Times New Roman" w:cs="Times New Roman"/>
          <w:b/>
          <w:sz w:val="28"/>
          <w:szCs w:val="28"/>
        </w:rPr>
        <w:t xml:space="preserve"> </w:t>
      </w:r>
      <w:r w:rsidRPr="005A235E">
        <w:rPr>
          <w:rFonts w:ascii="Times New Roman" w:eastAsia="Calibri" w:hAnsi="Times New Roman" w:cs="Times New Roman"/>
          <w:b/>
          <w:sz w:val="28"/>
          <w:szCs w:val="28"/>
        </w:rPr>
        <w:t>Американський варіант англійської мови</w:t>
      </w:r>
    </w:p>
    <w:p w14:paraId="4F1BD6D2" w14:textId="77777777" w:rsidR="003B40DA" w:rsidRDefault="003B40DA" w:rsidP="00FE3EB4">
      <w:pPr>
        <w:spacing w:after="0" w:line="360" w:lineRule="auto"/>
        <w:ind w:firstLine="709"/>
        <w:contextualSpacing/>
        <w:jc w:val="both"/>
        <w:rPr>
          <w:rFonts w:ascii="Times New Roman" w:eastAsia="Calibri" w:hAnsi="Times New Roman" w:cs="Times New Roman"/>
          <w:sz w:val="28"/>
          <w:szCs w:val="28"/>
        </w:rPr>
      </w:pPr>
    </w:p>
    <w:p w14:paraId="55E44820" w14:textId="6195E916"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американському варіанті англійської мови існують специфічні лексичні засоби, які використовуються для номінації та опису різних аспектів залізничного транспорту. Деякі приклади американських термінів:</w:t>
      </w:r>
    </w:p>
    <w:p w14:paraId="31AFE8BD" w14:textId="6CB46B28" w:rsidR="00FE3EB4" w:rsidRPr="005A235E" w:rsidRDefault="005D6D7B" w:rsidP="00C45EF5">
      <w:pPr>
        <w:tabs>
          <w:tab w:val="left" w:pos="851"/>
        </w:tabs>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 xml:space="preserve">- </w:t>
      </w:r>
      <w:r w:rsidR="00FE3EB4" w:rsidRPr="005A235E">
        <w:rPr>
          <w:rFonts w:ascii="Times New Roman" w:eastAsia="Calibri" w:hAnsi="Times New Roman" w:cs="Times New Roman"/>
          <w:i/>
          <w:sz w:val="28"/>
          <w:szCs w:val="28"/>
        </w:rPr>
        <w:t xml:space="preserve">railroad </w:t>
      </w:r>
      <w:r w:rsidR="00FE3EB4" w:rsidRPr="005A235E">
        <w:rPr>
          <w:rFonts w:ascii="Times New Roman" w:eastAsia="Calibri" w:hAnsi="Times New Roman" w:cs="Times New Roman"/>
          <w:sz w:val="28"/>
          <w:szCs w:val="28"/>
        </w:rPr>
        <w:t>(залізниця)</w:t>
      </w:r>
      <w:r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i/>
          <w:iCs/>
          <w:sz w:val="28"/>
          <w:szCs w:val="28"/>
        </w:rPr>
        <w:t xml:space="preserve">The </w:t>
      </w:r>
      <w:r w:rsidRPr="005A235E">
        <w:rPr>
          <w:rFonts w:ascii="Times New Roman" w:eastAsia="Calibri" w:hAnsi="Times New Roman" w:cs="Times New Roman"/>
          <w:b/>
          <w:bCs/>
          <w:i/>
          <w:iCs/>
          <w:sz w:val="28"/>
          <w:szCs w:val="28"/>
        </w:rPr>
        <w:t>railroad</w:t>
      </w:r>
      <w:r w:rsidRPr="005A235E">
        <w:rPr>
          <w:rFonts w:ascii="Times New Roman" w:eastAsia="Calibri" w:hAnsi="Times New Roman" w:cs="Times New Roman"/>
          <w:i/>
          <w:iCs/>
          <w:sz w:val="28"/>
          <w:szCs w:val="28"/>
        </w:rPr>
        <w:t xml:space="preserve"> system in the United States is vast and plays a crucial role in transportation.</w:t>
      </w:r>
    </w:p>
    <w:p w14:paraId="448070D4" w14:textId="4B1DE965" w:rsidR="00FE3EB4" w:rsidRPr="005A235E" w:rsidRDefault="005D6D7B" w:rsidP="00C45EF5">
      <w:pPr>
        <w:tabs>
          <w:tab w:val="left" w:pos="851"/>
        </w:tabs>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 xml:space="preserve">- </w:t>
      </w:r>
      <w:r w:rsidR="00FE3EB4" w:rsidRPr="005A235E">
        <w:rPr>
          <w:rFonts w:ascii="Times New Roman" w:eastAsia="Calibri" w:hAnsi="Times New Roman" w:cs="Times New Roman"/>
          <w:i/>
          <w:sz w:val="28"/>
          <w:szCs w:val="28"/>
        </w:rPr>
        <w:t>train</w:t>
      </w:r>
      <w:r w:rsidR="00FE3EB4" w:rsidRPr="005A235E">
        <w:rPr>
          <w:rFonts w:ascii="Times New Roman" w:eastAsia="Calibri" w:hAnsi="Times New Roman" w:cs="Times New Roman"/>
          <w:sz w:val="28"/>
          <w:szCs w:val="28"/>
        </w:rPr>
        <w:t xml:space="preserve"> (по</w:t>
      </w:r>
      <w:r w:rsidR="00E36C98" w:rsidRPr="005A235E">
        <w:rPr>
          <w:rFonts w:ascii="Times New Roman" w:eastAsia="Calibri" w:hAnsi="Times New Roman" w:cs="Times New Roman"/>
          <w:sz w:val="28"/>
          <w:szCs w:val="28"/>
        </w:rPr>
        <w:t>їзд</w:t>
      </w:r>
      <w:r w:rsidR="00FE3EB4"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i/>
          <w:iCs/>
          <w:sz w:val="28"/>
          <w:szCs w:val="28"/>
        </w:rPr>
        <w:t xml:space="preserve">The </w:t>
      </w:r>
      <w:r w:rsidRPr="005A235E">
        <w:rPr>
          <w:rFonts w:ascii="Times New Roman" w:eastAsia="Calibri" w:hAnsi="Times New Roman" w:cs="Times New Roman"/>
          <w:b/>
          <w:bCs/>
          <w:i/>
          <w:iCs/>
          <w:sz w:val="28"/>
          <w:szCs w:val="28"/>
        </w:rPr>
        <w:t>train</w:t>
      </w:r>
      <w:r w:rsidRPr="005A235E">
        <w:rPr>
          <w:rFonts w:ascii="Times New Roman" w:eastAsia="Calibri" w:hAnsi="Times New Roman" w:cs="Times New Roman"/>
          <w:i/>
          <w:iCs/>
          <w:sz w:val="28"/>
          <w:szCs w:val="28"/>
        </w:rPr>
        <w:t xml:space="preserve"> from New York to Chicago is one of the most popular routes.</w:t>
      </w:r>
    </w:p>
    <w:p w14:paraId="0E754A83" w14:textId="526AA4B1" w:rsidR="00FE3EB4" w:rsidRPr="005A235E" w:rsidRDefault="005D6D7B" w:rsidP="00C45EF5">
      <w:pPr>
        <w:tabs>
          <w:tab w:val="left" w:pos="851"/>
        </w:tabs>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rPr>
        <w:t xml:space="preserve">- </w:t>
      </w:r>
      <w:r w:rsidR="00FE3EB4" w:rsidRPr="005A235E">
        <w:rPr>
          <w:rFonts w:ascii="Times New Roman" w:eastAsia="Calibri" w:hAnsi="Times New Roman" w:cs="Times New Roman"/>
          <w:i/>
          <w:sz w:val="28"/>
          <w:szCs w:val="28"/>
        </w:rPr>
        <w:t>engine</w:t>
      </w:r>
      <w:r w:rsidR="00FE3EB4" w:rsidRPr="005A235E">
        <w:rPr>
          <w:rFonts w:ascii="Times New Roman" w:eastAsia="Calibri" w:hAnsi="Times New Roman" w:cs="Times New Roman"/>
          <w:sz w:val="28"/>
          <w:szCs w:val="28"/>
        </w:rPr>
        <w:t xml:space="preserve"> (локомотив)</w:t>
      </w:r>
      <w:r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i/>
          <w:iCs/>
          <w:sz w:val="28"/>
          <w:szCs w:val="28"/>
        </w:rPr>
        <w:t xml:space="preserve">The powerful </w:t>
      </w:r>
      <w:r w:rsidRPr="005A235E">
        <w:rPr>
          <w:rFonts w:ascii="Times New Roman" w:eastAsia="Calibri" w:hAnsi="Times New Roman" w:cs="Times New Roman"/>
          <w:b/>
          <w:bCs/>
          <w:i/>
          <w:iCs/>
          <w:sz w:val="28"/>
          <w:szCs w:val="28"/>
        </w:rPr>
        <w:t>engine</w:t>
      </w:r>
      <w:r w:rsidRPr="005A235E">
        <w:rPr>
          <w:rFonts w:ascii="Times New Roman" w:eastAsia="Calibri" w:hAnsi="Times New Roman" w:cs="Times New Roman"/>
          <w:i/>
          <w:iCs/>
          <w:sz w:val="28"/>
          <w:szCs w:val="28"/>
        </w:rPr>
        <w:t xml:space="preserve"> at the front of the freight train pulled hundreds of cars.</w:t>
      </w:r>
    </w:p>
    <w:p w14:paraId="44B840BB" w14:textId="548FEBD5" w:rsidR="00FE3EB4" w:rsidRPr="005A235E" w:rsidRDefault="005D6D7B" w:rsidP="00C45EF5">
      <w:pPr>
        <w:tabs>
          <w:tab w:val="left" w:pos="851"/>
        </w:tabs>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 xml:space="preserve">- </w:t>
      </w:r>
      <w:r w:rsidR="00FE3EB4" w:rsidRPr="005A235E">
        <w:rPr>
          <w:rFonts w:ascii="Times New Roman" w:eastAsia="Calibri" w:hAnsi="Times New Roman" w:cs="Times New Roman"/>
          <w:i/>
          <w:sz w:val="28"/>
          <w:szCs w:val="28"/>
        </w:rPr>
        <w:t>car</w:t>
      </w:r>
      <w:r w:rsidR="00FE3EB4" w:rsidRPr="005A235E">
        <w:rPr>
          <w:rFonts w:ascii="Times New Roman" w:eastAsia="Calibri" w:hAnsi="Times New Roman" w:cs="Times New Roman"/>
          <w:sz w:val="28"/>
          <w:szCs w:val="28"/>
        </w:rPr>
        <w:t xml:space="preserve"> (вагон)</w:t>
      </w:r>
      <w:r w:rsidRPr="005A235E">
        <w:rPr>
          <w:rFonts w:ascii="Times New Roman" w:eastAsia="Calibri" w:hAnsi="Times New Roman" w:cs="Times New Roman"/>
          <w:sz w:val="28"/>
          <w:szCs w:val="28"/>
        </w:rPr>
        <w:t xml:space="preserve">. </w:t>
      </w:r>
      <w:r w:rsidRPr="005A235E">
        <w:rPr>
          <w:rFonts w:ascii="Times New Roman" w:eastAsia="Calibri" w:hAnsi="Times New Roman" w:cs="Times New Roman"/>
          <w:i/>
          <w:iCs/>
          <w:sz w:val="28"/>
          <w:szCs w:val="28"/>
        </w:rPr>
        <w:t xml:space="preserve">The passenger </w:t>
      </w:r>
      <w:r w:rsidRPr="005A235E">
        <w:rPr>
          <w:rFonts w:ascii="Times New Roman" w:eastAsia="Calibri" w:hAnsi="Times New Roman" w:cs="Times New Roman"/>
          <w:b/>
          <w:bCs/>
          <w:i/>
          <w:iCs/>
          <w:sz w:val="28"/>
          <w:szCs w:val="28"/>
        </w:rPr>
        <w:t>car</w:t>
      </w:r>
      <w:r w:rsidRPr="005A235E">
        <w:rPr>
          <w:rFonts w:ascii="Times New Roman" w:eastAsia="Calibri" w:hAnsi="Times New Roman" w:cs="Times New Roman"/>
          <w:i/>
          <w:iCs/>
          <w:sz w:val="28"/>
          <w:szCs w:val="28"/>
        </w:rPr>
        <w:t xml:space="preserve"> was comfortable and spacious, offering a pleasant journey.</w:t>
      </w:r>
    </w:p>
    <w:p w14:paraId="6B98282A" w14:textId="5EBFDC26" w:rsidR="00FE3EB4" w:rsidRPr="005A235E" w:rsidRDefault="00FE3EB4" w:rsidP="00C45EF5">
      <w:pPr>
        <w:tabs>
          <w:tab w:val="left" w:pos="851"/>
        </w:tabs>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 xml:space="preserve">freight train </w:t>
      </w:r>
      <w:r w:rsidRPr="005A235E">
        <w:rPr>
          <w:rFonts w:ascii="Times New Roman" w:eastAsia="Calibri" w:hAnsi="Times New Roman" w:cs="Times New Roman"/>
          <w:sz w:val="28"/>
          <w:szCs w:val="28"/>
        </w:rPr>
        <w:t>(вантажний по</w:t>
      </w:r>
      <w:r w:rsidR="00E36C98" w:rsidRPr="005A235E">
        <w:rPr>
          <w:rFonts w:ascii="Times New Roman" w:eastAsia="Calibri" w:hAnsi="Times New Roman" w:cs="Times New Roman"/>
          <w:sz w:val="28"/>
          <w:szCs w:val="28"/>
        </w:rPr>
        <w:t>їзд</w:t>
      </w:r>
      <w:r w:rsidRPr="005A235E">
        <w:rPr>
          <w:rFonts w:ascii="Times New Roman" w:eastAsia="Calibri" w:hAnsi="Times New Roman" w:cs="Times New Roman"/>
          <w:sz w:val="28"/>
          <w:szCs w:val="28"/>
        </w:rPr>
        <w:t>)</w:t>
      </w:r>
      <w:r w:rsidR="005D6D7B" w:rsidRPr="005A235E">
        <w:rPr>
          <w:szCs w:val="28"/>
        </w:rPr>
        <w:t xml:space="preserve">. </w:t>
      </w:r>
      <w:r w:rsidR="005D6D7B" w:rsidRPr="005A235E">
        <w:rPr>
          <w:rFonts w:ascii="Times New Roman" w:eastAsia="Calibri" w:hAnsi="Times New Roman" w:cs="Times New Roman"/>
          <w:i/>
          <w:iCs/>
          <w:sz w:val="28"/>
          <w:szCs w:val="28"/>
        </w:rPr>
        <w:t xml:space="preserve">The </w:t>
      </w:r>
      <w:r w:rsidR="005D6D7B" w:rsidRPr="005A235E">
        <w:rPr>
          <w:rFonts w:ascii="Times New Roman" w:eastAsia="Calibri" w:hAnsi="Times New Roman" w:cs="Times New Roman"/>
          <w:b/>
          <w:bCs/>
          <w:i/>
          <w:iCs/>
          <w:sz w:val="28"/>
          <w:szCs w:val="28"/>
        </w:rPr>
        <w:t>freight train</w:t>
      </w:r>
      <w:r w:rsidR="005D6D7B" w:rsidRPr="005A235E">
        <w:rPr>
          <w:rFonts w:ascii="Times New Roman" w:eastAsia="Calibri" w:hAnsi="Times New Roman" w:cs="Times New Roman"/>
          <w:i/>
          <w:iCs/>
          <w:sz w:val="28"/>
          <w:szCs w:val="28"/>
        </w:rPr>
        <w:t xml:space="preserve"> carried a variety of goods, from coal to electronics.</w:t>
      </w:r>
    </w:p>
    <w:p w14:paraId="4749B21E" w14:textId="669F8A46"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 xml:space="preserve">passenger train </w:t>
      </w:r>
      <w:r w:rsidRPr="005A235E">
        <w:rPr>
          <w:szCs w:val="28"/>
        </w:rPr>
        <w:t>(пасажирський по</w:t>
      </w:r>
      <w:r w:rsidR="00E36C98" w:rsidRPr="005A235E">
        <w:rPr>
          <w:szCs w:val="28"/>
        </w:rPr>
        <w:t>їзд</w:t>
      </w:r>
      <w:r w:rsidRPr="005A235E">
        <w:rPr>
          <w:szCs w:val="28"/>
        </w:rPr>
        <w:t>)</w:t>
      </w:r>
      <w:r w:rsidR="005D6D7B" w:rsidRPr="005A235E">
        <w:rPr>
          <w:szCs w:val="28"/>
        </w:rPr>
        <w:t xml:space="preserve">. </w:t>
      </w:r>
      <w:r w:rsidR="005D6D7B" w:rsidRPr="005A235E">
        <w:rPr>
          <w:i/>
          <w:iCs/>
          <w:szCs w:val="28"/>
        </w:rPr>
        <w:t xml:space="preserve">The </w:t>
      </w:r>
      <w:r w:rsidR="005D6D7B" w:rsidRPr="005A235E">
        <w:rPr>
          <w:b/>
          <w:bCs/>
          <w:i/>
          <w:iCs/>
          <w:szCs w:val="28"/>
        </w:rPr>
        <w:t>passenger train</w:t>
      </w:r>
      <w:r w:rsidR="005D6D7B" w:rsidRPr="005A235E">
        <w:rPr>
          <w:i/>
          <w:iCs/>
          <w:szCs w:val="28"/>
        </w:rPr>
        <w:t xml:space="preserve"> from Boston to Washington offers a comfortable and scenic journey through the picturesque countryside.</w:t>
      </w:r>
    </w:p>
    <w:p w14:paraId="7143013C" w14:textId="7B21923C" w:rsidR="00FE3EB4" w:rsidRPr="005A235E" w:rsidRDefault="005D6D7B" w:rsidP="00C45EF5">
      <w:pPr>
        <w:pStyle w:val="a6"/>
        <w:numPr>
          <w:ilvl w:val="0"/>
          <w:numId w:val="24"/>
        </w:numPr>
        <w:tabs>
          <w:tab w:val="left" w:pos="851"/>
        </w:tabs>
        <w:spacing w:after="0" w:line="360" w:lineRule="auto"/>
        <w:ind w:left="0" w:firstLine="709"/>
        <w:jc w:val="both"/>
        <w:rPr>
          <w:i/>
          <w:iCs/>
          <w:szCs w:val="28"/>
        </w:rPr>
      </w:pPr>
      <w:r w:rsidRPr="005A235E">
        <w:rPr>
          <w:i/>
          <w:szCs w:val="28"/>
        </w:rPr>
        <w:t xml:space="preserve"> </w:t>
      </w:r>
      <w:r w:rsidR="00FE3EB4" w:rsidRPr="005A235E">
        <w:rPr>
          <w:i/>
          <w:szCs w:val="28"/>
        </w:rPr>
        <w:t>track</w:t>
      </w:r>
      <w:r w:rsidR="00FE3EB4" w:rsidRPr="005A235E">
        <w:rPr>
          <w:szCs w:val="28"/>
        </w:rPr>
        <w:t xml:space="preserve"> (</w:t>
      </w:r>
      <w:r w:rsidR="00E36C98" w:rsidRPr="005A235E">
        <w:rPr>
          <w:szCs w:val="28"/>
        </w:rPr>
        <w:t>колія</w:t>
      </w:r>
      <w:r w:rsidR="00FE3EB4" w:rsidRPr="005A235E">
        <w:rPr>
          <w:szCs w:val="28"/>
        </w:rPr>
        <w:t>)</w:t>
      </w:r>
      <w:r w:rsidRPr="005A235E">
        <w:rPr>
          <w:szCs w:val="28"/>
        </w:rPr>
        <w:t xml:space="preserve">. </w:t>
      </w:r>
      <w:r w:rsidRPr="005A235E">
        <w:rPr>
          <w:i/>
          <w:iCs/>
          <w:szCs w:val="28"/>
        </w:rPr>
        <w:t xml:space="preserve">The </w:t>
      </w:r>
      <w:r w:rsidRPr="005A235E">
        <w:rPr>
          <w:b/>
          <w:bCs/>
          <w:i/>
          <w:iCs/>
          <w:szCs w:val="28"/>
        </w:rPr>
        <w:t xml:space="preserve">track </w:t>
      </w:r>
      <w:r w:rsidRPr="005A235E">
        <w:rPr>
          <w:i/>
          <w:iCs/>
          <w:szCs w:val="28"/>
        </w:rPr>
        <w:t>stretched for miles, connecting cities and towns across the country.</w:t>
      </w:r>
    </w:p>
    <w:p w14:paraId="329360EB" w14:textId="23D32644"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lastRenderedPageBreak/>
        <w:t>platform</w:t>
      </w:r>
      <w:r w:rsidRPr="005A235E">
        <w:rPr>
          <w:szCs w:val="28"/>
        </w:rPr>
        <w:t xml:space="preserve"> (платформа)</w:t>
      </w:r>
      <w:r w:rsidR="005D6D7B" w:rsidRPr="005A235E">
        <w:rPr>
          <w:szCs w:val="28"/>
        </w:rPr>
        <w:t xml:space="preserve">. </w:t>
      </w:r>
      <w:r w:rsidR="005D6D7B" w:rsidRPr="005A235E">
        <w:rPr>
          <w:i/>
          <w:iCs/>
          <w:szCs w:val="28"/>
        </w:rPr>
        <w:t xml:space="preserve">Passengers waited on the </w:t>
      </w:r>
      <w:r w:rsidR="005D6D7B" w:rsidRPr="005A235E">
        <w:rPr>
          <w:b/>
          <w:bCs/>
          <w:i/>
          <w:iCs/>
          <w:szCs w:val="28"/>
        </w:rPr>
        <w:t>platform</w:t>
      </w:r>
      <w:r w:rsidR="005D6D7B" w:rsidRPr="005A235E">
        <w:rPr>
          <w:i/>
          <w:iCs/>
          <w:szCs w:val="28"/>
        </w:rPr>
        <w:t xml:space="preserve"> for the arrival of the next train.</w:t>
      </w:r>
    </w:p>
    <w:p w14:paraId="5AF9F69B" w14:textId="13F55202"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ticket</w:t>
      </w:r>
      <w:r w:rsidRPr="005A235E">
        <w:rPr>
          <w:szCs w:val="28"/>
        </w:rPr>
        <w:t xml:space="preserve"> (квиток)</w:t>
      </w:r>
      <w:r w:rsidR="005D6D7B" w:rsidRPr="005A235E">
        <w:rPr>
          <w:szCs w:val="28"/>
        </w:rPr>
        <w:t xml:space="preserve">. </w:t>
      </w:r>
      <w:r w:rsidR="005D6D7B" w:rsidRPr="005A235E">
        <w:rPr>
          <w:i/>
          <w:iCs/>
          <w:szCs w:val="28"/>
        </w:rPr>
        <w:t xml:space="preserve">I bought a </w:t>
      </w:r>
      <w:r w:rsidR="005D6D7B" w:rsidRPr="005A235E">
        <w:rPr>
          <w:b/>
          <w:bCs/>
          <w:i/>
          <w:iCs/>
          <w:szCs w:val="28"/>
        </w:rPr>
        <w:t>ticket</w:t>
      </w:r>
      <w:r w:rsidR="005D6D7B" w:rsidRPr="005A235E">
        <w:rPr>
          <w:i/>
          <w:iCs/>
          <w:szCs w:val="28"/>
        </w:rPr>
        <w:t xml:space="preserve"> for the express train to Philadelphia.</w:t>
      </w:r>
    </w:p>
    <w:p w14:paraId="42766CFA" w14:textId="3ED742C4"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conductor</w:t>
      </w:r>
      <w:r w:rsidRPr="005A235E">
        <w:rPr>
          <w:szCs w:val="28"/>
        </w:rPr>
        <w:t xml:space="preserve"> (кондуктор)</w:t>
      </w:r>
      <w:r w:rsidR="005D6D7B" w:rsidRPr="005A235E">
        <w:rPr>
          <w:szCs w:val="28"/>
        </w:rPr>
        <w:t xml:space="preserve">. </w:t>
      </w:r>
      <w:r w:rsidR="005D6D7B" w:rsidRPr="005A235E">
        <w:rPr>
          <w:i/>
          <w:iCs/>
          <w:szCs w:val="28"/>
        </w:rPr>
        <w:t xml:space="preserve">The </w:t>
      </w:r>
      <w:r w:rsidR="005D6D7B" w:rsidRPr="005A235E">
        <w:rPr>
          <w:b/>
          <w:bCs/>
          <w:i/>
          <w:iCs/>
          <w:szCs w:val="28"/>
        </w:rPr>
        <w:t>conductor</w:t>
      </w:r>
      <w:r w:rsidR="005D6D7B" w:rsidRPr="005A235E">
        <w:rPr>
          <w:i/>
          <w:iCs/>
          <w:szCs w:val="28"/>
        </w:rPr>
        <w:t xml:space="preserve"> checked our tickets and helped us find our seats.</w:t>
      </w:r>
    </w:p>
    <w:p w14:paraId="543F9666" w14:textId="02B24240"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schedule</w:t>
      </w:r>
      <w:r w:rsidRPr="005A235E">
        <w:rPr>
          <w:szCs w:val="28"/>
        </w:rPr>
        <w:t xml:space="preserve"> (розклад)</w:t>
      </w:r>
      <w:r w:rsidR="005D6D7B" w:rsidRPr="005A235E">
        <w:rPr>
          <w:szCs w:val="28"/>
        </w:rPr>
        <w:t xml:space="preserve">. </w:t>
      </w:r>
      <w:r w:rsidR="00C45EF5" w:rsidRPr="005A235E">
        <w:rPr>
          <w:i/>
          <w:iCs/>
          <w:szCs w:val="28"/>
        </w:rPr>
        <w:t xml:space="preserve">The </w:t>
      </w:r>
      <w:r w:rsidR="00C45EF5" w:rsidRPr="005A235E">
        <w:rPr>
          <w:b/>
          <w:bCs/>
          <w:i/>
          <w:iCs/>
          <w:szCs w:val="28"/>
        </w:rPr>
        <w:t>schedule</w:t>
      </w:r>
      <w:r w:rsidR="00C45EF5" w:rsidRPr="005A235E">
        <w:rPr>
          <w:i/>
          <w:iCs/>
          <w:szCs w:val="28"/>
        </w:rPr>
        <w:t xml:space="preserve"> showed that the next departure was at 2:00 PM.</w:t>
      </w:r>
    </w:p>
    <w:p w14:paraId="2679B042" w14:textId="04BCAD7F"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 xml:space="preserve">depot </w:t>
      </w:r>
      <w:r w:rsidRPr="005A235E">
        <w:rPr>
          <w:szCs w:val="28"/>
        </w:rPr>
        <w:t>(депо)</w:t>
      </w:r>
      <w:r w:rsidR="005D6D7B" w:rsidRPr="005A235E">
        <w:rPr>
          <w:szCs w:val="28"/>
        </w:rPr>
        <w:t xml:space="preserve">. </w:t>
      </w:r>
      <w:r w:rsidR="00C45EF5" w:rsidRPr="005A235E">
        <w:rPr>
          <w:i/>
          <w:iCs/>
          <w:szCs w:val="28"/>
        </w:rPr>
        <w:t xml:space="preserve">The </w:t>
      </w:r>
      <w:r w:rsidR="00C45EF5" w:rsidRPr="005A235E">
        <w:rPr>
          <w:b/>
          <w:bCs/>
          <w:i/>
          <w:iCs/>
          <w:szCs w:val="28"/>
        </w:rPr>
        <w:t>depot</w:t>
      </w:r>
      <w:r w:rsidR="00C45EF5" w:rsidRPr="005A235E">
        <w:rPr>
          <w:i/>
          <w:iCs/>
          <w:szCs w:val="28"/>
        </w:rPr>
        <w:t xml:space="preserve"> was a historic building, a reminder of the railroad</w:t>
      </w:r>
      <w:r w:rsidR="00147F05" w:rsidRPr="005A235E">
        <w:rPr>
          <w:i/>
          <w:iCs/>
          <w:szCs w:val="28"/>
        </w:rPr>
        <w:t>ʼ</w:t>
      </w:r>
      <w:r w:rsidR="00C45EF5" w:rsidRPr="005A235E">
        <w:rPr>
          <w:i/>
          <w:iCs/>
          <w:szCs w:val="28"/>
        </w:rPr>
        <w:t>s long history.</w:t>
      </w:r>
    </w:p>
    <w:p w14:paraId="256B885A" w14:textId="3A1B9096"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crossing</w:t>
      </w:r>
      <w:r w:rsidRPr="005A235E">
        <w:rPr>
          <w:szCs w:val="28"/>
        </w:rPr>
        <w:t xml:space="preserve"> (перехрестя</w:t>
      </w:r>
      <w:r w:rsidR="00E36C98" w:rsidRPr="005A235E">
        <w:rPr>
          <w:szCs w:val="28"/>
        </w:rPr>
        <w:t>/перехресний зʼїзд</w:t>
      </w:r>
      <w:r w:rsidRPr="005A235E">
        <w:rPr>
          <w:szCs w:val="28"/>
        </w:rPr>
        <w:t>)</w:t>
      </w:r>
      <w:r w:rsidR="005D6D7B" w:rsidRPr="005A235E">
        <w:rPr>
          <w:szCs w:val="28"/>
        </w:rPr>
        <w:t xml:space="preserve">. </w:t>
      </w:r>
      <w:r w:rsidR="00C45EF5" w:rsidRPr="005A235E">
        <w:rPr>
          <w:i/>
          <w:iCs/>
          <w:szCs w:val="28"/>
        </w:rPr>
        <w:t xml:space="preserve">The railroad </w:t>
      </w:r>
      <w:r w:rsidR="00C45EF5" w:rsidRPr="005A235E">
        <w:rPr>
          <w:b/>
          <w:bCs/>
          <w:i/>
          <w:iCs/>
          <w:szCs w:val="28"/>
        </w:rPr>
        <w:t>crossing</w:t>
      </w:r>
      <w:r w:rsidR="00C45EF5" w:rsidRPr="005A235E">
        <w:rPr>
          <w:i/>
          <w:iCs/>
          <w:szCs w:val="28"/>
        </w:rPr>
        <w:t xml:space="preserve"> had flashing lights and gates for safety.</w:t>
      </w:r>
    </w:p>
    <w:p w14:paraId="295ABD43" w14:textId="474E4B6B"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signal</w:t>
      </w:r>
      <w:r w:rsidRPr="005A235E">
        <w:rPr>
          <w:szCs w:val="28"/>
        </w:rPr>
        <w:t xml:space="preserve"> (сигнал)</w:t>
      </w:r>
      <w:r w:rsidR="005D6D7B" w:rsidRPr="005A235E">
        <w:rPr>
          <w:szCs w:val="28"/>
        </w:rPr>
        <w:t xml:space="preserve">. </w:t>
      </w:r>
      <w:r w:rsidR="00C45EF5" w:rsidRPr="005A235E">
        <w:rPr>
          <w:i/>
          <w:iCs/>
          <w:szCs w:val="28"/>
        </w:rPr>
        <w:t xml:space="preserve">The green light on the </w:t>
      </w:r>
      <w:r w:rsidR="00C45EF5" w:rsidRPr="005A235E">
        <w:rPr>
          <w:b/>
          <w:bCs/>
          <w:i/>
          <w:iCs/>
          <w:szCs w:val="28"/>
        </w:rPr>
        <w:t>signal</w:t>
      </w:r>
      <w:r w:rsidR="00C45EF5" w:rsidRPr="005A235E">
        <w:rPr>
          <w:i/>
          <w:iCs/>
          <w:szCs w:val="28"/>
        </w:rPr>
        <w:t xml:space="preserve"> indicated that the track was clear.</w:t>
      </w:r>
    </w:p>
    <w:p w14:paraId="191B81A5" w14:textId="4F4D1844"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switch</w:t>
      </w:r>
      <w:r w:rsidRPr="005A235E">
        <w:rPr>
          <w:szCs w:val="28"/>
        </w:rPr>
        <w:t xml:space="preserve"> (стрілочний перевід)</w:t>
      </w:r>
      <w:r w:rsidR="005D6D7B" w:rsidRPr="005A235E">
        <w:rPr>
          <w:szCs w:val="28"/>
        </w:rPr>
        <w:t xml:space="preserve">. </w:t>
      </w:r>
      <w:r w:rsidR="00C45EF5" w:rsidRPr="005A235E">
        <w:rPr>
          <w:i/>
          <w:iCs/>
          <w:szCs w:val="28"/>
        </w:rPr>
        <w:t xml:space="preserve">The </w:t>
      </w:r>
      <w:r w:rsidR="00C45EF5" w:rsidRPr="005A235E">
        <w:rPr>
          <w:b/>
          <w:bCs/>
          <w:i/>
          <w:iCs/>
          <w:szCs w:val="28"/>
        </w:rPr>
        <w:t>switch</w:t>
      </w:r>
      <w:r w:rsidR="00C45EF5" w:rsidRPr="005A235E">
        <w:rPr>
          <w:i/>
          <w:iCs/>
          <w:szCs w:val="28"/>
        </w:rPr>
        <w:t xml:space="preserve"> allowed the train to change tracks and continue its journey.</w:t>
      </w:r>
    </w:p>
    <w:p w14:paraId="4F49434C" w14:textId="66D320E0" w:rsidR="00FE3EB4" w:rsidRPr="005A235E" w:rsidRDefault="00FE3EB4" w:rsidP="00C45EF5">
      <w:pPr>
        <w:tabs>
          <w:tab w:val="left" w:pos="851"/>
        </w:tabs>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junction</w:t>
      </w:r>
      <w:r w:rsidRPr="005A235E">
        <w:rPr>
          <w:rFonts w:ascii="Times New Roman" w:eastAsia="Calibri" w:hAnsi="Times New Roman" w:cs="Times New Roman"/>
          <w:sz w:val="28"/>
          <w:szCs w:val="28"/>
        </w:rPr>
        <w:t xml:space="preserve"> (міжвагонне з᾽єднання)</w:t>
      </w:r>
      <w:r w:rsidR="005D6D7B" w:rsidRPr="005A235E">
        <w:rPr>
          <w:szCs w:val="28"/>
        </w:rPr>
        <w:t xml:space="preserve">. </w:t>
      </w:r>
      <w:r w:rsidR="00C45EF5" w:rsidRPr="005A235E">
        <w:rPr>
          <w:rFonts w:ascii="Times New Roman" w:eastAsia="Calibri" w:hAnsi="Times New Roman" w:cs="Times New Roman"/>
          <w:i/>
          <w:iCs/>
          <w:sz w:val="28"/>
          <w:szCs w:val="28"/>
        </w:rPr>
        <w:t xml:space="preserve">The </w:t>
      </w:r>
      <w:r w:rsidR="00C45EF5" w:rsidRPr="005A235E">
        <w:rPr>
          <w:rFonts w:ascii="Times New Roman" w:eastAsia="Calibri" w:hAnsi="Times New Roman" w:cs="Times New Roman"/>
          <w:b/>
          <w:bCs/>
          <w:i/>
          <w:iCs/>
          <w:sz w:val="28"/>
          <w:szCs w:val="28"/>
        </w:rPr>
        <w:t>junction</w:t>
      </w:r>
      <w:r w:rsidR="00C45EF5" w:rsidRPr="005A235E">
        <w:rPr>
          <w:rFonts w:ascii="Times New Roman" w:eastAsia="Calibri" w:hAnsi="Times New Roman" w:cs="Times New Roman"/>
          <w:i/>
          <w:iCs/>
          <w:sz w:val="28"/>
          <w:szCs w:val="28"/>
        </w:rPr>
        <w:t xml:space="preserve"> where the two trains connected was a complex maze of tracks.</w:t>
      </w:r>
    </w:p>
    <w:p w14:paraId="324085B8" w14:textId="32474DA4" w:rsidR="00C45EF5" w:rsidRPr="005A235E" w:rsidRDefault="00FE3EB4" w:rsidP="00C45EF5">
      <w:pPr>
        <w:pStyle w:val="a6"/>
        <w:numPr>
          <w:ilvl w:val="0"/>
          <w:numId w:val="24"/>
        </w:numPr>
        <w:tabs>
          <w:tab w:val="left" w:pos="851"/>
        </w:tabs>
        <w:spacing w:after="0" w:line="360" w:lineRule="auto"/>
        <w:ind w:left="0" w:firstLine="709"/>
        <w:jc w:val="both"/>
        <w:rPr>
          <w:i/>
          <w:szCs w:val="28"/>
        </w:rPr>
      </w:pPr>
      <w:r w:rsidRPr="005A235E">
        <w:rPr>
          <w:i/>
          <w:szCs w:val="28"/>
        </w:rPr>
        <w:t>yard</w:t>
      </w:r>
      <w:r w:rsidRPr="005A235E">
        <w:rPr>
          <w:szCs w:val="28"/>
        </w:rPr>
        <w:t xml:space="preserve"> (маневровий двір)</w:t>
      </w:r>
      <w:r w:rsidR="005D6D7B" w:rsidRPr="005A235E">
        <w:rPr>
          <w:szCs w:val="28"/>
        </w:rPr>
        <w:t xml:space="preserve">. </w:t>
      </w:r>
      <w:r w:rsidR="00C45EF5" w:rsidRPr="005A235E">
        <w:rPr>
          <w:i/>
          <w:iCs/>
          <w:szCs w:val="28"/>
        </w:rPr>
        <w:t xml:space="preserve">The railroad </w:t>
      </w:r>
      <w:r w:rsidR="00C45EF5" w:rsidRPr="005A235E">
        <w:rPr>
          <w:b/>
          <w:bCs/>
          <w:i/>
          <w:iCs/>
          <w:szCs w:val="28"/>
        </w:rPr>
        <w:t>yard</w:t>
      </w:r>
      <w:r w:rsidR="00C45EF5" w:rsidRPr="005A235E">
        <w:rPr>
          <w:i/>
          <w:iCs/>
          <w:szCs w:val="28"/>
        </w:rPr>
        <w:t xml:space="preserve"> was bustling with activity as trains were sorted and assembled.</w:t>
      </w:r>
    </w:p>
    <w:p w14:paraId="6304AE45" w14:textId="58F978AF" w:rsidR="00FE3EB4" w:rsidRPr="005A235E" w:rsidRDefault="00FE3EB4" w:rsidP="00C45EF5">
      <w:pPr>
        <w:pStyle w:val="a6"/>
        <w:numPr>
          <w:ilvl w:val="0"/>
          <w:numId w:val="24"/>
        </w:numPr>
        <w:tabs>
          <w:tab w:val="left" w:pos="851"/>
        </w:tabs>
        <w:spacing w:after="0" w:line="360" w:lineRule="auto"/>
        <w:ind w:left="0" w:firstLine="709"/>
        <w:jc w:val="both"/>
        <w:rPr>
          <w:i/>
          <w:iCs/>
          <w:szCs w:val="28"/>
        </w:rPr>
      </w:pPr>
      <w:r w:rsidRPr="005A235E">
        <w:rPr>
          <w:i/>
          <w:szCs w:val="28"/>
        </w:rPr>
        <w:t>roundhouse</w:t>
      </w:r>
      <w:r w:rsidRPr="005A235E">
        <w:rPr>
          <w:szCs w:val="28"/>
        </w:rPr>
        <w:t xml:space="preserve"> (кругла будівля для обслуговування локомотивів)</w:t>
      </w:r>
      <w:r w:rsidR="005D6D7B" w:rsidRPr="005A235E">
        <w:rPr>
          <w:szCs w:val="28"/>
        </w:rPr>
        <w:t xml:space="preserve">. </w:t>
      </w:r>
      <w:r w:rsidR="00C45EF5" w:rsidRPr="005A235E">
        <w:rPr>
          <w:i/>
          <w:iCs/>
          <w:szCs w:val="28"/>
        </w:rPr>
        <w:t xml:space="preserve">The </w:t>
      </w:r>
      <w:r w:rsidR="00C45EF5" w:rsidRPr="005A235E">
        <w:rPr>
          <w:b/>
          <w:bCs/>
          <w:i/>
          <w:iCs/>
          <w:szCs w:val="28"/>
        </w:rPr>
        <w:t>roundhouse</w:t>
      </w:r>
      <w:r w:rsidR="00C45EF5" w:rsidRPr="005A235E">
        <w:rPr>
          <w:i/>
          <w:iCs/>
          <w:szCs w:val="28"/>
        </w:rPr>
        <w:t xml:space="preserve"> was an architectural marvel where locomotives were maintained and repaired.</w:t>
      </w:r>
    </w:p>
    <w:p w14:paraId="47C5399B" w14:textId="77777777" w:rsidR="005D6D7B" w:rsidRPr="005A235E" w:rsidRDefault="005D6D7B" w:rsidP="00E36C98">
      <w:pPr>
        <w:spacing w:after="0" w:line="360" w:lineRule="auto"/>
        <w:ind w:left="709"/>
        <w:contextualSpacing/>
        <w:jc w:val="both"/>
        <w:rPr>
          <w:rFonts w:ascii="Times New Roman" w:eastAsia="Calibri" w:hAnsi="Times New Roman" w:cs="Times New Roman"/>
          <w:sz w:val="28"/>
          <w:szCs w:val="28"/>
        </w:rPr>
      </w:pPr>
    </w:p>
    <w:p w14:paraId="374F4C5C" w14:textId="77777777" w:rsidR="00C45EF5" w:rsidRPr="005A235E" w:rsidRDefault="00C45EF5" w:rsidP="00E36C98">
      <w:pPr>
        <w:spacing w:after="0" w:line="360" w:lineRule="auto"/>
        <w:ind w:left="709"/>
        <w:contextualSpacing/>
        <w:jc w:val="both"/>
        <w:rPr>
          <w:rFonts w:ascii="Times New Roman" w:eastAsia="Calibri" w:hAnsi="Times New Roman" w:cs="Times New Roman"/>
          <w:sz w:val="28"/>
          <w:szCs w:val="28"/>
        </w:rPr>
      </w:pPr>
    </w:p>
    <w:p w14:paraId="6D4B30FF" w14:textId="77777777"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3.2.1.2. Британський варіант англійської мови</w:t>
      </w:r>
    </w:p>
    <w:p w14:paraId="61533D9E" w14:textId="77777777" w:rsidR="003B40DA" w:rsidRDefault="003B40DA" w:rsidP="00FE3EB4">
      <w:pPr>
        <w:spacing w:after="0" w:line="360" w:lineRule="auto"/>
        <w:ind w:firstLine="709"/>
        <w:contextualSpacing/>
        <w:jc w:val="both"/>
        <w:rPr>
          <w:rFonts w:ascii="Times New Roman" w:eastAsia="Calibri" w:hAnsi="Times New Roman" w:cs="Times New Roman"/>
          <w:sz w:val="28"/>
          <w:szCs w:val="28"/>
        </w:rPr>
      </w:pPr>
    </w:p>
    <w:p w14:paraId="78A399F3" w14:textId="7A0D0A5B"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британському варіанті англійської мови також є свої власні лексичні засоби для номінації та опису аспектів залізничного транспорту. Деякі приклади британських термінів:</w:t>
      </w:r>
    </w:p>
    <w:p w14:paraId="3755EE19" w14:textId="08300E67"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lastRenderedPageBreak/>
        <w:t>railway</w:t>
      </w:r>
      <w:r w:rsidRPr="005A235E">
        <w:rPr>
          <w:szCs w:val="28"/>
        </w:rPr>
        <w:t xml:space="preserve"> (залізниця)</w:t>
      </w:r>
      <w:r w:rsidR="00226D03" w:rsidRPr="005A235E">
        <w:rPr>
          <w:szCs w:val="28"/>
        </w:rPr>
        <w:t xml:space="preserve">. </w:t>
      </w:r>
      <w:r w:rsidR="00226D03" w:rsidRPr="005A235E">
        <w:rPr>
          <w:i/>
          <w:iCs/>
          <w:szCs w:val="28"/>
        </w:rPr>
        <w:t xml:space="preserve">The British </w:t>
      </w:r>
      <w:r w:rsidR="00226D03" w:rsidRPr="005A235E">
        <w:rPr>
          <w:b/>
          <w:bCs/>
          <w:i/>
          <w:iCs/>
          <w:szCs w:val="28"/>
        </w:rPr>
        <w:t>railway</w:t>
      </w:r>
      <w:r w:rsidR="00226D03" w:rsidRPr="005A235E">
        <w:rPr>
          <w:i/>
          <w:iCs/>
          <w:szCs w:val="28"/>
        </w:rPr>
        <w:t xml:space="preserve"> system is known for its extensive network of tracks and stations.</w:t>
      </w:r>
    </w:p>
    <w:p w14:paraId="769C016E" w14:textId="4E918952"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train</w:t>
      </w:r>
      <w:r w:rsidRPr="005A235E">
        <w:rPr>
          <w:szCs w:val="28"/>
        </w:rPr>
        <w:t xml:space="preserve"> (по</w:t>
      </w:r>
      <w:r w:rsidR="00226D03" w:rsidRPr="005A235E">
        <w:rPr>
          <w:szCs w:val="28"/>
        </w:rPr>
        <w:t>їзд</w:t>
      </w:r>
      <w:r w:rsidRPr="005A235E">
        <w:rPr>
          <w:szCs w:val="28"/>
        </w:rPr>
        <w:t>)</w:t>
      </w:r>
      <w:r w:rsidR="00226D03" w:rsidRPr="005A235E">
        <w:rPr>
          <w:szCs w:val="28"/>
        </w:rPr>
        <w:t xml:space="preserve">. </w:t>
      </w:r>
      <w:r w:rsidR="00226D03" w:rsidRPr="005A235E">
        <w:rPr>
          <w:i/>
          <w:iCs/>
          <w:szCs w:val="28"/>
        </w:rPr>
        <w:t xml:space="preserve">The </w:t>
      </w:r>
      <w:r w:rsidR="00226D03" w:rsidRPr="005A235E">
        <w:rPr>
          <w:b/>
          <w:bCs/>
          <w:i/>
          <w:iCs/>
          <w:szCs w:val="28"/>
        </w:rPr>
        <w:t>train</w:t>
      </w:r>
      <w:r w:rsidR="00226D03" w:rsidRPr="005A235E">
        <w:rPr>
          <w:i/>
          <w:iCs/>
          <w:szCs w:val="28"/>
        </w:rPr>
        <w:t xml:space="preserve"> from London to Edinburgh offers stunning views of the countryside.</w:t>
      </w:r>
    </w:p>
    <w:p w14:paraId="59EFDCAF" w14:textId="3CE2619E"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locomotive</w:t>
      </w:r>
      <w:r w:rsidRPr="005A235E">
        <w:rPr>
          <w:szCs w:val="28"/>
        </w:rPr>
        <w:t xml:space="preserve"> (локомотив)</w:t>
      </w:r>
      <w:r w:rsidR="00226D03" w:rsidRPr="005A235E">
        <w:rPr>
          <w:szCs w:val="28"/>
        </w:rPr>
        <w:t xml:space="preserve">. </w:t>
      </w:r>
      <w:r w:rsidR="00226D03" w:rsidRPr="005A235E">
        <w:rPr>
          <w:i/>
          <w:iCs/>
          <w:szCs w:val="28"/>
        </w:rPr>
        <w:t xml:space="preserve">The </w:t>
      </w:r>
      <w:r w:rsidR="00226D03" w:rsidRPr="005A235E">
        <w:rPr>
          <w:b/>
          <w:bCs/>
          <w:i/>
          <w:iCs/>
          <w:szCs w:val="28"/>
        </w:rPr>
        <w:t>locomotive</w:t>
      </w:r>
      <w:r w:rsidR="00226D03" w:rsidRPr="005A235E">
        <w:rPr>
          <w:i/>
          <w:iCs/>
          <w:szCs w:val="28"/>
        </w:rPr>
        <w:t xml:space="preserve"> at the head of the goods train was a powerful steam engine.</w:t>
      </w:r>
    </w:p>
    <w:p w14:paraId="61F20C00" w14:textId="5EA290E0"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carriage</w:t>
      </w:r>
      <w:r w:rsidRPr="005A235E">
        <w:rPr>
          <w:szCs w:val="28"/>
        </w:rPr>
        <w:t xml:space="preserve"> (вагон)</w:t>
      </w:r>
      <w:r w:rsidR="00226D03" w:rsidRPr="005A235E">
        <w:rPr>
          <w:szCs w:val="28"/>
        </w:rPr>
        <w:t>.</w:t>
      </w:r>
      <w:r w:rsidR="00226D03" w:rsidRPr="005A235E">
        <w:rPr>
          <w:i/>
          <w:iCs/>
          <w:szCs w:val="28"/>
        </w:rPr>
        <w:t xml:space="preserve"> The comfortable </w:t>
      </w:r>
      <w:r w:rsidR="00226D03" w:rsidRPr="001E1943">
        <w:rPr>
          <w:b/>
          <w:i/>
          <w:iCs/>
          <w:szCs w:val="28"/>
        </w:rPr>
        <w:t>carriage</w:t>
      </w:r>
      <w:r w:rsidR="00226D03" w:rsidRPr="005A235E">
        <w:rPr>
          <w:i/>
          <w:iCs/>
          <w:szCs w:val="28"/>
        </w:rPr>
        <w:t xml:space="preserve"> in the passenger train provided a pleasant journey.</w:t>
      </w:r>
    </w:p>
    <w:p w14:paraId="1DC34175" w14:textId="1D98BEEE"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goods train</w:t>
      </w:r>
      <w:r w:rsidRPr="005A235E">
        <w:rPr>
          <w:szCs w:val="28"/>
        </w:rPr>
        <w:t xml:space="preserve"> (вантажний </w:t>
      </w:r>
      <w:r w:rsidR="00226D03" w:rsidRPr="005A235E">
        <w:rPr>
          <w:szCs w:val="28"/>
        </w:rPr>
        <w:t>поїзд</w:t>
      </w:r>
      <w:r w:rsidRPr="005A235E">
        <w:rPr>
          <w:szCs w:val="28"/>
        </w:rPr>
        <w:t>)</w:t>
      </w:r>
      <w:r w:rsidR="00226D03" w:rsidRPr="005A235E">
        <w:rPr>
          <w:szCs w:val="28"/>
        </w:rPr>
        <w:t xml:space="preserve">. </w:t>
      </w:r>
      <w:r w:rsidR="00226D03" w:rsidRPr="005A235E">
        <w:rPr>
          <w:i/>
          <w:iCs/>
          <w:szCs w:val="28"/>
        </w:rPr>
        <w:t xml:space="preserve">The </w:t>
      </w:r>
      <w:r w:rsidR="00226D03" w:rsidRPr="005A235E">
        <w:rPr>
          <w:b/>
          <w:bCs/>
          <w:i/>
          <w:iCs/>
          <w:szCs w:val="28"/>
        </w:rPr>
        <w:t>goods train</w:t>
      </w:r>
      <w:r w:rsidR="00226D03" w:rsidRPr="005A235E">
        <w:rPr>
          <w:i/>
          <w:iCs/>
          <w:szCs w:val="28"/>
        </w:rPr>
        <w:t xml:space="preserve"> transported a variety of cargo, from raw materials to finished products.</w:t>
      </w:r>
    </w:p>
    <w:p w14:paraId="66B2D6BB" w14:textId="4C4F2C8F"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 xml:space="preserve">passenger train </w:t>
      </w:r>
      <w:r w:rsidRPr="005A235E">
        <w:rPr>
          <w:szCs w:val="28"/>
        </w:rPr>
        <w:t xml:space="preserve">(пасажирський </w:t>
      </w:r>
      <w:r w:rsidR="00226D03" w:rsidRPr="005A235E">
        <w:rPr>
          <w:szCs w:val="28"/>
        </w:rPr>
        <w:t>поїзд</w:t>
      </w:r>
      <w:r w:rsidRPr="005A235E">
        <w:rPr>
          <w:szCs w:val="28"/>
        </w:rPr>
        <w:t>)</w:t>
      </w:r>
      <w:r w:rsidR="00226D03" w:rsidRPr="005A235E">
        <w:rPr>
          <w:szCs w:val="28"/>
        </w:rPr>
        <w:t xml:space="preserve">. </w:t>
      </w:r>
      <w:r w:rsidR="00226D03" w:rsidRPr="005A235E">
        <w:rPr>
          <w:i/>
          <w:iCs/>
          <w:szCs w:val="28"/>
        </w:rPr>
        <w:t xml:space="preserve">Passengers eagerly boarded the </w:t>
      </w:r>
      <w:r w:rsidR="00226D03" w:rsidRPr="005A235E">
        <w:rPr>
          <w:b/>
          <w:bCs/>
          <w:i/>
          <w:iCs/>
          <w:szCs w:val="28"/>
        </w:rPr>
        <w:t>passenger train</w:t>
      </w:r>
      <w:r w:rsidR="00226D03" w:rsidRPr="005A235E">
        <w:rPr>
          <w:i/>
          <w:iCs/>
          <w:szCs w:val="28"/>
        </w:rPr>
        <w:t xml:space="preserve"> to experience the scenic route to the coast.</w:t>
      </w:r>
    </w:p>
    <w:p w14:paraId="75E4AABB" w14:textId="6414D785"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track</w:t>
      </w:r>
      <w:r w:rsidRPr="005A235E">
        <w:rPr>
          <w:szCs w:val="28"/>
        </w:rPr>
        <w:t xml:space="preserve"> (</w:t>
      </w:r>
      <w:r w:rsidR="00226D03" w:rsidRPr="005A235E">
        <w:rPr>
          <w:szCs w:val="28"/>
        </w:rPr>
        <w:t>колія</w:t>
      </w:r>
      <w:r w:rsidRPr="005A235E">
        <w:rPr>
          <w:szCs w:val="28"/>
        </w:rPr>
        <w:t>)</w:t>
      </w:r>
      <w:r w:rsidR="00226D03" w:rsidRPr="005A235E">
        <w:rPr>
          <w:szCs w:val="28"/>
        </w:rPr>
        <w:t>.</w:t>
      </w:r>
      <w:r w:rsidR="00226D03" w:rsidRPr="005A235E">
        <w:rPr>
          <w:i/>
          <w:iCs/>
          <w:szCs w:val="28"/>
        </w:rPr>
        <w:t xml:space="preserve"> The </w:t>
      </w:r>
      <w:r w:rsidR="00226D03" w:rsidRPr="005A235E">
        <w:rPr>
          <w:b/>
          <w:bCs/>
          <w:i/>
          <w:iCs/>
          <w:szCs w:val="28"/>
        </w:rPr>
        <w:t>track</w:t>
      </w:r>
      <w:r w:rsidR="00226D03" w:rsidRPr="005A235E">
        <w:rPr>
          <w:i/>
          <w:iCs/>
          <w:szCs w:val="28"/>
        </w:rPr>
        <w:t xml:space="preserve"> stretched through green fields and rolling hills.</w:t>
      </w:r>
    </w:p>
    <w:p w14:paraId="6076D03A" w14:textId="627C1E84"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platform</w:t>
      </w:r>
      <w:r w:rsidRPr="005A235E">
        <w:rPr>
          <w:szCs w:val="28"/>
        </w:rPr>
        <w:t xml:space="preserve"> (платформа)</w:t>
      </w:r>
      <w:r w:rsidR="00226D03" w:rsidRPr="005A235E">
        <w:rPr>
          <w:szCs w:val="28"/>
        </w:rPr>
        <w:t>.</w:t>
      </w:r>
      <w:r w:rsidR="00205E98" w:rsidRPr="005A235E">
        <w:rPr>
          <w:i/>
          <w:iCs/>
          <w:szCs w:val="28"/>
        </w:rPr>
        <w:t xml:space="preserve"> Passengers waited on the </w:t>
      </w:r>
      <w:r w:rsidR="00205E98" w:rsidRPr="005A235E">
        <w:rPr>
          <w:b/>
          <w:bCs/>
          <w:i/>
          <w:iCs/>
          <w:szCs w:val="28"/>
        </w:rPr>
        <w:t>platform</w:t>
      </w:r>
      <w:r w:rsidR="00205E98" w:rsidRPr="005A235E">
        <w:rPr>
          <w:i/>
          <w:iCs/>
          <w:szCs w:val="28"/>
        </w:rPr>
        <w:t xml:space="preserve"> for the next train to arrive.</w:t>
      </w:r>
    </w:p>
    <w:p w14:paraId="491F2A7F" w14:textId="3AF960A3"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ticket</w:t>
      </w:r>
      <w:r w:rsidRPr="005A235E">
        <w:rPr>
          <w:szCs w:val="28"/>
        </w:rPr>
        <w:t xml:space="preserve"> (квиток)</w:t>
      </w:r>
      <w:r w:rsidR="00226D03" w:rsidRPr="005A235E">
        <w:rPr>
          <w:szCs w:val="28"/>
        </w:rPr>
        <w:t>.</w:t>
      </w:r>
      <w:r w:rsidR="00205E98" w:rsidRPr="005A235E">
        <w:rPr>
          <w:szCs w:val="28"/>
        </w:rPr>
        <w:t xml:space="preserve"> </w:t>
      </w:r>
      <w:r w:rsidR="00205E98" w:rsidRPr="005A235E">
        <w:rPr>
          <w:i/>
          <w:iCs/>
          <w:szCs w:val="28"/>
        </w:rPr>
        <w:t xml:space="preserve">Buying a </w:t>
      </w:r>
      <w:r w:rsidR="00205E98" w:rsidRPr="005A235E">
        <w:rPr>
          <w:b/>
          <w:bCs/>
          <w:i/>
          <w:iCs/>
          <w:szCs w:val="28"/>
        </w:rPr>
        <w:t>ticket</w:t>
      </w:r>
      <w:r w:rsidR="00205E98" w:rsidRPr="005A235E">
        <w:rPr>
          <w:i/>
          <w:iCs/>
          <w:szCs w:val="28"/>
        </w:rPr>
        <w:t xml:space="preserve"> from the ticket counter was a straightforward process.</w:t>
      </w:r>
    </w:p>
    <w:p w14:paraId="4BAE136B" w14:textId="6F4FF0CA"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guard</w:t>
      </w:r>
      <w:r w:rsidRPr="005A235E">
        <w:rPr>
          <w:szCs w:val="28"/>
        </w:rPr>
        <w:t xml:space="preserve"> (контролер)</w:t>
      </w:r>
      <w:r w:rsidR="00226D03" w:rsidRPr="005A235E">
        <w:rPr>
          <w:szCs w:val="28"/>
        </w:rPr>
        <w:t>.</w:t>
      </w:r>
      <w:r w:rsidR="00205E98" w:rsidRPr="005A235E">
        <w:rPr>
          <w:szCs w:val="28"/>
        </w:rPr>
        <w:t xml:space="preserve"> </w:t>
      </w:r>
      <w:r w:rsidR="00205E98" w:rsidRPr="005A235E">
        <w:rPr>
          <w:i/>
          <w:iCs/>
          <w:szCs w:val="28"/>
        </w:rPr>
        <w:t xml:space="preserve">The friendly </w:t>
      </w:r>
      <w:r w:rsidR="00205E98" w:rsidRPr="005A235E">
        <w:rPr>
          <w:b/>
          <w:bCs/>
          <w:i/>
          <w:iCs/>
          <w:szCs w:val="28"/>
        </w:rPr>
        <w:t>guard</w:t>
      </w:r>
      <w:r w:rsidR="00205E98" w:rsidRPr="005A235E">
        <w:rPr>
          <w:i/>
          <w:iCs/>
          <w:szCs w:val="28"/>
        </w:rPr>
        <w:t xml:space="preserve"> checked passengersʼ tickets before departure.</w:t>
      </w:r>
    </w:p>
    <w:p w14:paraId="702BBC12" w14:textId="4A128352"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timetable</w:t>
      </w:r>
      <w:r w:rsidRPr="005A235E">
        <w:rPr>
          <w:szCs w:val="28"/>
        </w:rPr>
        <w:t xml:space="preserve"> (розклад)</w:t>
      </w:r>
      <w:r w:rsidR="00226D03" w:rsidRPr="005A235E">
        <w:rPr>
          <w:szCs w:val="28"/>
        </w:rPr>
        <w:t>.</w:t>
      </w:r>
      <w:r w:rsidR="00205E98" w:rsidRPr="005A235E">
        <w:rPr>
          <w:i/>
          <w:iCs/>
          <w:szCs w:val="28"/>
        </w:rPr>
        <w:t xml:space="preserve"> The </w:t>
      </w:r>
      <w:r w:rsidR="00205E98" w:rsidRPr="005A235E">
        <w:rPr>
          <w:b/>
          <w:bCs/>
          <w:i/>
          <w:iCs/>
          <w:szCs w:val="28"/>
        </w:rPr>
        <w:t>timetable</w:t>
      </w:r>
      <w:r w:rsidR="00205E98" w:rsidRPr="005A235E">
        <w:rPr>
          <w:i/>
          <w:iCs/>
          <w:szCs w:val="28"/>
        </w:rPr>
        <w:t xml:space="preserve"> displayed the arrival and departure times of all the trains.</w:t>
      </w:r>
    </w:p>
    <w:p w14:paraId="58DAF453" w14:textId="2197DD7D"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station</w:t>
      </w:r>
      <w:r w:rsidRPr="005A235E">
        <w:rPr>
          <w:szCs w:val="28"/>
        </w:rPr>
        <w:t xml:space="preserve"> (станція)</w:t>
      </w:r>
      <w:r w:rsidR="00226D03" w:rsidRPr="005A235E">
        <w:rPr>
          <w:szCs w:val="28"/>
        </w:rPr>
        <w:t>.</w:t>
      </w:r>
      <w:r w:rsidR="00205E98" w:rsidRPr="005A235E">
        <w:rPr>
          <w:szCs w:val="28"/>
        </w:rPr>
        <w:t xml:space="preserve"> </w:t>
      </w:r>
      <w:r w:rsidR="00205E98" w:rsidRPr="005A235E">
        <w:rPr>
          <w:i/>
          <w:iCs/>
          <w:szCs w:val="28"/>
        </w:rPr>
        <w:t xml:space="preserve">The bustling </w:t>
      </w:r>
      <w:r w:rsidR="00205E98" w:rsidRPr="005A235E">
        <w:rPr>
          <w:b/>
          <w:bCs/>
          <w:i/>
          <w:iCs/>
          <w:szCs w:val="28"/>
        </w:rPr>
        <w:t>station</w:t>
      </w:r>
      <w:r w:rsidR="00205E98" w:rsidRPr="005A235E">
        <w:rPr>
          <w:i/>
          <w:iCs/>
          <w:szCs w:val="28"/>
        </w:rPr>
        <w:t xml:space="preserve"> in Manchester was a hub of activity.</w:t>
      </w:r>
    </w:p>
    <w:p w14:paraId="62DC02AB" w14:textId="47A4ADCD"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 xml:space="preserve">level crossing </w:t>
      </w:r>
      <w:r w:rsidRPr="005A235E">
        <w:rPr>
          <w:szCs w:val="28"/>
        </w:rPr>
        <w:t>(різнорівневий шляхопровід)</w:t>
      </w:r>
      <w:r w:rsidR="00226D03" w:rsidRPr="005A235E">
        <w:rPr>
          <w:szCs w:val="28"/>
        </w:rPr>
        <w:t>.</w:t>
      </w:r>
      <w:r w:rsidR="00205E98" w:rsidRPr="005A235E">
        <w:rPr>
          <w:szCs w:val="28"/>
        </w:rPr>
        <w:t xml:space="preserve"> </w:t>
      </w:r>
      <w:r w:rsidR="00205E98" w:rsidRPr="005A235E">
        <w:rPr>
          <w:i/>
          <w:iCs/>
          <w:szCs w:val="28"/>
        </w:rPr>
        <w:t xml:space="preserve">At the </w:t>
      </w:r>
      <w:r w:rsidR="00205E98" w:rsidRPr="005A235E">
        <w:rPr>
          <w:b/>
          <w:bCs/>
          <w:i/>
          <w:iCs/>
          <w:szCs w:val="28"/>
        </w:rPr>
        <w:t>level crossing</w:t>
      </w:r>
      <w:r w:rsidR="00205E98" w:rsidRPr="005A235E">
        <w:rPr>
          <w:i/>
          <w:iCs/>
          <w:szCs w:val="28"/>
        </w:rPr>
        <w:t>, cars had to wait as the barriers closed for an approaching train.</w:t>
      </w:r>
    </w:p>
    <w:p w14:paraId="2D5F5741" w14:textId="7C379C96"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signal</w:t>
      </w:r>
      <w:r w:rsidRPr="005A235E">
        <w:rPr>
          <w:szCs w:val="28"/>
        </w:rPr>
        <w:t xml:space="preserve"> (сигнал)</w:t>
      </w:r>
      <w:r w:rsidR="00226D03" w:rsidRPr="005A235E">
        <w:rPr>
          <w:szCs w:val="28"/>
        </w:rPr>
        <w:t>.</w:t>
      </w:r>
      <w:r w:rsidR="00205E98" w:rsidRPr="005A235E">
        <w:rPr>
          <w:szCs w:val="28"/>
        </w:rPr>
        <w:t xml:space="preserve"> </w:t>
      </w:r>
      <w:r w:rsidR="00205E98" w:rsidRPr="005A235E">
        <w:rPr>
          <w:i/>
          <w:iCs/>
          <w:szCs w:val="28"/>
        </w:rPr>
        <w:t xml:space="preserve">The red </w:t>
      </w:r>
      <w:r w:rsidR="00205E98" w:rsidRPr="005A235E">
        <w:rPr>
          <w:b/>
          <w:bCs/>
          <w:i/>
          <w:iCs/>
          <w:szCs w:val="28"/>
        </w:rPr>
        <w:t>signal</w:t>
      </w:r>
      <w:r w:rsidR="00205E98" w:rsidRPr="005A235E">
        <w:rPr>
          <w:i/>
          <w:iCs/>
          <w:szCs w:val="28"/>
        </w:rPr>
        <w:t xml:space="preserve"> at the level crossing indicated that the road was closed and the train was approaching.</w:t>
      </w:r>
    </w:p>
    <w:p w14:paraId="3DA31921" w14:textId="23AEFEF4"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points</w:t>
      </w:r>
      <w:r w:rsidRPr="005A235E">
        <w:rPr>
          <w:szCs w:val="28"/>
        </w:rPr>
        <w:t xml:space="preserve"> (перев</w:t>
      </w:r>
      <w:r w:rsidR="00205E98" w:rsidRPr="005A235E">
        <w:rPr>
          <w:szCs w:val="28"/>
        </w:rPr>
        <w:t>і</w:t>
      </w:r>
      <w:r w:rsidRPr="005A235E">
        <w:rPr>
          <w:szCs w:val="28"/>
        </w:rPr>
        <w:t>дний пристрій)</w:t>
      </w:r>
      <w:r w:rsidR="00226D03" w:rsidRPr="005A235E">
        <w:rPr>
          <w:szCs w:val="28"/>
        </w:rPr>
        <w:t>.</w:t>
      </w:r>
      <w:r w:rsidR="00205E98" w:rsidRPr="005A235E">
        <w:rPr>
          <w:i/>
          <w:iCs/>
          <w:szCs w:val="28"/>
        </w:rPr>
        <w:t xml:space="preserve"> The </w:t>
      </w:r>
      <w:r w:rsidR="00205E98" w:rsidRPr="005A235E">
        <w:rPr>
          <w:b/>
          <w:bCs/>
          <w:i/>
          <w:iCs/>
          <w:szCs w:val="28"/>
        </w:rPr>
        <w:t>points</w:t>
      </w:r>
      <w:r w:rsidR="00205E98" w:rsidRPr="005A235E">
        <w:rPr>
          <w:i/>
          <w:iCs/>
          <w:szCs w:val="28"/>
        </w:rPr>
        <w:t xml:space="preserve"> allowed the train to switch tracks and continue on its route.</w:t>
      </w:r>
    </w:p>
    <w:p w14:paraId="3507C987" w14:textId="23005994"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junction</w:t>
      </w:r>
      <w:r w:rsidRPr="005A235E">
        <w:rPr>
          <w:szCs w:val="28"/>
        </w:rPr>
        <w:t xml:space="preserve"> (міжвагонне з᾽єднання)</w:t>
      </w:r>
      <w:r w:rsidR="00226D03" w:rsidRPr="005A235E">
        <w:rPr>
          <w:szCs w:val="28"/>
        </w:rPr>
        <w:t>.</w:t>
      </w:r>
      <w:r w:rsidR="00205E98" w:rsidRPr="005A235E">
        <w:rPr>
          <w:i/>
          <w:iCs/>
          <w:szCs w:val="28"/>
        </w:rPr>
        <w:t xml:space="preserve"> At the </w:t>
      </w:r>
      <w:r w:rsidR="00205E98" w:rsidRPr="005A235E">
        <w:rPr>
          <w:b/>
          <w:bCs/>
          <w:i/>
          <w:iCs/>
          <w:szCs w:val="28"/>
        </w:rPr>
        <w:t>junction</w:t>
      </w:r>
      <w:r w:rsidR="00205E98" w:rsidRPr="005A235E">
        <w:rPr>
          <w:i/>
          <w:iCs/>
          <w:szCs w:val="28"/>
        </w:rPr>
        <w:t>, two different railway lines merged, connecting various destinations.</w:t>
      </w:r>
    </w:p>
    <w:p w14:paraId="293187C1" w14:textId="118419F1" w:rsidR="00205E98"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lastRenderedPageBreak/>
        <w:t>depot</w:t>
      </w:r>
      <w:r w:rsidRPr="005A235E">
        <w:rPr>
          <w:szCs w:val="28"/>
        </w:rPr>
        <w:t xml:space="preserve"> (депо)</w:t>
      </w:r>
      <w:r w:rsidR="00226D03" w:rsidRPr="005A235E">
        <w:rPr>
          <w:szCs w:val="28"/>
        </w:rPr>
        <w:t>.</w:t>
      </w:r>
      <w:r w:rsidR="00205E98" w:rsidRPr="005A235E">
        <w:rPr>
          <w:i/>
          <w:iCs/>
          <w:szCs w:val="28"/>
        </w:rPr>
        <w:t xml:space="preserve"> The </w:t>
      </w:r>
      <w:r w:rsidR="00205E98" w:rsidRPr="005A235E">
        <w:rPr>
          <w:b/>
          <w:bCs/>
          <w:i/>
          <w:iCs/>
          <w:szCs w:val="28"/>
        </w:rPr>
        <w:t>depot</w:t>
      </w:r>
      <w:r w:rsidR="00205E98" w:rsidRPr="005A235E">
        <w:rPr>
          <w:i/>
          <w:iCs/>
          <w:szCs w:val="28"/>
        </w:rPr>
        <w:t xml:space="preserve"> served as a maintenance and storage facility for trains.</w:t>
      </w:r>
    </w:p>
    <w:p w14:paraId="34A1F355" w14:textId="2C7E1B4D" w:rsidR="00FE3EB4" w:rsidRPr="005A235E" w:rsidRDefault="00FE3EB4" w:rsidP="00C604E9">
      <w:pPr>
        <w:pStyle w:val="a6"/>
        <w:numPr>
          <w:ilvl w:val="0"/>
          <w:numId w:val="24"/>
        </w:numPr>
        <w:tabs>
          <w:tab w:val="left" w:pos="993"/>
        </w:tabs>
        <w:spacing w:after="0" w:line="360" w:lineRule="auto"/>
        <w:ind w:left="0" w:firstLine="709"/>
        <w:jc w:val="both"/>
        <w:rPr>
          <w:szCs w:val="28"/>
        </w:rPr>
      </w:pPr>
      <w:r w:rsidRPr="005A235E">
        <w:rPr>
          <w:i/>
          <w:szCs w:val="28"/>
        </w:rPr>
        <w:t xml:space="preserve">shunting yard </w:t>
      </w:r>
      <w:r w:rsidRPr="005A235E">
        <w:rPr>
          <w:szCs w:val="28"/>
        </w:rPr>
        <w:t>(маневровий двір)</w:t>
      </w:r>
      <w:r w:rsidR="00226D03" w:rsidRPr="005A235E">
        <w:rPr>
          <w:szCs w:val="28"/>
        </w:rPr>
        <w:t>.</w:t>
      </w:r>
      <w:r w:rsidR="00205E98" w:rsidRPr="005A235E">
        <w:rPr>
          <w:i/>
          <w:iCs/>
          <w:szCs w:val="28"/>
        </w:rPr>
        <w:t xml:space="preserve"> In the </w:t>
      </w:r>
      <w:r w:rsidR="00205E98" w:rsidRPr="005A235E">
        <w:rPr>
          <w:b/>
          <w:bCs/>
          <w:i/>
          <w:iCs/>
          <w:szCs w:val="28"/>
        </w:rPr>
        <w:t>shunting yard</w:t>
      </w:r>
      <w:r w:rsidR="00205E98" w:rsidRPr="005A235E">
        <w:rPr>
          <w:i/>
          <w:iCs/>
          <w:szCs w:val="28"/>
        </w:rPr>
        <w:t>, trains were sorted and rearranged for different routes.</w:t>
      </w:r>
    </w:p>
    <w:p w14:paraId="4400D0AE" w14:textId="2B67ED1A" w:rsidR="00FE3EB4" w:rsidRPr="005A235E" w:rsidRDefault="00FE3EB4" w:rsidP="00C604E9">
      <w:pPr>
        <w:pStyle w:val="a6"/>
        <w:numPr>
          <w:ilvl w:val="0"/>
          <w:numId w:val="24"/>
        </w:numPr>
        <w:tabs>
          <w:tab w:val="left" w:pos="993"/>
        </w:tabs>
        <w:spacing w:after="0" w:line="360" w:lineRule="auto"/>
        <w:ind w:left="0" w:firstLine="709"/>
        <w:jc w:val="both"/>
        <w:rPr>
          <w:i/>
          <w:iCs/>
          <w:szCs w:val="28"/>
        </w:rPr>
      </w:pPr>
      <w:r w:rsidRPr="005A235E">
        <w:rPr>
          <w:i/>
          <w:szCs w:val="28"/>
        </w:rPr>
        <w:t>turntable</w:t>
      </w:r>
      <w:r w:rsidR="001E1943">
        <w:rPr>
          <w:szCs w:val="28"/>
        </w:rPr>
        <w:t xml:space="preserve"> (</w:t>
      </w:r>
      <w:r w:rsidRPr="005A235E">
        <w:rPr>
          <w:szCs w:val="28"/>
        </w:rPr>
        <w:t>платформа для розвороту локомотивів)</w:t>
      </w:r>
      <w:r w:rsidR="00226D03" w:rsidRPr="005A235E">
        <w:rPr>
          <w:szCs w:val="28"/>
        </w:rPr>
        <w:t>.</w:t>
      </w:r>
      <w:r w:rsidR="00205E98" w:rsidRPr="005A235E">
        <w:rPr>
          <w:i/>
          <w:iCs/>
          <w:szCs w:val="28"/>
        </w:rPr>
        <w:t xml:space="preserve"> The </w:t>
      </w:r>
      <w:r w:rsidR="00205E98" w:rsidRPr="005A235E">
        <w:rPr>
          <w:b/>
          <w:bCs/>
          <w:i/>
          <w:iCs/>
          <w:szCs w:val="28"/>
        </w:rPr>
        <w:t xml:space="preserve">turntable </w:t>
      </w:r>
      <w:r w:rsidR="00205E98" w:rsidRPr="005A235E">
        <w:rPr>
          <w:i/>
          <w:iCs/>
          <w:szCs w:val="28"/>
        </w:rPr>
        <w:t>in the locomotive depot made it easy to reposition engines.</w:t>
      </w:r>
    </w:p>
    <w:p w14:paraId="123C1840" w14:textId="77777777" w:rsidR="00226D03" w:rsidRPr="005A235E" w:rsidRDefault="00226D03" w:rsidP="00226D03">
      <w:pPr>
        <w:spacing w:after="0" w:line="360" w:lineRule="auto"/>
        <w:contextualSpacing/>
        <w:jc w:val="both"/>
        <w:rPr>
          <w:rFonts w:ascii="Times New Roman" w:eastAsia="Calibri" w:hAnsi="Times New Roman" w:cs="Times New Roman"/>
          <w:sz w:val="28"/>
          <w:szCs w:val="28"/>
        </w:rPr>
      </w:pPr>
    </w:p>
    <w:p w14:paraId="65F69EF4" w14:textId="77777777" w:rsidR="00C604E9" w:rsidRPr="005A235E" w:rsidRDefault="00C604E9" w:rsidP="00FE3EB4">
      <w:pPr>
        <w:spacing w:after="0" w:line="360" w:lineRule="auto"/>
        <w:ind w:firstLine="709"/>
        <w:jc w:val="both"/>
        <w:rPr>
          <w:rFonts w:ascii="Times New Roman" w:eastAsia="Calibri" w:hAnsi="Times New Roman" w:cs="Times New Roman"/>
          <w:b/>
          <w:sz w:val="28"/>
          <w:szCs w:val="28"/>
        </w:rPr>
      </w:pPr>
    </w:p>
    <w:p w14:paraId="6E9F815D" w14:textId="574750E1" w:rsidR="00FE3EB4" w:rsidRPr="005A235E" w:rsidRDefault="00FE3EB4" w:rsidP="00FE3EB4">
      <w:pPr>
        <w:spacing w:after="0" w:line="360" w:lineRule="auto"/>
        <w:ind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3.2.2. Одиниці фразового рівня</w:t>
      </w:r>
    </w:p>
    <w:p w14:paraId="464A1481" w14:textId="77777777" w:rsidR="003B40DA" w:rsidRDefault="003B40DA" w:rsidP="00FE3EB4">
      <w:pPr>
        <w:tabs>
          <w:tab w:val="left" w:pos="567"/>
        </w:tabs>
        <w:spacing w:after="0" w:line="360" w:lineRule="auto"/>
        <w:ind w:firstLine="709"/>
        <w:jc w:val="both"/>
        <w:rPr>
          <w:rFonts w:ascii="Times New Roman" w:eastAsia="Calibri" w:hAnsi="Times New Roman" w:cs="Times New Roman"/>
          <w:sz w:val="28"/>
          <w:szCs w:val="28"/>
        </w:rPr>
      </w:pPr>
    </w:p>
    <w:p w14:paraId="7832CCFC" w14:textId="516FBA47" w:rsidR="00FE3EB4" w:rsidRPr="005A235E" w:rsidRDefault="00FE3EB4" w:rsidP="00FE3EB4">
      <w:pPr>
        <w:tabs>
          <w:tab w:val="left" w:pos="567"/>
        </w:tabs>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Одиниці фразового рівня у номінативному просторі ЗАЛІЗНИЧНИЙ ТРАНСПОРТ у сучасній англійській мові доповнюють лексичні засоби, розширюючи можливості виразності та точності мовлення. Вони використовуються для утворення різних фраз та виразів, що стосуються залізничного транспорту, і допомагають надати більш повне уявлення про конкретні ситуації, дії та процеси.</w:t>
      </w:r>
    </w:p>
    <w:p w14:paraId="4FEED7A8" w14:textId="77777777" w:rsidR="00FE3EB4" w:rsidRPr="005A235E" w:rsidRDefault="00FE3EB4" w:rsidP="00FE3EB4">
      <w:pPr>
        <w:tabs>
          <w:tab w:val="left" w:pos="567"/>
        </w:tabs>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Фразові одиниці використовуються для опису руху поїздів, дій пасажирів та працівників залізниці, а також для вираження різних залізничних термінів та концепцій. Вони можуть включати дієслова, іменники, прикметники, прислівники та інші частини мови, які утворюють комплексні конструкції.</w:t>
      </w:r>
    </w:p>
    <w:p w14:paraId="18D42877" w14:textId="0248D884" w:rsidR="00FE3EB4" w:rsidRPr="005A235E" w:rsidRDefault="00FE3EB4" w:rsidP="00FE3EB4">
      <w:pPr>
        <w:tabs>
          <w:tab w:val="left" w:pos="567"/>
        </w:tabs>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Наприклад, фразова одиниця </w:t>
      </w:r>
      <w:r w:rsidRPr="00191C3F">
        <w:rPr>
          <w:rFonts w:ascii="Times New Roman" w:eastAsia="Calibri" w:hAnsi="Times New Roman" w:cs="Times New Roman"/>
          <w:b/>
          <w:i/>
          <w:sz w:val="28"/>
          <w:szCs w:val="28"/>
        </w:rPr>
        <w:t>«catch a train»</w:t>
      </w:r>
      <w:r w:rsidRPr="005A235E">
        <w:rPr>
          <w:rFonts w:ascii="Times New Roman" w:eastAsia="Calibri" w:hAnsi="Times New Roman" w:cs="Times New Roman"/>
          <w:sz w:val="28"/>
          <w:szCs w:val="28"/>
        </w:rPr>
        <w:t xml:space="preserve"> використовується для вираження дії </w:t>
      </w:r>
      <w:r w:rsidR="00614008" w:rsidRPr="005A235E">
        <w:rPr>
          <w:rFonts w:ascii="Times New Roman" w:eastAsia="Calibri" w:hAnsi="Times New Roman" w:cs="Times New Roman"/>
          <w:sz w:val="28"/>
          <w:szCs w:val="28"/>
        </w:rPr>
        <w:t xml:space="preserve">посадки у поїзд в </w:t>
      </w:r>
      <w:r w:rsidR="0009207E" w:rsidRPr="005A235E">
        <w:rPr>
          <w:rFonts w:ascii="Times New Roman" w:eastAsia="Calibri" w:hAnsi="Times New Roman" w:cs="Times New Roman"/>
          <w:sz w:val="28"/>
          <w:szCs w:val="28"/>
        </w:rPr>
        <w:t>«</w:t>
      </w:r>
      <w:r w:rsidR="00614008" w:rsidRPr="005A235E">
        <w:rPr>
          <w:rFonts w:ascii="Times New Roman" w:eastAsia="Calibri" w:hAnsi="Times New Roman" w:cs="Times New Roman"/>
          <w:sz w:val="28"/>
          <w:szCs w:val="28"/>
        </w:rPr>
        <w:t>останню мить</w:t>
      </w:r>
      <w:r w:rsidR="0009207E"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Pr="00191C3F">
        <w:rPr>
          <w:rFonts w:ascii="Times New Roman" w:eastAsia="Calibri" w:hAnsi="Times New Roman" w:cs="Times New Roman"/>
          <w:b/>
          <w:i/>
          <w:sz w:val="28"/>
          <w:szCs w:val="28"/>
        </w:rPr>
        <w:t>«board the train»</w:t>
      </w:r>
      <w:r w:rsidRPr="005A235E">
        <w:rPr>
          <w:rFonts w:ascii="Times New Roman" w:eastAsia="Calibri" w:hAnsi="Times New Roman" w:cs="Times New Roman"/>
          <w:sz w:val="28"/>
          <w:szCs w:val="28"/>
        </w:rPr>
        <w:t xml:space="preserve"> означає сідати </w:t>
      </w:r>
      <w:r w:rsidR="00CE766D" w:rsidRPr="005A235E">
        <w:rPr>
          <w:rFonts w:ascii="Times New Roman" w:eastAsia="Calibri" w:hAnsi="Times New Roman" w:cs="Times New Roman"/>
          <w:sz w:val="28"/>
          <w:szCs w:val="28"/>
        </w:rPr>
        <w:t>в</w:t>
      </w:r>
      <w:r w:rsidRPr="005A235E">
        <w:rPr>
          <w:rFonts w:ascii="Times New Roman" w:eastAsia="Calibri" w:hAnsi="Times New Roman" w:cs="Times New Roman"/>
          <w:sz w:val="28"/>
          <w:szCs w:val="28"/>
        </w:rPr>
        <w:t xml:space="preserve"> </w:t>
      </w:r>
      <w:r w:rsidR="00614008" w:rsidRPr="005A235E">
        <w:rPr>
          <w:rFonts w:ascii="Times New Roman" w:eastAsia="Calibri" w:hAnsi="Times New Roman" w:cs="Times New Roman"/>
          <w:sz w:val="28"/>
          <w:szCs w:val="28"/>
        </w:rPr>
        <w:t>поїзд</w:t>
      </w:r>
      <w:r w:rsidRPr="005A235E">
        <w:rPr>
          <w:rFonts w:ascii="Times New Roman" w:eastAsia="Calibri" w:hAnsi="Times New Roman" w:cs="Times New Roman"/>
          <w:sz w:val="28"/>
          <w:szCs w:val="28"/>
        </w:rPr>
        <w:t xml:space="preserve">, </w:t>
      </w:r>
      <w:r w:rsidRPr="00191C3F">
        <w:rPr>
          <w:rFonts w:ascii="Times New Roman" w:eastAsia="Calibri" w:hAnsi="Times New Roman" w:cs="Times New Roman"/>
          <w:b/>
          <w:i/>
          <w:sz w:val="28"/>
          <w:szCs w:val="28"/>
        </w:rPr>
        <w:t>«get off the train»</w:t>
      </w:r>
      <w:r w:rsidRPr="005A235E">
        <w:rPr>
          <w:rFonts w:ascii="Times New Roman" w:eastAsia="Calibri" w:hAnsi="Times New Roman" w:cs="Times New Roman"/>
          <w:sz w:val="28"/>
          <w:szCs w:val="28"/>
        </w:rPr>
        <w:t xml:space="preserve"> </w:t>
      </w:r>
      <w:r w:rsidR="0009207E"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вийти з </w:t>
      </w:r>
      <w:r w:rsidR="00614008" w:rsidRPr="005A235E">
        <w:rPr>
          <w:rFonts w:ascii="Times New Roman" w:eastAsia="Calibri" w:hAnsi="Times New Roman" w:cs="Times New Roman"/>
          <w:sz w:val="28"/>
          <w:szCs w:val="28"/>
        </w:rPr>
        <w:t>поїзда</w:t>
      </w:r>
      <w:r w:rsidRPr="005A235E">
        <w:rPr>
          <w:rFonts w:ascii="Times New Roman" w:eastAsia="Calibri" w:hAnsi="Times New Roman" w:cs="Times New Roman"/>
          <w:sz w:val="28"/>
          <w:szCs w:val="28"/>
        </w:rPr>
        <w:t xml:space="preserve">, </w:t>
      </w:r>
      <w:r w:rsidRPr="00191C3F">
        <w:rPr>
          <w:rFonts w:ascii="Times New Roman" w:eastAsia="Calibri" w:hAnsi="Times New Roman" w:cs="Times New Roman"/>
          <w:b/>
          <w:i/>
          <w:sz w:val="28"/>
          <w:szCs w:val="28"/>
        </w:rPr>
        <w:t>«change trains»</w:t>
      </w:r>
      <w:r w:rsidRPr="005A235E">
        <w:rPr>
          <w:rFonts w:ascii="Times New Roman" w:eastAsia="Calibri" w:hAnsi="Times New Roman" w:cs="Times New Roman"/>
          <w:sz w:val="28"/>
          <w:szCs w:val="28"/>
        </w:rPr>
        <w:t xml:space="preserve"> </w:t>
      </w:r>
      <w:r w:rsidR="0009207E" w:rsidRPr="005A235E">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пересідати на інший </w:t>
      </w:r>
      <w:r w:rsidR="00614008" w:rsidRPr="005A235E">
        <w:rPr>
          <w:rFonts w:ascii="Times New Roman" w:eastAsia="Calibri" w:hAnsi="Times New Roman" w:cs="Times New Roman"/>
          <w:sz w:val="28"/>
          <w:szCs w:val="28"/>
        </w:rPr>
        <w:t>поїзд</w:t>
      </w:r>
      <w:r w:rsidRPr="005A235E">
        <w:rPr>
          <w:rFonts w:ascii="Times New Roman" w:eastAsia="Calibri" w:hAnsi="Times New Roman" w:cs="Times New Roman"/>
          <w:sz w:val="28"/>
          <w:szCs w:val="28"/>
        </w:rPr>
        <w:t xml:space="preserve">. Інші фразові одиниці, такі як </w:t>
      </w:r>
      <w:r w:rsidRPr="00191C3F">
        <w:rPr>
          <w:rFonts w:ascii="Times New Roman" w:eastAsia="Calibri" w:hAnsi="Times New Roman" w:cs="Times New Roman"/>
          <w:b/>
          <w:i/>
          <w:sz w:val="28"/>
          <w:szCs w:val="28"/>
        </w:rPr>
        <w:t>«train station»</w:t>
      </w:r>
      <w:r w:rsidRPr="005A235E">
        <w:rPr>
          <w:rFonts w:ascii="Times New Roman" w:eastAsia="Calibri" w:hAnsi="Times New Roman" w:cs="Times New Roman"/>
          <w:sz w:val="28"/>
          <w:szCs w:val="28"/>
        </w:rPr>
        <w:t xml:space="preserve"> (залізнична станція), </w:t>
      </w:r>
      <w:r w:rsidRPr="00191C3F">
        <w:rPr>
          <w:rFonts w:ascii="Times New Roman" w:eastAsia="Calibri" w:hAnsi="Times New Roman" w:cs="Times New Roman"/>
          <w:b/>
          <w:i/>
          <w:sz w:val="28"/>
          <w:szCs w:val="28"/>
        </w:rPr>
        <w:t>«train timetable»</w:t>
      </w:r>
      <w:r w:rsidRPr="005A235E">
        <w:rPr>
          <w:rFonts w:ascii="Times New Roman" w:eastAsia="Calibri" w:hAnsi="Times New Roman" w:cs="Times New Roman"/>
          <w:sz w:val="28"/>
          <w:szCs w:val="28"/>
        </w:rPr>
        <w:t xml:space="preserve"> (розклад руху по</w:t>
      </w:r>
      <w:r w:rsidR="00191C3F">
        <w:rPr>
          <w:rFonts w:ascii="Times New Roman" w:eastAsia="Calibri" w:hAnsi="Times New Roman" w:cs="Times New Roman"/>
          <w:sz w:val="28"/>
          <w:szCs w:val="28"/>
        </w:rPr>
        <w:t>їздів</w:t>
      </w:r>
      <w:r w:rsidRPr="005A235E">
        <w:rPr>
          <w:rFonts w:ascii="Times New Roman" w:eastAsia="Calibri" w:hAnsi="Times New Roman" w:cs="Times New Roman"/>
          <w:sz w:val="28"/>
          <w:szCs w:val="28"/>
        </w:rPr>
        <w:t xml:space="preserve">) та </w:t>
      </w:r>
      <w:r w:rsidRPr="00191C3F">
        <w:rPr>
          <w:rFonts w:ascii="Times New Roman" w:eastAsia="Calibri" w:hAnsi="Times New Roman" w:cs="Times New Roman"/>
          <w:b/>
          <w:i/>
          <w:sz w:val="28"/>
          <w:szCs w:val="28"/>
        </w:rPr>
        <w:t>«train platform»</w:t>
      </w:r>
      <w:r w:rsidRPr="005A235E">
        <w:rPr>
          <w:rFonts w:ascii="Times New Roman" w:eastAsia="Calibri" w:hAnsi="Times New Roman" w:cs="Times New Roman"/>
          <w:sz w:val="28"/>
          <w:szCs w:val="28"/>
        </w:rPr>
        <w:t xml:space="preserve"> (платформа для потягів), використовуються для номінування та опису різних аспектів інфраструктури та організації залізничного транспорту.</w:t>
      </w:r>
    </w:p>
    <w:p w14:paraId="1E212E4E" w14:textId="77777777" w:rsidR="00FE3EB4" w:rsidRPr="005A235E" w:rsidRDefault="00FE3EB4" w:rsidP="00FE3EB4">
      <w:pPr>
        <w:tabs>
          <w:tab w:val="left" w:pos="567"/>
        </w:tabs>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Варіанти англійської мови, такі як американський та британський, можуть мати відмінності у фразових одиницях, пов᾽язаних із залізничним транспортом. Наприклад, у британському варіанті вживається </w:t>
      </w:r>
      <w:r w:rsidRPr="00191C3F">
        <w:rPr>
          <w:rFonts w:ascii="Times New Roman" w:eastAsia="Calibri" w:hAnsi="Times New Roman" w:cs="Times New Roman"/>
          <w:b/>
          <w:i/>
          <w:sz w:val="28"/>
          <w:szCs w:val="28"/>
        </w:rPr>
        <w:t xml:space="preserve">«alight from the </w:t>
      </w:r>
      <w:r w:rsidRPr="00191C3F">
        <w:rPr>
          <w:rFonts w:ascii="Times New Roman" w:eastAsia="Calibri" w:hAnsi="Times New Roman" w:cs="Times New Roman"/>
          <w:b/>
          <w:i/>
          <w:sz w:val="28"/>
          <w:szCs w:val="28"/>
        </w:rPr>
        <w:lastRenderedPageBreak/>
        <w:t>train»</w:t>
      </w:r>
      <w:r w:rsidRPr="005A235E">
        <w:rPr>
          <w:rFonts w:ascii="Times New Roman" w:eastAsia="Calibri" w:hAnsi="Times New Roman" w:cs="Times New Roman"/>
          <w:sz w:val="28"/>
          <w:szCs w:val="28"/>
        </w:rPr>
        <w:t xml:space="preserve"> для виразу «</w:t>
      </w:r>
      <w:r w:rsidR="0009207E" w:rsidRPr="005A235E">
        <w:rPr>
          <w:rFonts w:ascii="Times New Roman" w:eastAsia="Calibri" w:hAnsi="Times New Roman" w:cs="Times New Roman"/>
          <w:sz w:val="28"/>
          <w:szCs w:val="28"/>
        </w:rPr>
        <w:t>виходити з поїзда</w:t>
      </w:r>
      <w:r w:rsidRPr="005A235E">
        <w:rPr>
          <w:rFonts w:ascii="Times New Roman" w:eastAsia="Calibri" w:hAnsi="Times New Roman" w:cs="Times New Roman"/>
          <w:sz w:val="28"/>
          <w:szCs w:val="28"/>
        </w:rPr>
        <w:t xml:space="preserve">», тоді як у американському варіанті використовується </w:t>
      </w:r>
      <w:r w:rsidRPr="00191C3F">
        <w:rPr>
          <w:rFonts w:ascii="Times New Roman" w:eastAsia="Calibri" w:hAnsi="Times New Roman" w:cs="Times New Roman"/>
          <w:b/>
          <w:i/>
          <w:sz w:val="28"/>
          <w:szCs w:val="28"/>
        </w:rPr>
        <w:t>«get off the train»</w:t>
      </w:r>
      <w:r w:rsidRPr="005A235E">
        <w:rPr>
          <w:rFonts w:ascii="Times New Roman" w:eastAsia="Calibri" w:hAnsi="Times New Roman" w:cs="Times New Roman"/>
          <w:sz w:val="28"/>
          <w:szCs w:val="28"/>
        </w:rPr>
        <w:t>.</w:t>
      </w:r>
    </w:p>
    <w:p w14:paraId="79FA2E57" w14:textId="17D239B1" w:rsidR="00FE3EB4" w:rsidRPr="005A235E" w:rsidRDefault="00CE766D" w:rsidP="00FE3EB4">
      <w:pPr>
        <w:tabs>
          <w:tab w:val="left" w:pos="567"/>
        </w:tabs>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Зазначені</w:t>
      </w:r>
      <w:r w:rsidR="00FE3EB4" w:rsidRPr="005A235E">
        <w:rPr>
          <w:rFonts w:ascii="Times New Roman" w:eastAsia="Calibri" w:hAnsi="Times New Roman" w:cs="Times New Roman"/>
          <w:sz w:val="28"/>
          <w:szCs w:val="28"/>
        </w:rPr>
        <w:t xml:space="preserve"> фразові одиниці допомагають створювати більш різноманітні та точні вирази, що відповідають потребам спілкування про залізничний транспорт. Вони є важливою складовою мови та сприяють ефективному обміну інформацією у досліджуваній сфері.</w:t>
      </w:r>
    </w:p>
    <w:p w14:paraId="0DD0AECD" w14:textId="77777777" w:rsidR="00FE3EB4" w:rsidRDefault="00FE3EB4" w:rsidP="00FE3EB4">
      <w:pPr>
        <w:spacing w:after="0" w:line="360" w:lineRule="auto"/>
        <w:ind w:firstLine="709"/>
        <w:contextualSpacing/>
        <w:jc w:val="both"/>
        <w:rPr>
          <w:rFonts w:ascii="Times New Roman" w:eastAsia="Calibri" w:hAnsi="Times New Roman" w:cs="Times New Roman"/>
          <w:sz w:val="28"/>
          <w:szCs w:val="28"/>
        </w:rPr>
      </w:pPr>
    </w:p>
    <w:p w14:paraId="07444FF7" w14:textId="77777777" w:rsidR="003B40DA" w:rsidRPr="005A235E" w:rsidRDefault="003B40DA" w:rsidP="00FE3EB4">
      <w:pPr>
        <w:spacing w:after="0" w:line="360" w:lineRule="auto"/>
        <w:ind w:firstLine="709"/>
        <w:contextualSpacing/>
        <w:jc w:val="both"/>
        <w:rPr>
          <w:rFonts w:ascii="Times New Roman" w:eastAsia="Calibri" w:hAnsi="Times New Roman" w:cs="Times New Roman"/>
          <w:sz w:val="28"/>
          <w:szCs w:val="28"/>
        </w:rPr>
      </w:pPr>
    </w:p>
    <w:p w14:paraId="19CEB73B" w14:textId="6F9B2B4D"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3.2.2.1.</w:t>
      </w:r>
      <w:r w:rsidR="006B1BE2" w:rsidRPr="005A235E">
        <w:rPr>
          <w:rFonts w:ascii="Times New Roman" w:eastAsia="Calibri" w:hAnsi="Times New Roman" w:cs="Times New Roman"/>
          <w:b/>
          <w:sz w:val="28"/>
          <w:szCs w:val="28"/>
        </w:rPr>
        <w:t xml:space="preserve"> </w:t>
      </w:r>
      <w:r w:rsidRPr="005A235E">
        <w:rPr>
          <w:rFonts w:ascii="Times New Roman" w:eastAsia="Calibri" w:hAnsi="Times New Roman" w:cs="Times New Roman"/>
          <w:b/>
          <w:sz w:val="28"/>
          <w:szCs w:val="28"/>
        </w:rPr>
        <w:t>Американський варіант англійської мови</w:t>
      </w:r>
    </w:p>
    <w:p w14:paraId="732BEEF0" w14:textId="77777777" w:rsidR="003B40DA" w:rsidRDefault="003B40DA" w:rsidP="00FE3EB4">
      <w:pPr>
        <w:spacing w:after="0" w:line="360" w:lineRule="auto"/>
        <w:ind w:firstLine="709"/>
        <w:contextualSpacing/>
        <w:jc w:val="both"/>
        <w:rPr>
          <w:rFonts w:ascii="Times New Roman" w:eastAsia="Calibri" w:hAnsi="Times New Roman" w:cs="Times New Roman"/>
          <w:sz w:val="28"/>
          <w:szCs w:val="28"/>
        </w:rPr>
      </w:pPr>
    </w:p>
    <w:p w14:paraId="2A581439" w14:textId="62BC76F1"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американському варіанті англійської мови існують специфічні фразові одиниці, які використовуються для вираження різних аспектів залізничного транспорту. Деякі приклади американських фразових одиниць:</w:t>
      </w:r>
    </w:p>
    <w:p w14:paraId="100C949E" w14:textId="011808AF" w:rsidR="00FE3EB4" w:rsidRPr="005A235E" w:rsidRDefault="0009207E"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catch a train</w:t>
      </w:r>
      <w:r w:rsidR="00FE3EB4" w:rsidRPr="005A235E">
        <w:rPr>
          <w:rFonts w:ascii="Times New Roman" w:eastAsia="Calibri" w:hAnsi="Times New Roman" w:cs="Times New Roman"/>
          <w:sz w:val="28"/>
          <w:szCs w:val="28"/>
        </w:rPr>
        <w:t xml:space="preserve"> (с</w:t>
      </w:r>
      <w:r w:rsidRPr="005A235E">
        <w:rPr>
          <w:rFonts w:ascii="Times New Roman" w:eastAsia="Calibri" w:hAnsi="Times New Roman" w:cs="Times New Roman"/>
          <w:sz w:val="28"/>
          <w:szCs w:val="28"/>
        </w:rPr>
        <w:t xml:space="preserve">істи </w:t>
      </w:r>
      <w:r w:rsidR="00191C3F">
        <w:rPr>
          <w:rFonts w:ascii="Times New Roman" w:eastAsia="Calibri" w:hAnsi="Times New Roman" w:cs="Times New Roman"/>
          <w:sz w:val="28"/>
          <w:szCs w:val="28"/>
        </w:rPr>
        <w:t>в</w:t>
      </w:r>
      <w:r w:rsidRPr="005A235E">
        <w:rPr>
          <w:rFonts w:ascii="Times New Roman" w:eastAsia="Calibri" w:hAnsi="Times New Roman" w:cs="Times New Roman"/>
          <w:sz w:val="28"/>
          <w:szCs w:val="28"/>
        </w:rPr>
        <w:t xml:space="preserve"> поїзд «в останню мить»</w:t>
      </w:r>
      <w:r w:rsidR="00FE3EB4"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I had to </w:t>
      </w:r>
      <w:r w:rsidR="00AE3541" w:rsidRPr="005A235E">
        <w:rPr>
          <w:rFonts w:ascii="Times New Roman" w:eastAsia="Calibri" w:hAnsi="Times New Roman" w:cs="Times New Roman"/>
          <w:b/>
          <w:bCs/>
          <w:i/>
          <w:iCs/>
          <w:sz w:val="28"/>
          <w:szCs w:val="28"/>
        </w:rPr>
        <w:t>catch a train</w:t>
      </w:r>
      <w:r w:rsidR="00AE3541" w:rsidRPr="005A235E">
        <w:rPr>
          <w:rFonts w:ascii="Times New Roman" w:eastAsia="Calibri" w:hAnsi="Times New Roman" w:cs="Times New Roman"/>
          <w:i/>
          <w:iCs/>
          <w:sz w:val="28"/>
          <w:szCs w:val="28"/>
        </w:rPr>
        <w:t xml:space="preserve"> to make it to the meeting on time, so I rushed to the station.</w:t>
      </w:r>
    </w:p>
    <w:p w14:paraId="4DAE36EE" w14:textId="393DC2E4" w:rsidR="00FE3EB4" w:rsidRPr="005A235E" w:rsidRDefault="00FE3EB4"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board the train</w:t>
      </w:r>
      <w:r w:rsidRPr="005A235E">
        <w:rPr>
          <w:rFonts w:ascii="Times New Roman" w:eastAsia="Calibri" w:hAnsi="Times New Roman" w:cs="Times New Roman"/>
          <w:sz w:val="28"/>
          <w:szCs w:val="28"/>
        </w:rPr>
        <w:t xml:space="preserve"> (сісти </w:t>
      </w:r>
      <w:r w:rsidR="00CE766D" w:rsidRPr="005A235E">
        <w:rPr>
          <w:rFonts w:ascii="Times New Roman" w:eastAsia="Calibri" w:hAnsi="Times New Roman" w:cs="Times New Roman"/>
          <w:sz w:val="28"/>
          <w:szCs w:val="28"/>
        </w:rPr>
        <w:t>в</w:t>
      </w:r>
      <w:r w:rsidRPr="005A235E">
        <w:rPr>
          <w:rFonts w:ascii="Times New Roman" w:eastAsia="Calibri" w:hAnsi="Times New Roman" w:cs="Times New Roman"/>
          <w:sz w:val="28"/>
          <w:szCs w:val="28"/>
        </w:rPr>
        <w:t xml:space="preserve"> по</w:t>
      </w:r>
      <w:r w:rsidR="0009207E" w:rsidRPr="005A235E">
        <w:rPr>
          <w:rFonts w:ascii="Times New Roman" w:eastAsia="Calibri" w:hAnsi="Times New Roman" w:cs="Times New Roman"/>
          <w:sz w:val="28"/>
          <w:szCs w:val="28"/>
        </w:rPr>
        <w:t>їзд</w:t>
      </w:r>
      <w:r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Passengers were eagerly waiting to </w:t>
      </w:r>
      <w:r w:rsidR="00AE3541" w:rsidRPr="005A235E">
        <w:rPr>
          <w:rFonts w:ascii="Times New Roman" w:eastAsia="Calibri" w:hAnsi="Times New Roman" w:cs="Times New Roman"/>
          <w:b/>
          <w:bCs/>
          <w:i/>
          <w:iCs/>
          <w:sz w:val="28"/>
          <w:szCs w:val="28"/>
        </w:rPr>
        <w:t>board the train</w:t>
      </w:r>
      <w:r w:rsidR="00AE3541" w:rsidRPr="005A235E">
        <w:rPr>
          <w:rFonts w:ascii="Times New Roman" w:eastAsia="Calibri" w:hAnsi="Times New Roman" w:cs="Times New Roman"/>
          <w:i/>
          <w:iCs/>
          <w:sz w:val="28"/>
          <w:szCs w:val="28"/>
        </w:rPr>
        <w:t xml:space="preserve"> as it pulled into the station.</w:t>
      </w:r>
    </w:p>
    <w:p w14:paraId="2F7E37E1" w14:textId="63EDCEA7" w:rsidR="00FE3EB4" w:rsidRPr="005A235E" w:rsidRDefault="0009207E"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get off the train</w:t>
      </w:r>
      <w:r w:rsidR="00FE3EB4" w:rsidRPr="005A235E">
        <w:rPr>
          <w:rFonts w:ascii="Times New Roman" w:eastAsia="Calibri" w:hAnsi="Times New Roman" w:cs="Times New Roman"/>
          <w:sz w:val="28"/>
          <w:szCs w:val="28"/>
        </w:rPr>
        <w:t xml:space="preserve"> (вийти з по</w:t>
      </w:r>
      <w:r w:rsidRPr="005A235E">
        <w:rPr>
          <w:rFonts w:ascii="Times New Roman" w:eastAsia="Calibri" w:hAnsi="Times New Roman" w:cs="Times New Roman"/>
          <w:sz w:val="28"/>
          <w:szCs w:val="28"/>
        </w:rPr>
        <w:t>їзда</w:t>
      </w:r>
      <w:r w:rsidR="00FE3EB4"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Please wait until the train comes to a complete stop before you attempt to </w:t>
      </w:r>
      <w:r w:rsidR="00AE3541" w:rsidRPr="005A235E">
        <w:rPr>
          <w:rFonts w:ascii="Times New Roman" w:eastAsia="Calibri" w:hAnsi="Times New Roman" w:cs="Times New Roman"/>
          <w:b/>
          <w:bCs/>
          <w:i/>
          <w:iCs/>
          <w:sz w:val="28"/>
          <w:szCs w:val="28"/>
        </w:rPr>
        <w:t>get off the train</w:t>
      </w:r>
      <w:r w:rsidR="00AE3541" w:rsidRPr="005A235E">
        <w:rPr>
          <w:rFonts w:ascii="Times New Roman" w:eastAsia="Calibri" w:hAnsi="Times New Roman" w:cs="Times New Roman"/>
          <w:i/>
          <w:iCs/>
          <w:sz w:val="28"/>
          <w:szCs w:val="28"/>
        </w:rPr>
        <w:t>.</w:t>
      </w:r>
    </w:p>
    <w:p w14:paraId="18329067" w14:textId="7E8994AD" w:rsidR="00FE3EB4" w:rsidRPr="005A235E" w:rsidRDefault="00FE3EB4"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change trains</w:t>
      </w:r>
      <w:r w:rsidR="0009207E" w:rsidRPr="005A235E">
        <w:rPr>
          <w:rFonts w:ascii="Times New Roman" w:eastAsia="Calibri" w:hAnsi="Times New Roman" w:cs="Times New Roman"/>
          <w:sz w:val="28"/>
          <w:szCs w:val="28"/>
        </w:rPr>
        <w:t xml:space="preserve"> (пересісти на інший поїзд</w:t>
      </w:r>
      <w:r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In order to reach my final destination, I had to </w:t>
      </w:r>
      <w:r w:rsidR="00AE3541" w:rsidRPr="005A235E">
        <w:rPr>
          <w:rFonts w:ascii="Times New Roman" w:eastAsia="Calibri" w:hAnsi="Times New Roman" w:cs="Times New Roman"/>
          <w:b/>
          <w:bCs/>
          <w:i/>
          <w:iCs/>
          <w:sz w:val="28"/>
          <w:szCs w:val="28"/>
        </w:rPr>
        <w:t>change trains</w:t>
      </w:r>
      <w:r w:rsidR="00AE3541" w:rsidRPr="005A235E">
        <w:rPr>
          <w:rFonts w:ascii="Times New Roman" w:eastAsia="Calibri" w:hAnsi="Times New Roman" w:cs="Times New Roman"/>
          <w:i/>
          <w:iCs/>
          <w:sz w:val="28"/>
          <w:szCs w:val="28"/>
        </w:rPr>
        <w:t xml:space="preserve"> at the junction station.</w:t>
      </w:r>
    </w:p>
    <w:p w14:paraId="66DA74D7" w14:textId="059B323D" w:rsidR="00FE3EB4" w:rsidRPr="005A235E" w:rsidRDefault="00FE3EB4"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train station</w:t>
      </w:r>
      <w:r w:rsidRPr="005A235E">
        <w:rPr>
          <w:rFonts w:ascii="Times New Roman" w:eastAsia="Calibri" w:hAnsi="Times New Roman" w:cs="Times New Roman"/>
          <w:sz w:val="28"/>
          <w:szCs w:val="28"/>
        </w:rPr>
        <w:t xml:space="preserve"> (залізнична станція)</w:t>
      </w:r>
      <w:r w:rsidR="00AE3541" w:rsidRPr="005A235E">
        <w:rPr>
          <w:rFonts w:ascii="Times New Roman" w:eastAsia="Calibri" w:hAnsi="Times New Roman" w:cs="Times New Roman"/>
          <w:sz w:val="28"/>
          <w:szCs w:val="28"/>
        </w:rPr>
        <w:t>.</w:t>
      </w:r>
      <w:r w:rsidR="00AE3541" w:rsidRPr="005A235E">
        <w:t xml:space="preserve"> </w:t>
      </w:r>
      <w:r w:rsidR="00AE3541" w:rsidRPr="005A235E">
        <w:rPr>
          <w:rFonts w:ascii="Times New Roman" w:eastAsia="Calibri" w:hAnsi="Times New Roman" w:cs="Times New Roman"/>
          <w:i/>
          <w:iCs/>
          <w:sz w:val="28"/>
          <w:szCs w:val="28"/>
        </w:rPr>
        <w:t xml:space="preserve">The </w:t>
      </w:r>
      <w:r w:rsidR="00AE3541" w:rsidRPr="005A235E">
        <w:rPr>
          <w:rFonts w:ascii="Times New Roman" w:eastAsia="Calibri" w:hAnsi="Times New Roman" w:cs="Times New Roman"/>
          <w:b/>
          <w:bCs/>
          <w:i/>
          <w:iCs/>
          <w:sz w:val="28"/>
          <w:szCs w:val="28"/>
        </w:rPr>
        <w:t>train station</w:t>
      </w:r>
      <w:r w:rsidR="00AE3541" w:rsidRPr="005A235E">
        <w:rPr>
          <w:rFonts w:ascii="Times New Roman" w:eastAsia="Calibri" w:hAnsi="Times New Roman" w:cs="Times New Roman"/>
          <w:i/>
          <w:iCs/>
          <w:sz w:val="28"/>
          <w:szCs w:val="28"/>
        </w:rPr>
        <w:t xml:space="preserve"> was bustling with travelers, all eager to reach their destinations.</w:t>
      </w:r>
    </w:p>
    <w:p w14:paraId="65C14980" w14:textId="5E09F532" w:rsidR="00FE3EB4" w:rsidRPr="005A235E" w:rsidRDefault="00FE3EB4"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train conductor</w:t>
      </w:r>
      <w:r w:rsidRPr="005A235E">
        <w:rPr>
          <w:rFonts w:ascii="Times New Roman" w:eastAsia="Calibri" w:hAnsi="Times New Roman" w:cs="Times New Roman"/>
          <w:sz w:val="28"/>
          <w:szCs w:val="28"/>
        </w:rPr>
        <w:t xml:space="preserve"> (кондуктор </w:t>
      </w:r>
      <w:r w:rsidR="0009207E" w:rsidRPr="005A235E">
        <w:rPr>
          <w:rFonts w:ascii="Times New Roman" w:eastAsia="Calibri" w:hAnsi="Times New Roman" w:cs="Times New Roman"/>
          <w:sz w:val="28"/>
          <w:szCs w:val="28"/>
        </w:rPr>
        <w:t>у поїзді</w:t>
      </w:r>
      <w:r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The friendly </w:t>
      </w:r>
      <w:r w:rsidR="00AE3541" w:rsidRPr="005A235E">
        <w:rPr>
          <w:rFonts w:ascii="Times New Roman" w:eastAsia="Calibri" w:hAnsi="Times New Roman" w:cs="Times New Roman"/>
          <w:b/>
          <w:bCs/>
          <w:i/>
          <w:iCs/>
          <w:sz w:val="28"/>
          <w:szCs w:val="28"/>
        </w:rPr>
        <w:t>train conductor</w:t>
      </w:r>
      <w:r w:rsidR="00AE3541" w:rsidRPr="005A235E">
        <w:rPr>
          <w:rFonts w:ascii="Times New Roman" w:eastAsia="Calibri" w:hAnsi="Times New Roman" w:cs="Times New Roman"/>
          <w:i/>
          <w:iCs/>
          <w:sz w:val="28"/>
          <w:szCs w:val="28"/>
        </w:rPr>
        <w:t xml:space="preserve"> checked our tickets and helped us find our seats.</w:t>
      </w:r>
    </w:p>
    <w:p w14:paraId="432D94D5" w14:textId="46E6C3B6" w:rsidR="00FE3EB4" w:rsidRPr="005A235E" w:rsidRDefault="00FE3EB4"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train schedule</w:t>
      </w:r>
      <w:r w:rsidRPr="005A235E">
        <w:rPr>
          <w:rFonts w:ascii="Times New Roman" w:eastAsia="Calibri" w:hAnsi="Times New Roman" w:cs="Times New Roman"/>
          <w:sz w:val="28"/>
          <w:szCs w:val="28"/>
        </w:rPr>
        <w:t xml:space="preserve"> (розклад руху по</w:t>
      </w:r>
      <w:r w:rsidR="0009207E" w:rsidRPr="005A235E">
        <w:rPr>
          <w:rFonts w:ascii="Times New Roman" w:eastAsia="Calibri" w:hAnsi="Times New Roman" w:cs="Times New Roman"/>
          <w:sz w:val="28"/>
          <w:szCs w:val="28"/>
        </w:rPr>
        <w:t>їздів</w:t>
      </w:r>
      <w:r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Itʼs important to check the </w:t>
      </w:r>
      <w:r w:rsidR="00AE3541" w:rsidRPr="005A235E">
        <w:rPr>
          <w:rFonts w:ascii="Times New Roman" w:eastAsia="Calibri" w:hAnsi="Times New Roman" w:cs="Times New Roman"/>
          <w:b/>
          <w:bCs/>
          <w:i/>
          <w:iCs/>
          <w:sz w:val="28"/>
          <w:szCs w:val="28"/>
        </w:rPr>
        <w:t xml:space="preserve">train schedule </w:t>
      </w:r>
      <w:r w:rsidR="00AE3541" w:rsidRPr="005A235E">
        <w:rPr>
          <w:rFonts w:ascii="Times New Roman" w:eastAsia="Calibri" w:hAnsi="Times New Roman" w:cs="Times New Roman"/>
          <w:i/>
          <w:iCs/>
          <w:sz w:val="28"/>
          <w:szCs w:val="28"/>
        </w:rPr>
        <w:t>to make sure you donʼt miss your train.</w:t>
      </w:r>
    </w:p>
    <w:p w14:paraId="46B38758" w14:textId="407E3166" w:rsidR="00FE3EB4" w:rsidRPr="005A235E" w:rsidRDefault="00FE3EB4"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sz w:val="28"/>
          <w:szCs w:val="28"/>
        </w:rPr>
        <w:t>train ticket</w:t>
      </w:r>
      <w:r w:rsidRPr="005A235E">
        <w:rPr>
          <w:rFonts w:ascii="Times New Roman" w:eastAsia="Calibri" w:hAnsi="Times New Roman" w:cs="Times New Roman"/>
          <w:sz w:val="28"/>
          <w:szCs w:val="28"/>
        </w:rPr>
        <w:t xml:space="preserve"> (квиток на по</w:t>
      </w:r>
      <w:r w:rsidR="0009207E" w:rsidRPr="005A235E">
        <w:rPr>
          <w:rFonts w:ascii="Times New Roman" w:eastAsia="Calibri" w:hAnsi="Times New Roman" w:cs="Times New Roman"/>
          <w:sz w:val="28"/>
          <w:szCs w:val="28"/>
        </w:rPr>
        <w:t>їзд</w:t>
      </w:r>
      <w:r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I bought a </w:t>
      </w:r>
      <w:r w:rsidR="00AE3541" w:rsidRPr="005A235E">
        <w:rPr>
          <w:rFonts w:ascii="Times New Roman" w:eastAsia="Calibri" w:hAnsi="Times New Roman" w:cs="Times New Roman"/>
          <w:b/>
          <w:bCs/>
          <w:i/>
          <w:iCs/>
          <w:sz w:val="28"/>
          <w:szCs w:val="28"/>
        </w:rPr>
        <w:t>train ticket</w:t>
      </w:r>
      <w:r w:rsidR="00AE3541" w:rsidRPr="005A235E">
        <w:rPr>
          <w:rFonts w:ascii="Times New Roman" w:eastAsia="Calibri" w:hAnsi="Times New Roman" w:cs="Times New Roman"/>
          <w:i/>
          <w:iCs/>
          <w:sz w:val="28"/>
          <w:szCs w:val="28"/>
        </w:rPr>
        <w:t xml:space="preserve"> online, and it</w:t>
      </w:r>
      <w:r w:rsidR="00147F05" w:rsidRPr="005A235E">
        <w:rPr>
          <w:rFonts w:ascii="Times New Roman" w:eastAsia="Calibri" w:hAnsi="Times New Roman" w:cs="Times New Roman"/>
          <w:i/>
          <w:iCs/>
          <w:sz w:val="28"/>
          <w:szCs w:val="28"/>
        </w:rPr>
        <w:t>ʼ</w:t>
      </w:r>
      <w:r w:rsidR="00AE3541" w:rsidRPr="005A235E">
        <w:rPr>
          <w:rFonts w:ascii="Times New Roman" w:eastAsia="Calibri" w:hAnsi="Times New Roman" w:cs="Times New Roman"/>
          <w:i/>
          <w:iCs/>
          <w:sz w:val="28"/>
          <w:szCs w:val="28"/>
        </w:rPr>
        <w:t>s valid for the next two months.</w:t>
      </w:r>
    </w:p>
    <w:p w14:paraId="705C1E3F" w14:textId="29A7A9C2" w:rsidR="00FE3EB4" w:rsidRPr="005A235E" w:rsidRDefault="00FE3EB4" w:rsidP="00AE3541">
      <w:pPr>
        <w:numPr>
          <w:ilvl w:val="0"/>
          <w:numId w:val="26"/>
        </w:numPr>
        <w:tabs>
          <w:tab w:val="clear" w:pos="720"/>
          <w:tab w:val="left" w:pos="993"/>
        </w:tabs>
        <w:spacing w:after="0" w:line="360" w:lineRule="auto"/>
        <w:ind w:left="0"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i/>
          <w:sz w:val="28"/>
          <w:szCs w:val="28"/>
        </w:rPr>
        <w:lastRenderedPageBreak/>
        <w:t>train platform</w:t>
      </w:r>
      <w:r w:rsidRPr="005A235E">
        <w:rPr>
          <w:rFonts w:ascii="Times New Roman" w:eastAsia="Calibri" w:hAnsi="Times New Roman" w:cs="Times New Roman"/>
          <w:sz w:val="28"/>
          <w:szCs w:val="28"/>
        </w:rPr>
        <w:t xml:space="preserve"> (платформа для по</w:t>
      </w:r>
      <w:r w:rsidR="0009207E" w:rsidRPr="005A235E">
        <w:rPr>
          <w:rFonts w:ascii="Times New Roman" w:eastAsia="Calibri" w:hAnsi="Times New Roman" w:cs="Times New Roman"/>
          <w:sz w:val="28"/>
          <w:szCs w:val="28"/>
        </w:rPr>
        <w:t>їздів</w:t>
      </w:r>
      <w:r w:rsidRPr="005A235E">
        <w:rPr>
          <w:rFonts w:ascii="Times New Roman" w:eastAsia="Calibri" w:hAnsi="Times New Roman" w:cs="Times New Roman"/>
          <w:sz w:val="28"/>
          <w:szCs w:val="28"/>
        </w:rPr>
        <w:t>)</w:t>
      </w:r>
      <w:r w:rsidR="00AE3541" w:rsidRPr="005A235E">
        <w:rPr>
          <w:rFonts w:ascii="Times New Roman" w:eastAsia="Calibri" w:hAnsi="Times New Roman" w:cs="Times New Roman"/>
          <w:sz w:val="28"/>
          <w:szCs w:val="28"/>
        </w:rPr>
        <w:t xml:space="preserve">. </w:t>
      </w:r>
      <w:r w:rsidR="00AE3541" w:rsidRPr="005A235E">
        <w:rPr>
          <w:rFonts w:ascii="Times New Roman" w:eastAsia="Calibri" w:hAnsi="Times New Roman" w:cs="Times New Roman"/>
          <w:i/>
          <w:iCs/>
          <w:sz w:val="28"/>
          <w:szCs w:val="28"/>
        </w:rPr>
        <w:t xml:space="preserve">The digital display showed that our </w:t>
      </w:r>
      <w:r w:rsidR="00AE3541" w:rsidRPr="005A235E">
        <w:rPr>
          <w:rFonts w:ascii="Times New Roman" w:eastAsia="Calibri" w:hAnsi="Times New Roman" w:cs="Times New Roman"/>
          <w:b/>
          <w:bCs/>
          <w:i/>
          <w:iCs/>
          <w:sz w:val="28"/>
          <w:szCs w:val="28"/>
        </w:rPr>
        <w:t>train platform</w:t>
      </w:r>
      <w:r w:rsidR="00AE3541" w:rsidRPr="005A235E">
        <w:rPr>
          <w:rFonts w:ascii="Times New Roman" w:eastAsia="Calibri" w:hAnsi="Times New Roman" w:cs="Times New Roman"/>
          <w:i/>
          <w:iCs/>
          <w:sz w:val="28"/>
          <w:szCs w:val="28"/>
        </w:rPr>
        <w:t xml:space="preserve"> was on the far end of the station.</w:t>
      </w:r>
    </w:p>
    <w:p w14:paraId="2D30F92F" w14:textId="77777777" w:rsidR="003B40DA" w:rsidRDefault="003B40DA" w:rsidP="0055321D">
      <w:pPr>
        <w:spacing w:after="0" w:line="360" w:lineRule="auto"/>
        <w:contextualSpacing/>
        <w:jc w:val="both"/>
        <w:rPr>
          <w:rFonts w:ascii="Times New Roman" w:eastAsia="Calibri" w:hAnsi="Times New Roman" w:cs="Times New Roman"/>
          <w:sz w:val="28"/>
          <w:szCs w:val="28"/>
        </w:rPr>
      </w:pPr>
    </w:p>
    <w:p w14:paraId="0B6F2934" w14:textId="77777777" w:rsidR="0055321D" w:rsidRPr="005A235E" w:rsidRDefault="0055321D" w:rsidP="0055321D">
      <w:pPr>
        <w:spacing w:after="0" w:line="360" w:lineRule="auto"/>
        <w:contextualSpacing/>
        <w:jc w:val="both"/>
        <w:rPr>
          <w:rFonts w:ascii="Times New Roman" w:eastAsia="Calibri" w:hAnsi="Times New Roman" w:cs="Times New Roman"/>
          <w:sz w:val="28"/>
          <w:szCs w:val="28"/>
        </w:rPr>
      </w:pPr>
    </w:p>
    <w:p w14:paraId="6196D49F" w14:textId="77777777"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3.2.2.2. Британський варіант англійської мови</w:t>
      </w:r>
    </w:p>
    <w:p w14:paraId="4B00EBED" w14:textId="77777777" w:rsidR="003B40DA" w:rsidRDefault="003B40DA" w:rsidP="00FE3EB4">
      <w:pPr>
        <w:spacing w:after="0" w:line="360" w:lineRule="auto"/>
        <w:ind w:firstLine="709"/>
        <w:jc w:val="both"/>
        <w:rPr>
          <w:rFonts w:ascii="Times New Roman" w:eastAsia="Calibri" w:hAnsi="Times New Roman" w:cs="Times New Roman"/>
          <w:sz w:val="28"/>
          <w:szCs w:val="28"/>
        </w:rPr>
      </w:pPr>
    </w:p>
    <w:p w14:paraId="7267D530" w14:textId="4AD43BA4"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британському варіанті англійської мови також є свої власні фразові одиниці, які використовуються для вираження аспектів залізничного транспорту. Деякі приклади британських фразових одиниць:</w:t>
      </w:r>
    </w:p>
    <w:p w14:paraId="146A9531" w14:textId="0B972384" w:rsidR="00FE3EB4" w:rsidRPr="005A235E" w:rsidRDefault="00FE3EB4" w:rsidP="002700B3">
      <w:pPr>
        <w:pStyle w:val="a6"/>
        <w:numPr>
          <w:ilvl w:val="0"/>
          <w:numId w:val="27"/>
        </w:numPr>
        <w:tabs>
          <w:tab w:val="left" w:pos="993"/>
        </w:tabs>
        <w:spacing w:after="0" w:line="360" w:lineRule="auto"/>
        <w:ind w:left="0" w:firstLine="709"/>
        <w:jc w:val="both"/>
        <w:rPr>
          <w:i/>
          <w:iCs/>
          <w:szCs w:val="28"/>
        </w:rPr>
      </w:pPr>
      <w:r w:rsidRPr="005A235E">
        <w:rPr>
          <w:i/>
          <w:szCs w:val="28"/>
        </w:rPr>
        <w:t>catch a train</w:t>
      </w:r>
      <w:r w:rsidRPr="005A235E">
        <w:rPr>
          <w:szCs w:val="28"/>
        </w:rPr>
        <w:t xml:space="preserve"> (</w:t>
      </w:r>
      <w:r w:rsidR="008D59D7" w:rsidRPr="005A235E">
        <w:rPr>
          <w:szCs w:val="28"/>
        </w:rPr>
        <w:t>сісти на поїзд «в останню мить»</w:t>
      </w:r>
      <w:r w:rsidRPr="005A235E">
        <w:rPr>
          <w:szCs w:val="28"/>
        </w:rPr>
        <w:t>)</w:t>
      </w:r>
      <w:r w:rsidR="002700B3" w:rsidRPr="005A235E">
        <w:rPr>
          <w:szCs w:val="28"/>
        </w:rPr>
        <w:t xml:space="preserve">. </w:t>
      </w:r>
      <w:r w:rsidR="002700B3" w:rsidRPr="005A235E">
        <w:rPr>
          <w:i/>
          <w:iCs/>
          <w:szCs w:val="28"/>
        </w:rPr>
        <w:t xml:space="preserve">I almost missed my meeting, but I managed to </w:t>
      </w:r>
      <w:r w:rsidR="002700B3" w:rsidRPr="005A235E">
        <w:rPr>
          <w:b/>
          <w:bCs/>
          <w:i/>
          <w:iCs/>
          <w:szCs w:val="28"/>
        </w:rPr>
        <w:t>catch a train</w:t>
      </w:r>
      <w:r w:rsidR="002700B3" w:rsidRPr="005A235E">
        <w:rPr>
          <w:i/>
          <w:iCs/>
          <w:szCs w:val="28"/>
        </w:rPr>
        <w:t xml:space="preserve"> just in time.</w:t>
      </w:r>
    </w:p>
    <w:p w14:paraId="57EA2AED" w14:textId="45246EE2" w:rsidR="00FE3EB4" w:rsidRPr="005A235E" w:rsidRDefault="00FE3EB4" w:rsidP="002700B3">
      <w:pPr>
        <w:pStyle w:val="a6"/>
        <w:numPr>
          <w:ilvl w:val="0"/>
          <w:numId w:val="27"/>
        </w:numPr>
        <w:tabs>
          <w:tab w:val="left" w:pos="993"/>
        </w:tabs>
        <w:spacing w:after="0" w:line="360" w:lineRule="auto"/>
        <w:ind w:left="0" w:firstLine="709"/>
        <w:jc w:val="both"/>
        <w:rPr>
          <w:szCs w:val="28"/>
        </w:rPr>
      </w:pPr>
      <w:r w:rsidRPr="005A235E">
        <w:rPr>
          <w:i/>
          <w:szCs w:val="28"/>
        </w:rPr>
        <w:t>board the train</w:t>
      </w:r>
      <w:r w:rsidRPr="005A235E">
        <w:rPr>
          <w:szCs w:val="28"/>
        </w:rPr>
        <w:t xml:space="preserve"> (сісти на по</w:t>
      </w:r>
      <w:r w:rsidR="008D59D7" w:rsidRPr="005A235E">
        <w:rPr>
          <w:szCs w:val="28"/>
        </w:rPr>
        <w:t>їзд</w:t>
      </w:r>
      <w:r w:rsidRPr="005A235E">
        <w:rPr>
          <w:szCs w:val="28"/>
        </w:rPr>
        <w:t>)</w:t>
      </w:r>
      <w:r w:rsidR="002700B3" w:rsidRPr="005A235E">
        <w:rPr>
          <w:szCs w:val="28"/>
        </w:rPr>
        <w:t xml:space="preserve">. </w:t>
      </w:r>
      <w:r w:rsidR="002700B3" w:rsidRPr="005A235E">
        <w:rPr>
          <w:i/>
          <w:iCs/>
          <w:szCs w:val="28"/>
        </w:rPr>
        <w:t xml:space="preserve">Passengers are requested to </w:t>
      </w:r>
      <w:r w:rsidR="002700B3" w:rsidRPr="005A235E">
        <w:rPr>
          <w:b/>
          <w:bCs/>
          <w:i/>
          <w:iCs/>
          <w:szCs w:val="28"/>
        </w:rPr>
        <w:t>board the train</w:t>
      </w:r>
      <w:r w:rsidR="002700B3" w:rsidRPr="005A235E">
        <w:rPr>
          <w:i/>
          <w:iCs/>
          <w:szCs w:val="28"/>
        </w:rPr>
        <w:t xml:space="preserve"> on platform 2 for the London-bound service.</w:t>
      </w:r>
    </w:p>
    <w:p w14:paraId="4D7DB3CB" w14:textId="4BB39436" w:rsidR="00FE3EB4" w:rsidRPr="005A235E" w:rsidRDefault="00FE3EB4" w:rsidP="002700B3">
      <w:pPr>
        <w:pStyle w:val="a6"/>
        <w:numPr>
          <w:ilvl w:val="0"/>
          <w:numId w:val="27"/>
        </w:numPr>
        <w:tabs>
          <w:tab w:val="left" w:pos="993"/>
        </w:tabs>
        <w:spacing w:after="0" w:line="360" w:lineRule="auto"/>
        <w:ind w:left="0" w:firstLine="709"/>
        <w:jc w:val="both"/>
        <w:rPr>
          <w:i/>
          <w:iCs/>
          <w:szCs w:val="28"/>
        </w:rPr>
      </w:pPr>
      <w:r w:rsidRPr="005A235E">
        <w:rPr>
          <w:i/>
          <w:szCs w:val="28"/>
        </w:rPr>
        <w:t>alight from the train</w:t>
      </w:r>
      <w:r w:rsidRPr="005A235E">
        <w:rPr>
          <w:szCs w:val="28"/>
        </w:rPr>
        <w:t xml:space="preserve"> (</w:t>
      </w:r>
      <w:r w:rsidR="002700B3" w:rsidRPr="005A235E">
        <w:rPr>
          <w:szCs w:val="28"/>
        </w:rPr>
        <w:t>виходити</w:t>
      </w:r>
      <w:r w:rsidRPr="005A235E">
        <w:rPr>
          <w:szCs w:val="28"/>
        </w:rPr>
        <w:t xml:space="preserve"> з по</w:t>
      </w:r>
      <w:r w:rsidR="008D59D7" w:rsidRPr="005A235E">
        <w:rPr>
          <w:szCs w:val="28"/>
        </w:rPr>
        <w:t>їзда</w:t>
      </w:r>
      <w:r w:rsidRPr="005A235E">
        <w:rPr>
          <w:szCs w:val="28"/>
        </w:rPr>
        <w:t>)</w:t>
      </w:r>
      <w:r w:rsidR="002700B3" w:rsidRPr="005A235E">
        <w:rPr>
          <w:szCs w:val="28"/>
        </w:rPr>
        <w:t xml:space="preserve">. </w:t>
      </w:r>
      <w:r w:rsidR="002700B3" w:rsidRPr="005A235E">
        <w:rPr>
          <w:i/>
          <w:iCs/>
          <w:szCs w:val="28"/>
        </w:rPr>
        <w:t xml:space="preserve">Please ensure you have all your belongings with you before </w:t>
      </w:r>
      <w:r w:rsidR="002700B3" w:rsidRPr="005A235E">
        <w:rPr>
          <w:b/>
          <w:bCs/>
          <w:i/>
          <w:iCs/>
          <w:szCs w:val="28"/>
        </w:rPr>
        <w:t>alighting from the train</w:t>
      </w:r>
      <w:r w:rsidR="002700B3" w:rsidRPr="005A235E">
        <w:rPr>
          <w:i/>
          <w:iCs/>
          <w:szCs w:val="28"/>
        </w:rPr>
        <w:t>.</w:t>
      </w:r>
    </w:p>
    <w:p w14:paraId="6A674996" w14:textId="7EB7AA38" w:rsidR="00FE3EB4" w:rsidRPr="005A235E" w:rsidRDefault="00FE3EB4" w:rsidP="002700B3">
      <w:pPr>
        <w:pStyle w:val="a6"/>
        <w:numPr>
          <w:ilvl w:val="0"/>
          <w:numId w:val="27"/>
        </w:numPr>
        <w:tabs>
          <w:tab w:val="left" w:pos="993"/>
        </w:tabs>
        <w:spacing w:after="0" w:line="360" w:lineRule="auto"/>
        <w:ind w:left="0" w:firstLine="709"/>
        <w:jc w:val="both"/>
        <w:rPr>
          <w:i/>
          <w:iCs/>
          <w:szCs w:val="28"/>
        </w:rPr>
      </w:pPr>
      <w:r w:rsidRPr="005A235E">
        <w:rPr>
          <w:i/>
          <w:szCs w:val="28"/>
        </w:rPr>
        <w:t>change trains</w:t>
      </w:r>
      <w:r w:rsidRPr="005A235E">
        <w:rPr>
          <w:szCs w:val="28"/>
        </w:rPr>
        <w:t xml:space="preserve"> (пересісти на інший по</w:t>
      </w:r>
      <w:r w:rsidR="008D59D7" w:rsidRPr="005A235E">
        <w:rPr>
          <w:szCs w:val="28"/>
        </w:rPr>
        <w:t>їзд</w:t>
      </w:r>
      <w:r w:rsidRPr="005A235E">
        <w:rPr>
          <w:szCs w:val="28"/>
        </w:rPr>
        <w:t>)</w:t>
      </w:r>
      <w:r w:rsidR="002700B3" w:rsidRPr="005A235E">
        <w:rPr>
          <w:szCs w:val="28"/>
        </w:rPr>
        <w:t xml:space="preserve">. </w:t>
      </w:r>
      <w:r w:rsidR="002700B3" w:rsidRPr="005A235E">
        <w:rPr>
          <w:i/>
          <w:iCs/>
          <w:szCs w:val="28"/>
        </w:rPr>
        <w:t>To reach Edinburgh from Glasgow, you</w:t>
      </w:r>
      <w:r w:rsidR="00147F05" w:rsidRPr="005A235E">
        <w:rPr>
          <w:i/>
          <w:iCs/>
          <w:szCs w:val="28"/>
        </w:rPr>
        <w:t>ʼ</w:t>
      </w:r>
      <w:r w:rsidR="002700B3" w:rsidRPr="005A235E">
        <w:rPr>
          <w:i/>
          <w:iCs/>
          <w:szCs w:val="28"/>
        </w:rPr>
        <w:t xml:space="preserve">ll need to </w:t>
      </w:r>
      <w:r w:rsidR="002700B3" w:rsidRPr="005A235E">
        <w:rPr>
          <w:b/>
          <w:bCs/>
          <w:i/>
          <w:iCs/>
          <w:szCs w:val="28"/>
        </w:rPr>
        <w:t>change trains</w:t>
      </w:r>
      <w:r w:rsidR="002700B3" w:rsidRPr="005A235E">
        <w:rPr>
          <w:i/>
          <w:iCs/>
          <w:szCs w:val="28"/>
        </w:rPr>
        <w:t xml:space="preserve"> at Haymarket Station.</w:t>
      </w:r>
    </w:p>
    <w:p w14:paraId="177EED57" w14:textId="4F8018EC" w:rsidR="00FE3EB4" w:rsidRPr="005A235E" w:rsidRDefault="00FE3EB4" w:rsidP="002700B3">
      <w:pPr>
        <w:pStyle w:val="a6"/>
        <w:numPr>
          <w:ilvl w:val="0"/>
          <w:numId w:val="27"/>
        </w:numPr>
        <w:tabs>
          <w:tab w:val="left" w:pos="993"/>
        </w:tabs>
        <w:spacing w:after="0" w:line="360" w:lineRule="auto"/>
        <w:ind w:left="0" w:firstLine="709"/>
        <w:jc w:val="both"/>
        <w:rPr>
          <w:szCs w:val="28"/>
        </w:rPr>
      </w:pPr>
      <w:r w:rsidRPr="005A235E">
        <w:rPr>
          <w:i/>
          <w:szCs w:val="28"/>
        </w:rPr>
        <w:t>train station</w:t>
      </w:r>
      <w:r w:rsidRPr="005A235E">
        <w:rPr>
          <w:szCs w:val="28"/>
        </w:rPr>
        <w:t xml:space="preserve"> (залізнична станція)</w:t>
      </w:r>
      <w:r w:rsidR="002700B3" w:rsidRPr="005A235E">
        <w:rPr>
          <w:szCs w:val="28"/>
        </w:rPr>
        <w:t xml:space="preserve">. </w:t>
      </w:r>
      <w:r w:rsidR="002700B3" w:rsidRPr="005A235E">
        <w:rPr>
          <w:i/>
          <w:iCs/>
          <w:szCs w:val="28"/>
        </w:rPr>
        <w:t xml:space="preserve">The </w:t>
      </w:r>
      <w:r w:rsidR="002700B3" w:rsidRPr="005A235E">
        <w:rPr>
          <w:b/>
          <w:bCs/>
          <w:i/>
          <w:iCs/>
          <w:szCs w:val="28"/>
        </w:rPr>
        <w:t>train station</w:t>
      </w:r>
      <w:r w:rsidR="002700B3" w:rsidRPr="005A235E">
        <w:rPr>
          <w:i/>
          <w:iCs/>
          <w:szCs w:val="28"/>
        </w:rPr>
        <w:t xml:space="preserve"> in York is known for its beautiful architecture and historical significance.</w:t>
      </w:r>
    </w:p>
    <w:p w14:paraId="7B63E104" w14:textId="5561EB82" w:rsidR="00FE3EB4" w:rsidRPr="005A235E" w:rsidRDefault="00FE3EB4" w:rsidP="002700B3">
      <w:pPr>
        <w:pStyle w:val="a6"/>
        <w:numPr>
          <w:ilvl w:val="0"/>
          <w:numId w:val="27"/>
        </w:numPr>
        <w:tabs>
          <w:tab w:val="left" w:pos="993"/>
        </w:tabs>
        <w:spacing w:after="0" w:line="360" w:lineRule="auto"/>
        <w:ind w:left="0" w:firstLine="709"/>
        <w:jc w:val="both"/>
        <w:rPr>
          <w:i/>
          <w:iCs/>
          <w:szCs w:val="28"/>
        </w:rPr>
      </w:pPr>
      <w:r w:rsidRPr="005A235E">
        <w:rPr>
          <w:i/>
          <w:szCs w:val="28"/>
        </w:rPr>
        <w:t>train guard</w:t>
      </w:r>
      <w:r w:rsidRPr="005A235E">
        <w:rPr>
          <w:szCs w:val="28"/>
        </w:rPr>
        <w:t xml:space="preserve"> (контролер потягу)</w:t>
      </w:r>
      <w:r w:rsidR="002700B3" w:rsidRPr="005A235E">
        <w:rPr>
          <w:szCs w:val="28"/>
        </w:rPr>
        <w:t xml:space="preserve">. </w:t>
      </w:r>
      <w:r w:rsidR="002700B3" w:rsidRPr="005A235E">
        <w:rPr>
          <w:i/>
          <w:iCs/>
          <w:szCs w:val="28"/>
        </w:rPr>
        <w:t xml:space="preserve">If you have any questions or concerns during your journey, donʼt hesitate to approach the </w:t>
      </w:r>
      <w:r w:rsidR="002700B3" w:rsidRPr="005A235E">
        <w:rPr>
          <w:b/>
          <w:bCs/>
          <w:i/>
          <w:iCs/>
          <w:szCs w:val="28"/>
        </w:rPr>
        <w:t>train guard</w:t>
      </w:r>
      <w:r w:rsidR="002700B3" w:rsidRPr="005A235E">
        <w:rPr>
          <w:i/>
          <w:iCs/>
          <w:szCs w:val="28"/>
        </w:rPr>
        <w:t>.</w:t>
      </w:r>
    </w:p>
    <w:p w14:paraId="41BC626B" w14:textId="6D2E009B" w:rsidR="00FE3EB4" w:rsidRPr="005A235E" w:rsidRDefault="00FE3EB4" w:rsidP="002700B3">
      <w:pPr>
        <w:pStyle w:val="a6"/>
        <w:numPr>
          <w:ilvl w:val="0"/>
          <w:numId w:val="27"/>
        </w:numPr>
        <w:tabs>
          <w:tab w:val="left" w:pos="993"/>
        </w:tabs>
        <w:spacing w:after="0" w:line="360" w:lineRule="auto"/>
        <w:ind w:left="0" w:firstLine="709"/>
        <w:jc w:val="both"/>
        <w:rPr>
          <w:i/>
          <w:iCs/>
          <w:szCs w:val="28"/>
        </w:rPr>
      </w:pPr>
      <w:r w:rsidRPr="005A235E">
        <w:rPr>
          <w:i/>
          <w:szCs w:val="28"/>
        </w:rPr>
        <w:t>train timetable</w:t>
      </w:r>
      <w:r w:rsidRPr="005A235E">
        <w:rPr>
          <w:szCs w:val="28"/>
        </w:rPr>
        <w:t xml:space="preserve"> (розклад руху по</w:t>
      </w:r>
      <w:r w:rsidR="008D59D7" w:rsidRPr="005A235E">
        <w:rPr>
          <w:szCs w:val="28"/>
        </w:rPr>
        <w:t>їздів</w:t>
      </w:r>
      <w:r w:rsidRPr="005A235E">
        <w:rPr>
          <w:szCs w:val="28"/>
        </w:rPr>
        <w:t>)</w:t>
      </w:r>
      <w:r w:rsidR="002700B3" w:rsidRPr="005A235E">
        <w:rPr>
          <w:szCs w:val="28"/>
        </w:rPr>
        <w:t xml:space="preserve">. </w:t>
      </w:r>
      <w:r w:rsidR="002700B3" w:rsidRPr="005A235E">
        <w:rPr>
          <w:i/>
          <w:iCs/>
          <w:szCs w:val="28"/>
        </w:rPr>
        <w:t xml:space="preserve">Itʼs always a good idea to check the </w:t>
      </w:r>
      <w:r w:rsidR="002700B3" w:rsidRPr="005A235E">
        <w:rPr>
          <w:b/>
          <w:bCs/>
          <w:i/>
          <w:iCs/>
          <w:szCs w:val="28"/>
        </w:rPr>
        <w:t>train timetable</w:t>
      </w:r>
      <w:r w:rsidR="002700B3" w:rsidRPr="005A235E">
        <w:rPr>
          <w:i/>
          <w:iCs/>
          <w:szCs w:val="28"/>
        </w:rPr>
        <w:t xml:space="preserve"> in advance to plan your travel efficiently.</w:t>
      </w:r>
    </w:p>
    <w:p w14:paraId="73188865" w14:textId="55591EBE" w:rsidR="00FE3EB4" w:rsidRPr="005A235E" w:rsidRDefault="00FE3EB4" w:rsidP="002700B3">
      <w:pPr>
        <w:pStyle w:val="a6"/>
        <w:numPr>
          <w:ilvl w:val="0"/>
          <w:numId w:val="27"/>
        </w:numPr>
        <w:tabs>
          <w:tab w:val="left" w:pos="993"/>
        </w:tabs>
        <w:spacing w:after="0" w:line="360" w:lineRule="auto"/>
        <w:ind w:left="0" w:firstLine="709"/>
        <w:jc w:val="both"/>
        <w:rPr>
          <w:i/>
          <w:iCs/>
          <w:szCs w:val="28"/>
        </w:rPr>
      </w:pPr>
      <w:r w:rsidRPr="005A235E">
        <w:rPr>
          <w:i/>
          <w:szCs w:val="28"/>
        </w:rPr>
        <w:t>train ticket</w:t>
      </w:r>
      <w:r w:rsidRPr="005A235E">
        <w:rPr>
          <w:szCs w:val="28"/>
        </w:rPr>
        <w:t xml:space="preserve"> (квиток на по</w:t>
      </w:r>
      <w:r w:rsidR="008D59D7" w:rsidRPr="005A235E">
        <w:rPr>
          <w:szCs w:val="28"/>
        </w:rPr>
        <w:t>їзд</w:t>
      </w:r>
      <w:r w:rsidRPr="005A235E">
        <w:rPr>
          <w:szCs w:val="28"/>
        </w:rPr>
        <w:t>)</w:t>
      </w:r>
      <w:r w:rsidR="002700B3" w:rsidRPr="005A235E">
        <w:rPr>
          <w:szCs w:val="28"/>
        </w:rPr>
        <w:t xml:space="preserve">. </w:t>
      </w:r>
      <w:r w:rsidR="002700B3" w:rsidRPr="005A235E">
        <w:rPr>
          <w:i/>
          <w:iCs/>
          <w:szCs w:val="28"/>
        </w:rPr>
        <w:t xml:space="preserve">I forgot to buy a </w:t>
      </w:r>
      <w:r w:rsidR="002700B3" w:rsidRPr="005A235E">
        <w:rPr>
          <w:b/>
          <w:bCs/>
          <w:i/>
          <w:iCs/>
          <w:szCs w:val="28"/>
        </w:rPr>
        <w:t>train ticket</w:t>
      </w:r>
      <w:r w:rsidR="002700B3" w:rsidRPr="005A235E">
        <w:rPr>
          <w:i/>
          <w:iCs/>
          <w:szCs w:val="28"/>
        </w:rPr>
        <w:t xml:space="preserve"> for my trip, so I had to purchase one at the station.</w:t>
      </w:r>
    </w:p>
    <w:p w14:paraId="3D7206F6" w14:textId="46149EFA" w:rsidR="002700B3" w:rsidRPr="005A235E" w:rsidRDefault="00FE3EB4" w:rsidP="002700B3">
      <w:pPr>
        <w:pStyle w:val="a6"/>
        <w:numPr>
          <w:ilvl w:val="0"/>
          <w:numId w:val="27"/>
        </w:numPr>
        <w:tabs>
          <w:tab w:val="left" w:pos="993"/>
        </w:tabs>
        <w:spacing w:after="0" w:line="360" w:lineRule="auto"/>
        <w:ind w:left="0" w:firstLine="709"/>
        <w:jc w:val="both"/>
        <w:rPr>
          <w:i/>
          <w:iCs/>
          <w:szCs w:val="28"/>
        </w:rPr>
      </w:pPr>
      <w:r w:rsidRPr="005A235E">
        <w:rPr>
          <w:i/>
          <w:szCs w:val="28"/>
        </w:rPr>
        <w:t>train platform</w:t>
      </w:r>
      <w:r w:rsidRPr="005A235E">
        <w:rPr>
          <w:szCs w:val="28"/>
        </w:rPr>
        <w:t xml:space="preserve"> (платформа для по</w:t>
      </w:r>
      <w:r w:rsidR="008D59D7" w:rsidRPr="005A235E">
        <w:rPr>
          <w:szCs w:val="28"/>
        </w:rPr>
        <w:t>їздів</w:t>
      </w:r>
      <w:r w:rsidRPr="005A235E">
        <w:rPr>
          <w:szCs w:val="28"/>
        </w:rPr>
        <w:t>)</w:t>
      </w:r>
      <w:r w:rsidR="002700B3" w:rsidRPr="005A235E">
        <w:rPr>
          <w:szCs w:val="28"/>
        </w:rPr>
        <w:t xml:space="preserve"> </w:t>
      </w:r>
      <w:r w:rsidR="002700B3" w:rsidRPr="005A235E">
        <w:rPr>
          <w:i/>
          <w:iCs/>
          <w:szCs w:val="28"/>
        </w:rPr>
        <w:t xml:space="preserve">The announcement said that the </w:t>
      </w:r>
      <w:r w:rsidR="002700B3" w:rsidRPr="005A235E">
        <w:rPr>
          <w:b/>
          <w:bCs/>
          <w:i/>
          <w:iCs/>
          <w:szCs w:val="28"/>
        </w:rPr>
        <w:t>train</w:t>
      </w:r>
      <w:r w:rsidR="002700B3" w:rsidRPr="005A235E">
        <w:rPr>
          <w:i/>
          <w:iCs/>
          <w:szCs w:val="28"/>
        </w:rPr>
        <w:t xml:space="preserve"> to Birmingham departs from </w:t>
      </w:r>
      <w:r w:rsidR="002700B3" w:rsidRPr="005A235E">
        <w:rPr>
          <w:b/>
          <w:bCs/>
          <w:i/>
          <w:iCs/>
          <w:szCs w:val="28"/>
        </w:rPr>
        <w:t xml:space="preserve">platform </w:t>
      </w:r>
      <w:r w:rsidR="002700B3" w:rsidRPr="005A235E">
        <w:rPr>
          <w:i/>
          <w:iCs/>
          <w:szCs w:val="28"/>
        </w:rPr>
        <w:t>3.</w:t>
      </w:r>
    </w:p>
    <w:p w14:paraId="5C370AD5" w14:textId="77777777" w:rsidR="00AE3541" w:rsidRPr="005A235E" w:rsidRDefault="00AE3541" w:rsidP="00AE3541">
      <w:pPr>
        <w:spacing w:after="0" w:line="360" w:lineRule="auto"/>
        <w:jc w:val="both"/>
        <w:rPr>
          <w:rFonts w:ascii="Times New Roman" w:eastAsia="Calibri" w:hAnsi="Times New Roman" w:cs="Times New Roman"/>
          <w:color w:val="FF0000"/>
          <w:sz w:val="28"/>
          <w:szCs w:val="28"/>
        </w:rPr>
      </w:pPr>
    </w:p>
    <w:p w14:paraId="0575BA65" w14:textId="77777777" w:rsidR="00C604E9" w:rsidRDefault="00C604E9" w:rsidP="00C604E9">
      <w:pPr>
        <w:spacing w:after="0" w:line="360" w:lineRule="auto"/>
        <w:jc w:val="both"/>
        <w:rPr>
          <w:rFonts w:ascii="Times New Roman" w:eastAsia="Calibri" w:hAnsi="Times New Roman" w:cs="Times New Roman"/>
          <w:sz w:val="28"/>
          <w:szCs w:val="28"/>
        </w:rPr>
      </w:pPr>
    </w:p>
    <w:p w14:paraId="1E2BE611" w14:textId="77777777" w:rsidR="0055321D" w:rsidRPr="005A235E" w:rsidRDefault="0055321D" w:rsidP="00C604E9">
      <w:pPr>
        <w:spacing w:after="0" w:line="360" w:lineRule="auto"/>
        <w:jc w:val="both"/>
        <w:rPr>
          <w:rFonts w:ascii="Times New Roman" w:eastAsia="Calibri" w:hAnsi="Times New Roman" w:cs="Times New Roman"/>
          <w:sz w:val="28"/>
          <w:szCs w:val="28"/>
        </w:rPr>
      </w:pPr>
    </w:p>
    <w:p w14:paraId="14D35CDE" w14:textId="77777777" w:rsidR="00FE3EB4" w:rsidRPr="005A235E" w:rsidRDefault="00FE3EB4" w:rsidP="00FE3EB4">
      <w:pPr>
        <w:spacing w:after="0" w:line="360" w:lineRule="auto"/>
        <w:ind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lastRenderedPageBreak/>
        <w:t>3.2.3. Текстові репрезентації</w:t>
      </w:r>
    </w:p>
    <w:p w14:paraId="12013B42" w14:textId="77777777" w:rsidR="003B40DA" w:rsidRDefault="003B40DA" w:rsidP="00FE3EB4">
      <w:pPr>
        <w:spacing w:after="0" w:line="360" w:lineRule="auto"/>
        <w:ind w:firstLine="709"/>
        <w:jc w:val="both"/>
        <w:rPr>
          <w:rFonts w:ascii="Times New Roman" w:eastAsia="Calibri" w:hAnsi="Times New Roman" w:cs="Times New Roman"/>
          <w:sz w:val="28"/>
          <w:szCs w:val="28"/>
        </w:rPr>
      </w:pPr>
    </w:p>
    <w:p w14:paraId="0B9E7A88" w14:textId="0C4A6F04"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Текстові репрезентації у номінативному просторі ЗАЛІЗНИЧНИЙ ТРАНСПОРТ в американському та британському варіантах англійської мови відображають спосіб вираження інформації та комунікації у цій галузі. </w:t>
      </w:r>
      <w:r w:rsidR="001E1943">
        <w:rPr>
          <w:rFonts w:ascii="Times New Roman" w:eastAsia="Calibri" w:hAnsi="Times New Roman" w:cs="Times New Roman"/>
          <w:sz w:val="28"/>
          <w:szCs w:val="28"/>
        </w:rPr>
        <w:t>Вони</w:t>
      </w:r>
      <w:r w:rsidRPr="005A235E">
        <w:rPr>
          <w:rFonts w:ascii="Times New Roman" w:eastAsia="Calibri" w:hAnsi="Times New Roman" w:cs="Times New Roman"/>
          <w:sz w:val="28"/>
          <w:szCs w:val="28"/>
        </w:rPr>
        <w:t xml:space="preserve"> базуються на певних лінгвосеміотичних характеристиках та варіативності, яка спостерігається в мовному використанні.</w:t>
      </w:r>
    </w:p>
    <w:p w14:paraId="59CF6AA1" w14:textId="3D9CE641"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Текстові репрезентації можуть включати в себе різноманітні лексичні одиниці, фразові вирази та конструкції, які допомагають описати різні аспекти залізничного транспорту. Наприклад, це можуть бути слова та вирази, що позначають типи потягів (наприклад, </w:t>
      </w:r>
      <w:r w:rsidR="00191C3F">
        <w:rPr>
          <w:rFonts w:ascii="Times New Roman" w:eastAsia="Calibri" w:hAnsi="Times New Roman" w:cs="Times New Roman"/>
          <w:b/>
          <w:i/>
          <w:sz w:val="28"/>
          <w:szCs w:val="28"/>
        </w:rPr>
        <w:t>freight train</w:t>
      </w:r>
      <w:r w:rsidRPr="005A235E">
        <w:rPr>
          <w:rFonts w:ascii="Times New Roman" w:eastAsia="Calibri" w:hAnsi="Times New Roman" w:cs="Times New Roman"/>
          <w:sz w:val="28"/>
          <w:szCs w:val="28"/>
        </w:rPr>
        <w:t xml:space="preserve"> або </w:t>
      </w:r>
      <w:r w:rsidR="00191C3F">
        <w:rPr>
          <w:rFonts w:ascii="Times New Roman" w:eastAsia="Calibri" w:hAnsi="Times New Roman" w:cs="Times New Roman"/>
          <w:b/>
          <w:i/>
          <w:sz w:val="28"/>
          <w:szCs w:val="28"/>
        </w:rPr>
        <w:t>passenger train</w:t>
      </w:r>
      <w:r w:rsidRPr="005A235E">
        <w:rPr>
          <w:rFonts w:ascii="Times New Roman" w:eastAsia="Calibri" w:hAnsi="Times New Roman" w:cs="Times New Roman"/>
          <w:sz w:val="28"/>
          <w:szCs w:val="28"/>
        </w:rPr>
        <w:t xml:space="preserve">), назви станцій, місць призначення, розклади руху, інфраструктуру (наприклад, </w:t>
      </w:r>
      <w:r w:rsidRPr="00191C3F">
        <w:rPr>
          <w:rFonts w:ascii="Times New Roman" w:eastAsia="Calibri" w:hAnsi="Times New Roman" w:cs="Times New Roman"/>
          <w:b/>
          <w:i/>
          <w:sz w:val="28"/>
          <w:szCs w:val="28"/>
        </w:rPr>
        <w:t>railway, station, track</w:t>
      </w:r>
      <w:r w:rsidRPr="005A235E">
        <w:rPr>
          <w:rFonts w:ascii="Times New Roman" w:eastAsia="Calibri" w:hAnsi="Times New Roman" w:cs="Times New Roman"/>
          <w:sz w:val="28"/>
          <w:szCs w:val="28"/>
        </w:rPr>
        <w:t xml:space="preserve">), а також дії та процеси, пов᾽язані зі здійсненням поїздок (наприклад, </w:t>
      </w:r>
      <w:r w:rsidRPr="00191C3F">
        <w:rPr>
          <w:rFonts w:ascii="Times New Roman" w:eastAsia="Calibri" w:hAnsi="Times New Roman" w:cs="Times New Roman"/>
          <w:b/>
          <w:i/>
          <w:sz w:val="28"/>
          <w:szCs w:val="28"/>
        </w:rPr>
        <w:t>board the train, get off the train</w:t>
      </w:r>
      <w:r w:rsidRPr="005A235E">
        <w:rPr>
          <w:rFonts w:ascii="Times New Roman" w:eastAsia="Calibri" w:hAnsi="Times New Roman" w:cs="Times New Roman"/>
          <w:sz w:val="28"/>
          <w:szCs w:val="28"/>
        </w:rPr>
        <w:t>).</w:t>
      </w:r>
    </w:p>
    <w:p w14:paraId="053A7750" w14:textId="62ADDDB8"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 американському варіанті англійської мови можна спостерігати використання специфічних термінів, які є характерними для американської культури та лінгвістичних особливостей. Наприклад, використання терміну </w:t>
      </w:r>
      <w:r w:rsidRPr="00191C3F">
        <w:rPr>
          <w:rFonts w:ascii="Times New Roman" w:eastAsia="Calibri" w:hAnsi="Times New Roman" w:cs="Times New Roman"/>
          <w:b/>
          <w:i/>
          <w:sz w:val="28"/>
          <w:szCs w:val="28"/>
        </w:rPr>
        <w:t>railroad</w:t>
      </w:r>
      <w:r w:rsidRPr="005A235E">
        <w:rPr>
          <w:rFonts w:ascii="Times New Roman" w:eastAsia="Calibri" w:hAnsi="Times New Roman" w:cs="Times New Roman"/>
          <w:i/>
          <w:sz w:val="28"/>
          <w:szCs w:val="28"/>
        </w:rPr>
        <w:t xml:space="preserve"> </w:t>
      </w:r>
      <w:r w:rsidRPr="005A235E">
        <w:rPr>
          <w:rFonts w:ascii="Times New Roman" w:eastAsia="Calibri" w:hAnsi="Times New Roman" w:cs="Times New Roman"/>
          <w:sz w:val="28"/>
          <w:szCs w:val="28"/>
        </w:rPr>
        <w:t xml:space="preserve">замість </w:t>
      </w:r>
      <w:r w:rsidRPr="00191C3F">
        <w:rPr>
          <w:rFonts w:ascii="Times New Roman" w:eastAsia="Calibri" w:hAnsi="Times New Roman" w:cs="Times New Roman"/>
          <w:b/>
          <w:i/>
          <w:sz w:val="28"/>
          <w:szCs w:val="28"/>
        </w:rPr>
        <w:t>railway</w:t>
      </w:r>
      <w:r w:rsidRPr="005A235E">
        <w:rPr>
          <w:rFonts w:ascii="Times New Roman" w:eastAsia="Calibri" w:hAnsi="Times New Roman" w:cs="Times New Roman"/>
          <w:sz w:val="28"/>
          <w:szCs w:val="28"/>
        </w:rPr>
        <w:t xml:space="preserve">, або терміну </w:t>
      </w:r>
      <w:r w:rsidRPr="00191C3F">
        <w:rPr>
          <w:rFonts w:ascii="Times New Roman" w:eastAsia="Calibri" w:hAnsi="Times New Roman" w:cs="Times New Roman"/>
          <w:b/>
          <w:i/>
          <w:sz w:val="28"/>
          <w:szCs w:val="28"/>
        </w:rPr>
        <w:t>conductor</w:t>
      </w:r>
      <w:r w:rsidRPr="005A235E">
        <w:rPr>
          <w:rFonts w:ascii="Times New Roman" w:eastAsia="Calibri" w:hAnsi="Times New Roman" w:cs="Times New Roman"/>
          <w:sz w:val="28"/>
          <w:szCs w:val="28"/>
        </w:rPr>
        <w:t xml:space="preserve"> для позначення кондуктора </w:t>
      </w:r>
      <w:r w:rsidR="008D59D7" w:rsidRPr="005A235E">
        <w:rPr>
          <w:rFonts w:ascii="Times New Roman" w:eastAsia="Calibri" w:hAnsi="Times New Roman" w:cs="Times New Roman"/>
          <w:sz w:val="28"/>
          <w:szCs w:val="28"/>
        </w:rPr>
        <w:t xml:space="preserve">в </w:t>
      </w:r>
      <w:r w:rsidRPr="005A235E">
        <w:rPr>
          <w:rFonts w:ascii="Times New Roman" w:eastAsia="Calibri" w:hAnsi="Times New Roman" w:cs="Times New Roman"/>
          <w:sz w:val="28"/>
          <w:szCs w:val="28"/>
        </w:rPr>
        <w:t>по</w:t>
      </w:r>
      <w:r w:rsidR="008D59D7" w:rsidRPr="005A235E">
        <w:rPr>
          <w:rFonts w:ascii="Times New Roman" w:eastAsia="Calibri" w:hAnsi="Times New Roman" w:cs="Times New Roman"/>
          <w:sz w:val="28"/>
          <w:szCs w:val="28"/>
        </w:rPr>
        <w:t>їді</w:t>
      </w:r>
      <w:r w:rsidRPr="005A235E">
        <w:rPr>
          <w:rFonts w:ascii="Times New Roman" w:eastAsia="Calibri" w:hAnsi="Times New Roman" w:cs="Times New Roman"/>
          <w:sz w:val="28"/>
          <w:szCs w:val="28"/>
        </w:rPr>
        <w:t>.</w:t>
      </w:r>
    </w:p>
    <w:p w14:paraId="2EFFDCDB" w14:textId="6AF302A0"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У британському варіанті англійської мови також існує своя специфіка текстових репрезентацій. Використовуються британські терміни та вирази, які є характерними для британської культури та мовного використання. Наприклад, використання терміну </w:t>
      </w:r>
      <w:r w:rsidRPr="00191C3F">
        <w:rPr>
          <w:rFonts w:ascii="Times New Roman" w:eastAsia="Calibri" w:hAnsi="Times New Roman" w:cs="Times New Roman"/>
          <w:b/>
          <w:i/>
          <w:sz w:val="28"/>
          <w:szCs w:val="28"/>
        </w:rPr>
        <w:t>railway</w:t>
      </w:r>
      <w:r w:rsidRPr="005A235E">
        <w:rPr>
          <w:rFonts w:ascii="Times New Roman" w:eastAsia="Calibri" w:hAnsi="Times New Roman" w:cs="Times New Roman"/>
          <w:sz w:val="28"/>
          <w:szCs w:val="28"/>
        </w:rPr>
        <w:t xml:space="preserve"> замість </w:t>
      </w:r>
      <w:r w:rsidRPr="00191C3F">
        <w:rPr>
          <w:rFonts w:ascii="Times New Roman" w:eastAsia="Calibri" w:hAnsi="Times New Roman" w:cs="Times New Roman"/>
          <w:b/>
          <w:i/>
          <w:sz w:val="28"/>
          <w:szCs w:val="28"/>
        </w:rPr>
        <w:t>railroad</w:t>
      </w:r>
      <w:r w:rsidRPr="005A235E">
        <w:rPr>
          <w:rFonts w:ascii="Times New Roman" w:eastAsia="Calibri" w:hAnsi="Times New Roman" w:cs="Times New Roman"/>
          <w:sz w:val="28"/>
          <w:szCs w:val="28"/>
        </w:rPr>
        <w:t xml:space="preserve">, або терміну </w:t>
      </w:r>
      <w:r w:rsidRPr="00191C3F">
        <w:rPr>
          <w:rFonts w:ascii="Times New Roman" w:eastAsia="Calibri" w:hAnsi="Times New Roman" w:cs="Times New Roman"/>
          <w:b/>
          <w:i/>
          <w:sz w:val="28"/>
          <w:szCs w:val="28"/>
        </w:rPr>
        <w:t>guard</w:t>
      </w:r>
      <w:r w:rsidRPr="005A235E">
        <w:rPr>
          <w:rFonts w:ascii="Times New Roman" w:eastAsia="Calibri" w:hAnsi="Times New Roman" w:cs="Times New Roman"/>
          <w:sz w:val="28"/>
          <w:szCs w:val="28"/>
        </w:rPr>
        <w:t xml:space="preserve"> для позначення контролера </w:t>
      </w:r>
      <w:r w:rsidR="00191C3F">
        <w:rPr>
          <w:rFonts w:ascii="Times New Roman" w:eastAsia="Calibri" w:hAnsi="Times New Roman" w:cs="Times New Roman"/>
          <w:sz w:val="28"/>
          <w:szCs w:val="28"/>
        </w:rPr>
        <w:t>в поїзді</w:t>
      </w:r>
      <w:r w:rsidRPr="005A235E">
        <w:rPr>
          <w:rFonts w:ascii="Times New Roman" w:eastAsia="Calibri" w:hAnsi="Times New Roman" w:cs="Times New Roman"/>
          <w:sz w:val="28"/>
          <w:szCs w:val="28"/>
        </w:rPr>
        <w:t>.</w:t>
      </w:r>
    </w:p>
    <w:p w14:paraId="28C87827" w14:textId="77777777" w:rsidR="00FE3EB4"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Такі варіативності в текстових репрезентаціях залізничного транспорту відображають регіональні та культурні особливості мови, що впливають на спосіб виразності, зрозумілість та сприйняття інформації. Вони також показують, як мовні варіанти можуть відображати певні аспекти культурної та соціальної ідентичності.</w:t>
      </w:r>
    </w:p>
    <w:p w14:paraId="71DED06B" w14:textId="77777777" w:rsidR="004E5F49" w:rsidRDefault="004E5F49" w:rsidP="00FE3EB4">
      <w:pPr>
        <w:spacing w:after="0" w:line="360" w:lineRule="auto"/>
        <w:ind w:firstLine="709"/>
        <w:jc w:val="both"/>
        <w:rPr>
          <w:rFonts w:ascii="Times New Roman" w:eastAsia="Calibri" w:hAnsi="Times New Roman" w:cs="Times New Roman"/>
          <w:sz w:val="28"/>
          <w:szCs w:val="28"/>
        </w:rPr>
        <w:sectPr w:rsidR="004E5F49" w:rsidSect="00BE4E9C">
          <w:pgSz w:w="11906" w:h="16838"/>
          <w:pgMar w:top="1134" w:right="567" w:bottom="1134" w:left="1701" w:header="709" w:footer="709" w:gutter="0"/>
          <w:pgNumType w:start="2"/>
          <w:cols w:space="708"/>
          <w:docGrid w:linePitch="360"/>
        </w:sectPr>
      </w:pPr>
    </w:p>
    <w:p w14:paraId="0A233C0B" w14:textId="65224AC4"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lastRenderedPageBreak/>
        <w:t>3.2.3.1.</w:t>
      </w:r>
      <w:r w:rsidR="006B1BE2" w:rsidRPr="005A235E">
        <w:rPr>
          <w:rFonts w:ascii="Times New Roman" w:eastAsia="Calibri" w:hAnsi="Times New Roman" w:cs="Times New Roman"/>
          <w:b/>
          <w:sz w:val="28"/>
          <w:szCs w:val="28"/>
        </w:rPr>
        <w:t xml:space="preserve"> </w:t>
      </w:r>
      <w:r w:rsidRPr="005A235E">
        <w:rPr>
          <w:rFonts w:ascii="Times New Roman" w:eastAsia="Calibri" w:hAnsi="Times New Roman" w:cs="Times New Roman"/>
          <w:b/>
          <w:sz w:val="28"/>
          <w:szCs w:val="28"/>
        </w:rPr>
        <w:t>Американський варіант англійської мови</w:t>
      </w:r>
    </w:p>
    <w:p w14:paraId="5BA5746F" w14:textId="77777777" w:rsidR="003B40DA" w:rsidRDefault="003B40DA" w:rsidP="00FE3EB4">
      <w:pPr>
        <w:spacing w:after="0" w:line="360" w:lineRule="auto"/>
        <w:ind w:firstLine="709"/>
        <w:contextualSpacing/>
        <w:jc w:val="both"/>
        <w:rPr>
          <w:rFonts w:ascii="Times New Roman" w:eastAsia="Calibri" w:hAnsi="Times New Roman" w:cs="Times New Roman"/>
          <w:sz w:val="28"/>
          <w:szCs w:val="28"/>
        </w:rPr>
      </w:pPr>
    </w:p>
    <w:p w14:paraId="04C3221B" w14:textId="544AFBA9"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американському варіанті англійської мови існують певні особливості у текстових репрезентаціях, пов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язаних з залізничним транспортом. Тексти, що описують залізничні маршрути, розклади потягів або інформацію про залізничну інфраструктуру, можуть містити такі особливості:</w:t>
      </w:r>
    </w:p>
    <w:p w14:paraId="4D000A73" w14:textId="687BFC53"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Використання терміна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railroad</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позначення залізниці.</w:t>
      </w:r>
    </w:p>
    <w:p w14:paraId="159DB0CD" w14:textId="19B6E472"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Вживання американських термінів для опису різних аспектів залізничного транспорту, наприклад,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freight train</w:t>
      </w:r>
      <w:r w:rsidR="00555824" w:rsidRPr="005A235E">
        <w:rPr>
          <w:rFonts w:ascii="Times New Roman" w:eastAsia="Calibri" w:hAnsi="Times New Roman" w:cs="Times New Roman"/>
          <w:i/>
          <w:sz w:val="28"/>
          <w:szCs w:val="28"/>
        </w:rPr>
        <w:t>»</w:t>
      </w:r>
      <w:r w:rsidR="008D59D7" w:rsidRPr="005A235E">
        <w:rPr>
          <w:rFonts w:ascii="Times New Roman" w:eastAsia="Calibri" w:hAnsi="Times New Roman" w:cs="Times New Roman"/>
          <w:sz w:val="28"/>
          <w:szCs w:val="28"/>
        </w:rPr>
        <w:t xml:space="preserve"> для вантажного поїзда</w:t>
      </w:r>
      <w:r w:rsidRPr="005A235E">
        <w:rPr>
          <w:rFonts w:ascii="Times New Roman" w:eastAsia="Calibri" w:hAnsi="Times New Roman" w:cs="Times New Roman"/>
          <w:sz w:val="28"/>
          <w:szCs w:val="28"/>
        </w:rPr>
        <w:t xml:space="preserve">, </w:t>
      </w:r>
      <w:r w:rsidR="00191C3F">
        <w:rPr>
          <w:rFonts w:ascii="Times New Roman" w:eastAsia="Calibri" w:hAnsi="Times New Roman" w:cs="Times New Roman"/>
          <w:i/>
          <w:sz w:val="28"/>
          <w:szCs w:val="28"/>
        </w:rPr>
        <w:t>«</w:t>
      </w:r>
      <w:r w:rsidRPr="005A235E">
        <w:rPr>
          <w:rFonts w:ascii="Times New Roman" w:eastAsia="Calibri" w:hAnsi="Times New Roman" w:cs="Times New Roman"/>
          <w:i/>
          <w:sz w:val="28"/>
          <w:szCs w:val="28"/>
        </w:rPr>
        <w:t>passenger train</w:t>
      </w:r>
      <w:r w:rsidR="00191C3F">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пасажирського по</w:t>
      </w:r>
      <w:r w:rsidR="008D59D7" w:rsidRPr="005A235E">
        <w:rPr>
          <w:rFonts w:ascii="Times New Roman" w:eastAsia="Calibri" w:hAnsi="Times New Roman" w:cs="Times New Roman"/>
          <w:sz w:val="28"/>
          <w:szCs w:val="28"/>
        </w:rPr>
        <w:t>їзда</w:t>
      </w:r>
      <w:r w:rsidRPr="005A235E">
        <w:rPr>
          <w:rFonts w:ascii="Times New Roman" w:eastAsia="Calibri" w:hAnsi="Times New Roman" w:cs="Times New Roman"/>
          <w:sz w:val="28"/>
          <w:szCs w:val="28"/>
        </w:rPr>
        <w:t>.</w:t>
      </w:r>
    </w:p>
    <w:p w14:paraId="5D9465D6" w14:textId="5C3EFF1C"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Використання терміну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depot</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назви залізничного вокзалу.</w:t>
      </w:r>
    </w:p>
    <w:p w14:paraId="2113B9E1" w14:textId="163F682A"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Вживання терміну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conductor</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позначення кондуктора </w:t>
      </w:r>
      <w:r w:rsidR="008D59D7" w:rsidRPr="005A235E">
        <w:rPr>
          <w:rFonts w:ascii="Times New Roman" w:eastAsia="Calibri" w:hAnsi="Times New Roman" w:cs="Times New Roman"/>
          <w:sz w:val="28"/>
          <w:szCs w:val="28"/>
        </w:rPr>
        <w:t>в поїзді</w:t>
      </w:r>
      <w:r w:rsidRPr="005A235E">
        <w:rPr>
          <w:rFonts w:ascii="Times New Roman" w:eastAsia="Calibri" w:hAnsi="Times New Roman" w:cs="Times New Roman"/>
          <w:sz w:val="28"/>
          <w:szCs w:val="28"/>
        </w:rPr>
        <w:t>.</w:t>
      </w:r>
    </w:p>
    <w:p w14:paraId="0CCEBF3D" w14:textId="3614F287"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Використання відповідних американських одиниць вимірювання, наприклад,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miles</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(мил</w:t>
      </w:r>
      <w:r w:rsidR="008D59D7" w:rsidRPr="005A235E">
        <w:rPr>
          <w:rFonts w:ascii="Times New Roman" w:eastAsia="Calibri" w:hAnsi="Times New Roman" w:cs="Times New Roman"/>
          <w:sz w:val="28"/>
          <w:szCs w:val="28"/>
        </w:rPr>
        <w:t>і</w:t>
      </w:r>
      <w:r w:rsidRPr="005A235E">
        <w:rPr>
          <w:rFonts w:ascii="Times New Roman" w:eastAsia="Calibri" w:hAnsi="Times New Roman" w:cs="Times New Roman"/>
          <w:sz w:val="28"/>
          <w:szCs w:val="28"/>
        </w:rPr>
        <w:t>) для відстаней.</w:t>
      </w:r>
    </w:p>
    <w:p w14:paraId="509F71A4" w14:textId="4C459E61" w:rsidR="006B1BE2" w:rsidRPr="005A235E" w:rsidRDefault="006B1BE2" w:rsidP="00FE3EB4">
      <w:pPr>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sz w:val="28"/>
          <w:szCs w:val="28"/>
        </w:rPr>
        <w:t xml:space="preserve">Наприклад: </w:t>
      </w:r>
      <w:r w:rsidRPr="005A235E">
        <w:rPr>
          <w:rFonts w:ascii="Times New Roman" w:eastAsia="Calibri" w:hAnsi="Times New Roman" w:cs="Times New Roman"/>
          <w:i/>
          <w:iCs/>
          <w:sz w:val="28"/>
          <w:szCs w:val="28"/>
        </w:rPr>
        <w:t>Next stop: Grand Central Station. This is a local train, making all stops. Please stand clear of the closing doors.</w:t>
      </w:r>
    </w:p>
    <w:p w14:paraId="728B3A1C" w14:textId="77777777" w:rsidR="00FE3EB4" w:rsidRDefault="00FE3EB4" w:rsidP="00FE3EB4">
      <w:pPr>
        <w:spacing w:after="0" w:line="360" w:lineRule="auto"/>
        <w:ind w:firstLine="709"/>
        <w:contextualSpacing/>
        <w:jc w:val="both"/>
        <w:rPr>
          <w:rFonts w:ascii="Times New Roman" w:eastAsia="Calibri" w:hAnsi="Times New Roman" w:cs="Times New Roman"/>
          <w:sz w:val="28"/>
          <w:szCs w:val="28"/>
        </w:rPr>
      </w:pPr>
    </w:p>
    <w:p w14:paraId="7F5DDEAA" w14:textId="77777777" w:rsidR="003B40DA" w:rsidRPr="005A235E" w:rsidRDefault="003B40DA" w:rsidP="00FE3EB4">
      <w:pPr>
        <w:spacing w:after="0" w:line="360" w:lineRule="auto"/>
        <w:ind w:firstLine="709"/>
        <w:contextualSpacing/>
        <w:jc w:val="both"/>
        <w:rPr>
          <w:rFonts w:ascii="Times New Roman" w:eastAsia="Calibri" w:hAnsi="Times New Roman" w:cs="Times New Roman"/>
          <w:sz w:val="28"/>
          <w:szCs w:val="28"/>
        </w:rPr>
      </w:pPr>
    </w:p>
    <w:p w14:paraId="624131CA" w14:textId="77777777"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3.2.3.2. Британський варіант англійської мови</w:t>
      </w:r>
    </w:p>
    <w:p w14:paraId="1CE07BF2" w14:textId="77777777" w:rsidR="003B40DA" w:rsidRDefault="003B40DA" w:rsidP="008D59D7">
      <w:pPr>
        <w:spacing w:after="0" w:line="360" w:lineRule="auto"/>
        <w:ind w:firstLine="709"/>
        <w:contextualSpacing/>
        <w:jc w:val="both"/>
        <w:rPr>
          <w:rFonts w:ascii="Times New Roman" w:eastAsia="Calibri" w:hAnsi="Times New Roman" w:cs="Times New Roman"/>
          <w:sz w:val="28"/>
          <w:szCs w:val="28"/>
        </w:rPr>
      </w:pPr>
    </w:p>
    <w:p w14:paraId="7A2008B1" w14:textId="4F341A44" w:rsidR="00FE3EB4" w:rsidRPr="005A235E" w:rsidRDefault="00FE3EB4" w:rsidP="008D59D7">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британському варіанті англійської мови також є свої власні особливості у текстових репрезентаціях, пов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язаних з залізничним транспортом. Тексти, що описують залізничні маршрути, розклади потягів або інформацію про залізничну інфраструктуру, м</w:t>
      </w:r>
      <w:r w:rsidR="008D59D7" w:rsidRPr="005A235E">
        <w:rPr>
          <w:rFonts w:ascii="Times New Roman" w:eastAsia="Calibri" w:hAnsi="Times New Roman" w:cs="Times New Roman"/>
          <w:sz w:val="28"/>
          <w:szCs w:val="28"/>
        </w:rPr>
        <w:t>ожуть містити такі особливості:</w:t>
      </w:r>
    </w:p>
    <w:p w14:paraId="39FA673C" w14:textId="7189FDCB"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Використання терміна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railway</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позначення залізниці.</w:t>
      </w:r>
    </w:p>
    <w:p w14:paraId="5657493B" w14:textId="5DB02615"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Вживання британських термінів для опису різних аспектів залізничного транспорту, наприклад,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goods train</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вантажного по</w:t>
      </w:r>
      <w:r w:rsidR="008D59D7" w:rsidRPr="005A235E">
        <w:rPr>
          <w:rFonts w:ascii="Times New Roman" w:eastAsia="Calibri" w:hAnsi="Times New Roman" w:cs="Times New Roman"/>
          <w:sz w:val="28"/>
          <w:szCs w:val="28"/>
        </w:rPr>
        <w:t>їзда</w:t>
      </w:r>
      <w:r w:rsidRPr="005A235E">
        <w:rPr>
          <w:rFonts w:ascii="Times New Roman" w:eastAsia="Calibri" w:hAnsi="Times New Roman" w:cs="Times New Roman"/>
          <w:sz w:val="28"/>
          <w:szCs w:val="28"/>
        </w:rPr>
        <w:t xml:space="preserve">, </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rPr>
        <w:t>passenger train</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пасажирського по</w:t>
      </w:r>
      <w:r w:rsidR="008D59D7" w:rsidRPr="005A235E">
        <w:rPr>
          <w:rFonts w:ascii="Times New Roman" w:eastAsia="Calibri" w:hAnsi="Times New Roman" w:cs="Times New Roman"/>
          <w:sz w:val="28"/>
          <w:szCs w:val="28"/>
        </w:rPr>
        <w:t>їзда</w:t>
      </w:r>
      <w:r w:rsidRPr="005A235E">
        <w:rPr>
          <w:rFonts w:ascii="Times New Roman" w:eastAsia="Calibri" w:hAnsi="Times New Roman" w:cs="Times New Roman"/>
          <w:sz w:val="28"/>
          <w:szCs w:val="28"/>
        </w:rPr>
        <w:t>.</w:t>
      </w:r>
    </w:p>
    <w:p w14:paraId="6DA12D81" w14:textId="3ADF466A"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Використання терміну </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rPr>
        <w:t>station</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назви залізничного вокзалу.</w:t>
      </w:r>
    </w:p>
    <w:p w14:paraId="5B5B9C3B" w14:textId="263C93DE"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Вживання терміну </w:t>
      </w:r>
      <w:r w:rsidR="00555824" w:rsidRPr="005A235E">
        <w:rPr>
          <w:rFonts w:ascii="Times New Roman" w:eastAsia="Calibri" w:hAnsi="Times New Roman" w:cs="Times New Roman"/>
          <w:sz w:val="28"/>
          <w:szCs w:val="28"/>
        </w:rPr>
        <w:t>«</w:t>
      </w:r>
      <w:r w:rsidRPr="005A235E">
        <w:rPr>
          <w:rFonts w:ascii="Times New Roman" w:eastAsia="Calibri" w:hAnsi="Times New Roman" w:cs="Times New Roman"/>
          <w:i/>
          <w:sz w:val="28"/>
          <w:szCs w:val="28"/>
        </w:rPr>
        <w:t>guard</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для позначення контролера </w:t>
      </w:r>
      <w:r w:rsidR="008D59D7" w:rsidRPr="005A235E">
        <w:rPr>
          <w:rFonts w:ascii="Times New Roman" w:eastAsia="Calibri" w:hAnsi="Times New Roman" w:cs="Times New Roman"/>
          <w:sz w:val="28"/>
          <w:szCs w:val="28"/>
        </w:rPr>
        <w:t>в поїзді</w:t>
      </w:r>
      <w:r w:rsidRPr="005A235E">
        <w:rPr>
          <w:rFonts w:ascii="Times New Roman" w:eastAsia="Calibri" w:hAnsi="Times New Roman" w:cs="Times New Roman"/>
          <w:sz w:val="28"/>
          <w:szCs w:val="28"/>
        </w:rPr>
        <w:t>.</w:t>
      </w:r>
    </w:p>
    <w:p w14:paraId="648572B3" w14:textId="649D034E" w:rsidR="00FE3EB4" w:rsidRPr="005A235E" w:rsidRDefault="00FE3EB4"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 xml:space="preserve">Використання відповідних британських одиниць вимірювання, наприклад, </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i/>
          <w:sz w:val="28"/>
          <w:szCs w:val="28"/>
        </w:rPr>
        <w:t>kilometers</w:t>
      </w:r>
      <w:r w:rsidR="00555824"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xml:space="preserve"> (кілометри) для відстаней.</w:t>
      </w:r>
    </w:p>
    <w:p w14:paraId="559A5808" w14:textId="6AFFB333" w:rsidR="006670FC" w:rsidRDefault="006B1BE2" w:rsidP="003B40DA">
      <w:pPr>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sz w:val="28"/>
          <w:szCs w:val="28"/>
        </w:rPr>
        <w:t xml:space="preserve">Наприклад: </w:t>
      </w:r>
      <w:r w:rsidRPr="005A235E">
        <w:rPr>
          <w:rFonts w:ascii="Times New Roman" w:eastAsia="Calibri" w:hAnsi="Times New Roman" w:cs="Times New Roman"/>
          <w:i/>
          <w:iCs/>
          <w:sz w:val="28"/>
          <w:szCs w:val="28"/>
        </w:rPr>
        <w:t>Next station: London Paddington. This is a stopping service, calling at all stations. Please mind the gap when alighting.</w:t>
      </w:r>
    </w:p>
    <w:p w14:paraId="5B3CA208" w14:textId="77777777" w:rsidR="004E5F49" w:rsidRDefault="004E5F49" w:rsidP="003B40DA">
      <w:pPr>
        <w:spacing w:after="0" w:line="360" w:lineRule="auto"/>
        <w:ind w:firstLine="709"/>
        <w:contextualSpacing/>
        <w:jc w:val="both"/>
        <w:rPr>
          <w:rFonts w:ascii="Times New Roman" w:eastAsia="Calibri" w:hAnsi="Times New Roman" w:cs="Times New Roman"/>
          <w:i/>
          <w:iCs/>
          <w:sz w:val="28"/>
          <w:szCs w:val="28"/>
        </w:rPr>
      </w:pPr>
    </w:p>
    <w:p w14:paraId="496C1D1E" w14:textId="77777777" w:rsidR="004E5F49" w:rsidRPr="005A235E" w:rsidRDefault="004E5F49" w:rsidP="003B40DA">
      <w:pPr>
        <w:spacing w:after="0" w:line="360" w:lineRule="auto"/>
        <w:ind w:firstLine="709"/>
        <w:contextualSpacing/>
        <w:jc w:val="both"/>
        <w:rPr>
          <w:rFonts w:ascii="Times New Roman" w:eastAsia="Calibri" w:hAnsi="Times New Roman" w:cs="Times New Roman"/>
          <w:sz w:val="28"/>
          <w:szCs w:val="28"/>
        </w:rPr>
      </w:pPr>
    </w:p>
    <w:p w14:paraId="1D301A41" w14:textId="77777777" w:rsidR="00FE3EB4" w:rsidRPr="005A235E" w:rsidRDefault="00FE3EB4" w:rsidP="00FE3EB4">
      <w:pPr>
        <w:spacing w:after="0" w:line="360" w:lineRule="auto"/>
        <w:ind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3.2.4. Дискурсивні конструкти</w:t>
      </w:r>
    </w:p>
    <w:p w14:paraId="580AC0C4" w14:textId="77777777" w:rsidR="003B40DA" w:rsidRDefault="003B40DA" w:rsidP="00FE3EB4">
      <w:pPr>
        <w:spacing w:after="0" w:line="360" w:lineRule="auto"/>
        <w:ind w:firstLine="709"/>
        <w:jc w:val="both"/>
        <w:rPr>
          <w:rFonts w:ascii="Times New Roman" w:eastAsia="Calibri" w:hAnsi="Times New Roman" w:cs="Times New Roman"/>
          <w:sz w:val="28"/>
          <w:szCs w:val="28"/>
        </w:rPr>
      </w:pPr>
    </w:p>
    <w:p w14:paraId="596BDFF1" w14:textId="6E8AA5E2"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Дискурсивні конструкти в номінативному просторі ЗАЛІЗНИЧНИЙ ТРАНСПОРТ у американському та британському варіантах англійської мови відіграють важливу роль у побудові тексту, структуруванні мовлення та передачі інформації. Дослідження дискурсу, зокрема у сфері залізничного транспорту, базується на теоретичних підходах та концепціях лінгвістики та дискурсивного аналізу.</w:t>
      </w:r>
    </w:p>
    <w:p w14:paraId="1A7B0076"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Один з ключових підходів до дослідження дискурсу – це когнітивна лінгвістика. Вона розглядає мову як відображення когнітивних процесів та способів сприйняття світу. У контексті залізничного транспорту, дискурсивні конструкти використовуються для опису, комунікації та сприйняття різних аспектів цієї сфери, включаючи розклади, інструкції, анонси та повідомлення.</w:t>
      </w:r>
    </w:p>
    <w:p w14:paraId="7BCD7585"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Другий підхід – це соціолінгвістика, яка досліджує взаємозв᾽язок мови з соціальними факторами, включаючи культурні та регіональні варіації. У контексті залізничного транспорту, дискурсивні конструкти в американському та британському варіантах англійської мови відображають соціокультурні особливості та нюанси кожної культури, включаючи стандарти комунікації, рівень формальності та ввічливості.</w:t>
      </w:r>
    </w:p>
    <w:p w14:paraId="14227A89"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Третій підхід – це дискурсивний аналіз, який зосереджується на вивченні текстів та їхньої організації з метою розуміння соціальних, культурних та ідентифікаційних аспектів. В контексті залізничного транспорту, дискурсивні конструкти виконують функції організації та структурування текстів, передачі інформації, а також формування сприйняття та взаємодії з аудиторією.</w:t>
      </w:r>
    </w:p>
    <w:p w14:paraId="09C3A021" w14:textId="2AF6D3F2" w:rsidR="00FE3EB4" w:rsidRDefault="00CE766D"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Такі</w:t>
      </w:r>
      <w:r w:rsidR="00FE3EB4" w:rsidRPr="005A235E">
        <w:rPr>
          <w:rFonts w:ascii="Times New Roman" w:eastAsia="Calibri" w:hAnsi="Times New Roman" w:cs="Times New Roman"/>
          <w:sz w:val="28"/>
          <w:szCs w:val="28"/>
        </w:rPr>
        <w:t xml:space="preserve"> теоретичні підходи надають засоби для дослідження та аналізу дискурсивних конструктів в номінативному просторі ЗАЛІЗНИЧНИЙ ТРАНСПОРТ у американському та британському варіантах англійської мови. Вони дозволяють краще розуміти мовні особливості, специфіку та варіативність цих конструктів, а також їхню роль у спілкуванні та передачі інформації.</w:t>
      </w:r>
    </w:p>
    <w:p w14:paraId="1FFCA860" w14:textId="77777777" w:rsidR="004E5F49" w:rsidRDefault="004E5F49" w:rsidP="00FE3EB4">
      <w:pPr>
        <w:spacing w:after="0" w:line="360" w:lineRule="auto"/>
        <w:ind w:firstLine="709"/>
        <w:jc w:val="both"/>
        <w:rPr>
          <w:rFonts w:ascii="Times New Roman" w:eastAsia="Calibri" w:hAnsi="Times New Roman" w:cs="Times New Roman"/>
          <w:sz w:val="28"/>
          <w:szCs w:val="28"/>
        </w:rPr>
      </w:pPr>
    </w:p>
    <w:p w14:paraId="7815C36C" w14:textId="77777777" w:rsidR="004E5F49" w:rsidRPr="005A235E" w:rsidRDefault="004E5F49" w:rsidP="00FE3EB4">
      <w:pPr>
        <w:spacing w:after="0" w:line="360" w:lineRule="auto"/>
        <w:ind w:firstLine="709"/>
        <w:jc w:val="both"/>
        <w:rPr>
          <w:rFonts w:ascii="Times New Roman" w:eastAsia="Calibri" w:hAnsi="Times New Roman" w:cs="Times New Roman"/>
          <w:sz w:val="28"/>
          <w:szCs w:val="28"/>
        </w:rPr>
      </w:pPr>
    </w:p>
    <w:p w14:paraId="09F732CA" w14:textId="1866A941"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3.2.4.1.</w:t>
      </w:r>
      <w:r w:rsidR="00191C3F">
        <w:rPr>
          <w:rFonts w:ascii="Times New Roman" w:eastAsia="Calibri" w:hAnsi="Times New Roman" w:cs="Times New Roman"/>
          <w:b/>
          <w:sz w:val="28"/>
          <w:szCs w:val="28"/>
        </w:rPr>
        <w:t xml:space="preserve"> </w:t>
      </w:r>
      <w:r w:rsidRPr="005A235E">
        <w:rPr>
          <w:rFonts w:ascii="Times New Roman" w:eastAsia="Calibri" w:hAnsi="Times New Roman" w:cs="Times New Roman"/>
          <w:b/>
          <w:sz w:val="28"/>
          <w:szCs w:val="28"/>
        </w:rPr>
        <w:t>Американський варіант англійської мови</w:t>
      </w:r>
    </w:p>
    <w:p w14:paraId="11368834" w14:textId="77777777" w:rsidR="003B40DA" w:rsidRDefault="003B40DA" w:rsidP="007E77DE">
      <w:pPr>
        <w:spacing w:after="0" w:line="360" w:lineRule="auto"/>
        <w:ind w:firstLine="709"/>
        <w:contextualSpacing/>
        <w:jc w:val="both"/>
        <w:rPr>
          <w:rFonts w:ascii="Times New Roman" w:eastAsia="Calibri" w:hAnsi="Times New Roman" w:cs="Times New Roman"/>
          <w:sz w:val="28"/>
          <w:szCs w:val="28"/>
        </w:rPr>
      </w:pPr>
    </w:p>
    <w:p w14:paraId="6B6428ED" w14:textId="2F920E2C" w:rsidR="007E77DE" w:rsidRPr="005A235E" w:rsidRDefault="00FE3EB4" w:rsidP="007E77DE">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дискурсивних конструктах американського варіанта англійської мови можна</w:t>
      </w:r>
      <w:r w:rsidR="007E77DE" w:rsidRPr="005A235E">
        <w:rPr>
          <w:rFonts w:ascii="Times New Roman" w:eastAsia="Calibri" w:hAnsi="Times New Roman" w:cs="Times New Roman"/>
          <w:sz w:val="28"/>
          <w:szCs w:val="28"/>
        </w:rPr>
        <w:t xml:space="preserve"> спостерігати такі особливості:</w:t>
      </w:r>
    </w:p>
    <w:p w14:paraId="7C82F91D" w14:textId="64FFD079" w:rsidR="007E77DE" w:rsidRPr="005A235E" w:rsidRDefault="007E77DE" w:rsidP="007E77DE">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в</w:t>
      </w:r>
      <w:r w:rsidR="00FE3EB4" w:rsidRPr="005A235E">
        <w:rPr>
          <w:rFonts w:ascii="Times New Roman" w:eastAsia="Calibri" w:hAnsi="Times New Roman" w:cs="Times New Roman"/>
          <w:sz w:val="28"/>
          <w:szCs w:val="28"/>
        </w:rPr>
        <w:t>икористання типових фраз та виразів, що характеризуються американським колоритом, наприклад</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i/>
          <w:sz w:val="28"/>
          <w:szCs w:val="28"/>
        </w:rPr>
        <w:t>All aboard!</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Next stop</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i/>
          <w:sz w:val="28"/>
          <w:szCs w:val="28"/>
        </w:rPr>
        <w:t>Mind the gap</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i/>
          <w:sz w:val="28"/>
          <w:szCs w:val="28"/>
        </w:rPr>
        <w:t>Last call for boarding</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Departure delayed</w:t>
      </w:r>
      <w:r w:rsidR="00F35587" w:rsidRPr="005A235E">
        <w:rPr>
          <w:rFonts w:ascii="Times New Roman" w:eastAsia="Calibri" w:hAnsi="Times New Roman" w:cs="Times New Roman"/>
          <w:i/>
          <w:sz w:val="28"/>
          <w:szCs w:val="28"/>
        </w:rPr>
        <w:t>»</w:t>
      </w:r>
      <w:r w:rsidRPr="005A235E">
        <w:rPr>
          <w:rFonts w:ascii="Times New Roman" w:eastAsia="Calibri" w:hAnsi="Times New Roman" w:cs="Times New Roman"/>
          <w:sz w:val="28"/>
          <w:szCs w:val="28"/>
        </w:rPr>
        <w:t>, тощо;</w:t>
      </w:r>
    </w:p>
    <w:p w14:paraId="479BD8D4" w14:textId="6C6E70DC" w:rsidR="00FE3EB4" w:rsidRPr="005A235E" w:rsidRDefault="007E77DE" w:rsidP="007E77DE">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в</w:t>
      </w:r>
      <w:r w:rsidR="00FE3EB4" w:rsidRPr="005A235E">
        <w:rPr>
          <w:rFonts w:ascii="Times New Roman" w:eastAsia="Calibri" w:hAnsi="Times New Roman" w:cs="Times New Roman"/>
          <w:sz w:val="28"/>
          <w:szCs w:val="28"/>
        </w:rPr>
        <w:t>живання дискурсивних засобів, які підкреслюють швидкість та ефективність перевезення, наприклад</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express train</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fast track</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high-speed rail</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direct service</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w:t>
      </w:r>
    </w:p>
    <w:p w14:paraId="11A42A9D" w14:textId="77777777" w:rsidR="006B1BE2" w:rsidRPr="005A235E" w:rsidRDefault="006B1BE2" w:rsidP="00FE3EB4">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Наприклад: </w:t>
      </w:r>
    </w:p>
    <w:p w14:paraId="150B0790" w14:textId="569E2693" w:rsidR="006B1BE2" w:rsidRPr="005A235E" w:rsidRDefault="006B1BE2" w:rsidP="006B1BE2">
      <w:pPr>
        <w:pStyle w:val="a6"/>
        <w:numPr>
          <w:ilvl w:val="0"/>
          <w:numId w:val="28"/>
        </w:numPr>
        <w:spacing w:after="0" w:line="360" w:lineRule="auto"/>
        <w:jc w:val="both"/>
        <w:rPr>
          <w:i/>
          <w:iCs/>
          <w:szCs w:val="28"/>
        </w:rPr>
      </w:pPr>
      <w:r w:rsidRPr="005A235E">
        <w:rPr>
          <w:i/>
          <w:iCs/>
          <w:szCs w:val="28"/>
        </w:rPr>
        <w:t>The platform at Penn Station is always bustling with travelers.</w:t>
      </w:r>
    </w:p>
    <w:p w14:paraId="3BACB52D" w14:textId="1FD8CA6B" w:rsidR="006B1BE2" w:rsidRPr="005A235E" w:rsidRDefault="006B1BE2" w:rsidP="006B1BE2">
      <w:pPr>
        <w:pStyle w:val="a6"/>
        <w:numPr>
          <w:ilvl w:val="0"/>
          <w:numId w:val="28"/>
        </w:numPr>
        <w:spacing w:after="0" w:line="360" w:lineRule="auto"/>
        <w:jc w:val="both"/>
        <w:rPr>
          <w:i/>
          <w:iCs/>
          <w:szCs w:val="28"/>
        </w:rPr>
      </w:pPr>
      <w:r w:rsidRPr="005A235E">
        <w:rPr>
          <w:i/>
          <w:iCs/>
          <w:szCs w:val="28"/>
        </w:rPr>
        <w:t>Union Station is a major transportation hub in the heart of the city.</w:t>
      </w:r>
    </w:p>
    <w:p w14:paraId="40DA0A44" w14:textId="5D5C28A3" w:rsidR="00FE3EB4" w:rsidRPr="005A235E" w:rsidRDefault="006B1BE2" w:rsidP="00FE3EB4">
      <w:pPr>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iCs/>
          <w:sz w:val="28"/>
          <w:szCs w:val="28"/>
        </w:rPr>
        <w:t>3) Ladies and gentlemen, we apologize for the delay. Our train service is experiencing some technical issues, and we</w:t>
      </w:r>
      <w:r w:rsidR="00147F05" w:rsidRPr="005A235E">
        <w:rPr>
          <w:rFonts w:ascii="Times New Roman" w:eastAsia="Calibri" w:hAnsi="Times New Roman" w:cs="Times New Roman"/>
          <w:i/>
          <w:iCs/>
          <w:sz w:val="28"/>
          <w:szCs w:val="28"/>
        </w:rPr>
        <w:t>ʼ</w:t>
      </w:r>
      <w:r w:rsidRPr="005A235E">
        <w:rPr>
          <w:rFonts w:ascii="Times New Roman" w:eastAsia="Calibri" w:hAnsi="Times New Roman" w:cs="Times New Roman"/>
          <w:i/>
          <w:iCs/>
          <w:sz w:val="28"/>
          <w:szCs w:val="28"/>
        </w:rPr>
        <w:t>ll update you as soon as we have more information.</w:t>
      </w:r>
    </w:p>
    <w:p w14:paraId="07C8B6F6" w14:textId="77777777" w:rsidR="00FE3EB4" w:rsidRDefault="00FE3EB4" w:rsidP="00FE3EB4">
      <w:pPr>
        <w:spacing w:after="0" w:line="360" w:lineRule="auto"/>
        <w:ind w:firstLine="709"/>
        <w:contextualSpacing/>
        <w:jc w:val="both"/>
        <w:rPr>
          <w:rFonts w:ascii="Times New Roman" w:eastAsia="Calibri" w:hAnsi="Times New Roman" w:cs="Times New Roman"/>
          <w:sz w:val="28"/>
          <w:szCs w:val="28"/>
        </w:rPr>
      </w:pPr>
    </w:p>
    <w:p w14:paraId="38B909FF" w14:textId="77777777" w:rsidR="003B40DA" w:rsidRPr="005A235E" w:rsidRDefault="003B40DA" w:rsidP="00FE3EB4">
      <w:pPr>
        <w:spacing w:after="0" w:line="360" w:lineRule="auto"/>
        <w:ind w:firstLine="709"/>
        <w:contextualSpacing/>
        <w:jc w:val="both"/>
        <w:rPr>
          <w:rFonts w:ascii="Times New Roman" w:eastAsia="Calibri" w:hAnsi="Times New Roman" w:cs="Times New Roman"/>
          <w:sz w:val="28"/>
          <w:szCs w:val="28"/>
        </w:rPr>
      </w:pPr>
    </w:p>
    <w:p w14:paraId="3A1FB031" w14:textId="77777777" w:rsidR="00FE3EB4" w:rsidRPr="005A235E" w:rsidRDefault="00FE3EB4" w:rsidP="00FE3EB4">
      <w:pPr>
        <w:spacing w:after="0" w:line="360" w:lineRule="auto"/>
        <w:ind w:firstLine="709"/>
        <w:contextualSpacing/>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3.2.4.2. Британський варіант англійської мови</w:t>
      </w:r>
    </w:p>
    <w:p w14:paraId="6B890B8B" w14:textId="77777777" w:rsidR="003B40DA" w:rsidRDefault="003B40DA" w:rsidP="007E77DE">
      <w:pPr>
        <w:spacing w:after="0" w:line="360" w:lineRule="auto"/>
        <w:ind w:firstLine="709"/>
        <w:contextualSpacing/>
        <w:jc w:val="both"/>
        <w:rPr>
          <w:rFonts w:ascii="Times New Roman" w:eastAsia="Calibri" w:hAnsi="Times New Roman" w:cs="Times New Roman"/>
          <w:sz w:val="28"/>
          <w:szCs w:val="28"/>
        </w:rPr>
      </w:pPr>
    </w:p>
    <w:p w14:paraId="6CB723CF" w14:textId="2DC14BE3" w:rsidR="007E77DE" w:rsidRPr="005A235E" w:rsidRDefault="00FE3EB4" w:rsidP="007E77DE">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дискурсивних конструктах британського варіанта англійської мови можна</w:t>
      </w:r>
      <w:r w:rsidR="007E77DE" w:rsidRPr="005A235E">
        <w:rPr>
          <w:rFonts w:ascii="Times New Roman" w:eastAsia="Calibri" w:hAnsi="Times New Roman" w:cs="Times New Roman"/>
          <w:sz w:val="28"/>
          <w:szCs w:val="28"/>
        </w:rPr>
        <w:t xml:space="preserve"> спостерігати такі особливості:</w:t>
      </w:r>
    </w:p>
    <w:p w14:paraId="48E5BE80" w14:textId="64AFF22E" w:rsidR="007E77DE" w:rsidRPr="005A235E" w:rsidRDefault="007E77DE" w:rsidP="007E77DE">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в</w:t>
      </w:r>
      <w:r w:rsidR="00FE3EB4" w:rsidRPr="005A235E">
        <w:rPr>
          <w:rFonts w:ascii="Times New Roman" w:eastAsia="Calibri" w:hAnsi="Times New Roman" w:cs="Times New Roman"/>
          <w:sz w:val="28"/>
          <w:szCs w:val="28"/>
        </w:rPr>
        <w:t>икористання типових фраз та виразів, що є характерними для британського культурного контексту, наприклад</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Mind the gap</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Platform announcement</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Return ticket</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Please stand clear of the doors</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тощо</w:t>
      </w:r>
      <w:r w:rsidRPr="005A235E">
        <w:rPr>
          <w:rFonts w:ascii="Times New Roman" w:eastAsia="Calibri" w:hAnsi="Times New Roman" w:cs="Times New Roman"/>
          <w:sz w:val="28"/>
          <w:szCs w:val="28"/>
        </w:rPr>
        <w:t>;</w:t>
      </w:r>
    </w:p>
    <w:p w14:paraId="30CA098B" w14:textId="0C585F16" w:rsidR="00FE3EB4" w:rsidRPr="005A235E" w:rsidRDefault="007E77DE" w:rsidP="007E77DE">
      <w:pPr>
        <w:spacing w:after="0" w:line="360" w:lineRule="auto"/>
        <w:ind w:firstLine="709"/>
        <w:contextualSpacing/>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в</w:t>
      </w:r>
      <w:r w:rsidR="00FE3EB4" w:rsidRPr="005A235E">
        <w:rPr>
          <w:rFonts w:ascii="Times New Roman" w:eastAsia="Calibri" w:hAnsi="Times New Roman" w:cs="Times New Roman"/>
          <w:sz w:val="28"/>
          <w:szCs w:val="28"/>
        </w:rPr>
        <w:t>живання дискурсивних засобів, які відображають формальність та ввічливість, наприклад</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sz w:val="28"/>
          <w:szCs w:val="28"/>
        </w:rPr>
        <w:t>«</w:t>
      </w:r>
      <w:r w:rsidR="00FE3EB4" w:rsidRPr="005A235E">
        <w:rPr>
          <w:rFonts w:ascii="Times New Roman" w:eastAsia="Calibri" w:hAnsi="Times New Roman" w:cs="Times New Roman"/>
          <w:i/>
          <w:sz w:val="28"/>
          <w:szCs w:val="28"/>
        </w:rPr>
        <w:t>Would passengers please...</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We apologize for any inconvenience caused</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This train terminates at...</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 xml:space="preserve">, </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i/>
          <w:sz w:val="28"/>
          <w:szCs w:val="28"/>
        </w:rPr>
        <w:t>Mind your belongings</w:t>
      </w:r>
      <w:r w:rsidR="00F35587" w:rsidRPr="005A235E">
        <w:rPr>
          <w:rFonts w:ascii="Times New Roman" w:eastAsia="Calibri" w:hAnsi="Times New Roman" w:cs="Times New Roman"/>
          <w:i/>
          <w:sz w:val="28"/>
          <w:szCs w:val="28"/>
        </w:rPr>
        <w:t>»</w:t>
      </w:r>
      <w:r w:rsidR="00FE3EB4" w:rsidRPr="005A235E">
        <w:rPr>
          <w:rFonts w:ascii="Times New Roman" w:eastAsia="Calibri" w:hAnsi="Times New Roman" w:cs="Times New Roman"/>
          <w:sz w:val="28"/>
          <w:szCs w:val="28"/>
        </w:rPr>
        <w:t>.</w:t>
      </w:r>
    </w:p>
    <w:p w14:paraId="6E9C0AF5" w14:textId="204E0745" w:rsidR="00280A67" w:rsidRPr="005A235E" w:rsidRDefault="00280A67" w:rsidP="00280A67">
      <w:pPr>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sz w:val="28"/>
          <w:szCs w:val="28"/>
        </w:rPr>
        <w:t>Наприклад:</w:t>
      </w:r>
      <w:r w:rsidRPr="005A235E">
        <w:rPr>
          <w:rFonts w:ascii="Times New Roman" w:eastAsia="Calibri" w:hAnsi="Times New Roman" w:cs="Times New Roman"/>
          <w:sz w:val="28"/>
          <w:szCs w:val="28"/>
        </w:rPr>
        <w:br/>
      </w:r>
      <w:r w:rsidRPr="005A235E">
        <w:rPr>
          <w:rFonts w:ascii="Times New Roman" w:eastAsia="Calibri" w:hAnsi="Times New Roman" w:cs="Times New Roman"/>
          <w:sz w:val="28"/>
          <w:szCs w:val="28"/>
        </w:rPr>
        <w:tab/>
      </w:r>
      <w:r w:rsidRPr="005A235E">
        <w:rPr>
          <w:rFonts w:ascii="Times New Roman" w:eastAsia="Calibri" w:hAnsi="Times New Roman" w:cs="Times New Roman"/>
          <w:i/>
          <w:iCs/>
          <w:sz w:val="28"/>
          <w:szCs w:val="28"/>
        </w:rPr>
        <w:t>1) The platform at King</w:t>
      </w:r>
      <w:r w:rsidR="00F35587" w:rsidRPr="005A235E">
        <w:rPr>
          <w:rFonts w:ascii="Times New Roman" w:eastAsia="Calibri" w:hAnsi="Times New Roman" w:cs="Times New Roman"/>
          <w:i/>
          <w:iCs/>
          <w:sz w:val="28"/>
          <w:szCs w:val="28"/>
        </w:rPr>
        <w:t>ʼ</w:t>
      </w:r>
      <w:r w:rsidRPr="005A235E">
        <w:rPr>
          <w:rFonts w:ascii="Times New Roman" w:eastAsia="Calibri" w:hAnsi="Times New Roman" w:cs="Times New Roman"/>
          <w:i/>
          <w:iCs/>
          <w:sz w:val="28"/>
          <w:szCs w:val="28"/>
        </w:rPr>
        <w:t>s Cross Station is well-maintained and easy to navigate.</w:t>
      </w:r>
    </w:p>
    <w:p w14:paraId="54E2E113" w14:textId="59A7D02E" w:rsidR="00280A67" w:rsidRPr="005A235E" w:rsidRDefault="00280A67" w:rsidP="00280A67">
      <w:pPr>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iCs/>
          <w:sz w:val="28"/>
          <w:szCs w:val="28"/>
        </w:rPr>
        <w:t>2) Waterloo Station is one of the busiest railway stations in London.</w:t>
      </w:r>
    </w:p>
    <w:p w14:paraId="522A74B7" w14:textId="7FBC7882" w:rsidR="00280A67" w:rsidRPr="005A235E" w:rsidRDefault="00280A67" w:rsidP="00280A67">
      <w:pPr>
        <w:spacing w:after="0" w:line="360" w:lineRule="auto"/>
        <w:ind w:firstLine="709"/>
        <w:contextualSpacing/>
        <w:jc w:val="both"/>
        <w:rPr>
          <w:rFonts w:ascii="Times New Roman" w:eastAsia="Calibri" w:hAnsi="Times New Roman" w:cs="Times New Roman"/>
          <w:i/>
          <w:iCs/>
          <w:sz w:val="28"/>
          <w:szCs w:val="28"/>
        </w:rPr>
      </w:pPr>
      <w:r w:rsidRPr="005A235E">
        <w:rPr>
          <w:rFonts w:ascii="Times New Roman" w:eastAsia="Calibri" w:hAnsi="Times New Roman" w:cs="Times New Roman"/>
          <w:i/>
          <w:iCs/>
          <w:sz w:val="28"/>
          <w:szCs w:val="28"/>
        </w:rPr>
        <w:t>3) Ladies and gentlemen, we apologize for the inconvenience. Our train service is currently experiencing delays due to adverse weather conditions, and we will keep you updated.</w:t>
      </w:r>
    </w:p>
    <w:p w14:paraId="51DCF98E" w14:textId="77777777" w:rsidR="007E77DE" w:rsidRPr="005A235E" w:rsidRDefault="007E77DE" w:rsidP="00FE3EB4">
      <w:pPr>
        <w:spacing w:after="0" w:line="360" w:lineRule="auto"/>
        <w:ind w:firstLine="709"/>
        <w:contextualSpacing/>
        <w:jc w:val="both"/>
        <w:rPr>
          <w:rFonts w:ascii="Times New Roman" w:eastAsia="Calibri" w:hAnsi="Times New Roman" w:cs="Times New Roman"/>
          <w:sz w:val="28"/>
          <w:szCs w:val="28"/>
        </w:rPr>
      </w:pPr>
    </w:p>
    <w:p w14:paraId="37F46E53" w14:textId="77777777" w:rsidR="007E77DE" w:rsidRPr="005A235E" w:rsidRDefault="007E77DE" w:rsidP="00FE3EB4">
      <w:pPr>
        <w:spacing w:after="0" w:line="360" w:lineRule="auto"/>
        <w:ind w:firstLine="709"/>
        <w:contextualSpacing/>
        <w:jc w:val="both"/>
        <w:rPr>
          <w:rFonts w:ascii="Times New Roman" w:eastAsia="Calibri" w:hAnsi="Times New Roman" w:cs="Times New Roman"/>
          <w:b/>
          <w:sz w:val="28"/>
          <w:szCs w:val="28"/>
        </w:rPr>
      </w:pPr>
    </w:p>
    <w:p w14:paraId="37392D1C" w14:textId="482147E1" w:rsidR="00FE3EB4" w:rsidRPr="005A235E" w:rsidRDefault="00FE3EB4" w:rsidP="006600ED">
      <w:pPr>
        <w:numPr>
          <w:ilvl w:val="1"/>
          <w:numId w:val="29"/>
        </w:numPr>
        <w:spacing w:after="0" w:line="360" w:lineRule="auto"/>
        <w:ind w:left="0" w:right="566"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 xml:space="preserve">Знаково-типологічні характеристики складників </w:t>
      </w:r>
      <w:r w:rsidR="00B1199F">
        <w:rPr>
          <w:rFonts w:ascii="Times New Roman" w:eastAsia="Calibri" w:hAnsi="Times New Roman" w:cs="Times New Roman"/>
          <w:b/>
          <w:sz w:val="28"/>
          <w:szCs w:val="28"/>
        </w:rPr>
        <w:t xml:space="preserve">у </w:t>
      </w:r>
      <w:r w:rsidRPr="005A235E">
        <w:rPr>
          <w:rFonts w:ascii="Times New Roman" w:eastAsia="Calibri" w:hAnsi="Times New Roman" w:cs="Times New Roman"/>
          <w:b/>
          <w:sz w:val="28"/>
          <w:szCs w:val="28"/>
        </w:rPr>
        <w:t>номінативному просторі ЗАЛІЗНИЧНИЙ ТРАНСПОРТ</w:t>
      </w:r>
    </w:p>
    <w:p w14:paraId="4B211D1A" w14:textId="77777777" w:rsidR="003B40DA" w:rsidRDefault="003B40DA" w:rsidP="00FE3EB4">
      <w:pPr>
        <w:spacing w:after="0" w:line="360" w:lineRule="auto"/>
        <w:ind w:firstLine="709"/>
        <w:jc w:val="both"/>
        <w:rPr>
          <w:rFonts w:ascii="Times New Roman" w:eastAsia="Calibri" w:hAnsi="Times New Roman" w:cs="Times New Roman"/>
          <w:sz w:val="28"/>
          <w:szCs w:val="28"/>
        </w:rPr>
      </w:pPr>
    </w:p>
    <w:p w14:paraId="2784658A" w14:textId="21AEA493"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номінативному просторі ЗАЛІЗНИЧНИЙ ТРАНСПОРТ відобража</w:t>
      </w:r>
      <w:r w:rsidR="006600ED">
        <w:rPr>
          <w:rFonts w:ascii="Times New Roman" w:eastAsia="Calibri" w:hAnsi="Times New Roman" w:cs="Times New Roman"/>
          <w:sz w:val="28"/>
          <w:szCs w:val="28"/>
        </w:rPr>
        <w:t>є</w:t>
      </w:r>
      <w:r w:rsidRPr="005A235E">
        <w:rPr>
          <w:rFonts w:ascii="Times New Roman" w:eastAsia="Calibri" w:hAnsi="Times New Roman" w:cs="Times New Roman"/>
          <w:sz w:val="28"/>
          <w:szCs w:val="28"/>
        </w:rPr>
        <w:t>ться використанн</w:t>
      </w:r>
      <w:r w:rsidR="006600ED">
        <w:rPr>
          <w:rFonts w:ascii="Times New Roman" w:eastAsia="Calibri" w:hAnsi="Times New Roman" w:cs="Times New Roman"/>
          <w:sz w:val="28"/>
          <w:szCs w:val="28"/>
        </w:rPr>
        <w:t>я</w:t>
      </w:r>
      <w:r w:rsidRPr="005A235E">
        <w:rPr>
          <w:rFonts w:ascii="Times New Roman" w:eastAsia="Calibri" w:hAnsi="Times New Roman" w:cs="Times New Roman"/>
          <w:sz w:val="28"/>
          <w:szCs w:val="28"/>
        </w:rPr>
        <w:t xml:space="preserve"> різних знаків та типологічних особливостей, що допомагають номінувати й описувати елементи цієї сфери. Теорії знаку та культурної лінгвістики важливі для розуміння специфіки цих знакових систем та впливу культурних чинників на номінацію.</w:t>
      </w:r>
    </w:p>
    <w:p w14:paraId="1D3814DC"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Згідно з теорією знаку, запропонованою Фердинандом де Соссюром, знак складається зі значення та звучання. У контексті залізничного транспорту, значення відображає концептуальний зміст, пов᾽язаний з об᾽єктами, процесами та абстрактними поняттями, що характеризуються залізничним транспортом. Звучання, у свою чергу, представляє фонетичну форму або лексичну одиницю, що використовується для назви цих об᾽єктів або понять.</w:t>
      </w:r>
    </w:p>
    <w:p w14:paraId="0B84F878" w14:textId="072EDE4F"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Наприклад, у британському варіанті англійської мови для позначення залізничного транспорту можуть використовуватися такі лексичні одиниці, як</w:t>
      </w:r>
      <w:r w:rsidR="006600ED">
        <w:rPr>
          <w:rFonts w:ascii="Times New Roman" w:eastAsia="Calibri" w:hAnsi="Times New Roman" w:cs="Times New Roman"/>
          <w:sz w:val="28"/>
          <w:szCs w:val="28"/>
        </w:rPr>
        <w:t>:</w:t>
      </w:r>
      <w:r w:rsidRPr="005A235E">
        <w:rPr>
          <w:rFonts w:ascii="Times New Roman" w:eastAsia="Calibri" w:hAnsi="Times New Roman" w:cs="Times New Roman"/>
          <w:sz w:val="28"/>
          <w:szCs w:val="28"/>
        </w:rPr>
        <w:t xml:space="preserve"> </w:t>
      </w:r>
      <w:r w:rsidRPr="006600ED">
        <w:rPr>
          <w:rFonts w:ascii="Times New Roman" w:eastAsia="Calibri" w:hAnsi="Times New Roman" w:cs="Times New Roman"/>
          <w:b/>
          <w:i/>
          <w:sz w:val="28"/>
          <w:szCs w:val="28"/>
        </w:rPr>
        <w:t>railway</w:t>
      </w:r>
      <w:r w:rsidR="006600ED" w:rsidRPr="006600ED">
        <w:rPr>
          <w:rFonts w:ascii="Times New Roman" w:eastAsia="Calibri" w:hAnsi="Times New Roman" w:cs="Times New Roman"/>
          <w:b/>
          <w:i/>
          <w:sz w:val="28"/>
          <w:szCs w:val="28"/>
        </w:rPr>
        <w:t xml:space="preserve">, </w:t>
      </w:r>
      <w:r w:rsidRPr="006600ED">
        <w:rPr>
          <w:rFonts w:ascii="Times New Roman" w:eastAsia="Calibri" w:hAnsi="Times New Roman" w:cs="Times New Roman"/>
          <w:b/>
          <w:i/>
          <w:sz w:val="28"/>
          <w:szCs w:val="28"/>
          <w:lang w:val="en-US"/>
        </w:rPr>
        <w:t>u</w:t>
      </w:r>
      <w:r w:rsidRPr="006600ED">
        <w:rPr>
          <w:rFonts w:ascii="Times New Roman" w:eastAsia="Calibri" w:hAnsi="Times New Roman" w:cs="Times New Roman"/>
          <w:b/>
          <w:i/>
          <w:sz w:val="28"/>
          <w:szCs w:val="28"/>
        </w:rPr>
        <w:t xml:space="preserve">nderground, </w:t>
      </w:r>
      <w:r w:rsidRPr="006600ED">
        <w:rPr>
          <w:rFonts w:ascii="Times New Roman" w:eastAsia="Calibri" w:hAnsi="Times New Roman" w:cs="Times New Roman"/>
          <w:b/>
          <w:i/>
          <w:sz w:val="28"/>
          <w:lang w:val="en-US"/>
        </w:rPr>
        <w:t>r</w:t>
      </w:r>
      <w:r w:rsidRPr="006600ED">
        <w:rPr>
          <w:rFonts w:ascii="Times New Roman" w:eastAsia="Calibri" w:hAnsi="Times New Roman" w:cs="Times New Roman"/>
          <w:b/>
          <w:i/>
          <w:sz w:val="28"/>
          <w:szCs w:val="28"/>
        </w:rPr>
        <w:t>eturn ticket</w:t>
      </w:r>
      <w:r w:rsidRPr="005A235E">
        <w:rPr>
          <w:rFonts w:ascii="Times New Roman" w:eastAsia="Calibri" w:hAnsi="Times New Roman" w:cs="Times New Roman"/>
          <w:sz w:val="28"/>
          <w:szCs w:val="28"/>
        </w:rPr>
        <w:t xml:space="preserve"> тощо. У американському варіанті англійської мови ці с</w:t>
      </w:r>
      <w:r w:rsidR="006600ED">
        <w:rPr>
          <w:rFonts w:ascii="Times New Roman" w:eastAsia="Calibri" w:hAnsi="Times New Roman" w:cs="Times New Roman"/>
          <w:sz w:val="28"/>
          <w:szCs w:val="28"/>
        </w:rPr>
        <w:t>кладники можуть мати інші назви:</w:t>
      </w:r>
      <w:r w:rsidRPr="005A235E">
        <w:rPr>
          <w:rFonts w:ascii="Times New Roman" w:eastAsia="Calibri" w:hAnsi="Times New Roman" w:cs="Times New Roman"/>
          <w:sz w:val="28"/>
          <w:szCs w:val="28"/>
        </w:rPr>
        <w:t xml:space="preserve"> </w:t>
      </w:r>
      <w:r w:rsidRPr="006600ED">
        <w:rPr>
          <w:rFonts w:ascii="Times New Roman" w:eastAsia="Calibri" w:hAnsi="Times New Roman" w:cs="Times New Roman"/>
          <w:b/>
          <w:i/>
          <w:sz w:val="28"/>
          <w:szCs w:val="28"/>
        </w:rPr>
        <w:t xml:space="preserve">railroad, </w:t>
      </w:r>
      <w:r w:rsidRPr="006600ED">
        <w:rPr>
          <w:rFonts w:ascii="Times New Roman" w:eastAsia="Calibri" w:hAnsi="Times New Roman" w:cs="Times New Roman"/>
          <w:b/>
          <w:i/>
          <w:sz w:val="28"/>
          <w:szCs w:val="28"/>
          <w:lang w:val="en-US"/>
        </w:rPr>
        <w:t>s</w:t>
      </w:r>
      <w:r w:rsidRPr="006600ED">
        <w:rPr>
          <w:rFonts w:ascii="Times New Roman" w:eastAsia="Calibri" w:hAnsi="Times New Roman" w:cs="Times New Roman"/>
          <w:b/>
          <w:i/>
          <w:sz w:val="28"/>
          <w:szCs w:val="28"/>
        </w:rPr>
        <w:t>ubway</w:t>
      </w:r>
      <w:r w:rsidR="006600ED" w:rsidRPr="006600ED">
        <w:rPr>
          <w:rFonts w:ascii="Times New Roman" w:eastAsia="Calibri" w:hAnsi="Times New Roman" w:cs="Times New Roman"/>
          <w:b/>
          <w:i/>
          <w:sz w:val="28"/>
          <w:szCs w:val="28"/>
        </w:rPr>
        <w:t xml:space="preserve">, </w:t>
      </w:r>
      <w:r w:rsidRPr="006600ED">
        <w:rPr>
          <w:rFonts w:ascii="Times New Roman" w:eastAsia="Calibri" w:hAnsi="Times New Roman" w:cs="Times New Roman"/>
          <w:b/>
          <w:i/>
          <w:sz w:val="28"/>
        </w:rPr>
        <w:t>round-trip ticket</w:t>
      </w:r>
      <w:r w:rsidRPr="005A235E">
        <w:rPr>
          <w:rFonts w:ascii="Times New Roman" w:eastAsia="Calibri" w:hAnsi="Times New Roman" w:cs="Times New Roman"/>
          <w:sz w:val="28"/>
          <w:szCs w:val="28"/>
        </w:rPr>
        <w:t xml:space="preserve"> </w:t>
      </w:r>
      <w:r w:rsidR="006600ED">
        <w:rPr>
          <w:rFonts w:ascii="Times New Roman" w:eastAsia="Calibri" w:hAnsi="Times New Roman" w:cs="Times New Roman"/>
          <w:sz w:val="28"/>
          <w:szCs w:val="28"/>
        </w:rPr>
        <w:t xml:space="preserve">    </w:t>
      </w:r>
      <w:r w:rsidRPr="005A235E">
        <w:rPr>
          <w:rFonts w:ascii="Times New Roman" w:eastAsia="Calibri" w:hAnsi="Times New Roman" w:cs="Times New Roman"/>
          <w:sz w:val="28"/>
          <w:szCs w:val="28"/>
        </w:rPr>
        <w:t>і т.д. Кожна лексична одиниця відображає специфіку та культурну варіативність вживання знаків для номінації складників залізничного транспорту.</w:t>
      </w:r>
    </w:p>
    <w:p w14:paraId="073CBE15" w14:textId="281C9435" w:rsidR="00FE3EB4" w:rsidRPr="004E5F49"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Крім того, культурна лінгвістика допомагає розуміти вплив культурних факторів на вибір та вживання лексичних одиниць. У американському варіанті англійської мови, для номінації залізничних станцій можуть вживатися терміни </w:t>
      </w:r>
      <w:r w:rsidRPr="006600ED">
        <w:rPr>
          <w:rFonts w:ascii="Times New Roman" w:eastAsia="Calibri" w:hAnsi="Times New Roman" w:cs="Times New Roman"/>
          <w:b/>
          <w:i/>
          <w:sz w:val="28"/>
          <w:szCs w:val="28"/>
        </w:rPr>
        <w:t>train station, railroad station</w:t>
      </w:r>
      <w:r w:rsidRPr="005A235E">
        <w:rPr>
          <w:rFonts w:ascii="Times New Roman" w:eastAsia="Calibri" w:hAnsi="Times New Roman" w:cs="Times New Roman"/>
          <w:sz w:val="28"/>
          <w:szCs w:val="28"/>
        </w:rPr>
        <w:t xml:space="preserve"> або просто </w:t>
      </w:r>
      <w:r w:rsidRPr="006600ED">
        <w:rPr>
          <w:rFonts w:ascii="Times New Roman" w:eastAsia="Calibri" w:hAnsi="Times New Roman" w:cs="Times New Roman"/>
          <w:b/>
          <w:i/>
          <w:sz w:val="28"/>
          <w:szCs w:val="28"/>
        </w:rPr>
        <w:t>station</w:t>
      </w:r>
      <w:r w:rsidRPr="005A235E">
        <w:rPr>
          <w:rFonts w:ascii="Times New Roman" w:eastAsia="Calibri" w:hAnsi="Times New Roman" w:cs="Times New Roman"/>
          <w:sz w:val="28"/>
          <w:szCs w:val="28"/>
        </w:rPr>
        <w:t xml:space="preserve">. У британському варіанті англійської мови, натомість, частіше вживається термін </w:t>
      </w:r>
      <w:r w:rsidRPr="006600ED">
        <w:rPr>
          <w:rFonts w:ascii="Times New Roman" w:eastAsia="Calibri" w:hAnsi="Times New Roman" w:cs="Times New Roman"/>
          <w:b/>
          <w:i/>
          <w:sz w:val="28"/>
          <w:szCs w:val="28"/>
        </w:rPr>
        <w:t>railway station</w:t>
      </w:r>
      <w:r w:rsidRPr="005A235E">
        <w:rPr>
          <w:rFonts w:ascii="Times New Roman" w:eastAsia="Calibri" w:hAnsi="Times New Roman" w:cs="Times New Roman"/>
          <w:sz w:val="28"/>
          <w:szCs w:val="28"/>
        </w:rPr>
        <w:t xml:space="preserve">. Ці відмінності виникають </w:t>
      </w:r>
      <w:r w:rsidR="004E5F49">
        <w:rPr>
          <w:rFonts w:ascii="Times New Roman" w:eastAsia="Calibri" w:hAnsi="Times New Roman" w:cs="Times New Roman"/>
          <w:sz w:val="28"/>
          <w:szCs w:val="28"/>
        </w:rPr>
        <w:t>через</w:t>
      </w:r>
      <w:r w:rsidRPr="005A235E">
        <w:rPr>
          <w:rFonts w:ascii="Times New Roman" w:eastAsia="Calibri" w:hAnsi="Times New Roman" w:cs="Times New Roman"/>
          <w:sz w:val="28"/>
          <w:szCs w:val="28"/>
        </w:rPr>
        <w:t xml:space="preserve"> культурн</w:t>
      </w:r>
      <w:r w:rsidR="004E5F49">
        <w:rPr>
          <w:rFonts w:ascii="Times New Roman" w:eastAsia="Calibri" w:hAnsi="Times New Roman" w:cs="Times New Roman"/>
          <w:sz w:val="28"/>
          <w:szCs w:val="28"/>
        </w:rPr>
        <w:t>і</w:t>
      </w:r>
      <w:r w:rsidRPr="005A235E">
        <w:rPr>
          <w:rFonts w:ascii="Times New Roman" w:eastAsia="Calibri" w:hAnsi="Times New Roman" w:cs="Times New Roman"/>
          <w:sz w:val="28"/>
          <w:szCs w:val="28"/>
        </w:rPr>
        <w:t xml:space="preserve"> та історичн</w:t>
      </w:r>
      <w:r w:rsidR="004E5F49">
        <w:rPr>
          <w:rFonts w:ascii="Times New Roman" w:eastAsia="Calibri" w:hAnsi="Times New Roman" w:cs="Times New Roman"/>
          <w:sz w:val="28"/>
          <w:szCs w:val="28"/>
        </w:rPr>
        <w:t>і</w:t>
      </w:r>
      <w:r w:rsidRPr="005A235E">
        <w:rPr>
          <w:rFonts w:ascii="Times New Roman" w:eastAsia="Calibri" w:hAnsi="Times New Roman" w:cs="Times New Roman"/>
          <w:sz w:val="28"/>
          <w:szCs w:val="28"/>
        </w:rPr>
        <w:t xml:space="preserve"> особливост</w:t>
      </w:r>
      <w:r w:rsidR="004E5F49">
        <w:rPr>
          <w:rFonts w:ascii="Times New Roman" w:eastAsia="Calibri" w:hAnsi="Times New Roman" w:cs="Times New Roman"/>
          <w:sz w:val="28"/>
          <w:szCs w:val="28"/>
        </w:rPr>
        <w:t>і</w:t>
      </w:r>
      <w:r w:rsidRPr="005A235E">
        <w:rPr>
          <w:rFonts w:ascii="Times New Roman" w:eastAsia="Calibri" w:hAnsi="Times New Roman" w:cs="Times New Roman"/>
          <w:sz w:val="28"/>
          <w:szCs w:val="28"/>
        </w:rPr>
        <w:t xml:space="preserve"> кожної мовної спільноти.</w:t>
      </w:r>
    </w:p>
    <w:p w14:paraId="4054DEBB" w14:textId="77777777" w:rsidR="00FE3EB4" w:rsidRPr="005A235E" w:rsidRDefault="00FE3EB4" w:rsidP="007E77DE">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Таким чином, знаково-типологічні характеристики складників номінативного простору ЗАЛІЗНИЧНИЙ ТРАНСПОРТ відображаються у використанні різних знаків та типологічних особливостей. Теорії знаку та культурної лінгвістики допомагають аналізувати ці знакові системи й розуміти вплив культурних факторів на номінацію складників залізничного транспорту.</w:t>
      </w:r>
    </w:p>
    <w:p w14:paraId="12F18121" w14:textId="77777777" w:rsidR="007E77DE" w:rsidRPr="005A235E" w:rsidRDefault="007E77DE" w:rsidP="007E77DE">
      <w:pPr>
        <w:spacing w:after="0" w:line="360" w:lineRule="auto"/>
        <w:ind w:firstLine="709"/>
        <w:jc w:val="both"/>
        <w:rPr>
          <w:rFonts w:ascii="Times New Roman" w:eastAsia="Calibri" w:hAnsi="Times New Roman" w:cs="Times New Roman"/>
          <w:sz w:val="28"/>
          <w:szCs w:val="28"/>
        </w:rPr>
      </w:pPr>
    </w:p>
    <w:p w14:paraId="231E1BE6" w14:textId="77777777" w:rsidR="006670FC" w:rsidRPr="005A235E" w:rsidRDefault="006670FC" w:rsidP="007E77DE">
      <w:pPr>
        <w:spacing w:after="0" w:line="360" w:lineRule="auto"/>
        <w:ind w:firstLine="709"/>
        <w:jc w:val="both"/>
        <w:rPr>
          <w:rFonts w:ascii="Times New Roman" w:eastAsia="Calibri" w:hAnsi="Times New Roman" w:cs="Times New Roman"/>
          <w:sz w:val="28"/>
          <w:szCs w:val="28"/>
        </w:rPr>
      </w:pPr>
    </w:p>
    <w:p w14:paraId="5521069E" w14:textId="77777777" w:rsidR="00FE3EB4" w:rsidRPr="005A235E" w:rsidRDefault="00FE3EB4" w:rsidP="00212052">
      <w:pPr>
        <w:numPr>
          <w:ilvl w:val="1"/>
          <w:numId w:val="29"/>
        </w:numPr>
        <w:spacing w:after="0" w:line="360" w:lineRule="auto"/>
        <w:ind w:left="0"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Функційно-семантичні властивості складників номінативному просторі ЗАЛІЗНИЧНИЙ ТРАНСПОРТ</w:t>
      </w:r>
    </w:p>
    <w:p w14:paraId="022EA4D2" w14:textId="77777777" w:rsidR="003B40DA" w:rsidRDefault="003B40DA" w:rsidP="00FE3EB4">
      <w:pPr>
        <w:spacing w:after="0" w:line="360" w:lineRule="auto"/>
        <w:ind w:firstLine="709"/>
        <w:jc w:val="both"/>
        <w:rPr>
          <w:rFonts w:ascii="Times New Roman" w:eastAsia="Calibri" w:hAnsi="Times New Roman" w:cs="Times New Roman"/>
          <w:sz w:val="28"/>
          <w:szCs w:val="28"/>
        </w:rPr>
      </w:pPr>
    </w:p>
    <w:p w14:paraId="6F07C0D9" w14:textId="50665DF0" w:rsidR="00FE3EB4" w:rsidRPr="005A235E" w:rsidRDefault="00FE3EB4" w:rsidP="00FE3EB4">
      <w:pPr>
        <w:spacing w:after="0" w:line="360" w:lineRule="auto"/>
        <w:ind w:firstLine="709"/>
        <w:jc w:val="both"/>
        <w:rPr>
          <w:rFonts w:ascii="Times New Roman" w:eastAsia="Calibri" w:hAnsi="Times New Roman" w:cs="Times New Roman"/>
          <w:sz w:val="28"/>
          <w:szCs w:val="28"/>
          <w:lang w:val="ru-RU"/>
        </w:rPr>
      </w:pPr>
      <w:r w:rsidRPr="005A235E">
        <w:rPr>
          <w:rFonts w:ascii="Times New Roman" w:eastAsia="Calibri" w:hAnsi="Times New Roman" w:cs="Times New Roman"/>
          <w:sz w:val="28"/>
          <w:szCs w:val="28"/>
        </w:rPr>
        <w:t>Функційно-семантичні властивості складників номінативного простору ЗАЛІЗНИЧНИЙ ТРАНСПОРТ можна розглядати з погляду когнітивної лінгвістики та теорії прототипів. Згідно з цими теоріями, слова та фрази, які використовуються для номінації складників залізничного транспорту, мають прототипичні та периферійні частини.</w:t>
      </w:r>
    </w:p>
    <w:p w14:paraId="177E42CA" w14:textId="0AFBA2D3" w:rsidR="00FE3EB4" w:rsidRPr="005A235E" w:rsidRDefault="00CE766D"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Теорія прототипів</w:t>
      </w:r>
      <w:r w:rsidR="00FE3EB4" w:rsidRPr="005A235E">
        <w:rPr>
          <w:rFonts w:ascii="Times New Roman" w:eastAsia="Calibri" w:hAnsi="Times New Roman" w:cs="Times New Roman"/>
          <w:sz w:val="28"/>
          <w:szCs w:val="28"/>
        </w:rPr>
        <w:t xml:space="preserve"> відображає основні, найтиповіші та найважливіші аспекти залізничного транспорту. Наприклад, у британському варіанті англійської мови, слово </w:t>
      </w:r>
      <w:r w:rsidR="00FE3EB4" w:rsidRPr="006600ED">
        <w:rPr>
          <w:rFonts w:ascii="Times New Roman" w:eastAsia="Calibri" w:hAnsi="Times New Roman" w:cs="Times New Roman"/>
          <w:b/>
          <w:i/>
          <w:sz w:val="28"/>
          <w:szCs w:val="28"/>
        </w:rPr>
        <w:t>train</w:t>
      </w:r>
      <w:r w:rsidR="00FE3EB4" w:rsidRPr="005A235E">
        <w:rPr>
          <w:rFonts w:ascii="Times New Roman" w:eastAsia="Calibri" w:hAnsi="Times New Roman" w:cs="Times New Roman"/>
          <w:sz w:val="28"/>
          <w:szCs w:val="28"/>
        </w:rPr>
        <w:t xml:space="preserve"> є прототипом, оскільки воно найчастіше вживається для позначення залізничного транспорту. Воно має широкий семантичний спектр і включає різні типи поїздів, від локомотивів до пасажирських вагонів та товарних поїздів.</w:t>
      </w:r>
    </w:p>
    <w:p w14:paraId="61D4FFE5" w14:textId="55639E8D"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Периферійна частина включає менш типові та менш вживані слова та фрази, які також можуть використовуватися для номінації залізничного транспорту, але вони є менш універсальними. Наприклад, у британському варіанті англійської мови, слово </w:t>
      </w:r>
      <w:r w:rsidRPr="006600ED">
        <w:rPr>
          <w:rFonts w:ascii="Times New Roman" w:eastAsia="Calibri" w:hAnsi="Times New Roman" w:cs="Times New Roman"/>
          <w:b/>
          <w:i/>
          <w:sz w:val="28"/>
          <w:szCs w:val="28"/>
        </w:rPr>
        <w:t>railway</w:t>
      </w:r>
      <w:r w:rsidRPr="005A235E">
        <w:rPr>
          <w:rFonts w:ascii="Times New Roman" w:eastAsia="Calibri" w:hAnsi="Times New Roman" w:cs="Times New Roman"/>
          <w:sz w:val="28"/>
          <w:szCs w:val="28"/>
        </w:rPr>
        <w:t xml:space="preserve"> також вживається для позначення залізничного транспорту, але воно може мати більш обмежений семантичний контекст і використовуватися, наприклад, для назви конкретних ліній або інфраструктури залізниці.</w:t>
      </w:r>
    </w:p>
    <w:p w14:paraId="4369DD17" w14:textId="77777777" w:rsidR="00FE3EB4" w:rsidRPr="005A235E" w:rsidRDefault="00FE3EB4" w:rsidP="007E77DE">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Додатково до теорії прототипів, можна розглядати й інші аспекти функційно-семантичних властивостей складників залізничного транспорту, такі як метафоричне та метонімічне вживання слів. Наприклад, у американському варіанті англійської мови, фраза </w:t>
      </w:r>
      <w:r w:rsidRPr="006600ED">
        <w:rPr>
          <w:rFonts w:ascii="Times New Roman" w:eastAsia="Calibri" w:hAnsi="Times New Roman" w:cs="Times New Roman"/>
          <w:b/>
          <w:i/>
          <w:sz w:val="28"/>
          <w:szCs w:val="28"/>
        </w:rPr>
        <w:t>«on track»</w:t>
      </w:r>
      <w:r w:rsidRPr="005A235E">
        <w:rPr>
          <w:rFonts w:ascii="Times New Roman" w:eastAsia="Calibri" w:hAnsi="Times New Roman" w:cs="Times New Roman"/>
          <w:sz w:val="28"/>
          <w:szCs w:val="28"/>
        </w:rPr>
        <w:t xml:space="preserve"> може вживатися у переносному значенні для позначення успішної реалізації планів або дотримання графіку, що походить від буквального значення руху поїзду по колії.</w:t>
      </w:r>
    </w:p>
    <w:p w14:paraId="4F53A095"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Отже, функційно-семантичні властивості складників номінативного простору ЗАЛІЗНИЧНИЙ ТРАНСПОРТ відображаються в їхній прототипичності, периферійності, використанні метафор та метонімів, а також у конкретних контекстах вживання слів та фраз.</w:t>
      </w:r>
    </w:p>
    <w:p w14:paraId="56445D2D" w14:textId="7D5AD3E4"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Функційно-семантичні властивості складників номінативного простору ЗАЛІЗНИЧНИЙ ТРАНСПОРТ визначають їхні ролі та значення </w:t>
      </w:r>
      <w:r w:rsidR="006600ED">
        <w:rPr>
          <w:rFonts w:ascii="Times New Roman" w:eastAsia="Calibri" w:hAnsi="Times New Roman" w:cs="Times New Roman"/>
          <w:sz w:val="28"/>
          <w:szCs w:val="28"/>
        </w:rPr>
        <w:t>у досліджуваній</w:t>
      </w:r>
      <w:r w:rsidRPr="005A235E">
        <w:rPr>
          <w:rFonts w:ascii="Times New Roman" w:eastAsia="Calibri" w:hAnsi="Times New Roman" w:cs="Times New Roman"/>
          <w:sz w:val="28"/>
          <w:szCs w:val="28"/>
        </w:rPr>
        <w:t xml:space="preserve"> сфері. Такі властивості виявляються через функції, які виконують ці складники у залізничній системі, а також через семантику, яка пов᾽язана з їхніми концептуальними змістами.</w:t>
      </w:r>
    </w:p>
    <w:p w14:paraId="17B77A84"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Основні функції складників номінативного простору ЗАЛІЗНИЧНИЙ ТРАНСПОРТ можуть включати:</w:t>
      </w:r>
    </w:p>
    <w:p w14:paraId="74E3D465"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lastRenderedPageBreak/>
        <w:t>Транспортна функція:</w:t>
      </w:r>
      <w:r w:rsidRPr="005A235E">
        <w:rPr>
          <w:rFonts w:ascii="Times New Roman" w:eastAsia="Calibri" w:hAnsi="Times New Roman" w:cs="Times New Roman"/>
          <w:sz w:val="28"/>
          <w:szCs w:val="28"/>
        </w:rPr>
        <w:t xml:space="preserve"> залізничний транспорт є засобом переміщення пасажирів та вантажів. Складники, пов᾽язані з рухом поїздів, станціями, маршрутами тощо, виконують роль організації та забезпечення транспортних послуг.</w:t>
      </w:r>
    </w:p>
    <w:p w14:paraId="63581A9B"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Інфраструктурна функція:</w:t>
      </w:r>
      <w:r w:rsidRPr="005A235E">
        <w:rPr>
          <w:rFonts w:ascii="Times New Roman" w:eastAsia="Calibri" w:hAnsi="Times New Roman" w:cs="Times New Roman"/>
          <w:sz w:val="28"/>
          <w:szCs w:val="28"/>
        </w:rPr>
        <w:t xml:space="preserve"> складники, пов᾽язані з інфраструктурою залізничного транспорту, такі як колії, залізничні станції, перони, сигнальна система тощо, забезпечують правильне функціонування та безпеку залізничної системи.</w:t>
      </w:r>
    </w:p>
    <w:p w14:paraId="46018626" w14:textId="32CA126F"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u w:val="single"/>
        </w:rPr>
        <w:t>Логістична функція:</w:t>
      </w:r>
      <w:r w:rsidRPr="005A235E">
        <w:rPr>
          <w:rFonts w:ascii="Times New Roman" w:eastAsia="Calibri" w:hAnsi="Times New Roman" w:cs="Times New Roman"/>
          <w:sz w:val="28"/>
          <w:szCs w:val="28"/>
        </w:rPr>
        <w:t xml:space="preserve"> залізничний транспорт виконує роль логістичного зв᾽язку між різними місцями. Складники, пов</w:t>
      </w:r>
      <w:r w:rsidR="00147F05" w:rsidRPr="005A235E">
        <w:rPr>
          <w:rFonts w:ascii="Times New Roman" w:eastAsia="Calibri" w:hAnsi="Times New Roman" w:cs="Times New Roman"/>
          <w:sz w:val="28"/>
          <w:szCs w:val="28"/>
        </w:rPr>
        <w:t>ʼ</w:t>
      </w:r>
      <w:r w:rsidRPr="005A235E">
        <w:rPr>
          <w:rFonts w:ascii="Times New Roman" w:eastAsia="Calibri" w:hAnsi="Times New Roman" w:cs="Times New Roman"/>
          <w:sz w:val="28"/>
          <w:szCs w:val="28"/>
        </w:rPr>
        <w:t>язані з вантажними перевезеннями, включаючи вагони, контейнери, термінали, виконують функцію організації та забезпечення ефективності логістичного ланцюга.</w:t>
      </w:r>
    </w:p>
    <w:p w14:paraId="4384317A" w14:textId="413C0395"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 xml:space="preserve">Крім того, функційно-семантичні властивості складників номінативного простору ЗАЛІЗНИЧНИЙ ТРАНСПОРТ відображаються у їхній семантиці та концептуальних змістах. Наприклад, складники, пов᾽язані з поїздами, можуть мати семантику швидкості, комфорту, розкладу тощо. Складники, пов᾽язані зі станціями, можуть мати семантику прибуття, відправлення, пересадок тощо. </w:t>
      </w:r>
      <w:r w:rsidR="00AC351B">
        <w:rPr>
          <w:rFonts w:ascii="Times New Roman" w:eastAsia="Calibri" w:hAnsi="Times New Roman" w:cs="Times New Roman"/>
          <w:sz w:val="28"/>
          <w:szCs w:val="28"/>
        </w:rPr>
        <w:t>Зазначені</w:t>
      </w:r>
      <w:r w:rsidRPr="005A235E">
        <w:rPr>
          <w:rFonts w:ascii="Times New Roman" w:eastAsia="Calibri" w:hAnsi="Times New Roman" w:cs="Times New Roman"/>
          <w:sz w:val="28"/>
          <w:szCs w:val="28"/>
        </w:rPr>
        <w:t xml:space="preserve"> семантичні властивості допомагають номінувати й описувати різні аспекти залізничного транспорту і визначають їхній специфічний семантичний контекст.</w:t>
      </w:r>
    </w:p>
    <w:p w14:paraId="416AEEB6" w14:textId="77777777" w:rsidR="00FE3EB4" w:rsidRPr="005A235E" w:rsidRDefault="00FE3EB4" w:rsidP="00FE3EB4">
      <w:pPr>
        <w:spacing w:after="0" w:line="360" w:lineRule="auto"/>
        <w:ind w:firstLine="709"/>
        <w:jc w:val="both"/>
        <w:rPr>
          <w:rFonts w:ascii="Times New Roman" w:eastAsia="Calibri" w:hAnsi="Times New Roman" w:cs="Times New Roman"/>
          <w:b/>
          <w:sz w:val="28"/>
          <w:szCs w:val="28"/>
        </w:rPr>
      </w:pPr>
    </w:p>
    <w:p w14:paraId="4C4C1DB9" w14:textId="77777777" w:rsidR="00360DC5" w:rsidRPr="005A235E" w:rsidRDefault="00360DC5" w:rsidP="00FE3EB4">
      <w:pPr>
        <w:spacing w:after="0" w:line="360" w:lineRule="auto"/>
        <w:ind w:firstLine="709"/>
        <w:jc w:val="both"/>
        <w:rPr>
          <w:rFonts w:ascii="Times New Roman" w:eastAsia="Calibri" w:hAnsi="Times New Roman" w:cs="Times New Roman"/>
          <w:b/>
          <w:sz w:val="28"/>
          <w:szCs w:val="28"/>
        </w:rPr>
      </w:pPr>
    </w:p>
    <w:p w14:paraId="1F1D0E30" w14:textId="77777777" w:rsidR="00FE3EB4" w:rsidRPr="005A235E" w:rsidRDefault="00FE3EB4" w:rsidP="00FE3EB4">
      <w:pPr>
        <w:spacing w:after="0" w:line="360" w:lineRule="auto"/>
        <w:ind w:firstLine="709"/>
        <w:jc w:val="both"/>
        <w:rPr>
          <w:rFonts w:ascii="Times New Roman" w:eastAsia="Calibri" w:hAnsi="Times New Roman" w:cs="Times New Roman"/>
          <w:b/>
          <w:sz w:val="28"/>
          <w:szCs w:val="28"/>
        </w:rPr>
      </w:pPr>
      <w:r w:rsidRPr="005A235E">
        <w:rPr>
          <w:rFonts w:ascii="Times New Roman" w:eastAsia="Calibri" w:hAnsi="Times New Roman" w:cs="Times New Roman"/>
          <w:b/>
          <w:sz w:val="28"/>
          <w:szCs w:val="28"/>
        </w:rPr>
        <w:t xml:space="preserve">Висновки до розділу 3 </w:t>
      </w:r>
    </w:p>
    <w:p w14:paraId="09F737A2" w14:textId="77777777" w:rsidR="003B40DA" w:rsidRDefault="003B40DA" w:rsidP="00FE3EB4">
      <w:pPr>
        <w:spacing w:after="0" w:line="360" w:lineRule="auto"/>
        <w:ind w:firstLine="709"/>
        <w:jc w:val="both"/>
        <w:rPr>
          <w:rFonts w:ascii="Times New Roman" w:eastAsia="Calibri" w:hAnsi="Times New Roman" w:cs="Times New Roman"/>
          <w:sz w:val="28"/>
          <w:szCs w:val="28"/>
        </w:rPr>
      </w:pPr>
    </w:p>
    <w:p w14:paraId="38B601F5" w14:textId="5275BD9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У цьому розділі були досліджені лінгвосеміотичні характеристики номінативного простору ЗАЛІЗНИЧНИЙ ТРАНСПОРТ в сучасній англійській мові. За допомогою аналізу різних аспектів, ми отримали глибше розуміння цього номінативного простору та його репрезентації у мові.</w:t>
      </w:r>
    </w:p>
    <w:p w14:paraId="3975E886" w14:textId="67947844"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lastRenderedPageBreak/>
        <w:t>Нами розглянуто сучасні підходи до ти</w:t>
      </w:r>
      <w:r w:rsidR="00AC351B">
        <w:rPr>
          <w:rFonts w:ascii="Times New Roman" w:eastAsia="Calibri" w:hAnsi="Times New Roman" w:cs="Times New Roman"/>
          <w:sz w:val="28"/>
          <w:szCs w:val="28"/>
        </w:rPr>
        <w:t>пології номінативних одиниць, що</w:t>
      </w:r>
      <w:r w:rsidRPr="005A235E">
        <w:rPr>
          <w:rFonts w:ascii="Times New Roman" w:eastAsia="Calibri" w:hAnsi="Times New Roman" w:cs="Times New Roman"/>
          <w:sz w:val="28"/>
          <w:szCs w:val="28"/>
        </w:rPr>
        <w:t xml:space="preserve"> дозволило нам розподілити номінативний простір на різні категорії та встановити спільні риси між ними.</w:t>
      </w:r>
    </w:p>
    <w:p w14:paraId="7B663252" w14:textId="77777777"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Ми описали контури номінативного простору ЗАЛІЗНИЧНИЙ ТРАНСПОРТ в сучасній англійській мові. Аналізуючи лексичні засоби, одиниці фразового рівня, текстові репрезентації та дискурсивні конструкти, ми виявили різні аспекти його використання та варіацій в американському та британському варіантах англійської мови.</w:t>
      </w:r>
    </w:p>
    <w:p w14:paraId="1AA5653C" w14:textId="5FB4F1AB" w:rsidR="00FE3EB4" w:rsidRPr="005A235E" w:rsidRDefault="00FE3EB4" w:rsidP="00FE3EB4">
      <w:pPr>
        <w:spacing w:after="0" w:line="360" w:lineRule="auto"/>
        <w:ind w:firstLine="709"/>
        <w:jc w:val="both"/>
        <w:rPr>
          <w:rFonts w:ascii="Times New Roman" w:eastAsia="Calibri" w:hAnsi="Times New Roman" w:cs="Times New Roman"/>
          <w:sz w:val="28"/>
          <w:szCs w:val="28"/>
        </w:rPr>
      </w:pPr>
      <w:r w:rsidRPr="005A235E">
        <w:rPr>
          <w:rFonts w:ascii="Times New Roman" w:eastAsia="Calibri" w:hAnsi="Times New Roman" w:cs="Times New Roman"/>
          <w:sz w:val="28"/>
          <w:szCs w:val="28"/>
        </w:rPr>
        <w:t>Також, ми проаналізували знаково-типологічні характеристики складників номінативного пр</w:t>
      </w:r>
      <w:r w:rsidR="00AC351B">
        <w:rPr>
          <w:rFonts w:ascii="Times New Roman" w:eastAsia="Calibri" w:hAnsi="Times New Roman" w:cs="Times New Roman"/>
          <w:sz w:val="28"/>
          <w:szCs w:val="28"/>
        </w:rPr>
        <w:t>остору ЗАЛІЗНИЧНИЙ ТРАНСПОРТ, що</w:t>
      </w:r>
      <w:r w:rsidRPr="005A235E">
        <w:rPr>
          <w:rFonts w:ascii="Times New Roman" w:eastAsia="Calibri" w:hAnsi="Times New Roman" w:cs="Times New Roman"/>
          <w:sz w:val="28"/>
          <w:szCs w:val="28"/>
        </w:rPr>
        <w:t xml:space="preserve"> дозволило нам визначити спільні ознаки та розрізнити їх залежно від функційного та семантичного контексту.</w:t>
      </w:r>
    </w:p>
    <w:p w14:paraId="766BE849" w14:textId="7ED744EC" w:rsidR="009C72B0" w:rsidRDefault="00FE3EB4" w:rsidP="00FE3EB4">
      <w:pPr>
        <w:spacing w:after="0" w:line="360" w:lineRule="auto"/>
        <w:ind w:firstLine="709"/>
        <w:jc w:val="both"/>
        <w:rPr>
          <w:rFonts w:ascii="Times New Roman" w:eastAsia="Calibri" w:hAnsi="Times New Roman" w:cs="Times New Roman"/>
          <w:b/>
          <w:sz w:val="28"/>
          <w:szCs w:val="28"/>
        </w:rPr>
      </w:pPr>
      <w:r w:rsidRPr="005A235E">
        <w:rPr>
          <w:rFonts w:ascii="Times New Roman" w:eastAsia="Calibri" w:hAnsi="Times New Roman" w:cs="Times New Roman"/>
          <w:sz w:val="28"/>
          <w:szCs w:val="28"/>
        </w:rPr>
        <w:t>Під час проведення дослідження ми впевнилися в тому, що номінативний простір ЗАЛІЗНИЧНИЙ ТРАНСПОРТ у сучасній англійській мові є досить складним та багатогранним. Він відображає як семантичні розміри та культурні впливи, так і регіональні варіації в мовленні. Розуміння лінгвосеміотичних аспектів цього номінативного простору може бути корисним для лінгвістичних та культурологічних досліджень, а також для практичного використання у перекладацькій та мовно-комунікативній діяльності.</w:t>
      </w:r>
      <w:r w:rsidR="009C72B0">
        <w:rPr>
          <w:rFonts w:ascii="Times New Roman" w:eastAsia="Calibri" w:hAnsi="Times New Roman" w:cs="Times New Roman"/>
          <w:b/>
          <w:sz w:val="28"/>
          <w:szCs w:val="28"/>
        </w:rPr>
        <w:br w:type="page"/>
      </w:r>
    </w:p>
    <w:p w14:paraId="35E78AD7" w14:textId="57D2EEF2" w:rsidR="00D80F79" w:rsidRDefault="00D80F79" w:rsidP="00FE7D62">
      <w:pPr>
        <w:spacing w:after="0" w:line="360" w:lineRule="auto"/>
        <w:ind w:firstLine="709"/>
        <w:jc w:val="center"/>
        <w:rPr>
          <w:rFonts w:ascii="Times New Roman" w:eastAsia="Calibri" w:hAnsi="Times New Roman" w:cs="Times New Roman"/>
          <w:b/>
          <w:caps/>
          <w:sz w:val="28"/>
          <w:szCs w:val="28"/>
        </w:rPr>
      </w:pPr>
      <w:r w:rsidRPr="00824327">
        <w:rPr>
          <w:rFonts w:ascii="Times New Roman" w:eastAsia="Calibri" w:hAnsi="Times New Roman" w:cs="Times New Roman"/>
          <w:b/>
          <w:caps/>
          <w:sz w:val="28"/>
          <w:szCs w:val="28"/>
        </w:rPr>
        <w:lastRenderedPageBreak/>
        <w:t>висновки</w:t>
      </w:r>
    </w:p>
    <w:p w14:paraId="549108F6" w14:textId="77777777" w:rsidR="004E5F49" w:rsidRPr="00FE7D62" w:rsidRDefault="004E5F49" w:rsidP="00FE7D62">
      <w:pPr>
        <w:spacing w:after="0" w:line="360" w:lineRule="auto"/>
        <w:ind w:firstLine="709"/>
        <w:jc w:val="center"/>
        <w:rPr>
          <w:rFonts w:ascii="Times New Roman" w:eastAsia="Calibri" w:hAnsi="Times New Roman" w:cs="Times New Roman"/>
          <w:b/>
          <w:caps/>
          <w:sz w:val="28"/>
          <w:szCs w:val="28"/>
        </w:rPr>
      </w:pPr>
    </w:p>
    <w:p w14:paraId="43817584" w14:textId="03320077" w:rsidR="00ED2664" w:rsidRDefault="003B5510" w:rsidP="00ED26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Номінативний простір </w:t>
      </w:r>
      <w:r w:rsidR="00DC3A45" w:rsidRPr="00DC3A45">
        <w:rPr>
          <w:rFonts w:ascii="Times New Roman" w:eastAsia="Calibri" w:hAnsi="Times New Roman" w:cs="Times New Roman"/>
          <w:sz w:val="28"/>
          <w:szCs w:val="28"/>
        </w:rPr>
        <w:t xml:space="preserve">ЗАЛІЗНИЧНИЙ ТРАНСПОРТ – це лінгвістична концепція, що включає в себе мовні одиниці, терміни, фрази та поняття, які використовуються для найменування, опису та спілкування про аспекти, що пов᾽язані з </w:t>
      </w:r>
      <w:r w:rsidR="00DC3A45">
        <w:rPr>
          <w:rFonts w:ascii="Times New Roman" w:eastAsia="Calibri" w:hAnsi="Times New Roman" w:cs="Times New Roman"/>
          <w:sz w:val="28"/>
          <w:szCs w:val="28"/>
        </w:rPr>
        <w:t>галуззю</w:t>
      </w:r>
      <w:r w:rsidR="00DC3A45" w:rsidRPr="00DC3A45">
        <w:rPr>
          <w:rFonts w:ascii="Times New Roman" w:eastAsia="Calibri" w:hAnsi="Times New Roman" w:cs="Times New Roman"/>
          <w:sz w:val="28"/>
          <w:szCs w:val="28"/>
        </w:rPr>
        <w:t xml:space="preserve"> залізничного транспорту.</w:t>
      </w:r>
      <w:r w:rsidR="00ED2664">
        <w:rPr>
          <w:rFonts w:ascii="Times New Roman" w:eastAsia="Calibri" w:hAnsi="Times New Roman" w:cs="Times New Roman"/>
          <w:sz w:val="28"/>
          <w:szCs w:val="28"/>
        </w:rPr>
        <w:t xml:space="preserve"> Разом з тим, п</w:t>
      </w:r>
      <w:r w:rsidR="00ED2664" w:rsidRPr="00ED2664">
        <w:rPr>
          <w:rFonts w:ascii="Times New Roman" w:eastAsia="Calibri" w:hAnsi="Times New Roman" w:cs="Times New Roman"/>
          <w:sz w:val="28"/>
          <w:szCs w:val="28"/>
        </w:rPr>
        <w:t>рисутність інтердискурсивнх зв’язків номінативного простору (як фрагменту мовної картини світу) дозволяє представити останній як динамічне поняття, яке відповідає характеристикам когнітивної картини світу.</w:t>
      </w:r>
    </w:p>
    <w:p w14:paraId="388D11E2" w14:textId="77777777" w:rsidR="000E5AC8" w:rsidRPr="000E5AC8" w:rsidRDefault="000E5AC8" w:rsidP="000E5AC8">
      <w:pPr>
        <w:spacing w:after="0" w:line="360" w:lineRule="auto"/>
        <w:ind w:firstLine="709"/>
        <w:jc w:val="both"/>
        <w:rPr>
          <w:rFonts w:ascii="Times New Roman" w:eastAsia="Calibri" w:hAnsi="Times New Roman" w:cs="Times New Roman"/>
          <w:sz w:val="28"/>
          <w:szCs w:val="28"/>
        </w:rPr>
      </w:pPr>
      <w:r w:rsidRPr="000E5AC8">
        <w:rPr>
          <w:rFonts w:ascii="Times New Roman" w:eastAsia="Calibri" w:hAnsi="Times New Roman" w:cs="Times New Roman"/>
          <w:sz w:val="28"/>
          <w:szCs w:val="28"/>
        </w:rPr>
        <w:t>Згідно із завданням дослідження:</w:t>
      </w:r>
    </w:p>
    <w:p w14:paraId="16F3E7A4" w14:textId="77777777" w:rsidR="000E5AC8" w:rsidRPr="000E5AC8" w:rsidRDefault="000E5AC8" w:rsidP="000E5AC8">
      <w:pPr>
        <w:spacing w:after="0" w:line="360" w:lineRule="auto"/>
        <w:ind w:firstLine="709"/>
        <w:jc w:val="both"/>
        <w:rPr>
          <w:rFonts w:ascii="Times New Roman" w:eastAsia="Calibri" w:hAnsi="Times New Roman" w:cs="Times New Roman"/>
          <w:sz w:val="28"/>
          <w:szCs w:val="28"/>
        </w:rPr>
      </w:pPr>
      <w:r w:rsidRPr="000E5AC8">
        <w:rPr>
          <w:rFonts w:ascii="Times New Roman" w:eastAsia="Calibri" w:hAnsi="Times New Roman" w:cs="Times New Roman"/>
          <w:sz w:val="28"/>
          <w:szCs w:val="28"/>
        </w:rPr>
        <w:t>1) встановили та описали структури номінативного простору ЗАЛІЗНИЧНИЙ ТРАНСПОРТ та визначили методи його дослідження;</w:t>
      </w:r>
    </w:p>
    <w:p w14:paraId="260A3E92" w14:textId="77777777" w:rsidR="000E5AC8" w:rsidRPr="000E5AC8" w:rsidRDefault="000E5AC8" w:rsidP="000E5AC8">
      <w:pPr>
        <w:spacing w:after="0" w:line="360" w:lineRule="auto"/>
        <w:ind w:firstLine="709"/>
        <w:jc w:val="both"/>
        <w:rPr>
          <w:rFonts w:ascii="Times New Roman" w:eastAsia="Calibri" w:hAnsi="Times New Roman" w:cs="Times New Roman"/>
          <w:sz w:val="28"/>
          <w:szCs w:val="28"/>
        </w:rPr>
      </w:pPr>
      <w:r w:rsidRPr="000E5AC8">
        <w:rPr>
          <w:rFonts w:ascii="Times New Roman" w:eastAsia="Calibri" w:hAnsi="Times New Roman" w:cs="Times New Roman"/>
          <w:sz w:val="28"/>
          <w:szCs w:val="28"/>
        </w:rPr>
        <w:t>2) описали лексико-семантичне поле ЗАЛІЗНИЧНИЙ ТРАНСПОРТ у британському та американському варіантах англійської мови;</w:t>
      </w:r>
    </w:p>
    <w:p w14:paraId="720F1F28" w14:textId="77777777" w:rsidR="000E5AC8" w:rsidRPr="000E5AC8" w:rsidRDefault="000E5AC8" w:rsidP="000E5AC8">
      <w:pPr>
        <w:spacing w:after="0" w:line="360" w:lineRule="auto"/>
        <w:ind w:firstLine="709"/>
        <w:jc w:val="both"/>
        <w:rPr>
          <w:rFonts w:ascii="Times New Roman" w:eastAsia="Calibri" w:hAnsi="Times New Roman" w:cs="Times New Roman"/>
          <w:sz w:val="28"/>
          <w:szCs w:val="28"/>
        </w:rPr>
      </w:pPr>
      <w:r w:rsidRPr="000E5AC8">
        <w:rPr>
          <w:rFonts w:ascii="Times New Roman" w:eastAsia="Calibri" w:hAnsi="Times New Roman" w:cs="Times New Roman"/>
          <w:sz w:val="28"/>
          <w:szCs w:val="28"/>
        </w:rPr>
        <w:t>3) побудували фреймову та динамічну моделі концептуального простору ЗАЛІЗНИЧНИЙ ТРАНСПОРТ;</w:t>
      </w:r>
    </w:p>
    <w:p w14:paraId="492B439B" w14:textId="77777777" w:rsidR="000E5AC8" w:rsidRPr="000E5AC8" w:rsidRDefault="000E5AC8" w:rsidP="000E5AC8">
      <w:pPr>
        <w:spacing w:after="0" w:line="360" w:lineRule="auto"/>
        <w:ind w:firstLine="709"/>
        <w:jc w:val="both"/>
        <w:rPr>
          <w:rFonts w:ascii="Times New Roman" w:eastAsia="Calibri" w:hAnsi="Times New Roman" w:cs="Times New Roman"/>
          <w:sz w:val="28"/>
          <w:szCs w:val="28"/>
        </w:rPr>
      </w:pPr>
      <w:r w:rsidRPr="000E5AC8">
        <w:rPr>
          <w:rFonts w:ascii="Times New Roman" w:eastAsia="Calibri" w:hAnsi="Times New Roman" w:cs="Times New Roman"/>
          <w:sz w:val="28"/>
          <w:szCs w:val="28"/>
        </w:rPr>
        <w:t>4) проаналізувати лінгвосеміотичні характеристики складників номінативного простору ЗАЛІЗНИЧНИЙ ТРАНСПОРТ;</w:t>
      </w:r>
    </w:p>
    <w:p w14:paraId="2C83F08A" w14:textId="1BCD77BD" w:rsidR="000E5AC8" w:rsidRDefault="000E5AC8" w:rsidP="000E5AC8">
      <w:pPr>
        <w:spacing w:after="0" w:line="360" w:lineRule="auto"/>
        <w:ind w:firstLine="709"/>
        <w:jc w:val="both"/>
        <w:rPr>
          <w:rFonts w:ascii="Times New Roman" w:eastAsia="Calibri" w:hAnsi="Times New Roman" w:cs="Times New Roman"/>
          <w:sz w:val="28"/>
          <w:szCs w:val="28"/>
        </w:rPr>
      </w:pPr>
      <w:r w:rsidRPr="000E5AC8">
        <w:rPr>
          <w:rFonts w:ascii="Times New Roman" w:eastAsia="Calibri" w:hAnsi="Times New Roman" w:cs="Times New Roman"/>
          <w:sz w:val="28"/>
          <w:szCs w:val="28"/>
        </w:rPr>
        <w:t>5) реконструювали лінгвокогнітивні властивості номінативних одиниць, що вербалізують зміст концептосфери ЗАЛІЗНИЧНИЙ ТРАНСПОРТ.</w:t>
      </w:r>
    </w:p>
    <w:p w14:paraId="659E12C1" w14:textId="1F4CA569" w:rsidR="003B5510" w:rsidRDefault="003B5510" w:rsidP="003B5510">
      <w:pPr>
        <w:spacing w:after="0" w:line="360" w:lineRule="auto"/>
        <w:ind w:firstLine="709"/>
        <w:jc w:val="both"/>
        <w:rPr>
          <w:rFonts w:ascii="Times New Roman" w:eastAsia="Calibri" w:hAnsi="Times New Roman" w:cs="Times New Roman"/>
          <w:sz w:val="28"/>
          <w:szCs w:val="28"/>
        </w:rPr>
      </w:pPr>
      <w:r w:rsidRPr="003B5510">
        <w:rPr>
          <w:rFonts w:ascii="Times New Roman" w:eastAsia="Calibri" w:hAnsi="Times New Roman" w:cs="Times New Roman"/>
          <w:sz w:val="28"/>
          <w:szCs w:val="28"/>
        </w:rPr>
        <w:t xml:space="preserve">Номінативний простір </w:t>
      </w:r>
      <w:r w:rsidRPr="00DC3A45">
        <w:rPr>
          <w:rFonts w:ascii="Times New Roman" w:eastAsia="Calibri" w:hAnsi="Times New Roman" w:cs="Times New Roman"/>
          <w:sz w:val="28"/>
          <w:szCs w:val="28"/>
        </w:rPr>
        <w:t>ЗАЛІЗНИЧНИЙ ТРАНСПОРТ</w:t>
      </w:r>
      <w:r w:rsidRPr="003B5510">
        <w:rPr>
          <w:rFonts w:ascii="Times New Roman" w:eastAsia="Calibri" w:hAnsi="Times New Roman" w:cs="Times New Roman"/>
          <w:sz w:val="28"/>
          <w:szCs w:val="28"/>
        </w:rPr>
        <w:t xml:space="preserve"> визнач</w:t>
      </w:r>
      <w:r>
        <w:rPr>
          <w:rFonts w:ascii="Times New Roman" w:eastAsia="Calibri" w:hAnsi="Times New Roman" w:cs="Times New Roman"/>
          <w:sz w:val="28"/>
          <w:szCs w:val="28"/>
        </w:rPr>
        <w:t xml:space="preserve">ено як структуровану сукупність </w:t>
      </w:r>
      <w:r w:rsidRPr="003B5510">
        <w:rPr>
          <w:rFonts w:ascii="Times New Roman" w:eastAsia="Calibri" w:hAnsi="Times New Roman" w:cs="Times New Roman"/>
          <w:sz w:val="28"/>
          <w:szCs w:val="28"/>
        </w:rPr>
        <w:t>номінативних одиниць, що вербалізують складові концептуального простору</w:t>
      </w:r>
      <w:r>
        <w:rPr>
          <w:rFonts w:ascii="Times New Roman" w:eastAsia="Calibri" w:hAnsi="Times New Roman" w:cs="Times New Roman"/>
          <w:sz w:val="28"/>
          <w:szCs w:val="28"/>
        </w:rPr>
        <w:t xml:space="preserve"> </w:t>
      </w:r>
      <w:r w:rsidRPr="00DC3A45">
        <w:rPr>
          <w:rFonts w:ascii="Times New Roman" w:eastAsia="Calibri" w:hAnsi="Times New Roman" w:cs="Times New Roman"/>
          <w:sz w:val="28"/>
          <w:szCs w:val="28"/>
        </w:rPr>
        <w:t>ЗАЛІЗНИЧНИЙ ТРАНСПОРТ</w:t>
      </w:r>
      <w:r w:rsidRPr="003B5510">
        <w:rPr>
          <w:rFonts w:ascii="Times New Roman" w:eastAsia="Calibri" w:hAnsi="Times New Roman" w:cs="Times New Roman"/>
          <w:sz w:val="28"/>
          <w:szCs w:val="28"/>
        </w:rPr>
        <w:t>, віддзеркалюючи сутнісні ознаки відповідних реалій та відображаючи</w:t>
      </w:r>
      <w:r>
        <w:rPr>
          <w:rFonts w:ascii="Times New Roman" w:eastAsia="Calibri" w:hAnsi="Times New Roman" w:cs="Times New Roman"/>
          <w:sz w:val="28"/>
          <w:szCs w:val="28"/>
        </w:rPr>
        <w:t xml:space="preserve"> </w:t>
      </w:r>
      <w:r w:rsidRPr="003B5510">
        <w:rPr>
          <w:rFonts w:ascii="Times New Roman" w:eastAsia="Calibri" w:hAnsi="Times New Roman" w:cs="Times New Roman"/>
          <w:sz w:val="28"/>
          <w:szCs w:val="28"/>
        </w:rPr>
        <w:t>їхню інтерпретацію представниками англомовної лінгвокультури. Концепт</w:t>
      </w:r>
      <w:r>
        <w:rPr>
          <w:rFonts w:ascii="Times New Roman" w:eastAsia="Calibri" w:hAnsi="Times New Roman" w:cs="Times New Roman"/>
          <w:sz w:val="28"/>
          <w:szCs w:val="28"/>
        </w:rPr>
        <w:t xml:space="preserve"> </w:t>
      </w:r>
      <w:r w:rsidRPr="003B5510">
        <w:rPr>
          <w:rFonts w:ascii="Times New Roman" w:eastAsia="Calibri" w:hAnsi="Times New Roman" w:cs="Times New Roman"/>
          <w:sz w:val="28"/>
          <w:szCs w:val="28"/>
        </w:rPr>
        <w:t>ЗАЛІЗНИЧНИЙ ТРАНСПОРТ – це ментальне утворення, що віддзеркалює притаманні для</w:t>
      </w:r>
      <w:r>
        <w:rPr>
          <w:rFonts w:ascii="Times New Roman" w:eastAsia="Calibri" w:hAnsi="Times New Roman" w:cs="Times New Roman"/>
          <w:sz w:val="28"/>
          <w:szCs w:val="28"/>
        </w:rPr>
        <w:t xml:space="preserve"> </w:t>
      </w:r>
      <w:r w:rsidRPr="003B5510">
        <w:rPr>
          <w:rFonts w:ascii="Times New Roman" w:eastAsia="Calibri" w:hAnsi="Times New Roman" w:cs="Times New Roman"/>
          <w:sz w:val="28"/>
          <w:szCs w:val="28"/>
        </w:rPr>
        <w:t>представників англомовних лінгвоспільнот уя</w:t>
      </w:r>
      <w:r>
        <w:rPr>
          <w:rFonts w:ascii="Times New Roman" w:eastAsia="Calibri" w:hAnsi="Times New Roman" w:cs="Times New Roman"/>
          <w:sz w:val="28"/>
          <w:szCs w:val="28"/>
        </w:rPr>
        <w:t>влення про об</w:t>
      </w:r>
      <w:r w:rsidR="00147F05">
        <w:rPr>
          <w:rFonts w:ascii="Times New Roman" w:eastAsia="Calibri" w:hAnsi="Times New Roman" w:cs="Times New Roman"/>
          <w:sz w:val="28"/>
          <w:szCs w:val="28"/>
        </w:rPr>
        <w:t>ʼ</w:t>
      </w:r>
      <w:r>
        <w:rPr>
          <w:rFonts w:ascii="Times New Roman" w:eastAsia="Calibri" w:hAnsi="Times New Roman" w:cs="Times New Roman"/>
          <w:sz w:val="28"/>
          <w:szCs w:val="28"/>
        </w:rPr>
        <w:t xml:space="preserve">єкт (істоту, </w:t>
      </w:r>
      <w:r w:rsidRPr="003B5510">
        <w:rPr>
          <w:rFonts w:ascii="Times New Roman" w:eastAsia="Calibri" w:hAnsi="Times New Roman" w:cs="Times New Roman"/>
          <w:sz w:val="28"/>
          <w:szCs w:val="28"/>
        </w:rPr>
        <w:t>предмет або ситуацію), інформація про який є недоступною чи недостатньою за</w:t>
      </w:r>
      <w:r>
        <w:rPr>
          <w:rFonts w:ascii="Times New Roman" w:eastAsia="Calibri" w:hAnsi="Times New Roman" w:cs="Times New Roman"/>
          <w:sz w:val="28"/>
          <w:szCs w:val="28"/>
        </w:rPr>
        <w:t xml:space="preserve"> </w:t>
      </w:r>
      <w:r w:rsidRPr="003B5510">
        <w:rPr>
          <w:rFonts w:ascii="Times New Roman" w:eastAsia="Calibri" w:hAnsi="Times New Roman" w:cs="Times New Roman"/>
          <w:sz w:val="28"/>
          <w:szCs w:val="28"/>
        </w:rPr>
        <w:t>якісними / кількісними ознаками для суб</w:t>
      </w:r>
      <w:r w:rsidR="00147F05">
        <w:rPr>
          <w:rFonts w:ascii="Times New Roman" w:eastAsia="Calibri" w:hAnsi="Times New Roman" w:cs="Times New Roman"/>
          <w:sz w:val="28"/>
          <w:szCs w:val="28"/>
        </w:rPr>
        <w:t>ʼ</w:t>
      </w:r>
      <w:r w:rsidRPr="003B5510">
        <w:rPr>
          <w:rFonts w:ascii="Times New Roman" w:eastAsia="Calibri" w:hAnsi="Times New Roman" w:cs="Times New Roman"/>
          <w:sz w:val="28"/>
          <w:szCs w:val="28"/>
        </w:rPr>
        <w:t>єкта у певному часо-просторі, при</w:t>
      </w:r>
      <w:r>
        <w:rPr>
          <w:rFonts w:ascii="Times New Roman" w:eastAsia="Calibri" w:hAnsi="Times New Roman" w:cs="Times New Roman"/>
          <w:sz w:val="28"/>
          <w:szCs w:val="28"/>
        </w:rPr>
        <w:t xml:space="preserve"> </w:t>
      </w:r>
      <w:r w:rsidRPr="003B5510">
        <w:rPr>
          <w:rFonts w:ascii="Times New Roman" w:eastAsia="Calibri" w:hAnsi="Times New Roman" w:cs="Times New Roman"/>
          <w:sz w:val="28"/>
          <w:szCs w:val="28"/>
        </w:rPr>
        <w:lastRenderedPageBreak/>
        <w:t>чому така інформаційна недостатність</w:t>
      </w:r>
      <w:r>
        <w:rPr>
          <w:rFonts w:ascii="Times New Roman" w:eastAsia="Calibri" w:hAnsi="Times New Roman" w:cs="Times New Roman"/>
          <w:sz w:val="28"/>
          <w:szCs w:val="28"/>
        </w:rPr>
        <w:t xml:space="preserve"> викликана властивостями самого </w:t>
      </w:r>
      <w:r w:rsidRPr="003B5510">
        <w:rPr>
          <w:rFonts w:ascii="Times New Roman" w:eastAsia="Calibri" w:hAnsi="Times New Roman" w:cs="Times New Roman"/>
          <w:sz w:val="28"/>
          <w:szCs w:val="28"/>
        </w:rPr>
        <w:t>об</w:t>
      </w:r>
      <w:r w:rsidR="00147F05">
        <w:rPr>
          <w:rFonts w:ascii="Times New Roman" w:eastAsia="Calibri" w:hAnsi="Times New Roman" w:cs="Times New Roman"/>
          <w:sz w:val="28"/>
          <w:szCs w:val="28"/>
        </w:rPr>
        <w:t>ʼ</w:t>
      </w:r>
      <w:r w:rsidRPr="003B5510">
        <w:rPr>
          <w:rFonts w:ascii="Times New Roman" w:eastAsia="Calibri" w:hAnsi="Times New Roman" w:cs="Times New Roman"/>
          <w:sz w:val="28"/>
          <w:szCs w:val="28"/>
        </w:rPr>
        <w:t>єкта, ситуативним станом речей або впливом іншого суб</w:t>
      </w:r>
      <w:r w:rsidR="00147F05">
        <w:rPr>
          <w:rFonts w:ascii="Times New Roman" w:eastAsia="Calibri" w:hAnsi="Times New Roman" w:cs="Times New Roman"/>
          <w:sz w:val="28"/>
          <w:szCs w:val="28"/>
        </w:rPr>
        <w:t>ʼ</w:t>
      </w:r>
      <w:r w:rsidRPr="003B5510">
        <w:rPr>
          <w:rFonts w:ascii="Times New Roman" w:eastAsia="Calibri" w:hAnsi="Times New Roman" w:cs="Times New Roman"/>
          <w:sz w:val="28"/>
          <w:szCs w:val="28"/>
        </w:rPr>
        <w:t>єкта.</w:t>
      </w:r>
    </w:p>
    <w:p w14:paraId="44331C60" w14:textId="024D78E9" w:rsidR="00ED2664" w:rsidRPr="004D32AF" w:rsidRDefault="00ED2664" w:rsidP="00BF6BD3">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t>Дослідження номінативного простору ЗАЛІЗНИЧНИЙ ТРАНСПОРТ дозволил</w:t>
      </w:r>
      <w:r w:rsidR="00237F5C" w:rsidRPr="004D32AF">
        <w:rPr>
          <w:rFonts w:ascii="Times New Roman" w:eastAsia="Calibri" w:hAnsi="Times New Roman" w:cs="Times New Roman"/>
          <w:sz w:val="28"/>
          <w:szCs w:val="28"/>
        </w:rPr>
        <w:t>о</w:t>
      </w:r>
      <w:r w:rsidRPr="004D32AF">
        <w:rPr>
          <w:rFonts w:ascii="Times New Roman" w:eastAsia="Calibri" w:hAnsi="Times New Roman" w:cs="Times New Roman"/>
          <w:sz w:val="28"/>
          <w:szCs w:val="28"/>
        </w:rPr>
        <w:t xml:space="preserve"> розкрити важливі аспекти організації мовного простору, повʼязаного </w:t>
      </w:r>
      <w:r w:rsidR="00BF6BD3" w:rsidRPr="004D32AF">
        <w:rPr>
          <w:rFonts w:ascii="Times New Roman" w:eastAsia="Calibri" w:hAnsi="Times New Roman" w:cs="Times New Roman"/>
          <w:sz w:val="28"/>
          <w:szCs w:val="28"/>
        </w:rPr>
        <w:t>з галуззю залізничного транспорту</w:t>
      </w:r>
      <w:r w:rsidRPr="004D32AF">
        <w:rPr>
          <w:rFonts w:ascii="Times New Roman" w:eastAsia="Calibri" w:hAnsi="Times New Roman" w:cs="Times New Roman"/>
          <w:sz w:val="28"/>
          <w:szCs w:val="28"/>
        </w:rPr>
        <w:t>. За допомогою міждисциплінарного підходу, нам вдалося проаналізувати інтерпретаційну та номінативну діяльність людини, лінгвокогнітивні аспекти цього процесу та специфіку структури концепту ЗАЛІЗНИЧНИЙ ТРАНСПОРТ в англійській мові.</w:t>
      </w:r>
    </w:p>
    <w:p w14:paraId="77D46A5C" w14:textId="1CB0E712" w:rsidR="00ED2664" w:rsidRPr="004D32AF" w:rsidRDefault="00ED2664" w:rsidP="00ED266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t>Дослідження показало, що номінативний простір ЗАЛІЗНИЧНИЙ ТРАНСПОРТ включає в себе багато компонентів, які відображаються на різних рівнях мови – від лексичних одиниць до дискурсивних конструктів. Американський та британський варіанти англійської мови відрізняються у використанні та структурі термінів та концепцій, що стосуються залізничного транспорту.</w:t>
      </w:r>
    </w:p>
    <w:p w14:paraId="2B01434F" w14:textId="325B9091" w:rsidR="00ED2664" w:rsidRPr="004D32AF" w:rsidRDefault="00BF6BD3" w:rsidP="00ED266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t xml:space="preserve">Проведене дослідження галузевої термінології в різних варіантах англійської мови (американської та британської) виявило </w:t>
      </w:r>
      <w:r w:rsidR="001C0BCF" w:rsidRPr="008D42EC">
        <w:rPr>
          <w:rFonts w:ascii="Times New Roman" w:eastAsia="Calibri" w:hAnsi="Times New Roman" w:cs="Times New Roman"/>
          <w:sz w:val="28"/>
          <w:szCs w:val="28"/>
        </w:rPr>
        <w:t>я</w:t>
      </w:r>
      <w:r w:rsidRPr="004D32AF">
        <w:rPr>
          <w:rFonts w:ascii="Times New Roman" w:eastAsia="Calibri" w:hAnsi="Times New Roman" w:cs="Times New Roman"/>
          <w:sz w:val="28"/>
          <w:szCs w:val="28"/>
        </w:rPr>
        <w:t>к спільні (універсальні), так і національно-обу</w:t>
      </w:r>
      <w:r w:rsidR="008070E9">
        <w:rPr>
          <w:rFonts w:ascii="Times New Roman" w:eastAsia="Calibri" w:hAnsi="Times New Roman" w:cs="Times New Roman"/>
          <w:sz w:val="28"/>
          <w:szCs w:val="28"/>
        </w:rPr>
        <w:t>мов</w:t>
      </w:r>
      <w:r w:rsidRPr="004D32AF">
        <w:rPr>
          <w:rFonts w:ascii="Times New Roman" w:eastAsia="Calibri" w:hAnsi="Times New Roman" w:cs="Times New Roman"/>
          <w:sz w:val="28"/>
          <w:szCs w:val="28"/>
        </w:rPr>
        <w:t xml:space="preserve">лені риси в розвитку наукового мислення людини у досліджуваній професійній діяльності. </w:t>
      </w:r>
    </w:p>
    <w:p w14:paraId="00DA3E23" w14:textId="1CC52356" w:rsidR="00BE7D78" w:rsidRPr="004D32AF" w:rsidRDefault="00BE7D78" w:rsidP="00ED266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t>Разом з тим, проведений статестичний аналіз, що допом</w:t>
      </w:r>
      <w:r w:rsidR="006B61B5" w:rsidRPr="004D32AF">
        <w:rPr>
          <w:rFonts w:ascii="Times New Roman" w:eastAsia="Calibri" w:hAnsi="Times New Roman" w:cs="Times New Roman"/>
          <w:sz w:val="28"/>
          <w:szCs w:val="28"/>
        </w:rPr>
        <w:t>іг</w:t>
      </w:r>
      <w:r w:rsidRPr="004D32AF">
        <w:rPr>
          <w:rFonts w:ascii="Times New Roman" w:eastAsia="Calibri" w:hAnsi="Times New Roman" w:cs="Times New Roman"/>
          <w:sz w:val="28"/>
          <w:szCs w:val="28"/>
        </w:rPr>
        <w:t xml:space="preserve"> виявити найбільш уживані слова та фрази, повязані </w:t>
      </w:r>
      <w:r w:rsidR="006B61B5" w:rsidRPr="004D32AF">
        <w:rPr>
          <w:rFonts w:ascii="Times New Roman" w:eastAsia="Calibri" w:hAnsi="Times New Roman" w:cs="Times New Roman"/>
          <w:sz w:val="28"/>
          <w:szCs w:val="28"/>
        </w:rPr>
        <w:t xml:space="preserve">з галуззю залізничного транспорту. Це було досягнуто підрахунком частоти вживання слів у корпусі досліджуваних текстів, та </w:t>
      </w:r>
      <w:r w:rsidR="000E5AC8" w:rsidRPr="004D32AF">
        <w:rPr>
          <w:rFonts w:ascii="Times New Roman" w:eastAsia="Calibri" w:hAnsi="Times New Roman" w:cs="Times New Roman"/>
          <w:sz w:val="28"/>
          <w:szCs w:val="28"/>
        </w:rPr>
        <w:t>побудовано узагальнену модель концептуального  простору, що складається із ядра (67%), медіальної зони (27%) та периферії (6%).</w:t>
      </w:r>
    </w:p>
    <w:p w14:paraId="2A87EA6F" w14:textId="4C800AF7" w:rsidR="00237F5C" w:rsidRPr="004D32AF" w:rsidRDefault="00237F5C" w:rsidP="00237F5C">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t xml:space="preserve">Під час дослідження лексико-семантичних полів </w:t>
      </w:r>
      <w:r w:rsidRPr="00552B37">
        <w:rPr>
          <w:rFonts w:ascii="Times New Roman" w:eastAsia="Calibri" w:hAnsi="Times New Roman" w:cs="Times New Roman"/>
          <w:i/>
          <w:sz w:val="28"/>
          <w:szCs w:val="28"/>
        </w:rPr>
        <w:t>railway transport</w:t>
      </w:r>
      <w:r w:rsidRPr="004D32AF">
        <w:rPr>
          <w:rFonts w:ascii="Times New Roman" w:eastAsia="Calibri" w:hAnsi="Times New Roman" w:cs="Times New Roman"/>
          <w:sz w:val="28"/>
          <w:szCs w:val="28"/>
        </w:rPr>
        <w:t xml:space="preserve"> (британська лінгвокультура) та </w:t>
      </w:r>
      <w:r w:rsidRPr="00552B37">
        <w:rPr>
          <w:rFonts w:ascii="Times New Roman" w:eastAsia="Calibri" w:hAnsi="Times New Roman" w:cs="Times New Roman"/>
          <w:i/>
          <w:sz w:val="28"/>
          <w:szCs w:val="28"/>
        </w:rPr>
        <w:t>railway transportation</w:t>
      </w:r>
      <w:r w:rsidRPr="004D32AF">
        <w:rPr>
          <w:rFonts w:ascii="Times New Roman" w:eastAsia="Calibri" w:hAnsi="Times New Roman" w:cs="Times New Roman"/>
          <w:sz w:val="28"/>
          <w:szCs w:val="28"/>
        </w:rPr>
        <w:t xml:space="preserve"> (американська лінгвокультура) виявлено значні відмінності у лексичному складі, це зумовлено тим, що залізничний транспорт в цих країнах розвивався майже паралельно, тому через відсутність прямих звʼязків виникла потреба паралельної номінації одного і того ж явища.</w:t>
      </w:r>
    </w:p>
    <w:p w14:paraId="79181C46" w14:textId="3B39686F" w:rsidR="00237F5C" w:rsidRPr="004D32AF" w:rsidRDefault="00237F5C" w:rsidP="00237F5C">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lastRenderedPageBreak/>
        <w:t>Встановили, що ядро ментальної одиниці конституюється поняттєвим складником, а навколоядерна зона – образним та оцінним. Периферія досліджуваного концепту містить асоціативні складники, що обʼєктивуються національно-специфічними вербалізаторами концепту. Конституенти периферії в обох лінгвокультурах збігаються не повністю, що дає змогу простежити спільні та відмінні риси ментальності носіїв порівнюваних національно-територіальних варіантів англійської мови.</w:t>
      </w:r>
    </w:p>
    <w:p w14:paraId="25F53005" w14:textId="3BA8041D" w:rsidR="00BF6BD3" w:rsidRPr="004D32AF" w:rsidRDefault="00BF6BD3" w:rsidP="00ED266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t>Встановлено, що відмінності у світосприйнятті, менталітенті, іст</w:t>
      </w:r>
      <w:r w:rsidR="00AC351B">
        <w:rPr>
          <w:rFonts w:ascii="Times New Roman" w:eastAsia="Calibri" w:hAnsi="Times New Roman" w:cs="Times New Roman"/>
          <w:sz w:val="28"/>
          <w:szCs w:val="28"/>
        </w:rPr>
        <w:t>о</w:t>
      </w:r>
      <w:r w:rsidRPr="004D32AF">
        <w:rPr>
          <w:rFonts w:ascii="Times New Roman" w:eastAsia="Calibri" w:hAnsi="Times New Roman" w:cs="Times New Roman"/>
          <w:sz w:val="28"/>
          <w:szCs w:val="28"/>
        </w:rPr>
        <w:t>ричному та професійному досвіді різних етносів (американців і британців) призвели до формування різних «професійних мовних картин світу»</w:t>
      </w:r>
      <w:r w:rsidR="00237F5C" w:rsidRPr="004D32AF">
        <w:rPr>
          <w:rFonts w:ascii="Times New Roman" w:eastAsia="Calibri" w:hAnsi="Times New Roman" w:cs="Times New Roman"/>
          <w:sz w:val="28"/>
          <w:szCs w:val="28"/>
        </w:rPr>
        <w:t>. Таким чином, вищенаведене дозволяє стверджувати, що в англійській мові виникли різні «професійні картини світу», оскільки американці та британці хоча і спілкуються однією мовою, але відчувають та оцінюють світ по різному.</w:t>
      </w:r>
    </w:p>
    <w:p w14:paraId="1034499C" w14:textId="7622F0F6" w:rsidR="00BF6BD3" w:rsidRPr="004D32AF" w:rsidRDefault="00BE7D78" w:rsidP="00ED266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32AF">
        <w:rPr>
          <w:rFonts w:ascii="Times New Roman" w:eastAsia="Calibri" w:hAnsi="Times New Roman" w:cs="Times New Roman"/>
          <w:sz w:val="28"/>
          <w:szCs w:val="28"/>
        </w:rPr>
        <w:t>Перспективу подальшого дослідження вбачаємо в аналізі номінативних одиниць зазначеного номінативного простору в австралійській та канадській лінгвокультурах, так і в глобальній англійській мові.</w:t>
      </w:r>
    </w:p>
    <w:p w14:paraId="3B6A1BFF" w14:textId="77777777" w:rsidR="004D32AF" w:rsidRDefault="004D32AF" w:rsidP="00ED2664">
      <w:pPr>
        <w:autoSpaceDE w:val="0"/>
        <w:autoSpaceDN w:val="0"/>
        <w:adjustRightInd w:val="0"/>
        <w:spacing w:after="0" w:line="360" w:lineRule="auto"/>
        <w:ind w:firstLine="709"/>
        <w:jc w:val="both"/>
        <w:rPr>
          <w:rFonts w:ascii="Times New Roman" w:eastAsia="Calibri" w:hAnsi="Times New Roman" w:cs="Times New Roman"/>
          <w:color w:val="FF0000"/>
          <w:sz w:val="28"/>
          <w:szCs w:val="28"/>
        </w:rPr>
        <w:sectPr w:rsidR="004D32AF" w:rsidSect="00280A67">
          <w:pgSz w:w="11906" w:h="16838"/>
          <w:pgMar w:top="1134" w:right="567" w:bottom="1134" w:left="1701" w:header="709" w:footer="709" w:gutter="0"/>
          <w:cols w:space="708"/>
          <w:titlePg/>
          <w:docGrid w:linePitch="360"/>
        </w:sectPr>
      </w:pPr>
    </w:p>
    <w:p w14:paraId="3406129E" w14:textId="0B15B6DC" w:rsidR="009D0951" w:rsidRDefault="000E2E20" w:rsidP="000E2E20">
      <w:pPr>
        <w:spacing w:after="0" w:line="360" w:lineRule="auto"/>
        <w:jc w:val="center"/>
        <w:rPr>
          <w:rFonts w:ascii="Times New Roman" w:eastAsia="Calibri" w:hAnsi="Times New Roman" w:cs="Times New Roman"/>
          <w:b/>
          <w:bCs/>
          <w:sz w:val="28"/>
          <w:szCs w:val="28"/>
        </w:rPr>
      </w:pPr>
      <w:r w:rsidRPr="00867509">
        <w:rPr>
          <w:rFonts w:ascii="Times New Roman" w:eastAsia="Calibri" w:hAnsi="Times New Roman" w:cs="Times New Roman"/>
          <w:b/>
          <w:bCs/>
          <w:sz w:val="28"/>
          <w:szCs w:val="28"/>
        </w:rPr>
        <w:lastRenderedPageBreak/>
        <w:t>СПИСОК ВИКОРИСТАНИХ ДЖЕРЕЛ</w:t>
      </w:r>
    </w:p>
    <w:p w14:paraId="4D496F1B" w14:textId="77777777" w:rsidR="004E5F49" w:rsidRPr="00867509" w:rsidRDefault="004E5F49" w:rsidP="000E2E20">
      <w:pPr>
        <w:spacing w:after="0" w:line="360" w:lineRule="auto"/>
        <w:jc w:val="center"/>
        <w:rPr>
          <w:rFonts w:ascii="Times New Roman" w:eastAsia="Calibri" w:hAnsi="Times New Roman" w:cs="Times New Roman"/>
          <w:b/>
          <w:bCs/>
          <w:sz w:val="28"/>
          <w:szCs w:val="28"/>
        </w:rPr>
      </w:pPr>
    </w:p>
    <w:p w14:paraId="7D154965" w14:textId="480303DA"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szCs w:val="28"/>
        </w:rPr>
      </w:pPr>
      <w:r w:rsidRPr="00503AB1">
        <w:rPr>
          <w:rFonts w:ascii="Times New Roman" w:eastAsia="Calibri" w:hAnsi="Times New Roman" w:cs="Times New Roman"/>
          <w:sz w:val="28"/>
          <w:szCs w:val="28"/>
        </w:rPr>
        <w:t xml:space="preserve">Батракіна Є.Є. Парадокс несумірності концептуальних каркасів. </w:t>
      </w:r>
      <w:r w:rsidRPr="00503AB1">
        <w:rPr>
          <w:rFonts w:ascii="Times New Roman" w:eastAsia="Calibri" w:hAnsi="Times New Roman" w:cs="Times New Roman"/>
          <w:i/>
          <w:sz w:val="28"/>
          <w:szCs w:val="28"/>
        </w:rPr>
        <w:t>Науково-практичний журнал. Національний університет «Одеська юридична академія».</w:t>
      </w:r>
      <w:r w:rsidRPr="00503AB1">
        <w:rPr>
          <w:rFonts w:ascii="Times New Roman" w:eastAsia="Calibri" w:hAnsi="Times New Roman" w:cs="Times New Roman"/>
          <w:sz w:val="28"/>
          <w:szCs w:val="28"/>
        </w:rPr>
        <w:t xml:space="preserve"> Одеса 2016. Випуск 14. С. 10–13.</w:t>
      </w:r>
    </w:p>
    <w:p w14:paraId="34AD90E4" w14:textId="3B8E0697"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szCs w:val="28"/>
        </w:rPr>
      </w:pPr>
      <w:r w:rsidRPr="00503AB1">
        <w:rPr>
          <w:rFonts w:ascii="Times New Roman" w:eastAsia="Calibri" w:hAnsi="Times New Roman" w:cs="Times New Roman"/>
          <w:sz w:val="28"/>
          <w:szCs w:val="28"/>
        </w:rPr>
        <w:t xml:space="preserve">Васильєва О.Г. Функціонально-семантичні особливості посесивних найменувань особи (на прикладі субстантивних композитів-бахувріхі). </w:t>
      </w:r>
      <w:r w:rsidRPr="00503AB1">
        <w:rPr>
          <w:rFonts w:ascii="Times New Roman" w:eastAsia="Calibri" w:hAnsi="Times New Roman" w:cs="Times New Roman"/>
          <w:i/>
          <w:sz w:val="28"/>
          <w:szCs w:val="28"/>
        </w:rPr>
        <w:t>Вісник Житомирського державного університету ім.І.Франка</w:t>
      </w:r>
      <w:r w:rsidRPr="00503AB1">
        <w:rPr>
          <w:rFonts w:ascii="Times New Roman" w:eastAsia="Calibri" w:hAnsi="Times New Roman" w:cs="Times New Roman"/>
          <w:sz w:val="28"/>
          <w:szCs w:val="28"/>
        </w:rPr>
        <w:t xml:space="preserve">. 2004. № 17. </w:t>
      </w:r>
      <w:r w:rsidR="00B1199F">
        <w:rPr>
          <w:rFonts w:ascii="Times New Roman" w:eastAsia="Calibri" w:hAnsi="Times New Roman" w:cs="Times New Roman"/>
          <w:sz w:val="28"/>
          <w:szCs w:val="28"/>
        </w:rPr>
        <w:t xml:space="preserve">       </w:t>
      </w:r>
      <w:r w:rsidRPr="00503AB1">
        <w:rPr>
          <w:rFonts w:ascii="Times New Roman" w:eastAsia="Calibri" w:hAnsi="Times New Roman" w:cs="Times New Roman"/>
          <w:sz w:val="28"/>
          <w:szCs w:val="28"/>
        </w:rPr>
        <w:t>С.</w:t>
      </w:r>
      <w:r w:rsidR="004E5F49">
        <w:rPr>
          <w:rFonts w:ascii="Times New Roman" w:eastAsia="Calibri" w:hAnsi="Times New Roman" w:cs="Times New Roman"/>
          <w:sz w:val="28"/>
          <w:szCs w:val="28"/>
        </w:rPr>
        <w:t> </w:t>
      </w:r>
      <w:r w:rsidRPr="00503AB1">
        <w:rPr>
          <w:rFonts w:ascii="Times New Roman" w:eastAsia="Calibri" w:hAnsi="Times New Roman" w:cs="Times New Roman"/>
          <w:sz w:val="28"/>
          <w:szCs w:val="28"/>
        </w:rPr>
        <w:t>104</w:t>
      </w:r>
      <w:r w:rsidR="00B1199F">
        <w:rPr>
          <w:rFonts w:ascii="Times New Roman" w:eastAsia="Calibri" w:hAnsi="Times New Roman" w:cs="Times New Roman"/>
          <w:sz w:val="28"/>
          <w:szCs w:val="28"/>
        </w:rPr>
        <w:t>–</w:t>
      </w:r>
      <w:r w:rsidR="004E5F49">
        <w:rPr>
          <w:rFonts w:ascii="Times New Roman" w:eastAsia="Calibri" w:hAnsi="Times New Roman" w:cs="Times New Roman"/>
          <w:sz w:val="28"/>
          <w:szCs w:val="28"/>
        </w:rPr>
        <w:t>1</w:t>
      </w:r>
      <w:r w:rsidRPr="00503AB1">
        <w:rPr>
          <w:rFonts w:ascii="Times New Roman" w:eastAsia="Calibri" w:hAnsi="Times New Roman" w:cs="Times New Roman"/>
          <w:sz w:val="28"/>
          <w:szCs w:val="28"/>
        </w:rPr>
        <w:t>07.</w:t>
      </w:r>
    </w:p>
    <w:p w14:paraId="019C5592"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Вишневська Г.Б. Співвідношення концепту і суміжних понять. </w:t>
      </w:r>
      <w:r w:rsidRPr="00503AB1">
        <w:rPr>
          <w:i/>
          <w:iCs/>
          <w:szCs w:val="28"/>
        </w:rPr>
        <w:t xml:space="preserve">Науковий часопис Національного педагогічного університету імені М.П. Драгоманова. Серія 10: Проблеми граматики і лексикології української мови. </w:t>
      </w:r>
      <w:r w:rsidRPr="00503AB1">
        <w:rPr>
          <w:szCs w:val="28"/>
        </w:rPr>
        <w:t xml:space="preserve">2012. № 9. С. 9–14. </w:t>
      </w:r>
    </w:p>
    <w:p w14:paraId="658B743D"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Голобородько К.Ю. Лінгвістичний статус концепту. </w:t>
      </w:r>
      <w:r w:rsidRPr="00503AB1">
        <w:rPr>
          <w:i/>
          <w:iCs/>
          <w:szCs w:val="28"/>
        </w:rPr>
        <w:t xml:space="preserve">Культура народов Причерноморья. </w:t>
      </w:r>
      <w:r w:rsidRPr="00503AB1">
        <w:rPr>
          <w:szCs w:val="28"/>
        </w:rPr>
        <w:t>2002. № 32. С. 27–30.</w:t>
      </w:r>
    </w:p>
    <w:p w14:paraId="31F73CD3" w14:textId="3548D361" w:rsidR="00FE197F" w:rsidRPr="00503AB1" w:rsidRDefault="00FE197F" w:rsidP="007C23D2">
      <w:pPr>
        <w:numPr>
          <w:ilvl w:val="3"/>
          <w:numId w:val="5"/>
        </w:numPr>
        <w:tabs>
          <w:tab w:val="left" w:pos="1276"/>
        </w:tabs>
        <w:autoSpaceDE w:val="0"/>
        <w:autoSpaceDN w:val="0"/>
        <w:adjustRightInd w:val="0"/>
        <w:spacing w:after="0" w:line="360" w:lineRule="auto"/>
        <w:ind w:left="0" w:firstLine="709"/>
        <w:jc w:val="both"/>
        <w:rPr>
          <w:rFonts w:ascii="Times New Roman" w:eastAsia="CIDFont+F1" w:hAnsi="Times New Roman" w:cs="Times New Roman"/>
          <w:sz w:val="28"/>
          <w:szCs w:val="28"/>
          <w:lang w:eastAsia="uk-UA"/>
        </w:rPr>
      </w:pPr>
      <w:r w:rsidRPr="00503AB1">
        <w:rPr>
          <w:rFonts w:ascii="Times New Roman" w:eastAsia="CIDFont+F1" w:hAnsi="Times New Roman" w:cs="Times New Roman"/>
          <w:sz w:val="28"/>
          <w:szCs w:val="28"/>
          <w:lang w:eastAsia="uk-UA"/>
        </w:rPr>
        <w:t xml:space="preserve">Головня А.В. Лингвокультурное пространство художественной прозы (на материале произведений Редьярда Киплинга). </w:t>
      </w:r>
      <w:r w:rsidRPr="00503AB1">
        <w:rPr>
          <w:rFonts w:ascii="Times New Roman" w:eastAsia="CIDFont+F1" w:hAnsi="Times New Roman" w:cs="Times New Roman"/>
          <w:i/>
          <w:iCs/>
          <w:sz w:val="28"/>
          <w:szCs w:val="28"/>
          <w:lang w:eastAsia="uk-UA"/>
        </w:rPr>
        <w:t>Язык и пространство: проблемы онтологии и эпистемологии:</w:t>
      </w:r>
      <w:r w:rsidRPr="00503AB1">
        <w:rPr>
          <w:rFonts w:ascii="Times New Roman" w:eastAsia="CIDFont+F1" w:hAnsi="Times New Roman" w:cs="Times New Roman"/>
          <w:sz w:val="28"/>
          <w:szCs w:val="28"/>
          <w:lang w:eastAsia="uk-UA"/>
        </w:rPr>
        <w:t xml:space="preserve"> монография / А.Э. Левицкий, С.И. Потапенко, Л.И. Белехова и др.; под ред. А.Э. Левицкого, С.И. Потапенко. Нежин: Издательство НГУ имени Николая Гоголя. 2011. С. 315–348.</w:t>
      </w:r>
    </w:p>
    <w:p w14:paraId="74E548D6" w14:textId="33AA37B2"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Гончаренко Л. О. Лінгвістичний принцип перекладу: переваги та недоліки. </w:t>
      </w:r>
      <w:r w:rsidRPr="00503AB1">
        <w:rPr>
          <w:i/>
          <w:iCs/>
          <w:szCs w:val="28"/>
        </w:rPr>
        <w:t xml:space="preserve">Наукові праці Чорноморського державного університету імені Петра Могили комплексу </w:t>
      </w:r>
      <w:r w:rsidR="007C23D2">
        <w:rPr>
          <w:i/>
          <w:iCs/>
          <w:szCs w:val="28"/>
        </w:rPr>
        <w:t>«</w:t>
      </w:r>
      <w:r w:rsidRPr="00503AB1">
        <w:rPr>
          <w:i/>
          <w:iCs/>
          <w:szCs w:val="28"/>
        </w:rPr>
        <w:t>Києво-Могилянська академія</w:t>
      </w:r>
      <w:r w:rsidR="007C23D2">
        <w:rPr>
          <w:i/>
          <w:iCs/>
          <w:szCs w:val="28"/>
        </w:rPr>
        <w:t>»</w:t>
      </w:r>
      <w:r w:rsidRPr="00503AB1">
        <w:rPr>
          <w:i/>
          <w:iCs/>
          <w:szCs w:val="28"/>
        </w:rPr>
        <w:t>. Серія: Філологія. Мовознавство.</w:t>
      </w:r>
      <w:r w:rsidRPr="00503AB1">
        <w:rPr>
          <w:szCs w:val="28"/>
        </w:rPr>
        <w:t xml:space="preserve"> 2016. Т. 272, Вип. 260. С. 35–37.</w:t>
      </w:r>
    </w:p>
    <w:p w14:paraId="1B281FF2" w14:textId="74C720A9"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Грушевський П.Г. Просторова категоризація в антропоцентричній концептосфері. </w:t>
      </w:r>
      <w:r w:rsidRPr="00503AB1">
        <w:rPr>
          <w:i/>
          <w:iCs/>
          <w:szCs w:val="28"/>
        </w:rPr>
        <w:t xml:space="preserve">Мовознавство. </w:t>
      </w:r>
      <w:r w:rsidRPr="00503AB1">
        <w:rPr>
          <w:szCs w:val="28"/>
        </w:rPr>
        <w:t>2017. № 3. С. 64</w:t>
      </w:r>
      <w:r w:rsidR="007C23D2" w:rsidRPr="007C23D2">
        <w:rPr>
          <w:szCs w:val="28"/>
        </w:rPr>
        <w:t>–</w:t>
      </w:r>
      <w:r w:rsidRPr="00503AB1">
        <w:rPr>
          <w:szCs w:val="28"/>
        </w:rPr>
        <w:t>67.</w:t>
      </w:r>
    </w:p>
    <w:p w14:paraId="6D5E5776" w14:textId="43838461"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Грушевський П.Г. Просторова організація знань у мовленнєвому світі людини. </w:t>
      </w:r>
      <w:r w:rsidRPr="00503AB1">
        <w:rPr>
          <w:i/>
          <w:szCs w:val="28"/>
        </w:rPr>
        <w:t>Наукові записки Національного університету «Острозька академія». Серія «Філологічна».</w:t>
      </w:r>
      <w:r w:rsidRPr="00503AB1">
        <w:rPr>
          <w:szCs w:val="28"/>
        </w:rPr>
        <w:t xml:space="preserve"> 2018. Вип. 79. С. 175</w:t>
      </w:r>
      <w:r w:rsidR="007C23D2" w:rsidRPr="007C23D2">
        <w:rPr>
          <w:szCs w:val="28"/>
        </w:rPr>
        <w:t>–</w:t>
      </w:r>
      <w:r w:rsidRPr="00503AB1">
        <w:rPr>
          <w:szCs w:val="28"/>
        </w:rPr>
        <w:t>177.</w:t>
      </w:r>
    </w:p>
    <w:p w14:paraId="574E2DD2" w14:textId="2056FCA5"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rPr>
      </w:pPr>
      <w:r w:rsidRPr="00503AB1">
        <w:rPr>
          <w:rFonts w:ascii="Times New Roman" w:eastAsia="Calibri" w:hAnsi="Times New Roman" w:cs="Times New Roman"/>
          <w:sz w:val="28"/>
        </w:rPr>
        <w:lastRenderedPageBreak/>
        <w:t xml:space="preserve">Демьянков В.З. Когнитивная лингвистика как разновидность интерпретирующего подхода. </w:t>
      </w:r>
      <w:r w:rsidRPr="00503AB1">
        <w:rPr>
          <w:rFonts w:ascii="Times New Roman" w:eastAsia="Calibri" w:hAnsi="Times New Roman" w:cs="Times New Roman"/>
          <w:i/>
          <w:sz w:val="28"/>
        </w:rPr>
        <w:t>Вопросы языкознания</w:t>
      </w:r>
      <w:r w:rsidRPr="00503AB1">
        <w:rPr>
          <w:rFonts w:ascii="Times New Roman" w:eastAsia="Calibri" w:hAnsi="Times New Roman" w:cs="Times New Roman"/>
          <w:sz w:val="28"/>
        </w:rPr>
        <w:t>. 1994. № 4. С. 17</w:t>
      </w:r>
      <w:r w:rsidR="007C23D2" w:rsidRPr="007C23D2">
        <w:rPr>
          <w:rFonts w:ascii="Times New Roman" w:eastAsia="Calibri" w:hAnsi="Times New Roman" w:cs="Times New Roman"/>
          <w:sz w:val="28"/>
        </w:rPr>
        <w:t>–</w:t>
      </w:r>
      <w:r w:rsidRPr="00503AB1">
        <w:rPr>
          <w:rFonts w:ascii="Times New Roman" w:eastAsia="Calibri" w:hAnsi="Times New Roman" w:cs="Times New Roman"/>
          <w:sz w:val="28"/>
        </w:rPr>
        <w:t>33.</w:t>
      </w:r>
    </w:p>
    <w:p w14:paraId="6D40B71D" w14:textId="3E162A24"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t xml:space="preserve">Дунаєвська О.В. Різнорівневі звʼязки номінативного простору. </w:t>
      </w:r>
      <w:r w:rsidRPr="00503AB1">
        <w:rPr>
          <w:i/>
        </w:rPr>
        <w:t>Наукові записки Національного університету «Острозька академія»: серія «Філологія».</w:t>
      </w:r>
      <w:r w:rsidRPr="00503AB1">
        <w:t xml:space="preserve"> Острог: Вид-во НаУОА, 2019. Вип. 6(74), червень. С. 19–22.</w:t>
      </w:r>
    </w:p>
    <w:p w14:paraId="66BDCDF7" w14:textId="610B2B03"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Дунаєвська О.В. Теоретико-методологічні засади дослідження номінативного простору. </w:t>
      </w:r>
      <w:r w:rsidRPr="00503AB1">
        <w:rPr>
          <w:i/>
          <w:iCs/>
          <w:szCs w:val="28"/>
        </w:rPr>
        <w:t xml:space="preserve">Актуальні питання іноземної філології. Науковий журнал №10/2019. </w:t>
      </w:r>
      <w:r w:rsidRPr="00503AB1">
        <w:rPr>
          <w:szCs w:val="28"/>
        </w:rPr>
        <w:t>2019. С. 74–79.</w:t>
      </w:r>
      <w:r w:rsidR="00C54084" w:rsidRPr="00503AB1">
        <w:rPr>
          <w:szCs w:val="28"/>
        </w:rPr>
        <w:t xml:space="preserve"> </w:t>
      </w:r>
    </w:p>
    <w:p w14:paraId="1A937571"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Дунаєвська О.В. Центральний компонент номінативного простору «Хрещення дитини» (на матеріалі англомовного релігійного дискурсу). </w:t>
      </w:r>
      <w:r w:rsidRPr="00503AB1">
        <w:rPr>
          <w:i/>
          <w:iCs/>
          <w:szCs w:val="28"/>
        </w:rPr>
        <w:t>Нова філологія.</w:t>
      </w:r>
      <w:r w:rsidRPr="00503AB1">
        <w:rPr>
          <w:szCs w:val="28"/>
        </w:rPr>
        <w:t xml:space="preserve"> 2014. № 60. С. 56–62. </w:t>
      </w:r>
    </w:p>
    <w:p w14:paraId="260D3B6E" w14:textId="5E542DCE"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rPr>
      </w:pPr>
      <w:r w:rsidRPr="00503AB1">
        <w:rPr>
          <w:rFonts w:ascii="Times New Roman" w:eastAsia="Calibri" w:hAnsi="Times New Roman" w:cs="Times New Roman"/>
          <w:sz w:val="28"/>
          <w:szCs w:val="28"/>
        </w:rPr>
        <w:t xml:space="preserve">Ефремов В.А. Теория концепта и концептуальное пространство. </w:t>
      </w:r>
      <w:r w:rsidRPr="00503AB1">
        <w:rPr>
          <w:rFonts w:ascii="Times New Roman" w:eastAsia="Calibri" w:hAnsi="Times New Roman" w:cs="Times New Roman"/>
          <w:i/>
          <w:sz w:val="28"/>
          <w:szCs w:val="28"/>
        </w:rPr>
        <w:t>Известия РГПУ им. А. И. Герцена.</w:t>
      </w:r>
      <w:r w:rsidRPr="00503AB1">
        <w:rPr>
          <w:rFonts w:ascii="Times New Roman" w:eastAsia="Calibri" w:hAnsi="Times New Roman" w:cs="Times New Roman"/>
          <w:sz w:val="28"/>
          <w:szCs w:val="28"/>
        </w:rPr>
        <w:t xml:space="preserve"> 2009. №104. С. 96–106.</w:t>
      </w:r>
    </w:p>
    <w:p w14:paraId="64ADBA75" w14:textId="36CBBF5F"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Жаботинская С.А. Концептуальный анализ: типы фреймов. </w:t>
      </w:r>
      <w:r w:rsidRPr="00503AB1">
        <w:rPr>
          <w:i/>
          <w:szCs w:val="28"/>
        </w:rPr>
        <w:t>Вісник Черкаського університету. Серія «Філологічні науки».</w:t>
      </w:r>
      <w:r w:rsidRPr="00503AB1">
        <w:rPr>
          <w:szCs w:val="28"/>
        </w:rPr>
        <w:t xml:space="preserve"> 1999. Вип. 11. С. 12–25.</w:t>
      </w:r>
    </w:p>
    <w:p w14:paraId="77D70FFD" w14:textId="277CBA60"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rPr>
      </w:pPr>
      <w:r w:rsidRPr="00503AB1">
        <w:rPr>
          <w:rFonts w:ascii="Times New Roman" w:eastAsia="Calibri" w:hAnsi="Times New Roman" w:cs="Times New Roman"/>
          <w:sz w:val="28"/>
          <w:lang w:val="ru-RU"/>
        </w:rPr>
        <w:t xml:space="preserve">Жайворонок В.В. Проблема концептуальної картини світу та мовного її відображення. </w:t>
      </w:r>
      <w:r w:rsidRPr="00503AB1">
        <w:rPr>
          <w:rFonts w:ascii="Times New Roman" w:eastAsia="Calibri" w:hAnsi="Times New Roman" w:cs="Times New Roman"/>
          <w:i/>
          <w:sz w:val="28"/>
          <w:lang w:val="ru-RU"/>
        </w:rPr>
        <w:t xml:space="preserve">Культура народов Причерноморья. </w:t>
      </w:r>
      <w:r w:rsidRPr="00503AB1">
        <w:rPr>
          <w:rFonts w:ascii="Times New Roman" w:eastAsia="Calibri" w:hAnsi="Times New Roman" w:cs="Times New Roman"/>
          <w:sz w:val="28"/>
          <w:lang w:val="ru-RU"/>
        </w:rPr>
        <w:t xml:space="preserve">2002. № 32. </w:t>
      </w:r>
      <w:r w:rsidR="007C23D2">
        <w:rPr>
          <w:rFonts w:ascii="Times New Roman" w:eastAsia="Calibri" w:hAnsi="Times New Roman" w:cs="Times New Roman"/>
          <w:sz w:val="28"/>
          <w:lang w:val="ru-RU"/>
        </w:rPr>
        <w:t xml:space="preserve">          </w:t>
      </w:r>
      <w:r w:rsidRPr="00503AB1">
        <w:rPr>
          <w:rFonts w:ascii="Times New Roman" w:eastAsia="Calibri" w:hAnsi="Times New Roman" w:cs="Times New Roman"/>
          <w:sz w:val="28"/>
          <w:lang w:val="ru-RU"/>
        </w:rPr>
        <w:t>С. 51–53.</w:t>
      </w:r>
    </w:p>
    <w:p w14:paraId="108D55EC" w14:textId="7A042406"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szCs w:val="28"/>
        </w:rPr>
      </w:pPr>
      <w:r w:rsidRPr="00503AB1">
        <w:rPr>
          <w:rFonts w:ascii="Times New Roman" w:eastAsia="Calibri" w:hAnsi="Times New Roman" w:cs="Times New Roman"/>
          <w:sz w:val="28"/>
          <w:szCs w:val="28"/>
        </w:rPr>
        <w:t>Живіцька І.А. Мовна картина світу як відображення реальності. </w:t>
      </w:r>
      <w:r w:rsidRPr="00503AB1">
        <w:rPr>
          <w:rFonts w:ascii="Times New Roman" w:eastAsia="Calibri" w:hAnsi="Times New Roman" w:cs="Times New Roman"/>
          <w:i/>
          <w:iCs/>
          <w:sz w:val="28"/>
          <w:szCs w:val="28"/>
        </w:rPr>
        <w:t>Філологічні студії: Науковий вісник Криворізького державного педагогічного університету</w:t>
      </w:r>
      <w:r w:rsidRPr="00503AB1">
        <w:rPr>
          <w:rFonts w:ascii="Times New Roman" w:eastAsia="Calibri" w:hAnsi="Times New Roman" w:cs="Times New Roman"/>
          <w:sz w:val="28"/>
          <w:szCs w:val="28"/>
        </w:rPr>
        <w:t>. 2010. Т. 4. С. 20–25.</w:t>
      </w:r>
    </w:p>
    <w:p w14:paraId="1925FFB3" w14:textId="0CECF874"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Жукова О.Т. Етапи становлення і розвитку української залізничної термінології. </w:t>
      </w:r>
      <w:r w:rsidRPr="00503AB1">
        <w:rPr>
          <w:i/>
          <w:iCs/>
          <w:szCs w:val="28"/>
        </w:rPr>
        <w:t>Науковий часопис НПУ імені М. П. Драгоманова. Серія 10: Проблеми граматики і лексикології української мови.</w:t>
      </w:r>
      <w:r w:rsidRPr="00503AB1">
        <w:rPr>
          <w:szCs w:val="28"/>
        </w:rPr>
        <w:t xml:space="preserve"> 2013. Вип. 10. С. 95–100.</w:t>
      </w:r>
    </w:p>
    <w:p w14:paraId="61CF3C02" w14:textId="06EFC9D8" w:rsidR="00FE197F" w:rsidRPr="00503AB1" w:rsidRDefault="00FE197F" w:rsidP="007C23D2">
      <w:pPr>
        <w:pStyle w:val="a6"/>
        <w:numPr>
          <w:ilvl w:val="3"/>
          <w:numId w:val="5"/>
        </w:numPr>
        <w:tabs>
          <w:tab w:val="left" w:pos="1276"/>
        </w:tabs>
        <w:spacing w:after="0" w:line="360" w:lineRule="auto"/>
        <w:ind w:left="0" w:firstLine="709"/>
        <w:rPr>
          <w:szCs w:val="28"/>
        </w:rPr>
      </w:pPr>
      <w:r w:rsidRPr="00503AB1">
        <w:rPr>
          <w:szCs w:val="28"/>
        </w:rPr>
        <w:t xml:space="preserve">Іващенко В.Л. Типологічна диференціація концептуальних структур як одиниць ментального простору. </w:t>
      </w:r>
      <w:r w:rsidRPr="00503AB1">
        <w:rPr>
          <w:i/>
          <w:iCs/>
          <w:szCs w:val="28"/>
        </w:rPr>
        <w:t>Мовознавство.</w:t>
      </w:r>
      <w:r w:rsidRPr="00503AB1">
        <w:rPr>
          <w:szCs w:val="28"/>
        </w:rPr>
        <w:t xml:space="preserve"> 2004. № 1. С. 54</w:t>
      </w:r>
      <w:r w:rsidR="007C23D2" w:rsidRPr="007C23D2">
        <w:rPr>
          <w:szCs w:val="28"/>
        </w:rPr>
        <w:t>–</w:t>
      </w:r>
      <w:r w:rsidRPr="00503AB1">
        <w:rPr>
          <w:szCs w:val="28"/>
        </w:rPr>
        <w:t>61.</w:t>
      </w:r>
    </w:p>
    <w:p w14:paraId="663E0B97" w14:textId="09E60753"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Колесник О.С. Системні основи мовного моделювання. </w:t>
      </w:r>
      <w:r w:rsidRPr="00503AB1">
        <w:rPr>
          <w:i/>
          <w:iCs/>
          <w:szCs w:val="28"/>
        </w:rPr>
        <w:t>Науковий вісник Чернівецького університету. германська філологія.</w:t>
      </w:r>
      <w:r w:rsidRPr="00503AB1">
        <w:rPr>
          <w:szCs w:val="28"/>
        </w:rPr>
        <w:t xml:space="preserve"> 2020. Вип. 823. С. 112–117. </w:t>
      </w:r>
    </w:p>
    <w:p w14:paraId="754F8B26" w14:textId="0C7DF323" w:rsidR="00FE197F" w:rsidRPr="00503AB1" w:rsidRDefault="00FE197F" w:rsidP="007C23D2">
      <w:pPr>
        <w:numPr>
          <w:ilvl w:val="3"/>
          <w:numId w:val="5"/>
        </w:numPr>
        <w:tabs>
          <w:tab w:val="left" w:pos="1276"/>
        </w:tabs>
        <w:spacing w:after="0" w:line="360" w:lineRule="auto"/>
        <w:ind w:left="0" w:firstLine="709"/>
        <w:jc w:val="both"/>
        <w:rPr>
          <w:rFonts w:ascii="Times New Roman" w:eastAsia="CIDFont+F1" w:hAnsi="Times New Roman" w:cs="Times New Roman"/>
          <w:sz w:val="28"/>
          <w:szCs w:val="28"/>
          <w:lang w:eastAsia="uk-UA"/>
        </w:rPr>
      </w:pPr>
      <w:r w:rsidRPr="00503AB1">
        <w:rPr>
          <w:rFonts w:ascii="Times New Roman" w:eastAsia="CIDFont+F1" w:hAnsi="Times New Roman" w:cs="Times New Roman"/>
          <w:sz w:val="28"/>
          <w:szCs w:val="28"/>
          <w:lang w:eastAsia="uk-UA"/>
        </w:rPr>
        <w:lastRenderedPageBreak/>
        <w:t xml:space="preserve">Колесник О.С. Теорія міфологічно орієнтованого семіозису: термінологічний етюд. </w:t>
      </w:r>
      <w:r w:rsidRPr="00503AB1">
        <w:rPr>
          <w:rFonts w:ascii="Times New Roman" w:eastAsia="CIDFont+F1" w:hAnsi="Times New Roman" w:cs="Times New Roman"/>
          <w:i/>
          <w:sz w:val="28"/>
          <w:szCs w:val="28"/>
          <w:lang w:eastAsia="uk-UA"/>
        </w:rPr>
        <w:t>Теоретична і дидактична філологія.</w:t>
      </w:r>
      <w:r w:rsidRPr="00503AB1">
        <w:rPr>
          <w:rFonts w:ascii="Times New Roman" w:eastAsia="CIDFont+F1" w:hAnsi="Times New Roman" w:cs="Times New Roman"/>
          <w:sz w:val="28"/>
          <w:szCs w:val="28"/>
          <w:lang w:eastAsia="uk-UA"/>
        </w:rPr>
        <w:t xml:space="preserve"> 2013. № 15.</w:t>
      </w:r>
      <w:r w:rsidR="00B1199F">
        <w:rPr>
          <w:rFonts w:ascii="Times New Roman" w:eastAsia="CIDFont+F1" w:hAnsi="Times New Roman" w:cs="Times New Roman"/>
          <w:sz w:val="28"/>
          <w:szCs w:val="28"/>
          <w:lang w:eastAsia="uk-UA"/>
        </w:rPr>
        <w:t xml:space="preserve"> </w:t>
      </w:r>
      <w:r w:rsidRPr="00503AB1">
        <w:rPr>
          <w:rFonts w:ascii="Times New Roman" w:eastAsia="CIDFont+F1" w:hAnsi="Times New Roman" w:cs="Times New Roman"/>
          <w:sz w:val="28"/>
          <w:szCs w:val="28"/>
          <w:lang w:eastAsia="uk-UA"/>
        </w:rPr>
        <w:t xml:space="preserve"> С. 221–231.</w:t>
      </w:r>
    </w:p>
    <w:p w14:paraId="41F7E43B" w14:textId="46576D9D"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Коркін І.А. Метрополітен – вид громадського транспорту, як частина номінативного простору «ЗАЛІЗНИЧНИЙ ТРАНСПОРТ» в англомовній картині світу. СУЧАСНА ОСВІТА: ДОСВІД І НОВАТОРСТВО // Матеріали Всеукраїнської науково-практичної конференції молодих науковців та студентів (28 березня 2023 рр.). – Чернігів: НУЧК імені Т.Г. Шевченка, 2023. </w:t>
      </w:r>
      <w:r w:rsidR="00B1199F">
        <w:rPr>
          <w:szCs w:val="28"/>
        </w:rPr>
        <w:t xml:space="preserve"> </w:t>
      </w:r>
      <w:r w:rsidRPr="00503AB1">
        <w:rPr>
          <w:szCs w:val="28"/>
        </w:rPr>
        <w:t>С. 46</w:t>
      </w:r>
      <w:r w:rsidR="007C23D2">
        <w:rPr>
          <w:szCs w:val="28"/>
        </w:rPr>
        <w:t>–</w:t>
      </w:r>
      <w:r w:rsidRPr="00503AB1">
        <w:rPr>
          <w:szCs w:val="28"/>
        </w:rPr>
        <w:t>47.</w:t>
      </w:r>
    </w:p>
    <w:p w14:paraId="5DFB8B31" w14:textId="679442B3" w:rsidR="00FE197F" w:rsidRPr="00503AB1" w:rsidRDefault="00FE197F" w:rsidP="007C23D2">
      <w:pPr>
        <w:numPr>
          <w:ilvl w:val="3"/>
          <w:numId w:val="5"/>
        </w:numPr>
        <w:tabs>
          <w:tab w:val="left" w:pos="1276"/>
        </w:tabs>
        <w:spacing w:after="0" w:line="360" w:lineRule="auto"/>
        <w:ind w:left="0" w:firstLine="709"/>
        <w:jc w:val="both"/>
        <w:rPr>
          <w:rFonts w:ascii="Times New Roman" w:eastAsia="CIDFont+F1" w:hAnsi="Times New Roman" w:cs="Times New Roman"/>
          <w:sz w:val="28"/>
          <w:szCs w:val="28"/>
          <w:lang w:eastAsia="uk-UA"/>
        </w:rPr>
      </w:pPr>
      <w:r w:rsidRPr="00503AB1">
        <w:rPr>
          <w:rFonts w:ascii="Times New Roman" w:eastAsia="CIDFont+F1" w:hAnsi="Times New Roman" w:cs="Times New Roman"/>
          <w:sz w:val="28"/>
          <w:szCs w:val="28"/>
          <w:lang w:eastAsia="uk-UA"/>
        </w:rPr>
        <w:t xml:space="preserve">Крыжановская М.В. Дискурсивное пространство телевизионного ток-шоу (на материале итальянского языка). </w:t>
      </w:r>
      <w:r w:rsidRPr="00503AB1">
        <w:rPr>
          <w:rFonts w:ascii="Times New Roman" w:eastAsia="CIDFont+F1" w:hAnsi="Times New Roman" w:cs="Times New Roman"/>
          <w:i/>
          <w:iCs/>
          <w:sz w:val="28"/>
          <w:szCs w:val="28"/>
          <w:lang w:eastAsia="uk-UA"/>
        </w:rPr>
        <w:t>Язык и пространство: проблемы онтологии и эпистемологии:</w:t>
      </w:r>
      <w:r w:rsidRPr="00503AB1">
        <w:rPr>
          <w:rFonts w:ascii="Times New Roman" w:eastAsia="CIDFont+F1" w:hAnsi="Times New Roman" w:cs="Times New Roman"/>
          <w:sz w:val="28"/>
          <w:szCs w:val="28"/>
          <w:lang w:eastAsia="uk-UA"/>
        </w:rPr>
        <w:t xml:space="preserve"> монография / А.Э. Левицкий, С.И. Потапенко, Л.И. Белехова и др.; под. ред. А.Э. Левицкого, С.И. Потапенко. Нежин: Издательство НГУ имени Николая Гоголя. 2011. С. 455–482.</w:t>
      </w:r>
    </w:p>
    <w:p w14:paraId="1617B5E3" w14:textId="385C668D"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t>Кубрякова Е.С., Шахнарович А.М., Сахарный Л.В. Человеческий фактор в языке: Язык и порождение речи. Москва: Наука, 1991. 240 с.</w:t>
      </w:r>
      <w:r w:rsidRPr="00503AB1">
        <w:rPr>
          <w:szCs w:val="28"/>
        </w:rPr>
        <w:t xml:space="preserve"> </w:t>
      </w:r>
    </w:p>
    <w:p w14:paraId="26A98C33" w14:textId="1A4D4446" w:rsidR="00FE197F" w:rsidRPr="00503AB1" w:rsidRDefault="00FE197F" w:rsidP="007C23D2">
      <w:pPr>
        <w:numPr>
          <w:ilvl w:val="3"/>
          <w:numId w:val="5"/>
        </w:numPr>
        <w:tabs>
          <w:tab w:val="left" w:pos="1276"/>
        </w:tabs>
        <w:spacing w:after="0" w:line="360" w:lineRule="auto"/>
        <w:ind w:left="0" w:firstLine="709"/>
        <w:jc w:val="both"/>
        <w:rPr>
          <w:rFonts w:ascii="Times New Roman" w:eastAsia="CIDFont+F1" w:hAnsi="Times New Roman" w:cs="Times New Roman"/>
          <w:sz w:val="28"/>
          <w:szCs w:val="28"/>
          <w:lang w:eastAsia="uk-UA"/>
        </w:rPr>
      </w:pPr>
      <w:r w:rsidRPr="00503AB1">
        <w:rPr>
          <w:rFonts w:ascii="Times New Roman" w:eastAsia="CIDFont+F1" w:hAnsi="Times New Roman" w:cs="Times New Roman"/>
          <w:sz w:val="28"/>
          <w:szCs w:val="28"/>
          <w:lang w:eastAsia="uk-UA"/>
        </w:rPr>
        <w:t xml:space="preserve">Левицький А.Е. Перспективні напрями зіставних досліджень у межах когнітивно-дискурсивної парадигми. </w:t>
      </w:r>
      <w:r w:rsidRPr="00503AB1">
        <w:rPr>
          <w:rFonts w:ascii="Times New Roman" w:eastAsia="CIDFont+F1" w:hAnsi="Times New Roman" w:cs="Times New Roman"/>
          <w:i/>
          <w:sz w:val="28"/>
          <w:szCs w:val="28"/>
          <w:lang w:eastAsia="uk-UA"/>
        </w:rPr>
        <w:t>Мовні і концептуальні картини світу</w:t>
      </w:r>
      <w:r w:rsidRPr="00503AB1">
        <w:rPr>
          <w:rFonts w:ascii="Times New Roman" w:eastAsia="CIDFont+F1" w:hAnsi="Times New Roman" w:cs="Times New Roman"/>
          <w:sz w:val="28"/>
          <w:szCs w:val="28"/>
          <w:lang w:eastAsia="uk-UA"/>
        </w:rPr>
        <w:t>. 2007. Вип. 23, Ч. 2. С. 119–127.</w:t>
      </w:r>
    </w:p>
    <w:p w14:paraId="517445FC" w14:textId="6720C3D5"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Левицький А.Е. </w:t>
      </w:r>
      <w:r w:rsidRPr="00503AB1">
        <w:rPr>
          <w:iCs/>
          <w:szCs w:val="28"/>
        </w:rPr>
        <w:t>Зіставлення функціональних особливостей систем номінативних одиниць англійської й української мов.</w:t>
      </w:r>
      <w:r w:rsidRPr="00503AB1">
        <w:rPr>
          <w:szCs w:val="28"/>
        </w:rPr>
        <w:t> </w:t>
      </w:r>
      <w:r w:rsidRPr="00503AB1">
        <w:rPr>
          <w:i/>
          <w:szCs w:val="28"/>
        </w:rPr>
        <w:t>Вісник Житомирського державного університету імені Івана Франка.</w:t>
      </w:r>
      <w:r w:rsidRPr="00503AB1">
        <w:rPr>
          <w:szCs w:val="28"/>
        </w:rPr>
        <w:t xml:space="preserve"> 2001. № 8. С. 101</w:t>
      </w:r>
      <w:r w:rsidR="007C23D2" w:rsidRPr="007C23D2">
        <w:rPr>
          <w:szCs w:val="28"/>
        </w:rPr>
        <w:t>–</w:t>
      </w:r>
      <w:r w:rsidRPr="00503AB1">
        <w:rPr>
          <w:szCs w:val="28"/>
        </w:rPr>
        <w:t>105.</w:t>
      </w:r>
    </w:p>
    <w:p w14:paraId="74ADBCFE" w14:textId="37EF0971"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szCs w:val="28"/>
        </w:rPr>
      </w:pPr>
      <w:r w:rsidRPr="00503AB1">
        <w:rPr>
          <w:rFonts w:ascii="Times New Roman" w:eastAsia="Calibri" w:hAnsi="Times New Roman" w:cs="Times New Roman"/>
          <w:sz w:val="28"/>
          <w:szCs w:val="28"/>
        </w:rPr>
        <w:t xml:space="preserve">Лепко Г.В. Основні критерії розмежування прямих і непрямих номінативних процесів у сучасній теорії номінації. </w:t>
      </w:r>
      <w:r w:rsidRPr="00503AB1">
        <w:rPr>
          <w:rFonts w:ascii="Times New Roman" w:eastAsia="Calibri" w:hAnsi="Times New Roman" w:cs="Times New Roman"/>
          <w:i/>
          <w:sz w:val="28"/>
          <w:szCs w:val="28"/>
        </w:rPr>
        <w:t>Науковий вісник Херсонського державного університету. Серія «Лінгвістика»</w:t>
      </w:r>
      <w:r w:rsidRPr="00503AB1">
        <w:rPr>
          <w:rFonts w:ascii="Times New Roman" w:eastAsia="Calibri" w:hAnsi="Times New Roman" w:cs="Times New Roman"/>
          <w:sz w:val="28"/>
          <w:szCs w:val="28"/>
        </w:rPr>
        <w:t>. 2009. Вип. ІX.  С. 178–182.</w:t>
      </w:r>
    </w:p>
    <w:p w14:paraId="4838646B" w14:textId="2EA327C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Літяга В. Поняття «концепт» у парадигмі сучасних лінгвістичних досліджень. </w:t>
      </w:r>
      <w:r w:rsidRPr="00503AB1">
        <w:rPr>
          <w:i/>
          <w:iCs/>
          <w:szCs w:val="28"/>
        </w:rPr>
        <w:t>Вісник Київського національного університету імені Тараса Шевченка.</w:t>
      </w:r>
      <w:r w:rsidRPr="00503AB1">
        <w:rPr>
          <w:szCs w:val="28"/>
        </w:rPr>
        <w:t xml:space="preserve"> 2017. № 2. С. 23</w:t>
      </w:r>
      <w:r w:rsidR="007C23D2" w:rsidRPr="007C23D2">
        <w:rPr>
          <w:szCs w:val="28"/>
        </w:rPr>
        <w:t>–</w:t>
      </w:r>
      <w:r w:rsidRPr="00503AB1">
        <w:rPr>
          <w:szCs w:val="28"/>
        </w:rPr>
        <w:t>28.</w:t>
      </w:r>
    </w:p>
    <w:p w14:paraId="3671385C"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lastRenderedPageBreak/>
        <w:t xml:space="preserve">Марценюк Л.В. Євроінтеграція залізничного транспорту України. </w:t>
      </w:r>
      <w:r w:rsidRPr="00503AB1">
        <w:rPr>
          <w:i/>
          <w:iCs/>
          <w:szCs w:val="28"/>
        </w:rPr>
        <w:t>Розвиток громадянського суспільства як необхідна складова європейської інтеграції України:</w:t>
      </w:r>
      <w:r w:rsidRPr="00503AB1">
        <w:rPr>
          <w:szCs w:val="28"/>
        </w:rPr>
        <w:t xml:space="preserve"> матеріали Всеукраїнської науково-практичної конференції (м. Київ, 06 жовтня 2022 р.). Львів-Торунь: Liha-Pres, 2022. С. 211–215. URL: https://doi.org/10.36059/978-966-397-271-8-55 (дата звернення: 22.09.2023).</w:t>
      </w:r>
    </w:p>
    <w:p w14:paraId="308BF2F2"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Мельничук Р.І. Сучасна філософія знакової системи мови. </w:t>
      </w:r>
      <w:r w:rsidRPr="00503AB1">
        <w:rPr>
          <w:i/>
          <w:iCs/>
          <w:szCs w:val="28"/>
        </w:rPr>
        <w:t>Sciences of Europe.</w:t>
      </w:r>
      <w:r w:rsidRPr="00503AB1">
        <w:rPr>
          <w:szCs w:val="28"/>
        </w:rPr>
        <w:t xml:space="preserve"> Praha, Czech Republic. – Global science center LP, 2016. Vol. 1, No. 2.  рр. 70–73.</w:t>
      </w:r>
    </w:p>
    <w:p w14:paraId="03F3F95F" w14:textId="075FC886"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Недайнова І.В. Функціонально-семантичні основи польової організації одиниць номінації ігрових видів спорту в сучасній англійській мові. </w:t>
      </w:r>
      <w:r w:rsidRPr="00503AB1">
        <w:rPr>
          <w:i/>
          <w:iCs/>
          <w:szCs w:val="28"/>
        </w:rPr>
        <w:t>Вісник Житомирського державного університету імені Івана Франка.</w:t>
      </w:r>
      <w:r w:rsidRPr="00503AB1">
        <w:rPr>
          <w:szCs w:val="28"/>
        </w:rPr>
        <w:t xml:space="preserve"> 2005. №</w:t>
      </w:r>
      <w:r w:rsidRPr="00503AB1">
        <w:rPr>
          <w:szCs w:val="28"/>
          <w:lang w:val="ru-RU"/>
        </w:rPr>
        <w:t> </w:t>
      </w:r>
      <w:r w:rsidRPr="00503AB1">
        <w:rPr>
          <w:szCs w:val="28"/>
        </w:rPr>
        <w:t>23. С. 180</w:t>
      </w:r>
      <w:r w:rsidR="007C23D2" w:rsidRPr="007C23D2">
        <w:rPr>
          <w:szCs w:val="28"/>
        </w:rPr>
        <w:t>–</w:t>
      </w:r>
      <w:r w:rsidRPr="00503AB1">
        <w:rPr>
          <w:szCs w:val="28"/>
        </w:rPr>
        <w:t>181.</w:t>
      </w:r>
    </w:p>
    <w:p w14:paraId="7357B566" w14:textId="517E7B38"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Паліс В.П. Типологія концептів у сучасній когнітивній лінгвістиці. </w:t>
      </w:r>
      <w:r w:rsidRPr="00503AB1">
        <w:rPr>
          <w:i/>
          <w:iCs/>
          <w:szCs w:val="28"/>
        </w:rPr>
        <w:t>Закарпатські філологічні студії: науковий журнал</w:t>
      </w:r>
      <w:r w:rsidRPr="00503AB1">
        <w:rPr>
          <w:szCs w:val="28"/>
        </w:rPr>
        <w:t>/ голов. ред. І. М. Зимомря. Ужгород. 2019. Т. 1. Вип. 9. С. 115</w:t>
      </w:r>
      <w:r w:rsidR="007C23D2" w:rsidRPr="007C23D2">
        <w:rPr>
          <w:szCs w:val="28"/>
        </w:rPr>
        <w:t>–</w:t>
      </w:r>
      <w:r w:rsidRPr="00503AB1">
        <w:rPr>
          <w:szCs w:val="28"/>
        </w:rPr>
        <w:t>119.</w:t>
      </w:r>
    </w:p>
    <w:p w14:paraId="06D70371"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Плотнікова Н. Алгоритм аналізу лінгвокультурного концепту. </w:t>
      </w:r>
      <w:r w:rsidRPr="00503AB1">
        <w:rPr>
          <w:i/>
          <w:iCs/>
          <w:szCs w:val="28"/>
        </w:rPr>
        <w:t>Studia ukrainica posnaniensia.</w:t>
      </w:r>
      <w:r w:rsidRPr="00503AB1">
        <w:rPr>
          <w:szCs w:val="28"/>
        </w:rPr>
        <w:t xml:space="preserve"> 2013. №.1. С. 165–170.</w:t>
      </w:r>
    </w:p>
    <w:p w14:paraId="01ABC36C" w14:textId="47AF629A" w:rsidR="00FE197F" w:rsidRPr="00503AB1" w:rsidRDefault="00FE197F" w:rsidP="007C23D2">
      <w:pPr>
        <w:numPr>
          <w:ilvl w:val="3"/>
          <w:numId w:val="5"/>
        </w:numPr>
        <w:tabs>
          <w:tab w:val="left" w:pos="1276"/>
        </w:tabs>
        <w:spacing w:after="0" w:line="360" w:lineRule="auto"/>
        <w:ind w:left="0" w:firstLine="709"/>
        <w:jc w:val="both"/>
        <w:rPr>
          <w:rFonts w:ascii="Times New Roman" w:eastAsia="CIDFont+F1" w:hAnsi="Times New Roman" w:cs="Times New Roman"/>
          <w:sz w:val="28"/>
          <w:szCs w:val="28"/>
          <w:lang w:eastAsia="uk-UA"/>
        </w:rPr>
      </w:pPr>
      <w:r w:rsidRPr="00503AB1">
        <w:rPr>
          <w:rFonts w:ascii="Times New Roman" w:eastAsia="CIDFont+F1" w:hAnsi="Times New Roman" w:cs="Times New Roman"/>
          <w:sz w:val="28"/>
          <w:szCs w:val="28"/>
          <w:lang w:eastAsia="uk-UA"/>
        </w:rPr>
        <w:t>Потапенко С.І. Орієнтаційний простір сучасного англомовного медіа-дискурсу (досвід лінгвокогнітивного аналізу) : автореф. дис. … доктора філол. наук : спец. 10.02.04. Київ, 2008. 32 с.</w:t>
      </w:r>
    </w:p>
    <w:p w14:paraId="3574B0A5"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Розвод Е.В. Концептуальний аналіз як стрижневий метод дослідження концепту. </w:t>
      </w:r>
      <w:r w:rsidRPr="00503AB1">
        <w:rPr>
          <w:i/>
          <w:iCs/>
          <w:szCs w:val="28"/>
        </w:rPr>
        <w:t>Науковий вісник Східноєвропейського національного університету імені Лесі Українки. Серія: Філологічні науки (мовознавство)</w:t>
      </w:r>
      <w:r w:rsidRPr="00503AB1">
        <w:rPr>
          <w:szCs w:val="28"/>
        </w:rPr>
        <w:t xml:space="preserve"> 2017. Вип. 3 (352). С. 61–67.</w:t>
      </w:r>
    </w:p>
    <w:p w14:paraId="7917C500" w14:textId="171B12CD"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Садовнікова Г.В. Фрейм автомобільної термінології в американському варіанті англійської мови. </w:t>
      </w:r>
      <w:r w:rsidRPr="00503AB1">
        <w:rPr>
          <w:i/>
          <w:iCs/>
          <w:szCs w:val="28"/>
        </w:rPr>
        <w:t>Вісник Київського національного лінгвістичного університету. Серія: Філологія</w:t>
      </w:r>
      <w:r w:rsidRPr="00503AB1">
        <w:rPr>
          <w:szCs w:val="28"/>
        </w:rPr>
        <w:t>. 2014. Т. 17, № 2. С. 167–181.</w:t>
      </w:r>
    </w:p>
    <w:p w14:paraId="79835737"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Словник ключових слів за темою «Залізничний транспорт» за відомостями міжнародних баз даних науково-технічної інформації / [уклад.: Т.О. Колесникова, В.В. Юнаковська]. Дніпро: ДНУЗТ, 2018. 214 с. </w:t>
      </w:r>
    </w:p>
    <w:p w14:paraId="3EB5D8CF"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lastRenderedPageBreak/>
        <w:t xml:space="preserve">Смірнова Т.В. Моделювання текстів міжнародної комунікації (на прикладі рекламних текстів). </w:t>
      </w:r>
      <w:r w:rsidRPr="00503AB1">
        <w:rPr>
          <w:i/>
          <w:iCs/>
          <w:szCs w:val="28"/>
        </w:rPr>
        <w:t xml:space="preserve">Вісник Київського університету імені Тараса Шевченка. Міжнародні відносини. </w:t>
      </w:r>
      <w:r w:rsidRPr="00503AB1">
        <w:rPr>
          <w:szCs w:val="28"/>
        </w:rPr>
        <w:t>1997. Вип. 6. С. 119–126.</w:t>
      </w:r>
    </w:p>
    <w:p w14:paraId="614B528A" w14:textId="77C7B74F"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Стрельченко К.С. Номінативний простір MYSTERY: лінгвокогнітивний та лінгвосеміотичний аспекти (на матеріалах англомовних художніх творів ХХ - ХХІ ст.): дис. ... канд.. філол. наук: 10.02.04. Київ, 2018. 234 с.</w:t>
      </w:r>
    </w:p>
    <w:p w14:paraId="21AA7411" w14:textId="0B5AAF2A"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szCs w:val="28"/>
        </w:rPr>
      </w:pPr>
      <w:r w:rsidRPr="00503AB1">
        <w:rPr>
          <w:rFonts w:ascii="Times New Roman" w:eastAsia="Calibri" w:hAnsi="Times New Roman" w:cs="Times New Roman"/>
          <w:sz w:val="28"/>
          <w:szCs w:val="28"/>
        </w:rPr>
        <w:t xml:space="preserve">Сурякова М.В. Дослідження інтерпретаційної діяльності особистості у віці ранньої дорослості. </w:t>
      </w:r>
      <w:r w:rsidRPr="00503AB1">
        <w:rPr>
          <w:rFonts w:ascii="Times New Roman" w:eastAsia="Calibri" w:hAnsi="Times New Roman" w:cs="Times New Roman"/>
          <w:i/>
          <w:sz w:val="28"/>
          <w:szCs w:val="28"/>
        </w:rPr>
        <w:t>Journal of Psychology Research</w:t>
      </w:r>
      <w:r w:rsidRPr="00503AB1">
        <w:rPr>
          <w:rFonts w:ascii="Times New Roman" w:eastAsia="Calibri" w:hAnsi="Times New Roman" w:cs="Times New Roman"/>
          <w:sz w:val="28"/>
          <w:szCs w:val="28"/>
        </w:rPr>
        <w:t>. 2018. С. 148–159.</w:t>
      </w:r>
    </w:p>
    <w:p w14:paraId="2333744A" w14:textId="3D0645D6"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Чумакова К.О. Лінгвокультурні параметри вербалізації концепту TRANSPORT у британському та американському варіантах англійської мови: дис. ... канд.. філол. наук: 10.02.04. Запоріжжя, 2017. 247 с.</w:t>
      </w:r>
    </w:p>
    <w:p w14:paraId="0800F2A2" w14:textId="411577D5"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Чумакова К.О. Національно-специфічні засоби вербалізації концепту «ВОДНИЙ ТРАНСПОРТ» в британській лінгвокультурі. </w:t>
      </w:r>
      <w:r w:rsidRPr="00503AB1">
        <w:rPr>
          <w:i/>
          <w:iCs/>
          <w:szCs w:val="28"/>
        </w:rPr>
        <w:t xml:space="preserve">Науковий вісник. Серія: Філологічні науки (мовознавство). </w:t>
      </w:r>
      <w:r w:rsidRPr="00503AB1">
        <w:rPr>
          <w:szCs w:val="28"/>
        </w:rPr>
        <w:t>2015. № 4. С. 191–197.</w:t>
      </w:r>
    </w:p>
    <w:p w14:paraId="2768E9B9"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Шевченко Л. Концептуальний простір тексту Нового Завіту.</w:t>
      </w:r>
      <w:r w:rsidRPr="00503AB1">
        <w:t xml:space="preserve"> </w:t>
      </w:r>
      <w:r w:rsidRPr="00503AB1">
        <w:rPr>
          <w:i/>
          <w:iCs/>
          <w:szCs w:val="28"/>
        </w:rPr>
        <w:t>Studia ukrainica posnaniensia.</w:t>
      </w:r>
      <w:r w:rsidRPr="00503AB1">
        <w:rPr>
          <w:szCs w:val="28"/>
        </w:rPr>
        <w:t xml:space="preserve"> 201</w:t>
      </w:r>
      <w:r w:rsidRPr="00503AB1">
        <w:rPr>
          <w:szCs w:val="28"/>
          <w:lang w:val="en-US"/>
        </w:rPr>
        <w:t>6</w:t>
      </w:r>
      <w:r w:rsidRPr="00503AB1">
        <w:rPr>
          <w:szCs w:val="28"/>
        </w:rPr>
        <w:t xml:space="preserve">. </w:t>
      </w:r>
      <w:r w:rsidRPr="00503AB1">
        <w:rPr>
          <w:szCs w:val="28"/>
          <w:lang w:val="en-US"/>
        </w:rPr>
        <w:t>Vol IV</w:t>
      </w:r>
      <w:r w:rsidRPr="00503AB1">
        <w:rPr>
          <w:szCs w:val="28"/>
        </w:rPr>
        <w:t xml:space="preserve">. </w:t>
      </w:r>
      <w:r w:rsidRPr="00503AB1">
        <w:rPr>
          <w:szCs w:val="28"/>
          <w:lang w:val="en-US"/>
        </w:rPr>
        <w:t>pp</w:t>
      </w:r>
      <w:r w:rsidRPr="00503AB1">
        <w:rPr>
          <w:szCs w:val="28"/>
        </w:rPr>
        <w:t>. 1</w:t>
      </w:r>
      <w:r w:rsidRPr="00503AB1">
        <w:rPr>
          <w:szCs w:val="28"/>
          <w:lang w:val="en-US"/>
        </w:rPr>
        <w:t>73</w:t>
      </w:r>
      <w:r w:rsidRPr="00503AB1">
        <w:rPr>
          <w:szCs w:val="28"/>
        </w:rPr>
        <w:t>–1</w:t>
      </w:r>
      <w:r w:rsidRPr="00503AB1">
        <w:rPr>
          <w:szCs w:val="28"/>
          <w:lang w:val="en-US"/>
        </w:rPr>
        <w:t>81</w:t>
      </w:r>
      <w:r w:rsidRPr="00503AB1">
        <w:rPr>
          <w:szCs w:val="28"/>
        </w:rPr>
        <w:t xml:space="preserve">. </w:t>
      </w:r>
    </w:p>
    <w:p w14:paraId="7EDB32DF" w14:textId="341BFDAF"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szCs w:val="28"/>
        </w:rPr>
      </w:pPr>
      <w:r w:rsidRPr="00503AB1">
        <w:rPr>
          <w:rFonts w:ascii="Times New Roman" w:eastAsia="Calibri" w:hAnsi="Times New Roman" w:cs="Times New Roman"/>
          <w:sz w:val="28"/>
          <w:szCs w:val="28"/>
        </w:rPr>
        <w:t>Шевченко О.М. Поняття концепту в сучасній перекладознавчій парадигмі</w:t>
      </w:r>
      <w:r w:rsidRPr="00503AB1">
        <w:rPr>
          <w:rFonts w:ascii="Times New Roman" w:eastAsia="Calibri" w:hAnsi="Times New Roman" w:cs="Times New Roman"/>
          <w:i/>
          <w:sz w:val="28"/>
          <w:szCs w:val="28"/>
        </w:rPr>
        <w:t>. Науковий вісник Міжнародного гуманітарного університету. Сер.: Філологія.</w:t>
      </w:r>
      <w:r w:rsidRPr="00503AB1">
        <w:rPr>
          <w:rFonts w:ascii="Times New Roman" w:eastAsia="Calibri" w:hAnsi="Times New Roman" w:cs="Times New Roman"/>
          <w:sz w:val="28"/>
          <w:szCs w:val="28"/>
        </w:rPr>
        <w:t xml:space="preserve"> 2021. № 47 том 4. С. 128–131.</w:t>
      </w:r>
    </w:p>
    <w:p w14:paraId="1C4DDFEB"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Шкляревський В.Г. Принцип побудови динамічної когнітивної мапи текстових корпусів (на матеріалі англомовних наукових текстів). </w:t>
      </w:r>
      <w:r w:rsidRPr="00503AB1">
        <w:rPr>
          <w:i/>
          <w:szCs w:val="28"/>
        </w:rPr>
        <w:t>Вчені записки ТНУ імені В. І. Вернадського. Серія: Філологія. Журналістика.</w:t>
      </w:r>
      <w:r w:rsidRPr="00503AB1">
        <w:rPr>
          <w:szCs w:val="28"/>
        </w:rPr>
        <w:t xml:space="preserve"> 2021. Том 32</w:t>
      </w:r>
      <w:r w:rsidRPr="00503AB1">
        <w:t> </w:t>
      </w:r>
      <w:r w:rsidRPr="00503AB1">
        <w:rPr>
          <w:szCs w:val="28"/>
        </w:rPr>
        <w:t>(71) № 3 Ч.2. С. 52–59.</w:t>
      </w:r>
    </w:p>
    <w:p w14:paraId="7293F5B6" w14:textId="6AF0E5A4"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b/>
          <w:sz w:val="28"/>
          <w:szCs w:val="28"/>
          <w:lang w:val="ru-RU"/>
        </w:rPr>
      </w:pPr>
      <w:r w:rsidRPr="00503AB1">
        <w:rPr>
          <w:rFonts w:ascii="Times New Roman" w:eastAsia="Calibri" w:hAnsi="Times New Roman" w:cs="Times New Roman"/>
          <w:sz w:val="28"/>
          <w:szCs w:val="28"/>
        </w:rPr>
        <w:t xml:space="preserve">Ястремська Т. Картина світу і концепт: проблема (пере)осмислення. </w:t>
      </w:r>
      <w:r w:rsidRPr="00503AB1">
        <w:rPr>
          <w:rFonts w:ascii="Times New Roman" w:eastAsia="Calibri" w:hAnsi="Times New Roman" w:cs="Times New Roman"/>
          <w:i/>
          <w:sz w:val="28"/>
          <w:szCs w:val="28"/>
        </w:rPr>
        <w:t>Україна: культурна спадщина, національна свідомість, державність</w:t>
      </w:r>
      <w:r w:rsidRPr="00503AB1">
        <w:rPr>
          <w:rFonts w:ascii="Times New Roman" w:eastAsia="Calibri" w:hAnsi="Times New Roman" w:cs="Times New Roman"/>
          <w:sz w:val="28"/>
          <w:szCs w:val="28"/>
        </w:rPr>
        <w:t xml:space="preserve"> / гол. ред. Ігор Соляр; НАН України, Інститут українознавства ім. І. Крип᾽якевича. Львів, 2020. Вип. 33. С. 394–410.</w:t>
      </w:r>
    </w:p>
    <w:p w14:paraId="49C3C699" w14:textId="2939A7E5"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lastRenderedPageBreak/>
        <w:t>Chumakova K</w:t>
      </w:r>
      <w:r w:rsidRPr="00503AB1">
        <w:rPr>
          <w:szCs w:val="28"/>
          <w:lang w:val="en-US"/>
        </w:rPr>
        <w:t xml:space="preserve">. </w:t>
      </w:r>
      <w:r w:rsidRPr="00503AB1">
        <w:rPr>
          <w:szCs w:val="28"/>
        </w:rPr>
        <w:t xml:space="preserve">Culture-Bound Means of </w:t>
      </w:r>
      <w:r w:rsidR="00B1199F" w:rsidRPr="00B1199F">
        <w:rPr>
          <w:szCs w:val="28"/>
          <w:lang w:val="en-US"/>
        </w:rPr>
        <w:t>«</w:t>
      </w:r>
      <w:r w:rsidRPr="00503AB1">
        <w:rPr>
          <w:szCs w:val="28"/>
        </w:rPr>
        <w:t>Railway Transport</w:t>
      </w:r>
      <w:r w:rsidR="00B1199F">
        <w:rPr>
          <w:szCs w:val="28"/>
        </w:rPr>
        <w:t>»</w:t>
      </w:r>
      <w:r w:rsidRPr="00503AB1">
        <w:rPr>
          <w:szCs w:val="28"/>
        </w:rPr>
        <w:t xml:space="preserve"> Concept Verbalization in Australian Linguistic Culture</w:t>
      </w:r>
      <w:r w:rsidRPr="00503AB1">
        <w:rPr>
          <w:szCs w:val="28"/>
          <w:lang w:val="en-US"/>
        </w:rPr>
        <w:t xml:space="preserve">. </w:t>
      </w:r>
      <w:r w:rsidRPr="00503AB1">
        <w:rPr>
          <w:i/>
          <w:iCs/>
          <w:szCs w:val="28"/>
          <w:lang w:val="en-US"/>
        </w:rPr>
        <w:t>European journal of literature and linguistics.</w:t>
      </w:r>
      <w:r w:rsidRPr="00503AB1">
        <w:rPr>
          <w:szCs w:val="28"/>
          <w:lang w:val="en-US"/>
        </w:rPr>
        <w:t xml:space="preserve"> 2020. № 3. </w:t>
      </w:r>
      <w:r w:rsidRPr="00503AB1">
        <w:rPr>
          <w:szCs w:val="28"/>
        </w:rPr>
        <w:t>рр. 26–29.</w:t>
      </w:r>
    </w:p>
    <w:p w14:paraId="76A6A755" w14:textId="617DE1B5"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Connelly J.A., Curdy W.J. The Railroaders</w:t>
      </w:r>
      <w:r w:rsidR="00147F05" w:rsidRPr="00503AB1">
        <w:rPr>
          <w:szCs w:val="28"/>
        </w:rPr>
        <w:t>ʼ</w:t>
      </w:r>
      <w:r w:rsidRPr="00503AB1">
        <w:rPr>
          <w:szCs w:val="28"/>
        </w:rPr>
        <w:t xml:space="preserve"> Dictionary. Philodelphia: Railsearch Publishing Co, 1985. 235 p. </w:t>
      </w:r>
    </w:p>
    <w:p w14:paraId="726E5A37"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Cooper B.K. Railway terminology. Shepperton: Ian Allan, 1994. 96 p. </w:t>
      </w:r>
    </w:p>
    <w:p w14:paraId="0E87F761"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Currie Gr. Image and Mind: Concept, Philosophy and Cognitive Science. Cambridge: Cambridge University Press, 2014. 332 p.</w:t>
      </w:r>
    </w:p>
    <w:p w14:paraId="112A0069" w14:textId="77777777" w:rsidR="00FE197F" w:rsidRPr="00503AB1" w:rsidRDefault="00FE197F" w:rsidP="007C23D2">
      <w:pPr>
        <w:pStyle w:val="a6"/>
        <w:numPr>
          <w:ilvl w:val="3"/>
          <w:numId w:val="5"/>
        </w:numPr>
        <w:tabs>
          <w:tab w:val="left" w:pos="1276"/>
        </w:tabs>
        <w:spacing w:after="0" w:line="360" w:lineRule="auto"/>
        <w:ind w:left="0" w:firstLine="709"/>
        <w:rPr>
          <w:szCs w:val="28"/>
        </w:rPr>
      </w:pPr>
      <w:r w:rsidRPr="00503AB1">
        <w:rPr>
          <w:szCs w:val="28"/>
        </w:rPr>
        <w:t>Duranti A. Linguistic Anthropology. Cambridge: Cambridge University Press, 2015. 241p.</w:t>
      </w:r>
    </w:p>
    <w:p w14:paraId="135E6A27" w14:textId="6D441459"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Fillmore C.J. Frame Semantics. </w:t>
      </w:r>
      <w:r w:rsidRPr="00503AB1">
        <w:rPr>
          <w:i/>
          <w:iCs/>
          <w:szCs w:val="28"/>
        </w:rPr>
        <w:t>Encyclopedia of Language &amp; Linguistics</w:t>
      </w:r>
      <w:r w:rsidRPr="00503AB1">
        <w:rPr>
          <w:szCs w:val="28"/>
        </w:rPr>
        <w:t>. 2006. P. 613–620. URL: </w:t>
      </w:r>
      <w:hyperlink r:id="rId11" w:tgtFrame="_blank" w:history="1">
        <w:r w:rsidRPr="00503AB1">
          <w:rPr>
            <w:szCs w:val="28"/>
            <w:u w:val="single"/>
          </w:rPr>
          <w:t>https://doi.org/10.1016/b0-08-044854-2/00424-7</w:t>
        </w:r>
      </w:hyperlink>
      <w:r w:rsidRPr="00503AB1">
        <w:rPr>
          <w:szCs w:val="28"/>
        </w:rPr>
        <w:t xml:space="preserve"> (date of access: </w:t>
      </w:r>
      <w:r w:rsidR="007C23D2">
        <w:rPr>
          <w:szCs w:val="28"/>
        </w:rPr>
        <w:t>29</w:t>
      </w:r>
      <w:r w:rsidRPr="00503AB1">
        <w:rPr>
          <w:szCs w:val="28"/>
        </w:rPr>
        <w:t>.0</w:t>
      </w:r>
      <w:r w:rsidR="007C23D2">
        <w:rPr>
          <w:szCs w:val="28"/>
        </w:rPr>
        <w:t>9</w:t>
      </w:r>
      <w:r w:rsidRPr="00503AB1">
        <w:rPr>
          <w:szCs w:val="28"/>
        </w:rPr>
        <w:t>.2023).</w:t>
      </w:r>
    </w:p>
    <w:p w14:paraId="281B21E0" w14:textId="42F569B5"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Gärdenfors P. Conceptual spaces as a framework for knowledge representation. </w:t>
      </w:r>
      <w:r w:rsidRPr="00503AB1">
        <w:rPr>
          <w:i/>
          <w:iCs/>
          <w:szCs w:val="28"/>
        </w:rPr>
        <w:t>Mind and Matter</w:t>
      </w:r>
      <w:r w:rsidRPr="00503AB1">
        <w:rPr>
          <w:szCs w:val="28"/>
        </w:rPr>
        <w:t>. 2(2). 2004. рр. 9-27.</w:t>
      </w:r>
    </w:p>
    <w:p w14:paraId="33EF61B2" w14:textId="6F01ED70" w:rsidR="00FE197F" w:rsidRPr="00503AB1" w:rsidRDefault="00FE197F" w:rsidP="007C23D2">
      <w:pPr>
        <w:numPr>
          <w:ilvl w:val="3"/>
          <w:numId w:val="5"/>
        </w:numPr>
        <w:tabs>
          <w:tab w:val="left" w:pos="1276"/>
        </w:tabs>
        <w:spacing w:after="0" w:line="360" w:lineRule="auto"/>
        <w:ind w:left="0" w:firstLine="709"/>
        <w:jc w:val="both"/>
        <w:rPr>
          <w:rFonts w:ascii="Times New Roman" w:eastAsia="Calibri" w:hAnsi="Times New Roman" w:cs="Times New Roman"/>
          <w:sz w:val="28"/>
        </w:rPr>
      </w:pPr>
      <w:r w:rsidRPr="00503AB1">
        <w:rPr>
          <w:rFonts w:ascii="Times New Roman" w:eastAsia="Calibri" w:hAnsi="Times New Roman" w:cs="Times New Roman"/>
          <w:sz w:val="28"/>
        </w:rPr>
        <w:t xml:space="preserve">Jackendoff R. Conceptual Semantics. </w:t>
      </w:r>
      <w:r w:rsidRPr="00503AB1">
        <w:rPr>
          <w:rFonts w:ascii="Times New Roman" w:eastAsia="Calibri" w:hAnsi="Times New Roman" w:cs="Times New Roman"/>
          <w:i/>
          <w:sz w:val="28"/>
        </w:rPr>
        <w:t>Meaning and Mental Representations / eds. U. Eco, M. Santambrogio, PTVioli</w:t>
      </w:r>
      <w:r w:rsidRPr="00503AB1">
        <w:rPr>
          <w:rFonts w:ascii="Times New Roman" w:eastAsia="Calibri" w:hAnsi="Times New Roman" w:cs="Times New Roman"/>
          <w:sz w:val="28"/>
        </w:rPr>
        <w:t xml:space="preserve">. Bloomington. 1988. </w:t>
      </w:r>
      <w:r w:rsidR="00B1199F">
        <w:rPr>
          <w:rFonts w:ascii="Times New Roman" w:eastAsia="Calibri" w:hAnsi="Times New Roman" w:cs="Times New Roman"/>
          <w:sz w:val="28"/>
        </w:rPr>
        <w:t xml:space="preserve">   </w:t>
      </w:r>
      <w:r w:rsidRPr="00503AB1">
        <w:rPr>
          <w:rFonts w:ascii="Times New Roman" w:eastAsia="Calibri" w:hAnsi="Times New Roman" w:cs="Times New Roman"/>
          <w:sz w:val="28"/>
        </w:rPr>
        <w:t>P 81-98.</w:t>
      </w:r>
    </w:p>
    <w:p w14:paraId="0183C2E8"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Jackson A. The Railway Dictionary. Gloucestershire: Sutton Publishing ltd., 2000. 368 p. </w:t>
      </w:r>
    </w:p>
    <w:p w14:paraId="36D8FE92"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Jackson A. The railway dictionary: Worldwide railway facts and terminology. 4th. Stroud, Gloucestershire, UK: Sutton, 2006. 404 p. </w:t>
      </w:r>
    </w:p>
    <w:p w14:paraId="3DAAFB09" w14:textId="1DEC7DB3"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Lakoff G. Women, Fire, and Dangerous Things. </w:t>
      </w:r>
      <w:r w:rsidRPr="00503AB1">
        <w:rPr>
          <w:i/>
          <w:iCs/>
          <w:szCs w:val="28"/>
        </w:rPr>
        <w:t>University of Chicago Press</w:t>
      </w:r>
      <w:r w:rsidRPr="00503AB1">
        <w:rPr>
          <w:szCs w:val="28"/>
        </w:rPr>
        <w:t>, 2008. 614 р.</w:t>
      </w:r>
    </w:p>
    <w:p w14:paraId="636D5EF6" w14:textId="74964E52"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Marshall C.D. Enhancing the piston effect in underground railways : Electronic Thesis or Dissertation. 2017. URL: https://etheses.whiterose.ac.uk/19240/ (дата звернення: 11.01.2023).</w:t>
      </w:r>
    </w:p>
    <w:p w14:paraId="75E0E346"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 xml:space="preserve">Odlyzko A. Collective Hallucinations and Inefficient Markets: The British Railway Mania of the 1840s. </w:t>
      </w:r>
      <w:r w:rsidRPr="00503AB1">
        <w:rPr>
          <w:i/>
          <w:iCs/>
          <w:szCs w:val="28"/>
        </w:rPr>
        <w:t>SSRN Electronic Journal.</w:t>
      </w:r>
      <w:r w:rsidRPr="00503AB1">
        <w:rPr>
          <w:szCs w:val="28"/>
        </w:rPr>
        <w:t xml:space="preserve"> 2010. URL: https://doi.org/10.2139/ssrn.1537338 (date of access: 22.09.2023). </w:t>
      </w:r>
    </w:p>
    <w:p w14:paraId="4F7BE173"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lastRenderedPageBreak/>
        <w:t xml:space="preserve">Oxford Dictionary of Current English. Oxford: Oxford University Press, 2001. 1083 p. </w:t>
      </w:r>
    </w:p>
    <w:p w14:paraId="5E84DDB4" w14:textId="0566BC95"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Pollination success in a deceptive orchid is enhanced by co-occurring rewarding magnet plants / S. D. Johnson et al. 2003. 9 p. URL: </w:t>
      </w:r>
      <w:hyperlink r:id="rId12" w:tgtFrame="_blank" w:history="1">
        <w:r w:rsidRPr="00503AB1">
          <w:rPr>
            <w:szCs w:val="28"/>
            <w:u w:val="single"/>
          </w:rPr>
          <w:t>http://www.jstor.org/stable/3449962</w:t>
        </w:r>
      </w:hyperlink>
      <w:r w:rsidRPr="00503AB1">
        <w:rPr>
          <w:szCs w:val="28"/>
        </w:rPr>
        <w:t> (date of access: 13.06.2023)</w:t>
      </w:r>
    </w:p>
    <w:p w14:paraId="2A3A35EF" w14:textId="595F8C8A"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Rainer, F., &amp; Rocha, C. Prototypicality in Language and Cognition. John Benjamins Publishing, 2011.</w:t>
      </w:r>
    </w:p>
    <w:p w14:paraId="1633C8C0" w14:textId="77777777" w:rsidR="00FE197F" w:rsidRPr="00503AB1" w:rsidRDefault="00FE197F" w:rsidP="007C23D2">
      <w:pPr>
        <w:pStyle w:val="a6"/>
        <w:numPr>
          <w:ilvl w:val="3"/>
          <w:numId w:val="5"/>
        </w:numPr>
        <w:tabs>
          <w:tab w:val="left" w:pos="1276"/>
        </w:tabs>
        <w:spacing w:after="0" w:line="360" w:lineRule="auto"/>
        <w:ind w:left="0" w:firstLine="709"/>
        <w:jc w:val="both"/>
        <w:rPr>
          <w:szCs w:val="28"/>
        </w:rPr>
      </w:pPr>
      <w:r w:rsidRPr="00503AB1">
        <w:rPr>
          <w:szCs w:val="28"/>
        </w:rPr>
        <w:t>The Oxford English Dictionary. Oxford: Oxford University Press, 1989. 730 р.</w:t>
      </w:r>
    </w:p>
    <w:p w14:paraId="19F3DE6C" w14:textId="3F0FABD5" w:rsidR="00FE7D62" w:rsidRPr="00503AB1" w:rsidRDefault="00FE7D62" w:rsidP="007C23D2">
      <w:pPr>
        <w:pStyle w:val="a6"/>
        <w:numPr>
          <w:ilvl w:val="3"/>
          <w:numId w:val="5"/>
        </w:numPr>
        <w:tabs>
          <w:tab w:val="left" w:pos="1276"/>
        </w:tabs>
        <w:spacing w:after="0" w:line="360" w:lineRule="auto"/>
        <w:ind w:left="0" w:firstLine="709"/>
        <w:jc w:val="both"/>
        <w:rPr>
          <w:szCs w:val="28"/>
        </w:rPr>
      </w:pPr>
      <w:r w:rsidRPr="00503AB1">
        <w:rPr>
          <w:szCs w:val="28"/>
        </w:rPr>
        <w:t xml:space="preserve">Sketch Engine. URL: </w:t>
      </w:r>
      <w:hyperlink r:id="rId13" w:history="1">
        <w:r w:rsidRPr="00503AB1">
          <w:rPr>
            <w:rStyle w:val="ac"/>
            <w:color w:val="auto"/>
            <w:szCs w:val="28"/>
          </w:rPr>
          <w:t>https://www.sketchengine.eu/</w:t>
        </w:r>
      </w:hyperlink>
      <w:r w:rsidRPr="00503AB1">
        <w:rPr>
          <w:szCs w:val="28"/>
        </w:rPr>
        <w:t xml:space="preserve"> </w:t>
      </w:r>
    </w:p>
    <w:p w14:paraId="0145FB03" w14:textId="77777777" w:rsidR="00596B47" w:rsidRPr="00503AB1" w:rsidRDefault="00596B47" w:rsidP="007C23D2">
      <w:pPr>
        <w:tabs>
          <w:tab w:val="left" w:pos="1276"/>
        </w:tabs>
        <w:spacing w:after="0" w:line="360" w:lineRule="auto"/>
        <w:ind w:firstLine="709"/>
        <w:jc w:val="both"/>
        <w:rPr>
          <w:rFonts w:ascii="Times New Roman" w:hAnsi="Times New Roman"/>
          <w:b/>
          <w:sz w:val="28"/>
          <w:szCs w:val="28"/>
        </w:rPr>
      </w:pPr>
      <w:r w:rsidRPr="00503AB1">
        <w:rPr>
          <w:rFonts w:ascii="Times New Roman" w:hAnsi="Times New Roman"/>
          <w:b/>
          <w:sz w:val="28"/>
          <w:szCs w:val="28"/>
        </w:rPr>
        <w:t>Ілюстративний матеріал:</w:t>
      </w:r>
    </w:p>
    <w:p w14:paraId="5F9FDE18" w14:textId="447475A7" w:rsidR="00FE197F" w:rsidRPr="00503AB1" w:rsidRDefault="00FE197F" w:rsidP="007C23D2">
      <w:pPr>
        <w:pStyle w:val="a6"/>
        <w:numPr>
          <w:ilvl w:val="3"/>
          <w:numId w:val="5"/>
        </w:numPr>
        <w:tabs>
          <w:tab w:val="left" w:pos="1276"/>
        </w:tabs>
        <w:spacing w:line="360" w:lineRule="auto"/>
        <w:ind w:left="0" w:firstLine="709"/>
        <w:jc w:val="both"/>
        <w:rPr>
          <w:szCs w:val="28"/>
        </w:rPr>
      </w:pPr>
      <w:bookmarkStart w:id="9" w:name="_Hlk148697178"/>
      <w:r w:rsidRPr="00503AB1">
        <w:rPr>
          <w:szCs w:val="28"/>
        </w:rPr>
        <w:t>Europ</w:t>
      </w:r>
      <w:r w:rsidRPr="00503AB1">
        <w:rPr>
          <w:szCs w:val="28"/>
          <w:lang w:val="en-US"/>
        </w:rPr>
        <w:t>e</w:t>
      </w:r>
      <w:r w:rsidR="00147F05" w:rsidRPr="00503AB1">
        <w:rPr>
          <w:szCs w:val="28"/>
          <w:lang w:val="en-US"/>
        </w:rPr>
        <w:t>ʼ</w:t>
      </w:r>
      <w:r w:rsidRPr="00503AB1">
        <w:rPr>
          <w:szCs w:val="28"/>
          <w:lang w:val="en-US"/>
        </w:rPr>
        <w:t>s</w:t>
      </w:r>
      <w:r w:rsidRPr="00503AB1">
        <w:rPr>
          <w:szCs w:val="28"/>
        </w:rPr>
        <w:t xml:space="preserve"> Rail</w:t>
      </w:r>
      <w:bookmarkEnd w:id="9"/>
      <w:r w:rsidRPr="00503AB1">
        <w:rPr>
          <w:szCs w:val="28"/>
        </w:rPr>
        <w:t xml:space="preserve">. </w:t>
      </w:r>
      <w:bookmarkStart w:id="10" w:name="_Hlk148697265"/>
      <w:r w:rsidRPr="00503AB1">
        <w:rPr>
          <w:szCs w:val="28"/>
        </w:rPr>
        <w:t>URL:</w:t>
      </w:r>
      <w:bookmarkEnd w:id="10"/>
      <w:r w:rsidRPr="00503AB1">
        <w:rPr>
          <w:szCs w:val="28"/>
          <w:lang w:val="en-US"/>
        </w:rPr>
        <w:t xml:space="preserve"> </w:t>
      </w:r>
      <w:hyperlink r:id="rId14" w:history="1">
        <w:r w:rsidRPr="00503AB1">
          <w:rPr>
            <w:rStyle w:val="ac"/>
            <w:color w:val="auto"/>
            <w:szCs w:val="28"/>
            <w:lang w:val="en-US"/>
          </w:rPr>
          <w:t>https://rail-research.europa.eu/</w:t>
        </w:r>
      </w:hyperlink>
      <w:r w:rsidRPr="00503AB1">
        <w:rPr>
          <w:szCs w:val="28"/>
          <w:lang w:val="en-US"/>
        </w:rPr>
        <w:t xml:space="preserve"> </w:t>
      </w:r>
      <w:bookmarkStart w:id="11" w:name="_Hlk148697343"/>
      <w:r w:rsidRPr="00503AB1">
        <w:rPr>
          <w:szCs w:val="28"/>
          <w:lang w:val="en-US"/>
        </w:rPr>
        <w:t>(</w:t>
      </w:r>
      <w:r w:rsidRPr="00503AB1">
        <w:rPr>
          <w:szCs w:val="28"/>
          <w:lang w:val="ru-RU"/>
        </w:rPr>
        <w:t>дата</w:t>
      </w:r>
      <w:r w:rsidRPr="00503AB1">
        <w:rPr>
          <w:szCs w:val="28"/>
          <w:lang w:val="en-US"/>
        </w:rPr>
        <w:t xml:space="preserve"> </w:t>
      </w:r>
      <w:r w:rsidRPr="00503AB1">
        <w:rPr>
          <w:szCs w:val="28"/>
          <w:lang w:val="ru-RU"/>
        </w:rPr>
        <w:t>звернення</w:t>
      </w:r>
      <w:r w:rsidRPr="00503AB1">
        <w:rPr>
          <w:szCs w:val="28"/>
          <w:lang w:val="en-US"/>
        </w:rPr>
        <w:t>: 22.09.2023).</w:t>
      </w:r>
      <w:bookmarkEnd w:id="11"/>
    </w:p>
    <w:p w14:paraId="131826B9" w14:textId="77777777" w:rsidR="00FE197F" w:rsidRPr="00503AB1" w:rsidRDefault="00FE197F" w:rsidP="007C23D2">
      <w:pPr>
        <w:pStyle w:val="a6"/>
        <w:numPr>
          <w:ilvl w:val="3"/>
          <w:numId w:val="5"/>
        </w:numPr>
        <w:tabs>
          <w:tab w:val="left" w:pos="1276"/>
        </w:tabs>
        <w:spacing w:line="360" w:lineRule="auto"/>
        <w:ind w:left="0" w:firstLine="709"/>
        <w:jc w:val="both"/>
        <w:rPr>
          <w:szCs w:val="28"/>
        </w:rPr>
      </w:pPr>
      <w:r w:rsidRPr="00503AB1">
        <w:rPr>
          <w:szCs w:val="28"/>
        </w:rPr>
        <w:t xml:space="preserve">International Railway Journal. URL: </w:t>
      </w:r>
      <w:hyperlink r:id="rId15" w:history="1">
        <w:r w:rsidRPr="00503AB1">
          <w:rPr>
            <w:rStyle w:val="ac"/>
            <w:color w:val="auto"/>
            <w:szCs w:val="28"/>
          </w:rPr>
          <w:t>https://www.railjournal.com/</w:t>
        </w:r>
      </w:hyperlink>
      <w:r w:rsidRPr="00503AB1">
        <w:rPr>
          <w:szCs w:val="28"/>
        </w:rPr>
        <w:t xml:space="preserve"> </w:t>
      </w:r>
      <w:bookmarkStart w:id="12" w:name="_Hlk148697098"/>
      <w:r w:rsidRPr="00503AB1">
        <w:rPr>
          <w:szCs w:val="28"/>
        </w:rPr>
        <w:t>(дата звернення: 22.09.2023).</w:t>
      </w:r>
      <w:bookmarkEnd w:id="12"/>
    </w:p>
    <w:p w14:paraId="20923F2E" w14:textId="77777777" w:rsidR="00FE197F" w:rsidRPr="00503AB1" w:rsidRDefault="00FE197F" w:rsidP="007C23D2">
      <w:pPr>
        <w:pStyle w:val="a6"/>
        <w:numPr>
          <w:ilvl w:val="3"/>
          <w:numId w:val="5"/>
        </w:numPr>
        <w:tabs>
          <w:tab w:val="left" w:pos="1276"/>
        </w:tabs>
        <w:spacing w:line="360" w:lineRule="auto"/>
        <w:ind w:left="0" w:firstLine="709"/>
        <w:jc w:val="both"/>
        <w:rPr>
          <w:szCs w:val="28"/>
        </w:rPr>
      </w:pPr>
      <w:r w:rsidRPr="00503AB1">
        <w:rPr>
          <w:szCs w:val="28"/>
        </w:rPr>
        <w:t>Railvolution</w:t>
      </w:r>
      <w:r w:rsidRPr="00503AB1">
        <w:rPr>
          <w:szCs w:val="28"/>
          <w:lang w:val="en-US"/>
        </w:rPr>
        <w:t xml:space="preserve">. URL: </w:t>
      </w:r>
      <w:hyperlink r:id="rId16" w:history="1">
        <w:r w:rsidRPr="00503AB1">
          <w:rPr>
            <w:rStyle w:val="ac"/>
            <w:color w:val="auto"/>
            <w:szCs w:val="28"/>
            <w:lang w:val="en-US"/>
          </w:rPr>
          <w:t>https://www.railvolution.net/</w:t>
        </w:r>
      </w:hyperlink>
      <w:r w:rsidRPr="00503AB1">
        <w:rPr>
          <w:szCs w:val="28"/>
          <w:lang w:val="en-US"/>
        </w:rPr>
        <w:t xml:space="preserve"> (</w:t>
      </w:r>
      <w:r w:rsidRPr="00503AB1">
        <w:rPr>
          <w:szCs w:val="28"/>
          <w:lang w:val="ru-RU"/>
        </w:rPr>
        <w:t>дата</w:t>
      </w:r>
      <w:r w:rsidRPr="00503AB1">
        <w:rPr>
          <w:szCs w:val="28"/>
          <w:lang w:val="en-US"/>
        </w:rPr>
        <w:t xml:space="preserve"> </w:t>
      </w:r>
      <w:r w:rsidRPr="00503AB1">
        <w:rPr>
          <w:szCs w:val="28"/>
          <w:lang w:val="ru-RU"/>
        </w:rPr>
        <w:t>звернення</w:t>
      </w:r>
      <w:r w:rsidRPr="00503AB1">
        <w:rPr>
          <w:szCs w:val="28"/>
          <w:lang w:val="en-US"/>
        </w:rPr>
        <w:t>: 22.09.2023).</w:t>
      </w:r>
    </w:p>
    <w:p w14:paraId="7A0FAE84" w14:textId="4155EE6A" w:rsidR="009C72B0" w:rsidRPr="00503AB1" w:rsidRDefault="00FE197F" w:rsidP="007C23D2">
      <w:pPr>
        <w:pStyle w:val="a6"/>
        <w:numPr>
          <w:ilvl w:val="3"/>
          <w:numId w:val="5"/>
        </w:numPr>
        <w:tabs>
          <w:tab w:val="left" w:pos="1276"/>
        </w:tabs>
        <w:ind w:left="0" w:firstLine="709"/>
        <w:jc w:val="both"/>
        <w:rPr>
          <w:szCs w:val="28"/>
        </w:rPr>
      </w:pPr>
      <w:r w:rsidRPr="00503AB1">
        <w:rPr>
          <w:szCs w:val="28"/>
        </w:rPr>
        <w:t xml:space="preserve">Railway Gazette International. </w:t>
      </w:r>
      <w:bookmarkStart w:id="13" w:name="_Hlk148696789"/>
      <w:r w:rsidRPr="00503AB1">
        <w:rPr>
          <w:szCs w:val="28"/>
        </w:rPr>
        <w:t>URL:</w:t>
      </w:r>
      <w:bookmarkEnd w:id="13"/>
      <w:r w:rsidRPr="00503AB1">
        <w:rPr>
          <w:szCs w:val="28"/>
        </w:rPr>
        <w:t xml:space="preserve"> </w:t>
      </w:r>
      <w:hyperlink r:id="rId17" w:history="1">
        <w:r w:rsidRPr="00503AB1">
          <w:rPr>
            <w:rStyle w:val="ac"/>
            <w:color w:val="auto"/>
            <w:szCs w:val="28"/>
          </w:rPr>
          <w:t>https://www.railwaygazette.com/</w:t>
        </w:r>
      </w:hyperlink>
      <w:r w:rsidRPr="00503AB1">
        <w:rPr>
          <w:szCs w:val="28"/>
        </w:rPr>
        <w:t xml:space="preserve"> </w:t>
      </w:r>
      <w:bookmarkStart w:id="14" w:name="_Hlk148696856"/>
      <w:r w:rsidRPr="00503AB1">
        <w:rPr>
          <w:szCs w:val="28"/>
        </w:rPr>
        <w:t>(дата звернення: 22.09.2023).</w:t>
      </w:r>
      <w:bookmarkEnd w:id="14"/>
    </w:p>
    <w:p w14:paraId="3F4358B9" w14:textId="04E2F190" w:rsidR="009C72B0" w:rsidRDefault="009C72B0" w:rsidP="00FE3EB4">
      <w:pPr>
        <w:spacing w:after="0" w:line="360" w:lineRule="auto"/>
        <w:ind w:firstLine="851"/>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14:paraId="6BADA09C" w14:textId="71F33211" w:rsidR="00D134D7" w:rsidRDefault="00D134D7" w:rsidP="00D134D7">
      <w:pPr>
        <w:spacing w:after="0"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Д</w:t>
      </w:r>
      <w:r w:rsidR="00824327">
        <w:rPr>
          <w:rFonts w:ascii="Times New Roman" w:eastAsia="Calibri" w:hAnsi="Times New Roman" w:cs="Times New Roman"/>
          <w:b/>
          <w:color w:val="000000" w:themeColor="text1"/>
          <w:sz w:val="28"/>
          <w:szCs w:val="28"/>
        </w:rPr>
        <w:t>ОДАТОК</w:t>
      </w:r>
      <w:r>
        <w:rPr>
          <w:rFonts w:ascii="Times New Roman" w:eastAsia="Calibri" w:hAnsi="Times New Roman" w:cs="Times New Roman"/>
          <w:b/>
          <w:color w:val="000000" w:themeColor="text1"/>
          <w:sz w:val="28"/>
          <w:szCs w:val="28"/>
        </w:rPr>
        <w:t xml:space="preserve"> </w:t>
      </w:r>
      <w:r w:rsidR="007E77DE">
        <w:rPr>
          <w:rFonts w:ascii="Times New Roman" w:eastAsia="Calibri" w:hAnsi="Times New Roman" w:cs="Times New Roman"/>
          <w:b/>
          <w:color w:val="000000" w:themeColor="text1"/>
          <w:sz w:val="28"/>
          <w:szCs w:val="28"/>
        </w:rPr>
        <w:t>А</w:t>
      </w:r>
    </w:p>
    <w:p w14:paraId="7EF77482" w14:textId="77777777" w:rsidR="00D134D7" w:rsidRDefault="00D134D7" w:rsidP="00D134D7">
      <w:pPr>
        <w:spacing w:after="0" w:line="360" w:lineRule="auto"/>
        <w:jc w:val="center"/>
        <w:rPr>
          <w:rFonts w:ascii="Times New Roman" w:eastAsia="Calibri" w:hAnsi="Times New Roman" w:cs="Times New Roman"/>
          <w:b/>
          <w:color w:val="000000" w:themeColor="text1"/>
          <w:sz w:val="28"/>
          <w:szCs w:val="28"/>
        </w:rPr>
      </w:pPr>
    </w:p>
    <w:p w14:paraId="763D9888" w14:textId="77777777" w:rsidR="00D134D7" w:rsidRDefault="00D134D7" w:rsidP="00D134D7">
      <w:pPr>
        <w:spacing w:after="0" w:line="360" w:lineRule="auto"/>
        <w:jc w:val="center"/>
        <w:rPr>
          <w:rFonts w:ascii="Times New Roman" w:eastAsia="Calibri" w:hAnsi="Times New Roman" w:cs="Times New Roman"/>
          <w:b/>
          <w:color w:val="000000" w:themeColor="text1"/>
          <w:sz w:val="28"/>
          <w:szCs w:val="28"/>
        </w:rPr>
      </w:pPr>
      <w:r w:rsidRPr="00D134D7">
        <w:rPr>
          <w:rFonts w:ascii="Times New Roman" w:eastAsia="Calibri" w:hAnsi="Times New Roman" w:cs="Times New Roman"/>
          <w:b/>
          <w:sz w:val="28"/>
          <w:szCs w:val="28"/>
        </w:rPr>
        <w:t>Графічне зображення фреймової моделі концептуального простору ЗАЛІЗНИЧНИЙ ТРАНСПОРТ</w:t>
      </w:r>
    </w:p>
    <w:p w14:paraId="34119C9B" w14:textId="77777777" w:rsidR="00D134D7" w:rsidRDefault="00D134D7" w:rsidP="00D134D7">
      <w:pPr>
        <w:spacing w:after="0" w:line="36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noProof/>
          <w:color w:val="000000" w:themeColor="text1"/>
          <w:sz w:val="28"/>
          <w:szCs w:val="28"/>
          <w:lang w:eastAsia="uk-UA"/>
        </w:rPr>
        <w:drawing>
          <wp:inline distT="0" distB="0" distL="0" distR="0" wp14:anchorId="533CD273" wp14:editId="5F6263D0">
            <wp:extent cx="6115050" cy="3924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924300"/>
                    </a:xfrm>
                    <a:prstGeom prst="rect">
                      <a:avLst/>
                    </a:prstGeom>
                    <a:noFill/>
                    <a:ln>
                      <a:noFill/>
                    </a:ln>
                  </pic:spPr>
                </pic:pic>
              </a:graphicData>
            </a:graphic>
          </wp:inline>
        </w:drawing>
      </w:r>
    </w:p>
    <w:p w14:paraId="22B1C23F" w14:textId="77777777" w:rsidR="00B1546A" w:rsidRDefault="00B1546A" w:rsidP="00D134D7">
      <w:pPr>
        <w:spacing w:after="0" w:line="360" w:lineRule="auto"/>
        <w:jc w:val="both"/>
        <w:rPr>
          <w:rFonts w:ascii="Times New Roman" w:eastAsia="Calibri" w:hAnsi="Times New Roman" w:cs="Times New Roman"/>
          <w:b/>
          <w:color w:val="000000" w:themeColor="text1"/>
          <w:sz w:val="28"/>
          <w:szCs w:val="28"/>
        </w:rPr>
      </w:pPr>
    </w:p>
    <w:p w14:paraId="1875BFDC" w14:textId="77777777" w:rsidR="00B1546A" w:rsidRDefault="00B1546A" w:rsidP="00B1546A">
      <w:pPr>
        <w:spacing w:after="0" w:line="360" w:lineRule="auto"/>
        <w:jc w:val="center"/>
        <w:rPr>
          <w:rFonts w:ascii="Times New Roman" w:eastAsia="Calibri" w:hAnsi="Times New Roman" w:cs="Times New Roman"/>
          <w:b/>
          <w:color w:val="FF0000"/>
          <w:sz w:val="28"/>
          <w:szCs w:val="28"/>
        </w:rPr>
      </w:pPr>
    </w:p>
    <w:p w14:paraId="784E0DA5" w14:textId="77777777" w:rsidR="00B1546A" w:rsidRDefault="00B1546A" w:rsidP="00B1546A">
      <w:pPr>
        <w:spacing w:after="0" w:line="360" w:lineRule="auto"/>
        <w:jc w:val="center"/>
        <w:rPr>
          <w:rFonts w:ascii="Times New Roman" w:eastAsia="Calibri" w:hAnsi="Times New Roman" w:cs="Times New Roman"/>
          <w:b/>
          <w:color w:val="FF0000"/>
          <w:sz w:val="28"/>
          <w:szCs w:val="28"/>
        </w:rPr>
      </w:pPr>
    </w:p>
    <w:p w14:paraId="656E7205" w14:textId="31FCC238" w:rsidR="003410E5" w:rsidRDefault="003410E5" w:rsidP="00B1546A">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br w:type="page"/>
      </w:r>
    </w:p>
    <w:p w14:paraId="59D3444A" w14:textId="014B2329" w:rsidR="00B1546A" w:rsidRPr="00824B32" w:rsidRDefault="00B1546A" w:rsidP="00EC2C34">
      <w:pPr>
        <w:spacing w:after="0" w:line="360" w:lineRule="auto"/>
        <w:jc w:val="center"/>
        <w:rPr>
          <w:rFonts w:ascii="Times New Roman" w:eastAsia="Calibri" w:hAnsi="Times New Roman" w:cs="Times New Roman"/>
          <w:b/>
          <w:sz w:val="28"/>
          <w:szCs w:val="28"/>
        </w:rPr>
      </w:pPr>
      <w:r w:rsidRPr="00824B32">
        <w:rPr>
          <w:rFonts w:ascii="Times New Roman" w:eastAsia="Calibri" w:hAnsi="Times New Roman" w:cs="Times New Roman"/>
          <w:b/>
          <w:sz w:val="28"/>
          <w:szCs w:val="28"/>
        </w:rPr>
        <w:lastRenderedPageBreak/>
        <w:t>Д</w:t>
      </w:r>
      <w:r w:rsidR="00824327">
        <w:rPr>
          <w:rFonts w:ascii="Times New Roman" w:eastAsia="Calibri" w:hAnsi="Times New Roman" w:cs="Times New Roman"/>
          <w:b/>
          <w:sz w:val="28"/>
          <w:szCs w:val="28"/>
        </w:rPr>
        <w:t>ОДАТОК</w:t>
      </w:r>
      <w:r w:rsidRPr="00824B32">
        <w:rPr>
          <w:rFonts w:ascii="Times New Roman" w:eastAsia="Calibri" w:hAnsi="Times New Roman" w:cs="Times New Roman"/>
          <w:b/>
          <w:sz w:val="28"/>
          <w:szCs w:val="28"/>
        </w:rPr>
        <w:t xml:space="preserve"> Б</w:t>
      </w:r>
    </w:p>
    <w:p w14:paraId="18EFA5D9" w14:textId="77777777" w:rsidR="00B1546A" w:rsidRPr="00824B32" w:rsidRDefault="00B1546A" w:rsidP="00B1546A">
      <w:pPr>
        <w:spacing w:after="0" w:line="360" w:lineRule="auto"/>
        <w:jc w:val="center"/>
        <w:rPr>
          <w:rFonts w:ascii="Times New Roman" w:eastAsia="Calibri" w:hAnsi="Times New Roman" w:cs="Times New Roman"/>
          <w:b/>
          <w:sz w:val="28"/>
          <w:szCs w:val="28"/>
        </w:rPr>
      </w:pPr>
      <w:r w:rsidRPr="00824B32">
        <w:rPr>
          <w:rFonts w:ascii="Times New Roman" w:eastAsia="Calibri" w:hAnsi="Times New Roman" w:cs="Times New Roman"/>
          <w:b/>
          <w:sz w:val="28"/>
          <w:szCs w:val="28"/>
        </w:rPr>
        <w:t>Графічне зображення динамічної моделі концептуального простору ЗАЛІЗНИЧНИЙ ТРАНСПОРТ</w:t>
      </w:r>
    </w:p>
    <w:p w14:paraId="2E9E1838" w14:textId="2859C1E1" w:rsidR="00824B32" w:rsidRPr="00824B32" w:rsidRDefault="003C2331" w:rsidP="00824B32">
      <w:pPr>
        <w:spacing w:after="160" w:line="259" w:lineRule="auto"/>
        <w:jc w:val="center"/>
        <w:rPr>
          <w:rFonts w:ascii="Calibri" w:eastAsia="Calibri" w:hAnsi="Calibri" w:cs="Times New Roman"/>
          <w:kern w:val="2"/>
          <w14:ligatures w14:val="standardContextual"/>
        </w:rPr>
      </w:pPr>
      <w:bookmarkStart w:id="15" w:name="_Hlk148608264"/>
      <w:r>
        <w:rPr>
          <w:rFonts w:ascii="Calibri" w:eastAsia="Calibri" w:hAnsi="Calibri" w:cs="Times New Roman"/>
          <w:noProof/>
          <w:kern w:val="2"/>
          <w:lang w:eastAsia="uk-UA"/>
        </w:rPr>
        <w:drawing>
          <wp:inline distT="0" distB="0" distL="0" distR="0" wp14:anchorId="2E0FB5BF" wp14:editId="7F00B5FF">
            <wp:extent cx="3357349" cy="30732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7339" cy="3073257"/>
                    </a:xfrm>
                    <a:prstGeom prst="rect">
                      <a:avLst/>
                    </a:prstGeom>
                    <a:noFill/>
                    <a:ln>
                      <a:noFill/>
                    </a:ln>
                  </pic:spPr>
                </pic:pic>
              </a:graphicData>
            </a:graphic>
          </wp:inline>
        </w:drawing>
      </w:r>
    </w:p>
    <w:p w14:paraId="0213E7CD" w14:textId="56A54383" w:rsidR="00824B32" w:rsidRPr="00824B32" w:rsidRDefault="00824B32" w:rsidP="00824B32">
      <w:pPr>
        <w:spacing w:after="160" w:line="259" w:lineRule="auto"/>
        <w:jc w:val="center"/>
        <w:rPr>
          <w:rFonts w:ascii="Times New Roman" w:eastAsia="Calibri" w:hAnsi="Times New Roman" w:cs="Times New Roman"/>
          <w:kern w:val="2"/>
          <w:sz w:val="24"/>
          <w:szCs w:val="24"/>
          <w14:ligatures w14:val="standardContextual"/>
        </w:rPr>
      </w:pPr>
      <w:r w:rsidRPr="00824B32">
        <w:rPr>
          <w:rFonts w:ascii="Times New Roman" w:eastAsia="Calibri" w:hAnsi="Times New Roman" w:cs="Times New Roman"/>
          <w:b/>
          <w:bCs/>
          <w:kern w:val="2"/>
          <w:sz w:val="24"/>
          <w:szCs w:val="24"/>
          <w14:ligatures w14:val="standardContextual"/>
        </w:rPr>
        <w:t xml:space="preserve">Рисунок </w:t>
      </w:r>
      <w:r w:rsidR="00824327">
        <w:rPr>
          <w:rFonts w:ascii="Times New Roman" w:eastAsia="Calibri" w:hAnsi="Times New Roman" w:cs="Times New Roman"/>
          <w:b/>
          <w:bCs/>
          <w:kern w:val="2"/>
          <w:sz w:val="24"/>
          <w:szCs w:val="24"/>
          <w14:ligatures w14:val="standardContextual"/>
        </w:rPr>
        <w:t>Д</w:t>
      </w:r>
      <w:r w:rsidRPr="00824B32">
        <w:rPr>
          <w:rFonts w:ascii="Times New Roman" w:eastAsia="Calibri" w:hAnsi="Times New Roman" w:cs="Times New Roman"/>
          <w:b/>
          <w:bCs/>
          <w:kern w:val="2"/>
          <w:sz w:val="24"/>
          <w:szCs w:val="24"/>
          <w14:ligatures w14:val="standardContextual"/>
        </w:rPr>
        <w:t>.1</w:t>
      </w:r>
      <w:r w:rsidRPr="00824B32">
        <w:rPr>
          <w:rFonts w:ascii="Times New Roman" w:eastAsia="Calibri" w:hAnsi="Times New Roman" w:cs="Times New Roman"/>
          <w:kern w:val="2"/>
          <w:sz w:val="24"/>
          <w:szCs w:val="24"/>
          <w14:ligatures w14:val="standardContextual"/>
        </w:rPr>
        <w:t xml:space="preserve"> – Модель концептуального простору у загальному вигляді</w:t>
      </w:r>
    </w:p>
    <w:p w14:paraId="50B05393" w14:textId="77777777" w:rsidR="00824B32" w:rsidRPr="00824B32" w:rsidRDefault="00824B32" w:rsidP="00824B32">
      <w:pPr>
        <w:spacing w:after="160" w:line="259" w:lineRule="auto"/>
        <w:jc w:val="center"/>
        <w:rPr>
          <w:rFonts w:ascii="Times New Roman" w:eastAsia="Calibri" w:hAnsi="Times New Roman" w:cs="Times New Roman"/>
          <w:kern w:val="2"/>
          <w:sz w:val="24"/>
          <w:szCs w:val="24"/>
          <w14:ligatures w14:val="standardContextual"/>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493"/>
      </w:tblGrid>
      <w:tr w:rsidR="00824B32" w:rsidRPr="00824B32" w14:paraId="689D2313" w14:textId="77777777" w:rsidTr="00A65648">
        <w:tc>
          <w:tcPr>
            <w:tcW w:w="1838" w:type="dxa"/>
          </w:tcPr>
          <w:p w14:paraId="17831FC6" w14:textId="77777777" w:rsidR="00824B32" w:rsidRPr="00824B32" w:rsidRDefault="00824B32" w:rsidP="00824B32">
            <w:pPr>
              <w:jc w:val="center"/>
              <w:rPr>
                <w:rFonts w:ascii="Times New Roman" w:eastAsia="Calibri" w:hAnsi="Times New Roman" w:cs="Times New Roman"/>
                <w:sz w:val="28"/>
                <w:szCs w:val="28"/>
              </w:rPr>
            </w:pPr>
          </w:p>
          <w:p w14:paraId="1C66B298" w14:textId="77777777" w:rsidR="00824B32" w:rsidRPr="00824B32" w:rsidRDefault="00824B32" w:rsidP="00824B32">
            <w:pPr>
              <w:jc w:val="center"/>
              <w:rPr>
                <w:rFonts w:ascii="Times New Roman" w:eastAsia="Calibri" w:hAnsi="Times New Roman" w:cs="Times New Roman"/>
                <w:sz w:val="28"/>
                <w:szCs w:val="28"/>
              </w:rPr>
            </w:pPr>
          </w:p>
          <w:p w14:paraId="2ADE2585" w14:textId="77777777" w:rsidR="00824B32" w:rsidRPr="00824B32" w:rsidRDefault="00824B32" w:rsidP="00824B32">
            <w:pPr>
              <w:jc w:val="center"/>
              <w:rPr>
                <w:rFonts w:ascii="Times New Roman" w:eastAsia="Calibri" w:hAnsi="Times New Roman" w:cs="Times New Roman"/>
                <w:sz w:val="28"/>
                <w:szCs w:val="28"/>
              </w:rPr>
            </w:pPr>
            <w:r w:rsidRPr="00824B32">
              <w:rPr>
                <w:rFonts w:ascii="Times New Roman" w:eastAsia="Calibri" w:hAnsi="Times New Roman" w:cs="Times New Roman"/>
                <w:sz w:val="26"/>
                <w:szCs w:val="26"/>
              </w:rPr>
              <w:t>МАЙБУТНІЙ</w:t>
            </w:r>
            <w:r w:rsidRPr="00824B32">
              <w:rPr>
                <w:rFonts w:ascii="Times New Roman" w:eastAsia="Calibri" w:hAnsi="Times New Roman" w:cs="Times New Roman"/>
                <w:sz w:val="28"/>
                <w:szCs w:val="28"/>
              </w:rPr>
              <w:t xml:space="preserve"> ЧАС</w:t>
            </w:r>
          </w:p>
          <w:p w14:paraId="275230EA" w14:textId="77777777" w:rsidR="00824B32" w:rsidRPr="00824B32" w:rsidRDefault="00824B32" w:rsidP="00824B32">
            <w:pPr>
              <w:jc w:val="center"/>
              <w:rPr>
                <w:rFonts w:ascii="Times New Roman" w:eastAsia="Calibri" w:hAnsi="Times New Roman" w:cs="Times New Roman"/>
                <w:sz w:val="28"/>
                <w:szCs w:val="28"/>
              </w:rPr>
            </w:pPr>
          </w:p>
          <w:p w14:paraId="172B536F" w14:textId="77777777" w:rsidR="00824B32" w:rsidRPr="00824B32" w:rsidRDefault="00824B32" w:rsidP="00824B32">
            <w:pPr>
              <w:rPr>
                <w:rFonts w:ascii="Times New Roman" w:eastAsia="Calibri" w:hAnsi="Times New Roman" w:cs="Times New Roman"/>
                <w:sz w:val="28"/>
                <w:szCs w:val="28"/>
              </w:rPr>
            </w:pPr>
          </w:p>
        </w:tc>
        <w:tc>
          <w:tcPr>
            <w:tcW w:w="7229" w:type="dxa"/>
            <w:vMerge w:val="restart"/>
          </w:tcPr>
          <w:p w14:paraId="742C754E" w14:textId="77777777" w:rsidR="00824B32" w:rsidRPr="00824B32" w:rsidRDefault="00824B32" w:rsidP="00824B32">
            <w:pPr>
              <w:jc w:val="center"/>
              <w:rPr>
                <w:rFonts w:ascii="Calibri" w:eastAsia="Calibri" w:hAnsi="Calibri" w:cs="Times New Roman"/>
              </w:rPr>
            </w:pPr>
            <w:r w:rsidRPr="00824B32">
              <w:rPr>
                <w:rFonts w:ascii="Calibri" w:eastAsia="Calibri" w:hAnsi="Calibri" w:cs="Times New Roman"/>
                <w:kern w:val="0"/>
                <w14:ligatures w14:val="none"/>
              </w:rPr>
              <w:object w:dxaOrig="9270" w:dyaOrig="8085" w14:anchorId="7C825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1pt;height:305pt" o:ole="">
                  <v:imagedata r:id="rId20" o:title=""/>
                </v:shape>
                <o:OLEObject Type="Embed" ProgID="PBrush" ShapeID="_x0000_i1025" DrawAspect="Content" ObjectID="_1763622418" r:id="rId21"/>
              </w:object>
            </w:r>
          </w:p>
        </w:tc>
      </w:tr>
      <w:tr w:rsidR="00824B32" w:rsidRPr="00824B32" w14:paraId="128FFCE5" w14:textId="77777777" w:rsidTr="00A65648">
        <w:tc>
          <w:tcPr>
            <w:tcW w:w="1838" w:type="dxa"/>
          </w:tcPr>
          <w:p w14:paraId="6F5785E9" w14:textId="77777777" w:rsidR="00824B32" w:rsidRPr="00824B32" w:rsidRDefault="00824B32" w:rsidP="00824B32">
            <w:pPr>
              <w:jc w:val="center"/>
              <w:rPr>
                <w:rFonts w:ascii="Times New Roman" w:eastAsia="Calibri" w:hAnsi="Times New Roman" w:cs="Times New Roman"/>
                <w:sz w:val="28"/>
                <w:szCs w:val="28"/>
              </w:rPr>
            </w:pPr>
          </w:p>
          <w:p w14:paraId="0BB93F13" w14:textId="77777777" w:rsidR="00824B32" w:rsidRPr="00824B32" w:rsidRDefault="00824B32" w:rsidP="00824B32">
            <w:pPr>
              <w:jc w:val="center"/>
              <w:rPr>
                <w:rFonts w:ascii="Times New Roman" w:eastAsia="Calibri" w:hAnsi="Times New Roman" w:cs="Times New Roman"/>
                <w:sz w:val="28"/>
                <w:szCs w:val="28"/>
              </w:rPr>
            </w:pPr>
          </w:p>
          <w:p w14:paraId="5CB56017" w14:textId="77777777" w:rsidR="00824B32" w:rsidRPr="00824B32" w:rsidRDefault="00824B32" w:rsidP="00824B32">
            <w:pPr>
              <w:jc w:val="center"/>
              <w:rPr>
                <w:rFonts w:ascii="Times New Roman" w:eastAsia="Calibri" w:hAnsi="Times New Roman" w:cs="Times New Roman"/>
                <w:sz w:val="28"/>
                <w:szCs w:val="28"/>
              </w:rPr>
            </w:pPr>
          </w:p>
          <w:p w14:paraId="3534484B" w14:textId="77777777" w:rsidR="00824B32" w:rsidRPr="00824B32" w:rsidRDefault="00824B32" w:rsidP="00824B32">
            <w:pPr>
              <w:jc w:val="center"/>
              <w:rPr>
                <w:rFonts w:ascii="Times New Roman" w:eastAsia="Calibri" w:hAnsi="Times New Roman" w:cs="Times New Roman"/>
                <w:sz w:val="28"/>
                <w:szCs w:val="28"/>
              </w:rPr>
            </w:pPr>
            <w:r w:rsidRPr="00824B32">
              <w:rPr>
                <w:rFonts w:ascii="Times New Roman" w:eastAsia="Calibri" w:hAnsi="Times New Roman" w:cs="Times New Roman"/>
                <w:sz w:val="24"/>
                <w:szCs w:val="24"/>
              </w:rPr>
              <w:t>ТЕПЕРІШНІЙ</w:t>
            </w:r>
            <w:r w:rsidRPr="00824B32">
              <w:rPr>
                <w:rFonts w:ascii="Times New Roman" w:eastAsia="Calibri" w:hAnsi="Times New Roman" w:cs="Times New Roman"/>
                <w:sz w:val="26"/>
                <w:szCs w:val="26"/>
              </w:rPr>
              <w:t xml:space="preserve"> </w:t>
            </w:r>
            <w:r w:rsidRPr="00824B32">
              <w:rPr>
                <w:rFonts w:ascii="Times New Roman" w:eastAsia="Calibri" w:hAnsi="Times New Roman" w:cs="Times New Roman"/>
                <w:sz w:val="28"/>
                <w:szCs w:val="28"/>
              </w:rPr>
              <w:t>ЧАС</w:t>
            </w:r>
          </w:p>
          <w:p w14:paraId="31C63B57" w14:textId="77777777" w:rsidR="00824B32" w:rsidRPr="00824B32" w:rsidRDefault="00824B32" w:rsidP="00824B32">
            <w:pPr>
              <w:rPr>
                <w:rFonts w:ascii="Times New Roman" w:eastAsia="Calibri" w:hAnsi="Times New Roman" w:cs="Times New Roman"/>
                <w:sz w:val="28"/>
                <w:szCs w:val="28"/>
              </w:rPr>
            </w:pPr>
          </w:p>
          <w:p w14:paraId="1CDF4722" w14:textId="77777777" w:rsidR="00824B32" w:rsidRPr="00824B32" w:rsidRDefault="00824B32" w:rsidP="00824B32">
            <w:pPr>
              <w:rPr>
                <w:rFonts w:ascii="Times New Roman" w:eastAsia="Calibri" w:hAnsi="Times New Roman" w:cs="Times New Roman"/>
                <w:sz w:val="28"/>
                <w:szCs w:val="28"/>
              </w:rPr>
            </w:pPr>
          </w:p>
        </w:tc>
        <w:tc>
          <w:tcPr>
            <w:tcW w:w="7229" w:type="dxa"/>
            <w:vMerge/>
          </w:tcPr>
          <w:p w14:paraId="3CB8A49D" w14:textId="77777777" w:rsidR="00824B32" w:rsidRPr="00824B32" w:rsidRDefault="00824B32" w:rsidP="00824B32">
            <w:pPr>
              <w:jc w:val="center"/>
              <w:rPr>
                <w:rFonts w:ascii="Calibri" w:eastAsia="Calibri" w:hAnsi="Calibri" w:cs="Times New Roman"/>
              </w:rPr>
            </w:pPr>
          </w:p>
        </w:tc>
      </w:tr>
      <w:tr w:rsidR="00824B32" w:rsidRPr="00824B32" w14:paraId="049B5E0F" w14:textId="77777777" w:rsidTr="00A65648">
        <w:tc>
          <w:tcPr>
            <w:tcW w:w="1838" w:type="dxa"/>
          </w:tcPr>
          <w:p w14:paraId="38E59936" w14:textId="77777777" w:rsidR="00824B32" w:rsidRPr="00824B32" w:rsidRDefault="00824B32" w:rsidP="00824B32">
            <w:pPr>
              <w:jc w:val="center"/>
              <w:rPr>
                <w:rFonts w:ascii="Times New Roman" w:eastAsia="Calibri" w:hAnsi="Times New Roman" w:cs="Times New Roman"/>
                <w:sz w:val="28"/>
                <w:szCs w:val="28"/>
              </w:rPr>
            </w:pPr>
          </w:p>
          <w:p w14:paraId="5B33730C" w14:textId="77777777" w:rsidR="00824B32" w:rsidRPr="00824B32" w:rsidRDefault="00824B32" w:rsidP="00824B32">
            <w:pPr>
              <w:jc w:val="center"/>
              <w:rPr>
                <w:rFonts w:ascii="Times New Roman" w:eastAsia="Calibri" w:hAnsi="Times New Roman" w:cs="Times New Roman"/>
                <w:sz w:val="28"/>
                <w:szCs w:val="28"/>
              </w:rPr>
            </w:pPr>
            <w:r w:rsidRPr="00824B32">
              <w:rPr>
                <w:rFonts w:ascii="Times New Roman" w:eastAsia="Calibri" w:hAnsi="Times New Roman" w:cs="Times New Roman"/>
                <w:sz w:val="28"/>
                <w:szCs w:val="28"/>
              </w:rPr>
              <w:t>МИНУЛИЙ ЧАС</w:t>
            </w:r>
          </w:p>
        </w:tc>
        <w:tc>
          <w:tcPr>
            <w:tcW w:w="7229" w:type="dxa"/>
            <w:vMerge/>
          </w:tcPr>
          <w:p w14:paraId="5FD189AB" w14:textId="77777777" w:rsidR="00824B32" w:rsidRPr="00824B32" w:rsidRDefault="00824B32" w:rsidP="00824B32">
            <w:pPr>
              <w:jc w:val="center"/>
              <w:rPr>
                <w:rFonts w:ascii="Calibri" w:eastAsia="Calibri" w:hAnsi="Calibri" w:cs="Times New Roman"/>
              </w:rPr>
            </w:pPr>
          </w:p>
        </w:tc>
      </w:tr>
    </w:tbl>
    <w:p w14:paraId="57741F5E" w14:textId="77777777" w:rsidR="00824B32" w:rsidRPr="00824B32" w:rsidRDefault="00824B32" w:rsidP="00824B32">
      <w:pPr>
        <w:spacing w:after="160" w:line="259" w:lineRule="auto"/>
        <w:jc w:val="center"/>
        <w:rPr>
          <w:rFonts w:ascii="Calibri" w:eastAsia="Calibri" w:hAnsi="Calibri" w:cs="Times New Roman"/>
          <w:kern w:val="2"/>
          <w14:ligatures w14:val="standardContextual"/>
        </w:rPr>
      </w:pPr>
    </w:p>
    <w:p w14:paraId="2EF3342C" w14:textId="50A96905" w:rsidR="003410E5" w:rsidRDefault="00824B32" w:rsidP="003410E5">
      <w:pPr>
        <w:spacing w:after="160" w:line="259" w:lineRule="auto"/>
        <w:jc w:val="center"/>
        <w:rPr>
          <w:rFonts w:ascii="Times New Roman" w:eastAsia="Calibri" w:hAnsi="Times New Roman" w:cs="Times New Roman"/>
          <w:kern w:val="2"/>
          <w:sz w:val="24"/>
          <w:szCs w:val="24"/>
          <w14:ligatures w14:val="standardContextual"/>
        </w:rPr>
      </w:pPr>
      <w:r w:rsidRPr="00824B32">
        <w:rPr>
          <w:rFonts w:ascii="Times New Roman" w:eastAsia="Calibri" w:hAnsi="Times New Roman" w:cs="Times New Roman"/>
          <w:b/>
          <w:bCs/>
          <w:kern w:val="2"/>
          <w:sz w:val="24"/>
          <w:szCs w:val="24"/>
          <w14:ligatures w14:val="standardContextual"/>
        </w:rPr>
        <w:t xml:space="preserve">Рисунок </w:t>
      </w:r>
      <w:r w:rsidR="00824327">
        <w:rPr>
          <w:rFonts w:ascii="Times New Roman" w:eastAsia="Calibri" w:hAnsi="Times New Roman" w:cs="Times New Roman"/>
          <w:b/>
          <w:bCs/>
          <w:kern w:val="2"/>
          <w:sz w:val="24"/>
          <w:szCs w:val="24"/>
          <w14:ligatures w14:val="standardContextual"/>
        </w:rPr>
        <w:t>Д</w:t>
      </w:r>
      <w:r w:rsidRPr="00824B32">
        <w:rPr>
          <w:rFonts w:ascii="Times New Roman" w:eastAsia="Calibri" w:hAnsi="Times New Roman" w:cs="Times New Roman"/>
          <w:b/>
          <w:bCs/>
          <w:kern w:val="2"/>
          <w:sz w:val="24"/>
          <w:szCs w:val="24"/>
          <w14:ligatures w14:val="standardContextual"/>
        </w:rPr>
        <w:t xml:space="preserve">.2 </w:t>
      </w:r>
      <w:r w:rsidRPr="00824B32">
        <w:rPr>
          <w:rFonts w:ascii="Times New Roman" w:eastAsia="Calibri" w:hAnsi="Times New Roman" w:cs="Times New Roman"/>
          <w:kern w:val="2"/>
          <w:sz w:val="24"/>
          <w:szCs w:val="24"/>
          <w14:ligatures w14:val="standardContextual"/>
        </w:rPr>
        <w:t>– Демонстрація динамічних змін</w:t>
      </w:r>
      <w:bookmarkEnd w:id="15"/>
      <w:r w:rsidR="003410E5">
        <w:rPr>
          <w:rFonts w:ascii="Times New Roman" w:eastAsia="Calibri" w:hAnsi="Times New Roman" w:cs="Times New Roman"/>
          <w:kern w:val="2"/>
          <w:sz w:val="24"/>
          <w:szCs w:val="24"/>
          <w14:ligatures w14:val="standardContextual"/>
        </w:rPr>
        <w:br w:type="page"/>
      </w:r>
    </w:p>
    <w:p w14:paraId="56622E02" w14:textId="7309E71B" w:rsidR="00B1546A" w:rsidRPr="00B1546A" w:rsidRDefault="00B1546A" w:rsidP="00B1546A">
      <w:pPr>
        <w:spacing w:after="0" w:line="360" w:lineRule="auto"/>
        <w:jc w:val="center"/>
        <w:rPr>
          <w:rFonts w:ascii="Times New Roman" w:eastAsia="Calibri" w:hAnsi="Times New Roman" w:cs="Times New Roman"/>
          <w:b/>
          <w:sz w:val="28"/>
          <w:szCs w:val="28"/>
        </w:rPr>
      </w:pPr>
      <w:r w:rsidRPr="00B1546A">
        <w:rPr>
          <w:rFonts w:ascii="Times New Roman" w:eastAsia="Calibri" w:hAnsi="Times New Roman" w:cs="Times New Roman"/>
          <w:b/>
          <w:sz w:val="28"/>
          <w:szCs w:val="28"/>
        </w:rPr>
        <w:lastRenderedPageBreak/>
        <w:t>Д</w:t>
      </w:r>
      <w:r w:rsidR="00824327">
        <w:rPr>
          <w:rFonts w:ascii="Times New Roman" w:eastAsia="Calibri" w:hAnsi="Times New Roman" w:cs="Times New Roman"/>
          <w:b/>
          <w:sz w:val="28"/>
          <w:szCs w:val="28"/>
        </w:rPr>
        <w:t>ОДАТОК</w:t>
      </w:r>
      <w:r w:rsidRPr="00B1546A">
        <w:rPr>
          <w:rFonts w:ascii="Times New Roman" w:eastAsia="Calibri" w:hAnsi="Times New Roman" w:cs="Times New Roman"/>
          <w:b/>
          <w:sz w:val="28"/>
          <w:szCs w:val="28"/>
        </w:rPr>
        <w:t xml:space="preserve"> В</w:t>
      </w:r>
    </w:p>
    <w:p w14:paraId="0F8BF405" w14:textId="5ED9DA97" w:rsidR="00EC2C34" w:rsidRDefault="00B1546A" w:rsidP="00B1546A">
      <w:pPr>
        <w:spacing w:after="0" w:line="360" w:lineRule="auto"/>
        <w:jc w:val="center"/>
        <w:rPr>
          <w:rFonts w:ascii="Times New Roman" w:eastAsia="Calibri" w:hAnsi="Times New Roman" w:cs="Times New Roman"/>
          <w:b/>
          <w:sz w:val="28"/>
          <w:szCs w:val="28"/>
        </w:rPr>
      </w:pPr>
      <w:r w:rsidRPr="00B1546A">
        <w:rPr>
          <w:rFonts w:ascii="Times New Roman" w:eastAsia="Calibri" w:hAnsi="Times New Roman" w:cs="Times New Roman"/>
          <w:b/>
          <w:sz w:val="28"/>
          <w:szCs w:val="28"/>
        </w:rPr>
        <w:t>Лексичні засоби</w:t>
      </w:r>
      <w:r w:rsidR="00FE197F">
        <w:rPr>
          <w:rFonts w:ascii="Times New Roman" w:eastAsia="Calibri" w:hAnsi="Times New Roman" w:cs="Times New Roman"/>
          <w:b/>
          <w:sz w:val="28"/>
          <w:szCs w:val="28"/>
        </w:rPr>
        <w:t>, що</w:t>
      </w:r>
      <w:r w:rsidRPr="00B1546A">
        <w:rPr>
          <w:rFonts w:ascii="Times New Roman" w:eastAsia="Calibri" w:hAnsi="Times New Roman" w:cs="Times New Roman"/>
          <w:b/>
          <w:sz w:val="28"/>
          <w:szCs w:val="28"/>
        </w:rPr>
        <w:t xml:space="preserve"> демон</w:t>
      </w:r>
      <w:r w:rsidR="00EC2C34">
        <w:rPr>
          <w:rFonts w:ascii="Times New Roman" w:eastAsia="Calibri" w:hAnsi="Times New Roman" w:cs="Times New Roman"/>
          <w:b/>
          <w:sz w:val="28"/>
          <w:szCs w:val="28"/>
        </w:rPr>
        <w:t>струють різницю у термінології</w:t>
      </w:r>
    </w:p>
    <w:p w14:paraId="071D2FDF" w14:textId="77777777" w:rsidR="00B1546A" w:rsidRDefault="00B1546A" w:rsidP="00B1546A">
      <w:pPr>
        <w:spacing w:after="0" w:line="360" w:lineRule="auto"/>
        <w:jc w:val="center"/>
        <w:rPr>
          <w:rFonts w:ascii="Times New Roman" w:eastAsia="Calibri" w:hAnsi="Times New Roman" w:cs="Times New Roman"/>
          <w:b/>
          <w:sz w:val="20"/>
          <w:szCs w:val="20"/>
        </w:rPr>
      </w:pPr>
      <w:r w:rsidRPr="00B1546A">
        <w:rPr>
          <w:rFonts w:ascii="Times New Roman" w:eastAsia="Calibri" w:hAnsi="Times New Roman" w:cs="Times New Roman"/>
          <w:b/>
          <w:sz w:val="28"/>
          <w:szCs w:val="28"/>
        </w:rPr>
        <w:t>в американському та британському варіантах англійської мови</w:t>
      </w:r>
    </w:p>
    <w:p w14:paraId="05C23F81" w14:textId="77777777" w:rsidR="00EC2C34" w:rsidRPr="00EC2C34" w:rsidRDefault="00EC2C34" w:rsidP="00B1546A">
      <w:pPr>
        <w:spacing w:after="0" w:line="360" w:lineRule="auto"/>
        <w:jc w:val="center"/>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76"/>
        <w:gridCol w:w="3113"/>
      </w:tblGrid>
      <w:tr w:rsidR="00B1546A" w:rsidRPr="00B1546A" w14:paraId="736552BF" w14:textId="77777777" w:rsidTr="00215054">
        <w:tc>
          <w:tcPr>
            <w:tcW w:w="3256" w:type="dxa"/>
            <w:shd w:val="clear" w:color="auto" w:fill="auto"/>
          </w:tcPr>
          <w:p w14:paraId="080AE1E7" w14:textId="77777777" w:rsidR="00B1546A" w:rsidRPr="00B1546A" w:rsidRDefault="00B1546A" w:rsidP="00B1546A">
            <w:pPr>
              <w:spacing w:after="0" w:line="240" w:lineRule="auto"/>
              <w:jc w:val="center"/>
              <w:rPr>
                <w:rFonts w:ascii="Times New Roman" w:eastAsia="Calibri" w:hAnsi="Times New Roman" w:cs="Times New Roman"/>
                <w:i/>
                <w:kern w:val="2"/>
                <w:sz w:val="26"/>
                <w:szCs w:val="26"/>
                <w:lang w:val="en-US"/>
              </w:rPr>
            </w:pPr>
            <w:r w:rsidRPr="00B1546A">
              <w:rPr>
                <w:rFonts w:ascii="Times New Roman" w:eastAsia="Calibri" w:hAnsi="Times New Roman" w:cs="Times New Roman"/>
                <w:i/>
                <w:kern w:val="2"/>
                <w:sz w:val="26"/>
                <w:szCs w:val="26"/>
                <w:lang w:val="en-US"/>
              </w:rPr>
              <w:t>UK</w:t>
            </w:r>
          </w:p>
        </w:tc>
        <w:tc>
          <w:tcPr>
            <w:tcW w:w="2976" w:type="dxa"/>
            <w:shd w:val="clear" w:color="auto" w:fill="auto"/>
          </w:tcPr>
          <w:p w14:paraId="24890A93" w14:textId="77777777" w:rsidR="00B1546A" w:rsidRPr="00B1546A" w:rsidRDefault="00B1546A" w:rsidP="00B1546A">
            <w:pPr>
              <w:spacing w:after="0" w:line="240" w:lineRule="auto"/>
              <w:jc w:val="center"/>
              <w:rPr>
                <w:rFonts w:ascii="Times New Roman" w:eastAsia="Calibri" w:hAnsi="Times New Roman" w:cs="Times New Roman"/>
                <w:i/>
                <w:kern w:val="2"/>
                <w:sz w:val="26"/>
                <w:szCs w:val="26"/>
                <w:lang w:val="en-US"/>
              </w:rPr>
            </w:pPr>
            <w:r w:rsidRPr="00B1546A">
              <w:rPr>
                <w:rFonts w:ascii="Times New Roman" w:eastAsia="Calibri" w:hAnsi="Times New Roman" w:cs="Times New Roman"/>
                <w:i/>
                <w:kern w:val="2"/>
                <w:sz w:val="26"/>
                <w:szCs w:val="26"/>
                <w:lang w:val="en-US"/>
              </w:rPr>
              <w:t>US</w:t>
            </w:r>
          </w:p>
        </w:tc>
        <w:tc>
          <w:tcPr>
            <w:tcW w:w="3113" w:type="dxa"/>
            <w:shd w:val="clear" w:color="auto" w:fill="auto"/>
          </w:tcPr>
          <w:p w14:paraId="386770F6" w14:textId="77777777" w:rsidR="00B1546A" w:rsidRPr="00B1546A" w:rsidRDefault="00B1546A" w:rsidP="00B1546A">
            <w:pPr>
              <w:spacing w:after="0" w:line="240" w:lineRule="auto"/>
              <w:jc w:val="center"/>
              <w:rPr>
                <w:rFonts w:ascii="Times New Roman" w:eastAsia="Calibri" w:hAnsi="Times New Roman" w:cs="Times New Roman"/>
                <w:i/>
                <w:kern w:val="2"/>
                <w:sz w:val="26"/>
                <w:szCs w:val="26"/>
              </w:rPr>
            </w:pPr>
            <w:r w:rsidRPr="00B1546A">
              <w:rPr>
                <w:rFonts w:ascii="Times New Roman" w:eastAsia="Calibri" w:hAnsi="Times New Roman" w:cs="Times New Roman"/>
                <w:i/>
                <w:kern w:val="2"/>
                <w:sz w:val="26"/>
                <w:szCs w:val="26"/>
              </w:rPr>
              <w:t>Укр.</w:t>
            </w:r>
          </w:p>
        </w:tc>
      </w:tr>
      <w:tr w:rsidR="00B1546A" w:rsidRPr="00B1546A" w14:paraId="7884A21E" w14:textId="77777777" w:rsidTr="00215054">
        <w:tc>
          <w:tcPr>
            <w:tcW w:w="3256" w:type="dxa"/>
            <w:shd w:val="clear" w:color="auto" w:fill="auto"/>
          </w:tcPr>
          <w:p w14:paraId="1124713C"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Railway</w:t>
            </w:r>
          </w:p>
        </w:tc>
        <w:tc>
          <w:tcPr>
            <w:tcW w:w="2976" w:type="dxa"/>
            <w:shd w:val="clear" w:color="auto" w:fill="auto"/>
          </w:tcPr>
          <w:p w14:paraId="3E18CA69"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Railroad</w:t>
            </w:r>
          </w:p>
        </w:tc>
        <w:tc>
          <w:tcPr>
            <w:tcW w:w="3113" w:type="dxa"/>
            <w:shd w:val="clear" w:color="auto" w:fill="auto"/>
          </w:tcPr>
          <w:p w14:paraId="581A0026"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Залізниця</w:t>
            </w:r>
          </w:p>
        </w:tc>
      </w:tr>
      <w:tr w:rsidR="00B1546A" w:rsidRPr="00B1546A" w14:paraId="38E2EA09" w14:textId="77777777" w:rsidTr="00215054">
        <w:tc>
          <w:tcPr>
            <w:tcW w:w="3256" w:type="dxa"/>
            <w:shd w:val="clear" w:color="auto" w:fill="auto"/>
          </w:tcPr>
          <w:p w14:paraId="134C63D2"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Railwayman</w:t>
            </w:r>
          </w:p>
        </w:tc>
        <w:tc>
          <w:tcPr>
            <w:tcW w:w="2976" w:type="dxa"/>
            <w:shd w:val="clear" w:color="auto" w:fill="auto"/>
          </w:tcPr>
          <w:p w14:paraId="749E19C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Railroader</w:t>
            </w:r>
          </w:p>
        </w:tc>
        <w:tc>
          <w:tcPr>
            <w:tcW w:w="3113" w:type="dxa"/>
            <w:shd w:val="clear" w:color="auto" w:fill="auto"/>
          </w:tcPr>
          <w:p w14:paraId="704F9A64"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Залізничник</w:t>
            </w:r>
          </w:p>
        </w:tc>
      </w:tr>
      <w:tr w:rsidR="00B1546A" w:rsidRPr="00B1546A" w14:paraId="2A315989" w14:textId="77777777" w:rsidTr="00EC2C34">
        <w:tc>
          <w:tcPr>
            <w:tcW w:w="3256" w:type="dxa"/>
            <w:shd w:val="clear" w:color="auto" w:fill="auto"/>
            <w:vAlign w:val="center"/>
          </w:tcPr>
          <w:p w14:paraId="743930E9" w14:textId="77777777" w:rsidR="00B1546A" w:rsidRPr="00B1546A" w:rsidRDefault="00B1546A" w:rsidP="00EC2C34">
            <w:pPr>
              <w:spacing w:after="0" w:line="240" w:lineRule="auto"/>
              <w:jc w:val="both"/>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Railway carriage repair works</w:t>
            </w:r>
          </w:p>
        </w:tc>
        <w:tc>
          <w:tcPr>
            <w:tcW w:w="2976" w:type="dxa"/>
            <w:shd w:val="clear" w:color="auto" w:fill="auto"/>
            <w:vAlign w:val="center"/>
          </w:tcPr>
          <w:p w14:paraId="51164C16" w14:textId="77777777" w:rsidR="00B1546A" w:rsidRPr="00B1546A" w:rsidRDefault="00B1546A" w:rsidP="00EC2C34">
            <w:pPr>
              <w:spacing w:after="0" w:line="240" w:lineRule="auto"/>
              <w:jc w:val="both"/>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Railroad car repair plant</w:t>
            </w:r>
          </w:p>
        </w:tc>
        <w:tc>
          <w:tcPr>
            <w:tcW w:w="3113" w:type="dxa"/>
            <w:shd w:val="clear" w:color="auto" w:fill="auto"/>
            <w:vAlign w:val="center"/>
          </w:tcPr>
          <w:p w14:paraId="5F71C221" w14:textId="77777777" w:rsidR="00B1546A" w:rsidRPr="00B1546A" w:rsidRDefault="00B1546A" w:rsidP="00EC2C34">
            <w:pPr>
              <w:spacing w:after="0" w:line="240" w:lineRule="auto"/>
              <w:jc w:val="both"/>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Вагоноремонтний завод</w:t>
            </w:r>
          </w:p>
        </w:tc>
      </w:tr>
      <w:tr w:rsidR="00B1546A" w:rsidRPr="00B1546A" w14:paraId="3963DED3" w14:textId="77777777" w:rsidTr="00215054">
        <w:tc>
          <w:tcPr>
            <w:tcW w:w="3256" w:type="dxa"/>
            <w:shd w:val="clear" w:color="auto" w:fill="auto"/>
          </w:tcPr>
          <w:p w14:paraId="4244A5AD"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Permanent way</w:t>
            </w:r>
          </w:p>
        </w:tc>
        <w:tc>
          <w:tcPr>
            <w:tcW w:w="2976" w:type="dxa"/>
            <w:shd w:val="clear" w:color="auto" w:fill="auto"/>
          </w:tcPr>
          <w:p w14:paraId="5E94AD92"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Track structure</w:t>
            </w:r>
          </w:p>
        </w:tc>
        <w:tc>
          <w:tcPr>
            <w:tcW w:w="3113" w:type="dxa"/>
            <w:shd w:val="clear" w:color="auto" w:fill="auto"/>
          </w:tcPr>
          <w:p w14:paraId="08D39E12"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Верхня будова колії</w:t>
            </w:r>
          </w:p>
        </w:tc>
      </w:tr>
      <w:tr w:rsidR="00B1546A" w:rsidRPr="00B1546A" w14:paraId="0416A3A9" w14:textId="77777777" w:rsidTr="00215054">
        <w:tc>
          <w:tcPr>
            <w:tcW w:w="3256" w:type="dxa"/>
            <w:shd w:val="clear" w:color="auto" w:fill="auto"/>
          </w:tcPr>
          <w:p w14:paraId="476806AA"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Sleeper</w:t>
            </w:r>
          </w:p>
        </w:tc>
        <w:tc>
          <w:tcPr>
            <w:tcW w:w="2976" w:type="dxa"/>
            <w:shd w:val="clear" w:color="auto" w:fill="auto"/>
          </w:tcPr>
          <w:p w14:paraId="7CD48291"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Tie</w:t>
            </w:r>
          </w:p>
        </w:tc>
        <w:tc>
          <w:tcPr>
            <w:tcW w:w="3113" w:type="dxa"/>
            <w:shd w:val="clear" w:color="auto" w:fill="auto"/>
          </w:tcPr>
          <w:p w14:paraId="7FA1FA92"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Шпала</w:t>
            </w:r>
          </w:p>
        </w:tc>
      </w:tr>
      <w:tr w:rsidR="00B1546A" w:rsidRPr="00B1546A" w14:paraId="105DA983" w14:textId="77777777" w:rsidTr="00215054">
        <w:tc>
          <w:tcPr>
            <w:tcW w:w="3256" w:type="dxa"/>
            <w:shd w:val="clear" w:color="auto" w:fill="auto"/>
          </w:tcPr>
          <w:p w14:paraId="73913E2B"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Shunting locomotive</w:t>
            </w:r>
          </w:p>
        </w:tc>
        <w:tc>
          <w:tcPr>
            <w:tcW w:w="2976" w:type="dxa"/>
            <w:shd w:val="clear" w:color="auto" w:fill="auto"/>
          </w:tcPr>
          <w:p w14:paraId="260AE52B"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Switcher</w:t>
            </w:r>
          </w:p>
        </w:tc>
        <w:tc>
          <w:tcPr>
            <w:tcW w:w="3113" w:type="dxa"/>
            <w:shd w:val="clear" w:color="auto" w:fill="auto"/>
          </w:tcPr>
          <w:p w14:paraId="0B066BAE"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Маневровий локомотив</w:t>
            </w:r>
          </w:p>
        </w:tc>
      </w:tr>
      <w:tr w:rsidR="00B1546A" w:rsidRPr="00B1546A" w14:paraId="0A7D4B35" w14:textId="77777777" w:rsidTr="00215054">
        <w:tc>
          <w:tcPr>
            <w:tcW w:w="3256" w:type="dxa"/>
            <w:shd w:val="clear" w:color="auto" w:fill="auto"/>
          </w:tcPr>
          <w:p w14:paraId="743CBC03"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Bogie</w:t>
            </w:r>
          </w:p>
        </w:tc>
        <w:tc>
          <w:tcPr>
            <w:tcW w:w="2976" w:type="dxa"/>
            <w:shd w:val="clear" w:color="auto" w:fill="auto"/>
          </w:tcPr>
          <w:p w14:paraId="5905AC7C"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Truck</w:t>
            </w:r>
          </w:p>
        </w:tc>
        <w:tc>
          <w:tcPr>
            <w:tcW w:w="3113" w:type="dxa"/>
            <w:shd w:val="clear" w:color="auto" w:fill="auto"/>
          </w:tcPr>
          <w:p w14:paraId="49B6F261"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Вагонетка</w:t>
            </w:r>
          </w:p>
        </w:tc>
      </w:tr>
      <w:tr w:rsidR="00B1546A" w:rsidRPr="00B1546A" w14:paraId="016E3FCE" w14:textId="77777777" w:rsidTr="00215054">
        <w:tc>
          <w:tcPr>
            <w:tcW w:w="3256" w:type="dxa"/>
            <w:shd w:val="clear" w:color="auto" w:fill="auto"/>
          </w:tcPr>
          <w:p w14:paraId="03BAED2D"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Driver</w:t>
            </w:r>
          </w:p>
        </w:tc>
        <w:tc>
          <w:tcPr>
            <w:tcW w:w="2976" w:type="dxa"/>
            <w:shd w:val="clear" w:color="auto" w:fill="auto"/>
          </w:tcPr>
          <w:p w14:paraId="35297E50"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Engineer</w:t>
            </w:r>
          </w:p>
        </w:tc>
        <w:tc>
          <w:tcPr>
            <w:tcW w:w="3113" w:type="dxa"/>
            <w:shd w:val="clear" w:color="auto" w:fill="auto"/>
          </w:tcPr>
          <w:p w14:paraId="13DF87ED"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Машиніст</w:t>
            </w:r>
          </w:p>
        </w:tc>
      </w:tr>
      <w:tr w:rsidR="00B1546A" w:rsidRPr="00B1546A" w14:paraId="187D5938" w14:textId="77777777" w:rsidTr="00EC2C34">
        <w:tc>
          <w:tcPr>
            <w:tcW w:w="3256" w:type="dxa"/>
            <w:shd w:val="clear" w:color="auto" w:fill="auto"/>
            <w:vAlign w:val="center"/>
          </w:tcPr>
          <w:p w14:paraId="7D9277DB" w14:textId="77777777" w:rsidR="00B1546A" w:rsidRPr="00B1546A" w:rsidRDefault="00B1546A" w:rsidP="00EC2C34">
            <w:pPr>
              <w:spacing w:after="0" w:line="240" w:lineRule="auto"/>
              <w:jc w:val="both"/>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Mixed traffic locomotive</w:t>
            </w:r>
          </w:p>
        </w:tc>
        <w:tc>
          <w:tcPr>
            <w:tcW w:w="2976" w:type="dxa"/>
            <w:shd w:val="clear" w:color="auto" w:fill="auto"/>
            <w:vAlign w:val="center"/>
          </w:tcPr>
          <w:p w14:paraId="770D0B56" w14:textId="77777777" w:rsidR="00B1546A" w:rsidRPr="00294870" w:rsidRDefault="00B1546A" w:rsidP="00EC2C34">
            <w:pPr>
              <w:spacing w:after="0" w:line="240" w:lineRule="auto"/>
              <w:jc w:val="both"/>
              <w:rPr>
                <w:rFonts w:ascii="Times New Roman" w:eastAsia="Calibri" w:hAnsi="Times New Roman" w:cs="Times New Roman"/>
                <w:kern w:val="2"/>
                <w:sz w:val="25"/>
                <w:szCs w:val="25"/>
                <w:lang w:val="en-US"/>
              </w:rPr>
            </w:pPr>
            <w:r w:rsidRPr="00294870">
              <w:rPr>
                <w:rFonts w:ascii="Times New Roman" w:eastAsia="Calibri" w:hAnsi="Times New Roman" w:cs="Times New Roman"/>
                <w:kern w:val="2"/>
                <w:sz w:val="25"/>
                <w:szCs w:val="25"/>
                <w:lang w:val="en-US"/>
              </w:rPr>
              <w:t>General-purpose locomotive</w:t>
            </w:r>
          </w:p>
        </w:tc>
        <w:tc>
          <w:tcPr>
            <w:tcW w:w="3113" w:type="dxa"/>
            <w:shd w:val="clear" w:color="auto" w:fill="auto"/>
            <w:vAlign w:val="center"/>
          </w:tcPr>
          <w:p w14:paraId="4A78D482" w14:textId="77777777" w:rsidR="00B1546A" w:rsidRPr="00B1546A" w:rsidRDefault="00B1546A" w:rsidP="00EC2C34">
            <w:pPr>
              <w:spacing w:after="0" w:line="240" w:lineRule="auto"/>
              <w:jc w:val="both"/>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Універсальний локомотив</w:t>
            </w:r>
          </w:p>
        </w:tc>
      </w:tr>
      <w:tr w:rsidR="00B1546A" w:rsidRPr="00B1546A" w14:paraId="5D618B50" w14:textId="77777777" w:rsidTr="00215054">
        <w:tc>
          <w:tcPr>
            <w:tcW w:w="3256" w:type="dxa"/>
            <w:shd w:val="clear" w:color="auto" w:fill="auto"/>
          </w:tcPr>
          <w:p w14:paraId="1BD4729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Covered wagon</w:t>
            </w:r>
          </w:p>
        </w:tc>
        <w:tc>
          <w:tcPr>
            <w:tcW w:w="2976" w:type="dxa"/>
            <w:shd w:val="clear" w:color="auto" w:fill="auto"/>
          </w:tcPr>
          <w:p w14:paraId="403CDC01"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Boxcar</w:t>
            </w:r>
          </w:p>
        </w:tc>
        <w:tc>
          <w:tcPr>
            <w:tcW w:w="3113" w:type="dxa"/>
            <w:shd w:val="clear" w:color="auto" w:fill="auto"/>
          </w:tcPr>
          <w:p w14:paraId="79D0E156"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Критий вагон</w:t>
            </w:r>
          </w:p>
        </w:tc>
      </w:tr>
      <w:tr w:rsidR="00B1546A" w:rsidRPr="00B1546A" w14:paraId="51F552EB" w14:textId="77777777" w:rsidTr="00215054">
        <w:tc>
          <w:tcPr>
            <w:tcW w:w="3256" w:type="dxa"/>
            <w:shd w:val="clear" w:color="auto" w:fill="auto"/>
          </w:tcPr>
          <w:p w14:paraId="022A6BA3"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Flat (or a flat wagon)</w:t>
            </w:r>
          </w:p>
        </w:tc>
        <w:tc>
          <w:tcPr>
            <w:tcW w:w="2976" w:type="dxa"/>
            <w:shd w:val="clear" w:color="auto" w:fill="auto"/>
          </w:tcPr>
          <w:p w14:paraId="306FEB16"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Flatcar</w:t>
            </w:r>
          </w:p>
        </w:tc>
        <w:tc>
          <w:tcPr>
            <w:tcW w:w="3113" w:type="dxa"/>
            <w:shd w:val="clear" w:color="auto" w:fill="auto"/>
          </w:tcPr>
          <w:p w14:paraId="509A7E8A"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Вагон-платформа</w:t>
            </w:r>
          </w:p>
        </w:tc>
      </w:tr>
      <w:tr w:rsidR="00B1546A" w:rsidRPr="00B1546A" w14:paraId="050FAC57" w14:textId="77777777" w:rsidTr="00215054">
        <w:tc>
          <w:tcPr>
            <w:tcW w:w="3256" w:type="dxa"/>
            <w:shd w:val="clear" w:color="auto" w:fill="auto"/>
          </w:tcPr>
          <w:p w14:paraId="4B7AD298"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Open wagon</w:t>
            </w:r>
          </w:p>
        </w:tc>
        <w:tc>
          <w:tcPr>
            <w:tcW w:w="2976" w:type="dxa"/>
            <w:shd w:val="clear" w:color="auto" w:fill="auto"/>
          </w:tcPr>
          <w:p w14:paraId="41EDE729"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Open wagon</w:t>
            </w:r>
          </w:p>
        </w:tc>
        <w:tc>
          <w:tcPr>
            <w:tcW w:w="3113" w:type="dxa"/>
            <w:shd w:val="clear" w:color="auto" w:fill="auto"/>
          </w:tcPr>
          <w:p w14:paraId="5EC9F6D8"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Піввагон</w:t>
            </w:r>
          </w:p>
        </w:tc>
      </w:tr>
      <w:tr w:rsidR="00B1546A" w:rsidRPr="00B1546A" w14:paraId="7D9F24AD" w14:textId="77777777" w:rsidTr="00215054">
        <w:tc>
          <w:tcPr>
            <w:tcW w:w="3256" w:type="dxa"/>
            <w:shd w:val="clear" w:color="auto" w:fill="auto"/>
          </w:tcPr>
          <w:p w14:paraId="45534059"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Tanker tank wagon</w:t>
            </w:r>
          </w:p>
        </w:tc>
        <w:tc>
          <w:tcPr>
            <w:tcW w:w="2976" w:type="dxa"/>
            <w:shd w:val="clear" w:color="auto" w:fill="auto"/>
          </w:tcPr>
          <w:p w14:paraId="25D87FC2"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Tank car</w:t>
            </w:r>
          </w:p>
        </w:tc>
        <w:tc>
          <w:tcPr>
            <w:tcW w:w="3113" w:type="dxa"/>
            <w:shd w:val="clear" w:color="auto" w:fill="auto"/>
          </w:tcPr>
          <w:p w14:paraId="7DA9FEC1"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Вагон-цистерна</w:t>
            </w:r>
          </w:p>
        </w:tc>
      </w:tr>
      <w:tr w:rsidR="00B1546A" w:rsidRPr="00B1546A" w14:paraId="026496C4" w14:textId="77777777" w:rsidTr="00215054">
        <w:tc>
          <w:tcPr>
            <w:tcW w:w="3256" w:type="dxa"/>
            <w:shd w:val="clear" w:color="auto" w:fill="auto"/>
          </w:tcPr>
          <w:p w14:paraId="5D4EF6B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Goods wagon</w:t>
            </w:r>
          </w:p>
        </w:tc>
        <w:tc>
          <w:tcPr>
            <w:tcW w:w="2976" w:type="dxa"/>
            <w:shd w:val="clear" w:color="auto" w:fill="auto"/>
          </w:tcPr>
          <w:p w14:paraId="395B7351"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Freight car</w:t>
            </w:r>
          </w:p>
        </w:tc>
        <w:tc>
          <w:tcPr>
            <w:tcW w:w="3113" w:type="dxa"/>
            <w:shd w:val="clear" w:color="auto" w:fill="auto"/>
          </w:tcPr>
          <w:p w14:paraId="0463C40B"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Товарний вагон</w:t>
            </w:r>
          </w:p>
        </w:tc>
      </w:tr>
      <w:tr w:rsidR="00B1546A" w:rsidRPr="00B1546A" w14:paraId="0652478A" w14:textId="77777777" w:rsidTr="00215054">
        <w:tc>
          <w:tcPr>
            <w:tcW w:w="3256" w:type="dxa"/>
            <w:shd w:val="clear" w:color="auto" w:fill="auto"/>
          </w:tcPr>
          <w:p w14:paraId="67F89C9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Refrigerator van</w:t>
            </w:r>
          </w:p>
        </w:tc>
        <w:tc>
          <w:tcPr>
            <w:tcW w:w="2976" w:type="dxa"/>
            <w:shd w:val="clear" w:color="auto" w:fill="auto"/>
          </w:tcPr>
          <w:p w14:paraId="479C4052"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Refrigerator car</w:t>
            </w:r>
          </w:p>
        </w:tc>
        <w:tc>
          <w:tcPr>
            <w:tcW w:w="3113" w:type="dxa"/>
            <w:shd w:val="clear" w:color="auto" w:fill="auto"/>
          </w:tcPr>
          <w:p w14:paraId="505C771C"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Рефрижераторний вагон</w:t>
            </w:r>
          </w:p>
        </w:tc>
      </w:tr>
      <w:tr w:rsidR="00B1546A" w:rsidRPr="00B1546A" w14:paraId="3C5860BB" w14:textId="77777777" w:rsidTr="00215054">
        <w:tc>
          <w:tcPr>
            <w:tcW w:w="3256" w:type="dxa"/>
            <w:shd w:val="clear" w:color="auto" w:fill="auto"/>
          </w:tcPr>
          <w:p w14:paraId="1D8F2EDC"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Hopper wagon</w:t>
            </w:r>
          </w:p>
        </w:tc>
        <w:tc>
          <w:tcPr>
            <w:tcW w:w="2976" w:type="dxa"/>
            <w:shd w:val="clear" w:color="auto" w:fill="auto"/>
          </w:tcPr>
          <w:p w14:paraId="19056A7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Hopper car</w:t>
            </w:r>
          </w:p>
        </w:tc>
        <w:tc>
          <w:tcPr>
            <w:tcW w:w="3113" w:type="dxa"/>
            <w:shd w:val="clear" w:color="auto" w:fill="auto"/>
          </w:tcPr>
          <w:p w14:paraId="7FD22813" w14:textId="77777777" w:rsidR="00B1546A" w:rsidRPr="00B1546A" w:rsidRDefault="00EC2C34" w:rsidP="00EC2C34">
            <w:pPr>
              <w:spacing w:after="0" w:line="240" w:lineRule="auto"/>
              <w:rPr>
                <w:rFonts w:ascii="Times New Roman" w:eastAsia="Calibri" w:hAnsi="Times New Roman" w:cs="Times New Roman"/>
                <w:kern w:val="2"/>
                <w:sz w:val="26"/>
                <w:szCs w:val="26"/>
              </w:rPr>
            </w:pPr>
            <w:r>
              <w:rPr>
                <w:rFonts w:ascii="Times New Roman" w:eastAsia="Calibri" w:hAnsi="Times New Roman" w:cs="Times New Roman"/>
                <w:kern w:val="2"/>
                <w:sz w:val="26"/>
                <w:szCs w:val="26"/>
              </w:rPr>
              <w:t>Вагон-</w:t>
            </w:r>
            <w:r w:rsidR="00B1546A" w:rsidRPr="00B1546A">
              <w:rPr>
                <w:rFonts w:ascii="Times New Roman" w:eastAsia="Calibri" w:hAnsi="Times New Roman" w:cs="Times New Roman"/>
                <w:kern w:val="2"/>
                <w:sz w:val="26"/>
                <w:szCs w:val="26"/>
              </w:rPr>
              <w:t xml:space="preserve">хопер </w:t>
            </w:r>
          </w:p>
        </w:tc>
      </w:tr>
      <w:tr w:rsidR="00B1546A" w:rsidRPr="00B1546A" w14:paraId="11E1DE4E" w14:textId="77777777" w:rsidTr="00215054">
        <w:tc>
          <w:tcPr>
            <w:tcW w:w="3256" w:type="dxa"/>
            <w:shd w:val="clear" w:color="auto" w:fill="auto"/>
          </w:tcPr>
          <w:p w14:paraId="2583BB4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Attendant</w:t>
            </w:r>
          </w:p>
        </w:tc>
        <w:tc>
          <w:tcPr>
            <w:tcW w:w="2976" w:type="dxa"/>
            <w:shd w:val="clear" w:color="auto" w:fill="auto"/>
          </w:tcPr>
          <w:p w14:paraId="49B4685C"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Conductor</w:t>
            </w:r>
          </w:p>
        </w:tc>
        <w:tc>
          <w:tcPr>
            <w:tcW w:w="3113" w:type="dxa"/>
            <w:shd w:val="clear" w:color="auto" w:fill="auto"/>
          </w:tcPr>
          <w:p w14:paraId="29147BE6"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Провідник</w:t>
            </w:r>
          </w:p>
        </w:tc>
      </w:tr>
      <w:tr w:rsidR="00B1546A" w:rsidRPr="00B1546A" w14:paraId="17407B57" w14:textId="77777777" w:rsidTr="00215054">
        <w:tc>
          <w:tcPr>
            <w:tcW w:w="3256" w:type="dxa"/>
            <w:shd w:val="clear" w:color="auto" w:fill="auto"/>
          </w:tcPr>
          <w:p w14:paraId="211A0F3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Luggage</w:t>
            </w:r>
          </w:p>
        </w:tc>
        <w:tc>
          <w:tcPr>
            <w:tcW w:w="2976" w:type="dxa"/>
            <w:shd w:val="clear" w:color="auto" w:fill="auto"/>
          </w:tcPr>
          <w:p w14:paraId="7FC638EB"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Baggage</w:t>
            </w:r>
          </w:p>
        </w:tc>
        <w:tc>
          <w:tcPr>
            <w:tcW w:w="3113" w:type="dxa"/>
            <w:shd w:val="clear" w:color="auto" w:fill="auto"/>
          </w:tcPr>
          <w:p w14:paraId="72829950"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Багаж</w:t>
            </w:r>
          </w:p>
        </w:tc>
      </w:tr>
      <w:tr w:rsidR="00B1546A" w:rsidRPr="00B1546A" w14:paraId="786FF580" w14:textId="77777777" w:rsidTr="00215054">
        <w:tc>
          <w:tcPr>
            <w:tcW w:w="3256" w:type="dxa"/>
            <w:shd w:val="clear" w:color="auto" w:fill="auto"/>
          </w:tcPr>
          <w:p w14:paraId="1FC8740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Booking-office</w:t>
            </w:r>
          </w:p>
        </w:tc>
        <w:tc>
          <w:tcPr>
            <w:tcW w:w="2976" w:type="dxa"/>
            <w:shd w:val="clear" w:color="auto" w:fill="auto"/>
          </w:tcPr>
          <w:p w14:paraId="6817E59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Ticket office</w:t>
            </w:r>
          </w:p>
        </w:tc>
        <w:tc>
          <w:tcPr>
            <w:tcW w:w="3113" w:type="dxa"/>
            <w:shd w:val="clear" w:color="auto" w:fill="auto"/>
          </w:tcPr>
          <w:p w14:paraId="77CFC2C5"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Каса</w:t>
            </w:r>
          </w:p>
        </w:tc>
      </w:tr>
      <w:tr w:rsidR="00B1546A" w:rsidRPr="00B1546A" w14:paraId="3F9B0A25" w14:textId="77777777" w:rsidTr="00215054">
        <w:tc>
          <w:tcPr>
            <w:tcW w:w="3256" w:type="dxa"/>
            <w:shd w:val="clear" w:color="auto" w:fill="auto"/>
          </w:tcPr>
          <w:p w14:paraId="7A2A2C1A"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Commuter train</w:t>
            </w:r>
          </w:p>
        </w:tc>
        <w:tc>
          <w:tcPr>
            <w:tcW w:w="2976" w:type="dxa"/>
            <w:shd w:val="clear" w:color="auto" w:fill="auto"/>
          </w:tcPr>
          <w:p w14:paraId="3EEAE458"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Suburban train</w:t>
            </w:r>
          </w:p>
        </w:tc>
        <w:tc>
          <w:tcPr>
            <w:tcW w:w="3113" w:type="dxa"/>
            <w:shd w:val="clear" w:color="auto" w:fill="auto"/>
          </w:tcPr>
          <w:p w14:paraId="5446EA65"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Приміський поїзд</w:t>
            </w:r>
          </w:p>
        </w:tc>
      </w:tr>
      <w:tr w:rsidR="00B1546A" w:rsidRPr="00B1546A" w14:paraId="42A939EC" w14:textId="77777777" w:rsidTr="00215054">
        <w:tc>
          <w:tcPr>
            <w:tcW w:w="3256" w:type="dxa"/>
            <w:shd w:val="clear" w:color="auto" w:fill="auto"/>
          </w:tcPr>
          <w:p w14:paraId="39E10509"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Direct train</w:t>
            </w:r>
          </w:p>
        </w:tc>
        <w:tc>
          <w:tcPr>
            <w:tcW w:w="2976" w:type="dxa"/>
            <w:shd w:val="clear" w:color="auto" w:fill="auto"/>
          </w:tcPr>
          <w:p w14:paraId="088AEAB6"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Through train</w:t>
            </w:r>
          </w:p>
        </w:tc>
        <w:tc>
          <w:tcPr>
            <w:tcW w:w="3113" w:type="dxa"/>
            <w:shd w:val="clear" w:color="auto" w:fill="auto"/>
          </w:tcPr>
          <w:p w14:paraId="545B03AF"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Прямий поїзд</w:t>
            </w:r>
          </w:p>
        </w:tc>
      </w:tr>
      <w:tr w:rsidR="00B1546A" w:rsidRPr="00B1546A" w14:paraId="6ACEBAB1" w14:textId="77777777" w:rsidTr="00215054">
        <w:tc>
          <w:tcPr>
            <w:tcW w:w="3256" w:type="dxa"/>
            <w:shd w:val="clear" w:color="auto" w:fill="auto"/>
          </w:tcPr>
          <w:p w14:paraId="711FFB68"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Inquiry office</w:t>
            </w:r>
          </w:p>
        </w:tc>
        <w:tc>
          <w:tcPr>
            <w:tcW w:w="2976" w:type="dxa"/>
            <w:shd w:val="clear" w:color="auto" w:fill="auto"/>
          </w:tcPr>
          <w:p w14:paraId="72FCBB7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Information bureau</w:t>
            </w:r>
          </w:p>
        </w:tc>
        <w:tc>
          <w:tcPr>
            <w:tcW w:w="3113" w:type="dxa"/>
            <w:shd w:val="clear" w:color="auto" w:fill="auto"/>
          </w:tcPr>
          <w:p w14:paraId="64B0B9A4"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Довідкове бюро</w:t>
            </w:r>
          </w:p>
        </w:tc>
      </w:tr>
      <w:tr w:rsidR="00B1546A" w:rsidRPr="00B1546A" w14:paraId="415D5C64" w14:textId="77777777" w:rsidTr="00215054">
        <w:tc>
          <w:tcPr>
            <w:tcW w:w="3256" w:type="dxa"/>
            <w:shd w:val="clear" w:color="auto" w:fill="auto"/>
          </w:tcPr>
          <w:p w14:paraId="17DD0AA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Return ticket</w:t>
            </w:r>
          </w:p>
        </w:tc>
        <w:tc>
          <w:tcPr>
            <w:tcW w:w="2976" w:type="dxa"/>
            <w:shd w:val="clear" w:color="auto" w:fill="auto"/>
          </w:tcPr>
          <w:p w14:paraId="15EE169D"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Round-trip ticket</w:t>
            </w:r>
          </w:p>
        </w:tc>
        <w:tc>
          <w:tcPr>
            <w:tcW w:w="3113" w:type="dxa"/>
            <w:shd w:val="clear" w:color="auto" w:fill="auto"/>
          </w:tcPr>
          <w:p w14:paraId="69E64120"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Квиток туди і назад</w:t>
            </w:r>
          </w:p>
        </w:tc>
      </w:tr>
      <w:tr w:rsidR="00B1546A" w:rsidRPr="00B1546A" w14:paraId="2AF888AD" w14:textId="77777777" w:rsidTr="00215054">
        <w:tc>
          <w:tcPr>
            <w:tcW w:w="3256" w:type="dxa"/>
            <w:shd w:val="clear" w:color="auto" w:fill="auto"/>
          </w:tcPr>
          <w:p w14:paraId="35AE3428"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Single ticket</w:t>
            </w:r>
          </w:p>
        </w:tc>
        <w:tc>
          <w:tcPr>
            <w:tcW w:w="2976" w:type="dxa"/>
            <w:shd w:val="clear" w:color="auto" w:fill="auto"/>
          </w:tcPr>
          <w:p w14:paraId="7713B579"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 xml:space="preserve">One way ticket </w:t>
            </w:r>
          </w:p>
        </w:tc>
        <w:tc>
          <w:tcPr>
            <w:tcW w:w="3113" w:type="dxa"/>
            <w:shd w:val="clear" w:color="auto" w:fill="auto"/>
          </w:tcPr>
          <w:p w14:paraId="4A25E615"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Квиток в одну сторону</w:t>
            </w:r>
          </w:p>
        </w:tc>
      </w:tr>
      <w:tr w:rsidR="00B1546A" w:rsidRPr="00B1546A" w14:paraId="38F53E0D" w14:textId="77777777" w:rsidTr="00215054">
        <w:tc>
          <w:tcPr>
            <w:tcW w:w="3256" w:type="dxa"/>
            <w:shd w:val="clear" w:color="auto" w:fill="auto"/>
          </w:tcPr>
          <w:p w14:paraId="1BA00E8C"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Restaurant carriage</w:t>
            </w:r>
          </w:p>
        </w:tc>
        <w:tc>
          <w:tcPr>
            <w:tcW w:w="2976" w:type="dxa"/>
            <w:shd w:val="clear" w:color="auto" w:fill="auto"/>
          </w:tcPr>
          <w:p w14:paraId="665ABF17"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Dining car</w:t>
            </w:r>
          </w:p>
        </w:tc>
        <w:tc>
          <w:tcPr>
            <w:tcW w:w="3113" w:type="dxa"/>
            <w:shd w:val="clear" w:color="auto" w:fill="auto"/>
          </w:tcPr>
          <w:p w14:paraId="4261B1F8"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Вагон-ресторан</w:t>
            </w:r>
          </w:p>
        </w:tc>
      </w:tr>
      <w:tr w:rsidR="00B1546A" w:rsidRPr="00B1546A" w14:paraId="4B3789D5" w14:textId="77777777" w:rsidTr="00215054">
        <w:tc>
          <w:tcPr>
            <w:tcW w:w="3256" w:type="dxa"/>
            <w:shd w:val="clear" w:color="auto" w:fill="auto"/>
          </w:tcPr>
          <w:p w14:paraId="335A5316"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Interchange station</w:t>
            </w:r>
          </w:p>
        </w:tc>
        <w:tc>
          <w:tcPr>
            <w:tcW w:w="2976" w:type="dxa"/>
            <w:shd w:val="clear" w:color="auto" w:fill="auto"/>
          </w:tcPr>
          <w:p w14:paraId="2B324F1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Transfer station</w:t>
            </w:r>
          </w:p>
        </w:tc>
        <w:tc>
          <w:tcPr>
            <w:tcW w:w="3113" w:type="dxa"/>
            <w:shd w:val="clear" w:color="auto" w:fill="auto"/>
          </w:tcPr>
          <w:p w14:paraId="4410952C"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Станція пересадки</w:t>
            </w:r>
          </w:p>
        </w:tc>
      </w:tr>
      <w:tr w:rsidR="00B1546A" w:rsidRPr="00B1546A" w14:paraId="55411DAE" w14:textId="77777777" w:rsidTr="00215054">
        <w:tc>
          <w:tcPr>
            <w:tcW w:w="3256" w:type="dxa"/>
            <w:shd w:val="clear" w:color="auto" w:fill="auto"/>
          </w:tcPr>
          <w:p w14:paraId="2CAF89D8"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Controller</w:t>
            </w:r>
          </w:p>
        </w:tc>
        <w:tc>
          <w:tcPr>
            <w:tcW w:w="2976" w:type="dxa"/>
            <w:shd w:val="clear" w:color="auto" w:fill="auto"/>
          </w:tcPr>
          <w:p w14:paraId="6547F8A9"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Dispatcher</w:t>
            </w:r>
          </w:p>
        </w:tc>
        <w:tc>
          <w:tcPr>
            <w:tcW w:w="3113" w:type="dxa"/>
            <w:shd w:val="clear" w:color="auto" w:fill="auto"/>
          </w:tcPr>
          <w:p w14:paraId="151B5964"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Диспетчер</w:t>
            </w:r>
          </w:p>
        </w:tc>
      </w:tr>
      <w:tr w:rsidR="00B1546A" w:rsidRPr="00B1546A" w14:paraId="4CAF6B62" w14:textId="77777777" w:rsidTr="00215054">
        <w:tc>
          <w:tcPr>
            <w:tcW w:w="3256" w:type="dxa"/>
            <w:shd w:val="clear" w:color="auto" w:fill="auto"/>
          </w:tcPr>
          <w:p w14:paraId="3E1C7992"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Carriage shed</w:t>
            </w:r>
          </w:p>
        </w:tc>
        <w:tc>
          <w:tcPr>
            <w:tcW w:w="2976" w:type="dxa"/>
            <w:shd w:val="clear" w:color="auto" w:fill="auto"/>
          </w:tcPr>
          <w:p w14:paraId="6570BC50"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Car barn</w:t>
            </w:r>
          </w:p>
        </w:tc>
        <w:tc>
          <w:tcPr>
            <w:tcW w:w="3113" w:type="dxa"/>
            <w:shd w:val="clear" w:color="auto" w:fill="auto"/>
          </w:tcPr>
          <w:p w14:paraId="30F546F1"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rPr>
              <w:t>Місце відстою вагонів</w:t>
            </w:r>
          </w:p>
        </w:tc>
      </w:tr>
      <w:tr w:rsidR="00B1546A" w:rsidRPr="00B1546A" w14:paraId="1E14AA5D" w14:textId="77777777" w:rsidTr="00215054">
        <w:tc>
          <w:tcPr>
            <w:tcW w:w="3256" w:type="dxa"/>
            <w:shd w:val="clear" w:color="auto" w:fill="auto"/>
          </w:tcPr>
          <w:p w14:paraId="00B774A8"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Marshalling yard</w:t>
            </w:r>
          </w:p>
        </w:tc>
        <w:tc>
          <w:tcPr>
            <w:tcW w:w="2976" w:type="dxa"/>
            <w:shd w:val="clear" w:color="auto" w:fill="auto"/>
          </w:tcPr>
          <w:p w14:paraId="190313A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Classification park</w:t>
            </w:r>
          </w:p>
        </w:tc>
        <w:tc>
          <w:tcPr>
            <w:tcW w:w="3113" w:type="dxa"/>
            <w:shd w:val="clear" w:color="auto" w:fill="auto"/>
          </w:tcPr>
          <w:p w14:paraId="261566C7"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Сортувальний парк</w:t>
            </w:r>
          </w:p>
        </w:tc>
      </w:tr>
      <w:tr w:rsidR="00B1546A" w:rsidRPr="00B1546A" w14:paraId="1822DB49" w14:textId="77777777" w:rsidTr="00215054">
        <w:tc>
          <w:tcPr>
            <w:tcW w:w="3256" w:type="dxa"/>
            <w:shd w:val="clear" w:color="auto" w:fill="auto"/>
          </w:tcPr>
          <w:p w14:paraId="19D86740"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Point</w:t>
            </w:r>
          </w:p>
        </w:tc>
        <w:tc>
          <w:tcPr>
            <w:tcW w:w="2976" w:type="dxa"/>
            <w:shd w:val="clear" w:color="auto" w:fill="auto"/>
          </w:tcPr>
          <w:p w14:paraId="1DFDB996"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Switch</w:t>
            </w:r>
          </w:p>
        </w:tc>
        <w:tc>
          <w:tcPr>
            <w:tcW w:w="3113" w:type="dxa"/>
            <w:shd w:val="clear" w:color="auto" w:fill="auto"/>
          </w:tcPr>
          <w:p w14:paraId="29C57B95"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Стрілка</w:t>
            </w:r>
          </w:p>
        </w:tc>
      </w:tr>
      <w:tr w:rsidR="00B1546A" w:rsidRPr="00B1546A" w14:paraId="218F8F5E" w14:textId="77777777" w:rsidTr="00215054">
        <w:tc>
          <w:tcPr>
            <w:tcW w:w="3256" w:type="dxa"/>
            <w:shd w:val="clear" w:color="auto" w:fill="auto"/>
          </w:tcPr>
          <w:p w14:paraId="0C433AAE"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Point blade</w:t>
            </w:r>
          </w:p>
        </w:tc>
        <w:tc>
          <w:tcPr>
            <w:tcW w:w="2976" w:type="dxa"/>
            <w:shd w:val="clear" w:color="auto" w:fill="auto"/>
          </w:tcPr>
          <w:p w14:paraId="0A2ED50E"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Switch rail</w:t>
            </w:r>
          </w:p>
        </w:tc>
        <w:tc>
          <w:tcPr>
            <w:tcW w:w="3113" w:type="dxa"/>
            <w:shd w:val="clear" w:color="auto" w:fill="auto"/>
          </w:tcPr>
          <w:p w14:paraId="41B03FE2"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Стрілочний перевід</w:t>
            </w:r>
          </w:p>
        </w:tc>
      </w:tr>
      <w:tr w:rsidR="00B1546A" w:rsidRPr="00B1546A" w14:paraId="7E1CF20A" w14:textId="77777777" w:rsidTr="00215054">
        <w:tc>
          <w:tcPr>
            <w:tcW w:w="3256" w:type="dxa"/>
            <w:shd w:val="clear" w:color="auto" w:fill="auto"/>
          </w:tcPr>
          <w:p w14:paraId="1B7BC53E"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Crossing sleepers</w:t>
            </w:r>
          </w:p>
        </w:tc>
        <w:tc>
          <w:tcPr>
            <w:tcW w:w="2976" w:type="dxa"/>
            <w:shd w:val="clear" w:color="auto" w:fill="auto"/>
          </w:tcPr>
          <w:p w14:paraId="764AA8EC"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Crossing ties</w:t>
            </w:r>
          </w:p>
        </w:tc>
        <w:tc>
          <w:tcPr>
            <w:tcW w:w="3113" w:type="dxa"/>
            <w:shd w:val="clear" w:color="auto" w:fill="auto"/>
          </w:tcPr>
          <w:p w14:paraId="293F57ED"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Поперечні шпали</w:t>
            </w:r>
          </w:p>
        </w:tc>
      </w:tr>
      <w:tr w:rsidR="00B1546A" w:rsidRPr="00B1546A" w14:paraId="4EE38878" w14:textId="77777777" w:rsidTr="00215054">
        <w:tc>
          <w:tcPr>
            <w:tcW w:w="3256" w:type="dxa"/>
            <w:shd w:val="clear" w:color="auto" w:fill="auto"/>
          </w:tcPr>
          <w:p w14:paraId="377E6CC2"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Steam locomotive</w:t>
            </w:r>
          </w:p>
        </w:tc>
        <w:tc>
          <w:tcPr>
            <w:tcW w:w="2976" w:type="dxa"/>
            <w:shd w:val="clear" w:color="auto" w:fill="auto"/>
          </w:tcPr>
          <w:p w14:paraId="081F2386"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Steam engine</w:t>
            </w:r>
          </w:p>
        </w:tc>
        <w:tc>
          <w:tcPr>
            <w:tcW w:w="3113" w:type="dxa"/>
            <w:shd w:val="clear" w:color="auto" w:fill="auto"/>
          </w:tcPr>
          <w:p w14:paraId="2DA28560"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Паровоз</w:t>
            </w:r>
          </w:p>
        </w:tc>
      </w:tr>
      <w:tr w:rsidR="00B1546A" w:rsidRPr="00B1546A" w14:paraId="0084BE6D" w14:textId="77777777" w:rsidTr="00215054">
        <w:tc>
          <w:tcPr>
            <w:tcW w:w="3256" w:type="dxa"/>
            <w:shd w:val="clear" w:color="auto" w:fill="auto"/>
          </w:tcPr>
          <w:p w14:paraId="09F7403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Wagon</w:t>
            </w:r>
          </w:p>
        </w:tc>
        <w:tc>
          <w:tcPr>
            <w:tcW w:w="2976" w:type="dxa"/>
            <w:shd w:val="clear" w:color="auto" w:fill="auto"/>
          </w:tcPr>
          <w:p w14:paraId="6D66F835"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Freight car</w:t>
            </w:r>
          </w:p>
        </w:tc>
        <w:tc>
          <w:tcPr>
            <w:tcW w:w="3113" w:type="dxa"/>
            <w:shd w:val="clear" w:color="auto" w:fill="auto"/>
          </w:tcPr>
          <w:p w14:paraId="224D09FC" w14:textId="77777777" w:rsidR="00B1546A" w:rsidRPr="00B1546A" w:rsidRDefault="00B1546A" w:rsidP="00B1546A">
            <w:pPr>
              <w:spacing w:after="0" w:line="240" w:lineRule="auto"/>
              <w:rPr>
                <w:rFonts w:ascii="Times New Roman" w:eastAsia="Calibri" w:hAnsi="Times New Roman" w:cs="Times New Roman"/>
                <w:kern w:val="2"/>
                <w:sz w:val="26"/>
                <w:szCs w:val="26"/>
              </w:rPr>
            </w:pPr>
            <w:r w:rsidRPr="00B1546A">
              <w:rPr>
                <w:rFonts w:ascii="Times New Roman" w:eastAsia="Calibri" w:hAnsi="Times New Roman" w:cs="Times New Roman"/>
                <w:kern w:val="2"/>
                <w:sz w:val="26"/>
                <w:szCs w:val="26"/>
              </w:rPr>
              <w:t>Вантажний вагон</w:t>
            </w:r>
          </w:p>
        </w:tc>
      </w:tr>
      <w:tr w:rsidR="00B1546A" w:rsidRPr="00B1546A" w14:paraId="5DF0B16F" w14:textId="77777777" w:rsidTr="00215054">
        <w:tc>
          <w:tcPr>
            <w:tcW w:w="3256" w:type="dxa"/>
            <w:shd w:val="clear" w:color="auto" w:fill="auto"/>
          </w:tcPr>
          <w:p w14:paraId="7F89FFB6"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Signalbox</w:t>
            </w:r>
          </w:p>
        </w:tc>
        <w:tc>
          <w:tcPr>
            <w:tcW w:w="2976" w:type="dxa"/>
            <w:shd w:val="clear" w:color="auto" w:fill="auto"/>
          </w:tcPr>
          <w:p w14:paraId="6C23D816"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Signaltower</w:t>
            </w:r>
          </w:p>
        </w:tc>
        <w:tc>
          <w:tcPr>
            <w:tcW w:w="3113" w:type="dxa"/>
            <w:shd w:val="clear" w:color="auto" w:fill="auto"/>
          </w:tcPr>
          <w:p w14:paraId="3625A9D2" w14:textId="3850AEB2" w:rsidR="00B1546A" w:rsidRPr="00B1546A" w:rsidRDefault="00EC2C34" w:rsidP="00B1546A">
            <w:pPr>
              <w:spacing w:after="0" w:line="240" w:lineRule="auto"/>
              <w:rPr>
                <w:rFonts w:ascii="Times New Roman" w:eastAsia="Calibri" w:hAnsi="Times New Roman" w:cs="Times New Roman"/>
                <w:kern w:val="2"/>
                <w:sz w:val="26"/>
                <w:szCs w:val="26"/>
              </w:rPr>
            </w:pPr>
            <w:r>
              <w:rPr>
                <w:rFonts w:ascii="Times New Roman" w:eastAsia="Calibri" w:hAnsi="Times New Roman" w:cs="Times New Roman"/>
                <w:kern w:val="2"/>
                <w:sz w:val="26"/>
                <w:szCs w:val="26"/>
              </w:rPr>
              <w:t>Диспетчерська</w:t>
            </w:r>
          </w:p>
        </w:tc>
      </w:tr>
      <w:tr w:rsidR="00B1546A" w:rsidRPr="00B1546A" w14:paraId="406B0777" w14:textId="77777777" w:rsidTr="00215054">
        <w:tc>
          <w:tcPr>
            <w:tcW w:w="3256" w:type="dxa"/>
            <w:shd w:val="clear" w:color="auto" w:fill="auto"/>
          </w:tcPr>
          <w:p w14:paraId="75D3C87C"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Fishplate</w:t>
            </w:r>
          </w:p>
        </w:tc>
        <w:tc>
          <w:tcPr>
            <w:tcW w:w="2976" w:type="dxa"/>
            <w:shd w:val="clear" w:color="auto" w:fill="auto"/>
          </w:tcPr>
          <w:p w14:paraId="58BF4318" w14:textId="77777777" w:rsidR="00B1546A" w:rsidRPr="00B1546A" w:rsidRDefault="00B1546A" w:rsidP="00B1546A">
            <w:pPr>
              <w:spacing w:after="0" w:line="240" w:lineRule="auto"/>
              <w:rPr>
                <w:rFonts w:ascii="Times New Roman" w:eastAsia="Calibri" w:hAnsi="Times New Roman" w:cs="Times New Roman"/>
                <w:kern w:val="2"/>
                <w:sz w:val="26"/>
                <w:szCs w:val="26"/>
                <w:lang w:val="en-US"/>
              </w:rPr>
            </w:pPr>
            <w:r w:rsidRPr="00B1546A">
              <w:rPr>
                <w:rFonts w:ascii="Times New Roman" w:eastAsia="Calibri" w:hAnsi="Times New Roman" w:cs="Times New Roman"/>
                <w:kern w:val="2"/>
                <w:sz w:val="26"/>
                <w:szCs w:val="26"/>
                <w:lang w:val="en-US"/>
              </w:rPr>
              <w:t>jointbar</w:t>
            </w:r>
          </w:p>
        </w:tc>
        <w:tc>
          <w:tcPr>
            <w:tcW w:w="3113" w:type="dxa"/>
            <w:shd w:val="clear" w:color="auto" w:fill="auto"/>
          </w:tcPr>
          <w:p w14:paraId="3C7DC7E9" w14:textId="77777777" w:rsidR="00B1546A" w:rsidRPr="00B1546A" w:rsidRDefault="00B1546A" w:rsidP="00EC2C34">
            <w:pPr>
              <w:spacing w:after="0" w:line="240" w:lineRule="auto"/>
              <w:rPr>
                <w:rFonts w:ascii="Times New Roman" w:eastAsia="Calibri" w:hAnsi="Times New Roman" w:cs="Times New Roman"/>
                <w:kern w:val="2"/>
                <w:sz w:val="25"/>
                <w:szCs w:val="25"/>
              </w:rPr>
            </w:pPr>
            <w:r w:rsidRPr="00B1546A">
              <w:rPr>
                <w:rFonts w:ascii="Times New Roman" w:eastAsia="Calibri" w:hAnsi="Times New Roman" w:cs="Times New Roman"/>
                <w:kern w:val="2"/>
                <w:sz w:val="25"/>
                <w:szCs w:val="25"/>
              </w:rPr>
              <w:t xml:space="preserve">Рейкове стикове </w:t>
            </w:r>
            <w:r w:rsidR="00EC2C34" w:rsidRPr="00EC2C34">
              <w:rPr>
                <w:rFonts w:ascii="Times New Roman" w:eastAsia="Calibri" w:hAnsi="Times New Roman" w:cs="Times New Roman"/>
                <w:kern w:val="2"/>
                <w:sz w:val="25"/>
                <w:szCs w:val="25"/>
              </w:rPr>
              <w:t xml:space="preserve">з᾽єднання </w:t>
            </w:r>
          </w:p>
        </w:tc>
      </w:tr>
    </w:tbl>
    <w:p w14:paraId="2370ED9A" w14:textId="5DDD1419" w:rsidR="003410E5" w:rsidRDefault="003410E5" w:rsidP="007A00EC">
      <w:pPr>
        <w:spacing w:after="0" w:line="360" w:lineRule="auto"/>
        <w:jc w:val="both"/>
        <w:rPr>
          <w:rFonts w:ascii="Times New Roman" w:eastAsia="Calibri" w:hAnsi="Times New Roman" w:cs="Times New Roman"/>
          <w:sz w:val="28"/>
          <w:szCs w:val="28"/>
        </w:rPr>
      </w:pPr>
    </w:p>
    <w:sectPr w:rsidR="003410E5" w:rsidSect="00280A6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251D" w14:textId="77777777" w:rsidR="007674B8" w:rsidRDefault="007674B8" w:rsidP="00511BC4">
      <w:pPr>
        <w:spacing w:after="0" w:line="240" w:lineRule="auto"/>
      </w:pPr>
      <w:r>
        <w:separator/>
      </w:r>
    </w:p>
  </w:endnote>
  <w:endnote w:type="continuationSeparator" w:id="0">
    <w:p w14:paraId="7F3804F3" w14:textId="77777777" w:rsidR="007674B8" w:rsidRDefault="007674B8" w:rsidP="0051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FAD4" w14:textId="77777777" w:rsidR="007674B8" w:rsidRDefault="007674B8" w:rsidP="00511BC4">
      <w:pPr>
        <w:spacing w:after="0" w:line="240" w:lineRule="auto"/>
      </w:pPr>
      <w:r>
        <w:separator/>
      </w:r>
    </w:p>
  </w:footnote>
  <w:footnote w:type="continuationSeparator" w:id="0">
    <w:p w14:paraId="7DB8150A" w14:textId="77777777" w:rsidR="007674B8" w:rsidRDefault="007674B8" w:rsidP="0051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39871"/>
      <w:docPartObj>
        <w:docPartGallery w:val="Page Numbers (Top of Page)"/>
        <w:docPartUnique/>
      </w:docPartObj>
    </w:sdtPr>
    <w:sdtEndPr>
      <w:rPr>
        <w:rFonts w:ascii="Times New Roman" w:hAnsi="Times New Roman" w:cs="Times New Roman"/>
        <w:sz w:val="24"/>
        <w:szCs w:val="24"/>
      </w:rPr>
    </w:sdtEndPr>
    <w:sdtContent>
      <w:p w14:paraId="6DDD9762" w14:textId="59130261" w:rsidR="007674B8" w:rsidRPr="00BE4E9C" w:rsidRDefault="007674B8">
        <w:pPr>
          <w:pStyle w:val="ad"/>
          <w:jc w:val="right"/>
          <w:rPr>
            <w:rFonts w:ascii="Times New Roman" w:hAnsi="Times New Roman" w:cs="Times New Roman"/>
            <w:sz w:val="24"/>
            <w:szCs w:val="24"/>
          </w:rPr>
        </w:pPr>
        <w:r w:rsidRPr="00BE4E9C">
          <w:rPr>
            <w:rFonts w:ascii="Times New Roman" w:hAnsi="Times New Roman" w:cs="Times New Roman"/>
            <w:sz w:val="24"/>
            <w:szCs w:val="24"/>
          </w:rPr>
          <w:fldChar w:fldCharType="begin"/>
        </w:r>
        <w:r w:rsidRPr="00BE4E9C">
          <w:rPr>
            <w:rFonts w:ascii="Times New Roman" w:hAnsi="Times New Roman" w:cs="Times New Roman"/>
            <w:sz w:val="24"/>
            <w:szCs w:val="24"/>
          </w:rPr>
          <w:instrText>PAGE   \* MERGEFORMAT</w:instrText>
        </w:r>
        <w:r w:rsidRPr="00BE4E9C">
          <w:rPr>
            <w:rFonts w:ascii="Times New Roman" w:hAnsi="Times New Roman" w:cs="Times New Roman"/>
            <w:sz w:val="24"/>
            <w:szCs w:val="24"/>
          </w:rPr>
          <w:fldChar w:fldCharType="separate"/>
        </w:r>
        <w:r w:rsidR="00294870">
          <w:rPr>
            <w:rFonts w:ascii="Times New Roman" w:hAnsi="Times New Roman" w:cs="Times New Roman"/>
            <w:noProof/>
            <w:sz w:val="24"/>
            <w:szCs w:val="24"/>
          </w:rPr>
          <w:t>84</w:t>
        </w:r>
        <w:r w:rsidRPr="00BE4E9C">
          <w:rPr>
            <w:rFonts w:ascii="Times New Roman" w:hAnsi="Times New Roman" w:cs="Times New Roman"/>
            <w:sz w:val="24"/>
            <w:szCs w:val="24"/>
          </w:rPr>
          <w:fldChar w:fldCharType="end"/>
        </w:r>
      </w:p>
    </w:sdtContent>
  </w:sdt>
  <w:p w14:paraId="40B5109F" w14:textId="77777777" w:rsidR="007674B8" w:rsidRDefault="007674B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5DE1" w14:textId="382D4D6C" w:rsidR="007674B8" w:rsidRDefault="007674B8" w:rsidP="00BE4E9C">
    <w:pPr>
      <w:pStyle w:val="ad"/>
      <w:tabs>
        <w:tab w:val="clear" w:pos="4677"/>
        <w:tab w:val="clear" w:pos="9355"/>
        <w:tab w:val="left" w:pos="35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4B"/>
    <w:multiLevelType w:val="hybridMultilevel"/>
    <w:tmpl w:val="0DA6EF86"/>
    <w:lvl w:ilvl="0" w:tplc="73E455C6">
      <w:start w:val="1"/>
      <w:numFmt w:val="decimal"/>
      <w:lvlText w:val="%1."/>
      <w:lvlJc w:val="left"/>
      <w:pPr>
        <w:ind w:left="2238" w:hanging="1530"/>
      </w:pPr>
      <w:rPr>
        <w:rFonts w:hint="default"/>
        <w:b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2022BD3"/>
    <w:multiLevelType w:val="hybridMultilevel"/>
    <w:tmpl w:val="05E0BA20"/>
    <w:lvl w:ilvl="0" w:tplc="6B32CCC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021F0C2E"/>
    <w:multiLevelType w:val="hybridMultilevel"/>
    <w:tmpl w:val="304E7A82"/>
    <w:lvl w:ilvl="0" w:tplc="AB8A4F42">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05DB441F"/>
    <w:multiLevelType w:val="hybridMultilevel"/>
    <w:tmpl w:val="D76288C0"/>
    <w:lvl w:ilvl="0" w:tplc="C1B6E9E6">
      <w:start w:val="1"/>
      <w:numFmt w:val="decimal"/>
      <w:lvlText w:val="%1."/>
      <w:lvlJc w:val="left"/>
      <w:pPr>
        <w:ind w:left="1698" w:hanging="990"/>
      </w:pPr>
      <w:rPr>
        <w:rFonts w:hint="default"/>
        <w:b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C977CB"/>
    <w:multiLevelType w:val="hybridMultilevel"/>
    <w:tmpl w:val="BFFEE5D6"/>
    <w:lvl w:ilvl="0" w:tplc="FF223E8A">
      <w:start w:val="1"/>
      <w:numFmt w:val="decimal"/>
      <w:lvlText w:val="%1."/>
      <w:lvlJc w:val="left"/>
      <w:pPr>
        <w:ind w:left="1833" w:hanging="112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C2228D7"/>
    <w:multiLevelType w:val="hybridMultilevel"/>
    <w:tmpl w:val="0F26AC10"/>
    <w:lvl w:ilvl="0" w:tplc="2222F876">
      <w:start w:val="3"/>
      <w:numFmt w:val="bullet"/>
      <w:lvlText w:val="-"/>
      <w:lvlJc w:val="left"/>
      <w:pPr>
        <w:ind w:left="1429" w:hanging="360"/>
      </w:pPr>
      <w:rPr>
        <w:rFonts w:ascii="Times New Roman" w:eastAsia="Calibri" w:hAnsi="Times New Roman" w:cs="Times New Roman" w:hint="default"/>
        <w:i/>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15:restartNumberingAfterBreak="0">
    <w:nsid w:val="0F333DFE"/>
    <w:multiLevelType w:val="hybridMultilevel"/>
    <w:tmpl w:val="0DA6E492"/>
    <w:lvl w:ilvl="0" w:tplc="0422000F">
      <w:start w:val="1"/>
      <w:numFmt w:val="decimal"/>
      <w:lvlText w:val="%1."/>
      <w:lvlJc w:val="left"/>
      <w:pPr>
        <w:ind w:left="720" w:hanging="360"/>
      </w:pPr>
    </w:lvl>
    <w:lvl w:ilvl="1" w:tplc="9348D08E">
      <w:start w:val="1"/>
      <w:numFmt w:val="decimal"/>
      <w:lvlText w:val="%2."/>
      <w:lvlJc w:val="left"/>
      <w:pPr>
        <w:ind w:left="2295" w:hanging="1215"/>
      </w:pPr>
      <w:rPr>
        <w:rFonts w:hint="default"/>
        <w:b w:val="0"/>
      </w:rPr>
    </w:lvl>
    <w:lvl w:ilvl="2" w:tplc="0422001B">
      <w:start w:val="1"/>
      <w:numFmt w:val="lowerRoman"/>
      <w:lvlText w:val="%3."/>
      <w:lvlJc w:val="right"/>
      <w:pPr>
        <w:ind w:left="2160" w:hanging="180"/>
      </w:pPr>
    </w:lvl>
    <w:lvl w:ilvl="3" w:tplc="3208DC1E">
      <w:start w:val="1"/>
      <w:numFmt w:val="decimal"/>
      <w:lvlText w:val="%4."/>
      <w:lvlJc w:val="left"/>
      <w:pPr>
        <w:ind w:left="1211" w:hanging="360"/>
      </w:pPr>
      <w:rPr>
        <w:b w:val="0"/>
        <w:bCs/>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FA19E1"/>
    <w:multiLevelType w:val="hybridMultilevel"/>
    <w:tmpl w:val="19C4E5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16562CE"/>
    <w:multiLevelType w:val="multilevel"/>
    <w:tmpl w:val="8076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C0B54"/>
    <w:multiLevelType w:val="hybridMultilevel"/>
    <w:tmpl w:val="997487F8"/>
    <w:lvl w:ilvl="0" w:tplc="F1388958">
      <w:start w:val="1"/>
      <w:numFmt w:val="decimal"/>
      <w:lvlText w:val="%1."/>
      <w:lvlJc w:val="left"/>
      <w:pPr>
        <w:ind w:left="1699" w:hanging="99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96969DA"/>
    <w:multiLevelType w:val="hybridMultilevel"/>
    <w:tmpl w:val="54B64A44"/>
    <w:lvl w:ilvl="0" w:tplc="902A20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565E33"/>
    <w:multiLevelType w:val="multilevel"/>
    <w:tmpl w:val="40E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6E0B26"/>
    <w:multiLevelType w:val="hybridMultilevel"/>
    <w:tmpl w:val="25DCF184"/>
    <w:lvl w:ilvl="0" w:tplc="9990A734">
      <w:start w:val="1"/>
      <w:numFmt w:val="decimal"/>
      <w:lvlText w:val="%1."/>
      <w:lvlJc w:val="left"/>
      <w:pPr>
        <w:ind w:left="177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2C031ED6"/>
    <w:multiLevelType w:val="multilevel"/>
    <w:tmpl w:val="7B46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4427FC"/>
    <w:multiLevelType w:val="multilevel"/>
    <w:tmpl w:val="2E84C864"/>
    <w:lvl w:ilvl="0">
      <w:start w:val="3"/>
      <w:numFmt w:val="bullet"/>
      <w:lvlText w:val="-"/>
      <w:lvlJc w:val="left"/>
      <w:pPr>
        <w:tabs>
          <w:tab w:val="num" w:pos="720"/>
        </w:tabs>
        <w:ind w:left="720" w:hanging="360"/>
      </w:pPr>
      <w:rPr>
        <w:rFonts w:ascii="Times New Roman" w:eastAsia="Calibri" w:hAnsi="Times New Roman" w:cs="Times New Roman"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36A75"/>
    <w:multiLevelType w:val="multilevel"/>
    <w:tmpl w:val="794E1A62"/>
    <w:lvl w:ilvl="0">
      <w:start w:val="3"/>
      <w:numFmt w:val="bullet"/>
      <w:lvlText w:val="-"/>
      <w:lvlJc w:val="left"/>
      <w:pPr>
        <w:tabs>
          <w:tab w:val="num" w:pos="720"/>
        </w:tabs>
        <w:ind w:left="720" w:hanging="360"/>
      </w:pPr>
      <w:rPr>
        <w:rFonts w:ascii="Times New Roman" w:eastAsia="Calibri" w:hAnsi="Times New Roman" w:cs="Times New Roman" w:hint="default"/>
        <w:b w:val="0"/>
        <w:bCs w:val="0"/>
        <w:i w:val="0"/>
        <w:i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BE5F22"/>
    <w:multiLevelType w:val="multilevel"/>
    <w:tmpl w:val="BF72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B2859"/>
    <w:multiLevelType w:val="hybridMultilevel"/>
    <w:tmpl w:val="DBD899F0"/>
    <w:lvl w:ilvl="0" w:tplc="2222F876">
      <w:start w:val="3"/>
      <w:numFmt w:val="bullet"/>
      <w:lvlText w:val="-"/>
      <w:lvlJc w:val="left"/>
      <w:pPr>
        <w:ind w:left="1069" w:hanging="360"/>
      </w:pPr>
      <w:rPr>
        <w:rFonts w:ascii="Times New Roman" w:eastAsia="Calibri" w:hAnsi="Times New Roman" w:cs="Times New Roman" w:hint="default"/>
        <w:i/>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8" w15:restartNumberingAfterBreak="0">
    <w:nsid w:val="54BE47F2"/>
    <w:multiLevelType w:val="hybridMultilevel"/>
    <w:tmpl w:val="931C2A18"/>
    <w:lvl w:ilvl="0" w:tplc="759C41DA">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5BD665DE"/>
    <w:multiLevelType w:val="hybridMultilevel"/>
    <w:tmpl w:val="E4D20A16"/>
    <w:lvl w:ilvl="0" w:tplc="69F08A5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CE4685D"/>
    <w:multiLevelType w:val="hybridMultilevel"/>
    <w:tmpl w:val="CC5EA584"/>
    <w:lvl w:ilvl="0" w:tplc="2932CF8C">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5F7145D4"/>
    <w:multiLevelType w:val="multilevel"/>
    <w:tmpl w:val="A66A9E6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2AE67BA"/>
    <w:multiLevelType w:val="multilevel"/>
    <w:tmpl w:val="0B1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706EB"/>
    <w:multiLevelType w:val="hybridMultilevel"/>
    <w:tmpl w:val="095A1B86"/>
    <w:lvl w:ilvl="0" w:tplc="05C0141E">
      <w:start w:val="1"/>
      <w:numFmt w:val="decimal"/>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66B621AD"/>
    <w:multiLevelType w:val="multilevel"/>
    <w:tmpl w:val="54141E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9995E1B"/>
    <w:multiLevelType w:val="multilevel"/>
    <w:tmpl w:val="FA90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152DB6"/>
    <w:multiLevelType w:val="multilevel"/>
    <w:tmpl w:val="A0A8F9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490284"/>
    <w:multiLevelType w:val="multilevel"/>
    <w:tmpl w:val="4394D1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585F1B"/>
    <w:multiLevelType w:val="hybridMultilevel"/>
    <w:tmpl w:val="BCE63720"/>
    <w:lvl w:ilvl="0" w:tplc="F63A934E">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34240773">
    <w:abstractNumId w:val="21"/>
  </w:num>
  <w:num w:numId="2" w16cid:durableId="1832286887">
    <w:abstractNumId w:val="27"/>
  </w:num>
  <w:num w:numId="3" w16cid:durableId="1517303368">
    <w:abstractNumId w:val="10"/>
  </w:num>
  <w:num w:numId="4" w16cid:durableId="25327326">
    <w:abstractNumId w:val="19"/>
  </w:num>
  <w:num w:numId="5" w16cid:durableId="1046642210">
    <w:abstractNumId w:val="6"/>
  </w:num>
  <w:num w:numId="6" w16cid:durableId="115491852">
    <w:abstractNumId w:val="18"/>
  </w:num>
  <w:num w:numId="7" w16cid:durableId="1372076079">
    <w:abstractNumId w:val="2"/>
  </w:num>
  <w:num w:numId="8" w16cid:durableId="995646190">
    <w:abstractNumId w:val="28"/>
  </w:num>
  <w:num w:numId="9" w16cid:durableId="2012439832">
    <w:abstractNumId w:val="20"/>
  </w:num>
  <w:num w:numId="10" w16cid:durableId="614865647">
    <w:abstractNumId w:val="0"/>
  </w:num>
  <w:num w:numId="11" w16cid:durableId="1550067477">
    <w:abstractNumId w:val="4"/>
  </w:num>
  <w:num w:numId="12" w16cid:durableId="531844135">
    <w:abstractNumId w:val="25"/>
  </w:num>
  <w:num w:numId="13" w16cid:durableId="1672290151">
    <w:abstractNumId w:val="16"/>
  </w:num>
  <w:num w:numId="14" w16cid:durableId="5376081">
    <w:abstractNumId w:val="13"/>
  </w:num>
  <w:num w:numId="15" w16cid:durableId="1760515547">
    <w:abstractNumId w:val="22"/>
  </w:num>
  <w:num w:numId="16" w16cid:durableId="1278952231">
    <w:abstractNumId w:val="8"/>
  </w:num>
  <w:num w:numId="17" w16cid:durableId="506528790">
    <w:abstractNumId w:val="11"/>
  </w:num>
  <w:num w:numId="18" w16cid:durableId="1276254893">
    <w:abstractNumId w:val="26"/>
  </w:num>
  <w:num w:numId="19" w16cid:durableId="1231187384">
    <w:abstractNumId w:val="9"/>
  </w:num>
  <w:num w:numId="20" w16cid:durableId="1223325181">
    <w:abstractNumId w:val="12"/>
  </w:num>
  <w:num w:numId="21" w16cid:durableId="1509441407">
    <w:abstractNumId w:val="3"/>
  </w:num>
  <w:num w:numId="22" w16cid:durableId="2136676936">
    <w:abstractNumId w:val="23"/>
  </w:num>
  <w:num w:numId="23" w16cid:durableId="1278023048">
    <w:abstractNumId w:val="7"/>
  </w:num>
  <w:num w:numId="24" w16cid:durableId="228417571">
    <w:abstractNumId w:val="17"/>
  </w:num>
  <w:num w:numId="25" w16cid:durableId="1351183321">
    <w:abstractNumId w:val="14"/>
  </w:num>
  <w:num w:numId="26" w16cid:durableId="816605795">
    <w:abstractNumId w:val="15"/>
  </w:num>
  <w:num w:numId="27" w16cid:durableId="1076560008">
    <w:abstractNumId w:val="5"/>
  </w:num>
  <w:num w:numId="28" w16cid:durableId="477187366">
    <w:abstractNumId w:val="1"/>
  </w:num>
  <w:num w:numId="29" w16cid:durableId="10620951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420"/>
    <w:rsid w:val="0001667A"/>
    <w:rsid w:val="00020BBE"/>
    <w:rsid w:val="00037817"/>
    <w:rsid w:val="00056693"/>
    <w:rsid w:val="00062C23"/>
    <w:rsid w:val="00070A57"/>
    <w:rsid w:val="00075940"/>
    <w:rsid w:val="0009207E"/>
    <w:rsid w:val="00095989"/>
    <w:rsid w:val="0009727D"/>
    <w:rsid w:val="000B123A"/>
    <w:rsid w:val="000D29A5"/>
    <w:rsid w:val="000E1C23"/>
    <w:rsid w:val="000E2E20"/>
    <w:rsid w:val="000E5AC8"/>
    <w:rsid w:val="000F0704"/>
    <w:rsid w:val="000F1537"/>
    <w:rsid w:val="000F3D57"/>
    <w:rsid w:val="000F7503"/>
    <w:rsid w:val="0010150D"/>
    <w:rsid w:val="00107E1C"/>
    <w:rsid w:val="001142A9"/>
    <w:rsid w:val="00127734"/>
    <w:rsid w:val="00147F05"/>
    <w:rsid w:val="00164969"/>
    <w:rsid w:val="001728E5"/>
    <w:rsid w:val="00191C3F"/>
    <w:rsid w:val="001C0BCF"/>
    <w:rsid w:val="001E1943"/>
    <w:rsid w:val="001E5D15"/>
    <w:rsid w:val="001E6A9C"/>
    <w:rsid w:val="001F1CFE"/>
    <w:rsid w:val="00200858"/>
    <w:rsid w:val="00205E98"/>
    <w:rsid w:val="002071C5"/>
    <w:rsid w:val="002075D4"/>
    <w:rsid w:val="00212052"/>
    <w:rsid w:val="00215054"/>
    <w:rsid w:val="00225A2E"/>
    <w:rsid w:val="00226D03"/>
    <w:rsid w:val="002340D0"/>
    <w:rsid w:val="00237F5C"/>
    <w:rsid w:val="002700B3"/>
    <w:rsid w:val="00270257"/>
    <w:rsid w:val="00280A67"/>
    <w:rsid w:val="00285902"/>
    <w:rsid w:val="0028783D"/>
    <w:rsid w:val="00294870"/>
    <w:rsid w:val="002A0996"/>
    <w:rsid w:val="002B7C6E"/>
    <w:rsid w:val="002D68C1"/>
    <w:rsid w:val="002E1CA2"/>
    <w:rsid w:val="00301E5A"/>
    <w:rsid w:val="00306439"/>
    <w:rsid w:val="003107A2"/>
    <w:rsid w:val="00310AE5"/>
    <w:rsid w:val="003174E8"/>
    <w:rsid w:val="00322F4B"/>
    <w:rsid w:val="00323E8E"/>
    <w:rsid w:val="00326A32"/>
    <w:rsid w:val="003410E5"/>
    <w:rsid w:val="00360DC5"/>
    <w:rsid w:val="00364365"/>
    <w:rsid w:val="003A5402"/>
    <w:rsid w:val="003B40DA"/>
    <w:rsid w:val="003B5510"/>
    <w:rsid w:val="003C2331"/>
    <w:rsid w:val="003E0467"/>
    <w:rsid w:val="003F78F8"/>
    <w:rsid w:val="003F79CB"/>
    <w:rsid w:val="00407A54"/>
    <w:rsid w:val="00416ACF"/>
    <w:rsid w:val="0042165B"/>
    <w:rsid w:val="00421ED8"/>
    <w:rsid w:val="004353BD"/>
    <w:rsid w:val="00453FB7"/>
    <w:rsid w:val="00462EAE"/>
    <w:rsid w:val="0046512F"/>
    <w:rsid w:val="004714C5"/>
    <w:rsid w:val="00473CA9"/>
    <w:rsid w:val="00491607"/>
    <w:rsid w:val="004A32B8"/>
    <w:rsid w:val="004A3807"/>
    <w:rsid w:val="004B22C8"/>
    <w:rsid w:val="004B4C09"/>
    <w:rsid w:val="004C34C2"/>
    <w:rsid w:val="004C4351"/>
    <w:rsid w:val="004C5FD9"/>
    <w:rsid w:val="004D32AF"/>
    <w:rsid w:val="004E5F49"/>
    <w:rsid w:val="00500E49"/>
    <w:rsid w:val="00502FA3"/>
    <w:rsid w:val="00503AB1"/>
    <w:rsid w:val="0050781F"/>
    <w:rsid w:val="00511BC4"/>
    <w:rsid w:val="005175F9"/>
    <w:rsid w:val="00521FAF"/>
    <w:rsid w:val="00547788"/>
    <w:rsid w:val="00552B37"/>
    <w:rsid w:val="0055321D"/>
    <w:rsid w:val="00555824"/>
    <w:rsid w:val="00571D89"/>
    <w:rsid w:val="00573645"/>
    <w:rsid w:val="00576086"/>
    <w:rsid w:val="005812F5"/>
    <w:rsid w:val="00596B47"/>
    <w:rsid w:val="005A235E"/>
    <w:rsid w:val="005B622B"/>
    <w:rsid w:val="005B74C3"/>
    <w:rsid w:val="005C0EDD"/>
    <w:rsid w:val="005C1FDA"/>
    <w:rsid w:val="005D6D7B"/>
    <w:rsid w:val="005D7539"/>
    <w:rsid w:val="00603115"/>
    <w:rsid w:val="00611846"/>
    <w:rsid w:val="00614008"/>
    <w:rsid w:val="00635C21"/>
    <w:rsid w:val="00635DAF"/>
    <w:rsid w:val="00650A78"/>
    <w:rsid w:val="006600ED"/>
    <w:rsid w:val="006670FC"/>
    <w:rsid w:val="0066732C"/>
    <w:rsid w:val="00691B15"/>
    <w:rsid w:val="006955A5"/>
    <w:rsid w:val="006B1BE2"/>
    <w:rsid w:val="006B3790"/>
    <w:rsid w:val="006B61B5"/>
    <w:rsid w:val="006E019B"/>
    <w:rsid w:val="006F7DF5"/>
    <w:rsid w:val="00702956"/>
    <w:rsid w:val="007140F2"/>
    <w:rsid w:val="0072102E"/>
    <w:rsid w:val="00734EAC"/>
    <w:rsid w:val="007462BC"/>
    <w:rsid w:val="0076246E"/>
    <w:rsid w:val="007674B8"/>
    <w:rsid w:val="00774A79"/>
    <w:rsid w:val="00794FB7"/>
    <w:rsid w:val="007A00EC"/>
    <w:rsid w:val="007A2501"/>
    <w:rsid w:val="007B3938"/>
    <w:rsid w:val="007C1053"/>
    <w:rsid w:val="007C23D2"/>
    <w:rsid w:val="007D1AD6"/>
    <w:rsid w:val="007E07AD"/>
    <w:rsid w:val="007E1A85"/>
    <w:rsid w:val="007E5135"/>
    <w:rsid w:val="007E6037"/>
    <w:rsid w:val="007E77DE"/>
    <w:rsid w:val="007F015A"/>
    <w:rsid w:val="008070E9"/>
    <w:rsid w:val="00823F94"/>
    <w:rsid w:val="00824327"/>
    <w:rsid w:val="00824B32"/>
    <w:rsid w:val="00846513"/>
    <w:rsid w:val="008604F2"/>
    <w:rsid w:val="00867509"/>
    <w:rsid w:val="00874090"/>
    <w:rsid w:val="00874183"/>
    <w:rsid w:val="008828A1"/>
    <w:rsid w:val="00882D7D"/>
    <w:rsid w:val="00883FD9"/>
    <w:rsid w:val="0089027B"/>
    <w:rsid w:val="008A5054"/>
    <w:rsid w:val="008B38C3"/>
    <w:rsid w:val="008D2AFC"/>
    <w:rsid w:val="008D42EC"/>
    <w:rsid w:val="008D59D7"/>
    <w:rsid w:val="00911D94"/>
    <w:rsid w:val="00915411"/>
    <w:rsid w:val="00945BE3"/>
    <w:rsid w:val="0096052A"/>
    <w:rsid w:val="00974ECB"/>
    <w:rsid w:val="009949AA"/>
    <w:rsid w:val="009A2E70"/>
    <w:rsid w:val="009C72B0"/>
    <w:rsid w:val="009D0951"/>
    <w:rsid w:val="009D3CB1"/>
    <w:rsid w:val="009E4560"/>
    <w:rsid w:val="00A24FC9"/>
    <w:rsid w:val="00A2583C"/>
    <w:rsid w:val="00A35A79"/>
    <w:rsid w:val="00A424E3"/>
    <w:rsid w:val="00A559F6"/>
    <w:rsid w:val="00A65648"/>
    <w:rsid w:val="00AA72EA"/>
    <w:rsid w:val="00AB6B1E"/>
    <w:rsid w:val="00AC351B"/>
    <w:rsid w:val="00AC7868"/>
    <w:rsid w:val="00AE3541"/>
    <w:rsid w:val="00B00AB2"/>
    <w:rsid w:val="00B077FC"/>
    <w:rsid w:val="00B1199F"/>
    <w:rsid w:val="00B1546A"/>
    <w:rsid w:val="00B2363B"/>
    <w:rsid w:val="00B332EA"/>
    <w:rsid w:val="00B54CF3"/>
    <w:rsid w:val="00BA7928"/>
    <w:rsid w:val="00BB7CF5"/>
    <w:rsid w:val="00BD2152"/>
    <w:rsid w:val="00BE4E9C"/>
    <w:rsid w:val="00BE7D78"/>
    <w:rsid w:val="00BF6BD3"/>
    <w:rsid w:val="00C1128C"/>
    <w:rsid w:val="00C1740A"/>
    <w:rsid w:val="00C34241"/>
    <w:rsid w:val="00C43D25"/>
    <w:rsid w:val="00C45EF5"/>
    <w:rsid w:val="00C46D86"/>
    <w:rsid w:val="00C54084"/>
    <w:rsid w:val="00C604E9"/>
    <w:rsid w:val="00C65193"/>
    <w:rsid w:val="00C745C9"/>
    <w:rsid w:val="00C76438"/>
    <w:rsid w:val="00C80164"/>
    <w:rsid w:val="00C8375B"/>
    <w:rsid w:val="00CB322D"/>
    <w:rsid w:val="00CB6BB6"/>
    <w:rsid w:val="00CC0E44"/>
    <w:rsid w:val="00CD325C"/>
    <w:rsid w:val="00CD526B"/>
    <w:rsid w:val="00CE766D"/>
    <w:rsid w:val="00CF495A"/>
    <w:rsid w:val="00D134D7"/>
    <w:rsid w:val="00D32621"/>
    <w:rsid w:val="00D3422D"/>
    <w:rsid w:val="00D43FBF"/>
    <w:rsid w:val="00D77673"/>
    <w:rsid w:val="00D80F79"/>
    <w:rsid w:val="00D96B4A"/>
    <w:rsid w:val="00D97BB2"/>
    <w:rsid w:val="00DB5618"/>
    <w:rsid w:val="00DC3A45"/>
    <w:rsid w:val="00DD0295"/>
    <w:rsid w:val="00DD0B9B"/>
    <w:rsid w:val="00DD6519"/>
    <w:rsid w:val="00DD7A44"/>
    <w:rsid w:val="00DE4BE2"/>
    <w:rsid w:val="00E24079"/>
    <w:rsid w:val="00E26B9F"/>
    <w:rsid w:val="00E36C98"/>
    <w:rsid w:val="00E4758B"/>
    <w:rsid w:val="00E56571"/>
    <w:rsid w:val="00E60A2B"/>
    <w:rsid w:val="00E66678"/>
    <w:rsid w:val="00EB7B9C"/>
    <w:rsid w:val="00EB7DF5"/>
    <w:rsid w:val="00EC2C34"/>
    <w:rsid w:val="00EC66C2"/>
    <w:rsid w:val="00ED1458"/>
    <w:rsid w:val="00ED2664"/>
    <w:rsid w:val="00ED77A0"/>
    <w:rsid w:val="00EE0ABB"/>
    <w:rsid w:val="00EF0244"/>
    <w:rsid w:val="00EF10E4"/>
    <w:rsid w:val="00EF2DC2"/>
    <w:rsid w:val="00EF6BA7"/>
    <w:rsid w:val="00EF72EA"/>
    <w:rsid w:val="00F00BAA"/>
    <w:rsid w:val="00F0616B"/>
    <w:rsid w:val="00F26F8F"/>
    <w:rsid w:val="00F2718F"/>
    <w:rsid w:val="00F309A0"/>
    <w:rsid w:val="00F32D1F"/>
    <w:rsid w:val="00F33793"/>
    <w:rsid w:val="00F35587"/>
    <w:rsid w:val="00F36FE5"/>
    <w:rsid w:val="00F41627"/>
    <w:rsid w:val="00F440F6"/>
    <w:rsid w:val="00F45AAA"/>
    <w:rsid w:val="00F505DC"/>
    <w:rsid w:val="00F53227"/>
    <w:rsid w:val="00F55DDD"/>
    <w:rsid w:val="00F62371"/>
    <w:rsid w:val="00F747EA"/>
    <w:rsid w:val="00F86474"/>
    <w:rsid w:val="00F93521"/>
    <w:rsid w:val="00F97420"/>
    <w:rsid w:val="00FA0A1C"/>
    <w:rsid w:val="00FC2D9A"/>
    <w:rsid w:val="00FC3D78"/>
    <w:rsid w:val="00FC7AE9"/>
    <w:rsid w:val="00FD1F3B"/>
    <w:rsid w:val="00FD4999"/>
    <w:rsid w:val="00FE197F"/>
    <w:rsid w:val="00FE3EB4"/>
    <w:rsid w:val="00FE7D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CC334"/>
  <w15:docId w15:val="{64571039-39D0-47C4-BB5B-9B7A112E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D62"/>
  </w:style>
  <w:style w:type="paragraph" w:styleId="4">
    <w:name w:val="heading 4"/>
    <w:basedOn w:val="a"/>
    <w:next w:val="a"/>
    <w:link w:val="40"/>
    <w:uiPriority w:val="9"/>
    <w:unhideWhenUsed/>
    <w:qFormat/>
    <w:rsid w:val="006673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732C"/>
    <w:rPr>
      <w:rFonts w:asciiTheme="majorHAnsi" w:eastAsiaTheme="majorEastAsia" w:hAnsiTheme="majorHAnsi" w:cstheme="majorBidi"/>
      <w:b/>
      <w:bCs/>
      <w:i/>
      <w:iCs/>
      <w:color w:val="4F81BD" w:themeColor="accent1"/>
    </w:rPr>
  </w:style>
  <w:style w:type="character" w:styleId="a3">
    <w:name w:val="Strong"/>
    <w:basedOn w:val="a0"/>
    <w:uiPriority w:val="22"/>
    <w:qFormat/>
    <w:rsid w:val="0066732C"/>
    <w:rPr>
      <w:b/>
      <w:bCs/>
    </w:rPr>
  </w:style>
  <w:style w:type="character" w:styleId="a4">
    <w:name w:val="Emphasis"/>
    <w:basedOn w:val="a0"/>
    <w:uiPriority w:val="20"/>
    <w:qFormat/>
    <w:rsid w:val="0066732C"/>
    <w:rPr>
      <w:i/>
      <w:iCs/>
    </w:rPr>
  </w:style>
  <w:style w:type="table" w:styleId="a5">
    <w:name w:val="Table Grid"/>
    <w:basedOn w:val="a1"/>
    <w:uiPriority w:val="59"/>
    <w:rsid w:val="0045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E0467"/>
  </w:style>
  <w:style w:type="paragraph" w:styleId="a6">
    <w:name w:val="List Paragraph"/>
    <w:basedOn w:val="a"/>
    <w:uiPriority w:val="34"/>
    <w:qFormat/>
    <w:rsid w:val="003E0467"/>
    <w:pPr>
      <w:ind w:left="720"/>
      <w:contextualSpacing/>
    </w:pPr>
    <w:rPr>
      <w:rFonts w:ascii="Times New Roman" w:eastAsia="Calibri" w:hAnsi="Times New Roman" w:cs="Times New Roman"/>
      <w:sz w:val="28"/>
    </w:rPr>
  </w:style>
  <w:style w:type="table" w:customStyle="1" w:styleId="10">
    <w:name w:val="Сетка таблицы1"/>
    <w:basedOn w:val="a1"/>
    <w:next w:val="a5"/>
    <w:uiPriority w:val="59"/>
    <w:rsid w:val="003E046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number">
    <w:name w:val="citation-number"/>
    <w:rsid w:val="003E0467"/>
  </w:style>
  <w:style w:type="character" w:customStyle="1" w:styleId="citation-number-inner">
    <w:name w:val="citation-number-inner"/>
    <w:rsid w:val="003E0467"/>
  </w:style>
  <w:style w:type="character" w:customStyle="1" w:styleId="citation-content">
    <w:name w:val="citation-content"/>
    <w:rsid w:val="003E0467"/>
  </w:style>
  <w:style w:type="paragraph" w:styleId="a7">
    <w:name w:val="Balloon Text"/>
    <w:basedOn w:val="a"/>
    <w:link w:val="a8"/>
    <w:uiPriority w:val="99"/>
    <w:semiHidden/>
    <w:unhideWhenUsed/>
    <w:rsid w:val="00F4162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41627"/>
    <w:rPr>
      <w:rFonts w:ascii="Tahoma" w:hAnsi="Tahoma" w:cs="Tahoma"/>
      <w:sz w:val="16"/>
      <w:szCs w:val="16"/>
    </w:rPr>
  </w:style>
  <w:style w:type="paragraph" w:styleId="a9">
    <w:name w:val="footnote text"/>
    <w:basedOn w:val="a"/>
    <w:link w:val="aa"/>
    <w:uiPriority w:val="99"/>
    <w:semiHidden/>
    <w:unhideWhenUsed/>
    <w:rsid w:val="00511BC4"/>
    <w:pPr>
      <w:spacing w:after="0" w:line="240" w:lineRule="auto"/>
    </w:pPr>
    <w:rPr>
      <w:sz w:val="20"/>
      <w:szCs w:val="20"/>
    </w:rPr>
  </w:style>
  <w:style w:type="character" w:customStyle="1" w:styleId="aa">
    <w:name w:val="Текст виноски Знак"/>
    <w:basedOn w:val="a0"/>
    <w:link w:val="a9"/>
    <w:uiPriority w:val="99"/>
    <w:semiHidden/>
    <w:rsid w:val="00511BC4"/>
    <w:rPr>
      <w:sz w:val="20"/>
      <w:szCs w:val="20"/>
    </w:rPr>
  </w:style>
  <w:style w:type="character" w:styleId="ab">
    <w:name w:val="footnote reference"/>
    <w:basedOn w:val="a0"/>
    <w:uiPriority w:val="99"/>
    <w:semiHidden/>
    <w:unhideWhenUsed/>
    <w:rsid w:val="00511BC4"/>
    <w:rPr>
      <w:vertAlign w:val="superscript"/>
    </w:rPr>
  </w:style>
  <w:style w:type="table" w:customStyle="1" w:styleId="11">
    <w:name w:val="Сітка таблиці1"/>
    <w:basedOn w:val="a1"/>
    <w:next w:val="a5"/>
    <w:uiPriority w:val="39"/>
    <w:rsid w:val="00824B3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340D0"/>
    <w:rPr>
      <w:color w:val="0000FF" w:themeColor="hyperlink"/>
      <w:u w:val="single"/>
    </w:rPr>
  </w:style>
  <w:style w:type="character" w:customStyle="1" w:styleId="12">
    <w:name w:val="Незакрита згадка1"/>
    <w:basedOn w:val="a0"/>
    <w:uiPriority w:val="99"/>
    <w:semiHidden/>
    <w:unhideWhenUsed/>
    <w:rsid w:val="002340D0"/>
    <w:rPr>
      <w:color w:val="605E5C"/>
      <w:shd w:val="clear" w:color="auto" w:fill="E1DFDD"/>
    </w:rPr>
  </w:style>
  <w:style w:type="paragraph" w:styleId="ad">
    <w:name w:val="header"/>
    <w:basedOn w:val="a"/>
    <w:link w:val="ae"/>
    <w:uiPriority w:val="99"/>
    <w:unhideWhenUsed/>
    <w:rsid w:val="00280A67"/>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280A67"/>
  </w:style>
  <w:style w:type="paragraph" w:styleId="af">
    <w:name w:val="footer"/>
    <w:basedOn w:val="a"/>
    <w:link w:val="af0"/>
    <w:uiPriority w:val="99"/>
    <w:unhideWhenUsed/>
    <w:rsid w:val="00280A67"/>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28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4224">
      <w:bodyDiv w:val="1"/>
      <w:marLeft w:val="0"/>
      <w:marRight w:val="0"/>
      <w:marTop w:val="0"/>
      <w:marBottom w:val="0"/>
      <w:divBdr>
        <w:top w:val="none" w:sz="0" w:space="0" w:color="auto"/>
        <w:left w:val="none" w:sz="0" w:space="0" w:color="auto"/>
        <w:bottom w:val="none" w:sz="0" w:space="0" w:color="auto"/>
        <w:right w:val="none" w:sz="0" w:space="0" w:color="auto"/>
      </w:divBdr>
    </w:div>
    <w:div w:id="850411049">
      <w:bodyDiv w:val="1"/>
      <w:marLeft w:val="0"/>
      <w:marRight w:val="0"/>
      <w:marTop w:val="0"/>
      <w:marBottom w:val="0"/>
      <w:divBdr>
        <w:top w:val="none" w:sz="0" w:space="0" w:color="auto"/>
        <w:left w:val="none" w:sz="0" w:space="0" w:color="auto"/>
        <w:bottom w:val="none" w:sz="0" w:space="0" w:color="auto"/>
        <w:right w:val="none" w:sz="0" w:space="0" w:color="auto"/>
      </w:divBdr>
    </w:div>
    <w:div w:id="937830769">
      <w:bodyDiv w:val="1"/>
      <w:marLeft w:val="0"/>
      <w:marRight w:val="0"/>
      <w:marTop w:val="0"/>
      <w:marBottom w:val="0"/>
      <w:divBdr>
        <w:top w:val="none" w:sz="0" w:space="0" w:color="auto"/>
        <w:left w:val="none" w:sz="0" w:space="0" w:color="auto"/>
        <w:bottom w:val="none" w:sz="0" w:space="0" w:color="auto"/>
        <w:right w:val="none" w:sz="0" w:space="0" w:color="auto"/>
      </w:divBdr>
    </w:div>
    <w:div w:id="1151945140">
      <w:bodyDiv w:val="1"/>
      <w:marLeft w:val="0"/>
      <w:marRight w:val="0"/>
      <w:marTop w:val="0"/>
      <w:marBottom w:val="0"/>
      <w:divBdr>
        <w:top w:val="none" w:sz="0" w:space="0" w:color="auto"/>
        <w:left w:val="none" w:sz="0" w:space="0" w:color="auto"/>
        <w:bottom w:val="none" w:sz="0" w:space="0" w:color="auto"/>
        <w:right w:val="none" w:sz="0" w:space="0" w:color="auto"/>
      </w:divBdr>
    </w:div>
    <w:div w:id="1177580684">
      <w:bodyDiv w:val="1"/>
      <w:marLeft w:val="0"/>
      <w:marRight w:val="0"/>
      <w:marTop w:val="0"/>
      <w:marBottom w:val="0"/>
      <w:divBdr>
        <w:top w:val="none" w:sz="0" w:space="0" w:color="auto"/>
        <w:left w:val="none" w:sz="0" w:space="0" w:color="auto"/>
        <w:bottom w:val="none" w:sz="0" w:space="0" w:color="auto"/>
        <w:right w:val="none" w:sz="0" w:space="0" w:color="auto"/>
      </w:divBdr>
    </w:div>
    <w:div w:id="14764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ketchengine.e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jstor.org/stable/3449962" TargetMode="External"/><Relationship Id="rId17" Type="http://schemas.openxmlformats.org/officeDocument/2006/relationships/hyperlink" Target="https://www.railwaygazette.com/" TargetMode="External"/><Relationship Id="rId2" Type="http://schemas.openxmlformats.org/officeDocument/2006/relationships/numbering" Target="numbering.xml"/><Relationship Id="rId16" Type="http://schemas.openxmlformats.org/officeDocument/2006/relationships/hyperlink" Target="https://www.railvolution.ne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b0-08-044854-2/00424-7" TargetMode="External"/><Relationship Id="rId5" Type="http://schemas.openxmlformats.org/officeDocument/2006/relationships/webSettings" Target="webSettings.xml"/><Relationship Id="rId15" Type="http://schemas.openxmlformats.org/officeDocument/2006/relationships/hyperlink" Target="https://www.railjournal.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ail-research.europa.e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B80D-1ABC-4AC0-996F-7E0800CE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88</Pages>
  <Words>20617</Words>
  <Characters>117521</Characters>
  <Application>Microsoft Office Word</Application>
  <DocSecurity>0</DocSecurity>
  <Lines>979</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Korkin</dc:creator>
  <cp:keywords/>
  <dc:description/>
  <cp:lastModifiedBy>Афанасьєв Павло Павлович</cp:lastModifiedBy>
  <cp:revision>59</cp:revision>
  <cp:lastPrinted>2023-12-07T09:07:00Z</cp:lastPrinted>
  <dcterms:created xsi:type="dcterms:W3CDTF">2023-10-02T11:49:00Z</dcterms:created>
  <dcterms:modified xsi:type="dcterms:W3CDTF">2023-12-09T08:21:00Z</dcterms:modified>
</cp:coreProperties>
</file>