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E5DC6" w14:textId="77777777" w:rsidR="0048028B" w:rsidRPr="00EB3C6F" w:rsidRDefault="0048028B" w:rsidP="0048028B">
      <w:pPr>
        <w:jc w:val="center"/>
        <w:rPr>
          <w:b/>
          <w:szCs w:val="28"/>
        </w:rPr>
      </w:pPr>
      <w:r w:rsidRPr="00EB3C6F">
        <w:rPr>
          <w:b/>
          <w:szCs w:val="28"/>
        </w:rPr>
        <w:t>Міністерство освіти і науки України</w:t>
      </w:r>
    </w:p>
    <w:p w14:paraId="11A04D93" w14:textId="77777777" w:rsidR="0048028B" w:rsidRPr="00EB3C6F" w:rsidRDefault="0048028B" w:rsidP="0048028B">
      <w:pPr>
        <w:jc w:val="center"/>
        <w:rPr>
          <w:b/>
          <w:szCs w:val="28"/>
        </w:rPr>
      </w:pPr>
      <w:r w:rsidRPr="00EB3C6F">
        <w:rPr>
          <w:b/>
          <w:szCs w:val="28"/>
        </w:rPr>
        <w:t>Ніжинський державний університет імені Миколи Гоголя</w:t>
      </w:r>
    </w:p>
    <w:p w14:paraId="4DCCAF4F" w14:textId="77777777" w:rsidR="0048028B" w:rsidRPr="00EB3C6F" w:rsidRDefault="0048028B" w:rsidP="0048028B">
      <w:pPr>
        <w:jc w:val="center"/>
        <w:rPr>
          <w:b/>
          <w:szCs w:val="28"/>
        </w:rPr>
      </w:pPr>
      <w:r w:rsidRPr="00EB3C6F">
        <w:rPr>
          <w:b/>
          <w:szCs w:val="28"/>
        </w:rPr>
        <w:t>Факультет філології, історії та політико-юридичних наук</w:t>
      </w:r>
    </w:p>
    <w:p w14:paraId="406E384D" w14:textId="77777777" w:rsidR="0048028B" w:rsidRDefault="0048028B" w:rsidP="0048028B">
      <w:pPr>
        <w:jc w:val="center"/>
        <w:rPr>
          <w:b/>
          <w:szCs w:val="28"/>
        </w:rPr>
      </w:pPr>
      <w:r w:rsidRPr="00EB3C6F">
        <w:rPr>
          <w:b/>
          <w:szCs w:val="28"/>
        </w:rPr>
        <w:t>Кафедра германської філології та методики викладання іноземних мов</w:t>
      </w:r>
    </w:p>
    <w:p w14:paraId="5F72AA34" w14:textId="77777777" w:rsidR="0048028B" w:rsidRDefault="0048028B" w:rsidP="0048028B">
      <w:pPr>
        <w:jc w:val="center"/>
        <w:rPr>
          <w:b/>
          <w:szCs w:val="28"/>
        </w:rPr>
      </w:pPr>
    </w:p>
    <w:p w14:paraId="4CF86AA0" w14:textId="77777777" w:rsidR="0048028B" w:rsidRPr="00F240C5" w:rsidRDefault="0048028B" w:rsidP="0048028B">
      <w:pPr>
        <w:ind w:left="3540" w:firstLine="708"/>
        <w:rPr>
          <w:b/>
          <w:szCs w:val="28"/>
        </w:rPr>
      </w:pPr>
      <w:r w:rsidRPr="00F240C5">
        <w:rPr>
          <w:b/>
        </w:rPr>
        <w:t>Освітньо-професійна програма</w:t>
      </w:r>
    </w:p>
    <w:p w14:paraId="711F5EE1" w14:textId="77777777" w:rsidR="0048028B" w:rsidRPr="00F240C5" w:rsidRDefault="0048028B" w:rsidP="0048028B">
      <w:pPr>
        <w:ind w:left="3540" w:firstLine="708"/>
        <w:rPr>
          <w:b/>
        </w:rPr>
      </w:pPr>
      <w:r w:rsidRPr="00F240C5">
        <w:rPr>
          <w:b/>
        </w:rPr>
        <w:t>«Середня освіта. Мова і література</w:t>
      </w:r>
    </w:p>
    <w:p w14:paraId="5B87C703" w14:textId="77777777" w:rsidR="0048028B" w:rsidRPr="00F240C5" w:rsidRDefault="0048028B" w:rsidP="0048028B">
      <w:pPr>
        <w:ind w:left="3540" w:firstLine="708"/>
        <w:rPr>
          <w:b/>
          <w:szCs w:val="28"/>
        </w:rPr>
      </w:pPr>
      <w:r w:rsidRPr="00F240C5">
        <w:rPr>
          <w:b/>
        </w:rPr>
        <w:t xml:space="preserve">(англійська)» зі спеціальності </w:t>
      </w:r>
    </w:p>
    <w:p w14:paraId="02EA9FE0" w14:textId="77777777" w:rsidR="0048028B" w:rsidRPr="00F240C5" w:rsidRDefault="0048028B" w:rsidP="0048028B">
      <w:pPr>
        <w:ind w:left="3540" w:firstLine="708"/>
        <w:rPr>
          <w:b/>
          <w:szCs w:val="28"/>
        </w:rPr>
      </w:pPr>
      <w:r w:rsidRPr="00F240C5">
        <w:rPr>
          <w:b/>
        </w:rPr>
        <w:t xml:space="preserve">014.02 Середня освіта. </w:t>
      </w:r>
    </w:p>
    <w:p w14:paraId="7E04096C" w14:textId="77777777" w:rsidR="0048028B" w:rsidRPr="00F240C5" w:rsidRDefault="0048028B" w:rsidP="0048028B">
      <w:pPr>
        <w:ind w:left="3540" w:firstLine="708"/>
        <w:rPr>
          <w:b/>
          <w:szCs w:val="28"/>
        </w:rPr>
      </w:pPr>
      <w:r w:rsidRPr="00F240C5">
        <w:rPr>
          <w:b/>
        </w:rPr>
        <w:t>Англійська мова та література</w:t>
      </w:r>
    </w:p>
    <w:p w14:paraId="7BEA6526" w14:textId="77777777" w:rsidR="0048028B" w:rsidRPr="002642F2" w:rsidRDefault="0048028B" w:rsidP="0048028B">
      <w:pPr>
        <w:jc w:val="center"/>
      </w:pPr>
    </w:p>
    <w:p w14:paraId="6A376FBE" w14:textId="77777777" w:rsidR="0048028B" w:rsidRPr="00F240C5" w:rsidRDefault="0048028B" w:rsidP="0048028B">
      <w:pPr>
        <w:jc w:val="center"/>
        <w:rPr>
          <w:b/>
          <w:u w:val="single"/>
        </w:rPr>
      </w:pPr>
      <w:r w:rsidRPr="00F240C5">
        <w:rPr>
          <w:b/>
          <w:u w:val="single"/>
        </w:rPr>
        <w:t xml:space="preserve">КВАЛІФІКАЦІЙНА РОБОТА </w:t>
      </w:r>
    </w:p>
    <w:p w14:paraId="6BC6BF7C" w14:textId="77777777" w:rsidR="0048028B" w:rsidRPr="003B42DA" w:rsidRDefault="0048028B" w:rsidP="0048028B">
      <w:pPr>
        <w:jc w:val="center"/>
      </w:pPr>
      <w:r>
        <w:t xml:space="preserve">на здобуття освітнього ступеня магістр </w:t>
      </w:r>
    </w:p>
    <w:p w14:paraId="1049600E" w14:textId="69F6AF1B" w:rsidR="0048028B" w:rsidRPr="0048028B" w:rsidRDefault="0048028B" w:rsidP="0048028B">
      <w:pPr>
        <w:jc w:val="center"/>
        <w:rPr>
          <w:rFonts w:cs="Times New Roman"/>
          <w:b/>
          <w:szCs w:val="28"/>
        </w:rPr>
      </w:pPr>
      <w:r w:rsidRPr="0048028B">
        <w:rPr>
          <w:rFonts w:cs="Times New Roman"/>
          <w:b/>
          <w:szCs w:val="28"/>
        </w:rPr>
        <w:t>«Шляхи і засоби індивідуалізації процесу формування англомовної лексичної компетентності в учнів профільної школи»</w:t>
      </w:r>
    </w:p>
    <w:p w14:paraId="42ACF4BA" w14:textId="37A89D97" w:rsidR="0048028B" w:rsidRPr="002642F2" w:rsidRDefault="0048028B" w:rsidP="0048028B">
      <w:pPr>
        <w:jc w:val="center"/>
      </w:pPr>
    </w:p>
    <w:p w14:paraId="00356701" w14:textId="77777777" w:rsidR="0048028B" w:rsidRPr="002642F2" w:rsidRDefault="0048028B" w:rsidP="0048028B">
      <w:pPr>
        <w:jc w:val="center"/>
      </w:pPr>
    </w:p>
    <w:p w14:paraId="1BBD4644" w14:textId="77777777" w:rsidR="0048028B" w:rsidRDefault="0048028B" w:rsidP="0048028B">
      <w:pPr>
        <w:ind w:left="3540" w:firstLine="708"/>
      </w:pPr>
      <w:r w:rsidRPr="00A76EF3">
        <w:t>С</w:t>
      </w:r>
      <w:r>
        <w:t>тудентки</w:t>
      </w:r>
      <w:r w:rsidRPr="00A76EF3">
        <w:t xml:space="preserve"> другого </w:t>
      </w:r>
      <w:r>
        <w:t>курсу</w:t>
      </w:r>
    </w:p>
    <w:p w14:paraId="473D5B52" w14:textId="77777777" w:rsidR="0048028B" w:rsidRDefault="0048028B" w:rsidP="0048028B">
      <w:pPr>
        <w:ind w:left="3540" w:firstLine="708"/>
      </w:pPr>
      <w:r>
        <w:t>(магістерського рівня), г</w:t>
      </w:r>
      <w:r w:rsidRPr="00A76EF3">
        <w:t xml:space="preserve">рупи </w:t>
      </w:r>
      <w:r>
        <w:t>СОАз-21</w:t>
      </w:r>
    </w:p>
    <w:p w14:paraId="50AE66D2" w14:textId="03C51A04" w:rsidR="0048028B" w:rsidRPr="00F240C5" w:rsidRDefault="0048028B" w:rsidP="0048028B">
      <w:pPr>
        <w:ind w:firstLine="0"/>
        <w:rPr>
          <w:b/>
        </w:rPr>
      </w:pPr>
      <w:r>
        <w:t xml:space="preserve">                                                            </w:t>
      </w:r>
      <w:r w:rsidRPr="00F240C5">
        <w:rPr>
          <w:b/>
        </w:rPr>
        <w:t>Бихно Катерини Валеріївни</w:t>
      </w:r>
    </w:p>
    <w:p w14:paraId="3B83B62A" w14:textId="77777777" w:rsidR="0048028B" w:rsidRDefault="0048028B" w:rsidP="0048028B">
      <w:pPr>
        <w:ind w:firstLine="0"/>
      </w:pPr>
    </w:p>
    <w:p w14:paraId="4DAB6A3E" w14:textId="77777777" w:rsidR="0048028B" w:rsidRDefault="0048028B" w:rsidP="0048028B">
      <w:pPr>
        <w:ind w:left="3540" w:firstLine="708"/>
      </w:pPr>
      <w:r w:rsidRPr="002642F2">
        <w:t>Науковий к</w:t>
      </w:r>
      <w:r>
        <w:t>ерівник:</w:t>
      </w:r>
    </w:p>
    <w:p w14:paraId="4417B234" w14:textId="2223F918" w:rsidR="0048028B" w:rsidRDefault="0048028B" w:rsidP="0048028B">
      <w:pPr>
        <w:ind w:left="3540" w:firstLine="708"/>
      </w:pPr>
      <w:r>
        <w:rPr>
          <w:b/>
        </w:rPr>
        <w:t>Плотніков Є.О.</w:t>
      </w:r>
      <w:r>
        <w:t xml:space="preserve">, </w:t>
      </w:r>
    </w:p>
    <w:p w14:paraId="5C1C3B06" w14:textId="77777777" w:rsidR="0048028B" w:rsidRDefault="0048028B" w:rsidP="0048028B">
      <w:pPr>
        <w:ind w:left="3540" w:firstLine="708"/>
      </w:pPr>
      <w:r w:rsidRPr="00265548">
        <w:t>кан</w:t>
      </w:r>
      <w:r>
        <w:t>д.</w:t>
      </w:r>
      <w:r w:rsidRPr="00265548">
        <w:t xml:space="preserve"> пед</w:t>
      </w:r>
      <w:r>
        <w:t>.</w:t>
      </w:r>
      <w:r w:rsidRPr="00265548">
        <w:t xml:space="preserve"> наук, доцент к</w:t>
      </w:r>
      <w:r>
        <w:t xml:space="preserve">афедри </w:t>
      </w:r>
    </w:p>
    <w:p w14:paraId="42112F9E" w14:textId="77777777" w:rsidR="0048028B" w:rsidRDefault="0048028B" w:rsidP="0048028B">
      <w:pPr>
        <w:ind w:left="3540" w:firstLine="708"/>
      </w:pPr>
      <w:r>
        <w:t xml:space="preserve">германської філології та </w:t>
      </w:r>
    </w:p>
    <w:p w14:paraId="285CA375" w14:textId="77777777" w:rsidR="0048028B" w:rsidRDefault="0048028B" w:rsidP="0048028B">
      <w:pPr>
        <w:ind w:left="3540" w:firstLine="708"/>
      </w:pPr>
      <w:r w:rsidRPr="00265548">
        <w:t>методики викладання іноземних мов</w:t>
      </w:r>
    </w:p>
    <w:p w14:paraId="04F777EE" w14:textId="77777777" w:rsidR="0048028B" w:rsidRDefault="0048028B" w:rsidP="0048028B">
      <w:pPr>
        <w:ind w:left="3540" w:firstLine="708"/>
      </w:pPr>
    </w:p>
    <w:p w14:paraId="24C09052" w14:textId="77777777" w:rsidR="0048028B" w:rsidRPr="00D67E0E" w:rsidRDefault="0048028B" w:rsidP="0048028B">
      <w:pPr>
        <w:ind w:left="3540" w:firstLine="708"/>
      </w:pPr>
      <w:r w:rsidRPr="002642F2">
        <w:t>Рецензент</w:t>
      </w:r>
      <w:r>
        <w:t>и:</w:t>
      </w:r>
    </w:p>
    <w:p w14:paraId="3AD8FB34" w14:textId="48FACBA1" w:rsidR="0048028B" w:rsidRPr="0048028B" w:rsidRDefault="0048028B" w:rsidP="0048028B">
      <w:pPr>
        <w:rPr>
          <w:b/>
        </w:rPr>
      </w:pPr>
      <w:r>
        <w:tab/>
        <w:t xml:space="preserve">                                        к. пед. н., доцент кафедри германської</w:t>
      </w:r>
    </w:p>
    <w:p w14:paraId="3129BCF4" w14:textId="5A4579F4" w:rsidR="0048028B" w:rsidRDefault="00D127A4" w:rsidP="00D127A4">
      <w:r>
        <w:t xml:space="preserve">                                                  </w:t>
      </w:r>
      <w:r w:rsidR="0048028B">
        <w:t>філології та методики викладання</w:t>
      </w:r>
    </w:p>
    <w:p w14:paraId="2942A5EC" w14:textId="77777777" w:rsidR="0048028B" w:rsidRDefault="0048028B" w:rsidP="0048028B">
      <w:pPr>
        <w:ind w:left="3539"/>
      </w:pPr>
      <w:r>
        <w:t>іноземних мов</w:t>
      </w:r>
    </w:p>
    <w:p w14:paraId="55EA389C" w14:textId="19CA2EA3" w:rsidR="0048028B" w:rsidRPr="00F240C5" w:rsidRDefault="0048028B" w:rsidP="0048028B">
      <w:pPr>
        <w:ind w:left="3539"/>
        <w:rPr>
          <w:b/>
        </w:rPr>
      </w:pPr>
      <w:r>
        <w:rPr>
          <w:b/>
        </w:rPr>
        <w:t xml:space="preserve">Таран О.  </w:t>
      </w:r>
      <w:r w:rsidR="00F240C5">
        <w:rPr>
          <w:b/>
        </w:rPr>
        <w:t>М.</w:t>
      </w:r>
    </w:p>
    <w:p w14:paraId="023FBBDF" w14:textId="77777777" w:rsidR="00D127A4" w:rsidRDefault="00261327" w:rsidP="0048028B">
      <w:pPr>
        <w:ind w:left="3539"/>
        <w:rPr>
          <w:rFonts w:cs="Times New Roman"/>
          <w:color w:val="000000"/>
          <w:shd w:val="clear" w:color="auto" w:fill="FFFFFF"/>
        </w:rPr>
      </w:pPr>
      <w:r w:rsidRPr="00261327">
        <w:rPr>
          <w:rFonts w:cs="Times New Roman"/>
          <w:color w:val="000000"/>
          <w:shd w:val="clear" w:color="auto" w:fill="FFFFFF"/>
        </w:rPr>
        <w:t>канд. пед</w:t>
      </w:r>
      <w:r>
        <w:rPr>
          <w:rFonts w:cs="Times New Roman"/>
          <w:color w:val="000000"/>
          <w:shd w:val="clear" w:color="auto" w:fill="FFFFFF"/>
        </w:rPr>
        <w:t xml:space="preserve">. наук, доцент </w:t>
      </w:r>
      <w:r w:rsidR="00D127A4">
        <w:rPr>
          <w:rFonts w:cs="Times New Roman"/>
          <w:color w:val="000000"/>
          <w:shd w:val="clear" w:color="auto" w:fill="FFFFFF"/>
        </w:rPr>
        <w:t xml:space="preserve">кафедри іноземних        </w:t>
      </w:r>
    </w:p>
    <w:p w14:paraId="28FA4B42" w14:textId="77777777" w:rsidR="00D127A4" w:rsidRDefault="00D127A4" w:rsidP="0048028B">
      <w:pPr>
        <w:ind w:left="3539"/>
        <w:rPr>
          <w:rFonts w:cs="Times New Roman"/>
          <w:color w:val="000000"/>
          <w:shd w:val="clear" w:color="auto" w:fill="FFFFFF"/>
        </w:rPr>
      </w:pPr>
      <w:r>
        <w:rPr>
          <w:rFonts w:cs="Times New Roman"/>
          <w:color w:val="000000"/>
          <w:shd w:val="clear" w:color="auto" w:fill="FFFFFF"/>
        </w:rPr>
        <w:t xml:space="preserve">мов  Київського </w:t>
      </w:r>
      <w:r w:rsidR="00261327" w:rsidRPr="00261327">
        <w:rPr>
          <w:rFonts w:cs="Times New Roman"/>
          <w:color w:val="000000"/>
          <w:shd w:val="clear" w:color="auto" w:fill="FFFFFF"/>
        </w:rPr>
        <w:t>національний університет</w:t>
      </w:r>
      <w:r>
        <w:rPr>
          <w:rFonts w:cs="Times New Roman"/>
          <w:color w:val="000000"/>
          <w:shd w:val="clear" w:color="auto" w:fill="FFFFFF"/>
        </w:rPr>
        <w:t>у</w:t>
      </w:r>
      <w:r w:rsidR="00261327" w:rsidRPr="00261327">
        <w:rPr>
          <w:rFonts w:cs="Times New Roman"/>
          <w:color w:val="000000"/>
          <w:shd w:val="clear" w:color="auto" w:fill="FFFFFF"/>
        </w:rPr>
        <w:t xml:space="preserve"> </w:t>
      </w:r>
    </w:p>
    <w:p w14:paraId="4605A875" w14:textId="2525F866" w:rsidR="00D127A4" w:rsidRDefault="00261327" w:rsidP="0048028B">
      <w:pPr>
        <w:ind w:left="3539"/>
        <w:rPr>
          <w:rFonts w:cs="Times New Roman"/>
          <w:color w:val="000000"/>
          <w:shd w:val="clear" w:color="auto" w:fill="FFFFFF"/>
        </w:rPr>
      </w:pPr>
      <w:r w:rsidRPr="00261327">
        <w:rPr>
          <w:rFonts w:cs="Times New Roman"/>
          <w:color w:val="000000"/>
          <w:shd w:val="clear" w:color="auto" w:fill="FFFFFF"/>
        </w:rPr>
        <w:t>імені Тараса Шевченка</w:t>
      </w:r>
      <w:r>
        <w:rPr>
          <w:rFonts w:cs="Times New Roman"/>
          <w:color w:val="000000"/>
          <w:shd w:val="clear" w:color="auto" w:fill="FFFFFF"/>
        </w:rPr>
        <w:t xml:space="preserve"> </w:t>
      </w:r>
    </w:p>
    <w:p w14:paraId="5862B774" w14:textId="3CB7173A" w:rsidR="0048028B" w:rsidRPr="00D127A4" w:rsidRDefault="00261327" w:rsidP="0048028B">
      <w:pPr>
        <w:ind w:left="3539"/>
        <w:rPr>
          <w:rFonts w:cs="Times New Roman"/>
          <w:b/>
        </w:rPr>
      </w:pPr>
      <w:r w:rsidRPr="00D127A4">
        <w:rPr>
          <w:rFonts w:cs="Times New Roman"/>
          <w:b/>
          <w:color w:val="000000"/>
          <w:shd w:val="clear" w:color="auto" w:fill="FFFFFF"/>
        </w:rPr>
        <w:t>Загоруйко Л.О</w:t>
      </w:r>
      <w:r w:rsidR="00D127A4">
        <w:rPr>
          <w:rFonts w:cs="Times New Roman"/>
          <w:b/>
          <w:color w:val="000000"/>
          <w:shd w:val="clear" w:color="auto" w:fill="FFFFFF"/>
        </w:rPr>
        <w:t>.</w:t>
      </w:r>
    </w:p>
    <w:p w14:paraId="5A1E4D39" w14:textId="77777777" w:rsidR="00D127A4" w:rsidRDefault="00D127A4" w:rsidP="00D127A4">
      <w:pPr>
        <w:spacing w:line="276" w:lineRule="auto"/>
        <w:ind w:left="3060" w:firstLine="270"/>
        <w:rPr>
          <w:rFonts w:cs="Times New Roman"/>
          <w:bCs/>
          <w:szCs w:val="28"/>
        </w:rPr>
      </w:pPr>
      <w:r>
        <w:rPr>
          <w:rFonts w:cs="Times New Roman"/>
          <w:bCs/>
          <w:szCs w:val="28"/>
        </w:rPr>
        <w:t xml:space="preserve">           </w:t>
      </w:r>
    </w:p>
    <w:p w14:paraId="783332B5" w14:textId="353CB4AF" w:rsidR="00D127A4" w:rsidRDefault="00D127A4" w:rsidP="00D127A4">
      <w:pPr>
        <w:spacing w:line="276" w:lineRule="auto"/>
        <w:ind w:left="3060" w:firstLine="270"/>
        <w:rPr>
          <w:rFonts w:cs="Times New Roman"/>
          <w:bCs/>
          <w:szCs w:val="28"/>
        </w:rPr>
      </w:pPr>
      <w:r>
        <w:rPr>
          <w:rFonts w:cs="Times New Roman"/>
          <w:bCs/>
          <w:szCs w:val="28"/>
        </w:rPr>
        <w:t xml:space="preserve">            Допущено до захисту</w:t>
      </w:r>
    </w:p>
    <w:p w14:paraId="5DEEF5A5" w14:textId="77777777" w:rsidR="004F3CF9" w:rsidRDefault="00D127A4" w:rsidP="004F3CF9">
      <w:pPr>
        <w:spacing w:line="276" w:lineRule="auto"/>
        <w:ind w:left="3330"/>
        <w:rPr>
          <w:rFonts w:cs="Times New Roman"/>
          <w:bCs/>
          <w:szCs w:val="28"/>
        </w:rPr>
      </w:pPr>
      <w:r>
        <w:rPr>
          <w:rFonts w:cs="Times New Roman"/>
          <w:bCs/>
          <w:szCs w:val="28"/>
        </w:rPr>
        <w:t xml:space="preserve">  Завідувач кафедри </w:t>
      </w:r>
      <w:r w:rsidR="004F3CF9">
        <w:rPr>
          <w:rFonts w:cs="Times New Roman"/>
          <w:bCs/>
          <w:szCs w:val="28"/>
        </w:rPr>
        <w:t xml:space="preserve">  </w:t>
      </w:r>
    </w:p>
    <w:p w14:paraId="5D0CA3D0" w14:textId="3352ACAF" w:rsidR="004F3CF9" w:rsidRDefault="004F3CF9" w:rsidP="004F3CF9">
      <w:pPr>
        <w:spacing w:line="276" w:lineRule="auto"/>
        <w:ind w:left="3330"/>
        <w:rPr>
          <w:rFonts w:cs="Times New Roman"/>
          <w:bCs/>
          <w:szCs w:val="28"/>
        </w:rPr>
      </w:pPr>
      <w:r>
        <w:rPr>
          <w:rFonts w:cs="Times New Roman"/>
          <w:bCs/>
          <w:szCs w:val="28"/>
        </w:rPr>
        <w:t>________________________</w:t>
      </w:r>
    </w:p>
    <w:p w14:paraId="48F543D2" w14:textId="77777777" w:rsidR="004F3CF9" w:rsidRDefault="004F3CF9" w:rsidP="00D127A4">
      <w:pPr>
        <w:spacing w:line="480" w:lineRule="auto"/>
        <w:jc w:val="center"/>
        <w:rPr>
          <w:rFonts w:cs="Times New Roman"/>
          <w:bCs/>
          <w:szCs w:val="28"/>
        </w:rPr>
      </w:pPr>
    </w:p>
    <w:p w14:paraId="629B8658" w14:textId="77777777" w:rsidR="003471C5" w:rsidRDefault="003471C5" w:rsidP="00D127A4">
      <w:pPr>
        <w:spacing w:line="480" w:lineRule="auto"/>
        <w:jc w:val="center"/>
        <w:rPr>
          <w:rFonts w:cs="Times New Roman"/>
          <w:bCs/>
          <w:szCs w:val="28"/>
        </w:rPr>
      </w:pPr>
    </w:p>
    <w:p w14:paraId="05522E03" w14:textId="037DD4BC" w:rsidR="00A87536" w:rsidRDefault="00A87536" w:rsidP="003471C5">
      <w:pPr>
        <w:spacing w:line="480" w:lineRule="auto"/>
        <w:jc w:val="center"/>
        <w:rPr>
          <w:rFonts w:cs="Times New Roman"/>
          <w:szCs w:val="28"/>
        </w:rPr>
      </w:pPr>
      <w:r>
        <w:rPr>
          <w:rFonts w:cs="Times New Roman"/>
          <w:szCs w:val="28"/>
        </w:rPr>
        <w:t>Ніжин 2023</w:t>
      </w:r>
      <w:r>
        <w:rPr>
          <w:rFonts w:cs="Times New Roman"/>
          <w:szCs w:val="28"/>
        </w:rPr>
        <w:br w:type="page"/>
      </w:r>
    </w:p>
    <w:p w14:paraId="457F4841" w14:textId="365C1303" w:rsidR="0048028B" w:rsidRPr="00DB4DB9" w:rsidRDefault="0048028B" w:rsidP="00A87536">
      <w:pPr>
        <w:spacing w:line="480" w:lineRule="auto"/>
        <w:jc w:val="center"/>
        <w:rPr>
          <w:lang w:val="en-US"/>
        </w:rPr>
      </w:pPr>
      <w:r w:rsidRPr="00DB4DB9">
        <w:rPr>
          <w:rFonts w:eastAsia="Times New Roman"/>
          <w:szCs w:val="28"/>
          <w:lang w:val="en-US"/>
        </w:rPr>
        <w:lastRenderedPageBreak/>
        <w:t>MINISTRY OF SCIENCE AND EDUCATION OF UKRAINE</w:t>
      </w:r>
    </w:p>
    <w:p w14:paraId="3F03AE85" w14:textId="77777777" w:rsidR="0048028B" w:rsidRDefault="0048028B" w:rsidP="0048028B">
      <w:pPr>
        <w:pStyle w:val="11"/>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GOGOL STATE UNIVERSITY </w:t>
      </w:r>
      <w:r>
        <w:rPr>
          <w:rFonts w:ascii="Times New Roman" w:eastAsia="Times New Roman" w:hAnsi="Times New Roman" w:cs="Times New Roman"/>
          <w:sz w:val="28"/>
          <w:szCs w:val="28"/>
          <w:lang w:val="en-US"/>
        </w:rPr>
        <w:t xml:space="preserve">OF </w:t>
      </w:r>
      <w:r>
        <w:rPr>
          <w:rFonts w:ascii="Times New Roman" w:eastAsia="Times New Roman" w:hAnsi="Times New Roman" w:cs="Times New Roman"/>
          <w:sz w:val="28"/>
          <w:szCs w:val="28"/>
        </w:rPr>
        <w:t xml:space="preserve">NIZHYN </w:t>
      </w:r>
    </w:p>
    <w:p w14:paraId="0B4AF40B" w14:textId="77777777" w:rsidR="0048028B" w:rsidRDefault="0048028B" w:rsidP="0048028B">
      <w:pPr>
        <w:pStyle w:val="11"/>
        <w:widowControl w:val="0"/>
        <w:spacing w:after="0" w:line="360" w:lineRule="auto"/>
        <w:jc w:val="center"/>
        <w:rPr>
          <w:rFonts w:ascii="Times New Roman" w:eastAsia="Times New Roman" w:hAnsi="Times New Roman" w:cs="Times New Roman"/>
          <w:sz w:val="28"/>
          <w:szCs w:val="28"/>
        </w:rPr>
      </w:pPr>
    </w:p>
    <w:p w14:paraId="558107A9" w14:textId="77777777" w:rsidR="0048028B" w:rsidRPr="009C6F04" w:rsidRDefault="0048028B" w:rsidP="0048028B">
      <w:pPr>
        <w:pStyle w:val="11"/>
        <w:widowControl w:val="0"/>
        <w:spacing w:after="0" w:line="360" w:lineRule="auto"/>
        <w:jc w:val="center"/>
        <w:rPr>
          <w:rFonts w:ascii="Times New Roman" w:eastAsia="Times New Roman" w:hAnsi="Times New Roman" w:cs="Times New Roman"/>
          <w:sz w:val="28"/>
          <w:szCs w:val="28"/>
          <w:lang w:val="en-GB"/>
        </w:rPr>
      </w:pPr>
      <w:r w:rsidRPr="009C6F04">
        <w:rPr>
          <w:rFonts w:ascii="Times New Roman" w:eastAsia="Times New Roman" w:hAnsi="Times New Roman" w:cs="Times New Roman"/>
          <w:sz w:val="28"/>
          <w:szCs w:val="28"/>
          <w:lang w:val="en-GB"/>
        </w:rPr>
        <w:t>Germanic Philology and Foreign Languages Methodology Department</w:t>
      </w:r>
    </w:p>
    <w:p w14:paraId="520FCB0A" w14:textId="77777777" w:rsidR="0048028B" w:rsidRDefault="0048028B" w:rsidP="0048028B">
      <w:pPr>
        <w:pStyle w:val="11"/>
        <w:widowControl w:val="0"/>
        <w:spacing w:after="0" w:line="360" w:lineRule="auto"/>
        <w:jc w:val="center"/>
        <w:rPr>
          <w:rFonts w:ascii="Times New Roman" w:eastAsia="Times New Roman" w:hAnsi="Times New Roman" w:cs="Times New Roman"/>
          <w:sz w:val="28"/>
          <w:szCs w:val="28"/>
        </w:rPr>
      </w:pPr>
    </w:p>
    <w:p w14:paraId="42ED2702" w14:textId="77777777" w:rsidR="0048028B" w:rsidRDefault="0048028B" w:rsidP="0048028B">
      <w:pPr>
        <w:pStyle w:val="11"/>
        <w:widowControl w:val="0"/>
        <w:spacing w:after="0" w:line="360" w:lineRule="auto"/>
        <w:jc w:val="center"/>
        <w:rPr>
          <w:rFonts w:ascii="Times New Roman" w:eastAsia="Times New Roman" w:hAnsi="Times New Roman" w:cs="Times New Roman"/>
          <w:sz w:val="28"/>
          <w:szCs w:val="28"/>
        </w:rPr>
      </w:pPr>
    </w:p>
    <w:p w14:paraId="1EFE528B" w14:textId="77777777" w:rsidR="0048028B" w:rsidRDefault="0048028B" w:rsidP="0048028B">
      <w:pPr>
        <w:pStyle w:val="11"/>
        <w:widowControl w:val="0"/>
        <w:spacing w:after="0" w:line="360" w:lineRule="auto"/>
        <w:jc w:val="center"/>
        <w:rPr>
          <w:rFonts w:ascii="Times New Roman" w:eastAsia="Times New Roman" w:hAnsi="Times New Roman" w:cs="Times New Roman"/>
          <w:sz w:val="28"/>
          <w:szCs w:val="28"/>
        </w:rPr>
      </w:pPr>
    </w:p>
    <w:p w14:paraId="1DB157AB" w14:textId="77777777" w:rsidR="0048028B" w:rsidRDefault="0048028B" w:rsidP="0048028B">
      <w:pPr>
        <w:pStyle w:val="11"/>
        <w:widowControl w:val="0"/>
        <w:spacing w:after="0" w:line="360" w:lineRule="auto"/>
        <w:jc w:val="center"/>
        <w:rPr>
          <w:rFonts w:ascii="Times New Roman" w:eastAsia="Times New Roman" w:hAnsi="Times New Roman" w:cs="Times New Roman"/>
          <w:sz w:val="28"/>
          <w:szCs w:val="28"/>
        </w:rPr>
      </w:pPr>
    </w:p>
    <w:p w14:paraId="51FE63B5" w14:textId="77777777" w:rsidR="0048028B" w:rsidRPr="00EE0A05" w:rsidRDefault="0048028B" w:rsidP="0048028B">
      <w:pPr>
        <w:pStyle w:val="11"/>
        <w:widowControl w:val="0"/>
        <w:spacing w:after="0" w:line="360" w:lineRule="auto"/>
        <w:jc w:val="center"/>
        <w:rPr>
          <w:rFonts w:ascii="Times New Roman" w:eastAsia="Times New Roman" w:hAnsi="Times New Roman" w:cs="Times New Roman"/>
          <w:sz w:val="28"/>
          <w:szCs w:val="28"/>
          <w:lang w:val="en-US"/>
        </w:rPr>
      </w:pPr>
      <w:r w:rsidRPr="00EE0A05">
        <w:rPr>
          <w:rFonts w:ascii="Times New Roman" w:eastAsia="Times New Roman" w:hAnsi="Times New Roman" w:cs="Times New Roman"/>
          <w:sz w:val="28"/>
          <w:szCs w:val="28"/>
          <w:lang w:val="en-US"/>
        </w:rPr>
        <w:t>Kateryna Bykhno</w:t>
      </w:r>
    </w:p>
    <w:p w14:paraId="2743E6C7" w14:textId="77777777" w:rsidR="0048028B" w:rsidRPr="00EE0A05" w:rsidRDefault="0048028B" w:rsidP="0048028B">
      <w:pPr>
        <w:pStyle w:val="11"/>
        <w:widowControl w:val="0"/>
        <w:spacing w:after="0" w:line="360" w:lineRule="auto"/>
        <w:jc w:val="center"/>
        <w:rPr>
          <w:rFonts w:ascii="Times New Roman" w:eastAsia="Times New Roman" w:hAnsi="Times New Roman" w:cs="Times New Roman"/>
          <w:sz w:val="28"/>
          <w:szCs w:val="28"/>
          <w:lang w:val="en-US"/>
        </w:rPr>
      </w:pPr>
    </w:p>
    <w:p w14:paraId="72F939D4" w14:textId="09883B01" w:rsidR="0048028B" w:rsidRPr="0048028B" w:rsidRDefault="0048028B" w:rsidP="0048028B">
      <w:pPr>
        <w:pStyle w:val="11"/>
        <w:widowControl w:val="0"/>
        <w:spacing w:after="0" w:line="360" w:lineRule="auto"/>
        <w:jc w:val="center"/>
        <w:rPr>
          <w:rFonts w:ascii="Times New Roman" w:eastAsia="Times New Roman" w:hAnsi="Times New Roman" w:cs="Times New Roman"/>
          <w:b/>
          <w:sz w:val="28"/>
          <w:szCs w:val="28"/>
          <w:lang w:val="en-US"/>
        </w:rPr>
      </w:pPr>
      <w:r w:rsidRPr="0048028B">
        <w:rPr>
          <w:rFonts w:ascii="Times New Roman" w:eastAsia="Times New Roman" w:hAnsi="Times New Roman" w:cs="Times New Roman"/>
          <w:b/>
          <w:sz w:val="28"/>
          <w:szCs w:val="28"/>
          <w:lang w:val="en-US"/>
        </w:rPr>
        <w:t xml:space="preserve">Ways and means of individualization </w:t>
      </w:r>
      <w:r w:rsidR="004F3CF9">
        <w:rPr>
          <w:rFonts w:ascii="Times New Roman" w:eastAsia="Times New Roman" w:hAnsi="Times New Roman" w:cs="Times New Roman"/>
          <w:b/>
          <w:sz w:val="28"/>
          <w:szCs w:val="28"/>
          <w:lang w:val="en-US"/>
        </w:rPr>
        <w:t xml:space="preserve">of the process of formation of </w:t>
      </w:r>
      <w:r w:rsidR="004F3CF9">
        <w:rPr>
          <w:rFonts w:ascii="Times New Roman" w:eastAsia="Times New Roman" w:hAnsi="Times New Roman" w:cs="Times New Roman"/>
          <w:b/>
          <w:sz w:val="28"/>
          <w:szCs w:val="28"/>
        </w:rPr>
        <w:t>Е</w:t>
      </w:r>
      <w:r w:rsidRPr="0048028B">
        <w:rPr>
          <w:rFonts w:ascii="Times New Roman" w:eastAsia="Times New Roman" w:hAnsi="Times New Roman" w:cs="Times New Roman"/>
          <w:b/>
          <w:sz w:val="28"/>
          <w:szCs w:val="28"/>
          <w:lang w:val="en-US"/>
        </w:rPr>
        <w:t>nglish lexical competence i</w:t>
      </w:r>
      <w:r w:rsidR="004F3CF9">
        <w:rPr>
          <w:rFonts w:ascii="Times New Roman" w:eastAsia="Times New Roman" w:hAnsi="Times New Roman" w:cs="Times New Roman"/>
          <w:b/>
          <w:sz w:val="28"/>
          <w:szCs w:val="28"/>
          <w:lang w:val="en-US"/>
        </w:rPr>
        <w:t xml:space="preserve">n the students of a </w:t>
      </w:r>
      <w:r w:rsidR="00945041">
        <w:rPr>
          <w:rFonts w:ascii="Times New Roman" w:eastAsia="Times New Roman" w:hAnsi="Times New Roman" w:cs="Times New Roman"/>
          <w:b/>
          <w:sz w:val="28"/>
          <w:szCs w:val="28"/>
          <w:lang w:val="en-US"/>
        </w:rPr>
        <w:t>profile</w:t>
      </w:r>
      <w:r w:rsidRPr="0048028B">
        <w:rPr>
          <w:rFonts w:ascii="Times New Roman" w:eastAsia="Times New Roman" w:hAnsi="Times New Roman" w:cs="Times New Roman"/>
          <w:b/>
          <w:sz w:val="28"/>
          <w:szCs w:val="28"/>
          <w:lang w:val="en-US"/>
        </w:rPr>
        <w:t xml:space="preserve"> school</w:t>
      </w:r>
    </w:p>
    <w:p w14:paraId="0151916B" w14:textId="77777777" w:rsidR="0048028B" w:rsidRPr="0048028B" w:rsidRDefault="0048028B" w:rsidP="0048028B">
      <w:pPr>
        <w:pStyle w:val="11"/>
        <w:widowControl w:val="0"/>
        <w:spacing w:after="0" w:line="360" w:lineRule="auto"/>
        <w:jc w:val="center"/>
        <w:rPr>
          <w:rFonts w:ascii="Times New Roman" w:eastAsia="Times New Roman" w:hAnsi="Times New Roman" w:cs="Times New Roman"/>
          <w:sz w:val="28"/>
          <w:szCs w:val="28"/>
          <w:lang w:val="en-US"/>
        </w:rPr>
      </w:pPr>
    </w:p>
    <w:p w14:paraId="3144654D" w14:textId="77777777" w:rsidR="0048028B" w:rsidRPr="00CB1187" w:rsidRDefault="0048028B" w:rsidP="0048028B">
      <w:pPr>
        <w:pStyle w:val="11"/>
        <w:widowControl w:val="0"/>
        <w:spacing w:after="0" w:line="360" w:lineRule="auto"/>
        <w:jc w:val="center"/>
        <w:rPr>
          <w:rFonts w:ascii="Times New Roman" w:eastAsia="Times New Roman" w:hAnsi="Times New Roman" w:cs="Times New Roman"/>
          <w:sz w:val="28"/>
          <w:szCs w:val="28"/>
          <w:lang w:val="en-GB"/>
        </w:rPr>
      </w:pPr>
      <w:r w:rsidRPr="00CB1187">
        <w:rPr>
          <w:rFonts w:ascii="Times New Roman" w:eastAsia="Times New Roman" w:hAnsi="Times New Roman" w:cs="Times New Roman"/>
          <w:sz w:val="28"/>
          <w:szCs w:val="28"/>
          <w:lang w:val="en-GB"/>
        </w:rPr>
        <w:t>Master’s Thesis</w:t>
      </w:r>
    </w:p>
    <w:p w14:paraId="27EF13FE" w14:textId="77777777" w:rsidR="0048028B" w:rsidRDefault="0048028B" w:rsidP="0048028B">
      <w:pPr>
        <w:pStyle w:val="11"/>
        <w:widowControl w:val="0"/>
        <w:spacing w:after="0" w:line="360" w:lineRule="auto"/>
        <w:jc w:val="right"/>
        <w:rPr>
          <w:rFonts w:ascii="Times New Roman" w:eastAsia="Times New Roman" w:hAnsi="Times New Roman" w:cs="Times New Roman"/>
          <w:sz w:val="28"/>
          <w:szCs w:val="28"/>
        </w:rPr>
      </w:pPr>
    </w:p>
    <w:p w14:paraId="19DEAE29" w14:textId="77777777" w:rsidR="0048028B" w:rsidRDefault="0048028B" w:rsidP="0048028B">
      <w:pPr>
        <w:pStyle w:val="11"/>
        <w:widowControl w:val="0"/>
        <w:spacing w:after="0" w:line="360" w:lineRule="auto"/>
        <w:jc w:val="right"/>
        <w:rPr>
          <w:rFonts w:ascii="Times New Roman" w:eastAsia="Times New Roman" w:hAnsi="Times New Roman" w:cs="Times New Roman"/>
          <w:sz w:val="28"/>
          <w:szCs w:val="28"/>
        </w:rPr>
      </w:pPr>
    </w:p>
    <w:p w14:paraId="0ECC238A" w14:textId="77777777" w:rsidR="0048028B" w:rsidRDefault="0048028B" w:rsidP="0048028B">
      <w:pPr>
        <w:pStyle w:val="11"/>
        <w:widowControl w:val="0"/>
        <w:spacing w:after="0" w:line="360" w:lineRule="auto"/>
        <w:jc w:val="right"/>
        <w:rPr>
          <w:rFonts w:ascii="Times New Roman" w:eastAsia="Times New Roman" w:hAnsi="Times New Roman" w:cs="Times New Roman"/>
          <w:sz w:val="28"/>
          <w:szCs w:val="28"/>
        </w:rPr>
      </w:pPr>
    </w:p>
    <w:p w14:paraId="487C2FA6" w14:textId="77777777" w:rsidR="0048028B" w:rsidRDefault="0048028B" w:rsidP="0048028B">
      <w:pPr>
        <w:pStyle w:val="11"/>
        <w:widowControl w:val="0"/>
        <w:spacing w:after="0" w:line="360" w:lineRule="auto"/>
        <w:jc w:val="right"/>
        <w:rPr>
          <w:rFonts w:ascii="Times New Roman" w:eastAsia="Times New Roman" w:hAnsi="Times New Roman" w:cs="Times New Roman"/>
          <w:sz w:val="28"/>
          <w:szCs w:val="28"/>
        </w:rPr>
      </w:pPr>
    </w:p>
    <w:p w14:paraId="5F3CD293" w14:textId="77777777" w:rsidR="0048028B" w:rsidRDefault="0048028B" w:rsidP="0048028B">
      <w:pPr>
        <w:pStyle w:val="11"/>
        <w:widowControl w:val="0"/>
        <w:spacing w:after="0" w:line="360" w:lineRule="auto"/>
        <w:jc w:val="right"/>
        <w:rPr>
          <w:rFonts w:ascii="Times New Roman" w:eastAsia="Times New Roman" w:hAnsi="Times New Roman" w:cs="Times New Roman"/>
          <w:sz w:val="28"/>
          <w:szCs w:val="28"/>
        </w:rPr>
      </w:pPr>
    </w:p>
    <w:p w14:paraId="3B673CC6" w14:textId="77777777" w:rsidR="0048028B" w:rsidRDefault="0048028B" w:rsidP="0048028B">
      <w:pPr>
        <w:pStyle w:val="11"/>
        <w:widowControl w:val="0"/>
        <w:spacing w:after="0" w:line="360" w:lineRule="auto"/>
        <w:jc w:val="right"/>
        <w:rPr>
          <w:rFonts w:ascii="Times New Roman" w:eastAsia="Times New Roman" w:hAnsi="Times New Roman" w:cs="Times New Roman"/>
          <w:sz w:val="28"/>
          <w:szCs w:val="28"/>
        </w:rPr>
      </w:pPr>
    </w:p>
    <w:p w14:paraId="02935CF0" w14:textId="77777777" w:rsidR="0048028B" w:rsidRPr="00CB1187" w:rsidRDefault="0048028B" w:rsidP="0048028B">
      <w:pPr>
        <w:pStyle w:val="11"/>
        <w:widowControl w:val="0"/>
        <w:spacing w:after="0" w:line="360" w:lineRule="auto"/>
        <w:ind w:left="708" w:right="-1" w:firstLine="4536"/>
        <w:rPr>
          <w:rFonts w:ascii="Times New Roman" w:eastAsia="Times New Roman" w:hAnsi="Times New Roman" w:cs="Times New Roman"/>
          <w:sz w:val="28"/>
          <w:szCs w:val="28"/>
          <w:lang w:val="en-GB"/>
        </w:rPr>
      </w:pPr>
      <w:r w:rsidRPr="00CB1187">
        <w:rPr>
          <w:rFonts w:ascii="Times New Roman" w:eastAsia="Times New Roman" w:hAnsi="Times New Roman" w:cs="Times New Roman"/>
          <w:sz w:val="28"/>
          <w:szCs w:val="28"/>
          <w:lang w:val="en-GB"/>
        </w:rPr>
        <w:t>Research Supervisor:</w:t>
      </w:r>
    </w:p>
    <w:p w14:paraId="6A6110F7" w14:textId="77777777" w:rsidR="0048028B" w:rsidRPr="00CB1187" w:rsidRDefault="0048028B" w:rsidP="0048028B">
      <w:pPr>
        <w:pStyle w:val="11"/>
        <w:widowControl w:val="0"/>
        <w:spacing w:after="0" w:line="360" w:lineRule="auto"/>
        <w:ind w:left="708" w:right="-1" w:firstLine="4536"/>
        <w:rPr>
          <w:rFonts w:ascii="Times New Roman" w:eastAsia="Times New Roman" w:hAnsi="Times New Roman" w:cs="Times New Roman"/>
          <w:sz w:val="28"/>
          <w:szCs w:val="28"/>
          <w:lang w:val="en-GB"/>
        </w:rPr>
      </w:pPr>
      <w:r w:rsidRPr="00CB1187">
        <w:rPr>
          <w:rFonts w:ascii="Times New Roman" w:eastAsia="Times New Roman" w:hAnsi="Times New Roman" w:cs="Times New Roman"/>
          <w:sz w:val="28"/>
          <w:szCs w:val="28"/>
          <w:lang w:val="en-GB"/>
        </w:rPr>
        <w:t>PhD (Education),</w:t>
      </w:r>
    </w:p>
    <w:p w14:paraId="28D4D343" w14:textId="77777777" w:rsidR="0048028B" w:rsidRPr="00CB1187" w:rsidRDefault="0048028B" w:rsidP="0048028B">
      <w:pPr>
        <w:pStyle w:val="11"/>
        <w:widowControl w:val="0"/>
        <w:spacing w:after="0" w:line="360" w:lineRule="auto"/>
        <w:ind w:left="708" w:right="-1" w:firstLine="4536"/>
        <w:rPr>
          <w:rFonts w:ascii="Times New Roman" w:eastAsia="Times New Roman" w:hAnsi="Times New Roman" w:cs="Times New Roman"/>
          <w:sz w:val="28"/>
          <w:szCs w:val="28"/>
          <w:lang w:val="en-GB"/>
        </w:rPr>
      </w:pPr>
      <w:r w:rsidRPr="00CB1187">
        <w:rPr>
          <w:rFonts w:ascii="Times New Roman" w:eastAsia="Times New Roman" w:hAnsi="Times New Roman" w:cs="Times New Roman"/>
          <w:sz w:val="28"/>
          <w:szCs w:val="28"/>
          <w:lang w:val="en-GB"/>
        </w:rPr>
        <w:t>Associate Professor</w:t>
      </w:r>
    </w:p>
    <w:p w14:paraId="1043B95A" w14:textId="112A5930" w:rsidR="0048028B" w:rsidRPr="00EE0A05" w:rsidRDefault="0048028B" w:rsidP="0048028B">
      <w:pPr>
        <w:pStyle w:val="11"/>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Pr="00EE0A05">
        <w:rPr>
          <w:rFonts w:ascii="Times New Roman" w:hAnsi="Times New Roman" w:cs="Times New Roman"/>
          <w:sz w:val="28"/>
          <w:szCs w:val="28"/>
          <w:lang w:val="en-US"/>
        </w:rPr>
        <w:t>Yevhen</w:t>
      </w:r>
      <w:r w:rsidRPr="00EE0A05">
        <w:rPr>
          <w:rFonts w:ascii="Times New Roman" w:hAnsi="Times New Roman" w:cs="Times New Roman"/>
          <w:sz w:val="28"/>
          <w:szCs w:val="28"/>
        </w:rPr>
        <w:t xml:space="preserve"> </w:t>
      </w:r>
      <w:r w:rsidRPr="00EE0A05">
        <w:rPr>
          <w:rFonts w:ascii="Times New Roman" w:hAnsi="Times New Roman" w:cs="Times New Roman"/>
          <w:sz w:val="28"/>
          <w:szCs w:val="28"/>
          <w:lang w:val="en-US"/>
        </w:rPr>
        <w:t>Plotnikov</w:t>
      </w:r>
    </w:p>
    <w:p w14:paraId="6AA741E0" w14:textId="77777777" w:rsidR="0048028B" w:rsidRPr="00CB1187" w:rsidRDefault="0048028B" w:rsidP="0048028B">
      <w:pPr>
        <w:pStyle w:val="11"/>
        <w:jc w:val="center"/>
        <w:rPr>
          <w:b/>
          <w:sz w:val="28"/>
          <w:szCs w:val="28"/>
          <w:lang w:val="en-GB"/>
        </w:rPr>
      </w:pPr>
    </w:p>
    <w:p w14:paraId="2D9719C0" w14:textId="77777777" w:rsidR="0048028B" w:rsidRPr="00CB1187" w:rsidRDefault="0048028B" w:rsidP="0048028B">
      <w:pPr>
        <w:pStyle w:val="11"/>
        <w:pBdr>
          <w:top w:val="nil"/>
          <w:left w:val="nil"/>
          <w:bottom w:val="nil"/>
          <w:right w:val="nil"/>
          <w:between w:val="nil"/>
        </w:pBdr>
        <w:spacing w:after="0" w:line="360" w:lineRule="auto"/>
        <w:rPr>
          <w:b/>
          <w:color w:val="000000"/>
          <w:sz w:val="28"/>
          <w:szCs w:val="28"/>
          <w:lang w:val="en-GB"/>
        </w:rPr>
      </w:pPr>
    </w:p>
    <w:p w14:paraId="18C39965" w14:textId="77777777" w:rsidR="0048028B" w:rsidRDefault="0048028B" w:rsidP="0048028B">
      <w:pPr>
        <w:pStyle w:val="11"/>
        <w:spacing w:after="0" w:line="240" w:lineRule="auto"/>
        <w:jc w:val="center"/>
        <w:rPr>
          <w:rFonts w:ascii="Times New Roman" w:eastAsia="Times New Roman" w:hAnsi="Times New Roman" w:cs="Times New Roman"/>
          <w:b/>
          <w:sz w:val="28"/>
          <w:szCs w:val="28"/>
          <w:lang w:val="en-GB"/>
        </w:rPr>
      </w:pPr>
    </w:p>
    <w:p w14:paraId="656FAB09" w14:textId="77777777" w:rsidR="00C60534" w:rsidRDefault="00C60534" w:rsidP="0048028B">
      <w:pPr>
        <w:pStyle w:val="11"/>
        <w:spacing w:after="0" w:line="240" w:lineRule="auto"/>
        <w:jc w:val="center"/>
        <w:rPr>
          <w:rFonts w:ascii="Times New Roman" w:eastAsia="Times New Roman" w:hAnsi="Times New Roman" w:cs="Times New Roman"/>
          <w:b/>
          <w:sz w:val="28"/>
          <w:szCs w:val="28"/>
          <w:lang w:val="en-GB"/>
        </w:rPr>
      </w:pPr>
    </w:p>
    <w:p w14:paraId="05B78514" w14:textId="77777777" w:rsidR="004F3CF9" w:rsidRDefault="004F3CF9" w:rsidP="0048028B">
      <w:pPr>
        <w:pStyle w:val="11"/>
        <w:spacing w:after="0" w:line="240" w:lineRule="auto"/>
        <w:jc w:val="center"/>
        <w:rPr>
          <w:rFonts w:ascii="Times New Roman" w:eastAsia="Times New Roman" w:hAnsi="Times New Roman" w:cs="Times New Roman"/>
          <w:b/>
          <w:sz w:val="28"/>
          <w:szCs w:val="28"/>
        </w:rPr>
      </w:pPr>
    </w:p>
    <w:p w14:paraId="22E0657A" w14:textId="77777777" w:rsidR="0048028B" w:rsidRDefault="0048028B" w:rsidP="0048028B">
      <w:pPr>
        <w:pStyle w:val="11"/>
        <w:spacing w:after="0" w:line="240" w:lineRule="auto"/>
        <w:jc w:val="center"/>
        <w:rPr>
          <w:rFonts w:ascii="Times New Roman" w:eastAsia="Times New Roman" w:hAnsi="Times New Roman" w:cs="Times New Roman"/>
          <w:b/>
          <w:sz w:val="28"/>
          <w:szCs w:val="28"/>
          <w:lang w:val="en-GB"/>
        </w:rPr>
      </w:pPr>
      <w:r w:rsidRPr="00CB1187">
        <w:rPr>
          <w:rFonts w:ascii="Times New Roman" w:eastAsia="Times New Roman" w:hAnsi="Times New Roman" w:cs="Times New Roman"/>
          <w:b/>
          <w:sz w:val="28"/>
          <w:szCs w:val="28"/>
          <w:lang w:val="en-GB"/>
        </w:rPr>
        <w:t>Nizhyn 2023</w:t>
      </w:r>
    </w:p>
    <w:p w14:paraId="1BBC3B18" w14:textId="77777777" w:rsidR="006702E8" w:rsidRPr="00C62AE4" w:rsidRDefault="006702E8" w:rsidP="006702E8">
      <w:pPr>
        <w:spacing w:line="360" w:lineRule="auto"/>
        <w:ind w:firstLine="0"/>
        <w:jc w:val="center"/>
      </w:pPr>
      <w:r w:rsidRPr="000D0FD6">
        <w:rPr>
          <w:b/>
        </w:rPr>
        <w:lastRenderedPageBreak/>
        <w:t>АНОТАЦІЯ</w:t>
      </w:r>
    </w:p>
    <w:p w14:paraId="1F33D499" w14:textId="77777777" w:rsidR="006702E8" w:rsidRPr="00F94927" w:rsidRDefault="006702E8" w:rsidP="006702E8"/>
    <w:p w14:paraId="226FB2FF" w14:textId="7CDA9349" w:rsidR="006702E8" w:rsidRPr="00F94927" w:rsidRDefault="006702E8" w:rsidP="006702E8">
      <w:pPr>
        <w:spacing w:line="360" w:lineRule="auto"/>
        <w:jc w:val="both"/>
      </w:pPr>
      <w:r w:rsidRPr="00F94927">
        <w:t xml:space="preserve">Бихно К.В. Шляхи та засоби індивідуалізації процесу формування англомовної лексичної </w:t>
      </w:r>
      <w:r w:rsidR="00B4133E">
        <w:t>компетентності в учнів</w:t>
      </w:r>
      <w:r>
        <w:t xml:space="preserve"> профільної </w:t>
      </w:r>
      <w:r w:rsidRPr="00F94927">
        <w:t>школи.</w:t>
      </w:r>
    </w:p>
    <w:p w14:paraId="3232AA11" w14:textId="0F19B38F" w:rsidR="006702E8" w:rsidRPr="00F94927" w:rsidRDefault="006702E8" w:rsidP="006702E8">
      <w:pPr>
        <w:spacing w:line="360" w:lineRule="auto"/>
        <w:jc w:val="both"/>
      </w:pPr>
      <w:r>
        <w:t>Р</w:t>
      </w:r>
      <w:r w:rsidRPr="00F94927">
        <w:t>обота складається зі вступу, трьох частин і висно</w:t>
      </w:r>
      <w:r w:rsidR="0035581E">
        <w:t>вків. Загальний обсяг статті 106</w:t>
      </w:r>
      <w:r w:rsidRPr="00F94927">
        <w:t xml:space="preserve"> сторінки. Список цитованої літератури включає 53 джерела.</w:t>
      </w:r>
    </w:p>
    <w:p w14:paraId="5CB32850" w14:textId="2DDCA8A2" w:rsidR="006702E8" w:rsidRPr="00F94927" w:rsidRDefault="006702E8" w:rsidP="006702E8">
      <w:pPr>
        <w:spacing w:line="360" w:lineRule="auto"/>
        <w:jc w:val="both"/>
      </w:pPr>
      <w:r w:rsidRPr="00F94927">
        <w:t>У першій частині розглядаються теоретичні основи процесу формування а</w:t>
      </w:r>
      <w:r w:rsidR="00B4133E">
        <w:t>нгломовної лексичної компетентності</w:t>
      </w:r>
      <w:r w:rsidRPr="00F94927">
        <w:t xml:space="preserve"> в учнів старшої школи.</w:t>
      </w:r>
    </w:p>
    <w:p w14:paraId="601E729B" w14:textId="7ADE8106" w:rsidR="006702E8" w:rsidRPr="00F94927" w:rsidRDefault="006702E8" w:rsidP="006702E8">
      <w:pPr>
        <w:spacing w:line="360" w:lineRule="auto"/>
        <w:jc w:val="both"/>
      </w:pPr>
      <w:r w:rsidRPr="00F94927">
        <w:t xml:space="preserve">Автор визначає поняття лексичної </w:t>
      </w:r>
      <w:r w:rsidR="00B4133E">
        <w:t>компетентності</w:t>
      </w:r>
      <w:r w:rsidRPr="00F94927">
        <w:t>, етапи та шляхи її формування, аналізує фізіологічні та психологічні особливості людей цього віку, їхні потреби та інтереси.</w:t>
      </w:r>
    </w:p>
    <w:p w14:paraId="0B1F9395" w14:textId="5B0C8C66" w:rsidR="006702E8" w:rsidRPr="00F94927" w:rsidRDefault="006702E8" w:rsidP="006702E8">
      <w:pPr>
        <w:spacing w:line="360" w:lineRule="auto"/>
        <w:jc w:val="both"/>
      </w:pPr>
      <w:r w:rsidRPr="00F94927">
        <w:t>У другому розділі в центрі уваги знаходиться питання індивідуалізації, а також її необхідність і застосування. На основ</w:t>
      </w:r>
      <w:r w:rsidR="00B4133E">
        <w:t>і програмного підручника</w:t>
      </w:r>
      <w:r w:rsidRPr="00F94927">
        <w:t xml:space="preserve"> автор розробляє оригінальний комплекс вправ для</w:t>
      </w:r>
      <w:r w:rsidR="00B4133E">
        <w:t xml:space="preserve"> розвитку лексичної компетентності </w:t>
      </w:r>
      <w:r w:rsidRPr="00F94927">
        <w:t xml:space="preserve">учнів. Усі вправи мають індивідуалізовані інструкції та завдання відповідно </w:t>
      </w:r>
      <w:r w:rsidR="00B4133E">
        <w:t>до потреб та інтересів старшокласників</w:t>
      </w:r>
      <w:r w:rsidRPr="00F94927">
        <w:t>.</w:t>
      </w:r>
    </w:p>
    <w:p w14:paraId="556D647D" w14:textId="32AC9F0C" w:rsidR="006702E8" w:rsidRPr="00F94927" w:rsidRDefault="006702E8" w:rsidP="006702E8">
      <w:pPr>
        <w:spacing w:line="360" w:lineRule="auto"/>
        <w:jc w:val="both"/>
      </w:pPr>
      <w:r w:rsidRPr="00F94927">
        <w:t>Третя частина охоплює організацію, проведення та аналіз результатів експериментального навчання, включаючи написання діагностичного тесту перед експериментом, спостереження, експериментальне навчання з розробленим комплексом вправ та написання підсумкового тесту. Дано методичні рекомендації щодо навча</w:t>
      </w:r>
      <w:r w:rsidR="00B4133E">
        <w:t>ння лексичної компетентності</w:t>
      </w:r>
      <w:r w:rsidRPr="00F94927">
        <w:t>.</w:t>
      </w:r>
    </w:p>
    <w:p w14:paraId="60B4F370" w14:textId="77777777" w:rsidR="006702E8" w:rsidRPr="00F94927" w:rsidRDefault="006702E8" w:rsidP="006702E8">
      <w:pPr>
        <w:spacing w:line="360" w:lineRule="auto"/>
        <w:jc w:val="both"/>
      </w:pPr>
      <w:r w:rsidRPr="000751C0">
        <w:rPr>
          <w:b/>
        </w:rPr>
        <w:t>Ключові слова</w:t>
      </w:r>
      <w:r w:rsidRPr="00F94927">
        <w:t>: лексична компетентність, індивідуалізація, профільна школа, комплекс вправ</w:t>
      </w:r>
    </w:p>
    <w:p w14:paraId="18EBFC56" w14:textId="77777777" w:rsidR="006702E8" w:rsidRPr="00F94927" w:rsidRDefault="006702E8" w:rsidP="006702E8">
      <w:pPr>
        <w:spacing w:line="360" w:lineRule="auto"/>
      </w:pPr>
    </w:p>
    <w:p w14:paraId="303C3141" w14:textId="77777777" w:rsidR="006702E8" w:rsidRDefault="006702E8" w:rsidP="006702E8"/>
    <w:p w14:paraId="103A656E" w14:textId="77777777" w:rsidR="006702E8" w:rsidRDefault="006702E8" w:rsidP="006702E8"/>
    <w:p w14:paraId="2B51E622" w14:textId="77777777" w:rsidR="006702E8" w:rsidRDefault="006702E8" w:rsidP="006702E8"/>
    <w:p w14:paraId="7FF67087" w14:textId="77777777" w:rsidR="006702E8" w:rsidRPr="00EE0A05" w:rsidRDefault="006702E8" w:rsidP="006702E8"/>
    <w:p w14:paraId="2C47E481" w14:textId="77777777" w:rsidR="006702E8" w:rsidRDefault="006702E8" w:rsidP="006702E8"/>
    <w:p w14:paraId="5D15ED45" w14:textId="77777777" w:rsidR="006702E8" w:rsidRDefault="006702E8" w:rsidP="006702E8"/>
    <w:p w14:paraId="2D3C6A0D" w14:textId="77777777" w:rsidR="006702E8" w:rsidRDefault="006702E8" w:rsidP="006702E8"/>
    <w:p w14:paraId="01BD437A" w14:textId="77777777" w:rsidR="006702E8" w:rsidRDefault="006702E8" w:rsidP="006702E8">
      <w:pPr>
        <w:ind w:firstLine="0"/>
      </w:pPr>
      <w:r>
        <w:br w:type="page"/>
      </w:r>
    </w:p>
    <w:p w14:paraId="54D24F20" w14:textId="77777777" w:rsidR="006702E8" w:rsidRPr="000D0FD6" w:rsidRDefault="006702E8" w:rsidP="006702E8">
      <w:pPr>
        <w:ind w:firstLine="0"/>
        <w:jc w:val="center"/>
        <w:rPr>
          <w:b/>
          <w:lang w:val="en-US"/>
        </w:rPr>
      </w:pPr>
      <w:r w:rsidRPr="000D0FD6">
        <w:rPr>
          <w:b/>
          <w:lang w:val="en-US"/>
        </w:rPr>
        <w:lastRenderedPageBreak/>
        <w:t>RESUME</w:t>
      </w:r>
    </w:p>
    <w:p w14:paraId="2332541F" w14:textId="77777777" w:rsidR="006702E8" w:rsidRPr="00A919F7" w:rsidRDefault="006702E8" w:rsidP="006702E8">
      <w:pPr>
        <w:jc w:val="center"/>
        <w:rPr>
          <w:lang w:val="en-US"/>
        </w:rPr>
      </w:pPr>
    </w:p>
    <w:p w14:paraId="5CD1FD68" w14:textId="77777777" w:rsidR="006702E8" w:rsidRPr="00A919F7" w:rsidRDefault="006702E8" w:rsidP="006702E8">
      <w:pPr>
        <w:spacing w:line="360" w:lineRule="auto"/>
        <w:jc w:val="both"/>
      </w:pPr>
      <w:r>
        <w:rPr>
          <w:lang w:val="en-US"/>
        </w:rPr>
        <w:t>Bykhno K.V. W</w:t>
      </w:r>
      <w:r w:rsidRPr="00A919F7">
        <w:t>ays and means of individualizat</w:t>
      </w:r>
      <w:r>
        <w:t xml:space="preserve">ion of the process of forming </w:t>
      </w:r>
      <w:r>
        <w:rPr>
          <w:lang w:val="en-US"/>
        </w:rPr>
        <w:t>E</w:t>
      </w:r>
      <w:r w:rsidRPr="00A919F7">
        <w:t>nglish lexical competence in the student</w:t>
      </w:r>
      <w:r>
        <w:t xml:space="preserve">s of a </w:t>
      </w:r>
      <w:r>
        <w:rPr>
          <w:lang w:val="en-US"/>
        </w:rPr>
        <w:t xml:space="preserve">profile </w:t>
      </w:r>
      <w:r w:rsidRPr="00A919F7">
        <w:t xml:space="preserve"> school.</w:t>
      </w:r>
    </w:p>
    <w:p w14:paraId="7EF357F1" w14:textId="69840658" w:rsidR="006702E8" w:rsidRPr="00A919F7" w:rsidRDefault="006702E8" w:rsidP="006702E8">
      <w:pPr>
        <w:spacing w:line="360" w:lineRule="auto"/>
        <w:jc w:val="both"/>
      </w:pPr>
      <w:r w:rsidRPr="00A919F7">
        <w:t>The thesis consists of an introduction, three parts, and conclusions. The t</w:t>
      </w:r>
      <w:r w:rsidR="0035581E">
        <w:t>otal volume of the paper is 106</w:t>
      </w:r>
      <w:r>
        <w:t xml:space="preserve"> </w:t>
      </w:r>
      <w:r w:rsidRPr="00A919F7">
        <w:t>pages. The list of cited literature includes 53 sources.</w:t>
      </w:r>
    </w:p>
    <w:p w14:paraId="5881BE99" w14:textId="77777777" w:rsidR="006702E8" w:rsidRPr="00A919F7" w:rsidRDefault="006702E8" w:rsidP="006702E8">
      <w:pPr>
        <w:spacing w:line="360" w:lineRule="auto"/>
        <w:jc w:val="both"/>
      </w:pPr>
      <w:r w:rsidRPr="00A919F7">
        <w:t>The first part deals with the theoretical background of the process of forming English lexical competence in the students of a high school.</w:t>
      </w:r>
    </w:p>
    <w:p w14:paraId="0479CBC7" w14:textId="77777777" w:rsidR="006702E8" w:rsidRPr="00A919F7" w:rsidRDefault="006702E8" w:rsidP="006702E8">
      <w:pPr>
        <w:spacing w:line="360" w:lineRule="auto"/>
        <w:jc w:val="both"/>
      </w:pPr>
      <w:r w:rsidRPr="00A919F7">
        <w:t xml:space="preserve">The author defines the concept of lexical competence, the stages and ways of its formation, and analyzes the physiological and phycological features of people of this age, their needs, and their interests. </w:t>
      </w:r>
    </w:p>
    <w:p w14:paraId="4F8B3CC0" w14:textId="77777777" w:rsidR="006702E8" w:rsidRPr="00A919F7" w:rsidRDefault="006702E8" w:rsidP="006702E8">
      <w:pPr>
        <w:spacing w:line="360" w:lineRule="auto"/>
        <w:jc w:val="both"/>
      </w:pPr>
      <w:r w:rsidRPr="00A919F7">
        <w:t>In the second chapter, the question of individualization is the focus, along with its necessity and application. The author develops an original set of exercises for the students to develop their lexical competence that are based on the program exercise book. All exercises have individualized instructions and tasks due to the students` needs and interests.</w:t>
      </w:r>
    </w:p>
    <w:p w14:paraId="2BA67914" w14:textId="09678436" w:rsidR="006702E8" w:rsidRPr="00A919F7" w:rsidRDefault="006702E8" w:rsidP="006702E8">
      <w:pPr>
        <w:spacing w:line="360" w:lineRule="auto"/>
        <w:jc w:val="both"/>
      </w:pPr>
      <w:r w:rsidRPr="00A919F7">
        <w:t>The third part covers the organization, conducting, and analysis of the results of the experimental teaching, including writing the diagnostic test before the experiment, observation, experimental teaching with a developed set of exercises, and writing the final test. Methodological recommendations reg</w:t>
      </w:r>
      <w:r w:rsidR="00B4133E">
        <w:t xml:space="preserve">arding teaching </w:t>
      </w:r>
      <w:r w:rsidR="00B4133E">
        <w:rPr>
          <w:lang w:val="en-US"/>
        </w:rPr>
        <w:t>lexical competence</w:t>
      </w:r>
      <w:r w:rsidRPr="00A919F7">
        <w:t xml:space="preserve"> were given.</w:t>
      </w:r>
    </w:p>
    <w:p w14:paraId="2C7FBA40" w14:textId="77777777" w:rsidR="006702E8" w:rsidRPr="00A919F7" w:rsidRDefault="006702E8" w:rsidP="006702E8">
      <w:pPr>
        <w:spacing w:line="360" w:lineRule="auto"/>
        <w:jc w:val="both"/>
      </w:pPr>
      <w:r w:rsidRPr="00A919F7">
        <w:rPr>
          <w:b/>
          <w:bCs/>
        </w:rPr>
        <w:t>Key words:</w:t>
      </w:r>
      <w:r w:rsidRPr="00A919F7">
        <w:t xml:space="preserve"> lexical competence, individualization, profile school, set of exercises</w:t>
      </w:r>
    </w:p>
    <w:p w14:paraId="37FB15D5" w14:textId="77777777" w:rsidR="006702E8" w:rsidRDefault="0048028B" w:rsidP="00945041">
      <w:pPr>
        <w:pStyle w:val="11"/>
        <w:spacing w:after="0" w:line="24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br w:type="page"/>
      </w:r>
    </w:p>
    <w:p w14:paraId="09E12114" w14:textId="36816E77" w:rsidR="006A766A" w:rsidRPr="00945041" w:rsidRDefault="00E04097" w:rsidP="00945041">
      <w:pPr>
        <w:pStyle w:val="11"/>
        <w:spacing w:after="0" w:line="240" w:lineRule="auto"/>
        <w:jc w:val="center"/>
        <w:rPr>
          <w:rFonts w:ascii="Times New Roman" w:eastAsia="Times New Roman" w:hAnsi="Times New Roman" w:cs="Times New Roman"/>
          <w:sz w:val="28"/>
          <w:szCs w:val="28"/>
        </w:rPr>
      </w:pPr>
      <w:r w:rsidRPr="00E04097">
        <w:rPr>
          <w:rFonts w:ascii="Times New Roman" w:eastAsia="Times New Roman" w:hAnsi="Times New Roman" w:cs="Times New Roman"/>
          <w:b/>
          <w:caps/>
          <w:color w:val="000000"/>
          <w:sz w:val="28"/>
          <w:szCs w:val="28"/>
        </w:rPr>
        <w:lastRenderedPageBreak/>
        <w:t>зміст</w:t>
      </w:r>
    </w:p>
    <w:p w14:paraId="51E87D4F" w14:textId="77777777" w:rsidR="00C9072E" w:rsidRDefault="00C9072E"/>
    <w:p w14:paraId="10A82B47" w14:textId="77777777" w:rsidR="009434CB" w:rsidRDefault="00E04097">
      <w:pPr>
        <w:pStyle w:val="12"/>
        <w:rPr>
          <w:rFonts w:asciiTheme="minorHAnsi" w:eastAsiaTheme="minorEastAsia" w:hAnsiTheme="minorHAnsi" w:cstheme="minorBidi"/>
          <w:noProof/>
          <w:sz w:val="22"/>
          <w:lang w:eastAsia="uk-UA"/>
        </w:rPr>
      </w:pPr>
      <w:r>
        <w:fldChar w:fldCharType="begin"/>
      </w:r>
      <w:r>
        <w:instrText xml:space="preserve"> TOC \o "1-3" \h \z \u </w:instrText>
      </w:r>
      <w:r>
        <w:fldChar w:fldCharType="separate"/>
      </w:r>
      <w:hyperlink w:anchor="_Toc153637990" w:history="1">
        <w:r w:rsidR="009434CB" w:rsidRPr="00CB1EA7">
          <w:rPr>
            <w:rStyle w:val="a4"/>
            <w:caps/>
            <w:noProof/>
          </w:rPr>
          <w:t>Вступ</w:t>
        </w:r>
        <w:r w:rsidR="009434CB">
          <w:rPr>
            <w:noProof/>
            <w:webHidden/>
          </w:rPr>
          <w:tab/>
        </w:r>
        <w:r w:rsidR="009434CB">
          <w:rPr>
            <w:noProof/>
            <w:webHidden/>
          </w:rPr>
          <w:fldChar w:fldCharType="begin"/>
        </w:r>
        <w:r w:rsidR="009434CB">
          <w:rPr>
            <w:noProof/>
            <w:webHidden/>
          </w:rPr>
          <w:instrText xml:space="preserve"> PAGEREF _Toc153637990 \h </w:instrText>
        </w:r>
        <w:r w:rsidR="009434CB">
          <w:rPr>
            <w:noProof/>
            <w:webHidden/>
          </w:rPr>
        </w:r>
        <w:r w:rsidR="009434CB">
          <w:rPr>
            <w:noProof/>
            <w:webHidden/>
          </w:rPr>
          <w:fldChar w:fldCharType="separate"/>
        </w:r>
        <w:r w:rsidR="009434CB">
          <w:rPr>
            <w:noProof/>
            <w:webHidden/>
          </w:rPr>
          <w:t>6</w:t>
        </w:r>
        <w:r w:rsidR="009434CB">
          <w:rPr>
            <w:noProof/>
            <w:webHidden/>
          </w:rPr>
          <w:fldChar w:fldCharType="end"/>
        </w:r>
      </w:hyperlink>
    </w:p>
    <w:p w14:paraId="1E90F346" w14:textId="77777777" w:rsidR="009434CB" w:rsidRDefault="0050347A">
      <w:pPr>
        <w:pStyle w:val="12"/>
        <w:rPr>
          <w:rFonts w:asciiTheme="minorHAnsi" w:eastAsiaTheme="minorEastAsia" w:hAnsiTheme="minorHAnsi" w:cstheme="minorBidi"/>
          <w:noProof/>
          <w:sz w:val="22"/>
          <w:lang w:eastAsia="uk-UA"/>
        </w:rPr>
      </w:pPr>
      <w:hyperlink w:anchor="_Toc153637991" w:history="1">
        <w:r w:rsidR="009434CB" w:rsidRPr="00CB1EA7">
          <w:rPr>
            <w:rStyle w:val="a4"/>
            <w:noProof/>
          </w:rPr>
          <w:t>РОЗДІЛ 1. ЛЕКСИЧНА КОМПЕТЕНТНІСТЬ ТА ЇЇ ФОРМУВАННЯ У ПРОФІЛЬНІЙ ШКОЛІ.</w:t>
        </w:r>
        <w:r w:rsidR="009434CB">
          <w:rPr>
            <w:noProof/>
            <w:webHidden/>
          </w:rPr>
          <w:tab/>
        </w:r>
        <w:r w:rsidR="009434CB">
          <w:rPr>
            <w:noProof/>
            <w:webHidden/>
          </w:rPr>
          <w:fldChar w:fldCharType="begin"/>
        </w:r>
        <w:r w:rsidR="009434CB">
          <w:rPr>
            <w:noProof/>
            <w:webHidden/>
          </w:rPr>
          <w:instrText xml:space="preserve"> PAGEREF _Toc153637991 \h </w:instrText>
        </w:r>
        <w:r w:rsidR="009434CB">
          <w:rPr>
            <w:noProof/>
            <w:webHidden/>
          </w:rPr>
        </w:r>
        <w:r w:rsidR="009434CB">
          <w:rPr>
            <w:noProof/>
            <w:webHidden/>
          </w:rPr>
          <w:fldChar w:fldCharType="separate"/>
        </w:r>
        <w:r w:rsidR="009434CB">
          <w:rPr>
            <w:noProof/>
            <w:webHidden/>
          </w:rPr>
          <w:t>10</w:t>
        </w:r>
        <w:r w:rsidR="009434CB">
          <w:rPr>
            <w:noProof/>
            <w:webHidden/>
          </w:rPr>
          <w:fldChar w:fldCharType="end"/>
        </w:r>
      </w:hyperlink>
    </w:p>
    <w:p w14:paraId="39D18BE9" w14:textId="77777777" w:rsidR="009434CB" w:rsidRDefault="0050347A">
      <w:pPr>
        <w:pStyle w:val="12"/>
        <w:rPr>
          <w:rFonts w:asciiTheme="minorHAnsi" w:eastAsiaTheme="minorEastAsia" w:hAnsiTheme="minorHAnsi" w:cstheme="minorBidi"/>
          <w:noProof/>
          <w:sz w:val="22"/>
          <w:lang w:eastAsia="uk-UA"/>
        </w:rPr>
      </w:pPr>
      <w:hyperlink w:anchor="_Toc153637992" w:history="1">
        <w:r w:rsidR="009434CB" w:rsidRPr="00CB1EA7">
          <w:rPr>
            <w:rStyle w:val="a4"/>
            <w:noProof/>
            <w:lang w:val="ru-RU"/>
          </w:rPr>
          <w:t xml:space="preserve">1.1. </w:t>
        </w:r>
        <w:r w:rsidR="009434CB" w:rsidRPr="00CB1EA7">
          <w:rPr>
            <w:rStyle w:val="a4"/>
            <w:noProof/>
          </w:rPr>
          <w:t>Поняття лексичної компетентності</w:t>
        </w:r>
        <w:r w:rsidR="009434CB">
          <w:rPr>
            <w:noProof/>
            <w:webHidden/>
          </w:rPr>
          <w:tab/>
        </w:r>
        <w:r w:rsidR="009434CB">
          <w:rPr>
            <w:noProof/>
            <w:webHidden/>
          </w:rPr>
          <w:fldChar w:fldCharType="begin"/>
        </w:r>
        <w:r w:rsidR="009434CB">
          <w:rPr>
            <w:noProof/>
            <w:webHidden/>
          </w:rPr>
          <w:instrText xml:space="preserve"> PAGEREF _Toc153637992 \h </w:instrText>
        </w:r>
        <w:r w:rsidR="009434CB">
          <w:rPr>
            <w:noProof/>
            <w:webHidden/>
          </w:rPr>
        </w:r>
        <w:r w:rsidR="009434CB">
          <w:rPr>
            <w:noProof/>
            <w:webHidden/>
          </w:rPr>
          <w:fldChar w:fldCharType="separate"/>
        </w:r>
        <w:r w:rsidR="009434CB">
          <w:rPr>
            <w:noProof/>
            <w:webHidden/>
          </w:rPr>
          <w:t>10</w:t>
        </w:r>
        <w:r w:rsidR="009434CB">
          <w:rPr>
            <w:noProof/>
            <w:webHidden/>
          </w:rPr>
          <w:fldChar w:fldCharType="end"/>
        </w:r>
      </w:hyperlink>
    </w:p>
    <w:p w14:paraId="36F14E6D" w14:textId="77777777" w:rsidR="009434CB" w:rsidRDefault="0050347A">
      <w:pPr>
        <w:pStyle w:val="12"/>
        <w:rPr>
          <w:rFonts w:asciiTheme="minorHAnsi" w:eastAsiaTheme="minorEastAsia" w:hAnsiTheme="minorHAnsi" w:cstheme="minorBidi"/>
          <w:noProof/>
          <w:sz w:val="22"/>
          <w:lang w:eastAsia="uk-UA"/>
        </w:rPr>
      </w:pPr>
      <w:hyperlink w:anchor="_Toc153637993" w:history="1">
        <w:r w:rsidR="009434CB" w:rsidRPr="00CB1EA7">
          <w:rPr>
            <w:rStyle w:val="a4"/>
            <w:noProof/>
          </w:rPr>
          <w:t>1.2. Психолого-педагогічні особливості навчання учнів профідьної школи</w:t>
        </w:r>
        <w:r w:rsidR="009434CB">
          <w:rPr>
            <w:noProof/>
            <w:webHidden/>
          </w:rPr>
          <w:tab/>
        </w:r>
        <w:r w:rsidR="009434CB">
          <w:rPr>
            <w:noProof/>
            <w:webHidden/>
          </w:rPr>
          <w:fldChar w:fldCharType="begin"/>
        </w:r>
        <w:r w:rsidR="009434CB">
          <w:rPr>
            <w:noProof/>
            <w:webHidden/>
          </w:rPr>
          <w:instrText xml:space="preserve"> PAGEREF _Toc153637993 \h </w:instrText>
        </w:r>
        <w:r w:rsidR="009434CB">
          <w:rPr>
            <w:noProof/>
            <w:webHidden/>
          </w:rPr>
        </w:r>
        <w:r w:rsidR="009434CB">
          <w:rPr>
            <w:noProof/>
            <w:webHidden/>
          </w:rPr>
          <w:fldChar w:fldCharType="separate"/>
        </w:r>
        <w:r w:rsidR="009434CB">
          <w:rPr>
            <w:noProof/>
            <w:webHidden/>
          </w:rPr>
          <w:t>22</w:t>
        </w:r>
        <w:r w:rsidR="009434CB">
          <w:rPr>
            <w:noProof/>
            <w:webHidden/>
          </w:rPr>
          <w:fldChar w:fldCharType="end"/>
        </w:r>
      </w:hyperlink>
    </w:p>
    <w:p w14:paraId="625A6AD6" w14:textId="77777777" w:rsidR="009434CB" w:rsidRDefault="0050347A">
      <w:pPr>
        <w:pStyle w:val="12"/>
        <w:rPr>
          <w:rFonts w:asciiTheme="minorHAnsi" w:eastAsiaTheme="minorEastAsia" w:hAnsiTheme="minorHAnsi" w:cstheme="minorBidi"/>
          <w:noProof/>
          <w:sz w:val="22"/>
          <w:lang w:eastAsia="uk-UA"/>
        </w:rPr>
      </w:pPr>
      <w:hyperlink w:anchor="_Toc153637994" w:history="1">
        <w:r w:rsidR="009434CB" w:rsidRPr="00CB1EA7">
          <w:rPr>
            <w:rStyle w:val="a4"/>
            <w:noProof/>
            <w:lang w:val="ru-RU"/>
          </w:rPr>
          <w:t>Висновки до Розділу 1</w:t>
        </w:r>
        <w:r w:rsidR="009434CB">
          <w:rPr>
            <w:noProof/>
            <w:webHidden/>
          </w:rPr>
          <w:tab/>
        </w:r>
        <w:r w:rsidR="009434CB">
          <w:rPr>
            <w:noProof/>
            <w:webHidden/>
          </w:rPr>
          <w:fldChar w:fldCharType="begin"/>
        </w:r>
        <w:r w:rsidR="009434CB">
          <w:rPr>
            <w:noProof/>
            <w:webHidden/>
          </w:rPr>
          <w:instrText xml:space="preserve"> PAGEREF _Toc153637994 \h </w:instrText>
        </w:r>
        <w:r w:rsidR="009434CB">
          <w:rPr>
            <w:noProof/>
            <w:webHidden/>
          </w:rPr>
        </w:r>
        <w:r w:rsidR="009434CB">
          <w:rPr>
            <w:noProof/>
            <w:webHidden/>
          </w:rPr>
          <w:fldChar w:fldCharType="separate"/>
        </w:r>
        <w:r w:rsidR="009434CB">
          <w:rPr>
            <w:noProof/>
            <w:webHidden/>
          </w:rPr>
          <w:t>35</w:t>
        </w:r>
        <w:r w:rsidR="009434CB">
          <w:rPr>
            <w:noProof/>
            <w:webHidden/>
          </w:rPr>
          <w:fldChar w:fldCharType="end"/>
        </w:r>
      </w:hyperlink>
    </w:p>
    <w:p w14:paraId="41C17945" w14:textId="77777777" w:rsidR="009434CB" w:rsidRDefault="0050347A">
      <w:pPr>
        <w:pStyle w:val="12"/>
        <w:rPr>
          <w:rFonts w:asciiTheme="minorHAnsi" w:eastAsiaTheme="minorEastAsia" w:hAnsiTheme="minorHAnsi" w:cstheme="minorBidi"/>
          <w:noProof/>
          <w:sz w:val="22"/>
          <w:lang w:eastAsia="uk-UA"/>
        </w:rPr>
      </w:pPr>
      <w:hyperlink w:anchor="_Toc153637995" w:history="1">
        <w:r w:rsidR="009434CB" w:rsidRPr="00CB1EA7">
          <w:rPr>
            <w:rStyle w:val="a4"/>
            <w:noProof/>
          </w:rPr>
          <w:t xml:space="preserve">РОЗДІЛ 2. ІНДИВІДУАЛІЗАЦІЯ ПРОЦЕСУ ФОРМУВАННЯ </w:t>
        </w:r>
        <w:r w:rsidR="009434CB" w:rsidRPr="00CB1EA7">
          <w:rPr>
            <w:rStyle w:val="a4"/>
            <w:caps/>
            <w:noProof/>
          </w:rPr>
          <w:t>англомовної</w:t>
        </w:r>
        <w:r w:rsidR="009434CB" w:rsidRPr="00CB1EA7">
          <w:rPr>
            <w:rStyle w:val="a4"/>
            <w:noProof/>
          </w:rPr>
          <w:t xml:space="preserve"> ЛЕКСИЧНОЇ КОМПЕТЕНТНОСТІ</w:t>
        </w:r>
        <w:r w:rsidR="009434CB">
          <w:rPr>
            <w:noProof/>
            <w:webHidden/>
          </w:rPr>
          <w:tab/>
        </w:r>
        <w:r w:rsidR="009434CB">
          <w:rPr>
            <w:noProof/>
            <w:webHidden/>
          </w:rPr>
          <w:fldChar w:fldCharType="begin"/>
        </w:r>
        <w:r w:rsidR="009434CB">
          <w:rPr>
            <w:noProof/>
            <w:webHidden/>
          </w:rPr>
          <w:instrText xml:space="preserve"> PAGEREF _Toc153637995 \h </w:instrText>
        </w:r>
        <w:r w:rsidR="009434CB">
          <w:rPr>
            <w:noProof/>
            <w:webHidden/>
          </w:rPr>
        </w:r>
        <w:r w:rsidR="009434CB">
          <w:rPr>
            <w:noProof/>
            <w:webHidden/>
          </w:rPr>
          <w:fldChar w:fldCharType="separate"/>
        </w:r>
        <w:r w:rsidR="009434CB">
          <w:rPr>
            <w:noProof/>
            <w:webHidden/>
          </w:rPr>
          <w:t>37</w:t>
        </w:r>
        <w:r w:rsidR="009434CB">
          <w:rPr>
            <w:noProof/>
            <w:webHidden/>
          </w:rPr>
          <w:fldChar w:fldCharType="end"/>
        </w:r>
      </w:hyperlink>
    </w:p>
    <w:p w14:paraId="36562AA0" w14:textId="77777777" w:rsidR="009434CB" w:rsidRDefault="0050347A">
      <w:pPr>
        <w:pStyle w:val="12"/>
        <w:rPr>
          <w:rFonts w:asciiTheme="minorHAnsi" w:eastAsiaTheme="minorEastAsia" w:hAnsiTheme="minorHAnsi" w:cstheme="minorBidi"/>
          <w:noProof/>
          <w:sz w:val="22"/>
          <w:lang w:eastAsia="uk-UA"/>
        </w:rPr>
      </w:pPr>
      <w:hyperlink w:anchor="_Toc153637996" w:history="1">
        <w:r w:rsidR="009434CB" w:rsidRPr="00CB1EA7">
          <w:rPr>
            <w:rStyle w:val="a4"/>
            <w:noProof/>
          </w:rPr>
          <w:t>2.1. Сутність і способи реалізація індивідуалізації.</w:t>
        </w:r>
        <w:r w:rsidR="009434CB">
          <w:rPr>
            <w:noProof/>
            <w:webHidden/>
          </w:rPr>
          <w:tab/>
        </w:r>
        <w:r w:rsidR="009434CB">
          <w:rPr>
            <w:noProof/>
            <w:webHidden/>
          </w:rPr>
          <w:fldChar w:fldCharType="begin"/>
        </w:r>
        <w:r w:rsidR="009434CB">
          <w:rPr>
            <w:noProof/>
            <w:webHidden/>
          </w:rPr>
          <w:instrText xml:space="preserve"> PAGEREF _Toc153637996 \h </w:instrText>
        </w:r>
        <w:r w:rsidR="009434CB">
          <w:rPr>
            <w:noProof/>
            <w:webHidden/>
          </w:rPr>
        </w:r>
        <w:r w:rsidR="009434CB">
          <w:rPr>
            <w:noProof/>
            <w:webHidden/>
          </w:rPr>
          <w:fldChar w:fldCharType="separate"/>
        </w:r>
        <w:r w:rsidR="009434CB">
          <w:rPr>
            <w:noProof/>
            <w:webHidden/>
          </w:rPr>
          <w:t>37</w:t>
        </w:r>
        <w:r w:rsidR="009434CB">
          <w:rPr>
            <w:noProof/>
            <w:webHidden/>
          </w:rPr>
          <w:fldChar w:fldCharType="end"/>
        </w:r>
      </w:hyperlink>
    </w:p>
    <w:p w14:paraId="22AE1ECF" w14:textId="77777777" w:rsidR="009434CB" w:rsidRDefault="0050347A">
      <w:pPr>
        <w:pStyle w:val="12"/>
        <w:rPr>
          <w:rFonts w:asciiTheme="minorHAnsi" w:eastAsiaTheme="minorEastAsia" w:hAnsiTheme="minorHAnsi" w:cstheme="minorBidi"/>
          <w:noProof/>
          <w:sz w:val="22"/>
          <w:lang w:eastAsia="uk-UA"/>
        </w:rPr>
      </w:pPr>
      <w:hyperlink w:anchor="_Toc153637997" w:history="1">
        <w:r w:rsidR="009434CB" w:rsidRPr="00CB1EA7">
          <w:rPr>
            <w:rStyle w:val="a4"/>
            <w:noProof/>
          </w:rPr>
          <w:t>2.2. Індивідуалізація лексичної компетенції в аудіюванні, читанні, самостійних, парних та групових проєктах.</w:t>
        </w:r>
        <w:r w:rsidR="009434CB">
          <w:rPr>
            <w:noProof/>
            <w:webHidden/>
          </w:rPr>
          <w:tab/>
        </w:r>
        <w:r w:rsidR="009434CB">
          <w:rPr>
            <w:noProof/>
            <w:webHidden/>
          </w:rPr>
          <w:fldChar w:fldCharType="begin"/>
        </w:r>
        <w:r w:rsidR="009434CB">
          <w:rPr>
            <w:noProof/>
            <w:webHidden/>
          </w:rPr>
          <w:instrText xml:space="preserve"> PAGEREF _Toc153637997 \h </w:instrText>
        </w:r>
        <w:r w:rsidR="009434CB">
          <w:rPr>
            <w:noProof/>
            <w:webHidden/>
          </w:rPr>
        </w:r>
        <w:r w:rsidR="009434CB">
          <w:rPr>
            <w:noProof/>
            <w:webHidden/>
          </w:rPr>
          <w:fldChar w:fldCharType="separate"/>
        </w:r>
        <w:r w:rsidR="009434CB">
          <w:rPr>
            <w:noProof/>
            <w:webHidden/>
          </w:rPr>
          <w:t>41</w:t>
        </w:r>
        <w:r w:rsidR="009434CB">
          <w:rPr>
            <w:noProof/>
            <w:webHidden/>
          </w:rPr>
          <w:fldChar w:fldCharType="end"/>
        </w:r>
      </w:hyperlink>
    </w:p>
    <w:p w14:paraId="0CE0A725" w14:textId="77777777" w:rsidR="009434CB" w:rsidRDefault="0050347A">
      <w:pPr>
        <w:pStyle w:val="12"/>
        <w:rPr>
          <w:rFonts w:asciiTheme="minorHAnsi" w:eastAsiaTheme="minorEastAsia" w:hAnsiTheme="minorHAnsi" w:cstheme="minorBidi"/>
          <w:noProof/>
          <w:sz w:val="22"/>
          <w:lang w:eastAsia="uk-UA"/>
        </w:rPr>
      </w:pPr>
      <w:hyperlink w:anchor="_Toc153637998" w:history="1">
        <w:r w:rsidR="009434CB" w:rsidRPr="00CB1EA7">
          <w:rPr>
            <w:rStyle w:val="a4"/>
            <w:noProof/>
          </w:rPr>
          <w:t>2.3. Вправи для індивідуалізації процесу формування англомовної лексичної компетентності учнів профільної школи</w:t>
        </w:r>
        <w:r w:rsidR="009434CB">
          <w:rPr>
            <w:noProof/>
            <w:webHidden/>
          </w:rPr>
          <w:tab/>
        </w:r>
        <w:r w:rsidR="009434CB">
          <w:rPr>
            <w:noProof/>
            <w:webHidden/>
          </w:rPr>
          <w:fldChar w:fldCharType="begin"/>
        </w:r>
        <w:r w:rsidR="009434CB">
          <w:rPr>
            <w:noProof/>
            <w:webHidden/>
          </w:rPr>
          <w:instrText xml:space="preserve"> PAGEREF _Toc153637998 \h </w:instrText>
        </w:r>
        <w:r w:rsidR="009434CB">
          <w:rPr>
            <w:noProof/>
            <w:webHidden/>
          </w:rPr>
        </w:r>
        <w:r w:rsidR="009434CB">
          <w:rPr>
            <w:noProof/>
            <w:webHidden/>
          </w:rPr>
          <w:fldChar w:fldCharType="separate"/>
        </w:r>
        <w:r w:rsidR="009434CB">
          <w:rPr>
            <w:noProof/>
            <w:webHidden/>
          </w:rPr>
          <w:t>56</w:t>
        </w:r>
        <w:r w:rsidR="009434CB">
          <w:rPr>
            <w:noProof/>
            <w:webHidden/>
          </w:rPr>
          <w:fldChar w:fldCharType="end"/>
        </w:r>
      </w:hyperlink>
    </w:p>
    <w:p w14:paraId="2178F5E8" w14:textId="77777777" w:rsidR="009434CB" w:rsidRDefault="0050347A">
      <w:pPr>
        <w:pStyle w:val="12"/>
        <w:rPr>
          <w:rFonts w:asciiTheme="minorHAnsi" w:eastAsiaTheme="minorEastAsia" w:hAnsiTheme="minorHAnsi" w:cstheme="minorBidi"/>
          <w:noProof/>
          <w:sz w:val="22"/>
          <w:lang w:eastAsia="uk-UA"/>
        </w:rPr>
      </w:pPr>
      <w:hyperlink w:anchor="_Toc153637999" w:history="1">
        <w:r w:rsidR="009434CB" w:rsidRPr="00CB1EA7">
          <w:rPr>
            <w:rStyle w:val="a4"/>
            <w:noProof/>
          </w:rPr>
          <w:t>Висновки до Розділу 2</w:t>
        </w:r>
        <w:r w:rsidR="009434CB">
          <w:rPr>
            <w:noProof/>
            <w:webHidden/>
          </w:rPr>
          <w:tab/>
        </w:r>
        <w:r w:rsidR="009434CB">
          <w:rPr>
            <w:noProof/>
            <w:webHidden/>
          </w:rPr>
          <w:fldChar w:fldCharType="begin"/>
        </w:r>
        <w:r w:rsidR="009434CB">
          <w:rPr>
            <w:noProof/>
            <w:webHidden/>
          </w:rPr>
          <w:instrText xml:space="preserve"> PAGEREF _Toc153637999 \h </w:instrText>
        </w:r>
        <w:r w:rsidR="009434CB">
          <w:rPr>
            <w:noProof/>
            <w:webHidden/>
          </w:rPr>
        </w:r>
        <w:r w:rsidR="009434CB">
          <w:rPr>
            <w:noProof/>
            <w:webHidden/>
          </w:rPr>
          <w:fldChar w:fldCharType="separate"/>
        </w:r>
        <w:r w:rsidR="009434CB">
          <w:rPr>
            <w:noProof/>
            <w:webHidden/>
          </w:rPr>
          <w:t>67</w:t>
        </w:r>
        <w:r w:rsidR="009434CB">
          <w:rPr>
            <w:noProof/>
            <w:webHidden/>
          </w:rPr>
          <w:fldChar w:fldCharType="end"/>
        </w:r>
      </w:hyperlink>
    </w:p>
    <w:p w14:paraId="387E995A" w14:textId="77777777" w:rsidR="009434CB" w:rsidRDefault="0050347A">
      <w:pPr>
        <w:pStyle w:val="12"/>
        <w:rPr>
          <w:rFonts w:asciiTheme="minorHAnsi" w:eastAsiaTheme="minorEastAsia" w:hAnsiTheme="minorHAnsi" w:cstheme="minorBidi"/>
          <w:noProof/>
          <w:sz w:val="22"/>
          <w:lang w:eastAsia="uk-UA"/>
        </w:rPr>
      </w:pPr>
      <w:hyperlink w:anchor="_Toc153638000" w:history="1">
        <w:r w:rsidR="009434CB" w:rsidRPr="00CB1EA7">
          <w:rPr>
            <w:rStyle w:val="a4"/>
            <w:caps/>
            <w:noProof/>
          </w:rPr>
          <w:t>РОЗДІЛ 3. Перевірка ефективності методики індивідуалізації процесу формування англомовної лексичної  компетентності учнів профільної школи</w:t>
        </w:r>
        <w:r w:rsidR="009434CB">
          <w:rPr>
            <w:noProof/>
            <w:webHidden/>
          </w:rPr>
          <w:tab/>
        </w:r>
        <w:r w:rsidR="009434CB">
          <w:rPr>
            <w:noProof/>
            <w:webHidden/>
          </w:rPr>
          <w:fldChar w:fldCharType="begin"/>
        </w:r>
        <w:r w:rsidR="009434CB">
          <w:rPr>
            <w:noProof/>
            <w:webHidden/>
          </w:rPr>
          <w:instrText xml:space="preserve"> PAGEREF _Toc153638000 \h </w:instrText>
        </w:r>
        <w:r w:rsidR="009434CB">
          <w:rPr>
            <w:noProof/>
            <w:webHidden/>
          </w:rPr>
        </w:r>
        <w:r w:rsidR="009434CB">
          <w:rPr>
            <w:noProof/>
            <w:webHidden/>
          </w:rPr>
          <w:fldChar w:fldCharType="separate"/>
        </w:r>
        <w:r w:rsidR="009434CB">
          <w:rPr>
            <w:noProof/>
            <w:webHidden/>
          </w:rPr>
          <w:t>69</w:t>
        </w:r>
        <w:r w:rsidR="009434CB">
          <w:rPr>
            <w:noProof/>
            <w:webHidden/>
          </w:rPr>
          <w:fldChar w:fldCharType="end"/>
        </w:r>
      </w:hyperlink>
    </w:p>
    <w:p w14:paraId="6BCDE3E4" w14:textId="77777777" w:rsidR="009434CB" w:rsidRDefault="0050347A">
      <w:pPr>
        <w:pStyle w:val="12"/>
        <w:rPr>
          <w:rFonts w:asciiTheme="minorHAnsi" w:eastAsiaTheme="minorEastAsia" w:hAnsiTheme="minorHAnsi" w:cstheme="minorBidi"/>
          <w:noProof/>
          <w:sz w:val="22"/>
          <w:lang w:eastAsia="uk-UA"/>
        </w:rPr>
      </w:pPr>
      <w:hyperlink w:anchor="_Toc153638001" w:history="1">
        <w:r w:rsidR="009434CB" w:rsidRPr="00CB1EA7">
          <w:rPr>
            <w:rStyle w:val="a4"/>
            <w:noProof/>
          </w:rPr>
          <w:t>3.1 Організація, проведення та інтерпретація результатів пробного навчання.</w:t>
        </w:r>
        <w:r w:rsidR="009434CB">
          <w:rPr>
            <w:noProof/>
            <w:webHidden/>
          </w:rPr>
          <w:tab/>
        </w:r>
        <w:r w:rsidR="009434CB">
          <w:rPr>
            <w:noProof/>
            <w:webHidden/>
          </w:rPr>
          <w:fldChar w:fldCharType="begin"/>
        </w:r>
        <w:r w:rsidR="009434CB">
          <w:rPr>
            <w:noProof/>
            <w:webHidden/>
          </w:rPr>
          <w:instrText xml:space="preserve"> PAGEREF _Toc153638001 \h </w:instrText>
        </w:r>
        <w:r w:rsidR="009434CB">
          <w:rPr>
            <w:noProof/>
            <w:webHidden/>
          </w:rPr>
        </w:r>
        <w:r w:rsidR="009434CB">
          <w:rPr>
            <w:noProof/>
            <w:webHidden/>
          </w:rPr>
          <w:fldChar w:fldCharType="separate"/>
        </w:r>
        <w:r w:rsidR="009434CB">
          <w:rPr>
            <w:noProof/>
            <w:webHidden/>
          </w:rPr>
          <w:t>69</w:t>
        </w:r>
        <w:r w:rsidR="009434CB">
          <w:rPr>
            <w:noProof/>
            <w:webHidden/>
          </w:rPr>
          <w:fldChar w:fldCharType="end"/>
        </w:r>
      </w:hyperlink>
    </w:p>
    <w:p w14:paraId="54AC85A2" w14:textId="77777777" w:rsidR="009434CB" w:rsidRDefault="0050347A">
      <w:pPr>
        <w:pStyle w:val="12"/>
        <w:rPr>
          <w:rFonts w:asciiTheme="minorHAnsi" w:eastAsiaTheme="minorEastAsia" w:hAnsiTheme="minorHAnsi" w:cstheme="minorBidi"/>
          <w:noProof/>
          <w:sz w:val="22"/>
          <w:lang w:eastAsia="uk-UA"/>
        </w:rPr>
      </w:pPr>
      <w:hyperlink w:anchor="_Toc153638002" w:history="1">
        <w:r w:rsidR="009434CB" w:rsidRPr="00CB1EA7">
          <w:rPr>
            <w:rStyle w:val="a4"/>
            <w:noProof/>
          </w:rPr>
          <w:t>3.2 Методичні рекомендації щодо індивідуалізації процесу формування англомовної лексичної компетенції</w:t>
        </w:r>
        <w:r w:rsidR="009434CB">
          <w:rPr>
            <w:noProof/>
            <w:webHidden/>
          </w:rPr>
          <w:tab/>
        </w:r>
        <w:r w:rsidR="009434CB">
          <w:rPr>
            <w:noProof/>
            <w:webHidden/>
          </w:rPr>
          <w:fldChar w:fldCharType="begin"/>
        </w:r>
        <w:r w:rsidR="009434CB">
          <w:rPr>
            <w:noProof/>
            <w:webHidden/>
          </w:rPr>
          <w:instrText xml:space="preserve"> PAGEREF _Toc153638002 \h </w:instrText>
        </w:r>
        <w:r w:rsidR="009434CB">
          <w:rPr>
            <w:noProof/>
            <w:webHidden/>
          </w:rPr>
        </w:r>
        <w:r w:rsidR="009434CB">
          <w:rPr>
            <w:noProof/>
            <w:webHidden/>
          </w:rPr>
          <w:fldChar w:fldCharType="separate"/>
        </w:r>
        <w:r w:rsidR="009434CB">
          <w:rPr>
            <w:noProof/>
            <w:webHidden/>
          </w:rPr>
          <w:t>80</w:t>
        </w:r>
        <w:r w:rsidR="009434CB">
          <w:rPr>
            <w:noProof/>
            <w:webHidden/>
          </w:rPr>
          <w:fldChar w:fldCharType="end"/>
        </w:r>
      </w:hyperlink>
    </w:p>
    <w:p w14:paraId="798F6F97" w14:textId="77777777" w:rsidR="009434CB" w:rsidRDefault="0050347A">
      <w:pPr>
        <w:pStyle w:val="12"/>
        <w:rPr>
          <w:rFonts w:asciiTheme="minorHAnsi" w:eastAsiaTheme="minorEastAsia" w:hAnsiTheme="minorHAnsi" w:cstheme="minorBidi"/>
          <w:noProof/>
          <w:sz w:val="22"/>
          <w:lang w:eastAsia="uk-UA"/>
        </w:rPr>
      </w:pPr>
      <w:hyperlink w:anchor="_Toc153638003" w:history="1">
        <w:r w:rsidR="009434CB" w:rsidRPr="00CB1EA7">
          <w:rPr>
            <w:rStyle w:val="a4"/>
            <w:noProof/>
          </w:rPr>
          <w:t>Висновки до Розділу 3</w:t>
        </w:r>
        <w:r w:rsidR="009434CB">
          <w:rPr>
            <w:noProof/>
            <w:webHidden/>
          </w:rPr>
          <w:tab/>
        </w:r>
        <w:r w:rsidR="009434CB">
          <w:rPr>
            <w:noProof/>
            <w:webHidden/>
          </w:rPr>
          <w:fldChar w:fldCharType="begin"/>
        </w:r>
        <w:r w:rsidR="009434CB">
          <w:rPr>
            <w:noProof/>
            <w:webHidden/>
          </w:rPr>
          <w:instrText xml:space="preserve"> PAGEREF _Toc153638003 \h </w:instrText>
        </w:r>
        <w:r w:rsidR="009434CB">
          <w:rPr>
            <w:noProof/>
            <w:webHidden/>
          </w:rPr>
        </w:r>
        <w:r w:rsidR="009434CB">
          <w:rPr>
            <w:noProof/>
            <w:webHidden/>
          </w:rPr>
          <w:fldChar w:fldCharType="separate"/>
        </w:r>
        <w:r w:rsidR="009434CB">
          <w:rPr>
            <w:noProof/>
            <w:webHidden/>
          </w:rPr>
          <w:t>83</w:t>
        </w:r>
        <w:r w:rsidR="009434CB">
          <w:rPr>
            <w:noProof/>
            <w:webHidden/>
          </w:rPr>
          <w:fldChar w:fldCharType="end"/>
        </w:r>
      </w:hyperlink>
    </w:p>
    <w:p w14:paraId="0EB8E899" w14:textId="1F5DCBB9" w:rsidR="009434CB" w:rsidRPr="00B16EC9" w:rsidRDefault="0050347A">
      <w:pPr>
        <w:pStyle w:val="12"/>
        <w:rPr>
          <w:rFonts w:asciiTheme="minorHAnsi" w:eastAsiaTheme="minorEastAsia" w:hAnsiTheme="minorHAnsi" w:cstheme="minorBidi"/>
          <w:noProof/>
          <w:sz w:val="22"/>
          <w:lang w:eastAsia="uk-UA"/>
        </w:rPr>
      </w:pPr>
      <w:hyperlink w:anchor="_Toc153638004" w:history="1">
        <w:r w:rsidR="009434CB" w:rsidRPr="00CB1EA7">
          <w:rPr>
            <w:rStyle w:val="a4"/>
            <w:noProof/>
          </w:rPr>
          <w:t>ВИСНОВКИ</w:t>
        </w:r>
        <w:r w:rsidR="009434CB">
          <w:rPr>
            <w:noProof/>
            <w:webHidden/>
          </w:rPr>
          <w:tab/>
        </w:r>
        <w:r w:rsidR="009434CB">
          <w:rPr>
            <w:noProof/>
            <w:webHidden/>
          </w:rPr>
          <w:fldChar w:fldCharType="begin"/>
        </w:r>
        <w:r w:rsidR="009434CB">
          <w:rPr>
            <w:noProof/>
            <w:webHidden/>
          </w:rPr>
          <w:instrText xml:space="preserve"> PAGEREF _Toc153638004 \h </w:instrText>
        </w:r>
        <w:r w:rsidR="009434CB">
          <w:rPr>
            <w:noProof/>
            <w:webHidden/>
          </w:rPr>
        </w:r>
        <w:r w:rsidR="009434CB">
          <w:rPr>
            <w:noProof/>
            <w:webHidden/>
          </w:rPr>
          <w:fldChar w:fldCharType="separate"/>
        </w:r>
        <w:r w:rsidR="009434CB">
          <w:rPr>
            <w:noProof/>
            <w:webHidden/>
          </w:rPr>
          <w:t>8</w:t>
        </w:r>
        <w:r w:rsidR="009434CB">
          <w:rPr>
            <w:noProof/>
            <w:webHidden/>
          </w:rPr>
          <w:fldChar w:fldCharType="end"/>
        </w:r>
      </w:hyperlink>
      <w:r w:rsidR="0035581E" w:rsidRPr="00B16EC9">
        <w:rPr>
          <w:noProof/>
        </w:rPr>
        <w:t>5</w:t>
      </w:r>
    </w:p>
    <w:p w14:paraId="66BFE8E8" w14:textId="2EBF82EB" w:rsidR="009434CB" w:rsidRPr="00B16EC9" w:rsidRDefault="0050347A">
      <w:pPr>
        <w:pStyle w:val="12"/>
        <w:rPr>
          <w:rFonts w:asciiTheme="minorHAnsi" w:eastAsiaTheme="minorEastAsia" w:hAnsiTheme="minorHAnsi" w:cstheme="minorBidi"/>
          <w:noProof/>
          <w:sz w:val="22"/>
          <w:lang w:eastAsia="uk-UA"/>
        </w:rPr>
      </w:pPr>
      <w:hyperlink w:anchor="_Toc153638005" w:history="1">
        <w:r w:rsidR="009434CB" w:rsidRPr="00CB1EA7">
          <w:rPr>
            <w:rStyle w:val="a4"/>
            <w:caps/>
            <w:noProof/>
          </w:rPr>
          <w:t>Список використаних ДЖЕРЕЛ</w:t>
        </w:r>
        <w:r w:rsidR="009434CB">
          <w:rPr>
            <w:noProof/>
            <w:webHidden/>
          </w:rPr>
          <w:tab/>
        </w:r>
        <w:r w:rsidR="009434CB">
          <w:rPr>
            <w:noProof/>
            <w:webHidden/>
          </w:rPr>
          <w:fldChar w:fldCharType="begin"/>
        </w:r>
        <w:r w:rsidR="009434CB">
          <w:rPr>
            <w:noProof/>
            <w:webHidden/>
          </w:rPr>
          <w:instrText xml:space="preserve"> PAGEREF _Toc153638005 \h </w:instrText>
        </w:r>
        <w:r w:rsidR="009434CB">
          <w:rPr>
            <w:noProof/>
            <w:webHidden/>
          </w:rPr>
        </w:r>
        <w:r w:rsidR="009434CB">
          <w:rPr>
            <w:noProof/>
            <w:webHidden/>
          </w:rPr>
          <w:fldChar w:fldCharType="separate"/>
        </w:r>
        <w:r w:rsidR="009434CB">
          <w:rPr>
            <w:noProof/>
            <w:webHidden/>
          </w:rPr>
          <w:t>8</w:t>
        </w:r>
        <w:r w:rsidR="009434CB">
          <w:rPr>
            <w:noProof/>
            <w:webHidden/>
          </w:rPr>
          <w:fldChar w:fldCharType="end"/>
        </w:r>
      </w:hyperlink>
      <w:r w:rsidR="0035581E" w:rsidRPr="00B16EC9">
        <w:rPr>
          <w:noProof/>
        </w:rPr>
        <w:t>8</w:t>
      </w:r>
    </w:p>
    <w:p w14:paraId="6B56F661" w14:textId="445F4A4E" w:rsidR="009434CB" w:rsidRPr="00B16EC9" w:rsidRDefault="0050347A">
      <w:pPr>
        <w:pStyle w:val="12"/>
        <w:rPr>
          <w:rFonts w:asciiTheme="minorHAnsi" w:eastAsiaTheme="minorEastAsia" w:hAnsiTheme="minorHAnsi" w:cstheme="minorBidi"/>
          <w:noProof/>
          <w:sz w:val="22"/>
          <w:lang w:eastAsia="uk-UA"/>
        </w:rPr>
      </w:pPr>
      <w:hyperlink w:anchor="_Toc153638006" w:history="1">
        <w:r w:rsidR="009434CB" w:rsidRPr="00CB1EA7">
          <w:rPr>
            <w:rStyle w:val="a4"/>
            <w:caps/>
            <w:noProof/>
          </w:rPr>
          <w:t>додатки</w:t>
        </w:r>
        <w:r w:rsidR="009434CB">
          <w:rPr>
            <w:noProof/>
            <w:webHidden/>
          </w:rPr>
          <w:tab/>
        </w:r>
        <w:r w:rsidR="009434CB">
          <w:rPr>
            <w:noProof/>
            <w:webHidden/>
          </w:rPr>
          <w:fldChar w:fldCharType="begin"/>
        </w:r>
        <w:r w:rsidR="009434CB">
          <w:rPr>
            <w:noProof/>
            <w:webHidden/>
          </w:rPr>
          <w:instrText xml:space="preserve"> PAGEREF _Toc153638006 \h </w:instrText>
        </w:r>
        <w:r w:rsidR="009434CB">
          <w:rPr>
            <w:noProof/>
            <w:webHidden/>
          </w:rPr>
        </w:r>
        <w:r w:rsidR="009434CB">
          <w:rPr>
            <w:noProof/>
            <w:webHidden/>
          </w:rPr>
          <w:fldChar w:fldCharType="separate"/>
        </w:r>
        <w:r w:rsidR="009434CB">
          <w:rPr>
            <w:noProof/>
            <w:webHidden/>
          </w:rPr>
          <w:t>9</w:t>
        </w:r>
        <w:r w:rsidR="009434CB">
          <w:rPr>
            <w:noProof/>
            <w:webHidden/>
          </w:rPr>
          <w:fldChar w:fldCharType="end"/>
        </w:r>
      </w:hyperlink>
      <w:r w:rsidR="0035581E" w:rsidRPr="00B16EC9">
        <w:rPr>
          <w:noProof/>
        </w:rPr>
        <w:t>6</w:t>
      </w:r>
    </w:p>
    <w:p w14:paraId="52448396" w14:textId="77777777" w:rsidR="00C62AE4" w:rsidRDefault="00E04097" w:rsidP="00C62AE4">
      <w:pPr>
        <w:spacing w:line="360" w:lineRule="auto"/>
        <w:ind w:firstLine="0"/>
      </w:pPr>
      <w:r>
        <w:fldChar w:fldCharType="end"/>
      </w:r>
    </w:p>
    <w:p w14:paraId="2C715DA5" w14:textId="09E33E08" w:rsidR="00E719C1" w:rsidRPr="00AD27CB" w:rsidRDefault="00E719C1" w:rsidP="00AD27CB">
      <w:pPr>
        <w:pStyle w:val="1"/>
        <w:jc w:val="center"/>
        <w:rPr>
          <w:caps/>
        </w:rPr>
      </w:pPr>
      <w:bookmarkStart w:id="0" w:name="_Toc153637990"/>
      <w:r w:rsidRPr="00AD27CB">
        <w:rPr>
          <w:caps/>
        </w:rPr>
        <w:lastRenderedPageBreak/>
        <w:t>Вступ</w:t>
      </w:r>
      <w:bookmarkEnd w:id="0"/>
    </w:p>
    <w:p w14:paraId="50EA7534" w14:textId="77777777" w:rsidR="00AD27CB" w:rsidRDefault="00AD27CB" w:rsidP="00E719C1">
      <w:pPr>
        <w:autoSpaceDE w:val="0"/>
        <w:autoSpaceDN w:val="0"/>
        <w:adjustRightInd w:val="0"/>
        <w:spacing w:line="360" w:lineRule="auto"/>
        <w:rPr>
          <w:rFonts w:cs="Times New Roman"/>
          <w:bCs/>
          <w:color w:val="000000" w:themeColor="text1"/>
          <w:szCs w:val="28"/>
        </w:rPr>
      </w:pPr>
    </w:p>
    <w:p w14:paraId="142240AF" w14:textId="21CB3D27" w:rsidR="00E719C1" w:rsidRPr="00576041" w:rsidRDefault="00E719C1" w:rsidP="00E04097">
      <w:pPr>
        <w:autoSpaceDE w:val="0"/>
        <w:autoSpaceDN w:val="0"/>
        <w:adjustRightInd w:val="0"/>
        <w:spacing w:line="360" w:lineRule="auto"/>
        <w:jc w:val="both"/>
        <w:rPr>
          <w:b/>
        </w:rPr>
      </w:pPr>
      <w:r w:rsidRPr="00576041">
        <w:rPr>
          <w:rFonts w:cs="Times New Roman"/>
          <w:bCs/>
          <w:color w:val="000000" w:themeColor="text1"/>
          <w:szCs w:val="28"/>
        </w:rPr>
        <w:t>Англійська мова вважається інтернаціональною та є невід’ємною частиною в багатьох сферах нашого життя, наприклад роботі чи подорожах. Для того щоб володіти іноземною мовою на високому рівні, необхідно поповнювати словниковий запас новими словами, виразами чи конструкціями на різні теми. Саме тому, лексична компетентність є настільки важливою у процесі вивчення англійської мови. Одним із компонентів лексичної компетенції є загальна мовна здатність чи  обізнаність, що пов’язані із взаємодією фонетики, лексики та граматики, а також мовна спостережливість учня, його вміння узагальнювати результати спостережень у вигляді схематичного та словесні правила, уміння контролювати правильне й доречне вживання слів у процесі спілкування. Лексична компентенстність включає: мотиваційний, діяльнісно-практичний, когнітивний, поведінковий  та рефлексивний компоненти. Лексику необхідно вивчати не просто для пізнання, а для використання її в спілкуванні, у співвідношенні з іншими засобами: граматичними, фонетичними, невербальним</w:t>
      </w:r>
      <w:r w:rsidR="00EB720F">
        <w:rPr>
          <w:rFonts w:cs="Times New Roman"/>
          <w:bCs/>
          <w:color w:val="000000" w:themeColor="text1"/>
          <w:szCs w:val="28"/>
        </w:rPr>
        <w:t xml:space="preserve">и. </w:t>
      </w:r>
      <w:r w:rsidRPr="00576041">
        <w:rPr>
          <w:rFonts w:cs="Times New Roman"/>
          <w:bCs/>
          <w:color w:val="000000" w:themeColor="text1"/>
          <w:szCs w:val="28"/>
        </w:rPr>
        <w:t xml:space="preserve">До лексичних знань належать: знання звукової форми лексичної одиниці, необхідної для її правильної вимови й визначення, звукового розрізнення; знання графічної форми, правила орфографії, необхідних для правильного написання лексичної одиниці та її визначення й розуміння в процесі читання; засвоєння граматичних знань, необхідних для побудови форм слова; пізнання, пов'язане з правилами зв'язку відповідних слів у мовленні пізнання семантики слова, необхідної для побудови відповідних словосполучень у мові, що вивчається. Процес освоєння лексичної компетенції може відбуватися протягом усього уроку у кілька етапів: презентації, автоматизації лексичних одиниць та використання у комунікативній практиці. Для кожного з цих етапів мають бути підібрані відповідні вправи. </w:t>
      </w:r>
      <w:r w:rsidRPr="007C47A2">
        <w:rPr>
          <w:color w:val="000000" w:themeColor="text1"/>
          <w:szCs w:val="28"/>
        </w:rPr>
        <w:t xml:space="preserve">Багато вчених та дослідників в галузі мовознавства, педагогіки та прикладної лінгвістики займалися дослідженням лексичної </w:t>
      </w:r>
      <w:r w:rsidRPr="007C47A2">
        <w:rPr>
          <w:color w:val="000000" w:themeColor="text1"/>
          <w:szCs w:val="28"/>
        </w:rPr>
        <w:lastRenderedPageBreak/>
        <w:t>компетентності. Ця область охоплює різні аспекти словникового запасу, його використання та розуміння мовлення.</w:t>
      </w:r>
    </w:p>
    <w:p w14:paraId="011846D4" w14:textId="3C3E4DC5" w:rsidR="00E719C1" w:rsidRDefault="00D05164" w:rsidP="005F1B8A">
      <w:pPr>
        <w:autoSpaceDE w:val="0"/>
        <w:autoSpaceDN w:val="0"/>
        <w:adjustRightInd w:val="0"/>
        <w:spacing w:line="360" w:lineRule="auto"/>
        <w:jc w:val="both"/>
        <w:rPr>
          <w:color w:val="000000" w:themeColor="text1"/>
          <w:szCs w:val="28"/>
        </w:rPr>
      </w:pPr>
      <w:r>
        <w:rPr>
          <w:rFonts w:cs="Times New Roman"/>
          <w:color w:val="000000" w:themeColor="text1"/>
          <w:szCs w:val="28"/>
        </w:rPr>
        <w:t>Наприклад, деякі</w:t>
      </w:r>
      <w:r w:rsidR="00E719C1" w:rsidRPr="007C47A2">
        <w:rPr>
          <w:rFonts w:cs="Times New Roman"/>
          <w:color w:val="000000" w:themeColor="text1"/>
          <w:szCs w:val="28"/>
        </w:rPr>
        <w:t xml:space="preserve"> дослідники в галузі лінгвістики та мовознавства, які можуть включати аспекти лексичної компетенції</w:t>
      </w:r>
      <w:r w:rsidR="00E719C1">
        <w:rPr>
          <w:rFonts w:cs="Times New Roman"/>
          <w:color w:val="000000" w:themeColor="text1"/>
          <w:szCs w:val="28"/>
        </w:rPr>
        <w:t xml:space="preserve">. </w:t>
      </w:r>
      <w:r w:rsidR="00E719C1" w:rsidRPr="007C47A2">
        <w:rPr>
          <w:rFonts w:cs="Times New Roman"/>
          <w:bCs/>
          <w:color w:val="000000" w:themeColor="text1"/>
          <w:szCs w:val="28"/>
        </w:rPr>
        <w:t>Ноам Хомський (Noam Chomsky</w:t>
      </w:r>
      <w:r w:rsidR="00E719C1">
        <w:rPr>
          <w:rFonts w:cs="Times New Roman"/>
          <w:bCs/>
          <w:color w:val="000000" w:themeColor="text1"/>
          <w:szCs w:val="28"/>
        </w:rPr>
        <w:t>)</w:t>
      </w:r>
      <w:r w:rsidR="00E719C1" w:rsidRPr="007C47A2">
        <w:rPr>
          <w:rFonts w:cs="Times New Roman"/>
          <w:color w:val="000000" w:themeColor="text1"/>
          <w:szCs w:val="28"/>
        </w:rPr>
        <w:t xml:space="preserve"> вніс вагомий внесок у вивче</w:t>
      </w:r>
      <w:r w:rsidR="00E719C1">
        <w:rPr>
          <w:rFonts w:cs="Times New Roman"/>
          <w:color w:val="000000" w:themeColor="text1"/>
          <w:szCs w:val="28"/>
        </w:rPr>
        <w:t>ння граматики та мовознавства. Й</w:t>
      </w:r>
      <w:r w:rsidR="00E719C1" w:rsidRPr="007C47A2">
        <w:rPr>
          <w:rFonts w:cs="Times New Roman"/>
          <w:color w:val="000000" w:themeColor="text1"/>
          <w:szCs w:val="28"/>
        </w:rPr>
        <w:t>ого роботи можуть містити відомості про лексичну компетенцію.</w:t>
      </w:r>
      <w:r w:rsidR="00E719C1">
        <w:rPr>
          <w:rFonts w:cs="Times New Roman"/>
          <w:color w:val="000000" w:themeColor="text1"/>
          <w:szCs w:val="28"/>
        </w:rPr>
        <w:t xml:space="preserve"> С</w:t>
      </w:r>
      <w:r w:rsidR="00E719C1">
        <w:rPr>
          <w:rFonts w:cs="Times New Roman"/>
          <w:bCs/>
          <w:color w:val="000000" w:themeColor="text1"/>
          <w:szCs w:val="28"/>
        </w:rPr>
        <w:t>ті</w:t>
      </w:r>
      <w:r w:rsidR="00E719C1" w:rsidRPr="007C47A2">
        <w:rPr>
          <w:rFonts w:cs="Times New Roman"/>
          <w:bCs/>
          <w:color w:val="000000" w:themeColor="text1"/>
          <w:szCs w:val="28"/>
        </w:rPr>
        <w:t>вен Крешен (Stephen Krashen</w:t>
      </w:r>
      <w:r w:rsidR="00E719C1">
        <w:rPr>
          <w:rFonts w:cs="Times New Roman"/>
          <w:bCs/>
          <w:color w:val="000000" w:themeColor="text1"/>
          <w:szCs w:val="28"/>
        </w:rPr>
        <w:t>) досліджував</w:t>
      </w:r>
      <w:r w:rsidR="00E719C1" w:rsidRPr="007C47A2">
        <w:rPr>
          <w:rFonts w:cs="Times New Roman"/>
          <w:color w:val="000000" w:themeColor="text1"/>
          <w:szCs w:val="28"/>
        </w:rPr>
        <w:t xml:space="preserve"> мовну активність та засвоєння мови, включаючи аспекти лексичної компетенції.</w:t>
      </w:r>
      <w:r w:rsidR="00E719C1">
        <w:rPr>
          <w:rFonts w:cs="Times New Roman"/>
          <w:color w:val="000000" w:themeColor="text1"/>
          <w:szCs w:val="28"/>
        </w:rPr>
        <w:t xml:space="preserve"> </w:t>
      </w:r>
      <w:r w:rsidR="00E719C1" w:rsidRPr="007C47A2">
        <w:rPr>
          <w:rFonts w:cs="Times New Roman"/>
          <w:bCs/>
          <w:color w:val="000000" w:themeColor="text1"/>
          <w:szCs w:val="28"/>
        </w:rPr>
        <w:t>Джеймс Пол (James Paul Gee</w:t>
      </w:r>
      <w:r w:rsidR="00E719C1">
        <w:rPr>
          <w:rFonts w:cs="Times New Roman"/>
          <w:bCs/>
          <w:color w:val="000000" w:themeColor="text1"/>
          <w:szCs w:val="28"/>
        </w:rPr>
        <w:t xml:space="preserve">) зосередив свої дослідження </w:t>
      </w:r>
      <w:r w:rsidR="00E719C1" w:rsidRPr="007C47A2">
        <w:rPr>
          <w:rFonts w:cs="Times New Roman"/>
          <w:color w:val="000000" w:themeColor="text1"/>
          <w:szCs w:val="28"/>
        </w:rPr>
        <w:t xml:space="preserve"> на мовленнєвому розвитку та використанні мови в контексті навчання.</w:t>
      </w:r>
      <w:r w:rsidR="00E719C1">
        <w:rPr>
          <w:rFonts w:cs="Times New Roman"/>
          <w:color w:val="000000" w:themeColor="text1"/>
          <w:szCs w:val="28"/>
        </w:rPr>
        <w:t xml:space="preserve"> Д</w:t>
      </w:r>
      <w:r w:rsidR="00E719C1" w:rsidRPr="007C47A2">
        <w:rPr>
          <w:rFonts w:cs="Times New Roman"/>
          <w:bCs/>
          <w:color w:val="000000" w:themeColor="text1"/>
          <w:szCs w:val="28"/>
        </w:rPr>
        <w:t>ейвід Крістал (David Crystal</w:t>
      </w:r>
      <w:r w:rsidR="00E719C1">
        <w:rPr>
          <w:rFonts w:cs="Times New Roman"/>
          <w:bCs/>
          <w:color w:val="000000" w:themeColor="text1"/>
          <w:szCs w:val="28"/>
        </w:rPr>
        <w:t>) досліджував</w:t>
      </w:r>
      <w:r w:rsidR="00E719C1" w:rsidRPr="007C47A2">
        <w:rPr>
          <w:rFonts w:cs="Times New Roman"/>
          <w:color w:val="000000" w:themeColor="text1"/>
          <w:szCs w:val="28"/>
        </w:rPr>
        <w:t xml:space="preserve"> різні аспекти мови, включаючи лексичні питання</w:t>
      </w:r>
      <w:r w:rsidR="00E719C1" w:rsidRPr="007C47A2">
        <w:rPr>
          <w:rFonts w:cs="Times New Roman"/>
          <w:b/>
          <w:color w:val="000000" w:themeColor="text1"/>
          <w:szCs w:val="28"/>
        </w:rPr>
        <w:t>.</w:t>
      </w:r>
      <w:r w:rsidR="00E719C1">
        <w:rPr>
          <w:rFonts w:cs="Times New Roman"/>
          <w:b/>
          <w:color w:val="000000" w:themeColor="text1"/>
          <w:szCs w:val="28"/>
        </w:rPr>
        <w:t xml:space="preserve"> </w:t>
      </w:r>
      <w:r w:rsidR="00E719C1">
        <w:rPr>
          <w:bCs/>
          <w:color w:val="000000" w:themeColor="text1"/>
          <w:szCs w:val="28"/>
        </w:rPr>
        <w:t>Бенджамін Блум - а</w:t>
      </w:r>
      <w:r w:rsidR="00E719C1" w:rsidRPr="007C47A2">
        <w:rPr>
          <w:color w:val="000000" w:themeColor="text1"/>
          <w:szCs w:val="28"/>
        </w:rPr>
        <w:t>мериканський педагог та психолог, який розробив "Таксономію цілей освіти Блума", яка визначає різні рівні навчання та с</w:t>
      </w:r>
      <w:r w:rsidR="00E719C1">
        <w:rPr>
          <w:color w:val="000000" w:themeColor="text1"/>
          <w:szCs w:val="28"/>
        </w:rPr>
        <w:t xml:space="preserve">прияє індивідуалізації навчання, а </w:t>
      </w:r>
      <w:r w:rsidR="00E719C1" w:rsidRPr="007C47A2">
        <w:rPr>
          <w:rFonts w:cs="Times New Roman"/>
          <w:bCs/>
          <w:color w:val="000000" w:themeColor="text1"/>
          <w:szCs w:val="28"/>
        </w:rPr>
        <w:t>Джон Гарднер:</w:t>
      </w:r>
      <w:r w:rsidR="00E719C1" w:rsidRPr="007C47A2">
        <w:rPr>
          <w:rFonts w:cs="Times New Roman"/>
          <w:color w:val="000000" w:themeColor="text1"/>
          <w:szCs w:val="28"/>
        </w:rPr>
        <w:t xml:space="preserve"> Американський психолог та педагог, який вніс важливий внесок</w:t>
      </w:r>
      <w:r w:rsidR="00E719C1">
        <w:rPr>
          <w:rFonts w:cs="Times New Roman"/>
          <w:color w:val="000000" w:themeColor="text1"/>
          <w:szCs w:val="28"/>
        </w:rPr>
        <w:t xml:space="preserve"> </w:t>
      </w:r>
      <w:r w:rsidR="00E719C1" w:rsidRPr="007C47A2">
        <w:rPr>
          <w:rFonts w:cs="Times New Roman"/>
          <w:color w:val="000000" w:themeColor="text1"/>
          <w:szCs w:val="28"/>
        </w:rPr>
        <w:t>у розвиток теорій навчання та розвитку особистості.</w:t>
      </w:r>
    </w:p>
    <w:p w14:paraId="1B61F0E9" w14:textId="77777777" w:rsidR="00E719C1" w:rsidRDefault="00E719C1" w:rsidP="003F7B7D">
      <w:pPr>
        <w:autoSpaceDE w:val="0"/>
        <w:autoSpaceDN w:val="0"/>
        <w:adjustRightInd w:val="0"/>
        <w:spacing w:line="360" w:lineRule="auto"/>
        <w:jc w:val="both"/>
        <w:rPr>
          <w:rFonts w:cs="Times New Roman"/>
          <w:bCs/>
          <w:color w:val="000000" w:themeColor="text1"/>
          <w:szCs w:val="28"/>
        </w:rPr>
      </w:pPr>
      <w:r w:rsidRPr="00576041">
        <w:rPr>
          <w:rFonts w:cs="Times New Roman"/>
          <w:bCs/>
          <w:color w:val="000000" w:themeColor="text1"/>
          <w:szCs w:val="28"/>
        </w:rPr>
        <w:t xml:space="preserve">Оскільки кожен клас відрізняється своїми віковими та психологічними особливостями, потребуються різні шляхи та засоби індивідуалізації формування англомовної лексичної компетенції учнів. Крім того, у сьогоденних реаліях і при умовах змішаного навчання питання освіти має свою специфіку та зазнає частих змін. Учні профільної школи мають певні психологічні особливості розвитку, хочуть проявити особистість, приділяють увагу своїм здібностям, а навчальна діяльність стає основною. Таким чином, традиційна модель навчання з використанням тільки одного ресурсу не підходить. Процес навчання лексичної компетентності </w:t>
      </w:r>
      <w:r>
        <w:rPr>
          <w:rFonts w:cs="Times New Roman"/>
          <w:bCs/>
          <w:color w:val="000000" w:themeColor="text1"/>
          <w:szCs w:val="28"/>
        </w:rPr>
        <w:t>має бути індивідуалізованим через застосування різних режимів виконання завдань, різні типи вправ та адаптовані інструкції.</w:t>
      </w:r>
    </w:p>
    <w:p w14:paraId="594886E9" w14:textId="77777777" w:rsidR="00F240C5" w:rsidRDefault="00E719C1" w:rsidP="000751C0">
      <w:pPr>
        <w:pStyle w:val="11"/>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магістерського дослідження </w:t>
      </w:r>
      <w:r w:rsidRPr="00576041">
        <w:rPr>
          <w:rFonts w:ascii="Times New Roman" w:eastAsia="Times New Roman" w:hAnsi="Times New Roman" w:cs="Times New Roman"/>
          <w:color w:val="000000"/>
          <w:sz w:val="28"/>
          <w:szCs w:val="28"/>
        </w:rPr>
        <w:t>полягає з’</w:t>
      </w:r>
      <w:r>
        <w:rPr>
          <w:rFonts w:ascii="Times New Roman" w:eastAsia="Times New Roman" w:hAnsi="Times New Roman" w:cs="Times New Roman"/>
          <w:color w:val="000000"/>
          <w:sz w:val="28"/>
          <w:szCs w:val="28"/>
        </w:rPr>
        <w:t>ясуванні</w:t>
      </w:r>
      <w:r w:rsidRPr="00576041">
        <w:rPr>
          <w:rFonts w:ascii="Times New Roman" w:eastAsia="Times New Roman" w:hAnsi="Times New Roman" w:cs="Times New Roman"/>
          <w:color w:val="000000"/>
          <w:sz w:val="28"/>
          <w:szCs w:val="28"/>
        </w:rPr>
        <w:t xml:space="preserve"> ефективних шляхів і засобів індивідуалізації  формування іншомовної лексичної компетенції з урахуванням вікових, психологічних особливостей та інтересів учнів </w:t>
      </w:r>
      <w:r w:rsidRPr="00576041">
        <w:rPr>
          <w:rFonts w:ascii="Times New Roman" w:eastAsia="Times New Roman" w:hAnsi="Times New Roman" w:cs="Times New Roman"/>
          <w:color w:val="000000"/>
          <w:sz w:val="28"/>
          <w:szCs w:val="28"/>
        </w:rPr>
        <w:lastRenderedPageBreak/>
        <w:t>профільної школи.</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 перевірці шляхом експериментальної практики розробленої методики вправ у профільній школі.</w:t>
      </w:r>
    </w:p>
    <w:p w14:paraId="092BF466" w14:textId="4E6C9061" w:rsidR="00E719C1" w:rsidRPr="00576041" w:rsidRDefault="00E719C1" w:rsidP="000751C0">
      <w:pPr>
        <w:pStyle w:val="11"/>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того, щоб досягти поставленої мети були сформовані </w:t>
      </w:r>
      <w:r>
        <w:rPr>
          <w:rFonts w:ascii="Times New Roman" w:eastAsia="Times New Roman" w:hAnsi="Times New Roman" w:cs="Times New Roman"/>
          <w:color w:val="000000"/>
          <w:sz w:val="28"/>
          <w:szCs w:val="28"/>
        </w:rPr>
        <w:t xml:space="preserve">такі </w:t>
      </w:r>
      <w:r>
        <w:rPr>
          <w:rFonts w:ascii="Times New Roman" w:eastAsia="Times New Roman" w:hAnsi="Times New Roman" w:cs="Times New Roman"/>
          <w:b/>
          <w:color w:val="000000"/>
          <w:sz w:val="28"/>
          <w:szCs w:val="28"/>
        </w:rPr>
        <w:t xml:space="preserve">завдання </w:t>
      </w:r>
      <w:r>
        <w:rPr>
          <w:rFonts w:ascii="Times New Roman" w:eastAsia="Times New Roman" w:hAnsi="Times New Roman" w:cs="Times New Roman"/>
          <w:color w:val="000000"/>
          <w:sz w:val="28"/>
          <w:szCs w:val="28"/>
        </w:rPr>
        <w:t>дослідження:</w:t>
      </w:r>
    </w:p>
    <w:p w14:paraId="764B9C2E" w14:textId="77777777" w:rsidR="00E719C1" w:rsidRDefault="00E719C1" w:rsidP="000751C0">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з’ясувати значення поняття лексичної компетентності та індивідуалізації;</w:t>
      </w:r>
    </w:p>
    <w:p w14:paraId="4DB39A94" w14:textId="77777777" w:rsidR="00E719C1" w:rsidRDefault="00E719C1" w:rsidP="00E719C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дослідити різні методи індивідуалізації формування лексичної компетентності;</w:t>
      </w:r>
    </w:p>
    <w:p w14:paraId="7E3E01FE" w14:textId="77777777" w:rsidR="00E719C1" w:rsidRDefault="00E719C1" w:rsidP="00E719C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розробити вправи для подальшого впровадження;</w:t>
      </w:r>
    </w:p>
    <w:p w14:paraId="2BDF727F" w14:textId="77777777" w:rsidR="00E719C1" w:rsidRDefault="00E719C1" w:rsidP="00E719C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4)перевірити ефективність розроблених вправ шляхом експериментальної практики;</w:t>
      </w:r>
    </w:p>
    <w:p w14:paraId="36384A7A" w14:textId="643377D6" w:rsidR="00E719C1" w:rsidRDefault="003F7B7D" w:rsidP="00E719C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E719C1">
        <w:rPr>
          <w:rFonts w:ascii="Times New Roman" w:eastAsia="Times New Roman" w:hAnsi="Times New Roman" w:cs="Times New Roman"/>
          <w:color w:val="000000"/>
          <w:sz w:val="28"/>
          <w:szCs w:val="28"/>
        </w:rPr>
        <w:t>) сформулювати методичні рекомендації для подальшого дослідження індивідуалізації процесу формування лексичної компетентності.</w:t>
      </w:r>
    </w:p>
    <w:p w14:paraId="288E0A15" w14:textId="77777777" w:rsidR="00E719C1" w:rsidRDefault="00E719C1" w:rsidP="00E719C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Об’єктом</w:t>
      </w:r>
      <w:r>
        <w:rPr>
          <w:rFonts w:ascii="Times New Roman" w:eastAsia="Times New Roman" w:hAnsi="Times New Roman" w:cs="Times New Roman"/>
          <w:color w:val="000000"/>
          <w:sz w:val="28"/>
          <w:szCs w:val="28"/>
        </w:rPr>
        <w:t xml:space="preserve"> дослідження є процес індивідуалізації формування лексичної компетентності в учнів профільної школи.</w:t>
      </w:r>
    </w:p>
    <w:p w14:paraId="6C258059" w14:textId="77777777" w:rsidR="00E719C1" w:rsidRDefault="00E719C1" w:rsidP="00E719C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Предметом</w:t>
      </w:r>
      <w:r>
        <w:rPr>
          <w:rFonts w:ascii="Times New Roman" w:eastAsia="Times New Roman" w:hAnsi="Times New Roman" w:cs="Times New Roman"/>
          <w:color w:val="000000"/>
          <w:sz w:val="28"/>
          <w:szCs w:val="28"/>
        </w:rPr>
        <w:t xml:space="preserve"> даного дослідження є шляхи і технології формування англомовної лексичної компетентності в учнів профільної школи.</w:t>
      </w:r>
    </w:p>
    <w:p w14:paraId="75B9C36D" w14:textId="77777777" w:rsidR="00E719C1" w:rsidRDefault="00E719C1" w:rsidP="00E719C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 час дослідження були використані такі </w:t>
      </w:r>
      <w:r>
        <w:rPr>
          <w:rFonts w:ascii="Times New Roman" w:eastAsia="Times New Roman" w:hAnsi="Times New Roman" w:cs="Times New Roman"/>
          <w:b/>
          <w:color w:val="000000"/>
          <w:sz w:val="28"/>
          <w:szCs w:val="28"/>
        </w:rPr>
        <w:t>методи</w:t>
      </w:r>
      <w:r>
        <w:rPr>
          <w:rFonts w:ascii="Times New Roman" w:eastAsia="Times New Roman" w:hAnsi="Times New Roman" w:cs="Times New Roman"/>
          <w:color w:val="000000"/>
          <w:sz w:val="28"/>
          <w:szCs w:val="28"/>
        </w:rPr>
        <w:t>: аналіз підручника, дослідження й аналіз ресурсів з психології та з методики навчання іноземних мов, спостереження за уроком, проведення пробного навчання, початковий і фінальний зрізи знань.</w:t>
      </w:r>
    </w:p>
    <w:p w14:paraId="09A16D02" w14:textId="37AB9C20" w:rsidR="00F240C5" w:rsidRDefault="00F240C5" w:rsidP="00F240C5">
      <w:pPr>
        <w:widowControl w:val="0"/>
        <w:spacing w:line="360" w:lineRule="auto"/>
        <w:ind w:firstLine="567"/>
        <w:jc w:val="both"/>
        <w:rPr>
          <w:rFonts w:eastAsia="Calibri" w:cs="Times New Roman"/>
          <w:szCs w:val="28"/>
        </w:rPr>
      </w:pPr>
      <w:r w:rsidRPr="0014237A">
        <w:rPr>
          <w:b/>
        </w:rPr>
        <w:t>Гіпотеза</w:t>
      </w:r>
      <w:r w:rsidRPr="0014237A">
        <w:t xml:space="preserve"> дослідження спирається на припущення, що використання</w:t>
      </w:r>
      <w:r>
        <w:t xml:space="preserve"> шляхів і засобів</w:t>
      </w:r>
      <w:r w:rsidRPr="00F240C5">
        <w:t xml:space="preserve"> індивідуалізації процесу формування англомовної лексичної компетентності в учнів профільної школи</w:t>
      </w:r>
      <w:r>
        <w:t xml:space="preserve"> сприятиме </w:t>
      </w:r>
      <w:r>
        <w:rPr>
          <w:rFonts w:eastAsia="Calibri" w:cs="Times New Roman"/>
          <w:szCs w:val="28"/>
        </w:rPr>
        <w:t>підвищенню мотивації учнів старшої школи до вивчення нових слів та фраз англійської мови, покращенню різних мовних навичок.</w:t>
      </w:r>
    </w:p>
    <w:p w14:paraId="728B186B" w14:textId="206A8557" w:rsidR="00E719C1" w:rsidRDefault="00E719C1" w:rsidP="00E719C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Теоретична цінність</w:t>
      </w:r>
      <w:r>
        <w:rPr>
          <w:rFonts w:ascii="Times New Roman" w:eastAsia="Times New Roman" w:hAnsi="Times New Roman" w:cs="Times New Roman"/>
          <w:color w:val="000000"/>
          <w:sz w:val="28"/>
          <w:szCs w:val="28"/>
        </w:rPr>
        <w:t xml:space="preserve"> полягає в тому, що</w:t>
      </w:r>
      <w:r w:rsidR="004423D7">
        <w:rPr>
          <w:rFonts w:ascii="Times New Roman" w:eastAsia="Times New Roman" w:hAnsi="Times New Roman" w:cs="Times New Roman"/>
          <w:color w:val="000000"/>
          <w:sz w:val="28"/>
          <w:szCs w:val="28"/>
        </w:rPr>
        <w:t xml:space="preserve"> уточнено </w:t>
      </w:r>
      <w:r>
        <w:rPr>
          <w:rFonts w:ascii="Times New Roman" w:eastAsia="Times New Roman" w:hAnsi="Times New Roman" w:cs="Times New Roman"/>
          <w:color w:val="000000"/>
          <w:sz w:val="28"/>
          <w:szCs w:val="28"/>
        </w:rPr>
        <w:t xml:space="preserve">визначення поняття лексичної компетентності, індивідуалізації, проаналізовано шляхи та технології індивідуалізації, досліджено комплекс вправ для індивідуалізації </w:t>
      </w:r>
      <w:r w:rsidR="005B7CC6">
        <w:rPr>
          <w:rFonts w:ascii="Times New Roman" w:eastAsia="Times New Roman" w:hAnsi="Times New Roman" w:cs="Times New Roman"/>
          <w:color w:val="000000"/>
          <w:sz w:val="28"/>
          <w:szCs w:val="28"/>
        </w:rPr>
        <w:t xml:space="preserve">процесу </w:t>
      </w:r>
      <w:r>
        <w:rPr>
          <w:rFonts w:ascii="Times New Roman" w:eastAsia="Times New Roman" w:hAnsi="Times New Roman" w:cs="Times New Roman"/>
          <w:color w:val="000000"/>
          <w:sz w:val="28"/>
          <w:szCs w:val="28"/>
        </w:rPr>
        <w:t>формування іншомовної компетентності.</w:t>
      </w:r>
    </w:p>
    <w:p w14:paraId="5D34A965" w14:textId="77777777" w:rsidR="00C91D9A" w:rsidRDefault="00E719C1" w:rsidP="00C91D9A">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Практична цінність</w:t>
      </w:r>
      <w:r>
        <w:rPr>
          <w:rFonts w:ascii="Times New Roman" w:eastAsia="Times New Roman" w:hAnsi="Times New Roman" w:cs="Times New Roman"/>
          <w:color w:val="000000"/>
          <w:sz w:val="28"/>
          <w:szCs w:val="28"/>
        </w:rPr>
        <w:t xml:space="preserve"> роботи полягає в можливості застосування </w:t>
      </w:r>
      <w:r w:rsidR="005B7CC6">
        <w:rPr>
          <w:rFonts w:ascii="Times New Roman" w:eastAsia="Times New Roman" w:hAnsi="Times New Roman" w:cs="Times New Roman"/>
          <w:color w:val="000000"/>
          <w:sz w:val="28"/>
          <w:szCs w:val="28"/>
        </w:rPr>
        <w:t xml:space="preserve">отриманих </w:t>
      </w:r>
      <w:r>
        <w:rPr>
          <w:rFonts w:ascii="Times New Roman" w:eastAsia="Times New Roman" w:hAnsi="Times New Roman" w:cs="Times New Roman"/>
          <w:color w:val="000000"/>
          <w:sz w:val="28"/>
          <w:szCs w:val="28"/>
        </w:rPr>
        <w:t xml:space="preserve">результатів дослідження у навчанні англійської мови у профільній школі, розробці комплексу вправ для індивідуалізації </w:t>
      </w:r>
      <w:r w:rsidR="005B7CC6">
        <w:rPr>
          <w:rFonts w:ascii="Times New Roman" w:eastAsia="Times New Roman" w:hAnsi="Times New Roman" w:cs="Times New Roman"/>
          <w:color w:val="000000"/>
          <w:sz w:val="28"/>
          <w:szCs w:val="28"/>
        </w:rPr>
        <w:t xml:space="preserve">процесу </w:t>
      </w:r>
      <w:r>
        <w:rPr>
          <w:rFonts w:ascii="Times New Roman" w:eastAsia="Times New Roman" w:hAnsi="Times New Roman" w:cs="Times New Roman"/>
          <w:color w:val="000000"/>
          <w:sz w:val="28"/>
          <w:szCs w:val="28"/>
        </w:rPr>
        <w:t xml:space="preserve">формування лексичної компетентності та обґрунтуванні методичних рекомендацій відповідно до даної теми. </w:t>
      </w:r>
    </w:p>
    <w:p w14:paraId="48537084" w14:textId="77777777" w:rsidR="00E719C1" w:rsidRPr="00C91D9A" w:rsidRDefault="00E719C1" w:rsidP="00C91D9A">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F29EA">
        <w:rPr>
          <w:rFonts w:ascii="Times New Roman" w:eastAsia="Times New Roman" w:hAnsi="Times New Roman" w:cs="Times New Roman"/>
          <w:b/>
          <w:color w:val="000000"/>
          <w:sz w:val="28"/>
          <w:szCs w:val="28"/>
        </w:rPr>
        <w:t>Апробація результатів дослідження</w:t>
      </w:r>
      <w:r w:rsidRPr="00CF29EA">
        <w:rPr>
          <w:rFonts w:ascii="Times New Roman" w:eastAsia="Gungsuh" w:hAnsi="Times New Roman" w:cs="Times New Roman"/>
          <w:color w:val="000000"/>
          <w:sz w:val="28"/>
          <w:szCs w:val="28"/>
        </w:rPr>
        <w:t xml:space="preserve">. Основні положення </w:t>
      </w:r>
      <w:r w:rsidR="005B7CC6">
        <w:rPr>
          <w:rFonts w:ascii="Times New Roman" w:eastAsia="Gungsuh" w:hAnsi="Times New Roman" w:cs="Times New Roman"/>
          <w:color w:val="000000"/>
          <w:sz w:val="28"/>
          <w:szCs w:val="28"/>
        </w:rPr>
        <w:t xml:space="preserve">роботи </w:t>
      </w:r>
      <w:r w:rsidRPr="00CF29EA">
        <w:rPr>
          <w:rFonts w:ascii="Times New Roman" w:eastAsia="Gungsuh" w:hAnsi="Times New Roman" w:cs="Times New Roman"/>
          <w:color w:val="000000"/>
          <w:sz w:val="28"/>
          <w:szCs w:val="28"/>
        </w:rPr>
        <w:t>та результ</w:t>
      </w:r>
      <w:r w:rsidR="005B7CC6">
        <w:rPr>
          <w:rFonts w:ascii="Times New Roman" w:eastAsia="Gungsuh" w:hAnsi="Times New Roman" w:cs="Times New Roman"/>
          <w:color w:val="000000"/>
          <w:sz w:val="28"/>
          <w:szCs w:val="28"/>
        </w:rPr>
        <w:t>ати дослідження обговорювались та</w:t>
      </w:r>
      <w:r w:rsidRPr="00CF29EA">
        <w:rPr>
          <w:rFonts w:ascii="Times New Roman" w:eastAsia="Gungsuh" w:hAnsi="Times New Roman" w:cs="Times New Roman"/>
          <w:color w:val="000000"/>
          <w:sz w:val="28"/>
          <w:szCs w:val="28"/>
        </w:rPr>
        <w:t xml:space="preserve"> знайшли схвалення на</w:t>
      </w:r>
      <w:r w:rsidR="00C91D9A" w:rsidRPr="00C91D9A">
        <w:t xml:space="preserve"> </w:t>
      </w:r>
      <w:r w:rsidR="00C91D9A">
        <w:rPr>
          <w:rFonts w:ascii="Times New Roman" w:eastAsia="Gungsuh" w:hAnsi="Times New Roman" w:cs="Times New Roman"/>
          <w:color w:val="000000"/>
          <w:sz w:val="28"/>
          <w:szCs w:val="28"/>
        </w:rPr>
        <w:t>ІІ-ій В</w:t>
      </w:r>
      <w:r w:rsidR="00C91D9A" w:rsidRPr="00C91D9A">
        <w:rPr>
          <w:rFonts w:ascii="Times New Roman" w:eastAsia="Gungsuh" w:hAnsi="Times New Roman" w:cs="Times New Roman"/>
          <w:color w:val="000000"/>
          <w:sz w:val="28"/>
          <w:szCs w:val="28"/>
        </w:rPr>
        <w:t>сеукраїнській студентській</w:t>
      </w:r>
      <w:r w:rsidR="00C91D9A">
        <w:rPr>
          <w:rFonts w:ascii="Times New Roman" w:eastAsia="Gungsuh" w:hAnsi="Times New Roman" w:cs="Times New Roman"/>
          <w:color w:val="000000"/>
          <w:sz w:val="28"/>
          <w:szCs w:val="28"/>
        </w:rPr>
        <w:t xml:space="preserve"> науково-практичній конференції «С</w:t>
      </w:r>
      <w:r w:rsidR="00C91D9A" w:rsidRPr="00C91D9A">
        <w:rPr>
          <w:rFonts w:ascii="Times New Roman" w:eastAsia="Gungsuh" w:hAnsi="Times New Roman" w:cs="Times New Roman"/>
          <w:color w:val="000000"/>
          <w:sz w:val="28"/>
          <w:szCs w:val="28"/>
        </w:rPr>
        <w:t>оціально-освітні домінанти професійної підготовки сучасного компетентного фахівця»</w:t>
      </w:r>
      <w:r w:rsidR="00C91D9A">
        <w:rPr>
          <w:rFonts w:ascii="Times New Roman" w:eastAsia="Gungsuh" w:hAnsi="Times New Roman" w:cs="Times New Roman"/>
          <w:color w:val="000000"/>
          <w:sz w:val="28"/>
          <w:szCs w:val="28"/>
        </w:rPr>
        <w:t xml:space="preserve">(18 травня) та </w:t>
      </w:r>
      <w:r w:rsidR="00C91D9A" w:rsidRPr="00C91D9A">
        <w:rPr>
          <w:rFonts w:ascii="Times New Roman" w:eastAsia="Gungsuh" w:hAnsi="Times New Roman" w:cs="Times New Roman"/>
          <w:color w:val="000000"/>
          <w:sz w:val="28"/>
          <w:szCs w:val="28"/>
        </w:rPr>
        <w:t xml:space="preserve">V </w:t>
      </w:r>
      <w:r w:rsidR="00C91D9A">
        <w:rPr>
          <w:rFonts w:ascii="Times New Roman" w:eastAsia="Gungsuh" w:hAnsi="Times New Roman" w:cs="Times New Roman"/>
          <w:color w:val="000000"/>
          <w:sz w:val="28"/>
          <w:szCs w:val="28"/>
        </w:rPr>
        <w:t>Міжнародній студентській науковій конференції</w:t>
      </w:r>
      <w:r w:rsidR="00C91D9A" w:rsidRPr="00C91D9A">
        <w:rPr>
          <w:rFonts w:ascii="Times New Roman" w:eastAsia="Gungsuh" w:hAnsi="Times New Roman" w:cs="Times New Roman"/>
          <w:color w:val="000000"/>
          <w:sz w:val="28"/>
          <w:szCs w:val="28"/>
        </w:rPr>
        <w:t xml:space="preserve"> </w:t>
      </w:r>
      <w:r w:rsidR="00C91D9A">
        <w:rPr>
          <w:rFonts w:ascii="Times New Roman" w:eastAsia="Gungsuh" w:hAnsi="Times New Roman" w:cs="Times New Roman"/>
          <w:color w:val="000000"/>
          <w:sz w:val="28"/>
          <w:szCs w:val="28"/>
        </w:rPr>
        <w:t>«Ц</w:t>
      </w:r>
      <w:r w:rsidR="00C91D9A" w:rsidRPr="00C91D9A">
        <w:rPr>
          <w:rFonts w:ascii="Times New Roman" w:eastAsia="Gungsuh" w:hAnsi="Times New Roman" w:cs="Times New Roman"/>
          <w:color w:val="000000"/>
          <w:sz w:val="28"/>
          <w:szCs w:val="28"/>
        </w:rPr>
        <w:t>ифровізація науки та сучасні тренди її розвитку»</w:t>
      </w:r>
      <w:r w:rsidR="00C91D9A">
        <w:rPr>
          <w:rFonts w:ascii="Times New Roman" w:eastAsia="Gungsuh" w:hAnsi="Times New Roman" w:cs="Times New Roman"/>
          <w:color w:val="000000"/>
          <w:sz w:val="28"/>
          <w:szCs w:val="28"/>
        </w:rPr>
        <w:t>(24 листопада).</w:t>
      </w:r>
    </w:p>
    <w:p w14:paraId="44105637" w14:textId="77777777" w:rsidR="00E719C1" w:rsidRDefault="00E719C1" w:rsidP="00E719C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F29EA">
        <w:rPr>
          <w:rFonts w:ascii="Times New Roman" w:eastAsia="Times New Roman" w:hAnsi="Times New Roman" w:cs="Times New Roman"/>
          <w:b/>
          <w:color w:val="000000"/>
          <w:sz w:val="28"/>
          <w:szCs w:val="28"/>
        </w:rPr>
        <w:t>Публікації.</w:t>
      </w:r>
      <w:r w:rsidRPr="00CF29EA">
        <w:rPr>
          <w:rFonts w:ascii="Times New Roman" w:eastAsia="Times New Roman" w:hAnsi="Times New Roman" w:cs="Times New Roman"/>
          <w:color w:val="000000"/>
          <w:sz w:val="28"/>
          <w:szCs w:val="28"/>
        </w:rPr>
        <w:t xml:space="preserve"> </w:t>
      </w:r>
    </w:p>
    <w:p w14:paraId="41C842CA" w14:textId="77777777" w:rsidR="00C91D9A" w:rsidRPr="00CF29EA" w:rsidRDefault="00C91D9A" w:rsidP="00C91D9A">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F29EA">
        <w:rPr>
          <w:rFonts w:ascii="Times New Roman" w:eastAsia="Times New Roman" w:hAnsi="Times New Roman" w:cs="Times New Roman"/>
          <w:color w:val="000000"/>
          <w:sz w:val="28"/>
          <w:szCs w:val="28"/>
        </w:rPr>
        <w:t>За результатами дипломн</w:t>
      </w:r>
      <w:r w:rsidR="002A17A4">
        <w:rPr>
          <w:rFonts w:ascii="Times New Roman" w:eastAsia="Times New Roman" w:hAnsi="Times New Roman" w:cs="Times New Roman"/>
          <w:color w:val="000000"/>
          <w:sz w:val="28"/>
          <w:szCs w:val="28"/>
        </w:rPr>
        <w:t xml:space="preserve">ого дослідження </w:t>
      </w:r>
      <w:r w:rsidR="005B7CC6">
        <w:rPr>
          <w:rFonts w:ascii="Times New Roman" w:eastAsia="Times New Roman" w:hAnsi="Times New Roman" w:cs="Times New Roman"/>
          <w:color w:val="000000"/>
          <w:sz w:val="28"/>
          <w:szCs w:val="28"/>
        </w:rPr>
        <w:t xml:space="preserve">було </w:t>
      </w:r>
      <w:r w:rsidR="002A17A4">
        <w:rPr>
          <w:rFonts w:ascii="Times New Roman" w:eastAsia="Times New Roman" w:hAnsi="Times New Roman" w:cs="Times New Roman"/>
          <w:color w:val="000000"/>
          <w:sz w:val="28"/>
          <w:szCs w:val="28"/>
        </w:rPr>
        <w:t xml:space="preserve">опубліковано дві </w:t>
      </w:r>
      <w:r w:rsidRPr="00CF29EA">
        <w:rPr>
          <w:rFonts w:ascii="Times New Roman" w:eastAsia="Times New Roman" w:hAnsi="Times New Roman" w:cs="Times New Roman"/>
          <w:color w:val="000000"/>
          <w:sz w:val="28"/>
          <w:szCs w:val="28"/>
        </w:rPr>
        <w:t xml:space="preserve"> наукові праці:</w:t>
      </w:r>
    </w:p>
    <w:p w14:paraId="3AB70BCF" w14:textId="77777777" w:rsidR="00C91D9A" w:rsidRDefault="002A17A4" w:rsidP="00E719C1">
      <w:pPr>
        <w:pStyle w:val="11"/>
        <w:pBdr>
          <w:top w:val="nil"/>
          <w:left w:val="nil"/>
          <w:bottom w:val="nil"/>
          <w:right w:val="nil"/>
          <w:between w:val="nil"/>
        </w:pBdr>
        <w:spacing w:after="0" w:line="360" w:lineRule="auto"/>
        <w:ind w:firstLine="709"/>
        <w:jc w:val="both"/>
        <w:rPr>
          <w:rFonts w:ascii="Times New Roman" w:hAnsi="Times New Roman" w:cs="Times New Roman"/>
          <w:sz w:val="28"/>
          <w:szCs w:val="28"/>
          <w:shd w:val="clear" w:color="auto" w:fill="FFFFFF"/>
        </w:rPr>
      </w:pPr>
      <w:r w:rsidRPr="002A17A4">
        <w:rPr>
          <w:rFonts w:ascii="Times New Roman" w:eastAsia="Gungsuh" w:hAnsi="Times New Roman" w:cs="Times New Roman"/>
          <w:color w:val="000000"/>
          <w:sz w:val="28"/>
          <w:szCs w:val="28"/>
        </w:rPr>
        <w:t xml:space="preserve">Шляхи та засоби індивідуалізації процесу формування англомовної лексичної компетенції в учнів спеціалізованої школи/ К.В.Бихно // </w:t>
      </w:r>
      <w:r w:rsidRPr="002A17A4">
        <w:rPr>
          <w:rFonts w:ascii="Times New Roman" w:hAnsi="Times New Roman" w:cs="Times New Roman"/>
          <w:sz w:val="28"/>
          <w:szCs w:val="28"/>
          <w:shd w:val="clear" w:color="auto" w:fill="FFFFFF"/>
        </w:rPr>
        <w:t>Цифровізація  науки  та  сучасні  тренди  її  розвитку:матеріали V Міжнародноїстудентської наукової  конференції,м.Житомир, 24листопада,  2023 рік  /   ГО «Молодіжна  наукова  ліга».— Вінниця: ТОВ «УКРЛОГОС Груп», 2023. — 542 с.</w:t>
      </w:r>
    </w:p>
    <w:p w14:paraId="4A5EDAC2" w14:textId="77777777" w:rsidR="00582A32" w:rsidRDefault="00582A32" w:rsidP="00582A32">
      <w:pPr>
        <w:spacing w:line="360" w:lineRule="auto"/>
        <w:jc w:val="both"/>
      </w:pPr>
      <w:r>
        <w:t>Бихно К. В.</w:t>
      </w:r>
      <w:r w:rsidRPr="00DC5A16">
        <w:t xml:space="preserve">, </w:t>
      </w:r>
      <w:r>
        <w:t xml:space="preserve"> Плотніков Є.О.</w:t>
      </w:r>
      <w:r w:rsidRPr="00582A32">
        <w:rPr>
          <w:rFonts w:cs="Times New Roman"/>
          <w:b/>
          <w:szCs w:val="28"/>
        </w:rPr>
        <w:t xml:space="preserve"> </w:t>
      </w:r>
      <w:r w:rsidRPr="00582A32">
        <w:rPr>
          <w:rFonts w:cs="Times New Roman"/>
          <w:szCs w:val="28"/>
        </w:rPr>
        <w:t>Шляхи і засоби індивідуалізації процесу формування англомовної лексичної компетентності в учнів профільної школи</w:t>
      </w:r>
      <w:r w:rsidRPr="00DC5A16">
        <w:t xml:space="preserve">. </w:t>
      </w:r>
      <w:r w:rsidRPr="00045B61">
        <w:rPr>
          <w:i/>
        </w:rPr>
        <w:t>Вісник Ніжинського державного університету ім. М. Гоголя</w:t>
      </w:r>
      <w:r>
        <w:t>.</w:t>
      </w:r>
      <w:r w:rsidRPr="00DC5A16">
        <w:t xml:space="preserve"> 2023. Вип. </w:t>
      </w:r>
      <w:r>
        <w:t>29</w:t>
      </w:r>
      <w:r w:rsidRPr="00DC5A16">
        <w:t>. С.</w:t>
      </w:r>
      <w:r w:rsidRPr="00DC5A16">
        <w:rPr>
          <w:lang w:val="en-US"/>
        </w:rPr>
        <w:t> </w:t>
      </w:r>
      <w:r>
        <w:t>117-122</w:t>
      </w:r>
      <w:r w:rsidRPr="00DC5A16">
        <w:t>.</w:t>
      </w:r>
    </w:p>
    <w:p w14:paraId="1B4CE888" w14:textId="33FB1A7F" w:rsidR="00E719C1" w:rsidRPr="00582A32" w:rsidRDefault="00E719C1" w:rsidP="00582A32">
      <w:pPr>
        <w:spacing w:line="360" w:lineRule="auto"/>
        <w:jc w:val="both"/>
      </w:pPr>
      <w:r>
        <w:rPr>
          <w:rFonts w:eastAsia="Times New Roman" w:cs="Times New Roman"/>
          <w:b/>
          <w:color w:val="000000"/>
          <w:szCs w:val="28"/>
        </w:rPr>
        <w:t>Структура та обсяг магістерської роботи</w:t>
      </w:r>
      <w:r>
        <w:rPr>
          <w:rFonts w:eastAsia="Times New Roman" w:cs="Times New Roman"/>
          <w:color w:val="000000"/>
          <w:szCs w:val="28"/>
        </w:rPr>
        <w:t>.</w:t>
      </w:r>
    </w:p>
    <w:p w14:paraId="70816532" w14:textId="560C6A99" w:rsidR="002A17A4" w:rsidRDefault="002A17A4" w:rsidP="002A17A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Робота складається із вступу, трьох розділів, загального висновку, списку в</w:t>
      </w:r>
      <w:r w:rsidR="00084E19">
        <w:rPr>
          <w:rFonts w:ascii="Times New Roman" w:eastAsia="Times New Roman" w:hAnsi="Times New Roman" w:cs="Times New Roman"/>
          <w:color w:val="000000"/>
          <w:sz w:val="28"/>
          <w:szCs w:val="28"/>
        </w:rPr>
        <w:t>икористаної літератури (усього 53 найменувань, з них – 18</w:t>
      </w:r>
      <w:r>
        <w:rPr>
          <w:rFonts w:ascii="Times New Roman" w:eastAsia="Times New Roman" w:hAnsi="Times New Roman" w:cs="Times New Roman"/>
          <w:color w:val="000000"/>
          <w:sz w:val="28"/>
          <w:szCs w:val="28"/>
        </w:rPr>
        <w:t xml:space="preserve"> англійською мово</w:t>
      </w:r>
      <w:r w:rsidR="009434CB">
        <w:rPr>
          <w:rFonts w:ascii="Times New Roman" w:eastAsia="Times New Roman" w:hAnsi="Times New Roman" w:cs="Times New Roman"/>
          <w:color w:val="000000"/>
          <w:sz w:val="28"/>
          <w:szCs w:val="28"/>
        </w:rPr>
        <w:t>ю) та 6</w:t>
      </w:r>
      <w:r>
        <w:rPr>
          <w:rFonts w:ascii="Times New Roman" w:eastAsia="Times New Roman" w:hAnsi="Times New Roman" w:cs="Times New Roman"/>
          <w:color w:val="000000"/>
          <w:sz w:val="28"/>
          <w:szCs w:val="28"/>
        </w:rPr>
        <w:t xml:space="preserve"> додатків. Загальний </w:t>
      </w:r>
      <w:r w:rsidR="00EE0A05">
        <w:rPr>
          <w:rFonts w:ascii="Times New Roman" w:eastAsia="Times New Roman" w:hAnsi="Times New Roman" w:cs="Times New Roman"/>
          <w:color w:val="000000"/>
          <w:sz w:val="28"/>
          <w:szCs w:val="28"/>
        </w:rPr>
        <w:t>о</w:t>
      </w:r>
      <w:r w:rsidR="0035581E">
        <w:rPr>
          <w:rFonts w:ascii="Times New Roman" w:eastAsia="Times New Roman" w:hAnsi="Times New Roman" w:cs="Times New Roman"/>
          <w:color w:val="000000"/>
          <w:sz w:val="28"/>
          <w:szCs w:val="28"/>
        </w:rPr>
        <w:t>бсяг магістерської  роботи – 106</w:t>
      </w:r>
      <w:r w:rsidR="00A739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сторінок, основний текст викладено </w:t>
      </w:r>
      <w:r w:rsidR="00EE0A05">
        <w:rPr>
          <w:rFonts w:ascii="Times New Roman" w:eastAsia="Times New Roman" w:hAnsi="Times New Roman" w:cs="Times New Roman"/>
          <w:color w:val="000000"/>
          <w:sz w:val="28"/>
          <w:szCs w:val="28"/>
        </w:rPr>
        <w:t>на 73</w:t>
      </w:r>
      <w:r w:rsidR="00084E19">
        <w:rPr>
          <w:rFonts w:ascii="Times New Roman" w:eastAsia="Times New Roman" w:hAnsi="Times New Roman" w:cs="Times New Roman"/>
          <w:color w:val="000000"/>
          <w:sz w:val="28"/>
          <w:szCs w:val="28"/>
        </w:rPr>
        <w:t xml:space="preserve"> сторінках. Робота містить 6 графіків</w:t>
      </w:r>
      <w:r>
        <w:rPr>
          <w:rFonts w:ascii="Times New Roman" w:eastAsia="Times New Roman" w:hAnsi="Times New Roman" w:cs="Times New Roman"/>
          <w:color w:val="000000"/>
          <w:sz w:val="28"/>
          <w:szCs w:val="28"/>
        </w:rPr>
        <w:t>.</w:t>
      </w:r>
    </w:p>
    <w:p w14:paraId="2F142D6B" w14:textId="77777777" w:rsidR="002A17A4" w:rsidRDefault="002A17A4" w:rsidP="002A17A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br w:type="page"/>
      </w:r>
    </w:p>
    <w:p w14:paraId="341F3E42" w14:textId="77777777" w:rsidR="002A17A4" w:rsidRDefault="002A17A4" w:rsidP="00AD27CB">
      <w:pPr>
        <w:pStyle w:val="1"/>
      </w:pPr>
      <w:bookmarkStart w:id="1" w:name="_Toc153637991"/>
      <w:r w:rsidRPr="007D0994">
        <w:lastRenderedPageBreak/>
        <w:t>РОЗДІЛ 1. ЛЕКСИЧНА КОМПЕТЕНТНІСТЬ ТА ЇЇ ФОРМУВАННЯ У ПРОФІЛЬНІЙ ШКОЛІ</w:t>
      </w:r>
      <w:r>
        <w:t>.</w:t>
      </w:r>
      <w:bookmarkEnd w:id="1"/>
    </w:p>
    <w:p w14:paraId="347C4842" w14:textId="77777777" w:rsidR="00AD27CB" w:rsidRPr="00AD27CB" w:rsidRDefault="00AD27CB" w:rsidP="00AD27CB">
      <w:pPr>
        <w:rPr>
          <w:lang w:eastAsia="uk-UA"/>
        </w:rPr>
      </w:pPr>
    </w:p>
    <w:p w14:paraId="2DA44265" w14:textId="21B831D4" w:rsidR="002A17A4" w:rsidRDefault="00AD27CB" w:rsidP="00AD27CB">
      <w:pPr>
        <w:pStyle w:val="1"/>
      </w:pPr>
      <w:bookmarkStart w:id="2" w:name="_Toc153637992"/>
      <w:r>
        <w:rPr>
          <w:lang w:val="ru-RU"/>
        </w:rPr>
        <w:t xml:space="preserve">1.1. </w:t>
      </w:r>
      <w:r w:rsidR="002A17A4" w:rsidRPr="00924EEA">
        <w:t>Поняття лексичної компетентності</w:t>
      </w:r>
      <w:bookmarkEnd w:id="2"/>
    </w:p>
    <w:p w14:paraId="611AA8A1" w14:textId="77777777" w:rsidR="00313D62" w:rsidRPr="00313D62" w:rsidRDefault="00313D62" w:rsidP="00313D62">
      <w:pPr>
        <w:rPr>
          <w:lang w:eastAsia="uk-UA"/>
        </w:rPr>
      </w:pPr>
    </w:p>
    <w:p w14:paraId="1193DD0F" w14:textId="77777777" w:rsidR="002A17A4" w:rsidRPr="00924EEA" w:rsidRDefault="002A17A4" w:rsidP="002A17A4">
      <w:pPr>
        <w:autoSpaceDE w:val="0"/>
        <w:autoSpaceDN w:val="0"/>
        <w:adjustRightInd w:val="0"/>
        <w:spacing w:line="360" w:lineRule="auto"/>
        <w:jc w:val="both"/>
        <w:rPr>
          <w:rFonts w:cs="Times New Roman"/>
          <w:color w:val="000000" w:themeColor="text1"/>
          <w:szCs w:val="28"/>
        </w:rPr>
      </w:pPr>
      <w:r w:rsidRPr="00924EEA">
        <w:rPr>
          <w:rFonts w:cs="Times New Roman"/>
          <w:color w:val="000000" w:themeColor="text1"/>
          <w:szCs w:val="28"/>
        </w:rPr>
        <w:t>Викладання та вивчення іноземної мови базується на компетентісному підході, що вимагає формування певних компетентностей, наприклад:</w:t>
      </w:r>
    </w:p>
    <w:p w14:paraId="70943D0C" w14:textId="2349A2C6" w:rsidR="002A17A4" w:rsidRPr="00AD27CB" w:rsidRDefault="002A17A4" w:rsidP="00AD27CB">
      <w:pPr>
        <w:pStyle w:val="a3"/>
        <w:numPr>
          <w:ilvl w:val="0"/>
          <w:numId w:val="21"/>
        </w:numPr>
        <w:autoSpaceDE w:val="0"/>
        <w:autoSpaceDN w:val="0"/>
        <w:adjustRightInd w:val="0"/>
        <w:spacing w:line="360" w:lineRule="auto"/>
        <w:ind w:left="0" w:firstLine="680"/>
        <w:jc w:val="both"/>
        <w:rPr>
          <w:rFonts w:cs="Times New Roman"/>
          <w:color w:val="000000" w:themeColor="text1"/>
          <w:szCs w:val="28"/>
        </w:rPr>
      </w:pPr>
      <w:r w:rsidRPr="00AD27CB">
        <w:rPr>
          <w:rFonts w:cs="Times New Roman"/>
          <w:color w:val="000000" w:themeColor="text1"/>
          <w:szCs w:val="28"/>
        </w:rPr>
        <w:t xml:space="preserve">Соціолінгвістична компетентність – це здатність обирати відповідні мовні форми і використовувати коректно в контексті, має безпосередній зв’язок з мовленнєвою адекватністю. Соціолінгвістичні компетенції стосуються соціокультурних умов використання мови. </w:t>
      </w:r>
    </w:p>
    <w:p w14:paraId="01F6E2D5" w14:textId="563E1C47" w:rsidR="002A17A4" w:rsidRPr="00AD27CB" w:rsidRDefault="002A17A4" w:rsidP="00AD27CB">
      <w:pPr>
        <w:pStyle w:val="a3"/>
        <w:numPr>
          <w:ilvl w:val="0"/>
          <w:numId w:val="21"/>
        </w:numPr>
        <w:autoSpaceDE w:val="0"/>
        <w:autoSpaceDN w:val="0"/>
        <w:adjustRightInd w:val="0"/>
        <w:spacing w:line="360" w:lineRule="auto"/>
        <w:ind w:left="0" w:firstLine="680"/>
        <w:jc w:val="both"/>
        <w:rPr>
          <w:rFonts w:cs="Times New Roman"/>
          <w:color w:val="000000" w:themeColor="text1"/>
          <w:szCs w:val="28"/>
        </w:rPr>
      </w:pPr>
      <w:r w:rsidRPr="00AD27CB">
        <w:rPr>
          <w:rFonts w:cs="Times New Roman"/>
          <w:color w:val="000000" w:themeColor="text1"/>
          <w:szCs w:val="28"/>
        </w:rPr>
        <w:t>Соціальна компетентність – це бажання і психологічна готовність взаємодіяти з представниками різних культур.</w:t>
      </w:r>
    </w:p>
    <w:p w14:paraId="7768C763" w14:textId="02BD5151" w:rsidR="002A17A4" w:rsidRPr="00AD27CB" w:rsidRDefault="002A17A4" w:rsidP="00AD27CB">
      <w:pPr>
        <w:pStyle w:val="a3"/>
        <w:numPr>
          <w:ilvl w:val="0"/>
          <w:numId w:val="21"/>
        </w:numPr>
        <w:autoSpaceDE w:val="0"/>
        <w:autoSpaceDN w:val="0"/>
        <w:adjustRightInd w:val="0"/>
        <w:spacing w:line="360" w:lineRule="auto"/>
        <w:ind w:left="0" w:firstLine="680"/>
        <w:jc w:val="both"/>
        <w:rPr>
          <w:rFonts w:cs="Times New Roman"/>
          <w:color w:val="000000" w:themeColor="text1"/>
          <w:szCs w:val="28"/>
        </w:rPr>
      </w:pPr>
      <w:r w:rsidRPr="00AD27CB">
        <w:rPr>
          <w:rFonts w:cs="Times New Roman"/>
          <w:color w:val="000000" w:themeColor="text1"/>
          <w:szCs w:val="28"/>
        </w:rPr>
        <w:t xml:space="preserve">Соціокультурна компетентність – це знання своєї культури й культури іншої країни, де говорять цією мовою, яка вивчається. Це стосується менталітету, звичаїв, традицій та історії. </w:t>
      </w:r>
    </w:p>
    <w:p w14:paraId="09B62226" w14:textId="7EB6B74B" w:rsidR="002A17A4" w:rsidRPr="00AD27CB" w:rsidRDefault="002A17A4" w:rsidP="00AD27CB">
      <w:pPr>
        <w:pStyle w:val="a3"/>
        <w:numPr>
          <w:ilvl w:val="0"/>
          <w:numId w:val="21"/>
        </w:numPr>
        <w:autoSpaceDE w:val="0"/>
        <w:autoSpaceDN w:val="0"/>
        <w:adjustRightInd w:val="0"/>
        <w:spacing w:line="360" w:lineRule="auto"/>
        <w:ind w:left="0" w:firstLine="680"/>
        <w:jc w:val="both"/>
        <w:rPr>
          <w:rFonts w:cs="Times New Roman"/>
          <w:color w:val="000000" w:themeColor="text1"/>
          <w:szCs w:val="28"/>
        </w:rPr>
      </w:pPr>
      <w:r w:rsidRPr="00AD27CB">
        <w:rPr>
          <w:rFonts w:cs="Times New Roman"/>
          <w:color w:val="000000" w:themeColor="text1"/>
          <w:szCs w:val="28"/>
        </w:rPr>
        <w:t xml:space="preserve">Прагматичні компетенції стосуються функціонального використання мовних ресурсів (вироблення мовних функцій, мовленнєвих актів), використання сценаріїв або сценаріїв взаємодіючих обмінів. Це також стосується володіння дискурсом, зв’язності та зв’язності, ідентифікації типів і форм тексту, іронії та </w:t>
      </w:r>
      <w:r w:rsidR="002746E5">
        <w:rPr>
          <w:rFonts w:cs="Times New Roman"/>
          <w:color w:val="000000" w:themeColor="text1"/>
          <w:szCs w:val="28"/>
        </w:rPr>
        <w:t>пародії [</w:t>
      </w:r>
      <w:r w:rsidR="002746E5" w:rsidRPr="002746E5">
        <w:rPr>
          <w:rFonts w:cs="Times New Roman"/>
          <w:color w:val="000000" w:themeColor="text1"/>
          <w:szCs w:val="28"/>
        </w:rPr>
        <w:t>41</w:t>
      </w:r>
      <w:r w:rsidR="00042716" w:rsidRPr="00AD27CB">
        <w:rPr>
          <w:rFonts w:cs="Times New Roman"/>
          <w:color w:val="000000" w:themeColor="text1"/>
          <w:szCs w:val="28"/>
        </w:rPr>
        <w:t>].</w:t>
      </w:r>
    </w:p>
    <w:p w14:paraId="2B48B5B1" w14:textId="2C374CB4" w:rsidR="002A17A4" w:rsidRPr="00AD27CB" w:rsidRDefault="002A17A4" w:rsidP="00AD27CB">
      <w:pPr>
        <w:pStyle w:val="a3"/>
        <w:numPr>
          <w:ilvl w:val="0"/>
          <w:numId w:val="21"/>
        </w:numPr>
        <w:autoSpaceDE w:val="0"/>
        <w:autoSpaceDN w:val="0"/>
        <w:adjustRightInd w:val="0"/>
        <w:spacing w:line="360" w:lineRule="auto"/>
        <w:ind w:left="0" w:firstLine="680"/>
        <w:jc w:val="both"/>
        <w:rPr>
          <w:rFonts w:cs="Times New Roman"/>
          <w:color w:val="000000" w:themeColor="text1"/>
          <w:szCs w:val="28"/>
        </w:rPr>
      </w:pPr>
      <w:r w:rsidRPr="00AD27CB">
        <w:rPr>
          <w:rFonts w:cs="Times New Roman"/>
          <w:color w:val="000000" w:themeColor="text1"/>
          <w:szCs w:val="28"/>
        </w:rPr>
        <w:t>Лінгвістична компетентність – це оволодіння належним обсягом формальних знань і навичок пов’язаних з різноманітними. Лінгвістична компетенція стосується знання граматики та лексики.</w:t>
      </w:r>
    </w:p>
    <w:p w14:paraId="1F6F0F62" w14:textId="7FCC72D4" w:rsidR="002A17A4" w:rsidRDefault="002A17A4" w:rsidP="002A17A4">
      <w:pPr>
        <w:autoSpaceDE w:val="0"/>
        <w:autoSpaceDN w:val="0"/>
        <w:adjustRightInd w:val="0"/>
        <w:spacing w:line="360" w:lineRule="auto"/>
        <w:ind w:firstLineChars="125" w:firstLine="350"/>
        <w:jc w:val="both"/>
        <w:rPr>
          <w:rFonts w:cs="Times New Roman"/>
          <w:color w:val="000000" w:themeColor="text1"/>
          <w:szCs w:val="28"/>
        </w:rPr>
      </w:pPr>
      <w:r w:rsidRPr="0078257E">
        <w:rPr>
          <w:rFonts w:cs="Times New Roman"/>
          <w:color w:val="000000" w:themeColor="text1"/>
          <w:szCs w:val="28"/>
        </w:rPr>
        <w:t xml:space="preserve">Поняття лінгвістичної компетенції як когнітивної системи, яка виробляє знання, які раніше не були присутні у свідомості суб’єкта, наприклад, знання граматичних відносин у відповідь на певні стимули, є важливим внеском у філософське розуміння лінгвістики та когнітивної психології в цілому. Традиційно викладання англійської мови зосереджувалося на механічних граматичних тренуваннях. На цей фокус впливає ідея про те, що граматика та </w:t>
      </w:r>
      <w:r w:rsidRPr="0078257E">
        <w:rPr>
          <w:rFonts w:cs="Times New Roman"/>
          <w:color w:val="000000" w:themeColor="text1"/>
          <w:szCs w:val="28"/>
        </w:rPr>
        <w:lastRenderedPageBreak/>
        <w:t>лексика є основними будівельними блоками мови. Інші аспекти спілкування, такі як культура та міжособистісні стосунки, були знехтувані в цій традиційній моделі</w:t>
      </w:r>
      <w:r w:rsidR="00C023B8">
        <w:rPr>
          <w:rFonts w:cs="Times New Roman"/>
          <w:color w:val="000000" w:themeColor="text1"/>
          <w:szCs w:val="28"/>
        </w:rPr>
        <w:t xml:space="preserve"> [</w:t>
      </w:r>
      <w:r w:rsidR="00C023B8" w:rsidRPr="00C023B8">
        <w:rPr>
          <w:rFonts w:cs="Times New Roman"/>
          <w:color w:val="000000" w:themeColor="text1"/>
          <w:szCs w:val="28"/>
        </w:rPr>
        <w:t>52</w:t>
      </w:r>
      <w:r w:rsidR="00042716" w:rsidRPr="00042716">
        <w:rPr>
          <w:rFonts w:cs="Times New Roman"/>
          <w:color w:val="000000" w:themeColor="text1"/>
          <w:szCs w:val="28"/>
        </w:rPr>
        <w:t>]</w:t>
      </w:r>
      <w:r w:rsidRPr="0078257E">
        <w:rPr>
          <w:rFonts w:cs="Times New Roman"/>
          <w:color w:val="000000" w:themeColor="text1"/>
          <w:szCs w:val="28"/>
        </w:rPr>
        <w:t>.</w:t>
      </w:r>
    </w:p>
    <w:p w14:paraId="02ADF267" w14:textId="0067F64F" w:rsidR="002A17A4" w:rsidRPr="0078257E" w:rsidRDefault="002A17A4" w:rsidP="00FB784B">
      <w:pPr>
        <w:autoSpaceDE w:val="0"/>
        <w:autoSpaceDN w:val="0"/>
        <w:adjustRightInd w:val="0"/>
        <w:spacing w:line="360" w:lineRule="auto"/>
        <w:ind w:firstLineChars="253" w:firstLine="708"/>
        <w:jc w:val="both"/>
        <w:rPr>
          <w:rFonts w:cs="Times New Roman"/>
          <w:color w:val="000000" w:themeColor="text1"/>
          <w:szCs w:val="28"/>
        </w:rPr>
      </w:pPr>
      <w:r w:rsidRPr="0078257E">
        <w:rPr>
          <w:rFonts w:cs="Times New Roman"/>
          <w:color w:val="000000" w:themeColor="text1"/>
          <w:szCs w:val="28"/>
        </w:rPr>
        <w:t>Мовна компетенція включає такі компоненти: фонетику, фонологію (орфофонію та орфографію); граматика (морфологія, синтаксис); лексика (лексика, лексичні зв'язки, словотвір / неологія); дискурс (мовні норми будови тексту). Морфологічна обізнаність також може безпосередньо сприяти розумінню прочитаного. Декілька досліджень показали, що морфологічна обізнаність має значний зв’язок із розумінням прочитаного, навіть якщо знання лексики та інші змінні були статистично контрольовані. Тобто вивчене слово саме по собі не означає сформованості елементів лексико-граматичної компетенції. У загальноєвропейських рекомендаціях зазначено, що лексична компетенція безпосередньо пов’язана з усіма іншими компетенціями, а саме: граматичною, семантичною, фонологічною, орфографічною, орфоепічною, соціолінгвістичною, прагматичною</w:t>
      </w:r>
      <w:r w:rsidR="00042716" w:rsidRPr="00042716">
        <w:rPr>
          <w:rFonts w:cs="Times New Roman"/>
          <w:color w:val="000000" w:themeColor="text1"/>
          <w:szCs w:val="28"/>
        </w:rPr>
        <w:t xml:space="preserve"> </w:t>
      </w:r>
      <w:r w:rsidR="00151D40">
        <w:rPr>
          <w:rFonts w:cs="Times New Roman"/>
          <w:color w:val="000000" w:themeColor="text1"/>
          <w:szCs w:val="28"/>
        </w:rPr>
        <w:t>[</w:t>
      </w:r>
      <w:r w:rsidR="00151D40" w:rsidRPr="00C62AE4">
        <w:rPr>
          <w:rFonts w:cs="Times New Roman"/>
          <w:color w:val="000000" w:themeColor="text1"/>
          <w:szCs w:val="28"/>
        </w:rPr>
        <w:t>49</w:t>
      </w:r>
      <w:r w:rsidR="00042716" w:rsidRPr="00AD27CB">
        <w:rPr>
          <w:rFonts w:cs="Times New Roman"/>
          <w:color w:val="000000" w:themeColor="text1"/>
          <w:szCs w:val="28"/>
        </w:rPr>
        <w:t>]</w:t>
      </w:r>
      <w:r w:rsidRPr="0078257E">
        <w:rPr>
          <w:rFonts w:cs="Times New Roman"/>
          <w:color w:val="000000" w:themeColor="text1"/>
          <w:szCs w:val="28"/>
        </w:rPr>
        <w:t>.</w:t>
      </w:r>
    </w:p>
    <w:p w14:paraId="66391E0D" w14:textId="688EB19E" w:rsidR="002A17A4" w:rsidRPr="0078257E" w:rsidRDefault="002A17A4" w:rsidP="00FB784B">
      <w:pPr>
        <w:autoSpaceDE w:val="0"/>
        <w:autoSpaceDN w:val="0"/>
        <w:adjustRightInd w:val="0"/>
        <w:spacing w:line="360" w:lineRule="auto"/>
        <w:ind w:firstLineChars="252" w:firstLine="706"/>
        <w:jc w:val="both"/>
        <w:rPr>
          <w:rFonts w:cs="Times New Roman"/>
          <w:color w:val="000000" w:themeColor="text1"/>
          <w:szCs w:val="28"/>
        </w:rPr>
      </w:pPr>
      <w:r w:rsidRPr="0078257E">
        <w:rPr>
          <w:rFonts w:cs="Times New Roman"/>
          <w:color w:val="000000" w:themeColor="text1"/>
          <w:szCs w:val="28"/>
        </w:rPr>
        <w:t xml:space="preserve">Одним із компонентів лексичної компетенції є загальна мовна здатність або обізнаність, які пов’язані із взаємодією фонетики, лексики та граматики, а також мовна спостережливість учня, його вміння узагальнювати результати спостережень у вигляді схематичного та словесні правила, уміння контролювати правильне й доречне вживання слів у процесі спілкування. </w:t>
      </w:r>
      <w:r w:rsidRPr="002F186C">
        <w:rPr>
          <w:rFonts w:cs="Times New Roman"/>
          <w:color w:val="000000" w:themeColor="text1"/>
          <w:szCs w:val="28"/>
        </w:rPr>
        <w:t xml:space="preserve">Лінгвістичні компетенції включають </w:t>
      </w:r>
      <w:r w:rsidR="005B7CC6" w:rsidRPr="002F186C">
        <w:rPr>
          <w:rFonts w:cs="Times New Roman"/>
          <w:color w:val="000000" w:themeColor="text1"/>
          <w:szCs w:val="28"/>
        </w:rPr>
        <w:t xml:space="preserve">фонологічні, </w:t>
      </w:r>
      <w:r w:rsidRPr="002F186C">
        <w:rPr>
          <w:rFonts w:cs="Times New Roman"/>
          <w:color w:val="000000" w:themeColor="text1"/>
          <w:szCs w:val="28"/>
        </w:rPr>
        <w:t xml:space="preserve">лексичні, </w:t>
      </w:r>
      <w:r w:rsidR="005B7CC6">
        <w:rPr>
          <w:rFonts w:cs="Times New Roman"/>
          <w:color w:val="000000" w:themeColor="text1"/>
          <w:szCs w:val="28"/>
        </w:rPr>
        <w:t>синтаксичні знання і</w:t>
      </w:r>
      <w:r w:rsidRPr="002F186C">
        <w:rPr>
          <w:rFonts w:cs="Times New Roman"/>
          <w:color w:val="000000" w:themeColor="text1"/>
          <w:szCs w:val="28"/>
        </w:rPr>
        <w:t xml:space="preserve"> навички та інші виміри мови як системи, незалежно від соціолінгвістичного значення її варіацій і прагматичних функцій її реалізацій. Цей компонент, який тут розглядається з точки зору комунікативної мовної компетенції даної особи, стосується не тільки діапазону та якості знань (наприклад, з точки зору проведених фонетичних відмінностей або обсягу та точності словникового запасу), але також і когнітивної організації та спосіб зберігання цих знань (наприклад, різні асоціативні мережі, в які мовець розміщує лексичний елемент) і їх доступність (активація, пригадування та доступність). Знання можуть бути усвідомленими та легко висловлюваними, а можуть і ні </w:t>
      </w:r>
      <w:r w:rsidRPr="002F186C">
        <w:rPr>
          <w:rFonts w:cs="Times New Roman"/>
          <w:color w:val="000000" w:themeColor="text1"/>
          <w:szCs w:val="28"/>
        </w:rPr>
        <w:lastRenderedPageBreak/>
        <w:t>(наприклад, ще раз у зв’язку з опануванням фонетичної системи). Його організація та доступність відрізнятимуться від однієї особи до іншої, а також у межах однієї особи (наприклад, для багатомовної особи залежно від різновидів, притаманних її або її багатомовній компетенції</w:t>
      </w:r>
      <w:r w:rsidR="003A3680">
        <w:rPr>
          <w:rFonts w:cs="Times New Roman"/>
          <w:color w:val="000000" w:themeColor="text1"/>
          <w:szCs w:val="28"/>
        </w:rPr>
        <w:t xml:space="preserve"> [</w:t>
      </w:r>
      <w:r w:rsidR="003A3680" w:rsidRPr="003A3680">
        <w:rPr>
          <w:rFonts w:cs="Times New Roman"/>
          <w:color w:val="000000" w:themeColor="text1"/>
          <w:szCs w:val="28"/>
        </w:rPr>
        <w:t>36</w:t>
      </w:r>
      <w:r w:rsidR="00042716" w:rsidRPr="00042716">
        <w:rPr>
          <w:rFonts w:cs="Times New Roman"/>
          <w:color w:val="000000" w:themeColor="text1"/>
          <w:szCs w:val="28"/>
        </w:rPr>
        <w:t>]</w:t>
      </w:r>
      <w:r w:rsidRPr="002F186C">
        <w:rPr>
          <w:rFonts w:cs="Times New Roman"/>
          <w:color w:val="000000" w:themeColor="text1"/>
          <w:szCs w:val="28"/>
        </w:rPr>
        <w:t>.</w:t>
      </w:r>
      <w:r w:rsidR="00042716">
        <w:rPr>
          <w:rFonts w:cs="Times New Roman"/>
          <w:color w:val="000000" w:themeColor="text1"/>
          <w:szCs w:val="28"/>
        </w:rPr>
        <w:t xml:space="preserve"> </w:t>
      </w:r>
      <w:r w:rsidRPr="002F186C">
        <w:rPr>
          <w:rFonts w:cs="Times New Roman"/>
          <w:color w:val="000000" w:themeColor="text1"/>
          <w:szCs w:val="28"/>
        </w:rPr>
        <w:t>Можна також стверджувати, що когнітивна організація лексики та збереження виразів тощо залежать, серед іншого, від культурних особливостей спільноти або спільнот, у яких індивід був соціалізований і де він або її навчався.</w:t>
      </w:r>
      <w:r>
        <w:rPr>
          <w:rFonts w:cs="Times New Roman"/>
          <w:color w:val="000000" w:themeColor="text1"/>
          <w:szCs w:val="28"/>
        </w:rPr>
        <w:t xml:space="preserve"> </w:t>
      </w:r>
      <w:r w:rsidRPr="0078257E">
        <w:rPr>
          <w:rFonts w:cs="Times New Roman"/>
          <w:color w:val="000000" w:themeColor="text1"/>
          <w:szCs w:val="28"/>
        </w:rPr>
        <w:t xml:space="preserve">О.М. Шамов зазначив, що лексична компетентність – це заснована на лексичних </w:t>
      </w:r>
      <w:r w:rsidR="0097020A">
        <w:rPr>
          <w:rFonts w:cs="Times New Roman"/>
          <w:color w:val="000000" w:themeColor="text1"/>
          <w:szCs w:val="28"/>
        </w:rPr>
        <w:t xml:space="preserve">навичках, </w:t>
      </w:r>
      <w:r w:rsidRPr="0078257E">
        <w:rPr>
          <w:rFonts w:cs="Times New Roman"/>
          <w:color w:val="000000" w:themeColor="text1"/>
          <w:szCs w:val="28"/>
        </w:rPr>
        <w:t xml:space="preserve">знаннях, уміннях, а також особистісному мовленнєвому </w:t>
      </w:r>
      <w:r w:rsidR="0097020A">
        <w:rPr>
          <w:rFonts w:cs="Times New Roman"/>
          <w:color w:val="000000" w:themeColor="text1"/>
          <w:szCs w:val="28"/>
        </w:rPr>
        <w:t xml:space="preserve">та мовному </w:t>
      </w:r>
      <w:r w:rsidRPr="0078257E">
        <w:rPr>
          <w:rFonts w:cs="Times New Roman"/>
          <w:color w:val="000000" w:themeColor="text1"/>
          <w:szCs w:val="28"/>
        </w:rPr>
        <w:t>досвіді здатність людини визначати контекстуальне значення слова, розуміти структуру значення слова</w:t>
      </w:r>
      <w:r w:rsidR="0097020A">
        <w:rPr>
          <w:rFonts w:cs="Times New Roman"/>
          <w:color w:val="000000" w:themeColor="text1"/>
          <w:szCs w:val="28"/>
        </w:rPr>
        <w:t xml:space="preserve">, </w:t>
      </w:r>
      <w:r w:rsidR="0097020A" w:rsidRPr="0078257E">
        <w:rPr>
          <w:rFonts w:cs="Times New Roman"/>
          <w:color w:val="000000" w:themeColor="text1"/>
          <w:szCs w:val="28"/>
        </w:rPr>
        <w:t>порівнювати об</w:t>
      </w:r>
      <w:r w:rsidR="0097020A">
        <w:rPr>
          <w:rFonts w:cs="Times New Roman"/>
          <w:color w:val="000000" w:themeColor="text1"/>
          <w:szCs w:val="28"/>
        </w:rPr>
        <w:t>сяг його значення в двох мовах</w:t>
      </w:r>
      <w:r w:rsidRPr="0078257E">
        <w:rPr>
          <w:rFonts w:cs="Times New Roman"/>
          <w:color w:val="000000" w:themeColor="text1"/>
          <w:szCs w:val="28"/>
        </w:rPr>
        <w:t xml:space="preserve"> і виділяти специфіч</w:t>
      </w:r>
      <w:r>
        <w:rPr>
          <w:rFonts w:cs="Times New Roman"/>
          <w:color w:val="000000" w:themeColor="text1"/>
          <w:szCs w:val="28"/>
        </w:rPr>
        <w:t>но національне в значенні слова</w:t>
      </w:r>
      <w:r w:rsidRPr="0078257E">
        <w:rPr>
          <w:rFonts w:cs="Times New Roman"/>
          <w:color w:val="000000" w:themeColor="text1"/>
          <w:szCs w:val="28"/>
        </w:rPr>
        <w:t>. Таким чином, ле</w:t>
      </w:r>
      <w:r>
        <w:rPr>
          <w:rFonts w:cs="Times New Roman"/>
          <w:color w:val="000000" w:themeColor="text1"/>
          <w:szCs w:val="28"/>
        </w:rPr>
        <w:t>ксична компентенстність включає</w:t>
      </w:r>
      <w:r w:rsidRPr="0078257E">
        <w:rPr>
          <w:rFonts w:cs="Times New Roman"/>
          <w:color w:val="000000" w:themeColor="text1"/>
          <w:szCs w:val="28"/>
        </w:rPr>
        <w:t xml:space="preserve">: мотиваційний, діяльнісно-практичний, когнітивний, поведінковий  та рефлексивний компоненти. Мотиваційний визначає цілі навчання лексиці, мотивує студентів вивчати іноземну мову. </w:t>
      </w:r>
      <w:r w:rsidR="0097020A">
        <w:rPr>
          <w:rFonts w:cs="Times New Roman"/>
          <w:color w:val="000000" w:themeColor="text1"/>
          <w:szCs w:val="28"/>
        </w:rPr>
        <w:t xml:space="preserve">Когнітивний або пізнавальний </w:t>
      </w:r>
      <w:r w:rsidRPr="0078257E">
        <w:rPr>
          <w:rFonts w:cs="Times New Roman"/>
          <w:color w:val="000000" w:themeColor="text1"/>
          <w:szCs w:val="28"/>
        </w:rPr>
        <w:t>компонент формує знання щодо лексичних одиниць і активує подальше їх застосування на практиці. Діяльнісно-практичний формує вміння сприймати та застосовувати лексичні одиниці в комунікації. Рефлексивний допомагає аналізувати правильність застосування  і рівень володіння лексичних оди</w:t>
      </w:r>
      <w:r w:rsidR="0097020A">
        <w:rPr>
          <w:rFonts w:cs="Times New Roman"/>
          <w:color w:val="000000" w:themeColor="text1"/>
          <w:szCs w:val="28"/>
        </w:rPr>
        <w:t>ниць у</w:t>
      </w:r>
      <w:r w:rsidRPr="0078257E">
        <w:rPr>
          <w:rFonts w:cs="Times New Roman"/>
          <w:color w:val="000000" w:themeColor="text1"/>
          <w:szCs w:val="28"/>
        </w:rPr>
        <w:t xml:space="preserve"> мові. Повед</w:t>
      </w:r>
      <w:r w:rsidR="0097020A">
        <w:rPr>
          <w:rFonts w:cs="Times New Roman"/>
          <w:color w:val="000000" w:themeColor="text1"/>
          <w:szCs w:val="28"/>
        </w:rPr>
        <w:t xml:space="preserve">інковий компонент формує навичку </w:t>
      </w:r>
      <w:r w:rsidRPr="0078257E">
        <w:rPr>
          <w:rFonts w:cs="Times New Roman"/>
          <w:color w:val="000000" w:themeColor="text1"/>
          <w:szCs w:val="28"/>
        </w:rPr>
        <w:t>працювати з</w:t>
      </w:r>
      <w:r w:rsidR="0097020A">
        <w:rPr>
          <w:rFonts w:cs="Times New Roman"/>
          <w:color w:val="000000" w:themeColor="text1"/>
          <w:szCs w:val="28"/>
        </w:rPr>
        <w:t xml:space="preserve"> лексичними одиницями без сторонньої допомоги</w:t>
      </w:r>
      <w:r w:rsidR="00042716">
        <w:rPr>
          <w:rFonts w:cs="Times New Roman"/>
          <w:color w:val="000000" w:themeColor="text1"/>
          <w:szCs w:val="28"/>
        </w:rPr>
        <w:t xml:space="preserve"> </w:t>
      </w:r>
      <w:r w:rsidR="00620B6C">
        <w:rPr>
          <w:rFonts w:cs="Times New Roman"/>
          <w:color w:val="000000" w:themeColor="text1"/>
          <w:szCs w:val="28"/>
        </w:rPr>
        <w:t>[31</w:t>
      </w:r>
      <w:r w:rsidR="00042716" w:rsidRPr="0097020A">
        <w:rPr>
          <w:rFonts w:cs="Times New Roman"/>
          <w:color w:val="000000" w:themeColor="text1"/>
          <w:szCs w:val="28"/>
        </w:rPr>
        <w:t>]</w:t>
      </w:r>
      <w:r w:rsidRPr="0078257E">
        <w:rPr>
          <w:rFonts w:cs="Times New Roman"/>
          <w:color w:val="000000" w:themeColor="text1"/>
          <w:szCs w:val="28"/>
        </w:rPr>
        <w:t>.</w:t>
      </w:r>
    </w:p>
    <w:p w14:paraId="3842C140" w14:textId="12D525D4" w:rsidR="002A17A4" w:rsidRDefault="002A17A4" w:rsidP="00FB784B">
      <w:pPr>
        <w:autoSpaceDE w:val="0"/>
        <w:autoSpaceDN w:val="0"/>
        <w:adjustRightInd w:val="0"/>
        <w:spacing w:line="360" w:lineRule="auto"/>
        <w:ind w:firstLineChars="252" w:firstLine="706"/>
        <w:jc w:val="both"/>
        <w:rPr>
          <w:rFonts w:cs="Times New Roman"/>
          <w:color w:val="000000" w:themeColor="text1"/>
          <w:szCs w:val="28"/>
        </w:rPr>
      </w:pPr>
      <w:r w:rsidRPr="00636FF8">
        <w:rPr>
          <w:rFonts w:cs="Times New Roman"/>
          <w:color w:val="000000" w:themeColor="text1"/>
          <w:szCs w:val="28"/>
        </w:rPr>
        <w:t xml:space="preserve">Лексику необхідно вивчати не просто для пізнання, а для використання її в спілкуванні, у співвідношенні з іншими засобами: граматичними, фонетичними, невербальними. </w:t>
      </w:r>
      <w:r w:rsidRPr="00D7548A">
        <w:rPr>
          <w:rFonts w:cs="Times New Roman"/>
          <w:color w:val="000000" w:themeColor="text1"/>
          <w:szCs w:val="28"/>
        </w:rPr>
        <w:t>Вивчення мовного контексту цікавить семантику з двох причин. По-перше, дивлячись на мовний контекст слів, ми часто можемо розрізнити різні значення. Словники, особливо більші, цілком справедливо значною мірою використовують цей вид контекстуалізації. По-друге, контекстний аналіз пов’язаний з вивченням сполучуваності слів і сполучень</w:t>
      </w:r>
      <w:r w:rsidR="00391605" w:rsidRPr="00391605">
        <w:rPr>
          <w:rFonts w:cs="Times New Roman"/>
          <w:color w:val="000000" w:themeColor="text1"/>
          <w:szCs w:val="28"/>
          <w:lang w:val="ru-RU"/>
        </w:rPr>
        <w:t xml:space="preserve"> [</w:t>
      </w:r>
      <w:r w:rsidR="002746E5" w:rsidRPr="002746E5">
        <w:rPr>
          <w:rFonts w:cs="Times New Roman"/>
          <w:color w:val="000000" w:themeColor="text1"/>
          <w:szCs w:val="28"/>
          <w:lang w:val="ru-RU"/>
        </w:rPr>
        <w:t>4</w:t>
      </w:r>
      <w:r w:rsidR="00391605" w:rsidRPr="00391605">
        <w:rPr>
          <w:rFonts w:cs="Times New Roman"/>
          <w:color w:val="000000" w:themeColor="text1"/>
          <w:szCs w:val="28"/>
          <w:lang w:val="ru-RU"/>
        </w:rPr>
        <w:t>5]</w:t>
      </w:r>
      <w:r w:rsidRPr="00D7548A">
        <w:rPr>
          <w:rFonts w:cs="Times New Roman"/>
          <w:color w:val="000000" w:themeColor="text1"/>
          <w:szCs w:val="28"/>
        </w:rPr>
        <w:t>.</w:t>
      </w:r>
    </w:p>
    <w:p w14:paraId="73FC8DA3" w14:textId="77777777" w:rsidR="00042716" w:rsidRPr="00042716" w:rsidRDefault="002A17A4" w:rsidP="002A17A4">
      <w:pPr>
        <w:autoSpaceDE w:val="0"/>
        <w:autoSpaceDN w:val="0"/>
        <w:adjustRightInd w:val="0"/>
        <w:spacing w:line="360" w:lineRule="auto"/>
        <w:ind w:firstLine="680"/>
        <w:jc w:val="both"/>
        <w:rPr>
          <w:rFonts w:cs="Times New Roman"/>
          <w:color w:val="000000" w:themeColor="text1"/>
          <w:szCs w:val="28"/>
          <w:lang w:val="ru-RU"/>
        </w:rPr>
      </w:pPr>
      <w:r w:rsidRPr="00636FF8">
        <w:rPr>
          <w:rFonts w:cs="Times New Roman"/>
          <w:color w:val="000000" w:themeColor="text1"/>
          <w:szCs w:val="28"/>
        </w:rPr>
        <w:lastRenderedPageBreak/>
        <w:t xml:space="preserve">Лексичні знання — це відображення результату знання лексичної системи у свідомості учнів у вигляді правил використання такої системи та її понять. До лексичних знань належать такі знання: письмові та усні форми слова; типи словників; правила словотворення (перетворення, складання слів тощо); пов’язані з будовою слова основні поняття: префікс, корінь, суфікс; семантика форм слова (конотативне і денотативное значення); лексичне та синтаксичне сполучне значення слова; </w:t>
      </w:r>
      <w:r w:rsidR="0097020A">
        <w:rPr>
          <w:rFonts w:cs="Times New Roman"/>
          <w:color w:val="000000" w:themeColor="text1"/>
          <w:szCs w:val="28"/>
        </w:rPr>
        <w:t xml:space="preserve">відносна цінність слова або </w:t>
      </w:r>
      <w:r w:rsidRPr="00636FF8">
        <w:rPr>
          <w:rFonts w:cs="Times New Roman"/>
          <w:color w:val="000000" w:themeColor="text1"/>
          <w:szCs w:val="28"/>
        </w:rPr>
        <w:t xml:space="preserve"> здатність мати антоніми, пароніми, </w:t>
      </w:r>
      <w:r w:rsidR="0097020A" w:rsidRPr="00636FF8">
        <w:rPr>
          <w:rFonts w:cs="Times New Roman"/>
          <w:color w:val="000000" w:themeColor="text1"/>
          <w:szCs w:val="28"/>
        </w:rPr>
        <w:t xml:space="preserve">синоніми, </w:t>
      </w:r>
      <w:r w:rsidRPr="00636FF8">
        <w:rPr>
          <w:rFonts w:cs="Times New Roman"/>
          <w:color w:val="000000" w:themeColor="text1"/>
          <w:szCs w:val="28"/>
        </w:rPr>
        <w:t>омоніми, соціокультурне та стилістичне забарвлення; відмінності та/або подібності в лексичних системах ін</w:t>
      </w:r>
      <w:r>
        <w:rPr>
          <w:rFonts w:cs="Times New Roman"/>
          <w:color w:val="000000" w:themeColor="text1"/>
          <w:szCs w:val="28"/>
        </w:rPr>
        <w:t>оземної та рідної мов</w:t>
      </w:r>
      <w:r w:rsidRPr="00636FF8">
        <w:rPr>
          <w:rFonts w:cs="Times New Roman"/>
          <w:color w:val="000000" w:themeColor="text1"/>
          <w:szCs w:val="28"/>
        </w:rPr>
        <w:t>. До лексичних знань належать: знання звукової форми лексичної одиниці, необхідної для її правильної вимови й визначення, звукового розрізнення; знання графічної форми, правила орфографії, необхідних для правильного написання лексичної одиниці та її визначення й розуміння в процесі читання; засвоєння граматичних знань, необхідних для побудови форм слова; пізнання, пов'язане з правилами зв'язку відповідних слів у мовленні пізнання семантики слова, необхідної для побудови відповідних словоспо</w:t>
      </w:r>
      <w:r>
        <w:rPr>
          <w:rFonts w:cs="Times New Roman"/>
          <w:color w:val="000000" w:themeColor="text1"/>
          <w:szCs w:val="28"/>
        </w:rPr>
        <w:t>лучень у мові, що вивчається</w:t>
      </w:r>
      <w:r w:rsidRPr="00636FF8">
        <w:rPr>
          <w:rFonts w:cs="Times New Roman"/>
          <w:color w:val="000000" w:themeColor="text1"/>
          <w:szCs w:val="28"/>
        </w:rPr>
        <w:t>.</w:t>
      </w:r>
      <w:r w:rsidRPr="008507A5">
        <w:rPr>
          <w:rFonts w:cs="Times New Roman"/>
          <w:color w:val="000000" w:themeColor="text1"/>
          <w:szCs w:val="28"/>
        </w:rPr>
        <w:t xml:space="preserve"> </w:t>
      </w:r>
      <w:r>
        <w:rPr>
          <w:rFonts w:cs="Times New Roman"/>
          <w:color w:val="000000" w:themeColor="text1"/>
          <w:szCs w:val="28"/>
        </w:rPr>
        <w:t>С</w:t>
      </w:r>
      <w:r w:rsidRPr="00DE35A3">
        <w:rPr>
          <w:rFonts w:cs="Times New Roman"/>
          <w:color w:val="000000" w:themeColor="text1"/>
          <w:szCs w:val="28"/>
        </w:rPr>
        <w:t>емантичною структурою слова</w:t>
      </w:r>
      <w:r>
        <w:rPr>
          <w:rFonts w:cs="Times New Roman"/>
          <w:color w:val="000000" w:themeColor="text1"/>
          <w:szCs w:val="28"/>
        </w:rPr>
        <w:t xml:space="preserve"> </w:t>
      </w:r>
      <w:r w:rsidRPr="00DE35A3">
        <w:rPr>
          <w:rFonts w:cs="Times New Roman"/>
          <w:color w:val="000000" w:themeColor="text1"/>
          <w:szCs w:val="28"/>
        </w:rPr>
        <w:t>сьогодні прийнято називати</w:t>
      </w:r>
      <w:r>
        <w:rPr>
          <w:rFonts w:cs="Times New Roman"/>
          <w:color w:val="000000" w:themeColor="text1"/>
          <w:szCs w:val="28"/>
        </w:rPr>
        <w:t xml:space="preserve"> в</w:t>
      </w:r>
      <w:r w:rsidRPr="00DE35A3">
        <w:rPr>
          <w:rFonts w:cs="Times New Roman"/>
          <w:color w:val="000000" w:themeColor="text1"/>
          <w:szCs w:val="28"/>
        </w:rPr>
        <w:t>нутрішню структуру слова, або його значення. Це головний аспект слова. Слова можуть служити цілям людського спілкування викл</w:t>
      </w:r>
      <w:r w:rsidR="00042716">
        <w:rPr>
          <w:rFonts w:cs="Times New Roman"/>
          <w:color w:val="000000" w:themeColor="text1"/>
          <w:szCs w:val="28"/>
        </w:rPr>
        <w:t>ючно завдяки своїм значенням</w:t>
      </w:r>
      <w:r w:rsidR="00042716" w:rsidRPr="00042716">
        <w:rPr>
          <w:rFonts w:cs="Times New Roman"/>
          <w:color w:val="000000" w:themeColor="text1"/>
          <w:szCs w:val="28"/>
          <w:lang w:val="ru-RU"/>
        </w:rPr>
        <w:t xml:space="preserve"> [13]</w:t>
      </w:r>
      <w:r w:rsidR="00042716">
        <w:rPr>
          <w:rFonts w:cs="Times New Roman"/>
          <w:color w:val="000000" w:themeColor="text1"/>
          <w:szCs w:val="28"/>
        </w:rPr>
        <w:t xml:space="preserve">. </w:t>
      </w:r>
    </w:p>
    <w:p w14:paraId="3AD29ACE" w14:textId="3B9A662C" w:rsidR="002A17A4" w:rsidRDefault="002A17A4" w:rsidP="002A17A4">
      <w:pPr>
        <w:autoSpaceDE w:val="0"/>
        <w:autoSpaceDN w:val="0"/>
        <w:adjustRightInd w:val="0"/>
        <w:spacing w:line="360" w:lineRule="auto"/>
        <w:ind w:firstLine="680"/>
        <w:jc w:val="both"/>
        <w:rPr>
          <w:rFonts w:cs="Times New Roman"/>
          <w:color w:val="000000" w:themeColor="text1"/>
          <w:szCs w:val="28"/>
        </w:rPr>
      </w:pPr>
      <w:r w:rsidRPr="00DE35A3">
        <w:rPr>
          <w:rFonts w:cs="Times New Roman"/>
          <w:color w:val="000000" w:themeColor="text1"/>
          <w:szCs w:val="28"/>
        </w:rPr>
        <w:t xml:space="preserve">Ще одним структурним аспектом слова є його єдність. Слово володіє як своєю зовнішньою (або формальною) єдністю, так і семантичною єдністю. Формальну єдність слова іноді неточно трактують як неподільність. </w:t>
      </w:r>
      <w:r w:rsidRPr="00636FF8">
        <w:rPr>
          <w:rFonts w:cs="Times New Roman"/>
          <w:color w:val="000000" w:themeColor="text1"/>
          <w:szCs w:val="28"/>
        </w:rPr>
        <w:t>Розрізняють семантичні взаємозв’язки слів, наприклад: синонімічні; антонімічний; лек</w:t>
      </w:r>
      <w:r>
        <w:rPr>
          <w:rFonts w:cs="Times New Roman"/>
          <w:color w:val="000000" w:themeColor="text1"/>
          <w:szCs w:val="28"/>
        </w:rPr>
        <w:t>сико-семантичний; тематичний</w:t>
      </w:r>
      <w:r w:rsidR="00B06EB1">
        <w:rPr>
          <w:rFonts w:cs="Times New Roman"/>
          <w:color w:val="000000" w:themeColor="text1"/>
          <w:szCs w:val="28"/>
        </w:rPr>
        <w:t xml:space="preserve"> </w:t>
      </w:r>
      <w:r w:rsidR="002746E5">
        <w:rPr>
          <w:rFonts w:cs="Times New Roman"/>
          <w:color w:val="000000" w:themeColor="text1"/>
          <w:szCs w:val="28"/>
        </w:rPr>
        <w:t>[</w:t>
      </w:r>
      <w:r w:rsidR="002746E5" w:rsidRPr="002746E5">
        <w:rPr>
          <w:rFonts w:cs="Times New Roman"/>
          <w:color w:val="000000" w:themeColor="text1"/>
          <w:szCs w:val="28"/>
        </w:rPr>
        <w:t>43</w:t>
      </w:r>
      <w:r w:rsidR="00B06EB1" w:rsidRPr="00B06EB1">
        <w:rPr>
          <w:rFonts w:cs="Times New Roman"/>
          <w:color w:val="000000" w:themeColor="text1"/>
          <w:szCs w:val="28"/>
        </w:rPr>
        <w:t>]</w:t>
      </w:r>
      <w:r w:rsidRPr="00636FF8">
        <w:rPr>
          <w:rFonts w:cs="Times New Roman"/>
          <w:color w:val="000000" w:themeColor="text1"/>
          <w:szCs w:val="28"/>
        </w:rPr>
        <w:t xml:space="preserve">. Англійська лексикологія включає також лексико-семантичні поняття, а саме: лексичне значення; </w:t>
      </w:r>
      <w:r w:rsidR="0097020A">
        <w:rPr>
          <w:rFonts w:cs="Times New Roman"/>
          <w:color w:val="000000" w:themeColor="text1"/>
          <w:szCs w:val="28"/>
        </w:rPr>
        <w:t xml:space="preserve">багатозначні і однозначні </w:t>
      </w:r>
      <w:r w:rsidRPr="00636FF8">
        <w:rPr>
          <w:rFonts w:cs="Times New Roman"/>
          <w:color w:val="000000" w:themeColor="text1"/>
          <w:szCs w:val="28"/>
        </w:rPr>
        <w:t xml:space="preserve">слова; </w:t>
      </w:r>
      <w:r w:rsidR="0097020A">
        <w:rPr>
          <w:rFonts w:cs="Times New Roman"/>
          <w:color w:val="000000" w:themeColor="text1"/>
          <w:szCs w:val="28"/>
        </w:rPr>
        <w:t xml:space="preserve">переносне і пряме </w:t>
      </w:r>
      <w:r w:rsidRPr="00636FF8">
        <w:rPr>
          <w:rFonts w:cs="Times New Roman"/>
          <w:color w:val="000000" w:themeColor="text1"/>
          <w:szCs w:val="28"/>
        </w:rPr>
        <w:t xml:space="preserve">значення; </w:t>
      </w:r>
      <w:r w:rsidR="00CE5CDD">
        <w:rPr>
          <w:rFonts w:cs="Times New Roman"/>
          <w:color w:val="000000" w:themeColor="text1"/>
          <w:szCs w:val="28"/>
        </w:rPr>
        <w:t xml:space="preserve">антоніми; </w:t>
      </w:r>
      <w:r w:rsidRPr="00636FF8">
        <w:rPr>
          <w:rFonts w:cs="Times New Roman"/>
          <w:color w:val="000000" w:themeColor="text1"/>
          <w:szCs w:val="28"/>
        </w:rPr>
        <w:t>омонім</w:t>
      </w:r>
      <w:r>
        <w:rPr>
          <w:rFonts w:cs="Times New Roman"/>
          <w:color w:val="000000" w:themeColor="text1"/>
          <w:szCs w:val="28"/>
        </w:rPr>
        <w:t>и; синоніми</w:t>
      </w:r>
      <w:r w:rsidRPr="00636FF8">
        <w:rPr>
          <w:rFonts w:cs="Times New Roman"/>
          <w:color w:val="000000" w:themeColor="text1"/>
          <w:szCs w:val="28"/>
        </w:rPr>
        <w:t>.</w:t>
      </w:r>
      <w:r w:rsidRPr="00EE406B">
        <w:rPr>
          <w:rFonts w:cs="Times New Roman"/>
          <w:color w:val="000000" w:themeColor="text1"/>
          <w:szCs w:val="28"/>
        </w:rPr>
        <w:t xml:space="preserve"> </w:t>
      </w:r>
      <w:r w:rsidRPr="00636FF8">
        <w:rPr>
          <w:rFonts w:cs="Times New Roman"/>
          <w:color w:val="000000" w:themeColor="text1"/>
          <w:szCs w:val="28"/>
        </w:rPr>
        <w:t>При опосередкованому вивченні лексики учень зосереджується на іншій формі діяльності, наприклад на аудіюванні ч</w:t>
      </w:r>
      <w:r w:rsidR="00CE5CDD">
        <w:rPr>
          <w:rFonts w:cs="Times New Roman"/>
          <w:color w:val="000000" w:themeColor="text1"/>
          <w:szCs w:val="28"/>
        </w:rPr>
        <w:t>и читанні, і одночасно підсвідомо засвоює слова а в процесі формування</w:t>
      </w:r>
      <w:r w:rsidRPr="00636FF8">
        <w:rPr>
          <w:rFonts w:cs="Times New Roman"/>
          <w:color w:val="000000" w:themeColor="text1"/>
          <w:szCs w:val="28"/>
        </w:rPr>
        <w:t xml:space="preserve"> лексичної </w:t>
      </w:r>
      <w:r w:rsidRPr="00636FF8">
        <w:rPr>
          <w:rFonts w:cs="Times New Roman"/>
          <w:color w:val="000000" w:themeColor="text1"/>
          <w:szCs w:val="28"/>
        </w:rPr>
        <w:lastRenderedPageBreak/>
        <w:t>компетенції учнів слід приділяти більше уваги опосередкованому шляху оволодіння словниковим запасом. Основними завданнями при оволодінні словниковим запасом для його послідовного плавного відтворення в мовленні є: знаходження значення слова в пам'яті (тому його необхідно туди попередньо закласти); її правильна артикуляція, що означає опанування її фонетичної форми; словосполучення за семантичною складністю та за граматичними нормами; включення слів у мовлення, фор</w:t>
      </w:r>
      <w:r>
        <w:rPr>
          <w:rFonts w:cs="Times New Roman"/>
          <w:color w:val="000000" w:themeColor="text1"/>
          <w:szCs w:val="28"/>
        </w:rPr>
        <w:t>мування висловлювання</w:t>
      </w:r>
      <w:r w:rsidRPr="00636FF8">
        <w:rPr>
          <w:rFonts w:cs="Times New Roman"/>
          <w:color w:val="000000" w:themeColor="text1"/>
          <w:szCs w:val="28"/>
        </w:rPr>
        <w:t>. Таким чином, метою формування іншомовної лексичної компетенції учнів є сукупність продуктивно-рецептивних сформованих лексичних навичок. Їх формування вважають метою вивчення лексичного матеріалу</w:t>
      </w:r>
      <w:r w:rsidR="00151D40">
        <w:rPr>
          <w:rFonts w:cs="Times New Roman"/>
          <w:color w:val="000000" w:themeColor="text1"/>
          <w:szCs w:val="28"/>
        </w:rPr>
        <w:t xml:space="preserve"> [</w:t>
      </w:r>
      <w:r w:rsidR="00151D40" w:rsidRPr="00EE0A05">
        <w:rPr>
          <w:rFonts w:cs="Times New Roman"/>
          <w:color w:val="000000" w:themeColor="text1"/>
          <w:szCs w:val="28"/>
        </w:rPr>
        <w:t>49</w:t>
      </w:r>
      <w:r w:rsidR="00042716" w:rsidRPr="00AD27CB">
        <w:rPr>
          <w:rFonts w:cs="Times New Roman"/>
          <w:color w:val="000000" w:themeColor="text1"/>
          <w:szCs w:val="28"/>
        </w:rPr>
        <w:t>]</w:t>
      </w:r>
      <w:r w:rsidRPr="00636FF8">
        <w:rPr>
          <w:rFonts w:cs="Times New Roman"/>
          <w:color w:val="000000" w:themeColor="text1"/>
          <w:szCs w:val="28"/>
        </w:rPr>
        <w:t>.</w:t>
      </w:r>
    </w:p>
    <w:p w14:paraId="3C899C97" w14:textId="77777777" w:rsidR="002A17A4" w:rsidRPr="00636FF8" w:rsidRDefault="002A17A4" w:rsidP="002A17A4">
      <w:pPr>
        <w:autoSpaceDE w:val="0"/>
        <w:autoSpaceDN w:val="0"/>
        <w:adjustRightInd w:val="0"/>
        <w:spacing w:line="360" w:lineRule="auto"/>
        <w:ind w:firstLine="680"/>
        <w:jc w:val="both"/>
        <w:rPr>
          <w:rFonts w:cs="Times New Roman"/>
          <w:color w:val="000000" w:themeColor="text1"/>
          <w:szCs w:val="28"/>
        </w:rPr>
      </w:pPr>
      <w:r w:rsidRPr="00636FF8">
        <w:rPr>
          <w:rFonts w:cs="Times New Roman"/>
          <w:color w:val="000000" w:themeColor="text1"/>
          <w:szCs w:val="28"/>
        </w:rPr>
        <w:t xml:space="preserve">Функціональний лексичний мінімум — це лексичний матеріал, який необхідний для вираження думок в усній і письмовій формі, а також для сприйняття розмови інших людей. Функціональний запас лексичного мінімуму обмежений. Він формується в результаті фундаментальної обробки і вживання в усному мовленні. Інертний лексичний мінімум – це словниковий запас, необхідний лише для розуміння в усному мовленні; вона ширша за функціональну. Вибір того чи іншого засобу входження новітніх лексичних одиниць до словникового складу визначається природою лексичної одиниці, змістом думки, яку вона передає, рівнем вивчення, рівнем мовної підготовки учнів. При введенні в розмову нових слів використовуються наочні засоби для конкретизації словесних уявлень. У формуванні лексичних навичок основний акцент приділяється аналізу учнями лексичних одиниць. Для досягнення цієї мети використовуються такі методи: демонстрація, вгадування ситуації, пояснення іноземною мовою та переклад. </w:t>
      </w:r>
    </w:p>
    <w:p w14:paraId="064918D6" w14:textId="1618F6E8" w:rsidR="002A17A4" w:rsidRDefault="002A17A4" w:rsidP="002A17A4">
      <w:pPr>
        <w:autoSpaceDE w:val="0"/>
        <w:autoSpaceDN w:val="0"/>
        <w:adjustRightInd w:val="0"/>
        <w:spacing w:line="360" w:lineRule="auto"/>
        <w:ind w:firstLine="680"/>
        <w:jc w:val="both"/>
        <w:rPr>
          <w:rFonts w:cs="Times New Roman"/>
          <w:color w:val="000000" w:themeColor="text1"/>
          <w:szCs w:val="28"/>
        </w:rPr>
      </w:pPr>
      <w:r w:rsidRPr="00636FF8">
        <w:rPr>
          <w:rFonts w:cs="Times New Roman"/>
          <w:color w:val="000000" w:themeColor="text1"/>
          <w:szCs w:val="28"/>
        </w:rPr>
        <w:t>Словниковий запас є ключовим у вивченні другої мови, оскільки він забезпечує розуміння та продукування мови. Крім того, знання лексики необхідні дл</w:t>
      </w:r>
      <w:r>
        <w:rPr>
          <w:rFonts w:cs="Times New Roman"/>
          <w:color w:val="000000" w:themeColor="text1"/>
          <w:szCs w:val="28"/>
        </w:rPr>
        <w:t>я розуміння, особливо для усного</w:t>
      </w:r>
      <w:r w:rsidRPr="00636FF8">
        <w:rPr>
          <w:rFonts w:cs="Times New Roman"/>
          <w:color w:val="000000" w:themeColor="text1"/>
          <w:szCs w:val="28"/>
        </w:rPr>
        <w:t>. Незважаючи на його велике значення, протягом багатьох років словниковому запасу приділялося мало уваги. Проте дослідники більше зосереджуються на стратег</w:t>
      </w:r>
      <w:r>
        <w:rPr>
          <w:rFonts w:cs="Times New Roman"/>
          <w:color w:val="000000" w:themeColor="text1"/>
          <w:szCs w:val="28"/>
        </w:rPr>
        <w:t>іях і техніках навчання лексики</w:t>
      </w:r>
      <w:r w:rsidR="00391605" w:rsidRPr="00391605">
        <w:rPr>
          <w:rFonts w:cs="Times New Roman"/>
          <w:color w:val="000000" w:themeColor="text1"/>
          <w:szCs w:val="28"/>
          <w:lang w:val="ru-RU"/>
        </w:rPr>
        <w:t xml:space="preserve"> [</w:t>
      </w:r>
      <w:r w:rsidR="002746E5" w:rsidRPr="002746E5">
        <w:rPr>
          <w:rFonts w:cs="Times New Roman"/>
          <w:color w:val="000000" w:themeColor="text1"/>
          <w:szCs w:val="28"/>
          <w:lang w:val="ru-RU"/>
        </w:rPr>
        <w:t>4</w:t>
      </w:r>
      <w:r w:rsidR="00391605" w:rsidRPr="00391605">
        <w:rPr>
          <w:rFonts w:cs="Times New Roman"/>
          <w:color w:val="000000" w:themeColor="text1"/>
          <w:szCs w:val="28"/>
          <w:lang w:val="ru-RU"/>
        </w:rPr>
        <w:t>5]</w:t>
      </w:r>
      <w:r>
        <w:rPr>
          <w:rFonts w:cs="Times New Roman"/>
          <w:color w:val="000000" w:themeColor="text1"/>
          <w:szCs w:val="28"/>
        </w:rPr>
        <w:t>.</w:t>
      </w:r>
    </w:p>
    <w:p w14:paraId="3D4A8443" w14:textId="77777777" w:rsidR="002A17A4" w:rsidRDefault="002A17A4" w:rsidP="002A17A4">
      <w:pPr>
        <w:autoSpaceDE w:val="0"/>
        <w:autoSpaceDN w:val="0"/>
        <w:adjustRightInd w:val="0"/>
        <w:spacing w:line="360" w:lineRule="auto"/>
        <w:ind w:firstLine="680"/>
        <w:jc w:val="both"/>
        <w:rPr>
          <w:rFonts w:cs="Times New Roman"/>
          <w:color w:val="000000" w:themeColor="text1"/>
          <w:szCs w:val="28"/>
        </w:rPr>
      </w:pPr>
      <w:r w:rsidRPr="00636FF8">
        <w:rPr>
          <w:rFonts w:cs="Times New Roman"/>
          <w:color w:val="000000" w:themeColor="text1"/>
          <w:szCs w:val="28"/>
        </w:rPr>
        <w:lastRenderedPageBreak/>
        <w:t>Незалежні стратегії вивчення слів — це техніки, які вчителі можуть моделювати та навчати тих</w:t>
      </w:r>
      <w:r>
        <w:rPr>
          <w:rFonts w:cs="Times New Roman"/>
          <w:color w:val="000000" w:themeColor="text1"/>
          <w:szCs w:val="28"/>
        </w:rPr>
        <w:t xml:space="preserve">, хто вивчає ESL, щоб допомогти </w:t>
      </w:r>
      <w:r w:rsidRPr="00636FF8">
        <w:rPr>
          <w:rFonts w:cs="Times New Roman"/>
          <w:color w:val="000000" w:themeColor="text1"/>
          <w:szCs w:val="28"/>
        </w:rPr>
        <w:t xml:space="preserve">вони самостійно з’ясовують значення невідомих слів. </w:t>
      </w:r>
    </w:p>
    <w:p w14:paraId="6EC0D2DB" w14:textId="56C4E14B" w:rsidR="002A17A4" w:rsidRPr="00636FF8" w:rsidRDefault="002A17A4" w:rsidP="002A17A4">
      <w:pPr>
        <w:autoSpaceDE w:val="0"/>
        <w:autoSpaceDN w:val="0"/>
        <w:adjustRightInd w:val="0"/>
        <w:spacing w:line="360" w:lineRule="auto"/>
        <w:ind w:firstLine="680"/>
        <w:jc w:val="both"/>
        <w:rPr>
          <w:rFonts w:cs="Times New Roman"/>
          <w:color w:val="000000" w:themeColor="text1"/>
          <w:szCs w:val="28"/>
        </w:rPr>
      </w:pPr>
      <w:r w:rsidRPr="00DE35A3">
        <w:rPr>
          <w:rFonts w:cs="Times New Roman"/>
          <w:color w:val="000000" w:themeColor="text1"/>
          <w:szCs w:val="28"/>
        </w:rPr>
        <w:t xml:space="preserve">Підводячи підсумок, можна сказати, що слово - це найменша одиниця назви мови з більш-менш вільним поширенням, яка використовується для цілей людського спілкування, матеріально представляє групу звуків, має значення, піддається граматичному застосуванню і характеризується формальним і смислова єдність. </w:t>
      </w:r>
      <w:r>
        <w:rPr>
          <w:rFonts w:cs="Times New Roman"/>
          <w:color w:val="000000" w:themeColor="text1"/>
          <w:szCs w:val="28"/>
        </w:rPr>
        <w:t>С</w:t>
      </w:r>
      <w:r w:rsidRPr="00DE35A3">
        <w:rPr>
          <w:rFonts w:cs="Times New Roman"/>
          <w:color w:val="000000" w:themeColor="text1"/>
          <w:szCs w:val="28"/>
        </w:rPr>
        <w:t>лова як предмети значення, заголовні слова словникових статей, які називаються лексемами. Лексема — це група слів, об’єднаних спільним лексичним значенням, але мають різні граматичні форми</w:t>
      </w:r>
      <w:r w:rsidR="00391605" w:rsidRPr="00391605">
        <w:rPr>
          <w:rFonts w:cs="Times New Roman"/>
          <w:color w:val="000000" w:themeColor="text1"/>
          <w:szCs w:val="28"/>
          <w:lang w:val="ru-RU"/>
        </w:rPr>
        <w:t xml:space="preserve"> [</w:t>
      </w:r>
      <w:r w:rsidR="002746E5" w:rsidRPr="002746E5">
        <w:rPr>
          <w:rFonts w:cs="Times New Roman"/>
          <w:color w:val="000000" w:themeColor="text1"/>
          <w:szCs w:val="28"/>
          <w:lang w:val="ru-RU"/>
        </w:rPr>
        <w:t>4</w:t>
      </w:r>
      <w:r w:rsidR="00391605" w:rsidRPr="00391605">
        <w:rPr>
          <w:rFonts w:cs="Times New Roman"/>
          <w:color w:val="000000" w:themeColor="text1"/>
          <w:szCs w:val="28"/>
          <w:lang w:val="ru-RU"/>
        </w:rPr>
        <w:t>5]</w:t>
      </w:r>
      <w:r w:rsidRPr="00DE35A3">
        <w:rPr>
          <w:rFonts w:cs="Times New Roman"/>
          <w:color w:val="000000" w:themeColor="text1"/>
          <w:szCs w:val="28"/>
        </w:rPr>
        <w:t xml:space="preserve">. </w:t>
      </w:r>
    </w:p>
    <w:p w14:paraId="76661790" w14:textId="77777777" w:rsidR="002A17A4" w:rsidRPr="00636FF8" w:rsidRDefault="002A17A4" w:rsidP="002A17A4">
      <w:pPr>
        <w:autoSpaceDE w:val="0"/>
        <w:autoSpaceDN w:val="0"/>
        <w:adjustRightInd w:val="0"/>
        <w:spacing w:line="360" w:lineRule="auto"/>
        <w:ind w:firstLine="680"/>
        <w:jc w:val="both"/>
        <w:rPr>
          <w:rFonts w:cs="Times New Roman"/>
          <w:color w:val="000000" w:themeColor="text1"/>
          <w:szCs w:val="28"/>
        </w:rPr>
      </w:pPr>
      <w:r>
        <w:rPr>
          <w:rFonts w:cs="Times New Roman"/>
          <w:color w:val="000000" w:themeColor="text1"/>
          <w:szCs w:val="28"/>
        </w:rPr>
        <w:t>Е</w:t>
      </w:r>
      <w:r w:rsidRPr="00636FF8">
        <w:rPr>
          <w:rFonts w:cs="Times New Roman"/>
          <w:color w:val="000000" w:themeColor="text1"/>
          <w:szCs w:val="28"/>
        </w:rPr>
        <w:t>фективні стратегії вивчення слів, які вони виявили, включають використання словників, визна</w:t>
      </w:r>
      <w:r>
        <w:rPr>
          <w:rFonts w:cs="Times New Roman"/>
          <w:color w:val="000000" w:themeColor="text1"/>
          <w:szCs w:val="28"/>
        </w:rPr>
        <w:t xml:space="preserve">чення та використання контексту </w:t>
      </w:r>
      <w:r w:rsidRPr="00636FF8">
        <w:rPr>
          <w:rFonts w:cs="Times New Roman"/>
          <w:color w:val="000000" w:themeColor="text1"/>
          <w:szCs w:val="28"/>
        </w:rPr>
        <w:t>підказки та як використовувати інформацію про частини слова (морфологічний аналіз).</w:t>
      </w:r>
    </w:p>
    <w:p w14:paraId="45A2E0D4" w14:textId="12BCC654" w:rsidR="002A17A4" w:rsidRPr="00FB784B" w:rsidRDefault="002A17A4" w:rsidP="00FB784B">
      <w:pPr>
        <w:pStyle w:val="a3"/>
        <w:numPr>
          <w:ilvl w:val="0"/>
          <w:numId w:val="21"/>
        </w:numPr>
        <w:autoSpaceDE w:val="0"/>
        <w:autoSpaceDN w:val="0"/>
        <w:adjustRightInd w:val="0"/>
        <w:spacing w:line="360" w:lineRule="auto"/>
        <w:ind w:left="0" w:firstLine="709"/>
        <w:jc w:val="both"/>
        <w:rPr>
          <w:rFonts w:cs="Times New Roman"/>
          <w:color w:val="000000" w:themeColor="text1"/>
          <w:szCs w:val="28"/>
        </w:rPr>
      </w:pPr>
      <w:r w:rsidRPr="00FB784B">
        <w:rPr>
          <w:rFonts w:cs="Times New Roman"/>
          <w:color w:val="000000" w:themeColor="text1"/>
          <w:szCs w:val="28"/>
        </w:rPr>
        <w:t>Користування словниками. Навички, необхідні для використання словника, відрізняються залежно від того, чи використовується словник у поєднання з аудіюванням і читанням (рецептивне використання) або з говорінням і письмом (продуктивне використання). Для сприйнятливого використання, коротко кажучи, етапи передбачають отримання інформації з контексту, де це слово відбулося, знайшовши словникову статтю, вибравши правильну підстаттю та зв’язавши значення з контекстом і вирішити, чи підходить це. Що стосується продуктивного використання, кроки полягають у пошуку потрібної форми слова та перевірці її відсутності небажані обмеження щодо використання слова, опрацювання граматики та сполучення слів, а також перевірка написання або вимова слова перед його використанням</w:t>
      </w:r>
      <w:r w:rsidR="00042716" w:rsidRPr="00FB784B">
        <w:rPr>
          <w:rFonts w:cs="Times New Roman"/>
          <w:color w:val="000000" w:themeColor="text1"/>
          <w:szCs w:val="28"/>
        </w:rPr>
        <w:t xml:space="preserve"> </w:t>
      </w:r>
      <w:r w:rsidR="00620B6C">
        <w:rPr>
          <w:rFonts w:cs="Times New Roman"/>
          <w:color w:val="000000" w:themeColor="text1"/>
          <w:szCs w:val="28"/>
          <w:lang w:val="ru-RU"/>
        </w:rPr>
        <w:t>[</w:t>
      </w:r>
      <w:r w:rsidR="003A3680" w:rsidRPr="003A3680">
        <w:rPr>
          <w:rFonts w:cs="Times New Roman"/>
          <w:color w:val="000000" w:themeColor="text1"/>
          <w:szCs w:val="28"/>
          <w:lang w:val="ru-RU"/>
        </w:rPr>
        <w:t>35</w:t>
      </w:r>
      <w:r w:rsidR="00042716" w:rsidRPr="00FB784B">
        <w:rPr>
          <w:rFonts w:cs="Times New Roman"/>
          <w:color w:val="000000" w:themeColor="text1"/>
          <w:szCs w:val="28"/>
          <w:lang w:val="ru-RU"/>
        </w:rPr>
        <w:t>]</w:t>
      </w:r>
      <w:r w:rsidRPr="00FB784B">
        <w:rPr>
          <w:rFonts w:cs="Times New Roman"/>
          <w:color w:val="000000" w:themeColor="text1"/>
          <w:szCs w:val="28"/>
        </w:rPr>
        <w:t>.</w:t>
      </w:r>
    </w:p>
    <w:p w14:paraId="1498060D" w14:textId="3FCE2530" w:rsidR="002A17A4" w:rsidRPr="00FB784B" w:rsidRDefault="002A17A4" w:rsidP="00FB784B">
      <w:pPr>
        <w:pStyle w:val="a3"/>
        <w:numPr>
          <w:ilvl w:val="0"/>
          <w:numId w:val="21"/>
        </w:numPr>
        <w:autoSpaceDE w:val="0"/>
        <w:autoSpaceDN w:val="0"/>
        <w:adjustRightInd w:val="0"/>
        <w:spacing w:line="360" w:lineRule="auto"/>
        <w:ind w:left="0" w:firstLine="709"/>
        <w:jc w:val="both"/>
        <w:rPr>
          <w:rFonts w:cs="Times New Roman"/>
          <w:color w:val="000000" w:themeColor="text1"/>
          <w:szCs w:val="28"/>
        </w:rPr>
      </w:pPr>
      <w:r w:rsidRPr="00FB784B">
        <w:rPr>
          <w:rFonts w:cs="Times New Roman"/>
          <w:color w:val="000000" w:themeColor="text1"/>
          <w:szCs w:val="28"/>
        </w:rPr>
        <w:t xml:space="preserve">Виявлення та використання контекстуальних підказок.  Контекстні підказки – це підказки до значення слова, які містяться в тексті та ілюстраціях, які його оточують. Вони можуть бути визначеннями, прикладами, перетвердженнями, діаграмами та малюнками. Навчання студентів використовувати контекстні підказки для розвитку словникового запасу є розширеним процесом, який включає: моделювання стратегія; надання прямих </w:t>
      </w:r>
      <w:r w:rsidRPr="00FB784B">
        <w:rPr>
          <w:rFonts w:cs="Times New Roman"/>
          <w:color w:val="000000" w:themeColor="text1"/>
          <w:szCs w:val="28"/>
        </w:rPr>
        <w:lastRenderedPageBreak/>
        <w:t>пояснень того, як, чому та коли це використовувати; забезпечення керованої практики; поступово тримаючись відповідальність учнів за самостійне використання стратегії; а потім надаючи постійні нагадування застосувати його до читання через область вмісту</w:t>
      </w:r>
      <w:r w:rsidR="003A3680">
        <w:rPr>
          <w:rFonts w:cs="Times New Roman"/>
          <w:color w:val="000000" w:themeColor="text1"/>
          <w:szCs w:val="28"/>
          <w:lang w:val="ru-RU"/>
        </w:rPr>
        <w:t xml:space="preserve"> [</w:t>
      </w:r>
      <w:r w:rsidR="003A3680" w:rsidRPr="003A3680">
        <w:rPr>
          <w:rFonts w:cs="Times New Roman"/>
          <w:color w:val="000000" w:themeColor="text1"/>
          <w:szCs w:val="28"/>
          <w:lang w:val="ru-RU"/>
        </w:rPr>
        <w:t>35</w:t>
      </w:r>
      <w:r w:rsidR="00042716" w:rsidRPr="00FB784B">
        <w:rPr>
          <w:rFonts w:cs="Times New Roman"/>
          <w:color w:val="000000" w:themeColor="text1"/>
          <w:szCs w:val="28"/>
          <w:lang w:val="ru-RU"/>
        </w:rPr>
        <w:t>]</w:t>
      </w:r>
      <w:r w:rsidRPr="00FB784B">
        <w:rPr>
          <w:rFonts w:cs="Times New Roman"/>
          <w:color w:val="000000" w:themeColor="text1"/>
          <w:szCs w:val="28"/>
        </w:rPr>
        <w:t>.</w:t>
      </w:r>
    </w:p>
    <w:p w14:paraId="272CDCD1" w14:textId="15290E96" w:rsidR="002A17A4" w:rsidRPr="00FB784B" w:rsidRDefault="002A17A4" w:rsidP="00FB784B">
      <w:pPr>
        <w:pStyle w:val="a3"/>
        <w:numPr>
          <w:ilvl w:val="0"/>
          <w:numId w:val="21"/>
        </w:numPr>
        <w:autoSpaceDE w:val="0"/>
        <w:autoSpaceDN w:val="0"/>
        <w:adjustRightInd w:val="0"/>
        <w:spacing w:line="360" w:lineRule="auto"/>
        <w:ind w:left="0" w:firstLine="709"/>
        <w:jc w:val="both"/>
        <w:rPr>
          <w:rFonts w:cs="Times New Roman"/>
          <w:color w:val="000000" w:themeColor="text1"/>
          <w:szCs w:val="28"/>
        </w:rPr>
      </w:pPr>
      <w:r w:rsidRPr="00FB784B">
        <w:rPr>
          <w:rFonts w:cs="Times New Roman"/>
          <w:color w:val="000000" w:themeColor="text1"/>
          <w:szCs w:val="28"/>
        </w:rPr>
        <w:t>Використання інформації про частину слова (фонологічний аналіз). Морфологія або структурний аналіз відноситься до вивчення частин слова. Структурний аналіз привертає увагу учнів до морфеми, значущі частини слова, які читачі можуть ідентифікувати та об’єднати, щоб визначити значення незнайоме слово. Знання морфем і морфології відіграє цінну роль у вивченні слів із контексту тому що читачі можуть використовувати такі знання, щоб вивчати незнайомі слова та з’ясовувати їх значення. Підраховано, що понад 60 відсотків нових слів, з якими стикаються читачі, мають легко ідентифіковану морфологію структура. Крім того, щоб бути найефективнішими, інструкції щодо частин слова мають навчати учнів значенням окремих частин слова, а також стратегію того, коли і навіщо їх використовувати</w:t>
      </w:r>
      <w:r w:rsidR="00C023B8">
        <w:rPr>
          <w:rFonts w:cs="Times New Roman"/>
          <w:color w:val="000000" w:themeColor="text1"/>
          <w:szCs w:val="28"/>
          <w:lang w:val="ru-RU"/>
        </w:rPr>
        <w:t xml:space="preserve"> [</w:t>
      </w:r>
      <w:r w:rsidR="00C023B8" w:rsidRPr="00C023B8">
        <w:rPr>
          <w:rFonts w:cs="Times New Roman"/>
          <w:color w:val="000000" w:themeColor="text1"/>
          <w:szCs w:val="28"/>
          <w:lang w:val="ru-RU"/>
        </w:rPr>
        <w:t>53</w:t>
      </w:r>
      <w:r w:rsidR="003079DB" w:rsidRPr="00FB784B">
        <w:rPr>
          <w:rFonts w:cs="Times New Roman"/>
          <w:color w:val="000000" w:themeColor="text1"/>
          <w:szCs w:val="28"/>
          <w:lang w:val="ru-RU"/>
        </w:rPr>
        <w:t>]</w:t>
      </w:r>
      <w:r w:rsidRPr="00FB784B">
        <w:rPr>
          <w:rFonts w:cs="Times New Roman"/>
          <w:color w:val="000000" w:themeColor="text1"/>
          <w:szCs w:val="28"/>
        </w:rPr>
        <w:t xml:space="preserve">. </w:t>
      </w:r>
    </w:p>
    <w:p w14:paraId="7F200B53" w14:textId="77777777" w:rsidR="002A17A4" w:rsidRDefault="002A17A4" w:rsidP="002A17A4">
      <w:pPr>
        <w:autoSpaceDE w:val="0"/>
        <w:autoSpaceDN w:val="0"/>
        <w:adjustRightInd w:val="0"/>
        <w:spacing w:line="360" w:lineRule="auto"/>
        <w:ind w:firstLine="680"/>
        <w:jc w:val="both"/>
        <w:rPr>
          <w:rFonts w:cs="Times New Roman"/>
          <w:color w:val="000000" w:themeColor="text1"/>
          <w:szCs w:val="28"/>
        </w:rPr>
      </w:pPr>
      <w:r>
        <w:rPr>
          <w:rFonts w:cs="Times New Roman"/>
          <w:color w:val="000000" w:themeColor="text1"/>
          <w:szCs w:val="28"/>
        </w:rPr>
        <w:t>Ф</w:t>
      </w:r>
      <w:r w:rsidRPr="00DE35A3">
        <w:rPr>
          <w:rFonts w:cs="Times New Roman"/>
          <w:color w:val="000000" w:themeColor="text1"/>
          <w:szCs w:val="28"/>
        </w:rPr>
        <w:t>ормально-структурними властивостями слова є 1) ізольованість (слова можуть функціонувати ізольовано, можуть складати власне речення за певних обставин); 2) нероздільність/єдність (слова характеризуються певною цілісністю, напр. вогник – горить (із захопленням); 3) певна свобода поширення (виклад у реченні може бути різним); 4) схильність до граматичної зайнятості; 5) слово як одна з фундаментальних одиниць мови є двогранною одиницею форми (його зовнішньої структури) і значення (його внутрішньої/семантичної структури)</w:t>
      </w:r>
      <w:r w:rsidR="00B822B6">
        <w:rPr>
          <w:rFonts w:cs="Times New Roman"/>
          <w:color w:val="000000" w:themeColor="text1"/>
          <w:szCs w:val="28"/>
        </w:rPr>
        <w:t xml:space="preserve"> </w:t>
      </w:r>
      <w:r w:rsidR="00B822B6" w:rsidRPr="00B822B6">
        <w:rPr>
          <w:rFonts w:cs="Times New Roman"/>
          <w:color w:val="000000" w:themeColor="text1"/>
          <w:szCs w:val="28"/>
          <w:lang w:val="ru-RU"/>
        </w:rPr>
        <w:t>[7]</w:t>
      </w:r>
      <w:r w:rsidRPr="00DE35A3">
        <w:rPr>
          <w:rFonts w:cs="Times New Roman"/>
          <w:color w:val="000000" w:themeColor="text1"/>
          <w:szCs w:val="28"/>
        </w:rPr>
        <w:t xml:space="preserve">. </w:t>
      </w:r>
    </w:p>
    <w:p w14:paraId="0B5F6159" w14:textId="25511D67" w:rsidR="002A17A4" w:rsidRPr="00636FF8" w:rsidRDefault="002A17A4" w:rsidP="002A17A4">
      <w:pPr>
        <w:autoSpaceDE w:val="0"/>
        <w:autoSpaceDN w:val="0"/>
        <w:adjustRightInd w:val="0"/>
        <w:spacing w:line="360" w:lineRule="auto"/>
        <w:ind w:firstLine="680"/>
        <w:jc w:val="both"/>
        <w:rPr>
          <w:rFonts w:cs="Times New Roman"/>
          <w:color w:val="000000" w:themeColor="text1"/>
          <w:szCs w:val="28"/>
        </w:rPr>
      </w:pPr>
      <w:r w:rsidRPr="00636FF8">
        <w:rPr>
          <w:rFonts w:cs="Times New Roman"/>
          <w:color w:val="000000" w:themeColor="text1"/>
          <w:szCs w:val="28"/>
        </w:rPr>
        <w:t>Успішні інструкції не вимагають від учнів повторювати значення слова</w:t>
      </w:r>
      <w:r>
        <w:rPr>
          <w:rFonts w:cs="Times New Roman"/>
          <w:color w:val="000000" w:themeColor="text1"/>
          <w:szCs w:val="28"/>
        </w:rPr>
        <w:t xml:space="preserve"> </w:t>
      </w:r>
      <w:r w:rsidRPr="00636FF8">
        <w:rPr>
          <w:rFonts w:cs="Times New Roman"/>
          <w:color w:val="000000" w:themeColor="text1"/>
          <w:szCs w:val="28"/>
        </w:rPr>
        <w:t>частини, з якими вони стикаються. Швидше, вони передбачають, що учні читають тексти зі словами, у яких використ</w:t>
      </w:r>
      <w:r>
        <w:rPr>
          <w:rFonts w:cs="Times New Roman"/>
          <w:color w:val="000000" w:themeColor="text1"/>
          <w:szCs w:val="28"/>
        </w:rPr>
        <w:t xml:space="preserve">овуються частини слова та дають </w:t>
      </w:r>
      <w:r w:rsidRPr="00636FF8">
        <w:rPr>
          <w:rFonts w:cs="Times New Roman"/>
          <w:color w:val="000000" w:themeColor="text1"/>
          <w:szCs w:val="28"/>
        </w:rPr>
        <w:t>їм надається можливість дізнатися про походження слів, похідні та вживання. Така концепці</w:t>
      </w:r>
      <w:r>
        <w:rPr>
          <w:rFonts w:cs="Times New Roman"/>
          <w:color w:val="000000" w:themeColor="text1"/>
          <w:szCs w:val="28"/>
        </w:rPr>
        <w:t xml:space="preserve">я вивчення слів може сколихнути </w:t>
      </w:r>
      <w:r w:rsidRPr="00636FF8">
        <w:rPr>
          <w:rFonts w:cs="Times New Roman"/>
          <w:color w:val="000000" w:themeColor="text1"/>
          <w:szCs w:val="28"/>
        </w:rPr>
        <w:t>інтерес студентів до вивчення мов</w:t>
      </w:r>
      <w:r>
        <w:rPr>
          <w:rFonts w:cs="Times New Roman"/>
          <w:color w:val="000000" w:themeColor="text1"/>
          <w:szCs w:val="28"/>
        </w:rPr>
        <w:t>и та формування свідомості слів</w:t>
      </w:r>
      <w:r w:rsidR="003A3680">
        <w:rPr>
          <w:rFonts w:cs="Times New Roman"/>
          <w:color w:val="000000" w:themeColor="text1"/>
          <w:szCs w:val="28"/>
          <w:lang w:val="ru-RU"/>
        </w:rPr>
        <w:t xml:space="preserve"> [</w:t>
      </w:r>
      <w:r w:rsidR="003A3680" w:rsidRPr="003A3680">
        <w:rPr>
          <w:rFonts w:cs="Times New Roman"/>
          <w:color w:val="000000" w:themeColor="text1"/>
          <w:szCs w:val="28"/>
          <w:lang w:val="ru-RU"/>
        </w:rPr>
        <w:t>37</w:t>
      </w:r>
      <w:r w:rsidR="00B822B6" w:rsidRPr="00B822B6">
        <w:rPr>
          <w:rFonts w:cs="Times New Roman"/>
          <w:color w:val="000000" w:themeColor="text1"/>
          <w:szCs w:val="28"/>
          <w:lang w:val="ru-RU"/>
        </w:rPr>
        <w:t>]</w:t>
      </w:r>
      <w:r>
        <w:rPr>
          <w:rFonts w:cs="Times New Roman"/>
          <w:color w:val="000000" w:themeColor="text1"/>
          <w:szCs w:val="28"/>
        </w:rPr>
        <w:t xml:space="preserve">. </w:t>
      </w:r>
    </w:p>
    <w:p w14:paraId="65263FEA" w14:textId="20310DB3" w:rsidR="00CE5CDD" w:rsidRDefault="002A17A4" w:rsidP="00CE5CDD">
      <w:pPr>
        <w:autoSpaceDE w:val="0"/>
        <w:autoSpaceDN w:val="0"/>
        <w:adjustRightInd w:val="0"/>
        <w:spacing w:line="360" w:lineRule="auto"/>
        <w:ind w:firstLine="680"/>
        <w:jc w:val="both"/>
        <w:rPr>
          <w:rFonts w:cs="Times New Roman"/>
          <w:color w:val="000000" w:themeColor="text1"/>
          <w:szCs w:val="28"/>
        </w:rPr>
      </w:pPr>
      <w:r>
        <w:rPr>
          <w:rFonts w:cs="Times New Roman"/>
          <w:color w:val="000000" w:themeColor="text1"/>
          <w:szCs w:val="28"/>
        </w:rPr>
        <w:lastRenderedPageBreak/>
        <w:t>К</w:t>
      </w:r>
      <w:r w:rsidRPr="002F186C">
        <w:rPr>
          <w:rFonts w:cs="Times New Roman"/>
          <w:color w:val="000000" w:themeColor="text1"/>
          <w:szCs w:val="28"/>
        </w:rPr>
        <w:t xml:space="preserve">ультура використовується для позначення всіх аспектів людського життя, </w:t>
      </w:r>
      <w:r w:rsidR="00CE5CDD">
        <w:rPr>
          <w:rFonts w:cs="Times New Roman"/>
          <w:color w:val="000000" w:themeColor="text1"/>
          <w:szCs w:val="28"/>
        </w:rPr>
        <w:t xml:space="preserve">адже </w:t>
      </w:r>
      <w:r w:rsidRPr="002F186C">
        <w:rPr>
          <w:rFonts w:cs="Times New Roman"/>
          <w:color w:val="000000" w:themeColor="text1"/>
          <w:szCs w:val="28"/>
        </w:rPr>
        <w:t>вони визначаються або зумовлю</w:t>
      </w:r>
      <w:r w:rsidR="00CE5CDD">
        <w:rPr>
          <w:rFonts w:cs="Times New Roman"/>
          <w:color w:val="000000" w:themeColor="text1"/>
          <w:szCs w:val="28"/>
        </w:rPr>
        <w:t xml:space="preserve">ються членством у суспільстві </w:t>
      </w:r>
      <w:r w:rsidR="002746E5">
        <w:rPr>
          <w:rFonts w:cs="Times New Roman"/>
          <w:color w:val="000000" w:themeColor="text1"/>
          <w:szCs w:val="28"/>
        </w:rPr>
        <w:t>[</w:t>
      </w:r>
      <w:r w:rsidR="002746E5" w:rsidRPr="002746E5">
        <w:rPr>
          <w:rFonts w:cs="Times New Roman"/>
          <w:color w:val="000000" w:themeColor="text1"/>
          <w:szCs w:val="28"/>
          <w:lang w:val="ru-RU"/>
        </w:rPr>
        <w:t>41</w:t>
      </w:r>
      <w:r w:rsidR="00042716" w:rsidRPr="00042716">
        <w:rPr>
          <w:rFonts w:cs="Times New Roman"/>
          <w:color w:val="000000" w:themeColor="text1"/>
          <w:szCs w:val="28"/>
        </w:rPr>
        <w:t>]</w:t>
      </w:r>
      <w:r w:rsidR="00CE5CDD">
        <w:rPr>
          <w:rFonts w:cs="Times New Roman"/>
          <w:color w:val="000000" w:themeColor="text1"/>
          <w:szCs w:val="28"/>
        </w:rPr>
        <w:t>.</w:t>
      </w:r>
    </w:p>
    <w:p w14:paraId="076ED0C6" w14:textId="63163412" w:rsidR="002A17A4" w:rsidRDefault="002A17A4" w:rsidP="00CE5CDD">
      <w:pPr>
        <w:autoSpaceDE w:val="0"/>
        <w:autoSpaceDN w:val="0"/>
        <w:adjustRightInd w:val="0"/>
        <w:spacing w:line="360" w:lineRule="auto"/>
        <w:ind w:firstLine="680"/>
        <w:jc w:val="both"/>
        <w:rPr>
          <w:rFonts w:cs="Times New Roman"/>
          <w:color w:val="000000" w:themeColor="text1"/>
          <w:szCs w:val="28"/>
        </w:rPr>
      </w:pPr>
      <w:r w:rsidRPr="002F186C">
        <w:rPr>
          <w:rFonts w:cs="Times New Roman"/>
          <w:color w:val="000000" w:themeColor="text1"/>
          <w:szCs w:val="28"/>
        </w:rPr>
        <w:t>Мова передається культурно; тобто вивч</w:t>
      </w:r>
      <w:r w:rsidR="00CE5CDD">
        <w:rPr>
          <w:rFonts w:cs="Times New Roman"/>
          <w:color w:val="000000" w:themeColor="text1"/>
          <w:szCs w:val="28"/>
        </w:rPr>
        <w:t>ено. Меншою мірою навчають, якщо батьки, наприклад, свідомо</w:t>
      </w:r>
      <w:r w:rsidRPr="002F186C">
        <w:rPr>
          <w:rFonts w:cs="Times New Roman"/>
          <w:color w:val="000000" w:themeColor="text1"/>
          <w:szCs w:val="28"/>
        </w:rPr>
        <w:t xml:space="preserve"> заохочують дітей говорити і відповідати на розмову, виправляти їхні помилки, зб</w:t>
      </w:r>
      <w:r w:rsidR="001051F3">
        <w:rPr>
          <w:rFonts w:cs="Times New Roman"/>
          <w:color w:val="000000" w:themeColor="text1"/>
          <w:szCs w:val="28"/>
        </w:rPr>
        <w:t>ільшувати словниковий запас. Проте</w:t>
      </w:r>
      <w:r w:rsidRPr="002F186C">
        <w:rPr>
          <w:rFonts w:cs="Times New Roman"/>
          <w:color w:val="000000" w:themeColor="text1"/>
          <w:szCs w:val="28"/>
        </w:rPr>
        <w:t xml:space="preserve"> слід підкреслити</w:t>
      </w:r>
      <w:r w:rsidR="001051F3">
        <w:rPr>
          <w:rFonts w:cs="Times New Roman"/>
          <w:color w:val="000000" w:themeColor="text1"/>
          <w:szCs w:val="28"/>
        </w:rPr>
        <w:t xml:space="preserve"> те</w:t>
      </w:r>
      <w:r w:rsidRPr="002F186C">
        <w:rPr>
          <w:rFonts w:cs="Times New Roman"/>
          <w:color w:val="000000" w:themeColor="text1"/>
          <w:szCs w:val="28"/>
        </w:rPr>
        <w:t>, що діти</w:t>
      </w:r>
      <w:r w:rsidR="001051F3">
        <w:rPr>
          <w:rFonts w:cs="Times New Roman"/>
          <w:color w:val="000000" w:themeColor="text1"/>
          <w:szCs w:val="28"/>
        </w:rPr>
        <w:t>, як правило,</w:t>
      </w:r>
      <w:r w:rsidRPr="002F186C">
        <w:rPr>
          <w:rFonts w:cs="Times New Roman"/>
          <w:color w:val="000000" w:themeColor="text1"/>
          <w:szCs w:val="28"/>
        </w:rPr>
        <w:t xml:space="preserve"> опановують </w:t>
      </w:r>
      <w:r w:rsidR="001051F3">
        <w:rPr>
          <w:rFonts w:cs="Times New Roman"/>
          <w:color w:val="000000" w:themeColor="text1"/>
          <w:szCs w:val="28"/>
        </w:rPr>
        <w:t xml:space="preserve">рідну </w:t>
      </w:r>
      <w:r w:rsidRPr="002F186C">
        <w:rPr>
          <w:rFonts w:cs="Times New Roman"/>
          <w:color w:val="000000" w:themeColor="text1"/>
          <w:szCs w:val="28"/>
        </w:rPr>
        <w:t xml:space="preserve">мову шляхом «побудови граматики» під час контакту з випадковою колекцією висловлювань, з </w:t>
      </w:r>
      <w:r w:rsidR="001051F3">
        <w:rPr>
          <w:rFonts w:cs="Times New Roman"/>
          <w:color w:val="000000" w:themeColor="text1"/>
          <w:szCs w:val="28"/>
        </w:rPr>
        <w:t xml:space="preserve">котрими </w:t>
      </w:r>
      <w:r w:rsidRPr="002F186C">
        <w:rPr>
          <w:rFonts w:cs="Times New Roman"/>
          <w:color w:val="000000" w:themeColor="text1"/>
          <w:szCs w:val="28"/>
        </w:rPr>
        <w:t xml:space="preserve">стикаються. Те, що класифікується як навчання мови в школі, </w:t>
      </w:r>
      <w:r w:rsidR="001051F3">
        <w:rPr>
          <w:rFonts w:cs="Times New Roman"/>
          <w:color w:val="000000" w:themeColor="text1"/>
          <w:szCs w:val="28"/>
        </w:rPr>
        <w:t xml:space="preserve">є </w:t>
      </w:r>
      <w:r w:rsidRPr="002F186C">
        <w:rPr>
          <w:rFonts w:cs="Times New Roman"/>
          <w:color w:val="000000" w:themeColor="text1"/>
          <w:szCs w:val="28"/>
        </w:rPr>
        <w:t>або вивчення</w:t>
      </w:r>
      <w:r w:rsidR="001051F3">
        <w:rPr>
          <w:rFonts w:cs="Times New Roman"/>
          <w:color w:val="000000" w:themeColor="text1"/>
          <w:szCs w:val="28"/>
        </w:rPr>
        <w:t>м</w:t>
      </w:r>
      <w:r w:rsidRPr="002F186C">
        <w:rPr>
          <w:rFonts w:cs="Times New Roman"/>
          <w:color w:val="000000" w:themeColor="text1"/>
          <w:szCs w:val="28"/>
        </w:rPr>
        <w:t xml:space="preserve"> другої мови, або</w:t>
      </w:r>
      <w:r w:rsidR="001051F3">
        <w:rPr>
          <w:rFonts w:cs="Times New Roman"/>
          <w:color w:val="000000" w:themeColor="text1"/>
          <w:szCs w:val="28"/>
        </w:rPr>
        <w:t xml:space="preserve"> стосується першої мови учнів і,</w:t>
      </w:r>
      <w:r w:rsidRPr="002F186C">
        <w:rPr>
          <w:rFonts w:cs="Times New Roman"/>
          <w:color w:val="000000" w:themeColor="text1"/>
          <w:szCs w:val="28"/>
        </w:rPr>
        <w:t xml:space="preserve"> в основному</w:t>
      </w:r>
      <w:r w:rsidR="001051F3">
        <w:rPr>
          <w:rFonts w:cs="Times New Roman"/>
          <w:color w:val="000000" w:themeColor="text1"/>
          <w:szCs w:val="28"/>
        </w:rPr>
        <w:t>,</w:t>
      </w:r>
      <w:r w:rsidRPr="002F186C">
        <w:rPr>
          <w:rFonts w:cs="Times New Roman"/>
          <w:color w:val="000000" w:themeColor="text1"/>
          <w:szCs w:val="28"/>
        </w:rPr>
        <w:t xml:space="preserve"> спрямоване на читання та письмо, вивчення літератури, формальної граматики та ймовірних стандартів правильності , які можуть бути не всіма регіональними чи соціальними діалектами учнів. Усе, що входить під назву навчання мови в школі, передбачає і спирається на попередні знання першої мови </w:t>
      </w:r>
      <w:r w:rsidR="002746E5">
        <w:rPr>
          <w:rFonts w:cs="Times New Roman"/>
          <w:color w:val="000000" w:themeColor="text1"/>
          <w:szCs w:val="28"/>
          <w:lang w:val="ru-RU"/>
        </w:rPr>
        <w:t>[</w:t>
      </w:r>
      <w:r w:rsidR="002746E5" w:rsidRPr="002746E5">
        <w:rPr>
          <w:rFonts w:cs="Times New Roman"/>
          <w:color w:val="000000" w:themeColor="text1"/>
          <w:szCs w:val="28"/>
          <w:lang w:val="ru-RU"/>
        </w:rPr>
        <w:t>41</w:t>
      </w:r>
      <w:r w:rsidR="00042716" w:rsidRPr="00042716">
        <w:rPr>
          <w:rFonts w:cs="Times New Roman"/>
          <w:color w:val="000000" w:themeColor="text1"/>
          <w:szCs w:val="28"/>
          <w:lang w:val="ru-RU"/>
        </w:rPr>
        <w:t>]</w:t>
      </w:r>
      <w:r>
        <w:rPr>
          <w:rFonts w:cs="Times New Roman"/>
          <w:color w:val="000000" w:themeColor="text1"/>
          <w:szCs w:val="28"/>
        </w:rPr>
        <w:t>.</w:t>
      </w:r>
    </w:p>
    <w:p w14:paraId="414BEA76" w14:textId="77777777" w:rsidR="002A17A4" w:rsidRDefault="002A17A4" w:rsidP="002A17A4">
      <w:pPr>
        <w:autoSpaceDE w:val="0"/>
        <w:autoSpaceDN w:val="0"/>
        <w:adjustRightInd w:val="0"/>
        <w:spacing w:line="360" w:lineRule="auto"/>
        <w:ind w:firstLine="680"/>
        <w:jc w:val="both"/>
        <w:rPr>
          <w:rFonts w:cs="Times New Roman"/>
          <w:color w:val="000000" w:themeColor="text1"/>
          <w:szCs w:val="28"/>
        </w:rPr>
      </w:pPr>
      <w:r>
        <w:rPr>
          <w:rFonts w:cs="Times New Roman"/>
          <w:color w:val="000000" w:themeColor="text1"/>
          <w:szCs w:val="28"/>
        </w:rPr>
        <w:t>Процес формування лексичної компетентності відбувається на всіх етапах уроку, а саме:</w:t>
      </w:r>
    </w:p>
    <w:p w14:paraId="186E82FE" w14:textId="447C1E0F" w:rsidR="002A17A4" w:rsidRPr="00597E76" w:rsidRDefault="002A17A4" w:rsidP="00AD27CB">
      <w:pPr>
        <w:numPr>
          <w:ilvl w:val="0"/>
          <w:numId w:val="22"/>
        </w:numPr>
        <w:autoSpaceDE w:val="0"/>
        <w:autoSpaceDN w:val="0"/>
        <w:adjustRightInd w:val="0"/>
        <w:spacing w:line="360" w:lineRule="auto"/>
        <w:ind w:left="0" w:firstLine="709"/>
        <w:jc w:val="both"/>
        <w:rPr>
          <w:rFonts w:cs="Times New Roman"/>
          <w:color w:val="000000" w:themeColor="text1"/>
          <w:szCs w:val="28"/>
        </w:rPr>
      </w:pPr>
      <w:r w:rsidRPr="00597E76">
        <w:rPr>
          <w:rFonts w:cs="Times New Roman"/>
          <w:color w:val="000000" w:themeColor="text1"/>
          <w:szCs w:val="28"/>
        </w:rPr>
        <w:t>Розминка або розігрів</w:t>
      </w:r>
      <w:r w:rsidR="00E60EB3">
        <w:rPr>
          <w:rFonts w:cs="Times New Roman"/>
          <w:color w:val="000000" w:themeColor="text1"/>
          <w:szCs w:val="28"/>
        </w:rPr>
        <w:t xml:space="preserve"> </w:t>
      </w:r>
      <w:r w:rsidRPr="00597E76">
        <w:rPr>
          <w:rFonts w:cs="Times New Roman"/>
          <w:color w:val="000000" w:themeColor="text1"/>
          <w:szCs w:val="28"/>
        </w:rPr>
        <w:t>(</w:t>
      </w:r>
      <w:r w:rsidR="00E60EB3" w:rsidRPr="00E60EB3">
        <w:rPr>
          <w:rFonts w:cs="Times New Roman"/>
          <w:i/>
          <w:iCs/>
          <w:color w:val="000000" w:themeColor="text1"/>
          <w:szCs w:val="28"/>
          <w:lang w:val="en-US"/>
        </w:rPr>
        <w:t>warm</w:t>
      </w:r>
      <w:r w:rsidRPr="00E60EB3">
        <w:rPr>
          <w:rFonts w:cs="Times New Roman"/>
          <w:i/>
          <w:iCs/>
          <w:color w:val="000000" w:themeColor="text1"/>
          <w:szCs w:val="28"/>
        </w:rPr>
        <w:t>-</w:t>
      </w:r>
      <w:r w:rsidRPr="00E60EB3">
        <w:rPr>
          <w:rFonts w:cs="Times New Roman"/>
          <w:i/>
          <w:iCs/>
          <w:color w:val="000000" w:themeColor="text1"/>
          <w:szCs w:val="28"/>
          <w:lang w:val="en-US"/>
        </w:rPr>
        <w:t>up</w:t>
      </w:r>
      <w:r w:rsidRPr="00597E76">
        <w:rPr>
          <w:rFonts w:cs="Times New Roman"/>
          <w:color w:val="000000" w:themeColor="text1"/>
          <w:szCs w:val="28"/>
        </w:rPr>
        <w:t>) — це будь-яка діяльність, яка виконується на початку уроку, спеціально призначена для підготовки учнів до навчання, пояснює TeachingEnglish Британської Ради. Розминка повинна бути короткою, але динамічною. Розминка допомагає учням перейти до предмету, який вони збираються вивчати. Потрібен час і розумова стимуляція, щоб почати думати про світ іншою мовою, тому розминка ефективно підтримує цей перехід. Розминка також має передбачати участь, оскільки мета полягає в тому, щоб підвищити впевненість учнів у власному навчанні. Найкраща розминка передбачає певну форму співпраці та надихає студентів або думати про нову тему, або розглядати раніше вивчену тему по-новому.</w:t>
      </w:r>
    </w:p>
    <w:p w14:paraId="62A400BF" w14:textId="0317625D" w:rsidR="002A17A4" w:rsidRPr="00597E76" w:rsidRDefault="002A17A4" w:rsidP="00AD27CB">
      <w:pPr>
        <w:numPr>
          <w:ilvl w:val="0"/>
          <w:numId w:val="22"/>
        </w:numPr>
        <w:autoSpaceDE w:val="0"/>
        <w:autoSpaceDN w:val="0"/>
        <w:adjustRightInd w:val="0"/>
        <w:spacing w:line="360" w:lineRule="auto"/>
        <w:ind w:left="0" w:firstLine="709"/>
        <w:jc w:val="both"/>
        <w:rPr>
          <w:rFonts w:cs="Times New Roman"/>
          <w:color w:val="000000" w:themeColor="text1"/>
          <w:szCs w:val="28"/>
        </w:rPr>
      </w:pPr>
      <w:r w:rsidRPr="00597E76">
        <w:rPr>
          <w:rFonts w:cs="Times New Roman"/>
          <w:color w:val="000000" w:themeColor="text1"/>
          <w:szCs w:val="28"/>
        </w:rPr>
        <w:t>Введення</w:t>
      </w:r>
      <w:r w:rsidR="00E60EB3">
        <w:rPr>
          <w:rFonts w:cs="Times New Roman"/>
          <w:color w:val="000000" w:themeColor="text1"/>
          <w:szCs w:val="28"/>
        </w:rPr>
        <w:t xml:space="preserve"> </w:t>
      </w:r>
      <w:r w:rsidRPr="00597E76">
        <w:rPr>
          <w:rFonts w:cs="Times New Roman"/>
          <w:color w:val="000000" w:themeColor="text1"/>
          <w:szCs w:val="28"/>
          <w:lang w:val="ru-RU"/>
        </w:rPr>
        <w:t>(</w:t>
      </w:r>
      <w:r w:rsidR="00E60EB3" w:rsidRPr="00E60EB3">
        <w:rPr>
          <w:rFonts w:cs="Times New Roman"/>
          <w:i/>
          <w:iCs/>
          <w:color w:val="000000" w:themeColor="text1"/>
          <w:szCs w:val="28"/>
          <w:lang w:val="en-US"/>
        </w:rPr>
        <w:t>lead</w:t>
      </w:r>
      <w:r w:rsidRPr="00E60EB3">
        <w:rPr>
          <w:rFonts w:cs="Times New Roman"/>
          <w:i/>
          <w:iCs/>
          <w:color w:val="000000" w:themeColor="text1"/>
          <w:szCs w:val="28"/>
          <w:lang w:val="ru-RU"/>
        </w:rPr>
        <w:t>-</w:t>
      </w:r>
      <w:r w:rsidRPr="00E60EB3">
        <w:rPr>
          <w:rFonts w:cs="Times New Roman"/>
          <w:i/>
          <w:iCs/>
          <w:color w:val="000000" w:themeColor="text1"/>
          <w:szCs w:val="28"/>
          <w:lang w:val="en-US"/>
        </w:rPr>
        <w:t>in</w:t>
      </w:r>
      <w:r w:rsidRPr="00597E76">
        <w:rPr>
          <w:rFonts w:cs="Times New Roman"/>
          <w:color w:val="000000" w:themeColor="text1"/>
          <w:szCs w:val="28"/>
          <w:lang w:val="ru-RU"/>
        </w:rPr>
        <w:t>)</w:t>
      </w:r>
      <w:r w:rsidRPr="00597E76">
        <w:rPr>
          <w:rFonts w:cs="Times New Roman"/>
          <w:color w:val="000000" w:themeColor="text1"/>
          <w:szCs w:val="28"/>
        </w:rPr>
        <w:t xml:space="preserve"> - короткий захід для розігріву учнів на початку уроку. Зазвичай він триває близько п’яти хвилин, але його можна продовжити, якщо це справді допомагає закріпити цілі й завдання уроку в цілому. Як випливає з цієї фрази, введення – це спосіб представити матеріал, який ви </w:t>
      </w:r>
      <w:r w:rsidRPr="00597E76">
        <w:rPr>
          <w:rFonts w:cs="Times New Roman"/>
          <w:color w:val="000000" w:themeColor="text1"/>
          <w:szCs w:val="28"/>
        </w:rPr>
        <w:lastRenderedPageBreak/>
        <w:t>плануєте охопити на уроці. Це визначає контекст для майбутнього уроку. Це спосіб заохотити ваших студентів активно займатися темою та мотивувати їх брати участь у класі. Аудіовізуальні засоби, такі як музичне відео, є чудовим інструментом для вступу. Після прослуховування пісні/перегляду відео можна запропонувати учням спрогнозувати, на яку тему буде базуватися урок на цей день, це викликає у них невелике захоплення, коли вони роблять правильний прогноз.</w:t>
      </w:r>
    </w:p>
    <w:p w14:paraId="48BD7B40" w14:textId="652C4729" w:rsidR="002A17A4" w:rsidRPr="00597E76" w:rsidRDefault="002A17A4" w:rsidP="00AD27CB">
      <w:pPr>
        <w:numPr>
          <w:ilvl w:val="0"/>
          <w:numId w:val="22"/>
        </w:numPr>
        <w:autoSpaceDE w:val="0"/>
        <w:autoSpaceDN w:val="0"/>
        <w:adjustRightInd w:val="0"/>
        <w:spacing w:line="360" w:lineRule="auto"/>
        <w:ind w:left="0" w:firstLine="709"/>
        <w:jc w:val="both"/>
        <w:rPr>
          <w:rFonts w:cs="Times New Roman"/>
          <w:color w:val="000000" w:themeColor="text1"/>
          <w:szCs w:val="28"/>
        </w:rPr>
      </w:pPr>
      <w:r w:rsidRPr="00597E76">
        <w:rPr>
          <w:rFonts w:cs="Times New Roman"/>
          <w:color w:val="000000" w:themeColor="text1"/>
          <w:szCs w:val="28"/>
        </w:rPr>
        <w:t>Виявлення</w:t>
      </w:r>
      <w:r w:rsidR="00E60EB3">
        <w:rPr>
          <w:rFonts w:cs="Times New Roman"/>
          <w:color w:val="000000" w:themeColor="text1"/>
          <w:szCs w:val="28"/>
        </w:rPr>
        <w:t xml:space="preserve"> </w:t>
      </w:r>
      <w:r w:rsidRPr="00597E76">
        <w:rPr>
          <w:rFonts w:cs="Times New Roman"/>
          <w:color w:val="000000" w:themeColor="text1"/>
          <w:szCs w:val="28"/>
        </w:rPr>
        <w:t>(</w:t>
      </w:r>
      <w:r w:rsidR="00E60EB3" w:rsidRPr="00E60EB3">
        <w:rPr>
          <w:rFonts w:cs="Times New Roman"/>
          <w:i/>
          <w:iCs/>
          <w:color w:val="000000" w:themeColor="text1"/>
          <w:szCs w:val="28"/>
          <w:lang w:val="en-US"/>
        </w:rPr>
        <w:t>elicitating</w:t>
      </w:r>
      <w:r w:rsidRPr="00597E76">
        <w:rPr>
          <w:rFonts w:cs="Times New Roman"/>
          <w:color w:val="000000" w:themeColor="text1"/>
          <w:szCs w:val="28"/>
          <w:lang w:val="ru-RU"/>
        </w:rPr>
        <w:t>)</w:t>
      </w:r>
      <w:r w:rsidRPr="00597E76">
        <w:rPr>
          <w:rFonts w:cs="Times New Roman"/>
          <w:color w:val="000000" w:themeColor="text1"/>
          <w:szCs w:val="28"/>
        </w:rPr>
        <w:t xml:space="preserve"> — це, по суті, «вилучення» інформації. На цьому кроці ви хочете перевірити поточні знання студентів з теми. Хороший спосіб отримати інформацію від учнів – показати їм реквізит, картки або презентацію </w:t>
      </w:r>
      <w:r w:rsidRPr="00E60EB3">
        <w:rPr>
          <w:rFonts w:cs="Times New Roman"/>
          <w:i/>
          <w:iCs/>
          <w:color w:val="000000" w:themeColor="text1"/>
          <w:szCs w:val="28"/>
        </w:rPr>
        <w:t>PowerPoint</w:t>
      </w:r>
      <w:r w:rsidRPr="00597E76">
        <w:rPr>
          <w:rFonts w:cs="Times New Roman"/>
          <w:color w:val="000000" w:themeColor="text1"/>
          <w:szCs w:val="28"/>
        </w:rPr>
        <w:t>. Кожне зображення чи реквізит спонукає учнів говорити та більше залучати їх до уроку. Мета тут — просто перевірити знання студентів з теми. Використання кумедних зображень створює легшу атмосферу в класі, оскільки це залучає студента та сприяє більшій залученості.</w:t>
      </w:r>
    </w:p>
    <w:p w14:paraId="282E1441" w14:textId="5561DCB7" w:rsidR="002A17A4" w:rsidRPr="00597E76" w:rsidRDefault="002A17A4" w:rsidP="00AD27CB">
      <w:pPr>
        <w:numPr>
          <w:ilvl w:val="0"/>
          <w:numId w:val="22"/>
        </w:numPr>
        <w:autoSpaceDE w:val="0"/>
        <w:autoSpaceDN w:val="0"/>
        <w:adjustRightInd w:val="0"/>
        <w:spacing w:line="360" w:lineRule="auto"/>
        <w:ind w:left="0" w:firstLine="709"/>
        <w:jc w:val="both"/>
        <w:rPr>
          <w:rFonts w:cs="Times New Roman"/>
          <w:color w:val="000000" w:themeColor="text1"/>
          <w:szCs w:val="28"/>
        </w:rPr>
      </w:pPr>
      <w:r w:rsidRPr="00597E76">
        <w:rPr>
          <w:rFonts w:cs="Times New Roman"/>
          <w:color w:val="000000" w:themeColor="text1"/>
          <w:szCs w:val="28"/>
        </w:rPr>
        <w:t>Презентація</w:t>
      </w:r>
      <w:r w:rsidR="00E60EB3">
        <w:rPr>
          <w:rFonts w:cs="Times New Roman"/>
          <w:color w:val="000000" w:themeColor="text1"/>
          <w:szCs w:val="28"/>
        </w:rPr>
        <w:t xml:space="preserve"> </w:t>
      </w:r>
      <w:r w:rsidRPr="00597E76">
        <w:rPr>
          <w:rFonts w:cs="Times New Roman"/>
          <w:color w:val="000000" w:themeColor="text1"/>
          <w:szCs w:val="28"/>
          <w:lang w:val="ru-RU"/>
        </w:rPr>
        <w:t>(</w:t>
      </w:r>
      <w:r w:rsidR="00E60EB3" w:rsidRPr="00E60EB3">
        <w:rPr>
          <w:rFonts w:cs="Times New Roman"/>
          <w:i/>
          <w:iCs/>
          <w:color w:val="000000" w:themeColor="text1"/>
          <w:szCs w:val="28"/>
          <w:lang w:val="en-US"/>
        </w:rPr>
        <w:t>presentation</w:t>
      </w:r>
      <w:r w:rsidRPr="00597E76">
        <w:rPr>
          <w:rFonts w:cs="Times New Roman"/>
          <w:color w:val="000000" w:themeColor="text1"/>
          <w:szCs w:val="28"/>
          <w:lang w:val="ru-RU"/>
        </w:rPr>
        <w:t>)</w:t>
      </w:r>
      <w:r w:rsidRPr="00597E76">
        <w:rPr>
          <w:rFonts w:cs="Times New Roman"/>
          <w:color w:val="000000" w:themeColor="text1"/>
          <w:szCs w:val="28"/>
        </w:rPr>
        <w:t xml:space="preserve"> </w:t>
      </w:r>
      <w:r w:rsidRPr="00597E76">
        <w:rPr>
          <w:rFonts w:cs="Times New Roman"/>
          <w:color w:val="000000" w:themeColor="text1"/>
          <w:szCs w:val="28"/>
          <w:lang w:val="ru-RU"/>
        </w:rPr>
        <w:t>- н</w:t>
      </w:r>
      <w:r w:rsidRPr="00597E76">
        <w:rPr>
          <w:rFonts w:cs="Times New Roman"/>
          <w:color w:val="000000" w:themeColor="text1"/>
          <w:szCs w:val="28"/>
        </w:rPr>
        <w:t>а цьому кроці представляється основна тема. Для цього етапу уроку чудово підійдуть картки чи схеми. На цьому етапі уроку буде корисно використовувати поточні знання учнів з теми. На цьому етапі уроку було б доцільно познайомити клас з новою лексикою та ключовими фразами. Мета цього кроку полягає в тому, щоб учні навчилися правильному використанню ключових термінів і фраз і тому, як використовувати їх у відповідному контексті. Це також розширить їхні поточні знання з теми.</w:t>
      </w:r>
    </w:p>
    <w:p w14:paraId="0ACBB877" w14:textId="77777777" w:rsidR="002A17A4" w:rsidRPr="00597E76" w:rsidRDefault="002A17A4" w:rsidP="00AD27CB">
      <w:pPr>
        <w:numPr>
          <w:ilvl w:val="0"/>
          <w:numId w:val="22"/>
        </w:numPr>
        <w:autoSpaceDE w:val="0"/>
        <w:autoSpaceDN w:val="0"/>
        <w:adjustRightInd w:val="0"/>
        <w:spacing w:line="360" w:lineRule="auto"/>
        <w:ind w:left="0" w:firstLine="709"/>
        <w:jc w:val="both"/>
        <w:rPr>
          <w:rFonts w:cs="Times New Roman"/>
          <w:color w:val="000000" w:themeColor="text1"/>
          <w:szCs w:val="28"/>
        </w:rPr>
      </w:pPr>
      <w:r w:rsidRPr="00597E76">
        <w:rPr>
          <w:rFonts w:cs="Times New Roman"/>
          <w:color w:val="000000" w:themeColor="text1"/>
          <w:szCs w:val="28"/>
        </w:rPr>
        <w:t>Контрольована практика(</w:t>
      </w:r>
      <w:r w:rsidRPr="00597E76">
        <w:rPr>
          <w:rFonts w:cs="Times New Roman"/>
          <w:color w:val="000000" w:themeColor="text1"/>
          <w:szCs w:val="28"/>
          <w:lang w:val="en-US"/>
        </w:rPr>
        <w:t>Controlled</w:t>
      </w:r>
      <w:r w:rsidRPr="00597E76">
        <w:rPr>
          <w:rFonts w:cs="Times New Roman"/>
          <w:color w:val="000000" w:themeColor="text1"/>
          <w:szCs w:val="28"/>
        </w:rPr>
        <w:t xml:space="preserve"> </w:t>
      </w:r>
      <w:r w:rsidRPr="00597E76">
        <w:rPr>
          <w:rFonts w:cs="Times New Roman"/>
          <w:color w:val="000000" w:themeColor="text1"/>
          <w:szCs w:val="28"/>
          <w:lang w:val="en-US"/>
        </w:rPr>
        <w:t>practice</w:t>
      </w:r>
      <w:r w:rsidRPr="00597E76">
        <w:rPr>
          <w:rFonts w:cs="Times New Roman"/>
          <w:color w:val="000000" w:themeColor="text1"/>
          <w:szCs w:val="28"/>
        </w:rPr>
        <w:t xml:space="preserve">) - після презентації вашого уроку та вивчення нової лексики ви хотіли б, щоб учні застосували на практиці все, що вони вивчали. </w:t>
      </w:r>
    </w:p>
    <w:p w14:paraId="44705F35" w14:textId="3ECE15EB" w:rsidR="002A17A4" w:rsidRDefault="002A17A4" w:rsidP="00AD27CB">
      <w:pPr>
        <w:numPr>
          <w:ilvl w:val="0"/>
          <w:numId w:val="22"/>
        </w:numPr>
        <w:autoSpaceDE w:val="0"/>
        <w:autoSpaceDN w:val="0"/>
        <w:adjustRightInd w:val="0"/>
        <w:spacing w:line="360" w:lineRule="auto"/>
        <w:ind w:left="0" w:firstLine="709"/>
        <w:jc w:val="both"/>
        <w:rPr>
          <w:rFonts w:cs="Times New Roman"/>
          <w:color w:val="000000" w:themeColor="text1"/>
          <w:szCs w:val="28"/>
        </w:rPr>
      </w:pPr>
      <w:r w:rsidRPr="00597E76">
        <w:rPr>
          <w:rFonts w:cs="Times New Roman"/>
          <w:color w:val="000000" w:themeColor="text1"/>
          <w:szCs w:val="28"/>
        </w:rPr>
        <w:t>Вільна практика знову перевірка розуміння нового матеріалу учнями, але цей крок більш гнучкий. Для цього чудово підходять ігри, оскільки вони створюють «вільніше» навчальне середовище. Це і розважально, і пізнавально. На цьому етапі можна виконувати стільки завдань, скільки є часу</w:t>
      </w:r>
      <w:r w:rsidR="002746E5">
        <w:rPr>
          <w:rFonts w:cs="Times New Roman"/>
          <w:color w:val="000000" w:themeColor="text1"/>
          <w:szCs w:val="28"/>
          <w:lang w:val="ru-RU"/>
        </w:rPr>
        <w:t>[</w:t>
      </w:r>
      <w:r w:rsidR="002746E5" w:rsidRPr="002746E5">
        <w:rPr>
          <w:rFonts w:cs="Times New Roman"/>
          <w:color w:val="000000" w:themeColor="text1"/>
          <w:szCs w:val="28"/>
          <w:lang w:val="ru-RU"/>
        </w:rPr>
        <w:t>44</w:t>
      </w:r>
      <w:r w:rsidR="00042716" w:rsidRPr="00042716">
        <w:rPr>
          <w:rFonts w:cs="Times New Roman"/>
          <w:color w:val="000000" w:themeColor="text1"/>
          <w:szCs w:val="28"/>
          <w:lang w:val="ru-RU"/>
        </w:rPr>
        <w:t>]</w:t>
      </w:r>
      <w:r w:rsidRPr="00597E76">
        <w:rPr>
          <w:rFonts w:cs="Times New Roman"/>
          <w:color w:val="000000" w:themeColor="text1"/>
          <w:szCs w:val="28"/>
        </w:rPr>
        <w:t xml:space="preserve">. </w:t>
      </w:r>
    </w:p>
    <w:p w14:paraId="26015404" w14:textId="77777777" w:rsidR="002A17A4" w:rsidRPr="00597E76" w:rsidRDefault="002A17A4" w:rsidP="00AD27CB">
      <w:pPr>
        <w:autoSpaceDE w:val="0"/>
        <w:autoSpaceDN w:val="0"/>
        <w:adjustRightInd w:val="0"/>
        <w:spacing w:line="360" w:lineRule="auto"/>
        <w:jc w:val="both"/>
        <w:rPr>
          <w:rFonts w:cs="Times New Roman"/>
          <w:color w:val="000000" w:themeColor="text1"/>
          <w:szCs w:val="28"/>
        </w:rPr>
      </w:pPr>
      <w:r>
        <w:lastRenderedPageBreak/>
        <w:t xml:space="preserve">Сам процес формування лексичної компетенції в студентів зводиться до трьох етапів: </w:t>
      </w:r>
    </w:p>
    <w:p w14:paraId="1C00D62D" w14:textId="77777777" w:rsidR="002A17A4" w:rsidRDefault="002A17A4" w:rsidP="002A17A4">
      <w:pPr>
        <w:autoSpaceDE w:val="0"/>
        <w:autoSpaceDN w:val="0"/>
        <w:adjustRightInd w:val="0"/>
        <w:spacing w:line="360" w:lineRule="auto"/>
        <w:ind w:firstLine="680"/>
        <w:jc w:val="both"/>
      </w:pPr>
      <w:r>
        <w:t xml:space="preserve">1) етап подачі, презентація та пояснення лексичної одиниці,  створення умов, які сприятимуть формування лексичної навички. На цьому етапі </w:t>
      </w:r>
      <w:r w:rsidRPr="00A244AE">
        <w:t xml:space="preserve">Важливо чітко зрозуміти значення пункту та переконатися, що учні правильно зрозуміли за допомогою контрольних запитань. Студенти повинні знати, чи це дієслово / іменник / прикметник тощо, щоб мати можливість ефективно його використовувати. Питання як вимовляти слово може бути особливо проблематично для тих, хто вивчає англійську мову, оскільки часто немає чіткого зв’язку між тим, як пишеться слово та як воно вимовляється. У таких випадках дуже важливо використовувати фонематичне письмо, щоб мати чіткий письмовий запис вимови. </w:t>
      </w:r>
      <w:r>
        <w:t xml:space="preserve">Потрібно </w:t>
      </w:r>
      <w:r w:rsidRPr="00A244AE">
        <w:t>уточнити слова, які</w:t>
      </w:r>
      <w:r>
        <w:t xml:space="preserve"> можуть викликати</w:t>
      </w:r>
      <w:r w:rsidRPr="00A244AE">
        <w:t xml:space="preserve"> проблеми з вимовою учнів, і виділ</w:t>
      </w:r>
      <w:r>
        <w:t>ити</w:t>
      </w:r>
      <w:r w:rsidRPr="00A244AE">
        <w:t xml:space="preserve"> наголоси в словах. З згаданої вище причини це завжди важко англійською. Необхідно не забути уточнити вимову, перш ніж показувати письмову форму. Якщо воно слідує будь-яким непередбачуваним граматичним схемам. Учень має знати ситуації, коли слово вживається або не вживається. Крім того, учень має знати як слово вживається з іншими, наприклад, синоніми, антоніми, лексичні набори. Потрібно також звернути увагу учнів на о</w:t>
      </w:r>
      <w:r>
        <w:t>т</w:t>
      </w:r>
      <w:r w:rsidRPr="00A244AE">
        <w:t>р</w:t>
      </w:r>
      <w:r>
        <w:t>и</w:t>
      </w:r>
      <w:r w:rsidRPr="00A244AE">
        <w:t>мування слова – його суфікси, префікси, тощо</w:t>
      </w:r>
      <w:r w:rsidR="00B06EB1" w:rsidRPr="00B06EB1">
        <w:rPr>
          <w:lang w:val="ru-RU"/>
        </w:rPr>
        <w:t xml:space="preserve"> [12]</w:t>
      </w:r>
      <w:r w:rsidRPr="00A244AE">
        <w:t>.</w:t>
      </w:r>
    </w:p>
    <w:p w14:paraId="67254314" w14:textId="4E527D49" w:rsidR="002A17A4" w:rsidRPr="00A244AE" w:rsidRDefault="002A17A4" w:rsidP="002A17A4">
      <w:pPr>
        <w:autoSpaceDE w:val="0"/>
        <w:autoSpaceDN w:val="0"/>
        <w:adjustRightInd w:val="0"/>
        <w:spacing w:line="360" w:lineRule="auto"/>
        <w:ind w:firstLine="680"/>
        <w:jc w:val="both"/>
      </w:pPr>
      <w:r>
        <w:t xml:space="preserve">Можна прочитати це слово самостійно </w:t>
      </w:r>
      <w:r w:rsidRPr="00A244AE">
        <w:t xml:space="preserve">або попросити учнів прочитати самостійно (у друкованому вигляді або прослухавши аудіоверсію). Під час читання робіть паузу, щоб вказати на словникові слова в контексті. </w:t>
      </w:r>
      <w:r>
        <w:t xml:space="preserve">Необхідно використовувати </w:t>
      </w:r>
      <w:r w:rsidRPr="00A244AE">
        <w:t>чіткі інструкції, щоб навчити частинам слова, таким як префікси та суфікси, щоб допомогти визначити слово. Якщо студенти читають самостійно або з партнером, заохочуйте їх «полювати» на слова перед читанням. Полювання на ці слова спочатку може зменшити відволікання пізніше, коли зосереджено на читанні тексту</w:t>
      </w:r>
      <w:r w:rsidR="002746E5">
        <w:rPr>
          <w:lang w:val="ru-RU"/>
        </w:rPr>
        <w:t xml:space="preserve"> [</w:t>
      </w:r>
      <w:r w:rsidR="002746E5" w:rsidRPr="002746E5">
        <w:rPr>
          <w:lang w:val="ru-RU"/>
        </w:rPr>
        <w:t>42</w:t>
      </w:r>
      <w:r w:rsidR="00CA1938" w:rsidRPr="00CA1938">
        <w:rPr>
          <w:lang w:val="ru-RU"/>
        </w:rPr>
        <w:t>]</w:t>
      </w:r>
      <w:r w:rsidRPr="00A244AE">
        <w:t>.</w:t>
      </w:r>
    </w:p>
    <w:p w14:paraId="1B8B4217" w14:textId="7A68CD1F" w:rsidR="002A17A4" w:rsidRPr="00A244AE" w:rsidRDefault="002A17A4" w:rsidP="002A17A4">
      <w:pPr>
        <w:autoSpaceDE w:val="0"/>
        <w:autoSpaceDN w:val="0"/>
        <w:adjustRightInd w:val="0"/>
        <w:spacing w:line="360" w:lineRule="auto"/>
        <w:ind w:firstLine="680"/>
        <w:jc w:val="both"/>
      </w:pPr>
      <w:r>
        <w:t>На цьому етапі можна пограти з учнями в асоціації слів: запитайти</w:t>
      </w:r>
      <w:r w:rsidRPr="00A244AE">
        <w:t xml:space="preserve"> учнів: «Про що вас згадує слово «делікатний»? Які ще слова поєднуються з делікатним?» Учні можуть повернутися та поговорити з партнером, щоб знайти </w:t>
      </w:r>
      <w:r w:rsidRPr="00A244AE">
        <w:lastRenderedPageBreak/>
        <w:t>відповідь. Потім запропонуйте парам поділитися своїми відповідями з рештою класу</w:t>
      </w:r>
      <w:r w:rsidR="003A3680">
        <w:t xml:space="preserve"> [</w:t>
      </w:r>
      <w:r w:rsidR="003A3680" w:rsidRPr="00EE0A05">
        <w:t>37</w:t>
      </w:r>
      <w:r w:rsidR="00042716" w:rsidRPr="00AD27CB">
        <w:t>]</w:t>
      </w:r>
      <w:r w:rsidRPr="00A244AE">
        <w:t>.</w:t>
      </w:r>
    </w:p>
    <w:p w14:paraId="48732E71" w14:textId="77777777" w:rsidR="002A17A4" w:rsidRPr="00A244AE" w:rsidRDefault="002A17A4" w:rsidP="002A17A4">
      <w:pPr>
        <w:autoSpaceDE w:val="0"/>
        <w:autoSpaceDN w:val="0"/>
        <w:adjustRightInd w:val="0"/>
        <w:spacing w:line="360" w:lineRule="auto"/>
        <w:ind w:firstLine="680"/>
        <w:jc w:val="both"/>
      </w:pPr>
      <w:r w:rsidRPr="00A244AE">
        <w:t xml:space="preserve">Існує багато </w:t>
      </w:r>
      <w:r>
        <w:t xml:space="preserve">креативних </w:t>
      </w:r>
      <w:r w:rsidRPr="00A244AE">
        <w:t>способів зрозуміти значення лексичної одиниці.</w:t>
      </w:r>
    </w:p>
    <w:p w14:paraId="05C986D6" w14:textId="77777777" w:rsidR="002A17A4" w:rsidRPr="00A244AE" w:rsidRDefault="002A17A4" w:rsidP="00E60EB3">
      <w:pPr>
        <w:numPr>
          <w:ilvl w:val="0"/>
          <w:numId w:val="48"/>
        </w:numPr>
        <w:autoSpaceDE w:val="0"/>
        <w:autoSpaceDN w:val="0"/>
        <w:adjustRightInd w:val="0"/>
        <w:spacing w:line="360" w:lineRule="auto"/>
        <w:ind w:left="0" w:firstLine="709"/>
        <w:jc w:val="both"/>
      </w:pPr>
      <w:r w:rsidRPr="00A244AE">
        <w:t>Ілюстрація. Це дуже корисно для більш конкретних слів (собака, дощ, високий) і для візуальних учнів. Однак це має свої межі, не всі елементи можна намалювати.</w:t>
      </w:r>
    </w:p>
    <w:p w14:paraId="1F4674CB" w14:textId="77777777" w:rsidR="002A17A4" w:rsidRPr="00A244AE" w:rsidRDefault="002A17A4" w:rsidP="00E60EB3">
      <w:pPr>
        <w:numPr>
          <w:ilvl w:val="0"/>
          <w:numId w:val="48"/>
        </w:numPr>
        <w:autoSpaceDE w:val="0"/>
        <w:autoSpaceDN w:val="0"/>
        <w:adjustRightInd w:val="0"/>
        <w:spacing w:line="360" w:lineRule="auto"/>
        <w:ind w:left="0" w:firstLine="709"/>
        <w:jc w:val="both"/>
      </w:pPr>
      <w:r w:rsidRPr="00A244AE">
        <w:t>Мем. Це особливо добре підходить для дієслів дії, і це може бути веселим і незабутнім.</w:t>
      </w:r>
    </w:p>
    <w:p w14:paraId="6CFB5A4C" w14:textId="77777777" w:rsidR="002A17A4" w:rsidRPr="00A244AE" w:rsidRDefault="002A17A4" w:rsidP="00E60EB3">
      <w:pPr>
        <w:numPr>
          <w:ilvl w:val="0"/>
          <w:numId w:val="48"/>
        </w:numPr>
        <w:autoSpaceDE w:val="0"/>
        <w:autoSpaceDN w:val="0"/>
        <w:adjustRightInd w:val="0"/>
        <w:spacing w:line="360" w:lineRule="auto"/>
        <w:ind w:left="0" w:firstLine="709"/>
        <w:jc w:val="both"/>
      </w:pPr>
      <w:r w:rsidRPr="00A244AE">
        <w:t>Синоніми/Антоніми/Елементи, які можна градувати. Потрібно використовувати слова, які студент уже знає, може бути ефективним для передачі сенсу.</w:t>
      </w:r>
    </w:p>
    <w:p w14:paraId="01C40B8D" w14:textId="77777777" w:rsidR="002A17A4" w:rsidRPr="00A244AE" w:rsidRDefault="002A17A4" w:rsidP="00E60EB3">
      <w:pPr>
        <w:numPr>
          <w:ilvl w:val="0"/>
          <w:numId w:val="48"/>
        </w:numPr>
        <w:autoSpaceDE w:val="0"/>
        <w:autoSpaceDN w:val="0"/>
        <w:adjustRightInd w:val="0"/>
        <w:spacing w:line="360" w:lineRule="auto"/>
        <w:ind w:left="0" w:firstLine="709"/>
        <w:jc w:val="both"/>
      </w:pPr>
      <w:r w:rsidRPr="00A244AE">
        <w:t>Визначення. Необхідно переконатися, що це зрозуміло (можливо, перевірте словник для учнів перед уроком, якщо ви не впевнені). Не забувайте ставити запитання, щоб переконатися, що вони правильно зрозуміли.</w:t>
      </w:r>
    </w:p>
    <w:p w14:paraId="58FBD01A" w14:textId="2954CDE6" w:rsidR="002A17A4" w:rsidRDefault="002A17A4" w:rsidP="00E60EB3">
      <w:pPr>
        <w:numPr>
          <w:ilvl w:val="0"/>
          <w:numId w:val="48"/>
        </w:numPr>
        <w:autoSpaceDE w:val="0"/>
        <w:autoSpaceDN w:val="0"/>
        <w:adjustRightInd w:val="0"/>
        <w:spacing w:line="360" w:lineRule="auto"/>
        <w:ind w:left="0" w:firstLine="709"/>
        <w:jc w:val="both"/>
      </w:pPr>
      <w:r w:rsidRPr="00A244AE">
        <w:t>Контекст. Потрібно надати чіткий контекст, коли використовується слово, і або опишіть його студентам, або наведіть їм приклади речень, щоб уточнити значення</w:t>
      </w:r>
      <w:r w:rsidR="002746E5">
        <w:rPr>
          <w:lang w:val="ru-RU"/>
        </w:rPr>
        <w:t xml:space="preserve"> [</w:t>
      </w:r>
      <w:r w:rsidR="002746E5" w:rsidRPr="002746E5">
        <w:rPr>
          <w:lang w:val="ru-RU"/>
        </w:rPr>
        <w:t>47</w:t>
      </w:r>
      <w:r w:rsidR="00B06EB1" w:rsidRPr="00B06EB1">
        <w:rPr>
          <w:lang w:val="ru-RU"/>
        </w:rPr>
        <w:t>]</w:t>
      </w:r>
      <w:r w:rsidRPr="00A244AE">
        <w:t>.</w:t>
      </w:r>
    </w:p>
    <w:p w14:paraId="4F6B51E9" w14:textId="1BED556B" w:rsidR="002A17A4" w:rsidRPr="004E4293" w:rsidRDefault="002A17A4" w:rsidP="002A17A4">
      <w:pPr>
        <w:spacing w:line="360" w:lineRule="auto"/>
        <w:ind w:firstLine="680"/>
        <w:jc w:val="both"/>
        <w:rPr>
          <w:rFonts w:eastAsia="Times New Roman" w:cs="Times New Roman"/>
          <w:bCs/>
          <w:color w:val="000000" w:themeColor="text1"/>
          <w:szCs w:val="28"/>
          <w:lang w:val="en-US" w:eastAsia="ru-RU"/>
        </w:rPr>
      </w:pPr>
      <w:r>
        <w:t xml:space="preserve">2) етап автоматизації, де учні закріплюють матеріал на рівні слова, чи навіть понад фразовому рівні. </w:t>
      </w:r>
      <w:r w:rsidRPr="004E4293">
        <w:rPr>
          <w:rFonts w:eastAsia="Times New Roman" w:cs="Times New Roman"/>
          <w:bCs/>
          <w:color w:val="000000" w:themeColor="text1"/>
          <w:szCs w:val="28"/>
          <w:lang w:eastAsia="ru-RU"/>
        </w:rPr>
        <w:t xml:space="preserve">Вправи є невід’ємною частиною процесу засвоєння іншомовного лексичного матеріалу. Міцність запам'ятовування лексики залежить від підготовки. Система лексичних вправ побудована за принципом «від простого до складного», тобто від рівня слова, словосполучення до рівня речення та тексту. Завдання для тренування словника: </w:t>
      </w:r>
    </w:p>
    <w:p w14:paraId="633227AB" w14:textId="77777777" w:rsidR="002A17A4" w:rsidRPr="004E4293" w:rsidRDefault="002A17A4" w:rsidP="00AD27CB">
      <w:pPr>
        <w:numPr>
          <w:ilvl w:val="0"/>
          <w:numId w:val="23"/>
        </w:numPr>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хорове повторення слів і словосполучень за вчителем; - відповіді на запитання, </w:t>
      </w:r>
      <w:r w:rsidRPr="004E4293">
        <w:rPr>
          <w:rFonts w:eastAsia="Times New Roman" w:cs="Times New Roman"/>
          <w:bCs/>
          <w:color w:val="000000" w:themeColor="text1"/>
          <w:szCs w:val="28"/>
          <w:lang w:val="en-US" w:eastAsia="ru-RU"/>
        </w:rPr>
        <w:t>is</w:t>
      </w:r>
      <w:r w:rsidRPr="004E4293">
        <w:rPr>
          <w:rFonts w:eastAsia="Times New Roman" w:cs="Times New Roman"/>
          <w:bCs/>
          <w:color w:val="000000" w:themeColor="text1"/>
          <w:szCs w:val="28"/>
          <w:lang w:val="ru-RU" w:eastAsia="ru-RU"/>
        </w:rPr>
        <w:t xml:space="preserve"> </w:t>
      </w:r>
      <w:r w:rsidRPr="004E4293">
        <w:rPr>
          <w:rFonts w:eastAsia="Times New Roman" w:cs="Times New Roman"/>
          <w:bCs/>
          <w:color w:val="000000" w:themeColor="text1"/>
          <w:szCs w:val="28"/>
          <w:lang w:val="en-US" w:eastAsia="ru-RU"/>
        </w:rPr>
        <w:t>it</w:t>
      </w:r>
      <w:r w:rsidRPr="004E4293">
        <w:rPr>
          <w:rFonts w:eastAsia="Times New Roman" w:cs="Times New Roman"/>
          <w:bCs/>
          <w:color w:val="000000" w:themeColor="text1"/>
          <w:szCs w:val="28"/>
          <w:lang w:val="ru-RU" w:eastAsia="ru-RU"/>
        </w:rPr>
        <w:t xml:space="preserve"> </w:t>
      </w:r>
      <w:r w:rsidRPr="004E4293">
        <w:rPr>
          <w:rFonts w:eastAsia="Times New Roman" w:cs="Times New Roman"/>
          <w:bCs/>
          <w:color w:val="000000" w:themeColor="text1"/>
          <w:szCs w:val="28"/>
          <w:lang w:eastAsia="ru-RU"/>
        </w:rPr>
        <w:t>…..?;</w:t>
      </w:r>
    </w:p>
    <w:p w14:paraId="1628A4AA" w14:textId="77777777" w:rsidR="002A17A4" w:rsidRPr="004E4293" w:rsidRDefault="002A17A4" w:rsidP="00AD27CB">
      <w:pPr>
        <w:numPr>
          <w:ilvl w:val="0"/>
          <w:numId w:val="23"/>
        </w:numPr>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 - називати предмети, зображені на картині; </w:t>
      </w:r>
    </w:p>
    <w:p w14:paraId="3041C38F" w14:textId="77777777" w:rsidR="002A17A4" w:rsidRPr="004E4293" w:rsidRDefault="002A17A4" w:rsidP="00AD27CB">
      <w:pPr>
        <w:numPr>
          <w:ilvl w:val="0"/>
          <w:numId w:val="23"/>
        </w:numPr>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поєднувати малюнки зі словами;</w:t>
      </w:r>
    </w:p>
    <w:p w14:paraId="65F80875" w14:textId="77777777" w:rsidR="002A17A4" w:rsidRPr="004E4293" w:rsidRDefault="002A17A4" w:rsidP="00AD27CB">
      <w:pPr>
        <w:numPr>
          <w:ilvl w:val="0"/>
          <w:numId w:val="23"/>
        </w:numPr>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 - записувати значення слова на дошці; </w:t>
      </w:r>
    </w:p>
    <w:p w14:paraId="77696397" w14:textId="77777777" w:rsidR="002A17A4" w:rsidRPr="004E4293" w:rsidRDefault="002A17A4" w:rsidP="00AD27CB">
      <w:pPr>
        <w:numPr>
          <w:ilvl w:val="0"/>
          <w:numId w:val="23"/>
        </w:numPr>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lastRenderedPageBreak/>
        <w:t xml:space="preserve">- заповніть пропуски в реченнях відповідними словами; </w:t>
      </w:r>
    </w:p>
    <w:p w14:paraId="211E980F" w14:textId="197E4A5F" w:rsidR="002A17A4" w:rsidRPr="004E4293" w:rsidRDefault="002A17A4" w:rsidP="00AD27CB">
      <w:pPr>
        <w:numPr>
          <w:ilvl w:val="0"/>
          <w:numId w:val="23"/>
        </w:numPr>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вибрати з кількох слів те, що не відповідає темі (знайти зайве слово); - написання словникових диктантів</w:t>
      </w:r>
      <w:r w:rsidR="003A3680">
        <w:rPr>
          <w:rFonts w:eastAsia="Times New Roman" w:cs="Times New Roman"/>
          <w:bCs/>
          <w:color w:val="000000" w:themeColor="text1"/>
          <w:szCs w:val="28"/>
          <w:lang w:val="ru-RU" w:eastAsia="ru-RU"/>
        </w:rPr>
        <w:t xml:space="preserve"> [</w:t>
      </w:r>
      <w:r w:rsidR="003A3680" w:rsidRPr="003A3680">
        <w:rPr>
          <w:rFonts w:eastAsia="Times New Roman" w:cs="Times New Roman"/>
          <w:bCs/>
          <w:color w:val="000000" w:themeColor="text1"/>
          <w:szCs w:val="28"/>
          <w:lang w:val="ru-RU" w:eastAsia="ru-RU"/>
        </w:rPr>
        <w:t>37</w:t>
      </w:r>
      <w:r w:rsidR="00B822B6" w:rsidRPr="00B822B6">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 xml:space="preserve">. </w:t>
      </w:r>
    </w:p>
    <w:p w14:paraId="2DBC4933" w14:textId="797E6E62" w:rsidR="002A17A4" w:rsidRPr="003B3944" w:rsidRDefault="002A17A4" w:rsidP="00CA1938">
      <w:pPr>
        <w:autoSpaceDE w:val="0"/>
        <w:autoSpaceDN w:val="0"/>
        <w:adjustRightInd w:val="0"/>
        <w:spacing w:line="360" w:lineRule="auto"/>
        <w:ind w:firstLine="680"/>
        <w:jc w:val="both"/>
        <w:rPr>
          <w:lang w:val="ru-RU"/>
        </w:rPr>
      </w:pPr>
      <w:r>
        <w:t xml:space="preserve">3) етап автоматизації дій у мовленні на рівні тексту та контроль засвоєння матеріалу учнями. </w:t>
      </w:r>
      <w:r w:rsidRPr="00A244AE">
        <w:t xml:space="preserve"> Застосування комунікативно-рольових ігор під час уроку англійської мови учнями має багато переваг. По-перше, це полегшує покращення мотивації учнів докладати зусиль, необхідних для вивчення і сприяє розвитку мовлення По-друге, дозволяє подолання монотонного уроку, коли доводиться повторювати зразок мовлення, наближений до реального спілкування з властивими йому характеристиками: емоційність, спонтанність, цілеспрямованість. </w:t>
      </w:r>
      <w:r w:rsidR="00CA1938" w:rsidRPr="00CA1938">
        <w:rPr>
          <w:lang w:val="ru-RU"/>
        </w:rPr>
        <w:t xml:space="preserve"> </w:t>
      </w:r>
      <w:r w:rsidRPr="00EE253C">
        <w:t>Існує багато різних способів структурувати рольові ігри в класі. Багато що залежатиме від розміру вашої групи та характеру студентів у ній. Ось</w:t>
      </w:r>
      <w:r>
        <w:t xml:space="preserve"> кілька ідей:</w:t>
      </w:r>
      <w:r w:rsidR="00CA1938" w:rsidRPr="00CA1938">
        <w:rPr>
          <w:lang w:val="ru-RU"/>
        </w:rPr>
        <w:t xml:space="preserve"> </w:t>
      </w:r>
      <w:r w:rsidR="00CA1938">
        <w:rPr>
          <w:lang w:val="ru-RU"/>
        </w:rPr>
        <w:t>о</w:t>
      </w:r>
      <w:r>
        <w:t>бговорити</w:t>
      </w:r>
      <w:r w:rsidR="00CA1938">
        <w:t>, і</w:t>
      </w:r>
      <w:r w:rsidRPr="00EE253C">
        <w:t xml:space="preserve">нформаційна прогалина </w:t>
      </w:r>
      <w:r w:rsidR="00CA1938">
        <w:rPr>
          <w:lang w:val="ru-RU"/>
        </w:rPr>
        <w:t>, к</w:t>
      </w:r>
      <w:r w:rsidRPr="00EE253C">
        <w:t>онфліктна ситуація</w:t>
      </w:r>
      <w:r w:rsidR="00CA1938">
        <w:t>, телефонний дзвінок, г</w:t>
      </w:r>
      <w:r w:rsidRPr="00EE253C">
        <w:t xml:space="preserve">рупове </w:t>
      </w:r>
      <w:r w:rsidR="00F66991">
        <w:rPr>
          <w:lang w:val="ru-RU"/>
        </w:rPr>
        <w:t>[</w:t>
      </w:r>
      <w:r w:rsidR="00F66991" w:rsidRPr="00F66991">
        <w:rPr>
          <w:lang w:val="ru-RU"/>
        </w:rPr>
        <w:t>39</w:t>
      </w:r>
      <w:r w:rsidR="003B3944" w:rsidRPr="003B3944">
        <w:rPr>
          <w:lang w:val="ru-RU"/>
        </w:rPr>
        <w:t>].</w:t>
      </w:r>
    </w:p>
    <w:p w14:paraId="2B50E386" w14:textId="55E175D8" w:rsidR="002A17A4" w:rsidRDefault="002A17A4" w:rsidP="002A17A4">
      <w:pPr>
        <w:autoSpaceDE w:val="0"/>
        <w:autoSpaceDN w:val="0"/>
        <w:adjustRightInd w:val="0"/>
        <w:spacing w:line="360" w:lineRule="auto"/>
        <w:ind w:firstLine="680"/>
        <w:jc w:val="both"/>
      </w:pPr>
      <w:r>
        <w:t>Другий та третій етапи пов’язані з репродуктивним і продуктивним засвоєнням іншомовної фахової лексики, де студенти як працюють з текстом, так і взаємодіють один з одним чи з викладачем, коли виконують текстову та після текстову мовленнєву діяльність. При такій організації навчання задіяні всі механізми навчального пізнання: сприйняття – засвоєння, що забезпечує розуміння й усвідомлення навчального матеріалу, засвоєння – відтворення, що забезпечує детальне засвоєння з метою поглибленого пізнання; творче практичне застосування отриманих знань</w:t>
      </w:r>
      <w:r w:rsidR="00CA1938">
        <w:t xml:space="preserve"> </w:t>
      </w:r>
      <w:r w:rsidR="00F66991">
        <w:t>[</w:t>
      </w:r>
      <w:r w:rsidR="00F66991" w:rsidRPr="00F66991">
        <w:t>37</w:t>
      </w:r>
      <w:r w:rsidR="00CA1938" w:rsidRPr="00CA1938">
        <w:t>]</w:t>
      </w:r>
      <w:r>
        <w:t xml:space="preserve">. </w:t>
      </w:r>
    </w:p>
    <w:p w14:paraId="593555C8" w14:textId="77777777" w:rsidR="002A17A4" w:rsidRDefault="001051F3" w:rsidP="002A17A4">
      <w:pPr>
        <w:autoSpaceDE w:val="0"/>
        <w:autoSpaceDN w:val="0"/>
        <w:adjustRightInd w:val="0"/>
        <w:spacing w:line="360" w:lineRule="auto"/>
        <w:ind w:firstLine="680"/>
        <w:jc w:val="both"/>
      </w:pPr>
      <w:r>
        <w:t xml:space="preserve">На кожному етапі важливо </w:t>
      </w:r>
      <w:r w:rsidR="002A17A4">
        <w:t xml:space="preserve">застосувати інтерактивні методи навчання, </w:t>
      </w:r>
      <w:r>
        <w:t xml:space="preserve">для того, </w:t>
      </w:r>
      <w:r w:rsidR="002A17A4">
        <w:t>щоб підвищити якість засвоєнн</w:t>
      </w:r>
      <w:r>
        <w:t>я навчального матеріалу учня</w:t>
      </w:r>
      <w:r w:rsidR="002A17A4">
        <w:t>ми, сформувати</w:t>
      </w:r>
      <w:r w:rsidR="00655BC0">
        <w:t xml:space="preserve"> у них здатність самостійно здобувати нові знання та пізнавальну активність</w:t>
      </w:r>
      <w:r w:rsidR="002A17A4">
        <w:t>.</w:t>
      </w:r>
    </w:p>
    <w:p w14:paraId="6E28CC25" w14:textId="77777777" w:rsidR="002A17A4" w:rsidRDefault="002A17A4" w:rsidP="002A17A4">
      <w:pPr>
        <w:autoSpaceDE w:val="0"/>
        <w:autoSpaceDN w:val="0"/>
        <w:adjustRightInd w:val="0"/>
        <w:spacing w:line="360" w:lineRule="auto"/>
        <w:ind w:firstLine="680"/>
        <w:jc w:val="both"/>
      </w:pPr>
      <w:r>
        <w:t>Ефективними є діяльнісні форми, технології та методи навчання (групові форми, дослідницька діяльність, рольові ігри, пошукова діяльність, творчої реалізації, метод проєктів, розв’язування проблемних задач, аналіз ситуацій, моделювання, рефлексії, дискусія тощо.</w:t>
      </w:r>
    </w:p>
    <w:p w14:paraId="2E2C9643" w14:textId="77777777" w:rsidR="002A17A4" w:rsidRDefault="002A17A4" w:rsidP="002A17A4">
      <w:pPr>
        <w:autoSpaceDE w:val="0"/>
        <w:autoSpaceDN w:val="0"/>
        <w:adjustRightInd w:val="0"/>
        <w:spacing w:line="360" w:lineRule="auto"/>
        <w:ind w:firstLine="680"/>
        <w:jc w:val="both"/>
      </w:pPr>
      <w:r>
        <w:lastRenderedPageBreak/>
        <w:t>Поради щодо проведення рольових ігор:</w:t>
      </w:r>
    </w:p>
    <w:p w14:paraId="7F8D54B0" w14:textId="77777777" w:rsidR="002A17A4" w:rsidRPr="00EE253C" w:rsidRDefault="002A17A4" w:rsidP="00AD27CB">
      <w:pPr>
        <w:pStyle w:val="a3"/>
        <w:numPr>
          <w:ilvl w:val="0"/>
          <w:numId w:val="6"/>
        </w:numPr>
        <w:autoSpaceDE w:val="0"/>
        <w:autoSpaceDN w:val="0"/>
        <w:adjustRightInd w:val="0"/>
        <w:spacing w:line="360" w:lineRule="auto"/>
        <w:ind w:left="0" w:firstLine="709"/>
        <w:jc w:val="both"/>
        <w:rPr>
          <w:rFonts w:cs="Times New Roman"/>
          <w:color w:val="000000" w:themeColor="text1"/>
          <w:szCs w:val="28"/>
        </w:rPr>
      </w:pPr>
      <w:r w:rsidRPr="00EE253C">
        <w:rPr>
          <w:rFonts w:cs="Times New Roman"/>
          <w:color w:val="000000" w:themeColor="text1"/>
          <w:szCs w:val="28"/>
        </w:rPr>
        <w:t>Втілюйте ситуації в життя. Реалії та реквізит справді можуть оживити рольову гру. Також може допомогти перестановка меблів. Якщо ви уявляєте, що перебуваєте в туристичному інформаційному офісі або в лікарні, спробуйте зробити це якомога реальнішим. Студенти можуть навіть вийти з кімнати та зробити вхід, постукавши у двері.</w:t>
      </w:r>
    </w:p>
    <w:p w14:paraId="6BF6E7A9" w14:textId="77777777" w:rsidR="002A17A4" w:rsidRPr="00EE253C" w:rsidRDefault="002A17A4" w:rsidP="00AD27CB">
      <w:pPr>
        <w:pStyle w:val="a3"/>
        <w:numPr>
          <w:ilvl w:val="0"/>
          <w:numId w:val="6"/>
        </w:numPr>
        <w:autoSpaceDE w:val="0"/>
        <w:autoSpaceDN w:val="0"/>
        <w:adjustRightInd w:val="0"/>
        <w:spacing w:line="360" w:lineRule="auto"/>
        <w:ind w:left="0" w:firstLine="709"/>
        <w:jc w:val="both"/>
        <w:rPr>
          <w:rFonts w:cs="Times New Roman"/>
          <w:color w:val="000000" w:themeColor="text1"/>
          <w:szCs w:val="28"/>
        </w:rPr>
      </w:pPr>
      <w:r w:rsidRPr="00EE253C">
        <w:rPr>
          <w:rFonts w:cs="Times New Roman"/>
          <w:color w:val="000000" w:themeColor="text1"/>
          <w:szCs w:val="28"/>
        </w:rPr>
        <w:t xml:space="preserve">Зберігайте це реальним і актуальним. Намагайтеся, щоб ролі, які ви пропонуєте учням грати, були якомога реальнішими. </w:t>
      </w:r>
    </w:p>
    <w:p w14:paraId="7A2224D1" w14:textId="77777777" w:rsidR="002A17A4" w:rsidRPr="00EE253C" w:rsidRDefault="002A17A4" w:rsidP="00AD27CB">
      <w:pPr>
        <w:pStyle w:val="a3"/>
        <w:numPr>
          <w:ilvl w:val="0"/>
          <w:numId w:val="6"/>
        </w:numPr>
        <w:autoSpaceDE w:val="0"/>
        <w:autoSpaceDN w:val="0"/>
        <w:adjustRightInd w:val="0"/>
        <w:spacing w:line="360" w:lineRule="auto"/>
        <w:ind w:left="0" w:firstLine="709"/>
        <w:jc w:val="both"/>
        <w:rPr>
          <w:rFonts w:cs="Times New Roman"/>
          <w:color w:val="000000" w:themeColor="text1"/>
          <w:szCs w:val="28"/>
        </w:rPr>
      </w:pPr>
      <w:r w:rsidRPr="00EE253C">
        <w:rPr>
          <w:rFonts w:cs="Times New Roman"/>
          <w:color w:val="000000" w:themeColor="text1"/>
          <w:szCs w:val="28"/>
        </w:rPr>
        <w:t>Мова подачі. Коли студенти практикують рольову гру, вони можуть виявити, що застрягли на словах і фразах. На етапі практики вчитель має можливість «підживити» відповідну мову. Для цього може знадобитися, щоб вчитель діяв як своєрідний «ходячий словник», спостерігаючи за класом і пропонуючи допомогу, коли це необхідно. Якщо вам це не подобається, і ви вважаєте, що процес пошуку нової мови має забезпечувати більшу автономію студентів, ви можете взяти «тайм-аут» після етапу практики, щоб студенти могли використовувати словники, щоб знайти те, що їм потрібно.</w:t>
      </w:r>
    </w:p>
    <w:p w14:paraId="0AEB71D2" w14:textId="77777777" w:rsidR="002A17A4" w:rsidRPr="00EE253C" w:rsidRDefault="002A17A4" w:rsidP="00AD27CB">
      <w:pPr>
        <w:pStyle w:val="a3"/>
        <w:numPr>
          <w:ilvl w:val="0"/>
          <w:numId w:val="6"/>
        </w:numPr>
        <w:autoSpaceDE w:val="0"/>
        <w:autoSpaceDN w:val="0"/>
        <w:adjustRightInd w:val="0"/>
        <w:spacing w:line="360" w:lineRule="auto"/>
        <w:ind w:left="0" w:firstLine="709"/>
        <w:jc w:val="both"/>
        <w:rPr>
          <w:rFonts w:cs="Times New Roman"/>
          <w:color w:val="000000" w:themeColor="text1"/>
          <w:szCs w:val="28"/>
        </w:rPr>
      </w:pPr>
      <w:r w:rsidRPr="00EE253C">
        <w:rPr>
          <w:rFonts w:cs="Times New Roman"/>
          <w:color w:val="000000" w:themeColor="text1"/>
          <w:szCs w:val="28"/>
        </w:rPr>
        <w:t xml:space="preserve">Виправлення помилок. Існує багато способів виправлення помилок під час використання рольової гри. Вчителю рідко буває доречно втручатись і виправляти кожну помилку. Це може неймовірно демотивувати! </w:t>
      </w:r>
    </w:p>
    <w:p w14:paraId="057A3D90" w14:textId="0BEA2394" w:rsidR="002A17A4" w:rsidRDefault="002A17A4" w:rsidP="00AD27CB">
      <w:pPr>
        <w:pStyle w:val="a3"/>
        <w:numPr>
          <w:ilvl w:val="0"/>
          <w:numId w:val="6"/>
        </w:numPr>
        <w:autoSpaceDE w:val="0"/>
        <w:autoSpaceDN w:val="0"/>
        <w:adjustRightInd w:val="0"/>
        <w:spacing w:line="360" w:lineRule="auto"/>
        <w:ind w:left="0" w:firstLine="709"/>
        <w:jc w:val="both"/>
        <w:rPr>
          <w:rFonts w:cs="Times New Roman"/>
          <w:color w:val="000000" w:themeColor="text1"/>
          <w:szCs w:val="28"/>
        </w:rPr>
      </w:pPr>
      <w:r>
        <w:rPr>
          <w:rFonts w:cs="Times New Roman"/>
          <w:color w:val="000000" w:themeColor="text1"/>
          <w:szCs w:val="28"/>
        </w:rPr>
        <w:t xml:space="preserve">Самовиправлення. Якщо </w:t>
      </w:r>
      <w:r w:rsidRPr="00EE253C">
        <w:rPr>
          <w:rFonts w:cs="Times New Roman"/>
          <w:color w:val="000000" w:themeColor="text1"/>
          <w:szCs w:val="28"/>
        </w:rPr>
        <w:t>є обладнання для запису рольових ігор на аудіокасету чи відео, учням можна надати можливість ще раз прослухати діалог і поміркувати над мовою, яка використовується. Їм може бути легко помітити власні помилки</w:t>
      </w:r>
      <w:r w:rsidR="00F66991">
        <w:rPr>
          <w:rFonts w:cs="Times New Roman"/>
          <w:color w:val="000000" w:themeColor="text1"/>
          <w:szCs w:val="28"/>
          <w:lang w:val="en-US"/>
        </w:rPr>
        <w:t xml:space="preserve"> [39</w:t>
      </w:r>
      <w:r w:rsidR="003B3944">
        <w:rPr>
          <w:rFonts w:cs="Times New Roman"/>
          <w:color w:val="000000" w:themeColor="text1"/>
          <w:szCs w:val="28"/>
          <w:lang w:val="en-US"/>
        </w:rPr>
        <w:t>]</w:t>
      </w:r>
      <w:r w:rsidRPr="00EE253C">
        <w:rPr>
          <w:rFonts w:cs="Times New Roman"/>
          <w:color w:val="000000" w:themeColor="text1"/>
          <w:szCs w:val="28"/>
        </w:rPr>
        <w:t>.</w:t>
      </w:r>
    </w:p>
    <w:p w14:paraId="0001862E" w14:textId="77777777" w:rsidR="00AD27CB" w:rsidRDefault="00AD27CB" w:rsidP="00AD27CB">
      <w:pPr>
        <w:pStyle w:val="a3"/>
        <w:autoSpaceDE w:val="0"/>
        <w:autoSpaceDN w:val="0"/>
        <w:adjustRightInd w:val="0"/>
        <w:spacing w:line="360" w:lineRule="auto"/>
        <w:ind w:left="709" w:firstLine="0"/>
        <w:jc w:val="both"/>
        <w:rPr>
          <w:rFonts w:cs="Times New Roman"/>
          <w:color w:val="000000" w:themeColor="text1"/>
          <w:szCs w:val="28"/>
        </w:rPr>
      </w:pPr>
    </w:p>
    <w:p w14:paraId="3D988099" w14:textId="380ECA4F" w:rsidR="002A17A4" w:rsidRPr="009B1DD8" w:rsidRDefault="002A17A4" w:rsidP="00AD27CB">
      <w:pPr>
        <w:pStyle w:val="1"/>
      </w:pPr>
      <w:bookmarkStart w:id="3" w:name="_Toc153637993"/>
      <w:r>
        <w:t>1.2</w:t>
      </w:r>
      <w:r w:rsidR="003F6EE1">
        <w:t>.</w:t>
      </w:r>
      <w:r w:rsidRPr="0041541A">
        <w:t xml:space="preserve"> </w:t>
      </w:r>
      <w:r w:rsidR="00AD27CB">
        <w:t>Психолого-педагогічні о</w:t>
      </w:r>
      <w:r w:rsidRPr="009B1DD8">
        <w:t xml:space="preserve">собливості </w:t>
      </w:r>
      <w:r w:rsidR="00AD27CB">
        <w:t>навчання учнів профідьної школи</w:t>
      </w:r>
      <w:bookmarkEnd w:id="3"/>
    </w:p>
    <w:p w14:paraId="75E52578" w14:textId="77777777" w:rsidR="00AD27CB" w:rsidRDefault="00AD27CB" w:rsidP="00313D62">
      <w:pPr>
        <w:autoSpaceDE w:val="0"/>
        <w:autoSpaceDN w:val="0"/>
        <w:adjustRightInd w:val="0"/>
        <w:spacing w:line="360" w:lineRule="auto"/>
        <w:ind w:firstLine="0"/>
        <w:jc w:val="both"/>
        <w:rPr>
          <w:rFonts w:eastAsia="Times New Roman" w:cs="Times New Roman"/>
          <w:bCs/>
          <w:color w:val="000000" w:themeColor="text1"/>
          <w:szCs w:val="28"/>
          <w:lang w:eastAsia="ru-RU"/>
        </w:rPr>
      </w:pPr>
    </w:p>
    <w:p w14:paraId="1E8A4BC5" w14:textId="135760F3" w:rsidR="002A17A4" w:rsidRPr="0041541A" w:rsidRDefault="002A17A4" w:rsidP="002A17A4">
      <w:pPr>
        <w:autoSpaceDE w:val="0"/>
        <w:autoSpaceDN w:val="0"/>
        <w:adjustRightInd w:val="0"/>
        <w:spacing w:line="360" w:lineRule="auto"/>
        <w:jc w:val="both"/>
        <w:rPr>
          <w:rFonts w:cs="Times New Roman"/>
          <w:color w:val="000000" w:themeColor="text1"/>
          <w:szCs w:val="28"/>
        </w:rPr>
      </w:pPr>
      <w:r w:rsidRPr="0041541A">
        <w:rPr>
          <w:rFonts w:eastAsia="Times New Roman" w:cs="Times New Roman"/>
          <w:bCs/>
          <w:color w:val="000000" w:themeColor="text1"/>
          <w:szCs w:val="28"/>
          <w:lang w:eastAsia="ru-RU"/>
        </w:rPr>
        <w:t xml:space="preserve">Вік старшокласника характеризується рядом фізіологічних та психологічних особливостей. Людина цього віку переходь від стадії дитини до дорослого. Можна почати з того, що в період з десяти  до двадцяти п’яти років спостерігається найпомітніший розрив у розвитку префронтальної кори та </w:t>
      </w:r>
      <w:r w:rsidRPr="0041541A">
        <w:rPr>
          <w:rFonts w:eastAsia="Times New Roman" w:cs="Times New Roman"/>
          <w:bCs/>
          <w:color w:val="000000" w:themeColor="text1"/>
          <w:szCs w:val="28"/>
          <w:lang w:eastAsia="ru-RU"/>
        </w:rPr>
        <w:lastRenderedPageBreak/>
        <w:t>лімбічної системи головного мозку. Друга відповідає за центр задоволення і заохочення, аналіз емоцій, які  часто є передумовою непередбачуваної чи бурхливої поведінки підлітків, котрі насамперед прагнуть розваг. У підлітків вона є найбільш чутливою. Префронтальна зона  оберігає  від необдуманих вчинків, але вона ще  продовжує формування</w:t>
      </w:r>
      <w:r w:rsidR="00EF4166">
        <w:rPr>
          <w:rFonts w:eastAsia="Times New Roman" w:cs="Times New Roman"/>
          <w:bCs/>
          <w:color w:val="000000" w:themeColor="text1"/>
          <w:szCs w:val="28"/>
          <w:lang w:eastAsia="ru-RU"/>
        </w:rPr>
        <w:t xml:space="preserve"> </w:t>
      </w:r>
      <w:r w:rsidR="00F66991">
        <w:rPr>
          <w:rFonts w:eastAsia="Times New Roman" w:cs="Times New Roman"/>
          <w:bCs/>
          <w:color w:val="000000" w:themeColor="text1"/>
          <w:szCs w:val="28"/>
          <w:lang w:eastAsia="ru-RU"/>
        </w:rPr>
        <w:t>[</w:t>
      </w:r>
      <w:r w:rsidR="00F66991" w:rsidRPr="00EE0A05">
        <w:rPr>
          <w:rFonts w:eastAsia="Times New Roman" w:cs="Times New Roman"/>
          <w:bCs/>
          <w:color w:val="000000" w:themeColor="text1"/>
          <w:szCs w:val="28"/>
          <w:lang w:eastAsia="ru-RU"/>
        </w:rPr>
        <w:t>37</w:t>
      </w:r>
      <w:r w:rsidR="00EF4166" w:rsidRPr="00AD27CB">
        <w:rPr>
          <w:rFonts w:eastAsia="Times New Roman" w:cs="Times New Roman"/>
          <w:bCs/>
          <w:color w:val="000000" w:themeColor="text1"/>
          <w:szCs w:val="28"/>
          <w:lang w:eastAsia="ru-RU"/>
        </w:rPr>
        <w:t>]</w:t>
      </w:r>
      <w:r w:rsidRPr="0041541A">
        <w:rPr>
          <w:rFonts w:eastAsia="Times New Roman" w:cs="Times New Roman"/>
          <w:bCs/>
          <w:color w:val="000000" w:themeColor="text1"/>
          <w:szCs w:val="28"/>
          <w:lang w:eastAsia="ru-RU"/>
        </w:rPr>
        <w:t>.</w:t>
      </w:r>
    </w:p>
    <w:p w14:paraId="3A898468" w14:textId="6DD50F82"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Період старшокласника характеризується життєрадісністю, впевненістю в собі і здатністю до самооцінки високого рівня, суспільна спрямованість особистості підсилюється. У старшокласника є власна думка на ту чи іншу ситуацію, він здатний її оцінити і висловити свою позицію, ріст самосвідомості відбувається досить бурхливо. Крім того, критичне до оточуючих і самокритичне водночас</w:t>
      </w:r>
      <w:r w:rsidR="00EF4166">
        <w:rPr>
          <w:rFonts w:eastAsia="Times New Roman" w:cs="Times New Roman"/>
          <w:bCs/>
          <w:color w:val="000000" w:themeColor="text1"/>
          <w:szCs w:val="28"/>
          <w:lang w:eastAsia="ru-RU"/>
        </w:rPr>
        <w:t xml:space="preserve"> </w:t>
      </w:r>
      <w:r w:rsidR="003523F1">
        <w:rPr>
          <w:rFonts w:eastAsia="Times New Roman" w:cs="Times New Roman"/>
          <w:bCs/>
          <w:color w:val="000000" w:themeColor="text1"/>
          <w:szCs w:val="28"/>
          <w:lang w:eastAsia="ru-RU"/>
        </w:rPr>
        <w:t>[30</w:t>
      </w:r>
      <w:r w:rsidR="00EF4166" w:rsidRPr="00AD27CB">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 xml:space="preserve">. </w:t>
      </w:r>
    </w:p>
    <w:p w14:paraId="48A95A54" w14:textId="6C67EC82"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Більшість учнів повністю оволодівають своїми пізнавальними процесами: увагою, пам'яттю, сприйняттям, уявою, мисленням. </w:t>
      </w:r>
      <w:r w:rsidR="00655BC0">
        <w:rPr>
          <w:rFonts w:eastAsia="Times New Roman" w:cs="Times New Roman"/>
          <w:bCs/>
          <w:color w:val="000000" w:themeColor="text1"/>
          <w:szCs w:val="28"/>
          <w:lang w:eastAsia="ru-RU"/>
        </w:rPr>
        <w:t>Що стосується психічних процесів, то вони характеризуються таким чином</w:t>
      </w:r>
      <w:r w:rsidRPr="004E4293">
        <w:rPr>
          <w:rFonts w:eastAsia="Times New Roman" w:cs="Times New Roman"/>
          <w:bCs/>
          <w:color w:val="000000" w:themeColor="text1"/>
          <w:szCs w:val="28"/>
          <w:lang w:eastAsia="ru-RU"/>
        </w:rPr>
        <w:t xml:space="preserve">: увага - довільністю </w:t>
      </w:r>
      <w:r w:rsidR="00655BC0">
        <w:rPr>
          <w:rFonts w:eastAsia="Times New Roman" w:cs="Times New Roman"/>
          <w:bCs/>
          <w:color w:val="000000" w:themeColor="text1"/>
          <w:szCs w:val="28"/>
          <w:lang w:eastAsia="ru-RU"/>
        </w:rPr>
        <w:t>і тривалістю, пам'ять – логічністю</w:t>
      </w:r>
      <w:r w:rsidRPr="004E4293">
        <w:rPr>
          <w:rFonts w:eastAsia="Times New Roman" w:cs="Times New Roman"/>
          <w:bCs/>
          <w:color w:val="000000" w:themeColor="text1"/>
          <w:szCs w:val="28"/>
          <w:lang w:eastAsia="ru-RU"/>
        </w:rPr>
        <w:t xml:space="preserve">, мислення – більш високим рівнем узагальнення і </w:t>
      </w:r>
      <w:r w:rsidR="00655BC0">
        <w:rPr>
          <w:rFonts w:eastAsia="Times New Roman" w:cs="Times New Roman"/>
          <w:bCs/>
          <w:color w:val="000000" w:themeColor="text1"/>
          <w:szCs w:val="28"/>
          <w:lang w:eastAsia="ru-RU"/>
        </w:rPr>
        <w:t xml:space="preserve">навіть </w:t>
      </w:r>
      <w:r w:rsidRPr="004E4293">
        <w:rPr>
          <w:rFonts w:eastAsia="Times New Roman" w:cs="Times New Roman"/>
          <w:bCs/>
          <w:color w:val="000000" w:themeColor="text1"/>
          <w:szCs w:val="28"/>
          <w:lang w:eastAsia="ru-RU"/>
        </w:rPr>
        <w:t>абстрагування</w:t>
      </w:r>
      <w:r w:rsidR="00655BC0">
        <w:rPr>
          <w:rFonts w:eastAsia="Times New Roman" w:cs="Times New Roman"/>
          <w:bCs/>
          <w:color w:val="000000" w:themeColor="text1"/>
          <w:szCs w:val="28"/>
          <w:lang w:eastAsia="ru-RU"/>
        </w:rPr>
        <w:t>м</w:t>
      </w:r>
      <w:r w:rsidRPr="004E4293">
        <w:rPr>
          <w:rFonts w:eastAsia="Times New Roman" w:cs="Times New Roman"/>
          <w:bCs/>
          <w:color w:val="000000" w:themeColor="text1"/>
          <w:szCs w:val="28"/>
          <w:lang w:eastAsia="ru-RU"/>
        </w:rPr>
        <w:t xml:space="preserve">, поступово набуває </w:t>
      </w:r>
      <w:r w:rsidR="00655BC0">
        <w:rPr>
          <w:rFonts w:eastAsia="Times New Roman" w:cs="Times New Roman"/>
          <w:bCs/>
          <w:color w:val="000000" w:themeColor="text1"/>
          <w:szCs w:val="28"/>
          <w:lang w:eastAsia="ru-RU"/>
        </w:rPr>
        <w:t>критиної і теоретичної спрямованості. С</w:t>
      </w:r>
      <w:r w:rsidRPr="004E4293">
        <w:rPr>
          <w:rFonts w:eastAsia="Times New Roman" w:cs="Times New Roman"/>
          <w:bCs/>
          <w:color w:val="000000" w:themeColor="text1"/>
          <w:szCs w:val="28"/>
          <w:lang w:eastAsia="ru-RU"/>
        </w:rPr>
        <w:t>таршокласники по</w:t>
      </w:r>
      <w:r w:rsidR="00655BC0">
        <w:rPr>
          <w:rFonts w:eastAsia="Times New Roman" w:cs="Times New Roman"/>
          <w:bCs/>
          <w:color w:val="000000" w:themeColor="text1"/>
          <w:szCs w:val="28"/>
          <w:lang w:eastAsia="ru-RU"/>
        </w:rPr>
        <w:t>важають інтелектуальні якості, до яких входять ж</w:t>
      </w:r>
      <w:r w:rsidRPr="004E4293">
        <w:rPr>
          <w:rFonts w:eastAsia="Times New Roman" w:cs="Times New Roman"/>
          <w:bCs/>
          <w:color w:val="000000" w:themeColor="text1"/>
          <w:szCs w:val="28"/>
          <w:lang w:eastAsia="ru-RU"/>
        </w:rPr>
        <w:t xml:space="preserve">вавість розуму, винахідливість, </w:t>
      </w:r>
      <w:r w:rsidR="00655BC0" w:rsidRPr="004E4293">
        <w:rPr>
          <w:rFonts w:eastAsia="Times New Roman" w:cs="Times New Roman"/>
          <w:bCs/>
          <w:color w:val="000000" w:themeColor="text1"/>
          <w:szCs w:val="28"/>
          <w:lang w:eastAsia="ru-RU"/>
        </w:rPr>
        <w:t xml:space="preserve">уміння гостро відчувати проблему, </w:t>
      </w:r>
      <w:r w:rsidRPr="004E4293">
        <w:rPr>
          <w:rFonts w:eastAsia="Times New Roman" w:cs="Times New Roman"/>
          <w:bCs/>
          <w:color w:val="000000" w:themeColor="text1"/>
          <w:szCs w:val="28"/>
          <w:lang w:eastAsia="ru-RU"/>
        </w:rPr>
        <w:t>шви</w:t>
      </w:r>
      <w:r w:rsidR="00655BC0">
        <w:rPr>
          <w:rFonts w:eastAsia="Times New Roman" w:cs="Times New Roman"/>
          <w:bCs/>
          <w:color w:val="000000" w:themeColor="text1"/>
          <w:szCs w:val="28"/>
          <w:lang w:eastAsia="ru-RU"/>
        </w:rPr>
        <w:t>дко орієнтуватися в матеріалі. Ті учні, котрі</w:t>
      </w:r>
      <w:r w:rsidRPr="004E4293">
        <w:rPr>
          <w:rFonts w:eastAsia="Times New Roman" w:cs="Times New Roman"/>
          <w:bCs/>
          <w:color w:val="000000" w:themeColor="text1"/>
          <w:szCs w:val="28"/>
          <w:lang w:eastAsia="ru-RU"/>
        </w:rPr>
        <w:t xml:space="preserve"> володіють проникливим розумом і які здатні </w:t>
      </w:r>
      <w:r w:rsidR="00655BC0" w:rsidRPr="004E4293">
        <w:rPr>
          <w:rFonts w:eastAsia="Times New Roman" w:cs="Times New Roman"/>
          <w:bCs/>
          <w:color w:val="000000" w:themeColor="text1"/>
          <w:szCs w:val="28"/>
          <w:lang w:eastAsia="ru-RU"/>
        </w:rPr>
        <w:t xml:space="preserve">пропонувати сміливі пропозиції, </w:t>
      </w:r>
      <w:r w:rsidRPr="004E4293">
        <w:rPr>
          <w:rFonts w:eastAsia="Times New Roman" w:cs="Times New Roman"/>
          <w:bCs/>
          <w:color w:val="000000" w:themeColor="text1"/>
          <w:szCs w:val="28"/>
          <w:lang w:eastAsia="ru-RU"/>
        </w:rPr>
        <w:t xml:space="preserve">знаходити сховані причини за видимими фактами, </w:t>
      </w:r>
      <w:r w:rsidR="00655BC0">
        <w:rPr>
          <w:rFonts w:eastAsia="Times New Roman" w:cs="Times New Roman"/>
          <w:bCs/>
          <w:color w:val="000000" w:themeColor="text1"/>
          <w:szCs w:val="28"/>
          <w:lang w:eastAsia="ru-RU"/>
        </w:rPr>
        <w:t>передбачати мають авторитет. У</w:t>
      </w:r>
      <w:r w:rsidRPr="004E4293">
        <w:rPr>
          <w:rFonts w:eastAsia="Times New Roman" w:cs="Times New Roman"/>
          <w:bCs/>
          <w:color w:val="000000" w:themeColor="text1"/>
          <w:szCs w:val="28"/>
          <w:lang w:eastAsia="ru-RU"/>
        </w:rPr>
        <w:t xml:space="preserve"> юнацькому віці </w:t>
      </w:r>
      <w:r w:rsidR="00655BC0">
        <w:rPr>
          <w:rFonts w:eastAsia="Times New Roman" w:cs="Times New Roman"/>
          <w:bCs/>
          <w:color w:val="000000" w:themeColor="text1"/>
          <w:szCs w:val="28"/>
          <w:lang w:eastAsia="ru-RU"/>
        </w:rPr>
        <w:t xml:space="preserve">також </w:t>
      </w:r>
      <w:r w:rsidRPr="004E4293">
        <w:rPr>
          <w:rFonts w:eastAsia="Times New Roman" w:cs="Times New Roman"/>
          <w:bCs/>
          <w:color w:val="000000" w:themeColor="text1"/>
          <w:szCs w:val="28"/>
          <w:lang w:eastAsia="ru-RU"/>
        </w:rPr>
        <w:t>розвивається уміння комплексного оцін</w:t>
      </w:r>
      <w:r w:rsidR="00655BC0">
        <w:rPr>
          <w:rFonts w:eastAsia="Times New Roman" w:cs="Times New Roman"/>
          <w:bCs/>
          <w:color w:val="000000" w:themeColor="text1"/>
          <w:szCs w:val="28"/>
          <w:lang w:eastAsia="ru-RU"/>
        </w:rPr>
        <w:t>ювання людини. Г</w:t>
      </w:r>
      <w:r w:rsidRPr="004E4293">
        <w:rPr>
          <w:rFonts w:eastAsia="Times New Roman" w:cs="Times New Roman"/>
          <w:bCs/>
          <w:color w:val="000000" w:themeColor="text1"/>
          <w:szCs w:val="28"/>
          <w:lang w:eastAsia="ru-RU"/>
        </w:rPr>
        <w:t>армонійно розвинені особистості</w:t>
      </w:r>
      <w:r w:rsidR="00655BC0">
        <w:rPr>
          <w:rFonts w:eastAsia="Times New Roman" w:cs="Times New Roman"/>
          <w:bCs/>
          <w:color w:val="000000" w:themeColor="text1"/>
          <w:szCs w:val="28"/>
          <w:lang w:eastAsia="ru-RU"/>
        </w:rPr>
        <w:t xml:space="preserve"> стають кумирами, якщо у них фізичний розвиток вдало поєднується з якостями розуму </w:t>
      </w:r>
      <w:r w:rsidRPr="004E4293">
        <w:rPr>
          <w:rFonts w:eastAsia="Times New Roman" w:cs="Times New Roman"/>
          <w:bCs/>
          <w:color w:val="000000" w:themeColor="text1"/>
          <w:szCs w:val="28"/>
          <w:lang w:eastAsia="ru-RU"/>
        </w:rPr>
        <w:t xml:space="preserve">гарними манерами. </w:t>
      </w:r>
      <w:r w:rsidR="00655BC0">
        <w:rPr>
          <w:rFonts w:eastAsia="Times New Roman" w:cs="Times New Roman"/>
          <w:bCs/>
          <w:color w:val="000000" w:themeColor="text1"/>
          <w:szCs w:val="28"/>
          <w:lang w:eastAsia="ru-RU"/>
        </w:rPr>
        <w:t>Процес самовиховання стимулюється порівнянням себе з іншими і процес самовиховання</w:t>
      </w:r>
      <w:r w:rsidRPr="004E4293">
        <w:rPr>
          <w:rFonts w:eastAsia="Times New Roman" w:cs="Times New Roman"/>
          <w:bCs/>
          <w:color w:val="000000" w:themeColor="text1"/>
          <w:szCs w:val="28"/>
          <w:lang w:eastAsia="ru-RU"/>
        </w:rPr>
        <w:t xml:space="preserve"> у багатьох старшокласників набуває </w:t>
      </w:r>
      <w:r w:rsidR="00655BC0" w:rsidRPr="004E4293">
        <w:rPr>
          <w:rFonts w:eastAsia="Times New Roman" w:cs="Times New Roman"/>
          <w:bCs/>
          <w:color w:val="000000" w:themeColor="text1"/>
          <w:szCs w:val="28"/>
          <w:lang w:eastAsia="ru-RU"/>
        </w:rPr>
        <w:t xml:space="preserve">сталості, </w:t>
      </w:r>
      <w:r w:rsidRPr="004E4293">
        <w:rPr>
          <w:rFonts w:eastAsia="Times New Roman" w:cs="Times New Roman"/>
          <w:bCs/>
          <w:color w:val="000000" w:themeColor="text1"/>
          <w:szCs w:val="28"/>
          <w:lang w:eastAsia="ru-RU"/>
        </w:rPr>
        <w:t>зміцнення, цілеспрямованості</w:t>
      </w:r>
      <w:r w:rsidR="00EF4166">
        <w:rPr>
          <w:rFonts w:eastAsia="Times New Roman" w:cs="Times New Roman"/>
          <w:bCs/>
          <w:color w:val="000000" w:themeColor="text1"/>
          <w:szCs w:val="28"/>
          <w:lang w:eastAsia="ru-RU"/>
        </w:rPr>
        <w:t xml:space="preserve"> </w:t>
      </w:r>
      <w:r w:rsidR="0038506B">
        <w:rPr>
          <w:rFonts w:eastAsia="Times New Roman" w:cs="Times New Roman"/>
          <w:bCs/>
          <w:color w:val="000000" w:themeColor="text1"/>
          <w:szCs w:val="28"/>
          <w:lang w:eastAsia="ru-RU"/>
        </w:rPr>
        <w:t>[12</w:t>
      </w:r>
      <w:r w:rsidR="00EF4166" w:rsidRPr="00EF4166">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23FB2C79" w14:textId="77EDA5D1"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Увага стає пост довільною. Мотиви тривалого зосередження уваги старшокласника вже вагоміші, бо старшокласники зберігає увагу не лише під час демонстрації нового матеріалу, а ще і під час пояснення, важливим стає </w:t>
      </w:r>
      <w:r w:rsidRPr="004E4293">
        <w:rPr>
          <w:rFonts w:eastAsia="Times New Roman" w:cs="Times New Roman"/>
          <w:bCs/>
          <w:color w:val="000000" w:themeColor="text1"/>
          <w:szCs w:val="28"/>
          <w:lang w:eastAsia="ru-RU"/>
        </w:rPr>
        <w:lastRenderedPageBreak/>
        <w:t>зміст нової інформації. Навчально-професійна діяльність стає провідною, адже відбувається засвоєння теоретичних основ  дисциплін, систематизація отриманих знань, узагальнення знань, пізнання філософського змісту різних явищ. Інтерес до навчання підвищується, бо підвищуються та підсилюються мотиви самовизначення та підготовки щодо самостійного життя. Розвивається абстрактно-логічного мислення, як результат, старшокласник хоче  вести розмови та дискусії на різні абстрактні теми. Нерідко це здається цікавіше і важливіше за дійсність. Більш того, мислення стає гнучким, а ближче до вісімнадцяти років підлітки вже можуть передбачати наслідки</w:t>
      </w:r>
      <w:r w:rsidR="003523F1">
        <w:rPr>
          <w:rFonts w:eastAsia="Times New Roman" w:cs="Times New Roman"/>
          <w:bCs/>
          <w:color w:val="000000" w:themeColor="text1"/>
          <w:szCs w:val="28"/>
          <w:lang w:eastAsia="ru-RU"/>
        </w:rPr>
        <w:t xml:space="preserve"> [27</w:t>
      </w:r>
      <w:r w:rsidR="00714B75" w:rsidRPr="00AD27CB">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75E5DD45" w14:textId="7AFCAFA1"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Таким чином, старшокласники вже є готовими до самоосвіти. Формується так званий  «індивідуальний стиль діяльності», тобто, індивідуально-своєрідна система психічних властивостей, які характеризуються тим, що людина свідомо або стихійно вдається зрівноважуючи свою індивідуальность та предметні зовнішні умови діяльності. Експериментально доведено, що підлітки однаково з дорослими справляються з  завданнями, де треба слідувати інструкціям, але роблять значно більше помилок у завданнях, де треба створювати власні стратегії, враховувати численні сторонні чинники, вирішувати самостійно, передбачати наслідки для себе та оточення</w:t>
      </w:r>
      <w:r w:rsidR="003523F1">
        <w:rPr>
          <w:rFonts w:eastAsia="Times New Roman" w:cs="Times New Roman"/>
          <w:bCs/>
          <w:color w:val="000000" w:themeColor="text1"/>
          <w:szCs w:val="28"/>
          <w:lang w:val="ru-RU" w:eastAsia="ru-RU"/>
        </w:rPr>
        <w:t xml:space="preserve"> [27</w:t>
      </w:r>
      <w:r w:rsidR="00714B75" w:rsidRPr="00714B75">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0E668C91" w14:textId="7531A72A"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Нова соціальна ситуація щодо розвитку особистості і обумовлює також зміни в індивідуальних особливостях особистості. У період ранньої юності з’являється проблема зміни взаємин з дорослими. Старшокласники хочуть звільнитися від надмірної опіки  та контролю з боку батьків й  вчителів, установлених норм і порядків</w:t>
      </w:r>
      <w:r w:rsidR="0038506B">
        <w:rPr>
          <w:rFonts w:eastAsia="Times New Roman" w:cs="Times New Roman"/>
          <w:bCs/>
          <w:color w:val="000000" w:themeColor="text1"/>
          <w:szCs w:val="28"/>
          <w:lang w:val="ru-RU" w:eastAsia="ru-RU"/>
        </w:rPr>
        <w:t xml:space="preserve"> [7</w:t>
      </w:r>
      <w:r w:rsidR="008635EE" w:rsidRPr="008635EE">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 xml:space="preserve">. Найвизначнішими характеристиками освітньої взаємодії виступає перенос акценту  на самосвідомість, розвиток та взаємодію, самовиховання. Як результат, у підростаючої особистості формується  думка про себе. Така система притаманна кожній людині та є частиною «Я - концепції». Старшокласники ставляться до педагогів більш критично, відзначають їх недоліки. Будь-які конфлікти стають болісними як для учнів, так і для педагогів. Учителі часто враховують особистісні зміни старшокласників недостатньо і не змінюють манеру спілкування з ними. Для </w:t>
      </w:r>
      <w:r w:rsidRPr="004E4293">
        <w:rPr>
          <w:rFonts w:eastAsia="Times New Roman" w:cs="Times New Roman"/>
          <w:bCs/>
          <w:color w:val="000000" w:themeColor="text1"/>
          <w:szCs w:val="28"/>
          <w:lang w:eastAsia="ru-RU"/>
        </w:rPr>
        <w:lastRenderedPageBreak/>
        <w:t>образу ідеального вчителя пріоритетно виходять його індивідуальні людські якості, а конкретніше – сердечність, здатність зрозуміти. На другому місці - професійна компетентність, а на третьому – це уміння справедливо керувати. Взаємини учнів і учителя  базуються на основі взаєморозуміння та поваги</w:t>
      </w:r>
      <w:r w:rsidR="00714B75">
        <w:rPr>
          <w:rFonts w:eastAsia="Times New Roman" w:cs="Times New Roman"/>
          <w:bCs/>
          <w:color w:val="000000" w:themeColor="text1"/>
          <w:szCs w:val="28"/>
          <w:lang w:val="ru-RU" w:eastAsia="ru-RU"/>
        </w:rPr>
        <w:t xml:space="preserve"> [</w:t>
      </w:r>
      <w:r w:rsidR="003523F1">
        <w:rPr>
          <w:rFonts w:eastAsia="Times New Roman" w:cs="Times New Roman"/>
          <w:bCs/>
          <w:color w:val="000000" w:themeColor="text1"/>
          <w:szCs w:val="28"/>
          <w:lang w:val="ru-RU" w:eastAsia="ru-RU"/>
        </w:rPr>
        <w:t>27</w:t>
      </w:r>
      <w:r w:rsidR="00714B75" w:rsidRPr="00714B75">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0F2B4AC1" w14:textId="475D14AD"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Водночас соціалізація старшокласника відбувається за правилами соціальної мережі: присутність на сайті, ідентифікація, стосунки, репутація та популярність, взаємодія між учасниками спільноти, обмін. За допомогою онлайн-спілкування  відбувається подолання комунікативного дефіциту, є можливість одночасно спілкуватися з великою кількістю людей та це сприяє дистанційного навчання і розвитку комп’ютерної грамотності</w:t>
      </w:r>
      <w:r w:rsidR="00714B75">
        <w:rPr>
          <w:rFonts w:eastAsia="Times New Roman" w:cs="Times New Roman"/>
          <w:bCs/>
          <w:color w:val="000000" w:themeColor="text1"/>
          <w:szCs w:val="28"/>
          <w:lang w:eastAsia="ru-RU"/>
        </w:rPr>
        <w:t xml:space="preserve"> </w:t>
      </w:r>
      <w:r w:rsidR="0038506B">
        <w:rPr>
          <w:rFonts w:eastAsia="Times New Roman" w:cs="Times New Roman"/>
          <w:bCs/>
          <w:color w:val="000000" w:themeColor="text1"/>
          <w:szCs w:val="28"/>
          <w:lang w:eastAsia="ru-RU"/>
        </w:rPr>
        <w:t>[16</w:t>
      </w:r>
      <w:r w:rsidR="00714B75" w:rsidRPr="00714B75">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0ADF8ACF" w14:textId="74056AF3"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Водночас, Інтернет-спілкування </w:t>
      </w:r>
      <w:r w:rsidR="00655BC0">
        <w:rPr>
          <w:rFonts w:eastAsia="Times New Roman" w:cs="Times New Roman"/>
          <w:bCs/>
          <w:color w:val="000000" w:themeColor="text1"/>
          <w:szCs w:val="28"/>
          <w:lang w:eastAsia="ru-RU"/>
        </w:rPr>
        <w:t xml:space="preserve">нерідко впливає негативно </w:t>
      </w:r>
      <w:r w:rsidRPr="004E4293">
        <w:rPr>
          <w:rFonts w:eastAsia="Times New Roman" w:cs="Times New Roman"/>
          <w:bCs/>
          <w:color w:val="000000" w:themeColor="text1"/>
          <w:szCs w:val="28"/>
          <w:lang w:eastAsia="ru-RU"/>
        </w:rPr>
        <w:t>як на</w:t>
      </w:r>
      <w:r w:rsidR="00A86C50">
        <w:rPr>
          <w:rFonts w:eastAsia="Times New Roman" w:cs="Times New Roman"/>
          <w:bCs/>
          <w:color w:val="000000" w:themeColor="text1"/>
          <w:szCs w:val="28"/>
          <w:lang w:eastAsia="ru-RU"/>
        </w:rPr>
        <w:t xml:space="preserve"> психофункціональний стан, так і на </w:t>
      </w:r>
      <w:r w:rsidRPr="004E4293">
        <w:rPr>
          <w:rFonts w:eastAsia="Times New Roman" w:cs="Times New Roman"/>
          <w:bCs/>
          <w:color w:val="000000" w:themeColor="text1"/>
          <w:szCs w:val="28"/>
          <w:lang w:eastAsia="ru-RU"/>
        </w:rPr>
        <w:t xml:space="preserve"> стосунки </w:t>
      </w:r>
      <w:r w:rsidR="00A86C50">
        <w:rPr>
          <w:rFonts w:eastAsia="Times New Roman" w:cs="Times New Roman"/>
          <w:bCs/>
          <w:color w:val="000000" w:themeColor="text1"/>
          <w:szCs w:val="28"/>
          <w:lang w:eastAsia="ru-RU"/>
        </w:rPr>
        <w:t xml:space="preserve">молоді </w:t>
      </w:r>
      <w:r w:rsidRPr="004E4293">
        <w:rPr>
          <w:rFonts w:eastAsia="Times New Roman" w:cs="Times New Roman"/>
          <w:bCs/>
          <w:color w:val="000000" w:themeColor="text1"/>
          <w:szCs w:val="28"/>
          <w:lang w:eastAsia="ru-RU"/>
        </w:rPr>
        <w:t xml:space="preserve">з </w:t>
      </w:r>
      <w:r w:rsidR="00A86C50">
        <w:rPr>
          <w:rFonts w:eastAsia="Times New Roman" w:cs="Times New Roman"/>
          <w:bCs/>
          <w:color w:val="000000" w:themeColor="text1"/>
          <w:szCs w:val="28"/>
          <w:lang w:eastAsia="ru-RU"/>
        </w:rPr>
        <w:t xml:space="preserve">сім’єю, </w:t>
      </w:r>
      <w:r w:rsidRPr="004E4293">
        <w:rPr>
          <w:rFonts w:eastAsia="Times New Roman" w:cs="Times New Roman"/>
          <w:bCs/>
          <w:color w:val="000000" w:themeColor="text1"/>
          <w:szCs w:val="28"/>
          <w:lang w:eastAsia="ru-RU"/>
        </w:rPr>
        <w:t xml:space="preserve">друзями та оточуючими. </w:t>
      </w:r>
      <w:r w:rsidR="00A86C50">
        <w:rPr>
          <w:rFonts w:eastAsia="Times New Roman" w:cs="Times New Roman"/>
          <w:bCs/>
          <w:color w:val="000000" w:themeColor="text1"/>
          <w:szCs w:val="28"/>
          <w:lang w:eastAsia="ru-RU"/>
        </w:rPr>
        <w:t xml:space="preserve">Надмірне </w:t>
      </w:r>
      <w:r w:rsidRPr="004E4293">
        <w:rPr>
          <w:rFonts w:eastAsia="Times New Roman" w:cs="Times New Roman"/>
          <w:bCs/>
          <w:color w:val="000000" w:themeColor="text1"/>
          <w:szCs w:val="28"/>
          <w:lang w:eastAsia="ru-RU"/>
        </w:rPr>
        <w:t xml:space="preserve">використання соціальних мереж </w:t>
      </w:r>
      <w:r w:rsidR="00A86C50">
        <w:rPr>
          <w:rFonts w:eastAsia="Times New Roman" w:cs="Times New Roman"/>
          <w:bCs/>
          <w:color w:val="000000" w:themeColor="text1"/>
          <w:szCs w:val="28"/>
          <w:lang w:eastAsia="ru-RU"/>
        </w:rPr>
        <w:t>може мати досить відчутний вплив</w:t>
      </w:r>
      <w:r w:rsidRPr="004E4293">
        <w:rPr>
          <w:rFonts w:eastAsia="Times New Roman" w:cs="Times New Roman"/>
          <w:bCs/>
          <w:color w:val="000000" w:themeColor="text1"/>
          <w:szCs w:val="28"/>
          <w:lang w:eastAsia="ru-RU"/>
        </w:rPr>
        <w:t>. Водночас з усвідомленням власної унікальності виникає почуття самотності. Звідси і потреба порівняти себе з типовим ровесником та потреба у спілкуванні</w:t>
      </w:r>
      <w:r w:rsidR="0038506B">
        <w:rPr>
          <w:rFonts w:eastAsia="Times New Roman" w:cs="Times New Roman"/>
          <w:bCs/>
          <w:color w:val="000000" w:themeColor="text1"/>
          <w:szCs w:val="28"/>
          <w:lang w:eastAsia="ru-RU"/>
        </w:rPr>
        <w:t xml:space="preserve"> [16</w:t>
      </w:r>
      <w:r w:rsidR="00714B75" w:rsidRPr="00AD27CB">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 xml:space="preserve">. </w:t>
      </w:r>
    </w:p>
    <w:p w14:paraId="3CDCDF9F" w14:textId="3DA6A31A"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Розвиток пам’яті характеризується запам'ятовуванням за допомогою асоціацій, виділення опорної інформації чи заздалегідь складеного плану. Таким чином, відбувається поєднання задатків та набутого вміння вчитися. Словесно-логічне запам'ятовування стає переважати. Дослівне заучування уже непопулярне, тому що учні користуються планами, схемами, конспектами. Спостерігається високий рівень абстрагування і узагальнення, схильність причинно пояснювати явища, зв'язування матеріалу в систему і аргументування. Збільшується словниковий запас і вдосконалюється мова</w:t>
      </w:r>
      <w:r w:rsidR="00F66991">
        <w:rPr>
          <w:rFonts w:eastAsia="Times New Roman" w:cs="Times New Roman"/>
          <w:bCs/>
          <w:color w:val="000000" w:themeColor="text1"/>
          <w:szCs w:val="28"/>
          <w:lang w:val="ru-RU" w:eastAsia="ru-RU"/>
        </w:rPr>
        <w:t xml:space="preserve"> [</w:t>
      </w:r>
      <w:r w:rsidR="00F66991" w:rsidRPr="00EE0A05">
        <w:rPr>
          <w:rFonts w:eastAsia="Times New Roman" w:cs="Times New Roman"/>
          <w:bCs/>
          <w:color w:val="000000" w:themeColor="text1"/>
          <w:szCs w:val="28"/>
          <w:lang w:val="ru-RU" w:eastAsia="ru-RU"/>
        </w:rPr>
        <w:t>38</w:t>
      </w:r>
      <w:r w:rsidR="00714B75" w:rsidRPr="00AD27CB">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 xml:space="preserve">. </w:t>
      </w:r>
    </w:p>
    <w:p w14:paraId="007BA7FD"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Старшокласники уважніше ставляться до своїх здібностей співставляючи їх з вимогами до майбутньої професії. Навчально-пізнавальна діяльність підлітків визначається мотивами, які спрямованими на реалізацію майбутнього, усвідомленням професійних намірів і своєї життєвої перспектив. Головне в соціальній ситуації розвитку для них  — це спрямованість на майбутнє, що означає закінчення школи та вибір професії. Однакове ставлення до предметів </w:t>
      </w:r>
      <w:r w:rsidRPr="004E4293">
        <w:rPr>
          <w:rFonts w:eastAsia="Times New Roman" w:cs="Times New Roman"/>
          <w:bCs/>
          <w:color w:val="000000" w:themeColor="text1"/>
          <w:szCs w:val="28"/>
          <w:lang w:eastAsia="ru-RU"/>
        </w:rPr>
        <w:lastRenderedPageBreak/>
        <w:t>буває значно рідше ще і тому, що предмети можуть відрізнятися якістю та рівнем викладання, особистістю вчителя.</w:t>
      </w:r>
    </w:p>
    <w:p w14:paraId="22E8447E" w14:textId="77777777" w:rsidR="002A17A4"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Окрему категорію ставлення становить ставлення до навчання, яке, на думку багатьох дослідників, є системною, інтегральною якістю особистості, що складається із трьох взаємопов’язаних компонентів: </w:t>
      </w:r>
    </w:p>
    <w:p w14:paraId="4398565D" w14:textId="77777777" w:rsidR="002A17A4"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1)мотиваційно</w:t>
      </w:r>
      <w:r>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 xml:space="preserve">потребового; </w:t>
      </w:r>
    </w:p>
    <w:p w14:paraId="463602CB" w14:textId="77777777" w:rsidR="002A17A4"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2) емоційно-вольового; </w:t>
      </w:r>
    </w:p>
    <w:p w14:paraId="2115EF2E" w14:textId="2327245B" w:rsidR="002A17A4" w:rsidRDefault="002A17A4" w:rsidP="002A17A4">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3) діяльнісно-практичного</w:t>
      </w:r>
      <w:r w:rsidR="00361F87">
        <w:rPr>
          <w:rFonts w:eastAsia="Times New Roman" w:cs="Times New Roman"/>
          <w:bCs/>
          <w:color w:val="000000" w:themeColor="text1"/>
          <w:szCs w:val="28"/>
          <w:lang w:val="ru-RU" w:eastAsia="ru-RU"/>
        </w:rPr>
        <w:t xml:space="preserve"> [5</w:t>
      </w:r>
      <w:r w:rsidR="00714B75" w:rsidRPr="00AD27CB">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 xml:space="preserve">. </w:t>
      </w:r>
    </w:p>
    <w:p w14:paraId="61856B7C" w14:textId="6AB7664C" w:rsidR="002A17A4" w:rsidRPr="00714B75" w:rsidRDefault="002A17A4" w:rsidP="002A17A4">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eastAsia="ru-RU"/>
        </w:rPr>
        <w:t>Важливим компонентом (аспектом) ставлення до навчання є мотивація (</w:t>
      </w:r>
      <w:r>
        <w:rPr>
          <w:rFonts w:eastAsia="Times New Roman" w:cs="Times New Roman"/>
          <w:bCs/>
          <w:color w:val="000000" w:themeColor="text1"/>
          <w:szCs w:val="28"/>
          <w:lang w:eastAsia="ru-RU"/>
        </w:rPr>
        <w:t>власне, навчальна мотивація)</w:t>
      </w:r>
      <w:r w:rsidRPr="004E4293">
        <w:rPr>
          <w:rFonts w:eastAsia="Times New Roman" w:cs="Times New Roman"/>
          <w:bCs/>
          <w:color w:val="000000" w:themeColor="text1"/>
          <w:szCs w:val="28"/>
          <w:lang w:eastAsia="ru-RU"/>
        </w:rPr>
        <w:t xml:space="preserve">. Мотивація навчання – це внутрішня спонукальна сила, яка забезпечує залучення особистості до пізнавальної З інтересом до знань, як з мотивом навчання, пов'язані переживання учнями інтелектуальних почуттів – </w:t>
      </w:r>
      <w:r w:rsidR="00A86C50" w:rsidRPr="004E4293">
        <w:rPr>
          <w:rFonts w:eastAsia="Times New Roman" w:cs="Times New Roman"/>
          <w:bCs/>
          <w:color w:val="000000" w:themeColor="text1"/>
          <w:szCs w:val="28"/>
          <w:lang w:eastAsia="ru-RU"/>
        </w:rPr>
        <w:t xml:space="preserve">радість від пізнання, </w:t>
      </w:r>
      <w:r w:rsidRPr="004E4293">
        <w:rPr>
          <w:rFonts w:eastAsia="Times New Roman" w:cs="Times New Roman"/>
          <w:bCs/>
          <w:color w:val="000000" w:themeColor="text1"/>
          <w:szCs w:val="28"/>
          <w:lang w:eastAsia="ru-RU"/>
        </w:rPr>
        <w:t>задоволення від розумового напруження, відкриття нового для себе тощо. Ці переживання часто поєднуються з потребою в самоосвіті, вдосконаленні своїх пізнавальних можливостей, розвитку власних здібностей, що виявляється у самостійних пошуках нових джерел освіти. Зміна самої діяльності чи форм її організації закономірно призводить до змін в мотиваційній сфері особистості</w:t>
      </w:r>
      <w:r w:rsidR="00F66991">
        <w:rPr>
          <w:rFonts w:eastAsia="Times New Roman" w:cs="Times New Roman"/>
          <w:bCs/>
          <w:color w:val="000000" w:themeColor="text1"/>
          <w:szCs w:val="28"/>
          <w:lang w:val="ru-RU" w:eastAsia="ru-RU"/>
        </w:rPr>
        <w:t xml:space="preserve"> [</w:t>
      </w:r>
      <w:r w:rsidR="00F66991" w:rsidRPr="00F66991">
        <w:rPr>
          <w:rFonts w:eastAsia="Times New Roman" w:cs="Times New Roman"/>
          <w:bCs/>
          <w:color w:val="000000" w:themeColor="text1"/>
          <w:szCs w:val="28"/>
          <w:lang w:val="ru-RU" w:eastAsia="ru-RU"/>
        </w:rPr>
        <w:t>37</w:t>
      </w:r>
      <w:r w:rsidR="00714B75" w:rsidRPr="00714B75">
        <w:rPr>
          <w:rFonts w:eastAsia="Times New Roman" w:cs="Times New Roman"/>
          <w:bCs/>
          <w:color w:val="000000" w:themeColor="text1"/>
          <w:szCs w:val="28"/>
          <w:lang w:val="ru-RU" w:eastAsia="ru-RU"/>
        </w:rPr>
        <w:t>]</w:t>
      </w:r>
      <w:r w:rsidR="00714B75">
        <w:rPr>
          <w:rFonts w:eastAsia="Times New Roman" w:cs="Times New Roman"/>
          <w:bCs/>
          <w:color w:val="000000" w:themeColor="text1"/>
          <w:szCs w:val="28"/>
          <w:lang w:val="ru-RU" w:eastAsia="ru-RU"/>
        </w:rPr>
        <w:t>.</w:t>
      </w:r>
    </w:p>
    <w:p w14:paraId="56796197" w14:textId="2D6C8493"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В учнів домінують мотив особистої користі, егоїстичні мотиви навчання: освіта потрібна, щоб досягти благ, одержати високу посаду  і високу заробітню плату тощо. Небагато хто замислюється, яку користь їх знання принесуть іншим у майбутньому. Ставлення до предметів характеризується явно вираженою вибірковістю. Інтерес для старшокласника представляють лише ті уроки, що пов’язані з бажаною професією та вступом до ВНЗ. Проте у той же час у старшого школяра є інтерес до теоретичних проблем, самостійної пошукової діяльності і методів наукового дослідження, що стосується вирішення складних і комерційних завдань. Така пізнавальна мотивація поширюється на окремий предмет, цикл предметів або всі предмети. </w:t>
      </w:r>
      <w:r w:rsidR="00A86C50">
        <w:rPr>
          <w:rFonts w:eastAsia="Times New Roman" w:cs="Times New Roman"/>
          <w:bCs/>
          <w:color w:val="000000" w:themeColor="text1"/>
          <w:szCs w:val="28"/>
          <w:lang w:eastAsia="ru-RU"/>
        </w:rPr>
        <w:t xml:space="preserve">Старшокласник </w:t>
      </w:r>
      <w:r w:rsidRPr="004E4293">
        <w:rPr>
          <w:rFonts w:eastAsia="Times New Roman" w:cs="Times New Roman"/>
          <w:bCs/>
          <w:color w:val="000000" w:themeColor="text1"/>
          <w:szCs w:val="28"/>
          <w:lang w:eastAsia="ru-RU"/>
        </w:rPr>
        <w:t>активно знайомитьс</w:t>
      </w:r>
      <w:r w:rsidR="00A86C50">
        <w:rPr>
          <w:rFonts w:eastAsia="Times New Roman" w:cs="Times New Roman"/>
          <w:bCs/>
          <w:color w:val="000000" w:themeColor="text1"/>
          <w:szCs w:val="28"/>
          <w:lang w:eastAsia="ru-RU"/>
        </w:rPr>
        <w:t>я з літературою по його питанню і</w:t>
      </w:r>
      <w:r w:rsidRPr="004E4293">
        <w:rPr>
          <w:rFonts w:eastAsia="Times New Roman" w:cs="Times New Roman"/>
          <w:bCs/>
          <w:color w:val="000000" w:themeColor="text1"/>
          <w:szCs w:val="28"/>
          <w:lang w:eastAsia="ru-RU"/>
        </w:rPr>
        <w:t xml:space="preserve"> охоче займається у відповідних гуртках</w:t>
      </w:r>
      <w:r w:rsidR="0038506B">
        <w:rPr>
          <w:rFonts w:eastAsia="Times New Roman" w:cs="Times New Roman"/>
          <w:bCs/>
          <w:color w:val="000000" w:themeColor="text1"/>
          <w:szCs w:val="28"/>
          <w:lang w:eastAsia="ru-RU"/>
        </w:rPr>
        <w:t xml:space="preserve"> [10</w:t>
      </w:r>
      <w:r w:rsidR="008635EE" w:rsidRPr="008635EE">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09A1CD21"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lastRenderedPageBreak/>
        <w:t>Останні три роки стали справжнім випробуванням для учнів, їх батьків та вчителів. На початку па</w:t>
      </w:r>
      <w:r>
        <w:rPr>
          <w:rFonts w:eastAsia="Times New Roman" w:cs="Times New Roman"/>
          <w:bCs/>
          <w:color w:val="000000" w:themeColor="text1"/>
          <w:szCs w:val="28"/>
          <w:lang w:eastAsia="ru-RU"/>
        </w:rPr>
        <w:t xml:space="preserve">ндемії було організовано онлайн </w:t>
      </w:r>
      <w:r w:rsidRPr="004E4293">
        <w:rPr>
          <w:rFonts w:eastAsia="Times New Roman" w:cs="Times New Roman"/>
          <w:bCs/>
          <w:color w:val="000000" w:themeColor="text1"/>
          <w:szCs w:val="28"/>
          <w:lang w:eastAsia="ru-RU"/>
        </w:rPr>
        <w:t>навчання, де у старшокласників розвивалась навичка самоконтролю.</w:t>
      </w:r>
      <w:r>
        <w:rPr>
          <w:rFonts w:eastAsia="Times New Roman" w:cs="Times New Roman"/>
          <w:bCs/>
          <w:color w:val="000000" w:themeColor="text1"/>
          <w:szCs w:val="28"/>
          <w:lang w:eastAsia="ru-RU"/>
        </w:rPr>
        <w:t xml:space="preserve"> </w:t>
      </w:r>
      <w:r w:rsidRPr="004E4293">
        <w:rPr>
          <w:rFonts w:eastAsia="Times New Roman" w:cs="Times New Roman"/>
          <w:bCs/>
          <w:color w:val="000000" w:themeColor="text1"/>
          <w:szCs w:val="28"/>
          <w:lang w:eastAsia="ru-RU"/>
        </w:rPr>
        <w:t>Цей досвід став корисним і своєчасним навіть зараз, адже незважаючи на обставини, навчальний процес триває</w:t>
      </w:r>
      <w:r w:rsidR="00714B75">
        <w:rPr>
          <w:rFonts w:eastAsia="Times New Roman" w:cs="Times New Roman"/>
          <w:bCs/>
          <w:color w:val="000000" w:themeColor="text1"/>
          <w:szCs w:val="28"/>
          <w:lang w:eastAsia="ru-RU"/>
        </w:rPr>
        <w:t xml:space="preserve"> </w:t>
      </w:r>
      <w:r w:rsidR="00EB1FFD">
        <w:rPr>
          <w:rFonts w:eastAsia="Times New Roman" w:cs="Times New Roman"/>
          <w:bCs/>
          <w:color w:val="000000" w:themeColor="text1"/>
          <w:szCs w:val="28"/>
          <w:lang w:val="ru-RU" w:eastAsia="ru-RU"/>
        </w:rPr>
        <w:t>[4</w:t>
      </w:r>
      <w:r w:rsidR="00EB1FFD" w:rsidRPr="00EB1FFD">
        <w:rPr>
          <w:rFonts w:eastAsia="Times New Roman" w:cs="Times New Roman"/>
          <w:bCs/>
          <w:color w:val="000000" w:themeColor="text1"/>
          <w:szCs w:val="28"/>
          <w:lang w:val="ru-RU" w:eastAsia="ru-RU"/>
        </w:rPr>
        <w:t>6</w:t>
      </w:r>
      <w:r w:rsidR="00714B75" w:rsidRPr="00714B75">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1F47145A" w14:textId="10183772" w:rsidR="002A17A4" w:rsidRDefault="002A17A4" w:rsidP="002A17A4">
      <w:pPr>
        <w:spacing w:line="360" w:lineRule="auto"/>
        <w:ind w:firstLine="680"/>
        <w:jc w:val="both"/>
        <w:rPr>
          <w:rFonts w:eastAsia="Times New Roman" w:cs="Times New Roman"/>
          <w:bCs/>
          <w:color w:val="000000" w:themeColor="text1"/>
          <w:szCs w:val="28"/>
          <w:lang w:eastAsia="ru-RU"/>
        </w:rPr>
      </w:pPr>
      <w:r w:rsidRPr="006D2A1B">
        <w:rPr>
          <w:rFonts w:eastAsia="Times New Roman" w:cs="Times New Roman"/>
          <w:bCs/>
          <w:color w:val="000000" w:themeColor="text1"/>
          <w:szCs w:val="28"/>
          <w:lang w:eastAsia="ru-RU"/>
        </w:rPr>
        <w:t>З розвитком ІТ-технологій електронне навчання вдосконалюється – з’являються нові ресурси електронного н</w:t>
      </w:r>
      <w:r w:rsidR="00A86C50">
        <w:rPr>
          <w:rFonts w:eastAsia="Times New Roman" w:cs="Times New Roman"/>
          <w:bCs/>
          <w:color w:val="000000" w:themeColor="text1"/>
          <w:szCs w:val="28"/>
          <w:lang w:eastAsia="ru-RU"/>
        </w:rPr>
        <w:t xml:space="preserve">авчання, і, як результат, </w:t>
      </w:r>
      <w:r w:rsidRPr="006D2A1B">
        <w:rPr>
          <w:rFonts w:eastAsia="Times New Roman" w:cs="Times New Roman"/>
          <w:bCs/>
          <w:color w:val="000000" w:themeColor="text1"/>
          <w:szCs w:val="28"/>
          <w:lang w:eastAsia="ru-RU"/>
        </w:rPr>
        <w:t>зрос</w:t>
      </w:r>
      <w:r w:rsidR="00F915DA">
        <w:rPr>
          <w:rFonts w:eastAsia="Times New Roman" w:cs="Times New Roman"/>
          <w:bCs/>
          <w:color w:val="000000" w:themeColor="text1"/>
          <w:szCs w:val="28"/>
          <w:lang w:eastAsia="ru-RU"/>
        </w:rPr>
        <w:t>тає кількість користувачів, онлайн-</w:t>
      </w:r>
      <w:r w:rsidRPr="006D2A1B">
        <w:rPr>
          <w:rFonts w:eastAsia="Times New Roman" w:cs="Times New Roman"/>
          <w:bCs/>
          <w:color w:val="000000" w:themeColor="text1"/>
          <w:szCs w:val="28"/>
          <w:lang w:eastAsia="ru-RU"/>
        </w:rPr>
        <w:t>формат активно впровадж</w:t>
      </w:r>
      <w:r w:rsidR="00F915DA">
        <w:rPr>
          <w:rFonts w:eastAsia="Times New Roman" w:cs="Times New Roman"/>
          <w:bCs/>
          <w:color w:val="000000" w:themeColor="text1"/>
          <w:szCs w:val="28"/>
          <w:lang w:eastAsia="ru-RU"/>
        </w:rPr>
        <w:t>ується в навчальних закладах для вивчення</w:t>
      </w:r>
      <w:r w:rsidRPr="006D2A1B">
        <w:rPr>
          <w:rFonts w:eastAsia="Times New Roman" w:cs="Times New Roman"/>
          <w:bCs/>
          <w:color w:val="000000" w:themeColor="text1"/>
          <w:szCs w:val="28"/>
          <w:lang w:eastAsia="ru-RU"/>
        </w:rPr>
        <w:t xml:space="preserve"> різних дисциплін. Використання електронного навчання при вивченні іноземної мови в школах і вищих навчальних закладах не є винятком. Водночас такий формат навчання іноземної мови </w:t>
      </w:r>
      <w:r w:rsidR="00F915DA">
        <w:rPr>
          <w:rFonts w:eastAsia="Times New Roman" w:cs="Times New Roman"/>
          <w:bCs/>
          <w:color w:val="000000" w:themeColor="text1"/>
          <w:szCs w:val="28"/>
          <w:lang w:eastAsia="ru-RU"/>
        </w:rPr>
        <w:t>можна розглядати вдалим і перспективним, адже</w:t>
      </w:r>
      <w:r w:rsidRPr="006D2A1B">
        <w:rPr>
          <w:rFonts w:eastAsia="Times New Roman" w:cs="Times New Roman"/>
          <w:bCs/>
          <w:color w:val="000000" w:themeColor="text1"/>
          <w:szCs w:val="28"/>
          <w:lang w:eastAsia="ru-RU"/>
        </w:rPr>
        <w:t xml:space="preserve"> електронні ресурси </w:t>
      </w:r>
      <w:r w:rsidR="00F915DA">
        <w:rPr>
          <w:rFonts w:eastAsia="Times New Roman" w:cs="Times New Roman"/>
          <w:bCs/>
          <w:color w:val="000000" w:themeColor="text1"/>
          <w:szCs w:val="28"/>
          <w:lang w:eastAsia="ru-RU"/>
        </w:rPr>
        <w:t xml:space="preserve">надають змогу </w:t>
      </w:r>
      <w:r w:rsidRPr="006D2A1B">
        <w:rPr>
          <w:rFonts w:eastAsia="Times New Roman" w:cs="Times New Roman"/>
          <w:bCs/>
          <w:color w:val="000000" w:themeColor="text1"/>
          <w:szCs w:val="28"/>
          <w:lang w:eastAsia="ru-RU"/>
        </w:rPr>
        <w:t>створити для студентів наближене до природного мовне середовище, недоступне через специфіку предмета. Актуальність електронного навчання значно зросла під час пандемії Covid-19. Так, МОЗ України, Міністерство освіти України, Кабінет Міністрів України запровадили протиепідемічні обмежувальні заходи, які передбачають дистанційне навчання для вищих навчальних закладів, призупинення очного навчального процесу в школах у певних пер</w:t>
      </w:r>
      <w:r>
        <w:rPr>
          <w:rFonts w:eastAsia="Times New Roman" w:cs="Times New Roman"/>
          <w:bCs/>
          <w:color w:val="000000" w:themeColor="text1"/>
          <w:szCs w:val="28"/>
          <w:lang w:eastAsia="ru-RU"/>
        </w:rPr>
        <w:t>іоди або в окремих випадках»</w:t>
      </w:r>
      <w:r w:rsidRPr="006D2A1B">
        <w:rPr>
          <w:rFonts w:eastAsia="Times New Roman" w:cs="Times New Roman"/>
          <w:bCs/>
          <w:color w:val="000000" w:themeColor="text1"/>
          <w:szCs w:val="28"/>
          <w:lang w:eastAsia="ru-RU"/>
        </w:rPr>
        <w:t>. Таким чином, єдиною формою навчання, яка дозволяла продовжувати навчальний процес, було дистанційне навчання, до якого довелося адаптуватися як студентам, так і викладачам. Вважаю, що в майбутньому, відновлюючи заняття в аудиторіях та аудиторіях, вчителі активно використовуватимуть набутий під час «вимушеного карантину» досвід дистанційного навчання, вдосконалюватимуть та впроваджуватимуть змішану форму навчання, будуть певні можливості мультимедійних, інтерактивних технологій. актуальні та необхідні</w:t>
      </w:r>
      <w:r w:rsidR="00620B6C">
        <w:rPr>
          <w:rFonts w:eastAsia="Times New Roman" w:cs="Times New Roman"/>
          <w:bCs/>
          <w:color w:val="000000" w:themeColor="text1"/>
          <w:szCs w:val="28"/>
          <w:lang w:eastAsia="ru-RU"/>
        </w:rPr>
        <w:t xml:space="preserve"> [33</w:t>
      </w:r>
      <w:r w:rsidR="00B00057" w:rsidRPr="00B00057">
        <w:rPr>
          <w:rFonts w:eastAsia="Times New Roman" w:cs="Times New Roman"/>
          <w:bCs/>
          <w:color w:val="000000" w:themeColor="text1"/>
          <w:szCs w:val="28"/>
          <w:lang w:eastAsia="ru-RU"/>
        </w:rPr>
        <w:t>]</w:t>
      </w:r>
      <w:r w:rsidRPr="006D2A1B">
        <w:rPr>
          <w:rFonts w:eastAsia="Times New Roman" w:cs="Times New Roman"/>
          <w:bCs/>
          <w:color w:val="000000" w:themeColor="text1"/>
          <w:szCs w:val="28"/>
          <w:lang w:eastAsia="ru-RU"/>
        </w:rPr>
        <w:t>.</w:t>
      </w:r>
    </w:p>
    <w:p w14:paraId="04E47E5D" w14:textId="77777777" w:rsidR="002A17A4"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Одним із видів навчання є профільне навчання – диференціація і індивідуалізація навчання, яка за рахунок зміни у структурі, організації і змісті освітнього процесу </w:t>
      </w:r>
      <w:r w:rsidR="00F915DA">
        <w:rPr>
          <w:rFonts w:eastAsia="Times New Roman" w:cs="Times New Roman"/>
          <w:bCs/>
          <w:color w:val="000000" w:themeColor="text1"/>
          <w:szCs w:val="28"/>
          <w:lang w:eastAsia="ru-RU"/>
        </w:rPr>
        <w:t xml:space="preserve">створює </w:t>
      </w:r>
      <w:r w:rsidRPr="004E4293">
        <w:rPr>
          <w:rFonts w:eastAsia="Times New Roman" w:cs="Times New Roman"/>
          <w:bCs/>
          <w:color w:val="000000" w:themeColor="text1"/>
          <w:szCs w:val="28"/>
          <w:lang w:eastAsia="ru-RU"/>
        </w:rPr>
        <w:t xml:space="preserve">умови для навчання старшокласників відповідно до освітніх та професійних інтересів. Його метою є  забезпечення умов якісної </w:t>
      </w:r>
      <w:r w:rsidRPr="004E4293">
        <w:rPr>
          <w:rFonts w:eastAsia="Times New Roman" w:cs="Times New Roman"/>
          <w:bCs/>
          <w:color w:val="000000" w:themeColor="text1"/>
          <w:szCs w:val="28"/>
          <w:lang w:eastAsia="ru-RU"/>
        </w:rPr>
        <w:lastRenderedPageBreak/>
        <w:t>освіти для старшокласників у відповідності їхнім індивідуальними нахилами, здібностями і потребами, можливостями, забезпечення професійної орієнтації старшокласників на майбутню діяльність, що користується попитом,</w:t>
      </w:r>
    </w:p>
    <w:p w14:paraId="4CD07C11" w14:textId="77777777" w:rsidR="002A17A4" w:rsidRPr="004E4293" w:rsidRDefault="002A17A4" w:rsidP="002A17A4">
      <w:pPr>
        <w:spacing w:line="360" w:lineRule="auto"/>
        <w:ind w:firstLine="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встановлення зв’язку між загальною середньою та професійною освітою,</w:t>
      </w:r>
      <w:r>
        <w:rPr>
          <w:rFonts w:eastAsia="Times New Roman" w:cs="Times New Roman"/>
          <w:bCs/>
          <w:color w:val="000000" w:themeColor="text1"/>
          <w:szCs w:val="28"/>
          <w:lang w:eastAsia="ru-RU"/>
        </w:rPr>
        <w:t xml:space="preserve"> </w:t>
      </w:r>
      <w:r w:rsidRPr="004E4293">
        <w:rPr>
          <w:rFonts w:eastAsia="Times New Roman" w:cs="Times New Roman"/>
          <w:bCs/>
          <w:color w:val="000000" w:themeColor="text1"/>
          <w:szCs w:val="28"/>
          <w:lang w:eastAsia="ru-RU"/>
        </w:rPr>
        <w:t>формування інтелектуального і культурного потенціалу.</w:t>
      </w:r>
    </w:p>
    <w:p w14:paraId="7534808C" w14:textId="0300C1B9"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Проте під час війни і профільне навчання зазнало певних змін. У цей період заклад загальної середньої освіти є осередком, котрий надає не лише знання, а й психологічну підтримку, вірити в свої сили  і не втрачати відчуття приналежності до спільноти. Якщо  учні задають питання про війну, то учителеві потрібно відповідати спокійно, коротко, використовуючи тільки факти. Учителям іноземної мови рекомендують використовувати не лише навчальні матеріали, а й забезпечувати психологічний комфорт учнів</w:t>
      </w:r>
      <w:r w:rsidR="0038506B">
        <w:rPr>
          <w:rFonts w:eastAsia="Times New Roman" w:cs="Times New Roman"/>
          <w:bCs/>
          <w:color w:val="000000" w:themeColor="text1"/>
          <w:szCs w:val="28"/>
          <w:lang w:val="ru-RU" w:eastAsia="ru-RU"/>
        </w:rPr>
        <w:t xml:space="preserve"> [9</w:t>
      </w:r>
      <w:r w:rsidR="005E28A3" w:rsidRPr="005E28A3">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7A347C08" w14:textId="019A13C8"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Виконання навчальної програми з англійської мови може відбуватися у дистанційному і змішаному форматах, синхронному та асинхронному режимах. Все залежить від розташування навчального закладу та зв’язку. Рекомендованою для дистанційного навчання є  платформа «Всеукраїнська школа онлайн», яка містить конспекти, відеоуроки, тестові завдання, кабінет учителя, який допомагає в організації віртуальних класів та слідкуванні за успішністю учнів і підтримувати зворотній зв’язок. Ситуація в Україні вимагає гнучкості, адаптивності, зворотного зв’язку, швидкого реагування на зміни в соціальному середовищі та співпраці з психологічними та медичними закладами суміжних сфер системи освіти. В умовах, коли більшість українських дітей живуть у нерівних умовах життя та розвитку, вкрай важливо індивідуалізувати навчання, створити індивідуальну освітню траєкторію для учня (чи знайти спосіб розвитку здібностей дитини)</w:t>
      </w:r>
      <w:r w:rsidR="0038506B">
        <w:rPr>
          <w:rFonts w:eastAsia="Times New Roman" w:cs="Times New Roman"/>
          <w:bCs/>
          <w:color w:val="000000" w:themeColor="text1"/>
          <w:szCs w:val="28"/>
          <w:lang w:eastAsia="ru-RU"/>
        </w:rPr>
        <w:t xml:space="preserve"> [9</w:t>
      </w:r>
      <w:r w:rsidR="005E28A3" w:rsidRPr="005E28A3">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4A8744CE" w14:textId="77777777" w:rsidR="002A17A4" w:rsidRPr="004E4293" w:rsidRDefault="00F915DA" w:rsidP="002A17A4">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 xml:space="preserve">Усне спілкування між учителем і учнями під </w:t>
      </w:r>
      <w:r w:rsidR="002A17A4" w:rsidRPr="004E4293">
        <w:rPr>
          <w:rFonts w:eastAsia="Times New Roman" w:cs="Times New Roman"/>
          <w:bCs/>
          <w:color w:val="000000" w:themeColor="text1"/>
          <w:szCs w:val="28"/>
          <w:lang w:eastAsia="ru-RU"/>
        </w:rPr>
        <w:t>час уроку онлайн має бути</w:t>
      </w:r>
      <w:r>
        <w:rPr>
          <w:rFonts w:eastAsia="Times New Roman" w:cs="Times New Roman"/>
          <w:bCs/>
          <w:color w:val="000000" w:themeColor="text1"/>
          <w:szCs w:val="28"/>
          <w:lang w:eastAsia="ru-RU"/>
        </w:rPr>
        <w:t xml:space="preserve"> пріоритетним</w:t>
      </w:r>
      <w:r w:rsidR="002A17A4" w:rsidRPr="004E4293">
        <w:rPr>
          <w:rFonts w:eastAsia="Times New Roman" w:cs="Times New Roman"/>
          <w:bCs/>
          <w:color w:val="000000" w:themeColor="text1"/>
          <w:szCs w:val="28"/>
          <w:lang w:eastAsia="ru-RU"/>
        </w:rPr>
        <w:t>. Читання й  переклад текстів краще залишати учням як домашнє завдання.</w:t>
      </w:r>
    </w:p>
    <w:p w14:paraId="42675D17"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lastRenderedPageBreak/>
        <w:t>Організація  освітньої діяльності також зал</w:t>
      </w:r>
      <w:r w:rsidR="00F915DA">
        <w:rPr>
          <w:rFonts w:eastAsia="Times New Roman" w:cs="Times New Roman"/>
          <w:bCs/>
          <w:color w:val="000000" w:themeColor="text1"/>
          <w:szCs w:val="28"/>
          <w:lang w:eastAsia="ru-RU"/>
        </w:rPr>
        <w:t xml:space="preserve">ежить від вікової категорії, </w:t>
      </w:r>
      <w:r w:rsidRPr="004E4293">
        <w:rPr>
          <w:rFonts w:eastAsia="Times New Roman" w:cs="Times New Roman"/>
          <w:bCs/>
          <w:color w:val="000000" w:themeColor="text1"/>
          <w:szCs w:val="28"/>
          <w:lang w:eastAsia="ru-RU"/>
        </w:rPr>
        <w:t>готовності сприймати новий навчальний матеріал і психічних особливостей. Ось чому індивідуалізація стає ще важливішою.</w:t>
      </w:r>
    </w:p>
    <w:p w14:paraId="126B156C"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Військову проблематику допустимо розглядати з старшокласниками, </w:t>
      </w:r>
      <w:r w:rsidR="00F915DA">
        <w:rPr>
          <w:rFonts w:eastAsia="Times New Roman" w:cs="Times New Roman"/>
          <w:bCs/>
          <w:color w:val="000000" w:themeColor="text1"/>
          <w:szCs w:val="28"/>
          <w:lang w:eastAsia="ru-RU"/>
        </w:rPr>
        <w:t xml:space="preserve">бо вони є </w:t>
      </w:r>
      <w:r w:rsidRPr="004E4293">
        <w:rPr>
          <w:rFonts w:eastAsia="Times New Roman" w:cs="Times New Roman"/>
          <w:bCs/>
          <w:color w:val="000000" w:themeColor="text1"/>
          <w:szCs w:val="28"/>
          <w:lang w:eastAsia="ru-RU"/>
        </w:rPr>
        <w:t>більш готовими міркувати та рефлексувати про такі складні події. Тому в уроки англійської мови можна включити військову тематику.</w:t>
      </w:r>
    </w:p>
    <w:p w14:paraId="31219073"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Змінились духовні та матеріальні цінності. Учителі мають адаптуватися якомога швидше, щоб навчати старшокласників актуальному матеріалу. Зараз важливим є вміння саморегуляції, самоорганізації і рівноваги. Самоорганізація є принциповою, а різноманіття інтерактивних інструментів не завжди є перевагою, адже у воєнний та післявоєнний час виникає стрес, мало гаджетів, нестабільний інтернет, евакуації, переїзди і, як результат, навчання стає другорядним. З іншого боку, якщо пристосуватися до ситуації, навчання може стати відволікаючим фактором. </w:t>
      </w:r>
    </w:p>
    <w:p w14:paraId="6FAF58CD"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Потреба до критичного мислення, креативність, здатність до самонавчання, навичок грамотності – медіаграмотності, соціальних навичок – навичок до командної роботи: комунікативність, емоційний інтелект,особистісні навички, гнучкість і тайм менеджмент. Створення умов та завдань, які розвиватимуть усі ц навички, є першочерговою задачею. Під час воєнного періоду особливістю дистанційного навчання являється ймовірність повітряної тривоги під час онлайн-зустрічей.</w:t>
      </w:r>
    </w:p>
    <w:p w14:paraId="34EEA630"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У цей час вчителям рекомендують гнучкість у</w:t>
      </w:r>
      <w:r w:rsidR="00F915DA" w:rsidRPr="00F915DA">
        <w:rPr>
          <w:rFonts w:eastAsia="Times New Roman" w:cs="Times New Roman"/>
          <w:bCs/>
          <w:color w:val="000000" w:themeColor="text1"/>
          <w:szCs w:val="28"/>
          <w:lang w:eastAsia="ru-RU"/>
        </w:rPr>
        <w:t xml:space="preserve"> </w:t>
      </w:r>
      <w:r w:rsidR="00F915DA" w:rsidRPr="004E4293">
        <w:rPr>
          <w:rFonts w:eastAsia="Times New Roman" w:cs="Times New Roman"/>
          <w:bCs/>
          <w:color w:val="000000" w:themeColor="text1"/>
          <w:szCs w:val="28"/>
          <w:lang w:eastAsia="ru-RU"/>
        </w:rPr>
        <w:t>модифікації навчальної діяльності</w:t>
      </w:r>
      <w:r w:rsidR="00F915DA">
        <w:rPr>
          <w:rFonts w:eastAsia="Times New Roman" w:cs="Times New Roman"/>
          <w:bCs/>
          <w:color w:val="000000" w:themeColor="text1"/>
          <w:szCs w:val="28"/>
          <w:lang w:eastAsia="ru-RU"/>
        </w:rPr>
        <w:t xml:space="preserve"> і плануванні</w:t>
      </w:r>
      <w:r w:rsidRPr="004E4293">
        <w:rPr>
          <w:rFonts w:eastAsia="Times New Roman" w:cs="Times New Roman"/>
          <w:bCs/>
          <w:color w:val="000000" w:themeColor="text1"/>
          <w:szCs w:val="28"/>
          <w:lang w:eastAsia="ru-RU"/>
        </w:rPr>
        <w:t xml:space="preserve">. Скоріше за все, тема, яка має бути викладена за один урок, займе вдвічі більше часу через часті повітряні тривоги та необхідність іти до сховища. Потрібно подбати про комфортні та реалістичні  навчальні навантаження, бо </w:t>
      </w:r>
      <w:r w:rsidR="00F915DA" w:rsidRPr="004E4293">
        <w:rPr>
          <w:rFonts w:eastAsia="Times New Roman" w:cs="Times New Roman"/>
          <w:bCs/>
          <w:color w:val="000000" w:themeColor="text1"/>
          <w:szCs w:val="28"/>
          <w:lang w:eastAsia="ru-RU"/>
        </w:rPr>
        <w:t xml:space="preserve">великі обсяги матеріалу, </w:t>
      </w:r>
      <w:r w:rsidRPr="004E4293">
        <w:rPr>
          <w:rFonts w:eastAsia="Times New Roman" w:cs="Times New Roman"/>
          <w:bCs/>
          <w:color w:val="000000" w:themeColor="text1"/>
          <w:szCs w:val="28"/>
          <w:lang w:eastAsia="ru-RU"/>
        </w:rPr>
        <w:t xml:space="preserve">надмірна складність завдань, не сприяють якості навчання. Інформація має бути подана дозовано, адже  мозок не здатний запам’ятати все відразу, потрібно повертатися до матеріалу повторно у нових контекстах. Домашні завдання та самостійні роботи мають бути мінімізовані, а тривалість  завдань для самопідготовки учнів не має </w:t>
      </w:r>
      <w:r w:rsidRPr="004E4293">
        <w:rPr>
          <w:rFonts w:eastAsia="Times New Roman" w:cs="Times New Roman"/>
          <w:bCs/>
          <w:color w:val="000000" w:themeColor="text1"/>
          <w:szCs w:val="28"/>
          <w:lang w:eastAsia="ru-RU"/>
        </w:rPr>
        <w:lastRenderedPageBreak/>
        <w:t xml:space="preserve">перевищувати 2 години у 10–11 класах. Старшокласникам потрібно надавати право вибору та заохочувати  обирати: те чи те завдання, варіанти презентації результатів, той чи інший спосіб виконання,  тощо. </w:t>
      </w:r>
    </w:p>
    <w:p w14:paraId="426A40B3"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Навіть поширюється думка, що календарно-тематичні плани зараз не на часі. Учитель може використовувати звичний КТП як основу, але змінювати, адаптувати його, збільшуючи час, наприклад, щоб повторювати матеріал. Педагог у має зробити ці речі у календарно-тематичному плані:</w:t>
      </w:r>
    </w:p>
    <w:p w14:paraId="0140F4E3" w14:textId="77777777" w:rsidR="002A17A4" w:rsidRPr="004E4293" w:rsidRDefault="002A17A4" w:rsidP="00AD27CB">
      <w:pPr>
        <w:numPr>
          <w:ilvl w:val="0"/>
          <w:numId w:val="24"/>
        </w:numPr>
        <w:spacing w:line="360" w:lineRule="auto"/>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обрати теми, котрі старшокласники можуть самостійно опрацювати, але для цього підібрати якісні ресурси;</w:t>
      </w:r>
    </w:p>
    <w:p w14:paraId="33FF647C" w14:textId="77777777" w:rsidR="002A17A4" w:rsidRPr="004E4293" w:rsidRDefault="002A17A4" w:rsidP="00AD27CB">
      <w:pPr>
        <w:numPr>
          <w:ilvl w:val="0"/>
          <w:numId w:val="24"/>
        </w:numPr>
        <w:spacing w:line="360" w:lineRule="auto"/>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теми, які простіші – ущільнити, і розширити ті, які потребують більше часу для засвоєння;</w:t>
      </w:r>
    </w:p>
    <w:p w14:paraId="67BEAF7B" w14:textId="77777777" w:rsidR="002A17A4" w:rsidRPr="004E4293" w:rsidRDefault="002A17A4" w:rsidP="00AD27CB">
      <w:pPr>
        <w:numPr>
          <w:ilvl w:val="0"/>
          <w:numId w:val="24"/>
        </w:numPr>
        <w:spacing w:line="360" w:lineRule="auto"/>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виділити теми, які будуть освоюватися вперше і без них подальше засвоєння матеріалу неможливе.</w:t>
      </w:r>
    </w:p>
    <w:p w14:paraId="195EDD23"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Це допоможе педагогу гнучкіше використовувати календарно-тематичний план під час війни.</w:t>
      </w:r>
    </w:p>
    <w:p w14:paraId="6756429B"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Діагностику проводити потрібно, за пройденими темами, але вчитель має спрогнозувати найбільш «чутливі» точки засвоєння» та приділити максимум уваги під час діагностики. Тести допоможуть вчителям відстежувати прогрес та корегувати, оцінювати навчальні втрати. Спершу потрібно проаналізувати пропущені теми, розробити завдання для оцінювання знань та результатів. Можна підготувати групові, колективні та індивідуальні завдання. Плани можуть включати консультації вчителя, самостійну роботу учня, виконання завдань у групах.</w:t>
      </w:r>
    </w:p>
    <w:p w14:paraId="73462BAB"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До помилок потрібно ставитися як до процесу навчання, а не покарання. Помилки є природними й потрібними. Почати існувати у «новій реальності» неможливо без спроб та помилок. Крім того, стрес впливає на пам’ять, увагу, здатність зосереджуватися. Деякі діти можуть поводитися як учні менші за віком. До цього необхідно поставитися з розумінням. Потрібно оцінювати роботи учнів, але для їх самовдосконалення, обережно користуватися технічними засобами. У якості перерв для старшокласників можуть стати ігри </w:t>
      </w:r>
      <w:r w:rsidRPr="004E4293">
        <w:rPr>
          <w:rFonts w:eastAsia="Times New Roman" w:cs="Times New Roman"/>
          <w:bCs/>
          <w:color w:val="000000" w:themeColor="text1"/>
          <w:szCs w:val="28"/>
          <w:lang w:eastAsia="ru-RU"/>
        </w:rPr>
        <w:lastRenderedPageBreak/>
        <w:t>чи обговорювання. Що стосується розмов, то потрібно обережно ставитися до теми родини, домашніх улюбленців, недавнього минулого, дому. Підбираючи відео чи аудіо, потрібно обережно поставитися до звуків, бо звуки, які нагадують, наприклад, вибухи,можуть травмувати дітей, які були під обстрілами. Що б старшокласник не говорив, не можна його розпитувати про болючі теми, краще вислухати та висловити підтримку, а за можливості порадитися з професійними психологами та удосконалюйте педагогічну кваліфікацію у цьому напрямі.</w:t>
      </w:r>
    </w:p>
    <w:p w14:paraId="66062685" w14:textId="4D4502F6"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Незважаючи на те, що більшість людей віддають перевагу дистанційному навчанню, зараз воно популярне, є ряд недоліків. Відсутність або обмеження безпосереднього спілкува</w:t>
      </w:r>
      <w:r w:rsidR="008635EE">
        <w:rPr>
          <w:rFonts w:eastAsia="Times New Roman" w:cs="Times New Roman"/>
          <w:bCs/>
          <w:color w:val="000000" w:themeColor="text1"/>
          <w:szCs w:val="28"/>
          <w:lang w:eastAsia="ru-RU"/>
        </w:rPr>
        <w:t>ння між педагогом і учнем, ізольо</w:t>
      </w:r>
      <w:r w:rsidRPr="004E4293">
        <w:rPr>
          <w:rFonts w:eastAsia="Times New Roman" w:cs="Times New Roman"/>
          <w:bCs/>
          <w:color w:val="000000" w:themeColor="text1"/>
          <w:szCs w:val="28"/>
          <w:lang w:eastAsia="ru-RU"/>
        </w:rPr>
        <w:t>ваність, постійна необхідність доступу до мережі, гаджетів, електроенергії, обмеженість спеціальних курсів для оволодіння навичок, постійна само мотивація. При тривалому дистанційному навчанні студенти часто перестають правильно формувати думки, вести дискусійне обговорення чи висловлюватись</w:t>
      </w:r>
      <w:r w:rsidR="00361F87">
        <w:rPr>
          <w:rFonts w:eastAsia="Times New Roman" w:cs="Times New Roman"/>
          <w:bCs/>
          <w:color w:val="000000" w:themeColor="text1"/>
          <w:szCs w:val="28"/>
          <w:lang w:val="ru-RU" w:eastAsia="ru-RU"/>
        </w:rPr>
        <w:t xml:space="preserve"> [</w:t>
      </w:r>
      <w:r w:rsidR="003A3680" w:rsidRPr="003A3680">
        <w:rPr>
          <w:rFonts w:eastAsia="Times New Roman" w:cs="Times New Roman"/>
          <w:bCs/>
          <w:color w:val="000000" w:themeColor="text1"/>
          <w:szCs w:val="28"/>
          <w:lang w:val="ru-RU" w:eastAsia="ru-RU"/>
        </w:rPr>
        <w:t>35</w:t>
      </w:r>
      <w:r w:rsidR="003079DB" w:rsidRPr="003079DB">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 xml:space="preserve">. </w:t>
      </w:r>
    </w:p>
    <w:p w14:paraId="1500AFA2"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Ось кілька додатків, які можуть допомогти у навчанні англійської мови:</w:t>
      </w:r>
    </w:p>
    <w:p w14:paraId="565EA23B" w14:textId="77777777" w:rsidR="002A17A4" w:rsidRPr="004E4293" w:rsidRDefault="002A17A4" w:rsidP="00425422">
      <w:pPr>
        <w:numPr>
          <w:ilvl w:val="0"/>
          <w:numId w:val="25"/>
        </w:numPr>
        <w:tabs>
          <w:tab w:val="clear" w:pos="720"/>
        </w:tabs>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Спільний месенджер постійного зв’язку, обговорення та підтримки, який дає викладачеві можливість корегувати формат завдань та слідкувати за настроєм старшокурсників. Наприклад, соціальні месенджери </w:t>
      </w:r>
      <w:r w:rsidRPr="00E60EB3">
        <w:rPr>
          <w:rFonts w:eastAsia="Times New Roman" w:cs="Times New Roman"/>
          <w:bCs/>
          <w:i/>
          <w:iCs/>
          <w:color w:val="000000" w:themeColor="text1"/>
          <w:szCs w:val="28"/>
          <w:lang w:eastAsia="ru-RU"/>
        </w:rPr>
        <w:t>Viber</w:t>
      </w:r>
      <w:r w:rsidRPr="004E4293">
        <w:rPr>
          <w:rFonts w:eastAsia="Times New Roman" w:cs="Times New Roman"/>
          <w:bCs/>
          <w:color w:val="000000" w:themeColor="text1"/>
          <w:szCs w:val="28"/>
          <w:lang w:eastAsia="ru-RU"/>
        </w:rPr>
        <w:t xml:space="preserve"> та </w:t>
      </w:r>
      <w:r w:rsidRPr="00E60EB3">
        <w:rPr>
          <w:rFonts w:eastAsia="Times New Roman" w:cs="Times New Roman"/>
          <w:bCs/>
          <w:i/>
          <w:iCs/>
          <w:color w:val="000000" w:themeColor="text1"/>
          <w:szCs w:val="28"/>
          <w:lang w:eastAsia="ru-RU"/>
        </w:rPr>
        <w:t>Telegram</w:t>
      </w:r>
      <w:r w:rsidRPr="004E4293">
        <w:rPr>
          <w:rFonts w:eastAsia="Times New Roman" w:cs="Times New Roman"/>
          <w:bCs/>
          <w:color w:val="000000" w:themeColor="text1"/>
          <w:szCs w:val="28"/>
          <w:lang w:eastAsia="ru-RU"/>
        </w:rPr>
        <w:t>. Другий є більш пріоритетним, оскільки учні його більше використовують та там більше функцій, які можуть бути корисними для навчання.</w:t>
      </w:r>
    </w:p>
    <w:p w14:paraId="07829D1C" w14:textId="77777777" w:rsidR="002A17A4" w:rsidRPr="004E4293" w:rsidRDefault="002A17A4" w:rsidP="00425422">
      <w:pPr>
        <w:numPr>
          <w:ilvl w:val="0"/>
          <w:numId w:val="25"/>
        </w:numPr>
        <w:tabs>
          <w:tab w:val="clear" w:pos="720"/>
        </w:tabs>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Всеосвіта, </w:t>
      </w:r>
      <w:r w:rsidRPr="00E60EB3">
        <w:rPr>
          <w:rFonts w:eastAsia="Times New Roman" w:cs="Times New Roman"/>
          <w:bCs/>
          <w:i/>
          <w:iCs/>
          <w:color w:val="000000" w:themeColor="text1"/>
          <w:szCs w:val="28"/>
          <w:lang w:eastAsia="ru-RU"/>
        </w:rPr>
        <w:t>Classroom</w:t>
      </w:r>
      <w:r w:rsidRPr="004E4293">
        <w:rPr>
          <w:rFonts w:eastAsia="Times New Roman" w:cs="Times New Roman"/>
          <w:bCs/>
          <w:color w:val="000000" w:themeColor="text1"/>
          <w:szCs w:val="28"/>
          <w:lang w:eastAsia="ru-RU"/>
        </w:rPr>
        <w:t xml:space="preserve"> – це платформи, викладачі можуть розміщувати інформацію, завдання. Перевагами даних платформ є можливість лишати коментарі щодо виконаних чи невиконаних завдань. На телефоні вони працюють з тими ж розширеннями, що і на комп’ютері. </w:t>
      </w:r>
    </w:p>
    <w:p w14:paraId="38D1EF53" w14:textId="77777777" w:rsidR="002A17A4" w:rsidRPr="004E4293" w:rsidRDefault="002A17A4" w:rsidP="00425422">
      <w:pPr>
        <w:numPr>
          <w:ilvl w:val="0"/>
          <w:numId w:val="25"/>
        </w:numPr>
        <w:tabs>
          <w:tab w:val="clear" w:pos="720"/>
        </w:tabs>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Використання мотивуючих відео, наприклад, </w:t>
      </w:r>
      <w:r w:rsidRPr="00E60EB3">
        <w:rPr>
          <w:rFonts w:eastAsia="Times New Roman" w:cs="Times New Roman"/>
          <w:bCs/>
          <w:i/>
          <w:iCs/>
          <w:color w:val="000000" w:themeColor="text1"/>
          <w:szCs w:val="28"/>
          <w:lang w:val="en-US" w:eastAsia="ru-RU"/>
        </w:rPr>
        <w:t>TED</w:t>
      </w:r>
      <w:r w:rsidRPr="004E4293">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val="ru-RU" w:eastAsia="ru-RU"/>
        </w:rPr>
        <w:t xml:space="preserve"> Перед відео та після відео можна додати обговорення, що буде гарною ідеєю враховуючи розвиток мислення старшокурсників.</w:t>
      </w:r>
    </w:p>
    <w:p w14:paraId="68D706CF" w14:textId="77777777" w:rsidR="002A17A4" w:rsidRPr="004E4293" w:rsidRDefault="002A17A4" w:rsidP="00425422">
      <w:pPr>
        <w:numPr>
          <w:ilvl w:val="0"/>
          <w:numId w:val="25"/>
        </w:numPr>
        <w:tabs>
          <w:tab w:val="clear" w:pos="720"/>
        </w:tabs>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lastRenderedPageBreak/>
        <w:t xml:space="preserve">Залучення старшокурсників до міжнародних проектів таких як </w:t>
      </w:r>
      <w:r w:rsidRPr="00E60EB3">
        <w:rPr>
          <w:rFonts w:eastAsia="Times New Roman" w:cs="Times New Roman"/>
          <w:bCs/>
          <w:i/>
          <w:iCs/>
          <w:color w:val="000000" w:themeColor="text1"/>
          <w:szCs w:val="28"/>
          <w:lang w:eastAsia="ru-RU"/>
        </w:rPr>
        <w:t>eTwinning</w:t>
      </w:r>
      <w:r w:rsidRPr="004E4293">
        <w:rPr>
          <w:rFonts w:eastAsia="Times New Roman" w:cs="Times New Roman"/>
          <w:bCs/>
          <w:color w:val="000000" w:themeColor="text1"/>
          <w:szCs w:val="28"/>
          <w:lang w:eastAsia="ru-RU"/>
        </w:rPr>
        <w:t>, чи запропонувати знайти онлайн друзів. Це допоможе учням налагодити зв’язки з учнями з інших країн, дізнатися культуру інших країн, по практикувати словниковий запас та вивчити нові слова, розвинути комунікативні навички.</w:t>
      </w:r>
    </w:p>
    <w:p w14:paraId="1C2D343A" w14:textId="1C3B3B06" w:rsidR="002A17A4" w:rsidRPr="00AD27CB"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Більше того,  «</w:t>
      </w:r>
      <w:r w:rsidRPr="00425422">
        <w:rPr>
          <w:rFonts w:eastAsia="Times New Roman" w:cs="Times New Roman"/>
          <w:bCs/>
          <w:i/>
          <w:iCs/>
          <w:color w:val="000000" w:themeColor="text1"/>
          <w:szCs w:val="28"/>
          <w:lang w:eastAsia="ru-RU"/>
        </w:rPr>
        <w:t>GoogleClassroom</w:t>
      </w:r>
      <w:r w:rsidRPr="004E4293">
        <w:rPr>
          <w:rFonts w:eastAsia="Times New Roman" w:cs="Times New Roman"/>
          <w:bCs/>
          <w:color w:val="000000" w:themeColor="text1"/>
          <w:szCs w:val="28"/>
          <w:lang w:eastAsia="ru-RU"/>
        </w:rPr>
        <w:t>», «</w:t>
      </w:r>
      <w:r w:rsidRPr="00425422">
        <w:rPr>
          <w:rFonts w:eastAsia="Times New Roman" w:cs="Times New Roman"/>
          <w:bCs/>
          <w:i/>
          <w:iCs/>
          <w:color w:val="000000" w:themeColor="text1"/>
          <w:szCs w:val="28"/>
          <w:lang w:val="en-US" w:eastAsia="ru-RU"/>
        </w:rPr>
        <w:t>Zoom</w:t>
      </w:r>
      <w:r w:rsidRPr="004E4293">
        <w:rPr>
          <w:rFonts w:eastAsia="Times New Roman" w:cs="Times New Roman"/>
          <w:bCs/>
          <w:color w:val="000000" w:themeColor="text1"/>
          <w:szCs w:val="28"/>
          <w:lang w:eastAsia="ru-RU"/>
        </w:rPr>
        <w:t>»  та  «</w:t>
      </w:r>
      <w:r w:rsidRPr="00425422">
        <w:rPr>
          <w:rFonts w:eastAsia="Times New Roman" w:cs="Times New Roman"/>
          <w:bCs/>
          <w:i/>
          <w:iCs/>
          <w:color w:val="000000" w:themeColor="text1"/>
          <w:szCs w:val="28"/>
          <w:lang w:eastAsia="ru-RU"/>
        </w:rPr>
        <w:t>Googlemeet</w:t>
      </w:r>
      <w:r w:rsidRPr="004E4293">
        <w:rPr>
          <w:rFonts w:eastAsia="Times New Roman" w:cs="Times New Roman"/>
          <w:bCs/>
          <w:color w:val="000000" w:themeColor="text1"/>
          <w:szCs w:val="28"/>
          <w:lang w:eastAsia="ru-RU"/>
        </w:rPr>
        <w:t xml:space="preserve">» стали зручними для пояснення матеріалу, для  вироблення  навичок  аудіювання і читання, для  практики  говоріння, контролю вимови. Платформа «На урок» комфортна для створення вчителями тестових завдань </w:t>
      </w:r>
      <w:r w:rsidR="00F915DA">
        <w:rPr>
          <w:rFonts w:eastAsia="Times New Roman" w:cs="Times New Roman"/>
          <w:bCs/>
          <w:color w:val="000000" w:themeColor="text1"/>
          <w:szCs w:val="28"/>
          <w:lang w:eastAsia="ru-RU"/>
        </w:rPr>
        <w:t xml:space="preserve">Позитивними моментами </w:t>
      </w:r>
      <w:r w:rsidRPr="004E4293">
        <w:rPr>
          <w:rFonts w:eastAsia="Times New Roman" w:cs="Times New Roman"/>
          <w:bCs/>
          <w:color w:val="000000" w:themeColor="text1"/>
          <w:szCs w:val="28"/>
          <w:lang w:eastAsia="ru-RU"/>
        </w:rPr>
        <w:t>є те, що  всі  завдання  зібрано  в  одному  місці,учитель  має  можливість  бачити</w:t>
      </w:r>
      <w:r w:rsidR="009710C0" w:rsidRPr="009710C0">
        <w:rPr>
          <w:rFonts w:eastAsia="Times New Roman" w:cs="Times New Roman"/>
          <w:bCs/>
          <w:color w:val="000000" w:themeColor="text1"/>
          <w:szCs w:val="28"/>
          <w:lang w:eastAsia="ru-RU"/>
        </w:rPr>
        <w:t xml:space="preserve"> </w:t>
      </w:r>
      <w:r w:rsidRPr="004E4293">
        <w:rPr>
          <w:rFonts w:eastAsia="Times New Roman" w:cs="Times New Roman"/>
          <w:bCs/>
          <w:color w:val="000000" w:themeColor="text1"/>
          <w:szCs w:val="28"/>
          <w:lang w:eastAsia="ru-RU"/>
        </w:rPr>
        <w:t xml:space="preserve">всі оцінки  </w:t>
      </w:r>
      <w:r w:rsidR="001D6437">
        <w:rPr>
          <w:rFonts w:eastAsia="Times New Roman" w:cs="Times New Roman"/>
          <w:bCs/>
          <w:color w:val="000000" w:themeColor="text1"/>
          <w:szCs w:val="28"/>
          <w:lang w:eastAsia="ru-RU"/>
        </w:rPr>
        <w:t>та надавати  зворотній  зв’язок. Крім того, є можливість в</w:t>
      </w:r>
      <w:r w:rsidRPr="004E4293">
        <w:rPr>
          <w:rFonts w:eastAsia="Times New Roman" w:cs="Times New Roman"/>
          <w:bCs/>
          <w:color w:val="000000" w:themeColor="text1"/>
          <w:szCs w:val="28"/>
          <w:lang w:eastAsia="ru-RU"/>
        </w:rPr>
        <w:t>часно  повідомляти  батьків  про успіхи  їхніх  дітей.  Учні  можуть  прикріплювати  виконані  завдання урізних форматах. До  найбільш  поширених  форм  онлайн-оцінювання  віднесено:  виконання тестових  завдань,  ворчих  робіт, написання  самостійних,  контрольних, підготовка проектів, заповнення таблиць тощо</w:t>
      </w:r>
      <w:r w:rsidR="00620B6C">
        <w:rPr>
          <w:rFonts w:eastAsia="Times New Roman" w:cs="Times New Roman"/>
          <w:bCs/>
          <w:color w:val="000000" w:themeColor="text1"/>
          <w:szCs w:val="28"/>
          <w:lang w:eastAsia="ru-RU"/>
        </w:rPr>
        <w:t xml:space="preserve"> [53</w:t>
      </w:r>
      <w:r w:rsidR="00B00057" w:rsidRPr="00AD27CB">
        <w:rPr>
          <w:rFonts w:eastAsia="Times New Roman" w:cs="Times New Roman"/>
          <w:bCs/>
          <w:color w:val="000000" w:themeColor="text1"/>
          <w:szCs w:val="28"/>
          <w:lang w:eastAsia="ru-RU"/>
        </w:rPr>
        <w:t>].</w:t>
      </w:r>
    </w:p>
    <w:p w14:paraId="0D3966AC" w14:textId="791365D6"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Відповідно до статистичних даних, опублікованих сайтом </w:t>
      </w:r>
      <w:r w:rsidRPr="00E60EB3">
        <w:rPr>
          <w:rFonts w:eastAsia="Times New Roman" w:cs="Times New Roman"/>
          <w:bCs/>
          <w:i/>
          <w:iCs/>
          <w:color w:val="000000" w:themeColor="text1"/>
          <w:szCs w:val="28"/>
          <w:lang w:eastAsia="ru-RU"/>
        </w:rPr>
        <w:t>Omnicoreagency</w:t>
      </w:r>
      <w:r w:rsidRPr="004E4293">
        <w:rPr>
          <w:rFonts w:eastAsia="Times New Roman" w:cs="Times New Roman"/>
          <w:bCs/>
          <w:color w:val="000000" w:themeColor="text1"/>
          <w:szCs w:val="28"/>
          <w:lang w:eastAsia="ru-RU"/>
        </w:rPr>
        <w:t xml:space="preserve"> станом на 09.05.19, 330 мільйонів користувачів, які щодня використовують платформу </w:t>
      </w:r>
      <w:r w:rsidRPr="00E60EB3">
        <w:rPr>
          <w:rFonts w:eastAsia="Times New Roman" w:cs="Times New Roman"/>
          <w:bCs/>
          <w:i/>
          <w:iCs/>
          <w:color w:val="000000" w:themeColor="text1"/>
          <w:szCs w:val="28"/>
          <w:lang w:eastAsia="ru-RU"/>
        </w:rPr>
        <w:t>Twitter.com</w:t>
      </w:r>
      <w:r w:rsidRPr="004E4293">
        <w:rPr>
          <w:rFonts w:eastAsia="Times New Roman" w:cs="Times New Roman"/>
          <w:bCs/>
          <w:color w:val="000000" w:themeColor="text1"/>
          <w:szCs w:val="28"/>
          <w:lang w:eastAsia="ru-RU"/>
        </w:rPr>
        <w:t>, а їхня соціальна активність становить 500 мільйонів твітів на день, 80% з них використовують це через свій мобільний телефон. Інтерактивність блог-платформи передбачає управління контентом сайту, тобто користувачі додають певний контент або редагують існуючий і мають можливість миттєвої реакції на певні події. Що стосується синдикації, то вона розуміється як можливість користувачів частково повністю покладатися на інформацію, отриману з інших інтернет-сервісів, і інтегрувати їх один з одним</w:t>
      </w:r>
      <w:r w:rsidR="0038506B">
        <w:rPr>
          <w:rFonts w:eastAsia="Times New Roman" w:cs="Times New Roman"/>
          <w:bCs/>
          <w:color w:val="000000" w:themeColor="text1"/>
          <w:szCs w:val="28"/>
          <w:lang w:eastAsia="ru-RU"/>
        </w:rPr>
        <w:t xml:space="preserve"> [18</w:t>
      </w:r>
      <w:r w:rsidR="00B00057" w:rsidRPr="00B00057">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 xml:space="preserve">. А соціалізація – це можливість створювати спільноти. Принципи, якими характеризується платформа, є значущими для процесу опанування англійської мови студентами-філологами. Завдяки інтерактивності, англійська мова. учні можуть розвивати мовні навички, керуючи своїми обліковими записами з відповідним вмістом. Додаткові принципи Twitter.com є інформативними та </w:t>
      </w:r>
      <w:r w:rsidRPr="004E4293">
        <w:rPr>
          <w:rFonts w:eastAsia="Times New Roman" w:cs="Times New Roman"/>
          <w:bCs/>
          <w:color w:val="000000" w:themeColor="text1"/>
          <w:szCs w:val="28"/>
          <w:lang w:eastAsia="ru-RU"/>
        </w:rPr>
        <w:lastRenderedPageBreak/>
        <w:t>навчальними. Інформативність – це отримання актуальної новинної інформації та спостереження за певними комунікативними діями користувачів: отримання інформації про їхні справи та бізнес, вивчення їх реакції на різні події та обмін новинами, думками, ідеями</w:t>
      </w:r>
      <w:r w:rsidR="00361F87">
        <w:rPr>
          <w:rFonts w:eastAsia="Times New Roman" w:cs="Times New Roman"/>
          <w:bCs/>
          <w:color w:val="000000" w:themeColor="text1"/>
          <w:szCs w:val="28"/>
          <w:lang w:eastAsia="ru-RU"/>
        </w:rPr>
        <w:t xml:space="preserve"> [</w:t>
      </w:r>
      <w:r w:rsidR="00F66991" w:rsidRPr="00F66991">
        <w:rPr>
          <w:rFonts w:eastAsia="Times New Roman" w:cs="Times New Roman"/>
          <w:bCs/>
          <w:color w:val="000000" w:themeColor="text1"/>
          <w:szCs w:val="28"/>
          <w:lang w:eastAsia="ru-RU"/>
        </w:rPr>
        <w:t>39</w:t>
      </w:r>
      <w:r w:rsidR="00B00057" w:rsidRPr="00B00057">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6E24808A" w14:textId="267D9960"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З метою здійснення індивідуалізації та диференціації навчання учням час від часу дають завдання, які передбачають, що вони можуть вільно висловлювати свої думки, не закріплюючи жодної конкретної теми, актуальної в даний момент або актуальної. зацікавити їх. Старшокласники мають звичку створювати меми та поширювати їх між собою, обмінюючись текстами на </w:t>
      </w:r>
      <w:r w:rsidRPr="00425422">
        <w:rPr>
          <w:rFonts w:eastAsia="Times New Roman" w:cs="Times New Roman"/>
          <w:bCs/>
          <w:i/>
          <w:iCs/>
          <w:color w:val="000000" w:themeColor="text1"/>
          <w:szCs w:val="28"/>
          <w:lang w:eastAsia="ru-RU"/>
        </w:rPr>
        <w:t>Twitter.com</w:t>
      </w:r>
      <w:r w:rsidRPr="004E4293">
        <w:rPr>
          <w:rFonts w:eastAsia="Times New Roman" w:cs="Times New Roman"/>
          <w:bCs/>
          <w:color w:val="000000" w:themeColor="text1"/>
          <w:szCs w:val="28"/>
          <w:lang w:eastAsia="ru-RU"/>
        </w:rPr>
        <w:t xml:space="preserve">, що сприяє засвоєнню розмовної англійської мови, оскільки вербальна складова мемів дуже схожа на розмовну, оскільки демонструє толерантне ставлення до орфографії, граматичні помилки, використання скорочень тощо. Користувачі </w:t>
      </w:r>
      <w:r w:rsidRPr="00425422">
        <w:rPr>
          <w:rFonts w:eastAsia="Times New Roman" w:cs="Times New Roman"/>
          <w:bCs/>
          <w:i/>
          <w:iCs/>
          <w:color w:val="000000" w:themeColor="text1"/>
          <w:szCs w:val="28"/>
          <w:lang w:eastAsia="ru-RU"/>
        </w:rPr>
        <w:t>Twitter.com</w:t>
      </w:r>
      <w:r w:rsidRPr="004E4293">
        <w:rPr>
          <w:rFonts w:eastAsia="Times New Roman" w:cs="Times New Roman"/>
          <w:bCs/>
          <w:color w:val="000000" w:themeColor="text1"/>
          <w:szCs w:val="28"/>
          <w:lang w:eastAsia="ru-RU"/>
        </w:rPr>
        <w:t xml:space="preserve"> додають хештеги до своїх твітів, які тепер є обов’язковими для використання, щоб мати можливість швидко привернути увагу інших користувачів до своїх публікацій або висловленої точки зору. Можливості використання хештегів на платформі </w:t>
      </w:r>
      <w:r w:rsidRPr="00E60EB3">
        <w:rPr>
          <w:rFonts w:eastAsia="Times New Roman" w:cs="Times New Roman"/>
          <w:bCs/>
          <w:i/>
          <w:iCs/>
          <w:color w:val="000000" w:themeColor="text1"/>
          <w:szCs w:val="28"/>
          <w:lang w:eastAsia="ru-RU"/>
        </w:rPr>
        <w:t>Twitter.com</w:t>
      </w:r>
      <w:r w:rsidRPr="004E4293">
        <w:rPr>
          <w:rFonts w:eastAsia="Times New Roman" w:cs="Times New Roman"/>
          <w:bCs/>
          <w:color w:val="000000" w:themeColor="text1"/>
          <w:szCs w:val="28"/>
          <w:lang w:eastAsia="ru-RU"/>
        </w:rPr>
        <w:t xml:space="preserve"> у процесі вивчення англійської мови передбачають виконання наступного завдання: старшокласники  повинні створити хештеги, які включають релевантний лексичний матеріал, тобто ідіоматичні фрази, абревіатури тощо. Відповідно студент отримує витяги з твітів, що стосуються певної теми, і має висловитися на тему в темі, об’єднавши їх у логічно організовану історію. Таким чином ресурси </w:t>
      </w:r>
      <w:r w:rsidRPr="00425422">
        <w:rPr>
          <w:rFonts w:eastAsia="Times New Roman" w:cs="Times New Roman"/>
          <w:bCs/>
          <w:i/>
          <w:iCs/>
          <w:color w:val="000000" w:themeColor="text1"/>
          <w:szCs w:val="28"/>
          <w:lang w:eastAsia="ru-RU"/>
        </w:rPr>
        <w:t>Twitter.com</w:t>
      </w:r>
      <w:r w:rsidRPr="004E4293">
        <w:rPr>
          <w:rFonts w:eastAsia="Times New Roman" w:cs="Times New Roman"/>
          <w:bCs/>
          <w:color w:val="000000" w:themeColor="text1"/>
          <w:szCs w:val="28"/>
          <w:lang w:eastAsia="ru-RU"/>
        </w:rPr>
        <w:t xml:space="preserve"> допомагають подолати бар’єри, з якими в майбутньому можуть зіткнутися учні англійської мови в процесі ситуативної розмови. Окрім можливостей інтерактивного спілкування в рамках створеної спільноти, студенти мають доступ до навчальної інформації про процеси опанування англійської мови, яка їх особливо цікавить, а також до практичних порад, які надають педагоги з усього світу. Наприклад, студенти можуть підписатися на такі освітні спільноти, створені на платформі </w:t>
      </w:r>
      <w:r w:rsidRPr="00425422">
        <w:rPr>
          <w:rFonts w:eastAsia="Times New Roman" w:cs="Times New Roman"/>
          <w:bCs/>
          <w:i/>
          <w:iCs/>
          <w:color w:val="000000" w:themeColor="text1"/>
          <w:szCs w:val="28"/>
          <w:lang w:eastAsia="ru-RU"/>
        </w:rPr>
        <w:t>Twitter.com</w:t>
      </w:r>
      <w:r w:rsidR="008635EE">
        <w:rPr>
          <w:rFonts w:eastAsia="Times New Roman" w:cs="Times New Roman"/>
          <w:bCs/>
          <w:color w:val="000000" w:themeColor="text1"/>
          <w:szCs w:val="28"/>
          <w:lang w:eastAsia="ru-RU"/>
        </w:rPr>
        <w:t xml:space="preserve"> </w:t>
      </w:r>
      <w:r w:rsidR="0038506B">
        <w:rPr>
          <w:rFonts w:eastAsia="Times New Roman" w:cs="Times New Roman"/>
          <w:bCs/>
          <w:color w:val="000000" w:themeColor="text1"/>
          <w:szCs w:val="28"/>
          <w:lang w:val="ru-RU" w:eastAsia="ru-RU"/>
        </w:rPr>
        <w:t>[10</w:t>
      </w:r>
      <w:r w:rsidR="008635EE" w:rsidRPr="008635EE">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096426D9" w14:textId="3C44B7EA"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Станом на квітень 2022-го є такі дані:приблизно 40% шкіл відновили свою роботу. Близько 800 тис. школярів змінили форму здобуття освіти з </w:t>
      </w:r>
      <w:r w:rsidRPr="004E4293">
        <w:rPr>
          <w:rFonts w:eastAsia="Times New Roman" w:cs="Times New Roman"/>
          <w:bCs/>
          <w:color w:val="000000" w:themeColor="text1"/>
          <w:szCs w:val="28"/>
          <w:lang w:eastAsia="ru-RU"/>
        </w:rPr>
        <w:lastRenderedPageBreak/>
        <w:t>денної на дистанційну та сімейну (домашню), а найбільше зміни стосуються Півдня та Сходу країни, звідки 40 % були вимушені виїхати в інші регіони чи закордон. У першому півріччі 2022/2023 н.р. лише 15 % школи працювали очно, 33 % — дистанційно, а 51 % — змішано. На  Півдні та Сході України переважало дистанційне навчання, а у Центрі, Півночі, Заході — змішане і очне у селах</w:t>
      </w:r>
      <w:r w:rsidR="00F66991">
        <w:rPr>
          <w:rFonts w:eastAsia="Times New Roman" w:cs="Times New Roman"/>
          <w:bCs/>
          <w:color w:val="000000" w:themeColor="text1"/>
          <w:szCs w:val="28"/>
          <w:lang w:val="ru-RU" w:eastAsia="ru-RU"/>
        </w:rPr>
        <w:t xml:space="preserve"> [</w:t>
      </w:r>
      <w:r w:rsidR="00F66991" w:rsidRPr="00F66991">
        <w:rPr>
          <w:rFonts w:eastAsia="Times New Roman" w:cs="Times New Roman"/>
          <w:bCs/>
          <w:color w:val="000000" w:themeColor="text1"/>
          <w:szCs w:val="28"/>
          <w:lang w:val="ru-RU" w:eastAsia="ru-RU"/>
        </w:rPr>
        <w:t>37</w:t>
      </w:r>
      <w:r w:rsidR="00B00057" w:rsidRPr="00B00057">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 xml:space="preserve">. </w:t>
      </w:r>
    </w:p>
    <w:p w14:paraId="6232F7EB" w14:textId="77777777"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На сторінках шкіл у соціальних мережах є роз'яснення граматичних правил, корисні лексичні добірки і правил і короткі освітні відео. Найпопулярнішим контентом є:</w:t>
      </w:r>
    </w:p>
    <w:p w14:paraId="585DEF33" w14:textId="5A88DF9B" w:rsidR="002A17A4" w:rsidRPr="004E4293" w:rsidRDefault="004423D7" w:rsidP="00425422">
      <w:pPr>
        <w:numPr>
          <w:ilvl w:val="0"/>
          <w:numId w:val="9"/>
        </w:numPr>
        <w:tabs>
          <w:tab w:val="clear" w:pos="720"/>
          <w:tab w:val="num" w:pos="993"/>
        </w:tabs>
        <w:spacing w:line="360" w:lineRule="auto"/>
        <w:ind w:left="0" w:firstLine="709"/>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 xml:space="preserve"> військова англійська,</w:t>
      </w:r>
      <w:r w:rsidR="002A17A4" w:rsidRPr="004E4293">
        <w:rPr>
          <w:rFonts w:eastAsia="Times New Roman" w:cs="Times New Roman"/>
          <w:bCs/>
          <w:color w:val="000000" w:themeColor="text1"/>
          <w:szCs w:val="28"/>
          <w:lang w:eastAsia="ru-RU"/>
        </w:rPr>
        <w:t xml:space="preserve"> де обговорення новин та пости  підтримки бойового духу;</w:t>
      </w:r>
    </w:p>
    <w:p w14:paraId="26AE68E5" w14:textId="5806C23C" w:rsidR="002A17A4" w:rsidRPr="004E4293" w:rsidRDefault="00805CFB" w:rsidP="00425422">
      <w:pPr>
        <w:numPr>
          <w:ilvl w:val="0"/>
          <w:numId w:val="9"/>
        </w:numPr>
        <w:tabs>
          <w:tab w:val="clear" w:pos="720"/>
          <w:tab w:val="num" w:pos="993"/>
        </w:tabs>
        <w:spacing w:line="360" w:lineRule="auto"/>
        <w:ind w:left="0" w:firstLine="709"/>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а</w:t>
      </w:r>
      <w:r w:rsidR="004423D7">
        <w:rPr>
          <w:rFonts w:eastAsia="Times New Roman" w:cs="Times New Roman"/>
          <w:bCs/>
          <w:color w:val="000000" w:themeColor="text1"/>
          <w:szCs w:val="28"/>
          <w:lang w:eastAsia="ru-RU"/>
        </w:rPr>
        <w:t>нглійська мова виживання д</w:t>
      </w:r>
      <w:r w:rsidR="002A17A4" w:rsidRPr="004E4293">
        <w:rPr>
          <w:rFonts w:eastAsia="Times New Roman" w:cs="Times New Roman"/>
          <w:bCs/>
          <w:color w:val="000000" w:themeColor="text1"/>
          <w:szCs w:val="28"/>
          <w:lang w:eastAsia="ru-RU"/>
        </w:rPr>
        <w:t>ля учнів та їх батьків, які опинилася за кордоном;</w:t>
      </w:r>
    </w:p>
    <w:p w14:paraId="0BFAEC37" w14:textId="77777777" w:rsidR="002A17A4" w:rsidRPr="004E4293" w:rsidRDefault="002A17A4" w:rsidP="00425422">
      <w:pPr>
        <w:numPr>
          <w:ilvl w:val="0"/>
          <w:numId w:val="9"/>
        </w:numPr>
        <w:tabs>
          <w:tab w:val="clear" w:pos="720"/>
          <w:tab w:val="num" w:pos="993"/>
        </w:tabs>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звичайні лексичні  й граматичні добірки, які не пов'язані з війною;</w:t>
      </w:r>
    </w:p>
    <w:p w14:paraId="3444B759" w14:textId="77777777" w:rsidR="002A17A4" w:rsidRPr="004E4293" w:rsidRDefault="002A17A4" w:rsidP="00425422">
      <w:pPr>
        <w:numPr>
          <w:ilvl w:val="0"/>
          <w:numId w:val="9"/>
        </w:numPr>
        <w:tabs>
          <w:tab w:val="clear" w:pos="720"/>
          <w:tab w:val="num" w:pos="993"/>
        </w:tabs>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психологічна підтримка;</w:t>
      </w:r>
    </w:p>
    <w:p w14:paraId="4B3AA21B" w14:textId="77777777" w:rsidR="002A17A4" w:rsidRPr="004E4293" w:rsidRDefault="002A17A4" w:rsidP="00425422">
      <w:pPr>
        <w:numPr>
          <w:ilvl w:val="0"/>
          <w:numId w:val="9"/>
        </w:numPr>
        <w:tabs>
          <w:tab w:val="clear" w:pos="720"/>
          <w:tab w:val="num" w:pos="993"/>
        </w:tabs>
        <w:spacing w:line="360" w:lineRule="auto"/>
        <w:ind w:left="0" w:firstLine="709"/>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посилання на благодійні, волонтерські організації та корисні ініціативи.</w:t>
      </w:r>
    </w:p>
    <w:p w14:paraId="2369B84F" w14:textId="7836C56A"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І це далеко не всі школи, які  активні у своїх соцмережах, а лише 26% досліджених шкіл. Школи, які не відновили навчання, також лишаються досить активними у інфопростор</w:t>
      </w:r>
      <w:r w:rsidR="00671FAC">
        <w:rPr>
          <w:rFonts w:eastAsia="Times New Roman" w:cs="Times New Roman"/>
          <w:bCs/>
          <w:color w:val="000000" w:themeColor="text1"/>
          <w:szCs w:val="28"/>
          <w:lang w:eastAsia="ru-RU"/>
        </w:rPr>
        <w:t>і</w:t>
      </w:r>
      <w:r w:rsidR="00361F87">
        <w:rPr>
          <w:rFonts w:eastAsia="Times New Roman" w:cs="Times New Roman"/>
          <w:bCs/>
          <w:color w:val="000000" w:themeColor="text1"/>
          <w:szCs w:val="28"/>
          <w:lang w:val="ru-RU" w:eastAsia="ru-RU"/>
        </w:rPr>
        <w:t xml:space="preserve"> [</w:t>
      </w:r>
      <w:r w:rsidR="00671FAC" w:rsidRPr="00671FAC">
        <w:rPr>
          <w:rFonts w:eastAsia="Times New Roman" w:cs="Times New Roman"/>
          <w:bCs/>
          <w:color w:val="000000" w:themeColor="text1"/>
          <w:szCs w:val="28"/>
          <w:lang w:val="ru-RU" w:eastAsia="ru-RU"/>
        </w:rPr>
        <w:t>3</w:t>
      </w:r>
      <w:r w:rsidR="00F66991" w:rsidRPr="00F66991">
        <w:rPr>
          <w:rFonts w:eastAsia="Times New Roman" w:cs="Times New Roman"/>
          <w:bCs/>
          <w:color w:val="000000" w:themeColor="text1"/>
          <w:szCs w:val="28"/>
          <w:lang w:val="ru-RU" w:eastAsia="ru-RU"/>
        </w:rPr>
        <w:t>9</w:t>
      </w:r>
      <w:r w:rsidR="00671FAC" w:rsidRPr="00671FAC">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29D061A7" w14:textId="23F2FD91"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Змішане навчання передбачає поєднання самостійного навчання та у супроводі вчителя, із застосуванням інформаційно-комунікаційних технологій. Це як поєднання очного та дистанційного навчання, що зараз так само популярне враховуючи часті повітряні тривоги</w:t>
      </w:r>
      <w:r w:rsidR="008635EE">
        <w:rPr>
          <w:rFonts w:eastAsia="Times New Roman" w:cs="Times New Roman"/>
          <w:bCs/>
          <w:color w:val="000000" w:themeColor="text1"/>
          <w:szCs w:val="28"/>
          <w:lang w:eastAsia="ru-RU"/>
        </w:rPr>
        <w:t xml:space="preserve"> </w:t>
      </w:r>
      <w:r w:rsidR="0038506B">
        <w:rPr>
          <w:rFonts w:eastAsia="Times New Roman" w:cs="Times New Roman"/>
          <w:bCs/>
          <w:color w:val="000000" w:themeColor="text1"/>
          <w:szCs w:val="28"/>
          <w:lang w:val="ru-RU" w:eastAsia="ru-RU"/>
        </w:rPr>
        <w:t>[8</w:t>
      </w:r>
      <w:r w:rsidR="008635EE" w:rsidRPr="008635EE">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3A3F0AED" w14:textId="273D9BC6" w:rsidR="002A17A4" w:rsidRPr="004E4293"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Більшість вчених вважають, що вивчення іноземної мови має відбуватися в тісній взаємодії фонетики, граматики та лексики. Знайомство короткочасне, </w:t>
      </w:r>
      <w:r w:rsidR="001D6437">
        <w:rPr>
          <w:rFonts w:eastAsia="Times New Roman" w:cs="Times New Roman"/>
          <w:bCs/>
          <w:color w:val="000000" w:themeColor="text1"/>
          <w:szCs w:val="28"/>
          <w:lang w:eastAsia="ru-RU"/>
        </w:rPr>
        <w:t xml:space="preserve">проте сам </w:t>
      </w:r>
      <w:r w:rsidRPr="004E4293">
        <w:rPr>
          <w:rFonts w:eastAsia="Times New Roman" w:cs="Times New Roman"/>
          <w:bCs/>
          <w:color w:val="000000" w:themeColor="text1"/>
          <w:szCs w:val="28"/>
          <w:lang w:eastAsia="ru-RU"/>
        </w:rPr>
        <w:t xml:space="preserve">процес засвоєння </w:t>
      </w:r>
      <w:r w:rsidR="001D6437">
        <w:rPr>
          <w:rFonts w:eastAsia="Times New Roman" w:cs="Times New Roman"/>
          <w:bCs/>
          <w:color w:val="000000" w:themeColor="text1"/>
          <w:szCs w:val="28"/>
          <w:lang w:eastAsia="ru-RU"/>
        </w:rPr>
        <w:t xml:space="preserve">є </w:t>
      </w:r>
      <w:r w:rsidRPr="004E4293">
        <w:rPr>
          <w:rFonts w:eastAsia="Times New Roman" w:cs="Times New Roman"/>
          <w:bCs/>
          <w:color w:val="000000" w:themeColor="text1"/>
          <w:szCs w:val="28"/>
          <w:lang w:eastAsia="ru-RU"/>
        </w:rPr>
        <w:t>досить трива</w:t>
      </w:r>
      <w:r w:rsidR="001D6437">
        <w:rPr>
          <w:rFonts w:eastAsia="Times New Roman" w:cs="Times New Roman"/>
          <w:bCs/>
          <w:color w:val="000000" w:themeColor="text1"/>
          <w:szCs w:val="28"/>
          <w:lang w:eastAsia="ru-RU"/>
        </w:rPr>
        <w:t>лим</w:t>
      </w:r>
      <w:r w:rsidRPr="004E4293">
        <w:rPr>
          <w:rFonts w:eastAsia="Times New Roman" w:cs="Times New Roman"/>
          <w:bCs/>
          <w:color w:val="000000" w:themeColor="text1"/>
          <w:szCs w:val="28"/>
          <w:lang w:eastAsia="ru-RU"/>
        </w:rPr>
        <w:t xml:space="preserve">. </w:t>
      </w:r>
      <w:r w:rsidR="001D6437">
        <w:rPr>
          <w:rFonts w:eastAsia="Times New Roman" w:cs="Times New Roman"/>
          <w:bCs/>
          <w:color w:val="000000" w:themeColor="text1"/>
          <w:szCs w:val="28"/>
          <w:lang w:eastAsia="ru-RU"/>
        </w:rPr>
        <w:t xml:space="preserve">На жаль,  </w:t>
      </w:r>
      <w:r w:rsidRPr="004E4293">
        <w:rPr>
          <w:rFonts w:eastAsia="Times New Roman" w:cs="Times New Roman"/>
          <w:bCs/>
          <w:color w:val="000000" w:themeColor="text1"/>
          <w:szCs w:val="28"/>
          <w:lang w:eastAsia="ru-RU"/>
        </w:rPr>
        <w:t>забезпечити розвиток мовленнєвих навичок</w:t>
      </w:r>
      <w:r w:rsidR="001D6437">
        <w:rPr>
          <w:rFonts w:eastAsia="Times New Roman" w:cs="Times New Roman"/>
          <w:bCs/>
          <w:color w:val="000000" w:themeColor="text1"/>
          <w:szCs w:val="28"/>
          <w:lang w:eastAsia="ru-RU"/>
        </w:rPr>
        <w:t xml:space="preserve"> звичайним запам’ятовуванням слів неможливо</w:t>
      </w:r>
      <w:r w:rsidRPr="004E4293">
        <w:rPr>
          <w:rFonts w:eastAsia="Times New Roman" w:cs="Times New Roman"/>
          <w:bCs/>
          <w:color w:val="000000" w:themeColor="text1"/>
          <w:szCs w:val="28"/>
          <w:lang w:eastAsia="ru-RU"/>
        </w:rPr>
        <w:t xml:space="preserve">. Щоб учні запам'ятали слова, їх необхідно багаторазово повторювати з обов'язковою перевіркою розуміння. </w:t>
      </w:r>
      <w:r w:rsidR="001D6437">
        <w:rPr>
          <w:rFonts w:eastAsia="Times New Roman" w:cs="Times New Roman"/>
          <w:bCs/>
          <w:color w:val="000000" w:themeColor="text1"/>
          <w:szCs w:val="28"/>
          <w:lang w:eastAsia="ru-RU"/>
        </w:rPr>
        <w:t xml:space="preserve">Словниковий запас має формуватися постійно, а пасивний і активний словникові запаси розрізнятися. </w:t>
      </w:r>
      <w:r w:rsidRPr="004E4293">
        <w:rPr>
          <w:rFonts w:eastAsia="Times New Roman" w:cs="Times New Roman"/>
          <w:bCs/>
          <w:color w:val="000000" w:themeColor="text1"/>
          <w:szCs w:val="28"/>
          <w:lang w:eastAsia="ru-RU"/>
        </w:rPr>
        <w:t xml:space="preserve">Актив </w:t>
      </w:r>
      <w:r w:rsidR="001D6437">
        <w:rPr>
          <w:rFonts w:eastAsia="Times New Roman" w:cs="Times New Roman"/>
          <w:bCs/>
          <w:color w:val="000000" w:themeColor="text1"/>
          <w:szCs w:val="28"/>
          <w:lang w:eastAsia="ru-RU"/>
        </w:rPr>
        <w:t xml:space="preserve">формується </w:t>
      </w:r>
      <w:r w:rsidRPr="004E4293">
        <w:rPr>
          <w:rFonts w:eastAsia="Times New Roman" w:cs="Times New Roman"/>
          <w:bCs/>
          <w:color w:val="000000" w:themeColor="text1"/>
          <w:szCs w:val="28"/>
          <w:lang w:eastAsia="ru-RU"/>
        </w:rPr>
        <w:lastRenderedPageBreak/>
        <w:t>шляхом рет</w:t>
      </w:r>
      <w:r w:rsidR="001D6437">
        <w:rPr>
          <w:rFonts w:eastAsia="Times New Roman" w:cs="Times New Roman"/>
          <w:bCs/>
          <w:color w:val="000000" w:themeColor="text1"/>
          <w:szCs w:val="28"/>
          <w:lang w:eastAsia="ru-RU"/>
        </w:rPr>
        <w:t xml:space="preserve">ельного опрацювання матеріалу, а потім </w:t>
      </w:r>
      <w:r w:rsidRPr="004E4293">
        <w:rPr>
          <w:rFonts w:eastAsia="Times New Roman" w:cs="Times New Roman"/>
          <w:bCs/>
          <w:color w:val="000000" w:themeColor="text1"/>
          <w:szCs w:val="28"/>
          <w:lang w:eastAsia="ru-RU"/>
        </w:rPr>
        <w:t>використовується в усному мовленні та письмі. Пасивний набір завжди значно ширший</w:t>
      </w:r>
      <w:r w:rsidR="00671FAC">
        <w:rPr>
          <w:rFonts w:eastAsia="Times New Roman" w:cs="Times New Roman"/>
          <w:bCs/>
          <w:color w:val="000000" w:themeColor="text1"/>
          <w:szCs w:val="28"/>
          <w:lang w:eastAsia="ru-RU"/>
        </w:rPr>
        <w:t xml:space="preserve"> </w:t>
      </w:r>
      <w:r w:rsidR="003523F1">
        <w:rPr>
          <w:rFonts w:eastAsia="Times New Roman" w:cs="Times New Roman"/>
          <w:bCs/>
          <w:color w:val="000000" w:themeColor="text1"/>
          <w:szCs w:val="28"/>
          <w:lang w:val="ru-RU" w:eastAsia="ru-RU"/>
        </w:rPr>
        <w:t>[28</w:t>
      </w:r>
      <w:r w:rsidR="00671FAC" w:rsidRPr="001D6437">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1F92F5F9" w14:textId="6505994E" w:rsidR="002A17A4" w:rsidRDefault="002A17A4" w:rsidP="002A17A4">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Сприйняття і розуміння думок інших людей вимагає як активного, так і пасивного мінімуму граматики. Учні, які починають вивчати іноземну мову, вже оволоділи системою граматичних навичок рідної мови. Може служити опорою в процесі вивчення граматики іноземної мови. А граматична правильність мовлення розвивається завдяки багаторазовому використанню мовних конструкцій. Вищезгаданий метод навчання мови називається індуктивним, на відміну від дедуктивного методу, коли вчитель описує приклади та пояснює граматичне правило рідною мовою. </w:t>
      </w:r>
      <w:r>
        <w:rPr>
          <w:rFonts w:eastAsia="Times New Roman" w:cs="Times New Roman"/>
          <w:bCs/>
          <w:color w:val="000000" w:themeColor="text1"/>
          <w:szCs w:val="28"/>
          <w:lang w:eastAsia="ru-RU"/>
        </w:rPr>
        <w:t xml:space="preserve">При </w:t>
      </w:r>
      <w:r w:rsidRPr="004E4293">
        <w:rPr>
          <w:rFonts w:eastAsia="Times New Roman" w:cs="Times New Roman"/>
          <w:bCs/>
          <w:color w:val="000000" w:themeColor="text1"/>
          <w:szCs w:val="28"/>
          <w:lang w:eastAsia="ru-RU"/>
        </w:rPr>
        <w:t xml:space="preserve">навчанні граматики слід надавати перевагу індуктивному методу, для трохи старших дітей можна пояснювати особливості вживання в українській </w:t>
      </w:r>
      <w:r>
        <w:rPr>
          <w:rFonts w:eastAsia="Times New Roman" w:cs="Times New Roman"/>
          <w:bCs/>
          <w:color w:val="000000" w:themeColor="text1"/>
          <w:szCs w:val="28"/>
          <w:lang w:eastAsia="ru-RU"/>
        </w:rPr>
        <w:t>мові того чи іншого мовного</w:t>
      </w:r>
      <w:r w:rsidRPr="004E4293">
        <w:rPr>
          <w:rFonts w:eastAsia="Times New Roman" w:cs="Times New Roman"/>
          <w:bCs/>
          <w:color w:val="000000" w:themeColor="text1"/>
          <w:szCs w:val="28"/>
          <w:lang w:eastAsia="ru-RU"/>
        </w:rPr>
        <w:t xml:space="preserve"> явища</w:t>
      </w:r>
      <w:r w:rsidR="00EB1FFD">
        <w:rPr>
          <w:rFonts w:eastAsia="Times New Roman" w:cs="Times New Roman"/>
          <w:bCs/>
          <w:color w:val="000000" w:themeColor="text1"/>
          <w:szCs w:val="28"/>
          <w:lang w:val="ru-RU" w:eastAsia="ru-RU"/>
        </w:rPr>
        <w:t xml:space="preserve"> [</w:t>
      </w:r>
      <w:r w:rsidR="003523F1">
        <w:rPr>
          <w:rFonts w:eastAsia="Times New Roman" w:cs="Times New Roman"/>
          <w:bCs/>
          <w:color w:val="000000" w:themeColor="text1"/>
          <w:szCs w:val="28"/>
          <w:lang w:val="ru-RU" w:eastAsia="ru-RU"/>
        </w:rPr>
        <w:t>28</w:t>
      </w:r>
      <w:r w:rsidR="00671FAC" w:rsidRPr="00671FAC">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 xml:space="preserve">. </w:t>
      </w:r>
    </w:p>
    <w:p w14:paraId="5C5ECC47" w14:textId="77777777" w:rsidR="00425422" w:rsidRDefault="00425422" w:rsidP="002A17A4">
      <w:pPr>
        <w:spacing w:line="360" w:lineRule="auto"/>
        <w:ind w:firstLine="680"/>
        <w:jc w:val="both"/>
        <w:rPr>
          <w:rFonts w:eastAsia="Times New Roman" w:cs="Times New Roman"/>
          <w:bCs/>
          <w:color w:val="000000" w:themeColor="text1"/>
          <w:szCs w:val="28"/>
          <w:lang w:eastAsia="ru-RU"/>
        </w:rPr>
      </w:pPr>
    </w:p>
    <w:p w14:paraId="63F31D0F" w14:textId="4F60130A" w:rsidR="00F577CF" w:rsidRPr="00F577CF" w:rsidRDefault="00F577CF" w:rsidP="00425422">
      <w:pPr>
        <w:pStyle w:val="1"/>
        <w:rPr>
          <w:lang w:val="ru-RU"/>
        </w:rPr>
      </w:pPr>
      <w:bookmarkStart w:id="4" w:name="_Toc153637994"/>
      <w:r w:rsidRPr="00F577CF">
        <w:rPr>
          <w:lang w:val="ru-RU"/>
        </w:rPr>
        <w:t xml:space="preserve">Висновки до </w:t>
      </w:r>
      <w:r w:rsidR="00425422">
        <w:rPr>
          <w:lang w:val="ru-RU"/>
        </w:rPr>
        <w:t>Р</w:t>
      </w:r>
      <w:r w:rsidRPr="00F577CF">
        <w:rPr>
          <w:lang w:val="ru-RU"/>
        </w:rPr>
        <w:t>озділу</w:t>
      </w:r>
      <w:r w:rsidR="00425422">
        <w:rPr>
          <w:lang w:val="ru-RU"/>
        </w:rPr>
        <w:t xml:space="preserve"> 1</w:t>
      </w:r>
      <w:bookmarkEnd w:id="4"/>
    </w:p>
    <w:p w14:paraId="28D7EFE9" w14:textId="77777777" w:rsidR="00425422" w:rsidRDefault="00425422" w:rsidP="00F577CF">
      <w:pPr>
        <w:spacing w:line="360" w:lineRule="auto"/>
        <w:ind w:firstLine="680"/>
        <w:jc w:val="both"/>
        <w:rPr>
          <w:rFonts w:eastAsia="Times New Roman" w:cs="Times New Roman"/>
          <w:bCs/>
          <w:color w:val="000000" w:themeColor="text1"/>
          <w:szCs w:val="28"/>
          <w:lang w:val="ru-RU" w:eastAsia="ru-RU"/>
        </w:rPr>
      </w:pPr>
    </w:p>
    <w:p w14:paraId="00AEACDB" w14:textId="0B26C678" w:rsidR="00F577CF" w:rsidRPr="00F577CF" w:rsidRDefault="00F577CF" w:rsidP="00F577CF">
      <w:pPr>
        <w:spacing w:line="360" w:lineRule="auto"/>
        <w:ind w:firstLine="680"/>
        <w:jc w:val="both"/>
        <w:rPr>
          <w:rFonts w:eastAsia="Times New Roman" w:cs="Times New Roman"/>
          <w:bCs/>
          <w:color w:val="000000" w:themeColor="text1"/>
          <w:szCs w:val="28"/>
          <w:lang w:eastAsia="ru-RU"/>
        </w:rPr>
      </w:pPr>
      <w:r w:rsidRPr="00F577CF">
        <w:rPr>
          <w:rFonts w:eastAsia="Times New Roman" w:cs="Times New Roman"/>
          <w:bCs/>
          <w:color w:val="000000" w:themeColor="text1"/>
          <w:szCs w:val="28"/>
          <w:lang w:val="ru-RU" w:eastAsia="ru-RU"/>
        </w:rPr>
        <w:t>У розділі з'ясовано, що існує кілька видів компетентностей, а лексична є ключовою при вивченні іноземної мови.</w:t>
      </w:r>
      <w:r w:rsidRPr="00F577CF">
        <w:rPr>
          <w:rFonts w:eastAsia="Times New Roman" w:cs="Times New Roman"/>
          <w:bCs/>
          <w:color w:val="000000" w:themeColor="text1"/>
          <w:szCs w:val="28"/>
          <w:lang w:eastAsia="ru-RU"/>
        </w:rPr>
        <w:t xml:space="preserve"> Словниковий запас є ключовим у вивченні другої мови, оскільки він забезпечує розуміння та продукування мови. Крім того, лексична компентенстність включає: мотиваційний, діяльнісно-практичний, когнітивний, поведінковий  та рефлексивний компоненти. Лексичні знання є відображенням результату знання лексичної системи у свідомості учнів у вигляді правил використання такої системи та її понять. До лексичних знань належать такі знання: письмові та усні форми слова. Лексична компетентність формується на всіх етапах уроку,</w:t>
      </w:r>
      <w:r w:rsidR="00B8057B">
        <w:rPr>
          <w:rFonts w:eastAsia="Times New Roman" w:cs="Times New Roman"/>
          <w:bCs/>
          <w:color w:val="000000" w:themeColor="text1"/>
          <w:szCs w:val="28"/>
          <w:lang w:eastAsia="ru-RU"/>
        </w:rPr>
        <w:t xml:space="preserve"> а саме: розминці або розігріві, введенні, виявленні, презентації, контрольованій практиці</w:t>
      </w:r>
      <w:r w:rsidRPr="00F577CF">
        <w:rPr>
          <w:rFonts w:eastAsia="Times New Roman" w:cs="Times New Roman"/>
          <w:bCs/>
          <w:color w:val="000000" w:themeColor="text1"/>
          <w:szCs w:val="28"/>
          <w:lang w:eastAsia="ru-RU"/>
        </w:rPr>
        <w:t xml:space="preserve"> та вільній практиці. Процес формування лексичної компетенції в студентів зводиться до трьох етапів: презентація, автоматизація та етап автоматизації дій у мовленні на рівні тексту та контроль засвоєння матеріалу учнями. Для кожного етапу можна застосовувати ряд інтерактивних та ігрових вправ.</w:t>
      </w:r>
    </w:p>
    <w:p w14:paraId="63E0DF40" w14:textId="26D86BE4" w:rsidR="00B82B34" w:rsidRDefault="00F577CF" w:rsidP="003C2AF0">
      <w:pPr>
        <w:spacing w:line="360" w:lineRule="auto"/>
        <w:ind w:firstLine="680"/>
        <w:jc w:val="both"/>
        <w:rPr>
          <w:rFonts w:eastAsia="Times New Roman" w:cs="Times New Roman"/>
          <w:bCs/>
          <w:color w:val="000000" w:themeColor="text1"/>
          <w:szCs w:val="28"/>
          <w:lang w:eastAsia="ru-RU"/>
        </w:rPr>
      </w:pPr>
      <w:r w:rsidRPr="00F577CF">
        <w:rPr>
          <w:rFonts w:eastAsia="Times New Roman" w:cs="Times New Roman"/>
          <w:bCs/>
          <w:color w:val="000000" w:themeColor="text1"/>
          <w:szCs w:val="28"/>
          <w:lang w:eastAsia="ru-RU"/>
        </w:rPr>
        <w:lastRenderedPageBreak/>
        <w:t xml:space="preserve">Вік старшокласника характеризується рядом фізіологічних та психологічних особливостей. В учнів профільної школи більш розвинене мислення, пам’ять, вони чітко можуть висловити та аргументувати свою думку, </w:t>
      </w:r>
      <w:r>
        <w:rPr>
          <w:rFonts w:eastAsia="Times New Roman" w:cs="Times New Roman"/>
          <w:bCs/>
          <w:color w:val="000000" w:themeColor="text1"/>
          <w:szCs w:val="28"/>
          <w:lang w:eastAsia="ru-RU"/>
        </w:rPr>
        <w:t xml:space="preserve">мають свої інтереси, </w:t>
      </w:r>
      <w:r w:rsidRPr="00F577CF">
        <w:rPr>
          <w:rFonts w:eastAsia="Times New Roman" w:cs="Times New Roman"/>
          <w:bCs/>
          <w:color w:val="000000" w:themeColor="text1"/>
          <w:szCs w:val="28"/>
          <w:lang w:eastAsia="ru-RU"/>
        </w:rPr>
        <w:t xml:space="preserve">а навчальна діяльність стає основною. Старшокласники все більше і більше задумуються над своїми майбутнім та </w:t>
      </w:r>
      <w:r>
        <w:rPr>
          <w:rFonts w:eastAsia="Times New Roman" w:cs="Times New Roman"/>
          <w:bCs/>
          <w:color w:val="000000" w:themeColor="text1"/>
          <w:szCs w:val="28"/>
          <w:lang w:eastAsia="ru-RU"/>
        </w:rPr>
        <w:t>присвячують більше часу й уваги саме тим предметам чи матеріалу, які безпосередньо стосуються їх майбутньої професії.</w:t>
      </w:r>
    </w:p>
    <w:p w14:paraId="309CE817" w14:textId="77777777" w:rsidR="000751C0" w:rsidRDefault="000751C0">
      <w:pPr>
        <w:ind w:firstLine="0"/>
        <w:rPr>
          <w:rFonts w:eastAsia="Times New Roman" w:cs="Times New Roman"/>
          <w:b/>
          <w:bCs/>
          <w:szCs w:val="28"/>
          <w:lang w:eastAsia="uk-UA"/>
        </w:rPr>
      </w:pPr>
      <w:bookmarkStart w:id="5" w:name="_Toc153637995"/>
      <w:r>
        <w:br w:type="page"/>
      </w:r>
    </w:p>
    <w:p w14:paraId="27961BF8" w14:textId="5BED1073" w:rsidR="00F577CF" w:rsidRPr="00B82B34" w:rsidRDefault="00F577CF" w:rsidP="00B82B34">
      <w:pPr>
        <w:pStyle w:val="1"/>
        <w:jc w:val="both"/>
      </w:pPr>
      <w:r w:rsidRPr="00B82B34">
        <w:lastRenderedPageBreak/>
        <w:t xml:space="preserve">РОЗДІЛ 2. ІНДИВІДУАЛІЗАЦІЯ ПРОЦЕСУ ФОРМУВАННЯ </w:t>
      </w:r>
      <w:r w:rsidR="00B82B34" w:rsidRPr="00B82B34">
        <w:rPr>
          <w:rStyle w:val="10"/>
          <w:b/>
          <w:bCs/>
          <w:caps/>
        </w:rPr>
        <w:t>англомовної</w:t>
      </w:r>
      <w:r w:rsidR="00B82B34" w:rsidRPr="00B82B34">
        <w:t xml:space="preserve"> </w:t>
      </w:r>
      <w:r w:rsidRPr="00B82B34">
        <w:t>ЛЕКСИЧНОЇ КОМПЕТЕНТНОСТІ</w:t>
      </w:r>
      <w:bookmarkEnd w:id="5"/>
    </w:p>
    <w:p w14:paraId="44BBC82E" w14:textId="77777777" w:rsidR="00F577CF" w:rsidRPr="001803EE" w:rsidRDefault="00F577CF" w:rsidP="00F577CF">
      <w:pPr>
        <w:jc w:val="center"/>
        <w:rPr>
          <w:b/>
          <w:szCs w:val="28"/>
        </w:rPr>
      </w:pPr>
    </w:p>
    <w:p w14:paraId="72FB6F0D" w14:textId="74BF01F1" w:rsidR="00F577CF" w:rsidRDefault="00F577CF" w:rsidP="00B82B34">
      <w:pPr>
        <w:pStyle w:val="1"/>
      </w:pPr>
      <w:bookmarkStart w:id="6" w:name="_Toc153637996"/>
      <w:r>
        <w:t>2.1</w:t>
      </w:r>
      <w:r w:rsidR="00B82B34">
        <w:t>.</w:t>
      </w:r>
      <w:r>
        <w:t xml:space="preserve"> </w:t>
      </w:r>
      <w:r w:rsidRPr="00257E42">
        <w:t>Сут</w:t>
      </w:r>
      <w:r w:rsidR="00B82B34">
        <w:t>ність</w:t>
      </w:r>
      <w:r w:rsidRPr="00257E42">
        <w:t xml:space="preserve"> і </w:t>
      </w:r>
      <w:r w:rsidR="00B82B34">
        <w:t xml:space="preserve">способи </w:t>
      </w:r>
      <w:r w:rsidRPr="00257E42">
        <w:t>реалізація індивідуалізації.</w:t>
      </w:r>
      <w:bookmarkEnd w:id="6"/>
      <w:r>
        <w:t xml:space="preserve"> </w:t>
      </w:r>
    </w:p>
    <w:p w14:paraId="46D43028" w14:textId="77777777" w:rsidR="00B82B34" w:rsidRDefault="00B82B34" w:rsidP="00F577CF">
      <w:pPr>
        <w:spacing w:line="360" w:lineRule="auto"/>
        <w:ind w:firstLine="680"/>
        <w:jc w:val="both"/>
        <w:rPr>
          <w:rFonts w:eastAsia="Times New Roman" w:cs="Times New Roman"/>
          <w:bCs/>
          <w:color w:val="000000" w:themeColor="text1"/>
          <w:szCs w:val="28"/>
          <w:lang w:eastAsia="ru-RU"/>
        </w:rPr>
      </w:pPr>
    </w:p>
    <w:p w14:paraId="32E04241" w14:textId="7FA9593F" w:rsidR="00F577CF" w:rsidRPr="009B1DD8"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Під індивідуальним підходом розуміється групове/класне навчання студентів іноземної мови за єдиною програмою, але з урахуванням їх індивідуально-психологічних особливостей. </w:t>
      </w:r>
      <w:r w:rsidRPr="004E4293">
        <w:rPr>
          <w:rFonts w:eastAsia="Times New Roman" w:cs="Times New Roman"/>
          <w:bCs/>
          <w:color w:val="000000" w:themeColor="text1"/>
          <w:szCs w:val="28"/>
          <w:lang w:val="ru-RU" w:eastAsia="ru-RU"/>
        </w:rPr>
        <w:t>Водночас оволодіння базовим рівнем мовлення є пріоритетним завданням, за межі якого завжди бажано.</w:t>
      </w:r>
      <w:r w:rsidRPr="009B1DD8">
        <w:t xml:space="preserve"> </w:t>
      </w:r>
      <w:r w:rsidRPr="009B1DD8">
        <w:rPr>
          <w:rFonts w:eastAsia="Times New Roman" w:cs="Times New Roman"/>
          <w:bCs/>
          <w:color w:val="000000" w:themeColor="text1"/>
          <w:szCs w:val="28"/>
          <w:lang w:val="ru-RU" w:eastAsia="ru-RU"/>
        </w:rPr>
        <w:t>Індивідуалізоване навчання – це інноваційна стратегія, яка пристосовує освітній процес до унікальних потреб, темпу та потенціалу кожного учня. Він виходить за рамки традиційних методів навчання, визнаючи та охоплюючи різноманітні способи навчання студентів, сприяючи створенню середовища, у яко</w:t>
      </w:r>
      <w:r>
        <w:rPr>
          <w:rFonts w:eastAsia="Times New Roman" w:cs="Times New Roman"/>
          <w:bCs/>
          <w:color w:val="000000" w:themeColor="text1"/>
          <w:szCs w:val="28"/>
          <w:lang w:val="ru-RU" w:eastAsia="ru-RU"/>
        </w:rPr>
        <w:t>му кожен учень може процвітати</w:t>
      </w:r>
      <w:r w:rsidR="0038506B">
        <w:rPr>
          <w:rFonts w:eastAsia="Times New Roman" w:cs="Times New Roman"/>
          <w:bCs/>
          <w:color w:val="000000" w:themeColor="text1"/>
          <w:szCs w:val="28"/>
          <w:lang w:val="ru-RU" w:eastAsia="ru-RU"/>
        </w:rPr>
        <w:t xml:space="preserve"> [1</w:t>
      </w:r>
      <w:r w:rsidR="009710C0" w:rsidRPr="009710C0">
        <w:rPr>
          <w:rFonts w:eastAsia="Times New Roman" w:cs="Times New Roman"/>
          <w:bCs/>
          <w:color w:val="000000" w:themeColor="text1"/>
          <w:szCs w:val="28"/>
          <w:lang w:val="ru-RU" w:eastAsia="ru-RU"/>
        </w:rPr>
        <w:t>1]</w:t>
      </w:r>
      <w:r>
        <w:rPr>
          <w:rFonts w:eastAsia="Times New Roman" w:cs="Times New Roman"/>
          <w:bCs/>
          <w:color w:val="000000" w:themeColor="text1"/>
          <w:szCs w:val="28"/>
          <w:lang w:val="ru-RU" w:eastAsia="ru-RU"/>
        </w:rPr>
        <w:t>.</w:t>
      </w:r>
    </w:p>
    <w:p w14:paraId="605A8D41" w14:textId="64A7A7FC" w:rsidR="00F577CF" w:rsidRPr="00410CAC" w:rsidRDefault="00F577CF" w:rsidP="00F577CF">
      <w:pPr>
        <w:spacing w:line="360" w:lineRule="auto"/>
        <w:ind w:firstLine="680"/>
        <w:jc w:val="both"/>
        <w:rPr>
          <w:rFonts w:eastAsia="Times New Roman" w:cs="Times New Roman"/>
          <w:bCs/>
          <w:color w:val="000000" w:themeColor="text1"/>
          <w:szCs w:val="28"/>
          <w:lang w:eastAsia="ru-RU"/>
        </w:rPr>
      </w:pPr>
      <w:r w:rsidRPr="009B1DD8">
        <w:rPr>
          <w:rFonts w:eastAsia="Times New Roman" w:cs="Times New Roman"/>
          <w:bCs/>
          <w:color w:val="000000" w:themeColor="text1"/>
          <w:szCs w:val="28"/>
          <w:lang w:val="ru-RU" w:eastAsia="ru-RU"/>
        </w:rPr>
        <w:t>Цей підхід передбачає використання передових методологій навчання, адаптивних технологій навчання, адаптованих навчальних програм і гнучких навчальних середовищ. Встановлюючи пріоритет індивідуальним потребам і здібностям кожного учня, він спрямований на покращення досвіду навчання та покращення результатів учнів.</w:t>
      </w:r>
      <w:r w:rsidRPr="00410CAC">
        <w:rPr>
          <w:szCs w:val="24"/>
        </w:rPr>
        <w:t xml:space="preserve"> </w:t>
      </w:r>
      <w:r w:rsidRPr="00BF1608">
        <w:rPr>
          <w:szCs w:val="24"/>
        </w:rPr>
        <w:t xml:space="preserve">Індивідуалізація процесу навчання іншомовної лексичної компетентності включає в себе шляхи та технологій, які допомагають кожному учню навчатися і розвивати словниковий запас відповідно до індивідуальних потреб і можливостей. Вони можуть бути класифіковані за рядом різних критерій. По-перше, це оцінка рівня словникового запасу завдяки тестовим чи комунікативним завданням, які засновані на поточній чи пройденій темі. По-друге, зорієнтовані завдання, які враховують особистість та інтереси кожного старшокласника, пов’язані з реальними ситуаціями, а тому і будуть стимулювати вчити далі нові слова. Крім того, одним з шляхів може бути індивідуалізація програм, що враховують потреби студента і рівень володіння  англійською мовою. Окрім того, це може бути використання сучасних технологій у вигляді онлайн-ресурсів, мобільних додатків, і комп’ютерних </w:t>
      </w:r>
      <w:r w:rsidRPr="00BF1608">
        <w:rPr>
          <w:szCs w:val="24"/>
        </w:rPr>
        <w:lastRenderedPageBreak/>
        <w:t>програм з індивідуалізованим вивченням слів. Корисними можуть бути і групові вправи, де кожен старшокласник може ділитися знайденою інформацією з іншими, як використовувати в контексті. Старшокласники можуть створювати індивідуальні журнали де будуть фіксувати нові слова, фрази, які вивчають. Сприяють покращенню англомовної лексичної компетентності також й ігри: головоломки, кросворди тощо</w:t>
      </w:r>
      <w:r w:rsidR="009710C0">
        <w:rPr>
          <w:szCs w:val="24"/>
        </w:rPr>
        <w:t xml:space="preserve"> [</w:t>
      </w:r>
      <w:r w:rsidR="003A3680" w:rsidRPr="003A3680">
        <w:rPr>
          <w:szCs w:val="24"/>
        </w:rPr>
        <w:t>36</w:t>
      </w:r>
      <w:r w:rsidR="009710C0" w:rsidRPr="009710C0">
        <w:rPr>
          <w:szCs w:val="24"/>
        </w:rPr>
        <w:t>]</w:t>
      </w:r>
      <w:r w:rsidRPr="00BF1608">
        <w:rPr>
          <w:szCs w:val="24"/>
        </w:rPr>
        <w:t>.</w:t>
      </w:r>
    </w:p>
    <w:p w14:paraId="0CE9E80F" w14:textId="77777777" w:rsidR="00F577CF" w:rsidRPr="009B1DD8" w:rsidRDefault="00F577CF" w:rsidP="00F577CF">
      <w:pPr>
        <w:spacing w:line="360" w:lineRule="auto"/>
        <w:ind w:firstLine="680"/>
        <w:jc w:val="both"/>
        <w:rPr>
          <w:rFonts w:eastAsia="Times New Roman" w:cs="Times New Roman"/>
          <w:bCs/>
          <w:color w:val="000000" w:themeColor="text1"/>
          <w:szCs w:val="28"/>
          <w:lang w:val="ru-RU" w:eastAsia="ru-RU"/>
        </w:rPr>
      </w:pPr>
      <w:r w:rsidRPr="009B1DD8">
        <w:rPr>
          <w:rFonts w:eastAsia="Times New Roman" w:cs="Times New Roman"/>
          <w:bCs/>
          <w:color w:val="000000" w:themeColor="text1"/>
          <w:szCs w:val="28"/>
          <w:lang w:val="ru-RU" w:eastAsia="ru-RU"/>
        </w:rPr>
        <w:t>Індивідуальне навчання: вчителі адаптують свої методи навчання та матеріали відповідно до конкретних потреб кожного учня, дозволяючи їм розвиватися у своєму власному темпі.</w:t>
      </w:r>
    </w:p>
    <w:p w14:paraId="04783B14" w14:textId="307A386C" w:rsidR="00F577CF" w:rsidRPr="009B1DD8" w:rsidRDefault="00F577CF" w:rsidP="00F577CF">
      <w:pPr>
        <w:spacing w:line="360" w:lineRule="auto"/>
        <w:ind w:firstLine="680"/>
        <w:jc w:val="both"/>
        <w:rPr>
          <w:rFonts w:eastAsia="Times New Roman" w:cs="Times New Roman"/>
          <w:bCs/>
          <w:color w:val="000000" w:themeColor="text1"/>
          <w:szCs w:val="28"/>
          <w:lang w:val="ru-RU" w:eastAsia="ru-RU"/>
        </w:rPr>
      </w:pPr>
      <w:r w:rsidRPr="009B1DD8">
        <w:rPr>
          <w:rFonts w:eastAsia="Times New Roman" w:cs="Times New Roman"/>
          <w:bCs/>
          <w:color w:val="000000" w:themeColor="text1"/>
          <w:szCs w:val="28"/>
          <w:lang w:val="ru-RU" w:eastAsia="ru-RU"/>
        </w:rPr>
        <w:t>Змішане навчання: поєднуючи традиційне очне навчання з навчальними онлайн-ресурсами та заходами, змішане навчання дозволяє учням отримувати доступ до персоналізованого контенту та навчатися у власному темпі</w:t>
      </w:r>
      <w:r w:rsidR="009710C0" w:rsidRPr="009710C0">
        <w:rPr>
          <w:rFonts w:eastAsia="Times New Roman" w:cs="Times New Roman"/>
          <w:bCs/>
          <w:color w:val="000000" w:themeColor="text1"/>
          <w:szCs w:val="28"/>
          <w:lang w:val="ru-RU" w:eastAsia="ru-RU"/>
        </w:rPr>
        <w:t xml:space="preserve"> </w:t>
      </w:r>
      <w:r w:rsidR="003A3680">
        <w:rPr>
          <w:rFonts w:eastAsia="Times New Roman" w:cs="Times New Roman"/>
          <w:bCs/>
          <w:color w:val="000000" w:themeColor="text1"/>
          <w:szCs w:val="28"/>
          <w:lang w:val="ru-RU" w:eastAsia="ru-RU"/>
        </w:rPr>
        <w:t>[</w:t>
      </w:r>
      <w:r w:rsidR="003A3680" w:rsidRPr="003A3680">
        <w:rPr>
          <w:rFonts w:eastAsia="Times New Roman" w:cs="Times New Roman"/>
          <w:bCs/>
          <w:color w:val="000000" w:themeColor="text1"/>
          <w:szCs w:val="28"/>
          <w:lang w:val="ru-RU" w:eastAsia="ru-RU"/>
        </w:rPr>
        <w:t>36</w:t>
      </w:r>
      <w:r w:rsidR="009710C0" w:rsidRPr="009710C0">
        <w:rPr>
          <w:rFonts w:eastAsia="Times New Roman" w:cs="Times New Roman"/>
          <w:bCs/>
          <w:color w:val="000000" w:themeColor="text1"/>
          <w:szCs w:val="28"/>
          <w:lang w:val="ru-RU" w:eastAsia="ru-RU"/>
        </w:rPr>
        <w:t>]</w:t>
      </w:r>
      <w:r w:rsidRPr="009B1DD8">
        <w:rPr>
          <w:rFonts w:eastAsia="Times New Roman" w:cs="Times New Roman"/>
          <w:bCs/>
          <w:color w:val="000000" w:themeColor="text1"/>
          <w:szCs w:val="28"/>
          <w:lang w:val="ru-RU" w:eastAsia="ru-RU"/>
        </w:rPr>
        <w:t>.</w:t>
      </w:r>
    </w:p>
    <w:p w14:paraId="137F2784" w14:textId="77777777" w:rsidR="00F577CF" w:rsidRPr="009B1DD8" w:rsidRDefault="00ED1733" w:rsidP="00F577CF">
      <w:pPr>
        <w:spacing w:line="360" w:lineRule="auto"/>
        <w:ind w:firstLine="680"/>
        <w:jc w:val="both"/>
        <w:rPr>
          <w:rFonts w:eastAsia="Times New Roman" w:cs="Times New Roman"/>
          <w:bCs/>
          <w:color w:val="000000" w:themeColor="text1"/>
          <w:szCs w:val="28"/>
          <w:lang w:val="ru-RU" w:eastAsia="ru-RU"/>
        </w:rPr>
      </w:pPr>
      <w:r>
        <w:rPr>
          <w:rFonts w:eastAsia="Times New Roman" w:cs="Times New Roman"/>
          <w:bCs/>
          <w:color w:val="000000" w:themeColor="text1"/>
          <w:szCs w:val="28"/>
          <w:lang w:val="ru-RU" w:eastAsia="ru-RU"/>
        </w:rPr>
        <w:t>Проє</w:t>
      </w:r>
      <w:r w:rsidR="00F577CF" w:rsidRPr="009B1DD8">
        <w:rPr>
          <w:rFonts w:eastAsia="Times New Roman" w:cs="Times New Roman"/>
          <w:bCs/>
          <w:color w:val="000000" w:themeColor="text1"/>
          <w:szCs w:val="28"/>
          <w:lang w:val="ru-RU" w:eastAsia="ru-RU"/>
        </w:rPr>
        <w:t>ктне навчання: залучаючи учнів до реальних проектів, які відповідають їхнім інтересам і цілям навчання, проектне навчання сприяє глибокому розумінню та розвитку основних навичок.</w:t>
      </w:r>
    </w:p>
    <w:p w14:paraId="101B9DBE" w14:textId="77DFFC78" w:rsidR="00F577CF" w:rsidRPr="009B1DD8" w:rsidRDefault="00F577CF" w:rsidP="00F577CF">
      <w:pPr>
        <w:spacing w:line="360" w:lineRule="auto"/>
        <w:ind w:firstLine="680"/>
        <w:jc w:val="both"/>
        <w:rPr>
          <w:rFonts w:eastAsia="Times New Roman" w:cs="Times New Roman"/>
          <w:bCs/>
          <w:color w:val="000000" w:themeColor="text1"/>
          <w:szCs w:val="28"/>
          <w:lang w:val="ru-RU" w:eastAsia="ru-RU"/>
        </w:rPr>
      </w:pPr>
      <w:r w:rsidRPr="009B1DD8">
        <w:rPr>
          <w:rFonts w:eastAsia="Times New Roman" w:cs="Times New Roman"/>
          <w:bCs/>
          <w:color w:val="000000" w:themeColor="text1"/>
          <w:szCs w:val="28"/>
          <w:lang w:val="ru-RU" w:eastAsia="ru-RU"/>
        </w:rPr>
        <w:t>Мікрошколи та навчальні блоки: невеликі персоналізовані навчальні середовища, які пропонують індивідуальні інструкції та підтримку, які відповідають унікальним потребам кожного учня</w:t>
      </w:r>
      <w:r w:rsidR="00361F87">
        <w:rPr>
          <w:rFonts w:eastAsia="Times New Roman" w:cs="Times New Roman"/>
          <w:bCs/>
          <w:color w:val="000000" w:themeColor="text1"/>
          <w:szCs w:val="28"/>
          <w:lang w:val="ru-RU" w:eastAsia="ru-RU"/>
        </w:rPr>
        <w:t xml:space="preserve"> [</w:t>
      </w:r>
      <w:r w:rsidR="003A3680" w:rsidRPr="003A3680">
        <w:rPr>
          <w:rFonts w:eastAsia="Times New Roman" w:cs="Times New Roman"/>
          <w:bCs/>
          <w:color w:val="000000" w:themeColor="text1"/>
          <w:szCs w:val="28"/>
          <w:lang w:val="ru-RU" w:eastAsia="ru-RU"/>
        </w:rPr>
        <w:t>35</w:t>
      </w:r>
      <w:r w:rsidR="003079DB" w:rsidRPr="003079DB">
        <w:rPr>
          <w:rFonts w:eastAsia="Times New Roman" w:cs="Times New Roman"/>
          <w:bCs/>
          <w:color w:val="000000" w:themeColor="text1"/>
          <w:szCs w:val="28"/>
          <w:lang w:val="ru-RU" w:eastAsia="ru-RU"/>
        </w:rPr>
        <w:t>]</w:t>
      </w:r>
      <w:r w:rsidRPr="009B1DD8">
        <w:rPr>
          <w:rFonts w:eastAsia="Times New Roman" w:cs="Times New Roman"/>
          <w:bCs/>
          <w:color w:val="000000" w:themeColor="text1"/>
          <w:szCs w:val="28"/>
          <w:lang w:val="ru-RU" w:eastAsia="ru-RU"/>
        </w:rPr>
        <w:t>.</w:t>
      </w:r>
    </w:p>
    <w:p w14:paraId="0E7F2AA3" w14:textId="77777777" w:rsidR="00F577CF" w:rsidRDefault="00F577CF" w:rsidP="00F577CF">
      <w:pPr>
        <w:spacing w:line="360" w:lineRule="auto"/>
        <w:ind w:firstLine="680"/>
        <w:jc w:val="both"/>
        <w:rPr>
          <w:rFonts w:eastAsia="Times New Roman" w:cs="Times New Roman"/>
          <w:bCs/>
          <w:color w:val="000000" w:themeColor="text1"/>
          <w:szCs w:val="28"/>
          <w:lang w:val="ru-RU" w:eastAsia="ru-RU"/>
        </w:rPr>
      </w:pPr>
      <w:r w:rsidRPr="009B1DD8">
        <w:rPr>
          <w:rFonts w:eastAsia="Times New Roman" w:cs="Times New Roman"/>
          <w:bCs/>
          <w:color w:val="000000" w:themeColor="text1"/>
          <w:szCs w:val="28"/>
          <w:lang w:val="ru-RU" w:eastAsia="ru-RU"/>
        </w:rPr>
        <w:t>Традиційна модель освіти з її стандартизованими навчальними програмами та єдиними методами викладання не відповідає унікальним потребам усіх учнів. Це часто призводить до відчуження студентів, які не вписуються в його вузькі рамки, тому індивідуальне навчання є вирішальни</w:t>
      </w:r>
      <w:r>
        <w:rPr>
          <w:rFonts w:eastAsia="Times New Roman" w:cs="Times New Roman"/>
          <w:bCs/>
          <w:color w:val="000000" w:themeColor="text1"/>
          <w:szCs w:val="28"/>
          <w:lang w:val="ru-RU" w:eastAsia="ru-RU"/>
        </w:rPr>
        <w:t>м. Індивідуальне навчання може:</w:t>
      </w:r>
    </w:p>
    <w:p w14:paraId="3F9373ED" w14:textId="77777777" w:rsidR="00F577CF" w:rsidRPr="00EF3609" w:rsidRDefault="00F577CF" w:rsidP="00F577CF">
      <w:pPr>
        <w:pStyle w:val="a3"/>
        <w:numPr>
          <w:ilvl w:val="0"/>
          <w:numId w:val="13"/>
        </w:numPr>
        <w:spacing w:line="360" w:lineRule="auto"/>
        <w:jc w:val="both"/>
        <w:rPr>
          <w:rFonts w:eastAsia="Times New Roman" w:cs="Times New Roman"/>
          <w:bCs/>
          <w:color w:val="000000" w:themeColor="text1"/>
          <w:szCs w:val="28"/>
          <w:lang w:val="ru-RU" w:eastAsia="ru-RU"/>
        </w:rPr>
      </w:pPr>
      <w:r w:rsidRPr="00EF3609">
        <w:rPr>
          <w:rFonts w:eastAsia="Times New Roman" w:cs="Times New Roman"/>
          <w:bCs/>
          <w:color w:val="000000" w:themeColor="text1"/>
          <w:szCs w:val="28"/>
          <w:lang w:val="ru-RU" w:eastAsia="ru-RU"/>
        </w:rPr>
        <w:t>Розвивати креативність і навички критичного мислення</w:t>
      </w:r>
    </w:p>
    <w:p w14:paraId="16D3143B" w14:textId="77777777" w:rsidR="00F577CF" w:rsidRPr="00EF3609" w:rsidRDefault="00F577CF" w:rsidP="00F577CF">
      <w:pPr>
        <w:pStyle w:val="a3"/>
        <w:numPr>
          <w:ilvl w:val="0"/>
          <w:numId w:val="13"/>
        </w:numPr>
        <w:spacing w:line="360" w:lineRule="auto"/>
        <w:jc w:val="both"/>
        <w:rPr>
          <w:rFonts w:eastAsia="Times New Roman" w:cs="Times New Roman"/>
          <w:bCs/>
          <w:color w:val="000000" w:themeColor="text1"/>
          <w:szCs w:val="28"/>
          <w:lang w:val="ru-RU" w:eastAsia="ru-RU"/>
        </w:rPr>
      </w:pPr>
      <w:r w:rsidRPr="00EF3609">
        <w:rPr>
          <w:rFonts w:eastAsia="Times New Roman" w:cs="Times New Roman"/>
          <w:bCs/>
          <w:color w:val="000000" w:themeColor="text1"/>
          <w:szCs w:val="28"/>
          <w:lang w:val="ru-RU" w:eastAsia="ru-RU"/>
        </w:rPr>
        <w:t>Заохочувати співпрацю та здатність вирішувати проблеми</w:t>
      </w:r>
    </w:p>
    <w:p w14:paraId="3ABBD9B3" w14:textId="77777777" w:rsidR="00F577CF" w:rsidRPr="00EF3609" w:rsidRDefault="00F577CF" w:rsidP="00F577CF">
      <w:pPr>
        <w:pStyle w:val="a3"/>
        <w:numPr>
          <w:ilvl w:val="0"/>
          <w:numId w:val="13"/>
        </w:numPr>
        <w:spacing w:line="360" w:lineRule="auto"/>
        <w:jc w:val="both"/>
        <w:rPr>
          <w:rFonts w:eastAsia="Times New Roman" w:cs="Times New Roman"/>
          <w:bCs/>
          <w:color w:val="000000" w:themeColor="text1"/>
          <w:szCs w:val="28"/>
          <w:lang w:val="ru-RU" w:eastAsia="ru-RU"/>
        </w:rPr>
      </w:pPr>
      <w:r w:rsidRPr="00EF3609">
        <w:rPr>
          <w:rFonts w:eastAsia="Times New Roman" w:cs="Times New Roman"/>
          <w:bCs/>
          <w:color w:val="000000" w:themeColor="text1"/>
          <w:szCs w:val="28"/>
          <w:lang w:val="ru-RU" w:eastAsia="ru-RU"/>
        </w:rPr>
        <w:t>Задовольняти різні стилі навчання та потреби кожного учня</w:t>
      </w:r>
    </w:p>
    <w:p w14:paraId="539B7FB1" w14:textId="09D05519"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9B1DD8">
        <w:rPr>
          <w:rFonts w:eastAsia="Times New Roman" w:cs="Times New Roman"/>
          <w:bCs/>
          <w:color w:val="000000" w:themeColor="text1"/>
          <w:szCs w:val="28"/>
          <w:lang w:val="ru-RU" w:eastAsia="ru-RU"/>
        </w:rPr>
        <w:t>Використовуючи індивідуальне навчання, школи можуть створити інклюзивне, привабливе та ефективне навчальне середовище. Це гарантує, що студенти не тільки готові орієнтуватися в складнощах 21-го століття, але й мають змогу досягти успіху в ньому</w:t>
      </w:r>
      <w:r w:rsidR="00EB1FFD">
        <w:rPr>
          <w:rFonts w:eastAsia="Times New Roman" w:cs="Times New Roman"/>
          <w:bCs/>
          <w:color w:val="000000" w:themeColor="text1"/>
          <w:szCs w:val="28"/>
          <w:lang w:val="ru-RU" w:eastAsia="ru-RU"/>
        </w:rPr>
        <w:t xml:space="preserve"> [</w:t>
      </w:r>
      <w:r w:rsidR="00361F87">
        <w:rPr>
          <w:rFonts w:eastAsia="Times New Roman" w:cs="Times New Roman"/>
          <w:bCs/>
          <w:color w:val="000000" w:themeColor="text1"/>
          <w:szCs w:val="28"/>
          <w:lang w:val="ru-RU" w:eastAsia="ru-RU"/>
        </w:rPr>
        <w:t>4</w:t>
      </w:r>
      <w:r w:rsidR="002746E5" w:rsidRPr="002746E5">
        <w:rPr>
          <w:rFonts w:eastAsia="Times New Roman" w:cs="Times New Roman"/>
          <w:bCs/>
          <w:color w:val="000000" w:themeColor="text1"/>
          <w:szCs w:val="28"/>
          <w:lang w:val="ru-RU" w:eastAsia="ru-RU"/>
        </w:rPr>
        <w:t>0</w:t>
      </w:r>
      <w:r w:rsidR="009710C0" w:rsidRPr="009710C0">
        <w:rPr>
          <w:rFonts w:eastAsia="Times New Roman" w:cs="Times New Roman"/>
          <w:bCs/>
          <w:color w:val="000000" w:themeColor="text1"/>
          <w:szCs w:val="28"/>
          <w:lang w:val="ru-RU" w:eastAsia="ru-RU"/>
        </w:rPr>
        <w:t>]</w:t>
      </w:r>
      <w:r w:rsidRPr="009B1DD8">
        <w:rPr>
          <w:rFonts w:eastAsia="Times New Roman" w:cs="Times New Roman"/>
          <w:bCs/>
          <w:color w:val="000000" w:themeColor="text1"/>
          <w:szCs w:val="28"/>
          <w:lang w:val="ru-RU" w:eastAsia="ru-RU"/>
        </w:rPr>
        <w:t>.</w:t>
      </w:r>
    </w:p>
    <w:p w14:paraId="0F7E9713" w14:textId="77777777" w:rsidR="001D6437"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lastRenderedPageBreak/>
        <w:t xml:space="preserve">Феномен індивідуалізації </w:t>
      </w:r>
      <w:r w:rsidR="00ED1733">
        <w:rPr>
          <w:rFonts w:eastAsia="Times New Roman" w:cs="Times New Roman"/>
          <w:bCs/>
          <w:color w:val="000000" w:themeColor="text1"/>
          <w:szCs w:val="28"/>
          <w:lang w:val="ru-RU" w:eastAsia="ru-RU"/>
        </w:rPr>
        <w:t xml:space="preserve">процесу </w:t>
      </w:r>
      <w:r w:rsidRPr="004E4293">
        <w:rPr>
          <w:rFonts w:eastAsia="Times New Roman" w:cs="Times New Roman"/>
          <w:bCs/>
          <w:color w:val="000000" w:themeColor="text1"/>
          <w:szCs w:val="28"/>
          <w:lang w:val="ru-RU" w:eastAsia="ru-RU"/>
        </w:rPr>
        <w:t xml:space="preserve">навчання стає актуальним із появою «цифрових» дітей, народжених у </w:t>
      </w:r>
      <w:r w:rsidR="001D6437">
        <w:rPr>
          <w:rFonts w:eastAsia="Times New Roman" w:cs="Times New Roman"/>
          <w:bCs/>
          <w:color w:val="000000" w:themeColor="text1"/>
          <w:szCs w:val="28"/>
          <w:lang w:val="ru-RU" w:eastAsia="ru-RU"/>
        </w:rPr>
        <w:t>світі технологій, які</w:t>
      </w:r>
      <w:r w:rsidRPr="004E4293">
        <w:rPr>
          <w:rFonts w:eastAsia="Times New Roman" w:cs="Times New Roman"/>
          <w:bCs/>
          <w:color w:val="000000" w:themeColor="text1"/>
          <w:szCs w:val="28"/>
          <w:lang w:val="ru-RU" w:eastAsia="ru-RU"/>
        </w:rPr>
        <w:t xml:space="preserve"> створюються в середовищі </w:t>
      </w:r>
      <w:r w:rsidR="001D6437">
        <w:rPr>
          <w:rFonts w:eastAsia="Times New Roman" w:cs="Times New Roman"/>
          <w:bCs/>
          <w:color w:val="000000" w:themeColor="text1"/>
          <w:szCs w:val="28"/>
          <w:lang w:val="ru-RU" w:eastAsia="ru-RU"/>
        </w:rPr>
        <w:t xml:space="preserve">великого обсягу </w:t>
      </w:r>
      <w:r w:rsidRPr="004E4293">
        <w:rPr>
          <w:rFonts w:eastAsia="Times New Roman" w:cs="Times New Roman"/>
          <w:bCs/>
          <w:color w:val="000000" w:themeColor="text1"/>
          <w:szCs w:val="28"/>
          <w:lang w:val="ru-RU" w:eastAsia="ru-RU"/>
        </w:rPr>
        <w:t xml:space="preserve">інформації, </w:t>
      </w:r>
      <w:r w:rsidR="001D6437">
        <w:rPr>
          <w:rFonts w:eastAsia="Times New Roman" w:cs="Times New Roman"/>
          <w:bCs/>
          <w:color w:val="000000" w:themeColor="text1"/>
          <w:szCs w:val="28"/>
          <w:lang w:val="ru-RU" w:eastAsia="ru-RU"/>
        </w:rPr>
        <w:t xml:space="preserve">а </w:t>
      </w:r>
      <w:r w:rsidRPr="004E4293">
        <w:rPr>
          <w:rFonts w:eastAsia="Times New Roman" w:cs="Times New Roman"/>
          <w:bCs/>
          <w:color w:val="000000" w:themeColor="text1"/>
          <w:szCs w:val="28"/>
          <w:lang w:val="ru-RU" w:eastAsia="ru-RU"/>
        </w:rPr>
        <w:t xml:space="preserve">тому </w:t>
      </w:r>
      <w:r w:rsidR="001D6437">
        <w:rPr>
          <w:rFonts w:eastAsia="Times New Roman" w:cs="Times New Roman"/>
          <w:bCs/>
          <w:color w:val="000000" w:themeColor="text1"/>
          <w:szCs w:val="28"/>
          <w:lang w:val="ru-RU" w:eastAsia="ru-RU"/>
        </w:rPr>
        <w:t xml:space="preserve">і </w:t>
      </w:r>
      <w:r w:rsidRPr="004E4293">
        <w:rPr>
          <w:rFonts w:eastAsia="Times New Roman" w:cs="Times New Roman"/>
          <w:bCs/>
          <w:color w:val="000000" w:themeColor="text1"/>
          <w:szCs w:val="28"/>
          <w:lang w:val="ru-RU" w:eastAsia="ru-RU"/>
        </w:rPr>
        <w:t xml:space="preserve">мають певні характеристики, зокрема: у цих дітей прискорене перемикання і багатозадачність (коротка концентрація уваги); </w:t>
      </w:r>
      <w:r w:rsidR="001D6437" w:rsidRPr="004E4293">
        <w:rPr>
          <w:rFonts w:eastAsia="Times New Roman" w:cs="Times New Roman"/>
          <w:bCs/>
          <w:color w:val="000000" w:themeColor="text1"/>
          <w:szCs w:val="28"/>
          <w:lang w:val="ru-RU" w:eastAsia="ru-RU"/>
        </w:rPr>
        <w:t>нове покоління цінує себе</w:t>
      </w:r>
      <w:r w:rsidR="001D6437">
        <w:rPr>
          <w:rFonts w:eastAsia="Times New Roman" w:cs="Times New Roman"/>
          <w:bCs/>
          <w:color w:val="000000" w:themeColor="text1"/>
          <w:szCs w:val="28"/>
          <w:lang w:val="ru-RU" w:eastAsia="ru-RU"/>
        </w:rPr>
        <w:t xml:space="preserve"> як особистість</w:t>
      </w:r>
      <w:r w:rsidR="001D6437" w:rsidRPr="004E4293">
        <w:rPr>
          <w:rFonts w:eastAsia="Times New Roman" w:cs="Times New Roman"/>
          <w:bCs/>
          <w:color w:val="000000" w:themeColor="text1"/>
          <w:szCs w:val="28"/>
          <w:lang w:val="ru-RU" w:eastAsia="ru-RU"/>
        </w:rPr>
        <w:t xml:space="preserve">; </w:t>
      </w:r>
      <w:r w:rsidRPr="004E4293">
        <w:rPr>
          <w:rFonts w:eastAsia="Times New Roman" w:cs="Times New Roman"/>
          <w:bCs/>
          <w:color w:val="000000" w:themeColor="text1"/>
          <w:szCs w:val="28"/>
          <w:lang w:val="ru-RU" w:eastAsia="ru-RU"/>
        </w:rPr>
        <w:t xml:space="preserve">вони сприймають інформацію з мінімальною кількістю слів, що складається з короткого відео </w:t>
      </w:r>
      <w:r w:rsidR="001D6437">
        <w:rPr>
          <w:rFonts w:eastAsia="Times New Roman" w:cs="Times New Roman"/>
          <w:bCs/>
          <w:color w:val="000000" w:themeColor="text1"/>
          <w:szCs w:val="28"/>
          <w:lang w:val="ru-RU" w:eastAsia="ru-RU"/>
        </w:rPr>
        <w:t xml:space="preserve">або зображення </w:t>
      </w:r>
      <w:r w:rsidRPr="004E4293">
        <w:rPr>
          <w:rFonts w:eastAsia="Times New Roman" w:cs="Times New Roman"/>
          <w:bCs/>
          <w:color w:val="000000" w:themeColor="text1"/>
          <w:szCs w:val="28"/>
          <w:lang w:val="ru-RU" w:eastAsia="ru-RU"/>
        </w:rPr>
        <w:t xml:space="preserve">(простота спілкування), основним каналом спілкування стають </w:t>
      </w:r>
      <w:r w:rsidRPr="00B82B34">
        <w:rPr>
          <w:rFonts w:eastAsia="Times New Roman" w:cs="Times New Roman"/>
          <w:bCs/>
          <w:i/>
          <w:iCs/>
          <w:color w:val="000000" w:themeColor="text1"/>
          <w:szCs w:val="28"/>
          <w:lang w:val="ru-RU" w:eastAsia="ru-RU"/>
        </w:rPr>
        <w:t>YouTube</w:t>
      </w:r>
      <w:r w:rsidRPr="004E4293">
        <w:rPr>
          <w:rFonts w:eastAsia="Times New Roman" w:cs="Times New Roman"/>
          <w:bCs/>
          <w:color w:val="000000" w:themeColor="text1"/>
          <w:szCs w:val="28"/>
          <w:lang w:val="ru-RU" w:eastAsia="ru-RU"/>
        </w:rPr>
        <w:t xml:space="preserve"> і соціальні мережі. </w:t>
      </w:r>
      <w:r w:rsidR="001D6437">
        <w:rPr>
          <w:rFonts w:eastAsia="Times New Roman" w:cs="Times New Roman"/>
          <w:bCs/>
          <w:color w:val="000000" w:themeColor="text1"/>
          <w:szCs w:val="28"/>
          <w:lang w:val="ru-RU" w:eastAsia="ru-RU"/>
        </w:rPr>
        <w:t>Спільне у сучасних дітей є те, що вони активно користуються соціальними мережами.</w:t>
      </w:r>
    </w:p>
    <w:p w14:paraId="06766B5A" w14:textId="77777777" w:rsidR="00F577CF" w:rsidRPr="004E4293" w:rsidRDefault="001D6437" w:rsidP="00F577CF">
      <w:pPr>
        <w:spacing w:line="360" w:lineRule="auto"/>
        <w:ind w:firstLine="680"/>
        <w:jc w:val="both"/>
        <w:rPr>
          <w:rFonts w:eastAsia="Times New Roman" w:cs="Times New Roman"/>
          <w:bCs/>
          <w:color w:val="000000" w:themeColor="text1"/>
          <w:szCs w:val="28"/>
          <w:lang w:val="ru-RU" w:eastAsia="ru-RU"/>
        </w:rPr>
      </w:pPr>
      <w:r>
        <w:rPr>
          <w:rFonts w:eastAsia="Times New Roman" w:cs="Times New Roman"/>
          <w:bCs/>
          <w:color w:val="000000" w:themeColor="text1"/>
          <w:szCs w:val="28"/>
          <w:lang w:val="ru-RU" w:eastAsia="ru-RU"/>
        </w:rPr>
        <w:t>І</w:t>
      </w:r>
      <w:r w:rsidR="00F577CF" w:rsidRPr="004E4293">
        <w:rPr>
          <w:rFonts w:eastAsia="Times New Roman" w:cs="Times New Roman"/>
          <w:bCs/>
          <w:color w:val="000000" w:themeColor="text1"/>
          <w:szCs w:val="28"/>
          <w:lang w:val="ru-RU" w:eastAsia="ru-RU"/>
        </w:rPr>
        <w:t xml:space="preserve">ндивідуалізація процесу навчання </w:t>
      </w:r>
      <w:r w:rsidR="00B3298A">
        <w:rPr>
          <w:rFonts w:eastAsia="Times New Roman" w:cs="Times New Roman"/>
          <w:bCs/>
          <w:color w:val="000000" w:themeColor="text1"/>
          <w:szCs w:val="28"/>
          <w:lang w:val="ru-RU" w:eastAsia="ru-RU"/>
        </w:rPr>
        <w:t xml:space="preserve">англійської мови </w:t>
      </w:r>
      <w:r w:rsidR="00F577CF" w:rsidRPr="004E4293">
        <w:rPr>
          <w:rFonts w:eastAsia="Times New Roman" w:cs="Times New Roman"/>
          <w:bCs/>
          <w:color w:val="000000" w:themeColor="text1"/>
          <w:szCs w:val="28"/>
          <w:lang w:val="ru-RU" w:eastAsia="ru-RU"/>
        </w:rPr>
        <w:t xml:space="preserve">є цілісною системою, </w:t>
      </w:r>
      <w:r w:rsidR="00B3298A">
        <w:rPr>
          <w:rFonts w:eastAsia="Times New Roman" w:cs="Times New Roman"/>
          <w:bCs/>
          <w:color w:val="000000" w:themeColor="text1"/>
          <w:szCs w:val="28"/>
          <w:lang w:val="ru-RU" w:eastAsia="ru-RU"/>
        </w:rPr>
        <w:t xml:space="preserve">що охоплює етапи і сторони </w:t>
      </w:r>
      <w:r w:rsidR="00F577CF" w:rsidRPr="004E4293">
        <w:rPr>
          <w:rFonts w:eastAsia="Times New Roman" w:cs="Times New Roman"/>
          <w:bCs/>
          <w:color w:val="000000" w:themeColor="text1"/>
          <w:szCs w:val="28"/>
          <w:lang w:val="ru-RU" w:eastAsia="ru-RU"/>
        </w:rPr>
        <w:t xml:space="preserve"> процесу навчання іноземної мови</w:t>
      </w:r>
      <w:r w:rsidR="00B3298A">
        <w:rPr>
          <w:rFonts w:eastAsia="Times New Roman" w:cs="Times New Roman"/>
          <w:bCs/>
          <w:color w:val="000000" w:themeColor="text1"/>
          <w:szCs w:val="28"/>
          <w:lang w:val="ru-RU" w:eastAsia="ru-RU"/>
        </w:rPr>
        <w:t xml:space="preserve"> та </w:t>
      </w:r>
      <w:r w:rsidR="00F577CF" w:rsidRPr="004E4293">
        <w:rPr>
          <w:rFonts w:eastAsia="Times New Roman" w:cs="Times New Roman"/>
          <w:bCs/>
          <w:color w:val="000000" w:themeColor="text1"/>
          <w:szCs w:val="28"/>
          <w:lang w:val="ru-RU" w:eastAsia="ru-RU"/>
        </w:rPr>
        <w:t xml:space="preserve"> забезпечувати комплексне врахування та цілеспрямований розвиток </w:t>
      </w:r>
      <w:r w:rsidR="00ED1733">
        <w:rPr>
          <w:rFonts w:eastAsia="Times New Roman" w:cs="Times New Roman"/>
          <w:bCs/>
          <w:color w:val="000000" w:themeColor="text1"/>
          <w:szCs w:val="28"/>
          <w:lang w:val="ru-RU" w:eastAsia="ru-RU"/>
        </w:rPr>
        <w:t>компонентів кожної підструктури</w:t>
      </w:r>
      <w:r w:rsidR="00F577CF" w:rsidRPr="004E4293">
        <w:rPr>
          <w:rFonts w:eastAsia="Times New Roman" w:cs="Times New Roman"/>
          <w:bCs/>
          <w:color w:val="000000" w:themeColor="text1"/>
          <w:szCs w:val="28"/>
          <w:lang w:val="ru-RU" w:eastAsia="ru-RU"/>
        </w:rPr>
        <w:t xml:space="preserve"> про психологічну структуру особистості. Ця система включає: 1) </w:t>
      </w:r>
      <w:r w:rsidR="00B3298A" w:rsidRPr="004E4293">
        <w:rPr>
          <w:rFonts w:eastAsia="Times New Roman" w:cs="Times New Roman"/>
          <w:bCs/>
          <w:color w:val="000000" w:themeColor="text1"/>
          <w:szCs w:val="28"/>
          <w:lang w:val="ru-RU" w:eastAsia="ru-RU"/>
        </w:rPr>
        <w:t>види індивідуалізації та їх зміст;</w:t>
      </w:r>
      <w:r w:rsidR="00B3298A" w:rsidRPr="00B3298A">
        <w:rPr>
          <w:rFonts w:eastAsia="Times New Roman" w:cs="Times New Roman"/>
          <w:bCs/>
          <w:color w:val="000000" w:themeColor="text1"/>
          <w:szCs w:val="28"/>
          <w:lang w:val="ru-RU" w:eastAsia="ru-RU"/>
        </w:rPr>
        <w:t xml:space="preserve"> </w:t>
      </w:r>
      <w:r w:rsidR="00F577CF" w:rsidRPr="004E4293">
        <w:rPr>
          <w:rFonts w:eastAsia="Times New Roman" w:cs="Times New Roman"/>
          <w:bCs/>
          <w:color w:val="000000" w:themeColor="text1"/>
          <w:szCs w:val="28"/>
          <w:lang w:val="ru-RU" w:eastAsia="ru-RU"/>
        </w:rPr>
        <w:t xml:space="preserve">2) </w:t>
      </w:r>
      <w:r w:rsidR="00B3298A" w:rsidRPr="004E4293">
        <w:rPr>
          <w:rFonts w:eastAsia="Times New Roman" w:cs="Times New Roman"/>
          <w:bCs/>
          <w:color w:val="000000" w:themeColor="text1"/>
          <w:szCs w:val="28"/>
          <w:lang w:val="ru-RU" w:eastAsia="ru-RU"/>
        </w:rPr>
        <w:t xml:space="preserve">цілі індивідуалізації процесу навчання; </w:t>
      </w:r>
      <w:r w:rsidR="00F577CF" w:rsidRPr="004E4293">
        <w:rPr>
          <w:rFonts w:eastAsia="Times New Roman" w:cs="Times New Roman"/>
          <w:bCs/>
          <w:color w:val="000000" w:themeColor="text1"/>
          <w:szCs w:val="28"/>
          <w:lang w:val="ru-RU" w:eastAsia="ru-RU"/>
        </w:rPr>
        <w:t xml:space="preserve"> 3) прийоми та засоби індивідуалізації. Розглян</w:t>
      </w:r>
      <w:r w:rsidR="00112C7B">
        <w:rPr>
          <w:rFonts w:eastAsia="Times New Roman" w:cs="Times New Roman"/>
          <w:bCs/>
          <w:color w:val="000000" w:themeColor="text1"/>
          <w:szCs w:val="28"/>
          <w:lang w:val="ru-RU" w:eastAsia="ru-RU"/>
        </w:rPr>
        <w:t>емо компоненти названої системи.</w:t>
      </w:r>
    </w:p>
    <w:p w14:paraId="08011F0F" w14:textId="77777777"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 xml:space="preserve">Цілі індивідуалізації процесу навчання </w:t>
      </w:r>
      <w:r w:rsidR="00B3298A">
        <w:rPr>
          <w:rFonts w:eastAsia="Times New Roman" w:cs="Times New Roman"/>
          <w:bCs/>
          <w:color w:val="000000" w:themeColor="text1"/>
          <w:szCs w:val="28"/>
          <w:lang w:val="ru-RU" w:eastAsia="ru-RU"/>
        </w:rPr>
        <w:t xml:space="preserve">англійської </w:t>
      </w:r>
      <w:r w:rsidRPr="004E4293">
        <w:rPr>
          <w:rFonts w:eastAsia="Times New Roman" w:cs="Times New Roman"/>
          <w:bCs/>
          <w:color w:val="000000" w:themeColor="text1"/>
          <w:szCs w:val="28"/>
          <w:lang w:val="ru-RU" w:eastAsia="ru-RU"/>
        </w:rPr>
        <w:t>мови</w:t>
      </w:r>
      <w:r w:rsidR="00B3298A">
        <w:rPr>
          <w:rFonts w:eastAsia="Times New Roman" w:cs="Times New Roman"/>
          <w:bCs/>
          <w:color w:val="000000" w:themeColor="text1"/>
          <w:szCs w:val="28"/>
          <w:lang w:val="ru-RU" w:eastAsia="ru-RU"/>
        </w:rPr>
        <w:t>є основними і додатковими</w:t>
      </w:r>
      <w:r w:rsidRPr="004E4293">
        <w:rPr>
          <w:rFonts w:eastAsia="Times New Roman" w:cs="Times New Roman"/>
          <w:bCs/>
          <w:color w:val="000000" w:themeColor="text1"/>
          <w:szCs w:val="28"/>
          <w:lang w:val="ru-RU" w:eastAsia="ru-RU"/>
        </w:rPr>
        <w:t>. Основні з них:</w:t>
      </w:r>
    </w:p>
    <w:p w14:paraId="2E11413E" w14:textId="0274B22A" w:rsidR="00F577CF" w:rsidRPr="00B82B34" w:rsidRDefault="00F577CF" w:rsidP="00B82B34">
      <w:pPr>
        <w:pStyle w:val="a3"/>
        <w:numPr>
          <w:ilvl w:val="0"/>
          <w:numId w:val="26"/>
        </w:numPr>
        <w:spacing w:line="360" w:lineRule="auto"/>
        <w:ind w:left="0" w:firstLine="709"/>
        <w:jc w:val="both"/>
        <w:rPr>
          <w:rFonts w:eastAsia="Times New Roman" w:cs="Times New Roman"/>
          <w:bCs/>
          <w:color w:val="000000" w:themeColor="text1"/>
          <w:szCs w:val="28"/>
          <w:lang w:val="ru-RU" w:eastAsia="ru-RU"/>
        </w:rPr>
      </w:pPr>
      <w:r w:rsidRPr="00B82B34">
        <w:rPr>
          <w:rFonts w:eastAsia="Times New Roman" w:cs="Times New Roman"/>
          <w:bCs/>
          <w:color w:val="000000" w:themeColor="text1"/>
          <w:szCs w:val="28"/>
          <w:lang w:val="ru-RU" w:eastAsia="ru-RU"/>
        </w:rPr>
        <w:t>надолуження прогалин у початков</w:t>
      </w:r>
      <w:r w:rsidR="00112C7B" w:rsidRPr="00B82B34">
        <w:rPr>
          <w:rFonts w:eastAsia="Times New Roman" w:cs="Times New Roman"/>
          <w:bCs/>
          <w:color w:val="000000" w:themeColor="text1"/>
          <w:szCs w:val="28"/>
          <w:lang w:val="ru-RU" w:eastAsia="ru-RU"/>
        </w:rPr>
        <w:t>ому рівні знань учня з англійської</w:t>
      </w:r>
      <w:r w:rsidRPr="00B82B34">
        <w:rPr>
          <w:rFonts w:eastAsia="Times New Roman" w:cs="Times New Roman"/>
          <w:bCs/>
          <w:color w:val="000000" w:themeColor="text1"/>
          <w:szCs w:val="28"/>
          <w:lang w:val="ru-RU" w:eastAsia="ru-RU"/>
        </w:rPr>
        <w:t xml:space="preserve"> мови та усунення нових прогалин, що виникають з часом;</w:t>
      </w:r>
    </w:p>
    <w:p w14:paraId="6700A33D" w14:textId="24C771BE" w:rsidR="00F577CF" w:rsidRPr="00B82B34" w:rsidRDefault="00F577CF" w:rsidP="00B82B34">
      <w:pPr>
        <w:pStyle w:val="a3"/>
        <w:numPr>
          <w:ilvl w:val="0"/>
          <w:numId w:val="26"/>
        </w:numPr>
        <w:spacing w:line="360" w:lineRule="auto"/>
        <w:ind w:left="0" w:firstLine="709"/>
        <w:jc w:val="both"/>
        <w:rPr>
          <w:rFonts w:eastAsia="Times New Roman" w:cs="Times New Roman"/>
          <w:bCs/>
          <w:color w:val="000000" w:themeColor="text1"/>
          <w:szCs w:val="28"/>
          <w:lang w:val="ru-RU" w:eastAsia="ru-RU"/>
        </w:rPr>
      </w:pPr>
      <w:r w:rsidRPr="00B82B34">
        <w:rPr>
          <w:rFonts w:eastAsia="Times New Roman" w:cs="Times New Roman"/>
          <w:bCs/>
          <w:color w:val="000000" w:themeColor="text1"/>
          <w:szCs w:val="28"/>
          <w:lang w:val="ru-RU" w:eastAsia="ru-RU"/>
        </w:rPr>
        <w:t>розвиток світогляду, психічних процесів, якостей особи</w:t>
      </w:r>
      <w:r w:rsidR="00112C7B" w:rsidRPr="00B82B34">
        <w:rPr>
          <w:rFonts w:eastAsia="Times New Roman" w:cs="Times New Roman"/>
          <w:bCs/>
          <w:color w:val="000000" w:themeColor="text1"/>
          <w:szCs w:val="28"/>
          <w:lang w:val="ru-RU" w:eastAsia="ru-RU"/>
        </w:rPr>
        <w:t>стості, які відіграють важливу</w:t>
      </w:r>
      <w:r w:rsidRPr="00B82B34">
        <w:rPr>
          <w:rFonts w:eastAsia="Times New Roman" w:cs="Times New Roman"/>
          <w:bCs/>
          <w:color w:val="000000" w:themeColor="text1"/>
          <w:szCs w:val="28"/>
          <w:lang w:val="ru-RU" w:eastAsia="ru-RU"/>
        </w:rPr>
        <w:t xml:space="preserve"> роль у вивченні </w:t>
      </w:r>
      <w:r w:rsidR="00112C7B" w:rsidRPr="00B82B34">
        <w:rPr>
          <w:rFonts w:eastAsia="Times New Roman" w:cs="Times New Roman"/>
          <w:bCs/>
          <w:color w:val="000000" w:themeColor="text1"/>
          <w:szCs w:val="28"/>
          <w:lang w:val="ru-RU" w:eastAsia="ru-RU"/>
        </w:rPr>
        <w:t xml:space="preserve">англійської </w:t>
      </w:r>
      <w:r w:rsidRPr="00B82B34">
        <w:rPr>
          <w:rFonts w:eastAsia="Times New Roman" w:cs="Times New Roman"/>
          <w:bCs/>
          <w:color w:val="000000" w:themeColor="text1"/>
          <w:szCs w:val="28"/>
          <w:lang w:val="ru-RU" w:eastAsia="ru-RU"/>
        </w:rPr>
        <w:t>мови:</w:t>
      </w:r>
    </w:p>
    <w:p w14:paraId="1E835273" w14:textId="05B85D1F" w:rsidR="00F577CF" w:rsidRPr="00B82B34" w:rsidRDefault="00F577CF" w:rsidP="00B82B34">
      <w:pPr>
        <w:pStyle w:val="a3"/>
        <w:numPr>
          <w:ilvl w:val="0"/>
          <w:numId w:val="26"/>
        </w:numPr>
        <w:spacing w:line="360" w:lineRule="auto"/>
        <w:ind w:left="0" w:firstLine="709"/>
        <w:jc w:val="both"/>
        <w:rPr>
          <w:rFonts w:eastAsia="Times New Roman" w:cs="Times New Roman"/>
          <w:bCs/>
          <w:color w:val="000000" w:themeColor="text1"/>
          <w:szCs w:val="28"/>
          <w:lang w:val="ru-RU" w:eastAsia="ru-RU"/>
        </w:rPr>
      </w:pPr>
      <w:r w:rsidRPr="00B82B34">
        <w:rPr>
          <w:rFonts w:eastAsia="Times New Roman" w:cs="Times New Roman"/>
          <w:bCs/>
          <w:color w:val="000000" w:themeColor="text1"/>
          <w:szCs w:val="28"/>
          <w:lang w:val="ru-RU" w:eastAsia="ru-RU"/>
        </w:rPr>
        <w:t xml:space="preserve">вироблення індивідуального стилю вивчення </w:t>
      </w:r>
      <w:r w:rsidR="00112C7B" w:rsidRPr="00B82B34">
        <w:rPr>
          <w:rFonts w:eastAsia="Times New Roman" w:cs="Times New Roman"/>
          <w:bCs/>
          <w:color w:val="000000" w:themeColor="text1"/>
          <w:szCs w:val="28"/>
          <w:lang w:val="ru-RU" w:eastAsia="ru-RU"/>
        </w:rPr>
        <w:t xml:space="preserve">англійської </w:t>
      </w:r>
      <w:r w:rsidRPr="00B82B34">
        <w:rPr>
          <w:rFonts w:eastAsia="Times New Roman" w:cs="Times New Roman"/>
          <w:bCs/>
          <w:color w:val="000000" w:themeColor="text1"/>
          <w:szCs w:val="28"/>
          <w:lang w:val="ru-RU" w:eastAsia="ru-RU"/>
        </w:rPr>
        <w:t>мови, що включає вміння працювати самостійно.</w:t>
      </w:r>
    </w:p>
    <w:p w14:paraId="2EFEBFD9" w14:textId="77777777"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Супутні цілі індивідуалізації наступні:</w:t>
      </w:r>
    </w:p>
    <w:p w14:paraId="7E12B8E7" w14:textId="6822950F" w:rsidR="00F577CF" w:rsidRPr="00B82B34" w:rsidRDefault="00F577CF" w:rsidP="00B82B34">
      <w:pPr>
        <w:pStyle w:val="a3"/>
        <w:numPr>
          <w:ilvl w:val="0"/>
          <w:numId w:val="26"/>
        </w:numPr>
        <w:spacing w:line="360" w:lineRule="auto"/>
        <w:ind w:left="0" w:firstLine="709"/>
        <w:jc w:val="both"/>
        <w:rPr>
          <w:rFonts w:eastAsia="Times New Roman" w:cs="Times New Roman"/>
          <w:bCs/>
          <w:color w:val="000000" w:themeColor="text1"/>
          <w:szCs w:val="28"/>
          <w:lang w:val="ru-RU" w:eastAsia="ru-RU"/>
        </w:rPr>
      </w:pPr>
      <w:r w:rsidRPr="00B82B34">
        <w:rPr>
          <w:rFonts w:eastAsia="Times New Roman" w:cs="Times New Roman"/>
          <w:bCs/>
          <w:color w:val="000000" w:themeColor="text1"/>
          <w:szCs w:val="28"/>
          <w:lang w:val="ru-RU" w:eastAsia="ru-RU"/>
        </w:rPr>
        <w:t>активізація процесу іншомовної освіти;</w:t>
      </w:r>
    </w:p>
    <w:p w14:paraId="2F4C644A" w14:textId="77777777" w:rsidR="00F577CF" w:rsidRPr="00B82B34" w:rsidRDefault="00F577CF" w:rsidP="00B82B34">
      <w:pPr>
        <w:pStyle w:val="a3"/>
        <w:numPr>
          <w:ilvl w:val="0"/>
          <w:numId w:val="26"/>
        </w:numPr>
        <w:spacing w:line="360" w:lineRule="auto"/>
        <w:ind w:left="0" w:firstLine="709"/>
        <w:jc w:val="both"/>
        <w:rPr>
          <w:rFonts w:eastAsia="Times New Roman" w:cs="Times New Roman"/>
          <w:bCs/>
          <w:color w:val="000000" w:themeColor="text1"/>
          <w:szCs w:val="28"/>
          <w:lang w:val="ru-RU" w:eastAsia="ru-RU"/>
        </w:rPr>
      </w:pPr>
      <w:r w:rsidRPr="00B82B34">
        <w:rPr>
          <w:rFonts w:eastAsia="Times New Roman" w:cs="Times New Roman"/>
          <w:bCs/>
          <w:color w:val="000000" w:themeColor="text1"/>
          <w:szCs w:val="28"/>
          <w:lang w:val="ru-RU" w:eastAsia="ru-RU"/>
        </w:rPr>
        <w:t>заохочення навчальної діяльності учнів;</w:t>
      </w:r>
    </w:p>
    <w:p w14:paraId="20B033CA" w14:textId="5675E99C" w:rsidR="00F577CF" w:rsidRPr="00B82B34" w:rsidRDefault="00586154" w:rsidP="00B82B34">
      <w:pPr>
        <w:pStyle w:val="a3"/>
        <w:numPr>
          <w:ilvl w:val="0"/>
          <w:numId w:val="26"/>
        </w:numPr>
        <w:spacing w:line="360" w:lineRule="auto"/>
        <w:ind w:left="0" w:firstLine="709"/>
        <w:jc w:val="both"/>
        <w:rPr>
          <w:rFonts w:eastAsia="Times New Roman" w:cs="Times New Roman"/>
          <w:bCs/>
          <w:color w:val="000000" w:themeColor="text1"/>
          <w:szCs w:val="28"/>
          <w:lang w:val="ru-RU" w:eastAsia="ru-RU"/>
        </w:rPr>
      </w:pPr>
      <w:r w:rsidRPr="00B82B34">
        <w:rPr>
          <w:rFonts w:eastAsia="Times New Roman" w:cs="Times New Roman"/>
          <w:bCs/>
          <w:color w:val="000000" w:themeColor="text1"/>
          <w:szCs w:val="28"/>
          <w:lang w:val="ru-RU" w:eastAsia="ru-RU"/>
        </w:rPr>
        <w:t>формування</w:t>
      </w:r>
      <w:r w:rsidR="00F577CF" w:rsidRPr="00B82B34">
        <w:rPr>
          <w:rFonts w:eastAsia="Times New Roman" w:cs="Times New Roman"/>
          <w:bCs/>
          <w:color w:val="000000" w:themeColor="text1"/>
          <w:szCs w:val="28"/>
          <w:lang w:val="ru-RU" w:eastAsia="ru-RU"/>
        </w:rPr>
        <w:t xml:space="preserve"> </w:t>
      </w:r>
      <w:r w:rsidR="00112C7B" w:rsidRPr="00B82B34">
        <w:rPr>
          <w:rFonts w:eastAsia="Times New Roman" w:cs="Times New Roman"/>
          <w:bCs/>
          <w:color w:val="000000" w:themeColor="text1"/>
          <w:szCs w:val="28"/>
          <w:lang w:val="ru-RU" w:eastAsia="ru-RU"/>
        </w:rPr>
        <w:t xml:space="preserve">комфортного </w:t>
      </w:r>
      <w:r w:rsidR="00F577CF" w:rsidRPr="00B82B34">
        <w:rPr>
          <w:rFonts w:eastAsia="Times New Roman" w:cs="Times New Roman"/>
          <w:bCs/>
          <w:color w:val="000000" w:themeColor="text1"/>
          <w:szCs w:val="28"/>
          <w:lang w:val="ru-RU" w:eastAsia="ru-RU"/>
        </w:rPr>
        <w:t xml:space="preserve">емоційного фону навчально-виховного процесу тощо. </w:t>
      </w:r>
      <w:r w:rsidR="00112C7B" w:rsidRPr="00B82B34">
        <w:rPr>
          <w:rFonts w:eastAsia="Times New Roman" w:cs="Times New Roman"/>
          <w:bCs/>
          <w:color w:val="000000" w:themeColor="text1"/>
          <w:szCs w:val="28"/>
          <w:lang w:val="ru-RU" w:eastAsia="ru-RU"/>
        </w:rPr>
        <w:t xml:space="preserve">Дані </w:t>
      </w:r>
      <w:r w:rsidR="00F577CF" w:rsidRPr="00B82B34">
        <w:rPr>
          <w:rFonts w:eastAsia="Times New Roman" w:cs="Times New Roman"/>
          <w:bCs/>
          <w:color w:val="000000" w:themeColor="text1"/>
          <w:szCs w:val="28"/>
          <w:lang w:val="ru-RU" w:eastAsia="ru-RU"/>
        </w:rPr>
        <w:t xml:space="preserve">цілі індивідуалізації можуть бути досягнуті лише </w:t>
      </w:r>
      <w:r w:rsidR="00112C7B" w:rsidRPr="00B82B34">
        <w:rPr>
          <w:rFonts w:eastAsia="Times New Roman" w:cs="Times New Roman"/>
          <w:bCs/>
          <w:color w:val="000000" w:themeColor="text1"/>
          <w:szCs w:val="28"/>
          <w:lang w:val="ru-RU" w:eastAsia="ru-RU"/>
        </w:rPr>
        <w:t xml:space="preserve">у випадку </w:t>
      </w:r>
      <w:r w:rsidR="00F577CF" w:rsidRPr="00B82B34">
        <w:rPr>
          <w:rFonts w:eastAsia="Times New Roman" w:cs="Times New Roman"/>
          <w:bCs/>
          <w:color w:val="000000" w:themeColor="text1"/>
          <w:szCs w:val="28"/>
          <w:lang w:val="ru-RU" w:eastAsia="ru-RU"/>
        </w:rPr>
        <w:lastRenderedPageBreak/>
        <w:t xml:space="preserve">здійснення різноманітної індивідуалізації процесу навчання </w:t>
      </w:r>
      <w:r w:rsidR="00112C7B" w:rsidRPr="00B82B34">
        <w:rPr>
          <w:rFonts w:eastAsia="Times New Roman" w:cs="Times New Roman"/>
          <w:bCs/>
          <w:color w:val="000000" w:themeColor="text1"/>
          <w:szCs w:val="28"/>
          <w:lang w:val="ru-RU" w:eastAsia="ru-RU"/>
        </w:rPr>
        <w:t xml:space="preserve">англомовної </w:t>
      </w:r>
      <w:r w:rsidR="00F577CF" w:rsidRPr="00B82B34">
        <w:rPr>
          <w:rFonts w:eastAsia="Times New Roman" w:cs="Times New Roman"/>
          <w:bCs/>
          <w:color w:val="000000" w:themeColor="text1"/>
          <w:szCs w:val="28"/>
          <w:lang w:val="ru-RU" w:eastAsia="ru-RU"/>
        </w:rPr>
        <w:t>діяльності.</w:t>
      </w:r>
    </w:p>
    <w:p w14:paraId="22BF9C1C" w14:textId="1E47D8B9"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 xml:space="preserve">У сучасній методиці навчання </w:t>
      </w:r>
      <w:r w:rsidR="00586154">
        <w:rPr>
          <w:rFonts w:eastAsia="Times New Roman" w:cs="Times New Roman"/>
          <w:bCs/>
          <w:color w:val="000000" w:themeColor="text1"/>
          <w:szCs w:val="28"/>
          <w:lang w:val="ru-RU" w:eastAsia="ru-RU"/>
        </w:rPr>
        <w:t xml:space="preserve">англійської мови є </w:t>
      </w:r>
      <w:r w:rsidRPr="004E4293">
        <w:rPr>
          <w:rFonts w:eastAsia="Times New Roman" w:cs="Times New Roman"/>
          <w:bCs/>
          <w:color w:val="000000" w:themeColor="text1"/>
          <w:szCs w:val="28"/>
          <w:lang w:val="ru-RU" w:eastAsia="ru-RU"/>
        </w:rPr>
        <w:t xml:space="preserve">види індивідуалізації визначаються відповідно </w:t>
      </w:r>
      <w:r w:rsidR="00B82B34" w:rsidRPr="004E4293">
        <w:rPr>
          <w:rFonts w:eastAsia="Times New Roman" w:cs="Times New Roman"/>
          <w:bCs/>
          <w:color w:val="000000" w:themeColor="text1"/>
          <w:szCs w:val="28"/>
          <w:lang w:val="ru-RU" w:eastAsia="ru-RU"/>
        </w:rPr>
        <w:t>до характера</w:t>
      </w:r>
      <w:r w:rsidRPr="004E4293">
        <w:rPr>
          <w:rFonts w:eastAsia="Times New Roman" w:cs="Times New Roman"/>
          <w:bCs/>
          <w:color w:val="000000" w:themeColor="text1"/>
          <w:szCs w:val="28"/>
          <w:lang w:val="ru-RU" w:eastAsia="ru-RU"/>
        </w:rPr>
        <w:t xml:space="preserve"> підструктур псих</w:t>
      </w:r>
      <w:r w:rsidR="00586154">
        <w:rPr>
          <w:rFonts w:eastAsia="Times New Roman" w:cs="Times New Roman"/>
          <w:bCs/>
          <w:color w:val="000000" w:themeColor="text1"/>
          <w:szCs w:val="28"/>
          <w:lang w:val="ru-RU" w:eastAsia="ru-RU"/>
        </w:rPr>
        <w:t>іки</w:t>
      </w:r>
      <w:r w:rsidRPr="004E4293">
        <w:rPr>
          <w:rFonts w:eastAsia="Times New Roman" w:cs="Times New Roman"/>
          <w:bCs/>
          <w:color w:val="000000" w:themeColor="text1"/>
          <w:szCs w:val="28"/>
          <w:lang w:val="ru-RU" w:eastAsia="ru-RU"/>
        </w:rPr>
        <w:t xml:space="preserve"> особистості студента, враховуючи той факт, що експериментально доведено, що кожна з них має істотний вплив. </w:t>
      </w:r>
      <w:r w:rsidR="00586154" w:rsidRPr="004E4293">
        <w:rPr>
          <w:rFonts w:eastAsia="Times New Roman" w:cs="Times New Roman"/>
          <w:bCs/>
          <w:color w:val="000000" w:themeColor="text1"/>
          <w:szCs w:val="28"/>
          <w:lang w:val="ru-RU" w:eastAsia="ru-RU"/>
        </w:rPr>
        <w:t>Н</w:t>
      </w:r>
      <w:r w:rsidRPr="004E4293">
        <w:rPr>
          <w:rFonts w:eastAsia="Times New Roman" w:cs="Times New Roman"/>
          <w:bCs/>
          <w:color w:val="000000" w:themeColor="text1"/>
          <w:szCs w:val="28"/>
          <w:lang w:val="ru-RU" w:eastAsia="ru-RU"/>
        </w:rPr>
        <w:t>а</w:t>
      </w:r>
      <w:r w:rsidR="00586154">
        <w:rPr>
          <w:rFonts w:eastAsia="Times New Roman" w:cs="Times New Roman"/>
          <w:bCs/>
          <w:color w:val="000000" w:themeColor="text1"/>
          <w:szCs w:val="28"/>
          <w:lang w:val="ru-RU" w:eastAsia="ru-RU"/>
        </w:rPr>
        <w:t xml:space="preserve"> рівень іноземної мови учня</w:t>
      </w:r>
      <w:r w:rsidRPr="004E4293">
        <w:rPr>
          <w:rFonts w:eastAsia="Times New Roman" w:cs="Times New Roman"/>
          <w:bCs/>
          <w:color w:val="000000" w:themeColor="text1"/>
          <w:szCs w:val="28"/>
          <w:lang w:val="ru-RU" w:eastAsia="ru-RU"/>
        </w:rPr>
        <w:t>.</w:t>
      </w:r>
    </w:p>
    <w:p w14:paraId="2BD49BD7" w14:textId="77777777"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Змістом мотиваційної індивідуалізації є, з одного боку, врахування стійкої мотиваційної системи учня щодо навчання іноземної мови, а з іншого — цілеспрямоване створення нових, більш складних і досі відсутніх типів мотивації. у кожного учня</w:t>
      </w:r>
      <w:r w:rsidR="008635EE" w:rsidRPr="008635EE">
        <w:rPr>
          <w:rFonts w:eastAsia="Times New Roman" w:cs="Times New Roman"/>
          <w:bCs/>
          <w:color w:val="000000" w:themeColor="text1"/>
          <w:szCs w:val="28"/>
          <w:lang w:val="ru-RU" w:eastAsia="ru-RU"/>
        </w:rPr>
        <w:t xml:space="preserve"> [29]</w:t>
      </w:r>
      <w:r w:rsidRPr="004E4293">
        <w:rPr>
          <w:rFonts w:eastAsia="Times New Roman" w:cs="Times New Roman"/>
          <w:bCs/>
          <w:color w:val="000000" w:themeColor="text1"/>
          <w:szCs w:val="28"/>
          <w:lang w:val="ru-RU" w:eastAsia="ru-RU"/>
        </w:rPr>
        <w:t>.</w:t>
      </w:r>
    </w:p>
    <w:p w14:paraId="166B4D64" w14:textId="68406B51"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Формуюч</w:t>
      </w:r>
      <w:r w:rsidR="00112C7B">
        <w:rPr>
          <w:rFonts w:eastAsia="Times New Roman" w:cs="Times New Roman"/>
          <w:bCs/>
          <w:color w:val="000000" w:themeColor="text1"/>
          <w:szCs w:val="28"/>
          <w:lang w:val="ru-RU" w:eastAsia="ru-RU"/>
        </w:rPr>
        <w:t>ий процес індивідуалізації</w:t>
      </w:r>
      <w:r w:rsidRPr="004E4293">
        <w:rPr>
          <w:rFonts w:eastAsia="Times New Roman" w:cs="Times New Roman"/>
          <w:bCs/>
          <w:color w:val="000000" w:themeColor="text1"/>
          <w:szCs w:val="28"/>
          <w:lang w:val="ru-RU" w:eastAsia="ru-RU"/>
        </w:rPr>
        <w:t xml:space="preserve"> має сприяти формуванню в учнів індивідуального стилю навчання </w:t>
      </w:r>
      <w:r w:rsidR="00112C7B">
        <w:rPr>
          <w:rFonts w:eastAsia="Times New Roman" w:cs="Times New Roman"/>
          <w:bCs/>
          <w:color w:val="000000" w:themeColor="text1"/>
          <w:szCs w:val="28"/>
          <w:lang w:val="ru-RU" w:eastAsia="ru-RU"/>
        </w:rPr>
        <w:t xml:space="preserve">англомовної </w:t>
      </w:r>
      <w:r w:rsidRPr="004E4293">
        <w:rPr>
          <w:rFonts w:eastAsia="Times New Roman" w:cs="Times New Roman"/>
          <w:bCs/>
          <w:color w:val="000000" w:themeColor="text1"/>
          <w:szCs w:val="28"/>
          <w:lang w:val="ru-RU" w:eastAsia="ru-RU"/>
        </w:rPr>
        <w:t>мовленнєвої діяльності з урахуванням і опорою на індивідуальні особливості нервової системи учня та вже сформований стиль діяльності</w:t>
      </w:r>
      <w:r w:rsidR="00361F87">
        <w:rPr>
          <w:rFonts w:eastAsia="Times New Roman" w:cs="Times New Roman"/>
          <w:bCs/>
          <w:color w:val="000000" w:themeColor="text1"/>
          <w:szCs w:val="28"/>
          <w:lang w:val="ru-RU" w:eastAsia="ru-RU"/>
        </w:rPr>
        <w:t xml:space="preserve"> [</w:t>
      </w:r>
      <w:r w:rsidR="00544A76" w:rsidRPr="00544A76">
        <w:rPr>
          <w:rFonts w:eastAsia="Times New Roman" w:cs="Times New Roman"/>
          <w:bCs/>
          <w:color w:val="000000" w:themeColor="text1"/>
          <w:szCs w:val="28"/>
          <w:lang w:val="ru-RU" w:eastAsia="ru-RU"/>
        </w:rPr>
        <w:t>3</w:t>
      </w:r>
      <w:r w:rsidR="00F66991" w:rsidRPr="00F66991">
        <w:rPr>
          <w:rFonts w:eastAsia="Times New Roman" w:cs="Times New Roman"/>
          <w:bCs/>
          <w:color w:val="000000" w:themeColor="text1"/>
          <w:szCs w:val="28"/>
          <w:lang w:val="ru-RU" w:eastAsia="ru-RU"/>
        </w:rPr>
        <w:t>9</w:t>
      </w:r>
      <w:r w:rsidR="00544A76" w:rsidRPr="00544A76">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val="ru-RU" w:eastAsia="ru-RU"/>
        </w:rPr>
        <w:t>.</w:t>
      </w:r>
    </w:p>
    <w:p w14:paraId="2D84B757" w14:textId="77777777"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Перераховані вище види індивідуалізації необхідно комплексно реалізовувати в освітньому</w:t>
      </w:r>
      <w:r w:rsidR="00112C7B">
        <w:rPr>
          <w:rFonts w:eastAsia="Times New Roman" w:cs="Times New Roman"/>
          <w:bCs/>
          <w:color w:val="000000" w:themeColor="text1"/>
          <w:szCs w:val="28"/>
          <w:lang w:val="ru-RU" w:eastAsia="ru-RU"/>
        </w:rPr>
        <w:t xml:space="preserve"> процесі, оскільки особистісні</w:t>
      </w:r>
      <w:r w:rsidRPr="004E4293">
        <w:rPr>
          <w:rFonts w:eastAsia="Times New Roman" w:cs="Times New Roman"/>
          <w:bCs/>
          <w:color w:val="000000" w:themeColor="text1"/>
          <w:szCs w:val="28"/>
          <w:lang w:val="ru-RU" w:eastAsia="ru-RU"/>
        </w:rPr>
        <w:t xml:space="preserve"> особливості людини повинні розвиватися комплексно.</w:t>
      </w:r>
    </w:p>
    <w:p w14:paraId="577A5F6B" w14:textId="77777777"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Здійснення кожного виду індивідуалізації в шкільній практиці має свої особливості</w:t>
      </w:r>
      <w:r w:rsidR="00112C7B">
        <w:rPr>
          <w:rFonts w:eastAsia="Times New Roman" w:cs="Times New Roman"/>
          <w:bCs/>
          <w:color w:val="000000" w:themeColor="text1"/>
          <w:szCs w:val="28"/>
          <w:lang w:val="ru-RU" w:eastAsia="ru-RU"/>
        </w:rPr>
        <w:t xml:space="preserve"> під час навчання різних типів</w:t>
      </w:r>
      <w:r w:rsidRPr="004E4293">
        <w:rPr>
          <w:rFonts w:eastAsia="Times New Roman" w:cs="Times New Roman"/>
          <w:bCs/>
          <w:color w:val="000000" w:themeColor="text1"/>
          <w:szCs w:val="28"/>
          <w:lang w:val="ru-RU" w:eastAsia="ru-RU"/>
        </w:rPr>
        <w:t xml:space="preserve"> мовленнєвої діяльності: аудіювання. говоріння, читання, письмо та письмове спілкування. Проте існують також певні загальні прийоми та інструменти для індивідуалізації кожного виду іноземної мовної освіти в аудиторії та поза аудиторією</w:t>
      </w:r>
      <w:r w:rsidR="00B06EB1">
        <w:rPr>
          <w:rFonts w:eastAsia="Times New Roman" w:cs="Times New Roman"/>
          <w:bCs/>
          <w:color w:val="000000" w:themeColor="text1"/>
          <w:szCs w:val="28"/>
          <w:lang w:val="ru-RU" w:eastAsia="ru-RU"/>
        </w:rPr>
        <w:t xml:space="preserve"> </w:t>
      </w:r>
      <w:r w:rsidR="00B06EB1" w:rsidRPr="005E421C">
        <w:rPr>
          <w:rFonts w:eastAsia="Times New Roman" w:cs="Times New Roman"/>
          <w:bCs/>
          <w:color w:val="000000" w:themeColor="text1"/>
          <w:szCs w:val="28"/>
          <w:lang w:val="ru-RU" w:eastAsia="ru-RU"/>
        </w:rPr>
        <w:t>[10]</w:t>
      </w:r>
      <w:r w:rsidRPr="004E4293">
        <w:rPr>
          <w:rFonts w:eastAsia="Times New Roman" w:cs="Times New Roman"/>
          <w:bCs/>
          <w:color w:val="000000" w:themeColor="text1"/>
          <w:szCs w:val="28"/>
          <w:lang w:val="ru-RU" w:eastAsia="ru-RU"/>
        </w:rPr>
        <w:t>.</w:t>
      </w:r>
    </w:p>
    <w:p w14:paraId="0CAB6B68" w14:textId="0A61ED5A"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 xml:space="preserve">Мотивуюча індивідуалізація. Основними прийомами реалізації цього виду індивідуалізації є </w:t>
      </w:r>
      <w:r w:rsidR="00112C7B" w:rsidRPr="004E4293">
        <w:rPr>
          <w:rFonts w:eastAsia="Times New Roman" w:cs="Times New Roman"/>
          <w:bCs/>
          <w:color w:val="000000" w:themeColor="text1"/>
          <w:szCs w:val="28"/>
          <w:lang w:val="ru-RU" w:eastAsia="ru-RU"/>
        </w:rPr>
        <w:t>факультативні мовленнєві завдання, добір текстів для аудіювання та ч</w:t>
      </w:r>
      <w:r w:rsidR="00112C7B">
        <w:rPr>
          <w:rFonts w:eastAsia="Times New Roman" w:cs="Times New Roman"/>
          <w:bCs/>
          <w:color w:val="000000" w:themeColor="text1"/>
          <w:szCs w:val="28"/>
          <w:lang w:val="ru-RU" w:eastAsia="ru-RU"/>
        </w:rPr>
        <w:t xml:space="preserve">итання з урахуванням інтересів; </w:t>
      </w:r>
      <w:r w:rsidRPr="004E4293">
        <w:rPr>
          <w:rFonts w:eastAsia="Times New Roman" w:cs="Times New Roman"/>
          <w:bCs/>
          <w:color w:val="000000" w:themeColor="text1"/>
          <w:szCs w:val="28"/>
          <w:lang w:val="ru-RU" w:eastAsia="ru-RU"/>
        </w:rPr>
        <w:t xml:space="preserve">відбір </w:t>
      </w:r>
      <w:r w:rsidR="00112C7B">
        <w:rPr>
          <w:rFonts w:eastAsia="Times New Roman" w:cs="Times New Roman"/>
          <w:bCs/>
          <w:color w:val="000000" w:themeColor="text1"/>
          <w:szCs w:val="28"/>
          <w:lang w:val="ru-RU" w:eastAsia="ru-RU"/>
        </w:rPr>
        <w:t xml:space="preserve">груп і співрозмовників </w:t>
      </w:r>
      <w:r w:rsidRPr="004E4293">
        <w:rPr>
          <w:rFonts w:eastAsia="Times New Roman" w:cs="Times New Roman"/>
          <w:bCs/>
          <w:color w:val="000000" w:themeColor="text1"/>
          <w:szCs w:val="28"/>
          <w:lang w:val="ru-RU" w:eastAsia="ru-RU"/>
        </w:rPr>
        <w:t xml:space="preserve">з урахуванням контексту їхніх інтересів і діяльності; факультативні мовленнєві завдання, добір текстів для аудіювання та читання з урахуванням інтересів, бажань та уподобань учнів. Під час виконання мовленнєвих завдань визначення зміни порядку опитування учнів залежить від їх </w:t>
      </w:r>
      <w:r w:rsidR="00112C7B">
        <w:rPr>
          <w:rFonts w:eastAsia="Times New Roman" w:cs="Times New Roman"/>
          <w:bCs/>
          <w:color w:val="000000" w:themeColor="text1"/>
          <w:szCs w:val="28"/>
          <w:lang w:val="ru-RU" w:eastAsia="ru-RU"/>
        </w:rPr>
        <w:t xml:space="preserve">контексту діяльності, </w:t>
      </w:r>
      <w:r w:rsidRPr="004E4293">
        <w:rPr>
          <w:rFonts w:eastAsia="Times New Roman" w:cs="Times New Roman"/>
          <w:bCs/>
          <w:color w:val="000000" w:themeColor="text1"/>
          <w:szCs w:val="28"/>
          <w:lang w:val="ru-RU" w:eastAsia="ru-RU"/>
        </w:rPr>
        <w:lastRenderedPageBreak/>
        <w:t>життєвого досвіду, та статусу особистості в навчально-мовленнєвому колективі тощо</w:t>
      </w:r>
      <w:r w:rsidR="00361F87">
        <w:rPr>
          <w:rFonts w:eastAsia="Times New Roman" w:cs="Times New Roman"/>
          <w:bCs/>
          <w:color w:val="000000" w:themeColor="text1"/>
          <w:szCs w:val="28"/>
          <w:lang w:val="ru-RU" w:eastAsia="ru-RU"/>
        </w:rPr>
        <w:t xml:space="preserve"> [</w:t>
      </w:r>
      <w:r w:rsidR="00544A76" w:rsidRPr="00544A76">
        <w:rPr>
          <w:rFonts w:eastAsia="Times New Roman" w:cs="Times New Roman"/>
          <w:bCs/>
          <w:color w:val="000000" w:themeColor="text1"/>
          <w:szCs w:val="28"/>
          <w:lang w:val="ru-RU" w:eastAsia="ru-RU"/>
        </w:rPr>
        <w:t>3</w:t>
      </w:r>
      <w:r w:rsidR="00F66991" w:rsidRPr="00F66991">
        <w:rPr>
          <w:rFonts w:eastAsia="Times New Roman" w:cs="Times New Roman"/>
          <w:bCs/>
          <w:color w:val="000000" w:themeColor="text1"/>
          <w:szCs w:val="28"/>
          <w:lang w:val="ru-RU" w:eastAsia="ru-RU"/>
        </w:rPr>
        <w:t>9</w:t>
      </w:r>
      <w:r w:rsidR="00544A76" w:rsidRPr="00544A76">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val="ru-RU" w:eastAsia="ru-RU"/>
        </w:rPr>
        <w:t>.</w:t>
      </w:r>
    </w:p>
    <w:p w14:paraId="27443EF6" w14:textId="77777777"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 xml:space="preserve">Основними засобами реалізації мотиваційної індивідуалізації є тексти для аудіювання, тексти та книги для читання, вправи для навчання усного та писемного мовлення, як ті, що відповідають індивідуальним інтересам і запитам учнів, так і ті, що сприяють індивідуальним інтересам і формують запити на вивчення </w:t>
      </w:r>
      <w:r w:rsidR="00586154">
        <w:rPr>
          <w:rFonts w:eastAsia="Times New Roman" w:cs="Times New Roman"/>
          <w:bCs/>
          <w:color w:val="000000" w:themeColor="text1"/>
          <w:szCs w:val="28"/>
          <w:lang w:val="ru-RU" w:eastAsia="ru-RU"/>
        </w:rPr>
        <w:t xml:space="preserve">англійської </w:t>
      </w:r>
      <w:r w:rsidRPr="004E4293">
        <w:rPr>
          <w:rFonts w:eastAsia="Times New Roman" w:cs="Times New Roman"/>
          <w:bCs/>
          <w:color w:val="000000" w:themeColor="text1"/>
          <w:szCs w:val="28"/>
          <w:lang w:val="ru-RU" w:eastAsia="ru-RU"/>
        </w:rPr>
        <w:t>мови.</w:t>
      </w:r>
    </w:p>
    <w:p w14:paraId="00303678" w14:textId="77777777" w:rsidR="00F577CF" w:rsidRPr="004E4293"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Наведемо приклад завдання, яке враховує особливості мотиваційної сфери учнів.</w:t>
      </w:r>
    </w:p>
    <w:p w14:paraId="54A63790" w14:textId="38A781A3" w:rsidR="00F577CF" w:rsidRPr="004E4293" w:rsidRDefault="00ED1733" w:rsidP="00F577CF">
      <w:pPr>
        <w:spacing w:line="360" w:lineRule="auto"/>
        <w:ind w:firstLine="680"/>
        <w:jc w:val="both"/>
        <w:rPr>
          <w:rFonts w:eastAsia="Times New Roman" w:cs="Times New Roman"/>
          <w:bCs/>
          <w:color w:val="000000" w:themeColor="text1"/>
          <w:szCs w:val="28"/>
          <w:lang w:val="ru-RU" w:eastAsia="ru-RU"/>
        </w:rPr>
      </w:pPr>
      <w:r>
        <w:rPr>
          <w:rFonts w:eastAsia="Times New Roman" w:cs="Times New Roman"/>
          <w:bCs/>
          <w:color w:val="000000" w:themeColor="text1"/>
          <w:szCs w:val="28"/>
          <w:lang w:val="ru-RU" w:eastAsia="ru-RU"/>
        </w:rPr>
        <w:t>Інструкція: є</w:t>
      </w:r>
      <w:r w:rsidR="00F577CF" w:rsidRPr="004E4293">
        <w:rPr>
          <w:rFonts w:eastAsia="Times New Roman" w:cs="Times New Roman"/>
          <w:bCs/>
          <w:color w:val="000000" w:themeColor="text1"/>
          <w:szCs w:val="28"/>
          <w:lang w:val="ru-RU" w:eastAsia="ru-RU"/>
        </w:rPr>
        <w:t xml:space="preserve"> три варіанти додавання тексту «Довге очікування»:</w:t>
      </w:r>
    </w:p>
    <w:p w14:paraId="07AE8255" w14:textId="56A576E1" w:rsidR="00F577CF" w:rsidRDefault="00F577CF" w:rsidP="00F577CF">
      <w:pPr>
        <w:spacing w:line="360" w:lineRule="auto"/>
        <w:ind w:firstLine="680"/>
        <w:jc w:val="both"/>
        <w:rPr>
          <w:rFonts w:eastAsia="Times New Roman" w:cs="Times New Roman"/>
          <w:bCs/>
          <w:color w:val="000000" w:themeColor="text1"/>
          <w:szCs w:val="28"/>
          <w:lang w:val="ru-RU" w:eastAsia="ru-RU"/>
        </w:rPr>
      </w:pPr>
      <w:r w:rsidRPr="004E4293">
        <w:rPr>
          <w:rFonts w:eastAsia="Times New Roman" w:cs="Times New Roman"/>
          <w:bCs/>
          <w:color w:val="000000" w:themeColor="text1"/>
          <w:szCs w:val="28"/>
          <w:lang w:val="ru-RU" w:eastAsia="ru-RU"/>
        </w:rPr>
        <w:t>1) з двома перервами; 2) володіння англійською мовою в нормальному темпі, без перерв на відпочинок; 3) у швидкому темпі англійської мови, без перерв на відпочинок. Третій варіант вступу найскладніший. Визначтеся, з яким записом тексту працюватимете, один раз прослухайте т</w:t>
      </w:r>
      <w:r w:rsidR="00BE464A">
        <w:rPr>
          <w:rFonts w:eastAsia="Times New Roman" w:cs="Times New Roman"/>
          <w:bCs/>
          <w:color w:val="000000" w:themeColor="text1"/>
          <w:szCs w:val="28"/>
          <w:lang w:val="ru-RU" w:eastAsia="ru-RU"/>
        </w:rPr>
        <w:t>екст і виконайте тестове завдання.</w:t>
      </w:r>
    </w:p>
    <w:p w14:paraId="4093B6B0" w14:textId="77777777" w:rsidR="00BE464A" w:rsidRPr="00BE464A" w:rsidRDefault="00BE464A" w:rsidP="00BE464A">
      <w:pPr>
        <w:spacing w:line="360" w:lineRule="auto"/>
        <w:ind w:firstLine="680"/>
        <w:jc w:val="both"/>
        <w:rPr>
          <w:rFonts w:eastAsia="Times New Roman" w:cs="Times New Roman"/>
          <w:bCs/>
          <w:color w:val="000000" w:themeColor="text1"/>
          <w:szCs w:val="28"/>
          <w:lang w:eastAsia="ru-RU"/>
        </w:rPr>
      </w:pPr>
      <w:r w:rsidRPr="00BE464A">
        <w:rPr>
          <w:rFonts w:eastAsia="Times New Roman" w:cs="Times New Roman"/>
          <w:bCs/>
          <w:color w:val="000000" w:themeColor="text1"/>
          <w:szCs w:val="28"/>
          <w:lang w:eastAsia="ru-RU"/>
        </w:rPr>
        <w:t>Таким чином, індивідуалізоване навчання є інноваційною стратегією, проте обов’язково має бути впроваджено у навчальний процес враховуючи особливості учнів певної вікової категорії. Дана стратегія включає оцінку поточного словникового запасу та зорієнтовані завдання, а також інтерактивні технологі .Індивідуалізоване навчання повинне бути ефективним та мотивувати старшокласників.</w:t>
      </w:r>
    </w:p>
    <w:p w14:paraId="645F3477" w14:textId="77777777" w:rsidR="00B82B34" w:rsidRPr="004E4293" w:rsidRDefault="00B82B34" w:rsidP="00F577CF">
      <w:pPr>
        <w:spacing w:line="360" w:lineRule="auto"/>
        <w:ind w:firstLine="680"/>
        <w:jc w:val="both"/>
        <w:rPr>
          <w:rFonts w:eastAsia="Times New Roman" w:cs="Times New Roman"/>
          <w:bCs/>
          <w:color w:val="000000" w:themeColor="text1"/>
          <w:szCs w:val="28"/>
          <w:lang w:val="ru-RU" w:eastAsia="ru-RU"/>
        </w:rPr>
      </w:pPr>
    </w:p>
    <w:p w14:paraId="4CCAB1C6" w14:textId="2A7411F1" w:rsidR="00F577CF" w:rsidRDefault="00F577CF" w:rsidP="00B82B34">
      <w:pPr>
        <w:pStyle w:val="1"/>
        <w:jc w:val="both"/>
      </w:pPr>
      <w:bookmarkStart w:id="7" w:name="_Toc153637997"/>
      <w:r>
        <w:t>2.2</w:t>
      </w:r>
      <w:r w:rsidR="003F6EE1">
        <w:t>.</w:t>
      </w:r>
      <w:r>
        <w:t xml:space="preserve"> </w:t>
      </w:r>
      <w:r w:rsidRPr="00257E42">
        <w:t>Індивідуалізація лексичної компетенції в аудіюванні, читанні, самостійних, парних та групових проєктах</w:t>
      </w:r>
      <w:r>
        <w:t>.</w:t>
      </w:r>
      <w:bookmarkEnd w:id="7"/>
      <w:r>
        <w:t xml:space="preserve"> </w:t>
      </w:r>
    </w:p>
    <w:p w14:paraId="58AA1E2F" w14:textId="77777777" w:rsidR="00B82B34" w:rsidRDefault="00B82B34" w:rsidP="00F577CF">
      <w:pPr>
        <w:spacing w:line="360" w:lineRule="auto"/>
        <w:ind w:firstLine="680"/>
        <w:jc w:val="both"/>
        <w:rPr>
          <w:rFonts w:eastAsia="Times New Roman" w:cs="Times New Roman"/>
          <w:bCs/>
          <w:color w:val="000000" w:themeColor="text1"/>
          <w:szCs w:val="28"/>
          <w:lang w:eastAsia="ru-RU"/>
        </w:rPr>
      </w:pPr>
    </w:p>
    <w:p w14:paraId="1712C9EE" w14:textId="110DC779"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Слухання - це розуміння усного мовлення, яке сприймається вухом. Досягнення базового рівня в </w:t>
      </w:r>
      <w:r w:rsidR="00112C7B">
        <w:rPr>
          <w:rFonts w:eastAsia="Times New Roman" w:cs="Times New Roman"/>
          <w:bCs/>
          <w:color w:val="000000" w:themeColor="text1"/>
          <w:szCs w:val="28"/>
          <w:lang w:eastAsia="ru-RU"/>
        </w:rPr>
        <w:t xml:space="preserve">цій області </w:t>
      </w:r>
      <w:r w:rsidRPr="004E4293">
        <w:rPr>
          <w:rFonts w:eastAsia="Times New Roman" w:cs="Times New Roman"/>
          <w:bCs/>
          <w:color w:val="000000" w:themeColor="text1"/>
          <w:szCs w:val="28"/>
          <w:lang w:eastAsia="ru-RU"/>
        </w:rPr>
        <w:t xml:space="preserve">включає </w:t>
      </w:r>
      <w:r w:rsidR="003B7115">
        <w:rPr>
          <w:rFonts w:eastAsia="Times New Roman" w:cs="Times New Roman"/>
          <w:bCs/>
          <w:color w:val="000000" w:themeColor="text1"/>
          <w:szCs w:val="28"/>
          <w:lang w:eastAsia="ru-RU"/>
        </w:rPr>
        <w:t xml:space="preserve">основи комунікативної компетентності, </w:t>
      </w:r>
      <w:r w:rsidRPr="004E4293">
        <w:rPr>
          <w:rFonts w:eastAsia="Times New Roman" w:cs="Times New Roman"/>
          <w:bCs/>
          <w:color w:val="000000" w:themeColor="text1"/>
          <w:szCs w:val="28"/>
          <w:lang w:eastAsia="ru-RU"/>
        </w:rPr>
        <w:t xml:space="preserve">а саме: </w:t>
      </w:r>
    </w:p>
    <w:p w14:paraId="46D97080" w14:textId="2067BB30" w:rsidR="00F577CF" w:rsidRPr="003F6EE1" w:rsidRDefault="00F577CF" w:rsidP="003F6EE1">
      <w:pPr>
        <w:pStyle w:val="a3"/>
        <w:numPr>
          <w:ilvl w:val="1"/>
          <w:numId w:val="27"/>
        </w:numPr>
        <w:spacing w:line="360" w:lineRule="auto"/>
        <w:ind w:left="0" w:firstLine="709"/>
        <w:jc w:val="both"/>
        <w:rPr>
          <w:rFonts w:eastAsia="Times New Roman" w:cs="Times New Roman"/>
          <w:bCs/>
          <w:color w:val="000000" w:themeColor="text1"/>
          <w:szCs w:val="28"/>
          <w:lang w:val="ru-RU" w:eastAsia="ru-RU"/>
        </w:rPr>
      </w:pPr>
      <w:r w:rsidRPr="003F6EE1">
        <w:rPr>
          <w:rFonts w:eastAsia="Times New Roman" w:cs="Times New Roman"/>
          <w:bCs/>
          <w:color w:val="000000" w:themeColor="text1"/>
          <w:szCs w:val="28"/>
          <w:lang w:eastAsia="ru-RU"/>
        </w:rPr>
        <w:t>уміння розуміти літературне та розмовне мовлення носія мови в ситуаціях повсякденного спілкування (вітання, прохання, виступи з промовою</w:t>
      </w:r>
      <w:r w:rsidRPr="003F6EE1">
        <w:rPr>
          <w:rFonts w:eastAsia="Times New Roman" w:cs="Times New Roman"/>
          <w:bCs/>
          <w:color w:val="000000" w:themeColor="text1"/>
          <w:szCs w:val="28"/>
          <w:lang w:val="ru-RU" w:eastAsia="ru-RU"/>
        </w:rPr>
        <w:t>)</w:t>
      </w:r>
      <w:r w:rsidRPr="003F6EE1">
        <w:rPr>
          <w:rFonts w:eastAsia="Times New Roman" w:cs="Times New Roman"/>
          <w:bCs/>
          <w:color w:val="000000" w:themeColor="text1"/>
          <w:szCs w:val="28"/>
          <w:lang w:eastAsia="ru-RU"/>
        </w:rPr>
        <w:t>;</w:t>
      </w:r>
    </w:p>
    <w:p w14:paraId="1EBDAB74" w14:textId="66079C66" w:rsidR="00F577CF" w:rsidRPr="003F6EE1" w:rsidRDefault="00F577CF" w:rsidP="003F6EE1">
      <w:pPr>
        <w:pStyle w:val="a3"/>
        <w:numPr>
          <w:ilvl w:val="1"/>
          <w:numId w:val="27"/>
        </w:numPr>
        <w:spacing w:line="360" w:lineRule="auto"/>
        <w:ind w:left="0" w:firstLine="709"/>
        <w:jc w:val="both"/>
        <w:rPr>
          <w:rFonts w:eastAsia="Times New Roman" w:cs="Times New Roman"/>
          <w:bCs/>
          <w:color w:val="000000" w:themeColor="text1"/>
          <w:szCs w:val="28"/>
          <w:lang w:val="ru-RU" w:eastAsia="ru-RU"/>
        </w:rPr>
      </w:pPr>
      <w:r w:rsidRPr="003F6EE1">
        <w:rPr>
          <w:rFonts w:eastAsia="Times New Roman" w:cs="Times New Roman"/>
          <w:bCs/>
          <w:color w:val="000000" w:themeColor="text1"/>
          <w:szCs w:val="28"/>
          <w:lang w:eastAsia="ru-RU"/>
        </w:rPr>
        <w:lastRenderedPageBreak/>
        <w:t>визначити тему і мету, основний зміст розмови, а при виникненні ускладнень просити співрозмовника повторити фразу, висловити свою думку по-іншому, говорити повільніше і простіше, уточнюючи значення незнайомих слів;</w:t>
      </w:r>
    </w:p>
    <w:p w14:paraId="6D674985" w14:textId="30BDE3A8" w:rsidR="00F577CF" w:rsidRPr="003F6EE1" w:rsidRDefault="00F577CF" w:rsidP="003F6EE1">
      <w:pPr>
        <w:pStyle w:val="a3"/>
        <w:numPr>
          <w:ilvl w:val="1"/>
          <w:numId w:val="27"/>
        </w:numPr>
        <w:spacing w:line="360" w:lineRule="auto"/>
        <w:ind w:left="0" w:firstLine="709"/>
        <w:jc w:val="both"/>
        <w:rPr>
          <w:rFonts w:eastAsia="Times New Roman" w:cs="Times New Roman"/>
          <w:bCs/>
          <w:color w:val="000000" w:themeColor="text1"/>
          <w:szCs w:val="28"/>
          <w:lang w:val="ru-RU" w:eastAsia="ru-RU"/>
        </w:rPr>
      </w:pPr>
      <w:r w:rsidRPr="003F6EE1">
        <w:rPr>
          <w:rFonts w:eastAsia="Times New Roman" w:cs="Times New Roman"/>
          <w:bCs/>
          <w:color w:val="000000" w:themeColor="text1"/>
          <w:szCs w:val="28"/>
          <w:lang w:eastAsia="ru-RU"/>
        </w:rPr>
        <w:t xml:space="preserve">здатні розуміти основний зміст звукового тексту за умов опосередкованого сприйняття повідомлення; </w:t>
      </w:r>
    </w:p>
    <w:p w14:paraId="2E7C5EFD" w14:textId="5F6DA126" w:rsidR="00F577CF" w:rsidRPr="003F6EE1" w:rsidRDefault="00F577CF" w:rsidP="003F6EE1">
      <w:pPr>
        <w:pStyle w:val="a3"/>
        <w:numPr>
          <w:ilvl w:val="1"/>
          <w:numId w:val="27"/>
        </w:numPr>
        <w:spacing w:line="360" w:lineRule="auto"/>
        <w:ind w:left="0" w:firstLine="709"/>
        <w:jc w:val="both"/>
        <w:rPr>
          <w:rFonts w:eastAsia="Times New Roman" w:cs="Times New Roman"/>
          <w:bCs/>
          <w:color w:val="000000" w:themeColor="text1"/>
          <w:szCs w:val="28"/>
          <w:lang w:val="ru-RU" w:eastAsia="ru-RU"/>
        </w:rPr>
      </w:pPr>
      <w:r w:rsidRPr="003F6EE1">
        <w:rPr>
          <w:rFonts w:eastAsia="Times New Roman" w:cs="Times New Roman"/>
          <w:bCs/>
          <w:color w:val="000000" w:themeColor="text1"/>
          <w:szCs w:val="28"/>
          <w:lang w:eastAsia="ru-RU"/>
        </w:rPr>
        <w:t xml:space="preserve">уміння повно і точно розуміти висловлювання та короткі повідомлення вчителя та однокласників, які стосуються сфери навчального, трудового та соціально-побутового спілкування. </w:t>
      </w:r>
    </w:p>
    <w:p w14:paraId="7454EA7F"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Суттєву роль відіграють</w:t>
      </w:r>
      <w:r w:rsidR="003B7115">
        <w:rPr>
          <w:rFonts w:eastAsia="Times New Roman" w:cs="Times New Roman"/>
          <w:bCs/>
          <w:color w:val="000000" w:themeColor="text1"/>
          <w:szCs w:val="28"/>
          <w:lang w:eastAsia="ru-RU"/>
        </w:rPr>
        <w:t xml:space="preserve"> такі особливості учня як уміння слухати й </w:t>
      </w:r>
      <w:r w:rsidRPr="004E4293">
        <w:rPr>
          <w:rFonts w:eastAsia="Times New Roman" w:cs="Times New Roman"/>
          <w:bCs/>
          <w:color w:val="000000" w:themeColor="text1"/>
          <w:szCs w:val="28"/>
          <w:lang w:eastAsia="ru-RU"/>
        </w:rPr>
        <w:t>реагувати на сигнали вербального</w:t>
      </w:r>
      <w:r w:rsidR="003B7115">
        <w:rPr>
          <w:rFonts w:eastAsia="Times New Roman" w:cs="Times New Roman"/>
          <w:bCs/>
          <w:color w:val="000000" w:themeColor="text1"/>
          <w:szCs w:val="28"/>
          <w:lang w:eastAsia="ru-RU"/>
        </w:rPr>
        <w:t xml:space="preserve"> швидко, </w:t>
      </w:r>
      <w:r w:rsidRPr="004E4293">
        <w:rPr>
          <w:rFonts w:eastAsia="Times New Roman" w:cs="Times New Roman"/>
          <w:bCs/>
          <w:color w:val="000000" w:themeColor="text1"/>
          <w:szCs w:val="28"/>
          <w:lang w:eastAsia="ru-RU"/>
        </w:rPr>
        <w:t xml:space="preserve"> </w:t>
      </w:r>
      <w:r w:rsidR="003B7115" w:rsidRPr="004E4293">
        <w:rPr>
          <w:rFonts w:eastAsia="Times New Roman" w:cs="Times New Roman"/>
          <w:bCs/>
          <w:color w:val="000000" w:themeColor="text1"/>
          <w:szCs w:val="28"/>
          <w:lang w:eastAsia="ru-RU"/>
        </w:rPr>
        <w:t>кмітливість,</w:t>
      </w:r>
      <w:r w:rsidR="003B7115">
        <w:rPr>
          <w:rFonts w:eastAsia="Times New Roman" w:cs="Times New Roman"/>
          <w:bCs/>
          <w:color w:val="000000" w:themeColor="text1"/>
          <w:szCs w:val="28"/>
          <w:lang w:eastAsia="ru-RU"/>
        </w:rPr>
        <w:t xml:space="preserve"> </w:t>
      </w:r>
      <w:r w:rsidRPr="004E4293">
        <w:rPr>
          <w:rFonts w:eastAsia="Times New Roman" w:cs="Times New Roman"/>
          <w:bCs/>
          <w:color w:val="000000" w:themeColor="text1"/>
          <w:szCs w:val="28"/>
          <w:lang w:eastAsia="ru-RU"/>
        </w:rPr>
        <w:t xml:space="preserve">переключатися з однієї розумової операції на іншу тощо. Вирішальну роль у засвоєнні слуху відіграють індивідуально-психологічні особливості учнів: розвиток диференційованої слухової чутливості, слухової пам’яті, концентрації уваги. Успіх аудіювання залежить від того, наскільки учні потребують чогось нового, наскільки вони зацікавлені в темі повідомлення, наскільки вони зосереджені на пізнавальній діяльності, наскільки ця діяльність мотивована. Сприймаючи вислів, учень повинен розкласти його на окремі елементи. </w:t>
      </w:r>
    </w:p>
    <w:p w14:paraId="78B4FB20"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Темп повідомлення визначає швидкість і точність розуміння тексту після прослуховування, а також ефективність запам’ятовування. Якщо старшокласникам складно, то треба обирати середній темп розмови англійською. У процесі аудіювання швидкість сприйнятого мовлення не може перевищувати темпу внутрішнього мовлення слухача. </w:t>
      </w:r>
    </w:p>
    <w:p w14:paraId="5212F788"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Щоб краще зрозуміти аудіотекст іноземною мовою, його потрібно прослухати не менше двох разів (іноді більше, залежно від рівня володіння слухачами).</w:t>
      </w:r>
    </w:p>
    <w:p w14:paraId="3CAEEE74"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 Тривалість звучання визначається гучністю аудіотексту, яка змінюється під час навчання і поступово збільшується. 1 хвилина на початковому рівні, 2-3 хвилини на середньому рівні, 3-5 хвилин на старшому рівні. </w:t>
      </w:r>
    </w:p>
    <w:p w14:paraId="1DFEAE03"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lastRenderedPageBreak/>
        <w:t xml:space="preserve">Джерело подання аудіотексту. Слід зазначити, що під час безпосереднього спілкування слуханню сприяють позамовні засоби (міміка, жести). При використанні запису голосу ці фактори відсутні. Однак розуміння мовлення аудіозаписів також є вимогою програми. </w:t>
      </w:r>
    </w:p>
    <w:p w14:paraId="4E6662B6"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Наявність невідомих слів визначається шкільною програмою і поступово збільшується на кожному етапі навчання. </w:t>
      </w:r>
    </w:p>
    <w:p w14:paraId="48E5ADBE"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 Наявність або відсутність наочності, що уточнює зміст почутого і полегшує процес слухання. Отже, в процесі навчання слухання учні обов'язково стикаються з різними труднощами. Наявність цих труднощів – це, з одного боку, проблема, яку мають вирішувати школярі</w:t>
      </w:r>
    </w:p>
    <w:p w14:paraId="2E4732C2"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Крім того, вивчення нового вокабул яру може здійснюватися через самостійне читання –  метод чи практику, за якої дітям надається свобода та незалежність вибирати матеріал, який вони хочуть прочитати, залежно від рівня свого розвитку та переваг. </w:t>
      </w:r>
    </w:p>
    <w:p w14:paraId="7C73030E"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Як навчальний контекст, самостійне читання:</w:t>
      </w:r>
    </w:p>
    <w:p w14:paraId="63493455" w14:textId="27012A46" w:rsidR="00F577CF" w:rsidRPr="003F6EE1" w:rsidRDefault="00F577CF" w:rsidP="003F6EE1">
      <w:pPr>
        <w:pStyle w:val="a3"/>
        <w:numPr>
          <w:ilvl w:val="2"/>
          <w:numId w:val="28"/>
        </w:numPr>
        <w:spacing w:line="360" w:lineRule="auto"/>
        <w:ind w:left="0" w:firstLine="709"/>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Пропонує можливість виробити звички, погляди та смаки як читача</w:t>
      </w:r>
    </w:p>
    <w:p w14:paraId="0A6991A6" w14:textId="64029314" w:rsidR="00F577CF" w:rsidRPr="003F6EE1" w:rsidRDefault="00F577CF" w:rsidP="003F6EE1">
      <w:pPr>
        <w:pStyle w:val="a3"/>
        <w:numPr>
          <w:ilvl w:val="2"/>
          <w:numId w:val="28"/>
        </w:numPr>
        <w:spacing w:line="360" w:lineRule="auto"/>
        <w:ind w:left="0" w:firstLine="709"/>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Збільшує пробіг і витривалість учнів як читачів</w:t>
      </w:r>
    </w:p>
    <w:p w14:paraId="0F054EF2" w14:textId="2D0A2DB3" w:rsidR="00F577CF" w:rsidRPr="003F6EE1" w:rsidRDefault="00F577CF" w:rsidP="003F6EE1">
      <w:pPr>
        <w:pStyle w:val="a3"/>
        <w:numPr>
          <w:ilvl w:val="2"/>
          <w:numId w:val="28"/>
        </w:numPr>
        <w:spacing w:line="360" w:lineRule="auto"/>
        <w:ind w:left="0" w:firstLine="709"/>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Дозволяє учням здійснювати повний контроль над процесом читання</w:t>
      </w:r>
    </w:p>
    <w:p w14:paraId="59B251E2" w14:textId="08366F80" w:rsidR="00F577CF" w:rsidRPr="003F6EE1" w:rsidRDefault="00F577CF" w:rsidP="003F6EE1">
      <w:pPr>
        <w:pStyle w:val="a3"/>
        <w:numPr>
          <w:ilvl w:val="2"/>
          <w:numId w:val="28"/>
        </w:numPr>
        <w:spacing w:line="360" w:lineRule="auto"/>
        <w:ind w:left="0" w:firstLine="709"/>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Надає можливість поділитися думками про книги з іншими читачами через обговорення та написання про читання</w:t>
      </w:r>
    </w:p>
    <w:p w14:paraId="28FC3F3E" w14:textId="507A9A7A" w:rsidR="00F577CF" w:rsidRPr="003F6EE1" w:rsidRDefault="00F577CF" w:rsidP="003F6EE1">
      <w:pPr>
        <w:pStyle w:val="a3"/>
        <w:numPr>
          <w:ilvl w:val="2"/>
          <w:numId w:val="28"/>
        </w:numPr>
        <w:spacing w:line="360" w:lineRule="auto"/>
        <w:ind w:left="0" w:firstLine="709"/>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Дозволяє читачам самостійно застосовувати те, що вони навчилися під час міні-уроків у всій групі, уроків читання під керівництвом і спільних читань, а також книжкових клубів</w:t>
      </w:r>
      <w:r w:rsidR="002746E5">
        <w:rPr>
          <w:rFonts w:eastAsia="Times New Roman" w:cs="Times New Roman"/>
          <w:bCs/>
          <w:color w:val="000000" w:themeColor="text1"/>
          <w:szCs w:val="28"/>
          <w:lang w:eastAsia="ru-RU"/>
        </w:rPr>
        <w:t xml:space="preserve"> [</w:t>
      </w:r>
      <w:r w:rsidR="002746E5" w:rsidRPr="002746E5">
        <w:rPr>
          <w:rFonts w:eastAsia="Times New Roman" w:cs="Times New Roman"/>
          <w:bCs/>
          <w:color w:val="000000" w:themeColor="text1"/>
          <w:szCs w:val="28"/>
          <w:lang w:eastAsia="ru-RU"/>
        </w:rPr>
        <w:t>46</w:t>
      </w:r>
      <w:r w:rsidR="00B06EB1" w:rsidRPr="003F6EE1">
        <w:rPr>
          <w:rFonts w:eastAsia="Times New Roman" w:cs="Times New Roman"/>
          <w:bCs/>
          <w:color w:val="000000" w:themeColor="text1"/>
          <w:szCs w:val="28"/>
          <w:lang w:eastAsia="ru-RU"/>
        </w:rPr>
        <w:t>]</w:t>
      </w:r>
      <w:r w:rsidRPr="003F6EE1">
        <w:rPr>
          <w:rFonts w:eastAsia="Times New Roman" w:cs="Times New Roman"/>
          <w:bCs/>
          <w:color w:val="000000" w:themeColor="text1"/>
          <w:szCs w:val="28"/>
          <w:lang w:eastAsia="ru-RU"/>
        </w:rPr>
        <w:t>.</w:t>
      </w:r>
    </w:p>
    <w:p w14:paraId="7012F5D4" w14:textId="0E7F2EE1"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Це можна робити в школі чи поза нею. Коли старшокласники проходять метод самостійного читання, вони потребують мінімального контролю з боку вчителів чи дорослих. У цій практиці можуть успішно брати участь усі учні, оскільки вона може бути диференційованою для кожного учня. Завдяки можливості вибору улюблених книг або матеріалів для читання читання стає для них приємним, що продовжує їх залучати. Окрім читання на дозвіллі, учні </w:t>
      </w:r>
      <w:r w:rsidRPr="004E4293">
        <w:rPr>
          <w:rFonts w:eastAsia="Times New Roman" w:cs="Times New Roman"/>
          <w:bCs/>
          <w:color w:val="000000" w:themeColor="text1"/>
          <w:szCs w:val="28"/>
          <w:lang w:eastAsia="ru-RU"/>
        </w:rPr>
        <w:lastRenderedPageBreak/>
        <w:t>також можуть практикувати стратегії розуміння, які роблять їх сильнішими читачами</w:t>
      </w:r>
      <w:r w:rsidR="00620B6C">
        <w:rPr>
          <w:rFonts w:eastAsia="Times New Roman" w:cs="Times New Roman"/>
          <w:bCs/>
          <w:color w:val="000000" w:themeColor="text1"/>
          <w:szCs w:val="28"/>
          <w:lang w:val="ru-RU" w:eastAsia="ru-RU"/>
        </w:rPr>
        <w:t xml:space="preserve"> [32</w:t>
      </w:r>
      <w:r w:rsidR="009710C0" w:rsidRPr="009710C0">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226DAAB9" w14:textId="0AE914D4" w:rsidR="00F577CF"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Самостійне читання в класі не означає, що вчитель просто дозволяє учням читати все, що завгодно і коли завгодно. Добре спланована структура самостійного читання важлива для того, щоб учні могли максимізувати всі навчальні можливості, які може надати школа. Необхідно організувати незалежну програму читання, яка включатиме індивідуальні інструкції чи пристосування для кожного учня, оскільки ця практика дотримується принципу, що не всі учні однакові. Таким чином, щоб самостійне читання було успішним, учитель повинен забезпечити, щоб учні змогли досягти бажаних читацьких досягнень. У той час як учні беруть на себе більше відповідальності в процесі навчання, вчитель стає фасилітатором або ліде</w:t>
      </w:r>
      <w:r>
        <w:rPr>
          <w:rFonts w:eastAsia="Times New Roman" w:cs="Times New Roman"/>
          <w:bCs/>
          <w:color w:val="000000" w:themeColor="text1"/>
          <w:szCs w:val="28"/>
          <w:lang w:eastAsia="ru-RU"/>
        </w:rPr>
        <w:t>ром, а не контролером навчання</w:t>
      </w:r>
      <w:r w:rsidR="00544A76" w:rsidRPr="00544A76">
        <w:rPr>
          <w:rFonts w:eastAsia="Times New Roman" w:cs="Times New Roman"/>
          <w:bCs/>
          <w:color w:val="000000" w:themeColor="text1"/>
          <w:szCs w:val="28"/>
          <w:lang w:val="ru-RU" w:eastAsia="ru-RU"/>
        </w:rPr>
        <w:t xml:space="preserve"> </w:t>
      </w:r>
      <w:r w:rsidR="00620B6C">
        <w:rPr>
          <w:rFonts w:eastAsia="Times New Roman" w:cs="Times New Roman"/>
          <w:bCs/>
          <w:color w:val="000000" w:themeColor="text1"/>
          <w:szCs w:val="28"/>
          <w:lang w:val="ru-RU" w:eastAsia="ru-RU"/>
        </w:rPr>
        <w:t>[32</w:t>
      </w:r>
      <w:r w:rsidR="009710C0" w:rsidRPr="009710C0">
        <w:rPr>
          <w:rFonts w:eastAsia="Times New Roman" w:cs="Times New Roman"/>
          <w:bCs/>
          <w:color w:val="000000" w:themeColor="text1"/>
          <w:szCs w:val="28"/>
          <w:lang w:val="ru-RU" w:eastAsia="ru-RU"/>
        </w:rPr>
        <w:t>]</w:t>
      </w:r>
      <w:r>
        <w:rPr>
          <w:rFonts w:eastAsia="Times New Roman" w:cs="Times New Roman"/>
          <w:bCs/>
          <w:color w:val="000000" w:themeColor="text1"/>
          <w:szCs w:val="28"/>
          <w:lang w:eastAsia="ru-RU"/>
        </w:rPr>
        <w:t>.</w:t>
      </w:r>
    </w:p>
    <w:p w14:paraId="643B337A"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Багато хто може заперечити, що в цьому виді практики вчитель не потрібен, але це далеко від реальності. У самостійному читанні роль учителя стає складнішою, оскільки вона відхиляється від старого стилю «крейдою та дошкою». Учитель не дає знання, а вчитель стає фасилітатором навчання, наставником, тренером чи навіть порадником. Під час самостійного навчання вчитель має бути більш обізнаним, щоб реагувати на різні потреби учнів. Учитель також має бути більш гнучким у розробці та визначенні конкретних стратегій для учнів під час самостійного читання. Вчителі повинні уважно стежити за прогресом учнів і постійно давати неформальні оцінки</w:t>
      </w:r>
      <w:r w:rsidR="00EB1FFD">
        <w:rPr>
          <w:rFonts w:eastAsia="Times New Roman" w:cs="Times New Roman"/>
          <w:bCs/>
          <w:color w:val="000000" w:themeColor="text1"/>
          <w:szCs w:val="28"/>
          <w:lang w:val="ru-RU" w:eastAsia="ru-RU"/>
        </w:rPr>
        <w:t xml:space="preserve"> [5</w:t>
      </w:r>
      <w:r w:rsidR="00EB1FFD" w:rsidRPr="00EB1FFD">
        <w:rPr>
          <w:rFonts w:eastAsia="Times New Roman" w:cs="Times New Roman"/>
          <w:bCs/>
          <w:color w:val="000000" w:themeColor="text1"/>
          <w:szCs w:val="28"/>
          <w:lang w:val="ru-RU" w:eastAsia="ru-RU"/>
        </w:rPr>
        <w:t>1</w:t>
      </w:r>
      <w:r w:rsidR="00544A76" w:rsidRPr="00544A76">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4E32B8F8" w14:textId="77777777" w:rsidR="00F577CF"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Як і з аудіюванням, для деяких учнів може здатися складно читання. Учні, які не можуть відповідати стандартам рівня грамотності, часто потребують додаткового, інтенсивного та індивідуального втручання з читання, щоб покращити свої навички. Такі втручання найчастіше проводять спеціалісти з читання або вчителі, які пройшли ретельну підготовку, щоб допомогти їм зрозуміти програму чи підхід, який вони використовуватимуть, і поглибити їхнє розуміння </w:t>
      </w:r>
      <w:r>
        <w:rPr>
          <w:rFonts w:eastAsia="Times New Roman" w:cs="Times New Roman"/>
          <w:bCs/>
          <w:color w:val="000000" w:themeColor="text1"/>
          <w:szCs w:val="28"/>
          <w:lang w:eastAsia="ru-RU"/>
        </w:rPr>
        <w:t>підлітків, які важко читають.</w:t>
      </w:r>
    </w:p>
    <w:p w14:paraId="0AEEE048" w14:textId="185D5E46" w:rsidR="00F577CF"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lastRenderedPageBreak/>
        <w:t>Мета інтенсивного втручання полягає в тому, щоб прискорити розвиток грамотності, щоб учні могли досягти значного прогресу у виконанні завдань з читання, які відповідають їхньому поточному класу. Розміщення в інтервенціях часто є двоетапним процесом, починаючи з початкового скринінгового оцінювання, щоб визначити тих студентів, які потребують додаткової допомоги. Після цього кроку слід оцінити за допомогою діагностичних тестів, щоб отримати профіль сильних і слабких сторін грамотності</w:t>
      </w:r>
      <w:r w:rsidR="003B3944">
        <w:rPr>
          <w:rFonts w:eastAsia="Times New Roman" w:cs="Times New Roman"/>
          <w:bCs/>
          <w:color w:val="000000" w:themeColor="text1"/>
          <w:szCs w:val="28"/>
          <w:lang w:eastAsia="ru-RU"/>
        </w:rPr>
        <w:t xml:space="preserve"> </w:t>
      </w:r>
      <w:r w:rsidR="003B3944" w:rsidRPr="003B3944">
        <w:rPr>
          <w:rFonts w:eastAsia="Times New Roman" w:cs="Times New Roman"/>
          <w:bCs/>
          <w:color w:val="000000" w:themeColor="text1"/>
          <w:szCs w:val="28"/>
          <w:lang w:val="ru-RU" w:eastAsia="ru-RU"/>
        </w:rPr>
        <w:t>[4</w:t>
      </w:r>
      <w:r w:rsidR="002746E5" w:rsidRPr="002746E5">
        <w:rPr>
          <w:rFonts w:eastAsia="Times New Roman" w:cs="Times New Roman"/>
          <w:bCs/>
          <w:color w:val="000000" w:themeColor="text1"/>
          <w:szCs w:val="28"/>
          <w:lang w:val="ru-RU" w:eastAsia="ru-RU"/>
        </w:rPr>
        <w:t>0</w:t>
      </w:r>
      <w:r w:rsidR="003B3944" w:rsidRPr="003B3944">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091EEA00" w14:textId="50F67420"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Оскільки причина труднощів читання у підлітків може відрізнятися від учня до учня, заходи можуть бути зосереджені на будь-якому з критичних елементів знань і навичок, необхідних для розуміння складних текстів. Ці елементи включають: основні навички, такі як фонематичне усвідомлення, фонематичне декодування та інші навички аналізу слів, які підтримують точність читання слів; плавність читання тексту; стратегії нарощування словникового запасу; стратегії розуміння та використання специфічних текстових особливостей, що відрізняють різні жанри; і саморегульоване використання стратегій розуміння прочитаного</w:t>
      </w:r>
      <w:r w:rsidR="00544A76" w:rsidRPr="00544A76">
        <w:rPr>
          <w:rFonts w:eastAsia="Times New Roman" w:cs="Times New Roman"/>
          <w:bCs/>
          <w:color w:val="000000" w:themeColor="text1"/>
          <w:szCs w:val="28"/>
          <w:lang w:eastAsia="ru-RU"/>
        </w:rPr>
        <w:t xml:space="preserve"> [4</w:t>
      </w:r>
      <w:r w:rsidR="002746E5" w:rsidRPr="002746E5">
        <w:rPr>
          <w:rFonts w:eastAsia="Times New Roman" w:cs="Times New Roman"/>
          <w:bCs/>
          <w:color w:val="000000" w:themeColor="text1"/>
          <w:szCs w:val="28"/>
          <w:lang w:eastAsia="ru-RU"/>
        </w:rPr>
        <w:t>0</w:t>
      </w:r>
      <w:r w:rsidR="00544A76" w:rsidRPr="00544A76">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0203AC30"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Інші ролі вчителів у самостійному читанні включають вивчення та надання різноманітних ресурсних матеріалів учням, які відповідають рівню їхнього розвитку, мотивують і заохочують їх до навчання, пропонують учням різні можливості для оцінювання свого навчання, дають своєчасний і відповідний зворотний зв’язок умови їхнього прогресу та допомога учням зрозуміти та створити сенс у тому, що вони вивчають.</w:t>
      </w:r>
    </w:p>
    <w:p w14:paraId="61F16B07"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Як зазначалося, роль вчителя в самостійному читанні дуже важлива, особливо в складанні програми читання. Для цього вчителі можуть використовувати різноманітні стратегії сприяння самостійному читанню.</w:t>
      </w:r>
    </w:p>
    <w:p w14:paraId="05A3D13A"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Підтримка вибору студента:</w:t>
      </w:r>
    </w:p>
    <w:p w14:paraId="789E54D7"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1. Книжкові бесіди – представляйте нові книги через дуже короткі книжкові бесіди, додаючи їх до колекції вашої бібліотеки в класі. Ваш короткий вступ може містити розмову про письменника, ілюстратора та жанр; надання </w:t>
      </w:r>
      <w:r w:rsidRPr="004E4293">
        <w:rPr>
          <w:rFonts w:eastAsia="Times New Roman" w:cs="Times New Roman"/>
          <w:bCs/>
          <w:color w:val="000000" w:themeColor="text1"/>
          <w:szCs w:val="28"/>
          <w:lang w:eastAsia="ru-RU"/>
        </w:rPr>
        <w:lastRenderedPageBreak/>
        <w:t>короткого «тизера» сюжету чи цікавих фактів; і показує кілька особливо привабливих ілюстрацій.</w:t>
      </w:r>
    </w:p>
    <w:p w14:paraId="6D29B3D7"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2. Міні-уроки читання – Короткі міні-уроки на тему вибору «самих правильних» книжок для самостійного читання можуть бути корисними для всього вашого класу на початку року. Ці міні-уроки, надані для вас у книзі «Міні-уроки читання», можуть допомогти дітям вивчити та застосувати техніку вибору книжок, наприклад, прочитати трохи книги на початку та в середині, а потім запитати себе: «Чи цікаво мені тема чи вид історії? Я це зрозумів? Було забагато складних слів? Чи можу я прочитати це гладко?</w:t>
      </w:r>
    </w:p>
    <w:p w14:paraId="73E52322"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3. Час самостійного читання – учні обирають книжки, які хочуть прочитати. Потім вони читають мовчки або, для нових читачів, дуже тихо. Учні також пишуть і малюють про прочитане в зошиті для читання.</w:t>
      </w:r>
    </w:p>
    <w:p w14:paraId="3881BC13"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4. Обговорення з окремими учнями – Мета обговорення полягає в тому, щоб послухати відповіді учня на книгу та сприяти подальшому мисленню. Під час конференції ви можете послухати, як студент читає, навчати конкретним стратегічним діям, говорити про запис, який учень зробив у зошиті для читання, тощо. Конференція дає змогу зрозуміти, як читач опрацьовує текст, і надати індивідуальні інструкції, які допоможуть окремим студентам удосконалити та розширити свої навички читання.</w:t>
      </w:r>
    </w:p>
    <w:p w14:paraId="6418EDF5"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Можливості самостійного читання на уроці:</w:t>
      </w:r>
    </w:p>
    <w:p w14:paraId="2B6DADAA" w14:textId="326D282E" w:rsidR="00F577CF" w:rsidRPr="003F6EE1" w:rsidRDefault="00F577CF" w:rsidP="003F6EE1">
      <w:pPr>
        <w:pStyle w:val="a3"/>
        <w:numPr>
          <w:ilvl w:val="2"/>
          <w:numId w:val="29"/>
        </w:numPr>
        <w:spacing w:line="360" w:lineRule="auto"/>
        <w:ind w:left="0" w:firstLine="709"/>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Самостійно обирати  книги для читання з класної бібліотеки</w:t>
      </w:r>
    </w:p>
    <w:p w14:paraId="29AC2E8C" w14:textId="486DA1E9" w:rsidR="00F577CF" w:rsidRPr="003F6EE1" w:rsidRDefault="00F577CF" w:rsidP="003F6EE1">
      <w:pPr>
        <w:pStyle w:val="a3"/>
        <w:numPr>
          <w:ilvl w:val="2"/>
          <w:numId w:val="29"/>
        </w:numPr>
        <w:spacing w:line="360" w:lineRule="auto"/>
        <w:ind w:left="0" w:firstLine="709"/>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Переглядати книги, прочитані під час інтерактивного читання вголос</w:t>
      </w:r>
    </w:p>
    <w:p w14:paraId="4D8277E4" w14:textId="3FC7B5A9" w:rsidR="00F577CF" w:rsidRPr="003F6EE1" w:rsidRDefault="00F577CF" w:rsidP="003F6EE1">
      <w:pPr>
        <w:pStyle w:val="a3"/>
        <w:numPr>
          <w:ilvl w:val="2"/>
          <w:numId w:val="29"/>
        </w:numPr>
        <w:spacing w:line="360" w:lineRule="auto"/>
        <w:ind w:left="0" w:firstLine="709"/>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Переглядати книги, прочитані під час спільного читання</w:t>
      </w:r>
    </w:p>
    <w:p w14:paraId="213E472A" w14:textId="18E29AFB" w:rsidR="00F577CF" w:rsidRPr="003F6EE1" w:rsidRDefault="00F577CF" w:rsidP="003F6EE1">
      <w:pPr>
        <w:pStyle w:val="a3"/>
        <w:numPr>
          <w:ilvl w:val="2"/>
          <w:numId w:val="29"/>
        </w:numPr>
        <w:spacing w:line="360" w:lineRule="auto"/>
        <w:ind w:left="0" w:firstLine="709"/>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Перечитувати книги, прочитані під час керованого читання</w:t>
      </w:r>
    </w:p>
    <w:p w14:paraId="6D3CC7DC" w14:textId="243276A6" w:rsidR="00F577CF" w:rsidRPr="003F6EE1" w:rsidRDefault="00F577CF" w:rsidP="003F6EE1">
      <w:pPr>
        <w:pStyle w:val="a3"/>
        <w:numPr>
          <w:ilvl w:val="2"/>
          <w:numId w:val="29"/>
        </w:numPr>
        <w:spacing w:line="360" w:lineRule="auto"/>
        <w:ind w:left="0" w:firstLine="709"/>
        <w:jc w:val="both"/>
        <w:rPr>
          <w:rFonts w:eastAsia="Times New Roman" w:cs="Times New Roman"/>
          <w:bCs/>
          <w:color w:val="000000" w:themeColor="text1"/>
          <w:szCs w:val="28"/>
          <w:lang w:val="ru-RU" w:eastAsia="ru-RU"/>
        </w:rPr>
      </w:pPr>
      <w:r w:rsidRPr="003F6EE1">
        <w:rPr>
          <w:rFonts w:eastAsia="Times New Roman" w:cs="Times New Roman"/>
          <w:bCs/>
          <w:color w:val="000000" w:themeColor="text1"/>
          <w:szCs w:val="28"/>
          <w:lang w:eastAsia="ru-RU"/>
        </w:rPr>
        <w:t>Читати інтерактивні записи, спільні записи та вірші, розміщені в кімнаті</w:t>
      </w:r>
      <w:r w:rsidR="00C023B8">
        <w:rPr>
          <w:rFonts w:eastAsia="Times New Roman" w:cs="Times New Roman"/>
          <w:bCs/>
          <w:color w:val="000000" w:themeColor="text1"/>
          <w:szCs w:val="28"/>
          <w:lang w:val="ru-RU" w:eastAsia="ru-RU"/>
        </w:rPr>
        <w:t xml:space="preserve"> [</w:t>
      </w:r>
      <w:r w:rsidR="00C023B8" w:rsidRPr="00C023B8">
        <w:rPr>
          <w:rFonts w:eastAsia="Times New Roman" w:cs="Times New Roman"/>
          <w:bCs/>
          <w:color w:val="000000" w:themeColor="text1"/>
          <w:szCs w:val="28"/>
          <w:lang w:val="ru-RU" w:eastAsia="ru-RU"/>
        </w:rPr>
        <w:t>51</w:t>
      </w:r>
      <w:r w:rsidR="00544A76" w:rsidRPr="003F6EE1">
        <w:rPr>
          <w:rFonts w:eastAsia="Times New Roman" w:cs="Times New Roman"/>
          <w:bCs/>
          <w:color w:val="000000" w:themeColor="text1"/>
          <w:szCs w:val="28"/>
          <w:lang w:val="ru-RU" w:eastAsia="ru-RU"/>
        </w:rPr>
        <w:t>].</w:t>
      </w:r>
    </w:p>
    <w:p w14:paraId="4FCC2634"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Учням потрібно дозволити обирати матеріали для читання, які відображають їхні власні інтереси та вподобання. Завдяки цьому учні більше залучаються до того, що вони читають, і, зрештою, можуть оцінити знання та </w:t>
      </w:r>
      <w:r w:rsidRPr="004E4293">
        <w:rPr>
          <w:rFonts w:eastAsia="Times New Roman" w:cs="Times New Roman"/>
          <w:bCs/>
          <w:color w:val="000000" w:themeColor="text1"/>
          <w:szCs w:val="28"/>
          <w:lang w:eastAsia="ru-RU"/>
        </w:rPr>
        <w:lastRenderedPageBreak/>
        <w:t>інформацію, які вони отримують, оскільки вважають читання приємним і веселим.</w:t>
      </w:r>
    </w:p>
    <w:p w14:paraId="65E2664A" w14:textId="77777777" w:rsidR="00F577CF" w:rsidRDefault="003B7115" w:rsidP="00F577CF">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Технологія співпраці належить до сучасних технологій. Створення</w:t>
      </w:r>
      <w:r w:rsidR="00F577CF" w:rsidRPr="000677D4">
        <w:rPr>
          <w:rFonts w:eastAsia="Times New Roman" w:cs="Times New Roman"/>
          <w:bCs/>
          <w:color w:val="000000" w:themeColor="text1"/>
          <w:szCs w:val="28"/>
          <w:lang w:eastAsia="ru-RU"/>
        </w:rPr>
        <w:t xml:space="preserve"> умов для активної спільної діяльності учнів у різних навчальних ситуаціях</w:t>
      </w:r>
      <w:r>
        <w:rPr>
          <w:rFonts w:eastAsia="Times New Roman" w:cs="Times New Roman"/>
          <w:bCs/>
          <w:color w:val="000000" w:themeColor="text1"/>
          <w:szCs w:val="28"/>
          <w:lang w:eastAsia="ru-RU"/>
        </w:rPr>
        <w:t xml:space="preserve"> є основною ідеєю</w:t>
      </w:r>
      <w:r w:rsidR="00F577CF" w:rsidRPr="000677D4">
        <w:rPr>
          <w:rFonts w:eastAsia="Times New Roman" w:cs="Times New Roman"/>
          <w:bCs/>
          <w:color w:val="000000" w:themeColor="text1"/>
          <w:szCs w:val="28"/>
          <w:lang w:eastAsia="ru-RU"/>
        </w:rPr>
        <w:t xml:space="preserve">. </w:t>
      </w:r>
      <w:r>
        <w:rPr>
          <w:rFonts w:eastAsia="Times New Roman" w:cs="Times New Roman"/>
          <w:bCs/>
          <w:color w:val="000000" w:themeColor="text1"/>
          <w:szCs w:val="28"/>
          <w:lang w:eastAsia="ru-RU"/>
        </w:rPr>
        <w:t xml:space="preserve">Старшокласники </w:t>
      </w:r>
      <w:r w:rsidR="00F577CF" w:rsidRPr="000677D4">
        <w:rPr>
          <w:rFonts w:eastAsia="Times New Roman" w:cs="Times New Roman"/>
          <w:bCs/>
          <w:color w:val="000000" w:themeColor="text1"/>
          <w:szCs w:val="28"/>
          <w:lang w:eastAsia="ru-RU"/>
        </w:rPr>
        <w:t xml:space="preserve">об’єднуються в групи </w:t>
      </w:r>
      <w:r>
        <w:rPr>
          <w:rFonts w:eastAsia="Times New Roman" w:cs="Times New Roman"/>
          <w:bCs/>
          <w:color w:val="000000" w:themeColor="text1"/>
          <w:szCs w:val="28"/>
          <w:lang w:eastAsia="ru-RU"/>
        </w:rPr>
        <w:t xml:space="preserve">та </w:t>
      </w:r>
      <w:r w:rsidR="00F577CF" w:rsidRPr="000677D4">
        <w:rPr>
          <w:rFonts w:eastAsia="Times New Roman" w:cs="Times New Roman"/>
          <w:bCs/>
          <w:color w:val="000000" w:themeColor="text1"/>
          <w:szCs w:val="28"/>
          <w:lang w:eastAsia="ru-RU"/>
        </w:rPr>
        <w:t xml:space="preserve">отримують одне завдання, </w:t>
      </w:r>
      <w:r>
        <w:rPr>
          <w:rFonts w:eastAsia="Times New Roman" w:cs="Times New Roman"/>
          <w:bCs/>
          <w:color w:val="000000" w:themeColor="text1"/>
          <w:szCs w:val="28"/>
          <w:lang w:eastAsia="ru-RU"/>
        </w:rPr>
        <w:t xml:space="preserve">а потім </w:t>
      </w:r>
      <w:r w:rsidR="005C631B">
        <w:rPr>
          <w:rFonts w:eastAsia="Times New Roman" w:cs="Times New Roman"/>
          <w:bCs/>
          <w:color w:val="000000" w:themeColor="text1"/>
          <w:szCs w:val="28"/>
          <w:lang w:eastAsia="ru-RU"/>
        </w:rPr>
        <w:t>обговорюють роль кожного. Проте к</w:t>
      </w:r>
      <w:r w:rsidR="00F577CF" w:rsidRPr="000677D4">
        <w:rPr>
          <w:rFonts w:eastAsia="Times New Roman" w:cs="Times New Roman"/>
          <w:bCs/>
          <w:color w:val="000000" w:themeColor="text1"/>
          <w:szCs w:val="28"/>
          <w:lang w:eastAsia="ru-RU"/>
        </w:rPr>
        <w:t>ожен учень відповідає за результат усієї групи</w:t>
      </w:r>
      <w:r w:rsidR="005C631B">
        <w:rPr>
          <w:rFonts w:eastAsia="Times New Roman" w:cs="Times New Roman"/>
          <w:bCs/>
          <w:color w:val="000000" w:themeColor="text1"/>
          <w:szCs w:val="28"/>
          <w:lang w:eastAsia="ru-RU"/>
        </w:rPr>
        <w:t xml:space="preserve">, а </w:t>
      </w:r>
      <w:r w:rsidR="005C631B" w:rsidRPr="000677D4">
        <w:rPr>
          <w:rFonts w:eastAsia="Times New Roman" w:cs="Times New Roman"/>
          <w:bCs/>
          <w:color w:val="000000" w:themeColor="text1"/>
          <w:szCs w:val="28"/>
          <w:lang w:eastAsia="ru-RU"/>
        </w:rPr>
        <w:t>не ті</w:t>
      </w:r>
      <w:r w:rsidR="005C631B">
        <w:rPr>
          <w:rFonts w:eastAsia="Times New Roman" w:cs="Times New Roman"/>
          <w:bCs/>
          <w:color w:val="000000" w:themeColor="text1"/>
          <w:szCs w:val="28"/>
          <w:lang w:eastAsia="ru-RU"/>
        </w:rPr>
        <w:t>льки за результат своєї роботи</w:t>
      </w:r>
      <w:r w:rsidR="00F577CF" w:rsidRPr="000677D4">
        <w:rPr>
          <w:rFonts w:eastAsia="Times New Roman" w:cs="Times New Roman"/>
          <w:bCs/>
          <w:color w:val="000000" w:themeColor="text1"/>
          <w:szCs w:val="28"/>
          <w:lang w:eastAsia="ru-RU"/>
        </w:rPr>
        <w:t xml:space="preserve">. </w:t>
      </w:r>
      <w:r w:rsidR="005C631B">
        <w:rPr>
          <w:rFonts w:eastAsia="Times New Roman" w:cs="Times New Roman"/>
          <w:bCs/>
          <w:color w:val="000000" w:themeColor="text1"/>
          <w:szCs w:val="28"/>
          <w:lang w:eastAsia="ru-RU"/>
        </w:rPr>
        <w:t xml:space="preserve">Таким чином, прогалини у знаннях ліквідовуються спільно. </w:t>
      </w:r>
      <w:r w:rsidR="00F577CF" w:rsidRPr="000677D4">
        <w:rPr>
          <w:rFonts w:eastAsia="Times New Roman" w:cs="Times New Roman"/>
          <w:bCs/>
          <w:color w:val="000000" w:themeColor="text1"/>
          <w:szCs w:val="28"/>
          <w:lang w:eastAsia="ru-RU"/>
        </w:rPr>
        <w:t>Найбільш ефективними є такі форми парної та групової роботи:</w:t>
      </w:r>
    </w:p>
    <w:p w14:paraId="397B1713" w14:textId="7AC96F63" w:rsidR="005C631B" w:rsidRPr="003F6EE1" w:rsidRDefault="00B8057B" w:rsidP="003F6EE1">
      <w:pPr>
        <w:pStyle w:val="a3"/>
        <w:numPr>
          <w:ilvl w:val="0"/>
          <w:numId w:val="30"/>
        </w:numPr>
        <w:spacing w:line="360" w:lineRule="auto"/>
        <w:ind w:left="1134"/>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обмін думками</w:t>
      </w:r>
      <w:r w:rsidR="005C631B" w:rsidRPr="003F6EE1">
        <w:rPr>
          <w:rFonts w:eastAsia="Times New Roman" w:cs="Times New Roman"/>
          <w:bCs/>
          <w:color w:val="000000" w:themeColor="text1"/>
          <w:szCs w:val="28"/>
          <w:lang w:eastAsia="ru-RU"/>
        </w:rPr>
        <w:t>;</w:t>
      </w:r>
    </w:p>
    <w:p w14:paraId="423106D9" w14:textId="55F63F2F" w:rsidR="00F577CF" w:rsidRPr="003F6EE1" w:rsidRDefault="00B8057B" w:rsidP="003F6EE1">
      <w:pPr>
        <w:pStyle w:val="a3"/>
        <w:numPr>
          <w:ilvl w:val="0"/>
          <w:numId w:val="30"/>
        </w:numPr>
        <w:spacing w:line="360" w:lineRule="auto"/>
        <w:ind w:left="1134"/>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мозковий штурм;</w:t>
      </w:r>
    </w:p>
    <w:p w14:paraId="6DE08F97" w14:textId="0BA9F1CF" w:rsidR="00F577CF" w:rsidRPr="003F6EE1" w:rsidRDefault="00F577CF" w:rsidP="003F6EE1">
      <w:pPr>
        <w:pStyle w:val="a3"/>
        <w:numPr>
          <w:ilvl w:val="0"/>
          <w:numId w:val="30"/>
        </w:numPr>
        <w:spacing w:line="360" w:lineRule="auto"/>
        <w:ind w:left="1134"/>
        <w:jc w:val="both"/>
        <w:rPr>
          <w:rFonts w:eastAsia="Times New Roman" w:cs="Times New Roman"/>
          <w:bCs/>
          <w:color w:val="000000" w:themeColor="text1"/>
          <w:szCs w:val="28"/>
          <w:lang w:eastAsia="ru-RU"/>
        </w:rPr>
      </w:pPr>
      <w:r w:rsidRPr="003F6EE1">
        <w:rPr>
          <w:rFonts w:eastAsia="Times New Roman" w:cs="Times New Roman"/>
          <w:bCs/>
          <w:color w:val="000000" w:themeColor="text1"/>
          <w:szCs w:val="28"/>
          <w:lang w:eastAsia="ru-RU"/>
        </w:rPr>
        <w:t>парні інтерв’ю та інші.</w:t>
      </w:r>
    </w:p>
    <w:p w14:paraId="5AF18F1C" w14:textId="6AF2CDD5" w:rsidR="00F577CF" w:rsidRPr="000677D4" w:rsidRDefault="005C631B" w:rsidP="00F577CF">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 xml:space="preserve">Дані </w:t>
      </w:r>
      <w:r w:rsidR="00F577CF" w:rsidRPr="000677D4">
        <w:rPr>
          <w:rFonts w:eastAsia="Times New Roman" w:cs="Times New Roman"/>
          <w:bCs/>
          <w:color w:val="000000" w:themeColor="text1"/>
          <w:szCs w:val="28"/>
          <w:lang w:eastAsia="ru-RU"/>
        </w:rPr>
        <w:t xml:space="preserve"> форми роботи сприяють розширенню </w:t>
      </w:r>
      <w:r>
        <w:rPr>
          <w:rFonts w:eastAsia="Times New Roman" w:cs="Times New Roman"/>
          <w:bCs/>
          <w:color w:val="000000" w:themeColor="text1"/>
          <w:szCs w:val="28"/>
          <w:lang w:eastAsia="ru-RU"/>
        </w:rPr>
        <w:t xml:space="preserve">вмінь і знань </w:t>
      </w:r>
      <w:r w:rsidR="00F577CF" w:rsidRPr="000677D4">
        <w:rPr>
          <w:rFonts w:eastAsia="Times New Roman" w:cs="Times New Roman"/>
          <w:bCs/>
          <w:color w:val="000000" w:themeColor="text1"/>
          <w:szCs w:val="28"/>
          <w:lang w:eastAsia="ru-RU"/>
        </w:rPr>
        <w:t>у</w:t>
      </w:r>
      <w:r>
        <w:rPr>
          <w:rFonts w:eastAsia="Times New Roman" w:cs="Times New Roman"/>
          <w:bCs/>
          <w:color w:val="000000" w:themeColor="text1"/>
          <w:szCs w:val="28"/>
          <w:lang w:eastAsia="ru-RU"/>
        </w:rPr>
        <w:t xml:space="preserve">чнів. У процесі спілкування старшокласники </w:t>
      </w:r>
      <w:r w:rsidR="00F577CF" w:rsidRPr="000677D4">
        <w:rPr>
          <w:rFonts w:eastAsia="Times New Roman" w:cs="Times New Roman"/>
          <w:bCs/>
          <w:color w:val="000000" w:themeColor="text1"/>
          <w:szCs w:val="28"/>
          <w:lang w:eastAsia="ru-RU"/>
        </w:rPr>
        <w:t xml:space="preserve"> навчаються розв’язувати складні задачі на основі аналізу обставин і відповідної інформації</w:t>
      </w:r>
      <w:r w:rsidR="00F66991">
        <w:rPr>
          <w:rFonts w:eastAsia="Times New Roman" w:cs="Times New Roman"/>
          <w:bCs/>
          <w:color w:val="000000" w:themeColor="text1"/>
          <w:szCs w:val="28"/>
          <w:lang w:eastAsia="ru-RU"/>
        </w:rPr>
        <w:t xml:space="preserve"> [</w:t>
      </w:r>
      <w:r w:rsidR="00F66991" w:rsidRPr="00F66991">
        <w:rPr>
          <w:rFonts w:eastAsia="Times New Roman" w:cs="Times New Roman"/>
          <w:bCs/>
          <w:color w:val="000000" w:themeColor="text1"/>
          <w:szCs w:val="28"/>
          <w:lang w:val="ru-RU" w:eastAsia="ru-RU"/>
        </w:rPr>
        <w:t>38</w:t>
      </w:r>
      <w:r w:rsidR="00544A76" w:rsidRPr="00544A76">
        <w:rPr>
          <w:rFonts w:eastAsia="Times New Roman" w:cs="Times New Roman"/>
          <w:bCs/>
          <w:color w:val="000000" w:themeColor="text1"/>
          <w:szCs w:val="28"/>
          <w:lang w:eastAsia="ru-RU"/>
        </w:rPr>
        <w:t>]</w:t>
      </w:r>
      <w:r w:rsidR="00F577CF" w:rsidRPr="000677D4">
        <w:rPr>
          <w:rFonts w:eastAsia="Times New Roman" w:cs="Times New Roman"/>
          <w:bCs/>
          <w:color w:val="000000" w:themeColor="text1"/>
          <w:szCs w:val="28"/>
          <w:lang w:eastAsia="ru-RU"/>
        </w:rPr>
        <w:t>.</w:t>
      </w:r>
    </w:p>
    <w:p w14:paraId="000C1DBC"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Кооперативне навчання — це використання невеликих груп учнів у реальному або віртуальному (дистанційне навчання) класі. Вирішення навчальних завдань передбачає таку організацію навчального процесу, щоб усі учасники групи були зв’язані і зверталися один до одного, але водночас були достатньо самостійними у засвоєнні матеріалу та вирішенні завдань. Спільне навчання – це спільне дослідження, в результаті якого школярі разом працюють, спільно конструюють і виробляють нові знання, а не споживають їх у готовому вигляді. Існує кілька варіантів методу кооперативного навчання, які відрізняються визначенням навчальних завдань та організаційними формами: </w:t>
      </w:r>
    </w:p>
    <w:p w14:paraId="6BDD72BC" w14:textId="5B79B098" w:rsidR="00F577CF" w:rsidRPr="001E33D5" w:rsidRDefault="00F577CF" w:rsidP="001E33D5">
      <w:pPr>
        <w:pStyle w:val="a3"/>
        <w:numPr>
          <w:ilvl w:val="0"/>
          <w:numId w:val="31"/>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Залежність від однієї мети, яку учні можуть досягти лише спільними зусиллями.</w:t>
      </w:r>
    </w:p>
    <w:p w14:paraId="29879467" w14:textId="13043794" w:rsidR="00F577CF" w:rsidRPr="001E33D5" w:rsidRDefault="00F577CF" w:rsidP="001E33D5">
      <w:pPr>
        <w:pStyle w:val="a3"/>
        <w:numPr>
          <w:ilvl w:val="0"/>
          <w:numId w:val="31"/>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Індивідуальна самостійна робота, яка є «елементарною частиною» колективної самостійної роботи.</w:t>
      </w:r>
    </w:p>
    <w:p w14:paraId="51550F81" w14:textId="50562B61" w:rsidR="00F577CF" w:rsidRPr="001E33D5" w:rsidRDefault="00F577CF" w:rsidP="001E33D5">
      <w:pPr>
        <w:pStyle w:val="a3"/>
        <w:numPr>
          <w:ilvl w:val="0"/>
          <w:numId w:val="31"/>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Усі учні отрим</w:t>
      </w:r>
      <w:r w:rsidR="005E1A21" w:rsidRPr="001E33D5">
        <w:rPr>
          <w:rFonts w:eastAsia="Times New Roman" w:cs="Times New Roman"/>
          <w:bCs/>
          <w:color w:val="000000" w:themeColor="text1"/>
          <w:szCs w:val="28"/>
          <w:lang w:eastAsia="ru-RU"/>
        </w:rPr>
        <w:t>ують однакову оцінку за роботу</w:t>
      </w:r>
      <w:r w:rsidR="005E1A21" w:rsidRPr="001E33D5">
        <w:rPr>
          <w:rFonts w:eastAsia="Times New Roman" w:cs="Times New Roman"/>
          <w:bCs/>
          <w:color w:val="000000" w:themeColor="text1"/>
          <w:szCs w:val="28"/>
          <w:lang w:val="ru-RU" w:eastAsia="ru-RU"/>
        </w:rPr>
        <w:t xml:space="preserve"> </w:t>
      </w:r>
      <w:r w:rsidRPr="001E33D5">
        <w:rPr>
          <w:rFonts w:eastAsia="Times New Roman" w:cs="Times New Roman"/>
          <w:bCs/>
          <w:color w:val="000000" w:themeColor="text1"/>
          <w:szCs w:val="28"/>
          <w:lang w:eastAsia="ru-RU"/>
        </w:rPr>
        <w:t>або всі заохочуються однаково, або не заохочуються взагалі.</w:t>
      </w:r>
    </w:p>
    <w:p w14:paraId="4740AAC5"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lastRenderedPageBreak/>
        <w:t>Метод навчання у співпраці відповідає особистісно орієнтованому підходу, оскільки включає рефлексію, вибірковість, відповідальність, автономію учня, а отже постійну самоосвіту та саморозвиток школярів. Має діяльнісний підхід, оскільки суть методу – спільна діяльність. Метою освіти є не предметні знання, а компетентності, і не тільки комунікативні, а все це в комплексі</w:t>
      </w:r>
      <w:r w:rsidR="00EB1FFD" w:rsidRPr="00AD27CB">
        <w:rPr>
          <w:rFonts w:eastAsia="Times New Roman" w:cs="Times New Roman"/>
          <w:bCs/>
          <w:color w:val="000000" w:themeColor="text1"/>
          <w:szCs w:val="28"/>
          <w:lang w:eastAsia="ru-RU"/>
        </w:rPr>
        <w:t xml:space="preserve"> [45</w:t>
      </w:r>
      <w:r w:rsidR="005E1A21" w:rsidRPr="00AD27CB">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16E4186B" w14:textId="5B810F3B"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Розберемо більш детально характеристики можливостей кооперативного навчання, згаданих вище. Навчання учнівського колективу. Цей метод приділяє особливу увагу «командним цілям» </w:t>
      </w:r>
      <w:r w:rsidR="00B8057B">
        <w:rPr>
          <w:rFonts w:eastAsia="Times New Roman" w:cs="Times New Roman"/>
          <w:bCs/>
          <w:color w:val="000000" w:themeColor="text1"/>
          <w:szCs w:val="28"/>
          <w:lang w:eastAsia="ru-RU"/>
        </w:rPr>
        <w:t xml:space="preserve">і успіху всієї групи, </w:t>
      </w:r>
      <w:r w:rsidRPr="004E4293">
        <w:rPr>
          <w:rFonts w:eastAsia="Times New Roman" w:cs="Times New Roman"/>
          <w:bCs/>
          <w:color w:val="000000" w:themeColor="text1"/>
          <w:szCs w:val="28"/>
          <w:lang w:eastAsia="ru-RU"/>
        </w:rPr>
        <w:t xml:space="preserve">які можуть бути досягнуті лише в результаті самостійної роботи </w:t>
      </w:r>
      <w:r w:rsidR="00B8057B">
        <w:rPr>
          <w:rFonts w:eastAsia="Times New Roman" w:cs="Times New Roman"/>
          <w:bCs/>
          <w:color w:val="000000" w:themeColor="text1"/>
          <w:szCs w:val="28"/>
          <w:lang w:eastAsia="ru-RU"/>
        </w:rPr>
        <w:t>кожного члена групи</w:t>
      </w:r>
      <w:r w:rsidRPr="004E4293">
        <w:rPr>
          <w:rFonts w:eastAsia="Times New Roman" w:cs="Times New Roman"/>
          <w:bCs/>
          <w:color w:val="000000" w:themeColor="text1"/>
          <w:szCs w:val="28"/>
          <w:lang w:eastAsia="ru-RU"/>
        </w:rPr>
        <w:t>, у постійній взаємодія з іншими членами тієї ж групи, коли вони працюють над темою/проблемою/питанням, яке потрібно дослідити. Таким чином, місія окремих студентів полягає не в тому, щоб виконувати одне завдання за раз, а в тому, щоб кожен член команди отримав необхідні знання та розвинув необхідні навички, а в той же час уся команда знала, чого кожен досяг. Вся група зацікавлена в засвоєнні навчальної інформації кожним учасником, оскільки від того, чи всі сприяють спільному вирішенню проблеми, залежить успіх команди.</w:t>
      </w:r>
    </w:p>
    <w:p w14:paraId="478973F9"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Груповий метод навчання базується на трьох основних принципах:</w:t>
      </w:r>
    </w:p>
    <w:p w14:paraId="7F32ECA6"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1) «винагороди» (командна винагорода) — команда отримує «винагороду» для кожного у вигляді балів, сертифікатів, дипломів та інших оцінок спільної діяльності;</w:t>
      </w:r>
    </w:p>
    <w:p w14:paraId="5FAD8A4C"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2) індивідуальна відповідальність – успіх усієї групи залежить від успіху чи невдачі кожного окремого члена. Це спонукає всіх членів команди стежити за успіхами один одного і всією командою прийти на допомогу товаришу у вивченні та розумінні матеріалу, щоб кожен почувався експертом у цій проблемі;</w:t>
      </w:r>
    </w:p>
    <w:p w14:paraId="1F9F7854" w14:textId="156B2529"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3) рівні шанси на досягнення успіху (рівні шанси на досягнення успіху) – кожен учень приносить своїй групі бали, які заробляє, покращуючи власні попередні результати. Таким чином, порівняння проводиться не з результатами інших студентів, а з власними, раніше досягнутими результатами, що дозволяє </w:t>
      </w:r>
      <w:r w:rsidRPr="004E4293">
        <w:rPr>
          <w:rFonts w:eastAsia="Times New Roman" w:cs="Times New Roman"/>
          <w:bCs/>
          <w:color w:val="000000" w:themeColor="text1"/>
          <w:szCs w:val="28"/>
          <w:lang w:eastAsia="ru-RU"/>
        </w:rPr>
        <w:lastRenderedPageBreak/>
        <w:t>студенту відчути себе повноцінним членом команди та стимулює бажання підняти особисту планку. Індивідуально-груповий підхід (Відділи досягнення учнівських команд)</w:t>
      </w:r>
      <w:r w:rsidR="00F66991">
        <w:rPr>
          <w:rFonts w:eastAsia="Times New Roman" w:cs="Times New Roman"/>
          <w:bCs/>
          <w:color w:val="000000" w:themeColor="text1"/>
          <w:szCs w:val="28"/>
          <w:lang w:eastAsia="ru-RU"/>
        </w:rPr>
        <w:t xml:space="preserve"> [</w:t>
      </w:r>
      <w:r w:rsidR="00F66991" w:rsidRPr="00EE0A05">
        <w:rPr>
          <w:rFonts w:eastAsia="Times New Roman" w:cs="Times New Roman"/>
          <w:bCs/>
          <w:color w:val="000000" w:themeColor="text1"/>
          <w:szCs w:val="28"/>
          <w:lang w:eastAsia="ru-RU"/>
        </w:rPr>
        <w:t>38</w:t>
      </w:r>
      <w:r w:rsidR="005E1A21" w:rsidRPr="00AD27CB">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43D7E583" w14:textId="2311F2BD"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Після того, як усі групи виконали завдання, вчитель організовує обговорення завдання, а потім учням пропонується тест для перевірки розуміння та засвоєння нового матеріалу, розрізняючи складність і обсяг завдань для сильних і слабких учнів. Тестове завдання виконується не групово, а індивідуально, при цьому робота кожного студента оцінюється індивідуально. Оцінки окремих робіт сумуються в групах, а потім виставляється загальна оцінка. Суть методу полягає в тому, що студенти отримують персональні завдання за результатами пройденого тестування, і вони продовжують працювати індивідуально, у своєму темпі, але в рамках команди. Різні команди можуть працювати над різними завданнями. Учасники команди допомагають один одному в індивідуальних завданнях. Успіхи кожного учасника групи фіксуються в окремому щоденнику. В кінці теми проводиться підсумкове тестування, яке кожен складає індивідуально. Тести оцінюють самі учні, спеціально відібрані на роль оцінювача. Щотижня вчитель фіксує кількість виконаних командою тем і завдань, успішність їх виконання на уроці та вдома. При цьому особливо виділяються найбільш вагомі досягнення групи. Найбільш ефективно цей метод проявляється під час виконання домашнього завдання, оскільки більша частка роботи припадає на домашнє завдання, а на уроці обговорюються лише питання, пов’язані з прочитаним текстом. Таким чином можна заощадити велику кількість навчального часу на уроці. Крім того, оскільки студенти самостійно ведуть вивчення нової навчальної програми всіма членами групи, викладач має більше часу для індивідуальної роботи з кожною групою або зі студентами, які потребують допомоги</w:t>
      </w:r>
      <w:r w:rsidR="0038506B">
        <w:rPr>
          <w:rFonts w:eastAsia="Times New Roman" w:cs="Times New Roman"/>
          <w:bCs/>
          <w:color w:val="000000" w:themeColor="text1"/>
          <w:szCs w:val="28"/>
          <w:lang w:eastAsia="ru-RU"/>
        </w:rPr>
        <w:t xml:space="preserve"> [13</w:t>
      </w:r>
      <w:r w:rsidR="005E1A21" w:rsidRPr="005E1A21">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w:t>
      </w:r>
    </w:p>
    <w:p w14:paraId="4C8CB8DE" w14:textId="29186BAD"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Командний підхід до командного навчання базується на іграх (турнір командних ігор). У рамках цього методу вчитель спочатку знайомить з новим матеріалом, а потім організовує групову роботу для розробки ООД, але замість індивідуального тестування організовуються щотижневі змагання між </w:t>
      </w:r>
      <w:r w:rsidRPr="004E4293">
        <w:rPr>
          <w:rFonts w:eastAsia="Times New Roman" w:cs="Times New Roman"/>
          <w:bCs/>
          <w:color w:val="000000" w:themeColor="text1"/>
          <w:szCs w:val="28"/>
          <w:lang w:eastAsia="ru-RU"/>
        </w:rPr>
        <w:lastRenderedPageBreak/>
        <w:t>командами. Для цього організовуються так звані «спортивні столи» з трьох учнів з однаковою освітою. Складність і обсяг завдань відрізняються в залежності від рівня учнів за столом. Столи мають різні планки, але переможець кожного дає своїй команді однакову кількість балів. Таким чином слабші змагаються з рівними учнями і мають рівні шанси на успіх своєї команди. Команда, яка набере найбільшу кількість балів, перемагає в турнірі. На заняттях з іноземної мови завданнями «спортивних таблиць» можуть бути граматичні та лексичні тести, завдання за прочитаними текстами, завдання соціолінгвістичного характеру, полілоги для учасників конкурсної таблиці</w:t>
      </w:r>
      <w:r w:rsidR="0038506B">
        <w:rPr>
          <w:rFonts w:eastAsia="Times New Roman" w:cs="Times New Roman"/>
          <w:bCs/>
          <w:color w:val="000000" w:themeColor="text1"/>
          <w:szCs w:val="28"/>
          <w:lang w:val="ru-RU" w:eastAsia="ru-RU"/>
        </w:rPr>
        <w:t xml:space="preserve"> [13</w:t>
      </w:r>
      <w:r w:rsidR="005E1A21" w:rsidRPr="005E1A21">
        <w:rPr>
          <w:rFonts w:eastAsia="Times New Roman" w:cs="Times New Roman"/>
          <w:bCs/>
          <w:color w:val="000000" w:themeColor="text1"/>
          <w:szCs w:val="28"/>
          <w:lang w:val="ru-RU" w:eastAsia="ru-RU"/>
        </w:rPr>
        <w:t>]</w:t>
      </w:r>
      <w:r w:rsidRPr="004E4293">
        <w:rPr>
          <w:rFonts w:eastAsia="Times New Roman" w:cs="Times New Roman"/>
          <w:bCs/>
          <w:color w:val="000000" w:themeColor="text1"/>
          <w:szCs w:val="28"/>
          <w:lang w:eastAsia="ru-RU"/>
        </w:rPr>
        <w:t>.</w:t>
      </w:r>
    </w:p>
    <w:p w14:paraId="4D9CF42A"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Старшокласники повинні усвідомлювати проблемну ситуацію, знаходити рішення, давати поради, формулювати свої висловлювання відповідно до неформального стилю мовлення. Алгоритм роботи вчителя і учнів може бути таким:</w:t>
      </w:r>
    </w:p>
    <w:p w14:paraId="194FCF18" w14:textId="44E99C93" w:rsidR="00F577CF" w:rsidRPr="001E33D5" w:rsidRDefault="00F577CF" w:rsidP="001E33D5">
      <w:pPr>
        <w:pStyle w:val="a3"/>
        <w:numPr>
          <w:ilvl w:val="0"/>
          <w:numId w:val="33"/>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Учитель разом з учнями визначає мету і завдання уроку. Якщо в учнів не вистачає цілепокладання, учитель на початку уроку формулює цілі і завдання, записує їх на дошці, обговорює з учнями, вносить зміни та доповнення.</w:t>
      </w:r>
    </w:p>
    <w:p w14:paraId="25C88B69" w14:textId="0EE13CF2" w:rsidR="00F577CF" w:rsidRPr="001E33D5" w:rsidRDefault="00F577CF" w:rsidP="001E33D5">
      <w:pPr>
        <w:pStyle w:val="a3"/>
        <w:numPr>
          <w:ilvl w:val="0"/>
          <w:numId w:val="33"/>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Учитель визначає обсяг матеріалу, який учні зможуть виконати за час, відведений на урок, враховуючи, що під час групової роботи учням знадобиться більше часу, щоб переконатися, що всі в групі зрозуміли завдання. завершити, щоб узгодити шляхи, дати кожному члену групи можливість завершити робочу частину, обговорити роботу. Учитель повинен наголосити, що завдання не повинно виконуватися індивідуально чи конкурсно. Група повинна забезпечити повний результат своєї діяльності, і тут успіх кожного залежить від результату кожного.</w:t>
      </w:r>
    </w:p>
    <w:p w14:paraId="1998FDC2"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Самостійна робота визначається методистами в декількох аспектах: як засіб навчання, як форма організації діяльності старшокласників, як метод навчання, що знаходить своє відображення в підходах до формування умінь та методах їх характеристики та реалізації. У новітніх методичних дослідженнях </w:t>
      </w:r>
      <w:r w:rsidRPr="004E4293">
        <w:rPr>
          <w:rFonts w:eastAsia="Times New Roman" w:cs="Times New Roman"/>
          <w:bCs/>
          <w:color w:val="000000" w:themeColor="text1"/>
          <w:szCs w:val="28"/>
          <w:lang w:eastAsia="ru-RU"/>
        </w:rPr>
        <w:lastRenderedPageBreak/>
        <w:t>самостійна робота з англійської мови є цілісною системою дій викладача та студентів, яка має такі характеристики:</w:t>
      </w:r>
    </w:p>
    <w:p w14:paraId="1D4BC150" w14:textId="63EE6F57" w:rsidR="00F577CF" w:rsidRPr="001E33D5" w:rsidRDefault="00F577CF" w:rsidP="001E33D5">
      <w:pPr>
        <w:pStyle w:val="a3"/>
        <w:numPr>
          <w:ilvl w:val="1"/>
          <w:numId w:val="36"/>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наявність проблемного пізнавально - розмовного завдання;</w:t>
      </w:r>
    </w:p>
    <w:p w14:paraId="7E43D8A0" w14:textId="4ED3C8F5" w:rsidR="00F577CF" w:rsidRPr="001E33D5" w:rsidRDefault="00F577CF" w:rsidP="001E33D5">
      <w:pPr>
        <w:pStyle w:val="a3"/>
        <w:numPr>
          <w:ilvl w:val="1"/>
          <w:numId w:val="36"/>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організація та керівництво самостійною роботою викладача;</w:t>
      </w:r>
    </w:p>
    <w:p w14:paraId="0BDA65AB" w14:textId="06420393" w:rsidR="00F577CF" w:rsidRPr="001E33D5" w:rsidRDefault="00F577CF" w:rsidP="001E33D5">
      <w:pPr>
        <w:pStyle w:val="a3"/>
        <w:numPr>
          <w:ilvl w:val="1"/>
          <w:numId w:val="36"/>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активність учнів у виконанні завдань;</w:t>
      </w:r>
    </w:p>
    <w:p w14:paraId="547B0831" w14:textId="37A9BC22" w:rsidR="00F577CF" w:rsidRPr="001E33D5" w:rsidRDefault="00F577CF" w:rsidP="001E33D5">
      <w:pPr>
        <w:pStyle w:val="a3"/>
        <w:numPr>
          <w:ilvl w:val="1"/>
          <w:numId w:val="36"/>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самостійність учнів (репродуктивна, творча, реконструктивна);</w:t>
      </w:r>
    </w:p>
    <w:p w14:paraId="0EF62D0D" w14:textId="692094E7" w:rsidR="00F577CF" w:rsidRPr="001E33D5" w:rsidRDefault="00F577CF" w:rsidP="001E33D5">
      <w:pPr>
        <w:pStyle w:val="a3"/>
        <w:numPr>
          <w:ilvl w:val="1"/>
          <w:numId w:val="36"/>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творчість учнів, рівень якої визначається освітнім рівнем, рівнем вихованості учнів, характером розв'язуваної проблеми. Водночас основною умовою прояву самостійності школярів у навчальному процесі є органічний динамічний взаємозв’язок діяльності вчителя й учнів, у якому акценти постійно зміщуються з активної діяльності</w:t>
      </w:r>
      <w:r w:rsidR="005E1A21" w:rsidRPr="001E33D5">
        <w:rPr>
          <w:rFonts w:eastAsia="Times New Roman" w:cs="Times New Roman"/>
          <w:bCs/>
          <w:color w:val="000000" w:themeColor="text1"/>
          <w:szCs w:val="28"/>
          <w:lang w:eastAsia="ru-RU"/>
        </w:rPr>
        <w:t xml:space="preserve"> вчителя на </w:t>
      </w:r>
      <w:r w:rsidR="00361F87">
        <w:rPr>
          <w:rFonts w:eastAsia="Times New Roman" w:cs="Times New Roman"/>
          <w:bCs/>
          <w:color w:val="000000" w:themeColor="text1"/>
          <w:szCs w:val="28"/>
          <w:lang w:eastAsia="ru-RU"/>
        </w:rPr>
        <w:t>діяльність вчителя студентів [5</w:t>
      </w:r>
      <w:r w:rsidR="005E1A21" w:rsidRPr="001E33D5">
        <w:rPr>
          <w:rFonts w:eastAsia="Times New Roman" w:cs="Times New Roman"/>
          <w:bCs/>
          <w:color w:val="000000" w:themeColor="text1"/>
          <w:szCs w:val="28"/>
          <w:lang w:eastAsia="ru-RU"/>
        </w:rPr>
        <w:t>]</w:t>
      </w:r>
      <w:r w:rsidRPr="001E33D5">
        <w:rPr>
          <w:rFonts w:eastAsia="Times New Roman" w:cs="Times New Roman"/>
          <w:bCs/>
          <w:color w:val="000000" w:themeColor="text1"/>
          <w:szCs w:val="28"/>
          <w:lang w:eastAsia="ru-RU"/>
        </w:rPr>
        <w:t>.</w:t>
      </w:r>
    </w:p>
    <w:p w14:paraId="152AF8C2"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Такими етапами самостійної роботи є: </w:t>
      </w:r>
    </w:p>
    <w:p w14:paraId="2C95E453" w14:textId="3128E6DF"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1</w:t>
      </w:r>
      <w:r w:rsidR="001E33D5">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 xml:space="preserve"> Підготовчий, під час якого вчитель повідомляє учням мету своєї роботи, розкриває можливості більш успішного її виконання, пропонує кожному звернутися до нього за порадою, якщо необхідно, і використати доп. література. Цей розділ передбачає, що</w:t>
      </w:r>
      <w:r w:rsidR="00586154">
        <w:rPr>
          <w:rFonts w:eastAsia="Times New Roman" w:cs="Times New Roman"/>
          <w:bCs/>
          <w:color w:val="000000" w:themeColor="text1"/>
          <w:szCs w:val="28"/>
          <w:lang w:eastAsia="ru-RU"/>
        </w:rPr>
        <w:t>б</w:t>
      </w:r>
      <w:r w:rsidRPr="004E4293">
        <w:rPr>
          <w:rFonts w:eastAsia="Times New Roman" w:cs="Times New Roman"/>
          <w:bCs/>
          <w:color w:val="000000" w:themeColor="text1"/>
          <w:szCs w:val="28"/>
          <w:lang w:eastAsia="ru-RU"/>
        </w:rPr>
        <w:t xml:space="preserve"> </w:t>
      </w:r>
      <w:r w:rsidR="00586154">
        <w:rPr>
          <w:rFonts w:eastAsia="Times New Roman" w:cs="Times New Roman"/>
          <w:bCs/>
          <w:color w:val="000000" w:themeColor="text1"/>
          <w:szCs w:val="28"/>
          <w:lang w:eastAsia="ru-RU"/>
        </w:rPr>
        <w:t xml:space="preserve">педагог завчасно </w:t>
      </w:r>
      <w:r w:rsidRPr="004E4293">
        <w:rPr>
          <w:rFonts w:eastAsia="Times New Roman" w:cs="Times New Roman"/>
          <w:bCs/>
          <w:color w:val="000000" w:themeColor="text1"/>
          <w:szCs w:val="28"/>
          <w:lang w:eastAsia="ru-RU"/>
        </w:rPr>
        <w:t xml:space="preserve">підготував різну спеціальну літературу, приділивши особливу увагу взаємозв’язку </w:t>
      </w:r>
      <w:r w:rsidR="00586154">
        <w:rPr>
          <w:rFonts w:eastAsia="Times New Roman" w:cs="Times New Roman"/>
          <w:bCs/>
          <w:color w:val="000000" w:themeColor="text1"/>
          <w:szCs w:val="28"/>
          <w:lang w:eastAsia="ru-RU"/>
        </w:rPr>
        <w:t xml:space="preserve">кількох </w:t>
      </w:r>
      <w:r w:rsidRPr="004E4293">
        <w:rPr>
          <w:rFonts w:eastAsia="Times New Roman" w:cs="Times New Roman"/>
          <w:bCs/>
          <w:color w:val="000000" w:themeColor="text1"/>
          <w:szCs w:val="28"/>
          <w:lang w:eastAsia="ru-RU"/>
        </w:rPr>
        <w:t xml:space="preserve">факторів у </w:t>
      </w:r>
      <w:r w:rsidR="00586154">
        <w:rPr>
          <w:rFonts w:eastAsia="Times New Roman" w:cs="Times New Roman"/>
          <w:bCs/>
          <w:color w:val="000000" w:themeColor="text1"/>
          <w:szCs w:val="28"/>
          <w:lang w:eastAsia="ru-RU"/>
        </w:rPr>
        <w:t xml:space="preserve">процесі </w:t>
      </w:r>
      <w:r w:rsidRPr="004E4293">
        <w:rPr>
          <w:rFonts w:eastAsia="Times New Roman" w:cs="Times New Roman"/>
          <w:bCs/>
          <w:color w:val="000000" w:themeColor="text1"/>
          <w:szCs w:val="28"/>
          <w:lang w:eastAsia="ru-RU"/>
        </w:rPr>
        <w:t>формуванні мотивів навчання:</w:t>
      </w:r>
    </w:p>
    <w:p w14:paraId="0D650053" w14:textId="013229E5" w:rsidR="00F577CF" w:rsidRPr="001E33D5" w:rsidRDefault="00586154" w:rsidP="001E33D5">
      <w:pPr>
        <w:pStyle w:val="a3"/>
        <w:numPr>
          <w:ilvl w:val="0"/>
          <w:numId w:val="38"/>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 xml:space="preserve">допомога старшокласнику </w:t>
      </w:r>
      <w:r w:rsidR="00F577CF" w:rsidRPr="001E33D5">
        <w:rPr>
          <w:rFonts w:eastAsia="Times New Roman" w:cs="Times New Roman"/>
          <w:bCs/>
          <w:color w:val="000000" w:themeColor="text1"/>
          <w:szCs w:val="28"/>
          <w:lang w:eastAsia="ru-RU"/>
        </w:rPr>
        <w:t xml:space="preserve">в набутті </w:t>
      </w:r>
      <w:r w:rsidRPr="001E33D5">
        <w:rPr>
          <w:rFonts w:eastAsia="Times New Roman" w:cs="Times New Roman"/>
          <w:bCs/>
          <w:color w:val="000000" w:themeColor="text1"/>
          <w:szCs w:val="28"/>
          <w:lang w:eastAsia="ru-RU"/>
        </w:rPr>
        <w:t xml:space="preserve">навичок і вмінь </w:t>
      </w:r>
      <w:r w:rsidR="00F577CF" w:rsidRPr="001E33D5">
        <w:rPr>
          <w:rFonts w:eastAsia="Times New Roman" w:cs="Times New Roman"/>
          <w:bCs/>
          <w:color w:val="000000" w:themeColor="text1"/>
          <w:szCs w:val="28"/>
          <w:lang w:eastAsia="ru-RU"/>
        </w:rPr>
        <w:t>самостійної творчої роботи;</w:t>
      </w:r>
    </w:p>
    <w:p w14:paraId="76CA1E28" w14:textId="78CDE4AF" w:rsidR="00F577CF" w:rsidRPr="001E33D5" w:rsidRDefault="00F577CF" w:rsidP="001E33D5">
      <w:pPr>
        <w:pStyle w:val="a3"/>
        <w:numPr>
          <w:ilvl w:val="0"/>
          <w:numId w:val="38"/>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постійне заохочення за цю майстерність;</w:t>
      </w:r>
    </w:p>
    <w:p w14:paraId="42F3D29A" w14:textId="0DEF3F47" w:rsidR="00F577CF" w:rsidRPr="001E33D5" w:rsidRDefault="00F577CF" w:rsidP="001E33D5">
      <w:pPr>
        <w:pStyle w:val="a3"/>
        <w:numPr>
          <w:ilvl w:val="0"/>
          <w:numId w:val="38"/>
        </w:numPr>
        <w:spacing w:line="360" w:lineRule="auto"/>
        <w:ind w:left="0" w:firstLine="709"/>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 xml:space="preserve">створення умов для </w:t>
      </w:r>
      <w:r w:rsidR="00586154" w:rsidRPr="001E33D5">
        <w:rPr>
          <w:rFonts w:eastAsia="Times New Roman" w:cs="Times New Roman"/>
          <w:bCs/>
          <w:color w:val="000000" w:themeColor="text1"/>
          <w:szCs w:val="28"/>
          <w:lang w:eastAsia="ru-RU"/>
        </w:rPr>
        <w:t xml:space="preserve">розвитку і прояву </w:t>
      </w:r>
      <w:r w:rsidRPr="001E33D5">
        <w:rPr>
          <w:rFonts w:eastAsia="Times New Roman" w:cs="Times New Roman"/>
          <w:bCs/>
          <w:color w:val="000000" w:themeColor="text1"/>
          <w:szCs w:val="28"/>
          <w:lang w:eastAsia="ru-RU"/>
        </w:rPr>
        <w:t>набутих умінь і навичок під час виконання різноманітних навчальних і комплексних завдань.</w:t>
      </w:r>
    </w:p>
    <w:p w14:paraId="1EE33158" w14:textId="003516B8" w:rsidR="00F577CF"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2</w:t>
      </w:r>
      <w:r w:rsidR="001E33D5">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 xml:space="preserve"> </w:t>
      </w:r>
      <w:r w:rsidR="00586154">
        <w:rPr>
          <w:rFonts w:eastAsia="Times New Roman" w:cs="Times New Roman"/>
          <w:bCs/>
          <w:color w:val="000000" w:themeColor="text1"/>
          <w:szCs w:val="28"/>
          <w:lang w:eastAsia="ru-RU"/>
        </w:rPr>
        <w:t xml:space="preserve">Що стосується процесу </w:t>
      </w:r>
      <w:r w:rsidRPr="004E4293">
        <w:rPr>
          <w:rFonts w:eastAsia="Times New Roman" w:cs="Times New Roman"/>
          <w:bCs/>
          <w:color w:val="000000" w:themeColor="text1"/>
          <w:szCs w:val="28"/>
          <w:lang w:eastAsia="ru-RU"/>
        </w:rPr>
        <w:t>самос</w:t>
      </w:r>
      <w:r w:rsidR="00586154">
        <w:rPr>
          <w:rFonts w:eastAsia="Times New Roman" w:cs="Times New Roman"/>
          <w:bCs/>
          <w:color w:val="000000" w:themeColor="text1"/>
          <w:szCs w:val="28"/>
          <w:lang w:eastAsia="ru-RU"/>
        </w:rPr>
        <w:t xml:space="preserve">тійної роботи </w:t>
      </w:r>
      <w:r w:rsidR="001E33D5">
        <w:rPr>
          <w:rFonts w:eastAsia="Times New Roman" w:cs="Times New Roman"/>
          <w:bCs/>
          <w:color w:val="000000" w:themeColor="text1"/>
          <w:szCs w:val="28"/>
          <w:lang w:eastAsia="ru-RU"/>
        </w:rPr>
        <w:t>учня</w:t>
      </w:r>
      <w:r w:rsidR="00586154">
        <w:rPr>
          <w:rFonts w:eastAsia="Times New Roman" w:cs="Times New Roman"/>
          <w:bCs/>
          <w:color w:val="000000" w:themeColor="text1"/>
          <w:szCs w:val="28"/>
          <w:lang w:eastAsia="ru-RU"/>
        </w:rPr>
        <w:t xml:space="preserve"> на уроці, то  потрібно</w:t>
      </w:r>
      <w:r w:rsidRPr="004E4293">
        <w:rPr>
          <w:rFonts w:eastAsia="Times New Roman" w:cs="Times New Roman"/>
          <w:bCs/>
          <w:color w:val="000000" w:themeColor="text1"/>
          <w:szCs w:val="28"/>
          <w:lang w:eastAsia="ru-RU"/>
        </w:rPr>
        <w:t xml:space="preserve"> не тільки зайняти учня розумовою працею і спонукати його до виконання зазначених вимог, а й забезпечити безпосередній розвиток інтересу учня до розумової діяльності, поступовий перехід від репродуктивної роботи (за зразком) до більш складна робота, яка є навичками, необхідними для користування довідниками та словниками і вимагає застосування навичок, і, нарешті, самостійна творчість, яка вимагає про</w:t>
      </w:r>
      <w:r>
        <w:rPr>
          <w:rFonts w:eastAsia="Times New Roman" w:cs="Times New Roman"/>
          <w:bCs/>
          <w:color w:val="000000" w:themeColor="text1"/>
          <w:szCs w:val="28"/>
          <w:lang w:eastAsia="ru-RU"/>
        </w:rPr>
        <w:t>яву уяви та самостійної роботи.</w:t>
      </w:r>
    </w:p>
    <w:p w14:paraId="0CE8B6D1" w14:textId="36CBBDD2"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lastRenderedPageBreak/>
        <w:t>3</w:t>
      </w:r>
      <w:r w:rsidR="001E33D5">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 xml:space="preserve"> Підсумок, що включає включення самостійної роботи на уроці в більш-менш складний варіант домашнього завдання.</w:t>
      </w:r>
    </w:p>
    <w:p w14:paraId="56BA2C18"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Навколишній світ і віртуальна реальність є єдиним цілим для «цифрових» дітей. Для них фізична присутність в обмеженому просторі менш важлива, ніж, наприклад, приналежність до онлайн-спільноти. При такому підході індивідуалізація навчання стає тим інструментом, який уможливлює створення індивідуальної освітньої траєкторії; планування індивідуального освітнього шляху; вибір індивідуального темпу, форм і методів навчання, методів контролю, рефлексії. Індивідуалізація навчання — це поглиблене пізнання індивідуальних особливостей учня, розвиток його потенційних можливостей, адаптація в соціальному середовищі та соціалізація. Особливо вдалими будуть програми, які включають елементи доповненої реальності або інтерактивні методи спілкування в ігровому форматі та включають логіку результатів.</w:t>
      </w:r>
    </w:p>
    <w:p w14:paraId="3F3A6917" w14:textId="77777777" w:rsidR="00F577CF"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Нові тенденції та цінності сучасної освіти зумовили необхідність індивідуалізації навчання як системи засобів, спрямованих на підтримку та розвиток особистості учнів, з метою самостійного вибору ними сенсу навчання. Метою такої індивідуалізації навчання є формування, розвиток, підтримка та захист особистісних цінностей учнів, забезпечення механізмів самореалізації, самовдосконалення, саморефлексії, саморегуляції, самозахисту, самозахисту. виховання та самопідготовка, яка необхідна для формування неповторного особистісного Я-образу, для створення оптимальних умов для розвитку та становлення особистості як суб’єкта діяльності та суспільних відносин.</w:t>
      </w:r>
    </w:p>
    <w:p w14:paraId="3EDE5F10" w14:textId="77777777" w:rsidR="00F577CF" w:rsidRPr="000677D4" w:rsidRDefault="00F577CF" w:rsidP="00F577CF">
      <w:pPr>
        <w:spacing w:line="360" w:lineRule="auto"/>
        <w:ind w:firstLine="680"/>
        <w:jc w:val="both"/>
        <w:rPr>
          <w:rFonts w:eastAsia="Times New Roman" w:cs="Times New Roman"/>
          <w:bCs/>
          <w:color w:val="000000" w:themeColor="text1"/>
          <w:szCs w:val="28"/>
          <w:lang w:eastAsia="ru-RU"/>
        </w:rPr>
      </w:pPr>
      <w:r w:rsidRPr="000677D4">
        <w:rPr>
          <w:rFonts w:eastAsia="Times New Roman" w:cs="Times New Roman"/>
          <w:bCs/>
          <w:color w:val="000000" w:themeColor="text1"/>
          <w:szCs w:val="28"/>
          <w:lang w:eastAsia="ru-RU"/>
        </w:rPr>
        <w:t>Основою всієї інноваційної діяльності є творче начало. Творча діяльність включає розвиток емоційно-інтелектуальної сфери особистості. Це одне з головних завдань сучасного освітнього процесу. Шкільна освітня діяльність вимагає використання спеціальних технологій:</w:t>
      </w:r>
    </w:p>
    <w:p w14:paraId="73F1BC21" w14:textId="4F45C4F7" w:rsidR="00F577CF" w:rsidRPr="001E33D5" w:rsidRDefault="00F577CF" w:rsidP="007C0273">
      <w:pPr>
        <w:pStyle w:val="a3"/>
        <w:numPr>
          <w:ilvl w:val="2"/>
          <w:numId w:val="49"/>
        </w:numPr>
        <w:spacing w:line="360" w:lineRule="auto"/>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рольова гра</w:t>
      </w:r>
    </w:p>
    <w:p w14:paraId="1BCB3D98" w14:textId="1D207FB2" w:rsidR="00F577CF" w:rsidRPr="001E33D5" w:rsidRDefault="00F577CF" w:rsidP="007C0273">
      <w:pPr>
        <w:pStyle w:val="a3"/>
        <w:numPr>
          <w:ilvl w:val="2"/>
          <w:numId w:val="49"/>
        </w:numPr>
        <w:spacing w:line="360" w:lineRule="auto"/>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метод проектів</w:t>
      </w:r>
    </w:p>
    <w:p w14:paraId="5F06B095" w14:textId="54267533" w:rsidR="00F577CF" w:rsidRPr="001E33D5" w:rsidRDefault="00F577CF" w:rsidP="007C0273">
      <w:pPr>
        <w:pStyle w:val="a3"/>
        <w:numPr>
          <w:ilvl w:val="2"/>
          <w:numId w:val="49"/>
        </w:numPr>
        <w:spacing w:line="360" w:lineRule="auto"/>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драматизація</w:t>
      </w:r>
    </w:p>
    <w:p w14:paraId="1EB11F18" w14:textId="1B5F7E1E" w:rsidR="00F577CF" w:rsidRPr="001E33D5" w:rsidRDefault="00F577CF" w:rsidP="007C0273">
      <w:pPr>
        <w:pStyle w:val="a3"/>
        <w:numPr>
          <w:ilvl w:val="2"/>
          <w:numId w:val="49"/>
        </w:numPr>
        <w:spacing w:line="360" w:lineRule="auto"/>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медіатехнології</w:t>
      </w:r>
    </w:p>
    <w:p w14:paraId="0C02A2D4" w14:textId="70ED6D33" w:rsidR="00F577CF" w:rsidRPr="001E33D5" w:rsidRDefault="007C0273" w:rsidP="007C0273">
      <w:pPr>
        <w:pStyle w:val="a3"/>
        <w:numPr>
          <w:ilvl w:val="2"/>
          <w:numId w:val="49"/>
        </w:numPr>
        <w:spacing w:line="360" w:lineRule="auto"/>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lastRenderedPageBreak/>
        <w:t>відеоконференції</w:t>
      </w:r>
      <w:r w:rsidR="00F577CF" w:rsidRPr="001E33D5">
        <w:rPr>
          <w:rFonts w:eastAsia="Times New Roman" w:cs="Times New Roman"/>
          <w:bCs/>
          <w:color w:val="000000" w:themeColor="text1"/>
          <w:szCs w:val="28"/>
          <w:lang w:eastAsia="ru-RU"/>
        </w:rPr>
        <w:t>.</w:t>
      </w:r>
    </w:p>
    <w:p w14:paraId="5C2D60F3" w14:textId="77777777" w:rsidR="00F577CF" w:rsidRPr="000677D4" w:rsidRDefault="00F577CF" w:rsidP="00F577CF">
      <w:pPr>
        <w:spacing w:line="360" w:lineRule="auto"/>
        <w:ind w:firstLine="680"/>
        <w:jc w:val="both"/>
        <w:rPr>
          <w:rFonts w:eastAsia="Times New Roman" w:cs="Times New Roman"/>
          <w:bCs/>
          <w:color w:val="000000" w:themeColor="text1"/>
          <w:szCs w:val="28"/>
          <w:lang w:eastAsia="ru-RU"/>
        </w:rPr>
      </w:pPr>
      <w:r w:rsidRPr="000677D4">
        <w:rPr>
          <w:rFonts w:eastAsia="Times New Roman" w:cs="Times New Roman"/>
          <w:bCs/>
          <w:color w:val="000000" w:themeColor="text1"/>
          <w:szCs w:val="28"/>
          <w:lang w:eastAsia="ru-RU"/>
        </w:rPr>
        <w:t>Основним завданням є підбір методів стимулювання активної пізнавальної діяльності учнів та реалізації їх творчого потенціалу.</w:t>
      </w:r>
    </w:p>
    <w:p w14:paraId="53ED447C"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0677D4">
        <w:rPr>
          <w:rFonts w:eastAsia="Times New Roman" w:cs="Times New Roman"/>
          <w:bCs/>
          <w:color w:val="000000" w:themeColor="text1"/>
          <w:szCs w:val="28"/>
          <w:lang w:eastAsia="ru-RU"/>
        </w:rPr>
        <w:t>Основними принципами інноваційної методики є: рух від цілого до окремого, орієнтація на учня, цілеспрямованість і змістовність уроків, їх спрямованість на досягнення соціальної взаємодії за наявності віри вчителя в успіх учнів, мовна інтеграція. та її засвоєння за допомогою знань з інших галузей науки.</w:t>
      </w:r>
    </w:p>
    <w:p w14:paraId="50692CB3" w14:textId="4EC2BA48"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4</w:t>
      </w:r>
      <w:r w:rsidR="001E33D5">
        <w:rPr>
          <w:rFonts w:eastAsia="Times New Roman" w:cs="Times New Roman"/>
          <w:bCs/>
          <w:color w:val="000000" w:themeColor="text1"/>
          <w:szCs w:val="28"/>
          <w:lang w:eastAsia="ru-RU"/>
        </w:rPr>
        <w:t>)</w:t>
      </w:r>
      <w:r w:rsidRPr="004E4293">
        <w:rPr>
          <w:rFonts w:eastAsia="Times New Roman" w:cs="Times New Roman"/>
          <w:bCs/>
          <w:color w:val="000000" w:themeColor="text1"/>
          <w:szCs w:val="28"/>
          <w:lang w:eastAsia="ru-RU"/>
        </w:rPr>
        <w:t xml:space="preserve"> Підсумковий. Творчий вибір учнем завдань для системи самостійного навчання.</w:t>
      </w:r>
    </w:p>
    <w:p w14:paraId="6DE4BF31"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У методиці зазвичай виділяють такі рівні самостійної роботи:</w:t>
      </w:r>
    </w:p>
    <w:p w14:paraId="7B87B7C7" w14:textId="67DA1799" w:rsidR="00F577CF" w:rsidRPr="001E33D5" w:rsidRDefault="00F577CF" w:rsidP="001E33D5">
      <w:pPr>
        <w:pStyle w:val="a3"/>
        <w:numPr>
          <w:ilvl w:val="0"/>
          <w:numId w:val="40"/>
        </w:numPr>
        <w:spacing w:line="360" w:lineRule="auto"/>
        <w:ind w:left="1134"/>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тиражування (копіювання);</w:t>
      </w:r>
    </w:p>
    <w:p w14:paraId="20A24C99" w14:textId="1ECB9B99" w:rsidR="00F577CF" w:rsidRPr="001E33D5" w:rsidRDefault="00F577CF" w:rsidP="001E33D5">
      <w:pPr>
        <w:pStyle w:val="a3"/>
        <w:numPr>
          <w:ilvl w:val="0"/>
          <w:numId w:val="40"/>
        </w:numPr>
        <w:spacing w:line="360" w:lineRule="auto"/>
        <w:ind w:left="1134"/>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напівтворчий;</w:t>
      </w:r>
    </w:p>
    <w:p w14:paraId="0D615470" w14:textId="06ADB399" w:rsidR="00F577CF" w:rsidRPr="001E33D5" w:rsidRDefault="00F577CF" w:rsidP="001E33D5">
      <w:pPr>
        <w:pStyle w:val="a3"/>
        <w:numPr>
          <w:ilvl w:val="0"/>
          <w:numId w:val="40"/>
        </w:numPr>
        <w:spacing w:line="360" w:lineRule="auto"/>
        <w:ind w:left="1134"/>
        <w:jc w:val="both"/>
        <w:rPr>
          <w:rFonts w:eastAsia="Times New Roman" w:cs="Times New Roman"/>
          <w:bCs/>
          <w:color w:val="000000" w:themeColor="text1"/>
          <w:szCs w:val="28"/>
          <w:lang w:eastAsia="ru-RU"/>
        </w:rPr>
      </w:pPr>
      <w:r w:rsidRPr="001E33D5">
        <w:rPr>
          <w:rFonts w:eastAsia="Times New Roman" w:cs="Times New Roman"/>
          <w:bCs/>
          <w:color w:val="000000" w:themeColor="text1"/>
          <w:szCs w:val="28"/>
          <w:lang w:eastAsia="ru-RU"/>
        </w:rPr>
        <w:t>творчий</w:t>
      </w:r>
    </w:p>
    <w:p w14:paraId="69F111C5" w14:textId="77777777" w:rsidR="00F577CF"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Репродуктивний рівень самостійної роботи є дуже важливим у вивченні англійської мови, оскільки він є основою інших рівнів, і відповідає за формування вимовно-лексико-граматичної бази та створення зразків у пам'яті студента. Власне, з цієї основи і починається його нова асиміляція. Учням пропонується, наприклад, читання з диктором, переписування з підручника, при самостійному відтворенні нові матеріали «пропускаються». </w:t>
      </w:r>
    </w:p>
    <w:p w14:paraId="60439E89" w14:textId="77777777" w:rsidR="00F577CF"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Приклад завдання: Діти, послухайте вірш про лебедя; спочатку послухай вірш, потім повтори за мною ніжним і спокійним голосом рядок за рядком, потім вголос і знову спокійно говори: Лебідь, лебідь на морі Пливи, пливи, пливи! Лебідь знову поплив назад Ну, поплив, лебідь.</w:t>
      </w:r>
    </w:p>
    <w:p w14:paraId="1D25E429"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Водночас, організовуючи самостійну роботу з англійської мови на даному рівні, викладач повинен пам’ятати, що не варто довго затримувати студентів на цьому виді роботи</w:t>
      </w:r>
      <w:r w:rsidR="004564F1">
        <w:rPr>
          <w:rFonts w:eastAsia="Times New Roman" w:cs="Times New Roman"/>
          <w:bCs/>
          <w:color w:val="000000" w:themeColor="text1"/>
          <w:szCs w:val="28"/>
          <w:lang w:eastAsia="ru-RU"/>
        </w:rPr>
        <w:t xml:space="preserve">. Після репродуктивного рівня слідує напівтворчий. </w:t>
      </w:r>
      <w:r w:rsidRPr="004E4293">
        <w:rPr>
          <w:rFonts w:eastAsia="Times New Roman" w:cs="Times New Roman"/>
          <w:bCs/>
          <w:color w:val="000000" w:themeColor="text1"/>
          <w:szCs w:val="28"/>
          <w:lang w:eastAsia="ru-RU"/>
        </w:rPr>
        <w:t xml:space="preserve">Тут набуті іншомовні знання, уміння та навички переносяться на перетворення матеріалу в письмовій формі, і остаточне формування висловлювань у подібних </w:t>
      </w:r>
      <w:r w:rsidRPr="004E4293">
        <w:rPr>
          <w:rFonts w:eastAsia="Times New Roman" w:cs="Times New Roman"/>
          <w:bCs/>
          <w:color w:val="000000" w:themeColor="text1"/>
          <w:szCs w:val="28"/>
          <w:lang w:eastAsia="ru-RU"/>
        </w:rPr>
        <w:lastRenderedPageBreak/>
        <w:t>ситуаціях. Наприклад 1) Замініть літери в словах у потрібному місці, а потім запишіть їх уголос;</w:t>
      </w:r>
    </w:p>
    <w:p w14:paraId="51AEAC12"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2) Послухайте Роббі та розкажіть про себе.</w:t>
      </w:r>
    </w:p>
    <w:p w14:paraId="350C0AB4" w14:textId="77777777" w:rsidR="00F577CF" w:rsidRPr="004E4293"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Творчий рівень самостійної роботи з англійської мови пов'язаний з розвитком умінь і навичок, необхідних для пошуку при вирішенні більш складних комунікативних завдань, як в усному мовленні, так і в читанні.</w:t>
      </w:r>
    </w:p>
    <w:p w14:paraId="2A035EE7" w14:textId="77777777" w:rsidR="00F577CF" w:rsidRDefault="00F577CF" w:rsidP="00F577CF">
      <w:pPr>
        <w:spacing w:line="360" w:lineRule="auto"/>
        <w:ind w:firstLine="680"/>
        <w:jc w:val="both"/>
        <w:rPr>
          <w:rFonts w:eastAsia="Times New Roman" w:cs="Times New Roman"/>
          <w:bCs/>
          <w:color w:val="000000" w:themeColor="text1"/>
          <w:szCs w:val="28"/>
          <w:lang w:eastAsia="ru-RU"/>
        </w:rPr>
      </w:pPr>
      <w:r w:rsidRPr="004E4293">
        <w:rPr>
          <w:rFonts w:eastAsia="Times New Roman" w:cs="Times New Roman"/>
          <w:bCs/>
          <w:color w:val="000000" w:themeColor="text1"/>
          <w:szCs w:val="28"/>
          <w:lang w:eastAsia="ru-RU"/>
        </w:rPr>
        <w:t xml:space="preserve">Якщо спостерігати за практикою організації самостійної роботи на заняттях з англійської мови та аналізувати результати виконання студентами значної кількості таких робіт, то можна виявити деякі проблеми </w:t>
      </w:r>
      <w:r>
        <w:rPr>
          <w:rFonts w:eastAsia="Times New Roman" w:cs="Times New Roman"/>
          <w:bCs/>
          <w:color w:val="000000" w:themeColor="text1"/>
          <w:szCs w:val="28"/>
          <w:lang w:eastAsia="ru-RU"/>
        </w:rPr>
        <w:t>в реалізації цієї форми роботи:</w:t>
      </w:r>
    </w:p>
    <w:p w14:paraId="5E5C90A5" w14:textId="31DF6B83" w:rsidR="00F577CF" w:rsidRPr="00E04097" w:rsidRDefault="00F577CF" w:rsidP="00E04097">
      <w:pPr>
        <w:pStyle w:val="a3"/>
        <w:numPr>
          <w:ilvl w:val="0"/>
          <w:numId w:val="42"/>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відсутність системності в організації робіт, вони випадкові за змістом, кількістю та формою;</w:t>
      </w:r>
    </w:p>
    <w:p w14:paraId="2025E3C8" w14:textId="698321CD" w:rsidR="00F577CF" w:rsidRPr="00E04097" w:rsidRDefault="00F577CF" w:rsidP="00E04097">
      <w:pPr>
        <w:pStyle w:val="a3"/>
        <w:numPr>
          <w:ilvl w:val="0"/>
          <w:numId w:val="42"/>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запропонований рівень самостійності не відповідає навчальним можливостям учня;</w:t>
      </w:r>
    </w:p>
    <w:p w14:paraId="68A04153" w14:textId="77777777" w:rsidR="00F577CF" w:rsidRPr="00E04097" w:rsidRDefault="00F577CF" w:rsidP="00E04097">
      <w:pPr>
        <w:pStyle w:val="a3"/>
        <w:numPr>
          <w:ilvl w:val="0"/>
          <w:numId w:val="42"/>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-слабко виражений індивідуальний підхід у підборі завдань;</w:t>
      </w:r>
    </w:p>
    <w:p w14:paraId="66F70CE7" w14:textId="0715CADA" w:rsidR="00F577CF" w:rsidRPr="00E04097" w:rsidRDefault="00F577CF" w:rsidP="00E04097">
      <w:pPr>
        <w:pStyle w:val="a3"/>
        <w:numPr>
          <w:ilvl w:val="0"/>
          <w:numId w:val="42"/>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самостійні роботи одноманітні, їх тривалість не оптимальна для даного класу.</w:t>
      </w:r>
    </w:p>
    <w:p w14:paraId="2EB6EE82" w14:textId="1024B061" w:rsidR="00F577CF" w:rsidRDefault="00F577CF" w:rsidP="00F577CF">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 xml:space="preserve">Проєктна робота є однією із популярних технологій. Зараз це не просто слайди з інформацією, а відео кліпи. Старшокласники </w:t>
      </w:r>
      <w:r w:rsidRPr="000677D4">
        <w:rPr>
          <w:rFonts w:eastAsia="Times New Roman" w:cs="Times New Roman"/>
          <w:bCs/>
          <w:color w:val="000000" w:themeColor="text1"/>
          <w:szCs w:val="28"/>
          <w:lang w:eastAsia="ru-RU"/>
        </w:rPr>
        <w:t>використовують</w:t>
      </w:r>
      <w:r>
        <w:rPr>
          <w:rFonts w:eastAsia="Times New Roman" w:cs="Times New Roman"/>
          <w:bCs/>
          <w:color w:val="000000" w:themeColor="text1"/>
          <w:szCs w:val="28"/>
          <w:lang w:eastAsia="ru-RU"/>
        </w:rPr>
        <w:t xml:space="preserve"> </w:t>
      </w:r>
      <w:r w:rsidRPr="000677D4">
        <w:rPr>
          <w:rFonts w:eastAsia="Times New Roman" w:cs="Times New Roman"/>
          <w:bCs/>
          <w:color w:val="000000" w:themeColor="text1"/>
          <w:szCs w:val="28"/>
          <w:lang w:eastAsia="ru-RU"/>
        </w:rPr>
        <w:t xml:space="preserve">слайд-шоу, анімаційні ефекти, </w:t>
      </w:r>
      <w:r>
        <w:rPr>
          <w:rFonts w:eastAsia="Times New Roman" w:cs="Times New Roman"/>
          <w:bCs/>
          <w:color w:val="000000" w:themeColor="text1"/>
          <w:szCs w:val="28"/>
          <w:lang w:eastAsia="ru-RU"/>
        </w:rPr>
        <w:t xml:space="preserve">музичний супровід та гіперпосилання. </w:t>
      </w:r>
    </w:p>
    <w:p w14:paraId="3AE8BCFB" w14:textId="041231CC" w:rsidR="00F577CF" w:rsidRPr="000677D4" w:rsidRDefault="00BE464A" w:rsidP="00F577CF">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Проєкт є шляхом до р</w:t>
      </w:r>
      <w:r w:rsidR="00F577CF">
        <w:rPr>
          <w:rFonts w:eastAsia="Times New Roman" w:cs="Times New Roman"/>
          <w:bCs/>
          <w:color w:val="000000" w:themeColor="text1"/>
          <w:szCs w:val="28"/>
          <w:lang w:eastAsia="ru-RU"/>
        </w:rPr>
        <w:t>озвитку самостійності та творчості,</w:t>
      </w:r>
      <w:r>
        <w:rPr>
          <w:rFonts w:eastAsia="Times New Roman" w:cs="Times New Roman"/>
          <w:bCs/>
          <w:color w:val="000000" w:themeColor="text1"/>
          <w:szCs w:val="28"/>
          <w:lang w:eastAsia="ru-RU"/>
        </w:rPr>
        <w:t xml:space="preserve"> активного вивчення</w:t>
      </w:r>
      <w:r w:rsidR="00F577CF">
        <w:rPr>
          <w:rFonts w:eastAsia="Times New Roman" w:cs="Times New Roman"/>
          <w:bCs/>
          <w:color w:val="000000" w:themeColor="text1"/>
          <w:szCs w:val="28"/>
          <w:lang w:eastAsia="ru-RU"/>
        </w:rPr>
        <w:t>. Проє</w:t>
      </w:r>
      <w:r w:rsidR="00F577CF" w:rsidRPr="000677D4">
        <w:rPr>
          <w:rFonts w:eastAsia="Times New Roman" w:cs="Times New Roman"/>
          <w:bCs/>
          <w:color w:val="000000" w:themeColor="text1"/>
          <w:szCs w:val="28"/>
          <w:lang w:eastAsia="ru-RU"/>
        </w:rPr>
        <w:t>кт</w:t>
      </w:r>
      <w:r w:rsidR="00F577CF">
        <w:rPr>
          <w:rFonts w:eastAsia="Times New Roman" w:cs="Times New Roman"/>
          <w:bCs/>
          <w:color w:val="000000" w:themeColor="text1"/>
          <w:szCs w:val="28"/>
          <w:lang w:eastAsia="ru-RU"/>
        </w:rPr>
        <w:t>и можна розділити на</w:t>
      </w:r>
      <w:r>
        <w:rPr>
          <w:rFonts w:eastAsia="Times New Roman" w:cs="Times New Roman"/>
          <w:bCs/>
          <w:color w:val="000000" w:themeColor="text1"/>
          <w:szCs w:val="28"/>
          <w:lang w:eastAsia="ru-RU"/>
        </w:rPr>
        <w:t xml:space="preserve"> ті, які можна виконувати індивідуально чи в групах, письмово, в інтернеті тощо</w:t>
      </w:r>
      <w:r w:rsidR="00F577CF" w:rsidRPr="000677D4">
        <w:rPr>
          <w:rFonts w:eastAsia="Times New Roman" w:cs="Times New Roman"/>
          <w:bCs/>
          <w:color w:val="000000" w:themeColor="text1"/>
          <w:szCs w:val="28"/>
          <w:lang w:eastAsia="ru-RU"/>
        </w:rPr>
        <w:t>.</w:t>
      </w:r>
    </w:p>
    <w:p w14:paraId="0DA6B52A" w14:textId="77777777" w:rsidR="00F577CF" w:rsidRPr="000677D4" w:rsidRDefault="00F577CF" w:rsidP="00F577CF">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Проє</w:t>
      </w:r>
      <w:r w:rsidRPr="000677D4">
        <w:rPr>
          <w:rFonts w:eastAsia="Times New Roman" w:cs="Times New Roman"/>
          <w:bCs/>
          <w:color w:val="000000" w:themeColor="text1"/>
          <w:szCs w:val="28"/>
          <w:lang w:eastAsia="ru-RU"/>
        </w:rPr>
        <w:t>ктна робота – це багатоетапний підхід до вивчення мови, який включає читання, аудіювання, говоріння та граматику. Метод проектів сприяє розвитку в учнів активного, самостійного мислення, спрямовує їх на спільну дослідницьку роботу.</w:t>
      </w:r>
    </w:p>
    <w:p w14:paraId="4F80C6C7" w14:textId="2D8C2BB7" w:rsidR="00F577CF" w:rsidRPr="000677D4" w:rsidRDefault="00F577CF" w:rsidP="00F577CF">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 xml:space="preserve">Проєкт </w:t>
      </w:r>
      <w:r w:rsidRPr="000677D4">
        <w:rPr>
          <w:rFonts w:eastAsia="Times New Roman" w:cs="Times New Roman"/>
          <w:bCs/>
          <w:color w:val="000000" w:themeColor="text1"/>
          <w:szCs w:val="28"/>
          <w:lang w:eastAsia="ru-RU"/>
        </w:rPr>
        <w:t xml:space="preserve">– це вид навчальної діяльності, що вимагає досвіду, уяви, знань і великого бажання поділитися </w:t>
      </w:r>
      <w:r>
        <w:rPr>
          <w:rFonts w:eastAsia="Times New Roman" w:cs="Times New Roman"/>
          <w:bCs/>
          <w:color w:val="000000" w:themeColor="text1"/>
          <w:szCs w:val="28"/>
          <w:lang w:eastAsia="ru-RU"/>
        </w:rPr>
        <w:t>ними з іншими. Використання проє</w:t>
      </w:r>
      <w:r w:rsidRPr="000677D4">
        <w:rPr>
          <w:rFonts w:eastAsia="Times New Roman" w:cs="Times New Roman"/>
          <w:bCs/>
          <w:color w:val="000000" w:themeColor="text1"/>
          <w:szCs w:val="28"/>
          <w:lang w:eastAsia="ru-RU"/>
        </w:rPr>
        <w:t xml:space="preserve">ктної діяльності сприяє розвитку комунікативних навичок та сприяє інтеграції </w:t>
      </w:r>
      <w:r w:rsidRPr="000677D4">
        <w:rPr>
          <w:rFonts w:eastAsia="Times New Roman" w:cs="Times New Roman"/>
          <w:bCs/>
          <w:color w:val="000000" w:themeColor="text1"/>
          <w:szCs w:val="28"/>
          <w:lang w:eastAsia="ru-RU"/>
        </w:rPr>
        <w:lastRenderedPageBreak/>
        <w:t>чотирьох навичок. Слід знати, що вчитель іноземної мови навчає дітей засобам мовленнєвої діяльності, тому ми говоримо про комунікативну компетентність як одну з головних цілей навчання іноземної мови. Для формування в учнів навичок і мовних компетенцій, визначених програмою та стандартом, необхідна активна усна практика. Важливо дати учням можливість подумати і вирішити кон</w:t>
      </w:r>
      <w:r>
        <w:rPr>
          <w:rFonts w:eastAsia="Times New Roman" w:cs="Times New Roman"/>
          <w:bCs/>
          <w:color w:val="000000" w:themeColor="text1"/>
          <w:szCs w:val="28"/>
          <w:lang w:eastAsia="ru-RU"/>
        </w:rPr>
        <w:t>кретні проблеми. Тому метод проє</w:t>
      </w:r>
      <w:r w:rsidRPr="000677D4">
        <w:rPr>
          <w:rFonts w:eastAsia="Times New Roman" w:cs="Times New Roman"/>
          <w:bCs/>
          <w:color w:val="000000" w:themeColor="text1"/>
          <w:szCs w:val="28"/>
          <w:lang w:eastAsia="ru-RU"/>
        </w:rPr>
        <w:t>ктів важливий на етапі творчого застосування мовного матеріалу. Тому г</w:t>
      </w:r>
      <w:r w:rsidR="00B8057B">
        <w:rPr>
          <w:rFonts w:eastAsia="Times New Roman" w:cs="Times New Roman"/>
          <w:bCs/>
          <w:color w:val="000000" w:themeColor="text1"/>
          <w:szCs w:val="28"/>
          <w:lang w:eastAsia="ru-RU"/>
        </w:rPr>
        <w:t>рамотне використання методу проє</w:t>
      </w:r>
      <w:r w:rsidRPr="000677D4">
        <w:rPr>
          <w:rFonts w:eastAsia="Times New Roman" w:cs="Times New Roman"/>
          <w:bCs/>
          <w:color w:val="000000" w:themeColor="text1"/>
          <w:szCs w:val="28"/>
          <w:lang w:eastAsia="ru-RU"/>
        </w:rPr>
        <w:t>ктів вимагає значної попередньої підготовки, яка повинна проводитися постійно, систематично і паралельно з проектною роботою.</w:t>
      </w:r>
    </w:p>
    <w:p w14:paraId="1A5694D1" w14:textId="77777777" w:rsidR="00F577CF" w:rsidRPr="000677D4" w:rsidRDefault="00F577CF" w:rsidP="00F577CF">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Перед початком роботи над проє</w:t>
      </w:r>
      <w:r w:rsidRPr="000677D4">
        <w:rPr>
          <w:rFonts w:eastAsia="Times New Roman" w:cs="Times New Roman"/>
          <w:bCs/>
          <w:color w:val="000000" w:themeColor="text1"/>
          <w:szCs w:val="28"/>
          <w:lang w:eastAsia="ru-RU"/>
        </w:rPr>
        <w:t>ктом викладач повинен знати основні вимоги, які проектна технологія висуває до організації:</w:t>
      </w:r>
    </w:p>
    <w:p w14:paraId="0697C536" w14:textId="611E1D76" w:rsidR="00F577CF" w:rsidRPr="00E04097" w:rsidRDefault="00F577CF" w:rsidP="00E04097">
      <w:pPr>
        <w:pStyle w:val="a3"/>
        <w:numPr>
          <w:ilvl w:val="1"/>
          <w:numId w:val="44"/>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наявність значної науково-проєктної проблеми (наприклад, проблема дозвілля молоді, дослідження історії різноманітних свят в англомовних країнах, проблеми з організацією подорожей, проблема формування молодіжного сленгу). тощо) ;</w:t>
      </w:r>
    </w:p>
    <w:p w14:paraId="07754D56" w14:textId="61F98D4E" w:rsidR="00F577CF" w:rsidRPr="00E04097" w:rsidRDefault="00F577CF" w:rsidP="00E04097">
      <w:pPr>
        <w:pStyle w:val="a3"/>
        <w:numPr>
          <w:ilvl w:val="1"/>
          <w:numId w:val="44"/>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практична та теоретична значущість результатів (доповідь, плакат громади, газета тощо);</w:t>
      </w:r>
    </w:p>
    <w:p w14:paraId="3A248FDE" w14:textId="5B07C443" w:rsidR="00F577CF" w:rsidRPr="00E04097" w:rsidRDefault="00F577CF" w:rsidP="00E04097">
      <w:pPr>
        <w:pStyle w:val="a3"/>
        <w:numPr>
          <w:ilvl w:val="1"/>
          <w:numId w:val="44"/>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самостійна (індивідуальна, парна, групова) діяльність учнів під час і в позаурочний час;</w:t>
      </w:r>
    </w:p>
    <w:p w14:paraId="27B01742" w14:textId="735B854C" w:rsidR="00F577CF" w:rsidRPr="00E04097" w:rsidRDefault="00F577CF" w:rsidP="00E04097">
      <w:pPr>
        <w:pStyle w:val="a3"/>
        <w:numPr>
          <w:ilvl w:val="1"/>
          <w:numId w:val="44"/>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Структурування змістової частини проєкту;</w:t>
      </w:r>
    </w:p>
    <w:p w14:paraId="29791020" w14:textId="7A93D70E" w:rsidR="00F577CF" w:rsidRPr="00E04097" w:rsidRDefault="00F577CF" w:rsidP="00E04097">
      <w:pPr>
        <w:pStyle w:val="a3"/>
        <w:numPr>
          <w:ilvl w:val="1"/>
          <w:numId w:val="44"/>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Застосування методів дослідження: постановка проблеми, завдань дослідження, обговорення методів дослідження, кінцевих результатів, підготовка висновків (використання методу «збір ідей», метод «круглого столу» у спільних дослідженнях, творчі звіти тощо).</w:t>
      </w:r>
    </w:p>
    <w:p w14:paraId="246C6A9A" w14:textId="77777777" w:rsidR="00F577CF" w:rsidRPr="000677D4" w:rsidRDefault="00F577CF" w:rsidP="00F577CF">
      <w:pPr>
        <w:spacing w:line="360" w:lineRule="auto"/>
        <w:ind w:firstLine="680"/>
        <w:jc w:val="both"/>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Проє</w:t>
      </w:r>
      <w:r w:rsidRPr="000677D4">
        <w:rPr>
          <w:rFonts w:eastAsia="Times New Roman" w:cs="Times New Roman"/>
          <w:bCs/>
          <w:color w:val="000000" w:themeColor="text1"/>
          <w:szCs w:val="28"/>
          <w:lang w:eastAsia="ru-RU"/>
        </w:rPr>
        <w:t xml:space="preserve">ктну діяльність можуть використовувати учні майже всіх </w:t>
      </w:r>
      <w:r>
        <w:rPr>
          <w:rFonts w:eastAsia="Times New Roman" w:cs="Times New Roman"/>
          <w:bCs/>
          <w:color w:val="000000" w:themeColor="text1"/>
          <w:szCs w:val="28"/>
          <w:lang w:eastAsia="ru-RU"/>
        </w:rPr>
        <w:t>рівнів, віку та здібностей. Проє</w:t>
      </w:r>
      <w:r w:rsidRPr="000677D4">
        <w:rPr>
          <w:rFonts w:eastAsia="Times New Roman" w:cs="Times New Roman"/>
          <w:bCs/>
          <w:color w:val="000000" w:themeColor="text1"/>
          <w:szCs w:val="28"/>
          <w:lang w:eastAsia="ru-RU"/>
        </w:rPr>
        <w:t>кти можуть передбачати інтенсивну діяльність студентів протягом короткого періоду часу – 1-2 години на тиждень – або тривалу – протягом кількох тижнів. Тому проекти можна розділити на чотири основні категорії.</w:t>
      </w:r>
    </w:p>
    <w:p w14:paraId="6E425AA7" w14:textId="44144DB1" w:rsidR="00F577CF" w:rsidRPr="00E04097" w:rsidRDefault="00F577CF" w:rsidP="00E04097">
      <w:pPr>
        <w:pStyle w:val="a3"/>
        <w:numPr>
          <w:ilvl w:val="1"/>
          <w:numId w:val="46"/>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lastRenderedPageBreak/>
        <w:t>Інформаційно-дослідницькі проекти (письмові доповіді, класна виставка).</w:t>
      </w:r>
    </w:p>
    <w:p w14:paraId="029CA82A" w14:textId="305E21D5" w:rsidR="00F577CF" w:rsidRPr="00E04097" w:rsidRDefault="00F577CF" w:rsidP="00E04097">
      <w:pPr>
        <w:pStyle w:val="a3"/>
        <w:numPr>
          <w:ilvl w:val="1"/>
          <w:numId w:val="46"/>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Огляд проєкту (класні виставки, з повідомленнями, фотографіями, картами, схемами, графіками, різними оглядовими звітами).</w:t>
      </w:r>
    </w:p>
    <w:p w14:paraId="0247D189" w14:textId="77777777" w:rsidR="00CE7074" w:rsidRDefault="00F577CF" w:rsidP="00CE7074">
      <w:pPr>
        <w:pStyle w:val="a3"/>
        <w:numPr>
          <w:ilvl w:val="1"/>
          <w:numId w:val="46"/>
        </w:numPr>
        <w:spacing w:line="360" w:lineRule="auto"/>
        <w:ind w:left="0" w:firstLine="709"/>
        <w:jc w:val="both"/>
        <w:rPr>
          <w:rFonts w:eastAsia="Times New Roman" w:cs="Times New Roman"/>
          <w:bCs/>
          <w:color w:val="000000" w:themeColor="text1"/>
          <w:szCs w:val="28"/>
          <w:lang w:eastAsia="ru-RU"/>
        </w:rPr>
      </w:pPr>
      <w:r w:rsidRPr="00E04097">
        <w:rPr>
          <w:rFonts w:eastAsia="Times New Roman" w:cs="Times New Roman"/>
          <w:bCs/>
          <w:color w:val="000000" w:themeColor="text1"/>
          <w:szCs w:val="28"/>
          <w:lang w:eastAsia="ru-RU"/>
        </w:rPr>
        <w:t>Виробничий проєкт (видання афіш, радіопередачі, вистава).</w:t>
      </w:r>
    </w:p>
    <w:p w14:paraId="1DBF9AE6" w14:textId="183E1BBC" w:rsidR="00CE7074" w:rsidRPr="00CE7074" w:rsidRDefault="00F577CF" w:rsidP="00CE7074">
      <w:pPr>
        <w:pStyle w:val="a3"/>
        <w:numPr>
          <w:ilvl w:val="1"/>
          <w:numId w:val="46"/>
        </w:numPr>
        <w:spacing w:line="360" w:lineRule="auto"/>
        <w:ind w:left="0" w:firstLine="709"/>
        <w:jc w:val="both"/>
        <w:rPr>
          <w:rFonts w:eastAsia="Times New Roman" w:cs="Times New Roman"/>
          <w:bCs/>
          <w:color w:val="000000" w:themeColor="text1"/>
          <w:szCs w:val="28"/>
          <w:lang w:eastAsia="ru-RU"/>
        </w:rPr>
      </w:pPr>
      <w:r w:rsidRPr="00CE7074">
        <w:rPr>
          <w:rFonts w:eastAsia="Times New Roman" w:cs="Times New Roman"/>
          <w:bCs/>
          <w:color w:val="000000" w:themeColor="text1"/>
          <w:szCs w:val="28"/>
          <w:lang w:eastAsia="ru-RU"/>
        </w:rPr>
        <w:t xml:space="preserve">Організаційні проєкти, презентаційні проекти (організація англійського клубу, проведення вечора, КВК </w:t>
      </w:r>
      <w:r w:rsidR="00CE7074" w:rsidRPr="00CE7074">
        <w:rPr>
          <w:rFonts w:eastAsia="Times New Roman" w:cs="Times New Roman"/>
          <w:bCs/>
          <w:color w:val="000000" w:themeColor="text1"/>
          <w:szCs w:val="28"/>
          <w:lang w:eastAsia="ru-RU"/>
        </w:rPr>
        <w:t>тощо, постановка вистави чи казки.</w:t>
      </w:r>
    </w:p>
    <w:p w14:paraId="72B69CB3" w14:textId="7204A8F1" w:rsidR="00CE7074" w:rsidRPr="00CE7074" w:rsidRDefault="00CE7074" w:rsidP="007C0273">
      <w:pPr>
        <w:pStyle w:val="a3"/>
        <w:spacing w:line="360" w:lineRule="auto"/>
        <w:ind w:left="0"/>
        <w:jc w:val="both"/>
        <w:rPr>
          <w:rFonts w:eastAsia="Times New Roman" w:cs="Times New Roman"/>
          <w:bCs/>
          <w:color w:val="000000" w:themeColor="text1"/>
          <w:szCs w:val="28"/>
          <w:lang w:eastAsia="ru-RU"/>
        </w:rPr>
      </w:pPr>
      <w:r w:rsidRPr="00CE7074">
        <w:rPr>
          <w:rFonts w:eastAsia="Times New Roman" w:cs="Times New Roman"/>
          <w:bCs/>
          <w:color w:val="000000" w:themeColor="text1"/>
          <w:szCs w:val="28"/>
          <w:lang w:eastAsia="ru-RU"/>
        </w:rPr>
        <w:t xml:space="preserve">Отже, способами </w:t>
      </w:r>
      <w:r>
        <w:rPr>
          <w:rFonts w:eastAsia="Times New Roman" w:cs="Times New Roman"/>
          <w:bCs/>
          <w:color w:val="000000" w:themeColor="text1"/>
          <w:szCs w:val="28"/>
          <w:lang w:eastAsia="ru-RU"/>
        </w:rPr>
        <w:t>індивідуалізації процесу</w:t>
      </w:r>
      <w:r w:rsidRPr="00CE7074">
        <w:rPr>
          <w:rFonts w:eastAsia="Times New Roman" w:cs="Times New Roman"/>
          <w:bCs/>
          <w:color w:val="000000" w:themeColor="text1"/>
          <w:szCs w:val="28"/>
          <w:lang w:eastAsia="ru-RU"/>
        </w:rPr>
        <w:t xml:space="preserve"> формування лексичної компетентності можуть бути аудіювання з ретельно підібраними матеріалами, правильною швидкістю відтворення </w:t>
      </w:r>
      <w:r>
        <w:rPr>
          <w:rFonts w:eastAsia="Times New Roman" w:cs="Times New Roman"/>
          <w:bCs/>
          <w:color w:val="000000" w:themeColor="text1"/>
          <w:szCs w:val="28"/>
          <w:lang w:eastAsia="ru-RU"/>
        </w:rPr>
        <w:t xml:space="preserve">запису </w:t>
      </w:r>
      <w:r w:rsidRPr="00CE7074">
        <w:rPr>
          <w:rFonts w:eastAsia="Times New Roman" w:cs="Times New Roman"/>
          <w:bCs/>
          <w:color w:val="000000" w:themeColor="text1"/>
          <w:szCs w:val="28"/>
          <w:lang w:eastAsia="ru-RU"/>
        </w:rPr>
        <w:t xml:space="preserve">та обсягом тексту, складністю та адаптованими завданнями після; інтенсивне читання, де </w:t>
      </w:r>
      <w:r>
        <w:rPr>
          <w:rFonts w:eastAsia="Times New Roman" w:cs="Times New Roman"/>
          <w:bCs/>
          <w:color w:val="000000" w:themeColor="text1"/>
          <w:szCs w:val="28"/>
          <w:lang w:eastAsia="ru-RU"/>
        </w:rPr>
        <w:t>усням буде надана можливість о</w:t>
      </w:r>
      <w:r w:rsidRPr="00CE7074">
        <w:rPr>
          <w:rFonts w:eastAsia="Times New Roman" w:cs="Times New Roman"/>
          <w:bCs/>
          <w:color w:val="000000" w:themeColor="text1"/>
          <w:szCs w:val="28"/>
          <w:lang w:eastAsia="ru-RU"/>
        </w:rPr>
        <w:t xml:space="preserve">бирати тексти самостійно або текст, підібраний чителем буде відповідати програмним вимогам, інтересам та потребам старшокласників, а завдання будуть сприяти розпізнаванню та розумінню лексичних одиниць старшокласниками; метод кооперативного навчання, де учні будуть взаємодіяти у парах чи групах виконуючи завдання, а втой же час допомагаючи один одному справитися з роботою та покращити навички комунікації; самостійні роботи для прояву власної творчих здібностей та знань; </w:t>
      </w:r>
      <w:r>
        <w:rPr>
          <w:rFonts w:eastAsia="Times New Roman" w:cs="Times New Roman"/>
          <w:bCs/>
          <w:color w:val="000000" w:themeColor="text1"/>
          <w:szCs w:val="28"/>
          <w:lang w:eastAsia="ru-RU"/>
        </w:rPr>
        <w:t>проє</w:t>
      </w:r>
      <w:r w:rsidRPr="00CE7074">
        <w:rPr>
          <w:rFonts w:eastAsia="Times New Roman" w:cs="Times New Roman"/>
          <w:bCs/>
          <w:color w:val="000000" w:themeColor="text1"/>
          <w:szCs w:val="28"/>
          <w:lang w:eastAsia="ru-RU"/>
        </w:rPr>
        <w:t>ктна робота, де учні будуть виконувати роботу в різних режимах та форматах та проявляти свій творчий потенціал та вміння.</w:t>
      </w:r>
    </w:p>
    <w:p w14:paraId="003340C8" w14:textId="77777777" w:rsidR="00E04097" w:rsidRDefault="00E04097" w:rsidP="000F1D1D">
      <w:pPr>
        <w:spacing w:line="360" w:lineRule="auto"/>
        <w:ind w:firstLine="0"/>
        <w:jc w:val="both"/>
        <w:rPr>
          <w:rFonts w:eastAsia="Times New Roman" w:cs="Times New Roman"/>
          <w:bCs/>
          <w:color w:val="000000" w:themeColor="text1"/>
          <w:szCs w:val="28"/>
          <w:lang w:eastAsia="ru-RU"/>
        </w:rPr>
      </w:pPr>
    </w:p>
    <w:p w14:paraId="47FE49BE" w14:textId="226A9918" w:rsidR="00F577CF" w:rsidRPr="00410CAC" w:rsidRDefault="00F577CF" w:rsidP="00E04097">
      <w:pPr>
        <w:pStyle w:val="1"/>
      </w:pPr>
      <w:bookmarkStart w:id="8" w:name="_Toc153637998"/>
      <w:r>
        <w:t>2.3</w:t>
      </w:r>
      <w:r w:rsidR="00E04097">
        <w:t>.</w:t>
      </w:r>
      <w:r w:rsidRPr="00410CAC">
        <w:t xml:space="preserve"> </w:t>
      </w:r>
      <w:r w:rsidR="00E04097">
        <w:t>В</w:t>
      </w:r>
      <w:r w:rsidRPr="00410CAC">
        <w:t>прав</w:t>
      </w:r>
      <w:r w:rsidR="00E04097">
        <w:t>и</w:t>
      </w:r>
      <w:r w:rsidRPr="00410CAC">
        <w:t xml:space="preserve"> для </w:t>
      </w:r>
      <w:r w:rsidR="00E04097">
        <w:t>індивідуалізації процесу формування англомовної лексичної компетентності учнів профільної школи</w:t>
      </w:r>
      <w:bookmarkEnd w:id="8"/>
    </w:p>
    <w:p w14:paraId="1255C55B" w14:textId="77777777" w:rsidR="00E04097" w:rsidRDefault="00E04097" w:rsidP="00F577CF">
      <w:pPr>
        <w:autoSpaceDE w:val="0"/>
        <w:autoSpaceDN w:val="0"/>
        <w:adjustRightInd w:val="0"/>
        <w:spacing w:line="360" w:lineRule="auto"/>
        <w:ind w:firstLine="680"/>
        <w:jc w:val="both"/>
        <w:rPr>
          <w:szCs w:val="24"/>
        </w:rPr>
      </w:pPr>
    </w:p>
    <w:p w14:paraId="015FD2C6" w14:textId="3FEDB037" w:rsidR="00F577CF" w:rsidRDefault="00F577CF" w:rsidP="00F577CF">
      <w:pPr>
        <w:autoSpaceDE w:val="0"/>
        <w:autoSpaceDN w:val="0"/>
        <w:adjustRightInd w:val="0"/>
        <w:spacing w:line="360" w:lineRule="auto"/>
        <w:ind w:firstLine="680"/>
        <w:jc w:val="both"/>
        <w:rPr>
          <w:szCs w:val="24"/>
        </w:rPr>
      </w:pPr>
      <w:r w:rsidRPr="00D27DFA">
        <w:rPr>
          <w:szCs w:val="24"/>
        </w:rPr>
        <w:t xml:space="preserve">Оскільки </w:t>
      </w:r>
      <w:r>
        <w:rPr>
          <w:szCs w:val="24"/>
        </w:rPr>
        <w:t xml:space="preserve">практика проходила в Кролевецькій загальноосвітній школі №5, де </w:t>
      </w:r>
      <w:r w:rsidRPr="00D27DFA">
        <w:rPr>
          <w:szCs w:val="24"/>
        </w:rPr>
        <w:t>на даний момент у старшокласників очне навчання і як основний підручник у школі виступає підручник з англійської мови Нерсисян М.А., Піроженко</w:t>
      </w:r>
      <w:r w:rsidR="00E04097">
        <w:rPr>
          <w:szCs w:val="24"/>
        </w:rPr>
        <w:t> </w:t>
      </w:r>
      <w:r w:rsidRPr="00D27DFA">
        <w:rPr>
          <w:szCs w:val="24"/>
        </w:rPr>
        <w:t xml:space="preserve">А.О., то саме його і було взято в основу </w:t>
      </w:r>
      <w:r>
        <w:rPr>
          <w:szCs w:val="24"/>
        </w:rPr>
        <w:t xml:space="preserve">індивідуалізації вправ для подальшого впровадження в експериментальній практиці. Підручник відносно новий, </w:t>
      </w:r>
      <w:r>
        <w:rPr>
          <w:szCs w:val="24"/>
        </w:rPr>
        <w:lastRenderedPageBreak/>
        <w:t xml:space="preserve">сучасний, складається з шести основних розділів. Перший – </w:t>
      </w:r>
      <w:r w:rsidR="00E04097">
        <w:rPr>
          <w:szCs w:val="24"/>
        </w:rPr>
        <w:t>«</w:t>
      </w:r>
      <w:r w:rsidRPr="00E04097">
        <w:rPr>
          <w:i/>
          <w:iCs/>
          <w:szCs w:val="24"/>
          <w:lang w:val="en-US"/>
        </w:rPr>
        <w:t>Exams</w:t>
      </w:r>
      <w:r w:rsidRPr="00E04097">
        <w:rPr>
          <w:i/>
          <w:iCs/>
          <w:szCs w:val="24"/>
        </w:rPr>
        <w:t xml:space="preserve"> </w:t>
      </w:r>
      <w:r w:rsidRPr="00E04097">
        <w:rPr>
          <w:i/>
          <w:iCs/>
          <w:szCs w:val="24"/>
          <w:lang w:val="en-US"/>
        </w:rPr>
        <w:t>and</w:t>
      </w:r>
      <w:r w:rsidRPr="00E04097">
        <w:rPr>
          <w:i/>
          <w:iCs/>
          <w:szCs w:val="24"/>
        </w:rPr>
        <w:t xml:space="preserve"> </w:t>
      </w:r>
      <w:r w:rsidRPr="00E04097">
        <w:rPr>
          <w:i/>
          <w:iCs/>
          <w:szCs w:val="24"/>
          <w:lang w:val="en-US"/>
        </w:rPr>
        <w:t>Jobs</w:t>
      </w:r>
      <w:r w:rsidR="00E04097">
        <w:rPr>
          <w:i/>
          <w:iCs/>
          <w:szCs w:val="24"/>
        </w:rPr>
        <w:t>»</w:t>
      </w:r>
      <w:r w:rsidRPr="00410CAC">
        <w:rPr>
          <w:szCs w:val="24"/>
        </w:rPr>
        <w:t xml:space="preserve">, </w:t>
      </w:r>
      <w:r>
        <w:rPr>
          <w:szCs w:val="24"/>
        </w:rPr>
        <w:t xml:space="preserve">другий – </w:t>
      </w:r>
      <w:r w:rsidR="00E04097">
        <w:rPr>
          <w:szCs w:val="24"/>
        </w:rPr>
        <w:t>«</w:t>
      </w:r>
      <w:r w:rsidRPr="00E04097">
        <w:rPr>
          <w:i/>
          <w:iCs/>
          <w:szCs w:val="24"/>
          <w:lang w:val="en-US"/>
        </w:rPr>
        <w:t>Youth</w:t>
      </w:r>
      <w:r w:rsidRPr="00E04097">
        <w:rPr>
          <w:i/>
          <w:iCs/>
          <w:szCs w:val="24"/>
        </w:rPr>
        <w:t xml:space="preserve"> </w:t>
      </w:r>
      <w:r w:rsidRPr="00E04097">
        <w:rPr>
          <w:i/>
          <w:iCs/>
          <w:szCs w:val="24"/>
          <w:lang w:val="en-US"/>
        </w:rPr>
        <w:t>and</w:t>
      </w:r>
      <w:r w:rsidRPr="00E04097">
        <w:rPr>
          <w:i/>
          <w:iCs/>
          <w:szCs w:val="24"/>
        </w:rPr>
        <w:t xml:space="preserve"> </w:t>
      </w:r>
      <w:r w:rsidRPr="00E04097">
        <w:rPr>
          <w:i/>
          <w:iCs/>
          <w:szCs w:val="24"/>
          <w:lang w:val="en-US"/>
        </w:rPr>
        <w:t>Relationships</w:t>
      </w:r>
      <w:r w:rsidR="00E04097">
        <w:rPr>
          <w:i/>
          <w:iCs/>
          <w:szCs w:val="24"/>
        </w:rPr>
        <w:t>»</w:t>
      </w:r>
      <w:r w:rsidRPr="00410CAC">
        <w:rPr>
          <w:szCs w:val="24"/>
        </w:rPr>
        <w:t xml:space="preserve">, </w:t>
      </w:r>
      <w:r>
        <w:rPr>
          <w:szCs w:val="24"/>
        </w:rPr>
        <w:t xml:space="preserve">третій </w:t>
      </w:r>
      <w:r w:rsidR="00E04097">
        <w:rPr>
          <w:szCs w:val="24"/>
        </w:rPr>
        <w:t>–</w:t>
      </w:r>
      <w:r>
        <w:rPr>
          <w:szCs w:val="24"/>
        </w:rPr>
        <w:t xml:space="preserve"> </w:t>
      </w:r>
      <w:r w:rsidR="00E04097">
        <w:rPr>
          <w:szCs w:val="24"/>
        </w:rPr>
        <w:t>«</w:t>
      </w:r>
      <w:r w:rsidRPr="00E04097">
        <w:rPr>
          <w:i/>
          <w:iCs/>
          <w:szCs w:val="24"/>
          <w:lang w:val="en-US"/>
        </w:rPr>
        <w:t>English</w:t>
      </w:r>
      <w:r w:rsidRPr="00E04097">
        <w:rPr>
          <w:i/>
          <w:iCs/>
          <w:szCs w:val="24"/>
        </w:rPr>
        <w:t>-</w:t>
      </w:r>
      <w:r w:rsidRPr="00E04097">
        <w:rPr>
          <w:i/>
          <w:iCs/>
          <w:szCs w:val="24"/>
          <w:lang w:val="en-US"/>
        </w:rPr>
        <w:t>speaking</w:t>
      </w:r>
      <w:r w:rsidRPr="00E04097">
        <w:rPr>
          <w:i/>
          <w:iCs/>
          <w:szCs w:val="24"/>
        </w:rPr>
        <w:t xml:space="preserve"> </w:t>
      </w:r>
      <w:r w:rsidRPr="00E04097">
        <w:rPr>
          <w:i/>
          <w:iCs/>
          <w:szCs w:val="24"/>
          <w:lang w:val="en-US"/>
        </w:rPr>
        <w:t>Countries</w:t>
      </w:r>
      <w:r w:rsidR="00E04097">
        <w:rPr>
          <w:i/>
          <w:iCs/>
          <w:szCs w:val="24"/>
        </w:rPr>
        <w:t>»</w:t>
      </w:r>
      <w:r w:rsidRPr="00410CAC">
        <w:rPr>
          <w:szCs w:val="24"/>
        </w:rPr>
        <w:t>,</w:t>
      </w:r>
      <w:r>
        <w:rPr>
          <w:szCs w:val="24"/>
        </w:rPr>
        <w:t xml:space="preserve"> четвертий </w:t>
      </w:r>
      <w:r w:rsidR="00E04097">
        <w:rPr>
          <w:szCs w:val="24"/>
        </w:rPr>
        <w:t>–</w:t>
      </w:r>
      <w:r w:rsidRPr="00410CAC">
        <w:rPr>
          <w:szCs w:val="24"/>
        </w:rPr>
        <w:t xml:space="preserve"> </w:t>
      </w:r>
      <w:r w:rsidR="00E04097">
        <w:rPr>
          <w:szCs w:val="24"/>
        </w:rPr>
        <w:t>«</w:t>
      </w:r>
      <w:r w:rsidRPr="00E04097">
        <w:rPr>
          <w:i/>
          <w:iCs/>
          <w:szCs w:val="24"/>
          <w:lang w:val="en-US"/>
        </w:rPr>
        <w:t>Public</w:t>
      </w:r>
      <w:r w:rsidRPr="00E04097">
        <w:rPr>
          <w:i/>
          <w:iCs/>
          <w:szCs w:val="24"/>
        </w:rPr>
        <w:t xml:space="preserve"> </w:t>
      </w:r>
      <w:r w:rsidRPr="00E04097">
        <w:rPr>
          <w:i/>
          <w:iCs/>
          <w:szCs w:val="24"/>
          <w:lang w:val="en-US"/>
        </w:rPr>
        <w:t>Venues</w:t>
      </w:r>
      <w:r w:rsidR="00E04097">
        <w:rPr>
          <w:i/>
          <w:iCs/>
          <w:szCs w:val="24"/>
        </w:rPr>
        <w:t>»</w:t>
      </w:r>
      <w:r w:rsidRPr="00410CAC">
        <w:rPr>
          <w:szCs w:val="24"/>
        </w:rPr>
        <w:t xml:space="preserve">, </w:t>
      </w:r>
      <w:r>
        <w:rPr>
          <w:szCs w:val="24"/>
        </w:rPr>
        <w:t xml:space="preserve">п’ятий </w:t>
      </w:r>
      <w:r w:rsidR="00E04097">
        <w:rPr>
          <w:szCs w:val="24"/>
        </w:rPr>
        <w:t>–</w:t>
      </w:r>
      <w:r>
        <w:rPr>
          <w:szCs w:val="24"/>
        </w:rPr>
        <w:t xml:space="preserve"> </w:t>
      </w:r>
      <w:r w:rsidR="00E04097">
        <w:rPr>
          <w:szCs w:val="24"/>
        </w:rPr>
        <w:t>«</w:t>
      </w:r>
      <w:r w:rsidRPr="00E04097">
        <w:rPr>
          <w:i/>
          <w:iCs/>
          <w:szCs w:val="24"/>
          <w:lang w:val="en-US"/>
        </w:rPr>
        <w:t>Health</w:t>
      </w:r>
      <w:r w:rsidRPr="00E04097">
        <w:rPr>
          <w:i/>
          <w:iCs/>
          <w:szCs w:val="24"/>
        </w:rPr>
        <w:t xml:space="preserve"> </w:t>
      </w:r>
      <w:r w:rsidRPr="00E04097">
        <w:rPr>
          <w:i/>
          <w:iCs/>
          <w:szCs w:val="24"/>
          <w:lang w:val="en-US"/>
        </w:rPr>
        <w:t>and</w:t>
      </w:r>
      <w:r w:rsidRPr="00E04097">
        <w:rPr>
          <w:i/>
          <w:iCs/>
          <w:szCs w:val="24"/>
        </w:rPr>
        <w:t xml:space="preserve"> </w:t>
      </w:r>
      <w:r w:rsidRPr="00E04097">
        <w:rPr>
          <w:i/>
          <w:iCs/>
          <w:szCs w:val="24"/>
          <w:lang w:val="en-US"/>
        </w:rPr>
        <w:t>Environment</w:t>
      </w:r>
      <w:r w:rsidR="00E04097">
        <w:rPr>
          <w:i/>
          <w:iCs/>
          <w:szCs w:val="24"/>
        </w:rPr>
        <w:t>»</w:t>
      </w:r>
      <w:r w:rsidRPr="00410CAC">
        <w:rPr>
          <w:szCs w:val="24"/>
        </w:rPr>
        <w:t xml:space="preserve">, </w:t>
      </w:r>
      <w:r>
        <w:rPr>
          <w:szCs w:val="24"/>
        </w:rPr>
        <w:t xml:space="preserve">шостий </w:t>
      </w:r>
      <w:r w:rsidR="00E04097">
        <w:rPr>
          <w:szCs w:val="24"/>
        </w:rPr>
        <w:t>–</w:t>
      </w:r>
      <w:r>
        <w:rPr>
          <w:szCs w:val="24"/>
        </w:rPr>
        <w:t xml:space="preserve"> </w:t>
      </w:r>
      <w:r w:rsidR="00E04097">
        <w:rPr>
          <w:szCs w:val="24"/>
        </w:rPr>
        <w:t>«</w:t>
      </w:r>
      <w:r w:rsidRPr="00E04097">
        <w:rPr>
          <w:i/>
          <w:iCs/>
          <w:szCs w:val="24"/>
          <w:lang w:val="en-US"/>
        </w:rPr>
        <w:t>Ukraine</w:t>
      </w:r>
      <w:r w:rsidR="00E04097">
        <w:rPr>
          <w:szCs w:val="24"/>
        </w:rPr>
        <w:t>»</w:t>
      </w:r>
      <w:r w:rsidRPr="00410CAC">
        <w:rPr>
          <w:szCs w:val="24"/>
        </w:rPr>
        <w:t>.</w:t>
      </w:r>
      <w:r>
        <w:rPr>
          <w:szCs w:val="24"/>
        </w:rPr>
        <w:t xml:space="preserve"> Більш детально було розглянуто другий та третій. </w:t>
      </w:r>
      <w:r w:rsidR="00E04097">
        <w:rPr>
          <w:szCs w:val="24"/>
        </w:rPr>
        <w:t>«</w:t>
      </w:r>
      <w:r w:rsidRPr="00E04097">
        <w:rPr>
          <w:i/>
          <w:iCs/>
          <w:szCs w:val="24"/>
          <w:lang w:val="en-US"/>
        </w:rPr>
        <w:t>Youth</w:t>
      </w:r>
      <w:r w:rsidRPr="00E04097">
        <w:rPr>
          <w:i/>
          <w:iCs/>
          <w:szCs w:val="24"/>
        </w:rPr>
        <w:t xml:space="preserve"> </w:t>
      </w:r>
      <w:r w:rsidRPr="00E04097">
        <w:rPr>
          <w:i/>
          <w:iCs/>
          <w:szCs w:val="24"/>
          <w:lang w:val="en-US"/>
        </w:rPr>
        <w:t>and</w:t>
      </w:r>
      <w:r w:rsidRPr="00E04097">
        <w:rPr>
          <w:i/>
          <w:iCs/>
          <w:szCs w:val="24"/>
        </w:rPr>
        <w:t xml:space="preserve"> </w:t>
      </w:r>
      <w:r w:rsidRPr="00E04097">
        <w:rPr>
          <w:i/>
          <w:iCs/>
          <w:szCs w:val="24"/>
          <w:lang w:val="en-US"/>
        </w:rPr>
        <w:t>Relationships</w:t>
      </w:r>
      <w:r w:rsidR="00E04097">
        <w:rPr>
          <w:i/>
          <w:iCs/>
          <w:szCs w:val="24"/>
        </w:rPr>
        <w:t>»</w:t>
      </w:r>
      <w:r>
        <w:rPr>
          <w:szCs w:val="24"/>
        </w:rPr>
        <w:t xml:space="preserve"> включає теми, які стосуються зустрічі знайомих людей, найкращого періоду життя, романтичних історій, молоді та молодіжним організаціям. До змісту розділу </w:t>
      </w:r>
      <w:r w:rsidR="00E04097">
        <w:rPr>
          <w:szCs w:val="24"/>
        </w:rPr>
        <w:t>«</w:t>
      </w:r>
      <w:r w:rsidRPr="00E04097">
        <w:rPr>
          <w:i/>
          <w:iCs/>
          <w:szCs w:val="24"/>
          <w:lang w:val="en-US"/>
        </w:rPr>
        <w:t>English</w:t>
      </w:r>
      <w:r w:rsidRPr="00E04097">
        <w:rPr>
          <w:i/>
          <w:iCs/>
          <w:szCs w:val="24"/>
        </w:rPr>
        <w:t>-</w:t>
      </w:r>
      <w:r w:rsidRPr="00E04097">
        <w:rPr>
          <w:i/>
          <w:iCs/>
          <w:szCs w:val="24"/>
          <w:lang w:val="en-US"/>
        </w:rPr>
        <w:t>speaking</w:t>
      </w:r>
      <w:r w:rsidRPr="00E04097">
        <w:rPr>
          <w:i/>
          <w:iCs/>
          <w:szCs w:val="24"/>
        </w:rPr>
        <w:t xml:space="preserve"> </w:t>
      </w:r>
      <w:r w:rsidRPr="00E04097">
        <w:rPr>
          <w:i/>
          <w:iCs/>
          <w:szCs w:val="24"/>
          <w:lang w:val="en-US"/>
        </w:rPr>
        <w:t>Countries</w:t>
      </w:r>
      <w:r w:rsidR="00E04097">
        <w:rPr>
          <w:i/>
          <w:iCs/>
          <w:szCs w:val="24"/>
        </w:rPr>
        <w:t>»</w:t>
      </w:r>
      <w:r>
        <w:rPr>
          <w:szCs w:val="24"/>
        </w:rPr>
        <w:t xml:space="preserve"> входять уроки про Великобританію, США, Канаду, Австралію та Нову Зеландію. </w:t>
      </w:r>
    </w:p>
    <w:p w14:paraId="542593C0" w14:textId="690D88A9" w:rsidR="00F577CF" w:rsidRDefault="00F577CF" w:rsidP="00F577CF">
      <w:pPr>
        <w:autoSpaceDE w:val="0"/>
        <w:autoSpaceDN w:val="0"/>
        <w:adjustRightInd w:val="0"/>
        <w:spacing w:line="360" w:lineRule="auto"/>
        <w:ind w:firstLine="680"/>
        <w:jc w:val="both"/>
        <w:rPr>
          <w:szCs w:val="24"/>
        </w:rPr>
      </w:pPr>
      <w:r>
        <w:rPr>
          <w:szCs w:val="24"/>
        </w:rPr>
        <w:t xml:space="preserve">Майже кожен урок складається з етапів </w:t>
      </w:r>
      <w:r w:rsidR="00BE464A">
        <w:rPr>
          <w:szCs w:val="24"/>
        </w:rPr>
        <w:t>розминки</w:t>
      </w:r>
      <w:r w:rsidR="00BE464A" w:rsidRPr="00BE464A">
        <w:rPr>
          <w:szCs w:val="24"/>
        </w:rPr>
        <w:t>, введення, виявлення, през</w:t>
      </w:r>
      <w:r w:rsidR="00BE464A">
        <w:rPr>
          <w:szCs w:val="24"/>
        </w:rPr>
        <w:t>ентації, практики та комунікації</w:t>
      </w:r>
      <w:r w:rsidR="00BE464A" w:rsidRPr="00BE464A">
        <w:rPr>
          <w:szCs w:val="24"/>
        </w:rPr>
        <w:t>.</w:t>
      </w:r>
    </w:p>
    <w:p w14:paraId="40A211D4" w14:textId="77777777" w:rsidR="00F577CF" w:rsidRDefault="00F577CF" w:rsidP="00F577CF">
      <w:pPr>
        <w:autoSpaceDE w:val="0"/>
        <w:autoSpaceDN w:val="0"/>
        <w:adjustRightInd w:val="0"/>
        <w:spacing w:line="360" w:lineRule="auto"/>
        <w:ind w:firstLine="680"/>
        <w:jc w:val="both"/>
        <w:rPr>
          <w:szCs w:val="24"/>
        </w:rPr>
      </w:pPr>
      <w:r>
        <w:rPr>
          <w:szCs w:val="24"/>
        </w:rPr>
        <w:t xml:space="preserve">Підручник пропонує цілий ряд вправ для цих етапів уроку. Проте їх необхідно дещо індивідуалізувати. Наприклад, у вправі на сторінці 36 пропонується запитати старшокласників кого вони не бачили дуже давно, як вони почувалися і про що говорили. Як завдання можна додати інструкцію обрати три прикметники/прислівника із попередньої теми, які найбільше описують їх почуття в той момент і використати. </w:t>
      </w:r>
    </w:p>
    <w:p w14:paraId="2492D898" w14:textId="77777777" w:rsidR="00F577CF" w:rsidRDefault="00F577CF" w:rsidP="00F577CF">
      <w:pPr>
        <w:autoSpaceDE w:val="0"/>
        <w:autoSpaceDN w:val="0"/>
        <w:adjustRightInd w:val="0"/>
        <w:spacing w:line="360" w:lineRule="auto"/>
        <w:ind w:firstLine="680"/>
        <w:jc w:val="both"/>
        <w:rPr>
          <w:szCs w:val="24"/>
        </w:rPr>
      </w:pPr>
      <w:r>
        <w:rPr>
          <w:szCs w:val="24"/>
        </w:rPr>
        <w:t>На сторінці 40 потрібно прочитати фрази та сказати, де їх можна використати. Педагог може модифікувати завдання і запропонувавши старшокласникам подумати над реальними ситуаціями з їх повсякденного, де нові лексичні одиниці можуть бути використані.</w:t>
      </w:r>
    </w:p>
    <w:p w14:paraId="308C0C3F" w14:textId="77777777" w:rsidR="00F577CF" w:rsidRPr="006267B0" w:rsidRDefault="00F577CF" w:rsidP="00F577CF">
      <w:pPr>
        <w:autoSpaceDE w:val="0"/>
        <w:autoSpaceDN w:val="0"/>
        <w:adjustRightInd w:val="0"/>
        <w:spacing w:line="360" w:lineRule="auto"/>
        <w:ind w:firstLine="680"/>
        <w:jc w:val="both"/>
        <w:rPr>
          <w:szCs w:val="24"/>
          <w:lang w:val="ru-RU"/>
        </w:rPr>
      </w:pPr>
      <w:r>
        <w:rPr>
          <w:szCs w:val="24"/>
        </w:rPr>
        <w:t>У вправі на сторінці 44 учні мають висловити свою думку щодо фрази, чи завжди вони отримують взамін більше, ніж дають, де учні можуть висловити свою думку та покращити мовлення, що важливо в їх віці. Щоб ускладнити завдання, учням варто запропонувати попрацювати у групах у формі дискусії. Це покращить навички слухання та комунікації.</w:t>
      </w:r>
    </w:p>
    <w:p w14:paraId="07BE9C3D" w14:textId="77777777" w:rsidR="00F577CF" w:rsidRPr="006267B0" w:rsidRDefault="00F577CF" w:rsidP="00F577CF">
      <w:pPr>
        <w:autoSpaceDE w:val="0"/>
        <w:autoSpaceDN w:val="0"/>
        <w:adjustRightInd w:val="0"/>
        <w:spacing w:line="360" w:lineRule="auto"/>
        <w:ind w:firstLine="680"/>
        <w:jc w:val="center"/>
        <w:rPr>
          <w:b/>
          <w:szCs w:val="24"/>
          <w:lang w:val="ru-RU"/>
        </w:rPr>
      </w:pPr>
      <w:r w:rsidRPr="0099141A">
        <w:rPr>
          <w:b/>
          <w:szCs w:val="24"/>
        </w:rPr>
        <w:t xml:space="preserve">Вправа 1 </w:t>
      </w:r>
    </w:p>
    <w:p w14:paraId="367C9159" w14:textId="77777777" w:rsidR="00F577CF" w:rsidRDefault="00F577CF" w:rsidP="00F577CF">
      <w:pPr>
        <w:autoSpaceDE w:val="0"/>
        <w:autoSpaceDN w:val="0"/>
        <w:adjustRightInd w:val="0"/>
        <w:spacing w:line="360" w:lineRule="auto"/>
        <w:ind w:firstLine="680"/>
        <w:jc w:val="both"/>
        <w:rPr>
          <w:szCs w:val="24"/>
        </w:rPr>
      </w:pPr>
      <w:r>
        <w:rPr>
          <w:szCs w:val="24"/>
        </w:rPr>
        <w:t>Мета: замотивувати всіх учнів висловити свою думку, покращити мовлення, покращити навички слухання та говоріння старшокласників.</w:t>
      </w:r>
    </w:p>
    <w:p w14:paraId="63E0DE38" w14:textId="377AD2C5" w:rsidR="00F577CF" w:rsidRDefault="00F577CF" w:rsidP="00F577CF">
      <w:pPr>
        <w:autoSpaceDE w:val="0"/>
        <w:autoSpaceDN w:val="0"/>
        <w:adjustRightInd w:val="0"/>
        <w:spacing w:line="360" w:lineRule="auto"/>
        <w:ind w:firstLine="680"/>
        <w:jc w:val="both"/>
      </w:pPr>
      <w:r>
        <w:rPr>
          <w:szCs w:val="24"/>
        </w:rPr>
        <w:t xml:space="preserve">Тип вправи: </w:t>
      </w:r>
      <w:r>
        <w:t>вмотивована, умовно-комунікативна, продуктивна, з опорою на вправу у підручнику на сторінці 44</w:t>
      </w:r>
      <w:r w:rsidR="00E04097">
        <w:t xml:space="preserve"> </w:t>
      </w:r>
      <w:r>
        <w:t xml:space="preserve">(Додаток А). </w:t>
      </w:r>
    </w:p>
    <w:p w14:paraId="44B9F0D8" w14:textId="77777777" w:rsidR="00F577CF" w:rsidRDefault="00F577CF" w:rsidP="00F577CF">
      <w:pPr>
        <w:autoSpaceDE w:val="0"/>
        <w:autoSpaceDN w:val="0"/>
        <w:adjustRightInd w:val="0"/>
        <w:spacing w:line="360" w:lineRule="auto"/>
        <w:ind w:firstLine="680"/>
        <w:jc w:val="both"/>
      </w:pPr>
      <w:r>
        <w:lastRenderedPageBreak/>
        <w:t>Режим виконання: у парах.</w:t>
      </w:r>
    </w:p>
    <w:p w14:paraId="2C597AE4" w14:textId="77777777" w:rsidR="00F577CF" w:rsidRPr="0084702F" w:rsidRDefault="00F577CF" w:rsidP="00F577CF">
      <w:pPr>
        <w:autoSpaceDE w:val="0"/>
        <w:autoSpaceDN w:val="0"/>
        <w:adjustRightInd w:val="0"/>
        <w:spacing w:line="360" w:lineRule="auto"/>
        <w:ind w:firstLine="680"/>
        <w:jc w:val="both"/>
      </w:pPr>
      <w:r>
        <w:t xml:space="preserve">Інструкція: </w:t>
      </w:r>
      <w:r w:rsidRPr="00AD27CB">
        <w:t xml:space="preserve"> </w:t>
      </w:r>
      <w:r>
        <w:rPr>
          <w:lang w:val="en-US"/>
        </w:rPr>
        <w:t>Now</w:t>
      </w:r>
      <w:r w:rsidRPr="00AD27CB">
        <w:t xml:space="preserve"> </w:t>
      </w:r>
      <w:r>
        <w:rPr>
          <w:lang w:val="en-US"/>
        </w:rPr>
        <w:t>count</w:t>
      </w:r>
      <w:r w:rsidRPr="00AD27CB">
        <w:t xml:space="preserve"> </w:t>
      </w:r>
      <w:r>
        <w:rPr>
          <w:lang w:val="en-US"/>
        </w:rPr>
        <w:t>from</w:t>
      </w:r>
      <w:r w:rsidRPr="00AD27CB">
        <w:t xml:space="preserve"> 1 </w:t>
      </w:r>
      <w:r>
        <w:rPr>
          <w:lang w:val="en-US"/>
        </w:rPr>
        <w:t>to</w:t>
      </w:r>
      <w:r w:rsidRPr="00AD27CB">
        <w:t xml:space="preserve"> 4.</w:t>
      </w:r>
    </w:p>
    <w:p w14:paraId="7FCC504B" w14:textId="77777777" w:rsidR="00F577CF" w:rsidRPr="006267B0" w:rsidRDefault="00F577CF" w:rsidP="009E1225">
      <w:pPr>
        <w:autoSpaceDE w:val="0"/>
        <w:autoSpaceDN w:val="0"/>
        <w:adjustRightInd w:val="0"/>
        <w:spacing w:line="360" w:lineRule="auto"/>
        <w:ind w:left="709" w:firstLine="0"/>
        <w:jc w:val="both"/>
        <w:rPr>
          <w:szCs w:val="24"/>
          <w:lang w:val="en-US"/>
        </w:rPr>
      </w:pPr>
      <w:r>
        <w:rPr>
          <w:lang w:val="en-US"/>
        </w:rPr>
        <w:t xml:space="preserve">Look at the phrase on the page 44. </w:t>
      </w:r>
      <w:r>
        <w:rPr>
          <w:szCs w:val="24"/>
        </w:rPr>
        <w:t xml:space="preserve"> </w:t>
      </w:r>
      <w:r>
        <w:rPr>
          <w:szCs w:val="24"/>
          <w:lang w:val="en-US"/>
        </w:rPr>
        <w:t>Work in groups of 4 and discuss if you agree or disagree with the statements. Be ready to share your partners` opinion with the class. You</w:t>
      </w:r>
      <w:r w:rsidRPr="006267B0">
        <w:rPr>
          <w:szCs w:val="24"/>
          <w:lang w:val="en-US"/>
        </w:rPr>
        <w:t xml:space="preserve"> </w:t>
      </w:r>
      <w:r>
        <w:rPr>
          <w:szCs w:val="24"/>
          <w:lang w:val="en-US"/>
        </w:rPr>
        <w:t>have</w:t>
      </w:r>
      <w:r w:rsidRPr="006267B0">
        <w:rPr>
          <w:szCs w:val="24"/>
          <w:lang w:val="en-US"/>
        </w:rPr>
        <w:t xml:space="preserve"> 2 </w:t>
      </w:r>
      <w:r>
        <w:rPr>
          <w:szCs w:val="24"/>
          <w:lang w:val="en-US"/>
        </w:rPr>
        <w:t>min</w:t>
      </w:r>
      <w:r w:rsidRPr="006267B0">
        <w:rPr>
          <w:szCs w:val="24"/>
          <w:lang w:val="en-US"/>
        </w:rPr>
        <w:t xml:space="preserve">. </w:t>
      </w:r>
      <w:r>
        <w:rPr>
          <w:szCs w:val="24"/>
          <w:lang w:val="en-US"/>
        </w:rPr>
        <w:t>Start</w:t>
      </w:r>
      <w:r w:rsidRPr="006267B0">
        <w:rPr>
          <w:szCs w:val="24"/>
          <w:lang w:val="en-US"/>
        </w:rPr>
        <w:t xml:space="preserve"> </w:t>
      </w:r>
      <w:r>
        <w:rPr>
          <w:szCs w:val="24"/>
          <w:lang w:val="en-US"/>
        </w:rPr>
        <w:t>please</w:t>
      </w:r>
      <w:r w:rsidRPr="006267B0">
        <w:rPr>
          <w:szCs w:val="24"/>
          <w:lang w:val="en-US"/>
        </w:rPr>
        <w:t>.</w:t>
      </w:r>
    </w:p>
    <w:p w14:paraId="5C315AC9" w14:textId="1167CC32" w:rsidR="00F577CF" w:rsidRPr="0084702F" w:rsidRDefault="00F577CF" w:rsidP="00F577CF">
      <w:pPr>
        <w:autoSpaceDE w:val="0"/>
        <w:autoSpaceDN w:val="0"/>
        <w:adjustRightInd w:val="0"/>
        <w:spacing w:line="360" w:lineRule="auto"/>
        <w:ind w:firstLine="680"/>
        <w:jc w:val="both"/>
        <w:rPr>
          <w:szCs w:val="24"/>
          <w:lang w:val="ru-RU"/>
        </w:rPr>
      </w:pPr>
      <w:r>
        <w:rPr>
          <w:szCs w:val="24"/>
        </w:rPr>
        <w:t xml:space="preserve">Уже в темі </w:t>
      </w:r>
      <w:r w:rsidR="009E1225">
        <w:rPr>
          <w:szCs w:val="24"/>
        </w:rPr>
        <w:t>«</w:t>
      </w:r>
      <w:r w:rsidRPr="009E1225">
        <w:rPr>
          <w:i/>
          <w:iCs/>
          <w:szCs w:val="24"/>
          <w:lang w:val="en-US"/>
        </w:rPr>
        <w:t>Love</w:t>
      </w:r>
      <w:r w:rsidRPr="009E1225">
        <w:rPr>
          <w:i/>
          <w:iCs/>
          <w:szCs w:val="24"/>
        </w:rPr>
        <w:t xml:space="preserve"> </w:t>
      </w:r>
      <w:r w:rsidRPr="009E1225">
        <w:rPr>
          <w:i/>
          <w:iCs/>
          <w:szCs w:val="24"/>
          <w:lang w:val="en-US"/>
        </w:rPr>
        <w:t>in</w:t>
      </w:r>
      <w:r w:rsidRPr="009E1225">
        <w:rPr>
          <w:i/>
          <w:iCs/>
          <w:szCs w:val="24"/>
        </w:rPr>
        <w:t xml:space="preserve"> </w:t>
      </w:r>
      <w:r w:rsidRPr="009E1225">
        <w:rPr>
          <w:i/>
          <w:iCs/>
          <w:szCs w:val="24"/>
          <w:lang w:val="en-US"/>
        </w:rPr>
        <w:t>the</w:t>
      </w:r>
      <w:r w:rsidRPr="009E1225">
        <w:rPr>
          <w:i/>
          <w:iCs/>
          <w:szCs w:val="24"/>
        </w:rPr>
        <w:t xml:space="preserve"> </w:t>
      </w:r>
      <w:r w:rsidRPr="009E1225">
        <w:rPr>
          <w:i/>
          <w:iCs/>
          <w:szCs w:val="24"/>
          <w:lang w:val="en-US"/>
        </w:rPr>
        <w:t>Air</w:t>
      </w:r>
      <w:r w:rsidR="009E1225">
        <w:rPr>
          <w:i/>
          <w:iCs/>
          <w:szCs w:val="24"/>
        </w:rPr>
        <w:t>»</w:t>
      </w:r>
      <w:r w:rsidRPr="00E93233">
        <w:rPr>
          <w:szCs w:val="24"/>
        </w:rPr>
        <w:t xml:space="preserve"> </w:t>
      </w:r>
      <w:r>
        <w:rPr>
          <w:szCs w:val="24"/>
        </w:rPr>
        <w:t>пропонується, щоб старшокласники пояснили, що таке кохання чи любов на їх думку до різних людей та обговорити твердження, чи погоджуються учні з ними. Педагог може запропонувати навести приклади з улюблених фільмів, серіалів чи книг.</w:t>
      </w:r>
    </w:p>
    <w:p w14:paraId="6C74AF80" w14:textId="77777777" w:rsidR="00F577CF" w:rsidRDefault="00F577CF" w:rsidP="00F577CF">
      <w:pPr>
        <w:autoSpaceDE w:val="0"/>
        <w:autoSpaceDN w:val="0"/>
        <w:adjustRightInd w:val="0"/>
        <w:spacing w:line="360" w:lineRule="auto"/>
        <w:ind w:firstLine="680"/>
        <w:jc w:val="both"/>
        <w:rPr>
          <w:szCs w:val="24"/>
        </w:rPr>
      </w:pPr>
      <w:r>
        <w:rPr>
          <w:szCs w:val="24"/>
        </w:rPr>
        <w:t>На 56 сторінці є питання щодо того, чи є старшокласники членами будь-яких організацій і чим вони там займаються. На жаль, не всі старшокласники можуть бути членами будь-яких організацій, а це значить, що якщо завдання не індивідуалізувати, то частині класу буде нічим поділитися. Тому в цьому випадку краще додати питання «Якщо ви не є членами будь-яких організацій,  то чому і чи хотіли б?».</w:t>
      </w:r>
    </w:p>
    <w:p w14:paraId="537DC393" w14:textId="33B91429" w:rsidR="00F577CF" w:rsidRDefault="00F577CF" w:rsidP="00F577CF">
      <w:pPr>
        <w:autoSpaceDE w:val="0"/>
        <w:autoSpaceDN w:val="0"/>
        <w:adjustRightInd w:val="0"/>
        <w:spacing w:line="360" w:lineRule="auto"/>
        <w:ind w:firstLine="680"/>
        <w:jc w:val="both"/>
        <w:rPr>
          <w:szCs w:val="24"/>
        </w:rPr>
      </w:pPr>
      <w:r>
        <w:rPr>
          <w:szCs w:val="24"/>
        </w:rPr>
        <w:t xml:space="preserve">Що стосується розділу </w:t>
      </w:r>
      <w:r w:rsidR="009E1225">
        <w:rPr>
          <w:szCs w:val="24"/>
        </w:rPr>
        <w:t>«</w:t>
      </w:r>
      <w:r w:rsidRPr="009E1225">
        <w:rPr>
          <w:i/>
          <w:iCs/>
          <w:szCs w:val="24"/>
          <w:lang w:val="en-US"/>
        </w:rPr>
        <w:t>English</w:t>
      </w:r>
      <w:r w:rsidRPr="009E1225">
        <w:rPr>
          <w:i/>
          <w:iCs/>
          <w:szCs w:val="24"/>
        </w:rPr>
        <w:t>-</w:t>
      </w:r>
      <w:r w:rsidRPr="009E1225">
        <w:rPr>
          <w:i/>
          <w:iCs/>
          <w:szCs w:val="24"/>
          <w:lang w:val="en-US"/>
        </w:rPr>
        <w:t>speaking</w:t>
      </w:r>
      <w:r w:rsidRPr="009E1225">
        <w:rPr>
          <w:i/>
          <w:iCs/>
          <w:szCs w:val="24"/>
        </w:rPr>
        <w:t xml:space="preserve"> </w:t>
      </w:r>
      <w:r w:rsidRPr="009E1225">
        <w:rPr>
          <w:i/>
          <w:iCs/>
          <w:szCs w:val="24"/>
          <w:lang w:val="en-US"/>
        </w:rPr>
        <w:t>Countries</w:t>
      </w:r>
      <w:r w:rsidR="009E1225">
        <w:rPr>
          <w:i/>
          <w:iCs/>
          <w:szCs w:val="24"/>
        </w:rPr>
        <w:t>»</w:t>
      </w:r>
      <w:r>
        <w:rPr>
          <w:szCs w:val="24"/>
        </w:rPr>
        <w:t xml:space="preserve">, то тут учні повинні поділитися фактами, які вони знають про Великобританію, описати зображення людей з США за певними пунктами плану, відповісти чи вірні твердження про Канаду, пройти тест на знання інформації про Австралію чи описати Нову Зеландію використавши прикметники. По-перше, дані вправи спочатку було б краще зробити в парах и групах, оскільки не всі старшокласники добре знають інформацію про ці країни, а виконуючи роботу з однокласником чи однокласниками учні мають можливість поділитися досвідом один з одним. По-друге, звісно будуть ті, хто виконає роботу швидше за інших. У такі ситуації варто запропонувати учням, які справляться з вправою раніше, обговорити з сусідом по парті чи відвідували вони ті країни, чи хотіли б, що ще вони знають про ті території. </w:t>
      </w:r>
    </w:p>
    <w:p w14:paraId="1AC4C4D5" w14:textId="485AC401" w:rsidR="00F577CF" w:rsidRDefault="00F577CF" w:rsidP="00F577CF">
      <w:pPr>
        <w:autoSpaceDE w:val="0"/>
        <w:autoSpaceDN w:val="0"/>
        <w:adjustRightInd w:val="0"/>
        <w:spacing w:line="360" w:lineRule="auto"/>
        <w:ind w:firstLine="680"/>
        <w:jc w:val="both"/>
        <w:rPr>
          <w:szCs w:val="24"/>
        </w:rPr>
      </w:pPr>
      <w:r>
        <w:rPr>
          <w:szCs w:val="24"/>
        </w:rPr>
        <w:t xml:space="preserve">Що стосується етапу </w:t>
      </w:r>
      <w:r w:rsidR="00BE464A">
        <w:rPr>
          <w:szCs w:val="24"/>
        </w:rPr>
        <w:t>ведення,</w:t>
      </w:r>
      <w:r w:rsidRPr="00BE4827">
        <w:rPr>
          <w:szCs w:val="24"/>
          <w:lang w:val="ru-RU"/>
        </w:rPr>
        <w:t xml:space="preserve"> </w:t>
      </w:r>
      <w:r>
        <w:rPr>
          <w:szCs w:val="24"/>
        </w:rPr>
        <w:t xml:space="preserve">то тут можна запропонувати цілий ряд інтерактивних вправ, адже заняття проводяться у кабінеті з всім необхідним обладнанням. Це урізноманітнить процес уроку і всі учні будуть залучені в </w:t>
      </w:r>
      <w:r>
        <w:rPr>
          <w:szCs w:val="24"/>
        </w:rPr>
        <w:lastRenderedPageBreak/>
        <w:t>активності. Більшість учнів можуть бути умотивовані в даному виді роботи, адже старшокласники зацікавлені в сучасних технологіях, будь-яка анімація приваблює, за останні три роки учні звикли виконувати подібні ігрові завдання навчаючись онлайн чи змішано. Клас можна поділити на дві команди запропонувавши виконати кросворд по лексичним одиницям попереднього матеріалу. Крім того, це може бути гра на відповідність чи поставити букви у правильному порядку, що буде особливо корисно для старшокласників, які мають труднощі з письмом.</w:t>
      </w:r>
    </w:p>
    <w:p w14:paraId="09BFDE79" w14:textId="77777777" w:rsidR="00F577CF" w:rsidRDefault="00F577CF" w:rsidP="00F577CF">
      <w:pPr>
        <w:autoSpaceDE w:val="0"/>
        <w:autoSpaceDN w:val="0"/>
        <w:adjustRightInd w:val="0"/>
        <w:spacing w:line="360" w:lineRule="auto"/>
        <w:ind w:firstLine="680"/>
        <w:jc w:val="both"/>
        <w:rPr>
          <w:szCs w:val="24"/>
        </w:rPr>
      </w:pPr>
      <w:r>
        <w:rPr>
          <w:szCs w:val="24"/>
        </w:rPr>
        <w:t xml:space="preserve">На жаль, у підручнику майже немає матеріалів для презентації нових лексичних одиниць. Проте педагог може використати завчасно підготовлені матеріали та дошку для цього етапу: </w:t>
      </w:r>
    </w:p>
    <w:p w14:paraId="20C67930" w14:textId="77777777" w:rsidR="00F577CF" w:rsidRPr="009B106F" w:rsidRDefault="00F577CF" w:rsidP="009E1225">
      <w:pPr>
        <w:pStyle w:val="a3"/>
        <w:numPr>
          <w:ilvl w:val="0"/>
          <w:numId w:val="47"/>
        </w:numPr>
        <w:tabs>
          <w:tab w:val="left" w:pos="1276"/>
        </w:tabs>
        <w:autoSpaceDE w:val="0"/>
        <w:autoSpaceDN w:val="0"/>
        <w:adjustRightInd w:val="0"/>
        <w:spacing w:line="360" w:lineRule="auto"/>
        <w:ind w:left="0" w:firstLine="709"/>
        <w:jc w:val="both"/>
        <w:rPr>
          <w:szCs w:val="24"/>
        </w:rPr>
      </w:pPr>
      <w:r>
        <w:rPr>
          <w:szCs w:val="24"/>
        </w:rPr>
        <w:t>Учитель може розказати захопливу історію, де в контексті вжити нові слова чи фрази. Краще, щоб вона була реалістична.</w:t>
      </w:r>
    </w:p>
    <w:p w14:paraId="7923E6DF" w14:textId="77777777" w:rsidR="00F577CF" w:rsidRDefault="00F577CF" w:rsidP="009E1225">
      <w:pPr>
        <w:pStyle w:val="a3"/>
        <w:numPr>
          <w:ilvl w:val="0"/>
          <w:numId w:val="47"/>
        </w:numPr>
        <w:tabs>
          <w:tab w:val="left" w:pos="1276"/>
        </w:tabs>
        <w:autoSpaceDE w:val="0"/>
        <w:autoSpaceDN w:val="0"/>
        <w:adjustRightInd w:val="0"/>
        <w:spacing w:line="360" w:lineRule="auto"/>
        <w:ind w:left="0" w:firstLine="709"/>
        <w:jc w:val="both"/>
        <w:rPr>
          <w:szCs w:val="24"/>
        </w:rPr>
      </w:pPr>
      <w:r>
        <w:rPr>
          <w:szCs w:val="24"/>
        </w:rPr>
        <w:t xml:space="preserve">Використати зображення та інші візуальні засоби. Наприклад, </w:t>
      </w:r>
      <w:r w:rsidRPr="009B106F">
        <w:rPr>
          <w:szCs w:val="24"/>
        </w:rPr>
        <w:t xml:space="preserve">"mind maps" </w:t>
      </w:r>
      <w:r>
        <w:rPr>
          <w:szCs w:val="24"/>
        </w:rPr>
        <w:t>діаграми, схеми, що точно зацікавить старшокласників, зацікавлених в точних науках. Відео можуть стати найкращим варіантом, адже цей метод комфортний як для учнів з зоровою, так і слуховою пам’яттю. Хорошою ідеєю буде використати уривок із популярного фільму чи серіалу.</w:t>
      </w:r>
    </w:p>
    <w:p w14:paraId="715D014E" w14:textId="77777777" w:rsidR="00F577CF" w:rsidRPr="00630FEF" w:rsidRDefault="00F577CF" w:rsidP="009E1225">
      <w:pPr>
        <w:pStyle w:val="a3"/>
        <w:numPr>
          <w:ilvl w:val="0"/>
          <w:numId w:val="47"/>
        </w:numPr>
        <w:tabs>
          <w:tab w:val="left" w:pos="1276"/>
        </w:tabs>
        <w:autoSpaceDE w:val="0"/>
        <w:autoSpaceDN w:val="0"/>
        <w:adjustRightInd w:val="0"/>
        <w:spacing w:line="360" w:lineRule="auto"/>
        <w:ind w:left="0" w:firstLine="709"/>
        <w:jc w:val="both"/>
        <w:rPr>
          <w:szCs w:val="24"/>
        </w:rPr>
      </w:pPr>
      <w:r>
        <w:rPr>
          <w:szCs w:val="24"/>
        </w:rPr>
        <w:t>Варто залучати аудіо для демонстрації правильної вимови та як ці лексичні одиниці використовувати в реальному житті. Наприклад, пісні відомих сучасних виконавців, але потрібно підібрати ті, де немає  «помилок», адже виконавці часто навмисне роблять граматичні чи фонетичні помилки для ритму.</w:t>
      </w:r>
    </w:p>
    <w:p w14:paraId="1807F6C3" w14:textId="1A234C0F" w:rsidR="00F577CF" w:rsidRPr="00011A01" w:rsidRDefault="00F577CF" w:rsidP="009E1225">
      <w:pPr>
        <w:pStyle w:val="a3"/>
        <w:numPr>
          <w:ilvl w:val="0"/>
          <w:numId w:val="47"/>
        </w:numPr>
        <w:tabs>
          <w:tab w:val="left" w:pos="1276"/>
        </w:tabs>
        <w:autoSpaceDE w:val="0"/>
        <w:autoSpaceDN w:val="0"/>
        <w:adjustRightInd w:val="0"/>
        <w:spacing w:line="360" w:lineRule="auto"/>
        <w:ind w:left="0" w:firstLine="709"/>
        <w:jc w:val="both"/>
        <w:rPr>
          <w:szCs w:val="24"/>
        </w:rPr>
      </w:pPr>
      <w:r>
        <w:rPr>
          <w:szCs w:val="24"/>
        </w:rPr>
        <w:t>Меми та тік-токи</w:t>
      </w:r>
      <w:r w:rsidRPr="00630FEF">
        <w:rPr>
          <w:szCs w:val="24"/>
        </w:rPr>
        <w:t>:</w:t>
      </w:r>
      <w:r>
        <w:rPr>
          <w:szCs w:val="24"/>
        </w:rPr>
        <w:t xml:space="preserve"> в інтернеті численна кількість мемів чи смішних коротких відео, які люблять старшокласники. Такі яскраві матеріали привернуть увагу</w:t>
      </w:r>
      <w:r w:rsidR="00B06EB1">
        <w:rPr>
          <w:szCs w:val="24"/>
        </w:rPr>
        <w:t xml:space="preserve"> </w:t>
      </w:r>
      <w:r w:rsidR="00151D40">
        <w:rPr>
          <w:szCs w:val="24"/>
          <w:lang w:val="en-US"/>
        </w:rPr>
        <w:t>[48</w:t>
      </w:r>
      <w:r w:rsidR="00B06EB1">
        <w:rPr>
          <w:szCs w:val="24"/>
          <w:lang w:val="en-US"/>
        </w:rPr>
        <w:t>]</w:t>
      </w:r>
      <w:r>
        <w:rPr>
          <w:szCs w:val="24"/>
        </w:rPr>
        <w:t>.</w:t>
      </w:r>
    </w:p>
    <w:p w14:paraId="04926033" w14:textId="77777777" w:rsidR="00F577CF" w:rsidRPr="00011A01" w:rsidRDefault="00F577CF" w:rsidP="00F577CF">
      <w:pPr>
        <w:autoSpaceDE w:val="0"/>
        <w:autoSpaceDN w:val="0"/>
        <w:adjustRightInd w:val="0"/>
        <w:spacing w:line="360" w:lineRule="auto"/>
        <w:jc w:val="both"/>
        <w:rPr>
          <w:szCs w:val="24"/>
        </w:rPr>
      </w:pPr>
      <w:r w:rsidRPr="00D27DFA">
        <w:rPr>
          <w:szCs w:val="24"/>
        </w:rPr>
        <w:t>Педагог би обов’язково мав би перевірити розуміння матеріалу учнем задаючи конкретні питання. Наприклад, «</w:t>
      </w:r>
      <w:r w:rsidRPr="00D27DFA">
        <w:rPr>
          <w:szCs w:val="24"/>
          <w:lang w:val="en-US"/>
        </w:rPr>
        <w:t>If a person has a significant other, is she married or single</w:t>
      </w:r>
      <w:r w:rsidRPr="00D27DFA">
        <w:rPr>
          <w:szCs w:val="24"/>
        </w:rPr>
        <w:t xml:space="preserve">?», або інші, які більше б стосувалися учня. Запитувати можна було б як у будь-якому порядку, так і тих старшокласників, які мають певні </w:t>
      </w:r>
      <w:r w:rsidRPr="00D27DFA">
        <w:rPr>
          <w:szCs w:val="24"/>
        </w:rPr>
        <w:lastRenderedPageBreak/>
        <w:t>проблеми з увагою чи складніше освоюють новий матеріал.</w:t>
      </w:r>
      <w:r w:rsidRPr="00011A01">
        <w:rPr>
          <w:szCs w:val="24"/>
        </w:rPr>
        <w:t xml:space="preserve"> </w:t>
      </w:r>
      <w:r>
        <w:rPr>
          <w:szCs w:val="24"/>
        </w:rPr>
        <w:t>П</w:t>
      </w:r>
      <w:r w:rsidRPr="00D27DFA">
        <w:rPr>
          <w:szCs w:val="24"/>
        </w:rPr>
        <w:t xml:space="preserve">ісля ознайомлення з новим </w:t>
      </w:r>
      <w:r>
        <w:rPr>
          <w:szCs w:val="24"/>
        </w:rPr>
        <w:t xml:space="preserve">лексичним матеріалом, </w:t>
      </w:r>
      <w:r w:rsidRPr="00D27DFA">
        <w:rPr>
          <w:szCs w:val="24"/>
        </w:rPr>
        <w:t xml:space="preserve"> старшокласники мали б обвести ті лексичні одиниці, які найбільш описують їх характер або озвучити, які асоціації учень має з новим словом чи фразою.</w:t>
      </w:r>
    </w:p>
    <w:p w14:paraId="7E813155" w14:textId="77777777" w:rsidR="00F577CF" w:rsidRDefault="00F577CF" w:rsidP="00F577CF">
      <w:pPr>
        <w:autoSpaceDE w:val="0"/>
        <w:autoSpaceDN w:val="0"/>
        <w:adjustRightInd w:val="0"/>
        <w:spacing w:line="360" w:lineRule="auto"/>
        <w:jc w:val="both"/>
        <w:rPr>
          <w:szCs w:val="24"/>
        </w:rPr>
      </w:pPr>
      <w:r w:rsidRPr="00631682">
        <w:rPr>
          <w:szCs w:val="24"/>
        </w:rPr>
        <w:t xml:space="preserve">У підручнику численна кількість завдань для практики. </w:t>
      </w:r>
    </w:p>
    <w:p w14:paraId="3D4E7B8C" w14:textId="77777777" w:rsidR="00F577CF" w:rsidRDefault="00F577CF" w:rsidP="00F577CF">
      <w:pPr>
        <w:autoSpaceDE w:val="0"/>
        <w:autoSpaceDN w:val="0"/>
        <w:adjustRightInd w:val="0"/>
        <w:spacing w:line="360" w:lineRule="auto"/>
        <w:jc w:val="both"/>
        <w:rPr>
          <w:szCs w:val="24"/>
        </w:rPr>
      </w:pPr>
      <w:r w:rsidRPr="00631682">
        <w:rPr>
          <w:szCs w:val="24"/>
        </w:rPr>
        <w:t>Наприклад, на сторінці 36 необхідно поєднати опис людини і поєднати з типом друга, прочитати фрази людей</w:t>
      </w:r>
      <w:r>
        <w:rPr>
          <w:szCs w:val="24"/>
        </w:rPr>
        <w:t xml:space="preserve"> та поділити на певні категорії. Учитель може запитати чи багато друзів/знайомих тощо має старшокласник, повторно перевіривши розуміння учнем слова </w:t>
      </w:r>
      <w:r w:rsidRPr="00631682">
        <w:rPr>
          <w:szCs w:val="24"/>
        </w:rPr>
        <w:t xml:space="preserve"> </w:t>
      </w:r>
      <w:r>
        <w:rPr>
          <w:szCs w:val="24"/>
        </w:rPr>
        <w:t>та дати можливість кожному учню поговорити про себе.</w:t>
      </w:r>
    </w:p>
    <w:p w14:paraId="06E67278" w14:textId="77777777" w:rsidR="00F577CF" w:rsidRDefault="00F577CF" w:rsidP="00F577CF">
      <w:pPr>
        <w:autoSpaceDE w:val="0"/>
        <w:autoSpaceDN w:val="0"/>
        <w:adjustRightInd w:val="0"/>
        <w:spacing w:line="360" w:lineRule="auto"/>
        <w:jc w:val="both"/>
        <w:rPr>
          <w:szCs w:val="24"/>
        </w:rPr>
      </w:pPr>
      <w:r>
        <w:rPr>
          <w:szCs w:val="24"/>
        </w:rPr>
        <w:t>Н</w:t>
      </w:r>
      <w:r w:rsidRPr="00631682">
        <w:rPr>
          <w:szCs w:val="24"/>
        </w:rPr>
        <w:t xml:space="preserve">а сторінці 37 </w:t>
      </w:r>
      <w:r>
        <w:rPr>
          <w:szCs w:val="24"/>
        </w:rPr>
        <w:t xml:space="preserve">потрібно </w:t>
      </w:r>
      <w:r w:rsidRPr="00631682">
        <w:rPr>
          <w:szCs w:val="24"/>
        </w:rPr>
        <w:t xml:space="preserve">пояснити значення дієслів та </w:t>
      </w:r>
      <w:r>
        <w:rPr>
          <w:szCs w:val="24"/>
        </w:rPr>
        <w:t>вставити в речення. Щоб ускладнити завдання, учням варто запропонувати створити власні приклади з цими дієсловами.</w:t>
      </w:r>
    </w:p>
    <w:p w14:paraId="51C21972" w14:textId="77777777" w:rsidR="00F577CF" w:rsidRDefault="00F577CF" w:rsidP="00F577CF">
      <w:pPr>
        <w:autoSpaceDE w:val="0"/>
        <w:autoSpaceDN w:val="0"/>
        <w:adjustRightInd w:val="0"/>
        <w:spacing w:line="360" w:lineRule="auto"/>
        <w:jc w:val="both"/>
        <w:rPr>
          <w:szCs w:val="24"/>
        </w:rPr>
      </w:pPr>
      <w:r>
        <w:rPr>
          <w:szCs w:val="24"/>
        </w:rPr>
        <w:t>Н</w:t>
      </w:r>
      <w:r w:rsidRPr="00631682">
        <w:rPr>
          <w:szCs w:val="24"/>
        </w:rPr>
        <w:t>а сторінці 40 поставити життєві етапи по порядку і сказати,який період найкращий</w:t>
      </w:r>
      <w:r>
        <w:rPr>
          <w:szCs w:val="24"/>
        </w:rPr>
        <w:t>. Тут педагог може запитати учнів, ким вони уявляють себе через 5/10/20 років, оскільки старшокласники особливо задумуються над своїм майбутнім, професією у цьому віці.</w:t>
      </w:r>
    </w:p>
    <w:p w14:paraId="1E56F891" w14:textId="77777777" w:rsidR="00F577CF" w:rsidRDefault="00F577CF" w:rsidP="00F577CF">
      <w:pPr>
        <w:autoSpaceDE w:val="0"/>
        <w:autoSpaceDN w:val="0"/>
        <w:adjustRightInd w:val="0"/>
        <w:spacing w:line="360" w:lineRule="auto"/>
        <w:jc w:val="both"/>
        <w:rPr>
          <w:szCs w:val="24"/>
        </w:rPr>
      </w:pPr>
      <w:r>
        <w:rPr>
          <w:szCs w:val="24"/>
        </w:rPr>
        <w:t>Є вправа заповнити проміжки, поєднати початок та кінець речення. Вправу можна виконати, наприклад, у парах, щоб учні мали можливість покращити комунікативні навички, особливо ті, які не дуже активні та говіркі під час уроку чи мають мовний бар’єр.</w:t>
      </w:r>
    </w:p>
    <w:p w14:paraId="098A9777" w14:textId="77777777" w:rsidR="00F577CF" w:rsidRDefault="00F577CF" w:rsidP="00F577CF">
      <w:pPr>
        <w:autoSpaceDE w:val="0"/>
        <w:autoSpaceDN w:val="0"/>
        <w:adjustRightInd w:val="0"/>
        <w:spacing w:line="360" w:lineRule="auto"/>
        <w:jc w:val="both"/>
        <w:rPr>
          <w:szCs w:val="24"/>
        </w:rPr>
      </w:pPr>
      <w:r>
        <w:rPr>
          <w:szCs w:val="24"/>
        </w:rPr>
        <w:t xml:space="preserve"> На сторінці 44 пропонується пояснити різницю між парами слів, сформувати вирази. Варто запропонувати учням скласти хоча б одне речення з цією фразою про будь-яку ситуацію, яка трапилась з ними протягом останнього тижня, таким чином, вони поділяться історіями з свого життя.</w:t>
      </w:r>
    </w:p>
    <w:p w14:paraId="24E159F8" w14:textId="77777777" w:rsidR="00F577CF" w:rsidRDefault="00F577CF" w:rsidP="00F577CF">
      <w:pPr>
        <w:autoSpaceDE w:val="0"/>
        <w:autoSpaceDN w:val="0"/>
        <w:adjustRightInd w:val="0"/>
        <w:spacing w:line="360" w:lineRule="auto"/>
        <w:jc w:val="both"/>
        <w:rPr>
          <w:szCs w:val="24"/>
        </w:rPr>
      </w:pPr>
      <w:r>
        <w:rPr>
          <w:szCs w:val="24"/>
        </w:rPr>
        <w:t xml:space="preserve"> На сторінці 48 необхідно поєднати слова і визначення, погрупувати лексичні одиниці у категорії </w:t>
      </w:r>
      <w:r w:rsidRPr="00011A01">
        <w:rPr>
          <w:szCs w:val="24"/>
        </w:rPr>
        <w:t>“</w:t>
      </w:r>
      <w:r>
        <w:rPr>
          <w:szCs w:val="24"/>
          <w:lang w:val="en-US"/>
        </w:rPr>
        <w:t>Love</w:t>
      </w:r>
      <w:r w:rsidRPr="00011A01">
        <w:rPr>
          <w:szCs w:val="24"/>
        </w:rPr>
        <w:t xml:space="preserve">” </w:t>
      </w:r>
      <w:r>
        <w:rPr>
          <w:szCs w:val="24"/>
          <w:lang w:val="en-US"/>
        </w:rPr>
        <w:t>and</w:t>
      </w:r>
      <w:r w:rsidRPr="00011A01">
        <w:rPr>
          <w:szCs w:val="24"/>
        </w:rPr>
        <w:t xml:space="preserve"> “</w:t>
      </w:r>
      <w:r>
        <w:rPr>
          <w:szCs w:val="24"/>
          <w:lang w:val="en-US"/>
        </w:rPr>
        <w:t>Lack</w:t>
      </w:r>
      <w:r w:rsidRPr="00011A01">
        <w:rPr>
          <w:szCs w:val="24"/>
        </w:rPr>
        <w:t xml:space="preserve"> </w:t>
      </w:r>
      <w:r>
        <w:rPr>
          <w:szCs w:val="24"/>
          <w:lang w:val="en-US"/>
        </w:rPr>
        <w:t>of</w:t>
      </w:r>
      <w:r w:rsidRPr="00011A01">
        <w:rPr>
          <w:szCs w:val="24"/>
        </w:rPr>
        <w:t xml:space="preserve"> </w:t>
      </w:r>
      <w:r>
        <w:rPr>
          <w:szCs w:val="24"/>
          <w:lang w:val="en-US"/>
        </w:rPr>
        <w:t>Love</w:t>
      </w:r>
      <w:r w:rsidRPr="00011A01">
        <w:rPr>
          <w:szCs w:val="24"/>
        </w:rPr>
        <w:t>”</w:t>
      </w:r>
      <w:r>
        <w:rPr>
          <w:szCs w:val="24"/>
        </w:rPr>
        <w:t>. Перед виконанням вправи старшокласники класом можуть обговорити те, як вони розуміють ці два поняття.</w:t>
      </w:r>
    </w:p>
    <w:p w14:paraId="6BB0F769" w14:textId="77777777" w:rsidR="00B16EC9" w:rsidRDefault="00B16EC9" w:rsidP="00F577CF">
      <w:pPr>
        <w:autoSpaceDE w:val="0"/>
        <w:autoSpaceDN w:val="0"/>
        <w:adjustRightInd w:val="0"/>
        <w:spacing w:line="360" w:lineRule="auto"/>
        <w:ind w:firstLine="0"/>
        <w:jc w:val="center"/>
        <w:rPr>
          <w:b/>
          <w:szCs w:val="24"/>
        </w:rPr>
      </w:pPr>
    </w:p>
    <w:p w14:paraId="7445393C" w14:textId="77777777" w:rsidR="00F577CF" w:rsidRPr="0084702F" w:rsidRDefault="00F577CF" w:rsidP="00F577CF">
      <w:pPr>
        <w:autoSpaceDE w:val="0"/>
        <w:autoSpaceDN w:val="0"/>
        <w:adjustRightInd w:val="0"/>
        <w:spacing w:line="360" w:lineRule="auto"/>
        <w:ind w:firstLine="0"/>
        <w:jc w:val="center"/>
        <w:rPr>
          <w:b/>
          <w:szCs w:val="24"/>
        </w:rPr>
      </w:pPr>
      <w:r w:rsidRPr="0084702F">
        <w:rPr>
          <w:b/>
          <w:szCs w:val="24"/>
        </w:rPr>
        <w:lastRenderedPageBreak/>
        <w:t xml:space="preserve">Вправа </w:t>
      </w:r>
      <w:r>
        <w:rPr>
          <w:b/>
          <w:szCs w:val="24"/>
        </w:rPr>
        <w:t>2</w:t>
      </w:r>
    </w:p>
    <w:p w14:paraId="1EB1B134" w14:textId="77777777" w:rsidR="00F577CF" w:rsidRDefault="00F577CF" w:rsidP="00F577CF">
      <w:pPr>
        <w:autoSpaceDE w:val="0"/>
        <w:autoSpaceDN w:val="0"/>
        <w:adjustRightInd w:val="0"/>
        <w:spacing w:line="360" w:lineRule="auto"/>
        <w:ind w:firstLine="680"/>
        <w:jc w:val="both"/>
        <w:rPr>
          <w:szCs w:val="24"/>
        </w:rPr>
      </w:pPr>
      <w:r>
        <w:rPr>
          <w:szCs w:val="24"/>
        </w:rPr>
        <w:t>Мета: за мотивувати всіх учнів говорити, зацікавити говорити про свої власні інтереси, використовувати активний словниковий запас.</w:t>
      </w:r>
    </w:p>
    <w:p w14:paraId="21E7DBDA" w14:textId="2DA1F8EE" w:rsidR="00F577CF" w:rsidRDefault="00F577CF" w:rsidP="00F577CF">
      <w:pPr>
        <w:autoSpaceDE w:val="0"/>
        <w:autoSpaceDN w:val="0"/>
        <w:adjustRightInd w:val="0"/>
        <w:spacing w:line="360" w:lineRule="auto"/>
        <w:ind w:firstLine="680"/>
        <w:jc w:val="both"/>
      </w:pPr>
      <w:r>
        <w:rPr>
          <w:szCs w:val="24"/>
        </w:rPr>
        <w:t xml:space="preserve">Тип вправи: </w:t>
      </w:r>
      <w:r>
        <w:t>вмотивована, умовно-комунікативна, продуктивна, з опорою на вправу у підр</w:t>
      </w:r>
      <w:r w:rsidR="005F2F05">
        <w:t>учнику на сторінці 48 (Додаток А</w:t>
      </w:r>
      <w:r>
        <w:t xml:space="preserve">). </w:t>
      </w:r>
    </w:p>
    <w:p w14:paraId="56EA0A5E" w14:textId="77777777" w:rsidR="00F577CF" w:rsidRDefault="00F577CF" w:rsidP="00F577CF">
      <w:pPr>
        <w:autoSpaceDE w:val="0"/>
        <w:autoSpaceDN w:val="0"/>
        <w:adjustRightInd w:val="0"/>
        <w:spacing w:line="360" w:lineRule="auto"/>
        <w:ind w:firstLine="680"/>
        <w:jc w:val="both"/>
      </w:pPr>
      <w:r>
        <w:t>Режим роботи: разом класом</w:t>
      </w:r>
    </w:p>
    <w:p w14:paraId="6B9C9F9F" w14:textId="059FEFD9" w:rsidR="00F577CF" w:rsidRPr="0099141A" w:rsidRDefault="00F577CF" w:rsidP="00F577CF">
      <w:pPr>
        <w:autoSpaceDE w:val="0"/>
        <w:autoSpaceDN w:val="0"/>
        <w:adjustRightInd w:val="0"/>
        <w:spacing w:line="360" w:lineRule="auto"/>
        <w:ind w:firstLine="680"/>
        <w:jc w:val="both"/>
      </w:pPr>
      <w:r>
        <w:t xml:space="preserve">Інструкція: </w:t>
      </w:r>
      <w:r>
        <w:rPr>
          <w:lang w:val="en-US"/>
        </w:rPr>
        <w:t>Look</w:t>
      </w:r>
      <w:r w:rsidRPr="005E421C">
        <w:rPr>
          <w:lang w:val="ru-RU"/>
        </w:rPr>
        <w:t xml:space="preserve"> </w:t>
      </w:r>
      <w:r>
        <w:rPr>
          <w:lang w:val="en-US"/>
        </w:rPr>
        <w:t>at</w:t>
      </w:r>
      <w:r w:rsidRPr="005E421C">
        <w:rPr>
          <w:lang w:val="ru-RU"/>
        </w:rPr>
        <w:t xml:space="preserve"> </w:t>
      </w:r>
      <w:r>
        <w:rPr>
          <w:lang w:val="en-US"/>
        </w:rPr>
        <w:t>the</w:t>
      </w:r>
      <w:r w:rsidRPr="005E421C">
        <w:rPr>
          <w:lang w:val="ru-RU"/>
        </w:rPr>
        <w:t xml:space="preserve"> </w:t>
      </w:r>
      <w:r>
        <w:rPr>
          <w:lang w:val="en-US"/>
        </w:rPr>
        <w:t>page</w:t>
      </w:r>
      <w:r w:rsidRPr="005E421C">
        <w:rPr>
          <w:lang w:val="ru-RU"/>
        </w:rPr>
        <w:t xml:space="preserve"> 48. </w:t>
      </w:r>
      <w:r>
        <w:rPr>
          <w:lang w:val="en-US"/>
        </w:rPr>
        <w:t>Read the sayings and answer who can say these words. All the rest listen to your classmate and be ready agree or disagree, add anything.</w:t>
      </w:r>
    </w:p>
    <w:p w14:paraId="72A4910B" w14:textId="77777777" w:rsidR="00F577CF" w:rsidRDefault="00F577CF" w:rsidP="009E1225">
      <w:pPr>
        <w:autoSpaceDE w:val="0"/>
        <w:autoSpaceDN w:val="0"/>
        <w:adjustRightInd w:val="0"/>
        <w:spacing w:line="360" w:lineRule="auto"/>
        <w:ind w:left="709" w:firstLine="0"/>
        <w:jc w:val="both"/>
      </w:pPr>
      <w:r>
        <w:rPr>
          <w:lang w:val="en-US"/>
        </w:rPr>
        <w:t>So, What`s love? Could you provide any examples of quotes about love from your favorite books, films or series?</w:t>
      </w:r>
    </w:p>
    <w:p w14:paraId="2E5D3D9F" w14:textId="77777777" w:rsidR="00F577CF" w:rsidRPr="0084702F" w:rsidRDefault="00F577CF" w:rsidP="00F577CF">
      <w:pPr>
        <w:autoSpaceDE w:val="0"/>
        <w:autoSpaceDN w:val="0"/>
        <w:adjustRightInd w:val="0"/>
        <w:spacing w:line="360" w:lineRule="auto"/>
        <w:ind w:firstLine="680"/>
        <w:jc w:val="both"/>
      </w:pPr>
      <w:r>
        <w:rPr>
          <w:szCs w:val="24"/>
        </w:rPr>
        <w:t>Далі знову потрібно заповнити проміжки і потім прослухати аудіо, щоб перевірити помилки. Перед тим, як послухати аудіо, учні можуть класом озвучити свої відповіді, а вже потім звірити з аудіо.</w:t>
      </w:r>
    </w:p>
    <w:p w14:paraId="4A11C285" w14:textId="12AD2664" w:rsidR="00F577CF" w:rsidRDefault="00F577CF" w:rsidP="00F577CF">
      <w:pPr>
        <w:autoSpaceDE w:val="0"/>
        <w:autoSpaceDN w:val="0"/>
        <w:adjustRightInd w:val="0"/>
        <w:spacing w:line="360" w:lineRule="auto"/>
        <w:jc w:val="both"/>
        <w:rPr>
          <w:szCs w:val="24"/>
        </w:rPr>
      </w:pPr>
      <w:r>
        <w:rPr>
          <w:szCs w:val="24"/>
        </w:rPr>
        <w:t xml:space="preserve">У темі </w:t>
      </w:r>
      <w:r w:rsidR="009E1225">
        <w:rPr>
          <w:szCs w:val="24"/>
        </w:rPr>
        <w:t>«</w:t>
      </w:r>
      <w:r w:rsidRPr="009E1225">
        <w:rPr>
          <w:i/>
          <w:iCs/>
          <w:szCs w:val="24"/>
          <w:lang w:val="en-US"/>
        </w:rPr>
        <w:t>English</w:t>
      </w:r>
      <w:r w:rsidR="009E1225" w:rsidRPr="009E1225">
        <w:rPr>
          <w:i/>
          <w:iCs/>
          <w:szCs w:val="24"/>
        </w:rPr>
        <w:t>-</w:t>
      </w:r>
      <w:r w:rsidR="009E1225" w:rsidRPr="009E1225">
        <w:rPr>
          <w:i/>
          <w:iCs/>
          <w:szCs w:val="24"/>
          <w:lang w:val="en-US"/>
        </w:rPr>
        <w:t>Speaking</w:t>
      </w:r>
      <w:r w:rsidR="009E1225" w:rsidRPr="009E1225">
        <w:rPr>
          <w:i/>
          <w:iCs/>
          <w:szCs w:val="24"/>
        </w:rPr>
        <w:t xml:space="preserve"> </w:t>
      </w:r>
      <w:r w:rsidRPr="009E1225">
        <w:rPr>
          <w:i/>
          <w:iCs/>
          <w:szCs w:val="24"/>
          <w:lang w:val="en-US"/>
        </w:rPr>
        <w:t>Countries</w:t>
      </w:r>
      <w:r w:rsidR="009E1225">
        <w:rPr>
          <w:i/>
          <w:iCs/>
          <w:szCs w:val="24"/>
        </w:rPr>
        <w:t>»</w:t>
      </w:r>
      <w:r>
        <w:rPr>
          <w:szCs w:val="24"/>
        </w:rPr>
        <w:t xml:space="preserve"> для практики пропонуються вправи заповнити проміжки та поєднати слова з їх визначеннями в усіх уроках цього розділу. Учням, які справлятимуться з завданнями швидко треба буде дати ще й додаткові інструкції, наприклад «Скажіть, які інші слова/фрази можуть описати цю країну», «Назвіть ще інші, відомі вам, факти чи стереотипи про цю країну». </w:t>
      </w:r>
    </w:p>
    <w:p w14:paraId="26604647" w14:textId="77777777" w:rsidR="00F577CF" w:rsidRDefault="00F577CF" w:rsidP="00F577CF">
      <w:pPr>
        <w:autoSpaceDE w:val="0"/>
        <w:autoSpaceDN w:val="0"/>
        <w:adjustRightInd w:val="0"/>
        <w:spacing w:line="360" w:lineRule="auto"/>
        <w:jc w:val="both"/>
        <w:rPr>
          <w:szCs w:val="24"/>
        </w:rPr>
      </w:pPr>
      <w:r w:rsidRPr="00D27DFA">
        <w:rPr>
          <w:szCs w:val="24"/>
        </w:rPr>
        <w:t xml:space="preserve">Під час уроків </w:t>
      </w:r>
      <w:r>
        <w:rPr>
          <w:szCs w:val="24"/>
        </w:rPr>
        <w:t xml:space="preserve">мають бути впровадженні </w:t>
      </w:r>
      <w:r w:rsidRPr="00D27DFA">
        <w:rPr>
          <w:szCs w:val="24"/>
        </w:rPr>
        <w:t xml:space="preserve">завдання, які були пов’язані </w:t>
      </w:r>
      <w:r>
        <w:rPr>
          <w:szCs w:val="24"/>
        </w:rPr>
        <w:t>з читанням та аудіюванням</w:t>
      </w:r>
      <w:r w:rsidRPr="00D27DFA">
        <w:rPr>
          <w:szCs w:val="24"/>
        </w:rPr>
        <w:t xml:space="preserve">. </w:t>
      </w:r>
      <w:r>
        <w:rPr>
          <w:szCs w:val="24"/>
        </w:rPr>
        <w:t xml:space="preserve">Тексти запропоновані на сторінках 37, 41, 45, 50, 53, 56, 65, 70, 75, 79, 84. </w:t>
      </w:r>
      <w:r w:rsidRPr="00D27DFA">
        <w:rPr>
          <w:szCs w:val="24"/>
        </w:rPr>
        <w:t xml:space="preserve">Після прочитання чи прослухування текстів учні мали б відповісти на питання попередньо порівнявши та обговоривши відповіді з однокласником чи однокласниками, що допомогло б учням, які складніше сприймають інформацію візуально, або, навпаки, на слух. Знову ж таки, для учнів, які швидше все виконують, були б задані завдання, наприклад, продовжити історію з новими лексичними одиницями чи дати відповіді на завчасно підготовлені питання вчителя на слайді, де старшокласники попрацювали б над розвитком мовлення та висловлюванням власної думки, що </w:t>
      </w:r>
      <w:r w:rsidRPr="00D27DFA">
        <w:rPr>
          <w:szCs w:val="24"/>
        </w:rPr>
        <w:lastRenderedPageBreak/>
        <w:t>є важливим у їх віці.</w:t>
      </w:r>
      <w:r>
        <w:rPr>
          <w:szCs w:val="24"/>
        </w:rPr>
        <w:t xml:space="preserve"> Крім того, важливо почути фідбек від студентів: складно чи легко їм було, що сподобалось чи не сподобалось у тексті чи записі.</w:t>
      </w:r>
    </w:p>
    <w:p w14:paraId="5674E317" w14:textId="77777777" w:rsidR="00F577CF" w:rsidRPr="0084702F" w:rsidRDefault="00F577CF" w:rsidP="00F577CF">
      <w:pPr>
        <w:autoSpaceDE w:val="0"/>
        <w:autoSpaceDN w:val="0"/>
        <w:adjustRightInd w:val="0"/>
        <w:spacing w:line="360" w:lineRule="auto"/>
        <w:ind w:firstLine="680"/>
        <w:jc w:val="center"/>
        <w:rPr>
          <w:b/>
          <w:szCs w:val="24"/>
        </w:rPr>
      </w:pPr>
      <w:r w:rsidRPr="0084702F">
        <w:rPr>
          <w:b/>
          <w:szCs w:val="24"/>
        </w:rPr>
        <w:t xml:space="preserve">Вправа </w:t>
      </w:r>
      <w:r>
        <w:rPr>
          <w:b/>
          <w:szCs w:val="24"/>
        </w:rPr>
        <w:t>3</w:t>
      </w:r>
    </w:p>
    <w:p w14:paraId="5D38C644" w14:textId="77777777" w:rsidR="00F577CF" w:rsidRDefault="00F577CF" w:rsidP="00F577CF">
      <w:pPr>
        <w:autoSpaceDE w:val="0"/>
        <w:autoSpaceDN w:val="0"/>
        <w:adjustRightInd w:val="0"/>
        <w:spacing w:line="360" w:lineRule="auto"/>
        <w:ind w:firstLine="680"/>
        <w:rPr>
          <w:szCs w:val="24"/>
        </w:rPr>
      </w:pPr>
      <w:r>
        <w:rPr>
          <w:szCs w:val="24"/>
        </w:rPr>
        <w:t>Мета: змотивувати всіх старшокласників більше говорити про реальні ситуації з їх життя, діяльність та вподобання, використовуючи активну лексику.</w:t>
      </w:r>
    </w:p>
    <w:p w14:paraId="661B0188" w14:textId="57C95C00" w:rsidR="00F577CF" w:rsidRPr="001468C1" w:rsidRDefault="00F577CF" w:rsidP="00F577CF">
      <w:pPr>
        <w:autoSpaceDE w:val="0"/>
        <w:autoSpaceDN w:val="0"/>
        <w:adjustRightInd w:val="0"/>
        <w:spacing w:line="360" w:lineRule="auto"/>
        <w:ind w:firstLine="680"/>
        <w:rPr>
          <w:lang w:val="ru-RU"/>
        </w:rPr>
      </w:pPr>
      <w:r>
        <w:rPr>
          <w:szCs w:val="24"/>
        </w:rPr>
        <w:t xml:space="preserve">Тип вправи: </w:t>
      </w:r>
      <w:r>
        <w:t>вмотивована, умовно-комунікативна, продуктивна, з опорою на вправу у підр</w:t>
      </w:r>
      <w:r w:rsidR="005F2F05">
        <w:t>учнику на сторінці 56 (Додаток А</w:t>
      </w:r>
      <w:r>
        <w:t>).</w:t>
      </w:r>
    </w:p>
    <w:p w14:paraId="3516AEA6" w14:textId="77777777" w:rsidR="00F577CF" w:rsidRPr="00EB37D8" w:rsidRDefault="00F577CF" w:rsidP="00F577CF">
      <w:pPr>
        <w:autoSpaceDE w:val="0"/>
        <w:autoSpaceDN w:val="0"/>
        <w:adjustRightInd w:val="0"/>
        <w:spacing w:line="360" w:lineRule="auto"/>
        <w:ind w:firstLine="680"/>
        <w:rPr>
          <w:szCs w:val="24"/>
        </w:rPr>
      </w:pPr>
      <w:r>
        <w:t>Режим роботи: разом класом.</w:t>
      </w:r>
    </w:p>
    <w:p w14:paraId="4236F3E4" w14:textId="77777777" w:rsidR="00F577CF" w:rsidRDefault="00F577CF" w:rsidP="00F577CF">
      <w:pPr>
        <w:autoSpaceDE w:val="0"/>
        <w:autoSpaceDN w:val="0"/>
        <w:adjustRightInd w:val="0"/>
        <w:spacing w:line="360" w:lineRule="auto"/>
        <w:ind w:firstLine="680"/>
        <w:jc w:val="both"/>
        <w:rPr>
          <w:szCs w:val="24"/>
        </w:rPr>
      </w:pPr>
      <w:r>
        <w:rPr>
          <w:szCs w:val="24"/>
        </w:rPr>
        <w:t xml:space="preserve">Інструкція: </w:t>
      </w:r>
    </w:p>
    <w:p w14:paraId="513746A5" w14:textId="77777777" w:rsidR="00F577CF" w:rsidRDefault="00F577CF" w:rsidP="00F577CF">
      <w:pPr>
        <w:autoSpaceDE w:val="0"/>
        <w:autoSpaceDN w:val="0"/>
        <w:adjustRightInd w:val="0"/>
        <w:spacing w:line="360" w:lineRule="auto"/>
        <w:ind w:firstLine="680"/>
        <w:jc w:val="both"/>
        <w:rPr>
          <w:szCs w:val="24"/>
          <w:lang w:val="en-US"/>
        </w:rPr>
      </w:pPr>
      <w:r>
        <w:rPr>
          <w:szCs w:val="24"/>
          <w:lang w:val="en-US"/>
        </w:rPr>
        <w:t>T: Look</w:t>
      </w:r>
      <w:r w:rsidRPr="00EB37D8">
        <w:rPr>
          <w:szCs w:val="24"/>
          <w:lang w:val="en-US"/>
        </w:rPr>
        <w:t xml:space="preserve"> </w:t>
      </w:r>
      <w:r>
        <w:rPr>
          <w:szCs w:val="24"/>
          <w:lang w:val="en-US"/>
        </w:rPr>
        <w:t>at</w:t>
      </w:r>
      <w:r w:rsidRPr="00EB37D8">
        <w:rPr>
          <w:szCs w:val="24"/>
          <w:lang w:val="en-US"/>
        </w:rPr>
        <w:t xml:space="preserve"> </w:t>
      </w:r>
      <w:r>
        <w:rPr>
          <w:szCs w:val="24"/>
          <w:lang w:val="en-US"/>
        </w:rPr>
        <w:t>the</w:t>
      </w:r>
      <w:r w:rsidRPr="00EB37D8">
        <w:rPr>
          <w:szCs w:val="24"/>
          <w:lang w:val="en-US"/>
        </w:rPr>
        <w:t xml:space="preserve"> </w:t>
      </w:r>
      <w:r>
        <w:rPr>
          <w:szCs w:val="24"/>
          <w:lang w:val="en-US"/>
        </w:rPr>
        <w:t>page</w:t>
      </w:r>
      <w:r w:rsidRPr="00EB37D8">
        <w:rPr>
          <w:szCs w:val="24"/>
          <w:lang w:val="en-US"/>
        </w:rPr>
        <w:t xml:space="preserve"> 56. </w:t>
      </w:r>
      <w:r>
        <w:rPr>
          <w:szCs w:val="24"/>
          <w:lang w:val="en-US"/>
        </w:rPr>
        <w:t>Read the questions and answer.</w:t>
      </w:r>
    </w:p>
    <w:p w14:paraId="509E1975" w14:textId="77777777" w:rsidR="00F577CF" w:rsidRDefault="00F577CF" w:rsidP="00F577CF">
      <w:pPr>
        <w:autoSpaceDE w:val="0"/>
        <w:autoSpaceDN w:val="0"/>
        <w:adjustRightInd w:val="0"/>
        <w:spacing w:line="360" w:lineRule="auto"/>
        <w:ind w:firstLine="680"/>
        <w:jc w:val="both"/>
        <w:rPr>
          <w:szCs w:val="24"/>
        </w:rPr>
      </w:pPr>
      <w:r>
        <w:rPr>
          <w:szCs w:val="24"/>
          <w:lang w:val="en-US"/>
        </w:rPr>
        <w:t>I see that some of you are not participants of any organizations. Would you like to be participants of any organizations? Why/Why not?</w:t>
      </w:r>
    </w:p>
    <w:p w14:paraId="5C437E76" w14:textId="77777777" w:rsidR="00F577CF" w:rsidRPr="006267B0" w:rsidRDefault="00F577CF" w:rsidP="00F577CF">
      <w:pPr>
        <w:autoSpaceDE w:val="0"/>
        <w:autoSpaceDN w:val="0"/>
        <w:adjustRightInd w:val="0"/>
        <w:spacing w:line="360" w:lineRule="auto"/>
        <w:ind w:firstLine="680"/>
        <w:jc w:val="both"/>
        <w:rPr>
          <w:szCs w:val="24"/>
        </w:rPr>
      </w:pPr>
      <w:r>
        <w:rPr>
          <w:szCs w:val="24"/>
        </w:rPr>
        <w:t xml:space="preserve">У підручнику є завдання на говоріння та письмо для вільної практики. Прикладами є вправи на сторінці 37, де учням треба уявити як вони побачили когось знайомого у великому торговому центрі. Щоб індивідуалізувати виконання завдання, варто дати інструкцію уявити, що зустріли колегу по роботі в торговому центрі, таким чином, старшокласники зможуть поговорити про інтереси, пов’язані з майбутньою професією. </w:t>
      </w:r>
    </w:p>
    <w:p w14:paraId="2457505B" w14:textId="77777777" w:rsidR="00F577CF" w:rsidRDefault="00F577CF" w:rsidP="00F577CF">
      <w:pPr>
        <w:autoSpaceDE w:val="0"/>
        <w:autoSpaceDN w:val="0"/>
        <w:adjustRightInd w:val="0"/>
        <w:spacing w:line="360" w:lineRule="auto"/>
        <w:jc w:val="both"/>
        <w:rPr>
          <w:szCs w:val="24"/>
        </w:rPr>
      </w:pPr>
      <w:r>
        <w:rPr>
          <w:szCs w:val="24"/>
        </w:rPr>
        <w:t>На сторінці  39 потрібно написати лист другу додому, щоб запитати про останні новини. Краще запропонувати написати лист другу та також описати і своє життя другу.</w:t>
      </w:r>
    </w:p>
    <w:p w14:paraId="44B28495" w14:textId="77777777" w:rsidR="00F577CF" w:rsidRDefault="00F577CF" w:rsidP="00F577CF">
      <w:pPr>
        <w:autoSpaceDE w:val="0"/>
        <w:autoSpaceDN w:val="0"/>
        <w:adjustRightInd w:val="0"/>
        <w:spacing w:line="360" w:lineRule="auto"/>
        <w:jc w:val="both"/>
        <w:rPr>
          <w:szCs w:val="24"/>
        </w:rPr>
      </w:pPr>
      <w:r>
        <w:rPr>
          <w:szCs w:val="24"/>
        </w:rPr>
        <w:t xml:space="preserve">На 43тій сторінці необхідно описати якісь важливі події використавши нову граматику, але старшокласники можуть описувати важливі події в саме їх житті, які відбулися чи відбудуться. </w:t>
      </w:r>
    </w:p>
    <w:p w14:paraId="651D1198" w14:textId="77777777" w:rsidR="00F577CF" w:rsidRPr="0084702F" w:rsidRDefault="00F577CF" w:rsidP="00F577CF">
      <w:pPr>
        <w:autoSpaceDE w:val="0"/>
        <w:autoSpaceDN w:val="0"/>
        <w:adjustRightInd w:val="0"/>
        <w:spacing w:line="360" w:lineRule="auto"/>
        <w:jc w:val="center"/>
        <w:rPr>
          <w:b/>
          <w:szCs w:val="24"/>
        </w:rPr>
      </w:pPr>
      <w:r w:rsidRPr="0084702F">
        <w:rPr>
          <w:b/>
          <w:szCs w:val="24"/>
        </w:rPr>
        <w:t>Вправа</w:t>
      </w:r>
      <w:r>
        <w:rPr>
          <w:b/>
          <w:szCs w:val="24"/>
        </w:rPr>
        <w:t xml:space="preserve"> 4</w:t>
      </w:r>
    </w:p>
    <w:p w14:paraId="2738E596" w14:textId="77777777" w:rsidR="00F577CF" w:rsidRDefault="00F577CF" w:rsidP="00F577CF">
      <w:pPr>
        <w:autoSpaceDE w:val="0"/>
        <w:autoSpaceDN w:val="0"/>
        <w:adjustRightInd w:val="0"/>
        <w:spacing w:line="360" w:lineRule="auto"/>
        <w:jc w:val="both"/>
        <w:rPr>
          <w:szCs w:val="24"/>
        </w:rPr>
      </w:pPr>
      <w:r>
        <w:rPr>
          <w:szCs w:val="24"/>
        </w:rPr>
        <w:t>Мета: змотивувати учнів більше говорити використовуючи активну граматику і лексику, взаємодіяти з однокласниками</w:t>
      </w:r>
    </w:p>
    <w:p w14:paraId="4CCC7E83" w14:textId="6348FD02" w:rsidR="00F577CF" w:rsidRPr="00440D80" w:rsidRDefault="00F577CF" w:rsidP="00F577CF">
      <w:pPr>
        <w:autoSpaceDE w:val="0"/>
        <w:autoSpaceDN w:val="0"/>
        <w:adjustRightInd w:val="0"/>
        <w:spacing w:line="360" w:lineRule="auto"/>
        <w:ind w:firstLine="680"/>
        <w:rPr>
          <w:lang w:val="ru-RU"/>
        </w:rPr>
      </w:pPr>
      <w:r>
        <w:rPr>
          <w:szCs w:val="24"/>
        </w:rPr>
        <w:t>Тип:</w:t>
      </w:r>
      <w:r w:rsidRPr="00440D80">
        <w:t xml:space="preserve"> </w:t>
      </w:r>
      <w:r>
        <w:t>вмотивована, умовно-комунікативна, продуктивна, з опорою на вправу у підр</w:t>
      </w:r>
      <w:r w:rsidR="005F2F05">
        <w:t>учнику на сторінці 43 (додаток А</w:t>
      </w:r>
      <w:r>
        <w:t>).</w:t>
      </w:r>
    </w:p>
    <w:p w14:paraId="5C1E4B51" w14:textId="77777777" w:rsidR="00F577CF" w:rsidRPr="00440D80" w:rsidRDefault="00F577CF" w:rsidP="00F577CF">
      <w:pPr>
        <w:autoSpaceDE w:val="0"/>
        <w:autoSpaceDN w:val="0"/>
        <w:adjustRightInd w:val="0"/>
        <w:spacing w:line="360" w:lineRule="auto"/>
        <w:jc w:val="both"/>
        <w:rPr>
          <w:szCs w:val="24"/>
          <w:lang w:val="en-US"/>
        </w:rPr>
      </w:pPr>
      <w:r>
        <w:rPr>
          <w:szCs w:val="24"/>
          <w:lang w:val="ru-RU"/>
        </w:rPr>
        <w:t>Режим</w:t>
      </w:r>
      <w:r w:rsidRPr="00440D80">
        <w:rPr>
          <w:szCs w:val="24"/>
          <w:lang w:val="en-US"/>
        </w:rPr>
        <w:t xml:space="preserve"> </w:t>
      </w:r>
      <w:r>
        <w:rPr>
          <w:szCs w:val="24"/>
          <w:lang w:val="ru-RU"/>
        </w:rPr>
        <w:t>роботи</w:t>
      </w:r>
      <w:r w:rsidRPr="00440D80">
        <w:rPr>
          <w:szCs w:val="24"/>
          <w:lang w:val="en-US"/>
        </w:rPr>
        <w:t xml:space="preserve">: </w:t>
      </w:r>
      <w:r>
        <w:rPr>
          <w:szCs w:val="24"/>
          <w:lang w:val="ru-RU"/>
        </w:rPr>
        <w:t>у</w:t>
      </w:r>
      <w:r w:rsidRPr="00440D80">
        <w:rPr>
          <w:szCs w:val="24"/>
          <w:lang w:val="en-US"/>
        </w:rPr>
        <w:t xml:space="preserve"> </w:t>
      </w:r>
      <w:r>
        <w:rPr>
          <w:szCs w:val="24"/>
          <w:lang w:val="ru-RU"/>
        </w:rPr>
        <w:t>парах</w:t>
      </w:r>
    </w:p>
    <w:p w14:paraId="113C5991" w14:textId="77777777" w:rsidR="00F577CF" w:rsidRDefault="00F577CF" w:rsidP="00F577CF">
      <w:pPr>
        <w:autoSpaceDE w:val="0"/>
        <w:autoSpaceDN w:val="0"/>
        <w:adjustRightInd w:val="0"/>
        <w:spacing w:line="360" w:lineRule="auto"/>
        <w:jc w:val="both"/>
        <w:rPr>
          <w:szCs w:val="24"/>
        </w:rPr>
      </w:pPr>
      <w:r>
        <w:rPr>
          <w:szCs w:val="24"/>
        </w:rPr>
        <w:lastRenderedPageBreak/>
        <w:t xml:space="preserve">Інструкція: </w:t>
      </w:r>
      <w:r>
        <w:rPr>
          <w:szCs w:val="24"/>
          <w:lang w:val="en-US"/>
        </w:rPr>
        <w:t>Look</w:t>
      </w:r>
      <w:r w:rsidRPr="008B47B0">
        <w:rPr>
          <w:szCs w:val="24"/>
        </w:rPr>
        <w:t xml:space="preserve"> </w:t>
      </w:r>
      <w:r>
        <w:rPr>
          <w:szCs w:val="24"/>
          <w:lang w:val="en-US"/>
        </w:rPr>
        <w:t>at</w:t>
      </w:r>
      <w:r w:rsidRPr="008B47B0">
        <w:rPr>
          <w:szCs w:val="24"/>
        </w:rPr>
        <w:t xml:space="preserve"> </w:t>
      </w:r>
      <w:r>
        <w:rPr>
          <w:szCs w:val="24"/>
          <w:lang w:val="en-US"/>
        </w:rPr>
        <w:t>the</w:t>
      </w:r>
      <w:r w:rsidRPr="008B47B0">
        <w:rPr>
          <w:szCs w:val="24"/>
        </w:rPr>
        <w:t xml:space="preserve"> </w:t>
      </w:r>
      <w:r>
        <w:rPr>
          <w:szCs w:val="24"/>
          <w:lang w:val="en-US"/>
        </w:rPr>
        <w:t>exercise</w:t>
      </w:r>
      <w:r w:rsidRPr="008B47B0">
        <w:rPr>
          <w:szCs w:val="24"/>
        </w:rPr>
        <w:t xml:space="preserve"> </w:t>
      </w:r>
      <w:r>
        <w:rPr>
          <w:szCs w:val="24"/>
          <w:lang w:val="en-US"/>
        </w:rPr>
        <w:t>11 on</w:t>
      </w:r>
      <w:r w:rsidRPr="008B47B0">
        <w:rPr>
          <w:szCs w:val="24"/>
        </w:rPr>
        <w:t xml:space="preserve"> </w:t>
      </w:r>
      <w:r>
        <w:rPr>
          <w:szCs w:val="24"/>
          <w:lang w:val="en-US"/>
        </w:rPr>
        <w:t>the</w:t>
      </w:r>
      <w:r w:rsidRPr="008B47B0">
        <w:rPr>
          <w:szCs w:val="24"/>
        </w:rPr>
        <w:t xml:space="preserve"> </w:t>
      </w:r>
      <w:r>
        <w:rPr>
          <w:szCs w:val="24"/>
          <w:lang w:val="en-US"/>
        </w:rPr>
        <w:t>page</w:t>
      </w:r>
      <w:r w:rsidRPr="008B47B0">
        <w:rPr>
          <w:szCs w:val="24"/>
        </w:rPr>
        <w:t xml:space="preserve"> </w:t>
      </w:r>
      <w:r>
        <w:rPr>
          <w:szCs w:val="24"/>
          <w:lang w:val="en-US"/>
        </w:rPr>
        <w:t>43. Using the words so/such, too/enough and words/phrases that you have learnt in this topic describe important events in your life which happened or will happen. Work with your desk partner. You have 7 min, start.</w:t>
      </w:r>
    </w:p>
    <w:p w14:paraId="5344BBCF" w14:textId="77777777" w:rsidR="00F577CF" w:rsidRDefault="00F577CF" w:rsidP="00F577CF">
      <w:pPr>
        <w:autoSpaceDE w:val="0"/>
        <w:autoSpaceDN w:val="0"/>
        <w:adjustRightInd w:val="0"/>
        <w:spacing w:line="360" w:lineRule="auto"/>
        <w:jc w:val="both"/>
        <w:rPr>
          <w:szCs w:val="24"/>
        </w:rPr>
      </w:pPr>
      <w:r>
        <w:rPr>
          <w:szCs w:val="24"/>
        </w:rPr>
        <w:t>На сторінці 47 завдання описати людей на фото з новими словами. Педагог може завчасно попросити учнів підготувати фото близьких їм людей, а на уроці запропонувати учням виконати вправу в групах.</w:t>
      </w:r>
    </w:p>
    <w:p w14:paraId="7575DA9A" w14:textId="77777777" w:rsidR="00B8057B" w:rsidRDefault="00B8057B" w:rsidP="00F577CF">
      <w:pPr>
        <w:autoSpaceDE w:val="0"/>
        <w:autoSpaceDN w:val="0"/>
        <w:adjustRightInd w:val="0"/>
        <w:spacing w:line="360" w:lineRule="auto"/>
        <w:jc w:val="center"/>
        <w:rPr>
          <w:b/>
          <w:szCs w:val="24"/>
        </w:rPr>
      </w:pPr>
    </w:p>
    <w:p w14:paraId="0EE5CD84" w14:textId="77777777" w:rsidR="00F577CF" w:rsidRPr="0099141A" w:rsidRDefault="00F577CF" w:rsidP="00F577CF">
      <w:pPr>
        <w:autoSpaceDE w:val="0"/>
        <w:autoSpaceDN w:val="0"/>
        <w:adjustRightInd w:val="0"/>
        <w:spacing w:line="360" w:lineRule="auto"/>
        <w:jc w:val="center"/>
        <w:rPr>
          <w:b/>
          <w:szCs w:val="24"/>
        </w:rPr>
      </w:pPr>
      <w:r w:rsidRPr="0099141A">
        <w:rPr>
          <w:b/>
          <w:szCs w:val="24"/>
        </w:rPr>
        <w:t>Вправа</w:t>
      </w:r>
      <w:r>
        <w:rPr>
          <w:b/>
          <w:szCs w:val="24"/>
        </w:rPr>
        <w:t xml:space="preserve"> 5</w:t>
      </w:r>
    </w:p>
    <w:p w14:paraId="210A0836" w14:textId="77777777" w:rsidR="00F577CF" w:rsidRDefault="00F577CF" w:rsidP="00F577CF">
      <w:pPr>
        <w:autoSpaceDE w:val="0"/>
        <w:autoSpaceDN w:val="0"/>
        <w:adjustRightInd w:val="0"/>
        <w:spacing w:line="360" w:lineRule="auto"/>
        <w:jc w:val="both"/>
        <w:rPr>
          <w:szCs w:val="24"/>
        </w:rPr>
      </w:pPr>
      <w:r>
        <w:rPr>
          <w:szCs w:val="24"/>
        </w:rPr>
        <w:t>Мета: змотивувати учнів більше говорити про реальні ситуації, використовуючи активну граматику і лексику, взаємодіяти з однокласниками</w:t>
      </w:r>
    </w:p>
    <w:p w14:paraId="18E9CF7E" w14:textId="7E8AC97D" w:rsidR="00F577CF" w:rsidRPr="00440D80" w:rsidRDefault="00F577CF" w:rsidP="00F577CF">
      <w:pPr>
        <w:autoSpaceDE w:val="0"/>
        <w:autoSpaceDN w:val="0"/>
        <w:adjustRightInd w:val="0"/>
        <w:spacing w:line="360" w:lineRule="auto"/>
        <w:ind w:firstLine="680"/>
        <w:rPr>
          <w:lang w:val="ru-RU"/>
        </w:rPr>
      </w:pPr>
      <w:r>
        <w:rPr>
          <w:szCs w:val="24"/>
        </w:rPr>
        <w:t>Тип:</w:t>
      </w:r>
      <w:r w:rsidRPr="00440D80">
        <w:t xml:space="preserve"> </w:t>
      </w:r>
      <w:r>
        <w:t>вмотивована, умовно-комунікативна, продуктивна, з опорою на вправу у підручнику на сторінці 47 (</w:t>
      </w:r>
      <w:r w:rsidRPr="008C0E44">
        <w:rPr>
          <w:color w:val="000000" w:themeColor="text1"/>
        </w:rPr>
        <w:t xml:space="preserve">Додаток </w:t>
      </w:r>
      <w:hyperlink r:id="rId9" w:history="1">
        <w:r w:rsidR="005F2F05">
          <w:rPr>
            <w:rStyle w:val="a4"/>
            <w:color w:val="000000" w:themeColor="text1"/>
            <w:u w:val="none"/>
          </w:rPr>
          <w:t>А</w:t>
        </w:r>
      </w:hyperlink>
      <w:r>
        <w:rPr>
          <w:color w:val="000000" w:themeColor="text1"/>
        </w:rPr>
        <w:t>)</w:t>
      </w:r>
      <w:r w:rsidRPr="008C0E44">
        <w:rPr>
          <w:color w:val="000000" w:themeColor="text1"/>
        </w:rPr>
        <w:t>.</w:t>
      </w:r>
    </w:p>
    <w:p w14:paraId="5CC9E060" w14:textId="77777777" w:rsidR="00F577CF" w:rsidRPr="001468C1" w:rsidRDefault="00F577CF" w:rsidP="00F577CF">
      <w:pPr>
        <w:autoSpaceDE w:val="0"/>
        <w:autoSpaceDN w:val="0"/>
        <w:adjustRightInd w:val="0"/>
        <w:spacing w:line="360" w:lineRule="auto"/>
        <w:jc w:val="both"/>
        <w:rPr>
          <w:szCs w:val="24"/>
          <w:lang w:val="en-US"/>
        </w:rPr>
      </w:pPr>
      <w:r>
        <w:rPr>
          <w:szCs w:val="24"/>
          <w:lang w:val="ru-RU"/>
        </w:rPr>
        <w:t>Режим</w:t>
      </w:r>
      <w:r w:rsidRPr="001468C1">
        <w:rPr>
          <w:szCs w:val="24"/>
          <w:lang w:val="en-US"/>
        </w:rPr>
        <w:t xml:space="preserve"> </w:t>
      </w:r>
      <w:r>
        <w:rPr>
          <w:szCs w:val="24"/>
          <w:lang w:val="ru-RU"/>
        </w:rPr>
        <w:t>роботи</w:t>
      </w:r>
      <w:r w:rsidRPr="001468C1">
        <w:rPr>
          <w:szCs w:val="24"/>
          <w:lang w:val="en-US"/>
        </w:rPr>
        <w:t xml:space="preserve">: </w:t>
      </w:r>
      <w:r>
        <w:rPr>
          <w:szCs w:val="24"/>
          <w:lang w:val="ru-RU"/>
        </w:rPr>
        <w:t>у</w:t>
      </w:r>
      <w:r w:rsidRPr="001468C1">
        <w:rPr>
          <w:szCs w:val="24"/>
          <w:lang w:val="en-US"/>
        </w:rPr>
        <w:t xml:space="preserve"> </w:t>
      </w:r>
      <w:r>
        <w:rPr>
          <w:szCs w:val="24"/>
          <w:lang w:val="ru-RU"/>
        </w:rPr>
        <w:t>групах</w:t>
      </w:r>
    </w:p>
    <w:p w14:paraId="47B1A747" w14:textId="77777777" w:rsidR="00F577CF" w:rsidRDefault="00F577CF" w:rsidP="00F577CF">
      <w:pPr>
        <w:autoSpaceDE w:val="0"/>
        <w:autoSpaceDN w:val="0"/>
        <w:adjustRightInd w:val="0"/>
        <w:spacing w:line="360" w:lineRule="auto"/>
        <w:jc w:val="both"/>
        <w:rPr>
          <w:szCs w:val="24"/>
        </w:rPr>
      </w:pPr>
      <w:r>
        <w:rPr>
          <w:szCs w:val="24"/>
        </w:rPr>
        <w:t xml:space="preserve">Інструкція: </w:t>
      </w:r>
      <w:r>
        <w:rPr>
          <w:szCs w:val="24"/>
          <w:lang w:val="en-US"/>
        </w:rPr>
        <w:t>Now</w:t>
      </w:r>
      <w:r w:rsidRPr="00E529F3">
        <w:rPr>
          <w:szCs w:val="24"/>
          <w:lang w:val="en-US"/>
        </w:rPr>
        <w:t xml:space="preserve"> </w:t>
      </w:r>
      <w:r>
        <w:rPr>
          <w:szCs w:val="24"/>
          <w:lang w:val="en-US"/>
        </w:rPr>
        <w:t>count from one to 4.Prepare</w:t>
      </w:r>
      <w:r w:rsidRPr="00E529F3">
        <w:rPr>
          <w:szCs w:val="24"/>
          <w:lang w:val="en-US"/>
        </w:rPr>
        <w:t xml:space="preserve"> </w:t>
      </w:r>
      <w:r>
        <w:rPr>
          <w:szCs w:val="24"/>
          <w:lang w:val="en-US"/>
        </w:rPr>
        <w:t>photos</w:t>
      </w:r>
      <w:r w:rsidRPr="00E529F3">
        <w:rPr>
          <w:szCs w:val="24"/>
          <w:lang w:val="en-US"/>
        </w:rPr>
        <w:t xml:space="preserve"> </w:t>
      </w:r>
      <w:r>
        <w:rPr>
          <w:szCs w:val="24"/>
          <w:lang w:val="en-US"/>
        </w:rPr>
        <w:t>of</w:t>
      </w:r>
      <w:r w:rsidRPr="00E529F3">
        <w:rPr>
          <w:szCs w:val="24"/>
          <w:lang w:val="en-US"/>
        </w:rPr>
        <w:t xml:space="preserve"> </w:t>
      </w:r>
      <w:r>
        <w:rPr>
          <w:szCs w:val="24"/>
          <w:lang w:val="en-US"/>
        </w:rPr>
        <w:t>your</w:t>
      </w:r>
      <w:r w:rsidRPr="00E529F3">
        <w:rPr>
          <w:szCs w:val="24"/>
          <w:lang w:val="en-US"/>
        </w:rPr>
        <w:t xml:space="preserve"> </w:t>
      </w:r>
      <w:r>
        <w:rPr>
          <w:szCs w:val="24"/>
          <w:lang w:val="en-US"/>
        </w:rPr>
        <w:t>dear</w:t>
      </w:r>
      <w:r w:rsidRPr="00E529F3">
        <w:rPr>
          <w:szCs w:val="24"/>
          <w:lang w:val="en-US"/>
        </w:rPr>
        <w:t xml:space="preserve"> </w:t>
      </w:r>
      <w:r>
        <w:rPr>
          <w:szCs w:val="24"/>
          <w:lang w:val="en-US"/>
        </w:rPr>
        <w:t>people</w:t>
      </w:r>
      <w:r w:rsidRPr="00E529F3">
        <w:rPr>
          <w:szCs w:val="24"/>
          <w:lang w:val="en-US"/>
        </w:rPr>
        <w:t xml:space="preserve"> </w:t>
      </w:r>
      <w:r>
        <w:rPr>
          <w:szCs w:val="24"/>
          <w:lang w:val="en-US"/>
        </w:rPr>
        <w:t>to</w:t>
      </w:r>
      <w:r w:rsidRPr="00E529F3">
        <w:rPr>
          <w:szCs w:val="24"/>
          <w:lang w:val="en-US"/>
        </w:rPr>
        <w:t xml:space="preserve"> </w:t>
      </w:r>
      <w:r>
        <w:rPr>
          <w:szCs w:val="24"/>
          <w:lang w:val="en-US"/>
        </w:rPr>
        <w:t>show your classmates. Work in groups of 4 and describe the people and relationships with them from your photos. Be ready to share the most interesting facts about your partner`s friends or relatives with the class. You</w:t>
      </w:r>
      <w:r w:rsidRPr="0099141A">
        <w:rPr>
          <w:szCs w:val="24"/>
          <w:lang w:val="ru-RU"/>
        </w:rPr>
        <w:t xml:space="preserve"> </w:t>
      </w:r>
      <w:r>
        <w:rPr>
          <w:szCs w:val="24"/>
          <w:lang w:val="en-US"/>
        </w:rPr>
        <w:t>have</w:t>
      </w:r>
      <w:r w:rsidRPr="0099141A">
        <w:rPr>
          <w:szCs w:val="24"/>
          <w:lang w:val="ru-RU"/>
        </w:rPr>
        <w:t xml:space="preserve"> 8 </w:t>
      </w:r>
      <w:r>
        <w:rPr>
          <w:szCs w:val="24"/>
          <w:lang w:val="en-US"/>
        </w:rPr>
        <w:t>min</w:t>
      </w:r>
      <w:r w:rsidRPr="0099141A">
        <w:rPr>
          <w:szCs w:val="24"/>
          <w:lang w:val="ru-RU"/>
        </w:rPr>
        <w:t>.</w:t>
      </w:r>
    </w:p>
    <w:p w14:paraId="056B37EC" w14:textId="73213F1C" w:rsidR="00F577CF" w:rsidRDefault="00F577CF" w:rsidP="00F577CF">
      <w:pPr>
        <w:autoSpaceDE w:val="0"/>
        <w:autoSpaceDN w:val="0"/>
        <w:adjustRightInd w:val="0"/>
        <w:spacing w:line="360" w:lineRule="auto"/>
        <w:jc w:val="both"/>
        <w:rPr>
          <w:szCs w:val="24"/>
        </w:rPr>
      </w:pPr>
      <w:r>
        <w:rPr>
          <w:szCs w:val="24"/>
        </w:rPr>
        <w:t>На  51 сторінці необхідно прочитати твердження і погодитися чи не погодитися з ними, аргументувати. Для аргументів старшокласники могли б використовувати приклади з власного життя чи улюблених творів мистецтва.</w:t>
      </w:r>
    </w:p>
    <w:p w14:paraId="7D4D0623" w14:textId="77777777" w:rsidR="00F577CF" w:rsidRPr="0099141A" w:rsidRDefault="00F577CF" w:rsidP="00F577CF">
      <w:pPr>
        <w:autoSpaceDE w:val="0"/>
        <w:autoSpaceDN w:val="0"/>
        <w:adjustRightInd w:val="0"/>
        <w:spacing w:line="360" w:lineRule="auto"/>
        <w:jc w:val="center"/>
        <w:rPr>
          <w:b/>
          <w:szCs w:val="24"/>
        </w:rPr>
      </w:pPr>
      <w:r w:rsidRPr="0099141A">
        <w:rPr>
          <w:b/>
          <w:szCs w:val="24"/>
        </w:rPr>
        <w:t>Вправа</w:t>
      </w:r>
      <w:r>
        <w:rPr>
          <w:b/>
          <w:szCs w:val="24"/>
        </w:rPr>
        <w:t xml:space="preserve"> 6</w:t>
      </w:r>
    </w:p>
    <w:p w14:paraId="0EF16FC5" w14:textId="77777777" w:rsidR="00F577CF" w:rsidRDefault="00F577CF" w:rsidP="00F577CF">
      <w:pPr>
        <w:autoSpaceDE w:val="0"/>
        <w:autoSpaceDN w:val="0"/>
        <w:adjustRightInd w:val="0"/>
        <w:spacing w:line="360" w:lineRule="auto"/>
        <w:jc w:val="both"/>
        <w:rPr>
          <w:szCs w:val="24"/>
        </w:rPr>
      </w:pPr>
      <w:r>
        <w:rPr>
          <w:szCs w:val="24"/>
        </w:rPr>
        <w:t>Мета: змотивувати учнів більше говорити про реальні ситуації, використовуючи активну граматику і лексику, взаємодіяти з однокласниками</w:t>
      </w:r>
    </w:p>
    <w:p w14:paraId="5F598034" w14:textId="113120DE" w:rsidR="00F577CF" w:rsidRPr="00440D80" w:rsidRDefault="00F577CF" w:rsidP="00F577CF">
      <w:pPr>
        <w:autoSpaceDE w:val="0"/>
        <w:autoSpaceDN w:val="0"/>
        <w:adjustRightInd w:val="0"/>
        <w:spacing w:line="360" w:lineRule="auto"/>
        <w:ind w:firstLine="680"/>
        <w:rPr>
          <w:lang w:val="ru-RU"/>
        </w:rPr>
      </w:pPr>
      <w:r>
        <w:rPr>
          <w:szCs w:val="24"/>
        </w:rPr>
        <w:t>Тип:</w:t>
      </w:r>
      <w:r w:rsidRPr="00440D80">
        <w:t xml:space="preserve"> </w:t>
      </w:r>
      <w:r>
        <w:t>вмотивована, умовно-комунікативна, продуктивна, з опорою на вправу у підр</w:t>
      </w:r>
      <w:r w:rsidR="005F2F05">
        <w:t>учнику на сторінці 51 (Додаток А</w:t>
      </w:r>
      <w:r>
        <w:t>).</w:t>
      </w:r>
    </w:p>
    <w:p w14:paraId="0798281B" w14:textId="77777777" w:rsidR="00F577CF" w:rsidRPr="005E421C" w:rsidRDefault="00F577CF" w:rsidP="00F577CF">
      <w:pPr>
        <w:autoSpaceDE w:val="0"/>
        <w:autoSpaceDN w:val="0"/>
        <w:adjustRightInd w:val="0"/>
        <w:spacing w:line="360" w:lineRule="auto"/>
        <w:jc w:val="both"/>
        <w:rPr>
          <w:szCs w:val="24"/>
          <w:lang w:val="en-US"/>
        </w:rPr>
      </w:pPr>
      <w:r>
        <w:rPr>
          <w:szCs w:val="24"/>
          <w:lang w:val="ru-RU"/>
        </w:rPr>
        <w:t>Режим</w:t>
      </w:r>
      <w:r w:rsidRPr="005E421C">
        <w:rPr>
          <w:szCs w:val="24"/>
          <w:lang w:val="en-US"/>
        </w:rPr>
        <w:t xml:space="preserve"> </w:t>
      </w:r>
      <w:r>
        <w:rPr>
          <w:szCs w:val="24"/>
          <w:lang w:val="ru-RU"/>
        </w:rPr>
        <w:t>роботи</w:t>
      </w:r>
      <w:r w:rsidRPr="005E421C">
        <w:rPr>
          <w:szCs w:val="24"/>
          <w:lang w:val="en-US"/>
        </w:rPr>
        <w:t xml:space="preserve">: </w:t>
      </w:r>
      <w:r>
        <w:rPr>
          <w:szCs w:val="24"/>
          <w:lang w:val="ru-RU"/>
        </w:rPr>
        <w:t>у</w:t>
      </w:r>
      <w:r w:rsidRPr="005E421C">
        <w:rPr>
          <w:szCs w:val="24"/>
          <w:lang w:val="en-US"/>
        </w:rPr>
        <w:t xml:space="preserve"> </w:t>
      </w:r>
      <w:r>
        <w:rPr>
          <w:szCs w:val="24"/>
          <w:lang w:val="ru-RU"/>
        </w:rPr>
        <w:t>групах</w:t>
      </w:r>
    </w:p>
    <w:p w14:paraId="734745C8" w14:textId="77777777" w:rsidR="00F577CF" w:rsidRDefault="00F577CF" w:rsidP="00F577CF">
      <w:pPr>
        <w:autoSpaceDE w:val="0"/>
        <w:autoSpaceDN w:val="0"/>
        <w:adjustRightInd w:val="0"/>
        <w:spacing w:line="360" w:lineRule="auto"/>
        <w:jc w:val="both"/>
        <w:rPr>
          <w:szCs w:val="24"/>
        </w:rPr>
      </w:pPr>
      <w:r>
        <w:rPr>
          <w:szCs w:val="24"/>
        </w:rPr>
        <w:t xml:space="preserve">Інструкція: </w:t>
      </w:r>
      <w:r>
        <w:rPr>
          <w:szCs w:val="24"/>
          <w:lang w:val="en-US"/>
        </w:rPr>
        <w:t>Look</w:t>
      </w:r>
      <w:r w:rsidRPr="00076980">
        <w:rPr>
          <w:szCs w:val="24"/>
        </w:rPr>
        <w:t xml:space="preserve"> </w:t>
      </w:r>
      <w:r>
        <w:rPr>
          <w:szCs w:val="24"/>
          <w:lang w:val="en-US"/>
        </w:rPr>
        <w:t>at</w:t>
      </w:r>
      <w:r w:rsidRPr="00076980">
        <w:rPr>
          <w:szCs w:val="24"/>
        </w:rPr>
        <w:t xml:space="preserve"> </w:t>
      </w:r>
      <w:r>
        <w:rPr>
          <w:szCs w:val="24"/>
          <w:lang w:val="en-US"/>
        </w:rPr>
        <w:t>the</w:t>
      </w:r>
      <w:r w:rsidRPr="00076980">
        <w:rPr>
          <w:szCs w:val="24"/>
        </w:rPr>
        <w:t xml:space="preserve"> </w:t>
      </w:r>
      <w:r>
        <w:rPr>
          <w:szCs w:val="24"/>
          <w:lang w:val="en-US"/>
        </w:rPr>
        <w:t>exercise</w:t>
      </w:r>
      <w:r w:rsidRPr="00076980">
        <w:rPr>
          <w:szCs w:val="24"/>
        </w:rPr>
        <w:t xml:space="preserve"> 10 </w:t>
      </w:r>
      <w:r>
        <w:rPr>
          <w:szCs w:val="24"/>
          <w:lang w:val="en-US"/>
        </w:rPr>
        <w:t>page</w:t>
      </w:r>
      <w:r w:rsidRPr="00076980">
        <w:rPr>
          <w:szCs w:val="24"/>
        </w:rPr>
        <w:t xml:space="preserve"> 51. </w:t>
      </w:r>
      <w:r>
        <w:rPr>
          <w:szCs w:val="24"/>
          <w:lang w:val="en-US"/>
        </w:rPr>
        <w:t>Read the statements and agree or disagree with them. Provide arguments from your favorite pieces of art. All the rest listen to your classmate attentively and be ready to add.</w:t>
      </w:r>
    </w:p>
    <w:p w14:paraId="104D0FC8" w14:textId="77777777" w:rsidR="00F577CF" w:rsidRDefault="00F577CF" w:rsidP="00F577CF">
      <w:pPr>
        <w:autoSpaceDE w:val="0"/>
        <w:autoSpaceDN w:val="0"/>
        <w:adjustRightInd w:val="0"/>
        <w:spacing w:line="360" w:lineRule="auto"/>
        <w:jc w:val="both"/>
        <w:rPr>
          <w:szCs w:val="24"/>
        </w:rPr>
      </w:pPr>
      <w:r>
        <w:rPr>
          <w:szCs w:val="24"/>
        </w:rPr>
        <w:lastRenderedPageBreak/>
        <w:t xml:space="preserve">На  55 сторінці потрібно обговорити в групах речі, які змінилися з їх дитинства, але старшокласники можуть говорити і про зміни, які очікуються після закінчення школи чи навіть університету в подальшому, учні таким чином матимуть змогу поговорити про мрії та цілі. </w:t>
      </w:r>
    </w:p>
    <w:p w14:paraId="77632486" w14:textId="77777777" w:rsidR="00F577CF" w:rsidRPr="0099141A" w:rsidRDefault="00F577CF" w:rsidP="00F577CF">
      <w:pPr>
        <w:autoSpaceDE w:val="0"/>
        <w:autoSpaceDN w:val="0"/>
        <w:adjustRightInd w:val="0"/>
        <w:spacing w:line="360" w:lineRule="auto"/>
        <w:jc w:val="center"/>
        <w:rPr>
          <w:b/>
          <w:szCs w:val="24"/>
        </w:rPr>
      </w:pPr>
      <w:r w:rsidRPr="0099141A">
        <w:rPr>
          <w:b/>
          <w:szCs w:val="24"/>
        </w:rPr>
        <w:t>Вправа</w:t>
      </w:r>
      <w:r>
        <w:rPr>
          <w:b/>
          <w:szCs w:val="24"/>
        </w:rPr>
        <w:t xml:space="preserve"> 7</w:t>
      </w:r>
    </w:p>
    <w:p w14:paraId="317D23B7" w14:textId="77777777" w:rsidR="00F577CF" w:rsidRDefault="00F577CF" w:rsidP="00F577CF">
      <w:pPr>
        <w:autoSpaceDE w:val="0"/>
        <w:autoSpaceDN w:val="0"/>
        <w:adjustRightInd w:val="0"/>
        <w:spacing w:line="360" w:lineRule="auto"/>
        <w:jc w:val="both"/>
        <w:rPr>
          <w:szCs w:val="24"/>
        </w:rPr>
      </w:pPr>
      <w:r>
        <w:rPr>
          <w:szCs w:val="24"/>
        </w:rPr>
        <w:t>Мета: змотивувати учнів більше говорити про реальні ситуації, використовуючи активну граматику і лексику, взаємодіяти з однокласниками</w:t>
      </w:r>
    </w:p>
    <w:p w14:paraId="28CFE0D9" w14:textId="1764CA38" w:rsidR="00F577CF" w:rsidRPr="00440D80" w:rsidRDefault="00F577CF" w:rsidP="00F577CF">
      <w:pPr>
        <w:autoSpaceDE w:val="0"/>
        <w:autoSpaceDN w:val="0"/>
        <w:adjustRightInd w:val="0"/>
        <w:spacing w:line="360" w:lineRule="auto"/>
        <w:ind w:firstLine="680"/>
        <w:rPr>
          <w:lang w:val="ru-RU"/>
        </w:rPr>
      </w:pPr>
      <w:r>
        <w:rPr>
          <w:szCs w:val="24"/>
        </w:rPr>
        <w:t>Тип:</w:t>
      </w:r>
      <w:r w:rsidRPr="00440D80">
        <w:t xml:space="preserve"> </w:t>
      </w:r>
      <w:r>
        <w:t>вмотивована, умовно-комунікативна, продуктивна, з опорою на вправу у підр</w:t>
      </w:r>
      <w:r w:rsidR="005F2F05">
        <w:t>учнику на сторінці 55 (Додаток А</w:t>
      </w:r>
      <w:r>
        <w:t>).</w:t>
      </w:r>
    </w:p>
    <w:p w14:paraId="49F1B59B" w14:textId="77777777" w:rsidR="00F577CF" w:rsidRPr="0099141A" w:rsidRDefault="00F577CF" w:rsidP="00F577CF">
      <w:pPr>
        <w:autoSpaceDE w:val="0"/>
        <w:autoSpaceDN w:val="0"/>
        <w:adjustRightInd w:val="0"/>
        <w:spacing w:line="360" w:lineRule="auto"/>
        <w:jc w:val="both"/>
        <w:rPr>
          <w:szCs w:val="24"/>
          <w:lang w:val="en-US"/>
        </w:rPr>
      </w:pPr>
      <w:r>
        <w:rPr>
          <w:szCs w:val="24"/>
          <w:lang w:val="ru-RU"/>
        </w:rPr>
        <w:t>Режим</w:t>
      </w:r>
      <w:r w:rsidRPr="0099141A">
        <w:rPr>
          <w:szCs w:val="24"/>
          <w:lang w:val="en-US"/>
        </w:rPr>
        <w:t xml:space="preserve"> </w:t>
      </w:r>
      <w:r>
        <w:rPr>
          <w:szCs w:val="24"/>
          <w:lang w:val="ru-RU"/>
        </w:rPr>
        <w:t>роботи</w:t>
      </w:r>
      <w:r w:rsidRPr="0099141A">
        <w:rPr>
          <w:szCs w:val="24"/>
          <w:lang w:val="en-US"/>
        </w:rPr>
        <w:t xml:space="preserve">: </w:t>
      </w:r>
      <w:r>
        <w:rPr>
          <w:szCs w:val="24"/>
          <w:lang w:val="ru-RU"/>
        </w:rPr>
        <w:t>у</w:t>
      </w:r>
      <w:r w:rsidRPr="0099141A">
        <w:rPr>
          <w:szCs w:val="24"/>
          <w:lang w:val="en-US"/>
        </w:rPr>
        <w:t xml:space="preserve"> </w:t>
      </w:r>
      <w:r>
        <w:rPr>
          <w:szCs w:val="24"/>
          <w:lang w:val="ru-RU"/>
        </w:rPr>
        <w:t>групах</w:t>
      </w:r>
    </w:p>
    <w:p w14:paraId="58D0CDCE" w14:textId="77777777" w:rsidR="00F577CF" w:rsidRDefault="00F577CF" w:rsidP="00F577CF">
      <w:pPr>
        <w:autoSpaceDE w:val="0"/>
        <w:autoSpaceDN w:val="0"/>
        <w:adjustRightInd w:val="0"/>
        <w:spacing w:line="360" w:lineRule="auto"/>
        <w:rPr>
          <w:szCs w:val="24"/>
        </w:rPr>
      </w:pPr>
      <w:r>
        <w:rPr>
          <w:szCs w:val="24"/>
        </w:rPr>
        <w:t>Інструкція:</w:t>
      </w:r>
      <w:r>
        <w:rPr>
          <w:szCs w:val="24"/>
          <w:lang w:val="en-US"/>
        </w:rPr>
        <w:t xml:space="preserve"> Work in groups of 4 and discuss what changes in your life you expect and what influence they can have. Be ready to share the information about your partners. You have 7 min.</w:t>
      </w:r>
    </w:p>
    <w:p w14:paraId="5D743126" w14:textId="77777777" w:rsidR="00F577CF" w:rsidRDefault="00F577CF" w:rsidP="00F577CF">
      <w:pPr>
        <w:autoSpaceDE w:val="0"/>
        <w:autoSpaceDN w:val="0"/>
        <w:adjustRightInd w:val="0"/>
        <w:spacing w:line="360" w:lineRule="auto"/>
        <w:jc w:val="both"/>
        <w:rPr>
          <w:szCs w:val="24"/>
        </w:rPr>
      </w:pPr>
      <w:r>
        <w:rPr>
          <w:szCs w:val="24"/>
        </w:rPr>
        <w:t>Також є письмова вправа написати доповідь про життя підлітків у 1920, але вчитель може запропонувати описати підлітків у будь-який період історії чи країні, що буде бличе старшокласникам по інтересам.</w:t>
      </w:r>
    </w:p>
    <w:p w14:paraId="4D8E6C6D" w14:textId="77777777" w:rsidR="00F577CF" w:rsidRDefault="00F577CF" w:rsidP="00F577CF">
      <w:pPr>
        <w:autoSpaceDE w:val="0"/>
        <w:autoSpaceDN w:val="0"/>
        <w:adjustRightInd w:val="0"/>
        <w:spacing w:line="360" w:lineRule="auto"/>
        <w:jc w:val="center"/>
        <w:rPr>
          <w:b/>
          <w:szCs w:val="24"/>
        </w:rPr>
      </w:pPr>
      <w:r w:rsidRPr="0099141A">
        <w:rPr>
          <w:b/>
          <w:szCs w:val="24"/>
        </w:rPr>
        <w:t>Вправа</w:t>
      </w:r>
      <w:r>
        <w:rPr>
          <w:b/>
          <w:szCs w:val="24"/>
        </w:rPr>
        <w:t xml:space="preserve"> 8</w:t>
      </w:r>
    </w:p>
    <w:p w14:paraId="6BE26178" w14:textId="77777777" w:rsidR="00F577CF" w:rsidRPr="0099141A" w:rsidRDefault="00F577CF" w:rsidP="00F577CF">
      <w:pPr>
        <w:autoSpaceDE w:val="0"/>
        <w:autoSpaceDN w:val="0"/>
        <w:adjustRightInd w:val="0"/>
        <w:spacing w:line="360" w:lineRule="auto"/>
        <w:rPr>
          <w:b/>
          <w:szCs w:val="24"/>
        </w:rPr>
      </w:pPr>
      <w:r>
        <w:rPr>
          <w:szCs w:val="24"/>
        </w:rPr>
        <w:t>Мета: змотивувати учнів більше говорити проїх захоплення, уподобання, використовуючи активну граматику і лексику, більше використовувати нові лексичні одиниці у усній і письмовій формах.</w:t>
      </w:r>
    </w:p>
    <w:p w14:paraId="66C22A8F" w14:textId="24282EB6" w:rsidR="00F577CF" w:rsidRPr="00440D80" w:rsidRDefault="00F577CF" w:rsidP="00F577CF">
      <w:pPr>
        <w:autoSpaceDE w:val="0"/>
        <w:autoSpaceDN w:val="0"/>
        <w:adjustRightInd w:val="0"/>
        <w:spacing w:line="360" w:lineRule="auto"/>
        <w:ind w:firstLine="680"/>
        <w:rPr>
          <w:lang w:val="ru-RU"/>
        </w:rPr>
      </w:pPr>
      <w:r>
        <w:rPr>
          <w:szCs w:val="24"/>
        </w:rPr>
        <w:t>Тип:</w:t>
      </w:r>
      <w:r w:rsidRPr="00440D80">
        <w:t xml:space="preserve"> </w:t>
      </w:r>
      <w:r>
        <w:t>вмотивована, умовно-комунікативна, продуктивна, з опорою на вправу у підр</w:t>
      </w:r>
      <w:r w:rsidR="005F2F05">
        <w:t>учнику на сторінці 55 (Додаток А</w:t>
      </w:r>
      <w:r>
        <w:t>).</w:t>
      </w:r>
    </w:p>
    <w:p w14:paraId="41E7946E" w14:textId="77777777" w:rsidR="00F577CF" w:rsidRPr="009B4F85" w:rsidRDefault="00F577CF" w:rsidP="00F577CF">
      <w:pPr>
        <w:autoSpaceDE w:val="0"/>
        <w:autoSpaceDN w:val="0"/>
        <w:adjustRightInd w:val="0"/>
        <w:spacing w:line="360" w:lineRule="auto"/>
        <w:rPr>
          <w:szCs w:val="24"/>
        </w:rPr>
      </w:pPr>
      <w:r>
        <w:rPr>
          <w:szCs w:val="24"/>
          <w:lang w:val="ru-RU"/>
        </w:rPr>
        <w:t>Режим</w:t>
      </w:r>
      <w:r w:rsidRPr="007E7EEC">
        <w:rPr>
          <w:szCs w:val="24"/>
          <w:lang w:val="ru-RU"/>
        </w:rPr>
        <w:t xml:space="preserve"> </w:t>
      </w:r>
      <w:r>
        <w:rPr>
          <w:szCs w:val="24"/>
          <w:lang w:val="ru-RU"/>
        </w:rPr>
        <w:t>роботи</w:t>
      </w:r>
      <w:r w:rsidRPr="007E7EEC">
        <w:rPr>
          <w:szCs w:val="24"/>
          <w:lang w:val="ru-RU"/>
        </w:rPr>
        <w:t xml:space="preserve">: </w:t>
      </w:r>
      <w:r>
        <w:rPr>
          <w:szCs w:val="24"/>
          <w:lang w:val="ru-RU"/>
        </w:rPr>
        <w:t>індивідуально</w:t>
      </w:r>
      <w:r>
        <w:rPr>
          <w:szCs w:val="24"/>
        </w:rPr>
        <w:t>/домашня робота</w:t>
      </w:r>
    </w:p>
    <w:p w14:paraId="6C3609B0" w14:textId="77777777" w:rsidR="00F577CF" w:rsidRDefault="00F577CF" w:rsidP="00F577CF">
      <w:pPr>
        <w:autoSpaceDE w:val="0"/>
        <w:autoSpaceDN w:val="0"/>
        <w:adjustRightInd w:val="0"/>
        <w:spacing w:line="360" w:lineRule="auto"/>
        <w:rPr>
          <w:szCs w:val="24"/>
        </w:rPr>
      </w:pPr>
      <w:r>
        <w:rPr>
          <w:szCs w:val="24"/>
        </w:rPr>
        <w:t xml:space="preserve">Інструкція: </w:t>
      </w:r>
      <w:r>
        <w:rPr>
          <w:szCs w:val="24"/>
          <w:lang w:val="en-US"/>
        </w:rPr>
        <w:t>Look</w:t>
      </w:r>
      <w:r w:rsidRPr="007E7EEC">
        <w:rPr>
          <w:szCs w:val="24"/>
          <w:lang w:val="ru-RU"/>
        </w:rPr>
        <w:t xml:space="preserve"> </w:t>
      </w:r>
      <w:r>
        <w:rPr>
          <w:szCs w:val="24"/>
          <w:lang w:val="en-US"/>
        </w:rPr>
        <w:t>at</w:t>
      </w:r>
      <w:r w:rsidRPr="007E7EEC">
        <w:rPr>
          <w:szCs w:val="24"/>
          <w:lang w:val="ru-RU"/>
        </w:rPr>
        <w:t xml:space="preserve"> </w:t>
      </w:r>
      <w:r>
        <w:rPr>
          <w:szCs w:val="24"/>
          <w:lang w:val="en-US"/>
        </w:rPr>
        <w:t>the</w:t>
      </w:r>
      <w:r w:rsidRPr="007E7EEC">
        <w:rPr>
          <w:szCs w:val="24"/>
          <w:lang w:val="ru-RU"/>
        </w:rPr>
        <w:t xml:space="preserve"> </w:t>
      </w:r>
      <w:r>
        <w:rPr>
          <w:szCs w:val="24"/>
          <w:lang w:val="en-US"/>
        </w:rPr>
        <w:t>exercise</w:t>
      </w:r>
      <w:r w:rsidRPr="007E7EEC">
        <w:rPr>
          <w:szCs w:val="24"/>
          <w:lang w:val="ru-RU"/>
        </w:rPr>
        <w:t xml:space="preserve"> 12 </w:t>
      </w:r>
      <w:r>
        <w:rPr>
          <w:szCs w:val="24"/>
          <w:lang w:val="en-US"/>
        </w:rPr>
        <w:t>page</w:t>
      </w:r>
      <w:r w:rsidRPr="007E7EEC">
        <w:rPr>
          <w:szCs w:val="24"/>
          <w:lang w:val="ru-RU"/>
        </w:rPr>
        <w:t xml:space="preserve"> 55. </w:t>
      </w:r>
      <w:r>
        <w:rPr>
          <w:szCs w:val="24"/>
          <w:lang w:val="en-US"/>
        </w:rPr>
        <w:t>Prepare a short report about teens of any period in the past and country. Do it in writing and be ready to share this information with the class.</w:t>
      </w:r>
    </w:p>
    <w:p w14:paraId="701E9AF2" w14:textId="77777777" w:rsidR="00F577CF" w:rsidRDefault="00F577CF" w:rsidP="00F577CF">
      <w:pPr>
        <w:autoSpaceDE w:val="0"/>
        <w:autoSpaceDN w:val="0"/>
        <w:adjustRightInd w:val="0"/>
        <w:spacing w:line="360" w:lineRule="auto"/>
        <w:rPr>
          <w:szCs w:val="24"/>
        </w:rPr>
      </w:pPr>
      <w:r>
        <w:rPr>
          <w:szCs w:val="24"/>
        </w:rPr>
        <w:t>На  68 сторінці учні мають поділитися 4 фактами про політичну історію України. Старшокласники могли б розказати тут про будь-які, а не лие політичні факти про Україну та проявити свою обізнаність.</w:t>
      </w:r>
    </w:p>
    <w:p w14:paraId="7AEB27EA" w14:textId="77777777" w:rsidR="00B16EC9" w:rsidRDefault="00B16EC9" w:rsidP="00F577CF">
      <w:pPr>
        <w:autoSpaceDE w:val="0"/>
        <w:autoSpaceDN w:val="0"/>
        <w:adjustRightInd w:val="0"/>
        <w:spacing w:line="360" w:lineRule="auto"/>
        <w:jc w:val="center"/>
        <w:rPr>
          <w:b/>
          <w:szCs w:val="24"/>
        </w:rPr>
      </w:pPr>
    </w:p>
    <w:p w14:paraId="612B3969" w14:textId="77777777" w:rsidR="00F577CF" w:rsidRPr="0099141A" w:rsidRDefault="00F577CF" w:rsidP="00F577CF">
      <w:pPr>
        <w:autoSpaceDE w:val="0"/>
        <w:autoSpaceDN w:val="0"/>
        <w:adjustRightInd w:val="0"/>
        <w:spacing w:line="360" w:lineRule="auto"/>
        <w:jc w:val="center"/>
        <w:rPr>
          <w:b/>
          <w:szCs w:val="24"/>
        </w:rPr>
      </w:pPr>
      <w:r w:rsidRPr="0099141A">
        <w:rPr>
          <w:b/>
          <w:szCs w:val="24"/>
        </w:rPr>
        <w:lastRenderedPageBreak/>
        <w:t>Вправа</w:t>
      </w:r>
      <w:r>
        <w:rPr>
          <w:b/>
          <w:szCs w:val="24"/>
        </w:rPr>
        <w:t xml:space="preserve"> 9</w:t>
      </w:r>
    </w:p>
    <w:p w14:paraId="524668F4" w14:textId="77777777" w:rsidR="00F577CF" w:rsidRDefault="00F577CF" w:rsidP="00F577CF">
      <w:pPr>
        <w:autoSpaceDE w:val="0"/>
        <w:autoSpaceDN w:val="0"/>
        <w:adjustRightInd w:val="0"/>
        <w:spacing w:line="360" w:lineRule="auto"/>
        <w:jc w:val="both"/>
        <w:rPr>
          <w:szCs w:val="24"/>
        </w:rPr>
      </w:pPr>
      <w:r>
        <w:rPr>
          <w:szCs w:val="24"/>
        </w:rPr>
        <w:t>Мета: змотивувати учнів більше говорити проїх захоплення, уподобання, використовуючи активну граматику і лексику, більше використовувати нові лексичні одиниці у усній і письмовій формах.</w:t>
      </w:r>
    </w:p>
    <w:p w14:paraId="7235437C" w14:textId="7A17E7DB" w:rsidR="00F577CF" w:rsidRPr="00440D80" w:rsidRDefault="00F577CF" w:rsidP="00F577CF">
      <w:pPr>
        <w:autoSpaceDE w:val="0"/>
        <w:autoSpaceDN w:val="0"/>
        <w:adjustRightInd w:val="0"/>
        <w:spacing w:line="360" w:lineRule="auto"/>
        <w:ind w:firstLine="680"/>
        <w:rPr>
          <w:lang w:val="ru-RU"/>
        </w:rPr>
      </w:pPr>
      <w:r>
        <w:rPr>
          <w:szCs w:val="24"/>
        </w:rPr>
        <w:t>Тип:</w:t>
      </w:r>
      <w:r w:rsidRPr="00440D80">
        <w:t xml:space="preserve"> </w:t>
      </w:r>
      <w:r>
        <w:t>вмотивована, умовно-комунікативна, продуктивна, з опорою на вправу у підр</w:t>
      </w:r>
      <w:r w:rsidR="005F2F05">
        <w:t>учнику на сторінці 68 (Додаток А</w:t>
      </w:r>
      <w:r>
        <w:t>).</w:t>
      </w:r>
    </w:p>
    <w:p w14:paraId="006AED01" w14:textId="77777777" w:rsidR="00F577CF" w:rsidRPr="007E7EEC" w:rsidRDefault="00F577CF" w:rsidP="00F577CF">
      <w:pPr>
        <w:autoSpaceDE w:val="0"/>
        <w:autoSpaceDN w:val="0"/>
        <w:adjustRightInd w:val="0"/>
        <w:spacing w:line="360" w:lineRule="auto"/>
        <w:jc w:val="both"/>
        <w:rPr>
          <w:szCs w:val="24"/>
        </w:rPr>
      </w:pPr>
      <w:r>
        <w:rPr>
          <w:szCs w:val="24"/>
          <w:lang w:val="ru-RU"/>
        </w:rPr>
        <w:t>Режим</w:t>
      </w:r>
      <w:r w:rsidRPr="002D41CF">
        <w:rPr>
          <w:szCs w:val="24"/>
          <w:lang w:val="en-US"/>
        </w:rPr>
        <w:t xml:space="preserve"> </w:t>
      </w:r>
      <w:r>
        <w:rPr>
          <w:szCs w:val="24"/>
          <w:lang w:val="ru-RU"/>
        </w:rPr>
        <w:t>роботи</w:t>
      </w:r>
      <w:r w:rsidRPr="002D41CF">
        <w:rPr>
          <w:szCs w:val="24"/>
          <w:lang w:val="en-US"/>
        </w:rPr>
        <w:t xml:space="preserve">: </w:t>
      </w:r>
      <w:r>
        <w:rPr>
          <w:szCs w:val="24"/>
        </w:rPr>
        <w:t>у парах</w:t>
      </w:r>
    </w:p>
    <w:p w14:paraId="2112E3B5" w14:textId="77777777" w:rsidR="00F577CF" w:rsidRDefault="00F577CF" w:rsidP="00F577CF">
      <w:pPr>
        <w:autoSpaceDE w:val="0"/>
        <w:autoSpaceDN w:val="0"/>
        <w:adjustRightInd w:val="0"/>
        <w:spacing w:line="360" w:lineRule="auto"/>
        <w:jc w:val="both"/>
        <w:rPr>
          <w:szCs w:val="24"/>
        </w:rPr>
      </w:pPr>
      <w:r>
        <w:rPr>
          <w:szCs w:val="24"/>
        </w:rPr>
        <w:t xml:space="preserve">Інструкція: </w:t>
      </w:r>
      <w:r>
        <w:rPr>
          <w:szCs w:val="24"/>
          <w:lang w:val="en-US"/>
        </w:rPr>
        <w:t>Work in pairs and discuss facts about Ukraine. Be ready to share them with the class. You</w:t>
      </w:r>
      <w:r w:rsidRPr="0099141A">
        <w:rPr>
          <w:szCs w:val="24"/>
          <w:lang w:val="ru-RU"/>
        </w:rPr>
        <w:t xml:space="preserve"> </w:t>
      </w:r>
      <w:r>
        <w:rPr>
          <w:szCs w:val="24"/>
          <w:lang w:val="en-US"/>
        </w:rPr>
        <w:t>have</w:t>
      </w:r>
      <w:r w:rsidRPr="0099141A">
        <w:rPr>
          <w:szCs w:val="24"/>
          <w:lang w:val="ru-RU"/>
        </w:rPr>
        <w:t xml:space="preserve"> 4 </w:t>
      </w:r>
      <w:r>
        <w:rPr>
          <w:szCs w:val="24"/>
          <w:lang w:val="en-US"/>
        </w:rPr>
        <w:t>min</w:t>
      </w:r>
      <w:r w:rsidRPr="0099141A">
        <w:rPr>
          <w:szCs w:val="24"/>
          <w:lang w:val="ru-RU"/>
        </w:rPr>
        <w:t>.</w:t>
      </w:r>
    </w:p>
    <w:p w14:paraId="6CB64DE6" w14:textId="77777777" w:rsidR="00F577CF" w:rsidRDefault="00F577CF" w:rsidP="00F577CF">
      <w:pPr>
        <w:autoSpaceDE w:val="0"/>
        <w:autoSpaceDN w:val="0"/>
        <w:adjustRightInd w:val="0"/>
        <w:spacing w:line="360" w:lineRule="auto"/>
        <w:rPr>
          <w:szCs w:val="24"/>
        </w:rPr>
      </w:pPr>
      <w:r>
        <w:rPr>
          <w:szCs w:val="24"/>
        </w:rPr>
        <w:t xml:space="preserve"> У наступній вправі старшокласники можуть написати факти не просто про відомих британців, а їх кумирів чи людей, які їх надихають, цікавлять. написати факти про відомих британців.</w:t>
      </w:r>
      <w:r w:rsidRPr="0099141A">
        <w:rPr>
          <w:szCs w:val="24"/>
        </w:rPr>
        <w:t xml:space="preserve"> </w:t>
      </w:r>
    </w:p>
    <w:p w14:paraId="28D77046" w14:textId="77777777" w:rsidR="00F577CF" w:rsidRPr="0099141A" w:rsidRDefault="00F577CF" w:rsidP="00F577CF">
      <w:pPr>
        <w:autoSpaceDE w:val="0"/>
        <w:autoSpaceDN w:val="0"/>
        <w:adjustRightInd w:val="0"/>
        <w:spacing w:line="360" w:lineRule="auto"/>
        <w:jc w:val="center"/>
        <w:rPr>
          <w:b/>
          <w:szCs w:val="24"/>
        </w:rPr>
      </w:pPr>
      <w:r w:rsidRPr="0099141A">
        <w:rPr>
          <w:b/>
          <w:szCs w:val="24"/>
        </w:rPr>
        <w:t>Вправа</w:t>
      </w:r>
      <w:r>
        <w:rPr>
          <w:b/>
          <w:szCs w:val="24"/>
        </w:rPr>
        <w:t xml:space="preserve"> 10</w:t>
      </w:r>
    </w:p>
    <w:p w14:paraId="6BFAE519" w14:textId="77777777" w:rsidR="00F577CF" w:rsidRDefault="00F577CF" w:rsidP="00F577CF">
      <w:pPr>
        <w:autoSpaceDE w:val="0"/>
        <w:autoSpaceDN w:val="0"/>
        <w:adjustRightInd w:val="0"/>
        <w:spacing w:line="360" w:lineRule="auto"/>
        <w:jc w:val="both"/>
        <w:rPr>
          <w:szCs w:val="24"/>
        </w:rPr>
      </w:pPr>
      <w:r>
        <w:rPr>
          <w:szCs w:val="24"/>
        </w:rPr>
        <w:t>Мета: змотивувати учнів більше говорити про їх захоплення, уподобання, використовуючи активну граматику і лексику, більше використовувати нові лексичні одиниці у усній і письмовій формах.</w:t>
      </w:r>
    </w:p>
    <w:p w14:paraId="1333EEB7" w14:textId="08DBD304" w:rsidR="00F577CF" w:rsidRDefault="00F577CF" w:rsidP="00F577CF">
      <w:pPr>
        <w:autoSpaceDE w:val="0"/>
        <w:autoSpaceDN w:val="0"/>
        <w:adjustRightInd w:val="0"/>
        <w:spacing w:line="360" w:lineRule="auto"/>
        <w:ind w:firstLine="680"/>
      </w:pPr>
      <w:r>
        <w:rPr>
          <w:szCs w:val="24"/>
        </w:rPr>
        <w:t>Тип:</w:t>
      </w:r>
      <w:r w:rsidRPr="00440D80">
        <w:t xml:space="preserve"> </w:t>
      </w:r>
      <w:r>
        <w:t>вмотивована, умовно-комунікативна, продуктивна, з опорою на вправу у підр</w:t>
      </w:r>
      <w:r w:rsidR="005F2F05">
        <w:t>учнику на сторінці 68 (Додаток А</w:t>
      </w:r>
      <w:r>
        <w:t>).</w:t>
      </w:r>
    </w:p>
    <w:p w14:paraId="4A59950F" w14:textId="77777777" w:rsidR="00F577CF" w:rsidRDefault="00F577CF" w:rsidP="00F577CF">
      <w:pPr>
        <w:autoSpaceDE w:val="0"/>
        <w:autoSpaceDN w:val="0"/>
        <w:adjustRightInd w:val="0"/>
        <w:spacing w:line="360" w:lineRule="auto"/>
        <w:ind w:firstLine="680"/>
      </w:pPr>
      <w:r>
        <w:t>Режим роботи: індивідуально</w:t>
      </w:r>
    </w:p>
    <w:p w14:paraId="69B82B3A" w14:textId="77777777" w:rsidR="00F577CF" w:rsidRDefault="00F577CF" w:rsidP="00F577CF">
      <w:pPr>
        <w:autoSpaceDE w:val="0"/>
        <w:autoSpaceDN w:val="0"/>
        <w:adjustRightInd w:val="0"/>
        <w:spacing w:line="360" w:lineRule="auto"/>
        <w:jc w:val="both"/>
        <w:rPr>
          <w:szCs w:val="24"/>
        </w:rPr>
      </w:pPr>
      <w:r>
        <w:t xml:space="preserve">Інструкція: </w:t>
      </w:r>
      <w:r>
        <w:rPr>
          <w:szCs w:val="24"/>
          <w:lang w:val="en-US"/>
        </w:rPr>
        <w:t>Look</w:t>
      </w:r>
      <w:r w:rsidRPr="007E7EEC">
        <w:rPr>
          <w:szCs w:val="24"/>
        </w:rPr>
        <w:t xml:space="preserve"> </w:t>
      </w:r>
      <w:r>
        <w:rPr>
          <w:szCs w:val="24"/>
          <w:lang w:val="en-US"/>
        </w:rPr>
        <w:t>at</w:t>
      </w:r>
      <w:r w:rsidRPr="007E7EEC">
        <w:rPr>
          <w:szCs w:val="24"/>
        </w:rPr>
        <w:t xml:space="preserve"> </w:t>
      </w:r>
      <w:r>
        <w:rPr>
          <w:szCs w:val="24"/>
          <w:lang w:val="en-US"/>
        </w:rPr>
        <w:t>the</w:t>
      </w:r>
      <w:r w:rsidRPr="007E7EEC">
        <w:rPr>
          <w:szCs w:val="24"/>
        </w:rPr>
        <w:t xml:space="preserve"> </w:t>
      </w:r>
      <w:r>
        <w:rPr>
          <w:szCs w:val="24"/>
          <w:lang w:val="en-US"/>
        </w:rPr>
        <w:t>exercise</w:t>
      </w:r>
      <w:r>
        <w:rPr>
          <w:szCs w:val="24"/>
        </w:rPr>
        <w:t xml:space="preserve"> 11</w:t>
      </w:r>
      <w:r w:rsidRPr="007E7EEC">
        <w:rPr>
          <w:szCs w:val="24"/>
        </w:rPr>
        <w:t xml:space="preserve"> </w:t>
      </w:r>
      <w:r>
        <w:rPr>
          <w:szCs w:val="24"/>
          <w:lang w:val="en-US"/>
        </w:rPr>
        <w:t>page</w:t>
      </w:r>
      <w:r>
        <w:rPr>
          <w:szCs w:val="24"/>
        </w:rPr>
        <w:t xml:space="preserve"> 68</w:t>
      </w:r>
      <w:r w:rsidRPr="007E7EEC">
        <w:rPr>
          <w:szCs w:val="24"/>
        </w:rPr>
        <w:t xml:space="preserve">. </w:t>
      </w:r>
      <w:r>
        <w:rPr>
          <w:szCs w:val="24"/>
          <w:lang w:val="en-US"/>
        </w:rPr>
        <w:t>Prepare a short report about</w:t>
      </w:r>
      <w:r>
        <w:rPr>
          <w:szCs w:val="24"/>
        </w:rPr>
        <w:t xml:space="preserve"> </w:t>
      </w:r>
      <w:r>
        <w:rPr>
          <w:szCs w:val="24"/>
          <w:lang w:val="en-US"/>
        </w:rPr>
        <w:t>the famous Briton who inspires you. Do it in writing and be ready to share this information with the class.</w:t>
      </w:r>
    </w:p>
    <w:p w14:paraId="595F348C" w14:textId="77777777" w:rsidR="00F577CF" w:rsidRDefault="00F577CF" w:rsidP="00F577CF">
      <w:pPr>
        <w:autoSpaceDE w:val="0"/>
        <w:autoSpaceDN w:val="0"/>
        <w:adjustRightInd w:val="0"/>
        <w:spacing w:line="360" w:lineRule="auto"/>
        <w:jc w:val="both"/>
        <w:rPr>
          <w:szCs w:val="24"/>
        </w:rPr>
      </w:pPr>
      <w:r>
        <w:rPr>
          <w:szCs w:val="24"/>
        </w:rPr>
        <w:t>У вправі на сторінці 72 старшокласники можуть поділитися списком місць та інформацією відомих людей в США, але як додаткове завдання може послугувати інструкція, розказати про відомих людей з США, яких би вони хотіли зустріти вживу, про що б з ними тоді говорили, або про місця, які мріють відвідати.</w:t>
      </w:r>
    </w:p>
    <w:p w14:paraId="346FCEF4" w14:textId="77777777" w:rsidR="0049148E" w:rsidRDefault="0049148E" w:rsidP="00F577CF">
      <w:pPr>
        <w:autoSpaceDE w:val="0"/>
        <w:autoSpaceDN w:val="0"/>
        <w:adjustRightInd w:val="0"/>
        <w:spacing w:line="360" w:lineRule="auto"/>
        <w:jc w:val="center"/>
        <w:rPr>
          <w:b/>
          <w:szCs w:val="24"/>
        </w:rPr>
      </w:pPr>
    </w:p>
    <w:p w14:paraId="2A672775" w14:textId="77777777" w:rsidR="00B16EC9" w:rsidRDefault="00B16EC9" w:rsidP="00F577CF">
      <w:pPr>
        <w:autoSpaceDE w:val="0"/>
        <w:autoSpaceDN w:val="0"/>
        <w:adjustRightInd w:val="0"/>
        <w:spacing w:line="360" w:lineRule="auto"/>
        <w:jc w:val="center"/>
        <w:rPr>
          <w:b/>
          <w:szCs w:val="24"/>
        </w:rPr>
      </w:pPr>
    </w:p>
    <w:p w14:paraId="5261791D" w14:textId="77777777" w:rsidR="00B16EC9" w:rsidRDefault="00B16EC9" w:rsidP="00F577CF">
      <w:pPr>
        <w:autoSpaceDE w:val="0"/>
        <w:autoSpaceDN w:val="0"/>
        <w:adjustRightInd w:val="0"/>
        <w:spacing w:line="360" w:lineRule="auto"/>
        <w:jc w:val="center"/>
        <w:rPr>
          <w:b/>
          <w:szCs w:val="24"/>
        </w:rPr>
      </w:pPr>
    </w:p>
    <w:p w14:paraId="4063364A" w14:textId="77777777" w:rsidR="00F577CF" w:rsidRPr="0099141A" w:rsidRDefault="00F577CF" w:rsidP="00F577CF">
      <w:pPr>
        <w:autoSpaceDE w:val="0"/>
        <w:autoSpaceDN w:val="0"/>
        <w:adjustRightInd w:val="0"/>
        <w:spacing w:line="360" w:lineRule="auto"/>
        <w:jc w:val="center"/>
        <w:rPr>
          <w:b/>
          <w:szCs w:val="24"/>
        </w:rPr>
      </w:pPr>
      <w:r w:rsidRPr="0099141A">
        <w:rPr>
          <w:b/>
          <w:szCs w:val="24"/>
        </w:rPr>
        <w:lastRenderedPageBreak/>
        <w:t>Вправа</w:t>
      </w:r>
      <w:r>
        <w:rPr>
          <w:b/>
          <w:szCs w:val="24"/>
        </w:rPr>
        <w:t xml:space="preserve"> 11</w:t>
      </w:r>
    </w:p>
    <w:p w14:paraId="392691F2" w14:textId="77777777" w:rsidR="00F577CF" w:rsidRPr="00D1208E" w:rsidRDefault="00F577CF" w:rsidP="00F577CF">
      <w:pPr>
        <w:autoSpaceDE w:val="0"/>
        <w:autoSpaceDN w:val="0"/>
        <w:adjustRightInd w:val="0"/>
        <w:spacing w:line="360" w:lineRule="auto"/>
        <w:rPr>
          <w:szCs w:val="24"/>
        </w:rPr>
      </w:pPr>
      <w:r>
        <w:rPr>
          <w:szCs w:val="24"/>
        </w:rPr>
        <w:t>Мета: поглибити знання учнів про США, змотивувати використовувати активну лексику</w:t>
      </w:r>
    </w:p>
    <w:p w14:paraId="17B9BB52" w14:textId="566742FD" w:rsidR="00F577CF" w:rsidRDefault="00F577CF" w:rsidP="00F577CF">
      <w:pPr>
        <w:autoSpaceDE w:val="0"/>
        <w:autoSpaceDN w:val="0"/>
        <w:adjustRightInd w:val="0"/>
        <w:spacing w:line="360" w:lineRule="auto"/>
        <w:ind w:firstLine="680"/>
      </w:pPr>
      <w:r>
        <w:t>Тип:</w:t>
      </w:r>
      <w:r w:rsidRPr="00D1208E">
        <w:t xml:space="preserve"> </w:t>
      </w:r>
      <w:r>
        <w:t>вмотивована, умовно-комунікативна, продуктивна, з опорою на вправу у підр</w:t>
      </w:r>
      <w:r w:rsidR="005F2F05">
        <w:t>учнику на сторінці 72 (Додаток А</w:t>
      </w:r>
      <w:r>
        <w:t>).</w:t>
      </w:r>
    </w:p>
    <w:p w14:paraId="4B53FA6D" w14:textId="77777777" w:rsidR="00F577CF" w:rsidRDefault="00F577CF" w:rsidP="00F577CF">
      <w:pPr>
        <w:autoSpaceDE w:val="0"/>
        <w:autoSpaceDN w:val="0"/>
        <w:adjustRightInd w:val="0"/>
        <w:spacing w:line="360" w:lineRule="auto"/>
        <w:ind w:firstLine="680"/>
      </w:pPr>
      <w:r>
        <w:t>Режим роботи: індивідуально/з класом</w:t>
      </w:r>
    </w:p>
    <w:p w14:paraId="6FBB05EE" w14:textId="77777777" w:rsidR="00F577CF" w:rsidRDefault="00F577CF" w:rsidP="00F577CF">
      <w:pPr>
        <w:autoSpaceDE w:val="0"/>
        <w:autoSpaceDN w:val="0"/>
        <w:adjustRightInd w:val="0"/>
        <w:spacing w:line="360" w:lineRule="auto"/>
        <w:ind w:firstLine="680"/>
      </w:pPr>
      <w:r>
        <w:t xml:space="preserve">Інструкція: </w:t>
      </w:r>
      <w:r w:rsidRPr="0099141A">
        <w:rPr>
          <w:lang w:val="ru-RU"/>
        </w:rPr>
        <w:t xml:space="preserve">1. </w:t>
      </w:r>
      <w:r>
        <w:rPr>
          <w:lang w:val="en-US"/>
        </w:rPr>
        <w:t>Open the page 72. Tell us what places of the USA you would like to visit and why. 2. Tell us what famous Americans you would like to meet and what you would discuss with them.</w:t>
      </w:r>
    </w:p>
    <w:p w14:paraId="74DF6F99" w14:textId="77777777" w:rsidR="00F577CF" w:rsidRDefault="00F577CF" w:rsidP="00F577CF">
      <w:pPr>
        <w:autoSpaceDE w:val="0"/>
        <w:autoSpaceDN w:val="0"/>
        <w:adjustRightInd w:val="0"/>
        <w:spacing w:line="360" w:lineRule="auto"/>
        <w:ind w:firstLine="680"/>
        <w:rPr>
          <w:szCs w:val="24"/>
        </w:rPr>
      </w:pPr>
      <w:r>
        <w:rPr>
          <w:szCs w:val="24"/>
        </w:rPr>
        <w:t>На  77 сторінці учень може написати лист другу, як старшокласник проводить час у Канаді і додатково розказати з ким він там, чи будо бається йому країна, які враження.</w:t>
      </w:r>
    </w:p>
    <w:p w14:paraId="3AC92F67" w14:textId="77777777" w:rsidR="00F577CF" w:rsidRPr="0099141A" w:rsidRDefault="00F577CF" w:rsidP="00F577CF">
      <w:pPr>
        <w:autoSpaceDE w:val="0"/>
        <w:autoSpaceDN w:val="0"/>
        <w:adjustRightInd w:val="0"/>
        <w:spacing w:line="360" w:lineRule="auto"/>
        <w:ind w:firstLine="680"/>
        <w:jc w:val="center"/>
        <w:rPr>
          <w:b/>
        </w:rPr>
      </w:pPr>
      <w:r w:rsidRPr="0099141A">
        <w:rPr>
          <w:b/>
        </w:rPr>
        <w:t>Вправа</w:t>
      </w:r>
      <w:r>
        <w:rPr>
          <w:b/>
        </w:rPr>
        <w:t xml:space="preserve"> 12</w:t>
      </w:r>
    </w:p>
    <w:p w14:paraId="532C4EC5" w14:textId="77777777" w:rsidR="00F577CF" w:rsidRPr="00D1208E" w:rsidRDefault="00F577CF" w:rsidP="00F577CF">
      <w:pPr>
        <w:autoSpaceDE w:val="0"/>
        <w:autoSpaceDN w:val="0"/>
        <w:adjustRightInd w:val="0"/>
        <w:spacing w:line="360" w:lineRule="auto"/>
        <w:rPr>
          <w:szCs w:val="24"/>
        </w:rPr>
      </w:pPr>
      <w:r>
        <w:rPr>
          <w:szCs w:val="24"/>
        </w:rPr>
        <w:t>Мета: поглибити знання учнів про Канаду, змотивувати використовувати активну лексику</w:t>
      </w:r>
    </w:p>
    <w:p w14:paraId="65D6B8ED" w14:textId="661E0644" w:rsidR="00F577CF" w:rsidRDefault="00F577CF" w:rsidP="00F577CF">
      <w:pPr>
        <w:autoSpaceDE w:val="0"/>
        <w:autoSpaceDN w:val="0"/>
        <w:adjustRightInd w:val="0"/>
        <w:spacing w:line="360" w:lineRule="auto"/>
        <w:ind w:firstLine="680"/>
      </w:pPr>
      <w:r>
        <w:t>Тип:</w:t>
      </w:r>
      <w:r w:rsidRPr="00D1208E">
        <w:t xml:space="preserve"> </w:t>
      </w:r>
      <w:r>
        <w:t>вмотивована, умовно-комунікативна, продуктивна, з опорою на вправу у підр</w:t>
      </w:r>
      <w:r w:rsidR="005F2F05">
        <w:t>учнику на сторінці 77 (Додаток А</w:t>
      </w:r>
      <w:r>
        <w:t>).</w:t>
      </w:r>
    </w:p>
    <w:p w14:paraId="7981425F" w14:textId="77777777" w:rsidR="00F577CF" w:rsidRDefault="00F577CF" w:rsidP="00F577CF">
      <w:pPr>
        <w:autoSpaceDE w:val="0"/>
        <w:autoSpaceDN w:val="0"/>
        <w:adjustRightInd w:val="0"/>
        <w:spacing w:line="360" w:lineRule="auto"/>
        <w:ind w:firstLine="680"/>
      </w:pPr>
      <w:r>
        <w:t>Режим роботи: індивідуально/домашня вправа</w:t>
      </w:r>
    </w:p>
    <w:p w14:paraId="10D2C02A" w14:textId="29E98584" w:rsidR="00F577CF" w:rsidRPr="0099141A" w:rsidRDefault="00F577CF" w:rsidP="000F1D1D">
      <w:pPr>
        <w:autoSpaceDE w:val="0"/>
        <w:autoSpaceDN w:val="0"/>
        <w:adjustRightInd w:val="0"/>
        <w:spacing w:line="360" w:lineRule="auto"/>
        <w:ind w:firstLine="680"/>
      </w:pPr>
      <w:r>
        <w:t xml:space="preserve">Інструкція: </w:t>
      </w:r>
      <w:r>
        <w:rPr>
          <w:lang w:val="en-US"/>
        </w:rPr>
        <w:t>Imagine</w:t>
      </w:r>
      <w:r w:rsidRPr="00AD27CB">
        <w:t xml:space="preserve"> </w:t>
      </w:r>
      <w:r>
        <w:rPr>
          <w:lang w:val="en-US"/>
        </w:rPr>
        <w:t>that</w:t>
      </w:r>
      <w:r w:rsidRPr="00AD27CB">
        <w:t xml:space="preserve"> </w:t>
      </w:r>
      <w:r>
        <w:rPr>
          <w:lang w:val="en-US"/>
        </w:rPr>
        <w:t>you</w:t>
      </w:r>
      <w:r w:rsidRPr="00AD27CB">
        <w:t xml:space="preserve"> </w:t>
      </w:r>
      <w:r>
        <w:rPr>
          <w:lang w:val="en-US"/>
        </w:rPr>
        <w:t>are</w:t>
      </w:r>
      <w:r w:rsidRPr="00AD27CB">
        <w:t xml:space="preserve"> </w:t>
      </w:r>
      <w:r>
        <w:rPr>
          <w:lang w:val="en-US"/>
        </w:rPr>
        <w:t>spending</w:t>
      </w:r>
      <w:r w:rsidRPr="00AD27CB">
        <w:t xml:space="preserve"> </w:t>
      </w:r>
      <w:r>
        <w:rPr>
          <w:lang w:val="en-US"/>
        </w:rPr>
        <w:t>time</w:t>
      </w:r>
      <w:r w:rsidRPr="00AD27CB">
        <w:t xml:space="preserve"> </w:t>
      </w:r>
      <w:r>
        <w:rPr>
          <w:lang w:val="en-US"/>
        </w:rPr>
        <w:t>in</w:t>
      </w:r>
      <w:r w:rsidRPr="00AD27CB">
        <w:t xml:space="preserve"> </w:t>
      </w:r>
      <w:r>
        <w:rPr>
          <w:lang w:val="en-US"/>
        </w:rPr>
        <w:t>Canada</w:t>
      </w:r>
      <w:r w:rsidRPr="00AD27CB">
        <w:t xml:space="preserve">. </w:t>
      </w:r>
      <w:r>
        <w:rPr>
          <w:lang w:val="en-US"/>
        </w:rPr>
        <w:t>Write an e-mail to your best friend or relative and tell them what you are doing there and if you like the country.</w:t>
      </w:r>
    </w:p>
    <w:p w14:paraId="0022CB07" w14:textId="77777777" w:rsidR="00F577CF" w:rsidRDefault="00F577CF" w:rsidP="00F577CF">
      <w:pPr>
        <w:autoSpaceDE w:val="0"/>
        <w:autoSpaceDN w:val="0"/>
        <w:adjustRightInd w:val="0"/>
        <w:spacing w:line="360" w:lineRule="auto"/>
        <w:jc w:val="both"/>
        <w:rPr>
          <w:szCs w:val="24"/>
        </w:rPr>
      </w:pPr>
      <w:r>
        <w:rPr>
          <w:szCs w:val="24"/>
        </w:rPr>
        <w:t>На 82 сторінці старшокласник має розказати, що б вони хотіли змінити у своєму житті, але вчитель може запропонувати старшокласнику пояснити як ці зміни вплинуть на його життя, чому він хоче цих змін.</w:t>
      </w:r>
    </w:p>
    <w:p w14:paraId="51D36EC2" w14:textId="77777777" w:rsidR="00F577CF" w:rsidRDefault="00F577CF" w:rsidP="00F577CF">
      <w:pPr>
        <w:autoSpaceDE w:val="0"/>
        <w:autoSpaceDN w:val="0"/>
        <w:adjustRightInd w:val="0"/>
        <w:spacing w:line="360" w:lineRule="auto"/>
        <w:jc w:val="both"/>
        <w:rPr>
          <w:szCs w:val="24"/>
        </w:rPr>
      </w:pPr>
      <w:r>
        <w:rPr>
          <w:szCs w:val="24"/>
        </w:rPr>
        <w:t xml:space="preserve">На сторінці  87 учні мають в парах відповісти про англомовні країни. Проте педагог може дати це як домашнє завдання. Учні можуть підготувати в групах міні-проєкт про англомовну країну, де розказати про клімат, історію, культуру, відомі місця, стереотипи про цю територію, використавши як лексику з розділу, так і завчасно підготовану ними презентацію з зображеннями та </w:t>
      </w:r>
      <w:r>
        <w:rPr>
          <w:szCs w:val="24"/>
        </w:rPr>
        <w:lastRenderedPageBreak/>
        <w:t>відео. Оскільки завдання займає певний час, то педагог має завчасно попередити старшокласників про дану роботу.</w:t>
      </w:r>
    </w:p>
    <w:p w14:paraId="2231F85D" w14:textId="77777777" w:rsidR="00313D62" w:rsidRDefault="00313D62" w:rsidP="00F577CF">
      <w:pPr>
        <w:autoSpaceDE w:val="0"/>
        <w:autoSpaceDN w:val="0"/>
        <w:adjustRightInd w:val="0"/>
        <w:spacing w:line="360" w:lineRule="auto"/>
        <w:jc w:val="both"/>
        <w:rPr>
          <w:szCs w:val="24"/>
        </w:rPr>
      </w:pPr>
    </w:p>
    <w:p w14:paraId="374CF08E" w14:textId="77777777" w:rsidR="00F577CF" w:rsidRPr="0099141A" w:rsidRDefault="00F577CF" w:rsidP="00F577CF">
      <w:pPr>
        <w:autoSpaceDE w:val="0"/>
        <w:autoSpaceDN w:val="0"/>
        <w:adjustRightInd w:val="0"/>
        <w:spacing w:line="360" w:lineRule="auto"/>
        <w:ind w:firstLine="680"/>
        <w:jc w:val="center"/>
        <w:rPr>
          <w:b/>
        </w:rPr>
      </w:pPr>
      <w:r w:rsidRPr="0099141A">
        <w:rPr>
          <w:b/>
        </w:rPr>
        <w:t>Індивідуальне завдання:</w:t>
      </w:r>
    </w:p>
    <w:p w14:paraId="1DB544EA" w14:textId="77777777" w:rsidR="00F577CF" w:rsidRPr="00D1208E" w:rsidRDefault="00F577CF" w:rsidP="00F577CF">
      <w:pPr>
        <w:autoSpaceDE w:val="0"/>
        <w:autoSpaceDN w:val="0"/>
        <w:adjustRightInd w:val="0"/>
        <w:spacing w:line="360" w:lineRule="auto"/>
        <w:rPr>
          <w:szCs w:val="24"/>
        </w:rPr>
      </w:pPr>
      <w:r>
        <w:rPr>
          <w:szCs w:val="24"/>
        </w:rPr>
        <w:t>Мета: поглибити знання учнів про англомовні країни, змотивувати використовувати активну лексику та говорити про те, що кожному подобається</w:t>
      </w:r>
    </w:p>
    <w:p w14:paraId="4E2189DE" w14:textId="34978925" w:rsidR="00F577CF" w:rsidRDefault="00F577CF" w:rsidP="00F577CF">
      <w:pPr>
        <w:autoSpaceDE w:val="0"/>
        <w:autoSpaceDN w:val="0"/>
        <w:adjustRightInd w:val="0"/>
        <w:spacing w:line="360" w:lineRule="auto"/>
        <w:ind w:firstLine="680"/>
      </w:pPr>
      <w:r>
        <w:t>Тип:</w:t>
      </w:r>
      <w:r w:rsidRPr="00D1208E">
        <w:t xml:space="preserve"> </w:t>
      </w:r>
      <w:r>
        <w:t>вмотивована, умовно-комунікативна, продуктивна, з опорою на ресурси з інтернету і вправу на сторінці 87 (</w:t>
      </w:r>
      <w:r>
        <w:rPr>
          <w:color w:val="000000" w:themeColor="text1"/>
        </w:rPr>
        <w:t xml:space="preserve">Додаток </w:t>
      </w:r>
      <w:r w:rsidRPr="008C0E44">
        <w:rPr>
          <w:color w:val="000000" w:themeColor="text1"/>
        </w:rPr>
        <w:t xml:space="preserve"> </w:t>
      </w:r>
      <w:hyperlink r:id="rId10" w:history="1">
        <w:r w:rsidR="005F2F05">
          <w:rPr>
            <w:rStyle w:val="a4"/>
            <w:rFonts w:ascii="Arial" w:hAnsi="Arial" w:cs="Arial"/>
            <w:color w:val="000000" w:themeColor="text1"/>
            <w:sz w:val="21"/>
            <w:szCs w:val="21"/>
            <w:u w:val="none"/>
            <w:shd w:val="clear" w:color="auto" w:fill="FFFFFF"/>
          </w:rPr>
          <w:t>А</w:t>
        </w:r>
      </w:hyperlink>
      <w:r w:rsidRPr="006F13F1">
        <w:rPr>
          <w:color w:val="000000" w:themeColor="text1"/>
        </w:rPr>
        <w:t>).</w:t>
      </w:r>
    </w:p>
    <w:p w14:paraId="77B2E0B6" w14:textId="77777777" w:rsidR="00F577CF" w:rsidRDefault="00F577CF" w:rsidP="00F577CF">
      <w:pPr>
        <w:autoSpaceDE w:val="0"/>
        <w:autoSpaceDN w:val="0"/>
        <w:adjustRightInd w:val="0"/>
        <w:spacing w:line="360" w:lineRule="auto"/>
        <w:ind w:firstLine="680"/>
      </w:pPr>
      <w:r>
        <w:t>Режим роботи: у групах/індивідуально</w:t>
      </w:r>
    </w:p>
    <w:p w14:paraId="2463A8DE" w14:textId="308C64A4" w:rsidR="00F577CF" w:rsidRDefault="00F577CF" w:rsidP="00F577CF">
      <w:pPr>
        <w:autoSpaceDE w:val="0"/>
        <w:autoSpaceDN w:val="0"/>
        <w:adjustRightInd w:val="0"/>
        <w:spacing w:line="360" w:lineRule="auto"/>
        <w:ind w:firstLine="680"/>
        <w:rPr>
          <w:lang w:val="en-US"/>
        </w:rPr>
      </w:pPr>
      <w:r>
        <w:t xml:space="preserve">Інструкція: </w:t>
      </w:r>
      <w:r>
        <w:rPr>
          <w:lang w:val="en-US"/>
        </w:rPr>
        <w:t>Prepare a project about one English-speaking country. Be ready to share the presentation with your c</w:t>
      </w:r>
      <w:r w:rsidR="006F13F1">
        <w:rPr>
          <w:lang w:val="en-US"/>
        </w:rPr>
        <w:t>lassmates at the end of the</w:t>
      </w:r>
      <w:r w:rsidR="006F13F1">
        <w:t xml:space="preserve"> </w:t>
      </w:r>
      <w:r w:rsidR="006F13F1">
        <w:rPr>
          <w:lang w:val="en-US"/>
        </w:rPr>
        <w:t>topic.</w:t>
      </w:r>
    </w:p>
    <w:p w14:paraId="10B5FBDF" w14:textId="69E6091C" w:rsidR="006F13F1" w:rsidRPr="006F13F1" w:rsidRDefault="006F13F1" w:rsidP="007C0273">
      <w:pPr>
        <w:autoSpaceDE w:val="0"/>
        <w:autoSpaceDN w:val="0"/>
        <w:adjustRightInd w:val="0"/>
        <w:spacing w:line="360" w:lineRule="auto"/>
        <w:ind w:firstLine="680"/>
        <w:jc w:val="both"/>
      </w:pPr>
      <w:r>
        <w:t>Таким чином, програмний підручник, за яким проводяться уроки в одинадцятому класі має чітку структуру, багато розділів та актуальних тем, різноманітні завдання, проте не є універсальним та не може однаково ефективно підходити учням з різними потребами й інтересами. Саме тому, інструкції, режими та формати виконання вправ були видозмінені, щоб бути кориснішими для навчального процесу і досягнення цілей роботи. Запропоновано завдання в парах, групах, індивідуально, для навичок читання, слухання, письма, говоріння, а також проектна робота. Крім того, були додані візуальні матеріали до вправ.</w:t>
      </w:r>
    </w:p>
    <w:p w14:paraId="45503EF4" w14:textId="77777777" w:rsidR="00B8057B" w:rsidRDefault="00B8057B" w:rsidP="006A4FF5">
      <w:pPr>
        <w:spacing w:line="360" w:lineRule="auto"/>
      </w:pPr>
    </w:p>
    <w:p w14:paraId="1E522524" w14:textId="472DD83B" w:rsidR="00F577CF" w:rsidRPr="00ED1733" w:rsidRDefault="00ED1733" w:rsidP="006A4FF5">
      <w:pPr>
        <w:pStyle w:val="1"/>
      </w:pPr>
      <w:bookmarkStart w:id="9" w:name="_Toc153637999"/>
      <w:r>
        <w:t xml:space="preserve">Висновки до </w:t>
      </w:r>
      <w:r w:rsidR="009E1225">
        <w:t>Р</w:t>
      </w:r>
      <w:r>
        <w:t>озділу</w:t>
      </w:r>
      <w:r w:rsidR="009E1225">
        <w:t xml:space="preserve"> 2</w:t>
      </w:r>
      <w:bookmarkEnd w:id="9"/>
    </w:p>
    <w:p w14:paraId="04126940" w14:textId="77777777" w:rsidR="009E1225" w:rsidRDefault="009E1225" w:rsidP="006A4FF5">
      <w:pPr>
        <w:spacing w:line="360" w:lineRule="auto"/>
        <w:ind w:firstLine="680"/>
        <w:jc w:val="both"/>
        <w:rPr>
          <w:rFonts w:eastAsia="Times New Roman" w:cs="Times New Roman"/>
          <w:bCs/>
          <w:color w:val="000000" w:themeColor="text1"/>
          <w:szCs w:val="28"/>
          <w:lang w:val="ru-RU" w:eastAsia="ru-RU"/>
        </w:rPr>
      </w:pPr>
    </w:p>
    <w:p w14:paraId="50679D69" w14:textId="14FDBE20" w:rsidR="00ED1733" w:rsidRDefault="00ED1733" w:rsidP="000C73D4">
      <w:pPr>
        <w:spacing w:line="360" w:lineRule="auto"/>
        <w:ind w:firstLine="680"/>
        <w:jc w:val="both"/>
        <w:rPr>
          <w:rFonts w:eastAsia="Times New Roman" w:cs="Times New Roman"/>
          <w:bCs/>
          <w:color w:val="000000" w:themeColor="text1"/>
          <w:szCs w:val="28"/>
          <w:lang w:val="ru-RU" w:eastAsia="ru-RU"/>
        </w:rPr>
      </w:pPr>
      <w:r w:rsidRPr="009B1DD8">
        <w:rPr>
          <w:rFonts w:eastAsia="Times New Roman" w:cs="Times New Roman"/>
          <w:bCs/>
          <w:color w:val="000000" w:themeColor="text1"/>
          <w:szCs w:val="28"/>
          <w:lang w:val="ru-RU" w:eastAsia="ru-RU"/>
        </w:rPr>
        <w:t xml:space="preserve">Індивідуалізоване навчання – це інноваційна стратегія, </w:t>
      </w:r>
      <w:r>
        <w:rPr>
          <w:rFonts w:eastAsia="Times New Roman" w:cs="Times New Roman"/>
          <w:bCs/>
          <w:color w:val="000000" w:themeColor="text1"/>
          <w:szCs w:val="28"/>
          <w:lang w:val="ru-RU" w:eastAsia="ru-RU"/>
        </w:rPr>
        <w:t xml:space="preserve">що </w:t>
      </w:r>
      <w:r w:rsidRPr="009B1DD8">
        <w:rPr>
          <w:rFonts w:eastAsia="Times New Roman" w:cs="Times New Roman"/>
          <w:bCs/>
          <w:color w:val="000000" w:themeColor="text1"/>
          <w:szCs w:val="28"/>
          <w:lang w:val="ru-RU" w:eastAsia="ru-RU"/>
        </w:rPr>
        <w:t xml:space="preserve">пристосовує освітній процес до унікальних потреб, темпу та потенціалу кожного учня. </w:t>
      </w:r>
      <w:r>
        <w:rPr>
          <w:rFonts w:eastAsia="Times New Roman" w:cs="Times New Roman"/>
          <w:bCs/>
          <w:color w:val="000000" w:themeColor="text1"/>
          <w:szCs w:val="28"/>
          <w:lang w:val="ru-RU" w:eastAsia="ru-RU"/>
        </w:rPr>
        <w:t xml:space="preserve">Ця стратегія </w:t>
      </w:r>
      <w:r w:rsidRPr="009B1DD8">
        <w:rPr>
          <w:rFonts w:eastAsia="Times New Roman" w:cs="Times New Roman"/>
          <w:bCs/>
          <w:color w:val="000000" w:themeColor="text1"/>
          <w:szCs w:val="28"/>
          <w:lang w:val="ru-RU" w:eastAsia="ru-RU"/>
        </w:rPr>
        <w:t>виходить за рамки традиційних методів навчання, визнаючи та охоплюючи різноманітні способи навчання студентів, сприяючи створенню середовища, у яко</w:t>
      </w:r>
      <w:r>
        <w:rPr>
          <w:rFonts w:eastAsia="Times New Roman" w:cs="Times New Roman"/>
          <w:bCs/>
          <w:color w:val="000000" w:themeColor="text1"/>
          <w:szCs w:val="28"/>
          <w:lang w:val="ru-RU" w:eastAsia="ru-RU"/>
        </w:rPr>
        <w:t>му кожен учень може процвітати.</w:t>
      </w:r>
      <w:r w:rsidRPr="00ED1733">
        <w:rPr>
          <w:rFonts w:eastAsia="Times New Roman" w:cs="Times New Roman"/>
          <w:bCs/>
          <w:color w:val="000000" w:themeColor="text1"/>
          <w:szCs w:val="28"/>
          <w:lang w:val="ru-RU" w:eastAsia="ru-RU"/>
        </w:rPr>
        <w:t xml:space="preserve"> </w:t>
      </w:r>
      <w:r>
        <w:rPr>
          <w:rFonts w:eastAsia="Times New Roman" w:cs="Times New Roman"/>
          <w:bCs/>
          <w:color w:val="000000" w:themeColor="text1"/>
          <w:szCs w:val="28"/>
          <w:lang w:val="ru-RU" w:eastAsia="ru-RU"/>
        </w:rPr>
        <w:t>Даний</w:t>
      </w:r>
      <w:r w:rsidRPr="009B1DD8">
        <w:rPr>
          <w:rFonts w:eastAsia="Times New Roman" w:cs="Times New Roman"/>
          <w:bCs/>
          <w:color w:val="000000" w:themeColor="text1"/>
          <w:szCs w:val="28"/>
          <w:lang w:val="ru-RU" w:eastAsia="ru-RU"/>
        </w:rPr>
        <w:t xml:space="preserve"> підхід передбачає використання передових методологій навчання, адаптивних технологій навчання, адаптованих навчальних програм і гнучких навчальних середовищ. </w:t>
      </w:r>
      <w:r w:rsidRPr="009B1DD8">
        <w:rPr>
          <w:rFonts w:eastAsia="Times New Roman" w:cs="Times New Roman"/>
          <w:bCs/>
          <w:color w:val="000000" w:themeColor="text1"/>
          <w:szCs w:val="28"/>
          <w:lang w:val="ru-RU" w:eastAsia="ru-RU"/>
        </w:rPr>
        <w:lastRenderedPageBreak/>
        <w:t>Встановлюючи пріоритет індивідуальним потребам і здібностям кожного учня, він спрямований на покращення досвіду навчання та покращення результатів учнів.</w:t>
      </w:r>
      <w:r w:rsidRPr="00ED1733">
        <w:rPr>
          <w:szCs w:val="24"/>
        </w:rPr>
        <w:t xml:space="preserve"> </w:t>
      </w:r>
      <w:r>
        <w:rPr>
          <w:szCs w:val="24"/>
        </w:rPr>
        <w:t xml:space="preserve">Є кілька шляхів та технологій індивідуалізації процесу формування лексичної компетентності. </w:t>
      </w:r>
      <w:r w:rsidRPr="00BF1608">
        <w:rPr>
          <w:szCs w:val="24"/>
        </w:rPr>
        <w:t xml:space="preserve">По-перше, це оцінка рівня словникового запасу завдяки тестовим чи комунікативним завданням, </w:t>
      </w:r>
      <w:r>
        <w:rPr>
          <w:szCs w:val="24"/>
        </w:rPr>
        <w:t>, а п</w:t>
      </w:r>
      <w:r w:rsidRPr="00BF1608">
        <w:rPr>
          <w:szCs w:val="24"/>
        </w:rPr>
        <w:t>о-друге, зорієнтовані завдання, які враховують особистість та інтереси кожного</w:t>
      </w:r>
      <w:r>
        <w:rPr>
          <w:szCs w:val="24"/>
        </w:rPr>
        <w:t xml:space="preserve"> </w:t>
      </w:r>
      <w:r w:rsidRPr="00BF1608">
        <w:rPr>
          <w:szCs w:val="24"/>
        </w:rPr>
        <w:t>старшокласника, пов’язані з реальними ситуаціями, а тому і будуть стимулювати вчити далі нові слова.</w:t>
      </w:r>
      <w:r w:rsidRPr="00ED1733">
        <w:rPr>
          <w:rFonts w:eastAsia="Times New Roman" w:cs="Times New Roman"/>
          <w:bCs/>
          <w:color w:val="000000" w:themeColor="text1"/>
          <w:szCs w:val="28"/>
          <w:lang w:val="ru-RU" w:eastAsia="ru-RU"/>
        </w:rPr>
        <w:t xml:space="preserve"> </w:t>
      </w:r>
      <w:r w:rsidRPr="004E4293">
        <w:rPr>
          <w:rFonts w:eastAsia="Times New Roman" w:cs="Times New Roman"/>
          <w:bCs/>
          <w:color w:val="000000" w:themeColor="text1"/>
          <w:szCs w:val="28"/>
          <w:lang w:val="ru-RU" w:eastAsia="ru-RU"/>
        </w:rPr>
        <w:t>Цілі індивідуалізації процесу навчання іноземної мови поділяються на основ</w:t>
      </w:r>
      <w:r w:rsidR="000C73D4">
        <w:rPr>
          <w:rFonts w:eastAsia="Times New Roman" w:cs="Times New Roman"/>
          <w:bCs/>
          <w:color w:val="000000" w:themeColor="text1"/>
          <w:szCs w:val="28"/>
          <w:lang w:val="ru-RU" w:eastAsia="ru-RU"/>
        </w:rPr>
        <w:t xml:space="preserve">ні та додаткові. Основні з них: </w:t>
      </w:r>
      <w:r w:rsidRPr="004E4293">
        <w:rPr>
          <w:rFonts w:eastAsia="Times New Roman" w:cs="Times New Roman"/>
          <w:bCs/>
          <w:color w:val="000000" w:themeColor="text1"/>
          <w:szCs w:val="28"/>
          <w:lang w:val="ru-RU" w:eastAsia="ru-RU"/>
        </w:rPr>
        <w:t>надолуження прогалин у початковому рівні знань учня та усунення нових прогалин;</w:t>
      </w:r>
      <w:r w:rsidR="000C73D4">
        <w:rPr>
          <w:rFonts w:eastAsia="Times New Roman" w:cs="Times New Roman"/>
          <w:bCs/>
          <w:color w:val="000000" w:themeColor="text1"/>
          <w:szCs w:val="28"/>
          <w:lang w:val="ru-RU" w:eastAsia="ru-RU"/>
        </w:rPr>
        <w:t xml:space="preserve"> </w:t>
      </w:r>
      <w:r w:rsidRPr="004E4293">
        <w:rPr>
          <w:rFonts w:eastAsia="Times New Roman" w:cs="Times New Roman"/>
          <w:bCs/>
          <w:color w:val="000000" w:themeColor="text1"/>
          <w:szCs w:val="28"/>
          <w:lang w:val="ru-RU" w:eastAsia="ru-RU"/>
        </w:rPr>
        <w:t>розвиток інтелектуального світогляду, психічни</w:t>
      </w:r>
      <w:r w:rsidR="000C73D4">
        <w:rPr>
          <w:rFonts w:eastAsia="Times New Roman" w:cs="Times New Roman"/>
          <w:bCs/>
          <w:color w:val="000000" w:themeColor="text1"/>
          <w:szCs w:val="28"/>
          <w:lang w:val="ru-RU" w:eastAsia="ru-RU"/>
        </w:rPr>
        <w:t xml:space="preserve">х процесів, якостей особистості; </w:t>
      </w:r>
      <w:r w:rsidRPr="004E4293">
        <w:rPr>
          <w:rFonts w:eastAsia="Times New Roman" w:cs="Times New Roman"/>
          <w:bCs/>
          <w:color w:val="000000" w:themeColor="text1"/>
          <w:szCs w:val="28"/>
          <w:lang w:val="ru-RU" w:eastAsia="ru-RU"/>
        </w:rPr>
        <w:t>вироблення індивідуального</w:t>
      </w:r>
      <w:r w:rsidR="000C73D4">
        <w:rPr>
          <w:rFonts w:eastAsia="Times New Roman" w:cs="Times New Roman"/>
          <w:bCs/>
          <w:color w:val="000000" w:themeColor="text1"/>
          <w:szCs w:val="28"/>
          <w:lang w:val="ru-RU" w:eastAsia="ru-RU"/>
        </w:rPr>
        <w:t xml:space="preserve"> стилю вивчення іноземної мови; </w:t>
      </w:r>
      <w:r w:rsidRPr="004E4293">
        <w:rPr>
          <w:rFonts w:eastAsia="Times New Roman" w:cs="Times New Roman"/>
          <w:bCs/>
          <w:color w:val="000000" w:themeColor="text1"/>
          <w:szCs w:val="28"/>
          <w:lang w:val="ru-RU" w:eastAsia="ru-RU"/>
        </w:rPr>
        <w:t>активізація процесу іншомовної освіти;</w:t>
      </w:r>
      <w:r w:rsidR="000C73D4">
        <w:rPr>
          <w:rFonts w:eastAsia="Times New Roman" w:cs="Times New Roman"/>
          <w:bCs/>
          <w:color w:val="000000" w:themeColor="text1"/>
          <w:szCs w:val="28"/>
          <w:lang w:val="ru-RU" w:eastAsia="ru-RU"/>
        </w:rPr>
        <w:t xml:space="preserve"> </w:t>
      </w:r>
      <w:r w:rsidRPr="004E4293">
        <w:rPr>
          <w:rFonts w:eastAsia="Times New Roman" w:cs="Times New Roman"/>
          <w:bCs/>
          <w:color w:val="000000" w:themeColor="text1"/>
          <w:szCs w:val="28"/>
          <w:lang w:val="ru-RU" w:eastAsia="ru-RU"/>
        </w:rPr>
        <w:t>заохочення навчальної діяльності учнів;</w:t>
      </w:r>
      <w:r w:rsidR="000C73D4">
        <w:rPr>
          <w:rFonts w:eastAsia="Times New Roman" w:cs="Times New Roman"/>
          <w:bCs/>
          <w:color w:val="000000" w:themeColor="text1"/>
          <w:szCs w:val="28"/>
          <w:lang w:val="ru-RU" w:eastAsia="ru-RU"/>
        </w:rPr>
        <w:t xml:space="preserve"> </w:t>
      </w:r>
      <w:r w:rsidRPr="004E4293">
        <w:rPr>
          <w:rFonts w:eastAsia="Times New Roman" w:cs="Times New Roman"/>
          <w:bCs/>
          <w:color w:val="000000" w:themeColor="text1"/>
          <w:szCs w:val="28"/>
          <w:lang w:val="ru-RU" w:eastAsia="ru-RU"/>
        </w:rPr>
        <w:t xml:space="preserve">створення позитивного емоційного фону навчально-виховного процесу тощо. </w:t>
      </w:r>
      <w:r w:rsidR="000C73D4">
        <w:rPr>
          <w:rFonts w:eastAsia="Times New Roman" w:cs="Times New Roman"/>
          <w:bCs/>
          <w:color w:val="000000" w:themeColor="text1"/>
          <w:szCs w:val="28"/>
          <w:lang w:val="ru-RU" w:eastAsia="ru-RU"/>
        </w:rPr>
        <w:t>Ц</w:t>
      </w:r>
      <w:r w:rsidR="006F13F1">
        <w:rPr>
          <w:rFonts w:eastAsia="Times New Roman" w:cs="Times New Roman"/>
          <w:bCs/>
          <w:color w:val="000000" w:themeColor="text1"/>
          <w:szCs w:val="28"/>
          <w:lang w:eastAsia="ru-RU"/>
        </w:rPr>
        <w:t>ііі</w:t>
      </w:r>
      <w:r w:rsidRPr="004E4293">
        <w:rPr>
          <w:rFonts w:eastAsia="Times New Roman" w:cs="Times New Roman"/>
          <w:bCs/>
          <w:color w:val="000000" w:themeColor="text1"/>
          <w:szCs w:val="28"/>
          <w:lang w:val="ru-RU" w:eastAsia="ru-RU"/>
        </w:rPr>
        <w:t>лі індивідуалізації можуть бути досягнуті лише за умови здійснення різноманітної індивідуалізації процесу навчання ін</w:t>
      </w:r>
      <w:r w:rsidR="000C73D4">
        <w:rPr>
          <w:rFonts w:eastAsia="Times New Roman" w:cs="Times New Roman"/>
          <w:bCs/>
          <w:color w:val="000000" w:themeColor="text1"/>
          <w:szCs w:val="28"/>
          <w:lang w:val="ru-RU" w:eastAsia="ru-RU"/>
        </w:rPr>
        <w:t xml:space="preserve">шомовної діяльності включаючи </w:t>
      </w:r>
      <w:r w:rsidRPr="004E4293">
        <w:rPr>
          <w:rFonts w:eastAsia="Times New Roman" w:cs="Times New Roman"/>
          <w:bCs/>
          <w:color w:val="000000" w:themeColor="text1"/>
          <w:szCs w:val="28"/>
          <w:lang w:val="ru-RU" w:eastAsia="ru-RU"/>
        </w:rPr>
        <w:t>аудіювання. говоріння, читання, письмо та письмове спілкування.</w:t>
      </w:r>
      <w:r w:rsidR="000C73D4">
        <w:rPr>
          <w:rFonts w:eastAsia="Times New Roman" w:cs="Times New Roman"/>
          <w:bCs/>
          <w:color w:val="000000" w:themeColor="text1"/>
          <w:szCs w:val="28"/>
          <w:lang w:val="ru-RU" w:eastAsia="ru-RU"/>
        </w:rPr>
        <w:t xml:space="preserve"> Традиційна модель навчання не є універсальною і вправи з підручника мають бути адаптовані.</w:t>
      </w:r>
    </w:p>
    <w:p w14:paraId="320E9BFD" w14:textId="77777777" w:rsidR="000C73D4" w:rsidRDefault="000C73D4" w:rsidP="000C73D4">
      <w:pPr>
        <w:spacing w:line="360" w:lineRule="auto"/>
        <w:ind w:firstLine="680"/>
        <w:jc w:val="both"/>
        <w:rPr>
          <w:rFonts w:eastAsia="Times New Roman" w:cs="Times New Roman"/>
          <w:bCs/>
          <w:color w:val="000000" w:themeColor="text1"/>
          <w:szCs w:val="28"/>
          <w:lang w:val="ru-RU" w:eastAsia="ru-RU"/>
        </w:rPr>
      </w:pPr>
    </w:p>
    <w:p w14:paraId="13D05C87" w14:textId="77777777" w:rsidR="000A1F98" w:rsidRDefault="000A1F98">
      <w:pPr>
        <w:ind w:firstLine="0"/>
        <w:rPr>
          <w:rFonts w:eastAsia="Times New Roman" w:cs="Times New Roman"/>
          <w:bCs/>
          <w:color w:val="000000" w:themeColor="text1"/>
          <w:szCs w:val="28"/>
          <w:lang w:val="ru-RU" w:eastAsia="ru-RU"/>
        </w:rPr>
      </w:pPr>
      <w:r>
        <w:rPr>
          <w:rFonts w:eastAsia="Times New Roman" w:cs="Times New Roman"/>
          <w:bCs/>
          <w:color w:val="000000" w:themeColor="text1"/>
          <w:szCs w:val="28"/>
          <w:lang w:val="ru-RU" w:eastAsia="ru-RU"/>
        </w:rPr>
        <w:br w:type="page"/>
      </w:r>
    </w:p>
    <w:p w14:paraId="221AAFFA" w14:textId="7DB094E9" w:rsidR="000C73D4" w:rsidRPr="000A1F98" w:rsidRDefault="000C73D4" w:rsidP="000A1F98">
      <w:pPr>
        <w:pStyle w:val="1"/>
        <w:rPr>
          <w:caps/>
        </w:rPr>
      </w:pPr>
      <w:bookmarkStart w:id="10" w:name="_Toc153638000"/>
      <w:r w:rsidRPr="000A1F98">
        <w:rPr>
          <w:caps/>
        </w:rPr>
        <w:lastRenderedPageBreak/>
        <w:t>РОЗДІЛ 3</w:t>
      </w:r>
      <w:r w:rsidR="000A1F98" w:rsidRPr="000A1F98">
        <w:rPr>
          <w:caps/>
        </w:rPr>
        <w:t xml:space="preserve">. </w:t>
      </w:r>
      <w:r w:rsidRPr="000A1F98">
        <w:rPr>
          <w:caps/>
        </w:rPr>
        <w:t>Перевірка ефективності методики індивідуалізації процесу формування англомовної лексичної  компетентності учнів профільної школи</w:t>
      </w:r>
      <w:bookmarkEnd w:id="10"/>
    </w:p>
    <w:p w14:paraId="12A97C07" w14:textId="77777777" w:rsidR="000A1F98" w:rsidRPr="000C73D4" w:rsidRDefault="000A1F98" w:rsidP="000A1F98">
      <w:pPr>
        <w:autoSpaceDE w:val="0"/>
        <w:autoSpaceDN w:val="0"/>
        <w:adjustRightInd w:val="0"/>
        <w:spacing w:line="360" w:lineRule="auto"/>
        <w:ind w:firstLine="680"/>
        <w:jc w:val="center"/>
        <w:rPr>
          <w:rFonts w:eastAsia="Times New Roman" w:cs="Times New Roman"/>
          <w:b/>
          <w:color w:val="000000"/>
          <w:sz w:val="32"/>
          <w:szCs w:val="28"/>
        </w:rPr>
      </w:pPr>
    </w:p>
    <w:p w14:paraId="74DDC922" w14:textId="77777777" w:rsidR="000C73D4" w:rsidRPr="000C73D4" w:rsidRDefault="000C73D4" w:rsidP="000A1F98">
      <w:pPr>
        <w:pStyle w:val="1"/>
        <w:jc w:val="both"/>
      </w:pPr>
      <w:bookmarkStart w:id="11" w:name="_Toc153638001"/>
      <w:r w:rsidRPr="000C73D4">
        <w:rPr>
          <w:rFonts w:eastAsiaTheme="minorHAnsi" w:cstheme="minorHAnsi"/>
          <w:lang w:eastAsia="en-US"/>
        </w:rPr>
        <w:t>3.</w:t>
      </w:r>
      <w:r w:rsidRPr="000C73D4">
        <w:t>1 Організація, проведення та інтерпретація результатів пробного навчання</w:t>
      </w:r>
      <w:r>
        <w:t>.</w:t>
      </w:r>
      <w:bookmarkEnd w:id="11"/>
    </w:p>
    <w:p w14:paraId="4B8D2F2D" w14:textId="77777777" w:rsidR="000A1F98" w:rsidRDefault="000A1F98" w:rsidP="000C73D4">
      <w:pPr>
        <w:autoSpaceDE w:val="0"/>
        <w:autoSpaceDN w:val="0"/>
        <w:adjustRightInd w:val="0"/>
        <w:spacing w:line="360" w:lineRule="auto"/>
        <w:ind w:firstLine="680"/>
        <w:jc w:val="both"/>
      </w:pPr>
    </w:p>
    <w:p w14:paraId="7B7A09D8" w14:textId="0FD72403" w:rsidR="000C73D4" w:rsidRPr="0062236A" w:rsidRDefault="000C73D4" w:rsidP="000C73D4">
      <w:pPr>
        <w:autoSpaceDE w:val="0"/>
        <w:autoSpaceDN w:val="0"/>
        <w:adjustRightInd w:val="0"/>
        <w:spacing w:line="360" w:lineRule="auto"/>
        <w:ind w:firstLine="680"/>
        <w:jc w:val="both"/>
        <w:rPr>
          <w:b/>
        </w:rPr>
      </w:pPr>
      <w:r w:rsidRPr="0062236A">
        <w:t xml:space="preserve">Теоретичні матеріали з попереднього розділу дають можливість детально розглянути шляхи та технології індивідуалізації у навчанні іншомовної компетенції, проаналізувати, обґрунтувати їх та впровадити попередньо адаптовані вправи в навчальний процес та перевірити їх ефективність. </w:t>
      </w:r>
    </w:p>
    <w:p w14:paraId="13D8A446" w14:textId="77777777" w:rsidR="000C73D4" w:rsidRPr="0062236A" w:rsidRDefault="000C73D4" w:rsidP="000C73D4">
      <w:pPr>
        <w:autoSpaceDE w:val="0"/>
        <w:autoSpaceDN w:val="0"/>
        <w:adjustRightInd w:val="0"/>
        <w:spacing w:line="360" w:lineRule="auto"/>
        <w:ind w:firstLine="680"/>
        <w:jc w:val="both"/>
        <w:rPr>
          <w:b/>
        </w:rPr>
      </w:pPr>
      <w:r w:rsidRPr="0062236A">
        <w:t>Для проведення дослідницької практики було використано як вправи з календарного плану вчителя, підручника, так і адаптовані, інтерактивні, які підходили до різних етапів вивчення іншомовних слів чи фраз, їх автоматизації та комунікативної діяльності в подальшому.</w:t>
      </w:r>
    </w:p>
    <w:p w14:paraId="7922CE32" w14:textId="7BF9FEDC" w:rsidR="000C73D4" w:rsidRPr="0062236A" w:rsidRDefault="000C73D4" w:rsidP="000C73D4">
      <w:pPr>
        <w:autoSpaceDE w:val="0"/>
        <w:autoSpaceDN w:val="0"/>
        <w:adjustRightInd w:val="0"/>
        <w:spacing w:line="360" w:lineRule="auto"/>
        <w:ind w:firstLine="680"/>
        <w:jc w:val="both"/>
        <w:rPr>
          <w:b/>
        </w:rPr>
      </w:pPr>
      <w:r w:rsidRPr="0062236A">
        <w:t>Під час проведення експериментального дослідження необхідно було виконати ці завдання:</w:t>
      </w:r>
    </w:p>
    <w:p w14:paraId="474D39EB" w14:textId="77777777" w:rsidR="000C73D4" w:rsidRPr="0062236A" w:rsidRDefault="000C73D4" w:rsidP="000C73D4">
      <w:pPr>
        <w:autoSpaceDE w:val="0"/>
        <w:autoSpaceDN w:val="0"/>
        <w:adjustRightInd w:val="0"/>
        <w:spacing w:line="360" w:lineRule="auto"/>
        <w:ind w:firstLine="680"/>
        <w:jc w:val="both"/>
      </w:pPr>
      <w:r w:rsidRPr="0062236A">
        <w:t xml:space="preserve">1) провести спостереження у класі під час проведення уроків вчителем </w:t>
      </w:r>
    </w:p>
    <w:p w14:paraId="78B3B99E" w14:textId="6F59DD5E" w:rsidR="000C73D4" w:rsidRPr="0062236A" w:rsidRDefault="000C73D4" w:rsidP="000C73D4">
      <w:pPr>
        <w:autoSpaceDE w:val="0"/>
        <w:autoSpaceDN w:val="0"/>
        <w:adjustRightInd w:val="0"/>
        <w:spacing w:line="360" w:lineRule="auto"/>
        <w:ind w:firstLine="680"/>
        <w:jc w:val="both"/>
      </w:pPr>
      <w:r w:rsidRPr="0062236A">
        <w:t>2)</w:t>
      </w:r>
      <w:r w:rsidR="000A1F98">
        <w:t xml:space="preserve"> </w:t>
      </w:r>
      <w:r w:rsidRPr="0062236A">
        <w:t xml:space="preserve">підготувати анкетування для старшокласників; </w:t>
      </w:r>
    </w:p>
    <w:p w14:paraId="21E4ED05" w14:textId="77777777" w:rsidR="000C73D4" w:rsidRPr="0062236A" w:rsidRDefault="000C73D4" w:rsidP="000C73D4">
      <w:pPr>
        <w:autoSpaceDE w:val="0"/>
        <w:autoSpaceDN w:val="0"/>
        <w:adjustRightInd w:val="0"/>
        <w:spacing w:line="360" w:lineRule="auto"/>
        <w:ind w:firstLine="680"/>
        <w:jc w:val="both"/>
      </w:pPr>
      <w:r w:rsidRPr="0062236A">
        <w:t xml:space="preserve">3) впровадити розроблені  завдання для старшокласників, які будуть різноманітними та підійдуть для всіх етапів вивчення словникового запасу, виконуватимуться в різних формах; </w:t>
      </w:r>
    </w:p>
    <w:p w14:paraId="66658DCA" w14:textId="77777777" w:rsidR="000C73D4" w:rsidRPr="0062236A" w:rsidRDefault="000C73D4" w:rsidP="000C73D4">
      <w:pPr>
        <w:autoSpaceDE w:val="0"/>
        <w:autoSpaceDN w:val="0"/>
        <w:adjustRightInd w:val="0"/>
        <w:spacing w:line="360" w:lineRule="auto"/>
        <w:ind w:firstLine="680"/>
        <w:jc w:val="both"/>
      </w:pPr>
      <w:r w:rsidRPr="0062236A">
        <w:t xml:space="preserve">4) провести зрізи знань для визначення поточного рівня знань старшокласників та після експериментальної практики; </w:t>
      </w:r>
    </w:p>
    <w:p w14:paraId="60FD6854" w14:textId="658E5B27" w:rsidR="000C73D4" w:rsidRPr="0062236A" w:rsidRDefault="000C73D4" w:rsidP="000C73D4">
      <w:pPr>
        <w:autoSpaceDE w:val="0"/>
        <w:autoSpaceDN w:val="0"/>
        <w:adjustRightInd w:val="0"/>
        <w:spacing w:line="360" w:lineRule="auto"/>
        <w:ind w:firstLine="680"/>
        <w:jc w:val="both"/>
      </w:pPr>
      <w:r w:rsidRPr="0062236A">
        <w:t>5)</w:t>
      </w:r>
      <w:r w:rsidR="000A1F98">
        <w:t xml:space="preserve"> </w:t>
      </w:r>
      <w:r w:rsidRPr="0062236A">
        <w:t xml:space="preserve">на основі цих вправ провести уроки; </w:t>
      </w:r>
    </w:p>
    <w:p w14:paraId="74985892" w14:textId="77777777" w:rsidR="000C73D4" w:rsidRPr="0062236A" w:rsidRDefault="000C73D4" w:rsidP="000C73D4">
      <w:pPr>
        <w:autoSpaceDE w:val="0"/>
        <w:autoSpaceDN w:val="0"/>
        <w:adjustRightInd w:val="0"/>
        <w:spacing w:line="360" w:lineRule="auto"/>
        <w:ind w:firstLine="680"/>
        <w:jc w:val="both"/>
      </w:pPr>
      <w:r w:rsidRPr="0062236A">
        <w:t>6) інтерпретувати отримані результати, написати висновки щодо методики.</w:t>
      </w:r>
    </w:p>
    <w:p w14:paraId="138AD520" w14:textId="77777777" w:rsidR="000C73D4" w:rsidRPr="0062236A" w:rsidRDefault="000C73D4" w:rsidP="000C73D4">
      <w:pPr>
        <w:autoSpaceDE w:val="0"/>
        <w:autoSpaceDN w:val="0"/>
        <w:adjustRightInd w:val="0"/>
        <w:spacing w:line="360" w:lineRule="auto"/>
        <w:ind w:firstLine="680"/>
        <w:jc w:val="both"/>
      </w:pPr>
      <w:r w:rsidRPr="0062236A">
        <w:t xml:space="preserve">До експерименту було залучено учнів 11 класу Кролевецької загальноосвітньої школи №5 у 2023 році у межах навчального предмету «Англійська мова». Було з’ясовано, що у старшокласників лише 2 уроки </w:t>
      </w:r>
      <w:r w:rsidRPr="0062236A">
        <w:lastRenderedPageBreak/>
        <w:t>англійської на тиждень – у понеділок та четвер, майже останніми уроками. Для виконання навчального плану вчитель використовувала вправи з підручника Нерсиян М.А.., Піроженко А..О. «English». Протягом експериментальної практики учні вивчали спочатку тему «Я, моя сім’я, друзі. Молодь і молодіжна культурі», а теми уроків називались «Друзі, близькі люди та знайомі», «Я, моя сім’я і друзі», «Стосунки з близькими людьми. Любов навколо нас», «Батьки і діти», «Молоді і активні». Після того, учні почали вивчати тему «Культура харчуванню», де уроки були присвячені темам «Британська спадщина», «Американська мрія», «Канада», «Австралія – країна контрастів», «Нова Зеландія», «Сучасний англійський світ».</w:t>
      </w:r>
    </w:p>
    <w:p w14:paraId="501ED84F" w14:textId="2D6ACBDD" w:rsidR="000C73D4" w:rsidRPr="0062236A" w:rsidRDefault="000C73D4" w:rsidP="000C73D4">
      <w:pPr>
        <w:autoSpaceDE w:val="0"/>
        <w:autoSpaceDN w:val="0"/>
        <w:adjustRightInd w:val="0"/>
        <w:spacing w:line="360" w:lineRule="auto"/>
        <w:ind w:firstLine="680"/>
        <w:jc w:val="both"/>
      </w:pPr>
      <w:r w:rsidRPr="0062236A">
        <w:t>Так вийшло, що першим етапом  експериментальної практики став саме поча</w:t>
      </w:r>
      <w:r>
        <w:t>т</w:t>
      </w:r>
      <w:r w:rsidRPr="0062236A">
        <w:t>ковий зріз, оскільки старшокласники якраз завершили тему «</w:t>
      </w:r>
      <w:r w:rsidRPr="0062236A">
        <w:rPr>
          <w:lang w:val="en-US"/>
        </w:rPr>
        <w:t>Exams</w:t>
      </w:r>
      <w:r w:rsidRPr="0062236A">
        <w:t xml:space="preserve"> </w:t>
      </w:r>
      <w:r w:rsidRPr="0062236A">
        <w:rPr>
          <w:lang w:val="en-US"/>
        </w:rPr>
        <w:t>and</w:t>
      </w:r>
      <w:r w:rsidRPr="0062236A">
        <w:t xml:space="preserve"> </w:t>
      </w:r>
      <w:r w:rsidRPr="0062236A">
        <w:rPr>
          <w:lang w:val="en-US"/>
        </w:rPr>
        <w:t>Jobs</w:t>
      </w:r>
      <w:r w:rsidRPr="0062236A">
        <w:t>». Завдання були підібрані таким чином, щоб перевірити те як вони закріпили матеріал на рівні слухання</w:t>
      </w:r>
      <w:r w:rsidR="000A1F98">
        <w:t xml:space="preserve"> </w:t>
      </w:r>
      <w:r w:rsidR="009434CB">
        <w:t>(Додаток Б</w:t>
      </w:r>
      <w:r w:rsidR="00EE350B">
        <w:t>)</w:t>
      </w:r>
      <w:r w:rsidRPr="0062236A">
        <w:t>, читання</w:t>
      </w:r>
      <w:r w:rsidR="000A1F98">
        <w:t xml:space="preserve"> </w:t>
      </w:r>
      <w:r w:rsidR="009434CB">
        <w:t>(Додаток В), (Додаток В</w:t>
      </w:r>
      <w:r w:rsidRPr="0062236A">
        <w:t>, письма</w:t>
      </w:r>
      <w:r w:rsidR="009434CB">
        <w:t xml:space="preserve"> (Додаток Г</w:t>
      </w:r>
      <w:r w:rsidR="00EE350B">
        <w:t>)</w:t>
      </w:r>
      <w:r w:rsidRPr="0062236A">
        <w:t xml:space="preserve">. </w:t>
      </w:r>
    </w:p>
    <w:p w14:paraId="4A5D2491" w14:textId="77777777" w:rsidR="000C73D4" w:rsidRPr="0062236A" w:rsidRDefault="000C73D4" w:rsidP="000C73D4">
      <w:pPr>
        <w:autoSpaceDE w:val="0"/>
        <w:autoSpaceDN w:val="0"/>
        <w:adjustRightInd w:val="0"/>
        <w:spacing w:line="360" w:lineRule="auto"/>
        <w:ind w:firstLine="680"/>
        <w:jc w:val="both"/>
      </w:pPr>
      <w:r w:rsidRPr="0062236A">
        <w:t xml:space="preserve">За результатами початкового зрізу було визначено, що з 26 учнів справилися з аудіо завданням  лише 7 відмінно, 13 добре, 4 посередньо і 2 незадовільно. </w:t>
      </w:r>
    </w:p>
    <w:p w14:paraId="7250AEA8" w14:textId="7244AA94" w:rsidR="000C73D4" w:rsidRDefault="00756332" w:rsidP="000C73D4">
      <w:pPr>
        <w:autoSpaceDE w:val="0"/>
        <w:autoSpaceDN w:val="0"/>
        <w:adjustRightInd w:val="0"/>
        <w:spacing w:line="360" w:lineRule="auto"/>
        <w:ind w:firstLine="680"/>
        <w:jc w:val="both"/>
      </w:pPr>
      <w:r>
        <w:rPr>
          <w:noProof/>
          <w:lang w:eastAsia="uk-UA"/>
        </w:rPr>
        <w:drawing>
          <wp:inline distT="0" distB="0" distL="0" distR="0" wp14:anchorId="4F50E926" wp14:editId="6E0D3A88">
            <wp:extent cx="5486400" cy="3200400"/>
            <wp:effectExtent l="0" t="0" r="19050" b="1905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495706" w14:textId="242849CD" w:rsidR="000C73D4" w:rsidRDefault="00756332" w:rsidP="007C0273">
      <w:pPr>
        <w:pStyle w:val="11"/>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Рис</w:t>
      </w:r>
      <w:r w:rsidR="000C73D4">
        <w:rPr>
          <w:rFonts w:ascii="Times New Roman" w:eastAsia="Times New Roman" w:hAnsi="Times New Roman" w:cs="Times New Roman"/>
          <w:b/>
          <w:color w:val="000000"/>
          <w:sz w:val="28"/>
          <w:szCs w:val="28"/>
        </w:rPr>
        <w:t xml:space="preserve">.1 </w:t>
      </w:r>
      <w:r>
        <w:rPr>
          <w:rFonts w:ascii="Times New Roman" w:eastAsia="Times New Roman" w:hAnsi="Times New Roman" w:cs="Times New Roman"/>
          <w:b/>
          <w:color w:val="000000"/>
          <w:sz w:val="28"/>
          <w:szCs w:val="28"/>
        </w:rPr>
        <w:t>Результати учнів після 1-го зрізу знань за критерієм «аудіювання»</w:t>
      </w:r>
    </w:p>
    <w:p w14:paraId="449C3B8D" w14:textId="77777777" w:rsidR="000C73D4" w:rsidRPr="0062236A" w:rsidRDefault="000C73D4" w:rsidP="000C73D4">
      <w:pPr>
        <w:autoSpaceDE w:val="0"/>
        <w:autoSpaceDN w:val="0"/>
        <w:adjustRightInd w:val="0"/>
        <w:spacing w:line="360" w:lineRule="auto"/>
        <w:ind w:firstLine="680"/>
        <w:jc w:val="both"/>
      </w:pPr>
    </w:p>
    <w:p w14:paraId="38A556CE" w14:textId="77777777" w:rsidR="000C73D4" w:rsidRPr="0062236A" w:rsidRDefault="000C73D4" w:rsidP="000C73D4">
      <w:pPr>
        <w:autoSpaceDE w:val="0"/>
        <w:autoSpaceDN w:val="0"/>
        <w:adjustRightInd w:val="0"/>
        <w:spacing w:line="360" w:lineRule="auto"/>
        <w:ind w:firstLine="680"/>
        <w:jc w:val="both"/>
      </w:pPr>
      <w:r w:rsidRPr="0062236A">
        <w:t xml:space="preserve">Що стосується завдань на читання, де учні мали б </w:t>
      </w:r>
      <w:r w:rsidR="00EE350B">
        <w:t xml:space="preserve">поєднати фрази/слова і визначення, </w:t>
      </w:r>
      <w:r w:rsidRPr="0062236A">
        <w:t>вставити правил</w:t>
      </w:r>
      <w:r w:rsidR="00EE350B">
        <w:t>ьні слова/фрази у пропуски</w:t>
      </w:r>
      <w:r w:rsidRPr="0062236A">
        <w:t>, то 9 справилось відмінно, 10 добре, 5 посередньо і 2 незадовільно.</w:t>
      </w:r>
    </w:p>
    <w:p w14:paraId="39FFFAB9" w14:textId="77777777" w:rsidR="000C73D4" w:rsidRDefault="000C73D4" w:rsidP="000C73D4">
      <w:pPr>
        <w:autoSpaceDE w:val="0"/>
        <w:autoSpaceDN w:val="0"/>
        <w:adjustRightInd w:val="0"/>
        <w:spacing w:line="360" w:lineRule="auto"/>
        <w:ind w:firstLine="680"/>
        <w:jc w:val="both"/>
      </w:pPr>
      <w:r w:rsidRPr="0062236A">
        <w:rPr>
          <w:noProof/>
          <w:lang w:eastAsia="uk-UA"/>
        </w:rPr>
        <w:drawing>
          <wp:inline distT="0" distB="0" distL="0" distR="0" wp14:anchorId="46BC1C31" wp14:editId="39925E04">
            <wp:extent cx="5486400" cy="3200400"/>
            <wp:effectExtent l="0" t="0" r="19050" b="1905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42558A" w14:textId="0B14EF0B" w:rsidR="000C73D4" w:rsidRDefault="00756332" w:rsidP="00F502F8">
      <w:pPr>
        <w:pStyle w:val="11"/>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Рис.</w:t>
      </w:r>
      <w:r w:rsidR="000C73D4">
        <w:rPr>
          <w:rFonts w:ascii="Times New Roman" w:eastAsia="Times New Roman" w:hAnsi="Times New Roman" w:cs="Times New Roman"/>
          <w:b/>
          <w:color w:val="000000"/>
          <w:sz w:val="28"/>
          <w:szCs w:val="28"/>
        </w:rPr>
        <w:t xml:space="preserve"> 3.2 </w:t>
      </w:r>
      <w:r>
        <w:rPr>
          <w:rFonts w:ascii="Times New Roman" w:eastAsia="Times New Roman" w:hAnsi="Times New Roman" w:cs="Times New Roman"/>
          <w:b/>
          <w:color w:val="000000"/>
          <w:sz w:val="28"/>
          <w:szCs w:val="28"/>
        </w:rPr>
        <w:t>Результати учнів після 1-го зрізу знань за критерієм «</w:t>
      </w:r>
      <w:r w:rsidR="000C73D4">
        <w:rPr>
          <w:rFonts w:ascii="Times New Roman" w:eastAsia="Times New Roman" w:hAnsi="Times New Roman" w:cs="Times New Roman"/>
          <w:b/>
          <w:color w:val="000000"/>
          <w:sz w:val="28"/>
          <w:szCs w:val="28"/>
        </w:rPr>
        <w:t>читання</w:t>
      </w:r>
      <w:r>
        <w:rPr>
          <w:rFonts w:ascii="Times New Roman" w:eastAsia="Times New Roman" w:hAnsi="Times New Roman" w:cs="Times New Roman"/>
          <w:b/>
          <w:color w:val="000000"/>
          <w:sz w:val="28"/>
          <w:szCs w:val="28"/>
        </w:rPr>
        <w:t>»</w:t>
      </w:r>
    </w:p>
    <w:p w14:paraId="07D849CE" w14:textId="77777777" w:rsidR="000C73D4" w:rsidRPr="0062236A" w:rsidRDefault="000C73D4" w:rsidP="000C73D4">
      <w:pPr>
        <w:autoSpaceDE w:val="0"/>
        <w:autoSpaceDN w:val="0"/>
        <w:adjustRightInd w:val="0"/>
        <w:spacing w:line="360" w:lineRule="auto"/>
        <w:ind w:firstLine="680"/>
        <w:jc w:val="both"/>
      </w:pPr>
    </w:p>
    <w:p w14:paraId="0F941FEF" w14:textId="77777777" w:rsidR="000C73D4" w:rsidRPr="0062236A" w:rsidRDefault="000C73D4" w:rsidP="000C73D4">
      <w:pPr>
        <w:autoSpaceDE w:val="0"/>
        <w:autoSpaceDN w:val="0"/>
        <w:adjustRightInd w:val="0"/>
        <w:spacing w:line="360" w:lineRule="auto"/>
        <w:ind w:firstLine="680"/>
        <w:jc w:val="both"/>
      </w:pPr>
      <w:r w:rsidRPr="0062236A">
        <w:t xml:space="preserve"> Говорячи про письмове завдання, де учні писали</w:t>
      </w:r>
      <w:r w:rsidR="00EE350B">
        <w:t xml:space="preserve"> есе на вибір</w:t>
      </w:r>
      <w:r>
        <w:t>, то 4 справилось відмінно, 10 добре, 9</w:t>
      </w:r>
      <w:r w:rsidRPr="0062236A">
        <w:t xml:space="preserve"> посередньо і 3 незадовільно.</w:t>
      </w:r>
    </w:p>
    <w:p w14:paraId="4099BADD" w14:textId="77777777" w:rsidR="000C73D4" w:rsidRDefault="000C73D4" w:rsidP="000C73D4">
      <w:pPr>
        <w:autoSpaceDE w:val="0"/>
        <w:autoSpaceDN w:val="0"/>
        <w:adjustRightInd w:val="0"/>
        <w:spacing w:line="360" w:lineRule="auto"/>
        <w:ind w:firstLine="680"/>
        <w:jc w:val="both"/>
      </w:pPr>
      <w:r w:rsidRPr="0062236A">
        <w:rPr>
          <w:noProof/>
          <w:lang w:eastAsia="uk-UA"/>
        </w:rPr>
        <w:drawing>
          <wp:inline distT="0" distB="0" distL="0" distR="0" wp14:anchorId="3F2D8D9B" wp14:editId="0C9B6B08">
            <wp:extent cx="5486400" cy="3200400"/>
            <wp:effectExtent l="0" t="0" r="19050" b="1905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A27C1C" w14:textId="3032C75A" w:rsidR="000C73D4" w:rsidRDefault="00756332" w:rsidP="00F502F8">
      <w:pPr>
        <w:pStyle w:val="11"/>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Рис.</w:t>
      </w:r>
      <w:r w:rsidR="000C73D4">
        <w:rPr>
          <w:rFonts w:ascii="Times New Roman" w:eastAsia="Times New Roman" w:hAnsi="Times New Roman" w:cs="Times New Roman"/>
          <w:b/>
          <w:color w:val="000000"/>
          <w:sz w:val="28"/>
          <w:szCs w:val="28"/>
        </w:rPr>
        <w:t xml:space="preserve"> 3.3 </w:t>
      </w:r>
      <w:r>
        <w:rPr>
          <w:rFonts w:ascii="Times New Roman" w:eastAsia="Times New Roman" w:hAnsi="Times New Roman" w:cs="Times New Roman"/>
          <w:b/>
          <w:color w:val="000000"/>
          <w:sz w:val="28"/>
          <w:szCs w:val="28"/>
        </w:rPr>
        <w:t>Результати учнів після 1-го зрізу знань за критерієм</w:t>
      </w:r>
      <w:r w:rsidR="000C73D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w:t>
      </w:r>
      <w:r w:rsidR="000C73D4">
        <w:rPr>
          <w:rFonts w:ascii="Times New Roman" w:eastAsia="Times New Roman" w:hAnsi="Times New Roman" w:cs="Times New Roman"/>
          <w:b/>
          <w:color w:val="000000"/>
          <w:sz w:val="28"/>
          <w:szCs w:val="28"/>
        </w:rPr>
        <w:t>письмо</w:t>
      </w:r>
      <w:r>
        <w:rPr>
          <w:rFonts w:ascii="Times New Roman" w:eastAsia="Times New Roman" w:hAnsi="Times New Roman" w:cs="Times New Roman"/>
          <w:b/>
          <w:color w:val="000000"/>
          <w:sz w:val="28"/>
          <w:szCs w:val="28"/>
        </w:rPr>
        <w:t>»</w:t>
      </w:r>
    </w:p>
    <w:p w14:paraId="4880377B" w14:textId="77777777" w:rsidR="000C73D4" w:rsidRPr="0062236A" w:rsidRDefault="000C73D4" w:rsidP="000C73D4">
      <w:pPr>
        <w:autoSpaceDE w:val="0"/>
        <w:autoSpaceDN w:val="0"/>
        <w:adjustRightInd w:val="0"/>
        <w:spacing w:line="360" w:lineRule="auto"/>
        <w:ind w:firstLine="680"/>
        <w:jc w:val="both"/>
      </w:pPr>
    </w:p>
    <w:p w14:paraId="79DD4671" w14:textId="77777777" w:rsidR="000C73D4" w:rsidRPr="0062236A" w:rsidRDefault="000C73D4" w:rsidP="000C73D4">
      <w:pPr>
        <w:autoSpaceDE w:val="0"/>
        <w:autoSpaceDN w:val="0"/>
        <w:adjustRightInd w:val="0"/>
        <w:spacing w:line="360" w:lineRule="auto"/>
        <w:ind w:firstLine="680"/>
        <w:jc w:val="both"/>
      </w:pPr>
      <w:r w:rsidRPr="0062236A">
        <w:t xml:space="preserve"> Таким чином, формування англомовної лексичної компетенції у старшокласників проявляється по-різному. Більшість учнів виконує завдання відмінно і добре. Краще всього, учні справились із завданням на слухання та читання, а ось з письмом виявилось складніше. Крім того, під час виконання завдання було помітно, що деякі учні справляються швидше за інших, а деяким, навпаки, не вистачає часу. При перевірці письмового завдання було помітно, що певній частині класу значно легше висловити свою думку, тому вони написали мінімальний обсяг завдання з 10 речень, але, жаль, 6 учнів не змогли з цим справитися.</w:t>
      </w:r>
    </w:p>
    <w:p w14:paraId="38E4584F" w14:textId="77777777" w:rsidR="000C73D4" w:rsidRPr="0062236A" w:rsidRDefault="000C73D4" w:rsidP="000C73D4">
      <w:pPr>
        <w:autoSpaceDE w:val="0"/>
        <w:autoSpaceDN w:val="0"/>
        <w:adjustRightInd w:val="0"/>
        <w:spacing w:line="360" w:lineRule="auto"/>
        <w:ind w:firstLine="680"/>
        <w:jc w:val="both"/>
      </w:pPr>
      <w:r w:rsidRPr="0062236A">
        <w:t>Наступним етапом було спостереження, де уроки проводила їх вчитель.</w:t>
      </w:r>
    </w:p>
    <w:p w14:paraId="2B1CA0E6" w14:textId="77777777" w:rsidR="000C73D4" w:rsidRPr="0062236A" w:rsidRDefault="000C73D4" w:rsidP="000C73D4">
      <w:pPr>
        <w:autoSpaceDE w:val="0"/>
        <w:autoSpaceDN w:val="0"/>
        <w:adjustRightInd w:val="0"/>
        <w:spacing w:line="360" w:lineRule="auto"/>
        <w:ind w:firstLine="680"/>
        <w:jc w:val="both"/>
      </w:pPr>
      <w:r w:rsidRPr="0062236A">
        <w:t xml:space="preserve">Кожного уроку вчитель приділяла увагу не лише граматиці, але й вивченню нових слів, фразових дієслів, ідіом, було читання та аудіювання як мінімум раз на тиждень, щоразу було говоріння в кінці уроку та завдання на письмо, але письмові вправи могли і задаватися на домашнє завдання. </w:t>
      </w:r>
    </w:p>
    <w:p w14:paraId="04555500" w14:textId="77777777" w:rsidR="000C73D4" w:rsidRPr="0062236A" w:rsidRDefault="000C73D4" w:rsidP="000C73D4">
      <w:pPr>
        <w:autoSpaceDE w:val="0"/>
        <w:autoSpaceDN w:val="0"/>
        <w:adjustRightInd w:val="0"/>
        <w:spacing w:line="360" w:lineRule="auto"/>
        <w:ind w:firstLine="680"/>
        <w:jc w:val="both"/>
      </w:pPr>
      <w:r w:rsidRPr="0062236A">
        <w:t xml:space="preserve">Кожен урок починався з міні-дискусії. Наприклад, коли старшокласники розглядали першу тему, то їх вчитель міг запитати, коли був останній раз, коли вони зустрічали когось, кого не бачили дуже давно та про що вони говорили. Деякі старшокласники водночас поділилися досить емоційними і навіть дещо особистими  історіями.  Під час виконання цього завдання було також помічено як вчитель підтримує учнів, а надання психологічної підтримки є одним з ключових моментів сьогодення і є особливістю освітньої системи зараз. Більше того, учитель використовувала роз даткові матеріали або сучасні технології для </w:t>
      </w:r>
      <w:r w:rsidRPr="0062236A">
        <w:rPr>
          <w:lang w:val="en-US"/>
        </w:rPr>
        <w:t>warm</w:t>
      </w:r>
      <w:r w:rsidRPr="0062236A">
        <w:rPr>
          <w:lang w:val="ru-RU"/>
        </w:rPr>
        <w:t>-</w:t>
      </w:r>
      <w:r w:rsidRPr="0062236A">
        <w:rPr>
          <w:lang w:val="en-US"/>
        </w:rPr>
        <w:t>up</w:t>
      </w:r>
      <w:r w:rsidRPr="0062236A">
        <w:rPr>
          <w:lang w:val="ru-RU"/>
        </w:rPr>
        <w:t xml:space="preserve"> і </w:t>
      </w:r>
      <w:r w:rsidRPr="0062236A">
        <w:rPr>
          <w:lang w:val="en-US"/>
        </w:rPr>
        <w:t>lead</w:t>
      </w:r>
      <w:r w:rsidRPr="0062236A">
        <w:rPr>
          <w:lang w:val="ru-RU"/>
        </w:rPr>
        <w:t>-</w:t>
      </w:r>
      <w:r w:rsidRPr="0062236A">
        <w:rPr>
          <w:lang w:val="en-US"/>
        </w:rPr>
        <w:t>in</w:t>
      </w:r>
      <w:r w:rsidRPr="0062236A">
        <w:rPr>
          <w:lang w:val="ru-RU"/>
        </w:rPr>
        <w:t>. Педагог могла показувати фото чи малюнок на екрані, залучаючи старшокласників до обговорювання та повторення вже раніше вивченого матеріалу. Наприклад</w:t>
      </w:r>
      <w:r w:rsidRPr="00B16EC9">
        <w:rPr>
          <w:lang w:val="en-US"/>
        </w:rPr>
        <w:t xml:space="preserve">, </w:t>
      </w:r>
      <w:r w:rsidRPr="0062236A">
        <w:rPr>
          <w:lang w:val="ru-RU"/>
        </w:rPr>
        <w:t>учитель</w:t>
      </w:r>
      <w:r w:rsidRPr="00B16EC9">
        <w:rPr>
          <w:lang w:val="en-US"/>
        </w:rPr>
        <w:t xml:space="preserve"> </w:t>
      </w:r>
      <w:r w:rsidRPr="0062236A">
        <w:rPr>
          <w:lang w:val="ru-RU"/>
        </w:rPr>
        <w:t>могла</w:t>
      </w:r>
      <w:r w:rsidRPr="00B16EC9">
        <w:rPr>
          <w:lang w:val="en-US"/>
        </w:rPr>
        <w:t xml:space="preserve"> </w:t>
      </w:r>
      <w:r w:rsidRPr="0062236A">
        <w:rPr>
          <w:lang w:val="ru-RU"/>
        </w:rPr>
        <w:t>продемонструвати</w:t>
      </w:r>
      <w:r w:rsidRPr="00B16EC9">
        <w:rPr>
          <w:lang w:val="en-US"/>
        </w:rPr>
        <w:t xml:space="preserve"> </w:t>
      </w:r>
      <w:r w:rsidRPr="0062236A">
        <w:rPr>
          <w:lang w:val="ru-RU"/>
        </w:rPr>
        <w:t>зображення</w:t>
      </w:r>
      <w:r w:rsidRPr="00B16EC9">
        <w:rPr>
          <w:lang w:val="en-US"/>
        </w:rPr>
        <w:t xml:space="preserve"> </w:t>
      </w:r>
      <w:r w:rsidRPr="0062236A">
        <w:rPr>
          <w:lang w:val="ru-RU"/>
        </w:rPr>
        <w:t>людей</w:t>
      </w:r>
      <w:r w:rsidRPr="00B16EC9">
        <w:rPr>
          <w:lang w:val="en-US"/>
        </w:rPr>
        <w:t xml:space="preserve"> </w:t>
      </w:r>
      <w:r w:rsidRPr="0062236A">
        <w:rPr>
          <w:lang w:val="ru-RU"/>
        </w:rPr>
        <w:t>на</w:t>
      </w:r>
      <w:r w:rsidRPr="00B16EC9">
        <w:rPr>
          <w:lang w:val="en-US"/>
        </w:rPr>
        <w:t xml:space="preserve"> </w:t>
      </w:r>
      <w:r w:rsidRPr="0062236A">
        <w:rPr>
          <w:lang w:val="ru-RU"/>
        </w:rPr>
        <w:t>екрані</w:t>
      </w:r>
      <w:r w:rsidRPr="00B16EC9">
        <w:rPr>
          <w:lang w:val="en-US"/>
        </w:rPr>
        <w:t xml:space="preserve"> </w:t>
      </w:r>
      <w:r w:rsidRPr="0062236A">
        <w:rPr>
          <w:lang w:val="ru-RU"/>
        </w:rPr>
        <w:t>та</w:t>
      </w:r>
      <w:r w:rsidRPr="00B16EC9">
        <w:rPr>
          <w:lang w:val="en-US"/>
        </w:rPr>
        <w:t xml:space="preserve"> </w:t>
      </w:r>
      <w:r w:rsidRPr="0062236A">
        <w:rPr>
          <w:lang w:val="ru-RU"/>
        </w:rPr>
        <w:t>запитати</w:t>
      </w:r>
      <w:r w:rsidRPr="00B16EC9">
        <w:rPr>
          <w:lang w:val="en-US"/>
        </w:rPr>
        <w:t xml:space="preserve"> «</w:t>
      </w:r>
      <w:r w:rsidRPr="0062236A">
        <w:rPr>
          <w:lang w:val="en-US"/>
        </w:rPr>
        <w:t>What</w:t>
      </w:r>
      <w:r w:rsidRPr="00B16EC9">
        <w:rPr>
          <w:lang w:val="en-US"/>
        </w:rPr>
        <w:t xml:space="preserve"> </w:t>
      </w:r>
      <w:r w:rsidRPr="0062236A">
        <w:rPr>
          <w:lang w:val="en-US"/>
        </w:rPr>
        <w:t>do</w:t>
      </w:r>
      <w:r w:rsidRPr="00B16EC9">
        <w:rPr>
          <w:lang w:val="en-US"/>
        </w:rPr>
        <w:t xml:space="preserve"> </w:t>
      </w:r>
      <w:r w:rsidRPr="0062236A">
        <w:rPr>
          <w:lang w:val="en-US"/>
        </w:rPr>
        <w:t>you</w:t>
      </w:r>
      <w:r w:rsidRPr="00B16EC9">
        <w:rPr>
          <w:lang w:val="en-US"/>
        </w:rPr>
        <w:t xml:space="preserve"> </w:t>
      </w:r>
      <w:r w:rsidRPr="0062236A">
        <w:rPr>
          <w:lang w:val="en-US"/>
        </w:rPr>
        <w:t>see</w:t>
      </w:r>
      <w:r w:rsidRPr="00B16EC9">
        <w:rPr>
          <w:lang w:val="en-US"/>
        </w:rPr>
        <w:t xml:space="preserve"> </w:t>
      </w:r>
      <w:r w:rsidRPr="0062236A">
        <w:rPr>
          <w:lang w:val="en-US"/>
        </w:rPr>
        <w:t>here</w:t>
      </w:r>
      <w:r w:rsidRPr="00B16EC9">
        <w:rPr>
          <w:lang w:val="en-US"/>
        </w:rPr>
        <w:t>?», «</w:t>
      </w:r>
      <w:r w:rsidRPr="0062236A">
        <w:rPr>
          <w:lang w:val="en-US"/>
        </w:rPr>
        <w:t>How</w:t>
      </w:r>
      <w:r w:rsidRPr="00B16EC9">
        <w:rPr>
          <w:lang w:val="en-US"/>
        </w:rPr>
        <w:t xml:space="preserve"> </w:t>
      </w:r>
      <w:r w:rsidRPr="0062236A">
        <w:rPr>
          <w:lang w:val="en-US"/>
        </w:rPr>
        <w:t>do</w:t>
      </w:r>
      <w:r w:rsidRPr="00B16EC9">
        <w:rPr>
          <w:lang w:val="en-US"/>
        </w:rPr>
        <w:t xml:space="preserve"> </w:t>
      </w:r>
      <w:r w:rsidRPr="0062236A">
        <w:rPr>
          <w:lang w:val="en-US"/>
        </w:rPr>
        <w:t>these</w:t>
      </w:r>
      <w:r w:rsidRPr="00B16EC9">
        <w:rPr>
          <w:lang w:val="en-US"/>
        </w:rPr>
        <w:t xml:space="preserve"> </w:t>
      </w:r>
      <w:r w:rsidRPr="0062236A">
        <w:rPr>
          <w:lang w:val="en-US"/>
        </w:rPr>
        <w:t>people</w:t>
      </w:r>
      <w:r w:rsidRPr="00B16EC9">
        <w:rPr>
          <w:lang w:val="en-US"/>
        </w:rPr>
        <w:t xml:space="preserve"> </w:t>
      </w:r>
      <w:r w:rsidRPr="0062236A">
        <w:rPr>
          <w:lang w:val="en-US"/>
        </w:rPr>
        <w:t>look</w:t>
      </w:r>
      <w:r w:rsidRPr="00B16EC9">
        <w:rPr>
          <w:lang w:val="en-US"/>
        </w:rPr>
        <w:t xml:space="preserve"> </w:t>
      </w:r>
      <w:r w:rsidRPr="0062236A">
        <w:rPr>
          <w:lang w:val="en-US"/>
        </w:rPr>
        <w:t>like</w:t>
      </w:r>
      <w:r w:rsidRPr="00B16EC9">
        <w:rPr>
          <w:lang w:val="en-US"/>
        </w:rPr>
        <w:t>”?, “</w:t>
      </w:r>
      <w:r w:rsidRPr="0062236A">
        <w:rPr>
          <w:lang w:val="en-US"/>
        </w:rPr>
        <w:t>Are</w:t>
      </w:r>
      <w:r w:rsidRPr="00B16EC9">
        <w:rPr>
          <w:lang w:val="en-US"/>
        </w:rPr>
        <w:t xml:space="preserve"> </w:t>
      </w:r>
      <w:r w:rsidRPr="0062236A">
        <w:rPr>
          <w:lang w:val="en-US"/>
        </w:rPr>
        <w:t>they</w:t>
      </w:r>
      <w:r w:rsidRPr="00B16EC9">
        <w:rPr>
          <w:lang w:val="en-US"/>
        </w:rPr>
        <w:t xml:space="preserve"> </w:t>
      </w:r>
      <w:r w:rsidRPr="0062236A">
        <w:rPr>
          <w:lang w:val="en-US"/>
        </w:rPr>
        <w:t>single</w:t>
      </w:r>
      <w:r w:rsidRPr="00B16EC9">
        <w:rPr>
          <w:lang w:val="en-US"/>
        </w:rPr>
        <w:t xml:space="preserve"> </w:t>
      </w:r>
      <w:r w:rsidRPr="0062236A">
        <w:rPr>
          <w:lang w:val="en-US"/>
        </w:rPr>
        <w:t>or</w:t>
      </w:r>
      <w:r w:rsidRPr="00B16EC9">
        <w:rPr>
          <w:lang w:val="en-US"/>
        </w:rPr>
        <w:t xml:space="preserve"> </w:t>
      </w:r>
      <w:r w:rsidRPr="0062236A">
        <w:rPr>
          <w:lang w:val="en-US"/>
        </w:rPr>
        <w:t>married</w:t>
      </w:r>
      <w:r w:rsidRPr="00B16EC9">
        <w:rPr>
          <w:lang w:val="en-US"/>
        </w:rPr>
        <w:t xml:space="preserve">?” </w:t>
      </w:r>
      <w:r w:rsidRPr="0062236A">
        <w:t xml:space="preserve">тощо. Оскільки психологічні особливості розвитку старшокласника пов’язані з тим, що він уже може мислити над </w:t>
      </w:r>
      <w:r w:rsidRPr="0062236A">
        <w:lastRenderedPageBreak/>
        <w:t>різними проблемами, виражати свої емоції, почуття та позицію щодо тієї чи іншої проблеми, то педагог також врахувала і цей момент. Для того, щоб розпочати урок цікаво та змусити старшокласників одразу зануритися в іншомовну атмосферу, учитель пропонувала їм обговорити  суперечливі твердження про стосунки, у яких був використаний і активний вокабуляр. Учні висловлювали кожен свої думку, погоджувалися чи не погоджувалися з позицією попередника, аргументували власну позицію, при цьому роблячи це у дружній комфортній атмосфері, наводячи приклади з свого життя та використовували слова та фрази, ідіоми попередніх занять. Також, педагог пропонувала завдання подумати над тим, з яких етапів може складатися їх життя і який з цих етапів може бути найщасливішим, де учні обґрунтовували свою індивідуальну думку. Педагог щиро цікавилась кожною позицією. У даній вправі спостерігався не лише прийом  індивідуалізації процесу навчання, але й те, що педагог обговорювала зі старшокласниками їх світле майбутнє та цінності, а люди цього віку якраз задумуються над своїм подальшим життям після закінчення школи, їх професією, здібностями та цінностями. Завдання на початку уроку виконувалися в різних формах. Це було і обговорення теми учителя з усім класом, в парах та групах, де учні спілкувалися між собою спочатку, а потім ділилися враженнями. Після того, учитель приділяв 5-7 хвилин, інколи 10, на перевірку домашнього завдання. Звісно, ці вправи були спрямовані на закріплення матеріалу з попереднього уроку. Вони були письмовими або креативними. Наприклад, старшокласники повинні були закінчити речення про себе “</w:t>
      </w:r>
      <w:r w:rsidRPr="0062236A">
        <w:rPr>
          <w:lang w:val="en-US"/>
        </w:rPr>
        <w:t>I</w:t>
      </w:r>
      <w:r w:rsidRPr="0062236A">
        <w:t xml:space="preserve"> </w:t>
      </w:r>
      <w:r w:rsidRPr="0062236A">
        <w:rPr>
          <w:lang w:val="en-US"/>
        </w:rPr>
        <w:t>don</w:t>
      </w:r>
      <w:r w:rsidRPr="0062236A">
        <w:t>`</w:t>
      </w:r>
      <w:r w:rsidRPr="0062236A">
        <w:rPr>
          <w:lang w:val="en-US"/>
        </w:rPr>
        <w:t>t</w:t>
      </w:r>
      <w:r w:rsidRPr="0062236A">
        <w:t xml:space="preserve"> </w:t>
      </w:r>
      <w:r w:rsidRPr="0062236A">
        <w:rPr>
          <w:lang w:val="en-US"/>
        </w:rPr>
        <w:t>want</w:t>
      </w:r>
      <w:r w:rsidRPr="0062236A">
        <w:t xml:space="preserve"> … </w:t>
      </w:r>
      <w:r w:rsidRPr="0062236A">
        <w:rPr>
          <w:lang w:val="en-US"/>
        </w:rPr>
        <w:t>when</w:t>
      </w:r>
      <w:r w:rsidRPr="0062236A">
        <w:t xml:space="preserve"> </w:t>
      </w:r>
      <w:r w:rsidRPr="0062236A">
        <w:rPr>
          <w:lang w:val="en-US"/>
        </w:rPr>
        <w:t>I</w:t>
      </w:r>
      <w:r w:rsidRPr="0062236A">
        <w:t>…”, “</w:t>
      </w:r>
      <w:r w:rsidRPr="0062236A">
        <w:rPr>
          <w:lang w:val="en-US"/>
        </w:rPr>
        <w:t>The</w:t>
      </w:r>
      <w:r w:rsidRPr="0062236A">
        <w:t xml:space="preserve"> </w:t>
      </w:r>
      <w:r w:rsidRPr="0062236A">
        <w:rPr>
          <w:lang w:val="en-US"/>
        </w:rPr>
        <w:t>best</w:t>
      </w:r>
      <w:r w:rsidRPr="0062236A">
        <w:t xml:space="preserve"> </w:t>
      </w:r>
      <w:r w:rsidRPr="0062236A">
        <w:rPr>
          <w:lang w:val="en-US"/>
        </w:rPr>
        <w:t>time</w:t>
      </w:r>
      <w:r w:rsidRPr="0062236A">
        <w:t xml:space="preserve"> </w:t>
      </w:r>
      <w:r w:rsidRPr="0062236A">
        <w:rPr>
          <w:lang w:val="en-US"/>
        </w:rPr>
        <w:t>of</w:t>
      </w:r>
      <w:r w:rsidRPr="0062236A">
        <w:t xml:space="preserve"> </w:t>
      </w:r>
      <w:r w:rsidRPr="0062236A">
        <w:rPr>
          <w:lang w:val="en-US"/>
        </w:rPr>
        <w:t>my</w:t>
      </w:r>
      <w:r w:rsidRPr="0062236A">
        <w:t xml:space="preserve"> </w:t>
      </w:r>
      <w:r w:rsidRPr="0062236A">
        <w:rPr>
          <w:lang w:val="en-US"/>
        </w:rPr>
        <w:t>life</w:t>
      </w:r>
      <w:r w:rsidRPr="0062236A">
        <w:t xml:space="preserve"> </w:t>
      </w:r>
      <w:r w:rsidRPr="0062236A">
        <w:rPr>
          <w:lang w:val="en-US"/>
        </w:rPr>
        <w:t>is</w:t>
      </w:r>
      <w:r w:rsidRPr="0062236A">
        <w:t>…”, “</w:t>
      </w:r>
      <w:r w:rsidRPr="0062236A">
        <w:rPr>
          <w:lang w:val="en-US"/>
        </w:rPr>
        <w:t>I</w:t>
      </w:r>
      <w:r w:rsidRPr="0062236A">
        <w:t xml:space="preserve"> </w:t>
      </w:r>
      <w:r w:rsidRPr="0062236A">
        <w:rPr>
          <w:lang w:val="en-US"/>
        </w:rPr>
        <w:t>think</w:t>
      </w:r>
      <w:r w:rsidRPr="0062236A">
        <w:t xml:space="preserve"> </w:t>
      </w:r>
      <w:r w:rsidRPr="0062236A">
        <w:rPr>
          <w:lang w:val="en-US"/>
        </w:rPr>
        <w:t>I</w:t>
      </w:r>
      <w:r w:rsidRPr="0062236A">
        <w:t xml:space="preserve"> </w:t>
      </w:r>
      <w:r w:rsidRPr="0062236A">
        <w:rPr>
          <w:lang w:val="en-US"/>
        </w:rPr>
        <w:t>was</w:t>
      </w:r>
      <w:r w:rsidRPr="0062236A">
        <w:t xml:space="preserve"> </w:t>
      </w:r>
      <w:r w:rsidRPr="0062236A">
        <w:rPr>
          <w:lang w:val="en-US"/>
        </w:rPr>
        <w:t>the</w:t>
      </w:r>
      <w:r w:rsidRPr="0062236A">
        <w:t xml:space="preserve"> </w:t>
      </w:r>
      <w:r w:rsidRPr="0062236A">
        <w:rPr>
          <w:lang w:val="en-US"/>
        </w:rPr>
        <w:t>happiest</w:t>
      </w:r>
      <w:r w:rsidRPr="0062236A">
        <w:t xml:space="preserve"> </w:t>
      </w:r>
      <w:r w:rsidRPr="0062236A">
        <w:rPr>
          <w:lang w:val="en-US"/>
        </w:rPr>
        <w:t>when</w:t>
      </w:r>
      <w:r w:rsidRPr="0062236A">
        <w:t xml:space="preserve">…”. У даному завданні учні ділилися власними ідеями, знову ж таки, говорячи про своє майбутнє, а педагог часто розвивав дискусію задаючи додаткові питання. Після того учитель давав їм можливість здогадатися тему нового уроку використовуючи візуальні чи аудіо підказки та представляла новий лексичний матеріал. Для цього використовувалися або підручник, або інформація  на слайді. Частіше за все це були речення або уривок тексту на слайді, який слугував контекстом для нового </w:t>
      </w:r>
      <w:r w:rsidRPr="0062236A">
        <w:lastRenderedPageBreak/>
        <w:t>слова, фразового дієслова чи цілої ідіоми, а нова лексика в той час була виділена жирним шрифтом, яскравим кольором чи підкреслена. Педагог спочатку просила повторити іншомовне слово чи фразу за собою задля правильної вимови, але якщо не виходило, то це відбувалось кілька разів, потім учитель просила окремих учнів прочитати це слово. Далі хтось з старшокласників читав контекст і всі намагались здогадатися значення слова чи фрази. Перекладу не було на цьому етапі. Коли хтось озвучував вірну відповідь, то учитель потім вже задавала конкретні питання, наприклад, “</w:t>
      </w:r>
      <w:r w:rsidRPr="0062236A">
        <w:rPr>
          <w:lang w:val="en-US"/>
        </w:rPr>
        <w:t>Are</w:t>
      </w:r>
      <w:r w:rsidRPr="0062236A">
        <w:t xml:space="preserve"> </w:t>
      </w:r>
      <w:r w:rsidRPr="0062236A">
        <w:rPr>
          <w:lang w:val="en-US"/>
        </w:rPr>
        <w:t>you</w:t>
      </w:r>
      <w:r w:rsidRPr="0062236A">
        <w:t xml:space="preserve"> </w:t>
      </w:r>
      <w:r w:rsidRPr="0062236A">
        <w:rPr>
          <w:lang w:val="en-US"/>
        </w:rPr>
        <w:t>a</w:t>
      </w:r>
      <w:r w:rsidRPr="0062236A">
        <w:t xml:space="preserve"> </w:t>
      </w:r>
      <w:r w:rsidRPr="0062236A">
        <w:rPr>
          <w:lang w:val="en-US"/>
        </w:rPr>
        <w:t>teenager</w:t>
      </w:r>
      <w:r w:rsidRPr="0062236A">
        <w:t xml:space="preserve"> </w:t>
      </w:r>
      <w:r w:rsidRPr="0062236A">
        <w:rPr>
          <w:lang w:val="en-US"/>
        </w:rPr>
        <w:t>or</w:t>
      </w:r>
      <w:r w:rsidRPr="0062236A">
        <w:t xml:space="preserve"> </w:t>
      </w:r>
      <w:r w:rsidRPr="0062236A">
        <w:rPr>
          <w:lang w:val="en-US"/>
        </w:rPr>
        <w:t>middle</w:t>
      </w:r>
      <w:r w:rsidRPr="0062236A">
        <w:t>-</w:t>
      </w:r>
      <w:r w:rsidRPr="0062236A">
        <w:rPr>
          <w:lang w:val="en-US"/>
        </w:rPr>
        <w:t>aged</w:t>
      </w:r>
      <w:r w:rsidRPr="0062236A">
        <w:t xml:space="preserve"> </w:t>
      </w:r>
      <w:r w:rsidRPr="0062236A">
        <w:rPr>
          <w:lang w:val="en-US"/>
        </w:rPr>
        <w:t>person</w:t>
      </w:r>
      <w:r w:rsidRPr="0062236A">
        <w:t>?”, щоб перевірити те, чи кожен учень у класі здогадався значення. У кожного старшокласника був словник, куди вони записували новий лексичний матеріал. Після того старшокласники виконували завдання на автоматизацію. Однією з таких вправ була вставлення слів у речення, яку виконували або всі разом, або в парах з подальшою перевіркою. Якщо це були ще і не просто речення, а твердження, то старшокласники могли погодитися чи не погодитися з цими твердженнями, знову ж таки проявляючи свою індивідуальну позицію. Старшокласники заповнювали проміжки у словах чи тексті. Як правило, все робили разом класом  чи по черзі -  «ланцюжком». Рідко працювали в парах, але не групах. Письмові завдання обговорювались, але, як правило, були домашнім завданням.</w:t>
      </w:r>
    </w:p>
    <w:p w14:paraId="58AA9260" w14:textId="77777777" w:rsidR="000C73D4" w:rsidRPr="0062236A" w:rsidRDefault="000C73D4" w:rsidP="000C73D4">
      <w:pPr>
        <w:autoSpaceDE w:val="0"/>
        <w:autoSpaceDN w:val="0"/>
        <w:adjustRightInd w:val="0"/>
        <w:spacing w:line="360" w:lineRule="auto"/>
        <w:ind w:firstLine="680"/>
        <w:jc w:val="both"/>
      </w:pPr>
      <w:r w:rsidRPr="0062236A">
        <w:t>Після етапу спостереження був етап впровадження розроблених у другому розділі вправ.</w:t>
      </w:r>
    </w:p>
    <w:p w14:paraId="22BE619E" w14:textId="77777777" w:rsidR="000C73D4" w:rsidRDefault="000C73D4" w:rsidP="000C73D4">
      <w:pPr>
        <w:autoSpaceDE w:val="0"/>
        <w:autoSpaceDN w:val="0"/>
        <w:adjustRightInd w:val="0"/>
        <w:spacing w:line="360" w:lineRule="auto"/>
        <w:jc w:val="both"/>
        <w:rPr>
          <w:szCs w:val="24"/>
        </w:rPr>
      </w:pPr>
      <w:r>
        <w:rPr>
          <w:szCs w:val="24"/>
        </w:rPr>
        <w:t>У вправі н</w:t>
      </w:r>
      <w:r w:rsidRPr="00631682">
        <w:rPr>
          <w:szCs w:val="24"/>
        </w:rPr>
        <w:t xml:space="preserve">а сторінці </w:t>
      </w:r>
      <w:r>
        <w:rPr>
          <w:szCs w:val="24"/>
        </w:rPr>
        <w:t>40 учні ставили життєві етапи по порядку та ділилися, ким вони уявляють себе через 5/10/20 років. Багато з них розказали ким хочуть стати, чого досягти. Деякі учні були неактивними, бо було складно говорити або вони ще не визначилися, тому довелось задавати додаткові питання, щоб розговорити. Надалі учні заповнювали проміжки у реченнях та продовжували реченнях, але виконували це в парах. Було помічено, що учні, які утримувались від відповіді під час обговорення попереднього завдання, працювали у парах більш впевнено.</w:t>
      </w:r>
    </w:p>
    <w:p w14:paraId="7CB39DB9" w14:textId="77777777" w:rsidR="000C73D4" w:rsidRDefault="000C73D4" w:rsidP="000C73D4">
      <w:pPr>
        <w:autoSpaceDE w:val="0"/>
        <w:autoSpaceDN w:val="0"/>
        <w:adjustRightInd w:val="0"/>
        <w:spacing w:line="360" w:lineRule="auto"/>
        <w:jc w:val="both"/>
        <w:rPr>
          <w:szCs w:val="24"/>
        </w:rPr>
      </w:pPr>
      <w:r>
        <w:rPr>
          <w:szCs w:val="24"/>
        </w:rPr>
        <w:lastRenderedPageBreak/>
        <w:t>Виконуючи вправу на сторінці  44 старшокласники пояснювали різницю між парами слів і формували вирази,  складали власні речення з новою лексичною одиницею про те, що з ними відбувалось минулого тижня. Деяким було складніше це зробити, тому, побачивши цю складність, було прийнято рішення їх об’єднати у міні-групи, що стало зручніше для самих старшокласників, вони поділилися своїми реченнями з однокласниками спочатку, а потім зі всім класом.</w:t>
      </w:r>
    </w:p>
    <w:p w14:paraId="11B6AC4F" w14:textId="328196C2" w:rsidR="000C73D4" w:rsidRDefault="000C73D4" w:rsidP="000C73D4">
      <w:pPr>
        <w:autoSpaceDE w:val="0"/>
        <w:autoSpaceDN w:val="0"/>
        <w:adjustRightInd w:val="0"/>
        <w:spacing w:line="360" w:lineRule="auto"/>
        <w:jc w:val="both"/>
        <w:rPr>
          <w:szCs w:val="24"/>
        </w:rPr>
      </w:pPr>
      <w:r>
        <w:rPr>
          <w:szCs w:val="24"/>
        </w:rPr>
        <w:t xml:space="preserve">На сторінці 48 необхідно старшокласники погруповували лексичні одиниці у категорії </w:t>
      </w:r>
      <w:r w:rsidR="00F502F8">
        <w:rPr>
          <w:szCs w:val="24"/>
        </w:rPr>
        <w:t>«</w:t>
      </w:r>
      <w:r w:rsidRPr="00F502F8">
        <w:rPr>
          <w:i/>
          <w:iCs/>
          <w:szCs w:val="24"/>
          <w:lang w:val="en-US"/>
        </w:rPr>
        <w:t>Love</w:t>
      </w:r>
      <w:r w:rsidR="00F502F8">
        <w:rPr>
          <w:i/>
          <w:iCs/>
          <w:szCs w:val="24"/>
        </w:rPr>
        <w:t>»</w:t>
      </w:r>
      <w:r w:rsidRPr="00011A01">
        <w:rPr>
          <w:szCs w:val="24"/>
        </w:rPr>
        <w:t xml:space="preserve"> </w:t>
      </w:r>
      <w:r>
        <w:rPr>
          <w:szCs w:val="24"/>
          <w:lang w:val="en-US"/>
        </w:rPr>
        <w:t>and</w:t>
      </w:r>
      <w:r w:rsidRPr="00011A01">
        <w:rPr>
          <w:szCs w:val="24"/>
        </w:rPr>
        <w:t xml:space="preserve"> </w:t>
      </w:r>
      <w:r w:rsidR="00F502F8">
        <w:rPr>
          <w:szCs w:val="24"/>
        </w:rPr>
        <w:t>«</w:t>
      </w:r>
      <w:r w:rsidRPr="00F502F8">
        <w:rPr>
          <w:i/>
          <w:iCs/>
          <w:szCs w:val="24"/>
          <w:lang w:val="en-US"/>
        </w:rPr>
        <w:t>Lack</w:t>
      </w:r>
      <w:r w:rsidRPr="00F502F8">
        <w:rPr>
          <w:i/>
          <w:iCs/>
          <w:szCs w:val="24"/>
        </w:rPr>
        <w:t xml:space="preserve"> </w:t>
      </w:r>
      <w:r w:rsidRPr="00F502F8">
        <w:rPr>
          <w:i/>
          <w:iCs/>
          <w:szCs w:val="24"/>
          <w:lang w:val="en-US"/>
        </w:rPr>
        <w:t>of</w:t>
      </w:r>
      <w:r w:rsidRPr="00F502F8">
        <w:rPr>
          <w:i/>
          <w:iCs/>
          <w:szCs w:val="24"/>
        </w:rPr>
        <w:t xml:space="preserve"> </w:t>
      </w:r>
      <w:r w:rsidRPr="00F502F8">
        <w:rPr>
          <w:i/>
          <w:iCs/>
          <w:szCs w:val="24"/>
          <w:lang w:val="en-US"/>
        </w:rPr>
        <w:t>Love</w:t>
      </w:r>
      <w:r w:rsidR="00F502F8">
        <w:rPr>
          <w:i/>
          <w:iCs/>
          <w:szCs w:val="24"/>
        </w:rPr>
        <w:t>»</w:t>
      </w:r>
      <w:r>
        <w:rPr>
          <w:szCs w:val="24"/>
        </w:rPr>
        <w:t>, але додатково  обговорити те, як вони розуміють ці два поняття. Потім знову заповнювали проміжки і  прослухати аудіо, щоб перевірити помилки. Перед тим, як послухати аудіо, учні  класом озвучили свої відповіді, а вже потім звірили з аудіо Як результат, більшість учнів у класі дали вірні відповіді.</w:t>
      </w:r>
    </w:p>
    <w:p w14:paraId="27FD0DF8" w14:textId="0AB143CC" w:rsidR="000C73D4" w:rsidRDefault="000C73D4" w:rsidP="000C73D4">
      <w:pPr>
        <w:autoSpaceDE w:val="0"/>
        <w:autoSpaceDN w:val="0"/>
        <w:adjustRightInd w:val="0"/>
        <w:spacing w:line="360" w:lineRule="auto"/>
        <w:ind w:firstLine="680"/>
        <w:jc w:val="both"/>
        <w:rPr>
          <w:szCs w:val="24"/>
        </w:rPr>
      </w:pPr>
      <w:r>
        <w:t xml:space="preserve">У </w:t>
      </w:r>
      <w:r>
        <w:rPr>
          <w:szCs w:val="24"/>
        </w:rPr>
        <w:t xml:space="preserve"> темі </w:t>
      </w:r>
      <w:r w:rsidR="00F502F8">
        <w:rPr>
          <w:szCs w:val="24"/>
        </w:rPr>
        <w:t>«</w:t>
      </w:r>
      <w:r w:rsidRPr="00F502F8">
        <w:rPr>
          <w:i/>
          <w:iCs/>
          <w:szCs w:val="24"/>
          <w:lang w:val="en-US"/>
        </w:rPr>
        <w:t>Love</w:t>
      </w:r>
      <w:r w:rsidRPr="00F502F8">
        <w:rPr>
          <w:i/>
          <w:iCs/>
          <w:szCs w:val="24"/>
        </w:rPr>
        <w:t xml:space="preserve"> </w:t>
      </w:r>
      <w:r w:rsidRPr="00F502F8">
        <w:rPr>
          <w:i/>
          <w:iCs/>
          <w:szCs w:val="24"/>
          <w:lang w:val="en-US"/>
        </w:rPr>
        <w:t>in</w:t>
      </w:r>
      <w:r w:rsidRPr="00F502F8">
        <w:rPr>
          <w:i/>
          <w:iCs/>
          <w:szCs w:val="24"/>
        </w:rPr>
        <w:t xml:space="preserve"> </w:t>
      </w:r>
      <w:r w:rsidRPr="00F502F8">
        <w:rPr>
          <w:i/>
          <w:iCs/>
          <w:szCs w:val="24"/>
          <w:lang w:val="en-US"/>
        </w:rPr>
        <w:t>the</w:t>
      </w:r>
      <w:r w:rsidRPr="00F502F8">
        <w:rPr>
          <w:i/>
          <w:iCs/>
          <w:szCs w:val="24"/>
        </w:rPr>
        <w:t xml:space="preserve"> </w:t>
      </w:r>
      <w:r w:rsidRPr="00F502F8">
        <w:rPr>
          <w:i/>
          <w:iCs/>
          <w:szCs w:val="24"/>
          <w:lang w:val="en-US"/>
        </w:rPr>
        <w:t>Air</w:t>
      </w:r>
      <w:r w:rsidR="00F502F8">
        <w:rPr>
          <w:i/>
          <w:iCs/>
          <w:szCs w:val="24"/>
        </w:rPr>
        <w:t>»</w:t>
      </w:r>
      <w:r w:rsidRPr="00E93233">
        <w:rPr>
          <w:szCs w:val="24"/>
        </w:rPr>
        <w:t xml:space="preserve"> </w:t>
      </w:r>
      <w:r>
        <w:rPr>
          <w:szCs w:val="24"/>
        </w:rPr>
        <w:t xml:space="preserve">старшокласники пояснювали, що таке кохання чи любов на їх думку до різних людей та обговорювали твердження, додатковою інструкцією було навести приклади з улюблених фільмів, серіалів чи книг. Усі старшокласники були активними у цей момент і всі присутні хотіли поділитися особистими вподобаннями. Після того старшокласники прослухали коротку життєву історію з новим вокабул яром та відповіли на питання щодо перевірки значення слів, що було досить цікаво для них, судячи з реакції. </w:t>
      </w:r>
    </w:p>
    <w:p w14:paraId="320DB092" w14:textId="77777777" w:rsidR="000C73D4" w:rsidRDefault="000C73D4" w:rsidP="000C73D4">
      <w:pPr>
        <w:autoSpaceDE w:val="0"/>
        <w:autoSpaceDN w:val="0"/>
        <w:adjustRightInd w:val="0"/>
        <w:spacing w:line="360" w:lineRule="auto"/>
        <w:ind w:firstLine="680"/>
        <w:jc w:val="both"/>
        <w:rPr>
          <w:szCs w:val="24"/>
        </w:rPr>
      </w:pPr>
      <w:r>
        <w:rPr>
          <w:szCs w:val="24"/>
        </w:rPr>
        <w:t>На 56 сторінці старшокласники відповідали членами яких організацій вони є, але, як і очікувалось, не всім було чим поділитися, тому учні розказували членами яких організацій вони хотіли б бути та чому або чому не хотіли б бути членами жодних організацій. Якби інструкція даної вправи не була б індивідуалізована, то більшість класу не змогла б узяти участь в дискусії.</w:t>
      </w:r>
    </w:p>
    <w:p w14:paraId="523BA3D6" w14:textId="29B5B352" w:rsidR="000C73D4" w:rsidRDefault="000C73D4" w:rsidP="000C73D4">
      <w:pPr>
        <w:autoSpaceDE w:val="0"/>
        <w:autoSpaceDN w:val="0"/>
        <w:adjustRightInd w:val="0"/>
        <w:spacing w:line="360" w:lineRule="auto"/>
        <w:ind w:firstLine="680"/>
        <w:jc w:val="both"/>
        <w:rPr>
          <w:szCs w:val="24"/>
        </w:rPr>
      </w:pPr>
      <w:r>
        <w:rPr>
          <w:szCs w:val="24"/>
        </w:rPr>
        <w:t>У розділі  «</w:t>
      </w:r>
      <w:r w:rsidRPr="00F502F8">
        <w:rPr>
          <w:i/>
          <w:iCs/>
          <w:szCs w:val="24"/>
          <w:lang w:val="en-US"/>
        </w:rPr>
        <w:t>English</w:t>
      </w:r>
      <w:r w:rsidR="00F502F8" w:rsidRPr="00F502F8">
        <w:rPr>
          <w:i/>
          <w:iCs/>
          <w:szCs w:val="24"/>
        </w:rPr>
        <w:t>-</w:t>
      </w:r>
      <w:r w:rsidR="00F502F8" w:rsidRPr="00F502F8">
        <w:rPr>
          <w:i/>
          <w:iCs/>
          <w:szCs w:val="24"/>
          <w:lang w:val="en-US"/>
        </w:rPr>
        <w:t>Speaking</w:t>
      </w:r>
      <w:r w:rsidR="00F502F8" w:rsidRPr="00F502F8">
        <w:rPr>
          <w:i/>
          <w:iCs/>
          <w:szCs w:val="24"/>
        </w:rPr>
        <w:t xml:space="preserve"> </w:t>
      </w:r>
      <w:r w:rsidRPr="00F502F8">
        <w:rPr>
          <w:i/>
          <w:iCs/>
          <w:szCs w:val="24"/>
          <w:lang w:val="en-US"/>
        </w:rPr>
        <w:t>Countries</w:t>
      </w:r>
      <w:r>
        <w:rPr>
          <w:szCs w:val="24"/>
        </w:rPr>
        <w:t xml:space="preserve">»  учні описували англомовні країни використовуючи прикметники, які були вивчені попередньо. Завдання виконувались в групах та парах і було помітно, що деякі учні були активніші за інших під час обговорень, але кожен приймав участь у цьому. Як і очікувалось, </w:t>
      </w:r>
      <w:r>
        <w:rPr>
          <w:szCs w:val="24"/>
        </w:rPr>
        <w:lastRenderedPageBreak/>
        <w:t>деякі справились швидше за інших, тому, обговорювали додаткові питання на слайді. Таким чином, кожен був зайнятий.</w:t>
      </w:r>
    </w:p>
    <w:p w14:paraId="55091791" w14:textId="77777777" w:rsidR="000C73D4" w:rsidRDefault="000C73D4" w:rsidP="000C73D4">
      <w:pPr>
        <w:autoSpaceDE w:val="0"/>
        <w:autoSpaceDN w:val="0"/>
        <w:adjustRightInd w:val="0"/>
        <w:spacing w:line="360" w:lineRule="auto"/>
        <w:ind w:firstLine="680"/>
        <w:jc w:val="both"/>
        <w:rPr>
          <w:szCs w:val="24"/>
        </w:rPr>
      </w:pPr>
      <w:r>
        <w:rPr>
          <w:szCs w:val="24"/>
        </w:rPr>
        <w:t xml:space="preserve">Більше того, після цих коротких дискусій класом обговорювались стереотипи про англомовні країни. Як результат, учні поглиблювали свої знання щодо культури, географії країн, мову яких вони вивчають. </w:t>
      </w:r>
    </w:p>
    <w:p w14:paraId="58D9F2CF" w14:textId="77777777" w:rsidR="000C73D4" w:rsidRDefault="000C73D4" w:rsidP="000C73D4">
      <w:pPr>
        <w:autoSpaceDE w:val="0"/>
        <w:autoSpaceDN w:val="0"/>
        <w:adjustRightInd w:val="0"/>
        <w:spacing w:line="360" w:lineRule="auto"/>
        <w:jc w:val="both"/>
        <w:rPr>
          <w:szCs w:val="24"/>
        </w:rPr>
      </w:pPr>
      <w:r>
        <w:rPr>
          <w:szCs w:val="24"/>
        </w:rPr>
        <w:t>Кожен урок було як мінімум або аудіювання, або читання</w:t>
      </w:r>
      <w:r w:rsidRPr="00D27DFA">
        <w:rPr>
          <w:szCs w:val="24"/>
        </w:rPr>
        <w:t>.</w:t>
      </w:r>
      <w:r>
        <w:rPr>
          <w:szCs w:val="24"/>
        </w:rPr>
        <w:t xml:space="preserve"> Читали тексти або частинами, проте, щоб кожен був уважний, викликалися старшокласники не по порядку</w:t>
      </w:r>
      <w:r w:rsidRPr="00D27DFA">
        <w:rPr>
          <w:szCs w:val="24"/>
        </w:rPr>
        <w:t xml:space="preserve">. </w:t>
      </w:r>
      <w:r>
        <w:rPr>
          <w:szCs w:val="24"/>
        </w:rPr>
        <w:t>Це допомогло старшокласникам, які мають проблеми з концентрацією, сфокусуватися на роботі. Після того слідували завдання, але вправи виконувалися не класом, а спочатку у групах та парах. Оскільки у класі є учні як з аудіо, так і візуальним стилем навчання, це було досить ефективно. Знову ж таки, деякі справилися швидше за інших, тому виконували завдання, продемонстровані на дошці. Були старшокласники, яким було легше чи, навпаки, складніше справлятися з роботою. Кожен раз в учнів запитували про їх фідбек та враження.</w:t>
      </w:r>
    </w:p>
    <w:p w14:paraId="3C44E6EF" w14:textId="77777777" w:rsidR="000C73D4" w:rsidRDefault="000C73D4" w:rsidP="000C73D4">
      <w:pPr>
        <w:autoSpaceDE w:val="0"/>
        <w:autoSpaceDN w:val="0"/>
        <w:adjustRightInd w:val="0"/>
        <w:spacing w:line="360" w:lineRule="auto"/>
        <w:jc w:val="both"/>
        <w:rPr>
          <w:szCs w:val="24"/>
        </w:rPr>
      </w:pPr>
      <w:r>
        <w:rPr>
          <w:szCs w:val="24"/>
        </w:rPr>
        <w:t>Формування лексичної компетентності неможливе без довільної практики у вигляді говоріння та письма. На сторінці 37 учні уявляли, що вже дорослі та зустріли колегу у своєму торговому центрі. У цілому, було цікаво, проте слід враховувати, що старшокласники можуть мріяти про не дуже популярні професії, тому дехто може лишитися без «колеги» і не по практикувати ті лексичні одиниці, які будуть пов’язані з їх майбутньою сферою роботи.</w:t>
      </w:r>
    </w:p>
    <w:p w14:paraId="3A5C42B4" w14:textId="77777777" w:rsidR="000C73D4" w:rsidRDefault="000C73D4" w:rsidP="000C73D4">
      <w:pPr>
        <w:autoSpaceDE w:val="0"/>
        <w:autoSpaceDN w:val="0"/>
        <w:adjustRightInd w:val="0"/>
        <w:spacing w:line="360" w:lineRule="auto"/>
        <w:jc w:val="both"/>
        <w:rPr>
          <w:szCs w:val="24"/>
        </w:rPr>
      </w:pPr>
      <w:r>
        <w:rPr>
          <w:szCs w:val="24"/>
        </w:rPr>
        <w:t xml:space="preserve">На 43тій сторінці старшокласники практикували лексику та граматику розказуючи про якісь події з їх життя, але не всім було легко, тому в першу чергу були опитані учні, яким пригадати було простіше, а інші учні використали цей час, щоб подумати. </w:t>
      </w:r>
    </w:p>
    <w:p w14:paraId="0077D21B" w14:textId="77777777" w:rsidR="000C73D4" w:rsidRDefault="000C73D4" w:rsidP="000C73D4">
      <w:pPr>
        <w:autoSpaceDE w:val="0"/>
        <w:autoSpaceDN w:val="0"/>
        <w:adjustRightInd w:val="0"/>
        <w:spacing w:line="360" w:lineRule="auto"/>
        <w:jc w:val="both"/>
        <w:rPr>
          <w:szCs w:val="24"/>
        </w:rPr>
      </w:pPr>
      <w:r>
        <w:rPr>
          <w:szCs w:val="24"/>
        </w:rPr>
        <w:t>Виконуючи завдання на сторінці 47, старшокласники описували своїх близьких у групах, що дало можливість кожному говорити з захватом, оскільки малюнків у підручниках не так багато, щоб кожен зміг відповісти без повторення.</w:t>
      </w:r>
    </w:p>
    <w:p w14:paraId="0FC3F9B4" w14:textId="77777777" w:rsidR="000C73D4" w:rsidRDefault="000C73D4" w:rsidP="000C73D4">
      <w:pPr>
        <w:autoSpaceDE w:val="0"/>
        <w:autoSpaceDN w:val="0"/>
        <w:adjustRightInd w:val="0"/>
        <w:spacing w:line="360" w:lineRule="auto"/>
        <w:jc w:val="both"/>
        <w:rPr>
          <w:szCs w:val="24"/>
        </w:rPr>
      </w:pPr>
      <w:r>
        <w:rPr>
          <w:szCs w:val="24"/>
        </w:rPr>
        <w:lastRenderedPageBreak/>
        <w:t xml:space="preserve">У вправі на сторінці 51 учні висловили свою точку зору щодо тверджень і знову поділилися своїми вподобаннями, адже кожен має інтереси. </w:t>
      </w:r>
    </w:p>
    <w:p w14:paraId="6C4F2217" w14:textId="77777777" w:rsidR="000C73D4" w:rsidRDefault="000C73D4" w:rsidP="000C73D4">
      <w:pPr>
        <w:autoSpaceDE w:val="0"/>
        <w:autoSpaceDN w:val="0"/>
        <w:adjustRightInd w:val="0"/>
        <w:spacing w:line="360" w:lineRule="auto"/>
        <w:jc w:val="both"/>
        <w:rPr>
          <w:szCs w:val="24"/>
        </w:rPr>
      </w:pPr>
      <w:r>
        <w:rPr>
          <w:szCs w:val="24"/>
        </w:rPr>
        <w:t>У вправі на сторінці 55 учні розмислювали над змінами в їх житті та оточуючому середовищі, які вже відбулися чи відбудуться. Навіть більш мовчазні учні активно взяли участь.</w:t>
      </w:r>
    </w:p>
    <w:p w14:paraId="32DBBE6F" w14:textId="77777777" w:rsidR="000C73D4" w:rsidRDefault="000C73D4" w:rsidP="000C73D4">
      <w:pPr>
        <w:autoSpaceDE w:val="0"/>
        <w:autoSpaceDN w:val="0"/>
        <w:adjustRightInd w:val="0"/>
        <w:spacing w:line="360" w:lineRule="auto"/>
        <w:jc w:val="both"/>
        <w:rPr>
          <w:szCs w:val="24"/>
        </w:rPr>
      </w:pPr>
      <w:r>
        <w:rPr>
          <w:szCs w:val="24"/>
        </w:rPr>
        <w:t xml:space="preserve">Виконуючи вправу на сторінці 68  учні згадали багато фактів про Україну. Було також додаткове питання про те, що кожен іноземець має знати про Україну, де старшокласники висловили велику кількість ідей. </w:t>
      </w:r>
    </w:p>
    <w:p w14:paraId="3325841D" w14:textId="77777777" w:rsidR="000C73D4" w:rsidRDefault="000C73D4" w:rsidP="000C73D4">
      <w:pPr>
        <w:autoSpaceDE w:val="0"/>
        <w:autoSpaceDN w:val="0"/>
        <w:adjustRightInd w:val="0"/>
        <w:spacing w:line="360" w:lineRule="auto"/>
        <w:jc w:val="both"/>
        <w:rPr>
          <w:szCs w:val="24"/>
        </w:rPr>
      </w:pPr>
      <w:r>
        <w:rPr>
          <w:szCs w:val="24"/>
        </w:rPr>
        <w:t>У наступній вправі старшокласники у групах обговорили відомих британців, якими захоплюються. Виявилось, що кумирами старшокласників можуть бути не лише співаки чи актори, що часто пропонується у підручниках, але й політики, спортсмени, письменники чи науковці. Тут учні проявили свою обізнаність щодо країни та відомих діячів, різних сфер діяльності.</w:t>
      </w:r>
    </w:p>
    <w:p w14:paraId="414A1391" w14:textId="77777777" w:rsidR="000C73D4" w:rsidRDefault="000C73D4" w:rsidP="000C73D4">
      <w:pPr>
        <w:autoSpaceDE w:val="0"/>
        <w:autoSpaceDN w:val="0"/>
        <w:adjustRightInd w:val="0"/>
        <w:spacing w:line="360" w:lineRule="auto"/>
        <w:jc w:val="both"/>
        <w:rPr>
          <w:szCs w:val="24"/>
        </w:rPr>
      </w:pPr>
      <w:r>
        <w:rPr>
          <w:szCs w:val="24"/>
        </w:rPr>
        <w:t xml:space="preserve">На сторінці 72 старшокласники  виконували дещо схоже завдання, але обговорювали не лише відомих діячів, але й популярні місця, поділилися, з ким з відомих людей хотіли б познайомитися чи куди поїхати. </w:t>
      </w:r>
    </w:p>
    <w:p w14:paraId="51DD8302" w14:textId="77777777" w:rsidR="000C73D4" w:rsidRDefault="000C73D4" w:rsidP="000C73D4">
      <w:pPr>
        <w:autoSpaceDE w:val="0"/>
        <w:autoSpaceDN w:val="0"/>
        <w:adjustRightInd w:val="0"/>
        <w:spacing w:line="360" w:lineRule="auto"/>
        <w:jc w:val="both"/>
        <w:rPr>
          <w:szCs w:val="24"/>
        </w:rPr>
      </w:pPr>
      <w:r>
        <w:rPr>
          <w:szCs w:val="24"/>
        </w:rPr>
        <w:t>На 82 сторінці старшокласник розказали, яких змін очікують та як вони вплинуть на їх подальше життя. У кожного були мрії, тому кожен поділився у форматі бліц-опитування.</w:t>
      </w:r>
    </w:p>
    <w:p w14:paraId="39F7BBB1" w14:textId="77777777" w:rsidR="000C73D4" w:rsidRDefault="000C73D4" w:rsidP="000C73D4">
      <w:pPr>
        <w:autoSpaceDE w:val="0"/>
        <w:autoSpaceDN w:val="0"/>
        <w:adjustRightInd w:val="0"/>
        <w:spacing w:line="360" w:lineRule="auto"/>
        <w:jc w:val="both"/>
        <w:rPr>
          <w:szCs w:val="24"/>
        </w:rPr>
      </w:pPr>
      <w:r>
        <w:rPr>
          <w:szCs w:val="24"/>
        </w:rPr>
        <w:t xml:space="preserve">Також був ряд письмових завдань. Оскільки урок триває лише 45 хвилин і часті тривоги зупиняють заняття, то було прийнято рішення обговорювати мету і план письмових занять на уроці, задавати як домашнє завдання і перевіряти на наступному занятті на етапі </w:t>
      </w:r>
      <w:r>
        <w:rPr>
          <w:szCs w:val="24"/>
          <w:lang w:val="en-US"/>
        </w:rPr>
        <w:t>elicitation</w:t>
      </w:r>
      <w:r w:rsidRPr="006128ED">
        <w:rPr>
          <w:szCs w:val="24"/>
        </w:rPr>
        <w:t xml:space="preserve">. </w:t>
      </w:r>
      <w:r>
        <w:rPr>
          <w:szCs w:val="24"/>
        </w:rPr>
        <w:t>Таким чином, старшокласники писали лист другу з Канади чи інших країн, де розказували про уявне на даний момент життя закордоном та розпитували про зміни в житті близьких. Не всі старшокласники справилися з роботою на 100%, але більшість класу виконали.</w:t>
      </w:r>
    </w:p>
    <w:p w14:paraId="6FE85894" w14:textId="77777777" w:rsidR="000C73D4" w:rsidRDefault="000C73D4" w:rsidP="000C73D4">
      <w:pPr>
        <w:autoSpaceDE w:val="0"/>
        <w:autoSpaceDN w:val="0"/>
        <w:adjustRightInd w:val="0"/>
        <w:spacing w:line="360" w:lineRule="auto"/>
        <w:jc w:val="both"/>
        <w:rPr>
          <w:szCs w:val="24"/>
        </w:rPr>
      </w:pPr>
      <w:r>
        <w:rPr>
          <w:szCs w:val="24"/>
        </w:rPr>
        <w:t>У 11 класу було самостійне завдання розповісти про життя підлітків у 1920-х роках, але старшокласники розказували про життя підлітків у різних країнах так роках. Таким чином, кожен розказав іншим про те, що цікаво і ніхто не повторювався.</w:t>
      </w:r>
    </w:p>
    <w:p w14:paraId="3F9B1975" w14:textId="77777777" w:rsidR="000C73D4" w:rsidRDefault="000C73D4" w:rsidP="000C73D4">
      <w:pPr>
        <w:autoSpaceDE w:val="0"/>
        <w:autoSpaceDN w:val="0"/>
        <w:adjustRightInd w:val="0"/>
        <w:spacing w:line="360" w:lineRule="auto"/>
        <w:jc w:val="both"/>
        <w:rPr>
          <w:szCs w:val="24"/>
        </w:rPr>
      </w:pPr>
      <w:r>
        <w:rPr>
          <w:szCs w:val="24"/>
        </w:rPr>
        <w:lastRenderedPageBreak/>
        <w:t xml:space="preserve">На крайньому уроці з розділу </w:t>
      </w:r>
      <w:r w:rsidRPr="006128ED">
        <w:rPr>
          <w:szCs w:val="24"/>
        </w:rPr>
        <w:t>“</w:t>
      </w:r>
      <w:r>
        <w:rPr>
          <w:szCs w:val="24"/>
          <w:lang w:val="en-US"/>
        </w:rPr>
        <w:t>English</w:t>
      </w:r>
      <w:r w:rsidRPr="006128ED">
        <w:rPr>
          <w:szCs w:val="24"/>
        </w:rPr>
        <w:t>-</w:t>
      </w:r>
      <w:r>
        <w:rPr>
          <w:szCs w:val="24"/>
          <w:lang w:val="en-US"/>
        </w:rPr>
        <w:t>speaking</w:t>
      </w:r>
      <w:r w:rsidRPr="006128ED">
        <w:rPr>
          <w:szCs w:val="24"/>
        </w:rPr>
        <w:t xml:space="preserve"> </w:t>
      </w:r>
      <w:r>
        <w:rPr>
          <w:szCs w:val="24"/>
          <w:lang w:val="en-US"/>
        </w:rPr>
        <w:t>countries</w:t>
      </w:r>
      <w:r w:rsidRPr="006128ED">
        <w:rPr>
          <w:szCs w:val="24"/>
        </w:rPr>
        <w:t xml:space="preserve">” </w:t>
      </w:r>
      <w:r>
        <w:rPr>
          <w:szCs w:val="24"/>
        </w:rPr>
        <w:t>учні презентували проєкти про англомовні країни. Щоб у групі була рівна кількість учасників, ще на першому уроці було розділено учнів таким чином: кожен витягував з коробки «квиток», де була написана назва країни, про яку і буде зроблено дослідження. Надалі вони самостійно готували план презентації та створювали її. У кожній команда був лідер. Під час уроку всі слухали однокласників і задавали додаткові питання або слухачі відповідали на питання тих, хто готував презентацію. Усі старшокласники були залучені, говорили та отримали бали в кінці.</w:t>
      </w:r>
    </w:p>
    <w:p w14:paraId="3C2C625D" w14:textId="7740AD99" w:rsidR="000C73D4" w:rsidRDefault="000C73D4" w:rsidP="000C73D4">
      <w:pPr>
        <w:autoSpaceDE w:val="0"/>
        <w:autoSpaceDN w:val="0"/>
        <w:adjustRightInd w:val="0"/>
        <w:spacing w:line="360" w:lineRule="auto"/>
        <w:jc w:val="both"/>
        <w:rPr>
          <w:szCs w:val="24"/>
        </w:rPr>
      </w:pPr>
      <w:r>
        <w:rPr>
          <w:szCs w:val="24"/>
        </w:rPr>
        <w:t>Після майже десяти тижнів експериментальної практики проводився фінальний зріз знань для того, щоб перевірити ефективність методики. Для точності, критерії оцінювання були ті ж самі: аудіо завдання</w:t>
      </w:r>
      <w:r w:rsidR="009434CB">
        <w:rPr>
          <w:szCs w:val="24"/>
        </w:rPr>
        <w:t xml:space="preserve">(Додаток </w:t>
      </w:r>
      <w:r w:rsidR="009434CB" w:rsidRPr="009434CB">
        <w:rPr>
          <w:color w:val="000000" w:themeColor="text1"/>
          <w:szCs w:val="24"/>
        </w:rPr>
        <w:t>Ґ</w:t>
      </w:r>
      <w:r w:rsidR="00EE350B" w:rsidRPr="009434CB">
        <w:rPr>
          <w:color w:val="000000" w:themeColor="text1"/>
          <w:szCs w:val="24"/>
        </w:rPr>
        <w:t>)</w:t>
      </w:r>
      <w:r w:rsidRPr="009434CB">
        <w:rPr>
          <w:color w:val="000000" w:themeColor="text1"/>
          <w:szCs w:val="24"/>
        </w:rPr>
        <w:t xml:space="preserve">, </w:t>
      </w:r>
      <w:r>
        <w:rPr>
          <w:szCs w:val="24"/>
        </w:rPr>
        <w:t>на читання</w:t>
      </w:r>
      <w:r w:rsidR="009434CB">
        <w:rPr>
          <w:szCs w:val="24"/>
        </w:rPr>
        <w:t>(Додаток Д), (Додаток Д</w:t>
      </w:r>
      <w:r w:rsidR="00EE350B">
        <w:rPr>
          <w:szCs w:val="24"/>
        </w:rPr>
        <w:t xml:space="preserve">) </w:t>
      </w:r>
      <w:r>
        <w:rPr>
          <w:szCs w:val="24"/>
        </w:rPr>
        <w:t>та письмо</w:t>
      </w:r>
      <w:r w:rsidR="009434CB">
        <w:rPr>
          <w:szCs w:val="24"/>
        </w:rPr>
        <w:t>(Додаток Е</w:t>
      </w:r>
      <w:r w:rsidR="00EE350B">
        <w:rPr>
          <w:szCs w:val="24"/>
        </w:rPr>
        <w:t>)</w:t>
      </w:r>
      <w:r>
        <w:rPr>
          <w:szCs w:val="24"/>
        </w:rPr>
        <w:t>. Були отримані такі результати:</w:t>
      </w:r>
    </w:p>
    <w:p w14:paraId="0DC660DB" w14:textId="77777777" w:rsidR="000C73D4" w:rsidRDefault="000C73D4" w:rsidP="000C73D4">
      <w:pPr>
        <w:autoSpaceDE w:val="0"/>
        <w:autoSpaceDN w:val="0"/>
        <w:adjustRightInd w:val="0"/>
        <w:spacing w:line="360" w:lineRule="auto"/>
        <w:jc w:val="both"/>
        <w:rPr>
          <w:szCs w:val="24"/>
        </w:rPr>
      </w:pPr>
      <w:r>
        <w:rPr>
          <w:noProof/>
          <w:szCs w:val="24"/>
          <w:lang w:eastAsia="uk-UA"/>
        </w:rPr>
        <w:drawing>
          <wp:inline distT="0" distB="0" distL="0" distR="0" wp14:anchorId="3DDAC0D1" wp14:editId="68E3FF1B">
            <wp:extent cx="5486400" cy="3200400"/>
            <wp:effectExtent l="0" t="0" r="19050" b="1905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7E6796" w14:textId="3E200CAF" w:rsidR="000C73D4" w:rsidRDefault="007A0ABB" w:rsidP="00F502F8">
      <w:pPr>
        <w:pStyle w:val="11"/>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Рис.</w:t>
      </w:r>
      <w:r w:rsidR="000C73D4">
        <w:rPr>
          <w:rFonts w:ascii="Times New Roman" w:eastAsia="Times New Roman" w:hAnsi="Times New Roman" w:cs="Times New Roman"/>
          <w:b/>
          <w:color w:val="000000"/>
          <w:sz w:val="28"/>
          <w:szCs w:val="28"/>
        </w:rPr>
        <w:t xml:space="preserve"> 3.4 </w:t>
      </w:r>
      <w:r>
        <w:rPr>
          <w:rFonts w:ascii="Times New Roman" w:eastAsia="Times New Roman" w:hAnsi="Times New Roman" w:cs="Times New Roman"/>
          <w:b/>
          <w:color w:val="000000"/>
          <w:sz w:val="28"/>
          <w:szCs w:val="28"/>
        </w:rPr>
        <w:t>Результати учнів після 2-го зрізу знань за критерієм «</w:t>
      </w:r>
      <w:r w:rsidR="000C73D4">
        <w:rPr>
          <w:rFonts w:ascii="Times New Roman" w:eastAsia="Times New Roman" w:hAnsi="Times New Roman" w:cs="Times New Roman"/>
          <w:b/>
          <w:color w:val="000000"/>
          <w:sz w:val="28"/>
          <w:szCs w:val="28"/>
        </w:rPr>
        <w:t>аудіювання</w:t>
      </w:r>
      <w:r>
        <w:rPr>
          <w:rFonts w:ascii="Times New Roman" w:eastAsia="Times New Roman" w:hAnsi="Times New Roman" w:cs="Times New Roman"/>
          <w:b/>
          <w:color w:val="000000"/>
          <w:sz w:val="28"/>
          <w:szCs w:val="28"/>
        </w:rPr>
        <w:t>»</w:t>
      </w:r>
    </w:p>
    <w:p w14:paraId="2258978C" w14:textId="77777777" w:rsidR="000C73D4" w:rsidRPr="006128ED" w:rsidRDefault="000C73D4" w:rsidP="000C73D4">
      <w:pPr>
        <w:autoSpaceDE w:val="0"/>
        <w:autoSpaceDN w:val="0"/>
        <w:adjustRightInd w:val="0"/>
        <w:spacing w:line="360" w:lineRule="auto"/>
        <w:jc w:val="both"/>
        <w:rPr>
          <w:szCs w:val="24"/>
        </w:rPr>
      </w:pPr>
    </w:p>
    <w:p w14:paraId="3BBA9639" w14:textId="77777777" w:rsidR="000C73D4" w:rsidRDefault="000C73D4" w:rsidP="000C73D4">
      <w:pPr>
        <w:autoSpaceDE w:val="0"/>
        <w:autoSpaceDN w:val="0"/>
        <w:adjustRightInd w:val="0"/>
        <w:spacing w:line="360" w:lineRule="auto"/>
        <w:jc w:val="both"/>
        <w:rPr>
          <w:szCs w:val="24"/>
        </w:rPr>
      </w:pPr>
      <w:r>
        <w:rPr>
          <w:szCs w:val="24"/>
        </w:rPr>
        <w:t xml:space="preserve">9 учнів справилися з аудіо завданням на відмінно, 12 – добре, 5 – посередньо і 1 – незадовільно. Якщо порівнювати з початковим зрізом, то </w:t>
      </w:r>
      <w:r>
        <w:rPr>
          <w:szCs w:val="24"/>
        </w:rPr>
        <w:lastRenderedPageBreak/>
        <w:t>помітно, що вже більше учнів справились на відмінно та посередньо, менше – на незадовільно.</w:t>
      </w:r>
    </w:p>
    <w:p w14:paraId="0021E3AD" w14:textId="77777777" w:rsidR="000C73D4" w:rsidRDefault="000C73D4" w:rsidP="000C73D4">
      <w:pPr>
        <w:autoSpaceDE w:val="0"/>
        <w:autoSpaceDN w:val="0"/>
        <w:adjustRightInd w:val="0"/>
        <w:spacing w:line="360" w:lineRule="auto"/>
        <w:jc w:val="both"/>
        <w:rPr>
          <w:szCs w:val="24"/>
        </w:rPr>
      </w:pPr>
      <w:r>
        <w:rPr>
          <w:noProof/>
          <w:szCs w:val="24"/>
          <w:lang w:eastAsia="uk-UA"/>
        </w:rPr>
        <w:drawing>
          <wp:inline distT="0" distB="0" distL="0" distR="0" wp14:anchorId="5A18645D" wp14:editId="74CF2E08">
            <wp:extent cx="5486400" cy="3200400"/>
            <wp:effectExtent l="0" t="0" r="19050" b="1905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Cs w:val="24"/>
        </w:rPr>
        <w:t xml:space="preserve"> </w:t>
      </w:r>
    </w:p>
    <w:p w14:paraId="2F280498" w14:textId="79D12E23" w:rsidR="000C73D4" w:rsidRDefault="007A0ABB" w:rsidP="000C73D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Рис.</w:t>
      </w:r>
      <w:r w:rsidR="000C73D4">
        <w:rPr>
          <w:rFonts w:ascii="Times New Roman" w:eastAsia="Times New Roman" w:hAnsi="Times New Roman" w:cs="Times New Roman"/>
          <w:b/>
          <w:color w:val="000000"/>
          <w:sz w:val="28"/>
          <w:szCs w:val="28"/>
        </w:rPr>
        <w:t xml:space="preserve"> 3.5 </w:t>
      </w:r>
      <w:r>
        <w:rPr>
          <w:rFonts w:ascii="Times New Roman" w:eastAsia="Times New Roman" w:hAnsi="Times New Roman" w:cs="Times New Roman"/>
          <w:b/>
          <w:color w:val="000000"/>
          <w:sz w:val="28"/>
          <w:szCs w:val="28"/>
        </w:rPr>
        <w:t>Результати учнів після 2-го зрізу знань за критерієм</w:t>
      </w:r>
      <w:r w:rsidR="000C73D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w:t>
      </w:r>
      <w:r w:rsidR="000C73D4">
        <w:rPr>
          <w:rFonts w:ascii="Times New Roman" w:eastAsia="Times New Roman" w:hAnsi="Times New Roman" w:cs="Times New Roman"/>
          <w:b/>
          <w:color w:val="000000"/>
          <w:sz w:val="28"/>
          <w:szCs w:val="28"/>
        </w:rPr>
        <w:t>читання</w:t>
      </w:r>
      <w:r>
        <w:rPr>
          <w:rFonts w:ascii="Times New Roman" w:eastAsia="Times New Roman" w:hAnsi="Times New Roman" w:cs="Times New Roman"/>
          <w:b/>
          <w:color w:val="000000"/>
          <w:sz w:val="28"/>
          <w:szCs w:val="28"/>
        </w:rPr>
        <w:t>»</w:t>
      </w:r>
    </w:p>
    <w:p w14:paraId="4AB0C9C3" w14:textId="77777777" w:rsidR="000C73D4" w:rsidRPr="009B106F" w:rsidRDefault="000C73D4" w:rsidP="00B25539">
      <w:pPr>
        <w:autoSpaceDE w:val="0"/>
        <w:autoSpaceDN w:val="0"/>
        <w:adjustRightInd w:val="0"/>
        <w:spacing w:line="360" w:lineRule="auto"/>
        <w:ind w:firstLine="0"/>
        <w:jc w:val="both"/>
        <w:rPr>
          <w:szCs w:val="24"/>
        </w:rPr>
      </w:pPr>
    </w:p>
    <w:p w14:paraId="7B391CB2" w14:textId="77777777" w:rsidR="000C73D4" w:rsidRDefault="000C73D4" w:rsidP="000C73D4">
      <w:pPr>
        <w:autoSpaceDE w:val="0"/>
        <w:autoSpaceDN w:val="0"/>
        <w:adjustRightInd w:val="0"/>
        <w:spacing w:line="360" w:lineRule="auto"/>
        <w:ind w:firstLine="680"/>
        <w:jc w:val="both"/>
        <w:rPr>
          <w:szCs w:val="24"/>
        </w:rPr>
      </w:pPr>
      <w:r>
        <w:rPr>
          <w:szCs w:val="24"/>
        </w:rPr>
        <w:t>Говорячи про етап читання, то порівнюючи з початковим зрізом, кількість учнів, які справились на відмінно, лишилась та сама, але кількість тих, хто справився добре, зросла на 2 учні. Кількість учнів, які справились посередньо та незадовільно, зменшилась до 4 та 1.</w:t>
      </w:r>
    </w:p>
    <w:p w14:paraId="590ED737" w14:textId="77777777" w:rsidR="000C73D4" w:rsidRDefault="000C73D4" w:rsidP="000C73D4">
      <w:pPr>
        <w:autoSpaceDE w:val="0"/>
        <w:autoSpaceDN w:val="0"/>
        <w:adjustRightInd w:val="0"/>
        <w:spacing w:line="360" w:lineRule="auto"/>
        <w:ind w:firstLine="680"/>
        <w:jc w:val="both"/>
        <w:rPr>
          <w:szCs w:val="24"/>
        </w:rPr>
      </w:pPr>
      <w:r>
        <w:rPr>
          <w:noProof/>
          <w:szCs w:val="24"/>
          <w:lang w:eastAsia="uk-UA"/>
        </w:rPr>
        <w:lastRenderedPageBreak/>
        <w:drawing>
          <wp:inline distT="0" distB="0" distL="0" distR="0" wp14:anchorId="4B25D879" wp14:editId="64617962">
            <wp:extent cx="5486400" cy="3200400"/>
            <wp:effectExtent l="0" t="0" r="19050" b="1905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307F74" w14:textId="389BECE6" w:rsidR="000C73D4" w:rsidRPr="00B25539" w:rsidRDefault="007A0ABB" w:rsidP="00B25539">
      <w:pPr>
        <w:pStyle w:val="11"/>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Рис.</w:t>
      </w:r>
      <w:r w:rsidR="000C73D4">
        <w:rPr>
          <w:rFonts w:ascii="Times New Roman" w:eastAsia="Times New Roman" w:hAnsi="Times New Roman" w:cs="Times New Roman"/>
          <w:b/>
          <w:color w:val="000000"/>
          <w:sz w:val="28"/>
          <w:szCs w:val="28"/>
        </w:rPr>
        <w:t xml:space="preserve"> 3.6 </w:t>
      </w:r>
      <w:r>
        <w:rPr>
          <w:rFonts w:ascii="Times New Roman" w:eastAsia="Times New Roman" w:hAnsi="Times New Roman" w:cs="Times New Roman"/>
          <w:b/>
          <w:color w:val="000000"/>
          <w:sz w:val="28"/>
          <w:szCs w:val="28"/>
        </w:rPr>
        <w:t>Результати, які учні отримали після 2-го зрізу знань за критерієм «</w:t>
      </w:r>
      <w:r w:rsidR="000C73D4">
        <w:rPr>
          <w:rFonts w:ascii="Times New Roman" w:eastAsia="Times New Roman" w:hAnsi="Times New Roman" w:cs="Times New Roman"/>
          <w:b/>
          <w:color w:val="000000"/>
          <w:sz w:val="28"/>
          <w:szCs w:val="28"/>
        </w:rPr>
        <w:t>письмо</w:t>
      </w:r>
      <w:r>
        <w:rPr>
          <w:rFonts w:ascii="Times New Roman" w:eastAsia="Times New Roman" w:hAnsi="Times New Roman" w:cs="Times New Roman"/>
          <w:b/>
          <w:color w:val="000000"/>
          <w:sz w:val="28"/>
          <w:szCs w:val="28"/>
        </w:rPr>
        <w:t>»</w:t>
      </w:r>
    </w:p>
    <w:p w14:paraId="79966D5D" w14:textId="77777777" w:rsidR="000C73D4" w:rsidRDefault="000C73D4" w:rsidP="000C73D4">
      <w:pPr>
        <w:autoSpaceDE w:val="0"/>
        <w:autoSpaceDN w:val="0"/>
        <w:adjustRightInd w:val="0"/>
        <w:spacing w:line="360" w:lineRule="auto"/>
        <w:ind w:firstLine="680"/>
        <w:jc w:val="both"/>
        <w:rPr>
          <w:szCs w:val="24"/>
        </w:rPr>
      </w:pPr>
      <w:r>
        <w:rPr>
          <w:szCs w:val="24"/>
        </w:rPr>
        <w:t>Кількість учнів, які виконали письмове завдання успішно, зросли до 5 і 14, а посередньо – знизилась до 10 та 1.</w:t>
      </w:r>
    </w:p>
    <w:p w14:paraId="1AEE7C07" w14:textId="77777777" w:rsidR="000C73D4" w:rsidRDefault="000C73D4" w:rsidP="000C73D4">
      <w:pPr>
        <w:autoSpaceDE w:val="0"/>
        <w:autoSpaceDN w:val="0"/>
        <w:adjustRightInd w:val="0"/>
        <w:spacing w:line="360" w:lineRule="auto"/>
        <w:ind w:firstLine="680"/>
        <w:jc w:val="both"/>
        <w:rPr>
          <w:szCs w:val="24"/>
        </w:rPr>
      </w:pPr>
      <w:r>
        <w:rPr>
          <w:szCs w:val="24"/>
        </w:rPr>
        <w:t>Отже, завдяки експериментальній практиці ми довели, що розроблені вправи є ефективними для формування лексичної компетентності, хоча є деякі нюанси, які мають бути усунені.</w:t>
      </w:r>
    </w:p>
    <w:p w14:paraId="5120D0EF" w14:textId="77777777" w:rsidR="0026164F" w:rsidRDefault="0026164F" w:rsidP="000C73D4">
      <w:pPr>
        <w:autoSpaceDE w:val="0"/>
        <w:autoSpaceDN w:val="0"/>
        <w:adjustRightInd w:val="0"/>
        <w:spacing w:line="360" w:lineRule="auto"/>
        <w:ind w:firstLine="680"/>
        <w:jc w:val="both"/>
        <w:rPr>
          <w:szCs w:val="24"/>
        </w:rPr>
      </w:pPr>
    </w:p>
    <w:p w14:paraId="4A18DA1B" w14:textId="751EB987" w:rsidR="000C73D4" w:rsidRDefault="000C73D4" w:rsidP="0026164F">
      <w:pPr>
        <w:pStyle w:val="1"/>
        <w:jc w:val="both"/>
      </w:pPr>
      <w:bookmarkStart w:id="12" w:name="_Toc153638002"/>
      <w:r>
        <w:t xml:space="preserve">3.2 </w:t>
      </w:r>
      <w:r w:rsidRPr="00E3046D">
        <w:t xml:space="preserve">Методичні рекомендації щодо індивідуалізації процесу формування </w:t>
      </w:r>
      <w:r w:rsidR="003C02C3">
        <w:t>англомовної лексичної компетенції</w:t>
      </w:r>
      <w:bookmarkEnd w:id="12"/>
    </w:p>
    <w:p w14:paraId="500D4CD2" w14:textId="77777777" w:rsidR="0026164F" w:rsidRDefault="0026164F" w:rsidP="000C73D4">
      <w:pPr>
        <w:autoSpaceDE w:val="0"/>
        <w:autoSpaceDN w:val="0"/>
        <w:adjustRightInd w:val="0"/>
        <w:spacing w:line="360" w:lineRule="auto"/>
        <w:ind w:firstLine="680"/>
        <w:rPr>
          <w:szCs w:val="24"/>
        </w:rPr>
      </w:pPr>
    </w:p>
    <w:p w14:paraId="3674152D" w14:textId="72FC31BE" w:rsidR="000C73D4" w:rsidRDefault="000C73D4" w:rsidP="000C73D4">
      <w:pPr>
        <w:autoSpaceDE w:val="0"/>
        <w:autoSpaceDN w:val="0"/>
        <w:adjustRightInd w:val="0"/>
        <w:spacing w:line="360" w:lineRule="auto"/>
        <w:ind w:firstLine="680"/>
        <w:rPr>
          <w:szCs w:val="24"/>
        </w:rPr>
      </w:pPr>
      <w:r>
        <w:rPr>
          <w:szCs w:val="24"/>
        </w:rPr>
        <w:t>Для того, щоб процес індивідуалізації процесу формування іншомовної лексичної компетентності був ефективним, необхідно:</w:t>
      </w:r>
    </w:p>
    <w:p w14:paraId="0BD7B309" w14:textId="77777777" w:rsidR="00BA68FE" w:rsidRDefault="000C73D4" w:rsidP="00BA68FE">
      <w:pPr>
        <w:pStyle w:val="a3"/>
        <w:numPr>
          <w:ilvl w:val="0"/>
          <w:numId w:val="14"/>
        </w:numPr>
        <w:autoSpaceDE w:val="0"/>
        <w:autoSpaceDN w:val="0"/>
        <w:adjustRightInd w:val="0"/>
        <w:spacing w:line="360" w:lineRule="auto"/>
        <w:ind w:left="0" w:firstLine="709"/>
        <w:jc w:val="both"/>
        <w:rPr>
          <w:szCs w:val="24"/>
        </w:rPr>
      </w:pPr>
      <w:r>
        <w:rPr>
          <w:szCs w:val="24"/>
        </w:rPr>
        <w:t>знати фізіологічні та психологічні особл</w:t>
      </w:r>
      <w:r w:rsidR="00044D61">
        <w:rPr>
          <w:szCs w:val="24"/>
        </w:rPr>
        <w:t xml:space="preserve">ивості розвитку старшокласників. </w:t>
      </w:r>
    </w:p>
    <w:p w14:paraId="32A326E9" w14:textId="37D209A8" w:rsidR="00BA68FE" w:rsidRPr="00BA68FE" w:rsidRDefault="00044D61" w:rsidP="007C0273">
      <w:pPr>
        <w:autoSpaceDE w:val="0"/>
        <w:autoSpaceDN w:val="0"/>
        <w:adjustRightInd w:val="0"/>
        <w:spacing w:line="360" w:lineRule="auto"/>
        <w:jc w:val="both"/>
        <w:rPr>
          <w:szCs w:val="24"/>
        </w:rPr>
      </w:pPr>
      <w:r w:rsidRPr="00BA68FE">
        <w:rPr>
          <w:szCs w:val="24"/>
        </w:rPr>
        <w:t xml:space="preserve">Необхідно звертати увагу на те, що в учнів цього віку </w:t>
      </w:r>
      <w:r w:rsidR="00BA68FE" w:rsidRPr="00BA68FE">
        <w:rPr>
          <w:szCs w:val="24"/>
        </w:rPr>
        <w:t xml:space="preserve">навчальна діяльність стає провідною і старшокласників потрібно зацікавлювати матеріалом, використовувати для них різноманітні вправи та завдання. Пам’ять стає тривалішою, але учні профільної школи здатні узагальнювати матеріал, </w:t>
      </w:r>
      <w:r w:rsidR="00BA68FE" w:rsidRPr="00BA68FE">
        <w:rPr>
          <w:szCs w:val="24"/>
        </w:rPr>
        <w:lastRenderedPageBreak/>
        <w:t>додавати асоціації, інформація повинна нести теоретичну і практичну цінність для запам’ятовування; у класі є учні з різним типом запам’товування, наприклад, у декого пам’ять може бути слухова, а і інших – візуальна; увага довільною і не потрібно докладати стільки багато зусить на концентрацію над новим матеріалом, як це було в початковій та середній школі;старшокласники</w:t>
      </w:r>
      <w:r w:rsidR="00BA68FE">
        <w:rPr>
          <w:szCs w:val="24"/>
        </w:rPr>
        <w:t xml:space="preserve"> здатні висловлювати свою думку та позицію щодо різних питань, потрібно це також враховувати і надавати шанс більше говорити про власне ставлення до різних речей; в учній старшого шкільного віку є хобі, які можуть відрізнятися від захоплень їх однокласників</w:t>
      </w:r>
      <w:r w:rsidR="003C3485">
        <w:rPr>
          <w:szCs w:val="24"/>
        </w:rPr>
        <w:t>, тому, задаючи завдання, потрібно подумати над питанням, щоб кожен в класі мав можливість поділитися тим, що цікавить.</w:t>
      </w:r>
    </w:p>
    <w:p w14:paraId="783705D1" w14:textId="5BA9800C" w:rsidR="000C73D4" w:rsidRDefault="000C73D4" w:rsidP="005F5616">
      <w:pPr>
        <w:pStyle w:val="a3"/>
        <w:numPr>
          <w:ilvl w:val="0"/>
          <w:numId w:val="14"/>
        </w:numPr>
        <w:autoSpaceDE w:val="0"/>
        <w:autoSpaceDN w:val="0"/>
        <w:adjustRightInd w:val="0"/>
        <w:spacing w:line="360" w:lineRule="auto"/>
        <w:ind w:left="0" w:firstLine="709"/>
        <w:jc w:val="both"/>
        <w:rPr>
          <w:szCs w:val="24"/>
        </w:rPr>
      </w:pPr>
      <w:r>
        <w:rPr>
          <w:szCs w:val="24"/>
        </w:rPr>
        <w:t>з</w:t>
      </w:r>
      <w:r w:rsidR="003C3485">
        <w:rPr>
          <w:szCs w:val="24"/>
        </w:rPr>
        <w:t>нати шкільну програму та вимоги.</w:t>
      </w:r>
    </w:p>
    <w:p w14:paraId="42449233" w14:textId="0A63F4C3" w:rsidR="003C3485" w:rsidRPr="003C3485" w:rsidRDefault="003C3485" w:rsidP="007C0273">
      <w:pPr>
        <w:autoSpaceDE w:val="0"/>
        <w:autoSpaceDN w:val="0"/>
        <w:adjustRightInd w:val="0"/>
        <w:spacing w:line="360" w:lineRule="auto"/>
        <w:jc w:val="both"/>
        <w:rPr>
          <w:szCs w:val="24"/>
        </w:rPr>
      </w:pPr>
      <w:r w:rsidRPr="003C3485">
        <w:rPr>
          <w:szCs w:val="24"/>
        </w:rPr>
        <w:t>Важливо враховувати рівень англійської мови, програмні вимоги,</w:t>
      </w:r>
      <w:r>
        <w:rPr>
          <w:szCs w:val="24"/>
        </w:rPr>
        <w:t xml:space="preserve"> </w:t>
      </w:r>
      <w:r w:rsidRPr="003C3485">
        <w:rPr>
          <w:szCs w:val="24"/>
        </w:rPr>
        <w:t>кількість уроків на тиждень та профіль класу.</w:t>
      </w:r>
      <w:r>
        <w:rPr>
          <w:szCs w:val="24"/>
        </w:rPr>
        <w:t xml:space="preserve"> На цьому базуються плани занять, складність вправ, передбачається швидкість виконання, якість та оцінювання вже виконаних вправ.</w:t>
      </w:r>
      <w:r w:rsidR="00B94B55">
        <w:rPr>
          <w:szCs w:val="24"/>
        </w:rPr>
        <w:t xml:space="preserve"> </w:t>
      </w:r>
      <w:r>
        <w:rPr>
          <w:szCs w:val="24"/>
        </w:rPr>
        <w:t>Знання даного аспекту допоможе зробити урок максимально ефективним та комфортним для старшокласників, д</w:t>
      </w:r>
      <w:r w:rsidR="00B94B55">
        <w:rPr>
          <w:szCs w:val="24"/>
        </w:rPr>
        <w:t>осягти поставлені цілі навчання, не перезавантажити, а допомогти засвоїти корисну інформацію.</w:t>
      </w:r>
    </w:p>
    <w:p w14:paraId="71E70B26" w14:textId="24928A97" w:rsidR="000C73D4" w:rsidRDefault="000C73D4" w:rsidP="005F5616">
      <w:pPr>
        <w:pStyle w:val="a3"/>
        <w:numPr>
          <w:ilvl w:val="0"/>
          <w:numId w:val="14"/>
        </w:numPr>
        <w:autoSpaceDE w:val="0"/>
        <w:autoSpaceDN w:val="0"/>
        <w:adjustRightInd w:val="0"/>
        <w:spacing w:line="360" w:lineRule="auto"/>
        <w:ind w:left="0" w:firstLine="709"/>
        <w:jc w:val="both"/>
        <w:rPr>
          <w:szCs w:val="24"/>
        </w:rPr>
      </w:pPr>
      <w:r>
        <w:rPr>
          <w:szCs w:val="24"/>
        </w:rPr>
        <w:t>завчасно ознайомитися з підручником чи додатковими ресурсами, оцінити їх я</w:t>
      </w:r>
      <w:r w:rsidR="00B94B55">
        <w:rPr>
          <w:szCs w:val="24"/>
        </w:rPr>
        <w:t>кість.</w:t>
      </w:r>
    </w:p>
    <w:p w14:paraId="27F607B6" w14:textId="7767FD47" w:rsidR="00B94B55" w:rsidRPr="00B94B55" w:rsidRDefault="00B94B55" w:rsidP="007C0273">
      <w:pPr>
        <w:autoSpaceDE w:val="0"/>
        <w:autoSpaceDN w:val="0"/>
        <w:adjustRightInd w:val="0"/>
        <w:spacing w:line="360" w:lineRule="auto"/>
        <w:jc w:val="both"/>
        <w:rPr>
          <w:szCs w:val="24"/>
        </w:rPr>
      </w:pPr>
      <w:r w:rsidRPr="00B94B55">
        <w:rPr>
          <w:szCs w:val="24"/>
        </w:rPr>
        <w:t>У залежності від профілю класу, кількості уроків на тиждень та форми навчання у різних школах</w:t>
      </w:r>
      <w:r>
        <w:rPr>
          <w:szCs w:val="24"/>
        </w:rPr>
        <w:t xml:space="preserve">, використовуються різні матеріали для проведення уроків. Важливо ознайомитися з структурою та розділами підручника, темами уроків, зрозуміти, чи підходять дані вправи під цілі навчання та сходяться з віковими/психологічними особливостями учнів. Якщо підручник є недостатньо ефективним, щоб досягти поставленої мети, то потрібно подумати над іншими додатковими ресурсами для проведення занять. Крім того, </w:t>
      </w:r>
      <w:r w:rsidR="005F4A7F">
        <w:rPr>
          <w:szCs w:val="24"/>
        </w:rPr>
        <w:t>необхідно враховувати наскільки комфортно використовувати підручник при очному, онлайн чи дистанційному навчанні, чи, можливо, деякі завдання, уроки мають бути замінені.</w:t>
      </w:r>
    </w:p>
    <w:p w14:paraId="47A3A41F" w14:textId="73DC5DB3" w:rsidR="000C73D4" w:rsidRDefault="000C73D4" w:rsidP="005F5616">
      <w:pPr>
        <w:pStyle w:val="a3"/>
        <w:numPr>
          <w:ilvl w:val="0"/>
          <w:numId w:val="14"/>
        </w:numPr>
        <w:autoSpaceDE w:val="0"/>
        <w:autoSpaceDN w:val="0"/>
        <w:adjustRightInd w:val="0"/>
        <w:spacing w:line="360" w:lineRule="auto"/>
        <w:ind w:left="0" w:firstLine="709"/>
        <w:jc w:val="both"/>
        <w:rPr>
          <w:szCs w:val="24"/>
        </w:rPr>
      </w:pPr>
      <w:r>
        <w:rPr>
          <w:szCs w:val="24"/>
        </w:rPr>
        <w:lastRenderedPageBreak/>
        <w:t xml:space="preserve">якщо завдання з підручника чи іншого джерела недостатньо підходять для впровадження </w:t>
      </w:r>
      <w:r w:rsidR="005F4A7F">
        <w:rPr>
          <w:szCs w:val="24"/>
        </w:rPr>
        <w:t>у класі, їх потрібно адаптувати.</w:t>
      </w:r>
    </w:p>
    <w:p w14:paraId="55D1FCCE" w14:textId="77B879F8" w:rsidR="005F4A7F" w:rsidRPr="005F4A7F" w:rsidRDefault="005F4A7F" w:rsidP="007C0273">
      <w:pPr>
        <w:autoSpaceDE w:val="0"/>
        <w:autoSpaceDN w:val="0"/>
        <w:adjustRightInd w:val="0"/>
        <w:spacing w:line="360" w:lineRule="auto"/>
        <w:jc w:val="both"/>
        <w:rPr>
          <w:szCs w:val="24"/>
        </w:rPr>
      </w:pPr>
      <w:r>
        <w:rPr>
          <w:szCs w:val="24"/>
        </w:rPr>
        <w:t xml:space="preserve">Використання лише вправ з підручника може бути недостатньо або ці вправи повинні бути адаптовані тами чином, щоб підходили кожному учню, беручи до уваги разні види пам’яті учнів, швидкість виконання вправ, досвід, інтереси та рівень знань. Одна й та сама вправа не може бути однаково корисною для всього класу, але потрібно завчасно спланувати урок і завдання таким чином, щоб кожен старшокласник знаходився у комфортних умовах для покращення компетентностей. Для цього мають бути дещо змінені інструкції або додані додаткові аудіо чи візуальні матеріали. </w:t>
      </w:r>
    </w:p>
    <w:p w14:paraId="798555E6" w14:textId="54EE53F9" w:rsidR="005F4A7F" w:rsidRDefault="000C73D4" w:rsidP="005F4A7F">
      <w:pPr>
        <w:pStyle w:val="a3"/>
        <w:numPr>
          <w:ilvl w:val="0"/>
          <w:numId w:val="14"/>
        </w:numPr>
        <w:autoSpaceDE w:val="0"/>
        <w:autoSpaceDN w:val="0"/>
        <w:adjustRightInd w:val="0"/>
        <w:spacing w:line="360" w:lineRule="auto"/>
        <w:ind w:left="0" w:firstLine="709"/>
        <w:jc w:val="both"/>
        <w:rPr>
          <w:szCs w:val="24"/>
        </w:rPr>
      </w:pPr>
      <w:r w:rsidRPr="00E3046D">
        <w:rPr>
          <w:szCs w:val="24"/>
        </w:rPr>
        <w:t>вико</w:t>
      </w:r>
      <w:r w:rsidR="005F4A7F">
        <w:rPr>
          <w:szCs w:val="24"/>
        </w:rPr>
        <w:t>ристовувати інтерактивні вправи.</w:t>
      </w:r>
    </w:p>
    <w:p w14:paraId="394987DF" w14:textId="2687FF0F" w:rsidR="005F4A7F" w:rsidRPr="00F60502" w:rsidRDefault="005F4A7F" w:rsidP="007C0273">
      <w:pPr>
        <w:autoSpaceDE w:val="0"/>
        <w:autoSpaceDN w:val="0"/>
        <w:adjustRightInd w:val="0"/>
        <w:spacing w:line="360" w:lineRule="auto"/>
        <w:jc w:val="both"/>
        <w:rPr>
          <w:szCs w:val="24"/>
        </w:rPr>
      </w:pPr>
      <w:r w:rsidRPr="00F60502">
        <w:rPr>
          <w:szCs w:val="24"/>
        </w:rPr>
        <w:t>Тривалий час учні навчалися онлайн, а різноманітні онлайн додатки, програми та ігри набули значної популярн</w:t>
      </w:r>
      <w:r w:rsidR="00F60502" w:rsidRPr="00F60502">
        <w:rPr>
          <w:szCs w:val="24"/>
        </w:rPr>
        <w:t>ості за останні десятиліття, то, відповідно, інтерактивні вправи обов’язково повинні бути впровадженні в плани уроків. Більш сучасний підхід до навчання покращить як лексичну компетентність, так і інші, а також, зацікавить учнів та зробить процес навчання ще комфортнішим.</w:t>
      </w:r>
    </w:p>
    <w:p w14:paraId="723ABC1E" w14:textId="6D878123" w:rsidR="000C73D4" w:rsidRDefault="000C73D4" w:rsidP="005F5616">
      <w:pPr>
        <w:pStyle w:val="a3"/>
        <w:numPr>
          <w:ilvl w:val="0"/>
          <w:numId w:val="14"/>
        </w:numPr>
        <w:autoSpaceDE w:val="0"/>
        <w:autoSpaceDN w:val="0"/>
        <w:adjustRightInd w:val="0"/>
        <w:spacing w:line="360" w:lineRule="auto"/>
        <w:ind w:left="0" w:firstLine="709"/>
        <w:jc w:val="both"/>
        <w:rPr>
          <w:szCs w:val="24"/>
        </w:rPr>
      </w:pPr>
      <w:r>
        <w:rPr>
          <w:szCs w:val="24"/>
        </w:rPr>
        <w:t>використовувати різноманітні завдання для учнів з віз</w:t>
      </w:r>
      <w:r w:rsidR="00F60502">
        <w:rPr>
          <w:szCs w:val="24"/>
        </w:rPr>
        <w:t>уальним та аудіо типом навчання.</w:t>
      </w:r>
    </w:p>
    <w:p w14:paraId="58025BC5" w14:textId="1225FE24" w:rsidR="00F60502" w:rsidRPr="00F60502" w:rsidRDefault="00F60502" w:rsidP="007C0273">
      <w:pPr>
        <w:autoSpaceDE w:val="0"/>
        <w:autoSpaceDN w:val="0"/>
        <w:adjustRightInd w:val="0"/>
        <w:spacing w:line="360" w:lineRule="auto"/>
        <w:jc w:val="both"/>
        <w:rPr>
          <w:szCs w:val="24"/>
        </w:rPr>
      </w:pPr>
      <w:r w:rsidRPr="00F60502">
        <w:rPr>
          <w:szCs w:val="24"/>
        </w:rPr>
        <w:t>Оскільки у класі є учні з різним типом запам’ятовування, то завдання мають супроводжуватися і аудіо, і візуальним матеріалами, що значно покращить результати учнів у навчанні. Додаткові аудіо і візуальні матеріали можна впроваджувати на всіх етапах формування лексичної компетентності.</w:t>
      </w:r>
    </w:p>
    <w:p w14:paraId="524FC7CE" w14:textId="0D820F96" w:rsidR="000C73D4" w:rsidRDefault="000C73D4" w:rsidP="005F5616">
      <w:pPr>
        <w:pStyle w:val="a3"/>
        <w:numPr>
          <w:ilvl w:val="0"/>
          <w:numId w:val="14"/>
        </w:numPr>
        <w:autoSpaceDE w:val="0"/>
        <w:autoSpaceDN w:val="0"/>
        <w:adjustRightInd w:val="0"/>
        <w:spacing w:line="360" w:lineRule="auto"/>
        <w:ind w:left="0" w:firstLine="709"/>
        <w:jc w:val="both"/>
        <w:rPr>
          <w:szCs w:val="24"/>
        </w:rPr>
      </w:pPr>
      <w:r>
        <w:rPr>
          <w:szCs w:val="24"/>
        </w:rPr>
        <w:t>використовувати індивідуальні,</w:t>
      </w:r>
      <w:r w:rsidR="00F60502">
        <w:rPr>
          <w:szCs w:val="24"/>
        </w:rPr>
        <w:t xml:space="preserve"> парні та групові режими роботи.</w:t>
      </w:r>
    </w:p>
    <w:p w14:paraId="11FF62E8" w14:textId="1A24AA01" w:rsidR="00F60502" w:rsidRPr="00F60502" w:rsidRDefault="00F60502" w:rsidP="00D75DDF">
      <w:pPr>
        <w:autoSpaceDE w:val="0"/>
        <w:autoSpaceDN w:val="0"/>
        <w:adjustRightInd w:val="0"/>
        <w:spacing w:line="360" w:lineRule="auto"/>
        <w:jc w:val="both"/>
        <w:rPr>
          <w:szCs w:val="24"/>
        </w:rPr>
      </w:pPr>
      <w:r w:rsidRPr="00F60502">
        <w:rPr>
          <w:szCs w:val="24"/>
        </w:rPr>
        <w:t>У кожному класі є учні з різними темпераментами, пам’яттю, швидкістю засвоєння матеріалу та досвідом, рівнем знань. Змінюючи режими виконання вправ під час уроку учні матимуть шанс виконати завдання як самостійно, так із однокласниками, покращивши не лише лексичну компетенцію, а й навички комунікації, обміну інформацію, будуть взаємодіяти один з одним.</w:t>
      </w:r>
      <w:r>
        <w:rPr>
          <w:szCs w:val="24"/>
        </w:rPr>
        <w:t xml:space="preserve"> Таким </w:t>
      </w:r>
      <w:r>
        <w:rPr>
          <w:szCs w:val="24"/>
        </w:rPr>
        <w:lastRenderedPageBreak/>
        <w:t>чином, всі справляться з завданнями, навіть якщо у когось будуть прогалини на те чи інше питання.</w:t>
      </w:r>
    </w:p>
    <w:p w14:paraId="60BBCDE5" w14:textId="77777777" w:rsidR="003C02C3" w:rsidRDefault="000C73D4" w:rsidP="003C02C3">
      <w:pPr>
        <w:pStyle w:val="a3"/>
        <w:numPr>
          <w:ilvl w:val="0"/>
          <w:numId w:val="14"/>
        </w:numPr>
        <w:autoSpaceDE w:val="0"/>
        <w:autoSpaceDN w:val="0"/>
        <w:adjustRightInd w:val="0"/>
        <w:spacing w:line="360" w:lineRule="auto"/>
        <w:ind w:left="0" w:firstLine="709"/>
        <w:jc w:val="both"/>
        <w:rPr>
          <w:szCs w:val="24"/>
        </w:rPr>
      </w:pPr>
      <w:r>
        <w:rPr>
          <w:szCs w:val="24"/>
        </w:rPr>
        <w:t>приділяти увагу емоційній атмосфері у класі, кожен старшокл</w:t>
      </w:r>
      <w:r w:rsidR="00F60502">
        <w:rPr>
          <w:szCs w:val="24"/>
        </w:rPr>
        <w:t>асник має  почуватися комфортно.</w:t>
      </w:r>
    </w:p>
    <w:p w14:paraId="726D72D4" w14:textId="0B9AADD3" w:rsidR="00F60502" w:rsidRPr="003C02C3" w:rsidRDefault="00F60502" w:rsidP="007C0273">
      <w:pPr>
        <w:autoSpaceDE w:val="0"/>
        <w:autoSpaceDN w:val="0"/>
        <w:adjustRightInd w:val="0"/>
        <w:spacing w:line="360" w:lineRule="auto"/>
        <w:jc w:val="both"/>
        <w:rPr>
          <w:szCs w:val="24"/>
        </w:rPr>
      </w:pPr>
      <w:r w:rsidRPr="003C02C3">
        <w:rPr>
          <w:szCs w:val="24"/>
        </w:rPr>
        <w:t>Якщо використовувати лише традиційну мо</w:t>
      </w:r>
      <w:r w:rsidR="003C02C3" w:rsidRPr="003C02C3">
        <w:rPr>
          <w:szCs w:val="24"/>
        </w:rPr>
        <w:t>д</w:t>
      </w:r>
      <w:r w:rsidRPr="003C02C3">
        <w:rPr>
          <w:szCs w:val="24"/>
        </w:rPr>
        <w:t xml:space="preserve">ель навчання з одним ресурсом та не адаптувати вправи для того, щоб кожен учень з власними психологічними та індивідуальними особливостями </w:t>
      </w:r>
      <w:r w:rsidR="003C02C3" w:rsidRPr="003C02C3">
        <w:rPr>
          <w:szCs w:val="24"/>
        </w:rPr>
        <w:t>мав шанс до формування лексичної компетентності, то не всі будуть почуватися комфортно у процесі навчання. Є ризик, що учні будуть неактивними, незацікавлені та незамотивовані у завданнях.</w:t>
      </w:r>
      <w:r w:rsidR="003C02C3">
        <w:rPr>
          <w:szCs w:val="24"/>
        </w:rPr>
        <w:t xml:space="preserve"> Робота педагога має полягати у детальному вивченню програми предмету, вимог та індивідуальних особливостей розвитку кожної вікової групи для створення максимально комфортної атмосфери у процесі навчання, адже від цього також залежить процес формування цілого ряду компетентностей і досягнення поставлених цілей.</w:t>
      </w:r>
    </w:p>
    <w:p w14:paraId="27DE0CE4" w14:textId="77777777" w:rsidR="003C02C3" w:rsidRDefault="000C73D4" w:rsidP="003C02C3">
      <w:pPr>
        <w:pStyle w:val="a3"/>
        <w:numPr>
          <w:ilvl w:val="0"/>
          <w:numId w:val="14"/>
        </w:numPr>
        <w:autoSpaceDE w:val="0"/>
        <w:autoSpaceDN w:val="0"/>
        <w:adjustRightInd w:val="0"/>
        <w:spacing w:line="360" w:lineRule="auto"/>
        <w:ind w:left="0" w:firstLine="709"/>
        <w:jc w:val="both"/>
        <w:rPr>
          <w:szCs w:val="24"/>
        </w:rPr>
      </w:pPr>
      <w:r>
        <w:rPr>
          <w:szCs w:val="24"/>
        </w:rPr>
        <w:t>використовувати завдання для покращення навичок читання, слухання, письма, говоріння.</w:t>
      </w:r>
    </w:p>
    <w:p w14:paraId="1B98DD63" w14:textId="54E0F04C" w:rsidR="003C02C3" w:rsidRPr="003C02C3" w:rsidRDefault="003C02C3" w:rsidP="00D75DDF">
      <w:pPr>
        <w:autoSpaceDE w:val="0"/>
        <w:autoSpaceDN w:val="0"/>
        <w:adjustRightInd w:val="0"/>
        <w:spacing w:line="360" w:lineRule="auto"/>
        <w:jc w:val="both"/>
        <w:rPr>
          <w:szCs w:val="24"/>
        </w:rPr>
      </w:pPr>
      <w:r w:rsidRPr="003C02C3">
        <w:rPr>
          <w:szCs w:val="24"/>
        </w:rPr>
        <w:t>Оскільки показником успішного освоєння лексичної компетенції є не лише використовування нових слів та фраз в усному мовленні, та також і в написанні, впізнаванні, розрізненні  та розумінні на слух чи візуально, то обов’язково потрібно використовувати вправи для розвитку різних навичок.</w:t>
      </w:r>
    </w:p>
    <w:p w14:paraId="43FF2414" w14:textId="77777777" w:rsidR="002E7F44" w:rsidRDefault="000C73D4" w:rsidP="00D75DDF">
      <w:pPr>
        <w:autoSpaceDE w:val="0"/>
        <w:autoSpaceDN w:val="0"/>
        <w:adjustRightInd w:val="0"/>
        <w:spacing w:line="360" w:lineRule="auto"/>
        <w:jc w:val="both"/>
        <w:rPr>
          <w:szCs w:val="24"/>
        </w:rPr>
      </w:pPr>
      <w:r>
        <w:rPr>
          <w:szCs w:val="24"/>
        </w:rPr>
        <w:t>Таким чином, можна підсумувати, що виконана методика є перспективною для подальших досліджень, якщо дотримуватися вище зазначених рекомендацій.</w:t>
      </w:r>
    </w:p>
    <w:p w14:paraId="0979E89F" w14:textId="77777777" w:rsidR="005F5616" w:rsidRDefault="005F5616" w:rsidP="002E7F44">
      <w:pPr>
        <w:autoSpaceDE w:val="0"/>
        <w:autoSpaceDN w:val="0"/>
        <w:adjustRightInd w:val="0"/>
        <w:spacing w:line="360" w:lineRule="auto"/>
        <w:rPr>
          <w:szCs w:val="24"/>
        </w:rPr>
      </w:pPr>
    </w:p>
    <w:p w14:paraId="2E17E0F8" w14:textId="6B8DF858" w:rsidR="000C73D4" w:rsidRPr="002E7F44" w:rsidRDefault="000C73D4" w:rsidP="005F5616">
      <w:pPr>
        <w:pStyle w:val="1"/>
      </w:pPr>
      <w:bookmarkStart w:id="13" w:name="_Toc153638003"/>
      <w:r>
        <w:t xml:space="preserve">Висновки до </w:t>
      </w:r>
      <w:r w:rsidR="005F5616">
        <w:t>Р</w:t>
      </w:r>
      <w:r>
        <w:t xml:space="preserve">озділу </w:t>
      </w:r>
      <w:r w:rsidR="00947463">
        <w:t>3</w:t>
      </w:r>
      <w:bookmarkEnd w:id="13"/>
    </w:p>
    <w:p w14:paraId="6A4D80E2" w14:textId="77777777" w:rsidR="005F5616" w:rsidRDefault="005F5616" w:rsidP="000C73D4">
      <w:pPr>
        <w:autoSpaceDE w:val="0"/>
        <w:autoSpaceDN w:val="0"/>
        <w:adjustRightInd w:val="0"/>
        <w:spacing w:line="360" w:lineRule="auto"/>
        <w:ind w:firstLine="680"/>
        <w:rPr>
          <w:szCs w:val="24"/>
        </w:rPr>
      </w:pPr>
    </w:p>
    <w:p w14:paraId="651E4B6E" w14:textId="181D79EF" w:rsidR="000C73D4" w:rsidRPr="000C73D4" w:rsidRDefault="000C73D4" w:rsidP="005F5616">
      <w:pPr>
        <w:autoSpaceDE w:val="0"/>
        <w:autoSpaceDN w:val="0"/>
        <w:adjustRightInd w:val="0"/>
        <w:spacing w:line="360" w:lineRule="auto"/>
        <w:ind w:firstLine="680"/>
        <w:jc w:val="both"/>
        <w:rPr>
          <w:szCs w:val="24"/>
        </w:rPr>
      </w:pPr>
      <w:r>
        <w:rPr>
          <w:szCs w:val="24"/>
        </w:rPr>
        <w:t xml:space="preserve">Технології і шляхи індивідуалізації англомовної лексичної компетентності передбачають комплекс вправ як з </w:t>
      </w:r>
      <w:r w:rsidR="00040B19">
        <w:rPr>
          <w:szCs w:val="24"/>
        </w:rPr>
        <w:t xml:space="preserve">запропонованого програмою </w:t>
      </w:r>
      <w:r>
        <w:rPr>
          <w:szCs w:val="24"/>
        </w:rPr>
        <w:t xml:space="preserve">підручника, так і інтерактивних, які допоможуть учням профільної школи як </w:t>
      </w:r>
      <w:r>
        <w:rPr>
          <w:szCs w:val="24"/>
        </w:rPr>
        <w:lastRenderedPageBreak/>
        <w:t>розуміти, розпізнавати лексичні одиниці, запам’ятовувати, використовувати їх</w:t>
      </w:r>
      <w:r w:rsidR="00040B19">
        <w:rPr>
          <w:szCs w:val="24"/>
        </w:rPr>
        <w:t xml:space="preserve"> у процесі слухання, читання, говоріння та письма</w:t>
      </w:r>
      <w:r>
        <w:rPr>
          <w:szCs w:val="24"/>
        </w:rPr>
        <w:t xml:space="preserve">. </w:t>
      </w:r>
    </w:p>
    <w:p w14:paraId="5640A3C9" w14:textId="6290224F" w:rsidR="000C73D4" w:rsidRDefault="000C73D4" w:rsidP="005F5616">
      <w:pPr>
        <w:autoSpaceDE w:val="0"/>
        <w:autoSpaceDN w:val="0"/>
        <w:adjustRightInd w:val="0"/>
        <w:spacing w:line="360" w:lineRule="auto"/>
        <w:ind w:firstLine="680"/>
        <w:jc w:val="both"/>
        <w:rPr>
          <w:szCs w:val="24"/>
        </w:rPr>
      </w:pPr>
      <w:r>
        <w:rPr>
          <w:szCs w:val="24"/>
        </w:rPr>
        <w:t xml:space="preserve">На етапі експериментальної практики був проведений початковий зріз знань, який показав поточний рівень знань. </w:t>
      </w:r>
      <w:r w:rsidR="00040B19">
        <w:rPr>
          <w:szCs w:val="24"/>
        </w:rPr>
        <w:t xml:space="preserve">Для цього було підібрано чотири типи задань. Спочатку учні слухали запис та відповідали на питання у тестовому форматі. Після того виконували завдання на читання, а саме поєднували слова/фрази з значеннями, вставляли пропущені лексичні одиниці. Далі учні писали есе на одну з запропонованих тем. Усі завдання стоувались попередньої вивченої теми. За результатами, багато учнів справились посередньо та незадовільно з читанням та письмом. Особливі труднощі були з останнім, адже незважаючи на те, що було кілька тем на вибір, не всім вдалось написати твір з мінімальним обсягом в 10 речень. </w:t>
      </w:r>
      <w:r>
        <w:rPr>
          <w:szCs w:val="24"/>
        </w:rPr>
        <w:t>Після того був етап спостереження, який дав зрозуміти, як старшокласники працюють під час уроку</w:t>
      </w:r>
      <w:r w:rsidR="001F328C">
        <w:rPr>
          <w:szCs w:val="24"/>
        </w:rPr>
        <w:t xml:space="preserve"> і виявлено, що можна було б більше приділити увагу різним форматам та режимам роботи задля досягення поставлених цілей і кращих результатів</w:t>
      </w:r>
      <w:r>
        <w:rPr>
          <w:szCs w:val="24"/>
        </w:rPr>
        <w:t xml:space="preserve">. Пізніше були впроваджено розроблені завчасно вправи, які є інтерактивними та адаптованими з підручника. Завдання були відповідно до їх віку, теми та для покращення різних навичок, виконувались індивідуально, парах, групах та в усній і письмових формах. Протягом кількох тижнів учні профільної школи працювали над формуванням власної лексичної компетентності шляхом читання, аудіо завдань та написання листів, говоріння. Було помітно, що учні почали виконувати завдання більш активно, проявляли також свою індивідуальність. </w:t>
      </w:r>
      <w:r w:rsidR="001F328C">
        <w:rPr>
          <w:szCs w:val="24"/>
        </w:rPr>
        <w:t xml:space="preserve">Після того був проведений фінальний зріз знань по тій же структурі: впрва на аудіювання, дві впрви на читання та одна на письмо. Різниця була лише в тому, що фінальний зріз проводився по останній темі про англомовні країни. </w:t>
      </w:r>
      <w:r>
        <w:rPr>
          <w:szCs w:val="24"/>
        </w:rPr>
        <w:t xml:space="preserve">Коли був виконаний фінальний зріз знань, то було очевидно, що відбувся прогрес. Кількість учнів, які справились на відмінно та добре зросла, на посередньо та незадовільно – знизилась. </w:t>
      </w:r>
      <w:r w:rsidR="001F328C">
        <w:rPr>
          <w:szCs w:val="24"/>
        </w:rPr>
        <w:t xml:space="preserve">Це стосується всіх завдань. Аналізуючи фінальний зріз було виявлено, що більше учнів змогли розрізнити лексичні одиниці на слух, навіть учні з візуальним типом </w:t>
      </w:r>
      <w:r w:rsidR="001F328C">
        <w:rPr>
          <w:szCs w:val="24"/>
        </w:rPr>
        <w:lastRenderedPageBreak/>
        <w:t>запам’ятовування, розрізнити вивчені слова та фрази візуально, правильно їх використати та майже всі учні, окрім одного змогли написати есе вибравши улюблену тему із ряду запропонованих</w:t>
      </w:r>
      <w:r w:rsidR="00D05164">
        <w:rPr>
          <w:szCs w:val="24"/>
        </w:rPr>
        <w:t xml:space="preserve"> та дотриматися поставлених вимог, а саме: висловити свою думку щодо поставленого питання, навести аргументи, використати лексичні одиниці з вивченої теми та досягти мінімального обсягу в 10 речень.</w:t>
      </w:r>
    </w:p>
    <w:p w14:paraId="370D1ADD" w14:textId="21146033" w:rsidR="005F5616" w:rsidRDefault="000C73D4" w:rsidP="008A69A1">
      <w:pPr>
        <w:autoSpaceDE w:val="0"/>
        <w:autoSpaceDN w:val="0"/>
        <w:adjustRightInd w:val="0"/>
        <w:spacing w:line="360" w:lineRule="auto"/>
        <w:ind w:firstLine="680"/>
        <w:jc w:val="both"/>
        <w:rPr>
          <w:szCs w:val="24"/>
        </w:rPr>
      </w:pPr>
      <w:r>
        <w:rPr>
          <w:szCs w:val="24"/>
        </w:rPr>
        <w:t>Таким чином, впроваджена методика була ефективною</w:t>
      </w:r>
      <w:r w:rsidR="00D05164">
        <w:rPr>
          <w:szCs w:val="24"/>
        </w:rPr>
        <w:t>. Використання адаптованих вправ через індивідуалізацію інструкцій завдань та додаткових матеріалів включаючи інтерактивні, різних режимів виконання вправ та приділення уваги всім мовним навичкам</w:t>
      </w:r>
      <w:r>
        <w:rPr>
          <w:szCs w:val="24"/>
        </w:rPr>
        <w:t xml:space="preserve"> </w:t>
      </w:r>
      <w:r w:rsidR="00D05164">
        <w:rPr>
          <w:szCs w:val="24"/>
        </w:rPr>
        <w:t xml:space="preserve">сприяє покращенню формуванню лексичної компетентності в учнів профільної школи. Крім того, дана методика </w:t>
      </w:r>
      <w:r>
        <w:rPr>
          <w:szCs w:val="24"/>
        </w:rPr>
        <w:t>має певні перспек</w:t>
      </w:r>
      <w:r w:rsidR="00D05164">
        <w:rPr>
          <w:szCs w:val="24"/>
        </w:rPr>
        <w:t>тиви для подальшого дослідження, якщо враховувати рекомендації щодо вікових, психологічних особливостей учнів старшого шкільного віку, програмних вимог</w:t>
      </w:r>
      <w:r w:rsidR="005D7667">
        <w:rPr>
          <w:szCs w:val="24"/>
        </w:rPr>
        <w:t xml:space="preserve"> і </w:t>
      </w:r>
      <w:r w:rsidR="00D05164">
        <w:rPr>
          <w:szCs w:val="24"/>
        </w:rPr>
        <w:t xml:space="preserve"> велику різноманітність вправ.</w:t>
      </w:r>
    </w:p>
    <w:p w14:paraId="2667BCF1" w14:textId="77777777" w:rsidR="00B25539" w:rsidRDefault="00B25539">
      <w:pPr>
        <w:ind w:firstLine="0"/>
        <w:rPr>
          <w:rFonts w:eastAsia="Times New Roman" w:cs="Times New Roman"/>
          <w:b/>
          <w:bCs/>
          <w:szCs w:val="28"/>
          <w:lang w:eastAsia="uk-UA"/>
        </w:rPr>
      </w:pPr>
      <w:bookmarkStart w:id="14" w:name="_Toc153638004"/>
      <w:r>
        <w:br w:type="page"/>
      </w:r>
    </w:p>
    <w:p w14:paraId="5A29B53E" w14:textId="50DC16E9" w:rsidR="002E7F44" w:rsidRDefault="002E7F44" w:rsidP="005F5616">
      <w:pPr>
        <w:pStyle w:val="1"/>
        <w:jc w:val="center"/>
      </w:pPr>
      <w:r>
        <w:lastRenderedPageBreak/>
        <w:t>ВИСНОВКИ</w:t>
      </w:r>
      <w:bookmarkEnd w:id="14"/>
    </w:p>
    <w:p w14:paraId="0D1AEB5C" w14:textId="77777777" w:rsidR="002E7F44" w:rsidRDefault="002E7F44" w:rsidP="002E7F44">
      <w:pPr>
        <w:pStyle w:val="1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14:paraId="5CC3F393" w14:textId="3EF450D8" w:rsidR="002E7F44" w:rsidRDefault="002E7F44" w:rsidP="002E7F4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магістерській роботі проведено дослідження </w:t>
      </w:r>
      <w:r w:rsidR="002D31E7">
        <w:rPr>
          <w:rFonts w:ascii="Times New Roman" w:eastAsia="Times New Roman" w:hAnsi="Times New Roman" w:cs="Times New Roman"/>
          <w:color w:val="000000"/>
          <w:sz w:val="28"/>
          <w:szCs w:val="28"/>
        </w:rPr>
        <w:t xml:space="preserve">поняття лексичної компетентності та індивідуалізації </w:t>
      </w:r>
      <w:r>
        <w:rPr>
          <w:rFonts w:ascii="Times New Roman" w:eastAsia="Times New Roman" w:hAnsi="Times New Roman" w:cs="Times New Roman"/>
          <w:color w:val="000000"/>
          <w:sz w:val="28"/>
          <w:szCs w:val="28"/>
        </w:rPr>
        <w:t>формування англомовної лексичної компетентності</w:t>
      </w:r>
      <w:r w:rsidR="002D31E7">
        <w:rPr>
          <w:rFonts w:ascii="Times New Roman" w:eastAsia="Times New Roman" w:hAnsi="Times New Roman" w:cs="Times New Roman"/>
          <w:color w:val="000000"/>
          <w:sz w:val="28"/>
          <w:szCs w:val="28"/>
        </w:rPr>
        <w:t xml:space="preserve">, уточнено її шляхи та засоби, </w:t>
      </w:r>
      <w:r>
        <w:rPr>
          <w:rFonts w:ascii="Times New Roman" w:eastAsia="Times New Roman" w:hAnsi="Times New Roman" w:cs="Times New Roman"/>
          <w:color w:val="000000"/>
          <w:sz w:val="28"/>
          <w:szCs w:val="28"/>
        </w:rPr>
        <w:t xml:space="preserve"> </w:t>
      </w:r>
      <w:r w:rsidR="002D31E7">
        <w:rPr>
          <w:rFonts w:ascii="Times New Roman" w:eastAsia="Times New Roman" w:hAnsi="Times New Roman" w:cs="Times New Roman"/>
          <w:color w:val="000000"/>
          <w:sz w:val="28"/>
          <w:szCs w:val="28"/>
        </w:rPr>
        <w:t xml:space="preserve">розроблено вправи для подальшого впровадження, перевірено ефективність розроблених вправ та надано рекомендації щодо запропонованої методики. </w:t>
      </w:r>
      <w:r>
        <w:rPr>
          <w:rFonts w:ascii="Times New Roman" w:eastAsia="Times New Roman" w:hAnsi="Times New Roman" w:cs="Times New Roman"/>
          <w:color w:val="000000"/>
          <w:sz w:val="28"/>
          <w:szCs w:val="28"/>
        </w:rPr>
        <w:t xml:space="preserve">. </w:t>
      </w:r>
    </w:p>
    <w:p w14:paraId="4EB30188" w14:textId="77777777" w:rsidR="00387E51" w:rsidRDefault="002E7F44" w:rsidP="00387E5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Підсумовуючи результати наукового пошуку </w:t>
      </w:r>
      <w:r w:rsidR="002D31E7">
        <w:rPr>
          <w:rFonts w:ascii="Times New Roman" w:eastAsia="Times New Roman" w:hAnsi="Times New Roman" w:cs="Times New Roman"/>
          <w:color w:val="000000"/>
          <w:sz w:val="28"/>
          <w:szCs w:val="28"/>
        </w:rPr>
        <w:t xml:space="preserve">та експериментальної практики </w:t>
      </w:r>
      <w:r>
        <w:rPr>
          <w:rFonts w:ascii="Times New Roman" w:eastAsia="Times New Roman" w:hAnsi="Times New Roman" w:cs="Times New Roman"/>
          <w:color w:val="000000"/>
          <w:sz w:val="28"/>
          <w:szCs w:val="28"/>
        </w:rPr>
        <w:t>м</w:t>
      </w:r>
      <w:r w:rsidR="00387E51">
        <w:rPr>
          <w:rFonts w:ascii="Times New Roman" w:eastAsia="Times New Roman" w:hAnsi="Times New Roman" w:cs="Times New Roman"/>
          <w:color w:val="000000"/>
          <w:sz w:val="28"/>
          <w:szCs w:val="28"/>
        </w:rPr>
        <w:t>ожна представити такі висновки:</w:t>
      </w:r>
    </w:p>
    <w:p w14:paraId="2EB4EF49" w14:textId="48BDD920" w:rsidR="00387E51" w:rsidRDefault="00387E51" w:rsidP="00387E51">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47463">
        <w:rPr>
          <w:rFonts w:ascii="Times New Roman" w:eastAsia="Times New Roman" w:hAnsi="Times New Roman" w:cs="Times New Roman"/>
          <w:color w:val="000000"/>
          <w:sz w:val="28"/>
          <w:szCs w:val="28"/>
        </w:rPr>
        <w:t xml:space="preserve"> </w:t>
      </w:r>
      <w:r w:rsidR="002D31E7">
        <w:rPr>
          <w:rFonts w:ascii="Times New Roman" w:eastAsia="Times New Roman" w:hAnsi="Times New Roman" w:cs="Times New Roman"/>
          <w:color w:val="000000"/>
          <w:sz w:val="28"/>
          <w:szCs w:val="28"/>
        </w:rPr>
        <w:t xml:space="preserve">Лексична компетентність є однією з ключових компетентностей при вивченні іноземної мови, яка </w:t>
      </w:r>
      <w:r w:rsidR="002E7F44" w:rsidRPr="001D2F52">
        <w:rPr>
          <w:rFonts w:ascii="Times New Roman" w:eastAsia="Times New Roman" w:hAnsi="Times New Roman" w:cs="Times New Roman"/>
          <w:color w:val="000000"/>
          <w:sz w:val="28"/>
          <w:szCs w:val="28"/>
        </w:rPr>
        <w:t>заснована на лексичних знаннях, навичках, уміннях, а також особистісному мовному та мовленнєвому досвіді здатність людини визначати контекстуальне значення слова, порівнювати обсяг його значення в двох мовах, розуміти структуру значення слова і виділяти специфічно національне в значенні слова</w:t>
      </w:r>
      <w:r w:rsidR="002E7F44" w:rsidRPr="00387E51">
        <w:rPr>
          <w:rFonts w:ascii="Times New Roman" w:eastAsia="Times New Roman" w:hAnsi="Times New Roman" w:cs="Times New Roman"/>
          <w:color w:val="000000"/>
          <w:sz w:val="28"/>
          <w:szCs w:val="28"/>
        </w:rPr>
        <w:t>.</w:t>
      </w:r>
      <w:r w:rsidRPr="00387E51">
        <w:rPr>
          <w:rFonts w:ascii="Times New Roman" w:eastAsia="Times New Roman" w:hAnsi="Times New Roman" w:cs="Times New Roman"/>
          <w:color w:val="000000"/>
          <w:sz w:val="28"/>
          <w:szCs w:val="28"/>
        </w:rPr>
        <w:t xml:space="preserve">  </w:t>
      </w:r>
      <w:r w:rsidR="002E7F44" w:rsidRPr="00387E51">
        <w:rPr>
          <w:rFonts w:ascii="Times New Roman" w:eastAsia="Times New Roman" w:hAnsi="Times New Roman" w:cs="Times New Roman"/>
          <w:color w:val="000000"/>
          <w:sz w:val="28"/>
          <w:szCs w:val="28"/>
        </w:rPr>
        <w:t>Аналіз наукової літератури продемонстрував, що лексична компетентність формується на всіх етапах уроку</w:t>
      </w:r>
      <w:r w:rsidR="002E7F44" w:rsidRPr="00387E51">
        <w:rPr>
          <w:rFonts w:ascii="Times New Roman" w:hAnsi="Times New Roman" w:cs="Times New Roman"/>
          <w:color w:val="000000" w:themeColor="text1"/>
          <w:sz w:val="28"/>
          <w:szCs w:val="28"/>
        </w:rPr>
        <w:t xml:space="preserve">. </w:t>
      </w:r>
      <w:r w:rsidR="002E7F44" w:rsidRPr="00387E51">
        <w:rPr>
          <w:rFonts w:ascii="Times New Roman" w:hAnsi="Times New Roman" w:cs="Times New Roman"/>
          <w:sz w:val="28"/>
          <w:szCs w:val="28"/>
        </w:rPr>
        <w:t>Сам процес формування лексичної компетенції в студентів зводиться до трьох етапів</w:t>
      </w:r>
      <w:r w:rsidR="005D7667">
        <w:rPr>
          <w:rFonts w:ascii="Times New Roman" w:hAnsi="Times New Roman" w:cs="Times New Roman"/>
          <w:sz w:val="28"/>
          <w:szCs w:val="28"/>
        </w:rPr>
        <w:t xml:space="preserve">: презентація, автоматизація, мовлення </w:t>
      </w:r>
      <w:r w:rsidR="002E7F44" w:rsidRPr="00387E51">
        <w:rPr>
          <w:rFonts w:ascii="Times New Roman" w:hAnsi="Times New Roman" w:cs="Times New Roman"/>
          <w:sz w:val="28"/>
          <w:szCs w:val="28"/>
        </w:rPr>
        <w:t xml:space="preserve">на рівні тексту та контроль засвоєння матеріалу учнями. Індивідуалізація процесу формування англомовної лексичної компетентності важлива, оскільки учні профільної школи мають психологічні особливості відповідно до їх віку та потреби, які необхідно враховувати. </w:t>
      </w:r>
    </w:p>
    <w:p w14:paraId="57FE3813" w14:textId="7211D2EF" w:rsidR="002E7F44" w:rsidRDefault="00387E51" w:rsidP="00313D62">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47463">
        <w:rPr>
          <w:rFonts w:ascii="Times New Roman" w:eastAsia="Times New Roman" w:hAnsi="Times New Roman" w:cs="Times New Roman"/>
          <w:color w:val="000000"/>
          <w:sz w:val="28"/>
          <w:szCs w:val="28"/>
        </w:rPr>
        <w:t xml:space="preserve"> </w:t>
      </w:r>
      <w:r w:rsidR="002E7F44" w:rsidRPr="00387E51">
        <w:rPr>
          <w:rFonts w:ascii="Times New Roman" w:hAnsi="Times New Roman" w:cs="Times New Roman"/>
          <w:sz w:val="28"/>
          <w:szCs w:val="28"/>
        </w:rPr>
        <w:t>Шляхами і технологіями індивідуалізації процесу формування лексичної компетентності можуть бути різні види презентації нового матеріалу, які підійдуть учням як з візуально</w:t>
      </w:r>
      <w:r w:rsidR="005D7667">
        <w:rPr>
          <w:rFonts w:ascii="Times New Roman" w:hAnsi="Times New Roman" w:cs="Times New Roman"/>
          <w:sz w:val="28"/>
          <w:szCs w:val="28"/>
        </w:rPr>
        <w:t>ю, так і з слуховою пам’яттю;</w:t>
      </w:r>
      <w:r w:rsidR="002E7F44" w:rsidRPr="00387E51">
        <w:rPr>
          <w:rFonts w:ascii="Times New Roman" w:hAnsi="Times New Roman" w:cs="Times New Roman"/>
          <w:sz w:val="28"/>
          <w:szCs w:val="28"/>
        </w:rPr>
        <w:t xml:space="preserve"> різні режими виконання завдань: індивідуальні, в парах чи групах, що підійдуть учням з різним рівнем знань та темпераментом, адаптовані інструкції до вправ з їх підручника, які допоможуть старшокласникам говорити більше про свою особистість та застосовувати лексичні одиниці у мовленні, використання вправ </w:t>
      </w:r>
      <w:r w:rsidR="002E7F44" w:rsidRPr="00387E51">
        <w:rPr>
          <w:rFonts w:ascii="Times New Roman" w:hAnsi="Times New Roman" w:cs="Times New Roman"/>
          <w:sz w:val="28"/>
          <w:szCs w:val="28"/>
        </w:rPr>
        <w:lastRenderedPageBreak/>
        <w:t>з підручника та додаткові інтерактивні матеріали, адже учні звикли до інтерактивних матеріалів особливо за три останні роки.</w:t>
      </w:r>
    </w:p>
    <w:p w14:paraId="4EBA075E" w14:textId="7246A64A" w:rsidR="002E7F44" w:rsidRDefault="00387E51" w:rsidP="002E7F4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E7F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Було проаналізовано програмний підручник та р</w:t>
      </w:r>
      <w:r w:rsidR="002E7F44">
        <w:rPr>
          <w:rFonts w:ascii="Times New Roman" w:eastAsia="Times New Roman" w:hAnsi="Times New Roman" w:cs="Times New Roman"/>
          <w:color w:val="000000"/>
          <w:sz w:val="28"/>
          <w:szCs w:val="28"/>
        </w:rPr>
        <w:t xml:space="preserve">озроблено комплекс вправ для індивідуалізації процесу формування англомовної лексичної компетентності учнів профільної школи, що містить у собі різні типи вправ, які підійдуть учням з різним темпераментом, вподобаннями, рівнем знань, пам’яттю. </w:t>
      </w:r>
      <w:r>
        <w:rPr>
          <w:rFonts w:ascii="Times New Roman" w:eastAsia="Times New Roman" w:hAnsi="Times New Roman" w:cs="Times New Roman"/>
          <w:color w:val="000000"/>
          <w:sz w:val="28"/>
          <w:szCs w:val="28"/>
        </w:rPr>
        <w:t>Були сформовані вправи для читання, письма, розвитку слухових навичок, говоріння, а також завдання-проєкт. До завдань були додані пит</w:t>
      </w:r>
      <w:r w:rsidR="005D7667">
        <w:rPr>
          <w:rFonts w:ascii="Times New Roman" w:eastAsia="Times New Roman" w:hAnsi="Times New Roman" w:cs="Times New Roman"/>
          <w:color w:val="000000"/>
          <w:sz w:val="28"/>
          <w:szCs w:val="28"/>
        </w:rPr>
        <w:t>ання, інтерактивні матеріали у а</w:t>
      </w:r>
      <w:r>
        <w:rPr>
          <w:rFonts w:ascii="Times New Roman" w:eastAsia="Times New Roman" w:hAnsi="Times New Roman" w:cs="Times New Roman"/>
          <w:color w:val="000000"/>
          <w:sz w:val="28"/>
          <w:szCs w:val="28"/>
        </w:rPr>
        <w:t>удіо та візуальному форматах.</w:t>
      </w:r>
    </w:p>
    <w:p w14:paraId="51B99284" w14:textId="0EDD8645" w:rsidR="002E7F44" w:rsidRDefault="00387E51" w:rsidP="002E7F4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Експериментальна практика складалась з кількох етапів, а саме: початковий зріз знань по пройденій темі у форматі чотирьох завдань, які стосувались вивчених лексичних одиниць та навичок: слухання, читання і письма. По результатам початкового зрізу було виявлено, що учням було складно сприймати на слух, читати і використовувати на письмі вивчені лексичні одиниці. Частині учнів було складно розрізняти вивчені фрази та слова на слух, розпізнавати візуально та використовувати на письмі. Частина класу отримала посередні та незадовільні результати не справившись з вимогами завдань. Після того було спостереження і уточнено яким саме чином відбувається процес формування лексичної компетентності у цих старшокласників, та виявлено, що можливо було б приділяти більше уваги різним мовним навикам та режимам виконання завдань. </w:t>
      </w:r>
      <w:r w:rsidR="002E7F44">
        <w:rPr>
          <w:rFonts w:ascii="Times New Roman" w:eastAsia="Times New Roman" w:hAnsi="Times New Roman" w:cs="Times New Roman"/>
          <w:color w:val="000000"/>
          <w:sz w:val="28"/>
          <w:szCs w:val="28"/>
        </w:rPr>
        <w:t>Під час експериментальної практики була перевірена ефективність запропонованої методики індивідуалізації процесу формування англомовної лексичної компетентності</w:t>
      </w:r>
      <w:r w:rsidR="00947463">
        <w:rPr>
          <w:rFonts w:ascii="Times New Roman" w:eastAsia="Times New Roman" w:hAnsi="Times New Roman" w:cs="Times New Roman"/>
          <w:color w:val="000000"/>
          <w:sz w:val="28"/>
          <w:szCs w:val="28"/>
        </w:rPr>
        <w:t xml:space="preserve"> шляхом впровадження завчасно розроблених вправ. У процесі експериментальної практики учні працювали індивідуально, в парах, групах, виконували завдання у різних форматах, відповідали на додаткові запитання, де могли б висловити свою думку, поділитися знаннями чи інтересами. З кожним разом проявляли себе активніше. П</w:t>
      </w:r>
      <w:r w:rsidR="002E7F44">
        <w:rPr>
          <w:rFonts w:ascii="Times New Roman" w:eastAsia="Times New Roman" w:hAnsi="Times New Roman" w:cs="Times New Roman"/>
          <w:color w:val="000000"/>
          <w:sz w:val="28"/>
          <w:szCs w:val="28"/>
        </w:rPr>
        <w:t xml:space="preserve">ісля комплексу вправ </w:t>
      </w:r>
      <w:r w:rsidR="00947463">
        <w:rPr>
          <w:rFonts w:ascii="Times New Roman" w:eastAsia="Times New Roman" w:hAnsi="Times New Roman" w:cs="Times New Roman"/>
          <w:color w:val="000000"/>
          <w:sz w:val="28"/>
          <w:szCs w:val="28"/>
        </w:rPr>
        <w:t xml:space="preserve">був проведений </w:t>
      </w:r>
      <w:r w:rsidR="002E7F44">
        <w:rPr>
          <w:rFonts w:ascii="Times New Roman" w:eastAsia="Times New Roman" w:hAnsi="Times New Roman" w:cs="Times New Roman"/>
          <w:color w:val="000000"/>
          <w:sz w:val="28"/>
          <w:szCs w:val="28"/>
        </w:rPr>
        <w:t>фінальний зріз</w:t>
      </w:r>
      <w:r w:rsidR="00947463">
        <w:rPr>
          <w:rFonts w:ascii="Times New Roman" w:eastAsia="Times New Roman" w:hAnsi="Times New Roman" w:cs="Times New Roman"/>
          <w:color w:val="000000"/>
          <w:sz w:val="28"/>
          <w:szCs w:val="28"/>
        </w:rPr>
        <w:t xml:space="preserve">, який </w:t>
      </w:r>
      <w:r w:rsidR="002E7F44">
        <w:rPr>
          <w:rFonts w:ascii="Times New Roman" w:eastAsia="Times New Roman" w:hAnsi="Times New Roman" w:cs="Times New Roman"/>
          <w:color w:val="000000"/>
          <w:sz w:val="28"/>
          <w:szCs w:val="28"/>
        </w:rPr>
        <w:t xml:space="preserve"> продемонстрував, що більшість учнів справились </w:t>
      </w:r>
      <w:r w:rsidR="00947463">
        <w:rPr>
          <w:rFonts w:ascii="Times New Roman" w:eastAsia="Times New Roman" w:hAnsi="Times New Roman" w:cs="Times New Roman"/>
          <w:color w:val="000000"/>
          <w:sz w:val="28"/>
          <w:szCs w:val="28"/>
        </w:rPr>
        <w:t xml:space="preserve">успішніше </w:t>
      </w:r>
      <w:r w:rsidR="002E7F44">
        <w:rPr>
          <w:rFonts w:ascii="Times New Roman" w:eastAsia="Times New Roman" w:hAnsi="Times New Roman" w:cs="Times New Roman"/>
          <w:color w:val="000000"/>
          <w:sz w:val="28"/>
          <w:szCs w:val="28"/>
        </w:rPr>
        <w:t>з а</w:t>
      </w:r>
      <w:r w:rsidR="00947463">
        <w:rPr>
          <w:rFonts w:ascii="Times New Roman" w:eastAsia="Times New Roman" w:hAnsi="Times New Roman" w:cs="Times New Roman"/>
          <w:color w:val="000000"/>
          <w:sz w:val="28"/>
          <w:szCs w:val="28"/>
        </w:rPr>
        <w:t xml:space="preserve">удіюванням, читанням і письмом і був лише один незадовільний </w:t>
      </w:r>
      <w:r w:rsidR="00947463">
        <w:rPr>
          <w:rFonts w:ascii="Times New Roman" w:eastAsia="Times New Roman" w:hAnsi="Times New Roman" w:cs="Times New Roman"/>
          <w:color w:val="000000"/>
          <w:sz w:val="28"/>
          <w:szCs w:val="28"/>
        </w:rPr>
        <w:lastRenderedPageBreak/>
        <w:t>результат. Вправи фінального зрізу були ідентичні за структурою, але стосувались уже інших лексичних одиниць, а з вимогами справилась більша частина старшокласників.</w:t>
      </w:r>
    </w:p>
    <w:p w14:paraId="5736A4F9" w14:textId="72F34A16" w:rsidR="002E7F44" w:rsidRDefault="00947463" w:rsidP="002E7F4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2E7F44">
        <w:rPr>
          <w:rFonts w:ascii="Times New Roman" w:eastAsia="Times New Roman" w:hAnsi="Times New Roman" w:cs="Times New Roman"/>
          <w:color w:val="000000"/>
          <w:sz w:val="28"/>
          <w:szCs w:val="28"/>
        </w:rPr>
        <w:t>.</w:t>
      </w:r>
      <w:r w:rsidR="002E7F44">
        <w:rPr>
          <w:color w:val="000000"/>
        </w:rPr>
        <w:t xml:space="preserve"> </w:t>
      </w:r>
      <w:r w:rsidR="002E7F44">
        <w:rPr>
          <w:rFonts w:ascii="Times New Roman" w:eastAsia="Times New Roman" w:hAnsi="Times New Roman" w:cs="Times New Roman"/>
          <w:color w:val="000000"/>
          <w:sz w:val="28"/>
          <w:szCs w:val="28"/>
        </w:rPr>
        <w:t xml:space="preserve">Здійснене педагогічне дослідження дало змогу сформулювати методичні рекомендації щодо навчання учнів профільної школи, що вправи для індивідуалізації процесу формування лексичної компетентності мають </w:t>
      </w:r>
      <w:r>
        <w:rPr>
          <w:rFonts w:ascii="Times New Roman" w:eastAsia="Times New Roman" w:hAnsi="Times New Roman" w:cs="Times New Roman"/>
          <w:color w:val="000000"/>
          <w:sz w:val="28"/>
          <w:szCs w:val="28"/>
        </w:rPr>
        <w:t xml:space="preserve">підходити віковим та індивідуальним особливостям старшокласників, підходити під програму, </w:t>
      </w:r>
      <w:r w:rsidR="002E7F44">
        <w:rPr>
          <w:rFonts w:ascii="Times New Roman" w:eastAsia="Times New Roman" w:hAnsi="Times New Roman" w:cs="Times New Roman"/>
          <w:color w:val="000000"/>
          <w:sz w:val="28"/>
          <w:szCs w:val="28"/>
        </w:rPr>
        <w:t xml:space="preserve">бути різноманітними і цікавими, з адаптованими під потреби і інтереси учнів інструкціями та додатковими матеріалами. </w:t>
      </w:r>
    </w:p>
    <w:p w14:paraId="6663C82F" w14:textId="77777777" w:rsidR="002E7F44" w:rsidRDefault="002E7F44" w:rsidP="002E7F4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Проведений науковий пошук не вичерпує усіх аспектів заявленої проблеми. Перспективи подальших досліджень ми вбачаємо у створенні комплексів вправ для індивідуалізації процесу формування англомовної граматичної компетентності. </w:t>
      </w:r>
    </w:p>
    <w:p w14:paraId="1D03AA36" w14:textId="77777777" w:rsidR="002E7F44" w:rsidRDefault="002E7F44" w:rsidP="002E7F44">
      <w:pPr>
        <w:pStyle w:val="1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678136B8" w14:textId="77777777" w:rsidR="00C023B8" w:rsidRPr="00EE0A05" w:rsidRDefault="00C023B8">
      <w:pPr>
        <w:ind w:firstLine="0"/>
        <w:rPr>
          <w:rFonts w:cs="Times New Roman"/>
          <w:szCs w:val="28"/>
        </w:rPr>
      </w:pPr>
    </w:p>
    <w:p w14:paraId="631D25F4" w14:textId="77777777" w:rsidR="00C023B8" w:rsidRPr="00EE0A05" w:rsidRDefault="00C023B8">
      <w:pPr>
        <w:ind w:firstLine="0"/>
        <w:rPr>
          <w:rFonts w:cs="Times New Roman"/>
          <w:szCs w:val="28"/>
        </w:rPr>
      </w:pPr>
    </w:p>
    <w:p w14:paraId="7045FE2B" w14:textId="77777777" w:rsidR="00C023B8" w:rsidRPr="00EE0A05" w:rsidRDefault="00C023B8">
      <w:pPr>
        <w:ind w:firstLine="0"/>
        <w:rPr>
          <w:rFonts w:cs="Times New Roman"/>
          <w:szCs w:val="28"/>
        </w:rPr>
      </w:pPr>
    </w:p>
    <w:p w14:paraId="4834B37A" w14:textId="77777777" w:rsidR="00C023B8" w:rsidRPr="00EE0A05" w:rsidRDefault="00C023B8">
      <w:pPr>
        <w:ind w:firstLine="0"/>
        <w:rPr>
          <w:rFonts w:cs="Times New Roman"/>
          <w:szCs w:val="28"/>
        </w:rPr>
      </w:pPr>
    </w:p>
    <w:p w14:paraId="28D632E7" w14:textId="77777777" w:rsidR="00C023B8" w:rsidRPr="00EE0A05" w:rsidRDefault="00C023B8">
      <w:pPr>
        <w:ind w:firstLine="0"/>
        <w:rPr>
          <w:rFonts w:cs="Times New Roman"/>
          <w:szCs w:val="28"/>
        </w:rPr>
      </w:pPr>
    </w:p>
    <w:p w14:paraId="3C6B8AC1" w14:textId="77777777" w:rsidR="00C023B8" w:rsidRPr="00EE0A05" w:rsidRDefault="00C023B8">
      <w:pPr>
        <w:ind w:firstLine="0"/>
        <w:rPr>
          <w:rFonts w:cs="Times New Roman"/>
          <w:szCs w:val="28"/>
        </w:rPr>
      </w:pPr>
    </w:p>
    <w:p w14:paraId="04B6E8DB" w14:textId="77777777" w:rsidR="00C023B8" w:rsidRPr="00EE0A05" w:rsidRDefault="00C023B8">
      <w:pPr>
        <w:ind w:firstLine="0"/>
        <w:rPr>
          <w:rFonts w:cs="Times New Roman"/>
          <w:szCs w:val="28"/>
        </w:rPr>
      </w:pPr>
    </w:p>
    <w:p w14:paraId="6D604C8C" w14:textId="77777777" w:rsidR="00EE0A05" w:rsidRDefault="00EE0A05">
      <w:pPr>
        <w:ind w:firstLine="0"/>
        <w:rPr>
          <w:rFonts w:cs="Times New Roman"/>
          <w:szCs w:val="28"/>
        </w:rPr>
      </w:pPr>
    </w:p>
    <w:p w14:paraId="226591BE" w14:textId="77777777" w:rsidR="00EE0A05" w:rsidRDefault="00EE0A05">
      <w:pPr>
        <w:ind w:firstLine="0"/>
        <w:rPr>
          <w:rFonts w:cs="Times New Roman"/>
          <w:szCs w:val="28"/>
        </w:rPr>
      </w:pPr>
    </w:p>
    <w:p w14:paraId="2D94FBAB" w14:textId="77777777" w:rsidR="00EE0A05" w:rsidRDefault="00EE0A05">
      <w:pPr>
        <w:ind w:firstLine="0"/>
        <w:rPr>
          <w:rFonts w:cs="Times New Roman"/>
          <w:szCs w:val="28"/>
        </w:rPr>
      </w:pPr>
    </w:p>
    <w:p w14:paraId="47879A33" w14:textId="77777777" w:rsidR="00EE0A05" w:rsidRDefault="00EE0A05">
      <w:pPr>
        <w:ind w:firstLine="0"/>
        <w:rPr>
          <w:rFonts w:cs="Times New Roman"/>
          <w:szCs w:val="28"/>
        </w:rPr>
      </w:pPr>
    </w:p>
    <w:p w14:paraId="38337084" w14:textId="77777777" w:rsidR="00EE0A05" w:rsidRDefault="00EE0A05">
      <w:pPr>
        <w:ind w:firstLine="0"/>
        <w:rPr>
          <w:rFonts w:cs="Times New Roman"/>
          <w:szCs w:val="28"/>
        </w:rPr>
      </w:pPr>
    </w:p>
    <w:p w14:paraId="28705790" w14:textId="77777777" w:rsidR="00EE0A05" w:rsidRDefault="00EE0A05">
      <w:pPr>
        <w:ind w:firstLine="0"/>
        <w:rPr>
          <w:rFonts w:cs="Times New Roman"/>
          <w:szCs w:val="28"/>
        </w:rPr>
      </w:pPr>
    </w:p>
    <w:p w14:paraId="78DC0075" w14:textId="77777777" w:rsidR="00EE0A05" w:rsidRDefault="00EE0A05">
      <w:pPr>
        <w:ind w:firstLine="0"/>
        <w:rPr>
          <w:rFonts w:cs="Times New Roman"/>
          <w:szCs w:val="28"/>
        </w:rPr>
      </w:pPr>
    </w:p>
    <w:p w14:paraId="2B0A7DD8" w14:textId="77777777" w:rsidR="00EE0A05" w:rsidRDefault="00EE0A05">
      <w:pPr>
        <w:ind w:firstLine="0"/>
        <w:rPr>
          <w:rFonts w:cs="Times New Roman"/>
          <w:szCs w:val="28"/>
        </w:rPr>
      </w:pPr>
    </w:p>
    <w:p w14:paraId="4C8A8C2D" w14:textId="77777777" w:rsidR="00EE0A05" w:rsidRDefault="00EE0A05">
      <w:pPr>
        <w:ind w:firstLine="0"/>
        <w:rPr>
          <w:rFonts w:cs="Times New Roman"/>
          <w:szCs w:val="28"/>
        </w:rPr>
      </w:pPr>
    </w:p>
    <w:p w14:paraId="7A3089D6" w14:textId="77777777" w:rsidR="00EE0A05" w:rsidRDefault="00EE0A05">
      <w:pPr>
        <w:ind w:firstLine="0"/>
        <w:rPr>
          <w:rFonts w:cs="Times New Roman"/>
          <w:szCs w:val="28"/>
        </w:rPr>
      </w:pPr>
    </w:p>
    <w:p w14:paraId="3324E1BC" w14:textId="77777777" w:rsidR="00EE0A05" w:rsidRDefault="00EE0A05">
      <w:pPr>
        <w:ind w:firstLine="0"/>
        <w:rPr>
          <w:rFonts w:cs="Times New Roman"/>
          <w:szCs w:val="28"/>
        </w:rPr>
      </w:pPr>
    </w:p>
    <w:p w14:paraId="28F4C10A" w14:textId="77777777" w:rsidR="00EE0A05" w:rsidRDefault="00EE0A05">
      <w:pPr>
        <w:ind w:firstLine="0"/>
        <w:rPr>
          <w:rFonts w:cs="Times New Roman"/>
          <w:szCs w:val="28"/>
        </w:rPr>
      </w:pPr>
    </w:p>
    <w:p w14:paraId="509E6B02" w14:textId="77777777" w:rsidR="00EE0A05" w:rsidRDefault="00EE0A05">
      <w:pPr>
        <w:ind w:firstLine="0"/>
        <w:rPr>
          <w:rFonts w:cs="Times New Roman"/>
          <w:szCs w:val="28"/>
        </w:rPr>
      </w:pPr>
    </w:p>
    <w:p w14:paraId="687C056A" w14:textId="77777777" w:rsidR="00EE0A05" w:rsidRDefault="00EE0A05">
      <w:pPr>
        <w:ind w:firstLine="0"/>
        <w:rPr>
          <w:rFonts w:cs="Times New Roman"/>
          <w:szCs w:val="28"/>
        </w:rPr>
      </w:pPr>
    </w:p>
    <w:p w14:paraId="78E89D9A" w14:textId="77777777" w:rsidR="00EE0A05" w:rsidRDefault="00EE0A05">
      <w:pPr>
        <w:ind w:firstLine="0"/>
        <w:rPr>
          <w:rFonts w:cs="Times New Roman"/>
          <w:szCs w:val="28"/>
        </w:rPr>
      </w:pPr>
    </w:p>
    <w:p w14:paraId="0EF324F2" w14:textId="77777777" w:rsidR="00EE0A05" w:rsidRDefault="00EE0A05">
      <w:pPr>
        <w:ind w:firstLine="0"/>
        <w:rPr>
          <w:rFonts w:cs="Times New Roman"/>
          <w:szCs w:val="28"/>
        </w:rPr>
      </w:pPr>
    </w:p>
    <w:p w14:paraId="21E8C115" w14:textId="77777777" w:rsidR="00313D62" w:rsidRDefault="00313D62">
      <w:pPr>
        <w:ind w:firstLine="0"/>
        <w:rPr>
          <w:rFonts w:cs="Times New Roman"/>
          <w:szCs w:val="28"/>
        </w:rPr>
      </w:pPr>
      <w:r>
        <w:rPr>
          <w:rFonts w:cs="Times New Roman"/>
          <w:szCs w:val="28"/>
        </w:rPr>
        <w:br w:type="page"/>
      </w:r>
    </w:p>
    <w:p w14:paraId="58099E8C" w14:textId="30D62225" w:rsidR="005F5616" w:rsidRDefault="005F5616">
      <w:pPr>
        <w:ind w:firstLine="0"/>
        <w:rPr>
          <w:rFonts w:cs="Times New Roman"/>
          <w:vanish/>
          <w:szCs w:val="28"/>
        </w:rPr>
      </w:pPr>
      <w:r>
        <w:rPr>
          <w:rFonts w:cs="Times New Roman"/>
          <w:vanish/>
          <w:szCs w:val="28"/>
        </w:rPr>
        <w:lastRenderedPageBreak/>
        <w:br w:type="page"/>
      </w:r>
    </w:p>
    <w:p w14:paraId="5FEB462B" w14:textId="77777777" w:rsidR="00EE0A05" w:rsidRPr="00C023B8" w:rsidRDefault="00EE0A05" w:rsidP="00EE0A05">
      <w:pPr>
        <w:pStyle w:val="1"/>
        <w:jc w:val="center"/>
        <w:rPr>
          <w:caps/>
          <w:color w:val="000000" w:themeColor="text1"/>
        </w:rPr>
      </w:pPr>
      <w:bookmarkStart w:id="15" w:name="_Toc153638005"/>
      <w:r w:rsidRPr="00C023B8">
        <w:rPr>
          <w:caps/>
          <w:color w:val="000000" w:themeColor="text1"/>
        </w:rPr>
        <w:t>Список використаних ДЖЕРЕЛ</w:t>
      </w:r>
      <w:bookmarkEnd w:id="15"/>
    </w:p>
    <w:p w14:paraId="0C23449A" w14:textId="77777777" w:rsidR="00EE0A05" w:rsidRPr="00C023B8" w:rsidRDefault="00EE0A05" w:rsidP="00313D62">
      <w:pPr>
        <w:ind w:firstLine="0"/>
        <w:rPr>
          <w:rFonts w:cs="Times New Roman"/>
          <w:color w:val="000000" w:themeColor="text1"/>
          <w:szCs w:val="28"/>
        </w:rPr>
      </w:pPr>
    </w:p>
    <w:p w14:paraId="400B7833"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Актуальні проблеми навчання іноземних мов в умовах дистанційної освіти. Збірник наукових праць. Ізмаїл: РВВ ІДГУ. 2021. 106 с.</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17" w:history="1">
        <w:r w:rsidRPr="00C023B8">
          <w:rPr>
            <w:rStyle w:val="a4"/>
            <w:rFonts w:cs="Times New Roman"/>
            <w:color w:val="000000" w:themeColor="text1"/>
            <w:szCs w:val="28"/>
            <w:u w:val="none"/>
          </w:rPr>
          <w:t>http://idgu.edu.ua/wp-content/uploads/2021/03/0_1-aktualni-problemy-navchannja-inozemnyh-mov.pdf</w:t>
        </w:r>
      </w:hyperlink>
      <w:r w:rsidRPr="00C023B8">
        <w:rPr>
          <w:rFonts w:cs="Times New Roman"/>
          <w:color w:val="000000" w:themeColor="text1"/>
          <w:szCs w:val="28"/>
        </w:rPr>
        <w:t xml:space="preserve"> (дата звернення 07.10.2023)</w:t>
      </w:r>
    </w:p>
    <w:p w14:paraId="130F1578"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Алєксєєва С. Індивідуалізація навчання у закладах загальної освіти як педагогічна проблема. Scientific Collection «InterConf», (42): with the Proceedings of the 1st International Scientific and Practical Conference «Theory and Practice of Science: Key Aspects» (February 19-20, 2021). Rome, Italy: Dana, 2021. Рр. 290- 296. https://doi.org/10.51582/interconf.19-20.02.2021.026 URL: https://interconf.top/documents/2021.02.19-20.pdf(дата звернення 07.10.2023)</w:t>
      </w:r>
    </w:p>
    <w:p w14:paraId="44B7675F"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Англійська для дітей в умовах війни. Аналітика:веб-сайт. </w:t>
      </w:r>
      <w:r w:rsidRPr="00C023B8">
        <w:rPr>
          <w:rFonts w:cs="Times New Roman"/>
          <w:color w:val="000000" w:themeColor="text1"/>
          <w:szCs w:val="28"/>
          <w:lang w:val="en-US"/>
        </w:rPr>
        <w:t>URL</w:t>
      </w:r>
      <w:r w:rsidRPr="00C023B8">
        <w:rPr>
          <w:rFonts w:cs="Times New Roman"/>
          <w:color w:val="000000" w:themeColor="text1"/>
          <w:szCs w:val="28"/>
          <w:lang w:val="ru-RU"/>
        </w:rPr>
        <w:t xml:space="preserve">: </w:t>
      </w:r>
      <w:hyperlink r:id="rId18" w:history="1">
        <w:r w:rsidRPr="00C023B8">
          <w:rPr>
            <w:rStyle w:val="a4"/>
            <w:rFonts w:cs="Times New Roman"/>
            <w:color w:val="000000" w:themeColor="text1"/>
            <w:szCs w:val="28"/>
            <w:u w:val="none"/>
          </w:rPr>
          <w:t>https://greencountry.com.ua/journal/read/anglijska-dlya-ditej-v-umovah-vijni-analitika</w:t>
        </w:r>
      </w:hyperlink>
      <w:r w:rsidRPr="00C023B8">
        <w:rPr>
          <w:rFonts w:cs="Times New Roman"/>
          <w:color w:val="000000" w:themeColor="text1"/>
          <w:szCs w:val="28"/>
        </w:rPr>
        <w:t>(дата звернення 07.10.2023)</w:t>
      </w:r>
    </w:p>
    <w:p w14:paraId="4B058BFD"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bCs/>
          <w:iCs/>
          <w:color w:val="000000" w:themeColor="text1"/>
          <w:szCs w:val="28"/>
        </w:rPr>
        <w:t>Барановська</w:t>
      </w:r>
      <w:r w:rsidRPr="00C023B8">
        <w:rPr>
          <w:rFonts w:cs="Times New Roman"/>
          <w:iCs/>
          <w:color w:val="000000" w:themeColor="text1"/>
          <w:szCs w:val="28"/>
        </w:rPr>
        <w:t xml:space="preserve"> О. </w:t>
      </w:r>
      <w:r w:rsidRPr="00C023B8">
        <w:rPr>
          <w:rFonts w:cs="Times New Roman"/>
          <w:bCs/>
          <w:color w:val="000000" w:themeColor="text1"/>
          <w:szCs w:val="28"/>
        </w:rPr>
        <w:t xml:space="preserve">Індивідуалізація та диференціація навчання як засіб компенсації освітніх втрат учнів початкової школи </w:t>
      </w:r>
      <w:r w:rsidRPr="00C023B8">
        <w:rPr>
          <w:rFonts w:cs="Times New Roman"/>
          <w:iCs/>
          <w:color w:val="000000" w:themeColor="text1"/>
          <w:szCs w:val="28"/>
        </w:rPr>
        <w:t xml:space="preserve">м. Київ, Україна </w:t>
      </w:r>
      <w:r w:rsidRPr="00C023B8">
        <w:rPr>
          <w:rFonts w:cs="Times New Roman"/>
          <w:iCs/>
          <w:color w:val="000000" w:themeColor="text1"/>
          <w:szCs w:val="28"/>
          <w:lang w:val="en-US"/>
        </w:rPr>
        <w:t>URL</w:t>
      </w:r>
      <w:r w:rsidRPr="00C023B8">
        <w:rPr>
          <w:rFonts w:cs="Times New Roman"/>
          <w:iCs/>
          <w:color w:val="000000" w:themeColor="text1"/>
          <w:szCs w:val="28"/>
        </w:rPr>
        <w:t>:</w:t>
      </w:r>
      <w:r w:rsidRPr="00C023B8">
        <w:rPr>
          <w:rFonts w:cs="Times New Roman"/>
          <w:bCs/>
          <w:color w:val="000000" w:themeColor="text1"/>
          <w:szCs w:val="28"/>
        </w:rPr>
        <w:t xml:space="preserve"> </w:t>
      </w:r>
      <w:hyperlink r:id="rId19" w:history="1">
        <w:r w:rsidRPr="00C023B8">
          <w:rPr>
            <w:rStyle w:val="a4"/>
            <w:rFonts w:cs="Times New Roman"/>
            <w:iCs/>
            <w:color w:val="000000" w:themeColor="text1"/>
            <w:szCs w:val="28"/>
            <w:u w:val="none"/>
          </w:rPr>
          <w:t>https://orcid.org/0000-0002-0788-8511</w:t>
        </w:r>
      </w:hyperlink>
      <w:r w:rsidRPr="00C023B8">
        <w:rPr>
          <w:rFonts w:cs="Times New Roman"/>
          <w:color w:val="000000" w:themeColor="text1"/>
          <w:szCs w:val="28"/>
        </w:rPr>
        <w:t>(дата звернення 10.03.2023)</w:t>
      </w:r>
    </w:p>
    <w:p w14:paraId="2ED85901"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Биць Н.М. Лекції з методики навчання іноземної мови / Н.М. Биць – Львів, 2019. – 55с. </w:t>
      </w:r>
      <w:r w:rsidRPr="00C023B8">
        <w:rPr>
          <w:rFonts w:cs="Times New Roman"/>
          <w:color w:val="000000" w:themeColor="text1"/>
          <w:szCs w:val="28"/>
          <w:lang w:val="en-US"/>
        </w:rPr>
        <w:t>URL</w:t>
      </w:r>
      <w:r w:rsidRPr="00C023B8">
        <w:rPr>
          <w:rFonts w:cs="Times New Roman"/>
          <w:color w:val="000000" w:themeColor="text1"/>
          <w:szCs w:val="28"/>
          <w:lang w:val="ru-RU"/>
        </w:rPr>
        <w:t xml:space="preserve">: </w:t>
      </w:r>
      <w:hyperlink r:id="rId20" w:history="1">
        <w:r w:rsidRPr="00C023B8">
          <w:rPr>
            <w:rStyle w:val="a4"/>
            <w:rFonts w:cs="Times New Roman"/>
            <w:color w:val="000000" w:themeColor="text1"/>
            <w:szCs w:val="28"/>
            <w:u w:val="none"/>
          </w:rPr>
          <w:t>https://pedcollege.lnu.edu.ua/wp-content/uploads/2020/10/lektsii-z-metodyky-navchannia-inozemnoi-movy.pdf</w:t>
        </w:r>
      </w:hyperlink>
      <w:r w:rsidRPr="00C023B8">
        <w:rPr>
          <w:rFonts w:cs="Times New Roman"/>
          <w:color w:val="000000" w:themeColor="text1"/>
          <w:szCs w:val="28"/>
        </w:rPr>
        <w:t xml:space="preserve"> (дата звернення 04.04.2023)</w:t>
      </w:r>
    </w:p>
    <w:p w14:paraId="3CDB4B03"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lang w:val="ru-RU"/>
        </w:rPr>
      </w:pPr>
      <w:r w:rsidRPr="00C023B8">
        <w:rPr>
          <w:rFonts w:cs="Times New Roman"/>
          <w:color w:val="000000" w:themeColor="text1"/>
          <w:szCs w:val="28"/>
        </w:rPr>
        <w:t xml:space="preserve">Гусленко І. Ю. Конспект лекцій з дисципліни «Методика навчання іноземних мов» : для студентів 5 курсу ф-ту «Референт-перекладач», які навчаються за спец. 035 Філологія (Переклад) / Нар. укр. акад., [каф. теорії та практики пер. ; авт.-упор. І .Ю. Гусленкко]. – Харків : Вид-во НУА, 2018. – 64 с </w:t>
      </w:r>
      <w:r w:rsidRPr="00C023B8">
        <w:rPr>
          <w:rFonts w:cs="Times New Roman"/>
          <w:color w:val="000000" w:themeColor="text1"/>
          <w:szCs w:val="28"/>
          <w:lang w:val="en-US"/>
        </w:rPr>
        <w:t>URL</w:t>
      </w:r>
      <w:r w:rsidRPr="00C023B8">
        <w:rPr>
          <w:rFonts w:cs="Times New Roman"/>
          <w:color w:val="000000" w:themeColor="text1"/>
          <w:szCs w:val="28"/>
          <w:lang w:val="ru-RU"/>
        </w:rPr>
        <w:t>:</w:t>
      </w:r>
      <w:hyperlink r:id="rId21" w:history="1">
        <w:r w:rsidRPr="00C023B8">
          <w:rPr>
            <w:rStyle w:val="a4"/>
            <w:rFonts w:cs="Times New Roman"/>
            <w:color w:val="000000" w:themeColor="text1"/>
            <w:szCs w:val="28"/>
            <w:u w:val="none"/>
          </w:rPr>
          <w:t>https://nua.kharkov.ua/wp-content/uploads/2020/08/Gyslenko-metodika.pdf</w:t>
        </w:r>
      </w:hyperlink>
      <w:r w:rsidRPr="00C023B8">
        <w:rPr>
          <w:rFonts w:cs="Times New Roman"/>
          <w:color w:val="000000" w:themeColor="text1"/>
          <w:szCs w:val="28"/>
        </w:rPr>
        <w:t xml:space="preserve"> (дата звернення 04.04.2023)</w:t>
      </w:r>
    </w:p>
    <w:p w14:paraId="43D98F27"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lang w:val="ru-RU"/>
        </w:rPr>
      </w:pPr>
      <w:r w:rsidRPr="00C023B8">
        <w:rPr>
          <w:rFonts w:cs="Times New Roman"/>
          <w:bCs/>
          <w:color w:val="000000" w:themeColor="text1"/>
          <w:szCs w:val="28"/>
        </w:rPr>
        <w:lastRenderedPageBreak/>
        <w:t>Деякі психологічні особливості старшого школяра:веб-сайт.</w:t>
      </w:r>
      <w:r w:rsidRPr="00C023B8">
        <w:rPr>
          <w:rFonts w:cs="Times New Roman"/>
          <w:color w:val="000000" w:themeColor="text1"/>
          <w:szCs w:val="28"/>
          <w:lang w:val="ru-RU"/>
        </w:rPr>
        <w:t xml:space="preserve"> </w:t>
      </w:r>
      <w:r w:rsidRPr="00C023B8">
        <w:rPr>
          <w:rFonts w:cs="Times New Roman"/>
          <w:color w:val="000000" w:themeColor="text1"/>
          <w:szCs w:val="28"/>
          <w:lang w:val="en-US"/>
        </w:rPr>
        <w:t>URL</w:t>
      </w:r>
      <w:r w:rsidRPr="00C023B8">
        <w:rPr>
          <w:rFonts w:cs="Times New Roman"/>
          <w:color w:val="000000" w:themeColor="text1"/>
          <w:szCs w:val="28"/>
          <w:lang w:val="ru-RU"/>
        </w:rPr>
        <w:t xml:space="preserve">: </w:t>
      </w:r>
      <w:hyperlink r:id="rId22" w:history="1">
        <w:r w:rsidRPr="00C023B8">
          <w:rPr>
            <w:rStyle w:val="a4"/>
            <w:rFonts w:cs="Times New Roman"/>
            <w:color w:val="000000" w:themeColor="text1"/>
            <w:szCs w:val="28"/>
            <w:u w:val="none"/>
          </w:rPr>
          <w:t>http://ibib.ltd.ua/nekotoryie-psihologicheskie-osobennosti-33952.html</w:t>
        </w:r>
      </w:hyperlink>
      <w:r w:rsidRPr="00C023B8">
        <w:rPr>
          <w:rFonts w:cs="Times New Roman"/>
          <w:color w:val="000000" w:themeColor="text1"/>
          <w:szCs w:val="28"/>
        </w:rPr>
        <w:t xml:space="preserve"> (дата звернення 06.09.2023)</w:t>
      </w:r>
    </w:p>
    <w:p w14:paraId="0C559593"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bCs/>
          <w:color w:val="000000" w:themeColor="text1"/>
          <w:szCs w:val="28"/>
        </w:rPr>
        <w:t xml:space="preserve">Дисципліна школярів під час війни: як знайти баланс:веб-сайт. </w:t>
      </w:r>
      <w:r w:rsidRPr="00C023B8">
        <w:rPr>
          <w:rFonts w:cs="Times New Roman"/>
          <w:color w:val="000000" w:themeColor="text1"/>
          <w:szCs w:val="28"/>
          <w:lang w:val="en-US"/>
        </w:rPr>
        <w:t>URL</w:t>
      </w:r>
      <w:r w:rsidRPr="00C023B8">
        <w:rPr>
          <w:rFonts w:cs="Times New Roman"/>
          <w:color w:val="000000" w:themeColor="text1"/>
          <w:szCs w:val="28"/>
          <w:lang w:val="ru-RU"/>
        </w:rPr>
        <w:t xml:space="preserve">: </w:t>
      </w:r>
      <w:hyperlink r:id="rId23" w:history="1">
        <w:r w:rsidRPr="00C023B8">
          <w:rPr>
            <w:rStyle w:val="a4"/>
            <w:rFonts w:cs="Times New Roman"/>
            <w:color w:val="000000" w:themeColor="text1"/>
            <w:szCs w:val="28"/>
            <w:u w:val="none"/>
          </w:rPr>
          <w:t>https://nus.org.ua/view/dystsyplina-shkolyariv-pid-chas-vijny-yak-znajty-balans/</w:t>
        </w:r>
      </w:hyperlink>
      <w:r w:rsidRPr="00C023B8">
        <w:rPr>
          <w:rFonts w:cs="Times New Roman"/>
          <w:color w:val="000000" w:themeColor="text1"/>
          <w:szCs w:val="28"/>
        </w:rPr>
        <w:t xml:space="preserve"> (дата звернення 06.09.2023)</w:t>
      </w:r>
    </w:p>
    <w:p w14:paraId="4A57EA0A"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ДОСЛІДЖЕННЯ ЯКОСТІ ОРГАНІЗАЦІЇ ОСВІТНЬОГО ПРОЦЕСУ В УМОВАХ ВІЙНИ у 2022/2023 навчальному році </w:t>
      </w:r>
      <w:r w:rsidRPr="00C023B8">
        <w:rPr>
          <w:rFonts w:cs="Times New Roman"/>
          <w:color w:val="000000" w:themeColor="text1"/>
          <w:szCs w:val="28"/>
          <w:lang w:val="en-US"/>
        </w:rPr>
        <w:t>URL</w:t>
      </w:r>
      <w:r w:rsidRPr="00C023B8">
        <w:rPr>
          <w:rFonts w:cs="Times New Roman"/>
          <w:color w:val="000000" w:themeColor="text1"/>
          <w:szCs w:val="28"/>
          <w:lang w:val="ru-RU"/>
        </w:rPr>
        <w:t xml:space="preserve">: </w:t>
      </w:r>
      <w:hyperlink r:id="rId24" w:history="1">
        <w:r w:rsidRPr="00C023B8">
          <w:rPr>
            <w:rStyle w:val="a4"/>
            <w:rFonts w:cs="Times New Roman"/>
            <w:color w:val="000000" w:themeColor="text1"/>
            <w:szCs w:val="28"/>
            <w:u w:val="none"/>
          </w:rPr>
          <w:t>https://sqe.gov.ua/wp-content/uploads/2023/04/yakist-osvity-v-umovah-viyny-web-3.pdf</w:t>
        </w:r>
      </w:hyperlink>
      <w:r w:rsidRPr="00C023B8">
        <w:rPr>
          <w:rFonts w:cs="Times New Roman"/>
          <w:color w:val="000000" w:themeColor="text1"/>
          <w:szCs w:val="28"/>
        </w:rPr>
        <w:t xml:space="preserve"> (дата звернення 07.10.2023)</w:t>
      </w:r>
    </w:p>
    <w:p w14:paraId="29BA5FF8"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bCs/>
          <w:color w:val="000000" w:themeColor="text1"/>
          <w:szCs w:val="28"/>
        </w:rPr>
        <w:t xml:space="preserve">І українською, і англійською: старшу школу хочуть зробити білінгвальною:веб-сайт. </w:t>
      </w:r>
      <w:r w:rsidRPr="00C023B8">
        <w:rPr>
          <w:rFonts w:cs="Times New Roman"/>
          <w:bCs/>
          <w:color w:val="000000" w:themeColor="text1"/>
          <w:szCs w:val="28"/>
          <w:lang w:val="en-US"/>
        </w:rPr>
        <w:t>URL</w:t>
      </w:r>
      <w:r w:rsidRPr="00C023B8">
        <w:rPr>
          <w:rFonts w:cs="Times New Roman"/>
          <w:bCs/>
          <w:color w:val="000000" w:themeColor="text1"/>
          <w:szCs w:val="28"/>
        </w:rPr>
        <w:t xml:space="preserve">: </w:t>
      </w:r>
      <w:hyperlink r:id="rId25" w:history="1">
        <w:r w:rsidRPr="00C023B8">
          <w:rPr>
            <w:rStyle w:val="a4"/>
            <w:rFonts w:cs="Times New Roman"/>
            <w:bCs/>
            <w:color w:val="000000" w:themeColor="text1"/>
            <w:szCs w:val="28"/>
            <w:u w:val="none"/>
          </w:rPr>
          <w:t>https://vsim.ua/Osvita/i-ukrayinskoyu-i-angliyskoyu-starshu-shkolu-hochut-zrobiti-bilingvalno-11774702.html</w:t>
        </w:r>
      </w:hyperlink>
      <w:r w:rsidRPr="00C023B8">
        <w:rPr>
          <w:rFonts w:cs="Times New Roman"/>
          <w:color w:val="000000" w:themeColor="text1"/>
          <w:szCs w:val="28"/>
        </w:rPr>
        <w:t xml:space="preserve"> (дата звернення 10.03.2023)</w:t>
      </w:r>
    </w:p>
    <w:p w14:paraId="6E007ADE"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bCs/>
          <w:color w:val="000000" w:themeColor="text1"/>
          <w:szCs w:val="28"/>
        </w:rPr>
        <w:t xml:space="preserve">ЛЕКЦІЯ 14. Індивідуалізація процесу навчання іноземної мови </w:t>
      </w:r>
      <w:r w:rsidRPr="00C023B8">
        <w:rPr>
          <w:rFonts w:cs="Times New Roman"/>
          <w:color w:val="000000" w:themeColor="text1"/>
          <w:szCs w:val="28"/>
          <w:lang w:val="en-US"/>
        </w:rPr>
        <w:t>URL</w:t>
      </w:r>
      <w:r w:rsidRPr="00C023B8">
        <w:rPr>
          <w:rFonts w:cs="Times New Roman"/>
          <w:color w:val="000000" w:themeColor="text1"/>
          <w:szCs w:val="28"/>
        </w:rPr>
        <w:t>:</w:t>
      </w:r>
      <w:hyperlink r:id="rId26" w:history="1">
        <w:r w:rsidRPr="00C023B8">
          <w:rPr>
            <w:rStyle w:val="a4"/>
            <w:rFonts w:cs="Times New Roman"/>
            <w:color w:val="000000" w:themeColor="text1"/>
            <w:szCs w:val="28"/>
            <w:u w:val="none"/>
          </w:rPr>
          <w:t>https://lib.oa.edu.ua/files/14.2.doc</w:t>
        </w:r>
      </w:hyperlink>
      <w:r w:rsidRPr="00C023B8">
        <w:rPr>
          <w:rFonts w:cs="Times New Roman"/>
          <w:color w:val="000000" w:themeColor="text1"/>
          <w:szCs w:val="28"/>
        </w:rPr>
        <w:t xml:space="preserve"> (дата звернення 06.11.2023)</w:t>
      </w:r>
    </w:p>
    <w:p w14:paraId="23768552"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Мельничук Т.І. СОЦІАЛЬНО-ПСИХОЛОГІЧНІ ОСОБЛИВОСТІ АДАПТАЦІЇ СТАРШОКЛАСНИКІВ ДО НОВИХ ЕКОНОМІЧНИХ УМОВ м. Київ, Україна </w:t>
      </w:r>
      <w:r w:rsidRPr="00C023B8">
        <w:rPr>
          <w:rFonts w:cs="Times New Roman"/>
          <w:color w:val="000000" w:themeColor="text1"/>
          <w:szCs w:val="28"/>
          <w:lang w:val="en-US"/>
        </w:rPr>
        <w:t>URL</w:t>
      </w:r>
      <w:r w:rsidRPr="00C023B8">
        <w:rPr>
          <w:rFonts w:cs="Times New Roman"/>
          <w:color w:val="000000" w:themeColor="text1"/>
          <w:szCs w:val="28"/>
        </w:rPr>
        <w:t>:</w:t>
      </w:r>
      <w:hyperlink r:id="rId27" w:history="1">
        <w:r w:rsidRPr="00C023B8">
          <w:rPr>
            <w:rStyle w:val="a4"/>
            <w:rFonts w:cs="Times New Roman"/>
            <w:color w:val="000000" w:themeColor="text1"/>
            <w:szCs w:val="28"/>
            <w:u w:val="none"/>
          </w:rPr>
          <w:t>https://lib.iitta.gov.ua/728388/1/%D0%A1%D0%BE%D1%86%D1%96%D0%B0%D0%BB%D1%8C%D0%BD%D0%BE-%D0%BF%D1%81%D0%B8%D1%85%D0%BE%D0%BB%D0%BE%D0%B3%D1%96%D1%87%D0%BD%D1%96%20%D0%BE%D1%81%D0%BE%D0%B1%D0%BB%D0%B8%D0%B2%D0%BE%D1%81%D1%82%D1%96%20%D0%B0%D0%B4%D0%B0%D0%BF%D1%82%D0%B0%D1%86%D1%96%D1%97%20%D1%81%D1%82%D0%B0%D1%80%D1%88%D0%BE%D0%BA%D0%BB%D0%B0%D1%81%D0%BD%D0%B8%D0%BA%D1%96%D0%B2%20%D0%B4%D0%BE%20%D0%BD%D0%BE%D0%B2%D0%B8%D1%85%20%D0%B5%D0%BA%D0%BE%D0%BD%D0%BE%D0%BC%</w:t>
        </w:r>
        <w:r w:rsidRPr="00C023B8">
          <w:rPr>
            <w:rStyle w:val="a4"/>
            <w:rFonts w:cs="Times New Roman"/>
            <w:color w:val="000000" w:themeColor="text1"/>
            <w:szCs w:val="28"/>
            <w:u w:val="none"/>
          </w:rPr>
          <w:lastRenderedPageBreak/>
          <w:t>D1%96%D1%87%D0%BD%D0%B8%D1%85%20%D1%83%D0%BC%D0%BE%D0%B2.pdf</w:t>
        </w:r>
      </w:hyperlink>
      <w:r w:rsidRPr="00C023B8">
        <w:rPr>
          <w:rFonts w:cs="Times New Roman"/>
          <w:color w:val="000000" w:themeColor="text1"/>
          <w:szCs w:val="28"/>
        </w:rPr>
        <w:t xml:space="preserve"> (дата звернення 06.11.2023)</w:t>
      </w:r>
    </w:p>
    <w:p w14:paraId="14E55935"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Методика викладання іноземних мов у середніх навчальниї закладах: Підручник. Вид.2-е, випр. і перероб./Кол.авторів під керівн.С.Ю. Ніколаєвої. – К.:Ленвіт.2002 – 328 с.</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28" w:history="1">
        <w:r w:rsidRPr="00C023B8">
          <w:rPr>
            <w:rStyle w:val="a4"/>
            <w:rFonts w:cs="Times New Roman"/>
            <w:color w:val="000000" w:themeColor="text1"/>
            <w:szCs w:val="28"/>
            <w:u w:val="none"/>
          </w:rPr>
          <w:t>http://elcat.pnpu.edu.ua/docs/Nikolayeva.pdf</w:t>
        </w:r>
      </w:hyperlink>
      <w:r w:rsidRPr="00C023B8">
        <w:rPr>
          <w:rFonts w:cs="Times New Roman"/>
          <w:color w:val="000000" w:themeColor="text1"/>
          <w:szCs w:val="28"/>
        </w:rPr>
        <w:t xml:space="preserve"> (дата звернення 04..04.2023)</w:t>
      </w:r>
    </w:p>
    <w:p w14:paraId="3D9C057E"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bCs/>
          <w:color w:val="000000" w:themeColor="text1"/>
          <w:szCs w:val="28"/>
        </w:rPr>
        <w:t xml:space="preserve">Навчальна діяльність старшого підлітка як підготовка до майбутньої професійної діяльності:веб-сайт. </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29" w:history="1">
        <w:r w:rsidRPr="00C023B8">
          <w:rPr>
            <w:rStyle w:val="a4"/>
            <w:rFonts w:cs="Times New Roman"/>
            <w:color w:val="000000" w:themeColor="text1"/>
            <w:szCs w:val="28"/>
            <w:u w:val="none"/>
          </w:rPr>
          <w:t>http://um.co.ua/8/8-12/8-120566.html</w:t>
        </w:r>
      </w:hyperlink>
      <w:r w:rsidRPr="00C023B8">
        <w:rPr>
          <w:rFonts w:cs="Times New Roman"/>
          <w:color w:val="000000" w:themeColor="text1"/>
          <w:szCs w:val="28"/>
        </w:rPr>
        <w:t xml:space="preserve"> (дата звернення 07.10.2023)</w:t>
      </w:r>
    </w:p>
    <w:p w14:paraId="258B984E"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lang w:val="ru-RU"/>
        </w:rPr>
      </w:pPr>
      <w:r w:rsidRPr="00C023B8">
        <w:rPr>
          <w:rFonts w:cs="Times New Roman"/>
          <w:color w:val="000000" w:themeColor="text1"/>
          <w:szCs w:val="28"/>
        </w:rPr>
        <w:t xml:space="preserve">НАВЧАННЯ ІНОЗЕМНОЇ МОВИ В УМОВАХ ВОЄННОГО СТАНУ: АДАПТАЦІЯ ДО НОВИХ УМОВ: веб-сайт. </w:t>
      </w:r>
      <w:r w:rsidRPr="00C023B8">
        <w:rPr>
          <w:rFonts w:cs="Times New Roman"/>
          <w:color w:val="000000" w:themeColor="text1"/>
          <w:szCs w:val="28"/>
          <w:lang w:val="en-US"/>
        </w:rPr>
        <w:t>URL</w:t>
      </w:r>
      <w:r w:rsidRPr="00C023B8">
        <w:rPr>
          <w:rFonts w:cs="Times New Roman"/>
          <w:color w:val="000000" w:themeColor="text1"/>
          <w:szCs w:val="28"/>
          <w:lang w:val="ru-RU"/>
        </w:rPr>
        <w:t>:</w:t>
      </w:r>
      <w:hyperlink r:id="rId30" w:history="1">
        <w:r w:rsidRPr="00C023B8">
          <w:rPr>
            <w:rStyle w:val="a4"/>
            <w:rFonts w:cs="Times New Roman"/>
            <w:bCs/>
            <w:color w:val="000000" w:themeColor="text1"/>
            <w:szCs w:val="28"/>
            <w:u w:val="none"/>
          </w:rPr>
          <w:t>http://www.soippo.edu.ua/index.php/4873-navchannya-inozemnoji-movi-v-umovakh-voennogo-stanu-adaptatsiya-do-novikh-umov</w:t>
        </w:r>
      </w:hyperlink>
      <w:r w:rsidRPr="00C023B8">
        <w:rPr>
          <w:rFonts w:cs="Times New Roman"/>
          <w:color w:val="000000" w:themeColor="text1"/>
          <w:szCs w:val="28"/>
        </w:rPr>
        <w:t xml:space="preserve"> (дата звернення 07..10.2023)</w:t>
      </w:r>
    </w:p>
    <w:p w14:paraId="775EA087"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Новікова А.А. Курило С.М. </w:t>
      </w:r>
      <w:r w:rsidRPr="00C023B8">
        <w:rPr>
          <w:rFonts w:cs="Times New Roman"/>
          <w:bCs/>
          <w:color w:val="000000" w:themeColor="text1"/>
          <w:szCs w:val="28"/>
        </w:rPr>
        <w:t>ПСИХОЛОГІЧНІ ОСОБЛИВОСТІ СПІЛКУВАННЯ СУЧАСНИХ СТАРШОКЛАСНИКІВ У СОЦІАЛЬНИХ МЕРЕЖАХ</w:t>
      </w:r>
      <w:r w:rsidRPr="00C023B8">
        <w:rPr>
          <w:rFonts w:cs="Times New Roman"/>
          <w:color w:val="000000" w:themeColor="text1"/>
          <w:szCs w:val="28"/>
        </w:rPr>
        <w:t xml:space="preserve"> </w:t>
      </w:r>
      <w:r w:rsidRPr="00C023B8">
        <w:rPr>
          <w:rFonts w:cs="Times New Roman"/>
          <w:color w:val="000000" w:themeColor="text1"/>
          <w:szCs w:val="28"/>
          <w:lang w:val="en-US"/>
        </w:rPr>
        <w:t>URL</w:t>
      </w:r>
      <w:r w:rsidRPr="00C023B8">
        <w:rPr>
          <w:rFonts w:cs="Times New Roman"/>
          <w:color w:val="000000" w:themeColor="text1"/>
          <w:szCs w:val="28"/>
          <w:lang w:val="ru-RU"/>
        </w:rPr>
        <w:t xml:space="preserve">: </w:t>
      </w:r>
      <w:hyperlink r:id="rId31" w:history="1">
        <w:r w:rsidRPr="00C023B8">
          <w:rPr>
            <w:rStyle w:val="a4"/>
            <w:rFonts w:cs="Times New Roman"/>
            <w:color w:val="000000" w:themeColor="text1"/>
            <w:szCs w:val="28"/>
            <w:u w:val="none"/>
          </w:rPr>
          <w:t>https://vseosvita.ua/library/psihologicni-osoblivosti-spilkuvanna-sucasnih-starsoklasnikiv-u-socmerezah-557996.html</w:t>
        </w:r>
      </w:hyperlink>
      <w:r w:rsidRPr="00C023B8">
        <w:rPr>
          <w:rFonts w:cs="Times New Roman"/>
          <w:color w:val="000000" w:themeColor="text1"/>
          <w:szCs w:val="28"/>
        </w:rPr>
        <w:t xml:space="preserve"> (дата звертання 07.10.2023)</w:t>
      </w:r>
    </w:p>
    <w:p w14:paraId="04416417"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Новосьолова В.І. Методи формування в учнів лексичних умінь в умовах компетентнісного навчання. Модернізація освіти як важливий чинник розвитку суспільства : матеріали Міжнародної науковопрактичної конференції (Дніпро, 22 листопада 2021 р). Дніпро : Міжнародний гуманітарний дослідницький центр, 2021. С. 27 – 29.</w:t>
      </w:r>
      <w:r w:rsidRPr="00C023B8">
        <w:rPr>
          <w:rFonts w:cs="Times New Roman"/>
          <w:color w:val="000000" w:themeColor="text1"/>
          <w:szCs w:val="28"/>
          <w:lang w:val="ru-RU"/>
        </w:rPr>
        <w:t xml:space="preserve"> </w:t>
      </w:r>
      <w:r w:rsidRPr="00C023B8">
        <w:rPr>
          <w:rFonts w:cs="Times New Roman"/>
          <w:color w:val="000000" w:themeColor="text1"/>
          <w:szCs w:val="28"/>
          <w:lang w:val="en-US"/>
        </w:rPr>
        <w:t>URL</w:t>
      </w:r>
      <w:r w:rsidRPr="00C023B8">
        <w:rPr>
          <w:rFonts w:cs="Times New Roman"/>
          <w:color w:val="000000" w:themeColor="text1"/>
          <w:szCs w:val="28"/>
          <w:lang w:val="ru-RU"/>
        </w:rPr>
        <w:t xml:space="preserve">: </w:t>
      </w:r>
      <w:hyperlink r:id="rId32" w:history="1">
        <w:r w:rsidRPr="00C023B8">
          <w:rPr>
            <w:rStyle w:val="a4"/>
            <w:rFonts w:cs="Times New Roman"/>
            <w:color w:val="000000" w:themeColor="text1"/>
            <w:szCs w:val="28"/>
            <w:u w:val="none"/>
          </w:rPr>
          <w:t>https://lib.iitta.gov.ua/729339/1/%D0%9D%D0%BE%D0%B2%D0%BE%D1%81%D1%8C%D0%BE%D0%BB%D0%BE%D0%B2%D0%B0_%D0%9C%D0%B5%D1%82%D0%BE%D0%B4%D0%B8%20%D1%84%D0%BE%D1%80%D0%BC%D1%83%D0%B2%D0%B0%D0%BD%D0%BD%D1%8F.pdf</w:t>
        </w:r>
      </w:hyperlink>
      <w:r w:rsidRPr="00C023B8">
        <w:rPr>
          <w:rFonts w:cs="Times New Roman"/>
          <w:color w:val="000000" w:themeColor="text1"/>
          <w:szCs w:val="28"/>
        </w:rPr>
        <w:t xml:space="preserve"> (дата звертання 04.04.2023)</w:t>
      </w:r>
    </w:p>
    <w:p w14:paraId="5BA9825F"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lastRenderedPageBreak/>
        <w:t>ОСВІТА І НАУКА УКРАЇНИ В УМОВАХ ВОЄННОГО СТАНУ ІНФОРМАЦІЙНО-АНАЛІТИЧНИЙ ЗБІРНИК Київ 2023</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33" w:history="1">
        <w:r w:rsidRPr="00C023B8">
          <w:rPr>
            <w:rStyle w:val="a4"/>
            <w:rFonts w:cs="Times New Roman"/>
            <w:color w:val="000000" w:themeColor="text1"/>
            <w:szCs w:val="28"/>
            <w:u w:val="none"/>
          </w:rPr>
          <w:t>https://mon.gov.ua/storage/app/media/zagalna%20serednya/serpneva-konferencia/2023/22.08.2023/Inform-analytic.zbirn-Osvita.v.umovah.voyennogo.stanu-vykl.rozv.povoyen.perspekt.22.08.2023.pdf</w:t>
        </w:r>
      </w:hyperlink>
      <w:r w:rsidRPr="00C023B8">
        <w:rPr>
          <w:rStyle w:val="a4"/>
          <w:rFonts w:cs="Times New Roman"/>
          <w:color w:val="000000" w:themeColor="text1"/>
          <w:szCs w:val="28"/>
          <w:u w:val="none"/>
        </w:rPr>
        <w:t xml:space="preserve"> </w:t>
      </w:r>
      <w:r w:rsidRPr="00C023B8">
        <w:rPr>
          <w:rFonts w:cs="Times New Roman"/>
          <w:color w:val="000000" w:themeColor="text1"/>
          <w:szCs w:val="28"/>
        </w:rPr>
        <w:t>(дата звернення 10.03.2023)</w:t>
      </w:r>
    </w:p>
    <w:p w14:paraId="10FB6350"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bCs/>
          <w:color w:val="000000" w:themeColor="text1"/>
          <w:szCs w:val="28"/>
        </w:rPr>
        <w:t xml:space="preserve">Особливості виховання учнів різних вікових груп: веб-сайт </w:t>
      </w:r>
      <w:r w:rsidRPr="00C023B8">
        <w:rPr>
          <w:rFonts w:cs="Times New Roman"/>
          <w:color w:val="000000" w:themeColor="text1"/>
          <w:szCs w:val="28"/>
          <w:lang w:val="en-US"/>
        </w:rPr>
        <w:t>URL</w:t>
      </w:r>
      <w:r w:rsidRPr="00C023B8">
        <w:rPr>
          <w:rFonts w:cs="Times New Roman"/>
          <w:color w:val="000000" w:themeColor="text1"/>
          <w:szCs w:val="28"/>
        </w:rPr>
        <w:t>:</w:t>
      </w:r>
      <w:hyperlink r:id="rId34" w:history="1">
        <w:r w:rsidRPr="00C023B8">
          <w:rPr>
            <w:rStyle w:val="a4"/>
            <w:rFonts w:cs="Times New Roman"/>
            <w:color w:val="000000" w:themeColor="text1"/>
            <w:szCs w:val="28"/>
            <w:u w:val="none"/>
          </w:rPr>
          <w:t>https://pidru4niki.com/15630712/pedagogika/osoblivosti_vihovannya_uchniv_riznih_vikovih_grup</w:t>
        </w:r>
      </w:hyperlink>
      <w:r w:rsidRPr="00C023B8">
        <w:rPr>
          <w:rFonts w:cs="Times New Roman"/>
          <w:color w:val="000000" w:themeColor="text1"/>
          <w:szCs w:val="28"/>
        </w:rPr>
        <w:t xml:space="preserve"> (дата звернення 10.03.2023)</w:t>
      </w:r>
    </w:p>
    <w:p w14:paraId="171D9DA7"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bCs/>
          <w:color w:val="000000" w:themeColor="text1"/>
          <w:szCs w:val="28"/>
        </w:rPr>
        <w:t>Особливості розвитку головного мозку учнів 10(11) класу</w:t>
      </w:r>
      <w:r w:rsidRPr="00C023B8">
        <w:rPr>
          <w:rFonts w:cs="Times New Roman"/>
          <w:bCs/>
          <w:color w:val="000000" w:themeColor="text1"/>
          <w:szCs w:val="28"/>
          <w:lang w:val="ru-RU"/>
        </w:rPr>
        <w:t xml:space="preserve">: веб-сайт. </w:t>
      </w:r>
      <w:r w:rsidRPr="00C023B8">
        <w:rPr>
          <w:rFonts w:cs="Times New Roman"/>
          <w:bCs/>
          <w:color w:val="000000" w:themeColor="text1"/>
          <w:szCs w:val="28"/>
          <w:lang w:val="en-US"/>
        </w:rPr>
        <w:t>URL</w:t>
      </w:r>
      <w:r w:rsidRPr="00C023B8">
        <w:rPr>
          <w:rFonts w:cs="Times New Roman"/>
          <w:bCs/>
          <w:color w:val="000000" w:themeColor="text1"/>
          <w:szCs w:val="28"/>
          <w:lang w:val="ru-RU"/>
        </w:rPr>
        <w:t>:</w:t>
      </w:r>
      <w:hyperlink r:id="rId35" w:history="1">
        <w:r w:rsidRPr="00C023B8">
          <w:rPr>
            <w:rStyle w:val="a4"/>
            <w:rFonts w:cs="Times New Roman"/>
            <w:color w:val="000000" w:themeColor="text1"/>
            <w:szCs w:val="28"/>
            <w:u w:val="none"/>
          </w:rPr>
          <w:t>http://multycourse.com.ua/ua/page/16/86</w:t>
        </w:r>
      </w:hyperlink>
      <w:r w:rsidRPr="00C023B8">
        <w:rPr>
          <w:rFonts w:cs="Times New Roman"/>
          <w:color w:val="000000" w:themeColor="text1"/>
          <w:szCs w:val="28"/>
        </w:rPr>
        <w:t xml:space="preserve"> (дата звернення 10.03.2023)</w:t>
      </w:r>
    </w:p>
    <w:p w14:paraId="6635BBE0"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color w:val="000000" w:themeColor="text1"/>
          <w:szCs w:val="28"/>
        </w:rPr>
        <w:t>Пасічник О. С. Особливості конструювання змісту рівневого навчання іноземних мов у старшій профільній школі в Україні / О. С. Пасічник, В. Г. Редько // Проблеми сучасного підручника : зб. наук. пр. – К. : Педагогічна думка, 2012. – Вип. 12. – С. 649–662.</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36" w:history="1">
        <w:r w:rsidRPr="00C023B8">
          <w:rPr>
            <w:rStyle w:val="a4"/>
            <w:rFonts w:cs="Times New Roman"/>
            <w:color w:val="000000" w:themeColor="text1"/>
            <w:szCs w:val="28"/>
            <w:u w:val="none"/>
          </w:rPr>
          <w:t>http://elar.khmnu.edu.ua/jspui/bitstream/123456789/4620/1/PSP_Level_Education.pdf</w:t>
        </w:r>
      </w:hyperlink>
      <w:r w:rsidRPr="00C023B8">
        <w:rPr>
          <w:rFonts w:cs="Times New Roman"/>
          <w:color w:val="000000" w:themeColor="text1"/>
          <w:szCs w:val="28"/>
        </w:rPr>
        <w:t xml:space="preserve"> (дата звернення 10.03.2023)</w:t>
      </w:r>
    </w:p>
    <w:p w14:paraId="367560A9"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Педагогіка формування творчої особистості у вищій і загальноосвітній школах : зб. наук. пр. / [редкол.: А.В. Сущенко (голов. ред.) та ін.]. Одеса : Видавничий дім «Гельветика», 2023. Вип. 86. 292 с. </w:t>
      </w:r>
      <w:r w:rsidRPr="00C023B8">
        <w:rPr>
          <w:rFonts w:cs="Times New Roman"/>
          <w:color w:val="000000" w:themeColor="text1"/>
          <w:szCs w:val="28"/>
          <w:lang w:val="en-US"/>
        </w:rPr>
        <w:t>URL</w:t>
      </w:r>
      <w:r w:rsidRPr="00C023B8">
        <w:rPr>
          <w:rFonts w:cs="Times New Roman"/>
          <w:color w:val="000000" w:themeColor="text1"/>
          <w:szCs w:val="28"/>
          <w:lang w:val="ru-RU"/>
        </w:rPr>
        <w:t xml:space="preserve">: </w:t>
      </w:r>
      <w:hyperlink r:id="rId37" w:history="1">
        <w:r w:rsidRPr="00C023B8">
          <w:rPr>
            <w:rStyle w:val="a4"/>
            <w:rFonts w:cs="Times New Roman"/>
            <w:color w:val="000000" w:themeColor="text1"/>
            <w:szCs w:val="28"/>
            <w:u w:val="none"/>
          </w:rPr>
          <w:t>http://nauksgf.wunu.edu.ua/index.php/npsgf/article/view/111/107</w:t>
        </w:r>
      </w:hyperlink>
      <w:r w:rsidRPr="00C023B8">
        <w:rPr>
          <w:rFonts w:cs="Times New Roman"/>
          <w:color w:val="000000" w:themeColor="text1"/>
          <w:szCs w:val="28"/>
        </w:rPr>
        <w:t>(дата звернення 06.11.2023)</w:t>
      </w:r>
    </w:p>
    <w:p w14:paraId="5009F688"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Потюк І.Є. МЕТОДИКА ФОРМУВАННЯ ІНШОМОВНОЇ ЛЕКСИЧНОЇ КОМПЕТЕНТНОСТІ СТУДЕНТІВ В УМОВАХ СТРАТЕГІЧНОГО ВИВЧЕННЯ ІНОЗЕМНОЇ МОВИ (КОМУНІКАТИВНИЙ АСПЕКТ), Наукові записки Національного університету «Острозька академія», 2016</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38" w:history="1">
        <w:r w:rsidRPr="00C023B8">
          <w:rPr>
            <w:rStyle w:val="a4"/>
            <w:rFonts w:cs="Times New Roman"/>
            <w:color w:val="000000" w:themeColor="text1"/>
            <w:szCs w:val="28"/>
            <w:u w:val="none"/>
          </w:rPr>
          <w:t>https://eprints.oa.edu.ua/5050/1/103.pdf</w:t>
        </w:r>
      </w:hyperlink>
      <w:r w:rsidRPr="00C023B8">
        <w:rPr>
          <w:rFonts w:cs="Times New Roman"/>
          <w:color w:val="000000" w:themeColor="text1"/>
          <w:szCs w:val="28"/>
        </w:rPr>
        <w:t xml:space="preserve"> (дата звернення 10.03.2023)</w:t>
      </w:r>
    </w:p>
    <w:p w14:paraId="29438FA8"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lastRenderedPageBreak/>
        <w:t xml:space="preserve">Профільне навчання іноземної мови учнів старшої школи : метод. рек. / Т. К. Полонська. – К.: Педагогічна думка, 2014- 80 с. ISBN 978-966-644-377-2 </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39" w:history="1">
        <w:r w:rsidRPr="00C023B8">
          <w:rPr>
            <w:rStyle w:val="a4"/>
            <w:rFonts w:cs="Times New Roman"/>
            <w:color w:val="000000" w:themeColor="text1"/>
            <w:szCs w:val="28"/>
            <w:u w:val="none"/>
          </w:rPr>
          <w:t>https://lib.iitta.gov.ua/9566/1/14-08_3.pdf</w:t>
        </w:r>
      </w:hyperlink>
      <w:r w:rsidRPr="00C023B8">
        <w:rPr>
          <w:rFonts w:cs="Times New Roman"/>
          <w:color w:val="000000" w:themeColor="text1"/>
          <w:szCs w:val="28"/>
        </w:rPr>
        <w:t>(дата звернення 06.11.2023)</w:t>
      </w:r>
    </w:p>
    <w:p w14:paraId="1FEAE81D"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Психологічні особливості старшокласника:веб-сайт. </w:t>
      </w:r>
      <w:r w:rsidRPr="00C023B8">
        <w:rPr>
          <w:rFonts w:cs="Times New Roman"/>
          <w:color w:val="000000" w:themeColor="text1"/>
          <w:szCs w:val="28"/>
          <w:lang w:val="en-US"/>
        </w:rPr>
        <w:t>URL</w:t>
      </w:r>
      <w:r w:rsidRPr="00C023B8">
        <w:rPr>
          <w:rFonts w:cs="Times New Roman"/>
          <w:color w:val="000000" w:themeColor="text1"/>
          <w:szCs w:val="28"/>
        </w:rPr>
        <w:t>:</w:t>
      </w:r>
      <w:hyperlink r:id="rId40" w:history="1">
        <w:r w:rsidRPr="00C023B8">
          <w:rPr>
            <w:rStyle w:val="a4"/>
            <w:rFonts w:cs="Times New Roman"/>
            <w:color w:val="000000" w:themeColor="text1"/>
            <w:szCs w:val="28"/>
            <w:u w:val="none"/>
          </w:rPr>
          <w:t>https://pidru4niki.com/15811026/psihologiya/psihologichni_osoblivosti_starshoklasnika</w:t>
        </w:r>
      </w:hyperlink>
      <w:r w:rsidRPr="00C023B8">
        <w:rPr>
          <w:rFonts w:cs="Times New Roman"/>
          <w:color w:val="000000" w:themeColor="text1"/>
          <w:szCs w:val="28"/>
        </w:rPr>
        <w:t xml:space="preserve"> (дата звернення 06.11.2023)</w:t>
      </w:r>
    </w:p>
    <w:p w14:paraId="11D77056"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Психологія навчання й виховання старших школярів:веб-сайт. </w:t>
      </w:r>
      <w:r w:rsidRPr="00C023B8">
        <w:rPr>
          <w:rFonts w:cs="Times New Roman"/>
          <w:color w:val="000000" w:themeColor="text1"/>
          <w:szCs w:val="28"/>
          <w:lang w:val="en-US"/>
        </w:rPr>
        <w:t>URL</w:t>
      </w:r>
      <w:r w:rsidRPr="00C023B8">
        <w:rPr>
          <w:rFonts w:cs="Times New Roman"/>
          <w:color w:val="000000" w:themeColor="text1"/>
          <w:szCs w:val="28"/>
        </w:rPr>
        <w:t>:</w:t>
      </w:r>
      <w:hyperlink r:id="rId41" w:history="1">
        <w:r w:rsidRPr="00C023B8">
          <w:rPr>
            <w:rStyle w:val="a4"/>
            <w:rFonts w:cs="Times New Roman"/>
            <w:color w:val="000000" w:themeColor="text1"/>
            <w:szCs w:val="28"/>
            <w:u w:val="none"/>
          </w:rPr>
          <w:t>https://osvita.ua/school/method/psychology/1745/</w:t>
        </w:r>
      </w:hyperlink>
      <w:r w:rsidRPr="00C023B8">
        <w:rPr>
          <w:rFonts w:cs="Times New Roman"/>
          <w:color w:val="000000" w:themeColor="text1"/>
          <w:szCs w:val="28"/>
        </w:rPr>
        <w:t xml:space="preserve"> (дата звернення 06.11.2023)</w:t>
      </w:r>
    </w:p>
    <w:p w14:paraId="10FD57E1"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Скуріхіна А., О. Петрунько Наукові здобутки студентів Інституту людини №1 (5), 2016р. </w:t>
      </w:r>
      <w:r w:rsidRPr="00C023B8">
        <w:rPr>
          <w:rFonts w:cs="Times New Roman"/>
          <w:color w:val="000000" w:themeColor="text1"/>
          <w:szCs w:val="28"/>
          <w:lang w:val="en-US"/>
        </w:rPr>
        <w:t>URL</w:t>
      </w:r>
      <w:r w:rsidRPr="00C023B8">
        <w:rPr>
          <w:rFonts w:cs="Times New Roman"/>
          <w:color w:val="000000" w:themeColor="text1"/>
          <w:szCs w:val="28"/>
        </w:rPr>
        <w:t>:</w:t>
      </w:r>
      <w:hyperlink r:id="rId42" w:history="1">
        <w:r w:rsidRPr="00C023B8">
          <w:rPr>
            <w:rStyle w:val="a4"/>
            <w:rFonts w:cs="Times New Roman"/>
            <w:color w:val="000000" w:themeColor="text1"/>
            <w:szCs w:val="28"/>
            <w:u w:val="none"/>
          </w:rPr>
          <w:t>file:///D:/%D0%97%D0%90%D0%92%D0%90%D0%9D%D0%A2%D0%90%D0%96%D0%95%D0%9D%D0%95/69-278-1-PB.pdf</w:t>
        </w:r>
      </w:hyperlink>
      <w:r w:rsidRPr="00C023B8">
        <w:rPr>
          <w:rFonts w:cs="Times New Roman"/>
          <w:color w:val="000000" w:themeColor="text1"/>
          <w:szCs w:val="28"/>
        </w:rPr>
        <w:t xml:space="preserve"> (дата звернення 06.09.2023)</w:t>
      </w:r>
    </w:p>
    <w:p w14:paraId="622114E6"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color w:val="000000" w:themeColor="text1"/>
          <w:szCs w:val="28"/>
        </w:rPr>
        <w:t xml:space="preserve">Старунська Ю.А ФОРМУВАННЯ ЛЕКСИЧНИХ НАВИЧОК ІНШОМОВНОГО МОВЛЕННЯ У СТУДЕНТІВ ЕКОНОМІЧНИХ СПЕЦІАЛЬНОСТЕЙ ТЕОРІЯ І МЕТОДИКА ПРОФЕСІЙНОЇ ОСВІТИ УДК 378.330 DOI https://doi.org/10.32843/2663- 6085.2019.12-2.37 </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43" w:history="1">
        <w:r w:rsidRPr="00C023B8">
          <w:rPr>
            <w:rStyle w:val="a4"/>
            <w:rFonts w:cs="Times New Roman"/>
            <w:color w:val="000000" w:themeColor="text1"/>
            <w:szCs w:val="28"/>
            <w:u w:val="none"/>
          </w:rPr>
          <w:t>https://sqe.gov.ua/yakisne-distanciyne-navchannya-v-umovakh/</w:t>
        </w:r>
      </w:hyperlink>
      <w:r w:rsidRPr="00C023B8">
        <w:rPr>
          <w:rFonts w:cs="Times New Roman"/>
          <w:color w:val="000000" w:themeColor="text1"/>
          <w:szCs w:val="28"/>
        </w:rPr>
        <w:t xml:space="preserve">  (дата звернення 06.11.2023)</w:t>
      </w:r>
    </w:p>
    <w:p w14:paraId="2A2BA44E"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color w:val="000000" w:themeColor="text1"/>
          <w:szCs w:val="28"/>
        </w:rPr>
        <w:t>МЕТОДИЧНІ ОСОБЛИВОСТІ НАВЧАННЯ СТАРШОКЛАСНИКІВ АНГЛІЙСЬКОЇ МОВИ НА ПРОФІЛЬНОМУ РІВНІ Черняхівська гімназія Житомирської області</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44" w:history="1">
        <w:r w:rsidRPr="00C023B8">
          <w:rPr>
            <w:rStyle w:val="a4"/>
            <w:rFonts w:cs="Times New Roman"/>
            <w:color w:val="000000" w:themeColor="text1"/>
            <w:szCs w:val="28"/>
            <w:u w:val="none"/>
          </w:rPr>
          <w:t>https://urok.osvita.ua/materials/edu_technology/50754/</w:t>
        </w:r>
      </w:hyperlink>
      <w:r w:rsidRPr="00C023B8">
        <w:rPr>
          <w:rFonts w:cs="Times New Roman"/>
          <w:color w:val="000000" w:themeColor="text1"/>
          <w:szCs w:val="28"/>
        </w:rPr>
        <w:t xml:space="preserve"> (дата звернення 06.11.2023)</w:t>
      </w:r>
    </w:p>
    <w:p w14:paraId="674B1BA0"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color w:val="000000" w:themeColor="text1"/>
          <w:szCs w:val="28"/>
        </w:rPr>
        <w:t xml:space="preserve">СУРЯКОВА М.В. ОСОБИСТІСНІ ОСОБЛИВОСТІ СТАРШОКЛАСНИКІВ ТА ЇХНІ СТРАТЕГІЇ ПОВЕДІНКИ В КОНФЛІКТІВІСНИК ДНІПРОПЕТРОВСЬКОГО УНІВЕРСИТЕТУ ІМЕНІ АЛЬФРЕДА НОБЕЛЯ. Серія «ПЕДАГОГІКА І ПСИХОЛОГІЯ». 2012. № 1 (3) 110 УДК 152.3 ISSN 2222-5501. </w:t>
      </w:r>
      <w:r w:rsidRPr="00C023B8">
        <w:rPr>
          <w:rFonts w:cs="Times New Roman"/>
          <w:color w:val="000000" w:themeColor="text1"/>
          <w:szCs w:val="28"/>
          <w:lang w:val="en-US"/>
        </w:rPr>
        <w:t>URL</w:t>
      </w:r>
      <w:r w:rsidRPr="00C023B8">
        <w:rPr>
          <w:rFonts w:cs="Times New Roman"/>
          <w:color w:val="000000" w:themeColor="text1"/>
          <w:szCs w:val="28"/>
        </w:rPr>
        <w:t xml:space="preserve">: </w:t>
      </w:r>
      <w:hyperlink r:id="rId45" w:history="1">
        <w:r w:rsidRPr="00C023B8">
          <w:rPr>
            <w:rStyle w:val="a4"/>
            <w:rFonts w:cs="Times New Roman"/>
            <w:color w:val="000000" w:themeColor="text1"/>
            <w:szCs w:val="28"/>
            <w:u w:val="none"/>
          </w:rPr>
          <w:t>https://pedpsy.duan.edu.ua/images/PDF/2012/1/21.pdf</w:t>
        </w:r>
      </w:hyperlink>
      <w:r w:rsidRPr="00C023B8">
        <w:rPr>
          <w:rFonts w:cs="Times New Roman"/>
          <w:color w:val="000000" w:themeColor="text1"/>
          <w:szCs w:val="28"/>
        </w:rPr>
        <w:t xml:space="preserve"> (дата звернення 06.11.2023)</w:t>
      </w:r>
    </w:p>
    <w:p w14:paraId="476FBA6B"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bCs/>
          <w:color w:val="000000" w:themeColor="text1"/>
          <w:szCs w:val="28"/>
        </w:rPr>
        <w:t xml:space="preserve">Сухорольська С.М., Федоренко О.І. </w:t>
      </w:r>
      <w:r w:rsidRPr="00C023B8">
        <w:rPr>
          <w:rFonts w:cs="Times New Roman"/>
          <w:bCs/>
          <w:color w:val="000000" w:themeColor="text1"/>
          <w:szCs w:val="28"/>
          <w:lang w:val="ru-RU"/>
        </w:rPr>
        <w:t xml:space="preserve"> </w:t>
      </w:r>
      <w:r w:rsidRPr="00C023B8">
        <w:rPr>
          <w:rFonts w:cs="Times New Roman"/>
          <w:bCs/>
          <w:color w:val="000000" w:themeColor="text1"/>
          <w:szCs w:val="28"/>
        </w:rPr>
        <w:t>С-91</w:t>
      </w:r>
      <w:r w:rsidRPr="00C023B8">
        <w:rPr>
          <w:rFonts w:cs="Times New Roman"/>
          <w:bCs/>
          <w:color w:val="000000" w:themeColor="text1"/>
          <w:szCs w:val="28"/>
        </w:rPr>
        <w:tab/>
        <w:t>Методи лінгвістичних досліджень: Навч. посібник. – 2-ге вид., перероб. і доп. – Львів: Видавничий центр ЛНУ ім. Івана Франка, 2009. – 344 с. – Англ та укр. мови.</w:t>
      </w:r>
    </w:p>
    <w:p w14:paraId="244F66ED"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Тітова О.В. Самостійна робота з англійської мови учнів початкової школи </w:t>
      </w:r>
      <w:r w:rsidRPr="00C023B8">
        <w:rPr>
          <w:rFonts w:cs="Times New Roman"/>
          <w:color w:val="000000" w:themeColor="text1"/>
          <w:szCs w:val="28"/>
          <w:lang w:val="en-US"/>
        </w:rPr>
        <w:t>URL</w:t>
      </w:r>
      <w:r w:rsidRPr="00C023B8">
        <w:rPr>
          <w:rFonts w:cs="Times New Roman"/>
          <w:color w:val="000000" w:themeColor="text1"/>
          <w:szCs w:val="28"/>
        </w:rPr>
        <w:t>:</w:t>
      </w:r>
      <w:hyperlink r:id="rId46" w:history="1">
        <w:r w:rsidRPr="00C023B8">
          <w:rPr>
            <w:rStyle w:val="a4"/>
            <w:rFonts w:cs="Times New Roman"/>
            <w:color w:val="000000" w:themeColor="text1"/>
            <w:szCs w:val="28"/>
            <w:u w:val="none"/>
          </w:rPr>
          <w:t>https://www.psyh.kiev.ua/%D0%A2%D1%96%D1%82%D0%BE%D0%B2%D0%B0_%D0%9E.%D0%92._%D0%A1%D0%B0%D0%BC%D0%BE%D1%81%D1%82%D1%96%D0%B9%D0%BD%D0%B0_%D1%80%D0%BE%D0%B1%D0%BE%D1%82%D0%B0_%D0%B7_%D0%B0%D0%BD%D0%B3%D0%BB%D1%96%D0%B9%D1%81%D1%8C%D0%BA%D0%BE%D1%97_%D0%BC%D0%BE%D0%B2%D0%B8_%D1%83%D1%87%D0%BD%D1%96%D0%B2_%D0%BF%D0%BE%D1%87%D0%B0%D1%82%D0%BA%D0%BE%D0%B2%D0%BE%D1%97_%D1%88%D0%BA%D0%BE%D0%BB%D0%B8</w:t>
        </w:r>
      </w:hyperlink>
      <w:r w:rsidRPr="00C023B8">
        <w:rPr>
          <w:rFonts w:cs="Times New Roman"/>
          <w:color w:val="000000" w:themeColor="text1"/>
          <w:szCs w:val="28"/>
        </w:rPr>
        <w:t xml:space="preserve"> (дата звернення 06.11.2023)</w:t>
      </w:r>
    </w:p>
    <w:p w14:paraId="152C5397"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Хоменко О.В. </w:t>
      </w:r>
      <w:r w:rsidRPr="00C023B8">
        <w:rPr>
          <w:rFonts w:cs="Times New Roman"/>
          <w:bCs/>
          <w:color w:val="000000" w:themeColor="text1"/>
          <w:szCs w:val="28"/>
        </w:rPr>
        <w:t xml:space="preserve">Які інтерактивні інструменти доцільно використовувати в умовах воєнного та післявоєнного стану на уроках англійської мови в старшій школі. м.Київ </w:t>
      </w:r>
      <w:r w:rsidRPr="00C023B8">
        <w:rPr>
          <w:rFonts w:cs="Times New Roman"/>
          <w:bCs/>
          <w:color w:val="000000" w:themeColor="text1"/>
          <w:szCs w:val="28"/>
          <w:lang w:val="en-US"/>
        </w:rPr>
        <w:t>URL</w:t>
      </w:r>
      <w:r w:rsidRPr="00C023B8">
        <w:rPr>
          <w:rFonts w:cs="Times New Roman"/>
          <w:bCs/>
          <w:color w:val="000000" w:themeColor="text1"/>
          <w:szCs w:val="28"/>
        </w:rPr>
        <w:t xml:space="preserve">: </w:t>
      </w:r>
      <w:hyperlink r:id="rId47" w:history="1">
        <w:r w:rsidRPr="00C023B8">
          <w:rPr>
            <w:rStyle w:val="a4"/>
            <w:rFonts w:cs="Times New Roman"/>
            <w:color w:val="000000" w:themeColor="text1"/>
            <w:szCs w:val="28"/>
            <w:u w:val="none"/>
          </w:rPr>
          <w:t>https://vseosvita.ua/news/yaki-interaktyvni-instrumenty-dotsilno-vykorystovuvaty-v-umovakh-voiennoho-ta-pisliavoiennoho-stanu-na-urokakh-anhliiskoi-movy-v-starshii-shkoli-67371.html</w:t>
        </w:r>
      </w:hyperlink>
      <w:r w:rsidRPr="00C023B8">
        <w:rPr>
          <w:rFonts w:cs="Times New Roman"/>
          <w:color w:val="000000" w:themeColor="text1"/>
          <w:szCs w:val="28"/>
        </w:rPr>
        <w:t xml:space="preserve"> (дата звернення 06.10.2023)</w:t>
      </w:r>
    </w:p>
    <w:p w14:paraId="608F71E3"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bCs/>
          <w:color w:val="000000" w:themeColor="text1"/>
          <w:szCs w:val="28"/>
        </w:rPr>
        <w:t xml:space="preserve">Як навчати дітей в умовах війни – корисні сервіси: веб-сайт. </w:t>
      </w:r>
      <w:r w:rsidRPr="00C023B8">
        <w:rPr>
          <w:rFonts w:cs="Times New Roman"/>
          <w:bCs/>
          <w:color w:val="000000" w:themeColor="text1"/>
          <w:szCs w:val="28"/>
          <w:lang w:val="en-US"/>
        </w:rPr>
        <w:t>URL</w:t>
      </w:r>
      <w:r w:rsidRPr="00C023B8">
        <w:rPr>
          <w:rFonts w:cs="Times New Roman"/>
          <w:bCs/>
          <w:color w:val="000000" w:themeColor="text1"/>
          <w:szCs w:val="28"/>
        </w:rPr>
        <w:t>:</w:t>
      </w:r>
      <w:hyperlink r:id="rId48" w:history="1">
        <w:r w:rsidRPr="00C023B8">
          <w:rPr>
            <w:rStyle w:val="a4"/>
            <w:rFonts w:cs="Times New Roman"/>
            <w:color w:val="000000" w:themeColor="text1"/>
            <w:szCs w:val="28"/>
            <w:u w:val="none"/>
          </w:rPr>
          <w:t>https://vesti.ua/uk/people-uk/kak-uchit-detej-v-usloviyah-vojny-poleznye-servisy</w:t>
        </w:r>
      </w:hyperlink>
      <w:r w:rsidRPr="00C023B8">
        <w:rPr>
          <w:rFonts w:cs="Times New Roman"/>
          <w:color w:val="000000" w:themeColor="text1"/>
          <w:szCs w:val="28"/>
        </w:rPr>
        <w:t xml:space="preserve"> </w:t>
      </w:r>
      <w:r w:rsidRPr="00C023B8">
        <w:rPr>
          <w:rFonts w:cs="Times New Roman"/>
          <w:bCs/>
          <w:color w:val="000000" w:themeColor="text1"/>
          <w:szCs w:val="28"/>
        </w:rPr>
        <w:t>(дата звернення 06.10.2023)</w:t>
      </w:r>
    </w:p>
    <w:p w14:paraId="7A110DD8"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bCs/>
          <w:color w:val="000000" w:themeColor="text1"/>
          <w:szCs w:val="28"/>
        </w:rPr>
        <w:t>Ahmad Azman Mokhtar</w:t>
      </w:r>
      <w:r w:rsidRPr="00C023B8">
        <w:rPr>
          <w:rFonts w:cs="Times New Roman"/>
          <w:bCs/>
          <w:color w:val="000000" w:themeColor="text1"/>
          <w:szCs w:val="28"/>
          <w:lang w:val="en-US"/>
        </w:rPr>
        <w:t xml:space="preserve"> </w:t>
      </w:r>
      <w:r w:rsidRPr="00C023B8">
        <w:rPr>
          <w:rFonts w:cs="Times New Roman"/>
          <w:bCs/>
          <w:color w:val="000000" w:themeColor="text1"/>
          <w:szCs w:val="28"/>
        </w:rPr>
        <w:t>Vocabulary Knowledge of Adult ESL Learners</w:t>
      </w:r>
      <w:r w:rsidRPr="00C023B8">
        <w:rPr>
          <w:rFonts w:cs="Times New Roman"/>
          <w:bCs/>
          <w:color w:val="000000" w:themeColor="text1"/>
          <w:szCs w:val="28"/>
          <w:lang w:val="en-US"/>
        </w:rPr>
        <w:t xml:space="preserve"> </w:t>
      </w:r>
      <w:r w:rsidRPr="00C023B8">
        <w:rPr>
          <w:rFonts w:cs="Times New Roman"/>
          <w:color w:val="000000" w:themeColor="text1"/>
          <w:szCs w:val="28"/>
        </w:rPr>
        <w:t xml:space="preserve">English Language Teaching · February 2010 </w:t>
      </w:r>
      <w:r w:rsidRPr="00C023B8">
        <w:rPr>
          <w:rFonts w:cs="Times New Roman"/>
          <w:color w:val="000000" w:themeColor="text1"/>
          <w:szCs w:val="28"/>
          <w:lang w:val="en-US"/>
        </w:rPr>
        <w:t xml:space="preserve"> Vol.3 No.1 URL: </w:t>
      </w:r>
      <w:hyperlink r:id="rId49" w:history="1">
        <w:r w:rsidRPr="00C023B8">
          <w:rPr>
            <w:rStyle w:val="a4"/>
            <w:rFonts w:cs="Times New Roman"/>
            <w:color w:val="000000" w:themeColor="text1"/>
            <w:szCs w:val="28"/>
            <w:u w:val="none"/>
          </w:rPr>
          <w:t>file:///D:/%D0%97%D0%90%D0%92%D0%90%D0%9D%D0%A2%D0%90%D0%96%D0%95%D0%9D%D0%95/4333.pdf</w:t>
        </w:r>
      </w:hyperlink>
      <w:r w:rsidRPr="00C023B8">
        <w:rPr>
          <w:rFonts w:cs="Times New Roman"/>
          <w:color w:val="000000" w:themeColor="text1"/>
          <w:szCs w:val="28"/>
        </w:rPr>
        <w:t xml:space="preserve"> (дата звернення 10.03.2023)</w:t>
      </w:r>
    </w:p>
    <w:p w14:paraId="7B4D0563"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bCs/>
          <w:iCs/>
          <w:color w:val="000000" w:themeColor="text1"/>
          <w:szCs w:val="28"/>
          <w:lang w:val="en"/>
        </w:rPr>
        <w:lastRenderedPageBreak/>
        <w:t xml:space="preserve">Common European Framework of Reference for Languages: Learning, Teaching, Assessmen </w:t>
      </w:r>
      <w:hyperlink r:id="rId50" w:history="1">
        <w:r w:rsidRPr="00C023B8">
          <w:rPr>
            <w:rStyle w:val="a4"/>
            <w:rFonts w:cs="Times New Roman"/>
            <w:bCs/>
            <w:color w:val="000000" w:themeColor="text1"/>
            <w:szCs w:val="28"/>
            <w:u w:val="none"/>
          </w:rPr>
          <w:t>Cambridge University Press</w:t>
        </w:r>
      </w:hyperlink>
      <w:r w:rsidRPr="00C023B8">
        <w:rPr>
          <w:rFonts w:cs="Times New Roman"/>
          <w:bCs/>
          <w:color w:val="000000" w:themeColor="text1"/>
          <w:szCs w:val="28"/>
          <w:lang w:val="en-US"/>
        </w:rPr>
        <w:t xml:space="preserve"> 2001 URL: </w:t>
      </w:r>
      <w:hyperlink r:id="rId51" w:history="1">
        <w:r w:rsidRPr="00C023B8">
          <w:rPr>
            <w:rStyle w:val="a4"/>
            <w:rFonts w:cs="Times New Roman"/>
            <w:bCs/>
            <w:color w:val="000000" w:themeColor="text1"/>
            <w:szCs w:val="28"/>
            <w:u w:val="none"/>
          </w:rPr>
          <w:t>https://rm.coe.int/1680459f97</w:t>
        </w:r>
      </w:hyperlink>
      <w:r w:rsidRPr="00C023B8">
        <w:rPr>
          <w:rFonts w:cs="Times New Roman"/>
          <w:color w:val="000000" w:themeColor="text1"/>
          <w:szCs w:val="28"/>
        </w:rPr>
        <w:t xml:space="preserve"> (дата звернення 10.03.2023)</w:t>
      </w:r>
    </w:p>
    <w:p w14:paraId="54D492C9"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Elham</w:t>
      </w:r>
      <w:r w:rsidRPr="00C023B8">
        <w:rPr>
          <w:rFonts w:cs="Times New Roman"/>
          <w:color w:val="000000" w:themeColor="text1"/>
          <w:szCs w:val="28"/>
          <w:lang w:val="en-US"/>
        </w:rPr>
        <w:t xml:space="preserve"> Z.</w:t>
      </w:r>
      <w:r w:rsidRPr="00C023B8">
        <w:rPr>
          <w:rFonts w:cs="Times New Roman"/>
          <w:color w:val="000000" w:themeColor="text1"/>
          <w:szCs w:val="28"/>
        </w:rPr>
        <w:t>, and Yeganehpour</w:t>
      </w:r>
      <w:r w:rsidRPr="00C023B8">
        <w:rPr>
          <w:rFonts w:cs="Times New Roman"/>
          <w:color w:val="000000" w:themeColor="text1"/>
          <w:szCs w:val="28"/>
          <w:lang w:val="en-US"/>
        </w:rPr>
        <w:t xml:space="preserve"> P</w:t>
      </w:r>
      <w:r w:rsidRPr="00C023B8">
        <w:rPr>
          <w:rFonts w:cs="Times New Roman"/>
          <w:color w:val="000000" w:themeColor="text1"/>
          <w:szCs w:val="28"/>
        </w:rPr>
        <w:t xml:space="preserve">. “The Impact of Different Context Levels on Vocabulary Learning and Retention.” Shanlax International Journal of Education, vol. 9, no. 4, 2021, pp. 24–34. </w:t>
      </w:r>
      <w:r w:rsidRPr="00C023B8">
        <w:rPr>
          <w:rFonts w:cs="Times New Roman"/>
          <w:color w:val="000000" w:themeColor="text1"/>
          <w:szCs w:val="28"/>
          <w:lang w:val="en-US"/>
        </w:rPr>
        <w:t>URL:</w:t>
      </w:r>
      <w:hyperlink r:id="rId52" w:history="1">
        <w:r w:rsidRPr="00C023B8">
          <w:rPr>
            <w:rStyle w:val="a4"/>
            <w:rFonts w:cs="Times New Roman"/>
            <w:color w:val="000000" w:themeColor="text1"/>
            <w:szCs w:val="28"/>
            <w:u w:val="none"/>
          </w:rPr>
          <w:t>https://files.eric.ed.gov/fulltext/EJ1309657.pdf</w:t>
        </w:r>
      </w:hyperlink>
      <w:r w:rsidRPr="00C023B8">
        <w:rPr>
          <w:rFonts w:cs="Times New Roman"/>
          <w:color w:val="000000" w:themeColor="text1"/>
          <w:szCs w:val="28"/>
        </w:rPr>
        <w:t>(дата звернення 16.03.2023)</w:t>
      </w:r>
    </w:p>
    <w:p w14:paraId="7A10118B" w14:textId="77777777" w:rsidR="00EE0A05" w:rsidRPr="00C023B8" w:rsidRDefault="0050347A" w:rsidP="00EE0A05">
      <w:pPr>
        <w:numPr>
          <w:ilvl w:val="0"/>
          <w:numId w:val="16"/>
        </w:numPr>
        <w:autoSpaceDE w:val="0"/>
        <w:autoSpaceDN w:val="0"/>
        <w:adjustRightInd w:val="0"/>
        <w:spacing w:line="360" w:lineRule="auto"/>
        <w:ind w:left="644"/>
        <w:jc w:val="both"/>
        <w:rPr>
          <w:rFonts w:cs="Times New Roman"/>
          <w:color w:val="000000" w:themeColor="text1"/>
          <w:szCs w:val="28"/>
          <w:lang w:val="en-US"/>
        </w:rPr>
      </w:pPr>
      <w:hyperlink r:id="rId53" w:history="1">
        <w:r w:rsidR="00EE0A05" w:rsidRPr="00C023B8">
          <w:rPr>
            <w:rStyle w:val="a4"/>
            <w:rFonts w:cs="Times New Roman"/>
            <w:color w:val="000000" w:themeColor="text1"/>
            <w:szCs w:val="28"/>
            <w:u w:val="none"/>
          </w:rPr>
          <w:t>Grigoryan</w:t>
        </w:r>
      </w:hyperlink>
      <w:r w:rsidR="00EE0A05" w:rsidRPr="00C023B8">
        <w:rPr>
          <w:rStyle w:val="a4"/>
          <w:rFonts w:cs="Times New Roman"/>
          <w:color w:val="000000" w:themeColor="text1"/>
          <w:szCs w:val="28"/>
          <w:u w:val="none"/>
          <w:lang w:val="en-US"/>
        </w:rPr>
        <w:t xml:space="preserve"> S.</w:t>
      </w:r>
      <w:r w:rsidR="00EE0A05" w:rsidRPr="00C023B8">
        <w:rPr>
          <w:rFonts w:cs="Times New Roman"/>
          <w:color w:val="000000" w:themeColor="text1"/>
          <w:szCs w:val="28"/>
          <w:lang w:val="en-US"/>
        </w:rPr>
        <w:t xml:space="preserve"> </w:t>
      </w:r>
      <w:r w:rsidR="00EE0A05" w:rsidRPr="00C023B8">
        <w:rPr>
          <w:rFonts w:cs="Times New Roman"/>
          <w:iCs/>
          <w:color w:val="000000" w:themeColor="text1"/>
          <w:szCs w:val="28"/>
        </w:rPr>
        <w:t xml:space="preserve">Developing Lexical ompetence at Secondary School </w:t>
      </w:r>
      <w:r w:rsidR="00EE0A05" w:rsidRPr="00C023B8">
        <w:rPr>
          <w:rFonts w:cs="Times New Roman"/>
          <w:iCs/>
          <w:color w:val="000000" w:themeColor="text1"/>
          <w:szCs w:val="28"/>
          <w:lang w:val="en-US"/>
        </w:rPr>
        <w:t xml:space="preserve">URL: </w:t>
      </w:r>
      <w:hyperlink r:id="rId54" w:history="1">
        <w:r w:rsidR="00EE0A05" w:rsidRPr="00C023B8">
          <w:rPr>
            <w:rStyle w:val="a4"/>
            <w:rFonts w:cs="Times New Roman"/>
            <w:color w:val="000000" w:themeColor="text1"/>
            <w:szCs w:val="28"/>
            <w:u w:val="none"/>
          </w:rPr>
          <w:t>https://www.academia.edu/33511529/Developing_Lexical_Competence_at_Secondary_School</w:t>
        </w:r>
      </w:hyperlink>
      <w:r w:rsidR="00EE0A05" w:rsidRPr="00C023B8">
        <w:rPr>
          <w:rFonts w:cs="Times New Roman"/>
          <w:color w:val="000000" w:themeColor="text1"/>
          <w:szCs w:val="28"/>
        </w:rPr>
        <w:t xml:space="preserve"> (дата звернення 01.05.2023)</w:t>
      </w:r>
    </w:p>
    <w:p w14:paraId="557DEA3F"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bCs/>
          <w:color w:val="000000" w:themeColor="text1"/>
          <w:szCs w:val="28"/>
        </w:rPr>
        <w:t>How to Use Role-Playing Games to Teach English: Practical Tips: веб-сайт.</w:t>
      </w:r>
      <w:r w:rsidRPr="00C023B8">
        <w:rPr>
          <w:rFonts w:cs="Times New Roman"/>
          <w:bCs/>
          <w:color w:val="000000" w:themeColor="text1"/>
          <w:szCs w:val="28"/>
          <w:lang w:val="en-US"/>
        </w:rPr>
        <w:t xml:space="preserve"> URL</w:t>
      </w:r>
      <w:r w:rsidRPr="00C023B8">
        <w:rPr>
          <w:rFonts w:cs="Times New Roman"/>
          <w:bCs/>
          <w:color w:val="000000" w:themeColor="text1"/>
          <w:szCs w:val="28"/>
          <w:lang w:val="ru-RU"/>
        </w:rPr>
        <w:t xml:space="preserve">: </w:t>
      </w:r>
      <w:hyperlink r:id="rId55" w:history="1">
        <w:r w:rsidRPr="00C023B8">
          <w:rPr>
            <w:rStyle w:val="a4"/>
            <w:rFonts w:cs="Times New Roman"/>
            <w:bCs/>
            <w:color w:val="000000" w:themeColor="text1"/>
            <w:szCs w:val="28"/>
            <w:u w:val="none"/>
          </w:rPr>
          <w:t>https://theinspiredclassroom.com/2017/03/how-to-use-role-playing-games-to-teach-english-practical-tips/</w:t>
        </w:r>
      </w:hyperlink>
      <w:r w:rsidRPr="00C023B8">
        <w:rPr>
          <w:rFonts w:cs="Times New Roman"/>
          <w:bCs/>
          <w:color w:val="000000" w:themeColor="text1"/>
          <w:szCs w:val="28"/>
        </w:rPr>
        <w:t xml:space="preserve"> (дата звернення 12.03.2023)</w:t>
      </w:r>
    </w:p>
    <w:p w14:paraId="5A904A2D"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bCs/>
          <w:color w:val="000000" w:themeColor="text1"/>
          <w:szCs w:val="28"/>
        </w:rPr>
        <w:t>Intensive, Individualized Interventions for Struggling Readers: веб-сайт.</w:t>
      </w:r>
      <w:r w:rsidRPr="00C023B8">
        <w:rPr>
          <w:rFonts w:cs="Times New Roman"/>
          <w:bCs/>
          <w:color w:val="000000" w:themeColor="text1"/>
          <w:szCs w:val="28"/>
          <w:lang w:val="en-US"/>
        </w:rPr>
        <w:t xml:space="preserve"> </w:t>
      </w:r>
      <w:r w:rsidRPr="00C023B8">
        <w:rPr>
          <w:rFonts w:cs="Times New Roman"/>
          <w:color w:val="000000" w:themeColor="text1"/>
          <w:szCs w:val="28"/>
          <w:lang w:val="en-US"/>
        </w:rPr>
        <w:t>URL</w:t>
      </w:r>
      <w:r w:rsidRPr="00C023B8">
        <w:rPr>
          <w:rFonts w:cs="Times New Roman"/>
          <w:color w:val="000000" w:themeColor="text1"/>
          <w:szCs w:val="28"/>
          <w:lang w:val="ru-RU"/>
        </w:rPr>
        <w:t xml:space="preserve">: </w:t>
      </w:r>
      <w:hyperlink r:id="rId56" w:history="1">
        <w:r w:rsidRPr="00C023B8">
          <w:rPr>
            <w:rStyle w:val="a4"/>
            <w:rFonts w:cs="Times New Roman"/>
            <w:color w:val="000000" w:themeColor="text1"/>
            <w:szCs w:val="28"/>
            <w:u w:val="none"/>
          </w:rPr>
          <w:t>https://www.adlit.org/topics/intervention/intensive-individualized-interventions-struggling-readers</w:t>
        </w:r>
      </w:hyperlink>
      <w:r w:rsidRPr="00C023B8">
        <w:rPr>
          <w:rFonts w:cs="Times New Roman"/>
          <w:color w:val="000000" w:themeColor="text1"/>
          <w:szCs w:val="28"/>
        </w:rPr>
        <w:t xml:space="preserve"> (дата звернення 15.03.2023)</w:t>
      </w:r>
    </w:p>
    <w:p w14:paraId="6C7A91A3"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bCs/>
          <w:color w:val="000000" w:themeColor="text1"/>
          <w:szCs w:val="28"/>
          <w:lang w:val="en-US"/>
        </w:rPr>
        <w:t>Language and culture</w:t>
      </w:r>
      <w:r w:rsidRPr="00C023B8">
        <w:rPr>
          <w:rFonts w:cs="Times New Roman"/>
          <w:bCs/>
          <w:color w:val="000000" w:themeColor="text1"/>
          <w:szCs w:val="28"/>
        </w:rPr>
        <w:t xml:space="preserve">:веб-сайт. </w:t>
      </w:r>
      <w:r w:rsidRPr="00C023B8">
        <w:rPr>
          <w:rFonts w:cs="Times New Roman"/>
          <w:bCs/>
          <w:color w:val="000000" w:themeColor="text1"/>
          <w:szCs w:val="28"/>
          <w:lang w:val="en-US"/>
        </w:rPr>
        <w:t>URL</w:t>
      </w:r>
      <w:r w:rsidRPr="00C023B8">
        <w:rPr>
          <w:rFonts w:cs="Times New Roman"/>
          <w:bCs/>
          <w:color w:val="000000" w:themeColor="text1"/>
          <w:szCs w:val="28"/>
          <w:lang w:val="ru-RU"/>
        </w:rPr>
        <w:t xml:space="preserve">: </w:t>
      </w:r>
      <w:hyperlink r:id="rId57" w:history="1">
        <w:r w:rsidRPr="00C023B8">
          <w:rPr>
            <w:rStyle w:val="a4"/>
            <w:rFonts w:cs="Times New Roman"/>
            <w:bCs/>
            <w:color w:val="000000" w:themeColor="text1"/>
            <w:szCs w:val="28"/>
            <w:u w:val="none"/>
          </w:rPr>
          <w:t>https://www.britannica.com/topic/language/Translation</w:t>
        </w:r>
      </w:hyperlink>
      <w:r w:rsidRPr="00C023B8">
        <w:rPr>
          <w:rFonts w:cs="Times New Roman"/>
          <w:color w:val="000000" w:themeColor="text1"/>
          <w:szCs w:val="28"/>
        </w:rPr>
        <w:t xml:space="preserve"> (дата звернення 01.04.2023)</w:t>
      </w:r>
    </w:p>
    <w:p w14:paraId="35320CA2"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lang w:val="en-US"/>
        </w:rPr>
      </w:pPr>
      <w:r w:rsidRPr="00C023B8">
        <w:rPr>
          <w:rFonts w:cs="Times New Roman"/>
          <w:color w:val="000000" w:themeColor="text1"/>
          <w:szCs w:val="28"/>
        </w:rPr>
        <w:t>Learners’ Listening Comprehension Difficulties in English Language Learning: A Literature Review</w:t>
      </w:r>
      <w:r w:rsidRPr="00C023B8">
        <w:rPr>
          <w:rFonts w:cs="Times New Roman"/>
          <w:color w:val="000000" w:themeColor="text1"/>
          <w:szCs w:val="28"/>
          <w:lang w:val="en-US"/>
        </w:rPr>
        <w:t xml:space="preserve">, </w:t>
      </w:r>
      <w:r w:rsidRPr="00C023B8">
        <w:rPr>
          <w:rFonts w:cs="Times New Roman"/>
          <w:color w:val="000000" w:themeColor="text1"/>
          <w:szCs w:val="28"/>
        </w:rPr>
        <w:t>English Language Teaching; Vol. 9, No. 6; 2016</w:t>
      </w:r>
      <w:r w:rsidRPr="00C023B8">
        <w:rPr>
          <w:rFonts w:cs="Times New Roman"/>
          <w:color w:val="000000" w:themeColor="text1"/>
          <w:szCs w:val="28"/>
          <w:lang w:val="en-US"/>
        </w:rPr>
        <w:t xml:space="preserve"> URL: </w:t>
      </w:r>
      <w:hyperlink r:id="rId58" w:history="1">
        <w:r w:rsidRPr="00C023B8">
          <w:rPr>
            <w:rStyle w:val="a4"/>
            <w:rFonts w:cs="Times New Roman"/>
            <w:color w:val="000000" w:themeColor="text1"/>
            <w:szCs w:val="28"/>
            <w:u w:val="none"/>
          </w:rPr>
          <w:t>https://files.eric.ed.gov/fulltext/EJ1101226.pdf</w:t>
        </w:r>
      </w:hyperlink>
      <w:r w:rsidRPr="00C023B8">
        <w:rPr>
          <w:rFonts w:cs="Times New Roman"/>
          <w:color w:val="000000" w:themeColor="text1"/>
          <w:szCs w:val="28"/>
        </w:rPr>
        <w:t xml:space="preserve"> (дата звернення 04.04.2023)</w:t>
      </w:r>
    </w:p>
    <w:p w14:paraId="5C1B646A"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LECTURE 1 </w:t>
      </w:r>
      <w:r w:rsidRPr="00C023B8">
        <w:rPr>
          <w:rFonts w:cs="Times New Roman"/>
          <w:color w:val="000000" w:themeColor="text1"/>
          <w:szCs w:val="28"/>
          <w:lang w:val="en-US"/>
        </w:rPr>
        <w:t>URL:</w:t>
      </w:r>
      <w:hyperlink w:history="1">
        <w:r w:rsidRPr="00C023B8">
          <w:rPr>
            <w:rStyle w:val="a4"/>
            <w:rFonts w:cs="Times New Roman"/>
            <w:bCs/>
            <w:color w:val="000000" w:themeColor="text1"/>
            <w:szCs w:val="28"/>
            <w:u w:val="none"/>
          </w:rPr>
          <w:t>http://foreign</w:t>
        </w:r>
        <w:r w:rsidRPr="00C023B8">
          <w:rPr>
            <w:rStyle w:val="a4"/>
            <w:rFonts w:cs="Times New Roman"/>
            <w:bCs/>
            <w:color w:val="000000" w:themeColor="text1"/>
            <w:szCs w:val="28"/>
            <w:u w:val="none"/>
            <w:lang w:val="en-US"/>
          </w:rPr>
          <w:t xml:space="preserve"> </w:t>
        </w:r>
        <w:r w:rsidRPr="00C023B8">
          <w:rPr>
            <w:rStyle w:val="a4"/>
            <w:rFonts w:cs="Times New Roman"/>
            <w:bCs/>
            <w:color w:val="000000" w:themeColor="text1"/>
            <w:szCs w:val="28"/>
            <w:u w:val="none"/>
          </w:rPr>
          <w:t>languages.karazin.ua/resources/e0aeb981eafba973b3e329da8629cc21.pdf</w:t>
        </w:r>
      </w:hyperlink>
      <w:r w:rsidRPr="00C023B8">
        <w:rPr>
          <w:rFonts w:cs="Times New Roman"/>
          <w:color w:val="000000" w:themeColor="text1"/>
          <w:szCs w:val="28"/>
        </w:rPr>
        <w:t xml:space="preserve"> (дата звернення 10.03.2023)</w:t>
      </w:r>
    </w:p>
    <w:p w14:paraId="21E80DE0" w14:textId="77777777" w:rsidR="00EE0A05" w:rsidRPr="00C023B8" w:rsidRDefault="00EE0A05" w:rsidP="00EE0A05">
      <w:pPr>
        <w:pStyle w:val="a3"/>
        <w:numPr>
          <w:ilvl w:val="0"/>
          <w:numId w:val="16"/>
        </w:numPr>
        <w:ind w:left="644"/>
        <w:rPr>
          <w:rFonts w:cs="Times New Roman"/>
          <w:color w:val="000000" w:themeColor="text1"/>
          <w:szCs w:val="28"/>
          <w:lang w:eastAsia="uk-UA"/>
        </w:rPr>
      </w:pPr>
      <w:r w:rsidRPr="00C023B8">
        <w:rPr>
          <w:rFonts w:cs="Times New Roman"/>
          <w:color w:val="000000" w:themeColor="text1"/>
          <w:szCs w:val="28"/>
          <w:lang w:eastAsia="uk-UA"/>
        </w:rPr>
        <w:t>Lesson Planning 101: 6 Easy Steps for Effective Lesson Planning:веб-сайт.</w:t>
      </w:r>
      <w:r w:rsidRPr="00C023B8">
        <w:rPr>
          <w:rFonts w:cs="Times New Roman"/>
          <w:color w:val="000000" w:themeColor="text1"/>
          <w:szCs w:val="28"/>
          <w:lang w:val="en-US" w:eastAsia="uk-UA"/>
        </w:rPr>
        <w:t>URL:</w:t>
      </w:r>
      <w:r w:rsidRPr="00C023B8">
        <w:rPr>
          <w:rFonts w:cs="Times New Roman"/>
          <w:color w:val="000000" w:themeColor="text1"/>
          <w:szCs w:val="28"/>
        </w:rPr>
        <w:t xml:space="preserve"> </w:t>
      </w:r>
      <w:hyperlink r:id="rId59" w:history="1">
        <w:r w:rsidRPr="00C023B8">
          <w:rPr>
            <w:rStyle w:val="a4"/>
            <w:rFonts w:eastAsia="Times New Roman" w:cs="Times New Roman"/>
            <w:bCs/>
            <w:color w:val="000000" w:themeColor="text1"/>
            <w:szCs w:val="28"/>
            <w:u w:val="none"/>
            <w:lang w:val="en-US" w:eastAsia="uk-UA"/>
          </w:rPr>
          <w:t>https://m.busyteacher.org/16873-effective-lesson-planning-101-6-easy-steps.html</w:t>
        </w:r>
      </w:hyperlink>
      <w:r w:rsidRPr="00C023B8">
        <w:rPr>
          <w:rFonts w:cs="Times New Roman"/>
          <w:color w:val="000000" w:themeColor="text1"/>
          <w:szCs w:val="28"/>
          <w:lang w:val="en-US" w:eastAsia="uk-UA"/>
        </w:rPr>
        <w:t xml:space="preserve"> (</w:t>
      </w:r>
      <w:r w:rsidRPr="00C023B8">
        <w:rPr>
          <w:rFonts w:cs="Times New Roman"/>
          <w:color w:val="000000" w:themeColor="text1"/>
          <w:szCs w:val="28"/>
          <w:lang w:eastAsia="uk-UA"/>
        </w:rPr>
        <w:t>дата звернення 06.11.2023)</w:t>
      </w:r>
    </w:p>
    <w:p w14:paraId="5E691C45"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bCs/>
          <w:color w:val="000000" w:themeColor="text1"/>
          <w:szCs w:val="28"/>
          <w:lang w:val="en-US"/>
        </w:rPr>
        <w:t xml:space="preserve">Mebring Jeff.G. </w:t>
      </w:r>
      <w:r w:rsidRPr="00C023B8">
        <w:rPr>
          <w:rFonts w:cs="Times New Roman"/>
          <w:bCs/>
          <w:color w:val="000000" w:themeColor="text1"/>
          <w:szCs w:val="28"/>
        </w:rPr>
        <w:t>Developing Vocabulary m Second Language Acquisition: From Theories to the</w:t>
      </w:r>
      <w:r w:rsidRPr="00C023B8">
        <w:rPr>
          <w:rFonts w:cs="Times New Roman"/>
          <w:bCs/>
          <w:color w:val="000000" w:themeColor="text1"/>
          <w:szCs w:val="28"/>
          <w:lang w:val="en-US"/>
        </w:rPr>
        <w:t xml:space="preserve"> </w:t>
      </w:r>
      <w:r w:rsidRPr="00C023B8">
        <w:rPr>
          <w:rFonts w:cs="Times New Roman"/>
          <w:bCs/>
          <w:color w:val="000000" w:themeColor="text1"/>
          <w:szCs w:val="28"/>
        </w:rPr>
        <w:t>Classroom</w:t>
      </w:r>
      <w:r w:rsidRPr="00C023B8">
        <w:rPr>
          <w:rFonts w:cs="Times New Roman"/>
          <w:bCs/>
          <w:color w:val="000000" w:themeColor="text1"/>
          <w:szCs w:val="28"/>
          <w:lang w:val="en-US"/>
        </w:rPr>
        <w:t xml:space="preserve"> </w:t>
      </w:r>
      <w:r w:rsidRPr="00C023B8">
        <w:rPr>
          <w:rFonts w:cs="Times New Roman"/>
          <w:bCs/>
          <w:color w:val="000000" w:themeColor="text1"/>
          <w:szCs w:val="28"/>
        </w:rPr>
        <w:t>14</w:t>
      </w:r>
      <w:r w:rsidRPr="00C023B8">
        <w:rPr>
          <w:rFonts w:cs="Times New Roman"/>
          <w:bCs/>
          <w:color w:val="000000" w:themeColor="text1"/>
          <w:szCs w:val="28"/>
          <w:lang w:val="en-US"/>
        </w:rPr>
        <w:t xml:space="preserve"> H</w:t>
      </w:r>
      <w:r w:rsidRPr="00C023B8">
        <w:rPr>
          <w:rFonts w:cs="Times New Roman"/>
          <w:bCs/>
          <w:color w:val="000000" w:themeColor="text1"/>
          <w:szCs w:val="28"/>
        </w:rPr>
        <w:t xml:space="preserve">awaii Pacifc University Working Paper </w:t>
      </w:r>
      <w:r w:rsidRPr="00C023B8">
        <w:rPr>
          <w:rFonts w:cs="Times New Roman"/>
          <w:bCs/>
          <w:color w:val="000000" w:themeColor="text1"/>
          <w:szCs w:val="28"/>
        </w:rPr>
        <w:lastRenderedPageBreak/>
        <w:t xml:space="preserve">Series 4 (2)2006. </w:t>
      </w:r>
      <w:r w:rsidRPr="00C023B8">
        <w:rPr>
          <w:rFonts w:cs="Times New Roman"/>
          <w:bCs/>
          <w:color w:val="000000" w:themeColor="text1"/>
          <w:szCs w:val="28"/>
          <w:lang w:val="en-US"/>
        </w:rPr>
        <w:t>URL:</w:t>
      </w:r>
      <w:hyperlink r:id="rId60" w:history="1">
        <w:r w:rsidRPr="00C023B8">
          <w:rPr>
            <w:rStyle w:val="a4"/>
            <w:rFonts w:cs="Times New Roman"/>
            <w:bCs/>
            <w:color w:val="000000" w:themeColor="text1"/>
            <w:szCs w:val="28"/>
            <w:u w:val="none"/>
          </w:rPr>
          <w:t>file:///D:/%D0%97%D0%90%D0%92%D0%90%D0%9D%D0%A2%D0%90%D0%96%D0%95%D0%9D%D0%95/Developing_Vocabulary_in_Second_Language.pdf</w:t>
        </w:r>
      </w:hyperlink>
      <w:r w:rsidRPr="00C023B8">
        <w:rPr>
          <w:rFonts w:cs="Times New Roman"/>
          <w:color w:val="000000" w:themeColor="text1"/>
          <w:szCs w:val="28"/>
        </w:rPr>
        <w:t>(дата звернення 12.03.2023)</w:t>
      </w:r>
    </w:p>
    <w:p w14:paraId="016E715D" w14:textId="77777777" w:rsidR="00EE0A05" w:rsidRPr="00C023B8" w:rsidRDefault="00EE0A05" w:rsidP="00EE0A05">
      <w:pPr>
        <w:pStyle w:val="a3"/>
        <w:numPr>
          <w:ilvl w:val="0"/>
          <w:numId w:val="16"/>
        </w:numPr>
        <w:ind w:left="644"/>
        <w:rPr>
          <w:rFonts w:cs="Times New Roman"/>
          <w:color w:val="000000" w:themeColor="text1"/>
          <w:szCs w:val="28"/>
          <w:lang w:eastAsia="uk-UA"/>
        </w:rPr>
      </w:pPr>
      <w:r w:rsidRPr="00C023B8">
        <w:rPr>
          <w:rFonts w:cs="Times New Roman"/>
          <w:bCs/>
          <w:color w:val="000000" w:themeColor="text1"/>
          <w:szCs w:val="28"/>
        </w:rPr>
        <w:t>Neri</w:t>
      </w:r>
      <w:r w:rsidRPr="00C023B8">
        <w:rPr>
          <w:rFonts w:cs="Times New Roman"/>
          <w:bCs/>
          <w:color w:val="000000" w:themeColor="text1"/>
          <w:szCs w:val="28"/>
          <w:lang w:val="en-US"/>
        </w:rPr>
        <w:t xml:space="preserve"> P.F.</w:t>
      </w:r>
      <w:r w:rsidRPr="00C023B8">
        <w:rPr>
          <w:rFonts w:cs="Times New Roman"/>
          <w:bCs/>
          <w:color w:val="000000" w:themeColor="text1"/>
          <w:szCs w:val="28"/>
        </w:rPr>
        <w:t xml:space="preserve"> </w:t>
      </w:r>
      <w:r w:rsidRPr="00C023B8">
        <w:rPr>
          <w:rFonts w:cs="Times New Roman"/>
          <w:bCs/>
          <w:color w:val="000000" w:themeColor="text1"/>
          <w:szCs w:val="28"/>
          <w:lang w:val="en-US"/>
        </w:rPr>
        <w:t xml:space="preserve">URL: </w:t>
      </w:r>
      <w:r w:rsidRPr="00C023B8">
        <w:rPr>
          <w:rFonts w:cs="Times New Roman"/>
          <w:bCs/>
          <w:color w:val="000000" w:themeColor="text1"/>
          <w:szCs w:val="28"/>
        </w:rPr>
        <w:t>Independent Reading: Strategies &amp; Value (дата звернення 06.11.2023)</w:t>
      </w:r>
    </w:p>
    <w:p w14:paraId="04FFBEA7" w14:textId="77777777" w:rsidR="00EE0A05" w:rsidRPr="00C023B8" w:rsidRDefault="0050347A" w:rsidP="00EE0A05">
      <w:pPr>
        <w:numPr>
          <w:ilvl w:val="0"/>
          <w:numId w:val="16"/>
        </w:numPr>
        <w:autoSpaceDE w:val="0"/>
        <w:autoSpaceDN w:val="0"/>
        <w:adjustRightInd w:val="0"/>
        <w:spacing w:line="360" w:lineRule="auto"/>
        <w:ind w:left="644"/>
        <w:jc w:val="both"/>
        <w:rPr>
          <w:rFonts w:cs="Times New Roman"/>
          <w:color w:val="000000" w:themeColor="text1"/>
          <w:szCs w:val="28"/>
        </w:rPr>
      </w:pPr>
      <w:hyperlink r:id="rId61" w:history="1">
        <w:r w:rsidR="00EE0A05" w:rsidRPr="00C023B8">
          <w:rPr>
            <w:rStyle w:val="a4"/>
            <w:rFonts w:cs="Times New Roman"/>
            <w:color w:val="000000" w:themeColor="text1"/>
            <w:szCs w:val="28"/>
            <w:u w:val="none"/>
          </w:rPr>
          <w:t>Planning lessons and courses</w:t>
        </w:r>
      </w:hyperlink>
      <w:r w:rsidR="00EE0A05" w:rsidRPr="00C023B8">
        <w:rPr>
          <w:rFonts w:cs="Times New Roman"/>
          <w:color w:val="000000" w:themeColor="text1"/>
          <w:szCs w:val="28"/>
        </w:rPr>
        <w:t>:веб-сайт.</w:t>
      </w:r>
      <w:r w:rsidR="00EE0A05" w:rsidRPr="00C023B8">
        <w:rPr>
          <w:rFonts w:cs="Times New Roman"/>
          <w:color w:val="000000" w:themeColor="text1"/>
          <w:szCs w:val="28"/>
          <w:lang w:val="en-US"/>
        </w:rPr>
        <w:t xml:space="preserve"> URL: </w:t>
      </w:r>
      <w:hyperlink r:id="rId62" w:history="1">
        <w:r w:rsidR="00EE0A05" w:rsidRPr="00C023B8">
          <w:rPr>
            <w:rStyle w:val="a4"/>
            <w:rFonts w:cs="Times New Roman"/>
            <w:color w:val="000000" w:themeColor="text1"/>
            <w:szCs w:val="28"/>
            <w:u w:val="none"/>
          </w:rPr>
          <w:t>https://www.teachingenglish.org.uk/professional-development/teachers/planning-lessons-and-courses/articles/role-play</w:t>
        </w:r>
      </w:hyperlink>
      <w:r w:rsidR="00EE0A05" w:rsidRPr="00C023B8">
        <w:rPr>
          <w:rFonts w:cs="Times New Roman"/>
          <w:color w:val="000000" w:themeColor="text1"/>
          <w:szCs w:val="28"/>
          <w:lang w:val="en-US"/>
        </w:rPr>
        <w:t xml:space="preserve"> </w:t>
      </w:r>
      <w:hyperlink r:id="rId63" w:history="1">
        <w:r w:rsidR="00EE0A05" w:rsidRPr="00C023B8">
          <w:rPr>
            <w:rStyle w:val="a4"/>
            <w:rFonts w:cs="Times New Roman"/>
            <w:color w:val="000000" w:themeColor="text1"/>
            <w:szCs w:val="28"/>
            <w:u w:val="none"/>
          </w:rPr>
          <w:t>file:///D:/%D0%97%D0%90%D0%92%D0%90%D0%9D%D0%A2%D0%90%D0%96%D0%95%D0%9D%D0%95/3489-Article%20Text-6814-1-10-20210704.pdf</w:t>
        </w:r>
      </w:hyperlink>
      <w:r w:rsidR="00EE0A05" w:rsidRPr="00C023B8">
        <w:rPr>
          <w:rFonts w:cs="Times New Roman"/>
          <w:color w:val="000000" w:themeColor="text1"/>
          <w:szCs w:val="28"/>
          <w:lang w:val="en-US"/>
        </w:rPr>
        <w:t xml:space="preserve"> </w:t>
      </w:r>
      <w:r w:rsidR="00EE0A05" w:rsidRPr="00C023B8">
        <w:rPr>
          <w:rFonts w:cs="Times New Roman"/>
          <w:color w:val="000000" w:themeColor="text1"/>
          <w:szCs w:val="28"/>
        </w:rPr>
        <w:t>(дата звернення 10.04.2023)</w:t>
      </w:r>
    </w:p>
    <w:p w14:paraId="6241B32E"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bCs/>
          <w:color w:val="000000" w:themeColor="text1"/>
          <w:szCs w:val="28"/>
        </w:rPr>
        <w:t>Presenting vocabulary: веб-сайт.</w:t>
      </w:r>
      <w:r w:rsidRPr="00C023B8">
        <w:rPr>
          <w:rFonts w:cs="Times New Roman"/>
          <w:bCs/>
          <w:color w:val="000000" w:themeColor="text1"/>
          <w:szCs w:val="28"/>
          <w:lang w:val="en-US"/>
        </w:rPr>
        <w:t xml:space="preserve"> URL:</w:t>
      </w:r>
      <w:hyperlink r:id="rId64" w:history="1">
        <w:r w:rsidRPr="00C023B8">
          <w:rPr>
            <w:rStyle w:val="a4"/>
            <w:rFonts w:cs="Times New Roman"/>
            <w:color w:val="000000" w:themeColor="text1"/>
            <w:szCs w:val="28"/>
            <w:u w:val="none"/>
          </w:rPr>
          <w:t>https://www.teachingenglish.org.uk/professional-development/teachers/knowing-subject/articles/presenting-vocabulary</w:t>
        </w:r>
      </w:hyperlink>
      <w:r w:rsidRPr="00C023B8">
        <w:rPr>
          <w:rFonts w:cs="Times New Roman"/>
          <w:color w:val="000000" w:themeColor="text1"/>
          <w:szCs w:val="28"/>
        </w:rPr>
        <w:t xml:space="preserve"> (дата звернення 15.03.2023)</w:t>
      </w:r>
    </w:p>
    <w:p w14:paraId="0D83DEFE"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rPr>
      </w:pPr>
      <w:r w:rsidRPr="00C023B8">
        <w:rPr>
          <w:rFonts w:cs="Times New Roman"/>
          <w:color w:val="000000" w:themeColor="text1"/>
          <w:szCs w:val="28"/>
        </w:rPr>
        <w:t xml:space="preserve">Rychka T.I., Lisovska </w:t>
      </w:r>
      <w:r w:rsidRPr="00C023B8">
        <w:rPr>
          <w:rFonts w:cs="Times New Roman"/>
          <w:color w:val="000000" w:themeColor="text1"/>
          <w:szCs w:val="28"/>
          <w:lang w:val="en-US"/>
        </w:rPr>
        <w:t>R</w:t>
      </w:r>
      <w:r w:rsidRPr="00C023B8">
        <w:rPr>
          <w:rFonts w:cs="Times New Roman"/>
          <w:color w:val="000000" w:themeColor="text1"/>
          <w:szCs w:val="28"/>
        </w:rPr>
        <w:t xml:space="preserve">. </w:t>
      </w:r>
      <w:r w:rsidRPr="00C023B8">
        <w:rPr>
          <w:rFonts w:cs="Times New Roman"/>
          <w:color w:val="000000" w:themeColor="text1"/>
          <w:szCs w:val="28"/>
          <w:lang w:val="en-US"/>
        </w:rPr>
        <w:t>K</w:t>
      </w:r>
      <w:r w:rsidRPr="00C023B8">
        <w:rPr>
          <w:rFonts w:cs="Times New Roman"/>
          <w:color w:val="000000" w:themeColor="text1"/>
          <w:szCs w:val="28"/>
        </w:rPr>
        <w:t xml:space="preserve">  FORMATION OF THE FOREIGN LANGUAGE LEXICAL COMPETENCE: THEORETICAL DIMENSION: зб. наук. пр. – К. : </w:t>
      </w:r>
      <w:r w:rsidRPr="00C023B8">
        <w:rPr>
          <w:rFonts w:cs="Times New Roman"/>
          <w:color w:val="000000" w:themeColor="text1"/>
          <w:szCs w:val="28"/>
          <w:lang w:val="en-US"/>
        </w:rPr>
        <w:t>c</w:t>
      </w:r>
      <w:r w:rsidRPr="00C023B8">
        <w:rPr>
          <w:rFonts w:cs="Times New Roman"/>
          <w:color w:val="000000" w:themeColor="text1"/>
          <w:szCs w:val="28"/>
        </w:rPr>
        <w:t xml:space="preserve">. 97-99   </w:t>
      </w:r>
      <w:r w:rsidRPr="00C023B8">
        <w:rPr>
          <w:rFonts w:cs="Times New Roman"/>
          <w:color w:val="000000" w:themeColor="text1"/>
          <w:szCs w:val="28"/>
          <w:lang w:val="en-US"/>
        </w:rPr>
        <w:t>URL</w:t>
      </w:r>
      <w:r w:rsidRPr="00C023B8">
        <w:rPr>
          <w:rFonts w:cs="Times New Roman"/>
          <w:color w:val="000000" w:themeColor="text1"/>
          <w:szCs w:val="28"/>
        </w:rPr>
        <w:t>:</w:t>
      </w:r>
      <w:hyperlink r:id="rId65" w:history="1">
        <w:r w:rsidRPr="00C023B8">
          <w:rPr>
            <w:rStyle w:val="a4"/>
            <w:rFonts w:cs="Times New Roman"/>
            <w:color w:val="000000" w:themeColor="text1"/>
            <w:szCs w:val="28"/>
            <w:u w:val="none"/>
          </w:rPr>
          <w:t>http://www.innovpedagogy.od.ua/archives/2022/43/part_2/20.pdf</w:t>
        </w:r>
      </w:hyperlink>
      <w:r w:rsidRPr="00C023B8">
        <w:rPr>
          <w:rFonts w:cs="Times New Roman"/>
          <w:color w:val="000000" w:themeColor="text1"/>
          <w:szCs w:val="28"/>
        </w:rPr>
        <w:t xml:space="preserve"> (дата звернення 17.04.2023)</w:t>
      </w:r>
    </w:p>
    <w:p w14:paraId="170E6807"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lang w:val="en-US"/>
        </w:rPr>
      </w:pPr>
      <w:r w:rsidRPr="00C023B8">
        <w:rPr>
          <w:rFonts w:cs="Times New Roman"/>
          <w:bCs/>
          <w:color w:val="000000" w:themeColor="text1"/>
          <w:szCs w:val="28"/>
        </w:rPr>
        <w:t>Vocabulary words: An evidence-based literacy strategy</w:t>
      </w:r>
      <w:r w:rsidRPr="00C023B8">
        <w:rPr>
          <w:rFonts w:cs="Times New Roman"/>
          <w:bCs/>
          <w:color w:val="000000" w:themeColor="text1"/>
          <w:szCs w:val="28"/>
          <w:lang w:val="en-US"/>
        </w:rPr>
        <w:t xml:space="preserve"> URL:</w:t>
      </w:r>
      <w:hyperlink r:id="rId66" w:history="1">
        <w:r w:rsidRPr="00C023B8">
          <w:rPr>
            <w:rStyle w:val="a4"/>
            <w:rFonts w:cs="Times New Roman"/>
            <w:color w:val="000000" w:themeColor="text1"/>
            <w:szCs w:val="28"/>
            <w:u w:val="none"/>
          </w:rPr>
          <w:t>https://www.understood.org/en/articles/how-to-teach-vocabulary-words</w:t>
        </w:r>
      </w:hyperlink>
      <w:r w:rsidRPr="00C023B8">
        <w:rPr>
          <w:rFonts w:cs="Times New Roman"/>
          <w:color w:val="000000" w:themeColor="text1"/>
          <w:szCs w:val="28"/>
        </w:rPr>
        <w:t xml:space="preserve"> (дата звернення 01.05.2023)</w:t>
      </w:r>
    </w:p>
    <w:p w14:paraId="1EB99F66"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color w:val="000000" w:themeColor="text1"/>
          <w:szCs w:val="28"/>
          <w:lang w:val="en-US"/>
        </w:rPr>
      </w:pPr>
      <w:r w:rsidRPr="00C023B8">
        <w:rPr>
          <w:rFonts w:cs="Times New Roman"/>
          <w:color w:val="000000" w:themeColor="text1"/>
          <w:szCs w:val="28"/>
          <w:lang w:val="en-US"/>
        </w:rPr>
        <w:t xml:space="preserve">What is Independent Reading? URL: </w:t>
      </w:r>
      <w:hyperlink r:id="rId67" w:history="1">
        <w:r w:rsidRPr="00C023B8">
          <w:rPr>
            <w:rStyle w:val="a4"/>
            <w:rFonts w:cs="Times New Roman"/>
            <w:color w:val="000000" w:themeColor="text1"/>
            <w:szCs w:val="28"/>
            <w:u w:val="none"/>
          </w:rPr>
          <w:t>https://fpblog.fountasandpinnell.com/what-is-independent-reading</w:t>
        </w:r>
      </w:hyperlink>
      <w:r w:rsidRPr="00C023B8">
        <w:rPr>
          <w:rFonts w:cs="Times New Roman"/>
          <w:color w:val="000000" w:themeColor="text1"/>
          <w:szCs w:val="28"/>
        </w:rPr>
        <w:t xml:space="preserve"> (дата звернення 07.10.2023)</w:t>
      </w:r>
    </w:p>
    <w:p w14:paraId="5224D123" w14:textId="77777777" w:rsidR="00EE0A05" w:rsidRPr="00C023B8" w:rsidRDefault="00EE0A05" w:rsidP="00EE0A05">
      <w:pPr>
        <w:numPr>
          <w:ilvl w:val="0"/>
          <w:numId w:val="16"/>
        </w:numPr>
        <w:autoSpaceDE w:val="0"/>
        <w:autoSpaceDN w:val="0"/>
        <w:adjustRightInd w:val="0"/>
        <w:spacing w:line="360" w:lineRule="auto"/>
        <w:ind w:left="644"/>
        <w:jc w:val="both"/>
        <w:rPr>
          <w:rFonts w:cs="Times New Roman"/>
          <w:bCs/>
          <w:color w:val="000000" w:themeColor="text1"/>
          <w:szCs w:val="28"/>
        </w:rPr>
      </w:pPr>
      <w:r w:rsidRPr="00C023B8">
        <w:rPr>
          <w:rFonts w:cs="Times New Roman"/>
          <w:bCs/>
          <w:color w:val="000000" w:themeColor="text1"/>
          <w:szCs w:val="28"/>
        </w:rPr>
        <w:t xml:space="preserve">What is linguistic competence?: веб-сайт. </w:t>
      </w:r>
      <w:r w:rsidRPr="00C023B8">
        <w:rPr>
          <w:rFonts w:cs="Times New Roman"/>
          <w:bCs/>
          <w:color w:val="000000" w:themeColor="text1"/>
          <w:szCs w:val="28"/>
          <w:lang w:val="en-US"/>
        </w:rPr>
        <w:t>URL</w:t>
      </w:r>
      <w:r w:rsidRPr="00C023B8">
        <w:rPr>
          <w:rFonts w:cs="Times New Roman"/>
          <w:bCs/>
          <w:color w:val="000000" w:themeColor="text1"/>
          <w:szCs w:val="28"/>
          <w:lang w:val="ru-RU"/>
        </w:rPr>
        <w:t>:</w:t>
      </w:r>
      <w:hyperlink r:id="rId68" w:history="1">
        <w:r w:rsidRPr="00C023B8">
          <w:rPr>
            <w:rStyle w:val="a4"/>
            <w:rFonts w:cs="Times New Roman"/>
            <w:bCs/>
            <w:color w:val="000000" w:themeColor="text1"/>
            <w:szCs w:val="28"/>
            <w:u w:val="none"/>
          </w:rPr>
          <w:t>https://www.edumaxi.com/blog/what-is-linguistic-competence</w:t>
        </w:r>
      </w:hyperlink>
      <w:r w:rsidRPr="00C023B8">
        <w:rPr>
          <w:rFonts w:cs="Times New Roman"/>
          <w:color w:val="000000" w:themeColor="text1"/>
          <w:szCs w:val="28"/>
        </w:rPr>
        <w:t xml:space="preserve"> (дата звернення 10.03.2023)</w:t>
      </w:r>
    </w:p>
    <w:p w14:paraId="5BDE6DFA" w14:textId="3A301FF1" w:rsidR="009434CB" w:rsidRPr="008A69A1" w:rsidRDefault="00EE0A05" w:rsidP="008A69A1">
      <w:pPr>
        <w:numPr>
          <w:ilvl w:val="0"/>
          <w:numId w:val="16"/>
        </w:numPr>
        <w:autoSpaceDE w:val="0"/>
        <w:autoSpaceDN w:val="0"/>
        <w:adjustRightInd w:val="0"/>
        <w:spacing w:line="360" w:lineRule="auto"/>
        <w:ind w:left="644"/>
        <w:jc w:val="both"/>
        <w:rPr>
          <w:rFonts w:cs="Times New Roman"/>
          <w:color w:val="000000" w:themeColor="text1"/>
          <w:szCs w:val="28"/>
          <w:lang w:val="ru-RU"/>
        </w:rPr>
      </w:pPr>
      <w:r w:rsidRPr="00C023B8">
        <w:rPr>
          <w:rFonts w:cs="Times New Roman"/>
          <w:color w:val="000000" w:themeColor="text1"/>
          <w:szCs w:val="28"/>
        </w:rPr>
        <w:lastRenderedPageBreak/>
        <w:t>What is Linguistic Competency?</w:t>
      </w:r>
      <w:r w:rsidRPr="00C023B8">
        <w:rPr>
          <w:rFonts w:cs="Times New Roman"/>
          <w:color w:val="000000" w:themeColor="text1"/>
          <w:szCs w:val="28"/>
          <w:lang w:val="en-US"/>
        </w:rPr>
        <w:t>:</w:t>
      </w:r>
      <w:r w:rsidRPr="00C023B8">
        <w:rPr>
          <w:rFonts w:cs="Times New Roman"/>
          <w:color w:val="000000" w:themeColor="text1"/>
          <w:szCs w:val="28"/>
        </w:rPr>
        <w:t xml:space="preserve">веб-сайт. </w:t>
      </w:r>
      <w:r w:rsidRPr="00C023B8">
        <w:rPr>
          <w:rFonts w:cs="Times New Roman"/>
          <w:color w:val="000000" w:themeColor="text1"/>
          <w:szCs w:val="28"/>
          <w:lang w:val="en-US"/>
        </w:rPr>
        <w:t>URL</w:t>
      </w:r>
      <w:r w:rsidRPr="00C023B8">
        <w:rPr>
          <w:rFonts w:cs="Times New Roman"/>
          <w:color w:val="000000" w:themeColor="text1"/>
          <w:szCs w:val="28"/>
          <w:lang w:val="ru-RU"/>
        </w:rPr>
        <w:t>:</w:t>
      </w:r>
      <w:hyperlink r:id="rId69" w:history="1">
        <w:r w:rsidRPr="00C023B8">
          <w:rPr>
            <w:rStyle w:val="a4"/>
            <w:rFonts w:cs="Times New Roman"/>
            <w:color w:val="000000" w:themeColor="text1"/>
            <w:szCs w:val="28"/>
            <w:u w:val="none"/>
          </w:rPr>
          <w:t>https://www.nj.gov/njsncc/resources/what-is/</w:t>
        </w:r>
      </w:hyperlink>
      <w:r w:rsidRPr="00C023B8">
        <w:rPr>
          <w:rFonts w:cs="Times New Roman"/>
          <w:color w:val="000000" w:themeColor="text1"/>
          <w:szCs w:val="28"/>
        </w:rPr>
        <w:t>(дата звернення 10.03.2023)</w:t>
      </w:r>
    </w:p>
    <w:p w14:paraId="73C8DFE8" w14:textId="60E64E27" w:rsidR="00EE0A05" w:rsidRDefault="00EE0A05" w:rsidP="008A69A1">
      <w:pPr>
        <w:pStyle w:val="1"/>
        <w:ind w:firstLine="708"/>
        <w:jc w:val="center"/>
        <w:rPr>
          <w:caps/>
        </w:rPr>
      </w:pPr>
      <w:bookmarkStart w:id="16" w:name="_Toc153638006"/>
      <w:r w:rsidRPr="005F1B8A">
        <w:rPr>
          <w:caps/>
        </w:rPr>
        <w:t>додатки</w:t>
      </w:r>
      <w:bookmarkEnd w:id="16"/>
    </w:p>
    <w:p w14:paraId="7C42BEB7" w14:textId="77777777" w:rsidR="00EE0A05" w:rsidRPr="0048028B" w:rsidRDefault="00EE0A05" w:rsidP="00EE0A05">
      <w:pPr>
        <w:jc w:val="center"/>
        <w:rPr>
          <w:b/>
          <w:lang w:eastAsia="uk-UA"/>
        </w:rPr>
      </w:pPr>
      <w:r w:rsidRPr="0048028B">
        <w:rPr>
          <w:b/>
          <w:lang w:eastAsia="uk-UA"/>
        </w:rPr>
        <w:t>Додаток А</w:t>
      </w:r>
    </w:p>
    <w:p w14:paraId="279B60DA" w14:textId="77777777" w:rsidR="00EE0A05" w:rsidRPr="005E421C" w:rsidRDefault="00EE0A05" w:rsidP="00EE0A05">
      <w:pPr>
        <w:rPr>
          <w:lang w:eastAsia="uk-UA"/>
        </w:rPr>
      </w:pPr>
      <w:r>
        <w:rPr>
          <w:lang w:eastAsia="uk-UA"/>
        </w:rPr>
        <w:t>Вправи з програмного підручника, які взяті як база для розробки  комплексу вправ з метою індивідуалізації інструкцій, питань та подальшого застосування.</w:t>
      </w:r>
    </w:p>
    <w:p w14:paraId="0EDF541B" w14:textId="77777777" w:rsidR="00EE0A05" w:rsidRPr="005E421C" w:rsidRDefault="00EE0A05" w:rsidP="00EE0A05">
      <w:pPr>
        <w:jc w:val="center"/>
        <w:rPr>
          <w:b/>
          <w:lang w:val="en-US"/>
        </w:rPr>
      </w:pPr>
      <w:r>
        <w:rPr>
          <w:b/>
          <w:lang w:val="en-US"/>
        </w:rPr>
        <w:t>Page 44</w:t>
      </w:r>
    </w:p>
    <w:p w14:paraId="28AA392C" w14:textId="77777777" w:rsidR="00EE0A05" w:rsidRPr="005E421C" w:rsidRDefault="00EE0A05" w:rsidP="00EE0A05">
      <w:pPr>
        <w:ind w:firstLine="0"/>
      </w:pPr>
      <w:r w:rsidRPr="005E421C">
        <w:t xml:space="preserve">- Name three people in your life who matter for you. How do they make you feel? </w:t>
      </w:r>
    </w:p>
    <w:p w14:paraId="25600AA7" w14:textId="77777777" w:rsidR="00EE0A05" w:rsidRPr="005E421C" w:rsidRDefault="00EE0A05" w:rsidP="00EE0A05">
      <w:pPr>
        <w:ind w:firstLine="0"/>
      </w:pPr>
      <w:r w:rsidRPr="005E421C">
        <w:t>- Do you agree that in relationships there is a 1aw "The more you give the more you get back?"</w:t>
      </w:r>
    </w:p>
    <w:p w14:paraId="70856EF3" w14:textId="77777777" w:rsidR="00EE0A05" w:rsidRDefault="00EE0A05" w:rsidP="00EE0A05">
      <w:pPr>
        <w:ind w:firstLine="0"/>
        <w:rPr>
          <w:lang w:val="en-US"/>
        </w:rPr>
      </w:pPr>
      <w:r w:rsidRPr="005E421C">
        <w:t xml:space="preserve"> - Do you agree that you always get back much more than you give?</w:t>
      </w:r>
    </w:p>
    <w:p w14:paraId="49FE48A7" w14:textId="77777777" w:rsidR="00EE0A05" w:rsidRDefault="00EE0A05" w:rsidP="00EE0A05">
      <w:pPr>
        <w:ind w:firstLine="0"/>
        <w:jc w:val="center"/>
        <w:rPr>
          <w:b/>
          <w:lang w:val="en-US"/>
        </w:rPr>
      </w:pPr>
      <w:r w:rsidRPr="005E421C">
        <w:rPr>
          <w:b/>
          <w:lang w:val="en-US"/>
        </w:rPr>
        <w:t>Page 48</w:t>
      </w:r>
    </w:p>
    <w:p w14:paraId="3B36098E" w14:textId="77777777" w:rsidR="00EE0A05" w:rsidRDefault="00EE0A05" w:rsidP="00EE0A05">
      <w:pPr>
        <w:ind w:firstLine="0"/>
        <w:rPr>
          <w:lang w:val="en-US"/>
        </w:rPr>
      </w:pPr>
      <w:r w:rsidRPr="005E421C">
        <w:t>Have you ever wondered what</w:t>
      </w:r>
      <w:r>
        <w:t xml:space="preserve"> love is</w:t>
      </w:r>
      <w:r>
        <w:rPr>
          <w:lang w:val="en-US"/>
        </w:rPr>
        <w:t>?</w:t>
      </w:r>
    </w:p>
    <w:p w14:paraId="23197317" w14:textId="77777777" w:rsidR="00EE0A05" w:rsidRDefault="00EE0A05" w:rsidP="00EE0A05">
      <w:pPr>
        <w:ind w:firstLine="0"/>
        <w:rPr>
          <w:lang w:val="en-US"/>
        </w:rPr>
      </w:pPr>
      <w:r w:rsidRPr="005E421C">
        <w:t>Read the quotes and guess who could say them. Prove your ideas.</w:t>
      </w:r>
    </w:p>
    <w:p w14:paraId="2260FF6A" w14:textId="77777777" w:rsidR="00EE0A05" w:rsidRPr="00137995" w:rsidRDefault="00EE0A05" w:rsidP="00EE0A05">
      <w:pPr>
        <w:pStyle w:val="a3"/>
        <w:numPr>
          <w:ilvl w:val="2"/>
          <w:numId w:val="44"/>
        </w:numPr>
        <w:rPr>
          <w:lang w:val="en-US"/>
        </w:rPr>
      </w:pPr>
      <w:r w:rsidRPr="005E421C">
        <w:t xml:space="preserve">a nun </w:t>
      </w:r>
    </w:p>
    <w:p w14:paraId="7E3358F9" w14:textId="77777777" w:rsidR="00EE0A05" w:rsidRDefault="00EE0A05" w:rsidP="00EE0A05">
      <w:pPr>
        <w:pStyle w:val="a3"/>
        <w:numPr>
          <w:ilvl w:val="2"/>
          <w:numId w:val="44"/>
        </w:numPr>
        <w:rPr>
          <w:lang w:val="en-US"/>
        </w:rPr>
      </w:pPr>
      <w:r>
        <w:t xml:space="preserve">a mother </w:t>
      </w:r>
    </w:p>
    <w:p w14:paraId="12E95600" w14:textId="77777777" w:rsidR="00EE0A05" w:rsidRDefault="00EE0A05" w:rsidP="00EE0A05">
      <w:pPr>
        <w:pStyle w:val="a3"/>
        <w:numPr>
          <w:ilvl w:val="2"/>
          <w:numId w:val="44"/>
        </w:numPr>
        <w:rPr>
          <w:lang w:val="en-US"/>
        </w:rPr>
      </w:pPr>
      <w:r w:rsidRPr="005E421C">
        <w:t xml:space="preserve">a child </w:t>
      </w:r>
    </w:p>
    <w:p w14:paraId="1C94F620" w14:textId="77777777" w:rsidR="00EE0A05" w:rsidRDefault="00EE0A05" w:rsidP="00EE0A05">
      <w:pPr>
        <w:rPr>
          <w:lang w:val="en-US"/>
        </w:rPr>
      </w:pPr>
      <w:r w:rsidRPr="005E421C">
        <w:t xml:space="preserve">- "Love </w:t>
      </w:r>
      <w:r>
        <w:t>is like nothing else in the wor</w:t>
      </w:r>
      <w:r>
        <w:rPr>
          <w:lang w:val="en-US"/>
        </w:rPr>
        <w:t>l</w:t>
      </w:r>
      <w:r w:rsidRPr="005E421C">
        <w:t>d. It knows no law. no pity</w:t>
      </w:r>
      <w:r>
        <w:t>, it dares all things and crus</w:t>
      </w:r>
      <w:r>
        <w:rPr>
          <w:lang w:val="en-US"/>
        </w:rPr>
        <w:t>he</w:t>
      </w:r>
      <w:r>
        <w:t>s d</w:t>
      </w:r>
      <w:r>
        <w:rPr>
          <w:lang w:val="en-US"/>
        </w:rPr>
        <w:t>own</w:t>
      </w:r>
      <w:r w:rsidRPr="005E421C">
        <w:t xml:space="preserve"> all things in its path." </w:t>
      </w:r>
    </w:p>
    <w:p w14:paraId="19B2DEFA" w14:textId="77777777" w:rsidR="00EE0A05" w:rsidRPr="00137995" w:rsidRDefault="00EE0A05" w:rsidP="00EE0A05">
      <w:pPr>
        <w:rPr>
          <w:lang w:val="en-US"/>
        </w:rPr>
      </w:pPr>
      <w:r w:rsidRPr="005E421C">
        <w:t xml:space="preserve">- "It is not about how much we gwe but </w:t>
      </w:r>
      <w:r>
        <w:t>how much love we put into gwing</w:t>
      </w:r>
      <w:r w:rsidRPr="005E421C">
        <w:t>"</w:t>
      </w:r>
      <w:r>
        <w:rPr>
          <w:lang w:val="en-US"/>
        </w:rPr>
        <w:t>.</w:t>
      </w:r>
    </w:p>
    <w:p w14:paraId="7E20DCE1" w14:textId="77777777" w:rsidR="00EE0A05" w:rsidRDefault="00EE0A05" w:rsidP="00EE0A05">
      <w:pPr>
        <w:rPr>
          <w:lang w:val="en-US"/>
        </w:rPr>
      </w:pPr>
      <w:r w:rsidRPr="005E421C">
        <w:t xml:space="preserve"> -"I love you to the moon and back."</w:t>
      </w:r>
    </w:p>
    <w:p w14:paraId="4DC6AF8E" w14:textId="77777777" w:rsidR="00EE0A05" w:rsidRDefault="00EE0A05" w:rsidP="00EE0A05">
      <w:pPr>
        <w:jc w:val="center"/>
        <w:rPr>
          <w:b/>
          <w:lang w:val="en-US"/>
        </w:rPr>
      </w:pPr>
      <w:r w:rsidRPr="00137995">
        <w:rPr>
          <w:b/>
          <w:lang w:val="en-US"/>
        </w:rPr>
        <w:t>Page 56</w:t>
      </w:r>
    </w:p>
    <w:p w14:paraId="5A49B22D" w14:textId="77777777" w:rsidR="00EE0A05" w:rsidRDefault="00EE0A05" w:rsidP="00EE0A05">
      <w:pPr>
        <w:rPr>
          <w:lang w:val="en-US"/>
        </w:rPr>
      </w:pPr>
      <w:r>
        <w:t>- Are you a me</w:t>
      </w:r>
      <w:r>
        <w:rPr>
          <w:lang w:val="en-US"/>
        </w:rPr>
        <w:t>mber</w:t>
      </w:r>
      <w:r w:rsidRPr="00E77646">
        <w:t xml:space="preserve"> of any yonth organization or movement, state or international? </w:t>
      </w:r>
    </w:p>
    <w:p w14:paraId="58454F26" w14:textId="77777777" w:rsidR="00EE0A05" w:rsidRDefault="00EE0A05" w:rsidP="00EE0A05">
      <w:pPr>
        <w:rPr>
          <w:lang w:val="en-US"/>
        </w:rPr>
      </w:pPr>
      <w:r w:rsidRPr="00E77646">
        <w:t xml:space="preserve">- Can you give any examples of such an institution? What do they work for? </w:t>
      </w:r>
    </w:p>
    <w:p w14:paraId="75FA46BC" w14:textId="77777777" w:rsidR="00EE0A05" w:rsidRDefault="00EE0A05" w:rsidP="00EE0A05">
      <w:pPr>
        <w:rPr>
          <w:lang w:val="en-US"/>
        </w:rPr>
      </w:pPr>
      <w:r w:rsidRPr="00E77646">
        <w:t>- Wou</w:t>
      </w:r>
      <w:r>
        <w:t xml:space="preserve">ld you like to win my youth </w:t>
      </w:r>
      <w:r>
        <w:rPr>
          <w:lang w:val="en-US"/>
        </w:rPr>
        <w:t>youth</w:t>
      </w:r>
      <w:r w:rsidRPr="00E77646">
        <w:t xml:space="preserve"> or comnumity?</w:t>
      </w:r>
    </w:p>
    <w:p w14:paraId="1D7883A6" w14:textId="77777777" w:rsidR="00EE0A05" w:rsidRPr="00E77646" w:rsidRDefault="00EE0A05" w:rsidP="00EE0A05">
      <w:pPr>
        <w:rPr>
          <w:lang w:val="en-US"/>
        </w:rPr>
      </w:pPr>
    </w:p>
    <w:p w14:paraId="335F399E" w14:textId="77777777" w:rsidR="00EE0A05" w:rsidRPr="00E77646" w:rsidRDefault="00EE0A05" w:rsidP="00EE0A05">
      <w:pPr>
        <w:jc w:val="center"/>
        <w:rPr>
          <w:b/>
          <w:lang w:val="en-US"/>
        </w:rPr>
      </w:pPr>
      <w:r w:rsidRPr="00E77646">
        <w:rPr>
          <w:b/>
          <w:lang w:val="en-US"/>
        </w:rPr>
        <w:t>Page 43</w:t>
      </w:r>
    </w:p>
    <w:p w14:paraId="673232B8" w14:textId="77777777" w:rsidR="00EE0A05" w:rsidRDefault="00EE0A05" w:rsidP="00EE0A05">
      <w:pPr>
        <w:rPr>
          <w:lang w:val="en-US"/>
        </w:rPr>
      </w:pPr>
      <w:r w:rsidRPr="00E77646">
        <w:t>Look at the following phrases a</w:t>
      </w:r>
      <w:r>
        <w:t xml:space="preserve">nd make up sentences using </w:t>
      </w:r>
      <w:r w:rsidRPr="00E77646">
        <w:rPr>
          <w:i/>
        </w:rPr>
        <w:t>so</w:t>
      </w:r>
      <w:r w:rsidRPr="00E77646">
        <w:rPr>
          <w:i/>
          <w:lang w:val="en-US"/>
        </w:rPr>
        <w:t>/much</w:t>
      </w:r>
      <w:r>
        <w:rPr>
          <w:i/>
        </w:rPr>
        <w:t>,</w:t>
      </w:r>
      <w:r>
        <w:rPr>
          <w:i/>
          <w:lang w:val="en-US"/>
        </w:rPr>
        <w:t xml:space="preserve"> </w:t>
      </w:r>
      <w:r w:rsidRPr="00E77646">
        <w:rPr>
          <w:i/>
        </w:rPr>
        <w:t>too</w:t>
      </w:r>
      <w:r w:rsidRPr="00E77646">
        <w:rPr>
          <w:i/>
          <w:lang w:val="en-US"/>
        </w:rPr>
        <w:t>/enough.</w:t>
      </w:r>
      <w:r>
        <w:rPr>
          <w:lang w:val="en-US"/>
        </w:rPr>
        <w:t xml:space="preserve"> </w:t>
      </w:r>
      <w:r w:rsidRPr="00E77646">
        <w:t xml:space="preserve"> </w:t>
      </w:r>
    </w:p>
    <w:p w14:paraId="0BD0B243" w14:textId="77777777" w:rsidR="00EE0A05" w:rsidRDefault="00EE0A05" w:rsidP="00EE0A05">
      <w:pPr>
        <w:rPr>
          <w:lang w:val="en-US"/>
        </w:rPr>
      </w:pPr>
      <w:r>
        <w:t>Describe some important events. legal right</w:t>
      </w:r>
      <w:r w:rsidRPr="00E77646">
        <w:t>s, or other special characterist</w:t>
      </w:r>
      <w:r>
        <w:t xml:space="preserve">ics related to these phrases. </w:t>
      </w:r>
      <w:r>
        <w:rPr>
          <w:lang w:val="en-US"/>
        </w:rPr>
        <w:t>U</w:t>
      </w:r>
      <w:r>
        <w:t xml:space="preserve">se the </w:t>
      </w:r>
      <w:r>
        <w:rPr>
          <w:lang w:val="en-US"/>
        </w:rPr>
        <w:t>cl</w:t>
      </w:r>
      <w:r w:rsidRPr="00E77646">
        <w:t xml:space="preserve">ues below </w:t>
      </w:r>
      <w:r>
        <w:t>and. think of your own examples</w:t>
      </w:r>
      <w:r>
        <w:rPr>
          <w:lang w:val="en-US"/>
        </w:rPr>
        <w:t>.</w:t>
      </w:r>
    </w:p>
    <w:p w14:paraId="605359A7" w14:textId="77777777" w:rsidR="00EE0A05" w:rsidRPr="00E77646" w:rsidRDefault="00EE0A05" w:rsidP="00EE0A05">
      <w:pPr>
        <w:rPr>
          <w:i/>
        </w:rPr>
      </w:pPr>
      <w:r w:rsidRPr="00E77646">
        <w:rPr>
          <w:i/>
        </w:rPr>
        <w:t xml:space="preserve"> to get a driving </w:t>
      </w:r>
      <w:r w:rsidRPr="00E77646">
        <w:rPr>
          <w:i/>
          <w:lang w:val="en-US"/>
        </w:rPr>
        <w:t>li</w:t>
      </w:r>
      <w:r w:rsidRPr="00E77646">
        <w:rPr>
          <w:i/>
        </w:rPr>
        <w:t>icense</w:t>
      </w:r>
      <w:r w:rsidRPr="00E77646">
        <w:rPr>
          <w:i/>
          <w:lang w:val="en-US"/>
        </w:rPr>
        <w:t>/</w:t>
      </w:r>
      <w:r w:rsidRPr="00E77646">
        <w:rPr>
          <w:i/>
        </w:rPr>
        <w:t>to ha</w:t>
      </w:r>
      <w:r w:rsidRPr="00E77646">
        <w:rPr>
          <w:i/>
          <w:lang w:val="en-US"/>
        </w:rPr>
        <w:t>ve</w:t>
      </w:r>
      <w:r w:rsidRPr="00E77646">
        <w:rPr>
          <w:i/>
        </w:rPr>
        <w:t>e a bab</w:t>
      </w:r>
      <w:r w:rsidRPr="00E77646">
        <w:rPr>
          <w:i/>
          <w:lang w:val="en-US"/>
        </w:rPr>
        <w:t>y/</w:t>
      </w:r>
      <w:r w:rsidRPr="00E77646">
        <w:rPr>
          <w:i/>
        </w:rPr>
        <w:t xml:space="preserve"> </w:t>
      </w:r>
      <w:r w:rsidRPr="00E77646">
        <w:rPr>
          <w:i/>
          <w:lang w:val="en-US"/>
        </w:rPr>
        <w:t>t</w:t>
      </w:r>
      <w:r w:rsidRPr="00E77646">
        <w:rPr>
          <w:i/>
        </w:rPr>
        <w:t xml:space="preserve">o join the </w:t>
      </w:r>
      <w:r w:rsidRPr="00E77646">
        <w:rPr>
          <w:i/>
          <w:lang w:val="en-US"/>
        </w:rPr>
        <w:t>ar</w:t>
      </w:r>
      <w:r w:rsidRPr="00E77646">
        <w:rPr>
          <w:i/>
        </w:rPr>
        <w:t>my</w:t>
      </w:r>
      <w:r w:rsidRPr="00E77646">
        <w:rPr>
          <w:i/>
          <w:lang w:val="en-US"/>
        </w:rPr>
        <w:t>/</w:t>
      </w:r>
      <w:r w:rsidRPr="00E77646">
        <w:rPr>
          <w:i/>
        </w:rPr>
        <w:t xml:space="preserve"> to retire</w:t>
      </w:r>
      <w:r w:rsidRPr="00E77646">
        <w:rPr>
          <w:i/>
          <w:lang w:val="en-US"/>
        </w:rPr>
        <w:t>/</w:t>
      </w:r>
      <w:r w:rsidRPr="00E77646">
        <w:rPr>
          <w:i/>
        </w:rPr>
        <w:t xml:space="preserve"> to </w:t>
      </w:r>
      <w:r w:rsidRPr="00E77646">
        <w:rPr>
          <w:i/>
          <w:lang w:val="en-US"/>
        </w:rPr>
        <w:t>s</w:t>
      </w:r>
      <w:r w:rsidRPr="00E77646">
        <w:rPr>
          <w:i/>
        </w:rPr>
        <w:t xml:space="preserve">tart </w:t>
      </w:r>
      <w:r w:rsidRPr="00E77646">
        <w:rPr>
          <w:i/>
          <w:lang w:val="en-US"/>
        </w:rPr>
        <w:t>school/</w:t>
      </w:r>
      <w:r w:rsidRPr="00E77646">
        <w:rPr>
          <w:i/>
        </w:rPr>
        <w:t xml:space="preserve"> to enter the u</w:t>
      </w:r>
      <w:r w:rsidRPr="00E77646">
        <w:rPr>
          <w:i/>
          <w:lang w:val="en-US"/>
        </w:rPr>
        <w:t>niversity/</w:t>
      </w:r>
      <w:r w:rsidRPr="00E77646">
        <w:rPr>
          <w:i/>
        </w:rPr>
        <w:t xml:space="preserve"> to change profession</w:t>
      </w:r>
      <w:r w:rsidRPr="00E77646">
        <w:rPr>
          <w:i/>
          <w:lang w:val="en-US"/>
        </w:rPr>
        <w:t>/</w:t>
      </w:r>
      <w:r w:rsidRPr="00E77646">
        <w:rPr>
          <w:i/>
        </w:rPr>
        <w:t xml:space="preserve"> to bu</w:t>
      </w:r>
      <w:r w:rsidRPr="00E77646">
        <w:rPr>
          <w:i/>
          <w:lang w:val="en-US"/>
        </w:rPr>
        <w:t>y</w:t>
      </w:r>
      <w:r w:rsidRPr="00E77646">
        <w:rPr>
          <w:i/>
        </w:rPr>
        <w:t xml:space="preserve"> </w:t>
      </w:r>
      <w:r w:rsidRPr="00E77646">
        <w:rPr>
          <w:i/>
          <w:lang w:val="en-US"/>
        </w:rPr>
        <w:t xml:space="preserve">alcohol/ try </w:t>
      </w:r>
      <w:r w:rsidRPr="00E77646">
        <w:rPr>
          <w:i/>
        </w:rPr>
        <w:t>something new</w:t>
      </w:r>
    </w:p>
    <w:p w14:paraId="78A34709" w14:textId="77777777" w:rsidR="00EE0A05" w:rsidRDefault="00EE0A05" w:rsidP="00EE0A05">
      <w:pPr>
        <w:jc w:val="center"/>
        <w:rPr>
          <w:b/>
          <w:lang w:val="en-US"/>
        </w:rPr>
      </w:pPr>
      <w:r w:rsidRPr="00E77646">
        <w:rPr>
          <w:b/>
          <w:lang w:val="en-US"/>
        </w:rPr>
        <w:t>Page 47</w:t>
      </w:r>
    </w:p>
    <w:p w14:paraId="2AE92FA3" w14:textId="77777777" w:rsidR="00EE0A05" w:rsidRDefault="00EE0A05" w:rsidP="00EE0A05">
      <w:pPr>
        <w:rPr>
          <w:lang w:val="en-US"/>
        </w:rPr>
      </w:pPr>
      <w:r>
        <w:t>Work in pairs. Look at these p</w:t>
      </w:r>
      <w:r>
        <w:rPr>
          <w:lang w:val="en-US"/>
        </w:rPr>
        <w:t>h</w:t>
      </w:r>
      <w:r>
        <w:t>ot</w:t>
      </w:r>
      <w:r>
        <w:rPr>
          <w:lang w:val="en-US"/>
        </w:rPr>
        <w:t>o</w:t>
      </w:r>
      <w:r w:rsidRPr="00E77646">
        <w:t>graphs and des</w:t>
      </w:r>
      <w:r>
        <w:rPr>
          <w:lang w:val="en-US"/>
        </w:rPr>
        <w:t>cribe w</w:t>
      </w:r>
      <w:r w:rsidRPr="00E77646">
        <w:t xml:space="preserve">hat you </w:t>
      </w:r>
      <w:r>
        <w:rPr>
          <w:lang w:val="en-US"/>
        </w:rPr>
        <w:t>c</w:t>
      </w:r>
      <w:r w:rsidRPr="00E77646">
        <w:t>an see</w:t>
      </w:r>
      <w:r>
        <w:rPr>
          <w:lang w:val="en-US"/>
        </w:rPr>
        <w:t xml:space="preserve"> </w:t>
      </w:r>
      <w:r>
        <w:t>in ea</w:t>
      </w:r>
      <w:r>
        <w:rPr>
          <w:lang w:val="en-US"/>
        </w:rPr>
        <w:t>ch</w:t>
      </w:r>
      <w:r>
        <w:t xml:space="preserve"> of them, us</w:t>
      </w:r>
      <w:r>
        <w:rPr>
          <w:lang w:val="en-US"/>
        </w:rPr>
        <w:t>in</w:t>
      </w:r>
      <w:r>
        <w:t>g the words g</w:t>
      </w:r>
      <w:r>
        <w:rPr>
          <w:lang w:val="en-US"/>
        </w:rPr>
        <w:t>iven</w:t>
      </w:r>
      <w:r>
        <w:t xml:space="preserve"> in the box at least o</w:t>
      </w:r>
      <w:r>
        <w:rPr>
          <w:lang w:val="en-US"/>
        </w:rPr>
        <w:t>nce</w:t>
      </w:r>
      <w:r>
        <w:t>. Make or speculat</w:t>
      </w:r>
      <w:r>
        <w:rPr>
          <w:lang w:val="en-US"/>
        </w:rPr>
        <w:t>e</w:t>
      </w:r>
      <w:r>
        <w:t xml:space="preserve"> a</w:t>
      </w:r>
      <w:r>
        <w:rPr>
          <w:lang w:val="en-US"/>
        </w:rPr>
        <w:t>b</w:t>
      </w:r>
      <w:r w:rsidRPr="00E77646">
        <w:t>out these people and their relationships to each other.</w:t>
      </w:r>
    </w:p>
    <w:p w14:paraId="4ED5545C" w14:textId="77777777" w:rsidR="00EE0A05" w:rsidRDefault="00EE0A05" w:rsidP="00EE0A05">
      <w:pPr>
        <w:sectPr w:rsidR="00EE0A05" w:rsidSect="00EA6682">
          <w:headerReference w:type="default" r:id="rId70"/>
          <w:footerReference w:type="default" r:id="rId71"/>
          <w:pgSz w:w="11906" w:h="16838"/>
          <w:pgMar w:top="850" w:right="850" w:bottom="850" w:left="1417" w:header="708" w:footer="708" w:gutter="0"/>
          <w:cols w:space="708"/>
          <w:titlePg/>
          <w:docGrid w:linePitch="381"/>
        </w:sectPr>
      </w:pPr>
    </w:p>
    <w:p w14:paraId="69122696" w14:textId="77777777" w:rsidR="00EE0A05" w:rsidRDefault="00EE0A05" w:rsidP="00EE0A05">
      <w:pPr>
        <w:rPr>
          <w:lang w:val="en-US"/>
        </w:rPr>
      </w:pPr>
      <w:r w:rsidRPr="00D66936">
        <w:lastRenderedPageBreak/>
        <w:t xml:space="preserve">couple </w:t>
      </w:r>
    </w:p>
    <w:p w14:paraId="41937FA2" w14:textId="77777777" w:rsidR="009434CB" w:rsidRDefault="009434CB" w:rsidP="00EE0A05">
      <w:pPr>
        <w:sectPr w:rsidR="009434CB" w:rsidSect="00D66936">
          <w:type w:val="continuous"/>
          <w:pgSz w:w="11906" w:h="16838"/>
          <w:pgMar w:top="850" w:right="850" w:bottom="850" w:left="1417" w:header="708" w:footer="708" w:gutter="0"/>
          <w:cols w:num="2" w:space="708"/>
          <w:docGrid w:linePitch="360"/>
        </w:sectPr>
      </w:pPr>
    </w:p>
    <w:p w14:paraId="785F282C" w14:textId="48ECDAD2" w:rsidR="00EE0A05" w:rsidRDefault="00EE0A05" w:rsidP="00EE0A05">
      <w:pPr>
        <w:rPr>
          <w:lang w:val="en-US"/>
        </w:rPr>
      </w:pPr>
      <w:r>
        <w:lastRenderedPageBreak/>
        <w:t>sitttng on</w:t>
      </w:r>
      <w:r>
        <w:rPr>
          <w:lang w:val="en-US"/>
        </w:rPr>
        <w:t xml:space="preserve"> </w:t>
      </w:r>
      <w:r>
        <w:t>a</w:t>
      </w:r>
      <w:r w:rsidRPr="00D66936">
        <w:t xml:space="preserve"> sofa</w:t>
      </w:r>
    </w:p>
    <w:p w14:paraId="75951E76" w14:textId="77777777" w:rsidR="00EE0A05" w:rsidRDefault="00EE0A05" w:rsidP="00EE0A05">
      <w:pPr>
        <w:rPr>
          <w:lang w:val="en-US"/>
        </w:rPr>
      </w:pPr>
      <w:r>
        <w:lastRenderedPageBreak/>
        <w:t xml:space="preserve"> </w:t>
      </w:r>
      <w:r>
        <w:rPr>
          <w:lang w:val="en-US"/>
        </w:rPr>
        <w:t>c</w:t>
      </w:r>
      <w:r w:rsidRPr="00D66936">
        <w:t xml:space="preserve">heer </w:t>
      </w:r>
    </w:p>
    <w:p w14:paraId="74BE8615" w14:textId="77777777" w:rsidR="00EE0A05" w:rsidRDefault="00EE0A05" w:rsidP="00EE0A05">
      <w:pPr>
        <w:rPr>
          <w:lang w:val="en-US"/>
        </w:rPr>
      </w:pPr>
      <w:r>
        <w:t>game on T</w:t>
      </w:r>
      <w:r>
        <w:rPr>
          <w:lang w:val="en-US"/>
        </w:rPr>
        <w:t>V</w:t>
      </w:r>
    </w:p>
    <w:p w14:paraId="4C2ABF27" w14:textId="77777777" w:rsidR="00EE0A05" w:rsidRDefault="00EE0A05" w:rsidP="00EE0A05">
      <w:pPr>
        <w:rPr>
          <w:lang w:val="en-US"/>
        </w:rPr>
      </w:pPr>
      <w:r w:rsidRPr="00D66936">
        <w:t xml:space="preserve"> </w:t>
      </w:r>
      <w:r>
        <w:rPr>
          <w:lang w:val="en-US"/>
        </w:rPr>
        <w:t>remote control</w:t>
      </w:r>
    </w:p>
    <w:p w14:paraId="1EF407D2" w14:textId="77777777" w:rsidR="00EE0A05" w:rsidRDefault="00EE0A05" w:rsidP="00EE0A05">
      <w:pPr>
        <w:rPr>
          <w:lang w:val="en-US"/>
        </w:rPr>
      </w:pPr>
      <w:r>
        <w:rPr>
          <w:lang w:val="en-US"/>
        </w:rPr>
        <w:t xml:space="preserve">listen </w:t>
      </w:r>
      <w:r w:rsidRPr="00D66936">
        <w:t xml:space="preserve">to music </w:t>
      </w:r>
    </w:p>
    <w:p w14:paraId="12DCD62A" w14:textId="77777777" w:rsidR="00EE0A05" w:rsidRDefault="00EE0A05" w:rsidP="00EE0A05">
      <w:pPr>
        <w:rPr>
          <w:lang w:val="en-US"/>
        </w:rPr>
      </w:pPr>
      <w:r>
        <w:rPr>
          <w:lang w:val="en-US"/>
        </w:rPr>
        <w:t>earphones</w:t>
      </w:r>
    </w:p>
    <w:p w14:paraId="3D10B8B0" w14:textId="77777777" w:rsidR="00EE0A05" w:rsidRDefault="00EE0A05" w:rsidP="00EE0A05">
      <w:pPr>
        <w:rPr>
          <w:lang w:val="en-US"/>
        </w:rPr>
      </w:pPr>
      <w:r>
        <w:rPr>
          <w:lang w:val="en-US"/>
        </w:rPr>
        <w:t>happy</w:t>
      </w:r>
    </w:p>
    <w:p w14:paraId="458A10F4" w14:textId="77777777" w:rsidR="00EE0A05" w:rsidRDefault="00EE0A05" w:rsidP="00EE0A05">
      <w:pPr>
        <w:rPr>
          <w:lang w:val="en-US"/>
        </w:rPr>
      </w:pPr>
      <w:r>
        <w:rPr>
          <w:lang w:val="en-US"/>
        </w:rPr>
        <w:t>bored</w:t>
      </w:r>
    </w:p>
    <w:p w14:paraId="5CB93263" w14:textId="77777777" w:rsidR="00EE0A05" w:rsidRDefault="00EE0A05" w:rsidP="00EE0A05">
      <w:pPr>
        <w:rPr>
          <w:lang w:val="en-US"/>
        </w:rPr>
      </w:pPr>
      <w:r>
        <w:rPr>
          <w:lang w:val="en-US"/>
        </w:rPr>
        <w:t>ennnoyed</w:t>
      </w:r>
    </w:p>
    <w:p w14:paraId="47CEE053" w14:textId="77777777" w:rsidR="00EE0A05" w:rsidRDefault="00EE0A05" w:rsidP="00EE0A05">
      <w:pPr>
        <w:rPr>
          <w:lang w:val="en-US"/>
        </w:rPr>
      </w:pPr>
      <w:r>
        <w:rPr>
          <w:lang w:val="en-US"/>
        </w:rPr>
        <w:t>park</w:t>
      </w:r>
    </w:p>
    <w:p w14:paraId="66809A41" w14:textId="77777777" w:rsidR="00EE0A05" w:rsidRDefault="00EE0A05" w:rsidP="00EE0A05">
      <w:pPr>
        <w:rPr>
          <w:lang w:val="en-US"/>
        </w:rPr>
      </w:pPr>
      <w:r>
        <w:rPr>
          <w:lang w:val="en-US"/>
        </w:rPr>
        <w:t>have a picnic</w:t>
      </w:r>
    </w:p>
    <w:p w14:paraId="6EAAA21A" w14:textId="77777777" w:rsidR="00EE0A05" w:rsidRDefault="00EE0A05" w:rsidP="00EE0A05">
      <w:pPr>
        <w:rPr>
          <w:lang w:val="en-US"/>
        </w:rPr>
      </w:pPr>
      <w:r>
        <w:rPr>
          <w:lang w:val="en-US"/>
        </w:rPr>
        <w:t>blanket</w:t>
      </w:r>
    </w:p>
    <w:p w14:paraId="2319AE44" w14:textId="77777777" w:rsidR="00EE0A05" w:rsidRDefault="00EE0A05" w:rsidP="00EE0A05">
      <w:pPr>
        <w:rPr>
          <w:lang w:val="en-US"/>
        </w:rPr>
      </w:pPr>
      <w:r>
        <w:rPr>
          <w:lang w:val="en-US"/>
        </w:rPr>
        <w:t>grass/trees</w:t>
      </w:r>
    </w:p>
    <w:p w14:paraId="2B3F330F" w14:textId="77777777" w:rsidR="00EE0A05" w:rsidRDefault="00EE0A05" w:rsidP="00EE0A05">
      <w:pPr>
        <w:rPr>
          <w:lang w:val="en-US"/>
        </w:rPr>
      </w:pPr>
      <w:r>
        <w:rPr>
          <w:lang w:val="en-US"/>
        </w:rPr>
        <w:t>food basket</w:t>
      </w:r>
    </w:p>
    <w:p w14:paraId="32967D73" w14:textId="77777777" w:rsidR="00EE0A05" w:rsidRDefault="00EE0A05" w:rsidP="00EE0A05">
      <w:pPr>
        <w:rPr>
          <w:lang w:val="en-US"/>
        </w:rPr>
      </w:pPr>
      <w:r>
        <w:rPr>
          <w:lang w:val="en-US"/>
        </w:rPr>
        <w:t>excited</w:t>
      </w:r>
    </w:p>
    <w:p w14:paraId="525764B1" w14:textId="77777777" w:rsidR="00EE0A05" w:rsidRDefault="00EE0A05" w:rsidP="00EE0A05">
      <w:pPr>
        <w:rPr>
          <w:lang w:val="en-US"/>
        </w:rPr>
      </w:pPr>
      <w:r>
        <w:rPr>
          <w:lang w:val="en-US"/>
        </w:rPr>
        <w:t>nervous</w:t>
      </w:r>
    </w:p>
    <w:p w14:paraId="7DBEB1D0" w14:textId="77777777" w:rsidR="00EE0A05" w:rsidRDefault="00EE0A05" w:rsidP="00EE0A05">
      <w:pPr>
        <w:rPr>
          <w:lang w:val="en-US"/>
        </w:rPr>
      </w:pPr>
      <w:r>
        <w:rPr>
          <w:lang w:val="en-US"/>
        </w:rPr>
        <w:t>pleased</w:t>
      </w:r>
    </w:p>
    <w:p w14:paraId="17B87EC3" w14:textId="77777777" w:rsidR="00EE0A05" w:rsidRDefault="00EE0A05" w:rsidP="00EE0A05">
      <w:pPr>
        <w:rPr>
          <w:lang w:val="en-US"/>
        </w:rPr>
      </w:pPr>
      <w:r>
        <w:rPr>
          <w:lang w:val="en-US"/>
        </w:rPr>
        <w:t>smile</w:t>
      </w:r>
    </w:p>
    <w:p w14:paraId="1BE3BE9B" w14:textId="77777777" w:rsidR="00EE0A05" w:rsidRDefault="00EE0A05" w:rsidP="00EE0A05">
      <w:pPr>
        <w:rPr>
          <w:lang w:val="en-US"/>
        </w:rPr>
      </w:pPr>
      <w:r>
        <w:rPr>
          <w:lang w:val="en-US"/>
        </w:rPr>
        <w:t>surprise</w:t>
      </w:r>
    </w:p>
    <w:p w14:paraId="26956070" w14:textId="41C09688" w:rsidR="00EE0A05" w:rsidRDefault="009434CB" w:rsidP="009434CB">
      <w:r>
        <w:rPr>
          <w:lang w:val="en-US"/>
        </w:rPr>
        <w:t>engagement ring</w:t>
      </w:r>
    </w:p>
    <w:p w14:paraId="02A3ABBB" w14:textId="77777777" w:rsidR="009434CB" w:rsidRDefault="009434CB" w:rsidP="009434CB">
      <w:pPr>
        <w:ind w:firstLine="0"/>
      </w:pPr>
    </w:p>
    <w:p w14:paraId="4E9038E8" w14:textId="77777777" w:rsidR="009434CB" w:rsidRDefault="009434CB" w:rsidP="009434CB">
      <w:pPr>
        <w:ind w:firstLine="0"/>
        <w:jc w:val="center"/>
        <w:rPr>
          <w:b/>
          <w:lang w:val="en-US"/>
        </w:rPr>
      </w:pPr>
      <w:r>
        <w:rPr>
          <w:b/>
          <w:lang w:val="en-US"/>
        </w:rPr>
        <w:t>Page 51</w:t>
      </w:r>
    </w:p>
    <w:p w14:paraId="0DE40675" w14:textId="77777777" w:rsidR="009434CB" w:rsidRDefault="009434CB" w:rsidP="009434CB">
      <w:pPr>
        <w:rPr>
          <w:lang w:val="en-US"/>
        </w:rPr>
      </w:pPr>
      <w:r w:rsidRPr="00D66936">
        <w:t xml:space="preserve">Work in pairs. Read the statements below and share your opinions about them. Say to what extent you agree or disagree. Use suitable modifiers to express your point of view. </w:t>
      </w:r>
    </w:p>
    <w:p w14:paraId="7FD878BD" w14:textId="77777777" w:rsidR="009434CB" w:rsidRDefault="009434CB" w:rsidP="009434CB">
      <w:pPr>
        <w:rPr>
          <w:lang w:val="en-US"/>
        </w:rPr>
      </w:pPr>
      <w:r w:rsidRPr="00D66936">
        <w:t xml:space="preserve">1) What is love at first sight? Do you believe in it? </w:t>
      </w:r>
    </w:p>
    <w:p w14:paraId="2E9CDA61" w14:textId="77777777" w:rsidR="009434CB" w:rsidRDefault="009434CB" w:rsidP="009434CB">
      <w:pPr>
        <w:rPr>
          <w:lang w:val="en-US"/>
        </w:rPr>
      </w:pPr>
      <w:r w:rsidRPr="00D66936">
        <w:t>2) Is romance dead in the modern and fast-paced world of today? Why</w:t>
      </w:r>
      <w:r>
        <w:rPr>
          <w:lang w:val="en-US"/>
        </w:rPr>
        <w:t xml:space="preserve"> </w:t>
      </w:r>
      <w:r w:rsidRPr="00D66936">
        <w:t xml:space="preserve">not? </w:t>
      </w:r>
    </w:p>
    <w:p w14:paraId="52728E7C" w14:textId="77777777" w:rsidR="009434CB" w:rsidRDefault="009434CB" w:rsidP="009434CB">
      <w:pPr>
        <w:rPr>
          <w:lang w:val="en-US"/>
        </w:rPr>
      </w:pPr>
      <w:r w:rsidRPr="00D66936">
        <w:t xml:space="preserve">3) How do you know that you are in love? Symptoms? </w:t>
      </w:r>
    </w:p>
    <w:p w14:paraId="0FD0FD52" w14:textId="77777777" w:rsidR="009434CB" w:rsidRDefault="009434CB" w:rsidP="009434CB">
      <w:pPr>
        <w:rPr>
          <w:lang w:val="en-US"/>
        </w:rPr>
      </w:pPr>
      <w:r w:rsidRPr="00D66936">
        <w:t xml:space="preserve">4) What is a wedding ceremony like in your country? Describe it. </w:t>
      </w:r>
    </w:p>
    <w:p w14:paraId="5F92F732" w14:textId="77777777" w:rsidR="009434CB" w:rsidRDefault="009434CB" w:rsidP="009434CB">
      <w:pPr>
        <w:rPr>
          <w:lang w:val="en-US"/>
        </w:rPr>
      </w:pPr>
      <w:r w:rsidRPr="00D66936">
        <w:t xml:space="preserve">5) When do teenagers start going out in your country? Discuss it. </w:t>
      </w:r>
    </w:p>
    <w:p w14:paraId="24223326" w14:textId="77777777" w:rsidR="009434CB" w:rsidRDefault="009434CB" w:rsidP="009434CB">
      <w:pPr>
        <w:rPr>
          <w:lang w:val="en-US"/>
        </w:rPr>
      </w:pPr>
      <w:r w:rsidRPr="00D66936">
        <w:t xml:space="preserve">6) Can a single person be as happy as a married one? Discuss it. </w:t>
      </w:r>
    </w:p>
    <w:p w14:paraId="4F11078E" w14:textId="77777777" w:rsidR="009434CB" w:rsidRDefault="009434CB" w:rsidP="009434CB">
      <w:pPr>
        <w:rPr>
          <w:lang w:val="en-US"/>
        </w:rPr>
      </w:pPr>
      <w:r w:rsidRPr="00D66936">
        <w:t>7) Do you believe in "2 halves of the same apple"? Could you love only one persou forever? Why</w:t>
      </w:r>
      <w:r>
        <w:rPr>
          <w:lang w:val="en-US"/>
        </w:rPr>
        <w:t xml:space="preserve"> </w:t>
      </w:r>
      <w:r w:rsidRPr="00D66936">
        <w:t xml:space="preserve">not? </w:t>
      </w:r>
    </w:p>
    <w:p w14:paraId="5B5BA8C1" w14:textId="77777777" w:rsidR="009434CB" w:rsidRPr="00167488" w:rsidRDefault="009434CB" w:rsidP="009434CB">
      <w:pPr>
        <w:rPr>
          <w:i/>
          <w:lang w:val="en-US"/>
        </w:rPr>
      </w:pPr>
      <w:r w:rsidRPr="00167488">
        <w:rPr>
          <w:i/>
        </w:rPr>
        <w:t xml:space="preserve">For example: I quite believe </w:t>
      </w:r>
      <w:r w:rsidRPr="00167488">
        <w:rPr>
          <w:i/>
          <w:lang w:val="en-US"/>
        </w:rPr>
        <w:t>in</w:t>
      </w:r>
      <w:r w:rsidRPr="00167488">
        <w:rPr>
          <w:i/>
        </w:rPr>
        <w:t xml:space="preserve"> love at first sight but in </w:t>
      </w:r>
      <w:r w:rsidRPr="00167488">
        <w:rPr>
          <w:i/>
          <w:lang w:val="en-US"/>
        </w:rPr>
        <w:t>my</w:t>
      </w:r>
      <w:r w:rsidRPr="00167488">
        <w:rPr>
          <w:i/>
        </w:rPr>
        <w:t xml:space="preserve"> opi</w:t>
      </w:r>
      <w:r w:rsidRPr="00167488">
        <w:rPr>
          <w:i/>
          <w:lang w:val="en-US"/>
        </w:rPr>
        <w:t>ni</w:t>
      </w:r>
      <w:r w:rsidRPr="00167488">
        <w:rPr>
          <w:i/>
        </w:rPr>
        <w:t xml:space="preserve">on it's rather difficult to </w:t>
      </w:r>
      <w:r w:rsidRPr="00167488">
        <w:rPr>
          <w:i/>
          <w:lang w:val="en-US"/>
        </w:rPr>
        <w:t xml:space="preserve">recognize true love. </w:t>
      </w:r>
      <w:r w:rsidRPr="00167488">
        <w:rPr>
          <w:i/>
        </w:rPr>
        <w:t xml:space="preserve">How about </w:t>
      </w:r>
      <w:r w:rsidRPr="00167488">
        <w:rPr>
          <w:i/>
          <w:lang w:val="en-US"/>
        </w:rPr>
        <w:t>you?</w:t>
      </w:r>
    </w:p>
    <w:p w14:paraId="6665C99B" w14:textId="77777777" w:rsidR="009434CB" w:rsidRDefault="009434CB" w:rsidP="009434CB">
      <w:pPr>
        <w:rPr>
          <w:i/>
          <w:lang w:val="en-US"/>
        </w:rPr>
      </w:pPr>
      <w:r w:rsidRPr="00167488">
        <w:rPr>
          <w:i/>
          <w:lang w:val="en-US"/>
        </w:rPr>
        <w:t xml:space="preserve">I quite agree with you, </w:t>
      </w:r>
      <w:r w:rsidRPr="00167488">
        <w:rPr>
          <w:i/>
        </w:rPr>
        <w:t xml:space="preserve">it's possible to meet a person and fall </w:t>
      </w:r>
      <w:r w:rsidRPr="00167488">
        <w:rPr>
          <w:i/>
          <w:lang w:val="en-US"/>
        </w:rPr>
        <w:t xml:space="preserve">in love with him/her at the very same moment, </w:t>
      </w:r>
      <w:r w:rsidRPr="00167488">
        <w:rPr>
          <w:i/>
        </w:rPr>
        <w:t>but it is a rather rare chance.</w:t>
      </w:r>
    </w:p>
    <w:p w14:paraId="69F422D0" w14:textId="77777777" w:rsidR="009434CB" w:rsidRDefault="009434CB" w:rsidP="009434CB">
      <w:pPr>
        <w:jc w:val="center"/>
        <w:rPr>
          <w:b/>
          <w:lang w:val="en-US"/>
        </w:rPr>
      </w:pPr>
      <w:r w:rsidRPr="00167488">
        <w:rPr>
          <w:b/>
          <w:lang w:val="en-US"/>
        </w:rPr>
        <w:t>Page</w:t>
      </w:r>
      <w:r>
        <w:rPr>
          <w:b/>
          <w:lang w:val="en-US"/>
        </w:rPr>
        <w:t xml:space="preserve"> 55</w:t>
      </w:r>
    </w:p>
    <w:p w14:paraId="55E867CB" w14:textId="77777777" w:rsidR="009434CB" w:rsidRDefault="009434CB" w:rsidP="009434CB">
      <w:pPr>
        <w:rPr>
          <w:lang w:val="en-US"/>
        </w:rPr>
      </w:pPr>
      <w:r w:rsidRPr="00167488">
        <w:t>Wo</w:t>
      </w:r>
      <w:r>
        <w:t>rk in groups. Talk about the t</w:t>
      </w:r>
      <w:r>
        <w:rPr>
          <w:lang w:val="en-US"/>
        </w:rPr>
        <w:t>hi</w:t>
      </w:r>
      <w:r w:rsidRPr="00167488">
        <w:t>ngs that have changed in your life. Te</w:t>
      </w:r>
      <w:r>
        <w:rPr>
          <w:lang w:val="en-US"/>
        </w:rPr>
        <w:t>ll</w:t>
      </w:r>
      <w:r w:rsidRPr="00167488">
        <w:t xml:space="preserve"> how different you have become since your childhood. Tell about habits, manners, behaviour, interests, family traditions, special ri</w:t>
      </w:r>
      <w:r>
        <w:t>tuals with friends, you</w:t>
      </w:r>
      <w:r>
        <w:rPr>
          <w:lang w:val="en-US"/>
        </w:rPr>
        <w:t>r tastes</w:t>
      </w:r>
      <w:r w:rsidRPr="00167488">
        <w:t xml:space="preserve"> and views.</w:t>
      </w:r>
    </w:p>
    <w:p w14:paraId="4FE2B59B" w14:textId="77777777" w:rsidR="009434CB" w:rsidRPr="0068576A" w:rsidRDefault="009434CB" w:rsidP="009434CB">
      <w:pPr>
        <w:jc w:val="center"/>
        <w:rPr>
          <w:b/>
          <w:lang w:val="en-US"/>
        </w:rPr>
      </w:pPr>
      <w:r w:rsidRPr="0068576A">
        <w:rPr>
          <w:b/>
          <w:lang w:val="en-US"/>
        </w:rPr>
        <w:t>Page 55</w:t>
      </w:r>
    </w:p>
    <w:p w14:paraId="2D638890" w14:textId="77777777" w:rsidR="009434CB" w:rsidRDefault="009434CB" w:rsidP="009434CB">
      <w:r w:rsidRPr="009944E2">
        <w:t>Prepare</w:t>
      </w:r>
      <w:r>
        <w:t xml:space="preserve"> a report about the life of tee</w:t>
      </w:r>
      <w:r>
        <w:rPr>
          <w:lang w:val="en-US"/>
        </w:rPr>
        <w:t>n</w:t>
      </w:r>
      <w:r w:rsidRPr="009944E2">
        <w:t>s in the</w:t>
      </w:r>
      <w:r>
        <w:t xml:space="preserve"> 1920s or choose another period</w:t>
      </w:r>
      <w:r w:rsidRPr="009944E2">
        <w:t xml:space="preserve">. Describe their way of life, spheres of interest, types of entertainment, problems and anxieties, difficulties they faced, opportunities they had. Express your opinion about </w:t>
      </w:r>
      <w:r w:rsidRPr="009944E2">
        <w:lastRenderedPageBreak/>
        <w:t>that period; tell how you think it was better or worse than today. Was the generation gap an issue for the society then?</w:t>
      </w:r>
    </w:p>
    <w:p w14:paraId="295F68E0" w14:textId="77777777" w:rsidR="009434CB" w:rsidRDefault="009434CB" w:rsidP="009434CB"/>
    <w:p w14:paraId="4C472D5F" w14:textId="77777777" w:rsidR="009434CB" w:rsidRDefault="009434CB" w:rsidP="009434CB"/>
    <w:p w14:paraId="61A460BD" w14:textId="77777777" w:rsidR="009434CB" w:rsidRDefault="009434CB" w:rsidP="009434CB"/>
    <w:p w14:paraId="7587A752" w14:textId="5E7AD58D" w:rsidR="009434CB" w:rsidRPr="009434CB" w:rsidRDefault="009434CB" w:rsidP="009434CB">
      <w:pPr>
        <w:jc w:val="center"/>
        <w:rPr>
          <w:lang w:val="en-US"/>
        </w:rPr>
      </w:pPr>
      <w:r>
        <w:rPr>
          <w:b/>
          <w:lang w:val="en-US"/>
        </w:rPr>
        <w:t>Page 68</w:t>
      </w:r>
    </w:p>
    <w:p w14:paraId="702ADC1D" w14:textId="77777777" w:rsidR="009434CB" w:rsidRDefault="009434CB" w:rsidP="009434CB">
      <w:pPr>
        <w:rPr>
          <w:lang w:val="en-US"/>
        </w:rPr>
      </w:pPr>
      <w:r>
        <w:rPr>
          <w:lang w:val="en-US"/>
        </w:rPr>
        <w:t>Work in pairs. Write four sentences about the political history of your country. Share your ideas with the class, discuss and complete a composite Ukrainian historical fact sheet.</w:t>
      </w:r>
    </w:p>
    <w:p w14:paraId="374B30F5" w14:textId="77777777" w:rsidR="009434CB" w:rsidRPr="009944E2" w:rsidRDefault="009434CB" w:rsidP="009434CB">
      <w:pPr>
        <w:jc w:val="center"/>
        <w:rPr>
          <w:b/>
          <w:lang w:val="en-US"/>
        </w:rPr>
      </w:pPr>
      <w:r w:rsidRPr="009944E2">
        <w:rPr>
          <w:b/>
          <w:lang w:val="en-US"/>
        </w:rPr>
        <w:t>Page 68</w:t>
      </w:r>
    </w:p>
    <w:p w14:paraId="5AA1FA8C" w14:textId="77777777" w:rsidR="009434CB" w:rsidRPr="009944E2" w:rsidRDefault="009434CB" w:rsidP="009434CB">
      <w:pPr>
        <w:rPr>
          <w:lang w:val="en-US"/>
        </w:rPr>
      </w:pPr>
      <w:r>
        <w:rPr>
          <w:lang w:val="en-US"/>
        </w:rPr>
        <w:t>Choose one of the significant Britons, read his/her biography, then write a short review of his/her life story. Pay attention to the sequence of events.</w:t>
      </w:r>
    </w:p>
    <w:p w14:paraId="1315BB02" w14:textId="77777777" w:rsidR="009434CB" w:rsidRDefault="009434CB" w:rsidP="009434CB">
      <w:pPr>
        <w:jc w:val="center"/>
        <w:rPr>
          <w:b/>
          <w:lang w:val="en-US"/>
        </w:rPr>
      </w:pPr>
      <w:r>
        <w:rPr>
          <w:b/>
          <w:lang w:val="en-US"/>
        </w:rPr>
        <w:t>Page 72</w:t>
      </w:r>
    </w:p>
    <w:p w14:paraId="43B3EFA7" w14:textId="77777777" w:rsidR="009434CB" w:rsidRDefault="009434CB" w:rsidP="009434CB">
      <w:pPr>
        <w:rPr>
          <w:i/>
          <w:lang w:val="en-US"/>
        </w:rPr>
      </w:pPr>
      <w:r w:rsidRPr="009944E2">
        <w:t>Work in grou</w:t>
      </w:r>
      <w:r>
        <w:t>ps. Make a list of people, pla</w:t>
      </w:r>
      <w:r>
        <w:rPr>
          <w:lang w:val="en-US"/>
        </w:rPr>
        <w:t>ces</w:t>
      </w:r>
      <w:r w:rsidRPr="009944E2">
        <w:t>, and e</w:t>
      </w:r>
      <w:r>
        <w:t>ven</w:t>
      </w:r>
      <w:r>
        <w:rPr>
          <w:lang w:val="en-US"/>
        </w:rPr>
        <w:t>t</w:t>
      </w:r>
      <w:r w:rsidRPr="009944E2">
        <w:t xml:space="preserve">s significant in the world's history and prepare </w:t>
      </w:r>
      <w:r>
        <w:t>some sentences ahout them. Pres</w:t>
      </w:r>
      <w:r w:rsidRPr="009944E2">
        <w:t>ent the information to other gro</w:t>
      </w:r>
      <w:r>
        <w:t xml:space="preserve">ups, not saying the names, and </w:t>
      </w:r>
      <w:r>
        <w:rPr>
          <w:lang w:val="en-US"/>
        </w:rPr>
        <w:t>l</w:t>
      </w:r>
      <w:r w:rsidRPr="009944E2">
        <w:t>et them guess what</w:t>
      </w:r>
      <w:r>
        <w:rPr>
          <w:lang w:val="en-US"/>
        </w:rPr>
        <w:t>/</w:t>
      </w:r>
      <w:r w:rsidRPr="009944E2">
        <w:t>whom you are talking ab</w:t>
      </w:r>
      <w:r>
        <w:t xml:space="preserve">out. </w:t>
      </w:r>
      <w:r w:rsidRPr="00CB2AE2">
        <w:rPr>
          <w:i/>
        </w:rPr>
        <w:t>For e</w:t>
      </w:r>
      <w:r w:rsidRPr="00CB2AE2">
        <w:rPr>
          <w:i/>
          <w:lang w:val="en-US"/>
        </w:rPr>
        <w:t>x</w:t>
      </w:r>
      <w:r w:rsidRPr="00CB2AE2">
        <w:rPr>
          <w:i/>
        </w:rPr>
        <w:t>ample: The man</w:t>
      </w:r>
      <w:r w:rsidRPr="00CB2AE2">
        <w:rPr>
          <w:i/>
          <w:lang w:val="en-US"/>
        </w:rPr>
        <w:t xml:space="preserve"> who was the first President of the USA.</w:t>
      </w:r>
    </w:p>
    <w:p w14:paraId="68FDAEC9" w14:textId="77777777" w:rsidR="009434CB" w:rsidRDefault="009434CB" w:rsidP="009434CB">
      <w:pPr>
        <w:jc w:val="center"/>
        <w:rPr>
          <w:b/>
        </w:rPr>
      </w:pPr>
    </w:p>
    <w:p w14:paraId="673768D5" w14:textId="77777777" w:rsidR="009434CB" w:rsidRDefault="009434CB" w:rsidP="009434CB">
      <w:pPr>
        <w:ind w:firstLine="0"/>
        <w:jc w:val="center"/>
        <w:rPr>
          <w:b/>
          <w:lang w:val="en-US"/>
        </w:rPr>
      </w:pPr>
      <w:r w:rsidRPr="00CB2AE2">
        <w:rPr>
          <w:b/>
          <w:lang w:val="en-US"/>
        </w:rPr>
        <w:t>Page 77</w:t>
      </w:r>
    </w:p>
    <w:p w14:paraId="53BD905D" w14:textId="77777777" w:rsidR="009434CB" w:rsidRPr="00CB2AE2" w:rsidRDefault="009434CB" w:rsidP="009434CB">
      <w:pPr>
        <w:rPr>
          <w:lang w:val="en-US"/>
        </w:rPr>
      </w:pPr>
      <w:r w:rsidRPr="00CB2AE2">
        <w:rPr>
          <w:lang w:val="en-US"/>
        </w:rPr>
        <w:t>Write a postcard to your friend at home about the way you are spending time in Canada. Tell your friend:</w:t>
      </w:r>
    </w:p>
    <w:p w14:paraId="2A582996" w14:textId="77777777" w:rsidR="009434CB" w:rsidRPr="00CB2AE2" w:rsidRDefault="009434CB" w:rsidP="009434CB">
      <w:pPr>
        <w:pStyle w:val="a3"/>
        <w:numPr>
          <w:ilvl w:val="1"/>
          <w:numId w:val="29"/>
        </w:numPr>
        <w:rPr>
          <w:i/>
          <w:lang w:val="en-US"/>
        </w:rPr>
      </w:pPr>
      <w:r w:rsidRPr="00CB2AE2">
        <w:rPr>
          <w:i/>
          <w:lang w:val="en-US"/>
        </w:rPr>
        <w:t>where you are and the way you are tavelling around there;</w:t>
      </w:r>
    </w:p>
    <w:p w14:paraId="13402541" w14:textId="77777777" w:rsidR="009434CB" w:rsidRPr="00CB2AE2" w:rsidRDefault="009434CB" w:rsidP="009434CB">
      <w:pPr>
        <w:pStyle w:val="a3"/>
        <w:numPr>
          <w:ilvl w:val="1"/>
          <w:numId w:val="29"/>
        </w:numPr>
        <w:rPr>
          <w:i/>
          <w:lang w:val="en-US"/>
        </w:rPr>
      </w:pPr>
      <w:r w:rsidRPr="00CB2AE2">
        <w:rPr>
          <w:i/>
          <w:lang w:val="en-US"/>
        </w:rPr>
        <w:t>about an awesome place/activity you saw/did yeaterday and how you felt;</w:t>
      </w:r>
    </w:p>
    <w:p w14:paraId="1EE1E636" w14:textId="77777777" w:rsidR="009434CB" w:rsidRDefault="009434CB" w:rsidP="009434CB">
      <w:pPr>
        <w:pStyle w:val="a3"/>
        <w:numPr>
          <w:ilvl w:val="1"/>
          <w:numId w:val="29"/>
        </w:numPr>
        <w:rPr>
          <w:i/>
          <w:lang w:val="en-US"/>
        </w:rPr>
      </w:pPr>
      <w:r w:rsidRPr="00CB2AE2">
        <w:rPr>
          <w:i/>
          <w:lang w:val="en-US"/>
        </w:rPr>
        <w:t>about other fantastic plans you are going to fulfill in Canada next week.</w:t>
      </w:r>
    </w:p>
    <w:p w14:paraId="5B4976EA" w14:textId="77777777" w:rsidR="009434CB" w:rsidRDefault="009434CB" w:rsidP="009434CB">
      <w:pPr>
        <w:pStyle w:val="a3"/>
        <w:ind w:left="1440" w:firstLine="0"/>
        <w:jc w:val="center"/>
        <w:rPr>
          <w:b/>
          <w:lang w:val="en-US"/>
        </w:rPr>
      </w:pPr>
      <w:r w:rsidRPr="00CB2AE2">
        <w:rPr>
          <w:b/>
          <w:lang w:val="en-US"/>
        </w:rPr>
        <w:t>Page 87</w:t>
      </w:r>
    </w:p>
    <w:p w14:paraId="2C63CBEC" w14:textId="77777777" w:rsidR="009434CB" w:rsidRDefault="009434CB" w:rsidP="009434CB">
      <w:pPr>
        <w:rPr>
          <w:lang w:val="en-US"/>
        </w:rPr>
      </w:pPr>
      <w:r w:rsidRPr="00CB2AE2">
        <w:t>Work in pairs. Write, then ask and answer th</w:t>
      </w:r>
      <w:r>
        <w:t>e questions about English-</w:t>
      </w:r>
      <w:r>
        <w:rPr>
          <w:lang w:val="en-US"/>
        </w:rPr>
        <w:t>s</w:t>
      </w:r>
      <w:r w:rsidRPr="00CB2AE2">
        <w:t>peaki</w:t>
      </w:r>
      <w:r>
        <w:t xml:space="preserve">ng countries using the prompts </w:t>
      </w:r>
      <w:r>
        <w:rPr>
          <w:lang w:val="en-US"/>
        </w:rPr>
        <w:t>b</w:t>
      </w:r>
      <w:r>
        <w:t>elow. Contrast</w:t>
      </w:r>
      <w:r w:rsidRPr="00CB2AE2">
        <w:t xml:space="preserve"> them in different aspects (geography, nature, historg, econnmll, politics; culture) using the appropriate comparative structures, </w:t>
      </w:r>
    </w:p>
    <w:p w14:paraId="0B92D934" w14:textId="77777777" w:rsidR="009434CB" w:rsidRPr="00DA2BE5" w:rsidRDefault="009434CB" w:rsidP="009434CB">
      <w:pPr>
        <w:rPr>
          <w:i/>
          <w:lang w:val="en-US"/>
        </w:rPr>
      </w:pPr>
      <w:r w:rsidRPr="00DA2BE5">
        <w:rPr>
          <w:i/>
        </w:rPr>
        <w:t>For example: -Wh</w:t>
      </w:r>
      <w:r w:rsidRPr="00DA2BE5">
        <w:rPr>
          <w:i/>
          <w:lang w:val="en-US"/>
        </w:rPr>
        <w:t>at</w:t>
      </w:r>
      <w:r w:rsidRPr="00DA2BE5">
        <w:rPr>
          <w:i/>
        </w:rPr>
        <w:t xml:space="preserve"> s the most expensive city in America" - "It's Ne</w:t>
      </w:r>
      <w:r w:rsidRPr="00DA2BE5">
        <w:rPr>
          <w:i/>
          <w:lang w:val="en-US"/>
        </w:rPr>
        <w:t>w</w:t>
      </w:r>
      <w:r w:rsidRPr="00DA2BE5">
        <w:rPr>
          <w:i/>
        </w:rPr>
        <w:t xml:space="preserve"> York" "London is </w:t>
      </w:r>
      <w:r w:rsidRPr="00DA2BE5">
        <w:rPr>
          <w:i/>
          <w:lang w:val="en-US"/>
        </w:rPr>
        <w:t xml:space="preserve">not </w:t>
      </w:r>
      <w:r w:rsidRPr="00DA2BE5">
        <w:rPr>
          <w:i/>
        </w:rPr>
        <w:t>as expens</w:t>
      </w:r>
      <w:r w:rsidRPr="00DA2BE5">
        <w:rPr>
          <w:i/>
          <w:lang w:val="en-US"/>
        </w:rPr>
        <w:t>ive</w:t>
      </w:r>
      <w:r w:rsidRPr="00DA2BE5">
        <w:rPr>
          <w:i/>
        </w:rPr>
        <w:t xml:space="preserve"> as New York, it's a</w:t>
      </w:r>
      <w:r w:rsidRPr="00DA2BE5">
        <w:rPr>
          <w:i/>
          <w:lang w:val="en-US"/>
        </w:rPr>
        <w:t>l</w:t>
      </w:r>
      <w:r w:rsidRPr="00DA2BE5">
        <w:rPr>
          <w:i/>
        </w:rPr>
        <w:t>so wa</w:t>
      </w:r>
      <w:r w:rsidRPr="00DA2BE5">
        <w:rPr>
          <w:i/>
          <w:lang w:val="en-US"/>
        </w:rPr>
        <w:t>y</w:t>
      </w:r>
      <w:r w:rsidRPr="00DA2BE5">
        <w:rPr>
          <w:i/>
        </w:rPr>
        <w:t xml:space="preserve"> bigger t</w:t>
      </w:r>
      <w:r w:rsidRPr="00DA2BE5">
        <w:rPr>
          <w:i/>
          <w:lang w:val="en-US"/>
        </w:rPr>
        <w:t>han</w:t>
      </w:r>
      <w:r w:rsidRPr="00DA2BE5">
        <w:rPr>
          <w:i/>
        </w:rPr>
        <w:t xml:space="preserve"> Big Apple".</w:t>
      </w:r>
    </w:p>
    <w:p w14:paraId="1BA369C6" w14:textId="77777777" w:rsidR="009434CB" w:rsidRDefault="009434CB" w:rsidP="009434CB">
      <w:pPr>
        <w:rPr>
          <w:lang w:val="en-US"/>
        </w:rPr>
      </w:pPr>
      <w:r w:rsidRPr="00CB2AE2">
        <w:t>1) Wha</w:t>
      </w:r>
      <w:r>
        <w:t xml:space="preserve">t's </w:t>
      </w:r>
      <w:r w:rsidRPr="00DA2BE5">
        <w:rPr>
          <w:i/>
        </w:rPr>
        <w:t>( b</w:t>
      </w:r>
      <w:r w:rsidRPr="00DA2BE5">
        <w:rPr>
          <w:i/>
          <w:lang w:val="en-US"/>
        </w:rPr>
        <w:t>ig/small/strong/comfortable</w:t>
      </w:r>
      <w:r w:rsidRPr="00DA2BE5">
        <w:rPr>
          <w:i/>
        </w:rPr>
        <w:t>)</w:t>
      </w:r>
      <w:r w:rsidRPr="00CB2AE2">
        <w:t xml:space="preserve"> country? </w:t>
      </w:r>
    </w:p>
    <w:p w14:paraId="671D8826" w14:textId="77777777" w:rsidR="009434CB" w:rsidRDefault="009434CB" w:rsidP="009434CB">
      <w:pPr>
        <w:rPr>
          <w:lang w:val="en-US"/>
        </w:rPr>
      </w:pPr>
      <w:r>
        <w:t xml:space="preserve">2) What's </w:t>
      </w:r>
      <w:r w:rsidRPr="00DA2BE5">
        <w:rPr>
          <w:i/>
        </w:rPr>
        <w:t>(expens</w:t>
      </w:r>
      <w:r w:rsidRPr="00DA2BE5">
        <w:rPr>
          <w:i/>
          <w:lang w:val="en-US"/>
        </w:rPr>
        <w:t>ive/y</w:t>
      </w:r>
      <w:r w:rsidRPr="00DA2BE5">
        <w:rPr>
          <w:i/>
        </w:rPr>
        <w:t>outh</w:t>
      </w:r>
      <w:r w:rsidRPr="00DA2BE5">
        <w:rPr>
          <w:i/>
          <w:lang w:val="en-US"/>
        </w:rPr>
        <w:t>-</w:t>
      </w:r>
      <w:r w:rsidRPr="00DA2BE5">
        <w:rPr>
          <w:i/>
        </w:rPr>
        <w:t>fr</w:t>
      </w:r>
      <w:r w:rsidRPr="00DA2BE5">
        <w:rPr>
          <w:i/>
          <w:lang w:val="en-US"/>
        </w:rPr>
        <w:t>iendly/</w:t>
      </w:r>
      <w:r w:rsidRPr="00DA2BE5">
        <w:rPr>
          <w:i/>
        </w:rPr>
        <w:t xml:space="preserve">packed) </w:t>
      </w:r>
      <w:r w:rsidRPr="00CB2AE2">
        <w:t>city in ..?</w:t>
      </w:r>
    </w:p>
    <w:p w14:paraId="72FD14FC" w14:textId="77777777" w:rsidR="009434CB" w:rsidRDefault="009434CB" w:rsidP="009434CB">
      <w:pPr>
        <w:rPr>
          <w:lang w:val="en-US"/>
        </w:rPr>
      </w:pPr>
      <w:r>
        <w:t xml:space="preserve">3) What's </w:t>
      </w:r>
      <w:r w:rsidRPr="005F2F05">
        <w:rPr>
          <w:i/>
        </w:rPr>
        <w:t>( h</w:t>
      </w:r>
      <w:r w:rsidRPr="005F2F05">
        <w:rPr>
          <w:i/>
          <w:lang w:val="en-US"/>
        </w:rPr>
        <w:t>ot/</w:t>
      </w:r>
      <w:r w:rsidRPr="005F2F05">
        <w:rPr>
          <w:i/>
        </w:rPr>
        <w:t>cold</w:t>
      </w:r>
      <w:r w:rsidRPr="005F2F05">
        <w:rPr>
          <w:i/>
          <w:lang w:val="en-US"/>
        </w:rPr>
        <w:t>/</w:t>
      </w:r>
      <w:r w:rsidRPr="005F2F05">
        <w:rPr>
          <w:i/>
        </w:rPr>
        <w:t>beautifu</w:t>
      </w:r>
      <w:r w:rsidRPr="005F2F05">
        <w:rPr>
          <w:i/>
          <w:lang w:val="en-US"/>
        </w:rPr>
        <w:t>l/</w:t>
      </w:r>
      <w:r w:rsidRPr="005F2F05">
        <w:rPr>
          <w:i/>
        </w:rPr>
        <w:t>dangerous</w:t>
      </w:r>
      <w:r w:rsidRPr="005F2F05">
        <w:rPr>
          <w:i/>
          <w:lang w:val="en-US"/>
        </w:rPr>
        <w:t>/</w:t>
      </w:r>
      <w:r w:rsidRPr="005F2F05">
        <w:rPr>
          <w:i/>
        </w:rPr>
        <w:t>in</w:t>
      </w:r>
      <w:r w:rsidRPr="005F2F05">
        <w:rPr>
          <w:i/>
          <w:lang w:val="en-US"/>
        </w:rPr>
        <w:t>t</w:t>
      </w:r>
      <w:r w:rsidRPr="005F2F05">
        <w:rPr>
          <w:i/>
        </w:rPr>
        <w:t>erestin</w:t>
      </w:r>
      <w:r w:rsidRPr="005F2F05">
        <w:rPr>
          <w:i/>
          <w:lang w:val="en-US"/>
        </w:rPr>
        <w:t>g</w:t>
      </w:r>
      <w:r w:rsidRPr="005F2F05">
        <w:rPr>
          <w:i/>
        </w:rPr>
        <w:t>) ( par</w:t>
      </w:r>
      <w:r w:rsidRPr="005F2F05">
        <w:rPr>
          <w:i/>
          <w:lang w:val="en-US"/>
        </w:rPr>
        <w:t>t/</w:t>
      </w:r>
      <w:r w:rsidRPr="005F2F05">
        <w:rPr>
          <w:i/>
        </w:rPr>
        <w:t xml:space="preserve"> region</w:t>
      </w:r>
      <w:r w:rsidRPr="005F2F05">
        <w:rPr>
          <w:i/>
          <w:lang w:val="en-US"/>
        </w:rPr>
        <w:t>/</w:t>
      </w:r>
      <w:r w:rsidRPr="005F2F05">
        <w:rPr>
          <w:i/>
        </w:rPr>
        <w:t>place</w:t>
      </w:r>
      <w:r>
        <w:t>) in...</w:t>
      </w:r>
    </w:p>
    <w:p w14:paraId="721AF90F" w14:textId="77777777" w:rsidR="009434CB" w:rsidRDefault="009434CB" w:rsidP="009434CB">
      <w:pPr>
        <w:rPr>
          <w:lang w:val="en-US"/>
        </w:rPr>
      </w:pPr>
      <w:r>
        <w:t xml:space="preserve">4) What's </w:t>
      </w:r>
      <w:r w:rsidRPr="005F2F05">
        <w:rPr>
          <w:i/>
        </w:rPr>
        <w:t>( spectacular</w:t>
      </w:r>
      <w:r w:rsidRPr="005F2F05">
        <w:rPr>
          <w:i/>
          <w:lang w:val="en-US"/>
        </w:rPr>
        <w:t>/</w:t>
      </w:r>
      <w:r w:rsidRPr="005F2F05">
        <w:rPr>
          <w:i/>
        </w:rPr>
        <w:t xml:space="preserve"> </w:t>
      </w:r>
      <w:r w:rsidRPr="005F2F05">
        <w:rPr>
          <w:i/>
          <w:lang w:val="en-US"/>
        </w:rPr>
        <w:t>a</w:t>
      </w:r>
      <w:r w:rsidRPr="005F2F05">
        <w:rPr>
          <w:i/>
        </w:rPr>
        <w:t>ttract</w:t>
      </w:r>
      <w:r w:rsidRPr="005F2F05">
        <w:rPr>
          <w:i/>
          <w:lang w:val="en-US"/>
        </w:rPr>
        <w:t>i</w:t>
      </w:r>
      <w:r w:rsidRPr="005F2F05">
        <w:rPr>
          <w:i/>
        </w:rPr>
        <w:t>ve</w:t>
      </w:r>
      <w:r w:rsidRPr="005F2F05">
        <w:rPr>
          <w:i/>
          <w:lang w:val="en-US"/>
        </w:rPr>
        <w:t>/significant/visited)</w:t>
      </w:r>
      <w:r>
        <w:t xml:space="preserve"> sight for</w:t>
      </w:r>
      <w:r>
        <w:rPr>
          <w:lang w:val="en-US"/>
        </w:rPr>
        <w:t xml:space="preserve"> </w:t>
      </w:r>
      <w:r w:rsidRPr="005F2F05">
        <w:rPr>
          <w:i/>
          <w:lang w:val="en-US"/>
        </w:rPr>
        <w:t>(tourists/locals)</w:t>
      </w:r>
      <w:r>
        <w:rPr>
          <w:lang w:val="en-US"/>
        </w:rPr>
        <w:t xml:space="preserve"> </w:t>
      </w:r>
      <w:r w:rsidRPr="00CB2AE2">
        <w:t xml:space="preserve">in ... ? </w:t>
      </w:r>
    </w:p>
    <w:p w14:paraId="0FD1BBD9" w14:textId="77777777" w:rsidR="009434CB" w:rsidRDefault="009434CB" w:rsidP="009434CB">
      <w:pPr>
        <w:rPr>
          <w:lang w:val="en-US"/>
        </w:rPr>
      </w:pPr>
      <w:r w:rsidRPr="00CB2AE2">
        <w:t xml:space="preserve">5) What's </w:t>
      </w:r>
      <w:r w:rsidRPr="005F2F05">
        <w:rPr>
          <w:i/>
        </w:rPr>
        <w:t>( fr</w:t>
      </w:r>
      <w:r w:rsidRPr="005F2F05">
        <w:rPr>
          <w:i/>
          <w:lang w:val="en-US"/>
        </w:rPr>
        <w:t>i</w:t>
      </w:r>
      <w:r w:rsidRPr="005F2F05">
        <w:rPr>
          <w:i/>
        </w:rPr>
        <w:t>lendly</w:t>
      </w:r>
      <w:r w:rsidRPr="005F2F05">
        <w:rPr>
          <w:i/>
          <w:lang w:val="en-US"/>
        </w:rPr>
        <w:t>/</w:t>
      </w:r>
      <w:r w:rsidRPr="005F2F05">
        <w:rPr>
          <w:i/>
        </w:rPr>
        <w:t>diverse</w:t>
      </w:r>
      <w:r w:rsidRPr="005F2F05">
        <w:rPr>
          <w:i/>
          <w:lang w:val="en-US"/>
        </w:rPr>
        <w:t>/</w:t>
      </w:r>
      <w:r w:rsidRPr="005F2F05">
        <w:rPr>
          <w:i/>
        </w:rPr>
        <w:t>fun</w:t>
      </w:r>
      <w:r w:rsidRPr="005F2F05">
        <w:rPr>
          <w:i/>
          <w:lang w:val="en-US"/>
        </w:rPr>
        <w:t>/hard-working/creative/educated)</w:t>
      </w:r>
      <w:r>
        <w:rPr>
          <w:lang w:val="en-US"/>
        </w:rPr>
        <w:t xml:space="preserve"> </w:t>
      </w:r>
      <w:r w:rsidRPr="00CB2AE2">
        <w:t xml:space="preserve"> nation? </w:t>
      </w:r>
    </w:p>
    <w:p w14:paraId="7C202FFF" w14:textId="77777777" w:rsidR="009434CB" w:rsidRDefault="009434CB" w:rsidP="009434CB">
      <w:pPr>
        <w:rPr>
          <w:lang w:val="en-US"/>
        </w:rPr>
      </w:pPr>
      <w:r>
        <w:t xml:space="preserve">6) Who's </w:t>
      </w:r>
      <w:r w:rsidRPr="005F2F05">
        <w:rPr>
          <w:i/>
        </w:rPr>
        <w:t>(rich</w:t>
      </w:r>
      <w:r w:rsidRPr="005F2F05">
        <w:rPr>
          <w:i/>
          <w:lang w:val="en-US"/>
        </w:rPr>
        <w:t>/</w:t>
      </w:r>
      <w:r w:rsidRPr="005F2F05">
        <w:rPr>
          <w:i/>
        </w:rPr>
        <w:t>fa</w:t>
      </w:r>
      <w:r w:rsidRPr="005F2F05">
        <w:rPr>
          <w:i/>
          <w:lang w:val="en-US"/>
        </w:rPr>
        <w:t>m</w:t>
      </w:r>
      <w:r w:rsidRPr="005F2F05">
        <w:rPr>
          <w:i/>
        </w:rPr>
        <w:t>ous</w:t>
      </w:r>
      <w:r w:rsidRPr="005F2F05">
        <w:rPr>
          <w:i/>
          <w:lang w:val="en-US"/>
        </w:rPr>
        <w:t>/</w:t>
      </w:r>
      <w:r w:rsidRPr="005F2F05">
        <w:rPr>
          <w:i/>
        </w:rPr>
        <w:t>respected</w:t>
      </w:r>
      <w:r w:rsidRPr="005F2F05">
        <w:rPr>
          <w:i/>
          <w:lang w:val="en-US"/>
        </w:rPr>
        <w:t>/s</w:t>
      </w:r>
      <w:r w:rsidRPr="005F2F05">
        <w:rPr>
          <w:i/>
        </w:rPr>
        <w:t>ignificant</w:t>
      </w:r>
      <w:r w:rsidRPr="005F2F05">
        <w:rPr>
          <w:i/>
          <w:lang w:val="en-US"/>
        </w:rPr>
        <w:t>/influential) (person/politician)</w:t>
      </w:r>
      <w:r>
        <w:rPr>
          <w:lang w:val="en-US"/>
        </w:rPr>
        <w:t xml:space="preserve"> </w:t>
      </w:r>
      <w:r>
        <w:t>in</w:t>
      </w:r>
      <w:r w:rsidRPr="00CB2AE2">
        <w:t xml:space="preserve">...? </w:t>
      </w:r>
    </w:p>
    <w:p w14:paraId="79DE445E" w14:textId="77777777" w:rsidR="009434CB" w:rsidRPr="00CB2AE2" w:rsidRDefault="009434CB" w:rsidP="009434CB">
      <w:pPr>
        <w:rPr>
          <w:lang w:val="en-US"/>
        </w:rPr>
      </w:pPr>
      <w:r>
        <w:t>7) What'</w:t>
      </w:r>
      <w:r>
        <w:rPr>
          <w:lang w:val="en-US"/>
        </w:rPr>
        <w:t xml:space="preserve">s </w:t>
      </w:r>
      <w:r w:rsidRPr="005F2F05">
        <w:rPr>
          <w:i/>
          <w:lang w:val="en-US"/>
        </w:rPr>
        <w:t>(high/low/long/deep/flat/rocky/picturesque) (mountain/river/canyon/area/landscape</w:t>
      </w:r>
      <w:r w:rsidRPr="00CB2AE2">
        <w:t>) in ...?</w:t>
      </w:r>
    </w:p>
    <w:p w14:paraId="5EF1B837" w14:textId="77777777" w:rsidR="009434CB" w:rsidRDefault="009434CB" w:rsidP="009434CB">
      <w:pPr>
        <w:jc w:val="center"/>
        <w:rPr>
          <w:b/>
        </w:rPr>
      </w:pPr>
    </w:p>
    <w:p w14:paraId="7A350FBC" w14:textId="77777777" w:rsidR="009434CB" w:rsidRDefault="009434CB" w:rsidP="009434CB">
      <w:pPr>
        <w:jc w:val="center"/>
        <w:rPr>
          <w:b/>
        </w:rPr>
      </w:pPr>
    </w:p>
    <w:p w14:paraId="60A9A5DE" w14:textId="77777777" w:rsidR="009434CB" w:rsidRDefault="009434CB" w:rsidP="009434CB">
      <w:pPr>
        <w:jc w:val="center"/>
        <w:rPr>
          <w:b/>
        </w:rPr>
      </w:pPr>
    </w:p>
    <w:p w14:paraId="314F6987" w14:textId="77777777" w:rsidR="009434CB" w:rsidRPr="009434CB" w:rsidRDefault="009434CB" w:rsidP="009434CB">
      <w:pPr>
        <w:ind w:firstLine="0"/>
        <w:sectPr w:rsidR="009434CB" w:rsidRPr="009434CB" w:rsidSect="009434CB">
          <w:type w:val="continuous"/>
          <w:pgSz w:w="11906" w:h="16838"/>
          <w:pgMar w:top="850" w:right="850" w:bottom="850" w:left="1417" w:header="708" w:footer="708" w:gutter="0"/>
          <w:cols w:space="708"/>
          <w:docGrid w:linePitch="360"/>
        </w:sectPr>
      </w:pPr>
      <w:bookmarkStart w:id="17" w:name="_GoBack"/>
      <w:bookmarkEnd w:id="17"/>
    </w:p>
    <w:p w14:paraId="37800621" w14:textId="77777777" w:rsidR="00EE0A05" w:rsidRDefault="00EE0A05" w:rsidP="009434CB">
      <w:pPr>
        <w:ind w:firstLine="0"/>
        <w:jc w:val="center"/>
        <w:rPr>
          <w:b/>
        </w:rPr>
      </w:pPr>
      <w:r w:rsidRPr="00A7393A">
        <w:rPr>
          <w:b/>
        </w:rPr>
        <w:lastRenderedPageBreak/>
        <w:t>Додаток</w:t>
      </w:r>
      <w:r>
        <w:rPr>
          <w:b/>
        </w:rPr>
        <w:t xml:space="preserve"> Б</w:t>
      </w:r>
    </w:p>
    <w:p w14:paraId="4577DEEE" w14:textId="77777777" w:rsidR="00EE0A05" w:rsidRPr="005F2F05" w:rsidRDefault="00EE0A05" w:rsidP="00EE0A05">
      <w:pPr>
        <w:spacing w:line="360" w:lineRule="auto"/>
        <w:ind w:firstLine="0"/>
      </w:pPr>
      <w:r w:rsidRPr="005F2F05">
        <w:t>Завдання для аудіювання для першого зрізу знань</w:t>
      </w:r>
      <w:r>
        <w:t>.</w:t>
      </w:r>
    </w:p>
    <w:p w14:paraId="22B01A1E" w14:textId="77777777" w:rsidR="00EE0A05" w:rsidRDefault="00EE0A05" w:rsidP="00EE0A05">
      <w:r>
        <w:t>Questions:</w:t>
      </w:r>
    </w:p>
    <w:p w14:paraId="58E6B994" w14:textId="77777777" w:rsidR="00EE0A05" w:rsidRDefault="00EE0A05" w:rsidP="00EE0A05"/>
    <w:p w14:paraId="266A43F3" w14:textId="77777777" w:rsidR="00EE0A05" w:rsidRDefault="00EE0A05" w:rsidP="00EE0A05">
      <w:r>
        <w:t>1. What is the main topic of the video?</w:t>
      </w:r>
    </w:p>
    <w:p w14:paraId="55BD8B4E" w14:textId="77777777" w:rsidR="00EE0A05" w:rsidRDefault="00EE0A05" w:rsidP="00EE0A05">
      <w:r>
        <w:t>A. How to make new friends</w:t>
      </w:r>
    </w:p>
    <w:p w14:paraId="63961ADB" w14:textId="77777777" w:rsidR="00EE0A05" w:rsidRDefault="00EE0A05" w:rsidP="00EE0A05">
      <w:r>
        <w:t>B. Talking about occupations in American English</w:t>
      </w:r>
    </w:p>
    <w:p w14:paraId="10913680" w14:textId="77777777" w:rsidR="00EE0A05" w:rsidRDefault="00EE0A05" w:rsidP="00EE0A05">
      <w:r>
        <w:t>C. Different ways to address people</w:t>
      </w:r>
    </w:p>
    <w:p w14:paraId="2DE49867" w14:textId="77777777" w:rsidR="00EE0A05" w:rsidRDefault="00EE0A05" w:rsidP="00EE0A05">
      <w:r>
        <w:t>D. The importance of listening and observing</w:t>
      </w:r>
    </w:p>
    <w:p w14:paraId="35B78155" w14:textId="77777777" w:rsidR="00EE0A05" w:rsidRDefault="00EE0A05" w:rsidP="00EE0A05"/>
    <w:p w14:paraId="5BE97285" w14:textId="77777777" w:rsidR="00EE0A05" w:rsidRDefault="00EE0A05" w:rsidP="00EE0A05">
      <w:r>
        <w:t>2. What does Tom do for a living?</w:t>
      </w:r>
    </w:p>
    <w:p w14:paraId="25DB2D96" w14:textId="77777777" w:rsidR="00EE0A05" w:rsidRDefault="00EE0A05" w:rsidP="00EE0A05">
      <w:r>
        <w:t>A. He is a computer engineer</w:t>
      </w:r>
    </w:p>
    <w:p w14:paraId="6470A217" w14:textId="77777777" w:rsidR="00EE0A05" w:rsidRDefault="00EE0A05" w:rsidP="00EE0A05">
      <w:r>
        <w:t>B. He is a teacher</w:t>
      </w:r>
    </w:p>
    <w:p w14:paraId="50073AF3" w14:textId="77777777" w:rsidR="00EE0A05" w:rsidRDefault="00EE0A05" w:rsidP="00EE0A05">
      <w:r>
        <w:t>C. He works at a software company</w:t>
      </w:r>
    </w:p>
    <w:p w14:paraId="406D5A03" w14:textId="77777777" w:rsidR="00EE0A05" w:rsidRDefault="00EE0A05" w:rsidP="00EE0A05">
      <w:r>
        <w:t>D. He works at the city high school</w:t>
      </w:r>
    </w:p>
    <w:p w14:paraId="3E2307D9" w14:textId="77777777" w:rsidR="00EE0A05" w:rsidRDefault="00EE0A05" w:rsidP="00EE0A05"/>
    <w:p w14:paraId="60F0D2BE" w14:textId="77777777" w:rsidR="00EE0A05" w:rsidRDefault="00EE0A05" w:rsidP="00EE0A05">
      <w:r>
        <w:t>3. How many ways are mentioned to talk about occupations?</w:t>
      </w:r>
    </w:p>
    <w:p w14:paraId="11D1A4BC" w14:textId="77777777" w:rsidR="00EE0A05" w:rsidRDefault="00EE0A05" w:rsidP="00EE0A05">
      <w:r>
        <w:t>A. One</w:t>
      </w:r>
    </w:p>
    <w:p w14:paraId="32A96E61" w14:textId="77777777" w:rsidR="00EE0A05" w:rsidRDefault="00EE0A05" w:rsidP="00EE0A05">
      <w:r>
        <w:t>B. Two</w:t>
      </w:r>
    </w:p>
    <w:p w14:paraId="28FC4DEA" w14:textId="77777777" w:rsidR="00EE0A05" w:rsidRDefault="00EE0A05" w:rsidP="00EE0A05">
      <w:r>
        <w:t>C. Three</w:t>
      </w:r>
    </w:p>
    <w:p w14:paraId="7245D934" w14:textId="77777777" w:rsidR="00EE0A05" w:rsidRDefault="00EE0A05" w:rsidP="00EE0A05">
      <w:r>
        <w:t>D. Four</w:t>
      </w:r>
    </w:p>
    <w:p w14:paraId="7CAA9FDD" w14:textId="77777777" w:rsidR="00EE0A05" w:rsidRDefault="00EE0A05" w:rsidP="00EE0A05"/>
    <w:p w14:paraId="38C3EAC8" w14:textId="77777777" w:rsidR="00EE0A05" w:rsidRDefault="00EE0A05" w:rsidP="00EE0A05">
      <w:r>
        <w:t>4. Which phrase is NOT used to talk about occupations?</w:t>
      </w:r>
    </w:p>
    <w:p w14:paraId="4F12BA1F" w14:textId="77777777" w:rsidR="00EE0A05" w:rsidRDefault="00EE0A05" w:rsidP="00EE0A05">
      <w:r>
        <w:t>A. "I work for"</w:t>
      </w:r>
    </w:p>
    <w:p w14:paraId="1C7B0B55" w14:textId="77777777" w:rsidR="00EE0A05" w:rsidRDefault="00EE0A05" w:rsidP="00EE0A05">
      <w:r>
        <w:t>B. "I am a"</w:t>
      </w:r>
    </w:p>
    <w:p w14:paraId="376E8E13" w14:textId="77777777" w:rsidR="00EE0A05" w:rsidRDefault="00EE0A05" w:rsidP="00EE0A05">
      <w:r>
        <w:t>C. "I work at a"</w:t>
      </w:r>
    </w:p>
    <w:p w14:paraId="274D52B5" w14:textId="77777777" w:rsidR="00EE0A05" w:rsidRDefault="00EE0A05" w:rsidP="00EE0A05">
      <w:r>
        <w:t>D. "I am an"</w:t>
      </w:r>
    </w:p>
    <w:p w14:paraId="5C6AC17E" w14:textId="77777777" w:rsidR="00EE0A05" w:rsidRDefault="00EE0A05" w:rsidP="00EE0A05"/>
    <w:p w14:paraId="068DF384" w14:textId="77777777" w:rsidR="00EE0A05" w:rsidRDefault="00EE0A05" w:rsidP="00EE0A05">
      <w:r>
        <w:t>5. Where does Anne work?</w:t>
      </w:r>
    </w:p>
    <w:p w14:paraId="0EC3C248" w14:textId="77777777" w:rsidR="00EE0A05" w:rsidRDefault="00EE0A05" w:rsidP="00EE0A05">
      <w:r>
        <w:t>A. At a construction company</w:t>
      </w:r>
    </w:p>
    <w:p w14:paraId="070107E5" w14:textId="77777777" w:rsidR="00EE0A05" w:rsidRDefault="00EE0A05" w:rsidP="00EE0A05">
      <w:r>
        <w:t>B. At an attorney's office</w:t>
      </w:r>
    </w:p>
    <w:p w14:paraId="4D989776" w14:textId="77777777" w:rsidR="00EE0A05" w:rsidRDefault="00EE0A05" w:rsidP="00EE0A05">
      <w:r>
        <w:t>C. At a hospital</w:t>
      </w:r>
    </w:p>
    <w:p w14:paraId="71F75757" w14:textId="77777777" w:rsidR="00EE0A05" w:rsidRDefault="00EE0A05" w:rsidP="00EE0A05">
      <w:r>
        <w:t>D. At a software company</w:t>
      </w:r>
    </w:p>
    <w:p w14:paraId="38DE9DC4" w14:textId="77777777" w:rsidR="00EE0A05" w:rsidRDefault="00EE0A05" w:rsidP="00EE0A05"/>
    <w:p w14:paraId="4F57371A" w14:textId="77777777" w:rsidR="00EE0A05" w:rsidRDefault="00EE0A05" w:rsidP="00EE0A05">
      <w:r>
        <w:t>6. What is the purpose of the video?</w:t>
      </w:r>
    </w:p>
    <w:p w14:paraId="5FE9C48C" w14:textId="77777777" w:rsidR="00EE0A05" w:rsidRDefault="00EE0A05" w:rsidP="00EE0A05">
      <w:r>
        <w:t>A. To teach American English vocabulary</w:t>
      </w:r>
    </w:p>
    <w:p w14:paraId="2626227A" w14:textId="77777777" w:rsidR="00EE0A05" w:rsidRDefault="00EE0A05" w:rsidP="00EE0A05">
      <w:r>
        <w:t>B. To explain the importance of making new friends</w:t>
      </w:r>
    </w:p>
    <w:p w14:paraId="20056037" w14:textId="77777777" w:rsidR="00EE0A05" w:rsidRDefault="00EE0A05" w:rsidP="00EE0A05">
      <w:r>
        <w:t>C. To demonstrate different ways to talk about occupations</w:t>
      </w:r>
    </w:p>
    <w:p w14:paraId="0948D2CF" w14:textId="77777777" w:rsidR="00EE0A05" w:rsidRDefault="00EE0A05" w:rsidP="00EE0A05">
      <w:r>
        <w:t>D. To encourage viewers to share their occupations in the comments</w:t>
      </w:r>
    </w:p>
    <w:p w14:paraId="49CC04D9" w14:textId="77777777" w:rsidR="00EE0A05" w:rsidRDefault="00EE0A05" w:rsidP="00EE0A05"/>
    <w:p w14:paraId="32E2D4C5" w14:textId="77777777" w:rsidR="00EE0A05" w:rsidRDefault="00EE0A05" w:rsidP="00EE0A05">
      <w:r>
        <w:t>7. What is the speaker's occupation?</w:t>
      </w:r>
    </w:p>
    <w:p w14:paraId="43095E89" w14:textId="77777777" w:rsidR="00EE0A05" w:rsidRDefault="00EE0A05" w:rsidP="00EE0A05">
      <w:r>
        <w:t>A. Video designer</w:t>
      </w:r>
    </w:p>
    <w:p w14:paraId="597C86DC" w14:textId="77777777" w:rsidR="00EE0A05" w:rsidRDefault="00EE0A05" w:rsidP="00EE0A05">
      <w:r>
        <w:t>B. Computer engineer</w:t>
      </w:r>
    </w:p>
    <w:p w14:paraId="194E7EA4" w14:textId="77777777" w:rsidR="00EE0A05" w:rsidRDefault="00EE0A05" w:rsidP="00EE0A05">
      <w:r>
        <w:t>C. Teacher</w:t>
      </w:r>
    </w:p>
    <w:p w14:paraId="735D0F73" w14:textId="77777777" w:rsidR="00EE0A05" w:rsidRDefault="00EE0A05" w:rsidP="00EE0A05">
      <w:r>
        <w:lastRenderedPageBreak/>
        <w:t>D. Journalist</w:t>
      </w:r>
    </w:p>
    <w:p w14:paraId="54269F9E" w14:textId="77777777" w:rsidR="00EE0A05" w:rsidRDefault="00EE0A05" w:rsidP="00EE0A05"/>
    <w:p w14:paraId="68C65F5D" w14:textId="77777777" w:rsidR="00EE0A05" w:rsidRDefault="00EE0A05" w:rsidP="00EE0A05">
      <w:r>
        <w:t>8. What university does the speaker go to?</w:t>
      </w:r>
    </w:p>
    <w:p w14:paraId="1D45735D" w14:textId="77777777" w:rsidR="00EE0A05" w:rsidRDefault="00EE0A05" w:rsidP="00EE0A05">
      <w:r>
        <w:t>A. City University</w:t>
      </w:r>
    </w:p>
    <w:p w14:paraId="0C6784F0" w14:textId="77777777" w:rsidR="00EE0A05" w:rsidRDefault="00EE0A05" w:rsidP="00EE0A05">
      <w:r>
        <w:t>B. College University</w:t>
      </w:r>
    </w:p>
    <w:p w14:paraId="7A63AFF8" w14:textId="77777777" w:rsidR="00EE0A05" w:rsidRDefault="00EE0A05" w:rsidP="00EE0A05">
      <w:r>
        <w:t>C. City High School</w:t>
      </w:r>
    </w:p>
    <w:p w14:paraId="5D62B38E" w14:textId="77777777" w:rsidR="00EE0A05" w:rsidRDefault="00EE0A05" w:rsidP="00EE0A05">
      <w:r>
        <w:t>D. No information given</w:t>
      </w:r>
    </w:p>
    <w:p w14:paraId="2E8F2F2B" w14:textId="77777777" w:rsidR="00EE0A05" w:rsidRDefault="00EE0A05" w:rsidP="00EE0A05"/>
    <w:p w14:paraId="461163A1" w14:textId="77777777" w:rsidR="00EE0A05" w:rsidRDefault="00EE0A05" w:rsidP="00EE0A05"/>
    <w:p w14:paraId="2427FD9E" w14:textId="77777777" w:rsidR="00EE0A05" w:rsidRDefault="00EE0A05" w:rsidP="00EE0A05">
      <w:r>
        <w:t>Correct answers:</w:t>
      </w:r>
    </w:p>
    <w:p w14:paraId="2D395FFB" w14:textId="77777777" w:rsidR="00EE0A05" w:rsidRDefault="00EE0A05" w:rsidP="00EE0A05">
      <w:r>
        <w:t>1. B</w:t>
      </w:r>
    </w:p>
    <w:p w14:paraId="0D23E1E6" w14:textId="77777777" w:rsidR="00EE0A05" w:rsidRDefault="00EE0A05" w:rsidP="00EE0A05">
      <w:r>
        <w:t>2. B</w:t>
      </w:r>
    </w:p>
    <w:p w14:paraId="349DF37F" w14:textId="77777777" w:rsidR="00EE0A05" w:rsidRDefault="00EE0A05" w:rsidP="00EE0A05">
      <w:r>
        <w:t>3. C</w:t>
      </w:r>
    </w:p>
    <w:p w14:paraId="2A9318CB" w14:textId="77777777" w:rsidR="00EE0A05" w:rsidRDefault="00EE0A05" w:rsidP="00EE0A05">
      <w:r>
        <w:t>4. D</w:t>
      </w:r>
    </w:p>
    <w:p w14:paraId="682AEC6D" w14:textId="77777777" w:rsidR="00EE0A05" w:rsidRDefault="00EE0A05" w:rsidP="00EE0A05">
      <w:r>
        <w:t>5. D</w:t>
      </w:r>
    </w:p>
    <w:p w14:paraId="51BCF2C7" w14:textId="77777777" w:rsidR="00EE0A05" w:rsidRDefault="00EE0A05" w:rsidP="00EE0A05">
      <w:r>
        <w:t>6. C</w:t>
      </w:r>
    </w:p>
    <w:p w14:paraId="58BAACAF" w14:textId="77777777" w:rsidR="00EE0A05" w:rsidRDefault="00EE0A05" w:rsidP="00EE0A05">
      <w:r>
        <w:t>7. A</w:t>
      </w:r>
    </w:p>
    <w:p w14:paraId="0C7FA11A" w14:textId="77777777" w:rsidR="00EE0A05" w:rsidRDefault="00EE0A05" w:rsidP="00EE0A05">
      <w:r>
        <w:t>8. A</w:t>
      </w:r>
    </w:p>
    <w:p w14:paraId="175408A9" w14:textId="77777777" w:rsidR="00EE0A05" w:rsidRDefault="00EE0A05" w:rsidP="00EE0A05">
      <w:pPr>
        <w:jc w:val="center"/>
        <w:rPr>
          <w:b/>
        </w:rPr>
      </w:pPr>
    </w:p>
    <w:p w14:paraId="0DDD074D" w14:textId="77777777" w:rsidR="00EE0A05" w:rsidRDefault="00EE0A05" w:rsidP="00EE0A05">
      <w:pPr>
        <w:jc w:val="center"/>
        <w:rPr>
          <w:b/>
        </w:rPr>
      </w:pPr>
    </w:p>
    <w:p w14:paraId="736DC885" w14:textId="77777777" w:rsidR="00EE0A05" w:rsidRDefault="00EE0A05" w:rsidP="00EE0A05">
      <w:pPr>
        <w:jc w:val="center"/>
        <w:rPr>
          <w:b/>
        </w:rPr>
      </w:pPr>
    </w:p>
    <w:p w14:paraId="55B29552" w14:textId="77777777" w:rsidR="00EE0A05" w:rsidRDefault="00EE0A05" w:rsidP="00EE0A05">
      <w:pPr>
        <w:jc w:val="center"/>
        <w:rPr>
          <w:b/>
        </w:rPr>
      </w:pPr>
    </w:p>
    <w:p w14:paraId="3F174022" w14:textId="77777777" w:rsidR="00EE0A05" w:rsidRDefault="00EE0A05" w:rsidP="00EE0A05">
      <w:pPr>
        <w:jc w:val="center"/>
        <w:rPr>
          <w:b/>
        </w:rPr>
      </w:pPr>
    </w:p>
    <w:p w14:paraId="7A042DEB" w14:textId="77777777" w:rsidR="00EE0A05" w:rsidRDefault="00EE0A05" w:rsidP="00EE0A05">
      <w:pPr>
        <w:jc w:val="center"/>
        <w:rPr>
          <w:b/>
        </w:rPr>
      </w:pPr>
    </w:p>
    <w:p w14:paraId="0D627AD9" w14:textId="77777777" w:rsidR="00EE0A05" w:rsidRDefault="00EE0A05" w:rsidP="00EE0A05">
      <w:pPr>
        <w:jc w:val="center"/>
        <w:rPr>
          <w:b/>
        </w:rPr>
      </w:pPr>
    </w:p>
    <w:p w14:paraId="160F8EA8" w14:textId="77777777" w:rsidR="00EE0A05" w:rsidRDefault="00EE0A05" w:rsidP="00EE0A05">
      <w:pPr>
        <w:jc w:val="center"/>
        <w:rPr>
          <w:b/>
        </w:rPr>
      </w:pPr>
    </w:p>
    <w:p w14:paraId="6DE082DE" w14:textId="77777777" w:rsidR="00EE0A05" w:rsidRDefault="00EE0A05" w:rsidP="00EE0A05">
      <w:pPr>
        <w:jc w:val="center"/>
        <w:rPr>
          <w:b/>
        </w:rPr>
      </w:pPr>
    </w:p>
    <w:p w14:paraId="5909758F" w14:textId="77777777" w:rsidR="00EE0A05" w:rsidRDefault="00EE0A05" w:rsidP="00EE0A05">
      <w:pPr>
        <w:jc w:val="center"/>
        <w:rPr>
          <w:b/>
        </w:rPr>
      </w:pPr>
    </w:p>
    <w:p w14:paraId="5AEFD2FA" w14:textId="77777777" w:rsidR="00EE0A05" w:rsidRDefault="00EE0A05" w:rsidP="00EE0A05">
      <w:pPr>
        <w:jc w:val="center"/>
        <w:rPr>
          <w:b/>
        </w:rPr>
      </w:pPr>
    </w:p>
    <w:p w14:paraId="3D7DAD78" w14:textId="77777777" w:rsidR="00EE0A05" w:rsidRDefault="00EE0A05" w:rsidP="00EE0A05">
      <w:pPr>
        <w:jc w:val="center"/>
        <w:rPr>
          <w:b/>
        </w:rPr>
      </w:pPr>
    </w:p>
    <w:p w14:paraId="1974969C" w14:textId="77777777" w:rsidR="00EE0A05" w:rsidRDefault="00EE0A05" w:rsidP="00EE0A05">
      <w:pPr>
        <w:jc w:val="center"/>
        <w:rPr>
          <w:b/>
        </w:rPr>
      </w:pPr>
    </w:p>
    <w:p w14:paraId="28C29320" w14:textId="77777777" w:rsidR="00EE0A05" w:rsidRDefault="00EE0A05" w:rsidP="00EE0A05">
      <w:pPr>
        <w:jc w:val="center"/>
        <w:rPr>
          <w:b/>
        </w:rPr>
      </w:pPr>
    </w:p>
    <w:p w14:paraId="4B92EBCB" w14:textId="77777777" w:rsidR="00EE0A05" w:rsidRDefault="00EE0A05" w:rsidP="00EE0A05">
      <w:pPr>
        <w:jc w:val="center"/>
        <w:rPr>
          <w:b/>
        </w:rPr>
      </w:pPr>
    </w:p>
    <w:p w14:paraId="5E6CBB49" w14:textId="77777777" w:rsidR="00EE0A05" w:rsidRDefault="00EE0A05" w:rsidP="00EE0A05">
      <w:pPr>
        <w:jc w:val="center"/>
        <w:rPr>
          <w:b/>
        </w:rPr>
      </w:pPr>
    </w:p>
    <w:p w14:paraId="0C59D8FB" w14:textId="77777777" w:rsidR="00EE0A05" w:rsidRDefault="00EE0A05" w:rsidP="00EE0A05">
      <w:pPr>
        <w:jc w:val="center"/>
        <w:rPr>
          <w:b/>
        </w:rPr>
      </w:pPr>
    </w:p>
    <w:p w14:paraId="6DE5D984" w14:textId="77777777" w:rsidR="00EE0A05" w:rsidRDefault="00EE0A05" w:rsidP="00EE0A05">
      <w:pPr>
        <w:jc w:val="center"/>
        <w:rPr>
          <w:b/>
        </w:rPr>
      </w:pPr>
    </w:p>
    <w:p w14:paraId="25D68FF8" w14:textId="77777777" w:rsidR="00EE0A05" w:rsidRDefault="00EE0A05" w:rsidP="00EE0A05">
      <w:pPr>
        <w:jc w:val="center"/>
        <w:rPr>
          <w:b/>
        </w:rPr>
      </w:pPr>
    </w:p>
    <w:p w14:paraId="335DF00A" w14:textId="77777777" w:rsidR="00EE0A05" w:rsidRDefault="00EE0A05" w:rsidP="00EE0A05">
      <w:pPr>
        <w:jc w:val="center"/>
        <w:rPr>
          <w:b/>
        </w:rPr>
      </w:pPr>
    </w:p>
    <w:p w14:paraId="35CE8C65" w14:textId="77777777" w:rsidR="00EE0A05" w:rsidRDefault="00EE0A05" w:rsidP="00EE0A05">
      <w:pPr>
        <w:jc w:val="center"/>
        <w:rPr>
          <w:b/>
        </w:rPr>
      </w:pPr>
    </w:p>
    <w:p w14:paraId="4FECD396" w14:textId="77777777" w:rsidR="00EE0A05" w:rsidRDefault="00EE0A05" w:rsidP="00EE0A05">
      <w:pPr>
        <w:jc w:val="center"/>
        <w:rPr>
          <w:b/>
        </w:rPr>
      </w:pPr>
    </w:p>
    <w:p w14:paraId="7D4E987E" w14:textId="77777777" w:rsidR="00B25539" w:rsidRDefault="00B25539">
      <w:pPr>
        <w:ind w:firstLine="0"/>
        <w:rPr>
          <w:b/>
        </w:rPr>
      </w:pPr>
      <w:r>
        <w:rPr>
          <w:b/>
        </w:rPr>
        <w:br w:type="page"/>
      </w:r>
    </w:p>
    <w:p w14:paraId="1F6BBD88" w14:textId="4E49B917" w:rsidR="00EE0A05" w:rsidRDefault="00EE0A05" w:rsidP="00EE0A05">
      <w:pPr>
        <w:ind w:firstLine="0"/>
        <w:jc w:val="center"/>
        <w:rPr>
          <w:b/>
        </w:rPr>
      </w:pPr>
      <w:r w:rsidRPr="00EE350B">
        <w:rPr>
          <w:b/>
        </w:rPr>
        <w:lastRenderedPageBreak/>
        <w:t>Додаток</w:t>
      </w:r>
      <w:r>
        <w:rPr>
          <w:b/>
        </w:rPr>
        <w:t xml:space="preserve"> В</w:t>
      </w:r>
    </w:p>
    <w:p w14:paraId="0352C381" w14:textId="77777777" w:rsidR="00EE0A05" w:rsidRPr="005F2F05" w:rsidRDefault="00EE0A05" w:rsidP="00EE0A05">
      <w:r w:rsidRPr="005F2F05">
        <w:t>Завдання на читання для першого зрізу знань.</w:t>
      </w:r>
    </w:p>
    <w:p w14:paraId="1922EF14" w14:textId="77777777" w:rsidR="00EE0A05" w:rsidRDefault="00EE0A05" w:rsidP="00EE0A05">
      <w:pPr>
        <w:tabs>
          <w:tab w:val="left" w:pos="7900"/>
        </w:tabs>
      </w:pPr>
      <w:r>
        <w:t>Definitions:</w:t>
      </w:r>
      <w:r>
        <w:tab/>
      </w:r>
    </w:p>
    <w:p w14:paraId="6C3A831E" w14:textId="77777777" w:rsidR="00EE0A05" w:rsidRDefault="00EE0A05" w:rsidP="00EE0A05">
      <w:r>
        <w:t>a. to think creatively and come up with new and unconventional ideas.</w:t>
      </w:r>
    </w:p>
    <w:p w14:paraId="1BC5173A" w14:textId="77777777" w:rsidR="00EE0A05" w:rsidRDefault="00EE0A05" w:rsidP="00EE0A05">
      <w:r>
        <w:t>b. the grounds and buildings of a university or college.</w:t>
      </w:r>
    </w:p>
    <w:p w14:paraId="7318D32D" w14:textId="77777777" w:rsidR="00EE0A05" w:rsidRDefault="00EE0A05" w:rsidP="00EE0A05">
      <w:r>
        <w:t>c. to study or do school work, especially in a focused and serious manner.</w:t>
      </w:r>
    </w:p>
    <w:p w14:paraId="1A6A4DA7" w14:textId="77777777" w:rsidR="00EE0A05" w:rsidRDefault="00EE0A05" w:rsidP="00EE0A05">
      <w:r>
        <w:t>d. a man who has never been married.</w:t>
      </w:r>
    </w:p>
    <w:p w14:paraId="7B31AD25" w14:textId="77777777" w:rsidR="00EE0A05" w:rsidRDefault="00EE0A05" w:rsidP="00EE0A05">
      <w:r>
        <w:t>e. causing feelings of annoyance or irritation due to difficulty or obstacles.</w:t>
      </w:r>
    </w:p>
    <w:p w14:paraId="3BCC6E76" w14:textId="77777777" w:rsidR="00EE0A05" w:rsidRDefault="00EE0A05" w:rsidP="00EE0A05">
      <w:r>
        <w:t>f. a person appointed to act as a substitute for another, typically in an official capacity.</w:t>
      </w:r>
    </w:p>
    <w:p w14:paraId="2CB66EAC" w14:textId="77777777" w:rsidR="00EE0A05" w:rsidRDefault="00EE0A05" w:rsidP="00EE0A05"/>
    <w:p w14:paraId="6DC09319" w14:textId="77777777" w:rsidR="00EE0A05" w:rsidRDefault="00EE0A05" w:rsidP="00EE0A05">
      <w:r>
        <w:t>Words:</w:t>
      </w:r>
    </w:p>
    <w:p w14:paraId="0FD82563" w14:textId="77777777" w:rsidR="00EE0A05" w:rsidRDefault="00EE0A05" w:rsidP="00EE0A05">
      <w:r>
        <w:t>1. deputy</w:t>
      </w:r>
    </w:p>
    <w:p w14:paraId="721F11D1" w14:textId="77777777" w:rsidR="00EE0A05" w:rsidRDefault="00EE0A05" w:rsidP="00EE0A05">
      <w:r>
        <w:t>2. campus</w:t>
      </w:r>
    </w:p>
    <w:p w14:paraId="2CFB6A60" w14:textId="77777777" w:rsidR="00EE0A05" w:rsidRDefault="00EE0A05" w:rsidP="00EE0A05">
      <w:r>
        <w:t>3. bachelor</w:t>
      </w:r>
    </w:p>
    <w:p w14:paraId="442CAA7C" w14:textId="77777777" w:rsidR="00EE0A05" w:rsidRDefault="00EE0A05" w:rsidP="00EE0A05">
      <w:r>
        <w:t>4. frustrating</w:t>
      </w:r>
    </w:p>
    <w:p w14:paraId="00952713" w14:textId="77777777" w:rsidR="00EE0A05" w:rsidRDefault="00EE0A05" w:rsidP="00EE0A05">
      <w:r>
        <w:t>5. think out of the box</w:t>
      </w:r>
    </w:p>
    <w:p w14:paraId="7508B713" w14:textId="77777777" w:rsidR="00EE0A05" w:rsidRDefault="00EE0A05" w:rsidP="00EE0A05">
      <w:r>
        <w:t>6. hit the books</w:t>
      </w:r>
    </w:p>
    <w:p w14:paraId="6A64566D" w14:textId="77777777" w:rsidR="00EE0A05" w:rsidRDefault="00EE0A05" w:rsidP="00EE0A05"/>
    <w:p w14:paraId="26548903" w14:textId="77777777" w:rsidR="00EE0A05" w:rsidRDefault="00EE0A05" w:rsidP="00EE0A05">
      <w:r>
        <w:t>Correct matches:</w:t>
      </w:r>
    </w:p>
    <w:p w14:paraId="141903C5" w14:textId="77777777" w:rsidR="00EE0A05" w:rsidRDefault="00EE0A05" w:rsidP="00EE0A05">
      <w:r>
        <w:t>1. f</w:t>
      </w:r>
    </w:p>
    <w:p w14:paraId="1EB26194" w14:textId="77777777" w:rsidR="00EE0A05" w:rsidRDefault="00EE0A05" w:rsidP="00EE0A05">
      <w:r>
        <w:t>2. b</w:t>
      </w:r>
    </w:p>
    <w:p w14:paraId="3C562968" w14:textId="77777777" w:rsidR="00EE0A05" w:rsidRDefault="00EE0A05" w:rsidP="00EE0A05">
      <w:r>
        <w:t>3. d</w:t>
      </w:r>
    </w:p>
    <w:p w14:paraId="507F4EED" w14:textId="77777777" w:rsidR="00EE0A05" w:rsidRDefault="00EE0A05" w:rsidP="00EE0A05">
      <w:r>
        <w:t>4. e</w:t>
      </w:r>
    </w:p>
    <w:p w14:paraId="3F03B343" w14:textId="77777777" w:rsidR="00EE0A05" w:rsidRDefault="00EE0A05" w:rsidP="00EE0A05">
      <w:r>
        <w:t>5. a</w:t>
      </w:r>
    </w:p>
    <w:p w14:paraId="0C00F107" w14:textId="77777777" w:rsidR="00EE0A05" w:rsidRDefault="00EE0A05" w:rsidP="00EE0A05">
      <w:r>
        <w:t>6. c</w:t>
      </w:r>
    </w:p>
    <w:p w14:paraId="1B2B4B4C" w14:textId="77777777" w:rsidR="00EE0A05" w:rsidRDefault="00EE0A05" w:rsidP="00EE0A05"/>
    <w:p w14:paraId="66F46D76" w14:textId="77777777" w:rsidR="00EE0A05" w:rsidRPr="005F2F05" w:rsidRDefault="00EE0A05" w:rsidP="00EE0A05">
      <w:r>
        <w:rPr>
          <w:rFonts w:cs="Times New Roman"/>
          <w:szCs w:val="28"/>
          <w:lang w:val="en-US"/>
        </w:rPr>
        <w:t>l</w:t>
      </w:r>
      <w:r>
        <w:rPr>
          <w:rFonts w:cs="Times New Roman"/>
          <w:szCs w:val="28"/>
        </w:rPr>
        <w:t xml:space="preserve">oan, </w:t>
      </w:r>
      <w:r>
        <w:rPr>
          <w:rFonts w:cs="Times New Roman"/>
          <w:szCs w:val="28"/>
          <w:lang w:val="en-US"/>
        </w:rPr>
        <w:t>CEO</w:t>
      </w:r>
      <w:r w:rsidRPr="00D91C7E">
        <w:rPr>
          <w:rFonts w:cs="Times New Roman"/>
          <w:szCs w:val="28"/>
        </w:rPr>
        <w:t>, matures, master, gossip, freelance</w:t>
      </w:r>
    </w:p>
    <w:p w14:paraId="4A183350" w14:textId="77777777" w:rsidR="00EE0A05" w:rsidRDefault="00EE0A05" w:rsidP="00EE0A05">
      <w:pPr>
        <w:autoSpaceDE w:val="0"/>
        <w:autoSpaceDN w:val="0"/>
        <w:adjustRightInd w:val="0"/>
        <w:spacing w:line="360" w:lineRule="auto"/>
        <w:rPr>
          <w:rFonts w:cs="Times New Roman"/>
          <w:szCs w:val="28"/>
        </w:rPr>
      </w:pPr>
      <w:r w:rsidRPr="00D91C7E">
        <w:rPr>
          <w:rFonts w:cs="Times New Roman"/>
          <w:szCs w:val="28"/>
        </w:rPr>
        <w:t>A _____(1) is the boss of a company. People who are _____(2) work for themselves and not for a company. If you take out a _____(3), you borrow money from a bank. When you _____(4) something, you learn to do it very well. When someone _____(5), they start to behave in a more sensible way. If you _____(6) about someone, you talk about their private life with other people.</w:t>
      </w:r>
    </w:p>
    <w:p w14:paraId="1D757009" w14:textId="77777777" w:rsidR="00EE0A05" w:rsidRDefault="00EE0A05" w:rsidP="00EE0A05">
      <w:pPr>
        <w:autoSpaceDE w:val="0"/>
        <w:autoSpaceDN w:val="0"/>
        <w:adjustRightInd w:val="0"/>
        <w:spacing w:line="360" w:lineRule="auto"/>
        <w:jc w:val="center"/>
        <w:rPr>
          <w:rFonts w:cs="Times New Roman"/>
          <w:b/>
          <w:szCs w:val="28"/>
        </w:rPr>
      </w:pPr>
    </w:p>
    <w:p w14:paraId="3D57D94B" w14:textId="77777777" w:rsidR="00EE0A05" w:rsidRDefault="00EE0A05" w:rsidP="00EE0A05">
      <w:pPr>
        <w:autoSpaceDE w:val="0"/>
        <w:autoSpaceDN w:val="0"/>
        <w:adjustRightInd w:val="0"/>
        <w:spacing w:line="360" w:lineRule="auto"/>
        <w:jc w:val="center"/>
        <w:rPr>
          <w:rFonts w:cs="Times New Roman"/>
          <w:b/>
          <w:szCs w:val="28"/>
        </w:rPr>
      </w:pPr>
    </w:p>
    <w:p w14:paraId="6E37EBC8" w14:textId="77777777" w:rsidR="00EE0A05" w:rsidRDefault="00EE0A05" w:rsidP="00EE0A05">
      <w:pPr>
        <w:autoSpaceDE w:val="0"/>
        <w:autoSpaceDN w:val="0"/>
        <w:adjustRightInd w:val="0"/>
        <w:spacing w:line="360" w:lineRule="auto"/>
        <w:jc w:val="center"/>
        <w:rPr>
          <w:rFonts w:cs="Times New Roman"/>
          <w:b/>
          <w:szCs w:val="28"/>
        </w:rPr>
      </w:pPr>
    </w:p>
    <w:p w14:paraId="725D5A2E" w14:textId="77777777" w:rsidR="00EE0A05" w:rsidRDefault="00EE0A05" w:rsidP="00EE0A05">
      <w:pPr>
        <w:autoSpaceDE w:val="0"/>
        <w:autoSpaceDN w:val="0"/>
        <w:adjustRightInd w:val="0"/>
        <w:spacing w:line="360" w:lineRule="auto"/>
        <w:jc w:val="center"/>
        <w:rPr>
          <w:rFonts w:cs="Times New Roman"/>
          <w:b/>
          <w:szCs w:val="28"/>
        </w:rPr>
      </w:pPr>
    </w:p>
    <w:p w14:paraId="1F38690F" w14:textId="77777777" w:rsidR="00EE0A05" w:rsidRDefault="00EE0A05" w:rsidP="00B25539">
      <w:pPr>
        <w:autoSpaceDE w:val="0"/>
        <w:autoSpaceDN w:val="0"/>
        <w:adjustRightInd w:val="0"/>
        <w:spacing w:line="360" w:lineRule="auto"/>
        <w:ind w:firstLine="0"/>
        <w:rPr>
          <w:rFonts w:cs="Times New Roman"/>
          <w:b/>
          <w:szCs w:val="28"/>
        </w:rPr>
      </w:pPr>
    </w:p>
    <w:p w14:paraId="3E0B3053" w14:textId="77777777" w:rsidR="00B25539" w:rsidRDefault="00B25539">
      <w:pPr>
        <w:ind w:firstLine="0"/>
        <w:rPr>
          <w:rFonts w:cs="Times New Roman"/>
          <w:b/>
          <w:szCs w:val="28"/>
        </w:rPr>
      </w:pPr>
      <w:r>
        <w:rPr>
          <w:rFonts w:cs="Times New Roman"/>
          <w:b/>
          <w:szCs w:val="28"/>
        </w:rPr>
        <w:br w:type="page"/>
      </w:r>
    </w:p>
    <w:p w14:paraId="522322A4" w14:textId="74C82A49" w:rsidR="00EE0A05" w:rsidRDefault="00EE0A05" w:rsidP="00EE0A05">
      <w:pPr>
        <w:autoSpaceDE w:val="0"/>
        <w:autoSpaceDN w:val="0"/>
        <w:adjustRightInd w:val="0"/>
        <w:spacing w:line="360" w:lineRule="auto"/>
        <w:jc w:val="center"/>
        <w:rPr>
          <w:rFonts w:cs="Times New Roman"/>
          <w:b/>
          <w:szCs w:val="28"/>
        </w:rPr>
      </w:pPr>
      <w:r w:rsidRPr="00EE350B">
        <w:rPr>
          <w:rFonts w:cs="Times New Roman"/>
          <w:b/>
          <w:szCs w:val="28"/>
        </w:rPr>
        <w:lastRenderedPageBreak/>
        <w:t>Додаток</w:t>
      </w:r>
      <w:r>
        <w:rPr>
          <w:rFonts w:cs="Times New Roman"/>
          <w:b/>
          <w:szCs w:val="28"/>
        </w:rPr>
        <w:t xml:space="preserve"> Г</w:t>
      </w:r>
    </w:p>
    <w:p w14:paraId="28F4BE47" w14:textId="77777777" w:rsidR="00EE0A05" w:rsidRPr="005F2F05" w:rsidRDefault="00EE0A05" w:rsidP="00EE0A05">
      <w:pPr>
        <w:autoSpaceDE w:val="0"/>
        <w:autoSpaceDN w:val="0"/>
        <w:adjustRightInd w:val="0"/>
        <w:spacing w:line="360" w:lineRule="auto"/>
        <w:rPr>
          <w:rFonts w:cs="Times New Roman"/>
          <w:szCs w:val="28"/>
        </w:rPr>
      </w:pPr>
      <w:r w:rsidRPr="005F2F05">
        <w:rPr>
          <w:rFonts w:cs="Times New Roman"/>
          <w:szCs w:val="28"/>
        </w:rPr>
        <w:t>Письмове завдання для першого зрізу знань.</w:t>
      </w:r>
    </w:p>
    <w:p w14:paraId="50347552" w14:textId="77777777" w:rsidR="00EE0A05" w:rsidRDefault="00EE0A05" w:rsidP="00EE0A05">
      <w:pPr>
        <w:autoSpaceDE w:val="0"/>
        <w:autoSpaceDN w:val="0"/>
        <w:adjustRightInd w:val="0"/>
        <w:spacing w:line="360" w:lineRule="auto"/>
        <w:rPr>
          <w:rFonts w:cs="Times New Roman"/>
          <w:szCs w:val="28"/>
          <w:lang w:val="en-US"/>
        </w:rPr>
      </w:pPr>
      <w:r>
        <w:rPr>
          <w:rFonts w:cs="Times New Roman"/>
          <w:szCs w:val="28"/>
          <w:lang w:val="en-US"/>
        </w:rPr>
        <w:t>Write down a short essay(at least 10 sentences on one of these topics)</w:t>
      </w:r>
    </w:p>
    <w:p w14:paraId="0785A83A" w14:textId="77777777" w:rsidR="00EE0A05" w:rsidRPr="00323CEC" w:rsidRDefault="00EE0A05" w:rsidP="00EE0A05">
      <w:pPr>
        <w:pStyle w:val="a3"/>
        <w:numPr>
          <w:ilvl w:val="0"/>
          <w:numId w:val="17"/>
        </w:numPr>
        <w:autoSpaceDE w:val="0"/>
        <w:autoSpaceDN w:val="0"/>
        <w:adjustRightInd w:val="0"/>
        <w:spacing w:line="360" w:lineRule="auto"/>
        <w:rPr>
          <w:rFonts w:cs="Times New Roman"/>
          <w:szCs w:val="28"/>
          <w:lang w:val="en-US"/>
        </w:rPr>
      </w:pPr>
      <w:r w:rsidRPr="00323CEC">
        <w:rPr>
          <w:rFonts w:cs="Times New Roman"/>
          <w:szCs w:val="28"/>
        </w:rPr>
        <w:t>Everyone should have a job they love. Do you agree?</w:t>
      </w:r>
    </w:p>
    <w:p w14:paraId="2D937FF4" w14:textId="77777777" w:rsidR="00EE0A05" w:rsidRPr="00323CEC" w:rsidRDefault="00EE0A05" w:rsidP="00EE0A05">
      <w:pPr>
        <w:pStyle w:val="a3"/>
        <w:numPr>
          <w:ilvl w:val="0"/>
          <w:numId w:val="17"/>
        </w:numPr>
        <w:autoSpaceDE w:val="0"/>
        <w:autoSpaceDN w:val="0"/>
        <w:adjustRightInd w:val="0"/>
        <w:spacing w:line="360" w:lineRule="auto"/>
        <w:rPr>
          <w:rFonts w:cs="Times New Roman"/>
          <w:szCs w:val="28"/>
          <w:lang w:val="en-US"/>
        </w:rPr>
      </w:pPr>
      <w:r w:rsidRPr="00323CEC">
        <w:rPr>
          <w:rFonts w:cs="Times New Roman"/>
          <w:szCs w:val="28"/>
        </w:rPr>
        <w:t>Some people believe that work is just about making money. What do you think?</w:t>
      </w:r>
    </w:p>
    <w:p w14:paraId="0EA0870A" w14:textId="77777777" w:rsidR="00EE0A05" w:rsidRPr="00323CEC" w:rsidRDefault="00EE0A05" w:rsidP="00EE0A05">
      <w:pPr>
        <w:pStyle w:val="a3"/>
        <w:numPr>
          <w:ilvl w:val="0"/>
          <w:numId w:val="17"/>
        </w:numPr>
        <w:autoSpaceDE w:val="0"/>
        <w:autoSpaceDN w:val="0"/>
        <w:adjustRightInd w:val="0"/>
        <w:spacing w:line="360" w:lineRule="auto"/>
        <w:rPr>
          <w:rFonts w:cs="Times New Roman"/>
          <w:szCs w:val="28"/>
          <w:lang w:val="en-US"/>
        </w:rPr>
      </w:pPr>
      <w:r w:rsidRPr="00323CEC">
        <w:rPr>
          <w:rFonts w:cs="Times New Roman"/>
          <w:szCs w:val="28"/>
        </w:rPr>
        <w:t>It's important to have a plan for your future career. Do you agree or disagree?</w:t>
      </w:r>
    </w:p>
    <w:p w14:paraId="3F69447A" w14:textId="77777777" w:rsidR="00EE0A05" w:rsidRPr="00323CEC" w:rsidRDefault="00EE0A05" w:rsidP="00EE0A05">
      <w:pPr>
        <w:pStyle w:val="a3"/>
        <w:numPr>
          <w:ilvl w:val="0"/>
          <w:numId w:val="17"/>
        </w:numPr>
        <w:autoSpaceDE w:val="0"/>
        <w:autoSpaceDN w:val="0"/>
        <w:adjustRightInd w:val="0"/>
        <w:spacing w:line="360" w:lineRule="auto"/>
        <w:rPr>
          <w:rFonts w:cs="Times New Roman"/>
          <w:szCs w:val="28"/>
          <w:lang w:val="en-US"/>
        </w:rPr>
      </w:pPr>
      <w:r w:rsidRPr="00323CEC">
        <w:rPr>
          <w:rFonts w:cs="Times New Roman"/>
          <w:szCs w:val="28"/>
        </w:rPr>
        <w:t>The internet has made finding jobs easier. Do you think this is a good thing?</w:t>
      </w:r>
    </w:p>
    <w:p w14:paraId="4474DEDA" w14:textId="77777777" w:rsidR="00EE0A05" w:rsidRPr="00323CEC" w:rsidRDefault="00EE0A05" w:rsidP="00EE0A05">
      <w:pPr>
        <w:pStyle w:val="a3"/>
        <w:numPr>
          <w:ilvl w:val="0"/>
          <w:numId w:val="17"/>
        </w:numPr>
        <w:autoSpaceDE w:val="0"/>
        <w:autoSpaceDN w:val="0"/>
        <w:adjustRightInd w:val="0"/>
        <w:spacing w:line="360" w:lineRule="auto"/>
        <w:rPr>
          <w:rFonts w:cs="Times New Roman"/>
          <w:szCs w:val="28"/>
        </w:rPr>
      </w:pPr>
      <w:r w:rsidRPr="00323CEC">
        <w:rPr>
          <w:rFonts w:cs="Times New Roman"/>
          <w:szCs w:val="28"/>
        </w:rPr>
        <w:t>Many people change careers multiple times in their life. Is this a positive trend?</w:t>
      </w:r>
    </w:p>
    <w:p w14:paraId="52962590" w14:textId="77777777" w:rsidR="00EE0A05" w:rsidRPr="00323CEC" w:rsidRDefault="00EE0A05" w:rsidP="00EE0A05">
      <w:pPr>
        <w:autoSpaceDE w:val="0"/>
        <w:autoSpaceDN w:val="0"/>
        <w:adjustRightInd w:val="0"/>
        <w:spacing w:line="360" w:lineRule="auto"/>
        <w:rPr>
          <w:rFonts w:cs="Times New Roman"/>
          <w:szCs w:val="28"/>
          <w:lang w:val="en-US"/>
        </w:rPr>
      </w:pPr>
    </w:p>
    <w:p w14:paraId="652BF361" w14:textId="77777777" w:rsidR="00EE0A05" w:rsidRDefault="00EE0A05" w:rsidP="00EE0A05">
      <w:pPr>
        <w:autoSpaceDE w:val="0"/>
        <w:autoSpaceDN w:val="0"/>
        <w:adjustRightInd w:val="0"/>
        <w:spacing w:line="360" w:lineRule="auto"/>
        <w:jc w:val="center"/>
        <w:rPr>
          <w:rFonts w:cs="Times New Roman"/>
          <w:b/>
          <w:szCs w:val="28"/>
        </w:rPr>
      </w:pPr>
    </w:p>
    <w:p w14:paraId="6224C9EC" w14:textId="77777777" w:rsidR="00EE0A05" w:rsidRDefault="00EE0A05" w:rsidP="00EE0A05">
      <w:pPr>
        <w:autoSpaceDE w:val="0"/>
        <w:autoSpaceDN w:val="0"/>
        <w:adjustRightInd w:val="0"/>
        <w:spacing w:line="360" w:lineRule="auto"/>
        <w:jc w:val="center"/>
        <w:rPr>
          <w:rFonts w:cs="Times New Roman"/>
          <w:b/>
          <w:szCs w:val="28"/>
        </w:rPr>
      </w:pPr>
    </w:p>
    <w:p w14:paraId="38633BFA" w14:textId="77777777" w:rsidR="00EE0A05" w:rsidRDefault="00EE0A05" w:rsidP="00EE0A05">
      <w:pPr>
        <w:autoSpaceDE w:val="0"/>
        <w:autoSpaceDN w:val="0"/>
        <w:adjustRightInd w:val="0"/>
        <w:spacing w:line="360" w:lineRule="auto"/>
        <w:jc w:val="center"/>
        <w:rPr>
          <w:rFonts w:cs="Times New Roman"/>
          <w:b/>
          <w:szCs w:val="28"/>
        </w:rPr>
      </w:pPr>
    </w:p>
    <w:p w14:paraId="5200A61C" w14:textId="77777777" w:rsidR="00EE0A05" w:rsidRDefault="00EE0A05" w:rsidP="00EE0A05">
      <w:pPr>
        <w:autoSpaceDE w:val="0"/>
        <w:autoSpaceDN w:val="0"/>
        <w:adjustRightInd w:val="0"/>
        <w:spacing w:line="360" w:lineRule="auto"/>
        <w:jc w:val="center"/>
        <w:rPr>
          <w:rFonts w:cs="Times New Roman"/>
          <w:b/>
          <w:szCs w:val="28"/>
        </w:rPr>
      </w:pPr>
    </w:p>
    <w:p w14:paraId="7DF1542A" w14:textId="77777777" w:rsidR="00EE0A05" w:rsidRDefault="00EE0A05" w:rsidP="00EE0A05">
      <w:pPr>
        <w:autoSpaceDE w:val="0"/>
        <w:autoSpaceDN w:val="0"/>
        <w:adjustRightInd w:val="0"/>
        <w:spacing w:line="360" w:lineRule="auto"/>
        <w:jc w:val="center"/>
        <w:rPr>
          <w:rFonts w:cs="Times New Roman"/>
          <w:b/>
          <w:szCs w:val="28"/>
        </w:rPr>
      </w:pPr>
    </w:p>
    <w:p w14:paraId="2E36C0DA" w14:textId="77777777" w:rsidR="00EE0A05" w:rsidRDefault="00EE0A05" w:rsidP="00EE0A05">
      <w:pPr>
        <w:autoSpaceDE w:val="0"/>
        <w:autoSpaceDN w:val="0"/>
        <w:adjustRightInd w:val="0"/>
        <w:spacing w:line="360" w:lineRule="auto"/>
        <w:jc w:val="center"/>
        <w:rPr>
          <w:rFonts w:cs="Times New Roman"/>
          <w:b/>
          <w:szCs w:val="28"/>
        </w:rPr>
      </w:pPr>
    </w:p>
    <w:p w14:paraId="05912CC3" w14:textId="77777777" w:rsidR="00EE0A05" w:rsidRDefault="00EE0A05" w:rsidP="00EE0A05">
      <w:pPr>
        <w:autoSpaceDE w:val="0"/>
        <w:autoSpaceDN w:val="0"/>
        <w:adjustRightInd w:val="0"/>
        <w:spacing w:line="360" w:lineRule="auto"/>
        <w:jc w:val="center"/>
        <w:rPr>
          <w:rFonts w:cs="Times New Roman"/>
          <w:b/>
          <w:szCs w:val="28"/>
        </w:rPr>
      </w:pPr>
    </w:p>
    <w:p w14:paraId="2D6EE5D8" w14:textId="77777777" w:rsidR="00EE0A05" w:rsidRDefault="00EE0A05" w:rsidP="00EE0A05">
      <w:pPr>
        <w:autoSpaceDE w:val="0"/>
        <w:autoSpaceDN w:val="0"/>
        <w:adjustRightInd w:val="0"/>
        <w:spacing w:line="360" w:lineRule="auto"/>
        <w:jc w:val="center"/>
        <w:rPr>
          <w:rFonts w:cs="Times New Roman"/>
          <w:b/>
          <w:szCs w:val="28"/>
        </w:rPr>
      </w:pPr>
    </w:p>
    <w:p w14:paraId="1274615E" w14:textId="77777777" w:rsidR="00EE0A05" w:rsidRDefault="00EE0A05" w:rsidP="00EE0A05">
      <w:pPr>
        <w:autoSpaceDE w:val="0"/>
        <w:autoSpaceDN w:val="0"/>
        <w:adjustRightInd w:val="0"/>
        <w:spacing w:line="360" w:lineRule="auto"/>
        <w:jc w:val="center"/>
        <w:rPr>
          <w:rFonts w:cs="Times New Roman"/>
          <w:b/>
          <w:szCs w:val="28"/>
        </w:rPr>
      </w:pPr>
    </w:p>
    <w:p w14:paraId="15C81B15" w14:textId="77777777" w:rsidR="00EE0A05" w:rsidRDefault="00EE0A05" w:rsidP="00EE0A05">
      <w:pPr>
        <w:autoSpaceDE w:val="0"/>
        <w:autoSpaceDN w:val="0"/>
        <w:adjustRightInd w:val="0"/>
        <w:spacing w:line="360" w:lineRule="auto"/>
        <w:jc w:val="center"/>
        <w:rPr>
          <w:rFonts w:cs="Times New Roman"/>
          <w:b/>
          <w:szCs w:val="28"/>
        </w:rPr>
      </w:pPr>
    </w:p>
    <w:p w14:paraId="38C3B67E" w14:textId="77777777" w:rsidR="00EE0A05" w:rsidRDefault="00EE0A05" w:rsidP="00EE0A05">
      <w:pPr>
        <w:autoSpaceDE w:val="0"/>
        <w:autoSpaceDN w:val="0"/>
        <w:adjustRightInd w:val="0"/>
        <w:spacing w:line="360" w:lineRule="auto"/>
        <w:jc w:val="center"/>
        <w:rPr>
          <w:rFonts w:cs="Times New Roman"/>
          <w:b/>
          <w:szCs w:val="28"/>
        </w:rPr>
      </w:pPr>
    </w:p>
    <w:p w14:paraId="473CCCA6" w14:textId="77777777" w:rsidR="00EE0A05" w:rsidRDefault="00EE0A05" w:rsidP="00EE0A05">
      <w:pPr>
        <w:autoSpaceDE w:val="0"/>
        <w:autoSpaceDN w:val="0"/>
        <w:adjustRightInd w:val="0"/>
        <w:spacing w:line="360" w:lineRule="auto"/>
        <w:jc w:val="center"/>
        <w:rPr>
          <w:rFonts w:cs="Times New Roman"/>
          <w:b/>
          <w:szCs w:val="28"/>
        </w:rPr>
      </w:pPr>
    </w:p>
    <w:p w14:paraId="0283E416" w14:textId="77777777" w:rsidR="00EE0A05" w:rsidRDefault="00EE0A05" w:rsidP="00EE0A05">
      <w:pPr>
        <w:autoSpaceDE w:val="0"/>
        <w:autoSpaceDN w:val="0"/>
        <w:adjustRightInd w:val="0"/>
        <w:spacing w:line="360" w:lineRule="auto"/>
        <w:jc w:val="center"/>
        <w:rPr>
          <w:rFonts w:cs="Times New Roman"/>
          <w:b/>
          <w:szCs w:val="28"/>
        </w:rPr>
      </w:pPr>
    </w:p>
    <w:p w14:paraId="18D1C310" w14:textId="77777777" w:rsidR="00EE0A05" w:rsidRDefault="00EE0A05" w:rsidP="00EE0A05">
      <w:pPr>
        <w:autoSpaceDE w:val="0"/>
        <w:autoSpaceDN w:val="0"/>
        <w:adjustRightInd w:val="0"/>
        <w:spacing w:line="360" w:lineRule="auto"/>
        <w:jc w:val="center"/>
        <w:rPr>
          <w:rFonts w:cs="Times New Roman"/>
          <w:b/>
          <w:szCs w:val="28"/>
        </w:rPr>
      </w:pPr>
    </w:p>
    <w:p w14:paraId="4234F097" w14:textId="77777777" w:rsidR="00EE0A05" w:rsidRDefault="00EE0A05" w:rsidP="00EE0A05">
      <w:pPr>
        <w:autoSpaceDE w:val="0"/>
        <w:autoSpaceDN w:val="0"/>
        <w:adjustRightInd w:val="0"/>
        <w:spacing w:line="360" w:lineRule="auto"/>
        <w:jc w:val="center"/>
        <w:rPr>
          <w:rFonts w:cs="Times New Roman"/>
          <w:b/>
          <w:szCs w:val="28"/>
        </w:rPr>
      </w:pPr>
    </w:p>
    <w:p w14:paraId="03FEAF0B" w14:textId="77777777" w:rsidR="00EE0A05" w:rsidRDefault="00EE0A05" w:rsidP="00EE0A05">
      <w:pPr>
        <w:autoSpaceDE w:val="0"/>
        <w:autoSpaceDN w:val="0"/>
        <w:adjustRightInd w:val="0"/>
        <w:spacing w:line="360" w:lineRule="auto"/>
        <w:jc w:val="center"/>
        <w:rPr>
          <w:rFonts w:cs="Times New Roman"/>
          <w:b/>
          <w:szCs w:val="28"/>
        </w:rPr>
      </w:pPr>
    </w:p>
    <w:p w14:paraId="5C8DF8D5" w14:textId="77777777" w:rsidR="00EE0A05" w:rsidRDefault="00EE0A05" w:rsidP="00EE0A05">
      <w:pPr>
        <w:autoSpaceDE w:val="0"/>
        <w:autoSpaceDN w:val="0"/>
        <w:adjustRightInd w:val="0"/>
        <w:spacing w:line="360" w:lineRule="auto"/>
        <w:jc w:val="center"/>
        <w:rPr>
          <w:rFonts w:cs="Times New Roman"/>
          <w:b/>
          <w:szCs w:val="28"/>
        </w:rPr>
      </w:pPr>
    </w:p>
    <w:p w14:paraId="4D8FFA4A" w14:textId="77777777" w:rsidR="00EE0A05" w:rsidRDefault="00EE0A05" w:rsidP="00EE0A05">
      <w:pPr>
        <w:autoSpaceDE w:val="0"/>
        <w:autoSpaceDN w:val="0"/>
        <w:adjustRightInd w:val="0"/>
        <w:spacing w:line="360" w:lineRule="auto"/>
        <w:ind w:firstLine="0"/>
        <w:jc w:val="center"/>
        <w:rPr>
          <w:rFonts w:cs="Times New Roman"/>
          <w:b/>
          <w:szCs w:val="28"/>
        </w:rPr>
      </w:pPr>
      <w:r w:rsidRPr="00EE350B">
        <w:rPr>
          <w:rFonts w:cs="Times New Roman"/>
          <w:b/>
          <w:szCs w:val="28"/>
        </w:rPr>
        <w:lastRenderedPageBreak/>
        <w:t>Додаток</w:t>
      </w:r>
      <w:r>
        <w:rPr>
          <w:rFonts w:cs="Times New Roman"/>
          <w:b/>
          <w:szCs w:val="28"/>
        </w:rPr>
        <w:t xml:space="preserve"> </w:t>
      </w:r>
      <w:r w:rsidRPr="00EE0A05">
        <w:rPr>
          <w:rFonts w:cs="Times New Roman"/>
          <w:b/>
          <w:szCs w:val="28"/>
        </w:rPr>
        <w:t>Ґ</w:t>
      </w:r>
    </w:p>
    <w:p w14:paraId="2781CCD7" w14:textId="77777777" w:rsidR="00EE0A05" w:rsidRPr="005F2F05" w:rsidRDefault="00EE0A05" w:rsidP="00EE0A05">
      <w:pPr>
        <w:autoSpaceDE w:val="0"/>
        <w:autoSpaceDN w:val="0"/>
        <w:adjustRightInd w:val="0"/>
        <w:spacing w:line="360" w:lineRule="auto"/>
        <w:rPr>
          <w:rFonts w:cs="Times New Roman"/>
          <w:szCs w:val="28"/>
        </w:rPr>
      </w:pPr>
      <w:r w:rsidRPr="005F2F05">
        <w:rPr>
          <w:rFonts w:cs="Times New Roman"/>
          <w:szCs w:val="28"/>
        </w:rPr>
        <w:t>Завдання для аудіювання для фінального зрізу знань</w:t>
      </w:r>
      <w:r>
        <w:rPr>
          <w:rFonts w:cs="Times New Roman"/>
          <w:szCs w:val="28"/>
        </w:rPr>
        <w:t>.</w:t>
      </w:r>
    </w:p>
    <w:p w14:paraId="399C136C" w14:textId="77777777" w:rsidR="00EE0A05" w:rsidRPr="005F2F05" w:rsidRDefault="00EE0A05" w:rsidP="00EE0A05">
      <w:pPr>
        <w:autoSpaceDE w:val="0"/>
        <w:autoSpaceDN w:val="0"/>
        <w:adjustRightInd w:val="0"/>
        <w:spacing w:line="360" w:lineRule="auto"/>
        <w:rPr>
          <w:rFonts w:cs="Times New Roman"/>
          <w:szCs w:val="28"/>
          <w:lang w:val="ru-RU"/>
        </w:rPr>
      </w:pPr>
    </w:p>
    <w:p w14:paraId="33A1DC5E" w14:textId="77777777" w:rsidR="00EE0A05" w:rsidRPr="00420120" w:rsidRDefault="00EE0A05" w:rsidP="00EE0A05">
      <w:pPr>
        <w:rPr>
          <w:rFonts w:cs="Times New Roman"/>
          <w:szCs w:val="28"/>
        </w:rPr>
      </w:pPr>
      <w:r w:rsidRPr="00420120">
        <w:rPr>
          <w:rFonts w:cs="Times New Roman"/>
          <w:szCs w:val="28"/>
        </w:rPr>
        <w:t>Questions:</w:t>
      </w:r>
    </w:p>
    <w:p w14:paraId="638FDC96" w14:textId="77777777" w:rsidR="00EE0A05" w:rsidRPr="00420120" w:rsidRDefault="00EE0A05" w:rsidP="00EE0A05">
      <w:pPr>
        <w:rPr>
          <w:rFonts w:cs="Times New Roman"/>
          <w:szCs w:val="28"/>
        </w:rPr>
      </w:pPr>
    </w:p>
    <w:p w14:paraId="210E498D" w14:textId="77777777" w:rsidR="00EE0A05" w:rsidRPr="00420120" w:rsidRDefault="00EE0A05" w:rsidP="00EE0A05">
      <w:pPr>
        <w:rPr>
          <w:rFonts w:cs="Times New Roman"/>
          <w:szCs w:val="28"/>
        </w:rPr>
      </w:pPr>
      <w:r w:rsidRPr="00420120">
        <w:rPr>
          <w:rFonts w:cs="Times New Roman"/>
          <w:szCs w:val="28"/>
        </w:rPr>
        <w:t>1. What is the reason for Paul's visit to London?</w:t>
      </w:r>
    </w:p>
    <w:p w14:paraId="3C285EA5" w14:textId="77777777" w:rsidR="00EE0A05" w:rsidRPr="00420120" w:rsidRDefault="00EE0A05" w:rsidP="00EE0A05">
      <w:pPr>
        <w:rPr>
          <w:rFonts w:cs="Times New Roman"/>
          <w:szCs w:val="28"/>
        </w:rPr>
      </w:pPr>
      <w:r w:rsidRPr="00420120">
        <w:rPr>
          <w:rFonts w:cs="Times New Roman"/>
          <w:szCs w:val="28"/>
        </w:rPr>
        <w:t>A. To see his family</w:t>
      </w:r>
    </w:p>
    <w:p w14:paraId="73C3B129" w14:textId="77777777" w:rsidR="00EE0A05" w:rsidRPr="00420120" w:rsidRDefault="00EE0A05" w:rsidP="00EE0A05">
      <w:pPr>
        <w:rPr>
          <w:rFonts w:cs="Times New Roman"/>
          <w:szCs w:val="28"/>
        </w:rPr>
      </w:pPr>
      <w:r w:rsidRPr="00420120">
        <w:rPr>
          <w:rFonts w:cs="Times New Roman"/>
          <w:szCs w:val="28"/>
        </w:rPr>
        <w:t>B. To find a cheaper apartment</w:t>
      </w:r>
    </w:p>
    <w:p w14:paraId="35706E34" w14:textId="77777777" w:rsidR="00EE0A05" w:rsidRPr="00420120" w:rsidRDefault="00EE0A05" w:rsidP="00EE0A05">
      <w:pPr>
        <w:rPr>
          <w:rFonts w:cs="Times New Roman"/>
          <w:szCs w:val="28"/>
        </w:rPr>
      </w:pPr>
      <w:r w:rsidRPr="00420120">
        <w:rPr>
          <w:rFonts w:cs="Times New Roman"/>
          <w:szCs w:val="28"/>
        </w:rPr>
        <w:t>C. To compare costs with New York</w:t>
      </w:r>
    </w:p>
    <w:p w14:paraId="3540818E" w14:textId="77777777" w:rsidR="00EE0A05" w:rsidRPr="00420120" w:rsidRDefault="00EE0A05" w:rsidP="00EE0A05">
      <w:pPr>
        <w:rPr>
          <w:rFonts w:cs="Times New Roman"/>
          <w:szCs w:val="28"/>
        </w:rPr>
      </w:pPr>
      <w:r w:rsidRPr="00420120">
        <w:rPr>
          <w:rFonts w:cs="Times New Roman"/>
          <w:szCs w:val="28"/>
        </w:rPr>
        <w:t>D. To explore the city's restaurants</w:t>
      </w:r>
    </w:p>
    <w:p w14:paraId="06B6F510" w14:textId="77777777" w:rsidR="00EE0A05" w:rsidRPr="00420120" w:rsidRDefault="00EE0A05" w:rsidP="00EE0A05">
      <w:pPr>
        <w:rPr>
          <w:rFonts w:cs="Times New Roman"/>
          <w:szCs w:val="28"/>
        </w:rPr>
      </w:pPr>
    </w:p>
    <w:p w14:paraId="33E41D70" w14:textId="77777777" w:rsidR="00EE0A05" w:rsidRPr="00420120" w:rsidRDefault="00EE0A05" w:rsidP="00EE0A05">
      <w:pPr>
        <w:rPr>
          <w:rFonts w:cs="Times New Roman"/>
          <w:szCs w:val="28"/>
        </w:rPr>
      </w:pPr>
      <w:r w:rsidRPr="00420120">
        <w:rPr>
          <w:rFonts w:cs="Times New Roman"/>
          <w:szCs w:val="28"/>
        </w:rPr>
        <w:t>2. According to the video, how does the cost of renting an apartment in New York compare to London?</w:t>
      </w:r>
    </w:p>
    <w:p w14:paraId="514A151F" w14:textId="77777777" w:rsidR="00EE0A05" w:rsidRPr="00420120" w:rsidRDefault="00EE0A05" w:rsidP="00EE0A05">
      <w:pPr>
        <w:rPr>
          <w:rFonts w:cs="Times New Roman"/>
          <w:szCs w:val="28"/>
        </w:rPr>
      </w:pPr>
      <w:r w:rsidRPr="00420120">
        <w:rPr>
          <w:rFonts w:cs="Times New Roman"/>
          <w:szCs w:val="28"/>
        </w:rPr>
        <w:t>A. It is lower in New York</w:t>
      </w:r>
    </w:p>
    <w:p w14:paraId="22193263" w14:textId="77777777" w:rsidR="00EE0A05" w:rsidRPr="00420120" w:rsidRDefault="00EE0A05" w:rsidP="00EE0A05">
      <w:pPr>
        <w:rPr>
          <w:rFonts w:cs="Times New Roman"/>
          <w:szCs w:val="28"/>
        </w:rPr>
      </w:pPr>
      <w:r w:rsidRPr="00420120">
        <w:rPr>
          <w:rFonts w:cs="Times New Roman"/>
          <w:szCs w:val="28"/>
        </w:rPr>
        <w:t>B. It is higher in New York</w:t>
      </w:r>
    </w:p>
    <w:p w14:paraId="3BAEB790" w14:textId="77777777" w:rsidR="00EE0A05" w:rsidRPr="00420120" w:rsidRDefault="00EE0A05" w:rsidP="00EE0A05">
      <w:pPr>
        <w:rPr>
          <w:rFonts w:cs="Times New Roman"/>
          <w:szCs w:val="28"/>
        </w:rPr>
      </w:pPr>
      <w:r w:rsidRPr="00420120">
        <w:rPr>
          <w:rFonts w:cs="Times New Roman"/>
          <w:szCs w:val="28"/>
        </w:rPr>
        <w:t>C. It is the same in both cities</w:t>
      </w:r>
    </w:p>
    <w:p w14:paraId="38C4E09C" w14:textId="77777777" w:rsidR="00EE0A05" w:rsidRPr="00420120" w:rsidRDefault="00EE0A05" w:rsidP="00EE0A05">
      <w:pPr>
        <w:rPr>
          <w:rFonts w:cs="Times New Roman"/>
          <w:szCs w:val="28"/>
        </w:rPr>
      </w:pPr>
      <w:r w:rsidRPr="00420120">
        <w:rPr>
          <w:rFonts w:cs="Times New Roman"/>
          <w:szCs w:val="28"/>
        </w:rPr>
        <w:t>D. It depends on the location</w:t>
      </w:r>
    </w:p>
    <w:p w14:paraId="73E99D95" w14:textId="77777777" w:rsidR="00EE0A05" w:rsidRPr="00420120" w:rsidRDefault="00EE0A05" w:rsidP="00EE0A05">
      <w:pPr>
        <w:rPr>
          <w:rFonts w:cs="Times New Roman"/>
          <w:szCs w:val="28"/>
        </w:rPr>
      </w:pPr>
    </w:p>
    <w:p w14:paraId="644F3FF5" w14:textId="77777777" w:rsidR="00EE0A05" w:rsidRPr="00420120" w:rsidRDefault="00EE0A05" w:rsidP="00EE0A05">
      <w:pPr>
        <w:rPr>
          <w:rFonts w:cs="Times New Roman"/>
          <w:szCs w:val="28"/>
        </w:rPr>
      </w:pPr>
      <w:r w:rsidRPr="00420120">
        <w:rPr>
          <w:rFonts w:cs="Times New Roman"/>
          <w:szCs w:val="28"/>
        </w:rPr>
        <w:t>3. What is mentioned as being more expensive in New York compared to London?</w:t>
      </w:r>
    </w:p>
    <w:p w14:paraId="4F558A52" w14:textId="77777777" w:rsidR="00EE0A05" w:rsidRPr="00420120" w:rsidRDefault="00EE0A05" w:rsidP="00EE0A05">
      <w:pPr>
        <w:rPr>
          <w:rFonts w:cs="Times New Roman"/>
          <w:szCs w:val="28"/>
        </w:rPr>
      </w:pPr>
      <w:r w:rsidRPr="00420120">
        <w:rPr>
          <w:rFonts w:cs="Times New Roman"/>
          <w:szCs w:val="28"/>
        </w:rPr>
        <w:t>A. Restaurant food</w:t>
      </w:r>
    </w:p>
    <w:p w14:paraId="1FA85058" w14:textId="77777777" w:rsidR="00EE0A05" w:rsidRPr="00420120" w:rsidRDefault="00EE0A05" w:rsidP="00EE0A05">
      <w:pPr>
        <w:rPr>
          <w:rFonts w:cs="Times New Roman"/>
          <w:szCs w:val="28"/>
        </w:rPr>
      </w:pPr>
      <w:r w:rsidRPr="00420120">
        <w:rPr>
          <w:rFonts w:cs="Times New Roman"/>
          <w:szCs w:val="28"/>
        </w:rPr>
        <w:t>B. Supermarket groceries</w:t>
      </w:r>
    </w:p>
    <w:p w14:paraId="171F10AB" w14:textId="77777777" w:rsidR="00EE0A05" w:rsidRPr="00420120" w:rsidRDefault="00EE0A05" w:rsidP="00EE0A05">
      <w:pPr>
        <w:rPr>
          <w:rFonts w:cs="Times New Roman"/>
          <w:szCs w:val="28"/>
        </w:rPr>
      </w:pPr>
      <w:r w:rsidRPr="00420120">
        <w:rPr>
          <w:rFonts w:cs="Times New Roman"/>
          <w:szCs w:val="28"/>
        </w:rPr>
        <w:t>C. Gasoline</w:t>
      </w:r>
    </w:p>
    <w:p w14:paraId="1DCF3BA7" w14:textId="77777777" w:rsidR="00EE0A05" w:rsidRPr="00420120" w:rsidRDefault="00EE0A05" w:rsidP="00EE0A05">
      <w:pPr>
        <w:rPr>
          <w:rFonts w:cs="Times New Roman"/>
          <w:szCs w:val="28"/>
        </w:rPr>
      </w:pPr>
      <w:r w:rsidRPr="00420120">
        <w:rPr>
          <w:rFonts w:cs="Times New Roman"/>
          <w:szCs w:val="28"/>
        </w:rPr>
        <w:t>D. Medical insurance</w:t>
      </w:r>
    </w:p>
    <w:p w14:paraId="32302CBE" w14:textId="77777777" w:rsidR="00EE0A05" w:rsidRPr="00420120" w:rsidRDefault="00EE0A05" w:rsidP="00EE0A05">
      <w:pPr>
        <w:rPr>
          <w:rFonts w:cs="Times New Roman"/>
          <w:szCs w:val="28"/>
        </w:rPr>
      </w:pPr>
    </w:p>
    <w:p w14:paraId="7D313BE7" w14:textId="77777777" w:rsidR="00EE0A05" w:rsidRPr="00420120" w:rsidRDefault="00EE0A05" w:rsidP="00EE0A05">
      <w:pPr>
        <w:rPr>
          <w:rFonts w:cs="Times New Roman"/>
          <w:szCs w:val="28"/>
        </w:rPr>
      </w:pPr>
      <w:r w:rsidRPr="00420120">
        <w:rPr>
          <w:rFonts w:cs="Times New Roman"/>
          <w:szCs w:val="28"/>
        </w:rPr>
        <w:t>4. What is mentioned as being cheaper in New York compared to London?</w:t>
      </w:r>
    </w:p>
    <w:p w14:paraId="64D406AD" w14:textId="77777777" w:rsidR="00EE0A05" w:rsidRPr="00420120" w:rsidRDefault="00EE0A05" w:rsidP="00EE0A05">
      <w:pPr>
        <w:rPr>
          <w:rFonts w:cs="Times New Roman"/>
          <w:szCs w:val="28"/>
        </w:rPr>
      </w:pPr>
      <w:r w:rsidRPr="00420120">
        <w:rPr>
          <w:rFonts w:cs="Times New Roman"/>
          <w:szCs w:val="28"/>
        </w:rPr>
        <w:t>A. Transportation</w:t>
      </w:r>
    </w:p>
    <w:p w14:paraId="3510FB22" w14:textId="77777777" w:rsidR="00EE0A05" w:rsidRPr="00420120" w:rsidRDefault="00EE0A05" w:rsidP="00EE0A05">
      <w:pPr>
        <w:rPr>
          <w:rFonts w:cs="Times New Roman"/>
          <w:szCs w:val="28"/>
        </w:rPr>
      </w:pPr>
      <w:r w:rsidRPr="00420120">
        <w:rPr>
          <w:rFonts w:cs="Times New Roman"/>
          <w:szCs w:val="28"/>
        </w:rPr>
        <w:t>B. Rent</w:t>
      </w:r>
    </w:p>
    <w:p w14:paraId="677F0A7C" w14:textId="77777777" w:rsidR="00EE0A05" w:rsidRPr="00420120" w:rsidRDefault="00EE0A05" w:rsidP="00EE0A05">
      <w:pPr>
        <w:rPr>
          <w:rFonts w:cs="Times New Roman"/>
          <w:szCs w:val="28"/>
        </w:rPr>
      </w:pPr>
      <w:r w:rsidRPr="00420120">
        <w:rPr>
          <w:rFonts w:cs="Times New Roman"/>
          <w:szCs w:val="28"/>
        </w:rPr>
        <w:t>C. Healthy food</w:t>
      </w:r>
    </w:p>
    <w:p w14:paraId="0FC22DA9" w14:textId="77777777" w:rsidR="00EE0A05" w:rsidRPr="00420120" w:rsidRDefault="00EE0A05" w:rsidP="00EE0A05">
      <w:pPr>
        <w:rPr>
          <w:rFonts w:cs="Times New Roman"/>
          <w:szCs w:val="28"/>
        </w:rPr>
      </w:pPr>
      <w:r w:rsidRPr="00420120">
        <w:rPr>
          <w:rFonts w:cs="Times New Roman"/>
          <w:szCs w:val="28"/>
        </w:rPr>
        <w:t>D. Electricity bills</w:t>
      </w:r>
    </w:p>
    <w:p w14:paraId="275E747A" w14:textId="77777777" w:rsidR="00EE0A05" w:rsidRPr="00420120" w:rsidRDefault="00EE0A05" w:rsidP="00EE0A05">
      <w:pPr>
        <w:rPr>
          <w:rFonts w:cs="Times New Roman"/>
          <w:szCs w:val="28"/>
        </w:rPr>
      </w:pPr>
    </w:p>
    <w:p w14:paraId="6DA73C1E" w14:textId="77777777" w:rsidR="00EE0A05" w:rsidRPr="00420120" w:rsidRDefault="00EE0A05" w:rsidP="00EE0A05">
      <w:pPr>
        <w:rPr>
          <w:rFonts w:cs="Times New Roman"/>
          <w:szCs w:val="28"/>
        </w:rPr>
      </w:pPr>
      <w:r w:rsidRPr="00420120">
        <w:rPr>
          <w:rFonts w:cs="Times New Roman"/>
          <w:szCs w:val="28"/>
        </w:rPr>
        <w:t>5. Why did Paul decide not to buy a car in New York?</w:t>
      </w:r>
    </w:p>
    <w:p w14:paraId="43BA35E5" w14:textId="77777777" w:rsidR="00EE0A05" w:rsidRPr="00420120" w:rsidRDefault="00EE0A05" w:rsidP="00EE0A05">
      <w:pPr>
        <w:rPr>
          <w:rFonts w:cs="Times New Roman"/>
          <w:szCs w:val="28"/>
        </w:rPr>
      </w:pPr>
      <w:r w:rsidRPr="00420120">
        <w:rPr>
          <w:rFonts w:cs="Times New Roman"/>
          <w:szCs w:val="28"/>
        </w:rPr>
        <w:t>A. He couldn't afford it</w:t>
      </w:r>
    </w:p>
    <w:p w14:paraId="59B27AB7" w14:textId="77777777" w:rsidR="00EE0A05" w:rsidRPr="00420120" w:rsidRDefault="00EE0A05" w:rsidP="00EE0A05">
      <w:pPr>
        <w:rPr>
          <w:rFonts w:cs="Times New Roman"/>
          <w:szCs w:val="28"/>
        </w:rPr>
      </w:pPr>
      <w:r w:rsidRPr="00420120">
        <w:rPr>
          <w:rFonts w:cs="Times New Roman"/>
          <w:szCs w:val="28"/>
        </w:rPr>
        <w:t>B. Taxis and public transport are cheaper</w:t>
      </w:r>
    </w:p>
    <w:p w14:paraId="2F1AA73B" w14:textId="77777777" w:rsidR="00EE0A05" w:rsidRPr="00420120" w:rsidRDefault="00EE0A05" w:rsidP="00EE0A05">
      <w:pPr>
        <w:rPr>
          <w:rFonts w:cs="Times New Roman"/>
          <w:szCs w:val="28"/>
        </w:rPr>
      </w:pPr>
      <w:r w:rsidRPr="00420120">
        <w:rPr>
          <w:rFonts w:cs="Times New Roman"/>
          <w:szCs w:val="28"/>
        </w:rPr>
        <w:t>C. He didn't need one</w:t>
      </w:r>
    </w:p>
    <w:p w14:paraId="2C8E59BA" w14:textId="77777777" w:rsidR="00EE0A05" w:rsidRPr="00420120" w:rsidRDefault="00EE0A05" w:rsidP="00EE0A05">
      <w:pPr>
        <w:rPr>
          <w:rFonts w:cs="Times New Roman"/>
          <w:szCs w:val="28"/>
        </w:rPr>
      </w:pPr>
      <w:r w:rsidRPr="00420120">
        <w:rPr>
          <w:rFonts w:cs="Times New Roman"/>
          <w:szCs w:val="28"/>
        </w:rPr>
        <w:t>D. Cars are more expensive in London</w:t>
      </w:r>
    </w:p>
    <w:p w14:paraId="6C14FF7F" w14:textId="77777777" w:rsidR="00EE0A05" w:rsidRPr="00420120" w:rsidRDefault="00EE0A05" w:rsidP="00EE0A05">
      <w:pPr>
        <w:rPr>
          <w:rFonts w:cs="Times New Roman"/>
          <w:szCs w:val="28"/>
        </w:rPr>
      </w:pPr>
    </w:p>
    <w:p w14:paraId="7C9A9D8D" w14:textId="77777777" w:rsidR="00EE0A05" w:rsidRPr="00420120" w:rsidRDefault="00EE0A05" w:rsidP="00EE0A05">
      <w:pPr>
        <w:rPr>
          <w:rFonts w:cs="Times New Roman"/>
          <w:szCs w:val="28"/>
        </w:rPr>
      </w:pPr>
      <w:r w:rsidRPr="00420120">
        <w:rPr>
          <w:rFonts w:cs="Times New Roman"/>
          <w:szCs w:val="28"/>
        </w:rPr>
        <w:t>6. What is the main advantage of living in Britain mentioned in the video?</w:t>
      </w:r>
    </w:p>
    <w:p w14:paraId="529B1226" w14:textId="77777777" w:rsidR="00EE0A05" w:rsidRPr="00420120" w:rsidRDefault="00EE0A05" w:rsidP="00EE0A05">
      <w:pPr>
        <w:rPr>
          <w:rFonts w:cs="Times New Roman"/>
          <w:szCs w:val="28"/>
        </w:rPr>
      </w:pPr>
      <w:r w:rsidRPr="00420120">
        <w:rPr>
          <w:rFonts w:cs="Times New Roman"/>
          <w:szCs w:val="28"/>
        </w:rPr>
        <w:t>A. Cheaper medical care</w:t>
      </w:r>
    </w:p>
    <w:p w14:paraId="22141340" w14:textId="77777777" w:rsidR="00EE0A05" w:rsidRPr="00420120" w:rsidRDefault="00EE0A05" w:rsidP="00EE0A05">
      <w:pPr>
        <w:rPr>
          <w:rFonts w:cs="Times New Roman"/>
          <w:szCs w:val="28"/>
        </w:rPr>
      </w:pPr>
      <w:r w:rsidRPr="00420120">
        <w:rPr>
          <w:rFonts w:cs="Times New Roman"/>
          <w:szCs w:val="28"/>
        </w:rPr>
        <w:t>B. Lower transportation costs</w:t>
      </w:r>
    </w:p>
    <w:p w14:paraId="773330C0" w14:textId="77777777" w:rsidR="00EE0A05" w:rsidRPr="00420120" w:rsidRDefault="00EE0A05" w:rsidP="00EE0A05">
      <w:pPr>
        <w:rPr>
          <w:rFonts w:cs="Times New Roman"/>
          <w:szCs w:val="28"/>
        </w:rPr>
      </w:pPr>
      <w:r w:rsidRPr="00420120">
        <w:rPr>
          <w:rFonts w:cs="Times New Roman"/>
          <w:szCs w:val="28"/>
        </w:rPr>
        <w:t>C. Affordable apartments</w:t>
      </w:r>
    </w:p>
    <w:p w14:paraId="01E21FED" w14:textId="77777777" w:rsidR="00EE0A05" w:rsidRPr="00420120" w:rsidRDefault="00EE0A05" w:rsidP="00EE0A05">
      <w:pPr>
        <w:rPr>
          <w:rFonts w:cs="Times New Roman"/>
          <w:szCs w:val="28"/>
        </w:rPr>
      </w:pPr>
      <w:r w:rsidRPr="00420120">
        <w:rPr>
          <w:rFonts w:cs="Times New Roman"/>
          <w:szCs w:val="28"/>
        </w:rPr>
        <w:t>D. No need for medical insurance</w:t>
      </w:r>
    </w:p>
    <w:p w14:paraId="5AEF8968" w14:textId="77777777" w:rsidR="00EE0A05" w:rsidRPr="00420120" w:rsidRDefault="00EE0A05" w:rsidP="00EE0A05">
      <w:pPr>
        <w:rPr>
          <w:rFonts w:cs="Times New Roman"/>
          <w:szCs w:val="28"/>
        </w:rPr>
      </w:pPr>
    </w:p>
    <w:p w14:paraId="32775179" w14:textId="77777777" w:rsidR="00EE0A05" w:rsidRPr="00420120" w:rsidRDefault="00EE0A05" w:rsidP="00EE0A05">
      <w:pPr>
        <w:rPr>
          <w:rFonts w:cs="Times New Roman"/>
          <w:szCs w:val="28"/>
        </w:rPr>
      </w:pPr>
      <w:r w:rsidRPr="00420120">
        <w:rPr>
          <w:rFonts w:cs="Times New Roman"/>
          <w:szCs w:val="28"/>
        </w:rPr>
        <w:lastRenderedPageBreak/>
        <w:t>7. According to Paul, what does he do with the money he earns in New York?</w:t>
      </w:r>
    </w:p>
    <w:p w14:paraId="267D4EA6" w14:textId="77777777" w:rsidR="00EE0A05" w:rsidRPr="00420120" w:rsidRDefault="00EE0A05" w:rsidP="00EE0A05">
      <w:pPr>
        <w:rPr>
          <w:rFonts w:cs="Times New Roman"/>
          <w:szCs w:val="28"/>
        </w:rPr>
      </w:pPr>
      <w:r w:rsidRPr="00420120">
        <w:rPr>
          <w:rFonts w:cs="Times New Roman"/>
          <w:szCs w:val="28"/>
        </w:rPr>
        <w:t>A. Save it</w:t>
      </w:r>
    </w:p>
    <w:p w14:paraId="303EF8EB" w14:textId="77777777" w:rsidR="00EE0A05" w:rsidRPr="00420120" w:rsidRDefault="00EE0A05" w:rsidP="00EE0A05">
      <w:pPr>
        <w:rPr>
          <w:rFonts w:cs="Times New Roman"/>
          <w:szCs w:val="28"/>
        </w:rPr>
      </w:pPr>
      <w:r w:rsidRPr="00420120">
        <w:rPr>
          <w:rFonts w:cs="Times New Roman"/>
          <w:szCs w:val="28"/>
        </w:rPr>
        <w:t>B. Pay bills</w:t>
      </w:r>
    </w:p>
    <w:p w14:paraId="7AE01533" w14:textId="77777777" w:rsidR="00EE0A05" w:rsidRPr="00420120" w:rsidRDefault="00EE0A05" w:rsidP="00EE0A05">
      <w:pPr>
        <w:rPr>
          <w:rFonts w:cs="Times New Roman"/>
          <w:szCs w:val="28"/>
        </w:rPr>
      </w:pPr>
      <w:r w:rsidRPr="00420120">
        <w:rPr>
          <w:rFonts w:cs="Times New Roman"/>
          <w:szCs w:val="28"/>
        </w:rPr>
        <w:t>C. Spend it on entertainment</w:t>
      </w:r>
    </w:p>
    <w:p w14:paraId="019A50D3" w14:textId="77777777" w:rsidR="00EE0A05" w:rsidRPr="00420120" w:rsidRDefault="00EE0A05" w:rsidP="00EE0A05">
      <w:pPr>
        <w:rPr>
          <w:rFonts w:cs="Times New Roman"/>
          <w:szCs w:val="28"/>
        </w:rPr>
      </w:pPr>
      <w:r w:rsidRPr="00420120">
        <w:rPr>
          <w:rFonts w:cs="Times New Roman"/>
          <w:szCs w:val="28"/>
        </w:rPr>
        <w:t>D. Invest it in a business</w:t>
      </w:r>
    </w:p>
    <w:p w14:paraId="181B558B" w14:textId="77777777" w:rsidR="00EE0A05" w:rsidRPr="00420120" w:rsidRDefault="00EE0A05" w:rsidP="00EE0A05">
      <w:pPr>
        <w:rPr>
          <w:rFonts w:cs="Times New Roman"/>
          <w:szCs w:val="28"/>
        </w:rPr>
      </w:pPr>
    </w:p>
    <w:p w14:paraId="6BAD7363" w14:textId="77777777" w:rsidR="00EE0A05" w:rsidRPr="00420120" w:rsidRDefault="00EE0A05" w:rsidP="00EE0A05">
      <w:pPr>
        <w:rPr>
          <w:rFonts w:cs="Times New Roman"/>
          <w:szCs w:val="28"/>
        </w:rPr>
      </w:pPr>
      <w:r w:rsidRPr="00420120">
        <w:rPr>
          <w:rFonts w:cs="Times New Roman"/>
          <w:szCs w:val="28"/>
        </w:rPr>
        <w:t>Correct answers:</w:t>
      </w:r>
    </w:p>
    <w:p w14:paraId="783083A7" w14:textId="77777777" w:rsidR="00EE0A05" w:rsidRPr="00420120" w:rsidRDefault="00EE0A05" w:rsidP="00EE0A05">
      <w:pPr>
        <w:rPr>
          <w:rFonts w:cs="Times New Roman"/>
          <w:szCs w:val="28"/>
        </w:rPr>
      </w:pPr>
      <w:r w:rsidRPr="00420120">
        <w:rPr>
          <w:rFonts w:cs="Times New Roman"/>
          <w:szCs w:val="28"/>
        </w:rPr>
        <w:t>1. A</w:t>
      </w:r>
    </w:p>
    <w:p w14:paraId="7837884A" w14:textId="77777777" w:rsidR="00EE0A05" w:rsidRPr="00420120" w:rsidRDefault="00EE0A05" w:rsidP="00EE0A05">
      <w:pPr>
        <w:rPr>
          <w:rFonts w:cs="Times New Roman"/>
          <w:szCs w:val="28"/>
        </w:rPr>
      </w:pPr>
      <w:r w:rsidRPr="00420120">
        <w:rPr>
          <w:rFonts w:cs="Times New Roman"/>
          <w:szCs w:val="28"/>
        </w:rPr>
        <w:t>2. B</w:t>
      </w:r>
    </w:p>
    <w:p w14:paraId="05746B02" w14:textId="77777777" w:rsidR="00EE0A05" w:rsidRPr="00420120" w:rsidRDefault="00EE0A05" w:rsidP="00EE0A05">
      <w:pPr>
        <w:rPr>
          <w:rFonts w:cs="Times New Roman"/>
          <w:szCs w:val="28"/>
        </w:rPr>
      </w:pPr>
      <w:r w:rsidRPr="00420120">
        <w:rPr>
          <w:rFonts w:cs="Times New Roman"/>
          <w:szCs w:val="28"/>
        </w:rPr>
        <w:t>3. B</w:t>
      </w:r>
    </w:p>
    <w:p w14:paraId="5E39E366" w14:textId="77777777" w:rsidR="00EE0A05" w:rsidRPr="00420120" w:rsidRDefault="00EE0A05" w:rsidP="00EE0A05">
      <w:pPr>
        <w:rPr>
          <w:rFonts w:cs="Times New Roman"/>
          <w:szCs w:val="28"/>
        </w:rPr>
      </w:pPr>
      <w:r w:rsidRPr="00420120">
        <w:rPr>
          <w:rFonts w:cs="Times New Roman"/>
          <w:szCs w:val="28"/>
        </w:rPr>
        <w:t>4. A</w:t>
      </w:r>
    </w:p>
    <w:p w14:paraId="6DD59851" w14:textId="77777777" w:rsidR="00EE0A05" w:rsidRPr="00420120" w:rsidRDefault="00EE0A05" w:rsidP="00EE0A05">
      <w:pPr>
        <w:rPr>
          <w:rFonts w:cs="Times New Roman"/>
          <w:szCs w:val="28"/>
        </w:rPr>
      </w:pPr>
      <w:r w:rsidRPr="00420120">
        <w:rPr>
          <w:rFonts w:cs="Times New Roman"/>
          <w:szCs w:val="28"/>
        </w:rPr>
        <w:t>5. C</w:t>
      </w:r>
    </w:p>
    <w:p w14:paraId="36415A94" w14:textId="77777777" w:rsidR="00EE0A05" w:rsidRPr="00420120" w:rsidRDefault="00EE0A05" w:rsidP="00EE0A05">
      <w:pPr>
        <w:rPr>
          <w:rFonts w:cs="Times New Roman"/>
          <w:szCs w:val="28"/>
        </w:rPr>
      </w:pPr>
      <w:r w:rsidRPr="00420120">
        <w:rPr>
          <w:rFonts w:cs="Times New Roman"/>
          <w:szCs w:val="28"/>
        </w:rPr>
        <w:t>6. A</w:t>
      </w:r>
    </w:p>
    <w:p w14:paraId="043CC30D" w14:textId="77777777" w:rsidR="00EE0A05" w:rsidRDefault="00EE0A05" w:rsidP="00EE0A05">
      <w:pPr>
        <w:rPr>
          <w:rFonts w:cs="Times New Roman"/>
          <w:szCs w:val="28"/>
        </w:rPr>
      </w:pPr>
      <w:r w:rsidRPr="00420120">
        <w:rPr>
          <w:rFonts w:cs="Times New Roman"/>
          <w:szCs w:val="28"/>
        </w:rPr>
        <w:t>7. C</w:t>
      </w:r>
    </w:p>
    <w:p w14:paraId="2A1370B0" w14:textId="77777777" w:rsidR="00EE0A05" w:rsidRDefault="00EE0A05" w:rsidP="00EE0A05">
      <w:pPr>
        <w:jc w:val="center"/>
        <w:rPr>
          <w:rFonts w:cs="Times New Roman"/>
          <w:b/>
          <w:szCs w:val="28"/>
        </w:rPr>
      </w:pPr>
    </w:p>
    <w:p w14:paraId="46D6D4CC" w14:textId="77777777" w:rsidR="00EE0A05" w:rsidRDefault="00EE0A05" w:rsidP="00EE0A05">
      <w:pPr>
        <w:jc w:val="center"/>
        <w:rPr>
          <w:rFonts w:cs="Times New Roman"/>
          <w:b/>
          <w:szCs w:val="28"/>
        </w:rPr>
      </w:pPr>
    </w:p>
    <w:p w14:paraId="3AAE6D2D" w14:textId="77777777" w:rsidR="00EE0A05" w:rsidRDefault="00EE0A05" w:rsidP="00EE0A05">
      <w:pPr>
        <w:jc w:val="center"/>
        <w:rPr>
          <w:rFonts w:cs="Times New Roman"/>
          <w:b/>
          <w:szCs w:val="28"/>
        </w:rPr>
      </w:pPr>
    </w:p>
    <w:p w14:paraId="509F33BC" w14:textId="77777777" w:rsidR="00EE0A05" w:rsidRDefault="00EE0A05" w:rsidP="00EE0A05">
      <w:pPr>
        <w:jc w:val="center"/>
        <w:rPr>
          <w:rFonts w:cs="Times New Roman"/>
          <w:b/>
          <w:szCs w:val="28"/>
        </w:rPr>
      </w:pPr>
    </w:p>
    <w:p w14:paraId="06908BB7" w14:textId="77777777" w:rsidR="00EE0A05" w:rsidRDefault="00EE0A05" w:rsidP="00EE0A05">
      <w:pPr>
        <w:jc w:val="center"/>
        <w:rPr>
          <w:rFonts w:cs="Times New Roman"/>
          <w:b/>
          <w:szCs w:val="28"/>
        </w:rPr>
      </w:pPr>
    </w:p>
    <w:p w14:paraId="724CABD7" w14:textId="77777777" w:rsidR="00EE0A05" w:rsidRDefault="00EE0A05" w:rsidP="00EE0A05">
      <w:pPr>
        <w:jc w:val="center"/>
        <w:rPr>
          <w:rFonts w:cs="Times New Roman"/>
          <w:b/>
          <w:szCs w:val="28"/>
        </w:rPr>
      </w:pPr>
    </w:p>
    <w:p w14:paraId="02695870" w14:textId="77777777" w:rsidR="00EE0A05" w:rsidRDefault="00EE0A05" w:rsidP="00EE0A05">
      <w:pPr>
        <w:jc w:val="center"/>
        <w:rPr>
          <w:rFonts w:cs="Times New Roman"/>
          <w:b/>
          <w:szCs w:val="28"/>
        </w:rPr>
      </w:pPr>
    </w:p>
    <w:p w14:paraId="1E72616F" w14:textId="77777777" w:rsidR="00EE0A05" w:rsidRDefault="00EE0A05" w:rsidP="00EE0A05">
      <w:pPr>
        <w:jc w:val="center"/>
        <w:rPr>
          <w:rFonts w:cs="Times New Roman"/>
          <w:b/>
          <w:szCs w:val="28"/>
        </w:rPr>
      </w:pPr>
    </w:p>
    <w:p w14:paraId="2510A144" w14:textId="77777777" w:rsidR="00EE0A05" w:rsidRDefault="00EE0A05" w:rsidP="00EE0A05">
      <w:pPr>
        <w:jc w:val="center"/>
        <w:rPr>
          <w:rFonts w:cs="Times New Roman"/>
          <w:b/>
          <w:szCs w:val="28"/>
        </w:rPr>
      </w:pPr>
    </w:p>
    <w:p w14:paraId="0A077231" w14:textId="77777777" w:rsidR="00EE0A05" w:rsidRDefault="00EE0A05" w:rsidP="00EE0A05">
      <w:pPr>
        <w:jc w:val="center"/>
        <w:rPr>
          <w:rFonts w:cs="Times New Roman"/>
          <w:b/>
          <w:szCs w:val="28"/>
        </w:rPr>
      </w:pPr>
    </w:p>
    <w:p w14:paraId="5AB47606" w14:textId="77777777" w:rsidR="00EE0A05" w:rsidRDefault="00EE0A05" w:rsidP="00EE0A05">
      <w:pPr>
        <w:jc w:val="center"/>
        <w:rPr>
          <w:rFonts w:cs="Times New Roman"/>
          <w:b/>
          <w:szCs w:val="28"/>
        </w:rPr>
      </w:pPr>
    </w:p>
    <w:p w14:paraId="5820B52C" w14:textId="77777777" w:rsidR="00EE0A05" w:rsidRDefault="00EE0A05" w:rsidP="00EE0A05">
      <w:pPr>
        <w:jc w:val="center"/>
        <w:rPr>
          <w:rFonts w:cs="Times New Roman"/>
          <w:b/>
          <w:szCs w:val="28"/>
        </w:rPr>
      </w:pPr>
    </w:p>
    <w:p w14:paraId="79D32F86" w14:textId="77777777" w:rsidR="00EE0A05" w:rsidRDefault="00EE0A05" w:rsidP="00EE0A05">
      <w:pPr>
        <w:jc w:val="center"/>
        <w:rPr>
          <w:rFonts w:cs="Times New Roman"/>
          <w:b/>
          <w:szCs w:val="28"/>
        </w:rPr>
      </w:pPr>
    </w:p>
    <w:p w14:paraId="35D32004" w14:textId="77777777" w:rsidR="00EE0A05" w:rsidRDefault="00EE0A05" w:rsidP="00EE0A05">
      <w:pPr>
        <w:jc w:val="center"/>
        <w:rPr>
          <w:rFonts w:cs="Times New Roman"/>
          <w:b/>
          <w:szCs w:val="28"/>
        </w:rPr>
      </w:pPr>
    </w:p>
    <w:p w14:paraId="7F800859" w14:textId="77777777" w:rsidR="00EE0A05" w:rsidRDefault="00EE0A05" w:rsidP="00EE0A05">
      <w:pPr>
        <w:jc w:val="center"/>
        <w:rPr>
          <w:rFonts w:cs="Times New Roman"/>
          <w:b/>
          <w:szCs w:val="28"/>
        </w:rPr>
      </w:pPr>
    </w:p>
    <w:p w14:paraId="6DCD48CC" w14:textId="77777777" w:rsidR="00EE0A05" w:rsidRDefault="00EE0A05" w:rsidP="00EE0A05">
      <w:pPr>
        <w:jc w:val="center"/>
        <w:rPr>
          <w:rFonts w:cs="Times New Roman"/>
          <w:b/>
          <w:szCs w:val="28"/>
        </w:rPr>
      </w:pPr>
    </w:p>
    <w:p w14:paraId="776EADB8" w14:textId="77777777" w:rsidR="00EE0A05" w:rsidRDefault="00EE0A05" w:rsidP="00EE0A05">
      <w:pPr>
        <w:jc w:val="center"/>
        <w:rPr>
          <w:rFonts w:cs="Times New Roman"/>
          <w:b/>
          <w:szCs w:val="28"/>
        </w:rPr>
      </w:pPr>
    </w:p>
    <w:p w14:paraId="6C0B7689" w14:textId="77777777" w:rsidR="00EE0A05" w:rsidRDefault="00EE0A05" w:rsidP="00EE0A05">
      <w:pPr>
        <w:jc w:val="center"/>
        <w:rPr>
          <w:rFonts w:cs="Times New Roman"/>
          <w:b/>
          <w:szCs w:val="28"/>
        </w:rPr>
      </w:pPr>
    </w:p>
    <w:p w14:paraId="0ECF4801" w14:textId="77777777" w:rsidR="00EE0A05" w:rsidRDefault="00EE0A05" w:rsidP="00EE0A05">
      <w:pPr>
        <w:jc w:val="center"/>
        <w:rPr>
          <w:rFonts w:cs="Times New Roman"/>
          <w:b/>
          <w:szCs w:val="28"/>
        </w:rPr>
      </w:pPr>
    </w:p>
    <w:p w14:paraId="410A06EF" w14:textId="77777777" w:rsidR="00EE0A05" w:rsidRDefault="00EE0A05" w:rsidP="00EE0A05">
      <w:pPr>
        <w:jc w:val="center"/>
        <w:rPr>
          <w:rFonts w:cs="Times New Roman"/>
          <w:b/>
          <w:szCs w:val="28"/>
        </w:rPr>
      </w:pPr>
    </w:p>
    <w:p w14:paraId="38B8DDFC" w14:textId="77777777" w:rsidR="00EE0A05" w:rsidRDefault="00EE0A05" w:rsidP="00EE0A05">
      <w:pPr>
        <w:jc w:val="center"/>
        <w:rPr>
          <w:rFonts w:cs="Times New Roman"/>
          <w:b/>
          <w:szCs w:val="28"/>
        </w:rPr>
      </w:pPr>
    </w:p>
    <w:p w14:paraId="2728DA40" w14:textId="77777777" w:rsidR="00EE0A05" w:rsidRDefault="00EE0A05" w:rsidP="00EE0A05">
      <w:pPr>
        <w:jc w:val="center"/>
        <w:rPr>
          <w:rFonts w:cs="Times New Roman"/>
          <w:b/>
          <w:szCs w:val="28"/>
        </w:rPr>
      </w:pPr>
    </w:p>
    <w:p w14:paraId="65498A96" w14:textId="77777777" w:rsidR="00EE0A05" w:rsidRDefault="00EE0A05" w:rsidP="00EE0A05">
      <w:pPr>
        <w:jc w:val="center"/>
        <w:rPr>
          <w:rFonts w:cs="Times New Roman"/>
          <w:b/>
          <w:szCs w:val="28"/>
        </w:rPr>
      </w:pPr>
    </w:p>
    <w:p w14:paraId="51568551" w14:textId="77777777" w:rsidR="00EE0A05" w:rsidRDefault="00EE0A05" w:rsidP="00EE0A05">
      <w:pPr>
        <w:jc w:val="center"/>
        <w:rPr>
          <w:rFonts w:cs="Times New Roman"/>
          <w:b/>
          <w:szCs w:val="28"/>
        </w:rPr>
      </w:pPr>
    </w:p>
    <w:p w14:paraId="7F4552AF" w14:textId="77777777" w:rsidR="00EE0A05" w:rsidRDefault="00EE0A05" w:rsidP="00EE0A05">
      <w:pPr>
        <w:jc w:val="center"/>
        <w:rPr>
          <w:rFonts w:cs="Times New Roman"/>
          <w:b/>
          <w:szCs w:val="28"/>
        </w:rPr>
      </w:pPr>
    </w:p>
    <w:p w14:paraId="37101C3F" w14:textId="77777777" w:rsidR="00EE0A05" w:rsidRDefault="00EE0A05" w:rsidP="00EE0A05">
      <w:pPr>
        <w:jc w:val="center"/>
        <w:rPr>
          <w:rFonts w:cs="Times New Roman"/>
          <w:b/>
          <w:szCs w:val="28"/>
        </w:rPr>
      </w:pPr>
    </w:p>
    <w:p w14:paraId="03B28B35" w14:textId="77777777" w:rsidR="00B25539" w:rsidRDefault="00B25539">
      <w:pPr>
        <w:ind w:firstLine="0"/>
        <w:rPr>
          <w:rFonts w:cs="Times New Roman"/>
          <w:b/>
          <w:szCs w:val="28"/>
        </w:rPr>
      </w:pPr>
      <w:r>
        <w:rPr>
          <w:rFonts w:cs="Times New Roman"/>
          <w:b/>
          <w:szCs w:val="28"/>
        </w:rPr>
        <w:br w:type="page"/>
      </w:r>
    </w:p>
    <w:p w14:paraId="001863A0" w14:textId="4B3D249D" w:rsidR="00EE0A05" w:rsidRDefault="00EE0A05" w:rsidP="00EE0A05">
      <w:pPr>
        <w:ind w:firstLine="0"/>
        <w:jc w:val="center"/>
        <w:rPr>
          <w:rFonts w:cs="Times New Roman"/>
          <w:b/>
          <w:szCs w:val="28"/>
        </w:rPr>
      </w:pPr>
      <w:r w:rsidRPr="00EE350B">
        <w:rPr>
          <w:rFonts w:cs="Times New Roman"/>
          <w:b/>
          <w:szCs w:val="28"/>
        </w:rPr>
        <w:lastRenderedPageBreak/>
        <w:t>Додаток</w:t>
      </w:r>
      <w:r>
        <w:rPr>
          <w:rFonts w:cs="Times New Roman"/>
          <w:b/>
          <w:szCs w:val="28"/>
        </w:rPr>
        <w:t xml:space="preserve"> Д</w:t>
      </w:r>
    </w:p>
    <w:p w14:paraId="42B29038" w14:textId="77777777" w:rsidR="00EE0A05" w:rsidRPr="005F2F05" w:rsidRDefault="00EE0A05" w:rsidP="00EE0A05">
      <w:pPr>
        <w:ind w:firstLine="0"/>
        <w:rPr>
          <w:rFonts w:cs="Times New Roman"/>
          <w:szCs w:val="28"/>
        </w:rPr>
      </w:pPr>
      <w:r w:rsidRPr="005F2F05">
        <w:rPr>
          <w:rFonts w:cs="Times New Roman"/>
          <w:szCs w:val="28"/>
        </w:rPr>
        <w:t>Завдання на читання для фінального зрізу знань.</w:t>
      </w:r>
    </w:p>
    <w:p w14:paraId="57539CCB" w14:textId="77777777" w:rsidR="00EE0A05" w:rsidRPr="00EE350B" w:rsidRDefault="00EE0A05" w:rsidP="00EE0A05">
      <w:pPr>
        <w:ind w:firstLine="0"/>
        <w:jc w:val="center"/>
        <w:rPr>
          <w:rFonts w:cs="Times New Roman"/>
          <w:b/>
          <w:szCs w:val="28"/>
        </w:rPr>
      </w:pPr>
    </w:p>
    <w:p w14:paraId="3DB3072A" w14:textId="77777777" w:rsidR="00EE0A05" w:rsidRPr="00323CEC" w:rsidRDefault="00EE0A05" w:rsidP="00EE0A05">
      <w:pPr>
        <w:ind w:firstLine="0"/>
        <w:jc w:val="center"/>
        <w:rPr>
          <w:rFonts w:cs="Times New Roman"/>
          <w:szCs w:val="28"/>
        </w:rPr>
      </w:pPr>
      <w:r w:rsidRPr="00323CEC">
        <w:rPr>
          <w:rFonts w:cs="Times New Roman"/>
          <w:szCs w:val="28"/>
        </w:rPr>
        <w:t>Definitions:</w:t>
      </w:r>
    </w:p>
    <w:p w14:paraId="1826B3EC" w14:textId="77777777" w:rsidR="00EE0A05" w:rsidRPr="00323CEC" w:rsidRDefault="00EE0A05" w:rsidP="00EE0A05">
      <w:pPr>
        <w:rPr>
          <w:rFonts w:cs="Times New Roman"/>
          <w:szCs w:val="28"/>
        </w:rPr>
      </w:pPr>
      <w:r w:rsidRPr="00323CEC">
        <w:rPr>
          <w:rFonts w:cs="Times New Roman"/>
          <w:szCs w:val="28"/>
        </w:rPr>
        <w:t>a. the state of having many different types or forms of something, such as cultures, languages, or people.</w:t>
      </w:r>
    </w:p>
    <w:p w14:paraId="1FD11A29" w14:textId="77777777" w:rsidR="00EE0A05" w:rsidRPr="00323CEC" w:rsidRDefault="00EE0A05" w:rsidP="00EE0A05">
      <w:pPr>
        <w:rPr>
          <w:rFonts w:cs="Times New Roman"/>
          <w:szCs w:val="28"/>
        </w:rPr>
      </w:pPr>
      <w:r w:rsidRPr="00323CEC">
        <w:rPr>
          <w:rFonts w:cs="Times New Roman"/>
          <w:szCs w:val="28"/>
        </w:rPr>
        <w:t>b. to continue doing something or staying in a place for a longer period of time.</w:t>
      </w:r>
    </w:p>
    <w:p w14:paraId="33E55DED" w14:textId="77777777" w:rsidR="00EE0A05" w:rsidRPr="00323CEC" w:rsidRDefault="00EE0A05" w:rsidP="00EE0A05">
      <w:pPr>
        <w:rPr>
          <w:rFonts w:cs="Times New Roman"/>
          <w:szCs w:val="28"/>
        </w:rPr>
      </w:pPr>
      <w:r w:rsidRPr="00323CEC">
        <w:rPr>
          <w:rFonts w:cs="Times New Roman"/>
          <w:szCs w:val="28"/>
        </w:rPr>
        <w:t>c. to get more of something, especially money or weight.</w:t>
      </w:r>
    </w:p>
    <w:p w14:paraId="01512E6F" w14:textId="77777777" w:rsidR="00EE0A05" w:rsidRPr="00323CEC" w:rsidRDefault="00EE0A05" w:rsidP="00EE0A05">
      <w:pPr>
        <w:rPr>
          <w:rFonts w:cs="Times New Roman"/>
          <w:szCs w:val="28"/>
        </w:rPr>
      </w:pPr>
      <w:r w:rsidRPr="00323CEC">
        <w:rPr>
          <w:rFonts w:cs="Times New Roman"/>
          <w:szCs w:val="28"/>
        </w:rPr>
        <w:t>d. extremely beautiful or impressive.</w:t>
      </w:r>
    </w:p>
    <w:p w14:paraId="226F09EE" w14:textId="77777777" w:rsidR="00EE0A05" w:rsidRPr="00323CEC" w:rsidRDefault="00EE0A05" w:rsidP="00EE0A05">
      <w:pPr>
        <w:rPr>
          <w:rFonts w:cs="Times New Roman"/>
          <w:szCs w:val="28"/>
        </w:rPr>
      </w:pPr>
      <w:r w:rsidRPr="00323CEC">
        <w:rPr>
          <w:rFonts w:cs="Times New Roman"/>
          <w:szCs w:val="28"/>
        </w:rPr>
        <w:t>e. a language that is used as a common means of communication between people who speak different native languages.</w:t>
      </w:r>
    </w:p>
    <w:p w14:paraId="18DCAC62" w14:textId="77777777" w:rsidR="00EE0A05" w:rsidRPr="00323CEC" w:rsidRDefault="00EE0A05" w:rsidP="00EE0A05">
      <w:pPr>
        <w:rPr>
          <w:rFonts w:cs="Times New Roman"/>
          <w:szCs w:val="28"/>
        </w:rPr>
      </w:pPr>
      <w:r w:rsidRPr="00323CEC">
        <w:rPr>
          <w:rFonts w:cs="Times New Roman"/>
          <w:szCs w:val="28"/>
        </w:rPr>
        <w:t>f. something that is highly recommended to see or visit because it is very interesting or impressive.</w:t>
      </w:r>
    </w:p>
    <w:p w14:paraId="64CDDE10" w14:textId="77777777" w:rsidR="00EE0A05" w:rsidRPr="00323CEC" w:rsidRDefault="00EE0A05" w:rsidP="00EE0A05">
      <w:pPr>
        <w:rPr>
          <w:rFonts w:cs="Times New Roman"/>
          <w:szCs w:val="28"/>
        </w:rPr>
      </w:pPr>
    </w:p>
    <w:p w14:paraId="48CD05AF" w14:textId="77777777" w:rsidR="00EE0A05" w:rsidRPr="00323CEC" w:rsidRDefault="00EE0A05" w:rsidP="00EE0A05">
      <w:pPr>
        <w:rPr>
          <w:rFonts w:cs="Times New Roman"/>
          <w:szCs w:val="28"/>
        </w:rPr>
      </w:pPr>
      <w:r w:rsidRPr="00323CEC">
        <w:rPr>
          <w:rFonts w:cs="Times New Roman"/>
          <w:szCs w:val="28"/>
        </w:rPr>
        <w:t>Words:</w:t>
      </w:r>
    </w:p>
    <w:p w14:paraId="7C5FE216" w14:textId="77777777" w:rsidR="00EE0A05" w:rsidRPr="00323CEC" w:rsidRDefault="00EE0A05" w:rsidP="00EE0A05">
      <w:pPr>
        <w:rPr>
          <w:rFonts w:cs="Times New Roman"/>
          <w:szCs w:val="28"/>
        </w:rPr>
      </w:pPr>
      <w:r w:rsidRPr="00323CEC">
        <w:rPr>
          <w:rFonts w:cs="Times New Roman"/>
          <w:szCs w:val="28"/>
        </w:rPr>
        <w:t>1. gain</w:t>
      </w:r>
    </w:p>
    <w:p w14:paraId="05716C31" w14:textId="77777777" w:rsidR="00EE0A05" w:rsidRPr="00323CEC" w:rsidRDefault="00EE0A05" w:rsidP="00EE0A05">
      <w:pPr>
        <w:rPr>
          <w:rFonts w:cs="Times New Roman"/>
          <w:szCs w:val="28"/>
        </w:rPr>
      </w:pPr>
      <w:r w:rsidRPr="00323CEC">
        <w:rPr>
          <w:rFonts w:cs="Times New Roman"/>
          <w:szCs w:val="28"/>
        </w:rPr>
        <w:t>2. diversity</w:t>
      </w:r>
    </w:p>
    <w:p w14:paraId="6B505390" w14:textId="77777777" w:rsidR="00EE0A05" w:rsidRPr="00323CEC" w:rsidRDefault="00EE0A05" w:rsidP="00EE0A05">
      <w:pPr>
        <w:rPr>
          <w:rFonts w:cs="Times New Roman"/>
          <w:szCs w:val="28"/>
        </w:rPr>
      </w:pPr>
      <w:r w:rsidRPr="00323CEC">
        <w:rPr>
          <w:rFonts w:cs="Times New Roman"/>
          <w:szCs w:val="28"/>
        </w:rPr>
        <w:t>3. stay on</w:t>
      </w:r>
    </w:p>
    <w:p w14:paraId="03A2AB42" w14:textId="77777777" w:rsidR="00EE0A05" w:rsidRPr="00323CEC" w:rsidRDefault="00EE0A05" w:rsidP="00EE0A05">
      <w:pPr>
        <w:rPr>
          <w:rFonts w:cs="Times New Roman"/>
          <w:szCs w:val="28"/>
        </w:rPr>
      </w:pPr>
      <w:r w:rsidRPr="00323CEC">
        <w:rPr>
          <w:rFonts w:cs="Times New Roman"/>
          <w:szCs w:val="28"/>
        </w:rPr>
        <w:t>4. must-see</w:t>
      </w:r>
    </w:p>
    <w:p w14:paraId="1290C4B1" w14:textId="77777777" w:rsidR="00EE0A05" w:rsidRPr="00323CEC" w:rsidRDefault="00EE0A05" w:rsidP="00EE0A05">
      <w:pPr>
        <w:rPr>
          <w:rFonts w:cs="Times New Roman"/>
          <w:szCs w:val="28"/>
        </w:rPr>
      </w:pPr>
      <w:r w:rsidRPr="00323CEC">
        <w:rPr>
          <w:rFonts w:cs="Times New Roman"/>
          <w:szCs w:val="28"/>
        </w:rPr>
        <w:t>5. stunning</w:t>
      </w:r>
    </w:p>
    <w:p w14:paraId="56D6793D" w14:textId="77777777" w:rsidR="00EE0A05" w:rsidRPr="00323CEC" w:rsidRDefault="00EE0A05" w:rsidP="00EE0A05">
      <w:pPr>
        <w:rPr>
          <w:rFonts w:cs="Times New Roman"/>
          <w:szCs w:val="28"/>
        </w:rPr>
      </w:pPr>
      <w:r w:rsidRPr="00323CEC">
        <w:rPr>
          <w:rFonts w:cs="Times New Roman"/>
          <w:szCs w:val="28"/>
        </w:rPr>
        <w:t>6. lingua franca</w:t>
      </w:r>
    </w:p>
    <w:p w14:paraId="7CF6092D" w14:textId="77777777" w:rsidR="00EE0A05" w:rsidRPr="00323CEC" w:rsidRDefault="00EE0A05" w:rsidP="00EE0A05">
      <w:pPr>
        <w:rPr>
          <w:rFonts w:cs="Times New Roman"/>
          <w:szCs w:val="28"/>
        </w:rPr>
      </w:pPr>
    </w:p>
    <w:p w14:paraId="05CAF265" w14:textId="77777777" w:rsidR="00EE0A05" w:rsidRPr="00323CEC" w:rsidRDefault="00EE0A05" w:rsidP="00EE0A05">
      <w:pPr>
        <w:rPr>
          <w:rFonts w:cs="Times New Roman"/>
          <w:szCs w:val="28"/>
        </w:rPr>
      </w:pPr>
      <w:r w:rsidRPr="00323CEC">
        <w:rPr>
          <w:rFonts w:cs="Times New Roman"/>
          <w:szCs w:val="28"/>
        </w:rPr>
        <w:t>Correct matches:</w:t>
      </w:r>
    </w:p>
    <w:p w14:paraId="55C1C782" w14:textId="77777777" w:rsidR="00EE0A05" w:rsidRPr="00323CEC" w:rsidRDefault="00EE0A05" w:rsidP="00EE0A05">
      <w:pPr>
        <w:rPr>
          <w:rFonts w:cs="Times New Roman"/>
          <w:szCs w:val="28"/>
        </w:rPr>
      </w:pPr>
      <w:r w:rsidRPr="00323CEC">
        <w:rPr>
          <w:rFonts w:cs="Times New Roman"/>
          <w:szCs w:val="28"/>
        </w:rPr>
        <w:t>1. c</w:t>
      </w:r>
    </w:p>
    <w:p w14:paraId="060FB69F" w14:textId="77777777" w:rsidR="00EE0A05" w:rsidRPr="00323CEC" w:rsidRDefault="00EE0A05" w:rsidP="00EE0A05">
      <w:pPr>
        <w:rPr>
          <w:rFonts w:cs="Times New Roman"/>
          <w:szCs w:val="28"/>
        </w:rPr>
      </w:pPr>
      <w:r w:rsidRPr="00323CEC">
        <w:rPr>
          <w:rFonts w:cs="Times New Roman"/>
          <w:szCs w:val="28"/>
        </w:rPr>
        <w:t>2. a</w:t>
      </w:r>
    </w:p>
    <w:p w14:paraId="23DDB6EC" w14:textId="77777777" w:rsidR="00EE0A05" w:rsidRPr="00323CEC" w:rsidRDefault="00EE0A05" w:rsidP="00EE0A05">
      <w:pPr>
        <w:rPr>
          <w:rFonts w:cs="Times New Roman"/>
          <w:szCs w:val="28"/>
        </w:rPr>
      </w:pPr>
      <w:r w:rsidRPr="00323CEC">
        <w:rPr>
          <w:rFonts w:cs="Times New Roman"/>
          <w:szCs w:val="28"/>
        </w:rPr>
        <w:t>3. b</w:t>
      </w:r>
    </w:p>
    <w:p w14:paraId="0BBF4851" w14:textId="77777777" w:rsidR="00EE0A05" w:rsidRPr="00323CEC" w:rsidRDefault="00EE0A05" w:rsidP="00EE0A05">
      <w:pPr>
        <w:rPr>
          <w:rFonts w:cs="Times New Roman"/>
          <w:szCs w:val="28"/>
        </w:rPr>
      </w:pPr>
      <w:r w:rsidRPr="00323CEC">
        <w:rPr>
          <w:rFonts w:cs="Times New Roman"/>
          <w:szCs w:val="28"/>
        </w:rPr>
        <w:t>4. f</w:t>
      </w:r>
    </w:p>
    <w:p w14:paraId="4445F0F7" w14:textId="77777777" w:rsidR="00EE0A05" w:rsidRPr="00323CEC" w:rsidRDefault="00EE0A05" w:rsidP="00EE0A05">
      <w:pPr>
        <w:rPr>
          <w:rFonts w:cs="Times New Roman"/>
          <w:szCs w:val="28"/>
        </w:rPr>
      </w:pPr>
      <w:r w:rsidRPr="00323CEC">
        <w:rPr>
          <w:rFonts w:cs="Times New Roman"/>
          <w:szCs w:val="28"/>
        </w:rPr>
        <w:t>5. d</w:t>
      </w:r>
    </w:p>
    <w:p w14:paraId="4A3A0DA5" w14:textId="77777777" w:rsidR="00EE0A05" w:rsidRDefault="00EE0A05" w:rsidP="00EE0A05">
      <w:pPr>
        <w:rPr>
          <w:rFonts w:cs="Times New Roman"/>
          <w:szCs w:val="28"/>
        </w:rPr>
      </w:pPr>
      <w:r w:rsidRPr="00323CEC">
        <w:rPr>
          <w:rFonts w:cs="Times New Roman"/>
          <w:szCs w:val="28"/>
        </w:rPr>
        <w:t>6. e</w:t>
      </w:r>
    </w:p>
    <w:p w14:paraId="302A4B95" w14:textId="77777777" w:rsidR="00EE0A05" w:rsidRDefault="00EE0A05" w:rsidP="00EE0A05">
      <w:pPr>
        <w:rPr>
          <w:rFonts w:cs="Times New Roman"/>
          <w:szCs w:val="28"/>
        </w:rPr>
      </w:pPr>
    </w:p>
    <w:p w14:paraId="61A26865" w14:textId="77777777" w:rsidR="00EE0A05" w:rsidRPr="00323CEC" w:rsidRDefault="00EE0A05" w:rsidP="00EE0A05">
      <w:pPr>
        <w:rPr>
          <w:rFonts w:cs="Times New Roman"/>
          <w:szCs w:val="28"/>
        </w:rPr>
      </w:pPr>
      <w:r w:rsidRPr="00323CEC">
        <w:rPr>
          <w:rFonts w:cs="Times New Roman"/>
          <w:szCs w:val="28"/>
        </w:rPr>
        <w:t>rich, scenery, majesty, chill, it, out, to, strike, exciting, rival</w:t>
      </w:r>
    </w:p>
    <w:p w14:paraId="2E8BDFA8" w14:textId="77777777" w:rsidR="00EE0A05" w:rsidRPr="00323CEC" w:rsidRDefault="00EE0A05" w:rsidP="00EE0A05">
      <w:pPr>
        <w:rPr>
          <w:rFonts w:cs="Times New Roman"/>
          <w:szCs w:val="28"/>
        </w:rPr>
      </w:pPr>
      <w:r w:rsidRPr="00323CEC">
        <w:rPr>
          <w:rFonts w:cs="Times New Roman"/>
          <w:szCs w:val="28"/>
        </w:rPr>
        <w:t>Australia is a country of contrasts. The _____(1), climate and people are very different from the UK's. Australia has some of the world's most _____(2) cities, like Sydney and Melbourne, but it also has the world's oldest living culture: that of its indigenous peoples. The _____(3) of the Great Barrier Reef and Uluru (Ayers Rock) _____(4) any other natural wonders. And there are plenty of opportunities _____(5) _____(6) _____(7) on the beach or _____(8) _____(9) _____(10) on a goldmine!</w:t>
      </w:r>
    </w:p>
    <w:p w14:paraId="470FF843" w14:textId="77777777" w:rsidR="00EE0A05" w:rsidRDefault="00EE0A05" w:rsidP="00EE0A05">
      <w:pPr>
        <w:jc w:val="center"/>
        <w:rPr>
          <w:rFonts w:cs="Times New Roman"/>
          <w:b/>
          <w:szCs w:val="28"/>
        </w:rPr>
      </w:pPr>
    </w:p>
    <w:p w14:paraId="4AB40013" w14:textId="77777777" w:rsidR="00EE0A05" w:rsidRDefault="00EE0A05" w:rsidP="00EE0A05">
      <w:pPr>
        <w:jc w:val="center"/>
        <w:rPr>
          <w:rFonts w:cs="Times New Roman"/>
          <w:b/>
          <w:szCs w:val="28"/>
        </w:rPr>
      </w:pPr>
    </w:p>
    <w:p w14:paraId="7673BBA8" w14:textId="77777777" w:rsidR="00EE0A05" w:rsidRDefault="00EE0A05" w:rsidP="00EE0A05">
      <w:pPr>
        <w:jc w:val="center"/>
        <w:rPr>
          <w:rFonts w:cs="Times New Roman"/>
          <w:b/>
          <w:szCs w:val="28"/>
        </w:rPr>
      </w:pPr>
    </w:p>
    <w:p w14:paraId="50F3054E" w14:textId="77777777" w:rsidR="00EE0A05" w:rsidRDefault="00EE0A05" w:rsidP="00EE0A05">
      <w:pPr>
        <w:jc w:val="center"/>
        <w:rPr>
          <w:rFonts w:cs="Times New Roman"/>
          <w:b/>
          <w:szCs w:val="28"/>
        </w:rPr>
      </w:pPr>
    </w:p>
    <w:p w14:paraId="161F631F" w14:textId="77777777" w:rsidR="00EE0A05" w:rsidRDefault="00EE0A05" w:rsidP="00EE0A05">
      <w:pPr>
        <w:jc w:val="center"/>
        <w:rPr>
          <w:rFonts w:cs="Times New Roman"/>
          <w:b/>
          <w:szCs w:val="28"/>
        </w:rPr>
      </w:pPr>
    </w:p>
    <w:p w14:paraId="4D2A514F" w14:textId="77777777" w:rsidR="00EE0A05" w:rsidRDefault="00EE0A05" w:rsidP="00EE0A05">
      <w:pPr>
        <w:jc w:val="center"/>
        <w:rPr>
          <w:rFonts w:cs="Times New Roman"/>
          <w:b/>
          <w:szCs w:val="28"/>
        </w:rPr>
      </w:pPr>
    </w:p>
    <w:p w14:paraId="63B560F8" w14:textId="77777777" w:rsidR="00EE0A05" w:rsidRDefault="00EE0A05" w:rsidP="00EE0A05">
      <w:pPr>
        <w:jc w:val="center"/>
        <w:rPr>
          <w:rFonts w:cs="Times New Roman"/>
          <w:b/>
          <w:szCs w:val="28"/>
        </w:rPr>
      </w:pPr>
    </w:p>
    <w:p w14:paraId="099C277D" w14:textId="77777777" w:rsidR="00B25539" w:rsidRDefault="00B25539">
      <w:pPr>
        <w:ind w:firstLine="0"/>
        <w:rPr>
          <w:rFonts w:cs="Times New Roman"/>
          <w:b/>
          <w:szCs w:val="28"/>
        </w:rPr>
      </w:pPr>
      <w:r>
        <w:rPr>
          <w:rFonts w:cs="Times New Roman"/>
          <w:b/>
          <w:szCs w:val="28"/>
        </w:rPr>
        <w:br w:type="page"/>
      </w:r>
    </w:p>
    <w:p w14:paraId="4056068D" w14:textId="54458214" w:rsidR="00EE0A05" w:rsidRDefault="00EE0A05" w:rsidP="00EE0A05">
      <w:pPr>
        <w:ind w:firstLine="0"/>
        <w:jc w:val="center"/>
        <w:rPr>
          <w:rFonts w:cs="Times New Roman"/>
          <w:b/>
          <w:szCs w:val="28"/>
        </w:rPr>
      </w:pPr>
      <w:r w:rsidRPr="00EE350B">
        <w:rPr>
          <w:rFonts w:cs="Times New Roman"/>
          <w:b/>
          <w:szCs w:val="28"/>
        </w:rPr>
        <w:lastRenderedPageBreak/>
        <w:t>Додаток</w:t>
      </w:r>
      <w:r>
        <w:rPr>
          <w:rFonts w:cs="Times New Roman"/>
          <w:b/>
          <w:szCs w:val="28"/>
        </w:rPr>
        <w:t xml:space="preserve"> Е</w:t>
      </w:r>
    </w:p>
    <w:p w14:paraId="3F461DBF" w14:textId="77777777" w:rsidR="00EE0A05" w:rsidRPr="005F2F05" w:rsidRDefault="00EE0A05" w:rsidP="00EE0A05">
      <w:pPr>
        <w:rPr>
          <w:rFonts w:cs="Times New Roman"/>
          <w:szCs w:val="28"/>
        </w:rPr>
      </w:pPr>
      <w:r w:rsidRPr="005F2F05">
        <w:rPr>
          <w:rFonts w:cs="Times New Roman"/>
          <w:szCs w:val="28"/>
        </w:rPr>
        <w:t>Письмове завдання для фінального зрізу знань.</w:t>
      </w:r>
    </w:p>
    <w:p w14:paraId="7FF01002" w14:textId="77777777" w:rsidR="00EE0A05" w:rsidRPr="00323CEC" w:rsidRDefault="00EE0A05" w:rsidP="00EE0A05">
      <w:pPr>
        <w:pStyle w:val="a3"/>
        <w:numPr>
          <w:ilvl w:val="0"/>
          <w:numId w:val="18"/>
        </w:numPr>
        <w:rPr>
          <w:rFonts w:cs="Times New Roman"/>
          <w:szCs w:val="28"/>
          <w:lang w:val="en-US"/>
        </w:rPr>
      </w:pPr>
      <w:r w:rsidRPr="00323CEC">
        <w:rPr>
          <w:rFonts w:cs="Times New Roman"/>
          <w:szCs w:val="28"/>
          <w:lang w:val="en-US"/>
        </w:rPr>
        <w:t>Write down a short essay on one of these topics (min.10 sentences)</w:t>
      </w:r>
    </w:p>
    <w:p w14:paraId="37A324F2" w14:textId="77777777" w:rsidR="00EE0A05" w:rsidRPr="00323CEC" w:rsidRDefault="00EE0A05" w:rsidP="00EE0A05">
      <w:pPr>
        <w:pStyle w:val="a3"/>
        <w:numPr>
          <w:ilvl w:val="0"/>
          <w:numId w:val="18"/>
        </w:numPr>
        <w:rPr>
          <w:rFonts w:cs="Times New Roman"/>
          <w:szCs w:val="28"/>
          <w:lang w:val="en-US"/>
        </w:rPr>
      </w:pPr>
      <w:r w:rsidRPr="00323CEC">
        <w:rPr>
          <w:rFonts w:cs="Times New Roman"/>
          <w:szCs w:val="28"/>
        </w:rPr>
        <w:t>How studying abroad in an English speaking country has improved my language skills.</w:t>
      </w:r>
    </w:p>
    <w:p w14:paraId="08CD3A4C" w14:textId="77777777" w:rsidR="00EE0A05" w:rsidRPr="00323CEC" w:rsidRDefault="00EE0A05" w:rsidP="00EE0A05">
      <w:pPr>
        <w:pStyle w:val="a3"/>
        <w:numPr>
          <w:ilvl w:val="0"/>
          <w:numId w:val="18"/>
        </w:numPr>
        <w:rPr>
          <w:rFonts w:cs="Times New Roman"/>
          <w:szCs w:val="28"/>
          <w:lang w:val="en-US"/>
        </w:rPr>
      </w:pPr>
      <w:r w:rsidRPr="00323CEC">
        <w:rPr>
          <w:rFonts w:cs="Times New Roman"/>
          <w:szCs w:val="28"/>
        </w:rPr>
        <w:t>The cultural differences I experienced while living in an English speaking country and how it broadened my perspective.</w:t>
      </w:r>
    </w:p>
    <w:p w14:paraId="44423C0B" w14:textId="77777777" w:rsidR="00EE0A05" w:rsidRPr="00323CEC" w:rsidRDefault="00EE0A05" w:rsidP="00EE0A05">
      <w:pPr>
        <w:pStyle w:val="a3"/>
        <w:numPr>
          <w:ilvl w:val="0"/>
          <w:numId w:val="18"/>
        </w:numPr>
        <w:rPr>
          <w:rFonts w:cs="Times New Roman"/>
          <w:szCs w:val="28"/>
          <w:lang w:val="en-US"/>
        </w:rPr>
      </w:pPr>
      <w:r w:rsidRPr="00323CEC">
        <w:rPr>
          <w:rFonts w:cs="Times New Roman"/>
          <w:szCs w:val="28"/>
        </w:rPr>
        <w:t>My journey of adapting to a new way of life in an English speaking country.</w:t>
      </w:r>
    </w:p>
    <w:p w14:paraId="3C0641F2" w14:textId="77777777" w:rsidR="00EE0A05" w:rsidRPr="00323CEC" w:rsidRDefault="00EE0A05" w:rsidP="00EE0A05">
      <w:pPr>
        <w:pStyle w:val="a3"/>
        <w:numPr>
          <w:ilvl w:val="0"/>
          <w:numId w:val="18"/>
        </w:numPr>
        <w:rPr>
          <w:rFonts w:cs="Times New Roman"/>
          <w:szCs w:val="28"/>
          <w:lang w:val="en-US"/>
        </w:rPr>
      </w:pPr>
      <w:r w:rsidRPr="00323CEC">
        <w:rPr>
          <w:rFonts w:cs="Times New Roman"/>
          <w:szCs w:val="28"/>
        </w:rPr>
        <w:t>The challenges I faced as an international student in an English speaking country and how I overcame them.</w:t>
      </w:r>
    </w:p>
    <w:p w14:paraId="571CB37C" w14:textId="77777777" w:rsidR="00EE0A05" w:rsidRPr="00323CEC" w:rsidRDefault="00EE0A05" w:rsidP="00EE0A05">
      <w:pPr>
        <w:pStyle w:val="a3"/>
        <w:numPr>
          <w:ilvl w:val="0"/>
          <w:numId w:val="18"/>
        </w:numPr>
        <w:rPr>
          <w:rFonts w:cs="Times New Roman"/>
          <w:szCs w:val="28"/>
        </w:rPr>
      </w:pPr>
      <w:r w:rsidRPr="00323CEC">
        <w:rPr>
          <w:rFonts w:cs="Times New Roman"/>
          <w:szCs w:val="28"/>
        </w:rPr>
        <w:t>My favorite memories from traveling to different English speaking countries and the impact it had on my understanding of their cultures.</w:t>
      </w:r>
    </w:p>
    <w:p w14:paraId="031E7C55" w14:textId="77777777" w:rsidR="00EE0A05" w:rsidRPr="00323CEC" w:rsidRDefault="00EE0A05" w:rsidP="00EE0A05">
      <w:pPr>
        <w:rPr>
          <w:rFonts w:cs="Times New Roman"/>
          <w:szCs w:val="28"/>
        </w:rPr>
      </w:pPr>
    </w:p>
    <w:p w14:paraId="628B3138" w14:textId="77777777" w:rsidR="00EE0A05" w:rsidRDefault="00EE0A05" w:rsidP="00C023B8">
      <w:pPr>
        <w:pStyle w:val="1"/>
        <w:jc w:val="center"/>
        <w:rPr>
          <w:caps/>
        </w:rPr>
      </w:pPr>
    </w:p>
    <w:sectPr w:rsidR="00EE0A05" w:rsidSect="00EE0A05">
      <w:pgSz w:w="11906" w:h="16838"/>
      <w:pgMar w:top="850" w:right="850"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B8DF24" w16cex:dateUtc="2023-12-07T09:00:00Z"/>
  <w16cex:commentExtensible w16cex:durableId="18ADE0B5" w16cex:dateUtc="2023-12-07T09:05:00Z"/>
  <w16cex:commentExtensible w16cex:durableId="51D3E96D" w16cex:dateUtc="2023-12-08T0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4757F" w16cid:durableId="4DB8DF24"/>
  <w16cid:commentId w16cid:paraId="7E95CA26" w16cid:durableId="18ADE0B5"/>
  <w16cid:commentId w16cid:paraId="29F0063F" w16cid:durableId="51D3E9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A771C" w14:textId="77777777" w:rsidR="0050347A" w:rsidRDefault="0050347A">
      <w:r>
        <w:separator/>
      </w:r>
    </w:p>
  </w:endnote>
  <w:endnote w:type="continuationSeparator" w:id="0">
    <w:p w14:paraId="41841904" w14:textId="77777777" w:rsidR="0050347A" w:rsidRDefault="0050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00000000"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489C" w14:textId="7ACB83C4" w:rsidR="000F1D1D" w:rsidRDefault="000F1D1D" w:rsidP="009A2FCE">
    <w:pPr>
      <w:pStyle w:val="ac"/>
      <w:tabs>
        <w:tab w:val="clear" w:pos="4677"/>
        <w:tab w:val="clear" w:pos="9355"/>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425E9" w14:textId="77777777" w:rsidR="0050347A" w:rsidRDefault="0050347A">
      <w:r>
        <w:separator/>
      </w:r>
    </w:p>
  </w:footnote>
  <w:footnote w:type="continuationSeparator" w:id="0">
    <w:p w14:paraId="17BC669E" w14:textId="77777777" w:rsidR="0050347A" w:rsidRDefault="00503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73263"/>
      <w:docPartObj>
        <w:docPartGallery w:val="Page Numbers (Top of Page)"/>
        <w:docPartUnique/>
      </w:docPartObj>
    </w:sdtPr>
    <w:sdtEndPr/>
    <w:sdtContent>
      <w:p w14:paraId="76E2F16C" w14:textId="7B2FF90E" w:rsidR="000F1D1D" w:rsidRDefault="000F1D1D">
        <w:pPr>
          <w:pStyle w:val="ae"/>
          <w:jc w:val="right"/>
        </w:pPr>
        <w:r>
          <w:fldChar w:fldCharType="begin"/>
        </w:r>
        <w:r>
          <w:instrText>PAGE   \* MERGEFORMAT</w:instrText>
        </w:r>
        <w:r>
          <w:fldChar w:fldCharType="separate"/>
        </w:r>
        <w:r w:rsidR="00C17904" w:rsidRPr="00C17904">
          <w:rPr>
            <w:noProof/>
            <w:lang w:val="ru-RU"/>
          </w:rPr>
          <w:t>6</w:t>
        </w:r>
        <w:r>
          <w:fldChar w:fldCharType="end"/>
        </w:r>
      </w:p>
    </w:sdtContent>
  </w:sdt>
  <w:p w14:paraId="07E67723" w14:textId="77777777" w:rsidR="000F1D1D" w:rsidRDefault="000F1D1D" w:rsidP="00C14592">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41"/>
    <w:multiLevelType w:val="multilevel"/>
    <w:tmpl w:val="8EE673E8"/>
    <w:lvl w:ilvl="0">
      <w:start w:val="1"/>
      <w:numFmt w:val="decimal"/>
      <w:lvlText w:val="%1"/>
      <w:lvlJc w:val="left"/>
      <w:pPr>
        <w:ind w:left="450" w:hanging="450"/>
      </w:pPr>
      <w:rPr>
        <w:rFonts w:hint="default"/>
        <w:b/>
      </w:rPr>
    </w:lvl>
    <w:lvl w:ilvl="1">
      <w:start w:val="1"/>
      <w:numFmt w:val="decimal"/>
      <w:lvlText w:val="%1.%2"/>
      <w:lvlJc w:val="left"/>
      <w:pPr>
        <w:ind w:left="1130" w:hanging="45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3120" w:hanging="108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840" w:hanging="144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560" w:hanging="1800"/>
      </w:pPr>
      <w:rPr>
        <w:rFonts w:hint="default"/>
        <w:b/>
      </w:rPr>
    </w:lvl>
    <w:lvl w:ilvl="8">
      <w:start w:val="1"/>
      <w:numFmt w:val="decimal"/>
      <w:lvlText w:val="%1.%2.%3.%4.%5.%6.%7.%8.%9"/>
      <w:lvlJc w:val="left"/>
      <w:pPr>
        <w:ind w:left="7600" w:hanging="2160"/>
      </w:pPr>
      <w:rPr>
        <w:rFonts w:hint="default"/>
        <w:b/>
      </w:rPr>
    </w:lvl>
  </w:abstractNum>
  <w:abstractNum w:abstractNumId="1">
    <w:nsid w:val="00B07F13"/>
    <w:multiLevelType w:val="hybridMultilevel"/>
    <w:tmpl w:val="328A4802"/>
    <w:lvl w:ilvl="0" w:tplc="F6969C1A">
      <w:numFmt w:val="bullet"/>
      <w:lvlText w:val="-"/>
      <w:lvlJc w:val="left"/>
      <w:pPr>
        <w:ind w:left="1040" w:hanging="360"/>
      </w:pPr>
      <w:rPr>
        <w:rFonts w:ascii="Times New Roman" w:eastAsiaTheme="minorHAns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01990B77"/>
    <w:multiLevelType w:val="hybridMultilevel"/>
    <w:tmpl w:val="E58AA090"/>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5C62E46"/>
    <w:multiLevelType w:val="hybridMultilevel"/>
    <w:tmpl w:val="7C5411D4"/>
    <w:lvl w:ilvl="0" w:tplc="04190001">
      <w:start w:val="1"/>
      <w:numFmt w:val="bullet"/>
      <w:lvlText w:val=""/>
      <w:lvlJc w:val="left"/>
      <w:pPr>
        <w:ind w:left="1040" w:hanging="360"/>
      </w:pPr>
      <w:rPr>
        <w:rFonts w:ascii="Symbol" w:hAnsi="Symbol" w:hint="default"/>
      </w:rPr>
    </w:lvl>
    <w:lvl w:ilvl="1" w:tplc="FFFFFFFF" w:tentative="1">
      <w:start w:val="1"/>
      <w:numFmt w:val="bullet"/>
      <w:lvlText w:val="o"/>
      <w:lvlJc w:val="left"/>
      <w:pPr>
        <w:ind w:left="1760" w:hanging="360"/>
      </w:pPr>
      <w:rPr>
        <w:rFonts w:ascii="Courier New" w:hAnsi="Courier New" w:cs="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4">
    <w:nsid w:val="094E17FD"/>
    <w:multiLevelType w:val="multilevel"/>
    <w:tmpl w:val="F7644024"/>
    <w:lvl w:ilvl="0">
      <w:start w:val="3"/>
      <w:numFmt w:val="decimal"/>
      <w:lvlText w:val="%1."/>
      <w:lvlJc w:val="left"/>
      <w:pPr>
        <w:ind w:left="450" w:hanging="450"/>
      </w:pPr>
    </w:lvl>
    <w:lvl w:ilvl="1">
      <w:start w:val="1"/>
      <w:numFmt w:val="decimal"/>
      <w:lvlText w:val="%1.%2."/>
      <w:lvlJc w:val="left"/>
      <w:pPr>
        <w:ind w:left="2520" w:hanging="720"/>
      </w:pPr>
    </w:lvl>
    <w:lvl w:ilvl="2">
      <w:start w:val="1"/>
      <w:numFmt w:val="decimal"/>
      <w:lvlText w:val="%1.%2.%3."/>
      <w:lvlJc w:val="left"/>
      <w:pPr>
        <w:ind w:left="4320" w:hanging="720"/>
      </w:pPr>
    </w:lvl>
    <w:lvl w:ilvl="3">
      <w:start w:val="1"/>
      <w:numFmt w:val="decimal"/>
      <w:lvlText w:val="%1.%2.%3.%4."/>
      <w:lvlJc w:val="left"/>
      <w:pPr>
        <w:ind w:left="6480" w:hanging="1080"/>
      </w:pPr>
    </w:lvl>
    <w:lvl w:ilvl="4">
      <w:start w:val="1"/>
      <w:numFmt w:val="decimal"/>
      <w:lvlText w:val="%1.%2.%3.%4.%5."/>
      <w:lvlJc w:val="left"/>
      <w:pPr>
        <w:ind w:left="8280" w:hanging="1080"/>
      </w:pPr>
    </w:lvl>
    <w:lvl w:ilvl="5">
      <w:start w:val="1"/>
      <w:numFmt w:val="decimal"/>
      <w:lvlText w:val="%1.%2.%3.%4.%5.%6."/>
      <w:lvlJc w:val="left"/>
      <w:pPr>
        <w:ind w:left="10440" w:hanging="1440"/>
      </w:pPr>
    </w:lvl>
    <w:lvl w:ilvl="6">
      <w:start w:val="1"/>
      <w:numFmt w:val="decimal"/>
      <w:lvlText w:val="%1.%2.%3.%4.%5.%6.%7."/>
      <w:lvlJc w:val="left"/>
      <w:pPr>
        <w:ind w:left="12600" w:hanging="1800"/>
      </w:pPr>
    </w:lvl>
    <w:lvl w:ilvl="7">
      <w:start w:val="1"/>
      <w:numFmt w:val="decimal"/>
      <w:lvlText w:val="%1.%2.%3.%4.%5.%6.%7.%8."/>
      <w:lvlJc w:val="left"/>
      <w:pPr>
        <w:ind w:left="14400" w:hanging="1800"/>
      </w:pPr>
    </w:lvl>
    <w:lvl w:ilvl="8">
      <w:start w:val="1"/>
      <w:numFmt w:val="decimal"/>
      <w:lvlText w:val="%1.%2.%3.%4.%5.%6.%7.%8.%9."/>
      <w:lvlJc w:val="left"/>
      <w:pPr>
        <w:ind w:left="16560" w:hanging="2160"/>
      </w:pPr>
    </w:lvl>
  </w:abstractNum>
  <w:abstractNum w:abstractNumId="5">
    <w:nsid w:val="0BD92F27"/>
    <w:multiLevelType w:val="hybridMultilevel"/>
    <w:tmpl w:val="4D146F14"/>
    <w:lvl w:ilvl="0" w:tplc="FFFFFFFF">
      <w:start w:val="1"/>
      <w:numFmt w:val="decimal"/>
      <w:lvlText w:val="%1)"/>
      <w:lvlJc w:val="left"/>
      <w:pPr>
        <w:ind w:left="1400" w:hanging="360"/>
      </w:pPr>
    </w:lvl>
    <w:lvl w:ilvl="1" w:tplc="04190011">
      <w:start w:val="1"/>
      <w:numFmt w:val="decimal"/>
      <w:lvlText w:val="%2)"/>
      <w:lvlJc w:val="left"/>
      <w:pPr>
        <w:ind w:left="140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6">
    <w:nsid w:val="11120D9A"/>
    <w:multiLevelType w:val="multilevel"/>
    <w:tmpl w:val="DF7AE7AE"/>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51418"/>
    <w:multiLevelType w:val="hybridMultilevel"/>
    <w:tmpl w:val="16181C3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17972C08"/>
    <w:multiLevelType w:val="hybridMultilevel"/>
    <w:tmpl w:val="CE30B840"/>
    <w:lvl w:ilvl="0" w:tplc="0A60798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18C040D8"/>
    <w:multiLevelType w:val="hybridMultilevel"/>
    <w:tmpl w:val="E746040A"/>
    <w:lvl w:ilvl="0" w:tplc="CC3E1F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196A26D4"/>
    <w:multiLevelType w:val="multilevel"/>
    <w:tmpl w:val="88EAFEF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nsid w:val="1A915493"/>
    <w:multiLevelType w:val="hybridMultilevel"/>
    <w:tmpl w:val="96A0107E"/>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nsid w:val="1CD84EDA"/>
    <w:multiLevelType w:val="hybridMultilevel"/>
    <w:tmpl w:val="86C22DDE"/>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3">
    <w:nsid w:val="20755725"/>
    <w:multiLevelType w:val="multilevel"/>
    <w:tmpl w:val="ECECA2C0"/>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D2CB4"/>
    <w:multiLevelType w:val="hybridMultilevel"/>
    <w:tmpl w:val="CD885714"/>
    <w:lvl w:ilvl="0" w:tplc="FFFFFFFF">
      <w:start w:val="1"/>
      <w:numFmt w:val="bullet"/>
      <w:lvlText w:val=""/>
      <w:lvlJc w:val="left"/>
      <w:pPr>
        <w:ind w:left="1400" w:hanging="360"/>
      </w:pPr>
      <w:rPr>
        <w:rFonts w:ascii="Symbol" w:hAnsi="Symbol" w:hint="default"/>
      </w:rPr>
    </w:lvl>
    <w:lvl w:ilvl="1" w:tplc="FFFFFFFF" w:tentative="1">
      <w:start w:val="1"/>
      <w:numFmt w:val="bullet"/>
      <w:lvlText w:val="o"/>
      <w:lvlJc w:val="left"/>
      <w:pPr>
        <w:ind w:left="2120" w:hanging="360"/>
      </w:pPr>
      <w:rPr>
        <w:rFonts w:ascii="Courier New" w:hAnsi="Courier New" w:cs="Courier New" w:hint="default"/>
      </w:rPr>
    </w:lvl>
    <w:lvl w:ilvl="2" w:tplc="04190001">
      <w:start w:val="1"/>
      <w:numFmt w:val="bullet"/>
      <w:lvlText w:val=""/>
      <w:lvlJc w:val="left"/>
      <w:pPr>
        <w:ind w:left="1400" w:hanging="360"/>
      </w:pPr>
      <w:rPr>
        <w:rFonts w:ascii="Symbol" w:hAnsi="Symbol"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15">
    <w:nsid w:val="22A0131C"/>
    <w:multiLevelType w:val="hybridMultilevel"/>
    <w:tmpl w:val="5AA62E9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7B61CDD"/>
    <w:multiLevelType w:val="hybridMultilevel"/>
    <w:tmpl w:val="AFC6B6A2"/>
    <w:lvl w:ilvl="0" w:tplc="FFFFFFFF">
      <w:start w:val="1"/>
      <w:numFmt w:val="decimal"/>
      <w:lvlText w:val="%1)"/>
      <w:lvlJc w:val="left"/>
      <w:pPr>
        <w:ind w:left="1400" w:hanging="360"/>
      </w:pPr>
    </w:lvl>
    <w:lvl w:ilvl="1" w:tplc="04190011">
      <w:start w:val="1"/>
      <w:numFmt w:val="decimal"/>
      <w:lvlText w:val="%2)"/>
      <w:lvlJc w:val="left"/>
      <w:pPr>
        <w:ind w:left="140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17">
    <w:nsid w:val="2B4C2C7A"/>
    <w:multiLevelType w:val="hybridMultilevel"/>
    <w:tmpl w:val="EEDE69F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2DDD2E93"/>
    <w:multiLevelType w:val="hybridMultilevel"/>
    <w:tmpl w:val="BDE6978E"/>
    <w:lvl w:ilvl="0" w:tplc="0422000F">
      <w:start w:val="1"/>
      <w:numFmt w:val="decimal"/>
      <w:lvlText w:val="%1."/>
      <w:lvlJc w:val="left"/>
      <w:pPr>
        <w:ind w:left="720" w:hanging="360"/>
      </w:pPr>
      <w:rPr>
        <w:rFonts w:hint="default"/>
      </w:rPr>
    </w:lvl>
    <w:lvl w:ilvl="1" w:tplc="41F23176">
      <w:numFmt w:val="bullet"/>
      <w:lvlText w:val="-"/>
      <w:lvlJc w:val="left"/>
      <w:pPr>
        <w:ind w:left="1440" w:hanging="360"/>
      </w:pPr>
      <w:rPr>
        <w:rFonts w:ascii="Times New Roman" w:eastAsia="Times New Roman" w:hAnsi="Times New Roman" w:cs="Times New Roman" w:hint="default"/>
      </w:rPr>
    </w:lvl>
    <w:lvl w:ilvl="2" w:tplc="94A650FE">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1347CF"/>
    <w:multiLevelType w:val="hybridMultilevel"/>
    <w:tmpl w:val="2D06C2B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33DE0673"/>
    <w:multiLevelType w:val="hybridMultilevel"/>
    <w:tmpl w:val="8BF6E9F4"/>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21">
    <w:nsid w:val="369C42EA"/>
    <w:multiLevelType w:val="hybridMultilevel"/>
    <w:tmpl w:val="63C2A188"/>
    <w:lvl w:ilvl="0" w:tplc="FFFFFFFF">
      <w:start w:val="1"/>
      <w:numFmt w:val="decimal"/>
      <w:lvlText w:val="%1."/>
      <w:lvlJc w:val="left"/>
      <w:pPr>
        <w:ind w:left="720" w:hanging="360"/>
      </w:pPr>
      <w:rPr>
        <w:rFonts w:hint="default"/>
      </w:rPr>
    </w:lvl>
    <w:lvl w:ilvl="1" w:tplc="04190001">
      <w:start w:val="1"/>
      <w:numFmt w:val="bullet"/>
      <w:lvlText w:val=""/>
      <w:lvlJc w:val="left"/>
      <w:pPr>
        <w:ind w:left="14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79B6FFE"/>
    <w:multiLevelType w:val="hybridMultilevel"/>
    <w:tmpl w:val="4B2C6BEE"/>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408328CE"/>
    <w:multiLevelType w:val="hybridMultilevel"/>
    <w:tmpl w:val="1DE40A52"/>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nsid w:val="42C420C2"/>
    <w:multiLevelType w:val="hybridMultilevel"/>
    <w:tmpl w:val="C2A266CA"/>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47D7449C"/>
    <w:multiLevelType w:val="hybridMultilevel"/>
    <w:tmpl w:val="53380A2E"/>
    <w:lvl w:ilvl="0" w:tplc="041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CBF0E78"/>
    <w:multiLevelType w:val="hybridMultilevel"/>
    <w:tmpl w:val="E8409EB4"/>
    <w:lvl w:ilvl="0" w:tplc="04190001">
      <w:start w:val="1"/>
      <w:numFmt w:val="bullet"/>
      <w:lvlText w:val=""/>
      <w:lvlJc w:val="left"/>
      <w:pPr>
        <w:ind w:left="1400" w:hanging="360"/>
      </w:pPr>
      <w:rPr>
        <w:rFonts w:ascii="Symbol" w:hAnsi="Symbol" w:hint="default"/>
      </w:rPr>
    </w:lvl>
    <w:lvl w:ilvl="1" w:tplc="FFFFFFFF">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27">
    <w:nsid w:val="4DAA48E6"/>
    <w:multiLevelType w:val="hybridMultilevel"/>
    <w:tmpl w:val="4E8CBFF4"/>
    <w:lvl w:ilvl="0" w:tplc="04190001">
      <w:start w:val="1"/>
      <w:numFmt w:val="bullet"/>
      <w:lvlText w:val=""/>
      <w:lvlJc w:val="left"/>
      <w:pPr>
        <w:ind w:left="1400" w:hanging="360"/>
      </w:pPr>
      <w:rPr>
        <w:rFonts w:ascii="Symbol" w:hAnsi="Symbol" w:hint="default"/>
      </w:rPr>
    </w:lvl>
    <w:lvl w:ilvl="1" w:tplc="FFFFFFFF">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28">
    <w:nsid w:val="4EC34E1C"/>
    <w:multiLevelType w:val="multilevel"/>
    <w:tmpl w:val="BBF6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B2C56"/>
    <w:multiLevelType w:val="hybridMultilevel"/>
    <w:tmpl w:val="0B8EA8D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1">
      <w:start w:val="1"/>
      <w:numFmt w:val="bullet"/>
      <w:lvlText w:val=""/>
      <w:lvlJc w:val="left"/>
      <w:pPr>
        <w:ind w:left="140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4161B85"/>
    <w:multiLevelType w:val="hybridMultilevel"/>
    <w:tmpl w:val="93FA7810"/>
    <w:lvl w:ilvl="0" w:tplc="041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1">
    <w:nsid w:val="55197633"/>
    <w:multiLevelType w:val="hybridMultilevel"/>
    <w:tmpl w:val="20166F0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1">
      <w:start w:val="1"/>
      <w:numFmt w:val="bullet"/>
      <w:lvlText w:val=""/>
      <w:lvlJc w:val="left"/>
      <w:pPr>
        <w:ind w:left="140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58D773E0"/>
    <w:multiLevelType w:val="multilevel"/>
    <w:tmpl w:val="87CE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F67660"/>
    <w:multiLevelType w:val="hybridMultilevel"/>
    <w:tmpl w:val="74845B72"/>
    <w:lvl w:ilvl="0" w:tplc="FFFFFFFF">
      <w:start w:val="1"/>
      <w:numFmt w:val="decimal"/>
      <w:lvlText w:val="%1)"/>
      <w:lvlJc w:val="left"/>
      <w:pPr>
        <w:ind w:left="1400" w:hanging="360"/>
      </w:pPr>
    </w:lvl>
    <w:lvl w:ilvl="1" w:tplc="04190011">
      <w:start w:val="1"/>
      <w:numFmt w:val="decimal"/>
      <w:lvlText w:val="%2)"/>
      <w:lvlJc w:val="left"/>
      <w:pPr>
        <w:ind w:left="1400" w:hanging="360"/>
      </w:pPr>
    </w:lvl>
    <w:lvl w:ilvl="2" w:tplc="AF62D23C">
      <w:start w:val="1"/>
      <w:numFmt w:val="lowerLetter"/>
      <w:lvlText w:val="%3)"/>
      <w:lvlJc w:val="left"/>
      <w:pPr>
        <w:ind w:left="3020" w:hanging="360"/>
      </w:pPr>
      <w:rPr>
        <w:rFonts w:hint="default"/>
      </w:r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34">
    <w:nsid w:val="5A220B96"/>
    <w:multiLevelType w:val="hybridMultilevel"/>
    <w:tmpl w:val="75B049B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5F296FF5"/>
    <w:multiLevelType w:val="hybridMultilevel"/>
    <w:tmpl w:val="D66A29A0"/>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5843909"/>
    <w:multiLevelType w:val="hybridMultilevel"/>
    <w:tmpl w:val="AD644F60"/>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6A9B0B80"/>
    <w:multiLevelType w:val="hybridMultilevel"/>
    <w:tmpl w:val="C32281A2"/>
    <w:lvl w:ilvl="0" w:tplc="04190011">
      <w:start w:val="1"/>
      <w:numFmt w:val="decimal"/>
      <w:lvlText w:val="%1)"/>
      <w:lvlJc w:val="left"/>
      <w:pPr>
        <w:ind w:left="1400" w:hanging="360"/>
      </w:pPr>
    </w:lvl>
    <w:lvl w:ilvl="1" w:tplc="BC72E47E">
      <w:start w:val="1"/>
      <w:numFmt w:val="decimal"/>
      <w:lvlText w:val="%2)"/>
      <w:lvlJc w:val="left"/>
      <w:pPr>
        <w:ind w:left="2120" w:hanging="360"/>
      </w:pPr>
      <w:rPr>
        <w:rFonts w:ascii="Times New Roman" w:eastAsia="Times New Roman" w:hAnsi="Times New Roman" w:cs="Times New Roman"/>
      </w:r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nsid w:val="6C52666E"/>
    <w:multiLevelType w:val="hybridMultilevel"/>
    <w:tmpl w:val="36CCB3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D2B5FA9"/>
    <w:multiLevelType w:val="hybridMultilevel"/>
    <w:tmpl w:val="6644D540"/>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nsid w:val="6E6F70F8"/>
    <w:multiLevelType w:val="hybridMultilevel"/>
    <w:tmpl w:val="677EA3B0"/>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nsid w:val="6ED23FF0"/>
    <w:multiLevelType w:val="multilevel"/>
    <w:tmpl w:val="2FF2B844"/>
    <w:lvl w:ilvl="0">
      <w:start w:val="2"/>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2">
    <w:nsid w:val="701E7B71"/>
    <w:multiLevelType w:val="hybridMultilevel"/>
    <w:tmpl w:val="C6EE5542"/>
    <w:lvl w:ilvl="0" w:tplc="7AD8399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2154EE4"/>
    <w:multiLevelType w:val="hybridMultilevel"/>
    <w:tmpl w:val="BAFCFDD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nsid w:val="75784CA4"/>
    <w:multiLevelType w:val="hybridMultilevel"/>
    <w:tmpl w:val="F5ECE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A676EC"/>
    <w:multiLevelType w:val="multilevel"/>
    <w:tmpl w:val="2CAE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891B72"/>
    <w:multiLevelType w:val="hybridMultilevel"/>
    <w:tmpl w:val="60A06D26"/>
    <w:lvl w:ilvl="0" w:tplc="A4DC3C8E">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47">
    <w:nsid w:val="7AFC6D3D"/>
    <w:multiLevelType w:val="hybridMultilevel"/>
    <w:tmpl w:val="72DE1BB0"/>
    <w:lvl w:ilvl="0" w:tplc="D89EE5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BFC55BD"/>
    <w:multiLevelType w:val="hybridMultilevel"/>
    <w:tmpl w:val="065400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D003E47"/>
    <w:multiLevelType w:val="hybridMultilevel"/>
    <w:tmpl w:val="F110B6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0"/>
  </w:num>
  <w:num w:numId="2">
    <w:abstractNumId w:val="4"/>
  </w:num>
  <w:num w:numId="3">
    <w:abstractNumId w:val="41"/>
  </w:num>
  <w:num w:numId="4">
    <w:abstractNumId w:val="18"/>
  </w:num>
  <w:num w:numId="5">
    <w:abstractNumId w:val="48"/>
  </w:num>
  <w:num w:numId="6">
    <w:abstractNumId w:val="20"/>
  </w:num>
  <w:num w:numId="7">
    <w:abstractNumId w:val="0"/>
  </w:num>
  <w:num w:numId="8">
    <w:abstractNumId w:val="45"/>
  </w:num>
  <w:num w:numId="9">
    <w:abstractNumId w:val="13"/>
  </w:num>
  <w:num w:numId="10">
    <w:abstractNumId w:val="28"/>
  </w:num>
  <w:num w:numId="11">
    <w:abstractNumId w:val="47"/>
  </w:num>
  <w:num w:numId="12">
    <w:abstractNumId w:val="8"/>
  </w:num>
  <w:num w:numId="13">
    <w:abstractNumId w:val="12"/>
  </w:num>
  <w:num w:numId="14">
    <w:abstractNumId w:val="46"/>
  </w:num>
  <w:num w:numId="15">
    <w:abstractNumId w:val="49"/>
  </w:num>
  <w:num w:numId="16">
    <w:abstractNumId w:val="38"/>
  </w:num>
  <w:num w:numId="17">
    <w:abstractNumId w:val="19"/>
  </w:num>
  <w:num w:numId="18">
    <w:abstractNumId w:val="34"/>
  </w:num>
  <w:num w:numId="19">
    <w:abstractNumId w:val="17"/>
  </w:num>
  <w:num w:numId="20">
    <w:abstractNumId w:val="1"/>
  </w:num>
  <w:num w:numId="21">
    <w:abstractNumId w:val="3"/>
  </w:num>
  <w:num w:numId="22">
    <w:abstractNumId w:val="30"/>
  </w:num>
  <w:num w:numId="23">
    <w:abstractNumId w:val="15"/>
  </w:num>
  <w:num w:numId="24">
    <w:abstractNumId w:val="6"/>
  </w:num>
  <w:num w:numId="25">
    <w:abstractNumId w:val="32"/>
  </w:num>
  <w:num w:numId="26">
    <w:abstractNumId w:val="43"/>
  </w:num>
  <w:num w:numId="27">
    <w:abstractNumId w:val="21"/>
  </w:num>
  <w:num w:numId="28">
    <w:abstractNumId w:val="29"/>
  </w:num>
  <w:num w:numId="29">
    <w:abstractNumId w:val="31"/>
  </w:num>
  <w:num w:numId="30">
    <w:abstractNumId w:val="2"/>
  </w:num>
  <w:num w:numId="31">
    <w:abstractNumId w:val="39"/>
  </w:num>
  <w:num w:numId="32">
    <w:abstractNumId w:val="42"/>
  </w:num>
  <w:num w:numId="33">
    <w:abstractNumId w:val="37"/>
  </w:num>
  <w:num w:numId="34">
    <w:abstractNumId w:val="9"/>
  </w:num>
  <w:num w:numId="35">
    <w:abstractNumId w:val="11"/>
  </w:num>
  <w:num w:numId="36">
    <w:abstractNumId w:val="16"/>
  </w:num>
  <w:num w:numId="37">
    <w:abstractNumId w:val="24"/>
  </w:num>
  <w:num w:numId="38">
    <w:abstractNumId w:val="27"/>
  </w:num>
  <w:num w:numId="39">
    <w:abstractNumId w:val="7"/>
  </w:num>
  <w:num w:numId="40">
    <w:abstractNumId w:val="22"/>
  </w:num>
  <w:num w:numId="41">
    <w:abstractNumId w:val="36"/>
  </w:num>
  <w:num w:numId="42">
    <w:abstractNumId w:val="26"/>
  </w:num>
  <w:num w:numId="43">
    <w:abstractNumId w:val="23"/>
  </w:num>
  <w:num w:numId="44">
    <w:abstractNumId w:val="33"/>
  </w:num>
  <w:num w:numId="45">
    <w:abstractNumId w:val="40"/>
  </w:num>
  <w:num w:numId="46">
    <w:abstractNumId w:val="5"/>
  </w:num>
  <w:num w:numId="47">
    <w:abstractNumId w:val="35"/>
  </w:num>
  <w:num w:numId="48">
    <w:abstractNumId w:val="25"/>
  </w:num>
  <w:num w:numId="49">
    <w:abstractNumId w:val="1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6A"/>
    <w:rsid w:val="000014DC"/>
    <w:rsid w:val="00040B19"/>
    <w:rsid w:val="00042716"/>
    <w:rsid w:val="00044D61"/>
    <w:rsid w:val="000751C0"/>
    <w:rsid w:val="00080F22"/>
    <w:rsid w:val="00084E19"/>
    <w:rsid w:val="000A1F98"/>
    <w:rsid w:val="000C73D4"/>
    <w:rsid w:val="000D0FD6"/>
    <w:rsid w:val="000F1D1D"/>
    <w:rsid w:val="001051F3"/>
    <w:rsid w:val="00112C7B"/>
    <w:rsid w:val="00137995"/>
    <w:rsid w:val="00151D40"/>
    <w:rsid w:val="00167488"/>
    <w:rsid w:val="001712B1"/>
    <w:rsid w:val="00184798"/>
    <w:rsid w:val="001D6437"/>
    <w:rsid w:val="001E33D5"/>
    <w:rsid w:val="001F328C"/>
    <w:rsid w:val="002375BE"/>
    <w:rsid w:val="00261327"/>
    <w:rsid w:val="0026164F"/>
    <w:rsid w:val="002746E5"/>
    <w:rsid w:val="002A17A4"/>
    <w:rsid w:val="002B189F"/>
    <w:rsid w:val="002D31E7"/>
    <w:rsid w:val="002E7F44"/>
    <w:rsid w:val="003079DB"/>
    <w:rsid w:val="00311D12"/>
    <w:rsid w:val="00313D62"/>
    <w:rsid w:val="00321E31"/>
    <w:rsid w:val="00323CEC"/>
    <w:rsid w:val="003471C5"/>
    <w:rsid w:val="003523F1"/>
    <w:rsid w:val="0035581E"/>
    <w:rsid w:val="00361F87"/>
    <w:rsid w:val="0038506B"/>
    <w:rsid w:val="00387E51"/>
    <w:rsid w:val="00391605"/>
    <w:rsid w:val="003A3680"/>
    <w:rsid w:val="003B3944"/>
    <w:rsid w:val="003B7115"/>
    <w:rsid w:val="003C02C3"/>
    <w:rsid w:val="003C2AF0"/>
    <w:rsid w:val="003C3485"/>
    <w:rsid w:val="003F6EE1"/>
    <w:rsid w:val="003F7B7D"/>
    <w:rsid w:val="00420120"/>
    <w:rsid w:val="00425422"/>
    <w:rsid w:val="004423D7"/>
    <w:rsid w:val="004564F1"/>
    <w:rsid w:val="0048028B"/>
    <w:rsid w:val="0049148E"/>
    <w:rsid w:val="004F3CF9"/>
    <w:rsid w:val="0050347A"/>
    <w:rsid w:val="00544A76"/>
    <w:rsid w:val="00582A32"/>
    <w:rsid w:val="00586154"/>
    <w:rsid w:val="005B7CC6"/>
    <w:rsid w:val="005C631B"/>
    <w:rsid w:val="005D7667"/>
    <w:rsid w:val="005E1A21"/>
    <w:rsid w:val="005E28A3"/>
    <w:rsid w:val="005E421C"/>
    <w:rsid w:val="005F1B8A"/>
    <w:rsid w:val="005F2F05"/>
    <w:rsid w:val="005F4A7F"/>
    <w:rsid w:val="005F5616"/>
    <w:rsid w:val="00611035"/>
    <w:rsid w:val="00620B6C"/>
    <w:rsid w:val="00655BC0"/>
    <w:rsid w:val="006702E8"/>
    <w:rsid w:val="00671FAC"/>
    <w:rsid w:val="0068576A"/>
    <w:rsid w:val="00694B20"/>
    <w:rsid w:val="006A4FF5"/>
    <w:rsid w:val="006A766A"/>
    <w:rsid w:val="006F13F1"/>
    <w:rsid w:val="00714B75"/>
    <w:rsid w:val="00756332"/>
    <w:rsid w:val="00792BC5"/>
    <w:rsid w:val="007A0ABB"/>
    <w:rsid w:val="007C0273"/>
    <w:rsid w:val="007C5369"/>
    <w:rsid w:val="007E0B67"/>
    <w:rsid w:val="007E3A5A"/>
    <w:rsid w:val="007F4955"/>
    <w:rsid w:val="008047E9"/>
    <w:rsid w:val="00805CFB"/>
    <w:rsid w:val="008419D9"/>
    <w:rsid w:val="008635EE"/>
    <w:rsid w:val="00865FB8"/>
    <w:rsid w:val="008676AC"/>
    <w:rsid w:val="00884C16"/>
    <w:rsid w:val="008A69A1"/>
    <w:rsid w:val="008B7089"/>
    <w:rsid w:val="009434CB"/>
    <w:rsid w:val="00945041"/>
    <w:rsid w:val="00947463"/>
    <w:rsid w:val="0097020A"/>
    <w:rsid w:val="009710C0"/>
    <w:rsid w:val="009944E2"/>
    <w:rsid w:val="009A2FCE"/>
    <w:rsid w:val="009D3046"/>
    <w:rsid w:val="009E1225"/>
    <w:rsid w:val="00A7393A"/>
    <w:rsid w:val="00A76173"/>
    <w:rsid w:val="00A86C50"/>
    <w:rsid w:val="00A87536"/>
    <w:rsid w:val="00A919F7"/>
    <w:rsid w:val="00AD27CB"/>
    <w:rsid w:val="00B00057"/>
    <w:rsid w:val="00B06EB1"/>
    <w:rsid w:val="00B16EC9"/>
    <w:rsid w:val="00B25539"/>
    <w:rsid w:val="00B3298A"/>
    <w:rsid w:val="00B4133E"/>
    <w:rsid w:val="00B63DC4"/>
    <w:rsid w:val="00B67272"/>
    <w:rsid w:val="00B8057B"/>
    <w:rsid w:val="00B822B6"/>
    <w:rsid w:val="00B82B34"/>
    <w:rsid w:val="00B94B55"/>
    <w:rsid w:val="00BA68FE"/>
    <w:rsid w:val="00BE464A"/>
    <w:rsid w:val="00C023B8"/>
    <w:rsid w:val="00C14592"/>
    <w:rsid w:val="00C17904"/>
    <w:rsid w:val="00C33780"/>
    <w:rsid w:val="00C60534"/>
    <w:rsid w:val="00C62AE4"/>
    <w:rsid w:val="00C9072E"/>
    <w:rsid w:val="00C91D9A"/>
    <w:rsid w:val="00CA1938"/>
    <w:rsid w:val="00CB2AE2"/>
    <w:rsid w:val="00CE5CDD"/>
    <w:rsid w:val="00CE7074"/>
    <w:rsid w:val="00D05164"/>
    <w:rsid w:val="00D127A4"/>
    <w:rsid w:val="00D66936"/>
    <w:rsid w:val="00D75DDF"/>
    <w:rsid w:val="00D91C7E"/>
    <w:rsid w:val="00DA2BE5"/>
    <w:rsid w:val="00DC7C76"/>
    <w:rsid w:val="00E04097"/>
    <w:rsid w:val="00E60EB3"/>
    <w:rsid w:val="00E719C1"/>
    <w:rsid w:val="00E77646"/>
    <w:rsid w:val="00EA6682"/>
    <w:rsid w:val="00EB1FFD"/>
    <w:rsid w:val="00EB720F"/>
    <w:rsid w:val="00ED1733"/>
    <w:rsid w:val="00EE0A05"/>
    <w:rsid w:val="00EE350B"/>
    <w:rsid w:val="00EF4166"/>
    <w:rsid w:val="00F240C5"/>
    <w:rsid w:val="00F502F8"/>
    <w:rsid w:val="00F550FE"/>
    <w:rsid w:val="00F577CF"/>
    <w:rsid w:val="00F60502"/>
    <w:rsid w:val="00F66991"/>
    <w:rsid w:val="00F91485"/>
    <w:rsid w:val="00F915DA"/>
    <w:rsid w:val="00F94927"/>
    <w:rsid w:val="00FA35A0"/>
    <w:rsid w:val="00FB784B"/>
    <w:rsid w:val="00FC2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9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C1"/>
    <w:pPr>
      <w:ind w:firstLine="709"/>
    </w:pPr>
  </w:style>
  <w:style w:type="paragraph" w:styleId="1">
    <w:name w:val="heading 1"/>
    <w:basedOn w:val="2"/>
    <w:next w:val="a"/>
    <w:link w:val="10"/>
    <w:uiPriority w:val="9"/>
    <w:qFormat/>
    <w:rsid w:val="00AD27CB"/>
    <w:pPr>
      <w:spacing w:before="0" w:beforeAutospacing="0" w:after="0" w:afterAutospacing="0" w:line="360" w:lineRule="auto"/>
      <w:outlineLvl w:val="0"/>
    </w:pPr>
    <w:rPr>
      <w:sz w:val="28"/>
      <w:szCs w:val="28"/>
    </w:rPr>
  </w:style>
  <w:style w:type="paragraph" w:styleId="2">
    <w:name w:val="heading 2"/>
    <w:basedOn w:val="a"/>
    <w:link w:val="20"/>
    <w:uiPriority w:val="9"/>
    <w:qFormat/>
    <w:rsid w:val="00042716"/>
    <w:pPr>
      <w:spacing w:before="100" w:beforeAutospacing="1" w:after="100" w:afterAutospacing="1"/>
      <w:ind w:firstLine="0"/>
      <w:outlineLvl w:val="1"/>
    </w:pPr>
    <w:rPr>
      <w:rFonts w:eastAsia="Times New Roman" w:cs="Times New Roman"/>
      <w:b/>
      <w:bCs/>
      <w:sz w:val="36"/>
      <w:szCs w:val="36"/>
      <w:lang w:eastAsia="uk-UA"/>
    </w:rPr>
  </w:style>
  <w:style w:type="paragraph" w:styleId="3">
    <w:name w:val="heading 3"/>
    <w:basedOn w:val="a"/>
    <w:next w:val="a"/>
    <w:link w:val="30"/>
    <w:uiPriority w:val="9"/>
    <w:semiHidden/>
    <w:unhideWhenUsed/>
    <w:qFormat/>
    <w:rsid w:val="00EE0A0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6A766A"/>
    <w:pPr>
      <w:spacing w:after="200" w:line="276" w:lineRule="auto"/>
    </w:pPr>
    <w:rPr>
      <w:rFonts w:ascii="Calibri" w:eastAsia="Calibri" w:hAnsi="Calibri" w:cs="Calibri"/>
      <w:sz w:val="22"/>
      <w:lang w:eastAsia="ru-RU"/>
    </w:rPr>
  </w:style>
  <w:style w:type="paragraph" w:styleId="a3">
    <w:name w:val="List Paragraph"/>
    <w:basedOn w:val="a"/>
    <w:uiPriority w:val="34"/>
    <w:qFormat/>
    <w:rsid w:val="002A17A4"/>
    <w:pPr>
      <w:ind w:left="720"/>
      <w:contextualSpacing/>
    </w:pPr>
  </w:style>
  <w:style w:type="character" w:styleId="a4">
    <w:name w:val="Hyperlink"/>
    <w:basedOn w:val="a0"/>
    <w:uiPriority w:val="99"/>
    <w:unhideWhenUsed/>
    <w:rsid w:val="00F577CF"/>
    <w:rPr>
      <w:color w:val="0000FF" w:themeColor="hyperlink"/>
      <w:u w:val="single"/>
    </w:rPr>
  </w:style>
  <w:style w:type="paragraph" w:styleId="a5">
    <w:name w:val="Balloon Text"/>
    <w:basedOn w:val="a"/>
    <w:link w:val="a6"/>
    <w:uiPriority w:val="99"/>
    <w:semiHidden/>
    <w:unhideWhenUsed/>
    <w:rsid w:val="000C73D4"/>
    <w:rPr>
      <w:rFonts w:ascii="Tahoma" w:hAnsi="Tahoma" w:cs="Tahoma"/>
      <w:sz w:val="16"/>
      <w:szCs w:val="16"/>
    </w:rPr>
  </w:style>
  <w:style w:type="character" w:customStyle="1" w:styleId="a6">
    <w:name w:val="Текст у виносці Знак"/>
    <w:basedOn w:val="a0"/>
    <w:link w:val="a5"/>
    <w:uiPriority w:val="99"/>
    <w:semiHidden/>
    <w:rsid w:val="000C73D4"/>
    <w:rPr>
      <w:rFonts w:ascii="Tahoma" w:hAnsi="Tahoma" w:cs="Tahoma"/>
      <w:sz w:val="16"/>
      <w:szCs w:val="16"/>
    </w:rPr>
  </w:style>
  <w:style w:type="character" w:customStyle="1" w:styleId="20">
    <w:name w:val="Заголовок 2 Знак"/>
    <w:basedOn w:val="a0"/>
    <w:link w:val="2"/>
    <w:uiPriority w:val="9"/>
    <w:rsid w:val="00042716"/>
    <w:rPr>
      <w:rFonts w:eastAsia="Times New Roman" w:cs="Times New Roman"/>
      <w:b/>
      <w:bCs/>
      <w:sz w:val="36"/>
      <w:szCs w:val="36"/>
      <w:lang w:eastAsia="uk-UA"/>
    </w:rPr>
  </w:style>
  <w:style w:type="character" w:customStyle="1" w:styleId="10">
    <w:name w:val="Заголовок 1 Знак"/>
    <w:basedOn w:val="a0"/>
    <w:link w:val="1"/>
    <w:uiPriority w:val="9"/>
    <w:rsid w:val="00AD27CB"/>
    <w:rPr>
      <w:rFonts w:eastAsia="Times New Roman" w:cs="Times New Roman"/>
      <w:b/>
      <w:bCs/>
      <w:szCs w:val="28"/>
      <w:lang w:eastAsia="uk-UA"/>
    </w:rPr>
  </w:style>
  <w:style w:type="character" w:styleId="a7">
    <w:name w:val="annotation reference"/>
    <w:basedOn w:val="a0"/>
    <w:uiPriority w:val="99"/>
    <w:semiHidden/>
    <w:unhideWhenUsed/>
    <w:rsid w:val="00425422"/>
    <w:rPr>
      <w:sz w:val="16"/>
      <w:szCs w:val="16"/>
    </w:rPr>
  </w:style>
  <w:style w:type="paragraph" w:styleId="a8">
    <w:name w:val="annotation text"/>
    <w:basedOn w:val="a"/>
    <w:link w:val="a9"/>
    <w:uiPriority w:val="99"/>
    <w:semiHidden/>
    <w:unhideWhenUsed/>
    <w:rsid w:val="00425422"/>
    <w:rPr>
      <w:sz w:val="20"/>
      <w:szCs w:val="20"/>
    </w:rPr>
  </w:style>
  <w:style w:type="character" w:customStyle="1" w:styleId="a9">
    <w:name w:val="Текст примітки Знак"/>
    <w:basedOn w:val="a0"/>
    <w:link w:val="a8"/>
    <w:uiPriority w:val="99"/>
    <w:semiHidden/>
    <w:rsid w:val="00425422"/>
    <w:rPr>
      <w:sz w:val="20"/>
      <w:szCs w:val="20"/>
    </w:rPr>
  </w:style>
  <w:style w:type="paragraph" w:styleId="aa">
    <w:name w:val="annotation subject"/>
    <w:basedOn w:val="a8"/>
    <w:next w:val="a8"/>
    <w:link w:val="ab"/>
    <w:uiPriority w:val="99"/>
    <w:semiHidden/>
    <w:unhideWhenUsed/>
    <w:rsid w:val="00425422"/>
    <w:rPr>
      <w:b/>
      <w:bCs/>
    </w:rPr>
  </w:style>
  <w:style w:type="character" w:customStyle="1" w:styleId="ab">
    <w:name w:val="Тема примітки Знак"/>
    <w:basedOn w:val="a9"/>
    <w:link w:val="aa"/>
    <w:uiPriority w:val="99"/>
    <w:semiHidden/>
    <w:rsid w:val="00425422"/>
    <w:rPr>
      <w:b/>
      <w:bCs/>
      <w:sz w:val="20"/>
      <w:szCs w:val="20"/>
    </w:rPr>
  </w:style>
  <w:style w:type="paragraph" w:styleId="12">
    <w:name w:val="toc 1"/>
    <w:basedOn w:val="a"/>
    <w:next w:val="a"/>
    <w:autoRedefine/>
    <w:uiPriority w:val="39"/>
    <w:unhideWhenUsed/>
    <w:rsid w:val="006A4FF5"/>
    <w:pPr>
      <w:tabs>
        <w:tab w:val="right" w:leader="dot" w:pos="9629"/>
      </w:tabs>
      <w:spacing w:after="100" w:line="360" w:lineRule="auto"/>
      <w:ind w:firstLine="0"/>
    </w:pPr>
  </w:style>
  <w:style w:type="paragraph" w:styleId="ac">
    <w:name w:val="footer"/>
    <w:basedOn w:val="a"/>
    <w:link w:val="ad"/>
    <w:uiPriority w:val="99"/>
    <w:unhideWhenUsed/>
    <w:rsid w:val="002375BE"/>
    <w:pPr>
      <w:tabs>
        <w:tab w:val="center" w:pos="4677"/>
        <w:tab w:val="right" w:pos="9355"/>
      </w:tabs>
      <w:ind w:firstLine="0"/>
    </w:pPr>
    <w:rPr>
      <w:rFonts w:asciiTheme="minorHAnsi" w:hAnsiTheme="minorHAnsi" w:cstheme="minorBidi"/>
      <w:sz w:val="22"/>
      <w:lang w:val="ru-RU"/>
    </w:rPr>
  </w:style>
  <w:style w:type="character" w:customStyle="1" w:styleId="ad">
    <w:name w:val="Нижній колонтитул Знак"/>
    <w:basedOn w:val="a0"/>
    <w:link w:val="ac"/>
    <w:uiPriority w:val="99"/>
    <w:rsid w:val="002375BE"/>
    <w:rPr>
      <w:rFonts w:asciiTheme="minorHAnsi" w:hAnsiTheme="minorHAnsi" w:cstheme="minorBidi"/>
      <w:sz w:val="22"/>
      <w:lang w:val="ru-RU"/>
    </w:rPr>
  </w:style>
  <w:style w:type="character" w:customStyle="1" w:styleId="30">
    <w:name w:val="Заголовок 3 Знак"/>
    <w:basedOn w:val="a0"/>
    <w:link w:val="3"/>
    <w:uiPriority w:val="9"/>
    <w:semiHidden/>
    <w:rsid w:val="00EE0A05"/>
    <w:rPr>
      <w:rFonts w:asciiTheme="majorHAnsi" w:eastAsiaTheme="majorEastAsia" w:hAnsiTheme="majorHAnsi" w:cstheme="majorBidi"/>
      <w:b/>
      <w:bCs/>
      <w:color w:val="4F81BD" w:themeColor="accent1"/>
    </w:rPr>
  </w:style>
  <w:style w:type="paragraph" w:styleId="ae">
    <w:name w:val="header"/>
    <w:basedOn w:val="a"/>
    <w:link w:val="af"/>
    <w:uiPriority w:val="99"/>
    <w:unhideWhenUsed/>
    <w:rsid w:val="00EA6682"/>
    <w:pPr>
      <w:tabs>
        <w:tab w:val="center" w:pos="4677"/>
        <w:tab w:val="right" w:pos="9355"/>
      </w:tabs>
    </w:pPr>
  </w:style>
  <w:style w:type="character" w:customStyle="1" w:styleId="af">
    <w:name w:val="Верхній колонтитул Знак"/>
    <w:basedOn w:val="a0"/>
    <w:link w:val="ae"/>
    <w:uiPriority w:val="99"/>
    <w:rsid w:val="00EA6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C1"/>
    <w:pPr>
      <w:ind w:firstLine="709"/>
    </w:pPr>
  </w:style>
  <w:style w:type="paragraph" w:styleId="1">
    <w:name w:val="heading 1"/>
    <w:basedOn w:val="2"/>
    <w:next w:val="a"/>
    <w:link w:val="10"/>
    <w:uiPriority w:val="9"/>
    <w:qFormat/>
    <w:rsid w:val="00AD27CB"/>
    <w:pPr>
      <w:spacing w:before="0" w:beforeAutospacing="0" w:after="0" w:afterAutospacing="0" w:line="360" w:lineRule="auto"/>
      <w:outlineLvl w:val="0"/>
    </w:pPr>
    <w:rPr>
      <w:sz w:val="28"/>
      <w:szCs w:val="28"/>
    </w:rPr>
  </w:style>
  <w:style w:type="paragraph" w:styleId="2">
    <w:name w:val="heading 2"/>
    <w:basedOn w:val="a"/>
    <w:link w:val="20"/>
    <w:uiPriority w:val="9"/>
    <w:qFormat/>
    <w:rsid w:val="00042716"/>
    <w:pPr>
      <w:spacing w:before="100" w:beforeAutospacing="1" w:after="100" w:afterAutospacing="1"/>
      <w:ind w:firstLine="0"/>
      <w:outlineLvl w:val="1"/>
    </w:pPr>
    <w:rPr>
      <w:rFonts w:eastAsia="Times New Roman" w:cs="Times New Roman"/>
      <w:b/>
      <w:bCs/>
      <w:sz w:val="36"/>
      <w:szCs w:val="36"/>
      <w:lang w:eastAsia="uk-UA"/>
    </w:rPr>
  </w:style>
  <w:style w:type="paragraph" w:styleId="3">
    <w:name w:val="heading 3"/>
    <w:basedOn w:val="a"/>
    <w:next w:val="a"/>
    <w:link w:val="30"/>
    <w:uiPriority w:val="9"/>
    <w:semiHidden/>
    <w:unhideWhenUsed/>
    <w:qFormat/>
    <w:rsid w:val="00EE0A0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6A766A"/>
    <w:pPr>
      <w:spacing w:after="200" w:line="276" w:lineRule="auto"/>
    </w:pPr>
    <w:rPr>
      <w:rFonts w:ascii="Calibri" w:eastAsia="Calibri" w:hAnsi="Calibri" w:cs="Calibri"/>
      <w:sz w:val="22"/>
      <w:lang w:eastAsia="ru-RU"/>
    </w:rPr>
  </w:style>
  <w:style w:type="paragraph" w:styleId="a3">
    <w:name w:val="List Paragraph"/>
    <w:basedOn w:val="a"/>
    <w:uiPriority w:val="34"/>
    <w:qFormat/>
    <w:rsid w:val="002A17A4"/>
    <w:pPr>
      <w:ind w:left="720"/>
      <w:contextualSpacing/>
    </w:pPr>
  </w:style>
  <w:style w:type="character" w:styleId="a4">
    <w:name w:val="Hyperlink"/>
    <w:basedOn w:val="a0"/>
    <w:uiPriority w:val="99"/>
    <w:unhideWhenUsed/>
    <w:rsid w:val="00F577CF"/>
    <w:rPr>
      <w:color w:val="0000FF" w:themeColor="hyperlink"/>
      <w:u w:val="single"/>
    </w:rPr>
  </w:style>
  <w:style w:type="paragraph" w:styleId="a5">
    <w:name w:val="Balloon Text"/>
    <w:basedOn w:val="a"/>
    <w:link w:val="a6"/>
    <w:uiPriority w:val="99"/>
    <w:semiHidden/>
    <w:unhideWhenUsed/>
    <w:rsid w:val="000C73D4"/>
    <w:rPr>
      <w:rFonts w:ascii="Tahoma" w:hAnsi="Tahoma" w:cs="Tahoma"/>
      <w:sz w:val="16"/>
      <w:szCs w:val="16"/>
    </w:rPr>
  </w:style>
  <w:style w:type="character" w:customStyle="1" w:styleId="a6">
    <w:name w:val="Текст у виносці Знак"/>
    <w:basedOn w:val="a0"/>
    <w:link w:val="a5"/>
    <w:uiPriority w:val="99"/>
    <w:semiHidden/>
    <w:rsid w:val="000C73D4"/>
    <w:rPr>
      <w:rFonts w:ascii="Tahoma" w:hAnsi="Tahoma" w:cs="Tahoma"/>
      <w:sz w:val="16"/>
      <w:szCs w:val="16"/>
    </w:rPr>
  </w:style>
  <w:style w:type="character" w:customStyle="1" w:styleId="20">
    <w:name w:val="Заголовок 2 Знак"/>
    <w:basedOn w:val="a0"/>
    <w:link w:val="2"/>
    <w:uiPriority w:val="9"/>
    <w:rsid w:val="00042716"/>
    <w:rPr>
      <w:rFonts w:eastAsia="Times New Roman" w:cs="Times New Roman"/>
      <w:b/>
      <w:bCs/>
      <w:sz w:val="36"/>
      <w:szCs w:val="36"/>
      <w:lang w:eastAsia="uk-UA"/>
    </w:rPr>
  </w:style>
  <w:style w:type="character" w:customStyle="1" w:styleId="10">
    <w:name w:val="Заголовок 1 Знак"/>
    <w:basedOn w:val="a0"/>
    <w:link w:val="1"/>
    <w:uiPriority w:val="9"/>
    <w:rsid w:val="00AD27CB"/>
    <w:rPr>
      <w:rFonts w:eastAsia="Times New Roman" w:cs="Times New Roman"/>
      <w:b/>
      <w:bCs/>
      <w:szCs w:val="28"/>
      <w:lang w:eastAsia="uk-UA"/>
    </w:rPr>
  </w:style>
  <w:style w:type="character" w:styleId="a7">
    <w:name w:val="annotation reference"/>
    <w:basedOn w:val="a0"/>
    <w:uiPriority w:val="99"/>
    <w:semiHidden/>
    <w:unhideWhenUsed/>
    <w:rsid w:val="00425422"/>
    <w:rPr>
      <w:sz w:val="16"/>
      <w:szCs w:val="16"/>
    </w:rPr>
  </w:style>
  <w:style w:type="paragraph" w:styleId="a8">
    <w:name w:val="annotation text"/>
    <w:basedOn w:val="a"/>
    <w:link w:val="a9"/>
    <w:uiPriority w:val="99"/>
    <w:semiHidden/>
    <w:unhideWhenUsed/>
    <w:rsid w:val="00425422"/>
    <w:rPr>
      <w:sz w:val="20"/>
      <w:szCs w:val="20"/>
    </w:rPr>
  </w:style>
  <w:style w:type="character" w:customStyle="1" w:styleId="a9">
    <w:name w:val="Текст примітки Знак"/>
    <w:basedOn w:val="a0"/>
    <w:link w:val="a8"/>
    <w:uiPriority w:val="99"/>
    <w:semiHidden/>
    <w:rsid w:val="00425422"/>
    <w:rPr>
      <w:sz w:val="20"/>
      <w:szCs w:val="20"/>
    </w:rPr>
  </w:style>
  <w:style w:type="paragraph" w:styleId="aa">
    <w:name w:val="annotation subject"/>
    <w:basedOn w:val="a8"/>
    <w:next w:val="a8"/>
    <w:link w:val="ab"/>
    <w:uiPriority w:val="99"/>
    <w:semiHidden/>
    <w:unhideWhenUsed/>
    <w:rsid w:val="00425422"/>
    <w:rPr>
      <w:b/>
      <w:bCs/>
    </w:rPr>
  </w:style>
  <w:style w:type="character" w:customStyle="1" w:styleId="ab">
    <w:name w:val="Тема примітки Знак"/>
    <w:basedOn w:val="a9"/>
    <w:link w:val="aa"/>
    <w:uiPriority w:val="99"/>
    <w:semiHidden/>
    <w:rsid w:val="00425422"/>
    <w:rPr>
      <w:b/>
      <w:bCs/>
      <w:sz w:val="20"/>
      <w:szCs w:val="20"/>
    </w:rPr>
  </w:style>
  <w:style w:type="paragraph" w:styleId="12">
    <w:name w:val="toc 1"/>
    <w:basedOn w:val="a"/>
    <w:next w:val="a"/>
    <w:autoRedefine/>
    <w:uiPriority w:val="39"/>
    <w:unhideWhenUsed/>
    <w:rsid w:val="006A4FF5"/>
    <w:pPr>
      <w:tabs>
        <w:tab w:val="right" w:leader="dot" w:pos="9629"/>
      </w:tabs>
      <w:spacing w:after="100" w:line="360" w:lineRule="auto"/>
      <w:ind w:firstLine="0"/>
    </w:pPr>
  </w:style>
  <w:style w:type="paragraph" w:styleId="ac">
    <w:name w:val="footer"/>
    <w:basedOn w:val="a"/>
    <w:link w:val="ad"/>
    <w:uiPriority w:val="99"/>
    <w:unhideWhenUsed/>
    <w:rsid w:val="002375BE"/>
    <w:pPr>
      <w:tabs>
        <w:tab w:val="center" w:pos="4677"/>
        <w:tab w:val="right" w:pos="9355"/>
      </w:tabs>
      <w:ind w:firstLine="0"/>
    </w:pPr>
    <w:rPr>
      <w:rFonts w:asciiTheme="minorHAnsi" w:hAnsiTheme="minorHAnsi" w:cstheme="minorBidi"/>
      <w:sz w:val="22"/>
      <w:lang w:val="ru-RU"/>
    </w:rPr>
  </w:style>
  <w:style w:type="character" w:customStyle="1" w:styleId="ad">
    <w:name w:val="Нижній колонтитул Знак"/>
    <w:basedOn w:val="a0"/>
    <w:link w:val="ac"/>
    <w:uiPriority w:val="99"/>
    <w:rsid w:val="002375BE"/>
    <w:rPr>
      <w:rFonts w:asciiTheme="minorHAnsi" w:hAnsiTheme="minorHAnsi" w:cstheme="minorBidi"/>
      <w:sz w:val="22"/>
      <w:lang w:val="ru-RU"/>
    </w:rPr>
  </w:style>
  <w:style w:type="character" w:customStyle="1" w:styleId="30">
    <w:name w:val="Заголовок 3 Знак"/>
    <w:basedOn w:val="a0"/>
    <w:link w:val="3"/>
    <w:uiPriority w:val="9"/>
    <w:semiHidden/>
    <w:rsid w:val="00EE0A05"/>
    <w:rPr>
      <w:rFonts w:asciiTheme="majorHAnsi" w:eastAsiaTheme="majorEastAsia" w:hAnsiTheme="majorHAnsi" w:cstheme="majorBidi"/>
      <w:b/>
      <w:bCs/>
      <w:color w:val="4F81BD" w:themeColor="accent1"/>
    </w:rPr>
  </w:style>
  <w:style w:type="paragraph" w:styleId="ae">
    <w:name w:val="header"/>
    <w:basedOn w:val="a"/>
    <w:link w:val="af"/>
    <w:uiPriority w:val="99"/>
    <w:unhideWhenUsed/>
    <w:rsid w:val="00EA6682"/>
    <w:pPr>
      <w:tabs>
        <w:tab w:val="center" w:pos="4677"/>
        <w:tab w:val="right" w:pos="9355"/>
      </w:tabs>
    </w:pPr>
  </w:style>
  <w:style w:type="character" w:customStyle="1" w:styleId="af">
    <w:name w:val="Верхній колонтитул Знак"/>
    <w:basedOn w:val="a0"/>
    <w:link w:val="ae"/>
    <w:uiPriority w:val="99"/>
    <w:rsid w:val="00EA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2685">
      <w:bodyDiv w:val="1"/>
      <w:marLeft w:val="0"/>
      <w:marRight w:val="0"/>
      <w:marTop w:val="0"/>
      <w:marBottom w:val="0"/>
      <w:divBdr>
        <w:top w:val="none" w:sz="0" w:space="0" w:color="auto"/>
        <w:left w:val="none" w:sz="0" w:space="0" w:color="auto"/>
        <w:bottom w:val="none" w:sz="0" w:space="0" w:color="auto"/>
        <w:right w:val="none" w:sz="0" w:space="0" w:color="auto"/>
      </w:divBdr>
    </w:div>
    <w:div w:id="153186110">
      <w:bodyDiv w:val="1"/>
      <w:marLeft w:val="0"/>
      <w:marRight w:val="0"/>
      <w:marTop w:val="0"/>
      <w:marBottom w:val="0"/>
      <w:divBdr>
        <w:top w:val="none" w:sz="0" w:space="0" w:color="auto"/>
        <w:left w:val="none" w:sz="0" w:space="0" w:color="auto"/>
        <w:bottom w:val="none" w:sz="0" w:space="0" w:color="auto"/>
        <w:right w:val="none" w:sz="0" w:space="0" w:color="auto"/>
      </w:divBdr>
    </w:div>
    <w:div w:id="204947283">
      <w:bodyDiv w:val="1"/>
      <w:marLeft w:val="0"/>
      <w:marRight w:val="0"/>
      <w:marTop w:val="0"/>
      <w:marBottom w:val="0"/>
      <w:divBdr>
        <w:top w:val="none" w:sz="0" w:space="0" w:color="auto"/>
        <w:left w:val="none" w:sz="0" w:space="0" w:color="auto"/>
        <w:bottom w:val="none" w:sz="0" w:space="0" w:color="auto"/>
        <w:right w:val="none" w:sz="0" w:space="0" w:color="auto"/>
      </w:divBdr>
    </w:div>
    <w:div w:id="258368955">
      <w:bodyDiv w:val="1"/>
      <w:marLeft w:val="0"/>
      <w:marRight w:val="0"/>
      <w:marTop w:val="0"/>
      <w:marBottom w:val="0"/>
      <w:divBdr>
        <w:top w:val="none" w:sz="0" w:space="0" w:color="auto"/>
        <w:left w:val="none" w:sz="0" w:space="0" w:color="auto"/>
        <w:bottom w:val="none" w:sz="0" w:space="0" w:color="auto"/>
        <w:right w:val="none" w:sz="0" w:space="0" w:color="auto"/>
      </w:divBdr>
    </w:div>
    <w:div w:id="427698363">
      <w:bodyDiv w:val="1"/>
      <w:marLeft w:val="0"/>
      <w:marRight w:val="0"/>
      <w:marTop w:val="0"/>
      <w:marBottom w:val="0"/>
      <w:divBdr>
        <w:top w:val="none" w:sz="0" w:space="0" w:color="auto"/>
        <w:left w:val="none" w:sz="0" w:space="0" w:color="auto"/>
        <w:bottom w:val="none" w:sz="0" w:space="0" w:color="auto"/>
        <w:right w:val="none" w:sz="0" w:space="0" w:color="auto"/>
      </w:divBdr>
    </w:div>
    <w:div w:id="764887582">
      <w:bodyDiv w:val="1"/>
      <w:marLeft w:val="0"/>
      <w:marRight w:val="0"/>
      <w:marTop w:val="0"/>
      <w:marBottom w:val="0"/>
      <w:divBdr>
        <w:top w:val="none" w:sz="0" w:space="0" w:color="auto"/>
        <w:left w:val="none" w:sz="0" w:space="0" w:color="auto"/>
        <w:bottom w:val="none" w:sz="0" w:space="0" w:color="auto"/>
        <w:right w:val="none" w:sz="0" w:space="0" w:color="auto"/>
      </w:divBdr>
      <w:divsChild>
        <w:div w:id="793838063">
          <w:marLeft w:val="0"/>
          <w:marRight w:val="0"/>
          <w:marTop w:val="0"/>
          <w:marBottom w:val="0"/>
          <w:divBdr>
            <w:top w:val="none" w:sz="0" w:space="0" w:color="auto"/>
            <w:left w:val="none" w:sz="0" w:space="0" w:color="auto"/>
            <w:bottom w:val="none" w:sz="0" w:space="0" w:color="auto"/>
            <w:right w:val="none" w:sz="0" w:space="0" w:color="auto"/>
          </w:divBdr>
          <w:divsChild>
            <w:div w:id="754516516">
              <w:marLeft w:val="0"/>
              <w:marRight w:val="0"/>
              <w:marTop w:val="0"/>
              <w:marBottom w:val="0"/>
              <w:divBdr>
                <w:top w:val="none" w:sz="0" w:space="0" w:color="auto"/>
                <w:left w:val="none" w:sz="0" w:space="0" w:color="auto"/>
                <w:bottom w:val="none" w:sz="0" w:space="0" w:color="auto"/>
                <w:right w:val="none" w:sz="0" w:space="0" w:color="auto"/>
              </w:divBdr>
              <w:divsChild>
                <w:div w:id="258374325">
                  <w:marLeft w:val="0"/>
                  <w:marRight w:val="0"/>
                  <w:marTop w:val="0"/>
                  <w:marBottom w:val="0"/>
                  <w:divBdr>
                    <w:top w:val="none" w:sz="0" w:space="0" w:color="auto"/>
                    <w:left w:val="none" w:sz="0" w:space="0" w:color="auto"/>
                    <w:bottom w:val="none" w:sz="0" w:space="0" w:color="auto"/>
                    <w:right w:val="none" w:sz="0" w:space="0" w:color="auto"/>
                  </w:divBdr>
                  <w:divsChild>
                    <w:div w:id="719093332">
                      <w:marLeft w:val="0"/>
                      <w:marRight w:val="0"/>
                      <w:marTop w:val="0"/>
                      <w:marBottom w:val="0"/>
                      <w:divBdr>
                        <w:top w:val="none" w:sz="0" w:space="0" w:color="auto"/>
                        <w:left w:val="none" w:sz="0" w:space="0" w:color="auto"/>
                        <w:bottom w:val="none" w:sz="0" w:space="0" w:color="auto"/>
                        <w:right w:val="none" w:sz="0" w:space="0" w:color="auto"/>
                      </w:divBdr>
                      <w:divsChild>
                        <w:div w:id="1716739373">
                          <w:marLeft w:val="0"/>
                          <w:marRight w:val="0"/>
                          <w:marTop w:val="0"/>
                          <w:marBottom w:val="0"/>
                          <w:divBdr>
                            <w:top w:val="none" w:sz="0" w:space="0" w:color="auto"/>
                            <w:left w:val="none" w:sz="0" w:space="0" w:color="auto"/>
                            <w:bottom w:val="none" w:sz="0" w:space="0" w:color="auto"/>
                            <w:right w:val="none" w:sz="0" w:space="0" w:color="auto"/>
                          </w:divBdr>
                          <w:divsChild>
                            <w:div w:id="299461050">
                              <w:marLeft w:val="0"/>
                              <w:marRight w:val="0"/>
                              <w:marTop w:val="0"/>
                              <w:marBottom w:val="0"/>
                              <w:divBdr>
                                <w:top w:val="none" w:sz="0" w:space="0" w:color="auto"/>
                                <w:left w:val="none" w:sz="0" w:space="0" w:color="auto"/>
                                <w:bottom w:val="none" w:sz="0" w:space="0" w:color="auto"/>
                                <w:right w:val="none" w:sz="0" w:space="0" w:color="auto"/>
                              </w:divBdr>
                              <w:divsChild>
                                <w:div w:id="1035347290">
                                  <w:marLeft w:val="0"/>
                                  <w:marRight w:val="0"/>
                                  <w:marTop w:val="0"/>
                                  <w:marBottom w:val="0"/>
                                  <w:divBdr>
                                    <w:top w:val="none" w:sz="0" w:space="0" w:color="auto"/>
                                    <w:left w:val="none" w:sz="0" w:space="0" w:color="auto"/>
                                    <w:bottom w:val="none" w:sz="0" w:space="0" w:color="auto"/>
                                    <w:right w:val="none" w:sz="0" w:space="0" w:color="auto"/>
                                  </w:divBdr>
                                </w:div>
                              </w:divsChild>
                            </w:div>
                            <w:div w:id="96606170">
                              <w:marLeft w:val="0"/>
                              <w:marRight w:val="0"/>
                              <w:marTop w:val="0"/>
                              <w:marBottom w:val="0"/>
                              <w:divBdr>
                                <w:top w:val="none" w:sz="0" w:space="0" w:color="auto"/>
                                <w:left w:val="none" w:sz="0" w:space="0" w:color="auto"/>
                                <w:bottom w:val="none" w:sz="0" w:space="0" w:color="auto"/>
                                <w:right w:val="none" w:sz="0" w:space="0" w:color="auto"/>
                              </w:divBdr>
                              <w:divsChild>
                                <w:div w:id="608396718">
                                  <w:marLeft w:val="0"/>
                                  <w:marRight w:val="0"/>
                                  <w:marTop w:val="0"/>
                                  <w:marBottom w:val="0"/>
                                  <w:divBdr>
                                    <w:top w:val="none" w:sz="0" w:space="0" w:color="auto"/>
                                    <w:left w:val="none" w:sz="0" w:space="0" w:color="auto"/>
                                    <w:bottom w:val="none" w:sz="0" w:space="0" w:color="auto"/>
                                    <w:right w:val="none" w:sz="0" w:space="0" w:color="auto"/>
                                  </w:divBdr>
                                </w:div>
                                <w:div w:id="1767338719">
                                  <w:marLeft w:val="0"/>
                                  <w:marRight w:val="0"/>
                                  <w:marTop w:val="0"/>
                                  <w:marBottom w:val="0"/>
                                  <w:divBdr>
                                    <w:top w:val="none" w:sz="0" w:space="0" w:color="auto"/>
                                    <w:left w:val="none" w:sz="0" w:space="0" w:color="auto"/>
                                    <w:bottom w:val="none" w:sz="0" w:space="0" w:color="auto"/>
                                    <w:right w:val="none" w:sz="0" w:space="0" w:color="auto"/>
                                  </w:divBdr>
                                </w:div>
                              </w:divsChild>
                            </w:div>
                            <w:div w:id="441000172">
                              <w:marLeft w:val="0"/>
                              <w:marRight w:val="0"/>
                              <w:marTop w:val="0"/>
                              <w:marBottom w:val="0"/>
                              <w:divBdr>
                                <w:top w:val="none" w:sz="0" w:space="0" w:color="auto"/>
                                <w:left w:val="none" w:sz="0" w:space="0" w:color="auto"/>
                                <w:bottom w:val="none" w:sz="0" w:space="0" w:color="auto"/>
                                <w:right w:val="none" w:sz="0" w:space="0" w:color="auto"/>
                              </w:divBdr>
                              <w:divsChild>
                                <w:div w:id="506601647">
                                  <w:marLeft w:val="0"/>
                                  <w:marRight w:val="0"/>
                                  <w:marTop w:val="0"/>
                                  <w:marBottom w:val="0"/>
                                  <w:divBdr>
                                    <w:top w:val="none" w:sz="0" w:space="0" w:color="auto"/>
                                    <w:left w:val="none" w:sz="0" w:space="0" w:color="auto"/>
                                    <w:bottom w:val="none" w:sz="0" w:space="0" w:color="auto"/>
                                    <w:right w:val="none" w:sz="0" w:space="0" w:color="auto"/>
                                  </w:divBdr>
                                </w:div>
                                <w:div w:id="1624775109">
                                  <w:marLeft w:val="0"/>
                                  <w:marRight w:val="0"/>
                                  <w:marTop w:val="0"/>
                                  <w:marBottom w:val="0"/>
                                  <w:divBdr>
                                    <w:top w:val="none" w:sz="0" w:space="0" w:color="auto"/>
                                    <w:left w:val="none" w:sz="0" w:space="0" w:color="auto"/>
                                    <w:bottom w:val="none" w:sz="0" w:space="0" w:color="auto"/>
                                    <w:right w:val="none" w:sz="0" w:space="0" w:color="auto"/>
                                  </w:divBdr>
                                </w:div>
                              </w:divsChild>
                            </w:div>
                            <w:div w:id="864758268">
                              <w:marLeft w:val="0"/>
                              <w:marRight w:val="0"/>
                              <w:marTop w:val="0"/>
                              <w:marBottom w:val="0"/>
                              <w:divBdr>
                                <w:top w:val="none" w:sz="0" w:space="0" w:color="auto"/>
                                <w:left w:val="none" w:sz="0" w:space="0" w:color="auto"/>
                                <w:bottom w:val="none" w:sz="0" w:space="0" w:color="auto"/>
                                <w:right w:val="none" w:sz="0" w:space="0" w:color="auto"/>
                              </w:divBdr>
                              <w:divsChild>
                                <w:div w:id="214127172">
                                  <w:marLeft w:val="0"/>
                                  <w:marRight w:val="0"/>
                                  <w:marTop w:val="0"/>
                                  <w:marBottom w:val="0"/>
                                  <w:divBdr>
                                    <w:top w:val="none" w:sz="0" w:space="0" w:color="auto"/>
                                    <w:left w:val="none" w:sz="0" w:space="0" w:color="auto"/>
                                    <w:bottom w:val="none" w:sz="0" w:space="0" w:color="auto"/>
                                    <w:right w:val="none" w:sz="0" w:space="0" w:color="auto"/>
                                  </w:divBdr>
                                </w:div>
                                <w:div w:id="561141457">
                                  <w:marLeft w:val="0"/>
                                  <w:marRight w:val="0"/>
                                  <w:marTop w:val="0"/>
                                  <w:marBottom w:val="0"/>
                                  <w:divBdr>
                                    <w:top w:val="none" w:sz="0" w:space="0" w:color="auto"/>
                                    <w:left w:val="none" w:sz="0" w:space="0" w:color="auto"/>
                                    <w:bottom w:val="none" w:sz="0" w:space="0" w:color="auto"/>
                                    <w:right w:val="none" w:sz="0" w:space="0" w:color="auto"/>
                                  </w:divBdr>
                                </w:div>
                              </w:divsChild>
                            </w:div>
                            <w:div w:id="32049058">
                              <w:marLeft w:val="0"/>
                              <w:marRight w:val="0"/>
                              <w:marTop w:val="0"/>
                              <w:marBottom w:val="0"/>
                              <w:divBdr>
                                <w:top w:val="none" w:sz="0" w:space="0" w:color="auto"/>
                                <w:left w:val="none" w:sz="0" w:space="0" w:color="auto"/>
                                <w:bottom w:val="none" w:sz="0" w:space="0" w:color="auto"/>
                                <w:right w:val="none" w:sz="0" w:space="0" w:color="auto"/>
                              </w:divBdr>
                              <w:divsChild>
                                <w:div w:id="1337346640">
                                  <w:marLeft w:val="0"/>
                                  <w:marRight w:val="0"/>
                                  <w:marTop w:val="0"/>
                                  <w:marBottom w:val="0"/>
                                  <w:divBdr>
                                    <w:top w:val="none" w:sz="0" w:space="0" w:color="auto"/>
                                    <w:left w:val="none" w:sz="0" w:space="0" w:color="auto"/>
                                    <w:bottom w:val="none" w:sz="0" w:space="0" w:color="auto"/>
                                    <w:right w:val="none" w:sz="0" w:space="0" w:color="auto"/>
                                  </w:divBdr>
                                </w:div>
                                <w:div w:id="1881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12595">
          <w:marLeft w:val="-600"/>
          <w:marRight w:val="-600"/>
          <w:marTop w:val="300"/>
          <w:marBottom w:val="0"/>
          <w:divBdr>
            <w:top w:val="single" w:sz="6" w:space="9" w:color="EFEFEF"/>
            <w:left w:val="none" w:sz="0" w:space="0" w:color="auto"/>
            <w:bottom w:val="none" w:sz="0" w:space="0" w:color="auto"/>
            <w:right w:val="none" w:sz="0" w:space="0" w:color="auto"/>
          </w:divBdr>
        </w:div>
      </w:divsChild>
    </w:div>
    <w:div w:id="879125948">
      <w:bodyDiv w:val="1"/>
      <w:marLeft w:val="0"/>
      <w:marRight w:val="0"/>
      <w:marTop w:val="0"/>
      <w:marBottom w:val="0"/>
      <w:divBdr>
        <w:top w:val="none" w:sz="0" w:space="0" w:color="auto"/>
        <w:left w:val="none" w:sz="0" w:space="0" w:color="auto"/>
        <w:bottom w:val="none" w:sz="0" w:space="0" w:color="auto"/>
        <w:right w:val="none" w:sz="0" w:space="0" w:color="auto"/>
      </w:divBdr>
    </w:div>
    <w:div w:id="941690856">
      <w:bodyDiv w:val="1"/>
      <w:marLeft w:val="0"/>
      <w:marRight w:val="0"/>
      <w:marTop w:val="0"/>
      <w:marBottom w:val="0"/>
      <w:divBdr>
        <w:top w:val="none" w:sz="0" w:space="0" w:color="auto"/>
        <w:left w:val="none" w:sz="0" w:space="0" w:color="auto"/>
        <w:bottom w:val="none" w:sz="0" w:space="0" w:color="auto"/>
        <w:right w:val="none" w:sz="0" w:space="0" w:color="auto"/>
      </w:divBdr>
    </w:div>
    <w:div w:id="1087269510">
      <w:bodyDiv w:val="1"/>
      <w:marLeft w:val="0"/>
      <w:marRight w:val="0"/>
      <w:marTop w:val="0"/>
      <w:marBottom w:val="0"/>
      <w:divBdr>
        <w:top w:val="none" w:sz="0" w:space="0" w:color="auto"/>
        <w:left w:val="none" w:sz="0" w:space="0" w:color="auto"/>
        <w:bottom w:val="none" w:sz="0" w:space="0" w:color="auto"/>
        <w:right w:val="none" w:sz="0" w:space="0" w:color="auto"/>
      </w:divBdr>
    </w:div>
    <w:div w:id="1129666189">
      <w:bodyDiv w:val="1"/>
      <w:marLeft w:val="0"/>
      <w:marRight w:val="0"/>
      <w:marTop w:val="0"/>
      <w:marBottom w:val="0"/>
      <w:divBdr>
        <w:top w:val="none" w:sz="0" w:space="0" w:color="auto"/>
        <w:left w:val="none" w:sz="0" w:space="0" w:color="auto"/>
        <w:bottom w:val="none" w:sz="0" w:space="0" w:color="auto"/>
        <w:right w:val="none" w:sz="0" w:space="0" w:color="auto"/>
      </w:divBdr>
      <w:divsChild>
        <w:div w:id="106514195">
          <w:marLeft w:val="0"/>
          <w:marRight w:val="0"/>
          <w:marTop w:val="0"/>
          <w:marBottom w:val="0"/>
          <w:divBdr>
            <w:top w:val="none" w:sz="0" w:space="0" w:color="auto"/>
            <w:left w:val="none" w:sz="0" w:space="0" w:color="auto"/>
            <w:bottom w:val="none" w:sz="0" w:space="0" w:color="auto"/>
            <w:right w:val="none" w:sz="0" w:space="0" w:color="auto"/>
          </w:divBdr>
        </w:div>
        <w:div w:id="1120808066">
          <w:marLeft w:val="0"/>
          <w:marRight w:val="0"/>
          <w:marTop w:val="0"/>
          <w:marBottom w:val="0"/>
          <w:divBdr>
            <w:top w:val="none" w:sz="0" w:space="0" w:color="auto"/>
            <w:left w:val="none" w:sz="0" w:space="0" w:color="auto"/>
            <w:bottom w:val="none" w:sz="0" w:space="0" w:color="auto"/>
            <w:right w:val="none" w:sz="0" w:space="0" w:color="auto"/>
          </w:divBdr>
        </w:div>
        <w:div w:id="457260049">
          <w:marLeft w:val="0"/>
          <w:marRight w:val="0"/>
          <w:marTop w:val="0"/>
          <w:marBottom w:val="0"/>
          <w:divBdr>
            <w:top w:val="none" w:sz="0" w:space="0" w:color="auto"/>
            <w:left w:val="none" w:sz="0" w:space="0" w:color="auto"/>
            <w:bottom w:val="none" w:sz="0" w:space="0" w:color="auto"/>
            <w:right w:val="none" w:sz="0" w:space="0" w:color="auto"/>
          </w:divBdr>
        </w:div>
        <w:div w:id="2002394298">
          <w:marLeft w:val="0"/>
          <w:marRight w:val="0"/>
          <w:marTop w:val="0"/>
          <w:marBottom w:val="0"/>
          <w:divBdr>
            <w:top w:val="none" w:sz="0" w:space="0" w:color="auto"/>
            <w:left w:val="none" w:sz="0" w:space="0" w:color="auto"/>
            <w:bottom w:val="none" w:sz="0" w:space="0" w:color="auto"/>
            <w:right w:val="none" w:sz="0" w:space="0" w:color="auto"/>
          </w:divBdr>
        </w:div>
        <w:div w:id="733743155">
          <w:marLeft w:val="0"/>
          <w:marRight w:val="0"/>
          <w:marTop w:val="0"/>
          <w:marBottom w:val="0"/>
          <w:divBdr>
            <w:top w:val="none" w:sz="0" w:space="0" w:color="auto"/>
            <w:left w:val="none" w:sz="0" w:space="0" w:color="auto"/>
            <w:bottom w:val="none" w:sz="0" w:space="0" w:color="auto"/>
            <w:right w:val="none" w:sz="0" w:space="0" w:color="auto"/>
          </w:divBdr>
        </w:div>
        <w:div w:id="671687262">
          <w:marLeft w:val="0"/>
          <w:marRight w:val="0"/>
          <w:marTop w:val="0"/>
          <w:marBottom w:val="0"/>
          <w:divBdr>
            <w:top w:val="none" w:sz="0" w:space="0" w:color="auto"/>
            <w:left w:val="none" w:sz="0" w:space="0" w:color="auto"/>
            <w:bottom w:val="none" w:sz="0" w:space="0" w:color="auto"/>
            <w:right w:val="none" w:sz="0" w:space="0" w:color="auto"/>
          </w:divBdr>
        </w:div>
        <w:div w:id="161966862">
          <w:marLeft w:val="0"/>
          <w:marRight w:val="0"/>
          <w:marTop w:val="0"/>
          <w:marBottom w:val="0"/>
          <w:divBdr>
            <w:top w:val="none" w:sz="0" w:space="0" w:color="auto"/>
            <w:left w:val="none" w:sz="0" w:space="0" w:color="auto"/>
            <w:bottom w:val="none" w:sz="0" w:space="0" w:color="auto"/>
            <w:right w:val="none" w:sz="0" w:space="0" w:color="auto"/>
          </w:divBdr>
        </w:div>
        <w:div w:id="747000253">
          <w:marLeft w:val="0"/>
          <w:marRight w:val="0"/>
          <w:marTop w:val="0"/>
          <w:marBottom w:val="0"/>
          <w:divBdr>
            <w:top w:val="none" w:sz="0" w:space="0" w:color="auto"/>
            <w:left w:val="none" w:sz="0" w:space="0" w:color="auto"/>
            <w:bottom w:val="none" w:sz="0" w:space="0" w:color="auto"/>
            <w:right w:val="none" w:sz="0" w:space="0" w:color="auto"/>
          </w:divBdr>
        </w:div>
        <w:div w:id="1624536547">
          <w:marLeft w:val="0"/>
          <w:marRight w:val="0"/>
          <w:marTop w:val="0"/>
          <w:marBottom w:val="0"/>
          <w:divBdr>
            <w:top w:val="none" w:sz="0" w:space="0" w:color="auto"/>
            <w:left w:val="none" w:sz="0" w:space="0" w:color="auto"/>
            <w:bottom w:val="none" w:sz="0" w:space="0" w:color="auto"/>
            <w:right w:val="none" w:sz="0" w:space="0" w:color="auto"/>
          </w:divBdr>
        </w:div>
      </w:divsChild>
    </w:div>
    <w:div w:id="1158032285">
      <w:bodyDiv w:val="1"/>
      <w:marLeft w:val="0"/>
      <w:marRight w:val="0"/>
      <w:marTop w:val="0"/>
      <w:marBottom w:val="0"/>
      <w:divBdr>
        <w:top w:val="none" w:sz="0" w:space="0" w:color="auto"/>
        <w:left w:val="none" w:sz="0" w:space="0" w:color="auto"/>
        <w:bottom w:val="none" w:sz="0" w:space="0" w:color="auto"/>
        <w:right w:val="none" w:sz="0" w:space="0" w:color="auto"/>
      </w:divBdr>
    </w:div>
    <w:div w:id="1395349538">
      <w:bodyDiv w:val="1"/>
      <w:marLeft w:val="0"/>
      <w:marRight w:val="0"/>
      <w:marTop w:val="0"/>
      <w:marBottom w:val="0"/>
      <w:divBdr>
        <w:top w:val="none" w:sz="0" w:space="0" w:color="auto"/>
        <w:left w:val="none" w:sz="0" w:space="0" w:color="auto"/>
        <w:bottom w:val="none" w:sz="0" w:space="0" w:color="auto"/>
        <w:right w:val="none" w:sz="0" w:space="0" w:color="auto"/>
      </w:divBdr>
    </w:div>
    <w:div w:id="1488134853">
      <w:bodyDiv w:val="1"/>
      <w:marLeft w:val="0"/>
      <w:marRight w:val="0"/>
      <w:marTop w:val="0"/>
      <w:marBottom w:val="0"/>
      <w:divBdr>
        <w:top w:val="none" w:sz="0" w:space="0" w:color="auto"/>
        <w:left w:val="none" w:sz="0" w:space="0" w:color="auto"/>
        <w:bottom w:val="none" w:sz="0" w:space="0" w:color="auto"/>
        <w:right w:val="none" w:sz="0" w:space="0" w:color="auto"/>
      </w:divBdr>
    </w:div>
    <w:div w:id="1588342975">
      <w:bodyDiv w:val="1"/>
      <w:marLeft w:val="0"/>
      <w:marRight w:val="0"/>
      <w:marTop w:val="0"/>
      <w:marBottom w:val="0"/>
      <w:divBdr>
        <w:top w:val="none" w:sz="0" w:space="0" w:color="auto"/>
        <w:left w:val="none" w:sz="0" w:space="0" w:color="auto"/>
        <w:bottom w:val="none" w:sz="0" w:space="0" w:color="auto"/>
        <w:right w:val="none" w:sz="0" w:space="0" w:color="auto"/>
      </w:divBdr>
    </w:div>
    <w:div w:id="1710296648">
      <w:bodyDiv w:val="1"/>
      <w:marLeft w:val="0"/>
      <w:marRight w:val="0"/>
      <w:marTop w:val="0"/>
      <w:marBottom w:val="0"/>
      <w:divBdr>
        <w:top w:val="none" w:sz="0" w:space="0" w:color="auto"/>
        <w:left w:val="none" w:sz="0" w:space="0" w:color="auto"/>
        <w:bottom w:val="none" w:sz="0" w:space="0" w:color="auto"/>
        <w:right w:val="none" w:sz="0" w:space="0" w:color="auto"/>
      </w:divBdr>
      <w:divsChild>
        <w:div w:id="1107585055">
          <w:marLeft w:val="0"/>
          <w:marRight w:val="0"/>
          <w:marTop w:val="0"/>
          <w:marBottom w:val="0"/>
          <w:divBdr>
            <w:top w:val="none" w:sz="0" w:space="0" w:color="auto"/>
            <w:left w:val="none" w:sz="0" w:space="0" w:color="auto"/>
            <w:bottom w:val="none" w:sz="0" w:space="0" w:color="auto"/>
            <w:right w:val="none" w:sz="0" w:space="0" w:color="auto"/>
          </w:divBdr>
          <w:divsChild>
            <w:div w:id="523441001">
              <w:marLeft w:val="0"/>
              <w:marRight w:val="0"/>
              <w:marTop w:val="0"/>
              <w:marBottom w:val="0"/>
              <w:divBdr>
                <w:top w:val="none" w:sz="0" w:space="0" w:color="auto"/>
                <w:left w:val="none" w:sz="0" w:space="0" w:color="auto"/>
                <w:bottom w:val="none" w:sz="0" w:space="0" w:color="auto"/>
                <w:right w:val="none" w:sz="0" w:space="0" w:color="auto"/>
              </w:divBdr>
              <w:divsChild>
                <w:div w:id="104008872">
                  <w:marLeft w:val="0"/>
                  <w:marRight w:val="0"/>
                  <w:marTop w:val="0"/>
                  <w:marBottom w:val="0"/>
                  <w:divBdr>
                    <w:top w:val="none" w:sz="0" w:space="0" w:color="auto"/>
                    <w:left w:val="none" w:sz="0" w:space="0" w:color="auto"/>
                    <w:bottom w:val="none" w:sz="0" w:space="0" w:color="auto"/>
                    <w:right w:val="none" w:sz="0" w:space="0" w:color="auto"/>
                  </w:divBdr>
                  <w:divsChild>
                    <w:div w:id="1063988427">
                      <w:marLeft w:val="0"/>
                      <w:marRight w:val="0"/>
                      <w:marTop w:val="0"/>
                      <w:marBottom w:val="0"/>
                      <w:divBdr>
                        <w:top w:val="none" w:sz="0" w:space="0" w:color="auto"/>
                        <w:left w:val="none" w:sz="0" w:space="0" w:color="auto"/>
                        <w:bottom w:val="none" w:sz="0" w:space="0" w:color="auto"/>
                        <w:right w:val="none" w:sz="0" w:space="0" w:color="auto"/>
                      </w:divBdr>
                      <w:divsChild>
                        <w:div w:id="1070930040">
                          <w:marLeft w:val="0"/>
                          <w:marRight w:val="0"/>
                          <w:marTop w:val="0"/>
                          <w:marBottom w:val="0"/>
                          <w:divBdr>
                            <w:top w:val="none" w:sz="0" w:space="0" w:color="auto"/>
                            <w:left w:val="none" w:sz="0" w:space="0" w:color="auto"/>
                            <w:bottom w:val="none" w:sz="0" w:space="0" w:color="auto"/>
                            <w:right w:val="none" w:sz="0" w:space="0" w:color="auto"/>
                          </w:divBdr>
                          <w:divsChild>
                            <w:div w:id="1523857887">
                              <w:marLeft w:val="0"/>
                              <w:marRight w:val="0"/>
                              <w:marTop w:val="0"/>
                              <w:marBottom w:val="0"/>
                              <w:divBdr>
                                <w:top w:val="none" w:sz="0" w:space="0" w:color="auto"/>
                                <w:left w:val="none" w:sz="0" w:space="0" w:color="auto"/>
                                <w:bottom w:val="none" w:sz="0" w:space="0" w:color="auto"/>
                                <w:right w:val="none" w:sz="0" w:space="0" w:color="auto"/>
                              </w:divBdr>
                              <w:divsChild>
                                <w:div w:id="2055425746">
                                  <w:marLeft w:val="0"/>
                                  <w:marRight w:val="0"/>
                                  <w:marTop w:val="0"/>
                                  <w:marBottom w:val="0"/>
                                  <w:divBdr>
                                    <w:top w:val="none" w:sz="0" w:space="0" w:color="auto"/>
                                    <w:left w:val="none" w:sz="0" w:space="0" w:color="auto"/>
                                    <w:bottom w:val="none" w:sz="0" w:space="0" w:color="auto"/>
                                    <w:right w:val="none" w:sz="0" w:space="0" w:color="auto"/>
                                  </w:divBdr>
                                </w:div>
                              </w:divsChild>
                            </w:div>
                            <w:div w:id="2034840588">
                              <w:marLeft w:val="0"/>
                              <w:marRight w:val="0"/>
                              <w:marTop w:val="0"/>
                              <w:marBottom w:val="0"/>
                              <w:divBdr>
                                <w:top w:val="none" w:sz="0" w:space="0" w:color="auto"/>
                                <w:left w:val="none" w:sz="0" w:space="0" w:color="auto"/>
                                <w:bottom w:val="none" w:sz="0" w:space="0" w:color="auto"/>
                                <w:right w:val="none" w:sz="0" w:space="0" w:color="auto"/>
                              </w:divBdr>
                              <w:divsChild>
                                <w:div w:id="923101722">
                                  <w:marLeft w:val="0"/>
                                  <w:marRight w:val="0"/>
                                  <w:marTop w:val="0"/>
                                  <w:marBottom w:val="0"/>
                                  <w:divBdr>
                                    <w:top w:val="none" w:sz="0" w:space="0" w:color="auto"/>
                                    <w:left w:val="none" w:sz="0" w:space="0" w:color="auto"/>
                                    <w:bottom w:val="none" w:sz="0" w:space="0" w:color="auto"/>
                                    <w:right w:val="none" w:sz="0" w:space="0" w:color="auto"/>
                                  </w:divBdr>
                                </w:div>
                                <w:div w:id="2097705852">
                                  <w:marLeft w:val="0"/>
                                  <w:marRight w:val="0"/>
                                  <w:marTop w:val="0"/>
                                  <w:marBottom w:val="0"/>
                                  <w:divBdr>
                                    <w:top w:val="none" w:sz="0" w:space="0" w:color="auto"/>
                                    <w:left w:val="none" w:sz="0" w:space="0" w:color="auto"/>
                                    <w:bottom w:val="none" w:sz="0" w:space="0" w:color="auto"/>
                                    <w:right w:val="none" w:sz="0" w:space="0" w:color="auto"/>
                                  </w:divBdr>
                                </w:div>
                              </w:divsChild>
                            </w:div>
                            <w:div w:id="721294772">
                              <w:marLeft w:val="0"/>
                              <w:marRight w:val="0"/>
                              <w:marTop w:val="0"/>
                              <w:marBottom w:val="0"/>
                              <w:divBdr>
                                <w:top w:val="none" w:sz="0" w:space="0" w:color="auto"/>
                                <w:left w:val="none" w:sz="0" w:space="0" w:color="auto"/>
                                <w:bottom w:val="none" w:sz="0" w:space="0" w:color="auto"/>
                                <w:right w:val="none" w:sz="0" w:space="0" w:color="auto"/>
                              </w:divBdr>
                              <w:divsChild>
                                <w:div w:id="1258562072">
                                  <w:marLeft w:val="0"/>
                                  <w:marRight w:val="0"/>
                                  <w:marTop w:val="0"/>
                                  <w:marBottom w:val="0"/>
                                  <w:divBdr>
                                    <w:top w:val="none" w:sz="0" w:space="0" w:color="auto"/>
                                    <w:left w:val="none" w:sz="0" w:space="0" w:color="auto"/>
                                    <w:bottom w:val="none" w:sz="0" w:space="0" w:color="auto"/>
                                    <w:right w:val="none" w:sz="0" w:space="0" w:color="auto"/>
                                  </w:divBdr>
                                </w:div>
                                <w:div w:id="290401644">
                                  <w:marLeft w:val="0"/>
                                  <w:marRight w:val="0"/>
                                  <w:marTop w:val="0"/>
                                  <w:marBottom w:val="0"/>
                                  <w:divBdr>
                                    <w:top w:val="none" w:sz="0" w:space="0" w:color="auto"/>
                                    <w:left w:val="none" w:sz="0" w:space="0" w:color="auto"/>
                                    <w:bottom w:val="none" w:sz="0" w:space="0" w:color="auto"/>
                                    <w:right w:val="none" w:sz="0" w:space="0" w:color="auto"/>
                                  </w:divBdr>
                                </w:div>
                              </w:divsChild>
                            </w:div>
                            <w:div w:id="337318054">
                              <w:marLeft w:val="0"/>
                              <w:marRight w:val="0"/>
                              <w:marTop w:val="0"/>
                              <w:marBottom w:val="0"/>
                              <w:divBdr>
                                <w:top w:val="none" w:sz="0" w:space="0" w:color="auto"/>
                                <w:left w:val="none" w:sz="0" w:space="0" w:color="auto"/>
                                <w:bottom w:val="none" w:sz="0" w:space="0" w:color="auto"/>
                                <w:right w:val="none" w:sz="0" w:space="0" w:color="auto"/>
                              </w:divBdr>
                              <w:divsChild>
                                <w:div w:id="997883051">
                                  <w:marLeft w:val="0"/>
                                  <w:marRight w:val="0"/>
                                  <w:marTop w:val="0"/>
                                  <w:marBottom w:val="0"/>
                                  <w:divBdr>
                                    <w:top w:val="none" w:sz="0" w:space="0" w:color="auto"/>
                                    <w:left w:val="none" w:sz="0" w:space="0" w:color="auto"/>
                                    <w:bottom w:val="none" w:sz="0" w:space="0" w:color="auto"/>
                                    <w:right w:val="none" w:sz="0" w:space="0" w:color="auto"/>
                                  </w:divBdr>
                                </w:div>
                                <w:div w:id="1546068241">
                                  <w:marLeft w:val="0"/>
                                  <w:marRight w:val="0"/>
                                  <w:marTop w:val="0"/>
                                  <w:marBottom w:val="0"/>
                                  <w:divBdr>
                                    <w:top w:val="none" w:sz="0" w:space="0" w:color="auto"/>
                                    <w:left w:val="none" w:sz="0" w:space="0" w:color="auto"/>
                                    <w:bottom w:val="none" w:sz="0" w:space="0" w:color="auto"/>
                                    <w:right w:val="none" w:sz="0" w:space="0" w:color="auto"/>
                                  </w:divBdr>
                                </w:div>
                              </w:divsChild>
                            </w:div>
                            <w:div w:id="1590583451">
                              <w:marLeft w:val="0"/>
                              <w:marRight w:val="0"/>
                              <w:marTop w:val="0"/>
                              <w:marBottom w:val="0"/>
                              <w:divBdr>
                                <w:top w:val="none" w:sz="0" w:space="0" w:color="auto"/>
                                <w:left w:val="none" w:sz="0" w:space="0" w:color="auto"/>
                                <w:bottom w:val="none" w:sz="0" w:space="0" w:color="auto"/>
                                <w:right w:val="none" w:sz="0" w:space="0" w:color="auto"/>
                              </w:divBdr>
                              <w:divsChild>
                                <w:div w:id="923415138">
                                  <w:marLeft w:val="0"/>
                                  <w:marRight w:val="0"/>
                                  <w:marTop w:val="0"/>
                                  <w:marBottom w:val="0"/>
                                  <w:divBdr>
                                    <w:top w:val="none" w:sz="0" w:space="0" w:color="auto"/>
                                    <w:left w:val="none" w:sz="0" w:space="0" w:color="auto"/>
                                    <w:bottom w:val="none" w:sz="0" w:space="0" w:color="auto"/>
                                    <w:right w:val="none" w:sz="0" w:space="0" w:color="auto"/>
                                  </w:divBdr>
                                </w:div>
                                <w:div w:id="33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18336">
          <w:marLeft w:val="-600"/>
          <w:marRight w:val="-600"/>
          <w:marTop w:val="300"/>
          <w:marBottom w:val="0"/>
          <w:divBdr>
            <w:top w:val="single" w:sz="6" w:space="9" w:color="EFEFEF"/>
            <w:left w:val="none" w:sz="0" w:space="0" w:color="auto"/>
            <w:bottom w:val="none" w:sz="0" w:space="0" w:color="auto"/>
            <w:right w:val="none" w:sz="0" w:space="0" w:color="auto"/>
          </w:divBdr>
        </w:div>
      </w:divsChild>
    </w:div>
    <w:div w:id="1754887685">
      <w:bodyDiv w:val="1"/>
      <w:marLeft w:val="0"/>
      <w:marRight w:val="0"/>
      <w:marTop w:val="0"/>
      <w:marBottom w:val="0"/>
      <w:divBdr>
        <w:top w:val="none" w:sz="0" w:space="0" w:color="auto"/>
        <w:left w:val="none" w:sz="0" w:space="0" w:color="auto"/>
        <w:bottom w:val="none" w:sz="0" w:space="0" w:color="auto"/>
        <w:right w:val="none" w:sz="0" w:space="0" w:color="auto"/>
      </w:divBdr>
    </w:div>
    <w:div w:id="2011442624">
      <w:bodyDiv w:val="1"/>
      <w:marLeft w:val="0"/>
      <w:marRight w:val="0"/>
      <w:marTop w:val="0"/>
      <w:marBottom w:val="0"/>
      <w:divBdr>
        <w:top w:val="none" w:sz="0" w:space="0" w:color="auto"/>
        <w:left w:val="none" w:sz="0" w:space="0" w:color="auto"/>
        <w:bottom w:val="none" w:sz="0" w:space="0" w:color="auto"/>
        <w:right w:val="none" w:sz="0" w:space="0" w:color="auto"/>
      </w:divBdr>
    </w:div>
    <w:div w:id="2031099711">
      <w:bodyDiv w:val="1"/>
      <w:marLeft w:val="0"/>
      <w:marRight w:val="0"/>
      <w:marTop w:val="0"/>
      <w:marBottom w:val="0"/>
      <w:divBdr>
        <w:top w:val="none" w:sz="0" w:space="0" w:color="auto"/>
        <w:left w:val="none" w:sz="0" w:space="0" w:color="auto"/>
        <w:bottom w:val="none" w:sz="0" w:space="0" w:color="auto"/>
        <w:right w:val="none" w:sz="0" w:space="0" w:color="auto"/>
      </w:divBdr>
    </w:div>
    <w:div w:id="2095517880">
      <w:bodyDiv w:val="1"/>
      <w:marLeft w:val="0"/>
      <w:marRight w:val="0"/>
      <w:marTop w:val="0"/>
      <w:marBottom w:val="0"/>
      <w:divBdr>
        <w:top w:val="none" w:sz="0" w:space="0" w:color="auto"/>
        <w:left w:val="none" w:sz="0" w:space="0" w:color="auto"/>
        <w:bottom w:val="none" w:sz="0" w:space="0" w:color="auto"/>
        <w:right w:val="none" w:sz="0" w:space="0" w:color="auto"/>
      </w:divBdr>
      <w:divsChild>
        <w:div w:id="650712569">
          <w:marLeft w:val="0"/>
          <w:marRight w:val="0"/>
          <w:marTop w:val="0"/>
          <w:marBottom w:val="0"/>
          <w:divBdr>
            <w:top w:val="none" w:sz="0" w:space="0" w:color="auto"/>
            <w:left w:val="none" w:sz="0" w:space="0" w:color="auto"/>
            <w:bottom w:val="none" w:sz="0" w:space="0" w:color="auto"/>
            <w:right w:val="none" w:sz="0" w:space="0" w:color="auto"/>
          </w:divBdr>
        </w:div>
        <w:div w:id="2117825646">
          <w:marLeft w:val="0"/>
          <w:marRight w:val="0"/>
          <w:marTop w:val="0"/>
          <w:marBottom w:val="0"/>
          <w:divBdr>
            <w:top w:val="none" w:sz="0" w:space="0" w:color="auto"/>
            <w:left w:val="none" w:sz="0" w:space="0" w:color="auto"/>
            <w:bottom w:val="none" w:sz="0" w:space="0" w:color="auto"/>
            <w:right w:val="none" w:sz="0" w:space="0" w:color="auto"/>
          </w:divBdr>
        </w:div>
        <w:div w:id="1426804682">
          <w:marLeft w:val="0"/>
          <w:marRight w:val="0"/>
          <w:marTop w:val="0"/>
          <w:marBottom w:val="0"/>
          <w:divBdr>
            <w:top w:val="none" w:sz="0" w:space="0" w:color="auto"/>
            <w:left w:val="none" w:sz="0" w:space="0" w:color="auto"/>
            <w:bottom w:val="none" w:sz="0" w:space="0" w:color="auto"/>
            <w:right w:val="none" w:sz="0" w:space="0" w:color="auto"/>
          </w:divBdr>
        </w:div>
        <w:div w:id="662200466">
          <w:marLeft w:val="0"/>
          <w:marRight w:val="0"/>
          <w:marTop w:val="0"/>
          <w:marBottom w:val="0"/>
          <w:divBdr>
            <w:top w:val="none" w:sz="0" w:space="0" w:color="auto"/>
            <w:left w:val="none" w:sz="0" w:space="0" w:color="auto"/>
            <w:bottom w:val="none" w:sz="0" w:space="0" w:color="auto"/>
            <w:right w:val="none" w:sz="0" w:space="0" w:color="auto"/>
          </w:divBdr>
        </w:div>
        <w:div w:id="2006014576">
          <w:marLeft w:val="0"/>
          <w:marRight w:val="0"/>
          <w:marTop w:val="0"/>
          <w:marBottom w:val="0"/>
          <w:divBdr>
            <w:top w:val="none" w:sz="0" w:space="0" w:color="auto"/>
            <w:left w:val="none" w:sz="0" w:space="0" w:color="auto"/>
            <w:bottom w:val="none" w:sz="0" w:space="0" w:color="auto"/>
            <w:right w:val="none" w:sz="0" w:space="0" w:color="auto"/>
          </w:divBdr>
        </w:div>
        <w:div w:id="699596922">
          <w:marLeft w:val="0"/>
          <w:marRight w:val="0"/>
          <w:marTop w:val="0"/>
          <w:marBottom w:val="0"/>
          <w:divBdr>
            <w:top w:val="none" w:sz="0" w:space="0" w:color="auto"/>
            <w:left w:val="none" w:sz="0" w:space="0" w:color="auto"/>
            <w:bottom w:val="none" w:sz="0" w:space="0" w:color="auto"/>
            <w:right w:val="none" w:sz="0" w:space="0" w:color="auto"/>
          </w:divBdr>
        </w:div>
        <w:div w:id="1174347221">
          <w:marLeft w:val="0"/>
          <w:marRight w:val="0"/>
          <w:marTop w:val="0"/>
          <w:marBottom w:val="0"/>
          <w:divBdr>
            <w:top w:val="none" w:sz="0" w:space="0" w:color="auto"/>
            <w:left w:val="none" w:sz="0" w:space="0" w:color="auto"/>
            <w:bottom w:val="none" w:sz="0" w:space="0" w:color="auto"/>
            <w:right w:val="none" w:sz="0" w:space="0" w:color="auto"/>
          </w:divBdr>
        </w:div>
        <w:div w:id="57216013">
          <w:marLeft w:val="0"/>
          <w:marRight w:val="0"/>
          <w:marTop w:val="0"/>
          <w:marBottom w:val="0"/>
          <w:divBdr>
            <w:top w:val="none" w:sz="0" w:space="0" w:color="auto"/>
            <w:left w:val="none" w:sz="0" w:space="0" w:color="auto"/>
            <w:bottom w:val="none" w:sz="0" w:space="0" w:color="auto"/>
            <w:right w:val="none" w:sz="0" w:space="0" w:color="auto"/>
          </w:divBdr>
        </w:div>
        <w:div w:id="1795253378">
          <w:marLeft w:val="0"/>
          <w:marRight w:val="0"/>
          <w:marTop w:val="0"/>
          <w:marBottom w:val="0"/>
          <w:divBdr>
            <w:top w:val="none" w:sz="0" w:space="0" w:color="auto"/>
            <w:left w:val="none" w:sz="0" w:space="0" w:color="auto"/>
            <w:bottom w:val="none" w:sz="0" w:space="0" w:color="auto"/>
            <w:right w:val="none" w:sz="0" w:space="0" w:color="auto"/>
          </w:divBdr>
        </w:div>
      </w:divsChild>
    </w:div>
    <w:div w:id="21083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greencountry.com.ua/journal/read/anglijska-dlya-ditej-v-umovah-vijni-analitika" TargetMode="External"/><Relationship Id="rId26" Type="http://schemas.openxmlformats.org/officeDocument/2006/relationships/hyperlink" Target="https://lib.oa.edu.ua/files/14.2.doc" TargetMode="External"/><Relationship Id="rId39" Type="http://schemas.openxmlformats.org/officeDocument/2006/relationships/hyperlink" Target="https://lib.iitta.gov.ua/9566/1/14-08_3.pdf" TargetMode="External"/><Relationship Id="rId21" Type="http://schemas.openxmlformats.org/officeDocument/2006/relationships/hyperlink" Target="https://nua.kharkov.ua/wp-content/uploads/2020/08/Gyslenko-metodika.pdf" TargetMode="External"/><Relationship Id="rId34" Type="http://schemas.openxmlformats.org/officeDocument/2006/relationships/hyperlink" Target="https://pidru4niki.com/15630712/pedagogika/osoblivosti_vihovannya_uchniv_riznih_vikovih_grup" TargetMode="External"/><Relationship Id="rId42" Type="http://schemas.openxmlformats.org/officeDocument/2006/relationships/hyperlink" Target="file:///D:/%D0%97%D0%90%D0%92%D0%90%D0%9D%D0%A2%D0%90%D0%96%D0%95%D0%9D%D0%95/69-278-1-PB.pdf" TargetMode="External"/><Relationship Id="rId47" Type="http://schemas.openxmlformats.org/officeDocument/2006/relationships/hyperlink" Target="https://vseosvita.ua/news/yaki-interaktyvni-instrumenty-dotsilno-vykorystovuvaty-v-umovakh-voiennoho-ta-pisliavoiennoho-stanu-na-urokakh-anhliiskoi-movy-v-starshii-shkoli-67371.html" TargetMode="External"/><Relationship Id="rId50" Type="http://schemas.openxmlformats.org/officeDocument/2006/relationships/hyperlink" Target="https://nashformat.ua/publishers/cambridge-university-press-books" TargetMode="External"/><Relationship Id="rId55" Type="http://schemas.openxmlformats.org/officeDocument/2006/relationships/hyperlink" Target="https://theinspiredclassroom.com/2017/03/how-to-use-role-playing-games-to-teach-english-practical-tips/" TargetMode="External"/><Relationship Id="rId63" Type="http://schemas.openxmlformats.org/officeDocument/2006/relationships/hyperlink" Target="file:///D:/%D0%97%D0%90%D0%92%D0%90%D0%9D%D0%A2%D0%90%D0%96%D0%95%D0%9D%D0%95/3489-Article%20Text-6814-1-10-20210704.pdf" TargetMode="External"/><Relationship Id="rId68" Type="http://schemas.openxmlformats.org/officeDocument/2006/relationships/hyperlink" Target="https://www.edumaxi.com/blog/what-is-linguistic-competence"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um.co.ua/8/8-12/8-120566.html" TargetMode="External"/><Relationship Id="rId11" Type="http://schemas.openxmlformats.org/officeDocument/2006/relationships/chart" Target="charts/chart1.xml"/><Relationship Id="rId24" Type="http://schemas.openxmlformats.org/officeDocument/2006/relationships/hyperlink" Target="https://sqe.gov.ua/wp-content/uploads/2023/04/yakist-osvity-v-umovah-viyny-web-3.pdf" TargetMode="External"/><Relationship Id="rId32" Type="http://schemas.openxmlformats.org/officeDocument/2006/relationships/hyperlink" Target="https://lib.iitta.gov.ua/729339/1/%D0%9D%D0%BE%D0%B2%D0%BE%D1%81%D1%8C%D0%BE%D0%BB%D0%BE%D0%B2%D0%B0_%D0%9C%D0%B5%D1%82%D0%BE%D0%B4%D0%B8%20%D1%84%D0%BE%D1%80%D0%BC%D1%83%D0%B2%D0%B0%D0%BD%D0%BD%D1%8F.pdf" TargetMode="External"/><Relationship Id="rId37" Type="http://schemas.openxmlformats.org/officeDocument/2006/relationships/hyperlink" Target="http://nauksgf.wunu.edu.ua/index.php/npsgf/article/view/111/107" TargetMode="External"/><Relationship Id="rId40" Type="http://schemas.openxmlformats.org/officeDocument/2006/relationships/hyperlink" Target="https://pidru4niki.com/15811026/psihologiya/psihologichni_osoblivosti_starshoklasnika" TargetMode="External"/><Relationship Id="rId45" Type="http://schemas.openxmlformats.org/officeDocument/2006/relationships/hyperlink" Target="https://pedpsy.duan.edu.ua/images/PDF/2012/1/21.pdf" TargetMode="External"/><Relationship Id="rId53" Type="http://schemas.openxmlformats.org/officeDocument/2006/relationships/hyperlink" Target="https://independent.academia.edu/ShoghikGrigoryan?swp=rr-ac-33511529" TargetMode="External"/><Relationship Id="rId58" Type="http://schemas.openxmlformats.org/officeDocument/2006/relationships/hyperlink" Target="https://files.eric.ed.gov/fulltext/EJ1101226.pdf" TargetMode="External"/><Relationship Id="rId66" Type="http://schemas.openxmlformats.org/officeDocument/2006/relationships/hyperlink" Target="https://www.understood.org/en/articles/how-to-teach-vocabulary-words"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s://nus.org.ua/view/dystsyplina-shkolyariv-pid-chas-vijny-yak-znajty-balans/" TargetMode="External"/><Relationship Id="rId28" Type="http://schemas.openxmlformats.org/officeDocument/2006/relationships/hyperlink" Target="http://elcat.pnpu.edu.ua/docs/Nikolayeva.pdf" TargetMode="External"/><Relationship Id="rId36" Type="http://schemas.openxmlformats.org/officeDocument/2006/relationships/hyperlink" Target="http://elar.khmnu.edu.ua/jspui/bitstream/123456789/4620/1/PSP_Level_Education.pdf" TargetMode="External"/><Relationship Id="rId49" Type="http://schemas.openxmlformats.org/officeDocument/2006/relationships/hyperlink" Target="file:///D:/%D0%97%D0%90%D0%92%D0%90%D0%9D%D0%A2%D0%90%D0%96%D0%95%D0%9D%D0%95/4333.pdf" TargetMode="External"/><Relationship Id="rId57" Type="http://schemas.openxmlformats.org/officeDocument/2006/relationships/hyperlink" Target="https://www.britannica.com/topic/language/Translation" TargetMode="External"/><Relationship Id="rId61" Type="http://schemas.openxmlformats.org/officeDocument/2006/relationships/hyperlink" Target="https://www.teachingenglish.org.uk/professional-development/teachers/planning-lessons-and-courses" TargetMode="External"/><Relationship Id="rId10" Type="http://schemas.openxmlformats.org/officeDocument/2006/relationships/hyperlink" Target="https://uk.wikipedia.org/wiki/%D0%87" TargetMode="External"/><Relationship Id="rId19" Type="http://schemas.openxmlformats.org/officeDocument/2006/relationships/hyperlink" Target="https://orcid.org/0000-0002-0788-8511" TargetMode="External"/><Relationship Id="rId31" Type="http://schemas.openxmlformats.org/officeDocument/2006/relationships/hyperlink" Target="https://vseosvita.ua/library/psihologicni-osoblivosti-spilkuvanna-sucasnih-starsoklasnikiv-u-socmerezah-557996.html" TargetMode="External"/><Relationship Id="rId44" Type="http://schemas.openxmlformats.org/officeDocument/2006/relationships/hyperlink" Target="https://urok.osvita.ua/materials/edu_technology/50754/" TargetMode="External"/><Relationship Id="rId52" Type="http://schemas.openxmlformats.org/officeDocument/2006/relationships/hyperlink" Target="https://files.eric.ed.gov/fulltext/EJ1309657.pdf" TargetMode="External"/><Relationship Id="rId60" Type="http://schemas.openxmlformats.org/officeDocument/2006/relationships/hyperlink" Target="file:///D:/%D0%97%D0%90%D0%92%D0%90%D0%9D%D0%A2%D0%90%D0%96%D0%95%D0%9D%D0%95/Developing_Vocabulary_in_Second_Language.pdf" TargetMode="External"/><Relationship Id="rId65" Type="http://schemas.openxmlformats.org/officeDocument/2006/relationships/hyperlink" Target="http://www.innovpedagogy.od.ua/archives/2022/43/part_2/20.pdf" TargetMode="External"/><Relationship Id="rId73" Type="http://schemas.openxmlformats.org/officeDocument/2006/relationships/theme" Target="theme/theme1.xml"/><Relationship Id="rId86"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uk.wikipedia.org/wiki/%D2%90" TargetMode="External"/><Relationship Id="rId14" Type="http://schemas.openxmlformats.org/officeDocument/2006/relationships/chart" Target="charts/chart4.xml"/><Relationship Id="rId22" Type="http://schemas.openxmlformats.org/officeDocument/2006/relationships/hyperlink" Target="http://ibib.ltd.ua/nekotoryie-psihologicheskie-osobennosti-33952.html" TargetMode="External"/><Relationship Id="rId27" Type="http://schemas.openxmlformats.org/officeDocument/2006/relationships/hyperlink" Target="https://lib.iitta.gov.ua/728388/1/%D0%A1%D0%BE%D1%86%D1%96%D0%B0%D0%BB%D1%8C%D0%BD%D0%BE-%D0%BF%D1%81%D0%B8%D1%85%D0%BE%D0%BB%D0%BE%D0%B3%D1%96%D1%87%D0%BD%D1%96%20%D0%BE%D1%81%D0%BE%D0%B1%D0%BB%D0%B8%D0%B2%D0%BE%D1%81%D1%82%D1%96%20%D0%B0%D0%B4%D0%B0%D0%BF%D1%82%D0%B0%D1%86%D1%96%D1%97%20%D1%81%D1%82%D0%B0%D1%80%D1%88%D0%BE%D0%BA%D0%BB%D0%B0%D1%81%D0%BD%D0%B8%D0%BA%D1%96%D0%B2%20%D0%B4%D0%BE%20%D0%BD%D0%BE%D0%B2%D0%B8%D1%85%20%D0%B5%D0%BA%D0%BE%D0%BD%D0%BE%D0%BC%D1%96%D1%87%D0%BD%D0%B8%D1%85%20%D1%83%D0%BC%D0%BE%D0%B2.pdf" TargetMode="External"/><Relationship Id="rId30" Type="http://schemas.openxmlformats.org/officeDocument/2006/relationships/hyperlink" Target="http://www.soippo.edu.ua/index.php/4873-navchannya-inozemnoji-movi-v-umovakh-voennogo-stanu-adaptatsiya-do-novikh-umov" TargetMode="External"/><Relationship Id="rId35" Type="http://schemas.openxmlformats.org/officeDocument/2006/relationships/hyperlink" Target="http://multycourse.com.ua/ua/page/16/86" TargetMode="External"/><Relationship Id="rId43" Type="http://schemas.openxmlformats.org/officeDocument/2006/relationships/hyperlink" Target="https://sqe.gov.ua/yakisne-distanciyne-navchannya-v-umovakh/" TargetMode="External"/><Relationship Id="rId48" Type="http://schemas.openxmlformats.org/officeDocument/2006/relationships/hyperlink" Target="https://vesti.ua/uk/people-uk/kak-uchit-detej-v-usloviyah-vojny-poleznye-servisy" TargetMode="External"/><Relationship Id="rId56" Type="http://schemas.openxmlformats.org/officeDocument/2006/relationships/hyperlink" Target="https://www.adlit.org/topics/intervention/intensive-individualized-interventions-struggling-readers" TargetMode="External"/><Relationship Id="rId64" Type="http://schemas.openxmlformats.org/officeDocument/2006/relationships/hyperlink" Target="https://www.teachingenglish.org.uk/professional-development/teachers/knowing-subject/articles/presenting-vocabulary" TargetMode="External"/><Relationship Id="rId69" Type="http://schemas.openxmlformats.org/officeDocument/2006/relationships/hyperlink" Target="https://www.nj.gov/njsncc/resources/what-is/" TargetMode="External"/><Relationship Id="rId8" Type="http://schemas.openxmlformats.org/officeDocument/2006/relationships/endnotes" Target="endnotes.xml"/><Relationship Id="rId51" Type="http://schemas.openxmlformats.org/officeDocument/2006/relationships/hyperlink" Target="https://rm.coe.int/1680459f97" TargetMode="External"/><Relationship Id="rId72" Type="http://schemas.openxmlformats.org/officeDocument/2006/relationships/fontTable" Target="fontTable.xml"/><Relationship Id="rId85" Type="http://schemas.microsoft.com/office/2016/09/relationships/commentsIds" Target="commentsIds.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idgu.edu.ua/wp-content/uploads/2021/03/0_1-aktualni-problemy-navchannja-inozemnyh-mov.pdf" TargetMode="External"/><Relationship Id="rId25" Type="http://schemas.openxmlformats.org/officeDocument/2006/relationships/hyperlink" Target="https://vsim.ua/Osvita/i-ukrayinskoyu-i-angliyskoyu-starshu-shkolu-hochut-zrobiti-bilingvalno-11774702.html" TargetMode="External"/><Relationship Id="rId33" Type="http://schemas.openxmlformats.org/officeDocument/2006/relationships/hyperlink" Target="https://mon.gov.ua/storage/app/media/zagalna%20serednya/serpneva-konferencia/2023/22.08.2023/Inform-analytic.zbirn-Osvita.v.umovah.voyennogo.stanu-vykl.rozv.povoyen.perspekt.22.08.2023.pdf" TargetMode="External"/><Relationship Id="rId38" Type="http://schemas.openxmlformats.org/officeDocument/2006/relationships/hyperlink" Target="https://eprints.oa.edu.ua/5050/1/103.pdf" TargetMode="External"/><Relationship Id="rId46" Type="http://schemas.openxmlformats.org/officeDocument/2006/relationships/hyperlink" Target="https://www.psyh.kiev.ua/%D0%A2%D1%96%D1%82%D0%BE%D0%B2%D0%B0_%D0%9E.%D0%92._%D0%A1%D0%B0%D0%BC%D0%BE%D1%81%D1%82%D1%96%D0%B9%D0%BD%D0%B0_%D1%80%D0%BE%D0%B1%D0%BE%D1%82%D0%B0_%D0%B7_%D0%B0%D0%BD%D0%B3%D0%BB%D1%96%D0%B9%D1%81%D1%8C%D0%BA%D0%BE%D1%97_%D0%BC%D0%BE%D0%B2%D0%B8_%D1%83%D1%87%D0%BD%D1%96%D0%B2_%D0%BF%D0%BE%D1%87%D0%B0%D1%82%D0%BA%D0%BE%D0%B2%D0%BE%D1%97_%D1%88%D0%BA%D0%BE%D0%BB%D0%B8" TargetMode="External"/><Relationship Id="rId59" Type="http://schemas.openxmlformats.org/officeDocument/2006/relationships/hyperlink" Target="https://m.busyteacher.org/16873-effective-lesson-planning-101-6-easy-steps.html" TargetMode="External"/><Relationship Id="rId67" Type="http://schemas.openxmlformats.org/officeDocument/2006/relationships/hyperlink" Target="https://fpblog.fountasandpinnell.com/what-is-independent-reading" TargetMode="External"/><Relationship Id="rId20" Type="http://schemas.openxmlformats.org/officeDocument/2006/relationships/hyperlink" Target="https://pedcollege.lnu.edu.ua/wp-content/uploads/2020/10/lektsii-z-metodyky-navchannia-inozemnoi-movy.pdf" TargetMode="External"/><Relationship Id="rId41" Type="http://schemas.openxmlformats.org/officeDocument/2006/relationships/hyperlink" Target="https://osvita.ua/school/method/psychology/1745/" TargetMode="External"/><Relationship Id="rId54" Type="http://schemas.openxmlformats.org/officeDocument/2006/relationships/hyperlink" Target="https://www.academia.edu/33511529/Developing_Lexical_Competence_at_Secondary_School" TargetMode="External"/><Relationship Id="rId62" Type="http://schemas.openxmlformats.org/officeDocument/2006/relationships/hyperlink" Target="https://www.teachingenglish.org.uk/professional-development/teachers/planning-lessons-and-courses/articles/role-play"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Кільксть учнів</c:v>
                </c:pt>
              </c:strCache>
            </c:strRef>
          </c:tx>
          <c:invertIfNegative val="0"/>
          <c:cat>
            <c:strRef>
              <c:f>Аркуш1!$A$2:$A$5</c:f>
              <c:strCache>
                <c:ptCount val="4"/>
                <c:pt idx="0">
                  <c:v>Відмінно</c:v>
                </c:pt>
                <c:pt idx="1">
                  <c:v>Добре</c:v>
                </c:pt>
                <c:pt idx="2">
                  <c:v>Посередньо</c:v>
                </c:pt>
                <c:pt idx="3">
                  <c:v>Незадовільно</c:v>
                </c:pt>
              </c:strCache>
            </c:strRef>
          </c:cat>
          <c:val>
            <c:numRef>
              <c:f>Аркуш1!$B$2:$B$5</c:f>
              <c:numCache>
                <c:formatCode>General</c:formatCode>
                <c:ptCount val="4"/>
                <c:pt idx="0">
                  <c:v>7</c:v>
                </c:pt>
                <c:pt idx="1">
                  <c:v>13</c:v>
                </c:pt>
                <c:pt idx="2">
                  <c:v>4</c:v>
                </c:pt>
                <c:pt idx="3">
                  <c:v>2</c:v>
                </c:pt>
              </c:numCache>
            </c:numRef>
          </c:val>
          <c:extLst xmlns:c16r2="http://schemas.microsoft.com/office/drawing/2015/06/chart">
            <c:ext xmlns:c16="http://schemas.microsoft.com/office/drawing/2014/chart" uri="{C3380CC4-5D6E-409C-BE32-E72D297353CC}">
              <c16:uniqueId val="{00000000-6EF2-4FB9-A0F9-EEA02C7A303A}"/>
            </c:ext>
          </c:extLst>
        </c:ser>
        <c:dLbls>
          <c:showLegendKey val="0"/>
          <c:showVal val="0"/>
          <c:showCatName val="0"/>
          <c:showSerName val="0"/>
          <c:showPercent val="0"/>
          <c:showBubbleSize val="0"/>
        </c:dLbls>
        <c:gapWidth val="150"/>
        <c:axId val="145370112"/>
        <c:axId val="144442112"/>
      </c:barChart>
      <c:catAx>
        <c:axId val="145370112"/>
        <c:scaling>
          <c:orientation val="minMax"/>
        </c:scaling>
        <c:delete val="0"/>
        <c:axPos val="b"/>
        <c:numFmt formatCode="General" sourceLinked="0"/>
        <c:majorTickMark val="out"/>
        <c:minorTickMark val="none"/>
        <c:tickLblPos val="nextTo"/>
        <c:crossAx val="144442112"/>
        <c:crosses val="autoZero"/>
        <c:auto val="1"/>
        <c:lblAlgn val="ctr"/>
        <c:lblOffset val="100"/>
        <c:noMultiLvlLbl val="0"/>
      </c:catAx>
      <c:valAx>
        <c:axId val="144442112"/>
        <c:scaling>
          <c:orientation val="minMax"/>
        </c:scaling>
        <c:delete val="0"/>
        <c:axPos val="l"/>
        <c:majorGridlines/>
        <c:numFmt formatCode="General" sourceLinked="1"/>
        <c:majorTickMark val="out"/>
        <c:minorTickMark val="none"/>
        <c:tickLblPos val="nextTo"/>
        <c:crossAx val="1453701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Кількість учнів</c:v>
                </c:pt>
              </c:strCache>
            </c:strRef>
          </c:tx>
          <c:invertIfNegative val="0"/>
          <c:cat>
            <c:strRef>
              <c:f>Аркуш1!$A$2:$A$5</c:f>
              <c:strCache>
                <c:ptCount val="4"/>
                <c:pt idx="0">
                  <c:v>Відмінно</c:v>
                </c:pt>
                <c:pt idx="1">
                  <c:v>Добре</c:v>
                </c:pt>
                <c:pt idx="2">
                  <c:v>Посередньо</c:v>
                </c:pt>
                <c:pt idx="3">
                  <c:v>Незадовільно</c:v>
                </c:pt>
              </c:strCache>
            </c:strRef>
          </c:cat>
          <c:val>
            <c:numRef>
              <c:f>Аркуш1!$B$2:$B$5</c:f>
              <c:numCache>
                <c:formatCode>General</c:formatCode>
                <c:ptCount val="4"/>
                <c:pt idx="0">
                  <c:v>9</c:v>
                </c:pt>
                <c:pt idx="1">
                  <c:v>10</c:v>
                </c:pt>
                <c:pt idx="2">
                  <c:v>5</c:v>
                </c:pt>
                <c:pt idx="3">
                  <c:v>4.5</c:v>
                </c:pt>
              </c:numCache>
            </c:numRef>
          </c:val>
          <c:extLst xmlns:c16r2="http://schemas.microsoft.com/office/drawing/2015/06/chart">
            <c:ext xmlns:c16="http://schemas.microsoft.com/office/drawing/2014/chart" uri="{C3380CC4-5D6E-409C-BE32-E72D297353CC}">
              <c16:uniqueId val="{00000000-DEB5-4899-BB30-9493582418BD}"/>
            </c:ext>
          </c:extLst>
        </c:ser>
        <c:dLbls>
          <c:showLegendKey val="0"/>
          <c:showVal val="0"/>
          <c:showCatName val="0"/>
          <c:showSerName val="0"/>
          <c:showPercent val="0"/>
          <c:showBubbleSize val="0"/>
        </c:dLbls>
        <c:gapWidth val="150"/>
        <c:axId val="141472128"/>
        <c:axId val="141473664"/>
      </c:barChart>
      <c:catAx>
        <c:axId val="141472128"/>
        <c:scaling>
          <c:orientation val="minMax"/>
        </c:scaling>
        <c:delete val="0"/>
        <c:axPos val="b"/>
        <c:numFmt formatCode="General" sourceLinked="0"/>
        <c:majorTickMark val="out"/>
        <c:minorTickMark val="none"/>
        <c:tickLblPos val="nextTo"/>
        <c:crossAx val="141473664"/>
        <c:crosses val="autoZero"/>
        <c:auto val="1"/>
        <c:lblAlgn val="ctr"/>
        <c:lblOffset val="100"/>
        <c:noMultiLvlLbl val="0"/>
      </c:catAx>
      <c:valAx>
        <c:axId val="141473664"/>
        <c:scaling>
          <c:orientation val="minMax"/>
        </c:scaling>
        <c:delete val="0"/>
        <c:axPos val="l"/>
        <c:majorGridlines/>
        <c:numFmt formatCode="General" sourceLinked="1"/>
        <c:majorTickMark val="out"/>
        <c:minorTickMark val="none"/>
        <c:tickLblPos val="nextTo"/>
        <c:crossAx val="1414721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Кількість учнів</c:v>
                </c:pt>
              </c:strCache>
            </c:strRef>
          </c:tx>
          <c:invertIfNegative val="0"/>
          <c:dLbls>
            <c:spPr>
              <a:noFill/>
              <a:ln>
                <a:noFill/>
              </a:ln>
              <a:effectLst/>
            </c:spPr>
            <c:txPr>
              <a:bodyPr wrap="square" lIns="38100" tIns="19050" rIns="38100" bIns="19050" anchor="ctr">
                <a:spAutoFit/>
              </a:bodyPr>
              <a:lstStyle/>
              <a:p>
                <a:pPr>
                  <a:defRPr sz="1400"/>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Аркуш1!$A$2:$A$5</c:f>
              <c:strCache>
                <c:ptCount val="4"/>
                <c:pt idx="0">
                  <c:v>Відмінно</c:v>
                </c:pt>
                <c:pt idx="1">
                  <c:v>Добре</c:v>
                </c:pt>
                <c:pt idx="2">
                  <c:v>Посередньо</c:v>
                </c:pt>
                <c:pt idx="3">
                  <c:v>Незадовільно</c:v>
                </c:pt>
              </c:strCache>
            </c:strRef>
          </c:cat>
          <c:val>
            <c:numRef>
              <c:f>Аркуш1!$B$2:$B$5</c:f>
              <c:numCache>
                <c:formatCode>General</c:formatCode>
                <c:ptCount val="4"/>
                <c:pt idx="0">
                  <c:v>4</c:v>
                </c:pt>
                <c:pt idx="1">
                  <c:v>10</c:v>
                </c:pt>
                <c:pt idx="2">
                  <c:v>3</c:v>
                </c:pt>
                <c:pt idx="3">
                  <c:v>3</c:v>
                </c:pt>
              </c:numCache>
            </c:numRef>
          </c:val>
          <c:extLst xmlns:c16r2="http://schemas.microsoft.com/office/drawing/2015/06/chart">
            <c:ext xmlns:c16="http://schemas.microsoft.com/office/drawing/2014/chart" uri="{C3380CC4-5D6E-409C-BE32-E72D297353CC}">
              <c16:uniqueId val="{00000000-E4ED-4199-9792-30A9752BFC33}"/>
            </c:ext>
          </c:extLst>
        </c:ser>
        <c:dLbls>
          <c:showLegendKey val="0"/>
          <c:showVal val="0"/>
          <c:showCatName val="0"/>
          <c:showSerName val="0"/>
          <c:showPercent val="0"/>
          <c:showBubbleSize val="0"/>
        </c:dLbls>
        <c:gapWidth val="100"/>
        <c:axId val="145000320"/>
        <c:axId val="145001856"/>
      </c:barChart>
      <c:catAx>
        <c:axId val="145000320"/>
        <c:scaling>
          <c:orientation val="minMax"/>
        </c:scaling>
        <c:delete val="0"/>
        <c:axPos val="b"/>
        <c:numFmt formatCode="General" sourceLinked="0"/>
        <c:majorTickMark val="out"/>
        <c:minorTickMark val="none"/>
        <c:tickLblPos val="nextTo"/>
        <c:crossAx val="145001856"/>
        <c:crosses val="autoZero"/>
        <c:auto val="1"/>
        <c:lblAlgn val="ctr"/>
        <c:lblOffset val="100"/>
        <c:noMultiLvlLbl val="0"/>
      </c:catAx>
      <c:valAx>
        <c:axId val="145001856"/>
        <c:scaling>
          <c:orientation val="minMax"/>
        </c:scaling>
        <c:delete val="0"/>
        <c:axPos val="l"/>
        <c:majorGridlines/>
        <c:numFmt formatCode="General" sourceLinked="1"/>
        <c:majorTickMark val="out"/>
        <c:minorTickMark val="none"/>
        <c:tickLblPos val="nextTo"/>
        <c:crossAx val="1450003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Кількість учнів</c:v>
                </c:pt>
              </c:strCache>
            </c:strRef>
          </c:tx>
          <c:invertIfNegative val="0"/>
          <c:cat>
            <c:strRef>
              <c:f>Аркуш1!$A$2:$A$5</c:f>
              <c:strCache>
                <c:ptCount val="4"/>
                <c:pt idx="0">
                  <c:v>Відмінно</c:v>
                </c:pt>
                <c:pt idx="1">
                  <c:v>Добре</c:v>
                </c:pt>
                <c:pt idx="2">
                  <c:v>Посередньо</c:v>
                </c:pt>
                <c:pt idx="3">
                  <c:v>Незадовільно</c:v>
                </c:pt>
              </c:strCache>
            </c:strRef>
          </c:cat>
          <c:val>
            <c:numRef>
              <c:f>Аркуш1!$B$2:$B$5</c:f>
              <c:numCache>
                <c:formatCode>General</c:formatCode>
                <c:ptCount val="4"/>
                <c:pt idx="0">
                  <c:v>9</c:v>
                </c:pt>
                <c:pt idx="1">
                  <c:v>12</c:v>
                </c:pt>
                <c:pt idx="2">
                  <c:v>3.5</c:v>
                </c:pt>
                <c:pt idx="3">
                  <c:v>1</c:v>
                </c:pt>
              </c:numCache>
            </c:numRef>
          </c:val>
          <c:extLst xmlns:c16r2="http://schemas.microsoft.com/office/drawing/2015/06/chart">
            <c:ext xmlns:c16="http://schemas.microsoft.com/office/drawing/2014/chart" uri="{C3380CC4-5D6E-409C-BE32-E72D297353CC}">
              <c16:uniqueId val="{00000000-6B34-4AF5-BD54-270299467A73}"/>
            </c:ext>
          </c:extLst>
        </c:ser>
        <c:dLbls>
          <c:showLegendKey val="0"/>
          <c:showVal val="0"/>
          <c:showCatName val="0"/>
          <c:showSerName val="0"/>
          <c:showPercent val="0"/>
          <c:showBubbleSize val="0"/>
        </c:dLbls>
        <c:gapWidth val="150"/>
        <c:axId val="144518144"/>
        <c:axId val="144524032"/>
      </c:barChart>
      <c:catAx>
        <c:axId val="144518144"/>
        <c:scaling>
          <c:orientation val="minMax"/>
        </c:scaling>
        <c:delete val="0"/>
        <c:axPos val="b"/>
        <c:numFmt formatCode="General" sourceLinked="0"/>
        <c:majorTickMark val="out"/>
        <c:minorTickMark val="none"/>
        <c:tickLblPos val="nextTo"/>
        <c:crossAx val="144524032"/>
        <c:crosses val="autoZero"/>
        <c:auto val="1"/>
        <c:lblAlgn val="ctr"/>
        <c:lblOffset val="100"/>
        <c:noMultiLvlLbl val="0"/>
      </c:catAx>
      <c:valAx>
        <c:axId val="144524032"/>
        <c:scaling>
          <c:orientation val="minMax"/>
        </c:scaling>
        <c:delete val="0"/>
        <c:axPos val="l"/>
        <c:majorGridlines/>
        <c:numFmt formatCode="General" sourceLinked="1"/>
        <c:majorTickMark val="out"/>
        <c:minorTickMark val="none"/>
        <c:tickLblPos val="nextTo"/>
        <c:crossAx val="1445181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Кількість учнів</c:v>
                </c:pt>
              </c:strCache>
            </c:strRef>
          </c:tx>
          <c:invertIfNegative val="0"/>
          <c:cat>
            <c:strRef>
              <c:f>Аркуш1!$A$2:$A$5</c:f>
              <c:strCache>
                <c:ptCount val="4"/>
                <c:pt idx="0">
                  <c:v>Відмінно</c:v>
                </c:pt>
                <c:pt idx="1">
                  <c:v>Добре</c:v>
                </c:pt>
                <c:pt idx="2">
                  <c:v>Посередньо</c:v>
                </c:pt>
                <c:pt idx="3">
                  <c:v>Незадовільно</c:v>
                </c:pt>
              </c:strCache>
            </c:strRef>
          </c:cat>
          <c:val>
            <c:numRef>
              <c:f>Аркуш1!$B$2:$B$5</c:f>
              <c:numCache>
                <c:formatCode>General</c:formatCode>
                <c:ptCount val="4"/>
                <c:pt idx="0">
                  <c:v>9</c:v>
                </c:pt>
                <c:pt idx="1">
                  <c:v>12</c:v>
                </c:pt>
                <c:pt idx="2">
                  <c:v>4</c:v>
                </c:pt>
                <c:pt idx="3">
                  <c:v>4.5</c:v>
                </c:pt>
              </c:numCache>
            </c:numRef>
          </c:val>
          <c:extLst xmlns:c16r2="http://schemas.microsoft.com/office/drawing/2015/06/chart">
            <c:ext xmlns:c16="http://schemas.microsoft.com/office/drawing/2014/chart" uri="{C3380CC4-5D6E-409C-BE32-E72D297353CC}">
              <c16:uniqueId val="{00000000-A9AA-4C74-8B99-585EEFDFF1B0}"/>
            </c:ext>
          </c:extLst>
        </c:ser>
        <c:dLbls>
          <c:showLegendKey val="0"/>
          <c:showVal val="0"/>
          <c:showCatName val="0"/>
          <c:showSerName val="0"/>
          <c:showPercent val="0"/>
          <c:showBubbleSize val="0"/>
        </c:dLbls>
        <c:gapWidth val="150"/>
        <c:axId val="145359232"/>
        <c:axId val="145360768"/>
      </c:barChart>
      <c:catAx>
        <c:axId val="145359232"/>
        <c:scaling>
          <c:orientation val="minMax"/>
        </c:scaling>
        <c:delete val="0"/>
        <c:axPos val="b"/>
        <c:numFmt formatCode="General" sourceLinked="0"/>
        <c:majorTickMark val="out"/>
        <c:minorTickMark val="none"/>
        <c:tickLblPos val="nextTo"/>
        <c:crossAx val="145360768"/>
        <c:crosses val="autoZero"/>
        <c:auto val="1"/>
        <c:lblAlgn val="ctr"/>
        <c:lblOffset val="100"/>
        <c:noMultiLvlLbl val="0"/>
      </c:catAx>
      <c:valAx>
        <c:axId val="145360768"/>
        <c:scaling>
          <c:orientation val="minMax"/>
        </c:scaling>
        <c:delete val="0"/>
        <c:axPos val="l"/>
        <c:majorGridlines/>
        <c:numFmt formatCode="General" sourceLinked="1"/>
        <c:majorTickMark val="out"/>
        <c:minorTickMark val="none"/>
        <c:tickLblPos val="nextTo"/>
        <c:crossAx val="1453592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Кількість учнів</c:v>
                </c:pt>
              </c:strCache>
            </c:strRef>
          </c:tx>
          <c:invertIfNegative val="0"/>
          <c:dLbls>
            <c:spPr>
              <a:noFill/>
              <a:ln>
                <a:noFill/>
              </a:ln>
              <a:effectLst/>
            </c:spPr>
            <c:txPr>
              <a:bodyPr wrap="square" lIns="38100" tIns="19050" rIns="38100" bIns="19050" anchor="ctr">
                <a:spAutoFit/>
              </a:bodyPr>
              <a:lstStyle/>
              <a:p>
                <a:pPr>
                  <a:defRPr sz="1200"/>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Аркуш1!$A$2:$A$5</c:f>
              <c:strCache>
                <c:ptCount val="4"/>
                <c:pt idx="0">
                  <c:v>Відмінно</c:v>
                </c:pt>
                <c:pt idx="1">
                  <c:v>Добре</c:v>
                </c:pt>
                <c:pt idx="2">
                  <c:v>Посередньо</c:v>
                </c:pt>
                <c:pt idx="3">
                  <c:v>Незадовільно</c:v>
                </c:pt>
              </c:strCache>
            </c:strRef>
          </c:cat>
          <c:val>
            <c:numRef>
              <c:f>Аркуш1!$B$2:$B$5</c:f>
              <c:numCache>
                <c:formatCode>General</c:formatCode>
                <c:ptCount val="4"/>
                <c:pt idx="0">
                  <c:v>5</c:v>
                </c:pt>
                <c:pt idx="1">
                  <c:v>14</c:v>
                </c:pt>
                <c:pt idx="2">
                  <c:v>10</c:v>
                </c:pt>
                <c:pt idx="3">
                  <c:v>1</c:v>
                </c:pt>
              </c:numCache>
            </c:numRef>
          </c:val>
          <c:extLst xmlns:c16r2="http://schemas.microsoft.com/office/drawing/2015/06/chart">
            <c:ext xmlns:c16="http://schemas.microsoft.com/office/drawing/2014/chart" uri="{C3380CC4-5D6E-409C-BE32-E72D297353CC}">
              <c16:uniqueId val="{00000000-F439-4149-B7A7-3B54FC4241C9}"/>
            </c:ext>
          </c:extLst>
        </c:ser>
        <c:dLbls>
          <c:showLegendKey val="0"/>
          <c:showVal val="0"/>
          <c:showCatName val="0"/>
          <c:showSerName val="0"/>
          <c:showPercent val="0"/>
          <c:showBubbleSize val="0"/>
        </c:dLbls>
        <c:gapWidth val="100"/>
        <c:axId val="145405824"/>
        <c:axId val="145407360"/>
      </c:barChart>
      <c:catAx>
        <c:axId val="145405824"/>
        <c:scaling>
          <c:orientation val="minMax"/>
        </c:scaling>
        <c:delete val="0"/>
        <c:axPos val="b"/>
        <c:numFmt formatCode="General" sourceLinked="0"/>
        <c:majorTickMark val="out"/>
        <c:minorTickMark val="none"/>
        <c:tickLblPos val="nextTo"/>
        <c:crossAx val="145407360"/>
        <c:crosses val="autoZero"/>
        <c:auto val="1"/>
        <c:lblAlgn val="ctr"/>
        <c:lblOffset val="100"/>
        <c:noMultiLvlLbl val="0"/>
      </c:catAx>
      <c:valAx>
        <c:axId val="145407360"/>
        <c:scaling>
          <c:orientation val="minMax"/>
        </c:scaling>
        <c:delete val="0"/>
        <c:axPos val="l"/>
        <c:majorGridlines/>
        <c:numFmt formatCode="General" sourceLinked="1"/>
        <c:majorTickMark val="out"/>
        <c:minorTickMark val="none"/>
        <c:tickLblPos val="nextTo"/>
        <c:crossAx val="145405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06BD-719D-4987-AF73-2E6C2FFC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117622</Words>
  <Characters>67046</Characters>
  <Application>Microsoft Office Word</Application>
  <DocSecurity>0</DocSecurity>
  <Lines>558</Lines>
  <Paragraphs>368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2023-12-26T10:18:00Z</dcterms:created>
  <dcterms:modified xsi:type="dcterms:W3CDTF">2023-12-26T10:18:00Z</dcterms:modified>
</cp:coreProperties>
</file>