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97932872"/>
        <w:docPartObj>
          <w:docPartGallery w:val="Cover Pages"/>
          <w:docPartUnique/>
        </w:docPartObj>
      </w:sdtPr>
      <w:sdtEndPr>
        <w:rPr>
          <w:rFonts w:asciiTheme="majorBidi" w:hAnsiTheme="majorBidi" w:cstheme="majorBidi"/>
          <w:b/>
          <w:bCs/>
          <w:sz w:val="28"/>
          <w:szCs w:val="28"/>
          <w:lang w:val="uk-UA"/>
        </w:rPr>
      </w:sdtEndPr>
      <w:sdtContent>
        <w:p w:rsidR="003E4397" w:rsidRPr="003E4397" w:rsidRDefault="003E4397" w:rsidP="003068BD">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Міністерство освіти і науки України</w:t>
          </w:r>
        </w:p>
        <w:p w:rsidR="003E4397" w:rsidRPr="003E4397" w:rsidRDefault="003E4397" w:rsidP="003068BD">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Ніжинський державний університет імені Миколи Гоголя</w:t>
          </w:r>
        </w:p>
        <w:p w:rsidR="003E4397" w:rsidRPr="003E4397" w:rsidRDefault="003E4397" w:rsidP="003068BD">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Факультет іноземних мов</w:t>
          </w:r>
        </w:p>
        <w:p w:rsidR="003E4397" w:rsidRPr="003E4397" w:rsidRDefault="003E4397" w:rsidP="003068BD">
          <w:pPr>
            <w:spacing w:after="0" w:line="240" w:lineRule="auto"/>
            <w:jc w:val="center"/>
            <w:rPr>
              <w:rFonts w:ascii="Times New Roman" w:hAnsi="Times New Roman" w:cs="Times New Roman"/>
              <w:b/>
              <w:sz w:val="28"/>
              <w:szCs w:val="28"/>
              <w:lang w:val="uk-UA"/>
            </w:rPr>
          </w:pPr>
          <w:r w:rsidRPr="003E4397">
            <w:rPr>
              <w:rFonts w:ascii="Times New Roman" w:hAnsi="Times New Roman" w:cs="Times New Roman"/>
              <w:b/>
              <w:sz w:val="28"/>
              <w:szCs w:val="28"/>
              <w:lang w:val="uk-UA"/>
            </w:rPr>
            <w:t>Кафедра німецької мови</w:t>
          </w:r>
        </w:p>
        <w:p w:rsidR="00F25493" w:rsidRPr="006F33E2" w:rsidRDefault="00F25493" w:rsidP="003068BD">
          <w:pPr>
            <w:spacing w:line="240" w:lineRule="auto"/>
            <w:ind w:left="5387"/>
            <w:rPr>
              <w:rFonts w:ascii="Times New Roman" w:hAnsi="Times New Roman" w:cs="Times New Roman"/>
              <w:sz w:val="28"/>
              <w:szCs w:val="28"/>
              <w:lang w:val="uk-UA"/>
            </w:rPr>
          </w:pPr>
          <w:r w:rsidRPr="006F33E2">
            <w:rPr>
              <w:rFonts w:ascii="Times New Roman" w:hAnsi="Times New Roman" w:cs="Times New Roman"/>
              <w:sz w:val="28"/>
              <w:szCs w:val="28"/>
              <w:lang w:val="uk-UA"/>
            </w:rPr>
            <w:t xml:space="preserve">                                                                                        </w:t>
          </w:r>
        </w:p>
        <w:p w:rsidR="006F33E2" w:rsidRPr="006F33E2" w:rsidRDefault="006F33E2" w:rsidP="003068BD">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Освітньо-професійна програма</w:t>
          </w:r>
        </w:p>
        <w:p w:rsidR="006F33E2" w:rsidRPr="006F33E2" w:rsidRDefault="006F33E2" w:rsidP="003068BD">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«Філологія. Германські мови та</w:t>
          </w:r>
        </w:p>
        <w:p w:rsidR="006F33E2" w:rsidRPr="006F33E2" w:rsidRDefault="006F33E2" w:rsidP="003068BD">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 xml:space="preserve">літератури (переклад включно)» </w:t>
          </w:r>
        </w:p>
        <w:p w:rsidR="006F33E2" w:rsidRPr="006F33E2" w:rsidRDefault="00A153A2" w:rsidP="003068BD">
          <w:pPr>
            <w:spacing w:after="0" w:line="240" w:lineRule="auto"/>
            <w:ind w:firstLine="4820"/>
            <w:rPr>
              <w:rFonts w:ascii="Times New Roman" w:hAnsi="Times New Roman" w:cs="Times New Roman"/>
              <w:sz w:val="28"/>
              <w:szCs w:val="28"/>
              <w:lang w:val="uk-UA"/>
            </w:rPr>
          </w:pPr>
          <w:r>
            <w:rPr>
              <w:rFonts w:ascii="Times New Roman" w:hAnsi="Times New Roman" w:cs="Times New Roman"/>
              <w:sz w:val="28"/>
              <w:szCs w:val="28"/>
              <w:lang w:val="uk-UA"/>
            </w:rPr>
            <w:t>зі спеціальності 035.</w:t>
          </w:r>
          <w:r w:rsidR="0028019F">
            <w:rPr>
              <w:rFonts w:ascii="Times New Roman" w:hAnsi="Times New Roman" w:cs="Times New Roman"/>
              <w:sz w:val="28"/>
              <w:szCs w:val="28"/>
              <w:lang w:val="uk-UA"/>
            </w:rPr>
            <w:t xml:space="preserve"> </w:t>
          </w:r>
          <w:r w:rsidR="006F33E2" w:rsidRPr="006F33E2">
            <w:rPr>
              <w:rFonts w:ascii="Times New Roman" w:hAnsi="Times New Roman" w:cs="Times New Roman"/>
              <w:sz w:val="28"/>
              <w:szCs w:val="28"/>
              <w:lang w:val="uk-UA"/>
            </w:rPr>
            <w:t xml:space="preserve">Філологія </w:t>
          </w:r>
        </w:p>
        <w:p w:rsidR="006F33E2" w:rsidRDefault="006F33E2" w:rsidP="003068BD">
          <w:pPr>
            <w:spacing w:after="0" w:line="240" w:lineRule="auto"/>
            <w:ind w:firstLine="4820"/>
            <w:rPr>
              <w:rFonts w:ascii="Times New Roman" w:hAnsi="Times New Roman" w:cs="Times New Roman"/>
              <w:sz w:val="28"/>
              <w:szCs w:val="28"/>
              <w:lang w:val="uk-UA"/>
            </w:rPr>
          </w:pPr>
          <w:r w:rsidRPr="006F33E2">
            <w:rPr>
              <w:rFonts w:ascii="Times New Roman" w:hAnsi="Times New Roman" w:cs="Times New Roman"/>
              <w:sz w:val="28"/>
              <w:szCs w:val="28"/>
              <w:lang w:val="uk-UA"/>
            </w:rPr>
            <w:t>(німецька)</w:t>
          </w:r>
        </w:p>
        <w:p w:rsidR="006F33E2" w:rsidRDefault="006F33E2" w:rsidP="003068BD">
          <w:pPr>
            <w:spacing w:line="240" w:lineRule="auto"/>
            <w:ind w:firstLine="4820"/>
            <w:rPr>
              <w:rFonts w:ascii="Times New Roman" w:hAnsi="Times New Roman" w:cs="Times New Roman"/>
              <w:sz w:val="28"/>
              <w:szCs w:val="28"/>
              <w:lang w:val="uk-UA"/>
            </w:rPr>
          </w:pPr>
        </w:p>
        <w:p w:rsidR="000B73E4" w:rsidRDefault="000B73E4" w:rsidP="003068BD">
          <w:pPr>
            <w:spacing w:line="240" w:lineRule="auto"/>
            <w:ind w:firstLine="5245"/>
            <w:rPr>
              <w:rFonts w:ascii="Times New Roman" w:hAnsi="Times New Roman" w:cs="Times New Roman"/>
              <w:sz w:val="28"/>
              <w:szCs w:val="28"/>
              <w:lang w:val="uk-UA"/>
            </w:rPr>
          </w:pPr>
        </w:p>
        <w:p w:rsidR="000B73E4" w:rsidRPr="000B73E4" w:rsidRDefault="000B73E4" w:rsidP="003068BD">
          <w:pPr>
            <w:spacing w:line="240" w:lineRule="auto"/>
            <w:jc w:val="center"/>
            <w:rPr>
              <w:rFonts w:ascii="Times New Roman" w:hAnsi="Times New Roman" w:cs="Times New Roman"/>
              <w:b/>
              <w:sz w:val="28"/>
              <w:szCs w:val="28"/>
              <w:u w:val="single"/>
              <w:lang w:val="uk-UA"/>
            </w:rPr>
          </w:pPr>
          <w:r w:rsidRPr="000B73E4">
            <w:rPr>
              <w:rFonts w:ascii="Times New Roman" w:hAnsi="Times New Roman" w:cs="Times New Roman"/>
              <w:b/>
              <w:sz w:val="28"/>
              <w:szCs w:val="28"/>
              <w:u w:val="single"/>
              <w:lang w:val="uk-UA"/>
            </w:rPr>
            <w:t>КВАЛІФІКАЦІЙНА РОБОТА</w:t>
          </w:r>
        </w:p>
        <w:p w:rsidR="000B73E4" w:rsidRPr="000B73E4" w:rsidRDefault="000B73E4" w:rsidP="003068BD">
          <w:pPr>
            <w:spacing w:line="240" w:lineRule="auto"/>
            <w:jc w:val="center"/>
            <w:rPr>
              <w:rFonts w:ascii="Times New Roman" w:hAnsi="Times New Roman" w:cs="Times New Roman"/>
              <w:sz w:val="28"/>
              <w:szCs w:val="28"/>
              <w:lang w:val="uk-UA"/>
            </w:rPr>
          </w:pPr>
          <w:r w:rsidRPr="000B73E4">
            <w:rPr>
              <w:rFonts w:ascii="Times New Roman" w:hAnsi="Times New Roman" w:cs="Times New Roman"/>
              <w:sz w:val="28"/>
              <w:szCs w:val="28"/>
              <w:lang w:val="uk-UA"/>
            </w:rPr>
            <w:t>на здобуття освітнього ступеня магістр</w:t>
          </w:r>
        </w:p>
        <w:p w:rsidR="003068BD" w:rsidRDefault="000B73E4" w:rsidP="003068BD">
          <w:pPr>
            <w:spacing w:line="240" w:lineRule="auto"/>
            <w:jc w:val="center"/>
            <w:rPr>
              <w:rFonts w:ascii="Times New Roman" w:hAnsi="Times New Roman" w:cs="Times New Roman"/>
              <w:b/>
              <w:bCs/>
              <w:sz w:val="28"/>
              <w:szCs w:val="28"/>
              <w:lang w:val="uk-UA"/>
            </w:rPr>
          </w:pPr>
          <w:r w:rsidRPr="000B73E4">
            <w:rPr>
              <w:rFonts w:ascii="Times New Roman" w:hAnsi="Times New Roman" w:cs="Times New Roman"/>
              <w:b/>
              <w:sz w:val="28"/>
              <w:szCs w:val="28"/>
              <w:lang w:val="uk-UA"/>
            </w:rPr>
            <w:t>«</w:t>
          </w:r>
          <w:r w:rsidR="003068BD" w:rsidRPr="003068BD">
            <w:rPr>
              <w:rFonts w:ascii="Times New Roman" w:hAnsi="Times New Roman" w:cs="Times New Roman"/>
              <w:b/>
              <w:bCs/>
              <w:sz w:val="28"/>
              <w:szCs w:val="28"/>
              <w:lang w:val="uk-UA"/>
            </w:rPr>
            <w:t xml:space="preserve">Лексико-семантичні засоби створення сенсації у </w:t>
          </w:r>
          <w:r w:rsidR="00F31470">
            <w:rPr>
              <w:rFonts w:ascii="Times New Roman" w:hAnsi="Times New Roman" w:cs="Times New Roman"/>
              <w:b/>
              <w:bCs/>
              <w:sz w:val="28"/>
              <w:szCs w:val="28"/>
              <w:lang w:val="uk-UA"/>
            </w:rPr>
            <w:t>заголовка</w:t>
          </w:r>
          <w:r w:rsidR="003068BD" w:rsidRPr="003068BD">
            <w:rPr>
              <w:rFonts w:ascii="Times New Roman" w:hAnsi="Times New Roman" w:cs="Times New Roman"/>
              <w:b/>
              <w:bCs/>
              <w:sz w:val="28"/>
              <w:szCs w:val="28"/>
              <w:lang w:val="uk-UA"/>
            </w:rPr>
            <w:t>х німецькомовних медійних текстів</w:t>
          </w:r>
          <w:r w:rsidR="003068BD">
            <w:rPr>
              <w:rFonts w:ascii="Times New Roman" w:hAnsi="Times New Roman" w:cs="Times New Roman"/>
              <w:b/>
              <w:bCs/>
              <w:sz w:val="28"/>
              <w:szCs w:val="28"/>
              <w:lang w:val="uk-UA"/>
            </w:rPr>
            <w:t>»</w:t>
          </w:r>
        </w:p>
        <w:p w:rsidR="003068BD" w:rsidRDefault="003068BD" w:rsidP="00A445BD">
          <w:pPr>
            <w:spacing w:after="0" w:line="240" w:lineRule="auto"/>
            <w:rPr>
              <w:rFonts w:ascii="Times New Roman" w:hAnsi="Times New Roman" w:cs="Times New Roman"/>
              <w:bCs/>
              <w:sz w:val="28"/>
              <w:szCs w:val="28"/>
              <w:lang w:val="uk-UA"/>
            </w:rPr>
          </w:pPr>
        </w:p>
        <w:p w:rsidR="003068BD" w:rsidRDefault="003068BD" w:rsidP="003068BD">
          <w:pPr>
            <w:spacing w:after="0" w:line="240" w:lineRule="auto"/>
            <w:ind w:left="5245"/>
            <w:rPr>
              <w:rFonts w:ascii="Times New Roman" w:hAnsi="Times New Roman" w:cs="Times New Roman"/>
              <w:bCs/>
              <w:sz w:val="28"/>
              <w:szCs w:val="28"/>
              <w:lang w:val="uk-UA"/>
            </w:rPr>
          </w:pP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Студентки другого курсу</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 xml:space="preserve">(магістерського рівня) Групи </w:t>
          </w:r>
          <w:r w:rsidR="00A445BD">
            <w:rPr>
              <w:rFonts w:ascii="Times New Roman" w:hAnsi="Times New Roman" w:cs="Times New Roman"/>
              <w:bCs/>
              <w:sz w:val="28"/>
              <w:szCs w:val="28"/>
              <w:lang w:val="uk-UA"/>
            </w:rPr>
            <w:t>НАз-21</w:t>
          </w:r>
        </w:p>
        <w:p w:rsidR="003068BD" w:rsidRDefault="00A445BD" w:rsidP="003068BD">
          <w:pPr>
            <w:spacing w:after="0" w:line="240" w:lineRule="auto"/>
            <w:ind w:left="5245" w:hanging="425"/>
            <w:rPr>
              <w:rFonts w:ascii="Times New Roman" w:hAnsi="Times New Roman" w:cs="Times New Roman"/>
              <w:bCs/>
              <w:sz w:val="28"/>
              <w:szCs w:val="28"/>
              <w:lang w:val="uk-UA"/>
            </w:rPr>
          </w:pPr>
          <w:r>
            <w:rPr>
              <w:rFonts w:ascii="Times New Roman" w:hAnsi="Times New Roman" w:cs="Times New Roman"/>
              <w:bCs/>
              <w:sz w:val="28"/>
              <w:szCs w:val="28"/>
              <w:lang w:val="uk-UA"/>
            </w:rPr>
            <w:t>Богдан Віри Андріївни</w:t>
          </w:r>
        </w:p>
        <w:p w:rsidR="00A445BD" w:rsidRPr="003068BD" w:rsidRDefault="00A445BD" w:rsidP="003068BD">
          <w:pPr>
            <w:spacing w:after="0" w:line="240" w:lineRule="auto"/>
            <w:ind w:left="5245" w:hanging="425"/>
            <w:rPr>
              <w:rFonts w:ascii="Times New Roman" w:hAnsi="Times New Roman" w:cs="Times New Roman"/>
              <w:bCs/>
              <w:sz w:val="28"/>
              <w:szCs w:val="28"/>
              <w:lang w:val="uk-UA"/>
            </w:rPr>
          </w:pP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Науковий керівник</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Лєпухова  Наталія Іванівна</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 наук, доцент</w:t>
          </w:r>
        </w:p>
        <w:p w:rsidR="003068BD" w:rsidRPr="003068BD" w:rsidRDefault="003068BD" w:rsidP="003068BD">
          <w:pPr>
            <w:spacing w:line="240" w:lineRule="auto"/>
            <w:ind w:left="5245" w:hanging="425"/>
            <w:rPr>
              <w:rFonts w:ascii="Times New Roman" w:hAnsi="Times New Roman" w:cs="Times New Roman"/>
              <w:bCs/>
              <w:sz w:val="28"/>
              <w:szCs w:val="28"/>
              <w:lang w:val="uk-UA"/>
            </w:rPr>
          </w:pP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 xml:space="preserve">Рецензенти: </w:t>
          </w:r>
        </w:p>
        <w:p w:rsidR="003068BD" w:rsidRPr="003068BD" w:rsidRDefault="00C0250E" w:rsidP="003068BD">
          <w:pPr>
            <w:spacing w:after="0" w:line="240" w:lineRule="auto"/>
            <w:ind w:left="5245" w:hanging="425"/>
            <w:rPr>
              <w:rFonts w:ascii="Times New Roman" w:hAnsi="Times New Roman" w:cs="Times New Roman"/>
              <w:bCs/>
              <w:sz w:val="28"/>
              <w:szCs w:val="28"/>
              <w:lang w:val="uk-UA"/>
            </w:rPr>
          </w:pPr>
          <w:r>
            <w:rPr>
              <w:rFonts w:ascii="Times New Roman" w:hAnsi="Times New Roman" w:cs="Times New Roman"/>
              <w:bCs/>
              <w:sz w:val="28"/>
              <w:szCs w:val="28"/>
              <w:lang w:val="uk-UA"/>
            </w:rPr>
            <w:t>Блажко Марія Іванівна</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 наук, доцент</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Ковбасюк Лариса Анатоліївна</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канд. філ. наук, доцент</w:t>
          </w:r>
        </w:p>
        <w:p w:rsidR="003068BD" w:rsidRPr="003068BD" w:rsidRDefault="003068BD" w:rsidP="003068BD">
          <w:pPr>
            <w:spacing w:line="240" w:lineRule="auto"/>
            <w:ind w:left="5245" w:hanging="425"/>
            <w:rPr>
              <w:rFonts w:ascii="Times New Roman" w:hAnsi="Times New Roman" w:cs="Times New Roman"/>
              <w:bCs/>
              <w:sz w:val="28"/>
              <w:szCs w:val="28"/>
              <w:lang w:val="uk-UA"/>
            </w:rPr>
          </w:pP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Допущено до захисту</w:t>
          </w:r>
        </w:p>
        <w:p w:rsidR="003068BD" w:rsidRPr="003068BD" w:rsidRDefault="003068BD" w:rsidP="003068BD">
          <w:pPr>
            <w:spacing w:after="0" w:line="240" w:lineRule="auto"/>
            <w:ind w:left="5245" w:hanging="425"/>
            <w:rPr>
              <w:rFonts w:ascii="Times New Roman" w:hAnsi="Times New Roman" w:cs="Times New Roman"/>
              <w:bCs/>
              <w:sz w:val="28"/>
              <w:szCs w:val="28"/>
              <w:lang w:val="uk-UA"/>
            </w:rPr>
          </w:pPr>
          <w:r w:rsidRPr="003068BD">
            <w:rPr>
              <w:rFonts w:ascii="Times New Roman" w:hAnsi="Times New Roman" w:cs="Times New Roman"/>
              <w:bCs/>
              <w:sz w:val="28"/>
              <w:szCs w:val="28"/>
              <w:lang w:val="uk-UA"/>
            </w:rPr>
            <w:t xml:space="preserve">Завідувач кафедри </w:t>
          </w:r>
        </w:p>
        <w:p w:rsidR="003068BD" w:rsidRPr="003068BD" w:rsidRDefault="00B9632D" w:rsidP="003068BD">
          <w:pPr>
            <w:spacing w:after="0" w:line="240" w:lineRule="auto"/>
            <w:ind w:left="5245" w:hanging="425"/>
            <w:rPr>
              <w:rFonts w:ascii="Times New Roman" w:hAnsi="Times New Roman" w:cs="Times New Roman"/>
              <w:bCs/>
              <w:sz w:val="28"/>
              <w:szCs w:val="28"/>
              <w:lang w:val="uk-UA"/>
            </w:rPr>
          </w:pPr>
          <w:r>
            <w:rPr>
              <w:rFonts w:ascii="Times New Roman" w:hAnsi="Times New Roman" w:cs="Times New Roman"/>
              <w:bCs/>
              <w:sz w:val="28"/>
              <w:szCs w:val="28"/>
              <w:lang w:val="uk-UA"/>
            </w:rPr>
            <w:t>____________________</w:t>
          </w:r>
          <w:r w:rsidR="003068BD" w:rsidRPr="003068BD">
            <w:rPr>
              <w:rFonts w:ascii="Times New Roman" w:hAnsi="Times New Roman" w:cs="Times New Roman"/>
              <w:bCs/>
              <w:sz w:val="28"/>
              <w:szCs w:val="28"/>
              <w:lang w:val="uk-UA"/>
            </w:rPr>
            <w:t xml:space="preserve">  Блажко М. І.      </w:t>
          </w:r>
        </w:p>
        <w:p w:rsidR="003068BD" w:rsidRDefault="003068BD" w:rsidP="00A445BD">
          <w:pPr>
            <w:spacing w:line="240" w:lineRule="auto"/>
            <w:rPr>
              <w:rFonts w:ascii="Times New Roman" w:hAnsi="Times New Roman" w:cs="Times New Roman"/>
              <w:bCs/>
              <w:sz w:val="28"/>
              <w:szCs w:val="28"/>
              <w:lang w:val="uk-UA"/>
            </w:rPr>
          </w:pPr>
        </w:p>
        <w:p w:rsidR="00A445BD" w:rsidRPr="003068BD" w:rsidRDefault="00A445BD" w:rsidP="00A445BD">
          <w:pPr>
            <w:spacing w:line="240" w:lineRule="auto"/>
            <w:rPr>
              <w:rFonts w:ascii="Times New Roman" w:hAnsi="Times New Roman" w:cs="Times New Roman"/>
              <w:bCs/>
              <w:sz w:val="28"/>
              <w:szCs w:val="28"/>
              <w:lang w:val="uk-UA"/>
            </w:rPr>
          </w:pPr>
        </w:p>
        <w:p w:rsidR="003068BD" w:rsidRPr="003068BD" w:rsidRDefault="003068BD" w:rsidP="00B9632D">
          <w:pPr>
            <w:spacing w:line="240" w:lineRule="auto"/>
            <w:jc w:val="center"/>
            <w:rPr>
              <w:rFonts w:ascii="Times New Roman" w:hAnsi="Times New Roman" w:cs="Times New Roman"/>
              <w:bCs/>
              <w:sz w:val="28"/>
              <w:szCs w:val="28"/>
              <w:lang w:val="uk-UA"/>
            </w:rPr>
          </w:pPr>
          <w:r w:rsidRPr="003068BD">
            <w:rPr>
              <w:rFonts w:ascii="Times New Roman" w:hAnsi="Times New Roman" w:cs="Times New Roman"/>
              <w:bCs/>
              <w:sz w:val="28"/>
              <w:szCs w:val="28"/>
              <w:lang w:val="uk-UA"/>
            </w:rPr>
            <w:t>Ніжин –</w:t>
          </w:r>
          <w:r w:rsidR="00E70126">
            <w:rPr>
              <w:rFonts w:ascii="Times New Roman" w:hAnsi="Times New Roman" w:cs="Times New Roman"/>
              <w:bCs/>
              <w:sz w:val="28"/>
              <w:szCs w:val="28"/>
              <w:lang w:val="uk-UA"/>
            </w:rPr>
            <w:t xml:space="preserve"> 2020</w:t>
          </w:r>
        </w:p>
        <w:p w:rsidR="005361ED" w:rsidRDefault="005361ED" w:rsidP="00F970CC">
          <w:pPr>
            <w:spacing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MINISTRY OF EDUCATION AND SCIENCE OF UKRAINE</w:t>
          </w:r>
        </w:p>
        <w:p w:rsidR="00F970CC" w:rsidRPr="00F970CC" w:rsidRDefault="00F970CC" w:rsidP="00F970CC">
          <w:pPr>
            <w:spacing w:line="240" w:lineRule="auto"/>
            <w:jc w:val="center"/>
            <w:rPr>
              <w:rFonts w:ascii="Times New Roman" w:hAnsi="Times New Roman" w:cs="Times New Roman"/>
              <w:b/>
              <w:bCs/>
              <w:sz w:val="28"/>
              <w:szCs w:val="28"/>
              <w:lang w:val="en-US"/>
            </w:rPr>
          </w:pPr>
          <w:r>
            <w:rPr>
              <w:rFonts w:ascii="Times New Roman" w:hAnsi="Times New Roman" w:cs="Times New Roman"/>
              <w:bCs/>
              <w:sz w:val="28"/>
              <w:szCs w:val="28"/>
              <w:lang w:val="en-US"/>
            </w:rPr>
            <w:t>NIZHYN MYKOLA GOGOL STATE UNIVERSITY</w:t>
          </w:r>
        </w:p>
        <w:p w:rsidR="0023621A" w:rsidRPr="00B50AC8" w:rsidRDefault="0023621A" w:rsidP="0023621A">
          <w:pPr>
            <w:spacing w:line="240" w:lineRule="auto"/>
            <w:jc w:val="center"/>
            <w:rPr>
              <w:rFonts w:ascii="Times New Roman" w:hAnsi="Times New Roman" w:cs="Times New Roman"/>
              <w:b/>
              <w:bCs/>
              <w:sz w:val="28"/>
              <w:szCs w:val="28"/>
              <w:lang w:val="en-US"/>
            </w:rPr>
          </w:pPr>
        </w:p>
        <w:p w:rsidR="003068BD" w:rsidRPr="00294570" w:rsidRDefault="00294570" w:rsidP="003068BD">
          <w:pPr>
            <w:spacing w:line="240" w:lineRule="auto"/>
            <w:jc w:val="center"/>
            <w:rPr>
              <w:rFonts w:ascii="Times New Roman" w:hAnsi="Times New Roman" w:cs="Times New Roman"/>
              <w:b/>
              <w:bCs/>
              <w:sz w:val="28"/>
              <w:szCs w:val="28"/>
              <w:lang w:val="en-US"/>
            </w:rPr>
          </w:pPr>
          <w:r w:rsidRPr="00294570">
            <w:rPr>
              <w:rFonts w:ascii="Times New Roman" w:hAnsi="Times New Roman" w:cs="Times New Roman"/>
              <w:b/>
              <w:bCs/>
              <w:sz w:val="28"/>
              <w:szCs w:val="28"/>
              <w:lang w:val="en-US"/>
            </w:rPr>
            <w:t>Department of German</w:t>
          </w:r>
          <w:r>
            <w:rPr>
              <w:rFonts w:ascii="Times New Roman" w:hAnsi="Times New Roman" w:cs="Times New Roman"/>
              <w:b/>
              <w:bCs/>
              <w:sz w:val="28"/>
              <w:szCs w:val="28"/>
              <w:lang w:val="en-US"/>
            </w:rPr>
            <w:t xml:space="preserve"> Language</w:t>
          </w:r>
        </w:p>
        <w:p w:rsidR="003068BD" w:rsidRPr="003068BD" w:rsidRDefault="003068BD" w:rsidP="003068BD">
          <w:pPr>
            <w:spacing w:line="240" w:lineRule="auto"/>
            <w:rPr>
              <w:rFonts w:ascii="Times New Roman" w:hAnsi="Times New Roman" w:cs="Times New Roman"/>
              <w:b/>
              <w:bCs/>
              <w:sz w:val="28"/>
              <w:szCs w:val="28"/>
              <w:lang w:val="uk-UA"/>
            </w:rPr>
          </w:pPr>
        </w:p>
        <w:p w:rsidR="00E55A6D" w:rsidRPr="00294570" w:rsidRDefault="00B50AC8" w:rsidP="00E55A6D">
          <w:pPr>
            <w:spacing w:line="240" w:lineRule="auto"/>
            <w:jc w:val="center"/>
            <w:rPr>
              <w:rFonts w:ascii="Times New Roman" w:hAnsi="Times New Roman" w:cs="Times New Roman"/>
              <w:b/>
              <w:sz w:val="28"/>
              <w:szCs w:val="28"/>
              <w:lang w:val="en-US"/>
            </w:rPr>
          </w:pPr>
          <w:r w:rsidRPr="00294570">
            <w:rPr>
              <w:rFonts w:ascii="Times New Roman" w:hAnsi="Times New Roman" w:cs="Times New Roman"/>
              <w:b/>
              <w:sz w:val="28"/>
              <w:szCs w:val="28"/>
              <w:lang w:val="en-US"/>
            </w:rPr>
            <w:t>V</w:t>
          </w:r>
          <w:r w:rsidR="00F73E58" w:rsidRPr="00294570">
            <w:rPr>
              <w:rFonts w:ascii="Times New Roman" w:hAnsi="Times New Roman" w:cs="Times New Roman"/>
              <w:b/>
              <w:sz w:val="28"/>
              <w:szCs w:val="28"/>
              <w:lang w:val="en-US"/>
            </w:rPr>
            <w:t>ira Bogdan</w:t>
          </w:r>
        </w:p>
        <w:p w:rsidR="00E55A6D" w:rsidRPr="00294570" w:rsidRDefault="00E55A6D" w:rsidP="00E55A6D">
          <w:pPr>
            <w:spacing w:line="240" w:lineRule="auto"/>
            <w:jc w:val="center"/>
            <w:rPr>
              <w:rFonts w:ascii="Times New Roman" w:hAnsi="Times New Roman" w:cs="Times New Roman"/>
              <w:b/>
              <w:sz w:val="28"/>
              <w:szCs w:val="28"/>
              <w:lang w:val="en-US"/>
            </w:rPr>
          </w:pPr>
        </w:p>
        <w:p w:rsidR="00E64379" w:rsidRPr="00E64379" w:rsidRDefault="00854D0F" w:rsidP="00E55A6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Lexico</w:t>
          </w:r>
          <w:r w:rsidR="00E64379" w:rsidRPr="00E64379">
            <w:rPr>
              <w:rFonts w:ascii="Times New Roman" w:hAnsi="Times New Roman" w:cs="Times New Roman"/>
              <w:b/>
              <w:sz w:val="28"/>
              <w:szCs w:val="28"/>
              <w:lang w:val="en-US"/>
            </w:rPr>
            <w:t xml:space="preserve">-semantic </w:t>
          </w:r>
          <w:r>
            <w:rPr>
              <w:rFonts w:ascii="Times New Roman" w:hAnsi="Times New Roman" w:cs="Times New Roman"/>
              <w:b/>
              <w:sz w:val="28"/>
              <w:szCs w:val="28"/>
              <w:lang w:val="en-US"/>
            </w:rPr>
            <w:t xml:space="preserve">means of creation </w:t>
          </w:r>
          <w:r w:rsidR="00E64379" w:rsidRPr="00E64379">
            <w:rPr>
              <w:rFonts w:ascii="Times New Roman" w:hAnsi="Times New Roman" w:cs="Times New Roman"/>
              <w:b/>
              <w:sz w:val="28"/>
              <w:szCs w:val="28"/>
              <w:lang w:val="en-US"/>
            </w:rPr>
            <w:t xml:space="preserve">sensation in the headlines of </w:t>
          </w:r>
          <w:r>
            <w:rPr>
              <w:rFonts w:ascii="Times New Roman" w:hAnsi="Times New Roman" w:cs="Times New Roman"/>
              <w:b/>
              <w:sz w:val="28"/>
              <w:szCs w:val="28"/>
              <w:lang w:val="en-US"/>
            </w:rPr>
            <w:t xml:space="preserve">the </w:t>
          </w:r>
          <w:r w:rsidR="00E64379" w:rsidRPr="00E64379">
            <w:rPr>
              <w:rFonts w:ascii="Times New Roman" w:hAnsi="Times New Roman" w:cs="Times New Roman"/>
              <w:b/>
              <w:sz w:val="28"/>
              <w:szCs w:val="28"/>
              <w:lang w:val="en-US"/>
            </w:rPr>
            <w:t>German media texts</w:t>
          </w:r>
        </w:p>
        <w:p w:rsidR="004205DA" w:rsidRPr="004205DA" w:rsidRDefault="004205DA" w:rsidP="00E55A6D">
          <w:pPr>
            <w:spacing w:line="240" w:lineRule="auto"/>
            <w:jc w:val="center"/>
            <w:rPr>
              <w:rFonts w:ascii="Times New Roman" w:hAnsi="Times New Roman" w:cs="Times New Roman"/>
              <w:b/>
              <w:sz w:val="28"/>
              <w:szCs w:val="28"/>
              <w:lang w:val="uk-UA"/>
            </w:rPr>
          </w:pPr>
        </w:p>
        <w:p w:rsidR="00E55A6D" w:rsidRPr="00E55A6D" w:rsidRDefault="002074CA" w:rsidP="002074CA">
          <w:pPr>
            <w:spacing w:line="240" w:lineRule="auto"/>
            <w:jc w:val="center"/>
            <w:rPr>
              <w:rFonts w:ascii="Times New Roman" w:hAnsi="Times New Roman" w:cs="Times New Roman"/>
              <w:b/>
              <w:sz w:val="28"/>
              <w:szCs w:val="28"/>
              <w:lang w:val="uk-UA"/>
            </w:rPr>
          </w:pPr>
          <w:r w:rsidRPr="00A8007B">
            <w:rPr>
              <w:rFonts w:ascii="Times New Roman" w:hAnsi="Times New Roman" w:cs="Times New Roman"/>
              <w:b/>
              <w:sz w:val="28"/>
              <w:szCs w:val="28"/>
              <w:lang w:val="en-US"/>
            </w:rPr>
            <w:t>Master's work</w:t>
          </w:r>
        </w:p>
        <w:p w:rsidR="00E55A6D" w:rsidRPr="00A8007B" w:rsidRDefault="00E55A6D" w:rsidP="00E55A6D">
          <w:pPr>
            <w:spacing w:line="240" w:lineRule="auto"/>
            <w:jc w:val="center"/>
            <w:rPr>
              <w:rFonts w:ascii="Times New Roman" w:hAnsi="Times New Roman" w:cs="Times New Roman"/>
              <w:b/>
              <w:sz w:val="28"/>
              <w:szCs w:val="28"/>
              <w:lang w:val="en-US"/>
            </w:rPr>
          </w:pPr>
        </w:p>
        <w:p w:rsidR="00A8007B" w:rsidRPr="00A8007B" w:rsidRDefault="00A8007B" w:rsidP="008C29E0">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R</w:t>
          </w:r>
          <w:r w:rsidRPr="00A8007B">
            <w:rPr>
              <w:rFonts w:ascii="Times New Roman" w:hAnsi="Times New Roman" w:cs="Times New Roman"/>
              <w:sz w:val="28"/>
              <w:szCs w:val="28"/>
              <w:lang w:val="en-US"/>
            </w:rPr>
            <w:t xml:space="preserve">esearch supervisor </w:t>
          </w:r>
        </w:p>
        <w:p w:rsidR="00E55A6D" w:rsidRPr="00A8007B" w:rsidRDefault="00A8007B" w:rsidP="008C29E0">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D</w:t>
          </w:r>
          <w:r w:rsidRPr="009F6504">
            <w:rPr>
              <w:rFonts w:ascii="Times New Roman" w:hAnsi="Times New Roman" w:cs="Times New Roman"/>
              <w:sz w:val="28"/>
              <w:szCs w:val="28"/>
              <w:lang w:val="en-US"/>
            </w:rPr>
            <w:t>ocent</w:t>
          </w:r>
          <w:r w:rsidR="00E55A6D" w:rsidRPr="00A8007B">
            <w:rPr>
              <w:rFonts w:ascii="Times New Roman" w:hAnsi="Times New Roman" w:cs="Times New Roman"/>
              <w:sz w:val="28"/>
              <w:szCs w:val="28"/>
              <w:lang w:val="en-US"/>
            </w:rPr>
            <w:t xml:space="preserve"> Dr. Nataliia LIEPUKHOVA</w:t>
          </w:r>
        </w:p>
        <w:p w:rsidR="00E55A6D" w:rsidRPr="00A8007B" w:rsidRDefault="00E55A6D" w:rsidP="008C29E0">
          <w:pPr>
            <w:tabs>
              <w:tab w:val="left" w:pos="4253"/>
            </w:tabs>
            <w:spacing w:line="240" w:lineRule="auto"/>
            <w:ind w:firstLine="3402"/>
            <w:rPr>
              <w:rFonts w:ascii="Times New Roman" w:hAnsi="Times New Roman" w:cs="Times New Roman"/>
              <w:sz w:val="28"/>
              <w:szCs w:val="28"/>
              <w:lang w:val="en-US"/>
            </w:rPr>
          </w:pPr>
        </w:p>
        <w:p w:rsidR="00E55A6D" w:rsidRPr="00A8007B" w:rsidRDefault="00E55A6D" w:rsidP="008C29E0">
          <w:pPr>
            <w:tabs>
              <w:tab w:val="left" w:pos="4253"/>
            </w:tabs>
            <w:spacing w:line="240" w:lineRule="auto"/>
            <w:ind w:firstLine="3402"/>
            <w:rPr>
              <w:rFonts w:ascii="Times New Roman" w:hAnsi="Times New Roman" w:cs="Times New Roman"/>
              <w:sz w:val="28"/>
              <w:szCs w:val="28"/>
              <w:lang w:val="en-US"/>
            </w:rPr>
          </w:pPr>
        </w:p>
        <w:p w:rsidR="00E55A6D" w:rsidRPr="00A8007B" w:rsidRDefault="00E55A6D" w:rsidP="008C29E0">
          <w:pPr>
            <w:tabs>
              <w:tab w:val="left" w:pos="4253"/>
            </w:tabs>
            <w:spacing w:line="240" w:lineRule="auto"/>
            <w:ind w:firstLine="3402"/>
            <w:rPr>
              <w:rFonts w:ascii="Times New Roman" w:hAnsi="Times New Roman" w:cs="Times New Roman"/>
              <w:sz w:val="28"/>
              <w:szCs w:val="28"/>
              <w:lang w:val="en-US"/>
            </w:rPr>
          </w:pPr>
        </w:p>
        <w:p w:rsidR="00E55A6D" w:rsidRPr="009F6504" w:rsidRDefault="009F6504" w:rsidP="008C29E0">
          <w:pPr>
            <w:tabs>
              <w:tab w:val="left" w:pos="4253"/>
            </w:tabs>
            <w:spacing w:line="240" w:lineRule="auto"/>
            <w:ind w:firstLine="3402"/>
            <w:rPr>
              <w:rFonts w:ascii="Times New Roman" w:hAnsi="Times New Roman" w:cs="Times New Roman"/>
              <w:sz w:val="28"/>
              <w:szCs w:val="28"/>
              <w:lang w:val="en-US"/>
            </w:rPr>
          </w:pPr>
          <w:r>
            <w:rPr>
              <w:rFonts w:ascii="Times New Roman" w:hAnsi="Times New Roman" w:cs="Times New Roman"/>
              <w:sz w:val="28"/>
              <w:szCs w:val="28"/>
              <w:lang w:val="en-US"/>
            </w:rPr>
            <w:t>R</w:t>
          </w:r>
          <w:r w:rsidRPr="009F6504">
            <w:rPr>
              <w:rFonts w:ascii="Times New Roman" w:hAnsi="Times New Roman" w:cs="Times New Roman"/>
              <w:sz w:val="28"/>
              <w:szCs w:val="28"/>
              <w:lang w:val="en-US"/>
            </w:rPr>
            <w:t xml:space="preserve">eviewer </w:t>
          </w:r>
          <w:r w:rsidR="00221378">
            <w:rPr>
              <w:rFonts w:ascii="Times New Roman" w:hAnsi="Times New Roman" w:cs="Times New Roman"/>
              <w:sz w:val="28"/>
              <w:szCs w:val="28"/>
              <w:lang w:val="en-US"/>
            </w:rPr>
            <w:t>Doc</w:t>
          </w:r>
          <w:r w:rsidR="00E55A6D" w:rsidRPr="009F6504">
            <w:rPr>
              <w:rFonts w:ascii="Times New Roman" w:hAnsi="Times New Roman" w:cs="Times New Roman"/>
              <w:sz w:val="28"/>
              <w:szCs w:val="28"/>
              <w:lang w:val="en-US"/>
            </w:rPr>
            <w:t xml:space="preserve">ent Dr. </w:t>
          </w:r>
          <w:r w:rsidR="005F623E" w:rsidRPr="009F6504">
            <w:rPr>
              <w:rFonts w:ascii="Times New Roman" w:hAnsi="Times New Roman" w:cs="Times New Roman"/>
              <w:sz w:val="28"/>
              <w:szCs w:val="28"/>
              <w:lang w:val="en-US"/>
            </w:rPr>
            <w:t xml:space="preserve">Maria </w:t>
          </w:r>
          <w:r w:rsidR="00E70278" w:rsidRPr="009F6504">
            <w:rPr>
              <w:rFonts w:ascii="Times New Roman" w:hAnsi="Times New Roman" w:cs="Times New Roman"/>
              <w:sz w:val="28"/>
              <w:szCs w:val="28"/>
              <w:lang w:val="en-US"/>
            </w:rPr>
            <w:t>BLAZHKO</w:t>
          </w:r>
        </w:p>
        <w:p w:rsidR="00E55A6D" w:rsidRPr="008C29E0" w:rsidRDefault="009F6504" w:rsidP="008C29E0">
          <w:pPr>
            <w:tabs>
              <w:tab w:val="left" w:pos="4253"/>
            </w:tabs>
            <w:spacing w:line="240" w:lineRule="auto"/>
            <w:ind w:firstLine="3402"/>
            <w:rPr>
              <w:rFonts w:ascii="Times New Roman" w:hAnsi="Times New Roman" w:cs="Times New Roman"/>
              <w:sz w:val="28"/>
              <w:szCs w:val="28"/>
              <w:lang w:val="uk-UA"/>
            </w:rPr>
          </w:pPr>
          <w:r>
            <w:rPr>
              <w:rFonts w:ascii="Times New Roman" w:hAnsi="Times New Roman" w:cs="Times New Roman"/>
              <w:sz w:val="28"/>
              <w:szCs w:val="28"/>
              <w:lang w:val="en-US"/>
            </w:rPr>
            <w:t>R</w:t>
          </w:r>
          <w:r w:rsidRPr="009F6504">
            <w:rPr>
              <w:rFonts w:ascii="Times New Roman" w:hAnsi="Times New Roman" w:cs="Times New Roman"/>
              <w:sz w:val="28"/>
              <w:szCs w:val="28"/>
              <w:lang w:val="en-US"/>
            </w:rPr>
            <w:t>eviewer</w:t>
          </w:r>
          <w:r w:rsidR="00221378">
            <w:rPr>
              <w:rFonts w:ascii="Times New Roman" w:hAnsi="Times New Roman" w:cs="Times New Roman"/>
              <w:sz w:val="28"/>
              <w:szCs w:val="28"/>
              <w:lang w:val="en-US"/>
            </w:rPr>
            <w:t xml:space="preserve"> Docent</w:t>
          </w:r>
          <w:r w:rsidR="00E55A6D" w:rsidRPr="009F6504">
            <w:rPr>
              <w:rFonts w:ascii="Times New Roman" w:hAnsi="Times New Roman" w:cs="Times New Roman"/>
              <w:sz w:val="28"/>
              <w:szCs w:val="28"/>
              <w:lang w:val="en-US"/>
            </w:rPr>
            <w:t xml:space="preserve"> </w:t>
          </w:r>
          <w:r w:rsidR="003E266B" w:rsidRPr="009F6504">
            <w:rPr>
              <w:rFonts w:ascii="Times New Roman" w:hAnsi="Times New Roman" w:cs="Times New Roman"/>
              <w:sz w:val="28"/>
              <w:szCs w:val="28"/>
              <w:lang w:val="en-US"/>
            </w:rPr>
            <w:t xml:space="preserve">Dr. </w:t>
          </w:r>
          <w:r w:rsidR="00E55A6D" w:rsidRPr="009F6504">
            <w:rPr>
              <w:rFonts w:ascii="Times New Roman" w:hAnsi="Times New Roman" w:cs="Times New Roman"/>
              <w:sz w:val="28"/>
              <w:szCs w:val="28"/>
              <w:lang w:val="en-US"/>
            </w:rPr>
            <w:t>Larysa KOVBASIUK</w:t>
          </w:r>
        </w:p>
        <w:p w:rsidR="00E55A6D" w:rsidRPr="009F6504" w:rsidRDefault="00E55A6D" w:rsidP="00E55A6D">
          <w:pPr>
            <w:spacing w:line="240" w:lineRule="auto"/>
            <w:jc w:val="center"/>
            <w:rPr>
              <w:rFonts w:ascii="Times New Roman" w:hAnsi="Times New Roman" w:cs="Times New Roman"/>
              <w:b/>
              <w:sz w:val="28"/>
              <w:szCs w:val="28"/>
              <w:lang w:val="en-US"/>
            </w:rPr>
          </w:pPr>
        </w:p>
        <w:p w:rsidR="00E55A6D" w:rsidRPr="009F6504" w:rsidRDefault="00E55A6D" w:rsidP="00E55A6D">
          <w:pPr>
            <w:spacing w:line="240" w:lineRule="auto"/>
            <w:jc w:val="center"/>
            <w:rPr>
              <w:rFonts w:ascii="Times New Roman" w:hAnsi="Times New Roman" w:cs="Times New Roman"/>
              <w:b/>
              <w:sz w:val="28"/>
              <w:szCs w:val="28"/>
              <w:lang w:val="en-US"/>
            </w:rPr>
          </w:pPr>
        </w:p>
        <w:p w:rsidR="00E55A6D" w:rsidRPr="009E58B1" w:rsidRDefault="00E55A6D" w:rsidP="009E58B1">
          <w:pPr>
            <w:spacing w:line="240" w:lineRule="auto"/>
            <w:rPr>
              <w:rFonts w:ascii="Times New Roman" w:hAnsi="Times New Roman" w:cs="Times New Roman"/>
              <w:b/>
              <w:sz w:val="28"/>
              <w:szCs w:val="28"/>
              <w:lang w:val="uk-UA"/>
            </w:rPr>
          </w:pPr>
        </w:p>
        <w:p w:rsidR="00E55A6D" w:rsidRPr="00E55A6D" w:rsidRDefault="00E55A6D" w:rsidP="00E55A6D">
          <w:pPr>
            <w:spacing w:line="240" w:lineRule="auto"/>
            <w:rPr>
              <w:rFonts w:ascii="Times New Roman" w:hAnsi="Times New Roman" w:cs="Times New Roman"/>
              <w:b/>
              <w:sz w:val="28"/>
              <w:szCs w:val="28"/>
              <w:lang w:val="uk-UA"/>
            </w:rPr>
          </w:pPr>
        </w:p>
        <w:p w:rsidR="00960CAD" w:rsidRPr="00C9310D" w:rsidRDefault="00E55A6D" w:rsidP="00960CAD">
          <w:pPr>
            <w:spacing w:line="240" w:lineRule="auto"/>
            <w:jc w:val="center"/>
            <w:rPr>
              <w:rFonts w:ascii="Times New Roman" w:hAnsi="Times New Roman" w:cs="Times New Roman"/>
              <w:b/>
              <w:sz w:val="28"/>
              <w:szCs w:val="28"/>
              <w:lang w:val="uk-UA"/>
            </w:rPr>
          </w:pPr>
          <w:r w:rsidRPr="009F6504">
            <w:rPr>
              <w:rFonts w:ascii="Times New Roman" w:hAnsi="Times New Roman" w:cs="Times New Roman"/>
              <w:b/>
              <w:sz w:val="28"/>
              <w:szCs w:val="28"/>
              <w:lang w:val="en-US"/>
            </w:rPr>
            <w:t>Niz</w:t>
          </w:r>
          <w:r w:rsidR="003E266B" w:rsidRPr="009F6504">
            <w:rPr>
              <w:rFonts w:ascii="Times New Roman" w:hAnsi="Times New Roman" w:cs="Times New Roman"/>
              <w:b/>
              <w:sz w:val="28"/>
              <w:szCs w:val="28"/>
              <w:lang w:val="en-US"/>
            </w:rPr>
            <w:t>h</w:t>
          </w:r>
          <w:r w:rsidRPr="009F6504">
            <w:rPr>
              <w:rFonts w:ascii="Times New Roman" w:hAnsi="Times New Roman" w:cs="Times New Roman"/>
              <w:b/>
              <w:sz w:val="28"/>
              <w:szCs w:val="28"/>
              <w:lang w:val="en-US"/>
            </w:rPr>
            <w:t>yn</w:t>
          </w:r>
          <w:r w:rsidRPr="00C9310D">
            <w:rPr>
              <w:rFonts w:ascii="Times New Roman" w:hAnsi="Times New Roman" w:cs="Times New Roman"/>
              <w:b/>
              <w:sz w:val="28"/>
              <w:szCs w:val="28"/>
              <w:lang w:val="uk-UA"/>
            </w:rPr>
            <w:t xml:space="preserve"> –</w:t>
          </w:r>
          <w:r w:rsidR="008C29E0" w:rsidRPr="00C9310D">
            <w:rPr>
              <w:rFonts w:ascii="Times New Roman" w:hAnsi="Times New Roman" w:cs="Times New Roman"/>
              <w:b/>
              <w:sz w:val="28"/>
              <w:szCs w:val="28"/>
              <w:lang w:val="uk-UA"/>
            </w:rPr>
            <w:t xml:space="preserve"> 20</w:t>
          </w:r>
          <w:r w:rsidR="00960CAD" w:rsidRPr="00C9310D">
            <w:rPr>
              <w:rFonts w:ascii="Times New Roman" w:hAnsi="Times New Roman" w:cs="Times New Roman"/>
              <w:b/>
              <w:sz w:val="28"/>
              <w:szCs w:val="28"/>
              <w:lang w:val="uk-UA"/>
            </w:rPr>
            <w:t>2</w:t>
          </w:r>
          <w:r w:rsidR="00960CAD">
            <w:rPr>
              <w:rFonts w:ascii="Times New Roman" w:hAnsi="Times New Roman" w:cs="Times New Roman"/>
              <w:b/>
              <w:sz w:val="28"/>
              <w:szCs w:val="28"/>
              <w:lang w:val="uk-UA"/>
            </w:rPr>
            <w:t>0</w:t>
          </w:r>
        </w:p>
      </w:sdtContent>
    </w:sdt>
    <w:p w:rsidR="009E58B1" w:rsidRDefault="009E58B1" w:rsidP="00960CAD">
      <w:pPr>
        <w:jc w:val="center"/>
        <w:rPr>
          <w:rFonts w:asciiTheme="majorBidi" w:hAnsiTheme="majorBidi" w:cstheme="majorBidi"/>
          <w:b/>
          <w:bCs/>
          <w:sz w:val="28"/>
          <w:szCs w:val="28"/>
          <w:lang w:val="uk-UA"/>
        </w:rPr>
      </w:pPr>
    </w:p>
    <w:p w:rsidR="004205DA" w:rsidRDefault="004205DA" w:rsidP="00960CAD">
      <w:pPr>
        <w:jc w:val="center"/>
        <w:rPr>
          <w:rFonts w:asciiTheme="majorBidi" w:hAnsiTheme="majorBidi" w:cstheme="majorBidi"/>
          <w:b/>
          <w:bCs/>
          <w:sz w:val="28"/>
          <w:szCs w:val="28"/>
          <w:lang w:val="uk-UA"/>
        </w:rPr>
      </w:pPr>
    </w:p>
    <w:p w:rsidR="007B3482" w:rsidRDefault="007B3482" w:rsidP="00960CAD">
      <w:pPr>
        <w:jc w:val="center"/>
        <w:rPr>
          <w:rFonts w:asciiTheme="majorBidi" w:hAnsiTheme="majorBidi" w:cstheme="majorBidi"/>
          <w:b/>
          <w:bCs/>
          <w:sz w:val="28"/>
          <w:szCs w:val="28"/>
          <w:lang w:val="en-US"/>
        </w:rPr>
      </w:pPr>
    </w:p>
    <w:p w:rsidR="007B3482" w:rsidRDefault="007B3482" w:rsidP="00960CAD">
      <w:pPr>
        <w:jc w:val="center"/>
        <w:rPr>
          <w:rFonts w:asciiTheme="majorBidi" w:hAnsiTheme="majorBidi" w:cstheme="majorBidi"/>
          <w:b/>
          <w:bCs/>
          <w:sz w:val="28"/>
          <w:szCs w:val="28"/>
          <w:lang w:val="en-US"/>
        </w:rPr>
      </w:pPr>
    </w:p>
    <w:p w:rsidR="00DC62AF" w:rsidRPr="00960CAD" w:rsidRDefault="00DC62AF" w:rsidP="00960CAD">
      <w:pPr>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АНОТАЦІЯ</w:t>
      </w:r>
    </w:p>
    <w:p w:rsidR="00241A71" w:rsidRPr="00402B3C" w:rsidRDefault="00241A71" w:rsidP="002B517F">
      <w:pPr>
        <w:spacing w:after="0" w:line="360" w:lineRule="auto"/>
        <w:jc w:val="center"/>
        <w:rPr>
          <w:rFonts w:asciiTheme="majorBidi" w:hAnsiTheme="majorBidi" w:cstheme="majorBidi"/>
          <w:b/>
          <w:bCs/>
          <w:sz w:val="28"/>
          <w:szCs w:val="28"/>
          <w:lang w:val="uk-UA"/>
        </w:rPr>
      </w:pPr>
    </w:p>
    <w:p w:rsidR="00BA4A05" w:rsidRPr="00402B3C" w:rsidRDefault="00A03C9F" w:rsidP="00D00CCB">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Маг</w:t>
      </w:r>
      <w:r w:rsidRPr="00402B3C">
        <w:rPr>
          <w:rFonts w:asciiTheme="majorBidi" w:hAnsiTheme="majorBidi" w:cstheme="majorBidi"/>
          <w:sz w:val="28"/>
          <w:szCs w:val="28"/>
          <w:lang w:val="uk-UA"/>
        </w:rPr>
        <w:t>і</w:t>
      </w:r>
      <w:r w:rsidRPr="00275CFF">
        <w:rPr>
          <w:rFonts w:asciiTheme="majorBidi" w:hAnsiTheme="majorBidi" w:cstheme="majorBidi"/>
          <w:sz w:val="28"/>
          <w:szCs w:val="28"/>
          <w:lang w:val="uk-UA"/>
        </w:rPr>
        <w:t>стерське досл</w:t>
      </w:r>
      <w:r w:rsidRPr="00402B3C">
        <w:rPr>
          <w:rFonts w:asciiTheme="majorBidi" w:hAnsiTheme="majorBidi" w:cstheme="majorBidi"/>
          <w:sz w:val="28"/>
          <w:szCs w:val="28"/>
          <w:lang w:val="uk-UA"/>
        </w:rPr>
        <w:t>і</w:t>
      </w:r>
      <w:r w:rsidRPr="00275CFF">
        <w:rPr>
          <w:rFonts w:asciiTheme="majorBidi" w:hAnsiTheme="majorBidi" w:cstheme="majorBidi"/>
          <w:sz w:val="28"/>
          <w:szCs w:val="28"/>
          <w:lang w:val="uk-UA"/>
        </w:rPr>
        <w:t xml:space="preserve">дження присвячено </w:t>
      </w:r>
      <w:r w:rsidR="00EB51C0" w:rsidRPr="00275CFF">
        <w:rPr>
          <w:rFonts w:asciiTheme="majorBidi" w:hAnsiTheme="majorBidi" w:cstheme="majorBidi"/>
          <w:sz w:val="28"/>
          <w:szCs w:val="28"/>
          <w:lang w:val="uk-UA"/>
        </w:rPr>
        <w:t xml:space="preserve">аналізу </w:t>
      </w:r>
      <w:r w:rsidR="00EB51C0" w:rsidRPr="00402B3C">
        <w:rPr>
          <w:rFonts w:asciiTheme="majorBidi" w:hAnsiTheme="majorBidi" w:cstheme="majorBidi"/>
          <w:sz w:val="28"/>
          <w:szCs w:val="28"/>
          <w:lang w:val="uk-UA"/>
        </w:rPr>
        <w:t>лексико</w:t>
      </w:r>
      <w:r w:rsidR="00EB51C0" w:rsidRPr="00275CFF">
        <w:rPr>
          <w:rFonts w:asciiTheme="majorBidi" w:hAnsiTheme="majorBidi" w:cstheme="majorBidi"/>
          <w:sz w:val="28"/>
          <w:szCs w:val="28"/>
          <w:lang w:val="uk-UA"/>
        </w:rPr>
        <w:t>-</w:t>
      </w:r>
      <w:r w:rsidR="00EB51C0" w:rsidRPr="00402B3C">
        <w:rPr>
          <w:rFonts w:asciiTheme="majorBidi" w:hAnsiTheme="majorBidi" w:cstheme="majorBidi"/>
          <w:sz w:val="28"/>
          <w:szCs w:val="28"/>
          <w:lang w:val="uk-UA"/>
        </w:rPr>
        <w:t>семантичних засобів</w:t>
      </w:r>
      <w:r w:rsidR="005E272E" w:rsidRPr="00275CFF">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створення сенсац</w:t>
      </w:r>
      <w:r w:rsidRPr="00402B3C">
        <w:rPr>
          <w:rFonts w:asciiTheme="majorBidi" w:hAnsiTheme="majorBidi" w:cstheme="majorBidi"/>
          <w:sz w:val="28"/>
          <w:szCs w:val="28"/>
          <w:lang w:val="uk-UA"/>
        </w:rPr>
        <w:t>і</w:t>
      </w:r>
      <w:r w:rsidR="00D00CCB" w:rsidRPr="00402B3C">
        <w:rPr>
          <w:rFonts w:asciiTheme="majorBidi" w:hAnsiTheme="majorBidi" w:cstheme="majorBidi"/>
          <w:sz w:val="28"/>
          <w:szCs w:val="28"/>
          <w:lang w:val="uk-UA"/>
        </w:rPr>
        <w:t>ї</w:t>
      </w:r>
      <w:r w:rsidRPr="00402B3C">
        <w:rPr>
          <w:rFonts w:asciiTheme="majorBidi" w:hAnsiTheme="majorBidi" w:cstheme="majorBidi"/>
          <w:sz w:val="28"/>
          <w:szCs w:val="28"/>
          <w:lang w:val="uk-UA"/>
        </w:rPr>
        <w:t xml:space="preserve"> у </w:t>
      </w:r>
      <w:r w:rsidR="009A55F3">
        <w:rPr>
          <w:rFonts w:asciiTheme="majorBidi" w:hAnsiTheme="majorBidi" w:cstheme="majorBidi"/>
          <w:sz w:val="28"/>
          <w:szCs w:val="28"/>
          <w:lang w:val="uk-UA"/>
        </w:rPr>
        <w:t>заголовках</w:t>
      </w:r>
      <w:r w:rsidR="005E272E" w:rsidRPr="00275CFF">
        <w:rPr>
          <w:rFonts w:asciiTheme="majorBidi" w:hAnsiTheme="majorBidi" w:cstheme="majorBidi"/>
          <w:sz w:val="28"/>
          <w:szCs w:val="28"/>
          <w:lang w:val="uk-UA"/>
        </w:rPr>
        <w:t xml:space="preserve"> німецько</w:t>
      </w:r>
      <w:r w:rsidRPr="00275CFF">
        <w:rPr>
          <w:rFonts w:asciiTheme="majorBidi" w:hAnsiTheme="majorBidi" w:cstheme="majorBidi"/>
          <w:sz w:val="28"/>
          <w:szCs w:val="28"/>
          <w:lang w:val="uk-UA"/>
        </w:rPr>
        <w:t>мовних медіатекстів як продукт</w:t>
      </w:r>
      <w:r w:rsidRPr="00402B3C">
        <w:rPr>
          <w:rFonts w:asciiTheme="majorBidi" w:hAnsiTheme="majorBidi" w:cstheme="majorBidi"/>
          <w:sz w:val="28"/>
          <w:szCs w:val="28"/>
          <w:lang w:val="uk-UA"/>
        </w:rPr>
        <w:t>у</w:t>
      </w:r>
      <w:r w:rsidR="005E272E" w:rsidRPr="00275CFF">
        <w:rPr>
          <w:rFonts w:asciiTheme="majorBidi" w:hAnsiTheme="majorBidi" w:cstheme="majorBidi"/>
          <w:sz w:val="28"/>
          <w:szCs w:val="28"/>
          <w:lang w:val="uk-UA"/>
        </w:rPr>
        <w:t xml:space="preserve"> журналістської творчості</w:t>
      </w:r>
      <w:r w:rsidR="00D00CCB" w:rsidRPr="00402B3C">
        <w:rPr>
          <w:rFonts w:asciiTheme="majorBidi" w:hAnsiTheme="majorBidi" w:cstheme="majorBidi"/>
          <w:sz w:val="28"/>
          <w:szCs w:val="28"/>
          <w:lang w:val="uk-UA"/>
        </w:rPr>
        <w:t>, що передається такими інформаційними каналами, як газети, журнали, радіо, телебачення та Інтернет</w:t>
      </w:r>
      <w:r w:rsidR="005E272E" w:rsidRPr="00275CFF">
        <w:rPr>
          <w:rFonts w:asciiTheme="majorBidi" w:hAnsiTheme="majorBidi" w:cstheme="majorBidi"/>
          <w:sz w:val="28"/>
          <w:szCs w:val="28"/>
          <w:lang w:val="uk-UA"/>
        </w:rPr>
        <w:t>. Безпосередні</w:t>
      </w:r>
      <w:r w:rsidR="00241A71" w:rsidRPr="00275CFF">
        <w:rPr>
          <w:rFonts w:asciiTheme="majorBidi" w:hAnsiTheme="majorBidi" w:cstheme="majorBidi"/>
          <w:sz w:val="28"/>
          <w:szCs w:val="28"/>
          <w:lang w:val="uk-UA"/>
        </w:rPr>
        <w:t>м об’єктом дослідження є</w:t>
      </w:r>
      <w:r w:rsidR="005E272E" w:rsidRPr="00275CFF">
        <w:rPr>
          <w:rFonts w:asciiTheme="majorBidi" w:hAnsiTheme="majorBidi" w:cstheme="majorBidi"/>
          <w:sz w:val="28"/>
          <w:szCs w:val="28"/>
          <w:lang w:val="uk-UA"/>
        </w:rPr>
        <w:t xml:space="preserve"> заголовки су</w:t>
      </w:r>
      <w:r w:rsidR="00241A71" w:rsidRPr="00275CFF">
        <w:rPr>
          <w:rFonts w:asciiTheme="majorBidi" w:hAnsiTheme="majorBidi" w:cstheme="majorBidi"/>
          <w:sz w:val="28"/>
          <w:szCs w:val="28"/>
          <w:lang w:val="uk-UA"/>
        </w:rPr>
        <w:t xml:space="preserve">часних </w:t>
      </w:r>
      <w:r w:rsidR="00D00CCB" w:rsidRPr="00402B3C">
        <w:rPr>
          <w:rFonts w:asciiTheme="majorBidi" w:hAnsiTheme="majorBidi" w:cstheme="majorBidi"/>
          <w:sz w:val="28"/>
          <w:szCs w:val="28"/>
          <w:lang w:val="uk-UA"/>
        </w:rPr>
        <w:t>м</w:t>
      </w:r>
      <w:r w:rsidR="00241A71" w:rsidRPr="00402B3C">
        <w:rPr>
          <w:rFonts w:asciiTheme="majorBidi" w:hAnsiTheme="majorBidi" w:cstheme="majorBidi"/>
          <w:sz w:val="28"/>
          <w:szCs w:val="28"/>
          <w:lang w:val="uk-UA"/>
        </w:rPr>
        <w:t>едійних текстів</w:t>
      </w:r>
      <w:r w:rsidR="005E272E" w:rsidRPr="00275CFF">
        <w:rPr>
          <w:rFonts w:asciiTheme="majorBidi" w:hAnsiTheme="majorBidi" w:cstheme="majorBidi"/>
          <w:sz w:val="28"/>
          <w:szCs w:val="28"/>
          <w:lang w:val="uk-UA"/>
        </w:rPr>
        <w:t xml:space="preserve">, </w:t>
      </w:r>
      <w:r w:rsidR="004A5980">
        <w:rPr>
          <w:rFonts w:asciiTheme="majorBidi" w:hAnsiTheme="majorBidi" w:cstheme="majorBidi"/>
          <w:sz w:val="28"/>
          <w:szCs w:val="28"/>
          <w:lang w:val="uk-UA"/>
        </w:rPr>
        <w:t>відібраних методом суцільної</w:t>
      </w:r>
      <w:r w:rsidRPr="00402B3C">
        <w:rPr>
          <w:rFonts w:asciiTheme="majorBidi" w:hAnsiTheme="majorBidi" w:cstheme="majorBidi"/>
          <w:sz w:val="28"/>
          <w:szCs w:val="28"/>
          <w:lang w:val="uk-UA"/>
        </w:rPr>
        <w:t xml:space="preserve"> вибірки, </w:t>
      </w:r>
      <w:r w:rsidRPr="00275CFF">
        <w:rPr>
          <w:rFonts w:asciiTheme="majorBidi" w:hAnsiTheme="majorBidi" w:cstheme="majorBidi"/>
          <w:sz w:val="28"/>
          <w:szCs w:val="28"/>
          <w:lang w:val="uk-UA"/>
        </w:rPr>
        <w:t>опублікованих</w:t>
      </w:r>
      <w:r w:rsidR="00D00CCB" w:rsidRPr="00402B3C">
        <w:rPr>
          <w:rFonts w:asciiTheme="majorBidi" w:hAnsiTheme="majorBidi" w:cstheme="majorBidi"/>
          <w:sz w:val="28"/>
          <w:szCs w:val="28"/>
          <w:lang w:val="uk-UA"/>
        </w:rPr>
        <w:t xml:space="preserve"> на І</w:t>
      </w:r>
      <w:r w:rsidRPr="00402B3C">
        <w:rPr>
          <w:rFonts w:asciiTheme="majorBidi" w:hAnsiTheme="majorBidi" w:cstheme="majorBidi"/>
          <w:sz w:val="28"/>
          <w:szCs w:val="28"/>
          <w:lang w:val="uk-UA"/>
        </w:rPr>
        <w:t>нтернет-сайтах</w:t>
      </w:r>
      <w:r w:rsidRPr="00275CFF">
        <w:rPr>
          <w:rFonts w:asciiTheme="majorBidi" w:hAnsiTheme="majorBidi" w:cstheme="majorBidi"/>
          <w:sz w:val="28"/>
          <w:szCs w:val="28"/>
          <w:lang w:val="uk-UA"/>
        </w:rPr>
        <w:t xml:space="preserve"> видан</w:t>
      </w:r>
      <w:r w:rsidRPr="00402B3C">
        <w:rPr>
          <w:rFonts w:asciiTheme="majorBidi" w:hAnsiTheme="majorBidi" w:cstheme="majorBidi"/>
          <w:sz w:val="28"/>
          <w:szCs w:val="28"/>
          <w:lang w:val="uk-UA"/>
        </w:rPr>
        <w:t>ь</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lang w:val="uk-UA"/>
        </w:rPr>
        <w:t>"</w:t>
      </w:r>
      <w:r w:rsidR="00BA4A05" w:rsidRPr="00402B3C">
        <w:rPr>
          <w:rFonts w:asciiTheme="majorBidi" w:hAnsiTheme="majorBidi" w:cstheme="majorBidi"/>
          <w:sz w:val="28"/>
          <w:szCs w:val="28"/>
        </w:rPr>
        <w:t>Der</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rPr>
        <w:t>Spiegel</w:t>
      </w:r>
      <w:r w:rsidR="00BA4A05" w:rsidRPr="00402B3C">
        <w:rPr>
          <w:rFonts w:asciiTheme="majorBidi" w:hAnsiTheme="majorBidi" w:cstheme="majorBidi"/>
          <w:sz w:val="28"/>
          <w:szCs w:val="28"/>
          <w:lang w:val="uk-UA"/>
        </w:rPr>
        <w:t>"</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lang w:val="uk-UA"/>
        </w:rPr>
        <w:t>"</w:t>
      </w:r>
      <w:r w:rsidR="005E272E" w:rsidRPr="00402B3C">
        <w:rPr>
          <w:rFonts w:asciiTheme="majorBidi" w:hAnsiTheme="majorBidi" w:cstheme="majorBidi"/>
          <w:sz w:val="28"/>
          <w:szCs w:val="28"/>
        </w:rPr>
        <w:t>S</w:t>
      </w:r>
      <w:r w:rsidR="005E272E" w:rsidRPr="00275CFF">
        <w:rPr>
          <w:rFonts w:asciiTheme="majorBidi" w:hAnsiTheme="majorBidi" w:cstheme="majorBidi"/>
          <w:sz w:val="28"/>
          <w:szCs w:val="28"/>
          <w:lang w:val="uk-UA"/>
        </w:rPr>
        <w:t>ü</w:t>
      </w:r>
      <w:r w:rsidR="005E272E" w:rsidRPr="00402B3C">
        <w:rPr>
          <w:rFonts w:asciiTheme="majorBidi" w:hAnsiTheme="majorBidi" w:cstheme="majorBidi"/>
          <w:sz w:val="28"/>
          <w:szCs w:val="28"/>
        </w:rPr>
        <w:t>ddeutsc</w:t>
      </w:r>
      <w:r w:rsidR="00BA4A05" w:rsidRPr="00402B3C">
        <w:rPr>
          <w:rFonts w:asciiTheme="majorBidi" w:hAnsiTheme="majorBidi" w:cstheme="majorBidi"/>
          <w:sz w:val="28"/>
          <w:szCs w:val="28"/>
        </w:rPr>
        <w:t>he</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rPr>
        <w:t>Zeitung</w:t>
      </w:r>
      <w:r w:rsidR="00BA4A05" w:rsidRPr="00402B3C">
        <w:rPr>
          <w:rFonts w:asciiTheme="majorBidi" w:hAnsiTheme="majorBidi" w:cstheme="majorBidi"/>
          <w:sz w:val="28"/>
          <w:szCs w:val="28"/>
          <w:lang w:val="uk-UA"/>
        </w:rPr>
        <w:t>"</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lang w:val="uk-UA"/>
        </w:rPr>
        <w:t>"</w:t>
      </w:r>
      <w:r w:rsidR="00BA4A05" w:rsidRPr="00402B3C">
        <w:rPr>
          <w:rFonts w:asciiTheme="majorBidi" w:hAnsiTheme="majorBidi" w:cstheme="majorBidi"/>
          <w:sz w:val="28"/>
          <w:szCs w:val="28"/>
        </w:rPr>
        <w:t>Die</w:t>
      </w:r>
      <w:r w:rsidR="00BA4A05" w:rsidRPr="00275CFF">
        <w:rPr>
          <w:rFonts w:asciiTheme="majorBidi" w:hAnsiTheme="majorBidi" w:cstheme="majorBidi"/>
          <w:sz w:val="28"/>
          <w:szCs w:val="28"/>
          <w:lang w:val="uk-UA"/>
        </w:rPr>
        <w:t xml:space="preserve"> </w:t>
      </w:r>
      <w:r w:rsidR="00BA4A05" w:rsidRPr="00402B3C">
        <w:rPr>
          <w:rFonts w:asciiTheme="majorBidi" w:hAnsiTheme="majorBidi" w:cstheme="majorBidi"/>
          <w:sz w:val="28"/>
          <w:szCs w:val="28"/>
        </w:rPr>
        <w:t>Zeit</w:t>
      </w:r>
      <w:r w:rsidR="00BA4A05" w:rsidRPr="00402B3C">
        <w:rPr>
          <w:rFonts w:asciiTheme="majorBidi" w:hAnsiTheme="majorBidi" w:cstheme="majorBidi"/>
          <w:sz w:val="28"/>
          <w:szCs w:val="28"/>
          <w:lang w:val="uk-UA"/>
        </w:rPr>
        <w:t>"</w:t>
      </w:r>
      <w:r w:rsidR="00D9460F" w:rsidRPr="00402B3C">
        <w:rPr>
          <w:rFonts w:asciiTheme="majorBidi" w:hAnsiTheme="majorBidi" w:cstheme="majorBidi"/>
          <w:sz w:val="28"/>
          <w:szCs w:val="28"/>
          <w:lang w:val="uk-UA"/>
        </w:rPr>
        <w:t xml:space="preserve"> та інших</w:t>
      </w:r>
      <w:r w:rsidR="005E272E" w:rsidRPr="00275CFF">
        <w:rPr>
          <w:rFonts w:asciiTheme="majorBidi" w:hAnsiTheme="majorBidi" w:cstheme="majorBidi"/>
          <w:sz w:val="28"/>
          <w:szCs w:val="28"/>
          <w:lang w:val="uk-UA"/>
        </w:rPr>
        <w:t xml:space="preserve">. </w:t>
      </w:r>
      <w:r w:rsidR="005E272E" w:rsidRPr="00402B3C">
        <w:rPr>
          <w:rFonts w:asciiTheme="majorBidi" w:hAnsiTheme="majorBidi" w:cstheme="majorBidi"/>
          <w:sz w:val="28"/>
          <w:szCs w:val="28"/>
        </w:rPr>
        <w:t>Мат</w:t>
      </w:r>
      <w:r w:rsidRPr="00402B3C">
        <w:rPr>
          <w:rFonts w:asciiTheme="majorBidi" w:hAnsiTheme="majorBidi" w:cstheme="majorBidi"/>
          <w:sz w:val="28"/>
          <w:szCs w:val="28"/>
        </w:rPr>
        <w:t xml:space="preserve">еріалом для вивчення слугували </w:t>
      </w:r>
      <w:r w:rsidR="00241A71" w:rsidRPr="00402B3C">
        <w:rPr>
          <w:rFonts w:asciiTheme="majorBidi" w:hAnsiTheme="majorBidi" w:cstheme="majorBidi"/>
          <w:sz w:val="28"/>
          <w:szCs w:val="28"/>
          <w:lang w:val="uk-UA"/>
        </w:rPr>
        <w:t>2</w:t>
      </w:r>
      <w:r w:rsidRPr="00402B3C">
        <w:rPr>
          <w:rFonts w:asciiTheme="majorBidi" w:hAnsiTheme="majorBidi" w:cstheme="majorBidi"/>
          <w:sz w:val="28"/>
          <w:szCs w:val="28"/>
        </w:rPr>
        <w:t xml:space="preserve">00 </w:t>
      </w:r>
      <w:r w:rsidR="00D00CCB" w:rsidRPr="00402B3C">
        <w:rPr>
          <w:rFonts w:asciiTheme="majorBidi" w:hAnsiTheme="majorBidi" w:cstheme="majorBidi"/>
          <w:sz w:val="28"/>
          <w:szCs w:val="28"/>
          <w:lang w:val="uk-UA"/>
        </w:rPr>
        <w:t xml:space="preserve">медійних </w:t>
      </w:r>
      <w:r w:rsidRPr="00402B3C">
        <w:rPr>
          <w:rFonts w:asciiTheme="majorBidi" w:hAnsiTheme="majorBidi" w:cstheme="majorBidi"/>
          <w:sz w:val="28"/>
          <w:szCs w:val="28"/>
        </w:rPr>
        <w:t>заголовків</w:t>
      </w:r>
      <w:r w:rsidRPr="00402B3C">
        <w:rPr>
          <w:rFonts w:asciiTheme="majorBidi" w:hAnsiTheme="majorBidi" w:cstheme="majorBidi"/>
          <w:sz w:val="28"/>
          <w:szCs w:val="28"/>
          <w:lang w:val="uk-UA"/>
        </w:rPr>
        <w:t>.</w:t>
      </w:r>
      <w:r w:rsidR="005E272E" w:rsidRPr="00402B3C">
        <w:rPr>
          <w:rFonts w:asciiTheme="majorBidi" w:hAnsiTheme="majorBidi" w:cstheme="majorBidi"/>
          <w:sz w:val="28"/>
          <w:szCs w:val="28"/>
        </w:rPr>
        <w:t xml:space="preserve"> </w:t>
      </w:r>
      <w:r w:rsidR="00D00CCB" w:rsidRPr="00402B3C">
        <w:rPr>
          <w:rFonts w:asciiTheme="majorBidi" w:hAnsiTheme="majorBidi" w:cstheme="majorBidi"/>
          <w:sz w:val="28"/>
          <w:szCs w:val="28"/>
          <w:lang w:val="uk-UA"/>
        </w:rPr>
        <w:t>П</w:t>
      </w:r>
      <w:r w:rsidR="005E272E" w:rsidRPr="00402B3C">
        <w:rPr>
          <w:rFonts w:asciiTheme="majorBidi" w:hAnsiTheme="majorBidi" w:cstheme="majorBidi"/>
          <w:sz w:val="28"/>
          <w:szCs w:val="28"/>
        </w:rPr>
        <w:t xml:space="preserve">роведено </w:t>
      </w:r>
      <w:proofErr w:type="gramStart"/>
      <w:r w:rsidR="005E272E" w:rsidRPr="00402B3C">
        <w:rPr>
          <w:rFonts w:asciiTheme="majorBidi" w:hAnsiTheme="majorBidi" w:cstheme="majorBidi"/>
          <w:sz w:val="28"/>
          <w:szCs w:val="28"/>
        </w:rPr>
        <w:t>досл</w:t>
      </w:r>
      <w:proofErr w:type="gramEnd"/>
      <w:r w:rsidR="005E272E" w:rsidRPr="00402B3C">
        <w:rPr>
          <w:rFonts w:asciiTheme="majorBidi" w:hAnsiTheme="majorBidi" w:cstheme="majorBidi"/>
          <w:sz w:val="28"/>
          <w:szCs w:val="28"/>
        </w:rPr>
        <w:t>ідження заголовків на використання авторами</w:t>
      </w:r>
      <w:r w:rsidR="00D00CCB" w:rsidRPr="00402B3C">
        <w:rPr>
          <w:rFonts w:asciiTheme="majorBidi" w:hAnsiTheme="majorBidi" w:cstheme="majorBidi"/>
          <w:sz w:val="28"/>
          <w:szCs w:val="28"/>
          <w:lang w:val="uk-UA"/>
        </w:rPr>
        <w:t xml:space="preserve"> медійних текстів</w:t>
      </w:r>
      <w:r w:rsidR="005E272E"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експресивної та нейтральної лексики</w:t>
      </w:r>
      <w:r w:rsidR="005E272E" w:rsidRPr="00402B3C">
        <w:rPr>
          <w:rFonts w:asciiTheme="majorBidi" w:hAnsiTheme="majorBidi" w:cstheme="majorBidi"/>
          <w:sz w:val="28"/>
          <w:szCs w:val="28"/>
        </w:rPr>
        <w:t xml:space="preserve">. </w:t>
      </w:r>
      <w:r w:rsidR="00BA4A05" w:rsidRPr="00402B3C">
        <w:rPr>
          <w:rFonts w:asciiTheme="majorBidi" w:hAnsiTheme="majorBidi" w:cstheme="majorBidi"/>
          <w:sz w:val="28"/>
          <w:szCs w:val="28"/>
        </w:rPr>
        <w:t xml:space="preserve">Встановлено, що для </w:t>
      </w:r>
      <w:r w:rsidR="00BA4A05" w:rsidRPr="00402B3C">
        <w:rPr>
          <w:rFonts w:asciiTheme="majorBidi" w:hAnsiTheme="majorBidi" w:cstheme="majorBidi"/>
          <w:sz w:val="28"/>
          <w:szCs w:val="28"/>
          <w:lang w:val="uk-UA"/>
        </w:rPr>
        <w:t>сенсаційних</w:t>
      </w:r>
      <w:r w:rsidR="005E272E" w:rsidRPr="00402B3C">
        <w:rPr>
          <w:rFonts w:asciiTheme="majorBidi" w:hAnsiTheme="majorBidi" w:cstheme="majorBidi"/>
          <w:sz w:val="28"/>
          <w:szCs w:val="28"/>
        </w:rPr>
        <w:t xml:space="preserve"> заголовків характерні такі ознаки, як лаконічність, </w:t>
      </w:r>
      <w:r w:rsidR="00BA4A05" w:rsidRPr="00402B3C">
        <w:rPr>
          <w:rFonts w:asciiTheme="majorBidi" w:hAnsiTheme="majorBidi" w:cstheme="majorBidi"/>
          <w:sz w:val="28"/>
          <w:szCs w:val="28"/>
        </w:rPr>
        <w:t>експресивність</w:t>
      </w:r>
      <w:r w:rsidRPr="00402B3C">
        <w:rPr>
          <w:rFonts w:asciiTheme="majorBidi" w:hAnsiTheme="majorBidi" w:cstheme="majorBidi"/>
          <w:sz w:val="28"/>
          <w:szCs w:val="28"/>
          <w:lang w:val="uk-UA"/>
        </w:rPr>
        <w:t xml:space="preserve"> та </w:t>
      </w:r>
      <w:r w:rsidR="005E272E" w:rsidRPr="00402B3C">
        <w:rPr>
          <w:rFonts w:asciiTheme="majorBidi" w:hAnsiTheme="majorBidi" w:cstheme="majorBidi"/>
          <w:sz w:val="28"/>
          <w:szCs w:val="28"/>
        </w:rPr>
        <w:t xml:space="preserve">оригінальність. Для </w:t>
      </w:r>
      <w:r w:rsidR="00D00CCB" w:rsidRPr="00402B3C">
        <w:rPr>
          <w:rFonts w:asciiTheme="majorBidi" w:hAnsiTheme="majorBidi" w:cstheme="majorBidi"/>
          <w:sz w:val="28"/>
          <w:szCs w:val="28"/>
          <w:lang w:val="uk-UA"/>
        </w:rPr>
        <w:t>створення сенсації</w:t>
      </w:r>
      <w:r w:rsidR="00BA4A05" w:rsidRPr="00402B3C">
        <w:rPr>
          <w:rFonts w:asciiTheme="majorBidi" w:hAnsiTheme="majorBidi" w:cstheme="majorBidi"/>
          <w:sz w:val="28"/>
          <w:szCs w:val="28"/>
          <w:lang w:val="uk-UA"/>
        </w:rPr>
        <w:t xml:space="preserve"> з метою </w:t>
      </w:r>
      <w:r w:rsidR="005E272E" w:rsidRPr="00402B3C">
        <w:rPr>
          <w:rFonts w:asciiTheme="majorBidi" w:hAnsiTheme="majorBidi" w:cstheme="majorBidi"/>
          <w:sz w:val="28"/>
          <w:szCs w:val="28"/>
        </w:rPr>
        <w:t xml:space="preserve">привернення уваги читачів автори </w:t>
      </w:r>
      <w:r w:rsidR="00BA4A05" w:rsidRPr="00402B3C">
        <w:rPr>
          <w:rFonts w:asciiTheme="majorBidi" w:hAnsiTheme="majorBidi" w:cstheme="majorBidi"/>
          <w:sz w:val="28"/>
          <w:szCs w:val="28"/>
          <w:lang w:val="uk-UA"/>
        </w:rPr>
        <w:t xml:space="preserve">медійних повідомлень </w:t>
      </w:r>
      <w:r w:rsidR="005E272E" w:rsidRPr="00402B3C">
        <w:rPr>
          <w:rFonts w:asciiTheme="majorBidi" w:hAnsiTheme="majorBidi" w:cstheme="majorBidi"/>
          <w:sz w:val="28"/>
          <w:szCs w:val="28"/>
        </w:rPr>
        <w:t xml:space="preserve">використовують у </w:t>
      </w:r>
      <w:r w:rsidR="009A55F3">
        <w:rPr>
          <w:rFonts w:asciiTheme="majorBidi" w:hAnsiTheme="majorBidi" w:cstheme="majorBidi"/>
          <w:sz w:val="28"/>
          <w:szCs w:val="28"/>
        </w:rPr>
        <w:t>заголовках</w:t>
      </w:r>
      <w:r w:rsidR="00BA4A05" w:rsidRPr="00402B3C">
        <w:rPr>
          <w:rFonts w:asciiTheme="majorBidi" w:hAnsiTheme="majorBidi" w:cstheme="majorBidi"/>
          <w:sz w:val="28"/>
          <w:szCs w:val="28"/>
        </w:rPr>
        <w:t xml:space="preserve"> </w:t>
      </w:r>
      <w:proofErr w:type="gramStart"/>
      <w:r w:rsidR="00BA4A05" w:rsidRPr="00402B3C">
        <w:rPr>
          <w:rFonts w:asciiTheme="majorBidi" w:hAnsiTheme="majorBidi" w:cstheme="majorBidi"/>
          <w:sz w:val="28"/>
          <w:szCs w:val="28"/>
        </w:rPr>
        <w:t>р</w:t>
      </w:r>
      <w:proofErr w:type="gramEnd"/>
      <w:r w:rsidR="00BA4A05" w:rsidRPr="00402B3C">
        <w:rPr>
          <w:rFonts w:asciiTheme="majorBidi" w:hAnsiTheme="majorBidi" w:cstheme="majorBidi"/>
          <w:sz w:val="28"/>
          <w:szCs w:val="28"/>
        </w:rPr>
        <w:t xml:space="preserve">ізні стилістичні </w:t>
      </w:r>
      <w:r w:rsidR="00D9460F" w:rsidRPr="00402B3C">
        <w:rPr>
          <w:rFonts w:asciiTheme="majorBidi" w:hAnsiTheme="majorBidi" w:cstheme="majorBidi"/>
          <w:sz w:val="28"/>
          <w:szCs w:val="28"/>
          <w:lang w:val="uk-UA"/>
        </w:rPr>
        <w:t>тропи</w:t>
      </w:r>
      <w:r w:rsidR="00BA4A05" w:rsidRPr="00402B3C">
        <w:rPr>
          <w:rFonts w:asciiTheme="majorBidi" w:hAnsiTheme="majorBidi" w:cstheme="majorBidi"/>
          <w:sz w:val="28"/>
          <w:szCs w:val="28"/>
        </w:rPr>
        <w:t>. Заголовки рясніють</w:t>
      </w:r>
      <w:r w:rsidR="005E272E" w:rsidRPr="00402B3C">
        <w:rPr>
          <w:rFonts w:asciiTheme="majorBidi" w:hAnsiTheme="majorBidi" w:cstheme="majorBidi"/>
          <w:sz w:val="28"/>
          <w:szCs w:val="28"/>
        </w:rPr>
        <w:t xml:space="preserve"> </w:t>
      </w:r>
      <w:r w:rsidR="00D00CCB" w:rsidRPr="00402B3C">
        <w:rPr>
          <w:rFonts w:asciiTheme="majorBidi" w:hAnsiTheme="majorBidi" w:cstheme="majorBidi"/>
          <w:sz w:val="28"/>
          <w:szCs w:val="28"/>
          <w:lang w:val="uk-UA"/>
        </w:rPr>
        <w:t>розмовною лексикою,</w:t>
      </w:r>
      <w:r w:rsidR="00D00CCB" w:rsidRPr="00402B3C">
        <w:rPr>
          <w:rFonts w:asciiTheme="majorBidi" w:hAnsiTheme="majorBidi" w:cstheme="majorBidi"/>
          <w:sz w:val="28"/>
          <w:szCs w:val="28"/>
        </w:rPr>
        <w:t xml:space="preserve"> </w:t>
      </w:r>
      <w:r w:rsidR="00D00CCB" w:rsidRPr="00402B3C">
        <w:rPr>
          <w:rFonts w:asciiTheme="majorBidi" w:hAnsiTheme="majorBidi" w:cstheme="majorBidi"/>
          <w:sz w:val="28"/>
          <w:szCs w:val="28"/>
          <w:lang w:val="uk-UA"/>
        </w:rPr>
        <w:t>з</w:t>
      </w:r>
      <w:r w:rsidR="005E272E" w:rsidRPr="00402B3C">
        <w:rPr>
          <w:rFonts w:asciiTheme="majorBidi" w:hAnsiTheme="majorBidi" w:cstheme="majorBidi"/>
          <w:sz w:val="28"/>
          <w:szCs w:val="28"/>
        </w:rPr>
        <w:t xml:space="preserve">афіксовано використання </w:t>
      </w:r>
      <w:r w:rsidR="00D9460F" w:rsidRPr="00402B3C">
        <w:rPr>
          <w:rFonts w:asciiTheme="majorBidi" w:hAnsiTheme="majorBidi" w:cstheme="majorBidi"/>
          <w:sz w:val="28"/>
          <w:szCs w:val="28"/>
          <w:lang w:val="uk-UA"/>
        </w:rPr>
        <w:t>нейтральної лексики з семантикою шоку, неймовірності, раптовості</w:t>
      </w:r>
      <w:r w:rsidR="005E272E" w:rsidRPr="00402B3C">
        <w:rPr>
          <w:rFonts w:asciiTheme="majorBidi" w:hAnsiTheme="majorBidi" w:cstheme="majorBidi"/>
          <w:sz w:val="28"/>
          <w:szCs w:val="28"/>
        </w:rPr>
        <w:t xml:space="preserve">. </w:t>
      </w:r>
    </w:p>
    <w:p w:rsidR="00DC62AF" w:rsidRPr="00402B3C" w:rsidRDefault="005E272E" w:rsidP="00BA4A05">
      <w:pPr>
        <w:spacing w:after="0" w:line="360" w:lineRule="auto"/>
        <w:ind w:firstLine="709"/>
        <w:jc w:val="both"/>
        <w:rPr>
          <w:rFonts w:asciiTheme="majorBidi" w:hAnsiTheme="majorBidi" w:cstheme="majorBidi"/>
          <w:b/>
          <w:bCs/>
          <w:sz w:val="28"/>
          <w:szCs w:val="28"/>
          <w:lang w:val="uk-UA"/>
        </w:rPr>
      </w:pPr>
      <w:r w:rsidRPr="00402B3C">
        <w:rPr>
          <w:rFonts w:asciiTheme="majorBidi" w:hAnsiTheme="majorBidi" w:cstheme="majorBidi"/>
          <w:b/>
          <w:bCs/>
          <w:i/>
          <w:iCs/>
          <w:sz w:val="28"/>
          <w:szCs w:val="28"/>
        </w:rPr>
        <w:t>Ключові слова:</w:t>
      </w:r>
      <w:r w:rsidR="00BA4A05" w:rsidRPr="00402B3C">
        <w:rPr>
          <w:rFonts w:asciiTheme="majorBidi" w:hAnsiTheme="majorBidi" w:cstheme="majorBidi"/>
          <w:sz w:val="28"/>
          <w:szCs w:val="28"/>
          <w:lang w:val="uk-UA"/>
        </w:rPr>
        <w:t xml:space="preserve"> експреси</w:t>
      </w:r>
      <w:r w:rsidR="00D00CCB" w:rsidRPr="00402B3C">
        <w:rPr>
          <w:rFonts w:asciiTheme="majorBidi" w:hAnsiTheme="majorBidi" w:cstheme="majorBidi"/>
          <w:sz w:val="28"/>
          <w:szCs w:val="28"/>
          <w:lang w:val="uk-UA"/>
        </w:rPr>
        <w:t>вність, заголовок, медіатекст, сенсація</w:t>
      </w:r>
      <w:r w:rsidR="00BA4A05" w:rsidRPr="00402B3C">
        <w:rPr>
          <w:rFonts w:asciiTheme="majorBidi" w:hAnsiTheme="majorBidi" w:cstheme="majorBidi"/>
          <w:sz w:val="28"/>
          <w:szCs w:val="28"/>
          <w:lang w:val="uk-UA"/>
        </w:rPr>
        <w:t>, троп.</w:t>
      </w:r>
    </w:p>
    <w:p w:rsidR="00DC62AF" w:rsidRPr="00402B3C" w:rsidRDefault="00DC62AF">
      <w:pPr>
        <w:rPr>
          <w:rFonts w:asciiTheme="majorBidi" w:hAnsiTheme="majorBidi" w:cstheme="majorBidi"/>
          <w:b/>
          <w:bCs/>
          <w:sz w:val="28"/>
          <w:szCs w:val="28"/>
          <w:lang w:val="uk-UA"/>
        </w:rPr>
      </w:pPr>
      <w:r w:rsidRPr="00402B3C">
        <w:rPr>
          <w:rFonts w:asciiTheme="majorBidi" w:hAnsiTheme="majorBidi" w:cstheme="majorBidi"/>
          <w:b/>
          <w:bCs/>
          <w:sz w:val="28"/>
          <w:szCs w:val="28"/>
          <w:lang w:val="uk-UA"/>
        </w:rPr>
        <w:br w:type="page"/>
      </w:r>
    </w:p>
    <w:p w:rsidR="00B91416" w:rsidRDefault="00B91416" w:rsidP="00B91416">
      <w:pPr>
        <w:spacing w:after="0" w:line="360" w:lineRule="auto"/>
        <w:jc w:val="center"/>
        <w:rPr>
          <w:rFonts w:asciiTheme="majorBidi" w:hAnsiTheme="majorBidi" w:cstheme="majorBidi"/>
          <w:b/>
          <w:bCs/>
          <w:sz w:val="28"/>
          <w:szCs w:val="28"/>
          <w:lang w:val="uk-UA"/>
        </w:rPr>
      </w:pPr>
      <w:r w:rsidRPr="00C9310D">
        <w:rPr>
          <w:rFonts w:asciiTheme="majorBidi" w:hAnsiTheme="majorBidi" w:cstheme="majorBidi"/>
          <w:b/>
          <w:bCs/>
          <w:sz w:val="28"/>
          <w:szCs w:val="28"/>
          <w:lang w:val="en-US"/>
        </w:rPr>
        <w:lastRenderedPageBreak/>
        <w:t>ANNOTATION</w:t>
      </w:r>
    </w:p>
    <w:p w:rsidR="00A10E29" w:rsidRPr="00A10E29" w:rsidRDefault="00A10E29" w:rsidP="00B91416">
      <w:pPr>
        <w:spacing w:after="0" w:line="360" w:lineRule="auto"/>
        <w:jc w:val="center"/>
        <w:rPr>
          <w:rFonts w:asciiTheme="majorBidi" w:hAnsiTheme="majorBidi" w:cstheme="majorBidi"/>
          <w:b/>
          <w:bCs/>
          <w:sz w:val="28"/>
          <w:szCs w:val="28"/>
          <w:lang w:val="uk-UA"/>
        </w:rPr>
      </w:pPr>
    </w:p>
    <w:p w:rsidR="00A10E29" w:rsidRPr="00A10E29" w:rsidRDefault="00A10E29" w:rsidP="00A10E29">
      <w:pPr>
        <w:spacing w:line="360" w:lineRule="auto"/>
        <w:ind w:firstLine="709"/>
        <w:jc w:val="both"/>
        <w:rPr>
          <w:rFonts w:asciiTheme="majorBidi" w:hAnsiTheme="majorBidi" w:cstheme="majorBidi"/>
          <w:bCs/>
          <w:sz w:val="28"/>
          <w:szCs w:val="28"/>
          <w:lang w:val="en-US"/>
        </w:rPr>
      </w:pPr>
      <w:r w:rsidRPr="00A10E29">
        <w:rPr>
          <w:rFonts w:asciiTheme="majorBidi" w:hAnsiTheme="majorBidi" w:cstheme="majorBidi"/>
          <w:bCs/>
          <w:sz w:val="28"/>
          <w:szCs w:val="28"/>
          <w:lang w:val="en-US"/>
        </w:rPr>
        <w:t xml:space="preserve">The master's research is devoted to the analysis of lexical and semantic means of creating a sensation in the headlines of German media texts as a product of journalistic creativity which is transmitted by such information channels as newspapers, magazines, radio, television and the Internet. The direct object of the research is titles of modern media texts. They were selected by the method of continuous and selective </w:t>
      </w:r>
      <w:proofErr w:type="gramStart"/>
      <w:r w:rsidRPr="00A10E29">
        <w:rPr>
          <w:rFonts w:asciiTheme="majorBidi" w:hAnsiTheme="majorBidi" w:cstheme="majorBidi"/>
          <w:bCs/>
          <w:sz w:val="28"/>
          <w:szCs w:val="28"/>
          <w:lang w:val="en-US"/>
        </w:rPr>
        <w:t>work,</w:t>
      </w:r>
      <w:proofErr w:type="gramEnd"/>
      <w:r w:rsidRPr="00A10E29">
        <w:rPr>
          <w:rFonts w:asciiTheme="majorBidi" w:hAnsiTheme="majorBidi" w:cstheme="majorBidi"/>
          <w:bCs/>
          <w:sz w:val="28"/>
          <w:szCs w:val="28"/>
          <w:lang w:val="en-US"/>
        </w:rPr>
        <w:t xml:space="preserve"> they were published on the Internet sites such as "Der Spiegel", "Süddeutsche Zeitung", "Die Zeit" and others. The materials for the study were 200 headlines in the media. The research of using expressive and neutral vocabulary in headlines by the authors of media texts was conducted. Sensational headlines can be characterized by such features as conciseness, expressiveness and originality. The authors of media messages use different stylistic tropes in the headlines to create a sensation to attract the attention. Headlines are full of colloquial vocabulary, the use of neutral vocabulary with the semantics of shock, improbability, suddenness are recorded.</w:t>
      </w:r>
    </w:p>
    <w:p w:rsidR="00A10E29" w:rsidRPr="00A10E29" w:rsidRDefault="00A10E29" w:rsidP="00A10E29">
      <w:pPr>
        <w:spacing w:line="360" w:lineRule="auto"/>
        <w:jc w:val="both"/>
        <w:rPr>
          <w:rFonts w:asciiTheme="majorBidi" w:hAnsiTheme="majorBidi" w:cstheme="majorBidi"/>
          <w:bCs/>
          <w:sz w:val="28"/>
          <w:szCs w:val="28"/>
          <w:lang w:val="en-US"/>
        </w:rPr>
      </w:pPr>
      <w:r w:rsidRPr="00A10E29">
        <w:rPr>
          <w:rFonts w:asciiTheme="majorBidi" w:hAnsiTheme="majorBidi" w:cstheme="majorBidi"/>
          <w:bCs/>
          <w:sz w:val="28"/>
          <w:szCs w:val="28"/>
          <w:lang w:val="en-US"/>
        </w:rPr>
        <w:t xml:space="preserve">         Key words: expressiveness, title, media text, sensation, trope.</w:t>
      </w:r>
    </w:p>
    <w:p w:rsidR="00D9460F" w:rsidRPr="00275CFF" w:rsidRDefault="00D9460F" w:rsidP="002A4F33">
      <w:pPr>
        <w:spacing w:line="360" w:lineRule="auto"/>
        <w:jc w:val="both"/>
        <w:rPr>
          <w:rFonts w:asciiTheme="majorBidi" w:hAnsiTheme="majorBidi" w:cstheme="majorBidi"/>
          <w:b/>
          <w:bCs/>
          <w:sz w:val="28"/>
          <w:szCs w:val="28"/>
          <w:lang w:val="uk-UA"/>
        </w:rPr>
      </w:pPr>
      <w:r w:rsidRPr="00275CFF">
        <w:rPr>
          <w:rFonts w:asciiTheme="majorBidi" w:hAnsiTheme="majorBidi" w:cstheme="majorBidi"/>
          <w:b/>
          <w:bCs/>
          <w:sz w:val="28"/>
          <w:szCs w:val="28"/>
          <w:lang w:val="uk-UA"/>
        </w:rPr>
        <w:br w:type="page"/>
      </w:r>
    </w:p>
    <w:p w:rsidR="002B517F" w:rsidRPr="00402B3C" w:rsidRDefault="002B517F" w:rsidP="002B517F">
      <w:pPr>
        <w:spacing w:after="0" w:line="360" w:lineRule="auto"/>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ЗМІСТ</w:t>
      </w:r>
    </w:p>
    <w:p w:rsidR="002B517F" w:rsidRPr="00402B3C" w:rsidRDefault="002B517F" w:rsidP="002B517F">
      <w:pPr>
        <w:spacing w:after="0" w:line="360" w:lineRule="auto"/>
        <w:jc w:val="center"/>
        <w:rPr>
          <w:rFonts w:asciiTheme="majorBidi" w:hAnsiTheme="majorBidi" w:cstheme="majorBidi"/>
          <w:sz w:val="28"/>
          <w:szCs w:val="28"/>
          <w:lang w:val="uk-UA"/>
        </w:rPr>
      </w:pPr>
    </w:p>
    <w:p w:rsidR="002B517F" w:rsidRPr="00275CFF" w:rsidRDefault="002B517F" w:rsidP="00DC62AF">
      <w:pPr>
        <w:tabs>
          <w:tab w:val="left" w:leader="dot" w:pos="8931"/>
          <w:tab w:val="right" w:leader="dot" w:pos="9072"/>
        </w:tabs>
        <w:spacing w:after="0" w:line="360" w:lineRule="auto"/>
        <w:jc w:val="both"/>
        <w:rPr>
          <w:rFonts w:asciiTheme="majorBidi" w:hAnsiTheme="majorBidi" w:cstheme="majorBidi"/>
          <w:sz w:val="28"/>
          <w:szCs w:val="28"/>
          <w:lang w:val="uk-UA"/>
        </w:rPr>
      </w:pPr>
      <w:r w:rsidRPr="00402B3C">
        <w:rPr>
          <w:rFonts w:asciiTheme="majorBidi" w:hAnsiTheme="majorBidi" w:cstheme="majorBidi"/>
          <w:sz w:val="28"/>
          <w:szCs w:val="28"/>
          <w:lang w:val="uk-UA"/>
        </w:rPr>
        <w:t>ВСТУП</w:t>
      </w:r>
      <w:r w:rsidR="00D9460F" w:rsidRPr="00402B3C">
        <w:rPr>
          <w:rFonts w:asciiTheme="majorBidi" w:hAnsiTheme="majorBidi" w:cstheme="majorBidi"/>
          <w:sz w:val="28"/>
          <w:szCs w:val="28"/>
          <w:lang w:val="uk-UA"/>
        </w:rPr>
        <w:tab/>
      </w:r>
      <w:r w:rsidR="006E32C5">
        <w:rPr>
          <w:rFonts w:asciiTheme="majorBidi" w:hAnsiTheme="majorBidi" w:cstheme="majorBidi"/>
          <w:sz w:val="28"/>
          <w:szCs w:val="28"/>
          <w:lang w:val="uk-UA"/>
        </w:rPr>
        <w:t>.</w:t>
      </w:r>
      <w:r w:rsidR="00D9460F" w:rsidRPr="00275CFF">
        <w:rPr>
          <w:rFonts w:asciiTheme="majorBidi" w:hAnsiTheme="majorBidi" w:cstheme="majorBidi"/>
          <w:sz w:val="28"/>
          <w:szCs w:val="28"/>
          <w:lang w:val="uk-UA"/>
        </w:rPr>
        <w:t>6</w:t>
      </w:r>
    </w:p>
    <w:p w:rsidR="00DC62AF" w:rsidRPr="00402B3C" w:rsidRDefault="00DC62AF" w:rsidP="00DC62AF">
      <w:pPr>
        <w:tabs>
          <w:tab w:val="left" w:leader="dot" w:pos="8931"/>
          <w:tab w:val="right" w:leader="dot" w:pos="9072"/>
        </w:tabs>
        <w:spacing w:after="0" w:line="360" w:lineRule="auto"/>
        <w:jc w:val="both"/>
        <w:rPr>
          <w:rFonts w:asciiTheme="majorBidi" w:hAnsiTheme="majorBidi" w:cstheme="majorBidi"/>
          <w:sz w:val="28"/>
          <w:szCs w:val="28"/>
          <w:lang w:val="uk-UA"/>
        </w:rPr>
      </w:pPr>
      <w:r w:rsidRPr="00402B3C">
        <w:rPr>
          <w:rFonts w:asciiTheme="majorBidi" w:hAnsiTheme="majorBidi" w:cstheme="majorBidi"/>
          <w:sz w:val="28"/>
          <w:szCs w:val="28"/>
          <w:lang w:val="uk-UA"/>
        </w:rPr>
        <w:t>РОЗДІЛ І</w:t>
      </w:r>
      <w:r w:rsidR="002B517F" w:rsidRPr="00402B3C">
        <w:rPr>
          <w:rFonts w:asciiTheme="majorBidi" w:hAnsiTheme="majorBidi" w:cstheme="majorBidi"/>
          <w:sz w:val="28"/>
          <w:szCs w:val="28"/>
          <w:lang w:val="uk-UA"/>
        </w:rPr>
        <w:t xml:space="preserve">. ТЕОРЕТИЧНІ АСПЕКТИ ДОСЛІДЖЕННЯ </w:t>
      </w:r>
    </w:p>
    <w:p w:rsidR="002B517F" w:rsidRPr="00402B3C" w:rsidRDefault="002B517F" w:rsidP="00DC62AF">
      <w:pPr>
        <w:tabs>
          <w:tab w:val="left" w:leader="dot" w:pos="8931"/>
          <w:tab w:val="right" w:leader="dot" w:pos="9072"/>
        </w:tabs>
        <w:spacing w:after="0" w:line="360" w:lineRule="auto"/>
        <w:jc w:val="both"/>
        <w:rPr>
          <w:rFonts w:asciiTheme="majorBidi" w:hAnsiTheme="majorBidi" w:cstheme="majorBidi"/>
          <w:sz w:val="28"/>
          <w:szCs w:val="28"/>
          <w:lang w:val="uk-UA"/>
        </w:rPr>
      </w:pPr>
      <w:r w:rsidRPr="00402B3C">
        <w:rPr>
          <w:rFonts w:asciiTheme="majorBidi" w:hAnsiTheme="majorBidi" w:cstheme="majorBidi"/>
          <w:sz w:val="28"/>
          <w:szCs w:val="28"/>
          <w:lang w:val="uk-UA"/>
        </w:rPr>
        <w:t>ЗАГОЛОВКУ МЕДІЙНОГО ТЕКСТУ</w:t>
      </w:r>
      <w:r w:rsidR="000216CA" w:rsidRPr="00402B3C">
        <w:rPr>
          <w:rFonts w:asciiTheme="majorBidi" w:hAnsiTheme="majorBidi" w:cstheme="majorBidi"/>
          <w:sz w:val="28"/>
          <w:szCs w:val="28"/>
          <w:lang w:val="uk-UA"/>
        </w:rPr>
        <w:tab/>
        <w:t>10</w:t>
      </w:r>
    </w:p>
    <w:p w:rsidR="0082456D" w:rsidRPr="00275CFF" w:rsidRDefault="0082456D" w:rsidP="0082456D">
      <w:pPr>
        <w:tabs>
          <w:tab w:val="left" w:leader="dot" w:pos="8931"/>
          <w:tab w:val="right" w:leader="dot" w:pos="9072"/>
        </w:tabs>
        <w:spacing w:after="0" w:line="360" w:lineRule="auto"/>
        <w:ind w:left="567"/>
        <w:jc w:val="both"/>
        <w:rPr>
          <w:rFonts w:asciiTheme="majorBidi" w:hAnsiTheme="majorBidi" w:cstheme="majorBidi"/>
          <w:sz w:val="28"/>
          <w:szCs w:val="28"/>
        </w:rPr>
      </w:pPr>
      <w:r w:rsidRPr="00402B3C">
        <w:rPr>
          <w:rFonts w:asciiTheme="majorBidi" w:hAnsiTheme="majorBidi" w:cstheme="majorBidi"/>
          <w:sz w:val="28"/>
          <w:szCs w:val="28"/>
          <w:lang w:val="uk-UA"/>
        </w:rPr>
        <w:t xml:space="preserve">1.1. </w:t>
      </w:r>
      <w:r w:rsidR="00BD7C8F" w:rsidRPr="00402B3C">
        <w:rPr>
          <w:rFonts w:asciiTheme="majorBidi" w:hAnsiTheme="majorBidi" w:cstheme="majorBidi"/>
          <w:sz w:val="28"/>
          <w:szCs w:val="28"/>
          <w:lang w:val="uk-UA"/>
        </w:rPr>
        <w:t>Розвиток м</w:t>
      </w:r>
      <w:r w:rsidRPr="00402B3C">
        <w:rPr>
          <w:rFonts w:asciiTheme="majorBidi" w:hAnsiTheme="majorBidi" w:cstheme="majorBidi"/>
          <w:sz w:val="28"/>
          <w:szCs w:val="28"/>
          <w:lang w:val="uk-UA"/>
        </w:rPr>
        <w:t>едійн</w:t>
      </w:r>
      <w:r w:rsidR="00BD7C8F" w:rsidRPr="00402B3C">
        <w:rPr>
          <w:rFonts w:asciiTheme="majorBidi" w:hAnsiTheme="majorBidi" w:cstheme="majorBidi"/>
          <w:sz w:val="28"/>
          <w:szCs w:val="28"/>
          <w:lang w:val="uk-UA"/>
        </w:rPr>
        <w:t>ого</w:t>
      </w:r>
      <w:r w:rsidRPr="00402B3C">
        <w:rPr>
          <w:rFonts w:asciiTheme="majorBidi" w:hAnsiTheme="majorBidi" w:cstheme="majorBidi"/>
          <w:sz w:val="28"/>
          <w:szCs w:val="28"/>
          <w:lang w:val="uk-UA"/>
        </w:rPr>
        <w:t xml:space="preserve"> дискурс</w:t>
      </w:r>
      <w:r w:rsidR="00BD7C8F" w:rsidRPr="00402B3C">
        <w:rPr>
          <w:rFonts w:asciiTheme="majorBidi" w:hAnsiTheme="majorBidi" w:cstheme="majorBidi"/>
          <w:sz w:val="28"/>
          <w:szCs w:val="28"/>
          <w:lang w:val="uk-UA"/>
        </w:rPr>
        <w:t>у в Німеччині</w:t>
      </w:r>
      <w:r w:rsidR="005B06A5" w:rsidRPr="00402B3C">
        <w:rPr>
          <w:rFonts w:asciiTheme="majorBidi" w:hAnsiTheme="majorBidi" w:cstheme="majorBidi"/>
          <w:sz w:val="28"/>
          <w:szCs w:val="28"/>
          <w:lang w:val="uk-UA"/>
        </w:rPr>
        <w:tab/>
      </w:r>
      <w:r w:rsidR="00B51118" w:rsidRPr="00402B3C">
        <w:rPr>
          <w:rFonts w:asciiTheme="majorBidi" w:hAnsiTheme="majorBidi" w:cstheme="majorBidi"/>
          <w:sz w:val="28"/>
          <w:szCs w:val="28"/>
          <w:lang w:val="uk-UA"/>
        </w:rPr>
        <w:t>1</w:t>
      </w:r>
      <w:r w:rsidR="00B51118" w:rsidRPr="00275CFF">
        <w:rPr>
          <w:rFonts w:asciiTheme="majorBidi" w:hAnsiTheme="majorBidi" w:cstheme="majorBidi"/>
          <w:sz w:val="28"/>
          <w:szCs w:val="28"/>
        </w:rPr>
        <w:t>0</w:t>
      </w:r>
    </w:p>
    <w:p w:rsidR="00DC62AF" w:rsidRPr="00402B3C" w:rsidRDefault="0082456D" w:rsidP="00DC62AF">
      <w:pPr>
        <w:tabs>
          <w:tab w:val="left" w:leader="dot" w:pos="8931"/>
          <w:tab w:val="right" w:leader="dot" w:pos="9072"/>
        </w:tabs>
        <w:spacing w:after="0" w:line="360" w:lineRule="auto"/>
        <w:ind w:left="567"/>
        <w:jc w:val="both"/>
        <w:rPr>
          <w:rFonts w:asciiTheme="majorBidi" w:hAnsiTheme="majorBidi" w:cstheme="majorBidi"/>
          <w:sz w:val="28"/>
          <w:szCs w:val="28"/>
          <w:lang w:val="uk-UA"/>
        </w:rPr>
      </w:pPr>
      <w:r w:rsidRPr="00402B3C">
        <w:rPr>
          <w:rFonts w:asciiTheme="majorBidi" w:hAnsiTheme="majorBidi" w:cstheme="majorBidi"/>
          <w:sz w:val="28"/>
          <w:szCs w:val="28"/>
          <w:lang w:val="uk-UA"/>
        </w:rPr>
        <w:t>1.2</w:t>
      </w:r>
      <w:r w:rsidR="002B517F" w:rsidRPr="00402B3C">
        <w:rPr>
          <w:rFonts w:asciiTheme="majorBidi" w:hAnsiTheme="majorBidi" w:cstheme="majorBidi"/>
          <w:sz w:val="28"/>
          <w:szCs w:val="28"/>
          <w:lang w:val="uk-UA"/>
        </w:rPr>
        <w:t xml:space="preserve">. Медійний текст як тип тексту засобів масової інформації: </w:t>
      </w:r>
    </w:p>
    <w:p w:rsidR="002B517F" w:rsidRPr="00402B3C" w:rsidRDefault="002B517F" w:rsidP="00DC62AF">
      <w:pPr>
        <w:tabs>
          <w:tab w:val="left" w:leader="dot" w:pos="8931"/>
          <w:tab w:val="right" w:leader="dot" w:pos="9072"/>
        </w:tabs>
        <w:spacing w:after="0" w:line="360" w:lineRule="auto"/>
        <w:ind w:left="567"/>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дефініція, історія </w:t>
      </w:r>
      <w:r w:rsidR="00663367" w:rsidRPr="00402B3C">
        <w:rPr>
          <w:rFonts w:asciiTheme="majorBidi" w:hAnsiTheme="majorBidi" w:cstheme="majorBidi"/>
          <w:sz w:val="28"/>
          <w:szCs w:val="28"/>
          <w:lang w:val="uk-UA"/>
        </w:rPr>
        <w:t>дослідження, типологія, функції</w:t>
      </w:r>
      <w:r w:rsidR="00DC62AF" w:rsidRPr="00402B3C">
        <w:rPr>
          <w:rFonts w:asciiTheme="majorBidi" w:hAnsiTheme="majorBidi" w:cstheme="majorBidi"/>
          <w:sz w:val="28"/>
          <w:szCs w:val="28"/>
          <w:lang w:val="uk-UA"/>
        </w:rPr>
        <w:tab/>
      </w:r>
      <w:r w:rsidR="00D07ED4" w:rsidRPr="00402B3C">
        <w:rPr>
          <w:rFonts w:asciiTheme="majorBidi" w:hAnsiTheme="majorBidi" w:cstheme="majorBidi"/>
          <w:sz w:val="28"/>
          <w:szCs w:val="28"/>
          <w:lang w:val="uk-UA"/>
        </w:rPr>
        <w:t>1</w:t>
      </w:r>
      <w:r w:rsidR="00DC62AF" w:rsidRPr="00402B3C">
        <w:rPr>
          <w:rFonts w:asciiTheme="majorBidi" w:hAnsiTheme="majorBidi" w:cstheme="majorBidi"/>
          <w:sz w:val="28"/>
          <w:szCs w:val="28"/>
          <w:lang w:val="uk-UA"/>
        </w:rPr>
        <w:t>6</w:t>
      </w:r>
    </w:p>
    <w:p w:rsidR="00DC62AF" w:rsidRPr="00402B3C" w:rsidRDefault="0082456D" w:rsidP="003147F7">
      <w:pPr>
        <w:spacing w:after="0" w:line="360" w:lineRule="auto"/>
        <w:ind w:firstLine="567"/>
        <w:rPr>
          <w:rFonts w:asciiTheme="majorBidi" w:hAnsiTheme="majorBidi" w:cstheme="majorBidi"/>
          <w:b/>
          <w:bCs/>
          <w:sz w:val="28"/>
          <w:szCs w:val="28"/>
          <w:lang w:val="uk-UA"/>
        </w:rPr>
      </w:pPr>
      <w:r w:rsidRPr="00402B3C">
        <w:rPr>
          <w:rFonts w:asciiTheme="majorBidi" w:hAnsiTheme="majorBidi" w:cstheme="majorBidi"/>
          <w:sz w:val="28"/>
          <w:szCs w:val="28"/>
          <w:lang w:val="uk-UA"/>
        </w:rPr>
        <w:t>1.3</w:t>
      </w:r>
      <w:r w:rsidR="002B517F" w:rsidRPr="00402B3C">
        <w:rPr>
          <w:rFonts w:asciiTheme="majorBidi" w:hAnsiTheme="majorBidi" w:cstheme="majorBidi"/>
          <w:sz w:val="28"/>
          <w:szCs w:val="28"/>
          <w:lang w:val="uk-UA"/>
        </w:rPr>
        <w:t xml:space="preserve">. </w:t>
      </w:r>
      <w:r w:rsidR="003147F7" w:rsidRPr="00402B3C">
        <w:rPr>
          <w:rFonts w:asciiTheme="majorBidi" w:hAnsiTheme="majorBidi" w:cstheme="majorBidi"/>
          <w:sz w:val="28"/>
          <w:szCs w:val="28"/>
          <w:lang w:val="uk-UA"/>
        </w:rPr>
        <w:t>Заголовок як структурна одиниця</w:t>
      </w:r>
      <w:r w:rsidR="002B517F" w:rsidRPr="00402B3C">
        <w:rPr>
          <w:rFonts w:asciiTheme="majorBidi" w:hAnsiTheme="majorBidi" w:cstheme="majorBidi"/>
          <w:sz w:val="28"/>
          <w:szCs w:val="28"/>
          <w:lang w:val="uk-UA"/>
        </w:rPr>
        <w:t xml:space="preserve"> вираже</w:t>
      </w:r>
      <w:r w:rsidR="00663367" w:rsidRPr="00402B3C">
        <w:rPr>
          <w:rFonts w:asciiTheme="majorBidi" w:hAnsiTheme="majorBidi" w:cstheme="majorBidi"/>
          <w:sz w:val="28"/>
          <w:szCs w:val="28"/>
          <w:lang w:val="uk-UA"/>
        </w:rPr>
        <w:t xml:space="preserve">ння інформації </w:t>
      </w:r>
    </w:p>
    <w:p w:rsidR="002B517F" w:rsidRPr="00402B3C" w:rsidRDefault="00663367" w:rsidP="00DC62AF">
      <w:pPr>
        <w:tabs>
          <w:tab w:val="left" w:leader="dot" w:pos="8931"/>
          <w:tab w:val="right" w:leader="dot" w:pos="9072"/>
        </w:tabs>
        <w:spacing w:after="0" w:line="360" w:lineRule="auto"/>
        <w:ind w:left="567"/>
        <w:jc w:val="both"/>
        <w:rPr>
          <w:rFonts w:asciiTheme="majorBidi" w:hAnsiTheme="majorBidi" w:cstheme="majorBidi"/>
          <w:sz w:val="28"/>
          <w:szCs w:val="28"/>
          <w:lang w:val="uk-UA"/>
        </w:rPr>
      </w:pPr>
      <w:r w:rsidRPr="00402B3C">
        <w:rPr>
          <w:rFonts w:asciiTheme="majorBidi" w:hAnsiTheme="majorBidi" w:cstheme="majorBidi"/>
          <w:sz w:val="28"/>
          <w:szCs w:val="28"/>
          <w:lang w:val="uk-UA"/>
        </w:rPr>
        <w:t>медійного тексту</w:t>
      </w:r>
      <w:r w:rsidR="00D07ED4" w:rsidRPr="00402B3C">
        <w:rPr>
          <w:rFonts w:asciiTheme="majorBidi" w:hAnsiTheme="majorBidi" w:cstheme="majorBidi"/>
          <w:sz w:val="28"/>
          <w:szCs w:val="28"/>
          <w:lang w:val="uk-UA"/>
        </w:rPr>
        <w:tab/>
        <w:t>20</w:t>
      </w:r>
    </w:p>
    <w:p w:rsidR="005B06A5" w:rsidRPr="00854D0F" w:rsidRDefault="00B51118" w:rsidP="005B06A5">
      <w:pPr>
        <w:tabs>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1.3.1. Поняття заголовку</w:t>
      </w:r>
      <w:r w:rsidRPr="00402B3C">
        <w:rPr>
          <w:rFonts w:asciiTheme="majorBidi" w:hAnsiTheme="majorBidi" w:cstheme="majorBidi"/>
          <w:sz w:val="28"/>
          <w:szCs w:val="28"/>
          <w:lang w:val="uk-UA"/>
        </w:rPr>
        <w:tab/>
      </w:r>
      <w:r w:rsidR="00B440AC">
        <w:rPr>
          <w:rFonts w:asciiTheme="majorBidi" w:hAnsiTheme="majorBidi" w:cstheme="majorBidi"/>
          <w:sz w:val="28"/>
          <w:szCs w:val="28"/>
        </w:rPr>
        <w:t>2</w:t>
      </w:r>
      <w:r w:rsidR="00B440AC" w:rsidRPr="00854D0F">
        <w:rPr>
          <w:rFonts w:asciiTheme="majorBidi" w:hAnsiTheme="majorBidi" w:cstheme="majorBidi"/>
          <w:sz w:val="28"/>
          <w:szCs w:val="28"/>
        </w:rPr>
        <w:t>1</w:t>
      </w:r>
    </w:p>
    <w:p w:rsidR="00380F8E" w:rsidRPr="00275CFF" w:rsidRDefault="005B06A5" w:rsidP="003147F7">
      <w:pPr>
        <w:tabs>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1.3.2</w:t>
      </w:r>
      <w:r w:rsidR="00380F8E" w:rsidRPr="00402B3C">
        <w:rPr>
          <w:rFonts w:asciiTheme="majorBidi" w:hAnsiTheme="majorBidi" w:cstheme="majorBidi"/>
          <w:sz w:val="28"/>
          <w:szCs w:val="28"/>
          <w:lang w:val="uk-UA"/>
        </w:rPr>
        <w:t xml:space="preserve">. </w:t>
      </w:r>
      <w:r w:rsidR="003147F7" w:rsidRPr="00402B3C">
        <w:rPr>
          <w:rFonts w:asciiTheme="majorBidi" w:hAnsiTheme="majorBidi" w:cstheme="majorBidi"/>
          <w:sz w:val="28"/>
          <w:szCs w:val="28"/>
          <w:lang w:val="uk-UA"/>
        </w:rPr>
        <w:t>Заголовок як метатекст</w:t>
      </w:r>
      <w:r w:rsidR="003147F7" w:rsidRPr="00402B3C">
        <w:rPr>
          <w:rFonts w:asciiTheme="majorBidi" w:hAnsiTheme="majorBidi" w:cstheme="majorBidi"/>
          <w:sz w:val="28"/>
          <w:szCs w:val="28"/>
          <w:lang w:val="uk-UA"/>
        </w:rPr>
        <w:tab/>
      </w:r>
      <w:r w:rsidR="00B51118" w:rsidRPr="00275CFF">
        <w:rPr>
          <w:rFonts w:asciiTheme="majorBidi" w:hAnsiTheme="majorBidi" w:cstheme="majorBidi"/>
          <w:sz w:val="28"/>
          <w:szCs w:val="28"/>
        </w:rPr>
        <w:t>23</w:t>
      </w:r>
    </w:p>
    <w:p w:rsidR="00380F8E" w:rsidRPr="00854D0F" w:rsidRDefault="005B06A5" w:rsidP="003147F7">
      <w:pPr>
        <w:tabs>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1.3.3</w:t>
      </w:r>
      <w:r w:rsidR="00380F8E" w:rsidRPr="00402B3C">
        <w:rPr>
          <w:rFonts w:asciiTheme="majorBidi" w:hAnsiTheme="majorBidi" w:cstheme="majorBidi"/>
          <w:sz w:val="28"/>
          <w:szCs w:val="28"/>
          <w:lang w:val="uk-UA"/>
        </w:rPr>
        <w:t xml:space="preserve">. </w:t>
      </w:r>
      <w:r w:rsidR="003147F7" w:rsidRPr="00402B3C">
        <w:rPr>
          <w:rFonts w:asciiTheme="majorBidi" w:hAnsiTheme="majorBidi" w:cstheme="majorBidi"/>
          <w:sz w:val="28"/>
          <w:szCs w:val="28"/>
          <w:lang w:val="uk-UA"/>
        </w:rPr>
        <w:t>Типи заголовків</w:t>
      </w:r>
      <w:r w:rsidR="003147F7" w:rsidRPr="00402B3C">
        <w:rPr>
          <w:rFonts w:asciiTheme="majorBidi" w:hAnsiTheme="majorBidi" w:cstheme="majorBidi"/>
          <w:sz w:val="28"/>
          <w:szCs w:val="28"/>
          <w:lang w:val="uk-UA"/>
        </w:rPr>
        <w:tab/>
      </w:r>
      <w:r w:rsidR="00B440AC">
        <w:rPr>
          <w:rFonts w:asciiTheme="majorBidi" w:hAnsiTheme="majorBidi" w:cstheme="majorBidi"/>
          <w:sz w:val="28"/>
          <w:szCs w:val="28"/>
        </w:rPr>
        <w:t>2</w:t>
      </w:r>
      <w:r w:rsidR="00B440AC" w:rsidRPr="00854D0F">
        <w:rPr>
          <w:rFonts w:asciiTheme="majorBidi" w:hAnsiTheme="majorBidi" w:cstheme="majorBidi"/>
          <w:sz w:val="28"/>
          <w:szCs w:val="28"/>
        </w:rPr>
        <w:t>5</w:t>
      </w:r>
    </w:p>
    <w:p w:rsidR="003147F7" w:rsidRPr="00B440AC" w:rsidRDefault="00AB78CE" w:rsidP="005B06A5">
      <w:pPr>
        <w:tabs>
          <w:tab w:val="left" w:leader="dot" w:pos="8931"/>
          <w:tab w:val="right" w:leader="dot" w:pos="9072"/>
        </w:tabs>
        <w:spacing w:after="0" w:line="360" w:lineRule="auto"/>
        <w:ind w:left="1134"/>
        <w:jc w:val="both"/>
        <w:rPr>
          <w:rFonts w:asciiTheme="majorBidi" w:hAnsiTheme="majorBidi" w:cstheme="majorBidi"/>
          <w:sz w:val="28"/>
          <w:szCs w:val="28"/>
        </w:rPr>
      </w:pPr>
      <w:r>
        <w:rPr>
          <w:rFonts w:asciiTheme="majorBidi" w:hAnsiTheme="majorBidi" w:cstheme="majorBidi"/>
          <w:sz w:val="28"/>
          <w:szCs w:val="28"/>
          <w:lang w:val="uk-UA"/>
        </w:rPr>
        <w:t>1.3.4. Функції заголов</w:t>
      </w:r>
      <w:r w:rsidR="003147F7" w:rsidRPr="00402B3C">
        <w:rPr>
          <w:rFonts w:asciiTheme="majorBidi" w:hAnsiTheme="majorBidi" w:cstheme="majorBidi"/>
          <w:sz w:val="28"/>
          <w:szCs w:val="28"/>
          <w:lang w:val="uk-UA"/>
        </w:rPr>
        <w:t>ків</w:t>
      </w:r>
      <w:r w:rsidR="003147F7" w:rsidRPr="00402B3C">
        <w:rPr>
          <w:rFonts w:asciiTheme="majorBidi" w:hAnsiTheme="majorBidi" w:cstheme="majorBidi"/>
          <w:sz w:val="28"/>
          <w:szCs w:val="28"/>
          <w:lang w:val="uk-UA"/>
        </w:rPr>
        <w:tab/>
      </w:r>
      <w:r w:rsidR="00B440AC">
        <w:rPr>
          <w:rFonts w:asciiTheme="majorBidi" w:hAnsiTheme="majorBidi" w:cstheme="majorBidi"/>
          <w:sz w:val="28"/>
          <w:szCs w:val="28"/>
        </w:rPr>
        <w:t>2</w:t>
      </w:r>
      <w:r w:rsidR="00B440AC" w:rsidRPr="00B440AC">
        <w:rPr>
          <w:rFonts w:asciiTheme="majorBidi" w:hAnsiTheme="majorBidi" w:cstheme="majorBidi"/>
          <w:sz w:val="28"/>
          <w:szCs w:val="28"/>
        </w:rPr>
        <w:t>6</w:t>
      </w:r>
    </w:p>
    <w:p w:rsidR="00663367" w:rsidRPr="00B440AC" w:rsidRDefault="00130928" w:rsidP="00DC62AF">
      <w:pPr>
        <w:tabs>
          <w:tab w:val="left" w:leader="dot" w:pos="8931"/>
          <w:tab w:val="right" w:leader="dot" w:pos="9072"/>
        </w:tabs>
        <w:spacing w:after="0" w:line="360" w:lineRule="auto"/>
        <w:ind w:left="567"/>
        <w:jc w:val="both"/>
        <w:rPr>
          <w:rFonts w:asciiTheme="majorBidi" w:hAnsiTheme="majorBidi" w:cstheme="majorBidi"/>
          <w:sz w:val="28"/>
          <w:szCs w:val="28"/>
        </w:rPr>
      </w:pPr>
      <w:r w:rsidRPr="00402B3C">
        <w:rPr>
          <w:rFonts w:asciiTheme="majorBidi" w:hAnsiTheme="majorBidi" w:cstheme="majorBidi"/>
          <w:sz w:val="28"/>
          <w:szCs w:val="28"/>
          <w:lang w:val="uk-UA"/>
        </w:rPr>
        <w:t xml:space="preserve">1.4. </w:t>
      </w:r>
      <w:r w:rsidR="003147F7" w:rsidRPr="00402B3C">
        <w:rPr>
          <w:rFonts w:asciiTheme="majorBidi" w:hAnsiTheme="majorBidi" w:cstheme="majorBidi"/>
          <w:sz w:val="28"/>
          <w:szCs w:val="28"/>
          <w:lang w:val="uk-UA"/>
        </w:rPr>
        <w:t>Поняття сенсації</w:t>
      </w:r>
      <w:r w:rsidR="00663367" w:rsidRPr="00402B3C">
        <w:rPr>
          <w:rFonts w:asciiTheme="majorBidi" w:hAnsiTheme="majorBidi" w:cstheme="majorBidi"/>
          <w:sz w:val="28"/>
          <w:szCs w:val="28"/>
          <w:lang w:val="uk-UA"/>
        </w:rPr>
        <w:t xml:space="preserve"> у медійних текстах</w:t>
      </w:r>
      <w:r w:rsidR="00B440AC">
        <w:rPr>
          <w:rFonts w:asciiTheme="majorBidi" w:hAnsiTheme="majorBidi" w:cstheme="majorBidi"/>
          <w:sz w:val="28"/>
          <w:szCs w:val="28"/>
          <w:lang w:val="uk-UA"/>
        </w:rPr>
        <w:tab/>
      </w:r>
      <w:r w:rsidR="00B440AC" w:rsidRPr="00B440AC">
        <w:rPr>
          <w:rFonts w:asciiTheme="majorBidi" w:hAnsiTheme="majorBidi" w:cstheme="majorBidi"/>
          <w:sz w:val="28"/>
          <w:szCs w:val="28"/>
        </w:rPr>
        <w:t>29</w:t>
      </w:r>
    </w:p>
    <w:p w:rsidR="002B517F" w:rsidRPr="00275CFF" w:rsidRDefault="00130928" w:rsidP="00DC62AF">
      <w:pPr>
        <w:tabs>
          <w:tab w:val="left" w:leader="dot" w:pos="8931"/>
          <w:tab w:val="right" w:leader="dot" w:pos="9072"/>
        </w:tabs>
        <w:spacing w:after="0" w:line="360" w:lineRule="auto"/>
        <w:ind w:left="567"/>
        <w:jc w:val="both"/>
        <w:rPr>
          <w:rFonts w:asciiTheme="majorBidi" w:hAnsiTheme="majorBidi" w:cstheme="majorBidi"/>
          <w:sz w:val="28"/>
          <w:szCs w:val="28"/>
        </w:rPr>
      </w:pPr>
      <w:r w:rsidRPr="00402B3C">
        <w:rPr>
          <w:rFonts w:asciiTheme="majorBidi" w:hAnsiTheme="majorBidi" w:cstheme="majorBidi"/>
          <w:sz w:val="28"/>
          <w:szCs w:val="28"/>
          <w:lang w:val="uk-UA"/>
        </w:rPr>
        <w:t>1.5</w:t>
      </w:r>
      <w:r w:rsidR="002B517F" w:rsidRPr="00402B3C">
        <w:rPr>
          <w:rFonts w:asciiTheme="majorBidi" w:hAnsiTheme="majorBidi" w:cstheme="majorBidi"/>
          <w:sz w:val="28"/>
          <w:szCs w:val="28"/>
          <w:lang w:val="uk-UA"/>
        </w:rPr>
        <w:t>. Методологія дослідження</w:t>
      </w:r>
      <w:r w:rsidR="00B51118" w:rsidRPr="00402B3C">
        <w:rPr>
          <w:rFonts w:asciiTheme="majorBidi" w:hAnsiTheme="majorBidi" w:cstheme="majorBidi"/>
          <w:sz w:val="28"/>
          <w:szCs w:val="28"/>
          <w:lang w:val="uk-UA"/>
        </w:rPr>
        <w:tab/>
        <w:t>3</w:t>
      </w:r>
      <w:r w:rsidR="00B51118" w:rsidRPr="00275CFF">
        <w:rPr>
          <w:rFonts w:asciiTheme="majorBidi" w:hAnsiTheme="majorBidi" w:cstheme="majorBidi"/>
          <w:sz w:val="28"/>
          <w:szCs w:val="28"/>
        </w:rPr>
        <w:t>5</w:t>
      </w:r>
    </w:p>
    <w:p w:rsidR="002B517F" w:rsidRPr="00402B3C" w:rsidRDefault="00BA4A05" w:rsidP="00DC62AF">
      <w:pPr>
        <w:tabs>
          <w:tab w:val="left" w:leader="dot" w:pos="8931"/>
          <w:tab w:val="right" w:leader="dot" w:pos="9072"/>
        </w:tabs>
        <w:spacing w:after="0" w:line="360" w:lineRule="auto"/>
        <w:jc w:val="both"/>
        <w:rPr>
          <w:rFonts w:asciiTheme="majorBidi" w:hAnsiTheme="majorBidi" w:cstheme="majorBidi"/>
          <w:sz w:val="28"/>
          <w:szCs w:val="28"/>
          <w:lang w:val="uk-UA"/>
        </w:rPr>
      </w:pPr>
      <w:r w:rsidRPr="00402B3C">
        <w:rPr>
          <w:rFonts w:asciiTheme="majorBidi" w:hAnsiTheme="majorBidi" w:cstheme="majorBidi"/>
          <w:sz w:val="28"/>
          <w:szCs w:val="28"/>
          <w:lang w:val="uk-UA"/>
        </w:rPr>
        <w:t>ВИСНОВКИ ДО РОЗДІЛУ І</w:t>
      </w:r>
      <w:r w:rsidR="00306CFB" w:rsidRPr="00402B3C">
        <w:rPr>
          <w:rFonts w:asciiTheme="majorBidi" w:hAnsiTheme="majorBidi" w:cstheme="majorBidi"/>
          <w:sz w:val="28"/>
          <w:szCs w:val="28"/>
          <w:lang w:val="uk-UA"/>
        </w:rPr>
        <w:tab/>
        <w:t>36</w:t>
      </w:r>
    </w:p>
    <w:p w:rsidR="00B51118" w:rsidRPr="00275CFF" w:rsidRDefault="00DC62AF" w:rsidP="00B51118">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РОЗДІЛ ІІ</w:t>
      </w:r>
      <w:r w:rsidR="002B517F" w:rsidRPr="00402B3C">
        <w:rPr>
          <w:rFonts w:asciiTheme="majorBidi" w:hAnsiTheme="majorBidi" w:cstheme="majorBidi"/>
          <w:sz w:val="28"/>
          <w:szCs w:val="28"/>
          <w:lang w:val="uk-UA"/>
        </w:rPr>
        <w:t xml:space="preserve">. </w:t>
      </w:r>
      <w:r w:rsidR="00B51118" w:rsidRPr="00402B3C">
        <w:rPr>
          <w:rFonts w:asciiTheme="majorBidi" w:hAnsiTheme="majorBidi" w:cstheme="majorBidi"/>
          <w:sz w:val="28"/>
          <w:szCs w:val="28"/>
          <w:lang w:val="uk-UA"/>
        </w:rPr>
        <w:t xml:space="preserve">ЛЕКСИКО-СЕМАНТИЧНА АКТУАЛІЗАЦІЯ СЕНСАЦІЇ </w:t>
      </w:r>
    </w:p>
    <w:p w:rsidR="002B517F" w:rsidRPr="00B440AC" w:rsidRDefault="00B51118" w:rsidP="00B51118">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 xml:space="preserve">У НІМЕЦЬКОМОВНИХ МЕДІЙНИХ </w:t>
      </w:r>
      <w:r w:rsidR="009A55F3">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w:t>
      </w:r>
      <w:r w:rsidR="00B440AC">
        <w:rPr>
          <w:rFonts w:asciiTheme="majorBidi" w:hAnsiTheme="majorBidi" w:cstheme="majorBidi"/>
          <w:sz w:val="28"/>
          <w:szCs w:val="28"/>
          <w:lang w:val="uk-UA"/>
        </w:rPr>
        <w:tab/>
        <w:t>3</w:t>
      </w:r>
      <w:r w:rsidR="00B440AC" w:rsidRPr="00B440AC">
        <w:rPr>
          <w:rFonts w:asciiTheme="majorBidi" w:hAnsiTheme="majorBidi" w:cstheme="majorBidi"/>
          <w:sz w:val="28"/>
          <w:szCs w:val="28"/>
        </w:rPr>
        <w:t>8</w:t>
      </w:r>
    </w:p>
    <w:p w:rsidR="002B517F" w:rsidRPr="00B440AC" w:rsidRDefault="002B517F" w:rsidP="00946531">
      <w:pPr>
        <w:spacing w:after="0" w:line="360" w:lineRule="auto"/>
        <w:ind w:firstLine="709"/>
        <w:rPr>
          <w:rFonts w:asciiTheme="majorBidi" w:hAnsiTheme="majorBidi" w:cstheme="majorBidi"/>
          <w:b/>
          <w:bCs/>
          <w:sz w:val="28"/>
          <w:szCs w:val="28"/>
        </w:rPr>
      </w:pPr>
      <w:r w:rsidRPr="00402B3C">
        <w:rPr>
          <w:rFonts w:asciiTheme="majorBidi" w:hAnsiTheme="majorBidi" w:cstheme="majorBidi"/>
          <w:sz w:val="28"/>
          <w:szCs w:val="28"/>
          <w:lang w:val="uk-UA"/>
        </w:rPr>
        <w:t>2.</w:t>
      </w:r>
      <w:r w:rsidR="00946531" w:rsidRPr="00402B3C">
        <w:rPr>
          <w:rFonts w:asciiTheme="majorBidi" w:hAnsiTheme="majorBidi" w:cstheme="majorBidi"/>
          <w:sz w:val="28"/>
          <w:szCs w:val="28"/>
          <w:lang w:val="uk-UA"/>
        </w:rPr>
        <w:t>1. Експресивні лексико-семантичні засоби</w:t>
      </w:r>
      <w:r w:rsidR="00946531" w:rsidRPr="00275CFF">
        <w:rPr>
          <w:rFonts w:asciiTheme="majorBidi" w:hAnsiTheme="majorBidi" w:cstheme="majorBidi"/>
          <w:b/>
          <w:bCs/>
          <w:sz w:val="28"/>
          <w:szCs w:val="28"/>
        </w:rPr>
        <w:t xml:space="preserve"> </w:t>
      </w:r>
      <w:r w:rsidR="00946531" w:rsidRPr="00275CFF">
        <w:rPr>
          <w:rFonts w:asciiTheme="majorBidi" w:hAnsiTheme="majorBidi" w:cstheme="majorBidi"/>
          <w:sz w:val="28"/>
          <w:szCs w:val="28"/>
        </w:rPr>
        <w:t>…………………………</w:t>
      </w:r>
      <w:r w:rsidR="006E32C5">
        <w:rPr>
          <w:rFonts w:asciiTheme="majorBidi" w:hAnsiTheme="majorBidi" w:cstheme="majorBidi"/>
          <w:sz w:val="28"/>
          <w:szCs w:val="28"/>
          <w:lang w:val="uk-UA"/>
        </w:rPr>
        <w:t>..</w:t>
      </w:r>
      <w:r w:rsidR="00B440AC" w:rsidRPr="00B440AC">
        <w:rPr>
          <w:rFonts w:asciiTheme="majorBidi" w:hAnsiTheme="majorBidi" w:cstheme="majorBidi"/>
          <w:sz w:val="28"/>
          <w:szCs w:val="28"/>
        </w:rPr>
        <w:t>39</w:t>
      </w:r>
    </w:p>
    <w:p w:rsidR="00946531" w:rsidRPr="00854D0F" w:rsidRDefault="00946531" w:rsidP="00946531">
      <w:pPr>
        <w:tabs>
          <w:tab w:val="left" w:leader="dot" w:pos="8931"/>
          <w:tab w:val="right" w:leader="dot" w:pos="9072"/>
        </w:tabs>
        <w:spacing w:after="0" w:line="360" w:lineRule="auto"/>
        <w:ind w:left="1134"/>
        <w:jc w:val="both"/>
        <w:rPr>
          <w:rFonts w:asciiTheme="majorBidi" w:hAnsiTheme="majorBidi" w:cstheme="majorBidi"/>
          <w:sz w:val="28"/>
          <w:szCs w:val="28"/>
        </w:rPr>
      </w:pPr>
      <w:r w:rsidRPr="00275CFF">
        <w:rPr>
          <w:rFonts w:asciiTheme="majorBidi" w:hAnsiTheme="majorBidi" w:cstheme="majorBidi"/>
          <w:sz w:val="28"/>
          <w:szCs w:val="28"/>
        </w:rPr>
        <w:t xml:space="preserve">2.1.1. </w:t>
      </w:r>
      <w:r w:rsidRPr="00402B3C">
        <w:rPr>
          <w:rFonts w:asciiTheme="majorBidi" w:hAnsiTheme="majorBidi" w:cstheme="majorBidi"/>
          <w:sz w:val="28"/>
          <w:szCs w:val="28"/>
          <w:lang w:val="uk-UA"/>
        </w:rPr>
        <w:t>Розмовна лексика</w:t>
      </w:r>
      <w:r w:rsidRPr="00402B3C">
        <w:rPr>
          <w:rFonts w:asciiTheme="majorBidi" w:hAnsiTheme="majorBidi" w:cstheme="majorBidi"/>
          <w:sz w:val="28"/>
          <w:szCs w:val="28"/>
          <w:lang w:val="uk-UA"/>
        </w:rPr>
        <w:tab/>
      </w:r>
      <w:r w:rsidR="00B440AC" w:rsidRPr="00854D0F">
        <w:rPr>
          <w:rFonts w:asciiTheme="majorBidi" w:hAnsiTheme="majorBidi" w:cstheme="majorBidi"/>
          <w:sz w:val="28"/>
          <w:szCs w:val="28"/>
        </w:rPr>
        <w:t>39</w:t>
      </w:r>
    </w:p>
    <w:p w:rsidR="00946531" w:rsidRPr="00854D0F" w:rsidRDefault="00946531" w:rsidP="00853F5B">
      <w:pPr>
        <w:tabs>
          <w:tab w:val="left" w:leader="dot" w:pos="8931"/>
          <w:tab w:val="right" w:leader="dot" w:pos="9072"/>
        </w:tabs>
        <w:spacing w:after="0" w:line="360" w:lineRule="auto"/>
        <w:ind w:left="1843"/>
        <w:jc w:val="both"/>
        <w:rPr>
          <w:rFonts w:asciiTheme="majorBidi" w:hAnsiTheme="majorBidi" w:cstheme="majorBidi"/>
          <w:sz w:val="28"/>
          <w:szCs w:val="28"/>
        </w:rPr>
      </w:pPr>
      <w:r w:rsidRPr="00275CFF">
        <w:rPr>
          <w:rFonts w:asciiTheme="majorBidi" w:hAnsiTheme="majorBidi" w:cstheme="majorBidi"/>
          <w:sz w:val="28"/>
          <w:szCs w:val="28"/>
        </w:rPr>
        <w:t xml:space="preserve">2.1.1.1. </w:t>
      </w:r>
      <w:r w:rsidRPr="00402B3C">
        <w:rPr>
          <w:rFonts w:asciiTheme="majorBidi" w:hAnsiTheme="majorBidi" w:cstheme="majorBidi"/>
          <w:sz w:val="28"/>
          <w:szCs w:val="28"/>
          <w:lang w:val="uk-UA"/>
        </w:rPr>
        <w:t>Груба лексика</w:t>
      </w:r>
      <w:r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0</w:t>
      </w:r>
    </w:p>
    <w:p w:rsidR="00946531" w:rsidRPr="00854D0F" w:rsidRDefault="00946531" w:rsidP="00853F5B">
      <w:pPr>
        <w:tabs>
          <w:tab w:val="left" w:leader="dot" w:pos="8931"/>
          <w:tab w:val="right" w:leader="dot" w:pos="9072"/>
        </w:tabs>
        <w:spacing w:after="0" w:line="360" w:lineRule="auto"/>
        <w:ind w:left="1843"/>
        <w:jc w:val="both"/>
        <w:rPr>
          <w:rFonts w:asciiTheme="majorBidi" w:hAnsiTheme="majorBidi" w:cstheme="majorBidi"/>
          <w:sz w:val="28"/>
          <w:szCs w:val="28"/>
        </w:rPr>
      </w:pPr>
      <w:r w:rsidRPr="00275CFF">
        <w:rPr>
          <w:rFonts w:asciiTheme="majorBidi" w:hAnsiTheme="majorBidi" w:cstheme="majorBidi"/>
          <w:sz w:val="28"/>
          <w:szCs w:val="28"/>
        </w:rPr>
        <w:t xml:space="preserve">2.1.1.2. </w:t>
      </w:r>
      <w:r w:rsidR="00853F5B" w:rsidRPr="00402B3C">
        <w:rPr>
          <w:rFonts w:asciiTheme="majorBidi" w:hAnsiTheme="majorBidi" w:cstheme="majorBidi"/>
          <w:sz w:val="28"/>
          <w:szCs w:val="28"/>
          <w:lang w:val="uk-UA"/>
        </w:rPr>
        <w:t>Лайлива</w:t>
      </w:r>
      <w:r w:rsidR="00853F5B" w:rsidRPr="00402B3C">
        <w:rPr>
          <w:rFonts w:asciiTheme="majorBidi" w:hAnsiTheme="majorBidi" w:cstheme="majorBidi"/>
          <w:b/>
          <w:bCs/>
          <w:sz w:val="28"/>
          <w:szCs w:val="28"/>
          <w:lang w:val="uk-UA"/>
        </w:rPr>
        <w:t xml:space="preserve"> </w:t>
      </w:r>
      <w:r w:rsidR="00853F5B" w:rsidRPr="00402B3C">
        <w:rPr>
          <w:rFonts w:asciiTheme="majorBidi" w:hAnsiTheme="majorBidi" w:cstheme="majorBidi"/>
          <w:sz w:val="28"/>
          <w:szCs w:val="28"/>
          <w:lang w:val="uk-UA"/>
        </w:rPr>
        <w:t>лексика</w:t>
      </w:r>
      <w:r w:rsidR="00853F5B"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1</w:t>
      </w:r>
    </w:p>
    <w:p w:rsidR="00946531" w:rsidRPr="00854D0F" w:rsidRDefault="006D3F72" w:rsidP="006D3F72">
      <w:pPr>
        <w:tabs>
          <w:tab w:val="left" w:leader="dot" w:pos="8931"/>
          <w:tab w:val="right" w:leader="dot" w:pos="9072"/>
        </w:tabs>
        <w:spacing w:after="0" w:line="360" w:lineRule="auto"/>
        <w:ind w:left="1134"/>
        <w:jc w:val="both"/>
        <w:rPr>
          <w:rFonts w:asciiTheme="majorBidi" w:hAnsiTheme="majorBidi" w:cstheme="majorBidi"/>
          <w:sz w:val="28"/>
          <w:szCs w:val="28"/>
        </w:rPr>
      </w:pPr>
      <w:r w:rsidRPr="00275CFF">
        <w:rPr>
          <w:rFonts w:asciiTheme="majorBidi" w:hAnsiTheme="majorBidi" w:cstheme="majorBidi"/>
          <w:sz w:val="28"/>
          <w:szCs w:val="28"/>
        </w:rPr>
        <w:t xml:space="preserve">2.1.2. </w:t>
      </w:r>
      <w:r w:rsidRPr="00402B3C">
        <w:rPr>
          <w:rFonts w:asciiTheme="majorBidi" w:hAnsiTheme="majorBidi" w:cstheme="majorBidi"/>
          <w:sz w:val="28"/>
          <w:szCs w:val="28"/>
          <w:lang w:val="uk-UA"/>
        </w:rPr>
        <w:t>Неологізми</w:t>
      </w:r>
      <w:r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2</w:t>
      </w:r>
    </w:p>
    <w:p w:rsidR="00946531" w:rsidRPr="00854D0F" w:rsidRDefault="00946531" w:rsidP="00853F5B">
      <w:pPr>
        <w:tabs>
          <w:tab w:val="left" w:leader="dot" w:pos="8931"/>
          <w:tab w:val="right" w:leader="dot" w:pos="9072"/>
        </w:tabs>
        <w:spacing w:after="0" w:line="360" w:lineRule="auto"/>
        <w:ind w:left="1843"/>
        <w:jc w:val="both"/>
        <w:rPr>
          <w:rFonts w:asciiTheme="majorBidi" w:hAnsiTheme="majorBidi" w:cstheme="majorBidi"/>
          <w:sz w:val="28"/>
          <w:szCs w:val="28"/>
        </w:rPr>
      </w:pPr>
      <w:r w:rsidRPr="00275CFF">
        <w:rPr>
          <w:rFonts w:asciiTheme="majorBidi" w:hAnsiTheme="majorBidi" w:cstheme="majorBidi"/>
          <w:sz w:val="28"/>
          <w:szCs w:val="28"/>
        </w:rPr>
        <w:t>2.1.</w:t>
      </w:r>
      <w:r w:rsidR="006D3F72" w:rsidRPr="00275CFF">
        <w:rPr>
          <w:rFonts w:asciiTheme="majorBidi" w:hAnsiTheme="majorBidi" w:cstheme="majorBidi"/>
          <w:sz w:val="28"/>
          <w:szCs w:val="28"/>
        </w:rPr>
        <w:t>2</w:t>
      </w:r>
      <w:r w:rsidRPr="00275CFF">
        <w:rPr>
          <w:rFonts w:asciiTheme="majorBidi" w:hAnsiTheme="majorBidi" w:cstheme="majorBidi"/>
          <w:sz w:val="28"/>
          <w:szCs w:val="28"/>
        </w:rPr>
        <w:t>.</w:t>
      </w:r>
      <w:r w:rsidR="006D3F72" w:rsidRPr="00275CFF">
        <w:rPr>
          <w:rFonts w:asciiTheme="majorBidi" w:hAnsiTheme="majorBidi" w:cstheme="majorBidi"/>
          <w:sz w:val="28"/>
          <w:szCs w:val="28"/>
        </w:rPr>
        <w:t>1</w:t>
      </w:r>
      <w:r w:rsidRPr="00275CFF">
        <w:rPr>
          <w:rFonts w:asciiTheme="majorBidi" w:hAnsiTheme="majorBidi" w:cstheme="majorBidi"/>
          <w:sz w:val="28"/>
          <w:szCs w:val="28"/>
        </w:rPr>
        <w:t xml:space="preserve">. </w:t>
      </w:r>
      <w:r w:rsidR="009D14AC">
        <w:rPr>
          <w:rFonts w:asciiTheme="majorBidi" w:hAnsiTheme="majorBidi" w:cstheme="majorBidi"/>
          <w:sz w:val="28"/>
          <w:szCs w:val="28"/>
          <w:shd w:val="clear" w:color="auto" w:fill="FFFFF0"/>
          <w:lang w:val="uk-UA"/>
        </w:rPr>
        <w:t>Загальномовні неологізми</w:t>
      </w:r>
      <w:r w:rsidR="00397777"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3</w:t>
      </w:r>
    </w:p>
    <w:p w:rsidR="00946531" w:rsidRPr="00854D0F" w:rsidRDefault="00946531" w:rsidP="00853F5B">
      <w:pPr>
        <w:tabs>
          <w:tab w:val="left" w:leader="dot" w:pos="8931"/>
          <w:tab w:val="right" w:leader="dot" w:pos="9072"/>
        </w:tabs>
        <w:spacing w:after="0" w:line="360" w:lineRule="auto"/>
        <w:ind w:left="1843"/>
        <w:jc w:val="both"/>
        <w:rPr>
          <w:rFonts w:asciiTheme="majorBidi" w:hAnsiTheme="majorBidi" w:cstheme="majorBidi"/>
          <w:sz w:val="28"/>
          <w:szCs w:val="28"/>
        </w:rPr>
      </w:pPr>
      <w:r w:rsidRPr="00275CFF">
        <w:rPr>
          <w:rFonts w:asciiTheme="majorBidi" w:hAnsiTheme="majorBidi" w:cstheme="majorBidi"/>
          <w:sz w:val="28"/>
          <w:szCs w:val="28"/>
        </w:rPr>
        <w:t>2.1.</w:t>
      </w:r>
      <w:r w:rsidR="006D3F72" w:rsidRPr="00275CFF">
        <w:rPr>
          <w:rFonts w:asciiTheme="majorBidi" w:hAnsiTheme="majorBidi" w:cstheme="majorBidi"/>
          <w:sz w:val="28"/>
          <w:szCs w:val="28"/>
        </w:rPr>
        <w:t>2</w:t>
      </w:r>
      <w:r w:rsidRPr="00275CFF">
        <w:rPr>
          <w:rFonts w:asciiTheme="majorBidi" w:hAnsiTheme="majorBidi" w:cstheme="majorBidi"/>
          <w:sz w:val="28"/>
          <w:szCs w:val="28"/>
        </w:rPr>
        <w:t>.</w:t>
      </w:r>
      <w:r w:rsidR="006D3F72" w:rsidRPr="00275CFF">
        <w:rPr>
          <w:rFonts w:asciiTheme="majorBidi" w:hAnsiTheme="majorBidi" w:cstheme="majorBidi"/>
          <w:sz w:val="28"/>
          <w:szCs w:val="28"/>
        </w:rPr>
        <w:t>2</w:t>
      </w:r>
      <w:r w:rsidRPr="00275CFF">
        <w:rPr>
          <w:rFonts w:asciiTheme="majorBidi" w:hAnsiTheme="majorBidi" w:cstheme="majorBidi"/>
          <w:sz w:val="28"/>
          <w:szCs w:val="28"/>
        </w:rPr>
        <w:t xml:space="preserve">. </w:t>
      </w:r>
      <w:r w:rsidR="00397777" w:rsidRPr="00402B3C">
        <w:rPr>
          <w:rFonts w:asciiTheme="majorBidi" w:hAnsiTheme="majorBidi" w:cstheme="majorBidi"/>
          <w:sz w:val="28"/>
          <w:szCs w:val="28"/>
          <w:shd w:val="clear" w:color="auto" w:fill="FFFFF0"/>
          <w:lang w:val="uk-UA"/>
        </w:rPr>
        <w:t>І</w:t>
      </w:r>
      <w:r w:rsidR="00397777" w:rsidRPr="00402B3C">
        <w:rPr>
          <w:rFonts w:asciiTheme="majorBidi" w:hAnsiTheme="majorBidi" w:cstheme="majorBidi"/>
          <w:sz w:val="28"/>
          <w:szCs w:val="28"/>
          <w:shd w:val="clear" w:color="auto" w:fill="FFFFF0"/>
        </w:rPr>
        <w:t>ндивідуально-авторськ</w:t>
      </w:r>
      <w:r w:rsidR="00397777" w:rsidRPr="00402B3C">
        <w:rPr>
          <w:rFonts w:asciiTheme="majorBidi" w:hAnsiTheme="majorBidi" w:cstheme="majorBidi"/>
          <w:sz w:val="28"/>
          <w:szCs w:val="28"/>
          <w:shd w:val="clear" w:color="auto" w:fill="FFFFF0"/>
          <w:lang w:val="uk-UA"/>
        </w:rPr>
        <w:t>і неологізми</w:t>
      </w:r>
      <w:r w:rsidR="00397777"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5</w:t>
      </w:r>
    </w:p>
    <w:p w:rsidR="00397777" w:rsidRPr="00275CFF" w:rsidRDefault="00397777" w:rsidP="00397777">
      <w:pPr>
        <w:tabs>
          <w:tab w:val="left" w:leader="dot" w:pos="8931"/>
          <w:tab w:val="right" w:leader="dot" w:pos="9072"/>
        </w:tabs>
        <w:spacing w:after="0" w:line="360" w:lineRule="auto"/>
        <w:ind w:left="1134"/>
        <w:jc w:val="both"/>
        <w:rPr>
          <w:rFonts w:asciiTheme="majorBidi" w:hAnsiTheme="majorBidi" w:cstheme="majorBidi"/>
          <w:spacing w:val="4"/>
          <w:sz w:val="28"/>
          <w:szCs w:val="28"/>
          <w:shd w:val="clear" w:color="auto" w:fill="FFFFFF"/>
        </w:rPr>
      </w:pPr>
      <w:r w:rsidRPr="00402B3C">
        <w:rPr>
          <w:rFonts w:asciiTheme="majorBidi" w:hAnsiTheme="majorBidi" w:cstheme="majorBidi"/>
          <w:sz w:val="28"/>
          <w:szCs w:val="28"/>
          <w:lang w:val="uk-UA"/>
        </w:rPr>
        <w:t>2.</w:t>
      </w:r>
      <w:r w:rsidRPr="00275CFF">
        <w:rPr>
          <w:rFonts w:asciiTheme="majorBidi" w:hAnsiTheme="majorBidi" w:cstheme="majorBidi"/>
          <w:sz w:val="28"/>
          <w:szCs w:val="28"/>
        </w:rPr>
        <w:t>1</w:t>
      </w:r>
      <w:r w:rsidR="002B517F" w:rsidRPr="00402B3C">
        <w:rPr>
          <w:rFonts w:asciiTheme="majorBidi" w:hAnsiTheme="majorBidi" w:cstheme="majorBidi"/>
          <w:sz w:val="28"/>
          <w:szCs w:val="28"/>
          <w:lang w:val="uk-UA"/>
        </w:rPr>
        <w:t>.</w:t>
      </w:r>
      <w:r w:rsidRPr="00275CFF">
        <w:rPr>
          <w:rFonts w:asciiTheme="majorBidi" w:hAnsiTheme="majorBidi" w:cstheme="majorBidi"/>
          <w:sz w:val="28"/>
          <w:szCs w:val="28"/>
        </w:rPr>
        <w:t xml:space="preserve">3. </w:t>
      </w:r>
      <w:r w:rsidRPr="00402B3C">
        <w:rPr>
          <w:rFonts w:asciiTheme="majorBidi" w:hAnsiTheme="majorBidi" w:cstheme="majorBidi"/>
          <w:spacing w:val="4"/>
          <w:sz w:val="28"/>
          <w:szCs w:val="28"/>
          <w:shd w:val="clear" w:color="auto" w:fill="FFFFFF"/>
          <w:lang w:val="uk-UA"/>
        </w:rPr>
        <w:t xml:space="preserve">Парадоксальне сполучення власних назв із </w:t>
      </w:r>
    </w:p>
    <w:p w:rsidR="002B517F" w:rsidRPr="00854D0F" w:rsidRDefault="00397777" w:rsidP="00397777">
      <w:pPr>
        <w:tabs>
          <w:tab w:val="left" w:leader="dot" w:pos="8931"/>
          <w:tab w:val="right" w:leader="dot" w:pos="9072"/>
        </w:tabs>
        <w:spacing w:after="0" w:line="360" w:lineRule="auto"/>
        <w:ind w:left="1134"/>
        <w:jc w:val="both"/>
        <w:rPr>
          <w:rFonts w:asciiTheme="majorBidi" w:hAnsiTheme="majorBidi" w:cstheme="majorBidi"/>
          <w:spacing w:val="4"/>
          <w:sz w:val="28"/>
          <w:szCs w:val="28"/>
          <w:shd w:val="clear" w:color="auto" w:fill="FFFFFF"/>
        </w:rPr>
      </w:pPr>
      <w:r w:rsidRPr="00402B3C">
        <w:rPr>
          <w:rFonts w:asciiTheme="majorBidi" w:hAnsiTheme="majorBidi" w:cstheme="majorBidi"/>
          <w:spacing w:val="4"/>
          <w:sz w:val="28"/>
          <w:szCs w:val="28"/>
          <w:shd w:val="clear" w:color="auto" w:fill="FFFFFF"/>
          <w:lang w:val="uk-UA"/>
        </w:rPr>
        <w:t>загальними іменниками</w:t>
      </w:r>
      <w:r w:rsidRPr="00402B3C">
        <w:rPr>
          <w:rFonts w:asciiTheme="majorBidi" w:hAnsiTheme="majorBidi" w:cstheme="majorBidi"/>
          <w:sz w:val="28"/>
          <w:szCs w:val="28"/>
          <w:lang w:val="uk-UA"/>
        </w:rPr>
        <w:tab/>
      </w:r>
      <w:r w:rsidR="00B440AC">
        <w:rPr>
          <w:rFonts w:asciiTheme="majorBidi" w:hAnsiTheme="majorBidi" w:cstheme="majorBidi"/>
          <w:sz w:val="28"/>
          <w:szCs w:val="28"/>
        </w:rPr>
        <w:t>4</w:t>
      </w:r>
      <w:r w:rsidR="00B440AC" w:rsidRPr="00854D0F">
        <w:rPr>
          <w:rFonts w:asciiTheme="majorBidi" w:hAnsiTheme="majorBidi" w:cstheme="majorBidi"/>
          <w:sz w:val="28"/>
          <w:szCs w:val="28"/>
        </w:rPr>
        <w:t>6</w:t>
      </w:r>
    </w:p>
    <w:p w:rsidR="002B517F" w:rsidRPr="00854D0F" w:rsidRDefault="002B517F" w:rsidP="00397777">
      <w:pPr>
        <w:tabs>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2.</w:t>
      </w:r>
      <w:r w:rsidR="00397777" w:rsidRPr="00402B3C">
        <w:rPr>
          <w:rFonts w:asciiTheme="majorBidi" w:hAnsiTheme="majorBidi" w:cstheme="majorBidi"/>
          <w:sz w:val="28"/>
          <w:szCs w:val="28"/>
          <w:lang w:val="uk-UA"/>
        </w:rPr>
        <w:t>1.4. К</w:t>
      </w:r>
      <w:r w:rsidR="00397777" w:rsidRPr="00402B3C">
        <w:rPr>
          <w:rFonts w:asciiTheme="majorBidi" w:hAnsiTheme="majorBidi" w:cstheme="majorBidi"/>
          <w:sz w:val="28"/>
          <w:szCs w:val="28"/>
        </w:rPr>
        <w:t>онтаміна</w:t>
      </w:r>
      <w:r w:rsidR="00DE5213">
        <w:rPr>
          <w:rFonts w:asciiTheme="majorBidi" w:hAnsiTheme="majorBidi" w:cstheme="majorBidi"/>
          <w:sz w:val="28"/>
          <w:szCs w:val="28"/>
          <w:lang w:val="uk-UA"/>
        </w:rPr>
        <w:t>н</w:t>
      </w:r>
      <w:r w:rsidR="00397777" w:rsidRPr="00402B3C">
        <w:rPr>
          <w:rFonts w:asciiTheme="majorBidi" w:hAnsiTheme="majorBidi" w:cstheme="majorBidi"/>
          <w:sz w:val="28"/>
          <w:szCs w:val="28"/>
        </w:rPr>
        <w:t>ти</w:t>
      </w:r>
      <w:r w:rsidR="00B440AC">
        <w:rPr>
          <w:rFonts w:asciiTheme="majorBidi" w:hAnsiTheme="majorBidi" w:cstheme="majorBidi"/>
          <w:sz w:val="28"/>
          <w:szCs w:val="28"/>
          <w:lang w:val="uk-UA"/>
        </w:rPr>
        <w:tab/>
        <w:t>4</w:t>
      </w:r>
      <w:r w:rsidR="00B440AC" w:rsidRPr="00854D0F">
        <w:rPr>
          <w:rFonts w:asciiTheme="majorBidi" w:hAnsiTheme="majorBidi" w:cstheme="majorBidi"/>
          <w:sz w:val="28"/>
          <w:szCs w:val="28"/>
        </w:rPr>
        <w:t>8</w:t>
      </w:r>
    </w:p>
    <w:p w:rsidR="002B517F" w:rsidRPr="00854D0F" w:rsidRDefault="00397777" w:rsidP="00397777">
      <w:pPr>
        <w:tabs>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2.1</w:t>
      </w:r>
      <w:r w:rsidR="002B517F" w:rsidRPr="00402B3C">
        <w:rPr>
          <w:rFonts w:asciiTheme="majorBidi" w:hAnsiTheme="majorBidi" w:cstheme="majorBidi"/>
          <w:sz w:val="28"/>
          <w:szCs w:val="28"/>
          <w:lang w:val="uk-UA"/>
        </w:rPr>
        <w:t>.</w:t>
      </w:r>
      <w:r w:rsidRPr="00402B3C">
        <w:rPr>
          <w:rFonts w:asciiTheme="majorBidi" w:hAnsiTheme="majorBidi" w:cstheme="majorBidi"/>
          <w:sz w:val="28"/>
          <w:szCs w:val="28"/>
          <w:lang w:val="uk-UA"/>
        </w:rPr>
        <w:t>5.</w:t>
      </w:r>
      <w:r w:rsidR="002B517F" w:rsidRPr="00402B3C">
        <w:rPr>
          <w:rFonts w:asciiTheme="majorBidi" w:hAnsiTheme="majorBidi" w:cstheme="majorBidi"/>
          <w:sz w:val="28"/>
          <w:szCs w:val="28"/>
          <w:lang w:val="uk-UA"/>
        </w:rPr>
        <w:t xml:space="preserve"> </w:t>
      </w:r>
      <w:r w:rsidR="00B440AC">
        <w:rPr>
          <w:rFonts w:asciiTheme="majorBidi" w:hAnsiTheme="majorBidi" w:cstheme="majorBidi"/>
          <w:sz w:val="28"/>
          <w:szCs w:val="28"/>
          <w:lang w:val="uk-UA"/>
        </w:rPr>
        <w:t xml:space="preserve">Тропи </w:t>
      </w:r>
      <w:r w:rsidR="00B440AC">
        <w:rPr>
          <w:rFonts w:asciiTheme="majorBidi" w:hAnsiTheme="majorBidi" w:cstheme="majorBidi"/>
          <w:sz w:val="28"/>
          <w:szCs w:val="28"/>
          <w:lang w:val="uk-UA"/>
        </w:rPr>
        <w:tab/>
      </w:r>
      <w:r w:rsidR="00B440AC" w:rsidRPr="00854D0F">
        <w:rPr>
          <w:rFonts w:asciiTheme="majorBidi" w:hAnsiTheme="majorBidi" w:cstheme="majorBidi"/>
          <w:sz w:val="28"/>
          <w:szCs w:val="28"/>
        </w:rPr>
        <w:t>49</w:t>
      </w:r>
    </w:p>
    <w:p w:rsidR="00397777" w:rsidRPr="00854D0F" w:rsidRDefault="00397777" w:rsidP="00397777">
      <w:pPr>
        <w:tabs>
          <w:tab w:val="left" w:leader="dot" w:pos="8931"/>
          <w:tab w:val="right" w:leader="dot" w:pos="9072"/>
        </w:tabs>
        <w:spacing w:after="0" w:line="360" w:lineRule="auto"/>
        <w:ind w:left="1843"/>
        <w:jc w:val="both"/>
        <w:rPr>
          <w:rFonts w:asciiTheme="majorBidi" w:hAnsiTheme="majorBidi" w:cstheme="majorBidi"/>
          <w:sz w:val="28"/>
          <w:szCs w:val="28"/>
        </w:rPr>
      </w:pPr>
      <w:r w:rsidRPr="00402B3C">
        <w:rPr>
          <w:rFonts w:asciiTheme="majorBidi" w:hAnsiTheme="majorBidi" w:cstheme="majorBidi"/>
          <w:sz w:val="28"/>
          <w:szCs w:val="28"/>
          <w:lang w:val="uk-UA"/>
        </w:rPr>
        <w:lastRenderedPageBreak/>
        <w:t xml:space="preserve">2.1.5.1. </w:t>
      </w:r>
      <w:r w:rsidR="00040149" w:rsidRPr="00402B3C">
        <w:rPr>
          <w:rFonts w:asciiTheme="majorBidi" w:hAnsiTheme="majorBidi" w:cstheme="majorBidi"/>
          <w:sz w:val="28"/>
          <w:szCs w:val="28"/>
          <w:lang w:val="uk-UA"/>
        </w:rPr>
        <w:t>Антитеза</w:t>
      </w:r>
      <w:r w:rsidR="00B440AC">
        <w:rPr>
          <w:rFonts w:asciiTheme="majorBidi" w:hAnsiTheme="majorBidi" w:cstheme="majorBidi"/>
          <w:sz w:val="28"/>
          <w:szCs w:val="28"/>
          <w:lang w:val="uk-UA"/>
        </w:rPr>
        <w:tab/>
      </w:r>
      <w:r w:rsidR="00B440AC" w:rsidRPr="00854D0F">
        <w:rPr>
          <w:rFonts w:asciiTheme="majorBidi" w:hAnsiTheme="majorBidi" w:cstheme="majorBidi"/>
          <w:sz w:val="28"/>
          <w:szCs w:val="28"/>
        </w:rPr>
        <w:t>49</w:t>
      </w:r>
    </w:p>
    <w:p w:rsidR="00397777" w:rsidRPr="00854D0F" w:rsidRDefault="00397777" w:rsidP="00397777">
      <w:pPr>
        <w:tabs>
          <w:tab w:val="left" w:leader="dot" w:pos="8931"/>
          <w:tab w:val="right" w:leader="dot" w:pos="9072"/>
        </w:tabs>
        <w:spacing w:after="0" w:line="360" w:lineRule="auto"/>
        <w:ind w:left="1843"/>
        <w:jc w:val="both"/>
        <w:rPr>
          <w:rFonts w:asciiTheme="majorBidi" w:hAnsiTheme="majorBidi" w:cstheme="majorBidi"/>
          <w:sz w:val="28"/>
          <w:szCs w:val="28"/>
        </w:rPr>
      </w:pPr>
      <w:r w:rsidRPr="00402B3C">
        <w:rPr>
          <w:rFonts w:asciiTheme="majorBidi" w:hAnsiTheme="majorBidi" w:cstheme="majorBidi"/>
          <w:sz w:val="28"/>
          <w:szCs w:val="28"/>
          <w:lang w:val="uk-UA"/>
        </w:rPr>
        <w:t xml:space="preserve">2.1.5.2. </w:t>
      </w:r>
      <w:r w:rsidR="00040149" w:rsidRPr="00402B3C">
        <w:rPr>
          <w:rFonts w:asciiTheme="majorBidi" w:hAnsiTheme="majorBidi" w:cstheme="majorBidi"/>
          <w:sz w:val="28"/>
          <w:szCs w:val="28"/>
          <w:lang w:val="uk-UA"/>
        </w:rPr>
        <w:t>Метафора</w:t>
      </w:r>
      <w:r w:rsidR="00B440AC">
        <w:rPr>
          <w:rFonts w:asciiTheme="majorBidi" w:hAnsiTheme="majorBidi" w:cstheme="majorBidi"/>
          <w:sz w:val="28"/>
          <w:szCs w:val="28"/>
          <w:lang w:val="uk-UA"/>
        </w:rPr>
        <w:tab/>
        <w:t>5</w:t>
      </w:r>
      <w:r w:rsidR="00B440AC" w:rsidRPr="00854D0F">
        <w:rPr>
          <w:rFonts w:asciiTheme="majorBidi" w:hAnsiTheme="majorBidi" w:cstheme="majorBidi"/>
          <w:sz w:val="28"/>
          <w:szCs w:val="28"/>
        </w:rPr>
        <w:t>1</w:t>
      </w:r>
    </w:p>
    <w:p w:rsidR="00397777" w:rsidRPr="00854D0F" w:rsidRDefault="00397777" w:rsidP="00397777">
      <w:pPr>
        <w:tabs>
          <w:tab w:val="left" w:leader="dot" w:pos="8931"/>
          <w:tab w:val="right" w:leader="dot" w:pos="9072"/>
        </w:tabs>
        <w:spacing w:after="0" w:line="360" w:lineRule="auto"/>
        <w:ind w:left="1843"/>
        <w:jc w:val="both"/>
        <w:rPr>
          <w:rFonts w:asciiTheme="majorBidi" w:hAnsiTheme="majorBidi" w:cstheme="majorBidi"/>
          <w:sz w:val="28"/>
          <w:szCs w:val="28"/>
        </w:rPr>
      </w:pPr>
      <w:r w:rsidRPr="00402B3C">
        <w:rPr>
          <w:rFonts w:asciiTheme="majorBidi" w:hAnsiTheme="majorBidi" w:cstheme="majorBidi"/>
          <w:sz w:val="28"/>
          <w:szCs w:val="28"/>
          <w:lang w:val="uk-UA"/>
        </w:rPr>
        <w:t xml:space="preserve">2.1.5.3. </w:t>
      </w:r>
      <w:r w:rsidR="00040149" w:rsidRPr="00402B3C">
        <w:rPr>
          <w:rFonts w:asciiTheme="majorBidi" w:hAnsiTheme="majorBidi" w:cstheme="majorBidi"/>
          <w:sz w:val="28"/>
          <w:szCs w:val="28"/>
          <w:lang w:val="uk-UA"/>
        </w:rPr>
        <w:t>Алюзія</w:t>
      </w:r>
      <w:r w:rsidR="00B440AC">
        <w:rPr>
          <w:rFonts w:asciiTheme="majorBidi" w:hAnsiTheme="majorBidi" w:cstheme="majorBidi"/>
          <w:sz w:val="28"/>
          <w:szCs w:val="28"/>
          <w:lang w:val="uk-UA"/>
        </w:rPr>
        <w:tab/>
        <w:t>5</w:t>
      </w:r>
      <w:r w:rsidR="00B440AC" w:rsidRPr="00854D0F">
        <w:rPr>
          <w:rFonts w:asciiTheme="majorBidi" w:hAnsiTheme="majorBidi" w:cstheme="majorBidi"/>
          <w:sz w:val="28"/>
          <w:szCs w:val="28"/>
        </w:rPr>
        <w:t>2</w:t>
      </w:r>
    </w:p>
    <w:p w:rsidR="007B01BC" w:rsidRPr="00B440AC" w:rsidRDefault="00B440AC" w:rsidP="007B01BC">
      <w:pPr>
        <w:tabs>
          <w:tab w:val="left" w:leader="dot" w:pos="8931"/>
          <w:tab w:val="right" w:leader="dot" w:pos="9072"/>
        </w:tabs>
        <w:spacing w:after="0" w:line="360" w:lineRule="auto"/>
        <w:ind w:left="1134"/>
        <w:jc w:val="both"/>
        <w:rPr>
          <w:rFonts w:asciiTheme="majorBidi" w:hAnsiTheme="majorBidi" w:cstheme="majorBidi"/>
          <w:sz w:val="28"/>
          <w:szCs w:val="28"/>
        </w:rPr>
      </w:pPr>
      <w:r>
        <w:rPr>
          <w:rFonts w:asciiTheme="majorBidi" w:hAnsiTheme="majorBidi" w:cstheme="majorBidi"/>
          <w:sz w:val="28"/>
          <w:szCs w:val="28"/>
          <w:lang w:val="uk-UA"/>
        </w:rPr>
        <w:t>2.1.6. Вигуки</w:t>
      </w:r>
      <w:r>
        <w:rPr>
          <w:rFonts w:asciiTheme="majorBidi" w:hAnsiTheme="majorBidi" w:cstheme="majorBidi"/>
          <w:sz w:val="28"/>
          <w:szCs w:val="28"/>
          <w:lang w:val="uk-UA"/>
        </w:rPr>
        <w:tab/>
        <w:t>5</w:t>
      </w:r>
      <w:r w:rsidRPr="00B440AC">
        <w:rPr>
          <w:rFonts w:asciiTheme="majorBidi" w:hAnsiTheme="majorBidi" w:cstheme="majorBidi"/>
          <w:sz w:val="28"/>
          <w:szCs w:val="28"/>
        </w:rPr>
        <w:t>4</w:t>
      </w:r>
    </w:p>
    <w:p w:rsidR="007B01BC" w:rsidRPr="00B440AC" w:rsidRDefault="007B01BC" w:rsidP="007B01BC">
      <w:pPr>
        <w:tabs>
          <w:tab w:val="left" w:leader="dot" w:pos="8931"/>
          <w:tab w:val="right" w:leader="dot" w:pos="9072"/>
        </w:tabs>
        <w:spacing w:after="0" w:line="360" w:lineRule="auto"/>
        <w:ind w:firstLine="567"/>
        <w:jc w:val="both"/>
        <w:rPr>
          <w:rFonts w:asciiTheme="majorBidi" w:hAnsiTheme="majorBidi" w:cstheme="majorBidi"/>
          <w:sz w:val="28"/>
          <w:szCs w:val="28"/>
        </w:rPr>
      </w:pPr>
      <w:r w:rsidRPr="00402B3C">
        <w:rPr>
          <w:rFonts w:asciiTheme="majorBidi" w:hAnsiTheme="majorBidi" w:cstheme="majorBidi"/>
          <w:sz w:val="28"/>
          <w:szCs w:val="28"/>
          <w:lang w:val="uk-UA"/>
        </w:rPr>
        <w:t>2.</w:t>
      </w:r>
      <w:r w:rsidRPr="00275CFF">
        <w:rPr>
          <w:rFonts w:asciiTheme="majorBidi" w:hAnsiTheme="majorBidi" w:cstheme="majorBidi"/>
          <w:sz w:val="28"/>
          <w:szCs w:val="28"/>
        </w:rPr>
        <w:t xml:space="preserve">2. </w:t>
      </w:r>
      <w:r w:rsidRPr="00402B3C">
        <w:rPr>
          <w:rFonts w:asciiTheme="majorBidi" w:hAnsiTheme="majorBidi" w:cstheme="majorBidi"/>
          <w:sz w:val="28"/>
          <w:szCs w:val="28"/>
          <w:lang w:val="uk-UA"/>
        </w:rPr>
        <w:t>Нейтральні лексико-семантичні засоби</w:t>
      </w:r>
      <w:r w:rsidRPr="00402B3C">
        <w:rPr>
          <w:rFonts w:asciiTheme="majorBidi" w:hAnsiTheme="majorBidi" w:cstheme="majorBidi"/>
          <w:sz w:val="28"/>
          <w:szCs w:val="28"/>
          <w:lang w:val="uk-UA"/>
        </w:rPr>
        <w:tab/>
      </w:r>
      <w:r w:rsidR="00B440AC">
        <w:rPr>
          <w:rFonts w:asciiTheme="majorBidi" w:hAnsiTheme="majorBidi" w:cstheme="majorBidi"/>
          <w:sz w:val="28"/>
          <w:szCs w:val="28"/>
          <w:lang w:val="uk-UA"/>
        </w:rPr>
        <w:t>5</w:t>
      </w:r>
      <w:r w:rsidR="00B440AC" w:rsidRPr="00B440AC">
        <w:rPr>
          <w:rFonts w:asciiTheme="majorBidi" w:hAnsiTheme="majorBidi" w:cstheme="majorBidi"/>
          <w:sz w:val="28"/>
          <w:szCs w:val="28"/>
        </w:rPr>
        <w:t>5</w:t>
      </w:r>
    </w:p>
    <w:p w:rsidR="007B01BC" w:rsidRPr="00854D0F" w:rsidRDefault="007B01BC" w:rsidP="007B01BC">
      <w:pPr>
        <w:tabs>
          <w:tab w:val="left" w:pos="1134"/>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 xml:space="preserve">2.2.1. </w:t>
      </w:r>
      <w:r w:rsidR="008B2A72" w:rsidRPr="00402B3C">
        <w:rPr>
          <w:rFonts w:asciiTheme="majorBidi" w:eastAsia="Times New Roman" w:hAnsiTheme="majorBidi" w:cstheme="majorBidi"/>
          <w:kern w:val="36"/>
          <w:sz w:val="28"/>
          <w:szCs w:val="28"/>
          <w:lang w:val="uk-UA"/>
        </w:rPr>
        <w:t>Лексика з семантикою неймовірності</w:t>
      </w:r>
      <w:r w:rsidR="00B440AC">
        <w:rPr>
          <w:rFonts w:asciiTheme="majorBidi" w:hAnsiTheme="majorBidi" w:cstheme="majorBidi"/>
          <w:sz w:val="28"/>
          <w:szCs w:val="28"/>
          <w:lang w:val="uk-UA"/>
        </w:rPr>
        <w:tab/>
        <w:t>5</w:t>
      </w:r>
      <w:r w:rsidR="00B440AC" w:rsidRPr="00854D0F">
        <w:rPr>
          <w:rFonts w:asciiTheme="majorBidi" w:hAnsiTheme="majorBidi" w:cstheme="majorBidi"/>
          <w:sz w:val="28"/>
          <w:szCs w:val="28"/>
        </w:rPr>
        <w:t>5</w:t>
      </w:r>
    </w:p>
    <w:p w:rsidR="007B01BC" w:rsidRPr="00854D0F" w:rsidRDefault="007B01BC" w:rsidP="007B01BC">
      <w:pPr>
        <w:tabs>
          <w:tab w:val="left" w:pos="1134"/>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 xml:space="preserve">2.2.2. </w:t>
      </w:r>
      <w:r w:rsidR="008B2A72" w:rsidRPr="00402B3C">
        <w:rPr>
          <w:rFonts w:asciiTheme="majorBidi" w:eastAsia="Times New Roman" w:hAnsiTheme="majorBidi" w:cstheme="majorBidi"/>
          <w:kern w:val="36"/>
          <w:sz w:val="28"/>
          <w:szCs w:val="28"/>
          <w:lang w:val="uk-UA"/>
        </w:rPr>
        <w:t>Лексика з семантикою шоку</w:t>
      </w:r>
      <w:r w:rsidR="00B440AC">
        <w:rPr>
          <w:rFonts w:asciiTheme="majorBidi" w:hAnsiTheme="majorBidi" w:cstheme="majorBidi"/>
          <w:sz w:val="28"/>
          <w:szCs w:val="28"/>
          <w:lang w:val="uk-UA"/>
        </w:rPr>
        <w:tab/>
        <w:t>5</w:t>
      </w:r>
      <w:r w:rsidR="00B440AC" w:rsidRPr="00854D0F">
        <w:rPr>
          <w:rFonts w:asciiTheme="majorBidi" w:hAnsiTheme="majorBidi" w:cstheme="majorBidi"/>
          <w:sz w:val="28"/>
          <w:szCs w:val="28"/>
        </w:rPr>
        <w:t>6</w:t>
      </w:r>
    </w:p>
    <w:p w:rsidR="007B01BC" w:rsidRPr="00B440AC" w:rsidRDefault="007B01BC" w:rsidP="007B01BC">
      <w:pPr>
        <w:tabs>
          <w:tab w:val="left" w:pos="1134"/>
          <w:tab w:val="left" w:leader="dot" w:pos="8931"/>
          <w:tab w:val="right" w:leader="dot" w:pos="9072"/>
        </w:tabs>
        <w:spacing w:after="0" w:line="360" w:lineRule="auto"/>
        <w:ind w:left="1134"/>
        <w:jc w:val="both"/>
        <w:rPr>
          <w:rFonts w:asciiTheme="majorBidi" w:hAnsiTheme="majorBidi" w:cstheme="majorBidi"/>
          <w:sz w:val="28"/>
          <w:szCs w:val="28"/>
        </w:rPr>
      </w:pPr>
      <w:r w:rsidRPr="00402B3C">
        <w:rPr>
          <w:rFonts w:asciiTheme="majorBidi" w:hAnsiTheme="majorBidi" w:cstheme="majorBidi"/>
          <w:sz w:val="28"/>
          <w:szCs w:val="28"/>
          <w:lang w:val="uk-UA"/>
        </w:rPr>
        <w:t xml:space="preserve">2.2.3. </w:t>
      </w:r>
      <w:r w:rsidR="008B2A72" w:rsidRPr="00402B3C">
        <w:rPr>
          <w:rFonts w:asciiTheme="majorBidi" w:eastAsia="Times New Roman" w:hAnsiTheme="majorBidi" w:cstheme="majorBidi"/>
          <w:kern w:val="36"/>
          <w:sz w:val="28"/>
          <w:szCs w:val="28"/>
          <w:lang w:val="uk-UA"/>
        </w:rPr>
        <w:t>Лексика з семантикою сенсаційності</w:t>
      </w:r>
      <w:r w:rsidR="00B440AC">
        <w:rPr>
          <w:rFonts w:asciiTheme="majorBidi" w:hAnsiTheme="majorBidi" w:cstheme="majorBidi"/>
          <w:sz w:val="28"/>
          <w:szCs w:val="28"/>
          <w:lang w:val="uk-UA"/>
        </w:rPr>
        <w:tab/>
        <w:t>5</w:t>
      </w:r>
      <w:r w:rsidR="00B440AC" w:rsidRPr="00B440AC">
        <w:rPr>
          <w:rFonts w:asciiTheme="majorBidi" w:hAnsiTheme="majorBidi" w:cstheme="majorBidi"/>
          <w:sz w:val="28"/>
          <w:szCs w:val="28"/>
        </w:rPr>
        <w:t>7</w:t>
      </w:r>
    </w:p>
    <w:p w:rsidR="00B440AC" w:rsidRPr="00B440AC" w:rsidRDefault="00B440AC" w:rsidP="00B440AC">
      <w:pPr>
        <w:tabs>
          <w:tab w:val="left" w:pos="1134"/>
          <w:tab w:val="left" w:leader="dot" w:pos="8931"/>
          <w:tab w:val="right" w:leader="dot" w:pos="9072"/>
        </w:tabs>
        <w:spacing w:after="0" w:line="360" w:lineRule="auto"/>
        <w:ind w:left="1134"/>
        <w:jc w:val="both"/>
        <w:rPr>
          <w:rFonts w:asciiTheme="majorBidi" w:hAnsiTheme="majorBidi" w:cstheme="majorBidi"/>
          <w:bCs/>
          <w:sz w:val="28"/>
          <w:szCs w:val="28"/>
        </w:rPr>
      </w:pPr>
      <w:r>
        <w:rPr>
          <w:rFonts w:asciiTheme="majorBidi" w:hAnsiTheme="majorBidi" w:cstheme="majorBidi"/>
          <w:sz w:val="28"/>
          <w:szCs w:val="28"/>
        </w:rPr>
        <w:t>2.2.4.</w:t>
      </w:r>
      <w:r w:rsidRPr="00B440AC">
        <w:rPr>
          <w:rFonts w:asciiTheme="majorBidi" w:hAnsiTheme="majorBidi" w:cstheme="majorBidi"/>
          <w:bCs/>
          <w:sz w:val="28"/>
          <w:szCs w:val="28"/>
          <w:lang w:val="uk-UA"/>
        </w:rPr>
        <w:t xml:space="preserve"> Лексика з семантикою катастроф та нещасних випадків</w:t>
      </w:r>
      <w:r w:rsidRPr="00B440AC">
        <w:rPr>
          <w:rFonts w:asciiTheme="majorBidi" w:hAnsiTheme="majorBidi" w:cstheme="majorBidi"/>
          <w:bCs/>
          <w:sz w:val="28"/>
          <w:szCs w:val="28"/>
        </w:rPr>
        <w:t>…..</w:t>
      </w:r>
      <w:r w:rsidRPr="0093089E">
        <w:rPr>
          <w:rFonts w:asciiTheme="majorBidi" w:hAnsiTheme="majorBidi" w:cstheme="majorBidi"/>
          <w:bCs/>
          <w:sz w:val="28"/>
          <w:szCs w:val="28"/>
        </w:rPr>
        <w:t>.</w:t>
      </w:r>
      <w:r w:rsidRPr="00B440AC">
        <w:rPr>
          <w:rFonts w:asciiTheme="majorBidi" w:hAnsiTheme="majorBidi" w:cstheme="majorBidi"/>
          <w:bCs/>
          <w:sz w:val="28"/>
          <w:szCs w:val="28"/>
        </w:rPr>
        <w:t>57</w:t>
      </w:r>
    </w:p>
    <w:p w:rsidR="002B517F" w:rsidRPr="00854D0F" w:rsidRDefault="00BA4A05" w:rsidP="00DC62AF">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ВИСНОВКИ ДО РОЗДІЛУ ІІ</w:t>
      </w:r>
      <w:r w:rsidR="0093089E">
        <w:rPr>
          <w:rFonts w:asciiTheme="majorBidi" w:hAnsiTheme="majorBidi" w:cstheme="majorBidi"/>
          <w:sz w:val="28"/>
          <w:szCs w:val="28"/>
          <w:lang w:val="uk-UA"/>
        </w:rPr>
        <w:tab/>
        <w:t>5</w:t>
      </w:r>
      <w:r w:rsidR="0093089E" w:rsidRPr="00854D0F">
        <w:rPr>
          <w:rFonts w:asciiTheme="majorBidi" w:hAnsiTheme="majorBidi" w:cstheme="majorBidi"/>
          <w:sz w:val="28"/>
          <w:szCs w:val="28"/>
        </w:rPr>
        <w:t>8</w:t>
      </w:r>
    </w:p>
    <w:p w:rsidR="002B517F" w:rsidRPr="00402B3C" w:rsidRDefault="002B517F" w:rsidP="00DC62AF">
      <w:pPr>
        <w:tabs>
          <w:tab w:val="left" w:leader="dot" w:pos="8931"/>
          <w:tab w:val="right" w:leader="dot" w:pos="9072"/>
        </w:tabs>
        <w:spacing w:after="0" w:line="360" w:lineRule="auto"/>
        <w:jc w:val="both"/>
        <w:rPr>
          <w:rFonts w:asciiTheme="majorBidi" w:hAnsiTheme="majorBidi" w:cstheme="majorBidi"/>
          <w:sz w:val="28"/>
          <w:szCs w:val="28"/>
          <w:lang w:val="uk-UA"/>
        </w:rPr>
      </w:pPr>
      <w:r w:rsidRPr="00402B3C">
        <w:rPr>
          <w:rFonts w:asciiTheme="majorBidi" w:hAnsiTheme="majorBidi" w:cstheme="majorBidi"/>
          <w:sz w:val="28"/>
          <w:szCs w:val="28"/>
          <w:lang w:val="uk-UA"/>
        </w:rPr>
        <w:t>ЗАГАЛЬНІ ВИСНОВКИ</w:t>
      </w:r>
      <w:r w:rsidR="00584F8A">
        <w:rPr>
          <w:rFonts w:asciiTheme="majorBidi" w:hAnsiTheme="majorBidi" w:cstheme="majorBidi"/>
          <w:sz w:val="28"/>
          <w:szCs w:val="28"/>
          <w:lang w:val="uk-UA"/>
        </w:rPr>
        <w:tab/>
        <w:t>61</w:t>
      </w:r>
    </w:p>
    <w:p w:rsidR="002B517F" w:rsidRPr="0093089E" w:rsidRDefault="002B517F" w:rsidP="00DC62AF">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СПИСОК ВИКОРИСТАНОЇ ЛІТЕРАТУРИ</w:t>
      </w:r>
      <w:r w:rsidR="0093089E">
        <w:rPr>
          <w:rFonts w:asciiTheme="majorBidi" w:hAnsiTheme="majorBidi" w:cstheme="majorBidi"/>
          <w:sz w:val="28"/>
          <w:szCs w:val="28"/>
          <w:lang w:val="uk-UA"/>
        </w:rPr>
        <w:tab/>
        <w:t>6</w:t>
      </w:r>
      <w:r w:rsidR="0093089E" w:rsidRPr="0093089E">
        <w:rPr>
          <w:rFonts w:asciiTheme="majorBidi" w:hAnsiTheme="majorBidi" w:cstheme="majorBidi"/>
          <w:sz w:val="28"/>
          <w:szCs w:val="28"/>
        </w:rPr>
        <w:t>4</w:t>
      </w:r>
    </w:p>
    <w:p w:rsidR="00BA4A05" w:rsidRPr="0093089E" w:rsidRDefault="00BA4A05" w:rsidP="00BA4A05">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ДОДАТКИ</w:t>
      </w:r>
      <w:r w:rsidRPr="00402B3C">
        <w:rPr>
          <w:rFonts w:asciiTheme="majorBidi" w:hAnsiTheme="majorBidi" w:cstheme="majorBidi"/>
          <w:sz w:val="28"/>
          <w:szCs w:val="28"/>
          <w:lang w:val="uk-UA"/>
        </w:rPr>
        <w:tab/>
      </w:r>
      <w:r w:rsidR="0093089E">
        <w:rPr>
          <w:rFonts w:asciiTheme="majorBidi" w:hAnsiTheme="majorBidi" w:cstheme="majorBidi"/>
          <w:sz w:val="28"/>
          <w:szCs w:val="28"/>
          <w:lang w:val="uk-UA"/>
        </w:rPr>
        <w:t>7</w:t>
      </w:r>
      <w:r w:rsidR="0093089E" w:rsidRPr="0093089E">
        <w:rPr>
          <w:rFonts w:asciiTheme="majorBidi" w:hAnsiTheme="majorBidi" w:cstheme="majorBidi"/>
          <w:sz w:val="28"/>
          <w:szCs w:val="28"/>
        </w:rPr>
        <w:t>5</w:t>
      </w:r>
    </w:p>
    <w:p w:rsidR="00D9460F" w:rsidRPr="0093089E" w:rsidRDefault="00D9460F" w:rsidP="00BA4A05">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Додаток А</w:t>
      </w:r>
      <w:r w:rsidRPr="00402B3C">
        <w:rPr>
          <w:rFonts w:asciiTheme="majorBidi" w:hAnsiTheme="majorBidi" w:cstheme="majorBidi"/>
          <w:sz w:val="28"/>
          <w:szCs w:val="28"/>
          <w:lang w:val="uk-UA"/>
        </w:rPr>
        <w:tab/>
      </w:r>
      <w:r w:rsidR="0093089E">
        <w:rPr>
          <w:rFonts w:asciiTheme="majorBidi" w:hAnsiTheme="majorBidi" w:cstheme="majorBidi"/>
          <w:sz w:val="28"/>
          <w:szCs w:val="28"/>
          <w:lang w:val="uk-UA"/>
        </w:rPr>
        <w:t>7</w:t>
      </w:r>
      <w:r w:rsidR="0093089E" w:rsidRPr="0093089E">
        <w:rPr>
          <w:rFonts w:asciiTheme="majorBidi" w:hAnsiTheme="majorBidi" w:cstheme="majorBidi"/>
          <w:sz w:val="28"/>
          <w:szCs w:val="28"/>
        </w:rPr>
        <w:t>5</w:t>
      </w:r>
    </w:p>
    <w:p w:rsidR="00D9460F" w:rsidRPr="00854D0F" w:rsidRDefault="00D9460F" w:rsidP="00BA4A05">
      <w:pPr>
        <w:tabs>
          <w:tab w:val="left" w:leader="dot" w:pos="8931"/>
          <w:tab w:val="right" w:leader="dot" w:pos="9072"/>
        </w:tabs>
        <w:spacing w:after="0" w:line="360" w:lineRule="auto"/>
        <w:jc w:val="both"/>
        <w:rPr>
          <w:rFonts w:asciiTheme="majorBidi" w:hAnsiTheme="majorBidi" w:cstheme="majorBidi"/>
          <w:sz w:val="28"/>
          <w:szCs w:val="28"/>
        </w:rPr>
      </w:pPr>
      <w:r w:rsidRPr="00402B3C">
        <w:rPr>
          <w:rFonts w:asciiTheme="majorBidi" w:hAnsiTheme="majorBidi" w:cstheme="majorBidi"/>
          <w:sz w:val="28"/>
          <w:szCs w:val="28"/>
          <w:lang w:val="uk-UA"/>
        </w:rPr>
        <w:t>Додаток Б</w:t>
      </w:r>
      <w:r w:rsidRPr="00402B3C">
        <w:rPr>
          <w:rFonts w:asciiTheme="majorBidi" w:hAnsiTheme="majorBidi" w:cstheme="majorBidi"/>
          <w:sz w:val="28"/>
          <w:szCs w:val="28"/>
          <w:lang w:val="uk-UA"/>
        </w:rPr>
        <w:tab/>
      </w:r>
      <w:r w:rsidR="0093089E">
        <w:rPr>
          <w:rFonts w:asciiTheme="majorBidi" w:hAnsiTheme="majorBidi" w:cstheme="majorBidi"/>
          <w:sz w:val="28"/>
          <w:szCs w:val="28"/>
          <w:lang w:val="uk-UA"/>
        </w:rPr>
        <w:t>7</w:t>
      </w:r>
      <w:r w:rsidR="0093089E" w:rsidRPr="00854D0F">
        <w:rPr>
          <w:rFonts w:asciiTheme="majorBidi" w:hAnsiTheme="majorBidi" w:cstheme="majorBidi"/>
          <w:sz w:val="28"/>
          <w:szCs w:val="28"/>
        </w:rPr>
        <w:t>6</w:t>
      </w:r>
    </w:p>
    <w:p w:rsidR="00D64037" w:rsidRPr="00854D0F" w:rsidRDefault="0093089E" w:rsidP="00BA4A05">
      <w:pPr>
        <w:tabs>
          <w:tab w:val="left" w:leader="dot" w:pos="8931"/>
          <w:tab w:val="right" w:leader="dot" w:pos="9072"/>
        </w:tabs>
        <w:spacing w:after="0" w:line="360" w:lineRule="auto"/>
        <w:jc w:val="both"/>
        <w:rPr>
          <w:rFonts w:asciiTheme="majorBidi" w:hAnsiTheme="majorBidi" w:cstheme="majorBidi"/>
          <w:sz w:val="28"/>
          <w:szCs w:val="28"/>
        </w:rPr>
      </w:pPr>
      <w:r>
        <w:rPr>
          <w:rFonts w:asciiTheme="majorBidi" w:hAnsiTheme="majorBidi" w:cstheme="majorBidi"/>
          <w:sz w:val="28"/>
          <w:szCs w:val="28"/>
          <w:lang w:val="uk-UA"/>
        </w:rPr>
        <w:t>Додаток В</w:t>
      </w:r>
      <w:r>
        <w:rPr>
          <w:rFonts w:asciiTheme="majorBidi" w:hAnsiTheme="majorBidi" w:cstheme="majorBidi"/>
          <w:sz w:val="28"/>
          <w:szCs w:val="28"/>
          <w:lang w:val="uk-UA"/>
        </w:rPr>
        <w:tab/>
        <w:t>7</w:t>
      </w:r>
      <w:r w:rsidRPr="00854D0F">
        <w:rPr>
          <w:rFonts w:asciiTheme="majorBidi" w:hAnsiTheme="majorBidi" w:cstheme="majorBidi"/>
          <w:sz w:val="28"/>
          <w:szCs w:val="28"/>
        </w:rPr>
        <w:t>7</w:t>
      </w:r>
    </w:p>
    <w:p w:rsidR="00B51118" w:rsidRPr="00854D0F" w:rsidRDefault="00B51118" w:rsidP="00BA4A05">
      <w:pPr>
        <w:tabs>
          <w:tab w:val="left" w:leader="dot" w:pos="8931"/>
          <w:tab w:val="right" w:leader="dot" w:pos="9072"/>
        </w:tabs>
        <w:spacing w:after="0" w:line="360" w:lineRule="auto"/>
        <w:jc w:val="both"/>
        <w:rPr>
          <w:rFonts w:asciiTheme="majorBidi" w:hAnsiTheme="majorBidi" w:cstheme="majorBidi"/>
          <w:b/>
          <w:bCs/>
          <w:sz w:val="28"/>
          <w:szCs w:val="28"/>
        </w:rPr>
      </w:pPr>
      <w:r w:rsidRPr="00402B3C">
        <w:rPr>
          <w:rFonts w:asciiTheme="majorBidi" w:hAnsiTheme="majorBidi" w:cstheme="majorBidi"/>
          <w:sz w:val="28"/>
          <w:szCs w:val="28"/>
          <w:lang w:val="uk-UA"/>
        </w:rPr>
        <w:t>ZUSAMMENFASSUNG</w:t>
      </w:r>
      <w:r w:rsidRPr="00402B3C">
        <w:rPr>
          <w:rFonts w:asciiTheme="majorBidi" w:hAnsiTheme="majorBidi" w:cstheme="majorBidi"/>
          <w:sz w:val="28"/>
          <w:szCs w:val="28"/>
          <w:lang w:val="uk-UA"/>
        </w:rPr>
        <w:tab/>
      </w:r>
      <w:r w:rsidR="0093089E" w:rsidRPr="00854D0F">
        <w:rPr>
          <w:rFonts w:asciiTheme="majorBidi" w:hAnsiTheme="majorBidi" w:cstheme="majorBidi"/>
          <w:sz w:val="28"/>
          <w:szCs w:val="28"/>
        </w:rPr>
        <w:t>7</w:t>
      </w:r>
      <w:r w:rsidR="0093089E">
        <w:rPr>
          <w:rFonts w:asciiTheme="majorBidi" w:hAnsiTheme="majorBidi" w:cstheme="majorBidi"/>
          <w:sz w:val="28"/>
          <w:szCs w:val="28"/>
          <w:lang w:val="uk-UA"/>
        </w:rPr>
        <w:t>8</w:t>
      </w:r>
    </w:p>
    <w:p w:rsidR="001C2C02" w:rsidRPr="00402B3C" w:rsidRDefault="001C2C02">
      <w:pPr>
        <w:rPr>
          <w:rFonts w:asciiTheme="majorBidi" w:hAnsiTheme="majorBidi" w:cstheme="majorBidi"/>
          <w:b/>
          <w:bCs/>
          <w:sz w:val="28"/>
          <w:szCs w:val="28"/>
          <w:lang w:val="uk-UA"/>
        </w:rPr>
      </w:pPr>
      <w:r w:rsidRPr="00402B3C">
        <w:rPr>
          <w:rFonts w:asciiTheme="majorBidi" w:hAnsiTheme="majorBidi" w:cstheme="majorBidi"/>
          <w:b/>
          <w:bCs/>
          <w:sz w:val="28"/>
          <w:szCs w:val="28"/>
          <w:lang w:val="uk-UA"/>
        </w:rPr>
        <w:br w:type="page"/>
      </w:r>
    </w:p>
    <w:p w:rsidR="001105D4" w:rsidRPr="00402B3C" w:rsidRDefault="001105D4" w:rsidP="00243817">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ВСТУП</w:t>
      </w:r>
    </w:p>
    <w:p w:rsidR="00604BC5" w:rsidRPr="00402B3C" w:rsidRDefault="00604BC5" w:rsidP="00243817">
      <w:pPr>
        <w:spacing w:after="0" w:line="360" w:lineRule="auto"/>
        <w:ind w:firstLine="709"/>
        <w:jc w:val="both"/>
        <w:rPr>
          <w:rFonts w:asciiTheme="majorBidi" w:hAnsiTheme="majorBidi" w:cstheme="majorBidi"/>
          <w:b/>
          <w:bCs/>
          <w:sz w:val="28"/>
          <w:szCs w:val="28"/>
          <w:lang w:val="uk-UA"/>
        </w:rPr>
      </w:pPr>
    </w:p>
    <w:p w:rsidR="00BF2877" w:rsidRPr="00402B3C" w:rsidRDefault="00DA3EC1"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Сучасне вдосконалення інформаційно-комунікаційних технологій </w:t>
      </w:r>
      <w:r w:rsidR="00172331">
        <w:rPr>
          <w:rFonts w:asciiTheme="majorBidi" w:hAnsiTheme="majorBidi" w:cstheme="majorBidi"/>
          <w:sz w:val="28"/>
          <w:szCs w:val="28"/>
          <w:lang w:val="uk-UA"/>
        </w:rPr>
        <w:t>сприяло значному зростанню</w:t>
      </w:r>
      <w:r w:rsidRPr="00402B3C">
        <w:rPr>
          <w:rFonts w:asciiTheme="majorBidi" w:hAnsiTheme="majorBidi" w:cstheme="majorBidi"/>
          <w:sz w:val="28"/>
          <w:szCs w:val="28"/>
          <w:lang w:val="uk-UA"/>
        </w:rPr>
        <w:t xml:space="preserve"> загального корпусу </w:t>
      </w:r>
      <w:r w:rsidR="00535134" w:rsidRPr="00402B3C">
        <w:rPr>
          <w:rFonts w:asciiTheme="majorBidi" w:hAnsiTheme="majorBidi" w:cstheme="majorBidi"/>
          <w:sz w:val="28"/>
          <w:szCs w:val="28"/>
          <w:lang w:val="uk-UA"/>
        </w:rPr>
        <w:t>медійних текстів</w:t>
      </w:r>
      <w:r w:rsidRPr="00402B3C">
        <w:rPr>
          <w:rFonts w:asciiTheme="majorBidi" w:hAnsiTheme="majorBidi" w:cstheme="majorBidi"/>
          <w:sz w:val="28"/>
          <w:szCs w:val="28"/>
          <w:lang w:val="uk-UA"/>
        </w:rPr>
        <w:t>. Уявлення людей про те, що відбувається в різних точках планети, багато в</w:t>
      </w:r>
      <w:r w:rsidR="00856142">
        <w:rPr>
          <w:rFonts w:asciiTheme="majorBidi" w:hAnsiTheme="majorBidi" w:cstheme="majorBidi"/>
          <w:sz w:val="28"/>
          <w:szCs w:val="28"/>
          <w:lang w:val="uk-UA"/>
        </w:rPr>
        <w:t xml:space="preserve"> чому обумовлені тими образами та</w:t>
      </w:r>
      <w:r w:rsidRPr="00402B3C">
        <w:rPr>
          <w:rFonts w:asciiTheme="majorBidi" w:hAnsiTheme="majorBidi" w:cstheme="majorBidi"/>
          <w:sz w:val="28"/>
          <w:szCs w:val="28"/>
          <w:lang w:val="uk-UA"/>
        </w:rPr>
        <w:t xml:space="preserve"> інтерпретаціями, на підставі яких можна говорити про формування інформаційної картини світу, що відбиває національно-культурні особливості світосприйняття і систему ціннісних відносин.</w:t>
      </w:r>
      <w:r w:rsidR="00B75312" w:rsidRPr="00402B3C">
        <w:rPr>
          <w:rFonts w:asciiTheme="majorBidi" w:hAnsiTheme="majorBidi" w:cstheme="majorBidi"/>
          <w:sz w:val="28"/>
          <w:szCs w:val="28"/>
          <w:lang w:val="uk-UA"/>
        </w:rPr>
        <w:t xml:space="preserve"> </w:t>
      </w:r>
    </w:p>
    <w:p w:rsidR="000216CA" w:rsidRPr="00402B3C" w:rsidRDefault="00BF2877" w:rsidP="00243817">
      <w:pPr>
        <w:spacing w:after="0" w:line="360" w:lineRule="auto"/>
        <w:ind w:firstLine="709"/>
        <w:jc w:val="both"/>
        <w:rPr>
          <w:rStyle w:val="FontStyle24"/>
          <w:rFonts w:asciiTheme="majorBidi" w:hAnsiTheme="majorBidi" w:cstheme="majorBidi"/>
          <w:i w:val="0"/>
          <w:iCs w:val="0"/>
          <w:color w:val="auto"/>
          <w:sz w:val="28"/>
          <w:szCs w:val="28"/>
          <w:lang w:val="uk-UA" w:eastAsia="uk-UA"/>
        </w:rPr>
      </w:pPr>
      <w:r w:rsidRPr="00402B3C">
        <w:rPr>
          <w:rStyle w:val="FontStyle24"/>
          <w:rFonts w:asciiTheme="majorBidi" w:hAnsiTheme="majorBidi" w:cstheme="majorBidi"/>
          <w:i w:val="0"/>
          <w:iCs w:val="0"/>
          <w:color w:val="auto"/>
          <w:sz w:val="28"/>
          <w:szCs w:val="28"/>
          <w:lang w:val="uk-UA" w:eastAsia="uk-UA"/>
        </w:rPr>
        <w:t>Проблеми, пов'язані з вивченням специфі</w:t>
      </w:r>
      <w:r w:rsidR="00855AB4" w:rsidRPr="00402B3C">
        <w:rPr>
          <w:rStyle w:val="FontStyle24"/>
          <w:rFonts w:asciiTheme="majorBidi" w:hAnsiTheme="majorBidi" w:cstheme="majorBidi"/>
          <w:i w:val="0"/>
          <w:iCs w:val="0"/>
          <w:color w:val="auto"/>
          <w:sz w:val="28"/>
          <w:szCs w:val="28"/>
          <w:lang w:val="uk-UA" w:eastAsia="uk-UA"/>
        </w:rPr>
        <w:t>ки м</w:t>
      </w:r>
      <w:r w:rsidRPr="00402B3C">
        <w:rPr>
          <w:rStyle w:val="FontStyle24"/>
          <w:rFonts w:asciiTheme="majorBidi" w:hAnsiTheme="majorBidi" w:cstheme="majorBidi"/>
          <w:i w:val="0"/>
          <w:iCs w:val="0"/>
          <w:color w:val="auto"/>
          <w:sz w:val="28"/>
          <w:szCs w:val="28"/>
          <w:lang w:val="uk-UA" w:eastAsia="uk-UA"/>
        </w:rPr>
        <w:t xml:space="preserve">едійного </w:t>
      </w:r>
      <w:r w:rsidR="002F776B">
        <w:rPr>
          <w:rStyle w:val="FontStyle24"/>
          <w:rFonts w:asciiTheme="majorBidi" w:hAnsiTheme="majorBidi" w:cstheme="majorBidi"/>
          <w:i w:val="0"/>
          <w:iCs w:val="0"/>
          <w:color w:val="auto"/>
          <w:sz w:val="28"/>
          <w:szCs w:val="28"/>
          <w:lang w:val="uk-UA" w:eastAsia="uk-UA"/>
        </w:rPr>
        <w:t>заголовку</w:t>
      </w:r>
      <w:r w:rsidRPr="00402B3C">
        <w:rPr>
          <w:rStyle w:val="FontStyle24"/>
          <w:rFonts w:asciiTheme="majorBidi" w:hAnsiTheme="majorBidi" w:cstheme="majorBidi"/>
          <w:i w:val="0"/>
          <w:iCs w:val="0"/>
          <w:color w:val="auto"/>
          <w:sz w:val="28"/>
          <w:szCs w:val="28"/>
          <w:lang w:val="uk-UA" w:eastAsia="uk-UA"/>
        </w:rPr>
        <w:t>, неодноразово привертали увагу лінгвістів. На початку ХХІ століття дослідники виявляють глибокий інтерес до вивчення заго</w:t>
      </w:r>
      <w:r w:rsidR="00D765AD" w:rsidRPr="00402B3C">
        <w:rPr>
          <w:rStyle w:val="FontStyle24"/>
          <w:rFonts w:asciiTheme="majorBidi" w:hAnsiTheme="majorBidi" w:cstheme="majorBidi"/>
          <w:i w:val="0"/>
          <w:iCs w:val="0"/>
          <w:color w:val="auto"/>
          <w:sz w:val="28"/>
          <w:szCs w:val="28"/>
          <w:lang w:val="uk-UA" w:eastAsia="uk-UA"/>
        </w:rPr>
        <w:t>ловків у медіа. Багато вчених (</w:t>
      </w:r>
      <w:r w:rsidR="000F431B" w:rsidRPr="00275CFF">
        <w:rPr>
          <w:rStyle w:val="FontStyle36"/>
          <w:rFonts w:asciiTheme="majorBidi" w:hAnsiTheme="majorBidi" w:cstheme="majorBidi"/>
          <w:color w:val="auto"/>
          <w:sz w:val="28"/>
          <w:szCs w:val="28"/>
          <w:lang w:val="uk-UA"/>
        </w:rPr>
        <w:t>Ю.</w:t>
      </w:r>
      <w:r w:rsidR="000F431B" w:rsidRPr="00402B3C">
        <w:rPr>
          <w:rStyle w:val="FontStyle36"/>
          <w:rFonts w:asciiTheme="majorBidi" w:hAnsiTheme="majorBidi" w:cstheme="majorBidi"/>
          <w:color w:val="auto"/>
          <w:sz w:val="28"/>
          <w:szCs w:val="28"/>
          <w:lang w:val="uk-UA"/>
        </w:rPr>
        <w:t> </w:t>
      </w:r>
      <w:r w:rsidR="000F431B" w:rsidRPr="00275CFF">
        <w:rPr>
          <w:rStyle w:val="FontStyle36"/>
          <w:rFonts w:asciiTheme="majorBidi" w:hAnsiTheme="majorBidi" w:cstheme="majorBidi"/>
          <w:color w:val="auto"/>
          <w:sz w:val="28"/>
          <w:szCs w:val="28"/>
          <w:lang w:val="uk-UA"/>
        </w:rPr>
        <w:t>В.</w:t>
      </w:r>
      <w:r w:rsidR="000F431B" w:rsidRPr="00402B3C">
        <w:rPr>
          <w:rStyle w:val="FontStyle36"/>
          <w:rFonts w:asciiTheme="majorBidi" w:hAnsiTheme="majorBidi" w:cstheme="majorBidi"/>
          <w:color w:val="auto"/>
          <w:sz w:val="28"/>
          <w:szCs w:val="28"/>
          <w:lang w:val="uk-UA"/>
        </w:rPr>
        <w:t> </w:t>
      </w:r>
      <w:r w:rsidR="00D765AD" w:rsidRPr="00275CFF">
        <w:rPr>
          <w:rStyle w:val="FontStyle36"/>
          <w:rFonts w:asciiTheme="majorBidi" w:hAnsiTheme="majorBidi" w:cstheme="majorBidi"/>
          <w:color w:val="auto"/>
          <w:sz w:val="28"/>
          <w:szCs w:val="28"/>
          <w:lang w:val="uk-UA"/>
        </w:rPr>
        <w:t>Верещинс</w:t>
      </w:r>
      <w:r w:rsidR="005C41AD" w:rsidRPr="00402B3C">
        <w:rPr>
          <w:rStyle w:val="FontStyle36"/>
          <w:rFonts w:asciiTheme="majorBidi" w:hAnsiTheme="majorBidi" w:cstheme="majorBidi"/>
          <w:color w:val="auto"/>
          <w:sz w:val="28"/>
          <w:szCs w:val="28"/>
          <w:lang w:val="uk-UA"/>
        </w:rPr>
        <w:t>ь</w:t>
      </w:r>
      <w:r w:rsidR="005C41AD" w:rsidRPr="00275CFF">
        <w:rPr>
          <w:rStyle w:val="FontStyle36"/>
          <w:rFonts w:asciiTheme="majorBidi" w:hAnsiTheme="majorBidi" w:cstheme="majorBidi"/>
          <w:color w:val="auto"/>
          <w:sz w:val="28"/>
          <w:szCs w:val="28"/>
          <w:lang w:val="uk-UA"/>
        </w:rPr>
        <w:t>ка</w:t>
      </w:r>
      <w:r w:rsidR="00D765AD" w:rsidRPr="00275CFF">
        <w:rPr>
          <w:rStyle w:val="FontStyle36"/>
          <w:rFonts w:asciiTheme="majorBidi" w:hAnsiTheme="majorBidi" w:cstheme="majorBidi"/>
          <w:color w:val="auto"/>
          <w:sz w:val="28"/>
          <w:szCs w:val="28"/>
          <w:lang w:val="uk-UA"/>
        </w:rPr>
        <w:t xml:space="preserve"> </w:t>
      </w:r>
      <w:r w:rsidR="00D765AD" w:rsidRPr="00402B3C">
        <w:rPr>
          <w:rStyle w:val="FontStyle24"/>
          <w:rFonts w:asciiTheme="majorBidi" w:hAnsiTheme="majorBidi" w:cstheme="majorBidi"/>
          <w:i w:val="0"/>
          <w:iCs w:val="0"/>
          <w:color w:val="auto"/>
          <w:sz w:val="28"/>
          <w:szCs w:val="28"/>
          <w:lang w:val="uk-UA" w:eastAsia="uk-UA"/>
        </w:rPr>
        <w:t>[6]</w:t>
      </w:r>
      <w:r w:rsidR="00D765AD" w:rsidRPr="00275CFF">
        <w:rPr>
          <w:rStyle w:val="FontStyle24"/>
          <w:rFonts w:asciiTheme="majorBidi" w:hAnsiTheme="majorBidi" w:cstheme="majorBidi"/>
          <w:i w:val="0"/>
          <w:iCs w:val="0"/>
          <w:color w:val="auto"/>
          <w:sz w:val="28"/>
          <w:szCs w:val="28"/>
          <w:lang w:val="uk-UA" w:eastAsia="uk-UA"/>
        </w:rPr>
        <w:t>,</w:t>
      </w:r>
      <w:r w:rsidR="00D765AD" w:rsidRPr="00402B3C">
        <w:rPr>
          <w:rStyle w:val="FontStyle24"/>
          <w:rFonts w:asciiTheme="majorBidi" w:hAnsiTheme="majorBidi" w:cstheme="majorBidi"/>
          <w:i w:val="0"/>
          <w:iCs w:val="0"/>
          <w:color w:val="auto"/>
          <w:sz w:val="28"/>
          <w:szCs w:val="28"/>
          <w:lang w:val="uk-UA" w:eastAsia="uk-UA"/>
        </w:rPr>
        <w:t xml:space="preserve"> </w:t>
      </w:r>
      <w:r w:rsidR="000F431B" w:rsidRPr="00402B3C">
        <w:rPr>
          <w:rStyle w:val="FontStyle24"/>
          <w:rFonts w:asciiTheme="majorBidi" w:hAnsiTheme="majorBidi" w:cstheme="majorBidi"/>
          <w:i w:val="0"/>
          <w:iCs w:val="0"/>
          <w:color w:val="auto"/>
          <w:sz w:val="28"/>
          <w:szCs w:val="28"/>
          <w:lang w:val="uk-UA" w:eastAsia="uk-UA"/>
        </w:rPr>
        <w:t>М. Ю. Доценко [20], А. М. Коваленко [30], С. </w:t>
      </w:r>
      <w:r w:rsidR="000F431B" w:rsidRPr="00402B3C">
        <w:rPr>
          <w:rStyle w:val="FontStyle25"/>
          <w:rFonts w:asciiTheme="majorBidi" w:hAnsiTheme="majorBidi" w:cstheme="majorBidi"/>
          <w:color w:val="auto"/>
          <w:sz w:val="28"/>
          <w:szCs w:val="28"/>
          <w:lang w:val="uk-UA" w:eastAsia="de-DE"/>
        </w:rPr>
        <w:t>Гакл</w:t>
      </w:r>
      <w:r w:rsidR="000F431B" w:rsidRPr="00275CFF">
        <w:rPr>
          <w:rStyle w:val="FontStyle25"/>
          <w:rFonts w:asciiTheme="majorBidi" w:hAnsiTheme="majorBidi" w:cstheme="majorBidi"/>
          <w:color w:val="auto"/>
          <w:sz w:val="28"/>
          <w:szCs w:val="28"/>
          <w:lang w:val="uk-UA" w:eastAsia="de-DE"/>
        </w:rPr>
        <w:t>-</w:t>
      </w:r>
      <w:r w:rsidR="000F431B" w:rsidRPr="00402B3C">
        <w:rPr>
          <w:rStyle w:val="FontStyle25"/>
          <w:rFonts w:asciiTheme="majorBidi" w:hAnsiTheme="majorBidi" w:cstheme="majorBidi"/>
          <w:color w:val="auto"/>
          <w:sz w:val="28"/>
          <w:szCs w:val="28"/>
          <w:lang w:val="uk-UA" w:eastAsia="de-DE"/>
        </w:rPr>
        <w:t xml:space="preserve">Ресслер </w:t>
      </w:r>
      <w:r w:rsidR="000F431B" w:rsidRPr="00402B3C">
        <w:rPr>
          <w:rStyle w:val="FontStyle24"/>
          <w:rFonts w:asciiTheme="majorBidi" w:hAnsiTheme="majorBidi" w:cstheme="majorBidi"/>
          <w:i w:val="0"/>
          <w:iCs w:val="0"/>
          <w:color w:val="auto"/>
          <w:sz w:val="28"/>
          <w:szCs w:val="28"/>
          <w:lang w:val="uk-UA" w:eastAsia="uk-UA"/>
        </w:rPr>
        <w:t>[74]</w:t>
      </w:r>
      <w:r w:rsidRPr="00402B3C">
        <w:rPr>
          <w:rStyle w:val="FontStyle24"/>
          <w:rFonts w:asciiTheme="majorBidi" w:hAnsiTheme="majorBidi" w:cstheme="majorBidi"/>
          <w:i w:val="0"/>
          <w:iCs w:val="0"/>
          <w:color w:val="auto"/>
          <w:sz w:val="28"/>
          <w:szCs w:val="28"/>
          <w:lang w:val="uk-UA" w:eastAsia="uk-UA"/>
        </w:rPr>
        <w:t>) особливу увагу приділяють проблемам типізації та класифікації новинних заголовків, їхній структурі, синтаксичним та функціональним особливостям, семантиці, стилістичній специфіці. Низку робіт (</w:t>
      </w:r>
      <w:r w:rsidR="00AC297A" w:rsidRPr="00402B3C">
        <w:rPr>
          <w:rStyle w:val="FontStyle24"/>
          <w:rFonts w:asciiTheme="majorBidi" w:hAnsiTheme="majorBidi" w:cstheme="majorBidi"/>
          <w:i w:val="0"/>
          <w:iCs w:val="0"/>
          <w:color w:val="auto"/>
          <w:sz w:val="28"/>
          <w:szCs w:val="28"/>
          <w:lang w:val="uk-UA" w:eastAsia="uk-UA"/>
        </w:rPr>
        <w:t>А. Н. </w:t>
      </w:r>
      <w:proofErr w:type="gramStart"/>
      <w:r w:rsidR="00AC297A" w:rsidRPr="00402B3C">
        <w:rPr>
          <w:rStyle w:val="FontStyle24"/>
          <w:rFonts w:asciiTheme="majorBidi" w:hAnsiTheme="majorBidi" w:cstheme="majorBidi"/>
          <w:i w:val="0"/>
          <w:iCs w:val="0"/>
          <w:color w:val="auto"/>
          <w:sz w:val="28"/>
          <w:szCs w:val="28"/>
          <w:lang w:eastAsia="uk-UA"/>
        </w:rPr>
        <w:t>А</w:t>
      </w:r>
      <w:r w:rsidR="00AC297A" w:rsidRPr="00402B3C">
        <w:rPr>
          <w:rStyle w:val="FontStyle24"/>
          <w:rFonts w:asciiTheme="majorBidi" w:hAnsiTheme="majorBidi" w:cstheme="majorBidi"/>
          <w:i w:val="0"/>
          <w:iCs w:val="0"/>
          <w:color w:val="auto"/>
          <w:sz w:val="28"/>
          <w:szCs w:val="28"/>
          <w:lang w:val="uk-UA" w:eastAsia="uk-UA"/>
        </w:rPr>
        <w:t>гапова [1]</w:t>
      </w:r>
      <w:r w:rsidR="00AC297A" w:rsidRPr="00402B3C">
        <w:rPr>
          <w:rStyle w:val="FontStyle24"/>
          <w:rFonts w:asciiTheme="majorBidi" w:hAnsiTheme="majorBidi" w:cstheme="majorBidi"/>
          <w:i w:val="0"/>
          <w:iCs w:val="0"/>
          <w:color w:val="auto"/>
          <w:sz w:val="28"/>
          <w:szCs w:val="28"/>
          <w:lang w:eastAsia="uk-UA"/>
        </w:rPr>
        <w:t>,</w:t>
      </w:r>
      <w:r w:rsidR="00AC297A" w:rsidRPr="00402B3C">
        <w:rPr>
          <w:rStyle w:val="FontStyle24"/>
          <w:rFonts w:asciiTheme="majorBidi" w:hAnsiTheme="majorBidi" w:cstheme="majorBidi"/>
          <w:i w:val="0"/>
          <w:iCs w:val="0"/>
          <w:color w:val="auto"/>
          <w:sz w:val="28"/>
          <w:szCs w:val="28"/>
          <w:lang w:val="uk-UA" w:eastAsia="uk-UA"/>
        </w:rPr>
        <w:t xml:space="preserve"> </w:t>
      </w:r>
      <w:r w:rsidRPr="00402B3C">
        <w:rPr>
          <w:rStyle w:val="FontStyle24"/>
          <w:rFonts w:asciiTheme="majorBidi" w:hAnsiTheme="majorBidi" w:cstheme="majorBidi"/>
          <w:i w:val="0"/>
          <w:iCs w:val="0"/>
          <w:color w:val="auto"/>
          <w:sz w:val="28"/>
          <w:szCs w:val="28"/>
          <w:lang w:val="uk-UA" w:eastAsia="uk-UA"/>
        </w:rPr>
        <w:t>А.М. Коваленко</w:t>
      </w:r>
      <w:r w:rsidR="00EB49B1" w:rsidRPr="00402B3C">
        <w:rPr>
          <w:rStyle w:val="FontStyle24"/>
          <w:rFonts w:asciiTheme="majorBidi" w:hAnsiTheme="majorBidi" w:cstheme="majorBidi"/>
          <w:i w:val="0"/>
          <w:iCs w:val="0"/>
          <w:color w:val="auto"/>
          <w:sz w:val="28"/>
          <w:szCs w:val="28"/>
          <w:lang w:val="uk-UA" w:eastAsia="uk-UA"/>
        </w:rPr>
        <w:t xml:space="preserve"> [30]</w:t>
      </w:r>
      <w:r w:rsidRPr="00402B3C">
        <w:rPr>
          <w:rStyle w:val="FontStyle24"/>
          <w:rFonts w:asciiTheme="majorBidi" w:hAnsiTheme="majorBidi" w:cstheme="majorBidi"/>
          <w:i w:val="0"/>
          <w:iCs w:val="0"/>
          <w:color w:val="auto"/>
          <w:sz w:val="28"/>
          <w:szCs w:val="28"/>
          <w:lang w:val="uk-UA" w:eastAsia="uk-UA"/>
        </w:rPr>
        <w:t xml:space="preserve">) присвячено проблемі вивчення ролі </w:t>
      </w:r>
      <w:r w:rsidR="002F776B">
        <w:rPr>
          <w:rStyle w:val="FontStyle24"/>
          <w:rFonts w:asciiTheme="majorBidi" w:hAnsiTheme="majorBidi" w:cstheme="majorBidi"/>
          <w:i w:val="0"/>
          <w:iCs w:val="0"/>
          <w:color w:val="auto"/>
          <w:sz w:val="28"/>
          <w:szCs w:val="28"/>
          <w:lang w:val="uk-UA" w:eastAsia="uk-UA"/>
        </w:rPr>
        <w:t>заголовку</w:t>
      </w:r>
      <w:r w:rsidRPr="00402B3C">
        <w:rPr>
          <w:rStyle w:val="FontStyle24"/>
          <w:rFonts w:asciiTheme="majorBidi" w:hAnsiTheme="majorBidi" w:cstheme="majorBidi"/>
          <w:i w:val="0"/>
          <w:iCs w:val="0"/>
          <w:color w:val="auto"/>
          <w:sz w:val="28"/>
          <w:szCs w:val="28"/>
          <w:lang w:val="uk-UA" w:eastAsia="uk-UA"/>
        </w:rPr>
        <w:t xml:space="preserve"> як</w:t>
      </w:r>
      <w:r w:rsidRPr="00402B3C">
        <w:rPr>
          <w:rStyle w:val="FontStyle24"/>
          <w:rFonts w:asciiTheme="majorBidi" w:hAnsiTheme="majorBidi" w:cstheme="majorBidi"/>
          <w:i w:val="0"/>
          <w:iCs w:val="0"/>
          <w:color w:val="auto"/>
          <w:sz w:val="28"/>
          <w:szCs w:val="28"/>
          <w:lang w:eastAsia="uk-UA"/>
        </w:rPr>
        <w:t xml:space="preserve"> репрезентанта</w:t>
      </w:r>
      <w:r w:rsidRPr="00402B3C">
        <w:rPr>
          <w:rStyle w:val="FontStyle24"/>
          <w:rFonts w:asciiTheme="majorBidi" w:hAnsiTheme="majorBidi" w:cstheme="majorBidi"/>
          <w:i w:val="0"/>
          <w:iCs w:val="0"/>
          <w:color w:val="auto"/>
          <w:sz w:val="28"/>
          <w:szCs w:val="28"/>
          <w:lang w:val="uk-UA" w:eastAsia="uk-UA"/>
        </w:rPr>
        <w:t xml:space="preserve"> тексту.</w:t>
      </w:r>
      <w:proofErr w:type="gramEnd"/>
      <w:r w:rsidRPr="00402B3C">
        <w:rPr>
          <w:rStyle w:val="FontStyle24"/>
          <w:rFonts w:asciiTheme="majorBidi" w:hAnsiTheme="majorBidi" w:cstheme="majorBidi"/>
          <w:i w:val="0"/>
          <w:iCs w:val="0"/>
          <w:color w:val="auto"/>
          <w:sz w:val="28"/>
          <w:szCs w:val="28"/>
          <w:lang w:val="uk-UA" w:eastAsia="uk-UA"/>
        </w:rPr>
        <w:t xml:space="preserve"> В центрі уваги багатьох дослідників (</w:t>
      </w:r>
      <w:r w:rsidR="00AC297A" w:rsidRPr="00402B3C">
        <w:rPr>
          <w:rStyle w:val="FontStyle36"/>
          <w:rFonts w:asciiTheme="majorBidi" w:hAnsiTheme="majorBidi" w:cstheme="majorBidi"/>
          <w:color w:val="auto"/>
          <w:sz w:val="28"/>
          <w:szCs w:val="28"/>
          <w:lang w:val="uk-UA" w:eastAsia="uk-UA"/>
        </w:rPr>
        <w:t xml:space="preserve">Г. В. Микитів </w:t>
      </w:r>
      <w:r w:rsidR="00AC297A" w:rsidRPr="00402B3C">
        <w:rPr>
          <w:rStyle w:val="FontStyle24"/>
          <w:rFonts w:asciiTheme="majorBidi" w:hAnsiTheme="majorBidi" w:cstheme="majorBidi"/>
          <w:i w:val="0"/>
          <w:iCs w:val="0"/>
          <w:color w:val="auto"/>
          <w:sz w:val="28"/>
          <w:szCs w:val="28"/>
          <w:lang w:val="uk-UA" w:eastAsia="uk-UA"/>
        </w:rPr>
        <w:t>[39]</w:t>
      </w:r>
      <w:r w:rsidR="00AC297A" w:rsidRPr="00402B3C">
        <w:rPr>
          <w:rStyle w:val="FontStyle24"/>
          <w:rFonts w:asciiTheme="majorBidi" w:hAnsiTheme="majorBidi" w:cstheme="majorBidi"/>
          <w:i w:val="0"/>
          <w:iCs w:val="0"/>
          <w:color w:val="auto"/>
          <w:sz w:val="28"/>
          <w:szCs w:val="28"/>
          <w:lang w:eastAsia="uk-UA"/>
        </w:rPr>
        <w:t>,</w:t>
      </w:r>
      <w:r w:rsidR="00AC297A" w:rsidRPr="00402B3C">
        <w:rPr>
          <w:rStyle w:val="FontStyle24"/>
          <w:rFonts w:asciiTheme="majorBidi" w:hAnsiTheme="majorBidi" w:cstheme="majorBidi"/>
          <w:i w:val="0"/>
          <w:iCs w:val="0"/>
          <w:color w:val="auto"/>
          <w:sz w:val="28"/>
          <w:szCs w:val="28"/>
          <w:lang w:val="uk-UA" w:eastAsia="uk-UA"/>
        </w:rPr>
        <w:t xml:space="preserve"> </w:t>
      </w:r>
      <w:r w:rsidR="00AC297A" w:rsidRPr="00402B3C">
        <w:rPr>
          <w:rStyle w:val="FontStyle36"/>
          <w:rFonts w:asciiTheme="majorBidi" w:hAnsiTheme="majorBidi" w:cstheme="majorBidi"/>
          <w:color w:val="auto"/>
          <w:sz w:val="28"/>
          <w:szCs w:val="28"/>
          <w:lang w:val="uk-UA" w:eastAsia="uk-UA"/>
        </w:rPr>
        <w:t xml:space="preserve">Г. В. Шаповалова </w:t>
      </w:r>
      <w:r w:rsidR="00AC297A" w:rsidRPr="00402B3C">
        <w:rPr>
          <w:rStyle w:val="FontStyle24"/>
          <w:rFonts w:asciiTheme="majorBidi" w:hAnsiTheme="majorBidi" w:cstheme="majorBidi"/>
          <w:i w:val="0"/>
          <w:iCs w:val="0"/>
          <w:color w:val="auto"/>
          <w:sz w:val="28"/>
          <w:szCs w:val="28"/>
          <w:lang w:val="uk-UA" w:eastAsia="uk-UA"/>
        </w:rPr>
        <w:t>[62]</w:t>
      </w:r>
      <w:r w:rsidRPr="00402B3C">
        <w:rPr>
          <w:rStyle w:val="FontStyle24"/>
          <w:rFonts w:asciiTheme="majorBidi" w:hAnsiTheme="majorBidi" w:cstheme="majorBidi"/>
          <w:i w:val="0"/>
          <w:iCs w:val="0"/>
          <w:color w:val="auto"/>
          <w:sz w:val="28"/>
          <w:szCs w:val="28"/>
          <w:lang w:val="uk-UA" w:eastAsia="uk-UA"/>
        </w:rPr>
        <w:t xml:space="preserve">) знаходиться розгляд проблеми співвідношення </w:t>
      </w:r>
      <w:r w:rsidR="002F776B">
        <w:rPr>
          <w:rStyle w:val="FontStyle24"/>
          <w:rFonts w:asciiTheme="majorBidi" w:hAnsiTheme="majorBidi" w:cstheme="majorBidi"/>
          <w:i w:val="0"/>
          <w:iCs w:val="0"/>
          <w:color w:val="auto"/>
          <w:sz w:val="28"/>
          <w:szCs w:val="28"/>
          <w:lang w:val="uk-UA" w:eastAsia="uk-UA"/>
        </w:rPr>
        <w:t>заголовку</w:t>
      </w:r>
      <w:r w:rsidRPr="00402B3C">
        <w:rPr>
          <w:rStyle w:val="FontStyle24"/>
          <w:rFonts w:asciiTheme="majorBidi" w:hAnsiTheme="majorBidi" w:cstheme="majorBidi"/>
          <w:i w:val="0"/>
          <w:iCs w:val="0"/>
          <w:color w:val="auto"/>
          <w:sz w:val="28"/>
          <w:szCs w:val="28"/>
          <w:lang w:val="uk-UA" w:eastAsia="uk-UA"/>
        </w:rPr>
        <w:t xml:space="preserve"> та основного</w:t>
      </w:r>
      <w:r w:rsidRPr="00402B3C">
        <w:rPr>
          <w:rStyle w:val="FontStyle24"/>
          <w:rFonts w:asciiTheme="majorBidi" w:hAnsiTheme="majorBidi" w:cstheme="majorBidi"/>
          <w:i w:val="0"/>
          <w:iCs w:val="0"/>
          <w:color w:val="auto"/>
          <w:sz w:val="28"/>
          <w:szCs w:val="28"/>
          <w:lang w:eastAsia="uk-UA"/>
        </w:rPr>
        <w:t xml:space="preserve"> тексту.</w:t>
      </w:r>
      <w:r w:rsidRPr="00402B3C">
        <w:rPr>
          <w:rStyle w:val="FontStyle24"/>
          <w:rFonts w:asciiTheme="majorBidi" w:hAnsiTheme="majorBidi" w:cstheme="majorBidi"/>
          <w:i w:val="0"/>
          <w:iCs w:val="0"/>
          <w:color w:val="auto"/>
          <w:sz w:val="28"/>
          <w:szCs w:val="28"/>
          <w:lang w:val="uk-UA" w:eastAsia="uk-UA"/>
        </w:rPr>
        <w:t xml:space="preserve"> </w:t>
      </w:r>
    </w:p>
    <w:p w:rsidR="00B75312" w:rsidRPr="00402B3C" w:rsidRDefault="00BF2877" w:rsidP="00243817">
      <w:pPr>
        <w:spacing w:after="0" w:line="360" w:lineRule="auto"/>
        <w:ind w:firstLine="709"/>
        <w:jc w:val="both"/>
        <w:rPr>
          <w:rFonts w:asciiTheme="majorBidi" w:hAnsiTheme="majorBidi" w:cstheme="majorBidi"/>
          <w:sz w:val="28"/>
          <w:szCs w:val="28"/>
          <w:lang w:val="uk-UA"/>
        </w:rPr>
      </w:pPr>
      <w:r w:rsidRPr="00402B3C">
        <w:rPr>
          <w:rStyle w:val="FontStyle24"/>
          <w:rFonts w:asciiTheme="majorBidi" w:hAnsiTheme="majorBidi" w:cstheme="majorBidi"/>
          <w:i w:val="0"/>
          <w:iCs w:val="0"/>
          <w:color w:val="auto"/>
          <w:sz w:val="28"/>
          <w:szCs w:val="28"/>
          <w:lang w:val="uk-UA" w:eastAsia="uk-UA"/>
        </w:rPr>
        <w:t xml:space="preserve">Аналіз наукової літератури свідчить про </w:t>
      </w:r>
      <w:r w:rsidR="00A20670">
        <w:rPr>
          <w:rStyle w:val="FontStyle24"/>
          <w:rFonts w:asciiTheme="majorBidi" w:hAnsiTheme="majorBidi" w:cstheme="majorBidi"/>
          <w:i w:val="0"/>
          <w:iCs w:val="0"/>
          <w:color w:val="auto"/>
          <w:sz w:val="28"/>
          <w:szCs w:val="28"/>
          <w:lang w:val="uk-UA" w:eastAsia="uk-UA"/>
        </w:rPr>
        <w:t>постійний</w:t>
      </w:r>
      <w:r w:rsidRPr="00402B3C">
        <w:rPr>
          <w:rStyle w:val="FontStyle24"/>
          <w:rFonts w:asciiTheme="majorBidi" w:hAnsiTheme="majorBidi" w:cstheme="majorBidi"/>
          <w:i w:val="0"/>
          <w:iCs w:val="0"/>
          <w:color w:val="auto"/>
          <w:sz w:val="28"/>
          <w:szCs w:val="28"/>
          <w:lang w:val="uk-UA" w:eastAsia="uk-UA"/>
        </w:rPr>
        <w:t xml:space="preserve"> інтерес лінгвістів д</w:t>
      </w:r>
      <w:r w:rsidR="00535134" w:rsidRPr="00402B3C">
        <w:rPr>
          <w:rStyle w:val="FontStyle24"/>
          <w:rFonts w:asciiTheme="majorBidi" w:hAnsiTheme="majorBidi" w:cstheme="majorBidi"/>
          <w:i w:val="0"/>
          <w:iCs w:val="0"/>
          <w:color w:val="auto"/>
          <w:sz w:val="28"/>
          <w:szCs w:val="28"/>
          <w:lang w:val="uk-UA" w:eastAsia="uk-UA"/>
        </w:rPr>
        <w:t xml:space="preserve">о проблеми </w:t>
      </w:r>
      <w:r w:rsidR="002F776B">
        <w:rPr>
          <w:rStyle w:val="FontStyle24"/>
          <w:rFonts w:asciiTheme="majorBidi" w:hAnsiTheme="majorBidi" w:cstheme="majorBidi"/>
          <w:i w:val="0"/>
          <w:iCs w:val="0"/>
          <w:color w:val="auto"/>
          <w:sz w:val="28"/>
          <w:szCs w:val="28"/>
          <w:lang w:val="uk-UA" w:eastAsia="uk-UA"/>
        </w:rPr>
        <w:t>заголовку</w:t>
      </w:r>
      <w:r w:rsidR="00535134" w:rsidRPr="00402B3C">
        <w:rPr>
          <w:rStyle w:val="FontStyle24"/>
          <w:rFonts w:asciiTheme="majorBidi" w:hAnsiTheme="majorBidi" w:cstheme="majorBidi"/>
          <w:i w:val="0"/>
          <w:iCs w:val="0"/>
          <w:color w:val="auto"/>
          <w:sz w:val="28"/>
          <w:szCs w:val="28"/>
          <w:lang w:val="uk-UA" w:eastAsia="uk-UA"/>
        </w:rPr>
        <w:t xml:space="preserve"> і необхідності</w:t>
      </w:r>
      <w:r w:rsidRPr="00402B3C">
        <w:rPr>
          <w:rStyle w:val="FontStyle24"/>
          <w:rFonts w:asciiTheme="majorBidi" w:hAnsiTheme="majorBidi" w:cstheme="majorBidi"/>
          <w:i w:val="0"/>
          <w:iCs w:val="0"/>
          <w:color w:val="auto"/>
          <w:sz w:val="28"/>
          <w:szCs w:val="28"/>
          <w:lang w:val="uk-UA" w:eastAsia="uk-UA"/>
        </w:rPr>
        <w:t xml:space="preserve"> подальшого глибокого дослідження особливостей медійних заголовків</w:t>
      </w:r>
      <w:r w:rsidR="00B75312" w:rsidRPr="00402B3C">
        <w:rPr>
          <w:rFonts w:asciiTheme="majorBidi" w:hAnsiTheme="majorBidi" w:cstheme="majorBidi"/>
          <w:sz w:val="28"/>
          <w:szCs w:val="28"/>
          <w:lang w:val="uk-UA"/>
        </w:rPr>
        <w:t xml:space="preserve">, проте не проводився аналіз </w:t>
      </w:r>
      <w:r w:rsidR="00BA4A05" w:rsidRPr="00402B3C">
        <w:rPr>
          <w:rFonts w:asciiTheme="majorBidi" w:hAnsiTheme="majorBidi" w:cstheme="majorBidi"/>
          <w:sz w:val="28"/>
          <w:szCs w:val="28"/>
          <w:lang w:val="uk-UA"/>
        </w:rPr>
        <w:t>відтворення сенсаці</w:t>
      </w:r>
      <w:r w:rsidR="00535134" w:rsidRPr="00402B3C">
        <w:rPr>
          <w:rFonts w:asciiTheme="majorBidi" w:hAnsiTheme="majorBidi" w:cstheme="majorBidi"/>
          <w:sz w:val="28"/>
          <w:szCs w:val="28"/>
          <w:lang w:val="uk-UA"/>
        </w:rPr>
        <w:t>йності у німецькомовних медійних</w:t>
      </w:r>
      <w:r w:rsidR="00B75312" w:rsidRPr="00402B3C">
        <w:rPr>
          <w:rFonts w:asciiTheme="majorBidi" w:hAnsiTheme="majorBidi" w:cstheme="majorBidi"/>
          <w:sz w:val="28"/>
          <w:szCs w:val="28"/>
          <w:lang w:val="uk-UA"/>
        </w:rPr>
        <w:t xml:space="preserve"> </w:t>
      </w:r>
      <w:r w:rsidR="009A55F3">
        <w:rPr>
          <w:rFonts w:asciiTheme="majorBidi" w:hAnsiTheme="majorBidi" w:cstheme="majorBidi"/>
          <w:sz w:val="28"/>
          <w:szCs w:val="28"/>
          <w:lang w:val="uk-UA"/>
        </w:rPr>
        <w:t>заголовках</w:t>
      </w:r>
      <w:r w:rsidR="00B75312" w:rsidRPr="00402B3C">
        <w:rPr>
          <w:rFonts w:asciiTheme="majorBidi" w:hAnsiTheme="majorBidi" w:cstheme="majorBidi"/>
          <w:sz w:val="28"/>
          <w:szCs w:val="28"/>
          <w:lang w:val="uk-UA"/>
        </w:rPr>
        <w:t xml:space="preserve">. </w:t>
      </w:r>
    </w:p>
    <w:p w:rsidR="00B75312" w:rsidRPr="00402B3C" w:rsidRDefault="00DA3EC1"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t>Актуальність</w:t>
      </w:r>
      <w:r w:rsidRPr="00402B3C">
        <w:rPr>
          <w:rFonts w:asciiTheme="majorBidi" w:hAnsiTheme="majorBidi" w:cstheme="majorBidi"/>
          <w:sz w:val="28"/>
          <w:szCs w:val="28"/>
          <w:lang w:val="uk-UA"/>
        </w:rPr>
        <w:t xml:space="preserve"> </w:t>
      </w:r>
      <w:r w:rsidR="00D80511" w:rsidRPr="00402B3C">
        <w:rPr>
          <w:rFonts w:asciiTheme="majorBidi" w:hAnsiTheme="majorBidi" w:cstheme="majorBidi"/>
          <w:sz w:val="28"/>
          <w:szCs w:val="28"/>
          <w:lang w:val="uk-UA"/>
        </w:rPr>
        <w:t xml:space="preserve">нашого </w:t>
      </w:r>
      <w:r w:rsidRPr="00402B3C">
        <w:rPr>
          <w:rFonts w:asciiTheme="majorBidi" w:hAnsiTheme="majorBidi" w:cstheme="majorBidi"/>
          <w:sz w:val="28"/>
          <w:szCs w:val="28"/>
          <w:lang w:val="uk-UA"/>
        </w:rPr>
        <w:t xml:space="preserve">дослідження полягає в тому, що воно </w:t>
      </w:r>
      <w:r w:rsidR="00BF62E0">
        <w:rPr>
          <w:rFonts w:asciiTheme="majorBidi" w:hAnsiTheme="majorBidi" w:cstheme="majorBidi"/>
          <w:sz w:val="28"/>
          <w:szCs w:val="28"/>
          <w:lang w:val="uk-UA"/>
        </w:rPr>
        <w:t>знаходиться на перетині двох напрямків</w:t>
      </w:r>
      <w:r w:rsidR="00BA4A05" w:rsidRPr="00402B3C">
        <w:rPr>
          <w:rFonts w:asciiTheme="majorBidi" w:hAnsiTheme="majorBidi" w:cstheme="majorBidi"/>
          <w:sz w:val="28"/>
          <w:szCs w:val="28"/>
          <w:lang w:val="uk-UA"/>
        </w:rPr>
        <w:t xml:space="preserve"> лінгвістики</w:t>
      </w:r>
      <w:r w:rsidR="00D80511" w:rsidRPr="00402B3C">
        <w:rPr>
          <w:rFonts w:asciiTheme="majorBidi" w:hAnsiTheme="majorBidi" w:cstheme="majorBidi"/>
          <w:sz w:val="28"/>
          <w:szCs w:val="28"/>
          <w:lang w:val="uk-UA"/>
        </w:rPr>
        <w:t>:</w:t>
      </w:r>
      <w:r w:rsidR="00BA4A05" w:rsidRPr="00402B3C">
        <w:rPr>
          <w:rFonts w:asciiTheme="majorBidi" w:hAnsiTheme="majorBidi" w:cstheme="majorBidi"/>
          <w:sz w:val="28"/>
          <w:szCs w:val="28"/>
          <w:lang w:val="uk-UA"/>
        </w:rPr>
        <w:t xml:space="preserve"> семантичної</w:t>
      </w:r>
      <w:r w:rsidRPr="00402B3C">
        <w:rPr>
          <w:rFonts w:asciiTheme="majorBidi" w:hAnsiTheme="majorBidi" w:cstheme="majorBidi"/>
          <w:sz w:val="28"/>
          <w:szCs w:val="28"/>
          <w:lang w:val="uk-UA"/>
        </w:rPr>
        <w:t xml:space="preserve"> парадигми лінгвістичн</w:t>
      </w:r>
      <w:r w:rsidR="00D80511" w:rsidRPr="00402B3C">
        <w:rPr>
          <w:rFonts w:asciiTheme="majorBidi" w:hAnsiTheme="majorBidi" w:cstheme="majorBidi"/>
          <w:sz w:val="28"/>
          <w:szCs w:val="28"/>
          <w:lang w:val="uk-UA"/>
        </w:rPr>
        <w:t xml:space="preserve">их </w:t>
      </w:r>
      <w:r w:rsidR="008D4F02">
        <w:rPr>
          <w:rFonts w:asciiTheme="majorBidi" w:hAnsiTheme="majorBidi" w:cstheme="majorBidi"/>
          <w:sz w:val="28"/>
          <w:szCs w:val="28"/>
          <w:lang w:val="uk-UA"/>
        </w:rPr>
        <w:t>досліджень та медіалінгвістики</w:t>
      </w:r>
      <w:r w:rsidR="00535134" w:rsidRPr="00402B3C">
        <w:rPr>
          <w:rFonts w:asciiTheme="majorBidi" w:hAnsiTheme="majorBidi" w:cstheme="majorBidi"/>
          <w:sz w:val="28"/>
          <w:szCs w:val="28"/>
          <w:lang w:val="uk-UA"/>
        </w:rPr>
        <w:t>, і</w:t>
      </w:r>
      <w:r w:rsidR="00D80511" w:rsidRPr="00402B3C">
        <w:rPr>
          <w:rFonts w:asciiTheme="majorBidi" w:hAnsiTheme="majorBidi" w:cstheme="majorBidi"/>
          <w:sz w:val="28"/>
          <w:szCs w:val="28"/>
          <w:lang w:val="uk-UA"/>
        </w:rPr>
        <w:t xml:space="preserve"> обумовлена </w:t>
      </w:r>
      <w:r w:rsidR="008D4F02">
        <w:rPr>
          <w:rFonts w:asciiTheme="majorBidi" w:hAnsiTheme="majorBidi" w:cstheme="majorBidi"/>
          <w:sz w:val="28"/>
          <w:szCs w:val="28"/>
          <w:lang w:val="uk-UA"/>
        </w:rPr>
        <w:t>підвищеним</w:t>
      </w:r>
      <w:r w:rsidRPr="00402B3C">
        <w:rPr>
          <w:rFonts w:asciiTheme="majorBidi" w:hAnsiTheme="majorBidi" w:cstheme="majorBidi"/>
          <w:sz w:val="28"/>
          <w:szCs w:val="28"/>
          <w:lang w:val="uk-UA"/>
        </w:rPr>
        <w:t xml:space="preserve"> інтересом дослідників до проблеми виявлення лінгвістичних механізмів впливу</w:t>
      </w:r>
      <w:r w:rsidR="00535134" w:rsidRPr="00402B3C">
        <w:rPr>
          <w:rFonts w:asciiTheme="majorBidi" w:hAnsiTheme="majorBidi" w:cstheme="majorBidi"/>
          <w:sz w:val="28"/>
          <w:szCs w:val="28"/>
          <w:lang w:val="uk-UA"/>
        </w:rPr>
        <w:t xml:space="preserve"> на реципієнта, зокрема</w:t>
      </w:r>
      <w:r w:rsidRPr="00402B3C">
        <w:rPr>
          <w:rFonts w:asciiTheme="majorBidi" w:hAnsiTheme="majorBidi" w:cstheme="majorBidi"/>
          <w:sz w:val="28"/>
          <w:szCs w:val="28"/>
          <w:lang w:val="uk-UA"/>
        </w:rPr>
        <w:t xml:space="preserve"> </w:t>
      </w:r>
      <w:r w:rsidR="00BA4A05" w:rsidRPr="00402B3C">
        <w:rPr>
          <w:rFonts w:asciiTheme="majorBidi" w:hAnsiTheme="majorBidi" w:cstheme="majorBidi"/>
          <w:sz w:val="28"/>
          <w:szCs w:val="28"/>
          <w:lang w:val="uk-UA"/>
        </w:rPr>
        <w:t>сенсаційних медійних заголовків</w:t>
      </w:r>
      <w:r w:rsidR="00D80511" w:rsidRPr="00402B3C">
        <w:rPr>
          <w:rFonts w:asciiTheme="majorBidi" w:hAnsiTheme="majorBidi" w:cstheme="majorBidi"/>
          <w:sz w:val="28"/>
          <w:szCs w:val="28"/>
          <w:lang w:val="uk-UA"/>
        </w:rPr>
        <w:t>.</w:t>
      </w:r>
    </w:p>
    <w:p w:rsidR="00D80511" w:rsidRPr="00402B3C" w:rsidRDefault="00D80511"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lastRenderedPageBreak/>
        <w:t xml:space="preserve">Мета </w:t>
      </w:r>
      <w:r w:rsidRPr="00402B3C">
        <w:rPr>
          <w:rFonts w:asciiTheme="majorBidi" w:hAnsiTheme="majorBidi" w:cstheme="majorBidi"/>
          <w:sz w:val="28"/>
          <w:szCs w:val="28"/>
          <w:lang w:val="uk-UA"/>
        </w:rPr>
        <w:t xml:space="preserve">роботи полягає у </w:t>
      </w:r>
      <w:r w:rsidR="00BF2877" w:rsidRPr="00402B3C">
        <w:rPr>
          <w:rFonts w:asciiTheme="majorBidi" w:hAnsiTheme="majorBidi" w:cstheme="majorBidi"/>
          <w:sz w:val="28"/>
          <w:szCs w:val="28"/>
          <w:lang w:val="uk-UA"/>
        </w:rPr>
        <w:t>дослідженні лексико-семантичних</w:t>
      </w:r>
      <w:r w:rsidRPr="00402B3C">
        <w:rPr>
          <w:rFonts w:asciiTheme="majorBidi" w:hAnsiTheme="majorBidi" w:cstheme="majorBidi"/>
          <w:sz w:val="28"/>
          <w:szCs w:val="28"/>
          <w:lang w:val="uk-UA"/>
        </w:rPr>
        <w:t xml:space="preserve"> засобів,</w:t>
      </w:r>
      <w:r w:rsidR="00535134" w:rsidRPr="00402B3C">
        <w:rPr>
          <w:rFonts w:asciiTheme="majorBidi" w:hAnsiTheme="majorBidi" w:cstheme="majorBidi"/>
          <w:sz w:val="28"/>
          <w:szCs w:val="28"/>
          <w:lang w:val="uk-UA"/>
        </w:rPr>
        <w:t xml:space="preserve"> що відтворюють сенсаційність</w:t>
      </w:r>
      <w:r w:rsidRPr="00402B3C">
        <w:rPr>
          <w:rFonts w:asciiTheme="majorBidi" w:hAnsiTheme="majorBidi" w:cstheme="majorBidi"/>
          <w:sz w:val="28"/>
          <w:szCs w:val="28"/>
          <w:lang w:val="uk-UA"/>
        </w:rPr>
        <w:t xml:space="preserve"> у німецькомовних </w:t>
      </w:r>
      <w:r w:rsidR="00535134" w:rsidRPr="00402B3C">
        <w:rPr>
          <w:rFonts w:asciiTheme="majorBidi" w:hAnsiTheme="majorBidi" w:cstheme="majorBidi"/>
          <w:sz w:val="28"/>
          <w:szCs w:val="28"/>
          <w:lang w:val="uk-UA"/>
        </w:rPr>
        <w:t>м</w:t>
      </w:r>
      <w:r w:rsidR="00BF2877" w:rsidRPr="00402B3C">
        <w:rPr>
          <w:rFonts w:asciiTheme="majorBidi" w:hAnsiTheme="majorBidi" w:cstheme="majorBidi"/>
          <w:sz w:val="28"/>
          <w:szCs w:val="28"/>
          <w:lang w:val="uk-UA"/>
        </w:rPr>
        <w:t xml:space="preserve">едійних </w:t>
      </w:r>
      <w:r w:rsidR="009A55F3">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w:t>
      </w:r>
    </w:p>
    <w:p w:rsidR="00D80511" w:rsidRPr="00402B3C" w:rsidRDefault="00D80511" w:rsidP="00243817">
      <w:pPr>
        <w:pStyle w:val="a3"/>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Відповідно до мети дослідження вирішувалися такі </w:t>
      </w:r>
      <w:r w:rsidRPr="00402B3C">
        <w:rPr>
          <w:rFonts w:asciiTheme="majorBidi" w:hAnsiTheme="majorBidi" w:cstheme="majorBidi"/>
          <w:b/>
          <w:sz w:val="28"/>
          <w:szCs w:val="28"/>
          <w:lang w:val="uk-UA"/>
        </w:rPr>
        <w:t>завдання</w:t>
      </w:r>
      <w:r w:rsidRPr="00402B3C">
        <w:rPr>
          <w:rFonts w:asciiTheme="majorBidi" w:hAnsiTheme="majorBidi" w:cstheme="majorBidi"/>
          <w:sz w:val="28"/>
          <w:szCs w:val="28"/>
          <w:lang w:val="uk-UA"/>
        </w:rPr>
        <w:t>:</w:t>
      </w:r>
    </w:p>
    <w:p w:rsidR="00535134" w:rsidRPr="00402B3C" w:rsidRDefault="00535134" w:rsidP="00243817">
      <w:pPr>
        <w:pStyle w:val="a4"/>
        <w:numPr>
          <w:ilvl w:val="0"/>
          <w:numId w:val="2"/>
        </w:numPr>
        <w:tabs>
          <w:tab w:val="left" w:pos="142"/>
          <w:tab w:val="left" w:pos="284"/>
        </w:tabs>
        <w:spacing w:after="0" w:line="360" w:lineRule="auto"/>
        <w:ind w:left="0"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узагальнити теоретичні положення щодо визначення понять «медіадискурс», «медіатекст» та «медійний заголовок»;</w:t>
      </w:r>
    </w:p>
    <w:p w:rsidR="00535134" w:rsidRPr="00402B3C" w:rsidRDefault="00535134" w:rsidP="00243817">
      <w:pPr>
        <w:pStyle w:val="a4"/>
        <w:numPr>
          <w:ilvl w:val="0"/>
          <w:numId w:val="2"/>
        </w:numPr>
        <w:tabs>
          <w:tab w:val="left" w:pos="142"/>
          <w:tab w:val="left" w:pos="284"/>
        </w:tabs>
        <w:spacing w:after="0" w:line="360" w:lineRule="auto"/>
        <w:ind w:left="0"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проаналізувати поняття «сенсація» у сучасній медіалінгвістиці;</w:t>
      </w:r>
    </w:p>
    <w:p w:rsidR="00B75312" w:rsidRPr="00402B3C" w:rsidRDefault="00B75312" w:rsidP="00243817">
      <w:pPr>
        <w:pStyle w:val="a4"/>
        <w:numPr>
          <w:ilvl w:val="0"/>
          <w:numId w:val="2"/>
        </w:numPr>
        <w:tabs>
          <w:tab w:val="left" w:pos="142"/>
          <w:tab w:val="left" w:pos="284"/>
        </w:tabs>
        <w:spacing w:after="0" w:line="360" w:lineRule="auto"/>
        <w:ind w:left="0"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встановити семантичні характеристики</w:t>
      </w:r>
      <w:r w:rsidR="00690CC7" w:rsidRPr="00402B3C">
        <w:rPr>
          <w:rFonts w:asciiTheme="majorBidi" w:hAnsiTheme="majorBidi" w:cstheme="majorBidi"/>
          <w:sz w:val="28"/>
          <w:szCs w:val="28"/>
          <w:lang w:val="uk-UA"/>
        </w:rPr>
        <w:t xml:space="preserve"> </w:t>
      </w:r>
      <w:r w:rsidR="00535134" w:rsidRPr="00402B3C">
        <w:rPr>
          <w:rFonts w:asciiTheme="majorBidi" w:hAnsiTheme="majorBidi" w:cstheme="majorBidi"/>
          <w:sz w:val="28"/>
          <w:szCs w:val="28"/>
          <w:lang w:val="uk-UA"/>
        </w:rPr>
        <w:t xml:space="preserve">сенсаційних </w:t>
      </w:r>
      <w:r w:rsidR="00690CC7" w:rsidRPr="00402B3C">
        <w:rPr>
          <w:rFonts w:asciiTheme="majorBidi" w:hAnsiTheme="majorBidi" w:cstheme="majorBidi"/>
          <w:sz w:val="28"/>
          <w:szCs w:val="28"/>
          <w:lang w:val="uk-UA"/>
        </w:rPr>
        <w:t>медійних</w:t>
      </w:r>
      <w:r w:rsidRPr="00402B3C">
        <w:rPr>
          <w:rFonts w:asciiTheme="majorBidi" w:hAnsiTheme="majorBidi" w:cstheme="majorBidi"/>
          <w:sz w:val="28"/>
          <w:szCs w:val="28"/>
          <w:lang w:val="uk-UA"/>
        </w:rPr>
        <w:t xml:space="preserve"> заголовків;</w:t>
      </w:r>
    </w:p>
    <w:p w:rsidR="00535134" w:rsidRPr="00402B3C" w:rsidRDefault="00A0791B" w:rsidP="00243817">
      <w:pPr>
        <w:pStyle w:val="a4"/>
        <w:numPr>
          <w:ilvl w:val="0"/>
          <w:numId w:val="2"/>
        </w:numPr>
        <w:tabs>
          <w:tab w:val="left" w:pos="142"/>
          <w:tab w:val="left" w:pos="284"/>
        </w:tabs>
        <w:spacing w:after="0" w:line="360" w:lineRule="auto"/>
        <w:ind w:left="0"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класифікувати лексико-семантичні засоби створення сенсації у медійному заголовку;</w:t>
      </w:r>
    </w:p>
    <w:p w:rsidR="00DA3EC1" w:rsidRPr="00402B3C" w:rsidRDefault="00535134" w:rsidP="00243817">
      <w:pPr>
        <w:pStyle w:val="a4"/>
        <w:numPr>
          <w:ilvl w:val="0"/>
          <w:numId w:val="2"/>
        </w:numPr>
        <w:tabs>
          <w:tab w:val="left" w:pos="142"/>
          <w:tab w:val="left" w:pos="284"/>
        </w:tabs>
        <w:spacing w:after="0" w:line="360" w:lineRule="auto"/>
        <w:ind w:left="0"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визначити</w:t>
      </w:r>
      <w:r w:rsidR="00D80511" w:rsidRPr="00402B3C">
        <w:rPr>
          <w:rFonts w:asciiTheme="majorBidi" w:hAnsiTheme="majorBidi" w:cstheme="majorBidi"/>
          <w:sz w:val="28"/>
          <w:szCs w:val="28"/>
          <w:lang w:val="uk-UA"/>
        </w:rPr>
        <w:t xml:space="preserve"> інформаційно-семантичні та</w:t>
      </w:r>
      <w:r w:rsidR="00DA3EC1" w:rsidRPr="00402B3C">
        <w:rPr>
          <w:rFonts w:asciiTheme="majorBidi" w:hAnsiTheme="majorBidi" w:cstheme="majorBidi"/>
          <w:sz w:val="28"/>
          <w:szCs w:val="28"/>
          <w:lang w:val="uk-UA"/>
        </w:rPr>
        <w:t xml:space="preserve"> функціонально-стилі</w:t>
      </w:r>
      <w:r w:rsidR="00D80511" w:rsidRPr="00402B3C">
        <w:rPr>
          <w:rFonts w:asciiTheme="majorBidi" w:hAnsiTheme="majorBidi" w:cstheme="majorBidi"/>
          <w:sz w:val="28"/>
          <w:szCs w:val="28"/>
          <w:lang w:val="uk-UA"/>
        </w:rPr>
        <w:t>стичні</w:t>
      </w:r>
      <w:r w:rsidR="00DA3EC1" w:rsidRPr="00402B3C">
        <w:rPr>
          <w:rFonts w:asciiTheme="majorBidi" w:hAnsiTheme="majorBidi" w:cstheme="majorBidi"/>
          <w:sz w:val="28"/>
          <w:szCs w:val="28"/>
          <w:lang w:val="uk-UA"/>
        </w:rPr>
        <w:t xml:space="preserve"> особливості</w:t>
      </w:r>
      <w:r w:rsidR="00D80511" w:rsidRPr="00402B3C">
        <w:rPr>
          <w:rFonts w:asciiTheme="majorBidi" w:hAnsiTheme="majorBidi" w:cstheme="majorBidi"/>
          <w:sz w:val="28"/>
          <w:szCs w:val="28"/>
          <w:lang w:val="uk-UA"/>
        </w:rPr>
        <w:t xml:space="preserve"> німецькомовних новинних заголовків</w:t>
      </w:r>
      <w:r w:rsidR="00B75312" w:rsidRPr="00402B3C">
        <w:rPr>
          <w:rFonts w:asciiTheme="majorBidi" w:hAnsiTheme="majorBidi" w:cstheme="majorBidi"/>
          <w:sz w:val="28"/>
          <w:szCs w:val="28"/>
          <w:lang w:val="uk-UA"/>
        </w:rPr>
        <w:t>.</w:t>
      </w:r>
    </w:p>
    <w:p w:rsidR="00DA3EC1" w:rsidRPr="00402B3C" w:rsidRDefault="00DA3EC1"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t xml:space="preserve">Об'єктом </w:t>
      </w:r>
      <w:r w:rsidRPr="00402B3C">
        <w:rPr>
          <w:rFonts w:asciiTheme="majorBidi" w:hAnsiTheme="majorBidi" w:cstheme="majorBidi"/>
          <w:sz w:val="28"/>
          <w:szCs w:val="28"/>
          <w:lang w:val="uk-UA"/>
        </w:rPr>
        <w:t>дослідження</w:t>
      </w:r>
      <w:r w:rsidR="00B75312" w:rsidRPr="00402B3C">
        <w:rPr>
          <w:rFonts w:asciiTheme="majorBidi" w:hAnsiTheme="majorBidi" w:cstheme="majorBidi"/>
          <w:sz w:val="28"/>
          <w:szCs w:val="28"/>
          <w:lang w:val="uk-UA"/>
        </w:rPr>
        <w:t xml:space="preserve"> є </w:t>
      </w:r>
      <w:r w:rsidR="00A0791B" w:rsidRPr="00402B3C">
        <w:rPr>
          <w:rFonts w:asciiTheme="majorBidi" w:hAnsiTheme="majorBidi" w:cstheme="majorBidi"/>
          <w:sz w:val="28"/>
          <w:szCs w:val="28"/>
          <w:lang w:val="uk-UA"/>
        </w:rPr>
        <w:t>німецькомовні медійні заголовки</w:t>
      </w:r>
      <w:r w:rsidRPr="00402B3C">
        <w:rPr>
          <w:rFonts w:asciiTheme="majorBidi" w:hAnsiTheme="majorBidi" w:cstheme="majorBidi"/>
          <w:sz w:val="28"/>
          <w:szCs w:val="28"/>
          <w:lang w:val="uk-UA"/>
        </w:rPr>
        <w:t>.</w:t>
      </w:r>
    </w:p>
    <w:p w:rsidR="00B75312" w:rsidRPr="00402B3C" w:rsidRDefault="00DA3EC1"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t>Предметом</w:t>
      </w:r>
      <w:r w:rsidRPr="00402B3C">
        <w:rPr>
          <w:rFonts w:asciiTheme="majorBidi" w:hAnsiTheme="majorBidi" w:cstheme="majorBidi"/>
          <w:sz w:val="28"/>
          <w:szCs w:val="28"/>
          <w:lang w:val="uk-UA"/>
        </w:rPr>
        <w:t xml:space="preserve"> дослідження є ви</w:t>
      </w:r>
      <w:r w:rsidR="00B75312" w:rsidRPr="00402B3C">
        <w:rPr>
          <w:rFonts w:asciiTheme="majorBidi" w:hAnsiTheme="majorBidi" w:cstheme="majorBidi"/>
          <w:sz w:val="28"/>
          <w:szCs w:val="28"/>
          <w:lang w:val="uk-UA"/>
        </w:rPr>
        <w:t>значенн</w:t>
      </w:r>
      <w:r w:rsidR="00A0791B" w:rsidRPr="00402B3C">
        <w:rPr>
          <w:rFonts w:asciiTheme="majorBidi" w:hAnsiTheme="majorBidi" w:cstheme="majorBidi"/>
          <w:sz w:val="28"/>
          <w:szCs w:val="28"/>
          <w:lang w:val="uk-UA"/>
        </w:rPr>
        <w:t>я комплексу лексико-семантичних</w:t>
      </w:r>
      <w:r w:rsidRPr="00402B3C">
        <w:rPr>
          <w:rFonts w:asciiTheme="majorBidi" w:hAnsiTheme="majorBidi" w:cstheme="majorBidi"/>
          <w:sz w:val="28"/>
          <w:szCs w:val="28"/>
          <w:lang w:val="uk-UA"/>
        </w:rPr>
        <w:t xml:space="preserve"> засобів </w:t>
      </w:r>
      <w:r w:rsidR="00B75312" w:rsidRPr="00402B3C">
        <w:rPr>
          <w:rFonts w:asciiTheme="majorBidi" w:hAnsiTheme="majorBidi" w:cstheme="majorBidi"/>
          <w:sz w:val="28"/>
          <w:szCs w:val="28"/>
          <w:lang w:val="uk-UA"/>
        </w:rPr>
        <w:t xml:space="preserve">створення сенсації у </w:t>
      </w:r>
      <w:r w:rsidR="009A55F3">
        <w:rPr>
          <w:rFonts w:asciiTheme="majorBidi" w:hAnsiTheme="majorBidi" w:cstheme="majorBidi"/>
          <w:sz w:val="28"/>
          <w:szCs w:val="28"/>
          <w:lang w:val="uk-UA"/>
        </w:rPr>
        <w:t>заголовках</w:t>
      </w:r>
      <w:r w:rsidR="00CD5FFC" w:rsidRPr="00402B3C">
        <w:rPr>
          <w:rFonts w:asciiTheme="majorBidi" w:hAnsiTheme="majorBidi" w:cstheme="majorBidi"/>
          <w:sz w:val="28"/>
          <w:szCs w:val="28"/>
          <w:lang w:val="uk-UA"/>
        </w:rPr>
        <w:t xml:space="preserve"> німецькомовних медійних</w:t>
      </w:r>
      <w:r w:rsidR="00B75312" w:rsidRPr="00402B3C">
        <w:rPr>
          <w:rFonts w:asciiTheme="majorBidi" w:hAnsiTheme="majorBidi" w:cstheme="majorBidi"/>
          <w:sz w:val="28"/>
          <w:szCs w:val="28"/>
          <w:lang w:val="uk-UA"/>
        </w:rPr>
        <w:t xml:space="preserve"> текстів.</w:t>
      </w:r>
    </w:p>
    <w:p w:rsidR="000216CA" w:rsidRPr="00402B3C" w:rsidRDefault="00996EE0" w:rsidP="00243817">
      <w:pPr>
        <w:pStyle w:val="MYSTYLE"/>
        <w:spacing w:line="360" w:lineRule="auto"/>
        <w:rPr>
          <w:rFonts w:asciiTheme="majorBidi" w:hAnsiTheme="majorBidi" w:cstheme="majorBidi"/>
          <w:szCs w:val="28"/>
          <w:lang w:val="uk-UA"/>
        </w:rPr>
      </w:pPr>
      <w:r w:rsidRPr="00402B3C">
        <w:rPr>
          <w:rFonts w:asciiTheme="majorBidi" w:hAnsiTheme="majorBidi" w:cstheme="majorBidi"/>
          <w:szCs w:val="28"/>
          <w:lang w:val="uk-UA"/>
        </w:rPr>
        <w:t>Для досягнення поставленої мети в роботі було використано</w:t>
      </w:r>
      <w:r w:rsidRPr="00402B3C">
        <w:rPr>
          <w:rFonts w:asciiTheme="majorBidi" w:hAnsiTheme="majorBidi" w:cstheme="majorBidi"/>
          <w:bCs/>
          <w:szCs w:val="28"/>
          <w:lang w:val="uk-UA"/>
        </w:rPr>
        <w:t xml:space="preserve"> комплексну </w:t>
      </w:r>
      <w:r w:rsidRPr="00402B3C">
        <w:rPr>
          <w:rFonts w:asciiTheme="majorBidi" w:hAnsiTheme="majorBidi" w:cstheme="majorBidi"/>
          <w:b/>
          <w:bCs/>
          <w:szCs w:val="28"/>
          <w:lang w:val="uk-UA"/>
        </w:rPr>
        <w:t>методику</w:t>
      </w:r>
      <w:r w:rsidRPr="00402B3C">
        <w:rPr>
          <w:rFonts w:asciiTheme="majorBidi" w:hAnsiTheme="majorBidi" w:cstheme="majorBidi"/>
          <w:bCs/>
          <w:szCs w:val="28"/>
          <w:lang w:val="uk-UA"/>
        </w:rPr>
        <w:t xml:space="preserve"> аналізу з залученням </w:t>
      </w:r>
      <w:r w:rsidR="009559E4" w:rsidRPr="00402B3C">
        <w:rPr>
          <w:rFonts w:asciiTheme="majorBidi" w:hAnsiTheme="majorBidi" w:cstheme="majorBidi"/>
          <w:szCs w:val="28"/>
          <w:lang w:val="uk-UA"/>
        </w:rPr>
        <w:t>загальнонаукових методів (</w:t>
      </w:r>
      <w:r w:rsidR="009559E4" w:rsidRPr="00402B3C">
        <w:rPr>
          <w:rFonts w:asciiTheme="majorBidi" w:hAnsiTheme="majorBidi" w:cstheme="majorBidi"/>
          <w:i/>
          <w:szCs w:val="28"/>
          <w:lang w:val="uk-UA"/>
        </w:rPr>
        <w:t>спостереження</w:t>
      </w:r>
      <w:r w:rsidR="009559E4" w:rsidRPr="00402B3C">
        <w:rPr>
          <w:rFonts w:asciiTheme="majorBidi" w:hAnsiTheme="majorBidi" w:cstheme="majorBidi"/>
          <w:iCs/>
          <w:szCs w:val="28"/>
          <w:lang w:val="uk-UA"/>
        </w:rPr>
        <w:t>,</w:t>
      </w:r>
      <w:r w:rsidR="009559E4" w:rsidRPr="00402B3C">
        <w:rPr>
          <w:rFonts w:asciiTheme="majorBidi" w:hAnsiTheme="majorBidi" w:cstheme="majorBidi"/>
          <w:i/>
          <w:szCs w:val="28"/>
          <w:lang w:val="uk-UA"/>
        </w:rPr>
        <w:t xml:space="preserve"> опис</w:t>
      </w:r>
      <w:r w:rsidR="009559E4" w:rsidRPr="00402B3C">
        <w:rPr>
          <w:rFonts w:asciiTheme="majorBidi" w:hAnsiTheme="majorBidi" w:cstheme="majorBidi"/>
          <w:iCs/>
          <w:szCs w:val="28"/>
          <w:lang w:val="uk-UA"/>
        </w:rPr>
        <w:t xml:space="preserve">, </w:t>
      </w:r>
      <w:r w:rsidR="009559E4" w:rsidRPr="00402B3C">
        <w:rPr>
          <w:rFonts w:asciiTheme="majorBidi" w:hAnsiTheme="majorBidi" w:cstheme="majorBidi"/>
          <w:i/>
          <w:szCs w:val="28"/>
          <w:lang w:val="uk-UA"/>
        </w:rPr>
        <w:t>систематизація</w:t>
      </w:r>
      <w:r w:rsidR="009559E4" w:rsidRPr="00402B3C">
        <w:rPr>
          <w:rFonts w:asciiTheme="majorBidi" w:hAnsiTheme="majorBidi" w:cstheme="majorBidi"/>
          <w:iCs/>
          <w:szCs w:val="28"/>
          <w:lang w:val="uk-UA"/>
        </w:rPr>
        <w:t>,</w:t>
      </w:r>
      <w:r w:rsidR="009559E4" w:rsidRPr="00402B3C">
        <w:rPr>
          <w:rFonts w:asciiTheme="majorBidi" w:hAnsiTheme="majorBidi" w:cstheme="majorBidi"/>
          <w:i/>
          <w:szCs w:val="28"/>
          <w:lang w:val="uk-UA"/>
        </w:rPr>
        <w:t xml:space="preserve"> індукція</w:t>
      </w:r>
      <w:r w:rsidR="009559E4" w:rsidRPr="00402B3C">
        <w:rPr>
          <w:rFonts w:asciiTheme="majorBidi" w:hAnsiTheme="majorBidi" w:cstheme="majorBidi"/>
          <w:iCs/>
          <w:szCs w:val="28"/>
          <w:lang w:val="uk-UA"/>
        </w:rPr>
        <w:t>,</w:t>
      </w:r>
      <w:r w:rsidR="009559E4" w:rsidRPr="00402B3C">
        <w:rPr>
          <w:rFonts w:asciiTheme="majorBidi" w:hAnsiTheme="majorBidi" w:cstheme="majorBidi"/>
          <w:i/>
          <w:szCs w:val="28"/>
          <w:lang w:val="uk-UA"/>
        </w:rPr>
        <w:t xml:space="preserve"> дедукція</w:t>
      </w:r>
      <w:r w:rsidR="009559E4" w:rsidRPr="00402B3C">
        <w:rPr>
          <w:rFonts w:asciiTheme="majorBidi" w:hAnsiTheme="majorBidi" w:cstheme="majorBidi"/>
          <w:iCs/>
          <w:szCs w:val="28"/>
          <w:lang w:val="uk-UA"/>
        </w:rPr>
        <w:t>)</w:t>
      </w:r>
      <w:r w:rsidR="009559E4" w:rsidRPr="00402B3C">
        <w:rPr>
          <w:rFonts w:asciiTheme="majorBidi" w:hAnsiTheme="majorBidi" w:cstheme="majorBidi"/>
          <w:szCs w:val="28"/>
          <w:lang w:val="uk-UA"/>
        </w:rPr>
        <w:t xml:space="preserve"> та</w:t>
      </w:r>
      <w:r w:rsidR="009559E4" w:rsidRPr="00402B3C">
        <w:rPr>
          <w:rFonts w:asciiTheme="majorBidi" w:hAnsiTheme="majorBidi" w:cstheme="majorBidi"/>
          <w:i/>
          <w:iCs/>
          <w:szCs w:val="28"/>
          <w:lang w:val="uk-UA"/>
        </w:rPr>
        <w:t xml:space="preserve"> </w:t>
      </w:r>
      <w:r w:rsidR="00F224E9">
        <w:rPr>
          <w:rFonts w:asciiTheme="majorBidi" w:hAnsiTheme="majorBidi" w:cstheme="majorBidi"/>
          <w:szCs w:val="28"/>
          <w:lang w:val="uk-UA"/>
        </w:rPr>
        <w:t>емпіричн</w:t>
      </w:r>
      <w:r w:rsidR="009559E4" w:rsidRPr="00402B3C">
        <w:rPr>
          <w:rFonts w:asciiTheme="majorBidi" w:hAnsiTheme="majorBidi" w:cstheme="majorBidi"/>
          <w:szCs w:val="28"/>
          <w:lang w:val="uk-UA"/>
        </w:rPr>
        <w:t>о-теоретичних методів (</w:t>
      </w:r>
      <w:r w:rsidR="009559E4" w:rsidRPr="00402B3C">
        <w:rPr>
          <w:rFonts w:asciiTheme="majorBidi" w:hAnsiTheme="majorBidi" w:cstheme="majorBidi"/>
          <w:i/>
          <w:iCs/>
          <w:szCs w:val="28"/>
          <w:lang w:val="uk-UA"/>
        </w:rPr>
        <w:t>аналіз</w:t>
      </w:r>
      <w:r w:rsidR="009559E4" w:rsidRPr="00402B3C">
        <w:rPr>
          <w:rFonts w:asciiTheme="majorBidi" w:hAnsiTheme="majorBidi" w:cstheme="majorBidi"/>
          <w:szCs w:val="28"/>
          <w:lang w:val="uk-UA"/>
        </w:rPr>
        <w:t xml:space="preserve">, </w:t>
      </w:r>
      <w:r w:rsidR="009559E4" w:rsidRPr="00402B3C">
        <w:rPr>
          <w:rFonts w:asciiTheme="majorBidi" w:hAnsiTheme="majorBidi" w:cstheme="majorBidi"/>
          <w:i/>
          <w:iCs/>
          <w:szCs w:val="28"/>
          <w:lang w:val="uk-UA"/>
        </w:rPr>
        <w:t>синтез</w:t>
      </w:r>
      <w:r w:rsidR="009559E4" w:rsidRPr="00402B3C">
        <w:rPr>
          <w:rFonts w:asciiTheme="majorBidi" w:hAnsiTheme="majorBidi" w:cstheme="majorBidi"/>
          <w:szCs w:val="28"/>
          <w:lang w:val="uk-UA"/>
        </w:rPr>
        <w:t xml:space="preserve">). </w:t>
      </w:r>
    </w:p>
    <w:p w:rsidR="000216CA" w:rsidRPr="00402B3C" w:rsidRDefault="009559E4" w:rsidP="00243817">
      <w:pPr>
        <w:pStyle w:val="MYSTYLE"/>
        <w:spacing w:line="360" w:lineRule="auto"/>
        <w:rPr>
          <w:rFonts w:asciiTheme="majorBidi" w:hAnsiTheme="majorBidi" w:cstheme="majorBidi"/>
          <w:szCs w:val="28"/>
          <w:lang w:val="uk-UA"/>
        </w:rPr>
      </w:pPr>
      <w:r w:rsidRPr="00402B3C">
        <w:rPr>
          <w:rFonts w:asciiTheme="majorBidi" w:hAnsiTheme="majorBidi" w:cstheme="majorBidi"/>
          <w:i/>
          <w:szCs w:val="28"/>
          <w:lang w:val="uk-UA"/>
        </w:rPr>
        <w:t xml:space="preserve">Метод контекстуального аналізу </w:t>
      </w:r>
      <w:r w:rsidR="0084760D">
        <w:rPr>
          <w:rFonts w:asciiTheme="majorBidi" w:hAnsiTheme="majorBidi" w:cstheme="majorBidi"/>
          <w:szCs w:val="28"/>
          <w:lang w:val="uk-UA"/>
        </w:rPr>
        <w:t>використано</w:t>
      </w:r>
      <w:r w:rsidRPr="00402B3C">
        <w:rPr>
          <w:rFonts w:asciiTheme="majorBidi" w:hAnsiTheme="majorBidi" w:cstheme="majorBidi"/>
          <w:szCs w:val="28"/>
          <w:lang w:val="uk-UA"/>
        </w:rPr>
        <w:t xml:space="preserve"> для виявлення специфіки функціонування лексико-семантичних одиниць на позначення сенсаційності. </w:t>
      </w:r>
      <w:r w:rsidRPr="00402B3C">
        <w:rPr>
          <w:rFonts w:asciiTheme="majorBidi" w:hAnsiTheme="majorBidi" w:cstheme="majorBidi"/>
          <w:i/>
          <w:iCs/>
          <w:szCs w:val="28"/>
          <w:lang w:val="uk-UA"/>
        </w:rPr>
        <w:t xml:space="preserve">Лексико-семантичний </w:t>
      </w:r>
      <w:r w:rsidRPr="00402B3C">
        <w:rPr>
          <w:rFonts w:asciiTheme="majorBidi" w:hAnsiTheme="majorBidi" w:cstheme="majorBidi"/>
          <w:szCs w:val="28"/>
          <w:lang w:val="uk-UA"/>
        </w:rPr>
        <w:t>аналіз</w:t>
      </w:r>
      <w:r w:rsidRPr="00402B3C">
        <w:rPr>
          <w:rFonts w:asciiTheme="majorBidi" w:hAnsiTheme="majorBidi" w:cstheme="majorBidi"/>
          <w:iCs/>
          <w:szCs w:val="28"/>
          <w:lang w:val="uk-UA"/>
        </w:rPr>
        <w:t xml:space="preserve"> </w:t>
      </w:r>
      <w:r w:rsidRPr="00402B3C">
        <w:rPr>
          <w:rFonts w:asciiTheme="majorBidi" w:hAnsiTheme="majorBidi" w:cstheme="majorBidi"/>
          <w:szCs w:val="28"/>
          <w:lang w:val="uk-UA"/>
        </w:rPr>
        <w:t xml:space="preserve">застосовано </w:t>
      </w:r>
      <w:r w:rsidRPr="00402B3C">
        <w:rPr>
          <w:rFonts w:asciiTheme="majorBidi" w:hAnsiTheme="majorBidi" w:cstheme="majorBidi"/>
          <w:iCs/>
          <w:szCs w:val="28"/>
          <w:lang w:val="uk-UA"/>
        </w:rPr>
        <w:t xml:space="preserve">для встановлення типу значення лексичних засобів створення сенсаційності, </w:t>
      </w:r>
      <w:r w:rsidRPr="00402B3C">
        <w:rPr>
          <w:rFonts w:asciiTheme="majorBidi" w:hAnsiTheme="majorBidi" w:cstheme="majorBidi"/>
          <w:i/>
          <w:iCs/>
          <w:szCs w:val="28"/>
          <w:lang w:val="uk-UA"/>
        </w:rPr>
        <w:t>системно-функціональний</w:t>
      </w:r>
      <w:r w:rsidRPr="00402B3C">
        <w:rPr>
          <w:rFonts w:asciiTheme="majorBidi" w:hAnsiTheme="majorBidi" w:cstheme="majorBidi"/>
          <w:i/>
          <w:szCs w:val="28"/>
          <w:lang w:val="uk-UA"/>
        </w:rPr>
        <w:t xml:space="preserve"> </w:t>
      </w:r>
      <w:r w:rsidRPr="00402B3C">
        <w:rPr>
          <w:rFonts w:asciiTheme="majorBidi" w:hAnsiTheme="majorBidi" w:cstheme="majorBidi"/>
          <w:szCs w:val="28"/>
          <w:lang w:val="uk-UA"/>
        </w:rPr>
        <w:t>аналіз</w:t>
      </w:r>
      <w:r w:rsidRPr="00402B3C">
        <w:rPr>
          <w:rFonts w:asciiTheme="majorBidi" w:hAnsiTheme="majorBidi" w:cstheme="majorBidi"/>
          <w:i/>
          <w:szCs w:val="28"/>
          <w:lang w:val="uk-UA"/>
        </w:rPr>
        <w:t xml:space="preserve"> </w:t>
      </w:r>
      <w:r w:rsidRPr="00402B3C">
        <w:rPr>
          <w:rFonts w:asciiTheme="majorBidi" w:hAnsiTheme="majorBidi" w:cstheme="majorBidi"/>
          <w:szCs w:val="28"/>
          <w:lang w:val="uk-UA"/>
        </w:rPr>
        <w:t xml:space="preserve">– для систематизації та класифікації різних типів лексичних репрезентантів сенсаційності. </w:t>
      </w:r>
    </w:p>
    <w:p w:rsidR="009559E4" w:rsidRPr="00402B3C" w:rsidRDefault="009559E4" w:rsidP="00243817">
      <w:pPr>
        <w:pStyle w:val="MYSTYLE"/>
        <w:spacing w:line="360" w:lineRule="auto"/>
        <w:rPr>
          <w:rFonts w:asciiTheme="majorBidi" w:hAnsiTheme="majorBidi" w:cstheme="majorBidi"/>
          <w:szCs w:val="28"/>
          <w:lang w:val="uk-UA"/>
        </w:rPr>
      </w:pPr>
      <w:r w:rsidRPr="00402B3C">
        <w:rPr>
          <w:rFonts w:asciiTheme="majorBidi" w:hAnsiTheme="majorBidi" w:cstheme="majorBidi"/>
          <w:i/>
          <w:iCs/>
          <w:szCs w:val="28"/>
          <w:lang w:val="uk-UA"/>
        </w:rPr>
        <w:t>К</w:t>
      </w:r>
      <w:r w:rsidRPr="00402B3C">
        <w:rPr>
          <w:rFonts w:asciiTheme="majorBidi" w:hAnsiTheme="majorBidi" w:cstheme="majorBidi"/>
          <w:i/>
          <w:szCs w:val="28"/>
          <w:lang w:val="uk-UA"/>
        </w:rPr>
        <w:t xml:space="preserve">ількісний аналіз </w:t>
      </w:r>
      <w:r w:rsidRPr="00402B3C">
        <w:rPr>
          <w:rFonts w:asciiTheme="majorBidi" w:hAnsiTheme="majorBidi" w:cstheme="majorBidi"/>
          <w:szCs w:val="28"/>
          <w:lang w:val="uk-UA"/>
        </w:rPr>
        <w:t xml:space="preserve">використовується на всіх етапах аналізу для визначення кількісних параметрів вербалізації </w:t>
      </w:r>
      <w:r w:rsidR="00D858C3">
        <w:rPr>
          <w:rFonts w:asciiTheme="majorBidi" w:hAnsiTheme="majorBidi" w:cstheme="majorBidi"/>
          <w:szCs w:val="28"/>
          <w:lang w:val="uk-UA"/>
        </w:rPr>
        <w:t>сенсаційності у німецькомовних м</w:t>
      </w:r>
      <w:r w:rsidRPr="00402B3C">
        <w:rPr>
          <w:rFonts w:asciiTheme="majorBidi" w:hAnsiTheme="majorBidi" w:cstheme="majorBidi"/>
          <w:szCs w:val="28"/>
          <w:lang w:val="uk-UA"/>
        </w:rPr>
        <w:t xml:space="preserve">едійних </w:t>
      </w:r>
      <w:r w:rsidR="009A55F3">
        <w:rPr>
          <w:rFonts w:asciiTheme="majorBidi" w:hAnsiTheme="majorBidi" w:cstheme="majorBidi"/>
          <w:szCs w:val="28"/>
          <w:lang w:val="uk-UA"/>
        </w:rPr>
        <w:t>заголовках</w:t>
      </w:r>
      <w:r w:rsidRPr="00402B3C">
        <w:rPr>
          <w:rFonts w:asciiTheme="majorBidi" w:hAnsiTheme="majorBidi" w:cstheme="majorBidi"/>
          <w:szCs w:val="28"/>
          <w:lang w:val="uk-UA"/>
        </w:rPr>
        <w:t>.</w:t>
      </w:r>
    </w:p>
    <w:p w:rsidR="00996EE0" w:rsidRPr="00402B3C" w:rsidRDefault="00996EE0" w:rsidP="00243817">
      <w:pPr>
        <w:pStyle w:val="MYSTYLE"/>
        <w:widowControl w:val="0"/>
        <w:suppressAutoHyphens w:val="0"/>
        <w:spacing w:line="360" w:lineRule="auto"/>
        <w:rPr>
          <w:rFonts w:asciiTheme="majorBidi" w:hAnsiTheme="majorBidi" w:cstheme="majorBidi"/>
          <w:bCs/>
          <w:szCs w:val="28"/>
          <w:lang w:val="uk-UA"/>
        </w:rPr>
      </w:pPr>
      <w:r w:rsidRPr="00402B3C">
        <w:rPr>
          <w:rFonts w:asciiTheme="majorBidi" w:hAnsiTheme="majorBidi" w:cstheme="majorBidi"/>
          <w:b/>
          <w:szCs w:val="28"/>
          <w:lang w:val="uk-UA"/>
        </w:rPr>
        <w:t>Теоретична новизна</w:t>
      </w:r>
      <w:r w:rsidRPr="00402B3C">
        <w:rPr>
          <w:rFonts w:asciiTheme="majorBidi" w:hAnsiTheme="majorBidi" w:cstheme="majorBidi"/>
          <w:b/>
          <w:bCs/>
          <w:szCs w:val="28"/>
          <w:lang w:val="uk-UA"/>
        </w:rPr>
        <w:t xml:space="preserve"> </w:t>
      </w:r>
      <w:r w:rsidR="009559E4" w:rsidRPr="00402B3C">
        <w:rPr>
          <w:rFonts w:asciiTheme="majorBidi" w:hAnsiTheme="majorBidi" w:cstheme="majorBidi"/>
          <w:bCs/>
          <w:szCs w:val="28"/>
          <w:lang w:val="uk-UA"/>
        </w:rPr>
        <w:t xml:space="preserve">магістерської </w:t>
      </w:r>
      <w:r w:rsidRPr="00402B3C">
        <w:rPr>
          <w:rFonts w:asciiTheme="majorBidi" w:hAnsiTheme="majorBidi" w:cstheme="majorBidi"/>
          <w:bCs/>
          <w:szCs w:val="28"/>
          <w:lang w:val="uk-UA"/>
        </w:rPr>
        <w:t xml:space="preserve">роботи полягає в подальшому </w:t>
      </w:r>
      <w:r w:rsidR="009559E4" w:rsidRPr="00402B3C">
        <w:rPr>
          <w:rFonts w:asciiTheme="majorBidi" w:hAnsiTheme="majorBidi" w:cstheme="majorBidi"/>
          <w:szCs w:val="28"/>
          <w:lang w:val="uk-UA"/>
        </w:rPr>
        <w:t>розвитку медійного дискурсу</w:t>
      </w:r>
      <w:r w:rsidRPr="00402B3C">
        <w:rPr>
          <w:rFonts w:asciiTheme="majorBidi" w:hAnsiTheme="majorBidi" w:cstheme="majorBidi"/>
          <w:szCs w:val="28"/>
          <w:lang w:val="uk-UA"/>
        </w:rPr>
        <w:t xml:space="preserve"> в аспекті виявлення особливостей організації</w:t>
      </w:r>
      <w:r w:rsidR="009559E4" w:rsidRPr="00402B3C">
        <w:rPr>
          <w:rFonts w:asciiTheme="majorBidi" w:hAnsiTheme="majorBidi" w:cstheme="majorBidi"/>
          <w:szCs w:val="28"/>
          <w:lang w:val="uk-UA"/>
        </w:rPr>
        <w:t xml:space="preserve"> </w:t>
      </w:r>
      <w:r w:rsidR="009559E4" w:rsidRPr="00402B3C">
        <w:rPr>
          <w:rFonts w:asciiTheme="majorBidi" w:hAnsiTheme="majorBidi" w:cstheme="majorBidi"/>
          <w:szCs w:val="28"/>
          <w:lang w:val="uk-UA"/>
        </w:rPr>
        <w:lastRenderedPageBreak/>
        <w:t>сенсаційних німецькомовних медійних заголовків</w:t>
      </w:r>
      <w:r w:rsidRPr="00402B3C">
        <w:rPr>
          <w:rFonts w:asciiTheme="majorBidi" w:hAnsiTheme="majorBidi" w:cstheme="majorBidi"/>
          <w:szCs w:val="28"/>
          <w:lang w:val="uk-UA"/>
        </w:rPr>
        <w:t xml:space="preserve">; </w:t>
      </w:r>
      <w:r w:rsidRPr="00402B3C">
        <w:rPr>
          <w:rFonts w:asciiTheme="majorBidi" w:hAnsiTheme="majorBidi" w:cstheme="majorBidi"/>
          <w:bCs/>
          <w:szCs w:val="28"/>
          <w:lang w:val="uk-UA"/>
        </w:rPr>
        <w:t xml:space="preserve">у </w:t>
      </w:r>
      <w:r w:rsidRPr="00402B3C">
        <w:rPr>
          <w:rFonts w:asciiTheme="majorBidi" w:hAnsiTheme="majorBidi" w:cstheme="majorBidi"/>
          <w:szCs w:val="28"/>
          <w:lang w:val="uk-UA"/>
        </w:rPr>
        <w:t>поглибленні уявлень медіалінгвіс</w:t>
      </w:r>
      <w:r w:rsidR="009559E4" w:rsidRPr="00402B3C">
        <w:rPr>
          <w:rFonts w:asciiTheme="majorBidi" w:hAnsiTheme="majorBidi" w:cstheme="majorBidi"/>
          <w:szCs w:val="28"/>
          <w:lang w:val="uk-UA"/>
        </w:rPr>
        <w:t>тики про будову медійних заголовків</w:t>
      </w:r>
      <w:r w:rsidRPr="00402B3C">
        <w:rPr>
          <w:rFonts w:asciiTheme="majorBidi" w:hAnsiTheme="majorBidi" w:cstheme="majorBidi"/>
          <w:szCs w:val="28"/>
          <w:lang w:val="uk-UA"/>
        </w:rPr>
        <w:t xml:space="preserve">. </w:t>
      </w:r>
    </w:p>
    <w:p w:rsidR="00996EE0" w:rsidRPr="00402B3C" w:rsidRDefault="00996EE0" w:rsidP="00243817">
      <w:pPr>
        <w:pStyle w:val="MYSTYLE"/>
        <w:widowControl w:val="0"/>
        <w:suppressAutoHyphens w:val="0"/>
        <w:spacing w:line="360" w:lineRule="auto"/>
        <w:rPr>
          <w:rFonts w:asciiTheme="majorBidi" w:hAnsiTheme="majorBidi" w:cstheme="majorBidi"/>
          <w:bCs/>
          <w:szCs w:val="28"/>
          <w:lang w:val="uk-UA"/>
        </w:rPr>
      </w:pPr>
      <w:r w:rsidRPr="00402B3C">
        <w:rPr>
          <w:rFonts w:asciiTheme="majorBidi" w:hAnsiTheme="majorBidi" w:cstheme="majorBidi"/>
          <w:b/>
          <w:szCs w:val="28"/>
          <w:lang w:val="uk-UA"/>
        </w:rPr>
        <w:t>Практична новизна</w:t>
      </w:r>
      <w:r w:rsidRPr="00402B3C">
        <w:rPr>
          <w:rFonts w:asciiTheme="majorBidi" w:hAnsiTheme="majorBidi" w:cstheme="majorBidi"/>
          <w:szCs w:val="28"/>
          <w:lang w:val="uk-UA"/>
        </w:rPr>
        <w:t xml:space="preserve"> магістерського дослідження виявляється у можливості використання його положень і висновків у</w:t>
      </w:r>
      <w:r w:rsidRPr="00402B3C">
        <w:rPr>
          <w:rFonts w:asciiTheme="majorBidi" w:hAnsiTheme="majorBidi" w:cstheme="majorBidi"/>
          <w:bCs/>
          <w:szCs w:val="28"/>
          <w:lang w:val="uk-UA"/>
        </w:rPr>
        <w:t xml:space="preserve"> курсах з лексикології німецької мови (розділ </w:t>
      </w:r>
      <w:r w:rsidRPr="00402B3C">
        <w:rPr>
          <w:rFonts w:asciiTheme="majorBidi" w:hAnsiTheme="majorBidi" w:cstheme="majorBidi"/>
          <w:szCs w:val="28"/>
          <w:lang w:val="uk-UA"/>
        </w:rPr>
        <w:t>"</w:t>
      </w:r>
      <w:r w:rsidRPr="00402B3C">
        <w:rPr>
          <w:rFonts w:asciiTheme="majorBidi" w:hAnsiTheme="majorBidi" w:cstheme="majorBidi"/>
          <w:bCs/>
          <w:szCs w:val="28"/>
          <w:lang w:val="uk-UA"/>
        </w:rPr>
        <w:t>Семасіологія</w:t>
      </w:r>
      <w:r w:rsidRPr="00402B3C">
        <w:rPr>
          <w:rFonts w:asciiTheme="majorBidi" w:hAnsiTheme="majorBidi" w:cstheme="majorBidi"/>
          <w:szCs w:val="28"/>
          <w:lang w:val="uk-UA"/>
        </w:rPr>
        <w:t>"</w:t>
      </w:r>
      <w:r w:rsidRPr="00402B3C">
        <w:rPr>
          <w:rFonts w:asciiTheme="majorBidi" w:hAnsiTheme="majorBidi" w:cstheme="majorBidi"/>
          <w:bCs/>
          <w:szCs w:val="28"/>
          <w:lang w:val="uk-UA"/>
        </w:rPr>
        <w:t xml:space="preserve">), стилістики (розділи </w:t>
      </w:r>
      <w:r w:rsidRPr="00402B3C">
        <w:rPr>
          <w:rFonts w:asciiTheme="majorBidi" w:hAnsiTheme="majorBidi" w:cstheme="majorBidi"/>
          <w:szCs w:val="28"/>
          <w:lang w:val="uk-UA"/>
        </w:rPr>
        <w:t>"</w:t>
      </w:r>
      <w:r w:rsidRPr="00402B3C">
        <w:rPr>
          <w:rFonts w:asciiTheme="majorBidi" w:hAnsiTheme="majorBidi" w:cstheme="majorBidi"/>
          <w:bCs/>
          <w:szCs w:val="28"/>
          <w:lang w:val="uk-UA"/>
        </w:rPr>
        <w:t>Стилістика тексту</w:t>
      </w:r>
      <w:r w:rsidRPr="00402B3C">
        <w:rPr>
          <w:rFonts w:asciiTheme="majorBidi" w:hAnsiTheme="majorBidi" w:cstheme="majorBidi"/>
          <w:szCs w:val="28"/>
          <w:lang w:val="uk-UA"/>
        </w:rPr>
        <w:t>"</w:t>
      </w:r>
      <w:r w:rsidRPr="00402B3C">
        <w:rPr>
          <w:rFonts w:asciiTheme="majorBidi" w:hAnsiTheme="majorBidi" w:cstheme="majorBidi"/>
          <w:bCs/>
          <w:szCs w:val="28"/>
          <w:lang w:val="uk-UA"/>
        </w:rPr>
        <w:t xml:space="preserve">, </w:t>
      </w:r>
      <w:r w:rsidRPr="00402B3C">
        <w:rPr>
          <w:rFonts w:asciiTheme="majorBidi" w:hAnsiTheme="majorBidi" w:cstheme="majorBidi"/>
          <w:szCs w:val="28"/>
          <w:lang w:val="uk-UA"/>
        </w:rPr>
        <w:t>"</w:t>
      </w:r>
      <w:r w:rsidRPr="00402B3C">
        <w:rPr>
          <w:rFonts w:asciiTheme="majorBidi" w:hAnsiTheme="majorBidi" w:cstheme="majorBidi"/>
          <w:bCs/>
          <w:szCs w:val="28"/>
          <w:lang w:val="uk-UA"/>
        </w:rPr>
        <w:t>Функціональні стилі</w:t>
      </w:r>
      <w:r w:rsidRPr="00402B3C">
        <w:rPr>
          <w:rFonts w:asciiTheme="majorBidi" w:hAnsiTheme="majorBidi" w:cstheme="majorBidi"/>
          <w:szCs w:val="28"/>
          <w:lang w:val="uk-UA"/>
        </w:rPr>
        <w:t>"</w:t>
      </w:r>
      <w:r w:rsidRPr="00402B3C">
        <w:rPr>
          <w:rFonts w:asciiTheme="majorBidi" w:hAnsiTheme="majorBidi" w:cstheme="majorBidi"/>
          <w:bCs/>
          <w:szCs w:val="28"/>
          <w:lang w:val="uk-UA"/>
        </w:rPr>
        <w:t>), у спецкурсах з лін</w:t>
      </w:r>
      <w:r w:rsidR="009559E4" w:rsidRPr="00402B3C">
        <w:rPr>
          <w:rFonts w:asciiTheme="majorBidi" w:hAnsiTheme="majorBidi" w:cstheme="majorBidi"/>
          <w:bCs/>
          <w:szCs w:val="28"/>
          <w:lang w:val="uk-UA"/>
        </w:rPr>
        <w:t>гвістики тексту</w:t>
      </w:r>
      <w:r w:rsidRPr="00402B3C">
        <w:rPr>
          <w:rFonts w:asciiTheme="majorBidi" w:hAnsiTheme="majorBidi" w:cstheme="majorBidi"/>
          <w:bCs/>
          <w:szCs w:val="28"/>
          <w:lang w:val="uk-UA"/>
        </w:rPr>
        <w:t>, а також під час навчання німецької мови журналістів.</w:t>
      </w:r>
    </w:p>
    <w:p w:rsidR="00996EE0" w:rsidRPr="00402B3C" w:rsidRDefault="00996EE0" w:rsidP="0024381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sz w:val="28"/>
          <w:szCs w:val="28"/>
          <w:lang w:val="uk-UA"/>
        </w:rPr>
        <w:t>Структура магістерської роботи.</w:t>
      </w:r>
      <w:r w:rsidRPr="00402B3C">
        <w:rPr>
          <w:rFonts w:asciiTheme="majorBidi" w:hAnsiTheme="majorBidi" w:cstheme="majorBidi"/>
          <w:sz w:val="28"/>
          <w:szCs w:val="28"/>
          <w:lang w:val="uk-UA"/>
        </w:rPr>
        <w:t xml:space="preserve"> Магістерське дослідження складається зі вступу, двох розділів із висновками до кожного з них, загальних висновків, списку використаної літератури, списку джерел ілюстративного матеріалу і додатків, що включають таблиці</w:t>
      </w:r>
      <w:r w:rsidR="00302117" w:rsidRPr="00402B3C">
        <w:rPr>
          <w:rFonts w:asciiTheme="majorBidi" w:hAnsiTheme="majorBidi" w:cstheme="majorBidi"/>
          <w:sz w:val="28"/>
          <w:szCs w:val="28"/>
          <w:lang w:val="uk-UA"/>
        </w:rPr>
        <w:t xml:space="preserve"> та графіки, </w:t>
      </w:r>
      <w:r w:rsidR="006416AC">
        <w:rPr>
          <w:rFonts w:asciiTheme="majorBidi" w:hAnsiTheme="majorBidi" w:cstheme="majorBidi"/>
          <w:sz w:val="28"/>
          <w:szCs w:val="28"/>
          <w:lang w:val="uk-UA"/>
        </w:rPr>
        <w:t>на яких представлено</w:t>
      </w:r>
      <w:r w:rsidRPr="00402B3C">
        <w:rPr>
          <w:rFonts w:asciiTheme="majorBidi" w:hAnsiTheme="majorBidi" w:cstheme="majorBidi"/>
          <w:sz w:val="28"/>
          <w:szCs w:val="28"/>
          <w:lang w:val="uk-UA"/>
        </w:rPr>
        <w:t xml:space="preserve"> частотність вживання </w:t>
      </w:r>
      <w:r w:rsidR="00302117" w:rsidRPr="00402B3C">
        <w:rPr>
          <w:rFonts w:asciiTheme="majorBidi" w:hAnsiTheme="majorBidi" w:cstheme="majorBidi"/>
          <w:sz w:val="28"/>
          <w:szCs w:val="28"/>
          <w:lang w:val="uk-UA"/>
        </w:rPr>
        <w:t>експресивних та нейтральних лексичних одиниць на позначення сенсаційності</w:t>
      </w:r>
      <w:r w:rsidRPr="00402B3C">
        <w:rPr>
          <w:rFonts w:asciiTheme="majorBidi" w:hAnsiTheme="majorBidi" w:cstheme="majorBidi"/>
          <w:sz w:val="28"/>
          <w:szCs w:val="28"/>
          <w:lang w:val="uk-UA"/>
        </w:rPr>
        <w:t>, резюме німецькою мовою.</w:t>
      </w:r>
    </w:p>
    <w:p w:rsidR="00996EE0" w:rsidRPr="00402B3C" w:rsidRDefault="00996EE0" w:rsidP="00243817">
      <w:pPr>
        <w:widowControl w:val="0"/>
        <w:tabs>
          <w:tab w:val="left" w:pos="720"/>
        </w:tabs>
        <w:autoSpaceDE w:val="0"/>
        <w:autoSpaceDN w:val="0"/>
        <w:spacing w:after="0" w:line="360" w:lineRule="auto"/>
        <w:ind w:firstLine="709"/>
        <w:jc w:val="both"/>
        <w:rPr>
          <w:rFonts w:asciiTheme="majorBidi" w:hAnsiTheme="majorBidi" w:cstheme="majorBidi"/>
          <w:sz w:val="28"/>
          <w:szCs w:val="28"/>
          <w:lang w:val="uk-UA" w:eastAsia="uk-UA"/>
        </w:rPr>
      </w:pPr>
      <w:r w:rsidRPr="00402B3C">
        <w:rPr>
          <w:rFonts w:asciiTheme="majorBidi" w:hAnsiTheme="majorBidi" w:cstheme="majorBidi"/>
          <w:sz w:val="28"/>
          <w:szCs w:val="28"/>
          <w:lang w:val="uk-UA" w:eastAsia="uk-UA"/>
        </w:rPr>
        <w:t xml:space="preserve">У </w:t>
      </w:r>
      <w:r w:rsidRPr="00402B3C">
        <w:rPr>
          <w:rFonts w:asciiTheme="majorBidi" w:hAnsiTheme="majorBidi" w:cstheme="majorBidi"/>
          <w:b/>
          <w:sz w:val="28"/>
          <w:szCs w:val="28"/>
          <w:lang w:val="uk-UA" w:eastAsia="uk-UA"/>
        </w:rPr>
        <w:t>вступі</w:t>
      </w:r>
      <w:r w:rsidRPr="00402B3C">
        <w:rPr>
          <w:rFonts w:asciiTheme="majorBidi" w:hAnsiTheme="majorBidi" w:cstheme="majorBidi"/>
          <w:sz w:val="28"/>
          <w:szCs w:val="28"/>
          <w:lang w:val="uk-UA" w:eastAsia="uk-UA"/>
        </w:rPr>
        <w:t xml:space="preserve"> обґрунтовано актуальність обраної теми, сформульовано мету й завдання дослідження, визначено його об’єкт і предмет, окреслено методи, висвітлено теоретичну й практичну новизну, наведено дані про апробацію роботи. </w:t>
      </w:r>
    </w:p>
    <w:p w:rsidR="00302117" w:rsidRPr="00402B3C" w:rsidRDefault="00996EE0" w:rsidP="00243817">
      <w:pPr>
        <w:widowControl w:val="0"/>
        <w:tabs>
          <w:tab w:val="left" w:pos="720"/>
        </w:tabs>
        <w:autoSpaceDE w:val="0"/>
        <w:autoSpaceDN w:val="0"/>
        <w:spacing w:after="0" w:line="360" w:lineRule="auto"/>
        <w:ind w:firstLine="709"/>
        <w:jc w:val="both"/>
        <w:rPr>
          <w:rFonts w:asciiTheme="majorBidi" w:hAnsiTheme="majorBidi" w:cstheme="majorBidi"/>
          <w:sz w:val="28"/>
          <w:szCs w:val="28"/>
          <w:lang w:val="uk-UA" w:eastAsia="uk-UA"/>
        </w:rPr>
      </w:pPr>
      <w:r w:rsidRPr="00402B3C">
        <w:rPr>
          <w:rFonts w:asciiTheme="majorBidi" w:hAnsiTheme="majorBidi" w:cstheme="majorBidi"/>
          <w:b/>
          <w:sz w:val="28"/>
          <w:szCs w:val="28"/>
          <w:lang w:val="uk-UA" w:eastAsia="uk-UA"/>
        </w:rPr>
        <w:t>Перший розділ</w:t>
      </w:r>
      <w:r w:rsidRPr="00402B3C">
        <w:rPr>
          <w:rFonts w:asciiTheme="majorBidi" w:hAnsiTheme="majorBidi" w:cstheme="majorBidi"/>
          <w:sz w:val="28"/>
          <w:szCs w:val="28"/>
          <w:lang w:val="uk-UA" w:eastAsia="uk-UA"/>
        </w:rPr>
        <w:t xml:space="preserve"> </w:t>
      </w:r>
      <w:r w:rsidR="00302117" w:rsidRPr="00402B3C">
        <w:rPr>
          <w:rFonts w:asciiTheme="majorBidi" w:hAnsiTheme="majorBidi" w:cstheme="majorBidi"/>
          <w:sz w:val="28"/>
          <w:szCs w:val="28"/>
          <w:lang w:val="uk-UA" w:eastAsia="uk-UA"/>
        </w:rPr>
        <w:t>«</w:t>
      </w:r>
      <w:r w:rsidR="00302117" w:rsidRPr="00402B3C">
        <w:rPr>
          <w:rFonts w:asciiTheme="majorBidi" w:hAnsiTheme="majorBidi" w:cstheme="majorBidi"/>
          <w:sz w:val="28"/>
          <w:szCs w:val="28"/>
          <w:lang w:val="uk-UA"/>
        </w:rPr>
        <w:t>Т</w:t>
      </w:r>
      <w:r w:rsidR="00AC297A" w:rsidRPr="00402B3C">
        <w:rPr>
          <w:rFonts w:asciiTheme="majorBidi" w:hAnsiTheme="majorBidi" w:cstheme="majorBidi"/>
          <w:sz w:val="28"/>
          <w:szCs w:val="28"/>
          <w:lang w:val="uk-UA"/>
        </w:rPr>
        <w:t>еоретичні аспекти дослідження заголовку медійного тексту</w:t>
      </w:r>
      <w:r w:rsidR="00302117" w:rsidRPr="00402B3C">
        <w:rPr>
          <w:rFonts w:asciiTheme="majorBidi" w:hAnsiTheme="majorBidi" w:cstheme="majorBidi"/>
          <w:sz w:val="28"/>
          <w:szCs w:val="28"/>
          <w:lang w:val="uk-UA"/>
        </w:rPr>
        <w:t xml:space="preserve">» </w:t>
      </w:r>
      <w:r w:rsidR="00302117" w:rsidRPr="00402B3C">
        <w:rPr>
          <w:rFonts w:asciiTheme="majorBidi" w:hAnsiTheme="majorBidi" w:cstheme="majorBidi"/>
          <w:sz w:val="28"/>
          <w:szCs w:val="28"/>
          <w:lang w:val="uk-UA" w:eastAsia="uk-UA"/>
        </w:rPr>
        <w:t xml:space="preserve">присвячено </w:t>
      </w:r>
      <w:r w:rsidR="00302117" w:rsidRPr="00402B3C">
        <w:rPr>
          <w:rFonts w:asciiTheme="majorBidi" w:hAnsiTheme="majorBidi" w:cstheme="majorBidi"/>
          <w:sz w:val="28"/>
          <w:szCs w:val="28"/>
          <w:lang w:val="uk-UA"/>
        </w:rPr>
        <w:t xml:space="preserve">визначенню теоретичних засад дослідження; </w:t>
      </w:r>
      <w:r w:rsidR="00302117" w:rsidRPr="00402B3C">
        <w:rPr>
          <w:rFonts w:asciiTheme="majorBidi" w:hAnsiTheme="majorBidi" w:cstheme="majorBidi"/>
          <w:bCs/>
          <w:sz w:val="28"/>
          <w:szCs w:val="28"/>
          <w:lang w:val="uk-UA"/>
        </w:rPr>
        <w:t>розглянуто організацію німецькомовних медійних текстів</w:t>
      </w:r>
      <w:r w:rsidR="00511BE1">
        <w:rPr>
          <w:rFonts w:asciiTheme="majorBidi" w:hAnsiTheme="majorBidi" w:cstheme="majorBidi"/>
          <w:sz w:val="28"/>
          <w:szCs w:val="28"/>
          <w:lang w:val="uk-UA"/>
        </w:rPr>
        <w:t>; о</w:t>
      </w:r>
      <w:r w:rsidR="00302117" w:rsidRPr="00402B3C">
        <w:rPr>
          <w:rFonts w:asciiTheme="majorBidi" w:hAnsiTheme="majorBidi" w:cstheme="majorBidi"/>
          <w:sz w:val="28"/>
          <w:szCs w:val="28"/>
          <w:lang w:val="uk-UA"/>
        </w:rPr>
        <w:t>характеризовано організацію</w:t>
      </w:r>
      <w:r w:rsidR="005744B0">
        <w:rPr>
          <w:rFonts w:asciiTheme="majorBidi" w:hAnsiTheme="majorBidi" w:cstheme="majorBidi"/>
          <w:sz w:val="28"/>
          <w:szCs w:val="28"/>
          <w:lang w:val="uk-UA"/>
        </w:rPr>
        <w:t xml:space="preserve"> медійних заголовків; розкрито м</w:t>
      </w:r>
      <w:r w:rsidR="00302117" w:rsidRPr="00402B3C">
        <w:rPr>
          <w:rFonts w:asciiTheme="majorBidi" w:hAnsiTheme="majorBidi" w:cstheme="majorBidi"/>
          <w:sz w:val="28"/>
          <w:szCs w:val="28"/>
          <w:lang w:val="uk-UA"/>
        </w:rPr>
        <w:t>едійне осмислення поняття сенсації; описано методи дослідження лексико-семантичних одиниць на позначення сенсаційності.</w:t>
      </w:r>
    </w:p>
    <w:p w:rsidR="00302117" w:rsidRPr="00402B3C" w:rsidRDefault="00996EE0" w:rsidP="00243817">
      <w:pPr>
        <w:widowControl w:val="0"/>
        <w:tabs>
          <w:tab w:val="left" w:pos="720"/>
        </w:tabs>
        <w:autoSpaceDE w:val="0"/>
        <w:autoSpaceDN w:val="0"/>
        <w:spacing w:after="0" w:line="360" w:lineRule="auto"/>
        <w:ind w:firstLine="709"/>
        <w:jc w:val="both"/>
        <w:rPr>
          <w:rFonts w:asciiTheme="majorBidi" w:hAnsiTheme="majorBidi" w:cstheme="majorBidi"/>
          <w:sz w:val="28"/>
          <w:szCs w:val="28"/>
          <w:lang w:val="uk-UA" w:eastAsia="uk-UA"/>
        </w:rPr>
      </w:pPr>
      <w:r w:rsidRPr="00402B3C">
        <w:rPr>
          <w:rFonts w:asciiTheme="majorBidi" w:hAnsiTheme="majorBidi" w:cstheme="majorBidi"/>
          <w:b/>
          <w:sz w:val="28"/>
          <w:szCs w:val="28"/>
          <w:lang w:val="uk-UA" w:eastAsia="uk-UA"/>
        </w:rPr>
        <w:t xml:space="preserve">У другому розділі </w:t>
      </w:r>
      <w:r w:rsidR="00302117" w:rsidRPr="00402B3C">
        <w:rPr>
          <w:rFonts w:asciiTheme="majorBidi" w:hAnsiTheme="majorBidi" w:cstheme="majorBidi"/>
          <w:b/>
          <w:sz w:val="28"/>
          <w:szCs w:val="28"/>
          <w:lang w:val="uk-UA" w:eastAsia="uk-UA"/>
        </w:rPr>
        <w:t>«</w:t>
      </w:r>
      <w:r w:rsidR="00302117" w:rsidRPr="00402B3C">
        <w:rPr>
          <w:rFonts w:asciiTheme="majorBidi" w:hAnsiTheme="majorBidi" w:cstheme="majorBidi"/>
          <w:sz w:val="28"/>
          <w:szCs w:val="28"/>
          <w:lang w:val="uk-UA"/>
        </w:rPr>
        <w:t>Д</w:t>
      </w:r>
      <w:r w:rsidR="00AC297A" w:rsidRPr="00402B3C">
        <w:rPr>
          <w:rFonts w:asciiTheme="majorBidi" w:hAnsiTheme="majorBidi" w:cstheme="majorBidi"/>
          <w:sz w:val="28"/>
          <w:szCs w:val="28"/>
          <w:lang w:val="uk-UA"/>
        </w:rPr>
        <w:t xml:space="preserve">осягнення ефекту сенсації у </w:t>
      </w:r>
      <w:r w:rsidR="009A55F3">
        <w:rPr>
          <w:rFonts w:asciiTheme="majorBidi" w:hAnsiTheme="majorBidi" w:cstheme="majorBidi"/>
          <w:sz w:val="28"/>
          <w:szCs w:val="28"/>
          <w:lang w:val="uk-UA"/>
        </w:rPr>
        <w:t>заголовках</w:t>
      </w:r>
      <w:r w:rsidR="00AC297A" w:rsidRPr="00402B3C">
        <w:rPr>
          <w:rFonts w:asciiTheme="majorBidi" w:hAnsiTheme="majorBidi" w:cstheme="majorBidi"/>
          <w:sz w:val="28"/>
          <w:szCs w:val="28"/>
          <w:lang w:val="uk-UA"/>
        </w:rPr>
        <w:t xml:space="preserve"> німецькомовних медійних текстів шляхом використання основних лексико-семантичних засобів</w:t>
      </w:r>
      <w:r w:rsidR="00302117"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uk-UA" w:eastAsia="uk-UA"/>
        </w:rPr>
        <w:t xml:space="preserve">розроблено класифікацію </w:t>
      </w:r>
      <w:r w:rsidR="00AB5BAE">
        <w:rPr>
          <w:rFonts w:asciiTheme="majorBidi" w:hAnsiTheme="majorBidi" w:cstheme="majorBidi"/>
          <w:sz w:val="28"/>
          <w:szCs w:val="28"/>
          <w:lang w:val="uk-UA" w:eastAsia="uk-UA"/>
        </w:rPr>
        <w:t>л</w:t>
      </w:r>
      <w:r w:rsidR="00302117" w:rsidRPr="00402B3C">
        <w:rPr>
          <w:rFonts w:asciiTheme="majorBidi" w:hAnsiTheme="majorBidi" w:cstheme="majorBidi"/>
          <w:sz w:val="28"/>
          <w:szCs w:val="28"/>
          <w:lang w:val="uk-UA" w:eastAsia="uk-UA"/>
        </w:rPr>
        <w:t>е</w:t>
      </w:r>
      <w:r w:rsidR="00AB5BAE">
        <w:rPr>
          <w:rFonts w:asciiTheme="majorBidi" w:hAnsiTheme="majorBidi" w:cstheme="majorBidi"/>
          <w:sz w:val="28"/>
          <w:szCs w:val="28"/>
          <w:lang w:val="uk-UA" w:eastAsia="uk-UA"/>
        </w:rPr>
        <w:t>к</w:t>
      </w:r>
      <w:r w:rsidR="00302117" w:rsidRPr="00402B3C">
        <w:rPr>
          <w:rFonts w:asciiTheme="majorBidi" w:hAnsiTheme="majorBidi" w:cstheme="majorBidi"/>
          <w:sz w:val="28"/>
          <w:szCs w:val="28"/>
          <w:lang w:val="uk-UA" w:eastAsia="uk-UA"/>
        </w:rPr>
        <w:t xml:space="preserve">сико-семантичних одиниць на позначення сенсаційності у німецькомовних </w:t>
      </w:r>
      <w:r w:rsidR="006D22F7">
        <w:rPr>
          <w:rFonts w:asciiTheme="majorBidi" w:hAnsiTheme="majorBidi" w:cstheme="majorBidi"/>
          <w:sz w:val="28"/>
          <w:szCs w:val="28"/>
          <w:lang w:val="uk-UA" w:eastAsia="uk-UA"/>
        </w:rPr>
        <w:t>медійних</w:t>
      </w:r>
      <w:r w:rsidR="00302117" w:rsidRPr="00402B3C">
        <w:rPr>
          <w:rFonts w:asciiTheme="majorBidi" w:hAnsiTheme="majorBidi" w:cstheme="majorBidi"/>
          <w:sz w:val="28"/>
          <w:szCs w:val="28"/>
          <w:lang w:val="uk-UA" w:eastAsia="uk-UA"/>
        </w:rPr>
        <w:t xml:space="preserve"> </w:t>
      </w:r>
      <w:r w:rsidR="009A55F3">
        <w:rPr>
          <w:rFonts w:asciiTheme="majorBidi" w:hAnsiTheme="majorBidi" w:cstheme="majorBidi"/>
          <w:sz w:val="28"/>
          <w:szCs w:val="28"/>
          <w:lang w:val="uk-UA" w:eastAsia="uk-UA"/>
        </w:rPr>
        <w:t>заголовках</w:t>
      </w:r>
      <w:r w:rsidR="00302117" w:rsidRPr="00402B3C">
        <w:rPr>
          <w:rFonts w:asciiTheme="majorBidi" w:hAnsiTheme="majorBidi" w:cstheme="majorBidi"/>
          <w:sz w:val="28"/>
          <w:szCs w:val="28"/>
          <w:lang w:val="uk-UA" w:eastAsia="uk-UA"/>
        </w:rPr>
        <w:t xml:space="preserve">. </w:t>
      </w:r>
    </w:p>
    <w:p w:rsidR="00996EE0" w:rsidRPr="00402B3C" w:rsidRDefault="00996EE0" w:rsidP="00243817">
      <w:pPr>
        <w:pStyle w:val="MYSTYLE"/>
        <w:suppressAutoHyphens w:val="0"/>
        <w:spacing w:line="360" w:lineRule="auto"/>
        <w:rPr>
          <w:rFonts w:asciiTheme="majorBidi" w:hAnsiTheme="majorBidi" w:cstheme="majorBidi"/>
          <w:szCs w:val="28"/>
          <w:lang w:val="uk-UA"/>
        </w:rPr>
      </w:pPr>
      <w:r w:rsidRPr="00402B3C">
        <w:rPr>
          <w:rFonts w:asciiTheme="majorBidi" w:hAnsiTheme="majorBidi" w:cstheme="majorBidi"/>
          <w:szCs w:val="28"/>
          <w:lang w:val="uk-UA"/>
        </w:rPr>
        <w:t xml:space="preserve">У </w:t>
      </w:r>
      <w:r w:rsidRPr="00402B3C">
        <w:rPr>
          <w:rFonts w:asciiTheme="majorBidi" w:hAnsiTheme="majorBidi" w:cstheme="majorBidi"/>
          <w:b/>
          <w:szCs w:val="28"/>
          <w:lang w:val="uk-UA"/>
        </w:rPr>
        <w:t>висновках</w:t>
      </w:r>
      <w:r w:rsidRPr="00402B3C">
        <w:rPr>
          <w:rFonts w:asciiTheme="majorBidi" w:hAnsiTheme="majorBidi" w:cstheme="majorBidi"/>
          <w:szCs w:val="28"/>
          <w:lang w:val="uk-UA"/>
        </w:rPr>
        <w:t xml:space="preserve"> </w:t>
      </w:r>
      <w:r w:rsidR="00AE30C7">
        <w:rPr>
          <w:rFonts w:asciiTheme="majorBidi" w:hAnsiTheme="majorBidi" w:cstheme="majorBidi"/>
          <w:szCs w:val="28"/>
          <w:lang w:val="uk-UA"/>
        </w:rPr>
        <w:t>представлено</w:t>
      </w:r>
      <w:r w:rsidRPr="00402B3C">
        <w:rPr>
          <w:rFonts w:asciiTheme="majorBidi" w:hAnsiTheme="majorBidi" w:cstheme="majorBidi"/>
          <w:szCs w:val="28"/>
          <w:lang w:val="uk-UA"/>
        </w:rPr>
        <w:t xml:space="preserve"> основні результати дослідження, запропоновано класифікацію мовних одиниць, що вербалізують </w:t>
      </w:r>
      <w:r w:rsidR="006468FA" w:rsidRPr="00402B3C">
        <w:rPr>
          <w:rFonts w:asciiTheme="majorBidi" w:hAnsiTheme="majorBidi" w:cstheme="majorBidi"/>
          <w:szCs w:val="28"/>
          <w:lang w:val="uk-UA"/>
        </w:rPr>
        <w:lastRenderedPageBreak/>
        <w:t xml:space="preserve">сенсаційність у німецькомовних медійних </w:t>
      </w:r>
      <w:r w:rsidR="009A55F3">
        <w:rPr>
          <w:rFonts w:asciiTheme="majorBidi" w:hAnsiTheme="majorBidi" w:cstheme="majorBidi"/>
          <w:szCs w:val="28"/>
          <w:lang w:val="uk-UA"/>
        </w:rPr>
        <w:t>заголовках</w:t>
      </w:r>
      <w:r w:rsidR="002236EC" w:rsidRPr="00402B3C">
        <w:rPr>
          <w:rFonts w:asciiTheme="majorBidi" w:hAnsiTheme="majorBidi" w:cstheme="majorBidi"/>
          <w:szCs w:val="28"/>
          <w:lang w:val="uk-UA"/>
        </w:rPr>
        <w:t xml:space="preserve">; </w:t>
      </w:r>
      <w:r w:rsidRPr="00402B3C">
        <w:rPr>
          <w:rFonts w:asciiTheme="majorBidi" w:hAnsiTheme="majorBidi" w:cstheme="majorBidi"/>
          <w:szCs w:val="28"/>
          <w:lang w:val="uk-UA"/>
        </w:rPr>
        <w:t xml:space="preserve">окреслено перспективи застосування </w:t>
      </w:r>
      <w:r w:rsidR="002236EC" w:rsidRPr="00402B3C">
        <w:rPr>
          <w:rFonts w:asciiTheme="majorBidi" w:hAnsiTheme="majorBidi" w:cstheme="majorBidi"/>
          <w:szCs w:val="28"/>
          <w:lang w:val="uk-UA"/>
        </w:rPr>
        <w:t xml:space="preserve">отриманих результатів для </w:t>
      </w:r>
      <w:r w:rsidRPr="00402B3C">
        <w:rPr>
          <w:rFonts w:asciiTheme="majorBidi" w:hAnsiTheme="majorBidi" w:cstheme="majorBidi"/>
          <w:szCs w:val="28"/>
          <w:lang w:val="uk-UA"/>
        </w:rPr>
        <w:t>досл</w:t>
      </w:r>
      <w:r w:rsidR="002236EC" w:rsidRPr="00402B3C">
        <w:rPr>
          <w:rFonts w:asciiTheme="majorBidi" w:hAnsiTheme="majorBidi" w:cstheme="majorBidi"/>
          <w:szCs w:val="28"/>
          <w:lang w:val="uk-UA"/>
        </w:rPr>
        <w:t>ідження інших різновидів заголо</w:t>
      </w:r>
      <w:r w:rsidR="00AE30C7">
        <w:rPr>
          <w:rFonts w:asciiTheme="majorBidi" w:hAnsiTheme="majorBidi" w:cstheme="majorBidi"/>
          <w:szCs w:val="28"/>
          <w:lang w:val="uk-UA"/>
        </w:rPr>
        <w:t>в</w:t>
      </w:r>
      <w:r w:rsidR="002236EC" w:rsidRPr="00402B3C">
        <w:rPr>
          <w:rFonts w:asciiTheme="majorBidi" w:hAnsiTheme="majorBidi" w:cstheme="majorBidi"/>
          <w:szCs w:val="28"/>
          <w:lang w:val="uk-UA"/>
        </w:rPr>
        <w:t>ків</w:t>
      </w:r>
      <w:r w:rsidRPr="00402B3C">
        <w:rPr>
          <w:rFonts w:asciiTheme="majorBidi" w:hAnsiTheme="majorBidi" w:cstheme="majorBidi"/>
          <w:szCs w:val="28"/>
          <w:lang w:val="uk-UA"/>
        </w:rPr>
        <w:t xml:space="preserve">. </w:t>
      </w:r>
    </w:p>
    <w:p w:rsidR="00996EE0" w:rsidRPr="00402B3C" w:rsidRDefault="00996EE0" w:rsidP="00243817">
      <w:pPr>
        <w:pStyle w:val="MYSTYLE"/>
        <w:widowControl w:val="0"/>
        <w:suppressAutoHyphens w:val="0"/>
        <w:spacing w:line="360" w:lineRule="auto"/>
        <w:rPr>
          <w:rFonts w:asciiTheme="majorBidi" w:hAnsiTheme="majorBidi" w:cstheme="majorBidi"/>
          <w:szCs w:val="28"/>
          <w:lang w:val="uk-UA"/>
        </w:rPr>
      </w:pPr>
      <w:r w:rsidRPr="00402B3C">
        <w:rPr>
          <w:rFonts w:asciiTheme="majorBidi" w:hAnsiTheme="majorBidi" w:cstheme="majorBidi"/>
          <w:b/>
          <w:szCs w:val="28"/>
          <w:lang w:val="uk-UA"/>
        </w:rPr>
        <w:t>Список використаної літератури</w:t>
      </w:r>
      <w:r w:rsidRPr="00402B3C">
        <w:rPr>
          <w:rFonts w:asciiTheme="majorBidi" w:hAnsiTheme="majorBidi" w:cstheme="majorBidi"/>
          <w:szCs w:val="28"/>
          <w:lang w:val="uk-UA"/>
        </w:rPr>
        <w:t xml:space="preserve"> охоплює перелік </w:t>
      </w:r>
      <w:r w:rsidR="00AC297A" w:rsidRPr="00402B3C">
        <w:rPr>
          <w:rFonts w:asciiTheme="majorBidi" w:hAnsiTheme="majorBidi" w:cstheme="majorBidi"/>
          <w:szCs w:val="28"/>
          <w:lang w:val="uk-UA"/>
        </w:rPr>
        <w:t>105</w:t>
      </w:r>
      <w:r w:rsidRPr="00402B3C">
        <w:rPr>
          <w:rFonts w:asciiTheme="majorBidi" w:hAnsiTheme="majorBidi" w:cstheme="majorBidi"/>
          <w:szCs w:val="28"/>
          <w:lang w:val="uk-UA"/>
        </w:rPr>
        <w:t xml:space="preserve"> джерел українською, російською, німецькою та англійською мовами.</w:t>
      </w:r>
    </w:p>
    <w:p w:rsidR="00996EE0" w:rsidRPr="00402B3C" w:rsidRDefault="00996EE0" w:rsidP="00243817">
      <w:pPr>
        <w:pStyle w:val="MYSTYLE"/>
        <w:widowControl w:val="0"/>
        <w:suppressAutoHyphens w:val="0"/>
        <w:spacing w:line="360" w:lineRule="auto"/>
        <w:rPr>
          <w:rFonts w:asciiTheme="majorBidi" w:hAnsiTheme="majorBidi" w:cstheme="majorBidi"/>
          <w:szCs w:val="28"/>
          <w:lang w:val="uk-UA"/>
        </w:rPr>
      </w:pPr>
      <w:r w:rsidRPr="00402B3C">
        <w:rPr>
          <w:rFonts w:asciiTheme="majorBidi" w:hAnsiTheme="majorBidi" w:cstheme="majorBidi"/>
          <w:b/>
          <w:szCs w:val="28"/>
          <w:lang w:val="uk-UA"/>
        </w:rPr>
        <w:t>Список довідкових джерел</w:t>
      </w:r>
      <w:r w:rsidRPr="00402B3C">
        <w:rPr>
          <w:rFonts w:asciiTheme="majorBidi" w:hAnsiTheme="majorBidi" w:cstheme="majorBidi"/>
          <w:szCs w:val="28"/>
          <w:lang w:val="uk-UA"/>
        </w:rPr>
        <w:t xml:space="preserve"> включає назви </w:t>
      </w:r>
      <w:r w:rsidR="00AC297A" w:rsidRPr="00402B3C">
        <w:rPr>
          <w:rFonts w:asciiTheme="majorBidi" w:hAnsiTheme="majorBidi" w:cstheme="majorBidi"/>
          <w:szCs w:val="28"/>
          <w:lang w:val="uk-UA"/>
        </w:rPr>
        <w:t>12</w:t>
      </w:r>
      <w:r w:rsidRPr="00402B3C">
        <w:rPr>
          <w:rFonts w:asciiTheme="majorBidi" w:hAnsiTheme="majorBidi" w:cstheme="majorBidi"/>
          <w:szCs w:val="28"/>
          <w:lang w:val="uk-UA"/>
        </w:rPr>
        <w:t xml:space="preserve"> словників та енциклопедій, у яких подано тлумачення основних термінів, пов’язаних із темою дослідження. </w:t>
      </w:r>
    </w:p>
    <w:p w:rsidR="00996EE0" w:rsidRPr="00402B3C" w:rsidRDefault="00996EE0" w:rsidP="00243817">
      <w:pPr>
        <w:pStyle w:val="21"/>
        <w:widowControl w:val="0"/>
        <w:spacing w:after="0" w:line="360" w:lineRule="auto"/>
        <w:ind w:left="0" w:firstLine="709"/>
        <w:jc w:val="both"/>
        <w:rPr>
          <w:rFonts w:asciiTheme="majorBidi" w:hAnsiTheme="majorBidi" w:cstheme="majorBidi"/>
          <w:b/>
          <w:sz w:val="28"/>
          <w:szCs w:val="28"/>
        </w:rPr>
      </w:pPr>
      <w:r w:rsidRPr="00402B3C">
        <w:rPr>
          <w:rFonts w:asciiTheme="majorBidi" w:hAnsiTheme="majorBidi" w:cstheme="majorBidi"/>
          <w:b/>
          <w:sz w:val="28"/>
          <w:szCs w:val="28"/>
        </w:rPr>
        <w:t>Список джерел ілюстративного матеріалу</w:t>
      </w:r>
      <w:r w:rsidRPr="00402B3C">
        <w:rPr>
          <w:rFonts w:asciiTheme="majorBidi" w:hAnsiTheme="majorBidi" w:cstheme="majorBidi"/>
          <w:sz w:val="28"/>
          <w:szCs w:val="28"/>
        </w:rPr>
        <w:t xml:space="preserve"> складається з переліку посилань на </w:t>
      </w:r>
      <w:r w:rsidR="002236EC" w:rsidRPr="00402B3C">
        <w:rPr>
          <w:rFonts w:asciiTheme="majorBidi" w:hAnsiTheme="majorBidi" w:cstheme="majorBidi"/>
          <w:bCs/>
          <w:sz w:val="28"/>
          <w:szCs w:val="28"/>
        </w:rPr>
        <w:t>німецькомовні національні інформаційні</w:t>
      </w:r>
      <w:r w:rsidRPr="00402B3C">
        <w:rPr>
          <w:rFonts w:asciiTheme="majorBidi" w:hAnsiTheme="majorBidi" w:cstheme="majorBidi"/>
          <w:bCs/>
          <w:sz w:val="28"/>
          <w:szCs w:val="28"/>
        </w:rPr>
        <w:t xml:space="preserve"> сайт</w:t>
      </w:r>
      <w:r w:rsidR="002236EC" w:rsidRPr="00402B3C">
        <w:rPr>
          <w:rFonts w:asciiTheme="majorBidi" w:hAnsiTheme="majorBidi" w:cstheme="majorBidi"/>
          <w:bCs/>
          <w:sz w:val="28"/>
          <w:szCs w:val="28"/>
        </w:rPr>
        <w:t>и</w:t>
      </w:r>
      <w:r w:rsidR="002236EC" w:rsidRPr="00402B3C">
        <w:rPr>
          <w:rFonts w:asciiTheme="majorBidi" w:hAnsiTheme="majorBidi" w:cstheme="majorBidi"/>
          <w:sz w:val="28"/>
          <w:szCs w:val="28"/>
        </w:rPr>
        <w:t>, із яких</w:t>
      </w:r>
      <w:r w:rsidRPr="00402B3C">
        <w:rPr>
          <w:rFonts w:asciiTheme="majorBidi" w:hAnsiTheme="majorBidi" w:cstheme="majorBidi"/>
          <w:sz w:val="28"/>
          <w:szCs w:val="28"/>
        </w:rPr>
        <w:t xml:space="preserve"> відібрано </w:t>
      </w:r>
      <w:r w:rsidR="002236EC" w:rsidRPr="00402B3C">
        <w:rPr>
          <w:rFonts w:asciiTheme="majorBidi" w:hAnsiTheme="majorBidi" w:cstheme="majorBidi"/>
          <w:sz w:val="28"/>
          <w:szCs w:val="28"/>
        </w:rPr>
        <w:t>заголовки медіатекстів</w:t>
      </w:r>
      <w:r w:rsidRPr="00402B3C">
        <w:rPr>
          <w:rFonts w:asciiTheme="majorBidi" w:hAnsiTheme="majorBidi" w:cstheme="majorBidi"/>
          <w:sz w:val="28"/>
          <w:szCs w:val="28"/>
        </w:rPr>
        <w:t xml:space="preserve"> для аналізу.</w:t>
      </w:r>
    </w:p>
    <w:p w:rsidR="00C32053" w:rsidRPr="00402B3C" w:rsidRDefault="00996EE0" w:rsidP="00243817">
      <w:pPr>
        <w:pStyle w:val="21"/>
        <w:widowControl w:val="0"/>
        <w:spacing w:after="0" w:line="360" w:lineRule="auto"/>
        <w:ind w:left="0" w:firstLine="709"/>
        <w:jc w:val="both"/>
        <w:rPr>
          <w:rFonts w:asciiTheme="majorBidi" w:hAnsiTheme="majorBidi" w:cstheme="majorBidi"/>
          <w:sz w:val="28"/>
          <w:szCs w:val="28"/>
        </w:rPr>
      </w:pPr>
      <w:r w:rsidRPr="00402B3C">
        <w:rPr>
          <w:rFonts w:asciiTheme="majorBidi" w:hAnsiTheme="majorBidi" w:cstheme="majorBidi"/>
          <w:b/>
          <w:sz w:val="28"/>
          <w:szCs w:val="28"/>
        </w:rPr>
        <w:t>Додатки</w:t>
      </w:r>
      <w:r w:rsidR="002236EC" w:rsidRPr="00402B3C">
        <w:rPr>
          <w:rFonts w:asciiTheme="majorBidi" w:hAnsiTheme="majorBidi" w:cstheme="majorBidi"/>
          <w:sz w:val="28"/>
          <w:szCs w:val="28"/>
        </w:rPr>
        <w:t xml:space="preserve"> містять таблиці та графіки, які </w:t>
      </w:r>
      <w:r w:rsidR="008E0E77">
        <w:rPr>
          <w:rFonts w:asciiTheme="majorBidi" w:hAnsiTheme="majorBidi" w:cstheme="majorBidi"/>
          <w:sz w:val="28"/>
          <w:szCs w:val="28"/>
        </w:rPr>
        <w:t>з</w:t>
      </w:r>
      <w:r w:rsidR="002236EC" w:rsidRPr="00402B3C">
        <w:rPr>
          <w:rFonts w:asciiTheme="majorBidi" w:hAnsiTheme="majorBidi" w:cstheme="majorBidi"/>
          <w:sz w:val="28"/>
          <w:szCs w:val="28"/>
        </w:rPr>
        <w:t>ображують частотність вживання експресивних та нейтральних лексичних одиниць на позначення сенсаційності</w:t>
      </w:r>
      <w:r w:rsidR="00C32053" w:rsidRPr="00402B3C">
        <w:rPr>
          <w:rFonts w:asciiTheme="majorBidi" w:hAnsiTheme="majorBidi" w:cstheme="majorBidi"/>
          <w:sz w:val="28"/>
          <w:szCs w:val="28"/>
        </w:rPr>
        <w:t>.</w:t>
      </w:r>
    </w:p>
    <w:p w:rsidR="00287B62" w:rsidRPr="00402B3C" w:rsidRDefault="00996EE0" w:rsidP="00BD541C">
      <w:pPr>
        <w:pStyle w:val="21"/>
        <w:widowControl w:val="0"/>
        <w:spacing w:after="0" w:line="360" w:lineRule="auto"/>
        <w:ind w:left="0" w:firstLine="709"/>
        <w:jc w:val="both"/>
        <w:rPr>
          <w:rFonts w:asciiTheme="majorBidi" w:hAnsiTheme="majorBidi" w:cstheme="majorBidi"/>
          <w:sz w:val="28"/>
          <w:szCs w:val="28"/>
        </w:rPr>
      </w:pPr>
      <w:r w:rsidRPr="00402B3C">
        <w:rPr>
          <w:rFonts w:asciiTheme="majorBidi" w:hAnsiTheme="majorBidi" w:cstheme="majorBidi"/>
          <w:b/>
          <w:bCs/>
          <w:sz w:val="28"/>
          <w:szCs w:val="28"/>
        </w:rPr>
        <w:t xml:space="preserve">Результати </w:t>
      </w:r>
      <w:r w:rsidR="00C32053" w:rsidRPr="00402B3C">
        <w:rPr>
          <w:rFonts w:asciiTheme="majorBidi" w:hAnsiTheme="majorBidi" w:cstheme="majorBidi"/>
          <w:b/>
          <w:bCs/>
          <w:sz w:val="28"/>
          <w:szCs w:val="28"/>
        </w:rPr>
        <w:t>дослідження апробовано</w:t>
      </w:r>
      <w:r w:rsidR="00C32053" w:rsidRPr="00402B3C">
        <w:rPr>
          <w:rFonts w:asciiTheme="majorBidi" w:hAnsiTheme="majorBidi" w:cstheme="majorBidi"/>
          <w:sz w:val="28"/>
          <w:szCs w:val="28"/>
        </w:rPr>
        <w:t xml:space="preserve"> </w:t>
      </w:r>
      <w:r w:rsidR="00BD541C" w:rsidRPr="00BD541C">
        <w:rPr>
          <w:rFonts w:asciiTheme="majorBidi" w:hAnsiTheme="majorBidi" w:cstheme="majorBidi"/>
          <w:sz w:val="28"/>
          <w:szCs w:val="28"/>
          <w:lang w:val="ru-RU"/>
        </w:rPr>
        <w:t xml:space="preserve">на </w:t>
      </w:r>
      <w:r w:rsidR="00BD541C" w:rsidRPr="00BD541C">
        <w:rPr>
          <w:rFonts w:asciiTheme="majorBidi" w:hAnsiTheme="majorBidi" w:cstheme="majorBidi"/>
          <w:bCs/>
          <w:sz w:val="28"/>
          <w:szCs w:val="28"/>
          <w:lang w:val="ru-RU"/>
        </w:rPr>
        <w:t xml:space="preserve">ХIII Всеукраїнській студентській науковій конференції "Наука. Освіта. Молодь" (Уманський педагогічний університет імені Павла Тичини), тема доповіді </w:t>
      </w:r>
      <w:r w:rsidR="00BD541C" w:rsidRPr="00BD541C">
        <w:rPr>
          <w:rFonts w:asciiTheme="majorBidi" w:hAnsiTheme="majorBidi" w:cstheme="majorBidi"/>
          <w:sz w:val="28"/>
          <w:szCs w:val="28"/>
          <w:lang w:val="ru-RU"/>
        </w:rPr>
        <w:t>«Заголовок медіа тексту як основний засіб прагматичного впливу</w:t>
      </w:r>
      <w:r w:rsidR="006D22F7">
        <w:rPr>
          <w:rFonts w:asciiTheme="majorBidi" w:hAnsiTheme="majorBidi" w:cstheme="majorBidi"/>
          <w:sz w:val="28"/>
          <w:szCs w:val="28"/>
          <w:lang w:val="ru-RU"/>
        </w:rPr>
        <w:t xml:space="preserve"> на читача» та на  I Міжнародній</w:t>
      </w:r>
      <w:r w:rsidR="00BD541C" w:rsidRPr="00BD541C">
        <w:rPr>
          <w:rFonts w:asciiTheme="majorBidi" w:hAnsiTheme="majorBidi" w:cstheme="majorBidi"/>
          <w:sz w:val="28"/>
          <w:szCs w:val="28"/>
          <w:lang w:val="ru-RU"/>
        </w:rPr>
        <w:t xml:space="preserve"> інтернет-конференції молодих учених «Сучасна іншомовна освіта: когнітивно-дискурсивні та лінгво-дидактичні </w:t>
      </w:r>
      <w:proofErr w:type="gramStart"/>
      <w:r w:rsidR="00BD541C" w:rsidRPr="00BD541C">
        <w:rPr>
          <w:rFonts w:asciiTheme="majorBidi" w:hAnsiTheme="majorBidi" w:cstheme="majorBidi"/>
          <w:sz w:val="28"/>
          <w:szCs w:val="28"/>
          <w:lang w:val="ru-RU"/>
        </w:rPr>
        <w:t>досл</w:t>
      </w:r>
      <w:proofErr w:type="gramEnd"/>
      <w:r w:rsidR="00BD541C" w:rsidRPr="00BD541C">
        <w:rPr>
          <w:rFonts w:asciiTheme="majorBidi" w:hAnsiTheme="majorBidi" w:cstheme="majorBidi"/>
          <w:sz w:val="28"/>
          <w:szCs w:val="28"/>
          <w:lang w:val="ru-RU"/>
        </w:rPr>
        <w:t>ідження», присвяченій</w:t>
      </w:r>
      <w:r w:rsidR="00BD541C" w:rsidRPr="00BD541C">
        <w:rPr>
          <w:rFonts w:asciiTheme="majorBidi" w:hAnsiTheme="majorBidi" w:cstheme="majorBidi"/>
          <w:b/>
          <w:bCs/>
          <w:sz w:val="28"/>
          <w:szCs w:val="28"/>
          <w:lang w:val="ru-RU"/>
        </w:rPr>
        <w:t xml:space="preserve"> </w:t>
      </w:r>
      <w:r w:rsidR="00BD541C" w:rsidRPr="00BD541C">
        <w:rPr>
          <w:rFonts w:asciiTheme="majorBidi" w:hAnsiTheme="majorBidi" w:cstheme="majorBidi"/>
          <w:sz w:val="28"/>
          <w:szCs w:val="28"/>
          <w:lang w:val="ru-RU"/>
        </w:rPr>
        <w:t xml:space="preserve">200-річчю з дня відкриття Ніжинської вищої школи, тема доповіді «Лексичні та графічні засоби вираження сенсаціїї у німецькомовних медійних текстах (на матеріалі інтернет-версії газети Express)», а також у статті </w:t>
      </w:r>
      <w:r w:rsidR="00BD541C" w:rsidRPr="00BD541C">
        <w:rPr>
          <w:rFonts w:asciiTheme="majorBidi" w:hAnsiTheme="majorBidi" w:cstheme="majorBidi"/>
          <w:i/>
          <w:sz w:val="28"/>
          <w:szCs w:val="28"/>
          <w:lang w:val="ru-RU"/>
        </w:rPr>
        <w:t xml:space="preserve">«Мовні засоби маніпулювання в </w:t>
      </w:r>
      <w:r w:rsidR="009A55F3">
        <w:rPr>
          <w:rFonts w:asciiTheme="majorBidi" w:hAnsiTheme="majorBidi" w:cstheme="majorBidi"/>
          <w:i/>
          <w:sz w:val="28"/>
          <w:szCs w:val="28"/>
          <w:lang w:val="ru-RU"/>
        </w:rPr>
        <w:t>заголовках</w:t>
      </w:r>
      <w:r w:rsidR="00BD541C" w:rsidRPr="00BD541C">
        <w:rPr>
          <w:rFonts w:asciiTheme="majorBidi" w:hAnsiTheme="majorBidi" w:cstheme="majorBidi"/>
          <w:i/>
          <w:sz w:val="28"/>
          <w:szCs w:val="28"/>
          <w:lang w:val="ru-RU"/>
        </w:rPr>
        <w:t xml:space="preserve"> німецькомовних медійних текстів»</w:t>
      </w:r>
      <w:r w:rsidR="00BD541C" w:rsidRPr="00BD541C">
        <w:rPr>
          <w:rFonts w:asciiTheme="majorBidi" w:hAnsiTheme="majorBidi" w:cstheme="majorBidi"/>
          <w:sz w:val="28"/>
          <w:szCs w:val="28"/>
          <w:lang w:val="ru-RU"/>
        </w:rPr>
        <w:t>, опублікованій у журнал</w:t>
      </w:r>
      <w:proofErr w:type="gramStart"/>
      <w:r w:rsidR="00BD541C" w:rsidRPr="00BD541C">
        <w:rPr>
          <w:rFonts w:asciiTheme="majorBidi" w:hAnsiTheme="majorBidi" w:cstheme="majorBidi"/>
          <w:sz w:val="28"/>
          <w:szCs w:val="28"/>
          <w:lang w:val="ru-RU"/>
        </w:rPr>
        <w:t>і В</w:t>
      </w:r>
      <w:proofErr w:type="gramEnd"/>
      <w:r w:rsidR="00BD541C" w:rsidRPr="00BD541C">
        <w:rPr>
          <w:rFonts w:asciiTheme="majorBidi" w:hAnsiTheme="majorBidi" w:cstheme="majorBidi"/>
          <w:sz w:val="28"/>
          <w:szCs w:val="28"/>
          <w:lang w:val="ru-RU"/>
        </w:rPr>
        <w:t xml:space="preserve">існик студентського наукового співтовариства (2020. № 23. </w:t>
      </w:r>
      <w:proofErr w:type="gramStart"/>
      <w:r w:rsidR="00BD541C" w:rsidRPr="00BD541C">
        <w:rPr>
          <w:rFonts w:asciiTheme="majorBidi" w:hAnsiTheme="majorBidi" w:cstheme="majorBidi"/>
          <w:sz w:val="28"/>
          <w:szCs w:val="28"/>
          <w:lang w:val="ru-RU"/>
        </w:rPr>
        <w:t>С. 128-130).</w:t>
      </w:r>
      <w:proofErr w:type="gramEnd"/>
    </w:p>
    <w:p w:rsidR="001105D4" w:rsidRPr="00402B3C" w:rsidRDefault="001105D4" w:rsidP="00243817">
      <w:pPr>
        <w:spacing w:after="0"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674D4C" w:rsidRPr="00E712F4" w:rsidRDefault="00674D4C" w:rsidP="00674D4C">
      <w:pPr>
        <w:spacing w:line="240" w:lineRule="auto"/>
        <w:jc w:val="center"/>
        <w:rPr>
          <w:rFonts w:ascii="Times New Roman" w:hAnsi="Times New Roman" w:cs="Times New Roman"/>
          <w:bCs/>
          <w:sz w:val="28"/>
          <w:szCs w:val="28"/>
          <w:lang w:val="uk-UA"/>
        </w:rPr>
      </w:pPr>
      <w:r w:rsidRPr="00402B3C">
        <w:rPr>
          <w:rFonts w:asciiTheme="majorBidi" w:hAnsiTheme="majorBidi" w:cstheme="majorBidi"/>
          <w:b/>
          <w:bCs/>
          <w:sz w:val="28"/>
          <w:szCs w:val="28"/>
          <w:lang w:val="uk-UA"/>
        </w:rPr>
        <w:lastRenderedPageBreak/>
        <w:t>РОЗДІЛ І. ТЕОРЕТИЧНІ АСПЕКТИ ДОСЛІДЖЕННЯ ЗАГОЛОВКУ МЕДІЙНОГО ТЕКСТУ</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tabs>
          <w:tab w:val="left" w:leader="dot" w:pos="8931"/>
          <w:tab w:val="right" w:leader="dot" w:pos="9072"/>
        </w:tabs>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1.1. Розвиток засобів масової інформації в Німеччині</w:t>
      </w:r>
    </w:p>
    <w:p w:rsidR="00674D4C" w:rsidRPr="00402B3C" w:rsidRDefault="00674D4C" w:rsidP="00674D4C">
      <w:pPr>
        <w:tabs>
          <w:tab w:val="left" w:leader="dot" w:pos="8931"/>
          <w:tab w:val="right" w:leader="dot" w:pos="9072"/>
        </w:tabs>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pStyle w:val="Style26"/>
        <w:widowControl/>
        <w:spacing w:line="360" w:lineRule="auto"/>
        <w:ind w:firstLine="709"/>
        <w:rPr>
          <w:rFonts w:asciiTheme="majorBidi" w:hAnsiTheme="majorBidi" w:cstheme="majorBidi"/>
          <w:b/>
          <w:bCs/>
          <w:sz w:val="28"/>
          <w:szCs w:val="28"/>
          <w:lang w:val="uk-UA"/>
        </w:rPr>
      </w:pPr>
      <w:r w:rsidRPr="00402B3C">
        <w:rPr>
          <w:rFonts w:asciiTheme="majorBidi" w:hAnsiTheme="majorBidi" w:cstheme="majorBidi"/>
          <w:sz w:val="28"/>
          <w:szCs w:val="28"/>
          <w:lang w:val="uk-UA"/>
        </w:rPr>
        <w:t>Головна</w:t>
      </w:r>
      <w:r>
        <w:rPr>
          <w:rFonts w:asciiTheme="majorBidi" w:hAnsiTheme="majorBidi" w:cstheme="majorBidi"/>
          <w:sz w:val="28"/>
          <w:szCs w:val="28"/>
          <w:shd w:val="clear" w:color="auto" w:fill="F8F9FA"/>
        </w:rPr>
        <w:t xml:space="preserve"> </w:t>
      </w:r>
      <w:r>
        <w:rPr>
          <w:rFonts w:asciiTheme="majorBidi" w:hAnsiTheme="majorBidi" w:cstheme="majorBidi"/>
          <w:sz w:val="28"/>
          <w:szCs w:val="28"/>
          <w:shd w:val="clear" w:color="auto" w:fill="F8F9FA"/>
          <w:lang w:val="uk-UA"/>
        </w:rPr>
        <w:t>відмінність</w:t>
      </w:r>
      <w:r w:rsidRPr="00402B3C">
        <w:rPr>
          <w:rFonts w:asciiTheme="majorBidi" w:hAnsiTheme="majorBidi" w:cstheme="majorBidi"/>
          <w:sz w:val="28"/>
          <w:szCs w:val="28"/>
          <w:shd w:val="clear" w:color="auto" w:fill="F8F9FA"/>
        </w:rPr>
        <w:t xml:space="preserve"> розвитку німецької </w:t>
      </w:r>
      <w:r>
        <w:rPr>
          <w:rFonts w:asciiTheme="majorBidi" w:hAnsiTheme="majorBidi" w:cstheme="majorBidi"/>
          <w:sz w:val="28"/>
          <w:szCs w:val="28"/>
          <w:shd w:val="clear" w:color="auto" w:fill="F8F9FA"/>
        </w:rPr>
        <w:t>преси</w:t>
      </w:r>
      <w:r w:rsidRPr="00402B3C">
        <w:rPr>
          <w:rFonts w:asciiTheme="majorBidi" w:hAnsiTheme="majorBidi" w:cstheme="majorBidi"/>
          <w:sz w:val="28"/>
          <w:szCs w:val="28"/>
          <w:shd w:val="clear" w:color="auto" w:fill="F8F9FA"/>
        </w:rPr>
        <w:t xml:space="preserve"> – в місцев</w:t>
      </w:r>
      <w:r w:rsidRPr="00402B3C">
        <w:rPr>
          <w:rFonts w:asciiTheme="majorBidi" w:hAnsiTheme="majorBidi" w:cstheme="majorBidi"/>
          <w:sz w:val="28"/>
          <w:szCs w:val="28"/>
          <w:shd w:val="clear" w:color="auto" w:fill="F8F9FA"/>
          <w:lang w:val="uk-UA"/>
        </w:rPr>
        <w:t>ому</w:t>
      </w:r>
      <w:r w:rsidRPr="00402B3C">
        <w:rPr>
          <w:rFonts w:asciiTheme="majorBidi" w:hAnsiTheme="majorBidi" w:cstheme="majorBidi"/>
          <w:sz w:val="28"/>
          <w:szCs w:val="28"/>
          <w:shd w:val="clear" w:color="auto" w:fill="F8F9FA"/>
        </w:rPr>
        <w:t xml:space="preserve"> характер</w:t>
      </w:r>
      <w:r w:rsidRPr="00402B3C">
        <w:rPr>
          <w:rFonts w:asciiTheme="majorBidi" w:hAnsiTheme="majorBidi" w:cstheme="majorBidi"/>
          <w:sz w:val="28"/>
          <w:szCs w:val="28"/>
          <w:shd w:val="clear" w:color="auto" w:fill="F8F9FA"/>
          <w:lang w:val="uk-UA"/>
        </w:rPr>
        <w:t>і</w:t>
      </w:r>
      <w:r>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rPr>
        <w:t>журналістики</w:t>
      </w:r>
      <w:r>
        <w:rPr>
          <w:rFonts w:asciiTheme="majorBidi" w:hAnsiTheme="majorBidi" w:cstheme="majorBidi"/>
          <w:sz w:val="28"/>
          <w:szCs w:val="28"/>
          <w:shd w:val="clear" w:color="auto" w:fill="F8F9FA"/>
        </w:rPr>
        <w:t>. "</w:t>
      </w:r>
      <w:r>
        <w:rPr>
          <w:rFonts w:asciiTheme="majorBidi" w:hAnsiTheme="majorBidi" w:cstheme="majorBidi"/>
          <w:sz w:val="28"/>
          <w:szCs w:val="28"/>
          <w:shd w:val="clear" w:color="auto" w:fill="F8F9FA"/>
          <w:lang w:val="uk-UA"/>
        </w:rPr>
        <w:t>Із</w:t>
      </w:r>
      <w:r w:rsidRPr="00402B3C">
        <w:rPr>
          <w:rFonts w:asciiTheme="majorBidi" w:hAnsiTheme="majorBidi" w:cstheme="majorBidi"/>
          <w:sz w:val="28"/>
          <w:szCs w:val="28"/>
          <w:shd w:val="clear" w:color="auto" w:fill="F8F9FA"/>
        </w:rPr>
        <w:t xml:space="preserve"> XIII </w:t>
      </w:r>
      <w:r w:rsidRPr="00402B3C">
        <w:rPr>
          <w:rStyle w:val="FontStyle76"/>
          <w:rFonts w:asciiTheme="majorBidi" w:hAnsiTheme="majorBidi" w:cstheme="majorBidi"/>
          <w:color w:val="auto"/>
          <w:sz w:val="28"/>
          <w:szCs w:val="28"/>
        </w:rPr>
        <w:t>ст</w:t>
      </w:r>
      <w:r>
        <w:rPr>
          <w:rStyle w:val="FontStyle76"/>
          <w:rFonts w:asciiTheme="majorBidi" w:hAnsiTheme="majorBidi" w:cstheme="majorBidi"/>
          <w:color w:val="auto"/>
          <w:sz w:val="28"/>
          <w:szCs w:val="28"/>
          <w:lang w:val="uk-UA"/>
        </w:rPr>
        <w:t>.</w:t>
      </w:r>
      <w:r>
        <w:rPr>
          <w:rFonts w:asciiTheme="majorBidi" w:hAnsiTheme="majorBidi" w:cstheme="majorBidi"/>
          <w:sz w:val="28"/>
          <w:szCs w:val="28"/>
          <w:shd w:val="clear" w:color="auto" w:fill="F8F9FA"/>
        </w:rPr>
        <w:t xml:space="preserve"> і до 1871 р</w:t>
      </w:r>
      <w:r>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 xml:space="preserve"> </w:t>
      </w:r>
      <w:r>
        <w:rPr>
          <w:rFonts w:asciiTheme="majorBidi" w:hAnsiTheme="majorBidi" w:cstheme="majorBidi"/>
          <w:sz w:val="28"/>
          <w:szCs w:val="28"/>
          <w:shd w:val="clear" w:color="auto" w:fill="F8F9FA"/>
        </w:rPr>
        <w:t>Німеччин</w:t>
      </w:r>
      <w:r>
        <w:rPr>
          <w:rFonts w:asciiTheme="majorBidi" w:hAnsiTheme="majorBidi" w:cstheme="majorBidi"/>
          <w:sz w:val="28"/>
          <w:szCs w:val="28"/>
          <w:shd w:val="clear" w:color="auto" w:fill="F8F9FA"/>
          <w:lang w:val="uk-UA"/>
        </w:rPr>
        <w:t>а</w:t>
      </w:r>
      <w:r w:rsidRPr="00402B3C">
        <w:rPr>
          <w:rFonts w:asciiTheme="majorBidi" w:hAnsiTheme="majorBidi" w:cstheme="majorBidi"/>
          <w:sz w:val="28"/>
          <w:szCs w:val="28"/>
          <w:shd w:val="clear" w:color="auto" w:fill="F8F9FA"/>
        </w:rPr>
        <w:t xml:space="preserve"> була розділена на </w:t>
      </w:r>
      <w:r>
        <w:rPr>
          <w:rFonts w:asciiTheme="majorBidi" w:hAnsiTheme="majorBidi" w:cstheme="majorBidi"/>
          <w:sz w:val="28"/>
          <w:szCs w:val="28"/>
          <w:shd w:val="clear" w:color="auto" w:fill="F8F9FA"/>
        </w:rPr>
        <w:t>велик</w:t>
      </w:r>
      <w:r>
        <w:rPr>
          <w:rFonts w:asciiTheme="majorBidi" w:hAnsiTheme="majorBidi" w:cstheme="majorBidi"/>
          <w:sz w:val="28"/>
          <w:szCs w:val="28"/>
          <w:shd w:val="clear" w:color="auto" w:fill="F8F9FA"/>
          <w:lang w:val="uk-UA"/>
        </w:rPr>
        <w:t>і</w:t>
      </w:r>
      <w:r>
        <w:rPr>
          <w:rFonts w:asciiTheme="majorBidi" w:hAnsiTheme="majorBidi" w:cstheme="majorBidi"/>
          <w:sz w:val="28"/>
          <w:szCs w:val="28"/>
          <w:shd w:val="clear" w:color="auto" w:fill="F8F9FA"/>
        </w:rPr>
        <w:t xml:space="preserve"> і </w:t>
      </w:r>
      <w:proofErr w:type="gramStart"/>
      <w:r>
        <w:rPr>
          <w:rFonts w:asciiTheme="majorBidi" w:hAnsiTheme="majorBidi" w:cstheme="majorBidi"/>
          <w:sz w:val="28"/>
          <w:szCs w:val="28"/>
          <w:shd w:val="clear" w:color="auto" w:fill="F8F9FA"/>
        </w:rPr>
        <w:t>др</w:t>
      </w:r>
      <w:proofErr w:type="gramEnd"/>
      <w:r>
        <w:rPr>
          <w:rFonts w:asciiTheme="majorBidi" w:hAnsiTheme="majorBidi" w:cstheme="majorBidi"/>
          <w:sz w:val="28"/>
          <w:szCs w:val="28"/>
          <w:shd w:val="clear" w:color="auto" w:fill="F8F9FA"/>
        </w:rPr>
        <w:t>ібн</w:t>
      </w:r>
      <w:r>
        <w:rPr>
          <w:rFonts w:asciiTheme="majorBidi" w:hAnsiTheme="majorBidi" w:cstheme="majorBidi"/>
          <w:sz w:val="28"/>
          <w:szCs w:val="28"/>
          <w:shd w:val="clear" w:color="auto" w:fill="F8F9FA"/>
          <w:lang w:val="uk-UA"/>
        </w:rPr>
        <w:t>і</w:t>
      </w:r>
      <w:r w:rsidRPr="00402B3C">
        <w:rPr>
          <w:rFonts w:asciiTheme="majorBidi" w:hAnsiTheme="majorBidi" w:cstheme="majorBidi"/>
          <w:sz w:val="28"/>
          <w:szCs w:val="28"/>
          <w:shd w:val="clear" w:color="auto" w:fill="F8F9FA"/>
        </w:rPr>
        <w:t xml:space="preserve"> князівств</w:t>
      </w:r>
      <w:r>
        <w:rPr>
          <w:rFonts w:asciiTheme="majorBidi" w:hAnsiTheme="majorBidi" w:cstheme="majorBidi"/>
          <w:sz w:val="28"/>
          <w:szCs w:val="28"/>
          <w:shd w:val="clear" w:color="auto" w:fill="F8F9FA"/>
          <w:lang w:val="uk-UA"/>
        </w:rPr>
        <w:t>а</w:t>
      </w:r>
      <w:r w:rsidRPr="00402B3C">
        <w:rPr>
          <w:rFonts w:asciiTheme="majorBidi" w:hAnsiTheme="majorBidi" w:cstheme="majorBidi"/>
          <w:sz w:val="28"/>
          <w:szCs w:val="28"/>
          <w:shd w:val="clear" w:color="auto" w:fill="F8F9FA"/>
          <w:lang w:val="uk-UA"/>
        </w:rPr>
        <w:t>, п</w:t>
      </w:r>
      <w:r w:rsidRPr="00402B3C">
        <w:rPr>
          <w:rFonts w:asciiTheme="majorBidi" w:hAnsiTheme="majorBidi" w:cstheme="majorBidi"/>
          <w:sz w:val="28"/>
          <w:szCs w:val="28"/>
          <w:shd w:val="clear" w:color="auto" w:fill="F8F9FA"/>
        </w:rPr>
        <w:t xml:space="preserve">ісля Тридцятилітньої війни (1618 – 1648 рр.) </w:t>
      </w:r>
      <w:r w:rsidRPr="00402B3C">
        <w:rPr>
          <w:rFonts w:asciiTheme="majorBidi" w:hAnsiTheme="majorBidi" w:cstheme="majorBidi"/>
          <w:sz w:val="28"/>
          <w:szCs w:val="28"/>
          <w:shd w:val="clear" w:color="auto" w:fill="F8F9FA"/>
          <w:lang w:val="uk-UA"/>
        </w:rPr>
        <w:t>і</w:t>
      </w:r>
      <w:r w:rsidRPr="00402B3C">
        <w:rPr>
          <w:rFonts w:asciiTheme="majorBidi" w:hAnsiTheme="majorBidi" w:cstheme="majorBidi"/>
          <w:sz w:val="28"/>
          <w:szCs w:val="28"/>
          <w:shd w:val="clear" w:color="auto" w:fill="F8F9FA"/>
        </w:rPr>
        <w:t>снув</w:t>
      </w:r>
      <w:r>
        <w:rPr>
          <w:rFonts w:asciiTheme="majorBidi" w:hAnsiTheme="majorBidi" w:cstheme="majorBidi"/>
          <w:sz w:val="28"/>
          <w:szCs w:val="28"/>
          <w:shd w:val="clear" w:color="auto" w:fill="F8F9FA"/>
        </w:rPr>
        <w:t xml:space="preserve">ало близько трьохсот князівств </w:t>
      </w:r>
      <w:r>
        <w:rPr>
          <w:rFonts w:asciiTheme="majorBidi" w:hAnsiTheme="majorBidi" w:cstheme="majorBidi"/>
          <w:sz w:val="28"/>
          <w:szCs w:val="28"/>
          <w:shd w:val="clear" w:color="auto" w:fill="F8F9FA"/>
          <w:lang w:val="uk-UA"/>
        </w:rPr>
        <w:t>та</w:t>
      </w:r>
      <w:r w:rsidRPr="00402B3C">
        <w:rPr>
          <w:rFonts w:asciiTheme="majorBidi" w:hAnsiTheme="majorBidi" w:cstheme="majorBidi"/>
          <w:sz w:val="28"/>
          <w:szCs w:val="28"/>
          <w:shd w:val="clear" w:color="auto" w:fill="F8F9FA"/>
        </w:rPr>
        <w:t xml:space="preserve"> вісімдесяти вільних міст</w:t>
      </w:r>
      <w:r w:rsidRPr="00402B3C">
        <w:rPr>
          <w:rFonts w:asciiTheme="majorBidi" w:hAnsiTheme="majorBidi" w:cstheme="majorBidi"/>
          <w:sz w:val="28"/>
          <w:szCs w:val="28"/>
          <w:shd w:val="clear" w:color="auto" w:fill="F8F9FA"/>
          <w:lang w:val="uk-UA"/>
        </w:rPr>
        <w:t>; д</w:t>
      </w:r>
      <w:r>
        <w:rPr>
          <w:rFonts w:asciiTheme="majorBidi" w:hAnsiTheme="majorBidi" w:cstheme="majorBidi"/>
          <w:sz w:val="28"/>
          <w:szCs w:val="28"/>
          <w:lang w:val="uk-UA"/>
        </w:rPr>
        <w:t>о середини XIX ст.</w:t>
      </w:r>
      <w:r w:rsidRPr="00402B3C">
        <w:rPr>
          <w:rFonts w:asciiTheme="majorBidi" w:hAnsiTheme="majorBidi" w:cstheme="majorBidi"/>
          <w:sz w:val="28"/>
          <w:szCs w:val="28"/>
          <w:lang w:val="uk-UA"/>
        </w:rPr>
        <w:t xml:space="preserve"> налічувалося вже 35 князівств (Пруссія, Саксонія, Баварія, Гессен-Дармштадт, Шлезвіг-Гольштейн і багато інших) і чотири вільних міста (Бремен, Гамбург, Данциг, Любек)</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[105, с.</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98; 94]</w:t>
      </w:r>
      <w:r>
        <w:rPr>
          <w:rFonts w:asciiTheme="majorBidi" w:hAnsiTheme="majorBidi" w:cstheme="majorBidi"/>
          <w:sz w:val="28"/>
          <w:szCs w:val="28"/>
          <w:lang w:val="uk-UA"/>
        </w:rPr>
        <w:t>. Кожне князівство мало власну</w:t>
      </w:r>
      <w:r w:rsidRPr="00402B3C">
        <w:rPr>
          <w:rFonts w:asciiTheme="majorBidi" w:hAnsiTheme="majorBidi" w:cstheme="majorBidi"/>
          <w:sz w:val="28"/>
          <w:szCs w:val="28"/>
          <w:lang w:val="uk-UA"/>
        </w:rPr>
        <w:t xml:space="preserve"> пресу, законодавство, митниці</w:t>
      </w:r>
      <w:r>
        <w:rPr>
          <w:rFonts w:asciiTheme="majorBidi" w:hAnsiTheme="majorBidi" w:cstheme="majorBidi"/>
          <w:sz w:val="28"/>
          <w:szCs w:val="28"/>
          <w:lang w:val="uk-UA"/>
        </w:rPr>
        <w:t>,</w:t>
      </w:r>
      <w:r w:rsidRPr="00837C04">
        <w:rPr>
          <w:rFonts w:asciiTheme="majorBidi" w:hAnsiTheme="majorBidi" w:cstheme="majorBidi"/>
          <w:sz w:val="28"/>
          <w:szCs w:val="28"/>
          <w:lang w:val="uk-UA"/>
        </w:rPr>
        <w:t xml:space="preserve"> </w:t>
      </w:r>
      <w:r>
        <w:rPr>
          <w:rFonts w:asciiTheme="majorBidi" w:hAnsiTheme="majorBidi" w:cstheme="majorBidi"/>
          <w:sz w:val="28"/>
          <w:szCs w:val="28"/>
          <w:lang w:val="uk-UA"/>
        </w:rPr>
        <w:t>грошові одиниці</w:t>
      </w:r>
      <w:r w:rsidRPr="00402B3C">
        <w:rPr>
          <w:rFonts w:asciiTheme="majorBidi" w:hAnsiTheme="majorBidi" w:cstheme="majorBidi"/>
          <w:sz w:val="28"/>
          <w:szCs w:val="28"/>
          <w:lang w:val="uk-UA"/>
        </w:rPr>
        <w:t>. Об'єднувала німецькі землі тільки німецька мова. Природно, що за таких умов не могла виникнути єдина загальнонімецька преса. Регіональний характер німецька журналістика має і донині.</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Деякі німецькі землі та</w:t>
      </w:r>
      <w:r w:rsidRPr="00402B3C">
        <w:rPr>
          <w:rFonts w:asciiTheme="majorBidi" w:hAnsiTheme="majorBidi" w:cstheme="majorBidi"/>
          <w:sz w:val="28"/>
          <w:szCs w:val="28"/>
          <w:lang w:val="uk-UA"/>
        </w:rPr>
        <w:t xml:space="preserve"> князівства мали біль</w:t>
      </w:r>
      <w:r>
        <w:rPr>
          <w:rFonts w:asciiTheme="majorBidi" w:hAnsiTheme="majorBidi" w:cstheme="majorBidi"/>
          <w:sz w:val="28"/>
          <w:szCs w:val="28"/>
          <w:lang w:val="uk-UA"/>
        </w:rPr>
        <w:t>ш-менш ліберальні закони. Наприклад, "на початку XIX ст.</w:t>
      </w:r>
      <w:r w:rsidRPr="00402B3C">
        <w:rPr>
          <w:rFonts w:asciiTheme="majorBidi" w:hAnsiTheme="majorBidi" w:cstheme="majorBidi"/>
          <w:sz w:val="28"/>
          <w:szCs w:val="28"/>
          <w:lang w:val="uk-UA"/>
        </w:rPr>
        <w:t xml:space="preserve"> цензур</w:t>
      </w:r>
      <w:r>
        <w:rPr>
          <w:rFonts w:asciiTheme="majorBidi" w:hAnsiTheme="majorBidi" w:cstheme="majorBidi"/>
          <w:sz w:val="28"/>
          <w:szCs w:val="28"/>
          <w:lang w:val="uk-UA"/>
        </w:rPr>
        <w:t>у було скасовано</w:t>
      </w:r>
      <w:r w:rsidRPr="00402B3C">
        <w:rPr>
          <w:rFonts w:asciiTheme="majorBidi" w:hAnsiTheme="majorBidi" w:cstheme="majorBidi"/>
          <w:sz w:val="28"/>
          <w:szCs w:val="28"/>
          <w:lang w:val="uk-UA"/>
        </w:rPr>
        <w:t xml:space="preserve"> в Баварії, Вюртемберзі, Ганновері, </w:t>
      </w:r>
      <w:r>
        <w:rPr>
          <w:rFonts w:asciiTheme="majorBidi" w:hAnsiTheme="majorBidi" w:cstheme="majorBidi"/>
          <w:sz w:val="28"/>
          <w:szCs w:val="28"/>
          <w:lang w:val="uk-UA"/>
        </w:rPr>
        <w:t>Гессені, Мекленбурзі</w:t>
      </w:r>
      <w:r w:rsidRPr="00402B3C">
        <w:rPr>
          <w:rFonts w:asciiTheme="majorBidi" w:hAnsiTheme="majorBidi" w:cstheme="majorBidi"/>
          <w:sz w:val="28"/>
          <w:szCs w:val="28"/>
          <w:lang w:val="uk-UA"/>
        </w:rPr>
        <w:t>, у</w:t>
      </w:r>
      <w:r>
        <w:rPr>
          <w:rFonts w:asciiTheme="majorBidi" w:hAnsiTheme="majorBidi" w:cstheme="majorBidi"/>
          <w:sz w:val="28"/>
          <w:szCs w:val="28"/>
          <w:lang w:val="uk-UA"/>
        </w:rPr>
        <w:t xml:space="preserve"> 1818 р.</w:t>
      </w:r>
      <w:r w:rsidRPr="00402B3C">
        <w:rPr>
          <w:rFonts w:asciiTheme="majorBidi" w:hAnsiTheme="majorBidi" w:cstheme="majorBidi"/>
          <w:sz w:val="28"/>
          <w:szCs w:val="28"/>
          <w:lang w:val="uk-UA"/>
        </w:rPr>
        <w:t xml:space="preserve"> конституція Баварії проголосила свободу друку</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[103, с. 57]</w:t>
      </w:r>
      <w:r>
        <w:rPr>
          <w:rFonts w:asciiTheme="majorBidi" w:hAnsiTheme="majorBidi" w:cstheme="majorBidi"/>
          <w:sz w:val="28"/>
          <w:szCs w:val="28"/>
          <w:lang w:val="uk-UA"/>
        </w:rPr>
        <w:t>. У 1819 р. свободу друку було закріплено</w:t>
      </w:r>
      <w:r w:rsidRPr="00402B3C">
        <w:rPr>
          <w:rFonts w:asciiTheme="majorBidi" w:hAnsiTheme="majorBidi" w:cstheme="majorBidi"/>
          <w:sz w:val="28"/>
          <w:szCs w:val="28"/>
          <w:lang w:val="uk-UA"/>
        </w:rPr>
        <w:t xml:space="preserve"> в конституції Вюртемберга. У той же час цензура в Саксонії, Австрії</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Пруссії</w:t>
      </w:r>
      <w:r>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залишалася дуже жорсткою.</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У</w:t>
      </w:r>
      <w:r w:rsidRPr="00402B3C">
        <w:rPr>
          <w:rFonts w:asciiTheme="majorBidi" w:hAnsiTheme="majorBidi" w:cstheme="majorBidi"/>
          <w:sz w:val="28"/>
          <w:szCs w:val="28"/>
          <w:lang w:val="uk-UA"/>
        </w:rPr>
        <w:t xml:space="preserve"> Німечч</w:t>
      </w:r>
      <w:r>
        <w:rPr>
          <w:rFonts w:asciiTheme="majorBidi" w:hAnsiTheme="majorBidi" w:cstheme="majorBidi"/>
          <w:sz w:val="28"/>
          <w:szCs w:val="28"/>
          <w:lang w:val="uk-UA"/>
        </w:rPr>
        <w:t>ині довше, ніж в інших</w:t>
      </w:r>
      <w:r w:rsidRPr="00402B3C">
        <w:rPr>
          <w:rFonts w:asciiTheme="majorBidi" w:hAnsiTheme="majorBidi" w:cstheme="majorBidi"/>
          <w:sz w:val="28"/>
          <w:szCs w:val="28"/>
          <w:lang w:val="uk-UA"/>
        </w:rPr>
        <w:t xml:space="preserve"> європейських краї</w:t>
      </w:r>
      <w:r>
        <w:rPr>
          <w:rFonts w:asciiTheme="majorBidi" w:hAnsiTheme="majorBidi" w:cstheme="majorBidi"/>
          <w:sz w:val="28"/>
          <w:szCs w:val="28"/>
          <w:lang w:val="uk-UA"/>
        </w:rPr>
        <w:t xml:space="preserve">нах, зберігалася цензура, що </w:t>
      </w:r>
      <w:r w:rsidRPr="00402B3C">
        <w:rPr>
          <w:rFonts w:asciiTheme="majorBidi" w:hAnsiTheme="majorBidi" w:cstheme="majorBidi"/>
          <w:sz w:val="28"/>
          <w:szCs w:val="28"/>
          <w:lang w:val="uk-UA"/>
        </w:rPr>
        <w:t>відбивалося на якості журналістики. Д</w:t>
      </w:r>
      <w:r>
        <w:rPr>
          <w:rFonts w:asciiTheme="majorBidi" w:hAnsiTheme="majorBidi" w:cstheme="majorBidi"/>
          <w:sz w:val="28"/>
          <w:szCs w:val="28"/>
          <w:lang w:val="uk-UA"/>
        </w:rPr>
        <w:t>ержава до початку XX ст.</w:t>
      </w:r>
      <w:r w:rsidRPr="00402B3C">
        <w:rPr>
          <w:rFonts w:asciiTheme="majorBidi" w:hAnsiTheme="majorBidi" w:cstheme="majorBidi"/>
          <w:sz w:val="28"/>
          <w:szCs w:val="28"/>
          <w:lang w:val="uk-UA"/>
        </w:rPr>
        <w:t xml:space="preserve"> мала б</w:t>
      </w:r>
      <w:r>
        <w:rPr>
          <w:rFonts w:asciiTheme="majorBidi" w:hAnsiTheme="majorBidi" w:cstheme="majorBidi"/>
          <w:sz w:val="28"/>
          <w:szCs w:val="28"/>
          <w:lang w:val="uk-UA"/>
        </w:rPr>
        <w:t>езліч важелів впливу на пресу. В</w:t>
      </w:r>
      <w:r w:rsidRPr="00402B3C">
        <w:rPr>
          <w:rFonts w:asciiTheme="majorBidi" w:hAnsiTheme="majorBidi" w:cstheme="majorBidi"/>
          <w:sz w:val="28"/>
          <w:szCs w:val="28"/>
          <w:lang w:val="uk-UA"/>
        </w:rPr>
        <w:t xml:space="preserve"> результаті тривалої боротьби за свободу друку в країні виник потужний політичний друк.</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"У 1840 р.</w:t>
      </w:r>
      <w:r w:rsidRPr="00402B3C">
        <w:rPr>
          <w:rFonts w:asciiTheme="majorBidi" w:hAnsiTheme="majorBidi" w:cstheme="majorBidi"/>
          <w:sz w:val="28"/>
          <w:szCs w:val="28"/>
          <w:lang w:val="uk-UA"/>
        </w:rPr>
        <w:t xml:space="preserve"> на прусський престол зійшов король </w:t>
      </w:r>
      <w:r w:rsidRPr="00402B3C">
        <w:rPr>
          <w:rFonts w:asciiTheme="majorBidi" w:hAnsiTheme="majorBidi" w:cstheme="majorBidi"/>
          <w:i/>
          <w:iCs/>
          <w:sz w:val="28"/>
          <w:szCs w:val="28"/>
          <w:lang w:val="uk-UA"/>
        </w:rPr>
        <w:t>Фрідріх-Вільгельм IV</w:t>
      </w:r>
      <w:r>
        <w:rPr>
          <w:rFonts w:asciiTheme="majorBidi" w:hAnsiTheme="majorBidi" w:cstheme="majorBidi"/>
          <w:sz w:val="28"/>
          <w:szCs w:val="28"/>
          <w:lang w:val="uk-UA"/>
        </w:rPr>
        <w:t>, який видав 1841 р.</w:t>
      </w:r>
      <w:r w:rsidRPr="00402B3C">
        <w:rPr>
          <w:rFonts w:asciiTheme="majorBidi" w:hAnsiTheme="majorBidi" w:cstheme="majorBidi"/>
          <w:sz w:val="28"/>
          <w:szCs w:val="28"/>
          <w:lang w:val="uk-UA"/>
        </w:rPr>
        <w:t xml:space="preserve"> цензурну інструкцію</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[102, с. 90]. Ця інструкція мала двозначний характер. З одного боку, в ній засуджувалися несправедливі утиски, яким піддавалися журналісти і літератори, говорилося про </w:t>
      </w:r>
      <w:r w:rsidRPr="00402B3C">
        <w:rPr>
          <w:rFonts w:asciiTheme="majorBidi" w:hAnsiTheme="majorBidi" w:cstheme="majorBidi"/>
          <w:sz w:val="28"/>
          <w:szCs w:val="28"/>
          <w:lang w:val="uk-UA"/>
        </w:rPr>
        <w:lastRenderedPageBreak/>
        <w:t xml:space="preserve">необхідність і значення сміливої публіцистики. З іншого боку, інструкція наказувала </w:t>
      </w:r>
      <w:r>
        <w:rPr>
          <w:rFonts w:asciiTheme="majorBidi" w:hAnsiTheme="majorBidi" w:cstheme="majorBidi"/>
          <w:sz w:val="28"/>
          <w:szCs w:val="28"/>
          <w:lang w:val="uk-UA"/>
        </w:rPr>
        <w:t>цензорам дотримуватися цензурного</w:t>
      </w:r>
      <w:r w:rsidRPr="00402B3C">
        <w:rPr>
          <w:rFonts w:asciiTheme="majorBidi" w:hAnsiTheme="majorBidi" w:cstheme="majorBidi"/>
          <w:sz w:val="28"/>
          <w:szCs w:val="28"/>
          <w:lang w:val="uk-UA"/>
        </w:rPr>
        <w:t xml:space="preserve"> едикт</w:t>
      </w:r>
      <w:r>
        <w:rPr>
          <w:rFonts w:asciiTheme="majorBidi" w:hAnsiTheme="majorBidi" w:cstheme="majorBidi"/>
          <w:sz w:val="28"/>
          <w:szCs w:val="28"/>
          <w:lang w:val="uk-UA"/>
        </w:rPr>
        <w:t>у</w:t>
      </w:r>
      <w:r w:rsidRPr="00402B3C">
        <w:rPr>
          <w:rFonts w:asciiTheme="majorBidi" w:hAnsiTheme="majorBidi" w:cstheme="majorBidi"/>
          <w:sz w:val="28"/>
          <w:szCs w:val="28"/>
          <w:lang w:val="uk-UA"/>
        </w:rPr>
        <w:t xml:space="preserve"> 1819 року, який мав дискримінаційний характер.</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Не лише пересічні грома</w:t>
      </w:r>
      <w:r w:rsidRPr="00402B3C">
        <w:rPr>
          <w:rFonts w:asciiTheme="majorBidi" w:hAnsiTheme="majorBidi" w:cstheme="majorBidi"/>
          <w:sz w:val="28"/>
          <w:szCs w:val="28"/>
          <w:lang w:val="uk-UA"/>
        </w:rPr>
        <w:t>дяни, а й більшість</w:t>
      </w:r>
      <w:r>
        <w:rPr>
          <w:rFonts w:asciiTheme="majorBidi" w:hAnsiTheme="majorBidi" w:cstheme="majorBidi"/>
          <w:sz w:val="28"/>
          <w:szCs w:val="28"/>
          <w:lang w:val="uk-UA"/>
        </w:rPr>
        <w:t xml:space="preserve"> освічених людей сприйняли появі</w:t>
      </w:r>
      <w:r w:rsidRPr="00402B3C">
        <w:rPr>
          <w:rFonts w:asciiTheme="majorBidi" w:hAnsiTheme="majorBidi" w:cstheme="majorBidi"/>
          <w:sz w:val="28"/>
          <w:szCs w:val="28"/>
          <w:lang w:val="uk-UA"/>
        </w:rPr>
        <w:t xml:space="preserve"> цієї інструкції </w:t>
      </w:r>
      <w:r>
        <w:rPr>
          <w:rFonts w:asciiTheme="majorBidi" w:hAnsiTheme="majorBidi" w:cstheme="majorBidi"/>
          <w:sz w:val="28"/>
          <w:szCs w:val="28"/>
          <w:lang w:val="uk-UA"/>
        </w:rPr>
        <w:t>і</w:t>
      </w:r>
      <w:r w:rsidRPr="00402B3C">
        <w:rPr>
          <w:rFonts w:asciiTheme="majorBidi" w:hAnsiTheme="majorBidi" w:cstheme="majorBidi"/>
          <w:sz w:val="28"/>
          <w:szCs w:val="28"/>
          <w:lang w:val="uk-UA"/>
        </w:rPr>
        <w:t xml:space="preserve">з радістю, з-поміж яких був молодий </w:t>
      </w:r>
      <w:r w:rsidRPr="00402B3C">
        <w:rPr>
          <w:rFonts w:asciiTheme="majorBidi" w:hAnsiTheme="majorBidi" w:cstheme="majorBidi"/>
          <w:i/>
          <w:iCs/>
          <w:sz w:val="28"/>
          <w:szCs w:val="28"/>
          <w:lang w:val="uk-UA"/>
        </w:rPr>
        <w:t>Карл Маркс</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402B3C">
        <w:rPr>
          <w:rFonts w:asciiTheme="majorBidi" w:hAnsiTheme="majorBidi" w:cstheme="majorBidi"/>
          <w:sz w:val="28"/>
          <w:szCs w:val="28"/>
          <w:lang w:val="uk-UA"/>
        </w:rPr>
        <w:t>Його стаття, написана навесні 1842 року, називалася «Нотатки про новітню прусської цензурної інструкції»</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[98, с. 157]. У ній Маркс розкрив істинний характер інструкції, показав лицемірство короля і запропонував ліквідувати цензуру.</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w:t>
      </w:r>
      <w:r w:rsidRPr="00402B3C">
        <w:rPr>
          <w:rFonts w:asciiTheme="majorBidi" w:hAnsiTheme="majorBidi" w:cstheme="majorBidi"/>
          <w:sz w:val="28"/>
          <w:szCs w:val="28"/>
          <w:lang w:val="uk-UA"/>
        </w:rPr>
        <w:t>Під ч</w:t>
      </w:r>
      <w:r>
        <w:rPr>
          <w:rFonts w:asciiTheme="majorBidi" w:hAnsiTheme="majorBidi" w:cstheme="majorBidi"/>
          <w:sz w:val="28"/>
          <w:szCs w:val="28"/>
          <w:lang w:val="uk-UA"/>
        </w:rPr>
        <w:t>ас Німецької революції 1848 р.</w:t>
      </w:r>
      <w:r w:rsidRPr="00402B3C">
        <w:rPr>
          <w:rFonts w:asciiTheme="majorBidi" w:hAnsiTheme="majorBidi" w:cstheme="majorBidi"/>
          <w:sz w:val="28"/>
          <w:szCs w:val="28"/>
          <w:lang w:val="uk-UA"/>
        </w:rPr>
        <w:t xml:space="preserve"> одним із дописувачів-стажистів в інформаційному агентстві Гаваса в Парижі був син берлінського банкіра Бернгард Вольф (1811 - +1879 рр.)</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[102, с. </w:t>
      </w:r>
      <w:r w:rsidRPr="00275CFF">
        <w:rPr>
          <w:rFonts w:asciiTheme="majorBidi" w:hAnsiTheme="majorBidi" w:cstheme="majorBidi"/>
          <w:sz w:val="28"/>
          <w:szCs w:val="28"/>
          <w:lang w:val="uk-UA"/>
        </w:rPr>
        <w:t>1</w:t>
      </w:r>
      <w:r w:rsidRPr="00402B3C">
        <w:rPr>
          <w:rFonts w:asciiTheme="majorBidi" w:hAnsiTheme="majorBidi" w:cstheme="majorBidi"/>
          <w:sz w:val="28"/>
          <w:szCs w:val="28"/>
          <w:lang w:val="uk-UA"/>
        </w:rPr>
        <w:t xml:space="preserve">00]. Попрацювавши кілька місяців у Гаваса, Вольф, коли революція завершувалася, повернувся на батьківщину і в кінці того ж </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1848 року утворив в Берліні інформаційне агентство </w:t>
      </w:r>
      <w:r w:rsidRPr="00402B3C">
        <w:rPr>
          <w:rFonts w:asciiTheme="majorBidi" w:hAnsiTheme="majorBidi" w:cstheme="majorBidi"/>
          <w:i/>
          <w:iCs/>
          <w:sz w:val="28"/>
          <w:szCs w:val="28"/>
          <w:lang w:val="uk-UA"/>
        </w:rPr>
        <w:t xml:space="preserve">Wolffs Telegraphisches Buraeu </w:t>
      </w:r>
      <w:r w:rsidRPr="00402B3C">
        <w:rPr>
          <w:rFonts w:asciiTheme="majorBidi" w:hAnsiTheme="majorBidi" w:cstheme="majorBidi"/>
          <w:sz w:val="28"/>
          <w:szCs w:val="28"/>
          <w:lang w:val="uk-UA"/>
        </w:rPr>
        <w:t>(WTB – «Інформаційне телеграфне бюро Вольфа»)</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[82, с. 207].</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Базою для нового агентства стала нова столична газета </w:t>
      </w:r>
      <w:r w:rsidRPr="00402B3C">
        <w:rPr>
          <w:rFonts w:asciiTheme="majorBidi" w:hAnsiTheme="majorBidi" w:cstheme="majorBidi"/>
          <w:i/>
          <w:iCs/>
          <w:sz w:val="28"/>
          <w:szCs w:val="28"/>
          <w:lang w:val="uk-UA"/>
        </w:rPr>
        <w:t>«National Zeitung»</w:t>
      </w:r>
      <w:r w:rsidRPr="00402B3C">
        <w:rPr>
          <w:rFonts w:asciiTheme="majorBidi" w:hAnsiTheme="majorBidi" w:cstheme="majorBidi"/>
          <w:sz w:val="28"/>
          <w:szCs w:val="28"/>
          <w:lang w:val="uk-UA"/>
        </w:rPr>
        <w:t xml:space="preserve"> («Національ цайтунг»). </w:t>
      </w:r>
      <w:r>
        <w:rPr>
          <w:rFonts w:asciiTheme="majorBidi" w:hAnsiTheme="majorBidi" w:cstheme="majorBidi"/>
          <w:sz w:val="28"/>
          <w:szCs w:val="28"/>
          <w:lang w:val="uk-UA"/>
        </w:rPr>
        <w:t>"</w:t>
      </w:r>
      <w:r w:rsidRPr="00402B3C">
        <w:rPr>
          <w:rFonts w:asciiTheme="majorBidi" w:hAnsiTheme="majorBidi" w:cstheme="majorBidi"/>
          <w:sz w:val="28"/>
          <w:szCs w:val="28"/>
          <w:lang w:val="uk-UA"/>
        </w:rPr>
        <w:t>В редакції впер</w:t>
      </w:r>
      <w:r>
        <w:rPr>
          <w:rFonts w:asciiTheme="majorBidi" w:hAnsiTheme="majorBidi" w:cstheme="majorBidi"/>
          <w:sz w:val="28"/>
          <w:szCs w:val="28"/>
          <w:lang w:val="uk-UA"/>
        </w:rPr>
        <w:t>ше в історії прусської преси було встановлено</w:t>
      </w:r>
      <w:r w:rsidRPr="00402B3C">
        <w:rPr>
          <w:rFonts w:asciiTheme="majorBidi" w:hAnsiTheme="majorBidi" w:cstheme="majorBidi"/>
          <w:sz w:val="28"/>
          <w:szCs w:val="28"/>
          <w:lang w:val="uk-UA"/>
        </w:rPr>
        <w:t xml:space="preserve"> телеграф, за яким Вольф отримував новини (в тому числі економічні, біржові) з інших міст та країн</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[77, с</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5]. Щоб окупити великі витрати на телеграф, Вольф став продавати біржові новини редакціям інших періодичних видань, які не могли собі дозволити таке дороге нововведення, банкірам і фінансистам.</w:t>
      </w:r>
      <w:r>
        <w:rPr>
          <w:rFonts w:asciiTheme="majorBidi" w:hAnsiTheme="majorBidi" w:cstheme="majorBidi"/>
          <w:sz w:val="28"/>
          <w:szCs w:val="28"/>
          <w:lang w:val="uk-UA"/>
        </w:rPr>
        <w:t xml:space="preserve"> У 1865 р.</w:t>
      </w:r>
      <w:r w:rsidRPr="00402B3C">
        <w:rPr>
          <w:rFonts w:asciiTheme="majorBidi" w:hAnsiTheme="majorBidi" w:cstheme="majorBidi"/>
          <w:sz w:val="28"/>
          <w:szCs w:val="28"/>
          <w:lang w:val="uk-UA"/>
        </w:rPr>
        <w:t xml:space="preserve"> Вольф продав своє агентство Континентальній телеграфній компанії. Новий власник зберіг назву WTB.</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i/>
          <w:iCs/>
          <w:sz w:val="28"/>
          <w:szCs w:val="28"/>
          <w:lang w:val="uk-UA"/>
        </w:rPr>
        <w:t>Отто фон Бісмарк</w:t>
      </w:r>
      <w:r w:rsidRPr="00402B3C">
        <w:rPr>
          <w:rFonts w:asciiTheme="majorBidi" w:hAnsiTheme="majorBidi" w:cstheme="majorBidi"/>
          <w:sz w:val="28"/>
          <w:szCs w:val="28"/>
          <w:lang w:val="uk-UA"/>
        </w:rPr>
        <w:t xml:space="preserve"> (1815 – 1898 рр.) – </w:t>
      </w:r>
      <w:r>
        <w:rPr>
          <w:rFonts w:asciiTheme="majorBidi" w:hAnsiTheme="majorBidi" w:cstheme="majorBidi"/>
          <w:sz w:val="28"/>
          <w:szCs w:val="28"/>
          <w:lang w:val="uk-UA"/>
        </w:rPr>
        <w:t>"</w:t>
      </w:r>
      <w:r w:rsidRPr="00402B3C">
        <w:rPr>
          <w:rFonts w:asciiTheme="majorBidi" w:hAnsiTheme="majorBidi" w:cstheme="majorBidi"/>
          <w:sz w:val="28"/>
          <w:szCs w:val="28"/>
          <w:lang w:val="uk-UA"/>
        </w:rPr>
        <w:t>перший канцлер об'єднаної Німецької імперії зумів об'єднати німецькі князівства під владою Берліна. У 1871 р</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було проголошено створення Німецької імперії – Другого рейху. Об'єднавши країну, Бісмарк вирішив створити загальнонімецьку газету, яка була б офіційним органом уряду і трибуною для висловлення політичних поглядів самого рейхсканцлера</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[82, с. 209].</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lastRenderedPageBreak/>
        <w:t xml:space="preserve">Такою газетою стала </w:t>
      </w:r>
      <w:r w:rsidRPr="00402B3C">
        <w:rPr>
          <w:rFonts w:asciiTheme="majorBidi" w:hAnsiTheme="majorBidi" w:cstheme="majorBidi"/>
          <w:i/>
          <w:iCs/>
          <w:sz w:val="28"/>
          <w:szCs w:val="28"/>
          <w:lang w:val="uk-UA"/>
        </w:rPr>
        <w:t>«Norddeutsche Allgemeine Zeitung»</w:t>
      </w:r>
      <w:r w:rsidRPr="00402B3C">
        <w:rPr>
          <w:rFonts w:asciiTheme="majorBidi" w:hAnsiTheme="majorBidi" w:cstheme="majorBidi"/>
          <w:sz w:val="28"/>
          <w:szCs w:val="28"/>
          <w:lang w:val="uk-UA"/>
        </w:rPr>
        <w:t xml:space="preserve"> («Північнонімецька загальна газета»). Її заснував </w:t>
      </w:r>
      <w:r>
        <w:rPr>
          <w:rFonts w:asciiTheme="majorBidi" w:hAnsiTheme="majorBidi" w:cstheme="majorBidi"/>
          <w:sz w:val="28"/>
          <w:szCs w:val="28"/>
          <w:lang w:val="uk-UA"/>
        </w:rPr>
        <w:t>у 1861 р.</w:t>
      </w:r>
      <w:r w:rsidRPr="00402B3C">
        <w:rPr>
          <w:rFonts w:asciiTheme="majorBidi" w:hAnsiTheme="majorBidi" w:cstheme="majorBidi"/>
          <w:sz w:val="28"/>
          <w:szCs w:val="28"/>
          <w:lang w:val="uk-UA"/>
        </w:rPr>
        <w:t xml:space="preserve"> в Берліні журналіст і політик-республіканець </w:t>
      </w:r>
      <w:r w:rsidRPr="00402B3C">
        <w:rPr>
          <w:rFonts w:asciiTheme="majorBidi" w:hAnsiTheme="majorBidi" w:cstheme="majorBidi"/>
          <w:i/>
          <w:iCs/>
          <w:sz w:val="28"/>
          <w:szCs w:val="28"/>
          <w:lang w:val="uk-UA"/>
        </w:rPr>
        <w:t>Август Брасс.</w:t>
      </w:r>
      <w:r w:rsidRPr="00402B3C">
        <w:rPr>
          <w:rFonts w:asciiTheme="majorBidi" w:hAnsiTheme="majorBidi" w:cstheme="majorBidi"/>
          <w:sz w:val="28"/>
          <w:szCs w:val="28"/>
          <w:lang w:val="uk-UA"/>
        </w:rPr>
        <w:t xml:space="preserve"> Спочатку газета називалася </w:t>
      </w:r>
      <w:r w:rsidRPr="00402B3C">
        <w:rPr>
          <w:rFonts w:asciiTheme="majorBidi" w:hAnsiTheme="majorBidi" w:cstheme="majorBidi"/>
          <w:i/>
          <w:iCs/>
          <w:sz w:val="28"/>
          <w:szCs w:val="28"/>
          <w:lang w:val="uk-UA"/>
        </w:rPr>
        <w:t>«Norddeutsches Wochenblatt»</w:t>
      </w:r>
      <w:r w:rsidRPr="00402B3C">
        <w:rPr>
          <w:rFonts w:asciiTheme="majorBidi" w:hAnsiTheme="majorBidi" w:cstheme="majorBidi"/>
          <w:sz w:val="28"/>
          <w:szCs w:val="28"/>
          <w:lang w:val="uk-UA"/>
        </w:rPr>
        <w:t xml:space="preserve"> («Північно-німецький тижневик») і поширювалася накладом близько десяти тисяч примірників [77, с.9].</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 ініціативи Бісмарка було створено </w:t>
      </w:r>
      <w:r>
        <w:rPr>
          <w:rFonts w:asciiTheme="majorBidi" w:hAnsiTheme="majorBidi" w:cstheme="majorBidi"/>
          <w:sz w:val="28"/>
          <w:szCs w:val="28"/>
          <w:lang w:val="uk-UA"/>
        </w:rPr>
        <w:t>"</w:t>
      </w:r>
      <w:r w:rsidRPr="00402B3C">
        <w:rPr>
          <w:rFonts w:asciiTheme="majorBidi" w:hAnsiTheme="majorBidi" w:cstheme="majorBidi"/>
          <w:i/>
          <w:iCs/>
          <w:sz w:val="28"/>
          <w:szCs w:val="28"/>
          <w:lang w:val="uk-UA"/>
        </w:rPr>
        <w:t>міністерське газетне бюро</w:t>
      </w:r>
      <w:r>
        <w:rPr>
          <w:rFonts w:asciiTheme="majorBidi" w:hAnsiTheme="majorBidi" w:cstheme="majorBidi"/>
          <w:sz w:val="28"/>
          <w:szCs w:val="28"/>
          <w:lang w:val="uk-UA"/>
        </w:rPr>
        <w:t>, яке з 1862 р.</w:t>
      </w:r>
      <w:r w:rsidRPr="00402B3C">
        <w:rPr>
          <w:rFonts w:asciiTheme="majorBidi" w:hAnsiTheme="majorBidi" w:cstheme="majorBidi"/>
          <w:sz w:val="28"/>
          <w:szCs w:val="28"/>
          <w:lang w:val="uk-UA"/>
        </w:rPr>
        <w:t xml:space="preserve"> офіційно називалося літературним бюро королівського державного міністерства</w:t>
      </w:r>
      <w:r>
        <w:rPr>
          <w:rFonts w:asciiTheme="majorBidi" w:hAnsiTheme="majorBidi" w:cstheme="majorBidi"/>
          <w:sz w:val="28"/>
          <w:szCs w:val="28"/>
          <w:lang w:val="uk-UA"/>
        </w:rPr>
        <w:t xml:space="preserve">, що </w:t>
      </w:r>
      <w:r w:rsidRPr="00402B3C">
        <w:rPr>
          <w:rFonts w:asciiTheme="majorBidi" w:hAnsiTheme="majorBidi" w:cstheme="majorBidi"/>
          <w:sz w:val="28"/>
          <w:szCs w:val="28"/>
          <w:lang w:val="uk-UA"/>
        </w:rPr>
        <w:t>підпоря</w:t>
      </w:r>
      <w:r>
        <w:rPr>
          <w:rFonts w:asciiTheme="majorBidi" w:hAnsiTheme="majorBidi" w:cstheme="majorBidi"/>
          <w:sz w:val="28"/>
          <w:szCs w:val="28"/>
          <w:lang w:val="uk-UA"/>
        </w:rPr>
        <w:t>дковувалось міністру внутрішніх справ та</w:t>
      </w:r>
      <w:r w:rsidRPr="00402B3C">
        <w:rPr>
          <w:rFonts w:asciiTheme="majorBidi" w:hAnsiTheme="majorBidi" w:cstheme="majorBidi"/>
          <w:sz w:val="28"/>
          <w:szCs w:val="28"/>
          <w:lang w:val="uk-UA"/>
        </w:rPr>
        <w:t xml:space="preserve"> готувало щоде</w:t>
      </w:r>
      <w:r>
        <w:rPr>
          <w:rFonts w:asciiTheme="majorBidi" w:hAnsiTheme="majorBidi" w:cstheme="majorBidi"/>
          <w:sz w:val="28"/>
          <w:szCs w:val="28"/>
          <w:lang w:val="uk-UA"/>
        </w:rPr>
        <w:t>нні зведення газетних повідомлень</w:t>
      </w:r>
      <w:r w:rsidRPr="00402B3C">
        <w:rPr>
          <w:rFonts w:asciiTheme="majorBidi" w:hAnsiTheme="majorBidi" w:cstheme="majorBidi"/>
          <w:sz w:val="28"/>
          <w:szCs w:val="28"/>
          <w:lang w:val="uk-UA"/>
        </w:rPr>
        <w:t>, а також виділяло субсид</w:t>
      </w:r>
      <w:r>
        <w:rPr>
          <w:rFonts w:asciiTheme="majorBidi" w:hAnsiTheme="majorBidi" w:cstheme="majorBidi"/>
          <w:sz w:val="28"/>
          <w:szCs w:val="28"/>
          <w:lang w:val="uk-UA"/>
        </w:rPr>
        <w:t xml:space="preserve">ії для урядових газет" </w:t>
      </w:r>
      <w:r w:rsidRPr="00402B3C">
        <w:rPr>
          <w:rFonts w:asciiTheme="majorBidi" w:hAnsiTheme="majorBidi" w:cstheme="majorBidi"/>
          <w:sz w:val="28"/>
          <w:szCs w:val="28"/>
          <w:lang w:val="uk-UA"/>
        </w:rPr>
        <w:t>[76, с. 177].</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 xml:space="preserve">Бісмарк використовував пресу як </w:t>
      </w:r>
      <w:r w:rsidRPr="00402B3C">
        <w:rPr>
          <w:rFonts w:asciiTheme="majorBidi" w:hAnsiTheme="majorBidi" w:cstheme="majorBidi"/>
          <w:sz w:val="28"/>
          <w:szCs w:val="28"/>
          <w:lang w:val="uk-UA"/>
        </w:rPr>
        <w:t>інструмент</w:t>
      </w:r>
      <w:r>
        <w:rPr>
          <w:rFonts w:asciiTheme="majorBidi" w:hAnsiTheme="majorBidi" w:cstheme="majorBidi"/>
          <w:sz w:val="28"/>
          <w:szCs w:val="28"/>
          <w:lang w:val="uk-UA"/>
        </w:rPr>
        <w:t xml:space="preserve"> політики, часто влаштовував через газету провокації. Наприклад, "у випадку з «емською депешею</w:t>
      </w:r>
      <w:r w:rsidRPr="00402B3C">
        <w:rPr>
          <w:rFonts w:asciiTheme="majorBidi" w:hAnsiTheme="majorBidi" w:cstheme="majorBidi"/>
          <w:sz w:val="28"/>
          <w:szCs w:val="28"/>
          <w:lang w:val="uk-UA"/>
        </w:rPr>
        <w:t>» - листо</w:t>
      </w:r>
      <w:r>
        <w:rPr>
          <w:rFonts w:asciiTheme="majorBidi" w:hAnsiTheme="majorBidi" w:cstheme="majorBidi"/>
          <w:sz w:val="28"/>
          <w:szCs w:val="28"/>
          <w:lang w:val="uk-UA"/>
        </w:rPr>
        <w:t>м короля з німецького</w:t>
      </w:r>
      <w:r w:rsidRPr="00402B3C">
        <w:rPr>
          <w:rFonts w:asciiTheme="majorBidi" w:hAnsiTheme="majorBidi" w:cstheme="majorBidi"/>
          <w:sz w:val="28"/>
          <w:szCs w:val="28"/>
          <w:lang w:val="uk-UA"/>
        </w:rPr>
        <w:t xml:space="preserve"> містечка Емс на адресу керівництва Франції, о</w:t>
      </w:r>
      <w:r>
        <w:rPr>
          <w:rFonts w:asciiTheme="majorBidi" w:hAnsiTheme="majorBidi" w:cstheme="majorBidi"/>
          <w:sz w:val="28"/>
          <w:szCs w:val="28"/>
          <w:lang w:val="uk-UA"/>
        </w:rPr>
        <w:t>публікованому у липні 1870 р.</w:t>
      </w:r>
      <w:r w:rsidRPr="00402B3C">
        <w:rPr>
          <w:rFonts w:asciiTheme="majorBidi" w:hAnsiTheme="majorBidi" w:cstheme="majorBidi"/>
          <w:sz w:val="28"/>
          <w:szCs w:val="28"/>
          <w:lang w:val="uk-UA"/>
        </w:rPr>
        <w:t xml:space="preserve"> в «Norddeutsche Allgemeine Zeitung»</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[82, с. 2</w:t>
      </w:r>
      <w:r w:rsidRPr="00275CFF">
        <w:rPr>
          <w:rFonts w:asciiTheme="majorBidi" w:hAnsiTheme="majorBidi" w:cstheme="majorBidi"/>
          <w:sz w:val="28"/>
          <w:szCs w:val="28"/>
          <w:lang w:val="uk-UA"/>
        </w:rPr>
        <w:t>30</w:t>
      </w:r>
      <w:r w:rsidRPr="00402B3C">
        <w:rPr>
          <w:rFonts w:asciiTheme="majorBidi" w:hAnsiTheme="majorBidi" w:cstheme="majorBidi"/>
          <w:sz w:val="28"/>
          <w:szCs w:val="28"/>
          <w:lang w:val="uk-UA"/>
        </w:rPr>
        <w:t>]. Бісмарк переробив його зі звичайного дипломатичного послання в</w:t>
      </w:r>
      <w:r>
        <w:rPr>
          <w:rFonts w:asciiTheme="majorBidi" w:hAnsiTheme="majorBidi" w:cstheme="majorBidi"/>
          <w:sz w:val="28"/>
          <w:szCs w:val="28"/>
          <w:lang w:val="uk-UA"/>
        </w:rPr>
        <w:t xml:space="preserve"> провокаційну ноту. Через неї розпочалася 19 липня 1870 р.</w:t>
      </w:r>
      <w:r w:rsidRPr="00402B3C">
        <w:rPr>
          <w:rFonts w:asciiTheme="majorBidi" w:hAnsiTheme="majorBidi" w:cstheme="majorBidi"/>
          <w:sz w:val="28"/>
          <w:szCs w:val="28"/>
          <w:lang w:val="uk-UA"/>
        </w:rPr>
        <w:t xml:space="preserve"> франко-прусська війна, яка призвела до остаточного об'єднання Німеччини і повної військової поразки Франції.</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Бісмарк пішов </w:t>
      </w:r>
      <w:r>
        <w:rPr>
          <w:rFonts w:asciiTheme="majorBidi" w:hAnsiTheme="majorBidi" w:cstheme="majorBidi"/>
          <w:sz w:val="28"/>
          <w:szCs w:val="28"/>
          <w:lang w:val="uk-UA"/>
        </w:rPr>
        <w:t>у відставку у березні 1890 р</w:t>
      </w:r>
      <w:r w:rsidRPr="00402B3C">
        <w:rPr>
          <w:rFonts w:asciiTheme="majorBidi" w:hAnsiTheme="majorBidi" w:cstheme="majorBidi"/>
          <w:sz w:val="28"/>
          <w:szCs w:val="28"/>
          <w:lang w:val="uk-UA"/>
        </w:rPr>
        <w:t xml:space="preserve">. Незважаючи на відхід від політичної діяльності, Бісмарк до кінця днів </w:t>
      </w:r>
      <w:r>
        <w:rPr>
          <w:rFonts w:asciiTheme="majorBidi" w:hAnsiTheme="majorBidi" w:cstheme="majorBidi"/>
          <w:sz w:val="28"/>
          <w:szCs w:val="28"/>
          <w:lang w:val="uk-UA"/>
        </w:rPr>
        <w:t>стежив за внутрішньою та</w:t>
      </w:r>
      <w:r w:rsidRPr="00402B3C">
        <w:rPr>
          <w:rFonts w:asciiTheme="majorBidi" w:hAnsiTheme="majorBidi" w:cstheme="majorBidi"/>
          <w:sz w:val="28"/>
          <w:szCs w:val="28"/>
          <w:lang w:val="uk-UA"/>
        </w:rPr>
        <w:t xml:space="preserve"> зовн</w:t>
      </w:r>
      <w:r>
        <w:rPr>
          <w:rFonts w:asciiTheme="majorBidi" w:hAnsiTheme="majorBidi" w:cstheme="majorBidi"/>
          <w:sz w:val="28"/>
          <w:szCs w:val="28"/>
          <w:lang w:val="uk-UA"/>
        </w:rPr>
        <w:t xml:space="preserve">ішньою політикою Німеччини, </w:t>
      </w:r>
      <w:r w:rsidRPr="00402B3C">
        <w:rPr>
          <w:rFonts w:asciiTheme="majorBidi" w:hAnsiTheme="majorBidi" w:cstheme="majorBidi"/>
          <w:sz w:val="28"/>
          <w:szCs w:val="28"/>
          <w:lang w:val="uk-UA"/>
        </w:rPr>
        <w:t xml:space="preserve">писав статті з критикою нових порядків в газету </w:t>
      </w:r>
      <w:r w:rsidRPr="00402B3C">
        <w:rPr>
          <w:rFonts w:asciiTheme="majorBidi" w:hAnsiTheme="majorBidi" w:cstheme="majorBidi"/>
          <w:i/>
          <w:iCs/>
          <w:sz w:val="28"/>
          <w:szCs w:val="28"/>
          <w:lang w:val="uk-UA"/>
        </w:rPr>
        <w:t>«Hamburger Nachrichten»</w:t>
      </w:r>
      <w:r>
        <w:rPr>
          <w:rFonts w:asciiTheme="majorBidi" w:hAnsiTheme="majorBidi" w:cstheme="majorBidi"/>
          <w:sz w:val="28"/>
          <w:szCs w:val="28"/>
          <w:lang w:val="uk-UA"/>
        </w:rPr>
        <w:t xml:space="preserve"> («Гамбурзькі новини») та</w:t>
      </w:r>
      <w:r w:rsidRPr="00402B3C">
        <w:rPr>
          <w:rFonts w:asciiTheme="majorBidi" w:hAnsiTheme="majorBidi" w:cstheme="majorBidi"/>
          <w:sz w:val="28"/>
          <w:szCs w:val="28"/>
          <w:lang w:val="uk-UA"/>
        </w:rPr>
        <w:t xml:space="preserve"> журнал </w:t>
      </w:r>
      <w:r w:rsidRPr="00402B3C">
        <w:rPr>
          <w:rFonts w:asciiTheme="majorBidi" w:hAnsiTheme="majorBidi" w:cstheme="majorBidi"/>
          <w:i/>
          <w:iCs/>
          <w:sz w:val="28"/>
          <w:szCs w:val="28"/>
          <w:lang w:val="uk-UA"/>
        </w:rPr>
        <w:t xml:space="preserve">«Zukunft» </w:t>
      </w:r>
      <w:r w:rsidRPr="00402B3C">
        <w:rPr>
          <w:rFonts w:asciiTheme="majorBidi" w:hAnsiTheme="majorBidi" w:cstheme="majorBidi"/>
          <w:sz w:val="28"/>
          <w:szCs w:val="28"/>
          <w:lang w:val="uk-UA"/>
        </w:rPr>
        <w:t>( «Майбутнє»).</w:t>
      </w:r>
    </w:p>
    <w:p w:rsidR="00674D4C" w:rsidRPr="00402B3C" w:rsidRDefault="00674D4C" w:rsidP="00674D4C">
      <w:pPr>
        <w:pStyle w:val="Style26"/>
        <w:widowControl/>
        <w:spacing w:line="360" w:lineRule="auto"/>
        <w:ind w:firstLine="709"/>
        <w:rPr>
          <w:rFonts w:asciiTheme="majorBidi" w:hAnsiTheme="majorBidi" w:cstheme="majorBidi"/>
          <w:b/>
          <w:bCs/>
          <w:i/>
          <w:iCs/>
          <w:sz w:val="28"/>
          <w:szCs w:val="28"/>
          <w:lang w:val="uk-UA"/>
        </w:rPr>
      </w:pPr>
      <w:r w:rsidRPr="00402B3C">
        <w:rPr>
          <w:rFonts w:asciiTheme="majorBidi" w:hAnsiTheme="majorBidi" w:cstheme="majorBidi"/>
          <w:sz w:val="28"/>
          <w:szCs w:val="28"/>
          <w:lang w:val="uk-UA"/>
        </w:rPr>
        <w:t>З відходом Бісма</w:t>
      </w:r>
      <w:r>
        <w:rPr>
          <w:rFonts w:asciiTheme="majorBidi" w:hAnsiTheme="majorBidi" w:cstheme="majorBidi"/>
          <w:sz w:val="28"/>
          <w:szCs w:val="28"/>
          <w:lang w:val="uk-UA"/>
        </w:rPr>
        <w:t>рка з політики в Німеччині</w:t>
      </w:r>
      <w:r w:rsidRPr="00402B3C">
        <w:rPr>
          <w:rFonts w:asciiTheme="majorBidi" w:hAnsiTheme="majorBidi" w:cstheme="majorBidi"/>
          <w:sz w:val="28"/>
          <w:szCs w:val="28"/>
          <w:lang w:val="uk-UA"/>
        </w:rPr>
        <w:t xml:space="preserve"> став набирати силу процес концентрації друку, з'явилася комерційна, масова прес</w:t>
      </w:r>
      <w:r>
        <w:rPr>
          <w:rFonts w:asciiTheme="majorBidi" w:hAnsiTheme="majorBidi" w:cstheme="majorBidi"/>
          <w:sz w:val="28"/>
          <w:szCs w:val="28"/>
          <w:lang w:val="uk-UA"/>
        </w:rPr>
        <w:t>а. Першими газетними магнатами Німеччини</w:t>
      </w:r>
      <w:r w:rsidRPr="00402B3C">
        <w:rPr>
          <w:rFonts w:asciiTheme="majorBidi" w:hAnsiTheme="majorBidi" w:cstheme="majorBidi"/>
          <w:sz w:val="28"/>
          <w:szCs w:val="28"/>
          <w:lang w:val="uk-UA"/>
        </w:rPr>
        <w:t xml:space="preserve"> були </w:t>
      </w:r>
      <w:r w:rsidRPr="00402B3C">
        <w:rPr>
          <w:rFonts w:asciiTheme="majorBidi" w:hAnsiTheme="majorBidi" w:cstheme="majorBidi"/>
          <w:i/>
          <w:iCs/>
          <w:sz w:val="28"/>
          <w:szCs w:val="28"/>
          <w:lang w:val="uk-UA"/>
        </w:rPr>
        <w:t>Рудольф Мосс, Леопольд Ульштайн</w:t>
      </w:r>
      <w:r w:rsidRPr="00402B3C">
        <w:rPr>
          <w:rFonts w:asciiTheme="majorBidi" w:hAnsiTheme="majorBidi" w:cstheme="majorBidi"/>
          <w:sz w:val="28"/>
          <w:szCs w:val="28"/>
          <w:lang w:val="uk-UA"/>
        </w:rPr>
        <w:t xml:space="preserve"> і </w:t>
      </w:r>
      <w:r w:rsidRPr="00402B3C">
        <w:rPr>
          <w:rFonts w:asciiTheme="majorBidi" w:hAnsiTheme="majorBidi" w:cstheme="majorBidi"/>
          <w:i/>
          <w:iCs/>
          <w:sz w:val="28"/>
          <w:szCs w:val="28"/>
          <w:lang w:val="uk-UA"/>
        </w:rPr>
        <w:t>Август Шерл.</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i/>
          <w:iCs/>
          <w:sz w:val="28"/>
          <w:szCs w:val="28"/>
          <w:lang w:val="uk-UA"/>
        </w:rPr>
        <w:t>Рудольф Мосс</w:t>
      </w:r>
      <w:r w:rsidRPr="00402B3C">
        <w:rPr>
          <w:rFonts w:asciiTheme="majorBidi" w:hAnsiTheme="majorBidi" w:cstheme="majorBidi"/>
          <w:sz w:val="28"/>
          <w:szCs w:val="28"/>
          <w:lang w:val="uk-UA"/>
        </w:rPr>
        <w:t xml:space="preserve"> (1843 – 1920 рр.) першим займався створенням багатопрофільного видавництва. </w:t>
      </w:r>
      <w:r>
        <w:rPr>
          <w:rFonts w:asciiTheme="majorBidi" w:hAnsiTheme="majorBidi" w:cstheme="majorBidi"/>
          <w:sz w:val="28"/>
          <w:szCs w:val="28"/>
          <w:lang w:val="uk-UA"/>
        </w:rPr>
        <w:t>"</w:t>
      </w:r>
      <w:r w:rsidRPr="00402B3C">
        <w:rPr>
          <w:rFonts w:asciiTheme="majorBidi" w:hAnsiTheme="majorBidi" w:cstheme="majorBidi"/>
          <w:sz w:val="28"/>
          <w:szCs w:val="28"/>
          <w:lang w:val="uk-UA"/>
        </w:rPr>
        <w:t>Його процвітання сприяло об'єднан</w:t>
      </w:r>
      <w:r>
        <w:rPr>
          <w:rFonts w:asciiTheme="majorBidi" w:hAnsiTheme="majorBidi" w:cstheme="majorBidi"/>
          <w:sz w:val="28"/>
          <w:szCs w:val="28"/>
          <w:lang w:val="uk-UA"/>
        </w:rPr>
        <w:t>ню Німеччини. "У грудні 1871 р.</w:t>
      </w:r>
      <w:r w:rsidRPr="00402B3C">
        <w:rPr>
          <w:rFonts w:asciiTheme="majorBidi" w:hAnsiTheme="majorBidi" w:cstheme="majorBidi"/>
          <w:sz w:val="28"/>
          <w:szCs w:val="28"/>
          <w:lang w:val="uk-UA"/>
        </w:rPr>
        <w:t xml:space="preserve"> він заснував газету </w:t>
      </w:r>
      <w:r w:rsidRPr="00402B3C">
        <w:rPr>
          <w:rFonts w:asciiTheme="majorBidi" w:hAnsiTheme="majorBidi" w:cstheme="majorBidi"/>
          <w:i/>
          <w:iCs/>
          <w:sz w:val="28"/>
          <w:szCs w:val="28"/>
          <w:lang w:val="uk-UA"/>
        </w:rPr>
        <w:t>«Berliner Tagenblatt»</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lastRenderedPageBreak/>
        <w:t>(«Берлінський щоденний лист</w:t>
      </w:r>
      <w:r>
        <w:rPr>
          <w:rFonts w:asciiTheme="majorBidi" w:hAnsiTheme="majorBidi" w:cstheme="majorBidi"/>
          <w:sz w:val="28"/>
          <w:szCs w:val="28"/>
          <w:lang w:val="uk-UA"/>
        </w:rPr>
        <w:t>ок»), яка до початку ХХ ст..</w:t>
      </w:r>
      <w:r w:rsidRPr="00402B3C">
        <w:rPr>
          <w:rFonts w:asciiTheme="majorBidi" w:hAnsiTheme="majorBidi" w:cstheme="majorBidi"/>
          <w:sz w:val="28"/>
          <w:szCs w:val="28"/>
          <w:lang w:val="uk-UA"/>
        </w:rPr>
        <w:t xml:space="preserve"> стала однією з найбільш популярних німецьких газет з тиражем понад 300 тисяч примірників</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[82, с. 302].</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i/>
          <w:iCs/>
          <w:sz w:val="28"/>
          <w:szCs w:val="28"/>
          <w:lang w:val="uk-UA"/>
        </w:rPr>
        <w:t>Леопольд Ульштайн</w:t>
      </w:r>
      <w:r>
        <w:rPr>
          <w:rFonts w:asciiTheme="majorBidi" w:hAnsiTheme="majorBidi" w:cstheme="majorBidi"/>
          <w:sz w:val="28"/>
          <w:szCs w:val="28"/>
          <w:lang w:val="uk-UA"/>
        </w:rPr>
        <w:t xml:space="preserve"> (1826 – 1899 рр.) б</w:t>
      </w:r>
      <w:r w:rsidRPr="00402B3C">
        <w:rPr>
          <w:rFonts w:asciiTheme="majorBidi" w:hAnsiTheme="majorBidi" w:cstheme="majorBidi"/>
          <w:sz w:val="28"/>
          <w:szCs w:val="28"/>
          <w:lang w:val="uk-UA"/>
        </w:rPr>
        <w:t xml:space="preserve">ув засновником одного з перших німецьких газетно-журнальних концернів. </w:t>
      </w:r>
      <w:r>
        <w:rPr>
          <w:rFonts w:asciiTheme="majorBidi" w:hAnsiTheme="majorBidi" w:cstheme="majorBidi"/>
          <w:sz w:val="28"/>
          <w:szCs w:val="28"/>
          <w:lang w:val="uk-UA"/>
        </w:rPr>
        <w:t xml:space="preserve">Його найбільш відомі газети: </w:t>
      </w:r>
      <w:r w:rsidRPr="00402B3C">
        <w:rPr>
          <w:rFonts w:asciiTheme="majorBidi" w:hAnsiTheme="majorBidi" w:cstheme="majorBidi"/>
          <w:i/>
          <w:iCs/>
          <w:sz w:val="28"/>
          <w:szCs w:val="28"/>
          <w:lang w:val="uk-UA"/>
        </w:rPr>
        <w:t>«Berliner Zeitung»</w:t>
      </w:r>
      <w:r w:rsidRPr="00402B3C">
        <w:rPr>
          <w:rFonts w:asciiTheme="majorBidi" w:hAnsiTheme="majorBidi" w:cstheme="majorBidi"/>
          <w:sz w:val="28"/>
          <w:szCs w:val="28"/>
          <w:lang w:val="uk-UA"/>
        </w:rPr>
        <w:t xml:space="preserve"> («Берлінська газета»), </w:t>
      </w:r>
      <w:r w:rsidRPr="00402B3C">
        <w:rPr>
          <w:rFonts w:asciiTheme="majorBidi" w:hAnsiTheme="majorBidi" w:cstheme="majorBidi"/>
          <w:i/>
          <w:iCs/>
          <w:sz w:val="28"/>
          <w:szCs w:val="28"/>
          <w:lang w:val="uk-UA"/>
        </w:rPr>
        <w:t xml:space="preserve">«Berliner Morgenpost» </w:t>
      </w:r>
      <w:r w:rsidRPr="00402B3C">
        <w:rPr>
          <w:rFonts w:asciiTheme="majorBidi" w:hAnsiTheme="majorBidi" w:cstheme="majorBidi"/>
          <w:sz w:val="28"/>
          <w:szCs w:val="28"/>
          <w:lang w:val="uk-UA"/>
        </w:rPr>
        <w:t>(«Берлінська ранкова пошта»).</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Головним конкурентом</w:t>
      </w:r>
      <w:r w:rsidRPr="00402B3C">
        <w:rPr>
          <w:rFonts w:asciiTheme="majorBidi" w:hAnsiTheme="majorBidi" w:cstheme="majorBidi"/>
          <w:sz w:val="28"/>
          <w:szCs w:val="28"/>
          <w:lang w:val="uk-UA"/>
        </w:rPr>
        <w:t xml:space="preserve"> Ульштайн</w:t>
      </w:r>
      <w:r>
        <w:rPr>
          <w:rFonts w:asciiTheme="majorBidi" w:hAnsiTheme="majorBidi" w:cstheme="majorBidi"/>
          <w:sz w:val="28"/>
          <w:szCs w:val="28"/>
          <w:lang w:val="uk-UA"/>
        </w:rPr>
        <w:t>а</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був</w:t>
      </w:r>
      <w:r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Август Шерл</w:t>
      </w:r>
      <w:r w:rsidRPr="00402B3C">
        <w:rPr>
          <w:rFonts w:asciiTheme="majorBidi" w:hAnsiTheme="majorBidi" w:cstheme="majorBidi"/>
          <w:sz w:val="28"/>
          <w:szCs w:val="28"/>
          <w:lang w:val="uk-UA"/>
        </w:rPr>
        <w:t xml:space="preserve"> (1849 – 1921 рр.). Його перша газета </w:t>
      </w:r>
      <w:r w:rsidRPr="00402B3C">
        <w:rPr>
          <w:rFonts w:asciiTheme="majorBidi" w:hAnsiTheme="majorBidi" w:cstheme="majorBidi"/>
          <w:i/>
          <w:iCs/>
          <w:sz w:val="28"/>
          <w:szCs w:val="28"/>
          <w:lang w:val="uk-UA"/>
        </w:rPr>
        <w:t xml:space="preserve">«Berliner Lokal-Anzeiger» </w:t>
      </w:r>
      <w:r w:rsidRPr="00402B3C">
        <w:rPr>
          <w:rFonts w:asciiTheme="majorBidi" w:hAnsiTheme="majorBidi" w:cstheme="majorBidi"/>
          <w:sz w:val="28"/>
          <w:szCs w:val="28"/>
          <w:lang w:val="uk-UA"/>
        </w:rPr>
        <w:t>(«Берлінська місцева газета оголошень») з початковим тиражем 200 тисяч при</w:t>
      </w:r>
      <w:r>
        <w:rPr>
          <w:rFonts w:asciiTheme="majorBidi" w:hAnsiTheme="majorBidi" w:cstheme="majorBidi"/>
          <w:sz w:val="28"/>
          <w:szCs w:val="28"/>
          <w:lang w:val="uk-UA"/>
        </w:rPr>
        <w:t>мірників у 1883 р.</w:t>
      </w:r>
      <w:r w:rsidRPr="00402B3C">
        <w:rPr>
          <w:rFonts w:asciiTheme="majorBidi" w:hAnsiTheme="majorBidi" w:cstheme="majorBidi"/>
          <w:sz w:val="28"/>
          <w:szCs w:val="28"/>
          <w:lang w:val="uk-UA"/>
        </w:rPr>
        <w:t xml:space="preserve"> поклала початок створенню німецьких газет нового типу. Її основу становили оголош</w:t>
      </w:r>
      <w:r>
        <w:rPr>
          <w:rFonts w:asciiTheme="majorBidi" w:hAnsiTheme="majorBidi" w:cstheme="majorBidi"/>
          <w:sz w:val="28"/>
          <w:szCs w:val="28"/>
          <w:lang w:val="uk-UA"/>
        </w:rPr>
        <w:t>ення простих німців. "У 1899 р.</w:t>
      </w:r>
      <w:r w:rsidRPr="00402B3C">
        <w:rPr>
          <w:rFonts w:asciiTheme="majorBidi" w:hAnsiTheme="majorBidi" w:cstheme="majorBidi"/>
          <w:sz w:val="28"/>
          <w:szCs w:val="28"/>
          <w:lang w:val="uk-UA"/>
        </w:rPr>
        <w:t xml:space="preserve"> Шерл заснував ілюстрований тижневик </w:t>
      </w:r>
      <w:r w:rsidRPr="00402B3C">
        <w:rPr>
          <w:rFonts w:asciiTheme="majorBidi" w:hAnsiTheme="majorBidi" w:cstheme="majorBidi"/>
          <w:i/>
          <w:iCs/>
          <w:sz w:val="28"/>
          <w:szCs w:val="28"/>
          <w:lang w:val="uk-UA"/>
        </w:rPr>
        <w:t>«Der Woche»</w:t>
      </w:r>
      <w:r w:rsidRPr="00402B3C">
        <w:rPr>
          <w:rFonts w:asciiTheme="majorBidi" w:hAnsiTheme="majorBidi" w:cstheme="majorBidi"/>
          <w:sz w:val="28"/>
          <w:szCs w:val="28"/>
          <w:lang w:val="uk-UA"/>
        </w:rPr>
        <w:t xml:space="preserve"> («Тиждень»), в 1900 році – газету </w:t>
      </w:r>
      <w:r w:rsidRPr="00402B3C">
        <w:rPr>
          <w:rFonts w:asciiTheme="majorBidi" w:hAnsiTheme="majorBidi" w:cstheme="majorBidi"/>
          <w:i/>
          <w:iCs/>
          <w:sz w:val="28"/>
          <w:szCs w:val="28"/>
          <w:lang w:val="uk-UA"/>
        </w:rPr>
        <w:t>«Der Tag»</w:t>
      </w:r>
      <w:r w:rsidRPr="00402B3C">
        <w:rPr>
          <w:rFonts w:asciiTheme="majorBidi" w:hAnsiTheme="majorBidi" w:cstheme="majorBidi"/>
          <w:sz w:val="28"/>
          <w:szCs w:val="28"/>
          <w:lang w:val="uk-UA"/>
        </w:rPr>
        <w:t xml:space="preserve"> («День»)</w:t>
      </w:r>
      <w:r>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[76, с</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187].</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На</w:t>
      </w:r>
      <w:r w:rsidRPr="00402B3C">
        <w:rPr>
          <w:rFonts w:asciiTheme="majorBidi" w:hAnsiTheme="majorBidi" w:cstheme="majorBidi"/>
          <w:sz w:val="28"/>
          <w:szCs w:val="28"/>
          <w:lang w:val="uk-UA"/>
        </w:rPr>
        <w:t xml:space="preserve"> поч</w:t>
      </w:r>
      <w:r>
        <w:rPr>
          <w:rFonts w:asciiTheme="majorBidi" w:hAnsiTheme="majorBidi" w:cstheme="majorBidi"/>
          <w:sz w:val="28"/>
          <w:szCs w:val="28"/>
          <w:lang w:val="uk-UA"/>
        </w:rPr>
        <w:t>атку ХХ ст..</w:t>
      </w:r>
      <w:r w:rsidRPr="00402B3C">
        <w:rPr>
          <w:rFonts w:asciiTheme="majorBidi" w:hAnsiTheme="majorBidi" w:cstheme="majorBidi"/>
          <w:sz w:val="28"/>
          <w:szCs w:val="28"/>
          <w:lang w:val="uk-UA"/>
        </w:rPr>
        <w:t xml:space="preserve"> німецька преса стала </w:t>
      </w:r>
      <w:r>
        <w:rPr>
          <w:rFonts w:asciiTheme="majorBidi" w:hAnsiTheme="majorBidi" w:cstheme="majorBidi"/>
          <w:sz w:val="28"/>
          <w:szCs w:val="28"/>
          <w:lang w:val="uk-UA"/>
        </w:rPr>
        <w:t>більш</w:t>
      </w:r>
      <w:r w:rsidRPr="00402B3C">
        <w:rPr>
          <w:rFonts w:asciiTheme="majorBidi" w:hAnsiTheme="majorBidi" w:cstheme="majorBidi"/>
          <w:sz w:val="28"/>
          <w:szCs w:val="28"/>
          <w:lang w:val="uk-UA"/>
        </w:rPr>
        <w:t xml:space="preserve"> різноманітною: з'явилися економічні видання, газети думо</w:t>
      </w:r>
      <w:r>
        <w:rPr>
          <w:rFonts w:asciiTheme="majorBidi" w:hAnsiTheme="majorBidi" w:cstheme="majorBidi"/>
          <w:sz w:val="28"/>
          <w:szCs w:val="28"/>
          <w:lang w:val="uk-UA"/>
        </w:rPr>
        <w:t>к, бульварні газети, політичні та</w:t>
      </w:r>
      <w:r w:rsidRPr="00402B3C">
        <w:rPr>
          <w:rFonts w:asciiTheme="majorBidi" w:hAnsiTheme="majorBidi" w:cstheme="majorBidi"/>
          <w:sz w:val="28"/>
          <w:szCs w:val="28"/>
          <w:lang w:val="uk-UA"/>
        </w:rPr>
        <w:t xml:space="preserve"> партійні видання.</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У травні 1945 р.</w:t>
      </w:r>
      <w:r w:rsidRPr="00402B3C">
        <w:rPr>
          <w:rFonts w:asciiTheme="majorBidi" w:hAnsiTheme="majorBidi" w:cstheme="majorBidi"/>
          <w:sz w:val="28"/>
          <w:szCs w:val="28"/>
          <w:lang w:val="uk-UA"/>
        </w:rPr>
        <w:t xml:space="preserve"> закінчилася історія Третього рейху. Згідно з домовленостями керівників СРСР, США і Великобританії, Німеччину розділили на чотири зони окупації. Перш за все, </w:t>
      </w:r>
      <w:r>
        <w:rPr>
          <w:rFonts w:asciiTheme="majorBidi" w:hAnsiTheme="majorBidi" w:cstheme="majorBidi"/>
          <w:sz w:val="28"/>
          <w:szCs w:val="28"/>
          <w:lang w:val="uk-UA"/>
        </w:rPr>
        <w:t xml:space="preserve">на </w:t>
      </w:r>
      <w:r w:rsidRPr="00402B3C">
        <w:rPr>
          <w:rFonts w:asciiTheme="majorBidi" w:hAnsiTheme="majorBidi" w:cstheme="majorBidi"/>
          <w:sz w:val="28"/>
          <w:szCs w:val="28"/>
          <w:lang w:val="uk-UA"/>
        </w:rPr>
        <w:t xml:space="preserve">всій </w:t>
      </w:r>
      <w:r>
        <w:rPr>
          <w:rFonts w:asciiTheme="majorBidi" w:hAnsiTheme="majorBidi" w:cstheme="majorBidi"/>
          <w:sz w:val="28"/>
          <w:szCs w:val="28"/>
          <w:lang w:val="uk-UA"/>
        </w:rPr>
        <w:t xml:space="preserve">території Німеччини було заборонено </w:t>
      </w:r>
      <w:r w:rsidRPr="00402B3C">
        <w:rPr>
          <w:rFonts w:asciiTheme="majorBidi" w:hAnsiTheme="majorBidi" w:cstheme="majorBidi"/>
          <w:sz w:val="28"/>
          <w:szCs w:val="28"/>
          <w:lang w:val="uk-UA"/>
        </w:rPr>
        <w:t xml:space="preserve">всі нацистські засоби масової інформації. Нова система ЗМІ стала створюватися з нуля. Разом з тим, щоб німці не </w:t>
      </w:r>
      <w:r>
        <w:rPr>
          <w:rFonts w:asciiTheme="majorBidi" w:hAnsiTheme="majorBidi" w:cstheme="majorBidi"/>
          <w:sz w:val="28"/>
          <w:szCs w:val="28"/>
          <w:lang w:val="uk-UA"/>
        </w:rPr>
        <w:t>виявилися</w:t>
      </w:r>
      <w:r w:rsidRPr="00402B3C">
        <w:rPr>
          <w:rFonts w:asciiTheme="majorBidi" w:hAnsiTheme="majorBidi" w:cstheme="majorBidi"/>
          <w:sz w:val="28"/>
          <w:szCs w:val="28"/>
          <w:lang w:val="uk-UA"/>
        </w:rPr>
        <w:t xml:space="preserve"> в інформаційному вакуумі,</w:t>
      </w:r>
      <w:r>
        <w:rPr>
          <w:rFonts w:asciiTheme="majorBidi" w:hAnsiTheme="majorBidi" w:cstheme="majorBidi"/>
          <w:sz w:val="28"/>
          <w:szCs w:val="28"/>
          <w:lang w:val="uk-UA"/>
        </w:rPr>
        <w:t xml:space="preserve"> окупаційна влада в усіх зонах у</w:t>
      </w:r>
      <w:r w:rsidRPr="00402B3C">
        <w:rPr>
          <w:rFonts w:asciiTheme="majorBidi" w:hAnsiTheme="majorBidi" w:cstheme="majorBidi"/>
          <w:sz w:val="28"/>
          <w:szCs w:val="28"/>
          <w:lang w:val="uk-UA"/>
        </w:rPr>
        <w:t>же з перших післявоєнних днів стала відроджувати видання газет. Спочатку виходили інформаційні листки та газети військового командування союзників, потім під їх контролем стали з'являтися власне німецькі періодичні видання.</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1945 р.</w:t>
      </w:r>
      <w:r w:rsidRPr="00402B3C">
        <w:rPr>
          <w:rFonts w:asciiTheme="majorBidi" w:hAnsiTheme="majorBidi" w:cstheme="majorBidi"/>
          <w:sz w:val="28"/>
          <w:szCs w:val="28"/>
          <w:lang w:val="uk-UA"/>
        </w:rPr>
        <w:t xml:space="preserve"> у Франкфурті-на-Майні, що входив в американську зону окупації, з'явився перший номер газети </w:t>
      </w:r>
      <w:r w:rsidRPr="00402B3C">
        <w:rPr>
          <w:rFonts w:asciiTheme="majorBidi" w:hAnsiTheme="majorBidi" w:cstheme="majorBidi"/>
          <w:i/>
          <w:iCs/>
          <w:sz w:val="28"/>
          <w:szCs w:val="28"/>
          <w:lang w:val="uk-UA"/>
        </w:rPr>
        <w:t>«Frankfurter Rundshau»</w:t>
      </w:r>
      <w:r w:rsidRPr="00402B3C">
        <w:rPr>
          <w:rFonts w:asciiTheme="majorBidi" w:hAnsiTheme="majorBidi" w:cstheme="majorBidi"/>
          <w:sz w:val="28"/>
          <w:szCs w:val="28"/>
          <w:lang w:val="uk-UA"/>
        </w:rPr>
        <w:t xml:space="preserve"> («Франкфуртс</w:t>
      </w:r>
      <w:r>
        <w:rPr>
          <w:rFonts w:asciiTheme="majorBidi" w:hAnsiTheme="majorBidi" w:cstheme="majorBidi"/>
          <w:sz w:val="28"/>
          <w:szCs w:val="28"/>
          <w:lang w:val="uk-UA"/>
        </w:rPr>
        <w:t>ький огляд»). 6 жовтня 1945 р.</w:t>
      </w:r>
      <w:r w:rsidRPr="00402B3C">
        <w:rPr>
          <w:rFonts w:asciiTheme="majorBidi" w:hAnsiTheme="majorBidi" w:cstheme="majorBidi"/>
          <w:sz w:val="28"/>
          <w:szCs w:val="28"/>
          <w:lang w:val="uk-UA"/>
        </w:rPr>
        <w:t xml:space="preserve"> в Мюнхені вийшов перший номер газети </w:t>
      </w:r>
      <w:r w:rsidRPr="00402B3C">
        <w:rPr>
          <w:rFonts w:asciiTheme="majorBidi" w:hAnsiTheme="majorBidi" w:cstheme="majorBidi"/>
          <w:i/>
          <w:iCs/>
          <w:sz w:val="28"/>
          <w:szCs w:val="28"/>
          <w:lang w:val="uk-UA"/>
        </w:rPr>
        <w:t>«S</w:t>
      </w:r>
      <w:r w:rsidRPr="00275CFF">
        <w:rPr>
          <w:rFonts w:asciiTheme="majorBidi" w:hAnsiTheme="majorBidi" w:cstheme="majorBidi"/>
          <w:i/>
          <w:iCs/>
          <w:sz w:val="28"/>
          <w:szCs w:val="28"/>
          <w:lang w:val="uk-UA"/>
        </w:rPr>
        <w:t>ü</w:t>
      </w:r>
      <w:r w:rsidRPr="00402B3C">
        <w:rPr>
          <w:rFonts w:asciiTheme="majorBidi" w:hAnsiTheme="majorBidi" w:cstheme="majorBidi"/>
          <w:i/>
          <w:iCs/>
          <w:sz w:val="28"/>
          <w:szCs w:val="28"/>
          <w:lang w:val="uk-UA"/>
        </w:rPr>
        <w:t>ddeutsche Zeitung»</w:t>
      </w:r>
      <w:r w:rsidRPr="00402B3C">
        <w:rPr>
          <w:rFonts w:asciiTheme="majorBidi" w:hAnsiTheme="majorBidi" w:cstheme="majorBidi"/>
          <w:sz w:val="28"/>
          <w:szCs w:val="28"/>
          <w:lang w:val="uk-UA"/>
        </w:rPr>
        <w:t xml:space="preserve"> («Південнонімецька газета»), яка згодом </w:t>
      </w:r>
      <w:r w:rsidRPr="00402B3C">
        <w:rPr>
          <w:rFonts w:asciiTheme="majorBidi" w:hAnsiTheme="majorBidi" w:cstheme="majorBidi"/>
          <w:sz w:val="28"/>
          <w:szCs w:val="28"/>
          <w:lang w:val="uk-UA"/>
        </w:rPr>
        <w:lastRenderedPageBreak/>
        <w:t>стала не тільки провідною газетою Баварії, а</w:t>
      </w:r>
      <w:r>
        <w:rPr>
          <w:rFonts w:asciiTheme="majorBidi" w:hAnsiTheme="majorBidi" w:cstheme="majorBidi"/>
          <w:sz w:val="28"/>
          <w:szCs w:val="28"/>
          <w:lang w:val="uk-UA"/>
        </w:rPr>
        <w:t>ле</w:t>
      </w:r>
      <w:r w:rsidRPr="00402B3C">
        <w:rPr>
          <w:rFonts w:asciiTheme="majorBidi" w:hAnsiTheme="majorBidi" w:cstheme="majorBidi"/>
          <w:sz w:val="28"/>
          <w:szCs w:val="28"/>
          <w:lang w:val="uk-UA"/>
        </w:rPr>
        <w:t xml:space="preserve"> й одним </w:t>
      </w:r>
      <w:r>
        <w:rPr>
          <w:rFonts w:asciiTheme="majorBidi" w:hAnsiTheme="majorBidi" w:cstheme="majorBidi"/>
          <w:sz w:val="28"/>
          <w:szCs w:val="28"/>
          <w:lang w:val="uk-UA"/>
        </w:rPr>
        <w:t>і</w:t>
      </w:r>
      <w:r w:rsidRPr="00402B3C">
        <w:rPr>
          <w:rFonts w:asciiTheme="majorBidi" w:hAnsiTheme="majorBidi" w:cstheme="majorBidi"/>
          <w:sz w:val="28"/>
          <w:szCs w:val="28"/>
          <w:lang w:val="uk-UA"/>
        </w:rPr>
        <w:t>з найбільш</w:t>
      </w:r>
      <w:r>
        <w:rPr>
          <w:rFonts w:asciiTheme="majorBidi" w:hAnsiTheme="majorBidi" w:cstheme="majorBidi"/>
          <w:sz w:val="28"/>
          <w:szCs w:val="28"/>
          <w:lang w:val="uk-UA"/>
        </w:rPr>
        <w:t>их та</w:t>
      </w:r>
      <w:r w:rsidRPr="00402B3C">
        <w:rPr>
          <w:rFonts w:asciiTheme="majorBidi" w:hAnsiTheme="majorBidi" w:cstheme="majorBidi"/>
          <w:sz w:val="28"/>
          <w:szCs w:val="28"/>
          <w:lang w:val="uk-UA"/>
        </w:rPr>
        <w:t xml:space="preserve"> авторитетних періодичних видань Німеччини [82, с. 305].</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У Гамбурзі, який входив у</w:t>
      </w:r>
      <w:r w:rsidRPr="00402B3C">
        <w:rPr>
          <w:rFonts w:asciiTheme="majorBidi" w:hAnsiTheme="majorBidi" w:cstheme="majorBidi"/>
          <w:sz w:val="28"/>
          <w:szCs w:val="28"/>
          <w:lang w:val="uk-UA"/>
        </w:rPr>
        <w:t xml:space="preserve"> британську зону окупації, </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21 лютого 1946 року з'явилася політична щотижнева газета </w:t>
      </w:r>
      <w:r w:rsidRPr="00402B3C">
        <w:rPr>
          <w:rFonts w:asciiTheme="majorBidi" w:hAnsiTheme="majorBidi" w:cstheme="majorBidi"/>
          <w:i/>
          <w:iCs/>
          <w:sz w:val="28"/>
          <w:szCs w:val="28"/>
          <w:lang w:val="uk-UA"/>
        </w:rPr>
        <w:t>«Die Zeit»</w:t>
      </w:r>
      <w:r w:rsidRPr="00402B3C">
        <w:rPr>
          <w:rFonts w:asciiTheme="majorBidi" w:hAnsiTheme="majorBidi" w:cstheme="majorBidi"/>
          <w:sz w:val="28"/>
          <w:szCs w:val="28"/>
          <w:lang w:val="uk-UA"/>
        </w:rPr>
        <w:t xml:space="preserve"> («Час»), а 2 квітня 1946 року почала виходити газета </w:t>
      </w:r>
      <w:r w:rsidRPr="00402B3C">
        <w:rPr>
          <w:rFonts w:asciiTheme="majorBidi" w:hAnsiTheme="majorBidi" w:cstheme="majorBidi"/>
          <w:i/>
          <w:iCs/>
          <w:sz w:val="28"/>
          <w:szCs w:val="28"/>
          <w:lang w:val="uk-UA"/>
        </w:rPr>
        <w:t>«Die Welt»</w:t>
      </w:r>
      <w:r w:rsidRPr="00402B3C">
        <w:rPr>
          <w:rFonts w:asciiTheme="majorBidi" w:hAnsiTheme="majorBidi" w:cstheme="majorBidi"/>
          <w:sz w:val="28"/>
          <w:szCs w:val="28"/>
          <w:lang w:val="uk-UA"/>
        </w:rPr>
        <w:t xml:space="preserve"> («Світ»). У британській зоні окупації з 1947 року розпочав видаватися також інформаційно-політичний тижневик </w:t>
      </w:r>
      <w:r w:rsidRPr="00402B3C">
        <w:rPr>
          <w:rFonts w:asciiTheme="majorBidi" w:hAnsiTheme="majorBidi" w:cstheme="majorBidi"/>
          <w:i/>
          <w:iCs/>
          <w:sz w:val="28"/>
          <w:szCs w:val="28"/>
          <w:lang w:val="uk-UA"/>
        </w:rPr>
        <w:t>«Der Spiegel»</w:t>
      </w:r>
      <w:r w:rsidRPr="00402B3C">
        <w:rPr>
          <w:rFonts w:asciiTheme="majorBidi" w:hAnsiTheme="majorBidi" w:cstheme="majorBidi"/>
          <w:sz w:val="28"/>
          <w:szCs w:val="28"/>
          <w:lang w:val="uk-UA"/>
        </w:rPr>
        <w:t xml:space="preserve"> («Дзеркало»)</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[76, с</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190; 100, с. 77]. Критики журналу звинувачували його в з'єднанні несумісних фактів і думок, в бажанні грати місіонерську роль, в односторонньому інформуванні, в цинічному бажанні над усім іронізувати і насміхатися.</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"У 1948 р.</w:t>
      </w:r>
      <w:r w:rsidRPr="00402B3C">
        <w:rPr>
          <w:rFonts w:asciiTheme="majorBidi" w:hAnsiTheme="majorBidi" w:cstheme="majorBidi"/>
          <w:sz w:val="28"/>
          <w:szCs w:val="28"/>
          <w:lang w:val="uk-UA"/>
        </w:rPr>
        <w:t xml:space="preserve"> побачило світ перше видання політичного журналу </w:t>
      </w:r>
      <w:r w:rsidRPr="00402B3C">
        <w:rPr>
          <w:rFonts w:asciiTheme="majorBidi" w:hAnsiTheme="majorBidi" w:cstheme="majorBidi"/>
          <w:i/>
          <w:iCs/>
          <w:sz w:val="28"/>
          <w:szCs w:val="28"/>
          <w:lang w:val="uk-UA"/>
        </w:rPr>
        <w:t>«Stern»</w:t>
      </w:r>
      <w:r w:rsidRPr="00402B3C">
        <w:rPr>
          <w:rFonts w:asciiTheme="majorBidi" w:hAnsiTheme="majorBidi" w:cstheme="majorBidi"/>
          <w:sz w:val="28"/>
          <w:szCs w:val="28"/>
          <w:lang w:val="uk-UA"/>
        </w:rPr>
        <w:t xml:space="preserve"> («Зірка»)</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[76, с</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 xml:space="preserve">191]. Цей гамбурзький тижневик поряд з </w:t>
      </w:r>
      <w:r w:rsidRPr="00402B3C">
        <w:rPr>
          <w:rFonts w:asciiTheme="majorBidi" w:hAnsiTheme="majorBidi" w:cstheme="majorBidi"/>
          <w:i/>
          <w:iCs/>
          <w:sz w:val="28"/>
          <w:szCs w:val="28"/>
          <w:lang w:val="uk-UA"/>
        </w:rPr>
        <w:t>«Der Spiegel»</w:t>
      </w:r>
      <w:r w:rsidRPr="00402B3C">
        <w:rPr>
          <w:rFonts w:asciiTheme="majorBidi" w:hAnsiTheme="majorBidi" w:cstheme="majorBidi"/>
          <w:sz w:val="28"/>
          <w:szCs w:val="28"/>
          <w:lang w:val="uk-UA"/>
        </w:rPr>
        <w:t xml:space="preserve"> незабаром став популярним і авторитетним вид</w:t>
      </w:r>
      <w:r>
        <w:rPr>
          <w:rFonts w:asciiTheme="majorBidi" w:hAnsiTheme="majorBidi" w:cstheme="majorBidi"/>
          <w:sz w:val="28"/>
          <w:szCs w:val="28"/>
          <w:lang w:val="uk-UA"/>
        </w:rPr>
        <w:t>анням. Однак згодом, в 1983 р.</w:t>
      </w:r>
      <w:r w:rsidRPr="00402B3C">
        <w:rPr>
          <w:rFonts w:asciiTheme="majorBidi" w:hAnsiTheme="majorBidi" w:cstheme="majorBidi"/>
          <w:sz w:val="28"/>
          <w:szCs w:val="28"/>
          <w:lang w:val="uk-UA"/>
        </w:rPr>
        <w:t>, з ним був пов'язаний великий медіаскандал. «Stern» опублікував невідомі раніше щоденники Гітлера нібито з його особистого архіву. Незабаром з'ясувалося, що щоденники – підробка якогось афериста, і журнал втратив колишню репутацію назавжди.</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У радянській зоні окупації німецька журналістика відновлювалася за прикладом жорсткої вертикальної системи преси Радянського</w:t>
      </w:r>
      <w:r>
        <w:rPr>
          <w:rFonts w:asciiTheme="majorBidi" w:hAnsiTheme="majorBidi" w:cstheme="majorBidi"/>
          <w:sz w:val="28"/>
          <w:szCs w:val="28"/>
          <w:lang w:val="uk-UA"/>
        </w:rPr>
        <w:t xml:space="preserve"> Союзу, але </w:t>
      </w:r>
      <w:r w:rsidRPr="00402B3C">
        <w:rPr>
          <w:rFonts w:asciiTheme="majorBidi" w:hAnsiTheme="majorBidi" w:cstheme="majorBidi"/>
          <w:sz w:val="28"/>
          <w:szCs w:val="28"/>
          <w:lang w:val="uk-UA"/>
        </w:rPr>
        <w:t xml:space="preserve">водночас з урахуванням </w:t>
      </w:r>
      <w:r>
        <w:rPr>
          <w:rFonts w:asciiTheme="majorBidi" w:hAnsiTheme="majorBidi" w:cstheme="majorBidi"/>
          <w:sz w:val="28"/>
          <w:szCs w:val="28"/>
          <w:lang w:val="uk-UA"/>
        </w:rPr>
        <w:t>наявної</w:t>
      </w:r>
      <w:r w:rsidRPr="00402B3C">
        <w:rPr>
          <w:rFonts w:asciiTheme="majorBidi" w:hAnsiTheme="majorBidi" w:cstheme="majorBidi"/>
          <w:sz w:val="28"/>
          <w:szCs w:val="28"/>
          <w:lang w:val="uk-UA"/>
        </w:rPr>
        <w:t xml:space="preserve"> в Німеччин</w:t>
      </w:r>
      <w:r>
        <w:rPr>
          <w:rFonts w:asciiTheme="majorBidi" w:hAnsiTheme="majorBidi" w:cstheme="majorBidi"/>
          <w:sz w:val="28"/>
          <w:szCs w:val="28"/>
          <w:lang w:val="uk-UA"/>
        </w:rPr>
        <w:t>і багатопартійності. "У 1946 р. у</w:t>
      </w:r>
      <w:r w:rsidRPr="00402B3C">
        <w:rPr>
          <w:rFonts w:asciiTheme="majorBidi" w:hAnsiTheme="majorBidi" w:cstheme="majorBidi"/>
          <w:sz w:val="28"/>
          <w:szCs w:val="28"/>
          <w:lang w:val="uk-UA"/>
        </w:rPr>
        <w:t xml:space="preserve"> східному секторі Берліна вийшов перший номер газети </w:t>
      </w:r>
      <w:r w:rsidRPr="00402B3C">
        <w:rPr>
          <w:rFonts w:asciiTheme="majorBidi" w:hAnsiTheme="majorBidi" w:cstheme="majorBidi"/>
          <w:i/>
          <w:iCs/>
          <w:sz w:val="28"/>
          <w:szCs w:val="28"/>
          <w:lang w:val="uk-UA"/>
        </w:rPr>
        <w:t xml:space="preserve">«Neues Deutschland» </w:t>
      </w:r>
      <w:r w:rsidRPr="00402B3C">
        <w:rPr>
          <w:rFonts w:asciiTheme="majorBidi" w:hAnsiTheme="majorBidi" w:cstheme="majorBidi"/>
          <w:sz w:val="28"/>
          <w:szCs w:val="28"/>
          <w:lang w:val="uk-UA"/>
        </w:rPr>
        <w:t>(«Нова Німеччина»)</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[75, с. 65; 82, с. 310].</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Таким чином, у 1945 </w:t>
      </w:r>
      <w:r>
        <w:rPr>
          <w:rFonts w:asciiTheme="majorBidi" w:hAnsiTheme="majorBidi" w:cstheme="majorBidi"/>
          <w:sz w:val="28"/>
          <w:szCs w:val="28"/>
          <w:lang w:val="uk-UA"/>
        </w:rPr>
        <w:t>– 1949 рр.</w:t>
      </w:r>
      <w:r w:rsidRPr="00402B3C">
        <w:rPr>
          <w:rFonts w:asciiTheme="majorBidi" w:hAnsiTheme="majorBidi" w:cstheme="majorBidi"/>
          <w:sz w:val="28"/>
          <w:szCs w:val="28"/>
          <w:lang w:val="uk-UA"/>
        </w:rPr>
        <w:t xml:space="preserve"> за безпосереднього контролю та участі окупаційної влади стала формуватися нова система засобів масової інформації Німеччини.</w:t>
      </w:r>
    </w:p>
    <w:p w:rsidR="00674D4C" w:rsidRPr="00402B3C" w:rsidRDefault="00674D4C" w:rsidP="00674D4C">
      <w:pPr>
        <w:pStyle w:val="Style29"/>
        <w:widowControl/>
        <w:spacing w:line="360" w:lineRule="auto"/>
        <w:ind w:firstLine="709"/>
        <w:rPr>
          <w:rStyle w:val="FontStyle76"/>
          <w:rFonts w:asciiTheme="majorBidi" w:hAnsiTheme="majorBidi" w:cstheme="majorBidi"/>
          <w:color w:val="auto"/>
          <w:sz w:val="28"/>
          <w:szCs w:val="28"/>
          <w:lang w:val="uk-UA"/>
        </w:rPr>
      </w:pPr>
      <w:r>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lang w:val="uk-UA"/>
        </w:rPr>
        <w:t>У</w:t>
      </w:r>
      <w:r>
        <w:rPr>
          <w:rFonts w:asciiTheme="majorBidi" w:hAnsiTheme="majorBidi" w:cstheme="majorBidi"/>
          <w:sz w:val="28"/>
          <w:szCs w:val="28"/>
          <w:shd w:val="clear" w:color="auto" w:fill="F8F9FA"/>
          <w:lang w:val="uk-UA"/>
        </w:rPr>
        <w:t xml:space="preserve"> 1949 р.</w:t>
      </w:r>
      <w:r w:rsidRPr="00275CFF">
        <w:rPr>
          <w:rFonts w:asciiTheme="majorBidi" w:hAnsiTheme="majorBidi" w:cstheme="majorBidi"/>
          <w:sz w:val="28"/>
          <w:szCs w:val="28"/>
          <w:shd w:val="clear" w:color="auto" w:fill="F8F9FA"/>
          <w:lang w:val="uk-UA"/>
        </w:rPr>
        <w:t xml:space="preserve"> у Франкфурті-на-Майні почала виходити якісна газета </w:t>
      </w:r>
      <w:r w:rsidRPr="00275CFF">
        <w:rPr>
          <w:rFonts w:asciiTheme="majorBidi" w:hAnsiTheme="majorBidi" w:cstheme="majorBidi"/>
          <w:i/>
          <w:iCs/>
          <w:sz w:val="28"/>
          <w:szCs w:val="28"/>
          <w:shd w:val="clear" w:color="auto" w:fill="F8F9FA"/>
          <w:lang w:val="uk-UA"/>
        </w:rPr>
        <w:t>«</w:t>
      </w:r>
      <w:r w:rsidRPr="00402B3C">
        <w:rPr>
          <w:rFonts w:asciiTheme="majorBidi" w:hAnsiTheme="majorBidi" w:cstheme="majorBidi"/>
          <w:i/>
          <w:iCs/>
          <w:sz w:val="28"/>
          <w:szCs w:val="28"/>
          <w:shd w:val="clear" w:color="auto" w:fill="F8F9FA"/>
        </w:rPr>
        <w:t>Frankfurter</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Allgemeine</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Zeitung</w:t>
      </w:r>
      <w:r w:rsidRPr="00275CFF">
        <w:rPr>
          <w:rFonts w:asciiTheme="majorBidi" w:hAnsiTheme="majorBidi" w:cstheme="majorBidi"/>
          <w:i/>
          <w:iCs/>
          <w:sz w:val="28"/>
          <w:szCs w:val="28"/>
          <w:shd w:val="clear" w:color="auto" w:fill="F8F9FA"/>
          <w:lang w:val="uk-UA"/>
        </w:rPr>
        <w:t>»</w:t>
      </w:r>
      <w:r w:rsidRPr="00275CFF">
        <w:rPr>
          <w:rFonts w:asciiTheme="majorBidi" w:hAnsiTheme="majorBidi" w:cstheme="majorBidi"/>
          <w:sz w:val="28"/>
          <w:szCs w:val="28"/>
          <w:shd w:val="clear" w:color="auto" w:fill="F8F9FA"/>
          <w:lang w:val="uk-UA"/>
        </w:rPr>
        <w:t xml:space="preserve"> («Франкфуртська загальна газета»). Незважаючи на невеликий тираж, «</w:t>
      </w:r>
      <w:r w:rsidRPr="00402B3C">
        <w:rPr>
          <w:rFonts w:asciiTheme="majorBidi" w:hAnsiTheme="majorBidi" w:cstheme="majorBidi"/>
          <w:sz w:val="28"/>
          <w:szCs w:val="28"/>
          <w:shd w:val="clear" w:color="auto" w:fill="F8F9FA"/>
        </w:rPr>
        <w:t>Frankfurter</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Allgemeine</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Zeitung</w:t>
      </w:r>
      <w:r w:rsidRPr="00275CFF">
        <w:rPr>
          <w:rFonts w:asciiTheme="majorBidi" w:hAnsiTheme="majorBidi" w:cstheme="majorBidi"/>
          <w:sz w:val="28"/>
          <w:szCs w:val="28"/>
          <w:shd w:val="clear" w:color="auto" w:fill="F8F9FA"/>
          <w:lang w:val="uk-UA"/>
        </w:rPr>
        <w:t xml:space="preserve">» стала однією з найвпливовіших газет не тільки Німеччини, але і Європи. </w:t>
      </w:r>
      <w:r w:rsidRPr="00402B3C">
        <w:rPr>
          <w:rFonts w:asciiTheme="majorBidi" w:hAnsiTheme="majorBidi" w:cstheme="majorBidi"/>
          <w:sz w:val="28"/>
          <w:szCs w:val="28"/>
          <w:shd w:val="clear" w:color="auto" w:fill="F8F9FA"/>
          <w:lang w:val="uk-UA"/>
        </w:rPr>
        <w:t>У</w:t>
      </w:r>
      <w:r>
        <w:rPr>
          <w:rFonts w:asciiTheme="majorBidi" w:hAnsiTheme="majorBidi" w:cstheme="majorBidi"/>
          <w:sz w:val="28"/>
          <w:szCs w:val="28"/>
          <w:shd w:val="clear" w:color="auto" w:fill="F8F9FA"/>
        </w:rPr>
        <w:t xml:space="preserve"> 1952 р</w:t>
      </w:r>
      <w:r>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 xml:space="preserve"> в Гамбурзі вийшов перший номер газети </w:t>
      </w:r>
      <w:r w:rsidRPr="00402B3C">
        <w:rPr>
          <w:rFonts w:asciiTheme="majorBidi" w:hAnsiTheme="majorBidi" w:cstheme="majorBidi"/>
          <w:i/>
          <w:iCs/>
          <w:sz w:val="28"/>
          <w:szCs w:val="28"/>
          <w:shd w:val="clear" w:color="auto" w:fill="F8F9FA"/>
        </w:rPr>
        <w:t>«Bild-Zeitung»</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Газета-</w:t>
      </w:r>
      <w:r w:rsidRPr="00402B3C">
        <w:rPr>
          <w:rFonts w:asciiTheme="majorBidi" w:hAnsiTheme="majorBidi" w:cstheme="majorBidi"/>
          <w:sz w:val="28"/>
          <w:szCs w:val="28"/>
          <w:shd w:val="clear" w:color="auto" w:fill="F8F9FA"/>
        </w:rPr>
        <w:t>Картин</w:t>
      </w:r>
      <w:r w:rsidRPr="00402B3C">
        <w:rPr>
          <w:rFonts w:asciiTheme="majorBidi" w:hAnsiTheme="majorBidi" w:cstheme="majorBidi"/>
          <w:sz w:val="28"/>
          <w:szCs w:val="28"/>
          <w:shd w:val="clear" w:color="auto" w:fill="F8F9FA"/>
          <w:lang w:val="uk-UA"/>
        </w:rPr>
        <w:t>а</w:t>
      </w:r>
      <w:r w:rsidRPr="00402B3C">
        <w:rPr>
          <w:rFonts w:asciiTheme="majorBidi" w:hAnsiTheme="majorBidi" w:cstheme="majorBidi"/>
          <w:sz w:val="28"/>
          <w:szCs w:val="28"/>
          <w:shd w:val="clear" w:color="auto" w:fill="F8F9FA"/>
        </w:rPr>
        <w:t>»)</w:t>
      </w:r>
      <w:r>
        <w:rPr>
          <w:rFonts w:asciiTheme="majorBidi" w:hAnsiTheme="majorBidi" w:cstheme="majorBidi"/>
          <w:sz w:val="28"/>
          <w:szCs w:val="28"/>
          <w:shd w:val="clear" w:color="auto" w:fill="F8F9FA"/>
        </w:rPr>
        <w:t>"</w:t>
      </w:r>
      <w:r w:rsidRPr="00402B3C">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lang w:val="uk-UA"/>
        </w:rPr>
        <w:lastRenderedPageBreak/>
        <w:t>[</w:t>
      </w:r>
      <w:r w:rsidRPr="00402B3C">
        <w:rPr>
          <w:rFonts w:asciiTheme="majorBidi" w:hAnsiTheme="majorBidi" w:cstheme="majorBidi"/>
          <w:sz w:val="28"/>
          <w:szCs w:val="28"/>
          <w:lang w:val="uk-UA"/>
        </w:rPr>
        <w:t>76,</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с</w:t>
      </w:r>
      <w:r w:rsidRPr="00402B3C">
        <w:rPr>
          <w:rFonts w:asciiTheme="majorBidi" w:hAnsiTheme="majorBidi" w:cstheme="majorBidi"/>
          <w:sz w:val="28"/>
          <w:szCs w:val="28"/>
        </w:rPr>
        <w:t>. 2</w:t>
      </w:r>
      <w:r w:rsidRPr="00402B3C">
        <w:rPr>
          <w:rFonts w:asciiTheme="majorBidi" w:hAnsiTheme="majorBidi" w:cstheme="majorBidi"/>
          <w:sz w:val="28"/>
          <w:szCs w:val="28"/>
          <w:lang w:val="uk-UA"/>
        </w:rPr>
        <w:t>00</w:t>
      </w:r>
      <w:r w:rsidRPr="00402B3C">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 Вона</w:t>
      </w:r>
      <w:r>
        <w:rPr>
          <w:rFonts w:asciiTheme="majorBidi" w:hAnsiTheme="majorBidi" w:cstheme="majorBidi"/>
          <w:sz w:val="28"/>
          <w:szCs w:val="28"/>
          <w:shd w:val="clear" w:color="auto" w:fill="F8F9FA"/>
        </w:rPr>
        <w:t xml:space="preserve"> швидко завоювала популярність </w:t>
      </w:r>
      <w:r>
        <w:rPr>
          <w:rFonts w:asciiTheme="majorBidi" w:hAnsiTheme="majorBidi" w:cstheme="majorBidi"/>
          <w:sz w:val="28"/>
          <w:szCs w:val="28"/>
          <w:shd w:val="clear" w:color="auto" w:fill="F8F9FA"/>
          <w:lang w:val="uk-UA"/>
        </w:rPr>
        <w:t>у</w:t>
      </w:r>
      <w:r w:rsidRPr="00402B3C">
        <w:rPr>
          <w:rFonts w:asciiTheme="majorBidi" w:hAnsiTheme="majorBidi" w:cstheme="majorBidi"/>
          <w:sz w:val="28"/>
          <w:szCs w:val="28"/>
          <w:shd w:val="clear" w:color="auto" w:fill="F8F9FA"/>
        </w:rPr>
        <w:t xml:space="preserve"> н</w:t>
      </w:r>
      <w:r>
        <w:rPr>
          <w:rFonts w:asciiTheme="majorBidi" w:hAnsiTheme="majorBidi" w:cstheme="majorBidi"/>
          <w:sz w:val="28"/>
          <w:szCs w:val="28"/>
          <w:shd w:val="clear" w:color="auto" w:fill="F8F9FA"/>
        </w:rPr>
        <w:t>арод</w:t>
      </w:r>
      <w:r>
        <w:rPr>
          <w:rFonts w:asciiTheme="majorBidi" w:hAnsiTheme="majorBidi" w:cstheme="majorBidi"/>
          <w:sz w:val="28"/>
          <w:szCs w:val="28"/>
          <w:shd w:val="clear" w:color="auto" w:fill="F8F9FA"/>
          <w:lang w:val="uk-UA"/>
        </w:rPr>
        <w:t>у</w:t>
      </w:r>
      <w:r w:rsidRPr="00402B3C">
        <w:rPr>
          <w:rFonts w:asciiTheme="majorBidi" w:hAnsiTheme="majorBidi" w:cstheme="majorBidi"/>
          <w:sz w:val="28"/>
          <w:szCs w:val="28"/>
          <w:shd w:val="clear" w:color="auto" w:fill="F8F9FA"/>
        </w:rPr>
        <w:t xml:space="preserve"> багато в чому завдяки скандальним і сенсаційним публікаці</w:t>
      </w:r>
      <w:r w:rsidRPr="00402B3C">
        <w:rPr>
          <w:rFonts w:asciiTheme="majorBidi" w:hAnsiTheme="majorBidi" w:cstheme="majorBidi"/>
          <w:sz w:val="28"/>
          <w:szCs w:val="28"/>
          <w:shd w:val="clear" w:color="auto" w:fill="F8F9FA"/>
          <w:lang w:val="uk-UA"/>
        </w:rPr>
        <w:t>ям</w:t>
      </w:r>
      <w:r w:rsidRPr="00402B3C">
        <w:rPr>
          <w:rFonts w:asciiTheme="majorBidi" w:hAnsiTheme="majorBidi" w:cstheme="majorBidi"/>
          <w:sz w:val="28"/>
          <w:szCs w:val="28"/>
          <w:shd w:val="clear" w:color="auto" w:fill="F8F9FA"/>
        </w:rPr>
        <w:t>, а також спортивним новинам, які займали майже половину обсягу газети.</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У першій половині 1970-х років продовжує розвиватися розпочатий ще в 1950-і роки процес концентрації друку [102, с. </w:t>
      </w:r>
      <w:proofErr w:type="gramStart"/>
      <w:r w:rsidRPr="00402B3C">
        <w:rPr>
          <w:rFonts w:asciiTheme="majorBidi" w:hAnsiTheme="majorBidi" w:cstheme="majorBidi"/>
          <w:sz w:val="28"/>
          <w:szCs w:val="28"/>
        </w:rPr>
        <w:t>1</w:t>
      </w:r>
      <w:r w:rsidRPr="00402B3C">
        <w:rPr>
          <w:rFonts w:asciiTheme="majorBidi" w:hAnsiTheme="majorBidi" w:cstheme="majorBidi"/>
          <w:sz w:val="28"/>
          <w:szCs w:val="28"/>
          <w:lang w:val="uk-UA"/>
        </w:rPr>
        <w:t>01].</w:t>
      </w:r>
      <w:proofErr w:type="gramEnd"/>
      <w:r w:rsidRPr="00402B3C">
        <w:rPr>
          <w:rFonts w:asciiTheme="majorBidi" w:hAnsiTheme="majorBidi" w:cstheme="majorBidi"/>
          <w:sz w:val="28"/>
          <w:szCs w:val="28"/>
          <w:lang w:val="uk-UA"/>
        </w:rPr>
        <w:t xml:space="preserve"> За два десятилі</w:t>
      </w:r>
      <w:r>
        <w:rPr>
          <w:rFonts w:asciiTheme="majorBidi" w:hAnsiTheme="majorBidi" w:cstheme="majorBidi"/>
          <w:sz w:val="28"/>
          <w:szCs w:val="28"/>
          <w:lang w:val="uk-UA"/>
        </w:rPr>
        <w:t>ття кількість газет і журналів у</w:t>
      </w:r>
      <w:r w:rsidRPr="00402B3C">
        <w:rPr>
          <w:rFonts w:asciiTheme="majorBidi" w:hAnsiTheme="majorBidi" w:cstheme="majorBidi"/>
          <w:sz w:val="28"/>
          <w:szCs w:val="28"/>
          <w:lang w:val="uk-UA"/>
        </w:rPr>
        <w:t xml:space="preserve"> Німеччині скоротилося більш ніж у два рази. Від цього виграли в першу чергу медіаконцерни.</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w:t>
      </w:r>
      <w:r w:rsidRPr="00402B3C">
        <w:rPr>
          <w:rFonts w:asciiTheme="majorBidi" w:hAnsiTheme="majorBidi" w:cstheme="majorBidi"/>
          <w:sz w:val="28"/>
          <w:szCs w:val="28"/>
          <w:lang w:val="uk-UA"/>
        </w:rPr>
        <w:t>У 1980 – 1990-x роках глобалізація – процес всесвітньої політичної, економічної і культурної інтеграції, уніфікаці</w:t>
      </w:r>
      <w:r>
        <w:rPr>
          <w:rFonts w:asciiTheme="majorBidi" w:hAnsiTheme="majorBidi" w:cstheme="majorBidi"/>
          <w:sz w:val="28"/>
          <w:szCs w:val="28"/>
          <w:lang w:val="uk-UA"/>
        </w:rPr>
        <w:t>ї</w:t>
      </w:r>
      <w:r w:rsidRPr="00402B3C">
        <w:rPr>
          <w:rFonts w:asciiTheme="majorBidi" w:hAnsiTheme="majorBidi" w:cstheme="majorBidi"/>
          <w:sz w:val="28"/>
          <w:szCs w:val="28"/>
          <w:lang w:val="uk-UA"/>
        </w:rPr>
        <w:t xml:space="preserve"> – торкнулася і світової журналістики</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[85; 86; 89; 95]. Засоби масової інформації, що звільнилися від ідеологічних стереотипів, вступили в епоху глобалізації.</w:t>
      </w:r>
    </w:p>
    <w:p w:rsidR="00674D4C" w:rsidRPr="00402B3C" w:rsidRDefault="00674D4C" w:rsidP="00674D4C">
      <w:pPr>
        <w:pStyle w:val="Style2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Процес глобалізації засобів масової інформації прийняв нові форми після впровадження в життя глобальної мережі </w:t>
      </w:r>
      <w:r w:rsidRPr="00402B3C">
        <w:rPr>
          <w:rFonts w:asciiTheme="majorBidi" w:hAnsiTheme="majorBidi" w:cstheme="majorBidi"/>
          <w:i/>
          <w:iCs/>
          <w:sz w:val="28"/>
          <w:szCs w:val="28"/>
          <w:lang w:val="uk-UA"/>
        </w:rPr>
        <w:t>Інтернет</w:t>
      </w:r>
      <w:r w:rsidRPr="00402B3C">
        <w:rPr>
          <w:rFonts w:asciiTheme="majorBidi" w:hAnsiTheme="majorBidi" w:cstheme="majorBidi"/>
          <w:sz w:val="28"/>
          <w:szCs w:val="28"/>
          <w:lang w:val="uk-UA"/>
        </w:rPr>
        <w:t xml:space="preserve"> (World Wide Web). Датою народження Інтернет</w:t>
      </w:r>
      <w:r>
        <w:rPr>
          <w:rFonts w:asciiTheme="majorBidi" w:hAnsiTheme="majorBidi" w:cstheme="majorBidi"/>
          <w:sz w:val="28"/>
          <w:szCs w:val="28"/>
          <w:lang w:val="uk-UA"/>
        </w:rPr>
        <w:t>у вважається 29 жовтня 1969 р., коли було проведено</w:t>
      </w:r>
      <w:r w:rsidRPr="00402B3C">
        <w:rPr>
          <w:rFonts w:asciiTheme="majorBidi" w:hAnsiTheme="majorBidi" w:cstheme="majorBidi"/>
          <w:sz w:val="28"/>
          <w:szCs w:val="28"/>
          <w:lang w:val="uk-UA"/>
        </w:rPr>
        <w:t xml:space="preserve"> перший успішний сеанс зв'язку між двома комп'ютерами, один з яких знаходився в Каліфорнійському університеті Лос-Анджелеса, інший – на відстані 640 км в Стенфордському дослідницькому інституті [28; 60; 61; 79]. Ці досліди фінансувалися Міністерством оборони США і були засекречені.</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Масовий розвиток Інтернету значно змінив журналістику і суттєво вплинув на глобалізацію засобів масової інфор</w:t>
      </w:r>
      <w:r>
        <w:rPr>
          <w:rFonts w:asciiTheme="majorBidi" w:hAnsiTheme="majorBidi" w:cstheme="majorBidi"/>
          <w:sz w:val="28"/>
          <w:szCs w:val="28"/>
          <w:lang w:val="uk-UA"/>
        </w:rPr>
        <w:t>мації. Протягом короткого часу в</w:t>
      </w:r>
      <w:r w:rsidRPr="00402B3C">
        <w:rPr>
          <w:rFonts w:asciiTheme="majorBidi" w:hAnsiTheme="majorBidi" w:cstheme="majorBidi"/>
          <w:sz w:val="28"/>
          <w:szCs w:val="28"/>
          <w:lang w:val="uk-UA"/>
        </w:rPr>
        <w:t xml:space="preserve"> більшості періодичних видань, радіостанцій і телеканалів з'явилися електронні версії, завдяки яким вони </w:t>
      </w:r>
      <w:r>
        <w:rPr>
          <w:rFonts w:asciiTheme="majorBidi" w:hAnsiTheme="majorBidi" w:cstheme="majorBidi"/>
          <w:sz w:val="28"/>
          <w:szCs w:val="28"/>
          <w:lang w:val="uk-UA"/>
        </w:rPr>
        <w:t xml:space="preserve">стали доступними </w:t>
      </w:r>
      <w:r w:rsidRPr="00402B3C">
        <w:rPr>
          <w:rFonts w:asciiTheme="majorBidi" w:hAnsiTheme="majorBidi" w:cstheme="majorBidi"/>
          <w:sz w:val="28"/>
          <w:szCs w:val="28"/>
          <w:lang w:val="uk-UA"/>
        </w:rPr>
        <w:t>у всьому світі.</w:t>
      </w:r>
    </w:p>
    <w:p w:rsidR="00674D4C" w:rsidRPr="00402B3C" w:rsidRDefault="00674D4C" w:rsidP="00674D4C">
      <w:pPr>
        <w:pStyle w:val="Style29"/>
        <w:widowControl/>
        <w:spacing w:line="360" w:lineRule="auto"/>
        <w:ind w:firstLine="709"/>
        <w:rPr>
          <w:rStyle w:val="FontStyle76"/>
          <w:rFonts w:asciiTheme="majorBidi" w:hAnsiTheme="majorBidi" w:cstheme="majorBidi"/>
          <w:color w:val="auto"/>
          <w:sz w:val="28"/>
          <w:szCs w:val="28"/>
          <w:lang w:val="uk-UA"/>
        </w:rPr>
      </w:pPr>
      <w:r w:rsidRPr="00275CFF">
        <w:rPr>
          <w:rFonts w:asciiTheme="majorBidi" w:hAnsiTheme="majorBidi" w:cstheme="majorBidi"/>
          <w:sz w:val="28"/>
          <w:szCs w:val="28"/>
          <w:shd w:val="clear" w:color="auto" w:fill="F8F9FA"/>
          <w:lang w:val="uk-UA"/>
        </w:rPr>
        <w:t xml:space="preserve">Епоха інформаційного суспільства, становлення якої припадає на рубіж ХХ – </w:t>
      </w:r>
      <w:r w:rsidRPr="00402B3C">
        <w:rPr>
          <w:rFonts w:asciiTheme="majorBidi" w:hAnsiTheme="majorBidi" w:cstheme="majorBidi"/>
          <w:sz w:val="28"/>
          <w:szCs w:val="28"/>
          <w:shd w:val="clear" w:color="auto" w:fill="F8F9FA"/>
        </w:rPr>
        <w:t>XXI</w:t>
      </w:r>
      <w:r>
        <w:rPr>
          <w:rFonts w:asciiTheme="majorBidi" w:hAnsiTheme="majorBidi" w:cstheme="majorBidi"/>
          <w:sz w:val="28"/>
          <w:szCs w:val="28"/>
          <w:shd w:val="clear" w:color="auto" w:fill="F8F9FA"/>
          <w:lang w:val="uk-UA"/>
        </w:rPr>
        <w:t xml:space="preserve"> ст..</w:t>
      </w:r>
      <w:r w:rsidRPr="00275CFF">
        <w:rPr>
          <w:rFonts w:asciiTheme="majorBidi" w:hAnsiTheme="majorBidi" w:cstheme="majorBidi"/>
          <w:sz w:val="28"/>
          <w:szCs w:val="28"/>
          <w:shd w:val="clear" w:color="auto" w:fill="F8F9FA"/>
          <w:lang w:val="uk-UA"/>
        </w:rPr>
        <w:t>, відзначена появою і посиленим розвитком баг</w:t>
      </w:r>
      <w:r>
        <w:rPr>
          <w:rFonts w:asciiTheme="majorBidi" w:hAnsiTheme="majorBidi" w:cstheme="majorBidi"/>
          <w:sz w:val="28"/>
          <w:szCs w:val="28"/>
          <w:shd w:val="clear" w:color="auto" w:fill="F8F9FA"/>
          <w:lang w:val="uk-UA"/>
        </w:rPr>
        <w:t>атьох нових напрямків і понять у</w:t>
      </w:r>
      <w:r w:rsidRPr="00275CFF">
        <w:rPr>
          <w:rFonts w:asciiTheme="majorBidi" w:hAnsiTheme="majorBidi" w:cstheme="majorBidi"/>
          <w:sz w:val="28"/>
          <w:szCs w:val="28"/>
          <w:shd w:val="clear" w:color="auto" w:fill="F8F9FA"/>
          <w:lang w:val="uk-UA"/>
        </w:rPr>
        <w:t xml:space="preserve"> журналістиці, серед </w:t>
      </w:r>
      <w:r>
        <w:rPr>
          <w:rFonts w:asciiTheme="majorBidi" w:hAnsiTheme="majorBidi" w:cstheme="majorBidi"/>
          <w:sz w:val="28"/>
          <w:szCs w:val="28"/>
          <w:shd w:val="clear" w:color="auto" w:fill="F8F9FA"/>
          <w:lang w:val="uk-UA"/>
        </w:rPr>
        <w:t>яких важливе місце займає мультимедіати</w:t>
      </w:r>
      <w:r w:rsidRPr="00275CFF">
        <w:rPr>
          <w:rFonts w:asciiTheme="majorBidi" w:hAnsiTheme="majorBidi" w:cstheme="majorBidi"/>
          <w:sz w:val="28"/>
          <w:szCs w:val="28"/>
          <w:shd w:val="clear" w:color="auto" w:fill="F8F9FA"/>
          <w:lang w:val="uk-UA"/>
        </w:rPr>
        <w:t>зація – пропозиція споживачеві одного і того ж інформаційного продукту через максимально можливу кількість каналів (т</w:t>
      </w:r>
      <w:r w:rsidRPr="00402B3C">
        <w:rPr>
          <w:rFonts w:asciiTheme="majorBidi" w:hAnsiTheme="majorBidi" w:cstheme="majorBidi"/>
          <w:sz w:val="28"/>
          <w:szCs w:val="28"/>
          <w:shd w:val="clear" w:color="auto" w:fill="F8F9FA"/>
          <w:lang w:val="uk-UA"/>
        </w:rPr>
        <w:t xml:space="preserve">обто </w:t>
      </w:r>
      <w:r w:rsidRPr="00275CFF">
        <w:rPr>
          <w:rFonts w:asciiTheme="majorBidi" w:hAnsiTheme="majorBidi" w:cstheme="majorBidi"/>
          <w:sz w:val="28"/>
          <w:szCs w:val="28"/>
          <w:shd w:val="clear" w:color="auto" w:fill="F8F9FA"/>
          <w:lang w:val="uk-UA"/>
        </w:rPr>
        <w:t>не тільки через засоби масової інформації, а й усіма засобами сучасної індустрії) і на максимально можливій кількості носіїв інформації</w:t>
      </w:r>
      <w:r>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lang w:val="uk-UA"/>
        </w:rPr>
        <w:t xml:space="preserve">[102, с. </w:t>
      </w:r>
      <w:r w:rsidRPr="00275CFF">
        <w:rPr>
          <w:rFonts w:asciiTheme="majorBidi" w:hAnsiTheme="majorBidi" w:cstheme="majorBidi"/>
          <w:sz w:val="28"/>
          <w:szCs w:val="28"/>
          <w:lang w:val="uk-UA"/>
        </w:rPr>
        <w:lastRenderedPageBreak/>
        <w:t>1</w:t>
      </w:r>
      <w:r w:rsidRPr="00402B3C">
        <w:rPr>
          <w:rFonts w:asciiTheme="majorBidi" w:hAnsiTheme="majorBidi" w:cstheme="majorBidi"/>
          <w:sz w:val="28"/>
          <w:szCs w:val="28"/>
          <w:lang w:val="uk-UA"/>
        </w:rPr>
        <w:t>03; 97, с. 55; 106, с. 377].</w:t>
      </w:r>
      <w:r w:rsidRPr="00275CFF">
        <w:rPr>
          <w:rFonts w:asciiTheme="majorBidi" w:hAnsiTheme="majorBidi" w:cstheme="majorBidi"/>
          <w:sz w:val="28"/>
          <w:szCs w:val="28"/>
          <w:shd w:val="clear" w:color="auto" w:fill="F8F9FA"/>
          <w:lang w:val="uk-UA"/>
        </w:rPr>
        <w:t xml:space="preserve"> </w:t>
      </w:r>
      <w:r>
        <w:rPr>
          <w:rFonts w:asciiTheme="majorBidi" w:hAnsiTheme="majorBidi" w:cstheme="majorBidi"/>
          <w:sz w:val="28"/>
          <w:szCs w:val="28"/>
          <w:shd w:val="clear" w:color="auto" w:fill="F8F9FA"/>
          <w:lang w:val="uk-UA"/>
        </w:rPr>
        <w:t>М</w:t>
      </w:r>
      <w:r w:rsidRPr="0048213D">
        <w:rPr>
          <w:rFonts w:asciiTheme="majorBidi" w:hAnsiTheme="majorBidi" w:cstheme="majorBidi"/>
          <w:sz w:val="28"/>
          <w:szCs w:val="28"/>
          <w:shd w:val="clear" w:color="auto" w:fill="F8F9FA"/>
          <w:lang w:val="uk-UA"/>
        </w:rPr>
        <w:t>ультимедіатизація</w:t>
      </w:r>
      <w:r w:rsidRPr="00275CFF">
        <w:rPr>
          <w:rFonts w:asciiTheme="majorBidi" w:hAnsiTheme="majorBidi" w:cstheme="majorBidi"/>
          <w:sz w:val="28"/>
          <w:szCs w:val="28"/>
          <w:shd w:val="clear" w:color="auto" w:fill="F8F9FA"/>
          <w:lang w:val="uk-UA"/>
        </w:rPr>
        <w:t xml:space="preserve"> передбачає використання різноманітних як традиційних, так і нових, електронних ЗМІ в різн</w:t>
      </w:r>
      <w:r w:rsidRPr="00402B3C">
        <w:rPr>
          <w:rFonts w:asciiTheme="majorBidi" w:hAnsiTheme="majorBidi" w:cstheme="majorBidi"/>
          <w:sz w:val="28"/>
          <w:szCs w:val="28"/>
          <w:shd w:val="clear" w:color="auto" w:fill="F8F9FA"/>
          <w:lang w:val="uk-UA"/>
        </w:rPr>
        <w:t>их</w:t>
      </w:r>
      <w:r w:rsidRPr="00275CFF">
        <w:rPr>
          <w:rFonts w:asciiTheme="majorBidi" w:hAnsiTheme="majorBidi" w:cstheme="majorBidi"/>
          <w:sz w:val="28"/>
          <w:szCs w:val="28"/>
          <w:shd w:val="clear" w:color="auto" w:fill="F8F9FA"/>
          <w:lang w:val="uk-UA"/>
        </w:rPr>
        <w:t xml:space="preserve"> сфер</w:t>
      </w:r>
      <w:r w:rsidRPr="00402B3C">
        <w:rPr>
          <w:rFonts w:asciiTheme="majorBidi" w:hAnsiTheme="majorBidi" w:cstheme="majorBidi"/>
          <w:sz w:val="28"/>
          <w:szCs w:val="28"/>
          <w:shd w:val="clear" w:color="auto" w:fill="F8F9FA"/>
          <w:lang w:val="uk-UA"/>
        </w:rPr>
        <w:t>ах</w:t>
      </w:r>
      <w:r w:rsidRPr="00275CFF">
        <w:rPr>
          <w:rFonts w:asciiTheme="majorBidi" w:hAnsiTheme="majorBidi" w:cstheme="majorBidi"/>
          <w:sz w:val="28"/>
          <w:szCs w:val="28"/>
          <w:shd w:val="clear" w:color="auto" w:fill="F8F9FA"/>
          <w:lang w:val="uk-UA"/>
        </w:rPr>
        <w:t xml:space="preserve"> суспільства.</w:t>
      </w:r>
    </w:p>
    <w:p w:rsidR="00674D4C" w:rsidRPr="00402B3C" w:rsidRDefault="00674D4C" w:rsidP="00674D4C">
      <w:pPr>
        <w:pStyle w:val="Style2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Таким чином, німецька журналістика бере свій початок у </w:t>
      </w:r>
      <w:r w:rsidRPr="00402B3C">
        <w:rPr>
          <w:rFonts w:asciiTheme="majorBidi" w:hAnsiTheme="majorBidi" w:cstheme="majorBidi"/>
          <w:sz w:val="28"/>
          <w:szCs w:val="28"/>
          <w:shd w:val="clear" w:color="auto" w:fill="F8F9FA"/>
        </w:rPr>
        <w:t>XIII</w:t>
      </w:r>
      <w:r w:rsidRPr="00402B3C">
        <w:rPr>
          <w:rFonts w:asciiTheme="majorBidi" w:hAnsiTheme="majorBidi" w:cstheme="majorBidi"/>
          <w:sz w:val="28"/>
          <w:szCs w:val="28"/>
          <w:lang w:val="uk-UA"/>
        </w:rPr>
        <w:t xml:space="preserve"> ст., коли кожне з німецьких князівств мало свою пресу. До кінця </w:t>
      </w:r>
      <w:r w:rsidRPr="00402B3C">
        <w:rPr>
          <w:rFonts w:asciiTheme="majorBidi" w:hAnsiTheme="majorBidi" w:cstheme="majorBidi"/>
          <w:sz w:val="28"/>
          <w:szCs w:val="28"/>
          <w:lang w:val="de-DE"/>
        </w:rPr>
        <w:t>XIX</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ст. зміни у німецькій пресі були спричинені історичними подіями, а з розвитком глобалізації та Інтернету, ресурси якого – відкритий інформаційний простір – змінилася сутність ЗМІ у </w:t>
      </w:r>
      <w:r w:rsidRPr="00402B3C">
        <w:rPr>
          <w:rFonts w:asciiTheme="majorBidi" w:hAnsiTheme="majorBidi" w:cstheme="majorBidi"/>
          <w:sz w:val="28"/>
          <w:szCs w:val="28"/>
          <w:lang w:val="de-DE"/>
        </w:rPr>
        <w:t>XX</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ст.</w:t>
      </w:r>
    </w:p>
    <w:p w:rsidR="00674D4C" w:rsidRPr="00275CFF" w:rsidRDefault="00674D4C" w:rsidP="00674D4C">
      <w:pPr>
        <w:pStyle w:val="Style29"/>
        <w:widowControl/>
        <w:spacing w:line="360" w:lineRule="auto"/>
        <w:ind w:firstLine="709"/>
        <w:rPr>
          <w:rStyle w:val="FontStyle76"/>
          <w:rFonts w:asciiTheme="majorBidi" w:hAnsiTheme="majorBidi" w:cstheme="majorBidi"/>
          <w:color w:val="auto"/>
          <w:sz w:val="28"/>
          <w:szCs w:val="28"/>
          <w:lang w:val="uk-UA"/>
        </w:rPr>
      </w:pPr>
    </w:p>
    <w:p w:rsidR="00674D4C" w:rsidRPr="00275CFF"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1.2. Медійний текст як тип тексту засобів масової інформації: дефініція, історія дослідження, типологія, функції</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rPr>
      </w:pPr>
      <w:r w:rsidRPr="00402B3C">
        <w:rPr>
          <w:rStyle w:val="FontStyle23"/>
          <w:rFonts w:asciiTheme="majorBidi" w:hAnsiTheme="majorBidi" w:cstheme="majorBidi"/>
          <w:color w:val="auto"/>
          <w:sz w:val="28"/>
          <w:szCs w:val="28"/>
          <w:lang w:val="uk-UA" w:eastAsia="uk-UA"/>
        </w:rPr>
        <w:t>У сучасному мовознавстві активно розвивається дисципліна, яка має назву «медіалінгвістика» (нім.</w:t>
      </w:r>
      <w:r w:rsidRPr="00275CFF">
        <w:rPr>
          <w:rStyle w:val="FontStyle23"/>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de-DE" w:eastAsia="uk-UA"/>
        </w:rPr>
        <w:t>Medienlinguistik</w:t>
      </w:r>
      <w:r w:rsidRPr="00275CFF">
        <w:rPr>
          <w:rStyle w:val="FontStyle24"/>
          <w:rFonts w:asciiTheme="majorBidi" w:hAnsiTheme="majorBidi" w:cstheme="majorBidi"/>
          <w:color w:val="auto"/>
          <w:sz w:val="28"/>
          <w:szCs w:val="28"/>
          <w:lang w:eastAsia="uk-UA"/>
        </w:rPr>
        <w:t>,</w:t>
      </w:r>
      <w:r w:rsidRPr="00402B3C">
        <w:rPr>
          <w:rStyle w:val="FontStyle24"/>
          <w:rFonts w:asciiTheme="majorBidi" w:hAnsiTheme="majorBidi" w:cstheme="majorBidi"/>
          <w:color w:val="auto"/>
          <w:sz w:val="28"/>
          <w:szCs w:val="28"/>
          <w:lang w:eastAsia="uk-UA"/>
        </w:rPr>
        <w:t xml:space="preserve"> </w:t>
      </w:r>
      <w:r w:rsidRPr="00402B3C">
        <w:rPr>
          <w:rStyle w:val="FontStyle23"/>
          <w:rFonts w:asciiTheme="majorBidi" w:hAnsiTheme="majorBidi" w:cstheme="majorBidi"/>
          <w:color w:val="auto"/>
          <w:sz w:val="28"/>
          <w:szCs w:val="28"/>
          <w:lang w:eastAsia="uk-UA"/>
        </w:rPr>
        <w:t>англ.</w:t>
      </w:r>
      <w:r w:rsidRPr="00275CFF">
        <w:rPr>
          <w:rStyle w:val="FontStyle23"/>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de-DE" w:eastAsia="uk-UA"/>
        </w:rPr>
        <w:t>media</w:t>
      </w:r>
      <w:r w:rsidRPr="00275CFF">
        <w:rPr>
          <w:rStyle w:val="FontStyle24"/>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de-DE" w:eastAsia="uk-UA"/>
        </w:rPr>
        <w:t>study</w:t>
      </w:r>
      <w:r w:rsidRPr="00275CFF">
        <w:rPr>
          <w:rStyle w:val="FontStyle24"/>
          <w:rFonts w:asciiTheme="majorBidi" w:hAnsiTheme="majorBidi" w:cstheme="majorBidi"/>
          <w:color w:val="auto"/>
          <w:sz w:val="28"/>
          <w:szCs w:val="28"/>
          <w:lang w:eastAsia="uk-UA"/>
        </w:rPr>
        <w:t>)</w:t>
      </w:r>
      <w:r w:rsidRPr="00402B3C">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i w:val="0"/>
          <w:iCs w:val="0"/>
          <w:color w:val="auto"/>
          <w:sz w:val="28"/>
          <w:szCs w:val="28"/>
          <w:lang w:val="uk-UA" w:eastAsia="uk-UA"/>
        </w:rPr>
        <w:t>у</w:t>
      </w:r>
      <w:r w:rsidRPr="00402B3C">
        <w:rPr>
          <w:rStyle w:val="FontStyle23"/>
          <w:rFonts w:asciiTheme="majorBidi" w:hAnsiTheme="majorBidi" w:cstheme="majorBidi"/>
          <w:color w:val="auto"/>
          <w:sz w:val="28"/>
          <w:szCs w:val="28"/>
          <w:lang w:val="uk-UA" w:eastAsia="uk-UA"/>
        </w:rPr>
        <w:t xml:space="preserve"> центрі уваги якої перебуває функціонування мови в різних медійних засобах </w:t>
      </w:r>
      <w:r w:rsidRPr="00402B3C">
        <w:rPr>
          <w:rStyle w:val="FontStyle23"/>
          <w:rFonts w:asciiTheme="majorBidi" w:hAnsiTheme="majorBidi" w:cstheme="majorBidi"/>
          <w:color w:val="auto"/>
          <w:sz w:val="28"/>
          <w:szCs w:val="28"/>
          <w:lang w:eastAsia="uk-UA"/>
        </w:rPr>
        <w:t>[</w:t>
      </w:r>
      <w:r w:rsidRPr="00402B3C">
        <w:rPr>
          <w:rStyle w:val="FontStyle25"/>
          <w:rFonts w:asciiTheme="majorBidi" w:hAnsiTheme="majorBidi" w:cstheme="majorBidi"/>
          <w:color w:val="auto"/>
          <w:sz w:val="28"/>
          <w:szCs w:val="28"/>
          <w:lang w:val="uk-UA" w:eastAsia="uk-UA"/>
        </w:rPr>
        <w:t>47</w:t>
      </w:r>
      <w:r w:rsidRPr="00402B3C">
        <w:rPr>
          <w:rStyle w:val="FontStyle25"/>
          <w:rFonts w:asciiTheme="majorBidi" w:hAnsiTheme="majorBidi" w:cstheme="majorBidi"/>
          <w:color w:val="auto"/>
          <w:sz w:val="28"/>
          <w:szCs w:val="28"/>
          <w:lang w:val="uk-UA"/>
        </w:rPr>
        <w:t xml:space="preserve">; </w:t>
      </w:r>
      <w:r w:rsidRPr="00402B3C">
        <w:rPr>
          <w:rStyle w:val="FontStyle25"/>
          <w:rFonts w:asciiTheme="majorBidi" w:hAnsiTheme="majorBidi" w:cstheme="majorBidi"/>
          <w:color w:val="auto"/>
          <w:sz w:val="28"/>
          <w:szCs w:val="28"/>
          <w:lang w:val="uk-UA" w:eastAsia="uk-UA"/>
        </w:rPr>
        <w:t>63</w:t>
      </w:r>
      <w:r w:rsidRPr="00402B3C">
        <w:rPr>
          <w:rStyle w:val="FontStyle25"/>
          <w:rFonts w:asciiTheme="majorBidi" w:hAnsiTheme="majorBidi" w:cstheme="majorBidi"/>
          <w:color w:val="auto"/>
          <w:sz w:val="28"/>
          <w:szCs w:val="28"/>
          <w:lang w:val="uk-UA"/>
        </w:rPr>
        <w:t>; 66</w:t>
      </w:r>
      <w:r w:rsidRPr="00402B3C">
        <w:rPr>
          <w:rStyle w:val="FontStyle25"/>
          <w:rFonts w:asciiTheme="majorBidi" w:hAnsiTheme="majorBidi" w:cstheme="majorBidi"/>
          <w:color w:val="auto"/>
          <w:sz w:val="28"/>
          <w:szCs w:val="28"/>
          <w:lang w:val="uk-UA" w:eastAsia="de-DE"/>
        </w:rPr>
        <w:t>; 78; 81</w:t>
      </w:r>
      <w:r w:rsidRPr="00402B3C">
        <w:rPr>
          <w:rStyle w:val="FontStyle25"/>
          <w:rFonts w:asciiTheme="majorBidi" w:hAnsiTheme="majorBidi" w:cstheme="majorBidi"/>
          <w:color w:val="auto"/>
          <w:sz w:val="28"/>
          <w:szCs w:val="28"/>
          <w:lang w:val="uk-UA"/>
        </w:rPr>
        <w:t xml:space="preserve">; 87; 88; </w:t>
      </w:r>
      <w:r w:rsidRPr="00402B3C">
        <w:rPr>
          <w:rStyle w:val="FontStyle25"/>
          <w:rFonts w:asciiTheme="majorBidi" w:hAnsiTheme="majorBidi" w:cstheme="majorBidi"/>
          <w:color w:val="auto"/>
          <w:sz w:val="28"/>
          <w:szCs w:val="28"/>
          <w:lang w:val="uk-UA" w:eastAsia="de-DE"/>
        </w:rPr>
        <w:t>90; 93</w:t>
      </w:r>
      <w:r w:rsidRPr="00402B3C">
        <w:rPr>
          <w:rStyle w:val="FontStyle23"/>
          <w:rFonts w:asciiTheme="majorBidi" w:hAnsiTheme="majorBidi" w:cstheme="majorBidi"/>
          <w:color w:val="auto"/>
          <w:sz w:val="28"/>
          <w:szCs w:val="28"/>
          <w:lang w:eastAsia="uk-UA"/>
        </w:rPr>
        <w:t>].</w:t>
      </w:r>
      <w:r w:rsidRPr="00402B3C">
        <w:rPr>
          <w:rStyle w:val="FontStyle23"/>
          <w:rFonts w:asciiTheme="majorBidi" w:hAnsiTheme="majorBidi" w:cstheme="majorBidi"/>
          <w:color w:val="auto"/>
          <w:sz w:val="28"/>
          <w:szCs w:val="28"/>
          <w:lang w:val="uk-UA" w:eastAsia="uk-UA"/>
        </w:rPr>
        <w:t xml:space="preserve"> </w:t>
      </w:r>
    </w:p>
    <w:p w:rsidR="00674D4C" w:rsidRPr="00402B3C" w:rsidRDefault="00674D4C" w:rsidP="00674D4C">
      <w:pPr>
        <w:pStyle w:val="Style13"/>
        <w:widowControl/>
        <w:tabs>
          <w:tab w:val="left" w:pos="1416"/>
        </w:tabs>
        <w:spacing w:line="360" w:lineRule="auto"/>
        <w:ind w:firstLine="709"/>
        <w:rPr>
          <w:rFonts w:asciiTheme="majorBidi" w:hAnsiTheme="majorBidi" w:cstheme="majorBidi"/>
          <w:sz w:val="28"/>
          <w:szCs w:val="28"/>
        </w:rPr>
      </w:pPr>
      <w:r w:rsidRPr="00402B3C">
        <w:rPr>
          <w:rStyle w:val="FontStyle23"/>
          <w:rFonts w:asciiTheme="majorBidi" w:hAnsiTheme="majorBidi" w:cstheme="majorBidi"/>
          <w:color w:val="auto"/>
          <w:sz w:val="28"/>
          <w:szCs w:val="28"/>
          <w:lang w:val="uk-UA" w:eastAsia="uk-UA"/>
        </w:rPr>
        <w:t xml:space="preserve">Предметом дослідження медіалінгвістики є медійні тексти. </w:t>
      </w:r>
      <w:r w:rsidRPr="00402B3C">
        <w:rPr>
          <w:rFonts w:asciiTheme="majorBidi" w:hAnsiTheme="majorBidi" w:cstheme="majorBidi"/>
          <w:sz w:val="28"/>
          <w:szCs w:val="28"/>
          <w:lang w:val="uk-UA"/>
        </w:rPr>
        <w:t>Термін «медіатекст» з'явився у науці у 90-х</w:t>
      </w:r>
      <w:r>
        <w:rPr>
          <w:rFonts w:asciiTheme="majorBidi" w:hAnsiTheme="majorBidi" w:cstheme="majorBidi"/>
          <w:sz w:val="28"/>
          <w:szCs w:val="28"/>
          <w:lang w:val="uk-UA"/>
        </w:rPr>
        <w:t xml:space="preserve"> роках ХХ ст..</w:t>
      </w:r>
      <w:r w:rsidRPr="00402B3C">
        <w:rPr>
          <w:rFonts w:asciiTheme="majorBidi" w:hAnsiTheme="majorBidi" w:cstheme="majorBidi"/>
          <w:sz w:val="28"/>
          <w:szCs w:val="28"/>
          <w:lang w:val="uk-UA"/>
        </w:rPr>
        <w:t>, що було зум</w:t>
      </w:r>
      <w:r>
        <w:rPr>
          <w:rFonts w:asciiTheme="majorBidi" w:hAnsiTheme="majorBidi" w:cstheme="majorBidi"/>
          <w:sz w:val="28"/>
          <w:szCs w:val="28"/>
          <w:lang w:val="uk-UA"/>
        </w:rPr>
        <w:t>овлено багатьма чинниками, як-от</w:t>
      </w:r>
      <w:r w:rsidRPr="00402B3C">
        <w:rPr>
          <w:rFonts w:asciiTheme="majorBidi" w:hAnsiTheme="majorBidi" w:cstheme="majorBidi"/>
          <w:sz w:val="28"/>
          <w:szCs w:val="28"/>
          <w:lang w:val="uk-UA"/>
        </w:rPr>
        <w:t xml:space="preserve"> нові інтернет-реалії глобалізованої масової комунікації та розширення можливостей створення та відтворення текстів новими медіа. Вагомий внесок у формулюванні концепції медіатексту зробили Т. Дейк [14; 15], Т. Добросклонська [18; 19], В. Різун [50] та інші вчені. </w:t>
      </w:r>
      <w:r>
        <w:rPr>
          <w:rFonts w:asciiTheme="majorBidi" w:hAnsiTheme="majorBidi" w:cstheme="majorBidi"/>
          <w:sz w:val="28"/>
          <w:szCs w:val="28"/>
          <w:lang w:val="uk-UA"/>
        </w:rPr>
        <w:t xml:space="preserve">Дослідження </w:t>
      </w:r>
      <w:r w:rsidRPr="00402B3C">
        <w:rPr>
          <w:rFonts w:asciiTheme="majorBidi" w:hAnsiTheme="majorBidi" w:cstheme="majorBidi"/>
          <w:sz w:val="28"/>
          <w:szCs w:val="28"/>
          <w:lang w:val="uk-UA"/>
        </w:rPr>
        <w:t>цих учених спрямовані на дослідження структури, різновидів, ознак, особливостей, категорій, онтології та параметрів медіатексту.</w:t>
      </w:r>
    </w:p>
    <w:p w:rsidR="00674D4C" w:rsidRPr="00402B3C"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rPr>
      </w:pPr>
      <w:r w:rsidRPr="00402B3C">
        <w:rPr>
          <w:rFonts w:asciiTheme="majorBidi" w:hAnsiTheme="majorBidi" w:cstheme="majorBidi"/>
          <w:sz w:val="28"/>
          <w:szCs w:val="28"/>
        </w:rPr>
        <w:t>Термін «медіатекст» використову</w:t>
      </w:r>
      <w:r w:rsidRPr="00402B3C">
        <w:rPr>
          <w:rFonts w:asciiTheme="majorBidi" w:hAnsiTheme="majorBidi" w:cstheme="majorBidi"/>
          <w:sz w:val="28"/>
          <w:szCs w:val="28"/>
          <w:lang w:val="uk-UA"/>
        </w:rPr>
        <w:t>ється</w:t>
      </w:r>
      <w:r w:rsidRPr="00402B3C">
        <w:rPr>
          <w:rFonts w:asciiTheme="majorBidi" w:hAnsiTheme="majorBidi" w:cstheme="majorBidi"/>
          <w:sz w:val="28"/>
          <w:szCs w:val="28"/>
        </w:rPr>
        <w:t xml:space="preserve"> споріднен</w:t>
      </w:r>
      <w:r w:rsidRPr="00402B3C">
        <w:rPr>
          <w:rFonts w:asciiTheme="majorBidi" w:hAnsiTheme="majorBidi" w:cstheme="majorBidi"/>
          <w:sz w:val="28"/>
          <w:szCs w:val="28"/>
          <w:lang w:val="uk-UA"/>
        </w:rPr>
        <w:t>о</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до</w:t>
      </w:r>
      <w:r w:rsidRPr="00402B3C">
        <w:rPr>
          <w:rFonts w:asciiTheme="majorBidi" w:hAnsiTheme="majorBidi" w:cstheme="majorBidi"/>
          <w:sz w:val="28"/>
          <w:szCs w:val="28"/>
        </w:rPr>
        <w:t xml:space="preserve"> традиційних та інноваційних позначень: публіцистичний текст, раді</w:t>
      </w:r>
      <w:proofErr w:type="gramStart"/>
      <w:r w:rsidRPr="00402B3C">
        <w:rPr>
          <w:rFonts w:asciiTheme="majorBidi" w:hAnsiTheme="majorBidi" w:cstheme="majorBidi"/>
          <w:sz w:val="28"/>
          <w:szCs w:val="28"/>
        </w:rPr>
        <w:t>о-</w:t>
      </w:r>
      <w:proofErr w:type="gramEnd"/>
      <w:r w:rsidRPr="00402B3C">
        <w:rPr>
          <w:rFonts w:asciiTheme="majorBidi" w:hAnsiTheme="majorBidi" w:cstheme="majorBidi"/>
          <w:sz w:val="28"/>
          <w:szCs w:val="28"/>
        </w:rPr>
        <w:t xml:space="preserve">, телетекст, газетний текст, мережевий текст, гіпертекст, тощо. </w:t>
      </w:r>
      <w:proofErr w:type="gramStart"/>
      <w:r w:rsidRPr="00402B3C">
        <w:rPr>
          <w:rFonts w:asciiTheme="majorBidi" w:hAnsiTheme="majorBidi" w:cstheme="majorBidi"/>
          <w:sz w:val="28"/>
          <w:szCs w:val="28"/>
        </w:rPr>
        <w:t>У</w:t>
      </w:r>
      <w:proofErr w:type="gramEnd"/>
      <w:r w:rsidRPr="00402B3C">
        <w:rPr>
          <w:rFonts w:asciiTheme="majorBidi" w:hAnsiTheme="majorBidi" w:cstheme="majorBidi"/>
          <w:sz w:val="28"/>
          <w:szCs w:val="28"/>
        </w:rPr>
        <w:t xml:space="preserve"> </w:t>
      </w:r>
      <w:proofErr w:type="gramStart"/>
      <w:r w:rsidRPr="00402B3C">
        <w:rPr>
          <w:rFonts w:asciiTheme="majorBidi" w:hAnsiTheme="majorBidi" w:cstheme="majorBidi"/>
          <w:sz w:val="28"/>
          <w:szCs w:val="28"/>
        </w:rPr>
        <w:t>переклад</w:t>
      </w:r>
      <w:proofErr w:type="gramEnd"/>
      <w:r w:rsidRPr="00402B3C">
        <w:rPr>
          <w:rFonts w:asciiTheme="majorBidi" w:hAnsiTheme="majorBidi" w:cstheme="majorBidi"/>
          <w:sz w:val="28"/>
          <w:szCs w:val="28"/>
        </w:rPr>
        <w:t>і з латин</w:t>
      </w:r>
      <w:r w:rsidRPr="00402B3C">
        <w:rPr>
          <w:rFonts w:asciiTheme="majorBidi" w:hAnsiTheme="majorBidi" w:cstheme="majorBidi"/>
          <w:sz w:val="28"/>
          <w:szCs w:val="28"/>
          <w:lang w:val="uk-UA"/>
        </w:rPr>
        <w:t>и</w:t>
      </w:r>
      <w:r w:rsidRPr="00402B3C">
        <w:rPr>
          <w:rFonts w:asciiTheme="majorBidi" w:hAnsiTheme="majorBidi" w:cstheme="majorBidi"/>
          <w:sz w:val="28"/>
          <w:szCs w:val="28"/>
        </w:rPr>
        <w:t xml:space="preserve"> «media», «medium» </w:t>
      </w:r>
      <w:r w:rsidRPr="00402B3C">
        <w:rPr>
          <w:rFonts w:asciiTheme="majorBidi" w:hAnsiTheme="majorBidi" w:cstheme="majorBidi"/>
          <w:sz w:val="28"/>
          <w:szCs w:val="28"/>
          <w:lang w:val="uk-UA"/>
        </w:rPr>
        <w:t>позначає</w:t>
      </w:r>
      <w:r w:rsidRPr="00402B3C">
        <w:rPr>
          <w:rFonts w:asciiTheme="majorBidi" w:hAnsiTheme="majorBidi" w:cstheme="majorBidi"/>
          <w:sz w:val="28"/>
          <w:szCs w:val="28"/>
        </w:rPr>
        <w:t xml:space="preserve"> засіб, спосіб, що дає змогу називати медіатекстом будь-який носій інформації, </w:t>
      </w:r>
      <w:r>
        <w:rPr>
          <w:rFonts w:asciiTheme="majorBidi" w:hAnsiTheme="majorBidi" w:cstheme="majorBidi"/>
          <w:sz w:val="28"/>
          <w:szCs w:val="28"/>
          <w:lang w:val="uk-UA"/>
        </w:rPr>
        <w:t>як-от</w:t>
      </w:r>
      <w:r w:rsidRPr="00402B3C">
        <w:rPr>
          <w:rFonts w:asciiTheme="majorBidi" w:hAnsiTheme="majorBidi" w:cstheme="majorBidi"/>
          <w:sz w:val="28"/>
          <w:szCs w:val="28"/>
        </w:rPr>
        <w:t xml:space="preserve"> традиційні </w:t>
      </w:r>
      <w:r w:rsidRPr="00402B3C">
        <w:rPr>
          <w:rFonts w:asciiTheme="majorBidi" w:hAnsiTheme="majorBidi" w:cstheme="majorBidi"/>
          <w:sz w:val="28"/>
          <w:szCs w:val="28"/>
          <w:lang w:val="uk-UA"/>
        </w:rPr>
        <w:t xml:space="preserve">та електронні </w:t>
      </w:r>
      <w:r w:rsidRPr="00402B3C">
        <w:rPr>
          <w:rFonts w:asciiTheme="majorBidi" w:hAnsiTheme="majorBidi" w:cstheme="majorBidi"/>
          <w:sz w:val="28"/>
          <w:szCs w:val="28"/>
        </w:rPr>
        <w:t xml:space="preserve">книги. </w:t>
      </w:r>
      <w:r w:rsidRPr="00402B3C">
        <w:rPr>
          <w:rFonts w:asciiTheme="majorBidi" w:hAnsiTheme="majorBidi" w:cstheme="majorBidi"/>
          <w:sz w:val="28"/>
          <w:szCs w:val="28"/>
          <w:lang w:val="uk-UA"/>
        </w:rPr>
        <w:t>М</w:t>
      </w:r>
      <w:r w:rsidRPr="00402B3C">
        <w:rPr>
          <w:rFonts w:asciiTheme="majorBidi" w:hAnsiTheme="majorBidi" w:cstheme="majorBidi"/>
          <w:sz w:val="28"/>
          <w:szCs w:val="28"/>
        </w:rPr>
        <w:t xml:space="preserve">едіатекст </w:t>
      </w:r>
      <w:r w:rsidRPr="00402B3C">
        <w:rPr>
          <w:rFonts w:asciiTheme="majorBidi" w:hAnsiTheme="majorBidi" w:cstheme="majorBidi"/>
          <w:sz w:val="28"/>
          <w:szCs w:val="28"/>
          <w:lang w:val="uk-UA"/>
        </w:rPr>
        <w:lastRenderedPageBreak/>
        <w:t>розуміють як</w:t>
      </w:r>
      <w:r w:rsidRPr="00402B3C">
        <w:rPr>
          <w:rFonts w:asciiTheme="majorBidi" w:hAnsiTheme="majorBidi" w:cstheme="majorBidi"/>
          <w:sz w:val="28"/>
          <w:szCs w:val="28"/>
        </w:rPr>
        <w:t xml:space="preserve"> вербальний твір, створений для здійснення опосередкованої комунікації у сфері засобів масової інформації, що регламентується чітко вираженою прагматичною спрямованістю та соціальною регуляцією</w:t>
      </w:r>
      <w:r w:rsidRPr="00402B3C">
        <w:rPr>
          <w:rFonts w:asciiTheme="majorBidi" w:hAnsiTheme="majorBidi" w:cstheme="majorBidi"/>
          <w:sz w:val="28"/>
          <w:szCs w:val="28"/>
          <w:lang w:val="uk-UA"/>
        </w:rPr>
        <w:t xml:space="preserve"> [51]</w:t>
      </w:r>
      <w:r w:rsidRPr="00402B3C">
        <w:rPr>
          <w:rFonts w:asciiTheme="majorBidi" w:hAnsiTheme="majorBidi" w:cstheme="majorBidi"/>
          <w:sz w:val="28"/>
          <w:szCs w:val="28"/>
        </w:rPr>
        <w:t>.</w:t>
      </w:r>
      <w:r w:rsidRPr="00402B3C">
        <w:rPr>
          <w:rFonts w:asciiTheme="majorBidi" w:hAnsiTheme="majorBidi" w:cstheme="majorBidi"/>
          <w:sz w:val="28"/>
          <w:szCs w:val="28"/>
          <w:lang w:val="uk-UA"/>
        </w:rPr>
        <w:t xml:space="preserve"> </w:t>
      </w:r>
      <w:r w:rsidRPr="00402B3C">
        <w:rPr>
          <w:rStyle w:val="FontStyle23"/>
          <w:rFonts w:asciiTheme="majorBidi" w:hAnsiTheme="majorBidi" w:cstheme="majorBidi"/>
          <w:color w:val="auto"/>
          <w:sz w:val="28"/>
          <w:szCs w:val="28"/>
          <w:lang w:val="uk-UA" w:eastAsia="uk-UA"/>
        </w:rPr>
        <w:t>При створенні медійного тексту розрізняють три етапи:</w:t>
      </w:r>
      <w:r w:rsidRPr="00402B3C">
        <w:rPr>
          <w:rStyle w:val="FontStyle23"/>
          <w:rFonts w:asciiTheme="majorBidi" w:hAnsiTheme="majorBidi" w:cstheme="majorBidi"/>
          <w:color w:val="auto"/>
          <w:sz w:val="28"/>
          <w:szCs w:val="28"/>
          <w:lang w:eastAsia="uk-UA"/>
        </w:rPr>
        <w:t xml:space="preserve"> </w:t>
      </w:r>
      <w:r w:rsidRPr="00402B3C">
        <w:rPr>
          <w:rStyle w:val="FontStyle23"/>
          <w:rFonts w:asciiTheme="majorBidi" w:hAnsiTheme="majorBidi" w:cstheme="majorBidi"/>
          <w:color w:val="auto"/>
          <w:sz w:val="28"/>
          <w:szCs w:val="28"/>
          <w:lang w:val="uk-UA" w:eastAsia="uk-UA"/>
        </w:rPr>
        <w:t>орієнтацію, створення концепту та формулювання</w:t>
      </w:r>
      <w:r w:rsidRPr="00402B3C">
        <w:rPr>
          <w:rStyle w:val="FontStyle23"/>
          <w:rFonts w:asciiTheme="majorBidi" w:hAnsiTheme="majorBidi" w:cstheme="majorBidi"/>
          <w:color w:val="auto"/>
          <w:sz w:val="28"/>
          <w:szCs w:val="28"/>
          <w:lang w:eastAsia="uk-UA"/>
        </w:rPr>
        <w:t xml:space="preserve"> [</w:t>
      </w:r>
      <w:r w:rsidRPr="00402B3C">
        <w:rPr>
          <w:rStyle w:val="FontStyle25"/>
          <w:rFonts w:asciiTheme="majorBidi" w:hAnsiTheme="majorBidi" w:cstheme="majorBidi"/>
          <w:color w:val="auto"/>
          <w:sz w:val="28"/>
          <w:szCs w:val="28"/>
          <w:lang w:val="uk-UA" w:eastAsia="de-DE"/>
        </w:rPr>
        <w:t>99</w:t>
      </w:r>
      <w:r w:rsidRPr="00402B3C">
        <w:rPr>
          <w:rStyle w:val="FontStyle23"/>
          <w:rFonts w:asciiTheme="majorBidi" w:hAnsiTheme="majorBidi" w:cstheme="majorBidi"/>
          <w:color w:val="auto"/>
          <w:sz w:val="28"/>
          <w:szCs w:val="28"/>
          <w:lang w:eastAsia="uk-UA"/>
        </w:rPr>
        <w:t>,</w:t>
      </w:r>
      <w:r w:rsidRPr="00402B3C">
        <w:rPr>
          <w:rStyle w:val="FontStyle23"/>
          <w:rFonts w:asciiTheme="majorBidi" w:hAnsiTheme="majorBidi" w:cstheme="majorBidi"/>
          <w:color w:val="auto"/>
          <w:sz w:val="28"/>
          <w:szCs w:val="28"/>
          <w:lang w:val="uk-UA" w:eastAsia="uk-UA"/>
        </w:rPr>
        <w:t xml:space="preserve"> с.</w:t>
      </w:r>
      <w:r w:rsidRPr="00402B3C">
        <w:rPr>
          <w:rStyle w:val="FontStyle23"/>
          <w:rFonts w:asciiTheme="majorBidi" w:hAnsiTheme="majorBidi" w:cstheme="majorBidi"/>
          <w:color w:val="auto"/>
          <w:sz w:val="28"/>
          <w:szCs w:val="28"/>
          <w:lang w:eastAsia="uk-UA"/>
        </w:rPr>
        <w:t xml:space="preserve"> </w:t>
      </w:r>
      <w:proofErr w:type="gramStart"/>
      <w:r w:rsidRPr="00402B3C">
        <w:rPr>
          <w:rStyle w:val="FontStyle23"/>
          <w:rFonts w:asciiTheme="majorBidi" w:hAnsiTheme="majorBidi" w:cstheme="majorBidi"/>
          <w:color w:val="auto"/>
          <w:sz w:val="28"/>
          <w:szCs w:val="28"/>
          <w:lang w:eastAsia="uk-UA"/>
        </w:rPr>
        <w:t>12].</w:t>
      </w:r>
      <w:proofErr w:type="gramEnd"/>
      <w:r w:rsidRPr="00402B3C">
        <w:rPr>
          <w:rStyle w:val="FontStyle23"/>
          <w:rFonts w:asciiTheme="majorBidi" w:hAnsiTheme="majorBidi" w:cstheme="majorBidi"/>
          <w:color w:val="auto"/>
          <w:sz w:val="28"/>
          <w:szCs w:val="28"/>
          <w:lang w:val="uk-UA" w:eastAsia="uk-UA"/>
        </w:rPr>
        <w:t xml:space="preserve"> Початковий етап пов'язаний з певною комунікативною потребою повідомити про щось нагальне та сенсаційне. На етапі створення концепту стоїть оптимальна реалізація комунікативного наміру.</w:t>
      </w:r>
    </w:p>
    <w:p w:rsidR="00674D4C" w:rsidRPr="00402B3C"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rPr>
      </w:pPr>
      <w:r w:rsidRPr="00402B3C">
        <w:rPr>
          <w:rStyle w:val="FontStyle23"/>
          <w:rFonts w:asciiTheme="majorBidi" w:hAnsiTheme="majorBidi" w:cstheme="majorBidi"/>
          <w:color w:val="auto"/>
          <w:sz w:val="28"/>
          <w:szCs w:val="28"/>
          <w:lang w:val="uk-UA" w:eastAsia="uk-UA"/>
        </w:rPr>
        <w:t xml:space="preserve">Особливість медійних текстів полягає у тому, що вони не є продуктом діяльності одного автора, адже у їхньому створенні бере участь низка співавторів. Медійні тексти не виникають окремо від навколишнього світу –вони є продовженням попередніх текстів, у чому виявляється їхня інтертекстуальність. Новий медійний текст посилається на інші текстові продукти, уточнюючи або трансформуючи їх </w:t>
      </w:r>
      <w:r w:rsidRPr="00402B3C">
        <w:rPr>
          <w:rStyle w:val="FontStyle23"/>
          <w:rFonts w:asciiTheme="majorBidi" w:hAnsiTheme="majorBidi" w:cstheme="majorBidi"/>
          <w:color w:val="auto"/>
          <w:sz w:val="28"/>
          <w:szCs w:val="28"/>
          <w:lang w:eastAsia="uk-UA"/>
        </w:rPr>
        <w:t>[</w:t>
      </w:r>
      <w:r w:rsidRPr="00402B3C">
        <w:rPr>
          <w:rStyle w:val="FontStyle25"/>
          <w:rFonts w:asciiTheme="majorBidi" w:hAnsiTheme="majorBidi" w:cstheme="majorBidi"/>
          <w:color w:val="auto"/>
          <w:sz w:val="28"/>
          <w:szCs w:val="28"/>
          <w:lang w:val="uk-UA" w:eastAsia="de-DE"/>
        </w:rPr>
        <w:t>67</w:t>
      </w:r>
      <w:r w:rsidRPr="00402B3C">
        <w:rPr>
          <w:rStyle w:val="FontStyle23"/>
          <w:rFonts w:asciiTheme="majorBidi" w:hAnsiTheme="majorBidi" w:cstheme="majorBidi"/>
          <w:color w:val="auto"/>
          <w:sz w:val="28"/>
          <w:szCs w:val="28"/>
          <w:lang w:eastAsia="uk-UA"/>
        </w:rPr>
        <w:t xml:space="preserve">, с. </w:t>
      </w:r>
      <w:proofErr w:type="gramStart"/>
      <w:r w:rsidRPr="00402B3C">
        <w:rPr>
          <w:rStyle w:val="FontStyle23"/>
          <w:rFonts w:asciiTheme="majorBidi" w:hAnsiTheme="majorBidi" w:cstheme="majorBidi"/>
          <w:color w:val="auto"/>
          <w:sz w:val="28"/>
          <w:szCs w:val="28"/>
          <w:lang w:eastAsia="uk-UA"/>
        </w:rPr>
        <w:t>56].</w:t>
      </w:r>
      <w:proofErr w:type="gramEnd"/>
    </w:p>
    <w:p w:rsidR="00674D4C" w:rsidRPr="00402B3C"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rPr>
      </w:pPr>
      <w:r w:rsidRPr="00402B3C">
        <w:rPr>
          <w:rStyle w:val="FontStyle23"/>
          <w:rFonts w:asciiTheme="majorBidi" w:hAnsiTheme="majorBidi" w:cstheme="majorBidi"/>
          <w:color w:val="auto"/>
          <w:sz w:val="28"/>
          <w:szCs w:val="28"/>
          <w:lang w:val="uk-UA" w:eastAsia="uk-UA"/>
        </w:rPr>
        <w:t xml:space="preserve">Наступність повідомлень медійних текстів особливо простежується в </w:t>
      </w:r>
      <w:r>
        <w:rPr>
          <w:rStyle w:val="FontStyle23"/>
          <w:rFonts w:asciiTheme="majorBidi" w:hAnsiTheme="majorBidi" w:cstheme="majorBidi"/>
          <w:color w:val="auto"/>
          <w:sz w:val="28"/>
          <w:szCs w:val="28"/>
          <w:lang w:val="uk-UA" w:eastAsia="uk-UA"/>
        </w:rPr>
        <w:t>заголовках. Не</w:t>
      </w:r>
      <w:r w:rsidRPr="00402B3C">
        <w:rPr>
          <w:rStyle w:val="FontStyle23"/>
          <w:rFonts w:asciiTheme="majorBidi" w:hAnsiTheme="majorBidi" w:cstheme="majorBidi"/>
          <w:color w:val="auto"/>
          <w:sz w:val="28"/>
          <w:szCs w:val="28"/>
          <w:lang w:val="uk-UA" w:eastAsia="uk-UA"/>
        </w:rPr>
        <w:t>зважаючи на їхню стислість та повторюваність, аудиторія розуміє їх без прочитання усього тексту повідомлення, що можливо завдяки</w:t>
      </w:r>
      <w:r>
        <w:rPr>
          <w:rStyle w:val="FontStyle23"/>
          <w:rFonts w:asciiTheme="majorBidi" w:hAnsiTheme="majorBidi" w:cstheme="majorBidi"/>
          <w:color w:val="auto"/>
          <w:sz w:val="28"/>
          <w:szCs w:val="28"/>
          <w:lang w:val="uk-UA" w:eastAsia="uk-UA"/>
        </w:rPr>
        <w:t xml:space="preserve"> ключови</w:t>
      </w:r>
      <w:r w:rsidRPr="00402B3C">
        <w:rPr>
          <w:rStyle w:val="FontStyle23"/>
          <w:rFonts w:asciiTheme="majorBidi" w:hAnsiTheme="majorBidi" w:cstheme="majorBidi"/>
          <w:color w:val="auto"/>
          <w:sz w:val="28"/>
          <w:szCs w:val="28"/>
          <w:lang w:val="uk-UA" w:eastAsia="uk-UA"/>
        </w:rPr>
        <w:t xml:space="preserve">м словам, які раніше </w:t>
      </w:r>
      <w:r>
        <w:rPr>
          <w:rStyle w:val="FontStyle23"/>
          <w:rFonts w:asciiTheme="majorBidi" w:hAnsiTheme="majorBidi" w:cstheme="majorBidi"/>
          <w:color w:val="auto"/>
          <w:sz w:val="28"/>
          <w:szCs w:val="28"/>
          <w:lang w:val="uk-UA" w:eastAsia="uk-UA"/>
        </w:rPr>
        <w:t>неодноразово</w:t>
      </w:r>
      <w:r w:rsidRPr="00402B3C">
        <w:rPr>
          <w:rStyle w:val="FontStyle23"/>
          <w:rFonts w:asciiTheme="majorBidi" w:hAnsiTheme="majorBidi" w:cstheme="majorBidi"/>
          <w:color w:val="auto"/>
          <w:sz w:val="28"/>
          <w:szCs w:val="28"/>
          <w:lang w:val="uk-UA" w:eastAsia="uk-UA"/>
        </w:rPr>
        <w:t xml:space="preserve"> </w:t>
      </w:r>
      <w:r>
        <w:rPr>
          <w:rStyle w:val="FontStyle23"/>
          <w:rFonts w:asciiTheme="majorBidi" w:hAnsiTheme="majorBidi" w:cstheme="majorBidi"/>
          <w:color w:val="auto"/>
          <w:sz w:val="28"/>
          <w:szCs w:val="28"/>
          <w:lang w:val="uk-UA" w:eastAsia="uk-UA"/>
        </w:rPr>
        <w:t>згадувалися</w:t>
      </w:r>
      <w:r w:rsidRPr="00402B3C">
        <w:rPr>
          <w:rStyle w:val="FontStyle23"/>
          <w:rFonts w:asciiTheme="majorBidi" w:hAnsiTheme="majorBidi" w:cstheme="majorBidi"/>
          <w:color w:val="auto"/>
          <w:sz w:val="28"/>
          <w:szCs w:val="28"/>
          <w:lang w:val="uk-UA" w:eastAsia="uk-UA"/>
        </w:rPr>
        <w:t xml:space="preserve"> у попередніх випусках медійних текстів: телебачення, радіо, Інтернет. Таким чином, медійний заголовок попри стислі рамки може здійснювати контактну, інфор</w:t>
      </w:r>
      <w:r>
        <w:rPr>
          <w:rStyle w:val="FontStyle23"/>
          <w:rFonts w:asciiTheme="majorBidi" w:hAnsiTheme="majorBidi" w:cstheme="majorBidi"/>
          <w:color w:val="auto"/>
          <w:sz w:val="28"/>
          <w:szCs w:val="28"/>
          <w:lang w:val="uk-UA" w:eastAsia="uk-UA"/>
        </w:rPr>
        <w:t>мативну</w:t>
      </w:r>
      <w:r w:rsidRPr="00402B3C">
        <w:rPr>
          <w:rStyle w:val="FontStyle23"/>
          <w:rFonts w:asciiTheme="majorBidi" w:hAnsiTheme="majorBidi" w:cstheme="majorBidi"/>
          <w:color w:val="auto"/>
          <w:sz w:val="28"/>
          <w:szCs w:val="28"/>
          <w:lang w:val="uk-UA" w:eastAsia="uk-UA"/>
        </w:rPr>
        <w:t>, апелятивну, орієнтувальну і скеровуючу функції</w:t>
      </w:r>
      <w:r w:rsidRPr="00402B3C">
        <w:rPr>
          <w:rStyle w:val="FontStyle23"/>
          <w:rFonts w:asciiTheme="majorBidi" w:hAnsiTheme="majorBidi" w:cstheme="majorBidi"/>
          <w:color w:val="auto"/>
          <w:sz w:val="28"/>
          <w:szCs w:val="28"/>
          <w:lang w:eastAsia="uk-UA"/>
        </w:rPr>
        <w:t xml:space="preserve"> [</w:t>
      </w:r>
      <w:r w:rsidRPr="00402B3C">
        <w:rPr>
          <w:rStyle w:val="FontStyle25"/>
          <w:rFonts w:asciiTheme="majorBidi" w:hAnsiTheme="majorBidi" w:cstheme="majorBidi"/>
          <w:color w:val="auto"/>
          <w:sz w:val="28"/>
          <w:szCs w:val="28"/>
          <w:lang w:val="uk-UA" w:eastAsia="de-DE"/>
        </w:rPr>
        <w:t xml:space="preserve">68, с. </w:t>
      </w:r>
      <w:proofErr w:type="gramStart"/>
      <w:r w:rsidRPr="00402B3C">
        <w:rPr>
          <w:rStyle w:val="FontStyle25"/>
          <w:rFonts w:asciiTheme="majorBidi" w:hAnsiTheme="majorBidi" w:cstheme="majorBidi"/>
          <w:color w:val="auto"/>
          <w:sz w:val="28"/>
          <w:szCs w:val="28"/>
          <w:lang w:eastAsia="de-DE"/>
        </w:rPr>
        <w:t>213</w:t>
      </w:r>
      <w:r w:rsidRPr="00402B3C">
        <w:rPr>
          <w:rStyle w:val="FontStyle23"/>
          <w:rFonts w:asciiTheme="majorBidi" w:hAnsiTheme="majorBidi" w:cstheme="majorBidi"/>
          <w:color w:val="auto"/>
          <w:sz w:val="28"/>
          <w:szCs w:val="28"/>
          <w:lang w:eastAsia="uk-UA"/>
        </w:rPr>
        <w:t xml:space="preserve">; </w:t>
      </w:r>
      <w:r w:rsidRPr="00402B3C">
        <w:rPr>
          <w:rStyle w:val="FontStyle25"/>
          <w:rFonts w:asciiTheme="majorBidi" w:hAnsiTheme="majorBidi" w:cstheme="majorBidi"/>
          <w:color w:val="auto"/>
          <w:sz w:val="28"/>
          <w:szCs w:val="28"/>
          <w:lang w:val="uk-UA" w:eastAsia="de-DE"/>
        </w:rPr>
        <w:t>73</w:t>
      </w:r>
      <w:r w:rsidRPr="00402B3C">
        <w:rPr>
          <w:rStyle w:val="FontStyle23"/>
          <w:rFonts w:asciiTheme="majorBidi" w:hAnsiTheme="majorBidi" w:cstheme="majorBidi"/>
          <w:color w:val="auto"/>
          <w:sz w:val="28"/>
          <w:szCs w:val="28"/>
          <w:lang w:eastAsia="uk-UA"/>
        </w:rPr>
        <w:t>, с. 256].</w:t>
      </w:r>
      <w:r w:rsidRPr="00402B3C">
        <w:rPr>
          <w:rStyle w:val="FontStyle23"/>
          <w:rFonts w:asciiTheme="majorBidi" w:hAnsiTheme="majorBidi" w:cstheme="majorBidi"/>
          <w:color w:val="auto"/>
          <w:sz w:val="28"/>
          <w:szCs w:val="28"/>
          <w:lang w:val="uk-UA" w:eastAsia="uk-UA"/>
        </w:rPr>
        <w:t xml:space="preserve"> </w:t>
      </w:r>
      <w:proofErr w:type="gramEnd"/>
    </w:p>
    <w:p w:rsidR="00674D4C" w:rsidRPr="00402B3C" w:rsidRDefault="00674D4C" w:rsidP="00674D4C">
      <w:pPr>
        <w:pStyle w:val="Style13"/>
        <w:widowControl/>
        <w:tabs>
          <w:tab w:val="left" w:pos="1416"/>
        </w:tabs>
        <w:spacing w:line="360" w:lineRule="auto"/>
        <w:ind w:firstLine="709"/>
        <w:rPr>
          <w:rStyle w:val="FontStyle24"/>
          <w:rFonts w:asciiTheme="majorBidi" w:hAnsiTheme="majorBidi" w:cstheme="majorBidi"/>
          <w:i w:val="0"/>
          <w:iCs w:val="0"/>
          <w:color w:val="auto"/>
          <w:sz w:val="28"/>
          <w:szCs w:val="28"/>
        </w:rPr>
      </w:pPr>
      <w:r w:rsidRPr="00402B3C">
        <w:rPr>
          <w:rStyle w:val="FontStyle23"/>
          <w:rFonts w:asciiTheme="majorBidi" w:hAnsiTheme="majorBidi" w:cstheme="majorBidi"/>
          <w:color w:val="auto"/>
          <w:sz w:val="28"/>
          <w:szCs w:val="28"/>
          <w:lang w:val="uk-UA" w:eastAsia="uk-UA"/>
        </w:rPr>
        <w:t>Найважливішим джерелом інформації є інформагенції, які надають редакціям більшість новин, працюючи безпосередньо з громадськістю, та забезпечують друковані та електронні видання новинами зі всіх сфер діяльності й інтересів</w:t>
      </w:r>
      <w:r w:rsidRPr="00402B3C">
        <w:rPr>
          <w:rStyle w:val="FontStyle23"/>
          <w:rFonts w:asciiTheme="majorBidi" w:hAnsiTheme="majorBidi" w:cstheme="majorBidi"/>
          <w:color w:val="auto"/>
          <w:sz w:val="28"/>
          <w:szCs w:val="28"/>
          <w:lang w:eastAsia="uk-UA"/>
        </w:rPr>
        <w:t xml:space="preserve"> [</w:t>
      </w:r>
      <w:r w:rsidRPr="00402B3C">
        <w:rPr>
          <w:rStyle w:val="FontStyle25"/>
          <w:rFonts w:asciiTheme="majorBidi" w:hAnsiTheme="majorBidi" w:cstheme="majorBidi"/>
          <w:color w:val="auto"/>
          <w:sz w:val="28"/>
          <w:szCs w:val="28"/>
          <w:lang w:val="uk-UA" w:eastAsia="de-DE"/>
        </w:rPr>
        <w:t>101</w:t>
      </w:r>
      <w:r w:rsidRPr="00402B3C">
        <w:rPr>
          <w:rStyle w:val="FontStyle23"/>
          <w:rFonts w:asciiTheme="majorBidi" w:hAnsiTheme="majorBidi" w:cstheme="majorBidi"/>
          <w:color w:val="auto"/>
          <w:sz w:val="28"/>
          <w:szCs w:val="28"/>
          <w:lang w:eastAsia="uk-UA"/>
        </w:rPr>
        <w:t xml:space="preserve">, с. </w:t>
      </w:r>
      <w:proofErr w:type="gramStart"/>
      <w:r w:rsidRPr="00402B3C">
        <w:rPr>
          <w:rStyle w:val="FontStyle23"/>
          <w:rFonts w:asciiTheme="majorBidi" w:hAnsiTheme="majorBidi" w:cstheme="majorBidi"/>
          <w:color w:val="auto"/>
          <w:sz w:val="28"/>
          <w:szCs w:val="28"/>
          <w:lang w:eastAsia="uk-UA"/>
        </w:rPr>
        <w:t>72].</w:t>
      </w:r>
      <w:proofErr w:type="gramEnd"/>
      <w:r w:rsidRPr="00402B3C">
        <w:rPr>
          <w:rStyle w:val="FontStyle23"/>
          <w:rFonts w:asciiTheme="majorBidi" w:hAnsiTheme="majorBidi" w:cstheme="majorBidi"/>
          <w:color w:val="auto"/>
          <w:sz w:val="28"/>
          <w:szCs w:val="28"/>
          <w:lang w:val="uk-UA" w:eastAsia="uk-UA"/>
        </w:rPr>
        <w:t xml:space="preserve"> </w:t>
      </w:r>
      <w:r>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До найбільших міжнародних інформаційних агентств належать</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REUTERS</w:t>
      </w:r>
      <w:r w:rsidRPr="00275CFF">
        <w:rPr>
          <w:rStyle w:val="FontStyle24"/>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uk-UA" w:eastAsia="uk-UA"/>
        </w:rPr>
        <w:t xml:space="preserve"> АР,</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AFP</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UPI</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 xml:space="preserve">та </w:t>
      </w:r>
      <w:r w:rsidRPr="00402B3C">
        <w:rPr>
          <w:rStyle w:val="FontStyle24"/>
          <w:rFonts w:asciiTheme="majorBidi" w:hAnsiTheme="majorBidi" w:cstheme="majorBidi"/>
          <w:color w:val="auto"/>
          <w:sz w:val="28"/>
          <w:szCs w:val="28"/>
          <w:lang w:val="de-DE" w:eastAsia="uk-UA"/>
        </w:rPr>
        <w:t>Deutsche</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Press</w:t>
      </w:r>
      <w:r w:rsidRPr="00275CFF">
        <w:rPr>
          <w:rStyle w:val="FontStyle24"/>
          <w:rFonts w:asciiTheme="majorBidi" w:hAnsiTheme="majorBidi" w:cstheme="majorBidi"/>
          <w:color w:val="auto"/>
          <w:sz w:val="28"/>
          <w:szCs w:val="28"/>
          <w:lang w:val="uk-UA" w:eastAsia="uk-UA"/>
        </w:rPr>
        <w:t xml:space="preserve"> е-</w:t>
      </w:r>
      <w:r w:rsidRPr="00402B3C">
        <w:rPr>
          <w:rStyle w:val="FontStyle24"/>
          <w:rFonts w:asciiTheme="majorBidi" w:hAnsiTheme="majorBidi" w:cstheme="majorBidi"/>
          <w:color w:val="auto"/>
          <w:sz w:val="28"/>
          <w:szCs w:val="28"/>
          <w:lang w:val="de-DE" w:eastAsia="uk-UA"/>
        </w:rPr>
        <w:t>Agentur</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dpa</w:t>
      </w:r>
      <w:r w:rsidRPr="00275CFF">
        <w:rPr>
          <w:rStyle w:val="FontStyle24"/>
          <w:rFonts w:asciiTheme="majorBidi" w:hAnsiTheme="majorBidi" w:cstheme="majorBidi"/>
          <w:color w:val="auto"/>
          <w:sz w:val="28"/>
          <w:szCs w:val="28"/>
          <w:lang w:val="uk-UA" w:eastAsia="uk-UA"/>
        </w:rPr>
        <w:t>)</w:t>
      </w:r>
      <w:r w:rsidRPr="00EE56D9">
        <w:rPr>
          <w:rStyle w:val="FontStyle24"/>
          <w:rFonts w:asciiTheme="majorBidi" w:hAnsiTheme="majorBidi" w:cstheme="majorBidi"/>
          <w:i w:val="0"/>
          <w:iCs w:val="0"/>
          <w:color w:val="auto"/>
          <w:sz w:val="28"/>
          <w:szCs w:val="28"/>
          <w:lang w:val="uk-UA" w:eastAsia="uk-UA"/>
        </w:rPr>
        <w:t>"</w:t>
      </w:r>
      <w:r w:rsidRPr="00402B3C">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i w:val="0"/>
          <w:iCs w:val="0"/>
          <w:color w:val="auto"/>
          <w:sz w:val="28"/>
          <w:szCs w:val="28"/>
          <w:lang w:val="uk-UA" w:eastAsia="uk-UA"/>
        </w:rPr>
        <w:t>[106]</w:t>
      </w:r>
      <w:r w:rsidRPr="00275CFF">
        <w:rPr>
          <w:rStyle w:val="FontStyle24"/>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Німецька агенція</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dpa</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 xml:space="preserve">надає інформаційні послуги німецькою, англійською, іспанською і арабською мовами. Українськими провідними інформагенціями вважаються УНІАН, Інтерфакс-Україна, </w:t>
      </w:r>
      <w:r w:rsidRPr="00402B3C">
        <w:rPr>
          <w:rStyle w:val="FontStyle23"/>
          <w:rFonts w:asciiTheme="majorBidi" w:hAnsiTheme="majorBidi" w:cstheme="majorBidi"/>
          <w:color w:val="auto"/>
          <w:sz w:val="28"/>
          <w:szCs w:val="28"/>
          <w:lang w:val="uk-UA" w:eastAsia="uk-UA"/>
        </w:rPr>
        <w:lastRenderedPageBreak/>
        <w:t xml:space="preserve">Укрінформ, які мають виключно національний характер, тому світові новини в українських виданнях представлені менше. Крім того, в українських </w:t>
      </w:r>
      <w:r>
        <w:rPr>
          <w:rStyle w:val="FontStyle23"/>
          <w:rFonts w:asciiTheme="majorBidi" w:hAnsiTheme="majorBidi" w:cstheme="majorBidi"/>
          <w:color w:val="auto"/>
          <w:sz w:val="28"/>
          <w:szCs w:val="28"/>
          <w:lang w:val="uk-UA" w:eastAsia="uk-UA"/>
        </w:rPr>
        <w:t>медійних</w:t>
      </w:r>
      <w:r w:rsidRPr="00402B3C">
        <w:rPr>
          <w:rStyle w:val="FontStyle23"/>
          <w:rFonts w:asciiTheme="majorBidi" w:hAnsiTheme="majorBidi" w:cstheme="majorBidi"/>
          <w:color w:val="auto"/>
          <w:sz w:val="28"/>
          <w:szCs w:val="28"/>
          <w:lang w:val="uk-UA" w:eastAsia="uk-UA"/>
        </w:rPr>
        <w:t xml:space="preserve"> виданнях поширена практика перекладу іноземних видань, або створення спільних з іноземними журналістами проектів.</w:t>
      </w:r>
    </w:p>
    <w:p w:rsidR="00674D4C" w:rsidRPr="00402B3C" w:rsidRDefault="00674D4C" w:rsidP="00674D4C">
      <w:pPr>
        <w:pStyle w:val="Style9"/>
        <w:widowControl/>
        <w:spacing w:line="360" w:lineRule="auto"/>
        <w:ind w:firstLine="709"/>
        <w:rPr>
          <w:rStyle w:val="FontStyle23"/>
          <w:rFonts w:asciiTheme="majorBidi" w:hAnsiTheme="majorBidi" w:cstheme="majorBidi"/>
          <w:color w:val="auto"/>
          <w:sz w:val="28"/>
          <w:szCs w:val="28"/>
          <w:lang w:val="uk-UA" w:eastAsia="uk-UA"/>
        </w:rPr>
      </w:pPr>
      <w:r w:rsidRPr="00402B3C">
        <w:rPr>
          <w:rStyle w:val="FontStyle23"/>
          <w:rFonts w:asciiTheme="majorBidi" w:hAnsiTheme="majorBidi" w:cstheme="majorBidi"/>
          <w:color w:val="auto"/>
          <w:sz w:val="28"/>
          <w:szCs w:val="28"/>
          <w:lang w:val="uk-UA" w:eastAsia="uk-UA"/>
        </w:rPr>
        <w:t>Інформаційні агентства після певної стилістичної правки передають новини в готовій формі, які медійні видання беруть до друку. Окрім стилістичного аспекту, створення медійного тексту передбачає його жанрове оформлення залежно від релевантності новини та можливостей видання. Результатом цієї роботи є текстовий продукт із певною структурою та відповідними комунікативними функціями.</w:t>
      </w:r>
    </w:p>
    <w:p w:rsidR="00674D4C" w:rsidRPr="00402B3C" w:rsidRDefault="00674D4C" w:rsidP="00674D4C">
      <w:pPr>
        <w:pStyle w:val="Style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Складовою частиною концепції медіатексту як об'ємного багаторівневого явища є стійка система параметрів, яка дозволяє дати точний опис того чи іншого медіатексту з точки зору особливостей його виробництва, каналу поширення і лінгвоформатних ознак. </w:t>
      </w:r>
      <w:r>
        <w:rPr>
          <w:rFonts w:asciiTheme="majorBidi" w:hAnsiTheme="majorBidi" w:cstheme="majorBidi"/>
          <w:sz w:val="28"/>
          <w:szCs w:val="28"/>
          <w:lang w:val="uk-UA"/>
        </w:rPr>
        <w:t>"</w:t>
      </w:r>
      <w:r w:rsidRPr="00402B3C">
        <w:rPr>
          <w:rFonts w:asciiTheme="majorBidi" w:hAnsiTheme="majorBidi" w:cstheme="majorBidi"/>
          <w:sz w:val="28"/>
          <w:szCs w:val="28"/>
          <w:lang w:val="uk-UA"/>
        </w:rPr>
        <w:t>Названа система включає такі суттєві параметри, як:</w:t>
      </w:r>
    </w:p>
    <w:p w:rsidR="00674D4C" w:rsidRPr="00402B3C" w:rsidRDefault="00674D4C" w:rsidP="00674D4C">
      <w:pPr>
        <w:pStyle w:val="Style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1) спосіб виробництва тексту (авторський - колегіальний);</w:t>
      </w:r>
    </w:p>
    <w:p w:rsidR="00674D4C" w:rsidRPr="00402B3C" w:rsidRDefault="00674D4C" w:rsidP="00674D4C">
      <w:pPr>
        <w:pStyle w:val="Style9"/>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2) форма створення (усна - письмова);</w:t>
      </w:r>
    </w:p>
    <w:p w:rsidR="00674D4C" w:rsidRPr="00402B3C" w:rsidRDefault="00674D4C" w:rsidP="00674D4C">
      <w:pPr>
        <w:pStyle w:val="Style9"/>
        <w:widowControl/>
        <w:shd w:val="clear" w:color="auto" w:fill="FFFFFF" w:themeFill="background1"/>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3) форма відтворення (усна - письмова);</w:t>
      </w:r>
    </w:p>
    <w:p w:rsidR="00674D4C" w:rsidRPr="00402B3C" w:rsidRDefault="00674D4C" w:rsidP="00674D4C">
      <w:pPr>
        <w:pStyle w:val="Style9"/>
        <w:widowControl/>
        <w:shd w:val="clear" w:color="auto" w:fill="FFFFFF" w:themeFill="background1"/>
        <w:spacing w:line="360" w:lineRule="auto"/>
        <w:ind w:firstLine="709"/>
        <w:rPr>
          <w:rFonts w:asciiTheme="majorBidi" w:hAnsiTheme="majorBidi" w:cstheme="majorBidi"/>
          <w:sz w:val="28"/>
          <w:szCs w:val="28"/>
          <w:shd w:val="clear" w:color="auto" w:fill="F8F9FA"/>
          <w:lang w:val="uk-UA"/>
        </w:rPr>
      </w:pPr>
      <w:r w:rsidRPr="00402B3C">
        <w:rPr>
          <w:rFonts w:asciiTheme="majorBidi" w:hAnsiTheme="majorBidi" w:cstheme="majorBidi"/>
          <w:sz w:val="28"/>
          <w:szCs w:val="28"/>
          <w:shd w:val="clear" w:color="auto" w:fill="F8F9FA"/>
          <w:lang w:val="uk-UA"/>
        </w:rPr>
        <w:t>4</w:t>
      </w:r>
      <w:r w:rsidRPr="00402B3C">
        <w:rPr>
          <w:rFonts w:asciiTheme="majorBidi" w:hAnsiTheme="majorBidi" w:cstheme="majorBidi"/>
          <w:sz w:val="28"/>
          <w:szCs w:val="28"/>
          <w:shd w:val="clear" w:color="auto" w:fill="F8F9FA"/>
        </w:rPr>
        <w:t xml:space="preserve">) канал поширення (засіб масової інформації – носій: преса, радіо, телебачення, Інтернет); </w:t>
      </w:r>
    </w:p>
    <w:p w:rsidR="00674D4C" w:rsidRPr="00402B3C" w:rsidRDefault="00674D4C" w:rsidP="00674D4C">
      <w:pPr>
        <w:pStyle w:val="Style9"/>
        <w:widowControl/>
        <w:shd w:val="clear" w:color="auto" w:fill="FFFFFF" w:themeFill="background1"/>
        <w:spacing w:line="360" w:lineRule="auto"/>
        <w:ind w:firstLine="709"/>
        <w:rPr>
          <w:rFonts w:asciiTheme="majorBidi" w:hAnsiTheme="majorBidi" w:cstheme="majorBidi"/>
          <w:sz w:val="28"/>
          <w:szCs w:val="28"/>
          <w:shd w:val="clear" w:color="auto" w:fill="F8F9FA"/>
          <w:lang w:val="uk-UA"/>
        </w:rPr>
      </w:pPr>
      <w:r w:rsidRPr="00402B3C">
        <w:rPr>
          <w:rFonts w:asciiTheme="majorBidi" w:hAnsiTheme="majorBidi" w:cstheme="majorBidi"/>
          <w:sz w:val="28"/>
          <w:szCs w:val="28"/>
          <w:shd w:val="clear" w:color="auto" w:fill="F8F9FA"/>
          <w:lang w:val="uk-UA"/>
        </w:rPr>
        <w:t>5</w:t>
      </w:r>
      <w:r w:rsidRPr="00402B3C">
        <w:rPr>
          <w:rFonts w:asciiTheme="majorBidi" w:hAnsiTheme="majorBidi" w:cstheme="majorBidi"/>
          <w:sz w:val="28"/>
          <w:szCs w:val="28"/>
          <w:shd w:val="clear" w:color="auto" w:fill="F8F9FA"/>
        </w:rPr>
        <w:t>) функціонально-жанровий стиль тексту (новини, коментар, публіціст</w:t>
      </w:r>
      <w:r w:rsidRPr="00402B3C">
        <w:rPr>
          <w:rFonts w:asciiTheme="majorBidi" w:hAnsiTheme="majorBidi" w:cstheme="majorBidi"/>
          <w:sz w:val="28"/>
          <w:szCs w:val="28"/>
          <w:shd w:val="clear" w:color="auto" w:fill="F8F9FA"/>
          <w:lang w:val="uk-UA"/>
        </w:rPr>
        <w:t>и</w:t>
      </w:r>
      <w:r w:rsidRPr="00402B3C">
        <w:rPr>
          <w:rFonts w:asciiTheme="majorBidi" w:hAnsiTheme="majorBidi" w:cstheme="majorBidi"/>
          <w:sz w:val="28"/>
          <w:szCs w:val="28"/>
          <w:shd w:val="clear" w:color="auto" w:fill="F8F9FA"/>
        </w:rPr>
        <w:t xml:space="preserve">ка, реклама); </w:t>
      </w:r>
    </w:p>
    <w:p w:rsidR="00674D4C" w:rsidRPr="00402B3C" w:rsidRDefault="00674D4C" w:rsidP="00674D4C">
      <w:pPr>
        <w:pStyle w:val="Style9"/>
        <w:widowControl/>
        <w:shd w:val="clear" w:color="auto" w:fill="FFFFFF" w:themeFill="background1"/>
        <w:spacing w:line="360" w:lineRule="auto"/>
        <w:ind w:firstLine="709"/>
        <w:rPr>
          <w:rStyle w:val="FontStyle23"/>
          <w:rFonts w:asciiTheme="majorBidi" w:hAnsiTheme="majorBidi" w:cstheme="majorBidi"/>
          <w:color w:val="auto"/>
          <w:sz w:val="28"/>
          <w:szCs w:val="28"/>
          <w:lang w:val="uk-UA"/>
        </w:rPr>
      </w:pPr>
      <w:r w:rsidRPr="00402B3C">
        <w:rPr>
          <w:rFonts w:asciiTheme="majorBidi" w:hAnsiTheme="majorBidi" w:cstheme="majorBidi"/>
          <w:sz w:val="28"/>
          <w:szCs w:val="28"/>
          <w:shd w:val="clear" w:color="auto" w:fill="F8F9FA"/>
          <w:lang w:val="uk-UA"/>
        </w:rPr>
        <w:t>6</w:t>
      </w:r>
      <w:r w:rsidRPr="00402B3C">
        <w:rPr>
          <w:rFonts w:asciiTheme="majorBidi" w:hAnsiTheme="majorBidi" w:cstheme="majorBidi"/>
          <w:sz w:val="28"/>
          <w:szCs w:val="28"/>
          <w:shd w:val="clear" w:color="auto" w:fill="F8F9FA"/>
        </w:rPr>
        <w:t>) тематична домінанта або приналежність до того чи іншого медіатопіку</w:t>
      </w:r>
      <w:r>
        <w:rPr>
          <w:rFonts w:asciiTheme="majorBidi" w:hAnsiTheme="majorBidi" w:cstheme="majorBidi"/>
          <w:sz w:val="28"/>
          <w:szCs w:val="28"/>
          <w:shd w:val="clear" w:color="auto" w:fill="F8F9FA"/>
        </w:rPr>
        <w:t>"</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18</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 xml:space="preserve">с. </w:t>
      </w:r>
      <w:proofErr w:type="gramStart"/>
      <w:r w:rsidRPr="00402B3C">
        <w:rPr>
          <w:rFonts w:asciiTheme="majorBidi" w:hAnsiTheme="majorBidi" w:cstheme="majorBidi"/>
          <w:sz w:val="28"/>
          <w:szCs w:val="28"/>
          <w:shd w:val="clear" w:color="auto" w:fill="F8F9FA"/>
        </w:rPr>
        <w:t>10].</w:t>
      </w:r>
      <w:proofErr w:type="gramEnd"/>
    </w:p>
    <w:p w:rsidR="00674D4C" w:rsidRPr="00402B3C" w:rsidRDefault="00674D4C" w:rsidP="00674D4C">
      <w:pPr>
        <w:pStyle w:val="Style9"/>
        <w:widowControl/>
        <w:spacing w:line="360" w:lineRule="auto"/>
        <w:ind w:firstLine="709"/>
        <w:rPr>
          <w:rStyle w:val="FontStyle23"/>
          <w:rFonts w:asciiTheme="majorBidi" w:hAnsiTheme="majorBidi" w:cstheme="majorBidi"/>
          <w:color w:val="auto"/>
          <w:sz w:val="28"/>
          <w:szCs w:val="28"/>
          <w:lang w:val="uk-UA" w:eastAsia="uk-UA"/>
        </w:rPr>
      </w:pPr>
      <w:r w:rsidRPr="00402B3C">
        <w:rPr>
          <w:rStyle w:val="FontStyle23"/>
          <w:rFonts w:asciiTheme="majorBidi" w:hAnsiTheme="majorBidi" w:cstheme="majorBidi"/>
          <w:color w:val="auto"/>
          <w:sz w:val="28"/>
          <w:szCs w:val="28"/>
          <w:lang w:val="uk-UA" w:eastAsia="uk-UA"/>
        </w:rPr>
        <w:t>Використовуючи матеріали, автор медійного тексту робить посилання через частотні</w:t>
      </w:r>
      <w:r w:rsidRPr="00275CFF">
        <w:rPr>
          <w:rStyle w:val="FontStyle23"/>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en-US" w:eastAsia="uk-UA"/>
        </w:rPr>
        <w:t>verba</w:t>
      </w:r>
      <w:r w:rsidRPr="00275CFF">
        <w:rPr>
          <w:rStyle w:val="FontStyle24"/>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en-US" w:eastAsia="uk-UA"/>
        </w:rPr>
        <w:t>dicendi</w:t>
      </w:r>
      <w:r w:rsidRPr="00402B3C">
        <w:rPr>
          <w:rStyle w:val="FontStyle24"/>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 xml:space="preserve"> зазначаючи джерело інформації. Вказівки на використання та переробку інформації адресат отримує на синтаксичному рівні за допомогою відповідних форм передачі непрямої мови, та на лексико-семантичному рівні, використовуючи сталі конструкцій, як-</w:t>
      </w:r>
      <w:r>
        <w:rPr>
          <w:rStyle w:val="FontStyle23"/>
          <w:rFonts w:asciiTheme="majorBidi" w:hAnsiTheme="majorBidi" w:cstheme="majorBidi"/>
          <w:color w:val="auto"/>
          <w:sz w:val="28"/>
          <w:szCs w:val="28"/>
          <w:lang w:val="uk-UA" w:eastAsia="uk-UA"/>
        </w:rPr>
        <w:t>от</w:t>
      </w:r>
      <w:r w:rsidRPr="00402B3C">
        <w:rPr>
          <w:rStyle w:val="FontStyle23"/>
          <w:rFonts w:asciiTheme="majorBidi" w:hAnsiTheme="majorBidi" w:cstheme="majorBidi"/>
          <w:color w:val="auto"/>
          <w:sz w:val="28"/>
          <w:szCs w:val="28"/>
          <w:lang w:val="uk-UA" w:eastAsia="uk-UA"/>
        </w:rPr>
        <w:t>, нім.</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nach</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Aussagen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von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unter</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Berufung</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auf</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laut</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Augenzeugen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wie</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dpa</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berichtet</w:t>
      </w:r>
      <w:r w:rsidRPr="00275CFF">
        <w:rPr>
          <w:rStyle w:val="FontStyle24"/>
          <w:rFonts w:asciiTheme="majorBidi" w:hAnsiTheme="majorBidi" w:cstheme="majorBidi"/>
          <w:color w:val="auto"/>
          <w:sz w:val="28"/>
          <w:szCs w:val="28"/>
          <w:lang w:val="uk-UA" w:eastAsia="uk-UA"/>
        </w:rPr>
        <w:t>, ...</w:t>
      </w:r>
      <w:r w:rsidRPr="00402B3C">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lastRenderedPageBreak/>
        <w:t>Nachrichtenagenturen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zufolge</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nach</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FR</w:t>
      </w:r>
      <w:r w:rsidRPr="00275CFF">
        <w:rPr>
          <w:rStyle w:val="FontStyle24"/>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de-DE" w:eastAsia="uk-UA"/>
        </w:rPr>
        <w:t>Informationen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nach</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Angaben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aus</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Verhandlungskreisen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nach</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Berichten</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von</w:t>
      </w:r>
      <w:r w:rsidRPr="00275CFF">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тощо.</w:t>
      </w:r>
    </w:p>
    <w:p w:rsidR="00674D4C" w:rsidRPr="00402B3C" w:rsidRDefault="00674D4C" w:rsidP="00674D4C">
      <w:pPr>
        <w:pStyle w:val="Style13"/>
        <w:widowControl/>
        <w:tabs>
          <w:tab w:val="left" w:pos="1416"/>
        </w:tabs>
        <w:spacing w:line="360" w:lineRule="auto"/>
        <w:ind w:firstLine="709"/>
        <w:rPr>
          <w:rStyle w:val="FontStyle24"/>
          <w:rFonts w:asciiTheme="majorBidi" w:hAnsiTheme="majorBidi" w:cstheme="majorBidi"/>
          <w:i w:val="0"/>
          <w:iCs w:val="0"/>
          <w:color w:val="auto"/>
          <w:sz w:val="28"/>
          <w:szCs w:val="28"/>
          <w:lang w:val="uk-UA"/>
        </w:rPr>
      </w:pPr>
      <w:r w:rsidRPr="00402B3C">
        <w:rPr>
          <w:rStyle w:val="FontStyle23"/>
          <w:rFonts w:asciiTheme="majorBidi" w:hAnsiTheme="majorBidi" w:cstheme="majorBidi"/>
          <w:color w:val="auto"/>
          <w:sz w:val="28"/>
          <w:szCs w:val="28"/>
          <w:lang w:val="uk-UA" w:eastAsia="uk-UA"/>
        </w:rPr>
        <w:t>З-поміж критеріїв важливості, яким</w:t>
      </w:r>
      <w:r>
        <w:rPr>
          <w:rStyle w:val="FontStyle23"/>
          <w:rFonts w:asciiTheme="majorBidi" w:hAnsiTheme="majorBidi" w:cstheme="majorBidi"/>
          <w:color w:val="auto"/>
          <w:sz w:val="28"/>
          <w:szCs w:val="28"/>
          <w:lang w:val="uk-UA" w:eastAsia="uk-UA"/>
        </w:rPr>
        <w:t>и</w:t>
      </w:r>
      <w:r w:rsidRPr="00402B3C">
        <w:rPr>
          <w:rStyle w:val="FontStyle23"/>
          <w:rFonts w:asciiTheme="majorBidi" w:hAnsiTheme="majorBidi" w:cstheme="majorBidi"/>
          <w:color w:val="auto"/>
          <w:sz w:val="28"/>
          <w:szCs w:val="28"/>
          <w:lang w:val="uk-UA" w:eastAsia="uk-UA"/>
        </w:rPr>
        <w:t xml:space="preserve"> журналісти керуються, презентуючи матеріал, виокремлюють такі тристоронні відношення:</w:t>
      </w:r>
      <w:r w:rsidRPr="00275CFF">
        <w:rPr>
          <w:rStyle w:val="FontStyle23"/>
          <w:rFonts w:asciiTheme="majorBidi" w:hAnsiTheme="majorBidi" w:cstheme="majorBidi"/>
          <w:color w:val="auto"/>
          <w:sz w:val="28"/>
          <w:szCs w:val="28"/>
          <w:lang w:val="uk-UA" w:eastAsia="uk-UA"/>
        </w:rPr>
        <w:t xml:space="preserve"> </w:t>
      </w:r>
      <w:r w:rsidRPr="00275CFF">
        <w:rPr>
          <w:rStyle w:val="FontStyle23"/>
          <w:rFonts w:asciiTheme="majorBidi" w:hAnsiTheme="majorBidi" w:cstheme="majorBidi"/>
          <w:i/>
          <w:iCs/>
          <w:color w:val="auto"/>
          <w:sz w:val="28"/>
          <w:szCs w:val="28"/>
          <w:lang w:val="uk-UA" w:eastAsia="uk-UA"/>
        </w:rPr>
        <w:t>"</w:t>
      </w:r>
      <w:r w:rsidRPr="00402B3C">
        <w:rPr>
          <w:rStyle w:val="FontStyle23"/>
          <w:rFonts w:asciiTheme="majorBidi" w:hAnsiTheme="majorBidi" w:cstheme="majorBidi"/>
          <w:i/>
          <w:iCs/>
          <w:color w:val="auto"/>
          <w:sz w:val="28"/>
          <w:szCs w:val="28"/>
          <w:lang w:val="de-DE" w:eastAsia="uk-UA"/>
        </w:rPr>
        <w:t>Etwas</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ist</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unter</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einem</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bestimmten</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Aspekt</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relevant</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f</w:t>
      </w:r>
      <w:r w:rsidRPr="00275CFF">
        <w:rPr>
          <w:rStyle w:val="FontStyle23"/>
          <w:rFonts w:asciiTheme="majorBidi" w:hAnsiTheme="majorBidi" w:cstheme="majorBidi"/>
          <w:i/>
          <w:iCs/>
          <w:color w:val="auto"/>
          <w:sz w:val="28"/>
          <w:szCs w:val="28"/>
          <w:lang w:val="uk-UA" w:eastAsia="uk-UA"/>
        </w:rPr>
        <w:t>ü</w:t>
      </w:r>
      <w:r w:rsidRPr="00402B3C">
        <w:rPr>
          <w:rStyle w:val="FontStyle23"/>
          <w:rFonts w:asciiTheme="majorBidi" w:hAnsiTheme="majorBidi" w:cstheme="majorBidi"/>
          <w:i/>
          <w:iCs/>
          <w:color w:val="auto"/>
          <w:sz w:val="28"/>
          <w:szCs w:val="28"/>
          <w:lang w:val="de-DE" w:eastAsia="uk-UA"/>
        </w:rPr>
        <w:t>r</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etwas</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im</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Vergleich</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zu</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etwas</w:t>
      </w:r>
      <w:r w:rsidRPr="00275CFF">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i/>
          <w:iCs/>
          <w:color w:val="auto"/>
          <w:sz w:val="28"/>
          <w:szCs w:val="28"/>
          <w:lang w:val="de-DE" w:eastAsia="uk-UA"/>
        </w:rPr>
        <w:t>anderem</w:t>
      </w:r>
      <w:r w:rsidRPr="00275CFF">
        <w:rPr>
          <w:rStyle w:val="FontStyle23"/>
          <w:rFonts w:asciiTheme="majorBidi" w:hAnsiTheme="majorBidi" w:cstheme="majorBidi"/>
          <w:i/>
          <w:iCs/>
          <w:color w:val="auto"/>
          <w:sz w:val="28"/>
          <w:szCs w:val="28"/>
          <w:lang w:val="uk-UA" w:eastAsia="uk-UA"/>
        </w:rPr>
        <w:t>"</w:t>
      </w:r>
      <w:r w:rsidRPr="00402B3C">
        <w:rPr>
          <w:rStyle w:val="FontStyle23"/>
          <w:rFonts w:asciiTheme="majorBidi" w:hAnsiTheme="majorBidi" w:cstheme="majorBidi"/>
          <w:i/>
          <w:iCs/>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uk-UA" w:eastAsia="uk-UA"/>
        </w:rPr>
        <w:t>В певному аспекті щось є важливим для чогось у порівнянні з чимось іншим)</w:t>
      </w:r>
      <w:r w:rsidRPr="00275CFF">
        <w:rPr>
          <w:rStyle w:val="FontStyle23"/>
          <w:rFonts w:asciiTheme="majorBidi" w:hAnsiTheme="majorBidi" w:cstheme="majorBidi"/>
          <w:color w:val="auto"/>
          <w:sz w:val="28"/>
          <w:szCs w:val="28"/>
          <w:lang w:val="uk-UA" w:eastAsia="uk-UA"/>
        </w:rPr>
        <w:t xml:space="preserve"> [</w:t>
      </w:r>
      <w:r w:rsidRPr="00402B3C">
        <w:rPr>
          <w:rStyle w:val="FontStyle25"/>
          <w:rFonts w:asciiTheme="majorBidi" w:hAnsiTheme="majorBidi" w:cstheme="majorBidi"/>
          <w:color w:val="auto"/>
          <w:sz w:val="28"/>
          <w:szCs w:val="28"/>
          <w:lang w:val="uk-UA" w:eastAsia="de-DE"/>
        </w:rPr>
        <w:t>69</w:t>
      </w:r>
      <w:r w:rsidRPr="00275CFF">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 xml:space="preserve"> с.</w:t>
      </w:r>
      <w:r w:rsidRPr="00275CFF">
        <w:rPr>
          <w:rStyle w:val="FontStyle23"/>
          <w:rFonts w:asciiTheme="majorBidi" w:hAnsiTheme="majorBidi" w:cstheme="majorBidi"/>
          <w:color w:val="auto"/>
          <w:sz w:val="28"/>
          <w:szCs w:val="28"/>
          <w:lang w:val="uk-UA" w:eastAsia="uk-UA"/>
        </w:rPr>
        <w:t xml:space="preserve"> 15]</w:t>
      </w:r>
      <w:r w:rsidRPr="00402B3C">
        <w:rPr>
          <w:rStyle w:val="FontStyle23"/>
          <w:rFonts w:asciiTheme="majorBidi" w:hAnsiTheme="majorBidi" w:cstheme="majorBidi"/>
          <w:color w:val="auto"/>
          <w:sz w:val="28"/>
          <w:szCs w:val="28"/>
          <w:lang w:val="uk-UA" w:eastAsia="uk-UA"/>
        </w:rPr>
        <w:t>.</w:t>
      </w:r>
    </w:p>
    <w:p w:rsidR="00674D4C" w:rsidRPr="00275CFF"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lang w:val="uk-UA"/>
        </w:rPr>
      </w:pPr>
      <w:r>
        <w:rPr>
          <w:rStyle w:val="FontStyle23"/>
          <w:rFonts w:asciiTheme="majorBidi" w:hAnsiTheme="majorBidi" w:cstheme="majorBidi"/>
          <w:color w:val="auto"/>
          <w:sz w:val="28"/>
          <w:szCs w:val="28"/>
          <w:lang w:val="uk-UA" w:eastAsia="uk-UA"/>
        </w:rPr>
        <w:t>Дослідждення</w:t>
      </w:r>
      <w:r w:rsidRPr="00402B3C">
        <w:rPr>
          <w:rStyle w:val="FontStyle23"/>
          <w:rFonts w:asciiTheme="majorBidi" w:hAnsiTheme="majorBidi" w:cstheme="majorBidi"/>
          <w:color w:val="auto"/>
          <w:sz w:val="28"/>
          <w:szCs w:val="28"/>
          <w:lang w:val="uk-UA" w:eastAsia="uk-UA"/>
        </w:rPr>
        <w:t xml:space="preserve"> у галузі медіалінгвістики доводять, що не лише темат</w:t>
      </w:r>
      <w:r>
        <w:rPr>
          <w:rStyle w:val="FontStyle23"/>
          <w:rFonts w:asciiTheme="majorBidi" w:hAnsiTheme="majorBidi" w:cstheme="majorBidi"/>
          <w:color w:val="auto"/>
          <w:sz w:val="28"/>
          <w:szCs w:val="28"/>
          <w:lang w:val="uk-UA" w:eastAsia="uk-UA"/>
        </w:rPr>
        <w:t>ика повідомлень, але</w:t>
      </w:r>
      <w:r w:rsidRPr="00402B3C">
        <w:rPr>
          <w:rStyle w:val="FontStyle23"/>
          <w:rFonts w:asciiTheme="majorBidi" w:hAnsiTheme="majorBidi" w:cstheme="majorBidi"/>
          <w:color w:val="auto"/>
          <w:sz w:val="28"/>
          <w:szCs w:val="28"/>
          <w:lang w:val="uk-UA" w:eastAsia="uk-UA"/>
        </w:rPr>
        <w:t xml:space="preserve"> і його дизайн відіграють важливу роль. </w:t>
      </w:r>
      <w:r>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Формальні засоби виділення тексту повідомлення – розміщення на шпальті, розмір шрифту, колір з</w:t>
      </w:r>
      <w:r>
        <w:rPr>
          <w:rStyle w:val="FontStyle23"/>
          <w:rFonts w:asciiTheme="majorBidi" w:hAnsiTheme="majorBidi" w:cstheme="majorBidi"/>
          <w:color w:val="auto"/>
          <w:sz w:val="28"/>
          <w:szCs w:val="28"/>
          <w:lang w:val="uk-UA" w:eastAsia="uk-UA"/>
        </w:rPr>
        <w:t>аголовку</w:t>
      </w:r>
      <w:r w:rsidRPr="00402B3C">
        <w:rPr>
          <w:rStyle w:val="FontStyle23"/>
          <w:rFonts w:asciiTheme="majorBidi" w:hAnsiTheme="majorBidi" w:cstheme="majorBidi"/>
          <w:color w:val="auto"/>
          <w:sz w:val="28"/>
          <w:szCs w:val="28"/>
          <w:lang w:val="uk-UA" w:eastAsia="uk-UA"/>
        </w:rPr>
        <w:t xml:space="preserve"> – створюють більший ефект для заохочення до читання, ніж усі інші фактори повідомлення</w:t>
      </w:r>
      <w:r>
        <w:rPr>
          <w:rStyle w:val="FontStyle23"/>
          <w:rFonts w:asciiTheme="majorBidi" w:hAnsiTheme="majorBidi" w:cstheme="majorBidi"/>
          <w:color w:val="auto"/>
          <w:sz w:val="28"/>
          <w:szCs w:val="28"/>
          <w:lang w:val="uk-UA" w:eastAsia="uk-UA"/>
        </w:rPr>
        <w:t>"</w:t>
      </w:r>
      <w:r w:rsidRPr="00275CFF">
        <w:rPr>
          <w:rStyle w:val="FontStyle23"/>
          <w:rFonts w:asciiTheme="majorBidi" w:hAnsiTheme="majorBidi" w:cstheme="majorBidi"/>
          <w:color w:val="auto"/>
          <w:sz w:val="28"/>
          <w:szCs w:val="28"/>
          <w:lang w:val="uk-UA" w:eastAsia="uk-UA"/>
        </w:rPr>
        <w:t xml:space="preserve"> [</w:t>
      </w:r>
      <w:r w:rsidRPr="00402B3C">
        <w:rPr>
          <w:rStyle w:val="FontStyle25"/>
          <w:rFonts w:asciiTheme="majorBidi" w:hAnsiTheme="majorBidi" w:cstheme="majorBidi"/>
          <w:color w:val="auto"/>
          <w:sz w:val="28"/>
          <w:szCs w:val="28"/>
          <w:lang w:val="uk-UA" w:eastAsia="de-DE"/>
        </w:rPr>
        <w:t>72</w:t>
      </w:r>
      <w:r w:rsidRPr="00275CFF">
        <w:rPr>
          <w:rStyle w:val="FontStyle23"/>
          <w:rFonts w:asciiTheme="majorBidi" w:hAnsiTheme="majorBidi" w:cstheme="majorBidi"/>
          <w:color w:val="auto"/>
          <w:sz w:val="28"/>
          <w:szCs w:val="28"/>
          <w:lang w:val="uk-UA" w:eastAsia="uk-UA"/>
        </w:rPr>
        <w:t>; 14</w:t>
      </w:r>
      <w:r w:rsidRPr="00402B3C">
        <w:rPr>
          <w:rStyle w:val="FontStyle23"/>
          <w:rFonts w:asciiTheme="majorBidi" w:hAnsiTheme="majorBidi" w:cstheme="majorBidi"/>
          <w:color w:val="auto"/>
          <w:sz w:val="28"/>
          <w:szCs w:val="28"/>
          <w:lang w:val="uk-UA" w:eastAsia="uk-UA"/>
        </w:rPr>
        <w:t>].</w:t>
      </w:r>
    </w:p>
    <w:p w:rsidR="00674D4C" w:rsidRPr="00402B3C" w:rsidRDefault="00674D4C" w:rsidP="00674D4C">
      <w:pPr>
        <w:pStyle w:val="Style13"/>
        <w:widowControl/>
        <w:tabs>
          <w:tab w:val="left" w:pos="1416"/>
        </w:tabs>
        <w:spacing w:line="360" w:lineRule="auto"/>
        <w:ind w:firstLine="709"/>
        <w:rPr>
          <w:rStyle w:val="FontStyle23"/>
          <w:rFonts w:asciiTheme="majorBidi" w:hAnsiTheme="majorBidi" w:cstheme="majorBidi"/>
          <w:color w:val="auto"/>
          <w:sz w:val="28"/>
          <w:szCs w:val="28"/>
        </w:rPr>
      </w:pPr>
      <w:r w:rsidRPr="00402B3C">
        <w:rPr>
          <w:rStyle w:val="FontStyle23"/>
          <w:rFonts w:asciiTheme="majorBidi" w:hAnsiTheme="majorBidi" w:cstheme="majorBidi"/>
          <w:color w:val="auto"/>
          <w:sz w:val="28"/>
          <w:szCs w:val="28"/>
          <w:lang w:val="uk-UA" w:eastAsia="uk-UA"/>
        </w:rPr>
        <w:t xml:space="preserve">При наданні інформації автор повідомлення подає матеріал так, щоб його зрозуміли. </w:t>
      </w:r>
      <w:r>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Німецькі дослідники пропонують розрізняти два терміни:</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Verstehen</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uk-UA" w:eastAsia="uk-UA"/>
        </w:rPr>
        <w:t xml:space="preserve">розуміння) </w:t>
      </w:r>
      <w:r w:rsidRPr="00402B3C">
        <w:rPr>
          <w:rStyle w:val="FontStyle23"/>
          <w:rFonts w:asciiTheme="majorBidi" w:hAnsiTheme="majorBidi" w:cstheme="majorBidi"/>
          <w:color w:val="auto"/>
          <w:sz w:val="28"/>
          <w:szCs w:val="28"/>
          <w:lang w:val="uk-UA" w:eastAsia="uk-UA"/>
        </w:rPr>
        <w:t>та нім.</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Verst</w:t>
      </w:r>
      <w:r w:rsidRPr="00275CFF">
        <w:rPr>
          <w:rStyle w:val="FontStyle24"/>
          <w:rFonts w:asciiTheme="majorBidi" w:hAnsiTheme="majorBidi" w:cstheme="majorBidi"/>
          <w:color w:val="auto"/>
          <w:sz w:val="28"/>
          <w:szCs w:val="28"/>
          <w:lang w:val="uk-UA" w:eastAsia="uk-UA"/>
        </w:rPr>
        <w:t>ä</w:t>
      </w:r>
      <w:r w:rsidRPr="00402B3C">
        <w:rPr>
          <w:rStyle w:val="FontStyle24"/>
          <w:rFonts w:asciiTheme="majorBidi" w:hAnsiTheme="majorBidi" w:cstheme="majorBidi"/>
          <w:color w:val="auto"/>
          <w:sz w:val="28"/>
          <w:szCs w:val="28"/>
          <w:lang w:val="de-DE" w:eastAsia="uk-UA"/>
        </w:rPr>
        <w:t>ndlichkeit</w:t>
      </w:r>
      <w:r w:rsidRPr="00275CFF">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uk-UA" w:eastAsia="uk-UA"/>
        </w:rPr>
        <w:t>зрозумілість)</w:t>
      </w:r>
      <w:r w:rsidRPr="00EE56D9">
        <w:rPr>
          <w:rStyle w:val="FontStyle24"/>
          <w:rFonts w:asciiTheme="majorBidi" w:hAnsiTheme="majorBidi" w:cstheme="majorBidi"/>
          <w:i w:val="0"/>
          <w:iCs w:val="0"/>
          <w:color w:val="auto"/>
          <w:sz w:val="28"/>
          <w:szCs w:val="28"/>
          <w:lang w:val="uk-UA" w:eastAsia="uk-UA"/>
        </w:rPr>
        <w:t>"</w:t>
      </w:r>
      <w:r w:rsidRPr="00275CFF">
        <w:rPr>
          <w:rStyle w:val="FontStyle23"/>
          <w:rFonts w:asciiTheme="majorBidi" w:hAnsiTheme="majorBidi" w:cstheme="majorBidi"/>
          <w:color w:val="auto"/>
          <w:sz w:val="28"/>
          <w:szCs w:val="28"/>
          <w:lang w:val="uk-UA" w:eastAsia="uk-UA"/>
        </w:rPr>
        <w:t xml:space="preserve"> [</w:t>
      </w:r>
      <w:r w:rsidRPr="00402B3C">
        <w:rPr>
          <w:rStyle w:val="FontStyle25"/>
          <w:rFonts w:asciiTheme="majorBidi" w:hAnsiTheme="majorBidi" w:cstheme="majorBidi"/>
          <w:color w:val="auto"/>
          <w:sz w:val="28"/>
          <w:szCs w:val="28"/>
          <w:lang w:val="uk-UA" w:eastAsia="de-DE"/>
        </w:rPr>
        <w:t>71</w:t>
      </w:r>
      <w:r w:rsidRPr="00275CFF">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 xml:space="preserve"> с.</w:t>
      </w:r>
      <w:r w:rsidRPr="00275CFF">
        <w:rPr>
          <w:rStyle w:val="FontStyle23"/>
          <w:rFonts w:asciiTheme="majorBidi" w:hAnsiTheme="majorBidi" w:cstheme="majorBidi"/>
          <w:color w:val="auto"/>
          <w:sz w:val="28"/>
          <w:szCs w:val="28"/>
          <w:lang w:val="uk-UA" w:eastAsia="uk-UA"/>
        </w:rPr>
        <w:t xml:space="preserve"> 252]</w:t>
      </w:r>
      <w:r w:rsidRPr="00402B3C">
        <w:rPr>
          <w:rStyle w:val="FontStyle24"/>
          <w:rFonts w:asciiTheme="majorBidi" w:hAnsiTheme="majorBidi" w:cstheme="majorBidi"/>
          <w:color w:val="auto"/>
          <w:sz w:val="28"/>
          <w:szCs w:val="28"/>
          <w:lang w:val="uk-UA" w:eastAsia="uk-UA"/>
        </w:rPr>
        <w:t xml:space="preserve">. </w:t>
      </w:r>
      <w:r>
        <w:rPr>
          <w:rStyle w:val="FontStyle24"/>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val="uk-UA" w:eastAsia="uk-UA"/>
        </w:rPr>
        <w:t>Термін</w:t>
      </w:r>
      <w:r w:rsidRPr="00275CFF">
        <w:rPr>
          <w:rStyle w:val="FontStyle23"/>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Verstehen</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стосується психолінгвістичних процесів, що відбуваються у читачів при обробці текстів. На цей процес автор повідомлення не може вплинути, однак він має вплив на</w:t>
      </w:r>
      <w:r w:rsidRPr="00275CFF">
        <w:rPr>
          <w:rStyle w:val="FontStyle23"/>
          <w:rFonts w:asciiTheme="majorBidi" w:hAnsiTheme="majorBidi" w:cstheme="majorBidi"/>
          <w:color w:val="auto"/>
          <w:sz w:val="28"/>
          <w:szCs w:val="28"/>
          <w:lang w:eastAsia="uk-UA"/>
        </w:rPr>
        <w:t xml:space="preserve"> </w:t>
      </w:r>
      <w:r w:rsidRPr="00402B3C">
        <w:rPr>
          <w:rStyle w:val="FontStyle24"/>
          <w:rFonts w:asciiTheme="majorBidi" w:hAnsiTheme="majorBidi" w:cstheme="majorBidi"/>
          <w:color w:val="auto"/>
          <w:sz w:val="28"/>
          <w:szCs w:val="28"/>
          <w:lang w:val="de-DE" w:eastAsia="uk-UA"/>
        </w:rPr>
        <w:t>Verst</w:t>
      </w:r>
      <w:r w:rsidRPr="00275CFF">
        <w:rPr>
          <w:rStyle w:val="FontStyle24"/>
          <w:rFonts w:asciiTheme="majorBidi" w:hAnsiTheme="majorBidi" w:cstheme="majorBidi"/>
          <w:color w:val="auto"/>
          <w:sz w:val="28"/>
          <w:szCs w:val="28"/>
          <w:lang w:eastAsia="uk-UA"/>
        </w:rPr>
        <w:t>ä</w:t>
      </w:r>
      <w:r w:rsidRPr="00402B3C">
        <w:rPr>
          <w:rStyle w:val="FontStyle24"/>
          <w:rFonts w:asciiTheme="majorBidi" w:hAnsiTheme="majorBidi" w:cstheme="majorBidi"/>
          <w:color w:val="auto"/>
          <w:sz w:val="28"/>
          <w:szCs w:val="28"/>
          <w:lang w:val="de-DE" w:eastAsia="uk-UA"/>
        </w:rPr>
        <w:t>ndlichkeit</w:t>
      </w:r>
      <w:r w:rsidRPr="00402B3C">
        <w:rPr>
          <w:rStyle w:val="FontStyle24"/>
          <w:rFonts w:asciiTheme="majorBidi" w:hAnsiTheme="majorBidi" w:cstheme="majorBidi"/>
          <w:color w:val="auto"/>
          <w:sz w:val="28"/>
          <w:szCs w:val="28"/>
          <w:lang w:val="uk-UA" w:eastAsia="uk-UA"/>
        </w:rPr>
        <w:t xml:space="preserve"> </w:t>
      </w:r>
      <w:r w:rsidRPr="00402B3C">
        <w:rPr>
          <w:rStyle w:val="FontStyle23"/>
          <w:rFonts w:asciiTheme="majorBidi" w:hAnsiTheme="majorBidi" w:cstheme="majorBidi"/>
          <w:color w:val="auto"/>
          <w:sz w:val="28"/>
          <w:szCs w:val="28"/>
          <w:lang w:val="uk-UA" w:eastAsia="uk-UA"/>
        </w:rPr>
        <w:t>тексту повідомлення. Показником у цьому разі виступають об'єктивні властивості тексту – ступінь складності синтаксису та лексики, а також формальні елементи побудови</w:t>
      </w:r>
      <w:r>
        <w:rPr>
          <w:rStyle w:val="FontStyle23"/>
          <w:rFonts w:asciiTheme="majorBidi" w:hAnsiTheme="majorBidi" w:cstheme="majorBidi"/>
          <w:color w:val="auto"/>
          <w:sz w:val="28"/>
          <w:szCs w:val="28"/>
          <w:lang w:val="uk-UA" w:eastAsia="uk-UA"/>
        </w:rPr>
        <w:t xml:space="preserve"> тексту</w:t>
      </w:r>
      <w:r w:rsidRPr="00402B3C">
        <w:rPr>
          <w:rStyle w:val="FontStyle23"/>
          <w:rFonts w:asciiTheme="majorBidi" w:hAnsiTheme="majorBidi" w:cstheme="majorBidi"/>
          <w:color w:val="auto"/>
          <w:sz w:val="28"/>
          <w:szCs w:val="28"/>
          <w:lang w:val="uk-UA" w:eastAsia="uk-UA"/>
        </w:rPr>
        <w:t>, що привертають увагу аудиторії</w:t>
      </w:r>
      <w:r>
        <w:rPr>
          <w:rStyle w:val="FontStyle23"/>
          <w:rFonts w:asciiTheme="majorBidi" w:hAnsiTheme="majorBidi" w:cstheme="majorBidi"/>
          <w:color w:val="auto"/>
          <w:sz w:val="28"/>
          <w:szCs w:val="28"/>
          <w:lang w:val="uk-UA" w:eastAsia="uk-UA"/>
        </w:rPr>
        <w:t>"</w:t>
      </w:r>
      <w:r w:rsidRPr="00402B3C">
        <w:rPr>
          <w:rStyle w:val="FontStyle23"/>
          <w:rFonts w:asciiTheme="majorBidi" w:hAnsiTheme="majorBidi" w:cstheme="majorBidi"/>
          <w:color w:val="auto"/>
          <w:sz w:val="28"/>
          <w:szCs w:val="28"/>
          <w:lang w:eastAsia="uk-UA"/>
        </w:rPr>
        <w:t xml:space="preserve"> [</w:t>
      </w:r>
      <w:r w:rsidRPr="00402B3C">
        <w:rPr>
          <w:rStyle w:val="FontStyle25"/>
          <w:rFonts w:asciiTheme="majorBidi" w:hAnsiTheme="majorBidi" w:cstheme="majorBidi"/>
          <w:color w:val="auto"/>
          <w:sz w:val="28"/>
          <w:szCs w:val="28"/>
          <w:lang w:val="uk-UA" w:eastAsia="de-DE"/>
        </w:rPr>
        <w:t>101</w:t>
      </w:r>
      <w:r w:rsidRPr="00402B3C">
        <w:rPr>
          <w:rStyle w:val="FontStyle23"/>
          <w:rFonts w:asciiTheme="majorBidi" w:hAnsiTheme="majorBidi" w:cstheme="majorBidi"/>
          <w:color w:val="auto"/>
          <w:sz w:val="28"/>
          <w:szCs w:val="28"/>
          <w:lang w:eastAsia="uk-UA"/>
        </w:rPr>
        <w:t xml:space="preserve">, с. </w:t>
      </w:r>
      <w:proofErr w:type="gramStart"/>
      <w:r w:rsidRPr="00402B3C">
        <w:rPr>
          <w:rStyle w:val="FontStyle23"/>
          <w:rFonts w:asciiTheme="majorBidi" w:hAnsiTheme="majorBidi" w:cstheme="majorBidi"/>
          <w:color w:val="auto"/>
          <w:sz w:val="28"/>
          <w:szCs w:val="28"/>
          <w:lang w:eastAsia="uk-UA"/>
        </w:rPr>
        <w:t>72].</w:t>
      </w:r>
      <w:proofErr w:type="gramEnd"/>
    </w:p>
    <w:p w:rsidR="00674D4C" w:rsidRPr="00275CFF" w:rsidRDefault="00674D4C" w:rsidP="00674D4C">
      <w:pPr>
        <w:pStyle w:val="Style13"/>
        <w:widowControl/>
        <w:tabs>
          <w:tab w:val="left" w:pos="1416"/>
        </w:tabs>
        <w:spacing w:line="360" w:lineRule="auto"/>
        <w:ind w:firstLine="709"/>
        <w:rPr>
          <w:rStyle w:val="FontStyle24"/>
          <w:rFonts w:asciiTheme="majorBidi" w:hAnsiTheme="majorBidi" w:cstheme="majorBidi"/>
          <w:i w:val="0"/>
          <w:iCs w:val="0"/>
          <w:color w:val="auto"/>
          <w:sz w:val="28"/>
          <w:szCs w:val="28"/>
          <w:lang w:val="uk-UA"/>
        </w:rPr>
      </w:pPr>
      <w:r w:rsidRPr="00402B3C">
        <w:rPr>
          <w:rStyle w:val="FontStyle23"/>
          <w:rFonts w:asciiTheme="majorBidi" w:hAnsiTheme="majorBidi" w:cstheme="majorBidi"/>
          <w:color w:val="auto"/>
          <w:sz w:val="28"/>
          <w:szCs w:val="28"/>
          <w:lang w:val="uk-UA"/>
        </w:rPr>
        <w:t>Задля полегшення сприйняття інформації з'явилися нові види текстів, не зафіксовані в спеціальній літературі, напр., нім.</w:t>
      </w:r>
      <w:r w:rsidRPr="00275CFF">
        <w:rPr>
          <w:rStyle w:val="FontStyle23"/>
          <w:rFonts w:asciiTheme="majorBidi" w:hAnsiTheme="majorBidi" w:cstheme="majorBidi"/>
          <w:color w:val="auto"/>
          <w:sz w:val="28"/>
          <w:szCs w:val="28"/>
        </w:rPr>
        <w:t xml:space="preserve"> </w:t>
      </w:r>
      <w:r w:rsidRPr="00402B3C">
        <w:rPr>
          <w:rStyle w:val="FontStyle24"/>
          <w:rFonts w:asciiTheme="majorBidi" w:hAnsiTheme="majorBidi" w:cstheme="majorBidi"/>
          <w:color w:val="auto"/>
          <w:sz w:val="28"/>
          <w:szCs w:val="28"/>
          <w:lang w:val="de-DE"/>
        </w:rPr>
        <w:t>der</w:t>
      </w:r>
      <w:r w:rsidRPr="00275CFF">
        <w:rPr>
          <w:rStyle w:val="FontStyle24"/>
          <w:rFonts w:asciiTheme="majorBidi" w:hAnsiTheme="majorBidi" w:cstheme="majorBidi"/>
          <w:color w:val="auto"/>
          <w:sz w:val="28"/>
          <w:szCs w:val="28"/>
        </w:rPr>
        <w:t xml:space="preserve"> </w:t>
      </w:r>
      <w:r w:rsidRPr="00402B3C">
        <w:rPr>
          <w:rStyle w:val="FontStyle24"/>
          <w:rFonts w:asciiTheme="majorBidi" w:hAnsiTheme="majorBidi" w:cstheme="majorBidi"/>
          <w:color w:val="auto"/>
          <w:sz w:val="28"/>
          <w:szCs w:val="28"/>
          <w:lang w:val="de-DE"/>
        </w:rPr>
        <w:t>Anrei</w:t>
      </w:r>
      <w:r w:rsidRPr="00275CFF">
        <w:rPr>
          <w:rStyle w:val="FontStyle24"/>
          <w:rFonts w:asciiTheme="majorBidi" w:hAnsiTheme="majorBidi" w:cstheme="majorBidi"/>
          <w:color w:val="auto"/>
          <w:sz w:val="28"/>
          <w:szCs w:val="28"/>
        </w:rPr>
        <w:t>ß</w:t>
      </w:r>
      <w:r w:rsidRPr="00402B3C">
        <w:rPr>
          <w:rStyle w:val="FontStyle24"/>
          <w:rFonts w:asciiTheme="majorBidi" w:hAnsiTheme="majorBidi" w:cstheme="majorBidi"/>
          <w:color w:val="auto"/>
          <w:sz w:val="28"/>
          <w:szCs w:val="28"/>
          <w:lang w:val="de-DE"/>
        </w:rPr>
        <w:t>er</w:t>
      </w:r>
      <w:r w:rsidRPr="00275CFF">
        <w:rPr>
          <w:rStyle w:val="FontStyle24"/>
          <w:rFonts w:asciiTheme="majorBidi" w:hAnsiTheme="majorBidi" w:cstheme="majorBidi"/>
          <w:color w:val="auto"/>
          <w:sz w:val="28"/>
          <w:szCs w:val="28"/>
        </w:rPr>
        <w:t xml:space="preserve">, </w:t>
      </w:r>
      <w:r w:rsidRPr="00402B3C">
        <w:rPr>
          <w:rStyle w:val="FontStyle23"/>
          <w:rFonts w:asciiTheme="majorBidi" w:hAnsiTheme="majorBidi" w:cstheme="majorBidi"/>
          <w:color w:val="auto"/>
          <w:sz w:val="28"/>
          <w:szCs w:val="28"/>
          <w:lang w:val="uk-UA"/>
        </w:rPr>
        <w:t xml:space="preserve">який можна перекласти як «зазивач» </w:t>
      </w:r>
      <w:r w:rsidRPr="00402B3C">
        <w:rPr>
          <w:rStyle w:val="FontStyle23"/>
          <w:rFonts w:asciiTheme="majorBidi" w:hAnsiTheme="majorBidi" w:cstheme="majorBidi"/>
          <w:color w:val="auto"/>
          <w:sz w:val="28"/>
          <w:szCs w:val="28"/>
        </w:rPr>
        <w:t>[</w:t>
      </w:r>
      <w:r w:rsidRPr="00402B3C">
        <w:rPr>
          <w:rStyle w:val="FontStyle25"/>
          <w:rFonts w:asciiTheme="majorBidi" w:hAnsiTheme="majorBidi" w:cstheme="majorBidi"/>
          <w:color w:val="auto"/>
          <w:sz w:val="28"/>
          <w:szCs w:val="28"/>
          <w:lang w:val="uk-UA" w:eastAsia="de-DE"/>
        </w:rPr>
        <w:t>70</w:t>
      </w:r>
      <w:r w:rsidRPr="00402B3C">
        <w:rPr>
          <w:rStyle w:val="FontStyle23"/>
          <w:rFonts w:asciiTheme="majorBidi" w:hAnsiTheme="majorBidi" w:cstheme="majorBidi"/>
          <w:color w:val="auto"/>
          <w:sz w:val="28"/>
          <w:szCs w:val="28"/>
        </w:rPr>
        <w:t>, с. 50]</w:t>
      </w:r>
      <w:r w:rsidRPr="00402B3C">
        <w:rPr>
          <w:rStyle w:val="FontStyle23"/>
          <w:rFonts w:asciiTheme="majorBidi" w:hAnsiTheme="majorBidi" w:cstheme="majorBidi"/>
          <w:color w:val="auto"/>
          <w:sz w:val="28"/>
          <w:szCs w:val="28"/>
          <w:lang w:val="uk-UA"/>
        </w:rPr>
        <w:t>. Розрізняють три варіанти таких текстів:</w:t>
      </w:r>
      <w:r w:rsidRPr="00275CFF">
        <w:rPr>
          <w:rStyle w:val="FontStyle23"/>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der</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Meldungsanrei</w:t>
      </w:r>
      <w:r w:rsidRPr="00275CFF">
        <w:rPr>
          <w:rStyle w:val="FontStyle24"/>
          <w:rFonts w:asciiTheme="majorBidi" w:hAnsiTheme="majorBidi" w:cstheme="majorBidi"/>
          <w:color w:val="auto"/>
          <w:sz w:val="28"/>
          <w:szCs w:val="28"/>
          <w:lang w:val="uk-UA"/>
        </w:rPr>
        <w:t>ß</w:t>
      </w:r>
      <w:r w:rsidRPr="00402B3C">
        <w:rPr>
          <w:rStyle w:val="FontStyle24"/>
          <w:rFonts w:asciiTheme="majorBidi" w:hAnsiTheme="majorBidi" w:cstheme="majorBidi"/>
          <w:color w:val="auto"/>
          <w:sz w:val="28"/>
          <w:szCs w:val="28"/>
          <w:lang w:val="de-DE"/>
        </w:rPr>
        <w:t>er</w:t>
      </w:r>
      <w:r w:rsidRPr="00402B3C">
        <w:rPr>
          <w:rStyle w:val="FontStyle24"/>
          <w:rFonts w:asciiTheme="majorBidi" w:hAnsiTheme="majorBidi" w:cstheme="majorBidi"/>
          <w:color w:val="auto"/>
          <w:sz w:val="28"/>
          <w:szCs w:val="28"/>
          <w:lang w:val="uk-UA"/>
        </w:rPr>
        <w:t xml:space="preserve"> </w:t>
      </w:r>
      <w:r w:rsidRPr="00402B3C">
        <w:rPr>
          <w:rStyle w:val="FontStyle23"/>
          <w:rFonts w:asciiTheme="majorBidi" w:hAnsiTheme="majorBidi" w:cstheme="majorBidi"/>
          <w:color w:val="auto"/>
          <w:sz w:val="28"/>
          <w:szCs w:val="28"/>
          <w:lang w:val="uk-UA"/>
        </w:rPr>
        <w:t>(</w:t>
      </w:r>
      <w:r w:rsidRPr="00402B3C">
        <w:rPr>
          <w:rStyle w:val="FontStyle24"/>
          <w:rFonts w:asciiTheme="majorBidi" w:hAnsiTheme="majorBidi" w:cstheme="majorBidi"/>
          <w:color w:val="auto"/>
          <w:sz w:val="28"/>
          <w:szCs w:val="28"/>
          <w:lang w:val="uk-UA"/>
        </w:rPr>
        <w:t>замітка-зазивач),</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der</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Fragestellungs</w:t>
      </w:r>
      <w:r w:rsidRPr="00275CFF">
        <w:rPr>
          <w:rStyle w:val="FontStyle24"/>
          <w:rFonts w:asciiTheme="majorBidi" w:hAnsiTheme="majorBidi" w:cstheme="majorBidi"/>
          <w:color w:val="auto"/>
          <w:sz w:val="28"/>
          <w:szCs w:val="28"/>
          <w:lang w:val="uk-UA"/>
        </w:rPr>
        <w:t>-</w:t>
      </w:r>
      <w:r w:rsidRPr="00402B3C">
        <w:rPr>
          <w:rStyle w:val="FontStyle24"/>
          <w:rFonts w:asciiTheme="majorBidi" w:hAnsiTheme="majorBidi" w:cstheme="majorBidi"/>
          <w:color w:val="auto"/>
          <w:sz w:val="28"/>
          <w:szCs w:val="28"/>
          <w:lang w:val="de-DE"/>
        </w:rPr>
        <w:t>Anrei</w:t>
      </w:r>
      <w:r w:rsidRPr="00275CFF">
        <w:rPr>
          <w:rStyle w:val="FontStyle24"/>
          <w:rFonts w:asciiTheme="majorBidi" w:hAnsiTheme="majorBidi" w:cstheme="majorBidi"/>
          <w:color w:val="auto"/>
          <w:sz w:val="28"/>
          <w:szCs w:val="28"/>
          <w:lang w:val="uk-UA"/>
        </w:rPr>
        <w:t>ß</w:t>
      </w:r>
      <w:r w:rsidRPr="00402B3C">
        <w:rPr>
          <w:rStyle w:val="FontStyle24"/>
          <w:rFonts w:asciiTheme="majorBidi" w:hAnsiTheme="majorBidi" w:cstheme="majorBidi"/>
          <w:color w:val="auto"/>
          <w:sz w:val="28"/>
          <w:szCs w:val="28"/>
          <w:lang w:val="de-DE"/>
        </w:rPr>
        <w:t>er</w:t>
      </w:r>
      <w:r w:rsidRPr="00402B3C">
        <w:rPr>
          <w:rStyle w:val="FontStyle24"/>
          <w:rFonts w:asciiTheme="majorBidi" w:hAnsiTheme="majorBidi" w:cstheme="majorBidi"/>
          <w:color w:val="auto"/>
          <w:sz w:val="28"/>
          <w:szCs w:val="28"/>
          <w:lang w:val="uk-UA"/>
        </w:rPr>
        <w:t xml:space="preserve"> </w:t>
      </w:r>
      <w:r w:rsidRPr="00402B3C">
        <w:rPr>
          <w:rStyle w:val="FontStyle23"/>
          <w:rFonts w:asciiTheme="majorBidi" w:hAnsiTheme="majorBidi" w:cstheme="majorBidi"/>
          <w:color w:val="auto"/>
          <w:sz w:val="28"/>
          <w:szCs w:val="28"/>
          <w:lang w:val="uk-UA"/>
        </w:rPr>
        <w:t>(</w:t>
      </w:r>
      <w:r w:rsidRPr="00402B3C">
        <w:rPr>
          <w:rStyle w:val="FontStyle24"/>
          <w:rFonts w:asciiTheme="majorBidi" w:hAnsiTheme="majorBidi" w:cstheme="majorBidi"/>
          <w:color w:val="auto"/>
          <w:sz w:val="28"/>
          <w:szCs w:val="28"/>
          <w:lang w:val="uk-UA"/>
        </w:rPr>
        <w:t xml:space="preserve">питання-зазивач) </w:t>
      </w:r>
      <w:r w:rsidRPr="00402B3C">
        <w:rPr>
          <w:rStyle w:val="FontStyle23"/>
          <w:rFonts w:asciiTheme="majorBidi" w:hAnsiTheme="majorBidi" w:cstheme="majorBidi"/>
          <w:color w:val="auto"/>
          <w:sz w:val="28"/>
          <w:szCs w:val="28"/>
          <w:lang w:val="uk-UA"/>
        </w:rPr>
        <w:t>та</w:t>
      </w:r>
      <w:r w:rsidRPr="00275CFF">
        <w:rPr>
          <w:rStyle w:val="FontStyle23"/>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die</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illokution</w:t>
      </w:r>
      <w:r w:rsidRPr="00275CFF">
        <w:rPr>
          <w:rStyle w:val="FontStyle24"/>
          <w:rFonts w:asciiTheme="majorBidi" w:hAnsiTheme="majorBidi" w:cstheme="majorBidi"/>
          <w:color w:val="auto"/>
          <w:sz w:val="28"/>
          <w:szCs w:val="28"/>
          <w:lang w:val="uk-UA"/>
        </w:rPr>
        <w:t>ä</w:t>
      </w:r>
      <w:r w:rsidRPr="00402B3C">
        <w:rPr>
          <w:rStyle w:val="FontStyle24"/>
          <w:rFonts w:asciiTheme="majorBidi" w:hAnsiTheme="majorBidi" w:cstheme="majorBidi"/>
          <w:color w:val="auto"/>
          <w:sz w:val="28"/>
          <w:szCs w:val="28"/>
          <w:lang w:val="de-DE"/>
        </w:rPr>
        <w:t>re</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Ank</w:t>
      </w:r>
      <w:r w:rsidRPr="00275CFF">
        <w:rPr>
          <w:rStyle w:val="FontStyle24"/>
          <w:rFonts w:asciiTheme="majorBidi" w:hAnsiTheme="majorBidi" w:cstheme="majorBidi"/>
          <w:color w:val="auto"/>
          <w:sz w:val="28"/>
          <w:szCs w:val="28"/>
          <w:lang w:val="uk-UA"/>
        </w:rPr>
        <w:t>ü</w:t>
      </w:r>
      <w:r w:rsidRPr="00402B3C">
        <w:rPr>
          <w:rStyle w:val="FontStyle24"/>
          <w:rFonts w:asciiTheme="majorBidi" w:hAnsiTheme="majorBidi" w:cstheme="majorBidi"/>
          <w:color w:val="auto"/>
          <w:sz w:val="28"/>
          <w:szCs w:val="28"/>
          <w:lang w:val="de-DE"/>
        </w:rPr>
        <w:t>ndigung</w:t>
      </w:r>
      <w:r w:rsidRPr="00402B3C">
        <w:rPr>
          <w:rStyle w:val="FontStyle24"/>
          <w:rFonts w:asciiTheme="majorBidi" w:hAnsiTheme="majorBidi" w:cstheme="majorBidi"/>
          <w:color w:val="auto"/>
          <w:sz w:val="28"/>
          <w:szCs w:val="28"/>
          <w:lang w:val="uk-UA"/>
        </w:rPr>
        <w:t xml:space="preserve"> </w:t>
      </w:r>
      <w:r w:rsidRPr="00402B3C">
        <w:rPr>
          <w:rStyle w:val="FontStyle23"/>
          <w:rFonts w:asciiTheme="majorBidi" w:hAnsiTheme="majorBidi" w:cstheme="majorBidi"/>
          <w:color w:val="auto"/>
          <w:sz w:val="28"/>
          <w:szCs w:val="28"/>
          <w:lang w:val="uk-UA"/>
        </w:rPr>
        <w:t>(</w:t>
      </w:r>
      <w:r w:rsidRPr="00402B3C">
        <w:rPr>
          <w:rStyle w:val="FontStyle24"/>
          <w:rFonts w:asciiTheme="majorBidi" w:hAnsiTheme="majorBidi" w:cstheme="majorBidi"/>
          <w:color w:val="auto"/>
          <w:sz w:val="28"/>
          <w:szCs w:val="28"/>
          <w:lang w:val="uk-UA"/>
        </w:rPr>
        <w:t xml:space="preserve">ілокутивний анонс). </w:t>
      </w:r>
      <w:r w:rsidRPr="00402B3C">
        <w:rPr>
          <w:rStyle w:val="FontStyle23"/>
          <w:rFonts w:asciiTheme="majorBidi" w:hAnsiTheme="majorBidi" w:cstheme="majorBidi"/>
          <w:color w:val="auto"/>
          <w:sz w:val="28"/>
          <w:szCs w:val="28"/>
          <w:lang w:val="uk-UA"/>
        </w:rPr>
        <w:t>Ці варіанти пов'язані з новинними повідомленнями, які розташовані в середині видання, виконуючи роль рекламних оголошень. Таким чином,</w:t>
      </w:r>
      <w:r w:rsidRPr="00275CFF">
        <w:rPr>
          <w:rStyle w:val="FontStyle23"/>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Anrei</w:t>
      </w:r>
      <w:r w:rsidRPr="00275CFF">
        <w:rPr>
          <w:rStyle w:val="FontStyle24"/>
          <w:rFonts w:asciiTheme="majorBidi" w:hAnsiTheme="majorBidi" w:cstheme="majorBidi"/>
          <w:color w:val="auto"/>
          <w:sz w:val="28"/>
          <w:szCs w:val="28"/>
          <w:lang w:val="uk-UA"/>
        </w:rPr>
        <w:t>ß</w:t>
      </w:r>
      <w:r w:rsidRPr="00402B3C">
        <w:rPr>
          <w:rStyle w:val="FontStyle24"/>
          <w:rFonts w:asciiTheme="majorBidi" w:hAnsiTheme="majorBidi" w:cstheme="majorBidi"/>
          <w:color w:val="auto"/>
          <w:sz w:val="28"/>
          <w:szCs w:val="28"/>
          <w:lang w:val="de-DE"/>
        </w:rPr>
        <w:t>ermeldung</w:t>
      </w:r>
      <w:r w:rsidRPr="00402B3C">
        <w:rPr>
          <w:rStyle w:val="FontStyle23"/>
          <w:rFonts w:asciiTheme="majorBidi" w:hAnsiTheme="majorBidi" w:cstheme="majorBidi"/>
          <w:color w:val="auto"/>
          <w:sz w:val="28"/>
          <w:szCs w:val="28"/>
          <w:lang w:val="uk-UA"/>
        </w:rPr>
        <w:t xml:space="preserve"> типове для кореспонденцій, </w:t>
      </w:r>
      <w:r w:rsidRPr="00402B3C">
        <w:rPr>
          <w:rStyle w:val="FontStyle24"/>
          <w:rFonts w:asciiTheme="majorBidi" w:hAnsiTheme="majorBidi" w:cstheme="majorBidi"/>
          <w:color w:val="auto"/>
          <w:sz w:val="28"/>
          <w:szCs w:val="28"/>
          <w:lang w:val="de-DE"/>
        </w:rPr>
        <w:t>Fragestellungs</w:t>
      </w:r>
      <w:r w:rsidRPr="00275CFF">
        <w:rPr>
          <w:rStyle w:val="FontStyle24"/>
          <w:rFonts w:asciiTheme="majorBidi" w:hAnsiTheme="majorBidi" w:cstheme="majorBidi"/>
          <w:color w:val="auto"/>
          <w:sz w:val="28"/>
          <w:szCs w:val="28"/>
          <w:lang w:val="uk-UA"/>
        </w:rPr>
        <w:t>-</w:t>
      </w:r>
      <w:r w:rsidRPr="00402B3C">
        <w:rPr>
          <w:rStyle w:val="FontStyle24"/>
          <w:rFonts w:asciiTheme="majorBidi" w:hAnsiTheme="majorBidi" w:cstheme="majorBidi"/>
          <w:color w:val="auto"/>
          <w:sz w:val="28"/>
          <w:szCs w:val="28"/>
          <w:lang w:val="de-DE"/>
        </w:rPr>
        <w:t>Anrei</w:t>
      </w:r>
      <w:r w:rsidRPr="00275CFF">
        <w:rPr>
          <w:rStyle w:val="FontStyle24"/>
          <w:rFonts w:asciiTheme="majorBidi" w:hAnsiTheme="majorBidi" w:cstheme="majorBidi"/>
          <w:color w:val="auto"/>
          <w:sz w:val="28"/>
          <w:szCs w:val="28"/>
          <w:lang w:val="uk-UA"/>
        </w:rPr>
        <w:t>ß</w:t>
      </w:r>
      <w:r w:rsidRPr="00402B3C">
        <w:rPr>
          <w:rStyle w:val="FontStyle24"/>
          <w:rFonts w:asciiTheme="majorBidi" w:hAnsiTheme="majorBidi" w:cstheme="majorBidi"/>
          <w:color w:val="auto"/>
          <w:sz w:val="28"/>
          <w:szCs w:val="28"/>
          <w:lang w:val="de-DE"/>
        </w:rPr>
        <w:t>er</w:t>
      </w:r>
      <w:r w:rsidRPr="00402B3C">
        <w:rPr>
          <w:rStyle w:val="FontStyle24"/>
          <w:rFonts w:asciiTheme="majorBidi" w:hAnsiTheme="majorBidi" w:cstheme="majorBidi"/>
          <w:color w:val="auto"/>
          <w:sz w:val="28"/>
          <w:szCs w:val="28"/>
          <w:lang w:val="uk-UA"/>
        </w:rPr>
        <w:t xml:space="preserve"> </w:t>
      </w:r>
      <w:r w:rsidRPr="00402B3C">
        <w:rPr>
          <w:rStyle w:val="FontStyle23"/>
          <w:rFonts w:asciiTheme="majorBidi" w:hAnsiTheme="majorBidi" w:cstheme="majorBidi"/>
          <w:color w:val="auto"/>
          <w:sz w:val="28"/>
          <w:szCs w:val="28"/>
          <w:lang w:val="uk-UA"/>
        </w:rPr>
        <w:t>та</w:t>
      </w:r>
      <w:r w:rsidRPr="00275CFF">
        <w:rPr>
          <w:rStyle w:val="FontStyle23"/>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illokution</w:t>
      </w:r>
      <w:r w:rsidRPr="00275CFF">
        <w:rPr>
          <w:rStyle w:val="FontStyle24"/>
          <w:rFonts w:asciiTheme="majorBidi" w:hAnsiTheme="majorBidi" w:cstheme="majorBidi"/>
          <w:color w:val="auto"/>
          <w:sz w:val="28"/>
          <w:szCs w:val="28"/>
          <w:lang w:val="uk-UA"/>
        </w:rPr>
        <w:t>ä</w:t>
      </w:r>
      <w:r w:rsidRPr="00402B3C">
        <w:rPr>
          <w:rStyle w:val="FontStyle24"/>
          <w:rFonts w:asciiTheme="majorBidi" w:hAnsiTheme="majorBidi" w:cstheme="majorBidi"/>
          <w:color w:val="auto"/>
          <w:sz w:val="28"/>
          <w:szCs w:val="28"/>
          <w:lang w:val="de-DE"/>
        </w:rPr>
        <w:t>re</w:t>
      </w:r>
      <w:r w:rsidRPr="00275CFF">
        <w:rPr>
          <w:rStyle w:val="FontStyle24"/>
          <w:rFonts w:asciiTheme="majorBidi" w:hAnsiTheme="majorBidi" w:cstheme="majorBidi"/>
          <w:color w:val="auto"/>
          <w:sz w:val="28"/>
          <w:szCs w:val="28"/>
          <w:lang w:val="uk-UA"/>
        </w:rPr>
        <w:t xml:space="preserve"> </w:t>
      </w:r>
      <w:r w:rsidRPr="00402B3C">
        <w:rPr>
          <w:rStyle w:val="FontStyle24"/>
          <w:rFonts w:asciiTheme="majorBidi" w:hAnsiTheme="majorBidi" w:cstheme="majorBidi"/>
          <w:color w:val="auto"/>
          <w:sz w:val="28"/>
          <w:szCs w:val="28"/>
          <w:lang w:val="de-DE"/>
        </w:rPr>
        <w:t>Ank</w:t>
      </w:r>
      <w:r w:rsidRPr="00275CFF">
        <w:rPr>
          <w:rStyle w:val="FontStyle24"/>
          <w:rFonts w:asciiTheme="majorBidi" w:hAnsiTheme="majorBidi" w:cstheme="majorBidi"/>
          <w:color w:val="auto"/>
          <w:sz w:val="28"/>
          <w:szCs w:val="28"/>
          <w:lang w:val="uk-UA"/>
        </w:rPr>
        <w:t>ü</w:t>
      </w:r>
      <w:r w:rsidRPr="00402B3C">
        <w:rPr>
          <w:rStyle w:val="FontStyle24"/>
          <w:rFonts w:asciiTheme="majorBidi" w:hAnsiTheme="majorBidi" w:cstheme="majorBidi"/>
          <w:color w:val="auto"/>
          <w:sz w:val="28"/>
          <w:szCs w:val="28"/>
          <w:lang w:val="de-DE"/>
        </w:rPr>
        <w:t>ndigung</w:t>
      </w:r>
      <w:r w:rsidRPr="00402B3C">
        <w:rPr>
          <w:rStyle w:val="FontStyle24"/>
          <w:rFonts w:asciiTheme="majorBidi" w:hAnsiTheme="majorBidi" w:cstheme="majorBidi"/>
          <w:color w:val="auto"/>
          <w:sz w:val="28"/>
          <w:szCs w:val="28"/>
          <w:lang w:val="uk-UA"/>
        </w:rPr>
        <w:t xml:space="preserve"> </w:t>
      </w:r>
      <w:r w:rsidRPr="00402B3C">
        <w:rPr>
          <w:rStyle w:val="FontStyle23"/>
          <w:rFonts w:asciiTheme="majorBidi" w:hAnsiTheme="majorBidi" w:cstheme="majorBidi"/>
          <w:color w:val="auto"/>
          <w:sz w:val="28"/>
          <w:szCs w:val="28"/>
          <w:lang w:val="uk-UA"/>
        </w:rPr>
        <w:t xml:space="preserve">для аналітичних статей </w:t>
      </w:r>
      <w:r w:rsidRPr="00275CFF">
        <w:rPr>
          <w:rStyle w:val="FontStyle23"/>
          <w:rFonts w:asciiTheme="majorBidi" w:hAnsiTheme="majorBidi" w:cstheme="majorBidi"/>
          <w:color w:val="auto"/>
          <w:sz w:val="28"/>
          <w:szCs w:val="28"/>
          <w:lang w:val="uk-UA"/>
        </w:rPr>
        <w:t>[</w:t>
      </w:r>
      <w:r w:rsidRPr="00402B3C">
        <w:rPr>
          <w:rStyle w:val="FontStyle25"/>
          <w:rFonts w:asciiTheme="majorBidi" w:hAnsiTheme="majorBidi" w:cstheme="majorBidi"/>
          <w:color w:val="auto"/>
          <w:sz w:val="28"/>
          <w:szCs w:val="28"/>
          <w:lang w:val="uk-UA" w:eastAsia="de-DE"/>
        </w:rPr>
        <w:t>70</w:t>
      </w:r>
      <w:r w:rsidRPr="00275CFF">
        <w:rPr>
          <w:rStyle w:val="FontStyle23"/>
          <w:rFonts w:asciiTheme="majorBidi" w:hAnsiTheme="majorBidi" w:cstheme="majorBidi"/>
          <w:color w:val="auto"/>
          <w:sz w:val="28"/>
          <w:szCs w:val="28"/>
          <w:lang w:val="uk-UA"/>
        </w:rPr>
        <w:t>, с. 5</w:t>
      </w:r>
      <w:r w:rsidRPr="00402B3C">
        <w:rPr>
          <w:rStyle w:val="FontStyle23"/>
          <w:rFonts w:asciiTheme="majorBidi" w:hAnsiTheme="majorBidi" w:cstheme="majorBidi"/>
          <w:color w:val="auto"/>
          <w:sz w:val="28"/>
          <w:szCs w:val="28"/>
          <w:lang w:val="uk-UA"/>
        </w:rPr>
        <w:t>1</w:t>
      </w:r>
      <w:r w:rsidRPr="00275CFF">
        <w:rPr>
          <w:rStyle w:val="FontStyle23"/>
          <w:rFonts w:asciiTheme="majorBidi" w:hAnsiTheme="majorBidi" w:cstheme="majorBidi"/>
          <w:color w:val="auto"/>
          <w:sz w:val="28"/>
          <w:szCs w:val="28"/>
          <w:lang w:val="uk-UA"/>
        </w:rPr>
        <w:t>]</w:t>
      </w:r>
      <w:r w:rsidRPr="00275CFF">
        <w:rPr>
          <w:rStyle w:val="FontStyle24"/>
          <w:rFonts w:asciiTheme="majorBidi" w:hAnsiTheme="majorBidi" w:cstheme="majorBidi"/>
          <w:color w:val="auto"/>
          <w:sz w:val="28"/>
          <w:szCs w:val="28"/>
          <w:lang w:val="uk-UA"/>
        </w:rPr>
        <w:t>.</w:t>
      </w:r>
    </w:p>
    <w:p w:rsidR="00674D4C" w:rsidRPr="00402B3C" w:rsidRDefault="00674D4C" w:rsidP="00674D4C">
      <w:pPr>
        <w:pStyle w:val="Style9"/>
        <w:widowControl/>
        <w:spacing w:line="360" w:lineRule="auto"/>
        <w:ind w:firstLine="709"/>
        <w:rPr>
          <w:rStyle w:val="FontStyle23"/>
          <w:rFonts w:asciiTheme="majorBidi" w:hAnsiTheme="majorBidi" w:cstheme="majorBidi"/>
          <w:color w:val="auto"/>
          <w:sz w:val="28"/>
          <w:szCs w:val="28"/>
          <w:lang w:val="uk-UA" w:eastAsia="uk-UA"/>
        </w:rPr>
      </w:pPr>
      <w:r w:rsidRPr="00402B3C">
        <w:rPr>
          <w:rStyle w:val="FontStyle23"/>
          <w:rFonts w:asciiTheme="majorBidi" w:hAnsiTheme="majorBidi" w:cstheme="majorBidi"/>
          <w:color w:val="auto"/>
          <w:sz w:val="28"/>
          <w:szCs w:val="28"/>
          <w:lang w:val="uk-UA" w:eastAsia="uk-UA"/>
        </w:rPr>
        <w:lastRenderedPageBreak/>
        <w:t xml:space="preserve">Для медійних текстів є характерним фрактальний принцип будови: аудиторія отримує спочатку загальну, ущільнену інформаційну картину про актуальні події з можливістю детального ознайомлення з окресленими подіями. Аудиторія вдається до селективного читання заголовків і вступного абзацу та за потреби може перейти до детального ознайомлення </w:t>
      </w:r>
      <w:r>
        <w:rPr>
          <w:rStyle w:val="FontStyle23"/>
          <w:rFonts w:asciiTheme="majorBidi" w:hAnsiTheme="majorBidi" w:cstheme="majorBidi"/>
          <w:color w:val="auto"/>
          <w:sz w:val="28"/>
          <w:szCs w:val="28"/>
          <w:lang w:val="uk-UA" w:eastAsia="uk-UA"/>
        </w:rPr>
        <w:t>і</w:t>
      </w:r>
      <w:r w:rsidRPr="00402B3C">
        <w:rPr>
          <w:rStyle w:val="FontStyle23"/>
          <w:rFonts w:asciiTheme="majorBidi" w:hAnsiTheme="majorBidi" w:cstheme="majorBidi"/>
          <w:color w:val="auto"/>
          <w:sz w:val="28"/>
          <w:szCs w:val="28"/>
          <w:lang w:val="uk-UA" w:eastAsia="uk-UA"/>
        </w:rPr>
        <w:t>з самим текстом повідомлення. Потенційний читач приваблюється поєднанням вербальної та візуальної інформації.</w:t>
      </w:r>
    </w:p>
    <w:p w:rsidR="00674D4C" w:rsidRPr="00402B3C" w:rsidRDefault="00674D4C" w:rsidP="00674D4C">
      <w:pPr>
        <w:pStyle w:val="Style9"/>
        <w:widowControl/>
        <w:spacing w:line="360" w:lineRule="auto"/>
        <w:ind w:firstLine="709"/>
        <w:rPr>
          <w:rFonts w:asciiTheme="majorBidi" w:hAnsiTheme="majorBidi" w:cstheme="majorBidi"/>
          <w:sz w:val="28"/>
          <w:szCs w:val="28"/>
          <w:lang w:val="uk-UA"/>
        </w:rPr>
      </w:pPr>
      <w:r w:rsidRPr="00402B3C">
        <w:rPr>
          <w:rStyle w:val="FontStyle23"/>
          <w:rFonts w:asciiTheme="majorBidi" w:hAnsiTheme="majorBidi" w:cstheme="majorBidi"/>
          <w:color w:val="auto"/>
          <w:sz w:val="28"/>
          <w:szCs w:val="28"/>
          <w:lang w:val="uk-UA" w:eastAsia="uk-UA"/>
        </w:rPr>
        <w:t xml:space="preserve">Отже, </w:t>
      </w:r>
      <w:r w:rsidRPr="00402B3C">
        <w:rPr>
          <w:rFonts w:asciiTheme="majorBidi" w:hAnsiTheme="majorBidi" w:cstheme="majorBidi"/>
          <w:sz w:val="28"/>
          <w:szCs w:val="28"/>
          <w:lang w:val="uk-UA"/>
        </w:rPr>
        <w:t>м</w:t>
      </w:r>
      <w:r w:rsidRPr="00275CFF">
        <w:rPr>
          <w:rFonts w:asciiTheme="majorBidi" w:hAnsiTheme="majorBidi" w:cstheme="majorBidi"/>
          <w:sz w:val="28"/>
          <w:szCs w:val="28"/>
          <w:lang w:val="uk-UA"/>
        </w:rPr>
        <w:t xml:space="preserve">едіатекст </w:t>
      </w:r>
      <w:r w:rsidRPr="00402B3C">
        <w:rPr>
          <w:rFonts w:asciiTheme="majorBidi" w:hAnsiTheme="majorBidi" w:cstheme="majorBidi"/>
          <w:sz w:val="28"/>
          <w:szCs w:val="28"/>
          <w:lang w:val="uk-UA"/>
        </w:rPr>
        <w:t>– це</w:t>
      </w:r>
      <w:r w:rsidRPr="00275CFF">
        <w:rPr>
          <w:rFonts w:asciiTheme="majorBidi" w:hAnsiTheme="majorBidi" w:cstheme="majorBidi"/>
          <w:sz w:val="28"/>
          <w:szCs w:val="28"/>
          <w:lang w:val="uk-UA"/>
        </w:rPr>
        <w:t xml:space="preserve"> вербальний </w:t>
      </w:r>
      <w:r w:rsidRPr="00402B3C">
        <w:rPr>
          <w:rFonts w:asciiTheme="majorBidi" w:hAnsiTheme="majorBidi" w:cstheme="majorBidi"/>
          <w:sz w:val="28"/>
          <w:szCs w:val="28"/>
          <w:lang w:val="uk-UA"/>
        </w:rPr>
        <w:t>носій інформації</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який характеризується інтертекстуальністю, </w:t>
      </w:r>
      <w:r w:rsidRPr="00275CFF">
        <w:rPr>
          <w:rFonts w:asciiTheme="majorBidi" w:hAnsiTheme="majorBidi" w:cstheme="majorBidi"/>
          <w:sz w:val="28"/>
          <w:szCs w:val="28"/>
          <w:lang w:val="uk-UA"/>
        </w:rPr>
        <w:t>прагматичною спрямованістю та соціальною регуляцією</w:t>
      </w:r>
      <w:r w:rsidRPr="00402B3C">
        <w:rPr>
          <w:rFonts w:asciiTheme="majorBidi" w:hAnsiTheme="majorBidi" w:cstheme="majorBidi"/>
          <w:sz w:val="28"/>
          <w:szCs w:val="28"/>
          <w:lang w:val="uk-UA"/>
        </w:rPr>
        <w:t>, поширюю</w:t>
      </w:r>
      <w:r>
        <w:rPr>
          <w:rFonts w:asciiTheme="majorBidi" w:hAnsiTheme="majorBidi" w:cstheme="majorBidi"/>
          <w:sz w:val="28"/>
          <w:szCs w:val="28"/>
          <w:lang w:val="uk-UA"/>
        </w:rPr>
        <w:t>ч</w:t>
      </w:r>
      <w:r w:rsidRPr="00402B3C">
        <w:rPr>
          <w:rFonts w:asciiTheme="majorBidi" w:hAnsiTheme="majorBidi" w:cstheme="majorBidi"/>
          <w:sz w:val="28"/>
          <w:szCs w:val="28"/>
          <w:lang w:val="uk-UA"/>
        </w:rPr>
        <w:t xml:space="preserve">ись через </w:t>
      </w:r>
      <w:r w:rsidRPr="00275CFF">
        <w:rPr>
          <w:rFonts w:asciiTheme="majorBidi" w:hAnsiTheme="majorBidi" w:cstheme="majorBidi"/>
          <w:sz w:val="28"/>
          <w:szCs w:val="28"/>
          <w:shd w:val="clear" w:color="auto" w:fill="F8F9FA"/>
          <w:lang w:val="uk-UA"/>
        </w:rPr>
        <w:t>прес</w:t>
      </w:r>
      <w:r w:rsidRPr="00402B3C">
        <w:rPr>
          <w:rFonts w:asciiTheme="majorBidi" w:hAnsiTheme="majorBidi" w:cstheme="majorBidi"/>
          <w:sz w:val="28"/>
          <w:szCs w:val="28"/>
          <w:shd w:val="clear" w:color="auto" w:fill="F8F9FA"/>
          <w:lang w:val="uk-UA"/>
        </w:rPr>
        <w:t>у</w:t>
      </w:r>
      <w:r w:rsidRPr="00275CFF">
        <w:rPr>
          <w:rFonts w:asciiTheme="majorBidi" w:hAnsiTheme="majorBidi" w:cstheme="majorBidi"/>
          <w:sz w:val="28"/>
          <w:szCs w:val="28"/>
          <w:shd w:val="clear" w:color="auto" w:fill="F8F9FA"/>
          <w:lang w:val="uk-UA"/>
        </w:rPr>
        <w:t>, радіо, телебачення, Інтернет</w:t>
      </w:r>
      <w:r w:rsidRPr="00402B3C">
        <w:rPr>
          <w:rFonts w:asciiTheme="majorBidi" w:hAnsiTheme="majorBidi" w:cstheme="majorBidi"/>
          <w:sz w:val="28"/>
          <w:szCs w:val="28"/>
          <w:shd w:val="clear" w:color="auto" w:fill="F8F9FA"/>
          <w:lang w:val="uk-UA"/>
        </w:rPr>
        <w:t>.</w:t>
      </w:r>
    </w:p>
    <w:p w:rsidR="00674D4C" w:rsidRPr="00402B3C" w:rsidRDefault="00674D4C" w:rsidP="00674D4C">
      <w:pPr>
        <w:pStyle w:val="Style9"/>
        <w:widowControl/>
        <w:spacing w:line="360" w:lineRule="auto"/>
        <w:ind w:firstLine="709"/>
        <w:rPr>
          <w:rStyle w:val="FontStyle23"/>
          <w:rFonts w:asciiTheme="majorBidi" w:hAnsiTheme="majorBidi" w:cstheme="majorBidi"/>
          <w:color w:val="auto"/>
          <w:sz w:val="28"/>
          <w:szCs w:val="28"/>
          <w:lang w:val="uk-UA" w:eastAsia="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1.3. Заголовок як структурна одиниця вираження інформації</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медійного тексту</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Заголовок перебуває в діалектичних зв’язках із текстом, виявляючи ключ до розуміння змісту повідомлення. Текст і заголок можна трактувати як два самостійні тексти, що перебувають на різних ієрархічних рівнях «текст – метатекст», з іншого боку – це два підтексти єдиного тексту [38, с. 129]. Як текстова одиниця він є складником тексту, який поєднуючись з іншими елементами формує цілісне уявлення про текст повідомлення; як метатекстова одиниця заголовок – це «текст про текст», інтерпретатор тексту. Взаємозв’язок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і тексту до</w:t>
      </w:r>
      <w:r>
        <w:rPr>
          <w:rFonts w:asciiTheme="majorBidi" w:hAnsiTheme="majorBidi" w:cstheme="majorBidi"/>
          <w:sz w:val="28"/>
          <w:szCs w:val="28"/>
          <w:lang w:val="uk-UA"/>
        </w:rPr>
        <w:t>в</w:t>
      </w:r>
      <w:r w:rsidRPr="00402B3C">
        <w:rPr>
          <w:rFonts w:asciiTheme="majorBidi" w:hAnsiTheme="majorBidi" w:cstheme="majorBidi"/>
          <w:sz w:val="28"/>
          <w:szCs w:val="28"/>
          <w:lang w:val="uk-UA"/>
        </w:rPr>
        <w:t xml:space="preserve">олі часто перебуває в центрі уваги лінгвістичних студій, що досліджують комплекс текстотвірних </w:t>
      </w:r>
      <w:r>
        <w:rPr>
          <w:rFonts w:asciiTheme="majorBidi" w:hAnsiTheme="majorBidi" w:cstheme="majorBidi"/>
          <w:sz w:val="28"/>
          <w:szCs w:val="28"/>
          <w:lang w:val="uk-UA"/>
        </w:rPr>
        <w:t>початків</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та його роль у формуванні значеннєвого виміру тексту [23; 52] та які розглядають заголовок як метатекстовий знак вираження актуальної і концептуальної інформації. [1, с. 3; 13, с. 68].</w:t>
      </w:r>
    </w:p>
    <w:p w:rsidR="00674D4C" w:rsidRDefault="00674D4C" w:rsidP="00674D4C">
      <w:pPr>
        <w:rPr>
          <w:rFonts w:asciiTheme="majorBidi" w:hAnsiTheme="majorBidi" w:cstheme="majorBidi"/>
          <w:b/>
          <w:bCs/>
          <w:sz w:val="28"/>
          <w:szCs w:val="28"/>
          <w:lang w:val="uk-UA"/>
        </w:rPr>
      </w:pPr>
      <w:r>
        <w:rPr>
          <w:rFonts w:asciiTheme="majorBidi" w:hAnsiTheme="majorBidi" w:cstheme="majorBidi"/>
          <w:b/>
          <w:bCs/>
          <w:sz w:val="28"/>
          <w:szCs w:val="28"/>
          <w:lang w:val="uk-UA"/>
        </w:rPr>
        <w:br w:type="page"/>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1.3.1. Поняття заголовку</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Нині існує велике різноманіття визначень поняття «заголовок». Широкий діапазон визначень можна пов'язат</w:t>
      </w:r>
      <w:r>
        <w:rPr>
          <w:rStyle w:val="FontStyle36"/>
          <w:rFonts w:asciiTheme="majorBidi" w:hAnsiTheme="majorBidi" w:cstheme="majorBidi"/>
          <w:color w:val="auto"/>
          <w:sz w:val="28"/>
          <w:szCs w:val="28"/>
          <w:lang w:val="uk-UA" w:eastAsia="uk-UA"/>
        </w:rPr>
        <w:t>и з подвійною природою заголовку</w:t>
      </w:r>
      <w:r w:rsidRPr="00402B3C">
        <w:rPr>
          <w:rStyle w:val="FontStyle36"/>
          <w:rFonts w:asciiTheme="majorBidi" w:hAnsiTheme="majorBidi" w:cstheme="majorBidi"/>
          <w:color w:val="auto"/>
          <w:sz w:val="28"/>
          <w:szCs w:val="28"/>
          <w:lang w:val="uk-UA" w:eastAsia="uk-UA"/>
        </w:rPr>
        <w:t>. З одного боку, це мовна структура, яка репрезентує текст (розміщена над аб</w:t>
      </w:r>
      <w:r>
        <w:rPr>
          <w:rStyle w:val="FontStyle36"/>
          <w:rFonts w:asciiTheme="majorBidi" w:hAnsiTheme="majorBidi" w:cstheme="majorBidi"/>
          <w:color w:val="auto"/>
          <w:sz w:val="28"/>
          <w:szCs w:val="28"/>
          <w:lang w:val="uk-UA" w:eastAsia="uk-UA"/>
        </w:rPr>
        <w:t xml:space="preserve">о перед ним) і </w:t>
      </w:r>
      <w:r w:rsidRPr="00402B3C">
        <w:rPr>
          <w:rStyle w:val="FontStyle36"/>
          <w:rFonts w:asciiTheme="majorBidi" w:hAnsiTheme="majorBidi" w:cstheme="majorBidi"/>
          <w:color w:val="auto"/>
          <w:sz w:val="28"/>
          <w:szCs w:val="28"/>
          <w:lang w:val="uk-UA" w:eastAsia="uk-UA"/>
        </w:rPr>
        <w:t>тому може сприйматися як мовний елемент, що знаходиться поза текстом і має певну самостійність. З іншого ж, заголовок виступає як повноправний компонент тексту й становить з ним єдину систему.</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Сучасний тлумачний словник української мови подає таке трактування: «Заголовок – 1. Назва твору або його частини, що друкується, або пишеться над текстом; титул. </w:t>
      </w:r>
      <w:r w:rsidRPr="00402B3C">
        <w:rPr>
          <w:rStyle w:val="FontStyle36"/>
          <w:rFonts w:asciiTheme="majorBidi" w:hAnsiTheme="majorBidi" w:cstheme="majorBidi"/>
          <w:color w:val="auto"/>
          <w:sz w:val="28"/>
          <w:szCs w:val="28"/>
          <w:lang w:eastAsia="uk-UA"/>
        </w:rPr>
        <w:t>2.</w:t>
      </w:r>
      <w:r w:rsidRPr="00402B3C">
        <w:rPr>
          <w:rStyle w:val="FontStyle36"/>
          <w:rFonts w:asciiTheme="majorBidi" w:hAnsiTheme="majorBidi" w:cstheme="majorBidi"/>
          <w:color w:val="auto"/>
          <w:sz w:val="28"/>
          <w:szCs w:val="28"/>
          <w:lang w:val="uk-UA" w:eastAsia="uk-UA"/>
        </w:rPr>
        <w:t xml:space="preserve"> Спеціальна початкова описова та (або) ідентифікуюча частина повідомлення, таблиці, блоку даних»</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113</w:t>
      </w:r>
      <w:r w:rsidRPr="00402B3C">
        <w:rPr>
          <w:rStyle w:val="FontStyle36"/>
          <w:rFonts w:asciiTheme="majorBidi" w:hAnsiTheme="majorBidi" w:cstheme="majorBidi"/>
          <w:color w:val="auto"/>
          <w:sz w:val="28"/>
          <w:szCs w:val="28"/>
          <w:lang w:eastAsia="uk-UA"/>
        </w:rPr>
        <w:t>].</w:t>
      </w:r>
      <w:r w:rsidRPr="00402B3C">
        <w:rPr>
          <w:rStyle w:val="FontStyle36"/>
          <w:rFonts w:asciiTheme="majorBidi" w:hAnsiTheme="majorBidi" w:cstheme="majorBidi"/>
          <w:color w:val="auto"/>
          <w:sz w:val="28"/>
          <w:szCs w:val="28"/>
          <w:lang w:val="uk-UA" w:eastAsia="uk-UA"/>
        </w:rPr>
        <w:t xml:space="preserve"> Крім того, українські вчені, що досліджують цю проблематику, зазначають наступне: заголовк – це «назва твору або окремих його частин» [1]; «заголовки – це спеціальні засоби, які являють собою опорні точки, що показують найбільш важливу текстову інформацію»</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50</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с. 1</w:t>
      </w:r>
      <w:r w:rsidRPr="00275CFF">
        <w:rPr>
          <w:rStyle w:val="FontStyle36"/>
          <w:rFonts w:asciiTheme="majorBidi" w:hAnsiTheme="majorBidi" w:cstheme="majorBidi"/>
          <w:color w:val="auto"/>
          <w:sz w:val="28"/>
          <w:szCs w:val="28"/>
          <w:lang w:val="uk-UA" w:eastAsia="uk-UA"/>
        </w:rPr>
        <w:t>9].</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Цікавими, на нашу думку, є визначення російських науковців, які стверджують, що заголовок виступає як домінантна функція тексту, метою якої є надати чітке уявлення про зміст повідомлення та звернути на нього увагу [2; 3]. В газетному заголовку зосереджена вся дійсність та всі найважливіші пункти повідомлення в легкій та стислій формі [9, с. 8]; за визначенням Ю. В. Верещинської, газетний заголов</w:t>
      </w:r>
      <w:r>
        <w:rPr>
          <w:rStyle w:val="FontStyle36"/>
          <w:rFonts w:asciiTheme="majorBidi" w:hAnsiTheme="majorBidi" w:cstheme="majorBidi"/>
          <w:color w:val="auto"/>
          <w:sz w:val="28"/>
          <w:szCs w:val="28"/>
          <w:lang w:val="uk-UA" w:eastAsia="uk-UA"/>
        </w:rPr>
        <w:t>ок є особливим різновидом медіа</w:t>
      </w:r>
      <w:r w:rsidRPr="00402B3C">
        <w:rPr>
          <w:rStyle w:val="FontStyle36"/>
          <w:rFonts w:asciiTheme="majorBidi" w:hAnsiTheme="majorBidi" w:cstheme="majorBidi"/>
          <w:color w:val="auto"/>
          <w:sz w:val="28"/>
          <w:szCs w:val="28"/>
          <w:lang w:val="uk-UA" w:eastAsia="uk-UA"/>
        </w:rPr>
        <w:t>текстів, складається з одного або декількох речень, що називають газетний матеріал і передують основному тексту статті, а також від</w:t>
      </w:r>
      <w:r>
        <w:rPr>
          <w:rStyle w:val="FontStyle36"/>
          <w:rFonts w:asciiTheme="majorBidi" w:hAnsiTheme="majorBidi" w:cstheme="majorBidi"/>
          <w:color w:val="auto"/>
          <w:sz w:val="28"/>
          <w:szCs w:val="28"/>
          <w:lang w:val="uk-UA" w:eastAsia="uk-UA"/>
        </w:rPr>
        <w:t>творюю</w:t>
      </w:r>
      <w:r w:rsidRPr="00402B3C">
        <w:rPr>
          <w:rStyle w:val="FontStyle36"/>
          <w:rFonts w:asciiTheme="majorBidi" w:hAnsiTheme="majorBidi" w:cstheme="majorBidi"/>
          <w:color w:val="auto"/>
          <w:sz w:val="28"/>
          <w:szCs w:val="28"/>
          <w:lang w:val="uk-UA" w:eastAsia="uk-UA"/>
        </w:rPr>
        <w:t>ть його основну тему [6, с. 18]; у цьому контексті, Т. Г</w:t>
      </w:r>
      <w:r>
        <w:rPr>
          <w:rStyle w:val="FontStyle36"/>
          <w:rFonts w:asciiTheme="majorBidi" w:hAnsiTheme="majorBidi" w:cstheme="majorBidi"/>
          <w:color w:val="auto"/>
          <w:sz w:val="28"/>
          <w:szCs w:val="28"/>
          <w:lang w:val="uk-UA" w:eastAsia="uk-UA"/>
        </w:rPr>
        <w:t>. Добросклонська визначає медіа</w:t>
      </w:r>
      <w:r w:rsidRPr="00402B3C">
        <w:rPr>
          <w:rStyle w:val="FontStyle36"/>
          <w:rFonts w:asciiTheme="majorBidi" w:hAnsiTheme="majorBidi" w:cstheme="majorBidi"/>
          <w:color w:val="auto"/>
          <w:sz w:val="28"/>
          <w:szCs w:val="28"/>
          <w:lang w:val="uk-UA" w:eastAsia="uk-UA"/>
        </w:rPr>
        <w:t>текст, як об'ємне багаторівневе явище, в основі концепції якого лежить органічне поєднання одиниць вербального і медійного ряду [19, с. 40].</w:t>
      </w:r>
    </w:p>
    <w:p w:rsidR="00674D4C" w:rsidRPr="00275CFF"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Дослідники поведінки читацької аудиторії газет стверджують, що заголовки привертають увагу читачів до сторінок видань і їх статей. Вони є </w:t>
      </w:r>
      <w:r w:rsidRPr="00402B3C">
        <w:rPr>
          <w:rStyle w:val="FontStyle36"/>
          <w:rFonts w:asciiTheme="majorBidi" w:hAnsiTheme="majorBidi" w:cstheme="majorBidi"/>
          <w:color w:val="auto"/>
          <w:sz w:val="28"/>
          <w:szCs w:val="28"/>
          <w:lang w:val="uk-UA" w:eastAsia="uk-UA"/>
        </w:rPr>
        <w:lastRenderedPageBreak/>
        <w:t xml:space="preserve">одними з першорядних текстів, що прочитуються на сторінці. Тому </w:t>
      </w:r>
      <w:r>
        <w:rPr>
          <w:rStyle w:val="FontStyle36"/>
          <w:rFonts w:asciiTheme="majorBidi" w:hAnsiTheme="majorBidi" w:cstheme="majorBidi"/>
          <w:color w:val="auto"/>
          <w:sz w:val="28"/>
          <w:szCs w:val="28"/>
          <w:lang w:val="uk-UA" w:eastAsia="uk-UA"/>
        </w:rPr>
        <w:t>їх оформлення має бути ретельно продуманим</w:t>
      </w:r>
      <w:r w:rsidRPr="00402B3C">
        <w:rPr>
          <w:rStyle w:val="FontStyle36"/>
          <w:rFonts w:asciiTheme="majorBidi" w:hAnsiTheme="majorBidi" w:cstheme="majorBidi"/>
          <w:color w:val="auto"/>
          <w:sz w:val="28"/>
          <w:szCs w:val="28"/>
          <w:lang w:val="uk-UA" w:eastAsia="uk-UA"/>
        </w:rPr>
        <w:t xml:space="preserve"> і привабливим, а зміст сформу</w:t>
      </w:r>
      <w:r>
        <w:rPr>
          <w:rStyle w:val="FontStyle36"/>
          <w:rFonts w:asciiTheme="majorBidi" w:hAnsiTheme="majorBidi" w:cstheme="majorBidi"/>
          <w:color w:val="auto"/>
          <w:sz w:val="28"/>
          <w:szCs w:val="28"/>
          <w:lang w:val="uk-UA" w:eastAsia="uk-UA"/>
        </w:rPr>
        <w:t xml:space="preserve">льованим відповідним чином. Як </w:t>
      </w:r>
      <w:r w:rsidRPr="00402B3C">
        <w:rPr>
          <w:rStyle w:val="FontStyle36"/>
          <w:rFonts w:asciiTheme="majorBidi" w:hAnsiTheme="majorBidi" w:cstheme="majorBidi"/>
          <w:color w:val="auto"/>
          <w:sz w:val="28"/>
          <w:szCs w:val="28"/>
          <w:lang w:val="uk-UA" w:eastAsia="uk-UA"/>
        </w:rPr>
        <w:t>зау</w:t>
      </w:r>
      <w:r>
        <w:rPr>
          <w:rStyle w:val="FontStyle36"/>
          <w:rFonts w:asciiTheme="majorBidi" w:hAnsiTheme="majorBidi" w:cstheme="majorBidi"/>
          <w:color w:val="auto"/>
          <w:sz w:val="28"/>
          <w:szCs w:val="28"/>
          <w:lang w:val="uk-UA" w:eastAsia="uk-UA"/>
        </w:rPr>
        <w:t>важує відомий німецький вчений у</w:t>
      </w:r>
      <w:r w:rsidRPr="00402B3C">
        <w:rPr>
          <w:rStyle w:val="FontStyle36"/>
          <w:rFonts w:asciiTheme="majorBidi" w:hAnsiTheme="majorBidi" w:cstheme="majorBidi"/>
          <w:color w:val="auto"/>
          <w:sz w:val="28"/>
          <w:szCs w:val="28"/>
          <w:lang w:val="uk-UA" w:eastAsia="uk-UA"/>
        </w:rPr>
        <w:t xml:space="preserve"> галузі журналістики</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Бернд Біре</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 зі</w:t>
      </w:r>
      <w:r w:rsidRPr="00275CFF">
        <w:rPr>
          <w:rStyle w:val="FontStyle36"/>
          <w:rFonts w:asciiTheme="majorBidi" w:hAnsiTheme="majorBidi" w:cstheme="majorBidi"/>
          <w:color w:val="auto"/>
          <w:sz w:val="28"/>
          <w:szCs w:val="28"/>
          <w:lang w:val="uk-UA" w:eastAsia="uk-UA"/>
        </w:rPr>
        <w:t xml:space="preserve"> 100</w:t>
      </w:r>
      <w:r w:rsidRPr="00402B3C">
        <w:rPr>
          <w:rStyle w:val="FontStyle36"/>
          <w:rFonts w:asciiTheme="majorBidi" w:hAnsiTheme="majorBidi" w:cstheme="majorBidi"/>
          <w:color w:val="auto"/>
          <w:sz w:val="28"/>
          <w:szCs w:val="28"/>
          <w:lang w:val="uk-UA" w:eastAsia="uk-UA"/>
        </w:rPr>
        <w:t xml:space="preserve"> користувачів сторінки,</w:t>
      </w:r>
      <w:r w:rsidRPr="00275CFF">
        <w:rPr>
          <w:rStyle w:val="FontStyle36"/>
          <w:rFonts w:asciiTheme="majorBidi" w:hAnsiTheme="majorBidi" w:cstheme="majorBidi"/>
          <w:color w:val="auto"/>
          <w:sz w:val="28"/>
          <w:szCs w:val="28"/>
          <w:lang w:val="uk-UA" w:eastAsia="uk-UA"/>
        </w:rPr>
        <w:t xml:space="preserve"> 90 </w:t>
      </w:r>
      <w:r>
        <w:rPr>
          <w:rStyle w:val="FontStyle36"/>
          <w:rFonts w:asciiTheme="majorBidi" w:hAnsiTheme="majorBidi" w:cstheme="majorBidi"/>
          <w:color w:val="auto"/>
          <w:sz w:val="28"/>
          <w:szCs w:val="28"/>
          <w:lang w:val="uk-UA" w:eastAsia="uk-UA"/>
        </w:rPr>
        <w:t>розглядають зображення, а</w:t>
      </w:r>
      <w:r w:rsidRPr="00402B3C">
        <w:rPr>
          <w:rStyle w:val="FontStyle36"/>
          <w:rFonts w:asciiTheme="majorBidi" w:hAnsiTheme="majorBidi" w:cstheme="majorBidi"/>
          <w:color w:val="auto"/>
          <w:sz w:val="28"/>
          <w:szCs w:val="28"/>
          <w:lang w:val="uk-UA" w:eastAsia="uk-UA"/>
        </w:rPr>
        <w:t xml:space="preserve"> також підписи під ними, від</w:t>
      </w:r>
      <w:r w:rsidRPr="00275CFF">
        <w:rPr>
          <w:rStyle w:val="FontStyle36"/>
          <w:rFonts w:asciiTheme="majorBidi" w:hAnsiTheme="majorBidi" w:cstheme="majorBidi"/>
          <w:color w:val="auto"/>
          <w:sz w:val="28"/>
          <w:szCs w:val="28"/>
          <w:lang w:val="uk-UA" w:eastAsia="uk-UA"/>
        </w:rPr>
        <w:t xml:space="preserve"> 40</w:t>
      </w:r>
      <w:r w:rsidRPr="00402B3C">
        <w:rPr>
          <w:rStyle w:val="FontStyle36"/>
          <w:rFonts w:asciiTheme="majorBidi" w:hAnsiTheme="majorBidi" w:cstheme="majorBidi"/>
          <w:color w:val="auto"/>
          <w:sz w:val="28"/>
          <w:szCs w:val="28"/>
          <w:lang w:val="uk-UA" w:eastAsia="uk-UA"/>
        </w:rPr>
        <w:t xml:space="preserve"> до</w:t>
      </w:r>
      <w:r w:rsidRPr="00275CFF">
        <w:rPr>
          <w:rStyle w:val="FontStyle36"/>
          <w:rFonts w:asciiTheme="majorBidi" w:hAnsiTheme="majorBidi" w:cstheme="majorBidi"/>
          <w:color w:val="auto"/>
          <w:sz w:val="28"/>
          <w:szCs w:val="28"/>
          <w:lang w:val="uk-UA" w:eastAsia="uk-UA"/>
        </w:rPr>
        <w:t xml:space="preserve"> 70</w:t>
      </w:r>
      <w:r w:rsidRPr="00402B3C">
        <w:rPr>
          <w:rStyle w:val="FontStyle36"/>
          <w:rFonts w:asciiTheme="majorBidi" w:hAnsiTheme="majorBidi" w:cstheme="majorBidi"/>
          <w:color w:val="auto"/>
          <w:sz w:val="28"/>
          <w:szCs w:val="28"/>
          <w:lang w:val="uk-UA" w:eastAsia="uk-UA"/>
        </w:rPr>
        <w:t xml:space="preserve"> читають заголовки, від</w:t>
      </w:r>
      <w:r w:rsidRPr="00275CFF">
        <w:rPr>
          <w:rStyle w:val="FontStyle36"/>
          <w:rFonts w:asciiTheme="majorBidi" w:hAnsiTheme="majorBidi" w:cstheme="majorBidi"/>
          <w:color w:val="auto"/>
          <w:sz w:val="28"/>
          <w:szCs w:val="28"/>
          <w:lang w:val="uk-UA" w:eastAsia="uk-UA"/>
        </w:rPr>
        <w:t xml:space="preserve"> 20</w:t>
      </w:r>
      <w:r w:rsidRPr="00402B3C">
        <w:rPr>
          <w:rStyle w:val="FontStyle36"/>
          <w:rFonts w:asciiTheme="majorBidi" w:hAnsiTheme="majorBidi" w:cstheme="majorBidi"/>
          <w:color w:val="auto"/>
          <w:sz w:val="28"/>
          <w:szCs w:val="28"/>
          <w:lang w:val="uk-UA" w:eastAsia="uk-UA"/>
        </w:rPr>
        <w:t xml:space="preserve"> до</w:t>
      </w:r>
      <w:r w:rsidRPr="00275CFF">
        <w:rPr>
          <w:rStyle w:val="FontStyle36"/>
          <w:rFonts w:asciiTheme="majorBidi" w:hAnsiTheme="majorBidi" w:cstheme="majorBidi"/>
          <w:color w:val="auto"/>
          <w:sz w:val="28"/>
          <w:szCs w:val="28"/>
          <w:lang w:val="uk-UA" w:eastAsia="uk-UA"/>
        </w:rPr>
        <w:t xml:space="preserve"> 60</w:t>
      </w:r>
      <w:r w:rsidRPr="00402B3C">
        <w:rPr>
          <w:rStyle w:val="FontStyle36"/>
          <w:rFonts w:asciiTheme="majorBidi" w:hAnsiTheme="majorBidi" w:cstheme="majorBidi"/>
          <w:color w:val="auto"/>
          <w:sz w:val="28"/>
          <w:szCs w:val="28"/>
          <w:lang w:val="uk-UA" w:eastAsia="uk-UA"/>
        </w:rPr>
        <w:t xml:space="preserve"> читають підзаголовки, від</w:t>
      </w:r>
      <w:r w:rsidRPr="00275CFF">
        <w:rPr>
          <w:rStyle w:val="FontStyle36"/>
          <w:rFonts w:asciiTheme="majorBidi" w:hAnsiTheme="majorBidi" w:cstheme="majorBidi"/>
          <w:color w:val="auto"/>
          <w:sz w:val="28"/>
          <w:szCs w:val="28"/>
          <w:lang w:val="uk-UA" w:eastAsia="uk-UA"/>
        </w:rPr>
        <w:t xml:space="preserve"> 15</w:t>
      </w:r>
      <w:r w:rsidRPr="00402B3C">
        <w:rPr>
          <w:rStyle w:val="FontStyle36"/>
          <w:rFonts w:asciiTheme="majorBidi" w:hAnsiTheme="majorBidi" w:cstheme="majorBidi"/>
          <w:color w:val="auto"/>
          <w:sz w:val="28"/>
          <w:szCs w:val="28"/>
          <w:lang w:val="uk-UA" w:eastAsia="uk-UA"/>
        </w:rPr>
        <w:t xml:space="preserve"> до</w:t>
      </w:r>
      <w:r w:rsidRPr="00275CFF">
        <w:rPr>
          <w:rStyle w:val="FontStyle36"/>
          <w:rFonts w:asciiTheme="majorBidi" w:hAnsiTheme="majorBidi" w:cstheme="majorBidi"/>
          <w:color w:val="auto"/>
          <w:sz w:val="28"/>
          <w:szCs w:val="28"/>
          <w:lang w:val="uk-UA" w:eastAsia="uk-UA"/>
        </w:rPr>
        <w:t xml:space="preserve"> 60</w:t>
      </w:r>
      <w:r w:rsidRPr="00402B3C">
        <w:rPr>
          <w:rStyle w:val="FontStyle36"/>
          <w:rFonts w:asciiTheme="majorBidi" w:hAnsiTheme="majorBidi" w:cstheme="majorBidi"/>
          <w:color w:val="auto"/>
          <w:sz w:val="28"/>
          <w:szCs w:val="28"/>
          <w:lang w:val="uk-UA" w:eastAsia="uk-UA"/>
        </w:rPr>
        <w:t xml:space="preserve"> починають читати текст і тільки до</w:t>
      </w:r>
      <w:r w:rsidRPr="00275CFF">
        <w:rPr>
          <w:rStyle w:val="FontStyle36"/>
          <w:rFonts w:asciiTheme="majorBidi" w:hAnsiTheme="majorBidi" w:cstheme="majorBidi"/>
          <w:color w:val="auto"/>
          <w:sz w:val="28"/>
          <w:szCs w:val="28"/>
          <w:lang w:val="uk-UA" w:eastAsia="uk-UA"/>
        </w:rPr>
        <w:t xml:space="preserve"> 50</w:t>
      </w:r>
      <w:r w:rsidRPr="00402B3C">
        <w:rPr>
          <w:rStyle w:val="FontStyle36"/>
          <w:rFonts w:asciiTheme="majorBidi" w:hAnsiTheme="majorBidi" w:cstheme="majorBidi"/>
          <w:color w:val="auto"/>
          <w:sz w:val="28"/>
          <w:szCs w:val="28"/>
          <w:lang w:val="uk-UA" w:eastAsia="uk-UA"/>
        </w:rPr>
        <w:t xml:space="preserve"> читають текст до кінця</w:t>
      </w:r>
      <w:r>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[67,</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с. 6</w:t>
      </w:r>
      <w:r w:rsidRPr="00275CFF">
        <w:rPr>
          <w:rStyle w:val="FontStyle36"/>
          <w:rFonts w:asciiTheme="majorBidi" w:hAnsiTheme="majorBidi" w:cstheme="majorBidi"/>
          <w:color w:val="auto"/>
          <w:sz w:val="28"/>
          <w:szCs w:val="28"/>
          <w:lang w:val="uk-UA" w:eastAsia="uk-UA"/>
        </w:rPr>
        <w:t>0].</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При цьому різні діапазони пояснюються різними темами, розташуванням і навіть формулюванням відповідних елементів. Не може бути жодного сумніву: увагу читача до сторінок та їхніх статей привертають зображення та заголовки. Для переважної більшості з них зображення, підписи під зображенням і заголовки</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 xml:space="preserve"> основний поштовх, щоб почати читати</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67</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61</w:t>
      </w:r>
      <w:r w:rsidRPr="00402B3C">
        <w:rPr>
          <w:rStyle w:val="FontStyle36"/>
          <w:rFonts w:asciiTheme="majorBidi" w:hAnsiTheme="majorBidi" w:cstheme="majorBidi"/>
          <w:color w:val="auto"/>
          <w:sz w:val="28"/>
          <w:szCs w:val="28"/>
          <w:lang w:eastAsia="uk-UA"/>
        </w:rPr>
        <w:t>].</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Гарний медійний заголовок має впливати на читача, і тому в його основі завжди лежать відповідність змістові, ясність, точність, яскравість, виразність</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27</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 До кращих медійних заголовків можна віднести ті, що мають такі властивості: інформативність, об'єктивне від</w:t>
      </w:r>
      <w:r>
        <w:rPr>
          <w:rStyle w:val="FontStyle36"/>
          <w:rFonts w:asciiTheme="majorBidi" w:hAnsiTheme="majorBidi" w:cstheme="majorBidi"/>
          <w:color w:val="auto"/>
          <w:sz w:val="28"/>
          <w:szCs w:val="28"/>
          <w:lang w:val="uk-UA" w:eastAsia="uk-UA"/>
        </w:rPr>
        <w:t>творе</w:t>
      </w:r>
      <w:r w:rsidRPr="00402B3C">
        <w:rPr>
          <w:rStyle w:val="FontStyle36"/>
          <w:rFonts w:asciiTheme="majorBidi" w:hAnsiTheme="majorBidi" w:cstheme="majorBidi"/>
          <w:color w:val="auto"/>
          <w:sz w:val="28"/>
          <w:szCs w:val="28"/>
          <w:lang w:val="uk-UA" w:eastAsia="uk-UA"/>
        </w:rPr>
        <w:t xml:space="preserve">ння змісту тексту; оригінальність; експресивність, виразність думок, </w:t>
      </w:r>
      <w:r>
        <w:rPr>
          <w:rStyle w:val="FontStyle36"/>
          <w:rFonts w:asciiTheme="majorBidi" w:hAnsiTheme="majorBidi" w:cstheme="majorBidi"/>
          <w:color w:val="auto"/>
          <w:sz w:val="28"/>
          <w:szCs w:val="28"/>
          <w:lang w:val="uk-UA" w:eastAsia="uk-UA"/>
        </w:rPr>
        <w:t>інтонаційну виразність</w:t>
      </w:r>
      <w:r w:rsidRPr="00402B3C">
        <w:rPr>
          <w:rStyle w:val="FontStyle36"/>
          <w:rFonts w:asciiTheme="majorBidi" w:hAnsiTheme="majorBidi" w:cstheme="majorBidi"/>
          <w:color w:val="auto"/>
          <w:sz w:val="28"/>
          <w:szCs w:val="28"/>
          <w:lang w:val="uk-UA" w:eastAsia="uk-UA"/>
        </w:rPr>
        <w:t>. Виходячи з вище зазначеного, гарний медійний заголовок</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 xml:space="preserve"> це концентроване </w:t>
      </w:r>
      <w:r>
        <w:rPr>
          <w:rStyle w:val="FontStyle36"/>
          <w:rFonts w:asciiTheme="majorBidi" w:hAnsiTheme="majorBidi" w:cstheme="majorBidi"/>
          <w:color w:val="auto"/>
          <w:sz w:val="28"/>
          <w:szCs w:val="28"/>
          <w:lang w:val="uk-UA" w:eastAsia="uk-UA"/>
        </w:rPr>
        <w:t>зображе</w:t>
      </w:r>
      <w:r w:rsidRPr="00402B3C">
        <w:rPr>
          <w:rStyle w:val="FontStyle36"/>
          <w:rFonts w:asciiTheme="majorBidi" w:hAnsiTheme="majorBidi" w:cstheme="majorBidi"/>
          <w:color w:val="auto"/>
          <w:sz w:val="28"/>
          <w:szCs w:val="28"/>
          <w:lang w:val="uk-UA" w:eastAsia="uk-UA"/>
        </w:rPr>
        <w:t xml:space="preserve">ння головної ідеї твору, головної думки автора, але </w:t>
      </w:r>
      <w:r>
        <w:rPr>
          <w:rStyle w:val="FontStyle36"/>
          <w:rFonts w:asciiTheme="majorBidi" w:hAnsiTheme="majorBidi" w:cstheme="majorBidi"/>
          <w:color w:val="auto"/>
          <w:sz w:val="28"/>
          <w:szCs w:val="28"/>
          <w:lang w:val="uk-UA" w:eastAsia="uk-UA"/>
        </w:rPr>
        <w:t>з</w:t>
      </w:r>
      <w:r w:rsidRPr="00402B3C">
        <w:rPr>
          <w:rStyle w:val="FontStyle36"/>
          <w:rFonts w:asciiTheme="majorBidi" w:hAnsiTheme="majorBidi" w:cstheme="majorBidi"/>
          <w:color w:val="auto"/>
          <w:sz w:val="28"/>
          <w:szCs w:val="28"/>
          <w:lang w:val="uk-UA" w:eastAsia="uk-UA"/>
        </w:rPr>
        <w:t>ображення максимально стисле, лаконічне, чітке, конкретне [27].</w:t>
      </w:r>
    </w:p>
    <w:p w:rsidR="00674D4C" w:rsidRPr="00275CFF"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Вдало підібраний заголовок містить у собі велике смислове навантаження, формує у читача навички критичного мислення, вчить обирати найбільш суттєве, важливе й ціннісно-значиме для подальшого ознайомлення. Ефективність медійного тексту багато в чому визначається саме його заголовком, адже за допомогою вдалого </w:t>
      </w:r>
      <w:r>
        <w:rPr>
          <w:rStyle w:val="FontStyle36"/>
          <w:rFonts w:asciiTheme="majorBidi" w:hAnsiTheme="majorBidi" w:cstheme="majorBidi"/>
          <w:color w:val="auto"/>
          <w:sz w:val="28"/>
          <w:szCs w:val="28"/>
          <w:lang w:val="uk-UA" w:eastAsia="uk-UA"/>
        </w:rPr>
        <w:t>заголовку</w:t>
      </w:r>
      <w:r w:rsidRPr="00402B3C">
        <w:rPr>
          <w:rStyle w:val="FontStyle36"/>
          <w:rFonts w:asciiTheme="majorBidi" w:hAnsiTheme="majorBidi" w:cstheme="majorBidi"/>
          <w:color w:val="auto"/>
          <w:sz w:val="28"/>
          <w:szCs w:val="28"/>
          <w:lang w:val="uk-UA" w:eastAsia="uk-UA"/>
        </w:rPr>
        <w:t xml:space="preserve"> часто легше переконати читача, ніж за допомогою змісту. Крім того, дослідження психологів показують, що близько вісімдесяти відсотків читачів приділяють увагу тільки </w:t>
      </w:r>
      <w:r>
        <w:rPr>
          <w:rStyle w:val="FontStyle36"/>
          <w:rFonts w:asciiTheme="majorBidi" w:hAnsiTheme="majorBidi" w:cstheme="majorBidi"/>
          <w:color w:val="auto"/>
          <w:sz w:val="28"/>
          <w:szCs w:val="28"/>
          <w:lang w:val="uk-UA" w:eastAsia="uk-UA"/>
        </w:rPr>
        <w:t>заголовку</w:t>
      </w:r>
      <w:r w:rsidRPr="00402B3C">
        <w:rPr>
          <w:rStyle w:val="FontStyle36"/>
          <w:rFonts w:asciiTheme="majorBidi" w:hAnsiTheme="majorBidi" w:cstheme="majorBidi"/>
          <w:color w:val="auto"/>
          <w:sz w:val="28"/>
          <w:szCs w:val="28"/>
          <w:lang w:val="uk-UA" w:eastAsia="uk-UA"/>
        </w:rPr>
        <w:t>м</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11</w:t>
      </w:r>
      <w:r w:rsidRPr="00275CFF">
        <w:rPr>
          <w:rStyle w:val="FontStyle36"/>
          <w:rFonts w:asciiTheme="majorBidi" w:hAnsiTheme="majorBidi" w:cstheme="majorBidi"/>
          <w:color w:val="auto"/>
          <w:sz w:val="28"/>
          <w:szCs w:val="28"/>
          <w:lang w:val="uk-UA" w:eastAsia="uk-UA"/>
        </w:rPr>
        <w:t>].</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lastRenderedPageBreak/>
        <w:t>Отже, різноманіття тлумачень поняття «заголовок» дозволяє дійти висновку, що заголовок – це назва твору, основна мета якого</w:t>
      </w:r>
      <w:r w:rsidRPr="00402B3C">
        <w:rPr>
          <w:rStyle w:val="30"/>
          <w:rFonts w:asciiTheme="majorBidi" w:hAnsi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 xml:space="preserve">полягає у </w:t>
      </w:r>
      <w:r w:rsidRPr="00402B3C">
        <w:rPr>
          <w:rStyle w:val="FontStyle36"/>
          <w:rFonts w:asciiTheme="majorBidi" w:hAnsiTheme="majorBidi" w:cstheme="majorBidi"/>
          <w:color w:val="auto"/>
          <w:sz w:val="28"/>
          <w:szCs w:val="28"/>
          <w:lang w:eastAsia="uk-UA"/>
        </w:rPr>
        <w:t>встанов</w:t>
      </w:r>
      <w:r w:rsidRPr="00402B3C">
        <w:rPr>
          <w:rStyle w:val="FontStyle36"/>
          <w:rFonts w:asciiTheme="majorBidi" w:hAnsiTheme="majorBidi" w:cstheme="majorBidi"/>
          <w:color w:val="auto"/>
          <w:sz w:val="28"/>
          <w:szCs w:val="28"/>
          <w:lang w:val="uk-UA" w:eastAsia="uk-UA"/>
        </w:rPr>
        <w:t>ленні</w:t>
      </w:r>
      <w:r w:rsidRPr="00402B3C">
        <w:rPr>
          <w:rStyle w:val="FontStyle36"/>
          <w:rFonts w:asciiTheme="majorBidi" w:hAnsiTheme="majorBidi" w:cstheme="majorBidi"/>
          <w:color w:val="auto"/>
          <w:sz w:val="28"/>
          <w:szCs w:val="28"/>
          <w:lang w:eastAsia="uk-UA"/>
        </w:rPr>
        <w:t xml:space="preserve"> контакт</w:t>
      </w:r>
      <w:r w:rsidRPr="00402B3C">
        <w:rPr>
          <w:rStyle w:val="FontStyle36"/>
          <w:rFonts w:asciiTheme="majorBidi" w:hAnsiTheme="majorBidi" w:cstheme="majorBidi"/>
          <w:color w:val="auto"/>
          <w:sz w:val="28"/>
          <w:szCs w:val="28"/>
          <w:lang w:val="uk-UA" w:eastAsia="uk-UA"/>
        </w:rPr>
        <w:t>у</w:t>
      </w:r>
      <w:r w:rsidRPr="00402B3C">
        <w:rPr>
          <w:rStyle w:val="FontStyle36"/>
          <w:rFonts w:asciiTheme="majorBidi" w:hAnsiTheme="majorBidi" w:cstheme="majorBidi"/>
          <w:color w:val="auto"/>
          <w:sz w:val="28"/>
          <w:szCs w:val="28"/>
          <w:lang w:eastAsia="uk-UA"/>
        </w:rPr>
        <w:t xml:space="preserve"> з читачем, привер</w:t>
      </w:r>
      <w:r w:rsidRPr="00402B3C">
        <w:rPr>
          <w:rStyle w:val="FontStyle36"/>
          <w:rFonts w:asciiTheme="majorBidi" w:hAnsiTheme="majorBidi" w:cstheme="majorBidi"/>
          <w:color w:val="auto"/>
          <w:sz w:val="28"/>
          <w:szCs w:val="28"/>
          <w:lang w:val="uk-UA" w:eastAsia="uk-UA"/>
        </w:rPr>
        <w:t>ненні</w:t>
      </w:r>
      <w:r w:rsidRPr="00402B3C">
        <w:rPr>
          <w:rStyle w:val="FontStyle36"/>
          <w:rFonts w:asciiTheme="majorBidi" w:hAnsiTheme="majorBidi" w:cstheme="majorBidi"/>
          <w:color w:val="auto"/>
          <w:sz w:val="28"/>
          <w:szCs w:val="28"/>
          <w:lang w:eastAsia="uk-UA"/>
        </w:rPr>
        <w:t xml:space="preserve"> уваг</w:t>
      </w:r>
      <w:r w:rsidRPr="00402B3C">
        <w:rPr>
          <w:rStyle w:val="FontStyle36"/>
          <w:rFonts w:asciiTheme="majorBidi" w:hAnsiTheme="majorBidi" w:cstheme="majorBidi"/>
          <w:color w:val="auto"/>
          <w:sz w:val="28"/>
          <w:szCs w:val="28"/>
          <w:lang w:val="uk-UA" w:eastAsia="uk-UA"/>
        </w:rPr>
        <w:t>и та інтересу до матеріалу, що публікується. Заголовок актуалізує найбільш важливу інформацію в повідомленні та виступає засобом впливу на сприймання її читачем. Такий підхід є уніфікованим у світовому інформаційному просторі й простежується як характерна риса сформованого стилю газетного заголовку, із низкою притаманних йому структурних, лексико-граматичних та функціонально-стилістичних рис.</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1.3.2. Заголовок як метатекст</w:t>
      </w:r>
    </w:p>
    <w:p w:rsidR="00674D4C" w:rsidRPr="00E6574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Заголовок є текстовим та метатекстовим компонентом. Під час дослідження тексту усі його елементи, зокрема заголовок, інтегруються в єдине ціле. </w:t>
      </w:r>
      <w:r w:rsidRPr="00E6574C">
        <w:rPr>
          <w:rFonts w:asciiTheme="majorBidi" w:hAnsiTheme="majorBidi" w:cstheme="majorBidi"/>
          <w:sz w:val="28"/>
          <w:szCs w:val="28"/>
          <w:lang w:val="uk-UA"/>
        </w:rPr>
        <w:t>Заголовок бере участь у структурно</w:t>
      </w:r>
      <w:r>
        <w:rPr>
          <w:rFonts w:asciiTheme="majorBidi" w:hAnsiTheme="majorBidi" w:cstheme="majorBidi"/>
          <w:sz w:val="28"/>
          <w:szCs w:val="28"/>
          <w:lang w:val="uk-UA"/>
        </w:rPr>
        <w:t>-</w:t>
      </w:r>
      <w:r w:rsidRPr="00E6574C">
        <w:rPr>
          <w:rFonts w:asciiTheme="majorBidi" w:hAnsiTheme="majorBidi" w:cstheme="majorBidi"/>
          <w:sz w:val="28"/>
          <w:szCs w:val="28"/>
          <w:lang w:val="uk-UA"/>
        </w:rPr>
        <w:t xml:space="preserve">семантичній організації тексту, і як один </w:t>
      </w:r>
      <w:r>
        <w:rPr>
          <w:rFonts w:asciiTheme="majorBidi" w:hAnsiTheme="majorBidi" w:cstheme="majorBidi"/>
          <w:sz w:val="28"/>
          <w:szCs w:val="28"/>
          <w:lang w:val="uk-UA"/>
        </w:rPr>
        <w:t>і</w:t>
      </w:r>
      <w:r w:rsidRPr="00E6574C">
        <w:rPr>
          <w:rFonts w:asciiTheme="majorBidi" w:hAnsiTheme="majorBidi" w:cstheme="majorBidi"/>
          <w:sz w:val="28"/>
          <w:szCs w:val="28"/>
          <w:lang w:val="uk-UA"/>
        </w:rPr>
        <w:t xml:space="preserve">з важливих текстових складників впливає на формування основних текстових властивостей. Хоча заголовок просторово відокремлений від основного тексту, він входить до текстової структури, активізуючи такі текстові категорії, як інформативність, модальність, цілісність, відносну завершеність, зв’язність, прагматичність, проспекція і ретроспекція [35, с. 90].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Традиційно виокремлюють п’ять типів зв’язку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й тексту: заголовок як знак, заголовок як частина тексту, заголовок як компресований текст, заголовок як первинний і вторинний текст – як осібні за своєю сутністю [52, с. 73]. Оскільки заголовок свідомо дібраний продуцентом, без нього текст не може бути цілісною одиницею, іншими словами, зв’язок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з текстом маніфестує єдність тексту та його відносну завершеність. Когерентність тексту полягає в змістовій, комунікативній, структурній і формально</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граматичній єдності тексту. Прагматична спрямованість тексту реалізована у когезії, що демонструє єдність горизонтального і вертикального контекстів повідомлення. Так, між заголовком і текстом існує </w:t>
      </w:r>
      <w:r w:rsidRPr="00402B3C">
        <w:rPr>
          <w:rFonts w:asciiTheme="majorBidi" w:hAnsiTheme="majorBidi" w:cstheme="majorBidi"/>
          <w:sz w:val="28"/>
          <w:szCs w:val="28"/>
          <w:lang w:val="uk-UA"/>
        </w:rPr>
        <w:lastRenderedPageBreak/>
        <w:t>вертикальна зв’язність, що як просторова послідовність «заголовок» – «основний текст» структурно-композиційно та стилістично. Заданий концепт у заголовку «пронизує» весь текст, реалізуючи категорію зв’язності.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Ознайомившись із заголовком, реципієнт повертається до осягнення його після прочитання тексту, іншими словами, пов’язує початок та кінець, це сприяє формуванню категорії зв’язності та категорій ретроспекції [35, с. 92]. На текстуальному рівні категорія інформативності формується на підставі змісту всього тексту повідомлення, включаючи й заголовок, що бере участь у семантичній організації тексту. Названа категорія пере</w:t>
      </w:r>
      <w:r>
        <w:rPr>
          <w:rFonts w:asciiTheme="majorBidi" w:hAnsiTheme="majorBidi" w:cstheme="majorBidi"/>
          <w:sz w:val="28"/>
          <w:szCs w:val="28"/>
          <w:lang w:val="uk-UA"/>
        </w:rPr>
        <w:t>дбачає логіко-семантичні зв’язки</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й тексту. Виокремлюють три різновиди таких зв’язків: еквівалентність, включення та перехрещення [30]. Еківалентність виявляється</w:t>
      </w:r>
      <w:r>
        <w:rPr>
          <w:rFonts w:asciiTheme="majorBidi" w:hAnsiTheme="majorBidi" w:cstheme="majorBidi"/>
          <w:sz w:val="28"/>
          <w:szCs w:val="28"/>
          <w:lang w:val="uk-UA"/>
        </w:rPr>
        <w:t>, якщо зміст заголовку</w:t>
      </w:r>
      <w:r w:rsidRPr="00402B3C">
        <w:rPr>
          <w:rFonts w:asciiTheme="majorBidi" w:hAnsiTheme="majorBidi" w:cstheme="majorBidi"/>
          <w:sz w:val="28"/>
          <w:szCs w:val="28"/>
          <w:lang w:val="uk-UA"/>
        </w:rPr>
        <w:t xml:space="preserve"> зб</w:t>
      </w:r>
      <w:r>
        <w:rPr>
          <w:rFonts w:asciiTheme="majorBidi" w:hAnsiTheme="majorBidi" w:cstheme="majorBidi"/>
          <w:sz w:val="28"/>
          <w:szCs w:val="28"/>
          <w:lang w:val="uk-UA"/>
        </w:rPr>
        <w:t>ігається зі змістом тексту та</w:t>
      </w:r>
      <w:r w:rsidRPr="00402B3C">
        <w:rPr>
          <w:rFonts w:asciiTheme="majorBidi" w:hAnsiTheme="majorBidi" w:cstheme="majorBidi"/>
          <w:sz w:val="28"/>
          <w:szCs w:val="28"/>
          <w:lang w:val="uk-UA"/>
        </w:rPr>
        <w:t xml:space="preserve"> існує достатня кількість опорних елементів у заголовку й тексті. Логіко-семантичні зв’язки включення формуються, якщо заголовок функціює як гіперонім. Перехресні логіко-семантичні зв’язки свідчать про каузальні та асоціативні зв’язки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й повідомлення.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Модальність та прагматичність тексту збігається з модальністю та прагматичністю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назва дається повідомленню невипадково, вона розкриває тему, яка прогнозує всю будову тексту [10, с. 200]. Заголовок є тезою текстового корпусу, є своєрідним текстом про текст, іншими словами, метатекст. Багатозначність лексеми </w:t>
      </w:r>
      <w:r>
        <w:rPr>
          <w:rFonts w:asciiTheme="majorBidi" w:hAnsiTheme="majorBidi" w:cstheme="majorBidi"/>
          <w:sz w:val="28"/>
          <w:szCs w:val="28"/>
          <w:lang w:val="uk-UA"/>
        </w:rPr>
        <w:t>«</w:t>
      </w:r>
      <w:r w:rsidRPr="00402B3C">
        <w:rPr>
          <w:rFonts w:asciiTheme="majorBidi" w:hAnsiTheme="majorBidi" w:cstheme="majorBidi"/>
          <w:sz w:val="28"/>
          <w:szCs w:val="28"/>
          <w:lang w:val="uk-UA"/>
        </w:rPr>
        <w:t>метатекст</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зумовила відсутність однозначного тлумачення терміна в сучасній лінгвістиці.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Поліфонійне розуміння терміна </w:t>
      </w:r>
      <w:r>
        <w:rPr>
          <w:rFonts w:asciiTheme="majorBidi" w:hAnsiTheme="majorBidi" w:cstheme="majorBidi"/>
          <w:sz w:val="28"/>
          <w:szCs w:val="28"/>
          <w:lang w:val="uk-UA"/>
        </w:rPr>
        <w:t>«</w:t>
      </w:r>
      <w:r w:rsidRPr="00402B3C">
        <w:rPr>
          <w:rFonts w:asciiTheme="majorBidi" w:hAnsiTheme="majorBidi" w:cstheme="majorBidi"/>
          <w:sz w:val="28"/>
          <w:szCs w:val="28"/>
          <w:lang w:val="uk-UA"/>
        </w:rPr>
        <w:t>метатекст</w:t>
      </w:r>
      <w:r>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спричинено неоднозначним трактуванням префікса мета-, що може мати такі значення: 1) «про», тому метатекст набуває значення «про текст» («текст про текст»), інтерпретація, пояснення, коментар; 2) «над», тому метатекст означає структуру, що за ієрархією вища за основний текст; 3) «поза», «після», а отже, це зов</w:t>
      </w:r>
      <w:r>
        <w:rPr>
          <w:rFonts w:asciiTheme="majorBidi" w:hAnsiTheme="majorBidi" w:cstheme="majorBidi"/>
          <w:sz w:val="28"/>
          <w:szCs w:val="28"/>
          <w:lang w:val="uk-UA"/>
        </w:rPr>
        <w:t xml:space="preserve">нішній </w:t>
      </w:r>
      <w:r w:rsidRPr="00402B3C">
        <w:rPr>
          <w:rFonts w:asciiTheme="majorBidi" w:hAnsiTheme="majorBidi" w:cstheme="majorBidi"/>
          <w:sz w:val="28"/>
          <w:szCs w:val="28"/>
          <w:lang w:val="uk-UA"/>
        </w:rPr>
        <w:t xml:space="preserve">щодо тексту конструкт, який створений після тексту й пов’язаний із ним. </w:t>
      </w:r>
      <w:r>
        <w:rPr>
          <w:rFonts w:asciiTheme="majorBidi" w:hAnsiTheme="majorBidi" w:cstheme="majorBidi"/>
          <w:sz w:val="28"/>
          <w:szCs w:val="28"/>
          <w:lang w:val="uk-UA"/>
        </w:rPr>
        <w:t>У мовознавст</w:t>
      </w:r>
      <w:r w:rsidRPr="00402B3C">
        <w:rPr>
          <w:rFonts w:asciiTheme="majorBidi" w:hAnsiTheme="majorBidi" w:cstheme="majorBidi"/>
          <w:sz w:val="28"/>
          <w:szCs w:val="28"/>
          <w:lang w:val="uk-UA"/>
        </w:rPr>
        <w:t xml:space="preserve">ві поняття «метатексту» сформувалося на основі досліджень Р. О. Якобсона [65] та А. Вежбицької [5]. Р. О. Якобсон </w:t>
      </w:r>
      <w:r w:rsidRPr="00402B3C">
        <w:rPr>
          <w:rFonts w:asciiTheme="majorBidi" w:hAnsiTheme="majorBidi" w:cstheme="majorBidi"/>
          <w:sz w:val="28"/>
          <w:szCs w:val="28"/>
          <w:lang w:val="uk-UA"/>
        </w:rPr>
        <w:lastRenderedPageBreak/>
        <w:t>розуміє метатекстові елементи як референцію до самого тексту, яка виконує метатекстову функцію, за якої предметом мовлення стає код</w:t>
      </w:r>
      <w:r>
        <w:rPr>
          <w:rFonts w:asciiTheme="majorBidi" w:hAnsiTheme="majorBidi" w:cstheme="majorBidi"/>
          <w:sz w:val="28"/>
          <w:szCs w:val="28"/>
          <w:lang w:val="uk-UA"/>
        </w:rPr>
        <w:t>ом</w:t>
      </w:r>
      <w:r w:rsidRPr="00402B3C">
        <w:rPr>
          <w:rFonts w:asciiTheme="majorBidi" w:hAnsiTheme="majorBidi" w:cstheme="majorBidi"/>
          <w:sz w:val="28"/>
          <w:szCs w:val="28"/>
          <w:lang w:val="uk-UA"/>
        </w:rPr>
        <w:t xml:space="preserve"> тексту повідомлення [65, с. 202]. Натомість А. Вежбицька трактує метатекст як висловлення про висловлення в цій самій мовленнєвій ситуації, акцентуючи увагу на функції</w:t>
      </w:r>
      <w:r>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що полягає у виявленні «семантичного в</w:t>
      </w:r>
      <w:r>
        <w:rPr>
          <w:rFonts w:asciiTheme="majorBidi" w:hAnsiTheme="majorBidi" w:cstheme="majorBidi"/>
          <w:sz w:val="28"/>
          <w:szCs w:val="28"/>
          <w:lang w:val="uk-UA"/>
        </w:rPr>
        <w:t>ізерунка» основного тексту, а от</w:t>
      </w:r>
      <w:r w:rsidRPr="00402B3C">
        <w:rPr>
          <w:rFonts w:asciiTheme="majorBidi" w:hAnsiTheme="majorBidi" w:cstheme="majorBidi"/>
          <w:sz w:val="28"/>
          <w:szCs w:val="28"/>
          <w:lang w:val="uk-UA"/>
        </w:rPr>
        <w:t>же, об’єктом аналізу стали вставні слова й звороти із загальною семою «казати» [5, с. 402].</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Заслуговує на увагу структурно-семіотичний підхід, згідно якого метатекст є кодом для розшифрування первинної мови [1, с. 4; 13, с. 69; 33; 36]. Відповідно до цієї концепції заголовок набуває значення коду для інтерпретації тексту. Замінюючи текст повідомлення, заголовок як іконічний знак повторює його, а на післятекстовому етапі набуває здатності виявляти символічне значення, адже метатекстуальні зв’язки є змістовими. Заголовок є коментувальним покликанням на текст, а тому заголовок можна кваліфікувати як елемент, який імпліцитно передає / коментує інформацію, експліцитно представлену в тексті повідомлення.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Отже, заголовок – це метатекстовий знак</w:t>
      </w:r>
      <w:r>
        <w:rPr>
          <w:rFonts w:asciiTheme="majorBidi" w:hAnsiTheme="majorBidi" w:cstheme="majorBidi"/>
          <w:sz w:val="28"/>
          <w:szCs w:val="28"/>
          <w:lang w:val="uk-UA"/>
        </w:rPr>
        <w:t xml:space="preserve">, який виражає актуальну та </w:t>
      </w:r>
      <w:r w:rsidRPr="00402B3C">
        <w:rPr>
          <w:rFonts w:asciiTheme="majorBidi" w:hAnsiTheme="majorBidi" w:cstheme="majorBidi"/>
          <w:sz w:val="28"/>
          <w:szCs w:val="28"/>
          <w:lang w:val="uk-UA"/>
        </w:rPr>
        <w:t>концептуальну інформацію. Як передтекст він апелює до читацького досвіду. Однією з</w:t>
      </w:r>
      <w:r>
        <w:rPr>
          <w:rFonts w:asciiTheme="majorBidi" w:hAnsiTheme="majorBidi" w:cstheme="majorBidi"/>
          <w:sz w:val="28"/>
          <w:szCs w:val="28"/>
          <w:lang w:val="uk-UA"/>
        </w:rPr>
        <w:t xml:space="preserve"> функцій заголовку</w:t>
      </w:r>
      <w:r w:rsidRPr="00402B3C">
        <w:rPr>
          <w:rFonts w:asciiTheme="majorBidi" w:hAnsiTheme="majorBidi" w:cstheme="majorBidi"/>
          <w:sz w:val="28"/>
          <w:szCs w:val="28"/>
          <w:lang w:val="uk-UA"/>
        </w:rPr>
        <w:t xml:space="preserve"> є вказівка на інформацію, представлену в тексті, адже інформативність</w:t>
      </w:r>
      <w:r>
        <w:rPr>
          <w:rFonts w:asciiTheme="majorBidi" w:hAnsiTheme="majorBidi" w:cstheme="majorBidi"/>
          <w:sz w:val="28"/>
          <w:szCs w:val="28"/>
          <w:lang w:val="uk-UA"/>
        </w:rPr>
        <w:t xml:space="preserve"> заголов</w:t>
      </w:r>
      <w:r w:rsidRPr="00402B3C">
        <w:rPr>
          <w:rFonts w:asciiTheme="majorBidi" w:hAnsiTheme="majorBidi" w:cstheme="majorBidi"/>
          <w:sz w:val="28"/>
          <w:szCs w:val="28"/>
          <w:lang w:val="uk-UA"/>
        </w:rPr>
        <w:t>к</w:t>
      </w:r>
      <w:r>
        <w:rPr>
          <w:rFonts w:asciiTheme="majorBidi" w:hAnsiTheme="majorBidi" w:cstheme="majorBidi"/>
          <w:sz w:val="28"/>
          <w:szCs w:val="28"/>
          <w:lang w:val="uk-UA"/>
        </w:rPr>
        <w:t>у</w:t>
      </w:r>
      <w:r w:rsidRPr="00402B3C">
        <w:rPr>
          <w:rFonts w:asciiTheme="majorBidi" w:hAnsiTheme="majorBidi" w:cstheme="majorBidi"/>
          <w:sz w:val="28"/>
          <w:szCs w:val="28"/>
          <w:lang w:val="uk-UA"/>
        </w:rPr>
        <w:t xml:space="preserve"> важлива для сприйняття загальної інформативності повідомлення. </w:t>
      </w:r>
    </w:p>
    <w:p w:rsidR="00674D4C" w:rsidRPr="00275CFF" w:rsidRDefault="00674D4C" w:rsidP="00674D4C">
      <w:pPr>
        <w:tabs>
          <w:tab w:val="left" w:leader="dot" w:pos="8931"/>
          <w:tab w:val="right" w:leader="dot" w:pos="9072"/>
        </w:tabs>
        <w:spacing w:after="0" w:line="360" w:lineRule="auto"/>
        <w:rPr>
          <w:rFonts w:asciiTheme="majorBidi" w:hAnsiTheme="majorBidi" w:cstheme="majorBidi"/>
          <w:b/>
          <w:bCs/>
          <w:sz w:val="28"/>
          <w:szCs w:val="28"/>
          <w:lang w:val="uk-UA"/>
        </w:rPr>
      </w:pPr>
    </w:p>
    <w:p w:rsidR="00674D4C" w:rsidRPr="00402B3C" w:rsidRDefault="00674D4C" w:rsidP="00674D4C">
      <w:pPr>
        <w:tabs>
          <w:tab w:val="left" w:leader="dot" w:pos="8931"/>
          <w:tab w:val="right" w:leader="dot" w:pos="9072"/>
        </w:tabs>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1.3.3. Типи заголовків</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На основі аналізу досліджень [13; 24; 26; 29], що стосуються вивчення різних аспектів медійних заголовків, виокремимо специфічні особливості, які повинен мати високоякісний, якщо так можна висловитись, близький до ідеального, заголовок: однозначність, максимальна інформативність, лаконічність, об'єктивне відображення тематичного змісту тексту; самобутність і оригінальність; публіцистична гострота й експресивність, виразність почуттів, думок; структурна завершеність та інтонаційна </w:t>
      </w:r>
      <w:r w:rsidRPr="00402B3C">
        <w:rPr>
          <w:rStyle w:val="FontStyle36"/>
          <w:rFonts w:asciiTheme="majorBidi" w:hAnsiTheme="majorBidi" w:cstheme="majorBidi"/>
          <w:color w:val="auto"/>
          <w:sz w:val="28"/>
          <w:szCs w:val="28"/>
          <w:lang w:val="uk-UA" w:eastAsia="uk-UA"/>
        </w:rPr>
        <w:lastRenderedPageBreak/>
        <w:t>виразність; актуальність і конкретність; відповідність змісту матеріалу; точність термінів.</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rPr>
      </w:pPr>
      <w:r w:rsidRPr="00C9310D">
        <w:rPr>
          <w:rStyle w:val="FontStyle36"/>
          <w:rFonts w:asciiTheme="majorBidi" w:hAnsiTheme="majorBidi" w:cstheme="majorBidi"/>
          <w:color w:val="auto"/>
          <w:sz w:val="28"/>
          <w:szCs w:val="28"/>
          <w:lang w:val="uk-UA" w:eastAsia="uk-UA"/>
        </w:rPr>
        <w:t>Так зокрема, учений І. Л. Михайлин, що досліджує проблеми розвитку</w:t>
      </w:r>
      <w:r w:rsidRPr="00402B3C">
        <w:rPr>
          <w:rStyle w:val="FontStyle36"/>
          <w:rFonts w:asciiTheme="majorBidi" w:hAnsiTheme="majorBidi" w:cstheme="majorBidi"/>
          <w:color w:val="auto"/>
          <w:sz w:val="28"/>
          <w:szCs w:val="28"/>
          <w:lang w:val="uk-UA" w:eastAsia="uk-UA"/>
        </w:rPr>
        <w:t xml:space="preserve"> мас</w:t>
      </w:r>
      <w:r>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медіа, виокремив </w:t>
      </w:r>
      <w:r>
        <w:rPr>
          <w:rStyle w:val="FontStyle36"/>
          <w:rFonts w:asciiTheme="majorBidi" w:hAnsiTheme="majorBidi" w:cstheme="majorBidi"/>
          <w:color w:val="auto"/>
          <w:sz w:val="28"/>
          <w:szCs w:val="28"/>
          <w:lang w:val="uk-UA" w:eastAsia="uk-UA"/>
        </w:rPr>
        <w:t>основні характеристики заголовку</w:t>
      </w:r>
      <w:r w:rsidRPr="00402B3C">
        <w:rPr>
          <w:rStyle w:val="FontStyle36"/>
          <w:rFonts w:asciiTheme="majorBidi" w:hAnsiTheme="majorBidi" w:cstheme="majorBidi"/>
          <w:color w:val="auto"/>
          <w:sz w:val="28"/>
          <w:szCs w:val="28"/>
          <w:lang w:val="uk-UA" w:eastAsia="uk-UA"/>
        </w:rPr>
        <w:t>: він має бути «виразним, стислим, змістовним, цікавим, легко відкладатися в пам'яті читачів»</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40</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 xml:space="preserve">с. </w:t>
      </w:r>
      <w:r w:rsidRPr="00275CFF">
        <w:rPr>
          <w:rStyle w:val="FontStyle36"/>
          <w:rFonts w:asciiTheme="majorBidi" w:hAnsiTheme="majorBidi" w:cstheme="majorBidi"/>
          <w:color w:val="auto"/>
          <w:sz w:val="28"/>
          <w:szCs w:val="28"/>
          <w:lang w:val="uk-UA" w:eastAsia="uk-UA"/>
        </w:rPr>
        <w:t>225].</w:t>
      </w:r>
      <w:r>
        <w:rPr>
          <w:rStyle w:val="FontStyle36"/>
          <w:rFonts w:asciiTheme="majorBidi" w:hAnsiTheme="majorBidi" w:cstheme="majorBidi"/>
          <w:color w:val="auto"/>
          <w:sz w:val="28"/>
          <w:szCs w:val="28"/>
          <w:lang w:val="uk-UA" w:eastAsia="uk-UA"/>
        </w:rPr>
        <w:t xml:space="preserve"> Компактно сформульована головна ідея повідомлення збільшує силу медіазаголовку і полегшує</w:t>
      </w:r>
      <w:r w:rsidRPr="00402B3C">
        <w:rPr>
          <w:rStyle w:val="FontStyle36"/>
          <w:rFonts w:asciiTheme="majorBidi" w:hAnsiTheme="majorBidi" w:cstheme="majorBidi"/>
          <w:color w:val="auto"/>
          <w:sz w:val="28"/>
          <w:szCs w:val="28"/>
          <w:lang w:val="uk-UA" w:eastAsia="uk-UA"/>
        </w:rPr>
        <w:t xml:space="preserve"> його сприйняття.</w:t>
      </w:r>
      <w:r w:rsidRPr="00C9310D">
        <w:rPr>
          <w:rStyle w:val="FontStyle36"/>
          <w:rFonts w:asciiTheme="majorBidi" w:hAnsiTheme="majorBidi" w:cstheme="majorBidi"/>
          <w:color w:val="auto"/>
          <w:sz w:val="28"/>
          <w:szCs w:val="28"/>
          <w:lang w:val="uk-UA"/>
        </w:rPr>
        <w:t xml:space="preserve"> </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rPr>
      </w:pPr>
      <w:proofErr w:type="gramStart"/>
      <w:r w:rsidRPr="00402B3C">
        <w:rPr>
          <w:rStyle w:val="FontStyle36"/>
          <w:rFonts w:asciiTheme="majorBidi" w:hAnsiTheme="majorBidi" w:cstheme="majorBidi"/>
          <w:i/>
          <w:iCs/>
          <w:color w:val="auto"/>
          <w:sz w:val="28"/>
          <w:szCs w:val="28"/>
        </w:rPr>
        <w:t>У</w:t>
      </w:r>
      <w:proofErr w:type="gramEnd"/>
      <w:r w:rsidRPr="00402B3C">
        <w:rPr>
          <w:rStyle w:val="FontStyle36"/>
          <w:rFonts w:asciiTheme="majorBidi" w:hAnsiTheme="majorBidi" w:cstheme="majorBidi"/>
          <w:i/>
          <w:iCs/>
          <w:color w:val="auto"/>
          <w:sz w:val="28"/>
          <w:szCs w:val="28"/>
        </w:rPr>
        <w:t xml:space="preserve"> </w:t>
      </w:r>
      <w:r w:rsidRPr="00402B3C">
        <w:rPr>
          <w:rStyle w:val="FontStyle36"/>
          <w:rFonts w:asciiTheme="majorBidi" w:hAnsiTheme="majorBidi" w:cstheme="majorBidi"/>
          <w:i/>
          <w:iCs/>
          <w:color w:val="auto"/>
          <w:sz w:val="28"/>
          <w:szCs w:val="28"/>
          <w:lang w:val="uk-UA"/>
        </w:rPr>
        <w:t xml:space="preserve">структурному </w:t>
      </w:r>
      <w:r>
        <w:rPr>
          <w:rStyle w:val="FontStyle36"/>
          <w:rFonts w:asciiTheme="majorBidi" w:hAnsiTheme="majorBidi" w:cstheme="majorBidi"/>
          <w:i/>
          <w:iCs/>
          <w:color w:val="auto"/>
          <w:sz w:val="28"/>
          <w:szCs w:val="28"/>
          <w:lang w:val="uk-UA"/>
        </w:rPr>
        <w:t>аспекті</w:t>
      </w:r>
      <w:r w:rsidRPr="00402B3C">
        <w:rPr>
          <w:rStyle w:val="FontStyle36"/>
          <w:rFonts w:asciiTheme="majorBidi" w:hAnsiTheme="majorBidi" w:cstheme="majorBidi"/>
          <w:color w:val="auto"/>
          <w:sz w:val="28"/>
          <w:szCs w:val="28"/>
          <w:lang w:val="uk-UA"/>
        </w:rPr>
        <w:t xml:space="preserve"> існує</w:t>
      </w:r>
      <w:r w:rsidRPr="00402B3C">
        <w:rPr>
          <w:rStyle w:val="FontStyle36"/>
          <w:rFonts w:asciiTheme="majorBidi" w:hAnsiTheme="majorBidi" w:cstheme="majorBidi"/>
          <w:color w:val="auto"/>
          <w:sz w:val="28"/>
          <w:szCs w:val="28"/>
        </w:rPr>
        <w:t xml:space="preserve"> три основних типи</w:t>
      </w:r>
      <w:r w:rsidRPr="00402B3C">
        <w:rPr>
          <w:rStyle w:val="FontStyle36"/>
          <w:rFonts w:asciiTheme="majorBidi" w:hAnsiTheme="majorBidi" w:cstheme="majorBidi"/>
          <w:color w:val="auto"/>
          <w:sz w:val="28"/>
          <w:szCs w:val="28"/>
          <w:lang w:val="uk-UA"/>
        </w:rPr>
        <w:t xml:space="preserve"> заголовків:</w:t>
      </w:r>
    </w:p>
    <w:p w:rsidR="00674D4C" w:rsidRPr="00402B3C" w:rsidRDefault="00674D4C" w:rsidP="00674D4C">
      <w:pPr>
        <w:pStyle w:val="Style23"/>
        <w:widowControl/>
        <w:numPr>
          <w:ilvl w:val="0"/>
          <w:numId w:val="21"/>
        </w:numPr>
        <w:tabs>
          <w:tab w:val="left" w:pos="2131"/>
        </w:tabs>
        <w:spacing w:line="360" w:lineRule="auto"/>
        <w:ind w:firstLine="709"/>
        <w:rPr>
          <w:rStyle w:val="FontStyle36"/>
          <w:rFonts w:asciiTheme="majorBidi" w:hAnsiTheme="majorBidi" w:cstheme="majorBidi"/>
          <w:color w:val="auto"/>
          <w:sz w:val="28"/>
          <w:szCs w:val="28"/>
        </w:rPr>
      </w:pPr>
      <w:r w:rsidRPr="00402B3C">
        <w:rPr>
          <w:rStyle w:val="FontStyle36"/>
          <w:rFonts w:asciiTheme="majorBidi" w:hAnsiTheme="majorBidi" w:cstheme="majorBidi"/>
          <w:color w:val="auto"/>
          <w:sz w:val="28"/>
          <w:szCs w:val="28"/>
          <w:lang w:val="uk-UA" w:eastAsia="uk-UA"/>
        </w:rPr>
        <w:t>«простий» заголовок</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 xml:space="preserve"> с</w:t>
      </w:r>
      <w:r>
        <w:rPr>
          <w:rStyle w:val="FontStyle36"/>
          <w:rFonts w:asciiTheme="majorBidi" w:hAnsiTheme="majorBidi" w:cstheme="majorBidi"/>
          <w:color w:val="auto"/>
          <w:sz w:val="28"/>
          <w:szCs w:val="28"/>
          <w:lang w:val="uk-UA" w:eastAsia="uk-UA"/>
        </w:rPr>
        <w:t>кладається з одного речення, що виражає певну закінчену ідею</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23"/>
        <w:widowControl/>
        <w:numPr>
          <w:ilvl w:val="0"/>
          <w:numId w:val="21"/>
        </w:numPr>
        <w:tabs>
          <w:tab w:val="left" w:pos="2131"/>
        </w:tabs>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«ускладнений» заголовок - формується з декількох самостійних, </w:t>
      </w:r>
      <w:r>
        <w:rPr>
          <w:rStyle w:val="FontStyle36"/>
          <w:rFonts w:asciiTheme="majorBidi" w:hAnsiTheme="majorBidi" w:cstheme="majorBidi"/>
          <w:color w:val="auto"/>
          <w:sz w:val="28"/>
          <w:szCs w:val="28"/>
          <w:lang w:val="uk-UA" w:eastAsia="uk-UA"/>
        </w:rPr>
        <w:t>завершених частин, що несуть певний закінчений зміст</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23"/>
        <w:widowControl/>
        <w:numPr>
          <w:ilvl w:val="0"/>
          <w:numId w:val="21"/>
        </w:numPr>
        <w:tabs>
          <w:tab w:val="left" w:pos="2131"/>
        </w:tabs>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«заголо</w:t>
      </w:r>
      <w:r>
        <w:rPr>
          <w:rStyle w:val="FontStyle36"/>
          <w:rFonts w:asciiTheme="majorBidi" w:hAnsiTheme="majorBidi" w:cstheme="majorBidi"/>
          <w:color w:val="auto"/>
          <w:sz w:val="28"/>
          <w:szCs w:val="28"/>
          <w:lang w:val="uk-UA" w:eastAsia="uk-UA"/>
        </w:rPr>
        <w:t>вковий комплекс» - основний заголовок та підзаголовки різної складності та мети</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Заголовки можна</w:t>
      </w:r>
      <w:r>
        <w:rPr>
          <w:rStyle w:val="FontStyle36"/>
          <w:rFonts w:asciiTheme="majorBidi" w:hAnsiTheme="majorBidi" w:cstheme="majorBidi"/>
          <w:color w:val="auto"/>
          <w:sz w:val="28"/>
          <w:szCs w:val="28"/>
          <w:lang w:val="uk-UA" w:eastAsia="uk-UA"/>
        </w:rPr>
        <w:t>, крім того,</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поділити на типи та</w:t>
      </w:r>
      <w:r w:rsidRPr="00402B3C">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i/>
          <w:iCs/>
          <w:color w:val="auto"/>
          <w:sz w:val="28"/>
          <w:szCs w:val="28"/>
          <w:lang w:val="uk-UA" w:eastAsia="uk-UA"/>
        </w:rPr>
        <w:t>за метою емоційного впливу</w:t>
      </w:r>
      <w:r>
        <w:rPr>
          <w:rStyle w:val="FontStyle36"/>
          <w:rFonts w:asciiTheme="majorBidi" w:hAnsiTheme="majorBidi" w:cstheme="majorBidi"/>
          <w:color w:val="auto"/>
          <w:sz w:val="28"/>
          <w:szCs w:val="28"/>
          <w:lang w:val="uk-UA" w:eastAsia="uk-UA"/>
        </w:rPr>
        <w:t xml:space="preserve"> на реципієнтів</w:t>
      </w:r>
      <w:r w:rsidRPr="00402B3C">
        <w:rPr>
          <w:rStyle w:val="FontStyle36"/>
          <w:rFonts w:asciiTheme="majorBidi" w:hAnsiTheme="majorBidi" w:cstheme="majorBidi"/>
          <w:color w:val="auto"/>
          <w:sz w:val="28"/>
          <w:szCs w:val="28"/>
          <w:lang w:val="uk-UA" w:eastAsia="uk-UA"/>
        </w:rPr>
        <w:t>: інтригуючі, стр</w:t>
      </w:r>
      <w:r>
        <w:rPr>
          <w:rStyle w:val="FontStyle36"/>
          <w:rFonts w:asciiTheme="majorBidi" w:hAnsiTheme="majorBidi" w:cstheme="majorBidi"/>
          <w:color w:val="auto"/>
          <w:sz w:val="28"/>
          <w:szCs w:val="28"/>
          <w:lang w:val="uk-UA" w:eastAsia="uk-UA"/>
        </w:rPr>
        <w:t>ашні, скандальні, інтимні</w:t>
      </w:r>
      <w:r w:rsidRPr="00402B3C">
        <w:rPr>
          <w:rStyle w:val="FontStyle36"/>
          <w:rFonts w:asciiTheme="majorBidi" w:hAnsiTheme="majorBidi" w:cstheme="majorBidi"/>
          <w:color w:val="auto"/>
          <w:sz w:val="28"/>
          <w:szCs w:val="28"/>
          <w:lang w:eastAsia="uk-UA"/>
        </w:rPr>
        <w:t xml:space="preserve"> [5</w:t>
      </w:r>
      <w:r w:rsidRPr="00402B3C">
        <w:rPr>
          <w:rStyle w:val="FontStyle36"/>
          <w:rFonts w:asciiTheme="majorBidi" w:hAnsiTheme="majorBidi" w:cstheme="majorBidi"/>
          <w:color w:val="auto"/>
          <w:sz w:val="28"/>
          <w:szCs w:val="28"/>
          <w:lang w:val="uk-UA" w:eastAsia="uk-UA"/>
        </w:rPr>
        <w:t>2</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с. 75</w:t>
      </w:r>
      <w:r w:rsidRPr="00402B3C">
        <w:rPr>
          <w:rStyle w:val="FontStyle36"/>
          <w:rFonts w:asciiTheme="majorBidi" w:hAnsiTheme="majorBidi" w:cstheme="majorBidi"/>
          <w:color w:val="auto"/>
          <w:sz w:val="28"/>
          <w:szCs w:val="28"/>
          <w:lang w:eastAsia="uk-UA"/>
        </w:rPr>
        <w:t>].</w:t>
      </w:r>
      <w:r>
        <w:rPr>
          <w:rStyle w:val="FontStyle36"/>
          <w:rFonts w:asciiTheme="majorBidi" w:hAnsiTheme="majorBidi" w:cstheme="majorBidi"/>
          <w:color w:val="auto"/>
          <w:sz w:val="28"/>
          <w:szCs w:val="28"/>
          <w:lang w:val="uk-UA" w:eastAsia="uk-UA"/>
        </w:rPr>
        <w:t xml:space="preserve"> Ч</w:t>
      </w:r>
      <w:r w:rsidRPr="00402B3C">
        <w:rPr>
          <w:rStyle w:val="FontStyle36"/>
          <w:rFonts w:asciiTheme="majorBidi" w:hAnsiTheme="majorBidi" w:cstheme="majorBidi"/>
          <w:color w:val="auto"/>
          <w:sz w:val="28"/>
          <w:szCs w:val="28"/>
          <w:lang w:val="uk-UA" w:eastAsia="uk-UA"/>
        </w:rPr>
        <w:t xml:space="preserve">асто в таких </w:t>
      </w:r>
      <w:r>
        <w:rPr>
          <w:rStyle w:val="FontStyle36"/>
          <w:rFonts w:asciiTheme="majorBidi" w:hAnsiTheme="majorBidi" w:cstheme="majorBidi"/>
          <w:color w:val="auto"/>
          <w:sz w:val="28"/>
          <w:szCs w:val="28"/>
          <w:lang w:val="uk-UA" w:eastAsia="uk-UA"/>
        </w:rPr>
        <w:t>заголовках</w:t>
      </w:r>
      <w:r w:rsidRPr="00402B3C">
        <w:rPr>
          <w:rStyle w:val="FontStyle36"/>
          <w:rFonts w:asciiTheme="majorBidi" w:hAnsiTheme="majorBidi" w:cstheme="majorBidi"/>
          <w:color w:val="auto"/>
          <w:sz w:val="28"/>
          <w:szCs w:val="28"/>
          <w:lang w:val="uk-UA" w:eastAsia="uk-UA"/>
        </w:rPr>
        <w:t xml:space="preserve"> використовують</w:t>
      </w:r>
      <w:r>
        <w:rPr>
          <w:rStyle w:val="FontStyle36"/>
          <w:rFonts w:asciiTheme="majorBidi" w:hAnsiTheme="majorBidi" w:cstheme="majorBidi"/>
          <w:color w:val="auto"/>
          <w:sz w:val="28"/>
          <w:szCs w:val="28"/>
          <w:lang w:val="uk-UA" w:eastAsia="uk-UA"/>
        </w:rPr>
        <w:t>ся</w:t>
      </w:r>
      <w:r w:rsidRPr="00402B3C">
        <w:rPr>
          <w:rStyle w:val="FontStyle36"/>
          <w:rFonts w:asciiTheme="majorBidi" w:hAnsiTheme="majorBidi" w:cstheme="majorBidi"/>
          <w:color w:val="auto"/>
          <w:sz w:val="28"/>
          <w:szCs w:val="28"/>
          <w:lang w:val="uk-UA" w:eastAsia="uk-UA"/>
        </w:rPr>
        <w:t xml:space="preserve"> окличні речення, риторичні запитання, метафори</w:t>
      </w:r>
      <w:r>
        <w:rPr>
          <w:rStyle w:val="FontStyle36"/>
          <w:rFonts w:asciiTheme="majorBidi" w:hAnsiTheme="majorBidi" w:cstheme="majorBidi"/>
          <w:color w:val="auto"/>
          <w:sz w:val="28"/>
          <w:szCs w:val="28"/>
          <w:lang w:val="uk-UA" w:eastAsia="uk-UA"/>
        </w:rPr>
        <w:t>,</w:t>
      </w:r>
      <w:r w:rsidRPr="00C9310D">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переносне вживання слів</w:t>
      </w:r>
      <w:r w:rsidRPr="00402B3C">
        <w:rPr>
          <w:rStyle w:val="FontStyle36"/>
          <w:rFonts w:asciiTheme="majorBidi" w:hAnsiTheme="majorBidi" w:cstheme="majorBidi"/>
          <w:color w:val="auto"/>
          <w:sz w:val="28"/>
          <w:szCs w:val="28"/>
          <w:lang w:val="uk-UA" w:eastAsia="uk-UA"/>
        </w:rPr>
        <w:t xml:space="preserve">. </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eastAsia="uk-UA"/>
        </w:rPr>
      </w:pPr>
      <w:r>
        <w:rPr>
          <w:rStyle w:val="FontStyle36"/>
          <w:rFonts w:asciiTheme="majorBidi" w:hAnsiTheme="majorBidi" w:cstheme="majorBidi"/>
          <w:color w:val="auto"/>
          <w:sz w:val="28"/>
          <w:szCs w:val="28"/>
          <w:lang w:val="uk-UA" w:eastAsia="uk-UA"/>
        </w:rPr>
        <w:t>У</w:t>
      </w:r>
      <w:r w:rsidRPr="00402B3C">
        <w:rPr>
          <w:rStyle w:val="FontStyle36"/>
          <w:rFonts w:asciiTheme="majorBidi" w:hAnsiTheme="majorBidi" w:cstheme="majorBidi"/>
          <w:color w:val="auto"/>
          <w:sz w:val="28"/>
          <w:szCs w:val="28"/>
          <w:lang w:val="uk-UA" w:eastAsia="uk-UA"/>
        </w:rPr>
        <w:t xml:space="preserve">країнський дослідник А. М. Коваленко </w:t>
      </w:r>
      <w:r>
        <w:rPr>
          <w:rStyle w:val="FontStyle36"/>
          <w:rFonts w:asciiTheme="majorBidi" w:hAnsiTheme="majorBidi" w:cstheme="majorBidi"/>
          <w:color w:val="auto"/>
          <w:sz w:val="28"/>
          <w:szCs w:val="28"/>
          <w:lang w:val="uk-UA" w:eastAsia="uk-UA"/>
        </w:rPr>
        <w:t xml:space="preserve">виокремлює </w:t>
      </w:r>
      <w:r w:rsidRPr="00402B3C">
        <w:rPr>
          <w:rStyle w:val="FontStyle36"/>
          <w:rFonts w:asciiTheme="majorBidi" w:hAnsiTheme="majorBidi" w:cstheme="majorBidi"/>
          <w:color w:val="auto"/>
          <w:sz w:val="28"/>
          <w:szCs w:val="28"/>
          <w:lang w:val="uk-UA" w:eastAsia="uk-UA"/>
        </w:rPr>
        <w:t xml:space="preserve">типи заголовків </w:t>
      </w:r>
      <w:r w:rsidRPr="00402B3C">
        <w:rPr>
          <w:rStyle w:val="FontStyle36"/>
          <w:rFonts w:asciiTheme="majorBidi" w:hAnsiTheme="majorBidi" w:cstheme="majorBidi"/>
          <w:i/>
          <w:iCs/>
          <w:color w:val="auto"/>
          <w:sz w:val="28"/>
          <w:szCs w:val="28"/>
          <w:lang w:val="uk-UA" w:eastAsia="uk-UA"/>
        </w:rPr>
        <w:t>за змістовим наповненням:</w:t>
      </w:r>
      <w:r w:rsidRPr="00402B3C">
        <w:rPr>
          <w:rStyle w:val="FontStyle36"/>
          <w:rFonts w:asciiTheme="majorBidi" w:hAnsiTheme="majorBidi" w:cstheme="majorBidi"/>
          <w:color w:val="auto"/>
          <w:sz w:val="28"/>
          <w:szCs w:val="28"/>
          <w:lang w:val="uk-UA" w:eastAsia="uk-UA"/>
        </w:rPr>
        <w:t xml:space="preserve"> інформаційний, спонукально-наказовий, проблемний, констатуючо-описовий, рекламно-інтригуючий</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30</w:t>
      </w:r>
      <w:r w:rsidRPr="00402B3C">
        <w:rPr>
          <w:rStyle w:val="FontStyle36"/>
          <w:rFonts w:asciiTheme="majorBidi" w:hAnsiTheme="majorBidi" w:cstheme="majorBidi"/>
          <w:color w:val="auto"/>
          <w:sz w:val="28"/>
          <w:szCs w:val="28"/>
          <w:lang w:eastAsia="uk-UA"/>
        </w:rPr>
        <w:t>].</w:t>
      </w:r>
    </w:p>
    <w:p w:rsidR="00674D4C" w:rsidRPr="00402B3C" w:rsidRDefault="00674D4C" w:rsidP="00674D4C">
      <w:pPr>
        <w:tabs>
          <w:tab w:val="left" w:leader="dot" w:pos="8931"/>
          <w:tab w:val="right" w:leader="dot" w:pos="9072"/>
        </w:tabs>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Отже, типи заголовків виокремлюються у структурному аспекті, за метою емоційного впливу та за змістовним наповненням.</w:t>
      </w:r>
    </w:p>
    <w:p w:rsidR="00674D4C" w:rsidRPr="00402B3C" w:rsidRDefault="00674D4C" w:rsidP="00674D4C">
      <w:pPr>
        <w:tabs>
          <w:tab w:val="left" w:leader="dot" w:pos="8931"/>
          <w:tab w:val="right" w:leader="dot" w:pos="9072"/>
        </w:tabs>
        <w:spacing w:after="0" w:line="360" w:lineRule="auto"/>
        <w:ind w:firstLine="709"/>
        <w:jc w:val="both"/>
        <w:rPr>
          <w:rFonts w:asciiTheme="majorBidi" w:hAnsiTheme="majorBidi" w:cstheme="majorBidi"/>
          <w:b/>
          <w:bCs/>
          <w:sz w:val="28"/>
          <w:szCs w:val="28"/>
          <w:lang w:val="uk-UA"/>
        </w:rPr>
      </w:pPr>
    </w:p>
    <w:p w:rsidR="00674D4C" w:rsidRPr="00402B3C" w:rsidRDefault="00674D4C" w:rsidP="00674D4C">
      <w:pPr>
        <w:tabs>
          <w:tab w:val="left" w:leader="dot" w:pos="8931"/>
          <w:tab w:val="right" w:leader="dot" w:pos="9072"/>
        </w:tabs>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1.3.4. Функції заголовків</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Pr>
          <w:rStyle w:val="FontStyle36"/>
          <w:rFonts w:asciiTheme="majorBidi" w:hAnsiTheme="majorBidi" w:cstheme="majorBidi"/>
          <w:color w:val="auto"/>
          <w:sz w:val="28"/>
          <w:szCs w:val="28"/>
          <w:lang w:val="uk-UA" w:eastAsia="uk-UA"/>
        </w:rPr>
        <w:t>Спочатку медіа-заголовок виділяв певне повідомлення</w:t>
      </w:r>
      <w:r w:rsidRPr="00402B3C">
        <w:rPr>
          <w:rStyle w:val="FontStyle36"/>
          <w:rFonts w:asciiTheme="majorBidi" w:hAnsiTheme="majorBidi" w:cstheme="majorBidi"/>
          <w:color w:val="auto"/>
          <w:sz w:val="28"/>
          <w:szCs w:val="28"/>
          <w:lang w:val="uk-UA" w:eastAsia="uk-UA"/>
        </w:rPr>
        <w:t xml:space="preserve"> з</w:t>
      </w:r>
      <w:r>
        <w:rPr>
          <w:rStyle w:val="FontStyle36"/>
          <w:rFonts w:asciiTheme="majorBidi" w:hAnsiTheme="majorBidi" w:cstheme="majorBidi"/>
          <w:color w:val="auto"/>
          <w:sz w:val="28"/>
          <w:szCs w:val="28"/>
          <w:lang w:val="uk-UA" w:eastAsia="uk-UA"/>
        </w:rPr>
        <w:t>-поміж інших. Згодом затвердилася</w:t>
      </w:r>
      <w:r w:rsidRPr="00402B3C">
        <w:rPr>
          <w:rStyle w:val="FontStyle36"/>
          <w:rFonts w:asciiTheme="majorBidi" w:hAnsiTheme="majorBidi" w:cstheme="majorBidi"/>
          <w:color w:val="auto"/>
          <w:sz w:val="28"/>
          <w:szCs w:val="28"/>
          <w:lang w:val="uk-UA" w:eastAsia="uk-UA"/>
        </w:rPr>
        <w:t xml:space="preserve"> називна</w:t>
      </w:r>
      <w:r>
        <w:rPr>
          <w:rStyle w:val="FontStyle36"/>
          <w:rFonts w:asciiTheme="majorBidi" w:hAnsiTheme="majorBidi" w:cstheme="majorBidi"/>
          <w:color w:val="auto"/>
          <w:sz w:val="28"/>
          <w:szCs w:val="28"/>
          <w:lang w:val="uk-UA" w:eastAsia="uk-UA"/>
        </w:rPr>
        <w:t>, тобто номінативна, функція, призначена для називання</w:t>
      </w:r>
      <w:r w:rsidRPr="00402B3C">
        <w:rPr>
          <w:rStyle w:val="FontStyle36"/>
          <w:rFonts w:asciiTheme="majorBidi" w:hAnsiTheme="majorBidi" w:cstheme="majorBidi"/>
          <w:color w:val="auto"/>
          <w:sz w:val="28"/>
          <w:szCs w:val="28"/>
          <w:lang w:val="uk-UA" w:eastAsia="uk-UA"/>
        </w:rPr>
        <w:t xml:space="preserve"> предмет</w:t>
      </w:r>
      <w:r>
        <w:rPr>
          <w:rStyle w:val="FontStyle36"/>
          <w:rFonts w:asciiTheme="majorBidi" w:hAnsiTheme="majorBidi" w:cstheme="majorBidi"/>
          <w:color w:val="auto"/>
          <w:sz w:val="28"/>
          <w:szCs w:val="28"/>
          <w:lang w:val="uk-UA" w:eastAsia="uk-UA"/>
        </w:rPr>
        <w:t>у</w:t>
      </w:r>
      <w:r w:rsidRPr="00402B3C">
        <w:rPr>
          <w:rStyle w:val="FontStyle36"/>
          <w:rFonts w:asciiTheme="majorBidi" w:hAnsiTheme="majorBidi" w:cstheme="majorBidi"/>
          <w:color w:val="auto"/>
          <w:sz w:val="28"/>
          <w:szCs w:val="28"/>
          <w:lang w:val="uk-UA" w:eastAsia="uk-UA"/>
        </w:rPr>
        <w:t xml:space="preserve"> розповіді</w:t>
      </w:r>
      <w:r>
        <w:rPr>
          <w:rStyle w:val="FontStyle36"/>
          <w:rFonts w:asciiTheme="majorBidi" w:hAnsiTheme="majorBidi" w:cstheme="majorBidi"/>
          <w:color w:val="auto"/>
          <w:sz w:val="28"/>
          <w:szCs w:val="28"/>
          <w:lang w:val="uk-UA" w:eastAsia="uk-UA"/>
        </w:rPr>
        <w:t xml:space="preserve">. Інформаційна функція медіа-заголовку виявляється у відтворенні </w:t>
      </w:r>
      <w:r w:rsidRPr="00402B3C">
        <w:rPr>
          <w:rStyle w:val="FontStyle36"/>
          <w:rFonts w:asciiTheme="majorBidi" w:hAnsiTheme="majorBidi" w:cstheme="majorBidi"/>
          <w:color w:val="auto"/>
          <w:sz w:val="28"/>
          <w:szCs w:val="28"/>
          <w:lang w:val="uk-UA" w:eastAsia="uk-UA"/>
        </w:rPr>
        <w:t>більшою чи меншою мірою зміст</w:t>
      </w:r>
      <w:r>
        <w:rPr>
          <w:rStyle w:val="FontStyle36"/>
          <w:rFonts w:asciiTheme="majorBidi" w:hAnsiTheme="majorBidi" w:cstheme="majorBidi"/>
          <w:color w:val="auto"/>
          <w:sz w:val="28"/>
          <w:szCs w:val="28"/>
          <w:lang w:val="uk-UA" w:eastAsia="uk-UA"/>
        </w:rPr>
        <w:t>у названого повідомлення</w:t>
      </w:r>
      <w:r w:rsidRPr="00402B3C">
        <w:rPr>
          <w:rStyle w:val="FontStyle36"/>
          <w:rFonts w:asciiTheme="majorBidi" w:hAnsiTheme="majorBidi" w:cstheme="majorBidi"/>
          <w:color w:val="auto"/>
          <w:sz w:val="28"/>
          <w:szCs w:val="28"/>
          <w:lang w:val="uk-UA" w:eastAsia="uk-UA"/>
        </w:rPr>
        <w:t xml:space="preserve"> чи рубри</w:t>
      </w:r>
      <w:r>
        <w:rPr>
          <w:rStyle w:val="FontStyle36"/>
          <w:rFonts w:asciiTheme="majorBidi" w:hAnsiTheme="majorBidi" w:cstheme="majorBidi"/>
          <w:color w:val="auto"/>
          <w:sz w:val="28"/>
          <w:szCs w:val="28"/>
          <w:lang w:val="uk-UA" w:eastAsia="uk-UA"/>
        </w:rPr>
        <w:t>ки. Апеляційна функція призначена для</w:t>
      </w:r>
      <w:r w:rsidRPr="00402B3C">
        <w:rPr>
          <w:rStyle w:val="FontStyle36"/>
          <w:rFonts w:asciiTheme="majorBidi" w:hAnsiTheme="majorBidi" w:cstheme="majorBidi"/>
          <w:color w:val="auto"/>
          <w:sz w:val="28"/>
          <w:szCs w:val="28"/>
          <w:lang w:val="uk-UA" w:eastAsia="uk-UA"/>
        </w:rPr>
        <w:t xml:space="preserve"> агітації, за </w:t>
      </w:r>
      <w:r>
        <w:rPr>
          <w:rStyle w:val="FontStyle36"/>
          <w:rFonts w:asciiTheme="majorBidi" w:hAnsiTheme="majorBidi" w:cstheme="majorBidi"/>
          <w:color w:val="auto"/>
          <w:sz w:val="28"/>
          <w:szCs w:val="28"/>
          <w:lang w:val="uk-UA" w:eastAsia="uk-UA"/>
        </w:rPr>
        <w:lastRenderedPageBreak/>
        <w:t xml:space="preserve">допомогою нього автор </w:t>
      </w:r>
      <w:r w:rsidRPr="00402B3C">
        <w:rPr>
          <w:rStyle w:val="FontStyle36"/>
          <w:rFonts w:asciiTheme="majorBidi" w:hAnsiTheme="majorBidi" w:cstheme="majorBidi"/>
          <w:color w:val="auto"/>
          <w:sz w:val="28"/>
          <w:szCs w:val="28"/>
          <w:lang w:val="uk-UA" w:eastAsia="uk-UA"/>
        </w:rPr>
        <w:t>пр</w:t>
      </w:r>
      <w:r>
        <w:rPr>
          <w:rStyle w:val="FontStyle36"/>
          <w:rFonts w:asciiTheme="majorBidi" w:hAnsiTheme="majorBidi" w:cstheme="majorBidi"/>
          <w:color w:val="auto"/>
          <w:sz w:val="28"/>
          <w:szCs w:val="28"/>
          <w:lang w:val="uk-UA" w:eastAsia="uk-UA"/>
        </w:rPr>
        <w:t>агне вплинути на реципієнта</w:t>
      </w:r>
      <w:r w:rsidRPr="00402B3C">
        <w:rPr>
          <w:rStyle w:val="FontStyle36"/>
          <w:rFonts w:asciiTheme="majorBidi" w:hAnsiTheme="majorBidi" w:cstheme="majorBidi"/>
          <w:color w:val="auto"/>
          <w:sz w:val="28"/>
          <w:szCs w:val="28"/>
          <w:lang w:val="uk-UA" w:eastAsia="uk-UA"/>
        </w:rPr>
        <w:t xml:space="preserve">. Крім того, заголовок може бути </w:t>
      </w:r>
      <w:r>
        <w:rPr>
          <w:rStyle w:val="FontStyle36"/>
          <w:rFonts w:asciiTheme="majorBidi" w:hAnsiTheme="majorBidi" w:cstheme="majorBidi"/>
          <w:color w:val="auto"/>
          <w:sz w:val="28"/>
          <w:szCs w:val="28"/>
          <w:lang w:val="uk-UA" w:eastAsia="uk-UA"/>
        </w:rPr>
        <w:t xml:space="preserve">також </w:t>
      </w:r>
      <w:r w:rsidRPr="00402B3C">
        <w:rPr>
          <w:rStyle w:val="FontStyle36"/>
          <w:rFonts w:asciiTheme="majorBidi" w:hAnsiTheme="majorBidi" w:cstheme="majorBidi"/>
          <w:color w:val="auto"/>
          <w:sz w:val="28"/>
          <w:szCs w:val="28"/>
          <w:lang w:val="uk-UA" w:eastAsia="uk-UA"/>
        </w:rPr>
        <w:t>р</w:t>
      </w:r>
      <w:r>
        <w:rPr>
          <w:rStyle w:val="FontStyle36"/>
          <w:rFonts w:asciiTheme="majorBidi" w:hAnsiTheme="majorBidi" w:cstheme="majorBidi"/>
          <w:color w:val="auto"/>
          <w:sz w:val="28"/>
          <w:szCs w:val="28"/>
          <w:lang w:val="uk-UA" w:eastAsia="uk-UA"/>
        </w:rPr>
        <w:t xml:space="preserve">екламним, тобто </w:t>
      </w:r>
      <w:r w:rsidRPr="00402B3C">
        <w:rPr>
          <w:rStyle w:val="FontStyle36"/>
          <w:rFonts w:asciiTheme="majorBidi" w:hAnsiTheme="majorBidi" w:cstheme="majorBidi"/>
          <w:color w:val="auto"/>
          <w:sz w:val="28"/>
          <w:szCs w:val="28"/>
          <w:lang w:val="uk-UA" w:eastAsia="uk-UA"/>
        </w:rPr>
        <w:t>засобом залучення читацької аудиторії [40, с. 119].</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rPr>
      </w:pPr>
      <w:r w:rsidRPr="00402B3C">
        <w:rPr>
          <w:rStyle w:val="FontStyle36"/>
          <w:rFonts w:asciiTheme="majorBidi" w:hAnsiTheme="majorBidi" w:cstheme="majorBidi"/>
          <w:color w:val="auto"/>
          <w:sz w:val="28"/>
          <w:szCs w:val="28"/>
          <w:lang w:val="uk-UA" w:eastAsia="uk-UA"/>
        </w:rPr>
        <w:t xml:space="preserve">На думку </w:t>
      </w:r>
      <w:r w:rsidRPr="00402B3C">
        <w:rPr>
          <w:rStyle w:val="FontStyle75"/>
          <w:rFonts w:asciiTheme="majorBidi" w:hAnsiTheme="majorBidi" w:cstheme="majorBidi"/>
          <w:i w:val="0"/>
          <w:iCs w:val="0"/>
          <w:color w:val="auto"/>
          <w:sz w:val="28"/>
          <w:szCs w:val="28"/>
        </w:rPr>
        <w:t>Г.</w:t>
      </w:r>
      <w:r w:rsidRPr="00402B3C">
        <w:rPr>
          <w:rStyle w:val="FontStyle75"/>
          <w:rFonts w:asciiTheme="majorBidi" w:hAnsiTheme="majorBidi" w:cstheme="majorBidi"/>
          <w:i w:val="0"/>
          <w:iCs w:val="0"/>
          <w:color w:val="auto"/>
          <w:sz w:val="28"/>
          <w:szCs w:val="28"/>
          <w:lang w:val="uk-UA"/>
        </w:rPr>
        <w:t> </w:t>
      </w:r>
      <w:r w:rsidRPr="00402B3C">
        <w:rPr>
          <w:rStyle w:val="FontStyle75"/>
          <w:rFonts w:asciiTheme="majorBidi" w:hAnsiTheme="majorBidi" w:cstheme="majorBidi"/>
          <w:i w:val="0"/>
          <w:iCs w:val="0"/>
          <w:color w:val="auto"/>
          <w:sz w:val="28"/>
          <w:szCs w:val="28"/>
        </w:rPr>
        <w:t>Я.</w:t>
      </w:r>
      <w:r w:rsidRPr="00402B3C">
        <w:rPr>
          <w:rStyle w:val="FontStyle36"/>
          <w:rFonts w:asciiTheme="majorBidi" w:hAnsiTheme="majorBidi" w:cstheme="majorBidi"/>
          <w:i/>
          <w:iCs/>
          <w:color w:val="auto"/>
          <w:sz w:val="28"/>
          <w:szCs w:val="28"/>
          <w:lang w:val="uk-UA" w:eastAsia="uk-UA"/>
        </w:rPr>
        <w:t> </w:t>
      </w:r>
      <w:r w:rsidRPr="00402B3C">
        <w:rPr>
          <w:rStyle w:val="FontStyle75"/>
          <w:rFonts w:asciiTheme="majorBidi" w:hAnsiTheme="majorBidi" w:cstheme="majorBidi"/>
          <w:i w:val="0"/>
          <w:iCs w:val="0"/>
          <w:color w:val="auto"/>
          <w:sz w:val="28"/>
          <w:szCs w:val="28"/>
        </w:rPr>
        <w:t>Солганик</w:t>
      </w:r>
      <w:r w:rsidRPr="00402B3C">
        <w:rPr>
          <w:rStyle w:val="FontStyle75"/>
          <w:rFonts w:asciiTheme="majorBidi" w:hAnsiTheme="majorBidi" w:cstheme="majorBidi"/>
          <w:i w:val="0"/>
          <w:iCs w:val="0"/>
          <w:color w:val="auto"/>
          <w:sz w:val="28"/>
          <w:szCs w:val="28"/>
          <w:lang w:val="uk-UA"/>
        </w:rPr>
        <w:t>,</w:t>
      </w:r>
      <w:r w:rsidRPr="00402B3C">
        <w:rPr>
          <w:rStyle w:val="FontStyle75"/>
          <w:rFonts w:asciiTheme="majorBidi" w:hAnsiTheme="majorBidi" w:cstheme="majorBidi"/>
          <w:color w:val="auto"/>
          <w:sz w:val="28"/>
          <w:szCs w:val="28"/>
        </w:rPr>
        <w:t xml:space="preserve"> </w:t>
      </w:r>
      <w:r>
        <w:rPr>
          <w:rStyle w:val="FontStyle36"/>
          <w:rFonts w:asciiTheme="majorBidi" w:hAnsiTheme="majorBidi" w:cstheme="majorBidi"/>
          <w:color w:val="auto"/>
          <w:sz w:val="28"/>
          <w:szCs w:val="28"/>
          <w:lang w:val="uk-UA" w:eastAsia="uk-UA"/>
        </w:rPr>
        <w:t>заголовки у першу чергу виокремлюють матеріал на шпальті та</w:t>
      </w:r>
      <w:r w:rsidRPr="00402B3C">
        <w:rPr>
          <w:rStyle w:val="FontStyle36"/>
          <w:rFonts w:asciiTheme="majorBidi" w:hAnsiTheme="majorBidi" w:cstheme="majorBidi"/>
          <w:color w:val="auto"/>
          <w:sz w:val="28"/>
          <w:szCs w:val="28"/>
          <w:lang w:val="uk-UA" w:eastAsia="uk-UA"/>
        </w:rPr>
        <w:t xml:space="preserve"> їх од</w:t>
      </w:r>
      <w:r>
        <w:rPr>
          <w:rStyle w:val="FontStyle36"/>
          <w:rFonts w:asciiTheme="majorBidi" w:hAnsiTheme="majorBidi" w:cstheme="majorBidi"/>
          <w:color w:val="auto"/>
          <w:sz w:val="28"/>
          <w:szCs w:val="28"/>
          <w:lang w:val="uk-UA" w:eastAsia="uk-UA"/>
        </w:rPr>
        <w:t>ин від одного [56, с. 17]</w:t>
      </w:r>
      <w:proofErr w:type="gramStart"/>
      <w:r>
        <w:rPr>
          <w:rStyle w:val="FontStyle36"/>
          <w:rFonts w:asciiTheme="majorBidi" w:hAnsiTheme="majorBidi" w:cstheme="majorBidi"/>
          <w:color w:val="auto"/>
          <w:sz w:val="28"/>
          <w:szCs w:val="28"/>
          <w:lang w:val="uk-UA" w:eastAsia="uk-UA"/>
        </w:rPr>
        <w:t>.</w:t>
      </w:r>
      <w:proofErr w:type="gramEnd"/>
      <w:r>
        <w:rPr>
          <w:rStyle w:val="FontStyle36"/>
          <w:rFonts w:asciiTheme="majorBidi" w:hAnsiTheme="majorBidi" w:cstheme="majorBidi"/>
          <w:color w:val="auto"/>
          <w:sz w:val="28"/>
          <w:szCs w:val="28"/>
          <w:lang w:val="uk-UA" w:eastAsia="uk-UA"/>
        </w:rPr>
        <w:t xml:space="preserve"> І</w:t>
      </w:r>
      <w:proofErr w:type="gramStart"/>
      <w:r>
        <w:rPr>
          <w:rStyle w:val="FontStyle36"/>
          <w:rFonts w:asciiTheme="majorBidi" w:hAnsiTheme="majorBidi" w:cstheme="majorBidi"/>
          <w:color w:val="auto"/>
          <w:sz w:val="28"/>
          <w:szCs w:val="28"/>
          <w:lang w:val="uk-UA" w:eastAsia="uk-UA"/>
        </w:rPr>
        <w:t>н</w:t>
      </w:r>
      <w:proofErr w:type="gramEnd"/>
      <w:r>
        <w:rPr>
          <w:rStyle w:val="FontStyle36"/>
          <w:rFonts w:asciiTheme="majorBidi" w:hAnsiTheme="majorBidi" w:cstheme="majorBidi"/>
          <w:color w:val="auto"/>
          <w:sz w:val="28"/>
          <w:szCs w:val="28"/>
          <w:lang w:val="uk-UA" w:eastAsia="uk-UA"/>
        </w:rPr>
        <w:t xml:space="preserve">шими словами, тут </w:t>
      </w:r>
      <w:r w:rsidRPr="00402B3C">
        <w:rPr>
          <w:rStyle w:val="FontStyle36"/>
          <w:rFonts w:asciiTheme="majorBidi" w:hAnsiTheme="majorBidi" w:cstheme="majorBidi"/>
          <w:color w:val="auto"/>
          <w:sz w:val="28"/>
          <w:szCs w:val="28"/>
          <w:lang w:val="uk-UA" w:eastAsia="uk-UA"/>
        </w:rPr>
        <w:t>йде</w:t>
      </w:r>
      <w:r>
        <w:rPr>
          <w:rStyle w:val="FontStyle36"/>
          <w:rFonts w:asciiTheme="majorBidi" w:hAnsiTheme="majorBidi" w:cstheme="majorBidi"/>
          <w:color w:val="auto"/>
          <w:sz w:val="28"/>
          <w:szCs w:val="28"/>
          <w:lang w:val="uk-UA" w:eastAsia="uk-UA"/>
        </w:rPr>
        <w:t>ться</w:t>
      </w:r>
      <w:r w:rsidRPr="00402B3C">
        <w:rPr>
          <w:rStyle w:val="FontStyle36"/>
          <w:rFonts w:asciiTheme="majorBidi" w:hAnsiTheme="majorBidi" w:cstheme="majorBidi"/>
          <w:color w:val="auto"/>
          <w:sz w:val="28"/>
          <w:szCs w:val="28"/>
          <w:lang w:val="uk-UA" w:eastAsia="uk-UA"/>
        </w:rPr>
        <w:t xml:space="preserve"> про гра</w:t>
      </w:r>
      <w:r>
        <w:rPr>
          <w:rStyle w:val="FontStyle36"/>
          <w:rFonts w:asciiTheme="majorBidi" w:hAnsiTheme="majorBidi" w:cstheme="majorBidi"/>
          <w:color w:val="auto"/>
          <w:sz w:val="28"/>
          <w:szCs w:val="28"/>
          <w:lang w:val="uk-UA" w:eastAsia="uk-UA"/>
        </w:rPr>
        <w:t>фічно-видільну функцію. Вона єдина, що</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реалізується немовними засобами, а саме: шрифтовими виділеннями</w:t>
      </w:r>
      <w:r w:rsidRPr="00402B3C">
        <w:rPr>
          <w:rStyle w:val="FontStyle36"/>
          <w:rFonts w:asciiTheme="majorBidi" w:hAnsiTheme="majorBidi" w:cstheme="majorBidi"/>
          <w:color w:val="auto"/>
          <w:sz w:val="28"/>
          <w:szCs w:val="28"/>
          <w:lang w:val="uk-UA" w:eastAsia="uk-UA"/>
        </w:rPr>
        <w:t>, використання</w:t>
      </w:r>
      <w:r>
        <w:rPr>
          <w:rStyle w:val="FontStyle36"/>
          <w:rFonts w:asciiTheme="majorBidi" w:hAnsiTheme="majorBidi" w:cstheme="majorBidi"/>
          <w:color w:val="auto"/>
          <w:sz w:val="28"/>
          <w:szCs w:val="28"/>
          <w:lang w:val="uk-UA" w:eastAsia="uk-UA"/>
        </w:rPr>
        <w:t>м кольору, графічними засобами (лінії, малюнки) тощо. П</w:t>
      </w:r>
      <w:r w:rsidRPr="00402B3C">
        <w:rPr>
          <w:rStyle w:val="FontStyle36"/>
          <w:rFonts w:asciiTheme="majorBidi" w:hAnsiTheme="majorBidi" w:cstheme="majorBidi"/>
          <w:color w:val="auto"/>
          <w:sz w:val="28"/>
          <w:szCs w:val="28"/>
          <w:lang w:val="uk-UA" w:eastAsia="uk-UA"/>
        </w:rPr>
        <w:t>ісля першого оз</w:t>
      </w:r>
      <w:r>
        <w:rPr>
          <w:rStyle w:val="FontStyle36"/>
          <w:rFonts w:asciiTheme="majorBidi" w:hAnsiTheme="majorBidi" w:cstheme="majorBidi"/>
          <w:color w:val="auto"/>
          <w:sz w:val="28"/>
          <w:szCs w:val="28"/>
          <w:lang w:val="uk-UA" w:eastAsia="uk-UA"/>
        </w:rPr>
        <w:t>найомлення з газетою, коли реципієнт</w:t>
      </w:r>
      <w:r w:rsidRPr="00402B3C">
        <w:rPr>
          <w:rStyle w:val="FontStyle36"/>
          <w:rFonts w:asciiTheme="majorBidi" w:hAnsiTheme="majorBidi" w:cstheme="majorBidi"/>
          <w:color w:val="auto"/>
          <w:sz w:val="28"/>
          <w:szCs w:val="28"/>
          <w:lang w:val="uk-UA" w:eastAsia="uk-UA"/>
        </w:rPr>
        <w:t xml:space="preserve"> вже виокремив певні заголов</w:t>
      </w:r>
      <w:r>
        <w:rPr>
          <w:rStyle w:val="FontStyle36"/>
          <w:rFonts w:asciiTheme="majorBidi" w:hAnsiTheme="majorBidi" w:cstheme="majorBidi"/>
          <w:color w:val="auto"/>
          <w:sz w:val="28"/>
          <w:szCs w:val="28"/>
          <w:lang w:val="uk-UA" w:eastAsia="uk-UA"/>
        </w:rPr>
        <w:t>ки, він обов'язково звернеться</w:t>
      </w:r>
      <w:r w:rsidRPr="00402B3C">
        <w:rPr>
          <w:rStyle w:val="FontStyle36"/>
          <w:rFonts w:asciiTheme="majorBidi" w:hAnsiTheme="majorBidi" w:cstheme="majorBidi"/>
          <w:color w:val="auto"/>
          <w:sz w:val="28"/>
          <w:szCs w:val="28"/>
          <w:lang w:val="uk-UA" w:eastAsia="uk-UA"/>
        </w:rPr>
        <w:t xml:space="preserve"> до мовного оформлення </w:t>
      </w:r>
      <w:r>
        <w:rPr>
          <w:rStyle w:val="FontStyle36"/>
          <w:rFonts w:asciiTheme="majorBidi" w:hAnsiTheme="majorBidi" w:cstheme="majorBidi"/>
          <w:color w:val="auto"/>
          <w:sz w:val="28"/>
          <w:szCs w:val="28"/>
          <w:lang w:val="uk-UA" w:eastAsia="uk-UA"/>
        </w:rPr>
        <w:t>заголовку</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 xml:space="preserve">Крім того, заголовок виконує </w:t>
      </w:r>
      <w:r w:rsidRPr="00402B3C">
        <w:rPr>
          <w:rStyle w:val="FontStyle36"/>
          <w:rFonts w:asciiTheme="majorBidi" w:hAnsiTheme="majorBidi" w:cstheme="majorBidi"/>
          <w:color w:val="auto"/>
          <w:sz w:val="28"/>
          <w:szCs w:val="28"/>
          <w:lang w:val="uk-UA" w:eastAsia="uk-UA"/>
        </w:rPr>
        <w:t>експресивно-оцінну функцію</w:t>
      </w:r>
      <w:r w:rsidRPr="000A2BA1">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21; 22; 34; 43; 46; 80</w:t>
      </w:r>
      <w:r w:rsidRPr="000A2BA1">
        <w:rPr>
          <w:rStyle w:val="FontStyle36"/>
          <w:rFonts w:asciiTheme="majorBidi" w:hAnsiTheme="majorBidi" w:cstheme="majorBidi"/>
          <w:color w:val="auto"/>
          <w:sz w:val="28"/>
          <w:szCs w:val="28"/>
          <w:lang w:val="uk-UA" w:eastAsia="uk-UA"/>
        </w:rPr>
        <w:t>].</w:t>
      </w:r>
      <w:r>
        <w:rPr>
          <w:rStyle w:val="FontStyle36"/>
          <w:rFonts w:asciiTheme="majorBidi" w:hAnsiTheme="majorBidi" w:cstheme="majorBidi"/>
          <w:color w:val="auto"/>
          <w:sz w:val="28"/>
          <w:szCs w:val="28"/>
          <w:lang w:val="uk-UA" w:eastAsia="uk-UA"/>
        </w:rPr>
        <w:t xml:space="preserve"> Навіть коли реципієнт</w:t>
      </w:r>
      <w:r w:rsidRPr="00402B3C">
        <w:rPr>
          <w:rStyle w:val="FontStyle36"/>
          <w:rFonts w:asciiTheme="majorBidi" w:hAnsiTheme="majorBidi" w:cstheme="majorBidi"/>
          <w:color w:val="auto"/>
          <w:sz w:val="28"/>
          <w:szCs w:val="28"/>
          <w:lang w:val="uk-UA" w:eastAsia="uk-UA"/>
        </w:rPr>
        <w:t xml:space="preserve"> перейшов до ознайомлення з текстом, </w:t>
      </w:r>
      <w:r w:rsidRPr="00402B3C">
        <w:rPr>
          <w:rStyle w:val="FontStyle36"/>
          <w:rFonts w:asciiTheme="majorBidi" w:hAnsiTheme="majorBidi" w:cstheme="majorBidi"/>
          <w:color w:val="auto"/>
          <w:sz w:val="28"/>
          <w:szCs w:val="28"/>
        </w:rPr>
        <w:t>заголовок</w:t>
      </w:r>
      <w:r w:rsidRPr="00402B3C">
        <w:rPr>
          <w:rStyle w:val="FontStyle36"/>
          <w:rFonts w:asciiTheme="majorBidi" w:hAnsiTheme="majorBidi" w:cstheme="majorBidi"/>
          <w:color w:val="auto"/>
          <w:sz w:val="28"/>
          <w:szCs w:val="28"/>
          <w:lang w:val="uk-UA"/>
        </w:rPr>
        <w:t xml:space="preserve"> залишається</w:t>
      </w:r>
      <w:r w:rsidRPr="00402B3C">
        <w:rPr>
          <w:rStyle w:val="FontStyle36"/>
          <w:rFonts w:asciiTheme="majorBidi" w:hAnsiTheme="majorBidi" w:cstheme="majorBidi"/>
          <w:color w:val="auto"/>
          <w:sz w:val="28"/>
          <w:szCs w:val="28"/>
        </w:rPr>
        <w:t xml:space="preserve"> в</w:t>
      </w:r>
      <w:r w:rsidRPr="00402B3C">
        <w:rPr>
          <w:rStyle w:val="FontStyle36"/>
          <w:rFonts w:asciiTheme="majorBidi" w:hAnsiTheme="majorBidi" w:cstheme="majorBidi"/>
          <w:color w:val="auto"/>
          <w:sz w:val="28"/>
          <w:szCs w:val="28"/>
          <w:lang w:val="uk-UA"/>
        </w:rPr>
        <w:t xml:space="preserve"> полі</w:t>
      </w:r>
      <w:r w:rsidRPr="00402B3C">
        <w:rPr>
          <w:rStyle w:val="FontStyle36"/>
          <w:rFonts w:asciiTheme="majorBidi" w:hAnsiTheme="majorBidi" w:cstheme="majorBidi"/>
          <w:color w:val="auto"/>
          <w:sz w:val="28"/>
          <w:szCs w:val="28"/>
        </w:rPr>
        <w:t xml:space="preserve"> зору.</w:t>
      </w:r>
      <w:r>
        <w:rPr>
          <w:rStyle w:val="FontStyle36"/>
          <w:rFonts w:asciiTheme="majorBidi" w:hAnsiTheme="majorBidi" w:cstheme="majorBidi"/>
          <w:color w:val="auto"/>
          <w:sz w:val="28"/>
          <w:szCs w:val="28"/>
          <w:lang w:val="uk-UA"/>
        </w:rPr>
        <w:t xml:space="preserve"> Тут</w:t>
      </w:r>
      <w:r w:rsidRPr="00F31470">
        <w:rPr>
          <w:rStyle w:val="FontStyle36"/>
          <w:rFonts w:asciiTheme="majorBidi" w:hAnsiTheme="majorBidi" w:cstheme="majorBidi"/>
          <w:color w:val="auto"/>
          <w:sz w:val="28"/>
          <w:szCs w:val="28"/>
          <w:lang w:val="uk-UA"/>
        </w:rPr>
        <w:t xml:space="preserve"> можна </w:t>
      </w:r>
      <w:r>
        <w:rPr>
          <w:rStyle w:val="FontStyle36"/>
          <w:rFonts w:asciiTheme="majorBidi" w:hAnsiTheme="majorBidi" w:cstheme="majorBidi"/>
          <w:color w:val="auto"/>
          <w:sz w:val="28"/>
          <w:szCs w:val="28"/>
          <w:lang w:val="uk-UA"/>
        </w:rPr>
        <w:t>наголосити на інтегративній (зв'язній) функції</w:t>
      </w:r>
      <w:r w:rsidRPr="00402B3C">
        <w:rPr>
          <w:rStyle w:val="FontStyle36"/>
          <w:rFonts w:asciiTheme="majorBidi" w:hAnsiTheme="majorBidi" w:cstheme="majorBidi"/>
          <w:color w:val="auto"/>
          <w:sz w:val="28"/>
          <w:szCs w:val="28"/>
          <w:lang w:val="uk-UA"/>
        </w:rPr>
        <w:t>.</w:t>
      </w:r>
    </w:p>
    <w:p w:rsidR="00674D4C" w:rsidRPr="00275CFF"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З</w:t>
      </w:r>
      <w:r>
        <w:rPr>
          <w:rStyle w:val="FontStyle36"/>
          <w:rFonts w:asciiTheme="majorBidi" w:hAnsiTheme="majorBidi" w:cstheme="majorBidi"/>
          <w:color w:val="auto"/>
          <w:sz w:val="28"/>
          <w:szCs w:val="28"/>
          <w:lang w:val="uk-UA" w:eastAsia="uk-UA"/>
        </w:rPr>
        <w:t>аголовок спрощує розуміння</w:t>
      </w:r>
      <w:r w:rsidRPr="00402B3C">
        <w:rPr>
          <w:rStyle w:val="FontStyle36"/>
          <w:rFonts w:asciiTheme="majorBidi" w:hAnsiTheme="majorBidi" w:cstheme="majorBidi"/>
          <w:color w:val="auto"/>
          <w:sz w:val="28"/>
          <w:szCs w:val="28"/>
          <w:lang w:val="uk-UA" w:eastAsia="uk-UA"/>
        </w:rPr>
        <w:t xml:space="preserve"> тексту, відіграє важливу роль в організації мовних засобів. Залежно від тип</w:t>
      </w:r>
      <w:r>
        <w:rPr>
          <w:rStyle w:val="FontStyle36"/>
          <w:rFonts w:asciiTheme="majorBidi" w:hAnsiTheme="majorBidi" w:cstheme="majorBidi"/>
          <w:color w:val="auto"/>
          <w:sz w:val="28"/>
          <w:szCs w:val="28"/>
          <w:lang w:val="uk-UA" w:eastAsia="uk-UA"/>
        </w:rPr>
        <w:t>у</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 xml:space="preserve">повідомлення </w:t>
      </w:r>
      <w:r w:rsidRPr="00402B3C">
        <w:rPr>
          <w:rStyle w:val="FontStyle36"/>
          <w:rFonts w:asciiTheme="majorBidi" w:hAnsiTheme="majorBidi" w:cstheme="majorBidi"/>
          <w:color w:val="auto"/>
          <w:sz w:val="28"/>
          <w:szCs w:val="28"/>
          <w:lang w:val="uk-UA" w:eastAsia="uk-UA"/>
        </w:rPr>
        <w:t xml:space="preserve">автор </w:t>
      </w:r>
      <w:r>
        <w:rPr>
          <w:rStyle w:val="FontStyle36"/>
          <w:rFonts w:asciiTheme="majorBidi" w:hAnsiTheme="majorBidi" w:cstheme="majorBidi"/>
          <w:color w:val="auto"/>
          <w:sz w:val="28"/>
          <w:szCs w:val="28"/>
          <w:lang w:val="uk-UA" w:eastAsia="uk-UA"/>
        </w:rPr>
        <w:t>формує заголовок</w:t>
      </w:r>
      <w:r w:rsidRPr="00402B3C">
        <w:rPr>
          <w:rStyle w:val="FontStyle36"/>
          <w:rFonts w:asciiTheme="majorBidi" w:hAnsiTheme="majorBidi" w:cstheme="majorBidi"/>
          <w:color w:val="auto"/>
          <w:sz w:val="28"/>
          <w:szCs w:val="28"/>
          <w:lang w:val="uk-UA" w:eastAsia="uk-UA"/>
        </w:rPr>
        <w:t xml:space="preserve"> до свого матеріалу, </w:t>
      </w:r>
      <w:r>
        <w:rPr>
          <w:rStyle w:val="FontStyle36"/>
          <w:rFonts w:asciiTheme="majorBidi" w:hAnsiTheme="majorBidi" w:cstheme="majorBidi"/>
          <w:color w:val="auto"/>
          <w:sz w:val="28"/>
          <w:szCs w:val="28"/>
          <w:lang w:val="uk-UA" w:eastAsia="uk-UA"/>
        </w:rPr>
        <w:t>реалізуючи комунікативну мету. "Медіа-</w:t>
      </w:r>
      <w:r w:rsidRPr="00402B3C">
        <w:rPr>
          <w:rStyle w:val="FontStyle36"/>
          <w:rFonts w:asciiTheme="majorBidi" w:hAnsiTheme="majorBidi" w:cstheme="majorBidi"/>
          <w:color w:val="auto"/>
          <w:sz w:val="28"/>
          <w:szCs w:val="28"/>
          <w:lang w:val="uk-UA" w:eastAsia="uk-UA"/>
        </w:rPr>
        <w:t>заголовок вист</w:t>
      </w:r>
      <w:r>
        <w:rPr>
          <w:rStyle w:val="FontStyle36"/>
          <w:rFonts w:asciiTheme="majorBidi" w:hAnsiTheme="majorBidi" w:cstheme="majorBidi"/>
          <w:color w:val="auto"/>
          <w:sz w:val="28"/>
          <w:szCs w:val="28"/>
          <w:lang w:val="uk-UA" w:eastAsia="uk-UA"/>
        </w:rPr>
        <w:t>упає актуалізатором сприйняття інформації аудиторією, самостійною</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мовною одиницею, у якому</w:t>
      </w:r>
      <w:r w:rsidRPr="00402B3C">
        <w:rPr>
          <w:rStyle w:val="FontStyle36"/>
          <w:rFonts w:asciiTheme="majorBidi" w:hAnsiTheme="majorBidi" w:cstheme="majorBidi"/>
          <w:color w:val="auto"/>
          <w:sz w:val="28"/>
          <w:szCs w:val="28"/>
          <w:lang w:val="uk-UA" w:eastAsia="uk-UA"/>
        </w:rPr>
        <w:t xml:space="preserve"> можуть використовуватися усі відомі лексичні та </w:t>
      </w:r>
      <w:r>
        <w:rPr>
          <w:rStyle w:val="FontStyle36"/>
          <w:rFonts w:asciiTheme="majorBidi" w:hAnsiTheme="majorBidi" w:cstheme="majorBidi"/>
          <w:color w:val="auto"/>
          <w:sz w:val="28"/>
          <w:szCs w:val="28"/>
          <w:lang w:val="uk-UA" w:eastAsia="uk-UA"/>
        </w:rPr>
        <w:t>синтаксичні засоби, зокрема,</w:t>
      </w:r>
      <w:r w:rsidRPr="00402B3C">
        <w:rPr>
          <w:rStyle w:val="FontStyle36"/>
          <w:rFonts w:asciiTheme="majorBidi" w:hAnsiTheme="majorBidi" w:cstheme="majorBidi"/>
          <w:color w:val="auto"/>
          <w:sz w:val="28"/>
          <w:szCs w:val="28"/>
          <w:lang w:val="uk-UA" w:eastAsia="uk-UA"/>
        </w:rPr>
        <w:t xml:space="preserve"> прислів'я, приказки, назви відомих пісень, розмовні елементи</w:t>
      </w:r>
      <w:r>
        <w:rPr>
          <w:rStyle w:val="FontStyle36"/>
          <w:rFonts w:asciiTheme="majorBidi" w:hAnsiTheme="majorBidi" w:cstheme="majorBidi"/>
          <w:color w:val="auto"/>
          <w:sz w:val="28"/>
          <w:szCs w:val="28"/>
          <w:lang w:val="uk-UA" w:eastAsia="uk-UA"/>
        </w:rPr>
        <w:t>"</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95</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с. 100</w:t>
      </w:r>
      <w:r w:rsidRPr="00275CFF">
        <w:rPr>
          <w:rStyle w:val="FontStyle36"/>
          <w:rFonts w:asciiTheme="majorBidi" w:hAnsiTheme="majorBidi" w:cstheme="majorBidi"/>
          <w:color w:val="auto"/>
          <w:sz w:val="28"/>
          <w:szCs w:val="28"/>
          <w:lang w:val="uk-UA" w:eastAsia="uk-UA"/>
        </w:rPr>
        <w:t>].</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Як зауважує український дослідник Кійко Ю.</w:t>
      </w:r>
      <w:r>
        <w:rPr>
          <w:rStyle w:val="FontStyle36"/>
          <w:rFonts w:asciiTheme="majorBidi" w:hAnsiTheme="majorBidi" w:cstheme="majorBidi"/>
          <w:color w:val="auto"/>
          <w:sz w:val="28"/>
          <w:szCs w:val="28"/>
          <w:lang w:val="uk-UA" w:eastAsia="uk-UA"/>
        </w:rPr>
        <w:t> </w:t>
      </w:r>
      <w:r w:rsidRPr="00402B3C">
        <w:rPr>
          <w:rStyle w:val="FontStyle36"/>
          <w:rFonts w:asciiTheme="majorBidi" w:hAnsiTheme="majorBidi" w:cstheme="majorBidi"/>
          <w:color w:val="auto"/>
          <w:sz w:val="28"/>
          <w:szCs w:val="28"/>
          <w:lang w:val="uk-UA" w:eastAsia="uk-UA"/>
        </w:rPr>
        <w:t xml:space="preserve">Є., </w:t>
      </w:r>
      <w:r>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формулювання </w:t>
      </w:r>
      <w:r>
        <w:rPr>
          <w:rStyle w:val="FontStyle36"/>
          <w:rFonts w:asciiTheme="majorBidi" w:hAnsiTheme="majorBidi" w:cstheme="majorBidi"/>
          <w:color w:val="auto"/>
          <w:sz w:val="28"/>
          <w:szCs w:val="28"/>
          <w:lang w:val="uk-UA" w:eastAsia="uk-UA"/>
        </w:rPr>
        <w:t>заголовку</w:t>
      </w:r>
      <w:r w:rsidRPr="00402B3C">
        <w:rPr>
          <w:rStyle w:val="FontStyle36"/>
          <w:rFonts w:asciiTheme="majorBidi" w:hAnsiTheme="majorBidi" w:cstheme="majorBidi"/>
          <w:color w:val="auto"/>
          <w:sz w:val="28"/>
          <w:szCs w:val="28"/>
          <w:lang w:val="uk-UA" w:eastAsia="uk-UA"/>
        </w:rPr>
        <w:t xml:space="preserve"> залежить від </w:t>
      </w:r>
      <w:r>
        <w:rPr>
          <w:rStyle w:val="FontStyle36"/>
          <w:rFonts w:asciiTheme="majorBidi" w:hAnsiTheme="majorBidi" w:cstheme="majorBidi"/>
          <w:color w:val="auto"/>
          <w:sz w:val="28"/>
          <w:szCs w:val="28"/>
          <w:lang w:val="uk-UA" w:eastAsia="uk-UA"/>
        </w:rPr>
        <w:t>його функцій, які він виконує. Серед яких дослідник виокремлює</w:t>
      </w:r>
      <w:r w:rsidRPr="00402B3C">
        <w:rPr>
          <w:rStyle w:val="FontStyle36"/>
          <w:rFonts w:asciiTheme="majorBidi" w:hAnsiTheme="majorBidi" w:cstheme="majorBidi"/>
          <w:color w:val="auto"/>
          <w:sz w:val="28"/>
          <w:szCs w:val="28"/>
          <w:lang w:val="uk-UA" w:eastAsia="uk-UA"/>
        </w:rPr>
        <w:t xml:space="preserve"> функції:</w:t>
      </w:r>
    </w:p>
    <w:p w:rsidR="00674D4C" w:rsidRPr="003A7679" w:rsidRDefault="00674D4C" w:rsidP="00674D4C">
      <w:pPr>
        <w:pStyle w:val="Style14"/>
        <w:widowControl/>
        <w:numPr>
          <w:ilvl w:val="0"/>
          <w:numId w:val="19"/>
        </w:numPr>
        <w:tabs>
          <w:tab w:val="left" w:pos="979"/>
        </w:tabs>
        <w:spacing w:line="360" w:lineRule="auto"/>
        <w:ind w:firstLine="709"/>
        <w:rPr>
          <w:rStyle w:val="FontStyle36"/>
          <w:rFonts w:asciiTheme="majorBidi" w:hAnsiTheme="majorBidi" w:cstheme="majorBidi"/>
          <w:color w:val="auto"/>
          <w:sz w:val="28"/>
          <w:szCs w:val="28"/>
        </w:rPr>
      </w:pPr>
      <w:r>
        <w:rPr>
          <w:rStyle w:val="FontStyle36"/>
          <w:rFonts w:asciiTheme="majorBidi" w:hAnsiTheme="majorBidi" w:cstheme="majorBidi"/>
          <w:color w:val="auto"/>
          <w:sz w:val="28"/>
          <w:szCs w:val="28"/>
          <w:lang w:val="uk-UA" w:eastAsia="uk-UA"/>
        </w:rPr>
        <w:t>Інформування –</w:t>
      </w:r>
      <w:r w:rsidRPr="003A7679">
        <w:rPr>
          <w:rStyle w:val="FontStyle36"/>
          <w:rFonts w:asciiTheme="majorBidi" w:hAnsiTheme="majorBidi" w:cstheme="majorBidi"/>
          <w:color w:val="auto"/>
          <w:sz w:val="28"/>
          <w:szCs w:val="28"/>
          <w:lang w:val="uk-UA" w:eastAsia="uk-UA"/>
        </w:rPr>
        <w:t xml:space="preserve"> заголовок передає основний зміст тексту</w:t>
      </w:r>
      <w:r w:rsidRPr="003A7679">
        <w:rPr>
          <w:rStyle w:val="FontStyle36"/>
          <w:rFonts w:asciiTheme="majorBidi" w:hAnsiTheme="majorBidi" w:cstheme="majorBidi"/>
          <w:color w:val="auto"/>
          <w:sz w:val="28"/>
          <w:szCs w:val="28"/>
          <w:lang w:eastAsia="uk-UA"/>
        </w:rPr>
        <w:t xml:space="preserve"> </w:t>
      </w:r>
      <w:r>
        <w:rPr>
          <w:rStyle w:val="FontStyle36"/>
          <w:rFonts w:asciiTheme="majorBidi" w:hAnsiTheme="majorBidi" w:cstheme="majorBidi"/>
          <w:color w:val="auto"/>
          <w:sz w:val="28"/>
          <w:szCs w:val="28"/>
          <w:lang w:eastAsia="uk-UA"/>
        </w:rPr>
        <w:t>–</w:t>
      </w:r>
      <w:r>
        <w:rPr>
          <w:rStyle w:val="FontStyle36"/>
          <w:rFonts w:asciiTheme="majorBidi" w:hAnsiTheme="majorBidi" w:cstheme="majorBidi"/>
          <w:color w:val="auto"/>
          <w:sz w:val="28"/>
          <w:szCs w:val="28"/>
          <w:lang w:val="uk-UA" w:eastAsia="uk-UA"/>
        </w:rPr>
        <w:t>інформаційне ядро. Тут реципієнт</w:t>
      </w:r>
      <w:r w:rsidRPr="003A7679">
        <w:rPr>
          <w:rStyle w:val="FontStyle36"/>
          <w:rFonts w:asciiTheme="majorBidi" w:hAnsiTheme="majorBidi" w:cstheme="majorBidi"/>
          <w:color w:val="auto"/>
          <w:sz w:val="28"/>
          <w:szCs w:val="28"/>
          <w:lang w:val="uk-UA" w:eastAsia="uk-UA"/>
        </w:rPr>
        <w:t xml:space="preserve"> із заголовку в змозі з'</w:t>
      </w:r>
      <w:r>
        <w:rPr>
          <w:rStyle w:val="FontStyle36"/>
          <w:rFonts w:asciiTheme="majorBidi" w:hAnsiTheme="majorBidi" w:cstheme="majorBidi"/>
          <w:color w:val="auto"/>
          <w:sz w:val="28"/>
          <w:szCs w:val="28"/>
          <w:lang w:val="uk-UA" w:eastAsia="uk-UA"/>
        </w:rPr>
        <w:t>ясувати, про що йдеться у повідомленні</w:t>
      </w:r>
      <w:r w:rsidRPr="003A7679">
        <w:rPr>
          <w:rStyle w:val="FontStyle36"/>
          <w:rFonts w:asciiTheme="majorBidi" w:hAnsiTheme="majorBidi" w:cstheme="majorBidi"/>
          <w:color w:val="auto"/>
          <w:sz w:val="28"/>
          <w:szCs w:val="28"/>
          <w:lang w:val="uk-UA" w:eastAsia="uk-UA"/>
        </w:rPr>
        <w:t>.</w:t>
      </w:r>
    </w:p>
    <w:p w:rsidR="00674D4C" w:rsidRPr="00081850" w:rsidRDefault="00674D4C" w:rsidP="00674D4C">
      <w:pPr>
        <w:pStyle w:val="Style14"/>
        <w:widowControl/>
        <w:numPr>
          <w:ilvl w:val="0"/>
          <w:numId w:val="19"/>
        </w:numPr>
        <w:tabs>
          <w:tab w:val="left" w:pos="979"/>
        </w:tabs>
        <w:spacing w:line="360" w:lineRule="auto"/>
        <w:ind w:firstLine="709"/>
        <w:rPr>
          <w:rStyle w:val="FontStyle36"/>
          <w:rFonts w:asciiTheme="majorBidi" w:hAnsiTheme="majorBidi" w:cstheme="majorBidi"/>
          <w:color w:val="auto"/>
          <w:sz w:val="28"/>
          <w:szCs w:val="28"/>
          <w:lang w:val="uk-UA" w:eastAsia="uk-UA"/>
        </w:rPr>
      </w:pPr>
      <w:r>
        <w:rPr>
          <w:rStyle w:val="FontStyle36"/>
          <w:rFonts w:asciiTheme="majorBidi" w:hAnsiTheme="majorBidi" w:cstheme="majorBidi"/>
          <w:color w:val="auto"/>
          <w:sz w:val="28"/>
          <w:szCs w:val="28"/>
          <w:lang w:val="uk-UA" w:eastAsia="uk-UA"/>
        </w:rPr>
        <w:t xml:space="preserve">Зацікавлення – </w:t>
      </w:r>
      <w:r w:rsidRPr="00081850">
        <w:rPr>
          <w:rStyle w:val="FontStyle36"/>
          <w:rFonts w:asciiTheme="majorBidi" w:hAnsiTheme="majorBidi" w:cstheme="majorBidi"/>
          <w:color w:val="auto"/>
          <w:sz w:val="28"/>
          <w:szCs w:val="28"/>
          <w:lang w:val="uk-UA" w:eastAsia="uk-UA"/>
        </w:rPr>
        <w:t xml:space="preserve">автор </w:t>
      </w:r>
      <w:r>
        <w:rPr>
          <w:rStyle w:val="FontStyle36"/>
          <w:rFonts w:asciiTheme="majorBidi" w:hAnsiTheme="majorBidi" w:cstheme="majorBidi"/>
          <w:color w:val="auto"/>
          <w:sz w:val="28"/>
          <w:szCs w:val="28"/>
          <w:lang w:val="uk-UA" w:eastAsia="uk-UA"/>
        </w:rPr>
        <w:t xml:space="preserve">повідомлення </w:t>
      </w:r>
      <w:r w:rsidRPr="00081850">
        <w:rPr>
          <w:rStyle w:val="FontStyle36"/>
          <w:rFonts w:asciiTheme="majorBidi" w:hAnsiTheme="majorBidi" w:cstheme="majorBidi"/>
          <w:color w:val="auto"/>
          <w:sz w:val="28"/>
          <w:szCs w:val="28"/>
          <w:lang w:val="uk-UA" w:eastAsia="uk-UA"/>
        </w:rPr>
        <w:t>намагає</w:t>
      </w:r>
      <w:r>
        <w:rPr>
          <w:rStyle w:val="FontStyle36"/>
          <w:rFonts w:asciiTheme="majorBidi" w:hAnsiTheme="majorBidi" w:cstheme="majorBidi"/>
          <w:color w:val="auto"/>
          <w:sz w:val="28"/>
          <w:szCs w:val="28"/>
          <w:lang w:val="uk-UA" w:eastAsia="uk-UA"/>
        </w:rPr>
        <w:t>ться привернути увагу</w:t>
      </w:r>
      <w:r w:rsidRPr="00081850">
        <w:rPr>
          <w:rStyle w:val="FontStyle36"/>
          <w:rFonts w:asciiTheme="majorBidi" w:hAnsiTheme="majorBidi" w:cstheme="majorBidi"/>
          <w:color w:val="auto"/>
          <w:sz w:val="28"/>
          <w:szCs w:val="28"/>
          <w:lang w:val="uk-UA" w:eastAsia="uk-UA"/>
        </w:rPr>
        <w:t xml:space="preserve"> неординарним «заг</w:t>
      </w:r>
      <w:r>
        <w:rPr>
          <w:rStyle w:val="FontStyle36"/>
          <w:rFonts w:asciiTheme="majorBidi" w:hAnsiTheme="majorBidi" w:cstheme="majorBidi"/>
          <w:color w:val="auto"/>
          <w:sz w:val="28"/>
          <w:szCs w:val="28"/>
          <w:lang w:val="uk-UA" w:eastAsia="uk-UA"/>
        </w:rPr>
        <w:t>адковим» заголовком. Тема повідомлення</w:t>
      </w:r>
      <w:r w:rsidRPr="00081850">
        <w:rPr>
          <w:rStyle w:val="FontStyle36"/>
          <w:rFonts w:asciiTheme="majorBidi" w:hAnsiTheme="majorBidi" w:cstheme="majorBidi"/>
          <w:color w:val="auto"/>
          <w:sz w:val="28"/>
          <w:szCs w:val="28"/>
          <w:lang w:val="uk-UA" w:eastAsia="uk-UA"/>
        </w:rPr>
        <w:t xml:space="preserve"> залишається </w:t>
      </w:r>
      <w:r>
        <w:rPr>
          <w:rStyle w:val="FontStyle36"/>
          <w:rFonts w:asciiTheme="majorBidi" w:hAnsiTheme="majorBidi" w:cstheme="majorBidi"/>
          <w:color w:val="auto"/>
          <w:sz w:val="28"/>
          <w:szCs w:val="28"/>
          <w:lang w:val="uk-UA" w:eastAsia="uk-UA"/>
        </w:rPr>
        <w:lastRenderedPageBreak/>
        <w:t xml:space="preserve">для реципієнта не завжди зрозумілою, це спонукає його до </w:t>
      </w:r>
      <w:r w:rsidRPr="00081850">
        <w:rPr>
          <w:rStyle w:val="FontStyle36"/>
          <w:rFonts w:asciiTheme="majorBidi" w:hAnsiTheme="majorBidi" w:cstheme="majorBidi"/>
          <w:color w:val="auto"/>
          <w:sz w:val="28"/>
          <w:szCs w:val="28"/>
          <w:lang w:val="uk-UA" w:eastAsia="uk-UA"/>
        </w:rPr>
        <w:t>читання цілого тексту.</w:t>
      </w:r>
    </w:p>
    <w:p w:rsidR="00674D4C" w:rsidRPr="00402B3C" w:rsidRDefault="00674D4C" w:rsidP="00674D4C">
      <w:pPr>
        <w:pStyle w:val="Style14"/>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w:t>
      </w:r>
      <w:r>
        <w:rPr>
          <w:rStyle w:val="FontStyle36"/>
          <w:rFonts w:asciiTheme="majorBidi" w:hAnsiTheme="majorBidi" w:cstheme="majorBidi"/>
          <w:color w:val="auto"/>
          <w:sz w:val="28"/>
          <w:szCs w:val="28"/>
          <w:lang w:val="uk-UA" w:eastAsia="uk-UA"/>
        </w:rPr>
        <w:tab/>
        <w:t xml:space="preserve">Структурування – </w:t>
      </w:r>
      <w:r w:rsidRPr="00402B3C">
        <w:rPr>
          <w:rStyle w:val="FontStyle36"/>
          <w:rFonts w:asciiTheme="majorBidi" w:hAnsiTheme="majorBidi" w:cstheme="majorBidi"/>
          <w:color w:val="auto"/>
          <w:sz w:val="28"/>
          <w:szCs w:val="28"/>
          <w:lang w:val="uk-UA" w:eastAsia="uk-UA"/>
        </w:rPr>
        <w:t>за допомогою заголовків намагаються виокремити тексти, їх</w:t>
      </w:r>
      <w:r>
        <w:rPr>
          <w:rStyle w:val="FontStyle36"/>
          <w:rFonts w:asciiTheme="majorBidi" w:hAnsiTheme="majorBidi" w:cstheme="majorBidi"/>
          <w:color w:val="auto"/>
          <w:sz w:val="28"/>
          <w:szCs w:val="28"/>
          <w:lang w:val="uk-UA" w:eastAsia="uk-UA"/>
        </w:rPr>
        <w:t>ні частини, щоб полегшити</w:t>
      </w:r>
      <w:r w:rsidRPr="00402B3C">
        <w:rPr>
          <w:rStyle w:val="FontStyle36"/>
          <w:rFonts w:asciiTheme="majorBidi" w:hAnsiTheme="majorBidi" w:cstheme="majorBidi"/>
          <w:color w:val="auto"/>
          <w:sz w:val="28"/>
          <w:szCs w:val="28"/>
          <w:lang w:val="uk-UA" w:eastAsia="uk-UA"/>
        </w:rPr>
        <w:t xml:space="preserve"> сприйнятт</w:t>
      </w:r>
      <w:r>
        <w:rPr>
          <w:rStyle w:val="FontStyle36"/>
          <w:rFonts w:asciiTheme="majorBidi" w:hAnsiTheme="majorBidi" w:cstheme="majorBidi"/>
          <w:color w:val="auto"/>
          <w:sz w:val="28"/>
          <w:szCs w:val="28"/>
          <w:lang w:val="uk-UA" w:eastAsia="uk-UA"/>
        </w:rPr>
        <w:t>я інформації. Заголовок, як правило, виконує декілька функцій, іншими словами простежуються домінантна та</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другорядна функції. З метою</w:t>
      </w:r>
      <w:r w:rsidRPr="00402B3C">
        <w:rPr>
          <w:rStyle w:val="FontStyle36"/>
          <w:rFonts w:asciiTheme="majorBidi" w:hAnsiTheme="majorBidi" w:cstheme="majorBidi"/>
          <w:color w:val="auto"/>
          <w:sz w:val="28"/>
          <w:szCs w:val="28"/>
          <w:lang w:val="uk-UA" w:eastAsia="uk-UA"/>
        </w:rPr>
        <w:t xml:space="preserve"> візуального полегшення</w:t>
      </w:r>
      <w:r w:rsidRPr="00275CFF">
        <w:rPr>
          <w:rStyle w:val="30"/>
          <w:rFonts w:asciiTheme="majorBidi" w:hAnsiTheme="majorBidi"/>
          <w:color w:val="auto"/>
          <w:sz w:val="28"/>
          <w:szCs w:val="28"/>
          <w:lang w:val="uk-UA"/>
        </w:rPr>
        <w:t xml:space="preserve"> </w:t>
      </w:r>
      <w:r>
        <w:rPr>
          <w:rStyle w:val="FontStyle36"/>
          <w:rFonts w:asciiTheme="majorBidi" w:hAnsiTheme="majorBidi" w:cstheme="majorBidi"/>
          <w:color w:val="auto"/>
          <w:sz w:val="28"/>
          <w:szCs w:val="28"/>
          <w:lang w:val="uk-UA"/>
        </w:rPr>
        <w:t>сприйняття заголовку повідомлення він</w:t>
      </w:r>
      <w:r w:rsidRPr="00402B3C">
        <w:rPr>
          <w:rStyle w:val="FontStyle36"/>
          <w:rFonts w:asciiTheme="majorBidi" w:hAnsiTheme="majorBidi" w:cstheme="majorBidi"/>
          <w:color w:val="auto"/>
          <w:sz w:val="28"/>
          <w:szCs w:val="28"/>
          <w:lang w:val="uk-UA"/>
        </w:rPr>
        <w:t xml:space="preserve"> виконує функцію</w:t>
      </w:r>
      <w:r w:rsidRPr="00275CFF">
        <w:rPr>
          <w:rStyle w:val="FontStyle36"/>
          <w:rFonts w:asciiTheme="majorBidi" w:hAnsiTheme="majorBidi" w:cstheme="majorBidi"/>
          <w:color w:val="auto"/>
          <w:sz w:val="28"/>
          <w:szCs w:val="28"/>
          <w:lang w:val="uk-UA"/>
        </w:rPr>
        <w:t xml:space="preserve"> структурування,</w:t>
      </w:r>
      <w:r>
        <w:rPr>
          <w:rStyle w:val="FontStyle36"/>
          <w:rFonts w:asciiTheme="majorBidi" w:hAnsiTheme="majorBidi" w:cstheme="majorBidi"/>
          <w:color w:val="auto"/>
          <w:sz w:val="28"/>
          <w:szCs w:val="28"/>
          <w:lang w:val="uk-UA"/>
        </w:rPr>
        <w:t xml:space="preserve"> інші</w:t>
      </w:r>
      <w:r w:rsidRPr="00402B3C">
        <w:rPr>
          <w:rStyle w:val="FontStyle36"/>
          <w:rFonts w:asciiTheme="majorBidi" w:hAnsiTheme="majorBidi" w:cstheme="majorBidi"/>
          <w:color w:val="auto"/>
          <w:sz w:val="28"/>
          <w:szCs w:val="28"/>
          <w:lang w:val="uk-UA"/>
        </w:rPr>
        <w:t xml:space="preserve"> функції можуть проявлятися </w:t>
      </w:r>
      <w:r>
        <w:rPr>
          <w:rStyle w:val="FontStyle36"/>
          <w:rFonts w:asciiTheme="majorBidi" w:hAnsiTheme="majorBidi" w:cstheme="majorBidi"/>
          <w:color w:val="auto"/>
          <w:sz w:val="28"/>
          <w:szCs w:val="28"/>
          <w:lang w:val="uk-UA"/>
        </w:rPr>
        <w:t>по-різному</w:t>
      </w:r>
      <w:r w:rsidRPr="00402B3C">
        <w:rPr>
          <w:rStyle w:val="FontStyle36"/>
          <w:rFonts w:asciiTheme="majorBidi" w:hAnsiTheme="majorBidi" w:cstheme="majorBidi"/>
          <w:color w:val="auto"/>
          <w:sz w:val="28"/>
          <w:szCs w:val="28"/>
          <w:lang w:val="uk-UA"/>
        </w:rPr>
        <w:t>, залежно від жанру</w:t>
      </w:r>
      <w:r>
        <w:rPr>
          <w:rStyle w:val="FontStyle36"/>
          <w:rFonts w:asciiTheme="majorBidi" w:hAnsiTheme="majorBidi" w:cstheme="majorBidi"/>
          <w:color w:val="auto"/>
          <w:sz w:val="28"/>
          <w:szCs w:val="28"/>
          <w:lang w:val="uk-UA"/>
        </w:rPr>
        <w:t>"</w:t>
      </w:r>
      <w:r w:rsidRPr="00275CFF">
        <w:rPr>
          <w:rStyle w:val="FontStyle36"/>
          <w:rFonts w:asciiTheme="majorBidi" w:hAnsiTheme="majorBidi" w:cstheme="majorBidi"/>
          <w:color w:val="auto"/>
          <w:sz w:val="28"/>
          <w:szCs w:val="28"/>
          <w:lang w:val="uk-UA"/>
        </w:rPr>
        <w:t xml:space="preserve"> [</w:t>
      </w:r>
      <w:r w:rsidRPr="00402B3C">
        <w:rPr>
          <w:rStyle w:val="FontStyle36"/>
          <w:rFonts w:asciiTheme="majorBidi" w:hAnsiTheme="majorBidi" w:cstheme="majorBidi"/>
          <w:color w:val="auto"/>
          <w:sz w:val="28"/>
          <w:szCs w:val="28"/>
          <w:lang w:val="uk-UA"/>
        </w:rPr>
        <w:t>29</w:t>
      </w:r>
      <w:r w:rsidRPr="00275CFF">
        <w:rPr>
          <w:rStyle w:val="FontStyle36"/>
          <w:rFonts w:asciiTheme="majorBidi" w:hAnsiTheme="majorBidi" w:cstheme="majorBidi"/>
          <w:color w:val="auto"/>
          <w:sz w:val="28"/>
          <w:szCs w:val="28"/>
          <w:lang w:val="uk-UA"/>
        </w:rPr>
        <w:t>].</w:t>
      </w:r>
    </w:p>
    <w:p w:rsidR="00674D4C" w:rsidRPr="00081850"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В. В. Різун вважає, що функція </w:t>
      </w:r>
      <w:r>
        <w:rPr>
          <w:rStyle w:val="FontStyle36"/>
          <w:rFonts w:asciiTheme="majorBidi" w:hAnsiTheme="majorBidi" w:cstheme="majorBidi"/>
          <w:color w:val="auto"/>
          <w:sz w:val="28"/>
          <w:szCs w:val="28"/>
          <w:lang w:val="uk-UA" w:eastAsia="uk-UA"/>
        </w:rPr>
        <w:t>заголовку виявляється у маркуванні тексту, іншими словами, у</w:t>
      </w:r>
      <w:r w:rsidRPr="00402B3C">
        <w:rPr>
          <w:rStyle w:val="FontStyle36"/>
          <w:rFonts w:asciiTheme="majorBidi" w:hAnsiTheme="majorBidi" w:cstheme="majorBidi"/>
          <w:color w:val="auto"/>
          <w:sz w:val="28"/>
          <w:szCs w:val="28"/>
          <w:lang w:val="uk-UA" w:eastAsia="uk-UA"/>
        </w:rPr>
        <w:t xml:space="preserve"> конституюванні т</w:t>
      </w:r>
      <w:r>
        <w:rPr>
          <w:rStyle w:val="FontStyle36"/>
          <w:rFonts w:asciiTheme="majorBidi" w:hAnsiTheme="majorBidi" w:cstheme="majorBidi"/>
          <w:color w:val="auto"/>
          <w:sz w:val="28"/>
          <w:szCs w:val="28"/>
          <w:lang w:val="uk-UA" w:eastAsia="uk-UA"/>
        </w:rPr>
        <w:t>ексту як товару. У цьому разі</w:t>
      </w:r>
      <w:r w:rsidRPr="00402B3C">
        <w:rPr>
          <w:rStyle w:val="FontStyle36"/>
          <w:rFonts w:asciiTheme="majorBidi" w:hAnsiTheme="majorBidi" w:cstheme="majorBidi"/>
          <w:color w:val="auto"/>
          <w:sz w:val="28"/>
          <w:szCs w:val="28"/>
          <w:lang w:val="uk-UA" w:eastAsia="uk-UA"/>
        </w:rPr>
        <w:t xml:space="preserve"> кожен заголовок має </w:t>
      </w:r>
      <w:r>
        <w:rPr>
          <w:rStyle w:val="FontStyle36"/>
          <w:rFonts w:asciiTheme="majorBidi" w:hAnsiTheme="majorBidi" w:cstheme="majorBidi"/>
          <w:color w:val="auto"/>
          <w:sz w:val="28"/>
          <w:szCs w:val="28"/>
          <w:lang w:val="uk-UA" w:eastAsia="uk-UA"/>
        </w:rPr>
        <w:t>де</w:t>
      </w:r>
      <w:r w:rsidRPr="00402B3C">
        <w:rPr>
          <w:rStyle w:val="FontStyle36"/>
          <w:rFonts w:asciiTheme="majorBidi" w:hAnsiTheme="majorBidi" w:cstheme="majorBidi"/>
          <w:color w:val="auto"/>
          <w:sz w:val="28"/>
          <w:szCs w:val="28"/>
          <w:lang w:val="uk-UA" w:eastAsia="uk-UA"/>
        </w:rPr>
        <w:t>кілька одночасних значень</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50</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 xml:space="preserve">с. </w:t>
      </w:r>
      <w:r w:rsidRPr="00275CFF">
        <w:rPr>
          <w:rStyle w:val="FontStyle36"/>
          <w:rFonts w:asciiTheme="majorBidi" w:hAnsiTheme="majorBidi" w:cstheme="majorBidi"/>
          <w:color w:val="auto"/>
          <w:sz w:val="28"/>
          <w:szCs w:val="28"/>
          <w:lang w:val="uk-UA" w:eastAsia="uk-UA"/>
        </w:rPr>
        <w:t>72].</w:t>
      </w:r>
      <w:r>
        <w:rPr>
          <w:rStyle w:val="FontStyle36"/>
          <w:rFonts w:asciiTheme="majorBidi" w:hAnsiTheme="majorBidi" w:cstheme="majorBidi"/>
          <w:color w:val="auto"/>
          <w:sz w:val="28"/>
          <w:szCs w:val="28"/>
          <w:lang w:val="uk-UA" w:eastAsia="uk-UA"/>
        </w:rPr>
        <w:t xml:space="preserve"> Дослідник, вивчаючи газетні заголовки, нзиває їх «опорними точками», які репрезентують важливу текстову інформацію, спрямовуючи реципієнтів</w:t>
      </w:r>
      <w:r w:rsidRPr="00402B3C">
        <w:rPr>
          <w:rStyle w:val="FontStyle36"/>
          <w:rFonts w:asciiTheme="majorBidi" w:hAnsiTheme="majorBidi" w:cstheme="majorBidi"/>
          <w:color w:val="auto"/>
          <w:sz w:val="28"/>
          <w:szCs w:val="28"/>
          <w:lang w:val="uk-UA" w:eastAsia="uk-UA"/>
        </w:rPr>
        <w:t xml:space="preserve"> на розуміння змісту</w:t>
      </w:r>
      <w:r>
        <w:rPr>
          <w:rStyle w:val="FontStyle36"/>
          <w:rFonts w:asciiTheme="majorBidi" w:hAnsiTheme="majorBidi" w:cstheme="majorBidi"/>
          <w:color w:val="auto"/>
          <w:sz w:val="28"/>
          <w:szCs w:val="28"/>
          <w:lang w:val="uk-UA" w:eastAsia="uk-UA"/>
        </w:rPr>
        <w:t xml:space="preserve"> повідомлення. Ц</w:t>
      </w:r>
      <w:r w:rsidRPr="00402B3C">
        <w:rPr>
          <w:rStyle w:val="FontStyle36"/>
          <w:rFonts w:asciiTheme="majorBidi" w:hAnsiTheme="majorBidi" w:cstheme="majorBidi"/>
          <w:color w:val="auto"/>
          <w:sz w:val="28"/>
          <w:szCs w:val="28"/>
          <w:lang w:val="uk-UA" w:eastAsia="uk-UA"/>
        </w:rPr>
        <w:t>і «в</w:t>
      </w:r>
      <w:r>
        <w:rPr>
          <w:rStyle w:val="FontStyle36"/>
          <w:rFonts w:asciiTheme="majorBidi" w:hAnsiTheme="majorBidi" w:cstheme="majorBidi"/>
          <w:color w:val="auto"/>
          <w:sz w:val="28"/>
          <w:szCs w:val="28"/>
          <w:lang w:val="uk-UA" w:eastAsia="uk-UA"/>
        </w:rPr>
        <w:t>исунуті» елементи тексту слугують опорою для реципієнтів у</w:t>
      </w:r>
      <w:r w:rsidRPr="00402B3C">
        <w:rPr>
          <w:rStyle w:val="FontStyle36"/>
          <w:rFonts w:asciiTheme="majorBidi" w:hAnsiTheme="majorBidi" w:cstheme="majorBidi"/>
          <w:color w:val="auto"/>
          <w:sz w:val="28"/>
          <w:szCs w:val="28"/>
          <w:lang w:val="uk-UA" w:eastAsia="uk-UA"/>
        </w:rPr>
        <w:t xml:space="preserve"> розумінні змісту</w:t>
      </w:r>
      <w:r w:rsidRPr="00081850">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50</w:t>
      </w:r>
      <w:r w:rsidRPr="00081850">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с.</w:t>
      </w:r>
      <w:r w:rsidRPr="00081850">
        <w:rPr>
          <w:rStyle w:val="FontStyle36"/>
          <w:rFonts w:asciiTheme="majorBidi" w:hAnsiTheme="majorBidi" w:cstheme="majorBidi"/>
          <w:color w:val="auto"/>
          <w:sz w:val="28"/>
          <w:szCs w:val="28"/>
          <w:lang w:val="uk-UA" w:eastAsia="uk-UA"/>
        </w:rPr>
        <w:t>53].</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Pr>
          <w:rStyle w:val="FontStyle36"/>
          <w:rFonts w:asciiTheme="majorBidi" w:hAnsiTheme="majorBidi" w:cstheme="majorBidi"/>
          <w:color w:val="auto"/>
          <w:sz w:val="28"/>
          <w:szCs w:val="28"/>
          <w:lang w:val="uk-UA" w:eastAsia="uk-UA"/>
        </w:rPr>
        <w:t xml:space="preserve">Сьогодні майже всі тексти та ілюстрації у медійних типах видань </w:t>
      </w:r>
      <w:r w:rsidRPr="00402B3C">
        <w:rPr>
          <w:rStyle w:val="FontStyle36"/>
          <w:rFonts w:asciiTheme="majorBidi" w:hAnsiTheme="majorBidi" w:cstheme="majorBidi"/>
          <w:color w:val="auto"/>
          <w:sz w:val="28"/>
          <w:szCs w:val="28"/>
          <w:lang w:val="uk-UA" w:eastAsia="uk-UA"/>
        </w:rPr>
        <w:t xml:space="preserve">публікують із </w:t>
      </w:r>
      <w:r>
        <w:rPr>
          <w:rStyle w:val="FontStyle36"/>
          <w:rFonts w:asciiTheme="majorBidi" w:hAnsiTheme="majorBidi" w:cstheme="majorBidi"/>
          <w:color w:val="auto"/>
          <w:sz w:val="28"/>
          <w:szCs w:val="28"/>
          <w:lang w:val="uk-UA" w:eastAsia="uk-UA"/>
        </w:rPr>
        <w:t>заголовками, що</w:t>
      </w:r>
      <w:r w:rsidRPr="00402B3C">
        <w:rPr>
          <w:rStyle w:val="FontStyle36"/>
          <w:rFonts w:asciiTheme="majorBidi" w:hAnsiTheme="majorBidi" w:cstheme="majorBidi"/>
          <w:color w:val="auto"/>
          <w:sz w:val="28"/>
          <w:szCs w:val="28"/>
          <w:lang w:val="uk-UA" w:eastAsia="uk-UA"/>
        </w:rPr>
        <w:t xml:space="preserve"> є орг</w:t>
      </w:r>
      <w:r>
        <w:rPr>
          <w:rStyle w:val="FontStyle36"/>
          <w:rFonts w:asciiTheme="majorBidi" w:hAnsiTheme="majorBidi" w:cstheme="majorBidi"/>
          <w:color w:val="auto"/>
          <w:sz w:val="28"/>
          <w:szCs w:val="28"/>
          <w:lang w:val="uk-UA" w:eastAsia="uk-UA"/>
        </w:rPr>
        <w:t xml:space="preserve">анічним першоелементом повідомлення, </w:t>
      </w:r>
      <w:r w:rsidRPr="00402B3C">
        <w:rPr>
          <w:rStyle w:val="FontStyle36"/>
          <w:rFonts w:asciiTheme="majorBidi" w:hAnsiTheme="majorBidi" w:cstheme="majorBidi"/>
          <w:color w:val="auto"/>
          <w:sz w:val="28"/>
          <w:szCs w:val="28"/>
          <w:lang w:val="uk-UA" w:eastAsia="uk-UA"/>
        </w:rPr>
        <w:t xml:space="preserve">пов'язаним із </w:t>
      </w:r>
      <w:r>
        <w:rPr>
          <w:rStyle w:val="FontStyle36"/>
          <w:rFonts w:asciiTheme="majorBidi" w:hAnsiTheme="majorBidi" w:cstheme="majorBidi"/>
          <w:color w:val="auto"/>
          <w:sz w:val="28"/>
          <w:szCs w:val="28"/>
          <w:lang w:val="uk-UA" w:eastAsia="uk-UA"/>
        </w:rPr>
        <w:t>ним</w:t>
      </w:r>
      <w:r w:rsidRPr="00402B3C">
        <w:rPr>
          <w:rStyle w:val="FontStyle36"/>
          <w:rFonts w:asciiTheme="majorBidi" w:hAnsiTheme="majorBidi" w:cstheme="majorBidi"/>
          <w:color w:val="auto"/>
          <w:sz w:val="28"/>
          <w:szCs w:val="28"/>
          <w:lang w:val="uk-UA" w:eastAsia="uk-UA"/>
        </w:rPr>
        <w:t xml:space="preserve"> змістом. За С. Рощиним</w:t>
      </w:r>
      <w:r>
        <w:rPr>
          <w:rStyle w:val="FontStyle36"/>
          <w:rFonts w:asciiTheme="majorBidi" w:hAnsiTheme="majorBidi" w:cstheme="majorBidi"/>
          <w:color w:val="auto"/>
          <w:sz w:val="28"/>
          <w:szCs w:val="28"/>
          <w:lang w:val="uk-UA" w:eastAsia="uk-UA"/>
        </w:rPr>
        <w:t>, завдання медійних</w:t>
      </w:r>
      <w:r w:rsidRPr="00402B3C">
        <w:rPr>
          <w:rStyle w:val="FontStyle36"/>
          <w:rFonts w:asciiTheme="majorBidi" w:hAnsiTheme="majorBidi" w:cstheme="majorBidi"/>
          <w:color w:val="auto"/>
          <w:sz w:val="28"/>
          <w:szCs w:val="28"/>
          <w:lang w:val="uk-UA" w:eastAsia="uk-UA"/>
        </w:rPr>
        <w:t xml:space="preserve"> заголовків - «допомагати виявляти матеріал, відображати його зміст і стиль викладу»</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54</w:t>
      </w:r>
      <w:r w:rsidRPr="00402B3C">
        <w:rPr>
          <w:rStyle w:val="FontStyle36"/>
          <w:rFonts w:asciiTheme="majorBidi" w:hAnsiTheme="majorBidi" w:cstheme="majorBidi"/>
          <w:color w:val="auto"/>
          <w:sz w:val="28"/>
          <w:szCs w:val="28"/>
          <w:lang w:eastAsia="uk-UA"/>
        </w:rPr>
        <w:t xml:space="preserve">, </w:t>
      </w:r>
      <w:r w:rsidRPr="00402B3C">
        <w:rPr>
          <w:rStyle w:val="FontStyle36"/>
          <w:rFonts w:asciiTheme="majorBidi" w:hAnsiTheme="majorBidi" w:cstheme="majorBidi"/>
          <w:color w:val="auto"/>
          <w:sz w:val="28"/>
          <w:szCs w:val="28"/>
          <w:lang w:val="uk-UA" w:eastAsia="uk-UA"/>
        </w:rPr>
        <w:t>с. 75</w:t>
      </w:r>
      <w:r w:rsidRPr="00402B3C">
        <w:rPr>
          <w:rStyle w:val="FontStyle36"/>
          <w:rFonts w:asciiTheme="majorBidi" w:hAnsiTheme="majorBidi" w:cstheme="majorBidi"/>
          <w:color w:val="auto"/>
          <w:sz w:val="28"/>
          <w:szCs w:val="28"/>
          <w:lang w:eastAsia="uk-UA"/>
        </w:rPr>
        <w:t>].</w:t>
      </w:r>
      <w:r>
        <w:rPr>
          <w:rStyle w:val="FontStyle36"/>
          <w:rFonts w:asciiTheme="majorBidi" w:hAnsiTheme="majorBidi" w:cstheme="majorBidi"/>
          <w:color w:val="auto"/>
          <w:sz w:val="28"/>
          <w:szCs w:val="28"/>
          <w:lang w:val="uk-UA" w:eastAsia="uk-UA"/>
        </w:rPr>
        <w:t xml:space="preserve"> І. Л. Михайлин виокремлює</w:t>
      </w:r>
      <w:r w:rsidRPr="00402B3C">
        <w:rPr>
          <w:rStyle w:val="FontStyle36"/>
          <w:rFonts w:asciiTheme="majorBidi" w:hAnsiTheme="majorBidi" w:cstheme="majorBidi"/>
          <w:color w:val="auto"/>
          <w:sz w:val="28"/>
          <w:szCs w:val="28"/>
          <w:lang w:val="uk-UA" w:eastAsia="uk-UA"/>
        </w:rPr>
        <w:t xml:space="preserve"> основні риси </w:t>
      </w:r>
      <w:r>
        <w:rPr>
          <w:rStyle w:val="FontStyle36"/>
          <w:rFonts w:asciiTheme="majorBidi" w:hAnsiTheme="majorBidi" w:cstheme="majorBidi"/>
          <w:color w:val="auto"/>
          <w:sz w:val="28"/>
          <w:szCs w:val="28"/>
          <w:lang w:val="uk-UA" w:eastAsia="uk-UA"/>
        </w:rPr>
        <w:t>заголовку</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«виразність, стислість, змістовність</w:t>
      </w:r>
      <w:r w:rsidRPr="00402B3C">
        <w:rPr>
          <w:rStyle w:val="FontStyle36"/>
          <w:rFonts w:asciiTheme="majorBidi" w:hAnsiTheme="majorBidi" w:cstheme="majorBidi"/>
          <w:color w:val="auto"/>
          <w:sz w:val="28"/>
          <w:szCs w:val="28"/>
          <w:lang w:val="uk-UA" w:eastAsia="uk-UA"/>
        </w:rPr>
        <w:t>, ці</w:t>
      </w:r>
      <w:r>
        <w:rPr>
          <w:rStyle w:val="FontStyle36"/>
          <w:rFonts w:asciiTheme="majorBidi" w:hAnsiTheme="majorBidi" w:cstheme="majorBidi"/>
          <w:color w:val="auto"/>
          <w:sz w:val="28"/>
          <w:szCs w:val="28"/>
          <w:lang w:val="uk-UA" w:eastAsia="uk-UA"/>
        </w:rPr>
        <w:t>кавість, легкість у</w:t>
      </w:r>
      <w:r w:rsidRPr="00402B3C">
        <w:rPr>
          <w:rStyle w:val="FontStyle36"/>
          <w:rFonts w:asciiTheme="majorBidi" w:hAnsiTheme="majorBidi" w:cstheme="majorBidi"/>
          <w:color w:val="auto"/>
          <w:sz w:val="28"/>
          <w:szCs w:val="28"/>
          <w:lang w:val="uk-UA" w:eastAsia="uk-UA"/>
        </w:rPr>
        <w:t xml:space="preserve"> відтворю</w:t>
      </w:r>
      <w:r>
        <w:rPr>
          <w:rStyle w:val="FontStyle36"/>
          <w:rFonts w:asciiTheme="majorBidi" w:hAnsiTheme="majorBidi" w:cstheme="majorBidi"/>
          <w:color w:val="auto"/>
          <w:sz w:val="28"/>
          <w:szCs w:val="28"/>
          <w:lang w:val="uk-UA" w:eastAsia="uk-UA"/>
        </w:rPr>
        <w:t>ваності в пам'яті реципієнтів</w:t>
      </w:r>
      <w:r w:rsidRPr="00402B3C">
        <w:rPr>
          <w:rStyle w:val="FontStyle36"/>
          <w:rFonts w:asciiTheme="majorBidi" w:hAnsiTheme="majorBidi" w:cstheme="majorBidi"/>
          <w:color w:val="auto"/>
          <w:sz w:val="28"/>
          <w:szCs w:val="28"/>
          <w:lang w:val="uk-UA" w:eastAsia="uk-UA"/>
        </w:rPr>
        <w:t>» [40, с. 225].</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Pr>
          <w:rStyle w:val="FontStyle36"/>
          <w:rFonts w:asciiTheme="majorBidi" w:hAnsiTheme="majorBidi" w:cstheme="majorBidi"/>
          <w:color w:val="auto"/>
          <w:sz w:val="28"/>
          <w:szCs w:val="28"/>
          <w:lang w:val="uk-UA" w:eastAsia="uk-UA"/>
        </w:rPr>
        <w:t>Більшість дослідників медіа-заголовків наголошують на тому, що "заголовки виконують такі</w:t>
      </w:r>
      <w:r w:rsidRPr="00402B3C">
        <w:rPr>
          <w:rStyle w:val="FontStyle36"/>
          <w:rFonts w:asciiTheme="majorBidi" w:hAnsiTheme="majorBidi" w:cstheme="majorBidi"/>
          <w:color w:val="auto"/>
          <w:sz w:val="28"/>
          <w:szCs w:val="28"/>
          <w:lang w:val="uk-UA" w:eastAsia="uk-UA"/>
        </w:rPr>
        <w:t xml:space="preserve"> функції:</w:t>
      </w:r>
    </w:p>
    <w:p w:rsidR="00674D4C" w:rsidRPr="00402B3C" w:rsidRDefault="00674D4C" w:rsidP="00674D4C">
      <w:pPr>
        <w:pStyle w:val="Style23"/>
        <w:widowControl/>
        <w:numPr>
          <w:ilvl w:val="0"/>
          <w:numId w:val="20"/>
        </w:numPr>
        <w:tabs>
          <w:tab w:val="left" w:pos="1426"/>
        </w:tabs>
        <w:spacing w:line="360" w:lineRule="auto"/>
        <w:ind w:firstLine="709"/>
        <w:rPr>
          <w:rStyle w:val="FontStyle37"/>
          <w:rFonts w:asciiTheme="majorBidi" w:hAnsiTheme="majorBidi" w:cstheme="majorBidi"/>
          <w:color w:val="auto"/>
          <w:sz w:val="28"/>
          <w:szCs w:val="28"/>
        </w:rPr>
      </w:pPr>
      <w:r>
        <w:rPr>
          <w:rStyle w:val="FontStyle37"/>
          <w:rFonts w:asciiTheme="majorBidi" w:hAnsiTheme="majorBidi" w:cstheme="majorBidi"/>
          <w:color w:val="auto"/>
          <w:sz w:val="28"/>
          <w:szCs w:val="28"/>
          <w:lang w:val="uk-UA" w:eastAsia="uk-UA"/>
        </w:rPr>
        <w:t>інформативна</w:t>
      </w:r>
      <w:r w:rsidRPr="00402B3C">
        <w:rPr>
          <w:rStyle w:val="FontStyle37"/>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t>ф</w:t>
      </w:r>
      <w:r>
        <w:rPr>
          <w:rStyle w:val="FontStyle36"/>
          <w:rFonts w:asciiTheme="majorBidi" w:hAnsiTheme="majorBidi" w:cstheme="majorBidi"/>
          <w:color w:val="auto"/>
          <w:sz w:val="28"/>
          <w:szCs w:val="28"/>
          <w:lang w:val="uk-UA" w:eastAsia="uk-UA"/>
        </w:rPr>
        <w:t>ункція (</w:t>
      </w:r>
      <w:r w:rsidRPr="00402B3C">
        <w:rPr>
          <w:rStyle w:val="FontStyle36"/>
          <w:rFonts w:asciiTheme="majorBidi" w:hAnsiTheme="majorBidi" w:cstheme="majorBidi"/>
          <w:color w:val="auto"/>
          <w:sz w:val="28"/>
          <w:szCs w:val="28"/>
          <w:lang w:val="uk-UA" w:eastAsia="uk-UA"/>
        </w:rPr>
        <w:t>заголовок актуа</w:t>
      </w:r>
      <w:r>
        <w:rPr>
          <w:rStyle w:val="FontStyle36"/>
          <w:rFonts w:asciiTheme="majorBidi" w:hAnsiTheme="majorBidi" w:cstheme="majorBidi"/>
          <w:color w:val="auto"/>
          <w:sz w:val="28"/>
          <w:szCs w:val="28"/>
          <w:lang w:val="uk-UA" w:eastAsia="uk-UA"/>
        </w:rPr>
        <w:t>лізує смисловий компонент повідомлення</w:t>
      </w:r>
      <w:r w:rsidRPr="00402B3C">
        <w:rPr>
          <w:rStyle w:val="FontStyle36"/>
          <w:rFonts w:asciiTheme="majorBidi" w:hAnsiTheme="majorBidi" w:cstheme="majorBidi"/>
          <w:color w:val="auto"/>
          <w:sz w:val="28"/>
          <w:szCs w:val="28"/>
          <w:lang w:val="uk-UA" w:eastAsia="uk-UA"/>
        </w:rPr>
        <w:t xml:space="preserve"> та</w:t>
      </w:r>
      <w:r>
        <w:rPr>
          <w:rStyle w:val="FontStyle36"/>
          <w:rFonts w:asciiTheme="majorBidi" w:hAnsiTheme="majorBidi" w:cstheme="majorBidi"/>
          <w:color w:val="auto"/>
          <w:sz w:val="28"/>
          <w:szCs w:val="28"/>
          <w:lang w:val="uk-UA" w:eastAsia="uk-UA"/>
        </w:rPr>
        <w:t xml:space="preserve"> актуалізує</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смисловий компонент повідомлення</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23"/>
        <w:widowControl/>
        <w:numPr>
          <w:ilvl w:val="0"/>
          <w:numId w:val="20"/>
        </w:numPr>
        <w:tabs>
          <w:tab w:val="left" w:pos="1426"/>
        </w:tabs>
        <w:spacing w:line="360" w:lineRule="auto"/>
        <w:ind w:firstLine="709"/>
        <w:rPr>
          <w:rStyle w:val="FontStyle37"/>
          <w:rFonts w:asciiTheme="majorBidi" w:hAnsiTheme="majorBidi" w:cstheme="majorBidi"/>
          <w:i w:val="0"/>
          <w:iCs w:val="0"/>
          <w:color w:val="auto"/>
          <w:sz w:val="28"/>
          <w:szCs w:val="28"/>
        </w:rPr>
      </w:pPr>
      <w:r>
        <w:rPr>
          <w:rStyle w:val="FontStyle37"/>
          <w:rFonts w:asciiTheme="majorBidi" w:hAnsiTheme="majorBidi" w:cstheme="majorBidi"/>
          <w:color w:val="auto"/>
          <w:sz w:val="28"/>
          <w:szCs w:val="28"/>
          <w:lang w:val="uk-UA" w:eastAsia="uk-UA"/>
        </w:rPr>
        <w:t>оцінювальна</w:t>
      </w:r>
      <w:r w:rsidRPr="00402B3C">
        <w:rPr>
          <w:rStyle w:val="FontStyle37"/>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функція</w:t>
      </w:r>
      <w:r w:rsidRPr="00402B3C">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i/>
          <w:iCs/>
          <w:color w:val="auto"/>
          <w:sz w:val="28"/>
          <w:szCs w:val="28"/>
          <w:lang w:val="uk-UA"/>
        </w:rPr>
        <w:t xml:space="preserve"> </w:t>
      </w:r>
      <w:r>
        <w:rPr>
          <w:rStyle w:val="FontStyle36"/>
          <w:rFonts w:asciiTheme="majorBidi" w:hAnsiTheme="majorBidi" w:cstheme="majorBidi"/>
          <w:color w:val="auto"/>
          <w:sz w:val="28"/>
          <w:szCs w:val="28"/>
          <w:lang w:val="uk-UA" w:eastAsia="uk-UA"/>
        </w:rPr>
        <w:t>співвідношення реальної інформації з уявленням реципієнтів про хороше або</w:t>
      </w:r>
      <w:r w:rsidRPr="00402B3C">
        <w:rPr>
          <w:rStyle w:val="FontStyle36"/>
          <w:rFonts w:asciiTheme="majorBidi" w:hAnsiTheme="majorBidi" w:cstheme="majorBidi"/>
          <w:color w:val="auto"/>
          <w:sz w:val="28"/>
          <w:szCs w:val="28"/>
          <w:lang w:val="uk-UA" w:eastAsia="uk-UA"/>
        </w:rPr>
        <w:t xml:space="preserve"> погане, позитивне -</w:t>
      </w:r>
      <w:r>
        <w:rPr>
          <w:rStyle w:val="FontStyle36"/>
          <w:rFonts w:asciiTheme="majorBidi" w:hAnsiTheme="majorBidi" w:cstheme="majorBidi"/>
          <w:color w:val="auto"/>
          <w:sz w:val="28"/>
          <w:szCs w:val="28"/>
          <w:lang w:val="uk-UA" w:eastAsia="uk-UA"/>
        </w:rPr>
        <w:t xml:space="preserve"> негативне, приємне -неприємне та</w:t>
      </w:r>
      <w:r w:rsidRPr="00402B3C">
        <w:rPr>
          <w:rStyle w:val="FontStyle36"/>
          <w:rFonts w:asciiTheme="majorBidi" w:hAnsiTheme="majorBidi" w:cstheme="majorBidi"/>
          <w:color w:val="auto"/>
          <w:sz w:val="28"/>
          <w:szCs w:val="28"/>
          <w:lang w:val="uk-UA" w:eastAsia="uk-UA"/>
        </w:rPr>
        <w:t xml:space="preserve"> набуває суб'єктивно</w:t>
      </w:r>
      <w:r>
        <w:rPr>
          <w:rStyle w:val="FontStyle36"/>
          <w:rFonts w:asciiTheme="majorBidi" w:hAnsiTheme="majorBidi" w:cstheme="majorBidi"/>
          <w:color w:val="auto"/>
          <w:sz w:val="28"/>
          <w:szCs w:val="28"/>
          <w:lang w:val="uk-UA" w:eastAsia="uk-UA"/>
        </w:rPr>
        <w:t>ї форми, оцінного</w:t>
      </w:r>
      <w:r w:rsidRPr="00402B3C">
        <w:rPr>
          <w:rStyle w:val="FontStyle36"/>
          <w:rFonts w:asciiTheme="majorBidi" w:hAnsiTheme="majorBidi" w:cstheme="majorBidi"/>
          <w:color w:val="auto"/>
          <w:sz w:val="28"/>
          <w:szCs w:val="28"/>
          <w:lang w:val="uk-UA" w:eastAsia="uk-UA"/>
        </w:rPr>
        <w:t xml:space="preserve"> судження </w:t>
      </w:r>
      <w:r w:rsidRPr="00402B3C">
        <w:rPr>
          <w:rStyle w:val="FontStyle37"/>
          <w:rFonts w:asciiTheme="majorBidi" w:hAnsiTheme="majorBidi" w:cstheme="majorBidi"/>
          <w:i w:val="0"/>
          <w:iCs w:val="0"/>
          <w:color w:val="auto"/>
          <w:sz w:val="28"/>
          <w:szCs w:val="28"/>
          <w:lang w:val="uk-UA" w:eastAsia="uk-UA"/>
        </w:rPr>
        <w:lastRenderedPageBreak/>
        <w:t>(о</w:t>
      </w:r>
      <w:r>
        <w:rPr>
          <w:rStyle w:val="FontStyle37"/>
          <w:rFonts w:asciiTheme="majorBidi" w:hAnsiTheme="majorBidi" w:cstheme="majorBidi"/>
          <w:i w:val="0"/>
          <w:iCs w:val="0"/>
          <w:color w:val="auto"/>
          <w:sz w:val="28"/>
          <w:szCs w:val="28"/>
          <w:lang w:val="uk-UA" w:eastAsia="uk-UA"/>
        </w:rPr>
        <w:t>цінні</w:t>
      </w:r>
      <w:r w:rsidRPr="00402B3C">
        <w:rPr>
          <w:rStyle w:val="FontStyle37"/>
          <w:rFonts w:asciiTheme="majorBidi" w:hAnsiTheme="majorBidi" w:cstheme="majorBidi"/>
          <w:i w:val="0"/>
          <w:iCs w:val="0"/>
          <w:color w:val="auto"/>
          <w:sz w:val="28"/>
          <w:szCs w:val="28"/>
          <w:lang w:val="uk-UA" w:eastAsia="uk-UA"/>
        </w:rPr>
        <w:t xml:space="preserve"> характеристики </w:t>
      </w:r>
      <w:r>
        <w:rPr>
          <w:rStyle w:val="FontStyle37"/>
          <w:rFonts w:asciiTheme="majorBidi" w:hAnsiTheme="majorBidi" w:cstheme="majorBidi"/>
          <w:i w:val="0"/>
          <w:iCs w:val="0"/>
          <w:color w:val="auto"/>
          <w:sz w:val="28"/>
          <w:szCs w:val="28"/>
          <w:lang w:val="uk-UA" w:eastAsia="uk-UA"/>
        </w:rPr>
        <w:t>медіа-заголовків реалізуються</w:t>
      </w:r>
      <w:r w:rsidRPr="00402B3C">
        <w:rPr>
          <w:rStyle w:val="FontStyle37"/>
          <w:rFonts w:asciiTheme="majorBidi" w:hAnsiTheme="majorBidi" w:cstheme="majorBidi"/>
          <w:i w:val="0"/>
          <w:iCs w:val="0"/>
          <w:color w:val="auto"/>
          <w:sz w:val="28"/>
          <w:szCs w:val="28"/>
          <w:lang w:val="uk-UA" w:eastAsia="uk-UA"/>
        </w:rPr>
        <w:t xml:space="preserve"> різними частинами мови: іменниками, прикметниками, дієсловами, прислівниками);</w:t>
      </w:r>
    </w:p>
    <w:p w:rsidR="00674D4C" w:rsidRPr="00402B3C" w:rsidRDefault="00674D4C" w:rsidP="00674D4C">
      <w:pPr>
        <w:pStyle w:val="Style23"/>
        <w:widowControl/>
        <w:numPr>
          <w:ilvl w:val="0"/>
          <w:numId w:val="20"/>
        </w:numPr>
        <w:tabs>
          <w:tab w:val="left" w:pos="1426"/>
        </w:tabs>
        <w:spacing w:line="360" w:lineRule="auto"/>
        <w:ind w:firstLine="709"/>
        <w:jc w:val="left"/>
        <w:rPr>
          <w:rStyle w:val="FontStyle37"/>
          <w:rFonts w:asciiTheme="majorBidi" w:hAnsiTheme="majorBidi" w:cstheme="majorBidi"/>
          <w:color w:val="auto"/>
          <w:sz w:val="28"/>
          <w:szCs w:val="28"/>
          <w:lang w:val="uk-UA" w:eastAsia="uk-UA"/>
        </w:rPr>
      </w:pPr>
      <w:r>
        <w:rPr>
          <w:rStyle w:val="FontStyle37"/>
          <w:rFonts w:asciiTheme="majorBidi" w:hAnsiTheme="majorBidi" w:cstheme="majorBidi"/>
          <w:color w:val="auto"/>
          <w:sz w:val="28"/>
          <w:szCs w:val="28"/>
          <w:lang w:val="uk-UA" w:eastAsia="uk-UA"/>
        </w:rPr>
        <w:t>спонукальна</w:t>
      </w:r>
      <w:r w:rsidRPr="00402B3C">
        <w:rPr>
          <w:rStyle w:val="FontStyle37"/>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функція</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 xml:space="preserve"> вираження</w:t>
      </w:r>
      <w:r w:rsidRPr="00402B3C">
        <w:rPr>
          <w:rStyle w:val="FontStyle36"/>
          <w:rFonts w:asciiTheme="majorBidi" w:hAnsiTheme="majorBidi" w:cstheme="majorBidi"/>
          <w:color w:val="auto"/>
          <w:sz w:val="28"/>
          <w:szCs w:val="28"/>
          <w:lang w:val="uk-UA" w:eastAsia="uk-UA"/>
        </w:rPr>
        <w:t xml:space="preserve"> заклик</w:t>
      </w:r>
      <w:r>
        <w:rPr>
          <w:rStyle w:val="FontStyle36"/>
          <w:rFonts w:asciiTheme="majorBidi" w:hAnsiTheme="majorBidi" w:cstheme="majorBidi"/>
          <w:color w:val="auto"/>
          <w:sz w:val="28"/>
          <w:szCs w:val="28"/>
          <w:lang w:val="uk-UA" w:eastAsia="uk-UA"/>
        </w:rPr>
        <w:t>у</w:t>
      </w:r>
      <w:r w:rsidRPr="00402B3C">
        <w:rPr>
          <w:rStyle w:val="FontStyle36"/>
          <w:rFonts w:asciiTheme="majorBidi" w:hAnsiTheme="majorBidi" w:cstheme="majorBidi"/>
          <w:color w:val="auto"/>
          <w:sz w:val="28"/>
          <w:szCs w:val="28"/>
          <w:lang w:val="uk-UA" w:eastAsia="uk-UA"/>
        </w:rPr>
        <w:t xml:space="preserve"> до дії.</w:t>
      </w:r>
    </w:p>
    <w:p w:rsidR="00674D4C" w:rsidRPr="00402B3C" w:rsidRDefault="00674D4C" w:rsidP="00674D4C">
      <w:pPr>
        <w:pStyle w:val="Style23"/>
        <w:widowControl/>
        <w:numPr>
          <w:ilvl w:val="0"/>
          <w:numId w:val="20"/>
        </w:numPr>
        <w:tabs>
          <w:tab w:val="left" w:pos="1426"/>
        </w:tabs>
        <w:spacing w:line="360" w:lineRule="auto"/>
        <w:ind w:firstLine="709"/>
        <w:rPr>
          <w:rStyle w:val="FontStyle37"/>
          <w:rFonts w:asciiTheme="majorBidi" w:hAnsiTheme="majorBidi" w:cstheme="majorBidi"/>
          <w:color w:val="auto"/>
          <w:sz w:val="28"/>
          <w:szCs w:val="28"/>
          <w:lang w:val="uk-UA" w:eastAsia="uk-UA"/>
        </w:rPr>
      </w:pPr>
      <w:r>
        <w:rPr>
          <w:rStyle w:val="FontStyle37"/>
          <w:rFonts w:asciiTheme="majorBidi" w:hAnsiTheme="majorBidi" w:cstheme="majorBidi"/>
          <w:color w:val="auto"/>
          <w:sz w:val="28"/>
          <w:szCs w:val="28"/>
          <w:lang w:val="uk-UA" w:eastAsia="uk-UA"/>
        </w:rPr>
        <w:t>заохочувальна</w:t>
      </w:r>
      <w:r w:rsidRPr="00402B3C">
        <w:rPr>
          <w:rStyle w:val="FontStyle37"/>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(інтригуючу) функція</w:t>
      </w:r>
      <w:r w:rsidRPr="00402B3C">
        <w:rPr>
          <w:rStyle w:val="FontStyle36"/>
          <w:rFonts w:asciiTheme="majorBidi" w:hAnsiTheme="majorBidi" w:cstheme="majorBidi"/>
          <w:color w:val="auto"/>
          <w:sz w:val="28"/>
          <w:szCs w:val="28"/>
          <w:lang w:val="uk-UA" w:eastAsia="uk-UA"/>
        </w:rPr>
        <w:t xml:space="preserve"> – привертання у</w:t>
      </w:r>
      <w:r>
        <w:rPr>
          <w:rStyle w:val="FontStyle36"/>
          <w:rFonts w:asciiTheme="majorBidi" w:hAnsiTheme="majorBidi" w:cstheme="majorBidi"/>
          <w:color w:val="auto"/>
          <w:sz w:val="28"/>
          <w:szCs w:val="28"/>
          <w:lang w:val="uk-UA" w:eastAsia="uk-UA"/>
        </w:rPr>
        <w:t>ваги реципієнтів</w:t>
      </w:r>
      <w:r w:rsidRPr="00402B3C">
        <w:rPr>
          <w:rStyle w:val="FontStyle36"/>
          <w:rFonts w:asciiTheme="majorBidi" w:hAnsiTheme="majorBidi" w:cstheme="majorBidi"/>
          <w:color w:val="auto"/>
          <w:sz w:val="28"/>
          <w:szCs w:val="28"/>
          <w:lang w:val="uk-UA" w:eastAsia="uk-UA"/>
        </w:rPr>
        <w:t>, спонукання</w:t>
      </w:r>
      <w:r>
        <w:rPr>
          <w:rStyle w:val="FontStyle36"/>
          <w:rFonts w:asciiTheme="majorBidi" w:hAnsiTheme="majorBidi" w:cstheme="majorBidi"/>
          <w:color w:val="auto"/>
          <w:sz w:val="28"/>
          <w:szCs w:val="28"/>
          <w:lang w:val="uk-UA" w:eastAsia="uk-UA"/>
        </w:rPr>
        <w:t xml:space="preserve"> до певного розуміння</w:t>
      </w:r>
      <w:r w:rsidRPr="00402B3C">
        <w:rPr>
          <w:rStyle w:val="FontStyle36"/>
          <w:rFonts w:asciiTheme="majorBidi" w:hAnsiTheme="majorBidi" w:cstheme="majorBidi"/>
          <w:color w:val="auto"/>
          <w:sz w:val="28"/>
          <w:szCs w:val="28"/>
          <w:lang w:val="uk-UA" w:eastAsia="uk-UA"/>
        </w:rPr>
        <w:t xml:space="preserve"> змісту</w:t>
      </w:r>
      <w:r>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 </w:t>
      </w:r>
      <w:r w:rsidRPr="00402B3C">
        <w:rPr>
          <w:rFonts w:asciiTheme="majorBidi" w:hAnsiTheme="majorBidi" w:cstheme="majorBidi"/>
          <w:sz w:val="28"/>
          <w:szCs w:val="28"/>
          <w:lang w:val="uk-UA"/>
        </w:rPr>
        <w:t>[37, с. 54; 52, с. 73]</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rPr>
      </w:pPr>
      <w:r w:rsidRPr="00402B3C">
        <w:rPr>
          <w:rStyle w:val="FontStyle36"/>
          <w:rFonts w:asciiTheme="majorBidi" w:hAnsiTheme="majorBidi" w:cstheme="majorBidi"/>
          <w:color w:val="auto"/>
          <w:sz w:val="28"/>
          <w:szCs w:val="28"/>
          <w:lang w:val="uk-UA" w:eastAsia="uk-UA"/>
        </w:rPr>
        <w:t>Серед шир</w:t>
      </w:r>
      <w:r>
        <w:rPr>
          <w:rStyle w:val="FontStyle36"/>
          <w:rFonts w:asciiTheme="majorBidi" w:hAnsiTheme="majorBidi" w:cstheme="majorBidi"/>
          <w:color w:val="auto"/>
          <w:sz w:val="28"/>
          <w:szCs w:val="28"/>
          <w:lang w:val="uk-UA" w:eastAsia="uk-UA"/>
        </w:rPr>
        <w:t>окого спектру функцій медіа-заголовків головною</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залишається інформативна, це дозволяє сформувати у реципієнтів уявлення про зміст повідомлення</w:t>
      </w:r>
      <w:r w:rsidRPr="00402B3C">
        <w:rPr>
          <w:rStyle w:val="FontStyle36"/>
          <w:rFonts w:asciiTheme="majorBidi" w:hAnsiTheme="majorBidi" w:cstheme="majorBidi"/>
          <w:color w:val="auto"/>
          <w:sz w:val="28"/>
          <w:szCs w:val="28"/>
          <w:lang w:val="uk-UA" w:eastAsia="uk-UA"/>
        </w:rPr>
        <w:t xml:space="preserve">. Інтрига, </w:t>
      </w:r>
      <w:r>
        <w:rPr>
          <w:rStyle w:val="FontStyle36"/>
          <w:rFonts w:asciiTheme="majorBidi" w:hAnsiTheme="majorBidi" w:cstheme="majorBidi"/>
          <w:color w:val="auto"/>
          <w:sz w:val="28"/>
          <w:szCs w:val="28"/>
          <w:lang w:val="uk-UA" w:eastAsia="uk-UA"/>
        </w:rPr>
        <w:t>що закладена у</w:t>
      </w:r>
      <w:r w:rsidRPr="00402B3C">
        <w:rPr>
          <w:rStyle w:val="FontStyle36"/>
          <w:rFonts w:asciiTheme="majorBidi" w:hAnsiTheme="majorBidi" w:cstheme="majorBidi"/>
          <w:color w:val="auto"/>
          <w:sz w:val="28"/>
          <w:szCs w:val="28"/>
          <w:lang w:val="uk-UA" w:eastAsia="uk-UA"/>
        </w:rPr>
        <w:t xml:space="preserve"> заголовку</w:t>
      </w:r>
      <w:r>
        <w:rPr>
          <w:rStyle w:val="FontStyle36"/>
          <w:rFonts w:asciiTheme="majorBidi" w:hAnsiTheme="majorBidi" w:cstheme="majorBidi"/>
          <w:color w:val="auto"/>
          <w:sz w:val="28"/>
          <w:szCs w:val="28"/>
          <w:lang w:val="uk-UA" w:eastAsia="uk-UA"/>
        </w:rPr>
        <w:t xml:space="preserve"> привертає</w:t>
      </w:r>
      <w:r w:rsidRPr="00402B3C">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rPr>
        <w:t>увагу до</w:t>
      </w:r>
      <w:r w:rsidRPr="00402B3C">
        <w:rPr>
          <w:rStyle w:val="FontStyle36"/>
          <w:rFonts w:asciiTheme="majorBidi" w:hAnsiTheme="majorBidi" w:cstheme="majorBidi"/>
          <w:color w:val="auto"/>
          <w:sz w:val="28"/>
          <w:szCs w:val="28"/>
          <w:lang w:val="uk-UA"/>
        </w:rPr>
        <w:t xml:space="preserve"> інформаційного повідомлення,</w:t>
      </w:r>
      <w:r>
        <w:rPr>
          <w:rStyle w:val="FontStyle36"/>
          <w:rFonts w:asciiTheme="majorBidi" w:hAnsiTheme="majorBidi" w:cstheme="majorBidi"/>
          <w:color w:val="auto"/>
          <w:sz w:val="28"/>
          <w:szCs w:val="28"/>
        </w:rPr>
        <w:t xml:space="preserve"> </w:t>
      </w:r>
      <w:r>
        <w:rPr>
          <w:rStyle w:val="FontStyle36"/>
          <w:rFonts w:asciiTheme="majorBidi" w:hAnsiTheme="majorBidi" w:cstheme="majorBidi"/>
          <w:color w:val="auto"/>
          <w:sz w:val="28"/>
          <w:szCs w:val="28"/>
          <w:lang w:val="uk-UA"/>
        </w:rPr>
        <w:t>при цьому</w:t>
      </w:r>
      <w:r>
        <w:rPr>
          <w:rStyle w:val="FontStyle36"/>
          <w:rFonts w:asciiTheme="majorBidi" w:hAnsiTheme="majorBidi" w:cstheme="majorBidi"/>
          <w:color w:val="auto"/>
          <w:sz w:val="28"/>
          <w:szCs w:val="28"/>
        </w:rPr>
        <w:t xml:space="preserve"> автор не </w:t>
      </w:r>
      <w:r>
        <w:rPr>
          <w:rStyle w:val="FontStyle36"/>
          <w:rFonts w:asciiTheme="majorBidi" w:hAnsiTheme="majorBidi" w:cstheme="majorBidi"/>
          <w:color w:val="auto"/>
          <w:sz w:val="28"/>
          <w:szCs w:val="28"/>
          <w:lang w:val="uk-UA"/>
        </w:rPr>
        <w:t>має</w:t>
      </w:r>
      <w:r>
        <w:rPr>
          <w:rStyle w:val="FontStyle36"/>
          <w:rFonts w:asciiTheme="majorBidi" w:hAnsiTheme="majorBidi" w:cstheme="majorBidi"/>
          <w:color w:val="auto"/>
          <w:sz w:val="28"/>
          <w:szCs w:val="28"/>
        </w:rPr>
        <w:t xml:space="preserve"> вводити </w:t>
      </w:r>
      <w:r>
        <w:rPr>
          <w:rStyle w:val="FontStyle36"/>
          <w:rFonts w:asciiTheme="majorBidi" w:hAnsiTheme="majorBidi" w:cstheme="majorBidi"/>
          <w:color w:val="auto"/>
          <w:sz w:val="28"/>
          <w:szCs w:val="28"/>
          <w:lang w:val="uk-UA"/>
        </w:rPr>
        <w:t>реципієнтів</w:t>
      </w:r>
      <w:r w:rsidRPr="00402B3C">
        <w:rPr>
          <w:rStyle w:val="FontStyle36"/>
          <w:rFonts w:asciiTheme="majorBidi" w:hAnsiTheme="majorBidi" w:cstheme="majorBidi"/>
          <w:color w:val="auto"/>
          <w:sz w:val="28"/>
          <w:szCs w:val="28"/>
        </w:rPr>
        <w:t xml:space="preserve"> в оману, адже це</w:t>
      </w:r>
      <w:r w:rsidRPr="00402B3C">
        <w:rPr>
          <w:rStyle w:val="FontStyle36"/>
          <w:rFonts w:asciiTheme="majorBidi" w:hAnsiTheme="majorBidi" w:cstheme="majorBidi"/>
          <w:color w:val="auto"/>
          <w:sz w:val="28"/>
          <w:szCs w:val="28"/>
          <w:lang w:val="uk-UA"/>
        </w:rPr>
        <w:t xml:space="preserve"> є</w:t>
      </w:r>
      <w:r>
        <w:rPr>
          <w:rStyle w:val="FontStyle36"/>
          <w:rFonts w:asciiTheme="majorBidi" w:hAnsiTheme="majorBidi" w:cstheme="majorBidi"/>
          <w:color w:val="auto"/>
          <w:sz w:val="28"/>
          <w:szCs w:val="28"/>
        </w:rPr>
        <w:t xml:space="preserve"> </w:t>
      </w:r>
      <w:r>
        <w:rPr>
          <w:rStyle w:val="FontStyle36"/>
          <w:rFonts w:asciiTheme="majorBidi" w:hAnsiTheme="majorBidi" w:cstheme="majorBidi"/>
          <w:color w:val="auto"/>
          <w:sz w:val="28"/>
          <w:szCs w:val="28"/>
          <w:lang w:val="uk-UA"/>
        </w:rPr>
        <w:t>проявом</w:t>
      </w:r>
      <w:r>
        <w:rPr>
          <w:rStyle w:val="FontStyle36"/>
          <w:rFonts w:asciiTheme="majorBidi" w:hAnsiTheme="majorBidi" w:cstheme="majorBidi"/>
          <w:color w:val="auto"/>
          <w:sz w:val="28"/>
          <w:szCs w:val="28"/>
        </w:rPr>
        <w:t xml:space="preserve"> неповаги, </w:t>
      </w:r>
      <w:r>
        <w:rPr>
          <w:rStyle w:val="FontStyle36"/>
          <w:rFonts w:asciiTheme="majorBidi" w:hAnsiTheme="majorBidi" w:cstheme="majorBidi"/>
          <w:color w:val="auto"/>
          <w:sz w:val="28"/>
          <w:szCs w:val="28"/>
          <w:lang w:val="uk-UA"/>
        </w:rPr>
        <w:t>яка</w:t>
      </w:r>
      <w:r w:rsidRPr="00402B3C">
        <w:rPr>
          <w:rStyle w:val="FontStyle36"/>
          <w:rFonts w:asciiTheme="majorBidi" w:hAnsiTheme="majorBidi" w:cstheme="majorBidi"/>
          <w:color w:val="auto"/>
          <w:sz w:val="28"/>
          <w:szCs w:val="28"/>
          <w:lang w:val="uk-UA"/>
        </w:rPr>
        <w:t xml:space="preserve"> має свої наслідки.</w:t>
      </w:r>
      <w:r w:rsidRPr="00402B3C">
        <w:rPr>
          <w:rStyle w:val="FontStyle36"/>
          <w:rFonts w:asciiTheme="majorBidi" w:hAnsiTheme="majorBidi" w:cstheme="majorBidi"/>
          <w:color w:val="auto"/>
          <w:sz w:val="28"/>
          <w:szCs w:val="28"/>
        </w:rPr>
        <w:t xml:space="preserve"> </w:t>
      </w:r>
      <w:r>
        <w:rPr>
          <w:rStyle w:val="FontStyle36"/>
          <w:rFonts w:asciiTheme="majorBidi" w:hAnsiTheme="majorBidi" w:cstheme="majorBidi"/>
          <w:color w:val="auto"/>
          <w:sz w:val="28"/>
          <w:szCs w:val="28"/>
          <w:lang w:val="uk-UA"/>
        </w:rPr>
        <w:t>Медіа-</w:t>
      </w:r>
      <w:r w:rsidRPr="00402B3C">
        <w:rPr>
          <w:rStyle w:val="FontStyle36"/>
          <w:rFonts w:asciiTheme="majorBidi" w:hAnsiTheme="majorBidi" w:cstheme="majorBidi"/>
          <w:color w:val="auto"/>
          <w:sz w:val="28"/>
          <w:szCs w:val="28"/>
        </w:rPr>
        <w:t>заголовок, що створений на</w:t>
      </w:r>
      <w:r w:rsidRPr="00402B3C">
        <w:rPr>
          <w:rStyle w:val="FontStyle36"/>
          <w:rFonts w:asciiTheme="majorBidi" w:hAnsiTheme="majorBidi" w:cstheme="majorBidi"/>
          <w:color w:val="auto"/>
          <w:sz w:val="28"/>
          <w:szCs w:val="28"/>
          <w:lang w:val="uk-UA"/>
        </w:rPr>
        <w:t xml:space="preserve"> неістотних</w:t>
      </w:r>
      <w:r>
        <w:rPr>
          <w:rStyle w:val="FontStyle36"/>
          <w:rFonts w:asciiTheme="majorBidi" w:hAnsiTheme="majorBidi" w:cstheme="majorBidi"/>
          <w:color w:val="auto"/>
          <w:sz w:val="28"/>
          <w:szCs w:val="28"/>
        </w:rPr>
        <w:t xml:space="preserve"> для </w:t>
      </w:r>
      <w:r>
        <w:rPr>
          <w:rStyle w:val="FontStyle36"/>
          <w:rFonts w:asciiTheme="majorBidi" w:hAnsiTheme="majorBidi" w:cstheme="majorBidi"/>
          <w:color w:val="auto"/>
          <w:sz w:val="28"/>
          <w:szCs w:val="28"/>
          <w:lang w:val="uk-UA"/>
        </w:rPr>
        <w:t>поданого</w:t>
      </w:r>
      <w:r w:rsidRPr="00402B3C">
        <w:rPr>
          <w:rStyle w:val="FontStyle36"/>
          <w:rFonts w:asciiTheme="majorBidi" w:hAnsiTheme="majorBidi" w:cstheme="majorBidi"/>
          <w:color w:val="auto"/>
          <w:sz w:val="28"/>
          <w:szCs w:val="28"/>
          <w:lang w:val="uk-UA"/>
        </w:rPr>
        <w:t xml:space="preserve"> матеріалу</w:t>
      </w:r>
      <w:r w:rsidRPr="00402B3C">
        <w:rPr>
          <w:rStyle w:val="FontStyle36"/>
          <w:rFonts w:asciiTheme="majorBidi" w:hAnsiTheme="majorBidi" w:cstheme="majorBidi"/>
          <w:color w:val="auto"/>
          <w:sz w:val="28"/>
          <w:szCs w:val="28"/>
        </w:rPr>
        <w:t xml:space="preserve"> зв'язках,</w:t>
      </w:r>
      <w:r w:rsidRPr="00402B3C">
        <w:rPr>
          <w:rStyle w:val="FontStyle36"/>
          <w:rFonts w:asciiTheme="majorBidi" w:hAnsiTheme="majorBidi" w:cstheme="majorBidi"/>
          <w:color w:val="auto"/>
          <w:sz w:val="28"/>
          <w:szCs w:val="28"/>
          <w:lang w:val="uk-UA"/>
        </w:rPr>
        <w:t xml:space="preserve"> </w:t>
      </w:r>
      <w:r>
        <w:rPr>
          <w:rStyle w:val="FontStyle36"/>
          <w:rFonts w:asciiTheme="majorBidi" w:hAnsiTheme="majorBidi" w:cstheme="majorBidi"/>
          <w:color w:val="auto"/>
          <w:sz w:val="28"/>
          <w:szCs w:val="28"/>
          <w:lang w:val="uk-UA"/>
        </w:rPr>
        <w:t>може стати</w:t>
      </w:r>
      <w:r w:rsidRPr="00402B3C">
        <w:rPr>
          <w:rStyle w:val="FontStyle36"/>
          <w:rFonts w:asciiTheme="majorBidi" w:hAnsiTheme="majorBidi" w:cstheme="majorBidi"/>
          <w:color w:val="auto"/>
          <w:sz w:val="28"/>
          <w:szCs w:val="28"/>
          <w:lang w:val="uk-UA"/>
        </w:rPr>
        <w:t xml:space="preserve"> провокаційним і </w:t>
      </w:r>
      <w:r>
        <w:rPr>
          <w:rStyle w:val="FontStyle36"/>
          <w:rFonts w:asciiTheme="majorBidi" w:hAnsiTheme="majorBidi" w:cstheme="majorBidi"/>
          <w:color w:val="auto"/>
          <w:sz w:val="28"/>
          <w:szCs w:val="28"/>
        </w:rPr>
        <w:t>виклика</w:t>
      </w:r>
      <w:r>
        <w:rPr>
          <w:rStyle w:val="FontStyle36"/>
          <w:rFonts w:asciiTheme="majorBidi" w:hAnsiTheme="majorBidi" w:cstheme="majorBidi"/>
          <w:color w:val="auto"/>
          <w:sz w:val="28"/>
          <w:szCs w:val="28"/>
          <w:lang w:val="uk-UA"/>
        </w:rPr>
        <w:t>ти</w:t>
      </w:r>
      <w:r w:rsidRPr="00402B3C">
        <w:rPr>
          <w:rStyle w:val="FontStyle36"/>
          <w:rFonts w:asciiTheme="majorBidi" w:hAnsiTheme="majorBidi" w:cstheme="majorBidi"/>
          <w:color w:val="auto"/>
          <w:sz w:val="28"/>
          <w:szCs w:val="28"/>
        </w:rPr>
        <w:t xml:space="preserve"> </w:t>
      </w:r>
      <w:r>
        <w:rPr>
          <w:rStyle w:val="FontStyle36"/>
          <w:rFonts w:asciiTheme="majorBidi" w:hAnsiTheme="majorBidi" w:cstheme="majorBidi"/>
          <w:color w:val="auto"/>
          <w:sz w:val="28"/>
          <w:szCs w:val="28"/>
        </w:rPr>
        <w:t xml:space="preserve">у </w:t>
      </w:r>
      <w:r>
        <w:rPr>
          <w:rStyle w:val="FontStyle36"/>
          <w:rFonts w:asciiTheme="majorBidi" w:hAnsiTheme="majorBidi" w:cstheme="majorBidi"/>
          <w:color w:val="auto"/>
          <w:sz w:val="28"/>
          <w:szCs w:val="28"/>
          <w:lang w:val="uk-UA"/>
        </w:rPr>
        <w:t>реципієнта</w:t>
      </w:r>
      <w:r w:rsidRPr="00402B3C">
        <w:rPr>
          <w:rStyle w:val="FontStyle36"/>
          <w:rFonts w:asciiTheme="majorBidi" w:hAnsiTheme="majorBidi" w:cstheme="majorBidi"/>
          <w:color w:val="auto"/>
          <w:sz w:val="28"/>
          <w:szCs w:val="28"/>
          <w:lang w:val="uk-UA"/>
        </w:rPr>
        <w:t xml:space="preserve"> певні сподівання,</w:t>
      </w:r>
      <w:r w:rsidRPr="00402B3C">
        <w:rPr>
          <w:rStyle w:val="FontStyle36"/>
          <w:rFonts w:asciiTheme="majorBidi" w:hAnsiTheme="majorBidi" w:cstheme="majorBidi"/>
          <w:color w:val="auto"/>
          <w:sz w:val="28"/>
          <w:szCs w:val="28"/>
        </w:rPr>
        <w:t xml:space="preserve"> бажання ознайомитися з</w:t>
      </w:r>
      <w:r>
        <w:rPr>
          <w:rStyle w:val="FontStyle36"/>
          <w:rFonts w:asciiTheme="majorBidi" w:hAnsiTheme="majorBidi" w:cstheme="majorBidi"/>
          <w:color w:val="auto"/>
          <w:sz w:val="28"/>
          <w:szCs w:val="28"/>
          <w:lang w:val="uk-UA"/>
        </w:rPr>
        <w:t>і змістом</w:t>
      </w:r>
      <w:r w:rsidRPr="00402B3C">
        <w:rPr>
          <w:rStyle w:val="FontStyle36"/>
          <w:rFonts w:asciiTheme="majorBidi" w:hAnsiTheme="majorBidi" w:cstheme="majorBidi"/>
          <w:color w:val="auto"/>
          <w:sz w:val="28"/>
          <w:szCs w:val="28"/>
          <w:lang w:val="uk-UA"/>
        </w:rPr>
        <w:t>,</w:t>
      </w:r>
      <w:r w:rsidRPr="00402B3C">
        <w:rPr>
          <w:rStyle w:val="FontStyle36"/>
          <w:rFonts w:asciiTheme="majorBidi" w:hAnsiTheme="majorBidi" w:cstheme="majorBidi"/>
          <w:color w:val="auto"/>
          <w:sz w:val="28"/>
          <w:szCs w:val="28"/>
        </w:rPr>
        <w:t xml:space="preserve"> а в </w:t>
      </w:r>
      <w:r>
        <w:rPr>
          <w:rStyle w:val="FontStyle36"/>
          <w:rFonts w:asciiTheme="majorBidi" w:hAnsiTheme="majorBidi" w:cstheme="majorBidi"/>
          <w:color w:val="auto"/>
          <w:sz w:val="28"/>
          <w:szCs w:val="28"/>
          <w:lang w:val="uk-UA"/>
        </w:rPr>
        <w:t>результаті ці очікування</w:t>
      </w:r>
      <w:r w:rsidRPr="00402B3C">
        <w:rPr>
          <w:rStyle w:val="FontStyle36"/>
          <w:rFonts w:asciiTheme="majorBidi" w:hAnsiTheme="majorBidi" w:cstheme="majorBidi"/>
          <w:color w:val="auto"/>
          <w:sz w:val="28"/>
          <w:szCs w:val="28"/>
        </w:rPr>
        <w:t xml:space="preserve"> залишаються невиправданими.</w:t>
      </w:r>
    </w:p>
    <w:p w:rsidR="00674D4C" w:rsidRPr="00402B3C" w:rsidRDefault="00674D4C" w:rsidP="00674D4C">
      <w:pPr>
        <w:pStyle w:val="Style16"/>
        <w:widowControl/>
        <w:spacing w:line="360" w:lineRule="auto"/>
        <w:ind w:firstLine="709"/>
        <w:rPr>
          <w:rFonts w:asciiTheme="majorBidi" w:hAnsiTheme="majorBidi" w:cstheme="majorBidi"/>
          <w:sz w:val="28"/>
          <w:szCs w:val="28"/>
          <w:lang w:val="uk-UA" w:eastAsia="uk-UA"/>
        </w:rPr>
      </w:pPr>
      <w:r w:rsidRPr="00402B3C">
        <w:rPr>
          <w:rFonts w:asciiTheme="majorBidi" w:hAnsiTheme="majorBidi" w:cstheme="majorBidi"/>
          <w:sz w:val="28"/>
          <w:szCs w:val="28"/>
          <w:lang w:val="uk-UA"/>
        </w:rPr>
        <w:t>Отже,</w:t>
      </w:r>
      <w:r w:rsidRPr="00402B3C">
        <w:rPr>
          <w:rStyle w:val="FontStyle36"/>
          <w:rFonts w:asciiTheme="majorBidi" w:hAnsiTheme="majorBidi" w:cstheme="majorBidi"/>
          <w:color w:val="auto"/>
          <w:sz w:val="28"/>
          <w:szCs w:val="28"/>
          <w:lang w:val="uk-UA" w:eastAsia="uk-UA"/>
        </w:rPr>
        <w:t xml:space="preserve"> </w:t>
      </w:r>
      <w:r>
        <w:rPr>
          <w:rStyle w:val="FontStyle36"/>
          <w:rFonts w:asciiTheme="majorBidi" w:hAnsiTheme="majorBidi" w:cstheme="majorBidi"/>
          <w:color w:val="auto"/>
          <w:sz w:val="28"/>
          <w:szCs w:val="28"/>
          <w:lang w:val="uk-UA" w:eastAsia="uk-UA"/>
        </w:rPr>
        <w:t>про</w:t>
      </w:r>
      <w:r w:rsidRPr="00402B3C">
        <w:rPr>
          <w:rStyle w:val="FontStyle36"/>
          <w:rFonts w:asciiTheme="majorBidi" w:hAnsiTheme="majorBidi" w:cstheme="majorBidi"/>
          <w:color w:val="auto"/>
          <w:sz w:val="28"/>
          <w:szCs w:val="28"/>
          <w:lang w:val="uk-UA" w:eastAsia="uk-UA"/>
        </w:rPr>
        <w:t>аналіз</w:t>
      </w:r>
      <w:r>
        <w:rPr>
          <w:rStyle w:val="FontStyle36"/>
          <w:rFonts w:asciiTheme="majorBidi" w:hAnsiTheme="majorBidi" w:cstheme="majorBidi"/>
          <w:color w:val="auto"/>
          <w:sz w:val="28"/>
          <w:szCs w:val="28"/>
          <w:lang w:val="uk-UA" w:eastAsia="uk-UA"/>
        </w:rPr>
        <w:t>увавши різні підходи науковців стосовно</w:t>
      </w:r>
      <w:r w:rsidRPr="00402B3C">
        <w:rPr>
          <w:rStyle w:val="FontStyle36"/>
          <w:rFonts w:asciiTheme="majorBidi" w:hAnsiTheme="majorBidi" w:cstheme="majorBidi"/>
          <w:color w:val="auto"/>
          <w:sz w:val="28"/>
          <w:szCs w:val="28"/>
          <w:lang w:val="uk-UA" w:eastAsia="uk-UA"/>
        </w:rPr>
        <w:t xml:space="preserve"> вис</w:t>
      </w:r>
      <w:r>
        <w:rPr>
          <w:rStyle w:val="FontStyle36"/>
          <w:rFonts w:asciiTheme="majorBidi" w:hAnsiTheme="majorBidi" w:cstheme="majorBidi"/>
          <w:color w:val="auto"/>
          <w:sz w:val="28"/>
          <w:szCs w:val="28"/>
          <w:lang w:val="uk-UA" w:eastAsia="uk-UA"/>
        </w:rPr>
        <w:t>вітлення функцій заголовків, доходимо висновку, що</w:t>
      </w:r>
      <w:r w:rsidRPr="00402B3C">
        <w:rPr>
          <w:rStyle w:val="FontStyle36"/>
          <w:rFonts w:asciiTheme="majorBidi" w:hAnsiTheme="majorBidi" w:cstheme="majorBidi"/>
          <w:color w:val="auto"/>
          <w:sz w:val="28"/>
          <w:szCs w:val="28"/>
          <w:lang w:val="uk-UA" w:eastAsia="uk-UA"/>
        </w:rPr>
        <w:t xml:space="preserve">до основних функцій </w:t>
      </w:r>
      <w:r>
        <w:rPr>
          <w:rStyle w:val="FontStyle36"/>
          <w:rFonts w:asciiTheme="majorBidi" w:hAnsiTheme="majorBidi" w:cstheme="majorBidi"/>
          <w:color w:val="auto"/>
          <w:sz w:val="28"/>
          <w:szCs w:val="28"/>
          <w:lang w:val="uk-UA" w:eastAsia="uk-UA"/>
        </w:rPr>
        <w:t>медіа-</w:t>
      </w:r>
      <w:r w:rsidRPr="00402B3C">
        <w:rPr>
          <w:rStyle w:val="FontStyle36"/>
          <w:rFonts w:asciiTheme="majorBidi" w:hAnsiTheme="majorBidi" w:cstheme="majorBidi"/>
          <w:color w:val="auto"/>
          <w:sz w:val="28"/>
          <w:szCs w:val="28"/>
          <w:lang w:val="uk-UA" w:eastAsia="uk-UA"/>
        </w:rPr>
        <w:t>з</w:t>
      </w:r>
      <w:r>
        <w:rPr>
          <w:rStyle w:val="FontStyle36"/>
          <w:rFonts w:asciiTheme="majorBidi" w:hAnsiTheme="majorBidi" w:cstheme="majorBidi"/>
          <w:color w:val="auto"/>
          <w:sz w:val="28"/>
          <w:szCs w:val="28"/>
          <w:lang w:val="uk-UA" w:eastAsia="uk-UA"/>
        </w:rPr>
        <w:t>аголовків, можна зарахувати</w:t>
      </w:r>
      <w:r w:rsidRPr="00402B3C">
        <w:rPr>
          <w:rStyle w:val="FontStyle36"/>
          <w:rFonts w:asciiTheme="majorBidi" w:hAnsiTheme="majorBidi" w:cstheme="majorBidi"/>
          <w:color w:val="auto"/>
          <w:sz w:val="28"/>
          <w:szCs w:val="28"/>
          <w:lang w:val="uk-UA" w:eastAsia="uk-UA"/>
        </w:rPr>
        <w:t>:</w:t>
      </w:r>
      <w:r w:rsidRPr="00402B3C">
        <w:rPr>
          <w:rFonts w:asciiTheme="majorBidi" w:hAnsiTheme="majorBidi" w:cstheme="majorBidi"/>
          <w:sz w:val="28"/>
          <w:szCs w:val="28"/>
          <w:lang w:val="uk-UA"/>
        </w:rPr>
        <w:t xml:space="preserve"> номінативну – називає текст; інформативну – представляє інформацію про текст; екпресивно-апелятивну – ус</w:t>
      </w:r>
      <w:r>
        <w:rPr>
          <w:rFonts w:asciiTheme="majorBidi" w:hAnsiTheme="majorBidi" w:cstheme="majorBidi"/>
          <w:sz w:val="28"/>
          <w:szCs w:val="28"/>
          <w:lang w:val="uk-UA"/>
        </w:rPr>
        <w:t>тановлює контакт між автором</w:t>
      </w:r>
      <w:r w:rsidRPr="00402B3C">
        <w:rPr>
          <w:rFonts w:asciiTheme="majorBidi" w:hAnsiTheme="majorBidi" w:cstheme="majorBidi"/>
          <w:sz w:val="28"/>
          <w:szCs w:val="28"/>
          <w:lang w:val="uk-UA"/>
        </w:rPr>
        <w:t xml:space="preserve"> і реципієнтом; емотивн</w:t>
      </w:r>
      <w:r>
        <w:rPr>
          <w:rFonts w:asciiTheme="majorBidi" w:hAnsiTheme="majorBidi" w:cstheme="majorBidi"/>
          <w:sz w:val="28"/>
          <w:szCs w:val="28"/>
          <w:lang w:val="uk-UA"/>
        </w:rPr>
        <w:t>у – виражає ставлення журналіста до тексту загалом</w:t>
      </w:r>
      <w:r w:rsidRPr="00402B3C">
        <w:rPr>
          <w:rFonts w:asciiTheme="majorBidi" w:hAnsiTheme="majorBidi" w:cstheme="majorBidi"/>
          <w:sz w:val="28"/>
          <w:szCs w:val="28"/>
          <w:lang w:val="uk-UA"/>
        </w:rPr>
        <w:t>; рекламну – привертає увагу до тексту</w:t>
      </w:r>
      <w:r>
        <w:rPr>
          <w:rFonts w:asciiTheme="majorBidi" w:hAnsiTheme="majorBidi" w:cstheme="majorBidi"/>
          <w:sz w:val="28"/>
          <w:szCs w:val="28"/>
          <w:lang w:val="uk-UA"/>
        </w:rPr>
        <w:t xml:space="preserve"> повідомлення; розділову – виокремлює заголовок та текст</w:t>
      </w:r>
      <w:r w:rsidRPr="00402B3C">
        <w:rPr>
          <w:rFonts w:asciiTheme="majorBidi" w:hAnsiTheme="majorBidi" w:cstheme="majorBidi"/>
          <w:sz w:val="28"/>
          <w:szCs w:val="28"/>
          <w:lang w:val="uk-UA"/>
        </w:rPr>
        <w:t>.</w:t>
      </w:r>
    </w:p>
    <w:p w:rsidR="00674D4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1.4. Поняття сенсації у медійних текстах</w:t>
      </w:r>
    </w:p>
    <w:p w:rsidR="00674D4C" w:rsidRPr="00402B3C" w:rsidRDefault="00674D4C" w:rsidP="00674D4C">
      <w:pPr>
        <w:spacing w:after="0" w:line="360" w:lineRule="auto"/>
        <w:ind w:firstLine="709"/>
        <w:jc w:val="both"/>
        <w:rPr>
          <w:rFonts w:asciiTheme="majorBidi" w:hAnsiTheme="majorBidi" w:cstheme="majorBidi"/>
          <w:sz w:val="28"/>
          <w:szCs w:val="28"/>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 xml:space="preserve">Одне </w:t>
      </w:r>
      <w:r>
        <w:rPr>
          <w:rFonts w:asciiTheme="majorBidi" w:hAnsiTheme="majorBidi" w:cstheme="majorBidi"/>
          <w:sz w:val="28"/>
          <w:szCs w:val="28"/>
          <w:lang w:val="uk-UA"/>
        </w:rPr>
        <w:t>і</w:t>
      </w:r>
      <w:r w:rsidRPr="00402B3C">
        <w:rPr>
          <w:rFonts w:asciiTheme="majorBidi" w:hAnsiTheme="majorBidi" w:cstheme="majorBidi"/>
          <w:sz w:val="28"/>
          <w:szCs w:val="28"/>
        </w:rPr>
        <w:t>з ключових завдань м</w:t>
      </w:r>
      <w:r>
        <w:rPr>
          <w:rFonts w:asciiTheme="majorBidi" w:hAnsiTheme="majorBidi" w:cstheme="majorBidi"/>
          <w:sz w:val="28"/>
          <w:szCs w:val="28"/>
        </w:rPr>
        <w:t>еді</w:t>
      </w:r>
      <w:r>
        <w:rPr>
          <w:rFonts w:asciiTheme="majorBidi" w:hAnsiTheme="majorBidi" w:cstheme="majorBidi"/>
          <w:sz w:val="28"/>
          <w:szCs w:val="28"/>
          <w:lang w:val="uk-UA"/>
        </w:rPr>
        <w:t>а-</w:t>
      </w:r>
      <w:r w:rsidRPr="00402B3C">
        <w:rPr>
          <w:rFonts w:asciiTheme="majorBidi" w:hAnsiTheme="majorBidi" w:cstheme="majorBidi"/>
          <w:sz w:val="28"/>
          <w:szCs w:val="28"/>
          <w:lang w:val="uk-UA"/>
        </w:rPr>
        <w:t>текстів</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генерування зацікавлення </w:t>
      </w:r>
      <w:r w:rsidRPr="00402B3C">
        <w:rPr>
          <w:rFonts w:asciiTheme="majorBidi" w:hAnsiTheme="majorBidi" w:cstheme="majorBidi"/>
          <w:sz w:val="28"/>
          <w:szCs w:val="28"/>
          <w:lang w:val="uk-UA"/>
        </w:rPr>
        <w:t>реципієнтів</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З</w:t>
      </w:r>
      <w:r w:rsidRPr="00402B3C">
        <w:rPr>
          <w:rFonts w:asciiTheme="majorBidi" w:hAnsiTheme="majorBidi" w:cstheme="majorBidi"/>
          <w:sz w:val="28"/>
          <w:szCs w:val="28"/>
        </w:rPr>
        <w:t>асоб</w:t>
      </w:r>
      <w:r w:rsidRPr="00402B3C">
        <w:rPr>
          <w:rFonts w:asciiTheme="majorBidi" w:hAnsiTheme="majorBidi" w:cstheme="majorBidi"/>
          <w:sz w:val="28"/>
          <w:szCs w:val="28"/>
          <w:lang w:val="uk-UA"/>
        </w:rPr>
        <w:t>ами</w:t>
      </w:r>
      <w:r>
        <w:rPr>
          <w:rFonts w:asciiTheme="majorBidi" w:hAnsiTheme="majorBidi" w:cstheme="majorBidi"/>
          <w:sz w:val="28"/>
          <w:szCs w:val="28"/>
        </w:rPr>
        <w:t xml:space="preserve"> привертання уваги</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є</w:t>
      </w:r>
      <w:r w:rsidRPr="00402B3C">
        <w:rPr>
          <w:rFonts w:asciiTheme="majorBidi" w:hAnsiTheme="majorBidi" w:cstheme="majorBidi"/>
          <w:sz w:val="28"/>
          <w:szCs w:val="28"/>
        </w:rPr>
        <w:t xml:space="preserve"> новизна та сенсаційність як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ізновид новизни</w:t>
      </w:r>
      <w:r w:rsidRPr="00402B3C">
        <w:rPr>
          <w:rFonts w:asciiTheme="majorBidi" w:hAnsiTheme="majorBidi" w:cstheme="majorBidi"/>
          <w:sz w:val="28"/>
          <w:szCs w:val="28"/>
          <w:lang w:val="uk-UA"/>
        </w:rPr>
        <w:t xml:space="preserve"> [11; 12; 95, с. 47], адже с</w:t>
      </w:r>
      <w:r w:rsidRPr="00402B3C">
        <w:rPr>
          <w:rFonts w:asciiTheme="majorBidi" w:hAnsiTheme="majorBidi" w:cstheme="majorBidi"/>
          <w:sz w:val="28"/>
          <w:szCs w:val="28"/>
        </w:rPr>
        <w:t>ексуальні</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майнові</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фінансові й політичні скандали; терористичні акти; грабіжницькі фінансові </w:t>
      </w:r>
      <w:proofErr w:type="gramStart"/>
      <w:r w:rsidRPr="00402B3C">
        <w:rPr>
          <w:rFonts w:asciiTheme="majorBidi" w:hAnsiTheme="majorBidi" w:cstheme="majorBidi"/>
          <w:sz w:val="28"/>
          <w:szCs w:val="28"/>
        </w:rPr>
        <w:t>п</w:t>
      </w:r>
      <w:proofErr w:type="gramEnd"/>
      <w:r w:rsidRPr="00402B3C">
        <w:rPr>
          <w:rFonts w:asciiTheme="majorBidi" w:hAnsiTheme="majorBidi" w:cstheme="majorBidi"/>
          <w:sz w:val="28"/>
          <w:szCs w:val="28"/>
        </w:rPr>
        <w:t>іраміди</w:t>
      </w:r>
      <w:r w:rsidRPr="00402B3C">
        <w:rPr>
          <w:rFonts w:asciiTheme="majorBidi" w:hAnsiTheme="majorBidi" w:cstheme="majorBidi"/>
          <w:sz w:val="28"/>
          <w:szCs w:val="28"/>
          <w:lang w:val="uk-UA"/>
        </w:rPr>
        <w:t xml:space="preserve"> створюють с</w:t>
      </w:r>
      <w:r w:rsidRPr="00402B3C">
        <w:rPr>
          <w:rFonts w:asciiTheme="majorBidi" w:hAnsiTheme="majorBidi" w:cstheme="majorBidi"/>
          <w:sz w:val="28"/>
          <w:szCs w:val="28"/>
        </w:rPr>
        <w:t>енсації</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w:t>
      </w:r>
      <w:r w:rsidRPr="00402B3C">
        <w:rPr>
          <w:rFonts w:asciiTheme="majorBidi" w:hAnsiTheme="majorBidi" w:cstheme="majorBidi"/>
          <w:sz w:val="28"/>
          <w:szCs w:val="28"/>
          <w:lang w:val="uk-UA"/>
        </w:rPr>
        <w:t>95</w:t>
      </w:r>
      <w:r w:rsidRPr="00402B3C">
        <w:rPr>
          <w:rFonts w:asciiTheme="majorBidi" w:hAnsiTheme="majorBidi" w:cstheme="majorBidi"/>
          <w:sz w:val="28"/>
          <w:szCs w:val="28"/>
        </w:rPr>
        <w:t>, с. </w:t>
      </w:r>
      <w:r w:rsidRPr="00402B3C">
        <w:rPr>
          <w:rFonts w:asciiTheme="majorBidi" w:hAnsiTheme="majorBidi" w:cstheme="majorBidi"/>
          <w:sz w:val="28"/>
          <w:szCs w:val="28"/>
          <w:lang w:val="uk-UA"/>
        </w:rPr>
        <w:t>48</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що</w:t>
      </w:r>
      <w:r w:rsidRPr="00402B3C">
        <w:rPr>
          <w:rFonts w:asciiTheme="majorBidi" w:hAnsiTheme="majorBidi" w:cstheme="majorBidi"/>
          <w:sz w:val="28"/>
          <w:szCs w:val="28"/>
        </w:rPr>
        <w:t xml:space="preserve"> є найпривабливішою </w:t>
      </w:r>
      <w:r w:rsidRPr="00402B3C">
        <w:rPr>
          <w:rFonts w:asciiTheme="majorBidi" w:hAnsiTheme="majorBidi" w:cstheme="majorBidi"/>
          <w:sz w:val="28"/>
          <w:szCs w:val="28"/>
          <w:lang w:val="uk-UA"/>
        </w:rPr>
        <w:t xml:space="preserve">інформацією для більшості реципієнтів.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У вітчизняній</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та зарубіжній </w:t>
      </w:r>
      <w:r w:rsidRPr="00275CFF">
        <w:rPr>
          <w:rFonts w:asciiTheme="majorBidi" w:hAnsiTheme="majorBidi" w:cstheme="majorBidi"/>
          <w:sz w:val="28"/>
          <w:szCs w:val="28"/>
          <w:lang w:val="uk-UA"/>
        </w:rPr>
        <w:t>журналіст</w:t>
      </w:r>
      <w:r w:rsidRPr="00402B3C">
        <w:rPr>
          <w:rFonts w:asciiTheme="majorBidi" w:hAnsiTheme="majorBidi" w:cstheme="majorBidi"/>
          <w:sz w:val="28"/>
          <w:szCs w:val="28"/>
          <w:lang w:val="uk-UA"/>
        </w:rPr>
        <w:t>и</w:t>
      </w:r>
      <w:r w:rsidRPr="00275CFF">
        <w:rPr>
          <w:rFonts w:asciiTheme="majorBidi" w:hAnsiTheme="majorBidi" w:cstheme="majorBidi"/>
          <w:sz w:val="28"/>
          <w:szCs w:val="28"/>
          <w:lang w:val="uk-UA"/>
        </w:rPr>
        <w:t xml:space="preserve">ці </w:t>
      </w:r>
      <w:r w:rsidRPr="00402B3C">
        <w:rPr>
          <w:rFonts w:asciiTheme="majorBidi" w:hAnsiTheme="majorBidi" w:cstheme="majorBidi"/>
          <w:sz w:val="28"/>
          <w:szCs w:val="28"/>
          <w:lang w:val="uk-UA"/>
        </w:rPr>
        <w:t xml:space="preserve">майже </w:t>
      </w:r>
      <w:r w:rsidRPr="00275CFF">
        <w:rPr>
          <w:rFonts w:asciiTheme="majorBidi" w:hAnsiTheme="majorBidi" w:cstheme="majorBidi"/>
          <w:sz w:val="28"/>
          <w:szCs w:val="28"/>
          <w:lang w:val="uk-UA"/>
        </w:rPr>
        <w:t>не має ґру</w:t>
      </w:r>
      <w:r>
        <w:rPr>
          <w:rFonts w:asciiTheme="majorBidi" w:hAnsiTheme="majorBidi" w:cstheme="majorBidi"/>
          <w:sz w:val="28"/>
          <w:szCs w:val="28"/>
          <w:lang w:val="uk-UA"/>
        </w:rPr>
        <w:t>нтовних досліджень стосовно</w:t>
      </w:r>
      <w:r w:rsidRPr="00275CFF">
        <w:rPr>
          <w:rFonts w:asciiTheme="majorBidi" w:hAnsiTheme="majorBidi" w:cstheme="majorBidi"/>
          <w:sz w:val="28"/>
          <w:szCs w:val="28"/>
          <w:lang w:val="uk-UA"/>
        </w:rPr>
        <w:t xml:space="preserve"> дефініції та класифікації сенсації. </w:t>
      </w:r>
      <w:r>
        <w:rPr>
          <w:rFonts w:asciiTheme="majorBidi" w:hAnsiTheme="majorBidi" w:cstheme="majorBidi"/>
          <w:sz w:val="28"/>
          <w:szCs w:val="28"/>
          <w:lang w:val="uk-UA"/>
        </w:rPr>
        <w:t>Її розглядають як «гаряче» новинне</w:t>
      </w:r>
      <w:r w:rsidRPr="00275CFF">
        <w:rPr>
          <w:rFonts w:asciiTheme="majorBidi" w:hAnsiTheme="majorBidi" w:cstheme="majorBidi"/>
          <w:sz w:val="28"/>
          <w:szCs w:val="28"/>
          <w:lang w:val="uk-UA"/>
        </w:rPr>
        <w:t xml:space="preserve"> повідомлення, </w:t>
      </w:r>
      <w:r>
        <w:rPr>
          <w:rFonts w:asciiTheme="majorBidi" w:hAnsiTheme="majorBidi" w:cstheme="majorBidi"/>
          <w:sz w:val="28"/>
          <w:szCs w:val="28"/>
          <w:lang w:val="uk-UA"/>
        </w:rPr>
        <w:t>що є актуальним</w:t>
      </w:r>
      <w:r w:rsidRPr="00275CFF">
        <w:rPr>
          <w:rFonts w:asciiTheme="majorBidi" w:hAnsiTheme="majorBidi" w:cstheme="majorBidi"/>
          <w:sz w:val="28"/>
          <w:szCs w:val="28"/>
          <w:lang w:val="uk-UA"/>
        </w:rPr>
        <w:t xml:space="preserve"> лише обмежену кільк</w:t>
      </w:r>
      <w:r>
        <w:rPr>
          <w:rFonts w:asciiTheme="majorBidi" w:hAnsiTheme="majorBidi" w:cstheme="majorBidi"/>
          <w:sz w:val="28"/>
          <w:szCs w:val="28"/>
          <w:lang w:val="uk-UA"/>
        </w:rPr>
        <w:t>ість часу (далі воно розповсюджується</w:t>
      </w:r>
      <w:r w:rsidRPr="00275CFF">
        <w:rPr>
          <w:rFonts w:asciiTheme="majorBidi" w:hAnsiTheme="majorBidi" w:cstheme="majorBidi"/>
          <w:sz w:val="28"/>
          <w:szCs w:val="28"/>
          <w:lang w:val="uk-UA"/>
        </w:rPr>
        <w:t xml:space="preserve"> іншими виданнями, стає загальновідомим), й</w:t>
      </w:r>
      <w:r>
        <w:rPr>
          <w:rFonts w:asciiTheme="majorBidi" w:hAnsiTheme="majorBidi" w:cstheme="majorBidi"/>
          <w:sz w:val="28"/>
          <w:szCs w:val="28"/>
          <w:lang w:val="uk-UA"/>
        </w:rPr>
        <w:t>ого вартість оцінюється за такими</w:t>
      </w:r>
      <w:r w:rsidRPr="00275CFF">
        <w:rPr>
          <w:rFonts w:asciiTheme="majorBidi" w:hAnsiTheme="majorBidi" w:cstheme="majorBidi"/>
          <w:sz w:val="28"/>
          <w:szCs w:val="28"/>
          <w:lang w:val="uk-UA"/>
        </w:rPr>
        <w:t xml:space="preserve"> найголовнішими критеріями: </w:t>
      </w:r>
      <w:r>
        <w:rPr>
          <w:rFonts w:asciiTheme="majorBidi" w:hAnsiTheme="majorBidi" w:cstheme="majorBidi"/>
          <w:sz w:val="28"/>
          <w:szCs w:val="28"/>
          <w:lang w:val="uk-UA"/>
        </w:rPr>
        <w:t>масштабом скандалу</w:t>
      </w:r>
      <w:r w:rsidRPr="00275CFF">
        <w:rPr>
          <w:rFonts w:asciiTheme="majorBidi" w:hAnsiTheme="majorBidi" w:cstheme="majorBidi"/>
          <w:sz w:val="28"/>
          <w:szCs w:val="28"/>
          <w:lang w:val="uk-UA"/>
        </w:rPr>
        <w:t xml:space="preserve"> і – першістю</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bdr w:val="none" w:sz="0" w:space="0" w:color="auto" w:frame="1"/>
          <w:lang w:val="uk-UA"/>
        </w:rPr>
        <w:t>106, с. 55</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275CFF">
        <w:rPr>
          <w:rFonts w:asciiTheme="majorBidi" w:hAnsiTheme="majorBidi" w:cstheme="majorBidi"/>
          <w:sz w:val="28"/>
          <w:szCs w:val="28"/>
          <w:lang w:val="uk-UA"/>
        </w:rPr>
        <w:t>Сенсація, приголомшуючи уяву, «вимикає»</w:t>
      </w:r>
      <w:r>
        <w:rPr>
          <w:rFonts w:asciiTheme="majorBidi" w:hAnsiTheme="majorBidi" w:cstheme="majorBidi"/>
          <w:sz w:val="28"/>
          <w:szCs w:val="28"/>
          <w:lang w:val="uk-UA"/>
        </w:rPr>
        <w:t xml:space="preserve"> раціо</w:t>
      </w:r>
      <w:r w:rsidRPr="00275CFF">
        <w:rPr>
          <w:rFonts w:asciiTheme="majorBidi" w:hAnsiTheme="majorBidi" w:cstheme="majorBidi"/>
          <w:sz w:val="28"/>
          <w:szCs w:val="28"/>
          <w:lang w:val="uk-UA"/>
        </w:rPr>
        <w:t xml:space="preserve"> і відкриває шлях для неконтрольованих свідомістю ефектів мислення, чуттєв</w:t>
      </w:r>
      <w:r>
        <w:rPr>
          <w:rFonts w:asciiTheme="majorBidi" w:hAnsiTheme="majorBidi" w:cstheme="majorBidi"/>
          <w:sz w:val="28"/>
          <w:szCs w:val="28"/>
          <w:lang w:val="uk-UA"/>
        </w:rPr>
        <w:t>ості та поведінки"</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104,</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с</w:t>
      </w:r>
      <w:r w:rsidRPr="00275CFF">
        <w:rPr>
          <w:rFonts w:asciiTheme="majorBidi" w:hAnsiTheme="majorBidi" w:cstheme="majorBidi"/>
          <w:sz w:val="28"/>
          <w:szCs w:val="28"/>
          <w:lang w:val="uk-UA"/>
        </w:rPr>
        <w:t>. 1</w:t>
      </w:r>
      <w:r w:rsidRPr="00402B3C">
        <w:rPr>
          <w:rFonts w:asciiTheme="majorBidi" w:hAnsiTheme="majorBidi" w:cstheme="majorBidi"/>
          <w:sz w:val="28"/>
          <w:szCs w:val="28"/>
          <w:lang w:val="uk-UA"/>
        </w:rPr>
        <w:t>93</w:t>
      </w:r>
      <w:r w:rsidRPr="00275CFF">
        <w:rPr>
          <w:rFonts w:asciiTheme="majorBidi" w:hAnsiTheme="majorBidi" w:cstheme="majorBidi"/>
          <w:sz w:val="28"/>
          <w:szCs w:val="28"/>
          <w:lang w:val="uk-UA"/>
        </w:rPr>
        <w:t>].</w:t>
      </w:r>
    </w:p>
    <w:p w:rsidR="00674D4C" w:rsidRPr="00402B3C" w:rsidRDefault="00674D4C" w:rsidP="00674D4C">
      <w:pPr>
        <w:pStyle w:val="a3"/>
        <w:shd w:val="clear" w:color="auto" w:fill="FFFFFF"/>
        <w:spacing w:before="0" w:beforeAutospacing="0" w:after="0" w:afterAutospacing="0" w:line="360" w:lineRule="auto"/>
        <w:ind w:firstLine="709"/>
        <w:jc w:val="both"/>
        <w:textAlignment w:val="baseline"/>
        <w:rPr>
          <w:rFonts w:asciiTheme="majorBidi" w:hAnsiTheme="majorBidi" w:cstheme="majorBidi"/>
          <w:sz w:val="28"/>
          <w:szCs w:val="28"/>
          <w:lang w:val="uk-UA"/>
        </w:rPr>
      </w:pPr>
      <w:r w:rsidRPr="00402B3C">
        <w:rPr>
          <w:rFonts w:asciiTheme="majorBidi" w:hAnsiTheme="majorBidi" w:cstheme="majorBidi"/>
          <w:sz w:val="28"/>
          <w:szCs w:val="28"/>
          <w:lang w:val="uk-UA"/>
        </w:rPr>
        <w:t>З</w:t>
      </w:r>
      <w:r w:rsidRPr="00402B3C">
        <w:rPr>
          <w:rFonts w:asciiTheme="majorBidi" w:hAnsiTheme="majorBidi" w:cstheme="majorBidi"/>
          <w:sz w:val="28"/>
          <w:szCs w:val="28"/>
        </w:rPr>
        <w:t>а допомогою сенсації можна поділити інформацію так</w:t>
      </w:r>
      <w:r>
        <w:rPr>
          <w:rFonts w:asciiTheme="majorBidi" w:hAnsiTheme="majorBidi" w:cstheme="majorBidi"/>
          <w:sz w:val="28"/>
          <w:szCs w:val="28"/>
          <w:lang w:val="uk-UA"/>
        </w:rPr>
        <w:t>им чином</w:t>
      </w:r>
      <w:r>
        <w:rPr>
          <w:rFonts w:asciiTheme="majorBidi" w:hAnsiTheme="majorBidi" w:cstheme="majorBidi"/>
          <w:sz w:val="28"/>
          <w:szCs w:val="28"/>
        </w:rPr>
        <w:t xml:space="preserve">, щоб </w:t>
      </w:r>
      <w:r>
        <w:rPr>
          <w:rFonts w:asciiTheme="majorBidi" w:hAnsiTheme="majorBidi" w:cstheme="majorBidi"/>
          <w:sz w:val="28"/>
          <w:szCs w:val="28"/>
          <w:lang w:val="uk-UA"/>
        </w:rPr>
        <w:t>реципієнт</w:t>
      </w:r>
      <w:r>
        <w:rPr>
          <w:rFonts w:asciiTheme="majorBidi" w:hAnsiTheme="majorBidi" w:cstheme="majorBidi"/>
          <w:sz w:val="28"/>
          <w:szCs w:val="28"/>
        </w:rPr>
        <w:t xml:space="preserve"> ніколи не ма</w:t>
      </w:r>
      <w:r>
        <w:rPr>
          <w:rFonts w:asciiTheme="majorBidi" w:hAnsiTheme="majorBidi" w:cstheme="majorBidi"/>
          <w:sz w:val="28"/>
          <w:szCs w:val="28"/>
          <w:lang w:val="uk-UA"/>
        </w:rPr>
        <w:t>в</w:t>
      </w:r>
      <w:r>
        <w:rPr>
          <w:rFonts w:asciiTheme="majorBidi" w:hAnsiTheme="majorBidi" w:cstheme="majorBidi"/>
          <w:sz w:val="28"/>
          <w:szCs w:val="28"/>
        </w:rPr>
        <w:t xml:space="preserve"> повного уявлення про поді</w:t>
      </w:r>
      <w:r>
        <w:rPr>
          <w:rFonts w:asciiTheme="majorBidi" w:hAnsiTheme="majorBidi" w:cstheme="majorBidi"/>
          <w:sz w:val="28"/>
          <w:szCs w:val="28"/>
          <w:lang w:val="uk-UA"/>
        </w:rPr>
        <w:t>ї</w:t>
      </w:r>
      <w:r>
        <w:rPr>
          <w:rFonts w:asciiTheme="majorBidi" w:hAnsiTheme="majorBidi" w:cstheme="majorBidi"/>
          <w:sz w:val="28"/>
          <w:szCs w:val="28"/>
        </w:rPr>
        <w:t xml:space="preserve">. </w:t>
      </w:r>
      <w:proofErr w:type="gramStart"/>
      <w:r>
        <w:rPr>
          <w:rFonts w:asciiTheme="majorBidi" w:hAnsiTheme="majorBidi" w:cstheme="majorBidi"/>
          <w:sz w:val="28"/>
          <w:szCs w:val="28"/>
        </w:rPr>
        <w:t>П</w:t>
      </w:r>
      <w:proofErr w:type="gramEnd"/>
      <w:r>
        <w:rPr>
          <w:rFonts w:asciiTheme="majorBidi" w:hAnsiTheme="majorBidi" w:cstheme="majorBidi"/>
          <w:sz w:val="28"/>
          <w:szCs w:val="28"/>
        </w:rPr>
        <w:t>ід прикриттям сенсації замовчу</w:t>
      </w:r>
      <w:r>
        <w:rPr>
          <w:rFonts w:asciiTheme="majorBidi" w:hAnsiTheme="majorBidi" w:cstheme="majorBidi"/>
          <w:sz w:val="28"/>
          <w:szCs w:val="28"/>
          <w:lang w:val="uk-UA"/>
        </w:rPr>
        <w:t>ють</w:t>
      </w:r>
      <w:r w:rsidRPr="00402B3C">
        <w:rPr>
          <w:rFonts w:asciiTheme="majorBidi" w:hAnsiTheme="majorBidi" w:cstheme="majorBidi"/>
          <w:sz w:val="28"/>
          <w:szCs w:val="28"/>
        </w:rPr>
        <w:t xml:space="preserve"> </w:t>
      </w:r>
      <w:r>
        <w:rPr>
          <w:rFonts w:asciiTheme="majorBidi" w:hAnsiTheme="majorBidi" w:cstheme="majorBidi"/>
          <w:sz w:val="28"/>
          <w:szCs w:val="28"/>
        </w:rPr>
        <w:t xml:space="preserve">важливі події, про які </w:t>
      </w:r>
      <w:r>
        <w:rPr>
          <w:rFonts w:asciiTheme="majorBidi" w:hAnsiTheme="majorBidi" w:cstheme="majorBidi"/>
          <w:sz w:val="28"/>
          <w:szCs w:val="28"/>
          <w:lang w:val="uk-UA"/>
        </w:rPr>
        <w:t>реципієнти</w:t>
      </w:r>
      <w:r>
        <w:rPr>
          <w:rFonts w:asciiTheme="majorBidi" w:hAnsiTheme="majorBidi" w:cstheme="majorBidi"/>
          <w:sz w:val="28"/>
          <w:szCs w:val="28"/>
        </w:rPr>
        <w:t xml:space="preserve"> не ма</w:t>
      </w:r>
      <w:r>
        <w:rPr>
          <w:rFonts w:asciiTheme="majorBidi" w:hAnsiTheme="majorBidi" w:cstheme="majorBidi"/>
          <w:sz w:val="28"/>
          <w:szCs w:val="28"/>
          <w:lang w:val="uk-UA"/>
        </w:rPr>
        <w:t>ють</w:t>
      </w:r>
      <w:r w:rsidRPr="00402B3C">
        <w:rPr>
          <w:rFonts w:asciiTheme="majorBidi" w:hAnsiTheme="majorBidi" w:cstheme="majorBidi"/>
          <w:sz w:val="28"/>
          <w:szCs w:val="28"/>
        </w:rPr>
        <w:t xml:space="preserve"> знати. </w:t>
      </w:r>
      <w:r w:rsidRPr="00402B3C">
        <w:rPr>
          <w:rFonts w:asciiTheme="majorBidi" w:hAnsiTheme="majorBidi" w:cstheme="majorBidi"/>
          <w:sz w:val="28"/>
          <w:szCs w:val="28"/>
          <w:lang w:val="uk-UA"/>
        </w:rPr>
        <w:t>Ч</w:t>
      </w:r>
      <w:r w:rsidRPr="00402B3C">
        <w:rPr>
          <w:rFonts w:asciiTheme="majorBidi" w:hAnsiTheme="majorBidi" w:cstheme="majorBidi"/>
          <w:sz w:val="28"/>
          <w:szCs w:val="28"/>
        </w:rPr>
        <w:t>им про</w:t>
      </w:r>
      <w:r>
        <w:rPr>
          <w:rFonts w:asciiTheme="majorBidi" w:hAnsiTheme="majorBidi" w:cstheme="majorBidi"/>
          <w:sz w:val="28"/>
          <w:szCs w:val="28"/>
        </w:rPr>
        <w:t xml:space="preserve">стіше та сенсаційніше </w:t>
      </w:r>
      <w:r>
        <w:rPr>
          <w:rFonts w:asciiTheme="majorBidi" w:hAnsiTheme="majorBidi" w:cstheme="majorBidi"/>
          <w:sz w:val="28"/>
          <w:szCs w:val="28"/>
          <w:lang w:val="uk-UA"/>
        </w:rPr>
        <w:t>повідомлення</w:t>
      </w:r>
      <w:r>
        <w:rPr>
          <w:rFonts w:asciiTheme="majorBidi" w:hAnsiTheme="majorBidi" w:cstheme="majorBidi"/>
          <w:sz w:val="28"/>
          <w:szCs w:val="28"/>
        </w:rPr>
        <w:t>, тим легше вон</w:t>
      </w:r>
      <w:r>
        <w:rPr>
          <w:rFonts w:asciiTheme="majorBidi" w:hAnsiTheme="majorBidi" w:cstheme="majorBidi"/>
          <w:sz w:val="28"/>
          <w:szCs w:val="28"/>
          <w:lang w:val="uk-UA"/>
        </w:rPr>
        <w:t>о</w:t>
      </w:r>
      <w:r w:rsidRPr="00402B3C">
        <w:rPr>
          <w:rFonts w:asciiTheme="majorBidi" w:hAnsiTheme="majorBidi" w:cstheme="majorBidi"/>
          <w:sz w:val="28"/>
          <w:szCs w:val="28"/>
        </w:rPr>
        <w:t xml:space="preserve"> фіксується у думці</w:t>
      </w:r>
      <w:r w:rsidRPr="00402B3C">
        <w:rPr>
          <w:rFonts w:asciiTheme="majorBidi" w:hAnsiTheme="majorBidi" w:cstheme="majorBidi"/>
          <w:sz w:val="28"/>
          <w:szCs w:val="28"/>
          <w:lang w:val="uk-UA"/>
        </w:rPr>
        <w:t xml:space="preserve"> реципієнтів</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Так</w:t>
      </w:r>
      <w:r>
        <w:rPr>
          <w:rFonts w:asciiTheme="majorBidi" w:hAnsiTheme="majorBidi" w:cstheme="majorBidi"/>
          <w:sz w:val="28"/>
          <w:szCs w:val="28"/>
          <w:lang w:val="uk-UA"/>
        </w:rPr>
        <w:t>, сенсація –</w:t>
      </w:r>
      <w:r w:rsidRPr="00402B3C">
        <w:rPr>
          <w:rFonts w:asciiTheme="majorBidi" w:hAnsiTheme="majorBidi" w:cstheme="majorBidi"/>
          <w:sz w:val="28"/>
          <w:szCs w:val="28"/>
        </w:rPr>
        <w:t xml:space="preserve"> маніпулятивн</w:t>
      </w:r>
      <w:r w:rsidRPr="00402B3C">
        <w:rPr>
          <w:rFonts w:asciiTheme="majorBidi" w:hAnsiTheme="majorBidi" w:cstheme="majorBidi"/>
          <w:sz w:val="28"/>
          <w:szCs w:val="28"/>
          <w:lang w:val="uk-UA"/>
        </w:rPr>
        <w:t>а</w:t>
      </w:r>
      <w:r w:rsidRPr="00402B3C">
        <w:rPr>
          <w:rFonts w:asciiTheme="majorBidi" w:hAnsiTheme="majorBidi" w:cstheme="majorBidi"/>
          <w:sz w:val="28"/>
          <w:szCs w:val="28"/>
        </w:rPr>
        <w:t xml:space="preserve"> технологі</w:t>
      </w:r>
      <w:r w:rsidRPr="00402B3C">
        <w:rPr>
          <w:rFonts w:asciiTheme="majorBidi" w:hAnsiTheme="majorBidi" w:cstheme="majorBidi"/>
          <w:sz w:val="28"/>
          <w:szCs w:val="28"/>
          <w:lang w:val="uk-UA"/>
        </w:rPr>
        <w:t>я</w:t>
      </w:r>
      <w:r w:rsidRPr="00402B3C">
        <w:rPr>
          <w:rFonts w:asciiTheme="majorBidi" w:hAnsiTheme="majorBidi" w:cstheme="majorBidi"/>
          <w:sz w:val="28"/>
          <w:szCs w:val="28"/>
        </w:rPr>
        <w:t xml:space="preserve">. </w:t>
      </w:r>
      <w:r>
        <w:rPr>
          <w:rFonts w:asciiTheme="majorBidi" w:hAnsiTheme="majorBidi" w:cstheme="majorBidi"/>
          <w:sz w:val="28"/>
          <w:szCs w:val="28"/>
          <w:lang w:val="uk-UA"/>
        </w:rPr>
        <w:t>З її допомогою</w:t>
      </w:r>
      <w:r w:rsidRPr="00402B3C">
        <w:rPr>
          <w:rFonts w:asciiTheme="majorBidi" w:hAnsiTheme="majorBidi" w:cstheme="majorBidi"/>
          <w:sz w:val="28"/>
          <w:szCs w:val="28"/>
        </w:rPr>
        <w:t xml:space="preserve"> можна замовчати багато важливих деталей </w:t>
      </w:r>
      <w:r w:rsidRPr="00402B3C">
        <w:rPr>
          <w:rFonts w:asciiTheme="majorBidi" w:hAnsiTheme="majorBidi" w:cstheme="majorBidi"/>
          <w:sz w:val="28"/>
          <w:szCs w:val="28"/>
          <w:lang w:val="uk-UA"/>
        </w:rPr>
        <w:t>або</w:t>
      </w:r>
      <w:r w:rsidRPr="00402B3C">
        <w:rPr>
          <w:rFonts w:asciiTheme="majorBidi" w:hAnsiTheme="majorBidi" w:cstheme="majorBidi"/>
          <w:sz w:val="28"/>
          <w:szCs w:val="28"/>
        </w:rPr>
        <w:t xml:space="preserve"> подати недостовірну інформацію</w:t>
      </w:r>
      <w:r w:rsidRPr="00402B3C">
        <w:rPr>
          <w:rFonts w:asciiTheme="majorBidi" w:hAnsiTheme="majorBidi" w:cstheme="majorBidi"/>
          <w:sz w:val="28"/>
          <w:szCs w:val="28"/>
          <w:lang w:val="uk-UA"/>
        </w:rPr>
        <w:t xml:space="preserve"> [57].</w:t>
      </w:r>
    </w:p>
    <w:p w:rsidR="00674D4C" w:rsidRPr="00402B3C" w:rsidRDefault="00674D4C" w:rsidP="00674D4C">
      <w:pPr>
        <w:pStyle w:val="a3"/>
        <w:shd w:val="clear" w:color="auto" w:fill="FFFFFF"/>
        <w:spacing w:before="0" w:beforeAutospacing="0" w:after="0" w:afterAutospacing="0" w:line="360" w:lineRule="auto"/>
        <w:ind w:firstLine="709"/>
        <w:jc w:val="both"/>
        <w:textAlignment w:val="baseline"/>
        <w:rPr>
          <w:rFonts w:asciiTheme="majorBidi" w:hAnsiTheme="majorBidi" w:cstheme="majorBidi"/>
          <w:sz w:val="28"/>
          <w:szCs w:val="28"/>
          <w:lang w:val="uk-UA"/>
        </w:rPr>
      </w:pPr>
      <w:r>
        <w:rPr>
          <w:rFonts w:asciiTheme="majorBidi" w:hAnsiTheme="majorBidi" w:cstheme="majorBidi"/>
          <w:sz w:val="28"/>
          <w:szCs w:val="28"/>
          <w:lang w:val="uk-UA"/>
        </w:rPr>
        <w:t>Реципієнтів</w:t>
      </w:r>
      <w:r w:rsidRPr="00275CFF">
        <w:rPr>
          <w:rFonts w:asciiTheme="majorBidi" w:hAnsiTheme="majorBidi" w:cstheme="majorBidi"/>
          <w:sz w:val="28"/>
          <w:szCs w:val="28"/>
          <w:lang w:val="uk-UA"/>
        </w:rPr>
        <w:t xml:space="preserve"> цікавить</w:t>
      </w:r>
      <w:r>
        <w:rPr>
          <w:rFonts w:asciiTheme="majorBidi" w:hAnsiTheme="majorBidi" w:cstheme="majorBidi"/>
          <w:sz w:val="28"/>
          <w:szCs w:val="28"/>
          <w:lang w:val="uk-UA"/>
        </w:rPr>
        <w:t xml:space="preserve"> найбільше т</w:t>
      </w:r>
      <w:r w:rsidRPr="00275CFF">
        <w:rPr>
          <w:rFonts w:asciiTheme="majorBidi" w:hAnsiTheme="majorBidi" w:cstheme="majorBidi"/>
          <w:sz w:val="28"/>
          <w:szCs w:val="28"/>
          <w:lang w:val="uk-UA"/>
        </w:rPr>
        <w:t>е, що</w:t>
      </w:r>
      <w:r>
        <w:rPr>
          <w:rFonts w:asciiTheme="majorBidi" w:hAnsiTheme="majorBidi" w:cstheme="majorBidi"/>
          <w:sz w:val="28"/>
          <w:szCs w:val="28"/>
          <w:lang w:val="uk-UA"/>
        </w:rPr>
        <w:t xml:space="preserve"> стосується її екзистенції як</w:t>
      </w:r>
      <w:r w:rsidRPr="00275CFF">
        <w:rPr>
          <w:rFonts w:asciiTheme="majorBidi" w:hAnsiTheme="majorBidi" w:cstheme="majorBidi"/>
          <w:sz w:val="28"/>
          <w:szCs w:val="28"/>
          <w:lang w:val="uk-UA"/>
        </w:rPr>
        <w:t xml:space="preserve"> соціального організму. </w:t>
      </w:r>
      <w:r>
        <w:rPr>
          <w:rFonts w:asciiTheme="majorBidi" w:hAnsiTheme="majorBidi" w:cstheme="majorBidi"/>
          <w:sz w:val="28"/>
          <w:szCs w:val="28"/>
          <w:lang w:val="uk-UA"/>
        </w:rPr>
        <w:t>Враховуючи ієрархію</w:t>
      </w:r>
      <w:r w:rsidRPr="00275CFF">
        <w:rPr>
          <w:rFonts w:asciiTheme="majorBidi" w:hAnsiTheme="majorBidi" w:cstheme="majorBidi"/>
          <w:sz w:val="28"/>
          <w:szCs w:val="28"/>
          <w:lang w:val="uk-UA"/>
        </w:rPr>
        <w:t xml:space="preserve"> потреб людини американськ</w:t>
      </w:r>
      <w:r w:rsidRPr="00402B3C">
        <w:rPr>
          <w:rFonts w:asciiTheme="majorBidi" w:hAnsiTheme="majorBidi" w:cstheme="majorBidi"/>
          <w:sz w:val="28"/>
          <w:szCs w:val="28"/>
          <w:lang w:val="uk-UA"/>
        </w:rPr>
        <w:t>ого</w:t>
      </w:r>
      <w:r w:rsidRPr="00275CFF">
        <w:rPr>
          <w:rFonts w:asciiTheme="majorBidi" w:hAnsiTheme="majorBidi" w:cstheme="majorBidi"/>
          <w:sz w:val="28"/>
          <w:szCs w:val="28"/>
          <w:lang w:val="uk-UA"/>
        </w:rPr>
        <w:t xml:space="preserve"> психолог</w:t>
      </w:r>
      <w:r w:rsidRPr="00402B3C">
        <w:rPr>
          <w:rFonts w:asciiTheme="majorBidi" w:hAnsiTheme="majorBidi" w:cstheme="majorBidi"/>
          <w:sz w:val="28"/>
          <w:szCs w:val="28"/>
          <w:lang w:val="uk-UA"/>
        </w:rPr>
        <w:t>а</w:t>
      </w:r>
      <w:r w:rsidRPr="00275CFF">
        <w:rPr>
          <w:rFonts w:asciiTheme="majorBidi" w:hAnsiTheme="majorBidi" w:cstheme="majorBidi"/>
          <w:sz w:val="28"/>
          <w:szCs w:val="28"/>
          <w:lang w:val="uk-UA"/>
        </w:rPr>
        <w:t xml:space="preserve"> Абрахам</w:t>
      </w:r>
      <w:r w:rsidRPr="00402B3C">
        <w:rPr>
          <w:rFonts w:asciiTheme="majorBidi" w:hAnsiTheme="majorBidi" w:cstheme="majorBidi"/>
          <w:sz w:val="28"/>
          <w:szCs w:val="28"/>
          <w:lang w:val="uk-UA"/>
        </w:rPr>
        <w:t>а</w:t>
      </w:r>
      <w:r w:rsidRPr="00275CFF">
        <w:rPr>
          <w:rFonts w:asciiTheme="majorBidi" w:hAnsiTheme="majorBidi" w:cstheme="majorBidi"/>
          <w:sz w:val="28"/>
          <w:szCs w:val="28"/>
          <w:lang w:val="uk-UA"/>
        </w:rPr>
        <w:t xml:space="preserve"> Маслоу, </w:t>
      </w:r>
      <w:r>
        <w:rPr>
          <w:rFonts w:asciiTheme="majorBidi" w:hAnsiTheme="majorBidi" w:cstheme="majorBidi"/>
          <w:sz w:val="28"/>
          <w:szCs w:val="28"/>
          <w:lang w:val="uk-UA"/>
        </w:rPr>
        <w:t>звертаємо увагу на те</w:t>
      </w:r>
      <w:r w:rsidRPr="00402B3C">
        <w:rPr>
          <w:rFonts w:asciiTheme="majorBidi" w:hAnsiTheme="majorBidi" w:cstheme="majorBidi"/>
          <w:sz w:val="28"/>
          <w:szCs w:val="28"/>
          <w:lang w:val="uk-UA"/>
        </w:rPr>
        <w:t xml:space="preserve">, що </w:t>
      </w:r>
      <w:r w:rsidRPr="00275CFF">
        <w:rPr>
          <w:rFonts w:asciiTheme="majorBidi" w:hAnsiTheme="majorBidi" w:cstheme="majorBidi"/>
          <w:sz w:val="28"/>
          <w:szCs w:val="28"/>
          <w:lang w:val="uk-UA"/>
        </w:rPr>
        <w:t>спочатку людина задовольняє свої фізіологічні, а вже потім</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соціальні потреби</w:t>
      </w:r>
      <w:r w:rsidRPr="00402B3C">
        <w:rPr>
          <w:rFonts w:asciiTheme="majorBidi" w:hAnsiTheme="majorBidi" w:cstheme="majorBidi"/>
          <w:sz w:val="28"/>
          <w:szCs w:val="28"/>
          <w:lang w:val="uk-UA"/>
        </w:rPr>
        <w:t xml:space="preserve"> [84]</w:t>
      </w:r>
      <w:r w:rsidRPr="00275CFF">
        <w:rPr>
          <w:rFonts w:asciiTheme="majorBidi" w:hAnsiTheme="majorBidi" w:cstheme="majorBidi"/>
          <w:sz w:val="28"/>
          <w:szCs w:val="28"/>
          <w:lang w:val="uk-UA"/>
        </w:rPr>
        <w:t xml:space="preserve">. </w:t>
      </w:r>
      <w:proofErr w:type="gramStart"/>
      <w:r>
        <w:rPr>
          <w:rFonts w:asciiTheme="majorBidi" w:hAnsiTheme="majorBidi" w:cstheme="majorBidi"/>
          <w:sz w:val="28"/>
          <w:szCs w:val="28"/>
        </w:rPr>
        <w:t>Окр</w:t>
      </w:r>
      <w:proofErr w:type="gramEnd"/>
      <w:r>
        <w:rPr>
          <w:rFonts w:asciiTheme="majorBidi" w:hAnsiTheme="majorBidi" w:cstheme="majorBidi"/>
          <w:sz w:val="28"/>
          <w:szCs w:val="28"/>
        </w:rPr>
        <w:t xml:space="preserve">ім окреслених потреб, </w:t>
      </w:r>
      <w:r>
        <w:rPr>
          <w:rFonts w:asciiTheme="majorBidi" w:hAnsiTheme="majorBidi" w:cstheme="majorBidi"/>
          <w:sz w:val="28"/>
          <w:szCs w:val="28"/>
          <w:lang w:val="uk-UA"/>
        </w:rPr>
        <w:t>потрібно</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додати такі, що підлаштовуються</w:t>
      </w:r>
      <w:r w:rsidRPr="00402B3C">
        <w:rPr>
          <w:rFonts w:asciiTheme="majorBidi" w:hAnsiTheme="majorBidi" w:cstheme="majorBidi"/>
          <w:sz w:val="28"/>
          <w:szCs w:val="28"/>
        </w:rPr>
        <w:t xml:space="preserve"> до </w:t>
      </w:r>
      <w:r w:rsidRPr="00402B3C">
        <w:rPr>
          <w:rFonts w:asciiTheme="majorBidi" w:hAnsiTheme="majorBidi" w:cstheme="majorBidi"/>
          <w:sz w:val="28"/>
          <w:szCs w:val="28"/>
          <w:lang w:val="uk-UA"/>
        </w:rPr>
        <w:t>м</w:t>
      </w:r>
      <w:r>
        <w:rPr>
          <w:rFonts w:asciiTheme="majorBidi" w:hAnsiTheme="majorBidi" w:cstheme="majorBidi"/>
          <w:sz w:val="28"/>
          <w:szCs w:val="28"/>
        </w:rPr>
        <w:t>еді</w:t>
      </w:r>
      <w:r>
        <w:rPr>
          <w:rFonts w:asciiTheme="majorBidi" w:hAnsiTheme="majorBidi" w:cstheme="majorBidi"/>
          <w:sz w:val="28"/>
          <w:szCs w:val="28"/>
          <w:lang w:val="uk-UA"/>
        </w:rPr>
        <w:t>а-</w:t>
      </w:r>
      <w:r w:rsidRPr="00402B3C">
        <w:rPr>
          <w:rFonts w:asciiTheme="majorBidi" w:hAnsiTheme="majorBidi" w:cstheme="majorBidi"/>
          <w:sz w:val="28"/>
          <w:szCs w:val="28"/>
        </w:rPr>
        <w:t xml:space="preserve">сфери. </w:t>
      </w:r>
      <w:r>
        <w:rPr>
          <w:rFonts w:asciiTheme="majorBidi" w:hAnsiTheme="majorBidi" w:cstheme="majorBidi"/>
          <w:sz w:val="28"/>
          <w:szCs w:val="28"/>
          <w:lang w:val="uk-UA"/>
        </w:rPr>
        <w:t xml:space="preserve">В </w:t>
      </w:r>
      <w:r w:rsidRPr="00402B3C">
        <w:rPr>
          <w:rFonts w:asciiTheme="majorBidi" w:hAnsiTheme="majorBidi" w:cstheme="majorBidi"/>
          <w:sz w:val="28"/>
          <w:szCs w:val="28"/>
          <w:lang w:val="uk-UA"/>
        </w:rPr>
        <w:t>о</w:t>
      </w:r>
      <w:r w:rsidRPr="00402B3C">
        <w:rPr>
          <w:rFonts w:asciiTheme="majorBidi" w:hAnsiTheme="majorBidi" w:cstheme="majorBidi"/>
          <w:sz w:val="28"/>
          <w:szCs w:val="28"/>
        </w:rPr>
        <w:t>снов</w:t>
      </w:r>
      <w:r w:rsidRPr="00402B3C">
        <w:rPr>
          <w:rFonts w:asciiTheme="majorBidi" w:hAnsiTheme="majorBidi" w:cstheme="majorBidi"/>
          <w:sz w:val="28"/>
          <w:szCs w:val="28"/>
          <w:lang w:val="uk-UA"/>
        </w:rPr>
        <w:t>і</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 xml:space="preserve">медійної </w:t>
      </w:r>
      <w:r w:rsidRPr="00402B3C">
        <w:rPr>
          <w:rFonts w:asciiTheme="majorBidi" w:hAnsiTheme="majorBidi" w:cstheme="majorBidi"/>
          <w:sz w:val="28"/>
          <w:szCs w:val="28"/>
        </w:rPr>
        <w:t>піраміди»</w:t>
      </w:r>
      <w:r w:rsidRPr="00402B3C">
        <w:rPr>
          <w:rFonts w:asciiTheme="majorBidi" w:hAnsiTheme="majorBidi" w:cstheme="majorBidi"/>
          <w:sz w:val="28"/>
          <w:szCs w:val="28"/>
          <w:lang w:val="uk-UA"/>
        </w:rPr>
        <w:t xml:space="preserve"> знаходиться</w:t>
      </w:r>
      <w:r w:rsidRPr="00402B3C">
        <w:rPr>
          <w:rFonts w:asciiTheme="majorBidi" w:hAnsiTheme="majorBidi" w:cstheme="majorBidi"/>
          <w:sz w:val="28"/>
          <w:szCs w:val="28"/>
        </w:rPr>
        <w:t xml:space="preserve"> підтримання контакту між </w:t>
      </w:r>
      <w:r>
        <w:rPr>
          <w:rFonts w:asciiTheme="majorBidi" w:hAnsiTheme="majorBidi" w:cstheme="majorBidi"/>
          <w:sz w:val="28"/>
          <w:szCs w:val="28"/>
          <w:lang w:val="uk-UA"/>
        </w:rPr>
        <w:t>аудиторією</w:t>
      </w:r>
      <w:r w:rsidRPr="00402B3C">
        <w:rPr>
          <w:rFonts w:asciiTheme="majorBidi" w:hAnsiTheme="majorBidi" w:cstheme="majorBidi"/>
          <w:sz w:val="28"/>
          <w:szCs w:val="28"/>
        </w:rPr>
        <w:t xml:space="preserve"> та світом</w:t>
      </w:r>
      <w:r w:rsidRPr="00402B3C">
        <w:rPr>
          <w:rFonts w:asciiTheme="majorBidi" w:hAnsiTheme="majorBidi" w:cstheme="majorBidi"/>
          <w:sz w:val="28"/>
          <w:szCs w:val="28"/>
          <w:lang w:val="uk-UA"/>
        </w:rPr>
        <w:t>;</w:t>
      </w:r>
      <w:r>
        <w:rPr>
          <w:rFonts w:asciiTheme="majorBidi" w:hAnsiTheme="majorBidi" w:cstheme="majorBidi"/>
          <w:sz w:val="28"/>
          <w:szCs w:val="28"/>
        </w:rPr>
        <w:t xml:space="preserve"> важливою є</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потреба в інформуванні</w:t>
      </w:r>
      <w:r w:rsidRPr="00402B3C">
        <w:rPr>
          <w:rFonts w:asciiTheme="majorBidi" w:hAnsiTheme="majorBidi" w:cstheme="majorBidi"/>
          <w:sz w:val="28"/>
          <w:szCs w:val="28"/>
          <w:lang w:val="uk-UA"/>
        </w:rPr>
        <w:t>, адже</w:t>
      </w:r>
      <w:r w:rsidRPr="00402B3C">
        <w:rPr>
          <w:rFonts w:asciiTheme="majorBidi" w:hAnsiTheme="majorBidi" w:cstheme="majorBidi"/>
          <w:sz w:val="28"/>
          <w:szCs w:val="28"/>
        </w:rPr>
        <w:t xml:space="preserve"> користувач Інтернету</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прагне знайти інформацію, </w:t>
      </w:r>
      <w:r>
        <w:rPr>
          <w:rFonts w:asciiTheme="majorBidi" w:hAnsiTheme="majorBidi" w:cstheme="majorBidi"/>
          <w:sz w:val="28"/>
          <w:szCs w:val="28"/>
          <w:lang w:val="uk-UA"/>
        </w:rPr>
        <w:t xml:space="preserve">що </w:t>
      </w:r>
      <w:r w:rsidRPr="00402B3C">
        <w:rPr>
          <w:rFonts w:asciiTheme="majorBidi" w:hAnsiTheme="majorBidi" w:cstheme="majorBidi"/>
          <w:sz w:val="28"/>
          <w:szCs w:val="28"/>
        </w:rPr>
        <w:t>необхідн</w:t>
      </w:r>
      <w:r>
        <w:rPr>
          <w:rFonts w:asciiTheme="majorBidi" w:hAnsiTheme="majorBidi" w:cstheme="majorBidi"/>
          <w:sz w:val="28"/>
          <w:szCs w:val="28"/>
          <w:lang w:val="uk-UA"/>
        </w:rPr>
        <w:t>а</w:t>
      </w:r>
      <w:r w:rsidRPr="00402B3C">
        <w:rPr>
          <w:rFonts w:asciiTheme="majorBidi" w:hAnsiTheme="majorBidi" w:cstheme="majorBidi"/>
          <w:sz w:val="28"/>
          <w:szCs w:val="28"/>
        </w:rPr>
        <w:t xml:space="preserve"> для вирішення певного питання</w:t>
      </w:r>
      <w:r w:rsidRPr="00402B3C">
        <w:rPr>
          <w:rFonts w:asciiTheme="majorBidi" w:hAnsiTheme="majorBidi" w:cstheme="majorBidi"/>
          <w:sz w:val="28"/>
          <w:szCs w:val="28"/>
          <w:lang w:val="uk-UA"/>
        </w:rPr>
        <w:t>; на в</w:t>
      </w:r>
      <w:r w:rsidRPr="00402B3C">
        <w:rPr>
          <w:rFonts w:asciiTheme="majorBidi" w:hAnsiTheme="majorBidi" w:cstheme="majorBidi"/>
          <w:sz w:val="28"/>
          <w:szCs w:val="28"/>
        </w:rPr>
        <w:t>ершин</w:t>
      </w:r>
      <w:r w:rsidRPr="00402B3C">
        <w:rPr>
          <w:rFonts w:asciiTheme="majorBidi" w:hAnsiTheme="majorBidi" w:cstheme="majorBidi"/>
          <w:sz w:val="28"/>
          <w:szCs w:val="28"/>
          <w:lang w:val="uk-UA"/>
        </w:rPr>
        <w:t>і</w:t>
      </w:r>
      <w:r w:rsidRPr="00402B3C">
        <w:rPr>
          <w:rFonts w:asciiTheme="majorBidi" w:hAnsiTheme="majorBidi" w:cstheme="majorBidi"/>
          <w:sz w:val="28"/>
          <w:szCs w:val="28"/>
        </w:rPr>
        <w:t xml:space="preserve"> піраміди </w:t>
      </w:r>
      <w:r w:rsidRPr="00402B3C">
        <w:rPr>
          <w:rFonts w:asciiTheme="majorBidi" w:hAnsiTheme="majorBidi" w:cstheme="majorBidi"/>
          <w:sz w:val="28"/>
          <w:szCs w:val="28"/>
          <w:lang w:val="uk-UA"/>
        </w:rPr>
        <w:t>знаходяться</w:t>
      </w:r>
      <w:r w:rsidRPr="00402B3C">
        <w:rPr>
          <w:rFonts w:asciiTheme="majorBidi" w:hAnsiTheme="majorBidi" w:cstheme="majorBidi"/>
          <w:sz w:val="28"/>
          <w:szCs w:val="28"/>
        </w:rPr>
        <w:t xml:space="preserve"> розваги</w:t>
      </w:r>
      <w:r w:rsidRPr="00402B3C">
        <w:rPr>
          <w:rFonts w:asciiTheme="majorBidi" w:hAnsiTheme="majorBidi" w:cstheme="majorBidi"/>
          <w:sz w:val="28"/>
          <w:szCs w:val="28"/>
          <w:lang w:val="uk-UA"/>
        </w:rPr>
        <w:t>, де</w:t>
      </w:r>
      <w:r w:rsidRPr="00402B3C">
        <w:rPr>
          <w:rFonts w:asciiTheme="majorBidi" w:hAnsiTheme="majorBidi" w:cstheme="majorBidi"/>
          <w:sz w:val="28"/>
          <w:szCs w:val="28"/>
        </w:rPr>
        <w:t xml:space="preserve"> головн</w:t>
      </w:r>
      <w:r w:rsidRPr="00402B3C">
        <w:rPr>
          <w:rFonts w:asciiTheme="majorBidi" w:hAnsiTheme="majorBidi" w:cstheme="majorBidi"/>
          <w:sz w:val="28"/>
          <w:szCs w:val="28"/>
          <w:lang w:val="uk-UA"/>
        </w:rPr>
        <w:t>у</w:t>
      </w:r>
      <w:r w:rsidRPr="00402B3C">
        <w:rPr>
          <w:rFonts w:asciiTheme="majorBidi" w:hAnsiTheme="majorBidi" w:cstheme="majorBidi"/>
          <w:sz w:val="28"/>
          <w:szCs w:val="28"/>
        </w:rPr>
        <w:t xml:space="preserve"> рол</w:t>
      </w:r>
      <w:r w:rsidRPr="00402B3C">
        <w:rPr>
          <w:rFonts w:asciiTheme="majorBidi" w:hAnsiTheme="majorBidi" w:cstheme="majorBidi"/>
          <w:sz w:val="28"/>
          <w:szCs w:val="28"/>
          <w:lang w:val="uk-UA"/>
        </w:rPr>
        <w:t>ь</w:t>
      </w:r>
      <w:r w:rsidRPr="00402B3C">
        <w:rPr>
          <w:rFonts w:asciiTheme="majorBidi" w:hAnsiTheme="majorBidi" w:cstheme="majorBidi"/>
          <w:sz w:val="28"/>
          <w:szCs w:val="28"/>
        </w:rPr>
        <w:t xml:space="preserve"> виконує сенсація.</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В. Германов поділяє сенсацію на три групи: власне сенсації, сенсаці</w:t>
      </w:r>
      <w:proofErr w:type="gramStart"/>
      <w:r w:rsidRPr="00402B3C">
        <w:rPr>
          <w:rFonts w:asciiTheme="majorBidi" w:hAnsiTheme="majorBidi" w:cstheme="majorBidi"/>
          <w:sz w:val="28"/>
          <w:szCs w:val="28"/>
        </w:rPr>
        <w:t>ї-</w:t>
      </w:r>
      <w:proofErr w:type="gramEnd"/>
      <w:r w:rsidRPr="00402B3C">
        <w:rPr>
          <w:rFonts w:asciiTheme="majorBidi" w:hAnsiTheme="majorBidi" w:cstheme="majorBidi"/>
          <w:sz w:val="28"/>
          <w:szCs w:val="28"/>
        </w:rPr>
        <w:t>прогнози та псевдосенсації</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w:t>
      </w:r>
      <w:r w:rsidRPr="00402B3C">
        <w:rPr>
          <w:rFonts w:asciiTheme="majorBidi" w:hAnsiTheme="majorBidi" w:cstheme="majorBidi"/>
          <w:sz w:val="28"/>
          <w:szCs w:val="28"/>
          <w:lang w:val="uk-UA"/>
        </w:rPr>
        <w:t>11</w:t>
      </w:r>
      <w:r w:rsidRPr="00402B3C">
        <w:rPr>
          <w:rFonts w:asciiTheme="majorBidi" w:hAnsiTheme="majorBidi" w:cstheme="majorBidi"/>
          <w:sz w:val="28"/>
          <w:szCs w:val="28"/>
        </w:rPr>
        <w:t>]</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w:t>
      </w:r>
    </w:p>
    <w:p w:rsidR="00674D4C" w:rsidRPr="00402B3C" w:rsidRDefault="00674D4C" w:rsidP="00674D4C">
      <w:pPr>
        <w:pStyle w:val="a3"/>
        <w:shd w:val="clear" w:color="auto" w:fill="FFFFFF"/>
        <w:spacing w:before="0" w:beforeAutospacing="0" w:after="0" w:afterAutospacing="0" w:line="360" w:lineRule="auto"/>
        <w:ind w:firstLine="709"/>
        <w:jc w:val="both"/>
        <w:textAlignment w:val="baseline"/>
        <w:rPr>
          <w:rFonts w:asciiTheme="majorBidi" w:hAnsiTheme="majorBidi" w:cstheme="majorBidi"/>
          <w:sz w:val="28"/>
          <w:szCs w:val="28"/>
          <w:lang w:val="uk-UA"/>
        </w:rPr>
      </w:pPr>
      <w:r>
        <w:rPr>
          <w:rFonts w:asciiTheme="majorBidi" w:hAnsiTheme="majorBidi" w:cstheme="majorBidi"/>
          <w:sz w:val="28"/>
          <w:szCs w:val="28"/>
          <w:lang w:val="uk-UA"/>
        </w:rPr>
        <w:t>Іноді</w:t>
      </w:r>
      <w:r w:rsidRPr="00275CFF">
        <w:rPr>
          <w:rFonts w:asciiTheme="majorBidi" w:hAnsiTheme="majorBidi" w:cstheme="majorBidi"/>
          <w:sz w:val="28"/>
          <w:szCs w:val="28"/>
          <w:lang w:val="uk-UA"/>
        </w:rPr>
        <w:t xml:space="preserve"> матеріалами</w:t>
      </w:r>
      <w:r>
        <w:rPr>
          <w:rFonts w:asciiTheme="majorBidi" w:hAnsiTheme="majorBidi" w:cstheme="majorBidi"/>
          <w:sz w:val="28"/>
          <w:szCs w:val="28"/>
          <w:lang w:val="uk-UA"/>
        </w:rPr>
        <w:t xml:space="preserve"> сенсаційного повідомлення</w:t>
      </w:r>
      <w:r w:rsidRPr="00275CFF">
        <w:rPr>
          <w:rFonts w:asciiTheme="majorBidi" w:hAnsiTheme="majorBidi" w:cstheme="majorBidi"/>
          <w:sz w:val="28"/>
          <w:szCs w:val="28"/>
          <w:lang w:val="uk-UA"/>
        </w:rPr>
        <w:t xml:space="preserve"> </w:t>
      </w:r>
      <w:r>
        <w:rPr>
          <w:rFonts w:asciiTheme="majorBidi" w:hAnsiTheme="majorBidi" w:cstheme="majorBidi"/>
          <w:sz w:val="28"/>
          <w:szCs w:val="28"/>
          <w:lang w:val="uk-UA"/>
        </w:rPr>
        <w:t>дезінформують реципієнтів</w:t>
      </w:r>
      <w:r w:rsidRPr="00275CFF">
        <w:rPr>
          <w:rFonts w:asciiTheme="majorBidi" w:hAnsiTheme="majorBidi" w:cstheme="majorBidi"/>
          <w:sz w:val="28"/>
          <w:szCs w:val="28"/>
          <w:lang w:val="uk-UA"/>
        </w:rPr>
        <w:t xml:space="preserve">, грають на </w:t>
      </w:r>
      <w:r>
        <w:rPr>
          <w:rFonts w:asciiTheme="majorBidi" w:hAnsiTheme="majorBidi" w:cstheme="majorBidi"/>
          <w:sz w:val="28"/>
          <w:szCs w:val="28"/>
          <w:lang w:val="uk-UA"/>
        </w:rPr>
        <w:t>їх почуттях</w:t>
      </w:r>
      <w:r w:rsidRPr="00275CFF">
        <w:rPr>
          <w:rFonts w:asciiTheme="majorBidi" w:hAnsiTheme="majorBidi" w:cstheme="majorBidi"/>
          <w:sz w:val="28"/>
          <w:szCs w:val="28"/>
          <w:lang w:val="uk-UA"/>
        </w:rPr>
        <w:t xml:space="preserve">. </w:t>
      </w:r>
      <w:r>
        <w:rPr>
          <w:rFonts w:asciiTheme="majorBidi" w:hAnsiTheme="majorBidi" w:cstheme="majorBidi"/>
          <w:sz w:val="28"/>
          <w:szCs w:val="28"/>
          <w:lang w:val="uk-UA"/>
        </w:rPr>
        <w:t>Однак, сенсаційні повідомлення</w:t>
      </w:r>
      <w:r w:rsidRPr="00275CFF">
        <w:rPr>
          <w:rFonts w:asciiTheme="majorBidi" w:hAnsiTheme="majorBidi" w:cstheme="majorBidi"/>
          <w:sz w:val="28"/>
          <w:szCs w:val="28"/>
          <w:lang w:val="uk-UA"/>
        </w:rPr>
        <w:t xml:space="preserve"> можуть бути корисними, </w:t>
      </w:r>
      <w:r w:rsidRPr="00402B3C">
        <w:rPr>
          <w:rFonts w:asciiTheme="majorBidi" w:hAnsiTheme="majorBidi" w:cstheme="majorBidi"/>
          <w:sz w:val="28"/>
          <w:szCs w:val="28"/>
          <w:lang w:val="uk-UA"/>
        </w:rPr>
        <w:t>в</w:t>
      </w:r>
      <w:r w:rsidRPr="00275CFF">
        <w:rPr>
          <w:rFonts w:asciiTheme="majorBidi" w:hAnsiTheme="majorBidi" w:cstheme="majorBidi"/>
          <w:sz w:val="28"/>
          <w:szCs w:val="28"/>
          <w:lang w:val="uk-UA"/>
        </w:rPr>
        <w:t>они о</w:t>
      </w:r>
      <w:r>
        <w:rPr>
          <w:rFonts w:asciiTheme="majorBidi" w:hAnsiTheme="majorBidi" w:cstheme="majorBidi"/>
          <w:sz w:val="28"/>
          <w:szCs w:val="28"/>
          <w:lang w:val="uk-UA"/>
        </w:rPr>
        <w:t>перативно інформують реципієнтів</w:t>
      </w:r>
      <w:r w:rsidRPr="00275CFF">
        <w:rPr>
          <w:rFonts w:asciiTheme="majorBidi" w:hAnsiTheme="majorBidi" w:cstheme="majorBidi"/>
          <w:sz w:val="28"/>
          <w:szCs w:val="28"/>
          <w:lang w:val="uk-UA"/>
        </w:rPr>
        <w:t xml:space="preserve"> про катастрофи, </w:t>
      </w:r>
      <w:r w:rsidRPr="00275CFF">
        <w:rPr>
          <w:rFonts w:asciiTheme="majorBidi" w:hAnsiTheme="majorBidi" w:cstheme="majorBidi"/>
          <w:sz w:val="28"/>
          <w:szCs w:val="28"/>
          <w:lang w:val="uk-UA"/>
        </w:rPr>
        <w:lastRenderedPageBreak/>
        <w:t>аварії, вбивства</w:t>
      </w:r>
      <w:r>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Pr>
          <w:rFonts w:asciiTheme="majorBidi" w:hAnsiTheme="majorBidi" w:cstheme="majorBidi"/>
          <w:sz w:val="28"/>
          <w:szCs w:val="28"/>
          <w:lang w:val="uk-UA"/>
        </w:rPr>
        <w:t>В</w:t>
      </w:r>
      <w:r w:rsidRPr="00275CFF">
        <w:rPr>
          <w:rFonts w:asciiTheme="majorBidi" w:hAnsiTheme="majorBidi" w:cstheme="majorBidi"/>
          <w:sz w:val="28"/>
          <w:szCs w:val="28"/>
          <w:lang w:val="uk-UA"/>
        </w:rPr>
        <w:t xml:space="preserve">се </w:t>
      </w:r>
      <w:r>
        <w:rPr>
          <w:rFonts w:asciiTheme="majorBidi" w:hAnsiTheme="majorBidi" w:cstheme="majorBidi"/>
          <w:sz w:val="28"/>
          <w:szCs w:val="28"/>
          <w:lang w:val="uk-UA"/>
        </w:rPr>
        <w:t xml:space="preserve">це </w:t>
      </w:r>
      <w:r w:rsidRPr="00275CFF">
        <w:rPr>
          <w:rFonts w:asciiTheme="majorBidi" w:hAnsiTheme="majorBidi" w:cstheme="majorBidi"/>
          <w:sz w:val="28"/>
          <w:szCs w:val="28"/>
          <w:lang w:val="uk-UA"/>
        </w:rPr>
        <w:t xml:space="preserve">показується як соціальний </w:t>
      </w:r>
      <w:r>
        <w:rPr>
          <w:rFonts w:asciiTheme="majorBidi" w:hAnsiTheme="majorBidi" w:cstheme="majorBidi"/>
          <w:sz w:val="28"/>
          <w:szCs w:val="28"/>
          <w:lang w:val="uk-UA"/>
        </w:rPr>
        <w:t>скандал – масово актуалізована та</w:t>
      </w:r>
      <w:r w:rsidRPr="00275CFF">
        <w:rPr>
          <w:rFonts w:asciiTheme="majorBidi" w:hAnsiTheme="majorBidi" w:cstheme="majorBidi"/>
          <w:sz w:val="28"/>
          <w:szCs w:val="28"/>
          <w:lang w:val="uk-UA"/>
        </w:rPr>
        <w:t xml:space="preserve"> неконтрольована психіатр</w:t>
      </w:r>
      <w:r>
        <w:rPr>
          <w:rFonts w:asciiTheme="majorBidi" w:hAnsiTheme="majorBidi" w:cstheme="majorBidi"/>
          <w:sz w:val="28"/>
          <w:szCs w:val="28"/>
          <w:lang w:val="uk-UA"/>
        </w:rPr>
        <w:t xml:space="preserve">ія, адже </w:t>
      </w:r>
      <w:r w:rsidRPr="00275CFF">
        <w:rPr>
          <w:rFonts w:asciiTheme="majorBidi" w:hAnsiTheme="majorBidi" w:cstheme="majorBidi"/>
          <w:sz w:val="28"/>
          <w:szCs w:val="28"/>
          <w:lang w:val="uk-UA"/>
        </w:rPr>
        <w:t>в іншому випадку вона н</w:t>
      </w:r>
      <w:r>
        <w:rPr>
          <w:rFonts w:asciiTheme="majorBidi" w:hAnsiTheme="majorBidi" w:cstheme="majorBidi"/>
          <w:sz w:val="28"/>
          <w:szCs w:val="28"/>
          <w:lang w:val="uk-UA"/>
        </w:rPr>
        <w:t>е буде сенсацією</w:t>
      </w:r>
      <w:r w:rsidRPr="00275CFF">
        <w:rPr>
          <w:rFonts w:asciiTheme="majorBidi" w:hAnsiTheme="majorBidi" w:cstheme="majorBidi"/>
          <w:sz w:val="28"/>
          <w:szCs w:val="28"/>
          <w:lang w:val="uk-UA"/>
        </w:rPr>
        <w:t xml:space="preserve">. </w:t>
      </w:r>
    </w:p>
    <w:p w:rsidR="00674D4C" w:rsidRPr="00402B3C" w:rsidRDefault="00674D4C" w:rsidP="00674D4C">
      <w:pPr>
        <w:pStyle w:val="a3"/>
        <w:shd w:val="clear" w:color="auto" w:fill="FFFFFF"/>
        <w:spacing w:before="0" w:beforeAutospacing="0" w:after="0" w:afterAutospacing="0" w:line="360" w:lineRule="auto"/>
        <w:ind w:firstLine="709"/>
        <w:jc w:val="both"/>
        <w:textAlignment w:val="baseline"/>
        <w:rPr>
          <w:rFonts w:asciiTheme="majorBidi" w:hAnsiTheme="majorBidi" w:cstheme="majorBidi"/>
          <w:sz w:val="28"/>
          <w:szCs w:val="28"/>
          <w:lang w:val="uk-UA"/>
        </w:rPr>
      </w:pPr>
      <w:r>
        <w:rPr>
          <w:rFonts w:asciiTheme="majorBidi" w:hAnsiTheme="majorBidi" w:cstheme="majorBidi"/>
          <w:sz w:val="28"/>
          <w:szCs w:val="28"/>
          <w:lang w:val="uk-UA"/>
        </w:rPr>
        <w:t>Щодо</w:t>
      </w:r>
      <w:r w:rsidRPr="00402B3C">
        <w:rPr>
          <w:rFonts w:asciiTheme="majorBidi" w:hAnsiTheme="majorBidi" w:cstheme="majorBidi"/>
          <w:sz w:val="28"/>
          <w:szCs w:val="28"/>
          <w:lang w:val="uk-UA"/>
        </w:rPr>
        <w:t xml:space="preserve"> лексичного складу сенсаційних </w:t>
      </w:r>
      <w:r>
        <w:rPr>
          <w:rFonts w:asciiTheme="majorBidi" w:hAnsiTheme="majorBidi" w:cstheme="majorBidi"/>
          <w:sz w:val="28"/>
          <w:szCs w:val="28"/>
          <w:lang w:val="uk-UA"/>
        </w:rPr>
        <w:t>медіа-</w:t>
      </w:r>
      <w:r w:rsidRPr="00402B3C">
        <w:rPr>
          <w:rFonts w:asciiTheme="majorBidi" w:hAnsiTheme="majorBidi" w:cstheme="majorBidi"/>
          <w:sz w:val="28"/>
          <w:szCs w:val="28"/>
          <w:lang w:val="uk-UA"/>
        </w:rPr>
        <w:t xml:space="preserve">текстів, зокрема </w:t>
      </w:r>
      <w:r>
        <w:rPr>
          <w:rFonts w:asciiTheme="majorBidi" w:hAnsiTheme="majorBidi" w:cstheme="majorBidi"/>
          <w:sz w:val="28"/>
          <w:szCs w:val="28"/>
          <w:lang w:val="uk-UA"/>
        </w:rPr>
        <w:t>медіа-</w:t>
      </w:r>
      <w:r w:rsidRPr="00402B3C">
        <w:rPr>
          <w:rFonts w:asciiTheme="majorBidi" w:hAnsiTheme="majorBidi" w:cstheme="majorBidi"/>
          <w:sz w:val="28"/>
          <w:szCs w:val="28"/>
          <w:lang w:val="uk-UA"/>
        </w:rPr>
        <w:t xml:space="preserve">заголовків, </w:t>
      </w:r>
      <w:r>
        <w:rPr>
          <w:rFonts w:asciiTheme="majorBidi" w:hAnsiTheme="majorBidi" w:cstheme="majorBidi"/>
          <w:sz w:val="28"/>
          <w:szCs w:val="28"/>
          <w:lang w:val="uk-UA"/>
        </w:rPr>
        <w:t>то вони виражаються характерними словами і виразами</w:t>
      </w:r>
      <w:r w:rsidRPr="00402B3C">
        <w:rPr>
          <w:rFonts w:asciiTheme="majorBidi" w:hAnsiTheme="majorBidi" w:cstheme="majorBidi"/>
          <w:sz w:val="28"/>
          <w:szCs w:val="28"/>
          <w:lang w:val="uk-UA"/>
        </w:rPr>
        <w:t>, їх</w:t>
      </w:r>
      <w:r>
        <w:rPr>
          <w:rFonts w:asciiTheme="majorBidi" w:hAnsiTheme="majorBidi" w:cstheme="majorBidi"/>
          <w:sz w:val="28"/>
          <w:szCs w:val="28"/>
          <w:lang w:val="uk-UA"/>
        </w:rPr>
        <w:t>німи комбінаціями</w:t>
      </w:r>
      <w:r w:rsidRPr="00402B3C">
        <w:rPr>
          <w:rFonts w:asciiTheme="majorBidi" w:hAnsiTheme="majorBidi" w:cstheme="majorBidi"/>
          <w:sz w:val="28"/>
          <w:szCs w:val="28"/>
          <w:lang w:val="uk-UA"/>
        </w:rPr>
        <w:t xml:space="preserve"> з міжстилевою </w:t>
      </w:r>
      <w:r w:rsidRPr="00161511">
        <w:rPr>
          <w:rStyle w:val="FontStyle17"/>
          <w:rFonts w:asciiTheme="majorBidi" w:hAnsiTheme="majorBidi" w:cstheme="majorBidi"/>
          <w:color w:val="auto"/>
          <w:sz w:val="28"/>
          <w:szCs w:val="28"/>
          <w:lang w:val="uk-UA"/>
        </w:rPr>
        <w:t>лексикою</w:t>
      </w:r>
      <w:r>
        <w:rPr>
          <w:rFonts w:asciiTheme="majorBidi" w:hAnsiTheme="majorBidi" w:cstheme="majorBidi"/>
          <w:sz w:val="28"/>
          <w:szCs w:val="28"/>
          <w:lang w:val="uk-UA"/>
        </w:rPr>
        <w:t>. З огляду на</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загальне різноманіття </w:t>
      </w:r>
      <w:r w:rsidRPr="00402B3C">
        <w:rPr>
          <w:rFonts w:asciiTheme="majorBidi" w:hAnsiTheme="majorBidi" w:cstheme="majorBidi"/>
          <w:sz w:val="28"/>
          <w:szCs w:val="28"/>
          <w:lang w:val="uk-UA"/>
        </w:rPr>
        <w:t>підходів до м</w:t>
      </w:r>
      <w:r>
        <w:rPr>
          <w:rFonts w:asciiTheme="majorBidi" w:hAnsiTheme="majorBidi" w:cstheme="majorBidi"/>
          <w:sz w:val="28"/>
          <w:szCs w:val="28"/>
          <w:lang w:val="uk-UA"/>
        </w:rPr>
        <w:t>ожливостей функціонально</w:t>
      </w:r>
      <w:r w:rsidRPr="00402B3C">
        <w:rPr>
          <w:rFonts w:asciiTheme="majorBidi" w:hAnsiTheme="majorBidi" w:cstheme="majorBidi"/>
          <w:sz w:val="28"/>
          <w:szCs w:val="28"/>
          <w:lang w:val="uk-UA"/>
        </w:rPr>
        <w:t xml:space="preserve">го опису </w:t>
      </w:r>
      <w:r>
        <w:rPr>
          <w:rFonts w:asciiTheme="majorBidi" w:hAnsiTheme="majorBidi" w:cstheme="majorBidi"/>
          <w:sz w:val="28"/>
          <w:szCs w:val="28"/>
          <w:lang w:val="uk-UA"/>
        </w:rPr>
        <w:t xml:space="preserve">медіа-текстів </w:t>
      </w:r>
      <w:r w:rsidRPr="00402B3C">
        <w:rPr>
          <w:rFonts w:asciiTheme="majorBidi" w:hAnsiTheme="majorBidi" w:cstheme="majorBidi"/>
          <w:sz w:val="28"/>
          <w:szCs w:val="28"/>
          <w:lang w:val="uk-UA"/>
        </w:rPr>
        <w:t xml:space="preserve">заслуговує на </w:t>
      </w:r>
      <w:r>
        <w:rPr>
          <w:rFonts w:asciiTheme="majorBidi" w:hAnsiTheme="majorBidi" w:cstheme="majorBidi"/>
          <w:sz w:val="28"/>
          <w:szCs w:val="28"/>
          <w:lang w:val="uk-UA"/>
        </w:rPr>
        <w:t>увагу класифікація, розроблена у рамках</w:t>
      </w:r>
      <w:r w:rsidRPr="00402B3C">
        <w:rPr>
          <w:rFonts w:asciiTheme="majorBidi" w:hAnsiTheme="majorBidi" w:cstheme="majorBidi"/>
          <w:sz w:val="28"/>
          <w:szCs w:val="28"/>
          <w:lang w:val="uk-UA"/>
        </w:rPr>
        <w:t xml:space="preserve"> медіалі</w:t>
      </w:r>
      <w:r>
        <w:rPr>
          <w:rFonts w:asciiTheme="majorBidi" w:hAnsiTheme="majorBidi" w:cstheme="majorBidi"/>
          <w:sz w:val="28"/>
          <w:szCs w:val="28"/>
          <w:lang w:val="uk-UA"/>
        </w:rPr>
        <w:t>нгвістики</w:t>
      </w:r>
      <w:r w:rsidRPr="00402B3C">
        <w:rPr>
          <w:rFonts w:asciiTheme="majorBidi" w:hAnsiTheme="majorBidi" w:cstheme="majorBidi"/>
          <w:sz w:val="28"/>
          <w:szCs w:val="28"/>
          <w:lang w:val="uk-UA"/>
        </w:rPr>
        <w:t>, яка дозволяє поєднувати</w:t>
      </w:r>
      <w:r>
        <w:rPr>
          <w:rFonts w:asciiTheme="majorBidi" w:hAnsiTheme="majorBidi" w:cstheme="majorBidi"/>
          <w:sz w:val="28"/>
          <w:szCs w:val="28"/>
          <w:lang w:val="uk-UA"/>
        </w:rPr>
        <w:t xml:space="preserve"> структуру з нескінченною</w:t>
      </w:r>
      <w:r w:rsidRPr="00402B3C">
        <w:rPr>
          <w:rFonts w:asciiTheme="majorBidi" w:hAnsiTheme="majorBidi" w:cstheme="majorBidi"/>
          <w:sz w:val="28"/>
          <w:szCs w:val="28"/>
          <w:lang w:val="uk-UA"/>
        </w:rPr>
        <w:t xml:space="preserve"> різноманітністю текстового матеріалу. Ця класифікація виокремлює </w:t>
      </w:r>
      <w:r>
        <w:rPr>
          <w:rFonts w:asciiTheme="majorBidi" w:hAnsiTheme="majorBidi" w:cstheme="majorBidi"/>
          <w:sz w:val="28"/>
          <w:szCs w:val="28"/>
          <w:lang w:val="uk-UA"/>
        </w:rPr>
        <w:t>такі "</w:t>
      </w:r>
      <w:r w:rsidRPr="00402B3C">
        <w:rPr>
          <w:rFonts w:asciiTheme="majorBidi" w:hAnsiTheme="majorBidi" w:cstheme="majorBidi"/>
          <w:sz w:val="28"/>
          <w:szCs w:val="28"/>
          <w:lang w:val="uk-UA"/>
        </w:rPr>
        <w:t>основні типи медіа</w:t>
      </w:r>
      <w:r>
        <w:rPr>
          <w:rFonts w:asciiTheme="majorBidi" w:hAnsiTheme="majorBidi" w:cstheme="majorBidi"/>
          <w:sz w:val="28"/>
          <w:szCs w:val="28"/>
          <w:lang w:val="uk-UA"/>
        </w:rPr>
        <w:t>-</w:t>
      </w:r>
      <w:r w:rsidRPr="00402B3C">
        <w:rPr>
          <w:rFonts w:asciiTheme="majorBidi" w:hAnsiTheme="majorBidi" w:cstheme="majorBidi"/>
          <w:sz w:val="28"/>
          <w:szCs w:val="28"/>
          <w:lang w:val="uk-UA"/>
        </w:rPr>
        <w:t>текстів:</w:t>
      </w:r>
    </w:p>
    <w:p w:rsidR="00674D4C" w:rsidRPr="00402B3C" w:rsidRDefault="00674D4C" w:rsidP="00674D4C">
      <w:pPr>
        <w:pStyle w:val="Style3"/>
        <w:widowControl/>
        <w:spacing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 новини; </w:t>
      </w:r>
    </w:p>
    <w:p w:rsidR="00674D4C" w:rsidRPr="00402B3C" w:rsidRDefault="00674D4C" w:rsidP="00674D4C">
      <w:pPr>
        <w:pStyle w:val="Style3"/>
        <w:widowControl/>
        <w:spacing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lang w:val="uk-UA"/>
        </w:rPr>
        <w:t>- інформаційна аналітика і коментар;</w:t>
      </w:r>
      <w:r w:rsidRPr="00275CFF">
        <w:rPr>
          <w:rFonts w:asciiTheme="majorBidi" w:hAnsiTheme="majorBidi" w:cstheme="majorBidi"/>
          <w:sz w:val="28"/>
          <w:szCs w:val="28"/>
          <w:shd w:val="clear" w:color="auto" w:fill="F8F9FA"/>
          <w:lang w:val="uk-UA"/>
        </w:rPr>
        <w:t xml:space="preserve"> </w:t>
      </w:r>
    </w:p>
    <w:p w:rsidR="00674D4C" w:rsidRPr="00402B3C" w:rsidRDefault="00674D4C" w:rsidP="00674D4C">
      <w:pPr>
        <w:pStyle w:val="Style3"/>
        <w:widowControl/>
        <w:spacing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shd w:val="clear" w:color="auto" w:fill="F8F9FA"/>
        </w:rPr>
        <w:t xml:space="preserve">- текст-нарис, інакше кажучи, будь-які тематичні матеріали, </w:t>
      </w:r>
      <w:r w:rsidRPr="00402B3C">
        <w:rPr>
          <w:rFonts w:asciiTheme="majorBidi" w:hAnsiTheme="majorBidi" w:cstheme="majorBidi"/>
          <w:sz w:val="28"/>
          <w:szCs w:val="28"/>
          <w:shd w:val="clear" w:color="auto" w:fill="F8F9FA"/>
          <w:lang w:val="uk-UA"/>
        </w:rPr>
        <w:t xml:space="preserve">які можна </w:t>
      </w:r>
      <w:r w:rsidRPr="00402B3C">
        <w:rPr>
          <w:rFonts w:asciiTheme="majorBidi" w:hAnsiTheme="majorBidi" w:cstheme="majorBidi"/>
          <w:sz w:val="28"/>
          <w:szCs w:val="28"/>
          <w:shd w:val="clear" w:color="auto" w:fill="F8F9FA"/>
        </w:rPr>
        <w:t>познач</w:t>
      </w:r>
      <w:r w:rsidRPr="00402B3C">
        <w:rPr>
          <w:rFonts w:asciiTheme="majorBidi" w:hAnsiTheme="majorBidi" w:cstheme="majorBidi"/>
          <w:sz w:val="28"/>
          <w:szCs w:val="28"/>
          <w:shd w:val="clear" w:color="auto" w:fill="F8F9FA"/>
          <w:lang w:val="uk-UA"/>
        </w:rPr>
        <w:t>ити</w:t>
      </w:r>
      <w:r w:rsidRPr="00402B3C">
        <w:rPr>
          <w:rFonts w:asciiTheme="majorBidi" w:hAnsiTheme="majorBidi" w:cstheme="majorBidi"/>
          <w:sz w:val="28"/>
          <w:szCs w:val="28"/>
          <w:shd w:val="clear" w:color="auto" w:fill="F8F9FA"/>
        </w:rPr>
        <w:t xml:space="preserve"> </w:t>
      </w:r>
      <w:proofErr w:type="gramStart"/>
      <w:r w:rsidRPr="00402B3C">
        <w:rPr>
          <w:rFonts w:asciiTheme="majorBidi" w:hAnsiTheme="majorBidi" w:cstheme="majorBidi"/>
          <w:sz w:val="28"/>
          <w:szCs w:val="28"/>
          <w:shd w:val="clear" w:color="auto" w:fill="F8F9FA"/>
        </w:rPr>
        <w:t>англ</w:t>
      </w:r>
      <w:proofErr w:type="gramEnd"/>
      <w:r w:rsidRPr="00402B3C">
        <w:rPr>
          <w:rFonts w:asciiTheme="majorBidi" w:hAnsiTheme="majorBidi" w:cstheme="majorBidi"/>
          <w:sz w:val="28"/>
          <w:szCs w:val="28"/>
          <w:shd w:val="clear" w:color="auto" w:fill="F8F9FA"/>
        </w:rPr>
        <w:t xml:space="preserve">ійським словом "features"; </w:t>
      </w:r>
    </w:p>
    <w:p w:rsidR="00674D4C" w:rsidRPr="00402B3C" w:rsidRDefault="00674D4C" w:rsidP="00674D4C">
      <w:pPr>
        <w:pStyle w:val="Style3"/>
        <w:widowControl/>
        <w:spacing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shd w:val="clear" w:color="auto" w:fill="F8F9FA"/>
        </w:rPr>
        <w:t>- реклама</w:t>
      </w:r>
      <w:r>
        <w:rPr>
          <w:rFonts w:asciiTheme="majorBidi" w:hAnsiTheme="majorBidi" w:cstheme="majorBidi"/>
          <w:sz w:val="28"/>
          <w:szCs w:val="28"/>
          <w:shd w:val="clear" w:color="auto" w:fill="F8F9FA"/>
        </w:rPr>
        <w:t>"</w:t>
      </w:r>
      <w:r w:rsidRPr="00402B3C">
        <w:rPr>
          <w:rFonts w:asciiTheme="majorBidi" w:hAnsiTheme="majorBidi" w:cstheme="majorBidi"/>
          <w:sz w:val="28"/>
          <w:szCs w:val="28"/>
          <w:shd w:val="clear" w:color="auto" w:fill="F8F9FA"/>
        </w:rPr>
        <w:t xml:space="preserve"> [</w:t>
      </w:r>
      <w:r w:rsidRPr="00402B3C">
        <w:rPr>
          <w:rStyle w:val="FontStyle16"/>
          <w:rFonts w:asciiTheme="majorBidi" w:hAnsiTheme="majorBidi" w:cstheme="majorBidi"/>
          <w:b w:val="0"/>
          <w:bCs w:val="0"/>
          <w:i w:val="0"/>
          <w:iCs w:val="0"/>
          <w:color w:val="auto"/>
          <w:sz w:val="28"/>
          <w:szCs w:val="28"/>
          <w:lang w:val="uk-UA"/>
        </w:rPr>
        <w:t>1</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 xml:space="preserve">с. </w:t>
      </w:r>
      <w:r w:rsidRPr="00402B3C">
        <w:rPr>
          <w:rFonts w:asciiTheme="majorBidi" w:hAnsiTheme="majorBidi" w:cstheme="majorBidi"/>
          <w:sz w:val="28"/>
          <w:szCs w:val="28"/>
          <w:shd w:val="clear" w:color="auto" w:fill="F8F9FA"/>
        </w:rPr>
        <w:t>10].</w:t>
      </w:r>
    </w:p>
    <w:p w:rsidR="00674D4C" w:rsidRPr="00402B3C" w:rsidRDefault="00674D4C" w:rsidP="00674D4C">
      <w:pPr>
        <w:pStyle w:val="Style3"/>
        <w:widowControl/>
        <w:spacing w:line="360" w:lineRule="auto"/>
        <w:ind w:firstLine="709"/>
        <w:jc w:val="both"/>
        <w:rPr>
          <w:rFonts w:asciiTheme="majorBidi" w:hAnsiTheme="majorBidi" w:cstheme="majorBidi"/>
          <w:sz w:val="28"/>
          <w:szCs w:val="28"/>
          <w:shd w:val="clear" w:color="auto" w:fill="F8F9FA"/>
        </w:rPr>
      </w:pPr>
      <w:r w:rsidRPr="00402B3C">
        <w:rPr>
          <w:rFonts w:asciiTheme="majorBidi" w:hAnsiTheme="majorBidi" w:cstheme="majorBidi"/>
          <w:sz w:val="28"/>
          <w:szCs w:val="28"/>
          <w:lang w:val="uk-UA"/>
        </w:rPr>
        <w:t>Вивчення природи медіа</w:t>
      </w:r>
      <w:r>
        <w:rPr>
          <w:rFonts w:asciiTheme="majorBidi" w:hAnsiTheme="majorBidi" w:cstheme="majorBidi"/>
          <w:sz w:val="28"/>
          <w:szCs w:val="28"/>
          <w:lang w:val="uk-UA"/>
        </w:rPr>
        <w:t>-текстів включає</w:t>
      </w:r>
      <w:r w:rsidRPr="00402B3C">
        <w:rPr>
          <w:rFonts w:asciiTheme="majorBidi" w:hAnsiTheme="majorBidi" w:cstheme="majorBidi"/>
          <w:sz w:val="28"/>
          <w:szCs w:val="28"/>
          <w:lang w:val="uk-UA"/>
        </w:rPr>
        <w:t xml:space="preserve"> дослідження пита</w:t>
      </w:r>
      <w:r>
        <w:rPr>
          <w:rFonts w:asciiTheme="majorBidi" w:hAnsiTheme="majorBidi" w:cstheme="majorBidi"/>
          <w:sz w:val="28"/>
          <w:szCs w:val="28"/>
          <w:lang w:val="uk-UA"/>
        </w:rPr>
        <w:t>ння вибіркового ставлення реципієнтів</w:t>
      </w:r>
      <w:r w:rsidRPr="00402B3C">
        <w:rPr>
          <w:rFonts w:asciiTheme="majorBidi" w:hAnsiTheme="majorBidi" w:cstheme="majorBidi"/>
          <w:sz w:val="28"/>
          <w:szCs w:val="28"/>
          <w:lang w:val="uk-UA"/>
        </w:rPr>
        <w:t xml:space="preserve"> до матер</w:t>
      </w:r>
      <w:r>
        <w:rPr>
          <w:rFonts w:asciiTheme="majorBidi" w:hAnsiTheme="majorBidi" w:cstheme="majorBidi"/>
          <w:sz w:val="28"/>
          <w:szCs w:val="28"/>
          <w:lang w:val="uk-UA"/>
        </w:rPr>
        <w:t>іалів повідомлень</w:t>
      </w:r>
      <w:r w:rsidRPr="00402B3C">
        <w:rPr>
          <w:rFonts w:asciiTheme="majorBidi" w:hAnsiTheme="majorBidi" w:cstheme="majorBidi"/>
          <w:sz w:val="28"/>
          <w:szCs w:val="28"/>
          <w:lang w:val="uk-UA"/>
        </w:rPr>
        <w:t xml:space="preserve">. Читач відбирає </w:t>
      </w:r>
      <w:r>
        <w:rPr>
          <w:rFonts w:asciiTheme="majorBidi" w:hAnsiTheme="majorBidi" w:cstheme="majorBidi"/>
          <w:sz w:val="28"/>
          <w:szCs w:val="28"/>
          <w:lang w:val="uk-UA"/>
        </w:rPr>
        <w:t>спочатку ту інформацію, що представляє найбільший особистий інтерес. Нелегко</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передбачити, що в цей</w:t>
      </w:r>
      <w:r w:rsidRPr="00402B3C">
        <w:rPr>
          <w:rFonts w:asciiTheme="majorBidi" w:hAnsiTheme="majorBidi" w:cstheme="majorBidi"/>
          <w:sz w:val="28"/>
          <w:szCs w:val="28"/>
          <w:lang w:val="uk-UA"/>
        </w:rPr>
        <w:t xml:space="preserve"> момент зацікавить конкретного реципієнта</w:t>
      </w:r>
      <w:r>
        <w:rPr>
          <w:rFonts w:asciiTheme="majorBidi" w:hAnsiTheme="majorBidi" w:cstheme="majorBidi"/>
          <w:sz w:val="28"/>
          <w:szCs w:val="28"/>
          <w:lang w:val="uk-UA"/>
        </w:rPr>
        <w:t>. Рішення цієї</w:t>
      </w:r>
      <w:r w:rsidRPr="00402B3C">
        <w:rPr>
          <w:rFonts w:asciiTheme="majorBidi" w:hAnsiTheme="majorBidi" w:cstheme="majorBidi"/>
          <w:sz w:val="28"/>
          <w:szCs w:val="28"/>
          <w:lang w:val="uk-UA"/>
        </w:rPr>
        <w:t xml:space="preserve"> проблеми залежить від наявності рі</w:t>
      </w:r>
      <w:r>
        <w:rPr>
          <w:rFonts w:asciiTheme="majorBidi" w:hAnsiTheme="majorBidi" w:cstheme="majorBidi"/>
          <w:sz w:val="28"/>
          <w:szCs w:val="28"/>
          <w:lang w:val="uk-UA"/>
        </w:rPr>
        <w:t>знопланових складових, напр.</w:t>
      </w:r>
      <w:r w:rsidRPr="00402B3C">
        <w:rPr>
          <w:rFonts w:asciiTheme="majorBidi" w:hAnsiTheme="majorBidi" w:cstheme="majorBidi"/>
          <w:sz w:val="28"/>
          <w:szCs w:val="28"/>
          <w:lang w:val="uk-UA"/>
        </w:rPr>
        <w:t>, від рівня інформаційного шуму.</w:t>
      </w:r>
      <w:r>
        <w:rPr>
          <w:rFonts w:asciiTheme="majorBidi" w:hAnsiTheme="majorBidi" w:cstheme="majorBidi"/>
          <w:sz w:val="28"/>
          <w:szCs w:val="28"/>
          <w:lang w:val="uk-UA"/>
        </w:rPr>
        <w:t xml:space="preserve"> Тенденція розвитку сучасних недійних текстів</w:t>
      </w:r>
      <w:r w:rsidRPr="00402B3C">
        <w:rPr>
          <w:rFonts w:asciiTheme="majorBidi" w:hAnsiTheme="majorBidi" w:cstheme="majorBidi"/>
          <w:sz w:val="28"/>
          <w:szCs w:val="28"/>
          <w:lang w:val="uk-UA"/>
        </w:rPr>
        <w:t xml:space="preserve"> призводить до інтенсифікації словесного потоку.</w:t>
      </w:r>
    </w:p>
    <w:p w:rsidR="00674D4C" w:rsidRPr="00402B3C" w:rsidRDefault="00674D4C" w:rsidP="00674D4C">
      <w:pPr>
        <w:pStyle w:val="Style6"/>
        <w:widowControl/>
        <w:tabs>
          <w:tab w:val="left" w:pos="278"/>
        </w:tabs>
        <w:spacing w:line="360" w:lineRule="auto"/>
        <w:ind w:firstLine="709"/>
        <w:rPr>
          <w:rFonts w:asciiTheme="majorBidi" w:hAnsiTheme="majorBidi" w:cstheme="majorBidi"/>
          <w:sz w:val="28"/>
          <w:szCs w:val="28"/>
          <w:shd w:val="clear" w:color="auto" w:fill="F8F9FA"/>
          <w:lang w:val="uk-UA"/>
        </w:rPr>
      </w:pPr>
      <w:r w:rsidRPr="00402B3C">
        <w:rPr>
          <w:rFonts w:asciiTheme="majorBidi" w:hAnsiTheme="majorBidi" w:cstheme="majorBidi"/>
          <w:sz w:val="28"/>
          <w:szCs w:val="28"/>
          <w:lang w:val="uk-UA"/>
        </w:rPr>
        <w:t xml:space="preserve">Інфошум стає щільною стіною на шляху </w:t>
      </w:r>
      <w:r>
        <w:rPr>
          <w:rFonts w:asciiTheme="majorBidi" w:hAnsiTheme="majorBidi" w:cstheme="majorBidi"/>
          <w:sz w:val="28"/>
          <w:szCs w:val="28"/>
          <w:lang w:val="uk-UA"/>
        </w:rPr>
        <w:t>кожної новини, що</w:t>
      </w:r>
      <w:r w:rsidRPr="00402B3C">
        <w:rPr>
          <w:rFonts w:asciiTheme="majorBidi" w:hAnsiTheme="majorBidi" w:cstheme="majorBidi"/>
          <w:sz w:val="28"/>
          <w:szCs w:val="28"/>
          <w:lang w:val="uk-UA"/>
        </w:rPr>
        <w:t xml:space="preserve"> призводи</w:t>
      </w:r>
      <w:r>
        <w:rPr>
          <w:rFonts w:asciiTheme="majorBidi" w:hAnsiTheme="majorBidi" w:cstheme="majorBidi"/>
          <w:sz w:val="28"/>
          <w:szCs w:val="28"/>
          <w:lang w:val="uk-UA"/>
        </w:rPr>
        <w:t>ть до того, що аналітика, насичена суб'єктивними авторськими емоціями, залишається практично непоміченою реципієнтами</w:t>
      </w:r>
      <w:r w:rsidRPr="00402B3C">
        <w:rPr>
          <w:rFonts w:asciiTheme="majorBidi" w:hAnsiTheme="majorBidi" w:cstheme="majorBidi"/>
          <w:sz w:val="28"/>
          <w:szCs w:val="28"/>
          <w:lang w:val="uk-UA"/>
        </w:rPr>
        <w:t xml:space="preserve"> на тлі більш простих для сприйняття і прива</w:t>
      </w:r>
      <w:r>
        <w:rPr>
          <w:rFonts w:asciiTheme="majorBidi" w:hAnsiTheme="majorBidi" w:cstheme="majorBidi"/>
          <w:sz w:val="28"/>
          <w:szCs w:val="28"/>
          <w:lang w:val="uk-UA"/>
        </w:rPr>
        <w:t>бливих медіа-текстів</w:t>
      </w:r>
      <w:r w:rsidRPr="00402B3C">
        <w:rPr>
          <w:rFonts w:asciiTheme="majorBidi" w:hAnsiTheme="majorBidi" w:cstheme="majorBidi"/>
          <w:sz w:val="28"/>
          <w:szCs w:val="28"/>
          <w:lang w:val="uk-UA"/>
        </w:rPr>
        <w:t xml:space="preserve">. </w:t>
      </w:r>
      <w:r>
        <w:rPr>
          <w:rFonts w:asciiTheme="majorBidi" w:hAnsiTheme="majorBidi" w:cstheme="majorBidi"/>
          <w:sz w:val="28"/>
          <w:szCs w:val="28"/>
          <w:shd w:val="clear" w:color="auto" w:fill="F8F9FA"/>
          <w:lang w:val="uk-UA"/>
        </w:rPr>
        <w:t>За таких</w:t>
      </w:r>
      <w:r w:rsidRPr="00275CFF">
        <w:rPr>
          <w:rFonts w:asciiTheme="majorBidi" w:hAnsiTheme="majorBidi" w:cstheme="majorBidi"/>
          <w:sz w:val="28"/>
          <w:szCs w:val="28"/>
          <w:shd w:val="clear" w:color="auto" w:fill="F8F9FA"/>
          <w:lang w:val="uk-UA"/>
        </w:rPr>
        <w:t xml:space="preserve"> </w:t>
      </w:r>
      <w:r>
        <w:rPr>
          <w:rFonts w:asciiTheme="majorBidi" w:hAnsiTheme="majorBidi" w:cstheme="majorBidi"/>
          <w:sz w:val="28"/>
          <w:szCs w:val="28"/>
          <w:shd w:val="clear" w:color="auto" w:fill="F8F9FA"/>
          <w:lang w:val="uk-UA"/>
        </w:rPr>
        <w:t>умов найбільш виграшним та універсальним засобом залучення</w:t>
      </w:r>
      <w:r w:rsidRPr="00275CFF">
        <w:rPr>
          <w:rFonts w:asciiTheme="majorBidi" w:hAnsiTheme="majorBidi" w:cstheme="majorBidi"/>
          <w:sz w:val="28"/>
          <w:szCs w:val="28"/>
          <w:shd w:val="clear" w:color="auto" w:fill="F8F9FA"/>
          <w:lang w:val="uk-UA"/>
        </w:rPr>
        <w:t xml:space="preserve"> уваги </w:t>
      </w:r>
      <w:r>
        <w:rPr>
          <w:rFonts w:asciiTheme="majorBidi" w:hAnsiTheme="majorBidi" w:cstheme="majorBidi"/>
          <w:sz w:val="28"/>
          <w:szCs w:val="28"/>
          <w:shd w:val="clear" w:color="auto" w:fill="F8F9FA"/>
          <w:lang w:val="uk-UA"/>
        </w:rPr>
        <w:t xml:space="preserve">реципієнтів </w:t>
      </w:r>
      <w:r w:rsidRPr="00275CFF">
        <w:rPr>
          <w:rFonts w:asciiTheme="majorBidi" w:hAnsiTheme="majorBidi" w:cstheme="majorBidi"/>
          <w:sz w:val="28"/>
          <w:szCs w:val="28"/>
          <w:shd w:val="clear" w:color="auto" w:fill="F8F9FA"/>
          <w:lang w:val="uk-UA"/>
        </w:rPr>
        <w:t>представляється емоці</w:t>
      </w:r>
      <w:r>
        <w:rPr>
          <w:rFonts w:asciiTheme="majorBidi" w:hAnsiTheme="majorBidi" w:cstheme="majorBidi"/>
          <w:sz w:val="28"/>
          <w:szCs w:val="28"/>
          <w:shd w:val="clear" w:color="auto" w:fill="F8F9FA"/>
          <w:lang w:val="uk-UA"/>
        </w:rPr>
        <w:t>йно забарвлена інформація,</w:t>
      </w:r>
      <w:r w:rsidRPr="00275CFF">
        <w:rPr>
          <w:rFonts w:asciiTheme="majorBidi" w:hAnsiTheme="majorBidi" w:cstheme="majorBidi"/>
          <w:sz w:val="28"/>
          <w:szCs w:val="28"/>
          <w:shd w:val="clear" w:color="auto" w:fill="F8F9FA"/>
          <w:lang w:val="uk-UA"/>
        </w:rPr>
        <w:t xml:space="preserve"> спрямована перш за все на моделювання різнорівневих і різнопланових емоційних станів, а не на аналітичне </w:t>
      </w:r>
      <w:r>
        <w:rPr>
          <w:rFonts w:asciiTheme="majorBidi" w:hAnsiTheme="majorBidi" w:cstheme="majorBidi"/>
          <w:sz w:val="28"/>
          <w:szCs w:val="28"/>
          <w:shd w:val="clear" w:color="auto" w:fill="F8F9FA"/>
          <w:lang w:val="uk-UA"/>
        </w:rPr>
        <w:lastRenderedPageBreak/>
        <w:t>розуміння</w:t>
      </w:r>
      <w:r w:rsidRPr="00275CFF">
        <w:rPr>
          <w:rFonts w:asciiTheme="majorBidi" w:hAnsiTheme="majorBidi" w:cstheme="majorBidi"/>
          <w:sz w:val="28"/>
          <w:szCs w:val="28"/>
          <w:shd w:val="clear" w:color="auto" w:fill="F8F9FA"/>
          <w:lang w:val="uk-UA"/>
        </w:rPr>
        <w:t xml:space="preserve">, адже «емоційна забарвленість є однією </w:t>
      </w:r>
      <w:r>
        <w:rPr>
          <w:rFonts w:asciiTheme="majorBidi" w:hAnsiTheme="majorBidi" w:cstheme="majorBidi"/>
          <w:sz w:val="28"/>
          <w:szCs w:val="28"/>
          <w:shd w:val="clear" w:color="auto" w:fill="F8F9FA"/>
          <w:lang w:val="uk-UA"/>
        </w:rPr>
        <w:t>з умов, що визначають мимовільну</w:t>
      </w:r>
      <w:r w:rsidRPr="00275CFF">
        <w:rPr>
          <w:rFonts w:asciiTheme="majorBidi" w:hAnsiTheme="majorBidi" w:cstheme="majorBidi"/>
          <w:sz w:val="28"/>
          <w:szCs w:val="28"/>
          <w:shd w:val="clear" w:color="auto" w:fill="F8F9FA"/>
          <w:lang w:val="uk-UA"/>
        </w:rPr>
        <w:t xml:space="preserve"> увагу і запам'ятовування»</w:t>
      </w:r>
      <w:r w:rsidRPr="00402B3C">
        <w:rPr>
          <w:rFonts w:asciiTheme="majorBidi" w:hAnsiTheme="majorBidi" w:cstheme="majorBidi"/>
          <w:sz w:val="28"/>
          <w:szCs w:val="28"/>
          <w:shd w:val="clear" w:color="auto" w:fill="F8F9FA"/>
          <w:lang w:val="uk-UA"/>
        </w:rPr>
        <w:t xml:space="preserve"> </w:t>
      </w:r>
      <w:r w:rsidRPr="00275CFF">
        <w:rPr>
          <w:rFonts w:asciiTheme="majorBidi" w:hAnsiTheme="majorBidi" w:cstheme="majorBidi"/>
          <w:sz w:val="28"/>
          <w:szCs w:val="28"/>
          <w:shd w:val="clear" w:color="auto" w:fill="F8F9FA"/>
          <w:lang w:val="uk-UA"/>
        </w:rPr>
        <w:t>[</w:t>
      </w:r>
      <w:r w:rsidRPr="00402B3C">
        <w:rPr>
          <w:rStyle w:val="FontStyle16"/>
          <w:rFonts w:asciiTheme="majorBidi" w:hAnsiTheme="majorBidi" w:cstheme="majorBidi"/>
          <w:b w:val="0"/>
          <w:bCs w:val="0"/>
          <w:i w:val="0"/>
          <w:iCs w:val="0"/>
          <w:color w:val="auto"/>
          <w:sz w:val="28"/>
          <w:szCs w:val="28"/>
          <w:lang w:val="uk-UA"/>
        </w:rPr>
        <w:t>37</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lang w:val="uk-UA"/>
        </w:rPr>
        <w:t xml:space="preserve">с. </w:t>
      </w:r>
      <w:r w:rsidRPr="00275CFF">
        <w:rPr>
          <w:rFonts w:asciiTheme="majorBidi" w:hAnsiTheme="majorBidi" w:cstheme="majorBidi"/>
          <w:sz w:val="28"/>
          <w:szCs w:val="28"/>
          <w:shd w:val="clear" w:color="auto" w:fill="F8F9FA"/>
          <w:lang w:val="uk-UA"/>
        </w:rPr>
        <w:t>54].</w:t>
      </w:r>
    </w:p>
    <w:p w:rsidR="00674D4C" w:rsidRPr="00402B3C" w:rsidRDefault="00674D4C" w:rsidP="00674D4C">
      <w:pPr>
        <w:pStyle w:val="Style6"/>
        <w:widowControl/>
        <w:tabs>
          <w:tab w:val="left" w:pos="278"/>
        </w:tabs>
        <w:spacing w:line="360" w:lineRule="auto"/>
        <w:ind w:firstLine="709"/>
        <w:rPr>
          <w:rFonts w:asciiTheme="majorBidi" w:hAnsiTheme="majorBidi" w:cstheme="majorBidi"/>
          <w:sz w:val="28"/>
          <w:szCs w:val="28"/>
          <w:shd w:val="clear" w:color="auto" w:fill="F8F9FA"/>
          <w:lang w:val="uk-UA"/>
        </w:rPr>
      </w:pPr>
      <w:r>
        <w:rPr>
          <w:rFonts w:asciiTheme="majorBidi" w:hAnsiTheme="majorBidi" w:cstheme="majorBidi"/>
          <w:sz w:val="28"/>
          <w:szCs w:val="28"/>
          <w:lang w:val="uk-UA"/>
        </w:rPr>
        <w:t xml:space="preserve">Уміння моделювати </w:t>
      </w:r>
      <w:r w:rsidRPr="00402B3C">
        <w:rPr>
          <w:rFonts w:asciiTheme="majorBidi" w:hAnsiTheme="majorBidi" w:cstheme="majorBidi"/>
          <w:sz w:val="28"/>
          <w:szCs w:val="28"/>
          <w:lang w:val="uk-UA"/>
        </w:rPr>
        <w:t>загальні емоційні переживання, впливати на наст</w:t>
      </w:r>
      <w:r>
        <w:rPr>
          <w:rFonts w:asciiTheme="majorBidi" w:hAnsiTheme="majorBidi" w:cstheme="majorBidi"/>
          <w:sz w:val="28"/>
          <w:szCs w:val="28"/>
          <w:lang w:val="uk-UA"/>
        </w:rPr>
        <w:t>рої широкої аудиторії є важливою</w:t>
      </w:r>
      <w:r w:rsidRPr="00402B3C">
        <w:rPr>
          <w:rFonts w:asciiTheme="majorBidi" w:hAnsiTheme="majorBidi" w:cstheme="majorBidi"/>
          <w:sz w:val="28"/>
          <w:szCs w:val="28"/>
          <w:lang w:val="uk-UA"/>
        </w:rPr>
        <w:t xml:space="preserve"> соціально-психоло</w:t>
      </w:r>
      <w:r>
        <w:rPr>
          <w:rFonts w:asciiTheme="majorBidi" w:hAnsiTheme="majorBidi" w:cstheme="majorBidi"/>
          <w:sz w:val="28"/>
          <w:szCs w:val="28"/>
          <w:lang w:val="uk-UA"/>
        </w:rPr>
        <w:t>гічною особливістю</w:t>
      </w:r>
      <w:r w:rsidRPr="00402B3C">
        <w:rPr>
          <w:rFonts w:asciiTheme="majorBidi" w:hAnsiTheme="majorBidi" w:cstheme="majorBidi"/>
          <w:sz w:val="28"/>
          <w:szCs w:val="28"/>
          <w:lang w:val="uk-UA"/>
        </w:rPr>
        <w:t xml:space="preserve"> функціонування медіа</w:t>
      </w:r>
      <w:r>
        <w:rPr>
          <w:rFonts w:asciiTheme="majorBidi" w:hAnsiTheme="majorBidi" w:cstheme="majorBidi"/>
          <w:sz w:val="28"/>
          <w:szCs w:val="28"/>
          <w:lang w:val="uk-UA"/>
        </w:rPr>
        <w:t>-</w:t>
      </w:r>
      <w:r w:rsidRPr="00402B3C">
        <w:rPr>
          <w:rFonts w:asciiTheme="majorBidi" w:hAnsiTheme="majorBidi" w:cstheme="majorBidi"/>
          <w:sz w:val="28"/>
          <w:szCs w:val="28"/>
          <w:lang w:val="uk-UA"/>
        </w:rPr>
        <w:t>текстів</w:t>
      </w:r>
      <w:r>
        <w:rPr>
          <w:rFonts w:asciiTheme="majorBidi" w:hAnsiTheme="majorBidi" w:cstheme="majorBidi"/>
          <w:sz w:val="28"/>
          <w:szCs w:val="28"/>
          <w:lang w:val="uk-UA"/>
        </w:rPr>
        <w:t>. Найбільш ефективне</w:t>
      </w:r>
      <w:r w:rsidRPr="00402B3C">
        <w:rPr>
          <w:rFonts w:asciiTheme="majorBidi" w:hAnsiTheme="majorBidi" w:cstheme="majorBidi"/>
          <w:sz w:val="28"/>
          <w:szCs w:val="28"/>
          <w:lang w:val="uk-UA"/>
        </w:rPr>
        <w:t xml:space="preserve"> моделювання настроїв, так само</w:t>
      </w:r>
      <w:r>
        <w:rPr>
          <w:rFonts w:asciiTheme="majorBidi" w:hAnsiTheme="majorBidi" w:cstheme="majorBidi"/>
          <w:sz w:val="28"/>
          <w:szCs w:val="28"/>
          <w:lang w:val="uk-UA"/>
        </w:rPr>
        <w:t xml:space="preserve"> як й перевищення рівня інфошуму</w:t>
      </w:r>
      <w:r w:rsidRPr="00402B3C">
        <w:rPr>
          <w:rFonts w:asciiTheme="majorBidi" w:hAnsiTheme="majorBidi" w:cstheme="majorBidi"/>
          <w:sz w:val="28"/>
          <w:szCs w:val="28"/>
          <w:lang w:val="uk-UA"/>
        </w:rPr>
        <w:t xml:space="preserve"> досягається за допомогою сенсацій.</w:t>
      </w:r>
    </w:p>
    <w:p w:rsidR="00674D4C" w:rsidRPr="00402B3C" w:rsidRDefault="00674D4C" w:rsidP="00674D4C">
      <w:pPr>
        <w:pStyle w:val="Style6"/>
        <w:widowControl/>
        <w:tabs>
          <w:tab w:val="left" w:pos="278"/>
        </w:tabs>
        <w:spacing w:line="360" w:lineRule="auto"/>
        <w:ind w:firstLine="709"/>
        <w:rPr>
          <w:rFonts w:asciiTheme="majorBidi" w:hAnsiTheme="majorBidi" w:cstheme="majorBidi"/>
          <w:sz w:val="28"/>
          <w:szCs w:val="28"/>
          <w:lang w:val="uk-UA"/>
        </w:rPr>
      </w:pPr>
      <w:r>
        <w:rPr>
          <w:rFonts w:asciiTheme="majorBidi" w:hAnsiTheme="majorBidi" w:cstheme="majorBidi"/>
          <w:sz w:val="28"/>
          <w:szCs w:val="28"/>
          <w:lang w:val="uk-UA"/>
        </w:rPr>
        <w:t>Слово «сенсація»</w:t>
      </w:r>
      <w:r w:rsidRPr="00402B3C">
        <w:rPr>
          <w:rFonts w:asciiTheme="majorBidi" w:hAnsiTheme="majorBidi" w:cstheme="majorBidi"/>
          <w:sz w:val="28"/>
          <w:szCs w:val="28"/>
          <w:lang w:val="uk-UA"/>
        </w:rPr>
        <w:t xml:space="preserve"> означає сильне, приголомшливе враження від якої-небудь події, повідомлення або сама подія, повідомлення, яке створює </w:t>
      </w:r>
      <w:r>
        <w:rPr>
          <w:rFonts w:asciiTheme="majorBidi" w:hAnsiTheme="majorBidi" w:cstheme="majorBidi"/>
          <w:sz w:val="28"/>
          <w:szCs w:val="28"/>
          <w:lang w:val="uk-UA"/>
        </w:rPr>
        <w:t>таке враження. Між сенсацією</w:t>
      </w:r>
      <w:r w:rsidRPr="00402B3C">
        <w:rPr>
          <w:rFonts w:asciiTheme="majorBidi" w:hAnsiTheme="majorBidi" w:cstheme="majorBidi"/>
          <w:sz w:val="28"/>
          <w:szCs w:val="28"/>
          <w:lang w:val="uk-UA"/>
        </w:rPr>
        <w:t xml:space="preserve"> та емоці</w:t>
      </w:r>
      <w:r>
        <w:rPr>
          <w:rFonts w:asciiTheme="majorBidi" w:hAnsiTheme="majorBidi" w:cstheme="majorBidi"/>
          <w:sz w:val="28"/>
          <w:szCs w:val="28"/>
          <w:lang w:val="uk-UA"/>
        </w:rPr>
        <w:t>йністю існує близький зв'язок. У</w:t>
      </w:r>
      <w:r w:rsidRPr="00402B3C">
        <w:rPr>
          <w:rFonts w:asciiTheme="majorBidi" w:hAnsiTheme="majorBidi" w:cstheme="majorBidi"/>
          <w:sz w:val="28"/>
          <w:szCs w:val="28"/>
          <w:lang w:val="uk-UA"/>
        </w:rPr>
        <w:t xml:space="preserve"> роботі С.</w:t>
      </w:r>
      <w:r>
        <w:rPr>
          <w:rFonts w:asciiTheme="majorBidi" w:hAnsiTheme="majorBidi" w:cstheme="majorBidi"/>
          <w:sz w:val="28"/>
          <w:szCs w:val="28"/>
          <w:lang w:val="uk-UA"/>
        </w:rPr>
        <w:t> </w:t>
      </w:r>
      <w:r w:rsidRPr="00402B3C">
        <w:rPr>
          <w:rFonts w:asciiTheme="majorBidi" w:hAnsiTheme="majorBidi" w:cstheme="majorBidi"/>
          <w:sz w:val="28"/>
          <w:szCs w:val="28"/>
          <w:lang w:val="uk-UA"/>
        </w:rPr>
        <w:t>Рощіна «Психологія і журналістика» зазначається, що «будь-яке важливе повідомлення, що зачіпає інтереси суспільства і окремих його представників, повинно мати певне емоційне забарвлення, тобто елемент здорової, нормальної сенсаційності» [</w:t>
      </w:r>
      <w:r w:rsidRPr="00402B3C">
        <w:rPr>
          <w:rStyle w:val="FontStyle16"/>
          <w:rFonts w:asciiTheme="majorBidi" w:hAnsiTheme="majorBidi" w:cstheme="majorBidi"/>
          <w:b w:val="0"/>
          <w:bCs w:val="0"/>
          <w:i w:val="0"/>
          <w:iCs w:val="0"/>
          <w:color w:val="auto"/>
          <w:sz w:val="28"/>
          <w:szCs w:val="28"/>
          <w:lang w:val="uk-UA"/>
        </w:rPr>
        <w:t>54</w:t>
      </w:r>
      <w:r w:rsidRPr="00402B3C">
        <w:rPr>
          <w:rFonts w:asciiTheme="majorBidi" w:hAnsiTheme="majorBidi" w:cstheme="majorBidi"/>
          <w:sz w:val="28"/>
          <w:szCs w:val="28"/>
          <w:lang w:val="uk-UA"/>
        </w:rPr>
        <w:t xml:space="preserve">, с. 94]. Таким чином, сенсацію можна розглядати як ефективний засіб моделювання </w:t>
      </w:r>
      <w:r>
        <w:rPr>
          <w:rFonts w:asciiTheme="majorBidi" w:hAnsiTheme="majorBidi" w:cstheme="majorBidi"/>
          <w:sz w:val="28"/>
          <w:szCs w:val="28"/>
          <w:lang w:val="uk-UA"/>
        </w:rPr>
        <w:t>медійного</w:t>
      </w:r>
      <w:r w:rsidRPr="00402B3C">
        <w:rPr>
          <w:rFonts w:asciiTheme="majorBidi" w:hAnsiTheme="majorBidi" w:cstheme="majorBidi"/>
          <w:sz w:val="28"/>
          <w:szCs w:val="28"/>
          <w:lang w:val="uk-UA"/>
        </w:rPr>
        <w:t xml:space="preserve"> тексту.</w:t>
      </w:r>
    </w:p>
    <w:p w:rsidR="00674D4C" w:rsidRPr="00402B3C" w:rsidRDefault="00674D4C" w:rsidP="00674D4C">
      <w:pPr>
        <w:pStyle w:val="Style6"/>
        <w:widowControl/>
        <w:tabs>
          <w:tab w:val="left" w:pos="278"/>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Поняття «сенсаційність в медіа» не так детально вивчено у віт</w:t>
      </w:r>
      <w:r>
        <w:rPr>
          <w:rFonts w:asciiTheme="majorBidi" w:hAnsiTheme="majorBidi" w:cstheme="majorBidi"/>
          <w:sz w:val="28"/>
          <w:szCs w:val="28"/>
          <w:lang w:val="uk-UA"/>
        </w:rPr>
        <w:t>чизняній науці, як, наприклад, у</w:t>
      </w:r>
      <w:r w:rsidRPr="00402B3C">
        <w:rPr>
          <w:rFonts w:asciiTheme="majorBidi" w:hAnsiTheme="majorBidi" w:cstheme="majorBidi"/>
          <w:sz w:val="28"/>
          <w:szCs w:val="28"/>
          <w:lang w:val="uk-UA"/>
        </w:rPr>
        <w:t xml:space="preserve"> Сполучених Штатах Америки, де це явище тісно пов'язане з виникненням і становленням поняття «сучасні американські медіа» [106, с. 57]. Теми, що освітлюються періодичними виданнями, змінювалися в США протягом багатьох років так само, як змінювався і стиль викладу. Новини XVII століття, наприклад, були сфокусовані в основному на простому огляді місцевих і зарубіжних подій. В кінці XIX і на початку XX століття більше приділяли уваги значущим для розслідування обставин в культурній, соціальній та політичній сферах не тільки в США, але і у всьому </w:t>
      </w:r>
      <w:r>
        <w:rPr>
          <w:rFonts w:asciiTheme="majorBidi" w:hAnsiTheme="majorBidi" w:cstheme="majorBidi"/>
          <w:sz w:val="28"/>
          <w:szCs w:val="28"/>
          <w:lang w:val="uk-UA"/>
        </w:rPr>
        <w:t>світі. Відмінність полягала ще і</w:t>
      </w:r>
      <w:r w:rsidRPr="00402B3C">
        <w:rPr>
          <w:rFonts w:asciiTheme="majorBidi" w:hAnsiTheme="majorBidi" w:cstheme="majorBidi"/>
          <w:sz w:val="28"/>
          <w:szCs w:val="28"/>
          <w:lang w:val="uk-UA"/>
        </w:rPr>
        <w:t xml:space="preserve"> в тому, що поряд </w:t>
      </w:r>
      <w:r>
        <w:rPr>
          <w:rFonts w:asciiTheme="majorBidi" w:hAnsiTheme="majorBidi" w:cstheme="majorBidi"/>
          <w:sz w:val="28"/>
          <w:szCs w:val="28"/>
          <w:lang w:val="uk-UA"/>
        </w:rPr>
        <w:t>і</w:t>
      </w:r>
      <w:r w:rsidRPr="00402B3C">
        <w:rPr>
          <w:rFonts w:asciiTheme="majorBidi" w:hAnsiTheme="majorBidi" w:cstheme="majorBidi"/>
          <w:sz w:val="28"/>
          <w:szCs w:val="28"/>
          <w:lang w:val="uk-UA"/>
        </w:rPr>
        <w:t xml:space="preserve">з «серйозними новинами» («hard news»), які висвітлювали список медіа-топіків з подієвого, фактологічного боку, подавалися і так звані «soft news» - повідомлення, наповнені яскравими емоційно-забарвленими описами. </w:t>
      </w:r>
      <w:r>
        <w:rPr>
          <w:rFonts w:asciiTheme="majorBidi" w:hAnsiTheme="majorBidi" w:cstheme="majorBidi"/>
          <w:sz w:val="28"/>
          <w:szCs w:val="28"/>
          <w:lang w:val="uk-UA"/>
        </w:rPr>
        <w:t>Із</w:t>
      </w:r>
      <w:r w:rsidRPr="00402B3C">
        <w:rPr>
          <w:rFonts w:asciiTheme="majorBidi" w:hAnsiTheme="majorBidi" w:cstheme="majorBidi"/>
          <w:sz w:val="28"/>
          <w:szCs w:val="28"/>
          <w:lang w:val="uk-UA"/>
        </w:rPr>
        <w:t xml:space="preserve"> плином часу багато газет зосередили свою увагу тільки на виробництві «soft news» [104, с. 201].</w:t>
      </w:r>
    </w:p>
    <w:p w:rsidR="00674D4C" w:rsidRPr="00402B3C" w:rsidRDefault="00674D4C" w:rsidP="00674D4C">
      <w:pPr>
        <w:pStyle w:val="Style6"/>
        <w:widowControl/>
        <w:tabs>
          <w:tab w:val="left" w:pos="278"/>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lastRenderedPageBreak/>
        <w:t>У дослідження К. Марчейзі «Sensational news coverage» детально представлена історія виникнення та рівні наростання «сенсаційності» в американські</w:t>
      </w:r>
      <w:r>
        <w:rPr>
          <w:rFonts w:asciiTheme="majorBidi" w:hAnsiTheme="majorBidi" w:cstheme="majorBidi"/>
          <w:sz w:val="28"/>
          <w:szCs w:val="28"/>
          <w:lang w:val="uk-UA"/>
        </w:rPr>
        <w:t>й пресі. При цьому виділяється три "основні</w:t>
      </w:r>
      <w:r w:rsidRPr="00402B3C">
        <w:rPr>
          <w:rFonts w:asciiTheme="majorBidi" w:hAnsiTheme="majorBidi" w:cstheme="majorBidi"/>
          <w:sz w:val="28"/>
          <w:szCs w:val="28"/>
          <w:lang w:val="uk-UA"/>
        </w:rPr>
        <w:t xml:space="preserve"> етапи розвитку</w:t>
      </w:r>
      <w:r>
        <w:rPr>
          <w:rFonts w:asciiTheme="majorBidi" w:hAnsiTheme="majorBidi" w:cstheme="majorBidi"/>
          <w:sz w:val="28"/>
          <w:szCs w:val="28"/>
          <w:lang w:val="uk-UA"/>
        </w:rPr>
        <w:t xml:space="preserve"> цього поняття в газетній </w:t>
      </w:r>
      <w:r w:rsidRPr="00402B3C">
        <w:rPr>
          <w:rFonts w:asciiTheme="majorBidi" w:hAnsiTheme="majorBidi" w:cstheme="majorBidi"/>
          <w:sz w:val="28"/>
          <w:szCs w:val="28"/>
          <w:lang w:val="uk-UA"/>
        </w:rPr>
        <w:t>індустрії США:</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shd w:val="clear" w:color="auto" w:fill="F8F9FA"/>
          <w:lang w:val="uk-UA"/>
        </w:rPr>
      </w:pPr>
      <w:r w:rsidRPr="00275CFF">
        <w:rPr>
          <w:rFonts w:asciiTheme="majorBidi" w:hAnsiTheme="majorBidi" w:cstheme="majorBidi"/>
          <w:sz w:val="28"/>
          <w:szCs w:val="28"/>
          <w:shd w:val="clear" w:color="auto" w:fill="F8F9FA"/>
          <w:lang w:val="uk-UA"/>
        </w:rPr>
        <w:t>- «</w:t>
      </w:r>
      <w:r w:rsidRPr="00402B3C">
        <w:rPr>
          <w:rFonts w:asciiTheme="majorBidi" w:hAnsiTheme="majorBidi" w:cstheme="majorBidi"/>
          <w:sz w:val="28"/>
          <w:szCs w:val="28"/>
          <w:shd w:val="clear" w:color="auto" w:fill="F8F9FA"/>
        </w:rPr>
        <w:t>yellow</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journalism</w:t>
      </w:r>
      <w:r w:rsidRPr="00275CFF">
        <w:rPr>
          <w:rFonts w:asciiTheme="majorBidi" w:hAnsiTheme="majorBidi" w:cstheme="majorBidi"/>
          <w:sz w:val="28"/>
          <w:szCs w:val="28"/>
          <w:shd w:val="clear" w:color="auto" w:fill="F8F9FA"/>
          <w:lang w:val="uk-UA"/>
        </w:rPr>
        <w:t xml:space="preserve">» (1895-1904) – </w:t>
      </w:r>
      <w:r w:rsidRPr="00402B3C">
        <w:rPr>
          <w:rFonts w:asciiTheme="majorBidi" w:hAnsiTheme="majorBidi" w:cstheme="majorBidi"/>
          <w:sz w:val="28"/>
          <w:szCs w:val="28"/>
          <w:shd w:val="clear" w:color="auto" w:fill="F8F9FA"/>
          <w:lang w:val="uk-UA"/>
        </w:rPr>
        <w:t>цей</w:t>
      </w:r>
      <w:r w:rsidRPr="00275CFF">
        <w:rPr>
          <w:rFonts w:asciiTheme="majorBidi" w:hAnsiTheme="majorBidi" w:cstheme="majorBidi"/>
          <w:sz w:val="28"/>
          <w:szCs w:val="28"/>
          <w:shd w:val="clear" w:color="auto" w:fill="F8F9FA"/>
          <w:lang w:val="uk-UA"/>
        </w:rPr>
        <w:t xml:space="preserve"> період розвитку пов'язаний з іменами і навіть з ідейними баталіями В.Р. Хьорста та Дж. </w:t>
      </w:r>
      <w:r w:rsidRPr="00402B3C">
        <w:rPr>
          <w:rFonts w:asciiTheme="majorBidi" w:hAnsiTheme="majorBidi" w:cstheme="majorBidi"/>
          <w:sz w:val="28"/>
          <w:szCs w:val="28"/>
          <w:shd w:val="clear" w:color="auto" w:fill="F8F9FA"/>
        </w:rPr>
        <w:t>Пуліцера в XIX столі</w:t>
      </w:r>
      <w:proofErr w:type="gramStart"/>
      <w:r w:rsidRPr="00402B3C">
        <w:rPr>
          <w:rFonts w:asciiTheme="majorBidi" w:hAnsiTheme="majorBidi" w:cstheme="majorBidi"/>
          <w:sz w:val="28"/>
          <w:szCs w:val="28"/>
          <w:shd w:val="clear" w:color="auto" w:fill="F8F9FA"/>
        </w:rPr>
        <w:t>тт</w:t>
      </w:r>
      <w:proofErr w:type="gramEnd"/>
      <w:r w:rsidRPr="00402B3C">
        <w:rPr>
          <w:rFonts w:asciiTheme="majorBidi" w:hAnsiTheme="majorBidi" w:cstheme="majorBidi"/>
          <w:sz w:val="28"/>
          <w:szCs w:val="28"/>
          <w:shd w:val="clear" w:color="auto" w:fill="F8F9FA"/>
        </w:rPr>
        <w:t>і і характеризується зосередженням уваги на сексі, насильств</w:t>
      </w:r>
      <w:r w:rsidRPr="00402B3C">
        <w:rPr>
          <w:rFonts w:asciiTheme="majorBidi" w:hAnsiTheme="majorBidi" w:cstheme="majorBidi"/>
          <w:sz w:val="28"/>
          <w:szCs w:val="28"/>
          <w:shd w:val="clear" w:color="auto" w:fill="F8F9FA"/>
          <w:lang w:val="uk-UA"/>
        </w:rPr>
        <w:t>і</w:t>
      </w:r>
      <w:r w:rsidRPr="00402B3C">
        <w:rPr>
          <w:rFonts w:asciiTheme="majorBidi" w:hAnsiTheme="majorBidi" w:cstheme="majorBidi"/>
          <w:sz w:val="28"/>
          <w:szCs w:val="28"/>
          <w:shd w:val="clear" w:color="auto" w:fill="F8F9FA"/>
        </w:rPr>
        <w:t>, злочин</w:t>
      </w:r>
      <w:r w:rsidRPr="00402B3C">
        <w:rPr>
          <w:rFonts w:asciiTheme="majorBidi" w:hAnsiTheme="majorBidi" w:cstheme="majorBidi"/>
          <w:sz w:val="28"/>
          <w:szCs w:val="28"/>
          <w:shd w:val="clear" w:color="auto" w:fill="F8F9FA"/>
          <w:lang w:val="uk-UA"/>
        </w:rPr>
        <w:t>ах</w:t>
      </w:r>
      <w:r w:rsidRPr="00402B3C">
        <w:rPr>
          <w:rFonts w:asciiTheme="majorBidi" w:hAnsiTheme="majorBidi" w:cstheme="majorBidi"/>
          <w:sz w:val="28"/>
          <w:szCs w:val="28"/>
          <w:shd w:val="clear" w:color="auto" w:fill="F8F9FA"/>
        </w:rPr>
        <w:t xml:space="preserve">; </w:t>
      </w:r>
    </w:p>
    <w:p w:rsidR="00674D4C" w:rsidRPr="00402B3C" w:rsidRDefault="00674D4C" w:rsidP="00674D4C">
      <w:pPr>
        <w:pStyle w:val="Style5"/>
        <w:widowControl/>
        <w:tabs>
          <w:tab w:val="left" w:pos="782"/>
        </w:tabs>
        <w:spacing w:line="360" w:lineRule="auto"/>
        <w:ind w:firstLine="709"/>
        <w:rPr>
          <w:rStyle w:val="FontStyle17"/>
          <w:rFonts w:asciiTheme="majorBidi" w:hAnsiTheme="majorBidi" w:cstheme="majorBidi"/>
          <w:color w:val="auto"/>
          <w:sz w:val="28"/>
          <w:szCs w:val="28"/>
          <w:shd w:val="clear" w:color="auto" w:fill="F8F9FA"/>
          <w:lang w:val="uk-UA"/>
        </w:rPr>
      </w:pPr>
      <w:r w:rsidRPr="00275CFF">
        <w:rPr>
          <w:rFonts w:asciiTheme="majorBidi" w:hAnsiTheme="majorBidi" w:cstheme="majorBidi"/>
          <w:sz w:val="28"/>
          <w:szCs w:val="28"/>
          <w:shd w:val="clear" w:color="auto" w:fill="F8F9FA"/>
          <w:lang w:val="uk-UA"/>
        </w:rPr>
        <w:t>- «</w:t>
      </w:r>
      <w:r w:rsidRPr="00402B3C">
        <w:rPr>
          <w:rFonts w:asciiTheme="majorBidi" w:hAnsiTheme="majorBidi" w:cstheme="majorBidi"/>
          <w:sz w:val="28"/>
          <w:szCs w:val="28"/>
          <w:shd w:val="clear" w:color="auto" w:fill="F8F9FA"/>
        </w:rPr>
        <w:t>jazz</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journalism</w:t>
      </w:r>
      <w:r w:rsidRPr="00275CFF">
        <w:rPr>
          <w:rFonts w:asciiTheme="majorBidi" w:hAnsiTheme="majorBidi" w:cstheme="majorBidi"/>
          <w:sz w:val="28"/>
          <w:szCs w:val="28"/>
          <w:shd w:val="clear" w:color="auto" w:fill="F8F9FA"/>
          <w:lang w:val="uk-UA"/>
        </w:rPr>
        <w:t>» / «</w:t>
      </w:r>
      <w:r w:rsidRPr="00402B3C">
        <w:rPr>
          <w:rFonts w:asciiTheme="majorBidi" w:hAnsiTheme="majorBidi" w:cstheme="majorBidi"/>
          <w:sz w:val="28"/>
          <w:szCs w:val="28"/>
          <w:shd w:val="clear" w:color="auto" w:fill="F8F9FA"/>
        </w:rPr>
        <w:t>gutter</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journalism</w:t>
      </w:r>
      <w:r w:rsidRPr="00275CFF">
        <w:rPr>
          <w:rFonts w:asciiTheme="majorBidi" w:hAnsiTheme="majorBidi" w:cstheme="majorBidi"/>
          <w:sz w:val="28"/>
          <w:szCs w:val="28"/>
          <w:shd w:val="clear" w:color="auto" w:fill="F8F9FA"/>
          <w:lang w:val="uk-UA"/>
        </w:rPr>
        <w:t>», «</w:t>
      </w:r>
      <w:r w:rsidRPr="00402B3C">
        <w:rPr>
          <w:rFonts w:asciiTheme="majorBidi" w:hAnsiTheme="majorBidi" w:cstheme="majorBidi"/>
          <w:sz w:val="28"/>
          <w:szCs w:val="28"/>
          <w:shd w:val="clear" w:color="auto" w:fill="F8F9FA"/>
        </w:rPr>
        <w:t>ballyhoo</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journalism</w:t>
      </w:r>
      <w:r w:rsidRPr="00275CFF">
        <w:rPr>
          <w:rFonts w:asciiTheme="majorBidi" w:hAnsiTheme="majorBidi" w:cstheme="majorBidi"/>
          <w:sz w:val="28"/>
          <w:szCs w:val="28"/>
          <w:shd w:val="clear" w:color="auto" w:fill="F8F9FA"/>
          <w:lang w:val="uk-UA"/>
        </w:rPr>
        <w:t xml:space="preserve">» (1920-1929) – це напрямок, незважаючи на назву, не має нічого спільного з музикою. Газети 1920-х рясніли шокуючими </w:t>
      </w:r>
      <w:r>
        <w:rPr>
          <w:rFonts w:asciiTheme="majorBidi" w:hAnsiTheme="majorBidi" w:cstheme="majorBidi"/>
          <w:sz w:val="28"/>
          <w:szCs w:val="28"/>
          <w:shd w:val="clear" w:color="auto" w:fill="F8F9FA"/>
          <w:lang w:val="uk-UA"/>
        </w:rPr>
        <w:t>заголовками</w:t>
      </w:r>
      <w:r w:rsidRPr="00275CFF">
        <w:rPr>
          <w:rFonts w:asciiTheme="majorBidi" w:hAnsiTheme="majorBidi" w:cstheme="majorBidi"/>
          <w:sz w:val="28"/>
          <w:szCs w:val="28"/>
          <w:shd w:val="clear" w:color="auto" w:fill="F8F9FA"/>
          <w:lang w:val="uk-UA"/>
        </w:rPr>
        <w:t>, що розкривають таємниці життя гангстерів, непристойних політичних діячів, зірок кіноіндустрії, дуже точно відображаючи дух того часу;</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shd w:val="clear" w:color="auto" w:fill="F8F9FA"/>
          <w:lang w:val="uk-UA"/>
        </w:rPr>
      </w:pPr>
      <w:r w:rsidRPr="00275CFF">
        <w:rPr>
          <w:rFonts w:asciiTheme="majorBidi" w:hAnsiTheme="majorBidi" w:cstheme="majorBidi"/>
          <w:sz w:val="28"/>
          <w:szCs w:val="28"/>
          <w:shd w:val="clear" w:color="auto" w:fill="F8F9FA"/>
          <w:lang w:val="uk-UA"/>
        </w:rPr>
        <w:t>- «</w:t>
      </w:r>
      <w:r w:rsidRPr="00402B3C">
        <w:rPr>
          <w:rFonts w:asciiTheme="majorBidi" w:hAnsiTheme="majorBidi" w:cstheme="majorBidi"/>
          <w:sz w:val="28"/>
          <w:szCs w:val="28"/>
          <w:shd w:val="clear" w:color="auto" w:fill="F8F9FA"/>
        </w:rPr>
        <w:t>investigative</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style</w:t>
      </w:r>
      <w:r w:rsidRPr="00275CFF">
        <w:rPr>
          <w:rFonts w:asciiTheme="majorBidi" w:hAnsiTheme="majorBidi" w:cstheme="majorBidi"/>
          <w:sz w:val="28"/>
          <w:szCs w:val="28"/>
          <w:shd w:val="clear" w:color="auto" w:fill="F8F9FA"/>
          <w:lang w:val="uk-UA"/>
        </w:rPr>
        <w:t xml:space="preserve">», породжений депресією 1930 року, </w:t>
      </w:r>
      <w:r w:rsidRPr="00402B3C">
        <w:rPr>
          <w:rFonts w:asciiTheme="majorBidi" w:hAnsiTheme="majorBidi" w:cstheme="majorBidi"/>
          <w:sz w:val="28"/>
          <w:szCs w:val="28"/>
          <w:shd w:val="clear" w:color="auto" w:fill="F8F9FA"/>
          <w:lang w:val="uk-UA"/>
        </w:rPr>
        <w:t>та</w:t>
      </w:r>
      <w:r w:rsidRPr="00275CFF">
        <w:rPr>
          <w:rFonts w:asciiTheme="majorBidi" w:hAnsiTheme="majorBidi" w:cstheme="majorBidi"/>
          <w:sz w:val="28"/>
          <w:szCs w:val="28"/>
          <w:shd w:val="clear" w:color="auto" w:fill="F8F9FA"/>
          <w:lang w:val="uk-UA"/>
        </w:rPr>
        <w:t xml:space="preserve"> виник</w:t>
      </w:r>
      <w:r w:rsidRPr="00402B3C">
        <w:rPr>
          <w:rFonts w:asciiTheme="majorBidi" w:hAnsiTheme="majorBidi" w:cstheme="majorBidi"/>
          <w:sz w:val="28"/>
          <w:szCs w:val="28"/>
          <w:shd w:val="clear" w:color="auto" w:fill="F8F9FA"/>
          <w:lang w:val="uk-UA"/>
        </w:rPr>
        <w:t>ши</w:t>
      </w:r>
      <w:r w:rsidRPr="00275CFF">
        <w:rPr>
          <w:rFonts w:asciiTheme="majorBidi" w:hAnsiTheme="majorBidi" w:cstheme="majorBidi"/>
          <w:sz w:val="28"/>
          <w:szCs w:val="28"/>
          <w:shd w:val="clear" w:color="auto" w:fill="F8F9FA"/>
          <w:lang w:val="uk-UA"/>
        </w:rPr>
        <w:t xml:space="preserve"> як неприйняття і презирство традицій 20-х років, відрізнявся більш серйозним і стриманим стилем викладу; </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shd w:val="clear" w:color="auto" w:fill="F8F9FA"/>
          <w:lang w:val="uk-UA"/>
        </w:rPr>
      </w:pPr>
      <w:r w:rsidRPr="00275CFF">
        <w:rPr>
          <w:rFonts w:asciiTheme="majorBidi" w:hAnsiTheme="majorBidi" w:cstheme="majorBidi"/>
          <w:sz w:val="28"/>
          <w:szCs w:val="28"/>
          <w:shd w:val="clear" w:color="auto" w:fill="F8F9FA"/>
          <w:lang w:val="uk-UA"/>
        </w:rPr>
        <w:t>- «</w:t>
      </w:r>
      <w:r w:rsidRPr="00402B3C">
        <w:rPr>
          <w:rFonts w:asciiTheme="majorBidi" w:hAnsiTheme="majorBidi" w:cstheme="majorBidi"/>
          <w:sz w:val="28"/>
          <w:szCs w:val="28"/>
          <w:shd w:val="clear" w:color="auto" w:fill="F8F9FA"/>
        </w:rPr>
        <w:t>modern</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era</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rPr>
        <w:t>style</w:t>
      </w:r>
      <w:r w:rsidRPr="00275CFF">
        <w:rPr>
          <w:rFonts w:asciiTheme="majorBidi" w:hAnsiTheme="majorBidi" w:cstheme="majorBidi"/>
          <w:sz w:val="28"/>
          <w:szCs w:val="28"/>
          <w:shd w:val="clear" w:color="auto" w:fill="F8F9FA"/>
          <w:lang w:val="uk-UA"/>
        </w:rPr>
        <w:t>» (1995-2004) відзначений порушенням основ традиційного журналістського стилю подачі шокуючою і захоплюючої інформації, з наданням фактів без попередньої верифікації на предмет точності і достовірності</w:t>
      </w:r>
      <w:r>
        <w:rPr>
          <w:rFonts w:asciiTheme="majorBidi" w:hAnsiTheme="majorBidi" w:cstheme="majorBidi"/>
          <w:sz w:val="28"/>
          <w:szCs w:val="28"/>
          <w:shd w:val="clear" w:color="auto" w:fill="F8F9FA"/>
          <w:lang w:val="uk-UA"/>
        </w:rPr>
        <w:t>"</w:t>
      </w:r>
      <w:r w:rsidRPr="00275CFF">
        <w:rPr>
          <w:rFonts w:asciiTheme="majorBidi" w:hAnsiTheme="majorBidi" w:cstheme="majorBidi"/>
          <w:sz w:val="28"/>
          <w:szCs w:val="28"/>
          <w:shd w:val="clear" w:color="auto" w:fill="F8F9FA"/>
          <w:lang w:val="uk-UA"/>
        </w:rPr>
        <w:t xml:space="preserve"> [</w:t>
      </w:r>
      <w:r w:rsidRPr="00402B3C">
        <w:rPr>
          <w:rStyle w:val="FontStyle16"/>
          <w:rFonts w:asciiTheme="majorBidi" w:hAnsiTheme="majorBidi" w:cstheme="majorBidi"/>
          <w:b w:val="0"/>
          <w:bCs w:val="0"/>
          <w:i w:val="0"/>
          <w:iCs w:val="0"/>
          <w:color w:val="auto"/>
          <w:sz w:val="28"/>
          <w:szCs w:val="28"/>
          <w:lang w:val="uk-UA" w:eastAsia="en-US"/>
        </w:rPr>
        <w:t xml:space="preserve">83, с. </w:t>
      </w:r>
      <w:r w:rsidRPr="00402B3C">
        <w:rPr>
          <w:rFonts w:asciiTheme="majorBidi" w:hAnsiTheme="majorBidi" w:cstheme="majorBidi"/>
          <w:sz w:val="28"/>
          <w:szCs w:val="28"/>
          <w:shd w:val="clear" w:color="auto" w:fill="F8F9FA"/>
          <w:lang w:val="uk-UA"/>
        </w:rPr>
        <w:t>8</w:t>
      </w:r>
      <w:r w:rsidRPr="00275CFF">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lang w:val="uk-UA"/>
        </w:rPr>
        <w:t xml:space="preserve"> </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Вивченням розвитку поняття «сенсаційність», а також його впливу на читачів займалися багато американських учених. Найбільш значимі і ґрунтовні дослідження, результати яких можуть бути використані при вивченні категорії «сенсаційність», належать В.Кемпбеллу, Р.Стівенсону, Д.Дейвісу, С.МакЛеоду, М. Кальба і ін. У своїй книзі «American journalism» Ф. Мотт [42], ще один американський дослідник преси, зауважив, що критерієм успішного сприйняття інформації є те, наскільки вона близька до тем, що викликають загальнолюдський інтерес (секс, катастрофи, злочини, стихійні лиха, діти, тварини).</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lastRenderedPageBreak/>
        <w:t>Виходячи з цього критерію, автор виділяє два типи новин: 1) важливі, серйозні новини і 2) «захоплюючі» новини, тобто сенсації [</w:t>
      </w:r>
      <w:r w:rsidRPr="00402B3C">
        <w:rPr>
          <w:rStyle w:val="FontStyle16"/>
          <w:rFonts w:asciiTheme="majorBidi" w:hAnsiTheme="majorBidi" w:cstheme="majorBidi"/>
          <w:b w:val="0"/>
          <w:bCs w:val="0"/>
          <w:i w:val="0"/>
          <w:iCs w:val="0"/>
          <w:color w:val="auto"/>
          <w:sz w:val="28"/>
          <w:szCs w:val="28"/>
          <w:lang w:val="uk-UA"/>
        </w:rPr>
        <w:t xml:space="preserve">42, с. </w:t>
      </w:r>
      <w:r w:rsidRPr="00402B3C">
        <w:rPr>
          <w:rFonts w:asciiTheme="majorBidi" w:hAnsiTheme="majorBidi" w:cstheme="majorBidi"/>
          <w:sz w:val="28"/>
          <w:szCs w:val="28"/>
          <w:lang w:val="uk-UA"/>
        </w:rPr>
        <w:t>40]. Цей поділ здається нам не зовсім коректним, виходячи з того, що і «захоплююча» новина може мати велике значення, одночасно містити в собі і розважальний елемент, і серйозну інформацію. Поряд з цим, і «серйозна» новина може зачіпати будь-яку загальноцікаву тему.</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Пошук сенсацій є однією з найважливіших точок докладання зусиль журналістів «жовтої» преси. На її матеріалах пропонують розділяти сенсації за такими ознаками:</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тематика;</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масштабність (глобального, державного, регіонального, локального рівня);</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-тривалість впливу (короткострокові, довгострокові, середньострокові);</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тип емоцій, що викликає сенсація (позитивні, гнівні, тривожні);</w:t>
      </w:r>
    </w:p>
    <w:p w:rsidR="00674D4C" w:rsidRPr="00402B3C" w:rsidRDefault="00674D4C" w:rsidP="00674D4C">
      <w:pPr>
        <w:pStyle w:val="Style6"/>
        <w:widowControl/>
        <w:tabs>
          <w:tab w:val="left" w:pos="278"/>
        </w:tabs>
        <w:spacing w:line="360" w:lineRule="auto"/>
        <w:ind w:firstLine="709"/>
        <w:rPr>
          <w:rFonts w:asciiTheme="majorBidi" w:hAnsiTheme="majorBidi" w:cstheme="majorBidi"/>
          <w:b/>
          <w:bCs/>
          <w:i/>
          <w:iCs/>
          <w:sz w:val="28"/>
          <w:szCs w:val="28"/>
        </w:rPr>
      </w:pPr>
      <w:r w:rsidRPr="00402B3C">
        <w:rPr>
          <w:rFonts w:asciiTheme="majorBidi" w:hAnsiTheme="majorBidi" w:cstheme="majorBidi"/>
          <w:sz w:val="28"/>
          <w:szCs w:val="28"/>
          <w:lang w:val="uk-UA"/>
        </w:rPr>
        <w:t>- тип конфлікту, що лежить в основі сенсацій (глобальний, груповий і внутрішньоособистісний) [</w:t>
      </w:r>
      <w:r w:rsidRPr="00402B3C">
        <w:rPr>
          <w:rStyle w:val="FontStyle16"/>
          <w:rFonts w:asciiTheme="majorBidi" w:hAnsiTheme="majorBidi" w:cstheme="majorBidi"/>
          <w:b w:val="0"/>
          <w:bCs w:val="0"/>
          <w:i w:val="0"/>
          <w:iCs w:val="0"/>
          <w:color w:val="auto"/>
          <w:sz w:val="28"/>
          <w:szCs w:val="28"/>
          <w:lang w:val="uk-UA"/>
        </w:rPr>
        <w:t>55</w:t>
      </w:r>
      <w:r w:rsidRPr="00402B3C">
        <w:rPr>
          <w:rFonts w:asciiTheme="majorBidi" w:hAnsiTheme="majorBidi" w:cstheme="majorBidi"/>
          <w:i/>
          <w:iCs/>
          <w:sz w:val="28"/>
          <w:szCs w:val="28"/>
          <w:lang w:val="uk-UA"/>
        </w:rPr>
        <w:t>,</w:t>
      </w:r>
      <w:r w:rsidRPr="00402B3C">
        <w:rPr>
          <w:rFonts w:asciiTheme="majorBidi" w:hAnsiTheme="majorBidi" w:cstheme="majorBidi"/>
          <w:sz w:val="28"/>
          <w:szCs w:val="28"/>
          <w:lang w:val="uk-UA"/>
        </w:rPr>
        <w:t> с. 92].</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Важливою рисою «жовтої» преси є надання будь-якого матеріалу в сенсаційному ключі. Однак реальне життя не може складатися з ланцюга тільки сенсаційних фактів. Тому «жовта» преса прийшла до практики звернення не лише і не стільки до реальних, скільки до помилкових сенсацій і квазісенсацій.</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Сенсацією є незвичайна, цікава новина, яка викликає обурення, змушує замислитися. Але головне полягає в тому, що результат від очікуваної події матиме ефект (позитивний або негативний), але в майбутньому. Таким чином, сенсаційні тексти в результа</w:t>
      </w:r>
      <w:r>
        <w:rPr>
          <w:rFonts w:asciiTheme="majorBidi" w:hAnsiTheme="majorBidi" w:cstheme="majorBidi"/>
          <w:sz w:val="28"/>
          <w:szCs w:val="28"/>
          <w:lang w:val="uk-UA"/>
        </w:rPr>
        <w:t>ті еволюції в рамках друкарської</w:t>
      </w:r>
      <w:r w:rsidRPr="00402B3C">
        <w:rPr>
          <w:rFonts w:asciiTheme="majorBidi" w:hAnsiTheme="majorBidi" w:cstheme="majorBidi"/>
          <w:sz w:val="28"/>
          <w:szCs w:val="28"/>
          <w:lang w:val="uk-UA"/>
        </w:rPr>
        <w:t xml:space="preserve"> преси, а потім аудіовізуальних та електронних носіїв стали потужним чинником формування громадської думки.</w:t>
      </w:r>
    </w:p>
    <w:p w:rsidR="00674D4C" w:rsidRPr="00402B3C" w:rsidRDefault="00674D4C" w:rsidP="00674D4C">
      <w:pPr>
        <w:pStyle w:val="Style5"/>
        <w:widowControl/>
        <w:tabs>
          <w:tab w:val="left" w:pos="782"/>
        </w:tabs>
        <w:spacing w:line="360" w:lineRule="auto"/>
        <w:ind w:firstLine="709"/>
        <w:rPr>
          <w:rFonts w:asciiTheme="majorBidi" w:hAnsiTheme="majorBidi" w:cstheme="majorBidi"/>
          <w:sz w:val="28"/>
          <w:szCs w:val="28"/>
          <w:lang w:val="uk-UA"/>
        </w:rPr>
      </w:pPr>
      <w:r w:rsidRPr="00275CFF">
        <w:rPr>
          <w:rFonts w:asciiTheme="majorBidi" w:hAnsiTheme="majorBidi" w:cstheme="majorBidi"/>
          <w:sz w:val="28"/>
          <w:szCs w:val="28"/>
          <w:shd w:val="clear" w:color="auto" w:fill="F8F9FA"/>
          <w:lang w:val="uk-UA"/>
        </w:rPr>
        <w:t xml:space="preserve">Отже, </w:t>
      </w:r>
      <w:r w:rsidRPr="00402B3C">
        <w:rPr>
          <w:rFonts w:asciiTheme="majorBidi" w:hAnsiTheme="majorBidi" w:cstheme="majorBidi"/>
          <w:sz w:val="28"/>
          <w:szCs w:val="28"/>
          <w:lang w:val="uk-UA"/>
        </w:rPr>
        <w:t>сенсаційний</w:t>
      </w:r>
      <w:r w:rsidRPr="00275CFF">
        <w:rPr>
          <w:rFonts w:asciiTheme="majorBidi" w:hAnsiTheme="majorBidi" w:cstheme="majorBidi"/>
          <w:sz w:val="28"/>
          <w:szCs w:val="28"/>
          <w:shd w:val="clear" w:color="auto" w:fill="F8F9FA"/>
          <w:lang w:val="uk-UA"/>
        </w:rPr>
        <w:t xml:space="preserve"> текст – це особлива категорія текстів, що мають свої відмінні риси і включають набір характеристик, що дозволяють виділяти їх в окрему групу, їм притаманні елементи сильного емоційного впливу, часто </w:t>
      </w:r>
      <w:r w:rsidRPr="00275CFF">
        <w:rPr>
          <w:rFonts w:asciiTheme="majorBidi" w:hAnsiTheme="majorBidi" w:cstheme="majorBidi"/>
          <w:sz w:val="28"/>
          <w:szCs w:val="28"/>
          <w:shd w:val="clear" w:color="auto" w:fill="F8F9FA"/>
          <w:lang w:val="uk-UA"/>
        </w:rPr>
        <w:lastRenderedPageBreak/>
        <w:t xml:space="preserve">вони </w:t>
      </w:r>
      <w:r w:rsidRPr="00402B3C">
        <w:rPr>
          <w:rFonts w:asciiTheme="majorBidi" w:hAnsiTheme="majorBidi" w:cstheme="majorBidi"/>
          <w:sz w:val="28"/>
          <w:szCs w:val="28"/>
          <w:lang w:val="uk-UA"/>
        </w:rPr>
        <w:t>носять</w:t>
      </w:r>
      <w:r w:rsidRPr="00275CFF">
        <w:rPr>
          <w:rFonts w:asciiTheme="majorBidi" w:hAnsiTheme="majorBidi" w:cstheme="majorBidi"/>
          <w:sz w:val="28"/>
          <w:szCs w:val="28"/>
          <w:shd w:val="clear" w:color="auto" w:fill="F8F9FA"/>
          <w:lang w:val="uk-UA"/>
        </w:rPr>
        <w:t xml:space="preserve"> характер впливу-переконання, в них може бути представлено різне бачення дійсності, виражене в свою чергу в різних </w:t>
      </w:r>
      <w:r w:rsidRPr="00402B3C">
        <w:rPr>
          <w:rFonts w:asciiTheme="majorBidi" w:hAnsiTheme="majorBidi" w:cstheme="majorBidi"/>
          <w:sz w:val="28"/>
          <w:szCs w:val="28"/>
          <w:shd w:val="clear" w:color="auto" w:fill="F8F9FA"/>
          <w:lang w:val="uk-UA"/>
        </w:rPr>
        <w:t>засобах</w:t>
      </w:r>
      <w:r w:rsidRPr="00275CFF">
        <w:rPr>
          <w:rFonts w:asciiTheme="majorBidi" w:hAnsiTheme="majorBidi" w:cstheme="majorBidi"/>
          <w:sz w:val="28"/>
          <w:szCs w:val="28"/>
          <w:shd w:val="clear" w:color="auto" w:fill="F8F9FA"/>
          <w:lang w:val="uk-UA"/>
        </w:rPr>
        <w:t xml:space="preserve"> інтерпретації тієї чи іншої події</w:t>
      </w:r>
      <w:r w:rsidRPr="00402B3C">
        <w:rPr>
          <w:rFonts w:asciiTheme="majorBidi" w:hAnsiTheme="majorBidi" w:cstheme="majorBidi"/>
          <w:sz w:val="28"/>
          <w:szCs w:val="28"/>
          <w:shd w:val="clear" w:color="auto" w:fill="F8F9FA"/>
          <w:lang w:val="uk-UA"/>
        </w:rPr>
        <w:t>.</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lang w:val="uk-UA"/>
        </w:rPr>
        <w:t>С</w:t>
      </w:r>
      <w:r w:rsidRPr="00402B3C">
        <w:rPr>
          <w:rFonts w:asciiTheme="majorBidi" w:hAnsiTheme="majorBidi" w:cstheme="majorBidi"/>
          <w:sz w:val="28"/>
          <w:szCs w:val="28"/>
          <w:shd w:val="clear" w:color="auto" w:fill="F8F9FA"/>
        </w:rPr>
        <w:t>енсаційні тексти мають ознаки новин, а саме: новизна, актуальність, просторова або психологічна близькість до одержувача інформації.</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1.5. Методологія дослідження</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Для підтвердження теоретичної бази використано заголовки німецькомовних медійних текстів. Дослідження виконано переважно за допомогою </w:t>
      </w:r>
      <w:r w:rsidRPr="00402B3C">
        <w:rPr>
          <w:rFonts w:asciiTheme="majorBidi" w:hAnsiTheme="majorBidi" w:cstheme="majorBidi"/>
          <w:i/>
          <w:iCs/>
          <w:sz w:val="28"/>
          <w:szCs w:val="28"/>
          <w:lang w:val="uk-UA"/>
        </w:rPr>
        <w:t>загальнонаукових методів</w:t>
      </w:r>
      <w:r w:rsidRPr="00402B3C">
        <w:rPr>
          <w:rFonts w:asciiTheme="majorBidi" w:hAnsiTheme="majorBidi" w:cstheme="majorBidi"/>
          <w:sz w:val="28"/>
          <w:szCs w:val="28"/>
          <w:lang w:val="uk-UA"/>
        </w:rPr>
        <w:t xml:space="preserve"> (аналізу / синтезу, індукції / дедукції, описового), з акцентом на екстра- й інтралінгвальні особливості мас-медіа. </w:t>
      </w:r>
      <w:r w:rsidRPr="00402B3C">
        <w:rPr>
          <w:rFonts w:asciiTheme="majorBidi" w:hAnsiTheme="majorBidi" w:cstheme="majorBidi"/>
          <w:i/>
          <w:iCs/>
          <w:sz w:val="28"/>
          <w:szCs w:val="28"/>
          <w:lang w:val="uk-UA"/>
        </w:rPr>
        <w:t>Спеціальні методи дослідження</w:t>
      </w:r>
      <w:r w:rsidRPr="00402B3C">
        <w:rPr>
          <w:rFonts w:asciiTheme="majorBidi" w:hAnsiTheme="majorBidi" w:cstheme="majorBidi"/>
          <w:sz w:val="28"/>
          <w:szCs w:val="28"/>
          <w:lang w:val="uk-UA"/>
        </w:rPr>
        <w:t xml:space="preserve"> – </w:t>
      </w:r>
      <w:r w:rsidRPr="00402B3C">
        <w:rPr>
          <w:rFonts w:asciiTheme="majorBidi" w:hAnsiTheme="majorBidi" w:cstheme="majorBidi"/>
          <w:i/>
          <w:iCs/>
          <w:sz w:val="28"/>
          <w:szCs w:val="28"/>
          <w:lang w:val="uk-UA"/>
        </w:rPr>
        <w:t>метод лінгвістичної експертизи заголовку медіатексту</w:t>
      </w:r>
      <w:r w:rsidRPr="00402B3C">
        <w:rPr>
          <w:rFonts w:asciiTheme="majorBidi" w:hAnsiTheme="majorBidi" w:cstheme="majorBidi"/>
          <w:sz w:val="28"/>
          <w:szCs w:val="28"/>
          <w:lang w:val="uk-UA"/>
        </w:rPr>
        <w:t xml:space="preserve">, який полягає в комплексній роботі з текстом масової інформації та аналізом його складових частин. Особлива увага при застосуванні цього методу належить мовній стороні медіатексту, де слово (словосполучення, речення, фразова єдність) може впливати на розуміння реципієнтом заголовку. </w:t>
      </w:r>
      <w:r w:rsidRPr="00402B3C">
        <w:rPr>
          <w:rFonts w:asciiTheme="majorBidi" w:hAnsiTheme="majorBidi" w:cstheme="majorBidi"/>
          <w:i/>
          <w:iCs/>
          <w:sz w:val="28"/>
          <w:szCs w:val="28"/>
          <w:lang w:val="uk-UA"/>
        </w:rPr>
        <w:t>Метод дискурс</w:t>
      </w:r>
      <w:r>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аналізу</w:t>
      </w:r>
      <w:r w:rsidRPr="00402B3C">
        <w:rPr>
          <w:rFonts w:asciiTheme="majorBidi" w:hAnsiTheme="majorBidi" w:cstheme="majorBidi"/>
          <w:sz w:val="28"/>
          <w:szCs w:val="28"/>
          <w:lang w:val="uk-UA"/>
        </w:rPr>
        <w:t>, полягає в ідентифікації та підрахунку мовних одиниць, що використ</w:t>
      </w:r>
      <w:r>
        <w:rPr>
          <w:rFonts w:asciiTheme="majorBidi" w:hAnsiTheme="majorBidi" w:cstheme="majorBidi"/>
          <w:sz w:val="28"/>
          <w:szCs w:val="28"/>
          <w:lang w:val="uk-UA"/>
        </w:rPr>
        <w:t>овуються в певни</w:t>
      </w:r>
      <w:r w:rsidRPr="00402B3C">
        <w:rPr>
          <w:rFonts w:asciiTheme="majorBidi" w:hAnsiTheme="majorBidi" w:cstheme="majorBidi"/>
          <w:sz w:val="28"/>
          <w:szCs w:val="28"/>
          <w:lang w:val="uk-UA"/>
        </w:rPr>
        <w:t xml:space="preserve">х </w:t>
      </w:r>
      <w:r>
        <w:rPr>
          <w:rFonts w:asciiTheme="majorBidi" w:hAnsiTheme="majorBidi" w:cstheme="majorBidi"/>
          <w:sz w:val="28"/>
          <w:szCs w:val="28"/>
          <w:lang w:val="uk-UA"/>
        </w:rPr>
        <w:t>медійних</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та аналізі цих одиниць в контексті представлення сенсації в медійному заголовку. Метод дискурс-аналізу включає елементи статистичного підрахунку спеціально дібраних одиниць медіа тексту або його фрагментів [27], що надає можливість максимально об’єктивно дослідити сенсаційність, виражену в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Отже, сучасна медіалінгвістика як інноваційна наука, що тільки розвивається, формує власний методологічний апарат, адже вже сьогодні існує комплекс методів медіалінгвістичного аналізу, що спрямований на детальний опис текстових елементів у медійному дискурсі, дослідження закономірностей взаємодії та особливостей різних мовних одиниць у медійних текстах, зокрема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Таким чином, до комплексу </w:t>
      </w:r>
      <w:r w:rsidRPr="00402B3C">
        <w:rPr>
          <w:rFonts w:asciiTheme="majorBidi" w:hAnsiTheme="majorBidi" w:cstheme="majorBidi"/>
          <w:sz w:val="28"/>
          <w:szCs w:val="28"/>
          <w:lang w:val="uk-UA"/>
        </w:rPr>
        <w:lastRenderedPageBreak/>
        <w:t>загальнонаукових методів (аналізу / синтезу, індукції / дедукції, описового), з акцентом на екстра- й інтралінгвальні особливості мас-медіа, зараховуємо спеціальні медіалінгвістичні методи – метод лінгвістичної експертизи заголов</w:t>
      </w:r>
      <w:r>
        <w:rPr>
          <w:rFonts w:asciiTheme="majorBidi" w:hAnsiTheme="majorBidi" w:cstheme="majorBidi"/>
          <w:sz w:val="28"/>
          <w:szCs w:val="28"/>
          <w:lang w:val="uk-UA"/>
        </w:rPr>
        <w:t>ку медіатексту та метод дискурс-</w:t>
      </w:r>
      <w:r w:rsidRPr="00402B3C">
        <w:rPr>
          <w:rFonts w:asciiTheme="majorBidi" w:hAnsiTheme="majorBidi" w:cstheme="majorBidi"/>
          <w:sz w:val="28"/>
          <w:szCs w:val="28"/>
          <w:lang w:val="uk-UA"/>
        </w:rPr>
        <w:t>аналізу.</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ВИСНОВКИ ДО РОЗДІЛУ І</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pStyle w:val="Style29"/>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У ході дослідження виявлено, що історія виникнення перших газетних видань у Німеччині, як одного з типів медійних текстів, </w:t>
      </w:r>
      <w:r w:rsidRPr="00402B3C">
        <w:rPr>
          <w:rFonts w:asciiTheme="majorBidi" w:hAnsiTheme="majorBidi" w:cstheme="majorBidi"/>
          <w:sz w:val="28"/>
          <w:szCs w:val="28"/>
          <w:lang w:val="uk-UA"/>
        </w:rPr>
        <w:t xml:space="preserve">бере початок у </w:t>
      </w:r>
      <w:r w:rsidRPr="00402B3C">
        <w:rPr>
          <w:rFonts w:asciiTheme="majorBidi" w:hAnsiTheme="majorBidi" w:cstheme="majorBidi"/>
          <w:sz w:val="28"/>
          <w:szCs w:val="28"/>
          <w:shd w:val="clear" w:color="auto" w:fill="F8F9FA"/>
        </w:rPr>
        <w:t>XIII</w:t>
      </w:r>
      <w:r w:rsidRPr="00402B3C">
        <w:rPr>
          <w:rFonts w:asciiTheme="majorBidi" w:hAnsiTheme="majorBidi" w:cstheme="majorBidi"/>
          <w:sz w:val="28"/>
          <w:szCs w:val="28"/>
          <w:lang w:val="uk-UA"/>
        </w:rPr>
        <w:t xml:space="preserve"> ст., до </w:t>
      </w:r>
      <w:r w:rsidRPr="00402B3C">
        <w:rPr>
          <w:rFonts w:asciiTheme="majorBidi" w:hAnsiTheme="majorBidi" w:cstheme="majorBidi"/>
          <w:sz w:val="28"/>
          <w:szCs w:val="28"/>
          <w:lang w:val="de-DE"/>
        </w:rPr>
        <w:t>XIX</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ст. зміни у німецькій пресі були спричинені історичними подіями, а з появою Інтернету, змінилася сутність ЗМІ у </w:t>
      </w:r>
      <w:r w:rsidRPr="00402B3C">
        <w:rPr>
          <w:rFonts w:asciiTheme="majorBidi" w:hAnsiTheme="majorBidi" w:cstheme="majorBidi"/>
          <w:sz w:val="28"/>
          <w:szCs w:val="28"/>
          <w:lang w:val="de-DE"/>
        </w:rPr>
        <w:t>XX</w:t>
      </w:r>
      <w:r w:rsidRPr="00BD541C">
        <w:rPr>
          <w:rFonts w:asciiTheme="majorBidi" w:hAnsiTheme="majorBidi" w:cstheme="majorBidi"/>
          <w:sz w:val="28"/>
          <w:szCs w:val="28"/>
        </w:rPr>
        <w:t xml:space="preserve"> </w:t>
      </w:r>
      <w:r w:rsidRPr="00402B3C">
        <w:rPr>
          <w:rFonts w:asciiTheme="majorBidi" w:hAnsiTheme="majorBidi" w:cstheme="majorBidi"/>
          <w:sz w:val="28"/>
          <w:szCs w:val="28"/>
          <w:lang w:val="uk-UA"/>
        </w:rPr>
        <w:t xml:space="preserve">ст. </w:t>
      </w:r>
      <w:r w:rsidRPr="00402B3C">
        <w:rPr>
          <w:rStyle w:val="FontStyle36"/>
          <w:rFonts w:asciiTheme="majorBidi" w:hAnsiTheme="majorBidi" w:cstheme="majorBidi"/>
          <w:color w:val="auto"/>
          <w:sz w:val="28"/>
          <w:szCs w:val="28"/>
          <w:lang w:val="uk-UA" w:eastAsia="uk-UA"/>
        </w:rPr>
        <w:t>Вивчення досвіду розвитку медійних текстів Німеччини є цікавим для дослідження, а тому може бути використаним для впровадження кращих моделей у вітчизнян</w:t>
      </w:r>
      <w:r>
        <w:rPr>
          <w:rStyle w:val="FontStyle36"/>
          <w:rFonts w:asciiTheme="majorBidi" w:hAnsiTheme="majorBidi" w:cstheme="majorBidi"/>
          <w:color w:val="auto"/>
          <w:sz w:val="28"/>
          <w:szCs w:val="28"/>
          <w:lang w:val="uk-UA" w:eastAsia="uk-UA"/>
        </w:rPr>
        <w:t>ому медіапросторі</w:t>
      </w:r>
      <w:r w:rsidRPr="00402B3C">
        <w:rPr>
          <w:rStyle w:val="FontStyle36"/>
          <w:rFonts w:asciiTheme="majorBidi" w:hAnsiTheme="majorBidi" w:cstheme="majorBidi"/>
          <w:color w:val="auto"/>
          <w:sz w:val="28"/>
          <w:szCs w:val="28"/>
          <w:lang w:val="uk-UA" w:eastAsia="uk-UA"/>
        </w:rPr>
        <w:t>.</w:t>
      </w:r>
    </w:p>
    <w:p w:rsidR="00674D4C" w:rsidRPr="00402B3C" w:rsidRDefault="00674D4C" w:rsidP="00674D4C">
      <w:pPr>
        <w:pStyle w:val="Style29"/>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У ході дослідження специфіки медійних текстів та їх заголовків, було з'ясовано, що багато науковців робили спроби сформулювати визначення медійного тексту та медійного заголовку. Проаналізувавши роботи провідних науковців в галузі медіа лінгвістики, було встановлено, що </w:t>
      </w:r>
      <w:r w:rsidRPr="00402B3C">
        <w:rPr>
          <w:rFonts w:asciiTheme="majorBidi" w:hAnsiTheme="majorBidi" w:cstheme="majorBidi"/>
          <w:sz w:val="28"/>
          <w:szCs w:val="28"/>
          <w:lang w:val="uk-UA"/>
        </w:rPr>
        <w:t>м</w:t>
      </w:r>
      <w:r w:rsidRPr="00275CFF">
        <w:rPr>
          <w:rFonts w:asciiTheme="majorBidi" w:hAnsiTheme="majorBidi" w:cstheme="majorBidi"/>
          <w:sz w:val="28"/>
          <w:szCs w:val="28"/>
          <w:lang w:val="uk-UA"/>
        </w:rPr>
        <w:t xml:space="preserve">едіатекст </w:t>
      </w:r>
      <w:r w:rsidRPr="00402B3C">
        <w:rPr>
          <w:rFonts w:asciiTheme="majorBidi" w:hAnsiTheme="majorBidi" w:cstheme="majorBidi"/>
          <w:sz w:val="28"/>
          <w:szCs w:val="28"/>
          <w:lang w:val="uk-UA"/>
        </w:rPr>
        <w:t>– це</w:t>
      </w:r>
      <w:r w:rsidRPr="00275CFF">
        <w:rPr>
          <w:rFonts w:asciiTheme="majorBidi" w:hAnsiTheme="majorBidi" w:cstheme="majorBidi"/>
          <w:sz w:val="28"/>
          <w:szCs w:val="28"/>
          <w:lang w:val="uk-UA"/>
        </w:rPr>
        <w:t xml:space="preserve"> вербальний </w:t>
      </w:r>
      <w:r w:rsidRPr="00402B3C">
        <w:rPr>
          <w:rFonts w:asciiTheme="majorBidi" w:hAnsiTheme="majorBidi" w:cstheme="majorBidi"/>
          <w:sz w:val="28"/>
          <w:szCs w:val="28"/>
          <w:lang w:val="uk-UA"/>
        </w:rPr>
        <w:t>носій інформації</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який характеризується інтертекстуальністю, </w:t>
      </w:r>
      <w:r w:rsidRPr="00275CFF">
        <w:rPr>
          <w:rFonts w:asciiTheme="majorBidi" w:hAnsiTheme="majorBidi" w:cstheme="majorBidi"/>
          <w:sz w:val="28"/>
          <w:szCs w:val="28"/>
          <w:lang w:val="uk-UA"/>
        </w:rPr>
        <w:t>прагматичною спрямованістю та соціальною регуляцією</w:t>
      </w:r>
      <w:r>
        <w:rPr>
          <w:rFonts w:asciiTheme="majorBidi" w:hAnsiTheme="majorBidi" w:cstheme="majorBidi"/>
          <w:sz w:val="28"/>
          <w:szCs w:val="28"/>
          <w:lang w:val="uk-UA"/>
        </w:rPr>
        <w:t>, поширюючи</w:t>
      </w:r>
      <w:r w:rsidRPr="00402B3C">
        <w:rPr>
          <w:rFonts w:asciiTheme="majorBidi" w:hAnsiTheme="majorBidi" w:cstheme="majorBidi"/>
          <w:sz w:val="28"/>
          <w:szCs w:val="28"/>
          <w:lang w:val="uk-UA"/>
        </w:rPr>
        <w:t xml:space="preserve">сь через </w:t>
      </w:r>
      <w:r w:rsidRPr="00275CFF">
        <w:rPr>
          <w:rFonts w:asciiTheme="majorBidi" w:hAnsiTheme="majorBidi" w:cstheme="majorBidi"/>
          <w:sz w:val="28"/>
          <w:szCs w:val="28"/>
          <w:shd w:val="clear" w:color="auto" w:fill="F8F9FA"/>
          <w:lang w:val="uk-UA"/>
        </w:rPr>
        <w:t>прес</w:t>
      </w:r>
      <w:r w:rsidRPr="00402B3C">
        <w:rPr>
          <w:rFonts w:asciiTheme="majorBidi" w:hAnsiTheme="majorBidi" w:cstheme="majorBidi"/>
          <w:sz w:val="28"/>
          <w:szCs w:val="28"/>
          <w:shd w:val="clear" w:color="auto" w:fill="F8F9FA"/>
          <w:lang w:val="uk-UA"/>
        </w:rPr>
        <w:t>у</w:t>
      </w:r>
      <w:r w:rsidRPr="00275CFF">
        <w:rPr>
          <w:rFonts w:asciiTheme="majorBidi" w:hAnsiTheme="majorBidi" w:cstheme="majorBidi"/>
          <w:sz w:val="28"/>
          <w:szCs w:val="28"/>
          <w:shd w:val="clear" w:color="auto" w:fill="F8F9FA"/>
          <w:lang w:val="uk-UA"/>
        </w:rPr>
        <w:t>, радіо, телебачення, Інтернет</w:t>
      </w:r>
      <w:r w:rsidRPr="00402B3C">
        <w:rPr>
          <w:rFonts w:asciiTheme="majorBidi" w:hAnsiTheme="majorBidi" w:cstheme="majorBidi"/>
          <w:sz w:val="28"/>
          <w:szCs w:val="28"/>
          <w:shd w:val="clear" w:color="auto" w:fill="F8F9FA"/>
          <w:lang w:val="uk-UA"/>
        </w:rPr>
        <w:t>.</w:t>
      </w:r>
    </w:p>
    <w:p w:rsidR="00674D4C" w:rsidRPr="00402B3C" w:rsidRDefault="00674D4C" w:rsidP="00674D4C">
      <w:pPr>
        <w:pStyle w:val="Style29"/>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У науковому доробку вчених проблема заголовків висвітлювалася в різних аспектах: структурному, синтаксичному, функціональному, семантичному, стилістичному тощо. Накопичений досвід творення медійних заголовків, не виключає необхідності проведення досліджень у </w:t>
      </w:r>
      <w:r>
        <w:rPr>
          <w:rStyle w:val="FontStyle36"/>
          <w:rFonts w:asciiTheme="majorBidi" w:hAnsiTheme="majorBidi" w:cstheme="majorBidi"/>
          <w:color w:val="auto"/>
          <w:sz w:val="28"/>
          <w:szCs w:val="28"/>
          <w:lang w:val="uk-UA" w:eastAsia="uk-UA"/>
        </w:rPr>
        <w:t>медіа</w:t>
      </w:r>
      <w:r w:rsidRPr="00402B3C">
        <w:rPr>
          <w:rStyle w:val="FontStyle36"/>
          <w:rFonts w:asciiTheme="majorBidi" w:hAnsiTheme="majorBidi" w:cstheme="majorBidi"/>
          <w:color w:val="auto"/>
          <w:sz w:val="28"/>
          <w:szCs w:val="28"/>
          <w:lang w:val="uk-UA" w:eastAsia="uk-UA"/>
        </w:rPr>
        <w:t xml:space="preserve">лінгвістиці, зокрема медіазаголовку. У роботі з'ясовано сутність поняття «медійний заголовок», що є важливим елементом тексту, від якого залежить успіх всього повідомлення. Встановлено, що це поняття має чимало різних трактувань, що є спорідненими відносно ролі, мети та структурних особливостей, які медійний заголовок виконує у тексті. Узагальнивши </w:t>
      </w:r>
      <w:r w:rsidRPr="00402B3C">
        <w:rPr>
          <w:rStyle w:val="FontStyle36"/>
          <w:rFonts w:asciiTheme="majorBidi" w:hAnsiTheme="majorBidi" w:cstheme="majorBidi"/>
          <w:color w:val="auto"/>
          <w:sz w:val="28"/>
          <w:szCs w:val="28"/>
          <w:lang w:val="uk-UA" w:eastAsia="uk-UA"/>
        </w:rPr>
        <w:lastRenderedPageBreak/>
        <w:t xml:space="preserve">трактування медійного заголовку, ми дійшли висновку, що медійний заголовок – це </w:t>
      </w:r>
      <w:r w:rsidRPr="00402B3C">
        <w:rPr>
          <w:rFonts w:asciiTheme="majorBidi" w:hAnsiTheme="majorBidi" w:cstheme="majorBidi"/>
          <w:sz w:val="28"/>
          <w:szCs w:val="28"/>
          <w:lang w:val="uk-UA"/>
        </w:rPr>
        <w:t>метатекстовий знак, який виражає актуальну і концептуальну інформацію.</w:t>
      </w:r>
    </w:p>
    <w:p w:rsidR="00674D4C" w:rsidRPr="00402B3C" w:rsidRDefault="00674D4C" w:rsidP="00674D4C">
      <w:pPr>
        <w:pStyle w:val="Style29"/>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Виявлено, що заголовки повинні виражати основну мету інформаційного повідомлення, привернути увагу читача, викликати інтерес до змісту матеріалу, допомогти зорієнтуватися в розмаїтті інформації. Заголовки формують ставлення читача до публікації, сприяють розумінню авторської позиції в розкритті тієї чи іншої теми, висвітленні події, тлумаченні того чи іншого факту.</w:t>
      </w:r>
    </w:p>
    <w:p w:rsidR="00674D4C" w:rsidRPr="00402B3C" w:rsidRDefault="00674D4C" w:rsidP="00674D4C">
      <w:pPr>
        <w:pStyle w:val="Style16"/>
        <w:widowControl/>
        <w:spacing w:line="360" w:lineRule="auto"/>
        <w:ind w:firstLine="709"/>
        <w:rPr>
          <w:rFonts w:asciiTheme="majorBidi" w:hAnsiTheme="majorBidi" w:cstheme="majorBidi"/>
          <w:sz w:val="28"/>
          <w:szCs w:val="28"/>
          <w:lang w:val="uk-UA" w:eastAsia="uk-UA"/>
        </w:rPr>
      </w:pPr>
      <w:r w:rsidRPr="00402B3C">
        <w:rPr>
          <w:rStyle w:val="FontStyle36"/>
          <w:rFonts w:asciiTheme="majorBidi" w:hAnsiTheme="majorBidi" w:cstheme="majorBidi"/>
          <w:color w:val="auto"/>
          <w:sz w:val="28"/>
          <w:szCs w:val="28"/>
          <w:lang w:val="uk-UA" w:eastAsia="uk-UA"/>
        </w:rPr>
        <w:t xml:space="preserve">У дослідженні в процесі вивчення специфіки медійних заголовків було встановлено, що в них часто використовуються одиниці на позначення сенсації, тому можно говорити про сенсаційні медійні заголовки як </w:t>
      </w:r>
      <w:r w:rsidRPr="00402B3C">
        <w:rPr>
          <w:rFonts w:asciiTheme="majorBidi" w:hAnsiTheme="majorBidi" w:cstheme="majorBidi"/>
          <w:sz w:val="28"/>
          <w:szCs w:val="28"/>
          <w:shd w:val="clear" w:color="auto" w:fill="F8F9FA"/>
        </w:rPr>
        <w:t>особлив</w:t>
      </w:r>
      <w:r w:rsidRPr="00402B3C">
        <w:rPr>
          <w:rFonts w:asciiTheme="majorBidi" w:hAnsiTheme="majorBidi" w:cstheme="majorBidi"/>
          <w:sz w:val="28"/>
          <w:szCs w:val="28"/>
          <w:shd w:val="clear" w:color="auto" w:fill="F8F9FA"/>
          <w:lang w:val="uk-UA"/>
        </w:rPr>
        <w:t>у</w:t>
      </w:r>
      <w:r w:rsidRPr="00402B3C">
        <w:rPr>
          <w:rFonts w:asciiTheme="majorBidi" w:hAnsiTheme="majorBidi" w:cstheme="majorBidi"/>
          <w:sz w:val="28"/>
          <w:szCs w:val="28"/>
          <w:shd w:val="clear" w:color="auto" w:fill="F8F9FA"/>
        </w:rPr>
        <w:t xml:space="preserve"> категорі</w:t>
      </w:r>
      <w:r w:rsidRPr="00402B3C">
        <w:rPr>
          <w:rFonts w:asciiTheme="majorBidi" w:hAnsiTheme="majorBidi" w:cstheme="majorBidi"/>
          <w:sz w:val="28"/>
          <w:szCs w:val="28"/>
          <w:shd w:val="clear" w:color="auto" w:fill="F8F9FA"/>
          <w:lang w:val="uk-UA"/>
        </w:rPr>
        <w:t>ю</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заголовків</w:t>
      </w:r>
      <w:r w:rsidRPr="00402B3C">
        <w:rPr>
          <w:rFonts w:asciiTheme="majorBidi" w:hAnsiTheme="majorBidi" w:cstheme="majorBidi"/>
          <w:sz w:val="28"/>
          <w:szCs w:val="28"/>
          <w:shd w:val="clear" w:color="auto" w:fill="F8F9FA"/>
        </w:rPr>
        <w:t xml:space="preserve">, що мають свої відмінні риси і включають набір характеристик, що дозволяють виділяти їх в окрему групу, їм притаманні елементи сильного емоційного впливу, часто вони </w:t>
      </w:r>
      <w:r w:rsidRPr="00402B3C">
        <w:rPr>
          <w:rFonts w:asciiTheme="majorBidi" w:hAnsiTheme="majorBidi" w:cstheme="majorBidi"/>
          <w:sz w:val="28"/>
          <w:szCs w:val="28"/>
          <w:lang w:val="uk-UA"/>
        </w:rPr>
        <w:t>носять</w:t>
      </w:r>
      <w:r w:rsidRPr="00402B3C">
        <w:rPr>
          <w:rFonts w:asciiTheme="majorBidi" w:hAnsiTheme="majorBidi" w:cstheme="majorBidi"/>
          <w:sz w:val="28"/>
          <w:szCs w:val="28"/>
          <w:shd w:val="clear" w:color="auto" w:fill="F8F9FA"/>
        </w:rPr>
        <w:t xml:space="preserve"> характер впливу-переконання, в них може бути представлено різне бачення дійсності, виражене в свою чергу в різних </w:t>
      </w:r>
      <w:r w:rsidRPr="00402B3C">
        <w:rPr>
          <w:rFonts w:asciiTheme="majorBidi" w:hAnsiTheme="majorBidi" w:cstheme="majorBidi"/>
          <w:sz w:val="28"/>
          <w:szCs w:val="28"/>
          <w:shd w:val="clear" w:color="auto" w:fill="F8F9FA"/>
          <w:lang w:val="uk-UA"/>
        </w:rPr>
        <w:t>засобах</w:t>
      </w:r>
      <w:r w:rsidRPr="00402B3C">
        <w:rPr>
          <w:rFonts w:asciiTheme="majorBidi" w:hAnsiTheme="majorBidi" w:cstheme="majorBidi"/>
          <w:sz w:val="28"/>
          <w:szCs w:val="28"/>
          <w:shd w:val="clear" w:color="auto" w:fill="F8F9FA"/>
        </w:rPr>
        <w:t xml:space="preserve"> інтерпретації тієї чи іншої події</w:t>
      </w:r>
      <w:r w:rsidRPr="00402B3C">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У ході дослідження встановлено, що сучасна медіалінгвістика як наука, що розвивається, формує власний методологічний апарат. Сьогодні існує комплекс методів медіалінгвістичного аналізу, до якого належать загальнонаукові методи (аналізу / синтезу, індукції / дедукції, описовий), з акцентом на екстра- й інтралінгвальні особливості мас-медіа, а також спеціальні медіалінгвістичні методи – метод лінгвістичної експертизи заголовку медіате</w:t>
      </w:r>
      <w:r>
        <w:rPr>
          <w:rFonts w:asciiTheme="majorBidi" w:hAnsiTheme="majorBidi" w:cstheme="majorBidi"/>
          <w:sz w:val="28"/>
          <w:szCs w:val="28"/>
          <w:lang w:val="uk-UA"/>
        </w:rPr>
        <w:t>ксту та метод дискурс-</w:t>
      </w:r>
      <w:r w:rsidRPr="00402B3C">
        <w:rPr>
          <w:rFonts w:asciiTheme="majorBidi" w:hAnsiTheme="majorBidi" w:cstheme="majorBidi"/>
          <w:sz w:val="28"/>
          <w:szCs w:val="28"/>
          <w:lang w:val="uk-UA"/>
        </w:rPr>
        <w:t>аналізу.</w:t>
      </w:r>
    </w:p>
    <w:p w:rsidR="00674D4C" w:rsidRPr="00402B3C" w:rsidRDefault="00674D4C" w:rsidP="00674D4C">
      <w:pPr>
        <w:rPr>
          <w:rFonts w:asciiTheme="majorBidi" w:hAnsiTheme="majorBidi" w:cstheme="majorBidi"/>
          <w:b/>
          <w:bCs/>
          <w:sz w:val="28"/>
          <w:szCs w:val="28"/>
          <w:lang w:val="uk-UA"/>
        </w:rPr>
      </w:pPr>
      <w:r w:rsidRPr="00402B3C">
        <w:rPr>
          <w:rFonts w:asciiTheme="majorBidi" w:hAnsiTheme="majorBidi" w:cstheme="majorBidi"/>
          <w:b/>
          <w:bCs/>
          <w:sz w:val="28"/>
          <w:szCs w:val="28"/>
          <w:lang w:val="uk-UA"/>
        </w:rPr>
        <w:br w:type="page"/>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 xml:space="preserve">РОЗДІЛ ІІ. ЛЕКСИКО-СЕМАНТИЧНА АКТУАЛІЗАЦІЯ СЕНСАЦІЇ У НІМЕЦЬКОМОВНИХ МЕДІЙНИХ </w:t>
      </w:r>
      <w:r>
        <w:rPr>
          <w:rFonts w:asciiTheme="majorBidi" w:hAnsiTheme="majorBidi" w:cstheme="majorBidi"/>
          <w:b/>
          <w:bCs/>
          <w:sz w:val="28"/>
          <w:szCs w:val="28"/>
          <w:lang w:val="uk-UA"/>
        </w:rPr>
        <w:t>ЗАГОЛОВКАХ</w:t>
      </w:r>
      <w:r w:rsidRPr="00402B3C">
        <w:rPr>
          <w:rFonts w:asciiTheme="majorBidi" w:hAnsiTheme="majorBidi" w:cstheme="majorBidi"/>
          <w:b/>
          <w:bCs/>
          <w:sz w:val="28"/>
          <w:szCs w:val="28"/>
          <w:lang w:val="uk-UA"/>
        </w:rPr>
        <w:t xml:space="preserve"> </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275CFF"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Простір медійного тексту представляє собою </w:t>
      </w:r>
      <w:r w:rsidRPr="00275CFF">
        <w:rPr>
          <w:rFonts w:asciiTheme="majorBidi" w:eastAsia="Times New Roman" w:hAnsiTheme="majorBidi" w:cstheme="majorBidi"/>
          <w:sz w:val="28"/>
          <w:szCs w:val="28"/>
          <w:lang w:val="uk-UA"/>
        </w:rPr>
        <w:t>комплекс</w:t>
      </w:r>
      <w:r w:rsidRPr="00402B3C">
        <w:rPr>
          <w:rFonts w:asciiTheme="majorBidi" w:hAnsiTheme="majorBidi" w:cstheme="majorBidi"/>
          <w:sz w:val="28"/>
          <w:szCs w:val="28"/>
          <w:lang w:val="uk-UA"/>
        </w:rPr>
        <w:t xml:space="preserve"> </w:t>
      </w:r>
      <w:r w:rsidRPr="00275CFF">
        <w:rPr>
          <w:rFonts w:asciiTheme="majorBidi" w:eastAsia="Times New Roman" w:hAnsiTheme="majorBidi" w:cstheme="majorBidi"/>
          <w:sz w:val="28"/>
          <w:szCs w:val="28"/>
          <w:lang w:val="uk-UA"/>
        </w:rPr>
        <w:t>взаємопов'язаних</w:t>
      </w:r>
      <w:r w:rsidRPr="00402B3C">
        <w:rPr>
          <w:rFonts w:asciiTheme="majorBidi" w:hAnsiTheme="majorBidi" w:cstheme="majorBidi"/>
          <w:sz w:val="28"/>
          <w:szCs w:val="28"/>
          <w:lang w:val="uk-UA"/>
        </w:rPr>
        <w:t xml:space="preserve"> елементів, кожен з яких </w:t>
      </w:r>
      <w:r w:rsidRPr="00275CFF">
        <w:rPr>
          <w:rFonts w:asciiTheme="majorBidi" w:eastAsia="Times New Roman" w:hAnsiTheme="majorBidi" w:cstheme="majorBidi"/>
          <w:sz w:val="28"/>
          <w:szCs w:val="28"/>
          <w:lang w:val="uk-UA"/>
        </w:rPr>
        <w:t>експліцитно або імпліцитно повідомляє різні типи</w:t>
      </w:r>
      <w:r w:rsidRPr="00402B3C">
        <w:rPr>
          <w:rFonts w:asciiTheme="majorBidi" w:hAnsiTheme="majorBidi" w:cstheme="majorBidi"/>
          <w:sz w:val="28"/>
          <w:szCs w:val="28"/>
          <w:lang w:val="uk-UA"/>
        </w:rPr>
        <w:t xml:space="preserve"> інформації. На побудову медійних текстів, зокрема їх заголовків, впливають тематика матеріалу і спеціалізація видання, а також цільова читацька аудиторія. Зокрема, стратегії породження сенсаційного </w:t>
      </w:r>
      <w:r>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знаходяться в безпосередній залежності від семантичного та стилістичного потенціалу лексичних одиниць, що включаються до його складу. До основних особливостей медійних заголовків слід зарахувати прагнення автора досягти найбільшої виразності при мінімальній витраті мовних засобів. З цією метою використовуються в більшості випадків сенсаційні заголовки. У них інформаційність, документальність викладу відходить на другий план, реальні факти і оцінки трансформуються в образні асоціації, порівняння, спостерігається прояв індивідуального авторського стилю, часто вводяться «несподівані» слова, використовуються риторичні прийоми, як наприклад, метафора, алюзія, гра слів, </w:t>
      </w:r>
      <w:r w:rsidRPr="00275CFF">
        <w:rPr>
          <w:rFonts w:asciiTheme="majorBidi" w:hAnsiTheme="majorBidi" w:cstheme="majorBidi"/>
          <w:sz w:val="28"/>
          <w:szCs w:val="28"/>
          <w:lang w:val="uk-UA"/>
        </w:rPr>
        <w:t>гіперболи</w:t>
      </w:r>
      <w:r w:rsidRPr="00402B3C">
        <w:rPr>
          <w:rFonts w:asciiTheme="majorBidi" w:hAnsiTheme="majorBidi" w:cstheme="majorBidi"/>
          <w:sz w:val="28"/>
          <w:szCs w:val="28"/>
          <w:lang w:val="uk-UA"/>
        </w:rPr>
        <w:t xml:space="preserve"> та літоти,</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адже </w:t>
      </w:r>
      <w:r w:rsidRPr="00275CFF">
        <w:rPr>
          <w:rFonts w:asciiTheme="majorBidi" w:hAnsiTheme="majorBidi" w:cstheme="majorBidi"/>
          <w:sz w:val="28"/>
          <w:szCs w:val="28"/>
          <w:lang w:val="uk-UA"/>
        </w:rPr>
        <w:t>їх</w:t>
      </w:r>
      <w:r w:rsidRPr="00402B3C">
        <w:rPr>
          <w:rFonts w:asciiTheme="majorBidi" w:hAnsiTheme="majorBidi" w:cstheme="majorBidi"/>
          <w:sz w:val="28"/>
          <w:szCs w:val="28"/>
          <w:lang w:val="uk-UA"/>
        </w:rPr>
        <w:t>нє</w:t>
      </w:r>
      <w:r w:rsidRPr="00275CFF">
        <w:rPr>
          <w:rFonts w:asciiTheme="majorBidi" w:hAnsiTheme="majorBidi" w:cstheme="majorBidi"/>
          <w:sz w:val="28"/>
          <w:szCs w:val="28"/>
          <w:lang w:val="uk-UA"/>
        </w:rPr>
        <w:t xml:space="preserve"> головне завдання – вплинути на </w:t>
      </w:r>
      <w:r w:rsidRPr="00402B3C">
        <w:rPr>
          <w:rFonts w:asciiTheme="majorBidi" w:hAnsiTheme="majorBidi" w:cstheme="majorBidi"/>
          <w:sz w:val="28"/>
          <w:szCs w:val="28"/>
          <w:lang w:val="uk-UA"/>
        </w:rPr>
        <w:t>реципієнта</w:t>
      </w:r>
      <w:r w:rsidRPr="00275CFF">
        <w:rPr>
          <w:rFonts w:asciiTheme="majorBidi" w:hAnsiTheme="majorBidi" w:cstheme="majorBidi"/>
          <w:sz w:val="28"/>
          <w:szCs w:val="28"/>
          <w:lang w:val="uk-UA"/>
        </w:rPr>
        <w:t xml:space="preserve">, привернути його увагу, здивувати і заінтригувати. </w:t>
      </w:r>
      <w:r w:rsidRPr="00402B3C">
        <w:rPr>
          <w:rFonts w:asciiTheme="majorBidi" w:hAnsiTheme="majorBidi" w:cstheme="majorBidi"/>
          <w:sz w:val="28"/>
          <w:szCs w:val="28"/>
          <w:lang w:val="uk-UA"/>
        </w:rPr>
        <w:t>Крім того, д</w:t>
      </w:r>
      <w:r w:rsidRPr="00275CFF">
        <w:rPr>
          <w:rFonts w:asciiTheme="majorBidi" w:hAnsiTheme="majorBidi" w:cstheme="majorBidi"/>
          <w:sz w:val="28"/>
          <w:szCs w:val="28"/>
          <w:lang w:val="uk-UA"/>
        </w:rPr>
        <w:t xml:space="preserve">ля влучного вираження головної ідеї статті у </w:t>
      </w:r>
      <w:r>
        <w:rPr>
          <w:rFonts w:asciiTheme="majorBidi" w:hAnsiTheme="majorBidi" w:cstheme="majorBidi"/>
          <w:sz w:val="28"/>
          <w:szCs w:val="28"/>
          <w:lang w:val="uk-UA"/>
        </w:rPr>
        <w:t>заголовках</w:t>
      </w:r>
      <w:r w:rsidRPr="00275CFF">
        <w:rPr>
          <w:rFonts w:asciiTheme="majorBidi" w:hAnsiTheme="majorBidi" w:cstheme="majorBidi"/>
          <w:sz w:val="28"/>
          <w:szCs w:val="28"/>
          <w:lang w:val="uk-UA"/>
        </w:rPr>
        <w:t xml:space="preserve"> широко використовуються </w:t>
      </w:r>
      <w:r w:rsidRPr="00402B3C">
        <w:rPr>
          <w:rFonts w:asciiTheme="majorBidi" w:hAnsiTheme="majorBidi" w:cstheme="majorBidi"/>
          <w:sz w:val="28"/>
          <w:szCs w:val="28"/>
          <w:lang w:val="uk-UA"/>
        </w:rPr>
        <w:t>і такі</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лексико-семантичні </w:t>
      </w:r>
      <w:r w:rsidRPr="00275CFF">
        <w:rPr>
          <w:rFonts w:asciiTheme="majorBidi" w:hAnsiTheme="majorBidi" w:cstheme="majorBidi"/>
          <w:sz w:val="28"/>
          <w:szCs w:val="28"/>
          <w:lang w:val="uk-UA"/>
        </w:rPr>
        <w:t xml:space="preserve">засоби </w:t>
      </w:r>
      <w:r w:rsidRPr="00402B3C">
        <w:rPr>
          <w:rFonts w:asciiTheme="majorBidi" w:hAnsiTheme="majorBidi" w:cstheme="majorBidi"/>
          <w:sz w:val="28"/>
          <w:szCs w:val="28"/>
          <w:lang w:val="uk-UA"/>
        </w:rPr>
        <w:t>як</w:t>
      </w:r>
      <w:r w:rsidRPr="00275CFF">
        <w:rPr>
          <w:rFonts w:asciiTheme="majorBidi" w:hAnsiTheme="majorBidi" w:cstheme="majorBidi"/>
          <w:sz w:val="28"/>
          <w:szCs w:val="28"/>
          <w:lang w:val="uk-UA"/>
        </w:rPr>
        <w:t xml:space="preserve"> історизми, неологізми, запозичені слова та терміни, розмовні слова, професіоналізми, скорочення та абревіатури.</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Основний лексичний пласт</w:t>
      </w:r>
      <w:r w:rsidRPr="00402B3C">
        <w:rPr>
          <w:rFonts w:asciiTheme="majorBidi" w:hAnsiTheme="majorBidi" w:cstheme="majorBidi"/>
          <w:sz w:val="28"/>
          <w:szCs w:val="28"/>
          <w:lang w:val="uk-UA"/>
        </w:rPr>
        <w:t xml:space="preserve"> сенсаційних медійних заголовків </w:t>
      </w:r>
      <w:r w:rsidRPr="00275CFF">
        <w:rPr>
          <w:rFonts w:asciiTheme="majorBidi" w:hAnsiTheme="majorBidi" w:cstheme="majorBidi"/>
          <w:sz w:val="28"/>
          <w:szCs w:val="28"/>
          <w:lang w:val="uk-UA"/>
        </w:rPr>
        <w:t xml:space="preserve">складають </w:t>
      </w:r>
      <w:r w:rsidRPr="00402B3C">
        <w:rPr>
          <w:rFonts w:asciiTheme="majorBidi" w:hAnsiTheme="majorBidi" w:cstheme="majorBidi"/>
          <w:sz w:val="28"/>
          <w:szCs w:val="28"/>
          <w:lang w:val="uk-UA"/>
        </w:rPr>
        <w:t xml:space="preserve">лексичні одиниці, яким </w:t>
      </w:r>
      <w:r w:rsidRPr="00275CFF">
        <w:rPr>
          <w:rFonts w:asciiTheme="majorBidi" w:hAnsiTheme="majorBidi" w:cstheme="majorBidi"/>
          <w:sz w:val="28"/>
          <w:szCs w:val="28"/>
          <w:lang w:val="uk-UA"/>
        </w:rPr>
        <w:t>властиві експресивн</w:t>
      </w:r>
      <w:r w:rsidRPr="00402B3C">
        <w:rPr>
          <w:rFonts w:asciiTheme="majorBidi" w:hAnsiTheme="majorBidi" w:cstheme="majorBidi"/>
          <w:sz w:val="28"/>
          <w:szCs w:val="28"/>
          <w:lang w:val="uk-UA"/>
        </w:rPr>
        <w:t>ість</w:t>
      </w:r>
      <w:r w:rsidRPr="00275CFF">
        <w:rPr>
          <w:rFonts w:asciiTheme="majorBidi" w:hAnsiTheme="majorBidi" w:cstheme="majorBidi"/>
          <w:sz w:val="28"/>
          <w:szCs w:val="28"/>
          <w:lang w:val="uk-UA"/>
        </w:rPr>
        <w:t>, емоційн</w:t>
      </w:r>
      <w:r w:rsidRPr="00402B3C">
        <w:rPr>
          <w:rFonts w:asciiTheme="majorBidi" w:hAnsiTheme="majorBidi" w:cstheme="majorBidi"/>
          <w:sz w:val="28"/>
          <w:szCs w:val="28"/>
          <w:lang w:val="uk-UA"/>
        </w:rPr>
        <w:t>ість</w:t>
      </w:r>
      <w:r w:rsidRPr="00275CFF">
        <w:rPr>
          <w:rFonts w:asciiTheme="majorBidi" w:hAnsiTheme="majorBidi" w:cstheme="majorBidi"/>
          <w:sz w:val="28"/>
          <w:szCs w:val="28"/>
          <w:lang w:val="uk-UA"/>
        </w:rPr>
        <w:t xml:space="preserve"> та оцінн</w:t>
      </w:r>
      <w:r w:rsidRPr="00402B3C">
        <w:rPr>
          <w:rFonts w:asciiTheme="majorBidi" w:hAnsiTheme="majorBidi" w:cstheme="majorBidi"/>
          <w:sz w:val="28"/>
          <w:szCs w:val="28"/>
          <w:lang w:val="uk-UA"/>
        </w:rPr>
        <w:t>ість.</w:t>
      </w:r>
      <w:r w:rsidRPr="00275CFF">
        <w:rPr>
          <w:rFonts w:asciiTheme="majorBidi" w:hAnsiTheme="majorBidi" w:cstheme="majorBidi"/>
          <w:sz w:val="28"/>
          <w:szCs w:val="28"/>
          <w:lang w:val="uk-UA"/>
        </w:rPr>
        <w:t xml:space="preserve"> </w:t>
      </w:r>
      <w:proofErr w:type="gramStart"/>
      <w:r w:rsidRPr="00402B3C">
        <w:rPr>
          <w:rFonts w:asciiTheme="majorBidi" w:hAnsiTheme="majorBidi" w:cstheme="majorBidi"/>
          <w:sz w:val="28"/>
          <w:szCs w:val="28"/>
          <w:shd w:val="clear" w:color="auto" w:fill="FFFFFF"/>
        </w:rPr>
        <w:t xml:space="preserve">Сенсаційні заголовки є більш характерними для детективів, трилерів, але не </w:t>
      </w:r>
      <w:r>
        <w:rPr>
          <w:rFonts w:asciiTheme="majorBidi" w:hAnsiTheme="majorBidi" w:cstheme="majorBidi"/>
          <w:sz w:val="28"/>
          <w:szCs w:val="28"/>
          <w:shd w:val="clear" w:color="auto" w:fill="FFFFFF"/>
          <w:lang w:val="uk-UA"/>
        </w:rPr>
        <w:t xml:space="preserve">для </w:t>
      </w:r>
      <w:r w:rsidRPr="00402B3C">
        <w:rPr>
          <w:rFonts w:asciiTheme="majorBidi" w:hAnsiTheme="majorBidi" w:cstheme="majorBidi"/>
          <w:sz w:val="28"/>
          <w:szCs w:val="28"/>
          <w:shd w:val="clear" w:color="auto" w:fill="FFFFFF"/>
          <w:lang w:val="uk-UA"/>
        </w:rPr>
        <w:t>медійних текстів</w:t>
      </w:r>
      <w:r>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lang w:val="uk-UA"/>
        </w:rPr>
        <w:t>а</w:t>
      </w:r>
      <w:r w:rsidRPr="00402B3C">
        <w:rPr>
          <w:rFonts w:asciiTheme="majorBidi" w:hAnsiTheme="majorBidi" w:cstheme="majorBidi"/>
          <w:sz w:val="28"/>
          <w:szCs w:val="28"/>
          <w:shd w:val="clear" w:color="auto" w:fill="FFFFFF"/>
        </w:rPr>
        <w:t xml:space="preserve"> тому вони є маніпуляціями заради привернення уваги [</w:t>
      </w:r>
      <w:r w:rsidRPr="00402B3C">
        <w:rPr>
          <w:rFonts w:asciiTheme="majorBidi" w:hAnsiTheme="majorBidi" w:cstheme="majorBidi"/>
          <w:sz w:val="28"/>
          <w:szCs w:val="28"/>
          <w:lang w:val="uk-UA"/>
        </w:rPr>
        <w:t>48</w:t>
      </w:r>
      <w:r w:rsidRPr="00402B3C">
        <w:rPr>
          <w:rFonts w:asciiTheme="majorBidi" w:hAnsiTheme="majorBidi" w:cstheme="majorBidi"/>
          <w:sz w:val="28"/>
          <w:szCs w:val="28"/>
          <w:shd w:val="clear" w:color="auto" w:fill="FFFFFF"/>
        </w:rPr>
        <w:t>] рецип</w:t>
      </w:r>
      <w:r w:rsidRPr="00402B3C">
        <w:rPr>
          <w:rFonts w:asciiTheme="majorBidi" w:hAnsiTheme="majorBidi" w:cstheme="majorBidi"/>
          <w:sz w:val="28"/>
          <w:szCs w:val="28"/>
          <w:shd w:val="clear" w:color="auto" w:fill="FFFFFF"/>
          <w:lang w:val="uk-UA"/>
        </w:rPr>
        <w:t>ієнтів</w:t>
      </w:r>
      <w:r w:rsidRPr="00402B3C">
        <w:rPr>
          <w:rFonts w:asciiTheme="majorBidi" w:hAnsiTheme="majorBidi" w:cstheme="majorBidi"/>
          <w:sz w:val="28"/>
          <w:szCs w:val="28"/>
          <w:shd w:val="clear" w:color="auto" w:fill="FFFFFF"/>
        </w:rPr>
        <w:t xml:space="preserve">. </w:t>
      </w:r>
      <w:r w:rsidRPr="00402B3C">
        <w:rPr>
          <w:rFonts w:asciiTheme="majorBidi" w:hAnsiTheme="majorBidi" w:cstheme="majorBidi"/>
          <w:sz w:val="28"/>
          <w:szCs w:val="28"/>
          <w:shd w:val="clear" w:color="auto" w:fill="FFFFFF"/>
          <w:lang w:val="uk-UA"/>
        </w:rPr>
        <w:t xml:space="preserve">Менш частотними є нейтральні </w:t>
      </w:r>
      <w:r w:rsidRPr="00402B3C">
        <w:rPr>
          <w:rFonts w:asciiTheme="majorBidi" w:hAnsiTheme="majorBidi" w:cstheme="majorBidi"/>
          <w:sz w:val="28"/>
          <w:szCs w:val="28"/>
          <w:lang w:val="uk-UA"/>
        </w:rPr>
        <w:t>л</w:t>
      </w:r>
      <w:r w:rsidRPr="00402B3C">
        <w:rPr>
          <w:rFonts w:asciiTheme="majorBidi" w:hAnsiTheme="majorBidi" w:cstheme="majorBidi"/>
          <w:sz w:val="28"/>
          <w:szCs w:val="28"/>
        </w:rPr>
        <w:t>ексичн</w:t>
      </w:r>
      <w:r w:rsidRPr="00402B3C">
        <w:rPr>
          <w:rFonts w:asciiTheme="majorBidi" w:hAnsiTheme="majorBidi" w:cstheme="majorBidi"/>
          <w:sz w:val="28"/>
          <w:szCs w:val="28"/>
          <w:lang w:val="uk-UA"/>
        </w:rPr>
        <w:t>о-семантичні</w:t>
      </w:r>
      <w:r w:rsidRPr="00402B3C">
        <w:rPr>
          <w:rFonts w:asciiTheme="majorBidi" w:hAnsiTheme="majorBidi" w:cstheme="majorBidi"/>
          <w:sz w:val="28"/>
          <w:szCs w:val="28"/>
        </w:rPr>
        <w:t xml:space="preserve"> засоб</w:t>
      </w:r>
      <w:r w:rsidRPr="00402B3C">
        <w:rPr>
          <w:rFonts w:asciiTheme="majorBidi" w:hAnsiTheme="majorBidi" w:cstheme="majorBidi"/>
          <w:sz w:val="28"/>
          <w:szCs w:val="28"/>
          <w:lang w:val="uk-UA"/>
        </w:rPr>
        <w:t>и</w:t>
      </w:r>
      <w:r w:rsidRPr="00402B3C">
        <w:rPr>
          <w:rFonts w:asciiTheme="majorBidi" w:hAnsiTheme="majorBidi" w:cstheme="majorBidi"/>
          <w:sz w:val="28"/>
          <w:szCs w:val="28"/>
        </w:rPr>
        <w:t xml:space="preserve"> представлення інформації у </w:t>
      </w:r>
      <w:r w:rsidRPr="00402B3C">
        <w:rPr>
          <w:rFonts w:asciiTheme="majorBidi" w:hAnsiTheme="majorBidi" w:cstheme="majorBidi"/>
          <w:sz w:val="28"/>
          <w:szCs w:val="28"/>
          <w:lang w:val="uk-UA"/>
        </w:rPr>
        <w:t xml:space="preserve">сенсаційних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w:t>
      </w:r>
      <w:proofErr w:type="gramEnd"/>
      <w:r w:rsidRPr="00402B3C">
        <w:rPr>
          <w:rFonts w:asciiTheme="majorBidi" w:hAnsiTheme="majorBidi" w:cstheme="majorBidi"/>
          <w:sz w:val="28"/>
          <w:szCs w:val="28"/>
          <w:lang w:val="uk-UA"/>
        </w:rPr>
        <w:t xml:space="preserve"> В</w:t>
      </w:r>
      <w:r w:rsidRPr="00275CFF">
        <w:rPr>
          <w:rFonts w:asciiTheme="majorBidi" w:hAnsiTheme="majorBidi" w:cstheme="majorBidi"/>
          <w:sz w:val="28"/>
          <w:szCs w:val="28"/>
          <w:lang w:val="uk-UA"/>
        </w:rPr>
        <w:t xml:space="preserve">иразно відмінні пласти (нейтральний і експресивний) функціонують і розвиваються не ізольовано, а </w:t>
      </w:r>
      <w:r w:rsidRPr="00275CFF">
        <w:rPr>
          <w:rFonts w:asciiTheme="majorBidi" w:hAnsiTheme="majorBidi" w:cstheme="majorBidi"/>
          <w:sz w:val="28"/>
          <w:szCs w:val="28"/>
          <w:lang w:val="uk-UA"/>
        </w:rPr>
        <w:lastRenderedPageBreak/>
        <w:t>в тісних взаємозвʼязках, оскільки вони входять до лексичної системи однієї мови й репрезентують дві рівноправні її підсистеми.</w:t>
      </w:r>
    </w:p>
    <w:p w:rsidR="00674D4C" w:rsidRPr="00402B3C" w:rsidRDefault="00674D4C" w:rsidP="00674D4C">
      <w:pPr>
        <w:spacing w:after="0" w:line="360" w:lineRule="auto"/>
        <w:ind w:firstLine="709"/>
        <w:jc w:val="both"/>
        <w:rPr>
          <w:rFonts w:asciiTheme="majorBidi" w:hAnsiTheme="majorBidi" w:cstheme="majorBidi"/>
          <w:sz w:val="28"/>
          <w:szCs w:val="28"/>
          <w:shd w:val="clear" w:color="auto" w:fill="FFFFFF"/>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2.1. Експресивні лексико-семантичні засоби</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both"/>
        <w:rPr>
          <w:rStyle w:val="FontStyle36"/>
          <w:rFonts w:asciiTheme="majorBidi" w:hAnsiTheme="majorBidi" w:cstheme="majorBidi"/>
          <w:color w:val="auto"/>
          <w:sz w:val="28"/>
          <w:szCs w:val="28"/>
          <w:lang w:val="uk-UA"/>
        </w:rPr>
      </w:pPr>
      <w:r w:rsidRPr="00275CFF">
        <w:rPr>
          <w:rFonts w:asciiTheme="majorBidi" w:hAnsiTheme="majorBidi" w:cstheme="majorBidi"/>
          <w:sz w:val="28"/>
          <w:szCs w:val="28"/>
          <w:lang w:val="uk-UA"/>
        </w:rPr>
        <w:t>Універсальної рисою німецькомовно</w:t>
      </w:r>
      <w:r w:rsidRPr="00402B3C">
        <w:rPr>
          <w:rFonts w:asciiTheme="majorBidi" w:hAnsiTheme="majorBidi" w:cstheme="majorBidi"/>
          <w:sz w:val="28"/>
          <w:szCs w:val="28"/>
          <w:lang w:val="uk-UA"/>
        </w:rPr>
        <w:t>го медійного дискурсу</w:t>
      </w:r>
      <w:r w:rsidRPr="00275CFF">
        <w:rPr>
          <w:rFonts w:asciiTheme="majorBidi" w:hAnsiTheme="majorBidi" w:cstheme="majorBidi"/>
          <w:sz w:val="28"/>
          <w:szCs w:val="28"/>
          <w:lang w:val="uk-UA"/>
        </w:rPr>
        <w:t xml:space="preserve"> є експресивний акцент, тобто пошук нових, свіжих засобів вираження – слів, образів, стилістичних прийомів</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53, с. </w:t>
      </w:r>
      <w:r w:rsidRPr="00275CFF">
        <w:rPr>
          <w:rFonts w:asciiTheme="majorBidi" w:hAnsiTheme="majorBidi" w:cstheme="majorBidi"/>
          <w:sz w:val="28"/>
          <w:szCs w:val="28"/>
          <w:lang w:val="uk-UA"/>
        </w:rPr>
        <w:t>109]</w:t>
      </w:r>
      <w:r w:rsidRPr="00402B3C">
        <w:rPr>
          <w:rFonts w:asciiTheme="majorBidi" w:hAnsiTheme="majorBidi" w:cstheme="majorBidi"/>
          <w:sz w:val="28"/>
          <w:szCs w:val="28"/>
          <w:lang w:val="uk-UA"/>
        </w:rPr>
        <w:t xml:space="preserve"> з метою створення сенсації. </w:t>
      </w:r>
      <w:r w:rsidRPr="00275CFF">
        <w:rPr>
          <w:rFonts w:asciiTheme="majorBidi" w:hAnsiTheme="majorBidi" w:cstheme="majorBidi"/>
          <w:sz w:val="28"/>
          <w:szCs w:val="28"/>
          <w:lang w:val="uk-UA"/>
        </w:rPr>
        <w:t xml:space="preserve">Експресивну лексику традиційно виокремлюють на тлі власне номінативної (нейтральної). </w:t>
      </w:r>
      <w:r w:rsidRPr="00275CFF">
        <w:rPr>
          <w:rStyle w:val="FontStyle36"/>
          <w:rFonts w:asciiTheme="majorBidi" w:hAnsiTheme="majorBidi" w:cstheme="majorBidi"/>
          <w:color w:val="auto"/>
          <w:sz w:val="28"/>
          <w:szCs w:val="28"/>
          <w:lang w:val="uk-UA"/>
        </w:rPr>
        <w:t>Говорячи про</w:t>
      </w:r>
      <w:r>
        <w:rPr>
          <w:rStyle w:val="FontStyle36"/>
          <w:rFonts w:asciiTheme="majorBidi" w:hAnsiTheme="majorBidi" w:cstheme="majorBidi"/>
          <w:color w:val="auto"/>
          <w:sz w:val="28"/>
          <w:szCs w:val="28"/>
          <w:lang w:val="uk-UA"/>
        </w:rPr>
        <w:t xml:space="preserve"> сучасні </w:t>
      </w:r>
      <w:r w:rsidRPr="00275CFF">
        <w:rPr>
          <w:rStyle w:val="FontStyle36"/>
          <w:rFonts w:asciiTheme="majorBidi" w:hAnsiTheme="majorBidi" w:cstheme="majorBidi"/>
          <w:color w:val="auto"/>
          <w:sz w:val="28"/>
          <w:szCs w:val="28"/>
          <w:lang w:val="uk-UA"/>
        </w:rPr>
        <w:t>заголовки</w:t>
      </w:r>
      <w:r w:rsidRPr="00402B3C">
        <w:rPr>
          <w:rStyle w:val="FontStyle36"/>
          <w:rFonts w:asciiTheme="majorBidi" w:hAnsiTheme="majorBidi" w:cstheme="majorBidi"/>
          <w:color w:val="auto"/>
          <w:sz w:val="28"/>
          <w:szCs w:val="28"/>
          <w:lang w:val="uk-UA"/>
        </w:rPr>
        <w:t xml:space="preserve"> німецькомовних</w:t>
      </w:r>
      <w:r w:rsidRPr="00275CFF">
        <w:rPr>
          <w:rStyle w:val="FontStyle36"/>
          <w:rFonts w:asciiTheme="majorBidi" w:hAnsiTheme="majorBidi" w:cstheme="majorBidi"/>
          <w:color w:val="auto"/>
          <w:sz w:val="28"/>
          <w:szCs w:val="28"/>
          <w:lang w:val="uk-UA"/>
        </w:rPr>
        <w:t xml:space="preserve"> </w:t>
      </w:r>
      <w:r w:rsidRPr="00402B3C">
        <w:rPr>
          <w:rStyle w:val="FontStyle36"/>
          <w:rFonts w:asciiTheme="majorBidi" w:hAnsiTheme="majorBidi" w:cstheme="majorBidi"/>
          <w:color w:val="auto"/>
          <w:sz w:val="28"/>
          <w:szCs w:val="28"/>
          <w:lang w:val="uk-UA"/>
        </w:rPr>
        <w:t>медійних текстів</w:t>
      </w:r>
      <w:r w:rsidRPr="00275CFF">
        <w:rPr>
          <w:rStyle w:val="FontStyle36"/>
          <w:rFonts w:asciiTheme="majorBidi" w:hAnsiTheme="majorBidi" w:cstheme="majorBidi"/>
          <w:color w:val="auto"/>
          <w:sz w:val="28"/>
          <w:szCs w:val="28"/>
          <w:lang w:val="uk-UA"/>
        </w:rPr>
        <w:t>, зауважимо, що</w:t>
      </w:r>
      <w:r w:rsidRPr="00402B3C">
        <w:rPr>
          <w:rStyle w:val="FontStyle36"/>
          <w:rFonts w:asciiTheme="majorBidi" w:hAnsiTheme="majorBidi" w:cstheme="majorBidi"/>
          <w:color w:val="auto"/>
          <w:sz w:val="28"/>
          <w:szCs w:val="28"/>
          <w:lang w:val="uk-UA"/>
        </w:rPr>
        <w:t xml:space="preserve"> спостерігається</w:t>
      </w:r>
      <w:r w:rsidRPr="00275CFF">
        <w:rPr>
          <w:rStyle w:val="FontStyle36"/>
          <w:rFonts w:asciiTheme="majorBidi" w:hAnsiTheme="majorBidi" w:cstheme="majorBidi"/>
          <w:color w:val="auto"/>
          <w:sz w:val="28"/>
          <w:szCs w:val="28"/>
          <w:lang w:val="uk-UA"/>
        </w:rPr>
        <w:t xml:space="preserve"> загальна</w:t>
      </w:r>
      <w:r w:rsidRPr="00402B3C">
        <w:rPr>
          <w:rStyle w:val="FontStyle36"/>
          <w:rFonts w:asciiTheme="majorBidi" w:hAnsiTheme="majorBidi" w:cstheme="majorBidi"/>
          <w:color w:val="auto"/>
          <w:sz w:val="28"/>
          <w:szCs w:val="28"/>
          <w:lang w:val="uk-UA"/>
        </w:rPr>
        <w:t xml:space="preserve"> тенденція</w:t>
      </w:r>
      <w:r w:rsidRPr="00275CFF">
        <w:rPr>
          <w:rStyle w:val="FontStyle36"/>
          <w:rFonts w:asciiTheme="majorBidi" w:hAnsiTheme="majorBidi" w:cstheme="majorBidi"/>
          <w:color w:val="auto"/>
          <w:sz w:val="28"/>
          <w:szCs w:val="28"/>
          <w:lang w:val="uk-UA"/>
        </w:rPr>
        <w:t xml:space="preserve"> запозичення</w:t>
      </w:r>
      <w:r w:rsidRPr="00402B3C">
        <w:rPr>
          <w:rStyle w:val="FontStyle36"/>
          <w:rFonts w:asciiTheme="majorBidi" w:hAnsiTheme="majorBidi" w:cstheme="majorBidi"/>
          <w:color w:val="auto"/>
          <w:sz w:val="28"/>
          <w:szCs w:val="28"/>
          <w:lang w:val="uk-UA"/>
        </w:rPr>
        <w:t xml:space="preserve"> експресії</w:t>
      </w:r>
      <w:r w:rsidRPr="00275CFF">
        <w:rPr>
          <w:rStyle w:val="FontStyle36"/>
          <w:rFonts w:asciiTheme="majorBidi" w:hAnsiTheme="majorBidi" w:cstheme="majorBidi"/>
          <w:color w:val="auto"/>
          <w:sz w:val="28"/>
          <w:szCs w:val="28"/>
          <w:lang w:val="uk-UA"/>
        </w:rPr>
        <w:t xml:space="preserve"> з </w:t>
      </w:r>
      <w:r w:rsidRPr="00402B3C">
        <w:rPr>
          <w:rStyle w:val="FontStyle36"/>
          <w:rFonts w:asciiTheme="majorBidi" w:hAnsiTheme="majorBidi" w:cstheme="majorBidi"/>
          <w:color w:val="auto"/>
          <w:sz w:val="28"/>
          <w:szCs w:val="28"/>
          <w:lang w:val="uk-UA"/>
        </w:rPr>
        <w:t xml:space="preserve">усного мовлення та виразності з художньої літератури. При цьому процес постійного пошуку не припиняється, оскільки, новизна завжди привертає увагу, викликає цікавість. Тому, професіонали створення газетних медійних текстів та медійних заголовків до них, прагнуть, щоб реципієнти завжди відчували в матеріалі свіжість форми та оригінальність думки автора. Велика увага приділяється й мистецтву дизайну газетного </w:t>
      </w:r>
      <w:r>
        <w:rPr>
          <w:rStyle w:val="FontStyle36"/>
          <w:rFonts w:asciiTheme="majorBidi" w:hAnsiTheme="majorBidi" w:cstheme="majorBidi"/>
          <w:color w:val="auto"/>
          <w:sz w:val="28"/>
          <w:szCs w:val="28"/>
          <w:lang w:val="uk-UA"/>
        </w:rPr>
        <w:t>заголовку</w:t>
      </w:r>
      <w:r w:rsidRPr="00402B3C">
        <w:rPr>
          <w:rStyle w:val="FontStyle36"/>
          <w:rFonts w:asciiTheme="majorBidi" w:hAnsiTheme="majorBidi" w:cstheme="majorBidi"/>
          <w:color w:val="auto"/>
          <w:sz w:val="28"/>
          <w:szCs w:val="28"/>
          <w:lang w:val="uk-UA"/>
        </w:rPr>
        <w:t xml:space="preserve"> як засобу привернення уваги читачів до тексту.</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Аналізуючи німецькомовн</w:t>
      </w:r>
      <w:r w:rsidRPr="00402B3C">
        <w:rPr>
          <w:rFonts w:asciiTheme="majorBidi" w:hAnsiTheme="majorBidi" w:cstheme="majorBidi"/>
          <w:sz w:val="28"/>
          <w:szCs w:val="28"/>
          <w:lang w:val="uk-UA"/>
        </w:rPr>
        <w:t>ий медійний дискурс</w:t>
      </w:r>
      <w:r w:rsidRPr="00402B3C">
        <w:rPr>
          <w:rFonts w:asciiTheme="majorBidi" w:hAnsiTheme="majorBidi" w:cstheme="majorBidi"/>
          <w:sz w:val="28"/>
          <w:szCs w:val="28"/>
        </w:rPr>
        <w:t>, не можна не помітити очевидного зниження мовного стандарту, що супроводжується активним вторгненням елементів розмовної мови</w:t>
      </w:r>
      <w:r w:rsidRPr="00402B3C">
        <w:rPr>
          <w:rFonts w:asciiTheme="majorBidi" w:hAnsiTheme="majorBidi" w:cstheme="majorBidi"/>
          <w:sz w:val="28"/>
          <w:szCs w:val="28"/>
          <w:lang w:val="uk-UA"/>
        </w:rPr>
        <w:t>, яка визначається експресивністю.</w:t>
      </w:r>
    </w:p>
    <w:p w:rsidR="00674D4C" w:rsidRPr="00402B3C" w:rsidRDefault="00674D4C" w:rsidP="00674D4C">
      <w:pPr>
        <w:spacing w:after="0" w:line="360" w:lineRule="auto"/>
        <w:ind w:firstLine="709"/>
        <w:jc w:val="both"/>
        <w:rPr>
          <w:rFonts w:asciiTheme="majorBidi" w:eastAsia="Times New Roman" w:hAnsiTheme="majorBidi" w:cstheme="majorBidi"/>
          <w:sz w:val="28"/>
          <w:szCs w:val="28"/>
          <w:lang w:val="uk-UA"/>
        </w:rPr>
      </w:pPr>
      <w:r w:rsidRPr="00402B3C">
        <w:rPr>
          <w:rFonts w:asciiTheme="majorBidi" w:hAnsiTheme="majorBidi" w:cstheme="majorBidi"/>
          <w:sz w:val="28"/>
          <w:szCs w:val="28"/>
          <w:shd w:val="clear" w:color="auto" w:fill="FFFFFF"/>
          <w:lang w:val="uk-UA"/>
        </w:rPr>
        <w:t xml:space="preserve">Сенсаційність у німецьких медійних </w:t>
      </w:r>
      <w:r>
        <w:rPr>
          <w:rFonts w:asciiTheme="majorBidi" w:hAnsiTheme="majorBidi" w:cstheme="majorBidi"/>
          <w:sz w:val="28"/>
          <w:szCs w:val="28"/>
          <w:shd w:val="clear" w:color="auto" w:fill="FFFFFF"/>
          <w:lang w:val="uk-UA"/>
        </w:rPr>
        <w:t>заголовках</w:t>
      </w:r>
      <w:r w:rsidRPr="00402B3C">
        <w:rPr>
          <w:rFonts w:asciiTheme="majorBidi" w:hAnsiTheme="majorBidi" w:cstheme="majorBidi"/>
          <w:sz w:val="28"/>
          <w:szCs w:val="28"/>
          <w:shd w:val="clear" w:color="auto" w:fill="FFFFFF"/>
          <w:lang w:val="uk-UA"/>
        </w:rPr>
        <w:t xml:space="preserve"> досягається в пе</w:t>
      </w:r>
      <w:r>
        <w:rPr>
          <w:rFonts w:asciiTheme="majorBidi" w:hAnsiTheme="majorBidi" w:cstheme="majorBidi"/>
          <w:sz w:val="28"/>
          <w:szCs w:val="28"/>
          <w:shd w:val="clear" w:color="auto" w:fill="FFFFFF"/>
          <w:lang w:val="uk-UA"/>
        </w:rPr>
        <w:t>ршу чергу експресивними лексико-</w:t>
      </w:r>
      <w:r w:rsidRPr="00402B3C">
        <w:rPr>
          <w:rFonts w:asciiTheme="majorBidi" w:hAnsiTheme="majorBidi" w:cstheme="majorBidi"/>
          <w:sz w:val="28"/>
          <w:szCs w:val="28"/>
          <w:shd w:val="clear" w:color="auto" w:fill="FFFFFF"/>
          <w:lang w:val="uk-UA"/>
        </w:rPr>
        <w:t>семантичними засобами (82% аналізованих заголовків) та меншою мірою – нейтральними (18% аналізованих заголовків).</w:t>
      </w:r>
    </w:p>
    <w:p w:rsidR="00674D4C" w:rsidRPr="00402B3C" w:rsidRDefault="00674D4C" w:rsidP="00674D4C">
      <w:pPr>
        <w:spacing w:after="0" w:line="360" w:lineRule="auto"/>
        <w:ind w:firstLine="709"/>
        <w:jc w:val="both"/>
        <w:rPr>
          <w:rFonts w:asciiTheme="majorBidi" w:hAnsiTheme="majorBidi" w:cstheme="majorBidi"/>
          <w:b/>
          <w:bCs/>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2.</w:t>
      </w:r>
      <w:r w:rsidRPr="00275CFF">
        <w:rPr>
          <w:rFonts w:asciiTheme="majorBidi" w:hAnsiTheme="majorBidi" w:cstheme="majorBidi"/>
          <w:b/>
          <w:bCs/>
          <w:sz w:val="28"/>
          <w:szCs w:val="28"/>
          <w:lang w:val="uk-UA"/>
        </w:rPr>
        <w:t>1</w:t>
      </w:r>
      <w:r w:rsidRPr="00402B3C">
        <w:rPr>
          <w:rFonts w:asciiTheme="majorBidi" w:hAnsiTheme="majorBidi" w:cstheme="majorBidi"/>
          <w:b/>
          <w:bCs/>
          <w:sz w:val="28"/>
          <w:szCs w:val="28"/>
          <w:lang w:val="uk-UA"/>
        </w:rPr>
        <w:t>.1. Розмовна лексика</w:t>
      </w:r>
    </w:p>
    <w:p w:rsidR="00674D4C" w:rsidRPr="00402B3C" w:rsidRDefault="00674D4C" w:rsidP="00674D4C">
      <w:pPr>
        <w:spacing w:after="0" w:line="360" w:lineRule="auto"/>
        <w:ind w:firstLine="709"/>
        <w:jc w:val="both"/>
        <w:rPr>
          <w:rFonts w:asciiTheme="majorBidi" w:eastAsia="Times New Roman" w:hAnsiTheme="majorBidi" w:cstheme="majorBidi"/>
          <w:sz w:val="28"/>
          <w:szCs w:val="28"/>
          <w:lang w:val="uk-UA"/>
        </w:rPr>
      </w:pPr>
      <w:r w:rsidRPr="00402B3C">
        <w:rPr>
          <w:rFonts w:asciiTheme="majorBidi" w:eastAsia="Times New Roman" w:hAnsiTheme="majorBidi" w:cstheme="majorBidi"/>
          <w:sz w:val="28"/>
          <w:szCs w:val="28"/>
          <w:lang w:val="uk-UA"/>
        </w:rPr>
        <w:t xml:space="preserve">Учені визнають, що «неабиякою експресивністю відрізняється просторічна, вульгарна і лайлива лексика та емоційне слово, оцінне наповнення якого підтримується іншим емоційно-оцінним словом, підсилювальною часткою, емоційним вигуком, підсилювальним вказівним чи </w:t>
      </w:r>
      <w:r w:rsidRPr="00402B3C">
        <w:rPr>
          <w:rFonts w:asciiTheme="majorBidi" w:eastAsia="Times New Roman" w:hAnsiTheme="majorBidi" w:cstheme="majorBidi"/>
          <w:sz w:val="28"/>
          <w:szCs w:val="28"/>
          <w:lang w:val="uk-UA"/>
        </w:rPr>
        <w:lastRenderedPageBreak/>
        <w:t>означальним займенником» [31, с. 227]. Лексико-семантичний аналіз заголовків демонструє, що сенсаційність досягається за допомогою експресивної лексики, яка реалізується розмовними словами, вигуками, тропами, вульгаризмами тощо.</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Розмовна лексика</w:t>
      </w:r>
      <w:r w:rsidRPr="00275CFF">
        <w:rPr>
          <w:rFonts w:asciiTheme="majorBidi" w:hAnsiTheme="majorBidi" w:cstheme="majorBidi"/>
          <w:sz w:val="28"/>
          <w:szCs w:val="28"/>
          <w:lang w:val="uk-UA"/>
        </w:rPr>
        <w:t xml:space="preserve"> м</w:t>
      </w:r>
      <w:r w:rsidRPr="00402B3C">
        <w:rPr>
          <w:rFonts w:asciiTheme="majorBidi" w:hAnsiTheme="majorBidi" w:cstheme="majorBidi"/>
          <w:sz w:val="28"/>
          <w:szCs w:val="28"/>
          <w:lang w:val="uk-UA"/>
        </w:rPr>
        <w:t>і</w:t>
      </w:r>
      <w:r w:rsidRPr="00275CFF">
        <w:rPr>
          <w:rFonts w:asciiTheme="majorBidi" w:hAnsiTheme="majorBidi" w:cstheme="majorBidi"/>
          <w:sz w:val="28"/>
          <w:szCs w:val="28"/>
          <w:lang w:val="uk-UA"/>
        </w:rPr>
        <w:t>стить слова, що, перебуваючи у рамках літературної мови</w:t>
      </w:r>
      <w:r w:rsidRPr="00402B3C">
        <w:rPr>
          <w:rFonts w:asciiTheme="majorBidi" w:hAnsiTheme="majorBidi" w:cstheme="majorBidi"/>
          <w:sz w:val="28"/>
          <w:szCs w:val="28"/>
          <w:lang w:val="uk-UA"/>
        </w:rPr>
        <w:t>, є</w:t>
      </w:r>
      <w:r w:rsidRPr="00275CFF">
        <w:rPr>
          <w:rFonts w:asciiTheme="majorBidi" w:hAnsiTheme="majorBidi" w:cstheme="majorBidi"/>
          <w:sz w:val="28"/>
          <w:szCs w:val="28"/>
          <w:lang w:val="uk-UA"/>
        </w:rPr>
        <w:t xml:space="preserve"> типовим</w:t>
      </w:r>
      <w:r w:rsidRPr="00402B3C">
        <w:rPr>
          <w:rFonts w:asciiTheme="majorBidi" w:hAnsiTheme="majorBidi" w:cstheme="majorBidi"/>
          <w:sz w:val="28"/>
          <w:szCs w:val="28"/>
          <w:lang w:val="uk-UA"/>
        </w:rPr>
        <w:t>и</w:t>
      </w:r>
      <w:r w:rsidRPr="00275CFF">
        <w:rPr>
          <w:rFonts w:asciiTheme="majorBidi" w:hAnsiTheme="majorBidi" w:cstheme="majorBidi"/>
          <w:sz w:val="28"/>
          <w:szCs w:val="28"/>
          <w:lang w:val="uk-UA"/>
        </w:rPr>
        <w:t xml:space="preserve"> для розмовно</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діалогічного мовлення</w:t>
      </w:r>
      <w:r w:rsidRPr="00402B3C">
        <w:rPr>
          <w:rStyle w:val="FontStyle14"/>
          <w:rFonts w:asciiTheme="majorBidi" w:hAnsiTheme="majorBidi" w:cstheme="majorBidi"/>
          <w:i w:val="0"/>
          <w:iCs w:val="0"/>
          <w:color w:val="auto"/>
          <w:sz w:val="28"/>
          <w:szCs w:val="28"/>
          <w:lang w:val="uk-UA" w:eastAsia="uk-UA"/>
        </w:rPr>
        <w:t>, що обслуговує повсякденно-побутове спілкування, що виконує функції спілкування і дії</w:t>
      </w:r>
      <w:r w:rsidRPr="00275CFF">
        <w:rPr>
          <w:rStyle w:val="FontStyle14"/>
          <w:rFonts w:asciiTheme="majorBidi" w:hAnsiTheme="majorBidi" w:cstheme="majorBidi"/>
          <w:i w:val="0"/>
          <w:iCs w:val="0"/>
          <w:color w:val="auto"/>
          <w:sz w:val="28"/>
          <w:szCs w:val="28"/>
          <w:lang w:val="uk-UA" w:eastAsia="uk-UA"/>
        </w:rPr>
        <w:t xml:space="preserve"> [</w:t>
      </w:r>
      <w:r w:rsidRPr="00402B3C">
        <w:rPr>
          <w:rStyle w:val="FontStyle14"/>
          <w:rFonts w:asciiTheme="majorBidi" w:hAnsiTheme="majorBidi" w:cstheme="majorBidi"/>
          <w:i w:val="0"/>
          <w:iCs w:val="0"/>
          <w:color w:val="auto"/>
          <w:sz w:val="28"/>
          <w:szCs w:val="28"/>
          <w:lang w:val="uk-UA"/>
        </w:rPr>
        <w:t>64</w:t>
      </w:r>
      <w:r w:rsidRPr="00275CFF">
        <w:rPr>
          <w:rStyle w:val="FontStyle14"/>
          <w:rFonts w:asciiTheme="majorBidi" w:hAnsiTheme="majorBidi" w:cstheme="majorBidi"/>
          <w:i w:val="0"/>
          <w:iCs w:val="0"/>
          <w:color w:val="auto"/>
          <w:sz w:val="28"/>
          <w:szCs w:val="28"/>
          <w:lang w:val="uk-UA" w:eastAsia="uk-UA"/>
        </w:rPr>
        <w:t>].</w:t>
      </w:r>
      <w:r w:rsidRPr="00402B3C">
        <w:rPr>
          <w:rFonts w:asciiTheme="majorBidi" w:hAnsiTheme="majorBidi" w:cstheme="majorBidi"/>
          <w:sz w:val="28"/>
          <w:szCs w:val="28"/>
          <w:lang w:val="uk-UA"/>
        </w:rPr>
        <w:t xml:space="preserve"> </w:t>
      </w:r>
      <w:r w:rsidRPr="00402B3C">
        <w:rPr>
          <w:rStyle w:val="FontStyle14"/>
          <w:rFonts w:asciiTheme="majorBidi" w:hAnsiTheme="majorBidi" w:cstheme="majorBidi"/>
          <w:i w:val="0"/>
          <w:iCs w:val="0"/>
          <w:color w:val="auto"/>
          <w:sz w:val="28"/>
          <w:szCs w:val="28"/>
          <w:lang w:val="uk-UA" w:eastAsia="uk-UA"/>
        </w:rPr>
        <w:t xml:space="preserve">Розмовна лексика – це лексика, вживана в повсякденно-побутовому діалозі, властивому усній мові [8, с. </w:t>
      </w:r>
      <w:proofErr w:type="gramStart"/>
      <w:r w:rsidRPr="00402B3C">
        <w:rPr>
          <w:rStyle w:val="FontStyle14"/>
          <w:rFonts w:asciiTheme="majorBidi" w:hAnsiTheme="majorBidi" w:cstheme="majorBidi"/>
          <w:i w:val="0"/>
          <w:iCs w:val="0"/>
          <w:color w:val="auto"/>
          <w:sz w:val="28"/>
          <w:szCs w:val="28"/>
        </w:rPr>
        <w:t>99]</w:t>
      </w:r>
      <w:r w:rsidRPr="00402B3C">
        <w:rPr>
          <w:rStyle w:val="FontStyle14"/>
          <w:rFonts w:asciiTheme="majorBidi" w:hAnsiTheme="majorBidi" w:cstheme="majorBidi"/>
          <w:i w:val="0"/>
          <w:iCs w:val="0"/>
          <w:color w:val="auto"/>
          <w:sz w:val="28"/>
          <w:szCs w:val="28"/>
          <w:lang w:val="uk-UA"/>
        </w:rPr>
        <w:t>, а тому</w:t>
      </w:r>
      <w:r w:rsidRPr="00402B3C">
        <w:rPr>
          <w:rStyle w:val="FontStyle14"/>
          <w:rFonts w:asciiTheme="majorBidi" w:hAnsiTheme="majorBidi" w:cstheme="majorBidi"/>
          <w:color w:val="auto"/>
          <w:sz w:val="28"/>
          <w:szCs w:val="28"/>
          <w:lang w:val="uk-UA"/>
        </w:rPr>
        <w:t xml:space="preserve"> </w:t>
      </w:r>
      <w:r w:rsidRPr="00402B3C">
        <w:rPr>
          <w:rFonts w:asciiTheme="majorBidi" w:hAnsiTheme="majorBidi" w:cstheme="majorBidi"/>
          <w:sz w:val="28"/>
          <w:szCs w:val="28"/>
          <w:lang w:val="uk-UA"/>
        </w:rPr>
        <w:t xml:space="preserve">у медійному заголовку </w:t>
      </w:r>
      <w:r w:rsidRPr="00402B3C">
        <w:rPr>
          <w:rFonts w:asciiTheme="majorBidi" w:hAnsiTheme="majorBidi" w:cstheme="majorBidi"/>
          <w:sz w:val="28"/>
          <w:szCs w:val="28"/>
        </w:rPr>
        <w:t>вон</w:t>
      </w:r>
      <w:r w:rsidRPr="00402B3C">
        <w:rPr>
          <w:rFonts w:asciiTheme="majorBidi" w:hAnsiTheme="majorBidi" w:cstheme="majorBidi"/>
          <w:sz w:val="28"/>
          <w:szCs w:val="28"/>
          <w:lang w:val="uk-UA"/>
        </w:rPr>
        <w:t>и</w:t>
      </w:r>
      <w:r w:rsidRPr="00402B3C">
        <w:rPr>
          <w:rFonts w:asciiTheme="majorBidi" w:hAnsiTheme="majorBidi" w:cstheme="majorBidi"/>
          <w:sz w:val="28"/>
          <w:szCs w:val="28"/>
        </w:rPr>
        <w:t xml:space="preserve"> не</w:t>
      </w:r>
      <w:r>
        <w:rPr>
          <w:rFonts w:asciiTheme="majorBidi" w:hAnsiTheme="majorBidi" w:cstheme="majorBidi"/>
          <w:sz w:val="28"/>
          <w:szCs w:val="28"/>
          <w:lang w:val="uk-UA"/>
        </w:rPr>
        <w:t>с</w:t>
      </w:r>
      <w:r w:rsidRPr="00402B3C">
        <w:rPr>
          <w:rFonts w:asciiTheme="majorBidi" w:hAnsiTheme="majorBidi" w:cstheme="majorBidi"/>
          <w:sz w:val="28"/>
          <w:szCs w:val="28"/>
          <w:lang w:val="uk-UA"/>
        </w:rPr>
        <w:t>уть</w:t>
      </w:r>
      <w:r w:rsidRPr="00402B3C">
        <w:rPr>
          <w:rFonts w:asciiTheme="majorBidi" w:hAnsiTheme="majorBidi" w:cstheme="majorBidi"/>
          <w:sz w:val="28"/>
          <w:szCs w:val="28"/>
        </w:rPr>
        <w:t xml:space="preserve"> експресивне навантаження, яке допомагає передати </w:t>
      </w:r>
      <w:r w:rsidRPr="00402B3C">
        <w:rPr>
          <w:rFonts w:asciiTheme="majorBidi" w:hAnsiTheme="majorBidi" w:cstheme="majorBidi"/>
          <w:sz w:val="28"/>
          <w:szCs w:val="28"/>
          <w:lang w:val="uk-UA"/>
        </w:rPr>
        <w:t>ставлення автора повідомлення або учасника окреслених подій до</w:t>
      </w:r>
      <w:r w:rsidRPr="00402B3C">
        <w:rPr>
          <w:rFonts w:asciiTheme="majorBidi" w:hAnsiTheme="majorBidi" w:cstheme="majorBidi"/>
          <w:sz w:val="28"/>
          <w:szCs w:val="28"/>
        </w:rPr>
        <w:t xml:space="preserve"> людини</w:t>
      </w:r>
      <w:r w:rsidRPr="00402B3C">
        <w:rPr>
          <w:rFonts w:asciiTheme="majorBidi" w:hAnsiTheme="majorBidi" w:cstheme="majorBidi"/>
          <w:sz w:val="28"/>
          <w:szCs w:val="28"/>
          <w:lang w:val="uk-UA"/>
        </w:rPr>
        <w:t xml:space="preserve"> або події</w:t>
      </w:r>
      <w:r w:rsidRPr="00402B3C">
        <w:rPr>
          <w:rFonts w:asciiTheme="majorBidi" w:hAnsiTheme="majorBidi" w:cstheme="majorBidi"/>
          <w:sz w:val="28"/>
          <w:szCs w:val="28"/>
        </w:rPr>
        <w:t>.</w:t>
      </w:r>
      <w:r w:rsidRPr="00402B3C">
        <w:rPr>
          <w:rFonts w:asciiTheme="majorBidi" w:hAnsiTheme="majorBidi" w:cstheme="majorBidi"/>
          <w:sz w:val="28"/>
          <w:szCs w:val="28"/>
          <w:lang w:val="uk-UA"/>
        </w:rPr>
        <w:t xml:space="preserve"> </w:t>
      </w:r>
      <w:proofErr w:type="gramEnd"/>
    </w:p>
    <w:p w:rsidR="00674D4C" w:rsidRPr="00402B3C" w:rsidRDefault="00674D4C" w:rsidP="00674D4C">
      <w:pPr>
        <w:pStyle w:val="Style4"/>
        <w:widowControl/>
        <w:spacing w:line="360" w:lineRule="auto"/>
        <w:ind w:firstLine="709"/>
        <w:jc w:val="left"/>
        <w:rPr>
          <w:rStyle w:val="FontStyle14"/>
          <w:rFonts w:asciiTheme="majorBidi" w:hAnsiTheme="majorBidi" w:cstheme="majorBidi"/>
          <w:i w:val="0"/>
          <w:iCs w:val="0"/>
          <w:color w:val="auto"/>
          <w:sz w:val="28"/>
          <w:szCs w:val="28"/>
          <w:lang w:val="uk-UA" w:eastAsia="uk-UA"/>
        </w:rPr>
      </w:pPr>
      <w:r>
        <w:rPr>
          <w:rStyle w:val="FontStyle14"/>
          <w:rFonts w:asciiTheme="majorBidi" w:hAnsiTheme="majorBidi" w:cstheme="majorBidi"/>
          <w:i w:val="0"/>
          <w:iCs w:val="0"/>
          <w:color w:val="auto"/>
          <w:sz w:val="28"/>
          <w:szCs w:val="28"/>
          <w:lang w:val="uk-UA" w:eastAsia="uk-UA"/>
        </w:rPr>
        <w:t>За мірою знижен</w:t>
      </w:r>
      <w:r w:rsidRPr="00402B3C">
        <w:rPr>
          <w:rStyle w:val="FontStyle14"/>
          <w:rFonts w:asciiTheme="majorBidi" w:hAnsiTheme="majorBidi" w:cstheme="majorBidi"/>
          <w:i w:val="0"/>
          <w:iCs w:val="0"/>
          <w:color w:val="auto"/>
          <w:sz w:val="28"/>
          <w:szCs w:val="28"/>
          <w:lang w:val="uk-UA" w:eastAsia="uk-UA"/>
        </w:rPr>
        <w:t>ості розмовної лексики виділяють:</w:t>
      </w:r>
    </w:p>
    <w:p w:rsidR="00674D4C" w:rsidRPr="00402B3C" w:rsidRDefault="00674D4C" w:rsidP="00674D4C">
      <w:pPr>
        <w:pStyle w:val="Style6"/>
        <w:widowControl/>
        <w:numPr>
          <w:ilvl w:val="0"/>
          <w:numId w:val="16"/>
        </w:numPr>
        <w:tabs>
          <w:tab w:val="left" w:pos="662"/>
        </w:tabs>
        <w:spacing w:line="360" w:lineRule="auto"/>
        <w:ind w:firstLine="709"/>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t>фамільярну лексику (типову для середовища близьких знайомих);</w:t>
      </w:r>
    </w:p>
    <w:p w:rsidR="00674D4C" w:rsidRPr="00402B3C" w:rsidRDefault="00674D4C" w:rsidP="00674D4C">
      <w:pPr>
        <w:pStyle w:val="Style6"/>
        <w:widowControl/>
        <w:numPr>
          <w:ilvl w:val="0"/>
          <w:numId w:val="16"/>
        </w:numPr>
        <w:tabs>
          <w:tab w:val="left" w:pos="662"/>
        </w:tabs>
        <w:spacing w:line="360" w:lineRule="auto"/>
        <w:ind w:firstLine="709"/>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t>грубу лексику (слова з неестетичним відтінком, ті, що зазвичай передають евфемізмами);</w:t>
      </w:r>
    </w:p>
    <w:p w:rsidR="00674D4C" w:rsidRPr="00402B3C" w:rsidRDefault="00674D4C" w:rsidP="00674D4C">
      <w:pPr>
        <w:pStyle w:val="Style6"/>
        <w:widowControl/>
        <w:numPr>
          <w:ilvl w:val="0"/>
          <w:numId w:val="17"/>
        </w:numPr>
        <w:tabs>
          <w:tab w:val="left" w:pos="576"/>
        </w:tabs>
        <w:spacing w:line="360" w:lineRule="auto"/>
        <w:ind w:firstLine="709"/>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t xml:space="preserve"> вульгарну лексику (грубі слова, що застосовуються не за прямим їх призначенням, а для негативних характеристик того, що в нормі називається нейтральним, пристойним);</w:t>
      </w:r>
    </w:p>
    <w:p w:rsidR="00674D4C" w:rsidRPr="00402B3C" w:rsidRDefault="00674D4C" w:rsidP="00674D4C">
      <w:pPr>
        <w:pStyle w:val="Style6"/>
        <w:widowControl/>
        <w:numPr>
          <w:ilvl w:val="0"/>
          <w:numId w:val="17"/>
        </w:numPr>
        <w:tabs>
          <w:tab w:val="left" w:pos="586"/>
        </w:tabs>
        <w:spacing w:line="360" w:lineRule="auto"/>
        <w:ind w:firstLine="709"/>
        <w:jc w:val="left"/>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t xml:space="preserve"> лайливу лексику (лексика, що має нечіткий, загальнонегативний контур значення);</w:t>
      </w:r>
    </w:p>
    <w:p w:rsidR="00674D4C" w:rsidRPr="00402B3C" w:rsidRDefault="00674D4C" w:rsidP="00674D4C">
      <w:pPr>
        <w:pStyle w:val="Style6"/>
        <w:widowControl/>
        <w:numPr>
          <w:ilvl w:val="0"/>
          <w:numId w:val="17"/>
        </w:numPr>
        <w:tabs>
          <w:tab w:val="left" w:pos="586"/>
        </w:tabs>
        <w:spacing w:line="360" w:lineRule="auto"/>
        <w:ind w:firstLine="709"/>
        <w:jc w:val="left"/>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t xml:space="preserve"> нецензурну лексику (табуйована, заборонена лексика) </w:t>
      </w:r>
      <w:r w:rsidRPr="00402B3C">
        <w:rPr>
          <w:rStyle w:val="FontStyle14"/>
          <w:rFonts w:asciiTheme="majorBidi" w:hAnsiTheme="majorBidi" w:cstheme="majorBidi"/>
          <w:i w:val="0"/>
          <w:iCs w:val="0"/>
          <w:color w:val="auto"/>
          <w:sz w:val="28"/>
          <w:szCs w:val="28"/>
          <w:lang w:eastAsia="uk-UA"/>
        </w:rPr>
        <w:t>[</w:t>
      </w:r>
      <w:r w:rsidRPr="00402B3C">
        <w:rPr>
          <w:rStyle w:val="FontStyle14"/>
          <w:rFonts w:asciiTheme="majorBidi" w:hAnsiTheme="majorBidi" w:cstheme="majorBidi"/>
          <w:i w:val="0"/>
          <w:iCs w:val="0"/>
          <w:color w:val="auto"/>
          <w:sz w:val="28"/>
          <w:szCs w:val="28"/>
          <w:lang w:val="uk-UA"/>
        </w:rPr>
        <w:t>107, с. 33</w:t>
      </w:r>
      <w:r w:rsidRPr="00402B3C">
        <w:rPr>
          <w:rStyle w:val="FontStyle14"/>
          <w:rFonts w:asciiTheme="majorBidi" w:hAnsiTheme="majorBidi" w:cstheme="majorBidi"/>
          <w:i w:val="0"/>
          <w:iCs w:val="0"/>
          <w:color w:val="auto"/>
          <w:sz w:val="28"/>
          <w:szCs w:val="28"/>
          <w:lang w:eastAsia="uk-UA"/>
        </w:rPr>
        <w:t>].</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Медійні заголовки, що містять</w:t>
      </w:r>
      <w:r w:rsidRPr="00402B3C">
        <w:rPr>
          <w:rFonts w:asciiTheme="majorBidi" w:hAnsiTheme="majorBidi" w:cstheme="majorBidi"/>
          <w:sz w:val="28"/>
          <w:szCs w:val="28"/>
        </w:rPr>
        <w:t xml:space="preserve"> слова з розмовним забарвленням</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w:t>
      </w:r>
      <w:r>
        <w:rPr>
          <w:rFonts w:asciiTheme="majorBidi" w:hAnsiTheme="majorBidi" w:cstheme="majorBidi"/>
          <w:sz w:val="28"/>
          <w:szCs w:val="28"/>
          <w:lang w:val="uk-UA"/>
        </w:rPr>
        <w:t>представлені ци</w:t>
      </w:r>
      <w:r w:rsidRPr="00402B3C">
        <w:rPr>
          <w:rFonts w:asciiTheme="majorBidi" w:hAnsiTheme="majorBidi" w:cstheme="majorBidi"/>
          <w:sz w:val="28"/>
          <w:szCs w:val="28"/>
          <w:lang w:val="uk-UA"/>
        </w:rPr>
        <w:t>туванням</w:t>
      </w:r>
      <w:r w:rsidRPr="00402B3C">
        <w:rPr>
          <w:rFonts w:asciiTheme="majorBidi" w:hAnsiTheme="majorBidi" w:cstheme="majorBidi"/>
          <w:sz w:val="28"/>
          <w:szCs w:val="28"/>
        </w:rPr>
        <w:t xml:space="preserve"> прям</w:t>
      </w:r>
      <w:r w:rsidRPr="00402B3C">
        <w:rPr>
          <w:rFonts w:asciiTheme="majorBidi" w:hAnsiTheme="majorBidi" w:cstheme="majorBidi"/>
          <w:sz w:val="28"/>
          <w:szCs w:val="28"/>
          <w:lang w:val="uk-UA"/>
        </w:rPr>
        <w:t>ої</w:t>
      </w:r>
      <w:r w:rsidRPr="00402B3C">
        <w:rPr>
          <w:rFonts w:asciiTheme="majorBidi" w:hAnsiTheme="majorBidi" w:cstheme="majorBidi"/>
          <w:sz w:val="28"/>
          <w:szCs w:val="28"/>
        </w:rPr>
        <w:t xml:space="preserve"> мов</w:t>
      </w:r>
      <w:r w:rsidRPr="00402B3C">
        <w:rPr>
          <w:rFonts w:asciiTheme="majorBidi" w:hAnsiTheme="majorBidi" w:cstheme="majorBidi"/>
          <w:sz w:val="28"/>
          <w:szCs w:val="28"/>
          <w:lang w:val="uk-UA"/>
        </w:rPr>
        <w:t>и учасників подій, а тому майже завж</w:t>
      </w:r>
      <w:r>
        <w:rPr>
          <w:rFonts w:asciiTheme="majorBidi" w:hAnsiTheme="majorBidi" w:cstheme="majorBidi"/>
          <w:sz w:val="28"/>
          <w:szCs w:val="28"/>
          <w:lang w:val="uk-UA"/>
        </w:rPr>
        <w:t>д</w:t>
      </w:r>
      <w:r w:rsidRPr="00402B3C">
        <w:rPr>
          <w:rFonts w:asciiTheme="majorBidi" w:hAnsiTheme="majorBidi" w:cstheme="majorBidi"/>
          <w:sz w:val="28"/>
          <w:szCs w:val="28"/>
          <w:lang w:val="uk-UA"/>
        </w:rPr>
        <w:t>и подаються у лапках. В</w:t>
      </w:r>
      <w:r w:rsidRPr="00402B3C">
        <w:rPr>
          <w:rFonts w:asciiTheme="majorBidi" w:hAnsiTheme="majorBidi" w:cstheme="majorBidi"/>
          <w:sz w:val="28"/>
          <w:szCs w:val="28"/>
        </w:rPr>
        <w:t xml:space="preserve">живання таких слів у </w:t>
      </w:r>
      <w:r>
        <w:rPr>
          <w:rFonts w:asciiTheme="majorBidi" w:hAnsiTheme="majorBidi" w:cstheme="majorBidi"/>
          <w:sz w:val="28"/>
          <w:szCs w:val="28"/>
          <w:lang w:val="uk-UA"/>
        </w:rPr>
        <w:t>заголовках</w:t>
      </w:r>
      <w:r w:rsidRPr="00402B3C">
        <w:rPr>
          <w:rFonts w:asciiTheme="majorBidi" w:hAnsiTheme="majorBidi" w:cstheme="majorBidi"/>
          <w:sz w:val="28"/>
          <w:szCs w:val="28"/>
        </w:rPr>
        <w:t xml:space="preserve"> часто сприймається як відбиття мовлення </w:t>
      </w:r>
      <w:r w:rsidRPr="00402B3C">
        <w:rPr>
          <w:rFonts w:asciiTheme="majorBidi" w:hAnsiTheme="majorBidi" w:cstheme="majorBidi"/>
          <w:sz w:val="28"/>
          <w:szCs w:val="28"/>
          <w:lang w:val="uk-UA"/>
        </w:rPr>
        <w:t>учасників окреслених подій</w:t>
      </w:r>
      <w:r w:rsidRPr="00402B3C">
        <w:rPr>
          <w:rFonts w:asciiTheme="majorBidi" w:hAnsiTheme="majorBidi" w:cstheme="majorBidi"/>
          <w:sz w:val="28"/>
          <w:szCs w:val="28"/>
        </w:rPr>
        <w:t xml:space="preserve">, як свідчення близькості автора </w:t>
      </w:r>
      <w:r w:rsidRPr="00402B3C">
        <w:rPr>
          <w:rFonts w:asciiTheme="majorBidi" w:hAnsiTheme="majorBidi" w:cstheme="majorBidi"/>
          <w:sz w:val="28"/>
          <w:szCs w:val="28"/>
          <w:lang w:val="uk-UA"/>
        </w:rPr>
        <w:t xml:space="preserve">повідомлення </w:t>
      </w:r>
      <w:r w:rsidRPr="00402B3C">
        <w:rPr>
          <w:rFonts w:asciiTheme="majorBidi" w:hAnsiTheme="majorBidi" w:cstheme="majorBidi"/>
          <w:sz w:val="28"/>
          <w:szCs w:val="28"/>
        </w:rPr>
        <w:t>до описуваних подій.</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Style w:val="ac"/>
          <w:rFonts w:asciiTheme="majorBidi" w:hAnsiTheme="majorBidi" w:cstheme="majorBidi"/>
          <w:b w:val="0"/>
          <w:bCs w:val="0"/>
          <w:sz w:val="28"/>
          <w:szCs w:val="28"/>
          <w:shd w:val="clear" w:color="auto" w:fill="F8F9FA"/>
          <w:lang w:val="uk-UA"/>
        </w:rPr>
      </w:pPr>
      <w:r w:rsidRPr="00402B3C">
        <w:rPr>
          <w:rFonts w:asciiTheme="majorBidi" w:hAnsiTheme="majorBidi" w:cstheme="majorBidi"/>
          <w:b/>
          <w:bCs/>
          <w:sz w:val="28"/>
          <w:szCs w:val="28"/>
          <w:lang w:val="uk-UA"/>
        </w:rPr>
        <w:t>2.</w:t>
      </w:r>
      <w:r w:rsidRPr="00275CFF">
        <w:rPr>
          <w:rFonts w:asciiTheme="majorBidi" w:hAnsiTheme="majorBidi" w:cstheme="majorBidi"/>
          <w:b/>
          <w:bCs/>
          <w:sz w:val="28"/>
          <w:szCs w:val="28"/>
          <w:lang w:val="uk-UA"/>
        </w:rPr>
        <w:t>1</w:t>
      </w:r>
      <w:r w:rsidRPr="00402B3C">
        <w:rPr>
          <w:rFonts w:asciiTheme="majorBidi" w:hAnsiTheme="majorBidi" w:cstheme="majorBidi"/>
          <w:b/>
          <w:bCs/>
          <w:sz w:val="28"/>
          <w:szCs w:val="28"/>
          <w:lang w:val="uk-UA"/>
        </w:rPr>
        <w:t>.1.1. Груба лексика</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F" w:themeFill="background1"/>
          <w:lang w:val="uk-UA"/>
        </w:rPr>
        <w:t xml:space="preserve">– це </w:t>
      </w:r>
      <w:r w:rsidRPr="00402B3C">
        <w:rPr>
          <w:rStyle w:val="FontStyle14"/>
          <w:rFonts w:asciiTheme="majorBidi" w:hAnsiTheme="majorBidi" w:cstheme="majorBidi"/>
          <w:i w:val="0"/>
          <w:iCs w:val="0"/>
          <w:color w:val="auto"/>
          <w:sz w:val="28"/>
          <w:szCs w:val="28"/>
          <w:shd w:val="clear" w:color="auto" w:fill="FFFFFF" w:themeFill="background1"/>
          <w:lang w:val="uk-UA" w:eastAsia="uk-UA"/>
        </w:rPr>
        <w:t>а)</w:t>
      </w:r>
      <w:r w:rsidRPr="00275CFF">
        <w:rPr>
          <w:rFonts w:asciiTheme="majorBidi" w:hAnsiTheme="majorBidi" w:cstheme="majorBidi"/>
          <w:sz w:val="28"/>
          <w:szCs w:val="28"/>
          <w:shd w:val="clear" w:color="auto" w:fill="FFFFFF" w:themeFill="background1"/>
          <w:lang w:val="uk-UA"/>
        </w:rPr>
        <w:t xml:space="preserve"> номінації особи, що позначають негативну з точки зору інтересів суспільства </w:t>
      </w:r>
      <w:r>
        <w:rPr>
          <w:rFonts w:asciiTheme="majorBidi" w:hAnsiTheme="majorBidi" w:cstheme="majorBidi"/>
          <w:sz w:val="28"/>
          <w:szCs w:val="28"/>
          <w:shd w:val="clear" w:color="auto" w:fill="FFFFFF" w:themeFill="background1"/>
          <w:lang w:val="uk-UA"/>
        </w:rPr>
        <w:t>діяльність, заняття, вчинки, чию</w:t>
      </w:r>
      <w:r w:rsidRPr="00275CFF">
        <w:rPr>
          <w:rFonts w:asciiTheme="majorBidi" w:hAnsiTheme="majorBidi" w:cstheme="majorBidi"/>
          <w:sz w:val="28"/>
          <w:szCs w:val="28"/>
          <w:shd w:val="clear" w:color="auto" w:fill="FFFFFF" w:themeFill="background1"/>
          <w:lang w:val="uk-UA"/>
        </w:rPr>
        <w:t xml:space="preserve">сь поведінку: </w:t>
      </w:r>
      <w:r w:rsidRPr="00402B3C">
        <w:rPr>
          <w:rFonts w:asciiTheme="majorBidi" w:hAnsiTheme="majorBidi" w:cstheme="majorBidi"/>
          <w:i/>
          <w:iCs/>
          <w:sz w:val="28"/>
          <w:szCs w:val="28"/>
          <w:shd w:val="clear" w:color="auto" w:fill="FFFFFF" w:themeFill="background1"/>
        </w:rPr>
        <w:t>Beutelratte</w:t>
      </w:r>
      <w:r w:rsidRPr="00402B3C">
        <w:rPr>
          <w:rFonts w:asciiTheme="majorBidi" w:hAnsiTheme="majorBidi" w:cstheme="majorBidi"/>
          <w:i/>
          <w:iCs/>
          <w:sz w:val="28"/>
          <w:szCs w:val="28"/>
          <w:shd w:val="clear" w:color="auto" w:fill="FFFFFF" w:themeFill="background1"/>
          <w:lang w:val="uk-UA"/>
        </w:rPr>
        <w:t>, Gauner, Schupper</w:t>
      </w:r>
      <w:r w:rsidRPr="00275CFF">
        <w:rPr>
          <w:rFonts w:asciiTheme="majorBidi" w:hAnsiTheme="majorBidi" w:cstheme="majorBidi"/>
          <w:sz w:val="28"/>
          <w:szCs w:val="28"/>
          <w:shd w:val="clear" w:color="auto" w:fill="FFFFFF" w:themeFill="background1"/>
          <w:lang w:val="uk-UA"/>
        </w:rPr>
        <w:t xml:space="preserve"> – шахрай, </w:t>
      </w:r>
      <w:r w:rsidRPr="00402B3C">
        <w:rPr>
          <w:rFonts w:asciiTheme="majorBidi" w:hAnsiTheme="majorBidi" w:cstheme="majorBidi"/>
          <w:i/>
          <w:iCs/>
          <w:sz w:val="28"/>
          <w:szCs w:val="28"/>
          <w:shd w:val="clear" w:color="auto" w:fill="FFFFFF" w:themeFill="background1"/>
        </w:rPr>
        <w:t>Junkie</w:t>
      </w:r>
      <w:r w:rsidRPr="00402B3C">
        <w:rPr>
          <w:rFonts w:asciiTheme="majorBidi" w:hAnsiTheme="majorBidi" w:cstheme="majorBidi"/>
          <w:i/>
          <w:iCs/>
          <w:sz w:val="28"/>
          <w:szCs w:val="28"/>
          <w:shd w:val="clear" w:color="auto" w:fill="FFFFFF" w:themeFill="background1"/>
          <w:lang w:val="uk-UA"/>
        </w:rPr>
        <w:t>, Suchti</w:t>
      </w:r>
      <w:r w:rsidRPr="00275CFF">
        <w:rPr>
          <w:rFonts w:asciiTheme="majorBidi" w:hAnsiTheme="majorBidi" w:cstheme="majorBidi"/>
          <w:sz w:val="28"/>
          <w:szCs w:val="28"/>
          <w:shd w:val="clear" w:color="auto" w:fill="FFFFFF" w:themeFill="background1"/>
          <w:lang w:val="uk-UA"/>
        </w:rPr>
        <w:t xml:space="preserve"> – </w:t>
      </w:r>
      <w:r w:rsidRPr="00275CFF">
        <w:rPr>
          <w:rFonts w:asciiTheme="majorBidi" w:hAnsiTheme="majorBidi" w:cstheme="majorBidi"/>
          <w:sz w:val="28"/>
          <w:szCs w:val="28"/>
          <w:shd w:val="clear" w:color="auto" w:fill="FFFFFF" w:themeFill="background1"/>
          <w:lang w:val="uk-UA"/>
        </w:rPr>
        <w:lastRenderedPageBreak/>
        <w:t>нарк</w:t>
      </w:r>
      <w:r w:rsidRPr="00402B3C">
        <w:rPr>
          <w:rFonts w:asciiTheme="majorBidi" w:hAnsiTheme="majorBidi" w:cstheme="majorBidi"/>
          <w:sz w:val="28"/>
          <w:szCs w:val="28"/>
          <w:shd w:val="clear" w:color="auto" w:fill="FFFFFF" w:themeFill="background1"/>
          <w:lang w:val="uk-UA"/>
        </w:rPr>
        <w:t>оман</w:t>
      </w:r>
      <w:r w:rsidRPr="00275CFF">
        <w:rPr>
          <w:rFonts w:asciiTheme="majorBidi" w:hAnsiTheme="majorBidi" w:cstheme="majorBidi"/>
          <w:sz w:val="28"/>
          <w:szCs w:val="28"/>
          <w:shd w:val="clear" w:color="auto" w:fill="FFFFFF" w:themeFill="background1"/>
          <w:lang w:val="uk-UA"/>
        </w:rPr>
        <w:t xml:space="preserve"> і т.д.</w:t>
      </w:r>
      <w:r w:rsidRPr="00402B3C">
        <w:rPr>
          <w:rFonts w:asciiTheme="majorBidi" w:hAnsiTheme="majorBidi" w:cstheme="majorBidi"/>
          <w:sz w:val="28"/>
          <w:szCs w:val="28"/>
          <w:shd w:val="clear" w:color="auto" w:fill="FFFFFF" w:themeFill="background1"/>
          <w:lang w:val="uk-UA"/>
        </w:rPr>
        <w:t xml:space="preserve">; б) </w:t>
      </w:r>
      <w:r w:rsidRPr="00275CFF">
        <w:rPr>
          <w:rFonts w:asciiTheme="majorBidi" w:hAnsiTheme="majorBidi" w:cstheme="majorBidi"/>
          <w:sz w:val="28"/>
          <w:szCs w:val="28"/>
          <w:shd w:val="clear" w:color="auto" w:fill="FFFFFF" w:themeFill="background1"/>
          <w:lang w:val="uk-UA"/>
        </w:rPr>
        <w:t>слова і словосполучення, в самому значенні яких міститься негативна оцінка діяльності, занять, поведінки, супроводжувана експресивним забарвленням:</w:t>
      </w:r>
      <w:r w:rsidRPr="00402B3C">
        <w:rPr>
          <w:rFonts w:asciiTheme="majorBidi" w:hAnsiTheme="majorBidi" w:cstheme="majorBidi"/>
          <w:sz w:val="28"/>
          <w:szCs w:val="28"/>
          <w:shd w:val="clear" w:color="auto" w:fill="FFFFFF" w:themeFill="background1"/>
          <w:lang w:val="uk-UA"/>
        </w:rPr>
        <w:t xml:space="preserve"> </w:t>
      </w:r>
      <w:r w:rsidRPr="00402B3C">
        <w:rPr>
          <w:rFonts w:asciiTheme="majorBidi" w:hAnsiTheme="majorBidi" w:cstheme="majorBidi"/>
          <w:i/>
          <w:iCs/>
          <w:sz w:val="28"/>
          <w:szCs w:val="28"/>
          <w:shd w:val="clear" w:color="auto" w:fill="FFFFFF" w:themeFill="background1"/>
          <w:lang w:val="uk-UA"/>
        </w:rPr>
        <w:t>fixen</w:t>
      </w:r>
      <w:r w:rsidRPr="00402B3C">
        <w:rPr>
          <w:rFonts w:asciiTheme="majorBidi" w:hAnsiTheme="majorBidi" w:cstheme="majorBidi"/>
          <w:sz w:val="28"/>
          <w:szCs w:val="28"/>
          <w:shd w:val="clear" w:color="auto" w:fill="FFFFFF" w:themeFill="background1"/>
          <w:lang w:val="uk-UA"/>
        </w:rPr>
        <w:t xml:space="preserve"> – колотися,</w:t>
      </w:r>
      <w:r w:rsidRPr="00275CFF">
        <w:rPr>
          <w:rFonts w:asciiTheme="majorBidi" w:hAnsiTheme="majorBidi" w:cstheme="majorBidi"/>
          <w:sz w:val="28"/>
          <w:szCs w:val="28"/>
          <w:shd w:val="clear" w:color="auto" w:fill="FFFFFF" w:themeFill="background1"/>
          <w:lang w:val="uk-UA"/>
        </w:rPr>
        <w:t xml:space="preserve"> </w:t>
      </w:r>
      <w:r w:rsidRPr="00402B3C">
        <w:rPr>
          <w:rFonts w:asciiTheme="majorBidi" w:hAnsiTheme="majorBidi" w:cstheme="majorBidi"/>
          <w:i/>
          <w:iCs/>
          <w:sz w:val="28"/>
          <w:szCs w:val="28"/>
          <w:shd w:val="clear" w:color="auto" w:fill="FFFFFF" w:themeFill="background1"/>
        </w:rPr>
        <w:t>berauscht</w:t>
      </w:r>
      <w:r w:rsidRPr="00275CFF">
        <w:rPr>
          <w:rFonts w:asciiTheme="majorBidi" w:hAnsiTheme="majorBidi" w:cstheme="majorBidi"/>
          <w:sz w:val="28"/>
          <w:szCs w:val="28"/>
          <w:shd w:val="clear" w:color="auto" w:fill="FFFFFF" w:themeFill="background1"/>
          <w:lang w:val="uk-UA"/>
        </w:rPr>
        <w:t xml:space="preserve"> – </w:t>
      </w:r>
      <w:r w:rsidRPr="00402B3C">
        <w:rPr>
          <w:rFonts w:asciiTheme="majorBidi" w:hAnsiTheme="majorBidi" w:cstheme="majorBidi"/>
          <w:sz w:val="28"/>
          <w:szCs w:val="28"/>
          <w:shd w:val="clear" w:color="auto" w:fill="FFFFFF" w:themeFill="background1"/>
          <w:lang w:val="uk-UA"/>
        </w:rPr>
        <w:t xml:space="preserve">під </w:t>
      </w:r>
      <w:r w:rsidRPr="00275CFF">
        <w:rPr>
          <w:rFonts w:asciiTheme="majorBidi" w:hAnsiTheme="majorBidi" w:cstheme="majorBidi"/>
          <w:sz w:val="28"/>
          <w:szCs w:val="28"/>
          <w:shd w:val="clear" w:color="auto" w:fill="FFFFFF" w:themeFill="background1"/>
          <w:lang w:val="uk-UA"/>
        </w:rPr>
        <w:t>наркот</w:t>
      </w:r>
      <w:r w:rsidRPr="00402B3C">
        <w:rPr>
          <w:rFonts w:asciiTheme="majorBidi" w:hAnsiTheme="majorBidi" w:cstheme="majorBidi"/>
          <w:sz w:val="28"/>
          <w:szCs w:val="28"/>
          <w:shd w:val="clear" w:color="auto" w:fill="FFFFFF" w:themeFill="background1"/>
          <w:lang w:val="uk-UA"/>
        </w:rPr>
        <w:t xml:space="preserve">иками, </w:t>
      </w:r>
      <w:r w:rsidRPr="00402B3C">
        <w:rPr>
          <w:rFonts w:asciiTheme="majorBidi" w:hAnsiTheme="majorBidi" w:cstheme="majorBidi"/>
          <w:i/>
          <w:iCs/>
          <w:sz w:val="28"/>
          <w:szCs w:val="28"/>
          <w:shd w:val="clear" w:color="auto" w:fill="FFFFFF" w:themeFill="background1"/>
          <w:lang w:val="uk-UA"/>
        </w:rPr>
        <w:t>herumlottern</w:t>
      </w:r>
      <w:r w:rsidRPr="00402B3C">
        <w:rPr>
          <w:rFonts w:asciiTheme="majorBidi" w:hAnsiTheme="majorBidi" w:cstheme="majorBidi"/>
          <w:sz w:val="28"/>
          <w:szCs w:val="28"/>
          <w:shd w:val="clear" w:color="auto" w:fill="FFFFFF" w:themeFill="background1"/>
          <w:lang w:val="uk-UA"/>
        </w:rPr>
        <w:t xml:space="preserve"> – кімарити</w:t>
      </w:r>
      <w:r w:rsidRPr="00275CFF">
        <w:rPr>
          <w:rFonts w:asciiTheme="majorBidi" w:hAnsiTheme="majorBidi" w:cstheme="majorBidi"/>
          <w:sz w:val="28"/>
          <w:szCs w:val="28"/>
          <w:shd w:val="clear" w:color="auto" w:fill="FFFFFF" w:themeFill="background1"/>
          <w:lang w:val="uk-UA"/>
        </w:rPr>
        <w:t xml:space="preserve"> і т.д.</w:t>
      </w:r>
      <w:r w:rsidRPr="00402B3C">
        <w:rPr>
          <w:rFonts w:asciiTheme="majorBidi" w:hAnsiTheme="majorBidi" w:cstheme="majorBidi"/>
          <w:sz w:val="28"/>
          <w:szCs w:val="28"/>
          <w:shd w:val="clear" w:color="auto" w:fill="FFFFFF" w:themeFill="background1"/>
          <w:lang w:val="uk-UA"/>
        </w:rPr>
        <w:t xml:space="preserve">; в) </w:t>
      </w:r>
      <w:r w:rsidRPr="00275CFF">
        <w:rPr>
          <w:rFonts w:asciiTheme="majorBidi" w:hAnsiTheme="majorBidi" w:cstheme="majorBidi"/>
          <w:sz w:val="28"/>
          <w:szCs w:val="28"/>
          <w:shd w:val="clear" w:color="auto" w:fill="FFFFFF" w:themeFill="background1"/>
          <w:lang w:val="uk-UA"/>
        </w:rPr>
        <w:t>слова, що позначають дії або якості, властивості кого-небудь або чого-небудь, з яскрав</w:t>
      </w:r>
      <w:r w:rsidRPr="00402B3C">
        <w:rPr>
          <w:rFonts w:asciiTheme="majorBidi" w:hAnsiTheme="majorBidi" w:cstheme="majorBidi"/>
          <w:sz w:val="28"/>
          <w:szCs w:val="28"/>
          <w:shd w:val="clear" w:color="auto" w:fill="FFFFFF" w:themeFill="background1"/>
          <w:lang w:val="uk-UA"/>
        </w:rPr>
        <w:t>им</w:t>
      </w:r>
      <w:r w:rsidRPr="00275CFF">
        <w:rPr>
          <w:rFonts w:asciiTheme="majorBidi" w:hAnsiTheme="majorBidi" w:cstheme="majorBidi"/>
          <w:sz w:val="28"/>
          <w:szCs w:val="28"/>
          <w:shd w:val="clear" w:color="auto" w:fill="FFFFFF" w:themeFill="background1"/>
          <w:lang w:val="uk-UA"/>
        </w:rPr>
        <w:t xml:space="preserve"> експресивн</w:t>
      </w:r>
      <w:r w:rsidRPr="00402B3C">
        <w:rPr>
          <w:rFonts w:asciiTheme="majorBidi" w:hAnsiTheme="majorBidi" w:cstheme="majorBidi"/>
          <w:sz w:val="28"/>
          <w:szCs w:val="28"/>
          <w:shd w:val="clear" w:color="auto" w:fill="FFFFFF" w:themeFill="background1"/>
          <w:lang w:val="uk-UA"/>
        </w:rPr>
        <w:t>им</w:t>
      </w:r>
      <w:r w:rsidRPr="00275CFF">
        <w:rPr>
          <w:rFonts w:asciiTheme="majorBidi" w:hAnsiTheme="majorBidi" w:cstheme="majorBidi"/>
          <w:sz w:val="28"/>
          <w:szCs w:val="28"/>
          <w:shd w:val="clear" w:color="auto" w:fill="FFFFFF" w:themeFill="background1"/>
          <w:lang w:val="uk-UA"/>
        </w:rPr>
        <w:t xml:space="preserve"> забарвленням: </w:t>
      </w:r>
      <w:r w:rsidRPr="00402B3C">
        <w:rPr>
          <w:rFonts w:asciiTheme="majorBidi" w:hAnsiTheme="majorBidi" w:cstheme="majorBidi"/>
          <w:i/>
          <w:iCs/>
          <w:sz w:val="28"/>
          <w:szCs w:val="28"/>
          <w:shd w:val="clear" w:color="auto" w:fill="FFFFFF" w:themeFill="background1"/>
        </w:rPr>
        <w:t>Schnitzer</w:t>
      </w:r>
      <w:r w:rsidRPr="00275CFF">
        <w:rPr>
          <w:rFonts w:asciiTheme="majorBidi" w:hAnsiTheme="majorBidi" w:cstheme="majorBidi"/>
          <w:sz w:val="28"/>
          <w:szCs w:val="28"/>
          <w:shd w:val="clear" w:color="auto" w:fill="FFFFFF" w:themeFill="background1"/>
          <w:lang w:val="uk-UA"/>
        </w:rPr>
        <w:t xml:space="preserve"> – лажа</w:t>
      </w:r>
      <w:r w:rsidRPr="00402B3C">
        <w:rPr>
          <w:rFonts w:asciiTheme="majorBidi" w:hAnsiTheme="majorBidi" w:cstheme="majorBidi"/>
          <w:sz w:val="28"/>
          <w:szCs w:val="28"/>
          <w:shd w:val="clear" w:color="auto" w:fill="FFFFFF" w:themeFill="background1"/>
          <w:lang w:val="uk-UA"/>
        </w:rPr>
        <w:t xml:space="preserve">, </w:t>
      </w:r>
      <w:r w:rsidRPr="00402B3C">
        <w:rPr>
          <w:rFonts w:asciiTheme="majorBidi" w:hAnsiTheme="majorBidi" w:cstheme="majorBidi"/>
          <w:i/>
          <w:iCs/>
          <w:sz w:val="28"/>
          <w:szCs w:val="28"/>
          <w:shd w:val="clear" w:color="auto" w:fill="FFFFFF" w:themeFill="background1"/>
          <w:lang w:val="uk-UA"/>
        </w:rPr>
        <w:t>Mückendreck</w:t>
      </w:r>
      <w:r w:rsidRPr="00402B3C">
        <w:rPr>
          <w:rFonts w:asciiTheme="majorBidi" w:hAnsiTheme="majorBidi" w:cstheme="majorBidi"/>
          <w:sz w:val="28"/>
          <w:szCs w:val="28"/>
          <w:shd w:val="clear" w:color="auto" w:fill="FFFFFF" w:themeFill="background1"/>
          <w:lang w:val="uk-UA"/>
        </w:rPr>
        <w:t xml:space="preserve"> –</w:t>
      </w:r>
      <w:r w:rsidRPr="00275CFF">
        <w:rPr>
          <w:rFonts w:asciiTheme="majorBidi" w:hAnsiTheme="majorBidi" w:cstheme="majorBidi"/>
          <w:sz w:val="28"/>
          <w:szCs w:val="28"/>
          <w:shd w:val="clear" w:color="auto" w:fill="FFFFFF" w:themeFill="background1"/>
          <w:lang w:val="uk-UA"/>
        </w:rPr>
        <w:t xml:space="preserve"> </w:t>
      </w:r>
      <w:r w:rsidRPr="00402B3C">
        <w:rPr>
          <w:rFonts w:asciiTheme="majorBidi" w:hAnsiTheme="majorBidi" w:cstheme="majorBidi"/>
          <w:sz w:val="28"/>
          <w:szCs w:val="28"/>
          <w:shd w:val="clear" w:color="auto" w:fill="FFFFFF" w:themeFill="background1"/>
          <w:lang w:val="uk-UA"/>
        </w:rPr>
        <w:t xml:space="preserve">фігня </w:t>
      </w:r>
      <w:r w:rsidRPr="00275CFF">
        <w:rPr>
          <w:rFonts w:asciiTheme="majorBidi" w:hAnsiTheme="majorBidi" w:cstheme="majorBidi"/>
          <w:sz w:val="28"/>
          <w:szCs w:val="28"/>
          <w:shd w:val="clear" w:color="auto" w:fill="FFFFFF" w:themeFill="background1"/>
          <w:lang w:val="uk-UA"/>
        </w:rPr>
        <w:t>[</w:t>
      </w:r>
      <w:r w:rsidRPr="00402B3C">
        <w:rPr>
          <w:rFonts w:asciiTheme="majorBidi" w:hAnsiTheme="majorBidi" w:cstheme="majorBidi"/>
          <w:sz w:val="28"/>
          <w:szCs w:val="28"/>
          <w:shd w:val="clear" w:color="auto" w:fill="FFFFFF" w:themeFill="background1"/>
          <w:lang w:val="uk-UA"/>
        </w:rPr>
        <w:t>26</w:t>
      </w:r>
      <w:r w:rsidRPr="00275CFF">
        <w:rPr>
          <w:rFonts w:asciiTheme="majorBidi" w:hAnsiTheme="majorBidi" w:cstheme="majorBidi"/>
          <w:sz w:val="28"/>
          <w:szCs w:val="28"/>
          <w:shd w:val="clear" w:color="auto" w:fill="FFFFFF" w:themeFill="background1"/>
          <w:lang w:val="uk-UA"/>
        </w:rPr>
        <w:t>]</w:t>
      </w:r>
      <w:r w:rsidRPr="00402B3C">
        <w:rPr>
          <w:rFonts w:asciiTheme="majorBidi" w:hAnsiTheme="majorBidi" w:cstheme="majorBidi"/>
          <w:sz w:val="28"/>
          <w:szCs w:val="28"/>
          <w:shd w:val="clear" w:color="auto" w:fill="FFFFFF" w:themeFill="background1"/>
          <w:lang w:val="uk-UA"/>
        </w:rPr>
        <w:t>.</w:t>
      </w:r>
      <w:r w:rsidRPr="00402B3C">
        <w:rPr>
          <w:rFonts w:asciiTheme="majorBidi" w:hAnsiTheme="majorBidi" w:cstheme="majorBidi"/>
          <w:sz w:val="28"/>
          <w:szCs w:val="28"/>
          <w:shd w:val="clear" w:color="auto" w:fill="FFFFFF" w:themeFill="background1"/>
          <w:lang w:val="uk-UA" w:eastAsia="uk-UA"/>
        </w:rPr>
        <w:t xml:space="preserve"> </w:t>
      </w:r>
      <w:r w:rsidRPr="00402B3C">
        <w:rPr>
          <w:rFonts w:asciiTheme="majorBidi" w:hAnsiTheme="majorBidi" w:cstheme="majorBidi"/>
          <w:sz w:val="28"/>
          <w:szCs w:val="28"/>
          <w:shd w:val="clear" w:color="auto" w:fill="FFFFFF" w:themeFill="background1"/>
          <w:lang w:val="uk-UA"/>
        </w:rPr>
        <w:t xml:space="preserve">Наприклад, заголовок </w:t>
      </w:r>
      <w:r w:rsidRPr="00402B3C">
        <w:rPr>
          <w:rStyle w:val="ac"/>
          <w:rFonts w:asciiTheme="majorBidi" w:hAnsiTheme="majorBidi" w:cstheme="majorBidi"/>
          <w:b w:val="0"/>
          <w:bCs w:val="0"/>
          <w:i/>
          <w:iCs/>
          <w:sz w:val="28"/>
          <w:szCs w:val="28"/>
          <w:shd w:val="clear" w:color="auto" w:fill="FFFFFF" w:themeFill="background1"/>
          <w:lang w:val="uk-UA"/>
        </w:rPr>
        <w:t>"</w:t>
      </w:r>
      <w:r w:rsidRPr="00402B3C">
        <w:rPr>
          <w:rStyle w:val="ac"/>
          <w:rFonts w:asciiTheme="majorBidi" w:hAnsiTheme="majorBidi" w:cstheme="majorBidi"/>
          <w:b w:val="0"/>
          <w:bCs w:val="0"/>
          <w:i/>
          <w:iCs/>
          <w:sz w:val="28"/>
          <w:szCs w:val="28"/>
          <w:u w:val="single"/>
          <w:shd w:val="clear" w:color="auto" w:fill="FFFFFF" w:themeFill="background1"/>
        </w:rPr>
        <w:t>Schubs</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mich</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und</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du</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f</w:t>
      </w:r>
      <w:r w:rsidRPr="00275CFF">
        <w:rPr>
          <w:rStyle w:val="ac"/>
          <w:rFonts w:asciiTheme="majorBidi" w:hAnsiTheme="majorBidi" w:cstheme="majorBidi"/>
          <w:b w:val="0"/>
          <w:bCs w:val="0"/>
          <w:i/>
          <w:iCs/>
          <w:sz w:val="28"/>
          <w:szCs w:val="28"/>
          <w:shd w:val="clear" w:color="auto" w:fill="FFFFFF" w:themeFill="background1"/>
          <w:lang w:val="uk-UA"/>
        </w:rPr>
        <w:t>ä</w:t>
      </w:r>
      <w:r w:rsidRPr="00402B3C">
        <w:rPr>
          <w:rStyle w:val="ac"/>
          <w:rFonts w:asciiTheme="majorBidi" w:hAnsiTheme="majorBidi" w:cstheme="majorBidi"/>
          <w:b w:val="0"/>
          <w:bCs w:val="0"/>
          <w:i/>
          <w:iCs/>
          <w:sz w:val="28"/>
          <w:szCs w:val="28"/>
          <w:shd w:val="clear" w:color="auto" w:fill="FFFFFF" w:themeFill="background1"/>
        </w:rPr>
        <w:t>ngst</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dir</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ne</w:t>
      </w:r>
      <w:r w:rsidRPr="00275CFF">
        <w:rPr>
          <w:rStyle w:val="ac"/>
          <w:rFonts w:asciiTheme="majorBidi" w:hAnsiTheme="majorBidi" w:cstheme="majorBidi"/>
          <w:b w:val="0"/>
          <w:bCs w:val="0"/>
          <w:i/>
          <w:iCs/>
          <w:sz w:val="28"/>
          <w:szCs w:val="28"/>
          <w:shd w:val="clear" w:color="auto" w:fill="FFFFFF" w:themeFill="background1"/>
          <w:lang w:val="uk-UA"/>
        </w:rPr>
        <w:t xml:space="preserve"> </w:t>
      </w:r>
      <w:r w:rsidRPr="00402B3C">
        <w:rPr>
          <w:rStyle w:val="ac"/>
          <w:rFonts w:asciiTheme="majorBidi" w:hAnsiTheme="majorBidi" w:cstheme="majorBidi"/>
          <w:b w:val="0"/>
          <w:bCs w:val="0"/>
          <w:i/>
          <w:iCs/>
          <w:sz w:val="28"/>
          <w:szCs w:val="28"/>
          <w:shd w:val="clear" w:color="auto" w:fill="FFFFFF" w:themeFill="background1"/>
        </w:rPr>
        <w:t>Kugel</w:t>
      </w:r>
      <w:r w:rsidRPr="00402B3C">
        <w:rPr>
          <w:rStyle w:val="ac"/>
          <w:rFonts w:asciiTheme="majorBidi" w:hAnsiTheme="majorBidi" w:cstheme="majorBidi"/>
          <w:b w:val="0"/>
          <w:bCs w:val="0"/>
          <w:i/>
          <w:iCs/>
          <w:sz w:val="28"/>
          <w:szCs w:val="28"/>
          <w:shd w:val="clear" w:color="auto" w:fill="FFFFFF" w:themeFill="background1"/>
          <w:lang w:val="uk-UA"/>
        </w:rPr>
        <w:t xml:space="preserve">" </w:t>
      </w:r>
      <w:r w:rsidRPr="00402B3C">
        <w:rPr>
          <w:rFonts w:asciiTheme="majorBidi" w:hAnsiTheme="majorBidi" w:cstheme="majorBidi"/>
          <w:sz w:val="28"/>
          <w:szCs w:val="28"/>
          <w:shd w:val="clear" w:color="auto" w:fill="FFFFFF" w:themeFill="background1"/>
          <w:lang w:val="uk-UA"/>
        </w:rPr>
        <w:t>(</w:t>
      </w:r>
      <w:r w:rsidRPr="00402B3C">
        <w:rPr>
          <w:rFonts w:asciiTheme="majorBidi" w:hAnsiTheme="majorBidi" w:cstheme="majorBidi"/>
          <w:sz w:val="28"/>
          <w:szCs w:val="28"/>
          <w:lang w:val="uk-UA"/>
        </w:rPr>
        <w:t>20.09.2020, express.de)</w:t>
      </w:r>
      <w:r w:rsidRPr="00402B3C">
        <w:rPr>
          <w:rStyle w:val="ac"/>
          <w:rFonts w:asciiTheme="majorBidi" w:hAnsiTheme="majorBidi" w:cstheme="majorBidi"/>
          <w:b w:val="0"/>
          <w:bCs w:val="0"/>
          <w:sz w:val="28"/>
          <w:szCs w:val="28"/>
          <w:lang w:val="uk-UA"/>
        </w:rPr>
        <w:t xml:space="preserve"> представлений прямим цитуванням у повідомленні про погрозу уповноваженої особи демонстранту. Погроза вербалізована дієсловом </w:t>
      </w:r>
      <w:r w:rsidRPr="00402B3C">
        <w:rPr>
          <w:rStyle w:val="ac"/>
          <w:rFonts w:asciiTheme="majorBidi" w:hAnsiTheme="majorBidi" w:cstheme="majorBidi"/>
          <w:b w:val="0"/>
          <w:bCs w:val="0"/>
          <w:i/>
          <w:iCs/>
          <w:sz w:val="28"/>
          <w:szCs w:val="28"/>
          <w:lang w:val="de-DE"/>
        </w:rPr>
        <w:t>schubsen</w:t>
      </w:r>
      <w:r w:rsidRPr="00275CFF">
        <w:rPr>
          <w:rStyle w:val="ac"/>
          <w:rFonts w:asciiTheme="majorBidi" w:hAnsiTheme="majorBidi" w:cstheme="majorBidi"/>
          <w:b w:val="0"/>
          <w:bCs w:val="0"/>
          <w:sz w:val="28"/>
          <w:szCs w:val="28"/>
          <w:lang w:val="uk-UA"/>
        </w:rPr>
        <w:t xml:space="preserve"> </w:t>
      </w:r>
      <w:r w:rsidRPr="00402B3C">
        <w:rPr>
          <w:rStyle w:val="ac"/>
          <w:rFonts w:asciiTheme="majorBidi" w:hAnsiTheme="majorBidi" w:cstheme="majorBidi"/>
          <w:b w:val="0"/>
          <w:bCs w:val="0"/>
          <w:sz w:val="28"/>
          <w:szCs w:val="28"/>
          <w:lang w:val="uk-UA"/>
        </w:rPr>
        <w:t>"штовхатися", яке належить в німецькій мові до грубої лексики [115].</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Дієслово </w:t>
      </w:r>
      <w:r w:rsidRPr="00402B3C">
        <w:rPr>
          <w:rFonts w:asciiTheme="majorBidi" w:hAnsiTheme="majorBidi" w:cstheme="majorBidi"/>
          <w:i/>
          <w:iCs/>
          <w:sz w:val="28"/>
          <w:szCs w:val="28"/>
          <w:shd w:val="clear" w:color="auto" w:fill="FFFFFF"/>
        </w:rPr>
        <w:t>schnappen</w:t>
      </w:r>
      <w:r w:rsidRPr="00402B3C">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sz w:val="28"/>
          <w:szCs w:val="28"/>
          <w:shd w:val="clear" w:color="auto" w:fill="FFFFFF"/>
          <w:lang w:val="uk-UA"/>
        </w:rPr>
        <w:t xml:space="preserve">«упіймати, зарештувати» у взаємодіїї з іменником </w:t>
      </w:r>
      <w:r w:rsidRPr="00402B3C">
        <w:rPr>
          <w:rFonts w:asciiTheme="majorBidi" w:hAnsiTheme="majorBidi" w:cstheme="majorBidi"/>
          <w:i/>
          <w:iCs/>
          <w:sz w:val="28"/>
          <w:szCs w:val="28"/>
          <w:shd w:val="clear" w:color="auto" w:fill="FFFFFF"/>
        </w:rPr>
        <w:t>Kinderf</w:t>
      </w:r>
      <w:r w:rsidRPr="00275CFF">
        <w:rPr>
          <w:rFonts w:asciiTheme="majorBidi" w:hAnsiTheme="majorBidi" w:cstheme="majorBidi"/>
          <w:i/>
          <w:iCs/>
          <w:sz w:val="28"/>
          <w:szCs w:val="28"/>
          <w:shd w:val="clear" w:color="auto" w:fill="FFFFFF"/>
          <w:lang w:val="uk-UA"/>
        </w:rPr>
        <w:t>ä</w:t>
      </w:r>
      <w:r w:rsidRPr="00402B3C">
        <w:rPr>
          <w:rFonts w:asciiTheme="majorBidi" w:hAnsiTheme="majorBidi" w:cstheme="majorBidi"/>
          <w:i/>
          <w:iCs/>
          <w:sz w:val="28"/>
          <w:szCs w:val="28"/>
          <w:shd w:val="clear" w:color="auto" w:fill="FFFFFF"/>
        </w:rPr>
        <w:t>nger</w:t>
      </w:r>
      <w:r w:rsidRPr="00402B3C">
        <w:rPr>
          <w:rFonts w:asciiTheme="majorBidi" w:hAnsiTheme="majorBidi" w:cstheme="majorBidi"/>
          <w:sz w:val="28"/>
          <w:szCs w:val="28"/>
          <w:shd w:val="clear" w:color="auto" w:fill="FFFFFF"/>
          <w:lang w:val="uk-UA"/>
        </w:rPr>
        <w:t xml:space="preserve"> «викрадач дітей»</w:t>
      </w:r>
      <w:r w:rsidRPr="00402B3C">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sz w:val="28"/>
          <w:szCs w:val="28"/>
          <w:shd w:val="clear" w:color="auto" w:fill="FFFFFF"/>
          <w:lang w:val="uk-UA"/>
        </w:rPr>
        <w:t xml:space="preserve">у заголовку-запитанні </w:t>
      </w:r>
      <w:r w:rsidRPr="00402B3C">
        <w:rPr>
          <w:rFonts w:asciiTheme="majorBidi" w:hAnsiTheme="majorBidi" w:cstheme="majorBidi"/>
          <w:i/>
          <w:iCs/>
          <w:sz w:val="28"/>
          <w:szCs w:val="28"/>
          <w:shd w:val="clear" w:color="auto" w:fill="FFFFFF"/>
        </w:rPr>
        <w:t>Schnappen</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sie</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hier</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den</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Kinderf</w:t>
      </w:r>
      <w:r w:rsidRPr="00275CFF">
        <w:rPr>
          <w:rFonts w:asciiTheme="majorBidi" w:hAnsiTheme="majorBidi" w:cstheme="majorBidi"/>
          <w:i/>
          <w:iCs/>
          <w:sz w:val="28"/>
          <w:szCs w:val="28"/>
          <w:shd w:val="clear" w:color="auto" w:fill="FFFFFF"/>
          <w:lang w:val="uk-UA"/>
        </w:rPr>
        <w:t>ä</w:t>
      </w:r>
      <w:r w:rsidRPr="00402B3C">
        <w:rPr>
          <w:rFonts w:asciiTheme="majorBidi" w:hAnsiTheme="majorBidi" w:cstheme="majorBidi"/>
          <w:i/>
          <w:iCs/>
          <w:sz w:val="28"/>
          <w:szCs w:val="28"/>
          <w:shd w:val="clear" w:color="auto" w:fill="FFFFFF"/>
        </w:rPr>
        <w:t>nger</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von</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Leipzig</w:t>
      </w:r>
      <w:r w:rsidRPr="00275CFF">
        <w:rPr>
          <w:rFonts w:asciiTheme="majorBidi" w:hAnsiTheme="majorBidi" w:cstheme="majorBidi"/>
          <w:i/>
          <w:iCs/>
          <w:sz w:val="28"/>
          <w:szCs w:val="28"/>
          <w:shd w:val="clear" w:color="auto" w:fill="FFFFFF"/>
          <w:lang w:val="uk-UA"/>
        </w:rPr>
        <w:t>?</w:t>
      </w:r>
      <w:r w:rsidRPr="00275CFF">
        <w:rPr>
          <w:rFonts w:asciiTheme="majorBidi" w:hAnsiTheme="majorBidi" w:cstheme="majorBidi"/>
          <w:sz w:val="28"/>
          <w:szCs w:val="28"/>
          <w:shd w:val="clear" w:color="auto" w:fill="FFFFFF"/>
          <w:lang w:val="uk-UA"/>
        </w:rPr>
        <w:t xml:space="preserve"> </w:t>
      </w:r>
      <w:r w:rsidRPr="00402B3C">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lang w:val="de-DE"/>
        </w:rPr>
        <w:t>bild</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 07.10.2020</w:t>
      </w:r>
      <w:r w:rsidRPr="00402B3C">
        <w:rPr>
          <w:rFonts w:asciiTheme="majorBidi" w:hAnsiTheme="majorBidi" w:cstheme="majorBidi"/>
          <w:sz w:val="28"/>
          <w:szCs w:val="28"/>
          <w:lang w:val="uk-UA"/>
        </w:rPr>
        <w:t xml:space="preserve">) створює сенсаційність тим, що злочинця упіймали, але у такій резонансній справі викликає сумніви правдивість інформації тим, що питання є риторичним. </w:t>
      </w:r>
    </w:p>
    <w:p w:rsidR="00674D4C" w:rsidRPr="00402B3C" w:rsidRDefault="00674D4C" w:rsidP="00674D4C">
      <w:pPr>
        <w:spacing w:after="0" w:line="360" w:lineRule="auto"/>
        <w:ind w:firstLine="709"/>
        <w:jc w:val="both"/>
        <w:rPr>
          <w:rFonts w:asciiTheme="majorBidi" w:hAnsiTheme="majorBidi" w:cstheme="majorBidi"/>
          <w:spacing w:val="4"/>
          <w:sz w:val="28"/>
          <w:szCs w:val="28"/>
          <w:shd w:val="clear" w:color="auto" w:fill="FFFFFF"/>
          <w:lang w:val="uk-UA"/>
        </w:rPr>
      </w:pPr>
      <w:r w:rsidRPr="00402B3C">
        <w:rPr>
          <w:rFonts w:asciiTheme="majorBidi" w:hAnsiTheme="majorBidi" w:cstheme="majorBidi"/>
          <w:sz w:val="28"/>
          <w:szCs w:val="28"/>
          <w:lang w:val="uk-UA"/>
        </w:rPr>
        <w:t xml:space="preserve">Лексична одиниця </w:t>
      </w:r>
      <w:r w:rsidRPr="00402B3C">
        <w:rPr>
          <w:rFonts w:asciiTheme="majorBidi" w:hAnsiTheme="majorBidi" w:cstheme="majorBidi"/>
          <w:i/>
          <w:iCs/>
          <w:spacing w:val="4"/>
          <w:sz w:val="28"/>
          <w:szCs w:val="28"/>
          <w:shd w:val="clear" w:color="auto" w:fill="FFFFFF"/>
        </w:rPr>
        <w:t>Mist</w:t>
      </w:r>
      <w:r w:rsidRPr="00402B3C">
        <w:rPr>
          <w:rFonts w:asciiTheme="majorBidi" w:hAnsiTheme="majorBidi" w:cstheme="majorBidi"/>
          <w:sz w:val="28"/>
          <w:szCs w:val="28"/>
          <w:lang w:val="uk-UA"/>
        </w:rPr>
        <w:t xml:space="preserve"> </w:t>
      </w:r>
      <w:r>
        <w:rPr>
          <w:rFonts w:asciiTheme="majorBidi" w:hAnsiTheme="majorBidi" w:cstheme="majorBidi"/>
          <w:sz w:val="28"/>
          <w:szCs w:val="28"/>
          <w:lang w:val="uk-UA"/>
        </w:rPr>
        <w:t>«нісені</w:t>
      </w:r>
      <w:r w:rsidRPr="00402B3C">
        <w:rPr>
          <w:rFonts w:asciiTheme="majorBidi" w:hAnsiTheme="majorBidi" w:cstheme="majorBidi"/>
          <w:sz w:val="28"/>
          <w:szCs w:val="28"/>
          <w:lang w:val="uk-UA"/>
        </w:rPr>
        <w:t xml:space="preserve">тниця» з екпресивним забарвленням вжита у заголовку </w:t>
      </w:r>
      <w:r w:rsidRPr="00402B3C">
        <w:rPr>
          <w:rFonts w:asciiTheme="majorBidi" w:hAnsiTheme="majorBidi" w:cstheme="majorBidi"/>
          <w:i/>
          <w:iCs/>
          <w:spacing w:val="4"/>
          <w:sz w:val="28"/>
          <w:szCs w:val="28"/>
          <w:shd w:val="clear" w:color="auto" w:fill="FFFFFF"/>
        </w:rPr>
        <w:t>Gro</w:t>
      </w:r>
      <w:r w:rsidRPr="00275CFF">
        <w:rPr>
          <w:rFonts w:asciiTheme="majorBidi" w:hAnsiTheme="majorBidi" w:cstheme="majorBidi"/>
          <w:i/>
          <w:iCs/>
          <w:spacing w:val="4"/>
          <w:sz w:val="28"/>
          <w:szCs w:val="28"/>
          <w:shd w:val="clear" w:color="auto" w:fill="FFFFFF"/>
          <w:lang w:val="uk-UA"/>
        </w:rPr>
        <w:t>ß</w:t>
      </w:r>
      <w:r w:rsidRPr="00402B3C">
        <w:rPr>
          <w:rFonts w:asciiTheme="majorBidi" w:hAnsiTheme="majorBidi" w:cstheme="majorBidi"/>
          <w:i/>
          <w:iCs/>
          <w:spacing w:val="4"/>
          <w:sz w:val="28"/>
          <w:szCs w:val="28"/>
          <w:shd w:val="clear" w:color="auto" w:fill="FFFFFF"/>
        </w:rPr>
        <w:t>er</w:t>
      </w:r>
      <w:r w:rsidRPr="00275CFF">
        <w:rPr>
          <w:rFonts w:asciiTheme="majorBidi" w:hAnsiTheme="majorBidi" w:cstheme="majorBidi"/>
          <w:i/>
          <w:iCs/>
          <w:spacing w:val="4"/>
          <w:sz w:val="28"/>
          <w:szCs w:val="28"/>
          <w:shd w:val="clear" w:color="auto" w:fill="FFFFFF"/>
          <w:lang w:val="uk-UA"/>
        </w:rPr>
        <w:t xml:space="preserve"> </w:t>
      </w:r>
      <w:r w:rsidRPr="00402B3C">
        <w:rPr>
          <w:rFonts w:asciiTheme="majorBidi" w:hAnsiTheme="majorBidi" w:cstheme="majorBidi"/>
          <w:i/>
          <w:iCs/>
          <w:spacing w:val="4"/>
          <w:sz w:val="28"/>
          <w:szCs w:val="28"/>
          <w:u w:val="single"/>
          <w:shd w:val="clear" w:color="auto" w:fill="FFFFFF"/>
        </w:rPr>
        <w:t>Mist</w:t>
      </w:r>
      <w:r w:rsidRPr="00402B3C">
        <w:rPr>
          <w:rFonts w:asciiTheme="majorBidi" w:hAnsiTheme="majorBidi" w:cstheme="majorBidi"/>
          <w:spacing w:val="4"/>
          <w:sz w:val="28"/>
          <w:szCs w:val="28"/>
          <w:shd w:val="clear" w:color="auto" w:fill="FFFFFF"/>
          <w:lang w:val="uk-UA"/>
        </w:rPr>
        <w:t xml:space="preserve"> (21.09.2020, sueddeutsche.de). Заголовок привертає увагу читачів, оскільки загальний іменник </w:t>
      </w:r>
      <w:r w:rsidRPr="00402B3C">
        <w:rPr>
          <w:rFonts w:asciiTheme="majorBidi" w:hAnsiTheme="majorBidi" w:cstheme="majorBidi"/>
          <w:i/>
          <w:iCs/>
          <w:spacing w:val="4"/>
          <w:sz w:val="28"/>
          <w:szCs w:val="28"/>
          <w:shd w:val="clear" w:color="auto" w:fill="FFFFFF"/>
        </w:rPr>
        <w:t>Mist</w:t>
      </w:r>
      <w:r w:rsidRPr="00402B3C">
        <w:rPr>
          <w:rFonts w:asciiTheme="majorBidi" w:hAnsiTheme="majorBidi" w:cstheme="majorBidi"/>
          <w:i/>
          <w:iCs/>
          <w:spacing w:val="4"/>
          <w:sz w:val="28"/>
          <w:szCs w:val="28"/>
          <w:shd w:val="clear" w:color="auto" w:fill="FFFFFF"/>
          <w:lang w:val="uk-UA"/>
        </w:rPr>
        <w:t xml:space="preserve"> </w:t>
      </w:r>
      <w:r w:rsidRPr="00402B3C">
        <w:rPr>
          <w:rFonts w:asciiTheme="majorBidi" w:hAnsiTheme="majorBidi" w:cstheme="majorBidi"/>
          <w:spacing w:val="4"/>
          <w:sz w:val="28"/>
          <w:szCs w:val="28"/>
          <w:shd w:val="clear" w:color="auto" w:fill="FFFFFF"/>
          <w:lang w:val="uk-UA"/>
        </w:rPr>
        <w:t xml:space="preserve">є багатозначним, тому не зрозуміло, про що саме йдеться у повідомленні, а прикметник </w:t>
      </w:r>
      <w:r w:rsidRPr="00402B3C">
        <w:rPr>
          <w:rFonts w:asciiTheme="majorBidi" w:hAnsiTheme="majorBidi" w:cstheme="majorBidi"/>
          <w:i/>
          <w:iCs/>
          <w:spacing w:val="4"/>
          <w:sz w:val="28"/>
          <w:szCs w:val="28"/>
          <w:shd w:val="clear" w:color="auto" w:fill="FFFFFF"/>
        </w:rPr>
        <w:t>großer</w:t>
      </w:r>
      <w:r w:rsidRPr="00402B3C">
        <w:rPr>
          <w:rFonts w:asciiTheme="majorBidi" w:hAnsiTheme="majorBidi" w:cstheme="majorBidi"/>
          <w:i/>
          <w:iCs/>
          <w:spacing w:val="4"/>
          <w:sz w:val="28"/>
          <w:szCs w:val="28"/>
          <w:shd w:val="clear" w:color="auto" w:fill="FFFFFF"/>
          <w:lang w:val="uk-UA"/>
        </w:rPr>
        <w:t xml:space="preserve"> </w:t>
      </w:r>
      <w:r w:rsidRPr="00402B3C">
        <w:rPr>
          <w:rFonts w:asciiTheme="majorBidi" w:hAnsiTheme="majorBidi" w:cstheme="majorBidi"/>
          <w:spacing w:val="4"/>
          <w:sz w:val="28"/>
          <w:szCs w:val="28"/>
          <w:shd w:val="clear" w:color="auto" w:fill="FFFFFF"/>
          <w:lang w:val="uk-UA"/>
        </w:rPr>
        <w:t>вказує на неординарність окреслених подій. Взаємодія вищезгаданих одиниць надає сенсаційності заголовку.</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Слово </w:t>
      </w:r>
      <w:r w:rsidRPr="00402B3C">
        <w:rPr>
          <w:rFonts w:asciiTheme="majorBidi" w:hAnsiTheme="majorBidi" w:cstheme="majorBidi"/>
          <w:i/>
          <w:iCs/>
          <w:sz w:val="28"/>
          <w:szCs w:val="28"/>
          <w:lang w:val="uk-UA"/>
        </w:rPr>
        <w:t>Weichei</w:t>
      </w:r>
      <w:r w:rsidRPr="00402B3C">
        <w:rPr>
          <w:rFonts w:asciiTheme="majorBidi" w:hAnsiTheme="majorBidi" w:cstheme="majorBidi"/>
          <w:sz w:val="28"/>
          <w:szCs w:val="28"/>
          <w:lang w:val="uk-UA"/>
        </w:rPr>
        <w:t xml:space="preserve"> «тюфяк», що вжите у заголовку </w:t>
      </w:r>
      <w:r w:rsidRPr="00402B3C">
        <w:rPr>
          <w:rFonts w:asciiTheme="majorBidi" w:hAnsiTheme="majorBidi" w:cstheme="majorBidi"/>
          <w:i/>
          <w:iCs/>
          <w:sz w:val="28"/>
          <w:szCs w:val="28"/>
          <w:lang w:val="uk-UA"/>
        </w:rPr>
        <w:t>Kabarett</w:t>
      </w:r>
      <w:r w:rsidRPr="00402B3C">
        <w:rPr>
          <w:rFonts w:asciiTheme="majorBidi" w:hAnsiTheme="majorBidi" w:cstheme="majorBidi"/>
          <w:i/>
          <w:iCs/>
          <w:sz w:val="28"/>
          <w:szCs w:val="28"/>
          <w:lang w:val="de-DE"/>
        </w:rPr>
        <w:t>ist</w:t>
      </w:r>
      <w:r w:rsidRPr="00402B3C">
        <w:rPr>
          <w:rFonts w:asciiTheme="majorBidi" w:hAnsiTheme="majorBidi" w:cstheme="majorBidi"/>
          <w:i/>
          <w:iCs/>
          <w:sz w:val="28"/>
          <w:szCs w:val="28"/>
          <w:lang w:val="uk-UA"/>
        </w:rPr>
        <w:t xml:space="preserve"> beschimpft Söder als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Weichei</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08.03.20</w:t>
      </w:r>
      <w:r w:rsidRPr="00275CFF">
        <w:rPr>
          <w:rFonts w:asciiTheme="majorBidi" w:hAnsiTheme="majorBidi" w:cstheme="majorBidi"/>
          <w:sz w:val="28"/>
          <w:szCs w:val="28"/>
          <w:lang w:val="uk-UA"/>
        </w:rPr>
        <w:t xml:space="preserve">20, </w:t>
      </w:r>
      <w:r w:rsidRPr="00402B3C">
        <w:rPr>
          <w:rFonts w:asciiTheme="majorBidi" w:hAnsiTheme="majorBidi" w:cstheme="majorBidi"/>
          <w:sz w:val="28"/>
          <w:szCs w:val="28"/>
          <w:lang w:val="de-DE"/>
        </w:rPr>
        <w:t>bild</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надає експресивності заголовку.</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Зазначена одиниця </w:t>
      </w:r>
      <w:r w:rsidRPr="00275CFF">
        <w:rPr>
          <w:rFonts w:asciiTheme="majorBidi" w:hAnsiTheme="majorBidi" w:cstheme="majorBidi"/>
          <w:sz w:val="28"/>
          <w:szCs w:val="28"/>
          <w:lang w:val="uk-UA"/>
        </w:rPr>
        <w:t>містить негативн</w:t>
      </w:r>
      <w:r w:rsidRPr="00402B3C">
        <w:rPr>
          <w:rFonts w:asciiTheme="majorBidi" w:hAnsiTheme="majorBidi" w:cstheme="majorBidi"/>
          <w:sz w:val="28"/>
          <w:szCs w:val="28"/>
          <w:lang w:val="uk-UA"/>
        </w:rPr>
        <w:t>у</w:t>
      </w:r>
      <w:r w:rsidRPr="00275CFF">
        <w:rPr>
          <w:rFonts w:asciiTheme="majorBidi" w:hAnsiTheme="majorBidi" w:cstheme="majorBidi"/>
          <w:sz w:val="28"/>
          <w:szCs w:val="28"/>
          <w:lang w:val="uk-UA"/>
        </w:rPr>
        <w:t xml:space="preserve"> оцінк</w:t>
      </w:r>
      <w:r w:rsidRPr="00402B3C">
        <w:rPr>
          <w:rFonts w:asciiTheme="majorBidi" w:hAnsiTheme="majorBidi" w:cstheme="majorBidi"/>
          <w:sz w:val="28"/>
          <w:szCs w:val="28"/>
          <w:lang w:val="uk-UA"/>
        </w:rPr>
        <w:t>у</w:t>
      </w:r>
      <w:r w:rsidRPr="00275CFF">
        <w:rPr>
          <w:rFonts w:asciiTheme="majorBidi" w:hAnsiTheme="majorBidi" w:cstheme="majorBidi"/>
          <w:sz w:val="28"/>
          <w:szCs w:val="28"/>
          <w:lang w:val="uk-UA"/>
        </w:rPr>
        <w:t xml:space="preserve"> діяльності</w:t>
      </w:r>
      <w:r w:rsidRPr="00402B3C">
        <w:rPr>
          <w:rFonts w:asciiTheme="majorBidi" w:hAnsiTheme="majorBidi" w:cstheme="majorBidi"/>
          <w:sz w:val="28"/>
          <w:szCs w:val="28"/>
          <w:lang w:val="uk-UA"/>
        </w:rPr>
        <w:t xml:space="preserve"> особи, вказує на її нерішучість, а у сполученні з антропонімом </w:t>
      </w:r>
      <w:r w:rsidRPr="00402B3C">
        <w:rPr>
          <w:rFonts w:asciiTheme="majorBidi" w:hAnsiTheme="majorBidi" w:cstheme="majorBidi"/>
          <w:i/>
          <w:iCs/>
          <w:sz w:val="28"/>
          <w:szCs w:val="28"/>
          <w:lang w:val="uk-UA"/>
        </w:rPr>
        <w:t xml:space="preserve">Söder </w:t>
      </w:r>
      <w:r w:rsidRPr="00402B3C">
        <w:rPr>
          <w:rFonts w:asciiTheme="majorBidi" w:hAnsiTheme="majorBidi" w:cstheme="majorBidi"/>
          <w:sz w:val="28"/>
          <w:szCs w:val="28"/>
          <w:lang w:val="uk-UA"/>
        </w:rPr>
        <w:t>на позначення політика створює ефект сенсаційності.</w:t>
      </w:r>
    </w:p>
    <w:p w:rsidR="00674D4C" w:rsidRPr="0092082F" w:rsidRDefault="00674D4C" w:rsidP="00674D4C">
      <w:pPr>
        <w:spacing w:after="0" w:line="360" w:lineRule="auto"/>
        <w:ind w:firstLine="709"/>
        <w:jc w:val="both"/>
        <w:rPr>
          <w:rFonts w:asciiTheme="majorBidi" w:hAnsiTheme="majorBidi" w:cstheme="majorBidi"/>
          <w:sz w:val="28"/>
          <w:szCs w:val="28"/>
          <w:lang w:val="uk-UA"/>
        </w:rPr>
      </w:pPr>
      <w:r w:rsidRPr="0092082F">
        <w:rPr>
          <w:rFonts w:asciiTheme="majorBidi" w:hAnsiTheme="majorBidi" w:cstheme="majorBidi"/>
          <w:b/>
          <w:bCs/>
          <w:sz w:val="28"/>
          <w:szCs w:val="28"/>
          <w:shd w:val="clear" w:color="auto" w:fill="FFFFF0"/>
          <w:lang w:val="uk-UA"/>
        </w:rPr>
        <w:t>2.</w:t>
      </w:r>
      <w:r w:rsidRPr="0092082F">
        <w:rPr>
          <w:rFonts w:asciiTheme="majorBidi" w:hAnsiTheme="majorBidi" w:cstheme="majorBidi"/>
          <w:b/>
          <w:bCs/>
          <w:sz w:val="28"/>
          <w:szCs w:val="28"/>
          <w:shd w:val="clear" w:color="auto" w:fill="FFFFF0"/>
        </w:rPr>
        <w:t>1</w:t>
      </w:r>
      <w:r w:rsidRPr="0092082F">
        <w:rPr>
          <w:rFonts w:asciiTheme="majorBidi" w:hAnsiTheme="majorBidi" w:cstheme="majorBidi"/>
          <w:b/>
          <w:bCs/>
          <w:sz w:val="28"/>
          <w:szCs w:val="28"/>
          <w:shd w:val="clear" w:color="auto" w:fill="FFFFF0"/>
          <w:lang w:val="uk-UA"/>
        </w:rPr>
        <w:t>.1.2.</w:t>
      </w:r>
      <w:r w:rsidRPr="0092082F">
        <w:rPr>
          <w:rFonts w:asciiTheme="majorBidi" w:hAnsiTheme="majorBidi" w:cstheme="majorBidi"/>
          <w:b/>
          <w:bCs/>
          <w:sz w:val="28"/>
          <w:szCs w:val="28"/>
          <w:lang w:val="uk-UA"/>
        </w:rPr>
        <w:t xml:space="preserve"> Лайлива лексика </w:t>
      </w:r>
      <w:r w:rsidRPr="0092082F">
        <w:rPr>
          <w:rFonts w:asciiTheme="majorBidi" w:hAnsiTheme="majorBidi" w:cstheme="majorBidi"/>
          <w:sz w:val="28"/>
          <w:szCs w:val="28"/>
          <w:shd w:val="clear" w:color="auto" w:fill="FFFFFF"/>
          <w:lang w:val="uk-UA"/>
        </w:rPr>
        <w:t xml:space="preserve">належать до </w:t>
      </w:r>
      <w:r w:rsidRPr="0092082F">
        <w:rPr>
          <w:rFonts w:asciiTheme="majorBidi" w:hAnsiTheme="majorBidi" w:cstheme="majorBidi"/>
          <w:sz w:val="28"/>
          <w:szCs w:val="28"/>
        </w:rPr>
        <w:t>ненормативн</w:t>
      </w:r>
      <w:r w:rsidRPr="0092082F">
        <w:rPr>
          <w:rFonts w:asciiTheme="majorBidi" w:hAnsiTheme="majorBidi" w:cstheme="majorBidi"/>
          <w:sz w:val="28"/>
          <w:szCs w:val="28"/>
          <w:lang w:val="uk-UA"/>
        </w:rPr>
        <w:t>ої і</w:t>
      </w:r>
      <w:r w:rsidRPr="0092082F">
        <w:rPr>
          <w:rFonts w:asciiTheme="majorBidi" w:hAnsiTheme="majorBidi" w:cstheme="majorBidi"/>
          <w:sz w:val="28"/>
          <w:szCs w:val="28"/>
          <w:shd w:val="clear" w:color="auto" w:fill="FFFFFF"/>
        </w:rPr>
        <w:t xml:space="preserve"> не мають ніякого стосунку до адресата, </w:t>
      </w:r>
      <w:r w:rsidRPr="0092082F">
        <w:rPr>
          <w:rFonts w:asciiTheme="majorBidi" w:hAnsiTheme="majorBidi" w:cstheme="majorBidi"/>
          <w:sz w:val="28"/>
          <w:szCs w:val="28"/>
          <w:shd w:val="clear" w:color="auto" w:fill="FFFFFF"/>
          <w:lang w:val="uk-UA"/>
        </w:rPr>
        <w:t>оскільки</w:t>
      </w:r>
      <w:r w:rsidRPr="0092082F">
        <w:rPr>
          <w:rFonts w:asciiTheme="majorBidi" w:hAnsiTheme="majorBidi" w:cstheme="majorBidi"/>
          <w:sz w:val="28"/>
          <w:szCs w:val="28"/>
          <w:shd w:val="clear" w:color="auto" w:fill="FFFFFF"/>
        </w:rPr>
        <w:t xml:space="preserve"> вони більше говорять про </w:t>
      </w:r>
      <w:r w:rsidRPr="0092082F">
        <w:rPr>
          <w:rFonts w:asciiTheme="majorBidi" w:hAnsiTheme="majorBidi" w:cstheme="majorBidi"/>
          <w:sz w:val="28"/>
          <w:szCs w:val="28"/>
          <w:shd w:val="clear" w:color="auto" w:fill="FFFFFF"/>
          <w:lang w:val="uk-UA"/>
        </w:rPr>
        <w:t>адресанта</w:t>
      </w:r>
      <w:r w:rsidRPr="0092082F">
        <w:rPr>
          <w:rFonts w:asciiTheme="majorBidi" w:hAnsiTheme="majorBidi" w:cstheme="majorBidi"/>
          <w:sz w:val="28"/>
          <w:szCs w:val="28"/>
          <w:shd w:val="clear" w:color="auto" w:fill="FFFFFF"/>
        </w:rPr>
        <w:t xml:space="preserve">, його неврівноваженість чи невихованість, схильність до вульгарності, </w:t>
      </w:r>
      <w:r w:rsidRPr="0092082F">
        <w:rPr>
          <w:rFonts w:asciiTheme="majorBidi" w:hAnsiTheme="majorBidi" w:cstheme="majorBidi"/>
          <w:sz w:val="28"/>
          <w:szCs w:val="28"/>
          <w:shd w:val="clear" w:color="auto" w:fill="FFFFFF"/>
        </w:rPr>
        <w:lastRenderedPageBreak/>
        <w:t xml:space="preserve">невміння </w:t>
      </w:r>
      <w:r w:rsidRPr="0092082F">
        <w:rPr>
          <w:rFonts w:asciiTheme="majorBidi" w:hAnsiTheme="majorBidi" w:cstheme="majorBidi"/>
          <w:sz w:val="28"/>
          <w:szCs w:val="28"/>
          <w:shd w:val="clear" w:color="auto" w:fill="FFFFFF"/>
          <w:lang w:val="uk-UA"/>
        </w:rPr>
        <w:t>с</w:t>
      </w:r>
      <w:r w:rsidRPr="0092082F">
        <w:rPr>
          <w:rFonts w:asciiTheme="majorBidi" w:hAnsiTheme="majorBidi" w:cstheme="majorBidi"/>
          <w:sz w:val="28"/>
          <w:szCs w:val="28"/>
          <w:shd w:val="clear" w:color="auto" w:fill="FFFFFF"/>
        </w:rPr>
        <w:t>трим</w:t>
      </w:r>
      <w:r w:rsidRPr="0092082F">
        <w:rPr>
          <w:rFonts w:asciiTheme="majorBidi" w:hAnsiTheme="majorBidi" w:cstheme="majorBidi"/>
          <w:sz w:val="28"/>
          <w:szCs w:val="28"/>
          <w:shd w:val="clear" w:color="auto" w:fill="FFFFFF"/>
          <w:lang w:val="uk-UA"/>
        </w:rPr>
        <w:t>ув</w:t>
      </w:r>
      <w:r w:rsidRPr="0092082F">
        <w:rPr>
          <w:rFonts w:asciiTheme="majorBidi" w:hAnsiTheme="majorBidi" w:cstheme="majorBidi"/>
          <w:sz w:val="28"/>
          <w:szCs w:val="28"/>
          <w:shd w:val="clear" w:color="auto" w:fill="FFFFFF"/>
        </w:rPr>
        <w:t>ати свої емоції</w:t>
      </w:r>
      <w:r w:rsidRPr="0092082F">
        <w:rPr>
          <w:rFonts w:asciiTheme="majorBidi" w:hAnsiTheme="majorBidi" w:cstheme="majorBidi"/>
          <w:sz w:val="28"/>
          <w:szCs w:val="28"/>
          <w:shd w:val="clear" w:color="auto" w:fill="FFFFFF"/>
          <w:lang w:val="uk-UA"/>
        </w:rPr>
        <w:t xml:space="preserve"> [108]</w:t>
      </w:r>
      <w:r w:rsidRPr="0092082F">
        <w:rPr>
          <w:rFonts w:asciiTheme="majorBidi" w:hAnsiTheme="majorBidi" w:cstheme="majorBidi"/>
          <w:sz w:val="28"/>
          <w:szCs w:val="28"/>
          <w:shd w:val="clear" w:color="auto" w:fill="FFFFFF"/>
        </w:rPr>
        <w:t>.</w:t>
      </w:r>
      <w:r w:rsidRPr="0092082F">
        <w:rPr>
          <w:rFonts w:asciiTheme="majorBidi" w:hAnsiTheme="majorBidi" w:cstheme="majorBidi"/>
          <w:sz w:val="28"/>
          <w:szCs w:val="28"/>
          <w:lang w:val="uk-UA"/>
        </w:rPr>
        <w:t xml:space="preserve"> Так, лайлива лексична одиниця </w:t>
      </w:r>
      <w:r w:rsidRPr="0092082F">
        <w:rPr>
          <w:rFonts w:asciiTheme="majorBidi" w:hAnsiTheme="majorBidi" w:cstheme="majorBidi"/>
          <w:i/>
          <w:iCs/>
          <w:sz w:val="28"/>
          <w:szCs w:val="28"/>
          <w:lang w:val="uk-UA"/>
        </w:rPr>
        <w:t>Dummköpfe</w:t>
      </w:r>
      <w:r w:rsidRPr="0092082F">
        <w:rPr>
          <w:rFonts w:asciiTheme="majorBidi" w:hAnsiTheme="majorBidi" w:cstheme="majorBidi"/>
          <w:sz w:val="28"/>
          <w:szCs w:val="28"/>
          <w:lang w:val="uk-UA"/>
        </w:rPr>
        <w:t xml:space="preserve"> "дурні" з експресивним забарвленням у заголовку </w:t>
      </w:r>
      <w:hyperlink r:id="rId9" w:history="1">
        <w:r w:rsidRPr="0092082F">
          <w:rPr>
            <w:rStyle w:val="ab"/>
            <w:rFonts w:asciiTheme="majorBidi" w:hAnsiTheme="majorBidi" w:cstheme="majorBidi"/>
            <w:sz w:val="28"/>
            <w:szCs w:val="28"/>
            <w:shd w:val="clear" w:color="auto" w:fill="FFFFFF"/>
          </w:rPr>
          <w:t>US</w:t>
        </w:r>
        <w:r w:rsidRPr="0092082F">
          <w:rPr>
            <w:rStyle w:val="ab"/>
            <w:rFonts w:asciiTheme="majorBidi" w:hAnsiTheme="majorBidi" w:cstheme="majorBidi"/>
            <w:sz w:val="28"/>
            <w:szCs w:val="28"/>
            <w:shd w:val="clear" w:color="auto" w:fill="FFFFFF"/>
            <w:lang w:val="uk-UA"/>
          </w:rPr>
          <w:t>-</w:t>
        </w:r>
        <w:r w:rsidRPr="0092082F">
          <w:rPr>
            <w:rStyle w:val="ab"/>
            <w:rFonts w:asciiTheme="majorBidi" w:hAnsiTheme="majorBidi" w:cstheme="majorBidi"/>
            <w:sz w:val="28"/>
            <w:szCs w:val="28"/>
            <w:shd w:val="clear" w:color="auto" w:fill="FFFFFF"/>
          </w:rPr>
          <w:t>Pr</w:t>
        </w:r>
        <w:r w:rsidRPr="0092082F">
          <w:rPr>
            <w:rStyle w:val="ab"/>
            <w:rFonts w:asciiTheme="majorBidi" w:hAnsiTheme="majorBidi" w:cstheme="majorBidi"/>
            <w:sz w:val="28"/>
            <w:szCs w:val="28"/>
            <w:shd w:val="clear" w:color="auto" w:fill="FFFFFF"/>
            <w:lang w:val="uk-UA"/>
          </w:rPr>
          <w:t>ä</w:t>
        </w:r>
        <w:r w:rsidRPr="0092082F">
          <w:rPr>
            <w:rStyle w:val="ab"/>
            <w:rFonts w:asciiTheme="majorBidi" w:hAnsiTheme="majorBidi" w:cstheme="majorBidi"/>
            <w:sz w:val="28"/>
            <w:szCs w:val="28"/>
            <w:shd w:val="clear" w:color="auto" w:fill="FFFFFF"/>
          </w:rPr>
          <w:t>sident</w:t>
        </w:r>
        <w:r w:rsidRPr="0092082F">
          <w:rPr>
            <w:rStyle w:val="ab"/>
            <w:rFonts w:asciiTheme="majorBidi" w:hAnsiTheme="majorBidi" w:cstheme="majorBidi"/>
            <w:sz w:val="28"/>
            <w:szCs w:val="28"/>
            <w:shd w:val="clear" w:color="auto" w:fill="FFFFFF"/>
            <w:lang w:val="uk-UA"/>
          </w:rPr>
          <w:t xml:space="preserve"> </w:t>
        </w:r>
        <w:r w:rsidRPr="0092082F">
          <w:rPr>
            <w:rStyle w:val="ab"/>
            <w:rFonts w:asciiTheme="majorBidi" w:hAnsiTheme="majorBidi" w:cstheme="majorBidi"/>
            <w:sz w:val="28"/>
            <w:szCs w:val="28"/>
            <w:shd w:val="clear" w:color="auto" w:fill="FFFFFF"/>
          </w:rPr>
          <w:t>Trump</w:t>
        </w:r>
        <w:r w:rsidRPr="0092082F">
          <w:rPr>
            <w:rStyle w:val="ab"/>
            <w:rFonts w:asciiTheme="majorBidi" w:hAnsiTheme="majorBidi" w:cstheme="majorBidi"/>
            <w:sz w:val="28"/>
            <w:szCs w:val="28"/>
            <w:shd w:val="clear" w:color="auto" w:fill="FFFFFF"/>
            <w:lang w:val="uk-UA"/>
          </w:rPr>
          <w:t xml:space="preserve"> </w:t>
        </w:r>
        <w:r w:rsidRPr="0092082F">
          <w:rPr>
            <w:rStyle w:val="ab"/>
            <w:rFonts w:asciiTheme="majorBidi" w:hAnsiTheme="majorBidi" w:cstheme="majorBidi"/>
            <w:sz w:val="28"/>
            <w:szCs w:val="28"/>
            <w:shd w:val="clear" w:color="auto" w:fill="FFFFFF"/>
          </w:rPr>
          <w:t>bezeichnet</w:t>
        </w:r>
        <w:r w:rsidRPr="0092082F">
          <w:rPr>
            <w:rStyle w:val="ab"/>
            <w:rFonts w:asciiTheme="majorBidi" w:hAnsiTheme="majorBidi" w:cstheme="majorBidi"/>
            <w:sz w:val="28"/>
            <w:szCs w:val="28"/>
            <w:shd w:val="clear" w:color="auto" w:fill="FFFFFF"/>
            <w:lang w:val="uk-UA"/>
          </w:rPr>
          <w:t xml:space="preserve"> </w:t>
        </w:r>
        <w:r w:rsidRPr="0092082F">
          <w:rPr>
            <w:rStyle w:val="ab"/>
            <w:rFonts w:asciiTheme="majorBidi" w:hAnsiTheme="majorBidi" w:cstheme="majorBidi"/>
            <w:sz w:val="28"/>
            <w:szCs w:val="28"/>
            <w:shd w:val="clear" w:color="auto" w:fill="FFFFFF"/>
          </w:rPr>
          <w:t>Notenbanker</w:t>
        </w:r>
        <w:r w:rsidRPr="0092082F">
          <w:rPr>
            <w:rStyle w:val="ab"/>
            <w:rFonts w:asciiTheme="majorBidi" w:hAnsiTheme="majorBidi" w:cstheme="majorBidi"/>
            <w:sz w:val="28"/>
            <w:szCs w:val="28"/>
            <w:shd w:val="clear" w:color="auto" w:fill="FFFFFF"/>
            <w:lang w:val="uk-UA"/>
          </w:rPr>
          <w:t xml:space="preserve"> </w:t>
        </w:r>
        <w:r w:rsidRPr="0092082F">
          <w:rPr>
            <w:rStyle w:val="ab"/>
            <w:rFonts w:asciiTheme="majorBidi" w:hAnsiTheme="majorBidi" w:cstheme="majorBidi"/>
            <w:sz w:val="28"/>
            <w:szCs w:val="28"/>
            <w:shd w:val="clear" w:color="auto" w:fill="FFFFFF"/>
          </w:rPr>
          <w:t>als</w:t>
        </w:r>
        <w:r w:rsidRPr="0092082F">
          <w:rPr>
            <w:rStyle w:val="ab"/>
            <w:rFonts w:asciiTheme="majorBidi" w:hAnsiTheme="majorBidi" w:cstheme="majorBidi"/>
            <w:sz w:val="28"/>
            <w:szCs w:val="28"/>
            <w:shd w:val="clear" w:color="auto" w:fill="FFFFFF"/>
            <w:lang w:val="uk-UA"/>
          </w:rPr>
          <w:t xml:space="preserve"> "</w:t>
        </w:r>
        <w:r w:rsidRPr="0092082F">
          <w:rPr>
            <w:rStyle w:val="ab"/>
            <w:rFonts w:asciiTheme="majorBidi" w:hAnsiTheme="majorBidi" w:cstheme="majorBidi"/>
            <w:sz w:val="28"/>
            <w:szCs w:val="28"/>
            <w:u w:val="single"/>
            <w:shd w:val="clear" w:color="auto" w:fill="FFFFFF"/>
          </w:rPr>
          <w:t>Dummk</w:t>
        </w:r>
        <w:r w:rsidRPr="0092082F">
          <w:rPr>
            <w:rStyle w:val="ab"/>
            <w:rFonts w:asciiTheme="majorBidi" w:hAnsiTheme="majorBidi" w:cstheme="majorBidi"/>
            <w:sz w:val="28"/>
            <w:szCs w:val="28"/>
            <w:u w:val="single"/>
            <w:shd w:val="clear" w:color="auto" w:fill="FFFFFF"/>
            <w:lang w:val="uk-UA"/>
          </w:rPr>
          <w:t>ö</w:t>
        </w:r>
        <w:r w:rsidRPr="0092082F">
          <w:rPr>
            <w:rStyle w:val="ab"/>
            <w:rFonts w:asciiTheme="majorBidi" w:hAnsiTheme="majorBidi" w:cstheme="majorBidi"/>
            <w:sz w:val="28"/>
            <w:szCs w:val="28"/>
            <w:u w:val="single"/>
            <w:shd w:val="clear" w:color="auto" w:fill="FFFFFF"/>
          </w:rPr>
          <w:t>pfe</w:t>
        </w:r>
        <w:r w:rsidRPr="0092082F">
          <w:rPr>
            <w:rStyle w:val="ab"/>
            <w:rFonts w:asciiTheme="majorBidi" w:hAnsiTheme="majorBidi" w:cstheme="majorBidi"/>
            <w:sz w:val="28"/>
            <w:szCs w:val="28"/>
            <w:shd w:val="clear" w:color="auto" w:fill="FFFFFF"/>
            <w:lang w:val="uk-UA"/>
          </w:rPr>
          <w:t>"</w:t>
        </w:r>
      </w:hyperlink>
      <w:r w:rsidRPr="0092082F">
        <w:rPr>
          <w:rFonts w:asciiTheme="majorBidi" w:hAnsiTheme="majorBidi" w:cstheme="majorBidi"/>
          <w:sz w:val="28"/>
          <w:szCs w:val="28"/>
          <w:lang w:val="uk-UA"/>
        </w:rPr>
        <w:t xml:space="preserve"> (11.09.2020, sueddeutsche.de) позначає банкирів центральних банків, як їх назвав Дональд Трамп. Розмовна лексична одиниця </w:t>
      </w:r>
      <w:r w:rsidRPr="0092082F">
        <w:rPr>
          <w:rFonts w:asciiTheme="majorBidi" w:hAnsiTheme="majorBidi" w:cstheme="majorBidi"/>
          <w:i/>
          <w:iCs/>
          <w:sz w:val="28"/>
          <w:szCs w:val="28"/>
          <w:lang w:val="uk-UA"/>
        </w:rPr>
        <w:t xml:space="preserve">Dummköpfe </w:t>
      </w:r>
      <w:r w:rsidRPr="0092082F">
        <w:rPr>
          <w:rFonts w:asciiTheme="majorBidi" w:hAnsiTheme="majorBidi" w:cstheme="majorBidi"/>
          <w:sz w:val="28"/>
          <w:szCs w:val="28"/>
          <w:lang w:val="uk-UA"/>
        </w:rPr>
        <w:t xml:space="preserve">стоїть у зголовку у лапках, тобто автор повідомлення підкреслює, що це слово вилучено з прямої мови американського президента. Сенсаційність повідомлення підкреслюється тим, що президент Трамп ідентифікується у заголовку сполученням одиниці </w:t>
      </w:r>
      <w:r w:rsidRPr="0092082F">
        <w:rPr>
          <w:rFonts w:asciiTheme="majorBidi" w:hAnsiTheme="majorBidi" w:cstheme="majorBidi"/>
          <w:i/>
          <w:iCs/>
          <w:sz w:val="28"/>
          <w:szCs w:val="28"/>
          <w:lang w:val="uk-UA"/>
        </w:rPr>
        <w:t>US-Präsident</w:t>
      </w:r>
      <w:r w:rsidRPr="0092082F">
        <w:rPr>
          <w:rFonts w:asciiTheme="majorBidi" w:hAnsiTheme="majorBidi" w:cstheme="majorBidi"/>
          <w:sz w:val="28"/>
          <w:szCs w:val="28"/>
          <w:lang w:val="uk-UA"/>
        </w:rPr>
        <w:t xml:space="preserve"> з метою позначення високого статусу з антропонімом </w:t>
      </w:r>
      <w:r w:rsidRPr="0092082F">
        <w:rPr>
          <w:rFonts w:asciiTheme="majorBidi" w:hAnsiTheme="majorBidi" w:cstheme="majorBidi"/>
          <w:i/>
          <w:iCs/>
          <w:sz w:val="28"/>
          <w:szCs w:val="28"/>
          <w:lang w:val="uk-UA"/>
        </w:rPr>
        <w:t xml:space="preserve">Trump. </w:t>
      </w:r>
      <w:r w:rsidRPr="0092082F">
        <w:rPr>
          <w:rFonts w:asciiTheme="majorBidi" w:hAnsiTheme="majorBidi" w:cstheme="majorBidi"/>
          <w:sz w:val="28"/>
          <w:szCs w:val="28"/>
          <w:lang w:val="uk-UA"/>
        </w:rPr>
        <w:t>Хоча Дональд Трамп є особою, що відома у вьому світі, автор повідомлення спеціально підкреслив його статус, адже такі слова не мають бути присутніми у мовленні осіб, що займають такі посади.</w:t>
      </w:r>
    </w:p>
    <w:p w:rsidR="00674D4C" w:rsidRPr="0092082F" w:rsidRDefault="00674D4C" w:rsidP="00674D4C">
      <w:pPr>
        <w:spacing w:after="0" w:line="360" w:lineRule="auto"/>
        <w:ind w:firstLine="709"/>
        <w:jc w:val="both"/>
        <w:rPr>
          <w:rFonts w:asciiTheme="majorBidi" w:hAnsiTheme="majorBidi" w:cstheme="majorBidi"/>
          <w:spacing w:val="4"/>
          <w:sz w:val="28"/>
          <w:szCs w:val="28"/>
          <w:shd w:val="clear" w:color="auto" w:fill="FFFFFF"/>
          <w:lang w:val="uk-UA"/>
        </w:rPr>
      </w:pPr>
      <w:r w:rsidRPr="0092082F">
        <w:rPr>
          <w:rFonts w:asciiTheme="majorBidi" w:hAnsiTheme="majorBidi" w:cstheme="majorBidi"/>
          <w:sz w:val="28"/>
          <w:szCs w:val="28"/>
          <w:lang w:val="uk-UA"/>
        </w:rPr>
        <w:t xml:space="preserve">До лайливих слів належать вульгаризми </w:t>
      </w:r>
      <w:r w:rsidRPr="0092082F">
        <w:rPr>
          <w:rFonts w:asciiTheme="majorBidi" w:hAnsiTheme="majorBidi" w:cstheme="majorBidi"/>
          <w:i/>
          <w:iCs/>
          <w:sz w:val="28"/>
          <w:szCs w:val="28"/>
          <w:lang w:val="uk-UA"/>
        </w:rPr>
        <w:t>"</w:t>
      </w:r>
      <w:r w:rsidRPr="0092082F">
        <w:rPr>
          <w:rFonts w:asciiTheme="majorBidi" w:hAnsiTheme="majorBidi" w:cstheme="majorBidi"/>
          <w:i/>
          <w:iCs/>
          <w:sz w:val="28"/>
          <w:szCs w:val="28"/>
        </w:rPr>
        <w:t>Arsch</w:t>
      </w:r>
      <w:r w:rsidRPr="0092082F">
        <w:rPr>
          <w:rFonts w:asciiTheme="majorBidi" w:hAnsiTheme="majorBidi" w:cstheme="majorBidi"/>
          <w:i/>
          <w:iCs/>
          <w:sz w:val="28"/>
          <w:szCs w:val="28"/>
          <w:lang w:val="uk-UA"/>
        </w:rPr>
        <w:t>", "</w:t>
      </w:r>
      <w:r w:rsidRPr="0092082F">
        <w:rPr>
          <w:rFonts w:asciiTheme="majorBidi" w:hAnsiTheme="majorBidi" w:cstheme="majorBidi"/>
          <w:i/>
          <w:iCs/>
          <w:sz w:val="28"/>
          <w:szCs w:val="28"/>
        </w:rPr>
        <w:t>Schei</w:t>
      </w:r>
      <w:r w:rsidRPr="0092082F">
        <w:rPr>
          <w:rFonts w:asciiTheme="majorBidi" w:hAnsiTheme="majorBidi" w:cstheme="majorBidi"/>
          <w:i/>
          <w:iCs/>
          <w:sz w:val="28"/>
          <w:szCs w:val="28"/>
          <w:lang w:val="uk-UA"/>
        </w:rPr>
        <w:t>ß</w:t>
      </w:r>
      <w:r w:rsidRPr="0092082F">
        <w:rPr>
          <w:rFonts w:asciiTheme="majorBidi" w:hAnsiTheme="majorBidi" w:cstheme="majorBidi"/>
          <w:i/>
          <w:iCs/>
          <w:sz w:val="28"/>
          <w:szCs w:val="28"/>
        </w:rPr>
        <w:t>e</w:t>
      </w:r>
      <w:r w:rsidRPr="0092082F">
        <w:rPr>
          <w:rFonts w:asciiTheme="majorBidi" w:hAnsiTheme="majorBidi" w:cstheme="majorBidi"/>
          <w:i/>
          <w:iCs/>
          <w:sz w:val="28"/>
          <w:szCs w:val="28"/>
          <w:lang w:val="uk-UA"/>
        </w:rPr>
        <w:t>",</w:t>
      </w:r>
      <w:r w:rsidRPr="0092082F">
        <w:rPr>
          <w:rFonts w:asciiTheme="majorBidi" w:hAnsiTheme="majorBidi" w:cstheme="majorBidi"/>
          <w:sz w:val="28"/>
          <w:szCs w:val="28"/>
          <w:lang w:val="uk-UA"/>
        </w:rPr>
        <w:t xml:space="preserve"> полупрефікси </w:t>
      </w:r>
      <w:r w:rsidRPr="0092082F">
        <w:rPr>
          <w:rFonts w:asciiTheme="majorBidi" w:hAnsiTheme="majorBidi" w:cstheme="majorBidi"/>
          <w:i/>
          <w:iCs/>
          <w:sz w:val="28"/>
          <w:szCs w:val="28"/>
        </w:rPr>
        <w:t>Schei</w:t>
      </w:r>
      <w:r w:rsidRPr="0092082F">
        <w:rPr>
          <w:rFonts w:asciiTheme="majorBidi" w:hAnsiTheme="majorBidi" w:cstheme="majorBidi"/>
          <w:i/>
          <w:iCs/>
          <w:sz w:val="28"/>
          <w:szCs w:val="28"/>
          <w:lang w:val="uk-UA"/>
        </w:rPr>
        <w:t xml:space="preserve">ß-, </w:t>
      </w:r>
      <w:r w:rsidRPr="0092082F">
        <w:rPr>
          <w:rFonts w:asciiTheme="majorBidi" w:hAnsiTheme="majorBidi" w:cstheme="majorBidi"/>
          <w:i/>
          <w:iCs/>
          <w:sz w:val="28"/>
          <w:szCs w:val="28"/>
        </w:rPr>
        <w:t>schei</w:t>
      </w:r>
      <w:r w:rsidRPr="0092082F">
        <w:rPr>
          <w:rFonts w:asciiTheme="majorBidi" w:hAnsiTheme="majorBidi" w:cstheme="majorBidi"/>
          <w:i/>
          <w:iCs/>
          <w:sz w:val="28"/>
          <w:szCs w:val="28"/>
          <w:lang w:val="uk-UA"/>
        </w:rPr>
        <w:t>ß-,</w:t>
      </w:r>
      <w:r w:rsidRPr="0092082F">
        <w:rPr>
          <w:rFonts w:asciiTheme="majorBidi" w:hAnsiTheme="majorBidi" w:cstheme="majorBidi"/>
          <w:sz w:val="28"/>
          <w:szCs w:val="28"/>
          <w:lang w:val="uk-UA"/>
        </w:rPr>
        <w:t xml:space="preserve"> які приєднуються до іменників та прикметників, надають їм експрессивно-оціночне зневажливе значення. [91, с. 334]. Лайливі слова у </w:t>
      </w:r>
      <w:r>
        <w:rPr>
          <w:rFonts w:asciiTheme="majorBidi" w:hAnsiTheme="majorBidi" w:cstheme="majorBidi"/>
          <w:sz w:val="28"/>
          <w:szCs w:val="28"/>
          <w:lang w:val="uk-UA"/>
        </w:rPr>
        <w:t>заголовках</w:t>
      </w:r>
      <w:r w:rsidRPr="0092082F">
        <w:rPr>
          <w:rFonts w:asciiTheme="majorBidi" w:hAnsiTheme="majorBidi" w:cstheme="majorBidi"/>
          <w:sz w:val="28"/>
          <w:szCs w:val="28"/>
          <w:lang w:val="uk-UA"/>
        </w:rPr>
        <w:t xml:space="preserve"> завжди даються у прямій мові і можуть бути надруковані не до кінця, ніби автор сатті соромиться вживати це слово, як-то у заголовку </w:t>
      </w:r>
      <w:r w:rsidRPr="0092082F">
        <w:rPr>
          <w:rFonts w:asciiTheme="majorBidi" w:hAnsiTheme="majorBidi" w:cstheme="majorBidi"/>
          <w:i/>
          <w:iCs/>
          <w:spacing w:val="4"/>
          <w:sz w:val="28"/>
          <w:szCs w:val="28"/>
          <w:shd w:val="clear" w:color="auto" w:fill="FFFFFF"/>
          <w:lang w:val="uk-UA"/>
        </w:rPr>
        <w:t>"</w:t>
      </w:r>
      <w:r w:rsidRPr="0092082F">
        <w:rPr>
          <w:rFonts w:asciiTheme="majorBidi" w:hAnsiTheme="majorBidi" w:cstheme="majorBidi"/>
          <w:i/>
          <w:iCs/>
          <w:spacing w:val="4"/>
          <w:sz w:val="28"/>
          <w:szCs w:val="28"/>
          <w:shd w:val="clear" w:color="auto" w:fill="FFFFFF"/>
        </w:rPr>
        <w:t>Alles</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u w:val="single"/>
          <w:shd w:val="clear" w:color="auto" w:fill="FFFFFF"/>
        </w:rPr>
        <w:t>Schei</w:t>
      </w:r>
      <w:r w:rsidRPr="0092082F">
        <w:rPr>
          <w:rFonts w:asciiTheme="majorBidi" w:hAnsiTheme="majorBidi" w:cstheme="majorBidi"/>
          <w:i/>
          <w:iCs/>
          <w:spacing w:val="4"/>
          <w:sz w:val="28"/>
          <w:szCs w:val="28"/>
          <w:u w:val="single"/>
          <w:shd w:val="clear" w:color="auto" w:fill="FFFFFF"/>
          <w:lang w:val="uk-UA"/>
        </w:rPr>
        <w:t>...</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rPr>
        <w:t>Ungew</w:t>
      </w:r>
      <w:r w:rsidRPr="0092082F">
        <w:rPr>
          <w:rFonts w:asciiTheme="majorBidi" w:hAnsiTheme="majorBidi" w:cstheme="majorBidi"/>
          <w:i/>
          <w:iCs/>
          <w:spacing w:val="4"/>
          <w:sz w:val="28"/>
          <w:szCs w:val="28"/>
          <w:shd w:val="clear" w:color="auto" w:fill="FFFFFF"/>
          <w:lang w:val="uk-UA"/>
        </w:rPr>
        <w:t>ö</w:t>
      </w:r>
      <w:r w:rsidRPr="0092082F">
        <w:rPr>
          <w:rFonts w:asciiTheme="majorBidi" w:hAnsiTheme="majorBidi" w:cstheme="majorBidi"/>
          <w:i/>
          <w:iCs/>
          <w:spacing w:val="4"/>
          <w:sz w:val="28"/>
          <w:szCs w:val="28"/>
          <w:shd w:val="clear" w:color="auto" w:fill="FFFFFF"/>
        </w:rPr>
        <w:t>hnliche</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rPr>
        <w:t>Schau</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rPr>
        <w:t>im</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rPr>
        <w:t>Naturkundemuseum</w:t>
      </w:r>
      <w:r w:rsidRPr="0092082F">
        <w:rPr>
          <w:rFonts w:asciiTheme="majorBidi" w:hAnsiTheme="majorBidi" w:cstheme="majorBidi"/>
          <w:spacing w:val="4"/>
          <w:sz w:val="28"/>
          <w:szCs w:val="28"/>
          <w:shd w:val="clear" w:color="auto" w:fill="FFFFFF"/>
          <w:lang w:val="uk-UA"/>
        </w:rPr>
        <w:t xml:space="preserve"> (12.11.2020, sueddeutsche.de). Лайливе слово </w:t>
      </w:r>
      <w:r w:rsidRPr="0092082F">
        <w:rPr>
          <w:rFonts w:asciiTheme="majorBidi" w:hAnsiTheme="majorBidi" w:cstheme="majorBidi"/>
          <w:i/>
          <w:iCs/>
          <w:sz w:val="28"/>
          <w:szCs w:val="28"/>
          <w:lang w:val="uk-UA"/>
        </w:rPr>
        <w:t>"</w:t>
      </w:r>
      <w:r w:rsidRPr="0092082F">
        <w:rPr>
          <w:rFonts w:asciiTheme="majorBidi" w:hAnsiTheme="majorBidi" w:cstheme="majorBidi"/>
          <w:i/>
          <w:iCs/>
          <w:sz w:val="28"/>
          <w:szCs w:val="28"/>
        </w:rPr>
        <w:t>Arsch</w:t>
      </w:r>
      <w:r w:rsidRPr="0092082F">
        <w:rPr>
          <w:rFonts w:asciiTheme="majorBidi" w:hAnsiTheme="majorBidi" w:cstheme="majorBidi"/>
          <w:i/>
          <w:iCs/>
          <w:sz w:val="28"/>
          <w:szCs w:val="28"/>
          <w:lang w:val="uk-UA"/>
        </w:rPr>
        <w:t xml:space="preserve">" </w:t>
      </w:r>
      <w:r w:rsidRPr="0092082F">
        <w:rPr>
          <w:rFonts w:asciiTheme="majorBidi" w:hAnsiTheme="majorBidi" w:cstheme="majorBidi"/>
          <w:sz w:val="28"/>
          <w:szCs w:val="28"/>
          <w:lang w:val="uk-UA"/>
        </w:rPr>
        <w:t>автор повідомлення використав у заголовку</w:t>
      </w:r>
      <w:r w:rsidRPr="0092082F">
        <w:rPr>
          <w:rFonts w:asciiTheme="majorBidi" w:hAnsiTheme="majorBidi" w:cstheme="majorBidi"/>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lang w:val="uk-UA"/>
        </w:rPr>
        <w:t xml:space="preserve">"Corona hat uns den </w:t>
      </w:r>
      <w:r w:rsidRPr="0092082F">
        <w:rPr>
          <w:rFonts w:asciiTheme="majorBidi" w:hAnsiTheme="majorBidi" w:cstheme="majorBidi"/>
          <w:i/>
          <w:iCs/>
          <w:spacing w:val="4"/>
          <w:sz w:val="28"/>
          <w:szCs w:val="28"/>
          <w:u w:val="single"/>
          <w:shd w:val="clear" w:color="auto" w:fill="FFFFFF"/>
          <w:lang w:val="uk-UA"/>
        </w:rPr>
        <w:t>Arsch</w:t>
      </w:r>
      <w:r w:rsidRPr="0092082F">
        <w:rPr>
          <w:rFonts w:asciiTheme="majorBidi" w:hAnsiTheme="majorBidi" w:cstheme="majorBidi"/>
          <w:i/>
          <w:iCs/>
          <w:spacing w:val="4"/>
          <w:sz w:val="28"/>
          <w:szCs w:val="28"/>
          <w:shd w:val="clear" w:color="auto" w:fill="FFFFFF"/>
          <w:lang w:val="uk-UA"/>
        </w:rPr>
        <w:t xml:space="preserve"> gerettet"</w:t>
      </w:r>
      <w:r w:rsidRPr="0092082F">
        <w:rPr>
          <w:rFonts w:asciiTheme="majorBidi" w:hAnsiTheme="majorBidi" w:cstheme="majorBidi"/>
          <w:spacing w:val="4"/>
          <w:sz w:val="28"/>
          <w:szCs w:val="28"/>
          <w:shd w:val="clear" w:color="auto" w:fill="FFFFFF"/>
          <w:lang w:val="uk-UA"/>
        </w:rPr>
        <w:t xml:space="preserve"> (</w:t>
      </w:r>
      <w:r w:rsidRPr="0092082F">
        <w:rPr>
          <w:rFonts w:asciiTheme="majorBidi" w:hAnsiTheme="majorBidi" w:cstheme="majorBidi"/>
          <w:spacing w:val="4"/>
          <w:sz w:val="28"/>
          <w:szCs w:val="28"/>
          <w:shd w:val="clear" w:color="auto" w:fill="FFFFFF"/>
          <w:lang w:val="de-DE"/>
        </w:rPr>
        <w:t>bild</w:t>
      </w:r>
      <w:r w:rsidRPr="0092082F">
        <w:rPr>
          <w:rFonts w:asciiTheme="majorBidi" w:hAnsiTheme="majorBidi" w:cstheme="majorBidi"/>
          <w:spacing w:val="4"/>
          <w:sz w:val="28"/>
          <w:szCs w:val="28"/>
          <w:shd w:val="clear" w:color="auto" w:fill="FFFFFF"/>
          <w:lang w:val="uk-UA"/>
        </w:rPr>
        <w:t>.</w:t>
      </w:r>
      <w:r w:rsidRPr="0092082F">
        <w:rPr>
          <w:rFonts w:asciiTheme="majorBidi" w:hAnsiTheme="majorBidi" w:cstheme="majorBidi"/>
          <w:spacing w:val="4"/>
          <w:sz w:val="28"/>
          <w:szCs w:val="28"/>
          <w:shd w:val="clear" w:color="auto" w:fill="FFFFFF"/>
          <w:lang w:val="de-DE"/>
        </w:rPr>
        <w:t>de</w:t>
      </w:r>
      <w:r w:rsidRPr="0092082F">
        <w:rPr>
          <w:rFonts w:asciiTheme="majorBidi" w:hAnsiTheme="majorBidi" w:cstheme="majorBidi"/>
          <w:spacing w:val="4"/>
          <w:sz w:val="28"/>
          <w:szCs w:val="28"/>
          <w:shd w:val="clear" w:color="auto" w:fill="FFFFFF"/>
          <w:lang w:val="uk-UA"/>
        </w:rPr>
        <w:t xml:space="preserve">, 01.10.2020). Лайливе слово </w:t>
      </w:r>
      <w:r w:rsidRPr="0092082F">
        <w:rPr>
          <w:rFonts w:asciiTheme="majorBidi" w:hAnsiTheme="majorBidi" w:cstheme="majorBidi"/>
          <w:i/>
          <w:iCs/>
          <w:spacing w:val="4"/>
          <w:sz w:val="28"/>
          <w:szCs w:val="28"/>
          <w:shd w:val="clear" w:color="auto" w:fill="FFFFFF"/>
          <w:lang w:val="de-DE"/>
        </w:rPr>
        <w:t>Laufbursche</w:t>
      </w:r>
      <w:r w:rsidRPr="0092082F">
        <w:rPr>
          <w:rFonts w:asciiTheme="majorBidi" w:hAnsiTheme="majorBidi" w:cstheme="majorBidi"/>
          <w:spacing w:val="4"/>
          <w:sz w:val="28"/>
          <w:szCs w:val="28"/>
          <w:shd w:val="clear" w:color="auto" w:fill="FFFFFF"/>
          <w:lang w:val="uk-UA"/>
        </w:rPr>
        <w:t xml:space="preserve"> "хлопчик на побігеньках" у сполученні з антропонімом </w:t>
      </w:r>
      <w:r w:rsidRPr="0092082F">
        <w:rPr>
          <w:rFonts w:asciiTheme="majorBidi" w:hAnsiTheme="majorBidi" w:cstheme="majorBidi"/>
          <w:i/>
          <w:iCs/>
          <w:spacing w:val="4"/>
          <w:sz w:val="28"/>
          <w:szCs w:val="28"/>
          <w:shd w:val="clear" w:color="auto" w:fill="FFFFFF"/>
          <w:lang w:val="de-DE"/>
        </w:rPr>
        <w:t>Putin</w:t>
      </w:r>
      <w:r w:rsidRPr="0092082F">
        <w:rPr>
          <w:rFonts w:asciiTheme="majorBidi" w:hAnsiTheme="majorBidi" w:cstheme="majorBidi"/>
          <w:spacing w:val="4"/>
          <w:sz w:val="28"/>
          <w:szCs w:val="28"/>
          <w:shd w:val="clear" w:color="auto" w:fill="FFFFFF"/>
          <w:lang w:val="uk-UA"/>
        </w:rPr>
        <w:t xml:space="preserve"> на позначення особи з високим статусом зустрічаємо у заголовку </w:t>
      </w:r>
      <w:r w:rsidRPr="0092082F">
        <w:rPr>
          <w:rFonts w:asciiTheme="majorBidi" w:hAnsiTheme="majorBidi" w:cstheme="majorBidi"/>
          <w:i/>
          <w:iCs/>
          <w:spacing w:val="4"/>
          <w:sz w:val="28"/>
          <w:szCs w:val="28"/>
          <w:shd w:val="clear" w:color="auto" w:fill="FFFFFF"/>
          <w:lang w:val="uk-UA"/>
        </w:rPr>
        <w:t>"</w:t>
      </w:r>
      <w:r w:rsidRPr="0092082F">
        <w:rPr>
          <w:rFonts w:asciiTheme="majorBidi" w:hAnsiTheme="majorBidi" w:cstheme="majorBidi"/>
          <w:i/>
          <w:iCs/>
          <w:spacing w:val="4"/>
          <w:sz w:val="28"/>
          <w:szCs w:val="28"/>
          <w:shd w:val="clear" w:color="auto" w:fill="FFFFFF"/>
          <w:lang w:val="de-DE"/>
        </w:rPr>
        <w:t>Schr</w:t>
      </w:r>
      <w:r w:rsidRPr="0092082F">
        <w:rPr>
          <w:rFonts w:asciiTheme="majorBidi" w:hAnsiTheme="majorBidi" w:cstheme="majorBidi"/>
          <w:i/>
          <w:iCs/>
          <w:spacing w:val="4"/>
          <w:sz w:val="28"/>
          <w:szCs w:val="28"/>
          <w:shd w:val="clear" w:color="auto" w:fill="FFFFFF"/>
          <w:lang w:val="uk-UA"/>
        </w:rPr>
        <w:t>ö</w:t>
      </w:r>
      <w:r w:rsidRPr="0092082F">
        <w:rPr>
          <w:rFonts w:asciiTheme="majorBidi" w:hAnsiTheme="majorBidi" w:cstheme="majorBidi"/>
          <w:i/>
          <w:iCs/>
          <w:spacing w:val="4"/>
          <w:sz w:val="28"/>
          <w:szCs w:val="28"/>
          <w:shd w:val="clear" w:color="auto" w:fill="FFFFFF"/>
          <w:lang w:val="de-DE"/>
        </w:rPr>
        <w:t>der</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lang w:val="de-DE"/>
        </w:rPr>
        <w:t>ist</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lang w:val="de-DE"/>
        </w:rPr>
        <w:t>ein</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lang w:val="de-DE"/>
        </w:rPr>
        <w:t>Laufbursche</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i/>
          <w:iCs/>
          <w:spacing w:val="4"/>
          <w:sz w:val="28"/>
          <w:szCs w:val="28"/>
          <w:shd w:val="clear" w:color="auto" w:fill="FFFFFF"/>
          <w:lang w:val="de-DE"/>
        </w:rPr>
        <w:t>Putins</w:t>
      </w:r>
      <w:r w:rsidRPr="0092082F">
        <w:rPr>
          <w:rFonts w:asciiTheme="majorBidi" w:hAnsiTheme="majorBidi" w:cstheme="majorBidi"/>
          <w:i/>
          <w:iCs/>
          <w:spacing w:val="4"/>
          <w:sz w:val="28"/>
          <w:szCs w:val="28"/>
          <w:shd w:val="clear" w:color="auto" w:fill="FFFFFF"/>
          <w:lang w:val="uk-UA"/>
        </w:rPr>
        <w:t xml:space="preserve">" </w:t>
      </w:r>
      <w:r w:rsidRPr="0092082F">
        <w:rPr>
          <w:rFonts w:asciiTheme="majorBidi" w:hAnsiTheme="majorBidi" w:cstheme="majorBidi"/>
          <w:spacing w:val="4"/>
          <w:sz w:val="28"/>
          <w:szCs w:val="28"/>
          <w:shd w:val="clear" w:color="auto" w:fill="FFFFFF"/>
          <w:lang w:val="uk-UA"/>
        </w:rPr>
        <w:t>(</w:t>
      </w:r>
      <w:r w:rsidRPr="0092082F">
        <w:rPr>
          <w:rFonts w:asciiTheme="majorBidi" w:hAnsiTheme="majorBidi" w:cstheme="majorBidi"/>
          <w:sz w:val="28"/>
          <w:szCs w:val="28"/>
          <w:lang w:val="de-DE"/>
        </w:rPr>
        <w:t>Bild</w:t>
      </w:r>
      <w:r w:rsidRPr="0092082F">
        <w:rPr>
          <w:rFonts w:asciiTheme="majorBidi" w:hAnsiTheme="majorBidi" w:cstheme="majorBidi"/>
          <w:sz w:val="28"/>
          <w:szCs w:val="28"/>
          <w:lang w:val="uk-UA"/>
        </w:rPr>
        <w:t>.</w:t>
      </w:r>
      <w:r w:rsidRPr="0092082F">
        <w:rPr>
          <w:rFonts w:asciiTheme="majorBidi" w:hAnsiTheme="majorBidi" w:cstheme="majorBidi"/>
          <w:sz w:val="28"/>
          <w:szCs w:val="28"/>
          <w:lang w:val="de-DE"/>
        </w:rPr>
        <w:t>de</w:t>
      </w:r>
      <w:r w:rsidRPr="0092082F">
        <w:rPr>
          <w:rFonts w:asciiTheme="majorBidi" w:hAnsiTheme="majorBidi" w:cstheme="majorBidi"/>
          <w:sz w:val="28"/>
          <w:szCs w:val="28"/>
          <w:lang w:val="uk-UA"/>
        </w:rPr>
        <w:t>, 07.10.2020</w:t>
      </w:r>
      <w:r w:rsidRPr="0092082F">
        <w:rPr>
          <w:rFonts w:asciiTheme="majorBidi" w:hAnsiTheme="majorBidi" w:cstheme="majorBidi"/>
          <w:spacing w:val="4"/>
          <w:sz w:val="28"/>
          <w:szCs w:val="28"/>
          <w:shd w:val="clear" w:color="auto" w:fill="FFFFFF"/>
          <w:lang w:val="uk-UA"/>
        </w:rPr>
        <w:t xml:space="preserve">). </w:t>
      </w:r>
    </w:p>
    <w:p w:rsidR="00674D4C" w:rsidRPr="0092082F" w:rsidRDefault="00674D4C" w:rsidP="00674D4C">
      <w:pPr>
        <w:spacing w:after="0" w:line="360" w:lineRule="auto"/>
        <w:ind w:firstLine="709"/>
        <w:jc w:val="both"/>
        <w:rPr>
          <w:rStyle w:val="FontStyle24"/>
          <w:rFonts w:asciiTheme="majorBidi" w:hAnsiTheme="majorBidi" w:cstheme="majorBidi"/>
          <w:b/>
          <w:bCs/>
          <w:i w:val="0"/>
          <w:iCs w:val="0"/>
          <w:color w:val="auto"/>
          <w:sz w:val="28"/>
          <w:szCs w:val="28"/>
          <w:lang w:val="uk-UA"/>
        </w:rPr>
      </w:pPr>
    </w:p>
    <w:p w:rsidR="00674D4C" w:rsidRPr="0092082F" w:rsidRDefault="00674D4C" w:rsidP="00674D4C">
      <w:pPr>
        <w:spacing w:after="0" w:line="360" w:lineRule="auto"/>
        <w:ind w:firstLine="709"/>
        <w:jc w:val="center"/>
        <w:rPr>
          <w:rFonts w:asciiTheme="majorBidi" w:hAnsiTheme="majorBidi" w:cstheme="majorBidi"/>
          <w:b/>
          <w:bCs/>
          <w:sz w:val="28"/>
          <w:szCs w:val="28"/>
          <w:lang w:val="uk-UA"/>
        </w:rPr>
      </w:pPr>
      <w:r w:rsidRPr="0092082F">
        <w:rPr>
          <w:rFonts w:asciiTheme="majorBidi" w:hAnsiTheme="majorBidi" w:cstheme="majorBidi"/>
          <w:b/>
          <w:bCs/>
          <w:sz w:val="28"/>
          <w:szCs w:val="28"/>
          <w:lang w:val="uk-UA"/>
        </w:rPr>
        <w:t>2.1.2. Неологізми</w:t>
      </w:r>
    </w:p>
    <w:p w:rsidR="00674D4C" w:rsidRPr="0092082F" w:rsidRDefault="00674D4C" w:rsidP="00674D4C">
      <w:pPr>
        <w:spacing w:after="0" w:line="360" w:lineRule="auto"/>
        <w:ind w:firstLine="709"/>
        <w:jc w:val="both"/>
        <w:rPr>
          <w:rFonts w:asciiTheme="majorBidi" w:hAnsiTheme="majorBidi" w:cstheme="majorBidi"/>
          <w:i/>
          <w:iCs/>
          <w:sz w:val="28"/>
          <w:szCs w:val="28"/>
          <w:shd w:val="clear" w:color="auto" w:fill="FFFFF0"/>
          <w:lang w:val="uk-UA"/>
        </w:rPr>
      </w:pPr>
      <w:r w:rsidRPr="0092082F">
        <w:rPr>
          <w:rFonts w:asciiTheme="majorBidi" w:hAnsiTheme="majorBidi" w:cstheme="majorBidi"/>
          <w:sz w:val="28"/>
          <w:szCs w:val="28"/>
          <w:lang w:val="uk-UA"/>
        </w:rPr>
        <w:t xml:space="preserve">Неологізми вживаються у </w:t>
      </w:r>
      <w:r>
        <w:rPr>
          <w:rFonts w:asciiTheme="majorBidi" w:hAnsiTheme="majorBidi" w:cstheme="majorBidi"/>
          <w:sz w:val="28"/>
          <w:szCs w:val="28"/>
          <w:lang w:val="uk-UA"/>
        </w:rPr>
        <w:t>заголовках</w:t>
      </w:r>
      <w:r w:rsidRPr="0092082F">
        <w:rPr>
          <w:rFonts w:asciiTheme="majorBidi" w:hAnsiTheme="majorBidi" w:cstheme="majorBidi"/>
          <w:sz w:val="28"/>
          <w:szCs w:val="28"/>
          <w:lang w:val="uk-UA"/>
        </w:rPr>
        <w:t xml:space="preserve"> з метою внесення нових експресивних образних елементів у певні усталені стереотипи, адже </w:t>
      </w:r>
      <w:r w:rsidRPr="0092082F">
        <w:rPr>
          <w:rFonts w:asciiTheme="majorBidi" w:hAnsiTheme="majorBidi" w:cstheme="majorBidi"/>
          <w:sz w:val="28"/>
          <w:szCs w:val="28"/>
          <w:shd w:val="clear" w:color="auto" w:fill="FFFFF0"/>
          <w:lang w:val="uk-UA"/>
        </w:rPr>
        <w:t xml:space="preserve">неологізм – це слово, вислів, які з’явилися в мові на даному етапі її розвитку і </w:t>
      </w:r>
      <w:r w:rsidRPr="0092082F">
        <w:rPr>
          <w:rFonts w:asciiTheme="majorBidi" w:hAnsiTheme="majorBidi" w:cstheme="majorBidi"/>
          <w:sz w:val="28"/>
          <w:szCs w:val="28"/>
          <w:shd w:val="clear" w:color="auto" w:fill="FFFFF0"/>
          <w:lang w:val="uk-UA"/>
        </w:rPr>
        <w:lastRenderedPageBreak/>
        <w:t>новизна яких усвідомлюється мовцями або були вжиті тільки в якомусь акті мовлення, тексті чи мові певного автора [</w:t>
      </w:r>
      <w:r w:rsidRPr="0092082F">
        <w:rPr>
          <w:rFonts w:asciiTheme="majorBidi" w:hAnsiTheme="majorBidi" w:cstheme="majorBidi"/>
          <w:sz w:val="28"/>
          <w:szCs w:val="28"/>
          <w:lang w:val="uk-UA"/>
        </w:rPr>
        <w:t>108</w:t>
      </w:r>
      <w:r w:rsidRPr="0092082F">
        <w:rPr>
          <w:rFonts w:asciiTheme="majorBidi" w:hAnsiTheme="majorBidi" w:cstheme="majorBidi"/>
          <w:sz w:val="28"/>
          <w:szCs w:val="28"/>
          <w:shd w:val="clear" w:color="auto" w:fill="FFFFF0"/>
          <w:lang w:val="uk-UA"/>
        </w:rPr>
        <w:t xml:space="preserve">]. </w:t>
      </w:r>
    </w:p>
    <w:p w:rsidR="00674D4C" w:rsidRPr="0092082F" w:rsidRDefault="00674D4C" w:rsidP="00674D4C">
      <w:pPr>
        <w:spacing w:after="0" w:line="360" w:lineRule="auto"/>
        <w:ind w:firstLine="709"/>
        <w:jc w:val="both"/>
        <w:rPr>
          <w:rFonts w:asciiTheme="majorBidi" w:hAnsiTheme="majorBidi" w:cstheme="majorBidi"/>
          <w:i/>
          <w:iCs/>
          <w:sz w:val="28"/>
          <w:szCs w:val="28"/>
          <w:shd w:val="clear" w:color="auto" w:fill="FFFFF0"/>
          <w:lang w:val="uk-UA"/>
        </w:rPr>
      </w:pPr>
      <w:proofErr w:type="gramStart"/>
      <w:r w:rsidRPr="0092082F">
        <w:rPr>
          <w:rFonts w:asciiTheme="majorBidi" w:hAnsiTheme="majorBidi" w:cstheme="majorBidi"/>
          <w:sz w:val="28"/>
          <w:szCs w:val="28"/>
        </w:rPr>
        <w:t>Використання неологізмів допомагає відобразити певне відношення мовців до фактів об’єктивної реальності або розкрити додаткові риси характеру та дій респондента.</w:t>
      </w:r>
      <w:proofErr w:type="gramEnd"/>
      <w:r w:rsidRPr="0092082F">
        <w:rPr>
          <w:rFonts w:asciiTheme="majorBidi" w:hAnsiTheme="majorBidi" w:cstheme="majorBidi"/>
          <w:sz w:val="28"/>
          <w:szCs w:val="28"/>
        </w:rPr>
        <w:t xml:space="preserve"> Це надає </w:t>
      </w:r>
      <w:r>
        <w:rPr>
          <w:rFonts w:asciiTheme="majorBidi" w:hAnsiTheme="majorBidi" w:cstheme="majorBidi"/>
          <w:sz w:val="28"/>
          <w:szCs w:val="28"/>
          <w:lang w:val="uk-UA"/>
        </w:rPr>
        <w:t>заголовку</w:t>
      </w:r>
      <w:r w:rsidRPr="0092082F">
        <w:rPr>
          <w:rFonts w:asciiTheme="majorBidi" w:hAnsiTheme="majorBidi" w:cstheme="majorBidi"/>
          <w:sz w:val="28"/>
          <w:szCs w:val="28"/>
        </w:rPr>
        <w:t xml:space="preserve"> динамічн</w:t>
      </w:r>
      <w:r w:rsidRPr="0092082F">
        <w:rPr>
          <w:rFonts w:asciiTheme="majorBidi" w:hAnsiTheme="majorBidi" w:cstheme="majorBidi"/>
          <w:sz w:val="28"/>
          <w:szCs w:val="28"/>
          <w:lang w:val="uk-UA"/>
        </w:rPr>
        <w:t>ого</w:t>
      </w:r>
      <w:r w:rsidRPr="0092082F">
        <w:rPr>
          <w:rFonts w:asciiTheme="majorBidi" w:hAnsiTheme="majorBidi" w:cstheme="majorBidi"/>
          <w:sz w:val="28"/>
          <w:szCs w:val="28"/>
        </w:rPr>
        <w:t xml:space="preserve"> характер</w:t>
      </w:r>
      <w:r w:rsidRPr="0092082F">
        <w:rPr>
          <w:rFonts w:asciiTheme="majorBidi" w:hAnsiTheme="majorBidi" w:cstheme="majorBidi"/>
          <w:sz w:val="28"/>
          <w:szCs w:val="28"/>
          <w:lang w:val="uk-UA"/>
        </w:rPr>
        <w:t>у</w:t>
      </w:r>
      <w:r w:rsidRPr="0092082F">
        <w:rPr>
          <w:rFonts w:asciiTheme="majorBidi" w:hAnsiTheme="majorBidi" w:cstheme="majorBidi"/>
          <w:sz w:val="28"/>
          <w:szCs w:val="28"/>
        </w:rPr>
        <w:t xml:space="preserve">, </w:t>
      </w:r>
      <w:proofErr w:type="gramStart"/>
      <w:r w:rsidRPr="0092082F">
        <w:rPr>
          <w:rFonts w:asciiTheme="majorBidi" w:hAnsiTheme="majorBidi" w:cstheme="majorBidi"/>
          <w:sz w:val="28"/>
          <w:szCs w:val="28"/>
        </w:rPr>
        <w:t>п</w:t>
      </w:r>
      <w:proofErr w:type="gramEnd"/>
      <w:r w:rsidRPr="0092082F">
        <w:rPr>
          <w:rFonts w:asciiTheme="majorBidi" w:hAnsiTheme="majorBidi" w:cstheme="majorBidi"/>
          <w:sz w:val="28"/>
          <w:szCs w:val="28"/>
        </w:rPr>
        <w:t xml:space="preserve">ідвищує їхню експресивну забарвленість. </w:t>
      </w:r>
      <w:r w:rsidRPr="0092082F">
        <w:rPr>
          <w:rFonts w:asciiTheme="majorBidi" w:hAnsiTheme="majorBidi" w:cstheme="majorBidi"/>
          <w:sz w:val="28"/>
          <w:szCs w:val="28"/>
          <w:shd w:val="clear" w:color="auto" w:fill="FFFFF0"/>
          <w:lang w:val="uk-UA"/>
        </w:rPr>
        <w:t xml:space="preserve">В рамках нашого дослідження було виявлено як </w:t>
      </w:r>
      <w:r w:rsidRPr="0092082F">
        <w:rPr>
          <w:rFonts w:asciiTheme="majorBidi" w:hAnsiTheme="majorBidi" w:cstheme="majorBidi"/>
          <w:i/>
          <w:iCs/>
          <w:sz w:val="28"/>
          <w:szCs w:val="28"/>
          <w:shd w:val="clear" w:color="auto" w:fill="FFFFF0"/>
          <w:lang w:val="uk-UA"/>
        </w:rPr>
        <w:t>загальномовні</w:t>
      </w:r>
      <w:r w:rsidRPr="0092082F">
        <w:rPr>
          <w:rFonts w:asciiTheme="majorBidi" w:hAnsiTheme="majorBidi" w:cstheme="majorBidi"/>
          <w:sz w:val="28"/>
          <w:szCs w:val="28"/>
          <w:shd w:val="clear" w:color="auto" w:fill="FFFFF0"/>
          <w:lang w:val="uk-UA"/>
        </w:rPr>
        <w:t xml:space="preserve">, так й </w:t>
      </w:r>
      <w:r w:rsidRPr="0092082F">
        <w:rPr>
          <w:rFonts w:asciiTheme="majorBidi" w:hAnsiTheme="majorBidi" w:cstheme="majorBidi"/>
          <w:i/>
          <w:iCs/>
          <w:sz w:val="28"/>
          <w:szCs w:val="28"/>
          <w:shd w:val="clear" w:color="auto" w:fill="FFFFF0"/>
        </w:rPr>
        <w:t>індивідуально-авторські</w:t>
      </w:r>
      <w:r w:rsidRPr="0092082F">
        <w:rPr>
          <w:rFonts w:asciiTheme="majorBidi" w:hAnsiTheme="majorBidi" w:cstheme="majorBidi"/>
          <w:i/>
          <w:iCs/>
          <w:sz w:val="28"/>
          <w:szCs w:val="28"/>
          <w:shd w:val="clear" w:color="auto" w:fill="FFFFF0"/>
          <w:lang w:val="uk-UA"/>
        </w:rPr>
        <w:t xml:space="preserve"> неологізми</w:t>
      </w:r>
      <w:r w:rsidRPr="0092082F">
        <w:rPr>
          <w:rFonts w:asciiTheme="majorBidi" w:hAnsiTheme="majorBidi" w:cstheme="majorBidi"/>
          <w:i/>
          <w:iCs/>
          <w:sz w:val="28"/>
          <w:szCs w:val="28"/>
          <w:shd w:val="clear" w:color="auto" w:fill="FFFFF0"/>
        </w:rPr>
        <w:t>.</w:t>
      </w:r>
      <w:r w:rsidRPr="0092082F">
        <w:rPr>
          <w:rFonts w:asciiTheme="majorBidi" w:hAnsiTheme="majorBidi" w:cstheme="majorBidi"/>
          <w:i/>
          <w:iCs/>
          <w:sz w:val="28"/>
          <w:szCs w:val="28"/>
          <w:shd w:val="clear" w:color="auto" w:fill="FFFFF0"/>
          <w:lang w:val="uk-UA"/>
        </w:rPr>
        <w:t xml:space="preserve"> </w:t>
      </w:r>
    </w:p>
    <w:p w:rsidR="00674D4C" w:rsidRPr="0092082F" w:rsidRDefault="00674D4C" w:rsidP="00674D4C">
      <w:pPr>
        <w:spacing w:after="0" w:line="360" w:lineRule="auto"/>
        <w:ind w:firstLine="709"/>
        <w:jc w:val="both"/>
        <w:rPr>
          <w:rFonts w:asciiTheme="majorBidi" w:hAnsiTheme="majorBidi" w:cstheme="majorBidi"/>
          <w:sz w:val="28"/>
          <w:szCs w:val="28"/>
          <w:lang w:val="uk-UA"/>
        </w:rPr>
      </w:pPr>
      <w:r w:rsidRPr="0092082F">
        <w:rPr>
          <w:rFonts w:asciiTheme="majorBidi" w:hAnsiTheme="majorBidi" w:cstheme="majorBidi"/>
          <w:b/>
          <w:bCs/>
          <w:sz w:val="28"/>
          <w:szCs w:val="28"/>
          <w:shd w:val="clear" w:color="auto" w:fill="FFFFF0"/>
          <w:lang w:val="uk-UA"/>
        </w:rPr>
        <w:t>2.</w:t>
      </w:r>
      <w:r w:rsidRPr="0092082F">
        <w:rPr>
          <w:rFonts w:asciiTheme="majorBidi" w:hAnsiTheme="majorBidi" w:cstheme="majorBidi"/>
          <w:b/>
          <w:bCs/>
          <w:sz w:val="28"/>
          <w:szCs w:val="28"/>
          <w:shd w:val="clear" w:color="auto" w:fill="FFFFF0"/>
        </w:rPr>
        <w:t>1</w:t>
      </w:r>
      <w:r w:rsidRPr="0092082F">
        <w:rPr>
          <w:rFonts w:asciiTheme="majorBidi" w:hAnsiTheme="majorBidi" w:cstheme="majorBidi"/>
          <w:b/>
          <w:bCs/>
          <w:sz w:val="28"/>
          <w:szCs w:val="28"/>
          <w:shd w:val="clear" w:color="auto" w:fill="FFFFF0"/>
          <w:lang w:val="uk-UA"/>
        </w:rPr>
        <w:t>.2.1. Загальномовні неологізми</w:t>
      </w:r>
      <w:r w:rsidRPr="0092082F">
        <w:rPr>
          <w:rFonts w:asciiTheme="majorBidi" w:hAnsiTheme="majorBidi" w:cstheme="majorBidi"/>
          <w:sz w:val="28"/>
          <w:szCs w:val="28"/>
          <w:shd w:val="clear" w:color="auto" w:fill="FFFFF0"/>
          <w:lang w:val="uk-UA"/>
        </w:rPr>
        <w:t xml:space="preserve"> – це слова, що зрозумілі всім учасникам комунікативного процесу, але ще не стали лексичною нормою. Загальномовний неологізм </w:t>
      </w:r>
      <w:r w:rsidRPr="0092082F">
        <w:rPr>
          <w:rFonts w:asciiTheme="majorBidi" w:hAnsiTheme="majorBidi" w:cstheme="majorBidi"/>
          <w:i/>
          <w:iCs/>
          <w:sz w:val="28"/>
          <w:szCs w:val="28"/>
        </w:rPr>
        <w:t>Corona</w:t>
      </w:r>
      <w:r w:rsidRPr="0092082F">
        <w:rPr>
          <w:rFonts w:asciiTheme="majorBidi" w:hAnsiTheme="majorBidi" w:cstheme="majorBidi"/>
          <w:i/>
          <w:iCs/>
          <w:sz w:val="28"/>
          <w:szCs w:val="28"/>
          <w:lang w:val="uk-UA"/>
        </w:rPr>
        <w:t>-</w:t>
      </w:r>
      <w:r w:rsidRPr="0092082F">
        <w:rPr>
          <w:rFonts w:asciiTheme="majorBidi" w:hAnsiTheme="majorBidi" w:cstheme="majorBidi"/>
          <w:i/>
          <w:iCs/>
          <w:sz w:val="28"/>
          <w:szCs w:val="28"/>
        </w:rPr>
        <w:t>Leugner</w:t>
      </w:r>
      <w:r w:rsidRPr="0092082F">
        <w:rPr>
          <w:rFonts w:asciiTheme="majorBidi" w:hAnsiTheme="majorBidi" w:cstheme="majorBidi"/>
          <w:sz w:val="28"/>
          <w:szCs w:val="28"/>
          <w:lang w:val="uk-UA"/>
        </w:rPr>
        <w:t xml:space="preserve"> на позначення осіб, що не визнають короновірусну інфекцію вжито у заголовку </w:t>
      </w:r>
      <w:r w:rsidRPr="0092082F">
        <w:rPr>
          <w:rFonts w:asciiTheme="majorBidi" w:hAnsiTheme="majorBidi" w:cstheme="majorBidi"/>
          <w:i/>
          <w:iCs/>
          <w:sz w:val="28"/>
          <w:szCs w:val="28"/>
        </w:rPr>
        <w:t>Streeck</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rPr>
        <w:t>antwortet</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rPr>
        <w:t>auf</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rPr>
        <w:t>Theorien</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rPr>
        <w:t>der</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u w:val="single"/>
          <w:lang w:val="uk-UA"/>
        </w:rPr>
        <w:t>„</w:t>
      </w:r>
      <w:r w:rsidRPr="0092082F">
        <w:rPr>
          <w:rFonts w:asciiTheme="majorBidi" w:hAnsiTheme="majorBidi" w:cstheme="majorBidi"/>
          <w:i/>
          <w:iCs/>
          <w:sz w:val="28"/>
          <w:szCs w:val="28"/>
          <w:u w:val="single"/>
        </w:rPr>
        <w:t>Querdenker</w:t>
      </w:r>
      <w:r w:rsidRPr="0092082F">
        <w:rPr>
          <w:rFonts w:asciiTheme="majorBidi" w:hAnsiTheme="majorBidi" w:cstheme="majorBidi"/>
          <w:i/>
          <w:iCs/>
          <w:sz w:val="28"/>
          <w:szCs w:val="28"/>
          <w:u w:val="single"/>
          <w:lang w:val="uk-UA"/>
        </w:rPr>
        <w:t>“</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rPr>
        <w:t>und</w:t>
      </w:r>
      <w:r w:rsidRPr="0092082F">
        <w:rPr>
          <w:rFonts w:asciiTheme="majorBidi" w:hAnsiTheme="majorBidi" w:cstheme="majorBidi"/>
          <w:i/>
          <w:iCs/>
          <w:sz w:val="28"/>
          <w:szCs w:val="28"/>
          <w:lang w:val="uk-UA"/>
        </w:rPr>
        <w:t xml:space="preserve"> </w:t>
      </w:r>
      <w:r w:rsidRPr="0092082F">
        <w:rPr>
          <w:rFonts w:asciiTheme="majorBidi" w:hAnsiTheme="majorBidi" w:cstheme="majorBidi"/>
          <w:i/>
          <w:iCs/>
          <w:sz w:val="28"/>
          <w:szCs w:val="28"/>
          <w:u w:val="single"/>
        </w:rPr>
        <w:t>Corona</w:t>
      </w:r>
      <w:r w:rsidRPr="0092082F">
        <w:rPr>
          <w:rFonts w:asciiTheme="majorBidi" w:hAnsiTheme="majorBidi" w:cstheme="majorBidi"/>
          <w:i/>
          <w:iCs/>
          <w:sz w:val="28"/>
          <w:szCs w:val="28"/>
          <w:u w:val="single"/>
          <w:lang w:val="uk-UA"/>
        </w:rPr>
        <w:t>-</w:t>
      </w:r>
      <w:r w:rsidRPr="0092082F">
        <w:rPr>
          <w:rFonts w:asciiTheme="majorBidi" w:hAnsiTheme="majorBidi" w:cstheme="majorBidi"/>
          <w:i/>
          <w:iCs/>
          <w:sz w:val="28"/>
          <w:szCs w:val="28"/>
          <w:u w:val="single"/>
        </w:rPr>
        <w:t>Leugner</w:t>
      </w:r>
      <w:r w:rsidRPr="0092082F">
        <w:rPr>
          <w:rFonts w:asciiTheme="majorBidi" w:hAnsiTheme="majorBidi" w:cstheme="majorBidi"/>
          <w:sz w:val="28"/>
          <w:szCs w:val="28"/>
          <w:lang w:val="uk-UA"/>
        </w:rPr>
        <w:t xml:space="preserve"> (21.09.2020, express.de). Виокремелений загальномовний неологізм сполучається у заголовку з розмовною лексичною одиницею </w:t>
      </w:r>
      <w:r w:rsidRPr="0092082F">
        <w:rPr>
          <w:rFonts w:asciiTheme="majorBidi" w:hAnsiTheme="majorBidi" w:cstheme="majorBidi"/>
          <w:i/>
          <w:iCs/>
          <w:sz w:val="28"/>
          <w:szCs w:val="28"/>
          <w:lang w:val="uk-UA"/>
        </w:rPr>
        <w:t>"</w:t>
      </w:r>
      <w:r w:rsidRPr="0092082F">
        <w:rPr>
          <w:rFonts w:asciiTheme="majorBidi" w:hAnsiTheme="majorBidi" w:cstheme="majorBidi"/>
          <w:i/>
          <w:iCs/>
          <w:sz w:val="28"/>
          <w:szCs w:val="28"/>
        </w:rPr>
        <w:t>Querdenker</w:t>
      </w:r>
      <w:r w:rsidRPr="0092082F">
        <w:rPr>
          <w:rFonts w:asciiTheme="majorBidi" w:hAnsiTheme="majorBidi" w:cstheme="majorBidi"/>
          <w:i/>
          <w:iCs/>
          <w:sz w:val="28"/>
          <w:szCs w:val="28"/>
          <w:lang w:val="uk-UA"/>
        </w:rPr>
        <w:t xml:space="preserve">" </w:t>
      </w:r>
      <w:r w:rsidRPr="0092082F">
        <w:rPr>
          <w:rFonts w:asciiTheme="majorBidi" w:hAnsiTheme="majorBidi" w:cstheme="majorBidi"/>
          <w:sz w:val="28"/>
          <w:szCs w:val="28"/>
          <w:lang w:val="uk-UA"/>
        </w:rPr>
        <w:t>на позначення осіб, що нестандартно мислять. Взаємодія зазначених одиниць, позначає щось нове, нестандартне, що надає фекту сенсаційності заголовку.</w:t>
      </w:r>
    </w:p>
    <w:p w:rsidR="00674D4C" w:rsidRPr="0092082F" w:rsidRDefault="00674D4C" w:rsidP="00674D4C">
      <w:pPr>
        <w:spacing w:after="0" w:line="360" w:lineRule="auto"/>
        <w:ind w:firstLine="709"/>
        <w:jc w:val="both"/>
        <w:rPr>
          <w:rFonts w:asciiTheme="majorBidi" w:hAnsiTheme="majorBidi" w:cstheme="majorBidi"/>
          <w:sz w:val="28"/>
          <w:szCs w:val="28"/>
          <w:shd w:val="clear" w:color="auto" w:fill="FFFFFF"/>
          <w:lang w:val="uk-UA"/>
        </w:rPr>
      </w:pPr>
      <w:r w:rsidRPr="0092082F">
        <w:rPr>
          <w:rFonts w:asciiTheme="majorBidi" w:hAnsiTheme="majorBidi" w:cstheme="majorBidi"/>
          <w:sz w:val="28"/>
          <w:szCs w:val="28"/>
          <w:lang w:val="uk-UA"/>
        </w:rPr>
        <w:t xml:space="preserve">Неологізм </w:t>
      </w:r>
      <w:r w:rsidRPr="0092082F">
        <w:rPr>
          <w:rFonts w:asciiTheme="majorBidi" w:hAnsiTheme="majorBidi" w:cstheme="majorBidi"/>
          <w:i/>
          <w:iCs/>
          <w:sz w:val="28"/>
          <w:szCs w:val="28"/>
          <w:shd w:val="clear" w:color="auto" w:fill="FFFFFF"/>
        </w:rPr>
        <w:t>Wohlstandsm</w:t>
      </w:r>
      <w:r w:rsidRPr="0092082F">
        <w:rPr>
          <w:rFonts w:asciiTheme="majorBidi" w:hAnsiTheme="majorBidi" w:cstheme="majorBidi"/>
          <w:i/>
          <w:iCs/>
          <w:sz w:val="28"/>
          <w:szCs w:val="28"/>
          <w:shd w:val="clear" w:color="auto" w:fill="FFFFFF"/>
          <w:lang w:val="uk-UA"/>
        </w:rPr>
        <w:t>ü</w:t>
      </w:r>
      <w:r w:rsidRPr="0092082F">
        <w:rPr>
          <w:rFonts w:asciiTheme="majorBidi" w:hAnsiTheme="majorBidi" w:cstheme="majorBidi"/>
          <w:i/>
          <w:iCs/>
          <w:sz w:val="28"/>
          <w:szCs w:val="28"/>
          <w:shd w:val="clear" w:color="auto" w:fill="FFFFFF"/>
        </w:rPr>
        <w:t>ll</w:t>
      </w:r>
      <w:r w:rsidRPr="0092082F">
        <w:rPr>
          <w:rFonts w:asciiTheme="majorBidi" w:hAnsiTheme="majorBidi" w:cstheme="majorBidi"/>
          <w:i/>
          <w:iCs/>
          <w:sz w:val="28"/>
          <w:szCs w:val="28"/>
          <w:shd w:val="clear" w:color="auto" w:fill="FFFFFF"/>
          <w:lang w:val="uk-UA"/>
        </w:rPr>
        <w:t xml:space="preserve"> </w:t>
      </w:r>
      <w:r w:rsidRPr="0092082F">
        <w:rPr>
          <w:rFonts w:asciiTheme="majorBidi" w:hAnsiTheme="majorBidi" w:cstheme="majorBidi"/>
          <w:sz w:val="28"/>
          <w:szCs w:val="28"/>
          <w:shd w:val="clear" w:color="auto" w:fill="FFFFFF"/>
          <w:lang w:val="uk-UA"/>
        </w:rPr>
        <w:t>«</w:t>
      </w:r>
      <w:r w:rsidRPr="0092082F">
        <w:rPr>
          <w:rFonts w:asciiTheme="majorBidi" w:hAnsiTheme="majorBidi" w:cstheme="majorBidi"/>
          <w:sz w:val="28"/>
          <w:szCs w:val="28"/>
          <w:lang w:val="uk-UA"/>
        </w:rPr>
        <w:t>покидьки добробуту»</w:t>
      </w:r>
      <w:r w:rsidRPr="0092082F">
        <w:rPr>
          <w:rFonts w:asciiTheme="majorBidi" w:hAnsiTheme="majorBidi" w:cstheme="majorBidi"/>
          <w:sz w:val="28"/>
          <w:szCs w:val="28"/>
          <w:shd w:val="clear" w:color="auto" w:fill="FFFFFF"/>
          <w:lang w:val="uk-UA"/>
        </w:rPr>
        <w:t xml:space="preserve">, позначає </w:t>
      </w:r>
      <w:r w:rsidRPr="0092082F">
        <w:rPr>
          <w:rFonts w:asciiTheme="majorBidi" w:hAnsiTheme="majorBidi" w:cstheme="majorBidi"/>
          <w:sz w:val="28"/>
          <w:szCs w:val="28"/>
          <w:lang w:val="uk-UA"/>
        </w:rPr>
        <w:t xml:space="preserve">презирливе ставлення до людей, які не хочуть або не в змозі працювати. Загальномовний неологізм вжито у заголовку </w:t>
      </w:r>
      <w:r w:rsidRPr="0092082F">
        <w:rPr>
          <w:rFonts w:asciiTheme="majorBidi" w:hAnsiTheme="majorBidi" w:cstheme="majorBidi"/>
          <w:i/>
          <w:iCs/>
          <w:sz w:val="28"/>
          <w:szCs w:val="28"/>
          <w:shd w:val="clear" w:color="auto" w:fill="FFFFFF"/>
        </w:rPr>
        <w:t>W</w:t>
      </w:r>
      <w:r w:rsidRPr="0092082F">
        <w:rPr>
          <w:rFonts w:asciiTheme="majorBidi" w:hAnsiTheme="majorBidi" w:cstheme="majorBidi"/>
          <w:i/>
          <w:iCs/>
          <w:sz w:val="28"/>
          <w:szCs w:val="28"/>
          <w:shd w:val="clear" w:color="auto" w:fill="FFFFFF"/>
          <w:lang w:val="uk-UA"/>
        </w:rPr>
        <w:t>ü</w:t>
      </w:r>
      <w:r w:rsidRPr="0092082F">
        <w:rPr>
          <w:rFonts w:asciiTheme="majorBidi" w:hAnsiTheme="majorBidi" w:cstheme="majorBidi"/>
          <w:i/>
          <w:iCs/>
          <w:sz w:val="28"/>
          <w:szCs w:val="28"/>
          <w:shd w:val="clear" w:color="auto" w:fill="FFFFFF"/>
        </w:rPr>
        <w:t>hlen</w:t>
      </w:r>
      <w:r w:rsidRPr="0092082F">
        <w:rPr>
          <w:rFonts w:asciiTheme="majorBidi" w:hAnsiTheme="majorBidi" w:cstheme="majorBidi"/>
          <w:i/>
          <w:iCs/>
          <w:sz w:val="28"/>
          <w:szCs w:val="28"/>
          <w:shd w:val="clear" w:color="auto" w:fill="FFFFFF"/>
          <w:lang w:val="uk-UA"/>
        </w:rPr>
        <w:t xml:space="preserve"> </w:t>
      </w:r>
      <w:r w:rsidRPr="0092082F">
        <w:rPr>
          <w:rFonts w:asciiTheme="majorBidi" w:hAnsiTheme="majorBidi" w:cstheme="majorBidi"/>
          <w:i/>
          <w:iCs/>
          <w:sz w:val="28"/>
          <w:szCs w:val="28"/>
          <w:shd w:val="clear" w:color="auto" w:fill="FFFFFF"/>
        </w:rPr>
        <w:t>im</w:t>
      </w:r>
      <w:r w:rsidRPr="0092082F">
        <w:rPr>
          <w:rFonts w:asciiTheme="majorBidi" w:hAnsiTheme="majorBidi" w:cstheme="majorBidi"/>
          <w:i/>
          <w:iCs/>
          <w:sz w:val="28"/>
          <w:szCs w:val="28"/>
          <w:shd w:val="clear" w:color="auto" w:fill="FFFFFF"/>
          <w:lang w:val="uk-UA"/>
        </w:rPr>
        <w:t xml:space="preserve"> </w:t>
      </w:r>
      <w:r w:rsidRPr="0092082F">
        <w:rPr>
          <w:rFonts w:asciiTheme="majorBidi" w:hAnsiTheme="majorBidi" w:cstheme="majorBidi"/>
          <w:i/>
          <w:iCs/>
          <w:sz w:val="28"/>
          <w:szCs w:val="28"/>
          <w:shd w:val="clear" w:color="auto" w:fill="FFFFFF"/>
        </w:rPr>
        <w:t>Wohlstandsm</w:t>
      </w:r>
      <w:r w:rsidRPr="0092082F">
        <w:rPr>
          <w:rFonts w:asciiTheme="majorBidi" w:hAnsiTheme="majorBidi" w:cstheme="majorBidi"/>
          <w:i/>
          <w:iCs/>
          <w:sz w:val="28"/>
          <w:szCs w:val="28"/>
          <w:shd w:val="clear" w:color="auto" w:fill="FFFFFF"/>
          <w:lang w:val="uk-UA"/>
        </w:rPr>
        <w:t>ü</w:t>
      </w:r>
      <w:r w:rsidRPr="0092082F">
        <w:rPr>
          <w:rFonts w:asciiTheme="majorBidi" w:hAnsiTheme="majorBidi" w:cstheme="majorBidi"/>
          <w:i/>
          <w:iCs/>
          <w:sz w:val="28"/>
          <w:szCs w:val="28"/>
          <w:shd w:val="clear" w:color="auto" w:fill="FFFFFF"/>
        </w:rPr>
        <w:t>ll</w:t>
      </w:r>
      <w:r w:rsidRPr="0092082F">
        <w:rPr>
          <w:rFonts w:asciiTheme="majorBidi" w:hAnsiTheme="majorBidi" w:cstheme="majorBidi"/>
          <w:sz w:val="28"/>
          <w:szCs w:val="28"/>
          <w:shd w:val="clear" w:color="auto" w:fill="FFFFFF"/>
          <w:lang w:val="uk-UA"/>
        </w:rPr>
        <w:t xml:space="preserve"> (13.05.2019, neuepresse.de).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 xml:space="preserve">До загальномовних неологізмів зараховуємо також одиницю </w:t>
      </w:r>
      <w:r w:rsidRPr="00402B3C">
        <w:rPr>
          <w:rFonts w:asciiTheme="majorBidi" w:hAnsiTheme="majorBidi" w:cstheme="majorBidi"/>
          <w:i/>
          <w:iCs/>
          <w:sz w:val="28"/>
          <w:szCs w:val="28"/>
        </w:rPr>
        <w:t>Organspende</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«донорство органу, жертвування органом для трансплантації», виокремлену у заголовку</w:t>
      </w:r>
      <w:r w:rsidRPr="00402B3C">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Organspende</w:t>
      </w:r>
      <w:r w:rsidRPr="00275CFF">
        <w:rPr>
          <w:rFonts w:asciiTheme="majorBidi" w:hAnsiTheme="majorBidi" w:cstheme="majorBidi"/>
          <w:i/>
          <w:iCs/>
          <w:sz w:val="28"/>
          <w:szCs w:val="28"/>
          <w:lang w:val="uk-UA"/>
        </w:rPr>
        <w:t>:</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Alles</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bleibt</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anders</w:t>
      </w:r>
      <w:r w:rsidRPr="00402B3C">
        <w:rPr>
          <w:rFonts w:asciiTheme="majorBidi" w:hAnsiTheme="majorBidi" w:cstheme="majorBidi"/>
          <w:sz w:val="28"/>
          <w:szCs w:val="28"/>
          <w:shd w:val="clear" w:color="auto" w:fill="FFFFFF"/>
          <w:lang w:val="uk-UA"/>
        </w:rPr>
        <w:t xml:space="preserve"> (</w:t>
      </w:r>
      <w:r w:rsidRPr="00275CFF">
        <w:rPr>
          <w:rFonts w:asciiTheme="majorBidi" w:hAnsiTheme="majorBidi" w:cstheme="majorBidi"/>
          <w:sz w:val="28"/>
          <w:szCs w:val="28"/>
          <w:lang w:val="uk-UA"/>
        </w:rPr>
        <w:t>16.01.2020</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zdf</w:t>
      </w:r>
      <w:r w:rsidRPr="00275CFF">
        <w:rPr>
          <w:rFonts w:asciiTheme="majorBidi" w:hAnsiTheme="majorBidi" w:cstheme="majorBidi"/>
          <w:sz w:val="28"/>
          <w:szCs w:val="28"/>
          <w:lang w:val="uk-UA"/>
        </w:rPr>
        <w:t>.</w:t>
      </w:r>
      <w:r w:rsidRPr="00402B3C">
        <w:rPr>
          <w:rFonts w:asciiTheme="majorBidi" w:hAnsiTheme="majorBidi" w:cstheme="majorBidi"/>
          <w:sz w:val="28"/>
          <w:szCs w:val="28"/>
        </w:rPr>
        <w:t>de</w:t>
      </w:r>
      <w:r w:rsidRPr="00402B3C">
        <w:rPr>
          <w:rFonts w:asciiTheme="majorBidi" w:hAnsiTheme="majorBidi" w:cstheme="majorBidi"/>
          <w:sz w:val="28"/>
          <w:szCs w:val="28"/>
          <w:lang w:val="uk-UA"/>
        </w:rPr>
        <w:t>).</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Тема міжнародної комунікації, міграції, ставлення до іноземців, зокрема до біженців, виявляється в неологізмах: </w:t>
      </w:r>
      <w:r w:rsidRPr="00402B3C">
        <w:rPr>
          <w:rFonts w:asciiTheme="majorBidi" w:hAnsiTheme="majorBidi" w:cstheme="majorBidi"/>
          <w:i/>
          <w:iCs/>
          <w:sz w:val="28"/>
          <w:szCs w:val="28"/>
          <w:lang w:val="uk-UA"/>
        </w:rPr>
        <w:t>durchrasste Gesellschaft, ausländerfrei</w:t>
      </w:r>
      <w:r w:rsidRPr="00402B3C">
        <w:rPr>
          <w:rFonts w:asciiTheme="majorBidi" w:hAnsiTheme="majorBidi" w:cstheme="majorBidi"/>
          <w:sz w:val="28"/>
          <w:szCs w:val="28"/>
          <w:lang w:val="uk-UA"/>
        </w:rPr>
        <w:t xml:space="preserve"> – вільний від іноземців, наприклад у заголовку;</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Sozialtourismus</w:t>
      </w:r>
      <w:r w:rsidRPr="00402B3C">
        <w:rPr>
          <w:rFonts w:asciiTheme="majorBidi" w:hAnsiTheme="majorBidi" w:cstheme="majorBidi"/>
          <w:sz w:val="28"/>
          <w:szCs w:val="28"/>
          <w:lang w:val="uk-UA"/>
        </w:rPr>
        <w:t xml:space="preserve"> – «</w:t>
      </w:r>
      <w:proofErr w:type="gramStart"/>
      <w:r w:rsidRPr="00402B3C">
        <w:rPr>
          <w:rFonts w:asciiTheme="majorBidi" w:hAnsiTheme="majorBidi" w:cstheme="majorBidi"/>
          <w:sz w:val="28"/>
          <w:szCs w:val="28"/>
          <w:lang w:val="uk-UA"/>
        </w:rPr>
        <w:t>Соц</w:t>
      </w:r>
      <w:proofErr w:type="gramEnd"/>
      <w:r w:rsidRPr="00402B3C">
        <w:rPr>
          <w:rFonts w:asciiTheme="majorBidi" w:hAnsiTheme="majorBidi" w:cstheme="majorBidi"/>
          <w:sz w:val="28"/>
          <w:szCs w:val="28"/>
          <w:lang w:val="uk-UA"/>
        </w:rPr>
        <w:t xml:space="preserve">іальний туризм», цей неологізм передбачає, що іммігранти, особливо зі Східної Європи, приїжджають до Німеччини, Австрії або Швейцарії тільки з однієї причини: щоб отримати там соціальні пільги. Частина слова </w:t>
      </w:r>
      <w:r w:rsidRPr="00402B3C">
        <w:rPr>
          <w:rFonts w:asciiTheme="majorBidi" w:hAnsiTheme="majorBidi" w:cstheme="majorBidi"/>
          <w:i/>
          <w:iCs/>
          <w:sz w:val="28"/>
          <w:szCs w:val="28"/>
        </w:rPr>
        <w:t>Tourismus</w:t>
      </w:r>
      <w:r w:rsidRPr="00275CFF">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«туризм» пов'язує зміна місця розташування, яке </w:t>
      </w:r>
      <w:r w:rsidRPr="00402B3C">
        <w:rPr>
          <w:rFonts w:asciiTheme="majorBidi" w:hAnsiTheme="majorBidi" w:cstheme="majorBidi"/>
          <w:sz w:val="28"/>
          <w:szCs w:val="28"/>
          <w:lang w:val="uk-UA"/>
        </w:rPr>
        <w:lastRenderedPageBreak/>
        <w:t xml:space="preserve">часто відбувається за потребою, із задоволенням від поїздки на відпочинок, частина слова </w:t>
      </w:r>
      <w:r w:rsidRPr="00402B3C">
        <w:rPr>
          <w:rFonts w:asciiTheme="majorBidi" w:hAnsiTheme="majorBidi" w:cstheme="majorBidi"/>
          <w:i/>
          <w:iCs/>
          <w:sz w:val="28"/>
          <w:szCs w:val="28"/>
        </w:rPr>
        <w:t>Sozial</w:t>
      </w:r>
      <w:r w:rsidRPr="00402B3C">
        <w:rPr>
          <w:rFonts w:asciiTheme="majorBidi" w:hAnsiTheme="majorBidi" w:cstheme="majorBidi"/>
          <w:sz w:val="28"/>
          <w:szCs w:val="28"/>
          <w:lang w:val="uk-UA"/>
        </w:rPr>
        <w:t xml:space="preserve"> «соціальний» має на увазі просту жадібність до соціальних благ.</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Неологізм </w:t>
      </w:r>
      <w:r w:rsidRPr="00402B3C">
        <w:rPr>
          <w:rFonts w:asciiTheme="majorBidi" w:hAnsiTheme="majorBidi" w:cstheme="majorBidi"/>
          <w:i/>
          <w:iCs/>
          <w:sz w:val="28"/>
          <w:szCs w:val="28"/>
        </w:rPr>
        <w:t>Opfer-Abo</w:t>
      </w:r>
      <w:r w:rsidRPr="00402B3C">
        <w:rPr>
          <w:rFonts w:asciiTheme="majorBidi" w:hAnsiTheme="majorBidi" w:cstheme="majorBidi"/>
          <w:sz w:val="28"/>
          <w:szCs w:val="28"/>
          <w:lang w:val="uk-UA"/>
        </w:rPr>
        <w:t xml:space="preserve"> – "підписка на жертви". – позначає неприйнятну підозру для вигадування сексуального насильства і, таким чином, самих винуватців. Неологізм викликав фурор після судового розгляду проти модератора погоди Йорга Кахельмана. Швейцарець, звинувачений у зґвалтуванні та виправданий у 2011 році, в декількох інтерв'ю сказав, що жінки в суспільстві мають "підписку на жертви". </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D</w:t>
      </w:r>
      <w:r w:rsidRPr="00275CFF">
        <w:rPr>
          <w:rFonts w:asciiTheme="majorBidi" w:hAnsiTheme="majorBidi" w:cstheme="majorBidi"/>
          <w:i/>
          <w:iCs/>
          <w:sz w:val="28"/>
          <w:szCs w:val="28"/>
          <w:lang w:val="uk-UA"/>
        </w:rPr>
        <w:t>ö</w:t>
      </w:r>
      <w:r w:rsidRPr="00402B3C">
        <w:rPr>
          <w:rFonts w:asciiTheme="majorBidi" w:hAnsiTheme="majorBidi" w:cstheme="majorBidi"/>
          <w:i/>
          <w:iCs/>
          <w:sz w:val="28"/>
          <w:szCs w:val="28"/>
        </w:rPr>
        <w:t>ner</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Morde</w:t>
      </w:r>
      <w:r w:rsidRPr="00402B3C">
        <w:rPr>
          <w:rFonts w:asciiTheme="majorBidi" w:hAnsiTheme="majorBidi" w:cstheme="majorBidi"/>
          <w:sz w:val="28"/>
          <w:szCs w:val="28"/>
          <w:lang w:val="uk-UA"/>
        </w:rPr>
        <w:t xml:space="preserve"> "вбивства шашлику": протягом багатьох років злочини правої екстремістської терористичної групи NSU описувались як "вбивства шашлику", оскільки цей неологізм передбача</w:t>
      </w:r>
      <w:proofErr w:type="gramStart"/>
      <w:r w:rsidRPr="00402B3C">
        <w:rPr>
          <w:rFonts w:asciiTheme="majorBidi" w:hAnsiTheme="majorBidi" w:cstheme="majorBidi"/>
          <w:sz w:val="28"/>
          <w:szCs w:val="28"/>
          <w:lang w:val="uk-UA"/>
        </w:rPr>
        <w:t>є,</w:t>
      </w:r>
      <w:proofErr w:type="gramEnd"/>
      <w:r w:rsidRPr="00402B3C">
        <w:rPr>
          <w:rFonts w:asciiTheme="majorBidi" w:hAnsiTheme="majorBidi" w:cstheme="majorBidi"/>
          <w:sz w:val="28"/>
          <w:szCs w:val="28"/>
          <w:lang w:val="uk-UA"/>
        </w:rPr>
        <w:t xml:space="preserve"> що мотиви вбивств приховані у кримінальному середовищі відмивання грошей та наркотиків. Із фактично недоречним, фольклористично-стереотипним маркуванням правої терористичної серії вбивств, цілі верстви населення маргіналізуються, а самих жертв найбільшою мірою дискримінують, зменшуючи до закусок за їх походженням".</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Notleidende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Banken</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зв’язок між причинами та наслідками </w:t>
      </w:r>
      <w:proofErr w:type="gramStart"/>
      <w:r w:rsidRPr="00402B3C">
        <w:rPr>
          <w:rFonts w:asciiTheme="majorBidi" w:hAnsiTheme="majorBidi" w:cstheme="majorBidi"/>
          <w:sz w:val="28"/>
          <w:szCs w:val="28"/>
          <w:lang w:val="uk-UA"/>
        </w:rPr>
        <w:t>св</w:t>
      </w:r>
      <w:proofErr w:type="gramEnd"/>
      <w:r w:rsidRPr="00402B3C">
        <w:rPr>
          <w:rFonts w:asciiTheme="majorBidi" w:hAnsiTheme="majorBidi" w:cstheme="majorBidi"/>
          <w:sz w:val="28"/>
          <w:szCs w:val="28"/>
          <w:lang w:val="uk-UA"/>
        </w:rPr>
        <w:t>ітової економічної кризи перевертається з ніг на голову. Поки національні економіки знаходяться в скрутному становищі, і платники податків повинні отримувати мільярдні позики, банки з їх фінансовою політикою, яка спричинила кризу, стилізовані під жертви.</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proofErr w:type="gramStart"/>
      <w:r w:rsidRPr="00402B3C">
        <w:rPr>
          <w:rFonts w:asciiTheme="majorBidi" w:hAnsiTheme="majorBidi" w:cstheme="majorBidi"/>
          <w:i/>
          <w:iCs/>
          <w:sz w:val="28"/>
          <w:szCs w:val="28"/>
        </w:rPr>
        <w:t>Herdpr</w:t>
      </w:r>
      <w:r w:rsidRPr="00275CFF">
        <w:rPr>
          <w:rFonts w:asciiTheme="majorBidi" w:hAnsiTheme="majorBidi" w:cstheme="majorBidi"/>
          <w:i/>
          <w:iCs/>
          <w:sz w:val="28"/>
          <w:szCs w:val="28"/>
          <w:lang w:val="uk-UA"/>
        </w:rPr>
        <w:t>ä</w:t>
      </w:r>
      <w:r w:rsidRPr="00402B3C">
        <w:rPr>
          <w:rFonts w:asciiTheme="majorBidi" w:hAnsiTheme="majorBidi" w:cstheme="majorBidi"/>
          <w:i/>
          <w:iCs/>
          <w:sz w:val="28"/>
          <w:szCs w:val="28"/>
        </w:rPr>
        <w:t>mie</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неологізм стосується батьків, які виховують своїх дітей вдома, замість того, щоб віддати їх у дитячий садок. </w:t>
      </w:r>
      <w:proofErr w:type="gramEnd"/>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Entlassungsproduktivit</w:t>
      </w:r>
      <w:r w:rsidRPr="00275CFF">
        <w:rPr>
          <w:rFonts w:asciiTheme="majorBidi" w:hAnsiTheme="majorBidi" w:cstheme="majorBidi"/>
          <w:i/>
          <w:iCs/>
          <w:sz w:val="28"/>
          <w:szCs w:val="28"/>
          <w:lang w:val="uk-UA"/>
        </w:rPr>
        <w:t>ä</w:t>
      </w:r>
      <w:r w:rsidRPr="00402B3C">
        <w:rPr>
          <w:rFonts w:asciiTheme="majorBidi" w:hAnsiTheme="majorBidi" w:cstheme="majorBidi"/>
          <w:i/>
          <w:iCs/>
          <w:sz w:val="28"/>
          <w:szCs w:val="28"/>
        </w:rPr>
        <w:t>t</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«продуктивність від звільнення»: прибуток від випуску продукції компанії </w:t>
      </w:r>
      <w:proofErr w:type="gramStart"/>
      <w:r w:rsidRPr="00402B3C">
        <w:rPr>
          <w:rFonts w:asciiTheme="majorBidi" w:hAnsiTheme="majorBidi" w:cstheme="majorBidi"/>
          <w:sz w:val="28"/>
          <w:szCs w:val="28"/>
          <w:lang w:val="uk-UA"/>
        </w:rPr>
        <w:t>п</w:t>
      </w:r>
      <w:proofErr w:type="gramEnd"/>
      <w:r w:rsidRPr="00402B3C">
        <w:rPr>
          <w:rFonts w:asciiTheme="majorBidi" w:hAnsiTheme="majorBidi" w:cstheme="majorBidi"/>
          <w:sz w:val="28"/>
          <w:szCs w:val="28"/>
          <w:lang w:val="uk-UA"/>
        </w:rPr>
        <w:t xml:space="preserve">ісля того, як велика кількість працівників, які вважалися «зайвими», раніше були звільнені. </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Tätervolk:</w:t>
      </w:r>
      <w:r w:rsidRPr="00402B3C">
        <w:rPr>
          <w:rFonts w:asciiTheme="majorBidi" w:hAnsiTheme="majorBidi" w:cstheme="majorBidi"/>
          <w:sz w:val="28"/>
          <w:szCs w:val="28"/>
          <w:lang w:val="uk-UA"/>
        </w:rPr>
        <w:t xml:space="preserve"> цей неологізм використовав вперше у суперечливій промові член Бундестагу Гоман (ХДС). Цей неологізм позначає злочини менших чи більших груп винних осіб без будь-яких винятків, і таким чином висуває </w:t>
      </w:r>
      <w:r w:rsidRPr="00402B3C">
        <w:rPr>
          <w:rFonts w:asciiTheme="majorBidi" w:hAnsiTheme="majorBidi" w:cstheme="majorBidi"/>
          <w:sz w:val="28"/>
          <w:szCs w:val="28"/>
          <w:lang w:val="uk-UA"/>
        </w:rPr>
        <w:lastRenderedPageBreak/>
        <w:t>звинувачення в колективній вині. Зв'язок цього терміну з "євреями", є нинішніми свідченнями антисемітизму.</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Gotteskrieger</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8F9FA"/>
          <w:lang w:val="uk-UA"/>
        </w:rPr>
        <w:t>В</w:t>
      </w:r>
      <w:r w:rsidRPr="00275CFF">
        <w:rPr>
          <w:rFonts w:asciiTheme="majorBidi" w:hAnsiTheme="majorBidi" w:cstheme="majorBidi"/>
          <w:sz w:val="28"/>
          <w:szCs w:val="28"/>
          <w:shd w:val="clear" w:color="auto" w:fill="F8F9FA"/>
          <w:lang w:val="uk-UA"/>
        </w:rPr>
        <w:t>оїн Бо</w:t>
      </w:r>
      <w:r w:rsidRPr="00402B3C">
        <w:rPr>
          <w:rFonts w:asciiTheme="majorBidi" w:hAnsiTheme="majorBidi" w:cstheme="majorBidi"/>
          <w:sz w:val="28"/>
          <w:szCs w:val="28"/>
          <w:shd w:val="clear" w:color="auto" w:fill="F8F9FA"/>
          <w:lang w:val="uk-UA"/>
        </w:rPr>
        <w:t>гу"</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lang w:val="uk-UA"/>
        </w:rPr>
        <w:t>у</w:t>
      </w:r>
      <w:r w:rsidRPr="00275CFF">
        <w:rPr>
          <w:rFonts w:asciiTheme="majorBidi" w:hAnsiTheme="majorBidi" w:cstheme="majorBidi"/>
          <w:sz w:val="28"/>
          <w:szCs w:val="28"/>
          <w:shd w:val="clear" w:color="auto" w:fill="F8F9FA"/>
          <w:lang w:val="uk-UA"/>
        </w:rPr>
        <w:t xml:space="preserve"> рік </w:t>
      </w:r>
      <w:r w:rsidRPr="00402B3C">
        <w:rPr>
          <w:rFonts w:asciiTheme="majorBidi" w:hAnsiTheme="majorBidi" w:cstheme="majorBidi"/>
          <w:sz w:val="28"/>
          <w:szCs w:val="28"/>
          <w:shd w:val="clear" w:color="auto" w:fill="F8F9FA"/>
          <w:lang w:val="uk-UA"/>
        </w:rPr>
        <w:t xml:space="preserve">(2001) </w:t>
      </w:r>
      <w:r w:rsidRPr="00275CFF">
        <w:rPr>
          <w:rFonts w:asciiTheme="majorBidi" w:hAnsiTheme="majorBidi" w:cstheme="majorBidi"/>
          <w:sz w:val="28"/>
          <w:szCs w:val="28"/>
          <w:shd w:val="clear" w:color="auto" w:fill="F8F9FA"/>
          <w:lang w:val="uk-UA"/>
        </w:rPr>
        <w:t>терактів</w:t>
      </w:r>
      <w:r w:rsidRPr="00402B3C">
        <w:rPr>
          <w:rFonts w:asciiTheme="majorBidi" w:hAnsiTheme="majorBidi" w:cstheme="majorBidi"/>
          <w:sz w:val="28"/>
          <w:szCs w:val="28"/>
          <w:shd w:val="clear" w:color="auto" w:fill="F8F9FA"/>
          <w:lang w:val="uk-UA"/>
        </w:rPr>
        <w:t>, вчинених</w:t>
      </w:r>
      <w:r w:rsidRPr="00275CFF">
        <w:rPr>
          <w:rFonts w:asciiTheme="majorBidi" w:hAnsiTheme="majorBidi" w:cstheme="majorBidi"/>
          <w:sz w:val="28"/>
          <w:szCs w:val="28"/>
          <w:shd w:val="clear" w:color="auto" w:fill="F8F9FA"/>
          <w:lang w:val="uk-UA"/>
        </w:rPr>
        <w:t xml:space="preserve"> самогуб</w:t>
      </w:r>
      <w:r w:rsidRPr="00402B3C">
        <w:rPr>
          <w:rFonts w:asciiTheme="majorBidi" w:hAnsiTheme="majorBidi" w:cstheme="majorBidi"/>
          <w:sz w:val="28"/>
          <w:szCs w:val="28"/>
          <w:shd w:val="clear" w:color="auto" w:fill="F8F9FA"/>
          <w:lang w:val="uk-UA"/>
        </w:rPr>
        <w:t>ями,</w:t>
      </w:r>
      <w:r w:rsidRPr="00275CFF">
        <w:rPr>
          <w:rFonts w:asciiTheme="majorBidi" w:hAnsiTheme="majorBidi" w:cstheme="majorBidi"/>
          <w:sz w:val="28"/>
          <w:szCs w:val="28"/>
          <w:shd w:val="clear" w:color="auto" w:fill="F8F9FA"/>
          <w:lang w:val="uk-UA"/>
        </w:rPr>
        <w:t xml:space="preserve"> на </w:t>
      </w:r>
      <w:r w:rsidRPr="00402B3C">
        <w:rPr>
          <w:rFonts w:asciiTheme="majorBidi" w:hAnsiTheme="majorBidi" w:cstheme="majorBidi"/>
          <w:sz w:val="28"/>
          <w:szCs w:val="28"/>
        </w:rPr>
        <w:t>World</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Trade</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Center</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w:t>
      </w:r>
      <w:r w:rsidRPr="00275CFF">
        <w:rPr>
          <w:rFonts w:asciiTheme="majorBidi" w:hAnsiTheme="majorBidi" w:cstheme="majorBidi"/>
          <w:sz w:val="28"/>
          <w:szCs w:val="28"/>
          <w:shd w:val="clear" w:color="auto" w:fill="F8F9FA"/>
          <w:lang w:val="uk-UA"/>
        </w:rPr>
        <w:t>Світовий торговий центр</w:t>
      </w:r>
      <w:r w:rsidRPr="00402B3C">
        <w:rPr>
          <w:rFonts w:asciiTheme="majorBidi" w:hAnsiTheme="majorBidi" w:cstheme="majorBidi"/>
          <w:sz w:val="28"/>
          <w:szCs w:val="28"/>
          <w:shd w:val="clear" w:color="auto" w:fill="F8F9FA"/>
          <w:lang w:val="uk-UA"/>
        </w:rPr>
        <w:t>)</w:t>
      </w:r>
      <w:r w:rsidRPr="00275CFF">
        <w:rPr>
          <w:rFonts w:asciiTheme="majorBidi" w:hAnsiTheme="majorBidi" w:cstheme="majorBidi"/>
          <w:sz w:val="28"/>
          <w:szCs w:val="28"/>
          <w:shd w:val="clear" w:color="auto" w:fill="F8F9FA"/>
          <w:lang w:val="uk-UA"/>
        </w:rPr>
        <w:t xml:space="preserve"> та Пентагон</w:t>
      </w:r>
      <w:r w:rsidRPr="00402B3C">
        <w:rPr>
          <w:rFonts w:asciiTheme="majorBidi" w:hAnsiTheme="majorBidi" w:cstheme="majorBidi"/>
          <w:sz w:val="28"/>
          <w:szCs w:val="28"/>
          <w:shd w:val="clear" w:color="auto" w:fill="F8F9FA"/>
          <w:lang w:val="uk-UA"/>
        </w:rPr>
        <w:t>,</w:t>
      </w:r>
      <w:r w:rsidRPr="00275CFF">
        <w:rPr>
          <w:rFonts w:asciiTheme="majorBidi" w:hAnsiTheme="majorBidi" w:cstheme="majorBidi"/>
          <w:sz w:val="28"/>
          <w:szCs w:val="28"/>
          <w:shd w:val="clear" w:color="auto" w:fill="F8F9FA"/>
          <w:lang w:val="uk-UA"/>
        </w:rPr>
        <w:t xml:space="preserve"> терорист</w:t>
      </w:r>
      <w:r w:rsidRPr="00402B3C">
        <w:rPr>
          <w:rFonts w:asciiTheme="majorBidi" w:hAnsiTheme="majorBidi" w:cstheme="majorBidi"/>
          <w:sz w:val="28"/>
          <w:szCs w:val="28"/>
          <w:shd w:val="clear" w:color="auto" w:fill="F8F9FA"/>
          <w:lang w:val="uk-UA"/>
        </w:rPr>
        <w:t>и</w:t>
      </w:r>
      <w:r w:rsidRPr="00275CFF">
        <w:rPr>
          <w:rFonts w:asciiTheme="majorBidi" w:hAnsiTheme="majorBidi" w:cstheme="majorBidi"/>
          <w:sz w:val="28"/>
          <w:szCs w:val="28"/>
          <w:shd w:val="clear" w:color="auto" w:fill="F8F9FA"/>
          <w:lang w:val="uk-UA"/>
        </w:rPr>
        <w:t xml:space="preserve"> "Талібану" та "Аль-Каїди" </w:t>
      </w:r>
      <w:r w:rsidRPr="00402B3C">
        <w:rPr>
          <w:rFonts w:asciiTheme="majorBidi" w:hAnsiTheme="majorBidi" w:cstheme="majorBidi"/>
          <w:sz w:val="28"/>
          <w:szCs w:val="28"/>
          <w:shd w:val="clear" w:color="auto" w:fill="F8F9FA"/>
          <w:lang w:val="uk-UA"/>
        </w:rPr>
        <w:t>позначали себе як В</w:t>
      </w:r>
      <w:r w:rsidRPr="00275CFF">
        <w:rPr>
          <w:rFonts w:asciiTheme="majorBidi" w:hAnsiTheme="majorBidi" w:cstheme="majorBidi"/>
          <w:sz w:val="28"/>
          <w:szCs w:val="28"/>
          <w:shd w:val="clear" w:color="auto" w:fill="F8F9FA"/>
          <w:lang w:val="uk-UA"/>
        </w:rPr>
        <w:t>оїн Бо</w:t>
      </w:r>
      <w:r w:rsidRPr="00402B3C">
        <w:rPr>
          <w:rFonts w:asciiTheme="majorBidi" w:hAnsiTheme="majorBidi" w:cstheme="majorBidi"/>
          <w:sz w:val="28"/>
          <w:szCs w:val="28"/>
          <w:shd w:val="clear" w:color="auto" w:fill="F8F9FA"/>
          <w:lang w:val="uk-UA"/>
        </w:rPr>
        <w:t>гу.</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Kollateralschaden</w:t>
      </w:r>
      <w:r w:rsidRPr="00402B3C">
        <w:rPr>
          <w:rFonts w:asciiTheme="majorBidi" w:hAnsiTheme="majorBidi" w:cstheme="majorBidi"/>
          <w:sz w:val="28"/>
          <w:szCs w:val="28"/>
          <w:lang w:val="uk-UA"/>
        </w:rPr>
        <w:t xml:space="preserve"> – "Побічна </w:t>
      </w:r>
      <w:proofErr w:type="gramStart"/>
      <w:r w:rsidRPr="00402B3C">
        <w:rPr>
          <w:rFonts w:asciiTheme="majorBidi" w:hAnsiTheme="majorBidi" w:cstheme="majorBidi"/>
          <w:sz w:val="28"/>
          <w:szCs w:val="28"/>
          <w:lang w:val="uk-UA"/>
        </w:rPr>
        <w:t>шкода</w:t>
      </w:r>
      <w:proofErr w:type="gramEnd"/>
      <w:r w:rsidRPr="00402B3C">
        <w:rPr>
          <w:rFonts w:asciiTheme="majorBidi" w:hAnsiTheme="majorBidi" w:cstheme="majorBidi"/>
          <w:sz w:val="28"/>
          <w:szCs w:val="28"/>
          <w:lang w:val="uk-UA"/>
        </w:rPr>
        <w:t xml:space="preserve">" – неологізм, відбиває вбивства невинних людей, військові злочини. </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Sozialvertr</w:t>
      </w:r>
      <w:r w:rsidRPr="00275CFF">
        <w:rPr>
          <w:rFonts w:asciiTheme="majorBidi" w:hAnsiTheme="majorBidi" w:cstheme="majorBidi"/>
          <w:i/>
          <w:iCs/>
          <w:sz w:val="28"/>
          <w:szCs w:val="28"/>
          <w:lang w:val="uk-UA"/>
        </w:rPr>
        <w:t>ä</w:t>
      </w:r>
      <w:r w:rsidRPr="00402B3C">
        <w:rPr>
          <w:rFonts w:asciiTheme="majorBidi" w:hAnsiTheme="majorBidi" w:cstheme="majorBidi"/>
          <w:i/>
          <w:iCs/>
          <w:sz w:val="28"/>
          <w:szCs w:val="28"/>
        </w:rPr>
        <w:t>gliches</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Fr</w:t>
      </w:r>
      <w:r w:rsidRPr="00275CFF">
        <w:rPr>
          <w:rFonts w:asciiTheme="majorBidi" w:hAnsiTheme="majorBidi" w:cstheme="majorBidi"/>
          <w:i/>
          <w:iCs/>
          <w:sz w:val="28"/>
          <w:szCs w:val="28"/>
          <w:lang w:val="uk-UA"/>
        </w:rPr>
        <w:t>ü</w:t>
      </w:r>
      <w:r w:rsidRPr="00402B3C">
        <w:rPr>
          <w:rFonts w:asciiTheme="majorBidi" w:hAnsiTheme="majorBidi" w:cstheme="majorBidi"/>
          <w:i/>
          <w:iCs/>
          <w:sz w:val="28"/>
          <w:szCs w:val="28"/>
        </w:rPr>
        <w:t>hableben</w:t>
      </w:r>
      <w:r w:rsidRPr="00402B3C">
        <w:rPr>
          <w:rFonts w:asciiTheme="majorBidi" w:hAnsiTheme="majorBidi" w:cstheme="majorBidi"/>
          <w:i/>
          <w:iCs/>
          <w:sz w:val="28"/>
          <w:szCs w:val="28"/>
          <w:lang w:val="uk-UA"/>
        </w:rPr>
        <w:t xml:space="preserve"> –</w:t>
      </w:r>
      <w:r w:rsidRPr="00402B3C">
        <w:rPr>
          <w:rFonts w:asciiTheme="majorBidi" w:hAnsiTheme="majorBidi" w:cstheme="majorBidi"/>
          <w:b/>
          <w:bCs/>
          <w:sz w:val="28"/>
          <w:szCs w:val="28"/>
          <w:lang w:val="uk-UA"/>
        </w:rPr>
        <w:t xml:space="preserve"> </w:t>
      </w:r>
      <w:r w:rsidRPr="00402B3C">
        <w:rPr>
          <w:rFonts w:asciiTheme="majorBidi" w:hAnsiTheme="majorBidi" w:cstheme="majorBidi"/>
          <w:sz w:val="28"/>
          <w:szCs w:val="28"/>
          <w:lang w:val="uk-UA"/>
        </w:rPr>
        <w:t>Соціально прийнятна рання с</w:t>
      </w:r>
      <w:r>
        <w:rPr>
          <w:rFonts w:asciiTheme="majorBidi" w:hAnsiTheme="majorBidi" w:cstheme="majorBidi"/>
          <w:sz w:val="28"/>
          <w:szCs w:val="28"/>
          <w:lang w:val="uk-UA"/>
        </w:rPr>
        <w:t>мерть: слово створене Карстеном</w:t>
      </w:r>
      <w:proofErr w:type="gramStart"/>
      <w:r>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В</w:t>
      </w:r>
      <w:proofErr w:type="gramEnd"/>
      <w:r w:rsidRPr="00402B3C">
        <w:rPr>
          <w:rFonts w:asciiTheme="majorBidi" w:hAnsiTheme="majorBidi" w:cstheme="majorBidi"/>
          <w:sz w:val="28"/>
          <w:szCs w:val="28"/>
          <w:lang w:val="uk-UA"/>
        </w:rPr>
        <w:t xml:space="preserve">ільмаром, колишнім президентом Німецької медичної асоціації, яким він хотів критикувати урядові плани жорсткої економії. </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rPr>
        <w:t>Rentnerschwemme</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"Повені пенсіонерів": кількість пенсіонерів зроста</w:t>
      </w:r>
      <w:proofErr w:type="gramStart"/>
      <w:r w:rsidRPr="00402B3C">
        <w:rPr>
          <w:rFonts w:asciiTheme="majorBidi" w:hAnsiTheme="majorBidi" w:cstheme="majorBidi"/>
          <w:sz w:val="28"/>
          <w:szCs w:val="28"/>
          <w:lang w:val="uk-UA"/>
        </w:rPr>
        <w:t>є,</w:t>
      </w:r>
      <w:proofErr w:type="gramEnd"/>
      <w:r w:rsidRPr="00402B3C">
        <w:rPr>
          <w:rFonts w:asciiTheme="majorBidi" w:hAnsiTheme="majorBidi" w:cstheme="majorBidi"/>
          <w:sz w:val="28"/>
          <w:szCs w:val="28"/>
          <w:lang w:val="uk-UA"/>
        </w:rPr>
        <w:t xml:space="preserve"> і кількість платників не може встигати за цим. Слово "повені пенсіонерів" пов'язується з образом «потопу» та викликає «підсвідоме відчуття загрози». Такі запозичення з природних явищ, як правило, не визнають, що описані факти є результатом дій, за які відповідає людина, тобто не мають природного характеру".</w:t>
      </w:r>
    </w:p>
    <w:p w:rsidR="00674D4C" w:rsidRPr="00402B3C" w:rsidRDefault="00674D4C" w:rsidP="00674D4C">
      <w:pPr>
        <w:pStyle w:val="a3"/>
        <w:shd w:val="clear" w:color="auto" w:fill="FFFFFF"/>
        <w:spacing w:before="0" w:beforeAutospacing="0" w:after="0" w:afterAutospacing="0" w:line="360" w:lineRule="auto"/>
        <w:ind w:firstLine="709"/>
        <w:jc w:val="both"/>
        <w:rPr>
          <w:rFonts w:asciiTheme="majorBidi" w:hAnsiTheme="majorBidi" w:cstheme="majorBidi"/>
          <w:sz w:val="28"/>
          <w:szCs w:val="28"/>
          <w:lang w:val="uk-UA"/>
        </w:rPr>
      </w:pPr>
      <w:r w:rsidRPr="00275CFF">
        <w:rPr>
          <w:rFonts w:asciiTheme="majorBidi" w:hAnsiTheme="majorBidi" w:cstheme="majorBidi"/>
          <w:i/>
          <w:iCs/>
          <w:sz w:val="28"/>
          <w:szCs w:val="28"/>
          <w:lang w:val="uk-UA"/>
        </w:rPr>
        <w:t>Ü</w:t>
      </w:r>
      <w:r w:rsidRPr="00402B3C">
        <w:rPr>
          <w:rFonts w:asciiTheme="majorBidi" w:hAnsiTheme="majorBidi" w:cstheme="majorBidi"/>
          <w:i/>
          <w:iCs/>
          <w:sz w:val="28"/>
          <w:szCs w:val="28"/>
        </w:rPr>
        <w:t>berfremdung</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 «Іноземна інфільтрація», використовується у значенні расистського переосмислення, цей неологізм став регулярним слоганом, який включає найбільш недиференційовану ксенофобію.</w:t>
      </w:r>
    </w:p>
    <w:p w:rsidR="00674D4C" w:rsidRPr="00402B3C" w:rsidRDefault="00674D4C" w:rsidP="00674D4C">
      <w:pPr>
        <w:spacing w:after="0" w:line="360" w:lineRule="auto"/>
        <w:ind w:firstLine="709"/>
        <w:jc w:val="both"/>
        <w:rPr>
          <w:rStyle w:val="FontStyle24"/>
          <w:rFonts w:asciiTheme="majorBidi" w:hAnsiTheme="majorBidi" w:cstheme="majorBidi"/>
          <w:i w:val="0"/>
          <w:iCs w:val="0"/>
          <w:color w:val="auto"/>
          <w:sz w:val="28"/>
          <w:szCs w:val="28"/>
          <w:lang w:val="uk-UA"/>
        </w:rPr>
      </w:pPr>
      <w:r w:rsidRPr="00402B3C">
        <w:rPr>
          <w:rFonts w:asciiTheme="majorBidi" w:hAnsiTheme="majorBidi" w:cstheme="majorBidi"/>
          <w:b/>
          <w:bCs/>
          <w:sz w:val="28"/>
          <w:szCs w:val="28"/>
          <w:shd w:val="clear" w:color="auto" w:fill="FFFFF0"/>
          <w:lang w:val="uk-UA"/>
        </w:rPr>
        <w:t>2.</w:t>
      </w:r>
      <w:r w:rsidRPr="00275CFF">
        <w:rPr>
          <w:rFonts w:asciiTheme="majorBidi" w:hAnsiTheme="majorBidi" w:cstheme="majorBidi"/>
          <w:b/>
          <w:bCs/>
          <w:sz w:val="28"/>
          <w:szCs w:val="28"/>
          <w:shd w:val="clear" w:color="auto" w:fill="FFFFF0"/>
        </w:rPr>
        <w:t>1</w:t>
      </w:r>
      <w:r w:rsidRPr="00402B3C">
        <w:rPr>
          <w:rFonts w:asciiTheme="majorBidi" w:hAnsiTheme="majorBidi" w:cstheme="majorBidi"/>
          <w:b/>
          <w:bCs/>
          <w:sz w:val="28"/>
          <w:szCs w:val="28"/>
          <w:shd w:val="clear" w:color="auto" w:fill="FFFFF0"/>
          <w:lang w:val="uk-UA"/>
        </w:rPr>
        <w:t>.2.2. І</w:t>
      </w:r>
      <w:r w:rsidRPr="00402B3C">
        <w:rPr>
          <w:rFonts w:asciiTheme="majorBidi" w:hAnsiTheme="majorBidi" w:cstheme="majorBidi"/>
          <w:b/>
          <w:bCs/>
          <w:sz w:val="28"/>
          <w:szCs w:val="28"/>
          <w:shd w:val="clear" w:color="auto" w:fill="FFFFF0"/>
        </w:rPr>
        <w:t>ндивідуально-авторськ</w:t>
      </w:r>
      <w:r w:rsidRPr="00402B3C">
        <w:rPr>
          <w:rFonts w:asciiTheme="majorBidi" w:hAnsiTheme="majorBidi" w:cstheme="majorBidi"/>
          <w:b/>
          <w:bCs/>
          <w:sz w:val="28"/>
          <w:szCs w:val="28"/>
          <w:shd w:val="clear" w:color="auto" w:fill="FFFFF0"/>
          <w:lang w:val="uk-UA"/>
        </w:rPr>
        <w:t>і неологізми</w:t>
      </w:r>
      <w:r w:rsidRPr="00402B3C">
        <w:rPr>
          <w:rStyle w:val="FontStyle24"/>
          <w:rFonts w:asciiTheme="majorBidi" w:hAnsiTheme="majorBidi" w:cstheme="majorBidi"/>
          <w:i w:val="0"/>
          <w:iCs w:val="0"/>
          <w:color w:val="auto"/>
          <w:sz w:val="28"/>
          <w:szCs w:val="28"/>
          <w:lang w:val="uk-UA"/>
        </w:rPr>
        <w:t xml:space="preserve"> можуть бути представлені як окремими словами, </w:t>
      </w:r>
      <w:r>
        <w:rPr>
          <w:rStyle w:val="FontStyle24"/>
          <w:rFonts w:asciiTheme="majorBidi" w:hAnsiTheme="majorBidi" w:cstheme="majorBidi"/>
          <w:i w:val="0"/>
          <w:iCs w:val="0"/>
          <w:color w:val="auto"/>
          <w:sz w:val="28"/>
          <w:szCs w:val="28"/>
          <w:lang w:val="uk-UA"/>
        </w:rPr>
        <w:t>так і</w:t>
      </w:r>
      <w:r w:rsidRPr="00402B3C">
        <w:rPr>
          <w:rStyle w:val="FontStyle24"/>
          <w:rFonts w:asciiTheme="majorBidi" w:hAnsiTheme="majorBidi" w:cstheme="majorBidi"/>
          <w:i w:val="0"/>
          <w:iCs w:val="0"/>
          <w:color w:val="auto"/>
          <w:sz w:val="28"/>
          <w:szCs w:val="28"/>
          <w:lang w:val="uk-UA"/>
        </w:rPr>
        <w:t xml:space="preserve"> сполученням окремих слів з антропонімами, та які в мові не існували, а були вигадані авторами повідомлень, як-то у заголовку </w:t>
      </w:r>
      <w:r w:rsidRPr="00402B3C">
        <w:rPr>
          <w:rStyle w:val="FontStyle24"/>
          <w:rFonts w:asciiTheme="majorBidi" w:hAnsiTheme="majorBidi" w:cstheme="majorBidi"/>
          <w:color w:val="auto"/>
          <w:sz w:val="28"/>
          <w:szCs w:val="28"/>
        </w:rPr>
        <w:t>"Antisemiwas?"</w:t>
      </w:r>
      <w:r w:rsidRPr="00402B3C">
        <w:rPr>
          <w:rStyle w:val="FontStyle24"/>
          <w:rFonts w:asciiTheme="majorBidi" w:hAnsiTheme="majorBidi" w:cstheme="majorBidi"/>
          <w:i w:val="0"/>
          <w:iCs w:val="0"/>
          <w:color w:val="auto"/>
          <w:sz w:val="28"/>
          <w:szCs w:val="28"/>
        </w:rPr>
        <w:t xml:space="preserve"> (23.04.2018</w:t>
      </w:r>
      <w:r w:rsidRPr="00402B3C">
        <w:rPr>
          <w:rStyle w:val="FontStyle24"/>
          <w:rFonts w:asciiTheme="majorBidi" w:hAnsiTheme="majorBidi" w:cstheme="majorBidi"/>
          <w:i w:val="0"/>
          <w:iCs w:val="0"/>
          <w:color w:val="auto"/>
          <w:sz w:val="28"/>
          <w:szCs w:val="28"/>
          <w:lang w:val="uk-UA"/>
        </w:rPr>
        <w:t>,</w:t>
      </w:r>
      <w:r w:rsidRPr="00402B3C">
        <w:rPr>
          <w:rStyle w:val="FontStyle24"/>
          <w:rFonts w:asciiTheme="majorBidi" w:hAnsiTheme="majorBidi" w:cstheme="majorBidi"/>
          <w:i w:val="0"/>
          <w:iCs w:val="0"/>
          <w:color w:val="auto"/>
          <w:sz w:val="28"/>
          <w:szCs w:val="28"/>
        </w:rPr>
        <w:t xml:space="preserve"> faz.net). </w:t>
      </w:r>
      <w:r w:rsidRPr="00402B3C">
        <w:rPr>
          <w:rStyle w:val="FontStyle24"/>
          <w:rFonts w:asciiTheme="majorBidi" w:hAnsiTheme="majorBidi" w:cstheme="majorBidi"/>
          <w:i w:val="0"/>
          <w:iCs w:val="0"/>
          <w:color w:val="auto"/>
          <w:sz w:val="28"/>
          <w:szCs w:val="28"/>
          <w:lang w:val="uk-UA"/>
        </w:rPr>
        <w:t xml:space="preserve">Автор повідомлення розуміє, що реципієнти будуть зацікавлені прочитати новину під такою назвою, оскільки захочуть дізнатися, що позначає слово </w:t>
      </w:r>
      <w:r w:rsidRPr="00402B3C">
        <w:rPr>
          <w:rStyle w:val="FontStyle24"/>
          <w:rFonts w:asciiTheme="majorBidi" w:hAnsiTheme="majorBidi" w:cstheme="majorBidi"/>
          <w:color w:val="auto"/>
          <w:sz w:val="28"/>
          <w:szCs w:val="28"/>
        </w:rPr>
        <w:t>Antisemiwas</w:t>
      </w:r>
      <w:r w:rsidRPr="00402B3C">
        <w:rPr>
          <w:rStyle w:val="FontStyle24"/>
          <w:rFonts w:asciiTheme="majorBidi" w:hAnsiTheme="majorBidi" w:cstheme="majorBidi"/>
          <w:i w:val="0"/>
          <w:iCs w:val="0"/>
          <w:color w:val="auto"/>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Інший </w:t>
      </w:r>
      <w:r w:rsidRPr="00402B3C">
        <w:rPr>
          <w:rFonts w:asciiTheme="majorBidi" w:hAnsiTheme="majorBidi" w:cstheme="majorBidi"/>
          <w:sz w:val="28"/>
          <w:szCs w:val="28"/>
          <w:shd w:val="clear" w:color="auto" w:fill="FFFFF0"/>
          <w:lang w:val="uk-UA"/>
        </w:rPr>
        <w:t>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 xml:space="preserve">ий неологізм </w:t>
      </w:r>
      <w:r w:rsidRPr="00275CFF">
        <w:rPr>
          <w:rFonts w:asciiTheme="majorBidi" w:hAnsiTheme="majorBidi" w:cstheme="majorBidi"/>
          <w:sz w:val="28"/>
          <w:szCs w:val="28"/>
          <w:shd w:val="clear" w:color="auto" w:fill="FFFFF0"/>
          <w:lang w:val="uk-UA"/>
        </w:rPr>
        <w:t xml:space="preserve">– </w:t>
      </w:r>
      <w:r w:rsidRPr="00402B3C">
        <w:rPr>
          <w:rFonts w:asciiTheme="majorBidi" w:hAnsiTheme="majorBidi" w:cstheme="majorBidi"/>
          <w:i/>
          <w:iCs/>
          <w:sz w:val="28"/>
          <w:szCs w:val="28"/>
        </w:rPr>
        <w:t>Vier</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Gef</w:t>
      </w:r>
      <w:r w:rsidRPr="00275CFF">
        <w:rPr>
          <w:rFonts w:asciiTheme="majorBidi" w:hAnsiTheme="majorBidi" w:cstheme="majorBidi"/>
          <w:i/>
          <w:iCs/>
          <w:sz w:val="28"/>
          <w:szCs w:val="28"/>
          <w:lang w:val="uk-UA"/>
        </w:rPr>
        <w:t>ü</w:t>
      </w:r>
      <w:r w:rsidRPr="00402B3C">
        <w:rPr>
          <w:rFonts w:asciiTheme="majorBidi" w:hAnsiTheme="majorBidi" w:cstheme="majorBidi"/>
          <w:i/>
          <w:iCs/>
          <w:sz w:val="28"/>
          <w:szCs w:val="28"/>
        </w:rPr>
        <w:t>hl</w:t>
      </w:r>
      <w:r w:rsidRPr="00402B3C">
        <w:rPr>
          <w:rFonts w:asciiTheme="majorBidi" w:hAnsiTheme="majorBidi" w:cstheme="majorBidi"/>
          <w:sz w:val="28"/>
          <w:szCs w:val="28"/>
          <w:shd w:val="clear" w:color="auto" w:fill="FFFFF0"/>
          <w:lang w:val="uk-UA"/>
        </w:rPr>
        <w:t xml:space="preserve"> </w:t>
      </w:r>
      <w:r w:rsidRPr="00275CFF">
        <w:rPr>
          <w:rFonts w:asciiTheme="majorBidi" w:hAnsiTheme="majorBidi" w:cstheme="majorBidi"/>
          <w:sz w:val="28"/>
          <w:szCs w:val="28"/>
          <w:shd w:val="clear" w:color="auto" w:fill="FFFFF0"/>
          <w:lang w:val="uk-UA"/>
        </w:rPr>
        <w:t xml:space="preserve">– </w:t>
      </w:r>
      <w:r w:rsidRPr="00402B3C">
        <w:rPr>
          <w:rFonts w:asciiTheme="majorBidi" w:hAnsiTheme="majorBidi" w:cstheme="majorBidi"/>
          <w:sz w:val="28"/>
          <w:szCs w:val="28"/>
          <w:shd w:val="clear" w:color="auto" w:fill="FFFFF0"/>
          <w:lang w:val="uk-UA"/>
        </w:rPr>
        <w:t>виявляємо у заголовку статті про</w:t>
      </w:r>
      <w:r w:rsidRPr="00275CFF">
        <w:rPr>
          <w:rFonts w:asciiTheme="majorBidi" w:hAnsiTheme="majorBidi" w:cstheme="majorBidi"/>
          <w:sz w:val="28"/>
          <w:szCs w:val="28"/>
          <w:lang w:val="uk-UA"/>
        </w:rPr>
        <w:t xml:space="preserve"> перемогу національної збірної Німеччини на чемпіонаті світу з футболу</w:t>
      </w:r>
      <w:r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rPr>
        <w:t>Das</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Neue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u w:val="single"/>
        </w:rPr>
        <w:t>Vier</w:t>
      </w:r>
      <w:r w:rsidRPr="00275CFF">
        <w:rPr>
          <w:rFonts w:asciiTheme="majorBidi" w:hAnsiTheme="majorBidi" w:cstheme="majorBidi"/>
          <w:i/>
          <w:iCs/>
          <w:sz w:val="28"/>
          <w:szCs w:val="28"/>
          <w:u w:val="single"/>
          <w:lang w:val="uk-UA"/>
        </w:rPr>
        <w:t>-</w:t>
      </w:r>
      <w:r w:rsidRPr="00402B3C">
        <w:rPr>
          <w:rFonts w:asciiTheme="majorBidi" w:hAnsiTheme="majorBidi" w:cstheme="majorBidi"/>
          <w:i/>
          <w:iCs/>
          <w:sz w:val="28"/>
          <w:szCs w:val="28"/>
          <w:u w:val="single"/>
        </w:rPr>
        <w:t>Gef</w:t>
      </w:r>
      <w:r w:rsidRPr="00275CFF">
        <w:rPr>
          <w:rFonts w:asciiTheme="majorBidi" w:hAnsiTheme="majorBidi" w:cstheme="majorBidi"/>
          <w:i/>
          <w:iCs/>
          <w:sz w:val="28"/>
          <w:szCs w:val="28"/>
          <w:u w:val="single"/>
          <w:lang w:val="uk-UA"/>
        </w:rPr>
        <w:t>ü</w:t>
      </w:r>
      <w:r w:rsidRPr="00402B3C">
        <w:rPr>
          <w:rFonts w:asciiTheme="majorBidi" w:hAnsiTheme="majorBidi" w:cstheme="majorBidi"/>
          <w:i/>
          <w:iCs/>
          <w:sz w:val="28"/>
          <w:szCs w:val="28"/>
          <w:u w:val="single"/>
        </w:rPr>
        <w:t>hl</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Selbstbewusst</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gemeinsam</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k</w:t>
      </w:r>
      <w:r w:rsidRPr="00275CFF">
        <w:rPr>
          <w:rFonts w:asciiTheme="majorBidi" w:hAnsiTheme="majorBidi" w:cstheme="majorBidi"/>
          <w:i/>
          <w:iCs/>
          <w:sz w:val="28"/>
          <w:szCs w:val="28"/>
          <w:lang w:val="uk-UA"/>
        </w:rPr>
        <w:t>ä</w:t>
      </w:r>
      <w:r w:rsidRPr="00402B3C">
        <w:rPr>
          <w:rFonts w:asciiTheme="majorBidi" w:hAnsiTheme="majorBidi" w:cstheme="majorBidi"/>
          <w:i/>
          <w:iCs/>
          <w:sz w:val="28"/>
          <w:szCs w:val="28"/>
        </w:rPr>
        <w:t>mpferisch</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lastRenderedPageBreak/>
        <w:t>modern</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14.07.2014</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bild</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w:t>
      </w:r>
      <w:r w:rsidRPr="00275CFF">
        <w:rPr>
          <w:rFonts w:asciiTheme="majorBidi" w:hAnsiTheme="majorBidi" w:cstheme="majorBidi"/>
          <w:sz w:val="28"/>
          <w:szCs w:val="28"/>
          <w:shd w:val="clear" w:color="auto" w:fill="FFFFF0"/>
          <w:lang w:val="uk-UA"/>
        </w:rPr>
        <w:t xml:space="preserve"> </w:t>
      </w:r>
      <w:r w:rsidRPr="00402B3C">
        <w:rPr>
          <w:rFonts w:asciiTheme="majorBidi" w:hAnsiTheme="majorBidi" w:cstheme="majorBidi"/>
          <w:sz w:val="28"/>
          <w:szCs w:val="28"/>
          <w:lang w:val="uk-UA"/>
        </w:rPr>
        <w:t>З</w:t>
      </w:r>
      <w:r w:rsidRPr="00275CFF">
        <w:rPr>
          <w:rFonts w:asciiTheme="majorBidi" w:hAnsiTheme="majorBidi" w:cstheme="majorBidi"/>
          <w:sz w:val="28"/>
          <w:szCs w:val="28"/>
          <w:lang w:val="uk-UA"/>
        </w:rPr>
        <w:t xml:space="preserve">аголовок складається з двох речень, перше </w:t>
      </w:r>
      <w:r w:rsidRPr="00402B3C">
        <w:rPr>
          <w:rFonts w:asciiTheme="majorBidi" w:hAnsiTheme="majorBidi" w:cstheme="majorBidi"/>
          <w:sz w:val="28"/>
          <w:szCs w:val="28"/>
          <w:lang w:val="uk-UA"/>
        </w:rPr>
        <w:t xml:space="preserve">містить </w:t>
      </w:r>
      <w:r w:rsidRPr="00275CFF">
        <w:rPr>
          <w:rFonts w:asciiTheme="majorBidi" w:hAnsiTheme="majorBidi" w:cstheme="majorBidi"/>
          <w:sz w:val="28"/>
          <w:szCs w:val="28"/>
          <w:lang w:val="uk-UA"/>
        </w:rPr>
        <w:t>авторськ</w:t>
      </w:r>
      <w:r w:rsidRPr="00402B3C">
        <w:rPr>
          <w:rFonts w:asciiTheme="majorBidi" w:hAnsiTheme="majorBidi" w:cstheme="majorBidi"/>
          <w:sz w:val="28"/>
          <w:szCs w:val="28"/>
          <w:lang w:val="uk-UA"/>
        </w:rPr>
        <w:t>ий</w:t>
      </w:r>
      <w:r w:rsidRPr="00275CFF">
        <w:rPr>
          <w:rFonts w:asciiTheme="majorBidi" w:hAnsiTheme="majorBidi" w:cstheme="majorBidi"/>
          <w:sz w:val="28"/>
          <w:szCs w:val="28"/>
          <w:lang w:val="uk-UA"/>
        </w:rPr>
        <w:t xml:space="preserve"> неологізм</w:t>
      </w:r>
      <w:r w:rsidRPr="00402B3C">
        <w:rPr>
          <w:rFonts w:asciiTheme="majorBidi" w:hAnsiTheme="majorBidi" w:cstheme="majorBidi"/>
          <w:sz w:val="28"/>
          <w:szCs w:val="28"/>
          <w:lang w:val="uk-UA"/>
        </w:rPr>
        <w:t xml:space="preserve">, а друге – </w:t>
      </w:r>
      <w:r w:rsidRPr="00275CFF">
        <w:rPr>
          <w:rFonts w:asciiTheme="majorBidi" w:hAnsiTheme="majorBidi" w:cstheme="majorBidi"/>
          <w:sz w:val="28"/>
          <w:szCs w:val="28"/>
          <w:lang w:val="uk-UA"/>
        </w:rPr>
        <w:t>стилістично забарвлене ампліфікацією з чотирьох епітетів</w:t>
      </w:r>
      <w:r w:rsidRPr="00402B3C">
        <w:rPr>
          <w:rFonts w:asciiTheme="majorBidi" w:hAnsiTheme="majorBidi" w:cstheme="majorBidi"/>
          <w:sz w:val="28"/>
          <w:szCs w:val="28"/>
          <w:lang w:val="uk-UA"/>
        </w:rPr>
        <w:t>, які розкривають значення неологізму.</w:t>
      </w:r>
    </w:p>
    <w:p w:rsidR="00674D4C" w:rsidRPr="00275CFF"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0"/>
          <w:lang w:val="uk-UA"/>
        </w:rPr>
        <w:t>До 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 xml:space="preserve">ого неологізму зараховуємо одиницю </w:t>
      </w:r>
      <w:r w:rsidRPr="00275CFF">
        <w:rPr>
          <w:rFonts w:asciiTheme="majorBidi" w:eastAsia="Times New Roman" w:hAnsiTheme="majorBidi" w:cstheme="majorBidi"/>
          <w:i/>
          <w:iCs/>
          <w:kern w:val="36"/>
          <w:sz w:val="28"/>
          <w:szCs w:val="28"/>
          <w:lang w:val="uk-UA"/>
        </w:rPr>
        <w:t>ü</w:t>
      </w:r>
      <w:r w:rsidRPr="00402B3C">
        <w:rPr>
          <w:rFonts w:asciiTheme="majorBidi" w:eastAsia="Times New Roman" w:hAnsiTheme="majorBidi" w:cstheme="majorBidi"/>
          <w:i/>
          <w:iCs/>
          <w:kern w:val="36"/>
          <w:sz w:val="28"/>
          <w:szCs w:val="28"/>
        </w:rPr>
        <w:t>berdramatisieren</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у заголовку </w:t>
      </w:r>
      <w:r w:rsidRPr="00402B3C">
        <w:rPr>
          <w:rFonts w:asciiTheme="majorBidi" w:eastAsia="Times New Roman" w:hAnsiTheme="majorBidi" w:cstheme="majorBidi"/>
          <w:i/>
          <w:iCs/>
          <w:kern w:val="36"/>
          <w:sz w:val="28"/>
          <w:szCs w:val="28"/>
        </w:rPr>
        <w:t>Lindner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zu</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Corona</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rPr>
        <w:t>Ma</w:t>
      </w:r>
      <w:r w:rsidRPr="00275CFF">
        <w:rPr>
          <w:rFonts w:asciiTheme="majorBidi" w:eastAsia="Times New Roman" w:hAnsiTheme="majorBidi" w:cstheme="majorBidi"/>
          <w:i/>
          <w:iCs/>
          <w:kern w:val="36"/>
          <w:sz w:val="28"/>
          <w:szCs w:val="28"/>
          <w:lang w:val="uk-UA"/>
        </w:rPr>
        <w:t>ß</w:t>
      </w:r>
      <w:r w:rsidRPr="00402B3C">
        <w:rPr>
          <w:rFonts w:asciiTheme="majorBidi" w:eastAsia="Times New Roman" w:hAnsiTheme="majorBidi" w:cstheme="majorBidi"/>
          <w:i/>
          <w:iCs/>
          <w:kern w:val="36"/>
          <w:sz w:val="28"/>
          <w:szCs w:val="28"/>
        </w:rPr>
        <w:t>nahmen</w:t>
      </w:r>
      <w:r w:rsidRPr="00402B3C">
        <w:rPr>
          <w:rFonts w:asciiTheme="majorBidi" w:eastAsia="Times New Roman" w:hAnsiTheme="majorBidi" w:cstheme="majorBidi"/>
          <w:i/>
          <w:iCs/>
          <w:kern w:val="36"/>
          <w:sz w:val="28"/>
          <w:szCs w:val="28"/>
          <w:lang w:val="uk-UA"/>
        </w:rPr>
        <w:t xml:space="preserve"> </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rPr>
        <w:t>Nicht</w:t>
      </w:r>
      <w:r w:rsidRPr="00275CFF">
        <w:rPr>
          <w:rFonts w:asciiTheme="majorBidi" w:eastAsia="Times New Roman" w:hAnsiTheme="majorBidi" w:cstheme="majorBidi"/>
          <w:i/>
          <w:iCs/>
          <w:kern w:val="36"/>
          <w:sz w:val="28"/>
          <w:szCs w:val="28"/>
          <w:lang w:val="uk-UA"/>
        </w:rPr>
        <w:t xml:space="preserve"> ü</w:t>
      </w:r>
      <w:r w:rsidRPr="00402B3C">
        <w:rPr>
          <w:rFonts w:asciiTheme="majorBidi" w:eastAsia="Times New Roman" w:hAnsiTheme="majorBidi" w:cstheme="majorBidi"/>
          <w:i/>
          <w:iCs/>
          <w:kern w:val="36"/>
          <w:sz w:val="28"/>
          <w:szCs w:val="28"/>
        </w:rPr>
        <w:t>berdramatisieren</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w:t>
      </w:r>
      <w:r w:rsidRPr="00275CFF">
        <w:rPr>
          <w:rFonts w:asciiTheme="majorBidi" w:eastAsia="Times New Roman" w:hAnsiTheme="majorBidi" w:cstheme="majorBidi"/>
          <w:sz w:val="28"/>
          <w:szCs w:val="28"/>
          <w:lang w:val="uk-UA"/>
        </w:rPr>
        <w:t>18.10.2020</w:t>
      </w:r>
      <w:r w:rsidRPr="00402B3C">
        <w:rPr>
          <w:rFonts w:asciiTheme="majorBidi" w:eastAsia="Times New Roman" w:hAnsiTheme="majorBidi" w:cstheme="majorBidi"/>
          <w:sz w:val="28"/>
          <w:szCs w:val="28"/>
          <w:lang w:val="uk-UA"/>
        </w:rPr>
        <w:t xml:space="preserve">, </w:t>
      </w:r>
      <w:r w:rsidRPr="00402B3C">
        <w:rPr>
          <w:rFonts w:asciiTheme="majorBidi" w:eastAsia="Times New Roman" w:hAnsiTheme="majorBidi" w:cstheme="majorBidi"/>
          <w:sz w:val="28"/>
          <w:szCs w:val="28"/>
          <w:lang w:val="de-DE"/>
        </w:rPr>
        <w:t>tagesschau</w:t>
      </w:r>
      <w:r w:rsidRPr="00275CFF">
        <w:rPr>
          <w:rFonts w:asciiTheme="majorBidi" w:eastAsia="Times New Roman" w:hAnsiTheme="majorBidi" w:cstheme="majorBidi"/>
          <w:sz w:val="28"/>
          <w:szCs w:val="28"/>
          <w:lang w:val="uk-UA"/>
        </w:rPr>
        <w:t>.</w:t>
      </w:r>
      <w:r w:rsidRPr="00402B3C">
        <w:rPr>
          <w:rFonts w:asciiTheme="majorBidi" w:eastAsia="Times New Roman" w:hAnsiTheme="majorBidi" w:cstheme="majorBidi"/>
          <w:sz w:val="28"/>
          <w:szCs w:val="28"/>
          <w:lang w:val="de-DE"/>
        </w:rPr>
        <w:t>de</w:t>
      </w:r>
      <w:r w:rsidRPr="00402B3C">
        <w:rPr>
          <w:rFonts w:asciiTheme="majorBidi" w:eastAsia="Times New Roman" w:hAnsiTheme="majorBidi" w:cstheme="majorBidi"/>
          <w:kern w:val="36"/>
          <w:sz w:val="28"/>
          <w:szCs w:val="28"/>
          <w:lang w:val="uk-UA"/>
        </w:rPr>
        <w:t>)</w:t>
      </w:r>
      <w:r w:rsidRPr="00275CFF">
        <w:rPr>
          <w:rFonts w:asciiTheme="majorBidi" w:eastAsia="Times New Roman" w:hAnsiTheme="majorBidi" w:cstheme="majorBidi"/>
          <w:kern w:val="36"/>
          <w:sz w:val="28"/>
          <w:szCs w:val="28"/>
          <w:lang w:val="uk-UA"/>
        </w:rPr>
        <w:t>.</w:t>
      </w:r>
    </w:p>
    <w:p w:rsidR="00674D4C" w:rsidRPr="00402B3C" w:rsidRDefault="00674D4C" w:rsidP="00674D4C">
      <w:pPr>
        <w:spacing w:after="0" w:line="360" w:lineRule="auto"/>
        <w:ind w:firstLine="709"/>
        <w:jc w:val="both"/>
        <w:rPr>
          <w:rStyle w:val="FontStyle36"/>
          <w:rFonts w:asciiTheme="majorBidi" w:hAnsiTheme="majorBidi" w:cstheme="majorBidi"/>
          <w:color w:val="auto"/>
          <w:sz w:val="28"/>
          <w:szCs w:val="28"/>
          <w:lang w:val="uk-UA" w:eastAsia="uk-UA"/>
        </w:rPr>
      </w:pPr>
    </w:p>
    <w:p w:rsidR="00674D4C" w:rsidRPr="00402B3C" w:rsidRDefault="00674D4C" w:rsidP="00674D4C">
      <w:pPr>
        <w:spacing w:after="0" w:line="360" w:lineRule="auto"/>
        <w:ind w:firstLine="709"/>
        <w:jc w:val="center"/>
        <w:rPr>
          <w:rFonts w:asciiTheme="majorBidi" w:hAnsiTheme="majorBidi" w:cstheme="majorBidi"/>
          <w:b/>
          <w:bCs/>
          <w:spacing w:val="4"/>
          <w:sz w:val="28"/>
          <w:szCs w:val="28"/>
          <w:shd w:val="clear" w:color="auto" w:fill="FFFFFF"/>
          <w:lang w:val="uk-UA"/>
        </w:rPr>
      </w:pPr>
      <w:r w:rsidRPr="00402B3C">
        <w:rPr>
          <w:rFonts w:asciiTheme="majorBidi" w:hAnsiTheme="majorBidi" w:cstheme="majorBidi"/>
          <w:b/>
          <w:bCs/>
          <w:spacing w:val="4"/>
          <w:sz w:val="28"/>
          <w:szCs w:val="28"/>
          <w:shd w:val="clear" w:color="auto" w:fill="FFFFFF"/>
          <w:lang w:val="uk-UA"/>
        </w:rPr>
        <w:t>2.</w:t>
      </w:r>
      <w:r w:rsidRPr="00275CFF">
        <w:rPr>
          <w:rFonts w:asciiTheme="majorBidi" w:hAnsiTheme="majorBidi" w:cstheme="majorBidi"/>
          <w:b/>
          <w:bCs/>
          <w:spacing w:val="4"/>
          <w:sz w:val="28"/>
          <w:szCs w:val="28"/>
          <w:shd w:val="clear" w:color="auto" w:fill="FFFFFF"/>
        </w:rPr>
        <w:t>1</w:t>
      </w:r>
      <w:r w:rsidRPr="00402B3C">
        <w:rPr>
          <w:rFonts w:asciiTheme="majorBidi" w:hAnsiTheme="majorBidi" w:cstheme="majorBidi"/>
          <w:b/>
          <w:bCs/>
          <w:spacing w:val="4"/>
          <w:sz w:val="28"/>
          <w:szCs w:val="28"/>
          <w:shd w:val="clear" w:color="auto" w:fill="FFFFFF"/>
          <w:lang w:val="uk-UA"/>
        </w:rPr>
        <w:t>.3. Парадоксальне сполучення власних назв з загальними іменниками</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 xml:space="preserve">Парадокс – </w:t>
      </w:r>
      <w:r w:rsidRPr="00402B3C">
        <w:rPr>
          <w:rFonts w:asciiTheme="majorBidi" w:hAnsiTheme="majorBidi" w:cstheme="majorBidi"/>
          <w:sz w:val="28"/>
          <w:szCs w:val="28"/>
          <w:lang w:val="uk-UA"/>
        </w:rPr>
        <w:t xml:space="preserve">це </w:t>
      </w:r>
      <w:r w:rsidRPr="00275CFF">
        <w:rPr>
          <w:rFonts w:asciiTheme="majorBidi" w:hAnsiTheme="majorBidi" w:cstheme="majorBidi"/>
          <w:sz w:val="28"/>
          <w:szCs w:val="28"/>
          <w:lang w:val="uk-UA"/>
        </w:rPr>
        <w:t>своєрідна думка, міркування, що різко розходиться зі звичним, загальноприйнятим і суперечить здоровому глузду; несподіване, неймовірне явище, що не відповідає звичайним уявленням</w:t>
      </w:r>
      <w:r w:rsidRPr="00402B3C">
        <w:rPr>
          <w:rFonts w:asciiTheme="majorBidi" w:hAnsiTheme="majorBidi" w:cstheme="majorBidi"/>
          <w:sz w:val="28"/>
          <w:szCs w:val="28"/>
          <w:lang w:val="uk-UA"/>
        </w:rPr>
        <w:t xml:space="preserve"> [112, с. 199]</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w:t>
      </w:r>
      <w:r w:rsidRPr="00402B3C">
        <w:rPr>
          <w:rFonts w:asciiTheme="majorBidi" w:hAnsiTheme="majorBidi" w:cstheme="majorBidi"/>
          <w:spacing w:val="4"/>
          <w:sz w:val="28"/>
          <w:szCs w:val="28"/>
          <w:shd w:val="clear" w:color="auto" w:fill="FFFFFF"/>
          <w:lang w:val="uk-UA"/>
        </w:rPr>
        <w:t>Парадоксальне сполучення власних назв з загальними іменниками викликає зацікавленість реципієнтів та створює ефект сенсаційності завдяки тому, що власні назви вже відомі, як правило, реципієнтам, тому їхнє незвичне сполучення з іншими одиницями викликає зацікавленість. Існує безліч класифікацій власних назв, тому р</w:t>
      </w:r>
      <w:r w:rsidRPr="00275CFF">
        <w:rPr>
          <w:rFonts w:asciiTheme="majorBidi" w:hAnsiTheme="majorBidi" w:cstheme="majorBidi"/>
          <w:sz w:val="28"/>
          <w:szCs w:val="28"/>
          <w:lang w:val="uk-UA"/>
        </w:rPr>
        <w:t xml:space="preserve">озглянемо узвичаєну класифікацію </w:t>
      </w:r>
      <w:r w:rsidRPr="00402B3C">
        <w:rPr>
          <w:rFonts w:asciiTheme="majorBidi" w:hAnsiTheme="majorBidi" w:cstheme="majorBidi"/>
          <w:sz w:val="28"/>
          <w:szCs w:val="28"/>
          <w:lang w:val="uk-UA"/>
        </w:rPr>
        <w:t>з</w:t>
      </w:r>
      <w:r w:rsidRPr="00275CFF">
        <w:rPr>
          <w:rFonts w:asciiTheme="majorBidi" w:hAnsiTheme="majorBidi" w:cstheme="majorBidi"/>
          <w:sz w:val="28"/>
          <w:szCs w:val="28"/>
          <w:lang w:val="uk-UA"/>
        </w:rPr>
        <w:t>гідно з виданням «Українська мова. Енциклопедія»</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114, с.</w:t>
      </w:r>
      <w:r w:rsidRPr="00402B3C">
        <w:rPr>
          <w:rFonts w:asciiTheme="majorBidi" w:hAnsiTheme="majorBidi" w:cstheme="majorBidi"/>
          <w:sz w:val="28"/>
          <w:szCs w:val="28"/>
          <w:lang w:val="uk-UA"/>
        </w:rPr>
        <w:t> </w:t>
      </w:r>
      <w:r w:rsidRPr="00275CFF">
        <w:rPr>
          <w:rFonts w:asciiTheme="majorBidi" w:hAnsiTheme="majorBidi" w:cstheme="majorBidi"/>
          <w:sz w:val="28"/>
          <w:szCs w:val="28"/>
          <w:lang w:val="uk-UA"/>
        </w:rPr>
        <w:t>29</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у якому власні назви </w:t>
      </w:r>
      <w:r w:rsidRPr="00275CFF">
        <w:rPr>
          <w:rFonts w:asciiTheme="majorBidi" w:hAnsiTheme="majorBidi" w:cstheme="majorBidi"/>
          <w:sz w:val="28"/>
          <w:szCs w:val="28"/>
          <w:lang w:val="uk-UA"/>
        </w:rPr>
        <w:t>поділя</w:t>
      </w:r>
      <w:r w:rsidRPr="00402B3C">
        <w:rPr>
          <w:rFonts w:asciiTheme="majorBidi" w:hAnsiTheme="majorBidi" w:cstheme="majorBidi"/>
          <w:sz w:val="28"/>
          <w:szCs w:val="28"/>
          <w:lang w:val="uk-UA"/>
        </w:rPr>
        <w:t>ю</w:t>
      </w:r>
      <w:r w:rsidRPr="00275CFF">
        <w:rPr>
          <w:rFonts w:asciiTheme="majorBidi" w:hAnsiTheme="majorBidi" w:cstheme="majorBidi"/>
          <w:sz w:val="28"/>
          <w:szCs w:val="28"/>
          <w:lang w:val="uk-UA"/>
        </w:rPr>
        <w:t xml:space="preserve">ться на </w:t>
      </w:r>
      <w:r w:rsidRPr="00275CFF">
        <w:rPr>
          <w:rFonts w:asciiTheme="majorBidi" w:hAnsiTheme="majorBidi" w:cstheme="majorBidi"/>
          <w:i/>
          <w:iCs/>
          <w:sz w:val="28"/>
          <w:szCs w:val="28"/>
          <w:lang w:val="uk-UA"/>
        </w:rPr>
        <w:t>антропоніміку, топоніміку, хрематоніміку, зооніміку, космоніміку, міфоніміку, теоніміку, ергоніміку, хрононіміку</w:t>
      </w:r>
      <w:r w:rsidRPr="00275CFF">
        <w:rPr>
          <w:rFonts w:asciiTheme="majorBidi" w:hAnsiTheme="majorBidi" w:cstheme="majorBidi"/>
          <w:sz w:val="28"/>
          <w:szCs w:val="28"/>
          <w:lang w:val="uk-UA"/>
        </w:rPr>
        <w:t xml:space="preserve"> та ін.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i/>
          <w:iCs/>
          <w:sz w:val="28"/>
          <w:szCs w:val="28"/>
          <w:lang w:val="uk-UA"/>
        </w:rPr>
        <w:t>Антропоніміка</w:t>
      </w:r>
      <w:r w:rsidRPr="00275CFF">
        <w:rPr>
          <w:rFonts w:asciiTheme="majorBidi" w:hAnsiTheme="majorBidi" w:cstheme="majorBidi"/>
          <w:sz w:val="28"/>
          <w:szCs w:val="28"/>
          <w:lang w:val="uk-UA"/>
        </w:rPr>
        <w:t xml:space="preserve"> вивчає найвагоміший пласт </w:t>
      </w:r>
      <w:r w:rsidRPr="00402B3C">
        <w:rPr>
          <w:rFonts w:asciiTheme="majorBidi" w:hAnsiTheme="majorBidi" w:cstheme="majorBidi"/>
          <w:sz w:val="28"/>
          <w:szCs w:val="28"/>
          <w:lang w:val="uk-UA"/>
        </w:rPr>
        <w:t>власних назв</w:t>
      </w:r>
      <w:r w:rsidRPr="00275CFF">
        <w:rPr>
          <w:rFonts w:asciiTheme="majorBidi" w:hAnsiTheme="majorBidi" w:cstheme="majorBidi"/>
          <w:sz w:val="28"/>
          <w:szCs w:val="28"/>
          <w:lang w:val="uk-UA"/>
        </w:rPr>
        <w:t xml:space="preserve"> – антропоніми [114, с. 29]</w:t>
      </w:r>
      <w:r w:rsidRPr="00402B3C">
        <w:rPr>
          <w:rFonts w:asciiTheme="majorBidi" w:hAnsiTheme="majorBidi" w:cstheme="majorBidi"/>
          <w:sz w:val="28"/>
          <w:szCs w:val="28"/>
          <w:lang w:val="uk-UA"/>
        </w:rPr>
        <w:t xml:space="preserve"> та </w:t>
      </w:r>
      <w:r w:rsidRPr="00275CFF">
        <w:rPr>
          <w:rFonts w:asciiTheme="majorBidi" w:hAnsiTheme="majorBidi" w:cstheme="majorBidi"/>
          <w:sz w:val="28"/>
          <w:szCs w:val="28"/>
          <w:lang w:val="uk-UA"/>
        </w:rPr>
        <w:t xml:space="preserve">досліджує інформацію, </w:t>
      </w:r>
      <w:r w:rsidRPr="00402B3C">
        <w:rPr>
          <w:rFonts w:asciiTheme="majorBidi" w:hAnsiTheme="majorBidi" w:cstheme="majorBidi"/>
          <w:sz w:val="28"/>
          <w:szCs w:val="28"/>
          <w:lang w:val="uk-UA"/>
        </w:rPr>
        <w:t>котру</w:t>
      </w:r>
      <w:r w:rsidRPr="00275CFF">
        <w:rPr>
          <w:rFonts w:asciiTheme="majorBidi" w:hAnsiTheme="majorBidi" w:cstheme="majorBidi"/>
          <w:sz w:val="28"/>
          <w:szCs w:val="28"/>
          <w:lang w:val="uk-UA"/>
        </w:rPr>
        <w:t xml:space="preserve"> нес</w:t>
      </w:r>
      <w:r w:rsidRPr="00402B3C">
        <w:rPr>
          <w:rFonts w:asciiTheme="majorBidi" w:hAnsiTheme="majorBidi" w:cstheme="majorBidi"/>
          <w:sz w:val="28"/>
          <w:szCs w:val="28"/>
          <w:lang w:val="uk-UA"/>
        </w:rPr>
        <w:t>е</w:t>
      </w:r>
      <w:r w:rsidRPr="00275CFF">
        <w:rPr>
          <w:rFonts w:asciiTheme="majorBidi" w:hAnsiTheme="majorBidi" w:cstheme="majorBidi"/>
          <w:sz w:val="28"/>
          <w:szCs w:val="28"/>
          <w:lang w:val="uk-UA"/>
        </w:rPr>
        <w:t xml:space="preserve"> ім’я: характеристику людських якостей, зв’язок особи з батьком, родом, родиною, інформацію про національність, рід занять, походження з певної місцевості, стану [</w:t>
      </w:r>
      <w:r w:rsidRPr="00402B3C">
        <w:rPr>
          <w:rFonts w:asciiTheme="majorBidi" w:hAnsiTheme="majorBidi" w:cstheme="majorBidi"/>
          <w:sz w:val="28"/>
          <w:szCs w:val="28"/>
          <w:lang w:val="uk-UA"/>
        </w:rPr>
        <w:t>110</w:t>
      </w:r>
      <w:r w:rsidRPr="00275CFF">
        <w:rPr>
          <w:rFonts w:asciiTheme="majorBidi" w:hAnsiTheme="majorBidi" w:cstheme="majorBidi"/>
          <w:sz w:val="28"/>
          <w:szCs w:val="28"/>
          <w:lang w:val="uk-UA"/>
        </w:rPr>
        <w:t xml:space="preserve">, с. 36]. </w:t>
      </w:r>
      <w:r w:rsidRPr="00402B3C">
        <w:rPr>
          <w:rFonts w:asciiTheme="majorBidi" w:hAnsiTheme="majorBidi" w:cstheme="majorBidi"/>
          <w:sz w:val="28"/>
          <w:szCs w:val="28"/>
          <w:lang w:val="uk-UA"/>
        </w:rPr>
        <w:t>Одиницєю а</w:t>
      </w:r>
      <w:r w:rsidRPr="00275CFF">
        <w:rPr>
          <w:rFonts w:asciiTheme="majorBidi" w:hAnsiTheme="majorBidi" w:cstheme="majorBidi"/>
          <w:sz w:val="28"/>
          <w:szCs w:val="28"/>
          <w:lang w:val="uk-UA"/>
        </w:rPr>
        <w:t>нтропонімі</w:t>
      </w:r>
      <w:r w:rsidRPr="00402B3C">
        <w:rPr>
          <w:rFonts w:asciiTheme="majorBidi" w:hAnsiTheme="majorBidi" w:cstheme="majorBidi"/>
          <w:sz w:val="28"/>
          <w:szCs w:val="28"/>
          <w:lang w:val="uk-UA"/>
        </w:rPr>
        <w:t xml:space="preserve">ки є антропонім. </w:t>
      </w:r>
    </w:p>
    <w:p w:rsidR="00674D4C" w:rsidRPr="00402B3C" w:rsidRDefault="00674D4C" w:rsidP="00674D4C">
      <w:pPr>
        <w:spacing w:after="0" w:line="360" w:lineRule="auto"/>
        <w:ind w:firstLine="709"/>
        <w:jc w:val="both"/>
        <w:rPr>
          <w:rStyle w:val="FontStyle36"/>
          <w:rFonts w:asciiTheme="majorBidi" w:hAnsiTheme="majorBidi" w:cstheme="majorBidi"/>
          <w:color w:val="auto"/>
          <w:sz w:val="28"/>
          <w:szCs w:val="28"/>
          <w:lang w:val="uk-UA" w:eastAsia="uk-UA"/>
        </w:rPr>
      </w:pPr>
      <w:r w:rsidRPr="00402B3C">
        <w:rPr>
          <w:rFonts w:asciiTheme="majorBidi" w:hAnsiTheme="majorBidi" w:cstheme="majorBidi"/>
          <w:i/>
          <w:iCs/>
          <w:spacing w:val="4"/>
          <w:sz w:val="28"/>
          <w:szCs w:val="28"/>
          <w:shd w:val="clear" w:color="auto" w:fill="FFFFFF"/>
          <w:lang w:val="uk-UA"/>
        </w:rPr>
        <w:t>Пародоксальне сполучення антропонімів з загальними іменниками позначаємо як</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0"/>
          <w:lang w:val="uk-UA"/>
        </w:rPr>
        <w:t>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 xml:space="preserve">і антропонімічні неологізми, як-то </w:t>
      </w:r>
      <w:r w:rsidRPr="00402B3C">
        <w:rPr>
          <w:rStyle w:val="FontStyle36"/>
          <w:rFonts w:asciiTheme="majorBidi" w:hAnsiTheme="majorBidi" w:cstheme="majorBidi"/>
          <w:i/>
          <w:iCs/>
          <w:color w:val="auto"/>
          <w:sz w:val="28"/>
          <w:szCs w:val="28"/>
          <w:lang w:val="de-DE" w:eastAsia="uk-UA"/>
        </w:rPr>
        <w:t>Bibi</w:t>
      </w:r>
      <w:r w:rsidRPr="00275CFF">
        <w:rPr>
          <w:rStyle w:val="FontStyle36"/>
          <w:rFonts w:asciiTheme="majorBidi" w:hAnsiTheme="majorBidi" w:cstheme="majorBidi"/>
          <w:i/>
          <w:iCs/>
          <w:color w:val="auto"/>
          <w:sz w:val="28"/>
          <w:szCs w:val="28"/>
          <w:lang w:val="uk-UA" w:eastAsia="uk-UA"/>
        </w:rPr>
        <w:t>-</w:t>
      </w:r>
      <w:r w:rsidRPr="00402B3C">
        <w:rPr>
          <w:rStyle w:val="FontStyle36"/>
          <w:rFonts w:asciiTheme="majorBidi" w:hAnsiTheme="majorBidi" w:cstheme="majorBidi"/>
          <w:i/>
          <w:iCs/>
          <w:color w:val="auto"/>
          <w:sz w:val="28"/>
          <w:szCs w:val="28"/>
          <w:lang w:val="de-DE" w:eastAsia="uk-UA"/>
        </w:rPr>
        <w:t>Sitter</w:t>
      </w:r>
      <w:r w:rsidRPr="00402B3C">
        <w:rPr>
          <w:rStyle w:val="FontStyle36"/>
          <w:rFonts w:asciiTheme="majorBidi" w:hAnsiTheme="majorBidi" w:cstheme="majorBidi"/>
          <w:color w:val="auto"/>
          <w:sz w:val="28"/>
          <w:szCs w:val="28"/>
          <w:lang w:val="uk-UA" w:eastAsia="uk-UA"/>
        </w:rPr>
        <w:t xml:space="preserve"> та </w:t>
      </w:r>
      <w:r w:rsidRPr="00402B3C">
        <w:rPr>
          <w:rFonts w:asciiTheme="majorBidi" w:hAnsiTheme="majorBidi" w:cstheme="majorBidi"/>
          <w:i/>
          <w:iCs/>
          <w:sz w:val="28"/>
          <w:szCs w:val="28"/>
          <w:shd w:val="clear" w:color="auto" w:fill="FFFFFF"/>
        </w:rPr>
        <w:t>Brexit</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Boris</w:t>
      </w:r>
      <w:r w:rsidRPr="00402B3C">
        <w:rPr>
          <w:rFonts w:asciiTheme="majorBidi" w:hAnsiTheme="majorBidi" w:cstheme="majorBidi"/>
          <w:sz w:val="28"/>
          <w:szCs w:val="28"/>
          <w:shd w:val="clear" w:color="auto" w:fill="FFFFFF"/>
          <w:lang w:val="uk-UA"/>
        </w:rPr>
        <w:t xml:space="preserve">, у яких компонентами є антропоніми, що </w:t>
      </w:r>
      <w:r w:rsidRPr="00402B3C">
        <w:rPr>
          <w:rStyle w:val="FontStyle36"/>
          <w:rFonts w:asciiTheme="majorBidi" w:hAnsiTheme="majorBidi" w:cstheme="majorBidi"/>
          <w:color w:val="auto"/>
          <w:sz w:val="28"/>
          <w:szCs w:val="28"/>
          <w:lang w:val="uk-UA" w:eastAsia="uk-UA"/>
        </w:rPr>
        <w:t xml:space="preserve">обігруються взаємодією одиниць </w:t>
      </w:r>
      <w:r w:rsidRPr="00402B3C">
        <w:rPr>
          <w:rStyle w:val="FontStyle36"/>
          <w:rFonts w:asciiTheme="majorBidi" w:hAnsiTheme="majorBidi" w:cstheme="majorBidi"/>
          <w:i/>
          <w:iCs/>
          <w:color w:val="auto"/>
          <w:sz w:val="28"/>
          <w:szCs w:val="28"/>
          <w:lang w:val="de-DE" w:eastAsia="uk-UA"/>
        </w:rPr>
        <w:t>Sitter</w:t>
      </w:r>
      <w:r w:rsidRPr="00402B3C">
        <w:rPr>
          <w:rStyle w:val="FontStyle36"/>
          <w:rFonts w:asciiTheme="majorBidi" w:hAnsiTheme="majorBidi" w:cstheme="majorBidi"/>
          <w:color w:val="auto"/>
          <w:sz w:val="28"/>
          <w:szCs w:val="28"/>
          <w:lang w:val="uk-UA" w:eastAsia="uk-UA"/>
        </w:rPr>
        <w:t xml:space="preserve"> та </w:t>
      </w:r>
      <w:r w:rsidRPr="00402B3C">
        <w:rPr>
          <w:rFonts w:asciiTheme="majorBidi" w:hAnsiTheme="majorBidi" w:cstheme="majorBidi"/>
          <w:i/>
          <w:iCs/>
          <w:sz w:val="28"/>
          <w:szCs w:val="28"/>
          <w:shd w:val="clear" w:color="auto" w:fill="FFFFFF"/>
        </w:rPr>
        <w:t>Brexit</w:t>
      </w:r>
      <w:r w:rsidRPr="00402B3C">
        <w:rPr>
          <w:rFonts w:asciiTheme="majorBidi" w:hAnsiTheme="majorBidi" w:cstheme="majorBidi"/>
          <w:sz w:val="28"/>
          <w:szCs w:val="28"/>
          <w:shd w:val="clear" w:color="auto" w:fill="FFFFFF"/>
          <w:lang w:val="uk-UA"/>
        </w:rPr>
        <w:t xml:space="preserve"> у </w:t>
      </w:r>
      <w:r>
        <w:rPr>
          <w:rFonts w:asciiTheme="majorBidi" w:hAnsiTheme="majorBidi" w:cstheme="majorBidi"/>
          <w:sz w:val="28"/>
          <w:szCs w:val="28"/>
          <w:shd w:val="clear" w:color="auto" w:fill="FFFFFF"/>
          <w:lang w:val="uk-UA"/>
        </w:rPr>
        <w:t>заголовках</w:t>
      </w:r>
      <w:r w:rsidRPr="00402B3C">
        <w:rPr>
          <w:rFonts w:asciiTheme="majorBidi" w:hAnsiTheme="majorBidi" w:cstheme="majorBidi"/>
          <w:sz w:val="28"/>
          <w:szCs w:val="28"/>
          <w:shd w:val="clear" w:color="auto" w:fill="FFFFFF"/>
          <w:lang w:val="uk-UA"/>
        </w:rPr>
        <w:t xml:space="preserve"> </w:t>
      </w:r>
      <w:r w:rsidRPr="00402B3C">
        <w:rPr>
          <w:rStyle w:val="FontStyle36"/>
          <w:rFonts w:asciiTheme="majorBidi" w:hAnsiTheme="majorBidi" w:cstheme="majorBidi"/>
          <w:i/>
          <w:iCs/>
          <w:color w:val="auto"/>
          <w:sz w:val="28"/>
          <w:szCs w:val="28"/>
          <w:lang w:val="de-DE" w:eastAsia="uk-UA"/>
        </w:rPr>
        <w:t>Der</w:t>
      </w:r>
      <w:r w:rsidRPr="00275CFF">
        <w:rPr>
          <w:rStyle w:val="FontStyle36"/>
          <w:rFonts w:asciiTheme="majorBidi" w:hAnsiTheme="majorBidi" w:cstheme="majorBidi"/>
          <w:i/>
          <w:iCs/>
          <w:color w:val="auto"/>
          <w:sz w:val="28"/>
          <w:szCs w:val="28"/>
          <w:lang w:val="uk-UA" w:eastAsia="uk-UA"/>
        </w:rPr>
        <w:t xml:space="preserve"> </w:t>
      </w:r>
      <w:r w:rsidRPr="00402B3C">
        <w:rPr>
          <w:rStyle w:val="FontStyle36"/>
          <w:rFonts w:asciiTheme="majorBidi" w:hAnsiTheme="majorBidi" w:cstheme="majorBidi"/>
          <w:i/>
          <w:iCs/>
          <w:color w:val="auto"/>
          <w:sz w:val="28"/>
          <w:szCs w:val="28"/>
          <w:u w:val="single"/>
          <w:lang w:val="de-DE" w:eastAsia="uk-UA"/>
        </w:rPr>
        <w:t>Bibi</w:t>
      </w:r>
      <w:r w:rsidRPr="00275CFF">
        <w:rPr>
          <w:rStyle w:val="FontStyle36"/>
          <w:rFonts w:asciiTheme="majorBidi" w:hAnsiTheme="majorBidi" w:cstheme="majorBidi"/>
          <w:i/>
          <w:iCs/>
          <w:color w:val="auto"/>
          <w:sz w:val="28"/>
          <w:szCs w:val="28"/>
          <w:u w:val="single"/>
          <w:lang w:val="uk-UA" w:eastAsia="uk-UA"/>
        </w:rPr>
        <w:t>-</w:t>
      </w:r>
      <w:r w:rsidRPr="00402B3C">
        <w:rPr>
          <w:rStyle w:val="FontStyle36"/>
          <w:rFonts w:asciiTheme="majorBidi" w:hAnsiTheme="majorBidi" w:cstheme="majorBidi"/>
          <w:i/>
          <w:iCs/>
          <w:color w:val="auto"/>
          <w:sz w:val="28"/>
          <w:szCs w:val="28"/>
          <w:u w:val="single"/>
          <w:lang w:val="de-DE" w:eastAsia="uk-UA"/>
        </w:rPr>
        <w:t>Sitter</w:t>
      </w:r>
      <w:r w:rsidRPr="00402B3C">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uk-UA" w:eastAsia="uk-UA"/>
        </w:rPr>
        <w:lastRenderedPageBreak/>
        <w:t>(</w:t>
      </w:r>
      <w:r w:rsidRPr="00275CFF">
        <w:rPr>
          <w:rStyle w:val="FontStyle36"/>
          <w:rFonts w:asciiTheme="majorBidi" w:hAnsiTheme="majorBidi" w:cstheme="majorBidi"/>
          <w:color w:val="auto"/>
          <w:sz w:val="28"/>
          <w:szCs w:val="28"/>
          <w:lang w:val="uk-UA" w:eastAsia="uk-UA"/>
        </w:rPr>
        <w:t xml:space="preserve">28.03.2019, </w:t>
      </w:r>
      <w:r w:rsidRPr="00402B3C">
        <w:rPr>
          <w:rStyle w:val="FontStyle36"/>
          <w:rFonts w:asciiTheme="majorBidi" w:hAnsiTheme="majorBidi" w:cstheme="majorBidi"/>
          <w:color w:val="auto"/>
          <w:sz w:val="28"/>
          <w:szCs w:val="28"/>
          <w:lang w:val="de-DE" w:eastAsia="uk-UA"/>
        </w:rPr>
        <w:t>zeit</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de-DE" w:eastAsia="uk-UA"/>
        </w:rPr>
        <w:t>de</w:t>
      </w:r>
      <w:r w:rsidRPr="00402B3C">
        <w:rPr>
          <w:rStyle w:val="FontStyle36"/>
          <w:rFonts w:asciiTheme="majorBidi" w:hAnsiTheme="majorBidi" w:cstheme="majorBidi"/>
          <w:color w:val="auto"/>
          <w:sz w:val="28"/>
          <w:szCs w:val="28"/>
          <w:lang w:val="uk-UA" w:eastAsia="uk-UA"/>
        </w:rPr>
        <w:t xml:space="preserve">) та </w:t>
      </w:r>
      <w:r w:rsidRPr="00402B3C">
        <w:rPr>
          <w:rFonts w:asciiTheme="majorBidi" w:hAnsiTheme="majorBidi" w:cstheme="majorBidi"/>
          <w:i/>
          <w:iCs/>
          <w:sz w:val="28"/>
          <w:szCs w:val="28"/>
          <w:u w:val="single"/>
          <w:shd w:val="clear" w:color="auto" w:fill="FFFFFF"/>
        </w:rPr>
        <w:t>Brexit</w:t>
      </w:r>
      <w:r w:rsidRPr="00275CFF">
        <w:rPr>
          <w:rFonts w:asciiTheme="majorBidi" w:hAnsiTheme="majorBidi" w:cstheme="majorBidi"/>
          <w:i/>
          <w:iCs/>
          <w:sz w:val="28"/>
          <w:szCs w:val="28"/>
          <w:u w:val="single"/>
          <w:shd w:val="clear" w:color="auto" w:fill="FFFFFF"/>
          <w:lang w:val="uk-UA"/>
        </w:rPr>
        <w:t>-</w:t>
      </w:r>
      <w:r w:rsidRPr="00402B3C">
        <w:rPr>
          <w:rFonts w:asciiTheme="majorBidi" w:hAnsiTheme="majorBidi" w:cstheme="majorBidi"/>
          <w:i/>
          <w:iCs/>
          <w:sz w:val="28"/>
          <w:szCs w:val="28"/>
          <w:u w:val="single"/>
          <w:shd w:val="clear" w:color="auto" w:fill="FFFFFF"/>
        </w:rPr>
        <w:t>Boris</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muss</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den</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G</w:t>
      </w:r>
      <w:r w:rsidRPr="00275CFF">
        <w:rPr>
          <w:rFonts w:asciiTheme="majorBidi" w:hAnsiTheme="majorBidi" w:cstheme="majorBidi"/>
          <w:i/>
          <w:iCs/>
          <w:sz w:val="28"/>
          <w:szCs w:val="28"/>
          <w:shd w:val="clear" w:color="auto" w:fill="FFFFFF"/>
          <w:lang w:val="uk-UA"/>
        </w:rPr>
        <w:t>ü</w:t>
      </w:r>
      <w:r w:rsidRPr="00402B3C">
        <w:rPr>
          <w:rFonts w:asciiTheme="majorBidi" w:hAnsiTheme="majorBidi" w:cstheme="majorBidi"/>
          <w:i/>
          <w:iCs/>
          <w:sz w:val="28"/>
          <w:szCs w:val="28"/>
          <w:shd w:val="clear" w:color="auto" w:fill="FFFFFF"/>
        </w:rPr>
        <w:t>rtel</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enger</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schnallen</w:t>
      </w:r>
      <w:r w:rsidRPr="00402B3C">
        <w:rPr>
          <w:rFonts w:asciiTheme="majorBidi" w:hAnsiTheme="majorBidi" w:cstheme="majorBidi"/>
          <w:sz w:val="28"/>
          <w:szCs w:val="28"/>
          <w:shd w:val="clear" w:color="auto" w:fill="FFFFFF"/>
          <w:lang w:val="uk-UA"/>
        </w:rPr>
        <w:t xml:space="preserve"> (21.09.2020,</w:t>
      </w:r>
      <w:r>
        <w:rPr>
          <w:rFonts w:asciiTheme="majorBidi" w:hAnsiTheme="majorBidi" w:cstheme="majorBidi"/>
          <w:sz w:val="28"/>
          <w:szCs w:val="28"/>
          <w:shd w:val="clear" w:color="auto" w:fill="FFFFFF"/>
          <w:lang w:val="uk-UA"/>
        </w:rPr>
        <w:t xml:space="preserve"> bild.de) відповідно. В обох заголовках</w:t>
      </w:r>
      <w:r w:rsidRPr="00402B3C">
        <w:rPr>
          <w:rFonts w:asciiTheme="majorBidi" w:hAnsiTheme="majorBidi" w:cstheme="majorBidi"/>
          <w:sz w:val="28"/>
          <w:szCs w:val="28"/>
          <w:shd w:val="clear" w:color="auto" w:fill="FFFFFF"/>
          <w:lang w:val="uk-UA"/>
        </w:rPr>
        <w:t xml:space="preserve"> </w:t>
      </w:r>
      <w:r w:rsidRPr="00402B3C">
        <w:rPr>
          <w:rFonts w:asciiTheme="majorBidi" w:hAnsiTheme="majorBidi" w:cstheme="majorBidi"/>
          <w:sz w:val="28"/>
          <w:szCs w:val="28"/>
          <w:shd w:val="clear" w:color="auto" w:fill="FFFFF0"/>
          <w:lang w:val="uk-UA"/>
        </w:rPr>
        <w:t>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і неологізми</w:t>
      </w:r>
      <w:r w:rsidRPr="00402B3C">
        <w:rPr>
          <w:rFonts w:asciiTheme="majorBidi" w:hAnsiTheme="majorBidi" w:cstheme="majorBidi"/>
          <w:sz w:val="28"/>
          <w:szCs w:val="28"/>
          <w:shd w:val="clear" w:color="auto" w:fill="FFFFFF"/>
          <w:lang w:val="uk-UA"/>
        </w:rPr>
        <w:t xml:space="preserve"> реалізують гру слів. У першому заголовку – </w:t>
      </w:r>
      <w:r w:rsidRPr="00402B3C">
        <w:rPr>
          <w:rStyle w:val="FontStyle36"/>
          <w:rFonts w:asciiTheme="majorBidi" w:hAnsiTheme="majorBidi" w:cstheme="majorBidi"/>
          <w:i/>
          <w:iCs/>
          <w:color w:val="auto"/>
          <w:sz w:val="28"/>
          <w:szCs w:val="28"/>
          <w:lang w:val="de-DE" w:eastAsia="uk-UA"/>
        </w:rPr>
        <w:t>Der</w:t>
      </w:r>
      <w:r w:rsidRPr="00275CFF">
        <w:rPr>
          <w:rStyle w:val="FontStyle36"/>
          <w:rFonts w:asciiTheme="majorBidi" w:hAnsiTheme="majorBidi" w:cstheme="majorBidi"/>
          <w:i/>
          <w:iCs/>
          <w:color w:val="auto"/>
          <w:sz w:val="28"/>
          <w:szCs w:val="28"/>
          <w:lang w:val="uk-UA" w:eastAsia="uk-UA"/>
        </w:rPr>
        <w:t xml:space="preserve"> </w:t>
      </w:r>
      <w:r w:rsidRPr="00402B3C">
        <w:rPr>
          <w:rStyle w:val="FontStyle36"/>
          <w:rFonts w:asciiTheme="majorBidi" w:hAnsiTheme="majorBidi" w:cstheme="majorBidi"/>
          <w:i/>
          <w:iCs/>
          <w:color w:val="auto"/>
          <w:sz w:val="28"/>
          <w:szCs w:val="28"/>
          <w:u w:val="single"/>
          <w:lang w:val="de-DE" w:eastAsia="uk-UA"/>
        </w:rPr>
        <w:t>Bibi</w:t>
      </w:r>
      <w:r w:rsidRPr="00275CFF">
        <w:rPr>
          <w:rStyle w:val="FontStyle36"/>
          <w:rFonts w:asciiTheme="majorBidi" w:hAnsiTheme="majorBidi" w:cstheme="majorBidi"/>
          <w:i/>
          <w:iCs/>
          <w:color w:val="auto"/>
          <w:sz w:val="28"/>
          <w:szCs w:val="28"/>
          <w:u w:val="single"/>
          <w:lang w:val="uk-UA" w:eastAsia="uk-UA"/>
        </w:rPr>
        <w:t>-</w:t>
      </w:r>
      <w:r w:rsidRPr="00402B3C">
        <w:rPr>
          <w:rStyle w:val="FontStyle36"/>
          <w:rFonts w:asciiTheme="majorBidi" w:hAnsiTheme="majorBidi" w:cstheme="majorBidi"/>
          <w:i/>
          <w:iCs/>
          <w:color w:val="auto"/>
          <w:sz w:val="28"/>
          <w:szCs w:val="28"/>
          <w:u w:val="single"/>
          <w:lang w:val="de-DE" w:eastAsia="uk-UA"/>
        </w:rPr>
        <w:t>Sitter</w:t>
      </w:r>
      <w:r w:rsidRPr="00402B3C">
        <w:rPr>
          <w:rStyle w:val="FontStyle36"/>
          <w:rFonts w:asciiTheme="majorBidi" w:hAnsiTheme="majorBidi" w:cstheme="majorBidi"/>
          <w:color w:val="auto"/>
          <w:sz w:val="28"/>
          <w:szCs w:val="28"/>
          <w:lang w:val="uk-UA" w:eastAsia="uk-UA"/>
        </w:rPr>
        <w:t xml:space="preserve"> – «Бібі» прізвисько Бенджаміна Нетаньяху, від англійського</w:t>
      </w:r>
      <w:r w:rsidRPr="00275CFF">
        <w:rPr>
          <w:rStyle w:val="FontStyle36"/>
          <w:rFonts w:asciiTheme="majorBidi" w:hAnsiTheme="majorBidi" w:cstheme="majorBidi"/>
          <w:color w:val="auto"/>
          <w:sz w:val="28"/>
          <w:szCs w:val="28"/>
          <w:lang w:val="uk-UA" w:eastAsia="uk-UA"/>
        </w:rPr>
        <w:t xml:space="preserve"> «</w:t>
      </w:r>
      <w:r w:rsidRPr="00402B3C">
        <w:rPr>
          <w:rStyle w:val="FontStyle36"/>
          <w:rFonts w:asciiTheme="majorBidi" w:hAnsiTheme="majorBidi" w:cstheme="majorBidi"/>
          <w:color w:val="auto"/>
          <w:sz w:val="28"/>
          <w:szCs w:val="28"/>
          <w:lang w:val="de-DE" w:eastAsia="uk-UA"/>
        </w:rPr>
        <w:t>Baby</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de-DE" w:eastAsia="uk-UA"/>
        </w:rPr>
        <w:t>Sitter</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 (няня); а у другому заголовку – </w:t>
      </w:r>
      <w:r w:rsidRPr="00402B3C">
        <w:rPr>
          <w:rFonts w:asciiTheme="majorBidi" w:hAnsiTheme="majorBidi" w:cstheme="majorBidi"/>
          <w:i/>
          <w:iCs/>
          <w:sz w:val="28"/>
          <w:szCs w:val="28"/>
          <w:u w:val="single"/>
          <w:shd w:val="clear" w:color="auto" w:fill="FFFFFF"/>
        </w:rPr>
        <w:t>Brexit</w:t>
      </w:r>
      <w:r w:rsidRPr="00275CFF">
        <w:rPr>
          <w:rFonts w:asciiTheme="majorBidi" w:hAnsiTheme="majorBidi" w:cstheme="majorBidi"/>
          <w:i/>
          <w:iCs/>
          <w:sz w:val="28"/>
          <w:szCs w:val="28"/>
          <w:u w:val="single"/>
          <w:shd w:val="clear" w:color="auto" w:fill="FFFFFF"/>
          <w:lang w:val="uk-UA"/>
        </w:rPr>
        <w:t>-</w:t>
      </w:r>
      <w:r w:rsidRPr="00402B3C">
        <w:rPr>
          <w:rFonts w:asciiTheme="majorBidi" w:hAnsiTheme="majorBidi" w:cstheme="majorBidi"/>
          <w:i/>
          <w:iCs/>
          <w:sz w:val="28"/>
          <w:szCs w:val="28"/>
          <w:u w:val="single"/>
          <w:shd w:val="clear" w:color="auto" w:fill="FFFFFF"/>
        </w:rPr>
        <w:t>Boris</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muss</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den</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G</w:t>
      </w:r>
      <w:r w:rsidRPr="00275CFF">
        <w:rPr>
          <w:rFonts w:asciiTheme="majorBidi" w:hAnsiTheme="majorBidi" w:cstheme="majorBidi"/>
          <w:i/>
          <w:iCs/>
          <w:sz w:val="28"/>
          <w:szCs w:val="28"/>
          <w:shd w:val="clear" w:color="auto" w:fill="FFFFFF"/>
          <w:lang w:val="uk-UA"/>
        </w:rPr>
        <w:t>ü</w:t>
      </w:r>
      <w:r w:rsidRPr="00402B3C">
        <w:rPr>
          <w:rFonts w:asciiTheme="majorBidi" w:hAnsiTheme="majorBidi" w:cstheme="majorBidi"/>
          <w:i/>
          <w:iCs/>
          <w:sz w:val="28"/>
          <w:szCs w:val="28"/>
          <w:shd w:val="clear" w:color="auto" w:fill="FFFFFF"/>
        </w:rPr>
        <w:t>rtel</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enger</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schnallen</w:t>
      </w:r>
      <w:r w:rsidRPr="00402B3C">
        <w:rPr>
          <w:rFonts w:asciiTheme="majorBidi" w:hAnsiTheme="majorBidi" w:cstheme="majorBidi"/>
          <w:i/>
          <w:iCs/>
          <w:sz w:val="28"/>
          <w:szCs w:val="28"/>
          <w:shd w:val="clear" w:color="auto" w:fill="FFFFFF"/>
          <w:lang w:val="uk-UA"/>
        </w:rPr>
        <w:t xml:space="preserve"> – </w:t>
      </w:r>
      <w:r w:rsidRPr="00402B3C">
        <w:rPr>
          <w:rStyle w:val="FontStyle36"/>
          <w:rFonts w:asciiTheme="majorBidi" w:hAnsiTheme="majorBidi" w:cstheme="majorBidi"/>
          <w:color w:val="auto"/>
          <w:sz w:val="28"/>
          <w:szCs w:val="28"/>
          <w:lang w:val="uk-UA" w:eastAsia="uk-UA"/>
        </w:rPr>
        <w:t xml:space="preserve">«Борис» </w:t>
      </w:r>
      <w:r w:rsidRPr="00402B3C">
        <w:rPr>
          <w:rFonts w:asciiTheme="majorBidi" w:hAnsiTheme="majorBidi" w:cstheme="majorBidi"/>
          <w:i/>
          <w:iCs/>
          <w:sz w:val="28"/>
          <w:szCs w:val="28"/>
          <w:shd w:val="clear" w:color="auto" w:fill="FFFFFF"/>
          <w:lang w:val="uk-UA"/>
        </w:rPr>
        <w:t>–</w:t>
      </w:r>
      <w:r w:rsidRPr="00402B3C">
        <w:rPr>
          <w:rStyle w:val="FontStyle36"/>
          <w:rFonts w:asciiTheme="majorBidi" w:hAnsiTheme="majorBidi" w:cstheme="majorBidi"/>
          <w:color w:val="auto"/>
          <w:sz w:val="28"/>
          <w:szCs w:val="28"/>
          <w:lang w:val="uk-UA" w:eastAsia="uk-UA"/>
        </w:rPr>
        <w:t>позначає Бориса Джонсона.</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i/>
          <w:iCs/>
          <w:sz w:val="28"/>
          <w:szCs w:val="28"/>
          <w:lang w:val="uk-UA"/>
        </w:rPr>
        <w:t>Топоніміка</w:t>
      </w:r>
      <w:r w:rsidRPr="00275CFF">
        <w:rPr>
          <w:rFonts w:asciiTheme="majorBidi" w:hAnsiTheme="majorBidi" w:cstheme="majorBidi"/>
          <w:sz w:val="28"/>
          <w:szCs w:val="28"/>
          <w:lang w:val="uk-UA"/>
        </w:rPr>
        <w:t xml:space="preserve"> вивчає походження, значення та функціонування назв географічних об’єктів. </w:t>
      </w:r>
      <w:r w:rsidRPr="00402B3C">
        <w:rPr>
          <w:rFonts w:asciiTheme="majorBidi" w:hAnsiTheme="majorBidi" w:cstheme="majorBidi"/>
          <w:sz w:val="28"/>
          <w:szCs w:val="28"/>
          <w:lang w:val="uk-UA"/>
        </w:rPr>
        <w:t xml:space="preserve">Так, поєднання топоніма </w:t>
      </w:r>
      <w:r w:rsidRPr="00402B3C">
        <w:rPr>
          <w:rFonts w:asciiTheme="majorBidi" w:eastAsia="Times New Roman" w:hAnsiTheme="majorBidi" w:cstheme="majorBidi"/>
          <w:i/>
          <w:iCs/>
          <w:kern w:val="36"/>
          <w:sz w:val="28"/>
          <w:szCs w:val="28"/>
        </w:rPr>
        <w:t>Euro</w:t>
      </w:r>
      <w:r w:rsidRPr="00402B3C">
        <w:rPr>
          <w:rFonts w:asciiTheme="majorBidi" w:eastAsia="Times New Roman" w:hAnsiTheme="majorBidi" w:cstheme="majorBidi"/>
          <w:i/>
          <w:iCs/>
          <w:kern w:val="36"/>
          <w:sz w:val="28"/>
          <w:szCs w:val="28"/>
          <w:lang w:val="de-DE"/>
        </w:rPr>
        <w:t>pa</w:t>
      </w:r>
      <w:r w:rsidRPr="00275CFF">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uk-UA"/>
        </w:rPr>
        <w:t xml:space="preserve">з загальним іменником </w:t>
      </w:r>
      <w:r w:rsidRPr="00402B3C">
        <w:rPr>
          <w:rFonts w:asciiTheme="majorBidi" w:eastAsia="Times New Roman" w:hAnsiTheme="majorBidi" w:cstheme="majorBidi"/>
          <w:i/>
          <w:iCs/>
          <w:kern w:val="36"/>
          <w:sz w:val="28"/>
          <w:szCs w:val="28"/>
        </w:rPr>
        <w:t>Land</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утворює неологізм </w:t>
      </w:r>
      <w:r w:rsidRPr="00402B3C">
        <w:rPr>
          <w:rFonts w:asciiTheme="majorBidi" w:eastAsia="Times New Roman" w:hAnsiTheme="majorBidi" w:cstheme="majorBidi"/>
          <w:i/>
          <w:iCs/>
          <w:kern w:val="36"/>
          <w:sz w:val="28"/>
          <w:szCs w:val="28"/>
        </w:rPr>
        <w:t>Euroland</w:t>
      </w:r>
      <w:r w:rsidRPr="00402B3C">
        <w:rPr>
          <w:rFonts w:asciiTheme="majorBidi" w:eastAsia="Times New Roman" w:hAnsiTheme="majorBidi" w:cstheme="majorBidi"/>
          <w:kern w:val="36"/>
          <w:sz w:val="28"/>
          <w:szCs w:val="28"/>
          <w:lang w:val="uk-UA"/>
        </w:rPr>
        <w:t xml:space="preserve"> на позначення країни європейського валютного союзу у заголовку </w:t>
      </w:r>
      <w:r w:rsidRPr="00402B3C">
        <w:rPr>
          <w:rFonts w:asciiTheme="majorBidi" w:eastAsia="Times New Roman" w:hAnsiTheme="majorBidi" w:cstheme="majorBidi"/>
          <w:i/>
          <w:iCs/>
          <w:kern w:val="36"/>
          <w:sz w:val="28"/>
          <w:szCs w:val="28"/>
        </w:rPr>
        <w:t>Festere</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Metallpreise</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belasten</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Verarbeiter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in</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u w:val="single"/>
        </w:rPr>
        <w:t>Euroland</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 xml:space="preserve">(07.11.2018, </w:t>
      </w:r>
      <w:r w:rsidRPr="00402B3C">
        <w:rPr>
          <w:rFonts w:asciiTheme="majorBidi" w:hAnsiTheme="majorBidi" w:cstheme="majorBidi"/>
          <w:sz w:val="28"/>
          <w:szCs w:val="28"/>
          <w:lang w:val="de-DE"/>
        </w:rPr>
        <w:t>presse</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i/>
          <w:iCs/>
          <w:sz w:val="28"/>
          <w:szCs w:val="28"/>
          <w:lang w:val="uk-UA"/>
        </w:rPr>
        <w:t>Х</w:t>
      </w:r>
      <w:r w:rsidRPr="00275CFF">
        <w:rPr>
          <w:rFonts w:asciiTheme="majorBidi" w:hAnsiTheme="majorBidi" w:cstheme="majorBidi"/>
          <w:i/>
          <w:iCs/>
          <w:sz w:val="28"/>
          <w:szCs w:val="28"/>
          <w:lang w:val="uk-UA"/>
        </w:rPr>
        <w:t>рематоніміка</w:t>
      </w:r>
      <w:r w:rsidRPr="00275CFF">
        <w:rPr>
          <w:rFonts w:asciiTheme="majorBidi" w:hAnsiTheme="majorBidi" w:cstheme="majorBidi"/>
          <w:sz w:val="28"/>
          <w:szCs w:val="28"/>
          <w:lang w:val="uk-UA"/>
        </w:rPr>
        <w:t xml:space="preserve"> досліджує назви матеріальних предметів – кораблів, ураганів, алмазів тощо та витворів духовної культури – заголовки творів, назви музичних п’єс, творів живопису, кінофільмів та ін. [114, с. 83].</w:t>
      </w:r>
    </w:p>
    <w:p w:rsidR="00674D4C" w:rsidRPr="00402B3C" w:rsidRDefault="00674D4C" w:rsidP="00674D4C">
      <w:pPr>
        <w:spacing w:after="0" w:line="360" w:lineRule="auto"/>
        <w:ind w:firstLine="709"/>
        <w:jc w:val="both"/>
        <w:rPr>
          <w:rFonts w:asciiTheme="majorBidi" w:hAnsiTheme="majorBidi" w:cstheme="majorBidi"/>
          <w:spacing w:val="4"/>
          <w:sz w:val="28"/>
          <w:szCs w:val="28"/>
          <w:shd w:val="clear" w:color="auto" w:fill="FFFFFF"/>
          <w:lang w:val="uk-UA"/>
        </w:rPr>
      </w:pPr>
      <w:r w:rsidRPr="00402B3C">
        <w:rPr>
          <w:rFonts w:asciiTheme="majorBidi" w:hAnsiTheme="majorBidi" w:cstheme="majorBidi"/>
          <w:i/>
          <w:iCs/>
          <w:spacing w:val="4"/>
          <w:sz w:val="28"/>
          <w:szCs w:val="28"/>
          <w:shd w:val="clear" w:color="auto" w:fill="FFFFFF"/>
          <w:lang w:val="uk-UA"/>
        </w:rPr>
        <w:t xml:space="preserve">Парадоксальне сполучення </w:t>
      </w:r>
      <w:r w:rsidRPr="00402B3C">
        <w:rPr>
          <w:rFonts w:asciiTheme="majorBidi" w:hAnsiTheme="majorBidi" w:cstheme="majorBidi"/>
          <w:i/>
          <w:iCs/>
          <w:sz w:val="28"/>
          <w:szCs w:val="28"/>
          <w:lang w:val="uk-UA"/>
        </w:rPr>
        <w:t>х</w:t>
      </w:r>
      <w:r w:rsidRPr="00275CFF">
        <w:rPr>
          <w:rFonts w:asciiTheme="majorBidi" w:hAnsiTheme="majorBidi" w:cstheme="majorBidi"/>
          <w:i/>
          <w:iCs/>
          <w:sz w:val="28"/>
          <w:szCs w:val="28"/>
          <w:lang w:val="uk-UA"/>
        </w:rPr>
        <w:t>рематонім</w:t>
      </w:r>
      <w:r w:rsidRPr="00402B3C">
        <w:rPr>
          <w:rFonts w:asciiTheme="majorBidi" w:hAnsiTheme="majorBidi" w:cstheme="majorBidi"/>
          <w:i/>
          <w:iCs/>
          <w:sz w:val="28"/>
          <w:szCs w:val="28"/>
          <w:lang w:val="uk-UA"/>
        </w:rPr>
        <w:t>у</w:t>
      </w:r>
      <w:r w:rsidRPr="00402B3C">
        <w:rPr>
          <w:rFonts w:asciiTheme="majorBidi" w:hAnsiTheme="majorBidi" w:cstheme="majorBidi"/>
          <w:i/>
          <w:iCs/>
          <w:spacing w:val="4"/>
          <w:sz w:val="28"/>
          <w:szCs w:val="28"/>
          <w:shd w:val="clear" w:color="auto" w:fill="FFFFFF"/>
          <w:lang w:val="uk-UA"/>
        </w:rPr>
        <w:t xml:space="preserve"> з загальними іменниками позначаємо як</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0"/>
          <w:lang w:val="uk-UA"/>
        </w:rPr>
        <w:t>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 xml:space="preserve">і хрематонімічні неологізми, як-то у заголовку </w:t>
      </w:r>
      <w:r w:rsidRPr="00402B3C">
        <w:rPr>
          <w:rFonts w:asciiTheme="majorBidi" w:hAnsiTheme="majorBidi" w:cstheme="majorBidi"/>
          <w:sz w:val="28"/>
          <w:szCs w:val="28"/>
        </w:rPr>
        <w:fldChar w:fldCharType="begin"/>
      </w:r>
      <w:r w:rsidRPr="00275CFF">
        <w:rPr>
          <w:rFonts w:asciiTheme="majorBidi" w:hAnsiTheme="majorBidi" w:cstheme="majorBidi"/>
          <w:sz w:val="28"/>
          <w:szCs w:val="28"/>
          <w:lang w:val="uk-UA"/>
        </w:rPr>
        <w:instrText xml:space="preserve"> </w:instrText>
      </w:r>
      <w:r w:rsidRPr="00402B3C">
        <w:rPr>
          <w:rFonts w:asciiTheme="majorBidi" w:hAnsiTheme="majorBidi" w:cstheme="majorBidi"/>
          <w:sz w:val="28"/>
          <w:szCs w:val="28"/>
        </w:rPr>
        <w:instrText>HYPERLINK</w:instrText>
      </w:r>
      <w:r w:rsidRPr="00275CFF">
        <w:rPr>
          <w:rFonts w:asciiTheme="majorBidi" w:hAnsiTheme="majorBidi" w:cstheme="majorBidi"/>
          <w:sz w:val="28"/>
          <w:szCs w:val="28"/>
          <w:lang w:val="uk-UA"/>
        </w:rPr>
        <w:instrText xml:space="preserve"> "</w:instrText>
      </w:r>
      <w:r w:rsidRPr="00402B3C">
        <w:rPr>
          <w:rFonts w:asciiTheme="majorBidi" w:hAnsiTheme="majorBidi" w:cstheme="majorBidi"/>
          <w:sz w:val="28"/>
          <w:szCs w:val="28"/>
        </w:rPr>
        <w:instrText>https</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www</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bild</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de</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news</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ausland</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news</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ausland</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titanic</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welche</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rolle</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spielten</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polarlichter</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beim</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untergang</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des</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schiffs</w:instrText>
      </w:r>
      <w:r w:rsidRPr="00275CFF">
        <w:rPr>
          <w:rFonts w:asciiTheme="majorBidi" w:hAnsiTheme="majorBidi" w:cstheme="majorBidi"/>
          <w:sz w:val="28"/>
          <w:szCs w:val="28"/>
          <w:lang w:val="uk-UA"/>
        </w:rPr>
        <w:instrText>-73033190.</w:instrText>
      </w:r>
      <w:r w:rsidRPr="00402B3C">
        <w:rPr>
          <w:rFonts w:asciiTheme="majorBidi" w:hAnsiTheme="majorBidi" w:cstheme="majorBidi"/>
          <w:sz w:val="28"/>
          <w:szCs w:val="28"/>
        </w:rPr>
        <w:instrText>bild</w:instrText>
      </w:r>
      <w:r w:rsidRPr="00275CFF">
        <w:rPr>
          <w:rFonts w:asciiTheme="majorBidi" w:hAnsiTheme="majorBidi" w:cstheme="majorBidi"/>
          <w:sz w:val="28"/>
          <w:szCs w:val="28"/>
          <w:lang w:val="uk-UA"/>
        </w:rPr>
        <w:instrText>.</w:instrText>
      </w:r>
      <w:r w:rsidRPr="00402B3C">
        <w:rPr>
          <w:rFonts w:asciiTheme="majorBidi" w:hAnsiTheme="majorBidi" w:cstheme="majorBidi"/>
          <w:sz w:val="28"/>
          <w:szCs w:val="28"/>
        </w:rPr>
        <w:instrText>html</w:instrText>
      </w:r>
      <w:r w:rsidRPr="00275CFF">
        <w:rPr>
          <w:rFonts w:asciiTheme="majorBidi" w:hAnsiTheme="majorBidi" w:cstheme="majorBidi"/>
          <w:sz w:val="28"/>
          <w:szCs w:val="28"/>
          <w:lang w:val="uk-UA"/>
        </w:rPr>
        <w:instrText xml:space="preserve">" </w:instrText>
      </w:r>
      <w:r w:rsidRPr="00402B3C">
        <w:rPr>
          <w:rFonts w:asciiTheme="majorBidi" w:hAnsiTheme="majorBidi" w:cstheme="majorBidi"/>
          <w:sz w:val="28"/>
          <w:szCs w:val="28"/>
        </w:rPr>
        <w:fldChar w:fldCharType="separate"/>
      </w:r>
      <w:r w:rsidRPr="00402B3C">
        <w:rPr>
          <w:rStyle w:val="headline"/>
          <w:rFonts w:asciiTheme="majorBidi" w:hAnsiTheme="majorBidi" w:cstheme="majorBidi"/>
          <w:i/>
          <w:iCs/>
          <w:sz w:val="28"/>
          <w:szCs w:val="28"/>
          <w:shd w:val="clear" w:color="auto" w:fill="FFFFFF"/>
        </w:rPr>
        <w:t>R</w:t>
      </w:r>
      <w:r w:rsidRPr="00275CFF">
        <w:rPr>
          <w:rStyle w:val="headline"/>
          <w:rFonts w:asciiTheme="majorBidi" w:hAnsiTheme="majorBidi" w:cstheme="majorBidi"/>
          <w:i/>
          <w:iCs/>
          <w:sz w:val="28"/>
          <w:szCs w:val="28"/>
          <w:shd w:val="clear" w:color="auto" w:fill="FFFFFF"/>
          <w:lang w:val="uk-UA"/>
        </w:rPr>
        <w:t>ä</w:t>
      </w:r>
      <w:r w:rsidRPr="00402B3C">
        <w:rPr>
          <w:rStyle w:val="headline"/>
          <w:rFonts w:asciiTheme="majorBidi" w:hAnsiTheme="majorBidi" w:cstheme="majorBidi"/>
          <w:i/>
          <w:iCs/>
          <w:sz w:val="28"/>
          <w:szCs w:val="28"/>
          <w:shd w:val="clear" w:color="auto" w:fill="FFFFFF"/>
        </w:rPr>
        <w:t>tsel</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um</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Titanic</w:t>
      </w:r>
      <w:r w:rsidRPr="00275CFF">
        <w:rPr>
          <w:rStyle w:val="headline"/>
          <w:rFonts w:asciiTheme="majorBidi" w:hAnsiTheme="majorBidi" w:cstheme="majorBidi"/>
          <w:i/>
          <w:iCs/>
          <w:sz w:val="28"/>
          <w:szCs w:val="28"/>
          <w:shd w:val="clear" w:color="auto" w:fill="FFFFFF"/>
          <w:lang w:val="uk-UA"/>
        </w:rPr>
        <w:t>-</w:t>
      </w:r>
      <w:r w:rsidRPr="00402B3C">
        <w:rPr>
          <w:rStyle w:val="headline"/>
          <w:rFonts w:asciiTheme="majorBidi" w:hAnsiTheme="majorBidi" w:cstheme="majorBidi"/>
          <w:i/>
          <w:iCs/>
          <w:sz w:val="28"/>
          <w:szCs w:val="28"/>
          <w:shd w:val="clear" w:color="auto" w:fill="FFFFFF"/>
        </w:rPr>
        <w:t>Untergang</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gel</w:t>
      </w:r>
      <w:r w:rsidRPr="00275CFF">
        <w:rPr>
          <w:rStyle w:val="headline"/>
          <w:rFonts w:asciiTheme="majorBidi" w:hAnsiTheme="majorBidi" w:cstheme="majorBidi"/>
          <w:i/>
          <w:iCs/>
          <w:sz w:val="28"/>
          <w:szCs w:val="28"/>
          <w:shd w:val="clear" w:color="auto" w:fill="FFFFFF"/>
          <w:lang w:val="uk-UA"/>
        </w:rPr>
        <w:t>ö</w:t>
      </w:r>
      <w:r w:rsidRPr="00402B3C">
        <w:rPr>
          <w:rStyle w:val="headline"/>
          <w:rFonts w:asciiTheme="majorBidi" w:hAnsiTheme="majorBidi" w:cstheme="majorBidi"/>
          <w:i/>
          <w:iCs/>
          <w:sz w:val="28"/>
          <w:szCs w:val="28"/>
          <w:shd w:val="clear" w:color="auto" w:fill="FFFFFF"/>
        </w:rPr>
        <w:t>st</w:t>
      </w:r>
      <w:r w:rsidRPr="00275CFF">
        <w:rPr>
          <w:rStyle w:val="headline"/>
          <w:rFonts w:asciiTheme="majorBidi" w:hAnsiTheme="majorBidi" w:cstheme="majorBidi"/>
          <w:i/>
          <w:iCs/>
          <w:sz w:val="28"/>
          <w:szCs w:val="28"/>
          <w:shd w:val="clear" w:color="auto" w:fill="FFFFFF"/>
          <w:lang w:val="uk-UA"/>
        </w:rPr>
        <w:t>?</w:t>
      </w:r>
      <w:r w:rsidRPr="00402B3C">
        <w:rPr>
          <w:rStyle w:val="headline"/>
          <w:rFonts w:asciiTheme="majorBidi" w:hAnsiTheme="majorBidi" w:cstheme="majorBidi"/>
          <w:sz w:val="28"/>
          <w:szCs w:val="28"/>
          <w:shd w:val="clear" w:color="auto" w:fill="FFFFFF"/>
          <w:lang w:val="uk-UA"/>
        </w:rPr>
        <w:t xml:space="preserve"> (</w:t>
      </w:r>
      <w:r w:rsidRPr="00275CFF">
        <w:rPr>
          <w:rFonts w:asciiTheme="majorBidi" w:hAnsiTheme="majorBidi" w:cstheme="majorBidi"/>
          <w:sz w:val="28"/>
          <w:szCs w:val="28"/>
          <w:lang w:val="uk-UA"/>
        </w:rPr>
        <w:t>07.10.2020</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bild</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402B3C">
        <w:rPr>
          <w:rStyle w:val="headline"/>
          <w:rFonts w:asciiTheme="majorBidi" w:hAnsiTheme="majorBidi" w:cstheme="majorBidi"/>
          <w:sz w:val="28"/>
          <w:szCs w:val="28"/>
          <w:shd w:val="clear" w:color="auto" w:fill="FFFFFF"/>
          <w:lang w:val="uk-UA"/>
        </w:rPr>
        <w:t>), де хрематонім представлений назвою кораб</w:t>
      </w:r>
      <w:r>
        <w:rPr>
          <w:rStyle w:val="headline"/>
          <w:rFonts w:asciiTheme="majorBidi" w:hAnsiTheme="majorBidi" w:cstheme="majorBidi"/>
          <w:sz w:val="28"/>
          <w:szCs w:val="28"/>
          <w:shd w:val="clear" w:color="auto" w:fill="FFFFFF"/>
          <w:lang w:val="uk-UA"/>
        </w:rPr>
        <w:t>л</w:t>
      </w:r>
      <w:r w:rsidRPr="00402B3C">
        <w:rPr>
          <w:rStyle w:val="headline"/>
          <w:rFonts w:asciiTheme="majorBidi" w:hAnsiTheme="majorBidi" w:cstheme="majorBidi"/>
          <w:sz w:val="28"/>
          <w:szCs w:val="28"/>
          <w:shd w:val="clear" w:color="auto" w:fill="FFFFFF"/>
          <w:lang w:val="uk-UA"/>
        </w:rPr>
        <w:t xml:space="preserve">я. Крім </w:t>
      </w:r>
      <w:r w:rsidRPr="00402B3C">
        <w:rPr>
          <w:rFonts w:asciiTheme="majorBidi" w:hAnsiTheme="majorBidi" w:cstheme="majorBidi"/>
          <w:sz w:val="28"/>
          <w:szCs w:val="28"/>
          <w:shd w:val="clear" w:color="auto" w:fill="FFFFF0"/>
          <w:lang w:val="uk-UA"/>
        </w:rPr>
        <w:t>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ого хрематонімічного неологізму,</w:t>
      </w:r>
      <w:r w:rsidRPr="00402B3C">
        <w:rPr>
          <w:rStyle w:val="headline"/>
          <w:rFonts w:asciiTheme="majorBidi" w:hAnsiTheme="majorBidi" w:cstheme="majorBidi"/>
          <w:sz w:val="28"/>
          <w:szCs w:val="28"/>
          <w:shd w:val="clear" w:color="auto" w:fill="FFFFFF"/>
          <w:lang w:val="uk-UA"/>
        </w:rPr>
        <w:t xml:space="preserve"> сенсаційність у наведеному прикладі досягається взаємодією хрематоніму з загальним іменником </w:t>
      </w:r>
      <w:r w:rsidRPr="00402B3C">
        <w:rPr>
          <w:rStyle w:val="headline"/>
          <w:rFonts w:asciiTheme="majorBidi" w:hAnsiTheme="majorBidi" w:cstheme="majorBidi"/>
          <w:i/>
          <w:iCs/>
          <w:sz w:val="28"/>
          <w:szCs w:val="28"/>
          <w:shd w:val="clear" w:color="auto" w:fill="FFFFFF"/>
          <w:lang w:val="uk-UA"/>
        </w:rPr>
        <w:t xml:space="preserve">Rätsel </w:t>
      </w:r>
      <w:r w:rsidRPr="00402B3C">
        <w:rPr>
          <w:rStyle w:val="headline"/>
          <w:rFonts w:asciiTheme="majorBidi" w:hAnsiTheme="majorBidi" w:cstheme="majorBidi"/>
          <w:sz w:val="28"/>
          <w:szCs w:val="28"/>
          <w:shd w:val="clear" w:color="auto" w:fill="FFFFFF"/>
          <w:lang w:val="uk-UA"/>
        </w:rPr>
        <w:t>"загадка", оскільки розгадування всесвітніх загадок завжди привертало увагу та зацікавленість реципієнтів.</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fldChar w:fldCharType="end"/>
      </w:r>
      <w:r w:rsidRPr="00402B3C">
        <w:rPr>
          <w:rFonts w:asciiTheme="majorBidi" w:hAnsiTheme="majorBidi" w:cstheme="majorBidi"/>
          <w:sz w:val="28"/>
          <w:szCs w:val="28"/>
          <w:lang w:val="uk-UA"/>
        </w:rPr>
        <w:t xml:space="preserve">Парадоксальне сполучення хрематоніму </w:t>
      </w:r>
      <w:r w:rsidRPr="00402B3C">
        <w:rPr>
          <w:rFonts w:asciiTheme="majorBidi" w:hAnsiTheme="majorBidi" w:cstheme="majorBidi"/>
          <w:i/>
          <w:iCs/>
          <w:sz w:val="28"/>
          <w:szCs w:val="28"/>
          <w:lang w:val="uk-UA"/>
        </w:rPr>
        <w:t xml:space="preserve">Beatles, </w:t>
      </w:r>
      <w:r w:rsidRPr="00402B3C">
        <w:rPr>
          <w:rFonts w:asciiTheme="majorBidi" w:hAnsiTheme="majorBidi" w:cstheme="majorBidi"/>
          <w:sz w:val="28"/>
          <w:szCs w:val="28"/>
          <w:lang w:val="uk-UA"/>
        </w:rPr>
        <w:t xml:space="preserve">що позначає назву відомого музичного бенду, зі скороченням </w:t>
      </w:r>
      <w:r w:rsidRPr="00402B3C">
        <w:rPr>
          <w:rFonts w:asciiTheme="majorBidi" w:hAnsiTheme="majorBidi" w:cstheme="majorBidi"/>
          <w:i/>
          <w:iCs/>
          <w:sz w:val="28"/>
          <w:szCs w:val="28"/>
          <w:lang w:val="uk-UA"/>
        </w:rPr>
        <w:t>ISIS</w:t>
      </w:r>
      <w:r w:rsidRPr="00402B3C">
        <w:rPr>
          <w:rFonts w:asciiTheme="majorBidi" w:hAnsiTheme="majorBidi" w:cstheme="majorBidi"/>
          <w:sz w:val="28"/>
          <w:szCs w:val="28"/>
          <w:lang w:val="uk-UA"/>
        </w:rPr>
        <w:t xml:space="preserve"> «ІДІЛ», створює ефект сенсаційності і спонукає до читання повідомлення, оскільки реципієнту буде цікаво дізнатися, яким чином можуть бути пов’язані ці дві одиниці у повідомлення під назвою </w:t>
      </w:r>
      <w:r w:rsidRPr="00402B3C">
        <w:rPr>
          <w:rStyle w:val="headline"/>
          <w:rFonts w:asciiTheme="majorBidi" w:hAnsiTheme="majorBidi" w:cstheme="majorBidi"/>
          <w:i/>
          <w:iCs/>
          <w:sz w:val="28"/>
          <w:szCs w:val="28"/>
          <w:shd w:val="clear" w:color="auto" w:fill="FFFFFF"/>
        </w:rPr>
        <w:t>ISIS</w:t>
      </w:r>
      <w:r w:rsidRPr="007A2C6A">
        <w:rPr>
          <w:rStyle w:val="headline"/>
          <w:rFonts w:asciiTheme="majorBidi" w:hAnsiTheme="majorBidi" w:cstheme="majorBidi"/>
          <w:i/>
          <w:iCs/>
          <w:sz w:val="28"/>
          <w:szCs w:val="28"/>
          <w:shd w:val="clear" w:color="auto" w:fill="FFFFFF"/>
          <w:lang w:val="uk-UA"/>
        </w:rPr>
        <w:t>-„</w:t>
      </w:r>
      <w:r w:rsidRPr="00402B3C">
        <w:rPr>
          <w:rStyle w:val="headline"/>
          <w:rFonts w:asciiTheme="majorBidi" w:hAnsiTheme="majorBidi" w:cstheme="majorBidi"/>
          <w:i/>
          <w:iCs/>
          <w:sz w:val="28"/>
          <w:szCs w:val="28"/>
          <w:shd w:val="clear" w:color="auto" w:fill="FFFFFF"/>
        </w:rPr>
        <w:t>Beatles</w:t>
      </w:r>
      <w:r w:rsidRPr="007A2C6A">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in</w:t>
      </w:r>
      <w:r w:rsidRPr="007A2C6A">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den</w:t>
      </w:r>
      <w:r w:rsidRPr="007A2C6A">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USA</w:t>
      </w:r>
      <w:r w:rsidRPr="007A2C6A">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angeklagt</w:t>
      </w:r>
      <w:r w:rsidRPr="007A2C6A">
        <w:rPr>
          <w:rStyle w:val="headline"/>
          <w:rFonts w:asciiTheme="majorBidi" w:hAnsiTheme="majorBidi" w:cstheme="majorBidi"/>
          <w:sz w:val="28"/>
          <w:szCs w:val="28"/>
          <w:shd w:val="clear" w:color="auto" w:fill="FFFFFF"/>
          <w:lang w:val="uk-UA"/>
        </w:rPr>
        <w:t xml:space="preserve"> </w:t>
      </w:r>
      <w:r w:rsidRPr="00402B3C">
        <w:rPr>
          <w:rStyle w:val="headline"/>
          <w:rFonts w:asciiTheme="majorBidi" w:hAnsiTheme="majorBidi" w:cstheme="majorBidi"/>
          <w:sz w:val="28"/>
          <w:szCs w:val="28"/>
          <w:shd w:val="clear" w:color="auto" w:fill="FFFFFF"/>
          <w:lang w:val="uk-UA"/>
        </w:rPr>
        <w:t>(</w:t>
      </w:r>
      <w:r w:rsidRPr="007A2C6A">
        <w:rPr>
          <w:rFonts w:asciiTheme="majorBidi" w:hAnsiTheme="majorBidi" w:cstheme="majorBidi"/>
          <w:sz w:val="28"/>
          <w:szCs w:val="28"/>
          <w:lang w:val="uk-UA"/>
        </w:rPr>
        <w:t>07.10.2020</w:t>
      </w:r>
      <w:r w:rsidRPr="00402B3C">
        <w:rPr>
          <w:rFonts w:asciiTheme="majorBidi" w:hAnsiTheme="majorBidi" w:cstheme="majorBidi"/>
          <w:sz w:val="28"/>
          <w:szCs w:val="28"/>
          <w:lang w:val="uk-UA"/>
        </w:rPr>
        <w:t>,</w:t>
      </w:r>
      <w:r w:rsidRPr="007A2C6A">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bild</w:t>
      </w:r>
      <w:r w:rsidRPr="007A2C6A">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402B3C">
        <w:rPr>
          <w:rFonts w:asciiTheme="majorBidi" w:hAnsiTheme="majorBidi" w:cstheme="majorBidi"/>
          <w:sz w:val="28"/>
          <w:szCs w:val="28"/>
          <w:lang w:val="uk-UA"/>
        </w:rPr>
        <w:t>).</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7A2C6A" w:rsidRDefault="00674D4C" w:rsidP="00674D4C">
      <w:pPr>
        <w:spacing w:after="0" w:line="360" w:lineRule="auto"/>
        <w:ind w:firstLine="709"/>
        <w:jc w:val="center"/>
        <w:rPr>
          <w:rFonts w:asciiTheme="majorBidi" w:hAnsiTheme="majorBidi" w:cstheme="majorBidi"/>
          <w:sz w:val="28"/>
          <w:szCs w:val="28"/>
          <w:lang w:val="uk-UA"/>
        </w:rPr>
      </w:pPr>
      <w:r w:rsidRPr="00402B3C">
        <w:rPr>
          <w:rFonts w:asciiTheme="majorBidi" w:hAnsiTheme="majorBidi" w:cstheme="majorBidi"/>
          <w:b/>
          <w:bCs/>
          <w:sz w:val="28"/>
          <w:szCs w:val="28"/>
          <w:lang w:val="uk-UA"/>
        </w:rPr>
        <w:lastRenderedPageBreak/>
        <w:t xml:space="preserve">2.1.4. </w:t>
      </w:r>
      <w:r>
        <w:rPr>
          <w:rFonts w:asciiTheme="majorBidi" w:hAnsiTheme="majorBidi" w:cstheme="majorBidi"/>
          <w:b/>
          <w:bCs/>
          <w:sz w:val="28"/>
          <w:szCs w:val="28"/>
          <w:lang w:val="uk-UA"/>
        </w:rPr>
        <w:t>Контамінанти</w:t>
      </w:r>
    </w:p>
    <w:p w:rsidR="00674D4C" w:rsidRPr="00275CFF" w:rsidRDefault="00674D4C" w:rsidP="00674D4C">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lang w:val="uk-UA"/>
        </w:rPr>
        <w:t>Контамінанти</w:t>
      </w:r>
      <w:r w:rsidRPr="00402B3C">
        <w:rPr>
          <w:rFonts w:asciiTheme="majorBidi" w:hAnsiTheme="majorBidi" w:cstheme="majorBidi"/>
          <w:sz w:val="28"/>
          <w:szCs w:val="28"/>
          <w:lang w:val="uk-UA"/>
        </w:rPr>
        <w:t xml:space="preserve"> – це</w:t>
      </w:r>
      <w:r w:rsidRPr="007A2C6A">
        <w:rPr>
          <w:rFonts w:asciiTheme="majorBidi" w:hAnsiTheme="majorBidi" w:cstheme="majorBidi"/>
          <w:sz w:val="28"/>
          <w:szCs w:val="28"/>
          <w:lang w:val="uk-UA"/>
        </w:rPr>
        <w:t xml:space="preserve"> згорнуті словосполучення, осередки концентрації змісту, </w:t>
      </w:r>
      <w:r w:rsidRPr="00402B3C">
        <w:rPr>
          <w:rFonts w:asciiTheme="majorBidi" w:hAnsiTheme="majorBidi" w:cstheme="majorBidi"/>
          <w:sz w:val="28"/>
          <w:szCs w:val="28"/>
          <w:lang w:val="uk-UA"/>
        </w:rPr>
        <w:t>зокрема,</w:t>
      </w:r>
      <w:r w:rsidRPr="007A2C6A">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експресивного</w:t>
      </w:r>
      <w:r w:rsidRPr="007A2C6A">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41</w:t>
      </w:r>
      <w:r w:rsidRPr="007A2C6A">
        <w:rPr>
          <w:rFonts w:asciiTheme="majorBidi" w:hAnsiTheme="majorBidi" w:cstheme="majorBidi"/>
          <w:sz w:val="28"/>
          <w:szCs w:val="28"/>
          <w:lang w:val="uk-UA"/>
        </w:rPr>
        <w:t>, с. 164].</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У сучасній лінгвістиці контамінація належить до дискусійних явищ з огляду на розмаїття </w:t>
      </w:r>
      <w:proofErr w:type="gramStart"/>
      <w:r w:rsidRPr="00402B3C">
        <w:rPr>
          <w:rFonts w:asciiTheme="majorBidi" w:hAnsiTheme="majorBidi" w:cstheme="majorBidi"/>
          <w:sz w:val="28"/>
          <w:szCs w:val="28"/>
        </w:rPr>
        <w:t>досл</w:t>
      </w:r>
      <w:proofErr w:type="gramEnd"/>
      <w:r w:rsidRPr="00402B3C">
        <w:rPr>
          <w:rFonts w:asciiTheme="majorBidi" w:hAnsiTheme="majorBidi" w:cstheme="majorBidi"/>
          <w:sz w:val="28"/>
          <w:szCs w:val="28"/>
        </w:rPr>
        <w:t>ідницьких позицій щодо її сутності, статусу та визначальних ознак [</w:t>
      </w:r>
      <w:r w:rsidRPr="00402B3C">
        <w:rPr>
          <w:rFonts w:asciiTheme="majorBidi" w:hAnsiTheme="majorBidi" w:cstheme="majorBidi"/>
          <w:sz w:val="28"/>
          <w:szCs w:val="28"/>
          <w:lang w:val="uk-UA"/>
        </w:rPr>
        <w:t>49</w:t>
      </w:r>
      <w:r w:rsidRPr="00402B3C">
        <w:rPr>
          <w:rFonts w:asciiTheme="majorBidi" w:hAnsiTheme="majorBidi" w:cstheme="majorBidi"/>
          <w:sz w:val="28"/>
          <w:szCs w:val="28"/>
        </w:rPr>
        <w:t>, с. 220].</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 xml:space="preserve">Функції, що виконують контамінації, є досить різноманітними. Контамінації створюються з прагматичних причин, </w:t>
      </w:r>
      <w:r w:rsidRPr="00402B3C">
        <w:rPr>
          <w:rFonts w:asciiTheme="majorBidi" w:hAnsiTheme="majorBidi" w:cstheme="majorBidi"/>
          <w:sz w:val="28"/>
          <w:szCs w:val="28"/>
          <w:lang w:val="uk-UA"/>
        </w:rPr>
        <w:t>задля номінації</w:t>
      </w:r>
      <w:r w:rsidRPr="00275CFF">
        <w:rPr>
          <w:rFonts w:asciiTheme="majorBidi" w:hAnsiTheme="majorBidi" w:cstheme="majorBidi"/>
          <w:sz w:val="28"/>
          <w:szCs w:val="28"/>
          <w:lang w:val="uk-UA"/>
        </w:rPr>
        <w:t xml:space="preserve"> нови</w:t>
      </w:r>
      <w:r w:rsidRPr="00402B3C">
        <w:rPr>
          <w:rFonts w:asciiTheme="majorBidi" w:hAnsiTheme="majorBidi" w:cstheme="majorBidi"/>
          <w:sz w:val="28"/>
          <w:szCs w:val="28"/>
          <w:lang w:val="uk-UA"/>
        </w:rPr>
        <w:t>х</w:t>
      </w:r>
      <w:r w:rsidRPr="00275CFF">
        <w:rPr>
          <w:rFonts w:asciiTheme="majorBidi" w:hAnsiTheme="majorBidi" w:cstheme="majorBidi"/>
          <w:sz w:val="28"/>
          <w:szCs w:val="28"/>
          <w:lang w:val="uk-UA"/>
        </w:rPr>
        <w:t xml:space="preserve"> продукт</w:t>
      </w:r>
      <w:r w:rsidRPr="00402B3C">
        <w:rPr>
          <w:rFonts w:asciiTheme="majorBidi" w:hAnsiTheme="majorBidi" w:cstheme="majorBidi"/>
          <w:sz w:val="28"/>
          <w:szCs w:val="28"/>
          <w:lang w:val="uk-UA"/>
        </w:rPr>
        <w:t>ів</w:t>
      </w:r>
      <w:r w:rsidRPr="00275CFF">
        <w:rPr>
          <w:rFonts w:asciiTheme="majorBidi" w:hAnsiTheme="majorBidi" w:cstheme="majorBidi"/>
          <w:sz w:val="28"/>
          <w:szCs w:val="28"/>
          <w:lang w:val="uk-UA"/>
        </w:rPr>
        <w:t>, винаход</w:t>
      </w:r>
      <w:r w:rsidRPr="00402B3C">
        <w:rPr>
          <w:rFonts w:asciiTheme="majorBidi" w:hAnsiTheme="majorBidi" w:cstheme="majorBidi"/>
          <w:sz w:val="28"/>
          <w:szCs w:val="28"/>
          <w:lang w:val="uk-UA"/>
        </w:rPr>
        <w:t>ів</w:t>
      </w:r>
      <w:r w:rsidRPr="00275CFF">
        <w:rPr>
          <w:rFonts w:asciiTheme="majorBidi" w:hAnsiTheme="majorBidi" w:cstheme="majorBidi"/>
          <w:sz w:val="28"/>
          <w:szCs w:val="28"/>
          <w:lang w:val="uk-UA"/>
        </w:rPr>
        <w:t>, іде</w:t>
      </w:r>
      <w:r w:rsidRPr="00402B3C">
        <w:rPr>
          <w:rFonts w:asciiTheme="majorBidi" w:hAnsiTheme="majorBidi" w:cstheme="majorBidi"/>
          <w:sz w:val="28"/>
          <w:szCs w:val="28"/>
          <w:lang w:val="uk-UA"/>
        </w:rPr>
        <w:t>й</w:t>
      </w:r>
      <w:r w:rsidRPr="00275CFF">
        <w:rPr>
          <w:rFonts w:asciiTheme="majorBidi" w:hAnsiTheme="majorBidi" w:cstheme="majorBidi"/>
          <w:sz w:val="28"/>
          <w:szCs w:val="28"/>
          <w:lang w:val="uk-UA"/>
        </w:rPr>
        <w:t xml:space="preserve"> або соціокультурни</w:t>
      </w:r>
      <w:r w:rsidRPr="00402B3C">
        <w:rPr>
          <w:rFonts w:asciiTheme="majorBidi" w:hAnsiTheme="majorBidi" w:cstheme="majorBidi"/>
          <w:sz w:val="28"/>
          <w:szCs w:val="28"/>
          <w:lang w:val="uk-UA"/>
        </w:rPr>
        <w:t>х</w:t>
      </w:r>
      <w:r w:rsidRPr="00275CFF">
        <w:rPr>
          <w:rFonts w:asciiTheme="majorBidi" w:hAnsiTheme="majorBidi" w:cstheme="majorBidi"/>
          <w:sz w:val="28"/>
          <w:szCs w:val="28"/>
          <w:lang w:val="uk-UA"/>
        </w:rPr>
        <w:t xml:space="preserve"> явищ. </w:t>
      </w:r>
      <w:r w:rsidRPr="00402B3C">
        <w:rPr>
          <w:rFonts w:asciiTheme="majorBidi" w:hAnsiTheme="majorBidi" w:cstheme="majorBidi"/>
          <w:sz w:val="28"/>
          <w:szCs w:val="28"/>
          <w:lang w:val="uk-UA"/>
        </w:rPr>
        <w:t>Крім того</w:t>
      </w:r>
      <w:r w:rsidRPr="00402B3C">
        <w:rPr>
          <w:rFonts w:asciiTheme="majorBidi" w:hAnsiTheme="majorBidi" w:cstheme="majorBidi"/>
          <w:sz w:val="28"/>
          <w:szCs w:val="28"/>
        </w:rPr>
        <w:t xml:space="preserve">, </w:t>
      </w:r>
      <w:r w:rsidR="00B82B5A">
        <w:rPr>
          <w:rFonts w:asciiTheme="majorBidi" w:hAnsiTheme="majorBidi" w:cstheme="majorBidi"/>
          <w:sz w:val="28"/>
          <w:szCs w:val="28"/>
          <w:lang w:val="uk-UA"/>
        </w:rPr>
        <w:t>к</w:t>
      </w:r>
      <w:r>
        <w:rPr>
          <w:rFonts w:asciiTheme="majorBidi" w:hAnsiTheme="majorBidi" w:cstheme="majorBidi"/>
          <w:sz w:val="28"/>
          <w:szCs w:val="28"/>
        </w:rPr>
        <w:t>онтамінанти</w:t>
      </w:r>
      <w:r w:rsidRPr="00402B3C">
        <w:rPr>
          <w:rFonts w:asciiTheme="majorBidi" w:hAnsiTheme="majorBidi" w:cstheme="majorBidi"/>
          <w:sz w:val="28"/>
          <w:szCs w:val="28"/>
        </w:rPr>
        <w:t xml:space="preserve"> познач</w:t>
      </w:r>
      <w:r w:rsidRPr="00402B3C">
        <w:rPr>
          <w:rFonts w:asciiTheme="majorBidi" w:hAnsiTheme="majorBidi" w:cstheme="majorBidi"/>
          <w:sz w:val="28"/>
          <w:szCs w:val="28"/>
          <w:lang w:val="uk-UA"/>
        </w:rPr>
        <w:t>ають</w:t>
      </w:r>
      <w:r w:rsidRPr="00402B3C">
        <w:rPr>
          <w:rFonts w:asciiTheme="majorBidi" w:hAnsiTheme="majorBidi" w:cstheme="majorBidi"/>
          <w:sz w:val="28"/>
          <w:szCs w:val="28"/>
        </w:rPr>
        <w:t xml:space="preserve"> реч</w:t>
      </w:r>
      <w:r w:rsidRPr="00402B3C">
        <w:rPr>
          <w:rFonts w:asciiTheme="majorBidi" w:hAnsiTheme="majorBidi" w:cstheme="majorBidi"/>
          <w:sz w:val="28"/>
          <w:szCs w:val="28"/>
          <w:lang w:val="uk-UA"/>
        </w:rPr>
        <w:t>і</w:t>
      </w:r>
      <w:r w:rsidRPr="00402B3C">
        <w:rPr>
          <w:rFonts w:asciiTheme="majorBidi" w:hAnsiTheme="majorBidi" w:cstheme="majorBidi"/>
          <w:sz w:val="28"/>
          <w:szCs w:val="28"/>
        </w:rPr>
        <w:t>, понят</w:t>
      </w:r>
      <w:r w:rsidRPr="00402B3C">
        <w:rPr>
          <w:rFonts w:asciiTheme="majorBidi" w:hAnsiTheme="majorBidi" w:cstheme="majorBidi"/>
          <w:sz w:val="28"/>
          <w:szCs w:val="28"/>
          <w:lang w:val="uk-UA"/>
        </w:rPr>
        <w:t>тя</w:t>
      </w:r>
      <w:r w:rsidRPr="00402B3C">
        <w:rPr>
          <w:rFonts w:asciiTheme="majorBidi" w:hAnsiTheme="majorBidi" w:cstheme="majorBidi"/>
          <w:sz w:val="28"/>
          <w:szCs w:val="28"/>
        </w:rPr>
        <w:t>, які потребують об’ємного опису, за допомогою конкретної, лаконічної</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короткої форми.</w:t>
      </w:r>
      <w:r w:rsidRPr="00402B3C">
        <w:rPr>
          <w:rFonts w:asciiTheme="majorBidi" w:hAnsiTheme="majorBidi" w:cstheme="majorBidi"/>
          <w:sz w:val="28"/>
          <w:szCs w:val="28"/>
          <w:lang w:val="uk-UA"/>
        </w:rPr>
        <w:t xml:space="preserve"> До о</w:t>
      </w:r>
      <w:r w:rsidRPr="00402B3C">
        <w:rPr>
          <w:rFonts w:asciiTheme="majorBidi" w:hAnsiTheme="majorBidi" w:cstheme="majorBidi"/>
          <w:sz w:val="28"/>
          <w:szCs w:val="28"/>
        </w:rPr>
        <w:t>сновни</w:t>
      </w:r>
      <w:r w:rsidRPr="00402B3C">
        <w:rPr>
          <w:rFonts w:asciiTheme="majorBidi" w:hAnsiTheme="majorBidi" w:cstheme="majorBidi"/>
          <w:sz w:val="28"/>
          <w:szCs w:val="28"/>
          <w:lang w:val="uk-UA"/>
        </w:rPr>
        <w:t>х</w:t>
      </w:r>
      <w:r w:rsidRPr="00402B3C">
        <w:rPr>
          <w:rFonts w:asciiTheme="majorBidi" w:hAnsiTheme="majorBidi" w:cstheme="majorBidi"/>
          <w:sz w:val="28"/>
          <w:szCs w:val="28"/>
        </w:rPr>
        <w:t xml:space="preserve"> причин в</w:t>
      </w:r>
      <w:r w:rsidRPr="00402B3C">
        <w:rPr>
          <w:rFonts w:asciiTheme="majorBidi" w:hAnsiTheme="majorBidi" w:cstheme="majorBidi"/>
          <w:sz w:val="28"/>
          <w:szCs w:val="28"/>
          <w:lang w:val="uk-UA"/>
        </w:rPr>
        <w:t>живання</w:t>
      </w:r>
      <w:r w:rsidRPr="00402B3C">
        <w:rPr>
          <w:rFonts w:asciiTheme="majorBidi" w:hAnsiTheme="majorBidi" w:cstheme="majorBidi"/>
          <w:sz w:val="28"/>
          <w:szCs w:val="28"/>
        </w:rPr>
        <w:t xml:space="preserve"> контамінант</w:t>
      </w:r>
      <w:r w:rsidRPr="00402B3C">
        <w:rPr>
          <w:rFonts w:asciiTheme="majorBidi" w:hAnsiTheme="majorBidi" w:cstheme="majorBidi"/>
          <w:sz w:val="28"/>
          <w:szCs w:val="28"/>
          <w:lang w:val="uk-UA"/>
        </w:rPr>
        <w:t>ивних одиниць</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належать</w:t>
      </w:r>
      <w:r w:rsidRPr="00402B3C">
        <w:rPr>
          <w:rFonts w:asciiTheme="majorBidi" w:hAnsiTheme="majorBidi" w:cstheme="majorBidi"/>
          <w:sz w:val="28"/>
          <w:szCs w:val="28"/>
        </w:rPr>
        <w:t>: сатир</w:t>
      </w:r>
      <w:r w:rsidRPr="00402B3C">
        <w:rPr>
          <w:rFonts w:asciiTheme="majorBidi" w:hAnsiTheme="majorBidi" w:cstheme="majorBidi"/>
          <w:sz w:val="28"/>
          <w:szCs w:val="28"/>
          <w:lang w:val="uk-UA"/>
        </w:rPr>
        <w:t>а</w:t>
      </w:r>
      <w:r w:rsidRPr="00402B3C">
        <w:rPr>
          <w:rFonts w:asciiTheme="majorBidi" w:hAnsiTheme="majorBidi" w:cstheme="majorBidi"/>
          <w:sz w:val="28"/>
          <w:szCs w:val="28"/>
        </w:rPr>
        <w:t>, іроні</w:t>
      </w:r>
      <w:r w:rsidRPr="00402B3C">
        <w:rPr>
          <w:rFonts w:asciiTheme="majorBidi" w:hAnsiTheme="majorBidi" w:cstheme="majorBidi"/>
          <w:sz w:val="28"/>
          <w:szCs w:val="28"/>
          <w:lang w:val="uk-UA"/>
        </w:rPr>
        <w:t>я,</w:t>
      </w:r>
      <w:r w:rsidRPr="00402B3C">
        <w:rPr>
          <w:rFonts w:asciiTheme="majorBidi" w:hAnsiTheme="majorBidi" w:cstheme="majorBidi"/>
          <w:sz w:val="28"/>
          <w:szCs w:val="28"/>
        </w:rPr>
        <w:t xml:space="preserve"> каламбур, гра слів </w:t>
      </w:r>
      <w:r w:rsidRPr="00402B3C">
        <w:rPr>
          <w:rFonts w:asciiTheme="majorBidi" w:hAnsiTheme="majorBidi" w:cstheme="majorBidi"/>
          <w:sz w:val="28"/>
          <w:szCs w:val="28"/>
          <w:lang w:val="uk-UA"/>
        </w:rPr>
        <w:t>чи прагнення</w:t>
      </w:r>
      <w:r w:rsidRPr="00402B3C">
        <w:rPr>
          <w:rFonts w:asciiTheme="majorBidi" w:hAnsiTheme="majorBidi" w:cstheme="majorBidi"/>
          <w:sz w:val="28"/>
          <w:szCs w:val="28"/>
        </w:rPr>
        <w:t xml:space="preserve"> зберегти час для пояснення чогось.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 xml:space="preserve">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медійних текстів </w:t>
      </w:r>
      <w:r>
        <w:rPr>
          <w:rFonts w:asciiTheme="majorBidi" w:hAnsiTheme="majorBidi" w:cstheme="majorBidi"/>
          <w:sz w:val="28"/>
          <w:szCs w:val="28"/>
          <w:lang w:val="uk-UA"/>
        </w:rPr>
        <w:t>к</w:t>
      </w:r>
      <w:r>
        <w:rPr>
          <w:rFonts w:asciiTheme="majorBidi" w:hAnsiTheme="majorBidi" w:cstheme="majorBidi"/>
          <w:sz w:val="28"/>
          <w:szCs w:val="28"/>
        </w:rPr>
        <w:t>онтамінанти</w:t>
      </w:r>
      <w:r w:rsidRPr="00402B3C">
        <w:rPr>
          <w:rFonts w:asciiTheme="majorBidi" w:hAnsiTheme="majorBidi" w:cstheme="majorBidi"/>
          <w:sz w:val="28"/>
          <w:szCs w:val="28"/>
        </w:rPr>
        <w:t xml:space="preserve"> слугу</w:t>
      </w:r>
      <w:r w:rsidRPr="00402B3C">
        <w:rPr>
          <w:rFonts w:asciiTheme="majorBidi" w:hAnsiTheme="majorBidi" w:cstheme="majorBidi"/>
          <w:sz w:val="28"/>
          <w:szCs w:val="28"/>
          <w:lang w:val="uk-UA"/>
        </w:rPr>
        <w:t>ють</w:t>
      </w:r>
      <w:r w:rsidRPr="00402B3C">
        <w:rPr>
          <w:rFonts w:asciiTheme="majorBidi" w:hAnsiTheme="majorBidi" w:cstheme="majorBidi"/>
          <w:sz w:val="28"/>
          <w:szCs w:val="28"/>
        </w:rPr>
        <w:t xml:space="preserve"> засобом </w:t>
      </w:r>
      <w:r w:rsidRPr="00402B3C">
        <w:rPr>
          <w:rFonts w:asciiTheme="majorBidi" w:hAnsiTheme="majorBidi" w:cstheme="majorBidi"/>
          <w:sz w:val="28"/>
          <w:szCs w:val="28"/>
          <w:lang w:val="uk-UA"/>
        </w:rPr>
        <w:t>створення сенсаційності</w:t>
      </w:r>
      <w:r w:rsidRPr="00402B3C">
        <w:rPr>
          <w:rFonts w:asciiTheme="majorBidi" w:hAnsiTheme="majorBidi" w:cstheme="majorBidi"/>
          <w:sz w:val="28"/>
          <w:szCs w:val="28"/>
        </w:rPr>
        <w:t>, привертаючи та утримуючи увагу</w:t>
      </w:r>
      <w:r w:rsidRPr="00402B3C">
        <w:rPr>
          <w:rFonts w:asciiTheme="majorBidi" w:hAnsiTheme="majorBidi" w:cstheme="majorBidi"/>
          <w:sz w:val="28"/>
          <w:szCs w:val="28"/>
          <w:lang w:val="uk-UA"/>
        </w:rPr>
        <w:t xml:space="preserve"> реципієнтів</w:t>
      </w:r>
      <w:r w:rsidRPr="00402B3C">
        <w:rPr>
          <w:rFonts w:asciiTheme="majorBidi" w:hAnsiTheme="majorBidi" w:cstheme="majorBidi"/>
          <w:sz w:val="28"/>
          <w:szCs w:val="28"/>
        </w:rPr>
        <w:t>.</w:t>
      </w:r>
      <w:r w:rsidRPr="00402B3C">
        <w:rPr>
          <w:rFonts w:asciiTheme="majorBidi" w:hAnsiTheme="majorBidi" w:cstheme="majorBidi"/>
          <w:sz w:val="28"/>
          <w:szCs w:val="28"/>
          <w:lang w:val="uk-UA"/>
        </w:rPr>
        <w:t xml:space="preserve"> Аналіз німецькомовних заголовкі</w:t>
      </w:r>
      <w:proofErr w:type="gramStart"/>
      <w:r w:rsidRPr="00402B3C">
        <w:rPr>
          <w:rFonts w:asciiTheme="majorBidi" w:hAnsiTheme="majorBidi" w:cstheme="majorBidi"/>
          <w:sz w:val="28"/>
          <w:szCs w:val="28"/>
          <w:lang w:val="uk-UA"/>
        </w:rPr>
        <w:t>в</w:t>
      </w:r>
      <w:proofErr w:type="gramEnd"/>
      <w:r w:rsidRPr="00402B3C">
        <w:rPr>
          <w:rFonts w:asciiTheme="majorBidi" w:hAnsiTheme="majorBidi" w:cstheme="majorBidi"/>
          <w:sz w:val="28"/>
          <w:szCs w:val="28"/>
          <w:lang w:val="uk-UA"/>
        </w:rPr>
        <w:t xml:space="preserve"> показав, що у них здебільшого</w:t>
      </w:r>
      <w:r>
        <w:rPr>
          <w:rFonts w:asciiTheme="majorBidi" w:hAnsiTheme="majorBidi" w:cstheme="majorBidi"/>
          <w:sz w:val="28"/>
          <w:szCs w:val="28"/>
          <w:lang w:val="uk-UA"/>
        </w:rPr>
        <w:t xml:space="preserve"> вживаються антропонімічні конта</w:t>
      </w:r>
      <w:r w:rsidRPr="00402B3C">
        <w:rPr>
          <w:rFonts w:asciiTheme="majorBidi" w:hAnsiTheme="majorBidi" w:cstheme="majorBidi"/>
          <w:sz w:val="28"/>
          <w:szCs w:val="28"/>
          <w:lang w:val="uk-UA"/>
        </w:rPr>
        <w:t xml:space="preserve">мінанти. </w:t>
      </w:r>
      <w:r w:rsidRPr="00275CFF">
        <w:rPr>
          <w:rFonts w:asciiTheme="majorBidi" w:hAnsiTheme="majorBidi" w:cstheme="majorBidi"/>
          <w:sz w:val="28"/>
          <w:szCs w:val="28"/>
          <w:lang w:val="uk-UA"/>
        </w:rPr>
        <w:t xml:space="preserve">Так, наприклад, політик пані </w:t>
      </w:r>
      <w:r w:rsidRPr="00402B3C">
        <w:rPr>
          <w:rFonts w:asciiTheme="majorBidi" w:hAnsiTheme="majorBidi" w:cstheme="majorBidi"/>
          <w:sz w:val="28"/>
          <w:szCs w:val="28"/>
          <w:lang w:val="uk-UA"/>
        </w:rPr>
        <w:t>Юпсиланті (</w:t>
      </w:r>
      <w:r w:rsidRPr="00402B3C">
        <w:rPr>
          <w:rFonts w:asciiTheme="majorBidi" w:hAnsiTheme="majorBidi" w:cstheme="majorBidi"/>
          <w:sz w:val="28"/>
          <w:szCs w:val="28"/>
        </w:rPr>
        <w:t>Ypsilanti</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обдурила своїх виборців, обіцяючи не вступати в коаліцію з партією «Лівих» (</w:t>
      </w:r>
      <w:r w:rsidRPr="00402B3C">
        <w:rPr>
          <w:rFonts w:asciiTheme="majorBidi" w:hAnsiTheme="majorBidi" w:cstheme="majorBidi"/>
          <w:sz w:val="28"/>
          <w:szCs w:val="28"/>
        </w:rPr>
        <w:t>Links</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тому була позначена в пресі такими антропонімічними </w:t>
      </w:r>
      <w:r w:rsidRPr="00275CFF">
        <w:rPr>
          <w:rFonts w:asciiTheme="majorBidi" w:hAnsiTheme="majorBidi" w:cstheme="majorBidi"/>
          <w:sz w:val="28"/>
          <w:szCs w:val="28"/>
          <w:lang w:val="uk-UA"/>
        </w:rPr>
        <w:t>контамінант</w:t>
      </w:r>
      <w:r w:rsidRPr="00402B3C">
        <w:rPr>
          <w:rFonts w:asciiTheme="majorBidi" w:hAnsiTheme="majorBidi" w:cstheme="majorBidi"/>
          <w:sz w:val="28"/>
          <w:szCs w:val="28"/>
          <w:lang w:val="uk-UA"/>
        </w:rPr>
        <w:t>ами</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Jub</w:t>
      </w:r>
      <w:r w:rsidRPr="00275CFF">
        <w:rPr>
          <w:rFonts w:asciiTheme="majorBidi" w:hAnsiTheme="majorBidi" w:cstheme="majorBidi"/>
          <w:sz w:val="28"/>
          <w:szCs w:val="28"/>
          <w:lang w:val="uk-UA"/>
        </w:rPr>
        <w:t>-</w:t>
      </w:r>
      <w:r w:rsidRPr="00402B3C">
        <w:rPr>
          <w:rFonts w:asciiTheme="majorBidi" w:hAnsiTheme="majorBidi" w:cstheme="majorBidi"/>
          <w:sz w:val="28"/>
          <w:szCs w:val="28"/>
        </w:rPr>
        <w:t>el</w:t>
      </w:r>
      <w:r w:rsidRPr="00275CFF">
        <w:rPr>
          <w:rFonts w:asciiTheme="majorBidi" w:hAnsiTheme="majorBidi" w:cstheme="majorBidi"/>
          <w:sz w:val="28"/>
          <w:szCs w:val="28"/>
          <w:lang w:val="uk-UA"/>
        </w:rPr>
        <w:t xml:space="preserve"> + </w:t>
      </w:r>
      <w:r w:rsidRPr="00402B3C">
        <w:rPr>
          <w:rFonts w:asciiTheme="majorBidi" w:hAnsiTheme="majorBidi" w:cstheme="majorBidi"/>
          <w:sz w:val="28"/>
          <w:szCs w:val="28"/>
        </w:rPr>
        <w:t>Yps</w:t>
      </w:r>
      <w:r w:rsidRPr="00275CFF">
        <w:rPr>
          <w:rFonts w:asciiTheme="majorBidi" w:hAnsiTheme="majorBidi" w:cstheme="majorBidi"/>
          <w:sz w:val="28"/>
          <w:szCs w:val="28"/>
          <w:lang w:val="uk-UA"/>
        </w:rPr>
        <w:t>-</w:t>
      </w:r>
      <w:r w:rsidRPr="00402B3C">
        <w:rPr>
          <w:rFonts w:asciiTheme="majorBidi" w:hAnsiTheme="majorBidi" w:cstheme="majorBidi"/>
          <w:sz w:val="28"/>
          <w:szCs w:val="28"/>
        </w:rPr>
        <w:t>ilanti</w:t>
      </w:r>
      <w:r w:rsidRPr="00275CFF">
        <w:rPr>
          <w:rFonts w:asciiTheme="majorBidi" w:hAnsiTheme="majorBidi" w:cstheme="majorBidi"/>
          <w:sz w:val="28"/>
          <w:szCs w:val="28"/>
          <w:lang w:val="uk-UA"/>
        </w:rPr>
        <w:t xml:space="preserve"> = </w:t>
      </w:r>
      <w:r w:rsidRPr="00402B3C">
        <w:rPr>
          <w:rFonts w:asciiTheme="majorBidi" w:hAnsiTheme="majorBidi" w:cstheme="majorBidi"/>
          <w:sz w:val="28"/>
          <w:szCs w:val="28"/>
        </w:rPr>
        <w:t>Jub</w:t>
      </w:r>
      <w:r w:rsidRPr="00275CFF">
        <w:rPr>
          <w:rFonts w:asciiTheme="majorBidi" w:hAnsiTheme="majorBidi" w:cstheme="majorBidi"/>
          <w:sz w:val="28"/>
          <w:szCs w:val="28"/>
          <w:lang w:val="uk-UA"/>
        </w:rPr>
        <w:t>-</w:t>
      </w:r>
      <w:r w:rsidRPr="00402B3C">
        <w:rPr>
          <w:rFonts w:asciiTheme="majorBidi" w:hAnsiTheme="majorBidi" w:cstheme="majorBidi"/>
          <w:sz w:val="28"/>
          <w:szCs w:val="28"/>
        </w:rPr>
        <w:t>ilanti</w:t>
      </w:r>
      <w:r w:rsidRPr="00402B3C">
        <w:rPr>
          <w:rFonts w:asciiTheme="majorBidi" w:hAnsiTheme="majorBidi" w:cstheme="majorBidi"/>
          <w:sz w:val="28"/>
          <w:szCs w:val="28"/>
          <w:lang w:val="uk-UA"/>
        </w:rPr>
        <w:t xml:space="preserve"> у заголовку </w:t>
      </w:r>
      <w:r w:rsidRPr="00402B3C">
        <w:rPr>
          <w:rFonts w:asciiTheme="majorBidi" w:hAnsiTheme="majorBidi" w:cstheme="majorBidi"/>
          <w:sz w:val="28"/>
          <w:szCs w:val="28"/>
        </w:rPr>
        <w:t>VON</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JUBILANTI</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ZU</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JAMMERLANTI</w:t>
      </w:r>
      <w:r w:rsidRPr="00275CFF">
        <w:rPr>
          <w:rFonts w:asciiTheme="majorBidi" w:hAnsiTheme="majorBidi" w:cstheme="majorBidi"/>
          <w:sz w:val="28"/>
          <w:szCs w:val="28"/>
          <w:lang w:val="uk-UA"/>
        </w:rPr>
        <w:t xml:space="preserve"> (20.11.2008</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bild</w:t>
      </w:r>
      <w:r w:rsidRPr="00402B3C">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 xml:space="preserve">У наведеному заголовку вжито </w:t>
      </w:r>
      <w:r w:rsidRPr="00402B3C">
        <w:rPr>
          <w:rFonts w:asciiTheme="majorBidi" w:hAnsiTheme="majorBidi" w:cstheme="majorBidi"/>
          <w:sz w:val="28"/>
          <w:szCs w:val="28"/>
        </w:rPr>
        <w:t xml:space="preserve">два </w:t>
      </w:r>
      <w:r w:rsidRPr="00402B3C">
        <w:rPr>
          <w:rFonts w:asciiTheme="majorBidi" w:hAnsiTheme="majorBidi" w:cstheme="majorBidi"/>
          <w:sz w:val="28"/>
          <w:szCs w:val="28"/>
          <w:lang w:val="uk-UA"/>
        </w:rPr>
        <w:t xml:space="preserve">антропонімічних </w:t>
      </w:r>
      <w:r w:rsidRPr="00402B3C">
        <w:rPr>
          <w:rFonts w:asciiTheme="majorBidi" w:hAnsiTheme="majorBidi" w:cstheme="majorBidi"/>
          <w:sz w:val="28"/>
          <w:szCs w:val="28"/>
        </w:rPr>
        <w:t>контамінант</w:t>
      </w:r>
      <w:r w:rsidRPr="00402B3C">
        <w:rPr>
          <w:rFonts w:asciiTheme="majorBidi" w:hAnsiTheme="majorBidi" w:cstheme="majorBidi"/>
          <w:sz w:val="28"/>
          <w:szCs w:val="28"/>
          <w:lang w:val="uk-UA"/>
        </w:rPr>
        <w:t>а</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які</w:t>
      </w:r>
      <w:r w:rsidRPr="00402B3C">
        <w:rPr>
          <w:rFonts w:asciiTheme="majorBidi" w:hAnsiTheme="majorBidi" w:cstheme="majorBidi"/>
          <w:sz w:val="28"/>
          <w:szCs w:val="28"/>
        </w:rPr>
        <w:t xml:space="preserve"> утворюють антитезу</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С</w:t>
      </w:r>
      <w:r w:rsidRPr="00402B3C">
        <w:rPr>
          <w:rFonts w:asciiTheme="majorBidi" w:hAnsiTheme="majorBidi" w:cstheme="majorBidi"/>
          <w:sz w:val="28"/>
          <w:szCs w:val="28"/>
        </w:rPr>
        <w:t xml:space="preserve">початку </w:t>
      </w:r>
      <w:r w:rsidRPr="00402B3C">
        <w:rPr>
          <w:rFonts w:asciiTheme="majorBidi" w:hAnsiTheme="majorBidi" w:cstheme="majorBidi"/>
          <w:sz w:val="28"/>
          <w:szCs w:val="28"/>
          <w:lang w:val="uk-UA"/>
        </w:rPr>
        <w:t>жінка</w:t>
      </w:r>
      <w:r w:rsidRPr="00402B3C">
        <w:rPr>
          <w:rFonts w:asciiTheme="majorBidi" w:hAnsiTheme="majorBidi" w:cstheme="majorBidi"/>
          <w:sz w:val="28"/>
          <w:szCs w:val="28"/>
        </w:rPr>
        <w:t xml:space="preserve"> раділа (JUBILANTI – Jubel = радість, захоплення), коли стала прем’єр-міністром федеральної землі Гессен, а втративши цю посаду, стала скаржитися на свою долю (JAMMERLANTI – Jammer = горе). Перший </w:t>
      </w:r>
      <w:r w:rsidRPr="00402B3C">
        <w:rPr>
          <w:rFonts w:asciiTheme="majorBidi" w:hAnsiTheme="majorBidi" w:cstheme="majorBidi"/>
          <w:sz w:val="28"/>
          <w:szCs w:val="28"/>
          <w:lang w:val="uk-UA"/>
        </w:rPr>
        <w:t xml:space="preserve">антропонімічний </w:t>
      </w:r>
      <w:r w:rsidRPr="00402B3C">
        <w:rPr>
          <w:rFonts w:asciiTheme="majorBidi" w:hAnsiTheme="majorBidi" w:cstheme="majorBidi"/>
          <w:sz w:val="28"/>
          <w:szCs w:val="28"/>
        </w:rPr>
        <w:t>контамінант створений за допомогою заміни першого складу імені політика Yps – на перший склад іменника з позитивно – оціночним значенням Jub-el (= радість, захоплення)</w:t>
      </w:r>
      <w:r w:rsidRPr="00402B3C">
        <w:rPr>
          <w:rFonts w:asciiTheme="majorBidi" w:hAnsiTheme="majorBidi" w:cstheme="majorBidi"/>
          <w:sz w:val="28"/>
          <w:szCs w:val="28"/>
          <w:lang w:val="uk-UA"/>
        </w:rPr>
        <w:t>, а</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д</w:t>
      </w:r>
      <w:r w:rsidRPr="00402B3C">
        <w:rPr>
          <w:rFonts w:asciiTheme="majorBidi" w:hAnsiTheme="majorBidi" w:cstheme="majorBidi"/>
          <w:sz w:val="28"/>
          <w:szCs w:val="28"/>
        </w:rPr>
        <w:t xml:space="preserve">ругий </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виник за допомогою заміни першого складу імені Ypsi – (lanti) на іменник з негативним значенням JAMMER (= плач, горе</w:t>
      </w:r>
      <w:proofErr w:type="gramStart"/>
      <w:r w:rsidRPr="00402B3C">
        <w:rPr>
          <w:rFonts w:asciiTheme="majorBidi" w:hAnsiTheme="majorBidi" w:cstheme="majorBidi"/>
          <w:sz w:val="28"/>
          <w:szCs w:val="28"/>
        </w:rPr>
        <w:t xml:space="preserve"> )</w:t>
      </w:r>
      <w:proofErr w:type="gramEnd"/>
      <w:r w:rsidRPr="00402B3C">
        <w:rPr>
          <w:rFonts w:asciiTheme="majorBidi" w:hAnsiTheme="majorBidi" w:cstheme="majorBidi"/>
          <w:sz w:val="28"/>
          <w:szCs w:val="28"/>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lastRenderedPageBreak/>
        <w:t>В процесі аналізу медійних заголовків було виокремлено один топонімічний</w:t>
      </w:r>
      <w:r>
        <w:rPr>
          <w:rFonts w:asciiTheme="majorBidi" w:hAnsiTheme="majorBidi" w:cstheme="majorBidi"/>
          <w:sz w:val="28"/>
          <w:szCs w:val="28"/>
          <w:lang w:val="uk-UA"/>
        </w:rPr>
        <w:t xml:space="preserve"> контамінан</w:t>
      </w:r>
      <w:r w:rsidRPr="00402B3C">
        <w:rPr>
          <w:rFonts w:asciiTheme="majorBidi" w:hAnsiTheme="majorBidi" w:cstheme="majorBidi"/>
          <w:sz w:val="28"/>
          <w:szCs w:val="28"/>
          <w:lang w:val="uk-UA"/>
        </w:rPr>
        <w:t xml:space="preserve">т у заголовку </w:t>
      </w:r>
      <w:r w:rsidRPr="00402B3C">
        <w:rPr>
          <w:rFonts w:asciiTheme="majorBidi" w:hAnsiTheme="majorBidi" w:cstheme="majorBidi"/>
          <w:sz w:val="28"/>
          <w:szCs w:val="28"/>
        </w:rPr>
        <w:t>Abrechnung</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mit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der</w:t>
      </w:r>
      <w:r w:rsidRPr="00275CFF">
        <w:rPr>
          <w:rFonts w:asciiTheme="majorBidi" w:hAnsiTheme="majorBidi" w:cstheme="majorBidi"/>
          <w:sz w:val="28"/>
          <w:szCs w:val="28"/>
          <w:lang w:val="uk-UA"/>
        </w:rPr>
        <w:t xml:space="preserve"> </w:t>
      </w:r>
      <w:r w:rsidRPr="00402B3C">
        <w:rPr>
          <w:rFonts w:asciiTheme="majorBidi" w:hAnsiTheme="majorBidi" w:cstheme="majorBidi"/>
          <w:i/>
          <w:iCs/>
          <w:sz w:val="28"/>
          <w:szCs w:val="28"/>
          <w:u w:val="single"/>
        </w:rPr>
        <w:t>Ostalgie</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21.11.20</w:t>
      </w:r>
      <w:r w:rsidRPr="00402B3C">
        <w:rPr>
          <w:rFonts w:asciiTheme="majorBidi" w:hAnsiTheme="majorBidi" w:cstheme="majorBidi"/>
          <w:sz w:val="28"/>
          <w:szCs w:val="28"/>
          <w:lang w:val="uk-UA"/>
        </w:rPr>
        <w:t>11</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bild</w:t>
      </w:r>
      <w:r w:rsidRPr="00402B3C">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Топонімічний к</w:t>
      </w:r>
      <w:r w:rsidRPr="00275CFF">
        <w:rPr>
          <w:rFonts w:asciiTheme="majorBidi" w:hAnsiTheme="majorBidi" w:cstheme="majorBidi"/>
          <w:sz w:val="28"/>
          <w:szCs w:val="28"/>
          <w:lang w:val="uk-UA"/>
        </w:rPr>
        <w:t xml:space="preserve">онтамінант </w:t>
      </w:r>
      <w:r w:rsidRPr="00402B3C">
        <w:rPr>
          <w:rFonts w:asciiTheme="majorBidi" w:hAnsiTheme="majorBidi" w:cstheme="majorBidi"/>
          <w:sz w:val="28"/>
          <w:szCs w:val="28"/>
        </w:rPr>
        <w:t>Ostalgie</w:t>
      </w:r>
      <w:r w:rsidRPr="00275CFF">
        <w:rPr>
          <w:rFonts w:asciiTheme="majorBidi" w:hAnsiTheme="majorBidi" w:cstheme="majorBidi"/>
          <w:sz w:val="28"/>
          <w:szCs w:val="28"/>
          <w:lang w:val="uk-UA"/>
        </w:rPr>
        <w:t xml:space="preserve"> пародіює поняття </w:t>
      </w:r>
      <w:r w:rsidRPr="00402B3C">
        <w:rPr>
          <w:rFonts w:asciiTheme="majorBidi" w:hAnsiTheme="majorBidi" w:cstheme="majorBidi"/>
          <w:sz w:val="28"/>
          <w:szCs w:val="28"/>
        </w:rPr>
        <w:t>Nostalgie</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адже</w:t>
      </w:r>
      <w:r w:rsidRPr="00275CFF">
        <w:rPr>
          <w:rFonts w:asciiTheme="majorBidi" w:hAnsiTheme="majorBidi" w:cstheme="majorBidi"/>
          <w:sz w:val="28"/>
          <w:szCs w:val="28"/>
          <w:lang w:val="uk-UA"/>
        </w:rPr>
        <w:t xml:space="preserve"> його перший компонент </w:t>
      </w:r>
      <w:r w:rsidRPr="00402B3C">
        <w:rPr>
          <w:rFonts w:asciiTheme="majorBidi" w:hAnsiTheme="majorBidi" w:cstheme="majorBidi"/>
          <w:sz w:val="28"/>
          <w:szCs w:val="28"/>
        </w:rPr>
        <w:t>Ost</w:t>
      </w:r>
      <w:r w:rsidRPr="00275CFF">
        <w:rPr>
          <w:rFonts w:asciiTheme="majorBidi" w:hAnsiTheme="majorBidi" w:cstheme="majorBidi"/>
          <w:sz w:val="28"/>
          <w:szCs w:val="28"/>
          <w:lang w:val="uk-UA"/>
        </w:rPr>
        <w:t xml:space="preserve"> (схід) символізує зниклу НДР, асоціації з якої в більшій частині населенння колишньої ФРН викликають негативну реакцію.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Таким чином, контамінаці</w:t>
      </w:r>
      <w:r w:rsidRPr="00402B3C">
        <w:rPr>
          <w:rFonts w:asciiTheme="majorBidi" w:hAnsiTheme="majorBidi" w:cstheme="majorBidi"/>
          <w:sz w:val="28"/>
          <w:szCs w:val="28"/>
          <w:lang w:val="uk-UA"/>
        </w:rPr>
        <w:t>ї</w:t>
      </w:r>
      <w:r w:rsidRPr="00402B3C">
        <w:rPr>
          <w:rFonts w:asciiTheme="majorBidi" w:hAnsiTheme="majorBidi" w:cstheme="majorBidi"/>
          <w:sz w:val="28"/>
          <w:szCs w:val="28"/>
        </w:rPr>
        <w:t xml:space="preserve"> як засіб створення лексичних інновацій</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слугують прагматичним намірам. Контамінанти в </w:t>
      </w:r>
      <w:r w:rsidRPr="00402B3C">
        <w:rPr>
          <w:rFonts w:asciiTheme="majorBidi" w:hAnsiTheme="majorBidi" w:cstheme="majorBidi"/>
          <w:sz w:val="28"/>
          <w:szCs w:val="28"/>
          <w:lang w:val="uk-UA"/>
        </w:rPr>
        <w:t xml:space="preserve">медійних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rPr>
        <w:t xml:space="preserve"> грають важливу роль як засіб створення експресивно-негативної оцінки</w:t>
      </w:r>
      <w:r w:rsidRPr="00402B3C">
        <w:rPr>
          <w:rFonts w:asciiTheme="majorBidi" w:hAnsiTheme="majorBidi" w:cstheme="majorBidi"/>
          <w:sz w:val="28"/>
          <w:szCs w:val="28"/>
          <w:lang w:val="uk-UA"/>
        </w:rPr>
        <w:t xml:space="preserve">, є </w:t>
      </w:r>
      <w:proofErr w:type="gramStart"/>
      <w:r w:rsidRPr="00402B3C">
        <w:rPr>
          <w:rFonts w:asciiTheme="majorBidi" w:hAnsiTheme="majorBidi" w:cstheme="majorBidi"/>
          <w:sz w:val="28"/>
          <w:szCs w:val="28"/>
        </w:rPr>
        <w:t>вербальн</w:t>
      </w:r>
      <w:r w:rsidRPr="00402B3C">
        <w:rPr>
          <w:rFonts w:asciiTheme="majorBidi" w:hAnsiTheme="majorBidi" w:cstheme="majorBidi"/>
          <w:sz w:val="28"/>
          <w:szCs w:val="28"/>
          <w:lang w:val="uk-UA"/>
        </w:rPr>
        <w:t>ою</w:t>
      </w:r>
      <w:proofErr w:type="gramEnd"/>
      <w:r w:rsidRPr="00402B3C">
        <w:rPr>
          <w:rFonts w:asciiTheme="majorBidi" w:hAnsiTheme="majorBidi" w:cstheme="majorBidi"/>
          <w:sz w:val="28"/>
          <w:szCs w:val="28"/>
        </w:rPr>
        <w:t xml:space="preserve"> реакцію як на політичне, так і на повсякденне життя. </w:t>
      </w: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 xml:space="preserve">2.1.5. Тропи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Pr>
          <w:rFonts w:asciiTheme="majorBidi" w:hAnsiTheme="majorBidi" w:cstheme="majorBidi"/>
          <w:sz w:val="28"/>
          <w:szCs w:val="28"/>
        </w:rPr>
        <w:t xml:space="preserve">Яскравість і строкатість </w:t>
      </w:r>
      <w:proofErr w:type="gramStart"/>
      <w:r>
        <w:rPr>
          <w:rFonts w:asciiTheme="majorBidi" w:hAnsiTheme="majorBidi" w:cstheme="majorBidi"/>
          <w:sz w:val="28"/>
          <w:szCs w:val="28"/>
          <w:lang w:val="uk-UA"/>
        </w:rPr>
        <w:t>стил</w:t>
      </w:r>
      <w:proofErr w:type="gramEnd"/>
      <w:r>
        <w:rPr>
          <w:rFonts w:asciiTheme="majorBidi" w:hAnsiTheme="majorBidi" w:cstheme="majorBidi"/>
          <w:sz w:val="28"/>
          <w:szCs w:val="28"/>
          <w:lang w:val="uk-UA"/>
        </w:rPr>
        <w:t>істичних</w:t>
      </w:r>
      <w:r w:rsidRPr="00402B3C">
        <w:rPr>
          <w:rFonts w:asciiTheme="majorBidi" w:hAnsiTheme="majorBidi" w:cstheme="majorBidi"/>
          <w:sz w:val="28"/>
          <w:szCs w:val="28"/>
        </w:rPr>
        <w:t xml:space="preserve"> засобів, в</w:t>
      </w:r>
      <w:r w:rsidRPr="00402B3C">
        <w:rPr>
          <w:rFonts w:asciiTheme="majorBidi" w:hAnsiTheme="majorBidi" w:cstheme="majorBidi"/>
          <w:sz w:val="28"/>
          <w:szCs w:val="28"/>
          <w:lang w:val="uk-UA"/>
        </w:rPr>
        <w:t xml:space="preserve">житих у медійних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w:t>
      </w:r>
      <w:r w:rsidRPr="00402B3C">
        <w:rPr>
          <w:rFonts w:asciiTheme="majorBidi" w:hAnsiTheme="majorBidi" w:cstheme="majorBidi"/>
          <w:sz w:val="28"/>
          <w:szCs w:val="28"/>
        </w:rPr>
        <w:t xml:space="preserve"> завжди мотивовані певним задумом. </w:t>
      </w:r>
      <w:r w:rsidRPr="00402B3C">
        <w:rPr>
          <w:rFonts w:asciiTheme="majorBidi" w:hAnsiTheme="majorBidi" w:cstheme="majorBidi"/>
          <w:sz w:val="28"/>
          <w:szCs w:val="28"/>
          <w:lang w:val="uk-UA"/>
        </w:rPr>
        <w:t>Автор повідомлення</w:t>
      </w:r>
      <w:r w:rsidRPr="00402B3C">
        <w:rPr>
          <w:rFonts w:asciiTheme="majorBidi" w:hAnsiTheme="majorBidi" w:cstheme="majorBidi"/>
          <w:sz w:val="28"/>
          <w:szCs w:val="28"/>
        </w:rPr>
        <w:t xml:space="preserve"> користується такою мовою, до якої вдаються в неофіційній обстановці, в розмові на відповідні теми з людьми близькими і добре знайомими. Завдяки цьому </w:t>
      </w:r>
      <w:r w:rsidRPr="00402B3C">
        <w:rPr>
          <w:rFonts w:asciiTheme="majorBidi" w:hAnsiTheme="majorBidi" w:cstheme="majorBidi"/>
          <w:sz w:val="28"/>
          <w:szCs w:val="28"/>
          <w:lang w:val="uk-UA"/>
        </w:rPr>
        <w:t xml:space="preserve">автор повідомлення не лише </w:t>
      </w:r>
      <w:r w:rsidRPr="00402B3C">
        <w:rPr>
          <w:rFonts w:asciiTheme="majorBidi" w:hAnsiTheme="majorBidi" w:cstheme="majorBidi"/>
          <w:sz w:val="28"/>
          <w:szCs w:val="28"/>
        </w:rPr>
        <w:t>виявля</w:t>
      </w:r>
      <w:r w:rsidRPr="00402B3C">
        <w:rPr>
          <w:rFonts w:asciiTheme="majorBidi" w:hAnsiTheme="majorBidi" w:cstheme="majorBidi"/>
          <w:sz w:val="28"/>
          <w:szCs w:val="28"/>
          <w:lang w:val="uk-UA"/>
        </w:rPr>
        <w:t>є</w:t>
      </w:r>
      <w:r w:rsidRPr="00402B3C">
        <w:rPr>
          <w:rFonts w:asciiTheme="majorBidi" w:hAnsiTheme="majorBidi" w:cstheme="majorBidi"/>
          <w:sz w:val="28"/>
          <w:szCs w:val="28"/>
        </w:rPr>
        <w:t xml:space="preserve"> сво</w:t>
      </w:r>
      <w:r w:rsidRPr="00402B3C">
        <w:rPr>
          <w:rFonts w:asciiTheme="majorBidi" w:hAnsiTheme="majorBidi" w:cstheme="majorBidi"/>
          <w:sz w:val="28"/>
          <w:szCs w:val="28"/>
          <w:lang w:val="uk-UA"/>
        </w:rPr>
        <w:t xml:space="preserve">є ставлення до окреслюваних подій, </w:t>
      </w:r>
      <w:proofErr w:type="gramStart"/>
      <w:r w:rsidRPr="00402B3C">
        <w:rPr>
          <w:rFonts w:asciiTheme="majorBidi" w:hAnsiTheme="majorBidi" w:cstheme="majorBidi"/>
          <w:sz w:val="28"/>
          <w:szCs w:val="28"/>
          <w:lang w:val="uk-UA"/>
        </w:rPr>
        <w:t>але й</w:t>
      </w:r>
      <w:proofErr w:type="gramEnd"/>
      <w:r w:rsidRPr="00402B3C">
        <w:rPr>
          <w:rFonts w:asciiTheme="majorBidi" w:hAnsiTheme="majorBidi" w:cstheme="majorBidi"/>
          <w:sz w:val="28"/>
          <w:szCs w:val="28"/>
          <w:lang w:val="uk-UA"/>
        </w:rPr>
        <w:t xml:space="preserve"> намагається привернути увагу реципієнтів шляхом надання сенсаційності подіям, позначеним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 xml:space="preserve">Одним із прийомів актуалізації уваги реципієнта в засобах масової комунікації є </w:t>
      </w:r>
      <w:r w:rsidRPr="00402B3C">
        <w:rPr>
          <w:rFonts w:asciiTheme="majorBidi" w:hAnsiTheme="majorBidi" w:cstheme="majorBidi"/>
          <w:sz w:val="28"/>
          <w:szCs w:val="28"/>
          <w:lang w:val="uk-UA"/>
        </w:rPr>
        <w:t xml:space="preserve">сенсація, яка відтворюється шляхом </w:t>
      </w:r>
      <w:r w:rsidRPr="00275CFF">
        <w:rPr>
          <w:rFonts w:asciiTheme="majorBidi" w:hAnsiTheme="majorBidi" w:cstheme="majorBidi"/>
          <w:sz w:val="28"/>
          <w:szCs w:val="28"/>
          <w:lang w:val="uk-UA"/>
        </w:rPr>
        <w:t xml:space="preserve">використання оригінального, влучного, правильно оформленого </w:t>
      </w:r>
      <w:r>
        <w:rPr>
          <w:rFonts w:asciiTheme="majorBidi" w:hAnsiTheme="majorBidi" w:cstheme="majorBidi"/>
          <w:sz w:val="28"/>
          <w:szCs w:val="28"/>
          <w:lang w:val="uk-UA"/>
        </w:rPr>
        <w:t>заголовку</w:t>
      </w:r>
      <w:r w:rsidRPr="00275CFF">
        <w:rPr>
          <w:rFonts w:asciiTheme="majorBidi" w:hAnsiTheme="majorBidi" w:cstheme="majorBidi"/>
          <w:sz w:val="28"/>
          <w:szCs w:val="28"/>
          <w:lang w:val="uk-UA"/>
        </w:rPr>
        <w:t>, що сприятиме ефективності сприймання публікації</w:t>
      </w:r>
      <w:r w:rsidRPr="00402B3C">
        <w:rPr>
          <w:rFonts w:asciiTheme="majorBidi" w:hAnsiTheme="majorBidi" w:cstheme="majorBidi"/>
          <w:sz w:val="28"/>
          <w:szCs w:val="28"/>
          <w:lang w:val="uk-UA"/>
        </w:rPr>
        <w:t xml:space="preserve">, зокрема завдяки вживанню тропів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До тропів, виокремлених з аналізованих заголовків, відносяться: антитеза, метафора, алюзія тощо.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t>2.1.5.1.</w:t>
      </w:r>
      <w:r w:rsidRPr="00402B3C">
        <w:rPr>
          <w:rFonts w:asciiTheme="majorBidi" w:hAnsiTheme="majorBidi" w:cstheme="majorBidi"/>
          <w:sz w:val="28"/>
          <w:szCs w:val="28"/>
          <w:lang w:val="uk-UA"/>
        </w:rPr>
        <w:t xml:space="preserve"> </w:t>
      </w:r>
      <w:r w:rsidRPr="00402B3C">
        <w:rPr>
          <w:rFonts w:asciiTheme="majorBidi" w:hAnsiTheme="majorBidi" w:cstheme="majorBidi"/>
          <w:b/>
          <w:bCs/>
          <w:sz w:val="28"/>
          <w:szCs w:val="28"/>
          <w:lang w:val="uk-UA"/>
        </w:rPr>
        <w:t xml:space="preserve">Антитеза </w:t>
      </w:r>
      <w:r w:rsidRPr="00402B3C">
        <w:rPr>
          <w:rFonts w:asciiTheme="majorBidi" w:hAnsiTheme="majorBidi" w:cstheme="majorBidi"/>
          <w:sz w:val="28"/>
          <w:szCs w:val="28"/>
        </w:rPr>
        <w:t>– це «стилістична фігура, побудована на підкресленому протиставленні протилежних явищ, понять, думок, почуттів, образів для підсилення виразності» [</w:t>
      </w:r>
      <w:r w:rsidRPr="00402B3C">
        <w:rPr>
          <w:rFonts w:asciiTheme="majorBidi" w:hAnsiTheme="majorBidi" w:cstheme="majorBidi"/>
          <w:sz w:val="28"/>
          <w:szCs w:val="28"/>
          <w:lang w:val="uk-UA"/>
        </w:rPr>
        <w:t>44</w:t>
      </w:r>
      <w:r w:rsidRPr="00402B3C">
        <w:rPr>
          <w:rFonts w:asciiTheme="majorBidi" w:hAnsiTheme="majorBidi" w:cstheme="majorBidi"/>
          <w:sz w:val="28"/>
          <w:szCs w:val="28"/>
        </w:rPr>
        <w:t>, с.46]. Основне призначення антитези поляга</w:t>
      </w:r>
      <w:proofErr w:type="gramStart"/>
      <w:r w:rsidRPr="00402B3C">
        <w:rPr>
          <w:rFonts w:asciiTheme="majorBidi" w:hAnsiTheme="majorBidi" w:cstheme="majorBidi"/>
          <w:sz w:val="28"/>
          <w:szCs w:val="28"/>
        </w:rPr>
        <w:t>є,</w:t>
      </w:r>
      <w:proofErr w:type="gramEnd"/>
      <w:r w:rsidRPr="00402B3C">
        <w:rPr>
          <w:rFonts w:asciiTheme="majorBidi" w:hAnsiTheme="majorBidi" w:cstheme="majorBidi"/>
          <w:sz w:val="28"/>
          <w:szCs w:val="28"/>
        </w:rPr>
        <w:t xml:space="preserve"> з одного боку, в тому, щоб яскраво протиставити різні за своїми </w:t>
      </w:r>
      <w:r w:rsidRPr="00402B3C">
        <w:rPr>
          <w:rFonts w:asciiTheme="majorBidi" w:hAnsiTheme="majorBidi" w:cstheme="majorBidi"/>
          <w:sz w:val="28"/>
          <w:szCs w:val="28"/>
        </w:rPr>
        <w:lastRenderedPageBreak/>
        <w:t xml:space="preserve">якостями та властивостями сутності або протилежні прояви однієї й тієї ж сутності, а з </w:t>
      </w:r>
      <w:r w:rsidRPr="00402B3C">
        <w:rPr>
          <w:rFonts w:asciiTheme="majorBidi" w:hAnsiTheme="majorBidi" w:cstheme="majorBidi"/>
          <w:sz w:val="28"/>
          <w:szCs w:val="28"/>
          <w:lang w:val="uk-UA"/>
        </w:rPr>
        <w:t>іншого</w:t>
      </w:r>
      <w:r w:rsidRPr="00402B3C">
        <w:rPr>
          <w:rFonts w:asciiTheme="majorBidi" w:hAnsiTheme="majorBidi" w:cstheme="majorBidi"/>
          <w:sz w:val="28"/>
          <w:szCs w:val="28"/>
        </w:rPr>
        <w:t>, – щоб уточнити їх</w:t>
      </w:r>
      <w:r w:rsidRPr="00402B3C">
        <w:rPr>
          <w:rFonts w:asciiTheme="majorBidi" w:hAnsiTheme="majorBidi" w:cstheme="majorBidi"/>
          <w:sz w:val="28"/>
          <w:szCs w:val="28"/>
          <w:lang w:val="uk-UA"/>
        </w:rPr>
        <w:t>ню</w:t>
      </w:r>
      <w:r w:rsidRPr="00402B3C">
        <w:rPr>
          <w:rFonts w:asciiTheme="majorBidi" w:hAnsiTheme="majorBidi" w:cstheme="majorBidi"/>
          <w:sz w:val="28"/>
          <w:szCs w:val="28"/>
        </w:rPr>
        <w:t xml:space="preserve"> принципову різницю, зробивши їх семантичним фокусом фрази. </w:t>
      </w:r>
    </w:p>
    <w:p w:rsidR="00674D4C" w:rsidRPr="001F5BF4" w:rsidRDefault="00674D4C" w:rsidP="00674D4C">
      <w:pPr>
        <w:tabs>
          <w:tab w:val="left" w:pos="426"/>
        </w:tabs>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 xml:space="preserve">У процесі аналізу виявлено, що комунікативно-прагматичні установки </w:t>
      </w:r>
      <w:r w:rsidRPr="00402B3C">
        <w:rPr>
          <w:rFonts w:asciiTheme="majorBidi" w:hAnsiTheme="majorBidi" w:cstheme="majorBidi"/>
          <w:sz w:val="28"/>
          <w:szCs w:val="28"/>
          <w:lang w:val="uk-UA"/>
        </w:rPr>
        <w:t xml:space="preserve">медійних </w:t>
      </w:r>
      <w:r w:rsidRPr="00402B3C">
        <w:rPr>
          <w:rFonts w:asciiTheme="majorBidi" w:hAnsiTheme="majorBidi" w:cstheme="majorBidi"/>
          <w:sz w:val="28"/>
          <w:szCs w:val="28"/>
        </w:rPr>
        <w:t>заголовк</w:t>
      </w:r>
      <w:r w:rsidRPr="00402B3C">
        <w:rPr>
          <w:rFonts w:asciiTheme="majorBidi" w:hAnsiTheme="majorBidi" w:cstheme="majorBidi"/>
          <w:sz w:val="28"/>
          <w:szCs w:val="28"/>
          <w:lang w:val="uk-UA"/>
        </w:rPr>
        <w:t>ів</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маніфестуються</w:t>
      </w:r>
      <w:r w:rsidRPr="00402B3C">
        <w:rPr>
          <w:rFonts w:asciiTheme="majorBidi" w:hAnsiTheme="majorBidi" w:cstheme="majorBidi"/>
          <w:sz w:val="28"/>
          <w:szCs w:val="28"/>
        </w:rPr>
        <w:t xml:space="preserve"> через прийоми протиставлення, </w:t>
      </w:r>
      <w:r w:rsidRPr="00402B3C">
        <w:rPr>
          <w:rFonts w:asciiTheme="majorBidi" w:hAnsiTheme="majorBidi" w:cstheme="majorBidi"/>
          <w:sz w:val="28"/>
          <w:szCs w:val="28"/>
          <w:lang w:val="uk-UA"/>
        </w:rPr>
        <w:t>реалізуються</w:t>
      </w:r>
      <w:r w:rsidRPr="00402B3C">
        <w:rPr>
          <w:rFonts w:asciiTheme="majorBidi" w:hAnsiTheme="majorBidi" w:cstheme="majorBidi"/>
          <w:sz w:val="28"/>
          <w:szCs w:val="28"/>
        </w:rPr>
        <w:t xml:space="preserve"> лексичними та контекстуальними антонімами. Вони допомагають </w:t>
      </w:r>
      <w:proofErr w:type="gramStart"/>
      <w:r w:rsidRPr="00402B3C">
        <w:rPr>
          <w:rFonts w:asciiTheme="majorBidi" w:hAnsiTheme="majorBidi" w:cstheme="majorBidi"/>
          <w:sz w:val="28"/>
          <w:szCs w:val="28"/>
        </w:rPr>
        <w:t>п</w:t>
      </w:r>
      <w:proofErr w:type="gramEnd"/>
      <w:r w:rsidRPr="00402B3C">
        <w:rPr>
          <w:rFonts w:asciiTheme="majorBidi" w:hAnsiTheme="majorBidi" w:cstheme="majorBidi"/>
          <w:sz w:val="28"/>
          <w:szCs w:val="28"/>
        </w:rPr>
        <w:t>ідвищити переконливість слів адресанта, оскільки для адресата з’</w:t>
      </w:r>
      <w:r>
        <w:rPr>
          <w:rFonts w:asciiTheme="majorBidi" w:hAnsiTheme="majorBidi" w:cstheme="majorBidi"/>
          <w:sz w:val="28"/>
          <w:szCs w:val="28"/>
        </w:rPr>
        <w:t>являється можливість порівняння</w:t>
      </w:r>
      <w:r>
        <w:rPr>
          <w:rFonts w:asciiTheme="majorBidi" w:hAnsiTheme="majorBidi" w:cstheme="majorBidi"/>
          <w:sz w:val="28"/>
          <w:szCs w:val="28"/>
          <w:lang w:val="uk-UA"/>
        </w:rPr>
        <w:t>.</w:t>
      </w:r>
    </w:p>
    <w:p w:rsidR="00674D4C" w:rsidRPr="00402B3C" w:rsidRDefault="00674D4C" w:rsidP="00674D4C">
      <w:pPr>
        <w:tabs>
          <w:tab w:val="left" w:pos="426"/>
        </w:tabs>
        <w:spacing w:after="0" w:line="360" w:lineRule="auto"/>
        <w:ind w:firstLine="709"/>
        <w:jc w:val="both"/>
        <w:rPr>
          <w:rFonts w:asciiTheme="majorBidi" w:hAnsiTheme="majorBidi" w:cstheme="majorBidi"/>
          <w:sz w:val="28"/>
          <w:szCs w:val="28"/>
          <w:lang w:val="uk-UA"/>
        </w:rPr>
      </w:pPr>
      <w:proofErr w:type="gramStart"/>
      <w:r w:rsidRPr="00402B3C">
        <w:rPr>
          <w:rFonts w:asciiTheme="majorBidi" w:hAnsiTheme="majorBidi" w:cstheme="majorBidi"/>
          <w:sz w:val="28"/>
          <w:szCs w:val="28"/>
        </w:rPr>
        <w:t>В</w:t>
      </w:r>
      <w:proofErr w:type="gramEnd"/>
      <w:r w:rsidRPr="00402B3C">
        <w:rPr>
          <w:rFonts w:asciiTheme="majorBidi" w:hAnsiTheme="majorBidi" w:cstheme="majorBidi"/>
          <w:sz w:val="28"/>
          <w:szCs w:val="28"/>
        </w:rPr>
        <w:t xml:space="preserve"> основі антитези л</w:t>
      </w:r>
      <w:r>
        <w:rPr>
          <w:rFonts w:asciiTheme="majorBidi" w:hAnsiTheme="majorBidi" w:cstheme="majorBidi"/>
          <w:sz w:val="28"/>
          <w:szCs w:val="28"/>
        </w:rPr>
        <w:t>ежить антонімічна пара. Поняття</w:t>
      </w:r>
      <w:r>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антитези виражають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ізке протиставлення</w:t>
      </w:r>
      <w:r w:rsidRPr="00402B3C">
        <w:rPr>
          <w:rFonts w:asciiTheme="majorBidi" w:hAnsiTheme="majorBidi" w:cstheme="majorBidi"/>
          <w:sz w:val="28"/>
          <w:szCs w:val="28"/>
          <w:lang w:val="uk-UA"/>
        </w:rPr>
        <w:t>, що</w:t>
      </w:r>
      <w:r w:rsidRPr="00402B3C">
        <w:rPr>
          <w:rFonts w:asciiTheme="majorBidi" w:hAnsiTheme="majorBidi" w:cstheme="majorBidi"/>
          <w:sz w:val="28"/>
          <w:szCs w:val="28"/>
        </w:rPr>
        <w:t xml:space="preserve"> дає авторові можливість створити надзвичайно виразний, об’ємний образ.</w:t>
      </w:r>
    </w:p>
    <w:p w:rsidR="00674D4C" w:rsidRPr="00402B3C" w:rsidRDefault="00674D4C" w:rsidP="00674D4C">
      <w:pPr>
        <w:tabs>
          <w:tab w:val="left" w:pos="426"/>
        </w:tabs>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 xml:space="preserve">Антоніми </w:t>
      </w:r>
      <w:r w:rsidRPr="00402B3C">
        <w:rPr>
          <w:rFonts w:asciiTheme="majorBidi" w:hAnsiTheme="majorBidi" w:cstheme="majorBidi"/>
          <w:sz w:val="28"/>
          <w:szCs w:val="28"/>
          <w:lang w:val="uk-UA"/>
        </w:rPr>
        <w:t>можуть бути</w:t>
      </w:r>
      <w:r w:rsidRPr="00402B3C">
        <w:rPr>
          <w:rFonts w:asciiTheme="majorBidi" w:hAnsiTheme="majorBidi" w:cstheme="majorBidi"/>
          <w:sz w:val="28"/>
          <w:szCs w:val="28"/>
        </w:rPr>
        <w:t xml:space="preserve"> представлені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ізними частинами мови. Найчастіше</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вживаються</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іменники</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Liebe</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Hass</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Tag</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Nacht</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Weinen</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Lachen</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Glück</w:t>
      </w:r>
      <w:r w:rsidRPr="00275CFF">
        <w:rPr>
          <w:rFonts w:asciiTheme="majorBidi" w:hAnsiTheme="majorBidi" w:cstheme="majorBidi"/>
          <w:i/>
          <w:iCs/>
          <w:sz w:val="28"/>
          <w:szCs w:val="28"/>
          <w:lang w:val="de-DE"/>
        </w:rPr>
        <w:t xml:space="preserve"> – Kummer, </w:t>
      </w:r>
      <w:r w:rsidRPr="00402B3C">
        <w:rPr>
          <w:rFonts w:asciiTheme="majorBidi" w:hAnsiTheme="majorBidi" w:cstheme="majorBidi"/>
          <w:i/>
          <w:iCs/>
          <w:sz w:val="28"/>
          <w:szCs w:val="28"/>
          <w:lang w:val="de-DE"/>
        </w:rPr>
        <w:t>Feind</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Freund</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Wahrheit</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Lüge</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Licht</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Dunkel</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Freude</w:t>
      </w:r>
      <w:r w:rsidRPr="00275CFF">
        <w:rPr>
          <w:rFonts w:asciiTheme="majorBidi" w:hAnsiTheme="majorBidi" w:cstheme="majorBidi"/>
          <w:i/>
          <w:iCs/>
          <w:sz w:val="28"/>
          <w:szCs w:val="28"/>
          <w:lang w:val="de-DE"/>
        </w:rPr>
        <w:t xml:space="preserve"> – Trauer, </w:t>
      </w:r>
      <w:r w:rsidRPr="00402B3C">
        <w:rPr>
          <w:rFonts w:asciiTheme="majorBidi" w:hAnsiTheme="majorBidi" w:cstheme="majorBidi"/>
          <w:i/>
          <w:iCs/>
          <w:sz w:val="28"/>
          <w:szCs w:val="28"/>
          <w:lang w:val="de-DE"/>
        </w:rPr>
        <w:t>Abend</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 xml:space="preserve"> Morgen</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 xml:space="preserve">Alltag </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Feier</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тощо</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та</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прикметники</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erwachsen</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klein</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hart</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weich</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schwarz</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weiß</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schnell</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langsam</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laut</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 xml:space="preserve"> still</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дієслова</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lieben</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 xml:space="preserve"> hassen,</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sich freuen</w:t>
      </w:r>
      <w:r w:rsidRPr="00275CFF">
        <w:rPr>
          <w:rFonts w:asciiTheme="majorBidi" w:hAnsiTheme="majorBidi" w:cstheme="majorBidi"/>
          <w:i/>
          <w:iCs/>
          <w:sz w:val="28"/>
          <w:szCs w:val="28"/>
          <w:lang w:val="de-DE"/>
        </w:rPr>
        <w:t xml:space="preserve"> – sich grämen, </w:t>
      </w:r>
      <w:r w:rsidRPr="00402B3C">
        <w:rPr>
          <w:rFonts w:asciiTheme="majorBidi" w:hAnsiTheme="majorBidi" w:cstheme="majorBidi"/>
          <w:i/>
          <w:iCs/>
          <w:sz w:val="28"/>
          <w:szCs w:val="28"/>
          <w:lang w:val="de-DE"/>
        </w:rPr>
        <w:t>leben</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sterben</w:t>
      </w:r>
      <w:r w:rsidRPr="00275CFF">
        <w:rPr>
          <w:rFonts w:asciiTheme="majorBidi" w:hAnsiTheme="majorBidi" w:cstheme="majorBidi"/>
          <w:sz w:val="28"/>
          <w:szCs w:val="28"/>
          <w:lang w:val="de-DE"/>
        </w:rPr>
        <w:t xml:space="preserve">)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ідше</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прислівники</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viel</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wenig</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zurück</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vorwärts</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tags</w:t>
      </w:r>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 xml:space="preserve"> nachts</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та</w:t>
      </w:r>
      <w:r w:rsidRPr="00275CFF">
        <w:rPr>
          <w:rFonts w:asciiTheme="majorBidi" w:hAnsiTheme="majorBidi" w:cstheme="majorBidi"/>
          <w:sz w:val="28"/>
          <w:szCs w:val="28"/>
          <w:lang w:val="de-DE"/>
        </w:rPr>
        <w:t xml:space="preserve"> </w:t>
      </w:r>
      <w:r w:rsidRPr="00402B3C">
        <w:rPr>
          <w:rFonts w:asciiTheme="majorBidi" w:hAnsiTheme="majorBidi" w:cstheme="majorBidi"/>
          <w:sz w:val="28"/>
          <w:szCs w:val="28"/>
        </w:rPr>
        <w:t>займеннники</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ich</w:t>
      </w:r>
      <w:r w:rsidRPr="00275CFF">
        <w:rPr>
          <w:rFonts w:asciiTheme="majorBidi" w:hAnsiTheme="majorBidi" w:cstheme="majorBidi"/>
          <w:i/>
          <w:iCs/>
          <w:sz w:val="28"/>
          <w:szCs w:val="28"/>
          <w:lang w:val="de-DE"/>
        </w:rPr>
        <w:t xml:space="preserve"> – </w:t>
      </w:r>
      <w:proofErr w:type="gramStart"/>
      <w:r w:rsidRPr="00402B3C">
        <w:rPr>
          <w:rFonts w:asciiTheme="majorBidi" w:hAnsiTheme="majorBidi" w:cstheme="majorBidi"/>
          <w:i/>
          <w:iCs/>
          <w:sz w:val="28"/>
          <w:szCs w:val="28"/>
          <w:lang w:val="de-DE"/>
        </w:rPr>
        <w:t>du</w:t>
      </w:r>
      <w:r w:rsidRPr="00275CFF">
        <w:rPr>
          <w:rFonts w:asciiTheme="majorBidi" w:hAnsiTheme="majorBidi" w:cstheme="majorBidi"/>
          <w:i/>
          <w:iCs/>
          <w:sz w:val="28"/>
          <w:szCs w:val="28"/>
          <w:lang w:val="de-DE"/>
        </w:rPr>
        <w:t xml:space="preserve"> ,</w:t>
      </w:r>
      <w:proofErr w:type="gramEnd"/>
      <w:r w:rsidRPr="00275CFF">
        <w:rPr>
          <w:rFonts w:asciiTheme="majorBidi" w:hAnsiTheme="majorBidi" w:cstheme="majorBidi"/>
          <w:i/>
          <w:iCs/>
          <w:sz w:val="28"/>
          <w:szCs w:val="28"/>
          <w:lang w:val="de-DE"/>
        </w:rPr>
        <w:t xml:space="preserve"> </w:t>
      </w:r>
      <w:r w:rsidRPr="00402B3C">
        <w:rPr>
          <w:rFonts w:asciiTheme="majorBidi" w:hAnsiTheme="majorBidi" w:cstheme="majorBidi"/>
          <w:i/>
          <w:iCs/>
          <w:sz w:val="28"/>
          <w:szCs w:val="28"/>
          <w:lang w:val="de-DE"/>
        </w:rPr>
        <w:t>wir</w:t>
      </w:r>
      <w:r w:rsidRPr="00275CFF">
        <w:rPr>
          <w:rFonts w:asciiTheme="majorBidi" w:hAnsiTheme="majorBidi" w:cstheme="majorBidi"/>
          <w:i/>
          <w:iCs/>
          <w:sz w:val="28"/>
          <w:szCs w:val="28"/>
          <w:lang w:val="de-DE"/>
        </w:rPr>
        <w:t xml:space="preserve"> – </w:t>
      </w:r>
      <w:r w:rsidRPr="00402B3C">
        <w:rPr>
          <w:rFonts w:asciiTheme="majorBidi" w:hAnsiTheme="majorBidi" w:cstheme="majorBidi"/>
          <w:i/>
          <w:iCs/>
          <w:sz w:val="28"/>
          <w:szCs w:val="28"/>
          <w:lang w:val="de-DE"/>
        </w:rPr>
        <w:t>ich</w:t>
      </w:r>
      <w:r w:rsidRPr="00275CFF">
        <w:rPr>
          <w:rFonts w:asciiTheme="majorBidi" w:hAnsiTheme="majorBidi" w:cstheme="majorBidi"/>
          <w:sz w:val="28"/>
          <w:szCs w:val="28"/>
          <w:lang w:val="de-DE"/>
        </w:rPr>
        <w:t xml:space="preserve">). </w:t>
      </w:r>
    </w:p>
    <w:p w:rsidR="00674D4C" w:rsidRPr="00402B3C" w:rsidRDefault="00674D4C" w:rsidP="00674D4C">
      <w:pPr>
        <w:spacing w:after="0" w:line="360" w:lineRule="auto"/>
        <w:ind w:firstLine="709"/>
        <w:jc w:val="both"/>
        <w:rPr>
          <w:rFonts w:asciiTheme="majorBidi" w:hAnsiTheme="majorBidi" w:cstheme="majorBidi"/>
          <w:spacing w:val="4"/>
          <w:sz w:val="28"/>
          <w:szCs w:val="28"/>
          <w:shd w:val="clear" w:color="auto" w:fill="FFFFFF"/>
          <w:lang w:val="uk-UA"/>
        </w:rPr>
      </w:pPr>
      <w:r w:rsidRPr="00402B3C">
        <w:rPr>
          <w:rFonts w:asciiTheme="majorBidi" w:hAnsiTheme="majorBidi" w:cstheme="majorBidi"/>
          <w:sz w:val="28"/>
          <w:szCs w:val="28"/>
        </w:rPr>
        <w:t xml:space="preserve">Антонімам у </w:t>
      </w:r>
      <w:r>
        <w:rPr>
          <w:rFonts w:asciiTheme="majorBidi" w:hAnsiTheme="majorBidi" w:cstheme="majorBidi"/>
          <w:sz w:val="28"/>
          <w:szCs w:val="28"/>
          <w:lang w:val="uk-UA"/>
        </w:rPr>
        <w:t>заголовках</w:t>
      </w:r>
      <w:r w:rsidRPr="00402B3C">
        <w:rPr>
          <w:rFonts w:asciiTheme="majorBidi" w:hAnsiTheme="majorBidi" w:cstheme="majorBidi"/>
          <w:sz w:val="28"/>
          <w:szCs w:val="28"/>
        </w:rPr>
        <w:t xml:space="preserve"> здебільшого властива повна граматична спі</w:t>
      </w:r>
      <w:proofErr w:type="gramStart"/>
      <w:r w:rsidRPr="00402B3C">
        <w:rPr>
          <w:rFonts w:asciiTheme="majorBidi" w:hAnsiTheme="majorBidi" w:cstheme="majorBidi"/>
          <w:sz w:val="28"/>
          <w:szCs w:val="28"/>
        </w:rPr>
        <w:t>вв</w:t>
      </w:r>
      <w:proofErr w:type="gramEnd"/>
      <w:r w:rsidRPr="00402B3C">
        <w:rPr>
          <w:rFonts w:asciiTheme="majorBidi" w:hAnsiTheme="majorBidi" w:cstheme="majorBidi"/>
          <w:sz w:val="28"/>
          <w:szCs w:val="28"/>
        </w:rPr>
        <w:t>ідносність. Це слова, що належать до тієї ж самої частини мови, мають ті ж граматичні показники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ід, число, відмінок, час, особу, спосіб), наприклад</w:t>
      </w:r>
      <w:r w:rsidRPr="00402B3C">
        <w:rPr>
          <w:rFonts w:asciiTheme="majorBidi" w:hAnsiTheme="majorBidi" w:cstheme="majorBidi"/>
          <w:sz w:val="28"/>
          <w:szCs w:val="28"/>
          <w:lang w:val="uk-UA"/>
        </w:rPr>
        <w:t>, у заголовку</w:t>
      </w:r>
      <w:r w:rsidRPr="00402B3C">
        <w:rPr>
          <w:rFonts w:asciiTheme="majorBidi" w:hAnsiTheme="majorBidi" w:cstheme="majorBidi"/>
          <w:sz w:val="28"/>
          <w:szCs w:val="28"/>
        </w:rPr>
        <w:t>:</w:t>
      </w:r>
      <w:r w:rsidRPr="00275CFF">
        <w:rPr>
          <w:rFonts w:asciiTheme="majorBidi" w:hAnsiTheme="majorBidi" w:cstheme="majorBidi"/>
          <w:sz w:val="28"/>
          <w:szCs w:val="28"/>
        </w:rPr>
        <w:t xml:space="preserve"> </w:t>
      </w:r>
      <w:r w:rsidRPr="00402B3C">
        <w:rPr>
          <w:rFonts w:asciiTheme="majorBidi" w:hAnsiTheme="majorBidi" w:cstheme="majorBidi"/>
          <w:i/>
          <w:iCs/>
          <w:spacing w:val="4"/>
          <w:sz w:val="28"/>
          <w:szCs w:val="28"/>
          <w:shd w:val="clear" w:color="auto" w:fill="FFFFFF"/>
        </w:rPr>
        <w:t>Neues Lager, alte Probleme</w:t>
      </w:r>
      <w:r w:rsidRPr="00402B3C">
        <w:rPr>
          <w:rFonts w:asciiTheme="majorBidi" w:hAnsiTheme="majorBidi" w:cstheme="majorBidi"/>
          <w:spacing w:val="4"/>
          <w:sz w:val="28"/>
          <w:szCs w:val="28"/>
          <w:shd w:val="clear" w:color="auto" w:fill="FFFFFF"/>
          <w:lang w:val="uk-UA"/>
        </w:rPr>
        <w:t xml:space="preserve"> (21.09.2020, </w:t>
      </w:r>
      <w:hyperlink r:id="rId10" w:history="1">
        <w:r w:rsidRPr="00402B3C">
          <w:rPr>
            <w:rStyle w:val="aa"/>
            <w:rFonts w:asciiTheme="majorBidi" w:hAnsiTheme="majorBidi" w:cstheme="majorBidi"/>
            <w:color w:val="auto"/>
            <w:spacing w:val="4"/>
            <w:sz w:val="28"/>
            <w:szCs w:val="28"/>
            <w:shd w:val="clear" w:color="auto" w:fill="FFFFFF"/>
            <w:lang w:val="uk-UA"/>
          </w:rPr>
          <w:t>https://www.sueddeutsche.de/politik/camp-moria-neues-lager-fluechtlinge-1.5039542</w:t>
        </w:r>
      </w:hyperlink>
      <w:r w:rsidRPr="00402B3C">
        <w:rPr>
          <w:rFonts w:asciiTheme="majorBidi" w:hAnsiTheme="majorBidi" w:cstheme="majorBidi"/>
          <w:spacing w:val="4"/>
          <w:sz w:val="28"/>
          <w:szCs w:val="28"/>
          <w:shd w:val="clear" w:color="auto" w:fill="FFFFFF"/>
          <w:lang w:val="uk-UA"/>
        </w:rPr>
        <w:t>)</w:t>
      </w:r>
      <w:r w:rsidRPr="00275CFF">
        <w:rPr>
          <w:rFonts w:asciiTheme="majorBidi" w:hAnsiTheme="majorBidi" w:cstheme="majorBidi"/>
          <w:spacing w:val="4"/>
          <w:sz w:val="28"/>
          <w:szCs w:val="28"/>
          <w:shd w:val="clear" w:color="auto" w:fill="FFFFFF"/>
        </w:rPr>
        <w:t xml:space="preserve">. </w:t>
      </w:r>
      <w:r w:rsidRPr="00402B3C">
        <w:rPr>
          <w:rFonts w:asciiTheme="majorBidi" w:hAnsiTheme="majorBidi" w:cstheme="majorBidi"/>
          <w:spacing w:val="4"/>
          <w:sz w:val="28"/>
          <w:szCs w:val="28"/>
          <w:shd w:val="clear" w:color="auto" w:fill="FFFFFF"/>
          <w:lang w:val="uk-UA"/>
        </w:rPr>
        <w:t xml:space="preserve">У наведеному прикладі вжито антитезу, виражену прикметниками </w:t>
      </w:r>
      <w:r w:rsidRPr="00402B3C">
        <w:rPr>
          <w:rFonts w:asciiTheme="majorBidi" w:hAnsiTheme="majorBidi" w:cstheme="majorBidi"/>
          <w:i/>
          <w:iCs/>
          <w:spacing w:val="4"/>
          <w:sz w:val="28"/>
          <w:szCs w:val="28"/>
          <w:shd w:val="clear" w:color="auto" w:fill="FFFFFF"/>
          <w:lang w:val="de-DE"/>
        </w:rPr>
        <w:t>neu</w:t>
      </w:r>
      <w:r w:rsidRPr="00275CFF">
        <w:rPr>
          <w:rFonts w:asciiTheme="majorBidi" w:hAnsiTheme="majorBidi" w:cstheme="majorBidi"/>
          <w:spacing w:val="4"/>
          <w:sz w:val="28"/>
          <w:szCs w:val="28"/>
          <w:shd w:val="clear" w:color="auto" w:fill="FFFFFF"/>
        </w:rPr>
        <w:t xml:space="preserve"> </w:t>
      </w:r>
      <w:r w:rsidRPr="00402B3C">
        <w:rPr>
          <w:rFonts w:asciiTheme="majorBidi" w:hAnsiTheme="majorBidi" w:cstheme="majorBidi"/>
          <w:spacing w:val="4"/>
          <w:sz w:val="28"/>
          <w:szCs w:val="28"/>
          <w:shd w:val="clear" w:color="auto" w:fill="FFFFFF"/>
          <w:lang w:val="uk-UA"/>
        </w:rPr>
        <w:t>та</w:t>
      </w:r>
      <w:r w:rsidRPr="00275CFF">
        <w:rPr>
          <w:rFonts w:asciiTheme="majorBidi" w:hAnsiTheme="majorBidi" w:cstheme="majorBidi"/>
          <w:spacing w:val="4"/>
          <w:sz w:val="28"/>
          <w:szCs w:val="28"/>
          <w:shd w:val="clear" w:color="auto" w:fill="FFFFFF"/>
        </w:rPr>
        <w:t xml:space="preserve"> </w:t>
      </w:r>
      <w:r w:rsidRPr="00402B3C">
        <w:rPr>
          <w:rFonts w:asciiTheme="majorBidi" w:hAnsiTheme="majorBidi" w:cstheme="majorBidi"/>
          <w:i/>
          <w:iCs/>
          <w:spacing w:val="4"/>
          <w:sz w:val="28"/>
          <w:szCs w:val="28"/>
          <w:shd w:val="clear" w:color="auto" w:fill="FFFFFF"/>
          <w:lang w:val="de-DE"/>
        </w:rPr>
        <w:t>alt</w:t>
      </w:r>
      <w:r w:rsidRPr="00275CFF">
        <w:rPr>
          <w:rFonts w:asciiTheme="majorBidi" w:hAnsiTheme="majorBidi" w:cstheme="majorBidi"/>
          <w:spacing w:val="4"/>
          <w:sz w:val="28"/>
          <w:szCs w:val="28"/>
          <w:shd w:val="clear" w:color="auto" w:fill="FFFFFF"/>
        </w:rPr>
        <w:t xml:space="preserve"> </w:t>
      </w:r>
      <w:r w:rsidRPr="00402B3C">
        <w:rPr>
          <w:rFonts w:asciiTheme="majorBidi" w:hAnsiTheme="majorBidi" w:cstheme="majorBidi"/>
          <w:spacing w:val="4"/>
          <w:sz w:val="28"/>
          <w:szCs w:val="28"/>
          <w:shd w:val="clear" w:color="auto" w:fill="FFFFFF"/>
          <w:lang w:val="uk-UA"/>
        </w:rPr>
        <w:t xml:space="preserve">з антонімічними значеннями. Зазначені лексичні одиниці вказують на те, що зовнішні зміни, ще не є вирішенням проблем біженців. Антитези, виражені прикметниками, виявлено також у </w:t>
      </w:r>
      <w:r>
        <w:rPr>
          <w:rFonts w:asciiTheme="majorBidi" w:hAnsiTheme="majorBidi" w:cstheme="majorBidi"/>
          <w:spacing w:val="4"/>
          <w:sz w:val="28"/>
          <w:szCs w:val="28"/>
          <w:shd w:val="clear" w:color="auto" w:fill="FFFFFF"/>
          <w:lang w:val="uk-UA"/>
        </w:rPr>
        <w:t>заголовках</w:t>
      </w:r>
      <w:r w:rsidRPr="00275CFF">
        <w:rPr>
          <w:rFonts w:asciiTheme="majorBidi" w:hAnsiTheme="majorBidi" w:cstheme="majorBidi"/>
          <w:sz w:val="28"/>
          <w:szCs w:val="28"/>
          <w:lang w:val="uk-UA"/>
        </w:rPr>
        <w:t xml:space="preserve">: </w:t>
      </w:r>
      <w:r w:rsidRPr="00402B3C">
        <w:rPr>
          <w:rFonts w:asciiTheme="majorBidi" w:hAnsiTheme="majorBidi" w:cstheme="majorBidi"/>
          <w:i/>
          <w:iCs/>
          <w:sz w:val="28"/>
          <w:szCs w:val="28"/>
        </w:rPr>
        <w:t>Gro</w:t>
      </w:r>
      <w:r w:rsidRPr="00275CFF">
        <w:rPr>
          <w:rFonts w:asciiTheme="majorBidi" w:hAnsiTheme="majorBidi" w:cstheme="majorBidi"/>
          <w:i/>
          <w:iCs/>
          <w:sz w:val="28"/>
          <w:szCs w:val="28"/>
          <w:lang w:val="uk-UA"/>
        </w:rPr>
        <w:t>ß</w:t>
      </w:r>
      <w:r w:rsidRPr="00402B3C">
        <w:rPr>
          <w:rFonts w:asciiTheme="majorBidi" w:hAnsiTheme="majorBidi" w:cstheme="majorBidi"/>
          <w:i/>
          <w:iCs/>
          <w:sz w:val="28"/>
          <w:szCs w:val="28"/>
        </w:rPr>
        <w:t>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Ohren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kleiner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Mund</w:t>
      </w:r>
      <w:r w:rsidRPr="00402B3C">
        <w:rPr>
          <w:rFonts w:asciiTheme="majorBidi" w:hAnsiTheme="majorBidi" w:cstheme="majorBidi"/>
          <w:sz w:val="28"/>
          <w:szCs w:val="28"/>
          <w:lang w:val="uk-UA"/>
        </w:rPr>
        <w:t xml:space="preserve"> (1</w:t>
      </w:r>
      <w:r w:rsidRPr="00275CFF">
        <w:rPr>
          <w:rFonts w:asciiTheme="majorBidi" w:hAnsiTheme="majorBidi" w:cstheme="majorBidi"/>
          <w:sz w:val="28"/>
          <w:szCs w:val="28"/>
          <w:lang w:val="uk-UA"/>
        </w:rPr>
        <w:t>5</w:t>
      </w:r>
      <w:r w:rsidRPr="00402B3C">
        <w:rPr>
          <w:rFonts w:asciiTheme="majorBidi" w:hAnsiTheme="majorBidi" w:cstheme="majorBidi"/>
          <w:sz w:val="28"/>
          <w:szCs w:val="28"/>
          <w:lang w:val="uk-UA"/>
        </w:rPr>
        <w:t>.0</w:t>
      </w:r>
      <w:r w:rsidRPr="00275CFF">
        <w:rPr>
          <w:rFonts w:asciiTheme="majorBidi" w:hAnsiTheme="majorBidi" w:cstheme="majorBidi"/>
          <w:sz w:val="28"/>
          <w:szCs w:val="28"/>
          <w:lang w:val="uk-UA"/>
        </w:rPr>
        <w:t>7</w:t>
      </w:r>
      <w:r w:rsidRPr="00402B3C">
        <w:rPr>
          <w:rFonts w:asciiTheme="majorBidi" w:hAnsiTheme="majorBidi" w:cstheme="majorBidi"/>
          <w:sz w:val="28"/>
          <w:szCs w:val="28"/>
          <w:lang w:val="uk-UA"/>
        </w:rPr>
        <w:t>.201</w:t>
      </w:r>
      <w:r w:rsidRPr="00275CFF">
        <w:rPr>
          <w:rFonts w:asciiTheme="majorBidi" w:hAnsiTheme="majorBidi" w:cstheme="majorBidi"/>
          <w:sz w:val="28"/>
          <w:szCs w:val="28"/>
          <w:lang w:val="uk-UA"/>
        </w:rPr>
        <w:t>7</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presse</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i/>
          <w:iCs/>
          <w:sz w:val="28"/>
          <w:szCs w:val="28"/>
        </w:rPr>
        <w:t>M</w:t>
      </w:r>
      <w:r w:rsidRPr="00275CFF">
        <w:rPr>
          <w:rFonts w:asciiTheme="majorBidi" w:hAnsiTheme="majorBidi" w:cstheme="majorBidi"/>
          <w:i/>
          <w:iCs/>
          <w:sz w:val="28"/>
          <w:szCs w:val="28"/>
          <w:lang w:val="uk-UA"/>
        </w:rPr>
        <w:t>ä</w:t>
      </w:r>
      <w:r w:rsidRPr="00402B3C">
        <w:rPr>
          <w:rFonts w:asciiTheme="majorBidi" w:hAnsiTheme="majorBidi" w:cstheme="majorBidi"/>
          <w:i/>
          <w:iCs/>
          <w:sz w:val="28"/>
          <w:szCs w:val="28"/>
        </w:rPr>
        <w:t>chtige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Oligarchen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arme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Mittelschicht</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(13.10.2015, </w:t>
      </w:r>
      <w:r w:rsidRPr="00402B3C">
        <w:rPr>
          <w:rFonts w:asciiTheme="majorBidi" w:hAnsiTheme="majorBidi" w:cstheme="majorBidi"/>
          <w:sz w:val="28"/>
          <w:szCs w:val="28"/>
          <w:lang w:val="de-DE"/>
        </w:rPr>
        <w:t>dw</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com</w:t>
      </w:r>
      <w:r w:rsidRPr="00402B3C">
        <w:rPr>
          <w:rFonts w:asciiTheme="majorBidi" w:hAnsiTheme="majorBidi" w:cstheme="majorBidi"/>
          <w:sz w:val="28"/>
          <w:szCs w:val="28"/>
          <w:lang w:val="uk-UA"/>
        </w:rPr>
        <w:t>)</w:t>
      </w:r>
      <w:r>
        <w:rPr>
          <w:rFonts w:asciiTheme="majorBidi" w:hAnsiTheme="majorBidi" w:cstheme="majorBidi"/>
          <w:sz w:val="28"/>
          <w:szCs w:val="28"/>
          <w:lang w:val="uk-UA"/>
        </w:rPr>
        <w:t xml:space="preserve">. </w:t>
      </w:r>
    </w:p>
    <w:p w:rsidR="00674D4C" w:rsidRPr="00402B3C" w:rsidRDefault="00674D4C" w:rsidP="00674D4C">
      <w:pPr>
        <w:shd w:val="clear" w:color="auto" w:fill="FFFFFF" w:themeFill="background1"/>
        <w:spacing w:after="0"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shd w:val="clear" w:color="auto" w:fill="F8F9FA"/>
        </w:rPr>
        <w:lastRenderedPageBreak/>
        <w:t>У цих при</w:t>
      </w:r>
      <w:r w:rsidRPr="00402B3C">
        <w:rPr>
          <w:rFonts w:asciiTheme="majorBidi" w:hAnsiTheme="majorBidi" w:cstheme="majorBidi"/>
          <w:sz w:val="28"/>
          <w:szCs w:val="28"/>
          <w:shd w:val="clear" w:color="auto" w:fill="F8F9FA"/>
          <w:lang w:val="uk-UA"/>
        </w:rPr>
        <w:t>кладах</w:t>
      </w:r>
      <w:r w:rsidRPr="00402B3C">
        <w:rPr>
          <w:rFonts w:asciiTheme="majorBidi" w:hAnsiTheme="majorBidi" w:cstheme="majorBidi"/>
          <w:sz w:val="28"/>
          <w:szCs w:val="28"/>
          <w:shd w:val="clear" w:color="auto" w:fill="F8F9FA"/>
        </w:rPr>
        <w:t xml:space="preserve"> протиставляються </w:t>
      </w:r>
      <w:proofErr w:type="gramStart"/>
      <w:r w:rsidRPr="00402B3C">
        <w:rPr>
          <w:rFonts w:asciiTheme="majorBidi" w:hAnsiTheme="majorBidi" w:cstheme="majorBidi"/>
          <w:sz w:val="28"/>
          <w:szCs w:val="28"/>
          <w:shd w:val="clear" w:color="auto" w:fill="F8F9FA"/>
        </w:rPr>
        <w:t>р</w:t>
      </w:r>
      <w:proofErr w:type="gramEnd"/>
      <w:r w:rsidRPr="00402B3C">
        <w:rPr>
          <w:rFonts w:asciiTheme="majorBidi" w:hAnsiTheme="majorBidi" w:cstheme="majorBidi"/>
          <w:sz w:val="28"/>
          <w:szCs w:val="28"/>
          <w:shd w:val="clear" w:color="auto" w:fill="F8F9FA"/>
        </w:rPr>
        <w:t xml:space="preserve">ізні за своїми властивостями та якості поняття: великий – </w:t>
      </w:r>
      <w:r w:rsidRPr="00402B3C">
        <w:rPr>
          <w:rFonts w:asciiTheme="majorBidi" w:hAnsiTheme="majorBidi" w:cstheme="majorBidi"/>
          <w:i/>
          <w:iCs/>
          <w:sz w:val="28"/>
          <w:szCs w:val="28"/>
        </w:rPr>
        <w:t>groß</w:t>
      </w:r>
      <w:r w:rsidRPr="00402B3C">
        <w:rPr>
          <w:rFonts w:asciiTheme="majorBidi" w:hAnsiTheme="majorBidi" w:cstheme="majorBidi"/>
          <w:sz w:val="28"/>
          <w:szCs w:val="28"/>
          <w:shd w:val="clear" w:color="auto" w:fill="F8F9FA"/>
        </w:rPr>
        <w:t xml:space="preserve"> і </w:t>
      </w:r>
      <w:r w:rsidRPr="00402B3C">
        <w:rPr>
          <w:rFonts w:asciiTheme="majorBidi" w:hAnsiTheme="majorBidi" w:cstheme="majorBidi"/>
          <w:sz w:val="28"/>
          <w:szCs w:val="28"/>
        </w:rPr>
        <w:t>маленький</w:t>
      </w:r>
      <w:r w:rsidRPr="00402B3C">
        <w:rPr>
          <w:rFonts w:asciiTheme="majorBidi" w:hAnsiTheme="majorBidi" w:cstheme="majorBidi"/>
          <w:sz w:val="28"/>
          <w:szCs w:val="28"/>
          <w:lang w:val="uk-UA"/>
        </w:rPr>
        <w:t xml:space="preserve"> – </w:t>
      </w:r>
      <w:r w:rsidRPr="00402B3C">
        <w:rPr>
          <w:rFonts w:asciiTheme="majorBidi" w:hAnsiTheme="majorBidi" w:cstheme="majorBidi"/>
          <w:i/>
          <w:iCs/>
          <w:sz w:val="28"/>
          <w:szCs w:val="28"/>
        </w:rPr>
        <w:t>klein</w:t>
      </w:r>
      <w:r w:rsidRPr="00402B3C">
        <w:rPr>
          <w:rFonts w:asciiTheme="majorBidi" w:hAnsiTheme="majorBidi" w:cstheme="majorBidi"/>
          <w:sz w:val="28"/>
          <w:szCs w:val="28"/>
          <w:shd w:val="clear" w:color="auto" w:fill="F8F9FA"/>
          <w:lang w:val="uk-UA"/>
        </w:rPr>
        <w:t xml:space="preserve">; могутній – </w:t>
      </w:r>
      <w:r w:rsidRPr="00402B3C">
        <w:rPr>
          <w:rFonts w:asciiTheme="majorBidi" w:hAnsiTheme="majorBidi" w:cstheme="majorBidi"/>
          <w:i/>
          <w:iCs/>
          <w:sz w:val="28"/>
          <w:szCs w:val="28"/>
        </w:rPr>
        <w:t>mächtig</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 xml:space="preserve">і бідний – </w:t>
      </w:r>
      <w:r w:rsidRPr="00402B3C">
        <w:rPr>
          <w:rFonts w:asciiTheme="majorBidi" w:hAnsiTheme="majorBidi" w:cstheme="majorBidi"/>
          <w:i/>
          <w:iCs/>
          <w:sz w:val="28"/>
          <w:szCs w:val="28"/>
        </w:rPr>
        <w:t>arm</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shd w:val="clear" w:color="auto" w:fill="F8F9FA"/>
          <w:lang w:val="uk-UA"/>
        </w:rPr>
        <w:t xml:space="preserve">За допомогою </w:t>
      </w:r>
      <w:r w:rsidRPr="00BB321F">
        <w:rPr>
          <w:rFonts w:asciiTheme="majorBidi" w:hAnsiTheme="majorBidi" w:cstheme="majorBidi"/>
          <w:sz w:val="28"/>
          <w:szCs w:val="28"/>
          <w:shd w:val="clear" w:color="auto" w:fill="F8F9FA"/>
          <w:lang w:val="uk-UA"/>
        </w:rPr>
        <w:t>протиставл</w:t>
      </w:r>
      <w:r>
        <w:rPr>
          <w:rFonts w:asciiTheme="majorBidi" w:hAnsiTheme="majorBidi" w:cstheme="majorBidi"/>
          <w:sz w:val="28"/>
          <w:szCs w:val="28"/>
          <w:shd w:val="clear" w:color="auto" w:fill="F8F9FA"/>
          <w:lang w:val="uk-UA"/>
        </w:rPr>
        <w:t xml:space="preserve">ення автор відображає абсолютно </w:t>
      </w:r>
      <w:r w:rsidRPr="00275CFF">
        <w:rPr>
          <w:rFonts w:asciiTheme="majorBidi" w:hAnsiTheme="majorBidi" w:cstheme="majorBidi"/>
          <w:sz w:val="28"/>
          <w:szCs w:val="28"/>
          <w:shd w:val="clear" w:color="auto" w:fill="F8F9FA"/>
          <w:lang w:val="uk-UA"/>
        </w:rPr>
        <w:t xml:space="preserve">різні </w:t>
      </w:r>
      <w:r>
        <w:rPr>
          <w:rFonts w:asciiTheme="majorBidi" w:hAnsiTheme="majorBidi" w:cstheme="majorBidi"/>
          <w:sz w:val="28"/>
          <w:szCs w:val="28"/>
          <w:shd w:val="clear" w:color="auto" w:fill="F8F9FA"/>
          <w:lang w:val="uk-UA"/>
        </w:rPr>
        <w:t>поняття</w:t>
      </w:r>
      <w:r w:rsidRPr="00275CFF">
        <w:rPr>
          <w:rFonts w:asciiTheme="majorBidi" w:hAnsiTheme="majorBidi" w:cstheme="majorBidi"/>
          <w:sz w:val="28"/>
          <w:szCs w:val="28"/>
          <w:shd w:val="clear" w:color="auto" w:fill="F8F9FA"/>
          <w:lang w:val="uk-UA"/>
        </w:rPr>
        <w:t>.</w:t>
      </w:r>
    </w:p>
    <w:p w:rsidR="00674D4C" w:rsidRPr="00402B3C" w:rsidRDefault="00674D4C" w:rsidP="00674D4C">
      <w:pPr>
        <w:tabs>
          <w:tab w:val="left" w:pos="426"/>
        </w:tabs>
        <w:spacing w:after="0" w:line="360" w:lineRule="auto"/>
        <w:ind w:firstLine="709"/>
        <w:jc w:val="both"/>
        <w:rPr>
          <w:rFonts w:asciiTheme="majorBidi" w:hAnsiTheme="majorBidi" w:cstheme="majorBidi"/>
          <w:sz w:val="28"/>
          <w:szCs w:val="28"/>
          <w:shd w:val="clear" w:color="auto" w:fill="FFFFFF"/>
          <w:lang w:val="uk-UA"/>
        </w:rPr>
      </w:pPr>
      <w:r w:rsidRPr="00402B3C">
        <w:rPr>
          <w:rFonts w:asciiTheme="majorBidi" w:hAnsiTheme="majorBidi" w:cstheme="majorBidi"/>
          <w:sz w:val="28"/>
          <w:szCs w:val="28"/>
          <w:lang w:val="uk-UA"/>
        </w:rPr>
        <w:t xml:space="preserve">До лексико-семантичних засобів, що реалізують антитезу, зараховуємо також подвійний сполучник </w:t>
      </w:r>
      <w:r w:rsidRPr="00402B3C">
        <w:rPr>
          <w:rFonts w:asciiTheme="majorBidi" w:hAnsiTheme="majorBidi" w:cstheme="majorBidi"/>
          <w:i/>
          <w:iCs/>
          <w:sz w:val="28"/>
          <w:szCs w:val="28"/>
          <w:shd w:val="clear" w:color="auto" w:fill="FFFFFF"/>
        </w:rPr>
        <w:t>mal</w:t>
      </w:r>
      <w:r w:rsidRPr="00402B3C">
        <w:rPr>
          <w:rFonts w:asciiTheme="majorBidi" w:hAnsiTheme="majorBidi" w:cstheme="majorBidi"/>
          <w:i/>
          <w:iCs/>
          <w:sz w:val="28"/>
          <w:szCs w:val="28"/>
          <w:shd w:val="clear" w:color="auto" w:fill="FFFFFF"/>
          <w:lang w:val="uk-UA"/>
        </w:rPr>
        <w:t xml:space="preserve"> … </w:t>
      </w:r>
      <w:r w:rsidRPr="00402B3C">
        <w:rPr>
          <w:rFonts w:asciiTheme="majorBidi" w:hAnsiTheme="majorBidi" w:cstheme="majorBidi"/>
          <w:i/>
          <w:iCs/>
          <w:sz w:val="28"/>
          <w:szCs w:val="28"/>
          <w:shd w:val="clear" w:color="auto" w:fill="FFFFFF"/>
        </w:rPr>
        <w:t>mal</w:t>
      </w:r>
      <w:r w:rsidRPr="00402B3C">
        <w:rPr>
          <w:rFonts w:asciiTheme="majorBidi" w:hAnsiTheme="majorBidi" w:cstheme="majorBidi"/>
          <w:sz w:val="28"/>
          <w:szCs w:val="28"/>
          <w:shd w:val="clear" w:color="auto" w:fill="FFFFFF"/>
          <w:lang w:val="uk-UA"/>
        </w:rPr>
        <w:t>, який протиставл</w:t>
      </w:r>
      <w:r>
        <w:rPr>
          <w:rFonts w:asciiTheme="majorBidi" w:hAnsiTheme="majorBidi" w:cstheme="majorBidi"/>
          <w:sz w:val="28"/>
          <w:szCs w:val="28"/>
          <w:shd w:val="clear" w:color="auto" w:fill="FFFFFF"/>
          <w:lang w:val="uk-UA"/>
        </w:rPr>
        <w:t>я</w:t>
      </w:r>
      <w:r w:rsidRPr="00402B3C">
        <w:rPr>
          <w:rFonts w:asciiTheme="majorBidi" w:hAnsiTheme="majorBidi" w:cstheme="majorBidi"/>
          <w:sz w:val="28"/>
          <w:szCs w:val="28"/>
          <w:shd w:val="clear" w:color="auto" w:fill="FFFFFF"/>
          <w:lang w:val="uk-UA"/>
        </w:rPr>
        <w:t xml:space="preserve">є певні частини мови, як-то у заголовку </w:t>
      </w:r>
      <w:r w:rsidRPr="00402B3C">
        <w:rPr>
          <w:rFonts w:asciiTheme="majorBidi" w:hAnsiTheme="majorBidi" w:cstheme="majorBidi"/>
          <w:i/>
          <w:iCs/>
          <w:sz w:val="28"/>
          <w:szCs w:val="28"/>
          <w:shd w:val="clear" w:color="auto" w:fill="FFFFFF"/>
        </w:rPr>
        <w:t>Mal</w:t>
      </w:r>
      <w:r w:rsidRPr="00275CFF">
        <w:rPr>
          <w:rFonts w:asciiTheme="majorBidi" w:hAnsiTheme="majorBidi" w:cstheme="majorBidi"/>
          <w:i/>
          <w:iCs/>
          <w:sz w:val="28"/>
          <w:szCs w:val="28"/>
          <w:shd w:val="clear" w:color="auto" w:fill="FFFFFF"/>
          <w:lang w:val="uk-UA"/>
        </w:rPr>
        <w:t xml:space="preserve"> 500 </w:t>
      </w:r>
      <w:r w:rsidRPr="00402B3C">
        <w:rPr>
          <w:rFonts w:asciiTheme="majorBidi" w:hAnsiTheme="majorBidi" w:cstheme="majorBidi"/>
          <w:i/>
          <w:iCs/>
          <w:sz w:val="28"/>
          <w:szCs w:val="28"/>
          <w:shd w:val="clear" w:color="auto" w:fill="FFFFFF"/>
        </w:rPr>
        <w:t>G</w:t>
      </w:r>
      <w:r w:rsidRPr="00275CFF">
        <w:rPr>
          <w:rFonts w:asciiTheme="majorBidi" w:hAnsiTheme="majorBidi" w:cstheme="majorBidi"/>
          <w:i/>
          <w:iCs/>
          <w:sz w:val="28"/>
          <w:szCs w:val="28"/>
          <w:shd w:val="clear" w:color="auto" w:fill="FFFFFF"/>
          <w:lang w:val="uk-UA"/>
        </w:rPr>
        <w:t>ä</w:t>
      </w:r>
      <w:r w:rsidRPr="00402B3C">
        <w:rPr>
          <w:rFonts w:asciiTheme="majorBidi" w:hAnsiTheme="majorBidi" w:cstheme="majorBidi"/>
          <w:i/>
          <w:iCs/>
          <w:sz w:val="28"/>
          <w:szCs w:val="28"/>
          <w:shd w:val="clear" w:color="auto" w:fill="FFFFFF"/>
        </w:rPr>
        <w:t>ste</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mal</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nur</w:t>
      </w:r>
      <w:r w:rsidRPr="00275CFF">
        <w:rPr>
          <w:rFonts w:asciiTheme="majorBidi" w:hAnsiTheme="majorBidi" w:cstheme="majorBidi"/>
          <w:i/>
          <w:iCs/>
          <w:sz w:val="28"/>
          <w:szCs w:val="28"/>
          <w:shd w:val="clear" w:color="auto" w:fill="FFFFFF"/>
          <w:lang w:val="uk-UA"/>
        </w:rPr>
        <w:t xml:space="preserve"> 50</w:t>
      </w:r>
      <w:r w:rsidRPr="00402B3C">
        <w:rPr>
          <w:rFonts w:asciiTheme="majorBidi" w:hAnsiTheme="majorBidi" w:cstheme="majorBidi"/>
          <w:sz w:val="28"/>
          <w:szCs w:val="28"/>
          <w:shd w:val="clear" w:color="auto" w:fill="FFFFFF"/>
          <w:lang w:val="uk-UA"/>
        </w:rPr>
        <w:t xml:space="preserve"> (24.09.2020, zeit.de) про різку з</w:t>
      </w:r>
      <w:r>
        <w:rPr>
          <w:rFonts w:asciiTheme="majorBidi" w:hAnsiTheme="majorBidi" w:cstheme="majorBidi"/>
          <w:sz w:val="28"/>
          <w:szCs w:val="28"/>
          <w:shd w:val="clear" w:color="auto" w:fill="FFFFFF"/>
          <w:lang w:val="uk-UA"/>
        </w:rPr>
        <w:t>міну кількісті хворих на корона</w:t>
      </w:r>
      <w:r w:rsidRPr="00402B3C">
        <w:rPr>
          <w:rFonts w:asciiTheme="majorBidi" w:hAnsiTheme="majorBidi" w:cstheme="majorBidi"/>
          <w:sz w:val="28"/>
          <w:szCs w:val="28"/>
          <w:shd w:val="clear" w:color="auto" w:fill="FFFFFF"/>
          <w:lang w:val="uk-UA"/>
        </w:rPr>
        <w:t xml:space="preserve">вірус. </w:t>
      </w:r>
    </w:p>
    <w:p w:rsidR="00674D4C" w:rsidRPr="00402B3C" w:rsidRDefault="00674D4C" w:rsidP="00674D4C">
      <w:pPr>
        <w:tabs>
          <w:tab w:val="left" w:pos="426"/>
        </w:tabs>
        <w:spacing w:after="0" w:line="360" w:lineRule="auto"/>
        <w:ind w:firstLine="709"/>
        <w:jc w:val="both"/>
        <w:rPr>
          <w:rFonts w:asciiTheme="majorBidi" w:hAnsiTheme="majorBidi" w:cstheme="majorBidi"/>
          <w:sz w:val="28"/>
          <w:szCs w:val="28"/>
          <w:shd w:val="clear" w:color="auto" w:fill="FFFFFF"/>
          <w:lang w:val="uk-UA"/>
        </w:rPr>
      </w:pPr>
      <w:r w:rsidRPr="00402B3C">
        <w:rPr>
          <w:rFonts w:asciiTheme="majorBidi" w:hAnsiTheme="majorBidi" w:cstheme="majorBidi"/>
          <w:sz w:val="28"/>
          <w:szCs w:val="28"/>
          <w:lang w:val="uk-UA"/>
        </w:rPr>
        <w:t>Стилістичним</w:t>
      </w:r>
      <w:r w:rsidRPr="00275CFF">
        <w:rPr>
          <w:rFonts w:asciiTheme="majorBidi" w:hAnsiTheme="majorBidi" w:cstheme="majorBidi"/>
          <w:sz w:val="28"/>
          <w:szCs w:val="28"/>
          <w:lang w:val="uk-UA"/>
        </w:rPr>
        <w:t xml:space="preserve"> засобом вираження антитези є антоніми</w:t>
      </w:r>
      <w:r w:rsidRPr="00402B3C">
        <w:rPr>
          <w:rFonts w:asciiTheme="majorBidi" w:hAnsiTheme="majorBidi" w:cstheme="majorBidi"/>
          <w:sz w:val="28"/>
          <w:szCs w:val="28"/>
          <w:lang w:val="uk-UA"/>
        </w:rPr>
        <w:t>,</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маніфестовані загальним неологізмом </w:t>
      </w:r>
      <w:r w:rsidRPr="00402B3C">
        <w:rPr>
          <w:rFonts w:asciiTheme="majorBidi" w:hAnsiTheme="majorBidi" w:cstheme="majorBidi"/>
          <w:i/>
          <w:iCs/>
          <w:sz w:val="28"/>
          <w:szCs w:val="28"/>
          <w:shd w:val="clear" w:color="auto" w:fill="FFFFFF"/>
        </w:rPr>
        <w:t>Fitness</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Gigant</w:t>
      </w:r>
      <w:r w:rsidRPr="00402B3C">
        <w:rPr>
          <w:rFonts w:asciiTheme="majorBidi" w:hAnsiTheme="majorBidi" w:cstheme="majorBidi"/>
          <w:sz w:val="28"/>
          <w:szCs w:val="28"/>
          <w:shd w:val="clear" w:color="auto" w:fill="FFFFFF"/>
          <w:lang w:val="uk-UA"/>
        </w:rPr>
        <w:t xml:space="preserve"> та авторським неологізмом </w:t>
      </w:r>
      <w:r w:rsidRPr="00402B3C">
        <w:rPr>
          <w:rFonts w:asciiTheme="majorBidi" w:hAnsiTheme="majorBidi" w:cstheme="majorBidi"/>
          <w:i/>
          <w:iCs/>
          <w:sz w:val="28"/>
          <w:szCs w:val="28"/>
          <w:shd w:val="clear" w:color="auto" w:fill="FFFFFF"/>
        </w:rPr>
        <w:t>Mini</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Job</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Pranger</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у заголовку </w:t>
      </w:r>
      <w:r w:rsidRPr="00402B3C">
        <w:rPr>
          <w:rFonts w:asciiTheme="majorBidi" w:hAnsiTheme="majorBidi" w:cstheme="majorBidi"/>
          <w:i/>
          <w:iCs/>
          <w:sz w:val="28"/>
          <w:szCs w:val="28"/>
          <w:shd w:val="clear" w:color="auto" w:fill="FFFFFF"/>
        </w:rPr>
        <w:t>Fitness</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Gigant</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am</w:t>
      </w:r>
      <w:r w:rsidRPr="00275CFF">
        <w:rPr>
          <w:rFonts w:asciiTheme="majorBidi" w:hAnsiTheme="majorBidi" w:cstheme="majorBidi"/>
          <w:i/>
          <w:iCs/>
          <w:sz w:val="28"/>
          <w:szCs w:val="28"/>
          <w:shd w:val="clear" w:color="auto" w:fill="FFFFFF"/>
          <w:lang w:val="uk-UA"/>
        </w:rPr>
        <w:t xml:space="preserve"> </w:t>
      </w:r>
      <w:r w:rsidRPr="00402B3C">
        <w:rPr>
          <w:rFonts w:asciiTheme="majorBidi" w:hAnsiTheme="majorBidi" w:cstheme="majorBidi"/>
          <w:i/>
          <w:iCs/>
          <w:sz w:val="28"/>
          <w:szCs w:val="28"/>
          <w:shd w:val="clear" w:color="auto" w:fill="FFFFFF"/>
        </w:rPr>
        <w:t>Mini</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Job</w:t>
      </w:r>
      <w:r w:rsidRPr="00275CFF">
        <w:rPr>
          <w:rFonts w:asciiTheme="majorBidi" w:hAnsiTheme="majorBidi" w:cstheme="majorBidi"/>
          <w:i/>
          <w:iCs/>
          <w:sz w:val="28"/>
          <w:szCs w:val="28"/>
          <w:shd w:val="clear" w:color="auto" w:fill="FFFFFF"/>
          <w:lang w:val="uk-UA"/>
        </w:rPr>
        <w:t>-</w:t>
      </w:r>
      <w:r w:rsidRPr="00402B3C">
        <w:rPr>
          <w:rFonts w:asciiTheme="majorBidi" w:hAnsiTheme="majorBidi" w:cstheme="majorBidi"/>
          <w:i/>
          <w:iCs/>
          <w:sz w:val="28"/>
          <w:szCs w:val="28"/>
          <w:shd w:val="clear" w:color="auto" w:fill="FFFFFF"/>
        </w:rPr>
        <w:t>Pranger</w:t>
      </w:r>
      <w:r w:rsidRPr="00275CFF">
        <w:rPr>
          <w:rFonts w:asciiTheme="majorBidi" w:hAnsiTheme="majorBidi" w:cstheme="majorBidi"/>
          <w:sz w:val="28"/>
          <w:szCs w:val="28"/>
          <w:shd w:val="clear" w:color="auto" w:fill="FFFFFF"/>
          <w:lang w:val="uk-UA"/>
        </w:rPr>
        <w:t xml:space="preserve"> (24.08.2020, </w:t>
      </w:r>
      <w:r w:rsidRPr="00402B3C">
        <w:rPr>
          <w:rFonts w:asciiTheme="majorBidi" w:hAnsiTheme="majorBidi" w:cstheme="majorBidi"/>
          <w:sz w:val="28"/>
          <w:szCs w:val="28"/>
          <w:shd w:val="clear" w:color="auto" w:fill="FFFFFF"/>
          <w:lang w:val="de-DE"/>
        </w:rPr>
        <w:t>bild</w:t>
      </w:r>
      <w:r w:rsidRPr="00275CFF">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shd w:val="clear" w:color="auto" w:fill="FFFFFF"/>
          <w:lang w:val="de-DE"/>
        </w:rPr>
        <w:t>de</w:t>
      </w:r>
      <w:r w:rsidRPr="00275CFF">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shd w:val="clear" w:color="auto" w:fill="FFFFFF"/>
          <w:lang w:val="uk-UA"/>
        </w:rPr>
        <w:t>.</w:t>
      </w:r>
    </w:p>
    <w:p w:rsidR="00674D4C" w:rsidRPr="00402B3C" w:rsidRDefault="00674D4C" w:rsidP="00674D4C">
      <w:pPr>
        <w:spacing w:after="0" w:line="360" w:lineRule="auto"/>
        <w:ind w:firstLine="709"/>
        <w:jc w:val="both"/>
        <w:rPr>
          <w:rFonts w:asciiTheme="majorBidi" w:hAnsiTheme="majorBidi" w:cstheme="majorBidi"/>
          <w:spacing w:val="4"/>
          <w:sz w:val="28"/>
          <w:szCs w:val="28"/>
          <w:shd w:val="clear" w:color="auto" w:fill="FFFFFF"/>
          <w:lang w:val="uk-UA"/>
        </w:rPr>
      </w:pPr>
      <w:r w:rsidRPr="00402B3C">
        <w:rPr>
          <w:rFonts w:asciiTheme="majorBidi" w:hAnsiTheme="majorBidi" w:cstheme="majorBidi"/>
          <w:sz w:val="28"/>
          <w:szCs w:val="28"/>
        </w:rPr>
        <w:t xml:space="preserve">Отже, </w:t>
      </w:r>
      <w:r w:rsidRPr="00402B3C">
        <w:rPr>
          <w:rFonts w:asciiTheme="majorBidi" w:hAnsiTheme="majorBidi" w:cstheme="majorBidi"/>
          <w:sz w:val="28"/>
          <w:szCs w:val="28"/>
          <w:lang w:val="uk-UA"/>
        </w:rPr>
        <w:t xml:space="preserve">у німецькомовних медійних </w:t>
      </w:r>
      <w:proofErr w:type="gramStart"/>
      <w:r>
        <w:rPr>
          <w:rFonts w:asciiTheme="majorBidi" w:hAnsiTheme="majorBidi" w:cstheme="majorBidi"/>
          <w:sz w:val="28"/>
          <w:szCs w:val="28"/>
          <w:lang w:val="uk-UA"/>
        </w:rPr>
        <w:t>заголовках</w:t>
      </w:r>
      <w:proofErr w:type="gramEnd"/>
      <w:r w:rsidRPr="00402B3C">
        <w:rPr>
          <w:rFonts w:asciiTheme="majorBidi" w:hAnsiTheme="majorBidi" w:cstheme="majorBidi"/>
          <w:sz w:val="28"/>
          <w:szCs w:val="28"/>
        </w:rPr>
        <w:t xml:space="preserve"> антитеза представлена досить широко. Вона дозволяє експресивно розкривати суперечливу сутність об’єктів, предметів, явищ – в індивідуальному і суспільному житті, </w:t>
      </w:r>
      <w:proofErr w:type="gramStart"/>
      <w:r w:rsidRPr="00402B3C">
        <w:rPr>
          <w:rFonts w:asciiTheme="majorBidi" w:hAnsiTheme="majorBidi" w:cstheme="majorBidi"/>
          <w:sz w:val="28"/>
          <w:szCs w:val="28"/>
        </w:rPr>
        <w:t>п</w:t>
      </w:r>
      <w:proofErr w:type="gramEnd"/>
      <w:r w:rsidRPr="00402B3C">
        <w:rPr>
          <w:rFonts w:asciiTheme="majorBidi" w:hAnsiTheme="majorBidi" w:cstheme="majorBidi"/>
          <w:sz w:val="28"/>
          <w:szCs w:val="28"/>
        </w:rPr>
        <w:t>ідкреслювати іронічне, саркастичне ставлення авторі</w:t>
      </w:r>
      <w:r w:rsidRPr="00402B3C">
        <w:rPr>
          <w:rFonts w:asciiTheme="majorBidi" w:hAnsiTheme="majorBidi" w:cstheme="majorBidi"/>
          <w:sz w:val="28"/>
          <w:szCs w:val="28"/>
          <w:lang w:val="uk-UA"/>
        </w:rPr>
        <w:t>в повідомлення</w:t>
      </w:r>
      <w:r w:rsidRPr="00402B3C">
        <w:rPr>
          <w:rFonts w:asciiTheme="majorBidi" w:hAnsiTheme="majorBidi" w:cstheme="majorBidi"/>
          <w:sz w:val="28"/>
          <w:szCs w:val="28"/>
        </w:rPr>
        <w:t xml:space="preserve"> до зображуваного.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b/>
          <w:bCs/>
          <w:sz w:val="28"/>
          <w:szCs w:val="28"/>
          <w:lang w:val="uk-UA"/>
        </w:rPr>
        <w:t>2.1.5.2. Метафора</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 </w:t>
      </w:r>
      <w:r w:rsidRPr="00402B3C">
        <w:rPr>
          <w:rFonts w:asciiTheme="majorBidi" w:hAnsiTheme="majorBidi" w:cstheme="majorBidi"/>
          <w:sz w:val="28"/>
          <w:szCs w:val="28"/>
          <w:shd w:val="clear" w:color="auto" w:fill="FFFFFF"/>
          <w:lang w:val="uk-UA"/>
        </w:rPr>
        <w:t>це х</w:t>
      </w:r>
      <w:r w:rsidRPr="00402B3C">
        <w:rPr>
          <w:rFonts w:asciiTheme="majorBidi" w:hAnsiTheme="majorBidi" w:cstheme="majorBidi"/>
          <w:sz w:val="28"/>
          <w:szCs w:val="28"/>
          <w:shd w:val="clear" w:color="auto" w:fill="FFFFFF"/>
        </w:rPr>
        <w:t>удожній засіб, що полягає в переносному вживанні слова або виразу на основі аналогії, схожості або порівняння, а також слово або вираз, ужиті в такий спосіб</w:t>
      </w:r>
      <w:r w:rsidRPr="00402B3C">
        <w:rPr>
          <w:rFonts w:asciiTheme="majorBidi" w:hAnsiTheme="majorBidi" w:cstheme="majorBidi"/>
          <w:sz w:val="28"/>
          <w:szCs w:val="28"/>
          <w:shd w:val="clear" w:color="auto" w:fill="FFFFFF"/>
          <w:lang w:val="uk-UA"/>
        </w:rPr>
        <w:t xml:space="preserve"> [</w:t>
      </w:r>
      <w:r w:rsidRPr="00275CFF">
        <w:rPr>
          <w:rFonts w:asciiTheme="majorBidi" w:hAnsiTheme="majorBidi" w:cstheme="majorBidi"/>
          <w:sz w:val="28"/>
          <w:szCs w:val="28"/>
          <w:shd w:val="clear" w:color="auto" w:fill="FFFFFF"/>
        </w:rPr>
        <w:t>111; 114</w:t>
      </w:r>
      <w:r w:rsidRPr="00402B3C">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rPr>
        <w:t>.</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У процесі аналізу німецькомовних медійних заголовків було виявлено, що метафора вживається здебільшого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спортивних повідомлень. Заголовок </w:t>
      </w:r>
      <w:r w:rsidRPr="00402B3C">
        <w:rPr>
          <w:rFonts w:asciiTheme="majorBidi" w:hAnsiTheme="majorBidi" w:cstheme="majorBidi"/>
          <w:i/>
          <w:iCs/>
          <w:sz w:val="28"/>
          <w:szCs w:val="28"/>
          <w:lang w:val="uk-UA"/>
        </w:rPr>
        <w:t>Der totale Kahnsinn!</w:t>
      </w:r>
      <w:r w:rsidRPr="00402B3C">
        <w:rPr>
          <w:rFonts w:asciiTheme="majorBidi" w:hAnsiTheme="majorBidi" w:cstheme="majorBidi"/>
          <w:sz w:val="28"/>
          <w:szCs w:val="28"/>
          <w:lang w:val="uk-UA"/>
        </w:rPr>
        <w:t xml:space="preserve"> у повідомленні німецького журналу Focus, у статті присвяченій внутрішнім проблемам клубу «Баварія», за яку виступав Олівер Кан (Oliver Kahn) містить метафору </w:t>
      </w:r>
      <w:r w:rsidRPr="00402B3C">
        <w:rPr>
          <w:rFonts w:asciiTheme="majorBidi" w:hAnsiTheme="majorBidi" w:cstheme="majorBidi"/>
          <w:i/>
          <w:iCs/>
          <w:sz w:val="28"/>
          <w:szCs w:val="28"/>
          <w:lang w:val="uk-UA"/>
        </w:rPr>
        <w:t>Kahnsinn</w:t>
      </w:r>
      <w:r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Wahnsinn</w:t>
      </w:r>
      <w:r w:rsidRPr="00402B3C">
        <w:rPr>
          <w:rFonts w:asciiTheme="majorBidi" w:hAnsiTheme="majorBidi" w:cstheme="majorBidi"/>
          <w:sz w:val="28"/>
          <w:szCs w:val="28"/>
          <w:lang w:val="uk-UA"/>
        </w:rPr>
        <w:t xml:space="preserve"> – безумство, нерозсудливість) (focus.de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22.04.2019.).</w:t>
      </w:r>
    </w:p>
    <w:p w:rsidR="00674D4C" w:rsidRPr="00402B3C" w:rsidRDefault="00674D4C" w:rsidP="00674D4C">
      <w:pPr>
        <w:shd w:val="clear" w:color="auto" w:fill="FFFFFF" w:themeFill="background1"/>
        <w:spacing w:after="0"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lang w:val="uk-UA"/>
        </w:rPr>
        <w:t>Поширеними</w:t>
      </w:r>
      <w:r w:rsidRPr="00402B3C">
        <w:rPr>
          <w:rFonts w:asciiTheme="majorBidi" w:hAnsiTheme="majorBidi" w:cstheme="majorBidi"/>
          <w:sz w:val="28"/>
          <w:szCs w:val="28"/>
          <w:shd w:val="clear" w:color="auto" w:fill="F8F9FA"/>
        </w:rPr>
        <w:t xml:space="preserve"> для спортивн</w:t>
      </w:r>
      <w:r w:rsidRPr="00402B3C">
        <w:rPr>
          <w:rFonts w:asciiTheme="majorBidi" w:hAnsiTheme="majorBidi" w:cstheme="majorBidi"/>
          <w:sz w:val="28"/>
          <w:szCs w:val="28"/>
          <w:shd w:val="clear" w:color="auto" w:fill="F8F9FA"/>
          <w:lang w:val="uk-UA"/>
        </w:rPr>
        <w:t>их</w:t>
      </w:r>
      <w:r w:rsidRPr="00402B3C">
        <w:rPr>
          <w:rFonts w:asciiTheme="majorBidi" w:hAnsiTheme="majorBidi" w:cstheme="majorBidi"/>
          <w:sz w:val="28"/>
          <w:szCs w:val="28"/>
          <w:shd w:val="clear" w:color="auto" w:fill="F8F9FA"/>
        </w:rPr>
        <w:t xml:space="preserve"> німецьк</w:t>
      </w:r>
      <w:r w:rsidRPr="00402B3C">
        <w:rPr>
          <w:rFonts w:asciiTheme="majorBidi" w:hAnsiTheme="majorBidi" w:cstheme="majorBidi"/>
          <w:sz w:val="28"/>
          <w:szCs w:val="28"/>
          <w:shd w:val="clear" w:color="auto" w:fill="F8F9FA"/>
          <w:lang w:val="uk-UA"/>
        </w:rPr>
        <w:t xml:space="preserve">их медійних заголовків </w:t>
      </w:r>
      <w:r w:rsidRPr="00402B3C">
        <w:rPr>
          <w:rFonts w:asciiTheme="majorBidi" w:hAnsiTheme="majorBidi" w:cstheme="majorBidi"/>
          <w:sz w:val="28"/>
          <w:szCs w:val="28"/>
          <w:shd w:val="clear" w:color="auto" w:fill="F8F9FA"/>
        </w:rPr>
        <w:t xml:space="preserve">є </w:t>
      </w:r>
      <w:r w:rsidRPr="00402B3C">
        <w:rPr>
          <w:rFonts w:asciiTheme="majorBidi" w:hAnsiTheme="majorBidi" w:cstheme="majorBidi"/>
          <w:sz w:val="28"/>
          <w:szCs w:val="28"/>
          <w:shd w:val="clear" w:color="auto" w:fill="F8F9FA"/>
          <w:lang w:val="uk-UA"/>
        </w:rPr>
        <w:t xml:space="preserve">сполучення антропонімів з загальними іменниками, які надають певних ознак носію імені. Так, призвіще </w:t>
      </w:r>
      <w:r w:rsidRPr="00275CFF">
        <w:rPr>
          <w:rFonts w:asciiTheme="majorBidi" w:hAnsiTheme="majorBidi" w:cstheme="majorBidi"/>
          <w:sz w:val="28"/>
          <w:szCs w:val="28"/>
          <w:shd w:val="clear" w:color="auto" w:fill="F8F9FA"/>
          <w:lang w:val="uk-UA"/>
        </w:rPr>
        <w:t>Усейн</w:t>
      </w:r>
      <w:r w:rsidRPr="00402B3C">
        <w:rPr>
          <w:rFonts w:asciiTheme="majorBidi" w:hAnsiTheme="majorBidi" w:cstheme="majorBidi"/>
          <w:sz w:val="28"/>
          <w:szCs w:val="28"/>
          <w:shd w:val="clear" w:color="auto" w:fill="F8F9FA"/>
          <w:lang w:val="uk-UA"/>
        </w:rPr>
        <w:t>а</w:t>
      </w:r>
      <w:r w:rsidRPr="00275CFF">
        <w:rPr>
          <w:rFonts w:asciiTheme="majorBidi" w:hAnsiTheme="majorBidi" w:cstheme="majorBidi"/>
          <w:sz w:val="28"/>
          <w:szCs w:val="28"/>
          <w:shd w:val="clear" w:color="auto" w:fill="F8F9FA"/>
          <w:lang w:val="uk-UA"/>
        </w:rPr>
        <w:t xml:space="preserve"> Болт</w:t>
      </w:r>
      <w:r w:rsidRPr="00402B3C">
        <w:rPr>
          <w:rFonts w:asciiTheme="majorBidi" w:hAnsiTheme="majorBidi" w:cstheme="majorBidi"/>
          <w:sz w:val="28"/>
          <w:szCs w:val="28"/>
          <w:shd w:val="clear" w:color="auto" w:fill="F8F9FA"/>
          <w:lang w:val="uk-UA"/>
        </w:rPr>
        <w:t>а</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i/>
          <w:iCs/>
          <w:sz w:val="28"/>
          <w:szCs w:val="28"/>
          <w:shd w:val="clear" w:color="auto" w:fill="F8F9FA"/>
        </w:rPr>
        <w:t>Usain</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Bolt</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shd w:val="clear" w:color="auto" w:fill="F8F9FA"/>
          <w:lang w:val="uk-UA"/>
        </w:rPr>
        <w:t xml:space="preserve">у заголовку </w:t>
      </w:r>
      <w:r w:rsidRPr="00275CFF">
        <w:rPr>
          <w:rFonts w:asciiTheme="majorBidi" w:hAnsiTheme="majorBidi" w:cstheme="majorBidi"/>
          <w:i/>
          <w:iCs/>
          <w:sz w:val="28"/>
          <w:szCs w:val="28"/>
          <w:shd w:val="clear" w:color="auto" w:fill="F8F9FA"/>
          <w:lang w:val="uk-UA"/>
        </w:rPr>
        <w:t>"</w:t>
      </w:r>
      <w:r w:rsidRPr="00402B3C">
        <w:rPr>
          <w:rFonts w:asciiTheme="majorBidi" w:hAnsiTheme="majorBidi" w:cstheme="majorBidi"/>
          <w:i/>
          <w:iCs/>
          <w:sz w:val="28"/>
          <w:szCs w:val="28"/>
          <w:shd w:val="clear" w:color="auto" w:fill="F8F9FA"/>
        </w:rPr>
        <w:t>Usain</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Gold</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auf</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dem</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besten</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Weg</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zur</w:t>
      </w:r>
      <w:r w:rsidRPr="00275CFF">
        <w:rPr>
          <w:rFonts w:asciiTheme="majorBidi" w:hAnsiTheme="majorBidi" w:cstheme="majorBidi"/>
          <w:i/>
          <w:iCs/>
          <w:sz w:val="28"/>
          <w:szCs w:val="28"/>
          <w:shd w:val="clear" w:color="auto" w:fill="F8F9FA"/>
          <w:lang w:val="uk-UA"/>
        </w:rPr>
        <w:t xml:space="preserve"> </w:t>
      </w:r>
      <w:r w:rsidRPr="00402B3C">
        <w:rPr>
          <w:rFonts w:asciiTheme="majorBidi" w:hAnsiTheme="majorBidi" w:cstheme="majorBidi"/>
          <w:i/>
          <w:iCs/>
          <w:sz w:val="28"/>
          <w:szCs w:val="28"/>
          <w:shd w:val="clear" w:color="auto" w:fill="F8F9FA"/>
        </w:rPr>
        <w:t>Sport</w:t>
      </w:r>
      <w:r w:rsidRPr="00275CFF">
        <w:rPr>
          <w:rFonts w:asciiTheme="majorBidi" w:hAnsiTheme="majorBidi" w:cstheme="majorBidi"/>
          <w:i/>
          <w:iCs/>
          <w:sz w:val="28"/>
          <w:szCs w:val="28"/>
          <w:shd w:val="clear" w:color="auto" w:fill="F8F9FA"/>
          <w:lang w:val="uk-UA"/>
        </w:rPr>
        <w:t>-</w:t>
      </w:r>
      <w:r w:rsidRPr="00402B3C">
        <w:rPr>
          <w:rFonts w:asciiTheme="majorBidi" w:hAnsiTheme="majorBidi" w:cstheme="majorBidi"/>
          <w:i/>
          <w:iCs/>
          <w:sz w:val="28"/>
          <w:szCs w:val="28"/>
          <w:shd w:val="clear" w:color="auto" w:fill="F8F9FA"/>
        </w:rPr>
        <w:t>Legende</w:t>
      </w:r>
      <w:r w:rsidRPr="00402B3C">
        <w:rPr>
          <w:rFonts w:asciiTheme="majorBidi" w:hAnsiTheme="majorBidi" w:cstheme="majorBidi"/>
          <w:i/>
          <w:iCs/>
          <w:sz w:val="28"/>
          <w:szCs w:val="28"/>
          <w:shd w:val="clear" w:color="auto" w:fill="F8F9FA"/>
          <w:lang w:val="uk-UA"/>
        </w:rPr>
        <w:t>"</w:t>
      </w:r>
      <w:r w:rsidRPr="00275CFF">
        <w:rPr>
          <w:rFonts w:asciiTheme="majorBidi" w:hAnsiTheme="majorBidi" w:cstheme="majorBidi"/>
          <w:i/>
          <w:iCs/>
          <w:sz w:val="28"/>
          <w:szCs w:val="28"/>
          <w:shd w:val="clear" w:color="auto" w:fill="F8F9FA"/>
          <w:lang w:val="uk-UA"/>
        </w:rPr>
        <w:t>"</w:t>
      </w:r>
      <w:r w:rsidRPr="00402B3C">
        <w:rPr>
          <w:rFonts w:asciiTheme="majorBidi" w:hAnsiTheme="majorBidi" w:cstheme="majorBidi"/>
          <w:sz w:val="28"/>
          <w:szCs w:val="28"/>
          <w:shd w:val="clear" w:color="auto" w:fill="F8F9FA"/>
          <w:lang w:val="uk-UA"/>
        </w:rPr>
        <w:t xml:space="preserve"> </w:t>
      </w:r>
      <w:r w:rsidRPr="00275CFF">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merkur</w:t>
      </w:r>
      <w:r w:rsidRPr="00275CFF">
        <w:rPr>
          <w:rFonts w:asciiTheme="majorBidi" w:hAnsiTheme="majorBidi" w:cstheme="majorBidi"/>
          <w:sz w:val="28"/>
          <w:szCs w:val="28"/>
          <w:shd w:val="clear" w:color="auto" w:fill="F8F9FA"/>
          <w:lang w:val="uk-UA"/>
        </w:rPr>
        <w:t>.</w:t>
      </w:r>
      <w:r w:rsidRPr="00402B3C">
        <w:rPr>
          <w:rFonts w:asciiTheme="majorBidi" w:hAnsiTheme="majorBidi" w:cstheme="majorBidi"/>
          <w:sz w:val="28"/>
          <w:szCs w:val="28"/>
          <w:shd w:val="clear" w:color="auto" w:fill="F8F9FA"/>
        </w:rPr>
        <w:t>de</w:t>
      </w:r>
      <w:r w:rsidRPr="00275CFF">
        <w:rPr>
          <w:rFonts w:asciiTheme="majorBidi" w:hAnsiTheme="majorBidi" w:cstheme="majorBidi"/>
          <w:sz w:val="28"/>
          <w:szCs w:val="28"/>
          <w:shd w:val="clear" w:color="auto" w:fill="F8F9FA"/>
          <w:lang w:val="uk-UA"/>
        </w:rPr>
        <w:t>, 11.11.2012) – знаменит</w:t>
      </w:r>
      <w:r w:rsidRPr="00402B3C">
        <w:rPr>
          <w:rFonts w:asciiTheme="majorBidi" w:hAnsiTheme="majorBidi" w:cstheme="majorBidi"/>
          <w:sz w:val="28"/>
          <w:szCs w:val="28"/>
          <w:shd w:val="clear" w:color="auto" w:fill="F8F9FA"/>
          <w:lang w:val="uk-UA"/>
        </w:rPr>
        <w:t>ого</w:t>
      </w:r>
      <w:r w:rsidRPr="00275CFF">
        <w:rPr>
          <w:rFonts w:asciiTheme="majorBidi" w:hAnsiTheme="majorBidi" w:cstheme="majorBidi"/>
          <w:sz w:val="28"/>
          <w:szCs w:val="28"/>
          <w:shd w:val="clear" w:color="auto" w:fill="F8F9FA"/>
          <w:lang w:val="uk-UA"/>
        </w:rPr>
        <w:t xml:space="preserve"> ямайськ</w:t>
      </w:r>
      <w:r w:rsidRPr="00402B3C">
        <w:rPr>
          <w:rFonts w:asciiTheme="majorBidi" w:hAnsiTheme="majorBidi" w:cstheme="majorBidi"/>
          <w:sz w:val="28"/>
          <w:szCs w:val="28"/>
          <w:shd w:val="clear" w:color="auto" w:fill="F8F9FA"/>
          <w:lang w:val="uk-UA"/>
        </w:rPr>
        <w:t>ого</w:t>
      </w:r>
      <w:r w:rsidRPr="00275CFF">
        <w:rPr>
          <w:rFonts w:asciiTheme="majorBidi" w:hAnsiTheme="majorBidi" w:cstheme="majorBidi"/>
          <w:sz w:val="28"/>
          <w:szCs w:val="28"/>
          <w:shd w:val="clear" w:color="auto" w:fill="F8F9FA"/>
          <w:lang w:val="uk-UA"/>
        </w:rPr>
        <w:t xml:space="preserve"> спринтер</w:t>
      </w:r>
      <w:r w:rsidRPr="00402B3C">
        <w:rPr>
          <w:rFonts w:asciiTheme="majorBidi" w:hAnsiTheme="majorBidi" w:cstheme="majorBidi"/>
          <w:sz w:val="28"/>
          <w:szCs w:val="28"/>
          <w:shd w:val="clear" w:color="auto" w:fill="F8F9FA"/>
          <w:lang w:val="uk-UA"/>
        </w:rPr>
        <w:t>а</w:t>
      </w:r>
      <w:r w:rsidRPr="00275CFF">
        <w:rPr>
          <w:rFonts w:asciiTheme="majorBidi" w:hAnsiTheme="majorBidi" w:cstheme="majorBidi"/>
          <w:sz w:val="28"/>
          <w:szCs w:val="28"/>
          <w:shd w:val="clear" w:color="auto" w:fill="F8F9FA"/>
          <w:lang w:val="uk-UA"/>
        </w:rPr>
        <w:t>, неодноразов</w:t>
      </w:r>
      <w:r w:rsidRPr="00402B3C">
        <w:rPr>
          <w:rFonts w:asciiTheme="majorBidi" w:hAnsiTheme="majorBidi" w:cstheme="majorBidi"/>
          <w:sz w:val="28"/>
          <w:szCs w:val="28"/>
          <w:shd w:val="clear" w:color="auto" w:fill="F8F9FA"/>
          <w:lang w:val="uk-UA"/>
        </w:rPr>
        <w:t>ого</w:t>
      </w:r>
      <w:r w:rsidRPr="00275CFF">
        <w:rPr>
          <w:rFonts w:asciiTheme="majorBidi" w:hAnsiTheme="majorBidi" w:cstheme="majorBidi"/>
          <w:sz w:val="28"/>
          <w:szCs w:val="28"/>
          <w:shd w:val="clear" w:color="auto" w:fill="F8F9FA"/>
          <w:lang w:val="uk-UA"/>
        </w:rPr>
        <w:t xml:space="preserve"> переможец</w:t>
      </w:r>
      <w:r w:rsidRPr="00402B3C">
        <w:rPr>
          <w:rFonts w:asciiTheme="majorBidi" w:hAnsiTheme="majorBidi" w:cstheme="majorBidi"/>
          <w:sz w:val="28"/>
          <w:szCs w:val="28"/>
          <w:shd w:val="clear" w:color="auto" w:fill="F8F9FA"/>
          <w:lang w:val="uk-UA"/>
        </w:rPr>
        <w:t>я</w:t>
      </w:r>
      <w:r w:rsidRPr="00275CFF">
        <w:rPr>
          <w:rFonts w:asciiTheme="majorBidi" w:hAnsiTheme="majorBidi" w:cstheme="majorBidi"/>
          <w:sz w:val="28"/>
          <w:szCs w:val="28"/>
          <w:shd w:val="clear" w:color="auto" w:fill="F8F9FA"/>
          <w:lang w:val="uk-UA"/>
        </w:rPr>
        <w:t xml:space="preserve"> престижних </w:t>
      </w:r>
      <w:r w:rsidRPr="00275CFF">
        <w:rPr>
          <w:rFonts w:asciiTheme="majorBidi" w:hAnsiTheme="majorBidi" w:cstheme="majorBidi"/>
          <w:sz w:val="28"/>
          <w:szCs w:val="28"/>
          <w:shd w:val="clear" w:color="auto" w:fill="F8F9FA"/>
          <w:lang w:val="uk-UA"/>
        </w:rPr>
        <w:lastRenderedPageBreak/>
        <w:t>спортивних змагань</w:t>
      </w:r>
      <w:r w:rsidRPr="00402B3C">
        <w:rPr>
          <w:rFonts w:asciiTheme="majorBidi" w:hAnsiTheme="majorBidi" w:cstheme="majorBidi"/>
          <w:sz w:val="28"/>
          <w:szCs w:val="28"/>
          <w:shd w:val="clear" w:color="auto" w:fill="F8F9FA"/>
          <w:lang w:val="uk-UA"/>
        </w:rPr>
        <w:t xml:space="preserve">, замінюється на загальний іменник </w:t>
      </w:r>
      <w:r w:rsidRPr="00402B3C">
        <w:rPr>
          <w:rFonts w:asciiTheme="majorBidi" w:hAnsiTheme="majorBidi" w:cstheme="majorBidi"/>
          <w:i/>
          <w:iCs/>
          <w:sz w:val="28"/>
          <w:szCs w:val="28"/>
          <w:shd w:val="clear" w:color="auto" w:fill="F8F9FA"/>
        </w:rPr>
        <w:t>Gold</w:t>
      </w:r>
      <w:r w:rsidRPr="00402B3C">
        <w:rPr>
          <w:rFonts w:asciiTheme="majorBidi" w:hAnsiTheme="majorBidi" w:cstheme="majorBidi"/>
          <w:sz w:val="28"/>
          <w:szCs w:val="28"/>
          <w:shd w:val="clear" w:color="auto" w:fill="F8F9FA"/>
          <w:lang w:val="uk-UA"/>
        </w:rPr>
        <w:t>, вказуючи на кількість перемог, за які спринтер отримав золоті медалі.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В процесі аналізу медійних заголовків було виявлено такі метафори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Minister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im</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Sturm</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(08.04.2016, </w:t>
      </w:r>
      <w:r w:rsidRPr="00402B3C">
        <w:rPr>
          <w:rFonts w:asciiTheme="majorBidi" w:hAnsiTheme="majorBidi" w:cstheme="majorBidi"/>
          <w:sz w:val="28"/>
          <w:szCs w:val="28"/>
          <w:lang w:val="de-DE"/>
        </w:rPr>
        <w:t>sueddeutsche</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Das</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gr</w:t>
      </w:r>
      <w:r w:rsidRPr="00275CFF">
        <w:rPr>
          <w:rFonts w:asciiTheme="majorBidi" w:hAnsiTheme="majorBidi" w:cstheme="majorBidi"/>
          <w:i/>
          <w:iCs/>
          <w:sz w:val="28"/>
          <w:szCs w:val="28"/>
          <w:lang w:val="uk-UA"/>
        </w:rPr>
        <w:t>ü</w:t>
      </w:r>
      <w:r w:rsidRPr="00402B3C">
        <w:rPr>
          <w:rFonts w:asciiTheme="majorBidi" w:hAnsiTheme="majorBidi" w:cstheme="majorBidi"/>
          <w:i/>
          <w:iCs/>
          <w:sz w:val="28"/>
          <w:szCs w:val="28"/>
        </w:rPr>
        <w:t>ne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Gold</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und</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sein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blutiges</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Erbe</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 xml:space="preserve">(09.04.2019, </w:t>
      </w:r>
      <w:r w:rsidRPr="00402B3C">
        <w:rPr>
          <w:rFonts w:asciiTheme="majorBidi" w:hAnsiTheme="majorBidi" w:cstheme="majorBidi"/>
          <w:sz w:val="28"/>
          <w:szCs w:val="28"/>
          <w:lang w:val="de-DE"/>
        </w:rPr>
        <w:t>sueddeutsche</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Im</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Zug</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der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Zeit</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w:t>
      </w:r>
      <w:r w:rsidRPr="00275CFF">
        <w:rPr>
          <w:rFonts w:asciiTheme="majorBidi" w:hAnsiTheme="majorBidi" w:cstheme="majorBidi"/>
          <w:sz w:val="28"/>
          <w:szCs w:val="28"/>
          <w:lang w:val="uk-UA"/>
        </w:rPr>
        <w:t>(14.03.2019</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zeit</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w:t>
      </w:r>
      <w:r w:rsidRPr="00275CFF">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Die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Waffen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der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Frau</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(14.03.2019</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zeit</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Die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Karawane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stoppen</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(09.04.2019, </w:t>
      </w:r>
      <w:r w:rsidRPr="00402B3C">
        <w:rPr>
          <w:rFonts w:asciiTheme="majorBidi" w:hAnsiTheme="majorBidi" w:cstheme="majorBidi"/>
          <w:sz w:val="28"/>
          <w:szCs w:val="28"/>
          <w:lang w:val="de-DE"/>
        </w:rPr>
        <w:t>sueddeutsche</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Auf</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der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Kippe</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(28.03.2019</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zeit</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w:t>
      </w:r>
    </w:p>
    <w:p w:rsidR="00674D4C" w:rsidRPr="00402B3C" w:rsidRDefault="00674D4C" w:rsidP="00674D4C">
      <w:pPr>
        <w:spacing w:after="0" w:line="360" w:lineRule="auto"/>
        <w:ind w:firstLine="709"/>
        <w:jc w:val="both"/>
        <w:rPr>
          <w:rFonts w:asciiTheme="majorBidi" w:hAnsiTheme="majorBidi" w:cstheme="majorBidi"/>
          <w:b/>
          <w:bCs/>
          <w:sz w:val="28"/>
          <w:szCs w:val="28"/>
          <w:lang w:val="uk-UA"/>
        </w:rPr>
      </w:pPr>
      <w:r w:rsidRPr="00402B3C">
        <w:rPr>
          <w:rFonts w:asciiTheme="majorBidi" w:hAnsiTheme="majorBidi" w:cstheme="majorBidi"/>
          <w:b/>
          <w:bCs/>
          <w:sz w:val="28"/>
          <w:szCs w:val="28"/>
          <w:lang w:val="uk-UA"/>
        </w:rPr>
        <w:t>2.1.5.3. Алюзія</w:t>
      </w:r>
      <w:r w:rsidRPr="00275CFF">
        <w:rPr>
          <w:rFonts w:asciiTheme="majorBidi" w:hAnsiTheme="majorBidi" w:cstheme="majorBidi"/>
          <w:sz w:val="28"/>
          <w:szCs w:val="28"/>
          <w:lang w:val="uk-UA"/>
        </w:rPr>
        <w:t xml:space="preserve"> у вітчизняній філології є адаптованим перекладом слова «натяк» латинською мовою, проте в більшості європейських мов слово «алюзія» означає лише денотат, який в українській мові виражається словом «натяк» [113, с. 23]. У німецькій мові термін "</w:t>
      </w:r>
      <w:r w:rsidRPr="00402B3C">
        <w:rPr>
          <w:rFonts w:asciiTheme="majorBidi" w:hAnsiTheme="majorBidi" w:cstheme="majorBidi"/>
          <w:sz w:val="28"/>
          <w:szCs w:val="28"/>
        </w:rPr>
        <w:t>Allusion</w:t>
      </w:r>
      <w:r w:rsidRPr="00275CFF">
        <w:rPr>
          <w:rFonts w:asciiTheme="majorBidi" w:hAnsiTheme="majorBidi" w:cstheme="majorBidi"/>
          <w:sz w:val="28"/>
          <w:szCs w:val="28"/>
          <w:lang w:val="uk-UA"/>
        </w:rPr>
        <w:t>" позначається як стилістична фігура, однак в лінгвістичній літературі практично не використовується, замість нього вживають термін "</w:t>
      </w:r>
      <w:r w:rsidRPr="00402B3C">
        <w:rPr>
          <w:rFonts w:asciiTheme="majorBidi" w:hAnsiTheme="majorBidi" w:cstheme="majorBidi"/>
          <w:sz w:val="28"/>
          <w:szCs w:val="28"/>
        </w:rPr>
        <w:t>Anspielung</w:t>
      </w:r>
      <w:r w:rsidRPr="00275CFF">
        <w:rPr>
          <w:rFonts w:asciiTheme="majorBidi" w:hAnsiTheme="majorBidi" w:cstheme="majorBidi"/>
          <w:sz w:val="28"/>
          <w:szCs w:val="28"/>
          <w:lang w:val="uk-UA"/>
        </w:rPr>
        <w:t xml:space="preserve">" [115]. </w:t>
      </w:r>
    </w:p>
    <w:p w:rsidR="00674D4C" w:rsidRPr="00402B3C" w:rsidRDefault="00674D4C" w:rsidP="00674D4C">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 xml:space="preserve">У проаналізованих в рамках цього дослідження медійних </w:t>
      </w:r>
      <w:r>
        <w:rPr>
          <w:rFonts w:asciiTheme="majorBidi" w:hAnsiTheme="majorBidi" w:cstheme="majorBidi"/>
          <w:sz w:val="28"/>
          <w:szCs w:val="28"/>
        </w:rPr>
        <w:t>заголовках</w:t>
      </w:r>
      <w:r w:rsidRPr="00402B3C">
        <w:rPr>
          <w:rFonts w:asciiTheme="majorBidi" w:hAnsiTheme="majorBidi" w:cstheme="majorBidi"/>
          <w:sz w:val="28"/>
          <w:szCs w:val="28"/>
        </w:rPr>
        <w:t xml:space="preserve"> вживання алюзії спрямоване на досягнення гумористичного, іронічного, комічного ефекту, що свідчить про близькість мовлення журналістики і розмовного мовлення.</w:t>
      </w:r>
    </w:p>
    <w:p w:rsidR="00674D4C" w:rsidRPr="00402B3C" w:rsidRDefault="00674D4C" w:rsidP="00674D4C">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 xml:space="preserve">Алюзію в медійних </w:t>
      </w:r>
      <w:r>
        <w:rPr>
          <w:rFonts w:asciiTheme="majorBidi" w:hAnsiTheme="majorBidi" w:cstheme="majorBidi"/>
          <w:sz w:val="28"/>
          <w:szCs w:val="28"/>
        </w:rPr>
        <w:t>заголовках</w:t>
      </w:r>
      <w:r w:rsidRPr="00402B3C">
        <w:rPr>
          <w:rFonts w:asciiTheme="majorBidi" w:hAnsiTheme="majorBidi" w:cstheme="majorBidi"/>
          <w:sz w:val="28"/>
          <w:szCs w:val="28"/>
        </w:rPr>
        <w:t xml:space="preserve"> слід розглядати як посилання на знак, що може належати до будь-якої семіотичної системи, а не тільки на інший текст.</w:t>
      </w:r>
      <w:r w:rsidRPr="00275CFF">
        <w:rPr>
          <w:rFonts w:asciiTheme="majorBidi" w:hAnsiTheme="majorBidi" w:cstheme="majorBidi"/>
          <w:sz w:val="28"/>
          <w:szCs w:val="28"/>
          <w:lang w:val="ru-RU"/>
        </w:rPr>
        <w:t xml:space="preserve"> </w:t>
      </w:r>
      <w:r w:rsidRPr="00402B3C">
        <w:rPr>
          <w:rFonts w:asciiTheme="majorBidi" w:hAnsiTheme="majorBidi" w:cstheme="majorBidi"/>
          <w:sz w:val="28"/>
          <w:szCs w:val="28"/>
        </w:rPr>
        <w:t>Ми дотримуємося тлумачення алю</w:t>
      </w:r>
      <w:r>
        <w:rPr>
          <w:rFonts w:asciiTheme="majorBidi" w:hAnsiTheme="majorBidi" w:cstheme="majorBidi"/>
          <w:sz w:val="28"/>
          <w:szCs w:val="28"/>
        </w:rPr>
        <w:t>з</w:t>
      </w:r>
      <w:r w:rsidRPr="00402B3C">
        <w:rPr>
          <w:rFonts w:asciiTheme="majorBidi" w:hAnsiTheme="majorBidi" w:cstheme="majorBidi"/>
          <w:sz w:val="28"/>
          <w:szCs w:val="28"/>
        </w:rPr>
        <w:t xml:space="preserve">ії як </w:t>
      </w:r>
      <w:r w:rsidRPr="00402B3C">
        <w:rPr>
          <w:rFonts w:asciiTheme="majorBidi" w:hAnsiTheme="majorBidi" w:cstheme="majorBidi"/>
          <w:i/>
          <w:iCs/>
          <w:sz w:val="28"/>
          <w:szCs w:val="28"/>
        </w:rPr>
        <w:t xml:space="preserve">різновиду натяку, який є посиланням через відповідний знак (що може належати до будь-якої семіотичної системи) на певний культурний денотат </w:t>
      </w:r>
      <w:r w:rsidRPr="00402B3C">
        <w:rPr>
          <w:rFonts w:asciiTheme="majorBidi" w:hAnsiTheme="majorBidi" w:cstheme="majorBidi"/>
          <w:sz w:val="28"/>
          <w:szCs w:val="28"/>
        </w:rPr>
        <w:t>[58].</w:t>
      </w:r>
    </w:p>
    <w:p w:rsidR="00674D4C" w:rsidRPr="00275CFF" w:rsidRDefault="00674D4C" w:rsidP="00674D4C">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 xml:space="preserve">Журналіст реалізує у вигляді алюзій лише деякі з асоціацій, що в нього виникають, вибір яких тим ширше, чим ширше </w:t>
      </w:r>
      <w:r w:rsidRPr="00275CFF">
        <w:rPr>
          <w:rFonts w:asciiTheme="majorBidi" w:hAnsiTheme="majorBidi" w:cstheme="majorBidi"/>
          <w:sz w:val="28"/>
          <w:szCs w:val="28"/>
        </w:rPr>
        <w:t>"</w:t>
      </w:r>
      <w:r w:rsidRPr="00402B3C">
        <w:rPr>
          <w:rFonts w:asciiTheme="majorBidi" w:hAnsiTheme="majorBidi" w:cstheme="majorBidi"/>
          <w:sz w:val="28"/>
          <w:szCs w:val="28"/>
        </w:rPr>
        <w:t>вертикальний контекст</w:t>
      </w:r>
      <w:r w:rsidRPr="00275CFF">
        <w:rPr>
          <w:rFonts w:asciiTheme="majorBidi" w:hAnsiTheme="majorBidi" w:cstheme="majorBidi"/>
          <w:sz w:val="28"/>
          <w:szCs w:val="28"/>
        </w:rPr>
        <w:t>"</w:t>
      </w:r>
      <w:r w:rsidRPr="00402B3C">
        <w:rPr>
          <w:rFonts w:asciiTheme="majorBidi" w:hAnsiTheme="majorBidi" w:cstheme="majorBidi"/>
          <w:sz w:val="28"/>
          <w:szCs w:val="28"/>
        </w:rPr>
        <w:t xml:space="preserve">, який складається з індивідуальних особливостей адресата </w:t>
      </w:r>
      <w:r w:rsidRPr="00275CFF">
        <w:rPr>
          <w:rFonts w:asciiTheme="majorBidi" w:hAnsiTheme="majorBidi" w:cstheme="majorBidi"/>
          <w:sz w:val="28"/>
          <w:szCs w:val="28"/>
        </w:rPr>
        <w:t>–</w:t>
      </w:r>
      <w:r w:rsidRPr="00402B3C">
        <w:rPr>
          <w:rFonts w:asciiTheme="majorBidi" w:hAnsiTheme="majorBidi" w:cstheme="majorBidi"/>
          <w:sz w:val="28"/>
          <w:szCs w:val="28"/>
        </w:rPr>
        <w:t xml:space="preserve"> рівня освіти, широти кругозору, досвіду</w:t>
      </w:r>
      <w:r w:rsidRPr="00275CFF">
        <w:rPr>
          <w:rFonts w:asciiTheme="majorBidi" w:hAnsiTheme="majorBidi" w:cstheme="majorBidi"/>
          <w:sz w:val="28"/>
          <w:szCs w:val="28"/>
        </w:rPr>
        <w:t xml:space="preserve">, </w:t>
      </w:r>
      <w:r w:rsidRPr="00402B3C">
        <w:rPr>
          <w:rFonts w:asciiTheme="majorBidi" w:hAnsiTheme="majorBidi" w:cstheme="majorBidi"/>
          <w:sz w:val="28"/>
          <w:szCs w:val="28"/>
        </w:rPr>
        <w:t>а також історії, культури, традицій суспільства.</w:t>
      </w:r>
    </w:p>
    <w:p w:rsidR="00674D4C" w:rsidRPr="00402B3C" w:rsidRDefault="00674D4C" w:rsidP="00674D4C">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Вибір джерел алюзій комунікаторами тісно пов’язаний з культурним, соціальним і політичним минулим та теперішнім певного суспільства, причому вирішальну роль відіграє актуальність певного знака для журналіста і читача під час публікації статті.</w:t>
      </w:r>
    </w:p>
    <w:p w:rsidR="00674D4C" w:rsidRPr="00402B3C" w:rsidRDefault="00674D4C" w:rsidP="00674D4C">
      <w:pPr>
        <w:spacing w:after="0" w:line="360" w:lineRule="auto"/>
        <w:ind w:firstLine="709"/>
        <w:jc w:val="both"/>
        <w:rPr>
          <w:rFonts w:asciiTheme="majorBidi" w:hAnsiTheme="majorBidi" w:cstheme="majorBidi"/>
          <w:sz w:val="28"/>
          <w:szCs w:val="28"/>
          <w:shd w:val="clear" w:color="auto" w:fill="F8F9FA"/>
          <w:lang w:val="uk-UA"/>
        </w:rPr>
      </w:pPr>
      <w:r w:rsidRPr="00402B3C">
        <w:rPr>
          <w:rFonts w:asciiTheme="majorBidi" w:hAnsiTheme="majorBidi" w:cstheme="majorBidi"/>
          <w:sz w:val="28"/>
          <w:szCs w:val="28"/>
          <w:lang w:val="uk-UA"/>
        </w:rPr>
        <w:lastRenderedPageBreak/>
        <w:t xml:space="preserve">У просторі німецької культури міцно укорінився концепт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das Wunder von Bern</w:t>
      </w:r>
      <w:r w:rsidRPr="00275CFF">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(«Бернське диво»), який асоціюється з сенсаційною перемогою збірної Німеччини над командою Угорщини на Чемпіонаті світу з футболу в 1954 році, який проходив в Швейцарії. Збірна Угорщини вважалася фаворитом турніру, тому в успіх німців вірили далеко не всі. Німцям вдалося переломити хід зустрічі, а в кінці гри Хельмут Ран своїм точним ударом приніс німцям перемогу і перший в їх історії титул чемпіонів світу. У Німеччині цей матч стали називати «Бернським дивом».</w:t>
      </w:r>
      <w:r w:rsidRPr="00275CFF">
        <w:rPr>
          <w:rFonts w:asciiTheme="majorBidi" w:hAnsiTheme="majorBidi" w:cstheme="majorBidi"/>
          <w:sz w:val="28"/>
          <w:szCs w:val="28"/>
          <w:shd w:val="clear" w:color="auto" w:fill="F8F9FA"/>
          <w:lang w:val="uk-UA"/>
        </w:rPr>
        <w:t xml:space="preserve"> </w:t>
      </w:r>
      <w:r w:rsidRPr="00402B3C">
        <w:rPr>
          <w:rFonts w:asciiTheme="majorBidi" w:hAnsiTheme="majorBidi" w:cstheme="majorBidi"/>
          <w:sz w:val="28"/>
          <w:szCs w:val="28"/>
          <w:lang w:val="uk-UA"/>
        </w:rPr>
        <w:t xml:space="preserve">Те, що концепт «Бернське диво» володіє найпотужнішим аксіологічними потенціалом, доводить ще й той факт, що відразу після несподіваної перемоги німецької співачки Лєни Майєр-Ландрут на конкурсі Євробачення 2010 року в Осло (німецькі виконавці не вигравали цей конкурс кілька десятків років) багато німецьких ЗМІ порівняли сенсаційну перемогу на музичному фестивалі з «Бернським дивом», причому заголовки однозначно апелювали до реалій 1954 року, як то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Wir</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sind</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Lena</w:t>
      </w:r>
      <w:r w:rsidRPr="00275CFF">
        <w:rPr>
          <w:rFonts w:asciiTheme="majorBidi" w:hAnsiTheme="majorBidi" w:cstheme="majorBidi"/>
          <w:i/>
          <w:iCs/>
          <w:sz w:val="28"/>
          <w:szCs w:val="28"/>
          <w:lang w:val="uk-UA"/>
        </w:rPr>
        <w:t xml:space="preserve">! </w:t>
      </w:r>
      <w:r w:rsidRPr="00275CFF">
        <w:rPr>
          <w:rFonts w:asciiTheme="majorBidi" w:hAnsiTheme="majorBidi" w:cstheme="majorBidi"/>
          <w:i/>
          <w:iCs/>
          <w:sz w:val="28"/>
          <w:szCs w:val="28"/>
          <w:lang w:val="de-DE"/>
        </w:rPr>
        <w:t>Das Wunder von Oslo</w:t>
      </w:r>
      <w:r w:rsidRPr="00402B3C">
        <w:rPr>
          <w:rFonts w:asciiTheme="majorBidi" w:hAnsiTheme="majorBidi" w:cstheme="majorBidi"/>
          <w:i/>
          <w:iCs/>
          <w:sz w:val="28"/>
          <w:szCs w:val="28"/>
          <w:lang w:val="de-DE"/>
        </w:rPr>
        <w:t>"</w:t>
      </w:r>
      <w:r w:rsidRPr="00275CFF">
        <w:rPr>
          <w:rFonts w:asciiTheme="majorBidi" w:hAnsiTheme="majorBidi" w:cstheme="majorBidi"/>
          <w:sz w:val="28"/>
          <w:szCs w:val="28"/>
          <w:lang w:val="de-DE"/>
        </w:rPr>
        <w:t xml:space="preserve"> (presse-artikel.org</w:t>
      </w:r>
      <w:r w:rsidRPr="00402B3C">
        <w:rPr>
          <w:rFonts w:asciiTheme="majorBidi" w:hAnsiTheme="majorBidi" w:cstheme="majorBidi"/>
          <w:sz w:val="28"/>
          <w:szCs w:val="28"/>
          <w:lang w:val="de-DE"/>
        </w:rPr>
        <w:t>,</w:t>
      </w:r>
      <w:r w:rsidRPr="00275CFF">
        <w:rPr>
          <w:rFonts w:asciiTheme="majorBidi" w:hAnsiTheme="majorBidi" w:cstheme="majorBidi"/>
          <w:sz w:val="28"/>
          <w:szCs w:val="28"/>
          <w:lang w:val="de-DE"/>
        </w:rPr>
        <w:t xml:space="preserve"> 31.01.201</w:t>
      </w:r>
      <w:r w:rsidRPr="00402B3C">
        <w:rPr>
          <w:rFonts w:asciiTheme="majorBidi" w:hAnsiTheme="majorBidi" w:cstheme="majorBidi"/>
          <w:sz w:val="28"/>
          <w:szCs w:val="28"/>
          <w:lang w:val="de-DE"/>
        </w:rPr>
        <w:t>0</w:t>
      </w:r>
      <w:r w:rsidRPr="00275CFF">
        <w:rPr>
          <w:rFonts w:asciiTheme="majorBidi" w:hAnsiTheme="majorBidi" w:cstheme="majorBidi"/>
          <w:sz w:val="28"/>
          <w:szCs w:val="28"/>
          <w:lang w:val="de-DE"/>
        </w:rPr>
        <w:t>.)</w:t>
      </w:r>
      <w:r w:rsidRPr="00402B3C">
        <w:rPr>
          <w:rFonts w:asciiTheme="majorBidi" w:hAnsiTheme="majorBidi" w:cstheme="majorBidi"/>
          <w:sz w:val="28"/>
          <w:szCs w:val="28"/>
          <w:lang w:val="de-DE"/>
        </w:rPr>
        <w:t>;</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w:t>
      </w:r>
      <w:r w:rsidRPr="00275CFF">
        <w:rPr>
          <w:rFonts w:asciiTheme="majorBidi" w:hAnsiTheme="majorBidi" w:cstheme="majorBidi"/>
          <w:i/>
          <w:iCs/>
          <w:sz w:val="28"/>
          <w:szCs w:val="28"/>
          <w:lang w:val="de-DE"/>
        </w:rPr>
        <w:t>Nach 28 Jahren des Schattendaseins ist Lena das Wunder von Oslo gelungen!</w:t>
      </w:r>
      <w:r w:rsidRPr="00402B3C">
        <w:rPr>
          <w:rFonts w:asciiTheme="majorBidi" w:hAnsiTheme="majorBidi" w:cstheme="majorBidi"/>
          <w:i/>
          <w:iCs/>
          <w:sz w:val="28"/>
          <w:szCs w:val="28"/>
          <w:lang w:val="de-DE"/>
        </w:rPr>
        <w:t>"</w:t>
      </w:r>
      <w:r w:rsidRPr="00275CFF">
        <w:rPr>
          <w:rFonts w:asciiTheme="majorBidi" w:hAnsiTheme="majorBidi" w:cstheme="majorBidi"/>
          <w:sz w:val="28"/>
          <w:szCs w:val="28"/>
          <w:lang w:val="de-DE"/>
        </w:rPr>
        <w:t xml:space="preserve"> (</w:t>
      </w:r>
      <w:proofErr w:type="gramStart"/>
      <w:r w:rsidRPr="00275CFF">
        <w:rPr>
          <w:rFonts w:asciiTheme="majorBidi" w:hAnsiTheme="majorBidi" w:cstheme="majorBidi"/>
          <w:sz w:val="28"/>
          <w:szCs w:val="28"/>
          <w:lang w:val="de-DE"/>
        </w:rPr>
        <w:t>new.de.</w:t>
      </w:r>
      <w:r w:rsidRPr="00402B3C">
        <w:rPr>
          <w:rFonts w:asciiTheme="majorBidi" w:hAnsiTheme="majorBidi" w:cstheme="majorBidi"/>
          <w:sz w:val="28"/>
          <w:szCs w:val="28"/>
          <w:lang w:val="de-DE"/>
        </w:rPr>
        <w:t>,</w:t>
      </w:r>
      <w:proofErr w:type="gramEnd"/>
      <w:r w:rsidRPr="00275CFF">
        <w:rPr>
          <w:rFonts w:asciiTheme="majorBidi" w:hAnsiTheme="majorBidi" w:cstheme="majorBidi"/>
          <w:sz w:val="28"/>
          <w:szCs w:val="28"/>
          <w:lang w:val="de-DE"/>
        </w:rPr>
        <w:t xml:space="preserve"> 31.</w:t>
      </w:r>
      <w:r w:rsidRPr="00402B3C">
        <w:rPr>
          <w:rFonts w:asciiTheme="majorBidi" w:hAnsiTheme="majorBidi" w:cstheme="majorBidi"/>
          <w:sz w:val="28"/>
          <w:szCs w:val="28"/>
          <w:lang w:val="de-DE"/>
        </w:rPr>
        <w:t>1</w:t>
      </w:r>
      <w:r w:rsidRPr="00275CFF">
        <w:rPr>
          <w:rFonts w:asciiTheme="majorBidi" w:hAnsiTheme="majorBidi" w:cstheme="majorBidi"/>
          <w:sz w:val="28"/>
          <w:szCs w:val="28"/>
          <w:lang w:val="de-DE"/>
        </w:rPr>
        <w:t>1.201</w:t>
      </w:r>
      <w:r w:rsidRPr="00402B3C">
        <w:rPr>
          <w:rFonts w:asciiTheme="majorBidi" w:hAnsiTheme="majorBidi" w:cstheme="majorBidi"/>
          <w:sz w:val="28"/>
          <w:szCs w:val="28"/>
          <w:lang w:val="de-DE"/>
        </w:rPr>
        <w:t>0</w:t>
      </w:r>
      <w:r w:rsidRPr="00275CFF">
        <w:rPr>
          <w:rFonts w:asciiTheme="majorBidi" w:hAnsiTheme="majorBidi" w:cstheme="majorBidi"/>
          <w:sz w:val="28"/>
          <w:szCs w:val="28"/>
          <w:lang w:val="de-DE"/>
        </w:rPr>
        <w:t>)</w:t>
      </w:r>
      <w:r w:rsidRPr="00402B3C">
        <w:rPr>
          <w:rFonts w:asciiTheme="majorBidi" w:hAnsiTheme="majorBidi" w:cstheme="majorBidi"/>
          <w:sz w:val="28"/>
          <w:szCs w:val="28"/>
          <w:lang w:val="de-DE"/>
        </w:rPr>
        <w:t>;</w:t>
      </w:r>
      <w:r w:rsidRPr="00275CFF">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w:t>
      </w:r>
      <w:r w:rsidRPr="00275CFF">
        <w:rPr>
          <w:rFonts w:asciiTheme="majorBidi" w:hAnsiTheme="majorBidi" w:cstheme="majorBidi"/>
          <w:i/>
          <w:iCs/>
          <w:sz w:val="28"/>
          <w:szCs w:val="28"/>
          <w:lang w:val="de-DE"/>
        </w:rPr>
        <w:t>Das Wunder von Bern war gestern, jetzt kommt das Wunder von Oslo</w:t>
      </w:r>
      <w:r w:rsidRPr="00402B3C">
        <w:rPr>
          <w:rFonts w:asciiTheme="majorBidi" w:hAnsiTheme="majorBidi" w:cstheme="majorBidi"/>
          <w:i/>
          <w:iCs/>
          <w:sz w:val="28"/>
          <w:szCs w:val="28"/>
          <w:lang w:val="de-DE"/>
        </w:rPr>
        <w:t>"</w:t>
      </w:r>
      <w:r w:rsidRPr="00275CFF">
        <w:rPr>
          <w:rFonts w:asciiTheme="majorBidi" w:hAnsiTheme="majorBidi" w:cstheme="majorBidi"/>
          <w:sz w:val="28"/>
          <w:szCs w:val="28"/>
          <w:lang w:val="de-DE"/>
        </w:rPr>
        <w:t xml:space="preserve"> (stern.de</w:t>
      </w:r>
      <w:r w:rsidRPr="00402B3C">
        <w:rPr>
          <w:rFonts w:asciiTheme="majorBidi" w:hAnsiTheme="majorBidi" w:cstheme="majorBidi"/>
          <w:sz w:val="28"/>
          <w:szCs w:val="28"/>
          <w:lang w:val="de-DE"/>
        </w:rPr>
        <w:t xml:space="preserve">, </w:t>
      </w:r>
      <w:r w:rsidRPr="00275CFF">
        <w:rPr>
          <w:rFonts w:asciiTheme="majorBidi" w:hAnsiTheme="majorBidi" w:cstheme="majorBidi"/>
          <w:sz w:val="28"/>
          <w:szCs w:val="28"/>
          <w:lang w:val="de-DE"/>
        </w:rPr>
        <w:t>31.</w:t>
      </w:r>
      <w:r w:rsidRPr="00402B3C">
        <w:rPr>
          <w:rFonts w:asciiTheme="majorBidi" w:hAnsiTheme="majorBidi" w:cstheme="majorBidi"/>
          <w:sz w:val="28"/>
          <w:szCs w:val="28"/>
          <w:lang w:val="de-DE"/>
        </w:rPr>
        <w:t>1</w:t>
      </w:r>
      <w:r w:rsidRPr="00275CFF">
        <w:rPr>
          <w:rFonts w:asciiTheme="majorBidi" w:hAnsiTheme="majorBidi" w:cstheme="majorBidi"/>
          <w:sz w:val="28"/>
          <w:szCs w:val="28"/>
          <w:lang w:val="de-DE"/>
        </w:rPr>
        <w:t>1.201</w:t>
      </w:r>
      <w:r w:rsidRPr="00402B3C">
        <w:rPr>
          <w:rFonts w:asciiTheme="majorBidi" w:hAnsiTheme="majorBidi" w:cstheme="majorBidi"/>
          <w:sz w:val="28"/>
          <w:szCs w:val="28"/>
          <w:lang w:val="de-DE"/>
        </w:rPr>
        <w:t>0</w:t>
      </w:r>
      <w:r w:rsidRPr="00275CFF">
        <w:rPr>
          <w:rFonts w:asciiTheme="majorBidi" w:hAnsiTheme="majorBidi" w:cstheme="majorBidi"/>
          <w:sz w:val="28"/>
          <w:szCs w:val="28"/>
          <w:lang w:val="de-DE"/>
        </w:rPr>
        <w:t xml:space="preserve">.). </w:t>
      </w:r>
    </w:p>
    <w:p w:rsidR="00674D4C" w:rsidRPr="00402B3C" w:rsidRDefault="00674D4C" w:rsidP="00674D4C">
      <w:pPr>
        <w:pStyle w:val="Style16"/>
        <w:widowControl/>
        <w:spacing w:line="360" w:lineRule="auto"/>
        <w:ind w:firstLine="709"/>
        <w:rPr>
          <w:rStyle w:val="FontStyle36"/>
          <w:rFonts w:asciiTheme="majorBidi" w:hAnsiTheme="majorBidi" w:cstheme="majorBidi"/>
          <w:color w:val="auto"/>
          <w:sz w:val="28"/>
          <w:szCs w:val="28"/>
          <w:lang w:val="uk-UA" w:eastAsia="uk-UA"/>
        </w:rPr>
      </w:pPr>
      <w:r w:rsidRPr="00402B3C">
        <w:rPr>
          <w:rStyle w:val="FontStyle36"/>
          <w:rFonts w:asciiTheme="majorBidi" w:hAnsiTheme="majorBidi" w:cstheme="majorBidi"/>
          <w:color w:val="auto"/>
          <w:sz w:val="28"/>
          <w:szCs w:val="28"/>
          <w:lang w:val="uk-UA" w:eastAsia="uk-UA"/>
        </w:rPr>
        <w:t xml:space="preserve">У статті під заголовком </w:t>
      </w:r>
      <w:r w:rsidRPr="00275CFF">
        <w:rPr>
          <w:rStyle w:val="FontStyle36"/>
          <w:rFonts w:asciiTheme="majorBidi" w:hAnsiTheme="majorBidi" w:cstheme="majorBidi"/>
          <w:i/>
          <w:iCs/>
          <w:color w:val="auto"/>
          <w:sz w:val="28"/>
          <w:szCs w:val="28"/>
          <w:lang w:val="uk-UA" w:eastAsia="uk-UA"/>
        </w:rPr>
        <w:t>"</w:t>
      </w:r>
      <w:r w:rsidRPr="00402B3C">
        <w:rPr>
          <w:rStyle w:val="FontStyle36"/>
          <w:rFonts w:asciiTheme="majorBidi" w:hAnsiTheme="majorBidi" w:cstheme="majorBidi"/>
          <w:i/>
          <w:iCs/>
          <w:color w:val="auto"/>
          <w:sz w:val="28"/>
          <w:szCs w:val="28"/>
          <w:lang w:val="de-DE" w:eastAsia="uk-UA"/>
        </w:rPr>
        <w:t>Eine</w:t>
      </w:r>
      <w:r w:rsidRPr="00275CFF">
        <w:rPr>
          <w:rStyle w:val="FontStyle36"/>
          <w:rFonts w:asciiTheme="majorBidi" w:hAnsiTheme="majorBidi" w:cstheme="majorBidi"/>
          <w:i/>
          <w:iCs/>
          <w:color w:val="auto"/>
          <w:sz w:val="28"/>
          <w:szCs w:val="28"/>
          <w:lang w:val="uk-UA" w:eastAsia="uk-UA"/>
        </w:rPr>
        <w:t xml:space="preserve"> </w:t>
      </w:r>
      <w:r w:rsidRPr="00402B3C">
        <w:rPr>
          <w:rStyle w:val="FontStyle36"/>
          <w:rFonts w:asciiTheme="majorBidi" w:hAnsiTheme="majorBidi" w:cstheme="majorBidi"/>
          <w:i/>
          <w:iCs/>
          <w:color w:val="auto"/>
          <w:sz w:val="28"/>
          <w:szCs w:val="28"/>
          <w:lang w:val="de-DE" w:eastAsia="uk-UA"/>
        </w:rPr>
        <w:t>amerikanische</w:t>
      </w:r>
      <w:r w:rsidRPr="00275CFF">
        <w:rPr>
          <w:rStyle w:val="FontStyle36"/>
          <w:rFonts w:asciiTheme="majorBidi" w:hAnsiTheme="majorBidi" w:cstheme="majorBidi"/>
          <w:i/>
          <w:iCs/>
          <w:color w:val="auto"/>
          <w:sz w:val="28"/>
          <w:szCs w:val="28"/>
          <w:lang w:val="uk-UA" w:eastAsia="uk-UA"/>
        </w:rPr>
        <w:t xml:space="preserve"> </w:t>
      </w:r>
      <w:r w:rsidRPr="00402B3C">
        <w:rPr>
          <w:rStyle w:val="FontStyle36"/>
          <w:rFonts w:asciiTheme="majorBidi" w:hAnsiTheme="majorBidi" w:cstheme="majorBidi"/>
          <w:i/>
          <w:iCs/>
          <w:color w:val="auto"/>
          <w:sz w:val="28"/>
          <w:szCs w:val="28"/>
          <w:lang w:val="de-DE" w:eastAsia="uk-UA"/>
        </w:rPr>
        <w:t>Trag</w:t>
      </w:r>
      <w:r w:rsidRPr="00275CFF">
        <w:rPr>
          <w:rStyle w:val="FontStyle36"/>
          <w:rFonts w:asciiTheme="majorBidi" w:hAnsiTheme="majorBidi" w:cstheme="majorBidi"/>
          <w:i/>
          <w:iCs/>
          <w:color w:val="auto"/>
          <w:sz w:val="28"/>
          <w:szCs w:val="28"/>
          <w:lang w:val="uk-UA" w:eastAsia="uk-UA"/>
        </w:rPr>
        <w:t>ö</w:t>
      </w:r>
      <w:r w:rsidRPr="00402B3C">
        <w:rPr>
          <w:rStyle w:val="FontStyle36"/>
          <w:rFonts w:asciiTheme="majorBidi" w:hAnsiTheme="majorBidi" w:cstheme="majorBidi"/>
          <w:i/>
          <w:iCs/>
          <w:color w:val="auto"/>
          <w:sz w:val="28"/>
          <w:szCs w:val="28"/>
          <w:lang w:val="de-DE" w:eastAsia="uk-UA"/>
        </w:rPr>
        <w:t>die</w:t>
      </w:r>
      <w:r w:rsidRPr="00275CFF">
        <w:rPr>
          <w:rStyle w:val="FontStyle36"/>
          <w:rFonts w:asciiTheme="majorBidi" w:hAnsiTheme="majorBidi" w:cstheme="majorBidi"/>
          <w:i/>
          <w:iCs/>
          <w:color w:val="auto"/>
          <w:sz w:val="28"/>
          <w:szCs w:val="28"/>
          <w:lang w:val="uk-UA" w:eastAsia="uk-UA"/>
        </w:rPr>
        <w:t>"</w:t>
      </w:r>
      <w:r w:rsidRPr="00402B3C">
        <w:rPr>
          <w:rStyle w:val="FontStyle36"/>
          <w:rFonts w:asciiTheme="majorBidi" w:hAnsiTheme="majorBidi" w:cstheme="majorBidi"/>
          <w:color w:val="auto"/>
          <w:sz w:val="28"/>
          <w:szCs w:val="28"/>
          <w:lang w:val="uk-UA" w:eastAsia="uk-UA"/>
        </w:rPr>
        <w:t xml:space="preserve"> («Американська трагедія») (</w:t>
      </w:r>
      <w:r w:rsidRPr="00402B3C">
        <w:rPr>
          <w:rStyle w:val="FontStyle36"/>
          <w:rFonts w:asciiTheme="majorBidi" w:hAnsiTheme="majorBidi" w:cstheme="majorBidi"/>
          <w:color w:val="auto"/>
          <w:sz w:val="28"/>
          <w:szCs w:val="28"/>
          <w:lang w:val="de-DE" w:eastAsia="uk-UA"/>
        </w:rPr>
        <w:t>sueddeutsche</w:t>
      </w:r>
      <w:r w:rsidRPr="00275CFF">
        <w:rPr>
          <w:rStyle w:val="FontStyle36"/>
          <w:rFonts w:asciiTheme="majorBidi" w:hAnsiTheme="majorBidi" w:cstheme="majorBidi"/>
          <w:color w:val="auto"/>
          <w:sz w:val="28"/>
          <w:szCs w:val="28"/>
          <w:lang w:val="uk-UA" w:eastAsia="uk-UA"/>
        </w:rPr>
        <w:t>.</w:t>
      </w:r>
      <w:r w:rsidRPr="00402B3C">
        <w:rPr>
          <w:rStyle w:val="FontStyle36"/>
          <w:rFonts w:asciiTheme="majorBidi" w:hAnsiTheme="majorBidi" w:cstheme="majorBidi"/>
          <w:color w:val="auto"/>
          <w:sz w:val="28"/>
          <w:szCs w:val="28"/>
          <w:lang w:val="de-DE" w:eastAsia="uk-UA"/>
        </w:rPr>
        <w:t>de</w:t>
      </w:r>
      <w:r w:rsidRPr="00275CFF">
        <w:rPr>
          <w:rStyle w:val="FontStyle36"/>
          <w:rFonts w:asciiTheme="majorBidi" w:hAnsiTheme="majorBidi" w:cstheme="majorBidi"/>
          <w:color w:val="auto"/>
          <w:sz w:val="28"/>
          <w:szCs w:val="28"/>
          <w:lang w:val="uk-UA" w:eastAsia="uk-UA"/>
        </w:rPr>
        <w:t>, 09.11.2016</w:t>
      </w:r>
      <w:r w:rsidRPr="00402B3C">
        <w:rPr>
          <w:rStyle w:val="FontStyle36"/>
          <w:rFonts w:asciiTheme="majorBidi" w:hAnsiTheme="majorBidi" w:cstheme="majorBidi"/>
          <w:color w:val="auto"/>
          <w:sz w:val="28"/>
          <w:szCs w:val="28"/>
          <w:lang w:val="uk-UA" w:eastAsia="uk-UA"/>
        </w:rPr>
        <w:t>) обговорювалися результати президентських виборів у США, на яких переміг</w:t>
      </w:r>
      <w:r w:rsidRPr="00275CFF">
        <w:rPr>
          <w:rStyle w:val="FontStyle36"/>
          <w:rFonts w:asciiTheme="majorBidi" w:hAnsiTheme="majorBidi" w:cstheme="majorBidi"/>
          <w:color w:val="auto"/>
          <w:sz w:val="28"/>
          <w:szCs w:val="28"/>
          <w:lang w:val="uk-UA" w:eastAsia="uk-UA"/>
        </w:rPr>
        <w:t xml:space="preserve"> Дональд Трамп.</w:t>
      </w:r>
      <w:r w:rsidRPr="00402B3C">
        <w:rPr>
          <w:rStyle w:val="FontStyle36"/>
          <w:rFonts w:asciiTheme="majorBidi" w:hAnsiTheme="majorBidi" w:cstheme="majorBidi"/>
          <w:color w:val="auto"/>
          <w:sz w:val="28"/>
          <w:szCs w:val="28"/>
          <w:lang w:val="uk-UA" w:eastAsia="uk-UA"/>
        </w:rPr>
        <w:t xml:space="preserve"> У наведеному заголовку використана алюзія з негативно-іронічним забарвленням, яка маніфестує аналогію з літературним романом Т. Драйзера під одноіменною назвою «Американська трагедія».</w:t>
      </w:r>
    </w:p>
    <w:p w:rsidR="00674D4C" w:rsidRPr="00402B3C" w:rsidRDefault="00674D4C" w:rsidP="00674D4C">
      <w:pPr>
        <w:pStyle w:val="Style16"/>
        <w:widowControl/>
        <w:spacing w:line="360" w:lineRule="auto"/>
        <w:ind w:firstLine="709"/>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У загловку статті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Rahn spritzt ... und Tooor!</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w:t>
      </w:r>
      <w:r w:rsidRPr="00402B3C">
        <w:rPr>
          <w:rFonts w:asciiTheme="majorBidi" w:hAnsiTheme="majorBidi" w:cstheme="majorBidi"/>
          <w:sz w:val="28"/>
          <w:szCs w:val="28"/>
          <w:lang w:val="uk-UA"/>
        </w:rPr>
        <w:t xml:space="preserve"> в якій розвивається тема допінгу, нібито виявленого у переможців Чемпіонату світу з футболу 1954 року, міститься алюзія на фразу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Rahn schießt!</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t</w:t>
      </w:r>
      <w:r w:rsidRPr="00402B3C">
        <w:rPr>
          <w:rFonts w:asciiTheme="majorBidi" w:hAnsiTheme="majorBidi" w:cstheme="majorBidi"/>
          <w:sz w:val="28"/>
          <w:szCs w:val="28"/>
        </w:rPr>
        <w:t>ageszeitung</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,31.01.2019)</w:t>
      </w:r>
      <w:r w:rsidRPr="00402B3C">
        <w:rPr>
          <w:rFonts w:asciiTheme="majorBidi" w:hAnsiTheme="majorBidi" w:cstheme="majorBidi"/>
          <w:sz w:val="28"/>
          <w:szCs w:val="28"/>
          <w:lang w:val="uk-UA"/>
        </w:rPr>
        <w:t>, яку одного разу висловив радіокоментатор Г. Циммерманн.</w:t>
      </w:r>
      <w:r w:rsidRPr="00275CFF">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Фраза </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lang w:val="uk-UA"/>
        </w:rPr>
        <w:t>Madrid oder Mailand, Hauptsache Italien!</w:t>
      </w:r>
      <w:r w:rsidRPr="00275CFF">
        <w:rPr>
          <w:rFonts w:asciiTheme="majorBidi" w:hAnsiTheme="majorBidi" w:cstheme="majorBidi"/>
          <w:i/>
          <w:iCs/>
          <w:sz w:val="28"/>
          <w:szCs w:val="28"/>
          <w:lang w:val="uk-UA"/>
        </w:rPr>
        <w:t>"</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rPr>
        <w:t>welt</w:t>
      </w:r>
      <w:r w:rsidRPr="00275CFF">
        <w:rPr>
          <w:rFonts w:asciiTheme="majorBidi" w:hAnsiTheme="majorBidi" w:cstheme="majorBidi"/>
          <w:sz w:val="28"/>
          <w:szCs w:val="28"/>
          <w:lang w:val="uk-UA"/>
        </w:rPr>
        <w:t>.</w:t>
      </w:r>
      <w:r w:rsidRPr="00402B3C">
        <w:rPr>
          <w:rFonts w:asciiTheme="majorBidi" w:hAnsiTheme="majorBidi" w:cstheme="majorBidi"/>
          <w:sz w:val="28"/>
          <w:szCs w:val="28"/>
        </w:rPr>
        <w:t>de</w:t>
      </w:r>
      <w:r w:rsidRPr="00275CFF">
        <w:rPr>
          <w:rFonts w:asciiTheme="majorBidi" w:hAnsiTheme="majorBidi" w:cstheme="majorBidi"/>
          <w:sz w:val="28"/>
          <w:szCs w:val="28"/>
          <w:lang w:val="uk-UA"/>
        </w:rPr>
        <w:t>, 31.01.2019)</w:t>
      </w:r>
      <w:r w:rsidRPr="00402B3C">
        <w:rPr>
          <w:rFonts w:asciiTheme="majorBidi" w:hAnsiTheme="majorBidi" w:cstheme="majorBidi"/>
          <w:sz w:val="28"/>
          <w:szCs w:val="28"/>
          <w:lang w:val="uk-UA"/>
        </w:rPr>
        <w:t xml:space="preserve">, яка належить колишньому німецькому гравцеві і тренеру А. Меллеру, досить </w:t>
      </w:r>
      <w:r w:rsidRPr="00402B3C">
        <w:rPr>
          <w:rFonts w:asciiTheme="majorBidi" w:hAnsiTheme="majorBidi" w:cstheme="majorBidi"/>
          <w:sz w:val="28"/>
          <w:szCs w:val="28"/>
          <w:lang w:val="uk-UA"/>
        </w:rPr>
        <w:lastRenderedPageBreak/>
        <w:t xml:space="preserve">активно експлуатується в різних комунікативних просторах, коли є необхідність вказати партнеру по комунікації на неточності, похибки в змістовній частині повідомлення. Подібним чином назвав своє звернення до редакції видання </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FOCUS</w:t>
      </w:r>
      <w:r w:rsidRPr="00275CFF">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один з читачів, поскаржився на те, що в матеріалі тижневика відверто простежується невідповідність між заголовком і тим, про що журналіст розповідає в своїй статті. </w:t>
      </w:r>
    </w:p>
    <w:p w:rsidR="00674D4C" w:rsidRPr="00402B3C" w:rsidRDefault="00674D4C" w:rsidP="00674D4C">
      <w:pPr>
        <w:spacing w:after="0" w:line="360" w:lineRule="auto"/>
        <w:ind w:firstLine="709"/>
        <w:jc w:val="both"/>
        <w:rPr>
          <w:rFonts w:asciiTheme="majorBidi" w:hAnsiTheme="majorBidi" w:cstheme="majorBidi"/>
          <w:sz w:val="28"/>
          <w:szCs w:val="28"/>
          <w:lang w:val="de-DE"/>
        </w:rPr>
      </w:pPr>
      <w:r w:rsidRPr="00402B3C">
        <w:rPr>
          <w:rFonts w:asciiTheme="majorBidi" w:hAnsiTheme="majorBidi" w:cstheme="majorBidi"/>
          <w:sz w:val="28"/>
          <w:szCs w:val="28"/>
          <w:lang w:val="uk-UA"/>
        </w:rPr>
        <w:t xml:space="preserve">В іншому прикладі фанати дортмундської «Боруссії» «позичили» фразу А. Меллера, щоб заявити рішучий протест з приводу повернення до клубу М. Гетце, який зрадив, на їхню думку, кольори клубу. </w:t>
      </w:r>
      <w:r w:rsidRPr="00402B3C">
        <w:rPr>
          <w:rFonts w:asciiTheme="majorBidi" w:hAnsiTheme="majorBidi" w:cstheme="majorBidi"/>
          <w:i/>
          <w:iCs/>
          <w:sz w:val="28"/>
          <w:szCs w:val="28"/>
          <w:lang w:val="de-DE"/>
        </w:rPr>
        <w:t>"</w:t>
      </w:r>
      <w:r w:rsidRPr="00402B3C">
        <w:rPr>
          <w:rFonts w:asciiTheme="majorBidi" w:hAnsiTheme="majorBidi" w:cstheme="majorBidi"/>
          <w:i/>
          <w:iCs/>
          <w:sz w:val="28"/>
          <w:szCs w:val="28"/>
          <w:lang w:val="uk-UA"/>
        </w:rPr>
        <w:t>Mailand oder Madrid – Hauptsache nicht Dortmund! Verpiss dich, Götze!</w:t>
      </w:r>
      <w:r w:rsidRPr="00402B3C">
        <w:rPr>
          <w:rFonts w:asciiTheme="majorBidi" w:hAnsiTheme="majorBidi" w:cstheme="majorBidi"/>
          <w:i/>
          <w:iCs/>
          <w:sz w:val="28"/>
          <w:szCs w:val="28"/>
          <w:lang w:val="de-DE"/>
        </w:rPr>
        <w:t>"</w:t>
      </w:r>
      <w:r w:rsidRPr="00275CFF">
        <w:rPr>
          <w:rFonts w:asciiTheme="majorBidi" w:hAnsiTheme="majorBidi" w:cstheme="majorBidi"/>
          <w:sz w:val="28"/>
          <w:szCs w:val="28"/>
          <w:lang w:val="de-DE"/>
        </w:rPr>
        <w:t xml:space="preserve"> (ran.de</w:t>
      </w:r>
      <w:r w:rsidRPr="00402B3C">
        <w:rPr>
          <w:rFonts w:asciiTheme="majorBidi" w:hAnsiTheme="majorBidi" w:cstheme="majorBidi"/>
          <w:sz w:val="28"/>
          <w:szCs w:val="28"/>
          <w:lang w:val="de-DE"/>
        </w:rPr>
        <w:t>,</w:t>
      </w:r>
      <w:r w:rsidRPr="00275CFF">
        <w:rPr>
          <w:rFonts w:asciiTheme="majorBidi" w:hAnsiTheme="majorBidi" w:cstheme="majorBidi"/>
          <w:sz w:val="28"/>
          <w:szCs w:val="28"/>
          <w:lang w:val="de-DE"/>
        </w:rPr>
        <w:t xml:space="preserve"> 31.01.2019.).</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 xml:space="preserve">Отже, </w:t>
      </w:r>
      <w:r w:rsidRPr="00402B3C">
        <w:rPr>
          <w:rFonts w:asciiTheme="majorBidi" w:hAnsiTheme="majorBidi" w:cstheme="majorBidi"/>
          <w:sz w:val="28"/>
          <w:szCs w:val="28"/>
          <w:shd w:val="clear" w:color="auto" w:fill="FFFFFF"/>
        </w:rPr>
        <w:t>сенсаційні</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заголовки</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апелюють</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до</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емоцій</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lang w:val="uk-UA"/>
        </w:rPr>
        <w:t>реципієнтів</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і</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спонукають</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lang w:val="uk-UA"/>
        </w:rPr>
        <w:t>їх</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відкрити</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посилання</w:t>
      </w:r>
      <w:r w:rsidRPr="00402B3C">
        <w:rPr>
          <w:rFonts w:asciiTheme="majorBidi" w:hAnsiTheme="majorBidi" w:cstheme="majorBidi"/>
          <w:sz w:val="28"/>
          <w:szCs w:val="28"/>
          <w:shd w:val="clear" w:color="auto" w:fill="FFFFFF"/>
          <w:lang w:val="uk-UA"/>
        </w:rPr>
        <w:t>,</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за</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lang w:val="uk-UA"/>
        </w:rPr>
        <w:t>яким</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криється</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буденна</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новина</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зміст</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якої</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не</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відображає</w:t>
      </w:r>
      <w:r w:rsidRPr="00275CFF">
        <w:rPr>
          <w:rFonts w:asciiTheme="majorBidi" w:hAnsiTheme="majorBidi" w:cstheme="majorBidi"/>
          <w:sz w:val="28"/>
          <w:szCs w:val="28"/>
          <w:shd w:val="clear" w:color="auto" w:fill="FFFFFF"/>
          <w:lang w:val="de-DE"/>
        </w:rPr>
        <w:t xml:space="preserve"> </w:t>
      </w:r>
      <w:r w:rsidRPr="00402B3C">
        <w:rPr>
          <w:rFonts w:asciiTheme="majorBidi" w:hAnsiTheme="majorBidi" w:cstheme="majorBidi"/>
          <w:sz w:val="28"/>
          <w:szCs w:val="28"/>
          <w:shd w:val="clear" w:color="auto" w:fill="FFFFFF"/>
        </w:rPr>
        <w:t>заголовок</w:t>
      </w:r>
      <w:r>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shd w:val="clear" w:color="auto" w:fill="FFFFFF"/>
          <w:lang w:val="uk-UA"/>
        </w:rPr>
        <w:t xml:space="preserve"> Д</w:t>
      </w:r>
      <w:r w:rsidRPr="00985E62">
        <w:rPr>
          <w:rFonts w:asciiTheme="majorBidi" w:hAnsiTheme="majorBidi" w:cstheme="majorBidi"/>
          <w:sz w:val="28"/>
          <w:szCs w:val="28"/>
          <w:lang w:val="uk-UA"/>
        </w:rPr>
        <w:t xml:space="preserve">о лексичного експресивного фонду зараховують насамперед одиниці, повʼязані з відходом від стандартів та стереотипів, </w:t>
      </w:r>
      <w:r w:rsidRPr="00402B3C">
        <w:rPr>
          <w:rFonts w:asciiTheme="majorBidi" w:hAnsiTheme="majorBidi" w:cstheme="majorBidi"/>
          <w:sz w:val="28"/>
          <w:szCs w:val="28"/>
          <w:lang w:val="uk-UA"/>
        </w:rPr>
        <w:t xml:space="preserve">які </w:t>
      </w:r>
      <w:r w:rsidRPr="00985E62">
        <w:rPr>
          <w:rFonts w:asciiTheme="majorBidi" w:hAnsiTheme="majorBidi" w:cstheme="majorBidi"/>
          <w:sz w:val="28"/>
          <w:szCs w:val="28"/>
          <w:lang w:val="uk-UA"/>
        </w:rPr>
        <w:t>зорієнтовані на несподівані асоціації</w:t>
      </w:r>
      <w:r w:rsidRPr="00402B3C">
        <w:rPr>
          <w:rFonts w:asciiTheme="majorBidi" w:hAnsiTheme="majorBidi" w:cstheme="majorBidi"/>
          <w:sz w:val="28"/>
          <w:szCs w:val="28"/>
          <w:lang w:val="uk-UA"/>
        </w:rPr>
        <w:t>: розмовна лексика, антитеза, метафора, алюзія, неологізми та незвичне сполучення власних назв з загальними іменниками.</w:t>
      </w:r>
    </w:p>
    <w:p w:rsidR="00674D4C" w:rsidRPr="00402B3C" w:rsidRDefault="00674D4C" w:rsidP="00674D4C">
      <w:pPr>
        <w:spacing w:after="0" w:line="360" w:lineRule="auto"/>
        <w:ind w:firstLine="709"/>
        <w:jc w:val="both"/>
        <w:rPr>
          <w:rFonts w:asciiTheme="majorBidi" w:hAnsiTheme="majorBidi" w:cstheme="majorBidi"/>
          <w:sz w:val="28"/>
          <w:szCs w:val="28"/>
          <w:shd w:val="clear" w:color="auto" w:fill="FFFFFF"/>
          <w:lang w:val="uk-UA"/>
        </w:rPr>
      </w:pPr>
    </w:p>
    <w:p w:rsidR="00674D4C" w:rsidRPr="00402B3C" w:rsidRDefault="00674D4C" w:rsidP="00674D4C">
      <w:pPr>
        <w:spacing w:after="0" w:line="360" w:lineRule="auto"/>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2.1.6. Вигуки</w:t>
      </w:r>
    </w:p>
    <w:p w:rsidR="00674D4C" w:rsidRPr="00402B3C" w:rsidRDefault="00674D4C" w:rsidP="00674D4C">
      <w:pPr>
        <w:spacing w:after="0" w:line="360" w:lineRule="auto"/>
        <w:ind w:firstLine="709"/>
        <w:jc w:val="both"/>
        <w:rPr>
          <w:rStyle w:val="headline"/>
          <w:rFonts w:asciiTheme="majorBidi" w:hAnsiTheme="majorBidi" w:cstheme="majorBidi"/>
          <w:b/>
          <w:bCs/>
          <w:sz w:val="28"/>
          <w:szCs w:val="28"/>
          <w:shd w:val="clear" w:color="auto" w:fill="FFFFFF"/>
          <w:lang w:val="uk-UA"/>
        </w:rPr>
      </w:pPr>
      <w:r w:rsidRPr="00402B3C">
        <w:rPr>
          <w:rFonts w:asciiTheme="majorBidi" w:hAnsiTheme="majorBidi" w:cstheme="majorBidi"/>
          <w:sz w:val="28"/>
          <w:szCs w:val="28"/>
          <w:lang w:val="uk-UA"/>
        </w:rPr>
        <w:t>Вигук –</w:t>
      </w:r>
      <w:r w:rsidRPr="00275CFF">
        <w:rPr>
          <w:rFonts w:asciiTheme="majorBidi" w:hAnsiTheme="majorBidi" w:cstheme="majorBidi"/>
          <w:sz w:val="28"/>
          <w:szCs w:val="28"/>
          <w:lang w:val="uk-UA"/>
        </w:rPr>
        <w:t xml:space="preserve"> це </w:t>
      </w:r>
      <w:r w:rsidRPr="00402B3C">
        <w:rPr>
          <w:rStyle w:val="FontStyle24"/>
          <w:rFonts w:asciiTheme="majorBidi" w:hAnsiTheme="majorBidi" w:cstheme="majorBidi"/>
          <w:color w:val="auto"/>
          <w:sz w:val="28"/>
          <w:szCs w:val="28"/>
          <w:lang w:val="uk-UA" w:eastAsia="uk-UA"/>
        </w:rPr>
        <w:t>особлива</w:t>
      </w:r>
      <w:r w:rsidRPr="00275CFF">
        <w:rPr>
          <w:rFonts w:asciiTheme="majorBidi" w:hAnsiTheme="majorBidi" w:cstheme="majorBidi"/>
          <w:sz w:val="28"/>
          <w:szCs w:val="28"/>
          <w:lang w:val="uk-UA"/>
        </w:rPr>
        <w:t xml:space="preserve"> частини мови, яка виражає почуття, волевиявлення мовця, не називаючи їх, оскільки не ма</w:t>
      </w:r>
      <w:r w:rsidRPr="00402B3C">
        <w:rPr>
          <w:rFonts w:asciiTheme="majorBidi" w:hAnsiTheme="majorBidi" w:cstheme="majorBidi"/>
          <w:sz w:val="28"/>
          <w:szCs w:val="28"/>
          <w:lang w:val="uk-UA"/>
        </w:rPr>
        <w:t>є</w:t>
      </w:r>
      <w:r w:rsidRPr="00275CFF">
        <w:rPr>
          <w:rFonts w:asciiTheme="majorBidi" w:hAnsiTheme="majorBidi" w:cstheme="majorBidi"/>
          <w:sz w:val="28"/>
          <w:szCs w:val="28"/>
          <w:lang w:val="uk-UA"/>
        </w:rPr>
        <w:t xml:space="preserve"> номінативного значення і не викону</w:t>
      </w:r>
      <w:r w:rsidRPr="00402B3C">
        <w:rPr>
          <w:rFonts w:asciiTheme="majorBidi" w:hAnsiTheme="majorBidi" w:cstheme="majorBidi"/>
          <w:sz w:val="28"/>
          <w:szCs w:val="28"/>
          <w:lang w:val="uk-UA"/>
        </w:rPr>
        <w:t>є</w:t>
      </w:r>
      <w:r w:rsidRPr="00275CFF">
        <w:rPr>
          <w:rFonts w:asciiTheme="majorBidi" w:hAnsiTheme="majorBidi" w:cstheme="majorBidi"/>
          <w:sz w:val="28"/>
          <w:szCs w:val="28"/>
          <w:lang w:val="uk-UA"/>
        </w:rPr>
        <w:t xml:space="preserve"> у реченні службових функцій</w:t>
      </w:r>
      <w:r w:rsidRPr="00402B3C">
        <w:rPr>
          <w:rFonts w:asciiTheme="majorBidi" w:hAnsiTheme="majorBidi" w:cstheme="majorBidi"/>
          <w:sz w:val="28"/>
          <w:szCs w:val="28"/>
          <w:lang w:val="uk-UA"/>
        </w:rPr>
        <w:t xml:space="preserve"> [7], наприклад, </w:t>
      </w:r>
      <w:r w:rsidRPr="00402B3C">
        <w:rPr>
          <w:rStyle w:val="FontStyle12"/>
          <w:rFonts w:asciiTheme="majorBidi" w:hAnsiTheme="majorBidi" w:cstheme="majorBidi"/>
          <w:color w:val="auto"/>
          <w:sz w:val="28"/>
          <w:szCs w:val="28"/>
          <w:lang w:val="de-DE" w:eastAsia="uk-UA"/>
        </w:rPr>
        <w:t>oh</w:t>
      </w:r>
      <w:r w:rsidRPr="00275CFF">
        <w:rPr>
          <w:rStyle w:val="FontStyle12"/>
          <w:rFonts w:asciiTheme="majorBidi" w:hAnsiTheme="majorBidi" w:cstheme="majorBidi"/>
          <w:color w:val="auto"/>
          <w:sz w:val="28"/>
          <w:szCs w:val="28"/>
          <w:lang w:val="uk-UA" w:eastAsia="uk-UA"/>
        </w:rPr>
        <w:t xml:space="preserve">!, </w:t>
      </w:r>
      <w:r w:rsidRPr="00402B3C">
        <w:rPr>
          <w:rStyle w:val="FontStyle12"/>
          <w:rFonts w:asciiTheme="majorBidi" w:hAnsiTheme="majorBidi" w:cstheme="majorBidi"/>
          <w:color w:val="auto"/>
          <w:sz w:val="28"/>
          <w:szCs w:val="28"/>
          <w:lang w:val="de-DE" w:eastAsia="uk-UA"/>
        </w:rPr>
        <w:t>au</w:t>
      </w:r>
      <w:r w:rsidRPr="00275CFF">
        <w:rPr>
          <w:rStyle w:val="FontStyle12"/>
          <w:rFonts w:asciiTheme="majorBidi" w:hAnsiTheme="majorBidi" w:cstheme="majorBidi"/>
          <w:color w:val="auto"/>
          <w:sz w:val="28"/>
          <w:szCs w:val="28"/>
          <w:lang w:val="uk-UA" w:eastAsia="uk-UA"/>
        </w:rPr>
        <w:t xml:space="preserve">!, </w:t>
      </w:r>
      <w:r w:rsidRPr="00402B3C">
        <w:rPr>
          <w:rStyle w:val="FontStyle12"/>
          <w:rFonts w:asciiTheme="majorBidi" w:hAnsiTheme="majorBidi" w:cstheme="majorBidi"/>
          <w:color w:val="auto"/>
          <w:sz w:val="28"/>
          <w:szCs w:val="28"/>
          <w:lang w:val="de-DE" w:eastAsia="uk-UA"/>
        </w:rPr>
        <w:t>Bums</w:t>
      </w:r>
      <w:r w:rsidRPr="00275CFF">
        <w:rPr>
          <w:rStyle w:val="FontStyle12"/>
          <w:rFonts w:asciiTheme="majorBidi" w:hAnsiTheme="majorBidi" w:cstheme="majorBidi"/>
          <w:color w:val="auto"/>
          <w:sz w:val="28"/>
          <w:szCs w:val="28"/>
          <w:lang w:val="uk-UA" w:eastAsia="uk-UA"/>
        </w:rPr>
        <w:t xml:space="preserve">!, </w:t>
      </w:r>
      <w:r w:rsidRPr="00402B3C">
        <w:rPr>
          <w:rStyle w:val="FontStyle12"/>
          <w:rFonts w:asciiTheme="majorBidi" w:hAnsiTheme="majorBidi" w:cstheme="majorBidi"/>
          <w:color w:val="auto"/>
          <w:sz w:val="28"/>
          <w:szCs w:val="28"/>
          <w:lang w:val="de-DE" w:eastAsia="uk-UA"/>
        </w:rPr>
        <w:t>zum</w:t>
      </w:r>
      <w:r w:rsidRPr="00275CFF">
        <w:rPr>
          <w:rStyle w:val="FontStyle12"/>
          <w:rFonts w:asciiTheme="majorBidi" w:hAnsiTheme="majorBidi" w:cstheme="majorBidi"/>
          <w:color w:val="auto"/>
          <w:sz w:val="28"/>
          <w:szCs w:val="28"/>
          <w:lang w:val="uk-UA" w:eastAsia="uk-UA"/>
        </w:rPr>
        <w:t xml:space="preserve"> </w:t>
      </w:r>
      <w:r w:rsidRPr="00402B3C">
        <w:rPr>
          <w:rStyle w:val="FontStyle12"/>
          <w:rFonts w:asciiTheme="majorBidi" w:hAnsiTheme="majorBidi" w:cstheme="majorBidi"/>
          <w:color w:val="auto"/>
          <w:sz w:val="28"/>
          <w:szCs w:val="28"/>
          <w:lang w:val="de-DE" w:eastAsia="uk-UA"/>
        </w:rPr>
        <w:t>Teufel</w:t>
      </w:r>
      <w:r w:rsidRPr="00275CFF">
        <w:rPr>
          <w:rStyle w:val="FontStyle12"/>
          <w:rFonts w:asciiTheme="majorBidi" w:hAnsiTheme="majorBidi" w:cstheme="majorBidi"/>
          <w:color w:val="auto"/>
          <w:sz w:val="28"/>
          <w:szCs w:val="28"/>
          <w:lang w:val="uk-UA" w:eastAsia="uk-UA"/>
        </w:rPr>
        <w:t>!</w:t>
      </w:r>
      <w:r w:rsidRPr="00402B3C">
        <w:rPr>
          <w:rStyle w:val="FontStyle12"/>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i w:val="0"/>
          <w:iCs w:val="0"/>
          <w:color w:val="auto"/>
          <w:sz w:val="28"/>
          <w:szCs w:val="28"/>
          <w:lang w:val="uk-UA" w:eastAsia="uk-UA"/>
        </w:rPr>
        <w:t xml:space="preserve">Вигуки стимулюють увагу аудиторії, адже використання вигуків у </w:t>
      </w:r>
      <w:r>
        <w:rPr>
          <w:rStyle w:val="FontStyle24"/>
          <w:rFonts w:asciiTheme="majorBidi" w:hAnsiTheme="majorBidi" w:cstheme="majorBidi"/>
          <w:i w:val="0"/>
          <w:iCs w:val="0"/>
          <w:color w:val="auto"/>
          <w:sz w:val="28"/>
          <w:szCs w:val="28"/>
          <w:lang w:val="uk-UA" w:eastAsia="uk-UA"/>
        </w:rPr>
        <w:t>заголовках</w:t>
      </w:r>
      <w:r w:rsidRPr="00402B3C">
        <w:rPr>
          <w:rStyle w:val="FontStyle24"/>
          <w:rFonts w:asciiTheme="majorBidi" w:hAnsiTheme="majorBidi" w:cstheme="majorBidi"/>
          <w:i w:val="0"/>
          <w:iCs w:val="0"/>
          <w:color w:val="auto"/>
          <w:sz w:val="28"/>
          <w:szCs w:val="28"/>
          <w:lang w:val="uk-UA" w:eastAsia="uk-UA"/>
        </w:rPr>
        <w:t xml:space="preserve"> пояснюється тим, що вони «слугують для вираження різних почуттів і емоцій, а також можуть мотивувати; кожний вигук має певний зміст і є миттєвою реакцією на якесь явище, подію тощо»</w:t>
      </w:r>
      <w:r w:rsidRPr="00275CFF">
        <w:rPr>
          <w:rStyle w:val="FontStyle24"/>
          <w:rFonts w:asciiTheme="majorBidi" w:hAnsiTheme="majorBidi" w:cstheme="majorBidi"/>
          <w:i w:val="0"/>
          <w:iCs w:val="0"/>
          <w:color w:val="auto"/>
          <w:sz w:val="28"/>
          <w:szCs w:val="28"/>
          <w:lang w:val="uk-UA" w:eastAsia="uk-UA"/>
        </w:rPr>
        <w:t xml:space="preserve"> [</w:t>
      </w:r>
      <w:r w:rsidRPr="00402B3C">
        <w:rPr>
          <w:rStyle w:val="FontStyle27"/>
          <w:rFonts w:asciiTheme="majorBidi" w:hAnsiTheme="majorBidi" w:cstheme="majorBidi"/>
          <w:color w:val="auto"/>
          <w:sz w:val="28"/>
          <w:szCs w:val="28"/>
          <w:lang w:val="uk-UA" w:eastAsia="uk-UA"/>
        </w:rPr>
        <w:t>32</w:t>
      </w:r>
      <w:r w:rsidRPr="00275CFF">
        <w:rPr>
          <w:rStyle w:val="FontStyle24"/>
          <w:rFonts w:asciiTheme="majorBidi" w:hAnsiTheme="majorBidi" w:cstheme="majorBidi"/>
          <w:i w:val="0"/>
          <w:iCs w:val="0"/>
          <w:color w:val="auto"/>
          <w:sz w:val="28"/>
          <w:szCs w:val="28"/>
          <w:lang w:val="uk-UA" w:eastAsia="uk-UA"/>
        </w:rPr>
        <w:t>,</w:t>
      </w:r>
      <w:r w:rsidRPr="00402B3C">
        <w:rPr>
          <w:rStyle w:val="FontStyle24"/>
          <w:rFonts w:asciiTheme="majorBidi" w:hAnsiTheme="majorBidi" w:cstheme="majorBidi"/>
          <w:i w:val="0"/>
          <w:iCs w:val="0"/>
          <w:color w:val="auto"/>
          <w:sz w:val="28"/>
          <w:szCs w:val="28"/>
          <w:lang w:val="uk-UA" w:eastAsia="uk-UA"/>
        </w:rPr>
        <w:t xml:space="preserve"> с.</w:t>
      </w:r>
      <w:r w:rsidRPr="00275CFF">
        <w:rPr>
          <w:rStyle w:val="FontStyle24"/>
          <w:rFonts w:asciiTheme="majorBidi" w:hAnsiTheme="majorBidi" w:cstheme="majorBidi"/>
          <w:i w:val="0"/>
          <w:iCs w:val="0"/>
          <w:color w:val="auto"/>
          <w:sz w:val="28"/>
          <w:szCs w:val="28"/>
          <w:lang w:val="uk-UA" w:eastAsia="uk-UA"/>
        </w:rPr>
        <w:t xml:space="preserve"> 45].</w:t>
      </w:r>
      <w:r w:rsidRPr="00402B3C">
        <w:rPr>
          <w:rStyle w:val="FontStyle24"/>
          <w:rFonts w:asciiTheme="majorBidi" w:hAnsiTheme="majorBidi" w:cstheme="majorBidi"/>
          <w:i w:val="0"/>
          <w:iCs w:val="0"/>
          <w:color w:val="auto"/>
          <w:sz w:val="28"/>
          <w:szCs w:val="28"/>
          <w:lang w:val="uk-UA" w:eastAsia="uk-UA"/>
        </w:rPr>
        <w:t xml:space="preserve"> Оскільки «вигуки здатні виражати радість, захоплення, страх, огиду, жаль»</w:t>
      </w:r>
      <w:r w:rsidRPr="00275CFF">
        <w:rPr>
          <w:rStyle w:val="FontStyle24"/>
          <w:rFonts w:asciiTheme="majorBidi" w:hAnsiTheme="majorBidi" w:cstheme="majorBidi"/>
          <w:i w:val="0"/>
          <w:iCs w:val="0"/>
          <w:color w:val="auto"/>
          <w:sz w:val="28"/>
          <w:szCs w:val="28"/>
          <w:lang w:val="uk-UA" w:eastAsia="uk-UA"/>
        </w:rPr>
        <w:t xml:space="preserve"> [</w:t>
      </w:r>
      <w:r w:rsidRPr="00402B3C">
        <w:rPr>
          <w:rStyle w:val="FontStyle27"/>
          <w:rFonts w:asciiTheme="majorBidi" w:hAnsiTheme="majorBidi" w:cstheme="majorBidi"/>
          <w:color w:val="auto"/>
          <w:sz w:val="28"/>
          <w:szCs w:val="28"/>
          <w:lang w:val="uk-UA" w:eastAsia="uk-UA"/>
        </w:rPr>
        <w:t>32</w:t>
      </w:r>
      <w:r w:rsidRPr="00275CFF">
        <w:rPr>
          <w:rStyle w:val="FontStyle27"/>
          <w:rFonts w:asciiTheme="majorBidi" w:hAnsiTheme="majorBidi" w:cstheme="majorBidi"/>
          <w:color w:val="auto"/>
          <w:sz w:val="28"/>
          <w:szCs w:val="28"/>
          <w:lang w:val="uk-UA" w:eastAsia="uk-UA"/>
        </w:rPr>
        <w:t>.</w:t>
      </w:r>
      <w:r w:rsidRPr="00275CFF">
        <w:rPr>
          <w:rStyle w:val="FontStyle24"/>
          <w:rFonts w:asciiTheme="majorBidi" w:hAnsiTheme="majorBidi" w:cstheme="majorBidi"/>
          <w:i w:val="0"/>
          <w:iCs w:val="0"/>
          <w:color w:val="auto"/>
          <w:sz w:val="28"/>
          <w:szCs w:val="28"/>
          <w:lang w:val="uk-UA" w:eastAsia="uk-UA"/>
        </w:rPr>
        <w:t>,</w:t>
      </w:r>
      <w:r w:rsidRPr="00402B3C">
        <w:rPr>
          <w:rStyle w:val="FontStyle24"/>
          <w:rFonts w:asciiTheme="majorBidi" w:hAnsiTheme="majorBidi" w:cstheme="majorBidi"/>
          <w:i w:val="0"/>
          <w:iCs w:val="0"/>
          <w:color w:val="auto"/>
          <w:sz w:val="28"/>
          <w:szCs w:val="28"/>
          <w:lang w:val="uk-UA" w:eastAsia="uk-UA"/>
        </w:rPr>
        <w:t xml:space="preserve"> с.</w:t>
      </w:r>
      <w:r w:rsidRPr="00275CFF">
        <w:rPr>
          <w:rStyle w:val="FontStyle24"/>
          <w:rFonts w:asciiTheme="majorBidi" w:hAnsiTheme="majorBidi" w:cstheme="majorBidi"/>
          <w:i w:val="0"/>
          <w:iCs w:val="0"/>
          <w:color w:val="auto"/>
          <w:sz w:val="28"/>
          <w:szCs w:val="28"/>
          <w:lang w:val="uk-UA" w:eastAsia="uk-UA"/>
        </w:rPr>
        <w:t xml:space="preserve"> 45],</w:t>
      </w:r>
      <w:r w:rsidRPr="00402B3C">
        <w:rPr>
          <w:rStyle w:val="FontStyle24"/>
          <w:rFonts w:asciiTheme="majorBidi" w:hAnsiTheme="majorBidi" w:cstheme="majorBidi"/>
          <w:i w:val="0"/>
          <w:iCs w:val="0"/>
          <w:color w:val="auto"/>
          <w:sz w:val="28"/>
          <w:szCs w:val="28"/>
          <w:lang w:val="uk-UA" w:eastAsia="uk-UA"/>
        </w:rPr>
        <w:t xml:space="preserve"> до їхнього вживання вдаються автори повідомлення, щоб надати сенсаційності повідомленню, підкреслюючи ставлення автора повідомлення до о</w:t>
      </w:r>
      <w:r>
        <w:rPr>
          <w:rStyle w:val="FontStyle24"/>
          <w:rFonts w:asciiTheme="majorBidi" w:hAnsiTheme="majorBidi" w:cstheme="majorBidi"/>
          <w:i w:val="0"/>
          <w:iCs w:val="0"/>
          <w:color w:val="auto"/>
          <w:sz w:val="28"/>
          <w:szCs w:val="28"/>
          <w:lang w:val="uk-UA" w:eastAsia="uk-UA"/>
        </w:rPr>
        <w:t>пису</w:t>
      </w:r>
      <w:r w:rsidRPr="00402B3C">
        <w:rPr>
          <w:rStyle w:val="FontStyle24"/>
          <w:rFonts w:asciiTheme="majorBidi" w:hAnsiTheme="majorBidi" w:cstheme="majorBidi"/>
          <w:i w:val="0"/>
          <w:iCs w:val="0"/>
          <w:color w:val="auto"/>
          <w:sz w:val="28"/>
          <w:szCs w:val="28"/>
          <w:lang w:val="uk-UA" w:eastAsia="uk-UA"/>
        </w:rPr>
        <w:t xml:space="preserve">ваних подій. Заголовки, що містять вигуки, подібно до заголовків, у </w:t>
      </w:r>
      <w:r w:rsidRPr="00402B3C">
        <w:rPr>
          <w:rStyle w:val="FontStyle24"/>
          <w:rFonts w:asciiTheme="majorBidi" w:hAnsiTheme="majorBidi" w:cstheme="majorBidi"/>
          <w:i w:val="0"/>
          <w:iCs w:val="0"/>
          <w:color w:val="auto"/>
          <w:sz w:val="28"/>
          <w:szCs w:val="28"/>
          <w:lang w:val="uk-UA" w:eastAsia="uk-UA"/>
        </w:rPr>
        <w:lastRenderedPageBreak/>
        <w:t>яких вжито розмовну лексику, подаються також у лапках, напр.:</w:t>
      </w:r>
      <w:r w:rsidRPr="00275CFF">
        <w:rPr>
          <w:rStyle w:val="FontStyle24"/>
          <w:rFonts w:asciiTheme="majorBidi" w:hAnsiTheme="majorBidi" w:cstheme="majorBidi"/>
          <w:i w:val="0"/>
          <w:iCs w:val="0"/>
          <w:color w:val="auto"/>
          <w:sz w:val="28"/>
          <w:szCs w:val="28"/>
          <w:lang w:val="uk-UA" w:eastAsia="uk-UA"/>
        </w:rPr>
        <w:t xml:space="preserve"> </w:t>
      </w:r>
      <w:r w:rsidRPr="00275CFF">
        <w:rPr>
          <w:rStyle w:val="FontStyle24"/>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de-DE" w:eastAsia="uk-UA"/>
        </w:rPr>
        <w:t>Ach</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Herr</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Verkehrsminister</w:t>
      </w:r>
      <w:r w:rsidRPr="00275CFF">
        <w:rPr>
          <w:rStyle w:val="FontStyle24"/>
          <w:rFonts w:asciiTheme="majorBidi" w:hAnsiTheme="majorBidi" w:cstheme="majorBidi"/>
          <w:color w:val="auto"/>
          <w:sz w:val="28"/>
          <w:szCs w:val="28"/>
          <w:lang w:val="uk-UA" w:eastAsia="uk-UA"/>
        </w:rPr>
        <w:t>"</w:t>
      </w:r>
      <w:r w:rsidRPr="00275CFF">
        <w:rPr>
          <w:rStyle w:val="FontStyle24"/>
          <w:rFonts w:asciiTheme="majorBidi" w:hAnsiTheme="majorBidi" w:cstheme="majorBidi"/>
          <w:i w:val="0"/>
          <w:iCs w:val="0"/>
          <w:color w:val="auto"/>
          <w:sz w:val="28"/>
          <w:szCs w:val="28"/>
          <w:lang w:val="uk-UA" w:eastAsia="uk-UA"/>
        </w:rPr>
        <w:t xml:space="preserve"> (01.08.2019</w:t>
      </w:r>
      <w:r w:rsidRPr="00402B3C">
        <w:rPr>
          <w:rStyle w:val="FontStyle24"/>
          <w:rFonts w:asciiTheme="majorBidi" w:hAnsiTheme="majorBidi" w:cstheme="majorBidi"/>
          <w:i w:val="0"/>
          <w:iCs w:val="0"/>
          <w:color w:val="auto"/>
          <w:sz w:val="28"/>
          <w:szCs w:val="28"/>
          <w:lang w:val="uk-UA" w:eastAsia="uk-UA"/>
        </w:rPr>
        <w:t xml:space="preserve">, </w:t>
      </w:r>
      <w:r w:rsidRPr="00402B3C">
        <w:rPr>
          <w:rFonts w:asciiTheme="majorBidi" w:hAnsiTheme="majorBidi" w:cstheme="majorBidi"/>
          <w:spacing w:val="4"/>
          <w:sz w:val="28"/>
          <w:szCs w:val="28"/>
          <w:shd w:val="clear" w:color="auto" w:fill="FFFFFF"/>
          <w:lang w:val="uk-UA"/>
        </w:rPr>
        <w:t>sueddeutsche.de</w:t>
      </w:r>
      <w:r w:rsidRPr="00275CFF">
        <w:rPr>
          <w:rStyle w:val="FontStyle24"/>
          <w:rFonts w:asciiTheme="majorBidi" w:hAnsiTheme="majorBidi" w:cstheme="majorBidi"/>
          <w:i w:val="0"/>
          <w:iCs w:val="0"/>
          <w:color w:val="auto"/>
          <w:sz w:val="28"/>
          <w:szCs w:val="28"/>
          <w:lang w:val="uk-UA" w:eastAsia="uk-UA"/>
        </w:rPr>
        <w:t xml:space="preserve">), </w:t>
      </w:r>
      <w:r w:rsidRPr="00275CFF">
        <w:rPr>
          <w:rStyle w:val="FontStyle24"/>
          <w:rFonts w:asciiTheme="majorBidi" w:hAnsiTheme="majorBidi" w:cstheme="majorBidi"/>
          <w:color w:val="auto"/>
          <w:sz w:val="28"/>
          <w:szCs w:val="28"/>
          <w:lang w:val="uk-UA" w:eastAsia="uk-UA"/>
        </w:rPr>
        <w:t>"</w:t>
      </w:r>
      <w:r w:rsidRPr="00402B3C">
        <w:rPr>
          <w:rStyle w:val="FontStyle24"/>
          <w:rFonts w:asciiTheme="majorBidi" w:hAnsiTheme="majorBidi" w:cstheme="majorBidi"/>
          <w:color w:val="auto"/>
          <w:sz w:val="28"/>
          <w:szCs w:val="28"/>
          <w:lang w:val="de-DE" w:eastAsia="uk-UA"/>
        </w:rPr>
        <w:t>Wipp</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wipp</w:t>
      </w:r>
      <w:r w:rsidRPr="00275CFF">
        <w:rPr>
          <w:rStyle w:val="FontStyle24"/>
          <w:rFonts w:asciiTheme="majorBidi" w:hAnsiTheme="majorBidi" w:cstheme="majorBidi"/>
          <w:color w:val="auto"/>
          <w:sz w:val="28"/>
          <w:szCs w:val="28"/>
          <w:lang w:val="uk-UA" w:eastAsia="uk-UA"/>
        </w:rPr>
        <w:t xml:space="preserve">, </w:t>
      </w:r>
      <w:r w:rsidRPr="00402B3C">
        <w:rPr>
          <w:rStyle w:val="FontStyle24"/>
          <w:rFonts w:asciiTheme="majorBidi" w:hAnsiTheme="majorBidi" w:cstheme="majorBidi"/>
          <w:color w:val="auto"/>
          <w:sz w:val="28"/>
          <w:szCs w:val="28"/>
          <w:lang w:val="de-DE" w:eastAsia="uk-UA"/>
        </w:rPr>
        <w:t>hurra</w:t>
      </w:r>
      <w:r w:rsidRPr="00275CFF">
        <w:rPr>
          <w:rStyle w:val="FontStyle24"/>
          <w:rFonts w:asciiTheme="majorBidi" w:hAnsiTheme="majorBidi" w:cstheme="majorBidi"/>
          <w:color w:val="auto"/>
          <w:sz w:val="28"/>
          <w:szCs w:val="28"/>
          <w:lang w:val="uk-UA" w:eastAsia="uk-UA"/>
        </w:rPr>
        <w:t>"</w:t>
      </w:r>
      <w:r w:rsidRPr="00275CFF">
        <w:rPr>
          <w:rStyle w:val="FontStyle24"/>
          <w:rFonts w:asciiTheme="majorBidi" w:hAnsiTheme="majorBidi" w:cstheme="majorBidi"/>
          <w:i w:val="0"/>
          <w:iCs w:val="0"/>
          <w:color w:val="auto"/>
          <w:sz w:val="28"/>
          <w:szCs w:val="28"/>
          <w:lang w:val="uk-UA" w:eastAsia="uk-UA"/>
        </w:rPr>
        <w:t xml:space="preserve"> (31.07.2019</w:t>
      </w:r>
      <w:r w:rsidRPr="00402B3C">
        <w:rPr>
          <w:rStyle w:val="FontStyle24"/>
          <w:rFonts w:asciiTheme="majorBidi" w:hAnsiTheme="majorBidi" w:cstheme="majorBidi"/>
          <w:i w:val="0"/>
          <w:iCs w:val="0"/>
          <w:color w:val="auto"/>
          <w:sz w:val="28"/>
          <w:szCs w:val="28"/>
          <w:lang w:val="uk-UA" w:eastAsia="uk-UA"/>
        </w:rPr>
        <w:t xml:space="preserve">, </w:t>
      </w:r>
      <w:r w:rsidRPr="00402B3C">
        <w:rPr>
          <w:rFonts w:asciiTheme="majorBidi" w:hAnsiTheme="majorBidi" w:cstheme="majorBidi"/>
          <w:spacing w:val="4"/>
          <w:sz w:val="28"/>
          <w:szCs w:val="28"/>
          <w:shd w:val="clear" w:color="auto" w:fill="FFFFFF"/>
          <w:lang w:val="uk-UA"/>
        </w:rPr>
        <w:t>sueddeutsche.de</w:t>
      </w:r>
      <w:r w:rsidRPr="00275CFF">
        <w:rPr>
          <w:rStyle w:val="FontStyle24"/>
          <w:rFonts w:asciiTheme="majorBidi" w:hAnsiTheme="majorBidi" w:cstheme="majorBidi"/>
          <w:i w:val="0"/>
          <w:iCs w:val="0"/>
          <w:color w:val="auto"/>
          <w:sz w:val="28"/>
          <w:szCs w:val="28"/>
          <w:lang w:val="uk-UA" w:eastAsia="uk-UA"/>
        </w:rPr>
        <w:t xml:space="preserve">), </w:t>
      </w:r>
      <w:r w:rsidRPr="00402B3C">
        <w:rPr>
          <w:rStyle w:val="headline"/>
          <w:rFonts w:asciiTheme="majorBidi" w:hAnsiTheme="majorBidi" w:cstheme="majorBidi"/>
          <w:i/>
          <w:iCs/>
          <w:sz w:val="28"/>
          <w:szCs w:val="28"/>
          <w:shd w:val="clear" w:color="auto" w:fill="FFFFFF"/>
        </w:rPr>
        <w:t>Hurra</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wir</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haben</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beim</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Gl</w:t>
      </w:r>
      <w:r w:rsidRPr="00275CFF">
        <w:rPr>
          <w:rStyle w:val="headline"/>
          <w:rFonts w:asciiTheme="majorBidi" w:hAnsiTheme="majorBidi" w:cstheme="majorBidi"/>
          <w:i/>
          <w:iCs/>
          <w:sz w:val="28"/>
          <w:szCs w:val="28"/>
          <w:shd w:val="clear" w:color="auto" w:fill="FFFFFF"/>
          <w:lang w:val="uk-UA"/>
        </w:rPr>
        <w:t>ü</w:t>
      </w:r>
      <w:r w:rsidRPr="00402B3C">
        <w:rPr>
          <w:rStyle w:val="headline"/>
          <w:rFonts w:asciiTheme="majorBidi" w:hAnsiTheme="majorBidi" w:cstheme="majorBidi"/>
          <w:i/>
          <w:iCs/>
          <w:sz w:val="28"/>
          <w:szCs w:val="28"/>
          <w:shd w:val="clear" w:color="auto" w:fill="FFFFFF"/>
        </w:rPr>
        <w:t>cksdreh</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i/>
          <w:iCs/>
          <w:sz w:val="28"/>
          <w:szCs w:val="28"/>
          <w:shd w:val="clear" w:color="auto" w:fill="FFFFFF"/>
        </w:rPr>
        <w:t>gewonnen</w:t>
      </w:r>
      <w:r w:rsidRPr="00275CFF">
        <w:rPr>
          <w:rStyle w:val="headline"/>
          <w:rFonts w:asciiTheme="majorBidi" w:hAnsiTheme="majorBidi" w:cstheme="majorBidi"/>
          <w:i/>
          <w:iCs/>
          <w:sz w:val="28"/>
          <w:szCs w:val="28"/>
          <w:shd w:val="clear" w:color="auto" w:fill="FFFFFF"/>
          <w:lang w:val="uk-UA"/>
        </w:rPr>
        <w:t xml:space="preserve">! </w:t>
      </w:r>
      <w:r w:rsidRPr="00402B3C">
        <w:rPr>
          <w:rStyle w:val="headline"/>
          <w:rFonts w:asciiTheme="majorBidi" w:hAnsiTheme="majorBidi" w:cstheme="majorBidi"/>
          <w:sz w:val="28"/>
          <w:szCs w:val="28"/>
          <w:shd w:val="clear" w:color="auto" w:fill="FFFFFF"/>
          <w:lang w:val="uk-UA"/>
        </w:rPr>
        <w:t>(</w:t>
      </w:r>
      <w:r w:rsidRPr="00402B3C">
        <w:rPr>
          <w:rStyle w:val="headline"/>
          <w:rFonts w:asciiTheme="majorBidi" w:hAnsiTheme="majorBidi" w:cstheme="majorBidi"/>
          <w:sz w:val="28"/>
          <w:szCs w:val="28"/>
          <w:shd w:val="clear" w:color="auto" w:fill="FFFFFF"/>
          <w:lang w:val="de-DE"/>
        </w:rPr>
        <w:t>07.10.2020</w:t>
      </w:r>
      <w:r w:rsidRPr="00402B3C">
        <w:rPr>
          <w:rStyle w:val="headline"/>
          <w:rFonts w:asciiTheme="majorBidi" w:hAnsiTheme="majorBidi" w:cstheme="majorBidi"/>
          <w:sz w:val="28"/>
          <w:szCs w:val="28"/>
          <w:shd w:val="clear" w:color="auto" w:fill="FFFFFF"/>
          <w:lang w:val="uk-UA"/>
        </w:rPr>
        <w:t>,</w:t>
      </w:r>
      <w:r w:rsidRPr="00402B3C">
        <w:rPr>
          <w:rStyle w:val="headline"/>
          <w:rFonts w:asciiTheme="majorBidi" w:hAnsiTheme="majorBidi" w:cstheme="majorBidi"/>
          <w:sz w:val="28"/>
          <w:szCs w:val="28"/>
          <w:shd w:val="clear" w:color="auto" w:fill="FFFFFF"/>
          <w:lang w:val="de-DE"/>
        </w:rPr>
        <w:t xml:space="preserve"> bild.de</w:t>
      </w:r>
      <w:r w:rsidRPr="00402B3C">
        <w:rPr>
          <w:rStyle w:val="headline"/>
          <w:rFonts w:asciiTheme="majorBidi" w:hAnsiTheme="majorBidi" w:cstheme="majorBidi"/>
          <w:sz w:val="28"/>
          <w:szCs w:val="28"/>
          <w:shd w:val="clear" w:color="auto" w:fill="FFFFFF"/>
          <w:lang w:val="uk-UA"/>
        </w:rPr>
        <w:t>)</w:t>
      </w:r>
      <w:r w:rsidRPr="00402B3C">
        <w:rPr>
          <w:rStyle w:val="headline"/>
          <w:rFonts w:asciiTheme="majorBidi" w:hAnsiTheme="majorBidi" w:cstheme="majorBidi"/>
          <w:sz w:val="28"/>
          <w:szCs w:val="28"/>
          <w:shd w:val="clear" w:color="auto" w:fill="FFFFFF"/>
          <w:lang w:val="de-DE"/>
        </w:rPr>
        <w:t xml:space="preserve">; </w:t>
      </w:r>
      <w:r w:rsidRPr="00275CFF">
        <w:rPr>
          <w:rStyle w:val="headline"/>
          <w:rFonts w:asciiTheme="majorBidi" w:hAnsiTheme="majorBidi" w:cstheme="majorBidi"/>
          <w:i/>
          <w:iCs/>
          <w:sz w:val="28"/>
          <w:szCs w:val="28"/>
          <w:lang w:val="de-DE"/>
        </w:rPr>
        <w:t>„Gefühlter Zweitligist“ Uff! Fortuna trifft im Pokal auf Ingolstadt</w:t>
      </w:r>
      <w:r w:rsidRPr="00402B3C">
        <w:rPr>
          <w:rStyle w:val="headline"/>
          <w:rFonts w:asciiTheme="majorBidi" w:hAnsiTheme="majorBidi" w:cstheme="majorBidi"/>
          <w:sz w:val="28"/>
          <w:szCs w:val="28"/>
          <w:lang w:val="uk-UA"/>
        </w:rPr>
        <w:t xml:space="preserve"> (26.07.2020, express.de).</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2.</w:t>
      </w:r>
      <w:r w:rsidRPr="00275CFF">
        <w:rPr>
          <w:rFonts w:asciiTheme="majorBidi" w:hAnsiTheme="majorBidi" w:cstheme="majorBidi"/>
          <w:b/>
          <w:bCs/>
          <w:sz w:val="28"/>
          <w:szCs w:val="28"/>
        </w:rPr>
        <w:t xml:space="preserve">2. </w:t>
      </w:r>
      <w:r w:rsidRPr="00402B3C">
        <w:rPr>
          <w:rFonts w:asciiTheme="majorBidi" w:hAnsiTheme="majorBidi" w:cstheme="majorBidi"/>
          <w:b/>
          <w:bCs/>
          <w:sz w:val="28"/>
          <w:szCs w:val="28"/>
          <w:lang w:val="uk-UA"/>
        </w:rPr>
        <w:t>Нейтральні лексико-семантичні засоби</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Нейтральна лексика – це слова, що не мають стилістичного забарвлення і стильового призначення, можуть з однаковим успіхом вживатися в усіх стилях. У стилістичній парадигмі вони є нейтральною основою, домінантою, до якої додаються стилістично забарвлені синоніми, утворюючи синонімічний ряд [</w:t>
      </w:r>
      <w:r w:rsidRPr="00275CFF">
        <w:rPr>
          <w:rFonts w:asciiTheme="majorBidi" w:hAnsiTheme="majorBidi" w:cstheme="majorBidi"/>
          <w:sz w:val="28"/>
          <w:szCs w:val="28"/>
          <w:lang w:val="uk-UA"/>
        </w:rPr>
        <w:t>109</w:t>
      </w:r>
      <w:r w:rsidRPr="00402B3C">
        <w:rPr>
          <w:rFonts w:asciiTheme="majorBidi" w:hAnsiTheme="majorBidi" w:cstheme="majorBidi"/>
          <w:sz w:val="28"/>
          <w:szCs w:val="28"/>
          <w:lang w:val="uk-UA"/>
        </w:rPr>
        <w:t xml:space="preserve">]. Сенсаційність у медійних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відтворюється лексичними одиницями з семантикою неймовірності: прислівниками </w:t>
      </w:r>
      <w:r w:rsidRPr="00402B3C">
        <w:rPr>
          <w:rFonts w:asciiTheme="majorBidi" w:eastAsia="Times New Roman" w:hAnsiTheme="majorBidi" w:cstheme="majorBidi"/>
          <w:i/>
          <w:iCs/>
          <w:kern w:val="36"/>
          <w:sz w:val="28"/>
          <w:szCs w:val="28"/>
        </w:rPr>
        <w:t>unglaublich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unfassbar</w:t>
      </w:r>
      <w:r w:rsidRPr="00402B3C">
        <w:rPr>
          <w:rFonts w:asciiTheme="majorBidi" w:eastAsia="Times New Roman" w:hAnsiTheme="majorBidi" w:cstheme="majorBidi"/>
          <w:i/>
          <w:iCs/>
          <w:kern w:val="36"/>
          <w:sz w:val="28"/>
          <w:szCs w:val="28"/>
          <w:lang w:val="uk-UA"/>
        </w:rPr>
        <w:t>, frappierend;</w:t>
      </w:r>
      <w:r w:rsidRPr="00402B3C">
        <w:rPr>
          <w:rFonts w:asciiTheme="majorBidi" w:eastAsia="Times New Roman" w:hAnsiTheme="majorBidi" w:cstheme="majorBidi"/>
          <w:kern w:val="36"/>
          <w:sz w:val="28"/>
          <w:szCs w:val="28"/>
          <w:lang w:val="uk-UA"/>
        </w:rPr>
        <w:t xml:space="preserve"> з семантикою шоку: іменник </w:t>
      </w:r>
      <w:r w:rsidRPr="00402B3C">
        <w:rPr>
          <w:rFonts w:asciiTheme="majorBidi" w:eastAsia="Times New Roman" w:hAnsiTheme="majorBidi" w:cstheme="majorBidi"/>
          <w:i/>
          <w:iCs/>
          <w:kern w:val="36"/>
          <w:sz w:val="28"/>
          <w:szCs w:val="28"/>
        </w:rPr>
        <w:t>Schock</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з семантикою сенсації: іменник</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Sensation</w:t>
      </w:r>
      <w:r w:rsidRPr="00402B3C">
        <w:rPr>
          <w:rFonts w:asciiTheme="majorBidi" w:eastAsia="Times New Roman" w:hAnsiTheme="majorBidi" w:cstheme="majorBidi"/>
          <w:kern w:val="36"/>
          <w:sz w:val="28"/>
          <w:szCs w:val="28"/>
          <w:lang w:val="uk-UA"/>
        </w:rPr>
        <w:t xml:space="preserve">; з семантикою застереження: вигук </w:t>
      </w:r>
      <w:r w:rsidRPr="00402B3C">
        <w:rPr>
          <w:rFonts w:asciiTheme="majorBidi" w:hAnsiTheme="majorBidi" w:cstheme="majorBidi"/>
          <w:i/>
          <w:iCs/>
          <w:sz w:val="28"/>
          <w:szCs w:val="28"/>
        </w:rPr>
        <w:t>Vorsicht</w:t>
      </w:r>
      <w:r w:rsidRPr="00402B3C">
        <w:rPr>
          <w:rFonts w:asciiTheme="majorBidi" w:hAnsiTheme="majorBidi" w:cstheme="majorBidi"/>
          <w:i/>
          <w:iCs/>
          <w:sz w:val="28"/>
          <w:szCs w:val="28"/>
          <w:lang w:val="uk-UA"/>
        </w:rPr>
        <w:t>.</w:t>
      </w:r>
    </w:p>
    <w:p w:rsidR="00674D4C" w:rsidRPr="00402B3C" w:rsidRDefault="00674D4C" w:rsidP="00674D4C">
      <w:pPr>
        <w:spacing w:after="0" w:line="360" w:lineRule="auto"/>
        <w:ind w:firstLine="709"/>
        <w:jc w:val="both"/>
        <w:rPr>
          <w:rFonts w:asciiTheme="majorBidi" w:eastAsia="Times New Roman" w:hAnsiTheme="majorBidi" w:cstheme="majorBidi"/>
          <w:b/>
          <w:bCs/>
          <w:kern w:val="36"/>
          <w:sz w:val="28"/>
          <w:szCs w:val="28"/>
          <w:lang w:val="uk-UA"/>
        </w:rPr>
      </w:pPr>
    </w:p>
    <w:p w:rsidR="00674D4C" w:rsidRPr="00402B3C" w:rsidRDefault="00674D4C" w:rsidP="00674D4C">
      <w:pPr>
        <w:spacing w:after="0" w:line="360" w:lineRule="auto"/>
        <w:ind w:firstLine="709"/>
        <w:jc w:val="center"/>
        <w:rPr>
          <w:rFonts w:asciiTheme="majorBidi" w:eastAsia="Times New Roman" w:hAnsiTheme="majorBidi" w:cstheme="majorBidi"/>
          <w:b/>
          <w:bCs/>
          <w:kern w:val="36"/>
          <w:sz w:val="28"/>
          <w:szCs w:val="28"/>
          <w:lang w:val="uk-UA"/>
        </w:rPr>
      </w:pPr>
      <w:r w:rsidRPr="00402B3C">
        <w:rPr>
          <w:rFonts w:asciiTheme="majorBidi" w:eastAsia="Times New Roman" w:hAnsiTheme="majorBidi" w:cstheme="majorBidi"/>
          <w:b/>
          <w:bCs/>
          <w:kern w:val="36"/>
          <w:sz w:val="28"/>
          <w:szCs w:val="28"/>
          <w:lang w:val="uk-UA"/>
        </w:rPr>
        <w:t>2.2.1. Лексика з семантикою неймовірності</w:t>
      </w:r>
    </w:p>
    <w:p w:rsidR="00674D4C" w:rsidRPr="00275CFF" w:rsidRDefault="00674D4C" w:rsidP="00674D4C">
      <w:pPr>
        <w:spacing w:after="0" w:line="360" w:lineRule="auto"/>
        <w:ind w:firstLine="709"/>
        <w:jc w:val="both"/>
        <w:rPr>
          <w:rFonts w:asciiTheme="majorBidi" w:eastAsia="Times New Roman" w:hAnsiTheme="majorBidi" w:cstheme="majorBidi"/>
          <w:sz w:val="28"/>
          <w:szCs w:val="28"/>
          <w:lang w:val="uk-UA"/>
        </w:rPr>
      </w:pPr>
      <w:r w:rsidRPr="00402B3C">
        <w:rPr>
          <w:rFonts w:asciiTheme="majorBidi" w:eastAsia="Times New Roman" w:hAnsiTheme="majorBidi" w:cstheme="majorBidi"/>
          <w:kern w:val="36"/>
          <w:sz w:val="28"/>
          <w:szCs w:val="28"/>
          <w:lang w:val="uk-UA"/>
        </w:rPr>
        <w:t xml:space="preserve">Лексика з семантикою неймовірності представлена </w:t>
      </w:r>
      <w:r w:rsidRPr="00402B3C">
        <w:rPr>
          <w:rFonts w:asciiTheme="majorBidi" w:hAnsiTheme="majorBidi" w:cstheme="majorBidi"/>
          <w:sz w:val="28"/>
          <w:szCs w:val="28"/>
          <w:lang w:val="uk-UA"/>
        </w:rPr>
        <w:t xml:space="preserve">прислівниками </w:t>
      </w:r>
      <w:r w:rsidRPr="00402B3C">
        <w:rPr>
          <w:rFonts w:asciiTheme="majorBidi" w:eastAsia="Times New Roman" w:hAnsiTheme="majorBidi" w:cstheme="majorBidi"/>
          <w:i/>
          <w:iCs/>
          <w:kern w:val="36"/>
          <w:sz w:val="28"/>
          <w:szCs w:val="28"/>
        </w:rPr>
        <w:t>unglaublich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unfassbar</w:t>
      </w:r>
      <w:r w:rsidRPr="00402B3C">
        <w:rPr>
          <w:rFonts w:asciiTheme="majorBidi" w:eastAsia="Times New Roman" w:hAnsiTheme="majorBidi" w:cstheme="majorBidi"/>
          <w:i/>
          <w:iCs/>
          <w:kern w:val="36"/>
          <w:sz w:val="28"/>
          <w:szCs w:val="28"/>
          <w:lang w:val="uk-UA"/>
        </w:rPr>
        <w:t xml:space="preserve">, frappierend. </w:t>
      </w:r>
      <w:r w:rsidRPr="00402B3C">
        <w:rPr>
          <w:rStyle w:val="ac"/>
          <w:rFonts w:asciiTheme="majorBidi" w:hAnsiTheme="majorBidi" w:cstheme="majorBidi"/>
          <w:b w:val="0"/>
          <w:bCs w:val="0"/>
          <w:sz w:val="28"/>
          <w:szCs w:val="28"/>
          <w:lang w:val="uk-UA"/>
        </w:rPr>
        <w:t xml:space="preserve">Наприклад, зоголовок </w:t>
      </w:r>
      <w:r w:rsidRPr="00402B3C">
        <w:rPr>
          <w:rFonts w:asciiTheme="majorBidi" w:eastAsia="Times New Roman" w:hAnsiTheme="majorBidi" w:cstheme="majorBidi"/>
          <w:i/>
          <w:iCs/>
          <w:sz w:val="28"/>
          <w:szCs w:val="28"/>
        </w:rPr>
        <w:t>Unfassbar</w:t>
      </w:r>
      <w:r w:rsidRPr="00402B3C">
        <w:rPr>
          <w:rFonts w:asciiTheme="majorBidi" w:eastAsia="Times New Roman" w:hAnsiTheme="majorBidi" w:cstheme="majorBidi"/>
          <w:i/>
          <w:iCs/>
          <w:sz w:val="28"/>
          <w:szCs w:val="28"/>
          <w:lang w:val="uk-UA"/>
        </w:rPr>
        <w:t>:</w:t>
      </w:r>
      <w:r w:rsidRPr="00402B3C">
        <w:rPr>
          <w:rFonts w:asciiTheme="majorBidi" w:eastAsia="Times New Roman" w:hAnsiTheme="majorBidi" w:cstheme="majorBidi"/>
          <w:sz w:val="28"/>
          <w:szCs w:val="28"/>
          <w:lang w:val="uk-UA"/>
        </w:rPr>
        <w:t xml:space="preserve"> </w:t>
      </w:r>
      <w:r w:rsidRPr="00402B3C">
        <w:rPr>
          <w:rFonts w:asciiTheme="majorBidi" w:eastAsia="Times New Roman" w:hAnsiTheme="majorBidi" w:cstheme="majorBidi"/>
          <w:i/>
          <w:iCs/>
          <w:sz w:val="28"/>
          <w:szCs w:val="28"/>
        </w:rPr>
        <w:t>OB</w:t>
      </w:r>
      <w:r w:rsidRPr="00275CFF">
        <w:rPr>
          <w:rFonts w:asciiTheme="majorBidi" w:eastAsia="Times New Roman" w:hAnsiTheme="majorBidi" w:cstheme="majorBidi"/>
          <w:i/>
          <w:iCs/>
          <w:sz w:val="28"/>
          <w:szCs w:val="28"/>
          <w:lang w:val="uk-UA"/>
        </w:rPr>
        <w:t>-</w:t>
      </w:r>
      <w:r w:rsidRPr="00402B3C">
        <w:rPr>
          <w:rFonts w:asciiTheme="majorBidi" w:eastAsia="Times New Roman" w:hAnsiTheme="majorBidi" w:cstheme="majorBidi"/>
          <w:i/>
          <w:iCs/>
          <w:sz w:val="28"/>
          <w:szCs w:val="28"/>
        </w:rPr>
        <w:t>Kandidat</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in</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M</w:t>
      </w:r>
      <w:r w:rsidRPr="00275CFF">
        <w:rPr>
          <w:rFonts w:asciiTheme="majorBidi" w:eastAsia="Times New Roman" w:hAnsiTheme="majorBidi" w:cstheme="majorBidi"/>
          <w:i/>
          <w:iCs/>
          <w:sz w:val="28"/>
          <w:szCs w:val="28"/>
          <w:lang w:val="uk-UA"/>
        </w:rPr>
        <w:t>ö</w:t>
      </w:r>
      <w:r w:rsidRPr="00402B3C">
        <w:rPr>
          <w:rFonts w:asciiTheme="majorBidi" w:eastAsia="Times New Roman" w:hAnsiTheme="majorBidi" w:cstheme="majorBidi"/>
          <w:i/>
          <w:iCs/>
          <w:sz w:val="28"/>
          <w:szCs w:val="28"/>
        </w:rPr>
        <w:t>nchengladbach</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f</w:t>
      </w:r>
      <w:r w:rsidRPr="00275CFF">
        <w:rPr>
          <w:rFonts w:asciiTheme="majorBidi" w:eastAsia="Times New Roman" w:hAnsiTheme="majorBidi" w:cstheme="majorBidi"/>
          <w:i/>
          <w:iCs/>
          <w:sz w:val="28"/>
          <w:szCs w:val="28"/>
          <w:lang w:val="uk-UA"/>
        </w:rPr>
        <w:t>ü</w:t>
      </w:r>
      <w:r w:rsidRPr="00402B3C">
        <w:rPr>
          <w:rFonts w:asciiTheme="majorBidi" w:eastAsia="Times New Roman" w:hAnsiTheme="majorBidi" w:cstheme="majorBidi"/>
          <w:i/>
          <w:iCs/>
          <w:sz w:val="28"/>
          <w:szCs w:val="28"/>
        </w:rPr>
        <w:t>r</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tot</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erkl</w:t>
      </w:r>
      <w:r w:rsidRPr="00275CFF">
        <w:rPr>
          <w:rFonts w:asciiTheme="majorBidi" w:eastAsia="Times New Roman" w:hAnsiTheme="majorBidi" w:cstheme="majorBidi"/>
          <w:i/>
          <w:iCs/>
          <w:sz w:val="28"/>
          <w:szCs w:val="28"/>
          <w:lang w:val="uk-UA"/>
        </w:rPr>
        <w:t>ä</w:t>
      </w:r>
      <w:r w:rsidRPr="00402B3C">
        <w:rPr>
          <w:rFonts w:asciiTheme="majorBidi" w:eastAsia="Times New Roman" w:hAnsiTheme="majorBidi" w:cstheme="majorBidi"/>
          <w:i/>
          <w:iCs/>
          <w:sz w:val="28"/>
          <w:szCs w:val="28"/>
        </w:rPr>
        <w:t>rt</w:t>
      </w:r>
      <w:r w:rsidRPr="00275CFF">
        <w:rPr>
          <w:rFonts w:asciiTheme="majorBidi" w:eastAsia="Times New Roman" w:hAnsiTheme="majorBidi" w:cstheme="majorBidi"/>
          <w:sz w:val="28"/>
          <w:szCs w:val="28"/>
          <w:lang w:val="uk-UA"/>
        </w:rPr>
        <w:t xml:space="preserve"> </w:t>
      </w:r>
      <w:r w:rsidRPr="00402B3C">
        <w:rPr>
          <w:rFonts w:asciiTheme="majorBidi" w:eastAsia="Times New Roman" w:hAnsiTheme="majorBidi" w:cstheme="majorBidi"/>
          <w:sz w:val="28"/>
          <w:szCs w:val="28"/>
          <w:lang w:val="uk-UA"/>
        </w:rPr>
        <w:t xml:space="preserve">привертає увагу та зацікавленість реципієнтів, а зміст прислівника </w:t>
      </w:r>
      <w:r w:rsidRPr="00402B3C">
        <w:rPr>
          <w:rFonts w:asciiTheme="majorBidi" w:eastAsia="Times New Roman" w:hAnsiTheme="majorBidi" w:cstheme="majorBidi"/>
          <w:i/>
          <w:iCs/>
          <w:sz w:val="28"/>
          <w:szCs w:val="28"/>
        </w:rPr>
        <w:t>unfassbar</w:t>
      </w:r>
      <w:r w:rsidRPr="00402B3C">
        <w:rPr>
          <w:rFonts w:asciiTheme="majorBidi" w:eastAsia="Times New Roman" w:hAnsiTheme="majorBidi" w:cstheme="majorBidi"/>
          <w:sz w:val="28"/>
          <w:szCs w:val="28"/>
          <w:lang w:val="uk-UA"/>
        </w:rPr>
        <w:t xml:space="preserve"> розкривається після двокрапки, де уточнюється, що є неймовірним, неочікуваним: смерть кандидата на п</w:t>
      </w:r>
      <w:r>
        <w:rPr>
          <w:rFonts w:asciiTheme="majorBidi" w:eastAsia="Times New Roman" w:hAnsiTheme="majorBidi" w:cstheme="majorBidi"/>
          <w:sz w:val="28"/>
          <w:szCs w:val="28"/>
          <w:lang w:val="uk-UA"/>
        </w:rPr>
        <w:t>о</w:t>
      </w:r>
      <w:r w:rsidRPr="00402B3C">
        <w:rPr>
          <w:rFonts w:asciiTheme="majorBidi" w:eastAsia="Times New Roman" w:hAnsiTheme="majorBidi" w:cstheme="majorBidi"/>
          <w:sz w:val="28"/>
          <w:szCs w:val="28"/>
          <w:lang w:val="uk-UA"/>
        </w:rPr>
        <w:t xml:space="preserve">саду обер-бюргомістра міста Мёнхенгладбах. Одиниця </w:t>
      </w:r>
      <w:r w:rsidRPr="00402B3C">
        <w:rPr>
          <w:rFonts w:asciiTheme="majorBidi" w:eastAsia="Times New Roman" w:hAnsiTheme="majorBidi" w:cstheme="majorBidi"/>
          <w:i/>
          <w:iCs/>
          <w:sz w:val="28"/>
          <w:szCs w:val="28"/>
        </w:rPr>
        <w:t>unfassbar</w:t>
      </w:r>
      <w:r w:rsidRPr="00402B3C">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sz w:val="28"/>
          <w:szCs w:val="28"/>
          <w:lang w:val="uk-UA"/>
        </w:rPr>
        <w:t>взаємодіє з присудком</w:t>
      </w:r>
      <w:r w:rsidRPr="00402B3C">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f</w:t>
      </w:r>
      <w:r w:rsidRPr="00275CFF">
        <w:rPr>
          <w:rFonts w:asciiTheme="majorBidi" w:eastAsia="Times New Roman" w:hAnsiTheme="majorBidi" w:cstheme="majorBidi"/>
          <w:i/>
          <w:iCs/>
          <w:sz w:val="28"/>
          <w:szCs w:val="28"/>
          <w:lang w:val="uk-UA"/>
        </w:rPr>
        <w:t>ü</w:t>
      </w:r>
      <w:r w:rsidRPr="00402B3C">
        <w:rPr>
          <w:rFonts w:asciiTheme="majorBidi" w:eastAsia="Times New Roman" w:hAnsiTheme="majorBidi" w:cstheme="majorBidi"/>
          <w:i/>
          <w:iCs/>
          <w:sz w:val="28"/>
          <w:szCs w:val="28"/>
        </w:rPr>
        <w:t>r</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tot</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rPr>
        <w:t>erkl</w:t>
      </w:r>
      <w:r w:rsidRPr="00275CFF">
        <w:rPr>
          <w:rFonts w:asciiTheme="majorBidi" w:eastAsia="Times New Roman" w:hAnsiTheme="majorBidi" w:cstheme="majorBidi"/>
          <w:i/>
          <w:iCs/>
          <w:sz w:val="28"/>
          <w:szCs w:val="28"/>
          <w:lang w:val="uk-UA"/>
        </w:rPr>
        <w:t>ä</w:t>
      </w:r>
      <w:r w:rsidRPr="00402B3C">
        <w:rPr>
          <w:rFonts w:asciiTheme="majorBidi" w:eastAsia="Times New Roman" w:hAnsiTheme="majorBidi" w:cstheme="majorBidi"/>
          <w:i/>
          <w:iCs/>
          <w:sz w:val="28"/>
          <w:szCs w:val="28"/>
        </w:rPr>
        <w:t>rt</w:t>
      </w:r>
      <w:r w:rsidRPr="00402B3C">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i/>
          <w:iCs/>
          <w:sz w:val="28"/>
          <w:szCs w:val="28"/>
          <w:lang w:val="de-DE"/>
        </w:rPr>
        <w:t>sein</w:t>
      </w:r>
      <w:r w:rsidRPr="00275CFF">
        <w:rPr>
          <w:rFonts w:asciiTheme="majorBidi" w:eastAsia="Times New Roman" w:hAnsiTheme="majorBidi" w:cstheme="majorBidi"/>
          <w:i/>
          <w:iCs/>
          <w:sz w:val="28"/>
          <w:szCs w:val="28"/>
          <w:lang w:val="uk-UA"/>
        </w:rPr>
        <w:t xml:space="preserve"> </w:t>
      </w:r>
      <w:r w:rsidRPr="00402B3C">
        <w:rPr>
          <w:rFonts w:asciiTheme="majorBidi" w:eastAsia="Times New Roman" w:hAnsiTheme="majorBidi" w:cstheme="majorBidi"/>
          <w:sz w:val="28"/>
          <w:szCs w:val="28"/>
          <w:lang w:val="uk-UA"/>
        </w:rPr>
        <w:t xml:space="preserve">у заголовку. </w:t>
      </w:r>
    </w:p>
    <w:p w:rsidR="00674D4C" w:rsidRPr="00275CFF" w:rsidRDefault="00674D4C" w:rsidP="00674D4C">
      <w:pPr>
        <w:spacing w:after="0" w:line="360" w:lineRule="auto"/>
        <w:ind w:firstLine="709"/>
        <w:jc w:val="both"/>
        <w:rPr>
          <w:rFonts w:asciiTheme="majorBidi" w:eastAsia="Times New Roman" w:hAnsiTheme="majorBidi" w:cstheme="majorBidi"/>
          <w:kern w:val="36"/>
          <w:sz w:val="28"/>
          <w:szCs w:val="28"/>
          <w:lang w:val="uk-UA"/>
        </w:rPr>
      </w:pPr>
      <w:r w:rsidRPr="00402B3C">
        <w:rPr>
          <w:rFonts w:asciiTheme="majorBidi" w:eastAsia="Times New Roman" w:hAnsiTheme="majorBidi" w:cstheme="majorBidi"/>
          <w:sz w:val="28"/>
          <w:szCs w:val="28"/>
          <w:lang w:val="uk-UA"/>
        </w:rPr>
        <w:t>У наступному прикладі вжито у заголовку два прикметника з семантикою неймовірності</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unfassbar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frappierend</w:t>
      </w:r>
      <w:r w:rsidRPr="00402B3C">
        <w:rPr>
          <w:rFonts w:asciiTheme="majorBidi" w:eastAsia="Times New Roman" w:hAnsiTheme="majorBidi" w:cstheme="majorBidi"/>
          <w:sz w:val="28"/>
          <w:szCs w:val="28"/>
          <w:lang w:val="uk-UA"/>
        </w:rPr>
        <w:t xml:space="preserve">, які роблять заголовок більш динамічним: </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rPr>
        <w:t>Unfassbar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frappierend</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fahrl</w:t>
      </w:r>
      <w:r w:rsidRPr="00275CFF">
        <w:rPr>
          <w:rFonts w:asciiTheme="majorBidi" w:eastAsia="Times New Roman" w:hAnsiTheme="majorBidi" w:cstheme="majorBidi"/>
          <w:i/>
          <w:iCs/>
          <w:kern w:val="36"/>
          <w:sz w:val="28"/>
          <w:szCs w:val="28"/>
          <w:lang w:val="uk-UA"/>
        </w:rPr>
        <w:t>ä</w:t>
      </w:r>
      <w:r w:rsidRPr="00402B3C">
        <w:rPr>
          <w:rFonts w:asciiTheme="majorBidi" w:eastAsia="Times New Roman" w:hAnsiTheme="majorBidi" w:cstheme="majorBidi"/>
          <w:i/>
          <w:iCs/>
          <w:kern w:val="36"/>
          <w:sz w:val="28"/>
          <w:szCs w:val="28"/>
        </w:rPr>
        <w:t>ssig</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tagesschau</w:t>
      </w:r>
      <w:r w:rsidRPr="00275CFF">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de</w:t>
      </w:r>
      <w:r w:rsidRPr="00275CFF">
        <w:rPr>
          <w:rFonts w:asciiTheme="majorBidi" w:eastAsia="Times New Roman" w:hAnsiTheme="majorBidi" w:cstheme="majorBidi"/>
          <w:kern w:val="36"/>
          <w:sz w:val="28"/>
          <w:szCs w:val="28"/>
          <w:lang w:val="uk-UA"/>
        </w:rPr>
        <w:t xml:space="preserve">, </w:t>
      </w:r>
      <w:r w:rsidRPr="00275CFF">
        <w:rPr>
          <w:rFonts w:asciiTheme="majorBidi" w:eastAsia="Times New Roman" w:hAnsiTheme="majorBidi" w:cstheme="majorBidi"/>
          <w:sz w:val="28"/>
          <w:szCs w:val="28"/>
          <w:lang w:val="uk-UA"/>
        </w:rPr>
        <w:t>23.10.2019</w:t>
      </w:r>
      <w:r w:rsidRPr="00402B3C">
        <w:rPr>
          <w:rFonts w:asciiTheme="majorBidi" w:eastAsia="Times New Roman" w:hAnsiTheme="majorBidi" w:cstheme="majorBidi"/>
          <w:kern w:val="36"/>
          <w:sz w:val="28"/>
          <w:szCs w:val="28"/>
          <w:lang w:val="uk-UA"/>
        </w:rPr>
        <w:t>)</w:t>
      </w:r>
      <w:r w:rsidRPr="00275CFF">
        <w:rPr>
          <w:rFonts w:asciiTheme="majorBidi" w:eastAsia="Times New Roman" w:hAnsiTheme="majorBidi" w:cstheme="majorBidi"/>
          <w:kern w:val="36"/>
          <w:sz w:val="28"/>
          <w:szCs w:val="28"/>
          <w:lang w:val="uk-UA"/>
        </w:rPr>
        <w:t>.</w:t>
      </w:r>
    </w:p>
    <w:p w:rsidR="00674D4C" w:rsidRPr="00402B3C" w:rsidRDefault="00674D4C" w:rsidP="00674D4C">
      <w:pPr>
        <w:spacing w:after="0" w:line="360" w:lineRule="auto"/>
        <w:ind w:firstLine="709"/>
        <w:jc w:val="both"/>
        <w:rPr>
          <w:rFonts w:asciiTheme="majorBidi" w:eastAsia="Times New Roman" w:hAnsiTheme="majorBidi" w:cstheme="majorBidi"/>
          <w:kern w:val="36"/>
          <w:sz w:val="28"/>
          <w:szCs w:val="28"/>
          <w:lang w:val="uk-UA"/>
        </w:rPr>
      </w:pPr>
      <w:r w:rsidRPr="00402B3C">
        <w:rPr>
          <w:rFonts w:asciiTheme="majorBidi" w:eastAsia="Times New Roman" w:hAnsiTheme="majorBidi" w:cstheme="majorBidi"/>
          <w:kern w:val="36"/>
          <w:sz w:val="28"/>
          <w:szCs w:val="28"/>
          <w:lang w:val="uk-UA"/>
        </w:rPr>
        <w:lastRenderedPageBreak/>
        <w:t>У</w:t>
      </w:r>
      <w:r>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uk-UA"/>
        </w:rPr>
        <w:t xml:space="preserve">деяких </w:t>
      </w:r>
      <w:r>
        <w:rPr>
          <w:rFonts w:asciiTheme="majorBidi" w:eastAsia="Times New Roman" w:hAnsiTheme="majorBidi" w:cstheme="majorBidi"/>
          <w:kern w:val="36"/>
          <w:sz w:val="28"/>
          <w:szCs w:val="28"/>
          <w:lang w:val="uk-UA"/>
        </w:rPr>
        <w:t>заголовках</w:t>
      </w:r>
      <w:r w:rsidRPr="00402B3C">
        <w:rPr>
          <w:rFonts w:asciiTheme="majorBidi" w:eastAsia="Times New Roman" w:hAnsiTheme="majorBidi" w:cstheme="majorBidi"/>
          <w:kern w:val="36"/>
          <w:sz w:val="28"/>
          <w:szCs w:val="28"/>
          <w:lang w:val="uk-UA"/>
        </w:rPr>
        <w:t xml:space="preserve"> прислівники з семантикою неймовірності сполучаються з прийменник</w:t>
      </w:r>
      <w:r>
        <w:rPr>
          <w:rFonts w:asciiTheme="majorBidi" w:eastAsia="Times New Roman" w:hAnsiTheme="majorBidi" w:cstheme="majorBidi"/>
          <w:kern w:val="36"/>
          <w:sz w:val="28"/>
          <w:szCs w:val="28"/>
          <w:lang w:val="uk-UA"/>
        </w:rPr>
        <w:t>а</w:t>
      </w:r>
      <w:r w:rsidRPr="00402B3C">
        <w:rPr>
          <w:rFonts w:asciiTheme="majorBidi" w:eastAsia="Times New Roman" w:hAnsiTheme="majorBidi" w:cstheme="majorBidi"/>
          <w:kern w:val="36"/>
          <w:sz w:val="28"/>
          <w:szCs w:val="28"/>
          <w:lang w:val="uk-UA"/>
        </w:rPr>
        <w:t xml:space="preserve">ми іншої семантики, наприклад, у заголовку </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rPr>
        <w:t>Die</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Menschen</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sind</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unglaublich</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w</w:t>
      </w:r>
      <w:r w:rsidRPr="00275CFF">
        <w:rPr>
          <w:rFonts w:asciiTheme="majorBidi" w:eastAsia="Times New Roman" w:hAnsiTheme="majorBidi" w:cstheme="majorBidi"/>
          <w:i/>
          <w:iCs/>
          <w:kern w:val="36"/>
          <w:sz w:val="28"/>
          <w:szCs w:val="28"/>
          <w:lang w:val="uk-UA"/>
        </w:rPr>
        <w:t>ü</w:t>
      </w:r>
      <w:r w:rsidRPr="00402B3C">
        <w:rPr>
          <w:rFonts w:asciiTheme="majorBidi" w:eastAsia="Times New Roman" w:hAnsiTheme="majorBidi" w:cstheme="majorBidi"/>
          <w:i/>
          <w:iCs/>
          <w:kern w:val="36"/>
          <w:sz w:val="28"/>
          <w:szCs w:val="28"/>
        </w:rPr>
        <w:t>tend</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tagesschau</w:t>
      </w:r>
      <w:r w:rsidRPr="00275CFF">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de</w:t>
      </w:r>
      <w:r w:rsidRPr="00275CFF">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sz w:val="28"/>
          <w:szCs w:val="28"/>
          <w:lang w:val="uk-UA"/>
        </w:rPr>
        <w:t>11</w:t>
      </w:r>
      <w:r w:rsidRPr="00275CFF">
        <w:rPr>
          <w:rFonts w:asciiTheme="majorBidi" w:eastAsia="Times New Roman" w:hAnsiTheme="majorBidi" w:cstheme="majorBidi"/>
          <w:sz w:val="28"/>
          <w:szCs w:val="28"/>
          <w:lang w:val="uk-UA"/>
        </w:rPr>
        <w:t>.0</w:t>
      </w:r>
      <w:r w:rsidRPr="00402B3C">
        <w:rPr>
          <w:rFonts w:asciiTheme="majorBidi" w:eastAsia="Times New Roman" w:hAnsiTheme="majorBidi" w:cstheme="majorBidi"/>
          <w:sz w:val="28"/>
          <w:szCs w:val="28"/>
          <w:lang w:val="uk-UA"/>
        </w:rPr>
        <w:t>1</w:t>
      </w:r>
      <w:r w:rsidRPr="00275CFF">
        <w:rPr>
          <w:rFonts w:asciiTheme="majorBidi" w:eastAsia="Times New Roman" w:hAnsiTheme="majorBidi" w:cstheme="majorBidi"/>
          <w:sz w:val="28"/>
          <w:szCs w:val="28"/>
          <w:lang w:val="uk-UA"/>
        </w:rPr>
        <w:t>.20</w:t>
      </w:r>
      <w:r w:rsidRPr="00402B3C">
        <w:rPr>
          <w:rFonts w:asciiTheme="majorBidi" w:eastAsia="Times New Roman" w:hAnsiTheme="majorBidi" w:cstheme="majorBidi"/>
          <w:sz w:val="28"/>
          <w:szCs w:val="28"/>
          <w:lang w:val="uk-UA"/>
        </w:rPr>
        <w:t>20</w:t>
      </w:r>
      <w:r w:rsidRPr="00402B3C">
        <w:rPr>
          <w:rFonts w:asciiTheme="majorBidi" w:eastAsia="Times New Roman" w:hAnsiTheme="majorBidi" w:cstheme="majorBidi"/>
          <w:kern w:val="36"/>
          <w:sz w:val="28"/>
          <w:szCs w:val="28"/>
          <w:lang w:val="uk-UA"/>
        </w:rPr>
        <w:t xml:space="preserve">) прийменник </w:t>
      </w:r>
      <w:r w:rsidRPr="00402B3C">
        <w:rPr>
          <w:rFonts w:asciiTheme="majorBidi" w:eastAsia="Times New Roman" w:hAnsiTheme="majorBidi" w:cstheme="majorBidi"/>
          <w:i/>
          <w:iCs/>
          <w:kern w:val="36"/>
          <w:sz w:val="28"/>
          <w:szCs w:val="28"/>
        </w:rPr>
        <w:t>unglaublich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сполучається з прийменником </w:t>
      </w:r>
      <w:r w:rsidRPr="00402B3C">
        <w:rPr>
          <w:rFonts w:asciiTheme="majorBidi" w:eastAsia="Times New Roman" w:hAnsiTheme="majorBidi" w:cstheme="majorBidi"/>
          <w:i/>
          <w:iCs/>
          <w:kern w:val="36"/>
          <w:sz w:val="28"/>
          <w:szCs w:val="28"/>
        </w:rPr>
        <w:t>w</w:t>
      </w:r>
      <w:r w:rsidRPr="00275CFF">
        <w:rPr>
          <w:rFonts w:asciiTheme="majorBidi" w:eastAsia="Times New Roman" w:hAnsiTheme="majorBidi" w:cstheme="majorBidi"/>
          <w:i/>
          <w:iCs/>
          <w:kern w:val="36"/>
          <w:sz w:val="28"/>
          <w:szCs w:val="28"/>
          <w:lang w:val="uk-UA"/>
        </w:rPr>
        <w:t>ü</w:t>
      </w:r>
      <w:r w:rsidRPr="00402B3C">
        <w:rPr>
          <w:rFonts w:asciiTheme="majorBidi" w:eastAsia="Times New Roman" w:hAnsiTheme="majorBidi" w:cstheme="majorBidi"/>
          <w:i/>
          <w:iCs/>
          <w:kern w:val="36"/>
          <w:sz w:val="28"/>
          <w:szCs w:val="28"/>
        </w:rPr>
        <w:t>tend</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на позначення гніву, який посилює ефект сенсаційності. </w:t>
      </w:r>
    </w:p>
    <w:p w:rsidR="00674D4C" w:rsidRPr="00402B3C" w:rsidRDefault="00674D4C" w:rsidP="00674D4C">
      <w:pPr>
        <w:spacing w:after="0" w:line="360" w:lineRule="auto"/>
        <w:ind w:firstLine="709"/>
        <w:jc w:val="both"/>
        <w:rPr>
          <w:rFonts w:asciiTheme="majorBidi" w:eastAsia="Times New Roman" w:hAnsiTheme="majorBidi" w:cstheme="majorBidi"/>
          <w:kern w:val="36"/>
          <w:sz w:val="28"/>
          <w:szCs w:val="28"/>
          <w:lang w:val="uk-UA"/>
        </w:rPr>
      </w:pPr>
      <w:r w:rsidRPr="00402B3C">
        <w:rPr>
          <w:rFonts w:asciiTheme="majorBidi" w:eastAsia="Times New Roman" w:hAnsiTheme="majorBidi" w:cstheme="majorBidi"/>
          <w:kern w:val="36"/>
          <w:sz w:val="28"/>
          <w:szCs w:val="28"/>
          <w:lang w:val="uk-UA"/>
        </w:rPr>
        <w:t xml:space="preserve">До прислівників з семантикою сенсаційності зараховуємо також прийменник </w:t>
      </w:r>
      <w:r w:rsidRPr="00402B3C">
        <w:rPr>
          <w:rFonts w:asciiTheme="majorBidi" w:eastAsia="Times New Roman" w:hAnsiTheme="majorBidi" w:cstheme="majorBidi"/>
          <w:i/>
          <w:iCs/>
          <w:kern w:val="36"/>
          <w:sz w:val="28"/>
          <w:szCs w:val="28"/>
        </w:rPr>
        <w:t>pl</w:t>
      </w:r>
      <w:r w:rsidRPr="00275CFF">
        <w:rPr>
          <w:rFonts w:asciiTheme="majorBidi" w:eastAsia="Times New Roman" w:hAnsiTheme="majorBidi" w:cstheme="majorBidi"/>
          <w:i/>
          <w:iCs/>
          <w:kern w:val="36"/>
          <w:sz w:val="28"/>
          <w:szCs w:val="28"/>
          <w:lang w:val="uk-UA"/>
        </w:rPr>
        <w:t>ö</w:t>
      </w:r>
      <w:r w:rsidRPr="00402B3C">
        <w:rPr>
          <w:rFonts w:asciiTheme="majorBidi" w:eastAsia="Times New Roman" w:hAnsiTheme="majorBidi" w:cstheme="majorBidi"/>
          <w:i/>
          <w:iCs/>
          <w:kern w:val="36"/>
          <w:sz w:val="28"/>
          <w:szCs w:val="28"/>
        </w:rPr>
        <w:t>tzlich</w:t>
      </w:r>
      <w:r w:rsidRPr="00275CFF">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uk-UA"/>
        </w:rPr>
        <w:t xml:space="preserve">на позначення раптовості, несподіваності, як-то у заголовку </w:t>
      </w:r>
      <w:r w:rsidRPr="00402B3C">
        <w:rPr>
          <w:rFonts w:asciiTheme="majorBidi" w:eastAsia="Times New Roman" w:hAnsiTheme="majorBidi" w:cstheme="majorBidi"/>
          <w:i/>
          <w:iCs/>
          <w:kern w:val="36"/>
          <w:sz w:val="28"/>
          <w:szCs w:val="28"/>
        </w:rPr>
        <w:t>Pl</w:t>
      </w:r>
      <w:r w:rsidRPr="00275CFF">
        <w:rPr>
          <w:rFonts w:asciiTheme="majorBidi" w:eastAsia="Times New Roman" w:hAnsiTheme="majorBidi" w:cstheme="majorBidi"/>
          <w:i/>
          <w:iCs/>
          <w:kern w:val="36"/>
          <w:sz w:val="28"/>
          <w:szCs w:val="28"/>
          <w:lang w:val="uk-UA"/>
        </w:rPr>
        <w:t>ö</w:t>
      </w:r>
      <w:r w:rsidRPr="00402B3C">
        <w:rPr>
          <w:rFonts w:asciiTheme="majorBidi" w:eastAsia="Times New Roman" w:hAnsiTheme="majorBidi" w:cstheme="majorBidi"/>
          <w:i/>
          <w:iCs/>
          <w:kern w:val="36"/>
          <w:sz w:val="28"/>
          <w:szCs w:val="28"/>
        </w:rPr>
        <w:t>tzlich</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staatsm</w:t>
      </w:r>
      <w:r w:rsidRPr="00275CFF">
        <w:rPr>
          <w:rFonts w:asciiTheme="majorBidi" w:eastAsia="Times New Roman" w:hAnsiTheme="majorBidi" w:cstheme="majorBidi"/>
          <w:i/>
          <w:iCs/>
          <w:kern w:val="36"/>
          <w:sz w:val="28"/>
          <w:szCs w:val="28"/>
          <w:lang w:val="uk-UA"/>
        </w:rPr>
        <w:t>ä</w:t>
      </w:r>
      <w:r w:rsidRPr="00402B3C">
        <w:rPr>
          <w:rFonts w:asciiTheme="majorBidi" w:eastAsia="Times New Roman" w:hAnsiTheme="majorBidi" w:cstheme="majorBidi"/>
          <w:i/>
          <w:iCs/>
          <w:kern w:val="36"/>
          <w:sz w:val="28"/>
          <w:szCs w:val="28"/>
        </w:rPr>
        <w:t>nnisch</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de-DE"/>
        </w:rPr>
        <w:t>tagesschau</w:t>
      </w:r>
      <w:r w:rsidRPr="00275CFF">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de</w:t>
      </w:r>
      <w:r w:rsidRPr="00275CFF">
        <w:rPr>
          <w:rFonts w:asciiTheme="majorBidi" w:eastAsia="Times New Roman" w:hAnsiTheme="majorBidi" w:cstheme="majorBidi"/>
          <w:kern w:val="36"/>
          <w:sz w:val="28"/>
          <w:szCs w:val="28"/>
          <w:lang w:val="uk-UA"/>
        </w:rPr>
        <w:t xml:space="preserve">, </w:t>
      </w:r>
      <w:r w:rsidRPr="00275CFF">
        <w:rPr>
          <w:rFonts w:asciiTheme="majorBidi" w:eastAsia="Times New Roman" w:hAnsiTheme="majorBidi" w:cstheme="majorBidi"/>
          <w:sz w:val="28"/>
          <w:szCs w:val="28"/>
          <w:lang w:val="uk-UA"/>
        </w:rPr>
        <w:t>03.12.2019</w:t>
      </w:r>
      <w:r w:rsidRPr="00402B3C">
        <w:rPr>
          <w:rFonts w:asciiTheme="majorBidi" w:eastAsia="Times New Roman" w:hAnsiTheme="majorBidi" w:cstheme="majorBidi"/>
          <w:kern w:val="36"/>
          <w:sz w:val="28"/>
          <w:szCs w:val="28"/>
          <w:lang w:val="uk-UA"/>
        </w:rPr>
        <w:t xml:space="preserve">) про діяльність Дональда Трампа. Вказаний прийменник взаємодіє з прийменником </w:t>
      </w:r>
      <w:r w:rsidRPr="00402B3C">
        <w:rPr>
          <w:rFonts w:asciiTheme="majorBidi" w:eastAsia="Times New Roman" w:hAnsiTheme="majorBidi" w:cstheme="majorBidi"/>
          <w:i/>
          <w:iCs/>
          <w:kern w:val="36"/>
          <w:sz w:val="28"/>
          <w:szCs w:val="28"/>
        </w:rPr>
        <w:t>staatsm</w:t>
      </w:r>
      <w:r w:rsidRPr="00275CFF">
        <w:rPr>
          <w:rFonts w:asciiTheme="majorBidi" w:eastAsia="Times New Roman" w:hAnsiTheme="majorBidi" w:cstheme="majorBidi"/>
          <w:i/>
          <w:iCs/>
          <w:kern w:val="36"/>
          <w:sz w:val="28"/>
          <w:szCs w:val="28"/>
          <w:lang w:val="uk-UA"/>
        </w:rPr>
        <w:t>ä</w:t>
      </w:r>
      <w:r w:rsidRPr="00402B3C">
        <w:rPr>
          <w:rFonts w:asciiTheme="majorBidi" w:eastAsia="Times New Roman" w:hAnsiTheme="majorBidi" w:cstheme="majorBidi"/>
          <w:i/>
          <w:iCs/>
          <w:kern w:val="36"/>
          <w:sz w:val="28"/>
          <w:szCs w:val="28"/>
        </w:rPr>
        <w:t>nnisch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який можна позначити як псевдооказіоналізм, оскільки він вживається лише у сполученні з загальним іменником </w:t>
      </w:r>
      <w:r w:rsidRPr="00402B3C">
        <w:rPr>
          <w:rFonts w:asciiTheme="majorBidi" w:eastAsia="Times New Roman" w:hAnsiTheme="majorBidi" w:cstheme="majorBidi"/>
          <w:i/>
          <w:iCs/>
          <w:kern w:val="36"/>
          <w:sz w:val="28"/>
          <w:szCs w:val="28"/>
          <w:lang w:val="uk-UA"/>
        </w:rPr>
        <w:t>staatsmännische Fähigkeiten</w:t>
      </w:r>
      <w:r w:rsidRPr="00402B3C">
        <w:rPr>
          <w:rFonts w:asciiTheme="majorBidi" w:eastAsia="Times New Roman" w:hAnsiTheme="majorBidi" w:cstheme="majorBidi"/>
          <w:kern w:val="36"/>
          <w:sz w:val="28"/>
          <w:szCs w:val="28"/>
          <w:lang w:val="uk-UA"/>
        </w:rPr>
        <w:t xml:space="preserve">, що перекладається як «здібності державного діяча». У заголовку прийменник </w:t>
      </w:r>
      <w:r w:rsidRPr="00402B3C">
        <w:rPr>
          <w:rFonts w:asciiTheme="majorBidi" w:eastAsia="Times New Roman" w:hAnsiTheme="majorBidi" w:cstheme="majorBidi"/>
          <w:i/>
          <w:iCs/>
          <w:kern w:val="36"/>
          <w:sz w:val="28"/>
          <w:szCs w:val="28"/>
        </w:rPr>
        <w:t>staatsmännisch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у сполученні з прийменником </w:t>
      </w:r>
      <w:r w:rsidRPr="00402B3C">
        <w:rPr>
          <w:rFonts w:asciiTheme="majorBidi" w:eastAsia="Times New Roman" w:hAnsiTheme="majorBidi" w:cstheme="majorBidi"/>
          <w:i/>
          <w:iCs/>
          <w:kern w:val="36"/>
          <w:sz w:val="28"/>
          <w:szCs w:val="28"/>
        </w:rPr>
        <w:t>plötzlich</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 xml:space="preserve">утворюють риторичне запитання, надаючи іронічності заголовку. </w:t>
      </w:r>
    </w:p>
    <w:p w:rsidR="00674D4C" w:rsidRPr="00402B3C" w:rsidRDefault="00674D4C" w:rsidP="00674D4C">
      <w:pPr>
        <w:spacing w:after="0" w:line="360" w:lineRule="auto"/>
        <w:ind w:firstLine="709"/>
        <w:jc w:val="both"/>
        <w:rPr>
          <w:rFonts w:asciiTheme="majorBidi" w:eastAsia="Times New Roman" w:hAnsiTheme="majorBidi" w:cstheme="majorBidi"/>
          <w:kern w:val="36"/>
          <w:sz w:val="28"/>
          <w:szCs w:val="28"/>
          <w:lang w:val="uk-UA"/>
        </w:rPr>
      </w:pPr>
    </w:p>
    <w:p w:rsidR="00674D4C" w:rsidRPr="00402B3C" w:rsidRDefault="00674D4C" w:rsidP="00674D4C">
      <w:pPr>
        <w:spacing w:after="0" w:line="360" w:lineRule="auto"/>
        <w:ind w:firstLine="709"/>
        <w:jc w:val="center"/>
        <w:rPr>
          <w:rFonts w:asciiTheme="majorBidi" w:eastAsia="Times New Roman" w:hAnsiTheme="majorBidi" w:cstheme="majorBidi"/>
          <w:kern w:val="36"/>
          <w:sz w:val="28"/>
          <w:szCs w:val="28"/>
          <w:lang w:val="uk-UA"/>
        </w:rPr>
      </w:pPr>
      <w:r w:rsidRPr="00402B3C">
        <w:rPr>
          <w:rFonts w:asciiTheme="majorBidi" w:eastAsia="Times New Roman" w:hAnsiTheme="majorBidi" w:cstheme="majorBidi"/>
          <w:b/>
          <w:bCs/>
          <w:kern w:val="36"/>
          <w:sz w:val="28"/>
          <w:szCs w:val="28"/>
          <w:lang w:val="uk-UA"/>
        </w:rPr>
        <w:t>2.2.2. Лексика з семантикою шоку</w:t>
      </w:r>
    </w:p>
    <w:p w:rsidR="00674D4C" w:rsidRPr="00402B3C" w:rsidRDefault="00674D4C" w:rsidP="00674D4C">
      <w:pPr>
        <w:spacing w:after="0" w:line="360" w:lineRule="auto"/>
        <w:ind w:firstLine="709"/>
        <w:jc w:val="both"/>
        <w:rPr>
          <w:rFonts w:asciiTheme="majorBidi" w:eastAsia="Times New Roman" w:hAnsiTheme="majorBidi" w:cstheme="majorBidi"/>
          <w:kern w:val="36"/>
          <w:sz w:val="28"/>
          <w:szCs w:val="28"/>
          <w:lang w:val="uk-UA"/>
        </w:rPr>
      </w:pPr>
      <w:r w:rsidRPr="00402B3C">
        <w:rPr>
          <w:rFonts w:asciiTheme="majorBidi" w:hAnsiTheme="majorBidi" w:cstheme="majorBidi"/>
          <w:sz w:val="28"/>
          <w:szCs w:val="28"/>
          <w:lang w:val="uk-UA"/>
        </w:rPr>
        <w:t>Лексика з семантикою шоку розрахована на</w:t>
      </w:r>
      <w:r w:rsidRPr="00402B3C">
        <w:rPr>
          <w:rFonts w:asciiTheme="majorBidi" w:hAnsiTheme="majorBidi" w:cstheme="majorBidi"/>
          <w:sz w:val="28"/>
          <w:szCs w:val="28"/>
        </w:rPr>
        <w:t xml:space="preserve"> </w:t>
      </w:r>
      <w:r>
        <w:rPr>
          <w:rFonts w:asciiTheme="majorBidi" w:hAnsiTheme="majorBidi" w:cstheme="majorBidi"/>
          <w:sz w:val="28"/>
          <w:szCs w:val="28"/>
          <w:lang w:val="uk-UA"/>
        </w:rPr>
        <w:t>психологіч</w:t>
      </w:r>
      <w:r w:rsidRPr="00402B3C">
        <w:rPr>
          <w:rFonts w:asciiTheme="majorBidi" w:hAnsiTheme="majorBidi" w:cstheme="majorBidi"/>
          <w:sz w:val="28"/>
          <w:szCs w:val="28"/>
          <w:lang w:val="uk-UA"/>
        </w:rPr>
        <w:t xml:space="preserve">ну </w:t>
      </w:r>
      <w:r w:rsidRPr="00402B3C">
        <w:rPr>
          <w:rFonts w:asciiTheme="majorBidi" w:hAnsiTheme="majorBidi" w:cstheme="majorBidi"/>
          <w:sz w:val="28"/>
          <w:szCs w:val="28"/>
        </w:rPr>
        <w:t>реакці</w:t>
      </w:r>
      <w:r w:rsidRPr="00402B3C">
        <w:rPr>
          <w:rFonts w:asciiTheme="majorBidi" w:hAnsiTheme="majorBidi" w:cstheme="majorBidi"/>
          <w:sz w:val="28"/>
          <w:szCs w:val="28"/>
          <w:lang w:val="uk-UA"/>
        </w:rPr>
        <w:t>ю</w:t>
      </w:r>
      <w:r w:rsidRPr="00402B3C">
        <w:rPr>
          <w:rFonts w:asciiTheme="majorBidi" w:hAnsiTheme="majorBidi" w:cstheme="majorBidi"/>
          <w:sz w:val="28"/>
          <w:szCs w:val="28"/>
        </w:rPr>
        <w:t xml:space="preserve"> «на зовсім несподіване переживання, стрес, до якого індивід не був підготовлений» [</w:t>
      </w:r>
      <w:r w:rsidRPr="00402B3C">
        <w:rPr>
          <w:rFonts w:asciiTheme="majorBidi" w:hAnsiTheme="majorBidi" w:cstheme="majorBidi"/>
          <w:sz w:val="28"/>
          <w:szCs w:val="28"/>
          <w:lang w:val="uk-UA"/>
        </w:rPr>
        <w:t>112, с. 244</w:t>
      </w:r>
      <w:r w:rsidRPr="00402B3C">
        <w:rPr>
          <w:rFonts w:asciiTheme="majorBidi" w:hAnsiTheme="majorBidi" w:cstheme="majorBidi"/>
          <w:sz w:val="28"/>
          <w:szCs w:val="28"/>
        </w:rPr>
        <w:t>].</w:t>
      </w:r>
      <w:r w:rsidRPr="00402B3C">
        <w:rPr>
          <w:rFonts w:asciiTheme="majorBidi" w:eastAsia="Times New Roman" w:hAnsiTheme="majorBidi" w:cstheme="majorBidi"/>
          <w:kern w:val="36"/>
          <w:sz w:val="28"/>
          <w:szCs w:val="28"/>
          <w:lang w:val="uk-UA"/>
        </w:rPr>
        <w:t xml:space="preserve"> С</w:t>
      </w:r>
      <w:r w:rsidRPr="00402B3C">
        <w:rPr>
          <w:rFonts w:asciiTheme="majorBidi" w:hAnsiTheme="majorBidi" w:cstheme="majorBidi"/>
          <w:sz w:val="28"/>
          <w:szCs w:val="28"/>
          <w:lang w:val="uk-UA"/>
        </w:rPr>
        <w:t xml:space="preserve">енсаційні заголовки вербалізовані сполученням загального іменнику з семантикою шоку </w:t>
      </w:r>
      <w:r w:rsidRPr="00402B3C">
        <w:rPr>
          <w:rStyle w:val="ac"/>
          <w:rFonts w:asciiTheme="majorBidi" w:hAnsiTheme="majorBidi" w:cstheme="majorBidi"/>
          <w:b w:val="0"/>
          <w:bCs w:val="0"/>
          <w:i/>
          <w:iCs/>
          <w:sz w:val="28"/>
          <w:szCs w:val="28"/>
        </w:rPr>
        <w:t>Schock</w:t>
      </w:r>
      <w:r w:rsidRPr="00402B3C">
        <w:rPr>
          <w:rFonts w:asciiTheme="majorBidi" w:hAnsiTheme="majorBidi" w:cstheme="majorBidi"/>
          <w:sz w:val="28"/>
          <w:szCs w:val="28"/>
          <w:lang w:val="uk-UA"/>
        </w:rPr>
        <w:t xml:space="preserve"> із загальними іменниками семантика, яка стосується шоку. Наприклад, сенсаційність у заголовоку виявляється через загальний іменник </w:t>
      </w:r>
      <w:r w:rsidRPr="00402B3C">
        <w:rPr>
          <w:rStyle w:val="ac"/>
          <w:rFonts w:asciiTheme="majorBidi" w:hAnsiTheme="majorBidi" w:cstheme="majorBidi"/>
          <w:b w:val="0"/>
          <w:bCs w:val="0"/>
          <w:i/>
          <w:iCs/>
          <w:sz w:val="28"/>
          <w:szCs w:val="28"/>
        </w:rPr>
        <w:t>Schock</w:t>
      </w:r>
      <w:r w:rsidRPr="00402B3C">
        <w:rPr>
          <w:rStyle w:val="ac"/>
          <w:rFonts w:asciiTheme="majorBidi" w:hAnsiTheme="majorBidi" w:cstheme="majorBidi"/>
          <w:b w:val="0"/>
          <w:bCs w:val="0"/>
          <w:sz w:val="28"/>
          <w:szCs w:val="28"/>
          <w:lang w:val="uk-UA"/>
        </w:rPr>
        <w:t xml:space="preserve">, який взаємодіє з загальним іменником </w:t>
      </w:r>
      <w:r w:rsidRPr="00402B3C">
        <w:rPr>
          <w:rStyle w:val="ac"/>
          <w:rFonts w:asciiTheme="majorBidi" w:hAnsiTheme="majorBidi" w:cstheme="majorBidi"/>
          <w:b w:val="0"/>
          <w:bCs w:val="0"/>
          <w:i/>
          <w:iCs/>
          <w:sz w:val="28"/>
          <w:szCs w:val="28"/>
        </w:rPr>
        <w:t>Bahn</w:t>
      </w:r>
      <w:r w:rsidRPr="00402B3C">
        <w:rPr>
          <w:rStyle w:val="ac"/>
          <w:rFonts w:asciiTheme="majorBidi" w:hAnsiTheme="majorBidi" w:cstheme="majorBidi"/>
          <w:b w:val="0"/>
          <w:bCs w:val="0"/>
          <w:sz w:val="28"/>
          <w:szCs w:val="28"/>
          <w:lang w:val="uk-UA"/>
        </w:rPr>
        <w:t xml:space="preserve">, що позначає вокзал, позначаючи локацію, де сталася шокуючи подія: </w:t>
      </w:r>
      <w:r w:rsidRPr="00402B3C">
        <w:rPr>
          <w:rStyle w:val="ac"/>
          <w:rFonts w:asciiTheme="majorBidi" w:hAnsiTheme="majorBidi" w:cstheme="majorBidi"/>
          <w:b w:val="0"/>
          <w:bCs w:val="0"/>
          <w:i/>
          <w:iCs/>
          <w:sz w:val="28"/>
          <w:szCs w:val="28"/>
        </w:rPr>
        <w:t>Nach</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Bahn</w:t>
      </w:r>
      <w:r w:rsidRPr="00275CFF">
        <w:rPr>
          <w:rStyle w:val="ac"/>
          <w:rFonts w:asciiTheme="majorBidi" w:hAnsiTheme="majorBidi" w:cstheme="majorBidi"/>
          <w:b w:val="0"/>
          <w:bCs w:val="0"/>
          <w:i/>
          <w:iCs/>
          <w:sz w:val="28"/>
          <w:szCs w:val="28"/>
          <w:lang w:val="uk-UA"/>
        </w:rPr>
        <w:t>-</w:t>
      </w:r>
      <w:r w:rsidRPr="00402B3C">
        <w:rPr>
          <w:rStyle w:val="ac"/>
          <w:rFonts w:asciiTheme="majorBidi" w:hAnsiTheme="majorBidi" w:cstheme="majorBidi"/>
          <w:b w:val="0"/>
          <w:bCs w:val="0"/>
          <w:i/>
          <w:iCs/>
          <w:sz w:val="28"/>
          <w:szCs w:val="28"/>
        </w:rPr>
        <w:t>Schock</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am</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K</w:t>
      </w:r>
      <w:r w:rsidRPr="00275CFF">
        <w:rPr>
          <w:rStyle w:val="ac"/>
          <w:rFonts w:asciiTheme="majorBidi" w:hAnsiTheme="majorBidi" w:cstheme="majorBidi"/>
          <w:b w:val="0"/>
          <w:bCs w:val="0"/>
          <w:i/>
          <w:iCs/>
          <w:sz w:val="28"/>
          <w:szCs w:val="28"/>
          <w:lang w:val="uk-UA"/>
        </w:rPr>
        <w:t>ö</w:t>
      </w:r>
      <w:r w:rsidRPr="00402B3C">
        <w:rPr>
          <w:rStyle w:val="ac"/>
          <w:rFonts w:asciiTheme="majorBidi" w:hAnsiTheme="majorBidi" w:cstheme="majorBidi"/>
          <w:b w:val="0"/>
          <w:bCs w:val="0"/>
          <w:i/>
          <w:iCs/>
          <w:sz w:val="28"/>
          <w:szCs w:val="28"/>
        </w:rPr>
        <w:t>lner</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Hbf</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У наступному прикладі загальний іменник з семантикою шоку </w:t>
      </w:r>
      <w:r w:rsidRPr="00402B3C">
        <w:rPr>
          <w:rStyle w:val="ac"/>
          <w:rFonts w:asciiTheme="majorBidi" w:hAnsiTheme="majorBidi" w:cstheme="majorBidi"/>
          <w:b w:val="0"/>
          <w:bCs w:val="0"/>
          <w:i/>
          <w:iCs/>
          <w:sz w:val="28"/>
          <w:szCs w:val="28"/>
        </w:rPr>
        <w:t>Schock</w:t>
      </w:r>
      <w:r w:rsidRPr="00402B3C">
        <w:rPr>
          <w:rFonts w:asciiTheme="majorBidi" w:hAnsiTheme="majorBidi" w:cstheme="majorBidi"/>
          <w:sz w:val="28"/>
          <w:szCs w:val="28"/>
          <w:lang w:val="uk-UA"/>
        </w:rPr>
        <w:t xml:space="preserve"> сполучається з прикметником </w:t>
      </w:r>
      <w:r w:rsidRPr="00402B3C">
        <w:rPr>
          <w:rFonts w:asciiTheme="majorBidi" w:eastAsia="Times New Roman" w:hAnsiTheme="majorBidi" w:cstheme="majorBidi"/>
          <w:i/>
          <w:iCs/>
          <w:kern w:val="36"/>
          <w:sz w:val="28"/>
          <w:szCs w:val="28"/>
        </w:rPr>
        <w:t>historisch</w:t>
      </w:r>
      <w:r w:rsidRPr="00402B3C">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kern w:val="36"/>
          <w:sz w:val="28"/>
          <w:szCs w:val="28"/>
          <w:lang w:val="uk-UA"/>
        </w:rPr>
        <w:t xml:space="preserve"> </w:t>
      </w:r>
      <w:r w:rsidRPr="00275CFF">
        <w:rPr>
          <w:rFonts w:asciiTheme="majorBidi" w:eastAsia="Times New Roman" w:hAnsiTheme="majorBidi" w:cstheme="majorBidi"/>
          <w:i/>
          <w:iCs/>
          <w:kern w:val="36"/>
          <w:sz w:val="28"/>
          <w:szCs w:val="28"/>
          <w:lang w:val="uk-UA"/>
        </w:rPr>
        <w:t>"</w:t>
      </w:r>
      <w:r w:rsidRPr="00402B3C">
        <w:rPr>
          <w:rFonts w:asciiTheme="majorBidi" w:eastAsia="Times New Roman" w:hAnsiTheme="majorBidi" w:cstheme="majorBidi"/>
          <w:i/>
          <w:iCs/>
          <w:kern w:val="36"/>
          <w:sz w:val="28"/>
          <w:szCs w:val="28"/>
        </w:rPr>
        <w:t>Historischer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Schock</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f</w:t>
      </w:r>
      <w:r w:rsidRPr="00275CFF">
        <w:rPr>
          <w:rFonts w:asciiTheme="majorBidi" w:eastAsia="Times New Roman" w:hAnsiTheme="majorBidi" w:cstheme="majorBidi"/>
          <w:i/>
          <w:iCs/>
          <w:kern w:val="36"/>
          <w:sz w:val="28"/>
          <w:szCs w:val="28"/>
          <w:lang w:val="uk-UA"/>
        </w:rPr>
        <w:t>ü</w:t>
      </w:r>
      <w:r w:rsidRPr="00402B3C">
        <w:rPr>
          <w:rFonts w:asciiTheme="majorBidi" w:eastAsia="Times New Roman" w:hAnsiTheme="majorBidi" w:cstheme="majorBidi"/>
          <w:i/>
          <w:iCs/>
          <w:kern w:val="36"/>
          <w:sz w:val="28"/>
          <w:szCs w:val="28"/>
        </w:rPr>
        <w:t>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die</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Wirtschaft</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w:t>
      </w:r>
      <w:r w:rsidRPr="00402B3C">
        <w:rPr>
          <w:rFonts w:asciiTheme="majorBidi" w:hAnsiTheme="majorBidi" w:cstheme="majorBidi"/>
          <w:sz w:val="28"/>
          <w:szCs w:val="28"/>
          <w:lang w:val="de-DE"/>
        </w:rPr>
        <w:t>tagesschau</w:t>
      </w:r>
      <w:r w:rsidRPr="00275CFF">
        <w:rPr>
          <w:rFonts w:asciiTheme="majorBidi" w:hAnsiTheme="majorBidi" w:cstheme="majorBidi"/>
          <w:sz w:val="28"/>
          <w:szCs w:val="28"/>
          <w:lang w:val="uk-UA"/>
        </w:rPr>
        <w:t>.</w:t>
      </w:r>
      <w:r w:rsidRPr="00402B3C">
        <w:rPr>
          <w:rFonts w:asciiTheme="majorBidi" w:hAnsiTheme="majorBidi" w:cstheme="majorBidi"/>
          <w:sz w:val="28"/>
          <w:szCs w:val="28"/>
          <w:lang w:val="de-DE"/>
        </w:rPr>
        <w:t>de</w:t>
      </w:r>
      <w:r w:rsidRPr="00275CFF">
        <w:rPr>
          <w:rFonts w:asciiTheme="majorBidi" w:hAnsiTheme="majorBidi" w:cstheme="majorBidi"/>
          <w:sz w:val="28"/>
          <w:szCs w:val="28"/>
          <w:lang w:val="uk-UA"/>
        </w:rPr>
        <w:t xml:space="preserve">, </w:t>
      </w:r>
      <w:r w:rsidRPr="00275CFF">
        <w:rPr>
          <w:rFonts w:asciiTheme="majorBidi" w:eastAsia="Times New Roman" w:hAnsiTheme="majorBidi" w:cstheme="majorBidi"/>
          <w:sz w:val="28"/>
          <w:szCs w:val="28"/>
          <w:lang w:val="uk-UA"/>
        </w:rPr>
        <w:t>27.04.2020</w:t>
      </w:r>
      <w:r w:rsidRPr="00402B3C">
        <w:rPr>
          <w:rFonts w:asciiTheme="majorBidi" w:eastAsia="Times New Roman" w:hAnsiTheme="majorBidi" w:cstheme="majorBidi"/>
          <w:sz w:val="28"/>
          <w:szCs w:val="28"/>
          <w:lang w:val="uk-UA"/>
        </w:rPr>
        <w:t>)</w:t>
      </w:r>
      <w:r w:rsidRPr="00275CFF">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uk-UA"/>
        </w:rPr>
        <w:t>про економічну криз</w:t>
      </w:r>
      <w:r>
        <w:rPr>
          <w:rFonts w:asciiTheme="majorBidi" w:eastAsia="Times New Roman" w:hAnsiTheme="majorBidi" w:cstheme="majorBidi"/>
          <w:kern w:val="36"/>
          <w:sz w:val="28"/>
          <w:szCs w:val="28"/>
          <w:lang w:val="uk-UA"/>
        </w:rPr>
        <w:t>у у США, до якої призвів Корона</w:t>
      </w:r>
      <w:r w:rsidRPr="00402B3C">
        <w:rPr>
          <w:rFonts w:asciiTheme="majorBidi" w:eastAsia="Times New Roman" w:hAnsiTheme="majorBidi" w:cstheme="majorBidi"/>
          <w:kern w:val="36"/>
          <w:sz w:val="28"/>
          <w:szCs w:val="28"/>
          <w:lang w:val="uk-UA"/>
        </w:rPr>
        <w:t xml:space="preserve">вірус. </w:t>
      </w:r>
    </w:p>
    <w:p w:rsidR="00674D4C" w:rsidRDefault="00674D4C" w:rsidP="00674D4C">
      <w:pPr>
        <w:spacing w:after="0" w:line="360" w:lineRule="auto"/>
        <w:ind w:firstLine="709"/>
        <w:jc w:val="center"/>
        <w:rPr>
          <w:rFonts w:asciiTheme="majorBidi" w:eastAsia="Times New Roman" w:hAnsiTheme="majorBidi" w:cstheme="majorBidi"/>
          <w:b/>
          <w:bCs/>
          <w:kern w:val="36"/>
          <w:sz w:val="28"/>
          <w:szCs w:val="28"/>
          <w:lang w:val="uk-UA"/>
        </w:rPr>
      </w:pPr>
    </w:p>
    <w:p w:rsidR="00674D4C" w:rsidRDefault="00674D4C" w:rsidP="00674D4C">
      <w:pPr>
        <w:spacing w:after="0" w:line="360" w:lineRule="auto"/>
        <w:ind w:firstLine="709"/>
        <w:jc w:val="center"/>
        <w:rPr>
          <w:rFonts w:asciiTheme="majorBidi" w:eastAsia="Times New Roman" w:hAnsiTheme="majorBidi" w:cstheme="majorBidi"/>
          <w:b/>
          <w:bCs/>
          <w:kern w:val="36"/>
          <w:sz w:val="28"/>
          <w:szCs w:val="28"/>
          <w:lang w:val="uk-UA"/>
        </w:rPr>
      </w:pPr>
    </w:p>
    <w:p w:rsidR="00674D4C" w:rsidRPr="00402B3C" w:rsidRDefault="00674D4C" w:rsidP="00674D4C">
      <w:pPr>
        <w:spacing w:after="0" w:line="360" w:lineRule="auto"/>
        <w:ind w:firstLine="709"/>
        <w:jc w:val="center"/>
        <w:rPr>
          <w:rFonts w:asciiTheme="majorBidi" w:hAnsiTheme="majorBidi" w:cstheme="majorBidi"/>
          <w:sz w:val="28"/>
          <w:szCs w:val="28"/>
          <w:lang w:val="uk-UA"/>
        </w:rPr>
      </w:pPr>
      <w:r w:rsidRPr="00402B3C">
        <w:rPr>
          <w:rFonts w:asciiTheme="majorBidi" w:eastAsia="Times New Roman" w:hAnsiTheme="majorBidi" w:cstheme="majorBidi"/>
          <w:b/>
          <w:bCs/>
          <w:kern w:val="36"/>
          <w:sz w:val="28"/>
          <w:szCs w:val="28"/>
          <w:lang w:val="uk-UA"/>
        </w:rPr>
        <w:lastRenderedPageBreak/>
        <w:t>2.2.3. Лексика з семантикою сенсаційності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Сенсаційні заголовки предсавлені загальним іменником на позначення власне сенсації – </w:t>
      </w:r>
      <w:r w:rsidRPr="00402B3C">
        <w:rPr>
          <w:rFonts w:asciiTheme="majorBidi" w:hAnsiTheme="majorBidi" w:cstheme="majorBidi"/>
          <w:i/>
          <w:iCs/>
          <w:sz w:val="28"/>
          <w:szCs w:val="28"/>
        </w:rPr>
        <w:t>Sensation</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який сполучається</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з загальними іменниками семантика, яка стосується сенсації. Наприклад, сенсаційність у заголовоку виявляється через загальний іменник</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Sensation</w:t>
      </w:r>
      <w:r w:rsidRPr="00402B3C">
        <w:rPr>
          <w:rStyle w:val="ac"/>
          <w:rFonts w:asciiTheme="majorBidi" w:hAnsiTheme="majorBidi" w:cstheme="majorBidi"/>
          <w:b w:val="0"/>
          <w:bCs w:val="0"/>
          <w:sz w:val="28"/>
          <w:szCs w:val="28"/>
          <w:lang w:val="uk-UA"/>
        </w:rPr>
        <w:t xml:space="preserve">, який взаємодіє з загальним іменником </w:t>
      </w:r>
      <w:r w:rsidRPr="00402B3C">
        <w:rPr>
          <w:rFonts w:asciiTheme="majorBidi" w:hAnsiTheme="majorBidi" w:cstheme="majorBidi"/>
          <w:i/>
          <w:iCs/>
          <w:sz w:val="28"/>
          <w:szCs w:val="28"/>
        </w:rPr>
        <w:t>Produkt</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що пояснює, чого саме стосується сенсація: </w:t>
      </w:r>
      <w:r w:rsidRPr="00402B3C">
        <w:rPr>
          <w:rStyle w:val="ac"/>
          <w:rFonts w:asciiTheme="majorBidi" w:hAnsiTheme="majorBidi" w:cstheme="majorBidi"/>
          <w:b w:val="0"/>
          <w:bCs w:val="0"/>
          <w:i/>
          <w:iCs/>
          <w:sz w:val="28"/>
          <w:szCs w:val="28"/>
        </w:rPr>
        <w:t>Neues</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Getr</w:t>
      </w:r>
      <w:r w:rsidRPr="00275CFF">
        <w:rPr>
          <w:rStyle w:val="ac"/>
          <w:rFonts w:asciiTheme="majorBidi" w:hAnsiTheme="majorBidi" w:cstheme="majorBidi"/>
          <w:b w:val="0"/>
          <w:bCs w:val="0"/>
          <w:i/>
          <w:iCs/>
          <w:sz w:val="28"/>
          <w:szCs w:val="28"/>
          <w:lang w:val="uk-UA"/>
        </w:rPr>
        <w:t>ä</w:t>
      </w:r>
      <w:r w:rsidRPr="00402B3C">
        <w:rPr>
          <w:rStyle w:val="ac"/>
          <w:rFonts w:asciiTheme="majorBidi" w:hAnsiTheme="majorBidi" w:cstheme="majorBidi"/>
          <w:b w:val="0"/>
          <w:bCs w:val="0"/>
          <w:i/>
          <w:iCs/>
          <w:sz w:val="28"/>
          <w:szCs w:val="28"/>
        </w:rPr>
        <w:t>nk</w:t>
      </w:r>
      <w:r w:rsidRPr="00402B3C">
        <w:rPr>
          <w:rStyle w:val="ac"/>
          <w:rFonts w:asciiTheme="majorBidi" w:hAnsiTheme="majorBidi" w:cstheme="majorBidi"/>
          <w:b w:val="0"/>
          <w:bCs w:val="0"/>
          <w:i/>
          <w:iCs/>
          <w:sz w:val="28"/>
          <w:szCs w:val="28"/>
          <w:lang w:val="uk-UA"/>
        </w:rPr>
        <w:t xml:space="preserve">: </w:t>
      </w:r>
      <w:r w:rsidRPr="00402B3C">
        <w:rPr>
          <w:rFonts w:asciiTheme="majorBidi" w:hAnsiTheme="majorBidi" w:cstheme="majorBidi"/>
          <w:i/>
          <w:iCs/>
          <w:sz w:val="28"/>
          <w:szCs w:val="28"/>
        </w:rPr>
        <w:t>Coca</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Cola</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plant</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nach</w:t>
      </w:r>
      <w:r w:rsidRPr="00275CFF">
        <w:rPr>
          <w:rFonts w:asciiTheme="majorBidi" w:hAnsiTheme="majorBidi" w:cstheme="majorBidi"/>
          <w:i/>
          <w:iCs/>
          <w:sz w:val="28"/>
          <w:szCs w:val="28"/>
          <w:lang w:val="uk-UA"/>
        </w:rPr>
        <w:t xml:space="preserve"> 126 </w:t>
      </w:r>
      <w:r w:rsidRPr="00402B3C">
        <w:rPr>
          <w:rFonts w:asciiTheme="majorBidi" w:hAnsiTheme="majorBidi" w:cstheme="majorBidi"/>
          <w:i/>
          <w:iCs/>
          <w:sz w:val="28"/>
          <w:szCs w:val="28"/>
        </w:rPr>
        <w:t>Jahren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echte</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Produkt</w:t>
      </w:r>
      <w:r w:rsidRPr="00275CFF">
        <w:rPr>
          <w:rFonts w:asciiTheme="majorBidi" w:hAnsiTheme="majorBidi" w:cstheme="majorBidi"/>
          <w:i/>
          <w:iCs/>
          <w:sz w:val="28"/>
          <w:szCs w:val="28"/>
          <w:lang w:val="uk-UA"/>
        </w:rPr>
        <w:t>-</w:t>
      </w:r>
      <w:r w:rsidRPr="00402B3C">
        <w:rPr>
          <w:rFonts w:asciiTheme="majorBidi" w:hAnsiTheme="majorBidi" w:cstheme="majorBidi"/>
          <w:i/>
          <w:iCs/>
          <w:sz w:val="28"/>
          <w:szCs w:val="28"/>
        </w:rPr>
        <w:t>Sensation</w:t>
      </w:r>
      <w:r w:rsidRPr="00275CFF">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w:t>
      </w:r>
      <w:r w:rsidRPr="00402B3C">
        <w:rPr>
          <w:rFonts w:asciiTheme="majorBidi" w:hAnsiTheme="majorBidi" w:cstheme="majorBidi"/>
          <w:sz w:val="28"/>
          <w:szCs w:val="28"/>
        </w:rPr>
        <w:t>express</w:t>
      </w:r>
      <w:r w:rsidRPr="00275CFF">
        <w:rPr>
          <w:rFonts w:asciiTheme="majorBidi" w:hAnsiTheme="majorBidi" w:cstheme="majorBidi"/>
          <w:sz w:val="28"/>
          <w:szCs w:val="28"/>
          <w:lang w:val="uk-UA"/>
        </w:rPr>
        <w:t>.</w:t>
      </w:r>
      <w:r w:rsidRPr="00402B3C">
        <w:rPr>
          <w:rFonts w:asciiTheme="majorBidi" w:hAnsiTheme="majorBidi" w:cstheme="majorBidi"/>
          <w:sz w:val="28"/>
          <w:szCs w:val="28"/>
        </w:rPr>
        <w:t>de</w:t>
      </w:r>
      <w:r w:rsidRPr="00402B3C">
        <w:rPr>
          <w:rFonts w:asciiTheme="majorBidi" w:hAnsiTheme="majorBidi" w:cstheme="majorBidi"/>
          <w:sz w:val="28"/>
          <w:szCs w:val="28"/>
          <w:lang w:val="uk-UA"/>
        </w:rPr>
        <w:t>,</w:t>
      </w:r>
      <w:r w:rsidRPr="00275CFF">
        <w:rPr>
          <w:rStyle w:val="FontStyle26"/>
          <w:rFonts w:asciiTheme="majorBidi" w:hAnsiTheme="majorBidi" w:cstheme="majorBidi"/>
          <w:color w:val="auto"/>
          <w:sz w:val="28"/>
          <w:szCs w:val="28"/>
          <w:lang w:val="uk-UA"/>
        </w:rPr>
        <w:t xml:space="preserve"> </w:t>
      </w:r>
      <w:r w:rsidRPr="00402B3C">
        <w:rPr>
          <w:rStyle w:val="FontStyle26"/>
          <w:rFonts w:asciiTheme="majorBidi" w:hAnsiTheme="majorBidi" w:cstheme="majorBidi"/>
          <w:color w:val="auto"/>
          <w:sz w:val="28"/>
          <w:szCs w:val="28"/>
          <w:lang w:val="uk-UA"/>
        </w:rPr>
        <w:t>09</w:t>
      </w:r>
      <w:r w:rsidRPr="00275CFF">
        <w:rPr>
          <w:rStyle w:val="FontStyle26"/>
          <w:rFonts w:asciiTheme="majorBidi" w:hAnsiTheme="majorBidi" w:cstheme="majorBidi"/>
          <w:color w:val="auto"/>
          <w:sz w:val="28"/>
          <w:szCs w:val="28"/>
          <w:lang w:val="uk-UA"/>
        </w:rPr>
        <w:t>.0</w:t>
      </w:r>
      <w:r w:rsidRPr="00402B3C">
        <w:rPr>
          <w:rStyle w:val="FontStyle26"/>
          <w:rFonts w:asciiTheme="majorBidi" w:hAnsiTheme="majorBidi" w:cstheme="majorBidi"/>
          <w:color w:val="auto"/>
          <w:sz w:val="28"/>
          <w:szCs w:val="28"/>
          <w:lang w:val="uk-UA"/>
        </w:rPr>
        <w:t>9</w:t>
      </w:r>
      <w:r w:rsidRPr="00275CFF">
        <w:rPr>
          <w:rStyle w:val="FontStyle26"/>
          <w:rFonts w:asciiTheme="majorBidi" w:hAnsiTheme="majorBidi" w:cstheme="majorBidi"/>
          <w:color w:val="auto"/>
          <w:sz w:val="28"/>
          <w:szCs w:val="28"/>
          <w:lang w:val="uk-UA"/>
        </w:rPr>
        <w:t>.20</w:t>
      </w:r>
      <w:r w:rsidRPr="00402B3C">
        <w:rPr>
          <w:rStyle w:val="FontStyle26"/>
          <w:rFonts w:asciiTheme="majorBidi" w:hAnsiTheme="majorBidi" w:cstheme="majorBidi"/>
          <w:color w:val="auto"/>
          <w:sz w:val="28"/>
          <w:szCs w:val="28"/>
          <w:lang w:val="uk-UA"/>
        </w:rPr>
        <w:t>20</w:t>
      </w:r>
      <w:r w:rsidRPr="00402B3C">
        <w:rPr>
          <w:rFonts w:asciiTheme="majorBidi" w:hAnsiTheme="majorBidi" w:cstheme="majorBidi"/>
          <w:sz w:val="28"/>
          <w:szCs w:val="28"/>
          <w:lang w:val="uk-UA"/>
        </w:rPr>
        <w:t xml:space="preserve">). Крім того, у наведеному заголовку міститься прикметник </w:t>
      </w:r>
      <w:r w:rsidRPr="00402B3C">
        <w:rPr>
          <w:rStyle w:val="ac"/>
          <w:rFonts w:asciiTheme="majorBidi" w:hAnsiTheme="majorBidi" w:cstheme="majorBidi"/>
          <w:b w:val="0"/>
          <w:bCs w:val="0"/>
          <w:i/>
          <w:iCs/>
          <w:sz w:val="28"/>
          <w:szCs w:val="28"/>
        </w:rPr>
        <w:t>neu</w:t>
      </w:r>
      <w:r w:rsidRPr="00402B3C">
        <w:rPr>
          <w:rFonts w:asciiTheme="majorBidi" w:eastAsia="Times New Roman" w:hAnsiTheme="majorBidi" w:cstheme="majorBidi"/>
          <w:sz w:val="28"/>
          <w:szCs w:val="28"/>
          <w:lang w:val="uk-UA"/>
        </w:rPr>
        <w:t xml:space="preserve"> з </w:t>
      </w:r>
      <w:r w:rsidRPr="00402B3C">
        <w:rPr>
          <w:rFonts w:asciiTheme="majorBidi" w:hAnsiTheme="majorBidi" w:cstheme="majorBidi"/>
          <w:sz w:val="28"/>
          <w:szCs w:val="28"/>
          <w:lang w:val="uk-UA"/>
        </w:rPr>
        <w:t xml:space="preserve">семантикою новизни, оскільки все нове викликає зацікавленість аудиторії.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Загальний іменник </w:t>
      </w:r>
      <w:r w:rsidRPr="00402B3C">
        <w:rPr>
          <w:rFonts w:asciiTheme="majorBidi" w:hAnsiTheme="majorBidi" w:cstheme="majorBidi"/>
          <w:i/>
          <w:iCs/>
          <w:sz w:val="28"/>
          <w:szCs w:val="28"/>
        </w:rPr>
        <w:t>Sensation</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 xml:space="preserve">у заголовку </w:t>
      </w:r>
      <w:r w:rsidRPr="00402B3C">
        <w:rPr>
          <w:rFonts w:asciiTheme="majorBidi" w:eastAsia="Times New Roman" w:hAnsiTheme="majorBidi" w:cstheme="majorBidi"/>
          <w:i/>
          <w:iCs/>
          <w:kern w:val="36"/>
          <w:sz w:val="28"/>
          <w:szCs w:val="28"/>
        </w:rPr>
        <w:t>Sensation</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aus</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dem</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All</w:t>
      </w:r>
      <w:r w:rsidRPr="00275CFF">
        <w:rPr>
          <w:rFonts w:asciiTheme="majorBidi" w:eastAsia="Times New Roman" w:hAnsiTheme="majorBidi" w:cstheme="majorBidi"/>
          <w:i/>
          <w:iCs/>
          <w:kern w:val="36"/>
          <w:sz w:val="28"/>
          <w:szCs w:val="28"/>
          <w:lang w:val="uk-UA"/>
        </w:rPr>
        <w:t xml:space="preserve"> - </w:t>
      </w:r>
      <w:r w:rsidRPr="00402B3C">
        <w:rPr>
          <w:rFonts w:asciiTheme="majorBidi" w:eastAsia="Times New Roman" w:hAnsiTheme="majorBidi" w:cstheme="majorBidi"/>
          <w:i/>
          <w:iCs/>
          <w:kern w:val="36"/>
          <w:sz w:val="28"/>
          <w:szCs w:val="28"/>
        </w:rPr>
        <w:t>neben</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der</w:t>
      </w:r>
      <w:r w:rsidRPr="00275CFF">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i/>
          <w:iCs/>
          <w:kern w:val="36"/>
          <w:sz w:val="28"/>
          <w:szCs w:val="28"/>
        </w:rPr>
        <w:t>Garage</w:t>
      </w:r>
      <w:r w:rsidRPr="00402B3C">
        <w:rPr>
          <w:rFonts w:asciiTheme="majorBidi" w:eastAsia="Times New Roman" w:hAnsiTheme="majorBidi" w:cstheme="majorBidi"/>
          <w:i/>
          <w:iCs/>
          <w:kern w:val="36"/>
          <w:sz w:val="28"/>
          <w:szCs w:val="28"/>
          <w:lang w:val="uk-UA"/>
        </w:rPr>
        <w:t xml:space="preserve"> </w:t>
      </w:r>
      <w:r w:rsidRPr="00402B3C">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tagesschau</w:t>
      </w:r>
      <w:r w:rsidRPr="00275CFF">
        <w:rPr>
          <w:rFonts w:asciiTheme="majorBidi" w:eastAsia="Times New Roman" w:hAnsiTheme="majorBidi" w:cstheme="majorBidi"/>
          <w:kern w:val="36"/>
          <w:sz w:val="28"/>
          <w:szCs w:val="28"/>
          <w:lang w:val="uk-UA"/>
        </w:rPr>
        <w:t>.</w:t>
      </w:r>
      <w:r w:rsidRPr="00402B3C">
        <w:rPr>
          <w:rFonts w:asciiTheme="majorBidi" w:eastAsia="Times New Roman" w:hAnsiTheme="majorBidi" w:cstheme="majorBidi"/>
          <w:kern w:val="36"/>
          <w:sz w:val="28"/>
          <w:szCs w:val="28"/>
          <w:lang w:val="de-DE"/>
        </w:rPr>
        <w:t>de</w:t>
      </w:r>
      <w:r w:rsidRPr="00275CFF">
        <w:rPr>
          <w:rFonts w:asciiTheme="majorBidi" w:eastAsia="Times New Roman" w:hAnsiTheme="majorBidi" w:cstheme="majorBidi"/>
          <w:kern w:val="36"/>
          <w:sz w:val="28"/>
          <w:szCs w:val="28"/>
          <w:lang w:val="uk-UA"/>
        </w:rPr>
        <w:t xml:space="preserve">, </w:t>
      </w:r>
      <w:r w:rsidRPr="00275CFF">
        <w:rPr>
          <w:rFonts w:asciiTheme="majorBidi" w:eastAsia="Times New Roman" w:hAnsiTheme="majorBidi" w:cstheme="majorBidi"/>
          <w:sz w:val="28"/>
          <w:szCs w:val="28"/>
          <w:lang w:val="uk-UA"/>
        </w:rPr>
        <w:t>17.07.2020</w:t>
      </w:r>
      <w:r w:rsidRPr="00402B3C">
        <w:rPr>
          <w:rFonts w:asciiTheme="majorBidi" w:eastAsia="Times New Roman" w:hAnsiTheme="majorBidi" w:cstheme="majorBidi"/>
          <w:kern w:val="36"/>
          <w:sz w:val="28"/>
          <w:szCs w:val="28"/>
          <w:lang w:val="uk-UA"/>
        </w:rPr>
        <w:t>)</w:t>
      </w:r>
      <w:r w:rsidRPr="00275CFF">
        <w:rPr>
          <w:rFonts w:asciiTheme="majorBidi" w:eastAsia="Times New Roman" w:hAnsiTheme="majorBidi" w:cstheme="majorBidi"/>
          <w:kern w:val="36"/>
          <w:sz w:val="28"/>
          <w:szCs w:val="28"/>
          <w:lang w:val="uk-UA"/>
        </w:rPr>
        <w:t xml:space="preserve"> </w:t>
      </w:r>
      <w:r w:rsidRPr="00402B3C">
        <w:rPr>
          <w:rFonts w:asciiTheme="majorBidi" w:eastAsia="Times New Roman" w:hAnsiTheme="majorBidi" w:cstheme="majorBidi"/>
          <w:kern w:val="36"/>
          <w:sz w:val="28"/>
          <w:szCs w:val="28"/>
          <w:lang w:val="uk-UA"/>
        </w:rPr>
        <w:t xml:space="preserve">виконує не лише номінативну, але й метафоричну функцію, оскільки під </w:t>
      </w:r>
      <w:r w:rsidRPr="00402B3C">
        <w:rPr>
          <w:rFonts w:asciiTheme="majorBidi" w:hAnsiTheme="majorBidi" w:cstheme="majorBidi"/>
          <w:sz w:val="28"/>
          <w:szCs w:val="28"/>
          <w:lang w:val="uk-UA"/>
        </w:rPr>
        <w:t xml:space="preserve">загальним іменником </w:t>
      </w:r>
      <w:r w:rsidRPr="00402B3C">
        <w:rPr>
          <w:rFonts w:asciiTheme="majorBidi" w:hAnsiTheme="majorBidi" w:cstheme="majorBidi"/>
          <w:i/>
          <w:iCs/>
          <w:sz w:val="28"/>
          <w:szCs w:val="28"/>
        </w:rPr>
        <w:t>Sensation</w:t>
      </w:r>
      <w:r w:rsidRPr="00402B3C">
        <w:rPr>
          <w:rFonts w:asciiTheme="majorBidi" w:hAnsiTheme="majorBidi" w:cstheme="majorBidi"/>
          <w:i/>
          <w:iCs/>
          <w:sz w:val="28"/>
          <w:szCs w:val="28"/>
          <w:lang w:val="uk-UA"/>
        </w:rPr>
        <w:t xml:space="preserve"> </w:t>
      </w:r>
      <w:r>
        <w:rPr>
          <w:rFonts w:asciiTheme="majorBidi" w:hAnsiTheme="majorBidi" w:cstheme="majorBidi"/>
          <w:sz w:val="28"/>
          <w:szCs w:val="28"/>
          <w:lang w:val="uk-UA"/>
        </w:rPr>
        <w:t>розуміється камінь, що в</w:t>
      </w:r>
      <w:r w:rsidRPr="00402B3C">
        <w:rPr>
          <w:rFonts w:asciiTheme="majorBidi" w:hAnsiTheme="majorBidi" w:cstheme="majorBidi"/>
          <w:sz w:val="28"/>
          <w:szCs w:val="28"/>
          <w:lang w:val="uk-UA"/>
        </w:rPr>
        <w:t xml:space="preserve">пав </w:t>
      </w:r>
      <w:r>
        <w:rPr>
          <w:rFonts w:asciiTheme="majorBidi" w:hAnsiTheme="majorBidi" w:cstheme="majorBidi"/>
          <w:sz w:val="28"/>
          <w:szCs w:val="28"/>
          <w:lang w:val="uk-UA"/>
        </w:rPr>
        <w:t>і</w:t>
      </w:r>
      <w:r w:rsidRPr="00402B3C">
        <w:rPr>
          <w:rFonts w:asciiTheme="majorBidi" w:hAnsiTheme="majorBidi" w:cstheme="majorBidi"/>
          <w:sz w:val="28"/>
          <w:szCs w:val="28"/>
          <w:lang w:val="uk-UA"/>
        </w:rPr>
        <w:t xml:space="preserve">з космому.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2.2.4. Лексика з семантикою катастроф та нещасних випадків</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Лексика з семантикою катастроф та нещасних випадків реалізується загальними іменниками на позначення катастроф (</w:t>
      </w:r>
      <w:r w:rsidRPr="00402B3C">
        <w:rPr>
          <w:rFonts w:asciiTheme="majorBidi" w:hAnsiTheme="majorBidi" w:cstheme="majorBidi"/>
          <w:i/>
          <w:iCs/>
          <w:sz w:val="28"/>
          <w:szCs w:val="28"/>
          <w:lang w:val="uk-UA"/>
        </w:rPr>
        <w:t>Katastrophe, Katastrophenfall, Zusammenbruch</w:t>
      </w:r>
      <w:r w:rsidRPr="00402B3C">
        <w:rPr>
          <w:rFonts w:asciiTheme="majorBidi" w:hAnsiTheme="majorBidi" w:cstheme="majorBidi"/>
          <w:sz w:val="28"/>
          <w:szCs w:val="28"/>
          <w:lang w:val="uk-UA"/>
        </w:rPr>
        <w:t>), природих катаклізмів (</w:t>
      </w:r>
      <w:r w:rsidRPr="00402B3C">
        <w:rPr>
          <w:rFonts w:asciiTheme="majorBidi" w:hAnsiTheme="majorBidi" w:cstheme="majorBidi"/>
          <w:i/>
          <w:iCs/>
          <w:sz w:val="28"/>
          <w:szCs w:val="28"/>
          <w:lang w:val="uk-UA"/>
        </w:rPr>
        <w:t>Kataklysmus, Erdumwälzung, Naturkatastrophe, Überflutung, Hochwasser, Flutkatastrophe</w:t>
      </w:r>
      <w:r w:rsidRPr="00402B3C">
        <w:rPr>
          <w:rFonts w:asciiTheme="majorBidi" w:hAnsiTheme="majorBidi" w:cstheme="majorBidi"/>
          <w:sz w:val="28"/>
          <w:szCs w:val="28"/>
          <w:lang w:val="uk-UA"/>
        </w:rPr>
        <w:t>), нещастих випадків (</w:t>
      </w:r>
      <w:r w:rsidRPr="00402B3C">
        <w:rPr>
          <w:rFonts w:asciiTheme="majorBidi" w:hAnsiTheme="majorBidi" w:cstheme="majorBidi"/>
          <w:i/>
          <w:iCs/>
          <w:sz w:val="28"/>
          <w:szCs w:val="28"/>
          <w:lang w:val="uk-UA"/>
        </w:rPr>
        <w:t>Unfall, Unglück, Unglücksfall</w:t>
      </w:r>
      <w:r w:rsidRPr="00402B3C">
        <w:rPr>
          <w:rFonts w:asciiTheme="majorBidi" w:hAnsiTheme="majorBidi" w:cstheme="majorBidi"/>
          <w:sz w:val="28"/>
          <w:szCs w:val="28"/>
          <w:lang w:val="uk-UA"/>
        </w:rPr>
        <w:t>); прикметників (</w:t>
      </w:r>
      <w:r w:rsidRPr="00402B3C">
        <w:rPr>
          <w:rFonts w:asciiTheme="majorBidi" w:hAnsiTheme="majorBidi" w:cstheme="majorBidi"/>
          <w:i/>
          <w:iCs/>
          <w:sz w:val="28"/>
          <w:szCs w:val="28"/>
          <w:lang w:val="uk-UA"/>
        </w:rPr>
        <w:t>katastrophal, immens, instantan, verwüstend</w:t>
      </w:r>
      <w:r w:rsidRPr="00402B3C">
        <w:rPr>
          <w:rFonts w:asciiTheme="majorBidi" w:hAnsiTheme="majorBidi" w:cstheme="majorBidi"/>
          <w:sz w:val="28"/>
          <w:szCs w:val="28"/>
          <w:lang w:val="uk-UA"/>
        </w:rPr>
        <w:t>).</w:t>
      </w:r>
    </w:p>
    <w:p w:rsidR="00674D4C" w:rsidRPr="00275CFF"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Заголовки про катастрофи та нещастні випадки є бездієслівними висловлюванннями з експлікацією, представленою після двокрапки, як-то у заголовку </w:t>
      </w:r>
      <w:r w:rsidRPr="00402B3C">
        <w:rPr>
          <w:rStyle w:val="ac"/>
          <w:rFonts w:asciiTheme="majorBidi" w:hAnsiTheme="majorBidi" w:cstheme="majorBidi"/>
          <w:b w:val="0"/>
          <w:bCs w:val="0"/>
          <w:i/>
          <w:iCs/>
          <w:sz w:val="28"/>
          <w:szCs w:val="28"/>
        </w:rPr>
        <w:t>Nach</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Bahn</w:t>
      </w:r>
      <w:r w:rsidRPr="00275CFF">
        <w:rPr>
          <w:rStyle w:val="ac"/>
          <w:rFonts w:asciiTheme="majorBidi" w:hAnsiTheme="majorBidi" w:cstheme="majorBidi"/>
          <w:b w:val="0"/>
          <w:bCs w:val="0"/>
          <w:i/>
          <w:iCs/>
          <w:sz w:val="28"/>
          <w:szCs w:val="28"/>
          <w:lang w:val="uk-UA"/>
        </w:rPr>
        <w:t>-</w:t>
      </w:r>
      <w:r w:rsidRPr="00402B3C">
        <w:rPr>
          <w:rStyle w:val="ac"/>
          <w:rFonts w:asciiTheme="majorBidi" w:hAnsiTheme="majorBidi" w:cstheme="majorBidi"/>
          <w:b w:val="0"/>
          <w:bCs w:val="0"/>
          <w:i/>
          <w:iCs/>
          <w:sz w:val="28"/>
          <w:szCs w:val="28"/>
        </w:rPr>
        <w:t>Schock</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am</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K</w:t>
      </w:r>
      <w:r w:rsidRPr="00275CFF">
        <w:rPr>
          <w:rStyle w:val="ac"/>
          <w:rFonts w:asciiTheme="majorBidi" w:hAnsiTheme="majorBidi" w:cstheme="majorBidi"/>
          <w:b w:val="0"/>
          <w:bCs w:val="0"/>
          <w:i/>
          <w:iCs/>
          <w:sz w:val="28"/>
          <w:szCs w:val="28"/>
          <w:lang w:val="uk-UA"/>
        </w:rPr>
        <w:t>ö</w:t>
      </w:r>
      <w:r w:rsidRPr="00402B3C">
        <w:rPr>
          <w:rStyle w:val="ac"/>
          <w:rFonts w:asciiTheme="majorBidi" w:hAnsiTheme="majorBidi" w:cstheme="majorBidi"/>
          <w:b w:val="0"/>
          <w:bCs w:val="0"/>
          <w:i/>
          <w:iCs/>
          <w:sz w:val="28"/>
          <w:szCs w:val="28"/>
        </w:rPr>
        <w:t>lner</w:t>
      </w:r>
      <w:r w:rsidRPr="00275CFF">
        <w:rPr>
          <w:rStyle w:val="ac"/>
          <w:rFonts w:asciiTheme="majorBidi" w:hAnsiTheme="majorBidi" w:cstheme="majorBidi"/>
          <w:b w:val="0"/>
          <w:bCs w:val="0"/>
          <w:i/>
          <w:iCs/>
          <w:sz w:val="28"/>
          <w:szCs w:val="28"/>
          <w:lang w:val="uk-UA"/>
        </w:rPr>
        <w:t xml:space="preserve"> </w:t>
      </w:r>
      <w:r w:rsidRPr="00402B3C">
        <w:rPr>
          <w:rStyle w:val="ac"/>
          <w:rFonts w:asciiTheme="majorBidi" w:hAnsiTheme="majorBidi" w:cstheme="majorBidi"/>
          <w:b w:val="0"/>
          <w:bCs w:val="0"/>
          <w:i/>
          <w:iCs/>
          <w:sz w:val="28"/>
          <w:szCs w:val="28"/>
        </w:rPr>
        <w:t>Hbf</w:t>
      </w:r>
      <w:r w:rsidRPr="00402B3C">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Mann</w:t>
      </w:r>
      <w:r w:rsidRPr="00275CFF">
        <w:rPr>
          <w:rFonts w:asciiTheme="majorBidi" w:hAnsiTheme="majorBidi" w:cstheme="majorBidi"/>
          <w:i/>
          <w:iCs/>
          <w:sz w:val="28"/>
          <w:szCs w:val="28"/>
          <w:lang w:val="uk-UA"/>
        </w:rPr>
        <w:t xml:space="preserve"> (25) </w:t>
      </w:r>
      <w:r w:rsidRPr="00402B3C">
        <w:rPr>
          <w:rFonts w:asciiTheme="majorBidi" w:hAnsiTheme="majorBidi" w:cstheme="majorBidi"/>
          <w:i/>
          <w:iCs/>
          <w:sz w:val="28"/>
          <w:szCs w:val="28"/>
        </w:rPr>
        <w:t>nach</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schrecklichem</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Unfall</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in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Lebensgefahr</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w:t>
      </w:r>
      <w:r w:rsidRPr="00402B3C">
        <w:rPr>
          <w:rFonts w:asciiTheme="majorBidi" w:hAnsiTheme="majorBidi" w:cstheme="majorBidi"/>
          <w:sz w:val="28"/>
          <w:szCs w:val="28"/>
        </w:rPr>
        <w:t>express</w:t>
      </w:r>
      <w:r w:rsidRPr="00275CFF">
        <w:rPr>
          <w:rFonts w:asciiTheme="majorBidi" w:hAnsiTheme="majorBidi" w:cstheme="majorBidi"/>
          <w:sz w:val="28"/>
          <w:szCs w:val="28"/>
          <w:lang w:val="uk-UA"/>
        </w:rPr>
        <w:t>.</w:t>
      </w:r>
      <w:r w:rsidRPr="00402B3C">
        <w:rPr>
          <w:rFonts w:asciiTheme="majorBidi" w:hAnsiTheme="majorBidi" w:cstheme="majorBidi"/>
          <w:sz w:val="28"/>
          <w:szCs w:val="28"/>
        </w:rPr>
        <w:t>de</w:t>
      </w:r>
      <w:r w:rsidRPr="00402B3C">
        <w:rPr>
          <w:rFonts w:asciiTheme="majorBidi" w:hAnsiTheme="majorBidi" w:cstheme="majorBidi"/>
          <w:sz w:val="28"/>
          <w:szCs w:val="28"/>
          <w:lang w:val="uk-UA"/>
        </w:rPr>
        <w:t>,</w:t>
      </w:r>
      <w:r w:rsidRPr="00275CFF">
        <w:rPr>
          <w:rStyle w:val="FontStyle26"/>
          <w:rFonts w:asciiTheme="majorBidi" w:hAnsiTheme="majorBidi" w:cstheme="majorBidi"/>
          <w:color w:val="auto"/>
          <w:sz w:val="28"/>
          <w:szCs w:val="28"/>
          <w:lang w:val="uk-UA"/>
        </w:rPr>
        <w:t xml:space="preserve"> </w:t>
      </w:r>
      <w:r w:rsidRPr="00402B3C">
        <w:rPr>
          <w:rStyle w:val="FontStyle26"/>
          <w:rFonts w:asciiTheme="majorBidi" w:hAnsiTheme="majorBidi" w:cstheme="majorBidi"/>
          <w:color w:val="auto"/>
          <w:sz w:val="28"/>
          <w:szCs w:val="28"/>
          <w:lang w:val="uk-UA"/>
        </w:rPr>
        <w:t>09</w:t>
      </w:r>
      <w:r w:rsidRPr="00275CFF">
        <w:rPr>
          <w:rStyle w:val="FontStyle26"/>
          <w:rFonts w:asciiTheme="majorBidi" w:hAnsiTheme="majorBidi" w:cstheme="majorBidi"/>
          <w:color w:val="auto"/>
          <w:sz w:val="28"/>
          <w:szCs w:val="28"/>
          <w:lang w:val="uk-UA"/>
        </w:rPr>
        <w:t>.0</w:t>
      </w:r>
      <w:r w:rsidRPr="00402B3C">
        <w:rPr>
          <w:rStyle w:val="FontStyle26"/>
          <w:rFonts w:asciiTheme="majorBidi" w:hAnsiTheme="majorBidi" w:cstheme="majorBidi"/>
          <w:color w:val="auto"/>
          <w:sz w:val="28"/>
          <w:szCs w:val="28"/>
          <w:lang w:val="uk-UA"/>
        </w:rPr>
        <w:t>9</w:t>
      </w:r>
      <w:r w:rsidRPr="00275CFF">
        <w:rPr>
          <w:rStyle w:val="FontStyle26"/>
          <w:rFonts w:asciiTheme="majorBidi" w:hAnsiTheme="majorBidi" w:cstheme="majorBidi"/>
          <w:color w:val="auto"/>
          <w:sz w:val="28"/>
          <w:szCs w:val="28"/>
          <w:lang w:val="uk-UA"/>
        </w:rPr>
        <w:t>.20</w:t>
      </w:r>
      <w:r w:rsidRPr="00402B3C">
        <w:rPr>
          <w:rStyle w:val="FontStyle26"/>
          <w:rFonts w:asciiTheme="majorBidi" w:hAnsiTheme="majorBidi" w:cstheme="majorBidi"/>
          <w:color w:val="auto"/>
          <w:sz w:val="28"/>
          <w:szCs w:val="28"/>
          <w:lang w:val="uk-UA"/>
        </w:rPr>
        <w:t>20</w:t>
      </w:r>
      <w:r w:rsidRPr="00402B3C">
        <w:rPr>
          <w:rFonts w:asciiTheme="majorBidi" w:hAnsiTheme="majorBidi" w:cstheme="majorBidi"/>
          <w:sz w:val="28"/>
          <w:szCs w:val="28"/>
          <w:lang w:val="uk-UA"/>
        </w:rPr>
        <w:t xml:space="preserve">). У наведеному прикладі значення заголовного загального іменника </w:t>
      </w:r>
      <w:r w:rsidRPr="00402B3C">
        <w:rPr>
          <w:rStyle w:val="ac"/>
          <w:rFonts w:asciiTheme="majorBidi" w:hAnsiTheme="majorBidi" w:cstheme="majorBidi"/>
          <w:b w:val="0"/>
          <w:bCs w:val="0"/>
          <w:i/>
          <w:iCs/>
          <w:sz w:val="28"/>
          <w:szCs w:val="28"/>
        </w:rPr>
        <w:t>Schock</w:t>
      </w:r>
      <w:r w:rsidRPr="00402B3C">
        <w:rPr>
          <w:rStyle w:val="ac"/>
          <w:rFonts w:asciiTheme="majorBidi" w:hAnsiTheme="majorBidi" w:cstheme="majorBidi"/>
          <w:b w:val="0"/>
          <w:bCs w:val="0"/>
          <w:sz w:val="28"/>
          <w:szCs w:val="28"/>
          <w:lang w:val="uk-UA"/>
        </w:rPr>
        <w:t xml:space="preserve"> розкривається після двокрапки словосполученням </w:t>
      </w:r>
      <w:r w:rsidRPr="00402B3C">
        <w:rPr>
          <w:rFonts w:asciiTheme="majorBidi" w:hAnsiTheme="majorBidi" w:cstheme="majorBidi"/>
          <w:i/>
          <w:iCs/>
          <w:sz w:val="28"/>
          <w:szCs w:val="28"/>
        </w:rPr>
        <w:t>nach</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schrecklichem</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Unfall</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in</w:t>
      </w:r>
      <w:r w:rsidRPr="00275CFF">
        <w:rPr>
          <w:rFonts w:asciiTheme="majorBidi" w:hAnsiTheme="majorBidi" w:cstheme="majorBidi"/>
          <w:i/>
          <w:iCs/>
          <w:sz w:val="28"/>
          <w:szCs w:val="28"/>
          <w:lang w:val="uk-UA"/>
        </w:rPr>
        <w:t xml:space="preserve"> </w:t>
      </w:r>
      <w:r w:rsidRPr="00402B3C">
        <w:rPr>
          <w:rFonts w:asciiTheme="majorBidi" w:hAnsiTheme="majorBidi" w:cstheme="majorBidi"/>
          <w:i/>
          <w:iCs/>
          <w:sz w:val="28"/>
          <w:szCs w:val="28"/>
        </w:rPr>
        <w:t>Lebensgefahr</w:t>
      </w:r>
      <w:r w:rsidRPr="00402B3C">
        <w:rPr>
          <w:rFonts w:asciiTheme="majorBidi" w:hAnsiTheme="majorBidi" w:cstheme="majorBidi"/>
          <w:i/>
          <w:iCs/>
          <w:sz w:val="28"/>
          <w:szCs w:val="28"/>
          <w:lang w:val="uk-UA"/>
        </w:rPr>
        <w:t xml:space="preserve">. </w:t>
      </w:r>
      <w:r w:rsidRPr="00402B3C">
        <w:rPr>
          <w:rFonts w:asciiTheme="majorBidi" w:hAnsiTheme="majorBidi" w:cstheme="majorBidi"/>
          <w:sz w:val="28"/>
          <w:szCs w:val="28"/>
          <w:lang w:val="uk-UA"/>
        </w:rPr>
        <w:t>Накопичення трьох загальних іменників з семантикою шоку (</w:t>
      </w:r>
      <w:r w:rsidRPr="00402B3C">
        <w:rPr>
          <w:rStyle w:val="ac"/>
          <w:rFonts w:asciiTheme="majorBidi" w:hAnsiTheme="majorBidi" w:cstheme="majorBidi"/>
          <w:b w:val="0"/>
          <w:bCs w:val="0"/>
          <w:i/>
          <w:iCs/>
          <w:sz w:val="28"/>
          <w:szCs w:val="28"/>
        </w:rPr>
        <w:t>Bahn</w:t>
      </w:r>
      <w:r w:rsidRPr="00275CFF">
        <w:rPr>
          <w:rStyle w:val="ac"/>
          <w:rFonts w:asciiTheme="majorBidi" w:hAnsiTheme="majorBidi" w:cstheme="majorBidi"/>
          <w:b w:val="0"/>
          <w:bCs w:val="0"/>
          <w:i/>
          <w:iCs/>
          <w:sz w:val="28"/>
          <w:szCs w:val="28"/>
          <w:lang w:val="uk-UA"/>
        </w:rPr>
        <w:t>-</w:t>
      </w:r>
      <w:r w:rsidRPr="00402B3C">
        <w:rPr>
          <w:rStyle w:val="ac"/>
          <w:rFonts w:asciiTheme="majorBidi" w:hAnsiTheme="majorBidi" w:cstheme="majorBidi"/>
          <w:b w:val="0"/>
          <w:bCs w:val="0"/>
          <w:i/>
          <w:iCs/>
          <w:sz w:val="28"/>
          <w:szCs w:val="28"/>
        </w:rPr>
        <w:t>Schock</w:t>
      </w:r>
      <w:r w:rsidRPr="00402B3C">
        <w:rPr>
          <w:rFonts w:asciiTheme="majorBidi" w:hAnsiTheme="majorBidi" w:cstheme="majorBidi"/>
          <w:sz w:val="28"/>
          <w:szCs w:val="28"/>
          <w:lang w:val="uk-UA"/>
        </w:rPr>
        <w:t>), нещасного випадку (</w:t>
      </w:r>
      <w:r w:rsidRPr="00402B3C">
        <w:rPr>
          <w:rFonts w:asciiTheme="majorBidi" w:hAnsiTheme="majorBidi" w:cstheme="majorBidi"/>
          <w:i/>
          <w:iCs/>
          <w:sz w:val="28"/>
          <w:szCs w:val="28"/>
        </w:rPr>
        <w:t>Unfall</w:t>
      </w:r>
      <w:r w:rsidRPr="00402B3C">
        <w:rPr>
          <w:rFonts w:asciiTheme="majorBidi" w:hAnsiTheme="majorBidi" w:cstheme="majorBidi"/>
          <w:sz w:val="28"/>
          <w:szCs w:val="28"/>
          <w:lang w:val="uk-UA"/>
        </w:rPr>
        <w:t>) та загрози життю (</w:t>
      </w:r>
      <w:r w:rsidRPr="00402B3C">
        <w:rPr>
          <w:rFonts w:asciiTheme="majorBidi" w:hAnsiTheme="majorBidi" w:cstheme="majorBidi"/>
          <w:i/>
          <w:iCs/>
          <w:sz w:val="28"/>
          <w:szCs w:val="28"/>
        </w:rPr>
        <w:t>Lebensgefahr</w:t>
      </w:r>
      <w:r w:rsidRPr="00402B3C">
        <w:rPr>
          <w:rFonts w:asciiTheme="majorBidi" w:hAnsiTheme="majorBidi" w:cstheme="majorBidi"/>
          <w:sz w:val="28"/>
          <w:szCs w:val="28"/>
          <w:lang w:val="uk-UA"/>
        </w:rPr>
        <w:t>) у сполученні з прикметником на позначення жахливості ситуації (</w:t>
      </w:r>
      <w:r w:rsidRPr="00402B3C">
        <w:rPr>
          <w:rFonts w:asciiTheme="majorBidi" w:hAnsiTheme="majorBidi" w:cstheme="majorBidi"/>
          <w:i/>
          <w:iCs/>
          <w:sz w:val="28"/>
          <w:szCs w:val="28"/>
        </w:rPr>
        <w:t>schrecklich</w:t>
      </w:r>
      <w:r w:rsidRPr="00402B3C">
        <w:rPr>
          <w:rFonts w:asciiTheme="majorBidi" w:hAnsiTheme="majorBidi" w:cstheme="majorBidi"/>
          <w:sz w:val="28"/>
          <w:szCs w:val="28"/>
          <w:lang w:val="uk-UA"/>
        </w:rPr>
        <w:t xml:space="preserve">) у рамках </w:t>
      </w:r>
      <w:r w:rsidRPr="00402B3C">
        <w:rPr>
          <w:rFonts w:asciiTheme="majorBidi" w:hAnsiTheme="majorBidi" w:cstheme="majorBidi"/>
          <w:sz w:val="28"/>
          <w:szCs w:val="28"/>
          <w:lang w:val="uk-UA"/>
        </w:rPr>
        <w:lastRenderedPageBreak/>
        <w:t>одного заголовку надають йому динамічності та посилюють ефект сенсаційності.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t>ВИСНОВКИ ДО РОЗДІЛУ ІІ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rPr>
        <w:t xml:space="preserve">У розділі представлено результати </w:t>
      </w:r>
      <w:proofErr w:type="gramStart"/>
      <w:r w:rsidRPr="00402B3C">
        <w:rPr>
          <w:rFonts w:asciiTheme="majorBidi" w:hAnsiTheme="majorBidi" w:cstheme="majorBidi"/>
          <w:sz w:val="28"/>
          <w:szCs w:val="28"/>
          <w:lang w:val="uk-UA"/>
        </w:rPr>
        <w:t>досл</w:t>
      </w:r>
      <w:proofErr w:type="gramEnd"/>
      <w:r w:rsidRPr="00402B3C">
        <w:rPr>
          <w:rFonts w:asciiTheme="majorBidi" w:hAnsiTheme="majorBidi" w:cstheme="majorBidi"/>
          <w:sz w:val="28"/>
          <w:szCs w:val="28"/>
          <w:lang w:val="uk-UA"/>
        </w:rPr>
        <w:t xml:space="preserve">ідження лексико-стилістичних засобів на позначення сенсації у німецькомовних медійних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rPr>
        <w:t xml:space="preserve">. Було проаналізовано заголовки німецькомовних </w:t>
      </w:r>
      <w:r w:rsidRPr="00402B3C">
        <w:rPr>
          <w:rFonts w:asciiTheme="majorBidi" w:hAnsiTheme="majorBidi" w:cstheme="majorBidi"/>
          <w:sz w:val="28"/>
          <w:szCs w:val="28"/>
          <w:lang w:val="uk-UA"/>
        </w:rPr>
        <w:t xml:space="preserve">медійних текстів </w:t>
      </w:r>
      <w:proofErr w:type="gramStart"/>
      <w:r w:rsidRPr="00402B3C">
        <w:rPr>
          <w:rFonts w:asciiTheme="majorBidi" w:hAnsiTheme="majorBidi" w:cstheme="majorBidi"/>
          <w:sz w:val="28"/>
          <w:szCs w:val="28"/>
          <w:lang w:val="uk-UA"/>
        </w:rPr>
        <w:t>в</w:t>
      </w:r>
      <w:proofErr w:type="gramEnd"/>
      <w:r w:rsidRPr="00402B3C">
        <w:rPr>
          <w:rFonts w:asciiTheme="majorBidi" w:hAnsiTheme="majorBidi" w:cstheme="majorBidi"/>
          <w:sz w:val="28"/>
          <w:szCs w:val="28"/>
          <w:lang w:val="uk-UA"/>
        </w:rPr>
        <w:t xml:space="preserve">ідібраних методом суцільної вибірки з інтернет-серсій газет та журналів </w:t>
      </w:r>
      <w:r w:rsidRPr="00402B3C">
        <w:rPr>
          <w:rFonts w:asciiTheme="majorBidi" w:hAnsiTheme="majorBidi" w:cstheme="majorBidi"/>
          <w:sz w:val="28"/>
          <w:szCs w:val="28"/>
        </w:rPr>
        <w:t>«Das Bild», «Neue Zürcher Zeitung» «Süddeutsche Zeitung», «Die Presse», «Die Zeit»</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й встановлено, що насамперед, </w:t>
      </w:r>
      <w:r w:rsidRPr="00402B3C">
        <w:rPr>
          <w:rFonts w:asciiTheme="majorBidi" w:hAnsiTheme="majorBidi" w:cstheme="majorBidi"/>
          <w:sz w:val="28"/>
          <w:szCs w:val="28"/>
          <w:lang w:val="uk-UA"/>
        </w:rPr>
        <w:t xml:space="preserve">сенсаційність реалізується у 82% аналізованих заголовків експресивними лексико-семантичними засобами та у 18% аналізованих заголовків – нейтральною лексикою.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У ході аналізу в</w:t>
      </w:r>
      <w:r w:rsidRPr="00402B3C">
        <w:rPr>
          <w:rFonts w:asciiTheme="majorBidi" w:hAnsiTheme="majorBidi" w:cstheme="majorBidi"/>
          <w:sz w:val="28"/>
          <w:szCs w:val="28"/>
        </w:rPr>
        <w:t xml:space="preserve">становлено, що в </w:t>
      </w:r>
      <w:r>
        <w:rPr>
          <w:rFonts w:asciiTheme="majorBidi" w:hAnsiTheme="majorBidi" w:cstheme="majorBidi"/>
          <w:sz w:val="28"/>
          <w:szCs w:val="28"/>
        </w:rPr>
        <w:t>заголовках</w:t>
      </w:r>
      <w:r w:rsidRPr="00402B3C">
        <w:rPr>
          <w:rFonts w:asciiTheme="majorBidi" w:hAnsiTheme="majorBidi" w:cstheme="majorBidi"/>
          <w:sz w:val="28"/>
          <w:szCs w:val="28"/>
        </w:rPr>
        <w:t xml:space="preserve"> аналізованих німецькомовних </w:t>
      </w:r>
      <w:r w:rsidRPr="00402B3C">
        <w:rPr>
          <w:rFonts w:asciiTheme="majorBidi" w:hAnsiTheme="majorBidi" w:cstheme="majorBidi"/>
          <w:sz w:val="28"/>
          <w:szCs w:val="28"/>
          <w:lang w:val="uk-UA"/>
        </w:rPr>
        <w:t xml:space="preserve">медійних текстів експресивні лексико-семантичні засоби представлені розмовною лексикою, неологізмами, </w:t>
      </w:r>
      <w:r w:rsidRPr="00402B3C">
        <w:rPr>
          <w:rFonts w:asciiTheme="majorBidi" w:hAnsiTheme="majorBidi" w:cstheme="majorBidi"/>
          <w:spacing w:val="4"/>
          <w:sz w:val="28"/>
          <w:szCs w:val="28"/>
          <w:shd w:val="clear" w:color="auto" w:fill="FFFFFF"/>
          <w:lang w:val="uk-UA"/>
        </w:rPr>
        <w:t xml:space="preserve">парадоксальним сполученням власних назв з загальними іменниками, </w:t>
      </w:r>
      <w:r w:rsidRPr="00402B3C">
        <w:rPr>
          <w:rFonts w:asciiTheme="majorBidi" w:hAnsiTheme="majorBidi" w:cstheme="majorBidi"/>
          <w:sz w:val="28"/>
          <w:szCs w:val="28"/>
          <w:lang w:val="uk-UA"/>
        </w:rPr>
        <w:t>к</w:t>
      </w:r>
      <w:r w:rsidRPr="00402B3C">
        <w:rPr>
          <w:rFonts w:asciiTheme="majorBidi" w:hAnsiTheme="majorBidi" w:cstheme="majorBidi"/>
          <w:sz w:val="28"/>
          <w:szCs w:val="28"/>
        </w:rPr>
        <w:t>онтаміна</w:t>
      </w:r>
      <w:r w:rsidR="00CE393E">
        <w:rPr>
          <w:rFonts w:asciiTheme="majorBidi" w:hAnsiTheme="majorBidi" w:cstheme="majorBidi"/>
          <w:sz w:val="28"/>
          <w:szCs w:val="28"/>
          <w:lang w:val="uk-UA"/>
        </w:rPr>
        <w:t>н</w:t>
      </w:r>
      <w:r w:rsidRPr="00402B3C">
        <w:rPr>
          <w:rFonts w:asciiTheme="majorBidi" w:hAnsiTheme="majorBidi" w:cstheme="majorBidi"/>
          <w:sz w:val="28"/>
          <w:szCs w:val="28"/>
        </w:rPr>
        <w:t>т</w:t>
      </w:r>
      <w:r w:rsidRPr="00402B3C">
        <w:rPr>
          <w:rFonts w:asciiTheme="majorBidi" w:hAnsiTheme="majorBidi" w:cstheme="majorBidi"/>
          <w:sz w:val="28"/>
          <w:szCs w:val="28"/>
          <w:lang w:val="uk-UA"/>
        </w:rPr>
        <w:t>ами, тропами та вигуками.</w:t>
      </w:r>
    </w:p>
    <w:p w:rsidR="00674D4C" w:rsidRPr="00402B3C" w:rsidRDefault="00674D4C" w:rsidP="00674D4C">
      <w:pPr>
        <w:spacing w:after="0" w:line="360" w:lineRule="auto"/>
        <w:ind w:firstLine="709"/>
        <w:jc w:val="both"/>
        <w:rPr>
          <w:rStyle w:val="FontStyle14"/>
          <w:rFonts w:asciiTheme="majorBidi" w:hAnsiTheme="majorBidi" w:cstheme="majorBidi"/>
          <w:i w:val="0"/>
          <w:iCs w:val="0"/>
          <w:color w:val="auto"/>
          <w:sz w:val="28"/>
          <w:szCs w:val="28"/>
          <w:lang w:val="uk-UA"/>
        </w:rPr>
      </w:pPr>
      <w:r w:rsidRPr="00402B3C">
        <w:rPr>
          <w:rFonts w:asciiTheme="majorBidi" w:hAnsiTheme="majorBidi" w:cstheme="majorBidi"/>
          <w:sz w:val="28"/>
          <w:szCs w:val="28"/>
          <w:lang w:val="uk-UA"/>
        </w:rPr>
        <w:t xml:space="preserve">Розмовна лексика включає </w:t>
      </w:r>
      <w:r w:rsidRPr="00402B3C">
        <w:rPr>
          <w:rStyle w:val="FontStyle14"/>
          <w:rFonts w:asciiTheme="majorBidi" w:hAnsiTheme="majorBidi" w:cstheme="majorBidi"/>
          <w:i w:val="0"/>
          <w:iCs w:val="0"/>
          <w:color w:val="auto"/>
          <w:sz w:val="28"/>
          <w:szCs w:val="28"/>
          <w:lang w:val="uk-UA" w:eastAsia="uk-UA"/>
        </w:rPr>
        <w:t xml:space="preserve">грубу лексику, тобто слова з неестетичним відтінком; вульгарну лексику, тобто грубі слова, що застосовуються не за прямим їх призначенням, а для негативних характеристик того, що в нормі називається нейтральним, пристойним; лайливу лексику, тобто лексику, що має нечіткий, загальнонегативний відтінок.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Style w:val="FontStyle14"/>
          <w:rFonts w:asciiTheme="majorBidi" w:hAnsiTheme="majorBidi" w:cstheme="majorBidi"/>
          <w:i w:val="0"/>
          <w:iCs w:val="0"/>
          <w:color w:val="auto"/>
          <w:sz w:val="28"/>
          <w:szCs w:val="28"/>
          <w:lang w:val="uk-UA"/>
        </w:rPr>
        <w:t xml:space="preserve">Аналіз медійних заголовків, у яких ефект сенсації досягається розмовною лексикою, </w:t>
      </w:r>
      <w:r w:rsidRPr="00402B3C">
        <w:rPr>
          <w:rFonts w:asciiTheme="majorBidi" w:hAnsiTheme="majorBidi" w:cstheme="majorBidi"/>
          <w:sz w:val="28"/>
          <w:szCs w:val="28"/>
          <w:lang w:val="uk-UA"/>
        </w:rPr>
        <w:t xml:space="preserve">показав, що </w:t>
      </w:r>
      <w:r w:rsidRPr="00275CFF">
        <w:rPr>
          <w:rFonts w:asciiTheme="majorBidi" w:hAnsiTheme="majorBidi" w:cstheme="majorBidi"/>
          <w:sz w:val="28"/>
          <w:szCs w:val="28"/>
          <w:lang w:val="uk-UA"/>
        </w:rPr>
        <w:t xml:space="preserve">слова з розмовним забарвленням </w:t>
      </w:r>
      <w:r>
        <w:rPr>
          <w:rFonts w:asciiTheme="majorBidi" w:hAnsiTheme="majorBidi" w:cstheme="majorBidi"/>
          <w:sz w:val="28"/>
          <w:szCs w:val="28"/>
          <w:lang w:val="uk-UA"/>
        </w:rPr>
        <w:t>представлені ци</w:t>
      </w:r>
      <w:r w:rsidRPr="00402B3C">
        <w:rPr>
          <w:rFonts w:asciiTheme="majorBidi" w:hAnsiTheme="majorBidi" w:cstheme="majorBidi"/>
          <w:sz w:val="28"/>
          <w:szCs w:val="28"/>
          <w:lang w:val="uk-UA"/>
        </w:rPr>
        <w:t>туванням</w:t>
      </w:r>
      <w:r w:rsidRPr="00275CFF">
        <w:rPr>
          <w:rFonts w:asciiTheme="majorBidi" w:hAnsiTheme="majorBidi" w:cstheme="majorBidi"/>
          <w:sz w:val="28"/>
          <w:szCs w:val="28"/>
          <w:lang w:val="uk-UA"/>
        </w:rPr>
        <w:t xml:space="preserve"> прям</w:t>
      </w:r>
      <w:r w:rsidRPr="00402B3C">
        <w:rPr>
          <w:rFonts w:asciiTheme="majorBidi" w:hAnsiTheme="majorBidi" w:cstheme="majorBidi"/>
          <w:sz w:val="28"/>
          <w:szCs w:val="28"/>
          <w:lang w:val="uk-UA"/>
        </w:rPr>
        <w:t>ої</w:t>
      </w:r>
      <w:r w:rsidRPr="00275CFF">
        <w:rPr>
          <w:rFonts w:asciiTheme="majorBidi" w:hAnsiTheme="majorBidi" w:cstheme="majorBidi"/>
          <w:sz w:val="28"/>
          <w:szCs w:val="28"/>
          <w:lang w:val="uk-UA"/>
        </w:rPr>
        <w:t xml:space="preserve"> мов</w:t>
      </w:r>
      <w:r w:rsidRPr="00402B3C">
        <w:rPr>
          <w:rFonts w:asciiTheme="majorBidi" w:hAnsiTheme="majorBidi" w:cstheme="majorBidi"/>
          <w:sz w:val="28"/>
          <w:szCs w:val="28"/>
          <w:lang w:val="uk-UA"/>
        </w:rPr>
        <w:t>и учасників подій, а тому майже завж</w:t>
      </w:r>
      <w:r>
        <w:rPr>
          <w:rFonts w:asciiTheme="majorBidi" w:hAnsiTheme="majorBidi" w:cstheme="majorBidi"/>
          <w:sz w:val="28"/>
          <w:szCs w:val="28"/>
          <w:lang w:val="uk-UA"/>
        </w:rPr>
        <w:t>д</w:t>
      </w:r>
      <w:r w:rsidRPr="00402B3C">
        <w:rPr>
          <w:rFonts w:asciiTheme="majorBidi" w:hAnsiTheme="majorBidi" w:cstheme="majorBidi"/>
          <w:sz w:val="28"/>
          <w:szCs w:val="28"/>
          <w:lang w:val="uk-UA"/>
        </w:rPr>
        <w:t>и подаються у лапках. В</w:t>
      </w:r>
      <w:r w:rsidRPr="00402B3C">
        <w:rPr>
          <w:rFonts w:asciiTheme="majorBidi" w:hAnsiTheme="majorBidi" w:cstheme="majorBidi"/>
          <w:sz w:val="28"/>
          <w:szCs w:val="28"/>
        </w:rPr>
        <w:t xml:space="preserve">живання таких слів у </w:t>
      </w:r>
      <w:r>
        <w:rPr>
          <w:rFonts w:asciiTheme="majorBidi" w:hAnsiTheme="majorBidi" w:cstheme="majorBidi"/>
          <w:sz w:val="28"/>
          <w:szCs w:val="28"/>
          <w:lang w:val="uk-UA"/>
        </w:rPr>
        <w:t>заголовках</w:t>
      </w:r>
      <w:r w:rsidRPr="00402B3C">
        <w:rPr>
          <w:rFonts w:asciiTheme="majorBidi" w:hAnsiTheme="majorBidi" w:cstheme="majorBidi"/>
          <w:sz w:val="28"/>
          <w:szCs w:val="28"/>
        </w:rPr>
        <w:t xml:space="preserve"> часто сприймається як відбиття мовлення </w:t>
      </w:r>
      <w:r w:rsidRPr="00402B3C">
        <w:rPr>
          <w:rFonts w:asciiTheme="majorBidi" w:hAnsiTheme="majorBidi" w:cstheme="majorBidi"/>
          <w:sz w:val="28"/>
          <w:szCs w:val="28"/>
          <w:lang w:val="uk-UA"/>
        </w:rPr>
        <w:t>учасників окреслених подій</w:t>
      </w:r>
      <w:r w:rsidRPr="00402B3C">
        <w:rPr>
          <w:rFonts w:asciiTheme="majorBidi" w:hAnsiTheme="majorBidi" w:cstheme="majorBidi"/>
          <w:sz w:val="28"/>
          <w:szCs w:val="28"/>
        </w:rPr>
        <w:t xml:space="preserve">, як свідчення близькості автора </w:t>
      </w:r>
      <w:r w:rsidRPr="00402B3C">
        <w:rPr>
          <w:rFonts w:asciiTheme="majorBidi" w:hAnsiTheme="majorBidi" w:cstheme="majorBidi"/>
          <w:sz w:val="28"/>
          <w:szCs w:val="28"/>
          <w:lang w:val="uk-UA"/>
        </w:rPr>
        <w:t xml:space="preserve">повідомлення </w:t>
      </w:r>
      <w:r w:rsidRPr="00402B3C">
        <w:rPr>
          <w:rFonts w:asciiTheme="majorBidi" w:hAnsiTheme="majorBidi" w:cstheme="majorBidi"/>
          <w:sz w:val="28"/>
          <w:szCs w:val="28"/>
        </w:rPr>
        <w:t>до описуваних подій.</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eastAsia="uk-UA"/>
        </w:rPr>
        <w:lastRenderedPageBreak/>
        <w:t xml:space="preserve">У дослідженні доведено, що неологізми, що створюють ефект сенсації у німецькомовних </w:t>
      </w:r>
      <w:r>
        <w:rPr>
          <w:rStyle w:val="FontStyle14"/>
          <w:rFonts w:asciiTheme="majorBidi" w:hAnsiTheme="majorBidi" w:cstheme="majorBidi"/>
          <w:i w:val="0"/>
          <w:iCs w:val="0"/>
          <w:color w:val="auto"/>
          <w:sz w:val="28"/>
          <w:szCs w:val="28"/>
          <w:lang w:val="uk-UA" w:eastAsia="uk-UA"/>
        </w:rPr>
        <w:t>медійних</w:t>
      </w:r>
      <w:r w:rsidRPr="00402B3C">
        <w:rPr>
          <w:rStyle w:val="FontStyle14"/>
          <w:rFonts w:asciiTheme="majorBidi" w:hAnsiTheme="majorBidi" w:cstheme="majorBidi"/>
          <w:i w:val="0"/>
          <w:iCs w:val="0"/>
          <w:color w:val="auto"/>
          <w:sz w:val="28"/>
          <w:szCs w:val="28"/>
          <w:lang w:val="uk-UA" w:eastAsia="uk-UA"/>
        </w:rPr>
        <w:t xml:space="preserve"> </w:t>
      </w:r>
      <w:r>
        <w:rPr>
          <w:rStyle w:val="FontStyle14"/>
          <w:rFonts w:asciiTheme="majorBidi" w:hAnsiTheme="majorBidi" w:cstheme="majorBidi"/>
          <w:i w:val="0"/>
          <w:iCs w:val="0"/>
          <w:color w:val="auto"/>
          <w:sz w:val="28"/>
          <w:szCs w:val="28"/>
          <w:lang w:val="uk-UA" w:eastAsia="uk-UA"/>
        </w:rPr>
        <w:t>заголовках</w:t>
      </w:r>
      <w:r w:rsidRPr="00402B3C">
        <w:rPr>
          <w:rStyle w:val="FontStyle14"/>
          <w:rFonts w:asciiTheme="majorBidi" w:hAnsiTheme="majorBidi" w:cstheme="majorBidi"/>
          <w:i w:val="0"/>
          <w:iCs w:val="0"/>
          <w:color w:val="auto"/>
          <w:sz w:val="28"/>
          <w:szCs w:val="28"/>
          <w:lang w:val="uk-UA" w:eastAsia="uk-UA"/>
        </w:rPr>
        <w:t xml:space="preserve"> поділяються на </w:t>
      </w:r>
      <w:r w:rsidRPr="00402B3C">
        <w:rPr>
          <w:rFonts w:asciiTheme="majorBidi" w:hAnsiTheme="majorBidi" w:cstheme="majorBidi"/>
          <w:sz w:val="28"/>
          <w:szCs w:val="28"/>
          <w:shd w:val="clear" w:color="auto" w:fill="FFFFF0"/>
          <w:lang w:val="uk-UA"/>
        </w:rPr>
        <w:t>загальномовні, тобто такі</w:t>
      </w:r>
      <w:r w:rsidRPr="00402B3C">
        <w:rPr>
          <w:rFonts w:asciiTheme="majorBidi" w:hAnsiTheme="majorBidi" w:cstheme="majorBidi"/>
          <w:b/>
          <w:bCs/>
          <w:sz w:val="28"/>
          <w:szCs w:val="28"/>
          <w:shd w:val="clear" w:color="auto" w:fill="FFFFF0"/>
          <w:lang w:val="uk-UA"/>
        </w:rPr>
        <w:t xml:space="preserve"> </w:t>
      </w:r>
      <w:r w:rsidRPr="00402B3C">
        <w:rPr>
          <w:rFonts w:asciiTheme="majorBidi" w:hAnsiTheme="majorBidi" w:cstheme="majorBidi"/>
          <w:sz w:val="28"/>
          <w:szCs w:val="28"/>
          <w:shd w:val="clear" w:color="auto" w:fill="FFFFF0"/>
          <w:lang w:val="uk-UA"/>
        </w:rPr>
        <w:t>що зрозумілі всім учасникам комунікативного процесу, але ще не стали лексичною нормою, та і</w:t>
      </w:r>
      <w:r w:rsidRPr="00275CFF">
        <w:rPr>
          <w:rFonts w:asciiTheme="majorBidi" w:hAnsiTheme="majorBidi" w:cstheme="majorBidi"/>
          <w:sz w:val="28"/>
          <w:szCs w:val="28"/>
          <w:shd w:val="clear" w:color="auto" w:fill="FFFFF0"/>
          <w:lang w:val="uk-UA"/>
        </w:rPr>
        <w:t>ндивідуально-авторськ</w:t>
      </w:r>
      <w:r w:rsidRPr="00402B3C">
        <w:rPr>
          <w:rFonts w:asciiTheme="majorBidi" w:hAnsiTheme="majorBidi" w:cstheme="majorBidi"/>
          <w:sz w:val="28"/>
          <w:szCs w:val="28"/>
          <w:shd w:val="clear" w:color="auto" w:fill="FFFFF0"/>
          <w:lang w:val="uk-UA"/>
        </w:rPr>
        <w:t xml:space="preserve">і неологізми, які </w:t>
      </w:r>
      <w:r w:rsidRPr="00402B3C">
        <w:rPr>
          <w:rStyle w:val="FontStyle24"/>
          <w:rFonts w:asciiTheme="majorBidi" w:hAnsiTheme="majorBidi" w:cstheme="majorBidi"/>
          <w:i w:val="0"/>
          <w:iCs w:val="0"/>
          <w:color w:val="auto"/>
          <w:sz w:val="28"/>
          <w:szCs w:val="28"/>
          <w:lang w:val="uk-UA"/>
        </w:rPr>
        <w:t>предста</w:t>
      </w:r>
      <w:r>
        <w:rPr>
          <w:rStyle w:val="FontStyle24"/>
          <w:rFonts w:asciiTheme="majorBidi" w:hAnsiTheme="majorBidi" w:cstheme="majorBidi"/>
          <w:i w:val="0"/>
          <w:iCs w:val="0"/>
          <w:color w:val="auto"/>
          <w:sz w:val="28"/>
          <w:szCs w:val="28"/>
          <w:lang w:val="uk-UA"/>
        </w:rPr>
        <w:t>влені як окремими словами, так і</w:t>
      </w:r>
      <w:r w:rsidRPr="00402B3C">
        <w:rPr>
          <w:rStyle w:val="FontStyle24"/>
          <w:rFonts w:asciiTheme="majorBidi" w:hAnsiTheme="majorBidi" w:cstheme="majorBidi"/>
          <w:i w:val="0"/>
          <w:iCs w:val="0"/>
          <w:color w:val="auto"/>
          <w:sz w:val="28"/>
          <w:szCs w:val="28"/>
          <w:lang w:val="uk-UA"/>
        </w:rPr>
        <w:t xml:space="preserve"> сполученням окремих слів з антропонімами, та які в мові не існували, а були вигадані авторами повідомлень,</w:t>
      </w:r>
    </w:p>
    <w:p w:rsidR="00674D4C" w:rsidRPr="00402B3C" w:rsidRDefault="00674D4C" w:rsidP="00674D4C">
      <w:pPr>
        <w:spacing w:after="0" w:line="360" w:lineRule="auto"/>
        <w:ind w:firstLine="709"/>
        <w:jc w:val="both"/>
        <w:rPr>
          <w:rStyle w:val="FontStyle14"/>
          <w:rFonts w:asciiTheme="majorBidi" w:hAnsiTheme="majorBidi" w:cstheme="majorBidi"/>
          <w:i w:val="0"/>
          <w:iCs w:val="0"/>
          <w:color w:val="auto"/>
          <w:sz w:val="28"/>
          <w:szCs w:val="28"/>
          <w:lang w:val="uk-UA" w:eastAsia="uk-UA"/>
        </w:rPr>
      </w:pPr>
      <w:r w:rsidRPr="00402B3C">
        <w:rPr>
          <w:rFonts w:asciiTheme="majorBidi" w:hAnsiTheme="majorBidi" w:cstheme="majorBidi"/>
          <w:spacing w:val="4"/>
          <w:sz w:val="28"/>
          <w:szCs w:val="28"/>
          <w:shd w:val="clear" w:color="auto" w:fill="FFFFFF"/>
          <w:lang w:val="uk-UA"/>
        </w:rPr>
        <w:t xml:space="preserve">Парадоксальне сполучення власних назв з загальними іменниками викликає зацікавленість реципієнтів та створює ефект сенсаційності завдяки тому, що власні назви вже відомі, як правило, реципієнтам, тому їхнє незвичне сполучення з іншими одиницями викликає зацікавленість.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Style w:val="FontStyle14"/>
          <w:rFonts w:asciiTheme="majorBidi" w:hAnsiTheme="majorBidi" w:cstheme="majorBidi"/>
          <w:i w:val="0"/>
          <w:iCs w:val="0"/>
          <w:color w:val="auto"/>
          <w:sz w:val="28"/>
          <w:szCs w:val="28"/>
          <w:lang w:val="uk-UA" w:eastAsia="uk-UA"/>
        </w:rPr>
        <w:t xml:space="preserve">До експресивних лексико-семантичних засобів зараховуємо також вигуки, які </w:t>
      </w:r>
      <w:r w:rsidRPr="00402B3C">
        <w:rPr>
          <w:rFonts w:asciiTheme="majorBidi" w:hAnsiTheme="majorBidi" w:cstheme="majorBidi"/>
          <w:sz w:val="28"/>
          <w:szCs w:val="28"/>
          <w:lang w:val="uk-UA"/>
        </w:rPr>
        <w:t xml:space="preserve">вважаються </w:t>
      </w:r>
      <w:r w:rsidRPr="00402B3C">
        <w:rPr>
          <w:rStyle w:val="FontStyle24"/>
          <w:rFonts w:asciiTheme="majorBidi" w:hAnsiTheme="majorBidi" w:cstheme="majorBidi"/>
          <w:color w:val="auto"/>
          <w:sz w:val="28"/>
          <w:szCs w:val="28"/>
          <w:lang w:val="uk-UA" w:eastAsia="uk-UA"/>
        </w:rPr>
        <w:t>особливою</w:t>
      </w:r>
      <w:r w:rsidRPr="00275CFF">
        <w:rPr>
          <w:rFonts w:asciiTheme="majorBidi" w:hAnsiTheme="majorBidi" w:cstheme="majorBidi"/>
          <w:sz w:val="28"/>
          <w:szCs w:val="28"/>
          <w:lang w:val="uk-UA"/>
        </w:rPr>
        <w:t xml:space="preserve"> частин</w:t>
      </w:r>
      <w:r w:rsidRPr="00402B3C">
        <w:rPr>
          <w:rFonts w:asciiTheme="majorBidi" w:hAnsiTheme="majorBidi" w:cstheme="majorBidi"/>
          <w:sz w:val="28"/>
          <w:szCs w:val="28"/>
          <w:lang w:val="uk-UA"/>
        </w:rPr>
        <w:t>ою</w:t>
      </w:r>
      <w:r w:rsidRPr="00275CFF">
        <w:rPr>
          <w:rFonts w:asciiTheme="majorBidi" w:hAnsiTheme="majorBidi" w:cstheme="majorBidi"/>
          <w:sz w:val="28"/>
          <w:szCs w:val="28"/>
          <w:lang w:val="uk-UA"/>
        </w:rPr>
        <w:t xml:space="preserve"> мови, </w:t>
      </w:r>
      <w:r w:rsidRPr="00402B3C">
        <w:rPr>
          <w:rFonts w:asciiTheme="majorBidi" w:hAnsiTheme="majorBidi" w:cstheme="majorBidi"/>
          <w:sz w:val="28"/>
          <w:szCs w:val="28"/>
          <w:lang w:val="uk-UA"/>
        </w:rPr>
        <w:t>що</w:t>
      </w:r>
      <w:r w:rsidRPr="00275CFF">
        <w:rPr>
          <w:rFonts w:asciiTheme="majorBidi" w:hAnsiTheme="majorBidi" w:cstheme="majorBidi"/>
          <w:sz w:val="28"/>
          <w:szCs w:val="28"/>
          <w:lang w:val="uk-UA"/>
        </w:rPr>
        <w:t xml:space="preserve"> виражає почуття, волевиявлення мовця, не називаючи їх, оскільки не ма</w:t>
      </w:r>
      <w:r w:rsidRPr="00402B3C">
        <w:rPr>
          <w:rFonts w:asciiTheme="majorBidi" w:hAnsiTheme="majorBidi" w:cstheme="majorBidi"/>
          <w:sz w:val="28"/>
          <w:szCs w:val="28"/>
          <w:lang w:val="uk-UA"/>
        </w:rPr>
        <w:t>є</w:t>
      </w:r>
      <w:r w:rsidRPr="00275CFF">
        <w:rPr>
          <w:rFonts w:asciiTheme="majorBidi" w:hAnsiTheme="majorBidi" w:cstheme="majorBidi"/>
          <w:sz w:val="28"/>
          <w:szCs w:val="28"/>
          <w:lang w:val="uk-UA"/>
        </w:rPr>
        <w:t xml:space="preserve"> номінативного значення і не викону</w:t>
      </w:r>
      <w:r w:rsidRPr="00402B3C">
        <w:rPr>
          <w:rFonts w:asciiTheme="majorBidi" w:hAnsiTheme="majorBidi" w:cstheme="majorBidi"/>
          <w:sz w:val="28"/>
          <w:szCs w:val="28"/>
          <w:lang w:val="uk-UA"/>
        </w:rPr>
        <w:t>є</w:t>
      </w:r>
      <w:r w:rsidRPr="00275CFF">
        <w:rPr>
          <w:rFonts w:asciiTheme="majorBidi" w:hAnsiTheme="majorBidi" w:cstheme="majorBidi"/>
          <w:sz w:val="28"/>
          <w:szCs w:val="28"/>
          <w:lang w:val="uk-UA"/>
        </w:rPr>
        <w:t xml:space="preserve"> у реченні службових функцій</w:t>
      </w:r>
      <w:r w:rsidRPr="00402B3C">
        <w:rPr>
          <w:rFonts w:asciiTheme="majorBidi" w:hAnsiTheme="majorBidi" w:cstheme="majorBidi"/>
          <w:sz w:val="28"/>
          <w:szCs w:val="28"/>
          <w:lang w:val="uk-UA"/>
        </w:rPr>
        <w:t xml:space="preserve">.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Style w:val="FontStyle14"/>
          <w:rFonts w:asciiTheme="majorBidi" w:hAnsiTheme="majorBidi" w:cstheme="majorBidi"/>
          <w:i w:val="0"/>
          <w:iCs w:val="0"/>
          <w:color w:val="auto"/>
          <w:sz w:val="28"/>
          <w:szCs w:val="28"/>
          <w:lang w:val="uk-UA"/>
        </w:rPr>
        <w:t xml:space="preserve">Аналіз німецькомовних медійних заголовків показав, що ефект сенсації досягається </w:t>
      </w:r>
      <w:r w:rsidRPr="00402B3C">
        <w:rPr>
          <w:rFonts w:asciiTheme="majorBidi" w:hAnsiTheme="majorBidi" w:cstheme="majorBidi"/>
          <w:sz w:val="28"/>
          <w:szCs w:val="28"/>
          <w:lang w:val="uk-UA"/>
        </w:rPr>
        <w:t>к</w:t>
      </w:r>
      <w:r w:rsidRPr="00402B3C">
        <w:rPr>
          <w:rFonts w:asciiTheme="majorBidi" w:hAnsiTheme="majorBidi" w:cstheme="majorBidi"/>
          <w:sz w:val="28"/>
          <w:szCs w:val="28"/>
        </w:rPr>
        <w:t>онтамінат</w:t>
      </w:r>
      <w:r w:rsidRPr="00402B3C">
        <w:rPr>
          <w:rFonts w:asciiTheme="majorBidi" w:hAnsiTheme="majorBidi" w:cstheme="majorBidi"/>
          <w:sz w:val="28"/>
          <w:szCs w:val="28"/>
          <w:lang w:val="uk-UA"/>
        </w:rPr>
        <w:t xml:space="preserve">ами, тобто </w:t>
      </w:r>
      <w:r w:rsidRPr="00402B3C">
        <w:rPr>
          <w:rFonts w:asciiTheme="majorBidi" w:hAnsiTheme="majorBidi" w:cstheme="majorBidi"/>
          <w:sz w:val="28"/>
          <w:szCs w:val="28"/>
        </w:rPr>
        <w:t>згорнут</w:t>
      </w:r>
      <w:r w:rsidRPr="00402B3C">
        <w:rPr>
          <w:rFonts w:asciiTheme="majorBidi" w:hAnsiTheme="majorBidi" w:cstheme="majorBidi"/>
          <w:sz w:val="28"/>
          <w:szCs w:val="28"/>
          <w:lang w:val="uk-UA"/>
        </w:rPr>
        <w:t>ими</w:t>
      </w:r>
      <w:r w:rsidRPr="00402B3C">
        <w:rPr>
          <w:rFonts w:asciiTheme="majorBidi" w:hAnsiTheme="majorBidi" w:cstheme="majorBidi"/>
          <w:sz w:val="28"/>
          <w:szCs w:val="28"/>
        </w:rPr>
        <w:t xml:space="preserve"> словосполучення</w:t>
      </w:r>
      <w:r w:rsidRPr="00402B3C">
        <w:rPr>
          <w:rFonts w:asciiTheme="majorBidi" w:hAnsiTheme="majorBidi" w:cstheme="majorBidi"/>
          <w:sz w:val="28"/>
          <w:szCs w:val="28"/>
          <w:lang w:val="uk-UA"/>
        </w:rPr>
        <w:t>ми. Доведено, що до о</w:t>
      </w:r>
      <w:r w:rsidRPr="00402B3C">
        <w:rPr>
          <w:rFonts w:asciiTheme="majorBidi" w:hAnsiTheme="majorBidi" w:cstheme="majorBidi"/>
          <w:sz w:val="28"/>
          <w:szCs w:val="28"/>
        </w:rPr>
        <w:t>сновни</w:t>
      </w:r>
      <w:r w:rsidRPr="00402B3C">
        <w:rPr>
          <w:rFonts w:asciiTheme="majorBidi" w:hAnsiTheme="majorBidi" w:cstheme="majorBidi"/>
          <w:sz w:val="28"/>
          <w:szCs w:val="28"/>
          <w:lang w:val="uk-UA"/>
        </w:rPr>
        <w:t>х</w:t>
      </w:r>
      <w:r w:rsidRPr="00402B3C">
        <w:rPr>
          <w:rFonts w:asciiTheme="majorBidi" w:hAnsiTheme="majorBidi" w:cstheme="majorBidi"/>
          <w:sz w:val="28"/>
          <w:szCs w:val="28"/>
        </w:rPr>
        <w:t xml:space="preserve"> причин в</w:t>
      </w:r>
      <w:r w:rsidRPr="00402B3C">
        <w:rPr>
          <w:rFonts w:asciiTheme="majorBidi" w:hAnsiTheme="majorBidi" w:cstheme="majorBidi"/>
          <w:sz w:val="28"/>
          <w:szCs w:val="28"/>
          <w:lang w:val="uk-UA"/>
        </w:rPr>
        <w:t>живання</w:t>
      </w:r>
      <w:r w:rsidRPr="00402B3C">
        <w:rPr>
          <w:rFonts w:asciiTheme="majorBidi" w:hAnsiTheme="majorBidi" w:cstheme="majorBidi"/>
          <w:sz w:val="28"/>
          <w:szCs w:val="28"/>
        </w:rPr>
        <w:t xml:space="preserve"> контамінант</w:t>
      </w:r>
      <w:r w:rsidRPr="00402B3C">
        <w:rPr>
          <w:rFonts w:asciiTheme="majorBidi" w:hAnsiTheme="majorBidi" w:cstheme="majorBidi"/>
          <w:sz w:val="28"/>
          <w:szCs w:val="28"/>
          <w:lang w:val="uk-UA"/>
        </w:rPr>
        <w:t>ивних одиниць</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належать</w:t>
      </w:r>
      <w:r w:rsidRPr="00402B3C">
        <w:rPr>
          <w:rFonts w:asciiTheme="majorBidi" w:hAnsiTheme="majorBidi" w:cstheme="majorBidi"/>
          <w:sz w:val="28"/>
          <w:szCs w:val="28"/>
        </w:rPr>
        <w:t>: сатир</w:t>
      </w:r>
      <w:r w:rsidRPr="00402B3C">
        <w:rPr>
          <w:rFonts w:asciiTheme="majorBidi" w:hAnsiTheme="majorBidi" w:cstheme="majorBidi"/>
          <w:sz w:val="28"/>
          <w:szCs w:val="28"/>
          <w:lang w:val="uk-UA"/>
        </w:rPr>
        <w:t>а</w:t>
      </w:r>
      <w:r w:rsidRPr="00402B3C">
        <w:rPr>
          <w:rFonts w:asciiTheme="majorBidi" w:hAnsiTheme="majorBidi" w:cstheme="majorBidi"/>
          <w:sz w:val="28"/>
          <w:szCs w:val="28"/>
        </w:rPr>
        <w:t>, іроні</w:t>
      </w:r>
      <w:r w:rsidRPr="00402B3C">
        <w:rPr>
          <w:rFonts w:asciiTheme="majorBidi" w:hAnsiTheme="majorBidi" w:cstheme="majorBidi"/>
          <w:sz w:val="28"/>
          <w:szCs w:val="28"/>
          <w:lang w:val="uk-UA"/>
        </w:rPr>
        <w:t>я,</w:t>
      </w:r>
      <w:r w:rsidRPr="00402B3C">
        <w:rPr>
          <w:rFonts w:asciiTheme="majorBidi" w:hAnsiTheme="majorBidi" w:cstheme="majorBidi"/>
          <w:sz w:val="28"/>
          <w:szCs w:val="28"/>
        </w:rPr>
        <w:t xml:space="preserve"> каламбур, гра слів </w:t>
      </w:r>
      <w:r w:rsidRPr="00402B3C">
        <w:rPr>
          <w:rFonts w:asciiTheme="majorBidi" w:hAnsiTheme="majorBidi" w:cstheme="majorBidi"/>
          <w:sz w:val="28"/>
          <w:szCs w:val="28"/>
          <w:lang w:val="uk-UA"/>
        </w:rPr>
        <w:t>чи прагнення</w:t>
      </w:r>
      <w:r w:rsidRPr="00402B3C">
        <w:rPr>
          <w:rFonts w:asciiTheme="majorBidi" w:hAnsiTheme="majorBidi" w:cstheme="majorBidi"/>
          <w:sz w:val="28"/>
          <w:szCs w:val="28"/>
        </w:rPr>
        <w:t xml:space="preserve"> зберегти час для пояснення чогось.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Встановлено, що о</w:t>
      </w:r>
      <w:r w:rsidRPr="00275CFF">
        <w:rPr>
          <w:rFonts w:asciiTheme="majorBidi" w:hAnsiTheme="majorBidi" w:cstheme="majorBidi"/>
          <w:sz w:val="28"/>
          <w:szCs w:val="28"/>
          <w:lang w:val="uk-UA"/>
        </w:rPr>
        <w:t xml:space="preserve">дним із прийомів актуалізації уваги реципієнта в засобах масової комунікації є </w:t>
      </w:r>
      <w:r w:rsidRPr="00402B3C">
        <w:rPr>
          <w:rFonts w:asciiTheme="majorBidi" w:hAnsiTheme="majorBidi" w:cstheme="majorBidi"/>
          <w:sz w:val="28"/>
          <w:szCs w:val="28"/>
          <w:lang w:val="uk-UA"/>
        </w:rPr>
        <w:t xml:space="preserve">сенсація, яка відтворюється шляхом </w:t>
      </w:r>
      <w:r w:rsidRPr="00275CFF">
        <w:rPr>
          <w:rFonts w:asciiTheme="majorBidi" w:hAnsiTheme="majorBidi" w:cstheme="majorBidi"/>
          <w:sz w:val="28"/>
          <w:szCs w:val="28"/>
          <w:lang w:val="uk-UA"/>
        </w:rPr>
        <w:t xml:space="preserve">використання оригінального, влучного, правильно оформленого </w:t>
      </w:r>
      <w:r>
        <w:rPr>
          <w:rFonts w:asciiTheme="majorBidi" w:hAnsiTheme="majorBidi" w:cstheme="majorBidi"/>
          <w:sz w:val="28"/>
          <w:szCs w:val="28"/>
          <w:lang w:val="uk-UA"/>
        </w:rPr>
        <w:t>заголовку</w:t>
      </w:r>
      <w:r w:rsidRPr="00275CFF">
        <w:rPr>
          <w:rFonts w:asciiTheme="majorBidi" w:hAnsiTheme="majorBidi" w:cstheme="majorBidi"/>
          <w:sz w:val="28"/>
          <w:szCs w:val="28"/>
          <w:lang w:val="uk-UA"/>
        </w:rPr>
        <w:t>, що сприятиме ефективності сприймання публікації</w:t>
      </w:r>
      <w:r w:rsidRPr="00402B3C">
        <w:rPr>
          <w:rFonts w:asciiTheme="majorBidi" w:hAnsiTheme="majorBidi" w:cstheme="majorBidi"/>
          <w:sz w:val="28"/>
          <w:szCs w:val="28"/>
          <w:lang w:val="uk-UA"/>
        </w:rPr>
        <w:t xml:space="preserve">, зокрема завдяки вживанню тропів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До тропів, виокремлених з аналізованих заголовків, відносяться: антитеза, метафора та алюзія. </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Антитеза </w:t>
      </w:r>
      <w:r w:rsidRPr="00402B3C">
        <w:rPr>
          <w:rFonts w:asciiTheme="majorBidi" w:hAnsiTheme="majorBidi" w:cstheme="majorBidi"/>
          <w:sz w:val="28"/>
          <w:szCs w:val="28"/>
        </w:rPr>
        <w:t>побудована на підкресленому протиставленні протилежних явищ, понять, думок, почуттів.</w:t>
      </w:r>
      <w:r w:rsidRPr="00402B3C">
        <w:rPr>
          <w:rFonts w:asciiTheme="majorBidi" w:hAnsiTheme="majorBidi" w:cstheme="majorBidi"/>
          <w:sz w:val="28"/>
          <w:szCs w:val="28"/>
          <w:lang w:val="uk-UA"/>
        </w:rPr>
        <w:t xml:space="preserve"> Вона</w:t>
      </w:r>
      <w:r w:rsidRPr="00275CFF">
        <w:rPr>
          <w:rFonts w:asciiTheme="majorBidi" w:hAnsiTheme="majorBidi" w:cstheme="majorBidi"/>
          <w:sz w:val="28"/>
          <w:szCs w:val="28"/>
          <w:lang w:val="uk-UA"/>
        </w:rPr>
        <w:t xml:space="preserve"> яскраво протистав</w:t>
      </w:r>
      <w:r w:rsidRPr="00402B3C">
        <w:rPr>
          <w:rFonts w:asciiTheme="majorBidi" w:hAnsiTheme="majorBidi" w:cstheme="majorBidi"/>
          <w:sz w:val="28"/>
          <w:szCs w:val="28"/>
          <w:lang w:val="uk-UA"/>
        </w:rPr>
        <w:t>ляє</w:t>
      </w:r>
      <w:r w:rsidRPr="00275CFF">
        <w:rPr>
          <w:rFonts w:asciiTheme="majorBidi" w:hAnsiTheme="majorBidi" w:cstheme="majorBidi"/>
          <w:sz w:val="28"/>
          <w:szCs w:val="28"/>
          <w:lang w:val="uk-UA"/>
        </w:rPr>
        <w:t xml:space="preserve"> різні за своїми якостями та властивостями сутності або протилежні прояви однієї й тієї ж сутності, </w:t>
      </w:r>
      <w:r w:rsidRPr="00402B3C">
        <w:rPr>
          <w:rFonts w:asciiTheme="majorBidi" w:hAnsiTheme="majorBidi" w:cstheme="majorBidi"/>
          <w:sz w:val="28"/>
          <w:szCs w:val="28"/>
          <w:lang w:val="uk-UA"/>
        </w:rPr>
        <w:t>або ж</w:t>
      </w:r>
      <w:r w:rsidRPr="00275CFF">
        <w:rPr>
          <w:rFonts w:asciiTheme="majorBidi" w:hAnsiTheme="majorBidi" w:cstheme="majorBidi"/>
          <w:sz w:val="28"/>
          <w:szCs w:val="28"/>
          <w:lang w:val="uk-UA"/>
        </w:rPr>
        <w:t xml:space="preserve"> уточн</w:t>
      </w:r>
      <w:r w:rsidRPr="00402B3C">
        <w:rPr>
          <w:rFonts w:asciiTheme="majorBidi" w:hAnsiTheme="majorBidi" w:cstheme="majorBidi"/>
          <w:sz w:val="28"/>
          <w:szCs w:val="28"/>
          <w:lang w:val="uk-UA"/>
        </w:rPr>
        <w:t>ює</w:t>
      </w:r>
      <w:r w:rsidRPr="00275CFF">
        <w:rPr>
          <w:rFonts w:asciiTheme="majorBidi" w:hAnsiTheme="majorBidi" w:cstheme="majorBidi"/>
          <w:sz w:val="28"/>
          <w:szCs w:val="28"/>
          <w:lang w:val="uk-UA"/>
        </w:rPr>
        <w:t xml:space="preserve"> їх</w:t>
      </w:r>
      <w:r w:rsidRPr="00402B3C">
        <w:rPr>
          <w:rFonts w:asciiTheme="majorBidi" w:hAnsiTheme="majorBidi" w:cstheme="majorBidi"/>
          <w:sz w:val="28"/>
          <w:szCs w:val="28"/>
          <w:lang w:val="uk-UA"/>
        </w:rPr>
        <w:t>ню</w:t>
      </w:r>
      <w:r w:rsidRPr="00275CFF">
        <w:rPr>
          <w:rFonts w:asciiTheme="majorBidi" w:hAnsiTheme="majorBidi" w:cstheme="majorBidi"/>
          <w:sz w:val="28"/>
          <w:szCs w:val="28"/>
          <w:lang w:val="uk-UA"/>
        </w:rPr>
        <w:t xml:space="preserve"> принципову різницю. </w:t>
      </w:r>
      <w:r w:rsidRPr="00402B3C">
        <w:rPr>
          <w:rFonts w:asciiTheme="majorBidi" w:hAnsiTheme="majorBidi" w:cstheme="majorBidi"/>
          <w:sz w:val="28"/>
          <w:szCs w:val="28"/>
        </w:rPr>
        <w:t xml:space="preserve">У процесі аналізу </w:t>
      </w:r>
      <w:r w:rsidRPr="00402B3C">
        <w:rPr>
          <w:rFonts w:asciiTheme="majorBidi" w:hAnsiTheme="majorBidi" w:cstheme="majorBidi"/>
          <w:sz w:val="28"/>
          <w:szCs w:val="28"/>
          <w:lang w:val="uk-UA"/>
        </w:rPr>
        <w:t xml:space="preserve">медійних сенсаційних заголовків </w:t>
      </w:r>
      <w:r w:rsidRPr="00402B3C">
        <w:rPr>
          <w:rFonts w:asciiTheme="majorBidi" w:hAnsiTheme="majorBidi" w:cstheme="majorBidi"/>
          <w:sz w:val="28"/>
          <w:szCs w:val="28"/>
        </w:rPr>
        <w:t xml:space="preserve">виявлено, що </w:t>
      </w:r>
      <w:r w:rsidRPr="00402B3C">
        <w:rPr>
          <w:rFonts w:asciiTheme="majorBidi" w:hAnsiTheme="majorBidi" w:cstheme="majorBidi"/>
          <w:sz w:val="28"/>
          <w:szCs w:val="28"/>
          <w:lang w:val="uk-UA"/>
        </w:rPr>
        <w:t xml:space="preserve">їх </w:t>
      </w:r>
      <w:r w:rsidRPr="00402B3C">
        <w:rPr>
          <w:rFonts w:asciiTheme="majorBidi" w:hAnsiTheme="majorBidi" w:cstheme="majorBidi"/>
          <w:sz w:val="28"/>
          <w:szCs w:val="28"/>
        </w:rPr>
        <w:t xml:space="preserve">комунікативно-прагматичні </w:t>
      </w:r>
      <w:r w:rsidRPr="00402B3C">
        <w:rPr>
          <w:rFonts w:asciiTheme="majorBidi" w:hAnsiTheme="majorBidi" w:cstheme="majorBidi"/>
          <w:sz w:val="28"/>
          <w:szCs w:val="28"/>
        </w:rPr>
        <w:lastRenderedPageBreak/>
        <w:t xml:space="preserve">установки </w:t>
      </w:r>
      <w:r w:rsidRPr="00402B3C">
        <w:rPr>
          <w:rFonts w:asciiTheme="majorBidi" w:hAnsiTheme="majorBidi" w:cstheme="majorBidi"/>
          <w:sz w:val="28"/>
          <w:szCs w:val="28"/>
          <w:lang w:val="uk-UA"/>
        </w:rPr>
        <w:t>маніфестуються</w:t>
      </w:r>
      <w:r w:rsidRPr="00402B3C">
        <w:rPr>
          <w:rFonts w:asciiTheme="majorBidi" w:hAnsiTheme="majorBidi" w:cstheme="majorBidi"/>
          <w:sz w:val="28"/>
          <w:szCs w:val="28"/>
        </w:rPr>
        <w:t xml:space="preserve"> через прийоми протиставлення, </w:t>
      </w:r>
      <w:r w:rsidRPr="00402B3C">
        <w:rPr>
          <w:rFonts w:asciiTheme="majorBidi" w:hAnsiTheme="majorBidi" w:cstheme="majorBidi"/>
          <w:sz w:val="28"/>
          <w:szCs w:val="28"/>
          <w:lang w:val="uk-UA"/>
        </w:rPr>
        <w:t>реалізуються</w:t>
      </w:r>
      <w:r w:rsidRPr="00402B3C">
        <w:rPr>
          <w:rFonts w:asciiTheme="majorBidi" w:hAnsiTheme="majorBidi" w:cstheme="majorBidi"/>
          <w:sz w:val="28"/>
          <w:szCs w:val="28"/>
        </w:rPr>
        <w:t xml:space="preserve"> лексичними та контекстуальними антонімами. </w:t>
      </w:r>
      <w:proofErr w:type="gramStart"/>
      <w:r w:rsidRPr="00402B3C">
        <w:rPr>
          <w:rFonts w:asciiTheme="majorBidi" w:hAnsiTheme="majorBidi" w:cstheme="majorBidi"/>
          <w:sz w:val="28"/>
          <w:szCs w:val="28"/>
        </w:rPr>
        <w:t>В</w:t>
      </w:r>
      <w:proofErr w:type="gramEnd"/>
      <w:r w:rsidRPr="00402B3C">
        <w:rPr>
          <w:rFonts w:asciiTheme="majorBidi" w:hAnsiTheme="majorBidi" w:cstheme="majorBidi"/>
          <w:sz w:val="28"/>
          <w:szCs w:val="28"/>
        </w:rPr>
        <w:t xml:space="preserve"> основі антитези л</w:t>
      </w:r>
      <w:r>
        <w:rPr>
          <w:rFonts w:asciiTheme="majorBidi" w:hAnsiTheme="majorBidi" w:cstheme="majorBidi"/>
          <w:sz w:val="28"/>
          <w:szCs w:val="28"/>
        </w:rPr>
        <w:t>ежить антонімічна пара. Поняття</w:t>
      </w:r>
      <w:r>
        <w:rPr>
          <w:rFonts w:asciiTheme="majorBidi" w:hAnsiTheme="majorBidi" w:cstheme="majorBidi"/>
          <w:sz w:val="28"/>
          <w:szCs w:val="28"/>
          <w:lang w:val="uk-UA"/>
        </w:rPr>
        <w:t xml:space="preserve"> </w:t>
      </w:r>
      <w:r w:rsidRPr="00402B3C">
        <w:rPr>
          <w:rFonts w:asciiTheme="majorBidi" w:hAnsiTheme="majorBidi" w:cstheme="majorBidi"/>
          <w:sz w:val="28"/>
          <w:szCs w:val="28"/>
        </w:rPr>
        <w:t xml:space="preserve">антитези виражають </w:t>
      </w:r>
      <w:proofErr w:type="gramStart"/>
      <w:r w:rsidRPr="00402B3C">
        <w:rPr>
          <w:rFonts w:asciiTheme="majorBidi" w:hAnsiTheme="majorBidi" w:cstheme="majorBidi"/>
          <w:sz w:val="28"/>
          <w:szCs w:val="28"/>
        </w:rPr>
        <w:t>р</w:t>
      </w:r>
      <w:proofErr w:type="gramEnd"/>
      <w:r w:rsidRPr="00402B3C">
        <w:rPr>
          <w:rFonts w:asciiTheme="majorBidi" w:hAnsiTheme="majorBidi" w:cstheme="majorBidi"/>
          <w:sz w:val="28"/>
          <w:szCs w:val="28"/>
        </w:rPr>
        <w:t>ізке протиставлення</w:t>
      </w:r>
      <w:r w:rsidRPr="00402B3C">
        <w:rPr>
          <w:rFonts w:asciiTheme="majorBidi" w:hAnsiTheme="majorBidi" w:cstheme="majorBidi"/>
          <w:sz w:val="28"/>
          <w:szCs w:val="28"/>
          <w:lang w:val="uk-UA"/>
        </w:rPr>
        <w:t>, що</w:t>
      </w:r>
      <w:r w:rsidRPr="00402B3C">
        <w:rPr>
          <w:rFonts w:asciiTheme="majorBidi" w:hAnsiTheme="majorBidi" w:cstheme="majorBidi"/>
          <w:sz w:val="28"/>
          <w:szCs w:val="28"/>
        </w:rPr>
        <w:t xml:space="preserve"> дає авторові можливість створити надзвичайно виразний, об’ємний образ</w:t>
      </w:r>
      <w:r w:rsidRPr="00402B3C">
        <w:rPr>
          <w:rFonts w:asciiTheme="majorBidi" w:hAnsiTheme="majorBidi" w:cstheme="majorBidi"/>
          <w:sz w:val="28"/>
          <w:szCs w:val="28"/>
          <w:lang w:val="uk-UA"/>
        </w:rPr>
        <w:t xml:space="preserve"> сенсації</w:t>
      </w:r>
      <w:r w:rsidRPr="00402B3C">
        <w:rPr>
          <w:rFonts w:asciiTheme="majorBidi" w:hAnsiTheme="majorBidi" w:cstheme="majorBidi"/>
          <w:sz w:val="28"/>
          <w:szCs w:val="28"/>
        </w:rPr>
        <w:t>.</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У процесі аналізу німецькомовних медійних заголовків було виявлено, що метафора як</w:t>
      </w:r>
      <w:r w:rsidRPr="00402B3C">
        <w:rPr>
          <w:rFonts w:asciiTheme="majorBidi" w:hAnsiTheme="majorBidi" w:cstheme="majorBidi"/>
          <w:sz w:val="28"/>
          <w:szCs w:val="28"/>
          <w:shd w:val="clear" w:color="auto" w:fill="FFFFFF"/>
          <w:lang w:val="uk-UA"/>
        </w:rPr>
        <w:t xml:space="preserve"> х</w:t>
      </w:r>
      <w:r w:rsidRPr="00402B3C">
        <w:rPr>
          <w:rFonts w:asciiTheme="majorBidi" w:hAnsiTheme="majorBidi" w:cstheme="majorBidi"/>
          <w:sz w:val="28"/>
          <w:szCs w:val="28"/>
          <w:shd w:val="clear" w:color="auto" w:fill="FFFFFF"/>
        </w:rPr>
        <w:t xml:space="preserve">удожній засіб </w:t>
      </w:r>
      <w:r w:rsidRPr="00402B3C">
        <w:rPr>
          <w:rFonts w:asciiTheme="majorBidi" w:hAnsiTheme="majorBidi" w:cstheme="majorBidi"/>
          <w:sz w:val="28"/>
          <w:szCs w:val="28"/>
          <w:lang w:val="uk-UA"/>
        </w:rPr>
        <w:t xml:space="preserve">вживається здебільшого у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спортивних повідомлень. Поширеними</w:t>
      </w:r>
      <w:r w:rsidRPr="00402B3C">
        <w:rPr>
          <w:rFonts w:asciiTheme="majorBidi" w:hAnsiTheme="majorBidi" w:cstheme="majorBidi"/>
          <w:sz w:val="28"/>
          <w:szCs w:val="28"/>
          <w:shd w:val="clear" w:color="auto" w:fill="F8F9FA"/>
        </w:rPr>
        <w:t xml:space="preserve"> для спортивн</w:t>
      </w:r>
      <w:r w:rsidRPr="00402B3C">
        <w:rPr>
          <w:rFonts w:asciiTheme="majorBidi" w:hAnsiTheme="majorBidi" w:cstheme="majorBidi"/>
          <w:sz w:val="28"/>
          <w:szCs w:val="28"/>
          <w:shd w:val="clear" w:color="auto" w:fill="F8F9FA"/>
          <w:lang w:val="uk-UA"/>
        </w:rPr>
        <w:t>их</w:t>
      </w:r>
      <w:r w:rsidRPr="00402B3C">
        <w:rPr>
          <w:rFonts w:asciiTheme="majorBidi" w:hAnsiTheme="majorBidi" w:cstheme="majorBidi"/>
          <w:sz w:val="28"/>
          <w:szCs w:val="28"/>
          <w:shd w:val="clear" w:color="auto" w:fill="F8F9FA"/>
        </w:rPr>
        <w:t xml:space="preserve"> </w:t>
      </w:r>
      <w:r w:rsidRPr="00402B3C">
        <w:rPr>
          <w:rFonts w:asciiTheme="majorBidi" w:hAnsiTheme="majorBidi" w:cstheme="majorBidi"/>
          <w:sz w:val="28"/>
          <w:szCs w:val="28"/>
          <w:shd w:val="clear" w:color="auto" w:fill="F8F9FA"/>
          <w:lang w:val="uk-UA"/>
        </w:rPr>
        <w:t xml:space="preserve">медійних заголовків </w:t>
      </w:r>
      <w:r w:rsidRPr="00402B3C">
        <w:rPr>
          <w:rFonts w:asciiTheme="majorBidi" w:hAnsiTheme="majorBidi" w:cstheme="majorBidi"/>
          <w:sz w:val="28"/>
          <w:szCs w:val="28"/>
          <w:shd w:val="clear" w:color="auto" w:fill="F8F9FA"/>
        </w:rPr>
        <w:t xml:space="preserve">є </w:t>
      </w:r>
      <w:r w:rsidRPr="00402B3C">
        <w:rPr>
          <w:rFonts w:asciiTheme="majorBidi" w:hAnsiTheme="majorBidi" w:cstheme="majorBidi"/>
          <w:sz w:val="28"/>
          <w:szCs w:val="28"/>
          <w:shd w:val="clear" w:color="auto" w:fill="F8F9FA"/>
          <w:lang w:val="uk-UA"/>
        </w:rPr>
        <w:t xml:space="preserve">сполучення антропонімів з загальними іменниками, які надають певних ознак носію імені. </w:t>
      </w:r>
    </w:p>
    <w:p w:rsidR="00674D4C" w:rsidRPr="00402B3C" w:rsidRDefault="00674D4C" w:rsidP="00674D4C">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Встановлено, що відбір джерел алюзій авторами повідомлень тісно пов’язаний з культурним, соціальним і політичним минулим та теперішнім німецького суспільства, вирішальну роль відіграє актуальність певного знака для журналіста і аудиторії під час публікації статті.</w:t>
      </w:r>
    </w:p>
    <w:p w:rsidR="00674D4C" w:rsidRPr="00402B3C" w:rsidRDefault="00674D4C" w:rsidP="00674D4C">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 xml:space="preserve">Доведено, що </w:t>
      </w:r>
      <w:r w:rsidRPr="00275CFF">
        <w:rPr>
          <w:rFonts w:asciiTheme="majorBidi" w:hAnsiTheme="majorBidi" w:cstheme="majorBidi"/>
          <w:sz w:val="28"/>
          <w:szCs w:val="28"/>
          <w:shd w:val="clear" w:color="auto" w:fill="FFFFFF"/>
          <w:lang w:val="uk-UA"/>
        </w:rPr>
        <w:t xml:space="preserve">сенсаційні заголовки апелюють до емоцій </w:t>
      </w:r>
      <w:r w:rsidRPr="00402B3C">
        <w:rPr>
          <w:rFonts w:asciiTheme="majorBidi" w:hAnsiTheme="majorBidi" w:cstheme="majorBidi"/>
          <w:sz w:val="28"/>
          <w:szCs w:val="28"/>
          <w:shd w:val="clear" w:color="auto" w:fill="FFFFFF"/>
          <w:lang w:val="uk-UA"/>
        </w:rPr>
        <w:t>реципієнтів</w:t>
      </w:r>
      <w:r w:rsidRPr="00275CFF">
        <w:rPr>
          <w:rFonts w:asciiTheme="majorBidi" w:hAnsiTheme="majorBidi" w:cstheme="majorBidi"/>
          <w:sz w:val="28"/>
          <w:szCs w:val="28"/>
          <w:shd w:val="clear" w:color="auto" w:fill="FFFFFF"/>
          <w:lang w:val="uk-UA"/>
        </w:rPr>
        <w:t xml:space="preserve"> і спонукають </w:t>
      </w:r>
      <w:r w:rsidRPr="00402B3C">
        <w:rPr>
          <w:rFonts w:asciiTheme="majorBidi" w:hAnsiTheme="majorBidi" w:cstheme="majorBidi"/>
          <w:sz w:val="28"/>
          <w:szCs w:val="28"/>
          <w:shd w:val="clear" w:color="auto" w:fill="FFFFFF"/>
          <w:lang w:val="uk-UA"/>
        </w:rPr>
        <w:t>їх</w:t>
      </w:r>
      <w:r w:rsidRPr="00275CFF">
        <w:rPr>
          <w:rFonts w:asciiTheme="majorBidi" w:hAnsiTheme="majorBidi" w:cstheme="majorBidi"/>
          <w:sz w:val="28"/>
          <w:szCs w:val="28"/>
          <w:shd w:val="clear" w:color="auto" w:fill="FFFFFF"/>
          <w:lang w:val="uk-UA"/>
        </w:rPr>
        <w:t xml:space="preserve"> відкрити посилання</w:t>
      </w:r>
      <w:r w:rsidRPr="00402B3C">
        <w:rPr>
          <w:rFonts w:asciiTheme="majorBidi" w:hAnsiTheme="majorBidi" w:cstheme="majorBidi"/>
          <w:sz w:val="28"/>
          <w:szCs w:val="28"/>
          <w:shd w:val="clear" w:color="auto" w:fill="FFFFFF"/>
          <w:lang w:val="uk-UA"/>
        </w:rPr>
        <w:t>,</w:t>
      </w:r>
      <w:r w:rsidRPr="00275CFF">
        <w:rPr>
          <w:rFonts w:asciiTheme="majorBidi" w:hAnsiTheme="majorBidi" w:cstheme="majorBidi"/>
          <w:sz w:val="28"/>
          <w:szCs w:val="28"/>
          <w:shd w:val="clear" w:color="auto" w:fill="FFFFFF"/>
          <w:lang w:val="uk-UA"/>
        </w:rPr>
        <w:t xml:space="preserve"> за </w:t>
      </w:r>
      <w:r w:rsidRPr="00402B3C">
        <w:rPr>
          <w:rFonts w:asciiTheme="majorBidi" w:hAnsiTheme="majorBidi" w:cstheme="majorBidi"/>
          <w:sz w:val="28"/>
          <w:szCs w:val="28"/>
          <w:shd w:val="clear" w:color="auto" w:fill="FFFFFF"/>
          <w:lang w:val="uk-UA"/>
        </w:rPr>
        <w:t>яким</w:t>
      </w:r>
      <w:r w:rsidRPr="00275CFF">
        <w:rPr>
          <w:rFonts w:asciiTheme="majorBidi" w:hAnsiTheme="majorBidi" w:cstheme="majorBidi"/>
          <w:sz w:val="28"/>
          <w:szCs w:val="28"/>
          <w:shd w:val="clear" w:color="auto" w:fill="FFFFFF"/>
          <w:lang w:val="uk-UA"/>
        </w:rPr>
        <w:t xml:space="preserve"> криється буденна новина, зміст якої не відображає заголовок</w:t>
      </w:r>
      <w:r>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shd w:val="clear" w:color="auto" w:fill="FFFFFF"/>
          <w:lang w:val="uk-UA"/>
        </w:rPr>
        <w:t xml:space="preserve"> Д</w:t>
      </w:r>
      <w:r w:rsidRPr="00275CFF">
        <w:rPr>
          <w:rFonts w:asciiTheme="majorBidi" w:hAnsiTheme="majorBidi" w:cstheme="majorBidi"/>
          <w:sz w:val="28"/>
          <w:szCs w:val="28"/>
          <w:lang w:val="uk-UA"/>
        </w:rPr>
        <w:t xml:space="preserve">о лексичного експресивного фонду зараховують одиниці, повʼязані з відходом від стандартів та стереотипів, </w:t>
      </w:r>
      <w:r w:rsidRPr="00402B3C">
        <w:rPr>
          <w:rFonts w:asciiTheme="majorBidi" w:hAnsiTheme="majorBidi" w:cstheme="majorBidi"/>
          <w:sz w:val="28"/>
          <w:szCs w:val="28"/>
          <w:lang w:val="uk-UA"/>
        </w:rPr>
        <w:t xml:space="preserve">які </w:t>
      </w:r>
      <w:r w:rsidRPr="00275CFF">
        <w:rPr>
          <w:rFonts w:asciiTheme="majorBidi" w:hAnsiTheme="majorBidi" w:cstheme="majorBidi"/>
          <w:sz w:val="28"/>
          <w:szCs w:val="28"/>
          <w:lang w:val="uk-UA"/>
        </w:rPr>
        <w:t>зорієнтовані на несподівані асоціації</w:t>
      </w:r>
      <w:r w:rsidRPr="00402B3C">
        <w:rPr>
          <w:rFonts w:asciiTheme="majorBidi" w:hAnsiTheme="majorBidi" w:cstheme="majorBidi"/>
          <w:sz w:val="28"/>
          <w:szCs w:val="28"/>
          <w:lang w:val="uk-UA"/>
        </w:rPr>
        <w:t>: розмовна лексика, вигуки, антитеза, метафора, алюзія, неологізми та незвичне сполучення власних назв з загальними іменниками.</w:t>
      </w:r>
    </w:p>
    <w:p w:rsidR="00674D4C" w:rsidRPr="00275CFF" w:rsidRDefault="00674D4C" w:rsidP="00674D4C">
      <w:pPr>
        <w:spacing w:after="0" w:line="360" w:lineRule="auto"/>
        <w:ind w:firstLine="709"/>
        <w:jc w:val="both"/>
        <w:rPr>
          <w:lang w:val="uk-UA"/>
        </w:rPr>
      </w:pPr>
      <w:r w:rsidRPr="00402B3C">
        <w:rPr>
          <w:rFonts w:asciiTheme="majorBidi" w:hAnsiTheme="majorBidi" w:cstheme="majorBidi"/>
          <w:sz w:val="28"/>
          <w:szCs w:val="28"/>
          <w:lang w:val="uk-UA"/>
        </w:rPr>
        <w:t xml:space="preserve">У процесі аналізу німецькомовних медійних заголовків було виявлено, що нейтральна лексика не має стилістичного забарвлення і стильового призначення, але може з однаковим успіхом відтворювати сенсаційність у німецькомовних медійних </w:t>
      </w:r>
      <w:r>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 xml:space="preserve"> лексичними одиницями з семантикою неймовірності – прислівниками та загальними </w:t>
      </w:r>
      <w:r w:rsidRPr="00402B3C">
        <w:rPr>
          <w:rFonts w:asciiTheme="majorBidi" w:eastAsia="Times New Roman" w:hAnsiTheme="majorBidi" w:cstheme="majorBidi"/>
          <w:kern w:val="36"/>
          <w:sz w:val="28"/>
          <w:szCs w:val="28"/>
          <w:lang w:val="uk-UA"/>
        </w:rPr>
        <w:t>іменниками, а також загальними іменниками з семантикою шоку, сенсації, застереження, жаху, катастроф та нещасних випадків.</w:t>
      </w:r>
    </w:p>
    <w:p w:rsidR="00674D4C" w:rsidRPr="00402B3C" w:rsidRDefault="00674D4C" w:rsidP="00674D4C">
      <w:pPr>
        <w:spacing w:after="0" w:line="360" w:lineRule="auto"/>
        <w:ind w:firstLine="709"/>
        <w:jc w:val="both"/>
        <w:rPr>
          <w:rFonts w:ascii="Times New Roman" w:hAnsi="Times New Roman" w:cs="Times New Roman"/>
          <w:sz w:val="28"/>
          <w:szCs w:val="28"/>
          <w:lang w:val="uk-UA"/>
        </w:rPr>
      </w:pPr>
    </w:p>
    <w:p w:rsidR="00674D4C" w:rsidRDefault="00674D4C" w:rsidP="00674D4C">
      <w:pPr>
        <w:rPr>
          <w:rFonts w:asciiTheme="majorBidi" w:hAnsiTheme="majorBidi" w:cstheme="majorBidi"/>
          <w:sz w:val="28"/>
          <w:szCs w:val="28"/>
          <w:lang w:val="uk-UA"/>
        </w:rPr>
      </w:pPr>
    </w:p>
    <w:p w:rsidR="00191560" w:rsidRPr="00674D4C" w:rsidRDefault="00532296" w:rsidP="00674D4C">
      <w:pPr>
        <w:jc w:val="center"/>
        <w:rPr>
          <w:rFonts w:asciiTheme="majorBidi" w:hAnsiTheme="majorBidi" w:cstheme="majorBidi"/>
          <w:sz w:val="28"/>
          <w:szCs w:val="28"/>
          <w:lang w:val="uk-UA"/>
        </w:rPr>
      </w:pPr>
      <w:r w:rsidRPr="00402B3C">
        <w:rPr>
          <w:rFonts w:asciiTheme="majorBidi" w:hAnsiTheme="majorBidi" w:cstheme="majorBidi"/>
          <w:b/>
          <w:bCs/>
          <w:sz w:val="28"/>
          <w:szCs w:val="28"/>
          <w:lang w:val="uk-UA"/>
        </w:rPr>
        <w:lastRenderedPageBreak/>
        <w:t>ЗАГАЛЬНІ ВИСНОВКИ</w:t>
      </w:r>
    </w:p>
    <w:p w:rsidR="00D64037" w:rsidRPr="00402B3C" w:rsidRDefault="00D64037" w:rsidP="00D64037">
      <w:pPr>
        <w:spacing w:after="0" w:line="360" w:lineRule="auto"/>
        <w:ind w:firstLine="709"/>
        <w:jc w:val="center"/>
        <w:rPr>
          <w:rFonts w:asciiTheme="majorBidi" w:hAnsiTheme="majorBidi" w:cstheme="majorBidi"/>
          <w:b/>
          <w:bCs/>
          <w:sz w:val="28"/>
          <w:szCs w:val="28"/>
          <w:lang w:val="uk-UA"/>
        </w:rPr>
      </w:pPr>
    </w:p>
    <w:p w:rsidR="00C176DE" w:rsidRPr="00402B3C" w:rsidRDefault="00A61B28" w:rsidP="00D64037">
      <w:pPr>
        <w:pStyle w:val="Style16"/>
        <w:widowControl/>
        <w:spacing w:line="360" w:lineRule="auto"/>
        <w:ind w:firstLine="709"/>
        <w:rPr>
          <w:rStyle w:val="FontStyle36"/>
          <w:sz w:val="28"/>
          <w:szCs w:val="28"/>
          <w:lang w:val="uk-UA" w:eastAsia="uk-UA"/>
        </w:rPr>
      </w:pPr>
      <w:r w:rsidRPr="00402B3C">
        <w:rPr>
          <w:rStyle w:val="FontStyle36"/>
          <w:sz w:val="28"/>
          <w:szCs w:val="28"/>
          <w:lang w:val="uk-UA" w:eastAsia="uk-UA"/>
        </w:rPr>
        <w:t xml:space="preserve">В інформаційному суспільстві суттєво увиразнюється роль медійних текстів, як засобу розвитку мови, який об'єднує культурні та духовні цінності різних народів. </w:t>
      </w:r>
    </w:p>
    <w:p w:rsidR="00A61B28" w:rsidRPr="00402B3C" w:rsidRDefault="00A61B28" w:rsidP="00D64037">
      <w:pPr>
        <w:pStyle w:val="Style16"/>
        <w:widowControl/>
        <w:spacing w:line="360" w:lineRule="auto"/>
        <w:ind w:firstLine="709"/>
        <w:rPr>
          <w:color w:val="000000"/>
          <w:sz w:val="28"/>
          <w:szCs w:val="28"/>
          <w:lang w:val="uk-UA" w:eastAsia="uk-UA"/>
        </w:rPr>
      </w:pPr>
      <w:r w:rsidRPr="00402B3C">
        <w:rPr>
          <w:rStyle w:val="FontStyle17"/>
          <w:sz w:val="28"/>
          <w:szCs w:val="28"/>
          <w:lang w:val="uk-UA"/>
        </w:rPr>
        <w:t>Р</w:t>
      </w:r>
      <w:r w:rsidRPr="00275CFF">
        <w:rPr>
          <w:rStyle w:val="FontStyle17"/>
          <w:sz w:val="28"/>
          <w:szCs w:val="28"/>
          <w:lang w:val="uk-UA"/>
        </w:rPr>
        <w:t>езультат</w:t>
      </w:r>
      <w:r w:rsidRPr="00402B3C">
        <w:rPr>
          <w:rStyle w:val="FontStyle17"/>
          <w:sz w:val="28"/>
          <w:szCs w:val="28"/>
          <w:lang w:val="uk-UA"/>
        </w:rPr>
        <w:t>и дослідження</w:t>
      </w:r>
      <w:r w:rsidRPr="00275CFF">
        <w:rPr>
          <w:rStyle w:val="FontStyle17"/>
          <w:sz w:val="28"/>
          <w:szCs w:val="28"/>
          <w:lang w:val="uk-UA"/>
        </w:rPr>
        <w:t>, представл</w:t>
      </w:r>
      <w:r w:rsidRPr="00402B3C">
        <w:rPr>
          <w:rStyle w:val="FontStyle17"/>
          <w:sz w:val="28"/>
          <w:szCs w:val="28"/>
          <w:lang w:val="uk-UA"/>
        </w:rPr>
        <w:t>ені у магістерській роботі демонструють, що</w:t>
      </w:r>
      <w:r w:rsidRPr="00275CFF">
        <w:rPr>
          <w:rStyle w:val="FontStyle17"/>
          <w:sz w:val="28"/>
          <w:szCs w:val="28"/>
          <w:lang w:val="uk-UA"/>
        </w:rPr>
        <w:t xml:space="preserve"> </w:t>
      </w:r>
      <w:r w:rsidRPr="00402B3C">
        <w:rPr>
          <w:rStyle w:val="FontStyle17"/>
          <w:sz w:val="28"/>
          <w:szCs w:val="28"/>
          <w:lang w:val="uk-UA"/>
        </w:rPr>
        <w:t>вивчення</w:t>
      </w:r>
      <w:r w:rsidRPr="00275CFF">
        <w:rPr>
          <w:rStyle w:val="FontStyle17"/>
          <w:sz w:val="28"/>
          <w:szCs w:val="28"/>
          <w:lang w:val="uk-UA"/>
        </w:rPr>
        <w:t xml:space="preserve"> </w:t>
      </w:r>
      <w:r w:rsidRPr="00402B3C">
        <w:rPr>
          <w:rStyle w:val="FontStyle17"/>
          <w:sz w:val="28"/>
          <w:szCs w:val="28"/>
          <w:lang w:val="uk-UA"/>
        </w:rPr>
        <w:t xml:space="preserve">медійних заголовків спрямоване на </w:t>
      </w:r>
      <w:r w:rsidRPr="00275CFF">
        <w:rPr>
          <w:rStyle w:val="FontStyle17"/>
          <w:sz w:val="28"/>
          <w:szCs w:val="28"/>
          <w:lang w:val="uk-UA"/>
        </w:rPr>
        <w:t>в</w:t>
      </w:r>
      <w:r w:rsidRPr="00402B3C">
        <w:rPr>
          <w:rStyle w:val="FontStyle17"/>
          <w:sz w:val="28"/>
          <w:szCs w:val="28"/>
          <w:lang w:val="uk-UA"/>
        </w:rPr>
        <w:t>и</w:t>
      </w:r>
      <w:r w:rsidRPr="00275CFF">
        <w:rPr>
          <w:rStyle w:val="FontStyle17"/>
          <w:sz w:val="28"/>
          <w:szCs w:val="28"/>
          <w:lang w:val="uk-UA"/>
        </w:rPr>
        <w:t>явлен</w:t>
      </w:r>
      <w:r w:rsidRPr="00402B3C">
        <w:rPr>
          <w:rStyle w:val="FontStyle17"/>
          <w:sz w:val="28"/>
          <w:szCs w:val="28"/>
          <w:lang w:val="uk-UA"/>
        </w:rPr>
        <w:t>ня</w:t>
      </w:r>
      <w:r w:rsidRPr="00275CFF">
        <w:rPr>
          <w:rStyle w:val="FontStyle17"/>
          <w:sz w:val="28"/>
          <w:szCs w:val="28"/>
          <w:lang w:val="uk-UA"/>
        </w:rPr>
        <w:t xml:space="preserve"> </w:t>
      </w:r>
      <w:r w:rsidRPr="00402B3C">
        <w:rPr>
          <w:rStyle w:val="FontStyle17"/>
          <w:sz w:val="28"/>
          <w:szCs w:val="28"/>
          <w:lang w:val="uk-UA"/>
        </w:rPr>
        <w:t xml:space="preserve">та </w:t>
      </w:r>
      <w:r w:rsidRPr="00402B3C">
        <w:rPr>
          <w:rStyle w:val="FontStyle17"/>
          <w:rFonts w:asciiTheme="majorBidi" w:hAnsiTheme="majorBidi" w:cstheme="majorBidi"/>
          <w:sz w:val="28"/>
          <w:szCs w:val="28"/>
          <w:lang w:val="uk-UA"/>
        </w:rPr>
        <w:t xml:space="preserve">класифікацію лексико-семантичних засобів, що відтворюють сенсаційність. </w:t>
      </w:r>
      <w:r w:rsidRPr="00275CFF">
        <w:rPr>
          <w:rFonts w:asciiTheme="majorBidi" w:hAnsiTheme="majorBidi" w:cstheme="majorBidi"/>
          <w:color w:val="222222"/>
          <w:sz w:val="28"/>
          <w:szCs w:val="28"/>
          <w:shd w:val="clear" w:color="auto" w:fill="F8F9FA"/>
          <w:lang w:val="uk-UA"/>
        </w:rPr>
        <w:t xml:space="preserve">Необхідність такого </w:t>
      </w:r>
      <w:r w:rsidRPr="00402B3C">
        <w:rPr>
          <w:rFonts w:asciiTheme="majorBidi" w:hAnsiTheme="majorBidi" w:cstheme="majorBidi"/>
          <w:color w:val="222222"/>
          <w:sz w:val="28"/>
          <w:szCs w:val="28"/>
          <w:shd w:val="clear" w:color="auto" w:fill="F8F9FA"/>
          <w:lang w:val="uk-UA"/>
        </w:rPr>
        <w:t>дослідження</w:t>
      </w:r>
      <w:r w:rsidRPr="00275CFF">
        <w:rPr>
          <w:rFonts w:asciiTheme="majorBidi" w:hAnsiTheme="majorBidi" w:cstheme="majorBidi"/>
          <w:color w:val="222222"/>
          <w:sz w:val="28"/>
          <w:szCs w:val="28"/>
          <w:shd w:val="clear" w:color="auto" w:fill="F8F9FA"/>
          <w:lang w:val="uk-UA"/>
        </w:rPr>
        <w:t xml:space="preserve"> обумовлена тим, що пропоновані результати допоможуть більш детально виявити, які лінгвістичні прийоми використовують автори подібних </w:t>
      </w:r>
      <w:r w:rsidRPr="00402B3C">
        <w:rPr>
          <w:rFonts w:asciiTheme="majorBidi" w:hAnsiTheme="majorBidi" w:cstheme="majorBidi"/>
          <w:color w:val="222222"/>
          <w:sz w:val="28"/>
          <w:szCs w:val="28"/>
          <w:shd w:val="clear" w:color="auto" w:fill="F8F9FA"/>
          <w:lang w:val="uk-UA"/>
        </w:rPr>
        <w:t>заголовків</w:t>
      </w:r>
      <w:r w:rsidRPr="00275CFF">
        <w:rPr>
          <w:rFonts w:asciiTheme="majorBidi" w:hAnsiTheme="majorBidi" w:cstheme="majorBidi"/>
          <w:color w:val="222222"/>
          <w:sz w:val="28"/>
          <w:szCs w:val="28"/>
          <w:shd w:val="clear" w:color="auto" w:fill="F8F9FA"/>
          <w:lang w:val="uk-UA"/>
        </w:rPr>
        <w:t xml:space="preserve"> для створення бажаного ефекту і дозволять глибше дослідити рівень емоційного впливу сенсаційних текстів на читацьку аудиторію.</w:t>
      </w:r>
    </w:p>
    <w:p w:rsidR="00A16C83" w:rsidRPr="00402B3C" w:rsidRDefault="00A16C83" w:rsidP="00D6403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У ході аналізу в</w:t>
      </w:r>
      <w:r w:rsidRPr="00402B3C">
        <w:rPr>
          <w:rFonts w:asciiTheme="majorBidi" w:hAnsiTheme="majorBidi" w:cstheme="majorBidi"/>
          <w:sz w:val="28"/>
          <w:szCs w:val="28"/>
        </w:rPr>
        <w:t xml:space="preserve">становлено, </w:t>
      </w:r>
      <w:r w:rsidRPr="00402B3C">
        <w:rPr>
          <w:rFonts w:asciiTheme="majorBidi" w:hAnsiTheme="majorBidi" w:cstheme="majorBidi"/>
          <w:sz w:val="28"/>
          <w:szCs w:val="28"/>
          <w:lang w:val="uk-UA"/>
        </w:rPr>
        <w:t xml:space="preserve">що сенсаційність у 82% аналізованих заголовків реалізується експресивними лексико-семантичними засобами та у 18% аналізованих заголовків – нейтральною лексикою. </w:t>
      </w:r>
    </w:p>
    <w:p w:rsidR="001806C1" w:rsidRPr="00402B3C" w:rsidRDefault="00C176DE" w:rsidP="00D64037">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 xml:space="preserve">У </w:t>
      </w:r>
      <w:r w:rsidR="001269BF">
        <w:rPr>
          <w:rFonts w:asciiTheme="majorBidi" w:hAnsiTheme="majorBidi" w:cstheme="majorBidi"/>
          <w:sz w:val="28"/>
          <w:szCs w:val="28"/>
          <w:lang w:val="uk-UA"/>
        </w:rPr>
        <w:t>заголовках</w:t>
      </w:r>
      <w:r w:rsidRPr="00275CFF">
        <w:rPr>
          <w:rFonts w:asciiTheme="majorBidi" w:hAnsiTheme="majorBidi" w:cstheme="majorBidi"/>
          <w:sz w:val="28"/>
          <w:szCs w:val="28"/>
          <w:lang w:val="uk-UA"/>
        </w:rPr>
        <w:t xml:space="preserve"> використовуються різні стилістичні прийоми та лексичні засоби для того, щоб зробити заголовок більш емоційним </w:t>
      </w:r>
      <w:r w:rsidRPr="00402B3C">
        <w:rPr>
          <w:rFonts w:asciiTheme="majorBidi" w:hAnsiTheme="majorBidi" w:cstheme="majorBidi"/>
          <w:sz w:val="28"/>
          <w:szCs w:val="28"/>
          <w:lang w:val="uk-UA"/>
        </w:rPr>
        <w:t>та</w:t>
      </w:r>
      <w:r w:rsidRPr="00275CFF">
        <w:rPr>
          <w:rFonts w:asciiTheme="majorBidi" w:hAnsiTheme="majorBidi" w:cstheme="majorBidi"/>
          <w:sz w:val="28"/>
          <w:szCs w:val="28"/>
          <w:lang w:val="uk-UA"/>
        </w:rPr>
        <w:t xml:space="preserve"> експресивним, інтригуючим </w:t>
      </w:r>
      <w:r w:rsidRPr="00402B3C">
        <w:rPr>
          <w:rFonts w:asciiTheme="majorBidi" w:hAnsiTheme="majorBidi" w:cstheme="majorBidi"/>
          <w:sz w:val="28"/>
          <w:szCs w:val="28"/>
          <w:lang w:val="uk-UA"/>
        </w:rPr>
        <w:t>та</w:t>
      </w:r>
      <w:r w:rsidRPr="00275CFF">
        <w:rPr>
          <w:rFonts w:asciiTheme="majorBidi" w:hAnsiTheme="majorBidi" w:cstheme="majorBidi"/>
          <w:sz w:val="28"/>
          <w:szCs w:val="28"/>
          <w:lang w:val="uk-UA"/>
        </w:rPr>
        <w:t xml:space="preserve"> цікавим для </w:t>
      </w:r>
      <w:r w:rsidRPr="00402B3C">
        <w:rPr>
          <w:rFonts w:asciiTheme="majorBidi" w:hAnsiTheme="majorBidi" w:cstheme="majorBidi"/>
          <w:sz w:val="28"/>
          <w:szCs w:val="28"/>
          <w:lang w:val="uk-UA"/>
        </w:rPr>
        <w:t>реципієнтів</w:t>
      </w:r>
      <w:r w:rsidRPr="00275CFF">
        <w:rPr>
          <w:rFonts w:asciiTheme="majorBidi" w:hAnsiTheme="majorBidi" w:cstheme="majorBidi"/>
          <w:sz w:val="28"/>
          <w:szCs w:val="28"/>
          <w:lang w:val="uk-UA"/>
        </w:rPr>
        <w:t xml:space="preserve">. </w:t>
      </w:r>
      <w:r w:rsidR="001806C1" w:rsidRPr="00402B3C">
        <w:rPr>
          <w:rFonts w:asciiTheme="majorBidi" w:hAnsiTheme="majorBidi" w:cstheme="majorBidi"/>
          <w:sz w:val="28"/>
          <w:szCs w:val="28"/>
          <w:lang w:val="uk-UA"/>
        </w:rPr>
        <w:t xml:space="preserve">Доведено, </w:t>
      </w:r>
      <w:r w:rsidR="001806C1" w:rsidRPr="00275CFF">
        <w:rPr>
          <w:rFonts w:asciiTheme="majorBidi" w:hAnsiTheme="majorBidi" w:cstheme="majorBidi"/>
          <w:sz w:val="28"/>
          <w:szCs w:val="28"/>
          <w:lang w:val="uk-UA"/>
        </w:rPr>
        <w:t xml:space="preserve">що в </w:t>
      </w:r>
      <w:r w:rsidR="001269BF">
        <w:rPr>
          <w:rFonts w:asciiTheme="majorBidi" w:hAnsiTheme="majorBidi" w:cstheme="majorBidi"/>
          <w:sz w:val="28"/>
          <w:szCs w:val="28"/>
          <w:lang w:val="uk-UA"/>
        </w:rPr>
        <w:t>заголовках</w:t>
      </w:r>
      <w:r w:rsidR="001806C1" w:rsidRPr="00275CFF">
        <w:rPr>
          <w:rFonts w:asciiTheme="majorBidi" w:hAnsiTheme="majorBidi" w:cstheme="majorBidi"/>
          <w:sz w:val="28"/>
          <w:szCs w:val="28"/>
          <w:lang w:val="uk-UA"/>
        </w:rPr>
        <w:t xml:space="preserve"> аналізованих німецькомовних </w:t>
      </w:r>
      <w:r w:rsidR="001806C1" w:rsidRPr="00402B3C">
        <w:rPr>
          <w:rFonts w:asciiTheme="majorBidi" w:hAnsiTheme="majorBidi" w:cstheme="majorBidi"/>
          <w:sz w:val="28"/>
          <w:szCs w:val="28"/>
          <w:lang w:val="uk-UA"/>
        </w:rPr>
        <w:t xml:space="preserve">медійних текстів експресивні лексико-семантичні засоби представлені розмовною лексикою, неологізмами, </w:t>
      </w:r>
      <w:r w:rsidR="001806C1" w:rsidRPr="00402B3C">
        <w:rPr>
          <w:rFonts w:asciiTheme="majorBidi" w:hAnsiTheme="majorBidi" w:cstheme="majorBidi"/>
          <w:spacing w:val="4"/>
          <w:sz w:val="28"/>
          <w:szCs w:val="28"/>
          <w:shd w:val="clear" w:color="auto" w:fill="FFFFFF"/>
          <w:lang w:val="uk-UA"/>
        </w:rPr>
        <w:t xml:space="preserve">парадоксальним сполученням власних назв з загальними іменниками, </w:t>
      </w:r>
      <w:r w:rsidR="001806C1" w:rsidRPr="00402B3C">
        <w:rPr>
          <w:rFonts w:asciiTheme="majorBidi" w:hAnsiTheme="majorBidi" w:cstheme="majorBidi"/>
          <w:sz w:val="28"/>
          <w:szCs w:val="28"/>
          <w:lang w:val="uk-UA"/>
        </w:rPr>
        <w:t>к</w:t>
      </w:r>
      <w:r w:rsidR="001806C1" w:rsidRPr="00275CFF">
        <w:rPr>
          <w:rFonts w:asciiTheme="majorBidi" w:hAnsiTheme="majorBidi" w:cstheme="majorBidi"/>
          <w:sz w:val="28"/>
          <w:szCs w:val="28"/>
          <w:lang w:val="uk-UA"/>
        </w:rPr>
        <w:t>онтамінат</w:t>
      </w:r>
      <w:r w:rsidR="001806C1" w:rsidRPr="00402B3C">
        <w:rPr>
          <w:rFonts w:asciiTheme="majorBidi" w:hAnsiTheme="majorBidi" w:cstheme="majorBidi"/>
          <w:sz w:val="28"/>
          <w:szCs w:val="28"/>
          <w:lang w:val="uk-UA"/>
        </w:rPr>
        <w:t>ами, тропами та вигуками.</w:t>
      </w:r>
    </w:p>
    <w:p w:rsidR="00A16C83" w:rsidRPr="00402B3C" w:rsidRDefault="00C176DE" w:rsidP="00D64037">
      <w:pPr>
        <w:spacing w:after="0" w:line="360" w:lineRule="auto"/>
        <w:ind w:firstLine="709"/>
        <w:jc w:val="both"/>
        <w:rPr>
          <w:rFonts w:asciiTheme="majorBidi" w:hAnsiTheme="majorBidi" w:cstheme="majorBidi"/>
          <w:sz w:val="28"/>
          <w:szCs w:val="28"/>
          <w:lang w:val="uk-UA"/>
        </w:rPr>
      </w:pPr>
      <w:r w:rsidRPr="00275CFF">
        <w:rPr>
          <w:rFonts w:asciiTheme="majorBidi" w:hAnsiTheme="majorBidi" w:cstheme="majorBidi"/>
          <w:sz w:val="28"/>
          <w:szCs w:val="28"/>
          <w:lang w:val="uk-UA"/>
        </w:rPr>
        <w:t xml:space="preserve">Результати аналізу сучасних заголовків німецькомовних </w:t>
      </w:r>
      <w:r w:rsidR="001806C1" w:rsidRPr="00402B3C">
        <w:rPr>
          <w:rFonts w:asciiTheme="majorBidi" w:hAnsiTheme="majorBidi" w:cstheme="majorBidi"/>
          <w:sz w:val="28"/>
          <w:szCs w:val="28"/>
          <w:lang w:val="uk-UA"/>
        </w:rPr>
        <w:t>м</w:t>
      </w:r>
      <w:r w:rsidRPr="00402B3C">
        <w:rPr>
          <w:rFonts w:asciiTheme="majorBidi" w:hAnsiTheme="majorBidi" w:cstheme="majorBidi"/>
          <w:sz w:val="28"/>
          <w:szCs w:val="28"/>
          <w:lang w:val="uk-UA"/>
        </w:rPr>
        <w:t>едійних текстів</w:t>
      </w:r>
      <w:r w:rsidRPr="00275CFF">
        <w:rPr>
          <w:rFonts w:asciiTheme="majorBidi" w:hAnsiTheme="majorBidi" w:cstheme="majorBidi"/>
          <w:sz w:val="28"/>
          <w:szCs w:val="28"/>
          <w:lang w:val="uk-UA"/>
        </w:rPr>
        <w:t xml:space="preserve"> свідчать про наявність загальної тенденції запозичення експресії з усного мовлення та виразності з художньої літератури. </w:t>
      </w:r>
      <w:r w:rsidRPr="00402B3C">
        <w:rPr>
          <w:rFonts w:asciiTheme="majorBidi" w:hAnsiTheme="majorBidi" w:cstheme="majorBidi"/>
          <w:sz w:val="28"/>
          <w:szCs w:val="28"/>
          <w:lang w:val="uk-UA"/>
        </w:rPr>
        <w:t>Доведено</w:t>
      </w:r>
      <w:r w:rsidR="00A16C83"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 xml:space="preserve">що </w:t>
      </w:r>
      <w:r w:rsidR="00A16C83" w:rsidRPr="00402B3C">
        <w:rPr>
          <w:rFonts w:asciiTheme="majorBidi" w:hAnsiTheme="majorBidi" w:cstheme="majorBidi"/>
          <w:sz w:val="28"/>
          <w:szCs w:val="28"/>
        </w:rPr>
        <w:t xml:space="preserve">у сучасних </w:t>
      </w:r>
      <w:r w:rsidRPr="00402B3C">
        <w:rPr>
          <w:rFonts w:asciiTheme="majorBidi" w:hAnsiTheme="majorBidi" w:cstheme="majorBidi"/>
          <w:sz w:val="28"/>
          <w:szCs w:val="28"/>
          <w:lang w:val="uk-UA"/>
        </w:rPr>
        <w:t xml:space="preserve">німецькомовних медійних текстах розмовна </w:t>
      </w:r>
      <w:r w:rsidR="00A16C83" w:rsidRPr="00402B3C">
        <w:rPr>
          <w:rFonts w:asciiTheme="majorBidi" w:hAnsiTheme="majorBidi" w:cstheme="majorBidi"/>
          <w:sz w:val="28"/>
          <w:szCs w:val="28"/>
        </w:rPr>
        <w:t>лексика є поширеним явищем. За нашими спостереженнями, ця група слів най</w:t>
      </w:r>
      <w:r w:rsidRPr="00402B3C">
        <w:rPr>
          <w:rFonts w:asciiTheme="majorBidi" w:hAnsiTheme="majorBidi" w:cstheme="majorBidi"/>
          <w:sz w:val="28"/>
          <w:szCs w:val="28"/>
        </w:rPr>
        <w:t xml:space="preserve">більш уживана </w:t>
      </w:r>
      <w:r w:rsidRPr="00402B3C">
        <w:rPr>
          <w:rFonts w:asciiTheme="majorBidi" w:hAnsiTheme="majorBidi" w:cstheme="majorBidi"/>
          <w:sz w:val="28"/>
          <w:szCs w:val="28"/>
          <w:lang w:val="uk-UA"/>
        </w:rPr>
        <w:t>у німецькомовних медійних</w:t>
      </w:r>
      <w:r w:rsidRPr="00402B3C">
        <w:rPr>
          <w:rFonts w:asciiTheme="majorBidi" w:hAnsiTheme="majorBidi" w:cstheme="majorBidi"/>
          <w:sz w:val="28"/>
          <w:szCs w:val="28"/>
        </w:rPr>
        <w:t xml:space="preserve"> </w:t>
      </w:r>
      <w:r w:rsidR="001269BF">
        <w:rPr>
          <w:rFonts w:asciiTheme="majorBidi" w:hAnsiTheme="majorBidi" w:cstheme="majorBidi"/>
          <w:sz w:val="28"/>
          <w:szCs w:val="28"/>
          <w:lang w:val="uk-UA"/>
        </w:rPr>
        <w:t>заголовках</w:t>
      </w:r>
      <w:r w:rsidRPr="00402B3C">
        <w:rPr>
          <w:rFonts w:asciiTheme="majorBidi" w:hAnsiTheme="majorBidi" w:cstheme="majorBidi"/>
          <w:sz w:val="28"/>
          <w:szCs w:val="28"/>
          <w:lang w:val="uk-UA"/>
        </w:rPr>
        <w:t>,</w:t>
      </w:r>
      <w:r w:rsidR="00A16C83" w:rsidRPr="00402B3C">
        <w:rPr>
          <w:rFonts w:asciiTheme="majorBidi" w:hAnsiTheme="majorBidi" w:cstheme="majorBidi"/>
          <w:sz w:val="28"/>
          <w:szCs w:val="28"/>
        </w:rPr>
        <w:t xml:space="preserve"> її часто використовують у прямій мові, щоб </w:t>
      </w:r>
      <w:r w:rsidRPr="00402B3C">
        <w:rPr>
          <w:rFonts w:asciiTheme="majorBidi" w:hAnsiTheme="majorBidi" w:cstheme="majorBidi"/>
          <w:sz w:val="28"/>
          <w:szCs w:val="28"/>
          <w:lang w:val="uk-UA"/>
        </w:rPr>
        <w:t xml:space="preserve">стоврити уявлення, що інформація є </w:t>
      </w:r>
      <w:proofErr w:type="gramStart"/>
      <w:r w:rsidR="00A16C83" w:rsidRPr="00402B3C">
        <w:rPr>
          <w:rFonts w:asciiTheme="majorBidi" w:hAnsiTheme="majorBidi" w:cstheme="majorBidi"/>
          <w:sz w:val="28"/>
          <w:szCs w:val="28"/>
        </w:rPr>
        <w:t>правдиво</w:t>
      </w:r>
      <w:r w:rsidRPr="00402B3C">
        <w:rPr>
          <w:rFonts w:asciiTheme="majorBidi" w:hAnsiTheme="majorBidi" w:cstheme="majorBidi"/>
          <w:sz w:val="28"/>
          <w:szCs w:val="28"/>
          <w:lang w:val="uk-UA"/>
        </w:rPr>
        <w:t>ю</w:t>
      </w:r>
      <w:proofErr w:type="gramEnd"/>
      <w:r w:rsidRPr="00402B3C">
        <w:rPr>
          <w:rFonts w:asciiTheme="majorBidi" w:hAnsiTheme="majorBidi" w:cstheme="majorBidi"/>
          <w:sz w:val="28"/>
          <w:szCs w:val="28"/>
          <w:lang w:val="uk-UA"/>
        </w:rPr>
        <w:t xml:space="preserve">. </w:t>
      </w:r>
      <w:r w:rsidR="00A16C83" w:rsidRPr="00402B3C">
        <w:rPr>
          <w:rFonts w:asciiTheme="majorBidi" w:hAnsiTheme="majorBidi" w:cstheme="majorBidi"/>
          <w:sz w:val="28"/>
          <w:szCs w:val="28"/>
        </w:rPr>
        <w:t xml:space="preserve">Автори </w:t>
      </w:r>
      <w:r w:rsidRPr="00402B3C">
        <w:rPr>
          <w:rFonts w:asciiTheme="majorBidi" w:hAnsiTheme="majorBidi" w:cstheme="majorBidi"/>
          <w:sz w:val="28"/>
          <w:szCs w:val="28"/>
          <w:lang w:val="uk-UA"/>
        </w:rPr>
        <w:t xml:space="preserve">медійних </w:t>
      </w:r>
      <w:r w:rsidRPr="00402B3C">
        <w:rPr>
          <w:rFonts w:asciiTheme="majorBidi" w:hAnsiTheme="majorBidi" w:cstheme="majorBidi"/>
          <w:sz w:val="28"/>
          <w:szCs w:val="28"/>
          <w:lang w:val="uk-UA"/>
        </w:rPr>
        <w:lastRenderedPageBreak/>
        <w:t xml:space="preserve">заголовків </w:t>
      </w:r>
      <w:r w:rsidR="00A16C83" w:rsidRPr="00402B3C">
        <w:rPr>
          <w:rFonts w:asciiTheme="majorBidi" w:hAnsiTheme="majorBidi" w:cstheme="majorBidi"/>
          <w:sz w:val="28"/>
          <w:szCs w:val="28"/>
        </w:rPr>
        <w:t xml:space="preserve">вживають слова зі зневажливим, лайливим та вульгарним забарвленням, аби висловити свою думку щодо подій чи людей та показати своє ставлення до сказаного. </w:t>
      </w:r>
      <w:r w:rsidRPr="00402B3C">
        <w:rPr>
          <w:rFonts w:asciiTheme="majorBidi" w:hAnsiTheme="majorBidi" w:cstheme="majorBidi"/>
          <w:sz w:val="28"/>
          <w:szCs w:val="28"/>
          <w:lang w:val="uk-UA"/>
        </w:rPr>
        <w:t>Розмовну</w:t>
      </w:r>
      <w:r w:rsidR="00A16C83" w:rsidRPr="00402B3C">
        <w:rPr>
          <w:rFonts w:asciiTheme="majorBidi" w:hAnsiTheme="majorBidi" w:cstheme="majorBidi"/>
          <w:sz w:val="28"/>
          <w:szCs w:val="28"/>
        </w:rPr>
        <w:t xml:space="preserve"> л</w:t>
      </w:r>
      <w:r w:rsidRPr="00402B3C">
        <w:rPr>
          <w:rFonts w:asciiTheme="majorBidi" w:hAnsiTheme="majorBidi" w:cstheme="majorBidi"/>
          <w:sz w:val="28"/>
          <w:szCs w:val="28"/>
        </w:rPr>
        <w:t xml:space="preserve">ексику вживають у </w:t>
      </w:r>
      <w:r w:rsidRPr="00402B3C">
        <w:rPr>
          <w:rFonts w:asciiTheme="majorBidi" w:hAnsiTheme="majorBidi" w:cstheme="majorBidi"/>
          <w:sz w:val="28"/>
          <w:szCs w:val="28"/>
          <w:lang w:val="uk-UA"/>
        </w:rPr>
        <w:t xml:space="preserve">медійних </w:t>
      </w:r>
      <w:r w:rsidR="001269BF">
        <w:rPr>
          <w:rFonts w:asciiTheme="majorBidi" w:hAnsiTheme="majorBidi" w:cstheme="majorBidi"/>
          <w:sz w:val="28"/>
          <w:szCs w:val="28"/>
          <w:lang w:val="uk-UA"/>
        </w:rPr>
        <w:t>заголовках</w:t>
      </w:r>
      <w:r w:rsidR="00A16C83" w:rsidRPr="00402B3C">
        <w:rPr>
          <w:rFonts w:asciiTheme="majorBidi" w:hAnsiTheme="majorBidi" w:cstheme="majorBidi"/>
          <w:sz w:val="28"/>
          <w:szCs w:val="28"/>
        </w:rPr>
        <w:t xml:space="preserve"> поряд із суспільно-політичною, яка відтіняє її своєю нейтральністю. У такий спосіб читач звертає увагу на експресивно забарвлене слово.</w:t>
      </w:r>
    </w:p>
    <w:p w:rsidR="00A16C83" w:rsidRPr="00402B3C" w:rsidRDefault="00A16C83" w:rsidP="00D64037">
      <w:pPr>
        <w:spacing w:after="0" w:line="360" w:lineRule="auto"/>
        <w:ind w:firstLine="709"/>
        <w:jc w:val="both"/>
        <w:rPr>
          <w:rStyle w:val="FontStyle14"/>
          <w:rFonts w:asciiTheme="majorBidi" w:hAnsiTheme="majorBidi" w:cstheme="majorBidi"/>
          <w:i w:val="0"/>
          <w:iCs w:val="0"/>
          <w:color w:val="auto"/>
          <w:sz w:val="28"/>
          <w:szCs w:val="28"/>
          <w:lang w:val="uk-UA"/>
        </w:rPr>
      </w:pPr>
      <w:r w:rsidRPr="00402B3C">
        <w:rPr>
          <w:rFonts w:asciiTheme="majorBidi" w:hAnsiTheme="majorBidi" w:cstheme="majorBidi"/>
          <w:sz w:val="28"/>
          <w:szCs w:val="28"/>
          <w:lang w:val="uk-UA"/>
        </w:rPr>
        <w:t xml:space="preserve">Розмовна лексика включає </w:t>
      </w:r>
      <w:r w:rsidRPr="00402B3C">
        <w:rPr>
          <w:rStyle w:val="FontStyle14"/>
          <w:rFonts w:asciiTheme="majorBidi" w:hAnsiTheme="majorBidi" w:cstheme="majorBidi"/>
          <w:i w:val="0"/>
          <w:iCs w:val="0"/>
          <w:color w:val="auto"/>
          <w:sz w:val="28"/>
          <w:szCs w:val="28"/>
          <w:lang w:val="uk-UA" w:eastAsia="uk-UA"/>
        </w:rPr>
        <w:t xml:space="preserve">грубу лексику, тобто слова з неестетичним відтінком; вульгарну лексику, тобто грубі слова, що застосовуються не за прямим їх призначенням, а для негативних характеристик того, що в нормі називається нейтральним, пристойним; лайливу лексику, тобто лексику, що має нечіткий, загальнонегативний відтінок. </w:t>
      </w:r>
    </w:p>
    <w:p w:rsidR="00A16C83" w:rsidRPr="00402B3C" w:rsidRDefault="001806C1" w:rsidP="00D64037">
      <w:pPr>
        <w:spacing w:after="0" w:line="360" w:lineRule="auto"/>
        <w:ind w:firstLine="709"/>
        <w:jc w:val="both"/>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rPr>
        <w:t xml:space="preserve">Аналіз медійних заголовків, у яких ефект сенсації досягається </w:t>
      </w:r>
      <w:r w:rsidRPr="00402B3C">
        <w:rPr>
          <w:rStyle w:val="FontStyle14"/>
          <w:rFonts w:asciiTheme="majorBidi" w:hAnsiTheme="majorBidi" w:cstheme="majorBidi"/>
          <w:i w:val="0"/>
          <w:iCs w:val="0"/>
          <w:color w:val="auto"/>
          <w:sz w:val="28"/>
          <w:szCs w:val="28"/>
          <w:lang w:val="uk-UA" w:eastAsia="uk-UA"/>
        </w:rPr>
        <w:t>неологізмами</w:t>
      </w:r>
      <w:r w:rsidRPr="00402B3C">
        <w:rPr>
          <w:rStyle w:val="FontStyle14"/>
          <w:rFonts w:asciiTheme="majorBidi" w:hAnsiTheme="majorBidi" w:cstheme="majorBidi"/>
          <w:i w:val="0"/>
          <w:iCs w:val="0"/>
          <w:color w:val="auto"/>
          <w:sz w:val="28"/>
          <w:szCs w:val="28"/>
          <w:lang w:val="uk-UA"/>
        </w:rPr>
        <w:t xml:space="preserve">, </w:t>
      </w:r>
      <w:r w:rsidRPr="00402B3C">
        <w:rPr>
          <w:rFonts w:asciiTheme="majorBidi" w:hAnsiTheme="majorBidi" w:cstheme="majorBidi"/>
          <w:sz w:val="28"/>
          <w:szCs w:val="28"/>
          <w:lang w:val="uk-UA"/>
        </w:rPr>
        <w:t xml:space="preserve">показав, </w:t>
      </w:r>
      <w:r w:rsidR="00A16C83" w:rsidRPr="00402B3C">
        <w:rPr>
          <w:rStyle w:val="FontStyle14"/>
          <w:rFonts w:asciiTheme="majorBidi" w:hAnsiTheme="majorBidi" w:cstheme="majorBidi"/>
          <w:i w:val="0"/>
          <w:iCs w:val="0"/>
          <w:color w:val="auto"/>
          <w:sz w:val="28"/>
          <w:szCs w:val="28"/>
          <w:lang w:val="uk-UA" w:eastAsia="uk-UA"/>
        </w:rPr>
        <w:t xml:space="preserve">що </w:t>
      </w:r>
      <w:r w:rsidRPr="00402B3C">
        <w:rPr>
          <w:rStyle w:val="FontStyle14"/>
          <w:rFonts w:asciiTheme="majorBidi" w:hAnsiTheme="majorBidi" w:cstheme="majorBidi"/>
          <w:i w:val="0"/>
          <w:iCs w:val="0"/>
          <w:color w:val="auto"/>
          <w:sz w:val="28"/>
          <w:szCs w:val="28"/>
          <w:lang w:val="uk-UA" w:eastAsia="uk-UA"/>
        </w:rPr>
        <w:t xml:space="preserve">вони </w:t>
      </w:r>
      <w:r w:rsidR="00A16C83" w:rsidRPr="00402B3C">
        <w:rPr>
          <w:rStyle w:val="FontStyle14"/>
          <w:rFonts w:asciiTheme="majorBidi" w:hAnsiTheme="majorBidi" w:cstheme="majorBidi"/>
          <w:i w:val="0"/>
          <w:iCs w:val="0"/>
          <w:color w:val="auto"/>
          <w:sz w:val="28"/>
          <w:szCs w:val="28"/>
          <w:lang w:val="uk-UA" w:eastAsia="uk-UA"/>
        </w:rPr>
        <w:t xml:space="preserve">поділяються на </w:t>
      </w:r>
      <w:r w:rsidR="00A16C83" w:rsidRPr="00402B3C">
        <w:rPr>
          <w:rFonts w:asciiTheme="majorBidi" w:hAnsiTheme="majorBidi" w:cstheme="majorBidi"/>
          <w:sz w:val="28"/>
          <w:szCs w:val="28"/>
          <w:shd w:val="clear" w:color="auto" w:fill="FFFFF0"/>
          <w:lang w:val="uk-UA"/>
        </w:rPr>
        <w:t>загальномовні, тобто такі</w:t>
      </w:r>
      <w:r w:rsidR="00A16C83" w:rsidRPr="00402B3C">
        <w:rPr>
          <w:rFonts w:asciiTheme="majorBidi" w:hAnsiTheme="majorBidi" w:cstheme="majorBidi"/>
          <w:b/>
          <w:bCs/>
          <w:sz w:val="28"/>
          <w:szCs w:val="28"/>
          <w:shd w:val="clear" w:color="auto" w:fill="FFFFF0"/>
          <w:lang w:val="uk-UA"/>
        </w:rPr>
        <w:t xml:space="preserve"> </w:t>
      </w:r>
      <w:r w:rsidR="00A16C83" w:rsidRPr="00402B3C">
        <w:rPr>
          <w:rFonts w:asciiTheme="majorBidi" w:hAnsiTheme="majorBidi" w:cstheme="majorBidi"/>
          <w:sz w:val="28"/>
          <w:szCs w:val="28"/>
          <w:shd w:val="clear" w:color="auto" w:fill="FFFFF0"/>
          <w:lang w:val="uk-UA"/>
        </w:rPr>
        <w:t>що зрозумілі всім учасникам комунікативного процесу, але ще не стали лексичною нормою, та і</w:t>
      </w:r>
      <w:r w:rsidR="00A16C83" w:rsidRPr="00275CFF">
        <w:rPr>
          <w:rFonts w:asciiTheme="majorBidi" w:hAnsiTheme="majorBidi" w:cstheme="majorBidi"/>
          <w:sz w:val="28"/>
          <w:szCs w:val="28"/>
          <w:shd w:val="clear" w:color="auto" w:fill="FFFFF0"/>
          <w:lang w:val="uk-UA"/>
        </w:rPr>
        <w:t>ндивідуально-авторськ</w:t>
      </w:r>
      <w:r w:rsidR="00A16C83" w:rsidRPr="00402B3C">
        <w:rPr>
          <w:rFonts w:asciiTheme="majorBidi" w:hAnsiTheme="majorBidi" w:cstheme="majorBidi"/>
          <w:sz w:val="28"/>
          <w:szCs w:val="28"/>
          <w:shd w:val="clear" w:color="auto" w:fill="FFFFF0"/>
          <w:lang w:val="uk-UA"/>
        </w:rPr>
        <w:t xml:space="preserve">і неологізми, які </w:t>
      </w:r>
      <w:r w:rsidR="00A16C83" w:rsidRPr="00402B3C">
        <w:rPr>
          <w:rStyle w:val="FontStyle24"/>
          <w:rFonts w:asciiTheme="majorBidi" w:hAnsiTheme="majorBidi" w:cstheme="majorBidi"/>
          <w:i w:val="0"/>
          <w:iCs w:val="0"/>
          <w:color w:val="auto"/>
          <w:sz w:val="28"/>
          <w:szCs w:val="28"/>
          <w:lang w:val="uk-UA"/>
        </w:rPr>
        <w:t>предста</w:t>
      </w:r>
      <w:r w:rsidR="009D0147">
        <w:rPr>
          <w:rStyle w:val="FontStyle24"/>
          <w:rFonts w:asciiTheme="majorBidi" w:hAnsiTheme="majorBidi" w:cstheme="majorBidi"/>
          <w:i w:val="0"/>
          <w:iCs w:val="0"/>
          <w:color w:val="auto"/>
          <w:sz w:val="28"/>
          <w:szCs w:val="28"/>
          <w:lang w:val="uk-UA"/>
        </w:rPr>
        <w:t>влені як окремими словами, так і</w:t>
      </w:r>
      <w:r w:rsidR="00A16C83" w:rsidRPr="00402B3C">
        <w:rPr>
          <w:rStyle w:val="FontStyle24"/>
          <w:rFonts w:asciiTheme="majorBidi" w:hAnsiTheme="majorBidi" w:cstheme="majorBidi"/>
          <w:i w:val="0"/>
          <w:iCs w:val="0"/>
          <w:color w:val="auto"/>
          <w:sz w:val="28"/>
          <w:szCs w:val="28"/>
          <w:lang w:val="uk-UA"/>
        </w:rPr>
        <w:t xml:space="preserve"> сполученням окремих слів з антропонімами, та які в мові не існували, а бул</w:t>
      </w:r>
      <w:r w:rsidR="009D0147">
        <w:rPr>
          <w:rStyle w:val="FontStyle24"/>
          <w:rFonts w:asciiTheme="majorBidi" w:hAnsiTheme="majorBidi" w:cstheme="majorBidi"/>
          <w:i w:val="0"/>
          <w:iCs w:val="0"/>
          <w:color w:val="auto"/>
          <w:sz w:val="28"/>
          <w:szCs w:val="28"/>
          <w:lang w:val="uk-UA"/>
        </w:rPr>
        <w:t>и вигадані авторами повідомлень.</w:t>
      </w:r>
    </w:p>
    <w:p w:rsidR="00A16C83" w:rsidRPr="00402B3C" w:rsidRDefault="00A16C83" w:rsidP="00D64037">
      <w:pPr>
        <w:spacing w:after="0" w:line="360" w:lineRule="auto"/>
        <w:ind w:firstLine="709"/>
        <w:jc w:val="both"/>
        <w:rPr>
          <w:rFonts w:asciiTheme="majorBidi" w:hAnsiTheme="majorBidi" w:cstheme="majorBidi"/>
          <w:sz w:val="28"/>
          <w:szCs w:val="28"/>
          <w:lang w:val="uk-UA" w:eastAsia="uk-UA"/>
        </w:rPr>
      </w:pPr>
      <w:r w:rsidRPr="00402B3C">
        <w:rPr>
          <w:rFonts w:asciiTheme="majorBidi" w:hAnsiTheme="majorBidi" w:cstheme="majorBidi"/>
          <w:spacing w:val="4"/>
          <w:sz w:val="28"/>
          <w:szCs w:val="28"/>
          <w:shd w:val="clear" w:color="auto" w:fill="FFFFFF"/>
          <w:lang w:val="uk-UA"/>
        </w:rPr>
        <w:t xml:space="preserve">Парадоксальне сполучення власних назв з загальними іменниками створює ефект сенсаційності завдяки тому, що власні назви </w:t>
      </w:r>
      <w:r w:rsidR="001806C1" w:rsidRPr="00402B3C">
        <w:rPr>
          <w:rFonts w:asciiTheme="majorBidi" w:hAnsiTheme="majorBidi" w:cstheme="majorBidi"/>
          <w:spacing w:val="4"/>
          <w:sz w:val="28"/>
          <w:szCs w:val="28"/>
          <w:shd w:val="clear" w:color="auto" w:fill="FFFFFF"/>
          <w:lang w:val="uk-UA"/>
        </w:rPr>
        <w:t xml:space="preserve">відомі </w:t>
      </w:r>
      <w:r w:rsidRPr="00402B3C">
        <w:rPr>
          <w:rFonts w:asciiTheme="majorBidi" w:hAnsiTheme="majorBidi" w:cstheme="majorBidi"/>
          <w:spacing w:val="4"/>
          <w:sz w:val="28"/>
          <w:szCs w:val="28"/>
          <w:shd w:val="clear" w:color="auto" w:fill="FFFFFF"/>
          <w:lang w:val="uk-UA"/>
        </w:rPr>
        <w:t xml:space="preserve">реципієнтам, тому їхнє незвичне сполучення з іншими одиницями викликає зацікавленість. </w:t>
      </w:r>
      <w:r w:rsidRPr="00402B3C">
        <w:rPr>
          <w:rStyle w:val="FontStyle14"/>
          <w:rFonts w:asciiTheme="majorBidi" w:hAnsiTheme="majorBidi" w:cstheme="majorBidi"/>
          <w:i w:val="0"/>
          <w:iCs w:val="0"/>
          <w:color w:val="auto"/>
          <w:sz w:val="28"/>
          <w:szCs w:val="28"/>
          <w:lang w:val="uk-UA" w:eastAsia="uk-UA"/>
        </w:rPr>
        <w:t xml:space="preserve">До експресивних лексико-семантичних засобів зараховуємо також вигуки, які </w:t>
      </w:r>
      <w:r w:rsidR="001806C1" w:rsidRPr="00402B3C">
        <w:rPr>
          <w:rFonts w:asciiTheme="majorBidi" w:hAnsiTheme="majorBidi" w:cstheme="majorBidi"/>
          <w:sz w:val="28"/>
          <w:szCs w:val="28"/>
        </w:rPr>
        <w:t>виража</w:t>
      </w:r>
      <w:r w:rsidR="001806C1" w:rsidRPr="00402B3C">
        <w:rPr>
          <w:rFonts w:asciiTheme="majorBidi" w:hAnsiTheme="majorBidi" w:cstheme="majorBidi"/>
          <w:sz w:val="28"/>
          <w:szCs w:val="28"/>
          <w:lang w:val="uk-UA"/>
        </w:rPr>
        <w:t>ють</w:t>
      </w:r>
      <w:r w:rsidR="001806C1" w:rsidRPr="00402B3C">
        <w:rPr>
          <w:rFonts w:asciiTheme="majorBidi" w:hAnsiTheme="majorBidi" w:cstheme="majorBidi"/>
          <w:sz w:val="28"/>
          <w:szCs w:val="28"/>
        </w:rPr>
        <w:t xml:space="preserve"> почуття,</w:t>
      </w:r>
      <w:r w:rsidRPr="00402B3C">
        <w:rPr>
          <w:rFonts w:asciiTheme="majorBidi" w:hAnsiTheme="majorBidi" w:cstheme="majorBidi"/>
          <w:sz w:val="28"/>
          <w:szCs w:val="28"/>
        </w:rPr>
        <w:t xml:space="preserve"> не називаючи їх, оскільки не ма</w:t>
      </w:r>
      <w:r w:rsidRPr="00402B3C">
        <w:rPr>
          <w:rFonts w:asciiTheme="majorBidi" w:hAnsiTheme="majorBidi" w:cstheme="majorBidi"/>
          <w:sz w:val="28"/>
          <w:szCs w:val="28"/>
          <w:lang w:val="uk-UA"/>
        </w:rPr>
        <w:t>є</w:t>
      </w:r>
      <w:r w:rsidRPr="00402B3C">
        <w:rPr>
          <w:rFonts w:asciiTheme="majorBidi" w:hAnsiTheme="majorBidi" w:cstheme="majorBidi"/>
          <w:sz w:val="28"/>
          <w:szCs w:val="28"/>
        </w:rPr>
        <w:t xml:space="preserve"> номінативного значення і не викону</w:t>
      </w:r>
      <w:r w:rsidRPr="00402B3C">
        <w:rPr>
          <w:rFonts w:asciiTheme="majorBidi" w:hAnsiTheme="majorBidi" w:cstheme="majorBidi"/>
          <w:sz w:val="28"/>
          <w:szCs w:val="28"/>
          <w:lang w:val="uk-UA"/>
        </w:rPr>
        <w:t>є</w:t>
      </w:r>
      <w:r w:rsidRPr="00402B3C">
        <w:rPr>
          <w:rFonts w:asciiTheme="majorBidi" w:hAnsiTheme="majorBidi" w:cstheme="majorBidi"/>
          <w:sz w:val="28"/>
          <w:szCs w:val="28"/>
        </w:rPr>
        <w:t xml:space="preserve"> у реченні службових функцій</w:t>
      </w:r>
      <w:r w:rsidRPr="00402B3C">
        <w:rPr>
          <w:rFonts w:asciiTheme="majorBidi" w:hAnsiTheme="majorBidi" w:cstheme="majorBidi"/>
          <w:sz w:val="28"/>
          <w:szCs w:val="28"/>
          <w:lang w:val="uk-UA"/>
        </w:rPr>
        <w:t xml:space="preserve">. </w:t>
      </w:r>
    </w:p>
    <w:p w:rsidR="00A16C83" w:rsidRPr="00402B3C" w:rsidRDefault="00A16C83" w:rsidP="00D6403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Доведено, що до о</w:t>
      </w:r>
      <w:r w:rsidRPr="00402B3C">
        <w:rPr>
          <w:rFonts w:asciiTheme="majorBidi" w:hAnsiTheme="majorBidi" w:cstheme="majorBidi"/>
          <w:sz w:val="28"/>
          <w:szCs w:val="28"/>
        </w:rPr>
        <w:t>сновни</w:t>
      </w:r>
      <w:r w:rsidRPr="00402B3C">
        <w:rPr>
          <w:rFonts w:asciiTheme="majorBidi" w:hAnsiTheme="majorBidi" w:cstheme="majorBidi"/>
          <w:sz w:val="28"/>
          <w:szCs w:val="28"/>
          <w:lang w:val="uk-UA"/>
        </w:rPr>
        <w:t>х</w:t>
      </w:r>
      <w:r w:rsidRPr="00402B3C">
        <w:rPr>
          <w:rFonts w:asciiTheme="majorBidi" w:hAnsiTheme="majorBidi" w:cstheme="majorBidi"/>
          <w:sz w:val="28"/>
          <w:szCs w:val="28"/>
        </w:rPr>
        <w:t xml:space="preserve"> причин в</w:t>
      </w:r>
      <w:r w:rsidRPr="00402B3C">
        <w:rPr>
          <w:rFonts w:asciiTheme="majorBidi" w:hAnsiTheme="majorBidi" w:cstheme="majorBidi"/>
          <w:sz w:val="28"/>
          <w:szCs w:val="28"/>
          <w:lang w:val="uk-UA"/>
        </w:rPr>
        <w:t>живання</w:t>
      </w:r>
      <w:r w:rsidRPr="00402B3C">
        <w:rPr>
          <w:rFonts w:asciiTheme="majorBidi" w:hAnsiTheme="majorBidi" w:cstheme="majorBidi"/>
          <w:sz w:val="28"/>
          <w:szCs w:val="28"/>
        </w:rPr>
        <w:t xml:space="preserve"> контамінант</w:t>
      </w:r>
      <w:r w:rsidRPr="00402B3C">
        <w:rPr>
          <w:rFonts w:asciiTheme="majorBidi" w:hAnsiTheme="majorBidi" w:cstheme="majorBidi"/>
          <w:sz w:val="28"/>
          <w:szCs w:val="28"/>
          <w:lang w:val="uk-UA"/>
        </w:rPr>
        <w:t>ивних одиниць</w:t>
      </w:r>
      <w:r w:rsidRPr="00402B3C">
        <w:rPr>
          <w:rFonts w:asciiTheme="majorBidi" w:hAnsiTheme="majorBidi" w:cstheme="majorBidi"/>
          <w:sz w:val="28"/>
          <w:szCs w:val="28"/>
        </w:rPr>
        <w:t xml:space="preserve"> </w:t>
      </w:r>
      <w:r w:rsidRPr="00402B3C">
        <w:rPr>
          <w:rFonts w:asciiTheme="majorBidi" w:hAnsiTheme="majorBidi" w:cstheme="majorBidi"/>
          <w:sz w:val="28"/>
          <w:szCs w:val="28"/>
          <w:lang w:val="uk-UA"/>
        </w:rPr>
        <w:t>належать</w:t>
      </w:r>
      <w:r w:rsidRPr="00402B3C">
        <w:rPr>
          <w:rFonts w:asciiTheme="majorBidi" w:hAnsiTheme="majorBidi" w:cstheme="majorBidi"/>
          <w:sz w:val="28"/>
          <w:szCs w:val="28"/>
        </w:rPr>
        <w:t>: сатир</w:t>
      </w:r>
      <w:r w:rsidRPr="00402B3C">
        <w:rPr>
          <w:rFonts w:asciiTheme="majorBidi" w:hAnsiTheme="majorBidi" w:cstheme="majorBidi"/>
          <w:sz w:val="28"/>
          <w:szCs w:val="28"/>
          <w:lang w:val="uk-UA"/>
        </w:rPr>
        <w:t>а</w:t>
      </w:r>
      <w:r w:rsidRPr="00402B3C">
        <w:rPr>
          <w:rFonts w:asciiTheme="majorBidi" w:hAnsiTheme="majorBidi" w:cstheme="majorBidi"/>
          <w:sz w:val="28"/>
          <w:szCs w:val="28"/>
        </w:rPr>
        <w:t>, іроні</w:t>
      </w:r>
      <w:r w:rsidRPr="00402B3C">
        <w:rPr>
          <w:rFonts w:asciiTheme="majorBidi" w:hAnsiTheme="majorBidi" w:cstheme="majorBidi"/>
          <w:sz w:val="28"/>
          <w:szCs w:val="28"/>
          <w:lang w:val="uk-UA"/>
        </w:rPr>
        <w:t>я,</w:t>
      </w:r>
      <w:r w:rsidRPr="00402B3C">
        <w:rPr>
          <w:rFonts w:asciiTheme="majorBidi" w:hAnsiTheme="majorBidi" w:cstheme="majorBidi"/>
          <w:sz w:val="28"/>
          <w:szCs w:val="28"/>
        </w:rPr>
        <w:t xml:space="preserve"> каламбур, гра слів </w:t>
      </w:r>
      <w:r w:rsidRPr="00402B3C">
        <w:rPr>
          <w:rFonts w:asciiTheme="majorBidi" w:hAnsiTheme="majorBidi" w:cstheme="majorBidi"/>
          <w:sz w:val="28"/>
          <w:szCs w:val="28"/>
          <w:lang w:val="uk-UA"/>
        </w:rPr>
        <w:t>чи прагнення</w:t>
      </w:r>
      <w:r w:rsidRPr="00402B3C">
        <w:rPr>
          <w:rFonts w:asciiTheme="majorBidi" w:hAnsiTheme="majorBidi" w:cstheme="majorBidi"/>
          <w:sz w:val="28"/>
          <w:szCs w:val="28"/>
        </w:rPr>
        <w:t xml:space="preserve"> зберегти час для пояснення чогось. </w:t>
      </w:r>
    </w:p>
    <w:p w:rsidR="00A16C83" w:rsidRPr="00402B3C" w:rsidRDefault="00A16C83" w:rsidP="00D6403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Встановлено, що </w:t>
      </w:r>
      <w:r w:rsidR="001806C1" w:rsidRPr="00402B3C">
        <w:rPr>
          <w:rFonts w:asciiTheme="majorBidi" w:hAnsiTheme="majorBidi" w:cstheme="majorBidi"/>
          <w:sz w:val="28"/>
          <w:szCs w:val="28"/>
          <w:lang w:val="uk-UA"/>
        </w:rPr>
        <w:t>сенсація</w:t>
      </w:r>
      <w:r w:rsidRPr="00402B3C">
        <w:rPr>
          <w:rFonts w:asciiTheme="majorBidi" w:hAnsiTheme="majorBidi" w:cstheme="majorBidi"/>
          <w:sz w:val="28"/>
          <w:szCs w:val="28"/>
          <w:lang w:val="uk-UA"/>
        </w:rPr>
        <w:t xml:space="preserve"> відтворюється шляхом </w:t>
      </w:r>
      <w:r w:rsidRPr="00402B3C">
        <w:rPr>
          <w:rFonts w:asciiTheme="majorBidi" w:hAnsiTheme="majorBidi" w:cstheme="majorBidi"/>
          <w:sz w:val="28"/>
          <w:szCs w:val="28"/>
        </w:rPr>
        <w:t xml:space="preserve">використання оригінального, влучного, правильно оформленого </w:t>
      </w:r>
      <w:r w:rsidR="002F776B">
        <w:rPr>
          <w:rFonts w:asciiTheme="majorBidi" w:hAnsiTheme="majorBidi" w:cstheme="majorBidi"/>
          <w:sz w:val="28"/>
          <w:szCs w:val="28"/>
        </w:rPr>
        <w:t>заголовку</w:t>
      </w:r>
      <w:r w:rsidRPr="00402B3C">
        <w:rPr>
          <w:rFonts w:asciiTheme="majorBidi" w:hAnsiTheme="majorBidi" w:cstheme="majorBidi"/>
          <w:sz w:val="28"/>
          <w:szCs w:val="28"/>
        </w:rPr>
        <w:t>, що сприятиме ефективності спри</w:t>
      </w:r>
      <w:r w:rsidR="001806C1" w:rsidRPr="00402B3C">
        <w:rPr>
          <w:rFonts w:asciiTheme="majorBidi" w:hAnsiTheme="majorBidi" w:cstheme="majorBidi"/>
          <w:sz w:val="28"/>
          <w:szCs w:val="28"/>
        </w:rPr>
        <w:t xml:space="preserve">ймання </w:t>
      </w:r>
      <w:r w:rsidR="001806C1" w:rsidRPr="00402B3C">
        <w:rPr>
          <w:rFonts w:asciiTheme="majorBidi" w:hAnsiTheme="majorBidi" w:cstheme="majorBidi"/>
          <w:sz w:val="28"/>
          <w:szCs w:val="28"/>
          <w:lang w:val="uk-UA"/>
        </w:rPr>
        <w:t xml:space="preserve">інформації. </w:t>
      </w:r>
      <w:r w:rsidRPr="00402B3C">
        <w:rPr>
          <w:rFonts w:asciiTheme="majorBidi" w:hAnsiTheme="majorBidi" w:cstheme="majorBidi"/>
          <w:sz w:val="28"/>
          <w:szCs w:val="28"/>
          <w:lang w:val="uk-UA"/>
        </w:rPr>
        <w:t xml:space="preserve">До тропів, виокремлених з аналізованих заголовків, відносяться: антитеза, метафора та алюзія. </w:t>
      </w:r>
      <w:r w:rsidRPr="00275CFF">
        <w:rPr>
          <w:rFonts w:asciiTheme="majorBidi" w:hAnsiTheme="majorBidi" w:cstheme="majorBidi"/>
          <w:sz w:val="28"/>
          <w:szCs w:val="28"/>
          <w:lang w:val="uk-UA"/>
        </w:rPr>
        <w:t xml:space="preserve">У </w:t>
      </w:r>
      <w:r w:rsidRPr="00275CFF">
        <w:rPr>
          <w:rFonts w:asciiTheme="majorBidi" w:hAnsiTheme="majorBidi" w:cstheme="majorBidi"/>
          <w:sz w:val="28"/>
          <w:szCs w:val="28"/>
          <w:lang w:val="uk-UA"/>
        </w:rPr>
        <w:lastRenderedPageBreak/>
        <w:t xml:space="preserve">процесі аналізу </w:t>
      </w:r>
      <w:r w:rsidRPr="00402B3C">
        <w:rPr>
          <w:rFonts w:asciiTheme="majorBidi" w:hAnsiTheme="majorBidi" w:cstheme="majorBidi"/>
          <w:sz w:val="28"/>
          <w:szCs w:val="28"/>
          <w:lang w:val="uk-UA"/>
        </w:rPr>
        <w:t xml:space="preserve">медійних сенсаційних заголовків </w:t>
      </w:r>
      <w:r w:rsidRPr="00275CFF">
        <w:rPr>
          <w:rFonts w:asciiTheme="majorBidi" w:hAnsiTheme="majorBidi" w:cstheme="majorBidi"/>
          <w:sz w:val="28"/>
          <w:szCs w:val="28"/>
          <w:lang w:val="uk-UA"/>
        </w:rPr>
        <w:t xml:space="preserve">виявлено, що </w:t>
      </w:r>
      <w:r w:rsidRPr="00402B3C">
        <w:rPr>
          <w:rFonts w:asciiTheme="majorBidi" w:hAnsiTheme="majorBidi" w:cstheme="majorBidi"/>
          <w:sz w:val="28"/>
          <w:szCs w:val="28"/>
          <w:lang w:val="uk-UA"/>
        </w:rPr>
        <w:t xml:space="preserve">їх </w:t>
      </w:r>
      <w:r w:rsidRPr="00275CFF">
        <w:rPr>
          <w:rFonts w:asciiTheme="majorBidi" w:hAnsiTheme="majorBidi" w:cstheme="majorBidi"/>
          <w:sz w:val="28"/>
          <w:szCs w:val="28"/>
          <w:lang w:val="uk-UA"/>
        </w:rPr>
        <w:t xml:space="preserve">комунікативно-прагматичні установки </w:t>
      </w:r>
      <w:r w:rsidRPr="00402B3C">
        <w:rPr>
          <w:rFonts w:asciiTheme="majorBidi" w:hAnsiTheme="majorBidi" w:cstheme="majorBidi"/>
          <w:sz w:val="28"/>
          <w:szCs w:val="28"/>
          <w:lang w:val="uk-UA"/>
        </w:rPr>
        <w:t>маніфестуються</w:t>
      </w:r>
      <w:r w:rsidRPr="00275CFF">
        <w:rPr>
          <w:rFonts w:asciiTheme="majorBidi" w:hAnsiTheme="majorBidi" w:cstheme="majorBidi"/>
          <w:sz w:val="28"/>
          <w:szCs w:val="28"/>
          <w:lang w:val="uk-UA"/>
        </w:rPr>
        <w:t xml:space="preserve"> через </w:t>
      </w:r>
      <w:r w:rsidR="001806C1" w:rsidRPr="00402B3C">
        <w:rPr>
          <w:rFonts w:asciiTheme="majorBidi" w:hAnsiTheme="majorBidi" w:cstheme="majorBidi"/>
          <w:sz w:val="28"/>
          <w:szCs w:val="28"/>
          <w:lang w:val="uk-UA"/>
        </w:rPr>
        <w:t>антитезу</w:t>
      </w:r>
      <w:r w:rsidRPr="00275CFF">
        <w:rPr>
          <w:rFonts w:asciiTheme="majorBidi" w:hAnsiTheme="majorBidi" w:cstheme="majorBidi"/>
          <w:sz w:val="28"/>
          <w:szCs w:val="28"/>
          <w:lang w:val="uk-UA"/>
        </w:rPr>
        <w:t xml:space="preserve">, </w:t>
      </w:r>
      <w:r w:rsidR="001806C1" w:rsidRPr="00402B3C">
        <w:rPr>
          <w:rFonts w:asciiTheme="majorBidi" w:hAnsiTheme="majorBidi" w:cstheme="majorBidi"/>
          <w:sz w:val="28"/>
          <w:szCs w:val="28"/>
          <w:lang w:val="uk-UA"/>
        </w:rPr>
        <w:t>яка вербалізується</w:t>
      </w:r>
      <w:r w:rsidRPr="00275CFF">
        <w:rPr>
          <w:rFonts w:asciiTheme="majorBidi" w:hAnsiTheme="majorBidi" w:cstheme="majorBidi"/>
          <w:sz w:val="28"/>
          <w:szCs w:val="28"/>
          <w:lang w:val="uk-UA"/>
        </w:rPr>
        <w:t xml:space="preserve"> лексичними та контекстуальними антонімами. </w:t>
      </w:r>
    </w:p>
    <w:p w:rsidR="00A16C83" w:rsidRPr="00402B3C" w:rsidRDefault="00A16C83" w:rsidP="00D64037">
      <w:pPr>
        <w:spacing w:after="0" w:line="360" w:lineRule="auto"/>
        <w:ind w:firstLine="709"/>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У процесі аналізу німецькомовних медійних заголовків було виявлено, що метафора </w:t>
      </w:r>
      <w:r w:rsidR="000A7CBE" w:rsidRPr="00402B3C">
        <w:rPr>
          <w:rFonts w:asciiTheme="majorBidi" w:hAnsiTheme="majorBidi" w:cstheme="majorBidi"/>
          <w:sz w:val="28"/>
          <w:szCs w:val="28"/>
          <w:lang w:val="uk-UA"/>
        </w:rPr>
        <w:t xml:space="preserve">представлена </w:t>
      </w:r>
      <w:r w:rsidRPr="00402B3C">
        <w:rPr>
          <w:rFonts w:asciiTheme="majorBidi" w:hAnsiTheme="majorBidi" w:cstheme="majorBidi"/>
          <w:sz w:val="28"/>
          <w:szCs w:val="28"/>
          <w:shd w:val="clear" w:color="auto" w:fill="F8F9FA"/>
          <w:lang w:val="uk-UA"/>
        </w:rPr>
        <w:t>сполучення</w:t>
      </w:r>
      <w:r w:rsidR="000A7CBE" w:rsidRPr="00402B3C">
        <w:rPr>
          <w:rFonts w:asciiTheme="majorBidi" w:hAnsiTheme="majorBidi" w:cstheme="majorBidi"/>
          <w:sz w:val="28"/>
          <w:szCs w:val="28"/>
          <w:shd w:val="clear" w:color="auto" w:fill="F8F9FA"/>
          <w:lang w:val="uk-UA"/>
        </w:rPr>
        <w:t>м</w:t>
      </w:r>
      <w:r w:rsidRPr="00402B3C">
        <w:rPr>
          <w:rFonts w:asciiTheme="majorBidi" w:hAnsiTheme="majorBidi" w:cstheme="majorBidi"/>
          <w:sz w:val="28"/>
          <w:szCs w:val="28"/>
          <w:shd w:val="clear" w:color="auto" w:fill="F8F9FA"/>
          <w:lang w:val="uk-UA"/>
        </w:rPr>
        <w:t xml:space="preserve"> антропонімів з загальними іменниками, які надають певних ознак носію імені. </w:t>
      </w:r>
    </w:p>
    <w:p w:rsidR="00A16C83" w:rsidRPr="00402B3C" w:rsidRDefault="00A16C83" w:rsidP="00D64037">
      <w:pPr>
        <w:pStyle w:val="11"/>
        <w:spacing w:line="360" w:lineRule="auto"/>
        <w:ind w:firstLine="709"/>
        <w:rPr>
          <w:rFonts w:asciiTheme="majorBidi" w:hAnsiTheme="majorBidi" w:cstheme="majorBidi"/>
          <w:sz w:val="28"/>
          <w:szCs w:val="28"/>
        </w:rPr>
      </w:pPr>
      <w:r w:rsidRPr="00402B3C">
        <w:rPr>
          <w:rFonts w:asciiTheme="majorBidi" w:hAnsiTheme="majorBidi" w:cstheme="majorBidi"/>
          <w:sz w:val="28"/>
          <w:szCs w:val="28"/>
        </w:rPr>
        <w:t>Встановлено, що відбір джерел алюзій авторами повідомлень пов’язаний з культурним, соціальним і політичним минулим та теп</w:t>
      </w:r>
      <w:r w:rsidR="000A7CBE" w:rsidRPr="00402B3C">
        <w:rPr>
          <w:rFonts w:asciiTheme="majorBidi" w:hAnsiTheme="majorBidi" w:cstheme="majorBidi"/>
          <w:sz w:val="28"/>
          <w:szCs w:val="28"/>
        </w:rPr>
        <w:t>ерішнім німецького суспільства.</w:t>
      </w:r>
    </w:p>
    <w:p w:rsidR="000A7CBE" w:rsidRPr="00402B3C" w:rsidRDefault="000A7CBE" w:rsidP="00D64037">
      <w:pPr>
        <w:spacing w:after="0" w:line="360" w:lineRule="auto"/>
        <w:ind w:firstLine="709"/>
        <w:jc w:val="both"/>
        <w:rPr>
          <w:rFonts w:asciiTheme="majorBidi" w:eastAsia="Times New Roman" w:hAnsiTheme="majorBidi" w:cstheme="majorBidi"/>
          <w:kern w:val="36"/>
          <w:sz w:val="28"/>
          <w:szCs w:val="28"/>
          <w:lang w:val="uk-UA"/>
        </w:rPr>
      </w:pPr>
      <w:r w:rsidRPr="00402B3C">
        <w:rPr>
          <w:rFonts w:asciiTheme="majorBidi" w:hAnsiTheme="majorBidi" w:cstheme="majorBidi"/>
          <w:sz w:val="28"/>
          <w:szCs w:val="28"/>
          <w:lang w:val="uk-UA"/>
        </w:rPr>
        <w:t>Аналіз</w:t>
      </w:r>
      <w:r w:rsidR="00A16C83" w:rsidRPr="00402B3C">
        <w:rPr>
          <w:rFonts w:asciiTheme="majorBidi" w:hAnsiTheme="majorBidi" w:cstheme="majorBidi"/>
          <w:sz w:val="28"/>
          <w:szCs w:val="28"/>
          <w:lang w:val="uk-UA"/>
        </w:rPr>
        <w:t xml:space="preserve"> німецькомовних м</w:t>
      </w:r>
      <w:r w:rsidRPr="00402B3C">
        <w:rPr>
          <w:rFonts w:asciiTheme="majorBidi" w:hAnsiTheme="majorBidi" w:cstheme="majorBidi"/>
          <w:sz w:val="28"/>
          <w:szCs w:val="28"/>
          <w:lang w:val="uk-UA"/>
        </w:rPr>
        <w:t>едійних заголовків показав, що нейтральна лексика відтворює</w:t>
      </w:r>
      <w:r w:rsidR="00A16C83" w:rsidRPr="00402B3C">
        <w:rPr>
          <w:rFonts w:asciiTheme="majorBidi" w:hAnsiTheme="majorBidi" w:cstheme="majorBidi"/>
          <w:sz w:val="28"/>
          <w:szCs w:val="28"/>
          <w:lang w:val="uk-UA"/>
        </w:rPr>
        <w:t xml:space="preserve"> сенсаційність у німецькомовних медійних </w:t>
      </w:r>
      <w:r w:rsidR="001269BF">
        <w:rPr>
          <w:rFonts w:asciiTheme="majorBidi" w:hAnsiTheme="majorBidi" w:cstheme="majorBidi"/>
          <w:sz w:val="28"/>
          <w:szCs w:val="28"/>
          <w:lang w:val="uk-UA"/>
        </w:rPr>
        <w:t>заголовках</w:t>
      </w:r>
      <w:r w:rsidR="00A16C83" w:rsidRPr="00402B3C">
        <w:rPr>
          <w:rFonts w:asciiTheme="majorBidi" w:hAnsiTheme="majorBidi" w:cstheme="majorBidi"/>
          <w:sz w:val="28"/>
          <w:szCs w:val="28"/>
          <w:lang w:val="uk-UA"/>
        </w:rPr>
        <w:t xml:space="preserve"> лексичними одиницями з семантикою неймовірності – прислівниками та загальними </w:t>
      </w:r>
      <w:r w:rsidR="00A16C83" w:rsidRPr="00402B3C">
        <w:rPr>
          <w:rFonts w:asciiTheme="majorBidi" w:eastAsia="Times New Roman" w:hAnsiTheme="majorBidi" w:cstheme="majorBidi"/>
          <w:kern w:val="36"/>
          <w:sz w:val="28"/>
          <w:szCs w:val="28"/>
          <w:lang w:val="uk-UA"/>
        </w:rPr>
        <w:t>іменниками, а також загальними іменниками з семантикою шоку, сенсації, застереження, жаху, катастроф та нещасних випадків.</w:t>
      </w:r>
    </w:p>
    <w:p w:rsidR="000A7CBE" w:rsidRPr="00275CFF" w:rsidRDefault="000A7CBE" w:rsidP="00D64037">
      <w:pPr>
        <w:spacing w:after="0" w:line="360" w:lineRule="auto"/>
        <w:ind w:firstLine="709"/>
        <w:jc w:val="both"/>
        <w:rPr>
          <w:rStyle w:val="FontStyle36"/>
          <w:rFonts w:asciiTheme="minorHAnsi" w:hAnsiTheme="minorHAnsi" w:cstheme="minorBidi"/>
          <w:color w:val="auto"/>
          <w:sz w:val="28"/>
          <w:szCs w:val="28"/>
          <w:lang w:val="uk-UA"/>
        </w:rPr>
      </w:pPr>
      <w:r w:rsidRPr="00402B3C">
        <w:rPr>
          <w:rStyle w:val="FontStyle36"/>
          <w:sz w:val="28"/>
          <w:szCs w:val="28"/>
          <w:lang w:val="uk-UA" w:eastAsia="uk-UA"/>
        </w:rPr>
        <w:t>У сфері функціонування медійних сенсаційних заголовків поняття часто набувають конотативного забарвлення внаслідок поєднання їх зі специфічним контекстом чи засобами загальновживаної мови, які використовуються для створ</w:t>
      </w:r>
      <w:r w:rsidR="00D64037" w:rsidRPr="00402B3C">
        <w:rPr>
          <w:rStyle w:val="FontStyle36"/>
          <w:sz w:val="28"/>
          <w:szCs w:val="28"/>
          <w:lang w:val="uk-UA" w:eastAsia="uk-UA"/>
        </w:rPr>
        <w:t xml:space="preserve">ення </w:t>
      </w:r>
      <w:r w:rsidRPr="00402B3C">
        <w:rPr>
          <w:rStyle w:val="FontStyle36"/>
          <w:sz w:val="28"/>
          <w:szCs w:val="28"/>
          <w:lang w:val="uk-UA" w:eastAsia="uk-UA"/>
        </w:rPr>
        <w:t>ефекту</w:t>
      </w:r>
      <w:r w:rsidR="00D64037" w:rsidRPr="00402B3C">
        <w:rPr>
          <w:rStyle w:val="FontStyle36"/>
          <w:sz w:val="28"/>
          <w:szCs w:val="28"/>
          <w:lang w:val="uk-UA" w:eastAsia="uk-UA"/>
        </w:rPr>
        <w:t xml:space="preserve"> сенсаційності</w:t>
      </w:r>
      <w:r w:rsidRPr="00402B3C">
        <w:rPr>
          <w:rStyle w:val="FontStyle36"/>
          <w:sz w:val="28"/>
          <w:szCs w:val="28"/>
          <w:lang w:val="uk-UA" w:eastAsia="uk-UA"/>
        </w:rPr>
        <w:t>.</w:t>
      </w:r>
    </w:p>
    <w:p w:rsidR="000A7CBE" w:rsidRPr="00402B3C" w:rsidRDefault="000A7CBE" w:rsidP="00D64037">
      <w:pPr>
        <w:pStyle w:val="Style16"/>
        <w:widowControl/>
        <w:spacing w:line="360" w:lineRule="auto"/>
        <w:ind w:firstLine="709"/>
        <w:rPr>
          <w:rStyle w:val="FontStyle36"/>
          <w:sz w:val="28"/>
          <w:szCs w:val="28"/>
          <w:lang w:val="uk-UA" w:eastAsia="uk-UA"/>
        </w:rPr>
      </w:pPr>
      <w:r w:rsidRPr="00402B3C">
        <w:rPr>
          <w:rStyle w:val="FontStyle36"/>
          <w:sz w:val="28"/>
          <w:szCs w:val="28"/>
          <w:lang w:val="uk-UA" w:eastAsia="uk-UA"/>
        </w:rPr>
        <w:t xml:space="preserve">До подальших проблем дослідження належить вивчення специфіки перекладу </w:t>
      </w:r>
      <w:r w:rsidR="00D64037" w:rsidRPr="00402B3C">
        <w:rPr>
          <w:rStyle w:val="FontStyle36"/>
          <w:sz w:val="28"/>
          <w:szCs w:val="28"/>
          <w:lang w:val="uk-UA" w:eastAsia="uk-UA"/>
        </w:rPr>
        <w:t xml:space="preserve">медійних сенсаційних </w:t>
      </w:r>
      <w:r w:rsidRPr="00402B3C">
        <w:rPr>
          <w:rStyle w:val="FontStyle36"/>
          <w:sz w:val="28"/>
          <w:szCs w:val="28"/>
          <w:lang w:val="uk-UA" w:eastAsia="uk-UA"/>
        </w:rPr>
        <w:t>заголовкі</w:t>
      </w:r>
      <w:r w:rsidR="00D64037" w:rsidRPr="00402B3C">
        <w:rPr>
          <w:rStyle w:val="FontStyle36"/>
          <w:sz w:val="28"/>
          <w:szCs w:val="28"/>
          <w:lang w:val="uk-UA" w:eastAsia="uk-UA"/>
        </w:rPr>
        <w:t>в</w:t>
      </w:r>
      <w:r w:rsidRPr="00402B3C">
        <w:rPr>
          <w:rStyle w:val="FontStyle36"/>
          <w:sz w:val="28"/>
          <w:szCs w:val="28"/>
          <w:lang w:val="uk-UA" w:eastAsia="uk-UA"/>
        </w:rPr>
        <w:t>.</w:t>
      </w:r>
    </w:p>
    <w:p w:rsidR="00A61B28" w:rsidRPr="00402B3C" w:rsidRDefault="00A61B28" w:rsidP="00D64037">
      <w:pPr>
        <w:spacing w:after="0" w:line="360" w:lineRule="auto"/>
        <w:ind w:firstLine="709"/>
        <w:jc w:val="both"/>
        <w:rPr>
          <w:rFonts w:asciiTheme="majorBidi" w:hAnsiTheme="majorBidi" w:cstheme="majorBidi"/>
          <w:sz w:val="28"/>
          <w:szCs w:val="28"/>
          <w:lang w:val="uk-UA"/>
        </w:rPr>
      </w:pPr>
    </w:p>
    <w:p w:rsidR="00A61B28" w:rsidRPr="00402B3C" w:rsidRDefault="00A61B28" w:rsidP="00E1472A">
      <w:pPr>
        <w:spacing w:line="360" w:lineRule="auto"/>
        <w:ind w:firstLine="709"/>
        <w:jc w:val="both"/>
        <w:rPr>
          <w:rFonts w:asciiTheme="majorBidi" w:hAnsiTheme="majorBidi" w:cstheme="majorBidi"/>
          <w:sz w:val="28"/>
          <w:szCs w:val="28"/>
          <w:lang w:val="uk-UA"/>
        </w:rPr>
      </w:pPr>
    </w:p>
    <w:p w:rsidR="008B2A72" w:rsidRPr="00402B3C" w:rsidRDefault="008B2A72">
      <w:pPr>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B51118" w:rsidRPr="00402B3C" w:rsidRDefault="008B2A72" w:rsidP="008B2A72">
      <w:pPr>
        <w:tabs>
          <w:tab w:val="left" w:pos="426"/>
        </w:tabs>
        <w:spacing w:line="360" w:lineRule="auto"/>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СПИСОК ВИКОРИСТАНОЇ ЛІТЕРАТУРИ</w:t>
      </w:r>
    </w:p>
    <w:p w:rsidR="00235276" w:rsidRPr="00402B3C" w:rsidRDefault="00235276" w:rsidP="008B2A72">
      <w:pPr>
        <w:tabs>
          <w:tab w:val="left" w:pos="426"/>
        </w:tabs>
        <w:spacing w:line="360" w:lineRule="auto"/>
        <w:jc w:val="center"/>
        <w:rPr>
          <w:rFonts w:asciiTheme="majorBidi" w:hAnsiTheme="majorBidi" w:cstheme="majorBidi"/>
          <w:b/>
          <w:bCs/>
          <w:sz w:val="28"/>
          <w:szCs w:val="28"/>
          <w:lang w:val="uk-UA"/>
        </w:rPr>
      </w:pP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Агапова А. Н. Заголовок в современной русской прессе : эпистемический и прагматический аспекты : автореф. дис. …канд. фил</w:t>
      </w:r>
      <w:r w:rsidR="007C6295" w:rsidRPr="00402B3C">
        <w:rPr>
          <w:rFonts w:asciiTheme="majorBidi" w:hAnsiTheme="majorBidi" w:cstheme="majorBidi"/>
          <w:sz w:val="28"/>
          <w:szCs w:val="28"/>
          <w:lang w:val="uk-UA"/>
        </w:rPr>
        <w:t>ол. наук : 10.02.01 /</w:t>
      </w:r>
      <w:r w:rsidRPr="00402B3C">
        <w:rPr>
          <w:rFonts w:asciiTheme="majorBidi" w:hAnsiTheme="majorBidi" w:cstheme="majorBidi"/>
          <w:sz w:val="28"/>
          <w:szCs w:val="28"/>
          <w:lang w:val="uk-UA"/>
        </w:rPr>
        <w:t xml:space="preserve"> Волгоград, 2011.</w:t>
      </w:r>
      <w:r w:rsidR="007C6295" w:rsidRPr="00402B3C">
        <w:rPr>
          <w:rFonts w:asciiTheme="majorBidi" w:hAnsiTheme="majorBidi" w:cstheme="majorBidi"/>
          <w:sz w:val="28"/>
          <w:szCs w:val="28"/>
          <w:lang w:val="uk-UA"/>
        </w:rPr>
        <w:t xml:space="preserve"> 20 с.</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Александрова О.</w:t>
      </w:r>
      <w:r w:rsidRPr="00402B3C">
        <w:rPr>
          <w:rStyle w:val="FontStyle75"/>
          <w:rFonts w:asciiTheme="majorBidi" w:hAnsiTheme="majorBidi" w:cstheme="majorBidi"/>
          <w:i w:val="0"/>
          <w:iCs w:val="0"/>
          <w:sz w:val="28"/>
          <w:szCs w:val="28"/>
          <w:lang w:val="uk-UA"/>
        </w:rPr>
        <w:t xml:space="preserve"> </w:t>
      </w:r>
      <w:r w:rsidRPr="00402B3C">
        <w:rPr>
          <w:rStyle w:val="FontStyle75"/>
          <w:rFonts w:asciiTheme="majorBidi" w:hAnsiTheme="majorBidi" w:cstheme="majorBidi"/>
          <w:i w:val="0"/>
          <w:iCs w:val="0"/>
          <w:sz w:val="28"/>
          <w:szCs w:val="28"/>
        </w:rPr>
        <w:t>В.</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 xml:space="preserve">Проблемы экспрессивного синтаксиса: На материале английского языка: Учебное пособие. </w:t>
      </w:r>
      <w:proofErr w:type="gramStart"/>
      <w:r w:rsidRPr="00402B3C">
        <w:rPr>
          <w:rStyle w:val="FontStyle74"/>
          <w:rFonts w:asciiTheme="majorBidi" w:hAnsiTheme="majorBidi" w:cstheme="majorBidi"/>
          <w:sz w:val="28"/>
          <w:szCs w:val="28"/>
        </w:rPr>
        <w:t>Изд</w:t>
      </w:r>
      <w:proofErr w:type="gramEnd"/>
      <w:r w:rsidRPr="00402B3C">
        <w:rPr>
          <w:rStyle w:val="FontStyle74"/>
          <w:rFonts w:asciiTheme="majorBidi" w:hAnsiTheme="majorBidi" w:cstheme="majorBidi"/>
          <w:sz w:val="28"/>
          <w:szCs w:val="28"/>
        </w:rPr>
        <w:t xml:space="preserve"> 2-е, испр. М.: Книжный дом «ЛИБРОКОМ», 2009. 216 с.</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Александрова О.</w:t>
      </w:r>
      <w:r w:rsidRPr="00402B3C">
        <w:rPr>
          <w:rStyle w:val="FontStyle75"/>
          <w:rFonts w:asciiTheme="majorBidi" w:hAnsiTheme="majorBidi" w:cstheme="majorBidi"/>
          <w:i w:val="0"/>
          <w:iCs w:val="0"/>
          <w:sz w:val="28"/>
          <w:szCs w:val="28"/>
          <w:lang w:val="uk-UA"/>
        </w:rPr>
        <w:t xml:space="preserve"> </w:t>
      </w:r>
      <w:r w:rsidRPr="00402B3C">
        <w:rPr>
          <w:rStyle w:val="FontStyle75"/>
          <w:rFonts w:asciiTheme="majorBidi" w:hAnsiTheme="majorBidi" w:cstheme="majorBidi"/>
          <w:i w:val="0"/>
          <w:iCs w:val="0"/>
          <w:sz w:val="28"/>
          <w:szCs w:val="28"/>
        </w:rPr>
        <w:t>В.</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 xml:space="preserve">Язык средств массовой информации как часть коллективного пространства </w:t>
      </w:r>
      <w:r w:rsidR="007C6295" w:rsidRPr="00402B3C">
        <w:rPr>
          <w:rStyle w:val="FontStyle74"/>
          <w:rFonts w:asciiTheme="majorBidi" w:hAnsiTheme="majorBidi" w:cstheme="majorBidi"/>
          <w:sz w:val="28"/>
          <w:szCs w:val="28"/>
        </w:rPr>
        <w:t>общества</w:t>
      </w:r>
      <w:r w:rsidR="007C6295"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Язык СМИ как объект междисциплинарного исследования: учебное пособие / под ред. М. Н. Володиной.</w:t>
      </w:r>
      <w:r w:rsidRPr="00275CFF">
        <w:rPr>
          <w:rStyle w:val="FontStyle74"/>
          <w:rFonts w:asciiTheme="majorBidi" w:hAnsiTheme="majorBidi" w:cstheme="majorBidi"/>
          <w:i/>
          <w:iCs/>
          <w:sz w:val="28"/>
          <w:szCs w:val="28"/>
        </w:rPr>
        <w:t xml:space="preserve"> </w:t>
      </w:r>
      <w:r w:rsidRPr="00402B3C">
        <w:rPr>
          <w:rStyle w:val="FontStyle74"/>
          <w:rFonts w:asciiTheme="majorBidi" w:hAnsiTheme="majorBidi" w:cstheme="majorBidi"/>
          <w:sz w:val="28"/>
          <w:szCs w:val="28"/>
          <w:lang w:val="de-DE"/>
        </w:rPr>
        <w:t>URL</w:t>
      </w:r>
      <w:r w:rsidRPr="00275CFF">
        <w:rPr>
          <w:rStyle w:val="FontStyle74"/>
          <w:rFonts w:asciiTheme="majorBidi" w:hAnsiTheme="majorBidi" w:cstheme="majorBidi"/>
          <w:sz w:val="28"/>
          <w:szCs w:val="28"/>
        </w:rPr>
        <w:t xml:space="preserve">: </w:t>
      </w:r>
      <w:r w:rsidRPr="00402B3C">
        <w:rPr>
          <w:rFonts w:asciiTheme="majorBidi" w:hAnsiTheme="majorBidi" w:cstheme="majorBidi"/>
          <w:sz w:val="28"/>
          <w:szCs w:val="28"/>
          <w:lang w:val="en-US"/>
        </w:rPr>
        <w:t>http</w:t>
      </w:r>
      <w:r w:rsidRPr="00275CFF">
        <w:rPr>
          <w:rFonts w:asciiTheme="majorBidi" w:hAnsiTheme="majorBidi" w:cstheme="majorBidi"/>
          <w:sz w:val="28"/>
          <w:szCs w:val="28"/>
        </w:rPr>
        <w:t>://</w:t>
      </w:r>
      <w:r w:rsidRPr="00402B3C">
        <w:rPr>
          <w:rFonts w:asciiTheme="majorBidi" w:hAnsiTheme="majorBidi" w:cstheme="majorBidi"/>
          <w:sz w:val="28"/>
          <w:szCs w:val="28"/>
          <w:lang w:val="en-US"/>
        </w:rPr>
        <w:t>evartist</w:t>
      </w:r>
      <w:r w:rsidRPr="00275CFF">
        <w:rPr>
          <w:rFonts w:asciiTheme="majorBidi" w:hAnsiTheme="majorBidi" w:cstheme="majorBidi"/>
          <w:sz w:val="28"/>
          <w:szCs w:val="28"/>
        </w:rPr>
        <w:t>.</w:t>
      </w:r>
      <w:r w:rsidRPr="00402B3C">
        <w:rPr>
          <w:rFonts w:asciiTheme="majorBidi" w:hAnsiTheme="majorBidi" w:cstheme="majorBidi"/>
          <w:sz w:val="28"/>
          <w:szCs w:val="28"/>
          <w:lang w:val="en-US"/>
        </w:rPr>
        <w:t>narod</w:t>
      </w:r>
      <w:r w:rsidRPr="00275CFF">
        <w:rPr>
          <w:rFonts w:asciiTheme="majorBidi" w:hAnsiTheme="majorBidi" w:cstheme="majorBidi"/>
          <w:sz w:val="28"/>
          <w:szCs w:val="28"/>
        </w:rPr>
        <w:t>.</w:t>
      </w:r>
      <w:r w:rsidRPr="00402B3C">
        <w:rPr>
          <w:rFonts w:asciiTheme="majorBidi" w:hAnsiTheme="majorBidi" w:cstheme="majorBidi"/>
          <w:sz w:val="28"/>
          <w:szCs w:val="28"/>
          <w:lang w:val="en-US"/>
        </w:rPr>
        <w:t>ru</w:t>
      </w:r>
      <w:r w:rsidRPr="00275CFF">
        <w:rPr>
          <w:rFonts w:asciiTheme="majorBidi" w:hAnsiTheme="majorBidi" w:cstheme="majorBidi"/>
          <w:sz w:val="28"/>
          <w:szCs w:val="28"/>
        </w:rPr>
        <w:t>/</w:t>
      </w:r>
      <w:r w:rsidRPr="00402B3C">
        <w:rPr>
          <w:rFonts w:asciiTheme="majorBidi" w:hAnsiTheme="majorBidi" w:cstheme="majorBidi"/>
          <w:sz w:val="28"/>
          <w:szCs w:val="28"/>
          <w:lang w:val="en-US"/>
        </w:rPr>
        <w:t>text</w:t>
      </w:r>
      <w:r w:rsidRPr="00275CFF">
        <w:rPr>
          <w:rFonts w:asciiTheme="majorBidi" w:hAnsiTheme="majorBidi" w:cstheme="majorBidi"/>
          <w:sz w:val="28"/>
          <w:szCs w:val="28"/>
        </w:rPr>
        <w:t>12/07.</w:t>
      </w:r>
      <w:r w:rsidRPr="00402B3C">
        <w:rPr>
          <w:rFonts w:asciiTheme="majorBidi" w:hAnsiTheme="majorBidi" w:cstheme="majorBidi"/>
          <w:sz w:val="28"/>
          <w:szCs w:val="28"/>
          <w:lang w:val="en-US"/>
        </w:rPr>
        <w:t>htm</w:t>
      </w:r>
      <w:r w:rsidRPr="00275CFF">
        <w:rPr>
          <w:rFonts w:asciiTheme="majorBidi" w:hAnsiTheme="majorBidi" w:cstheme="majorBidi"/>
          <w:sz w:val="28"/>
          <w:szCs w:val="28"/>
        </w:rPr>
        <w:t xml:space="preserve"> </w:t>
      </w:r>
      <w:r w:rsidR="007C6295" w:rsidRPr="00402B3C">
        <w:rPr>
          <w:rStyle w:val="FontStyle74"/>
          <w:rFonts w:asciiTheme="majorBidi" w:hAnsiTheme="majorBidi" w:cstheme="majorBidi"/>
          <w:sz w:val="28"/>
          <w:szCs w:val="28"/>
        </w:rPr>
        <w:t xml:space="preserve">(дата </w:t>
      </w:r>
      <w:r w:rsidR="007C6295" w:rsidRPr="00402B3C">
        <w:rPr>
          <w:rStyle w:val="FontStyle74"/>
          <w:rFonts w:asciiTheme="majorBidi" w:hAnsiTheme="majorBidi" w:cstheme="majorBidi"/>
          <w:sz w:val="28"/>
          <w:szCs w:val="28"/>
          <w:lang w:val="uk-UA"/>
        </w:rPr>
        <w:t>звернення</w:t>
      </w:r>
      <w:r w:rsidR="007C6295" w:rsidRPr="00402B3C">
        <w:rPr>
          <w:rStyle w:val="FontStyle74"/>
          <w:rFonts w:asciiTheme="majorBidi" w:hAnsiTheme="majorBidi" w:cstheme="majorBidi"/>
          <w:sz w:val="28"/>
          <w:szCs w:val="28"/>
        </w:rPr>
        <w:t>: 14.02.20</w:t>
      </w:r>
      <w:r w:rsidR="007C6295" w:rsidRPr="00402B3C">
        <w:rPr>
          <w:rStyle w:val="FontStyle74"/>
          <w:rFonts w:asciiTheme="majorBidi" w:hAnsiTheme="majorBidi" w:cstheme="majorBidi"/>
          <w:sz w:val="28"/>
          <w:szCs w:val="28"/>
          <w:lang w:val="uk-UA"/>
        </w:rPr>
        <w:t>20</w:t>
      </w:r>
      <w:r w:rsidRPr="00402B3C">
        <w:rPr>
          <w:rStyle w:val="FontStyle74"/>
          <w:rFonts w:asciiTheme="majorBidi" w:hAnsiTheme="majorBidi" w:cstheme="majorBidi"/>
          <w:sz w:val="28"/>
          <w:szCs w:val="28"/>
        </w:rPr>
        <w:t>)]</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Бойко А. Релігійна журналістика. Київ: Видавничо-поліграфічний центр «Київський університет». 2016. с. 79</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Вежбицкая А. Метатекст в тексте. </w:t>
      </w:r>
      <w:r w:rsidRPr="00402B3C">
        <w:rPr>
          <w:rFonts w:asciiTheme="majorBidi" w:hAnsiTheme="majorBidi" w:cstheme="majorBidi"/>
          <w:i/>
          <w:iCs/>
          <w:sz w:val="28"/>
          <w:szCs w:val="28"/>
          <w:lang w:val="uk-UA"/>
        </w:rPr>
        <w:t>Новое в зарубежной лингвистике.</w:t>
      </w:r>
      <w:r w:rsidRPr="00402B3C">
        <w:rPr>
          <w:rFonts w:asciiTheme="majorBidi" w:hAnsiTheme="majorBidi" w:cstheme="majorBidi"/>
          <w:sz w:val="28"/>
          <w:szCs w:val="28"/>
          <w:lang w:val="uk-UA"/>
        </w:rPr>
        <w:t xml:space="preserve"> М. : Прогресс, 1978. Вып. 8. С. 402–422.</w:t>
      </w:r>
    </w:p>
    <w:p w:rsidR="008B2A72" w:rsidRPr="00402B3C" w:rsidRDefault="008B2A72" w:rsidP="00832272">
      <w:pPr>
        <w:pStyle w:val="Style17"/>
        <w:widowControl/>
        <w:numPr>
          <w:ilvl w:val="0"/>
          <w:numId w:val="27"/>
        </w:numPr>
        <w:tabs>
          <w:tab w:val="left" w:pos="426"/>
          <w:tab w:val="left" w:pos="706"/>
        </w:tabs>
        <w:spacing w:line="360" w:lineRule="auto"/>
        <w:ind w:left="0" w:firstLine="0"/>
        <w:rPr>
          <w:rFonts w:asciiTheme="majorBidi" w:hAnsiTheme="majorBidi" w:cstheme="majorBidi"/>
          <w:color w:val="000000"/>
          <w:sz w:val="28"/>
          <w:szCs w:val="28"/>
        </w:rPr>
      </w:pPr>
      <w:r w:rsidRPr="00402B3C">
        <w:rPr>
          <w:rStyle w:val="FontStyle36"/>
          <w:rFonts w:asciiTheme="majorBidi" w:hAnsiTheme="majorBidi" w:cstheme="majorBidi"/>
          <w:sz w:val="28"/>
          <w:szCs w:val="28"/>
        </w:rPr>
        <w:t>Верещинская Ю. В. Заголовки газетных статей в аспекте медиалингвистики (на материале испанского языка)</w:t>
      </w:r>
      <w:r w:rsidRPr="00402B3C">
        <w:rPr>
          <w:rStyle w:val="FontStyle36"/>
          <w:rFonts w:asciiTheme="majorBidi" w:hAnsiTheme="majorBidi" w:cstheme="majorBidi"/>
          <w:sz w:val="28"/>
          <w:szCs w:val="28"/>
          <w:lang w:val="uk-UA"/>
        </w:rPr>
        <w:t>.</w:t>
      </w:r>
      <w:r w:rsidRPr="00402B3C">
        <w:rPr>
          <w:rStyle w:val="FontStyle36"/>
          <w:rFonts w:asciiTheme="majorBidi" w:hAnsiTheme="majorBidi" w:cstheme="majorBidi"/>
          <w:sz w:val="28"/>
          <w:szCs w:val="28"/>
        </w:rPr>
        <w:t xml:space="preserve"> </w:t>
      </w:r>
      <w:r w:rsidRPr="00402B3C">
        <w:rPr>
          <w:rStyle w:val="FontStyle36"/>
          <w:rFonts w:asciiTheme="majorBidi" w:hAnsiTheme="majorBidi" w:cstheme="majorBidi"/>
          <w:i/>
          <w:iCs/>
          <w:sz w:val="28"/>
          <w:szCs w:val="28"/>
        </w:rPr>
        <w:t>Филологические науки в МГИМО</w:t>
      </w:r>
      <w:proofErr w:type="gramStart"/>
      <w:r w:rsidRPr="00402B3C">
        <w:rPr>
          <w:rStyle w:val="FontStyle36"/>
          <w:rFonts w:asciiTheme="majorBidi" w:hAnsiTheme="majorBidi" w:cstheme="majorBidi"/>
          <w:i/>
          <w:iCs/>
          <w:sz w:val="28"/>
          <w:szCs w:val="28"/>
        </w:rPr>
        <w:t xml:space="preserve"> </w:t>
      </w:r>
      <w:r w:rsidRPr="00402B3C">
        <w:rPr>
          <w:rStyle w:val="FontStyle36"/>
          <w:rFonts w:asciiTheme="majorBidi" w:hAnsiTheme="majorBidi" w:cstheme="majorBidi"/>
          <w:sz w:val="28"/>
          <w:szCs w:val="28"/>
        </w:rPr>
        <w:t>:</w:t>
      </w:r>
      <w:proofErr w:type="gramEnd"/>
      <w:r w:rsidRPr="00402B3C">
        <w:rPr>
          <w:rStyle w:val="FontStyle36"/>
          <w:rFonts w:asciiTheme="majorBidi" w:hAnsiTheme="majorBidi" w:cstheme="majorBidi"/>
          <w:sz w:val="28"/>
          <w:szCs w:val="28"/>
        </w:rPr>
        <w:t xml:space="preserve"> Сборник научных трудов. М.</w:t>
      </w:r>
      <w:proofErr w:type="gramStart"/>
      <w:r w:rsidRPr="00402B3C">
        <w:rPr>
          <w:rStyle w:val="FontStyle36"/>
          <w:rFonts w:asciiTheme="majorBidi" w:hAnsiTheme="majorBidi" w:cstheme="majorBidi"/>
          <w:sz w:val="28"/>
          <w:szCs w:val="28"/>
        </w:rPr>
        <w:t xml:space="preserve"> :</w:t>
      </w:r>
      <w:proofErr w:type="gramEnd"/>
      <w:r w:rsidRPr="00402B3C">
        <w:rPr>
          <w:rStyle w:val="FontStyle36"/>
          <w:rFonts w:asciiTheme="majorBidi" w:hAnsiTheme="majorBidi" w:cstheme="majorBidi"/>
          <w:sz w:val="28"/>
          <w:szCs w:val="28"/>
        </w:rPr>
        <w:t xml:space="preserve"> МГИМО (У) МИД России, 2007. </w:t>
      </w:r>
      <w:r w:rsidRPr="00402B3C">
        <w:rPr>
          <w:rStyle w:val="FontStyle36"/>
          <w:rFonts w:asciiTheme="majorBidi" w:hAnsiTheme="majorBidi" w:cstheme="majorBidi"/>
          <w:sz w:val="28"/>
          <w:szCs w:val="28"/>
          <w:lang w:val="en-US"/>
        </w:rPr>
        <w:t>No</w:t>
      </w:r>
      <w:r w:rsidRPr="00402B3C">
        <w:rPr>
          <w:rStyle w:val="FontStyle36"/>
          <w:rFonts w:asciiTheme="majorBidi" w:hAnsiTheme="majorBidi" w:cstheme="majorBidi"/>
          <w:sz w:val="28"/>
          <w:szCs w:val="28"/>
        </w:rPr>
        <w:t xml:space="preserve"> 28 (43). С. 17-25.</w:t>
      </w:r>
    </w:p>
    <w:p w:rsidR="008B2A72" w:rsidRPr="00402B3C" w:rsidRDefault="008B2A72" w:rsidP="00235276">
      <w:pPr>
        <w:pStyle w:val="Style1"/>
        <w:widowControl/>
        <w:numPr>
          <w:ilvl w:val="0"/>
          <w:numId w:val="27"/>
        </w:numPr>
        <w:tabs>
          <w:tab w:val="left" w:pos="426"/>
        </w:tabs>
        <w:spacing w:line="360" w:lineRule="auto"/>
        <w:ind w:left="0" w:firstLine="0"/>
        <w:jc w:val="both"/>
        <w:rPr>
          <w:rStyle w:val="FontStyle14"/>
          <w:rFonts w:asciiTheme="majorBidi" w:hAnsiTheme="majorBidi" w:cstheme="majorBidi"/>
          <w:i w:val="0"/>
          <w:iCs w:val="0"/>
          <w:color w:val="auto"/>
          <w:sz w:val="28"/>
          <w:szCs w:val="28"/>
          <w:lang w:val="uk-UA"/>
        </w:rPr>
      </w:pPr>
      <w:r w:rsidRPr="00402B3C">
        <w:rPr>
          <w:rStyle w:val="FontStyle14"/>
          <w:rFonts w:asciiTheme="majorBidi" w:hAnsiTheme="majorBidi" w:cstheme="majorBidi"/>
          <w:i w:val="0"/>
          <w:iCs w:val="0"/>
          <w:color w:val="auto"/>
          <w:sz w:val="28"/>
          <w:szCs w:val="28"/>
          <w:lang w:val="uk-UA"/>
        </w:rPr>
        <w:t>Вигук</w:t>
      </w:r>
      <w:r w:rsidR="00235276" w:rsidRPr="00402B3C">
        <w:rPr>
          <w:rStyle w:val="FontStyle14"/>
          <w:rFonts w:asciiTheme="majorBidi" w:hAnsiTheme="majorBidi" w:cstheme="majorBidi"/>
          <w:i w:val="0"/>
          <w:iCs w:val="0"/>
          <w:color w:val="auto"/>
          <w:sz w:val="28"/>
          <w:szCs w:val="28"/>
          <w:lang w:val="uk-UA"/>
        </w:rPr>
        <w:t xml:space="preserve">. </w:t>
      </w:r>
      <w:r w:rsidR="00235276" w:rsidRPr="00402B3C">
        <w:rPr>
          <w:rStyle w:val="FontStyle26"/>
          <w:rFonts w:asciiTheme="majorBidi" w:hAnsiTheme="majorBidi" w:cstheme="majorBidi"/>
          <w:sz w:val="28"/>
          <w:szCs w:val="28"/>
          <w:lang w:val="de-DE"/>
        </w:rPr>
        <w:t>URL</w:t>
      </w:r>
      <w:r w:rsidR="00235276" w:rsidRPr="00275CFF">
        <w:rPr>
          <w:rStyle w:val="FontStyle26"/>
          <w:rFonts w:asciiTheme="majorBidi" w:hAnsiTheme="majorBidi" w:cstheme="majorBidi"/>
          <w:sz w:val="28"/>
          <w:szCs w:val="28"/>
        </w:rPr>
        <w:t>:</w:t>
      </w:r>
      <w:r w:rsidRPr="00402B3C">
        <w:rPr>
          <w:rStyle w:val="FontStyle14"/>
          <w:rFonts w:asciiTheme="majorBidi" w:hAnsiTheme="majorBidi" w:cstheme="majorBidi"/>
          <w:color w:val="auto"/>
          <w:sz w:val="28"/>
          <w:szCs w:val="28"/>
          <w:lang w:val="uk-UA"/>
        </w:rPr>
        <w:t xml:space="preserve"> </w:t>
      </w:r>
      <w:r w:rsidR="00235276" w:rsidRPr="00402B3C">
        <w:rPr>
          <w:rFonts w:asciiTheme="majorBidi" w:hAnsiTheme="majorBidi" w:cstheme="majorBidi"/>
          <w:sz w:val="28"/>
          <w:szCs w:val="28"/>
          <w:shd w:val="clear" w:color="auto" w:fill="FFFFFF" w:themeFill="background1"/>
          <w:lang w:val="uk-UA"/>
        </w:rPr>
        <w:t>https://sites.google.com/site/ukrainianlanguage333aa/viguk</w:t>
      </w:r>
      <w:r w:rsidR="00235276" w:rsidRPr="00402B3C">
        <w:rPr>
          <w:rFonts w:asciiTheme="majorBidi" w:hAnsiTheme="majorBidi" w:cstheme="majorBidi"/>
          <w:sz w:val="28"/>
          <w:szCs w:val="28"/>
          <w:shd w:val="clear" w:color="auto" w:fill="E9ECCF"/>
          <w:lang w:val="uk-UA"/>
        </w:rPr>
        <w:t xml:space="preserve"> </w:t>
      </w:r>
      <w:r w:rsidR="00235276" w:rsidRPr="00402B3C">
        <w:rPr>
          <w:rStyle w:val="FontStyle26"/>
          <w:rFonts w:asciiTheme="majorBidi" w:hAnsiTheme="majorBidi" w:cstheme="majorBidi"/>
          <w:sz w:val="28"/>
          <w:szCs w:val="28"/>
          <w:lang w:val="uk-UA"/>
        </w:rPr>
        <w:t>(дата звернення:</w:t>
      </w:r>
      <w:r w:rsidR="00235276" w:rsidRPr="00275CFF">
        <w:rPr>
          <w:rStyle w:val="FontStyle26"/>
          <w:rFonts w:asciiTheme="majorBidi" w:hAnsiTheme="majorBidi" w:cstheme="majorBidi"/>
          <w:sz w:val="28"/>
          <w:szCs w:val="28"/>
        </w:rPr>
        <w:t xml:space="preserve"> </w:t>
      </w:r>
      <w:r w:rsidR="00235276" w:rsidRPr="00402B3C">
        <w:rPr>
          <w:rStyle w:val="FontStyle26"/>
          <w:rFonts w:asciiTheme="majorBidi" w:hAnsiTheme="majorBidi" w:cstheme="majorBidi"/>
          <w:sz w:val="28"/>
          <w:szCs w:val="28"/>
        </w:rPr>
        <w:t>05</w:t>
      </w:r>
      <w:r w:rsidR="00235276" w:rsidRPr="00275CFF">
        <w:rPr>
          <w:rStyle w:val="FontStyle26"/>
          <w:rFonts w:asciiTheme="majorBidi" w:hAnsiTheme="majorBidi" w:cstheme="majorBidi"/>
          <w:sz w:val="28"/>
          <w:szCs w:val="28"/>
        </w:rPr>
        <w:t>.</w:t>
      </w:r>
      <w:r w:rsidR="00235276" w:rsidRPr="00402B3C">
        <w:rPr>
          <w:rStyle w:val="FontStyle26"/>
          <w:rFonts w:asciiTheme="majorBidi" w:hAnsiTheme="majorBidi" w:cstheme="majorBidi"/>
          <w:sz w:val="28"/>
          <w:szCs w:val="28"/>
        </w:rPr>
        <w:t>5</w:t>
      </w:r>
      <w:r w:rsidR="00235276" w:rsidRPr="00275CFF">
        <w:rPr>
          <w:rStyle w:val="FontStyle26"/>
          <w:rFonts w:asciiTheme="majorBidi" w:hAnsiTheme="majorBidi" w:cstheme="majorBidi"/>
          <w:sz w:val="28"/>
          <w:szCs w:val="28"/>
        </w:rPr>
        <w:t>.20</w:t>
      </w:r>
      <w:r w:rsidR="00235276" w:rsidRPr="00402B3C">
        <w:rPr>
          <w:rStyle w:val="FontStyle26"/>
          <w:rFonts w:asciiTheme="majorBidi" w:hAnsiTheme="majorBidi" w:cstheme="majorBidi"/>
          <w:sz w:val="28"/>
          <w:szCs w:val="28"/>
        </w:rPr>
        <w:t>20</w:t>
      </w:r>
      <w:r w:rsidR="00235276" w:rsidRPr="00275CFF">
        <w:rPr>
          <w:rStyle w:val="FontStyle26"/>
          <w:rFonts w:asciiTheme="majorBidi" w:hAnsiTheme="majorBidi" w:cstheme="majorBidi"/>
          <w:sz w:val="28"/>
          <w:szCs w:val="28"/>
        </w:rPr>
        <w:t>).</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4"/>
          <w:rFonts w:asciiTheme="majorBidi" w:hAnsiTheme="majorBidi" w:cstheme="majorBidi"/>
          <w:i w:val="0"/>
          <w:iCs w:val="0"/>
          <w:color w:val="auto"/>
          <w:sz w:val="28"/>
          <w:szCs w:val="28"/>
          <w:lang w:val="uk-UA" w:eastAsia="uk-UA"/>
        </w:rPr>
      </w:pPr>
      <w:r w:rsidRPr="00402B3C">
        <w:rPr>
          <w:rStyle w:val="FontStyle14"/>
          <w:rFonts w:asciiTheme="majorBidi" w:hAnsiTheme="majorBidi" w:cstheme="majorBidi"/>
          <w:i w:val="0"/>
          <w:iCs w:val="0"/>
          <w:color w:val="auto"/>
          <w:sz w:val="28"/>
          <w:szCs w:val="28"/>
          <w:lang w:val="uk-UA"/>
        </w:rPr>
        <w:t>Виноградов В. В. Избранные труды. М. : Наука, 2004. С. 381.</w:t>
      </w:r>
    </w:p>
    <w:p w:rsidR="008B2A72" w:rsidRPr="00402B3C" w:rsidRDefault="008B2A72" w:rsidP="00832272">
      <w:pPr>
        <w:pStyle w:val="Style30"/>
        <w:widowControl/>
        <w:numPr>
          <w:ilvl w:val="0"/>
          <w:numId w:val="27"/>
        </w:numPr>
        <w:tabs>
          <w:tab w:val="left" w:pos="426"/>
          <w:tab w:val="left" w:pos="523"/>
        </w:tabs>
        <w:spacing w:line="360" w:lineRule="auto"/>
        <w:ind w:left="0" w:firstLine="0"/>
        <w:rPr>
          <w:rStyle w:val="FontStyle14"/>
          <w:rFonts w:asciiTheme="majorBidi" w:hAnsiTheme="majorBidi" w:cstheme="majorBidi"/>
          <w:i w:val="0"/>
          <w:iCs w:val="0"/>
          <w:sz w:val="28"/>
          <w:szCs w:val="28"/>
        </w:rPr>
      </w:pPr>
      <w:r w:rsidRPr="00402B3C">
        <w:rPr>
          <w:rStyle w:val="FontStyle75"/>
          <w:rFonts w:asciiTheme="majorBidi" w:hAnsiTheme="majorBidi" w:cstheme="majorBidi"/>
          <w:i w:val="0"/>
          <w:iCs w:val="0"/>
          <w:sz w:val="28"/>
          <w:szCs w:val="28"/>
        </w:rPr>
        <w:t>Володина М. Н.</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Язык СМИ и информационно-языковая экология общества</w:t>
      </w:r>
      <w:r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i/>
          <w:iCs/>
          <w:sz w:val="28"/>
          <w:szCs w:val="28"/>
        </w:rPr>
        <w:t>Язык и дискурс средств массовой информации в XXI веке</w:t>
      </w:r>
      <w:r w:rsidRPr="00402B3C">
        <w:rPr>
          <w:rStyle w:val="FontStyle74"/>
          <w:rFonts w:asciiTheme="majorBidi" w:hAnsiTheme="majorBidi" w:cstheme="majorBidi"/>
          <w:sz w:val="28"/>
          <w:szCs w:val="28"/>
        </w:rPr>
        <w:t xml:space="preserve"> / под</w:t>
      </w:r>
      <w:proofErr w:type="gramStart"/>
      <w:r w:rsidRPr="00402B3C">
        <w:rPr>
          <w:rStyle w:val="FontStyle74"/>
          <w:rFonts w:asciiTheme="majorBidi" w:hAnsiTheme="majorBidi" w:cstheme="majorBidi"/>
          <w:sz w:val="28"/>
          <w:szCs w:val="28"/>
        </w:rPr>
        <w:t>.</w:t>
      </w:r>
      <w:proofErr w:type="gramEnd"/>
      <w:r w:rsidRPr="00402B3C">
        <w:rPr>
          <w:rStyle w:val="FontStyle74"/>
          <w:rFonts w:asciiTheme="majorBidi" w:hAnsiTheme="majorBidi" w:cstheme="majorBidi"/>
          <w:sz w:val="28"/>
          <w:szCs w:val="28"/>
        </w:rPr>
        <w:t xml:space="preserve"> </w:t>
      </w:r>
      <w:proofErr w:type="gramStart"/>
      <w:r w:rsidRPr="00402B3C">
        <w:rPr>
          <w:rStyle w:val="FontStyle74"/>
          <w:rFonts w:asciiTheme="majorBidi" w:hAnsiTheme="majorBidi" w:cstheme="majorBidi"/>
          <w:sz w:val="28"/>
          <w:szCs w:val="28"/>
        </w:rPr>
        <w:t>р</w:t>
      </w:r>
      <w:proofErr w:type="gramEnd"/>
      <w:r w:rsidRPr="00402B3C">
        <w:rPr>
          <w:rStyle w:val="FontStyle74"/>
          <w:rFonts w:asciiTheme="majorBidi" w:hAnsiTheme="majorBidi" w:cstheme="majorBidi"/>
          <w:sz w:val="28"/>
          <w:szCs w:val="28"/>
        </w:rPr>
        <w:t>ед. М. Н. Володиной. М.: Академический Проект, 2011. С. 6-19.</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Выготский Л. С. Психология искусства. М. : Искусство, 1986 – 572 с.</w:t>
      </w:r>
    </w:p>
    <w:p w:rsidR="008B2A72" w:rsidRPr="00402B3C" w:rsidRDefault="00235276"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lastRenderedPageBreak/>
        <w:t>Германов </w:t>
      </w:r>
      <w:r w:rsidR="008B2A72" w:rsidRPr="00402B3C">
        <w:rPr>
          <w:rFonts w:asciiTheme="majorBidi" w:hAnsiTheme="majorBidi" w:cstheme="majorBidi"/>
          <w:sz w:val="28"/>
          <w:szCs w:val="28"/>
          <w:lang w:val="uk-UA"/>
        </w:rPr>
        <w:t>В. Вплив сенсаційних журналістських матері</w:t>
      </w:r>
      <w:r w:rsidR="00832272" w:rsidRPr="00402B3C">
        <w:rPr>
          <w:rFonts w:asciiTheme="majorBidi" w:hAnsiTheme="majorBidi" w:cstheme="majorBidi"/>
          <w:sz w:val="28"/>
          <w:szCs w:val="28"/>
          <w:lang w:val="uk-UA"/>
        </w:rPr>
        <w:t>алів на підсвідомість аудиторії.</w:t>
      </w:r>
      <w:r w:rsidR="008B2A72" w:rsidRPr="00402B3C">
        <w:rPr>
          <w:rFonts w:asciiTheme="majorBidi" w:hAnsiTheme="majorBidi" w:cstheme="majorBidi"/>
          <w:sz w:val="28"/>
          <w:szCs w:val="28"/>
          <w:lang w:val="uk-UA"/>
        </w:rPr>
        <w:t xml:space="preserve"> </w:t>
      </w:r>
      <w:r w:rsidR="00832272" w:rsidRPr="00402B3C">
        <w:rPr>
          <w:rStyle w:val="FontStyle26"/>
          <w:rFonts w:asciiTheme="majorBidi" w:hAnsiTheme="majorBidi" w:cstheme="majorBidi"/>
          <w:sz w:val="28"/>
          <w:szCs w:val="28"/>
          <w:lang w:val="de-DE"/>
        </w:rPr>
        <w:t>URL</w:t>
      </w:r>
      <w:r w:rsidR="00832272" w:rsidRPr="00275CFF">
        <w:rPr>
          <w:rStyle w:val="FontStyle26"/>
          <w:rFonts w:asciiTheme="majorBidi" w:hAnsiTheme="majorBidi" w:cstheme="majorBidi"/>
          <w:sz w:val="28"/>
          <w:szCs w:val="28"/>
        </w:rPr>
        <w:t xml:space="preserve">: </w:t>
      </w:r>
      <w:r w:rsidR="008B2A72" w:rsidRPr="00402B3C">
        <w:rPr>
          <w:rFonts w:asciiTheme="majorBidi" w:hAnsiTheme="majorBidi" w:cstheme="majorBidi"/>
          <w:sz w:val="28"/>
          <w:szCs w:val="28"/>
          <w:lang w:val="uk-UA"/>
        </w:rPr>
        <w:t>http://journlib.univ.kiev.ua/index.php?act=article&amp;article=367</w:t>
      </w:r>
      <w:r w:rsidR="00832272" w:rsidRPr="00402B3C">
        <w:rPr>
          <w:rFonts w:asciiTheme="majorBidi" w:hAnsiTheme="majorBidi" w:cstheme="majorBidi"/>
          <w:sz w:val="28"/>
          <w:szCs w:val="28"/>
        </w:rPr>
        <w:t xml:space="preserve"> </w:t>
      </w:r>
      <w:r w:rsidR="00832272" w:rsidRPr="00402B3C">
        <w:rPr>
          <w:rStyle w:val="FontStyle26"/>
          <w:rFonts w:asciiTheme="majorBidi" w:hAnsiTheme="majorBidi" w:cstheme="majorBidi"/>
          <w:sz w:val="28"/>
          <w:szCs w:val="28"/>
          <w:lang w:val="uk-UA"/>
        </w:rPr>
        <w:t>(дата звернення:</w:t>
      </w:r>
      <w:r w:rsidR="00832272" w:rsidRPr="00275CFF">
        <w:rPr>
          <w:rStyle w:val="FontStyle26"/>
          <w:rFonts w:asciiTheme="majorBidi" w:hAnsiTheme="majorBidi" w:cstheme="majorBidi"/>
          <w:sz w:val="28"/>
          <w:szCs w:val="28"/>
        </w:rPr>
        <w:t xml:space="preserve"> 17.03.20</w:t>
      </w:r>
      <w:r w:rsidR="00832272" w:rsidRPr="00402B3C">
        <w:rPr>
          <w:rStyle w:val="FontStyle26"/>
          <w:rFonts w:asciiTheme="majorBidi" w:hAnsiTheme="majorBidi" w:cstheme="majorBidi"/>
          <w:sz w:val="28"/>
          <w:szCs w:val="28"/>
        </w:rPr>
        <w:t>20</w:t>
      </w:r>
      <w:r w:rsidR="00832272" w:rsidRPr="00275CFF">
        <w:rPr>
          <w:rStyle w:val="FontStyle26"/>
          <w:rFonts w:asciiTheme="majorBidi" w:hAnsiTheme="majorBidi" w:cstheme="majorBidi"/>
          <w:sz w:val="28"/>
          <w:szCs w:val="28"/>
        </w:rPr>
        <w:t>).</w:t>
      </w:r>
    </w:p>
    <w:p w:rsidR="00832272" w:rsidRPr="00275CFF" w:rsidRDefault="00832272" w:rsidP="00832272">
      <w:pPr>
        <w:pStyle w:val="Style6"/>
        <w:widowControl/>
        <w:numPr>
          <w:ilvl w:val="0"/>
          <w:numId w:val="27"/>
        </w:numPr>
        <w:spacing w:line="360" w:lineRule="auto"/>
        <w:ind w:left="0" w:firstLine="0"/>
        <w:rPr>
          <w:rStyle w:val="FontStyle26"/>
          <w:rFonts w:asciiTheme="majorBidi" w:hAnsiTheme="majorBidi" w:cstheme="majorBidi"/>
          <w:sz w:val="28"/>
          <w:szCs w:val="28"/>
        </w:rPr>
      </w:pPr>
      <w:r w:rsidRPr="00402B3C">
        <w:rPr>
          <w:rFonts w:asciiTheme="majorBidi" w:hAnsiTheme="majorBidi" w:cstheme="majorBidi"/>
          <w:sz w:val="28"/>
          <w:szCs w:val="28"/>
          <w:bdr w:val="none" w:sz="0" w:space="0" w:color="auto" w:frame="1"/>
          <w:lang w:val="uk-UA"/>
        </w:rPr>
        <w:t xml:space="preserve">Грисюк В. Аналіз сенсації як жанру. </w:t>
      </w:r>
      <w:r w:rsidRPr="00402B3C">
        <w:rPr>
          <w:rStyle w:val="FontStyle26"/>
          <w:rFonts w:asciiTheme="majorBidi" w:hAnsiTheme="majorBidi" w:cstheme="majorBidi"/>
          <w:sz w:val="28"/>
          <w:szCs w:val="28"/>
          <w:lang w:val="de-DE"/>
        </w:rPr>
        <w:t>URL</w:t>
      </w:r>
      <w:r w:rsidRPr="00275CFF">
        <w:rPr>
          <w:rStyle w:val="FontStyle26"/>
          <w:rFonts w:asciiTheme="majorBidi" w:hAnsiTheme="majorBidi" w:cstheme="majorBidi"/>
          <w:sz w:val="28"/>
          <w:szCs w:val="28"/>
        </w:rPr>
        <w:t xml:space="preserve">: </w:t>
      </w:r>
      <w:r w:rsidRPr="00402B3C">
        <w:rPr>
          <w:rStyle w:val="FontStyle26"/>
          <w:rFonts w:asciiTheme="majorBidi" w:hAnsiTheme="majorBidi" w:cstheme="majorBidi"/>
          <w:color w:val="auto"/>
          <w:sz w:val="28"/>
          <w:szCs w:val="28"/>
          <w:lang w:val="de-DE"/>
        </w:rPr>
        <w:t>http</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dspace</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nulau</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edu</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ua</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bitstream</w:t>
      </w:r>
      <w:r w:rsidRPr="00275CFF">
        <w:rPr>
          <w:rStyle w:val="FontStyle26"/>
          <w:rFonts w:asciiTheme="majorBidi" w:hAnsiTheme="majorBidi" w:cstheme="majorBidi"/>
          <w:color w:val="auto"/>
          <w:sz w:val="28"/>
          <w:szCs w:val="28"/>
        </w:rPr>
        <w:t>/123456789/12015/1/</w:t>
      </w:r>
      <w:r w:rsidRPr="00402B3C">
        <w:rPr>
          <w:rStyle w:val="FontStyle26"/>
          <w:rFonts w:asciiTheme="majorBidi" w:hAnsiTheme="majorBidi" w:cstheme="majorBidi"/>
          <w:color w:val="auto"/>
          <w:sz w:val="28"/>
          <w:szCs w:val="28"/>
          <w:lang w:val="de-DE"/>
        </w:rPr>
        <w:t>Obolencev</w:t>
      </w:r>
      <w:r w:rsidRPr="00275CFF">
        <w:rPr>
          <w:rStyle w:val="FontStyle26"/>
          <w:rFonts w:asciiTheme="majorBidi" w:hAnsiTheme="majorBidi" w:cstheme="majorBidi"/>
          <w:color w:val="auto"/>
          <w:sz w:val="28"/>
          <w:szCs w:val="28"/>
        </w:rPr>
        <w:t>_2016_</w:t>
      </w:r>
      <w:r w:rsidRPr="00402B3C">
        <w:rPr>
          <w:rStyle w:val="FontStyle26"/>
          <w:rFonts w:asciiTheme="majorBidi" w:hAnsiTheme="majorBidi" w:cstheme="majorBidi"/>
          <w:color w:val="auto"/>
          <w:sz w:val="28"/>
          <w:szCs w:val="28"/>
          <w:lang w:val="de-DE"/>
        </w:rPr>
        <w:t>mon</w:t>
      </w:r>
      <w:r w:rsidRPr="00275CFF">
        <w:rPr>
          <w:rStyle w:val="FontStyle26"/>
          <w:rFonts w:asciiTheme="majorBidi" w:hAnsiTheme="majorBidi" w:cstheme="majorBidi"/>
          <w:color w:val="auto"/>
          <w:sz w:val="28"/>
          <w:szCs w:val="28"/>
        </w:rPr>
        <w:t>.</w:t>
      </w:r>
      <w:r w:rsidRPr="00402B3C">
        <w:rPr>
          <w:rStyle w:val="FontStyle26"/>
          <w:rFonts w:asciiTheme="majorBidi" w:hAnsiTheme="majorBidi" w:cstheme="majorBidi"/>
          <w:color w:val="auto"/>
          <w:sz w:val="28"/>
          <w:szCs w:val="28"/>
          <w:lang w:val="de-DE"/>
        </w:rPr>
        <w:t>pdf</w:t>
      </w:r>
      <w:r w:rsidRPr="00275CFF">
        <w:rPr>
          <w:rStyle w:val="FontStyle26"/>
          <w:rFonts w:asciiTheme="majorBidi" w:hAnsiTheme="majorBidi" w:cstheme="majorBidi"/>
          <w:color w:val="auto"/>
          <w:sz w:val="28"/>
          <w:szCs w:val="28"/>
        </w:rPr>
        <w:t xml:space="preserve"> </w:t>
      </w:r>
      <w:r w:rsidRPr="00402B3C">
        <w:rPr>
          <w:rStyle w:val="FontStyle26"/>
          <w:rFonts w:asciiTheme="majorBidi" w:hAnsiTheme="majorBidi" w:cstheme="majorBidi"/>
          <w:color w:val="auto"/>
          <w:sz w:val="28"/>
          <w:szCs w:val="28"/>
          <w:lang w:val="uk-UA"/>
        </w:rPr>
        <w:t>(дата</w:t>
      </w:r>
      <w:r w:rsidRPr="00402B3C">
        <w:rPr>
          <w:rStyle w:val="FontStyle26"/>
          <w:rFonts w:asciiTheme="majorBidi" w:hAnsiTheme="majorBidi" w:cstheme="majorBidi"/>
          <w:sz w:val="28"/>
          <w:szCs w:val="28"/>
          <w:lang w:val="uk-UA"/>
        </w:rPr>
        <w:t xml:space="preserve"> звернення:</w:t>
      </w:r>
      <w:r w:rsidRPr="00275CFF">
        <w:rPr>
          <w:rStyle w:val="FontStyle26"/>
          <w:rFonts w:asciiTheme="majorBidi" w:hAnsiTheme="majorBidi" w:cstheme="majorBidi"/>
          <w:sz w:val="28"/>
          <w:szCs w:val="28"/>
        </w:rPr>
        <w:t xml:space="preserve"> 17.0</w:t>
      </w:r>
      <w:r w:rsidRPr="00402B3C">
        <w:rPr>
          <w:rStyle w:val="FontStyle26"/>
          <w:rFonts w:asciiTheme="majorBidi" w:hAnsiTheme="majorBidi" w:cstheme="majorBidi"/>
          <w:sz w:val="28"/>
          <w:szCs w:val="28"/>
          <w:lang w:val="uk-UA"/>
        </w:rPr>
        <w:t>4</w:t>
      </w:r>
      <w:r w:rsidRPr="00275CFF">
        <w:rPr>
          <w:rStyle w:val="FontStyle26"/>
          <w:rFonts w:asciiTheme="majorBidi" w:hAnsiTheme="majorBidi" w:cstheme="majorBidi"/>
          <w:sz w:val="28"/>
          <w:szCs w:val="28"/>
        </w:rPr>
        <w:t>.20</w:t>
      </w:r>
      <w:r w:rsidRPr="00402B3C">
        <w:rPr>
          <w:rStyle w:val="FontStyle26"/>
          <w:rFonts w:asciiTheme="majorBidi" w:hAnsiTheme="majorBidi" w:cstheme="majorBidi"/>
          <w:sz w:val="28"/>
          <w:szCs w:val="28"/>
          <w:lang w:val="uk-UA"/>
        </w:rPr>
        <w:t>20</w:t>
      </w:r>
      <w:r w:rsidRPr="00275CFF">
        <w:rPr>
          <w:rStyle w:val="FontStyle26"/>
          <w:rFonts w:asciiTheme="majorBidi" w:hAnsiTheme="majorBidi" w:cstheme="majorBidi"/>
          <w:sz w:val="28"/>
          <w:szCs w:val="28"/>
        </w:rPr>
        <w:t>).</w:t>
      </w:r>
    </w:p>
    <w:p w:rsidR="00832272" w:rsidRPr="00402B3C" w:rsidRDefault="00235276" w:rsidP="00832272">
      <w:pPr>
        <w:pStyle w:val="Style6"/>
        <w:widowControl/>
        <w:numPr>
          <w:ilvl w:val="0"/>
          <w:numId w:val="27"/>
        </w:numPr>
        <w:spacing w:line="360" w:lineRule="auto"/>
        <w:ind w:left="0" w:firstLine="0"/>
        <w:rPr>
          <w:rFonts w:asciiTheme="majorBidi" w:hAnsiTheme="majorBidi" w:cstheme="majorBidi"/>
          <w:color w:val="000000"/>
          <w:sz w:val="28"/>
          <w:szCs w:val="28"/>
          <w:lang w:val="de-DE"/>
        </w:rPr>
      </w:pPr>
      <w:r w:rsidRPr="00402B3C">
        <w:rPr>
          <w:rFonts w:asciiTheme="majorBidi" w:hAnsiTheme="majorBidi" w:cstheme="majorBidi"/>
          <w:sz w:val="28"/>
          <w:szCs w:val="28"/>
          <w:lang w:val="uk-UA"/>
        </w:rPr>
        <w:t>Далгатова З. </w:t>
      </w:r>
      <w:r w:rsidR="008B2A72" w:rsidRPr="00402B3C">
        <w:rPr>
          <w:rFonts w:asciiTheme="majorBidi" w:hAnsiTheme="majorBidi" w:cstheme="majorBidi"/>
          <w:sz w:val="28"/>
          <w:szCs w:val="28"/>
          <w:lang w:val="uk-UA"/>
        </w:rPr>
        <w:t xml:space="preserve">М. Газетный заголовок как проявление авторской модальности в аварском языке в сопоставлении с английским. </w:t>
      </w:r>
      <w:r w:rsidR="008B2A72" w:rsidRPr="00402B3C">
        <w:rPr>
          <w:rFonts w:asciiTheme="majorBidi" w:hAnsiTheme="majorBidi" w:cstheme="majorBidi"/>
          <w:i/>
          <w:iCs/>
          <w:sz w:val="28"/>
          <w:szCs w:val="28"/>
          <w:lang w:val="uk-UA"/>
        </w:rPr>
        <w:t>Общественные и гуманитарные науки.</w:t>
      </w:r>
      <w:r w:rsidR="008B2A72" w:rsidRPr="00402B3C">
        <w:rPr>
          <w:rFonts w:asciiTheme="majorBidi" w:hAnsiTheme="majorBidi" w:cstheme="majorBidi"/>
          <w:sz w:val="28"/>
          <w:szCs w:val="28"/>
          <w:lang w:val="uk-UA"/>
        </w:rPr>
        <w:t xml:space="preserve"> Махачкала : Б.И., 2012. С. 67–71.</w:t>
      </w:r>
    </w:p>
    <w:p w:rsidR="00832272" w:rsidRPr="00402B3C" w:rsidRDefault="008B2A72" w:rsidP="00832272">
      <w:pPr>
        <w:pStyle w:val="Style6"/>
        <w:widowControl/>
        <w:numPr>
          <w:ilvl w:val="0"/>
          <w:numId w:val="27"/>
        </w:numPr>
        <w:spacing w:line="360" w:lineRule="auto"/>
        <w:ind w:left="0" w:firstLine="0"/>
        <w:rPr>
          <w:rStyle w:val="FontStyle74"/>
          <w:rFonts w:asciiTheme="majorBidi" w:hAnsiTheme="majorBidi" w:cstheme="majorBidi"/>
          <w:sz w:val="28"/>
          <w:szCs w:val="28"/>
          <w:lang w:val="de-DE"/>
        </w:rPr>
      </w:pPr>
      <w:r w:rsidRPr="00402B3C">
        <w:rPr>
          <w:rStyle w:val="FontStyle75"/>
          <w:rFonts w:asciiTheme="majorBidi" w:hAnsiTheme="majorBidi" w:cstheme="majorBidi"/>
          <w:i w:val="0"/>
          <w:iCs w:val="0"/>
          <w:sz w:val="28"/>
          <w:szCs w:val="28"/>
        </w:rPr>
        <w:t>Дейк Т. А ван.</w:t>
      </w:r>
      <w:r w:rsidRPr="00402B3C">
        <w:rPr>
          <w:rStyle w:val="FontStyle75"/>
          <w:rFonts w:asciiTheme="majorBidi" w:hAnsiTheme="majorBidi" w:cstheme="majorBidi"/>
          <w:sz w:val="28"/>
          <w:szCs w:val="28"/>
        </w:rPr>
        <w:t xml:space="preserve"> </w:t>
      </w:r>
      <w:r w:rsidR="00B63EC5" w:rsidRPr="00402B3C">
        <w:rPr>
          <w:rStyle w:val="FontStyle74"/>
          <w:rFonts w:asciiTheme="majorBidi" w:hAnsiTheme="majorBidi" w:cstheme="majorBidi"/>
          <w:sz w:val="28"/>
          <w:szCs w:val="28"/>
        </w:rPr>
        <w:t>Анализ новостей как дискурса</w:t>
      </w:r>
      <w:r w:rsidR="00B63EC5"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i/>
          <w:iCs/>
          <w:sz w:val="28"/>
          <w:szCs w:val="28"/>
        </w:rPr>
        <w:t>Коммуникативные стратегии культуры.</w:t>
      </w:r>
      <w:r w:rsidRPr="00402B3C">
        <w:rPr>
          <w:rStyle w:val="FontStyle74"/>
          <w:rFonts w:asciiTheme="majorBidi" w:hAnsiTheme="majorBidi" w:cstheme="majorBidi"/>
          <w:sz w:val="28"/>
          <w:szCs w:val="28"/>
        </w:rPr>
        <w:t xml:space="preserve"> Хрестоматия по курсу «Введение в теорию коммуник</w:t>
      </w:r>
      <w:r w:rsidR="00B63EC5" w:rsidRPr="00402B3C">
        <w:rPr>
          <w:rStyle w:val="FontStyle74"/>
          <w:rFonts w:asciiTheme="majorBidi" w:hAnsiTheme="majorBidi" w:cstheme="majorBidi"/>
          <w:sz w:val="28"/>
          <w:szCs w:val="28"/>
        </w:rPr>
        <w:t xml:space="preserve">ации». Новосибирск: НГУ, 2003. </w:t>
      </w:r>
      <w:r w:rsidRPr="00402B3C">
        <w:rPr>
          <w:rStyle w:val="FontStyle74"/>
          <w:rFonts w:asciiTheme="majorBidi" w:hAnsiTheme="majorBidi" w:cstheme="majorBidi"/>
          <w:sz w:val="28"/>
          <w:szCs w:val="28"/>
        </w:rPr>
        <w:t>С. 107- 131.</w:t>
      </w:r>
    </w:p>
    <w:p w:rsidR="00832272" w:rsidRPr="00402B3C" w:rsidRDefault="008B2A72" w:rsidP="00832272">
      <w:pPr>
        <w:pStyle w:val="Style6"/>
        <w:widowControl/>
        <w:numPr>
          <w:ilvl w:val="0"/>
          <w:numId w:val="27"/>
        </w:numPr>
        <w:spacing w:line="360" w:lineRule="auto"/>
        <w:ind w:left="0" w:firstLine="0"/>
        <w:rPr>
          <w:rStyle w:val="FontStyle74"/>
          <w:rFonts w:asciiTheme="majorBidi" w:hAnsiTheme="majorBidi" w:cstheme="majorBidi"/>
          <w:sz w:val="28"/>
          <w:szCs w:val="28"/>
          <w:lang w:val="de-DE"/>
        </w:rPr>
      </w:pPr>
      <w:r w:rsidRPr="00402B3C">
        <w:rPr>
          <w:rStyle w:val="FontStyle75"/>
          <w:rFonts w:asciiTheme="majorBidi" w:hAnsiTheme="majorBidi" w:cstheme="majorBidi"/>
          <w:i w:val="0"/>
          <w:iCs w:val="0"/>
          <w:sz w:val="28"/>
          <w:szCs w:val="28"/>
        </w:rPr>
        <w:t>Дейк Т. А. ван.</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Власть и дискурс: Репрезентация доминирования в языке и коммуникации. Пер</w:t>
      </w:r>
      <w:r w:rsidR="00B63EC5" w:rsidRPr="00402B3C">
        <w:rPr>
          <w:rStyle w:val="FontStyle74"/>
          <w:rFonts w:asciiTheme="majorBidi" w:hAnsiTheme="majorBidi" w:cstheme="majorBidi"/>
          <w:sz w:val="28"/>
          <w:szCs w:val="28"/>
        </w:rPr>
        <w:t xml:space="preserve">. с англ. </w:t>
      </w:r>
      <w:r w:rsidRPr="00402B3C">
        <w:rPr>
          <w:rStyle w:val="FontStyle74"/>
          <w:rFonts w:asciiTheme="majorBidi" w:hAnsiTheme="majorBidi" w:cstheme="majorBidi"/>
          <w:sz w:val="28"/>
          <w:szCs w:val="28"/>
        </w:rPr>
        <w:t>М.:Книжный дом «ЛИБРОКОМ», 2013. 344 с.</w:t>
      </w:r>
    </w:p>
    <w:p w:rsidR="00832272" w:rsidRPr="00275CFF" w:rsidRDefault="00B63EC5" w:rsidP="00832272">
      <w:pPr>
        <w:pStyle w:val="Style6"/>
        <w:widowControl/>
        <w:numPr>
          <w:ilvl w:val="0"/>
          <w:numId w:val="27"/>
        </w:numPr>
        <w:spacing w:line="360" w:lineRule="auto"/>
        <w:ind w:left="0" w:firstLine="0"/>
        <w:rPr>
          <w:rStyle w:val="FontStyle24"/>
          <w:rFonts w:asciiTheme="majorBidi" w:hAnsiTheme="majorBidi" w:cstheme="majorBidi"/>
          <w:i w:val="0"/>
          <w:iCs w:val="0"/>
          <w:sz w:val="28"/>
          <w:szCs w:val="28"/>
        </w:rPr>
      </w:pPr>
      <w:r w:rsidRPr="00402B3C">
        <w:rPr>
          <w:rStyle w:val="FontStyle25"/>
          <w:rFonts w:asciiTheme="majorBidi" w:hAnsiTheme="majorBidi" w:cstheme="majorBidi"/>
          <w:sz w:val="28"/>
          <w:szCs w:val="28"/>
        </w:rPr>
        <w:t xml:space="preserve">Дейк Т. А. ван. </w:t>
      </w:r>
      <w:r w:rsidRPr="00402B3C">
        <w:rPr>
          <w:rStyle w:val="FontStyle24"/>
          <w:rFonts w:asciiTheme="majorBidi" w:hAnsiTheme="majorBidi" w:cstheme="majorBidi"/>
          <w:i w:val="0"/>
          <w:iCs w:val="0"/>
          <w:sz w:val="28"/>
          <w:szCs w:val="28"/>
        </w:rPr>
        <w:t xml:space="preserve">Язык. Познание. Коммуникация : сб. работ / </w:t>
      </w:r>
      <w:r w:rsidRPr="00402B3C">
        <w:rPr>
          <w:rStyle w:val="FontStyle24"/>
          <w:rFonts w:asciiTheme="majorBidi" w:hAnsiTheme="majorBidi" w:cstheme="majorBidi"/>
          <w:i w:val="0"/>
          <w:iCs w:val="0"/>
          <w:spacing w:val="-20"/>
          <w:sz w:val="28"/>
          <w:szCs w:val="28"/>
        </w:rPr>
        <w:t>Т.</w:t>
      </w:r>
      <w:r w:rsidRPr="00402B3C">
        <w:rPr>
          <w:rStyle w:val="FontStyle24"/>
          <w:rFonts w:asciiTheme="majorBidi" w:hAnsiTheme="majorBidi" w:cstheme="majorBidi"/>
          <w:i w:val="0"/>
          <w:iCs w:val="0"/>
          <w:sz w:val="28"/>
          <w:szCs w:val="28"/>
        </w:rPr>
        <w:t xml:space="preserve"> А. ван Дейк ; сост. В. В. Петрова; пер. с англ. яз</w:t>
      </w:r>
      <w:proofErr w:type="gramStart"/>
      <w:r w:rsidRPr="00402B3C">
        <w:rPr>
          <w:rStyle w:val="FontStyle24"/>
          <w:rFonts w:asciiTheme="majorBidi" w:hAnsiTheme="majorBidi" w:cstheme="majorBidi"/>
          <w:i w:val="0"/>
          <w:iCs w:val="0"/>
          <w:sz w:val="28"/>
          <w:szCs w:val="28"/>
        </w:rPr>
        <w:t>.</w:t>
      </w:r>
      <w:proofErr w:type="gramEnd"/>
      <w:r w:rsidRPr="00402B3C">
        <w:rPr>
          <w:rStyle w:val="FontStyle24"/>
          <w:rFonts w:asciiTheme="majorBidi" w:hAnsiTheme="majorBidi" w:cstheme="majorBidi"/>
          <w:i w:val="0"/>
          <w:iCs w:val="0"/>
          <w:sz w:val="28"/>
          <w:szCs w:val="28"/>
        </w:rPr>
        <w:t xml:space="preserve"> </w:t>
      </w:r>
      <w:proofErr w:type="gramStart"/>
      <w:r w:rsidRPr="00402B3C">
        <w:rPr>
          <w:rStyle w:val="FontStyle24"/>
          <w:rFonts w:asciiTheme="majorBidi" w:hAnsiTheme="majorBidi" w:cstheme="majorBidi"/>
          <w:i w:val="0"/>
          <w:iCs w:val="0"/>
          <w:sz w:val="28"/>
          <w:szCs w:val="28"/>
        </w:rPr>
        <w:t>п</w:t>
      </w:r>
      <w:proofErr w:type="gramEnd"/>
      <w:r w:rsidRPr="00402B3C">
        <w:rPr>
          <w:rStyle w:val="FontStyle24"/>
          <w:rFonts w:asciiTheme="majorBidi" w:hAnsiTheme="majorBidi" w:cstheme="majorBidi"/>
          <w:i w:val="0"/>
          <w:iCs w:val="0"/>
          <w:sz w:val="28"/>
          <w:szCs w:val="28"/>
        </w:rPr>
        <w:t>од ред. В. И. Герасимова;</w:t>
      </w:r>
      <w:r w:rsidRPr="00402B3C">
        <w:rPr>
          <w:rStyle w:val="FontStyle24"/>
          <w:rFonts w:asciiTheme="majorBidi" w:hAnsiTheme="majorBidi" w:cstheme="majorBidi"/>
          <w:i w:val="0"/>
          <w:iCs w:val="0"/>
          <w:sz w:val="28"/>
          <w:szCs w:val="28"/>
          <w:lang w:val="uk-UA"/>
        </w:rPr>
        <w:t xml:space="preserve"> вступ.</w:t>
      </w:r>
      <w:r w:rsidRPr="00402B3C">
        <w:rPr>
          <w:rStyle w:val="FontStyle24"/>
          <w:rFonts w:asciiTheme="majorBidi" w:hAnsiTheme="majorBidi" w:cstheme="majorBidi"/>
          <w:i w:val="0"/>
          <w:iCs w:val="0"/>
          <w:sz w:val="28"/>
          <w:szCs w:val="28"/>
        </w:rPr>
        <w:t xml:space="preserve"> ст. Ю. Н. Ка-раулова, В. В. Петрова. М.</w:t>
      </w:r>
      <w:proofErr w:type="gramStart"/>
      <w:r w:rsidRPr="00402B3C">
        <w:rPr>
          <w:rStyle w:val="FontStyle24"/>
          <w:rFonts w:asciiTheme="majorBidi" w:hAnsiTheme="majorBidi" w:cstheme="majorBidi"/>
          <w:i w:val="0"/>
          <w:iCs w:val="0"/>
          <w:sz w:val="28"/>
          <w:szCs w:val="28"/>
        </w:rPr>
        <w:t xml:space="preserve"> :</w:t>
      </w:r>
      <w:proofErr w:type="gramEnd"/>
      <w:r w:rsidRPr="00402B3C">
        <w:rPr>
          <w:rStyle w:val="FontStyle24"/>
          <w:rFonts w:asciiTheme="majorBidi" w:hAnsiTheme="majorBidi" w:cstheme="majorBidi"/>
          <w:i w:val="0"/>
          <w:iCs w:val="0"/>
          <w:sz w:val="28"/>
          <w:szCs w:val="28"/>
        </w:rPr>
        <w:t xml:space="preserve"> Прогресс, 1989. 310 с.</w:t>
      </w:r>
    </w:p>
    <w:p w:rsidR="00832272" w:rsidRPr="00402B3C" w:rsidRDefault="008B2A72" w:rsidP="00832272">
      <w:pPr>
        <w:pStyle w:val="Style6"/>
        <w:widowControl/>
        <w:numPr>
          <w:ilvl w:val="0"/>
          <w:numId w:val="27"/>
        </w:numPr>
        <w:spacing w:line="360" w:lineRule="auto"/>
        <w:ind w:left="0" w:firstLine="0"/>
        <w:rPr>
          <w:rStyle w:val="FontStyle74"/>
          <w:rFonts w:asciiTheme="majorBidi" w:hAnsiTheme="majorBidi" w:cstheme="majorBidi"/>
          <w:sz w:val="28"/>
          <w:szCs w:val="28"/>
          <w:lang w:val="de-DE"/>
        </w:rPr>
      </w:pPr>
      <w:r w:rsidRPr="00402B3C">
        <w:rPr>
          <w:rStyle w:val="FontStyle75"/>
          <w:rFonts w:asciiTheme="majorBidi" w:hAnsiTheme="majorBidi" w:cstheme="majorBidi"/>
          <w:i w:val="0"/>
          <w:iCs w:val="0"/>
          <w:sz w:val="28"/>
          <w:szCs w:val="28"/>
        </w:rPr>
        <w:t>Демьянков В. З.</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Аргументирующий дискурс в общении (по матер</w:t>
      </w:r>
      <w:r w:rsidR="00B63EC5" w:rsidRPr="00402B3C">
        <w:rPr>
          <w:rStyle w:val="FontStyle74"/>
          <w:rFonts w:asciiTheme="majorBidi" w:hAnsiTheme="majorBidi" w:cstheme="majorBidi"/>
          <w:sz w:val="28"/>
          <w:szCs w:val="28"/>
        </w:rPr>
        <w:t>иалам зарубежной лингвистики)</w:t>
      </w:r>
      <w:r w:rsidR="00B63EC5"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Речевое общение: проб</w:t>
      </w:r>
      <w:r w:rsidR="00B63EC5" w:rsidRPr="00402B3C">
        <w:rPr>
          <w:rStyle w:val="FontStyle74"/>
          <w:rFonts w:asciiTheme="majorBidi" w:hAnsiTheme="majorBidi" w:cstheme="majorBidi"/>
          <w:i/>
          <w:iCs/>
          <w:sz w:val="28"/>
          <w:szCs w:val="28"/>
        </w:rPr>
        <w:t>лемы и перспективы.</w:t>
      </w:r>
      <w:r w:rsidR="00B63EC5" w:rsidRPr="00402B3C">
        <w:rPr>
          <w:rStyle w:val="FontStyle74"/>
          <w:rFonts w:asciiTheme="majorBidi" w:hAnsiTheme="majorBidi" w:cstheme="majorBidi"/>
          <w:sz w:val="28"/>
          <w:szCs w:val="28"/>
        </w:rPr>
        <w:t xml:space="preserve"> М., 1983. </w:t>
      </w:r>
      <w:r w:rsidRPr="00402B3C">
        <w:rPr>
          <w:rStyle w:val="FontStyle74"/>
          <w:rFonts w:asciiTheme="majorBidi" w:hAnsiTheme="majorBidi" w:cstheme="majorBidi"/>
          <w:sz w:val="28"/>
          <w:szCs w:val="28"/>
        </w:rPr>
        <w:t>С. 114-131.</w:t>
      </w:r>
    </w:p>
    <w:p w:rsidR="00832272" w:rsidRPr="00402B3C" w:rsidRDefault="008B2A72" w:rsidP="00832272">
      <w:pPr>
        <w:pStyle w:val="Style6"/>
        <w:widowControl/>
        <w:numPr>
          <w:ilvl w:val="0"/>
          <w:numId w:val="27"/>
        </w:numPr>
        <w:spacing w:line="360" w:lineRule="auto"/>
        <w:ind w:left="0" w:firstLine="0"/>
        <w:rPr>
          <w:rStyle w:val="FontStyle16"/>
          <w:rFonts w:asciiTheme="majorBidi" w:hAnsiTheme="majorBidi" w:cstheme="majorBidi"/>
          <w:b w:val="0"/>
          <w:bCs w:val="0"/>
          <w:i w:val="0"/>
          <w:iCs w:val="0"/>
          <w:sz w:val="28"/>
          <w:szCs w:val="28"/>
          <w:lang w:val="de-DE"/>
        </w:rPr>
      </w:pPr>
      <w:r w:rsidRPr="00402B3C">
        <w:rPr>
          <w:rStyle w:val="FontStyle16"/>
          <w:rFonts w:asciiTheme="majorBidi" w:hAnsiTheme="majorBidi" w:cstheme="majorBidi"/>
          <w:b w:val="0"/>
          <w:bCs w:val="0"/>
          <w:i w:val="0"/>
          <w:iCs w:val="0"/>
          <w:sz w:val="28"/>
          <w:szCs w:val="28"/>
          <w:lang w:val="uk-UA"/>
        </w:rPr>
        <w:t>Добросклонская Т.</w:t>
      </w:r>
      <w:r w:rsidR="00B63EC5" w:rsidRPr="00402B3C">
        <w:rPr>
          <w:rStyle w:val="FontStyle16"/>
          <w:rFonts w:asciiTheme="majorBidi" w:hAnsiTheme="majorBidi" w:cstheme="majorBidi"/>
          <w:b w:val="0"/>
          <w:bCs w:val="0"/>
          <w:i w:val="0"/>
          <w:iCs w:val="0"/>
          <w:sz w:val="28"/>
          <w:szCs w:val="28"/>
          <w:lang w:val="uk-UA"/>
        </w:rPr>
        <w:t xml:space="preserve"> </w:t>
      </w:r>
      <w:r w:rsidRPr="00402B3C">
        <w:rPr>
          <w:rStyle w:val="FontStyle16"/>
          <w:rFonts w:asciiTheme="majorBidi" w:hAnsiTheme="majorBidi" w:cstheme="majorBidi"/>
          <w:b w:val="0"/>
          <w:bCs w:val="0"/>
          <w:i w:val="0"/>
          <w:iCs w:val="0"/>
          <w:sz w:val="28"/>
          <w:szCs w:val="28"/>
          <w:lang w:val="uk-UA"/>
        </w:rPr>
        <w:t>Г. Вопросы изучения медиатекстов. М.: 2005. 286 с.</w:t>
      </w:r>
    </w:p>
    <w:p w:rsidR="008B2A72" w:rsidRPr="00402B3C" w:rsidRDefault="008B2A72" w:rsidP="00832272">
      <w:pPr>
        <w:pStyle w:val="Style6"/>
        <w:widowControl/>
        <w:numPr>
          <w:ilvl w:val="0"/>
          <w:numId w:val="27"/>
        </w:numPr>
        <w:spacing w:line="360" w:lineRule="auto"/>
        <w:ind w:left="0" w:firstLine="0"/>
        <w:rPr>
          <w:rStyle w:val="FontStyle25"/>
          <w:rFonts w:asciiTheme="majorBidi" w:hAnsiTheme="majorBidi" w:cstheme="majorBidi"/>
          <w:sz w:val="28"/>
          <w:szCs w:val="28"/>
          <w:lang w:val="de-DE"/>
        </w:rPr>
      </w:pPr>
      <w:r w:rsidRPr="00402B3C">
        <w:rPr>
          <w:rStyle w:val="FontStyle25"/>
          <w:rFonts w:asciiTheme="majorBidi" w:hAnsiTheme="majorBidi" w:cstheme="majorBidi"/>
          <w:color w:val="auto"/>
          <w:sz w:val="28"/>
          <w:szCs w:val="28"/>
          <w:lang w:val="uk-UA" w:eastAsia="uk-UA"/>
        </w:rPr>
        <w:t>Добросклонская Т.</w:t>
      </w:r>
      <w:r w:rsidR="00B63EC5" w:rsidRPr="00402B3C">
        <w:rPr>
          <w:rStyle w:val="FontStyle25"/>
          <w:rFonts w:asciiTheme="majorBidi" w:hAnsiTheme="majorBidi" w:cstheme="majorBidi"/>
          <w:color w:val="auto"/>
          <w:sz w:val="28"/>
          <w:szCs w:val="28"/>
          <w:lang w:val="uk-UA" w:eastAsia="uk-UA"/>
        </w:rPr>
        <w:t xml:space="preserve"> </w:t>
      </w:r>
      <w:r w:rsidRPr="00402B3C">
        <w:rPr>
          <w:rStyle w:val="FontStyle25"/>
          <w:rFonts w:asciiTheme="majorBidi" w:hAnsiTheme="majorBidi" w:cstheme="majorBidi"/>
          <w:color w:val="auto"/>
          <w:sz w:val="28"/>
          <w:szCs w:val="28"/>
          <w:lang w:val="uk-UA" w:eastAsia="uk-UA"/>
        </w:rPr>
        <w:t>Г. Медиалингвистика : системный подход к изучению языка СМИ : совреме</w:t>
      </w:r>
      <w:r w:rsidR="00B63EC5" w:rsidRPr="00402B3C">
        <w:rPr>
          <w:rStyle w:val="FontStyle25"/>
          <w:rFonts w:asciiTheme="majorBidi" w:hAnsiTheme="majorBidi" w:cstheme="majorBidi"/>
          <w:color w:val="auto"/>
          <w:sz w:val="28"/>
          <w:szCs w:val="28"/>
          <w:lang w:val="uk-UA" w:eastAsia="uk-UA"/>
        </w:rPr>
        <w:t xml:space="preserve">нная английская медиаречь. 2-е изд. М. : ФЛИНТА, 2014. </w:t>
      </w:r>
      <w:r w:rsidRPr="00402B3C">
        <w:rPr>
          <w:rStyle w:val="FontStyle25"/>
          <w:rFonts w:asciiTheme="majorBidi" w:hAnsiTheme="majorBidi" w:cstheme="majorBidi"/>
          <w:color w:val="auto"/>
          <w:sz w:val="28"/>
          <w:szCs w:val="28"/>
          <w:lang w:val="uk-UA" w:eastAsia="uk-UA"/>
        </w:rPr>
        <w:t>264 с.</w:t>
      </w:r>
    </w:p>
    <w:p w:rsidR="008B2A72" w:rsidRPr="00402B3C" w:rsidRDefault="008B2A72" w:rsidP="00832272">
      <w:pPr>
        <w:pStyle w:val="Style30"/>
        <w:widowControl/>
        <w:numPr>
          <w:ilvl w:val="0"/>
          <w:numId w:val="27"/>
        </w:numPr>
        <w:tabs>
          <w:tab w:val="left" w:pos="426"/>
          <w:tab w:val="left" w:pos="499"/>
        </w:tabs>
        <w:spacing w:line="360" w:lineRule="auto"/>
        <w:ind w:left="0" w:firstLine="0"/>
        <w:rPr>
          <w:rStyle w:val="FontStyle25"/>
          <w:rFonts w:asciiTheme="majorBidi" w:hAnsiTheme="majorBidi" w:cstheme="majorBidi"/>
          <w:sz w:val="28"/>
          <w:szCs w:val="28"/>
        </w:rPr>
      </w:pPr>
      <w:r w:rsidRPr="00402B3C">
        <w:rPr>
          <w:rStyle w:val="FontStyle75"/>
          <w:rFonts w:asciiTheme="majorBidi" w:hAnsiTheme="majorBidi" w:cstheme="majorBidi"/>
          <w:i w:val="0"/>
          <w:iCs w:val="0"/>
          <w:sz w:val="28"/>
          <w:szCs w:val="28"/>
        </w:rPr>
        <w:t>Доценко М. Л.</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Психология мани</w:t>
      </w:r>
      <w:r w:rsidR="00B63EC5" w:rsidRPr="00402B3C">
        <w:rPr>
          <w:rStyle w:val="FontStyle74"/>
          <w:rFonts w:asciiTheme="majorBidi" w:hAnsiTheme="majorBidi" w:cstheme="majorBidi"/>
          <w:sz w:val="28"/>
          <w:szCs w:val="28"/>
        </w:rPr>
        <w:t xml:space="preserve">пуляции. М.: Рефал-бук, 2001. </w:t>
      </w:r>
      <w:r w:rsidRPr="00402B3C">
        <w:rPr>
          <w:rStyle w:val="FontStyle74"/>
          <w:rFonts w:asciiTheme="majorBidi" w:hAnsiTheme="majorBidi" w:cstheme="majorBidi"/>
          <w:sz w:val="28"/>
          <w:szCs w:val="28"/>
        </w:rPr>
        <w:t>308 с.</w:t>
      </w:r>
    </w:p>
    <w:p w:rsidR="008B2A72" w:rsidRPr="00402B3C" w:rsidRDefault="008B2A72" w:rsidP="00832272">
      <w:pPr>
        <w:pStyle w:val="Style30"/>
        <w:widowControl/>
        <w:numPr>
          <w:ilvl w:val="0"/>
          <w:numId w:val="27"/>
        </w:numPr>
        <w:tabs>
          <w:tab w:val="left" w:pos="426"/>
          <w:tab w:val="left" w:pos="499"/>
        </w:tabs>
        <w:spacing w:line="360" w:lineRule="auto"/>
        <w:ind w:left="0" w:firstLine="0"/>
        <w:rPr>
          <w:rStyle w:val="FontStyle25"/>
          <w:rFonts w:asciiTheme="majorBidi" w:hAnsiTheme="majorBidi" w:cstheme="majorBidi"/>
          <w:sz w:val="28"/>
          <w:szCs w:val="28"/>
        </w:rPr>
      </w:pPr>
      <w:r w:rsidRPr="00402B3C">
        <w:rPr>
          <w:rStyle w:val="FontStyle75"/>
          <w:rFonts w:asciiTheme="majorBidi" w:hAnsiTheme="majorBidi" w:cstheme="majorBidi"/>
          <w:i w:val="0"/>
          <w:iCs w:val="0"/>
          <w:sz w:val="28"/>
          <w:szCs w:val="28"/>
        </w:rPr>
        <w:t>Дускаева Л. Р.</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Принципы типологии газетных речевых жанров</w:t>
      </w:r>
      <w:r w:rsidR="00B63EC5"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Язык современной публицистики: Сб. статей</w:t>
      </w:r>
      <w:r w:rsidR="00B63EC5" w:rsidRPr="00402B3C">
        <w:rPr>
          <w:rStyle w:val="FontStyle74"/>
          <w:rFonts w:asciiTheme="majorBidi" w:hAnsiTheme="majorBidi" w:cstheme="majorBidi"/>
          <w:sz w:val="28"/>
          <w:szCs w:val="28"/>
        </w:rPr>
        <w:t xml:space="preserve"> / сост. Г. Я. Солганик. 3-е изд. М.: Флинта: Наука, 2008. </w:t>
      </w:r>
      <w:r w:rsidRPr="00402B3C">
        <w:rPr>
          <w:rStyle w:val="FontStyle74"/>
          <w:rFonts w:asciiTheme="majorBidi" w:hAnsiTheme="majorBidi" w:cstheme="majorBidi"/>
          <w:sz w:val="28"/>
          <w:szCs w:val="28"/>
        </w:rPr>
        <w:t>С. 115-144.</w:t>
      </w:r>
    </w:p>
    <w:p w:rsidR="008B2A72" w:rsidRPr="00402B3C" w:rsidRDefault="008B2A72" w:rsidP="00832272">
      <w:pPr>
        <w:pStyle w:val="Style30"/>
        <w:widowControl/>
        <w:numPr>
          <w:ilvl w:val="0"/>
          <w:numId w:val="27"/>
        </w:numPr>
        <w:tabs>
          <w:tab w:val="left" w:pos="426"/>
          <w:tab w:val="left" w:pos="499"/>
        </w:tabs>
        <w:spacing w:line="360" w:lineRule="auto"/>
        <w:ind w:left="0" w:firstLine="0"/>
        <w:rPr>
          <w:rStyle w:val="FontStyle25"/>
          <w:rFonts w:asciiTheme="majorBidi" w:hAnsiTheme="majorBidi" w:cstheme="majorBidi"/>
          <w:sz w:val="28"/>
          <w:szCs w:val="28"/>
        </w:rPr>
      </w:pPr>
      <w:r w:rsidRPr="00402B3C">
        <w:rPr>
          <w:rStyle w:val="FontStyle75"/>
          <w:rFonts w:asciiTheme="majorBidi" w:hAnsiTheme="majorBidi" w:cstheme="majorBidi"/>
          <w:i w:val="0"/>
          <w:iCs w:val="0"/>
          <w:sz w:val="28"/>
          <w:szCs w:val="28"/>
        </w:rPr>
        <w:lastRenderedPageBreak/>
        <w:t>Заботкина В. И.</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Репрезентация событий в когнитивных моделях и дискурсе: аксиосфера культуры</w:t>
      </w:r>
      <w:r w:rsidR="00B63EC5"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i/>
          <w:iCs/>
          <w:sz w:val="28"/>
          <w:szCs w:val="28"/>
        </w:rPr>
        <w:t>Репрезентация событий: интегрированный подход с позиции когнитивных наук.</w:t>
      </w:r>
      <w:r w:rsidR="00B63EC5" w:rsidRPr="00402B3C">
        <w:rPr>
          <w:rStyle w:val="FontStyle74"/>
          <w:rFonts w:asciiTheme="majorBidi" w:hAnsiTheme="majorBidi" w:cstheme="majorBidi"/>
          <w:sz w:val="28"/>
          <w:szCs w:val="28"/>
        </w:rPr>
        <w:t xml:space="preserve"> Отв. </w:t>
      </w:r>
      <w:proofErr w:type="gramStart"/>
      <w:r w:rsidR="00B63EC5" w:rsidRPr="00402B3C">
        <w:rPr>
          <w:rStyle w:val="FontStyle74"/>
          <w:rFonts w:asciiTheme="majorBidi" w:hAnsiTheme="majorBidi" w:cstheme="majorBidi"/>
          <w:sz w:val="28"/>
          <w:szCs w:val="28"/>
        </w:rPr>
        <w:t>ред</w:t>
      </w:r>
      <w:proofErr w:type="gramEnd"/>
      <w:r w:rsidR="00B63EC5" w:rsidRPr="00402B3C">
        <w:rPr>
          <w:rStyle w:val="FontStyle74"/>
          <w:rFonts w:asciiTheme="majorBidi" w:hAnsiTheme="majorBidi" w:cstheme="majorBidi"/>
          <w:sz w:val="28"/>
          <w:szCs w:val="28"/>
        </w:rPr>
        <w:t xml:space="preserve"> В. И.Заботкина. </w:t>
      </w:r>
      <w:r w:rsidRPr="00402B3C">
        <w:rPr>
          <w:rStyle w:val="FontStyle74"/>
          <w:rFonts w:asciiTheme="majorBidi" w:hAnsiTheme="majorBidi" w:cstheme="majorBidi"/>
          <w:sz w:val="28"/>
          <w:szCs w:val="28"/>
        </w:rPr>
        <w:t>2-е изд., М.</w:t>
      </w:r>
      <w:r w:rsidR="00B63EC5" w:rsidRPr="00402B3C">
        <w:rPr>
          <w:rStyle w:val="FontStyle74"/>
          <w:rFonts w:asciiTheme="majorBidi" w:hAnsiTheme="majorBidi" w:cstheme="majorBidi"/>
          <w:sz w:val="28"/>
          <w:szCs w:val="28"/>
        </w:rPr>
        <w:t>: Издательский Дом ЯСК., 2017.</w:t>
      </w:r>
      <w:r w:rsidRPr="00402B3C">
        <w:rPr>
          <w:rStyle w:val="FontStyle74"/>
          <w:rFonts w:asciiTheme="majorBidi" w:hAnsiTheme="majorBidi" w:cstheme="majorBidi"/>
          <w:sz w:val="28"/>
          <w:szCs w:val="28"/>
        </w:rPr>
        <w:t xml:space="preserve"> С. 28-45.</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Загнітко А. П. Основи мовленнєвої діяльності : навч. посібник / А. </w:t>
      </w:r>
      <w:r w:rsidR="00B63EC5" w:rsidRPr="00402B3C">
        <w:rPr>
          <w:rFonts w:asciiTheme="majorBidi" w:hAnsiTheme="majorBidi" w:cstheme="majorBidi"/>
          <w:sz w:val="28"/>
          <w:szCs w:val="28"/>
          <w:lang w:val="uk-UA"/>
        </w:rPr>
        <w:t xml:space="preserve">П. Загнітко, І. М. Домрачева. </w:t>
      </w:r>
      <w:r w:rsidRPr="00402B3C">
        <w:rPr>
          <w:rFonts w:asciiTheme="majorBidi" w:hAnsiTheme="majorBidi" w:cstheme="majorBidi"/>
          <w:sz w:val="28"/>
          <w:szCs w:val="28"/>
          <w:lang w:val="uk-UA"/>
        </w:rPr>
        <w:t xml:space="preserve">Донецьк : Український </w:t>
      </w:r>
      <w:r w:rsidR="00B63EC5" w:rsidRPr="00402B3C">
        <w:rPr>
          <w:rFonts w:asciiTheme="majorBidi" w:hAnsiTheme="majorBidi" w:cstheme="majorBidi"/>
          <w:sz w:val="28"/>
          <w:szCs w:val="28"/>
          <w:lang w:val="uk-UA"/>
        </w:rPr>
        <w:t xml:space="preserve">культурологічний центр, 2001. </w:t>
      </w:r>
      <w:r w:rsidRPr="00402B3C">
        <w:rPr>
          <w:rFonts w:asciiTheme="majorBidi" w:hAnsiTheme="majorBidi" w:cstheme="majorBidi"/>
          <w:sz w:val="28"/>
          <w:szCs w:val="28"/>
          <w:lang w:val="uk-UA"/>
        </w:rPr>
        <w:t>56 с.</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Загнітко А.П. Теоретична граматика української</w:t>
      </w:r>
      <w:r w:rsidR="00B63EC5" w:rsidRPr="00402B3C">
        <w:rPr>
          <w:rFonts w:asciiTheme="majorBidi" w:hAnsiTheme="majorBidi" w:cstheme="majorBidi"/>
          <w:sz w:val="28"/>
          <w:szCs w:val="28"/>
          <w:lang w:val="uk-UA"/>
        </w:rPr>
        <w:t xml:space="preserve"> мови: Синтаксис: Монографія. Донецьк: ДонНУ, 2001. 662 с.</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Ирисханова О. К.</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Перекатегоризация в дискурсе как способ повышен</w:t>
      </w:r>
      <w:r w:rsidR="00B63EC5" w:rsidRPr="00402B3C">
        <w:rPr>
          <w:rStyle w:val="FontStyle74"/>
          <w:rFonts w:asciiTheme="majorBidi" w:hAnsiTheme="majorBidi" w:cstheme="majorBidi"/>
          <w:sz w:val="28"/>
          <w:szCs w:val="28"/>
        </w:rPr>
        <w:t>ия новостного статуса события</w:t>
      </w:r>
      <w:r w:rsidR="00B63EC5"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Когнитивные исследования языка.</w:t>
      </w:r>
      <w:r w:rsidRPr="00402B3C">
        <w:rPr>
          <w:rStyle w:val="FontStyle74"/>
          <w:rFonts w:asciiTheme="majorBidi" w:hAnsiTheme="majorBidi" w:cstheme="majorBidi"/>
          <w:sz w:val="28"/>
          <w:szCs w:val="28"/>
        </w:rPr>
        <w:t xml:space="preserve"> Вып XXIV: Личность. Язык. Сознание: </w:t>
      </w:r>
      <w:proofErr w:type="gramStart"/>
      <w:r w:rsidRPr="00402B3C">
        <w:rPr>
          <w:rStyle w:val="FontStyle74"/>
          <w:rFonts w:asciiTheme="majorBidi" w:hAnsiTheme="majorBidi" w:cstheme="majorBidi"/>
          <w:sz w:val="28"/>
          <w:szCs w:val="28"/>
        </w:rPr>
        <w:t>Сб</w:t>
      </w:r>
      <w:proofErr w:type="gramEnd"/>
      <w:r w:rsidRPr="00402B3C">
        <w:rPr>
          <w:rStyle w:val="FontStyle74"/>
          <w:rFonts w:asciiTheme="majorBidi" w:hAnsiTheme="majorBidi" w:cstheme="majorBidi"/>
          <w:sz w:val="28"/>
          <w:szCs w:val="28"/>
        </w:rPr>
        <w:t xml:space="preserve"> науч. тру</w:t>
      </w:r>
      <w:r w:rsidR="00B63EC5" w:rsidRPr="00402B3C">
        <w:rPr>
          <w:rStyle w:val="FontStyle74"/>
          <w:rFonts w:asciiTheme="majorBidi" w:hAnsiTheme="majorBidi" w:cstheme="majorBidi"/>
          <w:sz w:val="28"/>
          <w:szCs w:val="28"/>
        </w:rPr>
        <w:t>дов, посвящ. юбилею проф. Н.</w:t>
      </w:r>
      <w:r w:rsidR="00B63EC5" w:rsidRPr="00402B3C">
        <w:rPr>
          <w:rStyle w:val="FontStyle74"/>
          <w:rFonts w:asciiTheme="majorBidi" w:hAnsiTheme="majorBidi" w:cstheme="majorBidi"/>
          <w:sz w:val="28"/>
          <w:szCs w:val="28"/>
          <w:lang w:val="uk-UA"/>
        </w:rPr>
        <w:t> </w:t>
      </w:r>
      <w:r w:rsidR="00B63EC5" w:rsidRPr="00402B3C">
        <w:rPr>
          <w:rStyle w:val="FontStyle74"/>
          <w:rFonts w:asciiTheme="majorBidi" w:hAnsiTheme="majorBidi" w:cstheme="majorBidi"/>
          <w:sz w:val="28"/>
          <w:szCs w:val="28"/>
        </w:rPr>
        <w:t>Н.</w:t>
      </w:r>
      <w:r w:rsidR="00B63EC5" w:rsidRPr="00402B3C">
        <w:rPr>
          <w:rStyle w:val="FontStyle74"/>
          <w:rFonts w:asciiTheme="majorBidi" w:hAnsiTheme="majorBidi" w:cstheme="majorBidi"/>
          <w:sz w:val="28"/>
          <w:szCs w:val="28"/>
          <w:lang w:val="uk-UA"/>
        </w:rPr>
        <w:t> </w:t>
      </w:r>
      <w:r w:rsidRPr="00402B3C">
        <w:rPr>
          <w:rStyle w:val="FontStyle74"/>
          <w:rFonts w:asciiTheme="majorBidi" w:hAnsiTheme="majorBidi" w:cstheme="majorBidi"/>
          <w:sz w:val="28"/>
          <w:szCs w:val="28"/>
        </w:rPr>
        <w:t>Болдырева / Отв. р</w:t>
      </w:r>
      <w:r w:rsidR="00B63EC5" w:rsidRPr="00402B3C">
        <w:rPr>
          <w:rStyle w:val="FontStyle74"/>
          <w:rFonts w:asciiTheme="majorBidi" w:hAnsiTheme="majorBidi" w:cstheme="majorBidi"/>
          <w:sz w:val="28"/>
          <w:szCs w:val="28"/>
        </w:rPr>
        <w:t>ед. вып. А. Л. Шарандин. 2016.</w:t>
      </w:r>
      <w:r w:rsidRPr="00402B3C">
        <w:rPr>
          <w:rStyle w:val="FontStyle74"/>
          <w:rFonts w:asciiTheme="majorBidi" w:hAnsiTheme="majorBidi" w:cstheme="majorBidi"/>
          <w:sz w:val="28"/>
          <w:szCs w:val="28"/>
        </w:rPr>
        <w:t xml:space="preserve"> С.</w:t>
      </w:r>
      <w:r w:rsidRPr="00275CFF">
        <w:rPr>
          <w:rStyle w:val="FontStyle74"/>
          <w:rFonts w:asciiTheme="majorBidi" w:hAnsiTheme="majorBidi" w:cstheme="majorBidi"/>
          <w:sz w:val="28"/>
          <w:szCs w:val="28"/>
        </w:rPr>
        <w:t xml:space="preserve"> 341</w:t>
      </w:r>
      <w:r w:rsidRPr="00402B3C">
        <w:rPr>
          <w:rStyle w:val="FontStyle74"/>
          <w:rFonts w:asciiTheme="majorBidi" w:hAnsiTheme="majorBidi" w:cstheme="majorBidi"/>
          <w:sz w:val="28"/>
          <w:szCs w:val="28"/>
          <w:lang w:val="uk-UA"/>
        </w:rPr>
        <w:t>-</w:t>
      </w:r>
      <w:r w:rsidRPr="00275CFF">
        <w:rPr>
          <w:rStyle w:val="FontStyle74"/>
          <w:rFonts w:asciiTheme="majorBidi" w:hAnsiTheme="majorBidi" w:cstheme="majorBidi"/>
          <w:sz w:val="28"/>
          <w:szCs w:val="28"/>
        </w:rPr>
        <w:t>354.</w:t>
      </w:r>
    </w:p>
    <w:p w:rsidR="008B2A72" w:rsidRPr="00402B3C" w:rsidRDefault="00B63EC5"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uk-UA" w:eastAsia="uk-UA"/>
        </w:rPr>
      </w:pPr>
      <w:r w:rsidRPr="00402B3C">
        <w:rPr>
          <w:rFonts w:asciiTheme="majorBidi" w:hAnsiTheme="majorBidi" w:cstheme="majorBidi"/>
          <w:sz w:val="28"/>
          <w:szCs w:val="28"/>
          <w:lang w:val="uk-UA"/>
        </w:rPr>
        <w:t>Иванов П.К. Динамика сознания. М., 1992.</w:t>
      </w:r>
      <w:r w:rsidR="008B2A72" w:rsidRPr="00402B3C">
        <w:rPr>
          <w:rFonts w:asciiTheme="majorBidi" w:hAnsiTheme="majorBidi" w:cstheme="majorBidi"/>
          <w:sz w:val="28"/>
          <w:szCs w:val="28"/>
          <w:lang w:val="uk-UA"/>
        </w:rPr>
        <w:t xml:space="preserve"> С. 127.</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Іванов В.Ф. Дослі</w:t>
      </w:r>
      <w:r w:rsidR="007C6295" w:rsidRPr="00402B3C">
        <w:rPr>
          <w:rFonts w:asciiTheme="majorBidi" w:hAnsiTheme="majorBidi" w:cstheme="majorBidi"/>
          <w:sz w:val="28"/>
          <w:szCs w:val="28"/>
          <w:lang w:val="uk-UA"/>
        </w:rPr>
        <w:t xml:space="preserve">дження змісту повідомлень. </w:t>
      </w:r>
      <w:r w:rsidR="007C6295" w:rsidRPr="00275CFF">
        <w:rPr>
          <w:rStyle w:val="FontStyle26"/>
          <w:rFonts w:asciiTheme="majorBidi" w:hAnsiTheme="majorBidi" w:cstheme="majorBidi"/>
          <w:sz w:val="28"/>
          <w:szCs w:val="28"/>
          <w:lang w:val="en-US"/>
        </w:rPr>
        <w:t>URL</w:t>
      </w:r>
      <w:r w:rsidRPr="00402B3C">
        <w:rPr>
          <w:rFonts w:asciiTheme="majorBidi" w:hAnsiTheme="majorBidi" w:cstheme="majorBidi"/>
          <w:sz w:val="28"/>
          <w:szCs w:val="28"/>
          <w:lang w:val="uk-UA"/>
        </w:rPr>
        <w:t>: http://journlib.univ.kiev.ua/index.php? act=article&amp;articl</w:t>
      </w:r>
      <w:r w:rsidR="007C6295" w:rsidRPr="00402B3C">
        <w:rPr>
          <w:rFonts w:asciiTheme="majorBidi" w:hAnsiTheme="majorBidi" w:cstheme="majorBidi"/>
          <w:sz w:val="28"/>
          <w:szCs w:val="28"/>
          <w:lang w:val="uk-UA"/>
        </w:rPr>
        <w:t xml:space="preserve">e=1278 </w:t>
      </w:r>
      <w:r w:rsidR="007C6295" w:rsidRPr="00402B3C">
        <w:rPr>
          <w:rStyle w:val="FontStyle26"/>
          <w:rFonts w:asciiTheme="majorBidi" w:hAnsiTheme="majorBidi" w:cstheme="majorBidi"/>
          <w:sz w:val="28"/>
          <w:szCs w:val="28"/>
          <w:lang w:val="uk-UA"/>
        </w:rPr>
        <w:t>(дата звернення:</w:t>
      </w:r>
      <w:r w:rsidR="007C6295" w:rsidRPr="00275CFF">
        <w:rPr>
          <w:rStyle w:val="FontStyle26"/>
          <w:rFonts w:asciiTheme="majorBidi" w:hAnsiTheme="majorBidi" w:cstheme="majorBidi"/>
          <w:sz w:val="28"/>
          <w:szCs w:val="28"/>
          <w:lang w:val="en-US"/>
        </w:rPr>
        <w:t xml:space="preserve"> 17.03.20</w:t>
      </w:r>
      <w:r w:rsidR="007C6295" w:rsidRPr="00402B3C">
        <w:rPr>
          <w:rStyle w:val="FontStyle26"/>
          <w:rFonts w:asciiTheme="majorBidi" w:hAnsiTheme="majorBidi" w:cstheme="majorBidi"/>
          <w:sz w:val="28"/>
          <w:szCs w:val="28"/>
          <w:lang w:val="uk-UA"/>
        </w:rPr>
        <w:t>20</w:t>
      </w:r>
      <w:r w:rsidR="007C6295" w:rsidRPr="00275CFF">
        <w:rPr>
          <w:rStyle w:val="FontStyle26"/>
          <w:rFonts w:asciiTheme="majorBidi" w:hAnsiTheme="majorBidi" w:cstheme="majorBidi"/>
          <w:sz w:val="28"/>
          <w:szCs w:val="28"/>
          <w:lang w:val="en-US"/>
        </w:rPr>
        <w:t>).</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74"/>
          <w:rFonts w:asciiTheme="majorBidi" w:hAnsiTheme="majorBidi" w:cstheme="majorBidi"/>
          <w:sz w:val="28"/>
          <w:szCs w:val="28"/>
        </w:rPr>
      </w:pPr>
      <w:r w:rsidRPr="00402B3C">
        <w:rPr>
          <w:rFonts w:asciiTheme="majorBidi" w:hAnsiTheme="majorBidi" w:cstheme="majorBidi"/>
          <w:sz w:val="28"/>
          <w:szCs w:val="28"/>
        </w:rPr>
        <w:t>Кибрик А. А.</w:t>
      </w:r>
      <w:r w:rsidRPr="00402B3C">
        <w:rPr>
          <w:rStyle w:val="FontStyle75"/>
          <w:rFonts w:asciiTheme="majorBidi" w:hAnsiTheme="majorBidi" w:cstheme="majorBidi"/>
          <w:color w:val="0000FF"/>
          <w:sz w:val="28"/>
          <w:szCs w:val="28"/>
        </w:rPr>
        <w:t xml:space="preserve"> </w:t>
      </w:r>
      <w:r w:rsidRPr="00402B3C">
        <w:rPr>
          <w:rStyle w:val="FontStyle74"/>
          <w:rFonts w:asciiTheme="majorBidi" w:hAnsiTheme="majorBidi" w:cstheme="majorBidi"/>
          <w:sz w:val="28"/>
          <w:szCs w:val="28"/>
        </w:rPr>
        <w:t>Мультимодальная лингвистика</w:t>
      </w:r>
      <w:r w:rsidR="00B63EC5" w:rsidRPr="00402B3C">
        <w:rPr>
          <w:rStyle w:val="FontStyle74"/>
          <w:rFonts w:asciiTheme="majorBidi" w:hAnsiTheme="majorBidi" w:cstheme="majorBidi"/>
          <w:sz w:val="28"/>
          <w:szCs w:val="28"/>
          <w:lang w:val="uk-UA"/>
        </w:rPr>
        <w:t xml:space="preserve">. </w:t>
      </w:r>
      <w:r w:rsidRPr="00402B3C">
        <w:rPr>
          <w:rFonts w:asciiTheme="majorBidi" w:hAnsiTheme="majorBidi" w:cstheme="majorBidi"/>
          <w:i/>
          <w:iCs/>
          <w:sz w:val="28"/>
          <w:szCs w:val="28"/>
        </w:rPr>
        <w:t xml:space="preserve">Когнитивные исследования </w:t>
      </w:r>
      <w:r w:rsidR="00B63EC5" w:rsidRPr="00402B3C">
        <w:rPr>
          <w:rFonts w:asciiTheme="majorBidi" w:hAnsiTheme="majorBidi" w:cstheme="majorBidi"/>
          <w:i/>
          <w:iCs/>
          <w:sz w:val="28"/>
          <w:szCs w:val="28"/>
        </w:rPr>
        <w:t>–</w:t>
      </w:r>
      <w:r w:rsidRPr="00402B3C">
        <w:rPr>
          <w:rFonts w:asciiTheme="majorBidi" w:hAnsiTheme="majorBidi" w:cstheme="majorBidi"/>
          <w:i/>
          <w:iCs/>
          <w:sz w:val="28"/>
          <w:szCs w:val="28"/>
        </w:rPr>
        <w:t xml:space="preserve"> IV.</w:t>
      </w:r>
      <w:r w:rsidR="00B63EC5" w:rsidRPr="00402B3C">
        <w:rPr>
          <w:rStyle w:val="FontStyle74"/>
          <w:rFonts w:asciiTheme="majorBidi" w:hAnsiTheme="majorBidi" w:cstheme="majorBidi"/>
          <w:i/>
          <w:iCs/>
          <w:sz w:val="28"/>
          <w:szCs w:val="28"/>
        </w:rPr>
        <w:t xml:space="preserve"> </w:t>
      </w:r>
      <w:r w:rsidR="00B63EC5" w:rsidRPr="00402B3C">
        <w:rPr>
          <w:rStyle w:val="FontStyle74"/>
          <w:rFonts w:asciiTheme="majorBidi" w:hAnsiTheme="majorBidi" w:cstheme="majorBidi"/>
          <w:sz w:val="28"/>
          <w:szCs w:val="28"/>
        </w:rPr>
        <w:t xml:space="preserve">М.: ИП РАН, 2010. </w:t>
      </w:r>
      <w:r w:rsidRPr="00402B3C">
        <w:rPr>
          <w:rStyle w:val="FontStyle74"/>
          <w:rFonts w:asciiTheme="majorBidi" w:hAnsiTheme="majorBidi" w:cstheme="majorBidi"/>
          <w:sz w:val="28"/>
          <w:szCs w:val="28"/>
        </w:rPr>
        <w:t>С. 134-152.</w:t>
      </w:r>
    </w:p>
    <w:p w:rsidR="007C6295" w:rsidRPr="00402B3C" w:rsidRDefault="008B2A72" w:rsidP="00832272">
      <w:pPr>
        <w:pStyle w:val="Style17"/>
        <w:widowControl/>
        <w:numPr>
          <w:ilvl w:val="0"/>
          <w:numId w:val="27"/>
        </w:numPr>
        <w:tabs>
          <w:tab w:val="left" w:pos="426"/>
          <w:tab w:val="left" w:pos="706"/>
        </w:tabs>
        <w:spacing w:line="360" w:lineRule="auto"/>
        <w:ind w:left="0" w:firstLine="0"/>
        <w:rPr>
          <w:rStyle w:val="FontStyle36"/>
          <w:rFonts w:asciiTheme="majorBidi" w:hAnsiTheme="majorBidi" w:cstheme="majorBidi"/>
          <w:sz w:val="28"/>
          <w:szCs w:val="28"/>
        </w:rPr>
      </w:pPr>
      <w:r w:rsidRPr="00402B3C">
        <w:rPr>
          <w:rStyle w:val="FontStyle36"/>
          <w:rFonts w:asciiTheme="majorBidi" w:hAnsiTheme="majorBidi" w:cstheme="majorBidi"/>
          <w:sz w:val="28"/>
          <w:szCs w:val="28"/>
          <w:lang w:val="uk-UA" w:eastAsia="uk-UA"/>
        </w:rPr>
        <w:t>Кійко Ю.</w:t>
      </w:r>
      <w:r w:rsidR="00B63EC5" w:rsidRPr="00402B3C">
        <w:rPr>
          <w:rStyle w:val="FontStyle36"/>
          <w:rFonts w:asciiTheme="majorBidi" w:hAnsiTheme="majorBidi" w:cstheme="majorBidi"/>
          <w:sz w:val="28"/>
          <w:szCs w:val="28"/>
          <w:lang w:val="uk-UA" w:eastAsia="uk-UA"/>
        </w:rPr>
        <w:t xml:space="preserve"> </w:t>
      </w:r>
      <w:r w:rsidRPr="00402B3C">
        <w:rPr>
          <w:rStyle w:val="FontStyle36"/>
          <w:rFonts w:asciiTheme="majorBidi" w:hAnsiTheme="majorBidi" w:cstheme="majorBidi"/>
          <w:sz w:val="28"/>
          <w:szCs w:val="28"/>
          <w:lang w:val="uk-UA" w:eastAsia="uk-UA"/>
        </w:rPr>
        <w:t>Є. Німецькі й українські інформац</w:t>
      </w:r>
      <w:r w:rsidR="00B63EC5" w:rsidRPr="00402B3C">
        <w:rPr>
          <w:rStyle w:val="FontStyle36"/>
          <w:rFonts w:asciiTheme="majorBidi" w:hAnsiTheme="majorBidi" w:cstheme="majorBidi"/>
          <w:sz w:val="28"/>
          <w:szCs w:val="28"/>
          <w:lang w:val="uk-UA" w:eastAsia="uk-UA"/>
        </w:rPr>
        <w:t xml:space="preserve">ійні види текстів у зіставленні. </w:t>
      </w:r>
      <w:r w:rsidRPr="00402B3C">
        <w:rPr>
          <w:rStyle w:val="FontStyle36"/>
          <w:rFonts w:asciiTheme="majorBidi" w:hAnsiTheme="majorBidi" w:cstheme="majorBidi"/>
          <w:i/>
          <w:iCs/>
          <w:sz w:val="28"/>
          <w:szCs w:val="28"/>
          <w:lang w:val="uk-UA" w:eastAsia="uk-UA"/>
        </w:rPr>
        <w:t>Наукові праці Кам'янець-Подільського національного університету імені Івана Огієнка: Філологічні науки.</w:t>
      </w:r>
      <w:r w:rsidRPr="00402B3C">
        <w:rPr>
          <w:rStyle w:val="FontStyle36"/>
          <w:rFonts w:asciiTheme="majorBidi" w:hAnsiTheme="majorBidi" w:cstheme="majorBidi"/>
          <w:sz w:val="28"/>
          <w:szCs w:val="28"/>
          <w:lang w:val="uk-UA" w:eastAsia="uk-UA"/>
        </w:rPr>
        <w:t xml:space="preserve"> Вип.</w:t>
      </w:r>
      <w:r w:rsidR="00B63EC5" w:rsidRPr="00402B3C">
        <w:rPr>
          <w:rStyle w:val="FontStyle36"/>
          <w:rFonts w:asciiTheme="majorBidi" w:hAnsiTheme="majorBidi" w:cstheme="majorBidi"/>
          <w:sz w:val="28"/>
          <w:szCs w:val="28"/>
          <w:lang w:eastAsia="uk-UA"/>
        </w:rPr>
        <w:t xml:space="preserve"> 22. </w:t>
      </w:r>
      <w:r w:rsidRPr="00402B3C">
        <w:rPr>
          <w:rStyle w:val="FontStyle36"/>
          <w:rFonts w:asciiTheme="majorBidi" w:hAnsiTheme="majorBidi" w:cstheme="majorBidi"/>
          <w:sz w:val="28"/>
          <w:szCs w:val="28"/>
          <w:lang w:val="uk-UA" w:eastAsia="uk-UA"/>
        </w:rPr>
        <w:t>Том</w:t>
      </w:r>
      <w:r w:rsidR="00B63EC5" w:rsidRPr="00402B3C">
        <w:rPr>
          <w:rStyle w:val="FontStyle36"/>
          <w:rFonts w:asciiTheme="majorBidi" w:hAnsiTheme="majorBidi" w:cstheme="majorBidi"/>
          <w:sz w:val="28"/>
          <w:szCs w:val="28"/>
          <w:lang w:eastAsia="uk-UA"/>
        </w:rPr>
        <w:t xml:space="preserve"> 1. </w:t>
      </w:r>
      <w:r w:rsidRPr="00402B3C">
        <w:rPr>
          <w:rStyle w:val="FontStyle36"/>
          <w:rFonts w:asciiTheme="majorBidi" w:hAnsiTheme="majorBidi" w:cstheme="majorBidi"/>
          <w:sz w:val="28"/>
          <w:szCs w:val="28"/>
          <w:lang w:val="uk-UA" w:eastAsia="uk-UA"/>
        </w:rPr>
        <w:t>Чернівці</w:t>
      </w:r>
      <w:r w:rsidRPr="00402B3C">
        <w:rPr>
          <w:rStyle w:val="FontStyle36"/>
          <w:rFonts w:asciiTheme="majorBidi" w:hAnsiTheme="majorBidi" w:cstheme="majorBidi"/>
          <w:sz w:val="28"/>
          <w:szCs w:val="28"/>
          <w:lang w:eastAsia="uk-UA"/>
        </w:rPr>
        <w:t>:</w:t>
      </w:r>
      <w:r w:rsidRPr="00402B3C">
        <w:rPr>
          <w:rStyle w:val="FontStyle36"/>
          <w:rFonts w:asciiTheme="majorBidi" w:hAnsiTheme="majorBidi" w:cstheme="majorBidi"/>
          <w:sz w:val="28"/>
          <w:szCs w:val="28"/>
          <w:lang w:val="uk-UA" w:eastAsia="uk-UA"/>
        </w:rPr>
        <w:t xml:space="preserve"> Книги ХХІ,</w:t>
      </w:r>
      <w:r w:rsidR="00B63EC5" w:rsidRPr="00402B3C">
        <w:rPr>
          <w:rStyle w:val="FontStyle36"/>
          <w:rFonts w:asciiTheme="majorBidi" w:hAnsiTheme="majorBidi" w:cstheme="majorBidi"/>
          <w:sz w:val="28"/>
          <w:szCs w:val="28"/>
          <w:lang w:eastAsia="uk-UA"/>
        </w:rPr>
        <w:t xml:space="preserve"> 2010. </w:t>
      </w:r>
      <w:r w:rsidRPr="00402B3C">
        <w:rPr>
          <w:rStyle w:val="FontStyle36"/>
          <w:rFonts w:asciiTheme="majorBidi" w:hAnsiTheme="majorBidi" w:cstheme="majorBidi"/>
          <w:sz w:val="28"/>
          <w:szCs w:val="28"/>
          <w:lang w:val="uk-UA" w:eastAsia="uk-UA"/>
        </w:rPr>
        <w:t>С.</w:t>
      </w:r>
      <w:r w:rsidRPr="00402B3C">
        <w:rPr>
          <w:rStyle w:val="FontStyle36"/>
          <w:rFonts w:asciiTheme="majorBidi" w:hAnsiTheme="majorBidi" w:cstheme="majorBidi"/>
          <w:sz w:val="28"/>
          <w:szCs w:val="28"/>
          <w:lang w:eastAsia="uk-UA"/>
        </w:rPr>
        <w:t xml:space="preserve"> 188-192</w:t>
      </w:r>
      <w:r w:rsidRPr="00402B3C">
        <w:rPr>
          <w:rStyle w:val="FontStyle36"/>
          <w:rFonts w:asciiTheme="majorBidi" w:hAnsiTheme="majorBidi" w:cstheme="majorBidi"/>
          <w:sz w:val="28"/>
          <w:szCs w:val="28"/>
          <w:lang w:val="uk-UA" w:eastAsia="uk-UA"/>
        </w:rPr>
        <w:t>.</w:t>
      </w:r>
    </w:p>
    <w:p w:rsidR="007C6295" w:rsidRPr="00402B3C" w:rsidRDefault="008B2A72" w:rsidP="00832272">
      <w:pPr>
        <w:pStyle w:val="Style17"/>
        <w:widowControl/>
        <w:numPr>
          <w:ilvl w:val="0"/>
          <w:numId w:val="27"/>
        </w:numPr>
        <w:tabs>
          <w:tab w:val="left" w:pos="426"/>
          <w:tab w:val="left" w:pos="706"/>
        </w:tabs>
        <w:spacing w:line="360" w:lineRule="auto"/>
        <w:ind w:left="0" w:firstLine="0"/>
        <w:rPr>
          <w:rStyle w:val="FontStyle26"/>
          <w:rFonts w:asciiTheme="majorBidi" w:hAnsiTheme="majorBidi" w:cstheme="majorBidi"/>
          <w:sz w:val="28"/>
          <w:szCs w:val="28"/>
        </w:rPr>
      </w:pPr>
      <w:r w:rsidRPr="00402B3C">
        <w:rPr>
          <w:rStyle w:val="FontStyle36"/>
          <w:rFonts w:asciiTheme="majorBidi" w:hAnsiTheme="majorBidi" w:cstheme="majorBidi"/>
          <w:sz w:val="28"/>
          <w:szCs w:val="28"/>
          <w:lang w:val="uk-UA" w:eastAsia="uk-UA"/>
        </w:rPr>
        <w:t>Коваленко А. М. Заголовок англомовного журнального мікротексту-повідомлення : ст</w:t>
      </w:r>
      <w:r w:rsidR="007C6295" w:rsidRPr="00402B3C">
        <w:rPr>
          <w:rStyle w:val="FontStyle36"/>
          <w:rFonts w:asciiTheme="majorBidi" w:hAnsiTheme="majorBidi" w:cstheme="majorBidi"/>
          <w:sz w:val="28"/>
          <w:szCs w:val="28"/>
          <w:lang w:val="uk-UA" w:eastAsia="uk-UA"/>
        </w:rPr>
        <w:t>руктура, семантика, прагматика.</w:t>
      </w:r>
      <w:r w:rsidRPr="00275CFF">
        <w:rPr>
          <w:rStyle w:val="FontStyle36"/>
          <w:rFonts w:asciiTheme="majorBidi" w:hAnsiTheme="majorBidi" w:cstheme="majorBidi"/>
          <w:sz w:val="28"/>
          <w:szCs w:val="28"/>
          <w:lang w:eastAsia="uk-UA"/>
        </w:rPr>
        <w:t xml:space="preserve"> </w:t>
      </w:r>
      <w:r w:rsidRPr="00402B3C">
        <w:rPr>
          <w:rStyle w:val="FontStyle36"/>
          <w:rFonts w:asciiTheme="majorBidi" w:hAnsiTheme="majorBidi" w:cstheme="majorBidi"/>
          <w:sz w:val="28"/>
          <w:szCs w:val="28"/>
          <w:lang w:val="de-DE" w:eastAsia="uk-UA"/>
        </w:rPr>
        <w:t>URL:</w:t>
      </w:r>
      <w:r w:rsidRPr="00402B3C">
        <w:rPr>
          <w:rStyle w:val="FontStyle36"/>
          <w:rFonts w:asciiTheme="majorBidi" w:hAnsiTheme="majorBidi" w:cstheme="majorBidi"/>
          <w:sz w:val="28"/>
          <w:szCs w:val="28"/>
          <w:lang w:val="en-US" w:eastAsia="uk-UA"/>
        </w:rPr>
        <w:t xml:space="preserve"> </w:t>
      </w:r>
      <w:r w:rsidR="007C6295" w:rsidRPr="00402B3C">
        <w:rPr>
          <w:rFonts w:asciiTheme="majorBidi" w:hAnsiTheme="majorBidi" w:cstheme="majorBidi"/>
          <w:sz w:val="28"/>
          <w:szCs w:val="28"/>
          <w:lang w:val="en-US" w:eastAsia="uk-UA"/>
        </w:rPr>
        <w:t>http://disser.com.ua/contents/3696.html</w:t>
      </w:r>
      <w:r w:rsidR="007C6295" w:rsidRPr="00402B3C">
        <w:rPr>
          <w:rFonts w:asciiTheme="majorBidi" w:hAnsiTheme="majorBidi" w:cstheme="majorBidi"/>
          <w:sz w:val="28"/>
          <w:szCs w:val="28"/>
          <w:lang w:val="uk-UA" w:eastAsia="uk-UA"/>
        </w:rPr>
        <w:t xml:space="preserve"> </w:t>
      </w:r>
      <w:r w:rsidR="007C6295" w:rsidRPr="00402B3C">
        <w:rPr>
          <w:rStyle w:val="FontStyle26"/>
          <w:rFonts w:asciiTheme="majorBidi" w:hAnsiTheme="majorBidi" w:cstheme="majorBidi"/>
          <w:sz w:val="28"/>
          <w:szCs w:val="28"/>
          <w:lang w:val="uk-UA"/>
        </w:rPr>
        <w:t>(дата звернення:</w:t>
      </w:r>
      <w:r w:rsidR="007C6295" w:rsidRPr="00402B3C">
        <w:rPr>
          <w:rStyle w:val="FontStyle26"/>
          <w:rFonts w:asciiTheme="majorBidi" w:hAnsiTheme="majorBidi" w:cstheme="majorBidi"/>
          <w:sz w:val="28"/>
          <w:szCs w:val="28"/>
          <w:lang w:val="de-DE"/>
        </w:rPr>
        <w:t xml:space="preserve"> 17.03.2017).</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eastAsia="Times New Roman" w:hAnsiTheme="majorBidi" w:cstheme="majorBidi"/>
          <w:sz w:val="28"/>
          <w:szCs w:val="28"/>
          <w:lang w:val="uk-UA"/>
        </w:rPr>
        <w:t>Кочан І. М. Лінгвістичний</w:t>
      </w:r>
      <w:r w:rsidR="00B63EC5" w:rsidRPr="00402B3C">
        <w:rPr>
          <w:rFonts w:asciiTheme="majorBidi" w:eastAsia="Times New Roman" w:hAnsiTheme="majorBidi" w:cstheme="majorBidi"/>
          <w:sz w:val="28"/>
          <w:szCs w:val="28"/>
          <w:lang w:val="uk-UA"/>
        </w:rPr>
        <w:t xml:space="preserve"> аналіз тексту. К.: Знання, 2008. – 423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7"/>
          <w:rFonts w:asciiTheme="majorBidi" w:hAnsiTheme="majorBidi" w:cstheme="majorBidi"/>
          <w:sz w:val="28"/>
          <w:szCs w:val="28"/>
          <w:lang w:val="uk-UA" w:eastAsia="uk-UA"/>
        </w:rPr>
      </w:pPr>
      <w:r w:rsidRPr="00402B3C">
        <w:rPr>
          <w:rStyle w:val="FontStyle27"/>
          <w:rFonts w:asciiTheme="majorBidi" w:hAnsiTheme="majorBidi" w:cstheme="majorBidi"/>
          <w:sz w:val="28"/>
          <w:szCs w:val="28"/>
          <w:lang w:val="uk-UA" w:eastAsia="uk-UA"/>
        </w:rPr>
        <w:t>Кропіна С.</w:t>
      </w:r>
      <w:r w:rsidR="00B63EC5" w:rsidRPr="00402B3C">
        <w:rPr>
          <w:rStyle w:val="FontStyle27"/>
          <w:rFonts w:asciiTheme="majorBidi" w:hAnsiTheme="majorBidi" w:cstheme="majorBidi"/>
          <w:sz w:val="28"/>
          <w:szCs w:val="28"/>
          <w:lang w:val="uk-UA" w:eastAsia="uk-UA"/>
        </w:rPr>
        <w:t xml:space="preserve"> </w:t>
      </w:r>
      <w:r w:rsidRPr="00402B3C">
        <w:rPr>
          <w:rStyle w:val="FontStyle27"/>
          <w:rFonts w:asciiTheme="majorBidi" w:hAnsiTheme="majorBidi" w:cstheme="majorBidi"/>
          <w:sz w:val="28"/>
          <w:szCs w:val="28"/>
          <w:lang w:val="uk-UA" w:eastAsia="uk-UA"/>
        </w:rPr>
        <w:t>А., Лазебна О.</w:t>
      </w:r>
      <w:r w:rsidR="00B63EC5" w:rsidRPr="00402B3C">
        <w:rPr>
          <w:rStyle w:val="FontStyle27"/>
          <w:rFonts w:asciiTheme="majorBidi" w:hAnsiTheme="majorBidi" w:cstheme="majorBidi"/>
          <w:sz w:val="28"/>
          <w:szCs w:val="28"/>
          <w:lang w:val="uk-UA" w:eastAsia="uk-UA"/>
        </w:rPr>
        <w:t xml:space="preserve"> </w:t>
      </w:r>
      <w:r w:rsidRPr="00402B3C">
        <w:rPr>
          <w:rStyle w:val="FontStyle27"/>
          <w:rFonts w:asciiTheme="majorBidi" w:hAnsiTheme="majorBidi" w:cstheme="majorBidi"/>
          <w:sz w:val="28"/>
          <w:szCs w:val="28"/>
          <w:lang w:val="uk-UA" w:eastAsia="uk-UA"/>
        </w:rPr>
        <w:t>А. Оцінність як текстотвірний складник публіцистики (на матеріалі сучасної німецької мови)</w:t>
      </w:r>
      <w:r w:rsidR="00B63EC5" w:rsidRPr="00402B3C">
        <w:rPr>
          <w:rStyle w:val="FontStyle27"/>
          <w:rFonts w:asciiTheme="majorBidi" w:hAnsiTheme="majorBidi" w:cstheme="majorBidi"/>
          <w:sz w:val="28"/>
          <w:szCs w:val="28"/>
          <w:lang w:val="uk-UA" w:eastAsia="uk-UA"/>
        </w:rPr>
        <w:t xml:space="preserve">. </w:t>
      </w:r>
      <w:r w:rsidRPr="00402B3C">
        <w:rPr>
          <w:rStyle w:val="FontStyle27"/>
          <w:rFonts w:asciiTheme="majorBidi" w:hAnsiTheme="majorBidi" w:cstheme="majorBidi"/>
          <w:i/>
          <w:iCs/>
          <w:sz w:val="28"/>
          <w:szCs w:val="28"/>
          <w:lang w:val="uk-UA" w:eastAsia="uk-UA"/>
        </w:rPr>
        <w:t>Науковий вісник Міжнародного гуманітарного університету.</w:t>
      </w:r>
      <w:r w:rsidRPr="00402B3C">
        <w:rPr>
          <w:rStyle w:val="FontStyle27"/>
          <w:rFonts w:asciiTheme="majorBidi" w:hAnsiTheme="majorBidi" w:cstheme="majorBidi"/>
          <w:sz w:val="28"/>
          <w:szCs w:val="28"/>
          <w:lang w:val="uk-UA" w:eastAsia="uk-UA"/>
        </w:rPr>
        <w:t xml:space="preserve"> Серія: </w:t>
      </w:r>
      <w:r w:rsidR="00B63EC5" w:rsidRPr="00402B3C">
        <w:rPr>
          <w:rStyle w:val="FontStyle27"/>
          <w:rFonts w:asciiTheme="majorBidi" w:hAnsiTheme="majorBidi" w:cstheme="majorBidi"/>
          <w:sz w:val="28"/>
          <w:szCs w:val="28"/>
          <w:lang w:val="uk-UA" w:eastAsia="uk-UA"/>
        </w:rPr>
        <w:t>Філо</w:t>
      </w:r>
      <w:r w:rsidRPr="00402B3C">
        <w:rPr>
          <w:rStyle w:val="FontStyle27"/>
          <w:rFonts w:asciiTheme="majorBidi" w:hAnsiTheme="majorBidi" w:cstheme="majorBidi"/>
          <w:sz w:val="28"/>
          <w:szCs w:val="28"/>
          <w:lang w:val="uk-UA" w:eastAsia="uk-UA"/>
        </w:rPr>
        <w:t xml:space="preserve">логія. Вип. 39. Т. 2. </w:t>
      </w:r>
      <w:r w:rsidRPr="00402B3C">
        <w:rPr>
          <w:rStyle w:val="FontStyle27"/>
          <w:rFonts w:asciiTheme="majorBidi" w:hAnsiTheme="majorBidi" w:cstheme="majorBidi"/>
          <w:sz w:val="28"/>
          <w:szCs w:val="28"/>
          <w:lang w:val="uk-UA" w:eastAsia="uk-UA"/>
        </w:rPr>
        <w:lastRenderedPageBreak/>
        <w:t xml:space="preserve">Одеса: «Гельветика», 2019. С. 43-46. URL: </w:t>
      </w:r>
      <w:r w:rsidRPr="00402B3C">
        <w:rPr>
          <w:rFonts w:asciiTheme="majorBidi" w:hAnsiTheme="majorBidi" w:cstheme="majorBidi"/>
          <w:sz w:val="28"/>
          <w:szCs w:val="28"/>
          <w:lang w:val="uk-UA" w:eastAsia="uk-UA"/>
        </w:rPr>
        <w:t>http://www.vestnik-philology.mgu.od.ua/archive/v39/part_2/12.pdf</w:t>
      </w:r>
      <w:r w:rsidR="007C6295" w:rsidRPr="00402B3C">
        <w:rPr>
          <w:rStyle w:val="FontStyle27"/>
          <w:rFonts w:asciiTheme="majorBidi" w:hAnsiTheme="majorBidi" w:cstheme="majorBidi"/>
          <w:sz w:val="28"/>
          <w:szCs w:val="28"/>
          <w:lang w:val="uk-UA" w:eastAsia="uk-UA"/>
        </w:rPr>
        <w:t xml:space="preserve"> </w:t>
      </w:r>
      <w:r w:rsidR="007C6295" w:rsidRPr="00402B3C">
        <w:rPr>
          <w:rStyle w:val="FontStyle26"/>
          <w:rFonts w:asciiTheme="majorBidi" w:hAnsiTheme="majorBidi" w:cstheme="majorBidi"/>
          <w:sz w:val="28"/>
          <w:szCs w:val="28"/>
          <w:lang w:val="uk-UA"/>
        </w:rPr>
        <w:t>(дата звернення:</w:t>
      </w:r>
      <w:r w:rsidR="007C6295" w:rsidRPr="00275CFF">
        <w:rPr>
          <w:rStyle w:val="FontStyle26"/>
          <w:rFonts w:asciiTheme="majorBidi" w:hAnsiTheme="majorBidi" w:cstheme="majorBidi"/>
          <w:sz w:val="28"/>
          <w:szCs w:val="28"/>
        </w:rPr>
        <w:t xml:space="preserve"> 1</w:t>
      </w:r>
      <w:r w:rsidR="007C6295" w:rsidRPr="00402B3C">
        <w:rPr>
          <w:rStyle w:val="FontStyle26"/>
          <w:rFonts w:asciiTheme="majorBidi" w:hAnsiTheme="majorBidi" w:cstheme="majorBidi"/>
          <w:sz w:val="28"/>
          <w:szCs w:val="28"/>
          <w:lang w:val="uk-UA"/>
        </w:rPr>
        <w:t>9</w:t>
      </w:r>
      <w:r w:rsidR="007C6295" w:rsidRPr="00275CFF">
        <w:rPr>
          <w:rStyle w:val="FontStyle26"/>
          <w:rFonts w:asciiTheme="majorBidi" w:hAnsiTheme="majorBidi" w:cstheme="majorBidi"/>
          <w:sz w:val="28"/>
          <w:szCs w:val="28"/>
        </w:rPr>
        <w:t>.03.20</w:t>
      </w:r>
      <w:r w:rsidR="007C6295" w:rsidRPr="00402B3C">
        <w:rPr>
          <w:rStyle w:val="FontStyle26"/>
          <w:rFonts w:asciiTheme="majorBidi" w:hAnsiTheme="majorBidi" w:cstheme="majorBidi"/>
          <w:sz w:val="28"/>
          <w:szCs w:val="28"/>
          <w:lang w:val="uk-UA"/>
        </w:rPr>
        <w:t>20</w:t>
      </w:r>
      <w:r w:rsidR="007C6295" w:rsidRPr="00275CFF">
        <w:rPr>
          <w:rStyle w:val="FontStyle26"/>
          <w:rFonts w:asciiTheme="majorBidi" w:hAnsiTheme="majorBidi" w:cstheme="majorBidi"/>
          <w:sz w:val="28"/>
          <w:szCs w:val="28"/>
        </w:rPr>
        <w:t>).</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Кубрякова Е. С.</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О понятиях дискурс и анализ дискурса в современной лин</w:t>
      </w:r>
      <w:r w:rsidR="00B63EC5" w:rsidRPr="00402B3C">
        <w:rPr>
          <w:rStyle w:val="FontStyle74"/>
          <w:rFonts w:asciiTheme="majorBidi" w:hAnsiTheme="majorBidi" w:cstheme="majorBidi"/>
          <w:sz w:val="28"/>
          <w:szCs w:val="28"/>
        </w:rPr>
        <w:t>гвистике</w:t>
      </w:r>
      <w:r w:rsidR="00B63EC5"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i/>
          <w:iCs/>
          <w:sz w:val="28"/>
          <w:szCs w:val="28"/>
        </w:rPr>
        <w:t>Дискурс, речь, речевая деятельность: функциональные и структурные аспекты:</w:t>
      </w:r>
      <w:r w:rsidRPr="00402B3C">
        <w:rPr>
          <w:rStyle w:val="FontStyle74"/>
          <w:rFonts w:asciiTheme="majorBidi" w:hAnsiTheme="majorBidi" w:cstheme="majorBidi"/>
          <w:sz w:val="28"/>
          <w:szCs w:val="28"/>
        </w:rPr>
        <w:t xml:space="preserve"> Сб. обзоров. М., Институт научной информации по </w:t>
      </w:r>
      <w:r w:rsidR="00B63EC5" w:rsidRPr="00402B3C">
        <w:rPr>
          <w:rStyle w:val="FontStyle74"/>
          <w:rFonts w:asciiTheme="majorBidi" w:hAnsiTheme="majorBidi" w:cstheme="majorBidi"/>
          <w:sz w:val="28"/>
          <w:szCs w:val="28"/>
        </w:rPr>
        <w:t>общественным наукам РАН, 2000.</w:t>
      </w:r>
      <w:r w:rsidRPr="00402B3C">
        <w:rPr>
          <w:rStyle w:val="FontStyle74"/>
          <w:rFonts w:asciiTheme="majorBidi" w:hAnsiTheme="majorBidi" w:cstheme="majorBidi"/>
          <w:sz w:val="28"/>
          <w:szCs w:val="28"/>
        </w:rPr>
        <w:t xml:space="preserve"> С. 7-25.</w:t>
      </w:r>
    </w:p>
    <w:p w:rsidR="008B2A72" w:rsidRPr="00402B3C" w:rsidRDefault="008B2A72" w:rsidP="00832272">
      <w:pPr>
        <w:pStyle w:val="Style17"/>
        <w:widowControl/>
        <w:numPr>
          <w:ilvl w:val="0"/>
          <w:numId w:val="27"/>
        </w:numPr>
        <w:tabs>
          <w:tab w:val="left" w:pos="426"/>
          <w:tab w:val="left" w:pos="706"/>
        </w:tabs>
        <w:spacing w:line="360" w:lineRule="auto"/>
        <w:ind w:left="0" w:firstLine="0"/>
        <w:rPr>
          <w:rStyle w:val="FontStyle24"/>
          <w:rFonts w:asciiTheme="majorBidi" w:hAnsiTheme="majorBidi" w:cstheme="majorBidi"/>
          <w:i w:val="0"/>
          <w:iCs w:val="0"/>
          <w:sz w:val="28"/>
          <w:szCs w:val="28"/>
          <w:lang w:val="de-DE" w:eastAsia="de-DE"/>
        </w:rPr>
      </w:pPr>
      <w:r w:rsidRPr="00402B3C">
        <w:rPr>
          <w:rStyle w:val="FontStyle36"/>
          <w:rFonts w:asciiTheme="majorBidi" w:hAnsiTheme="majorBidi" w:cstheme="majorBidi"/>
          <w:sz w:val="28"/>
          <w:szCs w:val="28"/>
        </w:rPr>
        <w:t>Кузнецова Г. В.</w:t>
      </w:r>
      <w:r w:rsidRPr="00402B3C">
        <w:rPr>
          <w:rStyle w:val="FontStyle36"/>
          <w:rFonts w:asciiTheme="majorBidi" w:hAnsiTheme="majorBidi" w:cstheme="majorBidi"/>
          <w:sz w:val="28"/>
          <w:szCs w:val="28"/>
          <w:lang w:val="uk-UA"/>
        </w:rPr>
        <w:t xml:space="preserve"> Алюзія</w:t>
      </w:r>
      <w:r w:rsidRPr="00402B3C">
        <w:rPr>
          <w:rStyle w:val="FontStyle36"/>
          <w:rFonts w:asciiTheme="majorBidi" w:hAnsiTheme="majorBidi" w:cstheme="majorBidi"/>
          <w:sz w:val="28"/>
          <w:szCs w:val="28"/>
        </w:rPr>
        <w:t xml:space="preserve"> як</w:t>
      </w:r>
      <w:r w:rsidRPr="00402B3C">
        <w:rPr>
          <w:rStyle w:val="FontStyle36"/>
          <w:rFonts w:asciiTheme="majorBidi" w:hAnsiTheme="majorBidi" w:cstheme="majorBidi"/>
          <w:sz w:val="28"/>
          <w:szCs w:val="28"/>
          <w:lang w:val="uk-UA"/>
        </w:rPr>
        <w:t xml:space="preserve"> </w:t>
      </w:r>
      <w:proofErr w:type="gramStart"/>
      <w:r w:rsidRPr="00402B3C">
        <w:rPr>
          <w:rStyle w:val="FontStyle36"/>
          <w:rFonts w:asciiTheme="majorBidi" w:hAnsiTheme="majorBidi" w:cstheme="majorBidi"/>
          <w:sz w:val="28"/>
          <w:szCs w:val="28"/>
          <w:lang w:val="uk-UA"/>
        </w:rPr>
        <w:t>л</w:t>
      </w:r>
      <w:proofErr w:type="gramEnd"/>
      <w:r w:rsidRPr="00402B3C">
        <w:rPr>
          <w:rStyle w:val="FontStyle36"/>
          <w:rFonts w:asciiTheme="majorBidi" w:hAnsiTheme="majorBidi" w:cstheme="majorBidi"/>
          <w:sz w:val="28"/>
          <w:szCs w:val="28"/>
          <w:lang w:val="uk-UA"/>
        </w:rPr>
        <w:t>інгвістичне</w:t>
      </w:r>
      <w:r w:rsidRPr="00402B3C">
        <w:rPr>
          <w:rStyle w:val="FontStyle36"/>
          <w:rFonts w:asciiTheme="majorBidi" w:hAnsiTheme="majorBidi" w:cstheme="majorBidi"/>
          <w:sz w:val="28"/>
          <w:szCs w:val="28"/>
        </w:rPr>
        <w:t xml:space="preserve"> явище</w:t>
      </w:r>
      <w:r w:rsidR="00C860E0" w:rsidRPr="00402B3C">
        <w:rPr>
          <w:rStyle w:val="FontStyle36"/>
          <w:rFonts w:asciiTheme="majorBidi" w:hAnsiTheme="majorBidi" w:cstheme="majorBidi"/>
          <w:sz w:val="28"/>
          <w:szCs w:val="28"/>
          <w:lang w:val="uk-UA"/>
        </w:rPr>
        <w:t>.</w:t>
      </w:r>
      <w:r w:rsidRPr="00275CFF">
        <w:rPr>
          <w:rStyle w:val="FontStyle36"/>
          <w:rFonts w:asciiTheme="majorBidi" w:hAnsiTheme="majorBidi" w:cstheme="majorBidi"/>
          <w:sz w:val="28"/>
          <w:szCs w:val="28"/>
        </w:rPr>
        <w:t xml:space="preserve"> </w:t>
      </w:r>
      <w:r w:rsidRPr="00402B3C">
        <w:rPr>
          <w:rStyle w:val="FontStyle36"/>
          <w:rFonts w:asciiTheme="majorBidi" w:hAnsiTheme="majorBidi" w:cstheme="majorBidi"/>
          <w:i/>
          <w:iCs/>
          <w:sz w:val="28"/>
          <w:szCs w:val="28"/>
        </w:rPr>
        <w:t>Науковий</w:t>
      </w:r>
      <w:r w:rsidRPr="00402B3C">
        <w:rPr>
          <w:rStyle w:val="FontStyle36"/>
          <w:rFonts w:asciiTheme="majorBidi" w:hAnsiTheme="majorBidi" w:cstheme="majorBidi"/>
          <w:i/>
          <w:iCs/>
          <w:sz w:val="28"/>
          <w:szCs w:val="28"/>
          <w:lang w:val="uk-UA"/>
        </w:rPr>
        <w:t xml:space="preserve"> </w:t>
      </w:r>
      <w:proofErr w:type="gramStart"/>
      <w:r w:rsidRPr="00402B3C">
        <w:rPr>
          <w:rStyle w:val="FontStyle36"/>
          <w:rFonts w:asciiTheme="majorBidi" w:hAnsiTheme="majorBidi" w:cstheme="majorBidi"/>
          <w:i/>
          <w:iCs/>
          <w:sz w:val="28"/>
          <w:szCs w:val="28"/>
          <w:lang w:val="uk-UA"/>
        </w:rPr>
        <w:t>вісник</w:t>
      </w:r>
      <w:proofErr w:type="gramEnd"/>
      <w:r w:rsidRPr="00402B3C">
        <w:rPr>
          <w:rStyle w:val="FontStyle36"/>
          <w:rFonts w:asciiTheme="majorBidi" w:hAnsiTheme="majorBidi" w:cstheme="majorBidi"/>
          <w:i/>
          <w:iCs/>
          <w:sz w:val="28"/>
          <w:szCs w:val="28"/>
          <w:lang w:val="uk-UA"/>
        </w:rPr>
        <w:t xml:space="preserve"> Міжнародного гуманітарного університету</w:t>
      </w:r>
      <w:r w:rsidR="00C860E0" w:rsidRPr="00402B3C">
        <w:rPr>
          <w:rStyle w:val="FontStyle36"/>
          <w:rFonts w:asciiTheme="majorBidi" w:hAnsiTheme="majorBidi" w:cstheme="majorBidi"/>
          <w:i/>
          <w:iCs/>
          <w:sz w:val="28"/>
          <w:szCs w:val="28"/>
          <w:lang w:val="uk-UA"/>
        </w:rPr>
        <w:t>.</w:t>
      </w:r>
      <w:r w:rsidRPr="00402B3C">
        <w:rPr>
          <w:rStyle w:val="FontStyle36"/>
          <w:rFonts w:asciiTheme="majorBidi" w:hAnsiTheme="majorBidi" w:cstheme="majorBidi"/>
          <w:i/>
          <w:iCs/>
          <w:sz w:val="28"/>
          <w:szCs w:val="28"/>
        </w:rPr>
        <w:t xml:space="preserve"> Сер</w:t>
      </w:r>
      <w:proofErr w:type="gramStart"/>
      <w:r w:rsidRPr="00402B3C">
        <w:rPr>
          <w:rStyle w:val="FontStyle36"/>
          <w:rFonts w:asciiTheme="majorBidi" w:hAnsiTheme="majorBidi" w:cstheme="majorBidi"/>
          <w:i/>
          <w:iCs/>
          <w:sz w:val="28"/>
          <w:szCs w:val="28"/>
        </w:rPr>
        <w:t>.</w:t>
      </w:r>
      <w:r w:rsidRPr="00402B3C">
        <w:rPr>
          <w:rStyle w:val="FontStyle36"/>
          <w:rFonts w:asciiTheme="majorBidi" w:hAnsiTheme="majorBidi" w:cstheme="majorBidi"/>
          <w:i/>
          <w:iCs/>
          <w:sz w:val="28"/>
          <w:szCs w:val="28"/>
          <w:lang w:val="de-DE"/>
        </w:rPr>
        <w:t xml:space="preserve"> :</w:t>
      </w:r>
      <w:r w:rsidRPr="00402B3C">
        <w:rPr>
          <w:rStyle w:val="FontStyle36"/>
          <w:rFonts w:asciiTheme="majorBidi" w:hAnsiTheme="majorBidi" w:cstheme="majorBidi"/>
          <w:i/>
          <w:iCs/>
          <w:sz w:val="28"/>
          <w:szCs w:val="28"/>
          <w:lang w:val="uk-UA"/>
        </w:rPr>
        <w:t xml:space="preserve"> </w:t>
      </w:r>
      <w:proofErr w:type="gramEnd"/>
      <w:r w:rsidRPr="00402B3C">
        <w:rPr>
          <w:rStyle w:val="FontStyle36"/>
          <w:rFonts w:asciiTheme="majorBidi" w:hAnsiTheme="majorBidi" w:cstheme="majorBidi"/>
          <w:i/>
          <w:iCs/>
          <w:sz w:val="28"/>
          <w:szCs w:val="28"/>
          <w:lang w:val="uk-UA"/>
        </w:rPr>
        <w:t>Філологія.</w:t>
      </w:r>
      <w:r w:rsidR="00C860E0" w:rsidRPr="00402B3C">
        <w:rPr>
          <w:rStyle w:val="FontStyle36"/>
          <w:rFonts w:asciiTheme="majorBidi" w:hAnsiTheme="majorBidi" w:cstheme="majorBidi"/>
          <w:sz w:val="28"/>
          <w:szCs w:val="28"/>
          <w:lang w:val="de-DE"/>
        </w:rPr>
        <w:t xml:space="preserve"> </w:t>
      </w:r>
      <w:r w:rsidRPr="00402B3C">
        <w:rPr>
          <w:rStyle w:val="FontStyle36"/>
          <w:rFonts w:asciiTheme="majorBidi" w:hAnsiTheme="majorBidi" w:cstheme="majorBidi"/>
          <w:sz w:val="28"/>
          <w:szCs w:val="28"/>
          <w:lang w:val="uk-UA"/>
        </w:rPr>
        <w:t>Одеса,</w:t>
      </w:r>
      <w:r w:rsidR="00C860E0" w:rsidRPr="00402B3C">
        <w:rPr>
          <w:rStyle w:val="FontStyle36"/>
          <w:rFonts w:asciiTheme="majorBidi" w:hAnsiTheme="majorBidi" w:cstheme="majorBidi"/>
          <w:sz w:val="28"/>
          <w:szCs w:val="28"/>
        </w:rPr>
        <w:t xml:space="preserve"> 2014. № 9.</w:t>
      </w:r>
      <w:r w:rsidRPr="00402B3C">
        <w:rPr>
          <w:rStyle w:val="FontStyle36"/>
          <w:rFonts w:asciiTheme="majorBidi" w:hAnsiTheme="majorBidi" w:cstheme="majorBidi"/>
          <w:sz w:val="28"/>
          <w:szCs w:val="28"/>
        </w:rPr>
        <w:t xml:space="preserve"> С. 89-91.</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b/>
          <w:bCs/>
          <w:sz w:val="28"/>
          <w:szCs w:val="28"/>
          <w:lang w:val="uk-UA" w:eastAsia="uk-UA"/>
        </w:rPr>
      </w:pPr>
      <w:r w:rsidRPr="00402B3C">
        <w:rPr>
          <w:rFonts w:asciiTheme="majorBidi" w:hAnsiTheme="majorBidi" w:cstheme="majorBidi"/>
          <w:sz w:val="28"/>
          <w:szCs w:val="28"/>
          <w:lang w:val="uk-UA"/>
        </w:rPr>
        <w:t>Кухаренко В. А. Интертприта</w:t>
      </w:r>
      <w:r w:rsidR="00C860E0" w:rsidRPr="00402B3C">
        <w:rPr>
          <w:rFonts w:asciiTheme="majorBidi" w:hAnsiTheme="majorBidi" w:cstheme="majorBidi"/>
          <w:sz w:val="28"/>
          <w:szCs w:val="28"/>
          <w:lang w:val="uk-UA"/>
        </w:rPr>
        <w:t xml:space="preserve">ция текста. </w:t>
      </w:r>
      <w:r w:rsidRPr="00402B3C">
        <w:rPr>
          <w:rFonts w:asciiTheme="majorBidi" w:hAnsiTheme="majorBidi" w:cstheme="majorBidi"/>
          <w:sz w:val="28"/>
          <w:szCs w:val="28"/>
          <w:lang w:val="uk-UA"/>
        </w:rPr>
        <w:t>Л. : Просвещение, 1979. 324 с.</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18"/>
          <w:rFonts w:asciiTheme="majorBidi" w:hAnsiTheme="majorBidi" w:cstheme="majorBidi"/>
          <w:b w:val="0"/>
          <w:bCs w:val="0"/>
          <w:sz w:val="28"/>
          <w:szCs w:val="28"/>
        </w:rPr>
      </w:pPr>
      <w:r w:rsidRPr="00402B3C">
        <w:rPr>
          <w:rStyle w:val="FontStyle75"/>
          <w:rFonts w:asciiTheme="majorBidi" w:hAnsiTheme="majorBidi" w:cstheme="majorBidi"/>
          <w:i w:val="0"/>
          <w:iCs w:val="0"/>
          <w:sz w:val="28"/>
          <w:szCs w:val="28"/>
        </w:rPr>
        <w:t>Левицкий Ю. А.</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Лингвистика т</w:t>
      </w:r>
      <w:r w:rsidR="00C860E0" w:rsidRPr="00402B3C">
        <w:rPr>
          <w:rStyle w:val="FontStyle74"/>
          <w:rFonts w:asciiTheme="majorBidi" w:hAnsiTheme="majorBidi" w:cstheme="majorBidi"/>
          <w:sz w:val="28"/>
          <w:szCs w:val="28"/>
        </w:rPr>
        <w:t>екста. М.: Высшая школа, 2006.</w:t>
      </w:r>
      <w:r w:rsidRPr="00402B3C">
        <w:rPr>
          <w:rStyle w:val="FontStyle74"/>
          <w:rFonts w:asciiTheme="majorBidi" w:hAnsiTheme="majorBidi" w:cstheme="majorBidi"/>
          <w:sz w:val="28"/>
          <w:szCs w:val="28"/>
        </w:rPr>
        <w:t xml:space="preserve"> 207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b w:val="0"/>
          <w:bCs w:val="0"/>
          <w:i/>
          <w:iCs/>
          <w:sz w:val="28"/>
          <w:szCs w:val="28"/>
          <w:lang w:val="uk-UA" w:eastAsia="uk-UA"/>
        </w:rPr>
      </w:pPr>
      <w:r w:rsidRPr="00402B3C">
        <w:rPr>
          <w:rStyle w:val="FontStyle16"/>
          <w:rFonts w:asciiTheme="majorBidi" w:hAnsiTheme="majorBidi" w:cstheme="majorBidi"/>
          <w:b w:val="0"/>
          <w:bCs w:val="0"/>
          <w:i w:val="0"/>
          <w:iCs w:val="0"/>
          <w:sz w:val="28"/>
          <w:szCs w:val="28"/>
          <w:lang w:val="uk-UA"/>
        </w:rPr>
        <w:t>Леонтьев А.</w:t>
      </w:r>
      <w:r w:rsidR="00C860E0" w:rsidRPr="00402B3C">
        <w:rPr>
          <w:rStyle w:val="FontStyle16"/>
          <w:rFonts w:asciiTheme="majorBidi" w:hAnsiTheme="majorBidi" w:cstheme="majorBidi"/>
          <w:b w:val="0"/>
          <w:bCs w:val="0"/>
          <w:i w:val="0"/>
          <w:iCs w:val="0"/>
          <w:sz w:val="28"/>
          <w:szCs w:val="28"/>
          <w:lang w:val="uk-UA"/>
        </w:rPr>
        <w:t xml:space="preserve"> </w:t>
      </w:r>
      <w:r w:rsidRPr="00402B3C">
        <w:rPr>
          <w:rStyle w:val="FontStyle16"/>
          <w:rFonts w:asciiTheme="majorBidi" w:hAnsiTheme="majorBidi" w:cstheme="majorBidi"/>
          <w:b w:val="0"/>
          <w:bCs w:val="0"/>
          <w:i w:val="0"/>
          <w:iCs w:val="0"/>
          <w:sz w:val="28"/>
          <w:szCs w:val="28"/>
          <w:lang w:val="uk-UA"/>
        </w:rPr>
        <w:t>А., Леонтьева Д.А. Скрытое эмоциональное содержание текстов СМИ и методы его объективной диагностики. М.: 2004. 248 с.</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Лотман Ю. М. Семиоти</w:t>
      </w:r>
      <w:r w:rsidR="00C860E0" w:rsidRPr="00402B3C">
        <w:rPr>
          <w:rFonts w:asciiTheme="majorBidi" w:hAnsiTheme="majorBidi" w:cstheme="majorBidi"/>
          <w:sz w:val="28"/>
          <w:szCs w:val="28"/>
          <w:lang w:val="uk-UA"/>
        </w:rPr>
        <w:t xml:space="preserve">ка культуры и понятия текста. </w:t>
      </w:r>
      <w:r w:rsidRPr="00402B3C">
        <w:rPr>
          <w:rFonts w:asciiTheme="majorBidi" w:hAnsiTheme="majorBidi" w:cstheme="majorBidi"/>
          <w:i/>
          <w:iCs/>
          <w:sz w:val="28"/>
          <w:szCs w:val="28"/>
          <w:lang w:val="uk-UA"/>
        </w:rPr>
        <w:t>Избранные статьи.</w:t>
      </w:r>
      <w:r w:rsidR="00C860E0"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Т</w:t>
      </w:r>
      <w:r w:rsidR="00C860E0" w:rsidRPr="00402B3C">
        <w:rPr>
          <w:rFonts w:asciiTheme="majorBidi" w:hAnsiTheme="majorBidi" w:cstheme="majorBidi"/>
          <w:sz w:val="28"/>
          <w:szCs w:val="28"/>
          <w:lang w:val="uk-UA"/>
        </w:rPr>
        <w:t>аллинн : Александра, 1992.</w:t>
      </w:r>
      <w:r w:rsidRPr="00402B3C">
        <w:rPr>
          <w:rFonts w:asciiTheme="majorBidi" w:hAnsiTheme="majorBidi" w:cstheme="majorBidi"/>
          <w:sz w:val="28"/>
          <w:szCs w:val="28"/>
          <w:lang w:val="uk-UA"/>
        </w:rPr>
        <w:t xml:space="preserve"> Т. 1. С. 129 –132.</w:t>
      </w:r>
    </w:p>
    <w:p w:rsidR="008B2A72" w:rsidRPr="00402B3C" w:rsidRDefault="008B2A72" w:rsidP="00832272">
      <w:pPr>
        <w:pStyle w:val="Style17"/>
        <w:widowControl/>
        <w:numPr>
          <w:ilvl w:val="0"/>
          <w:numId w:val="27"/>
        </w:numPr>
        <w:tabs>
          <w:tab w:val="left" w:pos="426"/>
          <w:tab w:val="left" w:pos="706"/>
        </w:tabs>
        <w:spacing w:line="360" w:lineRule="auto"/>
        <w:ind w:left="0" w:firstLine="0"/>
        <w:rPr>
          <w:rStyle w:val="FontStyle36"/>
          <w:rFonts w:asciiTheme="majorBidi" w:hAnsiTheme="majorBidi" w:cstheme="majorBidi"/>
          <w:sz w:val="28"/>
          <w:szCs w:val="28"/>
          <w:lang w:val="uk-UA" w:eastAsia="uk-UA"/>
        </w:rPr>
      </w:pPr>
      <w:r w:rsidRPr="00402B3C">
        <w:rPr>
          <w:rStyle w:val="FontStyle36"/>
          <w:rFonts w:asciiTheme="majorBidi" w:hAnsiTheme="majorBidi" w:cstheme="majorBidi"/>
          <w:sz w:val="28"/>
          <w:szCs w:val="28"/>
          <w:lang w:val="uk-UA" w:eastAsia="uk-UA"/>
        </w:rPr>
        <w:t>Микитів Г. В. Інтерпретація газетних заголовків у сучасному інформаційному просторі</w:t>
      </w:r>
      <w:r w:rsidR="00C860E0" w:rsidRPr="00402B3C">
        <w:rPr>
          <w:rStyle w:val="FontStyle36"/>
          <w:rFonts w:asciiTheme="majorBidi" w:hAnsiTheme="majorBidi" w:cstheme="majorBidi"/>
          <w:sz w:val="28"/>
          <w:szCs w:val="28"/>
          <w:lang w:val="uk-UA" w:eastAsia="uk-UA"/>
        </w:rPr>
        <w:t xml:space="preserve">. </w:t>
      </w:r>
      <w:r w:rsidRPr="00402B3C">
        <w:rPr>
          <w:rStyle w:val="FontStyle36"/>
          <w:rFonts w:asciiTheme="majorBidi" w:hAnsiTheme="majorBidi" w:cstheme="majorBidi"/>
          <w:i/>
          <w:iCs/>
          <w:sz w:val="28"/>
          <w:szCs w:val="28"/>
          <w:lang w:val="uk-UA" w:eastAsia="uk-UA"/>
        </w:rPr>
        <w:t>Вісник Запорізького національного університету : зб. наук. пр. Філологічні науки</w:t>
      </w:r>
      <w:r w:rsidR="00C860E0" w:rsidRPr="00402B3C">
        <w:rPr>
          <w:rStyle w:val="FontStyle36"/>
          <w:rFonts w:asciiTheme="majorBidi" w:hAnsiTheme="majorBidi" w:cstheme="majorBidi"/>
          <w:sz w:val="28"/>
          <w:szCs w:val="28"/>
          <w:lang w:val="uk-UA" w:eastAsia="uk-UA"/>
        </w:rPr>
        <w:t xml:space="preserve">. </w:t>
      </w:r>
      <w:r w:rsidRPr="00402B3C">
        <w:rPr>
          <w:rStyle w:val="FontStyle36"/>
          <w:rFonts w:asciiTheme="majorBidi" w:hAnsiTheme="majorBidi" w:cstheme="majorBidi"/>
          <w:sz w:val="28"/>
          <w:szCs w:val="28"/>
          <w:lang w:val="uk-UA" w:eastAsia="uk-UA"/>
        </w:rPr>
        <w:t xml:space="preserve">Запоріжжя, </w:t>
      </w:r>
      <w:r w:rsidR="00C860E0" w:rsidRPr="00402B3C">
        <w:rPr>
          <w:rStyle w:val="FontStyle36"/>
          <w:rFonts w:asciiTheme="majorBidi" w:hAnsiTheme="majorBidi" w:cstheme="majorBidi"/>
          <w:sz w:val="28"/>
          <w:szCs w:val="28"/>
          <w:lang w:eastAsia="uk-UA"/>
        </w:rPr>
        <w:t>2010. № 1.</w:t>
      </w:r>
      <w:r w:rsidRPr="00402B3C">
        <w:rPr>
          <w:rStyle w:val="FontStyle36"/>
          <w:rFonts w:asciiTheme="majorBidi" w:hAnsiTheme="majorBidi" w:cstheme="majorBidi"/>
          <w:sz w:val="28"/>
          <w:szCs w:val="28"/>
          <w:lang w:val="uk-UA" w:eastAsia="uk-UA"/>
        </w:rPr>
        <w:t xml:space="preserve"> С.</w:t>
      </w:r>
      <w:r w:rsidRPr="00402B3C">
        <w:rPr>
          <w:rStyle w:val="FontStyle36"/>
          <w:rFonts w:asciiTheme="majorBidi" w:hAnsiTheme="majorBidi" w:cstheme="majorBidi"/>
          <w:sz w:val="28"/>
          <w:szCs w:val="28"/>
          <w:lang w:eastAsia="uk-UA"/>
        </w:rPr>
        <w:t xml:space="preserve"> 233-237</w:t>
      </w:r>
      <w:r w:rsidRPr="00402B3C">
        <w:rPr>
          <w:rStyle w:val="FontStyle36"/>
          <w:rFonts w:asciiTheme="majorBidi" w:hAnsiTheme="majorBidi" w:cstheme="majorBidi"/>
          <w:sz w:val="28"/>
          <w:szCs w:val="28"/>
          <w:lang w:val="uk-UA" w:eastAsia="uk-UA"/>
        </w:rPr>
        <w:t>.</w:t>
      </w:r>
    </w:p>
    <w:p w:rsidR="008B2A72" w:rsidRPr="00402B3C" w:rsidRDefault="008B2A72" w:rsidP="00832272">
      <w:pPr>
        <w:pStyle w:val="Style17"/>
        <w:widowControl/>
        <w:numPr>
          <w:ilvl w:val="0"/>
          <w:numId w:val="27"/>
        </w:numPr>
        <w:tabs>
          <w:tab w:val="left" w:pos="426"/>
          <w:tab w:val="left" w:pos="706"/>
        </w:tabs>
        <w:spacing w:line="360" w:lineRule="auto"/>
        <w:ind w:left="0" w:firstLine="0"/>
        <w:rPr>
          <w:rStyle w:val="FontStyle36"/>
          <w:rFonts w:asciiTheme="majorBidi" w:hAnsiTheme="majorBidi" w:cstheme="majorBidi"/>
          <w:sz w:val="28"/>
          <w:szCs w:val="28"/>
          <w:lang w:val="uk-UA" w:eastAsia="uk-UA"/>
        </w:rPr>
      </w:pPr>
      <w:r w:rsidRPr="00402B3C">
        <w:rPr>
          <w:rStyle w:val="FontStyle36"/>
          <w:rFonts w:asciiTheme="majorBidi" w:hAnsiTheme="majorBidi" w:cstheme="majorBidi"/>
          <w:sz w:val="28"/>
          <w:szCs w:val="28"/>
          <w:lang w:val="uk-UA" w:eastAsia="uk-UA"/>
        </w:rPr>
        <w:t>Михайлин І. Л. Осно</w:t>
      </w:r>
      <w:r w:rsidR="00C860E0" w:rsidRPr="00402B3C">
        <w:rPr>
          <w:rStyle w:val="FontStyle36"/>
          <w:rFonts w:asciiTheme="majorBidi" w:hAnsiTheme="majorBidi" w:cstheme="majorBidi"/>
          <w:sz w:val="28"/>
          <w:szCs w:val="28"/>
          <w:lang w:val="uk-UA" w:eastAsia="uk-UA"/>
        </w:rPr>
        <w:t xml:space="preserve">ви журналістики: [Підручник]. </w:t>
      </w:r>
      <w:r w:rsidRPr="00402B3C">
        <w:rPr>
          <w:rStyle w:val="FontStyle36"/>
          <w:rFonts w:asciiTheme="majorBidi" w:hAnsiTheme="majorBidi" w:cstheme="majorBidi"/>
          <w:sz w:val="28"/>
          <w:szCs w:val="28"/>
          <w:lang w:val="uk-UA" w:eastAsia="uk-UA"/>
        </w:rPr>
        <w:t>3-тє вид., доп. і поліпш.</w:t>
      </w:r>
      <w:r w:rsidR="00C860E0" w:rsidRPr="00275CFF">
        <w:rPr>
          <w:rStyle w:val="FontStyle36"/>
          <w:rFonts w:asciiTheme="majorBidi" w:hAnsiTheme="majorBidi" w:cstheme="majorBidi"/>
          <w:sz w:val="28"/>
          <w:szCs w:val="28"/>
          <w:lang w:val="uk-UA" w:eastAsia="uk-UA"/>
        </w:rPr>
        <w:t xml:space="preserve"> </w:t>
      </w:r>
      <w:r w:rsidRPr="00402B3C">
        <w:rPr>
          <w:rStyle w:val="FontStyle36"/>
          <w:rFonts w:asciiTheme="majorBidi" w:hAnsiTheme="majorBidi" w:cstheme="majorBidi"/>
          <w:sz w:val="28"/>
          <w:szCs w:val="28"/>
          <w:lang w:eastAsia="uk-UA"/>
        </w:rPr>
        <w:t>К.:</w:t>
      </w:r>
      <w:r w:rsidRPr="00402B3C">
        <w:rPr>
          <w:rStyle w:val="FontStyle36"/>
          <w:rFonts w:asciiTheme="majorBidi" w:hAnsiTheme="majorBidi" w:cstheme="majorBidi"/>
          <w:sz w:val="28"/>
          <w:szCs w:val="28"/>
          <w:lang w:val="uk-UA" w:eastAsia="uk-UA"/>
        </w:rPr>
        <w:t xml:space="preserve"> ЦУЛ,</w:t>
      </w:r>
      <w:r w:rsidR="00C860E0" w:rsidRPr="00402B3C">
        <w:rPr>
          <w:rStyle w:val="FontStyle36"/>
          <w:rFonts w:asciiTheme="majorBidi" w:hAnsiTheme="majorBidi" w:cstheme="majorBidi"/>
          <w:sz w:val="28"/>
          <w:szCs w:val="28"/>
          <w:lang w:eastAsia="uk-UA"/>
        </w:rPr>
        <w:t xml:space="preserve"> 2002. </w:t>
      </w:r>
      <w:r w:rsidRPr="00402B3C">
        <w:rPr>
          <w:rStyle w:val="FontStyle36"/>
          <w:rFonts w:asciiTheme="majorBidi" w:hAnsiTheme="majorBidi" w:cstheme="majorBidi"/>
          <w:sz w:val="28"/>
          <w:szCs w:val="28"/>
          <w:lang w:eastAsia="uk-UA"/>
        </w:rPr>
        <w:t>284</w:t>
      </w:r>
      <w:r w:rsidRPr="00402B3C">
        <w:rPr>
          <w:rStyle w:val="FontStyle36"/>
          <w:rFonts w:asciiTheme="majorBidi" w:hAnsiTheme="majorBidi" w:cstheme="majorBidi"/>
          <w:sz w:val="28"/>
          <w:szCs w:val="28"/>
          <w:lang w:val="uk-UA" w:eastAsia="uk-UA"/>
        </w:rPr>
        <w:t xml:space="preserve">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uk-UA" w:eastAsia="uk-UA"/>
        </w:rPr>
      </w:pPr>
      <w:r w:rsidRPr="00402B3C">
        <w:rPr>
          <w:rFonts w:asciiTheme="majorBidi" w:hAnsiTheme="majorBidi" w:cstheme="majorBidi"/>
          <w:sz w:val="28"/>
          <w:szCs w:val="28"/>
          <w:lang w:val="uk-UA"/>
        </w:rPr>
        <w:t>Моісєєва Н. Семантичні та функціональні особливості німецьких контамінованих лексем</w:t>
      </w:r>
      <w:r w:rsidR="00C860E0"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Наукові записки національного університету «Острозька академія». Серія «Філологія»</w:t>
      </w:r>
      <w:r w:rsidR="00C860E0" w:rsidRPr="00402B3C">
        <w:rPr>
          <w:rFonts w:asciiTheme="majorBidi" w:hAnsiTheme="majorBidi" w:cstheme="majorBidi"/>
          <w:sz w:val="28"/>
          <w:szCs w:val="28"/>
          <w:lang w:val="uk-UA"/>
        </w:rPr>
        <w:t>, 2015. Вип. 55.</w:t>
      </w:r>
      <w:r w:rsidRPr="00402B3C">
        <w:rPr>
          <w:rFonts w:asciiTheme="majorBidi" w:hAnsiTheme="majorBidi" w:cstheme="majorBidi"/>
          <w:sz w:val="28"/>
          <w:szCs w:val="28"/>
          <w:lang w:val="uk-UA"/>
        </w:rPr>
        <w:t xml:space="preserve"> С. 163-165.</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b w:val="0"/>
          <w:bCs w:val="0"/>
          <w:i/>
          <w:iCs/>
          <w:sz w:val="28"/>
          <w:szCs w:val="28"/>
          <w:lang w:val="uk-UA" w:eastAsia="uk-UA"/>
        </w:rPr>
      </w:pPr>
      <w:r w:rsidRPr="00402B3C">
        <w:rPr>
          <w:rStyle w:val="FontStyle16"/>
          <w:rFonts w:asciiTheme="majorBidi" w:hAnsiTheme="majorBidi" w:cstheme="majorBidi"/>
          <w:b w:val="0"/>
          <w:bCs w:val="0"/>
          <w:i w:val="0"/>
          <w:iCs w:val="0"/>
          <w:sz w:val="28"/>
          <w:szCs w:val="28"/>
          <w:lang w:val="uk-UA"/>
        </w:rPr>
        <w:t>Мотт Ф. American journalism. Нью-Йорк: Macmillan, 1962. 217 с.</w:t>
      </w:r>
    </w:p>
    <w:p w:rsidR="00235276" w:rsidRPr="00402B3C" w:rsidRDefault="008B2A72" w:rsidP="00235276">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Одинецька Л. В. Роль метафори в засобах масової інформації</w:t>
      </w:r>
      <w:r w:rsidR="00235276" w:rsidRPr="00402B3C">
        <w:rPr>
          <w:rFonts w:asciiTheme="majorBidi" w:hAnsiTheme="majorBidi" w:cstheme="majorBidi"/>
          <w:sz w:val="28"/>
          <w:szCs w:val="28"/>
          <w:lang w:val="uk-UA"/>
        </w:rPr>
        <w:t xml:space="preserve">. </w:t>
      </w:r>
      <w:r w:rsidR="00235276" w:rsidRPr="00402B3C">
        <w:rPr>
          <w:rFonts w:asciiTheme="majorBidi" w:hAnsiTheme="majorBidi" w:cstheme="majorBidi"/>
          <w:sz w:val="28"/>
          <w:szCs w:val="28"/>
          <w:lang w:val="en-US"/>
        </w:rPr>
        <w:t>URL</w:t>
      </w:r>
      <w:r w:rsidR="00235276" w:rsidRPr="00402B3C">
        <w:rPr>
          <w:rFonts w:asciiTheme="majorBidi" w:hAnsiTheme="majorBidi" w:cstheme="majorBidi"/>
          <w:sz w:val="28"/>
          <w:szCs w:val="28"/>
          <w:lang w:val="uk-UA"/>
        </w:rPr>
        <w:t>:</w:t>
      </w:r>
      <w:r w:rsidRPr="00402B3C">
        <w:rPr>
          <w:rFonts w:asciiTheme="majorBidi" w:hAnsiTheme="majorBidi" w:cstheme="majorBidi"/>
          <w:sz w:val="28"/>
          <w:szCs w:val="28"/>
          <w:lang w:val="uk-UA"/>
        </w:rPr>
        <w:t xml:space="preserve"> </w:t>
      </w:r>
      <w:r w:rsidR="00235276" w:rsidRPr="00402B3C">
        <w:rPr>
          <w:rFonts w:asciiTheme="majorBidi" w:hAnsiTheme="majorBidi" w:cstheme="majorBidi"/>
          <w:sz w:val="28"/>
          <w:szCs w:val="28"/>
          <w:lang w:val="uk-UA"/>
        </w:rPr>
        <w:t>http://enpuir.npu.edu.ua/bitstream/123456789/13506/1/Odynetska%20L</w:t>
      </w:r>
      <w:proofErr w:type="gramStart"/>
      <w:r w:rsidR="00235276" w:rsidRPr="00402B3C">
        <w:rPr>
          <w:rFonts w:asciiTheme="majorBidi" w:hAnsiTheme="majorBidi" w:cstheme="majorBidi"/>
          <w:sz w:val="28"/>
          <w:szCs w:val="28"/>
          <w:lang w:val="uk-UA"/>
        </w:rPr>
        <w:t>..</w:t>
      </w:r>
      <w:proofErr w:type="gramEnd"/>
      <w:r w:rsidR="00235276" w:rsidRPr="00402B3C">
        <w:rPr>
          <w:rFonts w:asciiTheme="majorBidi" w:hAnsiTheme="majorBidi" w:cstheme="majorBidi"/>
          <w:sz w:val="28"/>
          <w:szCs w:val="28"/>
          <w:lang w:val="uk-UA"/>
        </w:rPr>
        <w:t xml:space="preserve">PDF </w:t>
      </w:r>
      <w:r w:rsidR="00235276" w:rsidRPr="00402B3C">
        <w:rPr>
          <w:rStyle w:val="FontStyle26"/>
          <w:rFonts w:asciiTheme="majorBidi" w:hAnsiTheme="majorBidi" w:cstheme="majorBidi"/>
          <w:sz w:val="28"/>
          <w:szCs w:val="28"/>
          <w:lang w:val="uk-UA"/>
        </w:rPr>
        <w:t>(дата звернення:</w:t>
      </w:r>
      <w:r w:rsidR="00235276" w:rsidRPr="00275CFF">
        <w:rPr>
          <w:rStyle w:val="FontStyle26"/>
          <w:rFonts w:asciiTheme="majorBidi" w:hAnsiTheme="majorBidi" w:cstheme="majorBidi"/>
          <w:sz w:val="28"/>
          <w:szCs w:val="28"/>
        </w:rPr>
        <w:t xml:space="preserve"> 17.03.20</w:t>
      </w:r>
      <w:r w:rsidR="00235276" w:rsidRPr="00402B3C">
        <w:rPr>
          <w:rStyle w:val="FontStyle26"/>
          <w:rFonts w:asciiTheme="majorBidi" w:hAnsiTheme="majorBidi" w:cstheme="majorBidi"/>
          <w:sz w:val="28"/>
          <w:szCs w:val="28"/>
        </w:rPr>
        <w:t>20</w:t>
      </w:r>
      <w:r w:rsidR="00235276" w:rsidRPr="00275CFF">
        <w:rPr>
          <w:rStyle w:val="FontStyle26"/>
          <w:rFonts w:asciiTheme="majorBidi" w:hAnsiTheme="majorBidi" w:cstheme="majorBidi"/>
          <w:sz w:val="28"/>
          <w:szCs w:val="28"/>
        </w:rPr>
        <w:t>).</w:t>
      </w:r>
    </w:p>
    <w:p w:rsidR="008B2A72" w:rsidRPr="00402B3C" w:rsidRDefault="00C860E0" w:rsidP="00832272">
      <w:pPr>
        <w:pStyle w:val="Style1"/>
        <w:widowControl/>
        <w:numPr>
          <w:ilvl w:val="0"/>
          <w:numId w:val="27"/>
        </w:numPr>
        <w:tabs>
          <w:tab w:val="left" w:pos="426"/>
        </w:tabs>
        <w:spacing w:line="360" w:lineRule="auto"/>
        <w:ind w:left="0" w:firstLine="0"/>
        <w:jc w:val="both"/>
        <w:rPr>
          <w:rFonts w:asciiTheme="majorBidi" w:hAnsiTheme="majorBidi" w:cstheme="majorBidi"/>
          <w:b/>
          <w:bCs/>
          <w:sz w:val="28"/>
          <w:szCs w:val="28"/>
          <w:lang w:val="uk-UA" w:eastAsia="uk-UA"/>
        </w:rPr>
      </w:pPr>
      <w:r w:rsidRPr="00402B3C">
        <w:rPr>
          <w:rFonts w:asciiTheme="majorBidi" w:hAnsiTheme="majorBidi" w:cstheme="majorBidi"/>
          <w:sz w:val="28"/>
          <w:szCs w:val="28"/>
          <w:lang w:val="uk-UA"/>
        </w:rPr>
        <w:t>Павличко Д.В. Твори: В 3 т. К.: Дніпро, 1989. Т.2: Поезії.</w:t>
      </w:r>
      <w:r w:rsidR="008B2A72" w:rsidRPr="00402B3C">
        <w:rPr>
          <w:rFonts w:asciiTheme="majorBidi" w:hAnsiTheme="majorBidi" w:cstheme="majorBidi"/>
          <w:sz w:val="28"/>
          <w:szCs w:val="28"/>
          <w:lang w:val="uk-UA"/>
        </w:rPr>
        <w:t xml:space="preserve"> 542с.</w:t>
      </w:r>
    </w:p>
    <w:p w:rsidR="008B2A72" w:rsidRPr="00402B3C" w:rsidRDefault="008B2A72" w:rsidP="00832272">
      <w:pPr>
        <w:pStyle w:val="Style61"/>
        <w:widowControl/>
        <w:numPr>
          <w:ilvl w:val="0"/>
          <w:numId w:val="27"/>
        </w:numPr>
        <w:tabs>
          <w:tab w:val="left" w:pos="426"/>
          <w:tab w:val="left" w:pos="518"/>
        </w:tabs>
        <w:spacing w:line="360" w:lineRule="auto"/>
        <w:ind w:left="0" w:firstLine="0"/>
        <w:jc w:val="both"/>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lastRenderedPageBreak/>
        <w:t>Позднякова Е.М.</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Событие как когнитивная струк</w:t>
      </w:r>
      <w:r w:rsidR="00C860E0" w:rsidRPr="00402B3C">
        <w:rPr>
          <w:rStyle w:val="FontStyle74"/>
          <w:rFonts w:asciiTheme="majorBidi" w:hAnsiTheme="majorBidi" w:cstheme="majorBidi"/>
          <w:sz w:val="28"/>
          <w:szCs w:val="28"/>
        </w:rPr>
        <w:t>тура</w:t>
      </w:r>
      <w:r w:rsidR="00C860E0" w:rsidRPr="00402B3C">
        <w:rPr>
          <w:rStyle w:val="FontStyle74"/>
          <w:rFonts w:asciiTheme="majorBidi" w:hAnsiTheme="majorBidi" w:cstheme="majorBidi"/>
          <w:sz w:val="28"/>
          <w:szCs w:val="28"/>
          <w:lang w:val="uk-UA"/>
        </w:rPr>
        <w:t>.</w:t>
      </w:r>
      <w:r w:rsidR="00C860E0" w:rsidRPr="00402B3C">
        <w:rPr>
          <w:rStyle w:val="FontStyle74"/>
          <w:rFonts w:asciiTheme="majorBidi" w:hAnsiTheme="majorBidi" w:cstheme="majorBidi"/>
          <w:sz w:val="28"/>
          <w:szCs w:val="28"/>
        </w:rPr>
        <w:t xml:space="preserve"> </w:t>
      </w:r>
      <w:r w:rsidR="00C860E0" w:rsidRPr="00402B3C">
        <w:rPr>
          <w:rStyle w:val="FontStyle74"/>
          <w:rFonts w:asciiTheme="majorBidi" w:hAnsiTheme="majorBidi" w:cstheme="majorBidi"/>
          <w:i/>
          <w:iCs/>
          <w:sz w:val="28"/>
          <w:szCs w:val="28"/>
        </w:rPr>
        <w:t xml:space="preserve">Репрезентация событий: </w:t>
      </w:r>
      <w:r w:rsidRPr="00402B3C">
        <w:rPr>
          <w:rStyle w:val="FontStyle74"/>
          <w:rFonts w:asciiTheme="majorBidi" w:hAnsiTheme="majorBidi" w:cstheme="majorBidi"/>
          <w:i/>
          <w:iCs/>
          <w:sz w:val="28"/>
          <w:szCs w:val="28"/>
        </w:rPr>
        <w:t>интегрированный подход с позиции когнитивных наук.</w:t>
      </w:r>
      <w:r w:rsidR="00C860E0" w:rsidRPr="00402B3C">
        <w:rPr>
          <w:rStyle w:val="FontStyle74"/>
          <w:rFonts w:asciiTheme="majorBidi" w:hAnsiTheme="majorBidi" w:cstheme="majorBidi"/>
          <w:sz w:val="28"/>
          <w:szCs w:val="28"/>
        </w:rPr>
        <w:t xml:space="preserve"> Отв</w:t>
      </w:r>
      <w:proofErr w:type="gramStart"/>
      <w:r w:rsidR="00C860E0" w:rsidRPr="00402B3C">
        <w:rPr>
          <w:rStyle w:val="FontStyle74"/>
          <w:rFonts w:asciiTheme="majorBidi" w:hAnsiTheme="majorBidi" w:cstheme="majorBidi"/>
          <w:sz w:val="28"/>
          <w:szCs w:val="28"/>
        </w:rPr>
        <w:t>.р</w:t>
      </w:r>
      <w:proofErr w:type="gramEnd"/>
      <w:r w:rsidR="00C860E0" w:rsidRPr="00402B3C">
        <w:rPr>
          <w:rStyle w:val="FontStyle74"/>
          <w:rFonts w:asciiTheme="majorBidi" w:hAnsiTheme="majorBidi" w:cstheme="majorBidi"/>
          <w:sz w:val="28"/>
          <w:szCs w:val="28"/>
        </w:rPr>
        <w:t>ед В.И.Заботкина. 2-е изд.</w:t>
      </w:r>
      <w:r w:rsidR="00C860E0"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sz w:val="28"/>
          <w:szCs w:val="28"/>
        </w:rPr>
        <w:t>М.</w:t>
      </w:r>
      <w:r w:rsidR="00C860E0" w:rsidRPr="00402B3C">
        <w:rPr>
          <w:rStyle w:val="FontStyle74"/>
          <w:rFonts w:asciiTheme="majorBidi" w:hAnsiTheme="majorBidi" w:cstheme="majorBidi"/>
          <w:sz w:val="28"/>
          <w:szCs w:val="28"/>
        </w:rPr>
        <w:t>: Издательский Дом ЯСК., 2017.</w:t>
      </w:r>
      <w:r w:rsidRPr="00402B3C">
        <w:rPr>
          <w:rStyle w:val="FontStyle74"/>
          <w:rFonts w:asciiTheme="majorBidi" w:hAnsiTheme="majorBidi" w:cstheme="majorBidi"/>
          <w:sz w:val="28"/>
          <w:szCs w:val="28"/>
        </w:rPr>
        <w:t xml:space="preserve"> С. 93- 111.</w:t>
      </w:r>
    </w:p>
    <w:p w:rsidR="008B2A72" w:rsidRPr="00402B3C" w:rsidRDefault="008B2A72" w:rsidP="00832272">
      <w:pPr>
        <w:pStyle w:val="Style30"/>
        <w:widowControl/>
        <w:numPr>
          <w:ilvl w:val="0"/>
          <w:numId w:val="27"/>
        </w:numPr>
        <w:tabs>
          <w:tab w:val="left" w:pos="426"/>
          <w:tab w:val="left" w:pos="518"/>
        </w:tabs>
        <w:spacing w:line="360" w:lineRule="auto"/>
        <w:ind w:left="0" w:firstLine="0"/>
        <w:rPr>
          <w:rStyle w:val="FontStyle18"/>
          <w:rFonts w:asciiTheme="majorBidi" w:hAnsiTheme="majorBidi" w:cstheme="majorBidi"/>
          <w:b w:val="0"/>
          <w:bCs w:val="0"/>
          <w:sz w:val="28"/>
          <w:szCs w:val="28"/>
        </w:rPr>
      </w:pPr>
      <w:r w:rsidRPr="00402B3C">
        <w:rPr>
          <w:rStyle w:val="FontStyle75"/>
          <w:rFonts w:asciiTheme="majorBidi" w:hAnsiTheme="majorBidi" w:cstheme="majorBidi"/>
          <w:i w:val="0"/>
          <w:iCs w:val="0"/>
          <w:sz w:val="28"/>
          <w:szCs w:val="28"/>
        </w:rPr>
        <w:t>Поспелова А. Г.</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Возможные подходы к решению проблемы экспрессивности и эмоцио</w:t>
      </w:r>
      <w:r w:rsidR="00C860E0" w:rsidRPr="00402B3C">
        <w:rPr>
          <w:rStyle w:val="FontStyle74"/>
          <w:rFonts w:asciiTheme="majorBidi" w:hAnsiTheme="majorBidi" w:cstheme="majorBidi"/>
          <w:sz w:val="28"/>
          <w:szCs w:val="28"/>
        </w:rPr>
        <w:t>нальности слова и предложения</w:t>
      </w:r>
      <w:r w:rsidR="00C860E0"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 xml:space="preserve">Вопросы структуры английского языка в синхронии и диахронии. </w:t>
      </w:r>
      <w:r w:rsidRPr="00402B3C">
        <w:rPr>
          <w:rStyle w:val="FontStyle74"/>
          <w:rFonts w:asciiTheme="majorBidi" w:hAnsiTheme="majorBidi" w:cstheme="majorBidi"/>
          <w:sz w:val="28"/>
          <w:szCs w:val="28"/>
        </w:rPr>
        <w:t>1985. Вып. 5. Слово и предложение в структурно-семантическом аспекте. С. 83-90.</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5"/>
          <w:rFonts w:asciiTheme="majorBidi" w:hAnsiTheme="majorBidi" w:cstheme="majorBidi"/>
          <w:color w:val="auto"/>
          <w:sz w:val="28"/>
          <w:szCs w:val="28"/>
          <w:lang w:val="uk-UA"/>
        </w:rPr>
      </w:pPr>
      <w:r w:rsidRPr="00402B3C">
        <w:rPr>
          <w:rStyle w:val="FontStyle25"/>
          <w:rFonts w:asciiTheme="majorBidi" w:hAnsiTheme="majorBidi" w:cstheme="majorBidi"/>
          <w:color w:val="auto"/>
          <w:sz w:val="28"/>
          <w:szCs w:val="28"/>
          <w:lang w:val="uk-UA"/>
        </w:rPr>
        <w:t>Потапенко СІ. Сучасний англомовний медіа-дискурс : лінгвокогнітивний і мотиваційний аспекти : моногр</w:t>
      </w:r>
      <w:r w:rsidR="00C860E0" w:rsidRPr="00402B3C">
        <w:rPr>
          <w:rStyle w:val="FontStyle25"/>
          <w:rFonts w:asciiTheme="majorBidi" w:hAnsiTheme="majorBidi" w:cstheme="majorBidi"/>
          <w:color w:val="auto"/>
          <w:sz w:val="28"/>
          <w:szCs w:val="28"/>
          <w:lang w:val="uk-UA"/>
        </w:rPr>
        <w:t xml:space="preserve">афія. </w:t>
      </w:r>
      <w:r w:rsidRPr="00402B3C">
        <w:rPr>
          <w:rStyle w:val="FontStyle25"/>
          <w:rFonts w:asciiTheme="majorBidi" w:hAnsiTheme="majorBidi" w:cstheme="majorBidi"/>
          <w:color w:val="auto"/>
          <w:sz w:val="28"/>
          <w:szCs w:val="28"/>
          <w:lang w:val="uk-UA"/>
        </w:rPr>
        <w:t>Н</w:t>
      </w:r>
      <w:r w:rsidR="00C860E0" w:rsidRPr="00402B3C">
        <w:rPr>
          <w:rStyle w:val="FontStyle25"/>
          <w:rFonts w:asciiTheme="majorBidi" w:hAnsiTheme="majorBidi" w:cstheme="majorBidi"/>
          <w:color w:val="auto"/>
          <w:sz w:val="28"/>
          <w:szCs w:val="28"/>
          <w:lang w:val="uk-UA"/>
        </w:rPr>
        <w:t xml:space="preserve">іжин : Ніжин, держ. ун-т ім. М. Гоголя, 2009. </w:t>
      </w:r>
      <w:r w:rsidRPr="00402B3C">
        <w:rPr>
          <w:rStyle w:val="FontStyle25"/>
          <w:rFonts w:asciiTheme="majorBidi" w:hAnsiTheme="majorBidi" w:cstheme="majorBidi"/>
          <w:color w:val="auto"/>
          <w:sz w:val="28"/>
          <w:szCs w:val="28"/>
          <w:lang w:val="uk-UA"/>
        </w:rPr>
        <w:t>391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6"/>
          <w:rFonts w:asciiTheme="majorBidi" w:hAnsiTheme="majorBidi" w:cstheme="majorBidi"/>
          <w:b w:val="0"/>
          <w:bCs w:val="0"/>
          <w:i w:val="0"/>
          <w:iCs w:val="0"/>
          <w:sz w:val="28"/>
          <w:szCs w:val="28"/>
          <w:lang w:val="uk-UA"/>
        </w:rPr>
      </w:pPr>
      <w:r w:rsidRPr="00402B3C">
        <w:rPr>
          <w:rFonts w:asciiTheme="majorBidi" w:hAnsiTheme="majorBidi" w:cstheme="majorBidi"/>
          <w:sz w:val="28"/>
          <w:szCs w:val="28"/>
          <w:lang w:val="uk-UA"/>
        </w:rPr>
        <w:t xml:space="preserve">Права людини та медіадіяльність </w:t>
      </w:r>
      <w:r w:rsidRPr="00402B3C">
        <w:rPr>
          <w:rFonts w:asciiTheme="majorBidi" w:hAnsiTheme="majorBidi" w:cstheme="majorBidi"/>
          <w:sz w:val="28"/>
          <w:szCs w:val="28"/>
          <w:shd w:val="clear" w:color="auto" w:fill="FFFFFF"/>
          <w:lang w:val="uk-UA"/>
        </w:rPr>
        <w:t>https://video.detector.media/special-projects/novynna-gramotnist-i22</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b/>
          <w:bCs/>
          <w:sz w:val="28"/>
          <w:szCs w:val="28"/>
          <w:lang w:val="uk-UA" w:eastAsia="uk-UA"/>
        </w:rPr>
      </w:pPr>
      <w:r w:rsidRPr="00402B3C">
        <w:rPr>
          <w:rFonts w:asciiTheme="majorBidi" w:hAnsiTheme="majorBidi" w:cstheme="majorBidi"/>
          <w:sz w:val="28"/>
          <w:szCs w:val="28"/>
          <w:lang w:val="uk-UA"/>
        </w:rPr>
        <w:t>Редько Є. Словотвірна контамінація в сучасних інноваційних процесах</w:t>
      </w:r>
      <w:r w:rsidR="00C860E0"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ХХ – ХХІ століття: жанрово-стильові й лінгвістичні метаморфози в українській мові і літературі: колективна монографія</w:t>
      </w:r>
      <w:r w:rsidRPr="00402B3C">
        <w:rPr>
          <w:rFonts w:asciiTheme="majorBidi" w:hAnsiTheme="majorBidi" w:cstheme="majorBidi"/>
          <w:sz w:val="28"/>
          <w:szCs w:val="28"/>
          <w:lang w:val="uk-UA"/>
        </w:rPr>
        <w:t xml:space="preserve"> </w:t>
      </w:r>
      <w:r w:rsidR="00C860E0" w:rsidRPr="00402B3C">
        <w:rPr>
          <w:rFonts w:asciiTheme="majorBidi" w:hAnsiTheme="majorBidi" w:cstheme="majorBidi"/>
          <w:sz w:val="28"/>
          <w:szCs w:val="28"/>
          <w:lang w:val="uk-UA"/>
        </w:rPr>
        <w:t>/ Гол. ред. А. Архангельська. Olomouc: VUP, 2016.</w:t>
      </w:r>
      <w:r w:rsidRPr="00402B3C">
        <w:rPr>
          <w:rFonts w:asciiTheme="majorBidi" w:hAnsiTheme="majorBidi" w:cstheme="majorBidi"/>
          <w:sz w:val="28"/>
          <w:szCs w:val="28"/>
          <w:lang w:val="uk-UA"/>
        </w:rPr>
        <w:t xml:space="preserve"> С. 205-229.</w:t>
      </w:r>
    </w:p>
    <w:p w:rsidR="008B2A72" w:rsidRPr="00402B3C" w:rsidRDefault="008B2A72" w:rsidP="00832272">
      <w:pPr>
        <w:pStyle w:val="Style17"/>
        <w:widowControl/>
        <w:numPr>
          <w:ilvl w:val="0"/>
          <w:numId w:val="27"/>
        </w:numPr>
        <w:tabs>
          <w:tab w:val="left" w:pos="426"/>
          <w:tab w:val="left" w:pos="706"/>
        </w:tabs>
        <w:spacing w:line="360" w:lineRule="auto"/>
        <w:ind w:left="0" w:firstLine="0"/>
        <w:rPr>
          <w:rStyle w:val="FontStyle18"/>
          <w:rFonts w:asciiTheme="majorBidi" w:hAnsiTheme="majorBidi" w:cstheme="majorBidi"/>
          <w:b w:val="0"/>
          <w:bCs w:val="0"/>
          <w:sz w:val="28"/>
          <w:szCs w:val="28"/>
        </w:rPr>
      </w:pPr>
      <w:r w:rsidRPr="00402B3C">
        <w:rPr>
          <w:rStyle w:val="FontStyle36"/>
          <w:rFonts w:asciiTheme="majorBidi" w:hAnsiTheme="majorBidi" w:cstheme="majorBidi"/>
          <w:sz w:val="28"/>
          <w:szCs w:val="28"/>
          <w:lang w:val="uk-UA" w:eastAsia="uk-UA"/>
        </w:rPr>
        <w:t>Різун</w:t>
      </w:r>
      <w:r w:rsidRPr="00402B3C">
        <w:rPr>
          <w:rStyle w:val="FontStyle36"/>
          <w:rFonts w:asciiTheme="majorBidi" w:hAnsiTheme="majorBidi" w:cstheme="majorBidi"/>
          <w:sz w:val="28"/>
          <w:szCs w:val="28"/>
          <w:lang w:eastAsia="uk-UA"/>
        </w:rPr>
        <w:t xml:space="preserve"> В. В.</w:t>
      </w:r>
      <w:r w:rsidRPr="00402B3C">
        <w:rPr>
          <w:rStyle w:val="FontStyle36"/>
          <w:rFonts w:asciiTheme="majorBidi" w:hAnsiTheme="majorBidi" w:cstheme="majorBidi"/>
          <w:sz w:val="28"/>
          <w:szCs w:val="28"/>
          <w:lang w:val="uk-UA" w:eastAsia="uk-UA"/>
        </w:rPr>
        <w:t xml:space="preserve"> Лінгвістика</w:t>
      </w:r>
      <w:r w:rsidRPr="00402B3C">
        <w:rPr>
          <w:rStyle w:val="FontStyle36"/>
          <w:rFonts w:asciiTheme="majorBidi" w:hAnsiTheme="majorBidi" w:cstheme="majorBidi"/>
          <w:sz w:val="28"/>
          <w:szCs w:val="28"/>
          <w:lang w:eastAsia="uk-UA"/>
        </w:rPr>
        <w:t xml:space="preserve"> впливу/ В. В.</w:t>
      </w:r>
      <w:r w:rsidRPr="00402B3C">
        <w:rPr>
          <w:rStyle w:val="FontStyle36"/>
          <w:rFonts w:asciiTheme="majorBidi" w:hAnsiTheme="majorBidi" w:cstheme="majorBidi"/>
          <w:sz w:val="28"/>
          <w:szCs w:val="28"/>
          <w:lang w:val="uk-UA" w:eastAsia="uk-UA"/>
        </w:rPr>
        <w:t xml:space="preserve"> </w:t>
      </w:r>
      <w:proofErr w:type="gramStart"/>
      <w:r w:rsidRPr="00402B3C">
        <w:rPr>
          <w:rStyle w:val="FontStyle36"/>
          <w:rFonts w:asciiTheme="majorBidi" w:hAnsiTheme="majorBidi" w:cstheme="majorBidi"/>
          <w:sz w:val="28"/>
          <w:szCs w:val="28"/>
          <w:lang w:val="uk-UA" w:eastAsia="uk-UA"/>
        </w:rPr>
        <w:t>Р</w:t>
      </w:r>
      <w:proofErr w:type="gramEnd"/>
      <w:r w:rsidRPr="00402B3C">
        <w:rPr>
          <w:rStyle w:val="FontStyle36"/>
          <w:rFonts w:asciiTheme="majorBidi" w:hAnsiTheme="majorBidi" w:cstheme="majorBidi"/>
          <w:sz w:val="28"/>
          <w:szCs w:val="28"/>
          <w:lang w:val="uk-UA" w:eastAsia="uk-UA"/>
        </w:rPr>
        <w:t>ізун,</w:t>
      </w:r>
      <w:r w:rsidRPr="00402B3C">
        <w:rPr>
          <w:rStyle w:val="FontStyle36"/>
          <w:rFonts w:asciiTheme="majorBidi" w:hAnsiTheme="majorBidi" w:cstheme="majorBidi"/>
          <w:sz w:val="28"/>
          <w:szCs w:val="28"/>
          <w:lang w:eastAsia="uk-UA"/>
        </w:rPr>
        <w:t xml:space="preserve"> Н. Ф. Непийвода, В. М. </w:t>
      </w:r>
      <w:r w:rsidRPr="00402B3C">
        <w:rPr>
          <w:rStyle w:val="FontStyle36"/>
          <w:rFonts w:asciiTheme="majorBidi" w:hAnsiTheme="majorBidi" w:cstheme="majorBidi"/>
          <w:sz w:val="28"/>
          <w:szCs w:val="28"/>
          <w:lang w:val="uk-UA" w:eastAsia="uk-UA"/>
        </w:rPr>
        <w:t>Корнєєв</w:t>
      </w:r>
      <w:r w:rsidR="00C860E0" w:rsidRPr="00402B3C">
        <w:rPr>
          <w:rStyle w:val="FontStyle36"/>
          <w:rFonts w:asciiTheme="majorBidi" w:hAnsiTheme="majorBidi" w:cstheme="majorBidi"/>
          <w:sz w:val="28"/>
          <w:szCs w:val="28"/>
          <w:lang w:val="uk-UA" w:eastAsia="uk-UA"/>
        </w:rPr>
        <w:t xml:space="preserve">. </w:t>
      </w:r>
      <w:r w:rsidRPr="00402B3C">
        <w:rPr>
          <w:rStyle w:val="FontStyle36"/>
          <w:rFonts w:asciiTheme="majorBidi" w:hAnsiTheme="majorBidi" w:cstheme="majorBidi"/>
          <w:sz w:val="28"/>
          <w:szCs w:val="28"/>
          <w:lang w:eastAsia="uk-UA"/>
        </w:rPr>
        <w:t>К.:</w:t>
      </w:r>
      <w:r w:rsidRPr="00402B3C">
        <w:rPr>
          <w:rStyle w:val="FontStyle36"/>
          <w:rFonts w:asciiTheme="majorBidi" w:hAnsiTheme="majorBidi" w:cstheme="majorBidi"/>
          <w:sz w:val="28"/>
          <w:szCs w:val="28"/>
          <w:lang w:val="uk-UA" w:eastAsia="uk-UA"/>
        </w:rPr>
        <w:t xml:space="preserve"> ВПЦ «Київський університет»,</w:t>
      </w:r>
      <w:r w:rsidR="00C860E0" w:rsidRPr="00402B3C">
        <w:rPr>
          <w:rStyle w:val="FontStyle36"/>
          <w:rFonts w:asciiTheme="majorBidi" w:hAnsiTheme="majorBidi" w:cstheme="majorBidi"/>
          <w:sz w:val="28"/>
          <w:szCs w:val="28"/>
          <w:lang w:eastAsia="uk-UA"/>
        </w:rPr>
        <w:t xml:space="preserve"> 2005. </w:t>
      </w:r>
      <w:r w:rsidRPr="00402B3C">
        <w:rPr>
          <w:rStyle w:val="FontStyle36"/>
          <w:rFonts w:asciiTheme="majorBidi" w:hAnsiTheme="majorBidi" w:cstheme="majorBidi"/>
          <w:sz w:val="28"/>
          <w:szCs w:val="28"/>
          <w:lang w:eastAsia="uk-UA"/>
        </w:rPr>
        <w:t>148</w:t>
      </w:r>
      <w:r w:rsidRPr="00402B3C">
        <w:rPr>
          <w:rStyle w:val="FontStyle36"/>
          <w:rFonts w:asciiTheme="majorBidi" w:hAnsiTheme="majorBidi" w:cstheme="majorBidi"/>
          <w:sz w:val="28"/>
          <w:szCs w:val="28"/>
          <w:lang w:val="uk-UA" w:eastAsia="uk-UA"/>
        </w:rPr>
        <w:t xml:space="preserve"> с.</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Рогозина И. В. Медиа-картина мира: когнитивно-семиотический аспект / И. В. Рогозина. – автореф. дис. доктора пед. </w:t>
      </w:r>
      <w:r w:rsidR="00C860E0" w:rsidRPr="00402B3C">
        <w:rPr>
          <w:rFonts w:asciiTheme="majorBidi" w:hAnsiTheme="majorBidi" w:cstheme="majorBidi"/>
          <w:sz w:val="28"/>
          <w:szCs w:val="28"/>
          <w:lang w:val="uk-UA"/>
        </w:rPr>
        <w:t>наук: 10.02.19: Барнаул, 2003.</w:t>
      </w:r>
      <w:r w:rsidRPr="00402B3C">
        <w:rPr>
          <w:rFonts w:asciiTheme="majorBidi" w:hAnsiTheme="majorBidi" w:cstheme="majorBidi"/>
          <w:sz w:val="28"/>
          <w:szCs w:val="28"/>
          <w:lang w:val="uk-UA"/>
        </w:rPr>
        <w:t xml:space="preserve"> 430 c.</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Рожкова Ю. Е. Типы соотношений </w:t>
      </w:r>
      <w:r w:rsidR="002F776B">
        <w:rPr>
          <w:rFonts w:asciiTheme="majorBidi" w:hAnsiTheme="majorBidi" w:cstheme="majorBidi"/>
          <w:sz w:val="28"/>
          <w:szCs w:val="28"/>
          <w:lang w:val="uk-UA"/>
        </w:rPr>
        <w:t>заголовку</w:t>
      </w:r>
      <w:r w:rsidRPr="00402B3C">
        <w:rPr>
          <w:rFonts w:asciiTheme="majorBidi" w:hAnsiTheme="majorBidi" w:cstheme="majorBidi"/>
          <w:sz w:val="28"/>
          <w:szCs w:val="28"/>
          <w:lang w:val="uk-UA"/>
        </w:rPr>
        <w:t xml:space="preserve"> и текста в научных и публицистических текстах с позиций аспектов изучен</w:t>
      </w:r>
      <w:r w:rsidR="00C860E0" w:rsidRPr="00402B3C">
        <w:rPr>
          <w:rFonts w:asciiTheme="majorBidi" w:hAnsiTheme="majorBidi" w:cstheme="majorBidi"/>
          <w:sz w:val="28"/>
          <w:szCs w:val="28"/>
          <w:lang w:val="uk-UA"/>
        </w:rPr>
        <w:t>ия заголовков.</w:t>
      </w:r>
      <w:r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Актуальные проблемы современной филологии : сборник научных стате</w:t>
      </w:r>
      <w:r w:rsidR="00C860E0" w:rsidRPr="00402B3C">
        <w:rPr>
          <w:rFonts w:asciiTheme="majorBidi" w:hAnsiTheme="majorBidi" w:cstheme="majorBidi"/>
          <w:i/>
          <w:iCs/>
          <w:sz w:val="28"/>
          <w:szCs w:val="28"/>
          <w:lang w:val="uk-UA"/>
        </w:rPr>
        <w:t>й</w:t>
      </w:r>
      <w:r w:rsidR="00C860E0" w:rsidRPr="00402B3C">
        <w:rPr>
          <w:rFonts w:asciiTheme="majorBidi" w:hAnsiTheme="majorBidi" w:cstheme="majorBidi"/>
          <w:sz w:val="28"/>
          <w:szCs w:val="28"/>
          <w:lang w:val="uk-UA"/>
        </w:rPr>
        <w:t xml:space="preserve"> / Под. ред. Н. А. Блазновой.</w:t>
      </w:r>
      <w:r w:rsidRPr="00402B3C">
        <w:rPr>
          <w:rFonts w:asciiTheme="majorBidi" w:hAnsiTheme="majorBidi" w:cstheme="majorBidi"/>
          <w:sz w:val="28"/>
          <w:szCs w:val="28"/>
          <w:lang w:val="uk-UA"/>
        </w:rPr>
        <w:t xml:space="preserve"> Бийск : ФГБОУ ВПО «АГАО», 2013. С. 73–80.</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Романова М. С. Специфика функционирования англицизмов в немецком молодежном языке: диссертация кандидата филологических наук: 10.02.</w:t>
      </w:r>
      <w:r w:rsidR="00C860E0" w:rsidRPr="00402B3C">
        <w:rPr>
          <w:rFonts w:asciiTheme="majorBidi" w:hAnsiTheme="majorBidi" w:cstheme="majorBidi"/>
          <w:sz w:val="28"/>
          <w:szCs w:val="28"/>
          <w:lang w:val="uk-UA"/>
        </w:rPr>
        <w:t>04. – Москва, 2001.</w:t>
      </w:r>
      <w:r w:rsidRPr="00402B3C">
        <w:rPr>
          <w:rFonts w:asciiTheme="majorBidi" w:hAnsiTheme="majorBidi" w:cstheme="majorBidi"/>
          <w:sz w:val="28"/>
          <w:szCs w:val="28"/>
          <w:lang w:val="uk-UA"/>
        </w:rPr>
        <w:t xml:space="preserve"> 180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b w:val="0"/>
          <w:bCs w:val="0"/>
          <w:i/>
          <w:iCs/>
          <w:sz w:val="28"/>
          <w:szCs w:val="28"/>
          <w:lang w:val="uk-UA" w:eastAsia="uk-UA"/>
        </w:rPr>
      </w:pPr>
      <w:r w:rsidRPr="00402B3C">
        <w:rPr>
          <w:rStyle w:val="FontStyle16"/>
          <w:rFonts w:asciiTheme="majorBidi" w:hAnsiTheme="majorBidi" w:cstheme="majorBidi"/>
          <w:b w:val="0"/>
          <w:bCs w:val="0"/>
          <w:i w:val="0"/>
          <w:iCs w:val="0"/>
          <w:sz w:val="28"/>
          <w:szCs w:val="28"/>
          <w:lang w:val="uk-UA"/>
        </w:rPr>
        <w:t>Рощин С. Психология и журналистика. М.:Наука,1989. 183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6"/>
          <w:rFonts w:asciiTheme="majorBidi" w:hAnsiTheme="majorBidi" w:cstheme="majorBidi"/>
          <w:b w:val="0"/>
          <w:bCs w:val="0"/>
          <w:i w:val="0"/>
          <w:iCs w:val="0"/>
          <w:sz w:val="28"/>
          <w:szCs w:val="28"/>
          <w:lang w:val="uk-UA"/>
        </w:rPr>
      </w:pPr>
      <w:r w:rsidRPr="00402B3C">
        <w:rPr>
          <w:rStyle w:val="FontStyle16"/>
          <w:rFonts w:asciiTheme="majorBidi" w:hAnsiTheme="majorBidi" w:cstheme="majorBidi"/>
          <w:b w:val="0"/>
          <w:bCs w:val="0"/>
          <w:i w:val="0"/>
          <w:iCs w:val="0"/>
          <w:sz w:val="28"/>
          <w:szCs w:val="28"/>
          <w:lang w:val="uk-UA"/>
        </w:rPr>
        <w:lastRenderedPageBreak/>
        <w:t>Сазонов Е.А. «Жёлтая пресса» в контексте развития печати 20 века (социокультурный аспект)» Дис. ...канд.фил.наук: 10.01.10. М.: РГБ, 2005.</w:t>
      </w:r>
    </w:p>
    <w:p w:rsidR="008B2A72" w:rsidRPr="00402B3C" w:rsidRDefault="008B2A72" w:rsidP="00832272">
      <w:pPr>
        <w:pStyle w:val="Style30"/>
        <w:widowControl/>
        <w:numPr>
          <w:ilvl w:val="0"/>
          <w:numId w:val="27"/>
        </w:numPr>
        <w:tabs>
          <w:tab w:val="left" w:pos="426"/>
          <w:tab w:val="left" w:pos="485"/>
        </w:tabs>
        <w:spacing w:line="360" w:lineRule="auto"/>
        <w:ind w:left="0" w:firstLine="0"/>
        <w:rPr>
          <w:rStyle w:val="FontStyle16"/>
          <w:rFonts w:asciiTheme="majorBidi" w:hAnsiTheme="majorBidi" w:cstheme="majorBidi"/>
          <w:b w:val="0"/>
          <w:bCs w:val="0"/>
          <w:i w:val="0"/>
          <w:iCs w:val="0"/>
          <w:sz w:val="28"/>
          <w:szCs w:val="28"/>
          <w:lang w:val="de-DE" w:eastAsia="de-DE"/>
        </w:rPr>
      </w:pPr>
      <w:r w:rsidRPr="00402B3C">
        <w:rPr>
          <w:rStyle w:val="FontStyle75"/>
          <w:rFonts w:asciiTheme="majorBidi" w:hAnsiTheme="majorBidi" w:cstheme="majorBidi"/>
          <w:i w:val="0"/>
          <w:iCs w:val="0"/>
          <w:sz w:val="28"/>
          <w:szCs w:val="28"/>
        </w:rPr>
        <w:t>Солганик Г.Я.</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О структуре и важнейших параметрах публицистической речи (языка СМИ)</w:t>
      </w:r>
      <w:r w:rsidR="00C860E0" w:rsidRPr="00402B3C">
        <w:rPr>
          <w:rStyle w:val="FontStyle74"/>
          <w:rFonts w:asciiTheme="majorBidi" w:hAnsiTheme="majorBidi" w:cstheme="majorBidi"/>
          <w:sz w:val="28"/>
          <w:szCs w:val="28"/>
          <w:lang w:val="uk-UA"/>
        </w:rPr>
        <w:t>.</w:t>
      </w:r>
      <w:r w:rsidRPr="00402B3C">
        <w:rPr>
          <w:rStyle w:val="FontStyle74"/>
          <w:rFonts w:asciiTheme="majorBidi" w:hAnsiTheme="majorBidi" w:cstheme="majorBidi"/>
          <w:sz w:val="28"/>
          <w:szCs w:val="28"/>
        </w:rPr>
        <w:t xml:space="preserve"> </w:t>
      </w:r>
      <w:r w:rsidRPr="00402B3C">
        <w:rPr>
          <w:rStyle w:val="FontStyle74"/>
          <w:rFonts w:asciiTheme="majorBidi" w:hAnsiTheme="majorBidi" w:cstheme="majorBidi"/>
          <w:i/>
          <w:iCs/>
          <w:sz w:val="28"/>
          <w:szCs w:val="28"/>
        </w:rPr>
        <w:t>Язык современной публицистики: сб. статей</w:t>
      </w:r>
      <w:r w:rsidRPr="00402B3C">
        <w:rPr>
          <w:rStyle w:val="FontStyle74"/>
          <w:rFonts w:asciiTheme="majorBidi" w:hAnsiTheme="majorBidi" w:cstheme="majorBidi"/>
          <w:sz w:val="28"/>
          <w:szCs w:val="28"/>
        </w:rPr>
        <w:t xml:space="preserve"> /сост. Г.Я. Солганик.</w:t>
      </w:r>
      <w:r w:rsidR="00C860E0" w:rsidRPr="00275CFF">
        <w:rPr>
          <w:rStyle w:val="FontStyle74"/>
          <w:rFonts w:asciiTheme="majorBidi" w:hAnsiTheme="majorBidi" w:cstheme="majorBidi"/>
          <w:sz w:val="28"/>
          <w:szCs w:val="28"/>
        </w:rPr>
        <w:t xml:space="preserve"> </w:t>
      </w:r>
      <w:r w:rsidRPr="00402B3C">
        <w:rPr>
          <w:rStyle w:val="FontStyle74"/>
          <w:rFonts w:asciiTheme="majorBidi" w:hAnsiTheme="majorBidi" w:cstheme="majorBidi"/>
          <w:sz w:val="28"/>
          <w:szCs w:val="28"/>
        </w:rPr>
        <w:t>3-е изд. М.: Флинта</w:t>
      </w:r>
      <w:proofErr w:type="gramStart"/>
      <w:r w:rsidRPr="00402B3C">
        <w:rPr>
          <w:rStyle w:val="FontStyle74"/>
          <w:rFonts w:asciiTheme="majorBidi" w:hAnsiTheme="majorBidi" w:cstheme="majorBidi"/>
          <w:sz w:val="28"/>
          <w:szCs w:val="28"/>
        </w:rPr>
        <w:t>:Н</w:t>
      </w:r>
      <w:proofErr w:type="gramEnd"/>
      <w:r w:rsidRPr="00402B3C">
        <w:rPr>
          <w:rStyle w:val="FontStyle74"/>
          <w:rFonts w:asciiTheme="majorBidi" w:hAnsiTheme="majorBidi" w:cstheme="majorBidi"/>
          <w:sz w:val="28"/>
          <w:szCs w:val="28"/>
        </w:rPr>
        <w:t>аука,</w:t>
      </w:r>
      <w:r w:rsidRPr="00402B3C">
        <w:rPr>
          <w:rStyle w:val="FontStyle74"/>
          <w:rFonts w:asciiTheme="majorBidi" w:hAnsiTheme="majorBidi" w:cstheme="majorBidi"/>
          <w:sz w:val="28"/>
          <w:szCs w:val="28"/>
          <w:lang w:val="de-DE"/>
        </w:rPr>
        <w:t xml:space="preserve"> 2008</w:t>
      </w:r>
      <w:r w:rsidR="00C860E0" w:rsidRPr="00402B3C">
        <w:rPr>
          <w:rStyle w:val="FontStyle74"/>
          <w:rFonts w:asciiTheme="majorBidi" w:hAnsiTheme="majorBidi" w:cstheme="majorBidi"/>
          <w:sz w:val="28"/>
          <w:szCs w:val="28"/>
          <w:lang w:val="de-DE"/>
        </w:rPr>
        <w:t>.</w:t>
      </w:r>
      <w:r w:rsidRPr="00402B3C">
        <w:rPr>
          <w:rStyle w:val="FontStyle74"/>
          <w:rFonts w:asciiTheme="majorBidi" w:hAnsiTheme="majorBidi" w:cstheme="majorBidi"/>
          <w:sz w:val="28"/>
          <w:szCs w:val="28"/>
        </w:rPr>
        <w:t xml:space="preserve"> С.</w:t>
      </w:r>
      <w:r w:rsidRPr="00402B3C">
        <w:rPr>
          <w:rStyle w:val="FontStyle74"/>
          <w:rFonts w:asciiTheme="majorBidi" w:hAnsiTheme="majorBidi" w:cstheme="majorBidi"/>
          <w:sz w:val="28"/>
          <w:szCs w:val="28"/>
          <w:lang w:val="de-DE"/>
        </w:rPr>
        <w:t xml:space="preserve"> 13-31.</w:t>
      </w:r>
    </w:p>
    <w:p w:rsidR="008B2A72" w:rsidRPr="00402B3C" w:rsidRDefault="008B2A72" w:rsidP="00832272">
      <w:pPr>
        <w:pStyle w:val="1"/>
        <w:numPr>
          <w:ilvl w:val="0"/>
          <w:numId w:val="27"/>
        </w:numPr>
        <w:tabs>
          <w:tab w:val="left" w:pos="426"/>
        </w:tabs>
        <w:spacing w:before="0" w:beforeAutospacing="0" w:after="0" w:afterAutospacing="0" w:line="360" w:lineRule="auto"/>
        <w:ind w:left="0" w:firstLine="0"/>
        <w:jc w:val="both"/>
        <w:rPr>
          <w:rFonts w:asciiTheme="majorBidi" w:hAnsiTheme="majorBidi" w:cstheme="majorBidi"/>
          <w:b w:val="0"/>
          <w:bCs w:val="0"/>
          <w:spacing w:val="15"/>
          <w:sz w:val="28"/>
          <w:szCs w:val="28"/>
          <w:lang w:val="uk-UA"/>
        </w:rPr>
      </w:pPr>
      <w:r w:rsidRPr="00402B3C">
        <w:rPr>
          <w:rFonts w:asciiTheme="majorBidi" w:hAnsiTheme="majorBidi" w:cstheme="majorBidi"/>
          <w:b w:val="0"/>
          <w:bCs w:val="0"/>
          <w:sz w:val="28"/>
          <w:szCs w:val="28"/>
          <w:lang w:val="uk-UA"/>
        </w:rPr>
        <w:t>Стельмашов Артем</w:t>
      </w:r>
      <w:r w:rsidRPr="00402B3C">
        <w:rPr>
          <w:rFonts w:asciiTheme="majorBidi" w:hAnsiTheme="majorBidi" w:cstheme="majorBidi"/>
          <w:b w:val="0"/>
          <w:bCs w:val="0"/>
          <w:spacing w:val="15"/>
          <w:sz w:val="28"/>
          <w:szCs w:val="28"/>
          <w:lang w:val="uk-UA"/>
        </w:rPr>
        <w:t xml:space="preserve"> З.М.І.: засоби маніпулювання інформацією </w:t>
      </w:r>
      <w:r w:rsidRPr="00402B3C">
        <w:rPr>
          <w:rFonts w:asciiTheme="majorBidi" w:hAnsiTheme="majorBidi" w:cstheme="majorBidi"/>
          <w:b w:val="0"/>
          <w:bCs w:val="0"/>
          <w:sz w:val="28"/>
          <w:szCs w:val="28"/>
          <w:lang w:val="uk-UA"/>
        </w:rPr>
        <w:t>https://ms.detector.media/manipulyatsii/post/10579/2011-01-15-zmi-zasobi-manipulyuvannya-informatsieyu/</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Тютенко А.</w:t>
      </w:r>
      <w:r w:rsidR="0016556A"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А. Структура і функції алюзії в пресі Німеччини, Австрії та Швейцарії. Дисертація на здобуття наукового ступеня кандидата філологічних наук за спеціальністю 10.02.04 германські мови. Харківський національний університет ім. В.Н.Каразіна, Харків, 2000.</w:t>
      </w:r>
    </w:p>
    <w:p w:rsidR="008B2A72" w:rsidRPr="00402B3C" w:rsidRDefault="008B2A72" w:rsidP="00832272">
      <w:pPr>
        <w:pStyle w:val="Style30"/>
        <w:widowControl/>
        <w:numPr>
          <w:ilvl w:val="0"/>
          <w:numId w:val="27"/>
        </w:numPr>
        <w:tabs>
          <w:tab w:val="left" w:pos="426"/>
          <w:tab w:val="left" w:pos="490"/>
        </w:tabs>
        <w:spacing w:line="360" w:lineRule="auto"/>
        <w:ind w:left="0" w:firstLine="0"/>
        <w:rPr>
          <w:rStyle w:val="FontStyle74"/>
          <w:rFonts w:asciiTheme="majorBidi" w:hAnsiTheme="majorBidi" w:cstheme="majorBidi"/>
          <w:sz w:val="28"/>
          <w:szCs w:val="28"/>
          <w:lang w:val="de-DE" w:eastAsia="de-DE"/>
        </w:rPr>
      </w:pPr>
      <w:r w:rsidRPr="00402B3C">
        <w:rPr>
          <w:rStyle w:val="FontStyle75"/>
          <w:rFonts w:asciiTheme="majorBidi" w:hAnsiTheme="majorBidi" w:cstheme="majorBidi"/>
          <w:i w:val="0"/>
          <w:iCs w:val="0"/>
          <w:sz w:val="28"/>
          <w:szCs w:val="28"/>
        </w:rPr>
        <w:t>Чернявская В.</w:t>
      </w:r>
      <w:r w:rsidR="0016556A" w:rsidRPr="00402B3C">
        <w:rPr>
          <w:rStyle w:val="FontStyle75"/>
          <w:rFonts w:asciiTheme="majorBidi" w:hAnsiTheme="majorBidi" w:cstheme="majorBidi"/>
          <w:i w:val="0"/>
          <w:iCs w:val="0"/>
          <w:sz w:val="28"/>
          <w:szCs w:val="28"/>
          <w:lang w:val="uk-UA"/>
        </w:rPr>
        <w:t xml:space="preserve"> </w:t>
      </w:r>
      <w:r w:rsidRPr="00402B3C">
        <w:rPr>
          <w:rStyle w:val="FontStyle75"/>
          <w:rFonts w:asciiTheme="majorBidi" w:hAnsiTheme="majorBidi" w:cstheme="majorBidi"/>
          <w:i w:val="0"/>
          <w:iCs w:val="0"/>
          <w:sz w:val="28"/>
          <w:szCs w:val="28"/>
        </w:rPr>
        <w:t>Е.</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Лингвистика текста. Лингвис</w:t>
      </w:r>
      <w:r w:rsidR="0016556A" w:rsidRPr="00402B3C">
        <w:rPr>
          <w:rStyle w:val="FontStyle74"/>
          <w:rFonts w:asciiTheme="majorBidi" w:hAnsiTheme="majorBidi" w:cstheme="majorBidi"/>
          <w:sz w:val="28"/>
          <w:szCs w:val="28"/>
        </w:rPr>
        <w:t>тика дискурса: учеб</w:t>
      </w:r>
      <w:proofErr w:type="gramStart"/>
      <w:r w:rsidR="0016556A" w:rsidRPr="00402B3C">
        <w:rPr>
          <w:rStyle w:val="FontStyle74"/>
          <w:rFonts w:asciiTheme="majorBidi" w:hAnsiTheme="majorBidi" w:cstheme="majorBidi"/>
          <w:sz w:val="28"/>
          <w:szCs w:val="28"/>
        </w:rPr>
        <w:t>.</w:t>
      </w:r>
      <w:proofErr w:type="gramEnd"/>
      <w:r w:rsidR="0016556A" w:rsidRPr="00402B3C">
        <w:rPr>
          <w:rStyle w:val="FontStyle74"/>
          <w:rFonts w:asciiTheme="majorBidi" w:hAnsiTheme="majorBidi" w:cstheme="majorBidi"/>
          <w:sz w:val="28"/>
          <w:szCs w:val="28"/>
        </w:rPr>
        <w:t xml:space="preserve"> </w:t>
      </w:r>
      <w:proofErr w:type="gramStart"/>
      <w:r w:rsidR="0016556A" w:rsidRPr="00402B3C">
        <w:rPr>
          <w:rStyle w:val="FontStyle74"/>
          <w:rFonts w:asciiTheme="majorBidi" w:hAnsiTheme="majorBidi" w:cstheme="majorBidi"/>
          <w:sz w:val="28"/>
          <w:szCs w:val="28"/>
        </w:rPr>
        <w:t>п</w:t>
      </w:r>
      <w:proofErr w:type="gramEnd"/>
      <w:r w:rsidR="0016556A" w:rsidRPr="00402B3C">
        <w:rPr>
          <w:rStyle w:val="FontStyle74"/>
          <w:rFonts w:asciiTheme="majorBidi" w:hAnsiTheme="majorBidi" w:cstheme="majorBidi"/>
          <w:sz w:val="28"/>
          <w:szCs w:val="28"/>
        </w:rPr>
        <w:t xml:space="preserve">особие. М.: ФЛИНТА: Наука, 2013. </w:t>
      </w:r>
      <w:r w:rsidRPr="00402B3C">
        <w:rPr>
          <w:rStyle w:val="FontStyle74"/>
          <w:rFonts w:asciiTheme="majorBidi" w:hAnsiTheme="majorBidi" w:cstheme="majorBidi"/>
          <w:sz w:val="28"/>
          <w:szCs w:val="28"/>
        </w:rPr>
        <w:t>208 с</w:t>
      </w:r>
      <w:r w:rsidRPr="00402B3C">
        <w:rPr>
          <w:rStyle w:val="FontStyle74"/>
          <w:rFonts w:asciiTheme="majorBidi" w:hAnsiTheme="majorBidi" w:cstheme="majorBidi"/>
          <w:sz w:val="28"/>
          <w:szCs w:val="28"/>
          <w:lang w:val="uk-UA"/>
        </w:rPr>
        <w:t>.</w:t>
      </w:r>
    </w:p>
    <w:p w:rsidR="008B2A72" w:rsidRPr="00402B3C" w:rsidRDefault="008B2A72" w:rsidP="00832272">
      <w:pPr>
        <w:pStyle w:val="Style30"/>
        <w:widowControl/>
        <w:numPr>
          <w:ilvl w:val="0"/>
          <w:numId w:val="27"/>
        </w:numPr>
        <w:tabs>
          <w:tab w:val="left" w:pos="426"/>
          <w:tab w:val="left" w:pos="490"/>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Чернявская В.</w:t>
      </w:r>
      <w:r w:rsidR="0016556A" w:rsidRPr="00402B3C">
        <w:rPr>
          <w:rStyle w:val="FontStyle75"/>
          <w:rFonts w:asciiTheme="majorBidi" w:hAnsiTheme="majorBidi" w:cstheme="majorBidi"/>
          <w:i w:val="0"/>
          <w:iCs w:val="0"/>
          <w:sz w:val="28"/>
          <w:szCs w:val="28"/>
          <w:lang w:val="uk-UA"/>
        </w:rPr>
        <w:t xml:space="preserve"> </w:t>
      </w:r>
      <w:r w:rsidRPr="00402B3C">
        <w:rPr>
          <w:rStyle w:val="FontStyle75"/>
          <w:rFonts w:asciiTheme="majorBidi" w:hAnsiTheme="majorBidi" w:cstheme="majorBidi"/>
          <w:i w:val="0"/>
          <w:iCs w:val="0"/>
          <w:sz w:val="28"/>
          <w:szCs w:val="28"/>
        </w:rPr>
        <w:t>Е.</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 xml:space="preserve">Медиальный поворот в лингвистике: Поликодовые и гибридные тексты. </w:t>
      </w:r>
      <w:r w:rsidRPr="00402B3C">
        <w:rPr>
          <w:rFonts w:asciiTheme="majorBidi" w:hAnsiTheme="majorBidi" w:cstheme="majorBidi"/>
          <w:i/>
          <w:iCs/>
          <w:sz w:val="28"/>
          <w:szCs w:val="28"/>
        </w:rPr>
        <w:t>Вестник Иркутского государственного лингвистического университета</w:t>
      </w:r>
      <w:r w:rsidR="0016556A" w:rsidRPr="00402B3C">
        <w:rPr>
          <w:rFonts w:asciiTheme="majorBidi" w:hAnsiTheme="majorBidi" w:cstheme="majorBidi"/>
          <w:i/>
          <w:iCs/>
          <w:sz w:val="28"/>
          <w:szCs w:val="28"/>
          <w:lang w:val="uk-UA"/>
        </w:rPr>
        <w:t>.</w:t>
      </w:r>
      <w:r w:rsidRPr="00402B3C">
        <w:rPr>
          <w:rStyle w:val="FontStyle74"/>
          <w:rFonts w:asciiTheme="majorBidi" w:hAnsiTheme="majorBidi" w:cstheme="majorBidi"/>
          <w:color w:val="0000FF"/>
          <w:sz w:val="28"/>
          <w:szCs w:val="28"/>
        </w:rPr>
        <w:t xml:space="preserve"> </w:t>
      </w:r>
      <w:r w:rsidRPr="00402B3C">
        <w:rPr>
          <w:rStyle w:val="FontStyle74"/>
          <w:rFonts w:asciiTheme="majorBidi" w:hAnsiTheme="majorBidi" w:cstheme="majorBidi"/>
          <w:sz w:val="28"/>
          <w:szCs w:val="28"/>
        </w:rPr>
        <w:t>Выпуск № 2 (23) /2013 Интернет источник:</w:t>
      </w:r>
      <w:r w:rsidRPr="00275CFF">
        <w:rPr>
          <w:rStyle w:val="FontStyle74"/>
          <w:rFonts w:asciiTheme="majorBidi" w:hAnsiTheme="majorBidi" w:cstheme="majorBidi"/>
          <w:sz w:val="28"/>
          <w:szCs w:val="28"/>
        </w:rPr>
        <w:t xml:space="preserve"> </w:t>
      </w:r>
      <w:r w:rsidRPr="00402B3C">
        <w:rPr>
          <w:rFonts w:asciiTheme="majorBidi" w:hAnsiTheme="majorBidi" w:cstheme="majorBidi"/>
          <w:sz w:val="28"/>
          <w:szCs w:val="28"/>
          <w:lang w:val="de-DE"/>
        </w:rPr>
        <w:t>http</w:t>
      </w:r>
      <w:r w:rsidRPr="00275CFF">
        <w:rPr>
          <w:rFonts w:asciiTheme="majorBidi" w:hAnsiTheme="majorBidi" w:cstheme="majorBidi"/>
          <w:sz w:val="28"/>
          <w:szCs w:val="28"/>
        </w:rPr>
        <w:t>://</w:t>
      </w:r>
      <w:r w:rsidRPr="00402B3C">
        <w:rPr>
          <w:rFonts w:asciiTheme="majorBidi" w:hAnsiTheme="majorBidi" w:cstheme="majorBidi"/>
          <w:sz w:val="28"/>
          <w:szCs w:val="28"/>
          <w:lang w:val="de-DE"/>
        </w:rPr>
        <w:t>cyberleninka</w:t>
      </w:r>
      <w:r w:rsidRPr="00275CFF">
        <w:rPr>
          <w:rFonts w:asciiTheme="majorBidi" w:hAnsiTheme="majorBidi" w:cstheme="majorBidi"/>
          <w:sz w:val="28"/>
          <w:szCs w:val="28"/>
        </w:rPr>
        <w:t>.</w:t>
      </w:r>
      <w:r w:rsidRPr="00402B3C">
        <w:rPr>
          <w:rFonts w:asciiTheme="majorBidi" w:hAnsiTheme="majorBidi" w:cstheme="majorBidi"/>
          <w:sz w:val="28"/>
          <w:szCs w:val="28"/>
          <w:lang w:val="de-DE"/>
        </w:rPr>
        <w:t>ru</w:t>
      </w:r>
      <w:r w:rsidRPr="00275CFF">
        <w:rPr>
          <w:rFonts w:asciiTheme="majorBidi" w:hAnsiTheme="majorBidi" w:cstheme="majorBidi"/>
          <w:sz w:val="28"/>
          <w:szCs w:val="28"/>
        </w:rPr>
        <w:t>/</w:t>
      </w:r>
      <w:r w:rsidRPr="00402B3C">
        <w:rPr>
          <w:rFonts w:asciiTheme="majorBidi" w:hAnsiTheme="majorBidi" w:cstheme="majorBidi"/>
          <w:sz w:val="28"/>
          <w:szCs w:val="28"/>
          <w:lang w:val="de-DE"/>
        </w:rPr>
        <w:t>article</w:t>
      </w:r>
      <w:r w:rsidRPr="00275CFF">
        <w:rPr>
          <w:rFonts w:asciiTheme="majorBidi" w:hAnsiTheme="majorBidi" w:cstheme="majorBidi"/>
          <w:sz w:val="28"/>
          <w:szCs w:val="28"/>
        </w:rPr>
        <w:t>/</w:t>
      </w:r>
      <w:r w:rsidRPr="00402B3C">
        <w:rPr>
          <w:rFonts w:asciiTheme="majorBidi" w:hAnsiTheme="majorBidi" w:cstheme="majorBidi"/>
          <w:sz w:val="28"/>
          <w:szCs w:val="28"/>
          <w:lang w:val="de-DE"/>
        </w:rPr>
        <w:t>n</w:t>
      </w:r>
      <w:r w:rsidRPr="00275CFF">
        <w:rPr>
          <w:rFonts w:asciiTheme="majorBidi" w:hAnsiTheme="majorBidi" w:cstheme="majorBidi"/>
          <w:sz w:val="28"/>
          <w:szCs w:val="28"/>
        </w:rPr>
        <w:t>/</w:t>
      </w:r>
      <w:r w:rsidRPr="00402B3C">
        <w:rPr>
          <w:rFonts w:asciiTheme="majorBidi" w:hAnsiTheme="majorBidi" w:cstheme="majorBidi"/>
          <w:sz w:val="28"/>
          <w:szCs w:val="28"/>
          <w:lang w:val="de-DE"/>
        </w:rPr>
        <w:t>medialnyy</w:t>
      </w:r>
      <w:r w:rsidRPr="00275CFF">
        <w:rPr>
          <w:rFonts w:asciiTheme="majorBidi" w:hAnsiTheme="majorBidi" w:cstheme="majorBidi"/>
          <w:sz w:val="28"/>
          <w:szCs w:val="28"/>
        </w:rPr>
        <w:t>-</w:t>
      </w:r>
      <w:r w:rsidRPr="00402B3C">
        <w:rPr>
          <w:rFonts w:asciiTheme="majorBidi" w:hAnsiTheme="majorBidi" w:cstheme="majorBidi"/>
          <w:sz w:val="28"/>
          <w:szCs w:val="28"/>
          <w:lang w:val="de-DE"/>
        </w:rPr>
        <w:t>povorot</w:t>
      </w:r>
      <w:r w:rsidRPr="00275CFF">
        <w:rPr>
          <w:rFonts w:asciiTheme="majorBidi" w:hAnsiTheme="majorBidi" w:cstheme="majorBidi"/>
          <w:sz w:val="28"/>
          <w:szCs w:val="28"/>
        </w:rPr>
        <w:t>-</w:t>
      </w:r>
      <w:r w:rsidRPr="00402B3C">
        <w:rPr>
          <w:rFonts w:asciiTheme="majorBidi" w:hAnsiTheme="majorBidi" w:cstheme="majorBidi"/>
          <w:sz w:val="28"/>
          <w:szCs w:val="28"/>
          <w:lang w:val="de-DE"/>
        </w:rPr>
        <w:t>v</w:t>
      </w:r>
      <w:r w:rsidRPr="00275CFF">
        <w:rPr>
          <w:rFonts w:asciiTheme="majorBidi" w:hAnsiTheme="majorBidi" w:cstheme="majorBidi"/>
          <w:sz w:val="28"/>
          <w:szCs w:val="28"/>
        </w:rPr>
        <w:t>-</w:t>
      </w:r>
      <w:r w:rsidRPr="00402B3C">
        <w:rPr>
          <w:rFonts w:asciiTheme="majorBidi" w:hAnsiTheme="majorBidi" w:cstheme="majorBidi"/>
          <w:sz w:val="28"/>
          <w:szCs w:val="28"/>
          <w:lang w:val="de-DE"/>
        </w:rPr>
        <w:t>lingvistike</w:t>
      </w:r>
      <w:r w:rsidRPr="00275CFF">
        <w:rPr>
          <w:rFonts w:asciiTheme="majorBidi" w:hAnsiTheme="majorBidi" w:cstheme="majorBidi"/>
          <w:sz w:val="28"/>
          <w:szCs w:val="28"/>
        </w:rPr>
        <w:t>-</w:t>
      </w:r>
      <w:r w:rsidRPr="00402B3C">
        <w:rPr>
          <w:rFonts w:asciiTheme="majorBidi" w:hAnsiTheme="majorBidi" w:cstheme="majorBidi"/>
          <w:sz w:val="28"/>
          <w:szCs w:val="28"/>
          <w:lang w:val="en-US"/>
        </w:rPr>
        <w:t>polikodovye</w:t>
      </w:r>
      <w:r w:rsidRPr="00275CFF">
        <w:rPr>
          <w:rFonts w:asciiTheme="majorBidi" w:hAnsiTheme="majorBidi" w:cstheme="majorBidi"/>
          <w:sz w:val="28"/>
          <w:szCs w:val="28"/>
        </w:rPr>
        <w:t>-</w:t>
      </w:r>
      <w:r w:rsidRPr="00402B3C">
        <w:rPr>
          <w:rFonts w:asciiTheme="majorBidi" w:hAnsiTheme="majorBidi" w:cstheme="majorBidi"/>
          <w:sz w:val="28"/>
          <w:szCs w:val="28"/>
          <w:lang w:val="en-US"/>
        </w:rPr>
        <w:t>i</w:t>
      </w:r>
      <w:r w:rsidRPr="00275CFF">
        <w:rPr>
          <w:rFonts w:asciiTheme="majorBidi" w:hAnsiTheme="majorBidi" w:cstheme="majorBidi"/>
          <w:sz w:val="28"/>
          <w:szCs w:val="28"/>
        </w:rPr>
        <w:t>-</w:t>
      </w:r>
      <w:r w:rsidRPr="00402B3C">
        <w:rPr>
          <w:rFonts w:asciiTheme="majorBidi" w:hAnsiTheme="majorBidi" w:cstheme="majorBidi"/>
          <w:sz w:val="28"/>
          <w:szCs w:val="28"/>
          <w:lang w:val="en-US"/>
        </w:rPr>
        <w:t>gibridnye</w:t>
      </w:r>
      <w:r w:rsidRPr="00275CFF">
        <w:rPr>
          <w:rFonts w:asciiTheme="majorBidi" w:hAnsiTheme="majorBidi" w:cstheme="majorBidi"/>
          <w:sz w:val="28"/>
          <w:szCs w:val="28"/>
        </w:rPr>
        <w:t>-</w:t>
      </w:r>
      <w:r w:rsidRPr="00402B3C">
        <w:rPr>
          <w:rFonts w:asciiTheme="majorBidi" w:hAnsiTheme="majorBidi" w:cstheme="majorBidi"/>
          <w:sz w:val="28"/>
          <w:szCs w:val="28"/>
          <w:lang w:val="en-US"/>
        </w:rPr>
        <w:t>teksty</w:t>
      </w:r>
    </w:p>
    <w:p w:rsidR="008B2A72" w:rsidRPr="00402B3C" w:rsidRDefault="008B2A72" w:rsidP="00832272">
      <w:pPr>
        <w:pStyle w:val="Style30"/>
        <w:widowControl/>
        <w:numPr>
          <w:ilvl w:val="0"/>
          <w:numId w:val="27"/>
        </w:numPr>
        <w:tabs>
          <w:tab w:val="left" w:pos="426"/>
          <w:tab w:val="left" w:pos="490"/>
        </w:tabs>
        <w:spacing w:line="360" w:lineRule="auto"/>
        <w:ind w:left="0" w:firstLine="0"/>
        <w:rPr>
          <w:rStyle w:val="FontStyle74"/>
          <w:rFonts w:asciiTheme="majorBidi" w:hAnsiTheme="majorBidi" w:cstheme="majorBidi"/>
          <w:sz w:val="28"/>
          <w:szCs w:val="28"/>
        </w:rPr>
      </w:pPr>
      <w:r w:rsidRPr="00402B3C">
        <w:rPr>
          <w:rStyle w:val="FontStyle75"/>
          <w:rFonts w:asciiTheme="majorBidi" w:hAnsiTheme="majorBidi" w:cstheme="majorBidi"/>
          <w:i w:val="0"/>
          <w:iCs w:val="0"/>
          <w:sz w:val="28"/>
          <w:szCs w:val="28"/>
        </w:rPr>
        <w:t>Чичерина Н.В.</w:t>
      </w:r>
      <w:r w:rsidRPr="00402B3C">
        <w:rPr>
          <w:rStyle w:val="FontStyle75"/>
          <w:rFonts w:asciiTheme="majorBidi" w:hAnsiTheme="majorBidi" w:cstheme="majorBidi"/>
          <w:sz w:val="28"/>
          <w:szCs w:val="28"/>
        </w:rPr>
        <w:t xml:space="preserve"> </w:t>
      </w:r>
      <w:r w:rsidRPr="00402B3C">
        <w:rPr>
          <w:rStyle w:val="FontStyle74"/>
          <w:rFonts w:asciiTheme="majorBidi" w:hAnsiTheme="majorBidi" w:cstheme="majorBidi"/>
          <w:sz w:val="28"/>
          <w:szCs w:val="28"/>
        </w:rPr>
        <w:t>Медиатекст как средство формирования медиаграмотности у студентов языковых факультетов. М.:</w:t>
      </w:r>
      <w:r w:rsidR="0016556A" w:rsidRPr="00402B3C">
        <w:rPr>
          <w:rStyle w:val="FontStyle74"/>
          <w:rFonts w:asciiTheme="majorBidi" w:hAnsiTheme="majorBidi" w:cstheme="majorBidi"/>
          <w:sz w:val="28"/>
          <w:szCs w:val="28"/>
          <w:lang w:val="en-US"/>
        </w:rPr>
        <w:t xml:space="preserve"> URSS,</w:t>
      </w:r>
      <w:r w:rsidR="0016556A" w:rsidRPr="00402B3C">
        <w:rPr>
          <w:rStyle w:val="FontStyle74"/>
          <w:rFonts w:asciiTheme="majorBidi" w:hAnsiTheme="majorBidi" w:cstheme="majorBidi"/>
          <w:sz w:val="28"/>
          <w:szCs w:val="28"/>
        </w:rPr>
        <w:t>2008</w:t>
      </w:r>
      <w:r w:rsidR="0016556A" w:rsidRPr="00402B3C">
        <w:rPr>
          <w:rStyle w:val="FontStyle74"/>
          <w:rFonts w:asciiTheme="majorBidi" w:hAnsiTheme="majorBidi" w:cstheme="majorBidi"/>
          <w:sz w:val="28"/>
          <w:szCs w:val="28"/>
          <w:lang w:val="uk-UA"/>
        </w:rPr>
        <w:t xml:space="preserve">. </w:t>
      </w:r>
      <w:r w:rsidRPr="00402B3C">
        <w:rPr>
          <w:rStyle w:val="FontStyle74"/>
          <w:rFonts w:asciiTheme="majorBidi" w:hAnsiTheme="majorBidi" w:cstheme="majorBidi"/>
          <w:sz w:val="28"/>
          <w:szCs w:val="28"/>
        </w:rPr>
        <w:t>232 с</w:t>
      </w:r>
      <w:r w:rsidRPr="00402B3C">
        <w:rPr>
          <w:rStyle w:val="FontStyle74"/>
          <w:rFonts w:asciiTheme="majorBidi" w:hAnsiTheme="majorBidi" w:cstheme="majorBidi"/>
          <w:sz w:val="28"/>
          <w:szCs w:val="28"/>
          <w:lang w:val="uk-UA"/>
        </w:rPr>
        <w:t>.</w:t>
      </w:r>
    </w:p>
    <w:p w:rsidR="008B2A72" w:rsidRPr="00402B3C" w:rsidRDefault="008B2A72" w:rsidP="00832272">
      <w:pPr>
        <w:pStyle w:val="Style17"/>
        <w:widowControl/>
        <w:numPr>
          <w:ilvl w:val="0"/>
          <w:numId w:val="27"/>
        </w:numPr>
        <w:tabs>
          <w:tab w:val="left" w:pos="426"/>
          <w:tab w:val="left" w:pos="706"/>
        </w:tabs>
        <w:spacing w:line="360" w:lineRule="auto"/>
        <w:ind w:left="0" w:firstLine="0"/>
        <w:rPr>
          <w:rFonts w:asciiTheme="majorBidi" w:hAnsiTheme="majorBidi" w:cstheme="majorBidi"/>
          <w:color w:val="000000"/>
          <w:sz w:val="28"/>
          <w:szCs w:val="28"/>
          <w:lang w:val="uk-UA" w:eastAsia="uk-UA"/>
        </w:rPr>
      </w:pPr>
      <w:r w:rsidRPr="00402B3C">
        <w:rPr>
          <w:rStyle w:val="FontStyle36"/>
          <w:rFonts w:asciiTheme="majorBidi" w:hAnsiTheme="majorBidi" w:cstheme="majorBidi"/>
          <w:sz w:val="28"/>
          <w:szCs w:val="28"/>
          <w:lang w:val="uk-UA" w:eastAsia="uk-UA"/>
        </w:rPr>
        <w:t>Шаповалова Г. В. Лексико-стилістичні особливості заголовків у сучасних українських дру</w:t>
      </w:r>
      <w:r w:rsidR="0016556A" w:rsidRPr="00402B3C">
        <w:rPr>
          <w:rStyle w:val="FontStyle36"/>
          <w:rFonts w:asciiTheme="majorBidi" w:hAnsiTheme="majorBidi" w:cstheme="majorBidi"/>
          <w:sz w:val="28"/>
          <w:szCs w:val="28"/>
          <w:lang w:val="uk-UA" w:eastAsia="uk-UA"/>
        </w:rPr>
        <w:t xml:space="preserve">кованих ЗМІ. </w:t>
      </w:r>
      <w:r w:rsidRPr="00402B3C">
        <w:rPr>
          <w:rStyle w:val="FontStyle36"/>
          <w:rFonts w:asciiTheme="majorBidi" w:hAnsiTheme="majorBidi" w:cstheme="majorBidi"/>
          <w:i/>
          <w:iCs/>
          <w:sz w:val="28"/>
          <w:szCs w:val="28"/>
          <w:lang w:eastAsia="uk-UA"/>
        </w:rPr>
        <w:t>Ученые</w:t>
      </w:r>
      <w:r w:rsidRPr="00402B3C">
        <w:rPr>
          <w:rStyle w:val="FontStyle36"/>
          <w:rFonts w:asciiTheme="majorBidi" w:hAnsiTheme="majorBidi" w:cstheme="majorBidi"/>
          <w:i/>
          <w:iCs/>
          <w:sz w:val="28"/>
          <w:szCs w:val="28"/>
          <w:lang w:val="uk-UA" w:eastAsia="uk-UA"/>
        </w:rPr>
        <w:t xml:space="preserve"> записки </w:t>
      </w:r>
      <w:r w:rsidRPr="00402B3C">
        <w:rPr>
          <w:rStyle w:val="FontStyle36"/>
          <w:rFonts w:asciiTheme="majorBidi" w:hAnsiTheme="majorBidi" w:cstheme="majorBidi"/>
          <w:i/>
          <w:iCs/>
          <w:sz w:val="28"/>
          <w:szCs w:val="28"/>
          <w:lang w:eastAsia="uk-UA"/>
        </w:rPr>
        <w:t>Таврического национального университета им. В.И. Вернадского</w:t>
      </w:r>
      <w:r w:rsidR="0016556A" w:rsidRPr="00402B3C">
        <w:rPr>
          <w:rStyle w:val="FontStyle36"/>
          <w:rFonts w:asciiTheme="majorBidi" w:hAnsiTheme="majorBidi" w:cstheme="majorBidi"/>
          <w:sz w:val="28"/>
          <w:szCs w:val="28"/>
          <w:lang w:eastAsia="uk-UA"/>
        </w:rPr>
        <w:t xml:space="preserve">. 2011. </w:t>
      </w:r>
      <w:r w:rsidRPr="00402B3C">
        <w:rPr>
          <w:rStyle w:val="FontStyle36"/>
          <w:rFonts w:asciiTheme="majorBidi" w:hAnsiTheme="majorBidi" w:cstheme="majorBidi"/>
          <w:sz w:val="28"/>
          <w:szCs w:val="28"/>
          <w:lang w:eastAsia="uk-UA"/>
        </w:rPr>
        <w:t xml:space="preserve">Том 24 </w:t>
      </w:r>
      <w:r w:rsidR="0016556A" w:rsidRPr="00402B3C">
        <w:rPr>
          <w:rStyle w:val="FontStyle36"/>
          <w:rFonts w:asciiTheme="majorBidi" w:hAnsiTheme="majorBidi" w:cstheme="majorBidi"/>
          <w:sz w:val="28"/>
          <w:szCs w:val="28"/>
          <w:lang w:eastAsia="uk-UA"/>
        </w:rPr>
        <w:t xml:space="preserve">(63). </w:t>
      </w:r>
      <w:r w:rsidRPr="00402B3C">
        <w:rPr>
          <w:rStyle w:val="FontStyle36"/>
          <w:rFonts w:asciiTheme="majorBidi" w:hAnsiTheme="majorBidi" w:cstheme="majorBidi"/>
          <w:sz w:val="28"/>
          <w:szCs w:val="28"/>
          <w:lang w:val="en-US" w:eastAsia="uk-UA"/>
        </w:rPr>
        <w:t>No</w:t>
      </w:r>
      <w:r w:rsidR="0016556A" w:rsidRPr="00402B3C">
        <w:rPr>
          <w:rStyle w:val="FontStyle36"/>
          <w:rFonts w:asciiTheme="majorBidi" w:hAnsiTheme="majorBidi" w:cstheme="majorBidi"/>
          <w:sz w:val="28"/>
          <w:szCs w:val="28"/>
          <w:lang w:eastAsia="uk-UA"/>
        </w:rPr>
        <w:t xml:space="preserve"> 4.</w:t>
      </w:r>
      <w:r w:rsidR="0016556A" w:rsidRPr="00402B3C">
        <w:rPr>
          <w:rStyle w:val="FontStyle36"/>
          <w:rFonts w:asciiTheme="majorBidi" w:hAnsiTheme="majorBidi" w:cstheme="majorBidi"/>
          <w:sz w:val="28"/>
          <w:szCs w:val="28"/>
          <w:lang w:val="uk-UA" w:eastAsia="uk-UA"/>
        </w:rPr>
        <w:t xml:space="preserve"> </w:t>
      </w:r>
      <w:r w:rsidR="0016556A" w:rsidRPr="00402B3C">
        <w:rPr>
          <w:rStyle w:val="FontStyle36"/>
          <w:rFonts w:asciiTheme="majorBidi" w:hAnsiTheme="majorBidi" w:cstheme="majorBidi"/>
          <w:sz w:val="28"/>
          <w:szCs w:val="28"/>
          <w:lang w:eastAsia="uk-UA"/>
        </w:rPr>
        <w:t xml:space="preserve">Часть 1. </w:t>
      </w:r>
      <w:r w:rsidRPr="00402B3C">
        <w:rPr>
          <w:rStyle w:val="FontStyle36"/>
          <w:rFonts w:asciiTheme="majorBidi" w:hAnsiTheme="majorBidi" w:cstheme="majorBidi"/>
          <w:sz w:val="28"/>
          <w:szCs w:val="28"/>
          <w:lang w:eastAsia="uk-UA"/>
        </w:rPr>
        <w:t>С. 204-210.</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5"/>
          <w:rFonts w:asciiTheme="majorBidi" w:hAnsiTheme="majorBidi" w:cstheme="majorBidi"/>
          <w:color w:val="auto"/>
          <w:sz w:val="28"/>
          <w:szCs w:val="28"/>
          <w:lang w:val="uk-UA"/>
        </w:rPr>
      </w:pPr>
      <w:r w:rsidRPr="00402B3C">
        <w:rPr>
          <w:rStyle w:val="FontStyle25"/>
          <w:rFonts w:asciiTheme="majorBidi" w:hAnsiTheme="majorBidi" w:cstheme="majorBidi"/>
          <w:color w:val="auto"/>
          <w:sz w:val="28"/>
          <w:szCs w:val="28"/>
          <w:lang w:val="uk-UA" w:eastAsia="uk-UA"/>
        </w:rPr>
        <w:t>Шевченко Л.Г Медіалінгвістика в сучасній Україні : ан</w:t>
      </w:r>
      <w:r w:rsidR="00F1657A" w:rsidRPr="00402B3C">
        <w:rPr>
          <w:rStyle w:val="FontStyle25"/>
          <w:rFonts w:asciiTheme="majorBidi" w:hAnsiTheme="majorBidi" w:cstheme="majorBidi"/>
          <w:color w:val="auto"/>
          <w:sz w:val="28"/>
          <w:szCs w:val="28"/>
          <w:lang w:val="uk-UA" w:eastAsia="uk-UA"/>
        </w:rPr>
        <w:t xml:space="preserve">аліз ситуації. </w:t>
      </w:r>
      <w:r w:rsidRPr="00402B3C">
        <w:rPr>
          <w:rStyle w:val="FontStyle25"/>
          <w:rFonts w:asciiTheme="majorBidi" w:hAnsiTheme="majorBidi" w:cstheme="majorBidi"/>
          <w:i/>
          <w:iCs/>
          <w:color w:val="auto"/>
          <w:sz w:val="28"/>
          <w:szCs w:val="28"/>
          <w:lang w:val="uk-UA" w:eastAsia="uk-UA"/>
        </w:rPr>
        <w:t>Актуальні проблеми української лінгвістики : теорія і практика</w:t>
      </w:r>
      <w:r w:rsidR="00F1657A" w:rsidRPr="00402B3C">
        <w:rPr>
          <w:rStyle w:val="FontStyle25"/>
          <w:rFonts w:asciiTheme="majorBidi" w:hAnsiTheme="majorBidi" w:cstheme="majorBidi"/>
          <w:color w:val="auto"/>
          <w:sz w:val="28"/>
          <w:szCs w:val="28"/>
          <w:lang w:val="uk-UA" w:eastAsia="uk-UA"/>
        </w:rPr>
        <w:t xml:space="preserve">. К. : КНУ, 2013. Вип. 23. </w:t>
      </w:r>
      <w:r w:rsidRPr="00402B3C">
        <w:rPr>
          <w:rStyle w:val="FontStyle25"/>
          <w:rFonts w:asciiTheme="majorBidi" w:hAnsiTheme="majorBidi" w:cstheme="majorBidi"/>
          <w:color w:val="auto"/>
          <w:sz w:val="28"/>
          <w:szCs w:val="28"/>
          <w:lang w:val="uk-UA" w:eastAsia="uk-UA"/>
        </w:rPr>
        <w:t>С. 3-12.</w:t>
      </w:r>
    </w:p>
    <w:p w:rsidR="00832272" w:rsidRPr="00402B3C" w:rsidRDefault="00832272" w:rsidP="00832272">
      <w:pPr>
        <w:pStyle w:val="Style1"/>
        <w:widowControl/>
        <w:numPr>
          <w:ilvl w:val="0"/>
          <w:numId w:val="27"/>
        </w:numPr>
        <w:tabs>
          <w:tab w:val="left" w:pos="426"/>
        </w:tabs>
        <w:spacing w:line="360" w:lineRule="auto"/>
        <w:ind w:left="0" w:firstLine="0"/>
        <w:jc w:val="both"/>
        <w:rPr>
          <w:rStyle w:val="FontStyle26"/>
          <w:rFonts w:asciiTheme="majorBidi" w:hAnsiTheme="majorBidi" w:cstheme="majorBidi"/>
          <w:b/>
          <w:bCs/>
          <w:sz w:val="28"/>
          <w:szCs w:val="28"/>
          <w:lang w:val="uk-UA" w:eastAsia="uk-UA"/>
        </w:rPr>
      </w:pPr>
      <w:r w:rsidRPr="00402B3C">
        <w:rPr>
          <w:rStyle w:val="FontStyle14"/>
          <w:rFonts w:asciiTheme="majorBidi" w:hAnsiTheme="majorBidi" w:cstheme="majorBidi"/>
          <w:i w:val="0"/>
          <w:iCs w:val="0"/>
          <w:color w:val="auto"/>
          <w:sz w:val="28"/>
          <w:szCs w:val="28"/>
          <w:lang w:val="uk-UA"/>
        </w:rPr>
        <w:lastRenderedPageBreak/>
        <w:t>Шульгина Т. </w:t>
      </w:r>
      <w:r w:rsidR="008B2A72" w:rsidRPr="00402B3C">
        <w:rPr>
          <w:rStyle w:val="FontStyle14"/>
          <w:rFonts w:asciiTheme="majorBidi" w:hAnsiTheme="majorBidi" w:cstheme="majorBidi"/>
          <w:i w:val="0"/>
          <w:iCs w:val="0"/>
          <w:color w:val="auto"/>
          <w:sz w:val="28"/>
          <w:szCs w:val="28"/>
          <w:lang w:val="uk-UA"/>
        </w:rPr>
        <w:t>Г. Классификация разговорной лексики</w:t>
      </w:r>
      <w:r w:rsidRPr="00402B3C">
        <w:rPr>
          <w:rStyle w:val="FontStyle14"/>
          <w:rFonts w:asciiTheme="majorBidi" w:hAnsiTheme="majorBidi" w:cstheme="majorBidi"/>
          <w:i w:val="0"/>
          <w:iCs w:val="0"/>
          <w:color w:val="auto"/>
          <w:sz w:val="28"/>
          <w:szCs w:val="28"/>
          <w:lang w:val="uk-UA"/>
        </w:rPr>
        <w:t>.</w:t>
      </w:r>
      <w:r w:rsidR="008B2A72" w:rsidRPr="00402B3C">
        <w:rPr>
          <w:rStyle w:val="FontStyle14"/>
          <w:rFonts w:asciiTheme="majorBidi" w:hAnsiTheme="majorBidi" w:cstheme="majorBidi"/>
          <w:i w:val="0"/>
          <w:iCs w:val="0"/>
          <w:color w:val="auto"/>
          <w:sz w:val="28"/>
          <w:szCs w:val="28"/>
          <w:lang w:val="uk-UA"/>
        </w:rPr>
        <w:t xml:space="preserve"> </w:t>
      </w:r>
      <w:r w:rsidRPr="00402B3C">
        <w:rPr>
          <w:rStyle w:val="FontStyle26"/>
          <w:rFonts w:asciiTheme="majorBidi" w:hAnsiTheme="majorBidi" w:cstheme="majorBidi"/>
          <w:sz w:val="28"/>
          <w:szCs w:val="28"/>
          <w:lang w:val="de-DE"/>
        </w:rPr>
        <w:t>URL</w:t>
      </w:r>
      <w:r w:rsidRPr="00275CFF">
        <w:rPr>
          <w:rStyle w:val="FontStyle26"/>
          <w:rFonts w:asciiTheme="majorBidi" w:hAnsiTheme="majorBidi" w:cstheme="majorBidi"/>
          <w:sz w:val="28"/>
          <w:szCs w:val="28"/>
        </w:rPr>
        <w:t>:</w:t>
      </w:r>
      <w:r w:rsidRPr="00402B3C">
        <w:rPr>
          <w:rStyle w:val="FontStyle14"/>
          <w:rFonts w:asciiTheme="majorBidi" w:hAnsiTheme="majorBidi" w:cstheme="majorBidi"/>
          <w:i w:val="0"/>
          <w:iCs w:val="0"/>
          <w:color w:val="auto"/>
          <w:sz w:val="28"/>
          <w:szCs w:val="28"/>
          <w:lang w:val="uk-UA"/>
        </w:rPr>
        <w:t xml:space="preserve"> </w:t>
      </w:r>
      <w:r w:rsidRPr="00402B3C">
        <w:rPr>
          <w:rFonts w:asciiTheme="majorBidi" w:hAnsiTheme="majorBidi" w:cstheme="majorBidi"/>
          <w:sz w:val="28"/>
          <w:szCs w:val="28"/>
          <w:lang w:val="uk-UA"/>
        </w:rPr>
        <w:t xml:space="preserve">http://www.rusnauka.com/DN2006/Philologia/3_shul_gina%20t.g..doc.htm </w:t>
      </w:r>
      <w:r w:rsidRPr="00402B3C">
        <w:rPr>
          <w:rStyle w:val="FontStyle26"/>
          <w:rFonts w:asciiTheme="majorBidi" w:hAnsiTheme="majorBidi" w:cstheme="majorBidi"/>
          <w:sz w:val="28"/>
          <w:szCs w:val="28"/>
          <w:lang w:val="uk-UA"/>
        </w:rPr>
        <w:t>(дата звернення:</w:t>
      </w:r>
      <w:r w:rsidRPr="00275CFF">
        <w:rPr>
          <w:rStyle w:val="FontStyle26"/>
          <w:rFonts w:asciiTheme="majorBidi" w:hAnsiTheme="majorBidi" w:cstheme="majorBidi"/>
          <w:sz w:val="28"/>
          <w:szCs w:val="28"/>
        </w:rPr>
        <w:t xml:space="preserve"> 1</w:t>
      </w:r>
      <w:r w:rsidRPr="00402B3C">
        <w:rPr>
          <w:rStyle w:val="FontStyle26"/>
          <w:rFonts w:asciiTheme="majorBidi" w:hAnsiTheme="majorBidi" w:cstheme="majorBidi"/>
          <w:sz w:val="28"/>
          <w:szCs w:val="28"/>
          <w:lang w:val="uk-UA"/>
        </w:rPr>
        <w:t>2</w:t>
      </w:r>
      <w:r w:rsidRPr="00275CFF">
        <w:rPr>
          <w:rStyle w:val="FontStyle26"/>
          <w:rFonts w:asciiTheme="majorBidi" w:hAnsiTheme="majorBidi" w:cstheme="majorBidi"/>
          <w:sz w:val="28"/>
          <w:szCs w:val="28"/>
        </w:rPr>
        <w:t>.0</w:t>
      </w:r>
      <w:r w:rsidRPr="00402B3C">
        <w:rPr>
          <w:rStyle w:val="FontStyle26"/>
          <w:rFonts w:asciiTheme="majorBidi" w:hAnsiTheme="majorBidi" w:cstheme="majorBidi"/>
          <w:sz w:val="28"/>
          <w:szCs w:val="28"/>
          <w:lang w:val="uk-UA"/>
        </w:rPr>
        <w:t>9</w:t>
      </w:r>
      <w:r w:rsidRPr="00275CFF">
        <w:rPr>
          <w:rStyle w:val="FontStyle26"/>
          <w:rFonts w:asciiTheme="majorBidi" w:hAnsiTheme="majorBidi" w:cstheme="majorBidi"/>
          <w:sz w:val="28"/>
          <w:szCs w:val="28"/>
        </w:rPr>
        <w:t>.20</w:t>
      </w:r>
      <w:r w:rsidRPr="00402B3C">
        <w:rPr>
          <w:rStyle w:val="FontStyle26"/>
          <w:rFonts w:asciiTheme="majorBidi" w:hAnsiTheme="majorBidi" w:cstheme="majorBidi"/>
          <w:sz w:val="28"/>
          <w:szCs w:val="28"/>
          <w:lang w:val="uk-UA"/>
        </w:rPr>
        <w:t>20</w:t>
      </w:r>
      <w:r w:rsidRPr="00275CFF">
        <w:rPr>
          <w:rStyle w:val="FontStyle26"/>
          <w:rFonts w:asciiTheme="majorBidi" w:hAnsiTheme="majorBidi" w:cstheme="majorBidi"/>
          <w:sz w:val="28"/>
          <w:szCs w:val="28"/>
        </w:rPr>
        <w:t>).</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5"/>
          <w:rFonts w:asciiTheme="majorBidi" w:hAnsiTheme="majorBidi" w:cstheme="majorBidi"/>
          <w:color w:val="auto"/>
          <w:sz w:val="28"/>
          <w:szCs w:val="28"/>
          <w:lang w:val="uk-UA"/>
        </w:rPr>
      </w:pPr>
      <w:r w:rsidRPr="00402B3C">
        <w:rPr>
          <w:rFonts w:asciiTheme="majorBidi" w:hAnsiTheme="majorBidi" w:cstheme="majorBidi"/>
          <w:sz w:val="28"/>
          <w:szCs w:val="28"/>
          <w:lang w:val="uk-UA"/>
        </w:rPr>
        <w:t xml:space="preserve">Якобсон Р. О. Лингвистика </w:t>
      </w:r>
      <w:r w:rsidR="00A77A7A" w:rsidRPr="00402B3C">
        <w:rPr>
          <w:rFonts w:asciiTheme="majorBidi" w:hAnsiTheme="majorBidi" w:cstheme="majorBidi"/>
          <w:sz w:val="28"/>
          <w:szCs w:val="28"/>
          <w:lang w:val="uk-UA"/>
        </w:rPr>
        <w:t xml:space="preserve">и поэтика. </w:t>
      </w:r>
      <w:r w:rsidRPr="00402B3C">
        <w:rPr>
          <w:rFonts w:asciiTheme="majorBidi" w:hAnsiTheme="majorBidi" w:cstheme="majorBidi"/>
          <w:sz w:val="28"/>
          <w:szCs w:val="28"/>
          <w:lang w:val="uk-UA"/>
        </w:rPr>
        <w:t>Ст</w:t>
      </w:r>
      <w:r w:rsidR="00A77A7A" w:rsidRPr="00402B3C">
        <w:rPr>
          <w:rFonts w:asciiTheme="majorBidi" w:hAnsiTheme="majorBidi" w:cstheme="majorBidi"/>
          <w:sz w:val="28"/>
          <w:szCs w:val="28"/>
          <w:lang w:val="uk-UA"/>
        </w:rPr>
        <w:t>руктурализм : «за» и «против». М. : Прогресс, 1975.</w:t>
      </w:r>
      <w:r w:rsidRPr="00402B3C">
        <w:rPr>
          <w:rFonts w:asciiTheme="majorBidi" w:hAnsiTheme="majorBidi" w:cstheme="majorBidi"/>
          <w:sz w:val="28"/>
          <w:szCs w:val="28"/>
          <w:lang w:val="uk-UA"/>
        </w:rPr>
        <w:t xml:space="preserve"> С. 193–230. </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rPr>
      </w:pPr>
      <w:r w:rsidRPr="00402B3C">
        <w:rPr>
          <w:rStyle w:val="FontStyle25"/>
          <w:rFonts w:asciiTheme="majorBidi" w:hAnsiTheme="majorBidi" w:cstheme="majorBidi"/>
          <w:color w:val="auto"/>
          <w:sz w:val="28"/>
          <w:szCs w:val="28"/>
          <w:lang w:val="de-DE" w:eastAsia="de-DE"/>
        </w:rPr>
        <w:t>Androutsopoulos J. Medienlinguistik</w:t>
      </w:r>
      <w:r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 Sprachwissenschaftliche Zugänge zur Medienanalyse</w:t>
      </w:r>
      <w:r w:rsidR="00FA46DA"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color w:val="auto"/>
          <w:sz w:val="28"/>
          <w:szCs w:val="28"/>
          <w:lang w:val="de-DE" w:eastAsia="de-DE"/>
        </w:rPr>
        <w:t>Tübingen</w:t>
      </w:r>
      <w:r w:rsidRPr="00402B3C">
        <w:rPr>
          <w:rStyle w:val="FontStyle25"/>
          <w:rFonts w:asciiTheme="majorBidi" w:hAnsiTheme="majorBidi" w:cstheme="majorBidi"/>
          <w:color w:val="auto"/>
          <w:sz w:val="28"/>
          <w:szCs w:val="28"/>
          <w:lang w:eastAsia="de-DE"/>
        </w:rPr>
        <w:t xml:space="preserve"> </w:t>
      </w:r>
      <w:r w:rsidRPr="00402B3C">
        <w:rPr>
          <w:rStyle w:val="FontStyle25"/>
          <w:rFonts w:asciiTheme="majorBidi" w:hAnsiTheme="majorBidi" w:cstheme="majorBidi"/>
          <w:color w:val="auto"/>
          <w:sz w:val="28"/>
          <w:szCs w:val="28"/>
          <w:lang w:val="de-DE" w:eastAsia="de-DE"/>
        </w:rPr>
        <w:t>: Narr,</w:t>
      </w:r>
      <w:r w:rsidR="00FA46DA" w:rsidRPr="00402B3C">
        <w:rPr>
          <w:rStyle w:val="FontStyle25"/>
          <w:rFonts w:asciiTheme="majorBidi" w:hAnsiTheme="majorBidi" w:cstheme="majorBidi"/>
          <w:color w:val="auto"/>
          <w:sz w:val="28"/>
          <w:szCs w:val="28"/>
          <w:lang w:eastAsia="de-DE"/>
        </w:rPr>
        <w:t xml:space="preserve"> 2013. </w:t>
      </w:r>
      <w:r w:rsidRPr="00402B3C">
        <w:rPr>
          <w:rStyle w:val="FontStyle25"/>
          <w:rFonts w:asciiTheme="majorBidi" w:hAnsiTheme="majorBidi" w:cstheme="majorBidi"/>
          <w:color w:val="auto"/>
          <w:sz w:val="28"/>
          <w:szCs w:val="28"/>
          <w:lang w:eastAsia="de-DE"/>
        </w:rPr>
        <w:t>30</w:t>
      </w:r>
      <w:r w:rsidRPr="00402B3C">
        <w:rPr>
          <w:rStyle w:val="FontStyle25"/>
          <w:rFonts w:asciiTheme="majorBidi" w:hAnsiTheme="majorBidi" w:cstheme="majorBidi"/>
          <w:color w:val="auto"/>
          <w:sz w:val="28"/>
          <w:szCs w:val="28"/>
          <w:lang w:val="de-DE" w:eastAsia="de-DE"/>
        </w:rPr>
        <w:t>0 S.</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rPr>
      </w:pPr>
      <w:r w:rsidRPr="00402B3C">
        <w:rPr>
          <w:rStyle w:val="FontStyle25"/>
          <w:rFonts w:asciiTheme="majorBidi" w:hAnsiTheme="majorBidi" w:cstheme="majorBidi"/>
          <w:color w:val="auto"/>
          <w:sz w:val="28"/>
          <w:szCs w:val="28"/>
          <w:lang w:val="de-DE" w:eastAsia="de-DE"/>
        </w:rPr>
        <w:t>Biere B.</w:t>
      </w:r>
      <w:r w:rsidR="00FA46DA"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color w:val="auto"/>
          <w:sz w:val="28"/>
          <w:szCs w:val="28"/>
          <w:lang w:val="de-DE" w:eastAsia="de-DE"/>
        </w:rPr>
        <w:t>U. Zur Konstitution von Pressetexten</w:t>
      </w:r>
      <w:r w:rsidR="00FA46DA"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i/>
          <w:iCs/>
          <w:color w:val="auto"/>
          <w:sz w:val="28"/>
          <w:szCs w:val="28"/>
          <w:lang w:val="de-DE" w:eastAsia="de-DE"/>
        </w:rPr>
        <w:t>Sprache in den Medien nach</w:t>
      </w:r>
      <w:r w:rsidRPr="00275CFF">
        <w:rPr>
          <w:rStyle w:val="FontStyle25"/>
          <w:rFonts w:asciiTheme="majorBidi" w:hAnsiTheme="majorBidi" w:cstheme="majorBidi"/>
          <w:i/>
          <w:iCs/>
          <w:color w:val="auto"/>
          <w:sz w:val="28"/>
          <w:szCs w:val="28"/>
          <w:lang w:val="de-DE" w:eastAsia="de-DE"/>
        </w:rPr>
        <w:t xml:space="preserve"> 1945</w:t>
      </w:r>
      <w:r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 xml:space="preserve"> Hrsg. von B.U. Biere, H. Henne.</w:t>
      </w:r>
      <w:r w:rsidR="00FA46DA"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Tübingen</w:t>
      </w:r>
      <w:r w:rsidRPr="00402B3C">
        <w:rPr>
          <w:rStyle w:val="FontStyle25"/>
          <w:rFonts w:asciiTheme="majorBidi" w:hAnsiTheme="majorBidi" w:cstheme="majorBidi"/>
          <w:color w:val="auto"/>
          <w:sz w:val="28"/>
          <w:szCs w:val="28"/>
          <w:lang w:eastAsia="de-DE"/>
        </w:rPr>
        <w:t xml:space="preserve"> :</w:t>
      </w:r>
      <w:r w:rsidRPr="00402B3C">
        <w:rPr>
          <w:rStyle w:val="FontStyle25"/>
          <w:rFonts w:asciiTheme="majorBidi" w:hAnsiTheme="majorBidi" w:cstheme="majorBidi"/>
          <w:color w:val="auto"/>
          <w:sz w:val="28"/>
          <w:szCs w:val="28"/>
          <w:lang w:val="de-DE" w:eastAsia="de-DE"/>
        </w:rPr>
        <w:t xml:space="preserve"> Niemeyer,</w:t>
      </w:r>
      <w:r w:rsidR="00FA46DA" w:rsidRPr="00402B3C">
        <w:rPr>
          <w:rStyle w:val="FontStyle25"/>
          <w:rFonts w:asciiTheme="majorBidi" w:hAnsiTheme="majorBidi" w:cstheme="majorBidi"/>
          <w:color w:val="auto"/>
          <w:sz w:val="28"/>
          <w:szCs w:val="28"/>
          <w:lang w:eastAsia="de-DE"/>
        </w:rPr>
        <w:t xml:space="preserve"> 1993. </w:t>
      </w:r>
      <w:r w:rsidRPr="00402B3C">
        <w:rPr>
          <w:rStyle w:val="FontStyle25"/>
          <w:rFonts w:asciiTheme="majorBidi" w:hAnsiTheme="majorBidi" w:cstheme="majorBidi"/>
          <w:color w:val="auto"/>
          <w:sz w:val="28"/>
          <w:szCs w:val="28"/>
          <w:lang w:val="de-DE" w:eastAsia="de-DE"/>
        </w:rPr>
        <w:t>S. 56</w:t>
      </w:r>
      <w:r w:rsidRPr="00402B3C">
        <w:rPr>
          <w:rStyle w:val="FontStyle25"/>
          <w:rFonts w:asciiTheme="majorBidi" w:hAnsiTheme="majorBidi" w:cstheme="majorBidi"/>
          <w:color w:val="auto"/>
          <w:sz w:val="28"/>
          <w:szCs w:val="28"/>
          <w:lang w:val="uk-UA" w:eastAsia="de-DE"/>
        </w:rPr>
        <w:t>-</w:t>
      </w:r>
      <w:r w:rsidRPr="00402B3C">
        <w:rPr>
          <w:rStyle w:val="FontStyle25"/>
          <w:rFonts w:asciiTheme="majorBidi" w:hAnsiTheme="majorBidi" w:cstheme="majorBidi"/>
          <w:color w:val="auto"/>
          <w:sz w:val="28"/>
          <w:szCs w:val="28"/>
          <w:lang w:val="de-DE" w:eastAsia="de-DE"/>
        </w:rPr>
        <w:t>86.</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rPr>
      </w:pPr>
      <w:r w:rsidRPr="00402B3C">
        <w:rPr>
          <w:rStyle w:val="FontStyle25"/>
          <w:rFonts w:asciiTheme="majorBidi" w:hAnsiTheme="majorBidi" w:cstheme="majorBidi"/>
          <w:color w:val="auto"/>
          <w:sz w:val="28"/>
          <w:szCs w:val="28"/>
          <w:lang w:val="de-DE" w:eastAsia="de-DE"/>
        </w:rPr>
        <w:t xml:space="preserve">Brand W. Zeitungssprache </w:t>
      </w:r>
      <w:proofErr w:type="gramStart"/>
      <w:r w:rsidRPr="00402B3C">
        <w:rPr>
          <w:rStyle w:val="FontStyle25"/>
          <w:rFonts w:asciiTheme="majorBidi" w:hAnsiTheme="majorBidi" w:cstheme="majorBidi"/>
          <w:color w:val="auto"/>
          <w:sz w:val="28"/>
          <w:szCs w:val="28"/>
          <w:lang w:val="de-DE" w:eastAsia="de-DE"/>
        </w:rPr>
        <w:t>heute</w:t>
      </w:r>
      <w:r w:rsidRPr="00275CFF">
        <w:rPr>
          <w:rStyle w:val="FontStyle25"/>
          <w:rFonts w:asciiTheme="majorBidi" w:hAnsiTheme="majorBidi" w:cstheme="majorBidi"/>
          <w:color w:val="auto"/>
          <w:sz w:val="28"/>
          <w:szCs w:val="28"/>
          <w:lang w:val="de-DE" w:eastAsia="de-DE"/>
        </w:rPr>
        <w:t xml:space="preserve"> :</w:t>
      </w:r>
      <w:proofErr w:type="gramEnd"/>
      <w:r w:rsidRPr="00402B3C">
        <w:rPr>
          <w:rStyle w:val="FontStyle25"/>
          <w:rFonts w:asciiTheme="majorBidi" w:hAnsiTheme="majorBidi" w:cstheme="majorBidi"/>
          <w:color w:val="auto"/>
          <w:sz w:val="28"/>
          <w:szCs w:val="28"/>
          <w:lang w:val="de-DE" w:eastAsia="de-DE"/>
        </w:rPr>
        <w:t xml:space="preserve"> Überschriften</w:t>
      </w:r>
      <w:r w:rsidR="00FA46DA"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i/>
          <w:iCs/>
          <w:color w:val="auto"/>
          <w:sz w:val="28"/>
          <w:szCs w:val="28"/>
          <w:lang w:val="de-DE" w:eastAsia="de-DE"/>
        </w:rPr>
        <w:t>Aspekte der Textlinguistik</w:t>
      </w:r>
      <w:r w:rsidR="00FA46DA" w:rsidRPr="00402B3C">
        <w:rPr>
          <w:rStyle w:val="FontStyle25"/>
          <w:rFonts w:asciiTheme="majorBidi" w:hAnsiTheme="majorBidi" w:cstheme="majorBidi"/>
          <w:i/>
          <w:iCs/>
          <w:color w:val="auto"/>
          <w:sz w:val="28"/>
          <w:szCs w:val="28"/>
          <w:lang w:val="uk-UA" w:eastAsia="de-DE"/>
        </w:rPr>
        <w:t>.</w:t>
      </w:r>
      <w:r w:rsidRPr="00402B3C">
        <w:rPr>
          <w:rStyle w:val="FontStyle25"/>
          <w:rFonts w:asciiTheme="majorBidi" w:hAnsiTheme="majorBidi" w:cstheme="majorBidi"/>
          <w:color w:val="auto"/>
          <w:sz w:val="28"/>
          <w:szCs w:val="28"/>
          <w:lang w:val="de-DE" w:eastAsia="de-DE"/>
        </w:rPr>
        <w:t xml:space="preserve"> Hrsg. von Klaus Brinker.</w:t>
      </w:r>
      <w:r w:rsidR="00FA46DA"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Hildesheim u.a.</w:t>
      </w:r>
      <w:r w:rsidRPr="00402B3C">
        <w:rPr>
          <w:rStyle w:val="FontStyle25"/>
          <w:rFonts w:asciiTheme="majorBidi" w:hAnsiTheme="majorBidi" w:cstheme="majorBidi"/>
          <w:color w:val="auto"/>
          <w:sz w:val="28"/>
          <w:szCs w:val="28"/>
          <w:lang w:eastAsia="de-DE"/>
        </w:rPr>
        <w:t xml:space="preserve"> :</w:t>
      </w:r>
      <w:r w:rsidRPr="00402B3C">
        <w:rPr>
          <w:rStyle w:val="FontStyle25"/>
          <w:rFonts w:asciiTheme="majorBidi" w:hAnsiTheme="majorBidi" w:cstheme="majorBidi"/>
          <w:color w:val="auto"/>
          <w:sz w:val="28"/>
          <w:szCs w:val="28"/>
          <w:lang w:val="de-DE" w:eastAsia="de-DE"/>
        </w:rPr>
        <w:t xml:space="preserve"> Olms,</w:t>
      </w:r>
      <w:r w:rsidR="00FA46DA" w:rsidRPr="00402B3C">
        <w:rPr>
          <w:rStyle w:val="FontStyle25"/>
          <w:rFonts w:asciiTheme="majorBidi" w:hAnsiTheme="majorBidi" w:cstheme="majorBidi"/>
          <w:color w:val="auto"/>
          <w:sz w:val="28"/>
          <w:szCs w:val="28"/>
          <w:lang w:eastAsia="de-DE"/>
        </w:rPr>
        <w:t xml:space="preserve"> 1991. </w:t>
      </w:r>
      <w:r w:rsidRPr="00402B3C">
        <w:rPr>
          <w:rStyle w:val="FontStyle25"/>
          <w:rFonts w:asciiTheme="majorBidi" w:hAnsiTheme="majorBidi" w:cstheme="majorBidi"/>
          <w:color w:val="auto"/>
          <w:sz w:val="28"/>
          <w:szCs w:val="28"/>
          <w:lang w:val="de-DE" w:eastAsia="de-DE"/>
        </w:rPr>
        <w:t>S.</w:t>
      </w:r>
      <w:r w:rsidRPr="00402B3C">
        <w:rPr>
          <w:rStyle w:val="FontStyle25"/>
          <w:rFonts w:asciiTheme="majorBidi" w:hAnsiTheme="majorBidi" w:cstheme="majorBidi"/>
          <w:color w:val="auto"/>
          <w:sz w:val="28"/>
          <w:szCs w:val="28"/>
          <w:lang w:eastAsia="de-DE"/>
        </w:rPr>
        <w:t xml:space="preserve"> 213-244.</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3"/>
          <w:rFonts w:asciiTheme="majorBidi" w:hAnsiTheme="majorBidi" w:cstheme="majorBidi"/>
          <w:sz w:val="28"/>
          <w:szCs w:val="28"/>
          <w:lang w:val="de-DE" w:eastAsia="uk-UA"/>
        </w:rPr>
      </w:pPr>
      <w:r w:rsidRPr="00402B3C">
        <w:rPr>
          <w:rStyle w:val="FontStyle25"/>
          <w:rFonts w:asciiTheme="majorBidi" w:hAnsiTheme="majorBidi" w:cstheme="majorBidi"/>
          <w:color w:val="auto"/>
          <w:sz w:val="28"/>
          <w:szCs w:val="28"/>
          <w:lang w:val="de-DE" w:eastAsia="de-DE"/>
        </w:rPr>
        <w:t>Bucher H.-J. Mediensprache, Medi</w:t>
      </w:r>
      <w:r w:rsidR="00832272" w:rsidRPr="00402B3C">
        <w:rPr>
          <w:rStyle w:val="FontStyle25"/>
          <w:rFonts w:asciiTheme="majorBidi" w:hAnsiTheme="majorBidi" w:cstheme="majorBidi"/>
          <w:color w:val="auto"/>
          <w:sz w:val="28"/>
          <w:szCs w:val="28"/>
          <w:lang w:val="de-DE" w:eastAsia="de-DE"/>
        </w:rPr>
        <w:t>enkommunikation, Medienkritik</w:t>
      </w:r>
      <w:r w:rsidR="00832272" w:rsidRPr="00275CFF">
        <w:rPr>
          <w:rStyle w:val="FontStyle25"/>
          <w:rFonts w:asciiTheme="majorBidi" w:hAnsiTheme="majorBidi" w:cstheme="majorBidi"/>
          <w:color w:val="auto"/>
          <w:sz w:val="28"/>
          <w:szCs w:val="28"/>
          <w:lang w:val="de-DE" w:eastAsia="de-DE"/>
        </w:rPr>
        <w:t xml:space="preserve">. </w:t>
      </w:r>
      <w:r w:rsidR="00832272" w:rsidRPr="00402B3C">
        <w:rPr>
          <w:rStyle w:val="FontStyle25"/>
          <w:rFonts w:asciiTheme="majorBidi" w:hAnsiTheme="majorBidi" w:cstheme="majorBidi"/>
          <w:color w:val="auto"/>
          <w:sz w:val="28"/>
          <w:szCs w:val="28"/>
          <w:lang w:val="de-DE" w:eastAsia="de-DE"/>
        </w:rPr>
        <w:t>Tübingen</w:t>
      </w:r>
      <w:r w:rsidR="008C6603" w:rsidRPr="00402B3C">
        <w:rPr>
          <w:rStyle w:val="FontStyle25"/>
          <w:rFonts w:asciiTheme="majorBidi" w:hAnsiTheme="majorBidi" w:cstheme="majorBidi"/>
          <w:color w:val="auto"/>
          <w:sz w:val="28"/>
          <w:szCs w:val="28"/>
          <w:lang w:val="de-DE" w:eastAsia="de-DE"/>
        </w:rPr>
        <w:t xml:space="preserve">: Narr, 1991. </w:t>
      </w:r>
      <w:r w:rsidRPr="00402B3C">
        <w:rPr>
          <w:rStyle w:val="FontStyle25"/>
          <w:rFonts w:asciiTheme="majorBidi" w:hAnsiTheme="majorBidi" w:cstheme="majorBidi"/>
          <w:color w:val="auto"/>
          <w:sz w:val="28"/>
          <w:szCs w:val="28"/>
          <w:lang w:val="de-DE" w:eastAsia="de-DE"/>
        </w:rPr>
        <w:t>240 S.</w:t>
      </w:r>
    </w:p>
    <w:p w:rsidR="008B2A72" w:rsidRPr="00275CFF"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lang w:val="de-DE"/>
        </w:rPr>
      </w:pPr>
      <w:r w:rsidRPr="00402B3C">
        <w:rPr>
          <w:rStyle w:val="FontStyle25"/>
          <w:rFonts w:asciiTheme="majorBidi" w:hAnsiTheme="majorBidi" w:cstheme="majorBidi"/>
          <w:color w:val="auto"/>
          <w:sz w:val="28"/>
          <w:szCs w:val="28"/>
          <w:lang w:val="de-DE" w:eastAsia="de-DE"/>
        </w:rPr>
        <w:t>Bucher H.-J. Textdesign</w:t>
      </w:r>
      <w:r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 xml:space="preserve"> Zaubermittel der Verständlichkeit? Die Tageszeitung auf dem Weg zum interaktiven Medium</w:t>
      </w:r>
      <w:r w:rsidR="00832272"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i/>
          <w:iCs/>
          <w:color w:val="auto"/>
          <w:sz w:val="28"/>
          <w:szCs w:val="28"/>
          <w:lang w:val="de-DE" w:eastAsia="de-DE"/>
        </w:rPr>
        <w:t>Textstrukturen in Medienwandel</w:t>
      </w:r>
      <w:r w:rsidR="00832272" w:rsidRPr="00275CFF">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eastAsia="de-DE"/>
        </w:rPr>
        <w:t>W.B</w:t>
      </w:r>
      <w:r w:rsidR="00832272" w:rsidRPr="00402B3C">
        <w:rPr>
          <w:rStyle w:val="FontStyle25"/>
          <w:rFonts w:asciiTheme="majorBidi" w:hAnsiTheme="majorBidi" w:cstheme="majorBidi"/>
          <w:color w:val="auto"/>
          <w:sz w:val="28"/>
          <w:szCs w:val="28"/>
          <w:lang w:val="de-DE" w:eastAsia="de-DE"/>
        </w:rPr>
        <w:t>.</w:t>
      </w:r>
      <w:r w:rsidR="00832272" w:rsidRPr="00275CFF">
        <w:rPr>
          <w:rStyle w:val="FontStyle25"/>
          <w:rFonts w:asciiTheme="majorBidi" w:hAnsiTheme="majorBidi" w:cstheme="majorBidi"/>
          <w:color w:val="auto"/>
          <w:sz w:val="28"/>
          <w:szCs w:val="28"/>
          <w:lang w:val="de-DE" w:eastAsia="de-DE"/>
        </w:rPr>
        <w:t> </w:t>
      </w:r>
      <w:r w:rsidR="00832272" w:rsidRPr="00402B3C">
        <w:rPr>
          <w:rStyle w:val="FontStyle25"/>
          <w:rFonts w:asciiTheme="majorBidi" w:hAnsiTheme="majorBidi" w:cstheme="majorBidi"/>
          <w:color w:val="auto"/>
          <w:sz w:val="28"/>
          <w:szCs w:val="28"/>
          <w:lang w:val="de-DE" w:eastAsia="de-DE"/>
        </w:rPr>
        <w:t xml:space="preserve">Hess-Lüttich (Hrsg.). </w:t>
      </w:r>
      <w:r w:rsidRPr="00402B3C">
        <w:rPr>
          <w:rStyle w:val="FontStyle25"/>
          <w:rFonts w:asciiTheme="majorBidi" w:hAnsiTheme="majorBidi" w:cstheme="majorBidi"/>
          <w:color w:val="auto"/>
          <w:sz w:val="28"/>
          <w:szCs w:val="28"/>
          <w:lang w:val="de-DE" w:eastAsia="de-DE"/>
        </w:rPr>
        <w:t xml:space="preserve"> Frankfurt/M. u.a</w:t>
      </w:r>
      <w:proofErr w:type="gramStart"/>
      <w:r w:rsidRPr="00402B3C">
        <w:rPr>
          <w:rStyle w:val="FontStyle25"/>
          <w:rFonts w:asciiTheme="majorBidi" w:hAnsiTheme="majorBidi" w:cstheme="majorBidi"/>
          <w:color w:val="auto"/>
          <w:sz w:val="28"/>
          <w:szCs w:val="28"/>
          <w:lang w:val="de-DE" w:eastAsia="de-DE"/>
        </w:rPr>
        <w:t>.</w:t>
      </w:r>
      <w:r w:rsidRPr="00275CFF">
        <w:rPr>
          <w:rStyle w:val="FontStyle25"/>
          <w:rFonts w:asciiTheme="majorBidi" w:hAnsiTheme="majorBidi" w:cstheme="majorBidi"/>
          <w:color w:val="auto"/>
          <w:sz w:val="28"/>
          <w:szCs w:val="28"/>
          <w:lang w:val="de-DE" w:eastAsia="de-DE"/>
        </w:rPr>
        <w:t xml:space="preserve"> :</w:t>
      </w:r>
      <w:proofErr w:type="gramEnd"/>
      <w:r w:rsidRPr="00402B3C">
        <w:rPr>
          <w:rStyle w:val="FontStyle25"/>
          <w:rFonts w:asciiTheme="majorBidi" w:hAnsiTheme="majorBidi" w:cstheme="majorBidi"/>
          <w:color w:val="auto"/>
          <w:sz w:val="28"/>
          <w:szCs w:val="28"/>
          <w:lang w:val="de-DE" w:eastAsia="de-DE"/>
        </w:rPr>
        <w:t xml:space="preserve"> Lang,</w:t>
      </w:r>
      <w:r w:rsidRPr="00275CFF">
        <w:rPr>
          <w:rStyle w:val="FontStyle25"/>
          <w:rFonts w:asciiTheme="majorBidi" w:hAnsiTheme="majorBidi" w:cstheme="majorBidi"/>
          <w:color w:val="auto"/>
          <w:sz w:val="28"/>
          <w:szCs w:val="28"/>
          <w:lang w:val="de-DE" w:eastAsia="de-DE"/>
        </w:rPr>
        <w:t xml:space="preserve"> 1996. -</w:t>
      </w:r>
      <w:r w:rsidRPr="00402B3C">
        <w:rPr>
          <w:rStyle w:val="FontStyle25"/>
          <w:rFonts w:asciiTheme="majorBidi" w:hAnsiTheme="majorBidi" w:cstheme="majorBidi"/>
          <w:color w:val="auto"/>
          <w:sz w:val="28"/>
          <w:szCs w:val="28"/>
          <w:lang w:val="de-DE" w:eastAsia="de-DE"/>
        </w:rPr>
        <w:t xml:space="preserve"> S.</w:t>
      </w:r>
      <w:r w:rsidRPr="00275CFF">
        <w:rPr>
          <w:rStyle w:val="FontStyle25"/>
          <w:rFonts w:asciiTheme="majorBidi" w:hAnsiTheme="majorBidi" w:cstheme="majorBidi"/>
          <w:color w:val="auto"/>
          <w:sz w:val="28"/>
          <w:szCs w:val="28"/>
          <w:lang w:val="de-DE" w:eastAsia="de-DE"/>
        </w:rPr>
        <w:t xml:space="preserve"> 31-60.</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Style w:val="FontStyle25"/>
          <w:rFonts w:asciiTheme="majorBidi" w:hAnsiTheme="majorBidi" w:cstheme="majorBidi"/>
          <w:color w:val="auto"/>
          <w:sz w:val="28"/>
          <w:szCs w:val="28"/>
          <w:lang w:val="de-DE" w:eastAsia="de-DE"/>
        </w:rPr>
        <w:t>Burger H. S</w:t>
      </w:r>
      <w:r w:rsidR="00E60417" w:rsidRPr="00402B3C">
        <w:rPr>
          <w:rStyle w:val="FontStyle25"/>
          <w:rFonts w:asciiTheme="majorBidi" w:hAnsiTheme="majorBidi" w:cstheme="majorBidi"/>
          <w:color w:val="auto"/>
          <w:sz w:val="28"/>
          <w:szCs w:val="28"/>
          <w:lang w:val="de-DE" w:eastAsia="de-DE"/>
        </w:rPr>
        <w:t>prache der Massenmedien</w:t>
      </w:r>
      <w:r w:rsidR="00E60417" w:rsidRPr="00402B3C">
        <w:rPr>
          <w:rStyle w:val="FontStyle25"/>
          <w:rFonts w:asciiTheme="majorBidi" w:hAnsiTheme="majorBidi" w:cstheme="majorBidi"/>
          <w:color w:val="auto"/>
          <w:sz w:val="28"/>
          <w:szCs w:val="28"/>
          <w:lang w:val="uk-UA" w:eastAsia="de-DE"/>
        </w:rPr>
        <w:t>.</w:t>
      </w:r>
      <w:r w:rsidRPr="00402B3C">
        <w:rPr>
          <w:rStyle w:val="FontStyle25"/>
          <w:rFonts w:asciiTheme="majorBidi" w:hAnsiTheme="majorBidi" w:cstheme="majorBidi"/>
          <w:color w:val="auto"/>
          <w:sz w:val="28"/>
          <w:szCs w:val="28"/>
          <w:lang w:val="de-DE" w:eastAsia="de-DE"/>
        </w:rPr>
        <w:t xml:space="preserve"> </w:t>
      </w:r>
      <w:r w:rsidRPr="00275CFF">
        <w:rPr>
          <w:rStyle w:val="FontStyle25"/>
          <w:rFonts w:asciiTheme="majorBidi" w:hAnsiTheme="majorBidi" w:cstheme="majorBidi"/>
          <w:color w:val="auto"/>
          <w:sz w:val="28"/>
          <w:szCs w:val="28"/>
          <w:lang w:val="en-US" w:eastAsia="de-DE"/>
        </w:rPr>
        <w:t xml:space="preserve">Berlin, New </w:t>
      </w:r>
      <w:proofErr w:type="gramStart"/>
      <w:r w:rsidRPr="00275CFF">
        <w:rPr>
          <w:rStyle w:val="FontStyle25"/>
          <w:rFonts w:asciiTheme="majorBidi" w:hAnsiTheme="majorBidi" w:cstheme="majorBidi"/>
          <w:color w:val="auto"/>
          <w:sz w:val="28"/>
          <w:szCs w:val="28"/>
          <w:lang w:val="en-US" w:eastAsia="de-DE"/>
        </w:rPr>
        <w:t>York :</w:t>
      </w:r>
      <w:proofErr w:type="gramEnd"/>
      <w:r w:rsidRPr="00275CFF">
        <w:rPr>
          <w:rStyle w:val="FontStyle25"/>
          <w:rFonts w:asciiTheme="majorBidi" w:hAnsiTheme="majorBidi" w:cstheme="majorBidi"/>
          <w:color w:val="auto"/>
          <w:sz w:val="28"/>
          <w:szCs w:val="28"/>
          <w:lang w:val="en-US" w:eastAsia="de-DE"/>
        </w:rPr>
        <w:t xml:space="preserve"> de Gruyter, 1990. </w:t>
      </w:r>
      <w:r w:rsidRPr="00402B3C">
        <w:rPr>
          <w:rStyle w:val="FontStyle25"/>
          <w:rFonts w:asciiTheme="majorBidi" w:hAnsiTheme="majorBidi" w:cstheme="majorBidi"/>
          <w:color w:val="auto"/>
          <w:sz w:val="28"/>
          <w:szCs w:val="28"/>
          <w:lang w:val="de-DE" w:eastAsia="de-DE"/>
        </w:rPr>
        <w:t>388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Style w:val="FontStyle25"/>
          <w:rFonts w:asciiTheme="majorBidi" w:hAnsiTheme="majorBidi" w:cstheme="majorBidi"/>
          <w:color w:val="auto"/>
          <w:sz w:val="28"/>
          <w:szCs w:val="28"/>
          <w:lang w:val="de-DE" w:eastAsia="de-DE"/>
        </w:rPr>
        <w:t xml:space="preserve">Donsbach W. Selektive Zuwendung zu Medieninhalten. Einflußfaktoren auf die Auswahlentscheidungen </w:t>
      </w:r>
      <w:r w:rsidR="00E60417" w:rsidRPr="00402B3C">
        <w:rPr>
          <w:rStyle w:val="FontStyle25"/>
          <w:rFonts w:asciiTheme="majorBidi" w:hAnsiTheme="majorBidi" w:cstheme="majorBidi"/>
          <w:color w:val="auto"/>
          <w:sz w:val="28"/>
          <w:szCs w:val="28"/>
          <w:lang w:val="de-DE" w:eastAsia="de-DE"/>
        </w:rPr>
        <w:t>der Rezipienten</w:t>
      </w:r>
      <w:r w:rsidR="00E60417" w:rsidRPr="00402B3C">
        <w:rPr>
          <w:rStyle w:val="FontStyle25"/>
          <w:rFonts w:asciiTheme="majorBidi" w:hAnsiTheme="majorBidi" w:cstheme="majorBidi"/>
          <w:color w:val="auto"/>
          <w:sz w:val="28"/>
          <w:szCs w:val="28"/>
          <w:lang w:val="uk-UA" w:eastAsia="de-DE"/>
        </w:rPr>
        <w:t>.</w:t>
      </w:r>
      <w:r w:rsidRPr="00402B3C">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i/>
          <w:iCs/>
          <w:color w:val="auto"/>
          <w:sz w:val="28"/>
          <w:szCs w:val="28"/>
          <w:lang w:val="de-DE" w:eastAsia="de-DE"/>
        </w:rPr>
        <w:t xml:space="preserve">Massenkommunikation. Theorien, Methoden, Befunde </w:t>
      </w:r>
      <w:r w:rsidRPr="00402B3C">
        <w:rPr>
          <w:rStyle w:val="FontStyle25"/>
          <w:rFonts w:asciiTheme="majorBidi" w:hAnsiTheme="majorBidi" w:cstheme="majorBidi"/>
          <w:color w:val="auto"/>
          <w:sz w:val="28"/>
          <w:szCs w:val="28"/>
          <w:lang w:val="de-DE" w:eastAsia="de-DE"/>
        </w:rPr>
        <w:t>/ Hrsg. von Max Kaase und Winfried Schulz. Opladen/Wiesbaden</w:t>
      </w:r>
      <w:r w:rsidR="00E60417" w:rsidRPr="00402B3C">
        <w:rPr>
          <w:rStyle w:val="FontStyle25"/>
          <w:rFonts w:asciiTheme="majorBidi" w:hAnsiTheme="majorBidi" w:cstheme="majorBidi"/>
          <w:color w:val="auto"/>
          <w:sz w:val="28"/>
          <w:szCs w:val="28"/>
          <w:lang w:val="de-DE" w:eastAsia="de-DE"/>
        </w:rPr>
        <w:t xml:space="preserve"> : Westdeutscher Verlag, 1989.</w:t>
      </w:r>
      <w:r w:rsidRPr="00402B3C">
        <w:rPr>
          <w:rStyle w:val="FontStyle25"/>
          <w:rFonts w:asciiTheme="majorBidi" w:hAnsiTheme="majorBidi" w:cstheme="majorBidi"/>
          <w:color w:val="auto"/>
          <w:sz w:val="28"/>
          <w:szCs w:val="28"/>
          <w:lang w:val="de-DE" w:eastAsia="de-DE"/>
        </w:rPr>
        <w:t xml:space="preserve"> S. 392-405.</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rPr>
      </w:pPr>
      <w:r w:rsidRPr="00402B3C">
        <w:rPr>
          <w:rStyle w:val="FontStyle25"/>
          <w:rFonts w:asciiTheme="majorBidi" w:hAnsiTheme="majorBidi" w:cstheme="majorBidi"/>
          <w:color w:val="auto"/>
          <w:sz w:val="28"/>
          <w:szCs w:val="28"/>
          <w:lang w:val="de-DE" w:eastAsia="de-DE"/>
        </w:rPr>
        <w:t>Fehr-Buchter C. Linguistisches Profil zweier Schweizer Tageszeitungen</w:t>
      </w:r>
      <w:r w:rsidR="00E60417" w:rsidRPr="00402B3C">
        <w:rPr>
          <w:rStyle w:val="FontStyle25"/>
          <w:rFonts w:asciiTheme="majorBidi" w:hAnsiTheme="majorBidi" w:cstheme="majorBidi"/>
          <w:color w:val="auto"/>
          <w:sz w:val="28"/>
          <w:szCs w:val="28"/>
          <w:lang w:val="de-DE" w:eastAsia="de-DE"/>
        </w:rPr>
        <w:t>.</w:t>
      </w:r>
      <w:r w:rsidRPr="00402B3C">
        <w:rPr>
          <w:rStyle w:val="FontStyle25"/>
          <w:rFonts w:asciiTheme="majorBidi" w:hAnsiTheme="majorBidi" w:cstheme="majorBidi"/>
          <w:color w:val="auto"/>
          <w:sz w:val="28"/>
          <w:szCs w:val="28"/>
          <w:lang w:val="de-DE" w:eastAsia="de-DE"/>
        </w:rPr>
        <w:t xml:space="preserve"> Bern u.a</w:t>
      </w:r>
      <w:proofErr w:type="gramStart"/>
      <w:r w:rsidRPr="00402B3C">
        <w:rPr>
          <w:rStyle w:val="FontStyle25"/>
          <w:rFonts w:asciiTheme="majorBidi" w:hAnsiTheme="majorBidi" w:cstheme="majorBidi"/>
          <w:color w:val="auto"/>
          <w:sz w:val="28"/>
          <w:szCs w:val="28"/>
          <w:lang w:val="de-DE" w:eastAsia="de-DE"/>
        </w:rPr>
        <w:t>.</w:t>
      </w:r>
      <w:r w:rsidRPr="00402B3C">
        <w:rPr>
          <w:rStyle w:val="FontStyle25"/>
          <w:rFonts w:asciiTheme="majorBidi" w:hAnsiTheme="majorBidi" w:cstheme="majorBidi"/>
          <w:color w:val="auto"/>
          <w:sz w:val="28"/>
          <w:szCs w:val="28"/>
          <w:lang w:eastAsia="de-DE"/>
        </w:rPr>
        <w:t xml:space="preserve"> :</w:t>
      </w:r>
      <w:proofErr w:type="gramEnd"/>
      <w:r w:rsidRPr="00402B3C">
        <w:rPr>
          <w:rStyle w:val="FontStyle25"/>
          <w:rFonts w:asciiTheme="majorBidi" w:hAnsiTheme="majorBidi" w:cstheme="majorBidi"/>
          <w:color w:val="auto"/>
          <w:sz w:val="28"/>
          <w:szCs w:val="28"/>
          <w:lang w:val="de-DE" w:eastAsia="de-DE"/>
        </w:rPr>
        <w:t xml:space="preserve"> Lang,</w:t>
      </w:r>
      <w:r w:rsidR="00E60417" w:rsidRPr="00402B3C">
        <w:rPr>
          <w:rStyle w:val="FontStyle25"/>
          <w:rFonts w:asciiTheme="majorBidi" w:hAnsiTheme="majorBidi" w:cstheme="majorBidi"/>
          <w:color w:val="auto"/>
          <w:sz w:val="28"/>
          <w:szCs w:val="28"/>
          <w:lang w:eastAsia="de-DE"/>
        </w:rPr>
        <w:t xml:space="preserve"> 1994.</w:t>
      </w:r>
      <w:r w:rsidR="00E60417"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color w:val="auto"/>
          <w:sz w:val="28"/>
          <w:szCs w:val="28"/>
          <w:lang w:eastAsia="de-DE"/>
        </w:rPr>
        <w:t>288</w:t>
      </w:r>
      <w:r w:rsidRPr="00402B3C">
        <w:rPr>
          <w:rStyle w:val="FontStyle25"/>
          <w:rFonts w:asciiTheme="majorBidi" w:hAnsiTheme="majorBidi" w:cstheme="majorBidi"/>
          <w:color w:val="auto"/>
          <w:sz w:val="28"/>
          <w:szCs w:val="28"/>
          <w:lang w:val="de-DE" w:eastAsia="de-DE"/>
        </w:rPr>
        <w:t xml:space="preserve"> S.</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lang w:val="de-DE"/>
        </w:rPr>
      </w:pPr>
      <w:r w:rsidRPr="00402B3C">
        <w:rPr>
          <w:rStyle w:val="FontStyle25"/>
          <w:rFonts w:asciiTheme="majorBidi" w:hAnsiTheme="majorBidi" w:cstheme="majorBidi"/>
          <w:color w:val="auto"/>
          <w:sz w:val="28"/>
          <w:szCs w:val="28"/>
          <w:lang w:val="de-DE" w:eastAsia="de-DE"/>
        </w:rPr>
        <w:t>Hackl-Rößler S. Textstruktur und Textdesign. Textlinguistische Untersuchungen zur sprachlichen und optischen Gestaltung weicher Zeitungsnachr</w:t>
      </w:r>
      <w:r w:rsidR="00E60417" w:rsidRPr="00402B3C">
        <w:rPr>
          <w:rStyle w:val="FontStyle25"/>
          <w:rFonts w:asciiTheme="majorBidi" w:hAnsiTheme="majorBidi" w:cstheme="majorBidi"/>
          <w:color w:val="auto"/>
          <w:sz w:val="28"/>
          <w:szCs w:val="28"/>
          <w:lang w:val="de-DE" w:eastAsia="de-DE"/>
        </w:rPr>
        <w:t>ichten</w:t>
      </w:r>
      <w:r w:rsidR="00E60417" w:rsidRPr="00402B3C">
        <w:rPr>
          <w:rStyle w:val="FontStyle25"/>
          <w:rFonts w:asciiTheme="majorBidi" w:hAnsiTheme="majorBidi" w:cstheme="majorBidi"/>
          <w:color w:val="auto"/>
          <w:sz w:val="28"/>
          <w:szCs w:val="28"/>
          <w:lang w:val="uk-UA" w:eastAsia="de-DE"/>
        </w:rPr>
        <w:t>.</w:t>
      </w:r>
      <w:r w:rsidR="00E60417" w:rsidRPr="00402B3C">
        <w:rPr>
          <w:rStyle w:val="FontStyle25"/>
          <w:rFonts w:asciiTheme="majorBidi" w:hAnsiTheme="majorBidi" w:cstheme="majorBidi"/>
          <w:color w:val="auto"/>
          <w:sz w:val="28"/>
          <w:szCs w:val="28"/>
          <w:lang w:val="de-DE" w:eastAsia="de-DE"/>
        </w:rPr>
        <w:t xml:space="preserve">Tübingen : Narr, 2006. </w:t>
      </w:r>
      <w:r w:rsidRPr="00402B3C">
        <w:rPr>
          <w:rStyle w:val="FontStyle25"/>
          <w:rFonts w:asciiTheme="majorBidi" w:hAnsiTheme="majorBidi" w:cstheme="majorBidi"/>
          <w:color w:val="auto"/>
          <w:sz w:val="28"/>
          <w:szCs w:val="28"/>
          <w:lang w:val="de-DE" w:eastAsia="de-DE"/>
        </w:rPr>
        <w:t>225 S.</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lang w:val="de-DE"/>
        </w:rPr>
      </w:pPr>
      <w:r w:rsidRPr="00402B3C">
        <w:rPr>
          <w:rStyle w:val="FontStyle25"/>
          <w:rFonts w:asciiTheme="majorBidi" w:hAnsiTheme="majorBidi" w:cstheme="majorBidi"/>
          <w:color w:val="auto"/>
          <w:sz w:val="28"/>
          <w:szCs w:val="28"/>
          <w:lang w:val="de-DE" w:eastAsia="de-DE"/>
        </w:rPr>
        <w:t xml:space="preserve">Häusermann J. Medienproduktion </w:t>
      </w:r>
      <w:r w:rsidR="00E60417" w:rsidRPr="00402B3C">
        <w:rPr>
          <w:rStyle w:val="FontStyle25"/>
          <w:rFonts w:asciiTheme="majorBidi" w:hAnsiTheme="majorBidi" w:cstheme="majorBidi"/>
          <w:color w:val="auto"/>
          <w:sz w:val="28"/>
          <w:szCs w:val="28"/>
          <w:lang w:val="de-DE" w:eastAsia="de-DE"/>
        </w:rPr>
        <w:t>–</w:t>
      </w:r>
      <w:r w:rsidRPr="00402B3C">
        <w:rPr>
          <w:rStyle w:val="FontStyle25"/>
          <w:rFonts w:asciiTheme="majorBidi" w:hAnsiTheme="majorBidi" w:cstheme="majorBidi"/>
          <w:color w:val="auto"/>
          <w:sz w:val="28"/>
          <w:szCs w:val="28"/>
          <w:lang w:val="de-DE" w:eastAsia="de-DE"/>
        </w:rPr>
        <w:t xml:space="preserve"> Medienanalyse. Ein </w:t>
      </w:r>
      <w:r w:rsidR="00E60417" w:rsidRPr="00402B3C">
        <w:rPr>
          <w:rStyle w:val="FontStyle25"/>
          <w:rFonts w:asciiTheme="majorBidi" w:hAnsiTheme="majorBidi" w:cstheme="majorBidi"/>
          <w:color w:val="auto"/>
          <w:sz w:val="28"/>
          <w:szCs w:val="28"/>
          <w:lang w:val="de-DE" w:eastAsia="de-DE"/>
        </w:rPr>
        <w:t>Textmodell für die Praxis</w:t>
      </w:r>
      <w:r w:rsidR="00E60417"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i/>
          <w:iCs/>
          <w:color w:val="auto"/>
          <w:sz w:val="28"/>
          <w:szCs w:val="28"/>
          <w:lang w:val="de-DE" w:eastAsia="de-DE"/>
        </w:rPr>
        <w:t xml:space="preserve">Mediensprache und Medienkommunikation im interdisziplinären und </w:t>
      </w:r>
      <w:r w:rsidRPr="00402B3C">
        <w:rPr>
          <w:rStyle w:val="FontStyle25"/>
          <w:rFonts w:asciiTheme="majorBidi" w:hAnsiTheme="majorBidi" w:cstheme="majorBidi"/>
          <w:i/>
          <w:iCs/>
          <w:color w:val="auto"/>
          <w:sz w:val="28"/>
          <w:szCs w:val="28"/>
          <w:lang w:val="de-DE" w:eastAsia="de-DE"/>
        </w:rPr>
        <w:lastRenderedPageBreak/>
        <w:t>interkulturellen Vergleich</w:t>
      </w:r>
      <w:r w:rsidR="00E60417" w:rsidRPr="00402B3C">
        <w:rPr>
          <w:rStyle w:val="FontStyle25"/>
          <w:rFonts w:asciiTheme="majorBidi" w:hAnsiTheme="majorBidi" w:cstheme="majorBidi"/>
          <w:color w:val="auto"/>
          <w:sz w:val="28"/>
          <w:szCs w:val="28"/>
          <w:lang w:val="de-DE" w:eastAsia="de-DE"/>
        </w:rPr>
        <w:t xml:space="preserve"> / Hrsg. von M. Volodina. </w:t>
      </w:r>
      <w:r w:rsidRPr="00402B3C">
        <w:rPr>
          <w:rStyle w:val="FontStyle25"/>
          <w:rFonts w:asciiTheme="majorBidi" w:hAnsiTheme="majorBidi" w:cstheme="majorBidi"/>
          <w:color w:val="auto"/>
          <w:sz w:val="28"/>
          <w:szCs w:val="28"/>
          <w:lang w:val="de-DE" w:eastAsia="de-DE"/>
        </w:rPr>
        <w:t>Mannheim : Instit</w:t>
      </w:r>
      <w:r w:rsidR="00E60417" w:rsidRPr="00402B3C">
        <w:rPr>
          <w:rStyle w:val="FontStyle25"/>
          <w:rFonts w:asciiTheme="majorBidi" w:hAnsiTheme="majorBidi" w:cstheme="majorBidi"/>
          <w:color w:val="auto"/>
          <w:sz w:val="28"/>
          <w:szCs w:val="28"/>
          <w:lang w:val="de-DE" w:eastAsia="de-DE"/>
        </w:rPr>
        <w:t>ut für Deutsche Sprache, 2013.</w:t>
      </w:r>
      <w:r w:rsidR="00E60417"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color w:val="auto"/>
          <w:sz w:val="28"/>
          <w:szCs w:val="28"/>
          <w:lang w:val="de-DE" w:eastAsia="de-DE"/>
        </w:rPr>
        <w:t>S. 65-72.</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de-DE"/>
        </w:rPr>
      </w:pPr>
      <w:r w:rsidRPr="00402B3C">
        <w:rPr>
          <w:rFonts w:asciiTheme="majorBidi" w:hAnsiTheme="majorBidi" w:cstheme="majorBidi"/>
          <w:sz w:val="28"/>
          <w:szCs w:val="28"/>
          <w:lang w:val="de-DE"/>
        </w:rPr>
        <w:t>Hüttner B., LeidingerC., OyG. Printmedien, Freie Radios, Archive&amp;Verlage in der BRD, Österreich und der Schweiz. Neu-Ulm: AG SPAK Bücher, 2011. S. 279.</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de-DE"/>
        </w:rPr>
      </w:pPr>
      <w:r w:rsidRPr="00402B3C">
        <w:rPr>
          <w:rFonts w:asciiTheme="majorBidi" w:hAnsiTheme="majorBidi" w:cstheme="majorBidi"/>
          <w:sz w:val="28"/>
          <w:szCs w:val="28"/>
          <w:lang w:val="de-DE"/>
        </w:rPr>
        <w:t xml:space="preserve">Knoche M. Freie Radios? Frei von </w:t>
      </w:r>
      <w:r w:rsidR="00E60417" w:rsidRPr="00402B3C">
        <w:rPr>
          <w:rFonts w:asciiTheme="majorBidi" w:hAnsiTheme="majorBidi" w:cstheme="majorBidi"/>
          <w:sz w:val="28"/>
          <w:szCs w:val="28"/>
          <w:lang w:val="de-DE"/>
        </w:rPr>
        <w:t>Staat, Markt und Kapitalismus</w:t>
      </w:r>
      <w:r w:rsidR="00E60417" w:rsidRPr="00402B3C">
        <w:rPr>
          <w:rFonts w:asciiTheme="majorBidi" w:hAnsiTheme="majorBidi" w:cstheme="majorBidi"/>
          <w:sz w:val="28"/>
          <w:szCs w:val="28"/>
          <w:lang w:val="uk-UA"/>
        </w:rPr>
        <w:t>.</w:t>
      </w:r>
      <w:r w:rsidRPr="00402B3C">
        <w:rPr>
          <w:rFonts w:asciiTheme="majorBidi" w:hAnsiTheme="majorBidi" w:cstheme="majorBidi"/>
          <w:sz w:val="28"/>
          <w:szCs w:val="28"/>
          <w:lang w:val="de-DE"/>
        </w:rPr>
        <w:t xml:space="preserve"> </w:t>
      </w:r>
      <w:r w:rsidRPr="00402B3C">
        <w:rPr>
          <w:rFonts w:asciiTheme="majorBidi" w:hAnsiTheme="majorBidi" w:cstheme="majorBidi"/>
          <w:i/>
          <w:iCs/>
          <w:sz w:val="28"/>
          <w:szCs w:val="28"/>
          <w:lang w:val="de-DE"/>
        </w:rPr>
        <w:t>Medien Journal. Salzburg</w:t>
      </w:r>
      <w:r w:rsidRPr="00402B3C">
        <w:rPr>
          <w:rFonts w:asciiTheme="majorBidi" w:hAnsiTheme="majorBidi" w:cstheme="majorBidi"/>
          <w:sz w:val="28"/>
          <w:szCs w:val="28"/>
          <w:lang w:val="de-DE"/>
        </w:rPr>
        <w:t>. 2003. 27(4). S. 4–19.</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Kühn K. Individuell und jederzeit. Anforderungen einer neuen Medientechnik an Nachrichten am Beispiel </w:t>
      </w:r>
      <w:r w:rsidR="00E60417" w:rsidRPr="00402B3C">
        <w:rPr>
          <w:rFonts w:asciiTheme="majorBidi" w:hAnsiTheme="majorBidi" w:cstheme="majorBidi"/>
          <w:sz w:val="28"/>
          <w:szCs w:val="28"/>
          <w:lang w:val="uk-UA"/>
        </w:rPr>
        <w:t>des Audio-Podcasting. Berlin : Logos Verlag, 2010.</w:t>
      </w:r>
      <w:r w:rsidRPr="00402B3C">
        <w:rPr>
          <w:rFonts w:asciiTheme="majorBidi" w:hAnsiTheme="majorBidi" w:cstheme="majorBidi"/>
          <w:sz w:val="28"/>
          <w:szCs w:val="28"/>
          <w:lang w:val="uk-UA"/>
        </w:rPr>
        <w:t xml:space="preserve"> 225 S.</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Leith S. You Talkin’ to me? Rhetoric from Aristotle to Obama</w:t>
      </w:r>
      <w:r w:rsidR="00E60417" w:rsidRPr="00402B3C">
        <w:rPr>
          <w:rFonts w:asciiTheme="majorBidi" w:hAnsiTheme="majorBidi" w:cstheme="majorBidi"/>
          <w:sz w:val="28"/>
          <w:szCs w:val="28"/>
          <w:lang w:val="uk-UA"/>
        </w:rPr>
        <w:t>. L. : Profile Books, 2012.</w:t>
      </w:r>
      <w:r w:rsidRPr="00402B3C">
        <w:rPr>
          <w:rFonts w:asciiTheme="majorBidi" w:hAnsiTheme="majorBidi" w:cstheme="majorBidi"/>
          <w:sz w:val="28"/>
          <w:szCs w:val="28"/>
          <w:lang w:val="uk-UA"/>
        </w:rPr>
        <w:t xml:space="preserve"> 296 p.</w:t>
      </w:r>
    </w:p>
    <w:p w:rsidR="008B2A72" w:rsidRPr="00402B3C" w:rsidRDefault="008B2A72" w:rsidP="00832272">
      <w:pPr>
        <w:pStyle w:val="a4"/>
        <w:numPr>
          <w:ilvl w:val="0"/>
          <w:numId w:val="27"/>
        </w:numPr>
        <w:shd w:val="clear" w:color="auto" w:fill="FFFFFF"/>
        <w:tabs>
          <w:tab w:val="left" w:pos="0"/>
          <w:tab w:val="left" w:pos="426"/>
          <w:tab w:val="left" w:pos="567"/>
          <w:tab w:val="left" w:pos="851"/>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Lösener H.</w:t>
      </w:r>
      <w:r w:rsidRPr="00402B3C">
        <w:rPr>
          <w:rStyle w:val="apple-converted-space"/>
          <w:rFonts w:asciiTheme="majorBidi" w:hAnsiTheme="majorBidi" w:cstheme="majorBidi"/>
          <w:sz w:val="28"/>
          <w:szCs w:val="28"/>
          <w:lang w:val="uk-UA"/>
        </w:rPr>
        <w:t> </w:t>
      </w:r>
      <w:r w:rsidRPr="00402B3C">
        <w:rPr>
          <w:rFonts w:asciiTheme="majorBidi" w:hAnsiTheme="majorBidi" w:cstheme="majorBidi"/>
          <w:iCs/>
          <w:sz w:val="28"/>
          <w:szCs w:val="28"/>
          <w:lang w:val="uk-UA"/>
        </w:rPr>
        <w:t>Zwischen Wort und Wort. Interpretation und Textanalyse</w:t>
      </w:r>
      <w:r w:rsidRPr="00402B3C">
        <w:rPr>
          <w:rFonts w:asciiTheme="majorBidi" w:hAnsiTheme="majorBidi" w:cstheme="majorBidi"/>
          <w:sz w:val="28"/>
          <w:szCs w:val="28"/>
          <w:lang w:val="uk-UA"/>
        </w:rPr>
        <w:t>.</w:t>
      </w:r>
      <w:r w:rsidR="00E60417" w:rsidRPr="00402B3C">
        <w:rPr>
          <w:rStyle w:val="apple-converted-space"/>
          <w:rFonts w:asciiTheme="majorBidi" w:hAnsiTheme="majorBidi" w:cstheme="majorBidi"/>
          <w:sz w:val="28"/>
          <w:szCs w:val="28"/>
          <w:lang w:val="uk-UA"/>
        </w:rPr>
        <w:t xml:space="preserve"> </w:t>
      </w:r>
      <w:r w:rsidRPr="00402B3C">
        <w:rPr>
          <w:rFonts w:asciiTheme="majorBidi" w:hAnsiTheme="majorBidi" w:cstheme="majorBidi"/>
          <w:sz w:val="28"/>
          <w:szCs w:val="28"/>
          <w:lang w:val="uk-UA"/>
        </w:rPr>
        <w:t>Paderbo</w:t>
      </w:r>
      <w:r w:rsidR="00E60417" w:rsidRPr="00402B3C">
        <w:rPr>
          <w:rFonts w:asciiTheme="majorBidi" w:hAnsiTheme="majorBidi" w:cstheme="majorBidi"/>
          <w:sz w:val="28"/>
          <w:szCs w:val="28"/>
          <w:lang w:val="uk-UA"/>
        </w:rPr>
        <w:t>rn : Wilhelm Fink Verlag, 2006.</w:t>
      </w:r>
      <w:r w:rsidRPr="00402B3C">
        <w:rPr>
          <w:rFonts w:asciiTheme="majorBidi" w:hAnsiTheme="majorBidi" w:cstheme="majorBidi"/>
          <w:sz w:val="28"/>
          <w:szCs w:val="28"/>
          <w:lang w:val="uk-UA" w:eastAsia="en-GB"/>
        </w:rPr>
        <w:t xml:space="preserve"> 200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5"/>
          <w:rFonts w:asciiTheme="majorBidi" w:hAnsiTheme="majorBidi" w:cstheme="majorBidi"/>
          <w:color w:val="auto"/>
          <w:sz w:val="28"/>
          <w:szCs w:val="28"/>
          <w:lang w:val="de-DE"/>
        </w:rPr>
      </w:pPr>
      <w:r w:rsidRPr="00402B3C">
        <w:rPr>
          <w:rStyle w:val="FontStyle25"/>
          <w:rFonts w:asciiTheme="majorBidi" w:hAnsiTheme="majorBidi" w:cstheme="majorBidi"/>
          <w:color w:val="auto"/>
          <w:sz w:val="28"/>
          <w:szCs w:val="28"/>
          <w:lang w:val="de-DE" w:eastAsia="de-DE"/>
        </w:rPr>
        <w:t>Luginbühl M. Medienkultur und Medienlinguistik komparative Textsortengeschichte(n) der amerikanischen "CBS Evening News" und der Schweizer "Ta</w:t>
      </w:r>
      <w:r w:rsidR="00E60417" w:rsidRPr="00402B3C">
        <w:rPr>
          <w:rStyle w:val="FontStyle25"/>
          <w:rFonts w:asciiTheme="majorBidi" w:hAnsiTheme="majorBidi" w:cstheme="majorBidi"/>
          <w:color w:val="auto"/>
          <w:sz w:val="28"/>
          <w:szCs w:val="28"/>
          <w:lang w:val="de-DE" w:eastAsia="de-DE"/>
        </w:rPr>
        <w:t>gesschau". Bern u.a</w:t>
      </w:r>
      <w:proofErr w:type="gramStart"/>
      <w:r w:rsidR="00E60417" w:rsidRPr="00402B3C">
        <w:rPr>
          <w:rStyle w:val="FontStyle25"/>
          <w:rFonts w:asciiTheme="majorBidi" w:hAnsiTheme="majorBidi" w:cstheme="majorBidi"/>
          <w:color w:val="auto"/>
          <w:sz w:val="28"/>
          <w:szCs w:val="28"/>
          <w:lang w:val="de-DE" w:eastAsia="de-DE"/>
        </w:rPr>
        <w:t>. :</w:t>
      </w:r>
      <w:proofErr w:type="gramEnd"/>
      <w:r w:rsidR="00E60417" w:rsidRPr="00402B3C">
        <w:rPr>
          <w:rStyle w:val="FontStyle25"/>
          <w:rFonts w:asciiTheme="majorBidi" w:hAnsiTheme="majorBidi" w:cstheme="majorBidi"/>
          <w:color w:val="auto"/>
          <w:sz w:val="28"/>
          <w:szCs w:val="28"/>
          <w:lang w:val="de-DE" w:eastAsia="de-DE"/>
        </w:rPr>
        <w:t xml:space="preserve"> Lang, 2014. </w:t>
      </w:r>
      <w:r w:rsidRPr="00402B3C">
        <w:rPr>
          <w:rStyle w:val="FontStyle25"/>
          <w:rFonts w:asciiTheme="majorBidi" w:hAnsiTheme="majorBidi" w:cstheme="majorBidi"/>
          <w:color w:val="auto"/>
          <w:sz w:val="28"/>
          <w:szCs w:val="28"/>
          <w:lang w:val="de-DE" w:eastAsia="de-DE"/>
        </w:rPr>
        <w:t>557 S.</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de-DE"/>
        </w:rPr>
      </w:pPr>
      <w:r w:rsidRPr="00402B3C">
        <w:rPr>
          <w:rFonts w:asciiTheme="majorBidi" w:hAnsiTheme="majorBidi" w:cstheme="majorBidi"/>
          <w:sz w:val="28"/>
          <w:szCs w:val="28"/>
          <w:lang w:val="de-DE"/>
        </w:rPr>
        <w:t>Machill M., Beiler</w:t>
      </w:r>
      <w:r w:rsidR="00E60417"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de-DE"/>
        </w:rPr>
        <w:t>M., Gerstner J. Medienfreiheit nach der Wende : Entwicklung von Medienlandschaft, Medienpolitik und Journalismus in Ostdeutschland. Konstanz: Uvk Verlag. Auflage 1, 2010. 430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b w:val="0"/>
          <w:bCs w:val="0"/>
          <w:i/>
          <w:iCs/>
          <w:sz w:val="28"/>
          <w:szCs w:val="28"/>
          <w:lang w:val="de-DE" w:eastAsia="uk-UA"/>
        </w:rPr>
      </w:pPr>
      <w:r w:rsidRPr="00275CFF">
        <w:rPr>
          <w:rStyle w:val="FontStyle16"/>
          <w:rFonts w:asciiTheme="majorBidi" w:hAnsiTheme="majorBidi" w:cstheme="majorBidi"/>
          <w:b w:val="0"/>
          <w:bCs w:val="0"/>
          <w:i w:val="0"/>
          <w:iCs w:val="0"/>
          <w:sz w:val="28"/>
          <w:szCs w:val="28"/>
          <w:lang w:val="en-US" w:eastAsia="en-US"/>
        </w:rPr>
        <w:t xml:space="preserve">Marchaesi K. The Mainstream Press: Then and Now Has the Prominence of Sensational News Changed in 100 Years? </w:t>
      </w:r>
      <w:proofErr w:type="gramStart"/>
      <w:r w:rsidRPr="00275CFF">
        <w:rPr>
          <w:rStyle w:val="FontStyle16"/>
          <w:rFonts w:asciiTheme="majorBidi" w:hAnsiTheme="majorBidi" w:cstheme="majorBidi"/>
          <w:b w:val="0"/>
          <w:bCs w:val="0"/>
          <w:i w:val="0"/>
          <w:iCs w:val="0"/>
          <w:sz w:val="28"/>
          <w:szCs w:val="28"/>
          <w:lang w:val="en-US" w:eastAsia="en-US"/>
        </w:rPr>
        <w:t>a</w:t>
      </w:r>
      <w:proofErr w:type="gramEnd"/>
      <w:r w:rsidRPr="00275CFF">
        <w:rPr>
          <w:rStyle w:val="FontStyle16"/>
          <w:rFonts w:asciiTheme="majorBidi" w:hAnsiTheme="majorBidi" w:cstheme="majorBidi"/>
          <w:b w:val="0"/>
          <w:bCs w:val="0"/>
          <w:i w:val="0"/>
          <w:iCs w:val="0"/>
          <w:sz w:val="28"/>
          <w:szCs w:val="28"/>
          <w:lang w:val="en-US" w:eastAsia="en-US"/>
        </w:rPr>
        <w:t xml:space="preserve"> Thesis Presented to The Faculty of the Department of Communication Rochester Institute of Technology, December, 18, 2006.</w:t>
      </w:r>
      <w:r w:rsidR="00E60417" w:rsidRPr="00402B3C">
        <w:rPr>
          <w:rStyle w:val="FontStyle16"/>
          <w:rFonts w:asciiTheme="majorBidi" w:hAnsiTheme="majorBidi" w:cstheme="majorBidi"/>
          <w:b w:val="0"/>
          <w:bCs w:val="0"/>
          <w:i w:val="0"/>
          <w:iCs w:val="0"/>
          <w:sz w:val="28"/>
          <w:szCs w:val="28"/>
          <w:lang w:val="uk-UA" w:eastAsia="en-US"/>
        </w:rPr>
        <w:t xml:space="preserve"> Р. 7-19.</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bCs/>
          <w:iCs/>
          <w:spacing w:val="4"/>
          <w:sz w:val="28"/>
          <w:szCs w:val="28"/>
          <w:lang w:val="uk-UA"/>
        </w:rPr>
        <w:t>Maslow A.</w:t>
      </w:r>
      <w:r w:rsidRPr="00402B3C">
        <w:rPr>
          <w:rFonts w:asciiTheme="majorBidi" w:hAnsiTheme="majorBidi" w:cstheme="majorBidi"/>
          <w:bCs/>
          <w:spacing w:val="4"/>
          <w:sz w:val="28"/>
          <w:szCs w:val="28"/>
          <w:lang w:val="uk-UA"/>
        </w:rPr>
        <w:t> H. Motivation and Personality</w:t>
      </w:r>
      <w:r w:rsidR="00E60417" w:rsidRPr="00402B3C">
        <w:rPr>
          <w:rFonts w:asciiTheme="majorBidi" w:hAnsiTheme="majorBidi" w:cstheme="majorBidi"/>
          <w:bCs/>
          <w:spacing w:val="4"/>
          <w:sz w:val="28"/>
          <w:szCs w:val="28"/>
          <w:lang w:val="uk-UA"/>
        </w:rPr>
        <w:t xml:space="preserve">. </w:t>
      </w:r>
      <w:r w:rsidRPr="00402B3C">
        <w:rPr>
          <w:rFonts w:asciiTheme="majorBidi" w:hAnsiTheme="majorBidi" w:cstheme="majorBidi"/>
          <w:bCs/>
          <w:spacing w:val="4"/>
          <w:sz w:val="28"/>
          <w:szCs w:val="28"/>
          <w:lang w:val="uk-UA"/>
        </w:rPr>
        <w:t>N.Y. : Harper &amp; Row Publishers, 1970. 368 p.</w:t>
      </w:r>
    </w:p>
    <w:p w:rsidR="008B2A72" w:rsidRPr="00402B3C" w:rsidRDefault="008B2A72" w:rsidP="00832272">
      <w:pPr>
        <w:pStyle w:val="ae"/>
        <w:widowControl w:val="0"/>
        <w:numPr>
          <w:ilvl w:val="0"/>
          <w:numId w:val="27"/>
        </w:numPr>
        <w:tabs>
          <w:tab w:val="left" w:pos="0"/>
          <w:tab w:val="left" w:pos="426"/>
          <w:tab w:val="left" w:pos="567"/>
          <w:tab w:val="left" w:pos="993"/>
          <w:tab w:val="left" w:pos="1276"/>
        </w:tabs>
        <w:suppressAutoHyphens w:val="0"/>
        <w:ind w:left="0" w:firstLine="0"/>
        <w:rPr>
          <w:rFonts w:asciiTheme="majorBidi" w:hAnsiTheme="majorBidi" w:cstheme="majorBidi"/>
          <w:szCs w:val="28"/>
        </w:rPr>
      </w:pPr>
      <w:bookmarkStart w:id="1" w:name="_Ref430899086"/>
      <w:r w:rsidRPr="00402B3C">
        <w:rPr>
          <w:rFonts w:asciiTheme="majorBidi" w:hAnsiTheme="majorBidi" w:cstheme="majorBidi"/>
          <w:szCs w:val="28"/>
        </w:rPr>
        <w:t xml:space="preserve">Matheson D. Media Discourses : </w:t>
      </w:r>
      <w:r w:rsidRPr="00402B3C">
        <w:rPr>
          <w:rStyle w:val="a-size-large"/>
          <w:rFonts w:asciiTheme="majorBidi" w:hAnsiTheme="majorBidi" w:cstheme="majorBidi"/>
          <w:szCs w:val="28"/>
        </w:rPr>
        <w:t>Analysing Media Texts (Issues in Cultural and Media Studies)</w:t>
      </w:r>
      <w:r w:rsidR="00832272" w:rsidRPr="00402B3C">
        <w:rPr>
          <w:rFonts w:asciiTheme="majorBidi" w:hAnsiTheme="majorBidi" w:cstheme="majorBidi"/>
          <w:szCs w:val="28"/>
        </w:rPr>
        <w:t xml:space="preserve"> / Donald Matheson.</w:t>
      </w:r>
      <w:r w:rsidRPr="00402B3C">
        <w:rPr>
          <w:rFonts w:asciiTheme="majorBidi" w:hAnsiTheme="majorBidi" w:cstheme="majorBidi"/>
          <w:szCs w:val="28"/>
        </w:rPr>
        <w:t xml:space="preserve"> L.</w:t>
      </w:r>
      <w:r w:rsidR="00832272" w:rsidRPr="00402B3C">
        <w:rPr>
          <w:rFonts w:asciiTheme="majorBidi" w:hAnsiTheme="majorBidi" w:cstheme="majorBidi"/>
          <w:szCs w:val="28"/>
        </w:rPr>
        <w:t> : Open University Press, 2005.</w:t>
      </w:r>
      <w:r w:rsidRPr="00402B3C">
        <w:rPr>
          <w:rFonts w:asciiTheme="majorBidi" w:hAnsiTheme="majorBidi" w:cstheme="majorBidi"/>
          <w:szCs w:val="28"/>
        </w:rPr>
        <w:t xml:space="preserve"> 224 p.</w:t>
      </w:r>
      <w:bookmarkEnd w:id="1"/>
      <w:r w:rsidRPr="00402B3C">
        <w:rPr>
          <w:rFonts w:asciiTheme="majorBidi" w:hAnsiTheme="majorBidi" w:cstheme="majorBidi"/>
          <w:szCs w:val="28"/>
        </w:rPr>
        <w:t xml:space="preserve"> </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textAlignment w:val="baseline"/>
        <w:rPr>
          <w:rStyle w:val="FontStyle21"/>
          <w:rFonts w:asciiTheme="majorBidi" w:hAnsiTheme="majorBidi" w:cstheme="majorBidi"/>
          <w:sz w:val="28"/>
          <w:szCs w:val="28"/>
          <w:lang w:val="uk-UA"/>
        </w:rPr>
      </w:pPr>
      <w:r w:rsidRPr="00402B3C">
        <w:rPr>
          <w:rFonts w:asciiTheme="majorBidi" w:hAnsiTheme="majorBidi" w:cstheme="majorBidi"/>
          <w:sz w:val="28"/>
          <w:szCs w:val="28"/>
          <w:lang w:val="uk-UA"/>
        </w:rPr>
        <w:t>Mcquail D. Mass c</w:t>
      </w:r>
      <w:r w:rsidR="00E60417" w:rsidRPr="00402B3C">
        <w:rPr>
          <w:rFonts w:asciiTheme="majorBidi" w:hAnsiTheme="majorBidi" w:cstheme="majorBidi"/>
          <w:sz w:val="28"/>
          <w:szCs w:val="28"/>
          <w:lang w:val="uk-UA"/>
        </w:rPr>
        <w:t>ommunication Theory. L.: Sage Publication, 2010.</w:t>
      </w:r>
      <w:r w:rsidRPr="00402B3C">
        <w:rPr>
          <w:rFonts w:asciiTheme="majorBidi" w:hAnsiTheme="majorBidi" w:cstheme="majorBidi"/>
          <w:sz w:val="28"/>
          <w:szCs w:val="28"/>
          <w:lang w:val="uk-UA"/>
        </w:rPr>
        <w:t xml:space="preserve"> 632 p.</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Meyer U. </w:t>
      </w:r>
      <w:r w:rsidRPr="00402B3C">
        <w:rPr>
          <w:rFonts w:asciiTheme="majorBidi" w:hAnsiTheme="majorBidi" w:cstheme="majorBidi"/>
          <w:iCs/>
          <w:sz w:val="28"/>
          <w:szCs w:val="28"/>
          <w:lang w:val="uk-UA"/>
        </w:rPr>
        <w:t>Politische Rhetorik</w:t>
      </w:r>
      <w:r w:rsidRPr="00402B3C">
        <w:rPr>
          <w:rFonts w:asciiTheme="majorBidi" w:hAnsiTheme="majorBidi" w:cstheme="majorBidi"/>
          <w:sz w:val="28"/>
          <w:szCs w:val="28"/>
          <w:lang w:val="uk-UA"/>
        </w:rPr>
        <w:t xml:space="preserve">. </w:t>
      </w:r>
      <w:r w:rsidR="00E60417" w:rsidRPr="00402B3C">
        <w:rPr>
          <w:rFonts w:asciiTheme="majorBidi" w:hAnsiTheme="majorBidi" w:cstheme="majorBidi"/>
          <w:sz w:val="28"/>
          <w:szCs w:val="28"/>
          <w:lang w:val="uk-UA"/>
        </w:rPr>
        <w:t>Paderborn : Beck, 2001.</w:t>
      </w:r>
      <w:r w:rsidRPr="00402B3C">
        <w:rPr>
          <w:rFonts w:asciiTheme="majorBidi" w:hAnsiTheme="majorBidi" w:cstheme="majorBidi"/>
          <w:sz w:val="28"/>
          <w:szCs w:val="28"/>
          <w:lang w:val="uk-UA" w:eastAsia="en-GB"/>
        </w:rPr>
        <w:t xml:space="preserve"> 88 S.</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lastRenderedPageBreak/>
        <w:t>Opilowski R. Intertextualität in der Werbung der Printmedien: Eine Werbestrategie in linguistisch-semiotischer Forschungsperspektive</w:t>
      </w:r>
      <w:r w:rsidR="00E60417" w:rsidRPr="00402B3C">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F"/>
          <w:lang w:val="uk-UA"/>
        </w:rPr>
        <w:t>Frankfurt am Main : Peter Lang, 2006. 394 S.</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Partetzke M. "Lucky Strike" Sonst (wirklich) nochts? Strategien der Emotionalisierung in Werbetexten am Beispiel von "Lucky Strike"-Werbeplakaten de</w:t>
      </w:r>
      <w:r w:rsidR="00E60417" w:rsidRPr="00402B3C">
        <w:rPr>
          <w:rFonts w:asciiTheme="majorBidi" w:hAnsiTheme="majorBidi" w:cstheme="majorBidi"/>
          <w:sz w:val="28"/>
          <w:szCs w:val="28"/>
          <w:shd w:val="clear" w:color="auto" w:fill="FFFFFF"/>
          <w:lang w:val="uk-UA"/>
        </w:rPr>
        <w:t>r Jahre 2002-2007</w:t>
      </w:r>
      <w:r w:rsidRPr="00402B3C">
        <w:rPr>
          <w:rFonts w:asciiTheme="majorBidi" w:hAnsiTheme="majorBidi" w:cstheme="majorBidi"/>
          <w:sz w:val="28"/>
          <w:szCs w:val="28"/>
          <w:shd w:val="clear" w:color="auto" w:fill="FFFFFF"/>
          <w:lang w:val="uk-UA"/>
        </w:rPr>
        <w:t>.</w:t>
      </w:r>
      <w:r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F"/>
          <w:lang w:val="uk-UA"/>
        </w:rPr>
        <w:t>Norderstedt : Grin, 2008. 92 S.</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lang w:val="de-DE"/>
        </w:rPr>
      </w:pPr>
      <w:r w:rsidRPr="00402B3C">
        <w:rPr>
          <w:rStyle w:val="FontStyle25"/>
          <w:rFonts w:asciiTheme="majorBidi" w:hAnsiTheme="majorBidi" w:cstheme="majorBidi"/>
          <w:color w:val="auto"/>
          <w:sz w:val="28"/>
          <w:szCs w:val="28"/>
          <w:lang w:val="de-DE" w:eastAsia="de-DE"/>
        </w:rPr>
        <w:t xml:space="preserve">Perrin D. </w:t>
      </w:r>
      <w:r w:rsidR="00E60417" w:rsidRPr="00402B3C">
        <w:rPr>
          <w:rStyle w:val="FontStyle25"/>
          <w:rFonts w:asciiTheme="majorBidi" w:hAnsiTheme="majorBidi" w:cstheme="majorBidi"/>
          <w:color w:val="auto"/>
          <w:sz w:val="28"/>
          <w:szCs w:val="28"/>
          <w:lang w:val="de-DE" w:eastAsia="de-DE"/>
        </w:rPr>
        <w:t>Medienlinguistik. 2. überarb. Aufl.</w:t>
      </w:r>
      <w:r w:rsidRPr="00402B3C">
        <w:rPr>
          <w:rStyle w:val="FontStyle25"/>
          <w:rFonts w:asciiTheme="majorBidi" w:hAnsiTheme="majorBidi" w:cstheme="majorBidi"/>
          <w:color w:val="auto"/>
          <w:sz w:val="28"/>
          <w:szCs w:val="28"/>
          <w:lang w:val="de-DE" w:eastAsia="de-DE"/>
        </w:rPr>
        <w:t xml:space="preserve"> K</w:t>
      </w:r>
      <w:r w:rsidR="00E60417" w:rsidRPr="00402B3C">
        <w:rPr>
          <w:rStyle w:val="FontStyle25"/>
          <w:rFonts w:asciiTheme="majorBidi" w:hAnsiTheme="majorBidi" w:cstheme="majorBidi"/>
          <w:color w:val="auto"/>
          <w:sz w:val="28"/>
          <w:szCs w:val="28"/>
          <w:lang w:val="de-DE" w:eastAsia="de-DE"/>
        </w:rPr>
        <w:t>onstanz : UVK-Verl.-Ges., 2011.</w:t>
      </w:r>
      <w:r w:rsidR="00E60417" w:rsidRPr="00402B3C">
        <w:rPr>
          <w:rStyle w:val="FontStyle25"/>
          <w:rFonts w:asciiTheme="majorBidi" w:hAnsiTheme="majorBidi" w:cstheme="majorBidi"/>
          <w:color w:val="auto"/>
          <w:sz w:val="28"/>
          <w:szCs w:val="28"/>
          <w:lang w:val="uk-UA" w:eastAsia="de-DE"/>
        </w:rPr>
        <w:t xml:space="preserve"> </w:t>
      </w:r>
      <w:r w:rsidRPr="00402B3C">
        <w:rPr>
          <w:rStyle w:val="FontStyle25"/>
          <w:rFonts w:asciiTheme="majorBidi" w:hAnsiTheme="majorBidi" w:cstheme="majorBidi"/>
          <w:color w:val="auto"/>
          <w:sz w:val="28"/>
          <w:szCs w:val="28"/>
          <w:lang w:val="de-DE" w:eastAsia="de-DE"/>
        </w:rPr>
        <w:t>258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4"/>
          <w:rFonts w:asciiTheme="majorBidi" w:hAnsiTheme="majorBidi" w:cstheme="majorBidi"/>
          <w:i w:val="0"/>
          <w:iCs w:val="0"/>
          <w:color w:val="auto"/>
          <w:sz w:val="28"/>
          <w:szCs w:val="28"/>
          <w:lang w:val="de-DE"/>
        </w:rPr>
      </w:pPr>
      <w:r w:rsidRPr="00402B3C">
        <w:rPr>
          <w:rFonts w:asciiTheme="majorBidi" w:hAnsiTheme="majorBidi" w:cstheme="majorBidi"/>
          <w:sz w:val="28"/>
          <w:szCs w:val="28"/>
          <w:lang w:val="de-DE"/>
        </w:rPr>
        <w:t>Reiners L. Stilkunst. Ein Lehrbuch deutscher Prosa. Munchen, 1959 14, с. 334</w:t>
      </w:r>
    </w:p>
    <w:p w:rsidR="008B2A72" w:rsidRPr="00402B3C" w:rsidRDefault="008B2A72" w:rsidP="00832272">
      <w:pPr>
        <w:pStyle w:val="a3"/>
        <w:numPr>
          <w:ilvl w:val="0"/>
          <w:numId w:val="27"/>
        </w:numPr>
        <w:tabs>
          <w:tab w:val="left" w:pos="0"/>
          <w:tab w:val="left" w:pos="426"/>
          <w:tab w:val="left" w:pos="993"/>
          <w:tab w:val="left" w:pos="1276"/>
        </w:tabs>
        <w:spacing w:before="0" w:beforeAutospacing="0" w:after="0" w:afterAutospacing="0" w:line="360" w:lineRule="auto"/>
        <w:ind w:left="0" w:firstLine="0"/>
        <w:jc w:val="both"/>
        <w:rPr>
          <w:rFonts w:asciiTheme="majorBidi" w:hAnsiTheme="majorBidi" w:cstheme="majorBidi"/>
          <w:sz w:val="28"/>
          <w:szCs w:val="28"/>
        </w:rPr>
      </w:pPr>
      <w:r w:rsidRPr="00275CFF">
        <w:rPr>
          <w:rFonts w:asciiTheme="majorBidi" w:hAnsiTheme="majorBidi" w:cstheme="majorBidi"/>
          <w:sz w:val="28"/>
          <w:szCs w:val="28"/>
          <w:lang w:val="de-DE"/>
        </w:rPr>
        <w:t>Schmidt S. J. Konstruktivismus in der Medienforschung, Konzepte, Kritiken,</w:t>
      </w:r>
      <w:r w:rsidR="00E60417" w:rsidRPr="00275CFF">
        <w:rPr>
          <w:rFonts w:asciiTheme="majorBidi" w:hAnsiTheme="majorBidi" w:cstheme="majorBidi"/>
          <w:sz w:val="28"/>
          <w:szCs w:val="28"/>
          <w:lang w:val="de-DE"/>
        </w:rPr>
        <w:t xml:space="preserve"> Konsequenzen</w:t>
      </w:r>
      <w:r w:rsidR="00E60417" w:rsidRPr="00402B3C">
        <w:rPr>
          <w:rFonts w:asciiTheme="majorBidi" w:hAnsiTheme="majorBidi" w:cstheme="majorBidi"/>
          <w:sz w:val="28"/>
          <w:szCs w:val="28"/>
          <w:lang w:val="uk-UA"/>
        </w:rPr>
        <w:t>.</w:t>
      </w:r>
      <w:r w:rsidRPr="00275CFF">
        <w:rPr>
          <w:rFonts w:asciiTheme="majorBidi" w:hAnsiTheme="majorBidi" w:cstheme="majorBidi"/>
          <w:sz w:val="28"/>
          <w:szCs w:val="28"/>
          <w:lang w:val="de-DE"/>
        </w:rPr>
        <w:t xml:space="preserve"> </w:t>
      </w:r>
      <w:r w:rsidRPr="00275CFF">
        <w:rPr>
          <w:rFonts w:asciiTheme="majorBidi" w:hAnsiTheme="majorBidi" w:cstheme="majorBidi"/>
          <w:i/>
          <w:iCs/>
          <w:sz w:val="28"/>
          <w:szCs w:val="28"/>
          <w:lang w:val="de-DE"/>
        </w:rPr>
        <w:t>Die Wirklichkeit der Medien. Eine Einfuhrung in die Kommunikationswissenschaft.</w:t>
      </w:r>
      <w:r w:rsidRPr="00275CFF">
        <w:rPr>
          <w:rFonts w:asciiTheme="majorBidi" w:hAnsiTheme="majorBidi" w:cstheme="majorBidi"/>
          <w:sz w:val="28"/>
          <w:szCs w:val="28"/>
          <w:lang w:val="de-DE" w:eastAsia="en-GB"/>
        </w:rPr>
        <w:t xml:space="preserve"> </w:t>
      </w:r>
      <w:r w:rsidRPr="00275CFF">
        <w:rPr>
          <w:rFonts w:asciiTheme="majorBidi" w:hAnsiTheme="majorBidi" w:cstheme="majorBidi"/>
          <w:sz w:val="28"/>
          <w:szCs w:val="28"/>
          <w:lang w:val="de-DE"/>
        </w:rPr>
        <w:t xml:space="preserve">Opladen : Westdeutscher Verlag GmbH, 1994. </w:t>
      </w:r>
      <w:r w:rsidR="00E60417" w:rsidRPr="00402B3C">
        <w:rPr>
          <w:rFonts w:asciiTheme="majorBidi" w:hAnsiTheme="majorBidi" w:cstheme="majorBidi"/>
          <w:sz w:val="28"/>
          <w:szCs w:val="28"/>
          <w:lang w:eastAsia="en-GB"/>
        </w:rPr>
        <w:t>150</w:t>
      </w:r>
      <w:r w:rsidR="00E60417" w:rsidRPr="00402B3C">
        <w:rPr>
          <w:rFonts w:asciiTheme="majorBidi" w:hAnsiTheme="majorBidi" w:cstheme="majorBidi"/>
          <w:sz w:val="28"/>
          <w:szCs w:val="28"/>
          <w:lang w:val="uk-UA" w:eastAsia="en-GB"/>
        </w:rPr>
        <w:t> </w:t>
      </w:r>
      <w:r w:rsidRPr="00402B3C">
        <w:rPr>
          <w:rFonts w:asciiTheme="majorBidi" w:hAnsiTheme="majorBidi" w:cstheme="majorBidi"/>
          <w:sz w:val="28"/>
          <w:szCs w:val="28"/>
          <w:lang w:eastAsia="en-GB"/>
        </w:rPr>
        <w:t>S.</w:t>
      </w:r>
    </w:p>
    <w:p w:rsidR="008B2A72" w:rsidRPr="00402B3C" w:rsidRDefault="008B2A72" w:rsidP="00832272">
      <w:pPr>
        <w:pStyle w:val="Style13"/>
        <w:widowControl/>
        <w:numPr>
          <w:ilvl w:val="0"/>
          <w:numId w:val="27"/>
        </w:numPr>
        <w:tabs>
          <w:tab w:val="left" w:pos="426"/>
          <w:tab w:val="left" w:pos="1416"/>
        </w:tabs>
        <w:spacing w:line="360" w:lineRule="auto"/>
        <w:ind w:left="0" w:firstLine="0"/>
        <w:rPr>
          <w:rStyle w:val="FontStyle25"/>
          <w:rFonts w:asciiTheme="majorBidi" w:hAnsiTheme="majorBidi" w:cstheme="majorBidi"/>
          <w:color w:val="auto"/>
          <w:sz w:val="28"/>
          <w:szCs w:val="28"/>
          <w:lang w:val="de-DE"/>
        </w:rPr>
      </w:pPr>
      <w:r w:rsidRPr="00402B3C">
        <w:rPr>
          <w:rStyle w:val="FontStyle25"/>
          <w:rFonts w:asciiTheme="majorBidi" w:hAnsiTheme="majorBidi" w:cstheme="majorBidi"/>
          <w:color w:val="auto"/>
          <w:sz w:val="28"/>
          <w:szCs w:val="28"/>
          <w:lang w:val="de-DE" w:eastAsia="de-DE"/>
        </w:rPr>
        <w:t>Schmitz U. Einführung in die Medie</w:t>
      </w:r>
      <w:r w:rsidR="00E60417" w:rsidRPr="00402B3C">
        <w:rPr>
          <w:rStyle w:val="FontStyle25"/>
          <w:rFonts w:asciiTheme="majorBidi" w:hAnsiTheme="majorBidi" w:cstheme="majorBidi"/>
          <w:color w:val="auto"/>
          <w:sz w:val="28"/>
          <w:szCs w:val="28"/>
          <w:lang w:val="de-DE" w:eastAsia="de-DE"/>
        </w:rPr>
        <w:t>nlinguistik</w:t>
      </w:r>
      <w:r w:rsidR="00E60417" w:rsidRPr="00402B3C">
        <w:rPr>
          <w:rStyle w:val="FontStyle25"/>
          <w:rFonts w:asciiTheme="majorBidi" w:hAnsiTheme="majorBidi" w:cstheme="majorBidi"/>
          <w:color w:val="auto"/>
          <w:sz w:val="28"/>
          <w:szCs w:val="28"/>
          <w:lang w:val="uk-UA" w:eastAsia="de-DE"/>
        </w:rPr>
        <w:t xml:space="preserve">. </w:t>
      </w:r>
      <w:r w:rsidR="00E60417" w:rsidRPr="00402B3C">
        <w:rPr>
          <w:rStyle w:val="FontStyle25"/>
          <w:rFonts w:asciiTheme="majorBidi" w:hAnsiTheme="majorBidi" w:cstheme="majorBidi"/>
          <w:color w:val="auto"/>
          <w:sz w:val="28"/>
          <w:szCs w:val="28"/>
          <w:lang w:val="de-DE" w:eastAsia="de-DE"/>
        </w:rPr>
        <w:t>Darmstadt : WBG, 2015. 152</w:t>
      </w:r>
      <w:r w:rsidR="00E60417" w:rsidRPr="00402B3C">
        <w:rPr>
          <w:rStyle w:val="FontStyle25"/>
          <w:rFonts w:asciiTheme="majorBidi" w:hAnsiTheme="majorBidi" w:cstheme="majorBidi"/>
          <w:color w:val="auto"/>
          <w:sz w:val="28"/>
          <w:szCs w:val="28"/>
          <w:lang w:val="uk-UA" w:eastAsia="de-DE"/>
        </w:rPr>
        <w:t> </w:t>
      </w:r>
      <w:r w:rsidRPr="00402B3C">
        <w:rPr>
          <w:rStyle w:val="FontStyle25"/>
          <w:rFonts w:asciiTheme="majorBidi" w:hAnsiTheme="majorBidi" w:cstheme="majorBidi"/>
          <w:color w:val="auto"/>
          <w:sz w:val="28"/>
          <w:szCs w:val="28"/>
          <w:lang w:val="de-DE" w:eastAsia="de-DE"/>
        </w:rPr>
        <w:t>S.</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 xml:space="preserve">Schroll-Machl S. Die Deutschen </w:t>
      </w:r>
      <w:r w:rsidR="00E60417" w:rsidRPr="00402B3C">
        <w:rPr>
          <w:rFonts w:asciiTheme="majorBidi" w:hAnsiTheme="majorBidi" w:cstheme="majorBidi"/>
          <w:sz w:val="28"/>
          <w:szCs w:val="28"/>
          <w:lang w:val="uk-UA" w:eastAsia="en-GB"/>
        </w:rPr>
        <w:t>–</w:t>
      </w:r>
      <w:r w:rsidRPr="00402B3C">
        <w:rPr>
          <w:rFonts w:asciiTheme="majorBidi" w:hAnsiTheme="majorBidi" w:cstheme="majorBidi"/>
          <w:sz w:val="28"/>
          <w:szCs w:val="28"/>
          <w:shd w:val="clear" w:color="auto" w:fill="FFFFFF"/>
          <w:lang w:val="uk-UA"/>
        </w:rPr>
        <w:t xml:space="preserve"> Wi</w:t>
      </w:r>
      <w:r w:rsidR="00E60417" w:rsidRPr="00402B3C">
        <w:rPr>
          <w:rFonts w:asciiTheme="majorBidi" w:hAnsiTheme="majorBidi" w:cstheme="majorBidi"/>
          <w:sz w:val="28"/>
          <w:szCs w:val="28"/>
          <w:shd w:val="clear" w:color="auto" w:fill="FFFFFF"/>
          <w:lang w:val="uk-UA"/>
        </w:rPr>
        <w:t>r Deutsche.</w:t>
      </w:r>
      <w:r w:rsidRPr="00402B3C">
        <w:rPr>
          <w:rFonts w:asciiTheme="majorBidi" w:hAnsiTheme="majorBidi" w:cstheme="majorBidi"/>
          <w:sz w:val="28"/>
          <w:szCs w:val="28"/>
          <w:shd w:val="clear" w:color="auto" w:fill="FFFFFF"/>
          <w:lang w:val="uk-UA"/>
        </w:rPr>
        <w:t xml:space="preserve"> </w:t>
      </w:r>
      <w:r w:rsidRPr="00402B3C">
        <w:rPr>
          <w:rFonts w:asciiTheme="majorBidi" w:hAnsiTheme="majorBidi" w:cstheme="majorBidi"/>
          <w:i/>
          <w:iCs/>
          <w:sz w:val="28"/>
          <w:szCs w:val="28"/>
          <w:shd w:val="clear" w:color="auto" w:fill="FFFFFF"/>
          <w:lang w:val="uk-UA"/>
        </w:rPr>
        <w:t>Fremdwahrnehmung und Selbstsicht im Berufsleben.</w:t>
      </w:r>
      <w:r w:rsidRPr="00402B3C">
        <w:rPr>
          <w:rFonts w:asciiTheme="majorBidi" w:hAnsiTheme="majorBidi" w:cstheme="majorBidi"/>
          <w:sz w:val="28"/>
          <w:szCs w:val="28"/>
          <w:shd w:val="clear" w:color="auto" w:fill="FFFFFF"/>
          <w:lang w:val="uk-UA"/>
        </w:rPr>
        <w:t xml:space="preserve"> Göttingen : </w:t>
      </w:r>
      <w:r w:rsidRPr="00402B3C">
        <w:rPr>
          <w:rFonts w:asciiTheme="majorBidi" w:hAnsiTheme="majorBidi" w:cstheme="majorBidi"/>
          <w:sz w:val="28"/>
          <w:szCs w:val="28"/>
          <w:lang w:val="uk-UA"/>
        </w:rPr>
        <w:t>Internationaler Verlag der Wissenschaften</w:t>
      </w:r>
      <w:r w:rsidRPr="00402B3C">
        <w:rPr>
          <w:rFonts w:asciiTheme="majorBidi" w:hAnsiTheme="majorBidi" w:cstheme="majorBidi"/>
          <w:sz w:val="28"/>
          <w:szCs w:val="28"/>
          <w:shd w:val="clear" w:color="auto" w:fill="FFFFFF"/>
          <w:lang w:val="uk-UA"/>
        </w:rPr>
        <w:t>, 2003. S. 40</w:t>
      </w:r>
      <w:r w:rsidR="00E60417" w:rsidRPr="00402B3C">
        <w:rPr>
          <w:rFonts w:asciiTheme="majorBidi" w:hAnsiTheme="majorBidi" w:cstheme="majorBidi"/>
          <w:caps/>
          <w:noProof/>
          <w:sz w:val="28"/>
          <w:szCs w:val="28"/>
          <w:lang w:val="uk-UA"/>
        </w:rPr>
        <w:t xml:space="preserve"> –</w:t>
      </w:r>
      <w:r w:rsidR="00E60417" w:rsidRPr="00402B3C">
        <w:rPr>
          <w:rFonts w:asciiTheme="majorBidi" w:hAnsiTheme="majorBidi" w:cstheme="majorBidi"/>
          <w:sz w:val="28"/>
          <w:szCs w:val="28"/>
          <w:lang w:val="uk-UA"/>
        </w:rPr>
        <w:t xml:space="preserve"> </w:t>
      </w:r>
      <w:r w:rsidRPr="00402B3C">
        <w:rPr>
          <w:rFonts w:asciiTheme="majorBidi" w:hAnsiTheme="majorBidi" w:cstheme="majorBidi"/>
          <w:sz w:val="28"/>
          <w:szCs w:val="28"/>
          <w:shd w:val="clear" w:color="auto" w:fill="FFFFFF"/>
          <w:lang w:val="uk-UA"/>
        </w:rPr>
        <w:t>42.</w:t>
      </w:r>
      <w:r w:rsidRPr="00402B3C">
        <w:rPr>
          <w:rStyle w:val="apple-converted-space"/>
          <w:rFonts w:asciiTheme="majorBidi" w:hAnsiTheme="majorBidi" w:cstheme="majorBidi"/>
          <w:sz w:val="28"/>
          <w:szCs w:val="28"/>
          <w:shd w:val="clear" w:color="auto" w:fill="FFFFFF"/>
          <w:lang w:val="uk-UA"/>
        </w:rPr>
        <w:t> </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shd w:val="clear" w:color="auto" w:fill="FFFFFF"/>
          <w:lang w:val="uk-UA"/>
        </w:rPr>
        <w:t>Siegert G. Werbung in der Medien- und Informationsgesellscha</w:t>
      </w:r>
      <w:r w:rsidR="00E60417" w:rsidRPr="00402B3C">
        <w:rPr>
          <w:rFonts w:asciiTheme="majorBidi" w:hAnsiTheme="majorBidi" w:cstheme="majorBidi"/>
          <w:sz w:val="28"/>
          <w:szCs w:val="28"/>
          <w:shd w:val="clear" w:color="auto" w:fill="FFFFFF"/>
          <w:lang w:val="uk-UA"/>
        </w:rPr>
        <w:t>ft.</w:t>
      </w:r>
      <w:r w:rsidRPr="00402B3C">
        <w:rPr>
          <w:rFonts w:asciiTheme="majorBidi" w:hAnsiTheme="majorBidi" w:cstheme="majorBidi"/>
          <w:sz w:val="28"/>
          <w:szCs w:val="28"/>
          <w:shd w:val="clear" w:color="auto" w:fill="FFFFFF"/>
          <w:lang w:val="uk-UA"/>
        </w:rPr>
        <w:t xml:space="preserve"> </w:t>
      </w:r>
      <w:r w:rsidRPr="00402B3C">
        <w:rPr>
          <w:rFonts w:asciiTheme="majorBidi" w:hAnsiTheme="majorBidi" w:cstheme="majorBidi"/>
          <w:i/>
          <w:iCs/>
          <w:sz w:val="28"/>
          <w:szCs w:val="28"/>
          <w:shd w:val="clear" w:color="auto" w:fill="FFFFFF"/>
          <w:lang w:val="uk-UA"/>
        </w:rPr>
        <w:t>Eine kommunikationswissenschaftliche Einfuhrung</w:t>
      </w:r>
      <w:r w:rsidRPr="00402B3C">
        <w:rPr>
          <w:rFonts w:asciiTheme="majorBidi" w:hAnsiTheme="majorBidi" w:cstheme="majorBidi"/>
          <w:sz w:val="28"/>
          <w:szCs w:val="28"/>
          <w:shd w:val="clear" w:color="auto" w:fill="FFFFFF"/>
          <w:lang w:val="uk-UA"/>
        </w:rPr>
        <w:t xml:space="preserve">. Wiesbaden : Verlag für Sozialwisseschaften, 2005. </w:t>
      </w:r>
      <w:r w:rsidR="00E60417" w:rsidRPr="00402B3C">
        <w:rPr>
          <w:rFonts w:asciiTheme="majorBidi" w:hAnsiTheme="majorBidi" w:cstheme="majorBidi"/>
          <w:sz w:val="28"/>
          <w:szCs w:val="28"/>
          <w:lang w:val="uk-UA" w:eastAsia="en-GB"/>
        </w:rPr>
        <w:t>–</w:t>
      </w:r>
      <w:r w:rsidRPr="00402B3C">
        <w:rPr>
          <w:rFonts w:asciiTheme="majorBidi" w:hAnsiTheme="majorBidi" w:cstheme="majorBidi"/>
          <w:sz w:val="28"/>
          <w:szCs w:val="28"/>
          <w:shd w:val="clear" w:color="auto" w:fill="FFFFFF"/>
          <w:lang w:val="uk-UA"/>
        </w:rPr>
        <w:t xml:space="preserve"> 287 S.</w:t>
      </w:r>
    </w:p>
    <w:p w:rsidR="008B2A72" w:rsidRPr="00402B3C" w:rsidRDefault="008B2A72" w:rsidP="00832272">
      <w:pPr>
        <w:pStyle w:val="a4"/>
        <w:numPr>
          <w:ilvl w:val="0"/>
          <w:numId w:val="27"/>
        </w:numPr>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pacing w:val="-2"/>
          <w:sz w:val="28"/>
          <w:szCs w:val="28"/>
          <w:lang w:val="uk-UA"/>
        </w:rPr>
        <w:t>Siever H. Übersetzen un</w:t>
      </w:r>
      <w:r w:rsidR="00E60417" w:rsidRPr="00402B3C">
        <w:rPr>
          <w:rFonts w:asciiTheme="majorBidi" w:hAnsiTheme="majorBidi" w:cstheme="majorBidi"/>
          <w:spacing w:val="-2"/>
          <w:sz w:val="28"/>
          <w:szCs w:val="28"/>
          <w:lang w:val="uk-UA"/>
        </w:rPr>
        <w:t>d Interprätation.</w:t>
      </w:r>
      <w:r w:rsidRPr="00402B3C">
        <w:rPr>
          <w:rFonts w:asciiTheme="majorBidi" w:hAnsiTheme="majorBidi" w:cstheme="majorBidi"/>
          <w:spacing w:val="-2"/>
          <w:sz w:val="28"/>
          <w:szCs w:val="28"/>
          <w:lang w:val="uk-UA"/>
        </w:rPr>
        <w:t xml:space="preserve"> Frankfurt / M. :</w:t>
      </w:r>
      <w:r w:rsidRPr="00402B3C">
        <w:rPr>
          <w:rFonts w:asciiTheme="majorBidi" w:hAnsiTheme="majorBidi" w:cstheme="majorBidi"/>
          <w:sz w:val="28"/>
          <w:szCs w:val="28"/>
          <w:lang w:val="uk-UA"/>
        </w:rPr>
        <w:t xml:space="preserve"> Internationaler V</w:t>
      </w:r>
      <w:r w:rsidR="00E60417" w:rsidRPr="00402B3C">
        <w:rPr>
          <w:rFonts w:asciiTheme="majorBidi" w:hAnsiTheme="majorBidi" w:cstheme="majorBidi"/>
          <w:sz w:val="28"/>
          <w:szCs w:val="28"/>
          <w:lang w:val="uk-UA"/>
        </w:rPr>
        <w:t>erlag der Wissenschaften, 2010.</w:t>
      </w:r>
      <w:r w:rsidRPr="00402B3C">
        <w:rPr>
          <w:rFonts w:asciiTheme="majorBidi" w:hAnsiTheme="majorBidi" w:cstheme="majorBidi"/>
          <w:sz w:val="28"/>
          <w:szCs w:val="28"/>
          <w:lang w:val="uk-UA"/>
        </w:rPr>
        <w:t xml:space="preserve"> 387 S.</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 xml:space="preserve">Sinner M. </w:t>
      </w:r>
      <w:r w:rsidRPr="00402B3C">
        <w:rPr>
          <w:rStyle w:val="fn"/>
          <w:rFonts w:asciiTheme="majorBidi" w:hAnsiTheme="majorBidi" w:cstheme="majorBidi"/>
          <w:sz w:val="28"/>
          <w:szCs w:val="28"/>
          <w:lang w:val="uk-UA"/>
        </w:rPr>
        <w:t>Reichweitenerhöhung von Nachrichtenportalen : Mobile Anwendungen und Zugriffe im Mobile-Age</w:t>
      </w:r>
      <w:r w:rsidR="00E60417" w:rsidRPr="00402B3C">
        <w:rPr>
          <w:rStyle w:val="fn"/>
          <w:rFonts w:asciiTheme="majorBidi" w:hAnsiTheme="majorBidi" w:cstheme="majorBidi"/>
          <w:sz w:val="28"/>
          <w:szCs w:val="28"/>
          <w:lang w:val="uk-UA"/>
        </w:rPr>
        <w:t xml:space="preserve">. </w:t>
      </w:r>
      <w:r w:rsidRPr="00402B3C">
        <w:rPr>
          <w:rFonts w:asciiTheme="majorBidi" w:hAnsiTheme="majorBidi" w:cstheme="majorBidi"/>
          <w:sz w:val="28"/>
          <w:szCs w:val="28"/>
          <w:lang w:val="uk-UA"/>
        </w:rPr>
        <w:t>Hamburg : Diplomica Verlag, 2013. 136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Fonts w:asciiTheme="majorBidi" w:hAnsiTheme="majorBidi" w:cstheme="majorBidi"/>
          <w:sz w:val="28"/>
          <w:szCs w:val="28"/>
          <w:lang w:val="de-DE"/>
        </w:rPr>
        <w:t>Sjurts I. Strategien in Medienbranche: Grundlage und Fallbeispiele. Berlin: Springer-Verlag, 2015. 523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23"/>
          <w:rFonts w:asciiTheme="majorBidi" w:hAnsiTheme="majorBidi" w:cstheme="majorBidi"/>
          <w:sz w:val="28"/>
          <w:szCs w:val="28"/>
          <w:lang w:val="de-DE" w:eastAsia="uk-UA"/>
        </w:rPr>
      </w:pPr>
      <w:r w:rsidRPr="00402B3C">
        <w:rPr>
          <w:rStyle w:val="FontStyle25"/>
          <w:rFonts w:asciiTheme="majorBidi" w:hAnsiTheme="majorBidi" w:cstheme="majorBidi"/>
          <w:color w:val="auto"/>
          <w:sz w:val="28"/>
          <w:szCs w:val="28"/>
          <w:lang w:val="de-DE" w:eastAsia="de-DE"/>
        </w:rPr>
        <w:t>Sommerfeldt K.-E. Gestern so und heute anders. Sprachliche Felder und Textsorten in der Pr</w:t>
      </w:r>
      <w:r w:rsidR="00E60417" w:rsidRPr="00402B3C">
        <w:rPr>
          <w:rStyle w:val="FontStyle25"/>
          <w:rFonts w:asciiTheme="majorBidi" w:hAnsiTheme="majorBidi" w:cstheme="majorBidi"/>
          <w:color w:val="auto"/>
          <w:sz w:val="28"/>
          <w:szCs w:val="28"/>
          <w:lang w:val="de-DE" w:eastAsia="de-DE"/>
        </w:rPr>
        <w:t xml:space="preserve">esse. </w:t>
      </w:r>
      <w:r w:rsidRPr="00402B3C">
        <w:rPr>
          <w:rStyle w:val="FontStyle25"/>
          <w:rFonts w:asciiTheme="majorBidi" w:hAnsiTheme="majorBidi" w:cstheme="majorBidi"/>
          <w:color w:val="auto"/>
          <w:sz w:val="28"/>
          <w:szCs w:val="28"/>
          <w:lang w:val="de-DE" w:eastAsia="de-DE"/>
        </w:rPr>
        <w:t xml:space="preserve">München : Iudicium-Verlag, </w:t>
      </w:r>
      <w:r w:rsidR="00E60417" w:rsidRPr="00402B3C">
        <w:rPr>
          <w:rStyle w:val="FontStyle25"/>
          <w:rFonts w:asciiTheme="majorBidi" w:hAnsiTheme="majorBidi" w:cstheme="majorBidi"/>
          <w:color w:val="auto"/>
          <w:sz w:val="28"/>
          <w:szCs w:val="28"/>
          <w:lang w:val="de-DE" w:eastAsia="de-DE"/>
        </w:rPr>
        <w:t xml:space="preserve">1997. </w:t>
      </w:r>
      <w:r w:rsidRPr="00402B3C">
        <w:rPr>
          <w:rStyle w:val="FontStyle25"/>
          <w:rFonts w:asciiTheme="majorBidi" w:hAnsiTheme="majorBidi" w:cstheme="majorBidi"/>
          <w:color w:val="auto"/>
          <w:sz w:val="28"/>
          <w:szCs w:val="28"/>
          <w:lang w:val="de-DE" w:eastAsia="de-DE"/>
        </w:rPr>
        <w:t>171 S.</w:t>
      </w:r>
    </w:p>
    <w:p w:rsidR="008B2A72" w:rsidRPr="00402B3C" w:rsidRDefault="008B2A72" w:rsidP="00832272">
      <w:pPr>
        <w:pStyle w:val="a3"/>
        <w:numPr>
          <w:ilvl w:val="0"/>
          <w:numId w:val="27"/>
        </w:numPr>
        <w:tabs>
          <w:tab w:val="left" w:pos="0"/>
          <w:tab w:val="left" w:pos="426"/>
          <w:tab w:val="left" w:pos="993"/>
          <w:tab w:val="left" w:pos="1276"/>
        </w:tabs>
        <w:spacing w:before="0" w:beforeAutospacing="0" w:after="0" w:afterAutospacing="0" w:line="360" w:lineRule="auto"/>
        <w:ind w:left="0" w:firstLine="0"/>
        <w:jc w:val="both"/>
        <w:rPr>
          <w:rFonts w:asciiTheme="majorBidi" w:hAnsiTheme="majorBidi" w:cstheme="majorBidi"/>
          <w:sz w:val="28"/>
          <w:szCs w:val="28"/>
        </w:rPr>
      </w:pPr>
      <w:r w:rsidRPr="00275CFF">
        <w:rPr>
          <w:rFonts w:asciiTheme="majorBidi" w:hAnsiTheme="majorBidi" w:cstheme="majorBidi"/>
          <w:sz w:val="28"/>
          <w:szCs w:val="28"/>
          <w:lang w:val="de-DE"/>
        </w:rPr>
        <w:lastRenderedPageBreak/>
        <w:t>Stockmann R. "Der Spiegel" und "Focus". Eine vergleichende Analyse der beiden Nachrichtenmagazine von 1993 bis 1996.</w:t>
      </w:r>
      <w:r w:rsidR="00E60417" w:rsidRPr="00275CFF">
        <w:rPr>
          <w:rFonts w:asciiTheme="majorBidi" w:hAnsiTheme="majorBidi" w:cstheme="majorBidi"/>
          <w:sz w:val="28"/>
          <w:szCs w:val="28"/>
          <w:lang w:val="de-DE" w:eastAsia="en-GB"/>
        </w:rPr>
        <w:t xml:space="preserve"> </w:t>
      </w:r>
      <w:r w:rsidRPr="00402B3C">
        <w:rPr>
          <w:rFonts w:asciiTheme="majorBidi" w:hAnsiTheme="majorBidi" w:cstheme="majorBidi"/>
          <w:sz w:val="28"/>
          <w:szCs w:val="28"/>
        </w:rPr>
        <w:t>Gottingen</w:t>
      </w:r>
      <w:proofErr w:type="gramStart"/>
      <w:r w:rsidRPr="00402B3C">
        <w:rPr>
          <w:rFonts w:asciiTheme="majorBidi" w:hAnsiTheme="majorBidi" w:cstheme="majorBidi"/>
          <w:sz w:val="28"/>
          <w:szCs w:val="28"/>
        </w:rPr>
        <w:t> :</w:t>
      </w:r>
      <w:proofErr w:type="gramEnd"/>
      <w:r w:rsidRPr="00402B3C">
        <w:rPr>
          <w:rFonts w:asciiTheme="majorBidi" w:hAnsiTheme="majorBidi" w:cstheme="majorBidi"/>
          <w:sz w:val="28"/>
          <w:szCs w:val="28"/>
        </w:rPr>
        <w:t> Schmerse Verlag, 2003.</w:t>
      </w:r>
      <w:r w:rsidR="00E60417" w:rsidRPr="00402B3C">
        <w:rPr>
          <w:rFonts w:asciiTheme="majorBidi" w:hAnsiTheme="majorBidi" w:cstheme="majorBidi"/>
          <w:sz w:val="28"/>
          <w:szCs w:val="28"/>
          <w:lang w:eastAsia="en-GB"/>
        </w:rPr>
        <w:t xml:space="preserve"> </w:t>
      </w:r>
      <w:r w:rsidRPr="00402B3C">
        <w:rPr>
          <w:rFonts w:asciiTheme="majorBidi" w:hAnsiTheme="majorBidi" w:cstheme="majorBidi"/>
          <w:sz w:val="28"/>
          <w:szCs w:val="28"/>
          <w:lang w:eastAsia="en-GB"/>
        </w:rPr>
        <w:t>200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Style w:val="FontStyle25"/>
          <w:rFonts w:asciiTheme="majorBidi" w:hAnsiTheme="majorBidi" w:cstheme="majorBidi"/>
          <w:color w:val="auto"/>
          <w:sz w:val="28"/>
          <w:szCs w:val="28"/>
          <w:lang w:val="de-DE" w:eastAsia="de-DE"/>
        </w:rPr>
        <w:t>Straßner</w:t>
      </w:r>
      <w:r w:rsidR="00E60417" w:rsidRPr="00402B3C">
        <w:rPr>
          <w:rStyle w:val="FontStyle25"/>
          <w:rFonts w:asciiTheme="majorBidi" w:hAnsiTheme="majorBidi" w:cstheme="majorBidi"/>
          <w:color w:val="auto"/>
          <w:sz w:val="28"/>
          <w:szCs w:val="28"/>
          <w:lang w:val="de-DE" w:eastAsia="de-DE"/>
        </w:rPr>
        <w:t xml:space="preserve"> E. Zeitung</w:t>
      </w:r>
      <w:r w:rsidR="00E60417" w:rsidRPr="00402B3C">
        <w:rPr>
          <w:rStyle w:val="FontStyle25"/>
          <w:rFonts w:asciiTheme="majorBidi" w:hAnsiTheme="majorBidi" w:cstheme="majorBidi"/>
          <w:color w:val="auto"/>
          <w:sz w:val="28"/>
          <w:szCs w:val="28"/>
          <w:lang w:val="uk-UA" w:eastAsia="de-DE"/>
        </w:rPr>
        <w:t xml:space="preserve">. </w:t>
      </w:r>
      <w:r w:rsidR="00E60417" w:rsidRPr="00402B3C">
        <w:rPr>
          <w:rStyle w:val="FontStyle25"/>
          <w:rFonts w:asciiTheme="majorBidi" w:hAnsiTheme="majorBidi" w:cstheme="majorBidi"/>
          <w:color w:val="auto"/>
          <w:sz w:val="28"/>
          <w:szCs w:val="28"/>
          <w:lang w:val="de-DE" w:eastAsia="de-DE"/>
        </w:rPr>
        <w:t xml:space="preserve">2. Aufl. </w:t>
      </w:r>
      <w:r w:rsidRPr="00402B3C">
        <w:rPr>
          <w:rStyle w:val="FontStyle25"/>
          <w:rFonts w:asciiTheme="majorBidi" w:hAnsiTheme="majorBidi" w:cstheme="majorBidi"/>
          <w:color w:val="auto"/>
          <w:sz w:val="28"/>
          <w:szCs w:val="28"/>
          <w:lang w:val="de-DE" w:eastAsia="de-DE"/>
        </w:rPr>
        <w:t>Tübingen : Niemeyer, 1999.</w:t>
      </w:r>
      <w:r w:rsidR="00E60417" w:rsidRPr="00402B3C">
        <w:rPr>
          <w:rStyle w:val="FontStyle25"/>
          <w:rFonts w:asciiTheme="majorBidi" w:hAnsiTheme="majorBidi" w:cstheme="majorBidi"/>
          <w:color w:val="auto"/>
          <w:sz w:val="28"/>
          <w:szCs w:val="28"/>
          <w:lang w:val="de-DE" w:eastAsia="de-DE"/>
        </w:rPr>
        <w:t xml:space="preserve"> </w:t>
      </w:r>
      <w:r w:rsidRPr="00402B3C">
        <w:rPr>
          <w:rStyle w:val="FontStyle25"/>
          <w:rFonts w:asciiTheme="majorBidi" w:hAnsiTheme="majorBidi" w:cstheme="majorBidi"/>
          <w:color w:val="auto"/>
          <w:sz w:val="28"/>
          <w:szCs w:val="28"/>
          <w:lang w:val="de-DE"/>
        </w:rPr>
        <w:t>106 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Fonts w:asciiTheme="majorBidi" w:hAnsiTheme="majorBidi" w:cstheme="majorBidi"/>
          <w:sz w:val="28"/>
          <w:szCs w:val="28"/>
          <w:lang w:val="de-DE"/>
        </w:rPr>
        <w:t>Urban K. Medienlandschaft im Umbruch? Private Printmedien und öffentlich-rechtlicher Rundfunk und Fernsehen im Internet. Mün</w:t>
      </w:r>
      <w:r w:rsidR="00832272" w:rsidRPr="00402B3C">
        <w:rPr>
          <w:rFonts w:asciiTheme="majorBidi" w:hAnsiTheme="majorBidi" w:cstheme="majorBidi"/>
          <w:sz w:val="28"/>
          <w:szCs w:val="28"/>
          <w:lang w:val="de-DE"/>
        </w:rPr>
        <w:t>chen: Grin Verlag, 2015. 116</w:t>
      </w:r>
      <w:r w:rsidR="00832272" w:rsidRPr="00402B3C">
        <w:rPr>
          <w:rFonts w:asciiTheme="majorBidi" w:hAnsiTheme="majorBidi" w:cstheme="majorBidi"/>
          <w:sz w:val="28"/>
          <w:szCs w:val="28"/>
          <w:lang w:val="uk-UA"/>
        </w:rPr>
        <w:t> </w:t>
      </w:r>
      <w:r w:rsidRPr="00402B3C">
        <w:rPr>
          <w:rFonts w:asciiTheme="majorBidi" w:hAnsiTheme="majorBidi" w:cstheme="majorBidi"/>
          <w:sz w:val="28"/>
          <w:szCs w:val="28"/>
          <w:lang w:val="de-DE"/>
        </w:rPr>
        <w:t>S.</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de-DE" w:eastAsia="uk-UA"/>
        </w:rPr>
      </w:pPr>
      <w:r w:rsidRPr="00402B3C">
        <w:rPr>
          <w:rFonts w:asciiTheme="majorBidi" w:hAnsiTheme="majorBidi" w:cstheme="majorBidi"/>
          <w:sz w:val="28"/>
          <w:szCs w:val="28"/>
          <w:lang w:val="de-DE"/>
        </w:rPr>
        <w:t>Vitt M. Medienlandschaft im Wandel der Zeit: Die Pressefusionskontrolle als wirksame Waffe gegen die Medienkonzentration?München: Grin Verlag, 2013. 100 S.</w:t>
      </w:r>
    </w:p>
    <w:p w:rsidR="008B2A72" w:rsidRPr="00402B3C" w:rsidRDefault="008B2A72" w:rsidP="00832272">
      <w:pPr>
        <w:pStyle w:val="a4"/>
        <w:numPr>
          <w:ilvl w:val="0"/>
          <w:numId w:val="27"/>
        </w:numPr>
        <w:tabs>
          <w:tab w:val="left" w:pos="0"/>
          <w:tab w:val="left" w:pos="426"/>
          <w:tab w:val="left" w:pos="993"/>
          <w:tab w:val="left" w:pos="1276"/>
        </w:tabs>
        <w:spacing w:after="0" w:line="360" w:lineRule="auto"/>
        <w:ind w:left="0" w:firstLine="0"/>
        <w:jc w:val="both"/>
        <w:rPr>
          <w:rFonts w:asciiTheme="majorBidi" w:hAnsiTheme="majorBidi" w:cstheme="majorBidi"/>
          <w:spacing w:val="2"/>
          <w:sz w:val="28"/>
          <w:szCs w:val="28"/>
          <w:lang w:val="uk-UA"/>
        </w:rPr>
      </w:pPr>
      <w:r w:rsidRPr="00402B3C">
        <w:rPr>
          <w:rFonts w:asciiTheme="majorBidi" w:hAnsiTheme="majorBidi" w:cstheme="majorBidi"/>
          <w:sz w:val="28"/>
          <w:szCs w:val="28"/>
          <w:lang w:val="uk-UA"/>
        </w:rPr>
        <w:t>Westerbarkey J. Die Assimilationsfalle, oder was eigentlich vorgeht. Ein Plädoyer für anschlussfähige Unterschei</w:t>
      </w:r>
      <w:r w:rsidR="00E60417" w:rsidRPr="00402B3C">
        <w:rPr>
          <w:rFonts w:asciiTheme="majorBidi" w:hAnsiTheme="majorBidi" w:cstheme="majorBidi"/>
          <w:sz w:val="28"/>
          <w:szCs w:val="28"/>
          <w:lang w:val="uk-UA"/>
        </w:rPr>
        <w:t>dungen.</w:t>
      </w:r>
      <w:r w:rsidRPr="00402B3C">
        <w:rPr>
          <w:rFonts w:asciiTheme="majorBidi" w:hAnsiTheme="majorBidi" w:cstheme="majorBidi"/>
          <w:sz w:val="28"/>
          <w:szCs w:val="28"/>
          <w:lang w:val="uk-UA"/>
        </w:rPr>
        <w:t xml:space="preserve"> </w:t>
      </w:r>
      <w:r w:rsidRPr="00402B3C">
        <w:rPr>
          <w:rFonts w:asciiTheme="majorBidi" w:hAnsiTheme="majorBidi" w:cstheme="majorBidi"/>
          <w:i/>
          <w:iCs/>
          <w:sz w:val="28"/>
          <w:szCs w:val="28"/>
          <w:lang w:val="uk-UA"/>
        </w:rPr>
        <w:t>Leitbilder von gestern? Zur Trennung von Werbung und Programm.</w:t>
      </w:r>
      <w:r w:rsidRPr="00402B3C">
        <w:rPr>
          <w:rFonts w:asciiTheme="majorBidi" w:hAnsiTheme="majorBidi" w:cstheme="majorBidi"/>
          <w:sz w:val="28"/>
          <w:szCs w:val="28"/>
          <w:lang w:val="uk-UA"/>
        </w:rPr>
        <w:t xml:space="preserve"> Wiesbaden : Baerns, Barbara (Hrsg.), 2004.</w:t>
      </w:r>
      <w:r w:rsidRPr="00402B3C">
        <w:rPr>
          <w:rFonts w:asciiTheme="majorBidi" w:hAnsiTheme="majorBidi" w:cstheme="majorBidi"/>
          <w:iCs/>
          <w:sz w:val="28"/>
          <w:szCs w:val="28"/>
          <w:lang w:val="uk-UA"/>
        </w:rPr>
        <w:t xml:space="preserve"> </w:t>
      </w:r>
      <w:r w:rsidRPr="00402B3C">
        <w:rPr>
          <w:rFonts w:asciiTheme="majorBidi" w:hAnsiTheme="majorBidi" w:cstheme="majorBidi"/>
          <w:sz w:val="28"/>
          <w:szCs w:val="28"/>
          <w:lang w:val="uk-UA"/>
        </w:rPr>
        <w:t>S. 193</w:t>
      </w:r>
      <w:r w:rsidR="00E60417" w:rsidRPr="00402B3C">
        <w:rPr>
          <w:rFonts w:asciiTheme="majorBidi" w:hAnsiTheme="majorBidi" w:cstheme="majorBidi"/>
          <w:iCs/>
          <w:sz w:val="28"/>
          <w:szCs w:val="28"/>
          <w:lang w:val="uk-UA"/>
        </w:rPr>
        <w:t xml:space="preserve"> –</w:t>
      </w:r>
      <w:r w:rsidR="00E60417" w:rsidRPr="00402B3C">
        <w:rPr>
          <w:rFonts w:asciiTheme="majorBidi" w:hAnsiTheme="majorBidi" w:cstheme="majorBidi"/>
          <w:spacing w:val="2"/>
          <w:sz w:val="28"/>
          <w:szCs w:val="28"/>
          <w:lang w:val="uk-UA"/>
        </w:rPr>
        <w:t xml:space="preserve"> </w:t>
      </w:r>
      <w:r w:rsidRPr="00402B3C">
        <w:rPr>
          <w:rFonts w:asciiTheme="majorBidi" w:hAnsiTheme="majorBidi" w:cstheme="majorBidi"/>
          <w:sz w:val="28"/>
          <w:szCs w:val="28"/>
          <w:lang w:val="uk-UA"/>
        </w:rPr>
        <w:t>204.</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b/>
          <w:bCs/>
          <w:sz w:val="28"/>
          <w:szCs w:val="28"/>
          <w:lang w:val="de-DE" w:eastAsia="uk-UA"/>
        </w:rPr>
      </w:pPr>
      <w:r w:rsidRPr="00402B3C">
        <w:rPr>
          <w:rFonts w:asciiTheme="majorBidi" w:hAnsiTheme="majorBidi" w:cstheme="majorBidi"/>
          <w:sz w:val="28"/>
          <w:szCs w:val="28"/>
          <w:lang w:val="de-DE"/>
        </w:rPr>
        <w:t xml:space="preserve">Wimmer J. (Gegen)-Öffentlichkeit in der Mediengesellschaft. Alalyse eines idealen </w:t>
      </w:r>
      <w:proofErr w:type="gramStart"/>
      <w:r w:rsidRPr="00402B3C">
        <w:rPr>
          <w:rFonts w:asciiTheme="majorBidi" w:hAnsiTheme="majorBidi" w:cstheme="majorBidi"/>
          <w:sz w:val="28"/>
          <w:szCs w:val="28"/>
          <w:lang w:val="de-DE"/>
        </w:rPr>
        <w:t>Spannungsverhältnisse</w:t>
      </w:r>
      <w:proofErr w:type="gramEnd"/>
      <w:r w:rsidRPr="00402B3C">
        <w:rPr>
          <w:rFonts w:asciiTheme="majorBidi" w:hAnsiTheme="majorBidi" w:cstheme="majorBidi"/>
          <w:sz w:val="28"/>
          <w:szCs w:val="28"/>
          <w:lang w:val="de-DE"/>
        </w:rPr>
        <w:t>. München: VS Verlag für Sozialwissenschaften, 2007. 297 S.</w:t>
      </w:r>
    </w:p>
    <w:p w:rsidR="008B2A72" w:rsidRPr="00402B3C" w:rsidRDefault="008B2A72" w:rsidP="00832272">
      <w:pPr>
        <w:tabs>
          <w:tab w:val="left" w:pos="426"/>
        </w:tabs>
        <w:spacing w:after="0" w:line="360" w:lineRule="auto"/>
        <w:jc w:val="both"/>
        <w:rPr>
          <w:rFonts w:asciiTheme="majorBidi" w:hAnsiTheme="majorBidi" w:cstheme="majorBidi"/>
          <w:sz w:val="28"/>
          <w:szCs w:val="28"/>
          <w:lang w:val="uk-UA"/>
        </w:rPr>
      </w:pPr>
    </w:p>
    <w:p w:rsidR="008B2A72" w:rsidRPr="00402B3C" w:rsidRDefault="008B2A72" w:rsidP="00832272">
      <w:pPr>
        <w:pStyle w:val="a4"/>
        <w:shd w:val="clear" w:color="auto" w:fill="FFFFFF"/>
        <w:tabs>
          <w:tab w:val="left" w:pos="0"/>
          <w:tab w:val="left" w:pos="426"/>
          <w:tab w:val="left" w:pos="567"/>
          <w:tab w:val="left" w:pos="993"/>
          <w:tab w:val="left" w:pos="1276"/>
        </w:tabs>
        <w:spacing w:after="0" w:line="360" w:lineRule="auto"/>
        <w:ind w:left="0"/>
        <w:jc w:val="center"/>
        <w:rPr>
          <w:rFonts w:asciiTheme="majorBidi" w:hAnsiTheme="majorBidi" w:cstheme="majorBidi"/>
          <w:b/>
          <w:sz w:val="28"/>
          <w:szCs w:val="28"/>
          <w:lang w:val="uk-UA"/>
        </w:rPr>
      </w:pPr>
      <w:r w:rsidRPr="00402B3C">
        <w:rPr>
          <w:rFonts w:asciiTheme="majorBidi" w:hAnsiTheme="majorBidi" w:cstheme="majorBidi"/>
          <w:b/>
          <w:sz w:val="28"/>
          <w:szCs w:val="28"/>
          <w:lang w:val="uk-UA"/>
        </w:rPr>
        <w:t>СПИСОК</w:t>
      </w:r>
      <w:r w:rsidRPr="00402B3C">
        <w:rPr>
          <w:rFonts w:asciiTheme="majorBidi" w:hAnsiTheme="majorBidi" w:cstheme="majorBidi"/>
          <w:sz w:val="28"/>
          <w:szCs w:val="28"/>
          <w:lang w:val="uk-UA"/>
        </w:rPr>
        <w:t xml:space="preserve"> </w:t>
      </w:r>
      <w:r w:rsidRPr="00402B3C">
        <w:rPr>
          <w:rFonts w:asciiTheme="majorBidi" w:hAnsiTheme="majorBidi" w:cstheme="majorBidi"/>
          <w:b/>
          <w:sz w:val="28"/>
          <w:szCs w:val="28"/>
          <w:lang w:val="uk-UA"/>
        </w:rPr>
        <w:t>СЛОВНИКІВ І ДОВІДНИКІВ</w:t>
      </w:r>
    </w:p>
    <w:p w:rsidR="008B2A72" w:rsidRPr="00402B3C" w:rsidRDefault="008B2A72" w:rsidP="00832272">
      <w:pPr>
        <w:shd w:val="clear" w:color="auto" w:fill="FFFFFF"/>
        <w:tabs>
          <w:tab w:val="left" w:pos="0"/>
          <w:tab w:val="left" w:pos="426"/>
          <w:tab w:val="left" w:pos="567"/>
          <w:tab w:val="left" w:pos="993"/>
          <w:tab w:val="left" w:pos="1276"/>
        </w:tabs>
        <w:spacing w:after="0" w:line="360" w:lineRule="auto"/>
        <w:jc w:val="both"/>
        <w:rPr>
          <w:rFonts w:asciiTheme="majorBidi" w:hAnsiTheme="majorBidi" w:cstheme="majorBidi"/>
          <w:b/>
          <w:sz w:val="28"/>
          <w:szCs w:val="28"/>
          <w:lang w:val="uk-UA"/>
        </w:rPr>
      </w:pP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Style w:val="FontStyle14"/>
          <w:rFonts w:asciiTheme="majorBidi" w:hAnsiTheme="majorBidi" w:cstheme="majorBidi"/>
          <w:i w:val="0"/>
          <w:iCs w:val="0"/>
          <w:color w:val="auto"/>
          <w:sz w:val="28"/>
          <w:szCs w:val="28"/>
          <w:lang w:val="uk-UA"/>
        </w:rPr>
      </w:pPr>
      <w:r w:rsidRPr="00402B3C">
        <w:rPr>
          <w:rFonts w:asciiTheme="majorBidi" w:hAnsiTheme="majorBidi" w:cstheme="majorBidi"/>
          <w:sz w:val="28"/>
          <w:szCs w:val="28"/>
          <w:lang w:val="uk-UA"/>
        </w:rPr>
        <w:t>Вайшенберг З. Журналістика та медіа: довідник / З. Вайшенберг, Г.</w:t>
      </w:r>
      <w:r w:rsidR="00FA4659" w:rsidRPr="00402B3C">
        <w:rPr>
          <w:rFonts w:asciiTheme="majorBidi" w:hAnsiTheme="majorBidi" w:cstheme="majorBidi"/>
          <w:sz w:val="28"/>
          <w:szCs w:val="28"/>
          <w:lang w:val="uk-UA"/>
        </w:rPr>
        <w:t> Й. Кляйнштойбер, Б. Пьорксен.</w:t>
      </w:r>
      <w:r w:rsidRPr="00402B3C">
        <w:rPr>
          <w:rFonts w:asciiTheme="majorBidi" w:hAnsiTheme="majorBidi" w:cstheme="majorBidi"/>
          <w:sz w:val="28"/>
          <w:szCs w:val="28"/>
          <w:lang w:val="uk-UA"/>
        </w:rPr>
        <w:t xml:space="preserve"> К. : Центр Вільної Преси, Академія Української Преси, </w:t>
      </w:r>
      <w:r w:rsidR="00FA4659" w:rsidRPr="00402B3C">
        <w:rPr>
          <w:rFonts w:asciiTheme="majorBidi" w:hAnsiTheme="majorBidi" w:cstheme="majorBidi"/>
          <w:sz w:val="28"/>
          <w:szCs w:val="28"/>
          <w:lang w:val="uk-UA"/>
        </w:rPr>
        <w:t>2011. –</w:t>
      </w:r>
      <w:r w:rsidRPr="00402B3C">
        <w:rPr>
          <w:rFonts w:asciiTheme="majorBidi" w:hAnsiTheme="majorBidi" w:cstheme="majorBidi"/>
          <w:sz w:val="28"/>
          <w:szCs w:val="28"/>
          <w:lang w:val="uk-UA"/>
        </w:rPr>
        <w:t xml:space="preserve"> 529 с.</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4"/>
          <w:rFonts w:asciiTheme="majorBidi" w:hAnsiTheme="majorBidi" w:cstheme="majorBidi"/>
          <w:i w:val="0"/>
          <w:iCs w:val="0"/>
          <w:color w:val="auto"/>
          <w:sz w:val="28"/>
          <w:szCs w:val="28"/>
          <w:lang w:val="uk-UA"/>
        </w:rPr>
      </w:pPr>
      <w:r w:rsidRPr="00402B3C">
        <w:rPr>
          <w:rStyle w:val="FontStyle14"/>
          <w:rFonts w:asciiTheme="majorBidi" w:hAnsiTheme="majorBidi" w:cstheme="majorBidi"/>
          <w:i w:val="0"/>
          <w:iCs w:val="0"/>
          <w:color w:val="auto"/>
          <w:sz w:val="28"/>
          <w:szCs w:val="28"/>
          <w:lang w:val="uk-UA"/>
        </w:rPr>
        <w:t>Девкин В. Д. Немецко-русский словарь разговорной лексики = Deutsch-russisches Wörterbuch der umgangssprachlichen und saloppen Lexik : св. 12000 слов и 40000 с</w:t>
      </w:r>
      <w:r w:rsidR="00FA4659" w:rsidRPr="00402B3C">
        <w:rPr>
          <w:rStyle w:val="FontStyle14"/>
          <w:rFonts w:asciiTheme="majorBidi" w:hAnsiTheme="majorBidi" w:cstheme="majorBidi"/>
          <w:i w:val="0"/>
          <w:iCs w:val="0"/>
          <w:color w:val="auto"/>
          <w:sz w:val="28"/>
          <w:szCs w:val="28"/>
          <w:lang w:val="uk-UA"/>
        </w:rPr>
        <w:t xml:space="preserve">ловосочетаний. М. : Русский язык, 1994. </w:t>
      </w:r>
      <w:r w:rsidRPr="00402B3C">
        <w:rPr>
          <w:rStyle w:val="FontStyle14"/>
          <w:rFonts w:asciiTheme="majorBidi" w:hAnsiTheme="majorBidi" w:cstheme="majorBidi"/>
          <w:i w:val="0"/>
          <w:iCs w:val="0"/>
          <w:color w:val="auto"/>
          <w:sz w:val="28"/>
          <w:szCs w:val="28"/>
          <w:lang w:val="uk-UA"/>
        </w:rPr>
        <w:t>768 с.</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b/>
          <w:bCs/>
          <w:color w:val="000000"/>
          <w:sz w:val="28"/>
          <w:szCs w:val="28"/>
          <w:lang w:val="uk-UA" w:eastAsia="uk-UA"/>
        </w:rPr>
      </w:pPr>
      <w:r w:rsidRPr="00402B3C">
        <w:rPr>
          <w:rFonts w:asciiTheme="majorBidi" w:hAnsiTheme="majorBidi" w:cstheme="majorBidi"/>
          <w:sz w:val="28"/>
          <w:szCs w:val="28"/>
          <w:shd w:val="clear" w:color="auto" w:fill="FFFFFF" w:themeFill="background1"/>
          <w:lang w:val="uk-UA"/>
        </w:rPr>
        <w:t>ІЗБОРНИК</w:t>
      </w:r>
      <w:r w:rsidR="00832272" w:rsidRPr="00402B3C">
        <w:rPr>
          <w:rFonts w:asciiTheme="majorBidi" w:hAnsiTheme="majorBidi" w:cstheme="majorBidi"/>
          <w:sz w:val="28"/>
          <w:szCs w:val="28"/>
          <w:shd w:val="clear" w:color="auto" w:fill="FFFFFF" w:themeFill="background1"/>
          <w:lang w:val="uk-UA"/>
        </w:rPr>
        <w:t>.</w:t>
      </w:r>
      <w:r w:rsidRPr="00402B3C">
        <w:rPr>
          <w:rFonts w:asciiTheme="majorBidi" w:hAnsiTheme="majorBidi" w:cstheme="majorBidi"/>
          <w:sz w:val="28"/>
          <w:szCs w:val="28"/>
          <w:shd w:val="clear" w:color="auto" w:fill="FFFFFF" w:themeFill="background1"/>
          <w:lang w:val="uk-UA"/>
        </w:rPr>
        <w:t xml:space="preserve"> </w:t>
      </w:r>
      <w:r w:rsidR="00832272" w:rsidRPr="00402B3C">
        <w:rPr>
          <w:rStyle w:val="FontStyle26"/>
          <w:rFonts w:asciiTheme="majorBidi" w:hAnsiTheme="majorBidi" w:cstheme="majorBidi"/>
          <w:sz w:val="28"/>
          <w:szCs w:val="28"/>
          <w:lang w:val="de-DE"/>
        </w:rPr>
        <w:t>URL</w:t>
      </w:r>
      <w:r w:rsidR="00832272" w:rsidRPr="00275CFF">
        <w:rPr>
          <w:rStyle w:val="FontStyle26"/>
          <w:rFonts w:asciiTheme="majorBidi" w:hAnsiTheme="majorBidi" w:cstheme="majorBidi"/>
          <w:sz w:val="28"/>
          <w:szCs w:val="28"/>
        </w:rPr>
        <w:t xml:space="preserve">: </w:t>
      </w:r>
      <w:r w:rsidR="00832272" w:rsidRPr="00402B3C">
        <w:rPr>
          <w:rFonts w:asciiTheme="majorBidi" w:hAnsiTheme="majorBidi" w:cstheme="majorBidi"/>
          <w:sz w:val="28"/>
          <w:szCs w:val="28"/>
          <w:shd w:val="clear" w:color="auto" w:fill="FFFFF0"/>
          <w:lang w:val="uk-UA"/>
        </w:rPr>
        <w:t xml:space="preserve">http://litopys.org.ua/ukrmova/um54.htm </w:t>
      </w:r>
      <w:r w:rsidR="00832272" w:rsidRPr="00402B3C">
        <w:rPr>
          <w:rStyle w:val="FontStyle26"/>
          <w:rFonts w:asciiTheme="majorBidi" w:hAnsiTheme="majorBidi" w:cstheme="majorBidi"/>
          <w:sz w:val="28"/>
          <w:szCs w:val="28"/>
          <w:lang w:val="uk-UA"/>
        </w:rPr>
        <w:t>(дата звернення:</w:t>
      </w:r>
      <w:r w:rsidR="00832272" w:rsidRPr="00275CFF">
        <w:rPr>
          <w:rStyle w:val="FontStyle26"/>
          <w:rFonts w:asciiTheme="majorBidi" w:hAnsiTheme="majorBidi" w:cstheme="majorBidi"/>
          <w:sz w:val="28"/>
          <w:szCs w:val="28"/>
        </w:rPr>
        <w:t xml:space="preserve"> 1</w:t>
      </w:r>
      <w:r w:rsidR="00832272" w:rsidRPr="00402B3C">
        <w:rPr>
          <w:rStyle w:val="FontStyle26"/>
          <w:rFonts w:asciiTheme="majorBidi" w:hAnsiTheme="majorBidi" w:cstheme="majorBidi"/>
          <w:sz w:val="28"/>
          <w:szCs w:val="28"/>
          <w:lang w:val="uk-UA"/>
        </w:rPr>
        <w:t>1</w:t>
      </w:r>
      <w:r w:rsidR="00832272" w:rsidRPr="00275CFF">
        <w:rPr>
          <w:rStyle w:val="FontStyle26"/>
          <w:rFonts w:asciiTheme="majorBidi" w:hAnsiTheme="majorBidi" w:cstheme="majorBidi"/>
          <w:sz w:val="28"/>
          <w:szCs w:val="28"/>
        </w:rPr>
        <w:t>.0</w:t>
      </w:r>
      <w:r w:rsidR="00832272" w:rsidRPr="00402B3C">
        <w:rPr>
          <w:rStyle w:val="FontStyle26"/>
          <w:rFonts w:asciiTheme="majorBidi" w:hAnsiTheme="majorBidi" w:cstheme="majorBidi"/>
          <w:sz w:val="28"/>
          <w:szCs w:val="28"/>
          <w:lang w:val="uk-UA"/>
        </w:rPr>
        <w:t>5</w:t>
      </w:r>
      <w:r w:rsidR="00832272" w:rsidRPr="00275CFF">
        <w:rPr>
          <w:rStyle w:val="FontStyle26"/>
          <w:rFonts w:asciiTheme="majorBidi" w:hAnsiTheme="majorBidi" w:cstheme="majorBidi"/>
          <w:sz w:val="28"/>
          <w:szCs w:val="28"/>
        </w:rPr>
        <w:t>.201</w:t>
      </w:r>
      <w:r w:rsidR="00832272" w:rsidRPr="00402B3C">
        <w:rPr>
          <w:rStyle w:val="FontStyle26"/>
          <w:rFonts w:asciiTheme="majorBidi" w:hAnsiTheme="majorBidi" w:cstheme="majorBidi"/>
          <w:sz w:val="28"/>
          <w:szCs w:val="28"/>
          <w:lang w:val="uk-UA"/>
        </w:rPr>
        <w:t>9</w:t>
      </w:r>
      <w:r w:rsidR="00832272" w:rsidRPr="00275CFF">
        <w:rPr>
          <w:rStyle w:val="FontStyle26"/>
          <w:rFonts w:asciiTheme="majorBidi" w:hAnsiTheme="majorBidi" w:cstheme="majorBidi"/>
          <w:sz w:val="28"/>
          <w:szCs w:val="28"/>
        </w:rPr>
        <w:t>).</w:t>
      </w:r>
    </w:p>
    <w:p w:rsidR="008B2A72" w:rsidRPr="00402B3C" w:rsidRDefault="00FA4659" w:rsidP="00832272">
      <w:pPr>
        <w:pStyle w:val="Style1"/>
        <w:widowControl/>
        <w:numPr>
          <w:ilvl w:val="0"/>
          <w:numId w:val="27"/>
        </w:numPr>
        <w:tabs>
          <w:tab w:val="left" w:pos="426"/>
        </w:tabs>
        <w:spacing w:line="360" w:lineRule="auto"/>
        <w:ind w:left="0" w:firstLine="0"/>
        <w:jc w:val="both"/>
        <w:rPr>
          <w:rFonts w:asciiTheme="majorBidi" w:hAnsiTheme="majorBidi" w:cstheme="majorBidi"/>
          <w:b/>
          <w:bCs/>
          <w:color w:val="000000"/>
          <w:sz w:val="28"/>
          <w:szCs w:val="28"/>
          <w:lang w:val="uk-UA" w:eastAsia="uk-UA"/>
        </w:rPr>
      </w:pPr>
      <w:r w:rsidRPr="00402B3C">
        <w:rPr>
          <w:rStyle w:val="ac"/>
          <w:rFonts w:asciiTheme="majorBidi" w:hAnsiTheme="majorBidi" w:cstheme="majorBidi"/>
          <w:b w:val="0"/>
          <w:bCs w:val="0"/>
          <w:sz w:val="28"/>
          <w:szCs w:val="28"/>
          <w:shd w:val="clear" w:color="auto" w:fill="FFFFFF" w:themeFill="background1"/>
          <w:lang w:val="uk-UA"/>
        </w:rPr>
        <w:t>Лексика нейтральна</w:t>
      </w:r>
      <w:r w:rsidR="00832272" w:rsidRPr="00402B3C">
        <w:rPr>
          <w:rStyle w:val="ac"/>
          <w:rFonts w:asciiTheme="majorBidi" w:hAnsiTheme="majorBidi" w:cstheme="majorBidi"/>
          <w:b w:val="0"/>
          <w:bCs w:val="0"/>
          <w:sz w:val="28"/>
          <w:szCs w:val="28"/>
          <w:shd w:val="clear" w:color="auto" w:fill="FFFFFF" w:themeFill="background1"/>
          <w:lang w:val="uk-UA"/>
        </w:rPr>
        <w:t xml:space="preserve">. </w:t>
      </w:r>
      <w:r w:rsidR="00832272" w:rsidRPr="00402B3C">
        <w:rPr>
          <w:rStyle w:val="FontStyle26"/>
          <w:rFonts w:asciiTheme="majorBidi" w:hAnsiTheme="majorBidi" w:cstheme="majorBidi"/>
          <w:sz w:val="28"/>
          <w:szCs w:val="28"/>
          <w:lang w:val="de-DE"/>
        </w:rPr>
        <w:t>URL</w:t>
      </w:r>
      <w:r w:rsidR="00832272" w:rsidRPr="00275CFF">
        <w:rPr>
          <w:rStyle w:val="FontStyle26"/>
          <w:rFonts w:asciiTheme="majorBidi" w:hAnsiTheme="majorBidi" w:cstheme="majorBidi"/>
          <w:sz w:val="28"/>
          <w:szCs w:val="28"/>
        </w:rPr>
        <w:t xml:space="preserve">: </w:t>
      </w:r>
      <w:r w:rsidR="00832272" w:rsidRPr="00402B3C">
        <w:rPr>
          <w:rFonts w:asciiTheme="majorBidi" w:hAnsiTheme="majorBidi" w:cstheme="majorBidi"/>
          <w:sz w:val="28"/>
          <w:szCs w:val="28"/>
          <w:lang w:val="uk-UA"/>
        </w:rPr>
        <w:t xml:space="preserve">http://slovopedia.org.ua/37/53403/251471.html </w:t>
      </w:r>
      <w:r w:rsidR="00832272" w:rsidRPr="00402B3C">
        <w:rPr>
          <w:rStyle w:val="FontStyle26"/>
          <w:rFonts w:asciiTheme="majorBidi" w:hAnsiTheme="majorBidi" w:cstheme="majorBidi"/>
          <w:sz w:val="28"/>
          <w:szCs w:val="28"/>
          <w:lang w:val="uk-UA"/>
        </w:rPr>
        <w:t>(дата звернення:</w:t>
      </w:r>
      <w:r w:rsidR="00832272" w:rsidRPr="00275CFF">
        <w:rPr>
          <w:rStyle w:val="FontStyle26"/>
          <w:rFonts w:asciiTheme="majorBidi" w:hAnsiTheme="majorBidi" w:cstheme="majorBidi"/>
          <w:sz w:val="28"/>
          <w:szCs w:val="28"/>
        </w:rPr>
        <w:t xml:space="preserve"> 1</w:t>
      </w:r>
      <w:r w:rsidR="00832272" w:rsidRPr="00402B3C">
        <w:rPr>
          <w:rStyle w:val="FontStyle26"/>
          <w:rFonts w:asciiTheme="majorBidi" w:hAnsiTheme="majorBidi" w:cstheme="majorBidi"/>
          <w:sz w:val="28"/>
          <w:szCs w:val="28"/>
          <w:lang w:val="uk-UA"/>
        </w:rPr>
        <w:t>0</w:t>
      </w:r>
      <w:r w:rsidR="00832272" w:rsidRPr="00275CFF">
        <w:rPr>
          <w:rStyle w:val="FontStyle26"/>
          <w:rFonts w:asciiTheme="majorBidi" w:hAnsiTheme="majorBidi" w:cstheme="majorBidi"/>
          <w:sz w:val="28"/>
          <w:szCs w:val="28"/>
        </w:rPr>
        <w:t>.0</w:t>
      </w:r>
      <w:r w:rsidR="00832272" w:rsidRPr="00402B3C">
        <w:rPr>
          <w:rStyle w:val="FontStyle26"/>
          <w:rFonts w:asciiTheme="majorBidi" w:hAnsiTheme="majorBidi" w:cstheme="majorBidi"/>
          <w:sz w:val="28"/>
          <w:szCs w:val="28"/>
          <w:lang w:val="uk-UA"/>
        </w:rPr>
        <w:t>6</w:t>
      </w:r>
      <w:r w:rsidR="00832272" w:rsidRPr="00275CFF">
        <w:rPr>
          <w:rStyle w:val="FontStyle26"/>
          <w:rFonts w:asciiTheme="majorBidi" w:hAnsiTheme="majorBidi" w:cstheme="majorBidi"/>
          <w:sz w:val="28"/>
          <w:szCs w:val="28"/>
        </w:rPr>
        <w:t>.20</w:t>
      </w:r>
      <w:r w:rsidR="00832272" w:rsidRPr="00402B3C">
        <w:rPr>
          <w:rStyle w:val="FontStyle26"/>
          <w:rFonts w:asciiTheme="majorBidi" w:hAnsiTheme="majorBidi" w:cstheme="majorBidi"/>
          <w:sz w:val="28"/>
          <w:szCs w:val="28"/>
          <w:lang w:val="uk-UA"/>
        </w:rPr>
        <w:t>20</w:t>
      </w:r>
      <w:r w:rsidR="00832272" w:rsidRPr="00275CFF">
        <w:rPr>
          <w:rStyle w:val="FontStyle26"/>
          <w:rFonts w:asciiTheme="majorBidi" w:hAnsiTheme="majorBidi" w:cstheme="majorBidi"/>
          <w:sz w:val="28"/>
          <w:szCs w:val="28"/>
        </w:rPr>
        <w:t>).</w:t>
      </w:r>
    </w:p>
    <w:p w:rsidR="008B2A72" w:rsidRPr="00402B3C" w:rsidRDefault="008B2A72" w:rsidP="00832272">
      <w:pPr>
        <w:pStyle w:val="Style1"/>
        <w:widowControl/>
        <w:numPr>
          <w:ilvl w:val="0"/>
          <w:numId w:val="27"/>
        </w:numPr>
        <w:tabs>
          <w:tab w:val="left" w:pos="426"/>
        </w:tabs>
        <w:spacing w:line="360" w:lineRule="auto"/>
        <w:ind w:left="0" w:firstLine="0"/>
        <w:jc w:val="both"/>
        <w:rPr>
          <w:rStyle w:val="FontStyle18"/>
          <w:rFonts w:asciiTheme="majorBidi" w:hAnsiTheme="majorBidi" w:cstheme="majorBidi"/>
          <w:sz w:val="28"/>
          <w:szCs w:val="28"/>
          <w:lang w:val="uk-UA" w:eastAsia="uk-UA"/>
        </w:rPr>
      </w:pPr>
      <w:r w:rsidRPr="00402B3C">
        <w:rPr>
          <w:rFonts w:asciiTheme="majorBidi" w:hAnsiTheme="majorBidi" w:cstheme="majorBidi"/>
          <w:sz w:val="28"/>
          <w:szCs w:val="28"/>
          <w:lang w:val="uk-UA"/>
        </w:rPr>
        <w:lastRenderedPageBreak/>
        <w:t>Лингвистический энциклопедический словарь / гл. ред. В. Н. Ярцева. Москва : Советская энциклопедия, 1990. 685 с.</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uk-UA"/>
        </w:rPr>
      </w:pPr>
      <w:r w:rsidRPr="00402B3C">
        <w:rPr>
          <w:rFonts w:asciiTheme="majorBidi" w:hAnsiTheme="majorBidi" w:cstheme="majorBidi"/>
          <w:bCs/>
          <w:sz w:val="28"/>
          <w:szCs w:val="28"/>
          <w:lang w:val="uk-UA"/>
        </w:rPr>
        <w:t>Матвеева Т. В.</w:t>
      </w:r>
      <w:r w:rsidRPr="00402B3C">
        <w:rPr>
          <w:rFonts w:asciiTheme="majorBidi" w:hAnsiTheme="majorBidi" w:cstheme="majorBidi"/>
          <w:sz w:val="28"/>
          <w:szCs w:val="28"/>
          <w:lang w:val="uk-UA"/>
        </w:rPr>
        <w:t xml:space="preserve"> Полный словарь лингвистических терминов</w:t>
      </w:r>
      <w:r w:rsidR="00FA4659" w:rsidRPr="00402B3C">
        <w:rPr>
          <w:rFonts w:asciiTheme="majorBidi" w:hAnsiTheme="majorBidi" w:cstheme="majorBidi"/>
          <w:sz w:val="28"/>
          <w:szCs w:val="28"/>
          <w:lang w:val="uk-UA"/>
        </w:rPr>
        <w:t xml:space="preserve">. </w:t>
      </w:r>
      <w:r w:rsidRPr="00402B3C">
        <w:rPr>
          <w:rFonts w:asciiTheme="majorBidi" w:hAnsiTheme="majorBidi" w:cstheme="majorBidi"/>
          <w:sz w:val="28"/>
          <w:szCs w:val="28"/>
          <w:lang w:val="uk-UA"/>
        </w:rPr>
        <w:t>Ростов н/Д : Феникс, 2010. 563 с.</w:t>
      </w:r>
    </w:p>
    <w:p w:rsidR="008B2A72" w:rsidRPr="00402B3C" w:rsidRDefault="008B2A72" w:rsidP="00832272">
      <w:pPr>
        <w:pStyle w:val="Style1"/>
        <w:widowControl/>
        <w:numPr>
          <w:ilvl w:val="0"/>
          <w:numId w:val="27"/>
        </w:numPr>
        <w:tabs>
          <w:tab w:val="left" w:pos="426"/>
          <w:tab w:val="left" w:pos="706"/>
        </w:tabs>
        <w:spacing w:line="360" w:lineRule="auto"/>
        <w:ind w:left="0" w:firstLine="0"/>
        <w:jc w:val="both"/>
        <w:rPr>
          <w:rFonts w:asciiTheme="majorBidi" w:hAnsiTheme="majorBidi" w:cstheme="majorBidi"/>
          <w:sz w:val="28"/>
          <w:szCs w:val="28"/>
          <w:lang w:val="uk-UA"/>
        </w:rPr>
      </w:pPr>
      <w:r w:rsidRPr="00402B3C">
        <w:rPr>
          <w:rFonts w:asciiTheme="majorBidi" w:hAnsiTheme="majorBidi" w:cstheme="majorBidi"/>
          <w:sz w:val="28"/>
          <w:szCs w:val="28"/>
          <w:lang w:val="uk-UA"/>
        </w:rPr>
        <w:t>Психологічний словник / авт.-уклад. В.В. Синявський, О.П.Сергєєнкова / за ред. Н.А. Побірченко. Київ, 2007. 336 с.</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Style w:val="FontStyle36"/>
          <w:rFonts w:asciiTheme="majorBidi" w:hAnsiTheme="majorBidi" w:cstheme="majorBidi"/>
          <w:b/>
          <w:color w:val="auto"/>
          <w:sz w:val="28"/>
          <w:szCs w:val="28"/>
          <w:lang w:val="uk-UA"/>
        </w:rPr>
      </w:pPr>
      <w:r w:rsidRPr="00402B3C">
        <w:rPr>
          <w:rStyle w:val="FontStyle36"/>
          <w:rFonts w:asciiTheme="majorBidi" w:hAnsiTheme="majorBidi" w:cstheme="majorBidi"/>
          <w:sz w:val="28"/>
          <w:szCs w:val="28"/>
        </w:rPr>
        <w:t>Сучасний тлумачний словник</w:t>
      </w:r>
      <w:r w:rsidRPr="00402B3C">
        <w:rPr>
          <w:rStyle w:val="FontStyle36"/>
          <w:rFonts w:asciiTheme="majorBidi" w:hAnsiTheme="majorBidi" w:cstheme="majorBidi"/>
          <w:sz w:val="28"/>
          <w:szCs w:val="28"/>
          <w:lang w:val="uk-UA"/>
        </w:rPr>
        <w:t xml:space="preserve"> української</w:t>
      </w:r>
      <w:r w:rsidRPr="00402B3C">
        <w:rPr>
          <w:rStyle w:val="FontStyle36"/>
          <w:rFonts w:asciiTheme="majorBidi" w:hAnsiTheme="majorBidi" w:cstheme="majorBidi"/>
          <w:sz w:val="28"/>
          <w:szCs w:val="28"/>
        </w:rPr>
        <w:t xml:space="preserve"> мови: 65 000</w:t>
      </w:r>
      <w:r w:rsidRPr="00402B3C">
        <w:rPr>
          <w:rStyle w:val="FontStyle36"/>
          <w:rFonts w:asciiTheme="majorBidi" w:hAnsiTheme="majorBidi" w:cstheme="majorBidi"/>
          <w:sz w:val="28"/>
          <w:szCs w:val="28"/>
          <w:lang w:val="uk-UA"/>
        </w:rPr>
        <w:t xml:space="preserve"> слів</w:t>
      </w:r>
      <w:r w:rsidRPr="00402B3C">
        <w:rPr>
          <w:rStyle w:val="FontStyle36"/>
          <w:rFonts w:asciiTheme="majorBidi" w:hAnsiTheme="majorBidi" w:cstheme="majorBidi"/>
          <w:sz w:val="28"/>
          <w:szCs w:val="28"/>
        </w:rPr>
        <w:t xml:space="preserve"> [за заг. ред. д-ра</w:t>
      </w:r>
      <w:r w:rsidRPr="00402B3C">
        <w:rPr>
          <w:rStyle w:val="FontStyle36"/>
          <w:rFonts w:asciiTheme="majorBidi" w:hAnsiTheme="majorBidi" w:cstheme="majorBidi"/>
          <w:sz w:val="28"/>
          <w:szCs w:val="28"/>
          <w:lang w:val="uk-UA"/>
        </w:rPr>
        <w:t xml:space="preserve"> філол.</w:t>
      </w:r>
      <w:r w:rsidRPr="00402B3C">
        <w:rPr>
          <w:rStyle w:val="FontStyle36"/>
          <w:rFonts w:asciiTheme="majorBidi" w:hAnsiTheme="majorBidi" w:cstheme="majorBidi"/>
          <w:sz w:val="28"/>
          <w:szCs w:val="28"/>
        </w:rPr>
        <w:t xml:space="preserve"> наук, проф. В.</w:t>
      </w:r>
      <w:r w:rsidRPr="00402B3C">
        <w:rPr>
          <w:rStyle w:val="FontStyle36"/>
          <w:rFonts w:asciiTheme="majorBidi" w:hAnsiTheme="majorBidi" w:cstheme="majorBidi"/>
          <w:sz w:val="28"/>
          <w:szCs w:val="28"/>
          <w:lang w:val="uk-UA"/>
        </w:rPr>
        <w:t xml:space="preserve"> Дубічинського].</w:t>
      </w:r>
      <w:r w:rsidR="00FA4659" w:rsidRPr="00402B3C">
        <w:rPr>
          <w:rStyle w:val="FontStyle36"/>
          <w:rFonts w:asciiTheme="majorBidi" w:hAnsiTheme="majorBidi" w:cstheme="majorBidi"/>
          <w:sz w:val="28"/>
          <w:szCs w:val="28"/>
        </w:rPr>
        <w:t xml:space="preserve"> Х.: Школа, 2006. </w:t>
      </w:r>
      <w:r w:rsidRPr="00402B3C">
        <w:rPr>
          <w:rStyle w:val="FontStyle36"/>
          <w:rFonts w:asciiTheme="majorBidi" w:hAnsiTheme="majorBidi" w:cstheme="majorBidi"/>
          <w:sz w:val="28"/>
          <w:szCs w:val="28"/>
        </w:rPr>
        <w:t>1008 с.</w:t>
      </w:r>
    </w:p>
    <w:p w:rsidR="008B2A72" w:rsidRPr="00402B3C" w:rsidRDefault="008B2A72" w:rsidP="00832272">
      <w:pPr>
        <w:pStyle w:val="Style1"/>
        <w:widowControl/>
        <w:numPr>
          <w:ilvl w:val="0"/>
          <w:numId w:val="27"/>
        </w:numPr>
        <w:tabs>
          <w:tab w:val="left" w:pos="426"/>
        </w:tabs>
        <w:spacing w:line="360" w:lineRule="auto"/>
        <w:ind w:left="0" w:firstLine="0"/>
        <w:jc w:val="both"/>
        <w:rPr>
          <w:rFonts w:asciiTheme="majorBidi" w:hAnsiTheme="majorBidi" w:cstheme="majorBidi"/>
          <w:sz w:val="28"/>
          <w:szCs w:val="28"/>
          <w:shd w:val="clear" w:color="auto" w:fill="FFFFF0"/>
          <w:lang w:val="uk-UA"/>
        </w:rPr>
      </w:pPr>
      <w:r w:rsidRPr="00402B3C">
        <w:rPr>
          <w:rFonts w:asciiTheme="majorBidi" w:hAnsiTheme="majorBidi" w:cstheme="majorBidi"/>
          <w:sz w:val="28"/>
          <w:szCs w:val="28"/>
          <w:lang w:val="uk-UA"/>
        </w:rPr>
        <w:t>Українська мова. Енциклопедія / редкол.: В. М. Русанівський</w:t>
      </w:r>
      <w:r w:rsidR="00FA4659" w:rsidRPr="00402B3C">
        <w:rPr>
          <w:rFonts w:asciiTheme="majorBidi" w:hAnsiTheme="majorBidi" w:cstheme="majorBidi"/>
          <w:sz w:val="28"/>
          <w:szCs w:val="28"/>
          <w:lang w:val="uk-UA"/>
        </w:rPr>
        <w:t>, О. О. </w:t>
      </w:r>
      <w:r w:rsidRPr="00402B3C">
        <w:rPr>
          <w:rFonts w:asciiTheme="majorBidi" w:hAnsiTheme="majorBidi" w:cstheme="majorBidi"/>
          <w:sz w:val="28"/>
          <w:szCs w:val="28"/>
          <w:lang w:val="uk-UA"/>
        </w:rPr>
        <w:t>Тараненко, М. П. Зяблюк та ін. Київ : «Українська енциклопедія» ім. М. П. Бажана, 2000. 820 с.</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de-DE"/>
        </w:rPr>
      </w:pPr>
      <w:r w:rsidRPr="00402B3C">
        <w:rPr>
          <w:rFonts w:asciiTheme="majorBidi" w:hAnsiTheme="majorBidi" w:cstheme="majorBidi"/>
          <w:sz w:val="28"/>
          <w:szCs w:val="28"/>
          <w:lang w:val="de-DE"/>
        </w:rPr>
        <w:t>Duden. Bedeutungswörterbuch. Mannheim / Leipzig / Wien / Zürich : Bibliographisches Institut AG, Mannheim, 2010.</w:t>
      </w:r>
      <w:r w:rsidRPr="00402B3C">
        <w:rPr>
          <w:rFonts w:asciiTheme="majorBidi" w:hAnsiTheme="majorBidi" w:cstheme="majorBidi"/>
          <w:caps/>
          <w:noProof/>
          <w:sz w:val="28"/>
          <w:szCs w:val="28"/>
          <w:lang w:val="de-DE"/>
        </w:rPr>
        <w:t xml:space="preserve"> </w:t>
      </w:r>
      <w:r w:rsidRPr="00402B3C">
        <w:rPr>
          <w:rFonts w:asciiTheme="majorBidi" w:hAnsiTheme="majorBidi" w:cstheme="majorBidi"/>
          <w:sz w:val="28"/>
          <w:szCs w:val="28"/>
          <w:lang w:val="de-DE"/>
        </w:rPr>
        <w:t>Bd. 10. 1151 S.</w:t>
      </w:r>
    </w:p>
    <w:p w:rsidR="008B2A72" w:rsidRPr="00402B3C" w:rsidRDefault="00FA4659"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de-DE"/>
        </w:rPr>
      </w:pPr>
      <w:r w:rsidRPr="00402B3C">
        <w:rPr>
          <w:rFonts w:asciiTheme="majorBidi" w:hAnsiTheme="majorBidi" w:cstheme="majorBidi"/>
          <w:sz w:val="28"/>
          <w:szCs w:val="28"/>
          <w:lang w:val="de-DE"/>
        </w:rPr>
        <w:t xml:space="preserve">Duden. Die Grammatik. </w:t>
      </w:r>
      <w:r w:rsidR="008B2A72" w:rsidRPr="00402B3C">
        <w:rPr>
          <w:rFonts w:asciiTheme="majorBidi" w:hAnsiTheme="majorBidi" w:cstheme="majorBidi"/>
          <w:sz w:val="28"/>
          <w:szCs w:val="28"/>
          <w:lang w:val="de-DE"/>
        </w:rPr>
        <w:t>Manncheim / Wien / Zürich : Bibliographische</w:t>
      </w:r>
      <w:r w:rsidRPr="00402B3C">
        <w:rPr>
          <w:rFonts w:asciiTheme="majorBidi" w:hAnsiTheme="majorBidi" w:cstheme="majorBidi"/>
          <w:sz w:val="28"/>
          <w:szCs w:val="28"/>
          <w:lang w:val="de-DE"/>
        </w:rPr>
        <w:t>s Institut AG, Mannheim, 2009.</w:t>
      </w:r>
      <w:r w:rsidR="008B2A72" w:rsidRPr="00402B3C">
        <w:rPr>
          <w:rFonts w:asciiTheme="majorBidi" w:hAnsiTheme="majorBidi" w:cstheme="majorBidi"/>
          <w:sz w:val="28"/>
          <w:szCs w:val="28"/>
          <w:lang w:val="de-DE"/>
        </w:rPr>
        <w:t xml:space="preserve"> Bd</w:t>
      </w:r>
      <w:r w:rsidRPr="00402B3C">
        <w:rPr>
          <w:rFonts w:asciiTheme="majorBidi" w:hAnsiTheme="majorBidi" w:cstheme="majorBidi"/>
          <w:sz w:val="28"/>
          <w:szCs w:val="28"/>
          <w:lang w:val="de-DE"/>
        </w:rPr>
        <w:t>. 4.</w:t>
      </w:r>
      <w:r w:rsidR="008B2A72" w:rsidRPr="00402B3C">
        <w:rPr>
          <w:rFonts w:asciiTheme="majorBidi" w:hAnsiTheme="majorBidi" w:cstheme="majorBidi"/>
          <w:sz w:val="28"/>
          <w:szCs w:val="28"/>
          <w:lang w:val="de-DE"/>
        </w:rPr>
        <w:t xml:space="preserve"> 1343 S.</w:t>
      </w:r>
    </w:p>
    <w:p w:rsidR="008B2A72" w:rsidRPr="00402B3C" w:rsidRDefault="008B2A72" w:rsidP="00832272">
      <w:pPr>
        <w:pStyle w:val="a4"/>
        <w:numPr>
          <w:ilvl w:val="0"/>
          <w:numId w:val="27"/>
        </w:numPr>
        <w:shd w:val="clear" w:color="auto" w:fill="FFFFFF"/>
        <w:tabs>
          <w:tab w:val="left" w:pos="0"/>
          <w:tab w:val="left" w:pos="426"/>
          <w:tab w:val="left" w:pos="567"/>
          <w:tab w:val="left" w:pos="993"/>
          <w:tab w:val="left" w:pos="1276"/>
        </w:tabs>
        <w:spacing w:after="0" w:line="360" w:lineRule="auto"/>
        <w:ind w:left="0" w:firstLine="0"/>
        <w:jc w:val="both"/>
        <w:rPr>
          <w:rFonts w:asciiTheme="majorBidi" w:hAnsiTheme="majorBidi" w:cstheme="majorBidi"/>
          <w:sz w:val="28"/>
          <w:szCs w:val="28"/>
          <w:lang w:val="de-DE"/>
        </w:rPr>
      </w:pPr>
      <w:r w:rsidRPr="00275CFF">
        <w:rPr>
          <w:rFonts w:asciiTheme="majorBidi" w:hAnsiTheme="majorBidi" w:cstheme="majorBidi"/>
          <w:sz w:val="28"/>
          <w:szCs w:val="28"/>
          <w:lang w:val="de-DE"/>
        </w:rPr>
        <w:t>Fleischer W. Phraseologie der deutschen Ge</w:t>
      </w:r>
      <w:r w:rsidR="00FA4659" w:rsidRPr="00275CFF">
        <w:rPr>
          <w:rFonts w:asciiTheme="majorBidi" w:hAnsiTheme="majorBidi" w:cstheme="majorBidi"/>
          <w:sz w:val="28"/>
          <w:szCs w:val="28"/>
          <w:lang w:val="de-DE"/>
        </w:rPr>
        <w:t>genwartssprache</w:t>
      </w:r>
      <w:r w:rsidR="00FA4659" w:rsidRPr="00402B3C">
        <w:rPr>
          <w:rFonts w:asciiTheme="majorBidi" w:hAnsiTheme="majorBidi" w:cstheme="majorBidi"/>
          <w:sz w:val="28"/>
          <w:szCs w:val="28"/>
          <w:lang w:val="uk-UA"/>
        </w:rPr>
        <w:t>.</w:t>
      </w:r>
      <w:r w:rsidRPr="00275CFF">
        <w:rPr>
          <w:rFonts w:asciiTheme="majorBidi" w:hAnsiTheme="majorBidi" w:cstheme="majorBidi"/>
          <w:sz w:val="28"/>
          <w:szCs w:val="28"/>
          <w:lang w:val="de-DE"/>
        </w:rPr>
        <w:t xml:space="preserve"> Tübinge</w:t>
      </w:r>
      <w:r w:rsidR="00FA4659" w:rsidRPr="00275CFF">
        <w:rPr>
          <w:rFonts w:asciiTheme="majorBidi" w:hAnsiTheme="majorBidi" w:cstheme="majorBidi"/>
          <w:sz w:val="28"/>
          <w:szCs w:val="28"/>
          <w:lang w:val="de-DE"/>
        </w:rPr>
        <w:t>n : Max Niemeyer Verlag, 1997.</w:t>
      </w:r>
      <w:r w:rsidRPr="00275CFF">
        <w:rPr>
          <w:rFonts w:asciiTheme="majorBidi" w:hAnsiTheme="majorBidi" w:cstheme="majorBidi"/>
          <w:sz w:val="28"/>
          <w:szCs w:val="28"/>
          <w:lang w:val="de-DE"/>
        </w:rPr>
        <w:t xml:space="preserve"> 299 S.</w:t>
      </w:r>
    </w:p>
    <w:p w:rsidR="008B2A72" w:rsidRPr="00402B3C" w:rsidRDefault="008B2A72" w:rsidP="008B2A72">
      <w:pPr>
        <w:pStyle w:val="Style1"/>
        <w:widowControl/>
        <w:tabs>
          <w:tab w:val="left" w:pos="426"/>
        </w:tabs>
        <w:spacing w:line="360" w:lineRule="auto"/>
        <w:jc w:val="both"/>
        <w:rPr>
          <w:rStyle w:val="FontStyle18"/>
          <w:rFonts w:asciiTheme="majorBidi" w:hAnsiTheme="majorBidi" w:cstheme="majorBidi"/>
          <w:sz w:val="28"/>
          <w:szCs w:val="28"/>
          <w:lang w:val="uk-UA" w:eastAsia="uk-UA"/>
        </w:rPr>
      </w:pPr>
    </w:p>
    <w:p w:rsidR="00FA4659" w:rsidRPr="00402B3C" w:rsidRDefault="00FA4659">
      <w:pPr>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8B2A72" w:rsidRPr="00402B3C" w:rsidRDefault="00FA4659" w:rsidP="00FA4659">
      <w:pPr>
        <w:spacing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sz w:val="28"/>
          <w:szCs w:val="28"/>
          <w:lang w:val="uk-UA"/>
        </w:rPr>
        <w:lastRenderedPageBreak/>
        <w:t>ДОДАТКИ</w:t>
      </w:r>
    </w:p>
    <w:p w:rsidR="00FA4659" w:rsidRPr="00402B3C" w:rsidRDefault="00626036" w:rsidP="00626036">
      <w:pPr>
        <w:spacing w:line="360" w:lineRule="auto"/>
        <w:ind w:firstLine="709"/>
        <w:jc w:val="right"/>
        <w:rPr>
          <w:rFonts w:asciiTheme="majorBidi" w:hAnsiTheme="majorBidi" w:cstheme="majorBidi"/>
          <w:b/>
          <w:bCs/>
          <w:sz w:val="28"/>
          <w:szCs w:val="28"/>
          <w:lang w:val="uk-UA"/>
        </w:rPr>
      </w:pPr>
      <w:r w:rsidRPr="00402B3C">
        <w:rPr>
          <w:rFonts w:asciiTheme="majorBidi" w:hAnsiTheme="majorBidi" w:cstheme="majorBidi"/>
          <w:sz w:val="28"/>
          <w:szCs w:val="28"/>
          <w:lang w:val="uk-UA"/>
        </w:rPr>
        <w:t>Додаток А</w:t>
      </w:r>
    </w:p>
    <w:p w:rsidR="00FA4659" w:rsidRPr="00402B3C" w:rsidRDefault="00FA4659" w:rsidP="00FA4659">
      <w:pPr>
        <w:spacing w:line="360" w:lineRule="auto"/>
        <w:ind w:firstLine="709"/>
        <w:jc w:val="center"/>
        <w:rPr>
          <w:rFonts w:asciiTheme="majorBidi" w:hAnsiTheme="majorBidi" w:cstheme="majorBidi"/>
          <w:b/>
          <w:bCs/>
          <w:sz w:val="28"/>
          <w:szCs w:val="28"/>
          <w:lang w:val="uk-UA"/>
        </w:rPr>
      </w:pPr>
    </w:p>
    <w:p w:rsidR="00626036" w:rsidRPr="00402B3C" w:rsidRDefault="00626036" w:rsidP="00FA4659">
      <w:pPr>
        <w:spacing w:line="360" w:lineRule="auto"/>
        <w:ind w:firstLine="709"/>
        <w:jc w:val="center"/>
        <w:rPr>
          <w:rFonts w:asciiTheme="majorBidi" w:hAnsiTheme="majorBidi" w:cstheme="majorBidi"/>
          <w:b/>
          <w:bCs/>
          <w:sz w:val="28"/>
          <w:szCs w:val="28"/>
          <w:lang w:val="uk-UA"/>
        </w:rPr>
      </w:pPr>
      <w:r w:rsidRPr="00402B3C">
        <w:rPr>
          <w:rFonts w:asciiTheme="majorBidi" w:hAnsiTheme="majorBidi" w:cstheme="majorBidi"/>
          <w:b/>
          <w:bCs/>
          <w:noProof/>
          <w:sz w:val="28"/>
          <w:szCs w:val="28"/>
        </w:rPr>
        <w:drawing>
          <wp:inline distT="0" distB="0" distL="0" distR="0">
            <wp:extent cx="5796643" cy="4746172"/>
            <wp:effectExtent l="19050" t="0" r="1360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6036" w:rsidRPr="00402B3C" w:rsidRDefault="00626036">
      <w:pPr>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626036" w:rsidRPr="00402B3C" w:rsidRDefault="00626036" w:rsidP="00626036">
      <w:pPr>
        <w:spacing w:line="360" w:lineRule="auto"/>
        <w:ind w:firstLine="709"/>
        <w:jc w:val="right"/>
        <w:rPr>
          <w:rFonts w:asciiTheme="majorBidi" w:hAnsiTheme="majorBidi" w:cstheme="majorBidi"/>
          <w:b/>
          <w:bCs/>
          <w:sz w:val="28"/>
          <w:szCs w:val="28"/>
          <w:lang w:val="uk-UA"/>
        </w:rPr>
      </w:pPr>
      <w:r w:rsidRPr="00402B3C">
        <w:rPr>
          <w:rFonts w:asciiTheme="majorBidi" w:hAnsiTheme="majorBidi" w:cstheme="majorBidi"/>
          <w:sz w:val="28"/>
          <w:szCs w:val="28"/>
          <w:lang w:val="uk-UA"/>
        </w:rPr>
        <w:lastRenderedPageBreak/>
        <w:t>Додаток Б</w:t>
      </w:r>
    </w:p>
    <w:p w:rsidR="008B2A72" w:rsidRPr="00402B3C" w:rsidRDefault="008B2A72" w:rsidP="00E1472A">
      <w:pPr>
        <w:spacing w:line="360" w:lineRule="auto"/>
        <w:ind w:firstLine="709"/>
        <w:jc w:val="both"/>
        <w:rPr>
          <w:rFonts w:asciiTheme="majorBidi" w:hAnsiTheme="majorBidi" w:cstheme="majorBidi"/>
          <w:sz w:val="28"/>
          <w:szCs w:val="28"/>
          <w:lang w:val="uk-UA"/>
        </w:rPr>
      </w:pPr>
    </w:p>
    <w:p w:rsidR="00626036" w:rsidRPr="00402B3C" w:rsidRDefault="00C3507F" w:rsidP="00E1472A">
      <w:pPr>
        <w:spacing w:line="360" w:lineRule="auto"/>
        <w:ind w:firstLine="709"/>
        <w:jc w:val="both"/>
        <w:rPr>
          <w:rFonts w:asciiTheme="majorBidi" w:hAnsiTheme="majorBidi" w:cstheme="majorBidi"/>
          <w:sz w:val="28"/>
          <w:szCs w:val="28"/>
          <w:lang w:val="uk-UA"/>
        </w:rPr>
      </w:pPr>
      <w:r w:rsidRPr="00402B3C">
        <w:rPr>
          <w:rFonts w:asciiTheme="majorBidi" w:hAnsiTheme="majorBidi" w:cstheme="majorBidi"/>
          <w:noProof/>
          <w:sz w:val="28"/>
          <w:szCs w:val="28"/>
        </w:rPr>
        <w:drawing>
          <wp:inline distT="0" distB="0" distL="0" distR="0">
            <wp:extent cx="5501277" cy="6734628"/>
            <wp:effectExtent l="0" t="0" r="2349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708E" w:rsidRPr="00402B3C" w:rsidRDefault="0069708E">
      <w:pPr>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69708E" w:rsidRPr="00402B3C" w:rsidRDefault="0069708E" w:rsidP="0069708E">
      <w:pPr>
        <w:spacing w:line="360" w:lineRule="auto"/>
        <w:ind w:firstLine="709"/>
        <w:jc w:val="right"/>
        <w:rPr>
          <w:rFonts w:asciiTheme="majorBidi" w:hAnsiTheme="majorBidi" w:cstheme="majorBidi"/>
          <w:b/>
          <w:bCs/>
          <w:sz w:val="28"/>
          <w:szCs w:val="28"/>
          <w:lang w:val="uk-UA"/>
        </w:rPr>
      </w:pPr>
      <w:r w:rsidRPr="00402B3C">
        <w:rPr>
          <w:rFonts w:asciiTheme="majorBidi" w:hAnsiTheme="majorBidi" w:cstheme="majorBidi"/>
          <w:sz w:val="28"/>
          <w:szCs w:val="28"/>
          <w:lang w:val="uk-UA"/>
        </w:rPr>
        <w:lastRenderedPageBreak/>
        <w:t>Додаток В</w:t>
      </w:r>
    </w:p>
    <w:p w:rsidR="00626036" w:rsidRPr="00402B3C" w:rsidRDefault="00626036" w:rsidP="00E1472A">
      <w:pPr>
        <w:spacing w:line="360" w:lineRule="auto"/>
        <w:ind w:firstLine="709"/>
        <w:jc w:val="both"/>
        <w:rPr>
          <w:rFonts w:asciiTheme="majorBidi" w:hAnsiTheme="majorBidi" w:cstheme="majorBidi"/>
          <w:sz w:val="28"/>
          <w:szCs w:val="28"/>
          <w:lang w:val="uk-UA"/>
        </w:rPr>
      </w:pPr>
    </w:p>
    <w:p w:rsidR="0069708E" w:rsidRPr="00402B3C" w:rsidRDefault="0069708E" w:rsidP="00E1472A">
      <w:pPr>
        <w:spacing w:line="360" w:lineRule="auto"/>
        <w:ind w:firstLine="709"/>
        <w:jc w:val="both"/>
        <w:rPr>
          <w:rFonts w:asciiTheme="majorBidi" w:hAnsiTheme="majorBidi" w:cstheme="majorBidi"/>
          <w:sz w:val="28"/>
          <w:szCs w:val="28"/>
          <w:lang w:val="uk-UA"/>
        </w:rPr>
      </w:pPr>
      <w:r w:rsidRPr="00402B3C">
        <w:rPr>
          <w:rFonts w:asciiTheme="majorBidi" w:hAnsiTheme="majorBidi" w:cstheme="majorBidi"/>
          <w:noProof/>
          <w:sz w:val="28"/>
          <w:szCs w:val="28"/>
        </w:rPr>
        <w:drawing>
          <wp:inline distT="0" distB="0" distL="0" distR="0">
            <wp:extent cx="5491843" cy="4731657"/>
            <wp:effectExtent l="19050" t="0" r="13607"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708E" w:rsidRPr="00402B3C" w:rsidRDefault="0069708E">
      <w:pPr>
        <w:rPr>
          <w:rFonts w:asciiTheme="majorBidi" w:hAnsiTheme="majorBidi" w:cstheme="majorBidi"/>
          <w:sz w:val="28"/>
          <w:szCs w:val="28"/>
          <w:lang w:val="uk-UA"/>
        </w:rPr>
      </w:pPr>
      <w:r w:rsidRPr="00402B3C">
        <w:rPr>
          <w:rFonts w:asciiTheme="majorBidi" w:hAnsiTheme="majorBidi" w:cstheme="majorBidi"/>
          <w:sz w:val="28"/>
          <w:szCs w:val="28"/>
          <w:lang w:val="uk-UA"/>
        </w:rPr>
        <w:br w:type="page"/>
      </w:r>
    </w:p>
    <w:p w:rsidR="0069708E" w:rsidRPr="0069708E" w:rsidRDefault="0069708E" w:rsidP="0069708E">
      <w:pPr>
        <w:spacing w:line="360" w:lineRule="auto"/>
        <w:jc w:val="center"/>
        <w:rPr>
          <w:rFonts w:asciiTheme="majorBidi" w:hAnsiTheme="majorBidi" w:cstheme="majorBidi"/>
          <w:b/>
          <w:bCs/>
          <w:sz w:val="28"/>
          <w:szCs w:val="28"/>
          <w:lang w:val="de-DE"/>
        </w:rPr>
      </w:pPr>
      <w:r w:rsidRPr="00402B3C">
        <w:rPr>
          <w:rFonts w:asciiTheme="majorBidi" w:hAnsiTheme="majorBidi" w:cstheme="majorBidi"/>
          <w:b/>
          <w:bCs/>
          <w:sz w:val="28"/>
          <w:szCs w:val="28"/>
          <w:lang w:val="de-DE"/>
        </w:rPr>
        <w:lastRenderedPageBreak/>
        <w:t>ZUSAMMENFASSUNG</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sz w:val="28"/>
          <w:szCs w:val="28"/>
          <w:lang w:val="de-DE"/>
        </w:rPr>
        <w:t xml:space="preserve">Die vorliegende Masterarbeit befasst sich mit der Analyse lexikalischer und semantischer Mittel in den Schlagzeilen deutschsprachiger Medientexte als Produkt journalistischer Kreativität, die von Informationskanälen wie Zeitungen, Zeitschriften, Radio, Fernsehen und Internet übertragen wird. Der direkte Gegenstand der Forschung sind die Titel moderner Medientexte, die nach der Methode der kontinuierlichen Probenahme ausgewählt wurden und auf den Internetseiten der Publikationen "Der Spiegel", "Süddeutsche Zeitung", "Die Zeit" und anderer veröffentlicht wurden. Das Material für die Studie waren 200 Schlagzeilen. Es wurde eine Studie mit Titeln zur Verwendung von expressivem und neutralem Vokabular von Autoren der </w:t>
      </w:r>
      <w:proofErr w:type="gramStart"/>
      <w:r w:rsidRPr="00965823">
        <w:rPr>
          <w:rFonts w:asciiTheme="majorBidi" w:hAnsiTheme="majorBidi" w:cstheme="majorBidi"/>
          <w:sz w:val="28"/>
          <w:szCs w:val="28"/>
          <w:lang w:val="de-DE"/>
        </w:rPr>
        <w:t>Medientexten</w:t>
      </w:r>
      <w:proofErr w:type="gramEnd"/>
      <w:r w:rsidRPr="00965823">
        <w:rPr>
          <w:rFonts w:asciiTheme="majorBidi" w:hAnsiTheme="majorBidi" w:cstheme="majorBidi"/>
          <w:sz w:val="28"/>
          <w:szCs w:val="28"/>
          <w:lang w:val="de-DE"/>
        </w:rPr>
        <w:t xml:space="preserve"> durchgeführt.</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b/>
          <w:bCs/>
          <w:sz w:val="28"/>
          <w:szCs w:val="28"/>
          <w:lang w:val="de-DE"/>
        </w:rPr>
        <w:t>Die Aktualität</w:t>
      </w:r>
      <w:r w:rsidRPr="00965823">
        <w:rPr>
          <w:rFonts w:asciiTheme="majorBidi" w:hAnsiTheme="majorBidi" w:cstheme="majorBidi"/>
          <w:sz w:val="28"/>
          <w:szCs w:val="28"/>
          <w:lang w:val="de-DE"/>
        </w:rPr>
        <w:t xml:space="preserve"> unserer Studie besteht darin, dass sie sich an der Schnittstelle zweier Bereiche der Linguistik befindet: dem semantischen Paradigma der Sprachforschung und der Medienlinguistik und aufgrund des zunehmenden Interesses der Forscher an der Identifizierung sprachlicher Einflussmechanismen auf den Empfänger, einschließlich sensationeller Medienschlagzeilen.</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b/>
          <w:bCs/>
          <w:sz w:val="28"/>
          <w:szCs w:val="28"/>
          <w:lang w:val="de-DE"/>
        </w:rPr>
        <w:t>Das Ziel</w:t>
      </w:r>
      <w:r w:rsidRPr="00965823">
        <w:rPr>
          <w:rFonts w:asciiTheme="majorBidi" w:hAnsiTheme="majorBidi" w:cstheme="majorBidi"/>
          <w:sz w:val="28"/>
          <w:szCs w:val="28"/>
          <w:lang w:val="de-DE"/>
        </w:rPr>
        <w:t xml:space="preserve"> der Arbeit ist es, die lexikalischen und semantischen Mittel zu untersuchen, die Sensation in deutschsprachigen Medien-Schlagzeilen reproduzieren.</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b/>
          <w:bCs/>
          <w:sz w:val="28"/>
          <w:szCs w:val="28"/>
          <w:lang w:val="de-DE"/>
        </w:rPr>
        <w:t xml:space="preserve">Das Objekt </w:t>
      </w:r>
      <w:r w:rsidRPr="00965823">
        <w:rPr>
          <w:rFonts w:asciiTheme="majorBidi" w:hAnsiTheme="majorBidi" w:cstheme="majorBidi"/>
          <w:sz w:val="28"/>
          <w:szCs w:val="28"/>
          <w:lang w:val="de-DE"/>
        </w:rPr>
        <w:t>der Studie sind deutschsprachige Medienschlagzeilen.</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b/>
          <w:bCs/>
          <w:sz w:val="28"/>
          <w:szCs w:val="28"/>
          <w:lang w:val="de-DE"/>
        </w:rPr>
        <w:t>Der Gegenstand</w:t>
      </w:r>
      <w:r w:rsidRPr="00965823">
        <w:rPr>
          <w:rFonts w:asciiTheme="majorBidi" w:hAnsiTheme="majorBidi" w:cstheme="majorBidi"/>
          <w:sz w:val="28"/>
          <w:szCs w:val="28"/>
          <w:lang w:val="de-DE"/>
        </w:rPr>
        <w:t xml:space="preserve"> der Forschung ist es, den Komplex lexikalischer und semantischer Mittel zu bestimmen, die in den Titeln deutschsprachiger Medientexte Sensation schaffen.</w:t>
      </w:r>
    </w:p>
    <w:p w:rsidR="003864A9" w:rsidRPr="00965823" w:rsidRDefault="003864A9" w:rsidP="003864A9">
      <w:pPr>
        <w:pStyle w:val="MYSTYLE"/>
        <w:spacing w:line="360" w:lineRule="auto"/>
        <w:rPr>
          <w:rFonts w:asciiTheme="majorBidi" w:hAnsiTheme="majorBidi" w:cstheme="majorBidi"/>
          <w:szCs w:val="28"/>
          <w:lang w:val="de-DE"/>
        </w:rPr>
      </w:pPr>
      <w:r w:rsidRPr="00965823">
        <w:rPr>
          <w:rFonts w:asciiTheme="majorBidi" w:hAnsiTheme="majorBidi" w:cstheme="majorBidi"/>
          <w:szCs w:val="28"/>
          <w:lang w:val="de-DE"/>
        </w:rPr>
        <w:t xml:space="preserve">Um dieses Ziel zu erreichen, wurde eine umfassende </w:t>
      </w:r>
      <w:r w:rsidRPr="00965823">
        <w:rPr>
          <w:rFonts w:asciiTheme="majorBidi" w:hAnsiTheme="majorBidi" w:cstheme="majorBidi"/>
          <w:b/>
          <w:bCs/>
          <w:szCs w:val="28"/>
          <w:lang w:val="de-DE"/>
        </w:rPr>
        <w:t>Analysemethode</w:t>
      </w:r>
      <w:r w:rsidRPr="00965823">
        <w:rPr>
          <w:rFonts w:asciiTheme="majorBidi" w:hAnsiTheme="majorBidi" w:cstheme="majorBidi"/>
          <w:szCs w:val="28"/>
          <w:lang w:val="de-DE"/>
        </w:rPr>
        <w:t xml:space="preserve"> unter Einbeziehung allgemeiner wissenschaftlicher Methoden (Beobachtung, Beschreibung, Systematisierung, Induktion, Deduktion) und empirisch-theoretischer Methoden (Analyse, Synthese) verwendet.</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sz w:val="28"/>
          <w:szCs w:val="28"/>
          <w:lang w:val="de-DE"/>
        </w:rPr>
        <w:lastRenderedPageBreak/>
        <w:t>Bei der Analyse wurde festgestellt, dass Sensationalismus in 82% der analysierten Titel durch expressive lexikalische und semantische Mittel und in 18% der analysierten Titel durch neutrales Vokabular realisiert wird.</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sz w:val="28"/>
          <w:szCs w:val="28"/>
          <w:lang w:val="de-DE"/>
        </w:rPr>
        <w:t>Die</w:t>
      </w:r>
      <w:r w:rsidRPr="00965823">
        <w:rPr>
          <w:rFonts w:asciiTheme="majorBidi" w:hAnsiTheme="majorBidi" w:cstheme="majorBidi"/>
          <w:sz w:val="28"/>
          <w:szCs w:val="28"/>
          <w:lang w:val="uk-UA"/>
        </w:rPr>
        <w:t xml:space="preserve"> Ü</w:t>
      </w:r>
      <w:r w:rsidRPr="00965823">
        <w:rPr>
          <w:rFonts w:asciiTheme="majorBidi" w:hAnsiTheme="majorBidi" w:cstheme="majorBidi"/>
          <w:sz w:val="28"/>
          <w:szCs w:val="28"/>
          <w:lang w:val="de-DE"/>
        </w:rPr>
        <w:t>berschriften</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verwenden</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verschiedene</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Stilmittel</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und</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lexikalische</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Mittel</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um</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die</w:t>
      </w:r>
      <w:r w:rsidRPr="00965823">
        <w:rPr>
          <w:rFonts w:asciiTheme="majorBidi" w:hAnsiTheme="majorBidi" w:cstheme="majorBidi"/>
          <w:sz w:val="28"/>
          <w:szCs w:val="28"/>
          <w:lang w:val="uk-UA"/>
        </w:rPr>
        <w:t xml:space="preserve"> Ü</w:t>
      </w:r>
      <w:r w:rsidRPr="00965823">
        <w:rPr>
          <w:rFonts w:asciiTheme="majorBidi" w:hAnsiTheme="majorBidi" w:cstheme="majorBidi"/>
          <w:sz w:val="28"/>
          <w:szCs w:val="28"/>
          <w:lang w:val="de-DE"/>
        </w:rPr>
        <w:t>berschrift</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emotionaler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und</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ausdrucksvoller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faszinierender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und</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interessanter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f</w:t>
      </w:r>
      <w:r w:rsidRPr="00965823">
        <w:rPr>
          <w:rFonts w:asciiTheme="majorBidi" w:hAnsiTheme="majorBidi" w:cstheme="majorBidi"/>
          <w:sz w:val="28"/>
          <w:szCs w:val="28"/>
          <w:lang w:val="uk-UA"/>
        </w:rPr>
        <w:t>ü</w:t>
      </w:r>
      <w:r w:rsidRPr="00965823">
        <w:rPr>
          <w:rFonts w:asciiTheme="majorBidi" w:hAnsiTheme="majorBidi" w:cstheme="majorBidi"/>
          <w:sz w:val="28"/>
          <w:szCs w:val="28"/>
          <w:lang w:val="de-DE"/>
        </w:rPr>
        <w:t>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die</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Empf</w:t>
      </w:r>
      <w:r w:rsidRPr="00965823">
        <w:rPr>
          <w:rFonts w:asciiTheme="majorBidi" w:hAnsiTheme="majorBidi" w:cstheme="majorBidi"/>
          <w:sz w:val="28"/>
          <w:szCs w:val="28"/>
          <w:lang w:val="uk-UA"/>
        </w:rPr>
        <w:t>ä</w:t>
      </w:r>
      <w:r w:rsidRPr="00965823">
        <w:rPr>
          <w:rFonts w:asciiTheme="majorBidi" w:hAnsiTheme="majorBidi" w:cstheme="majorBidi"/>
          <w:sz w:val="28"/>
          <w:szCs w:val="28"/>
          <w:lang w:val="de-DE"/>
        </w:rPr>
        <w:t>nger</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zu</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machen</w:t>
      </w:r>
      <w:r w:rsidRPr="00965823">
        <w:rPr>
          <w:rFonts w:asciiTheme="majorBidi" w:hAnsiTheme="majorBidi" w:cstheme="majorBidi"/>
          <w:sz w:val="28"/>
          <w:szCs w:val="28"/>
          <w:lang w:val="uk-UA"/>
        </w:rPr>
        <w:t xml:space="preserve">. </w:t>
      </w:r>
      <w:r w:rsidRPr="00965823">
        <w:rPr>
          <w:rFonts w:asciiTheme="majorBidi" w:hAnsiTheme="majorBidi" w:cstheme="majorBidi"/>
          <w:sz w:val="28"/>
          <w:szCs w:val="28"/>
          <w:lang w:val="de-DE"/>
        </w:rPr>
        <w:t>Es ist erwiesen, dass in den Titeln der analysierten deutschsprachigen Medientexte expressive lexikalische und semantische Mittel durch umgangssprachliches Vokabular, Neologismen, paradoxe Kombination von Eigennamen mit gebräuchlichen Substantiven, Kontaminanten dargestellt werden.</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sz w:val="28"/>
          <w:szCs w:val="28"/>
          <w:lang w:val="de-DE"/>
        </w:rPr>
        <w:t>Die Analyse deutschsprachiger Medienschlagzeilen ergab, dass neutrales Vokabular Sensation in deutschsprachigen Medienschlagzeilen mit lexikalischen Einheiten mit Semantik der Unwahrscheinlichkeit reproduziert – Adverbien und Substantive sowie Substantive mit Semantik von Schock, Sensation, Warnung und Horror, Katastrophe, Horror, Katastrophe.</w:t>
      </w:r>
    </w:p>
    <w:p w:rsidR="003864A9" w:rsidRPr="00965823" w:rsidRDefault="003864A9" w:rsidP="003864A9">
      <w:pPr>
        <w:spacing w:after="0" w:line="360" w:lineRule="auto"/>
        <w:ind w:firstLine="709"/>
        <w:jc w:val="both"/>
        <w:rPr>
          <w:rFonts w:asciiTheme="majorBidi" w:hAnsiTheme="majorBidi" w:cstheme="majorBidi"/>
          <w:sz w:val="28"/>
          <w:szCs w:val="28"/>
          <w:lang w:val="de-DE"/>
        </w:rPr>
      </w:pPr>
      <w:r w:rsidRPr="00965823">
        <w:rPr>
          <w:rFonts w:asciiTheme="majorBidi" w:hAnsiTheme="majorBidi" w:cstheme="majorBidi"/>
          <w:sz w:val="28"/>
          <w:szCs w:val="28"/>
          <w:lang w:val="de-DE"/>
        </w:rPr>
        <w:t>Im Bereich der Funktionsweise sensationeller Medienschlagzeilen erhalten Konzepte häufig eine konnotative Farbe aufgrund ihrer Kombination mit einem bestimmten Kontext oder einem Mittel der gemeinsamen Sprache, mit denen die Wirkung von Sensationslust erzeugt wird.</w:t>
      </w:r>
    </w:p>
    <w:p w:rsidR="003864A9" w:rsidRPr="001E7691" w:rsidRDefault="003864A9" w:rsidP="003864A9">
      <w:pPr>
        <w:rPr>
          <w:rFonts w:asciiTheme="majorBidi" w:hAnsiTheme="majorBidi" w:cstheme="majorBidi"/>
          <w:sz w:val="28"/>
          <w:szCs w:val="28"/>
          <w:lang w:val="uk-UA"/>
        </w:rPr>
      </w:pPr>
    </w:p>
    <w:p w:rsidR="00D6470E" w:rsidRPr="001E7691" w:rsidRDefault="00D6470E" w:rsidP="003864A9">
      <w:pPr>
        <w:rPr>
          <w:rFonts w:asciiTheme="majorBidi" w:hAnsiTheme="majorBidi" w:cstheme="majorBidi"/>
          <w:sz w:val="28"/>
          <w:szCs w:val="28"/>
          <w:lang w:val="uk-UA"/>
        </w:rPr>
      </w:pPr>
    </w:p>
    <w:sectPr w:rsidR="00D6470E" w:rsidRPr="001E7691" w:rsidSect="003E4397">
      <w:headerReference w:type="defaul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A3" w:rsidRDefault="000268A3" w:rsidP="001105D4">
      <w:pPr>
        <w:spacing w:after="0" w:line="240" w:lineRule="auto"/>
      </w:pPr>
      <w:r>
        <w:separator/>
      </w:r>
    </w:p>
  </w:endnote>
  <w:endnote w:type="continuationSeparator" w:id="0">
    <w:p w:rsidR="000268A3" w:rsidRDefault="000268A3" w:rsidP="0011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A3" w:rsidRDefault="000268A3" w:rsidP="001105D4">
      <w:pPr>
        <w:spacing w:after="0" w:line="240" w:lineRule="auto"/>
      </w:pPr>
      <w:r>
        <w:separator/>
      </w:r>
    </w:p>
  </w:footnote>
  <w:footnote w:type="continuationSeparator" w:id="0">
    <w:p w:rsidR="000268A3" w:rsidRDefault="000268A3" w:rsidP="0011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793"/>
      <w:docPartObj>
        <w:docPartGallery w:val="Page Numbers (Top of Page)"/>
        <w:docPartUnique/>
      </w:docPartObj>
    </w:sdtPr>
    <w:sdtEndPr/>
    <w:sdtContent>
      <w:p w:rsidR="000B2A9D" w:rsidRDefault="000B2A9D">
        <w:pPr>
          <w:pStyle w:val="a6"/>
          <w:jc w:val="right"/>
        </w:pPr>
        <w:r>
          <w:fldChar w:fldCharType="begin"/>
        </w:r>
        <w:r>
          <w:instrText xml:space="preserve"> PAGE   \* MERGEFORMAT </w:instrText>
        </w:r>
        <w:r>
          <w:fldChar w:fldCharType="separate"/>
        </w:r>
        <w:r w:rsidR="0036458D">
          <w:rPr>
            <w:noProof/>
          </w:rPr>
          <w:t>1</w:t>
        </w:r>
        <w:r>
          <w:rPr>
            <w:noProof/>
          </w:rPr>
          <w:fldChar w:fldCharType="end"/>
        </w:r>
      </w:p>
    </w:sdtContent>
  </w:sdt>
  <w:p w:rsidR="000B2A9D" w:rsidRDefault="000B2A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B20516"/>
    <w:lvl w:ilvl="0">
      <w:numFmt w:val="bullet"/>
      <w:lvlText w:val="*"/>
      <w:lvlJc w:val="left"/>
    </w:lvl>
  </w:abstractNum>
  <w:abstractNum w:abstractNumId="1">
    <w:nsid w:val="07E80FE3"/>
    <w:multiLevelType w:val="hybridMultilevel"/>
    <w:tmpl w:val="43544394"/>
    <w:lvl w:ilvl="0" w:tplc="059205B8">
      <w:start w:val="1"/>
      <w:numFmt w:val="decimal"/>
      <w:lvlText w:val="%1."/>
      <w:lvlJc w:val="left"/>
      <w:pPr>
        <w:ind w:left="360" w:hanging="360"/>
      </w:pPr>
      <w:rPr>
        <w:b w:val="0"/>
        <w:bCs w:val="0"/>
        <w:i w:val="0"/>
        <w:iCs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36C4DA4"/>
    <w:multiLevelType w:val="hybridMultilevel"/>
    <w:tmpl w:val="43544394"/>
    <w:lvl w:ilvl="0" w:tplc="059205B8">
      <w:start w:val="1"/>
      <w:numFmt w:val="decimal"/>
      <w:lvlText w:val="%1."/>
      <w:lvlJc w:val="left"/>
      <w:pPr>
        <w:ind w:left="502"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53571"/>
    <w:multiLevelType w:val="singleLevel"/>
    <w:tmpl w:val="E47029AA"/>
    <w:lvl w:ilvl="0">
      <w:start w:val="1"/>
      <w:numFmt w:val="decimal"/>
      <w:lvlText w:val="%1."/>
      <w:legacy w:legacy="1" w:legacySpace="0" w:legacyIndent="701"/>
      <w:lvlJc w:val="left"/>
      <w:rPr>
        <w:rFonts w:ascii="Times New Roman" w:hAnsi="Times New Roman" w:cs="Times New Roman" w:hint="default"/>
      </w:rPr>
    </w:lvl>
  </w:abstractNum>
  <w:abstractNum w:abstractNumId="4">
    <w:nsid w:val="2875447A"/>
    <w:multiLevelType w:val="hybridMultilevel"/>
    <w:tmpl w:val="720CC2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5423D"/>
    <w:multiLevelType w:val="singleLevel"/>
    <w:tmpl w:val="A59856FE"/>
    <w:lvl w:ilvl="0">
      <w:start w:val="1"/>
      <w:numFmt w:val="decimal"/>
      <w:lvlText w:val="%1."/>
      <w:legacy w:legacy="1" w:legacySpace="0" w:legacyIndent="211"/>
      <w:lvlJc w:val="left"/>
      <w:rPr>
        <w:rFonts w:ascii="Times New Roman" w:hAnsi="Times New Roman" w:cs="Times New Roman" w:hint="default"/>
      </w:rPr>
    </w:lvl>
  </w:abstractNum>
  <w:abstractNum w:abstractNumId="6">
    <w:nsid w:val="2B3B207E"/>
    <w:multiLevelType w:val="hybridMultilevel"/>
    <w:tmpl w:val="318C467E"/>
    <w:lvl w:ilvl="0" w:tplc="A4C478AE">
      <w:start w:val="2"/>
      <w:numFmt w:val="bullet"/>
      <w:lvlText w:val="-"/>
      <w:lvlJc w:val="left"/>
      <w:pPr>
        <w:ind w:left="1069" w:hanging="360"/>
      </w:pPr>
      <w:rPr>
        <w:rFonts w:ascii="Calibri" w:eastAsiaTheme="minorEastAsia" w:hAnsi="Calibri" w:cs="Calibr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3892E5A"/>
    <w:multiLevelType w:val="singleLevel"/>
    <w:tmpl w:val="E0B8A542"/>
    <w:lvl w:ilvl="0">
      <w:start w:val="1"/>
      <w:numFmt w:val="decimal"/>
      <w:lvlText w:val="%1."/>
      <w:legacy w:legacy="1" w:legacySpace="0" w:legacyIndent="355"/>
      <w:lvlJc w:val="left"/>
      <w:rPr>
        <w:rFonts w:ascii="Times New Roman" w:hAnsi="Times New Roman" w:cs="Times New Roman" w:hint="default"/>
      </w:rPr>
    </w:lvl>
  </w:abstractNum>
  <w:abstractNum w:abstractNumId="8">
    <w:nsid w:val="450B6EE3"/>
    <w:multiLevelType w:val="singleLevel"/>
    <w:tmpl w:val="7A6012D2"/>
    <w:lvl w:ilvl="0">
      <w:start w:val="1"/>
      <w:numFmt w:val="decimal"/>
      <w:lvlText w:val="%1."/>
      <w:legacy w:legacy="1" w:legacySpace="0" w:legacyIndent="278"/>
      <w:lvlJc w:val="left"/>
      <w:rPr>
        <w:rFonts w:ascii="Times New Roman" w:hAnsi="Times New Roman" w:cs="Times New Roman" w:hint="default"/>
      </w:rPr>
    </w:lvl>
  </w:abstractNum>
  <w:abstractNum w:abstractNumId="9">
    <w:nsid w:val="4AFE2BC2"/>
    <w:multiLevelType w:val="singleLevel"/>
    <w:tmpl w:val="E664481A"/>
    <w:lvl w:ilvl="0">
      <w:start w:val="3"/>
      <w:numFmt w:val="decimal"/>
      <w:lvlText w:val="%1)"/>
      <w:legacy w:legacy="1" w:legacySpace="0" w:legacyIndent="221"/>
      <w:lvlJc w:val="left"/>
      <w:rPr>
        <w:rFonts w:ascii="Times New Roman" w:hAnsi="Times New Roman" w:cs="Times New Roman" w:hint="default"/>
      </w:rPr>
    </w:lvl>
  </w:abstractNum>
  <w:abstractNum w:abstractNumId="10">
    <w:nsid w:val="4E5D0DB9"/>
    <w:multiLevelType w:val="hybridMultilevel"/>
    <w:tmpl w:val="43544394"/>
    <w:lvl w:ilvl="0" w:tplc="059205B8">
      <w:start w:val="1"/>
      <w:numFmt w:val="decimal"/>
      <w:lvlText w:val="%1."/>
      <w:lvlJc w:val="left"/>
      <w:pPr>
        <w:ind w:left="502"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86BB3"/>
    <w:multiLevelType w:val="singleLevel"/>
    <w:tmpl w:val="14D8E7DA"/>
    <w:lvl w:ilvl="0">
      <w:start w:val="1"/>
      <w:numFmt w:val="decimal"/>
      <w:lvlText w:val="%1."/>
      <w:legacy w:legacy="1" w:legacySpace="0" w:legacyIndent="350"/>
      <w:lvlJc w:val="left"/>
      <w:rPr>
        <w:rFonts w:ascii="Times New Roman" w:hAnsi="Times New Roman" w:cs="Times New Roman" w:hint="default"/>
      </w:rPr>
    </w:lvl>
  </w:abstractNum>
  <w:abstractNum w:abstractNumId="12">
    <w:nsid w:val="5DF01027"/>
    <w:multiLevelType w:val="hybridMultilevel"/>
    <w:tmpl w:val="9F306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31AEE"/>
    <w:multiLevelType w:val="hybridMultilevel"/>
    <w:tmpl w:val="43544394"/>
    <w:lvl w:ilvl="0" w:tplc="059205B8">
      <w:start w:val="1"/>
      <w:numFmt w:val="decimal"/>
      <w:lvlText w:val="%1."/>
      <w:lvlJc w:val="left"/>
      <w:pPr>
        <w:ind w:left="502"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B2F41"/>
    <w:multiLevelType w:val="singleLevel"/>
    <w:tmpl w:val="2510357E"/>
    <w:lvl w:ilvl="0">
      <w:start w:val="1"/>
      <w:numFmt w:val="decimal"/>
      <w:lvlText w:val="%1)"/>
      <w:legacy w:legacy="1" w:legacySpace="0" w:legacyIndent="307"/>
      <w:lvlJc w:val="left"/>
      <w:rPr>
        <w:rFonts w:ascii="Times New Roman" w:hAnsi="Times New Roman" w:cs="Times New Roman" w:hint="default"/>
      </w:rPr>
    </w:lvl>
  </w:abstractNum>
  <w:abstractNum w:abstractNumId="15">
    <w:nsid w:val="68C92A81"/>
    <w:multiLevelType w:val="singleLevel"/>
    <w:tmpl w:val="B6FC9198"/>
    <w:lvl w:ilvl="0">
      <w:start w:val="22"/>
      <w:numFmt w:val="decimal"/>
      <w:lvlText w:val="%1."/>
      <w:legacy w:legacy="1" w:legacySpace="0" w:legacyIndent="701"/>
      <w:lvlJc w:val="left"/>
      <w:rPr>
        <w:rFonts w:ascii="Times New Roman" w:hAnsi="Times New Roman" w:cs="Times New Roman" w:hint="default"/>
      </w:rPr>
    </w:lvl>
  </w:abstractNum>
  <w:abstractNum w:abstractNumId="16">
    <w:nsid w:val="69DE2D7A"/>
    <w:multiLevelType w:val="hybridMultilevel"/>
    <w:tmpl w:val="B608DD38"/>
    <w:lvl w:ilvl="0" w:tplc="6EBCA4D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A24D5"/>
    <w:multiLevelType w:val="hybridMultilevel"/>
    <w:tmpl w:val="600A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F1D52"/>
    <w:multiLevelType w:val="singleLevel"/>
    <w:tmpl w:val="F31C3D4A"/>
    <w:lvl w:ilvl="0">
      <w:start w:val="1"/>
      <w:numFmt w:val="decimal"/>
      <w:lvlText w:val="%1)"/>
      <w:legacy w:legacy="1" w:legacySpace="0" w:legacyIndent="264"/>
      <w:lvlJc w:val="left"/>
      <w:rPr>
        <w:rFonts w:ascii="Times New Roman" w:hAnsi="Times New Roman" w:cs="Times New Roman" w:hint="default"/>
      </w:rPr>
    </w:lvl>
  </w:abstractNum>
  <w:abstractNum w:abstractNumId="19">
    <w:nsid w:val="765F656D"/>
    <w:multiLevelType w:val="singleLevel"/>
    <w:tmpl w:val="91526574"/>
    <w:lvl w:ilvl="0">
      <w:start w:val="7"/>
      <w:numFmt w:val="decimal"/>
      <w:lvlText w:val="%1"/>
      <w:legacy w:legacy="1" w:legacySpace="0" w:legacyIndent="192"/>
      <w:lvlJc w:val="left"/>
      <w:rPr>
        <w:rFonts w:ascii="Times New Roman" w:hAnsi="Times New Roman" w:cs="Times New Roman" w:hint="default"/>
      </w:rPr>
    </w:lvl>
  </w:abstractNum>
  <w:abstractNum w:abstractNumId="20">
    <w:nsid w:val="7F2F7FDA"/>
    <w:multiLevelType w:val="singleLevel"/>
    <w:tmpl w:val="9120F1DE"/>
    <w:lvl w:ilvl="0">
      <w:start w:val="2"/>
      <w:numFmt w:val="decimal"/>
      <w:lvlText w:val="%1."/>
      <w:legacy w:legacy="1" w:legacySpace="0" w:legacyIndent="173"/>
      <w:lvlJc w:val="left"/>
      <w:rPr>
        <w:rFonts w:ascii="Times New Roman" w:hAnsi="Times New Roman" w:cs="Times New Roman" w:hint="default"/>
      </w:rPr>
    </w:lvl>
  </w:abstractNum>
  <w:num w:numId="1">
    <w:abstractNumId w:val="4"/>
  </w:num>
  <w:num w:numId="2">
    <w:abstractNumId w:val="12"/>
  </w:num>
  <w:num w:numId="3">
    <w:abstractNumId w:val="3"/>
  </w:num>
  <w:num w:numId="4">
    <w:abstractNumId w:val="3"/>
    <w:lvlOverride w:ilvl="0">
      <w:lvl w:ilvl="0">
        <w:start w:val="14"/>
        <w:numFmt w:val="decimal"/>
        <w:lvlText w:val="%1."/>
        <w:legacy w:legacy="1" w:legacySpace="0" w:legacyIndent="701"/>
        <w:lvlJc w:val="left"/>
        <w:rPr>
          <w:rFonts w:ascii="Times New Roman" w:hAnsi="Times New Roman" w:cs="Times New Roman" w:hint="default"/>
        </w:rPr>
      </w:lvl>
    </w:lvlOverride>
  </w:num>
  <w:num w:numId="5">
    <w:abstractNumId w:val="15"/>
  </w:num>
  <w:num w:numId="6">
    <w:abstractNumId w:val="5"/>
  </w:num>
  <w:num w:numId="7">
    <w:abstractNumId w:val="18"/>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1">
    <w:abstractNumId w:val="8"/>
  </w:num>
  <w:num w:numId="12">
    <w:abstractNumId w:val="17"/>
  </w:num>
  <w:num w:numId="13">
    <w:abstractNumId w:val="7"/>
  </w:num>
  <w:num w:numId="14">
    <w:abstractNumId w:val="19"/>
  </w:num>
  <w:num w:numId="15">
    <w:abstractNumId w:val="11"/>
  </w:num>
  <w:num w:numId="16">
    <w:abstractNumId w:val="14"/>
  </w:num>
  <w:num w:numId="17">
    <w:abstractNumId w:val="9"/>
  </w:num>
  <w:num w:numId="18">
    <w:abstractNumId w:val="6"/>
  </w:num>
  <w:num w:numId="1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22">
    <w:abstractNumId w:val="2"/>
  </w:num>
  <w:num w:numId="23">
    <w:abstractNumId w:val="20"/>
  </w:num>
  <w:num w:numId="24">
    <w:abstractNumId w:val="10"/>
  </w:num>
  <w:num w:numId="25">
    <w:abstractNumId w:val="1"/>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C1"/>
    <w:rsid w:val="00001099"/>
    <w:rsid w:val="00004F7E"/>
    <w:rsid w:val="00006DAF"/>
    <w:rsid w:val="00011A52"/>
    <w:rsid w:val="00016C7D"/>
    <w:rsid w:val="000216CA"/>
    <w:rsid w:val="00025358"/>
    <w:rsid w:val="00025997"/>
    <w:rsid w:val="000268A3"/>
    <w:rsid w:val="0003164D"/>
    <w:rsid w:val="00032F3D"/>
    <w:rsid w:val="00034451"/>
    <w:rsid w:val="0003616E"/>
    <w:rsid w:val="00040149"/>
    <w:rsid w:val="00045DB8"/>
    <w:rsid w:val="000464AA"/>
    <w:rsid w:val="0004750C"/>
    <w:rsid w:val="0004797D"/>
    <w:rsid w:val="00047DC5"/>
    <w:rsid w:val="00055D8C"/>
    <w:rsid w:val="00061BDE"/>
    <w:rsid w:val="000677F2"/>
    <w:rsid w:val="000737C6"/>
    <w:rsid w:val="00073E6D"/>
    <w:rsid w:val="00076A64"/>
    <w:rsid w:val="00077664"/>
    <w:rsid w:val="00081850"/>
    <w:rsid w:val="0008412A"/>
    <w:rsid w:val="00085B83"/>
    <w:rsid w:val="0009177D"/>
    <w:rsid w:val="00097BB8"/>
    <w:rsid w:val="00097EAC"/>
    <w:rsid w:val="000A25E7"/>
    <w:rsid w:val="000A2BA1"/>
    <w:rsid w:val="000A362E"/>
    <w:rsid w:val="000A7CBE"/>
    <w:rsid w:val="000B19FD"/>
    <w:rsid w:val="000B2A9D"/>
    <w:rsid w:val="000B3AA1"/>
    <w:rsid w:val="000B54D3"/>
    <w:rsid w:val="000B73E4"/>
    <w:rsid w:val="000C10B5"/>
    <w:rsid w:val="000C6F67"/>
    <w:rsid w:val="000C7056"/>
    <w:rsid w:val="000C7C7E"/>
    <w:rsid w:val="000D1F52"/>
    <w:rsid w:val="000D6213"/>
    <w:rsid w:val="000D7794"/>
    <w:rsid w:val="000E2238"/>
    <w:rsid w:val="000E23B8"/>
    <w:rsid w:val="000E25A3"/>
    <w:rsid w:val="000E28D3"/>
    <w:rsid w:val="000F04D0"/>
    <w:rsid w:val="000F431B"/>
    <w:rsid w:val="000F4AA7"/>
    <w:rsid w:val="000F5C0F"/>
    <w:rsid w:val="000F6E16"/>
    <w:rsid w:val="0010533E"/>
    <w:rsid w:val="00110248"/>
    <w:rsid w:val="001105D4"/>
    <w:rsid w:val="001118A7"/>
    <w:rsid w:val="00111B7C"/>
    <w:rsid w:val="00115FBA"/>
    <w:rsid w:val="001165DF"/>
    <w:rsid w:val="00122F14"/>
    <w:rsid w:val="00123D37"/>
    <w:rsid w:val="001269BF"/>
    <w:rsid w:val="00127FCA"/>
    <w:rsid w:val="00130928"/>
    <w:rsid w:val="001309D7"/>
    <w:rsid w:val="001321FB"/>
    <w:rsid w:val="0013324C"/>
    <w:rsid w:val="00133404"/>
    <w:rsid w:val="00133ED8"/>
    <w:rsid w:val="0013477B"/>
    <w:rsid w:val="00135404"/>
    <w:rsid w:val="00135CB2"/>
    <w:rsid w:val="00141C62"/>
    <w:rsid w:val="00141D2A"/>
    <w:rsid w:val="00141EF4"/>
    <w:rsid w:val="00151B78"/>
    <w:rsid w:val="00154768"/>
    <w:rsid w:val="00156ED8"/>
    <w:rsid w:val="00161511"/>
    <w:rsid w:val="0016556A"/>
    <w:rsid w:val="00172331"/>
    <w:rsid w:val="00173E34"/>
    <w:rsid w:val="00176CAF"/>
    <w:rsid w:val="001806C1"/>
    <w:rsid w:val="001807F7"/>
    <w:rsid w:val="00182987"/>
    <w:rsid w:val="00187DE3"/>
    <w:rsid w:val="00191560"/>
    <w:rsid w:val="001917D5"/>
    <w:rsid w:val="00191CDB"/>
    <w:rsid w:val="0019665C"/>
    <w:rsid w:val="001967A1"/>
    <w:rsid w:val="00196905"/>
    <w:rsid w:val="001969AE"/>
    <w:rsid w:val="001A2029"/>
    <w:rsid w:val="001A3F7E"/>
    <w:rsid w:val="001A3FB6"/>
    <w:rsid w:val="001A5062"/>
    <w:rsid w:val="001A78C4"/>
    <w:rsid w:val="001B4AFC"/>
    <w:rsid w:val="001B5387"/>
    <w:rsid w:val="001C1701"/>
    <w:rsid w:val="001C2C02"/>
    <w:rsid w:val="001C45AE"/>
    <w:rsid w:val="001D0B39"/>
    <w:rsid w:val="001D1C39"/>
    <w:rsid w:val="001D1D5F"/>
    <w:rsid w:val="001D536E"/>
    <w:rsid w:val="001D5940"/>
    <w:rsid w:val="001E0FDD"/>
    <w:rsid w:val="001E2EF8"/>
    <w:rsid w:val="001E3950"/>
    <w:rsid w:val="001E4BB3"/>
    <w:rsid w:val="001E7691"/>
    <w:rsid w:val="001E797F"/>
    <w:rsid w:val="001F0BF6"/>
    <w:rsid w:val="001F15A7"/>
    <w:rsid w:val="001F2EC2"/>
    <w:rsid w:val="001F5BF4"/>
    <w:rsid w:val="001F6909"/>
    <w:rsid w:val="001F6FA1"/>
    <w:rsid w:val="002020B7"/>
    <w:rsid w:val="00203087"/>
    <w:rsid w:val="002047AE"/>
    <w:rsid w:val="00206653"/>
    <w:rsid w:val="002074CA"/>
    <w:rsid w:val="00207EC3"/>
    <w:rsid w:val="00210BE5"/>
    <w:rsid w:val="002127C1"/>
    <w:rsid w:val="00212963"/>
    <w:rsid w:val="002132C8"/>
    <w:rsid w:val="00214905"/>
    <w:rsid w:val="00216D61"/>
    <w:rsid w:val="0021777A"/>
    <w:rsid w:val="00221378"/>
    <w:rsid w:val="002236EC"/>
    <w:rsid w:val="00225C2B"/>
    <w:rsid w:val="0022681A"/>
    <w:rsid w:val="002312A6"/>
    <w:rsid w:val="002333C2"/>
    <w:rsid w:val="00233DCC"/>
    <w:rsid w:val="00234646"/>
    <w:rsid w:val="00235276"/>
    <w:rsid w:val="0023621A"/>
    <w:rsid w:val="00236CD9"/>
    <w:rsid w:val="00240FC4"/>
    <w:rsid w:val="00241A71"/>
    <w:rsid w:val="00243817"/>
    <w:rsid w:val="00246009"/>
    <w:rsid w:val="00265B19"/>
    <w:rsid w:val="00267312"/>
    <w:rsid w:val="00270C97"/>
    <w:rsid w:val="00271E2A"/>
    <w:rsid w:val="00272F9F"/>
    <w:rsid w:val="00275715"/>
    <w:rsid w:val="00275CFF"/>
    <w:rsid w:val="00280005"/>
    <w:rsid w:val="0028019F"/>
    <w:rsid w:val="00287B62"/>
    <w:rsid w:val="0029172F"/>
    <w:rsid w:val="00294570"/>
    <w:rsid w:val="00295847"/>
    <w:rsid w:val="002A29F6"/>
    <w:rsid w:val="002A4F33"/>
    <w:rsid w:val="002A5A48"/>
    <w:rsid w:val="002A632F"/>
    <w:rsid w:val="002B2E0C"/>
    <w:rsid w:val="002B517F"/>
    <w:rsid w:val="002C0912"/>
    <w:rsid w:val="002C2697"/>
    <w:rsid w:val="002C39FB"/>
    <w:rsid w:val="002C5182"/>
    <w:rsid w:val="002C6AE0"/>
    <w:rsid w:val="002D1B65"/>
    <w:rsid w:val="002D5FA9"/>
    <w:rsid w:val="002E1A0F"/>
    <w:rsid w:val="002E2564"/>
    <w:rsid w:val="002E39B8"/>
    <w:rsid w:val="002E618A"/>
    <w:rsid w:val="002E6CE2"/>
    <w:rsid w:val="002F228F"/>
    <w:rsid w:val="002F2315"/>
    <w:rsid w:val="002F35EE"/>
    <w:rsid w:val="002F63D1"/>
    <w:rsid w:val="002F6D42"/>
    <w:rsid w:val="002F72A3"/>
    <w:rsid w:val="002F776B"/>
    <w:rsid w:val="00302117"/>
    <w:rsid w:val="00302994"/>
    <w:rsid w:val="003030CC"/>
    <w:rsid w:val="00304EB0"/>
    <w:rsid w:val="003068BD"/>
    <w:rsid w:val="00306CFB"/>
    <w:rsid w:val="003147F7"/>
    <w:rsid w:val="0031784F"/>
    <w:rsid w:val="003217DE"/>
    <w:rsid w:val="00322771"/>
    <w:rsid w:val="00331479"/>
    <w:rsid w:val="00331ECC"/>
    <w:rsid w:val="00335C4B"/>
    <w:rsid w:val="00337A4A"/>
    <w:rsid w:val="00344138"/>
    <w:rsid w:val="00344144"/>
    <w:rsid w:val="003533A4"/>
    <w:rsid w:val="00354CB2"/>
    <w:rsid w:val="00363C00"/>
    <w:rsid w:val="0036458D"/>
    <w:rsid w:val="00364B27"/>
    <w:rsid w:val="00366259"/>
    <w:rsid w:val="00374704"/>
    <w:rsid w:val="003762DE"/>
    <w:rsid w:val="00380F8E"/>
    <w:rsid w:val="003864A9"/>
    <w:rsid w:val="00392175"/>
    <w:rsid w:val="00395831"/>
    <w:rsid w:val="00397777"/>
    <w:rsid w:val="00397812"/>
    <w:rsid w:val="00397D99"/>
    <w:rsid w:val="003A4EA1"/>
    <w:rsid w:val="003A5F50"/>
    <w:rsid w:val="003A766F"/>
    <w:rsid w:val="003A7679"/>
    <w:rsid w:val="003B05F4"/>
    <w:rsid w:val="003B154C"/>
    <w:rsid w:val="003B3E05"/>
    <w:rsid w:val="003B4840"/>
    <w:rsid w:val="003C01ED"/>
    <w:rsid w:val="003C2D13"/>
    <w:rsid w:val="003C5FC6"/>
    <w:rsid w:val="003D3DA9"/>
    <w:rsid w:val="003D435A"/>
    <w:rsid w:val="003E10FF"/>
    <w:rsid w:val="003E2400"/>
    <w:rsid w:val="003E266B"/>
    <w:rsid w:val="003E4397"/>
    <w:rsid w:val="003E736F"/>
    <w:rsid w:val="003E7A93"/>
    <w:rsid w:val="00402B3C"/>
    <w:rsid w:val="0040303E"/>
    <w:rsid w:val="004044EA"/>
    <w:rsid w:val="00412712"/>
    <w:rsid w:val="004205DA"/>
    <w:rsid w:val="00420614"/>
    <w:rsid w:val="004207EC"/>
    <w:rsid w:val="00444148"/>
    <w:rsid w:val="00445C24"/>
    <w:rsid w:val="004476D3"/>
    <w:rsid w:val="00450A20"/>
    <w:rsid w:val="0045135B"/>
    <w:rsid w:val="00451606"/>
    <w:rsid w:val="00452C52"/>
    <w:rsid w:val="004549D8"/>
    <w:rsid w:val="00455211"/>
    <w:rsid w:val="00462C25"/>
    <w:rsid w:val="0046443D"/>
    <w:rsid w:val="00470265"/>
    <w:rsid w:val="0048069D"/>
    <w:rsid w:val="00480D3B"/>
    <w:rsid w:val="0048213D"/>
    <w:rsid w:val="00482B64"/>
    <w:rsid w:val="00483DF9"/>
    <w:rsid w:val="0048770A"/>
    <w:rsid w:val="0049302E"/>
    <w:rsid w:val="00497539"/>
    <w:rsid w:val="004A18E9"/>
    <w:rsid w:val="004A1AFE"/>
    <w:rsid w:val="004A2776"/>
    <w:rsid w:val="004A4D1C"/>
    <w:rsid w:val="004A4DC7"/>
    <w:rsid w:val="004A5980"/>
    <w:rsid w:val="004A7334"/>
    <w:rsid w:val="004A7D4F"/>
    <w:rsid w:val="004B0E76"/>
    <w:rsid w:val="004B155B"/>
    <w:rsid w:val="004C521C"/>
    <w:rsid w:val="004D3C30"/>
    <w:rsid w:val="004D5ED0"/>
    <w:rsid w:val="004E1FAD"/>
    <w:rsid w:val="004E2081"/>
    <w:rsid w:val="004E7F68"/>
    <w:rsid w:val="004F1050"/>
    <w:rsid w:val="004F1660"/>
    <w:rsid w:val="004F27DB"/>
    <w:rsid w:val="0050003A"/>
    <w:rsid w:val="00501AFB"/>
    <w:rsid w:val="00502EA9"/>
    <w:rsid w:val="00511BE1"/>
    <w:rsid w:val="0052082F"/>
    <w:rsid w:val="005229C7"/>
    <w:rsid w:val="00523D0B"/>
    <w:rsid w:val="00526384"/>
    <w:rsid w:val="00532296"/>
    <w:rsid w:val="00534451"/>
    <w:rsid w:val="00535134"/>
    <w:rsid w:val="005361ED"/>
    <w:rsid w:val="0053796E"/>
    <w:rsid w:val="00540D92"/>
    <w:rsid w:val="00542DA4"/>
    <w:rsid w:val="00542F2B"/>
    <w:rsid w:val="00543625"/>
    <w:rsid w:val="00543BB6"/>
    <w:rsid w:val="005474A3"/>
    <w:rsid w:val="00553B49"/>
    <w:rsid w:val="00555534"/>
    <w:rsid w:val="005603B3"/>
    <w:rsid w:val="00565D06"/>
    <w:rsid w:val="00571C5B"/>
    <w:rsid w:val="00572CCC"/>
    <w:rsid w:val="0057408B"/>
    <w:rsid w:val="005744B0"/>
    <w:rsid w:val="00574657"/>
    <w:rsid w:val="00577381"/>
    <w:rsid w:val="00580374"/>
    <w:rsid w:val="00581492"/>
    <w:rsid w:val="00584249"/>
    <w:rsid w:val="00584F8A"/>
    <w:rsid w:val="00594D73"/>
    <w:rsid w:val="0059515B"/>
    <w:rsid w:val="005A0A46"/>
    <w:rsid w:val="005A5F42"/>
    <w:rsid w:val="005A6C53"/>
    <w:rsid w:val="005B06A5"/>
    <w:rsid w:val="005C38DF"/>
    <w:rsid w:val="005C3B15"/>
    <w:rsid w:val="005C40C7"/>
    <w:rsid w:val="005C41AD"/>
    <w:rsid w:val="005C6D9E"/>
    <w:rsid w:val="005D19C1"/>
    <w:rsid w:val="005D3D45"/>
    <w:rsid w:val="005D5826"/>
    <w:rsid w:val="005D7F0A"/>
    <w:rsid w:val="005E272E"/>
    <w:rsid w:val="005E6C31"/>
    <w:rsid w:val="005E73CC"/>
    <w:rsid w:val="005F253B"/>
    <w:rsid w:val="005F4B0A"/>
    <w:rsid w:val="005F623E"/>
    <w:rsid w:val="005F7D18"/>
    <w:rsid w:val="00604BC5"/>
    <w:rsid w:val="00607909"/>
    <w:rsid w:val="006131AB"/>
    <w:rsid w:val="006140D4"/>
    <w:rsid w:val="0061691A"/>
    <w:rsid w:val="006235AB"/>
    <w:rsid w:val="00626036"/>
    <w:rsid w:val="006268CC"/>
    <w:rsid w:val="00632EC3"/>
    <w:rsid w:val="00634A84"/>
    <w:rsid w:val="00635826"/>
    <w:rsid w:val="006416AC"/>
    <w:rsid w:val="0064352A"/>
    <w:rsid w:val="00643867"/>
    <w:rsid w:val="006468FA"/>
    <w:rsid w:val="006505E8"/>
    <w:rsid w:val="00654598"/>
    <w:rsid w:val="0066088E"/>
    <w:rsid w:val="00663367"/>
    <w:rsid w:val="00663D00"/>
    <w:rsid w:val="006642CF"/>
    <w:rsid w:val="00664E64"/>
    <w:rsid w:val="006670EE"/>
    <w:rsid w:val="006673C7"/>
    <w:rsid w:val="00670A14"/>
    <w:rsid w:val="00674D4C"/>
    <w:rsid w:val="006817FB"/>
    <w:rsid w:val="00687ABE"/>
    <w:rsid w:val="00690B80"/>
    <w:rsid w:val="00690CC7"/>
    <w:rsid w:val="00692DD8"/>
    <w:rsid w:val="006930D4"/>
    <w:rsid w:val="0069708E"/>
    <w:rsid w:val="00697A9B"/>
    <w:rsid w:val="006A0635"/>
    <w:rsid w:val="006A73F4"/>
    <w:rsid w:val="006B0456"/>
    <w:rsid w:val="006B08B2"/>
    <w:rsid w:val="006C1BA2"/>
    <w:rsid w:val="006C63CE"/>
    <w:rsid w:val="006D22F7"/>
    <w:rsid w:val="006D3F72"/>
    <w:rsid w:val="006D63AF"/>
    <w:rsid w:val="006D6F54"/>
    <w:rsid w:val="006D70F0"/>
    <w:rsid w:val="006D74AB"/>
    <w:rsid w:val="006E0CDD"/>
    <w:rsid w:val="006E32C5"/>
    <w:rsid w:val="006E4449"/>
    <w:rsid w:val="006E5BEA"/>
    <w:rsid w:val="006F11F8"/>
    <w:rsid w:val="006F2739"/>
    <w:rsid w:val="006F33E2"/>
    <w:rsid w:val="006F4D95"/>
    <w:rsid w:val="0070274C"/>
    <w:rsid w:val="007032FD"/>
    <w:rsid w:val="00707E06"/>
    <w:rsid w:val="007101F9"/>
    <w:rsid w:val="00721C0D"/>
    <w:rsid w:val="00722305"/>
    <w:rsid w:val="00723786"/>
    <w:rsid w:val="007263FB"/>
    <w:rsid w:val="00726BB5"/>
    <w:rsid w:val="00733ECA"/>
    <w:rsid w:val="007340BB"/>
    <w:rsid w:val="00737025"/>
    <w:rsid w:val="00737B51"/>
    <w:rsid w:val="00742DDD"/>
    <w:rsid w:val="0074637B"/>
    <w:rsid w:val="0074714F"/>
    <w:rsid w:val="00754E5D"/>
    <w:rsid w:val="007554F3"/>
    <w:rsid w:val="00757EE4"/>
    <w:rsid w:val="00761CB4"/>
    <w:rsid w:val="007633B1"/>
    <w:rsid w:val="00764FB3"/>
    <w:rsid w:val="00774E81"/>
    <w:rsid w:val="007773A8"/>
    <w:rsid w:val="00780001"/>
    <w:rsid w:val="0078164A"/>
    <w:rsid w:val="00787A5B"/>
    <w:rsid w:val="00790487"/>
    <w:rsid w:val="007915EF"/>
    <w:rsid w:val="007924DA"/>
    <w:rsid w:val="007937DF"/>
    <w:rsid w:val="00795D8F"/>
    <w:rsid w:val="00796415"/>
    <w:rsid w:val="00797475"/>
    <w:rsid w:val="007A169B"/>
    <w:rsid w:val="007A1DF6"/>
    <w:rsid w:val="007A3DD5"/>
    <w:rsid w:val="007A78BC"/>
    <w:rsid w:val="007B01BC"/>
    <w:rsid w:val="007B2B09"/>
    <w:rsid w:val="007B3482"/>
    <w:rsid w:val="007B501A"/>
    <w:rsid w:val="007B5F4F"/>
    <w:rsid w:val="007C0264"/>
    <w:rsid w:val="007C168F"/>
    <w:rsid w:val="007C6295"/>
    <w:rsid w:val="007D1596"/>
    <w:rsid w:val="007E277D"/>
    <w:rsid w:val="007E4D23"/>
    <w:rsid w:val="007E6DB2"/>
    <w:rsid w:val="007E7ADA"/>
    <w:rsid w:val="007F1B70"/>
    <w:rsid w:val="007F39B4"/>
    <w:rsid w:val="007F70C4"/>
    <w:rsid w:val="00814086"/>
    <w:rsid w:val="008209F2"/>
    <w:rsid w:val="00821D9A"/>
    <w:rsid w:val="008223BB"/>
    <w:rsid w:val="0082456D"/>
    <w:rsid w:val="00832272"/>
    <w:rsid w:val="008353A1"/>
    <w:rsid w:val="00837C04"/>
    <w:rsid w:val="00844C95"/>
    <w:rsid w:val="00846181"/>
    <w:rsid w:val="0084760D"/>
    <w:rsid w:val="00847BD7"/>
    <w:rsid w:val="008510A0"/>
    <w:rsid w:val="00852DF1"/>
    <w:rsid w:val="00853CE0"/>
    <w:rsid w:val="00853F5B"/>
    <w:rsid w:val="00854D0F"/>
    <w:rsid w:val="00855AB4"/>
    <w:rsid w:val="00856142"/>
    <w:rsid w:val="00864976"/>
    <w:rsid w:val="00872DEE"/>
    <w:rsid w:val="00876948"/>
    <w:rsid w:val="00876B83"/>
    <w:rsid w:val="008842CC"/>
    <w:rsid w:val="00887253"/>
    <w:rsid w:val="008931F3"/>
    <w:rsid w:val="00894911"/>
    <w:rsid w:val="008959A7"/>
    <w:rsid w:val="008A24A0"/>
    <w:rsid w:val="008A66D2"/>
    <w:rsid w:val="008B17E0"/>
    <w:rsid w:val="008B1BA2"/>
    <w:rsid w:val="008B2794"/>
    <w:rsid w:val="008B2A72"/>
    <w:rsid w:val="008B4169"/>
    <w:rsid w:val="008C29E0"/>
    <w:rsid w:val="008C6603"/>
    <w:rsid w:val="008C74A5"/>
    <w:rsid w:val="008D0AD3"/>
    <w:rsid w:val="008D32B9"/>
    <w:rsid w:val="008D4F02"/>
    <w:rsid w:val="008D512B"/>
    <w:rsid w:val="008E0641"/>
    <w:rsid w:val="008E0E77"/>
    <w:rsid w:val="008E6A13"/>
    <w:rsid w:val="008F0D3D"/>
    <w:rsid w:val="008F5230"/>
    <w:rsid w:val="008F5B66"/>
    <w:rsid w:val="008F6FDA"/>
    <w:rsid w:val="00904565"/>
    <w:rsid w:val="0091298F"/>
    <w:rsid w:val="00915413"/>
    <w:rsid w:val="0091631D"/>
    <w:rsid w:val="0092082F"/>
    <w:rsid w:val="0092097E"/>
    <w:rsid w:val="0092117B"/>
    <w:rsid w:val="00921801"/>
    <w:rsid w:val="00921FB5"/>
    <w:rsid w:val="0092219A"/>
    <w:rsid w:val="00925C14"/>
    <w:rsid w:val="009265B0"/>
    <w:rsid w:val="0093089E"/>
    <w:rsid w:val="00930A34"/>
    <w:rsid w:val="0093149A"/>
    <w:rsid w:val="009316A4"/>
    <w:rsid w:val="00933A60"/>
    <w:rsid w:val="009379EF"/>
    <w:rsid w:val="00940661"/>
    <w:rsid w:val="009437C7"/>
    <w:rsid w:val="00946531"/>
    <w:rsid w:val="00950B15"/>
    <w:rsid w:val="00953CEA"/>
    <w:rsid w:val="009559E4"/>
    <w:rsid w:val="0095610B"/>
    <w:rsid w:val="00960CAD"/>
    <w:rsid w:val="00962132"/>
    <w:rsid w:val="009623C0"/>
    <w:rsid w:val="009649A8"/>
    <w:rsid w:val="009678C6"/>
    <w:rsid w:val="00972E3F"/>
    <w:rsid w:val="00975BA8"/>
    <w:rsid w:val="00976080"/>
    <w:rsid w:val="00980A68"/>
    <w:rsid w:val="00984127"/>
    <w:rsid w:val="0098489A"/>
    <w:rsid w:val="00985B33"/>
    <w:rsid w:val="00985E62"/>
    <w:rsid w:val="0099077A"/>
    <w:rsid w:val="009907FB"/>
    <w:rsid w:val="0099169B"/>
    <w:rsid w:val="00993DF4"/>
    <w:rsid w:val="00996EE0"/>
    <w:rsid w:val="009A55F3"/>
    <w:rsid w:val="009A6FA3"/>
    <w:rsid w:val="009A7E12"/>
    <w:rsid w:val="009B2D06"/>
    <w:rsid w:val="009B326D"/>
    <w:rsid w:val="009B38E2"/>
    <w:rsid w:val="009B7A7B"/>
    <w:rsid w:val="009C2EBB"/>
    <w:rsid w:val="009C40FE"/>
    <w:rsid w:val="009C7196"/>
    <w:rsid w:val="009D0147"/>
    <w:rsid w:val="009D01D5"/>
    <w:rsid w:val="009D14AC"/>
    <w:rsid w:val="009D41C2"/>
    <w:rsid w:val="009D626B"/>
    <w:rsid w:val="009E17F2"/>
    <w:rsid w:val="009E19C4"/>
    <w:rsid w:val="009E4A1C"/>
    <w:rsid w:val="009E558F"/>
    <w:rsid w:val="009E58B1"/>
    <w:rsid w:val="009F6504"/>
    <w:rsid w:val="00A03C9F"/>
    <w:rsid w:val="00A03E6B"/>
    <w:rsid w:val="00A04164"/>
    <w:rsid w:val="00A0791B"/>
    <w:rsid w:val="00A10E29"/>
    <w:rsid w:val="00A11F62"/>
    <w:rsid w:val="00A135F9"/>
    <w:rsid w:val="00A139BC"/>
    <w:rsid w:val="00A153A2"/>
    <w:rsid w:val="00A16C83"/>
    <w:rsid w:val="00A20670"/>
    <w:rsid w:val="00A21737"/>
    <w:rsid w:val="00A23306"/>
    <w:rsid w:val="00A261FF"/>
    <w:rsid w:val="00A31C36"/>
    <w:rsid w:val="00A347F7"/>
    <w:rsid w:val="00A430E2"/>
    <w:rsid w:val="00A43F38"/>
    <w:rsid w:val="00A445B2"/>
    <w:rsid w:val="00A445BD"/>
    <w:rsid w:val="00A45FBF"/>
    <w:rsid w:val="00A5095C"/>
    <w:rsid w:val="00A53C1D"/>
    <w:rsid w:val="00A55F1A"/>
    <w:rsid w:val="00A56D46"/>
    <w:rsid w:val="00A576E6"/>
    <w:rsid w:val="00A61B28"/>
    <w:rsid w:val="00A63584"/>
    <w:rsid w:val="00A64DAB"/>
    <w:rsid w:val="00A70D5B"/>
    <w:rsid w:val="00A71BF2"/>
    <w:rsid w:val="00A75A3E"/>
    <w:rsid w:val="00A764FD"/>
    <w:rsid w:val="00A77A7A"/>
    <w:rsid w:val="00A8007B"/>
    <w:rsid w:val="00A82904"/>
    <w:rsid w:val="00A8410E"/>
    <w:rsid w:val="00A92AF6"/>
    <w:rsid w:val="00A93EC0"/>
    <w:rsid w:val="00AA7B52"/>
    <w:rsid w:val="00AB056F"/>
    <w:rsid w:val="00AB092C"/>
    <w:rsid w:val="00AB21FD"/>
    <w:rsid w:val="00AB3B32"/>
    <w:rsid w:val="00AB432C"/>
    <w:rsid w:val="00AB5BAE"/>
    <w:rsid w:val="00AB78CE"/>
    <w:rsid w:val="00AC21FF"/>
    <w:rsid w:val="00AC297A"/>
    <w:rsid w:val="00AC5B32"/>
    <w:rsid w:val="00AD79E3"/>
    <w:rsid w:val="00AE2AC6"/>
    <w:rsid w:val="00AE30C7"/>
    <w:rsid w:val="00AE35CA"/>
    <w:rsid w:val="00AF1240"/>
    <w:rsid w:val="00AF1372"/>
    <w:rsid w:val="00AF696A"/>
    <w:rsid w:val="00AF707E"/>
    <w:rsid w:val="00B065B5"/>
    <w:rsid w:val="00B1120B"/>
    <w:rsid w:val="00B24AB0"/>
    <w:rsid w:val="00B24D18"/>
    <w:rsid w:val="00B2565F"/>
    <w:rsid w:val="00B25858"/>
    <w:rsid w:val="00B27F1B"/>
    <w:rsid w:val="00B303DD"/>
    <w:rsid w:val="00B351BE"/>
    <w:rsid w:val="00B35F9B"/>
    <w:rsid w:val="00B409F7"/>
    <w:rsid w:val="00B440AC"/>
    <w:rsid w:val="00B46F3E"/>
    <w:rsid w:val="00B50AC8"/>
    <w:rsid w:val="00B51118"/>
    <w:rsid w:val="00B531CE"/>
    <w:rsid w:val="00B541EE"/>
    <w:rsid w:val="00B55B47"/>
    <w:rsid w:val="00B63EC5"/>
    <w:rsid w:val="00B71BCF"/>
    <w:rsid w:val="00B7332F"/>
    <w:rsid w:val="00B75312"/>
    <w:rsid w:val="00B8215A"/>
    <w:rsid w:val="00B82B5A"/>
    <w:rsid w:val="00B85A51"/>
    <w:rsid w:val="00B91416"/>
    <w:rsid w:val="00B9632D"/>
    <w:rsid w:val="00BA1DDA"/>
    <w:rsid w:val="00BA234E"/>
    <w:rsid w:val="00BA4A05"/>
    <w:rsid w:val="00BA5291"/>
    <w:rsid w:val="00BB321F"/>
    <w:rsid w:val="00BB396A"/>
    <w:rsid w:val="00BB6546"/>
    <w:rsid w:val="00BC16A9"/>
    <w:rsid w:val="00BC5365"/>
    <w:rsid w:val="00BC539D"/>
    <w:rsid w:val="00BD11A1"/>
    <w:rsid w:val="00BD541C"/>
    <w:rsid w:val="00BD54B9"/>
    <w:rsid w:val="00BD7C8F"/>
    <w:rsid w:val="00BE0A59"/>
    <w:rsid w:val="00BE3E26"/>
    <w:rsid w:val="00BE51FC"/>
    <w:rsid w:val="00BF2877"/>
    <w:rsid w:val="00BF62E0"/>
    <w:rsid w:val="00C019C8"/>
    <w:rsid w:val="00C0250E"/>
    <w:rsid w:val="00C025EC"/>
    <w:rsid w:val="00C046A7"/>
    <w:rsid w:val="00C050E9"/>
    <w:rsid w:val="00C06E7E"/>
    <w:rsid w:val="00C14B01"/>
    <w:rsid w:val="00C14B7C"/>
    <w:rsid w:val="00C15029"/>
    <w:rsid w:val="00C176DE"/>
    <w:rsid w:val="00C20962"/>
    <w:rsid w:val="00C21282"/>
    <w:rsid w:val="00C32053"/>
    <w:rsid w:val="00C323FF"/>
    <w:rsid w:val="00C3330C"/>
    <w:rsid w:val="00C3507F"/>
    <w:rsid w:val="00C363E3"/>
    <w:rsid w:val="00C431FD"/>
    <w:rsid w:val="00C51F3C"/>
    <w:rsid w:val="00C52694"/>
    <w:rsid w:val="00C53247"/>
    <w:rsid w:val="00C62EC1"/>
    <w:rsid w:val="00C672B8"/>
    <w:rsid w:val="00C7142E"/>
    <w:rsid w:val="00C77CE8"/>
    <w:rsid w:val="00C811AD"/>
    <w:rsid w:val="00C817BE"/>
    <w:rsid w:val="00C849D6"/>
    <w:rsid w:val="00C860E0"/>
    <w:rsid w:val="00C86770"/>
    <w:rsid w:val="00C87445"/>
    <w:rsid w:val="00C87AB1"/>
    <w:rsid w:val="00C9310D"/>
    <w:rsid w:val="00C96970"/>
    <w:rsid w:val="00C97D84"/>
    <w:rsid w:val="00CA2C8C"/>
    <w:rsid w:val="00CA33BE"/>
    <w:rsid w:val="00CA35B5"/>
    <w:rsid w:val="00CB38B0"/>
    <w:rsid w:val="00CB4528"/>
    <w:rsid w:val="00CC1E26"/>
    <w:rsid w:val="00CC3471"/>
    <w:rsid w:val="00CD30E5"/>
    <w:rsid w:val="00CD42F9"/>
    <w:rsid w:val="00CD52AF"/>
    <w:rsid w:val="00CD5FFC"/>
    <w:rsid w:val="00CD7CC1"/>
    <w:rsid w:val="00CE1C72"/>
    <w:rsid w:val="00CE2EC5"/>
    <w:rsid w:val="00CE2F80"/>
    <w:rsid w:val="00CE393E"/>
    <w:rsid w:val="00CE530F"/>
    <w:rsid w:val="00CE7417"/>
    <w:rsid w:val="00CF3B68"/>
    <w:rsid w:val="00CF3FB2"/>
    <w:rsid w:val="00CF6313"/>
    <w:rsid w:val="00D00CCB"/>
    <w:rsid w:val="00D00F7A"/>
    <w:rsid w:val="00D0568B"/>
    <w:rsid w:val="00D07ED4"/>
    <w:rsid w:val="00D1064A"/>
    <w:rsid w:val="00D10A5A"/>
    <w:rsid w:val="00D1381E"/>
    <w:rsid w:val="00D221A0"/>
    <w:rsid w:val="00D239BD"/>
    <w:rsid w:val="00D24FE3"/>
    <w:rsid w:val="00D26A11"/>
    <w:rsid w:val="00D26FFA"/>
    <w:rsid w:val="00D300AC"/>
    <w:rsid w:val="00D45C14"/>
    <w:rsid w:val="00D47DEB"/>
    <w:rsid w:val="00D51550"/>
    <w:rsid w:val="00D51780"/>
    <w:rsid w:val="00D52852"/>
    <w:rsid w:val="00D53598"/>
    <w:rsid w:val="00D548CC"/>
    <w:rsid w:val="00D54942"/>
    <w:rsid w:val="00D602BD"/>
    <w:rsid w:val="00D60D57"/>
    <w:rsid w:val="00D6275C"/>
    <w:rsid w:val="00D64037"/>
    <w:rsid w:val="00D6470E"/>
    <w:rsid w:val="00D64999"/>
    <w:rsid w:val="00D71645"/>
    <w:rsid w:val="00D765AD"/>
    <w:rsid w:val="00D80511"/>
    <w:rsid w:val="00D814F3"/>
    <w:rsid w:val="00D822A4"/>
    <w:rsid w:val="00D83F12"/>
    <w:rsid w:val="00D8541D"/>
    <w:rsid w:val="00D858C3"/>
    <w:rsid w:val="00D9131A"/>
    <w:rsid w:val="00D939DB"/>
    <w:rsid w:val="00D9460F"/>
    <w:rsid w:val="00D947F3"/>
    <w:rsid w:val="00DA3EC1"/>
    <w:rsid w:val="00DA741D"/>
    <w:rsid w:val="00DB6362"/>
    <w:rsid w:val="00DC1744"/>
    <w:rsid w:val="00DC284D"/>
    <w:rsid w:val="00DC6206"/>
    <w:rsid w:val="00DC62AF"/>
    <w:rsid w:val="00DC7A26"/>
    <w:rsid w:val="00DD38E0"/>
    <w:rsid w:val="00DD499A"/>
    <w:rsid w:val="00DD7431"/>
    <w:rsid w:val="00DE2534"/>
    <w:rsid w:val="00DE38E2"/>
    <w:rsid w:val="00DE4999"/>
    <w:rsid w:val="00DE5213"/>
    <w:rsid w:val="00DF1154"/>
    <w:rsid w:val="00DF1AB9"/>
    <w:rsid w:val="00DF22B2"/>
    <w:rsid w:val="00DF4A97"/>
    <w:rsid w:val="00DF5808"/>
    <w:rsid w:val="00DF7BAA"/>
    <w:rsid w:val="00E01E47"/>
    <w:rsid w:val="00E022E7"/>
    <w:rsid w:val="00E0275E"/>
    <w:rsid w:val="00E07ACF"/>
    <w:rsid w:val="00E119F0"/>
    <w:rsid w:val="00E127CA"/>
    <w:rsid w:val="00E1472A"/>
    <w:rsid w:val="00E25E6D"/>
    <w:rsid w:val="00E27E16"/>
    <w:rsid w:val="00E30918"/>
    <w:rsid w:val="00E3429B"/>
    <w:rsid w:val="00E43A04"/>
    <w:rsid w:val="00E44796"/>
    <w:rsid w:val="00E46099"/>
    <w:rsid w:val="00E5267B"/>
    <w:rsid w:val="00E52CDD"/>
    <w:rsid w:val="00E55A6D"/>
    <w:rsid w:val="00E55A90"/>
    <w:rsid w:val="00E60417"/>
    <w:rsid w:val="00E640B0"/>
    <w:rsid w:val="00E64379"/>
    <w:rsid w:val="00E6574C"/>
    <w:rsid w:val="00E6647B"/>
    <w:rsid w:val="00E70126"/>
    <w:rsid w:val="00E70278"/>
    <w:rsid w:val="00E7179C"/>
    <w:rsid w:val="00E71855"/>
    <w:rsid w:val="00E725B5"/>
    <w:rsid w:val="00E75510"/>
    <w:rsid w:val="00E83BAF"/>
    <w:rsid w:val="00E87E0B"/>
    <w:rsid w:val="00E9020F"/>
    <w:rsid w:val="00E927B3"/>
    <w:rsid w:val="00E92BA2"/>
    <w:rsid w:val="00EA435E"/>
    <w:rsid w:val="00EA50C0"/>
    <w:rsid w:val="00EA603C"/>
    <w:rsid w:val="00EA6EBF"/>
    <w:rsid w:val="00EA79E6"/>
    <w:rsid w:val="00EB198D"/>
    <w:rsid w:val="00EB393C"/>
    <w:rsid w:val="00EB4018"/>
    <w:rsid w:val="00EB49B1"/>
    <w:rsid w:val="00EB51C0"/>
    <w:rsid w:val="00EC257D"/>
    <w:rsid w:val="00EC34DC"/>
    <w:rsid w:val="00EC380A"/>
    <w:rsid w:val="00ED3F7B"/>
    <w:rsid w:val="00ED5BDB"/>
    <w:rsid w:val="00ED7AA1"/>
    <w:rsid w:val="00ED7E19"/>
    <w:rsid w:val="00EE03C2"/>
    <w:rsid w:val="00EE057A"/>
    <w:rsid w:val="00EE1EE2"/>
    <w:rsid w:val="00EE36AE"/>
    <w:rsid w:val="00EE5206"/>
    <w:rsid w:val="00EE7B45"/>
    <w:rsid w:val="00EF01A6"/>
    <w:rsid w:val="00EF1A99"/>
    <w:rsid w:val="00EF215E"/>
    <w:rsid w:val="00EF3508"/>
    <w:rsid w:val="00EF7CE6"/>
    <w:rsid w:val="00F00609"/>
    <w:rsid w:val="00F03668"/>
    <w:rsid w:val="00F06F16"/>
    <w:rsid w:val="00F079CD"/>
    <w:rsid w:val="00F12DAE"/>
    <w:rsid w:val="00F1657A"/>
    <w:rsid w:val="00F224E9"/>
    <w:rsid w:val="00F25493"/>
    <w:rsid w:val="00F25FD1"/>
    <w:rsid w:val="00F31470"/>
    <w:rsid w:val="00F32E9A"/>
    <w:rsid w:val="00F3599B"/>
    <w:rsid w:val="00F427DD"/>
    <w:rsid w:val="00F42E22"/>
    <w:rsid w:val="00F528D6"/>
    <w:rsid w:val="00F53C81"/>
    <w:rsid w:val="00F56A08"/>
    <w:rsid w:val="00F6027D"/>
    <w:rsid w:val="00F62615"/>
    <w:rsid w:val="00F627F8"/>
    <w:rsid w:val="00F73E58"/>
    <w:rsid w:val="00F763A3"/>
    <w:rsid w:val="00F77EAB"/>
    <w:rsid w:val="00F80DC1"/>
    <w:rsid w:val="00F8240F"/>
    <w:rsid w:val="00F8264A"/>
    <w:rsid w:val="00F83C16"/>
    <w:rsid w:val="00F83DAC"/>
    <w:rsid w:val="00F858D3"/>
    <w:rsid w:val="00F8693D"/>
    <w:rsid w:val="00F909B7"/>
    <w:rsid w:val="00F90B38"/>
    <w:rsid w:val="00F91A14"/>
    <w:rsid w:val="00F95536"/>
    <w:rsid w:val="00F970CC"/>
    <w:rsid w:val="00FA4659"/>
    <w:rsid w:val="00FA46DA"/>
    <w:rsid w:val="00FB012B"/>
    <w:rsid w:val="00FB0EAF"/>
    <w:rsid w:val="00FB5319"/>
    <w:rsid w:val="00FC03A4"/>
    <w:rsid w:val="00FC1A61"/>
    <w:rsid w:val="00FC2367"/>
    <w:rsid w:val="00FC4C81"/>
    <w:rsid w:val="00FD432C"/>
    <w:rsid w:val="00FD5922"/>
    <w:rsid w:val="00FD6424"/>
    <w:rsid w:val="00FE73D2"/>
    <w:rsid w:val="00FF0B70"/>
    <w:rsid w:val="00FF227A"/>
    <w:rsid w:val="00FF2505"/>
    <w:rsid w:val="00FF3435"/>
    <w:rsid w:val="00FF5695"/>
    <w:rsid w:val="00FF70B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D19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1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2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rsid w:val="00DA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DA3EC1"/>
    <w:rPr>
      <w:rFonts w:ascii="Courier New" w:eastAsia="Times New Roman" w:hAnsi="Courier New" w:cs="Courier New"/>
      <w:sz w:val="20"/>
      <w:szCs w:val="20"/>
    </w:rPr>
  </w:style>
  <w:style w:type="paragraph" w:customStyle="1" w:styleId="Style20">
    <w:name w:val="Style20"/>
    <w:basedOn w:val="a"/>
    <w:uiPriority w:val="99"/>
    <w:rsid w:val="00DA3EC1"/>
    <w:pPr>
      <w:widowControl w:val="0"/>
      <w:autoSpaceDE w:val="0"/>
      <w:autoSpaceDN w:val="0"/>
      <w:adjustRightInd w:val="0"/>
      <w:spacing w:after="0" w:line="483" w:lineRule="exact"/>
      <w:ind w:firstLine="542"/>
      <w:jc w:val="both"/>
    </w:pPr>
    <w:rPr>
      <w:rFonts w:ascii="Times New Roman" w:hAnsi="Times New Roman" w:cs="Times New Roman"/>
      <w:sz w:val="24"/>
      <w:szCs w:val="24"/>
    </w:rPr>
  </w:style>
  <w:style w:type="character" w:customStyle="1" w:styleId="FontStyle73">
    <w:name w:val="Font Style73"/>
    <w:basedOn w:val="a0"/>
    <w:uiPriority w:val="99"/>
    <w:rsid w:val="00DA3EC1"/>
    <w:rPr>
      <w:rFonts w:ascii="Times New Roman" w:hAnsi="Times New Roman" w:cs="Times New Roman"/>
      <w:b/>
      <w:bCs/>
      <w:color w:val="000000"/>
      <w:sz w:val="26"/>
      <w:szCs w:val="26"/>
    </w:rPr>
  </w:style>
  <w:style w:type="character" w:customStyle="1" w:styleId="FontStyle74">
    <w:name w:val="Font Style74"/>
    <w:basedOn w:val="a0"/>
    <w:uiPriority w:val="99"/>
    <w:rsid w:val="00DA3EC1"/>
    <w:rPr>
      <w:rFonts w:ascii="Times New Roman" w:hAnsi="Times New Roman" w:cs="Times New Roman"/>
      <w:color w:val="000000"/>
      <w:sz w:val="26"/>
      <w:szCs w:val="26"/>
    </w:rPr>
  </w:style>
  <w:style w:type="paragraph" w:styleId="a3">
    <w:name w:val="Normal (Web)"/>
    <w:basedOn w:val="a"/>
    <w:uiPriority w:val="99"/>
    <w:unhideWhenUsed/>
    <w:rsid w:val="00D805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99"/>
    <w:qFormat/>
    <w:rsid w:val="00B75312"/>
    <w:pPr>
      <w:ind w:left="720"/>
      <w:contextualSpacing/>
    </w:pPr>
  </w:style>
  <w:style w:type="paragraph" w:styleId="a6">
    <w:name w:val="header"/>
    <w:basedOn w:val="a"/>
    <w:link w:val="a7"/>
    <w:uiPriority w:val="99"/>
    <w:unhideWhenUsed/>
    <w:rsid w:val="001105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5D4"/>
  </w:style>
  <w:style w:type="paragraph" w:styleId="a8">
    <w:name w:val="footer"/>
    <w:basedOn w:val="a"/>
    <w:link w:val="a9"/>
    <w:uiPriority w:val="99"/>
    <w:semiHidden/>
    <w:unhideWhenUsed/>
    <w:rsid w:val="001105D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05D4"/>
  </w:style>
  <w:style w:type="paragraph" w:customStyle="1" w:styleId="Style9">
    <w:name w:val="Style9"/>
    <w:basedOn w:val="a"/>
    <w:uiPriority w:val="99"/>
    <w:rsid w:val="007F70C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3">
    <w:name w:val="Font Style23"/>
    <w:basedOn w:val="a0"/>
    <w:uiPriority w:val="99"/>
    <w:rsid w:val="007F70C4"/>
    <w:rPr>
      <w:rFonts w:ascii="Times New Roman" w:hAnsi="Times New Roman" w:cs="Times New Roman"/>
      <w:color w:val="000000"/>
      <w:sz w:val="26"/>
      <w:szCs w:val="26"/>
    </w:rPr>
  </w:style>
  <w:style w:type="character" w:customStyle="1" w:styleId="FontStyle24">
    <w:name w:val="Font Style24"/>
    <w:basedOn w:val="a0"/>
    <w:uiPriority w:val="99"/>
    <w:rsid w:val="007F70C4"/>
    <w:rPr>
      <w:rFonts w:ascii="Times New Roman" w:hAnsi="Times New Roman" w:cs="Times New Roman"/>
      <w:i/>
      <w:iCs/>
      <w:color w:val="000000"/>
      <w:sz w:val="26"/>
      <w:szCs w:val="26"/>
    </w:rPr>
  </w:style>
  <w:style w:type="paragraph" w:customStyle="1" w:styleId="Style8">
    <w:name w:val="Style8"/>
    <w:basedOn w:val="a"/>
    <w:uiPriority w:val="99"/>
    <w:rsid w:val="007F70C4"/>
    <w:pPr>
      <w:widowControl w:val="0"/>
      <w:autoSpaceDE w:val="0"/>
      <w:autoSpaceDN w:val="0"/>
      <w:adjustRightInd w:val="0"/>
      <w:spacing w:after="0" w:line="299" w:lineRule="exact"/>
      <w:ind w:firstLine="710"/>
      <w:jc w:val="both"/>
    </w:pPr>
    <w:rPr>
      <w:rFonts w:ascii="Times New Roman" w:hAnsi="Times New Roman" w:cs="Times New Roman"/>
      <w:sz w:val="24"/>
      <w:szCs w:val="24"/>
    </w:rPr>
  </w:style>
  <w:style w:type="character" w:customStyle="1" w:styleId="FontStyle18">
    <w:name w:val="Font Style18"/>
    <w:basedOn w:val="a0"/>
    <w:uiPriority w:val="99"/>
    <w:rsid w:val="007F70C4"/>
    <w:rPr>
      <w:rFonts w:ascii="Times New Roman" w:hAnsi="Times New Roman" w:cs="Times New Roman"/>
      <w:b/>
      <w:bCs/>
      <w:color w:val="000000"/>
      <w:sz w:val="26"/>
      <w:szCs w:val="26"/>
    </w:rPr>
  </w:style>
  <w:style w:type="paragraph" w:customStyle="1" w:styleId="Style7">
    <w:name w:val="Style7"/>
    <w:basedOn w:val="a"/>
    <w:uiPriority w:val="99"/>
    <w:rsid w:val="007F70C4"/>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
    <w:name w:val="Style1"/>
    <w:basedOn w:val="a"/>
    <w:uiPriority w:val="99"/>
    <w:rsid w:val="007F70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7F70C4"/>
    <w:pPr>
      <w:widowControl w:val="0"/>
      <w:autoSpaceDE w:val="0"/>
      <w:autoSpaceDN w:val="0"/>
      <w:adjustRightInd w:val="0"/>
      <w:spacing w:after="0" w:line="274" w:lineRule="exact"/>
      <w:ind w:firstLine="715"/>
      <w:jc w:val="both"/>
    </w:pPr>
    <w:rPr>
      <w:rFonts w:ascii="Times New Roman" w:hAnsi="Times New Roman" w:cs="Times New Roman"/>
      <w:sz w:val="24"/>
      <w:szCs w:val="24"/>
    </w:rPr>
  </w:style>
  <w:style w:type="character" w:customStyle="1" w:styleId="FontStyle25">
    <w:name w:val="Font Style25"/>
    <w:basedOn w:val="a0"/>
    <w:uiPriority w:val="99"/>
    <w:rsid w:val="007F70C4"/>
    <w:rPr>
      <w:rFonts w:ascii="Times New Roman" w:hAnsi="Times New Roman" w:cs="Times New Roman"/>
      <w:color w:val="000000"/>
      <w:sz w:val="22"/>
      <w:szCs w:val="22"/>
    </w:rPr>
  </w:style>
  <w:style w:type="paragraph" w:customStyle="1" w:styleId="Style3">
    <w:name w:val="Style3"/>
    <w:basedOn w:val="a"/>
    <w:uiPriority w:val="99"/>
    <w:rsid w:val="007F70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3D3DA9"/>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5">
    <w:name w:val="Style5"/>
    <w:basedOn w:val="a"/>
    <w:uiPriority w:val="99"/>
    <w:rsid w:val="003D3DA9"/>
    <w:pPr>
      <w:widowControl w:val="0"/>
      <w:autoSpaceDE w:val="0"/>
      <w:autoSpaceDN w:val="0"/>
      <w:adjustRightInd w:val="0"/>
      <w:spacing w:after="0" w:line="218" w:lineRule="exact"/>
      <w:ind w:firstLine="293"/>
      <w:jc w:val="both"/>
    </w:pPr>
    <w:rPr>
      <w:rFonts w:ascii="Times New Roman" w:hAnsi="Times New Roman" w:cs="Times New Roman"/>
      <w:sz w:val="24"/>
      <w:szCs w:val="24"/>
    </w:rPr>
  </w:style>
  <w:style w:type="paragraph" w:customStyle="1" w:styleId="Style6">
    <w:name w:val="Style6"/>
    <w:basedOn w:val="a"/>
    <w:uiPriority w:val="99"/>
    <w:rsid w:val="003D3DA9"/>
    <w:pPr>
      <w:widowControl w:val="0"/>
      <w:autoSpaceDE w:val="0"/>
      <w:autoSpaceDN w:val="0"/>
      <w:adjustRightInd w:val="0"/>
      <w:spacing w:after="0" w:line="218" w:lineRule="exact"/>
      <w:ind w:firstLine="298"/>
      <w:jc w:val="both"/>
    </w:pPr>
    <w:rPr>
      <w:rFonts w:ascii="Times New Roman" w:hAnsi="Times New Roman" w:cs="Times New Roman"/>
      <w:sz w:val="24"/>
      <w:szCs w:val="24"/>
    </w:rPr>
  </w:style>
  <w:style w:type="paragraph" w:customStyle="1" w:styleId="Style11">
    <w:name w:val="Style11"/>
    <w:basedOn w:val="a"/>
    <w:uiPriority w:val="99"/>
    <w:rsid w:val="003D3DA9"/>
    <w:pPr>
      <w:widowControl w:val="0"/>
      <w:autoSpaceDE w:val="0"/>
      <w:autoSpaceDN w:val="0"/>
      <w:adjustRightInd w:val="0"/>
      <w:spacing w:after="0" w:line="221" w:lineRule="exact"/>
      <w:ind w:firstLine="307"/>
      <w:jc w:val="both"/>
    </w:pPr>
    <w:rPr>
      <w:rFonts w:ascii="Times New Roman" w:hAnsi="Times New Roman" w:cs="Times New Roman"/>
      <w:sz w:val="24"/>
      <w:szCs w:val="24"/>
    </w:rPr>
  </w:style>
  <w:style w:type="character" w:customStyle="1" w:styleId="FontStyle13">
    <w:name w:val="Font Style13"/>
    <w:basedOn w:val="a0"/>
    <w:uiPriority w:val="99"/>
    <w:rsid w:val="003D3DA9"/>
    <w:rPr>
      <w:rFonts w:ascii="Times New Roman" w:hAnsi="Times New Roman" w:cs="Times New Roman"/>
      <w:b/>
      <w:bCs/>
      <w:color w:val="000000"/>
      <w:sz w:val="26"/>
      <w:szCs w:val="26"/>
    </w:rPr>
  </w:style>
  <w:style w:type="character" w:customStyle="1" w:styleId="FontStyle14">
    <w:name w:val="Font Style14"/>
    <w:basedOn w:val="a0"/>
    <w:uiPriority w:val="99"/>
    <w:rsid w:val="003D3DA9"/>
    <w:rPr>
      <w:rFonts w:ascii="Times New Roman" w:hAnsi="Times New Roman" w:cs="Times New Roman"/>
      <w:i/>
      <w:iCs/>
      <w:color w:val="000000"/>
      <w:sz w:val="18"/>
      <w:szCs w:val="18"/>
    </w:rPr>
  </w:style>
  <w:style w:type="character" w:customStyle="1" w:styleId="FontStyle15">
    <w:name w:val="Font Style15"/>
    <w:basedOn w:val="a0"/>
    <w:uiPriority w:val="99"/>
    <w:rsid w:val="003D3DA9"/>
    <w:rPr>
      <w:rFonts w:ascii="Times New Roman" w:hAnsi="Times New Roman" w:cs="Times New Roman"/>
      <w:b/>
      <w:bCs/>
      <w:color w:val="000000"/>
      <w:sz w:val="20"/>
      <w:szCs w:val="20"/>
    </w:rPr>
  </w:style>
  <w:style w:type="character" w:customStyle="1" w:styleId="FontStyle16">
    <w:name w:val="Font Style16"/>
    <w:basedOn w:val="a0"/>
    <w:uiPriority w:val="99"/>
    <w:rsid w:val="003D3DA9"/>
    <w:rPr>
      <w:rFonts w:ascii="Times New Roman" w:hAnsi="Times New Roman" w:cs="Times New Roman"/>
      <w:b/>
      <w:bCs/>
      <w:i/>
      <w:iCs/>
      <w:color w:val="000000"/>
      <w:sz w:val="18"/>
      <w:szCs w:val="18"/>
    </w:rPr>
  </w:style>
  <w:style w:type="character" w:customStyle="1" w:styleId="FontStyle17">
    <w:name w:val="Font Style17"/>
    <w:basedOn w:val="a0"/>
    <w:uiPriority w:val="99"/>
    <w:rsid w:val="003D3DA9"/>
    <w:rPr>
      <w:rFonts w:ascii="Times New Roman" w:hAnsi="Times New Roman" w:cs="Times New Roman"/>
      <w:color w:val="000000"/>
      <w:sz w:val="20"/>
      <w:szCs w:val="20"/>
    </w:rPr>
  </w:style>
  <w:style w:type="character" w:customStyle="1" w:styleId="10">
    <w:name w:val="Заголовок 1 Знак"/>
    <w:basedOn w:val="a0"/>
    <w:link w:val="1"/>
    <w:uiPriority w:val="9"/>
    <w:rsid w:val="00E43A04"/>
    <w:rPr>
      <w:rFonts w:ascii="Times New Roman" w:eastAsia="Times New Roman" w:hAnsi="Times New Roman" w:cs="Times New Roman"/>
      <w:b/>
      <w:bCs/>
      <w:kern w:val="36"/>
      <w:sz w:val="48"/>
      <w:szCs w:val="48"/>
    </w:rPr>
  </w:style>
  <w:style w:type="character" w:styleId="aa">
    <w:name w:val="Hyperlink"/>
    <w:basedOn w:val="a0"/>
    <w:uiPriority w:val="99"/>
    <w:unhideWhenUsed/>
    <w:rsid w:val="00E43A04"/>
    <w:rPr>
      <w:color w:val="0000FF"/>
      <w:u w:val="single"/>
    </w:rPr>
  </w:style>
  <w:style w:type="character" w:styleId="ab">
    <w:name w:val="Emphasis"/>
    <w:basedOn w:val="a0"/>
    <w:uiPriority w:val="20"/>
    <w:qFormat/>
    <w:rsid w:val="00280005"/>
    <w:rPr>
      <w:i/>
      <w:iCs/>
    </w:rPr>
  </w:style>
  <w:style w:type="character" w:styleId="ac">
    <w:name w:val="Strong"/>
    <w:basedOn w:val="a0"/>
    <w:uiPriority w:val="22"/>
    <w:qFormat/>
    <w:rsid w:val="00280005"/>
    <w:rPr>
      <w:b/>
      <w:bCs/>
    </w:rPr>
  </w:style>
  <w:style w:type="character" w:customStyle="1" w:styleId="30">
    <w:name w:val="Заголовок 3 Знак"/>
    <w:basedOn w:val="a0"/>
    <w:link w:val="3"/>
    <w:uiPriority w:val="9"/>
    <w:semiHidden/>
    <w:rsid w:val="005D19C1"/>
    <w:rPr>
      <w:rFonts w:asciiTheme="majorHAnsi" w:eastAsiaTheme="majorEastAsia" w:hAnsiTheme="majorHAnsi" w:cstheme="majorBidi"/>
      <w:b/>
      <w:bCs/>
      <w:color w:val="4F81BD" w:themeColor="accent1"/>
    </w:rPr>
  </w:style>
  <w:style w:type="character" w:customStyle="1" w:styleId="headline">
    <w:name w:val="headline"/>
    <w:basedOn w:val="a0"/>
    <w:rsid w:val="005D19C1"/>
  </w:style>
  <w:style w:type="character" w:customStyle="1" w:styleId="20">
    <w:name w:val="Заголовок 2 Знак"/>
    <w:basedOn w:val="a0"/>
    <w:link w:val="2"/>
    <w:uiPriority w:val="9"/>
    <w:semiHidden/>
    <w:rsid w:val="005D19C1"/>
    <w:rPr>
      <w:rFonts w:asciiTheme="majorHAnsi" w:eastAsiaTheme="majorEastAsia" w:hAnsiTheme="majorHAnsi" w:cstheme="majorBidi"/>
      <w:b/>
      <w:bCs/>
      <w:color w:val="4F81BD" w:themeColor="accent1"/>
      <w:sz w:val="26"/>
      <w:szCs w:val="26"/>
    </w:rPr>
  </w:style>
  <w:style w:type="paragraph" w:customStyle="1" w:styleId="text">
    <w:name w:val="text"/>
    <w:basedOn w:val="a"/>
    <w:rsid w:val="00FC2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
    <w:name w:val="stand"/>
    <w:basedOn w:val="a0"/>
    <w:rsid w:val="00FC2367"/>
  </w:style>
  <w:style w:type="character" w:customStyle="1" w:styleId="zon-teaser-standardtitle">
    <w:name w:val="zon-teaser-standard__title"/>
    <w:basedOn w:val="a0"/>
    <w:rsid w:val="008A24A0"/>
  </w:style>
  <w:style w:type="paragraph" w:customStyle="1" w:styleId="Style10">
    <w:name w:val="Style10"/>
    <w:basedOn w:val="a"/>
    <w:uiPriority w:val="99"/>
    <w:rsid w:val="003A766F"/>
    <w:pPr>
      <w:widowControl w:val="0"/>
      <w:autoSpaceDE w:val="0"/>
      <w:autoSpaceDN w:val="0"/>
      <w:adjustRightInd w:val="0"/>
      <w:spacing w:after="0" w:line="240" w:lineRule="exact"/>
    </w:pPr>
    <w:rPr>
      <w:rFonts w:ascii="Times New Roman" w:hAnsi="Times New Roman" w:cs="Times New Roman"/>
      <w:sz w:val="24"/>
      <w:szCs w:val="24"/>
    </w:rPr>
  </w:style>
  <w:style w:type="character" w:customStyle="1" w:styleId="FontStyle27">
    <w:name w:val="Font Style27"/>
    <w:basedOn w:val="a0"/>
    <w:uiPriority w:val="99"/>
    <w:rsid w:val="00EE057A"/>
    <w:rPr>
      <w:rFonts w:ascii="Times New Roman" w:hAnsi="Times New Roman" w:cs="Times New Roman"/>
      <w:color w:val="000000"/>
      <w:sz w:val="14"/>
      <w:szCs w:val="14"/>
    </w:rPr>
  </w:style>
  <w:style w:type="character" w:customStyle="1" w:styleId="FontStyle36">
    <w:name w:val="Font Style36"/>
    <w:basedOn w:val="a0"/>
    <w:uiPriority w:val="99"/>
    <w:rsid w:val="00BC16A9"/>
    <w:rPr>
      <w:rFonts w:ascii="Times New Roman" w:hAnsi="Times New Roman" w:cs="Times New Roman"/>
      <w:color w:val="000000"/>
      <w:sz w:val="26"/>
      <w:szCs w:val="26"/>
    </w:rPr>
  </w:style>
  <w:style w:type="paragraph" w:customStyle="1" w:styleId="Style26">
    <w:name w:val="Style26"/>
    <w:basedOn w:val="a"/>
    <w:uiPriority w:val="99"/>
    <w:rsid w:val="00C672B8"/>
    <w:pPr>
      <w:widowControl w:val="0"/>
      <w:autoSpaceDE w:val="0"/>
      <w:autoSpaceDN w:val="0"/>
      <w:adjustRightInd w:val="0"/>
      <w:spacing w:after="0" w:line="268" w:lineRule="exact"/>
      <w:ind w:firstLine="566"/>
      <w:jc w:val="both"/>
    </w:pPr>
    <w:rPr>
      <w:rFonts w:ascii="Times New Roman" w:hAnsi="Times New Roman" w:cs="Times New Roman"/>
      <w:sz w:val="24"/>
      <w:szCs w:val="24"/>
    </w:rPr>
  </w:style>
  <w:style w:type="character" w:customStyle="1" w:styleId="FontStyle76">
    <w:name w:val="Font Style76"/>
    <w:basedOn w:val="a0"/>
    <w:uiPriority w:val="99"/>
    <w:rsid w:val="00C672B8"/>
    <w:rPr>
      <w:rFonts w:ascii="Times New Roman" w:hAnsi="Times New Roman" w:cs="Times New Roman"/>
      <w:color w:val="000000"/>
      <w:sz w:val="20"/>
      <w:szCs w:val="20"/>
    </w:rPr>
  </w:style>
  <w:style w:type="character" w:customStyle="1" w:styleId="FontStyle77">
    <w:name w:val="Font Style77"/>
    <w:basedOn w:val="a0"/>
    <w:uiPriority w:val="99"/>
    <w:rsid w:val="00C672B8"/>
    <w:rPr>
      <w:rFonts w:ascii="Times New Roman" w:hAnsi="Times New Roman" w:cs="Times New Roman"/>
      <w:b/>
      <w:bCs/>
      <w:i/>
      <w:iCs/>
      <w:color w:val="000000"/>
      <w:sz w:val="20"/>
      <w:szCs w:val="20"/>
    </w:rPr>
  </w:style>
  <w:style w:type="character" w:customStyle="1" w:styleId="FontStyle72">
    <w:name w:val="Font Style72"/>
    <w:basedOn w:val="a0"/>
    <w:uiPriority w:val="99"/>
    <w:rsid w:val="00C672B8"/>
    <w:rPr>
      <w:rFonts w:ascii="Times New Roman" w:hAnsi="Times New Roman" w:cs="Times New Roman"/>
      <w:b/>
      <w:bCs/>
      <w:color w:val="000000"/>
      <w:sz w:val="20"/>
      <w:szCs w:val="20"/>
    </w:rPr>
  </w:style>
  <w:style w:type="paragraph" w:customStyle="1" w:styleId="Style29">
    <w:name w:val="Style29"/>
    <w:basedOn w:val="a"/>
    <w:uiPriority w:val="99"/>
    <w:rsid w:val="00C672B8"/>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paragraph" w:customStyle="1" w:styleId="Style28">
    <w:name w:val="Style28"/>
    <w:basedOn w:val="a"/>
    <w:uiPriority w:val="99"/>
    <w:rsid w:val="00C672B8"/>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4">
    <w:name w:val="Style34"/>
    <w:basedOn w:val="a"/>
    <w:uiPriority w:val="99"/>
    <w:rsid w:val="00D64999"/>
    <w:pPr>
      <w:widowControl w:val="0"/>
      <w:autoSpaceDE w:val="0"/>
      <w:autoSpaceDN w:val="0"/>
      <w:adjustRightInd w:val="0"/>
      <w:spacing w:after="0" w:line="275" w:lineRule="exact"/>
      <w:ind w:firstLine="581"/>
      <w:jc w:val="both"/>
    </w:pPr>
    <w:rPr>
      <w:rFonts w:ascii="Times New Roman" w:hAnsi="Times New Roman" w:cs="Times New Roman"/>
      <w:sz w:val="24"/>
      <w:szCs w:val="24"/>
    </w:rPr>
  </w:style>
  <w:style w:type="paragraph" w:customStyle="1" w:styleId="Style32">
    <w:name w:val="Style32"/>
    <w:basedOn w:val="a"/>
    <w:uiPriority w:val="99"/>
    <w:rsid w:val="00D51550"/>
    <w:pPr>
      <w:widowControl w:val="0"/>
      <w:autoSpaceDE w:val="0"/>
      <w:autoSpaceDN w:val="0"/>
      <w:adjustRightInd w:val="0"/>
      <w:spacing w:after="0" w:line="240" w:lineRule="auto"/>
    </w:pPr>
    <w:rPr>
      <w:rFonts w:ascii="Times New Roman" w:hAnsi="Times New Roman" w:cs="Times New Roman"/>
      <w:sz w:val="24"/>
      <w:szCs w:val="24"/>
    </w:rPr>
  </w:style>
  <w:style w:type="character" w:styleId="ad">
    <w:name w:val="FollowedHyperlink"/>
    <w:basedOn w:val="a0"/>
    <w:uiPriority w:val="99"/>
    <w:semiHidden/>
    <w:unhideWhenUsed/>
    <w:rsid w:val="00141C62"/>
    <w:rPr>
      <w:color w:val="800080" w:themeColor="followedHyperlink"/>
      <w:u w:val="single"/>
    </w:rPr>
  </w:style>
  <w:style w:type="paragraph" w:customStyle="1" w:styleId="Style2">
    <w:name w:val="Style2"/>
    <w:basedOn w:val="a"/>
    <w:uiPriority w:val="99"/>
    <w:rsid w:val="001118A7"/>
    <w:pPr>
      <w:widowControl w:val="0"/>
      <w:autoSpaceDE w:val="0"/>
      <w:autoSpaceDN w:val="0"/>
      <w:adjustRightInd w:val="0"/>
      <w:spacing w:after="0" w:line="221" w:lineRule="exact"/>
      <w:ind w:hanging="350"/>
    </w:pPr>
    <w:rPr>
      <w:rFonts w:ascii="Times New Roman" w:hAnsi="Times New Roman" w:cs="Times New Roman"/>
      <w:sz w:val="24"/>
      <w:szCs w:val="24"/>
    </w:rPr>
  </w:style>
  <w:style w:type="character" w:customStyle="1" w:styleId="FontStyle12">
    <w:name w:val="Font Style12"/>
    <w:basedOn w:val="a0"/>
    <w:uiPriority w:val="99"/>
    <w:rsid w:val="0046443D"/>
    <w:rPr>
      <w:rFonts w:ascii="Times New Roman" w:hAnsi="Times New Roman" w:cs="Times New Roman"/>
      <w:i/>
      <w:iCs/>
      <w:color w:val="000000"/>
      <w:sz w:val="18"/>
      <w:szCs w:val="18"/>
    </w:rPr>
  </w:style>
  <w:style w:type="paragraph" w:customStyle="1" w:styleId="Style16">
    <w:name w:val="Style16"/>
    <w:basedOn w:val="a"/>
    <w:uiPriority w:val="99"/>
    <w:rsid w:val="00380F8E"/>
    <w:pPr>
      <w:widowControl w:val="0"/>
      <w:autoSpaceDE w:val="0"/>
      <w:autoSpaceDN w:val="0"/>
      <w:adjustRightInd w:val="0"/>
      <w:spacing w:after="0" w:line="483" w:lineRule="exact"/>
      <w:ind w:firstLine="710"/>
      <w:jc w:val="both"/>
    </w:pPr>
    <w:rPr>
      <w:rFonts w:ascii="Times New Roman" w:hAnsi="Times New Roman" w:cs="Times New Roman"/>
      <w:sz w:val="24"/>
      <w:szCs w:val="24"/>
    </w:rPr>
  </w:style>
  <w:style w:type="paragraph" w:customStyle="1" w:styleId="Style14">
    <w:name w:val="Style14"/>
    <w:basedOn w:val="a"/>
    <w:uiPriority w:val="99"/>
    <w:rsid w:val="00F95536"/>
    <w:pPr>
      <w:widowControl w:val="0"/>
      <w:autoSpaceDE w:val="0"/>
      <w:autoSpaceDN w:val="0"/>
      <w:adjustRightInd w:val="0"/>
      <w:spacing w:after="0" w:line="482" w:lineRule="exact"/>
      <w:ind w:firstLine="720"/>
      <w:jc w:val="both"/>
    </w:pPr>
    <w:rPr>
      <w:rFonts w:ascii="Times New Roman" w:hAnsi="Times New Roman" w:cs="Times New Roman"/>
      <w:sz w:val="24"/>
      <w:szCs w:val="24"/>
    </w:rPr>
  </w:style>
  <w:style w:type="paragraph" w:customStyle="1" w:styleId="Style23">
    <w:name w:val="Style23"/>
    <w:basedOn w:val="a"/>
    <w:uiPriority w:val="99"/>
    <w:rsid w:val="00F95536"/>
    <w:pPr>
      <w:widowControl w:val="0"/>
      <w:autoSpaceDE w:val="0"/>
      <w:autoSpaceDN w:val="0"/>
      <w:adjustRightInd w:val="0"/>
      <w:spacing w:after="0" w:line="480" w:lineRule="exact"/>
      <w:ind w:firstLine="715"/>
      <w:jc w:val="both"/>
    </w:pPr>
    <w:rPr>
      <w:rFonts w:ascii="Times New Roman" w:hAnsi="Times New Roman" w:cs="Times New Roman"/>
      <w:sz w:val="24"/>
      <w:szCs w:val="24"/>
    </w:rPr>
  </w:style>
  <w:style w:type="character" w:customStyle="1" w:styleId="FontStyle37">
    <w:name w:val="Font Style37"/>
    <w:basedOn w:val="a0"/>
    <w:uiPriority w:val="99"/>
    <w:rsid w:val="00F95536"/>
    <w:rPr>
      <w:rFonts w:ascii="Times New Roman" w:hAnsi="Times New Roman" w:cs="Times New Roman"/>
      <w:i/>
      <w:iCs/>
      <w:color w:val="000000"/>
      <w:sz w:val="26"/>
      <w:szCs w:val="26"/>
    </w:rPr>
  </w:style>
  <w:style w:type="paragraph" w:customStyle="1" w:styleId="11">
    <w:name w:val="Основной текст1"/>
    <w:basedOn w:val="a"/>
    <w:uiPriority w:val="99"/>
    <w:rsid w:val="00E119F0"/>
    <w:pPr>
      <w:autoSpaceDE w:val="0"/>
      <w:autoSpaceDN w:val="0"/>
      <w:spacing w:after="0" w:line="240" w:lineRule="auto"/>
      <w:ind w:firstLine="283"/>
      <w:jc w:val="both"/>
    </w:pPr>
    <w:rPr>
      <w:rFonts w:ascii="Times New Roman" w:hAnsi="Times New Roman" w:cs="Times New Roman"/>
      <w:sz w:val="20"/>
      <w:szCs w:val="20"/>
      <w:lang w:val="uk-UA"/>
    </w:rPr>
  </w:style>
  <w:style w:type="character" w:customStyle="1" w:styleId="FontStyle21">
    <w:name w:val="Font Style21"/>
    <w:basedOn w:val="a0"/>
    <w:uiPriority w:val="99"/>
    <w:rsid w:val="00996EE0"/>
    <w:rPr>
      <w:rFonts w:ascii="Times New Roman" w:hAnsi="Times New Roman" w:cs="Times New Roman"/>
      <w:color w:val="000000"/>
      <w:sz w:val="20"/>
      <w:szCs w:val="20"/>
    </w:rPr>
  </w:style>
  <w:style w:type="paragraph" w:styleId="21">
    <w:name w:val="Body Text Indent 2"/>
    <w:basedOn w:val="a"/>
    <w:link w:val="22"/>
    <w:uiPriority w:val="99"/>
    <w:rsid w:val="00996EE0"/>
    <w:pPr>
      <w:spacing w:after="120" w:line="480" w:lineRule="auto"/>
      <w:ind w:left="283"/>
    </w:pPr>
    <w:rPr>
      <w:rFonts w:ascii="Calibri" w:eastAsia="Times New Roman" w:hAnsi="Calibri" w:cs="Times New Roman"/>
      <w:lang w:val="uk-UA" w:eastAsia="uk-UA"/>
    </w:rPr>
  </w:style>
  <w:style w:type="character" w:customStyle="1" w:styleId="22">
    <w:name w:val="Основной текст с отступом 2 Знак"/>
    <w:basedOn w:val="a0"/>
    <w:link w:val="21"/>
    <w:uiPriority w:val="99"/>
    <w:rsid w:val="00996EE0"/>
    <w:rPr>
      <w:rFonts w:ascii="Calibri" w:eastAsia="Times New Roman" w:hAnsi="Calibri" w:cs="Times New Roman"/>
      <w:lang w:val="uk-UA" w:eastAsia="uk-UA"/>
    </w:rPr>
  </w:style>
  <w:style w:type="paragraph" w:customStyle="1" w:styleId="MYSTYLE">
    <w:name w:val="MY STYLE"/>
    <w:basedOn w:val="a"/>
    <w:uiPriority w:val="99"/>
    <w:rsid w:val="00996EE0"/>
    <w:pPr>
      <w:suppressAutoHyphens/>
      <w:spacing w:after="0" w:line="240" w:lineRule="auto"/>
      <w:ind w:firstLine="709"/>
      <w:jc w:val="both"/>
    </w:pPr>
    <w:rPr>
      <w:rFonts w:ascii="Times New Roman" w:eastAsia="Times New Roman" w:hAnsi="Times New Roman" w:cs="Times New Roman"/>
      <w:sz w:val="28"/>
      <w:szCs w:val="20"/>
      <w:lang w:eastAsia="zh-CN"/>
    </w:rPr>
  </w:style>
  <w:style w:type="character" w:customStyle="1" w:styleId="dachzeile">
    <w:name w:val="dachzeile"/>
    <w:basedOn w:val="a0"/>
    <w:rsid w:val="006131AB"/>
  </w:style>
  <w:style w:type="character" w:customStyle="1" w:styleId="40">
    <w:name w:val="Заголовок 4 Знак"/>
    <w:basedOn w:val="a0"/>
    <w:link w:val="4"/>
    <w:uiPriority w:val="9"/>
    <w:semiHidden/>
    <w:rsid w:val="00C32053"/>
    <w:rPr>
      <w:rFonts w:asciiTheme="majorHAnsi" w:eastAsiaTheme="majorEastAsia" w:hAnsiTheme="majorHAnsi" w:cstheme="majorBidi"/>
      <w:b/>
      <w:bCs/>
      <w:i/>
      <w:iCs/>
      <w:color w:val="4F81BD" w:themeColor="accent1"/>
    </w:rPr>
  </w:style>
  <w:style w:type="character" w:customStyle="1" w:styleId="instancename">
    <w:name w:val="instancename"/>
    <w:basedOn w:val="a0"/>
    <w:rsid w:val="00C32053"/>
  </w:style>
  <w:style w:type="character" w:customStyle="1" w:styleId="FontStyle75">
    <w:name w:val="Font Style75"/>
    <w:basedOn w:val="a0"/>
    <w:uiPriority w:val="99"/>
    <w:rsid w:val="001807F7"/>
    <w:rPr>
      <w:rFonts w:ascii="Times New Roman" w:hAnsi="Times New Roman" w:cs="Times New Roman"/>
      <w:i/>
      <w:iCs/>
      <w:color w:val="000000"/>
      <w:sz w:val="26"/>
      <w:szCs w:val="26"/>
    </w:rPr>
  </w:style>
  <w:style w:type="character" w:customStyle="1" w:styleId="FontStyle26">
    <w:name w:val="Font Style26"/>
    <w:basedOn w:val="a0"/>
    <w:uiPriority w:val="99"/>
    <w:rsid w:val="005D7F0A"/>
    <w:rPr>
      <w:rFonts w:ascii="Times New Roman" w:hAnsi="Times New Roman" w:cs="Times New Roman"/>
      <w:color w:val="000000"/>
      <w:sz w:val="22"/>
      <w:szCs w:val="22"/>
    </w:rPr>
  </w:style>
  <w:style w:type="character" w:customStyle="1" w:styleId="a5">
    <w:name w:val="Абзац списка Знак"/>
    <w:basedOn w:val="a0"/>
    <w:link w:val="a4"/>
    <w:uiPriority w:val="99"/>
    <w:locked/>
    <w:rsid w:val="008B2A72"/>
  </w:style>
  <w:style w:type="character" w:customStyle="1" w:styleId="fn">
    <w:name w:val="fn"/>
    <w:uiPriority w:val="99"/>
    <w:rsid w:val="008B2A72"/>
  </w:style>
  <w:style w:type="character" w:customStyle="1" w:styleId="apple-converted-space">
    <w:name w:val="apple-converted-space"/>
    <w:basedOn w:val="a0"/>
    <w:uiPriority w:val="99"/>
    <w:rsid w:val="008B2A72"/>
    <w:rPr>
      <w:rFonts w:cs="Times New Roman"/>
    </w:rPr>
  </w:style>
  <w:style w:type="paragraph" w:customStyle="1" w:styleId="ae">
    <w:name w:val="Основний текст"/>
    <w:basedOn w:val="a"/>
    <w:next w:val="a"/>
    <w:uiPriority w:val="99"/>
    <w:rsid w:val="008B2A72"/>
    <w:pPr>
      <w:suppressAutoHyphens/>
      <w:spacing w:after="0" w:line="360" w:lineRule="auto"/>
      <w:ind w:firstLine="709"/>
      <w:jc w:val="both"/>
    </w:pPr>
    <w:rPr>
      <w:rFonts w:ascii="Times New Roman" w:eastAsia="Times New Roman" w:hAnsi="Times New Roman" w:cs="Times New Roman"/>
      <w:sz w:val="28"/>
      <w:szCs w:val="20"/>
      <w:lang w:val="uk-UA" w:eastAsia="zh-CN"/>
    </w:rPr>
  </w:style>
  <w:style w:type="character" w:customStyle="1" w:styleId="st">
    <w:name w:val="st"/>
    <w:uiPriority w:val="99"/>
    <w:rsid w:val="008B2A72"/>
  </w:style>
  <w:style w:type="character" w:customStyle="1" w:styleId="a-size-large">
    <w:name w:val="a-size-large"/>
    <w:uiPriority w:val="99"/>
    <w:rsid w:val="008B2A72"/>
  </w:style>
  <w:style w:type="paragraph" w:customStyle="1" w:styleId="Style30">
    <w:name w:val="Style30"/>
    <w:basedOn w:val="a"/>
    <w:uiPriority w:val="99"/>
    <w:rsid w:val="008B2A72"/>
    <w:pPr>
      <w:widowControl w:val="0"/>
      <w:autoSpaceDE w:val="0"/>
      <w:autoSpaceDN w:val="0"/>
      <w:adjustRightInd w:val="0"/>
      <w:spacing w:after="0" w:line="370" w:lineRule="exact"/>
      <w:ind w:hanging="518"/>
      <w:jc w:val="both"/>
    </w:pPr>
    <w:rPr>
      <w:rFonts w:ascii="Times New Roman" w:hAnsi="Times New Roman" w:cs="Times New Roman"/>
      <w:sz w:val="24"/>
      <w:szCs w:val="24"/>
    </w:rPr>
  </w:style>
  <w:style w:type="paragraph" w:customStyle="1" w:styleId="Style61">
    <w:name w:val="Style61"/>
    <w:basedOn w:val="a"/>
    <w:uiPriority w:val="99"/>
    <w:rsid w:val="008B2A72"/>
    <w:pPr>
      <w:widowControl w:val="0"/>
      <w:autoSpaceDE w:val="0"/>
      <w:autoSpaceDN w:val="0"/>
      <w:adjustRightInd w:val="0"/>
      <w:spacing w:after="0" w:line="377" w:lineRule="exact"/>
      <w:ind w:hanging="590"/>
    </w:pPr>
    <w:rPr>
      <w:rFonts w:ascii="Times New Roman" w:hAnsi="Times New Roman" w:cs="Times New Roman"/>
      <w:sz w:val="24"/>
      <w:szCs w:val="24"/>
    </w:rPr>
  </w:style>
  <w:style w:type="paragraph" w:customStyle="1" w:styleId="Style22">
    <w:name w:val="Style22"/>
    <w:basedOn w:val="a"/>
    <w:uiPriority w:val="99"/>
    <w:rsid w:val="008B2A72"/>
    <w:pPr>
      <w:widowControl w:val="0"/>
      <w:autoSpaceDE w:val="0"/>
      <w:autoSpaceDN w:val="0"/>
      <w:adjustRightInd w:val="0"/>
      <w:spacing w:after="0" w:line="485" w:lineRule="exact"/>
      <w:jc w:val="both"/>
    </w:pPr>
    <w:rPr>
      <w:rFonts w:ascii="Times New Roman" w:hAnsi="Times New Roman" w:cs="Times New Roman"/>
      <w:sz w:val="24"/>
      <w:szCs w:val="24"/>
    </w:rPr>
  </w:style>
  <w:style w:type="paragraph" w:customStyle="1" w:styleId="Style17">
    <w:name w:val="Style17"/>
    <w:basedOn w:val="a"/>
    <w:uiPriority w:val="99"/>
    <w:rsid w:val="008B2A72"/>
    <w:pPr>
      <w:widowControl w:val="0"/>
      <w:autoSpaceDE w:val="0"/>
      <w:autoSpaceDN w:val="0"/>
      <w:adjustRightInd w:val="0"/>
      <w:spacing w:after="0" w:line="484" w:lineRule="exact"/>
      <w:jc w:val="both"/>
    </w:pPr>
    <w:rPr>
      <w:rFonts w:ascii="Times New Roman" w:hAnsi="Times New Roman" w:cs="Times New Roman"/>
      <w:sz w:val="24"/>
      <w:szCs w:val="24"/>
    </w:rPr>
  </w:style>
  <w:style w:type="paragraph" w:customStyle="1" w:styleId="Style19">
    <w:name w:val="Style19"/>
    <w:basedOn w:val="a"/>
    <w:uiPriority w:val="99"/>
    <w:rsid w:val="008B2A72"/>
    <w:pPr>
      <w:widowControl w:val="0"/>
      <w:autoSpaceDE w:val="0"/>
      <w:autoSpaceDN w:val="0"/>
      <w:adjustRightInd w:val="0"/>
      <w:spacing w:after="0" w:line="480" w:lineRule="exact"/>
      <w:ind w:firstLine="1037"/>
    </w:pPr>
    <w:rPr>
      <w:rFonts w:ascii="Times New Roman" w:hAnsi="Times New Roman" w:cs="Times New Roman"/>
      <w:sz w:val="24"/>
      <w:szCs w:val="24"/>
    </w:rPr>
  </w:style>
  <w:style w:type="character" w:customStyle="1" w:styleId="FontStyle35">
    <w:name w:val="Font Style35"/>
    <w:basedOn w:val="a0"/>
    <w:uiPriority w:val="99"/>
    <w:rsid w:val="008B2A72"/>
    <w:rPr>
      <w:rFonts w:ascii="Times New Roman" w:hAnsi="Times New Roman" w:cs="Times New Roman"/>
      <w:b/>
      <w:bCs/>
      <w:color w:val="000000"/>
      <w:sz w:val="26"/>
      <w:szCs w:val="26"/>
    </w:rPr>
  </w:style>
  <w:style w:type="paragraph" w:styleId="af">
    <w:name w:val="Balloon Text"/>
    <w:basedOn w:val="a"/>
    <w:link w:val="af0"/>
    <w:uiPriority w:val="99"/>
    <w:semiHidden/>
    <w:unhideWhenUsed/>
    <w:rsid w:val="00B914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1416"/>
    <w:rPr>
      <w:rFonts w:ascii="Tahoma" w:hAnsi="Tahoma" w:cs="Tahoma"/>
      <w:sz w:val="16"/>
      <w:szCs w:val="16"/>
    </w:rPr>
  </w:style>
  <w:style w:type="paragraph" w:styleId="af1">
    <w:name w:val="No Spacing"/>
    <w:link w:val="af2"/>
    <w:uiPriority w:val="1"/>
    <w:qFormat/>
    <w:rsid w:val="003E4397"/>
    <w:pPr>
      <w:spacing w:after="0" w:line="240" w:lineRule="auto"/>
    </w:pPr>
  </w:style>
  <w:style w:type="character" w:customStyle="1" w:styleId="af2">
    <w:name w:val="Без интервала Знак"/>
    <w:basedOn w:val="a0"/>
    <w:link w:val="af1"/>
    <w:uiPriority w:val="1"/>
    <w:rsid w:val="003E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A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D19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19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2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rsid w:val="00DA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DA3EC1"/>
    <w:rPr>
      <w:rFonts w:ascii="Courier New" w:eastAsia="Times New Roman" w:hAnsi="Courier New" w:cs="Courier New"/>
      <w:sz w:val="20"/>
      <w:szCs w:val="20"/>
    </w:rPr>
  </w:style>
  <w:style w:type="paragraph" w:customStyle="1" w:styleId="Style20">
    <w:name w:val="Style20"/>
    <w:basedOn w:val="a"/>
    <w:uiPriority w:val="99"/>
    <w:rsid w:val="00DA3EC1"/>
    <w:pPr>
      <w:widowControl w:val="0"/>
      <w:autoSpaceDE w:val="0"/>
      <w:autoSpaceDN w:val="0"/>
      <w:adjustRightInd w:val="0"/>
      <w:spacing w:after="0" w:line="483" w:lineRule="exact"/>
      <w:ind w:firstLine="542"/>
      <w:jc w:val="both"/>
    </w:pPr>
    <w:rPr>
      <w:rFonts w:ascii="Times New Roman" w:hAnsi="Times New Roman" w:cs="Times New Roman"/>
      <w:sz w:val="24"/>
      <w:szCs w:val="24"/>
    </w:rPr>
  </w:style>
  <w:style w:type="character" w:customStyle="1" w:styleId="FontStyle73">
    <w:name w:val="Font Style73"/>
    <w:basedOn w:val="a0"/>
    <w:uiPriority w:val="99"/>
    <w:rsid w:val="00DA3EC1"/>
    <w:rPr>
      <w:rFonts w:ascii="Times New Roman" w:hAnsi="Times New Roman" w:cs="Times New Roman"/>
      <w:b/>
      <w:bCs/>
      <w:color w:val="000000"/>
      <w:sz w:val="26"/>
      <w:szCs w:val="26"/>
    </w:rPr>
  </w:style>
  <w:style w:type="character" w:customStyle="1" w:styleId="FontStyle74">
    <w:name w:val="Font Style74"/>
    <w:basedOn w:val="a0"/>
    <w:uiPriority w:val="99"/>
    <w:rsid w:val="00DA3EC1"/>
    <w:rPr>
      <w:rFonts w:ascii="Times New Roman" w:hAnsi="Times New Roman" w:cs="Times New Roman"/>
      <w:color w:val="000000"/>
      <w:sz w:val="26"/>
      <w:szCs w:val="26"/>
    </w:rPr>
  </w:style>
  <w:style w:type="paragraph" w:styleId="a3">
    <w:name w:val="Normal (Web)"/>
    <w:basedOn w:val="a"/>
    <w:uiPriority w:val="99"/>
    <w:unhideWhenUsed/>
    <w:rsid w:val="00D805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99"/>
    <w:qFormat/>
    <w:rsid w:val="00B75312"/>
    <w:pPr>
      <w:ind w:left="720"/>
      <w:contextualSpacing/>
    </w:pPr>
  </w:style>
  <w:style w:type="paragraph" w:styleId="a6">
    <w:name w:val="header"/>
    <w:basedOn w:val="a"/>
    <w:link w:val="a7"/>
    <w:uiPriority w:val="99"/>
    <w:unhideWhenUsed/>
    <w:rsid w:val="001105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05D4"/>
  </w:style>
  <w:style w:type="paragraph" w:styleId="a8">
    <w:name w:val="footer"/>
    <w:basedOn w:val="a"/>
    <w:link w:val="a9"/>
    <w:uiPriority w:val="99"/>
    <w:semiHidden/>
    <w:unhideWhenUsed/>
    <w:rsid w:val="001105D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05D4"/>
  </w:style>
  <w:style w:type="paragraph" w:customStyle="1" w:styleId="Style9">
    <w:name w:val="Style9"/>
    <w:basedOn w:val="a"/>
    <w:uiPriority w:val="99"/>
    <w:rsid w:val="007F70C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3">
    <w:name w:val="Font Style23"/>
    <w:basedOn w:val="a0"/>
    <w:uiPriority w:val="99"/>
    <w:rsid w:val="007F70C4"/>
    <w:rPr>
      <w:rFonts w:ascii="Times New Roman" w:hAnsi="Times New Roman" w:cs="Times New Roman"/>
      <w:color w:val="000000"/>
      <w:sz w:val="26"/>
      <w:szCs w:val="26"/>
    </w:rPr>
  </w:style>
  <w:style w:type="character" w:customStyle="1" w:styleId="FontStyle24">
    <w:name w:val="Font Style24"/>
    <w:basedOn w:val="a0"/>
    <w:uiPriority w:val="99"/>
    <w:rsid w:val="007F70C4"/>
    <w:rPr>
      <w:rFonts w:ascii="Times New Roman" w:hAnsi="Times New Roman" w:cs="Times New Roman"/>
      <w:i/>
      <w:iCs/>
      <w:color w:val="000000"/>
      <w:sz w:val="26"/>
      <w:szCs w:val="26"/>
    </w:rPr>
  </w:style>
  <w:style w:type="paragraph" w:customStyle="1" w:styleId="Style8">
    <w:name w:val="Style8"/>
    <w:basedOn w:val="a"/>
    <w:uiPriority w:val="99"/>
    <w:rsid w:val="007F70C4"/>
    <w:pPr>
      <w:widowControl w:val="0"/>
      <w:autoSpaceDE w:val="0"/>
      <w:autoSpaceDN w:val="0"/>
      <w:adjustRightInd w:val="0"/>
      <w:spacing w:after="0" w:line="299" w:lineRule="exact"/>
      <w:ind w:firstLine="710"/>
      <w:jc w:val="both"/>
    </w:pPr>
    <w:rPr>
      <w:rFonts w:ascii="Times New Roman" w:hAnsi="Times New Roman" w:cs="Times New Roman"/>
      <w:sz w:val="24"/>
      <w:szCs w:val="24"/>
    </w:rPr>
  </w:style>
  <w:style w:type="character" w:customStyle="1" w:styleId="FontStyle18">
    <w:name w:val="Font Style18"/>
    <w:basedOn w:val="a0"/>
    <w:uiPriority w:val="99"/>
    <w:rsid w:val="007F70C4"/>
    <w:rPr>
      <w:rFonts w:ascii="Times New Roman" w:hAnsi="Times New Roman" w:cs="Times New Roman"/>
      <w:b/>
      <w:bCs/>
      <w:color w:val="000000"/>
      <w:sz w:val="26"/>
      <w:szCs w:val="26"/>
    </w:rPr>
  </w:style>
  <w:style w:type="paragraph" w:customStyle="1" w:styleId="Style7">
    <w:name w:val="Style7"/>
    <w:basedOn w:val="a"/>
    <w:uiPriority w:val="99"/>
    <w:rsid w:val="007F70C4"/>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
    <w:name w:val="Style1"/>
    <w:basedOn w:val="a"/>
    <w:uiPriority w:val="99"/>
    <w:rsid w:val="007F70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7F70C4"/>
    <w:pPr>
      <w:widowControl w:val="0"/>
      <w:autoSpaceDE w:val="0"/>
      <w:autoSpaceDN w:val="0"/>
      <w:adjustRightInd w:val="0"/>
      <w:spacing w:after="0" w:line="274" w:lineRule="exact"/>
      <w:ind w:firstLine="715"/>
      <w:jc w:val="both"/>
    </w:pPr>
    <w:rPr>
      <w:rFonts w:ascii="Times New Roman" w:hAnsi="Times New Roman" w:cs="Times New Roman"/>
      <w:sz w:val="24"/>
      <w:szCs w:val="24"/>
    </w:rPr>
  </w:style>
  <w:style w:type="character" w:customStyle="1" w:styleId="FontStyle25">
    <w:name w:val="Font Style25"/>
    <w:basedOn w:val="a0"/>
    <w:uiPriority w:val="99"/>
    <w:rsid w:val="007F70C4"/>
    <w:rPr>
      <w:rFonts w:ascii="Times New Roman" w:hAnsi="Times New Roman" w:cs="Times New Roman"/>
      <w:color w:val="000000"/>
      <w:sz w:val="22"/>
      <w:szCs w:val="22"/>
    </w:rPr>
  </w:style>
  <w:style w:type="paragraph" w:customStyle="1" w:styleId="Style3">
    <w:name w:val="Style3"/>
    <w:basedOn w:val="a"/>
    <w:uiPriority w:val="99"/>
    <w:rsid w:val="007F70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3D3DA9"/>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5">
    <w:name w:val="Style5"/>
    <w:basedOn w:val="a"/>
    <w:uiPriority w:val="99"/>
    <w:rsid w:val="003D3DA9"/>
    <w:pPr>
      <w:widowControl w:val="0"/>
      <w:autoSpaceDE w:val="0"/>
      <w:autoSpaceDN w:val="0"/>
      <w:adjustRightInd w:val="0"/>
      <w:spacing w:after="0" w:line="218" w:lineRule="exact"/>
      <w:ind w:firstLine="293"/>
      <w:jc w:val="both"/>
    </w:pPr>
    <w:rPr>
      <w:rFonts w:ascii="Times New Roman" w:hAnsi="Times New Roman" w:cs="Times New Roman"/>
      <w:sz w:val="24"/>
      <w:szCs w:val="24"/>
    </w:rPr>
  </w:style>
  <w:style w:type="paragraph" w:customStyle="1" w:styleId="Style6">
    <w:name w:val="Style6"/>
    <w:basedOn w:val="a"/>
    <w:uiPriority w:val="99"/>
    <w:rsid w:val="003D3DA9"/>
    <w:pPr>
      <w:widowControl w:val="0"/>
      <w:autoSpaceDE w:val="0"/>
      <w:autoSpaceDN w:val="0"/>
      <w:adjustRightInd w:val="0"/>
      <w:spacing w:after="0" w:line="218" w:lineRule="exact"/>
      <w:ind w:firstLine="298"/>
      <w:jc w:val="both"/>
    </w:pPr>
    <w:rPr>
      <w:rFonts w:ascii="Times New Roman" w:hAnsi="Times New Roman" w:cs="Times New Roman"/>
      <w:sz w:val="24"/>
      <w:szCs w:val="24"/>
    </w:rPr>
  </w:style>
  <w:style w:type="paragraph" w:customStyle="1" w:styleId="Style11">
    <w:name w:val="Style11"/>
    <w:basedOn w:val="a"/>
    <w:uiPriority w:val="99"/>
    <w:rsid w:val="003D3DA9"/>
    <w:pPr>
      <w:widowControl w:val="0"/>
      <w:autoSpaceDE w:val="0"/>
      <w:autoSpaceDN w:val="0"/>
      <w:adjustRightInd w:val="0"/>
      <w:spacing w:after="0" w:line="221" w:lineRule="exact"/>
      <w:ind w:firstLine="307"/>
      <w:jc w:val="both"/>
    </w:pPr>
    <w:rPr>
      <w:rFonts w:ascii="Times New Roman" w:hAnsi="Times New Roman" w:cs="Times New Roman"/>
      <w:sz w:val="24"/>
      <w:szCs w:val="24"/>
    </w:rPr>
  </w:style>
  <w:style w:type="character" w:customStyle="1" w:styleId="FontStyle13">
    <w:name w:val="Font Style13"/>
    <w:basedOn w:val="a0"/>
    <w:uiPriority w:val="99"/>
    <w:rsid w:val="003D3DA9"/>
    <w:rPr>
      <w:rFonts w:ascii="Times New Roman" w:hAnsi="Times New Roman" w:cs="Times New Roman"/>
      <w:b/>
      <w:bCs/>
      <w:color w:val="000000"/>
      <w:sz w:val="26"/>
      <w:szCs w:val="26"/>
    </w:rPr>
  </w:style>
  <w:style w:type="character" w:customStyle="1" w:styleId="FontStyle14">
    <w:name w:val="Font Style14"/>
    <w:basedOn w:val="a0"/>
    <w:uiPriority w:val="99"/>
    <w:rsid w:val="003D3DA9"/>
    <w:rPr>
      <w:rFonts w:ascii="Times New Roman" w:hAnsi="Times New Roman" w:cs="Times New Roman"/>
      <w:i/>
      <w:iCs/>
      <w:color w:val="000000"/>
      <w:sz w:val="18"/>
      <w:szCs w:val="18"/>
    </w:rPr>
  </w:style>
  <w:style w:type="character" w:customStyle="1" w:styleId="FontStyle15">
    <w:name w:val="Font Style15"/>
    <w:basedOn w:val="a0"/>
    <w:uiPriority w:val="99"/>
    <w:rsid w:val="003D3DA9"/>
    <w:rPr>
      <w:rFonts w:ascii="Times New Roman" w:hAnsi="Times New Roman" w:cs="Times New Roman"/>
      <w:b/>
      <w:bCs/>
      <w:color w:val="000000"/>
      <w:sz w:val="20"/>
      <w:szCs w:val="20"/>
    </w:rPr>
  </w:style>
  <w:style w:type="character" w:customStyle="1" w:styleId="FontStyle16">
    <w:name w:val="Font Style16"/>
    <w:basedOn w:val="a0"/>
    <w:uiPriority w:val="99"/>
    <w:rsid w:val="003D3DA9"/>
    <w:rPr>
      <w:rFonts w:ascii="Times New Roman" w:hAnsi="Times New Roman" w:cs="Times New Roman"/>
      <w:b/>
      <w:bCs/>
      <w:i/>
      <w:iCs/>
      <w:color w:val="000000"/>
      <w:sz w:val="18"/>
      <w:szCs w:val="18"/>
    </w:rPr>
  </w:style>
  <w:style w:type="character" w:customStyle="1" w:styleId="FontStyle17">
    <w:name w:val="Font Style17"/>
    <w:basedOn w:val="a0"/>
    <w:uiPriority w:val="99"/>
    <w:rsid w:val="003D3DA9"/>
    <w:rPr>
      <w:rFonts w:ascii="Times New Roman" w:hAnsi="Times New Roman" w:cs="Times New Roman"/>
      <w:color w:val="000000"/>
      <w:sz w:val="20"/>
      <w:szCs w:val="20"/>
    </w:rPr>
  </w:style>
  <w:style w:type="character" w:customStyle="1" w:styleId="10">
    <w:name w:val="Заголовок 1 Знак"/>
    <w:basedOn w:val="a0"/>
    <w:link w:val="1"/>
    <w:uiPriority w:val="9"/>
    <w:rsid w:val="00E43A04"/>
    <w:rPr>
      <w:rFonts w:ascii="Times New Roman" w:eastAsia="Times New Roman" w:hAnsi="Times New Roman" w:cs="Times New Roman"/>
      <w:b/>
      <w:bCs/>
      <w:kern w:val="36"/>
      <w:sz w:val="48"/>
      <w:szCs w:val="48"/>
    </w:rPr>
  </w:style>
  <w:style w:type="character" w:styleId="aa">
    <w:name w:val="Hyperlink"/>
    <w:basedOn w:val="a0"/>
    <w:uiPriority w:val="99"/>
    <w:unhideWhenUsed/>
    <w:rsid w:val="00E43A04"/>
    <w:rPr>
      <w:color w:val="0000FF"/>
      <w:u w:val="single"/>
    </w:rPr>
  </w:style>
  <w:style w:type="character" w:styleId="ab">
    <w:name w:val="Emphasis"/>
    <w:basedOn w:val="a0"/>
    <w:uiPriority w:val="20"/>
    <w:qFormat/>
    <w:rsid w:val="00280005"/>
    <w:rPr>
      <w:i/>
      <w:iCs/>
    </w:rPr>
  </w:style>
  <w:style w:type="character" w:styleId="ac">
    <w:name w:val="Strong"/>
    <w:basedOn w:val="a0"/>
    <w:uiPriority w:val="22"/>
    <w:qFormat/>
    <w:rsid w:val="00280005"/>
    <w:rPr>
      <w:b/>
      <w:bCs/>
    </w:rPr>
  </w:style>
  <w:style w:type="character" w:customStyle="1" w:styleId="30">
    <w:name w:val="Заголовок 3 Знак"/>
    <w:basedOn w:val="a0"/>
    <w:link w:val="3"/>
    <w:uiPriority w:val="9"/>
    <w:semiHidden/>
    <w:rsid w:val="005D19C1"/>
    <w:rPr>
      <w:rFonts w:asciiTheme="majorHAnsi" w:eastAsiaTheme="majorEastAsia" w:hAnsiTheme="majorHAnsi" w:cstheme="majorBidi"/>
      <w:b/>
      <w:bCs/>
      <w:color w:val="4F81BD" w:themeColor="accent1"/>
    </w:rPr>
  </w:style>
  <w:style w:type="character" w:customStyle="1" w:styleId="headline">
    <w:name w:val="headline"/>
    <w:basedOn w:val="a0"/>
    <w:rsid w:val="005D19C1"/>
  </w:style>
  <w:style w:type="character" w:customStyle="1" w:styleId="20">
    <w:name w:val="Заголовок 2 Знак"/>
    <w:basedOn w:val="a0"/>
    <w:link w:val="2"/>
    <w:uiPriority w:val="9"/>
    <w:semiHidden/>
    <w:rsid w:val="005D19C1"/>
    <w:rPr>
      <w:rFonts w:asciiTheme="majorHAnsi" w:eastAsiaTheme="majorEastAsia" w:hAnsiTheme="majorHAnsi" w:cstheme="majorBidi"/>
      <w:b/>
      <w:bCs/>
      <w:color w:val="4F81BD" w:themeColor="accent1"/>
      <w:sz w:val="26"/>
      <w:szCs w:val="26"/>
    </w:rPr>
  </w:style>
  <w:style w:type="paragraph" w:customStyle="1" w:styleId="text">
    <w:name w:val="text"/>
    <w:basedOn w:val="a"/>
    <w:rsid w:val="00FC2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
    <w:name w:val="stand"/>
    <w:basedOn w:val="a0"/>
    <w:rsid w:val="00FC2367"/>
  </w:style>
  <w:style w:type="character" w:customStyle="1" w:styleId="zon-teaser-standardtitle">
    <w:name w:val="zon-teaser-standard__title"/>
    <w:basedOn w:val="a0"/>
    <w:rsid w:val="008A24A0"/>
  </w:style>
  <w:style w:type="paragraph" w:customStyle="1" w:styleId="Style10">
    <w:name w:val="Style10"/>
    <w:basedOn w:val="a"/>
    <w:uiPriority w:val="99"/>
    <w:rsid w:val="003A766F"/>
    <w:pPr>
      <w:widowControl w:val="0"/>
      <w:autoSpaceDE w:val="0"/>
      <w:autoSpaceDN w:val="0"/>
      <w:adjustRightInd w:val="0"/>
      <w:spacing w:after="0" w:line="240" w:lineRule="exact"/>
    </w:pPr>
    <w:rPr>
      <w:rFonts w:ascii="Times New Roman" w:hAnsi="Times New Roman" w:cs="Times New Roman"/>
      <w:sz w:val="24"/>
      <w:szCs w:val="24"/>
    </w:rPr>
  </w:style>
  <w:style w:type="character" w:customStyle="1" w:styleId="FontStyle27">
    <w:name w:val="Font Style27"/>
    <w:basedOn w:val="a0"/>
    <w:uiPriority w:val="99"/>
    <w:rsid w:val="00EE057A"/>
    <w:rPr>
      <w:rFonts w:ascii="Times New Roman" w:hAnsi="Times New Roman" w:cs="Times New Roman"/>
      <w:color w:val="000000"/>
      <w:sz w:val="14"/>
      <w:szCs w:val="14"/>
    </w:rPr>
  </w:style>
  <w:style w:type="character" w:customStyle="1" w:styleId="FontStyle36">
    <w:name w:val="Font Style36"/>
    <w:basedOn w:val="a0"/>
    <w:uiPriority w:val="99"/>
    <w:rsid w:val="00BC16A9"/>
    <w:rPr>
      <w:rFonts w:ascii="Times New Roman" w:hAnsi="Times New Roman" w:cs="Times New Roman"/>
      <w:color w:val="000000"/>
      <w:sz w:val="26"/>
      <w:szCs w:val="26"/>
    </w:rPr>
  </w:style>
  <w:style w:type="paragraph" w:customStyle="1" w:styleId="Style26">
    <w:name w:val="Style26"/>
    <w:basedOn w:val="a"/>
    <w:uiPriority w:val="99"/>
    <w:rsid w:val="00C672B8"/>
    <w:pPr>
      <w:widowControl w:val="0"/>
      <w:autoSpaceDE w:val="0"/>
      <w:autoSpaceDN w:val="0"/>
      <w:adjustRightInd w:val="0"/>
      <w:spacing w:after="0" w:line="268" w:lineRule="exact"/>
      <w:ind w:firstLine="566"/>
      <w:jc w:val="both"/>
    </w:pPr>
    <w:rPr>
      <w:rFonts w:ascii="Times New Roman" w:hAnsi="Times New Roman" w:cs="Times New Roman"/>
      <w:sz w:val="24"/>
      <w:szCs w:val="24"/>
    </w:rPr>
  </w:style>
  <w:style w:type="character" w:customStyle="1" w:styleId="FontStyle76">
    <w:name w:val="Font Style76"/>
    <w:basedOn w:val="a0"/>
    <w:uiPriority w:val="99"/>
    <w:rsid w:val="00C672B8"/>
    <w:rPr>
      <w:rFonts w:ascii="Times New Roman" w:hAnsi="Times New Roman" w:cs="Times New Roman"/>
      <w:color w:val="000000"/>
      <w:sz w:val="20"/>
      <w:szCs w:val="20"/>
    </w:rPr>
  </w:style>
  <w:style w:type="character" w:customStyle="1" w:styleId="FontStyle77">
    <w:name w:val="Font Style77"/>
    <w:basedOn w:val="a0"/>
    <w:uiPriority w:val="99"/>
    <w:rsid w:val="00C672B8"/>
    <w:rPr>
      <w:rFonts w:ascii="Times New Roman" w:hAnsi="Times New Roman" w:cs="Times New Roman"/>
      <w:b/>
      <w:bCs/>
      <w:i/>
      <w:iCs/>
      <w:color w:val="000000"/>
      <w:sz w:val="20"/>
      <w:szCs w:val="20"/>
    </w:rPr>
  </w:style>
  <w:style w:type="character" w:customStyle="1" w:styleId="FontStyle72">
    <w:name w:val="Font Style72"/>
    <w:basedOn w:val="a0"/>
    <w:uiPriority w:val="99"/>
    <w:rsid w:val="00C672B8"/>
    <w:rPr>
      <w:rFonts w:ascii="Times New Roman" w:hAnsi="Times New Roman" w:cs="Times New Roman"/>
      <w:b/>
      <w:bCs/>
      <w:color w:val="000000"/>
      <w:sz w:val="20"/>
      <w:szCs w:val="20"/>
    </w:rPr>
  </w:style>
  <w:style w:type="paragraph" w:customStyle="1" w:styleId="Style29">
    <w:name w:val="Style29"/>
    <w:basedOn w:val="a"/>
    <w:uiPriority w:val="99"/>
    <w:rsid w:val="00C672B8"/>
    <w:pPr>
      <w:widowControl w:val="0"/>
      <w:autoSpaceDE w:val="0"/>
      <w:autoSpaceDN w:val="0"/>
      <w:adjustRightInd w:val="0"/>
      <w:spacing w:after="0" w:line="276" w:lineRule="exact"/>
      <w:ind w:firstLine="566"/>
      <w:jc w:val="both"/>
    </w:pPr>
    <w:rPr>
      <w:rFonts w:ascii="Times New Roman" w:hAnsi="Times New Roman" w:cs="Times New Roman"/>
      <w:sz w:val="24"/>
      <w:szCs w:val="24"/>
    </w:rPr>
  </w:style>
  <w:style w:type="paragraph" w:customStyle="1" w:styleId="Style28">
    <w:name w:val="Style28"/>
    <w:basedOn w:val="a"/>
    <w:uiPriority w:val="99"/>
    <w:rsid w:val="00C672B8"/>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4">
    <w:name w:val="Style34"/>
    <w:basedOn w:val="a"/>
    <w:uiPriority w:val="99"/>
    <w:rsid w:val="00D64999"/>
    <w:pPr>
      <w:widowControl w:val="0"/>
      <w:autoSpaceDE w:val="0"/>
      <w:autoSpaceDN w:val="0"/>
      <w:adjustRightInd w:val="0"/>
      <w:spacing w:after="0" w:line="275" w:lineRule="exact"/>
      <w:ind w:firstLine="581"/>
      <w:jc w:val="both"/>
    </w:pPr>
    <w:rPr>
      <w:rFonts w:ascii="Times New Roman" w:hAnsi="Times New Roman" w:cs="Times New Roman"/>
      <w:sz w:val="24"/>
      <w:szCs w:val="24"/>
    </w:rPr>
  </w:style>
  <w:style w:type="paragraph" w:customStyle="1" w:styleId="Style32">
    <w:name w:val="Style32"/>
    <w:basedOn w:val="a"/>
    <w:uiPriority w:val="99"/>
    <w:rsid w:val="00D51550"/>
    <w:pPr>
      <w:widowControl w:val="0"/>
      <w:autoSpaceDE w:val="0"/>
      <w:autoSpaceDN w:val="0"/>
      <w:adjustRightInd w:val="0"/>
      <w:spacing w:after="0" w:line="240" w:lineRule="auto"/>
    </w:pPr>
    <w:rPr>
      <w:rFonts w:ascii="Times New Roman" w:hAnsi="Times New Roman" w:cs="Times New Roman"/>
      <w:sz w:val="24"/>
      <w:szCs w:val="24"/>
    </w:rPr>
  </w:style>
  <w:style w:type="character" w:styleId="ad">
    <w:name w:val="FollowedHyperlink"/>
    <w:basedOn w:val="a0"/>
    <w:uiPriority w:val="99"/>
    <w:semiHidden/>
    <w:unhideWhenUsed/>
    <w:rsid w:val="00141C62"/>
    <w:rPr>
      <w:color w:val="800080" w:themeColor="followedHyperlink"/>
      <w:u w:val="single"/>
    </w:rPr>
  </w:style>
  <w:style w:type="paragraph" w:customStyle="1" w:styleId="Style2">
    <w:name w:val="Style2"/>
    <w:basedOn w:val="a"/>
    <w:uiPriority w:val="99"/>
    <w:rsid w:val="001118A7"/>
    <w:pPr>
      <w:widowControl w:val="0"/>
      <w:autoSpaceDE w:val="0"/>
      <w:autoSpaceDN w:val="0"/>
      <w:adjustRightInd w:val="0"/>
      <w:spacing w:after="0" w:line="221" w:lineRule="exact"/>
      <w:ind w:hanging="350"/>
    </w:pPr>
    <w:rPr>
      <w:rFonts w:ascii="Times New Roman" w:hAnsi="Times New Roman" w:cs="Times New Roman"/>
      <w:sz w:val="24"/>
      <w:szCs w:val="24"/>
    </w:rPr>
  </w:style>
  <w:style w:type="character" w:customStyle="1" w:styleId="FontStyle12">
    <w:name w:val="Font Style12"/>
    <w:basedOn w:val="a0"/>
    <w:uiPriority w:val="99"/>
    <w:rsid w:val="0046443D"/>
    <w:rPr>
      <w:rFonts w:ascii="Times New Roman" w:hAnsi="Times New Roman" w:cs="Times New Roman"/>
      <w:i/>
      <w:iCs/>
      <w:color w:val="000000"/>
      <w:sz w:val="18"/>
      <w:szCs w:val="18"/>
    </w:rPr>
  </w:style>
  <w:style w:type="paragraph" w:customStyle="1" w:styleId="Style16">
    <w:name w:val="Style16"/>
    <w:basedOn w:val="a"/>
    <w:uiPriority w:val="99"/>
    <w:rsid w:val="00380F8E"/>
    <w:pPr>
      <w:widowControl w:val="0"/>
      <w:autoSpaceDE w:val="0"/>
      <w:autoSpaceDN w:val="0"/>
      <w:adjustRightInd w:val="0"/>
      <w:spacing w:after="0" w:line="483" w:lineRule="exact"/>
      <w:ind w:firstLine="710"/>
      <w:jc w:val="both"/>
    </w:pPr>
    <w:rPr>
      <w:rFonts w:ascii="Times New Roman" w:hAnsi="Times New Roman" w:cs="Times New Roman"/>
      <w:sz w:val="24"/>
      <w:szCs w:val="24"/>
    </w:rPr>
  </w:style>
  <w:style w:type="paragraph" w:customStyle="1" w:styleId="Style14">
    <w:name w:val="Style14"/>
    <w:basedOn w:val="a"/>
    <w:uiPriority w:val="99"/>
    <w:rsid w:val="00F95536"/>
    <w:pPr>
      <w:widowControl w:val="0"/>
      <w:autoSpaceDE w:val="0"/>
      <w:autoSpaceDN w:val="0"/>
      <w:adjustRightInd w:val="0"/>
      <w:spacing w:after="0" w:line="482" w:lineRule="exact"/>
      <w:ind w:firstLine="720"/>
      <w:jc w:val="both"/>
    </w:pPr>
    <w:rPr>
      <w:rFonts w:ascii="Times New Roman" w:hAnsi="Times New Roman" w:cs="Times New Roman"/>
      <w:sz w:val="24"/>
      <w:szCs w:val="24"/>
    </w:rPr>
  </w:style>
  <w:style w:type="paragraph" w:customStyle="1" w:styleId="Style23">
    <w:name w:val="Style23"/>
    <w:basedOn w:val="a"/>
    <w:uiPriority w:val="99"/>
    <w:rsid w:val="00F95536"/>
    <w:pPr>
      <w:widowControl w:val="0"/>
      <w:autoSpaceDE w:val="0"/>
      <w:autoSpaceDN w:val="0"/>
      <w:adjustRightInd w:val="0"/>
      <w:spacing w:after="0" w:line="480" w:lineRule="exact"/>
      <w:ind w:firstLine="715"/>
      <w:jc w:val="both"/>
    </w:pPr>
    <w:rPr>
      <w:rFonts w:ascii="Times New Roman" w:hAnsi="Times New Roman" w:cs="Times New Roman"/>
      <w:sz w:val="24"/>
      <w:szCs w:val="24"/>
    </w:rPr>
  </w:style>
  <w:style w:type="character" w:customStyle="1" w:styleId="FontStyle37">
    <w:name w:val="Font Style37"/>
    <w:basedOn w:val="a0"/>
    <w:uiPriority w:val="99"/>
    <w:rsid w:val="00F95536"/>
    <w:rPr>
      <w:rFonts w:ascii="Times New Roman" w:hAnsi="Times New Roman" w:cs="Times New Roman"/>
      <w:i/>
      <w:iCs/>
      <w:color w:val="000000"/>
      <w:sz w:val="26"/>
      <w:szCs w:val="26"/>
    </w:rPr>
  </w:style>
  <w:style w:type="paragraph" w:customStyle="1" w:styleId="11">
    <w:name w:val="Основной текст1"/>
    <w:basedOn w:val="a"/>
    <w:uiPriority w:val="99"/>
    <w:rsid w:val="00E119F0"/>
    <w:pPr>
      <w:autoSpaceDE w:val="0"/>
      <w:autoSpaceDN w:val="0"/>
      <w:spacing w:after="0" w:line="240" w:lineRule="auto"/>
      <w:ind w:firstLine="283"/>
      <w:jc w:val="both"/>
    </w:pPr>
    <w:rPr>
      <w:rFonts w:ascii="Times New Roman" w:hAnsi="Times New Roman" w:cs="Times New Roman"/>
      <w:sz w:val="20"/>
      <w:szCs w:val="20"/>
      <w:lang w:val="uk-UA"/>
    </w:rPr>
  </w:style>
  <w:style w:type="character" w:customStyle="1" w:styleId="FontStyle21">
    <w:name w:val="Font Style21"/>
    <w:basedOn w:val="a0"/>
    <w:uiPriority w:val="99"/>
    <w:rsid w:val="00996EE0"/>
    <w:rPr>
      <w:rFonts w:ascii="Times New Roman" w:hAnsi="Times New Roman" w:cs="Times New Roman"/>
      <w:color w:val="000000"/>
      <w:sz w:val="20"/>
      <w:szCs w:val="20"/>
    </w:rPr>
  </w:style>
  <w:style w:type="paragraph" w:styleId="21">
    <w:name w:val="Body Text Indent 2"/>
    <w:basedOn w:val="a"/>
    <w:link w:val="22"/>
    <w:uiPriority w:val="99"/>
    <w:rsid w:val="00996EE0"/>
    <w:pPr>
      <w:spacing w:after="120" w:line="480" w:lineRule="auto"/>
      <w:ind w:left="283"/>
    </w:pPr>
    <w:rPr>
      <w:rFonts w:ascii="Calibri" w:eastAsia="Times New Roman" w:hAnsi="Calibri" w:cs="Times New Roman"/>
      <w:lang w:val="uk-UA" w:eastAsia="uk-UA"/>
    </w:rPr>
  </w:style>
  <w:style w:type="character" w:customStyle="1" w:styleId="22">
    <w:name w:val="Основной текст с отступом 2 Знак"/>
    <w:basedOn w:val="a0"/>
    <w:link w:val="21"/>
    <w:uiPriority w:val="99"/>
    <w:rsid w:val="00996EE0"/>
    <w:rPr>
      <w:rFonts w:ascii="Calibri" w:eastAsia="Times New Roman" w:hAnsi="Calibri" w:cs="Times New Roman"/>
      <w:lang w:val="uk-UA" w:eastAsia="uk-UA"/>
    </w:rPr>
  </w:style>
  <w:style w:type="paragraph" w:customStyle="1" w:styleId="MYSTYLE">
    <w:name w:val="MY STYLE"/>
    <w:basedOn w:val="a"/>
    <w:uiPriority w:val="99"/>
    <w:rsid w:val="00996EE0"/>
    <w:pPr>
      <w:suppressAutoHyphens/>
      <w:spacing w:after="0" w:line="240" w:lineRule="auto"/>
      <w:ind w:firstLine="709"/>
      <w:jc w:val="both"/>
    </w:pPr>
    <w:rPr>
      <w:rFonts w:ascii="Times New Roman" w:eastAsia="Times New Roman" w:hAnsi="Times New Roman" w:cs="Times New Roman"/>
      <w:sz w:val="28"/>
      <w:szCs w:val="20"/>
      <w:lang w:eastAsia="zh-CN"/>
    </w:rPr>
  </w:style>
  <w:style w:type="character" w:customStyle="1" w:styleId="dachzeile">
    <w:name w:val="dachzeile"/>
    <w:basedOn w:val="a0"/>
    <w:rsid w:val="006131AB"/>
  </w:style>
  <w:style w:type="character" w:customStyle="1" w:styleId="40">
    <w:name w:val="Заголовок 4 Знак"/>
    <w:basedOn w:val="a0"/>
    <w:link w:val="4"/>
    <w:uiPriority w:val="9"/>
    <w:semiHidden/>
    <w:rsid w:val="00C32053"/>
    <w:rPr>
      <w:rFonts w:asciiTheme="majorHAnsi" w:eastAsiaTheme="majorEastAsia" w:hAnsiTheme="majorHAnsi" w:cstheme="majorBidi"/>
      <w:b/>
      <w:bCs/>
      <w:i/>
      <w:iCs/>
      <w:color w:val="4F81BD" w:themeColor="accent1"/>
    </w:rPr>
  </w:style>
  <w:style w:type="character" w:customStyle="1" w:styleId="instancename">
    <w:name w:val="instancename"/>
    <w:basedOn w:val="a0"/>
    <w:rsid w:val="00C32053"/>
  </w:style>
  <w:style w:type="character" w:customStyle="1" w:styleId="FontStyle75">
    <w:name w:val="Font Style75"/>
    <w:basedOn w:val="a0"/>
    <w:uiPriority w:val="99"/>
    <w:rsid w:val="001807F7"/>
    <w:rPr>
      <w:rFonts w:ascii="Times New Roman" w:hAnsi="Times New Roman" w:cs="Times New Roman"/>
      <w:i/>
      <w:iCs/>
      <w:color w:val="000000"/>
      <w:sz w:val="26"/>
      <w:szCs w:val="26"/>
    </w:rPr>
  </w:style>
  <w:style w:type="character" w:customStyle="1" w:styleId="FontStyle26">
    <w:name w:val="Font Style26"/>
    <w:basedOn w:val="a0"/>
    <w:uiPriority w:val="99"/>
    <w:rsid w:val="005D7F0A"/>
    <w:rPr>
      <w:rFonts w:ascii="Times New Roman" w:hAnsi="Times New Roman" w:cs="Times New Roman"/>
      <w:color w:val="000000"/>
      <w:sz w:val="22"/>
      <w:szCs w:val="22"/>
    </w:rPr>
  </w:style>
  <w:style w:type="character" w:customStyle="1" w:styleId="a5">
    <w:name w:val="Абзац списка Знак"/>
    <w:basedOn w:val="a0"/>
    <w:link w:val="a4"/>
    <w:uiPriority w:val="99"/>
    <w:locked/>
    <w:rsid w:val="008B2A72"/>
  </w:style>
  <w:style w:type="character" w:customStyle="1" w:styleId="fn">
    <w:name w:val="fn"/>
    <w:uiPriority w:val="99"/>
    <w:rsid w:val="008B2A72"/>
  </w:style>
  <w:style w:type="character" w:customStyle="1" w:styleId="apple-converted-space">
    <w:name w:val="apple-converted-space"/>
    <w:basedOn w:val="a0"/>
    <w:uiPriority w:val="99"/>
    <w:rsid w:val="008B2A72"/>
    <w:rPr>
      <w:rFonts w:cs="Times New Roman"/>
    </w:rPr>
  </w:style>
  <w:style w:type="paragraph" w:customStyle="1" w:styleId="ae">
    <w:name w:val="Основний текст"/>
    <w:basedOn w:val="a"/>
    <w:next w:val="a"/>
    <w:uiPriority w:val="99"/>
    <w:rsid w:val="008B2A72"/>
    <w:pPr>
      <w:suppressAutoHyphens/>
      <w:spacing w:after="0" w:line="360" w:lineRule="auto"/>
      <w:ind w:firstLine="709"/>
      <w:jc w:val="both"/>
    </w:pPr>
    <w:rPr>
      <w:rFonts w:ascii="Times New Roman" w:eastAsia="Times New Roman" w:hAnsi="Times New Roman" w:cs="Times New Roman"/>
      <w:sz w:val="28"/>
      <w:szCs w:val="20"/>
      <w:lang w:val="uk-UA" w:eastAsia="zh-CN"/>
    </w:rPr>
  </w:style>
  <w:style w:type="character" w:customStyle="1" w:styleId="st">
    <w:name w:val="st"/>
    <w:uiPriority w:val="99"/>
    <w:rsid w:val="008B2A72"/>
  </w:style>
  <w:style w:type="character" w:customStyle="1" w:styleId="a-size-large">
    <w:name w:val="a-size-large"/>
    <w:uiPriority w:val="99"/>
    <w:rsid w:val="008B2A72"/>
  </w:style>
  <w:style w:type="paragraph" w:customStyle="1" w:styleId="Style30">
    <w:name w:val="Style30"/>
    <w:basedOn w:val="a"/>
    <w:uiPriority w:val="99"/>
    <w:rsid w:val="008B2A72"/>
    <w:pPr>
      <w:widowControl w:val="0"/>
      <w:autoSpaceDE w:val="0"/>
      <w:autoSpaceDN w:val="0"/>
      <w:adjustRightInd w:val="0"/>
      <w:spacing w:after="0" w:line="370" w:lineRule="exact"/>
      <w:ind w:hanging="518"/>
      <w:jc w:val="both"/>
    </w:pPr>
    <w:rPr>
      <w:rFonts w:ascii="Times New Roman" w:hAnsi="Times New Roman" w:cs="Times New Roman"/>
      <w:sz w:val="24"/>
      <w:szCs w:val="24"/>
    </w:rPr>
  </w:style>
  <w:style w:type="paragraph" w:customStyle="1" w:styleId="Style61">
    <w:name w:val="Style61"/>
    <w:basedOn w:val="a"/>
    <w:uiPriority w:val="99"/>
    <w:rsid w:val="008B2A72"/>
    <w:pPr>
      <w:widowControl w:val="0"/>
      <w:autoSpaceDE w:val="0"/>
      <w:autoSpaceDN w:val="0"/>
      <w:adjustRightInd w:val="0"/>
      <w:spacing w:after="0" w:line="377" w:lineRule="exact"/>
      <w:ind w:hanging="590"/>
    </w:pPr>
    <w:rPr>
      <w:rFonts w:ascii="Times New Roman" w:hAnsi="Times New Roman" w:cs="Times New Roman"/>
      <w:sz w:val="24"/>
      <w:szCs w:val="24"/>
    </w:rPr>
  </w:style>
  <w:style w:type="paragraph" w:customStyle="1" w:styleId="Style22">
    <w:name w:val="Style22"/>
    <w:basedOn w:val="a"/>
    <w:uiPriority w:val="99"/>
    <w:rsid w:val="008B2A72"/>
    <w:pPr>
      <w:widowControl w:val="0"/>
      <w:autoSpaceDE w:val="0"/>
      <w:autoSpaceDN w:val="0"/>
      <w:adjustRightInd w:val="0"/>
      <w:spacing w:after="0" w:line="485" w:lineRule="exact"/>
      <w:jc w:val="both"/>
    </w:pPr>
    <w:rPr>
      <w:rFonts w:ascii="Times New Roman" w:hAnsi="Times New Roman" w:cs="Times New Roman"/>
      <w:sz w:val="24"/>
      <w:szCs w:val="24"/>
    </w:rPr>
  </w:style>
  <w:style w:type="paragraph" w:customStyle="1" w:styleId="Style17">
    <w:name w:val="Style17"/>
    <w:basedOn w:val="a"/>
    <w:uiPriority w:val="99"/>
    <w:rsid w:val="008B2A72"/>
    <w:pPr>
      <w:widowControl w:val="0"/>
      <w:autoSpaceDE w:val="0"/>
      <w:autoSpaceDN w:val="0"/>
      <w:adjustRightInd w:val="0"/>
      <w:spacing w:after="0" w:line="484" w:lineRule="exact"/>
      <w:jc w:val="both"/>
    </w:pPr>
    <w:rPr>
      <w:rFonts w:ascii="Times New Roman" w:hAnsi="Times New Roman" w:cs="Times New Roman"/>
      <w:sz w:val="24"/>
      <w:szCs w:val="24"/>
    </w:rPr>
  </w:style>
  <w:style w:type="paragraph" w:customStyle="1" w:styleId="Style19">
    <w:name w:val="Style19"/>
    <w:basedOn w:val="a"/>
    <w:uiPriority w:val="99"/>
    <w:rsid w:val="008B2A72"/>
    <w:pPr>
      <w:widowControl w:val="0"/>
      <w:autoSpaceDE w:val="0"/>
      <w:autoSpaceDN w:val="0"/>
      <w:adjustRightInd w:val="0"/>
      <w:spacing w:after="0" w:line="480" w:lineRule="exact"/>
      <w:ind w:firstLine="1037"/>
    </w:pPr>
    <w:rPr>
      <w:rFonts w:ascii="Times New Roman" w:hAnsi="Times New Roman" w:cs="Times New Roman"/>
      <w:sz w:val="24"/>
      <w:szCs w:val="24"/>
    </w:rPr>
  </w:style>
  <w:style w:type="character" w:customStyle="1" w:styleId="FontStyle35">
    <w:name w:val="Font Style35"/>
    <w:basedOn w:val="a0"/>
    <w:uiPriority w:val="99"/>
    <w:rsid w:val="008B2A72"/>
    <w:rPr>
      <w:rFonts w:ascii="Times New Roman" w:hAnsi="Times New Roman" w:cs="Times New Roman"/>
      <w:b/>
      <w:bCs/>
      <w:color w:val="000000"/>
      <w:sz w:val="26"/>
      <w:szCs w:val="26"/>
    </w:rPr>
  </w:style>
  <w:style w:type="paragraph" w:styleId="af">
    <w:name w:val="Balloon Text"/>
    <w:basedOn w:val="a"/>
    <w:link w:val="af0"/>
    <w:uiPriority w:val="99"/>
    <w:semiHidden/>
    <w:unhideWhenUsed/>
    <w:rsid w:val="00B9141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1416"/>
    <w:rPr>
      <w:rFonts w:ascii="Tahoma" w:hAnsi="Tahoma" w:cs="Tahoma"/>
      <w:sz w:val="16"/>
      <w:szCs w:val="16"/>
    </w:rPr>
  </w:style>
  <w:style w:type="paragraph" w:styleId="af1">
    <w:name w:val="No Spacing"/>
    <w:link w:val="af2"/>
    <w:uiPriority w:val="1"/>
    <w:qFormat/>
    <w:rsid w:val="003E4397"/>
    <w:pPr>
      <w:spacing w:after="0" w:line="240" w:lineRule="auto"/>
    </w:pPr>
  </w:style>
  <w:style w:type="character" w:customStyle="1" w:styleId="af2">
    <w:name w:val="Без интервала Знак"/>
    <w:basedOn w:val="a0"/>
    <w:link w:val="af1"/>
    <w:uiPriority w:val="1"/>
    <w:rsid w:val="003E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114">
      <w:bodyDiv w:val="1"/>
      <w:marLeft w:val="0"/>
      <w:marRight w:val="0"/>
      <w:marTop w:val="0"/>
      <w:marBottom w:val="0"/>
      <w:divBdr>
        <w:top w:val="none" w:sz="0" w:space="0" w:color="auto"/>
        <w:left w:val="none" w:sz="0" w:space="0" w:color="auto"/>
        <w:bottom w:val="none" w:sz="0" w:space="0" w:color="auto"/>
        <w:right w:val="none" w:sz="0" w:space="0" w:color="auto"/>
      </w:divBdr>
    </w:div>
    <w:div w:id="74937614">
      <w:bodyDiv w:val="1"/>
      <w:marLeft w:val="0"/>
      <w:marRight w:val="0"/>
      <w:marTop w:val="0"/>
      <w:marBottom w:val="0"/>
      <w:divBdr>
        <w:top w:val="none" w:sz="0" w:space="0" w:color="auto"/>
        <w:left w:val="none" w:sz="0" w:space="0" w:color="auto"/>
        <w:bottom w:val="none" w:sz="0" w:space="0" w:color="auto"/>
        <w:right w:val="none" w:sz="0" w:space="0" w:color="auto"/>
      </w:divBdr>
    </w:div>
    <w:div w:id="85882718">
      <w:bodyDiv w:val="1"/>
      <w:marLeft w:val="0"/>
      <w:marRight w:val="0"/>
      <w:marTop w:val="0"/>
      <w:marBottom w:val="0"/>
      <w:divBdr>
        <w:top w:val="none" w:sz="0" w:space="0" w:color="auto"/>
        <w:left w:val="none" w:sz="0" w:space="0" w:color="auto"/>
        <w:bottom w:val="none" w:sz="0" w:space="0" w:color="auto"/>
        <w:right w:val="none" w:sz="0" w:space="0" w:color="auto"/>
      </w:divBdr>
    </w:div>
    <w:div w:id="97259817">
      <w:bodyDiv w:val="1"/>
      <w:marLeft w:val="0"/>
      <w:marRight w:val="0"/>
      <w:marTop w:val="0"/>
      <w:marBottom w:val="0"/>
      <w:divBdr>
        <w:top w:val="none" w:sz="0" w:space="0" w:color="auto"/>
        <w:left w:val="none" w:sz="0" w:space="0" w:color="auto"/>
        <w:bottom w:val="none" w:sz="0" w:space="0" w:color="auto"/>
        <w:right w:val="none" w:sz="0" w:space="0" w:color="auto"/>
      </w:divBdr>
    </w:div>
    <w:div w:id="110176737">
      <w:bodyDiv w:val="1"/>
      <w:marLeft w:val="0"/>
      <w:marRight w:val="0"/>
      <w:marTop w:val="0"/>
      <w:marBottom w:val="0"/>
      <w:divBdr>
        <w:top w:val="none" w:sz="0" w:space="0" w:color="auto"/>
        <w:left w:val="none" w:sz="0" w:space="0" w:color="auto"/>
        <w:bottom w:val="none" w:sz="0" w:space="0" w:color="auto"/>
        <w:right w:val="none" w:sz="0" w:space="0" w:color="auto"/>
      </w:divBdr>
    </w:div>
    <w:div w:id="124322436">
      <w:bodyDiv w:val="1"/>
      <w:marLeft w:val="0"/>
      <w:marRight w:val="0"/>
      <w:marTop w:val="0"/>
      <w:marBottom w:val="0"/>
      <w:divBdr>
        <w:top w:val="none" w:sz="0" w:space="0" w:color="auto"/>
        <w:left w:val="none" w:sz="0" w:space="0" w:color="auto"/>
        <w:bottom w:val="none" w:sz="0" w:space="0" w:color="auto"/>
        <w:right w:val="none" w:sz="0" w:space="0" w:color="auto"/>
      </w:divBdr>
    </w:div>
    <w:div w:id="135993751">
      <w:bodyDiv w:val="1"/>
      <w:marLeft w:val="0"/>
      <w:marRight w:val="0"/>
      <w:marTop w:val="0"/>
      <w:marBottom w:val="0"/>
      <w:divBdr>
        <w:top w:val="none" w:sz="0" w:space="0" w:color="auto"/>
        <w:left w:val="none" w:sz="0" w:space="0" w:color="auto"/>
        <w:bottom w:val="none" w:sz="0" w:space="0" w:color="auto"/>
        <w:right w:val="none" w:sz="0" w:space="0" w:color="auto"/>
      </w:divBdr>
    </w:div>
    <w:div w:id="138157508">
      <w:bodyDiv w:val="1"/>
      <w:marLeft w:val="0"/>
      <w:marRight w:val="0"/>
      <w:marTop w:val="0"/>
      <w:marBottom w:val="0"/>
      <w:divBdr>
        <w:top w:val="none" w:sz="0" w:space="0" w:color="auto"/>
        <w:left w:val="none" w:sz="0" w:space="0" w:color="auto"/>
        <w:bottom w:val="none" w:sz="0" w:space="0" w:color="auto"/>
        <w:right w:val="none" w:sz="0" w:space="0" w:color="auto"/>
      </w:divBdr>
    </w:div>
    <w:div w:id="138227033">
      <w:bodyDiv w:val="1"/>
      <w:marLeft w:val="0"/>
      <w:marRight w:val="0"/>
      <w:marTop w:val="0"/>
      <w:marBottom w:val="0"/>
      <w:divBdr>
        <w:top w:val="none" w:sz="0" w:space="0" w:color="auto"/>
        <w:left w:val="none" w:sz="0" w:space="0" w:color="auto"/>
        <w:bottom w:val="none" w:sz="0" w:space="0" w:color="auto"/>
        <w:right w:val="none" w:sz="0" w:space="0" w:color="auto"/>
      </w:divBdr>
    </w:div>
    <w:div w:id="162476786">
      <w:bodyDiv w:val="1"/>
      <w:marLeft w:val="0"/>
      <w:marRight w:val="0"/>
      <w:marTop w:val="0"/>
      <w:marBottom w:val="0"/>
      <w:divBdr>
        <w:top w:val="none" w:sz="0" w:space="0" w:color="auto"/>
        <w:left w:val="none" w:sz="0" w:space="0" w:color="auto"/>
        <w:bottom w:val="none" w:sz="0" w:space="0" w:color="auto"/>
        <w:right w:val="none" w:sz="0" w:space="0" w:color="auto"/>
      </w:divBdr>
    </w:div>
    <w:div w:id="166407121">
      <w:bodyDiv w:val="1"/>
      <w:marLeft w:val="0"/>
      <w:marRight w:val="0"/>
      <w:marTop w:val="0"/>
      <w:marBottom w:val="0"/>
      <w:divBdr>
        <w:top w:val="none" w:sz="0" w:space="0" w:color="auto"/>
        <w:left w:val="none" w:sz="0" w:space="0" w:color="auto"/>
        <w:bottom w:val="none" w:sz="0" w:space="0" w:color="auto"/>
        <w:right w:val="none" w:sz="0" w:space="0" w:color="auto"/>
      </w:divBdr>
    </w:div>
    <w:div w:id="170992373">
      <w:bodyDiv w:val="1"/>
      <w:marLeft w:val="0"/>
      <w:marRight w:val="0"/>
      <w:marTop w:val="0"/>
      <w:marBottom w:val="0"/>
      <w:divBdr>
        <w:top w:val="none" w:sz="0" w:space="0" w:color="auto"/>
        <w:left w:val="none" w:sz="0" w:space="0" w:color="auto"/>
        <w:bottom w:val="none" w:sz="0" w:space="0" w:color="auto"/>
        <w:right w:val="none" w:sz="0" w:space="0" w:color="auto"/>
      </w:divBdr>
    </w:div>
    <w:div w:id="178469922">
      <w:bodyDiv w:val="1"/>
      <w:marLeft w:val="0"/>
      <w:marRight w:val="0"/>
      <w:marTop w:val="0"/>
      <w:marBottom w:val="0"/>
      <w:divBdr>
        <w:top w:val="none" w:sz="0" w:space="0" w:color="auto"/>
        <w:left w:val="none" w:sz="0" w:space="0" w:color="auto"/>
        <w:bottom w:val="none" w:sz="0" w:space="0" w:color="auto"/>
        <w:right w:val="none" w:sz="0" w:space="0" w:color="auto"/>
      </w:divBdr>
    </w:div>
    <w:div w:id="180973621">
      <w:bodyDiv w:val="1"/>
      <w:marLeft w:val="0"/>
      <w:marRight w:val="0"/>
      <w:marTop w:val="0"/>
      <w:marBottom w:val="0"/>
      <w:divBdr>
        <w:top w:val="none" w:sz="0" w:space="0" w:color="auto"/>
        <w:left w:val="none" w:sz="0" w:space="0" w:color="auto"/>
        <w:bottom w:val="none" w:sz="0" w:space="0" w:color="auto"/>
        <w:right w:val="none" w:sz="0" w:space="0" w:color="auto"/>
      </w:divBdr>
    </w:div>
    <w:div w:id="210120185">
      <w:bodyDiv w:val="1"/>
      <w:marLeft w:val="0"/>
      <w:marRight w:val="0"/>
      <w:marTop w:val="0"/>
      <w:marBottom w:val="0"/>
      <w:divBdr>
        <w:top w:val="none" w:sz="0" w:space="0" w:color="auto"/>
        <w:left w:val="none" w:sz="0" w:space="0" w:color="auto"/>
        <w:bottom w:val="none" w:sz="0" w:space="0" w:color="auto"/>
        <w:right w:val="none" w:sz="0" w:space="0" w:color="auto"/>
      </w:divBdr>
    </w:div>
    <w:div w:id="232395045">
      <w:bodyDiv w:val="1"/>
      <w:marLeft w:val="0"/>
      <w:marRight w:val="0"/>
      <w:marTop w:val="0"/>
      <w:marBottom w:val="0"/>
      <w:divBdr>
        <w:top w:val="none" w:sz="0" w:space="0" w:color="auto"/>
        <w:left w:val="none" w:sz="0" w:space="0" w:color="auto"/>
        <w:bottom w:val="none" w:sz="0" w:space="0" w:color="auto"/>
        <w:right w:val="none" w:sz="0" w:space="0" w:color="auto"/>
      </w:divBdr>
    </w:div>
    <w:div w:id="235097128">
      <w:bodyDiv w:val="1"/>
      <w:marLeft w:val="0"/>
      <w:marRight w:val="0"/>
      <w:marTop w:val="0"/>
      <w:marBottom w:val="0"/>
      <w:divBdr>
        <w:top w:val="none" w:sz="0" w:space="0" w:color="auto"/>
        <w:left w:val="none" w:sz="0" w:space="0" w:color="auto"/>
        <w:bottom w:val="none" w:sz="0" w:space="0" w:color="auto"/>
        <w:right w:val="none" w:sz="0" w:space="0" w:color="auto"/>
      </w:divBdr>
    </w:div>
    <w:div w:id="287201226">
      <w:bodyDiv w:val="1"/>
      <w:marLeft w:val="0"/>
      <w:marRight w:val="0"/>
      <w:marTop w:val="0"/>
      <w:marBottom w:val="0"/>
      <w:divBdr>
        <w:top w:val="none" w:sz="0" w:space="0" w:color="auto"/>
        <w:left w:val="none" w:sz="0" w:space="0" w:color="auto"/>
        <w:bottom w:val="none" w:sz="0" w:space="0" w:color="auto"/>
        <w:right w:val="none" w:sz="0" w:space="0" w:color="auto"/>
      </w:divBdr>
    </w:div>
    <w:div w:id="292293036">
      <w:bodyDiv w:val="1"/>
      <w:marLeft w:val="0"/>
      <w:marRight w:val="0"/>
      <w:marTop w:val="0"/>
      <w:marBottom w:val="0"/>
      <w:divBdr>
        <w:top w:val="none" w:sz="0" w:space="0" w:color="auto"/>
        <w:left w:val="none" w:sz="0" w:space="0" w:color="auto"/>
        <w:bottom w:val="none" w:sz="0" w:space="0" w:color="auto"/>
        <w:right w:val="none" w:sz="0" w:space="0" w:color="auto"/>
      </w:divBdr>
    </w:div>
    <w:div w:id="308293166">
      <w:bodyDiv w:val="1"/>
      <w:marLeft w:val="0"/>
      <w:marRight w:val="0"/>
      <w:marTop w:val="0"/>
      <w:marBottom w:val="0"/>
      <w:divBdr>
        <w:top w:val="none" w:sz="0" w:space="0" w:color="auto"/>
        <w:left w:val="none" w:sz="0" w:space="0" w:color="auto"/>
        <w:bottom w:val="none" w:sz="0" w:space="0" w:color="auto"/>
        <w:right w:val="none" w:sz="0" w:space="0" w:color="auto"/>
      </w:divBdr>
    </w:div>
    <w:div w:id="319117488">
      <w:bodyDiv w:val="1"/>
      <w:marLeft w:val="0"/>
      <w:marRight w:val="0"/>
      <w:marTop w:val="0"/>
      <w:marBottom w:val="0"/>
      <w:divBdr>
        <w:top w:val="none" w:sz="0" w:space="0" w:color="auto"/>
        <w:left w:val="none" w:sz="0" w:space="0" w:color="auto"/>
        <w:bottom w:val="none" w:sz="0" w:space="0" w:color="auto"/>
        <w:right w:val="none" w:sz="0" w:space="0" w:color="auto"/>
      </w:divBdr>
    </w:div>
    <w:div w:id="322129874">
      <w:bodyDiv w:val="1"/>
      <w:marLeft w:val="0"/>
      <w:marRight w:val="0"/>
      <w:marTop w:val="0"/>
      <w:marBottom w:val="0"/>
      <w:divBdr>
        <w:top w:val="none" w:sz="0" w:space="0" w:color="auto"/>
        <w:left w:val="none" w:sz="0" w:space="0" w:color="auto"/>
        <w:bottom w:val="none" w:sz="0" w:space="0" w:color="auto"/>
        <w:right w:val="none" w:sz="0" w:space="0" w:color="auto"/>
      </w:divBdr>
    </w:div>
    <w:div w:id="341585939">
      <w:bodyDiv w:val="1"/>
      <w:marLeft w:val="0"/>
      <w:marRight w:val="0"/>
      <w:marTop w:val="0"/>
      <w:marBottom w:val="0"/>
      <w:divBdr>
        <w:top w:val="none" w:sz="0" w:space="0" w:color="auto"/>
        <w:left w:val="none" w:sz="0" w:space="0" w:color="auto"/>
        <w:bottom w:val="none" w:sz="0" w:space="0" w:color="auto"/>
        <w:right w:val="none" w:sz="0" w:space="0" w:color="auto"/>
      </w:divBdr>
    </w:div>
    <w:div w:id="361827935">
      <w:bodyDiv w:val="1"/>
      <w:marLeft w:val="0"/>
      <w:marRight w:val="0"/>
      <w:marTop w:val="0"/>
      <w:marBottom w:val="0"/>
      <w:divBdr>
        <w:top w:val="none" w:sz="0" w:space="0" w:color="auto"/>
        <w:left w:val="none" w:sz="0" w:space="0" w:color="auto"/>
        <w:bottom w:val="none" w:sz="0" w:space="0" w:color="auto"/>
        <w:right w:val="none" w:sz="0" w:space="0" w:color="auto"/>
      </w:divBdr>
    </w:div>
    <w:div w:id="418253174">
      <w:bodyDiv w:val="1"/>
      <w:marLeft w:val="0"/>
      <w:marRight w:val="0"/>
      <w:marTop w:val="0"/>
      <w:marBottom w:val="0"/>
      <w:divBdr>
        <w:top w:val="none" w:sz="0" w:space="0" w:color="auto"/>
        <w:left w:val="none" w:sz="0" w:space="0" w:color="auto"/>
        <w:bottom w:val="none" w:sz="0" w:space="0" w:color="auto"/>
        <w:right w:val="none" w:sz="0" w:space="0" w:color="auto"/>
      </w:divBdr>
    </w:div>
    <w:div w:id="459810619">
      <w:bodyDiv w:val="1"/>
      <w:marLeft w:val="0"/>
      <w:marRight w:val="0"/>
      <w:marTop w:val="0"/>
      <w:marBottom w:val="0"/>
      <w:divBdr>
        <w:top w:val="none" w:sz="0" w:space="0" w:color="auto"/>
        <w:left w:val="none" w:sz="0" w:space="0" w:color="auto"/>
        <w:bottom w:val="none" w:sz="0" w:space="0" w:color="auto"/>
        <w:right w:val="none" w:sz="0" w:space="0" w:color="auto"/>
      </w:divBdr>
    </w:div>
    <w:div w:id="466902052">
      <w:bodyDiv w:val="1"/>
      <w:marLeft w:val="0"/>
      <w:marRight w:val="0"/>
      <w:marTop w:val="0"/>
      <w:marBottom w:val="0"/>
      <w:divBdr>
        <w:top w:val="none" w:sz="0" w:space="0" w:color="auto"/>
        <w:left w:val="none" w:sz="0" w:space="0" w:color="auto"/>
        <w:bottom w:val="none" w:sz="0" w:space="0" w:color="auto"/>
        <w:right w:val="none" w:sz="0" w:space="0" w:color="auto"/>
      </w:divBdr>
    </w:div>
    <w:div w:id="574511848">
      <w:bodyDiv w:val="1"/>
      <w:marLeft w:val="0"/>
      <w:marRight w:val="0"/>
      <w:marTop w:val="0"/>
      <w:marBottom w:val="0"/>
      <w:divBdr>
        <w:top w:val="none" w:sz="0" w:space="0" w:color="auto"/>
        <w:left w:val="none" w:sz="0" w:space="0" w:color="auto"/>
        <w:bottom w:val="none" w:sz="0" w:space="0" w:color="auto"/>
        <w:right w:val="none" w:sz="0" w:space="0" w:color="auto"/>
      </w:divBdr>
    </w:div>
    <w:div w:id="578516146">
      <w:bodyDiv w:val="1"/>
      <w:marLeft w:val="0"/>
      <w:marRight w:val="0"/>
      <w:marTop w:val="0"/>
      <w:marBottom w:val="0"/>
      <w:divBdr>
        <w:top w:val="none" w:sz="0" w:space="0" w:color="auto"/>
        <w:left w:val="none" w:sz="0" w:space="0" w:color="auto"/>
        <w:bottom w:val="none" w:sz="0" w:space="0" w:color="auto"/>
        <w:right w:val="none" w:sz="0" w:space="0" w:color="auto"/>
      </w:divBdr>
    </w:div>
    <w:div w:id="580337692">
      <w:bodyDiv w:val="1"/>
      <w:marLeft w:val="0"/>
      <w:marRight w:val="0"/>
      <w:marTop w:val="0"/>
      <w:marBottom w:val="0"/>
      <w:divBdr>
        <w:top w:val="none" w:sz="0" w:space="0" w:color="auto"/>
        <w:left w:val="none" w:sz="0" w:space="0" w:color="auto"/>
        <w:bottom w:val="none" w:sz="0" w:space="0" w:color="auto"/>
        <w:right w:val="none" w:sz="0" w:space="0" w:color="auto"/>
      </w:divBdr>
    </w:div>
    <w:div w:id="609508914">
      <w:bodyDiv w:val="1"/>
      <w:marLeft w:val="0"/>
      <w:marRight w:val="0"/>
      <w:marTop w:val="0"/>
      <w:marBottom w:val="0"/>
      <w:divBdr>
        <w:top w:val="none" w:sz="0" w:space="0" w:color="auto"/>
        <w:left w:val="none" w:sz="0" w:space="0" w:color="auto"/>
        <w:bottom w:val="none" w:sz="0" w:space="0" w:color="auto"/>
        <w:right w:val="none" w:sz="0" w:space="0" w:color="auto"/>
      </w:divBdr>
    </w:div>
    <w:div w:id="626661211">
      <w:bodyDiv w:val="1"/>
      <w:marLeft w:val="0"/>
      <w:marRight w:val="0"/>
      <w:marTop w:val="0"/>
      <w:marBottom w:val="0"/>
      <w:divBdr>
        <w:top w:val="none" w:sz="0" w:space="0" w:color="auto"/>
        <w:left w:val="none" w:sz="0" w:space="0" w:color="auto"/>
        <w:bottom w:val="none" w:sz="0" w:space="0" w:color="auto"/>
        <w:right w:val="none" w:sz="0" w:space="0" w:color="auto"/>
      </w:divBdr>
    </w:div>
    <w:div w:id="684791052">
      <w:bodyDiv w:val="1"/>
      <w:marLeft w:val="0"/>
      <w:marRight w:val="0"/>
      <w:marTop w:val="0"/>
      <w:marBottom w:val="0"/>
      <w:divBdr>
        <w:top w:val="none" w:sz="0" w:space="0" w:color="auto"/>
        <w:left w:val="none" w:sz="0" w:space="0" w:color="auto"/>
        <w:bottom w:val="none" w:sz="0" w:space="0" w:color="auto"/>
        <w:right w:val="none" w:sz="0" w:space="0" w:color="auto"/>
      </w:divBdr>
    </w:div>
    <w:div w:id="685330990">
      <w:bodyDiv w:val="1"/>
      <w:marLeft w:val="0"/>
      <w:marRight w:val="0"/>
      <w:marTop w:val="0"/>
      <w:marBottom w:val="0"/>
      <w:divBdr>
        <w:top w:val="none" w:sz="0" w:space="0" w:color="auto"/>
        <w:left w:val="none" w:sz="0" w:space="0" w:color="auto"/>
        <w:bottom w:val="none" w:sz="0" w:space="0" w:color="auto"/>
        <w:right w:val="none" w:sz="0" w:space="0" w:color="auto"/>
      </w:divBdr>
    </w:div>
    <w:div w:id="693730593">
      <w:bodyDiv w:val="1"/>
      <w:marLeft w:val="0"/>
      <w:marRight w:val="0"/>
      <w:marTop w:val="0"/>
      <w:marBottom w:val="0"/>
      <w:divBdr>
        <w:top w:val="none" w:sz="0" w:space="0" w:color="auto"/>
        <w:left w:val="none" w:sz="0" w:space="0" w:color="auto"/>
        <w:bottom w:val="none" w:sz="0" w:space="0" w:color="auto"/>
        <w:right w:val="none" w:sz="0" w:space="0" w:color="auto"/>
      </w:divBdr>
      <w:divsChild>
        <w:div w:id="1622108034">
          <w:marLeft w:val="0"/>
          <w:marRight w:val="0"/>
          <w:marTop w:val="0"/>
          <w:marBottom w:val="0"/>
          <w:divBdr>
            <w:top w:val="none" w:sz="0" w:space="0" w:color="auto"/>
            <w:left w:val="none" w:sz="0" w:space="0" w:color="auto"/>
            <w:bottom w:val="none" w:sz="0" w:space="0" w:color="auto"/>
            <w:right w:val="none" w:sz="0" w:space="0" w:color="auto"/>
          </w:divBdr>
        </w:div>
        <w:div w:id="1176923385">
          <w:marLeft w:val="-240"/>
          <w:marRight w:val="-240"/>
          <w:marTop w:val="0"/>
          <w:marBottom w:val="0"/>
          <w:divBdr>
            <w:top w:val="none" w:sz="0" w:space="0" w:color="auto"/>
            <w:left w:val="none" w:sz="0" w:space="0" w:color="auto"/>
            <w:bottom w:val="none" w:sz="0" w:space="0" w:color="auto"/>
            <w:right w:val="none" w:sz="0" w:space="0" w:color="auto"/>
          </w:divBdr>
          <w:divsChild>
            <w:div w:id="1696426126">
              <w:marLeft w:val="0"/>
              <w:marRight w:val="0"/>
              <w:marTop w:val="0"/>
              <w:marBottom w:val="0"/>
              <w:divBdr>
                <w:top w:val="none" w:sz="0" w:space="0" w:color="auto"/>
                <w:left w:val="none" w:sz="0" w:space="0" w:color="auto"/>
                <w:bottom w:val="none" w:sz="0" w:space="0" w:color="auto"/>
                <w:right w:val="none" w:sz="0" w:space="0" w:color="auto"/>
              </w:divBdr>
              <w:divsChild>
                <w:div w:id="1662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0777">
      <w:bodyDiv w:val="1"/>
      <w:marLeft w:val="0"/>
      <w:marRight w:val="0"/>
      <w:marTop w:val="0"/>
      <w:marBottom w:val="0"/>
      <w:divBdr>
        <w:top w:val="none" w:sz="0" w:space="0" w:color="auto"/>
        <w:left w:val="none" w:sz="0" w:space="0" w:color="auto"/>
        <w:bottom w:val="none" w:sz="0" w:space="0" w:color="auto"/>
        <w:right w:val="none" w:sz="0" w:space="0" w:color="auto"/>
      </w:divBdr>
    </w:div>
    <w:div w:id="709381590">
      <w:bodyDiv w:val="1"/>
      <w:marLeft w:val="0"/>
      <w:marRight w:val="0"/>
      <w:marTop w:val="0"/>
      <w:marBottom w:val="0"/>
      <w:divBdr>
        <w:top w:val="none" w:sz="0" w:space="0" w:color="auto"/>
        <w:left w:val="none" w:sz="0" w:space="0" w:color="auto"/>
        <w:bottom w:val="none" w:sz="0" w:space="0" w:color="auto"/>
        <w:right w:val="none" w:sz="0" w:space="0" w:color="auto"/>
      </w:divBdr>
      <w:divsChild>
        <w:div w:id="1806505389">
          <w:marLeft w:val="0"/>
          <w:marRight w:val="0"/>
          <w:marTop w:val="0"/>
          <w:marBottom w:val="0"/>
          <w:divBdr>
            <w:top w:val="none" w:sz="0" w:space="0" w:color="auto"/>
            <w:left w:val="none" w:sz="0" w:space="0" w:color="auto"/>
            <w:bottom w:val="none" w:sz="0" w:space="0" w:color="auto"/>
            <w:right w:val="none" w:sz="0" w:space="0" w:color="auto"/>
          </w:divBdr>
        </w:div>
      </w:divsChild>
    </w:div>
    <w:div w:id="722414480">
      <w:bodyDiv w:val="1"/>
      <w:marLeft w:val="0"/>
      <w:marRight w:val="0"/>
      <w:marTop w:val="0"/>
      <w:marBottom w:val="0"/>
      <w:divBdr>
        <w:top w:val="none" w:sz="0" w:space="0" w:color="auto"/>
        <w:left w:val="none" w:sz="0" w:space="0" w:color="auto"/>
        <w:bottom w:val="none" w:sz="0" w:space="0" w:color="auto"/>
        <w:right w:val="none" w:sz="0" w:space="0" w:color="auto"/>
      </w:divBdr>
    </w:div>
    <w:div w:id="734669306">
      <w:bodyDiv w:val="1"/>
      <w:marLeft w:val="0"/>
      <w:marRight w:val="0"/>
      <w:marTop w:val="0"/>
      <w:marBottom w:val="0"/>
      <w:divBdr>
        <w:top w:val="none" w:sz="0" w:space="0" w:color="auto"/>
        <w:left w:val="none" w:sz="0" w:space="0" w:color="auto"/>
        <w:bottom w:val="none" w:sz="0" w:space="0" w:color="auto"/>
        <w:right w:val="none" w:sz="0" w:space="0" w:color="auto"/>
      </w:divBdr>
    </w:div>
    <w:div w:id="748355759">
      <w:bodyDiv w:val="1"/>
      <w:marLeft w:val="0"/>
      <w:marRight w:val="0"/>
      <w:marTop w:val="0"/>
      <w:marBottom w:val="0"/>
      <w:divBdr>
        <w:top w:val="none" w:sz="0" w:space="0" w:color="auto"/>
        <w:left w:val="none" w:sz="0" w:space="0" w:color="auto"/>
        <w:bottom w:val="none" w:sz="0" w:space="0" w:color="auto"/>
        <w:right w:val="none" w:sz="0" w:space="0" w:color="auto"/>
      </w:divBdr>
    </w:div>
    <w:div w:id="758646887">
      <w:bodyDiv w:val="1"/>
      <w:marLeft w:val="0"/>
      <w:marRight w:val="0"/>
      <w:marTop w:val="0"/>
      <w:marBottom w:val="0"/>
      <w:divBdr>
        <w:top w:val="none" w:sz="0" w:space="0" w:color="auto"/>
        <w:left w:val="none" w:sz="0" w:space="0" w:color="auto"/>
        <w:bottom w:val="none" w:sz="0" w:space="0" w:color="auto"/>
        <w:right w:val="none" w:sz="0" w:space="0" w:color="auto"/>
      </w:divBdr>
    </w:div>
    <w:div w:id="769159438">
      <w:bodyDiv w:val="1"/>
      <w:marLeft w:val="0"/>
      <w:marRight w:val="0"/>
      <w:marTop w:val="0"/>
      <w:marBottom w:val="0"/>
      <w:divBdr>
        <w:top w:val="none" w:sz="0" w:space="0" w:color="auto"/>
        <w:left w:val="none" w:sz="0" w:space="0" w:color="auto"/>
        <w:bottom w:val="none" w:sz="0" w:space="0" w:color="auto"/>
        <w:right w:val="none" w:sz="0" w:space="0" w:color="auto"/>
      </w:divBdr>
    </w:div>
    <w:div w:id="784274763">
      <w:bodyDiv w:val="1"/>
      <w:marLeft w:val="0"/>
      <w:marRight w:val="0"/>
      <w:marTop w:val="0"/>
      <w:marBottom w:val="0"/>
      <w:divBdr>
        <w:top w:val="none" w:sz="0" w:space="0" w:color="auto"/>
        <w:left w:val="none" w:sz="0" w:space="0" w:color="auto"/>
        <w:bottom w:val="none" w:sz="0" w:space="0" w:color="auto"/>
        <w:right w:val="none" w:sz="0" w:space="0" w:color="auto"/>
      </w:divBdr>
    </w:div>
    <w:div w:id="785855395">
      <w:bodyDiv w:val="1"/>
      <w:marLeft w:val="0"/>
      <w:marRight w:val="0"/>
      <w:marTop w:val="0"/>
      <w:marBottom w:val="0"/>
      <w:divBdr>
        <w:top w:val="none" w:sz="0" w:space="0" w:color="auto"/>
        <w:left w:val="none" w:sz="0" w:space="0" w:color="auto"/>
        <w:bottom w:val="none" w:sz="0" w:space="0" w:color="auto"/>
        <w:right w:val="none" w:sz="0" w:space="0" w:color="auto"/>
      </w:divBdr>
    </w:div>
    <w:div w:id="791286259">
      <w:bodyDiv w:val="1"/>
      <w:marLeft w:val="0"/>
      <w:marRight w:val="0"/>
      <w:marTop w:val="0"/>
      <w:marBottom w:val="0"/>
      <w:divBdr>
        <w:top w:val="none" w:sz="0" w:space="0" w:color="auto"/>
        <w:left w:val="none" w:sz="0" w:space="0" w:color="auto"/>
        <w:bottom w:val="none" w:sz="0" w:space="0" w:color="auto"/>
        <w:right w:val="none" w:sz="0" w:space="0" w:color="auto"/>
      </w:divBdr>
    </w:div>
    <w:div w:id="809328038">
      <w:bodyDiv w:val="1"/>
      <w:marLeft w:val="0"/>
      <w:marRight w:val="0"/>
      <w:marTop w:val="0"/>
      <w:marBottom w:val="0"/>
      <w:divBdr>
        <w:top w:val="none" w:sz="0" w:space="0" w:color="auto"/>
        <w:left w:val="none" w:sz="0" w:space="0" w:color="auto"/>
        <w:bottom w:val="none" w:sz="0" w:space="0" w:color="auto"/>
        <w:right w:val="none" w:sz="0" w:space="0" w:color="auto"/>
      </w:divBdr>
    </w:div>
    <w:div w:id="809901641">
      <w:bodyDiv w:val="1"/>
      <w:marLeft w:val="0"/>
      <w:marRight w:val="0"/>
      <w:marTop w:val="0"/>
      <w:marBottom w:val="0"/>
      <w:divBdr>
        <w:top w:val="none" w:sz="0" w:space="0" w:color="auto"/>
        <w:left w:val="none" w:sz="0" w:space="0" w:color="auto"/>
        <w:bottom w:val="none" w:sz="0" w:space="0" w:color="auto"/>
        <w:right w:val="none" w:sz="0" w:space="0" w:color="auto"/>
      </w:divBdr>
      <w:divsChild>
        <w:div w:id="98839630">
          <w:marLeft w:val="0"/>
          <w:marRight w:val="0"/>
          <w:marTop w:val="0"/>
          <w:marBottom w:val="0"/>
          <w:divBdr>
            <w:top w:val="none" w:sz="0" w:space="0" w:color="auto"/>
            <w:left w:val="none" w:sz="0" w:space="0" w:color="auto"/>
            <w:bottom w:val="none" w:sz="0" w:space="0" w:color="auto"/>
            <w:right w:val="none" w:sz="0" w:space="0" w:color="auto"/>
          </w:divBdr>
        </w:div>
      </w:divsChild>
    </w:div>
    <w:div w:id="845562095">
      <w:bodyDiv w:val="1"/>
      <w:marLeft w:val="0"/>
      <w:marRight w:val="0"/>
      <w:marTop w:val="0"/>
      <w:marBottom w:val="0"/>
      <w:divBdr>
        <w:top w:val="none" w:sz="0" w:space="0" w:color="auto"/>
        <w:left w:val="none" w:sz="0" w:space="0" w:color="auto"/>
        <w:bottom w:val="none" w:sz="0" w:space="0" w:color="auto"/>
        <w:right w:val="none" w:sz="0" w:space="0" w:color="auto"/>
      </w:divBdr>
    </w:div>
    <w:div w:id="852232995">
      <w:bodyDiv w:val="1"/>
      <w:marLeft w:val="0"/>
      <w:marRight w:val="0"/>
      <w:marTop w:val="0"/>
      <w:marBottom w:val="0"/>
      <w:divBdr>
        <w:top w:val="none" w:sz="0" w:space="0" w:color="auto"/>
        <w:left w:val="none" w:sz="0" w:space="0" w:color="auto"/>
        <w:bottom w:val="none" w:sz="0" w:space="0" w:color="auto"/>
        <w:right w:val="none" w:sz="0" w:space="0" w:color="auto"/>
      </w:divBdr>
    </w:div>
    <w:div w:id="857740247">
      <w:bodyDiv w:val="1"/>
      <w:marLeft w:val="0"/>
      <w:marRight w:val="0"/>
      <w:marTop w:val="0"/>
      <w:marBottom w:val="0"/>
      <w:divBdr>
        <w:top w:val="none" w:sz="0" w:space="0" w:color="auto"/>
        <w:left w:val="none" w:sz="0" w:space="0" w:color="auto"/>
        <w:bottom w:val="none" w:sz="0" w:space="0" w:color="auto"/>
        <w:right w:val="none" w:sz="0" w:space="0" w:color="auto"/>
      </w:divBdr>
    </w:div>
    <w:div w:id="905604722">
      <w:bodyDiv w:val="1"/>
      <w:marLeft w:val="0"/>
      <w:marRight w:val="0"/>
      <w:marTop w:val="0"/>
      <w:marBottom w:val="0"/>
      <w:divBdr>
        <w:top w:val="none" w:sz="0" w:space="0" w:color="auto"/>
        <w:left w:val="none" w:sz="0" w:space="0" w:color="auto"/>
        <w:bottom w:val="none" w:sz="0" w:space="0" w:color="auto"/>
        <w:right w:val="none" w:sz="0" w:space="0" w:color="auto"/>
      </w:divBdr>
    </w:div>
    <w:div w:id="920794990">
      <w:bodyDiv w:val="1"/>
      <w:marLeft w:val="0"/>
      <w:marRight w:val="0"/>
      <w:marTop w:val="0"/>
      <w:marBottom w:val="0"/>
      <w:divBdr>
        <w:top w:val="none" w:sz="0" w:space="0" w:color="auto"/>
        <w:left w:val="none" w:sz="0" w:space="0" w:color="auto"/>
        <w:bottom w:val="none" w:sz="0" w:space="0" w:color="auto"/>
        <w:right w:val="none" w:sz="0" w:space="0" w:color="auto"/>
      </w:divBdr>
    </w:div>
    <w:div w:id="965507877">
      <w:bodyDiv w:val="1"/>
      <w:marLeft w:val="0"/>
      <w:marRight w:val="0"/>
      <w:marTop w:val="0"/>
      <w:marBottom w:val="0"/>
      <w:divBdr>
        <w:top w:val="none" w:sz="0" w:space="0" w:color="auto"/>
        <w:left w:val="none" w:sz="0" w:space="0" w:color="auto"/>
        <w:bottom w:val="none" w:sz="0" w:space="0" w:color="auto"/>
        <w:right w:val="none" w:sz="0" w:space="0" w:color="auto"/>
      </w:divBdr>
    </w:div>
    <w:div w:id="973753531">
      <w:bodyDiv w:val="1"/>
      <w:marLeft w:val="0"/>
      <w:marRight w:val="0"/>
      <w:marTop w:val="0"/>
      <w:marBottom w:val="0"/>
      <w:divBdr>
        <w:top w:val="none" w:sz="0" w:space="0" w:color="auto"/>
        <w:left w:val="none" w:sz="0" w:space="0" w:color="auto"/>
        <w:bottom w:val="none" w:sz="0" w:space="0" w:color="auto"/>
        <w:right w:val="none" w:sz="0" w:space="0" w:color="auto"/>
      </w:divBdr>
    </w:div>
    <w:div w:id="1021126360">
      <w:bodyDiv w:val="1"/>
      <w:marLeft w:val="0"/>
      <w:marRight w:val="0"/>
      <w:marTop w:val="0"/>
      <w:marBottom w:val="0"/>
      <w:divBdr>
        <w:top w:val="none" w:sz="0" w:space="0" w:color="auto"/>
        <w:left w:val="none" w:sz="0" w:space="0" w:color="auto"/>
        <w:bottom w:val="none" w:sz="0" w:space="0" w:color="auto"/>
        <w:right w:val="none" w:sz="0" w:space="0" w:color="auto"/>
      </w:divBdr>
    </w:div>
    <w:div w:id="1028066547">
      <w:bodyDiv w:val="1"/>
      <w:marLeft w:val="0"/>
      <w:marRight w:val="0"/>
      <w:marTop w:val="0"/>
      <w:marBottom w:val="0"/>
      <w:divBdr>
        <w:top w:val="none" w:sz="0" w:space="0" w:color="auto"/>
        <w:left w:val="none" w:sz="0" w:space="0" w:color="auto"/>
        <w:bottom w:val="none" w:sz="0" w:space="0" w:color="auto"/>
        <w:right w:val="none" w:sz="0" w:space="0" w:color="auto"/>
      </w:divBdr>
    </w:div>
    <w:div w:id="1045061722">
      <w:bodyDiv w:val="1"/>
      <w:marLeft w:val="0"/>
      <w:marRight w:val="0"/>
      <w:marTop w:val="0"/>
      <w:marBottom w:val="0"/>
      <w:divBdr>
        <w:top w:val="none" w:sz="0" w:space="0" w:color="auto"/>
        <w:left w:val="none" w:sz="0" w:space="0" w:color="auto"/>
        <w:bottom w:val="none" w:sz="0" w:space="0" w:color="auto"/>
        <w:right w:val="none" w:sz="0" w:space="0" w:color="auto"/>
      </w:divBdr>
    </w:div>
    <w:div w:id="1061252563">
      <w:bodyDiv w:val="1"/>
      <w:marLeft w:val="0"/>
      <w:marRight w:val="0"/>
      <w:marTop w:val="0"/>
      <w:marBottom w:val="0"/>
      <w:divBdr>
        <w:top w:val="none" w:sz="0" w:space="0" w:color="auto"/>
        <w:left w:val="none" w:sz="0" w:space="0" w:color="auto"/>
        <w:bottom w:val="none" w:sz="0" w:space="0" w:color="auto"/>
        <w:right w:val="none" w:sz="0" w:space="0" w:color="auto"/>
      </w:divBdr>
    </w:div>
    <w:div w:id="1091901167">
      <w:bodyDiv w:val="1"/>
      <w:marLeft w:val="0"/>
      <w:marRight w:val="0"/>
      <w:marTop w:val="0"/>
      <w:marBottom w:val="0"/>
      <w:divBdr>
        <w:top w:val="none" w:sz="0" w:space="0" w:color="auto"/>
        <w:left w:val="none" w:sz="0" w:space="0" w:color="auto"/>
        <w:bottom w:val="none" w:sz="0" w:space="0" w:color="auto"/>
        <w:right w:val="none" w:sz="0" w:space="0" w:color="auto"/>
      </w:divBdr>
    </w:div>
    <w:div w:id="1100300299">
      <w:bodyDiv w:val="1"/>
      <w:marLeft w:val="0"/>
      <w:marRight w:val="0"/>
      <w:marTop w:val="0"/>
      <w:marBottom w:val="0"/>
      <w:divBdr>
        <w:top w:val="none" w:sz="0" w:space="0" w:color="auto"/>
        <w:left w:val="none" w:sz="0" w:space="0" w:color="auto"/>
        <w:bottom w:val="none" w:sz="0" w:space="0" w:color="auto"/>
        <w:right w:val="none" w:sz="0" w:space="0" w:color="auto"/>
      </w:divBdr>
    </w:div>
    <w:div w:id="1133600211">
      <w:bodyDiv w:val="1"/>
      <w:marLeft w:val="0"/>
      <w:marRight w:val="0"/>
      <w:marTop w:val="0"/>
      <w:marBottom w:val="0"/>
      <w:divBdr>
        <w:top w:val="none" w:sz="0" w:space="0" w:color="auto"/>
        <w:left w:val="none" w:sz="0" w:space="0" w:color="auto"/>
        <w:bottom w:val="none" w:sz="0" w:space="0" w:color="auto"/>
        <w:right w:val="none" w:sz="0" w:space="0" w:color="auto"/>
      </w:divBdr>
    </w:div>
    <w:div w:id="1143542439">
      <w:bodyDiv w:val="1"/>
      <w:marLeft w:val="0"/>
      <w:marRight w:val="0"/>
      <w:marTop w:val="0"/>
      <w:marBottom w:val="0"/>
      <w:divBdr>
        <w:top w:val="none" w:sz="0" w:space="0" w:color="auto"/>
        <w:left w:val="none" w:sz="0" w:space="0" w:color="auto"/>
        <w:bottom w:val="none" w:sz="0" w:space="0" w:color="auto"/>
        <w:right w:val="none" w:sz="0" w:space="0" w:color="auto"/>
      </w:divBdr>
    </w:div>
    <w:div w:id="1162813223">
      <w:bodyDiv w:val="1"/>
      <w:marLeft w:val="0"/>
      <w:marRight w:val="0"/>
      <w:marTop w:val="0"/>
      <w:marBottom w:val="0"/>
      <w:divBdr>
        <w:top w:val="none" w:sz="0" w:space="0" w:color="auto"/>
        <w:left w:val="none" w:sz="0" w:space="0" w:color="auto"/>
        <w:bottom w:val="none" w:sz="0" w:space="0" w:color="auto"/>
        <w:right w:val="none" w:sz="0" w:space="0" w:color="auto"/>
      </w:divBdr>
    </w:div>
    <w:div w:id="1171405560">
      <w:bodyDiv w:val="1"/>
      <w:marLeft w:val="0"/>
      <w:marRight w:val="0"/>
      <w:marTop w:val="0"/>
      <w:marBottom w:val="0"/>
      <w:divBdr>
        <w:top w:val="none" w:sz="0" w:space="0" w:color="auto"/>
        <w:left w:val="none" w:sz="0" w:space="0" w:color="auto"/>
        <w:bottom w:val="none" w:sz="0" w:space="0" w:color="auto"/>
        <w:right w:val="none" w:sz="0" w:space="0" w:color="auto"/>
      </w:divBdr>
    </w:div>
    <w:div w:id="1182092294">
      <w:bodyDiv w:val="1"/>
      <w:marLeft w:val="0"/>
      <w:marRight w:val="0"/>
      <w:marTop w:val="0"/>
      <w:marBottom w:val="0"/>
      <w:divBdr>
        <w:top w:val="none" w:sz="0" w:space="0" w:color="auto"/>
        <w:left w:val="none" w:sz="0" w:space="0" w:color="auto"/>
        <w:bottom w:val="none" w:sz="0" w:space="0" w:color="auto"/>
        <w:right w:val="none" w:sz="0" w:space="0" w:color="auto"/>
      </w:divBdr>
    </w:div>
    <w:div w:id="1189641257">
      <w:bodyDiv w:val="1"/>
      <w:marLeft w:val="0"/>
      <w:marRight w:val="0"/>
      <w:marTop w:val="0"/>
      <w:marBottom w:val="0"/>
      <w:divBdr>
        <w:top w:val="none" w:sz="0" w:space="0" w:color="auto"/>
        <w:left w:val="none" w:sz="0" w:space="0" w:color="auto"/>
        <w:bottom w:val="none" w:sz="0" w:space="0" w:color="auto"/>
        <w:right w:val="none" w:sz="0" w:space="0" w:color="auto"/>
      </w:divBdr>
    </w:div>
    <w:div w:id="1205369542">
      <w:bodyDiv w:val="1"/>
      <w:marLeft w:val="0"/>
      <w:marRight w:val="0"/>
      <w:marTop w:val="0"/>
      <w:marBottom w:val="0"/>
      <w:divBdr>
        <w:top w:val="none" w:sz="0" w:space="0" w:color="auto"/>
        <w:left w:val="none" w:sz="0" w:space="0" w:color="auto"/>
        <w:bottom w:val="none" w:sz="0" w:space="0" w:color="auto"/>
        <w:right w:val="none" w:sz="0" w:space="0" w:color="auto"/>
      </w:divBdr>
    </w:div>
    <w:div w:id="1205681397">
      <w:bodyDiv w:val="1"/>
      <w:marLeft w:val="0"/>
      <w:marRight w:val="0"/>
      <w:marTop w:val="0"/>
      <w:marBottom w:val="0"/>
      <w:divBdr>
        <w:top w:val="none" w:sz="0" w:space="0" w:color="auto"/>
        <w:left w:val="none" w:sz="0" w:space="0" w:color="auto"/>
        <w:bottom w:val="none" w:sz="0" w:space="0" w:color="auto"/>
        <w:right w:val="none" w:sz="0" w:space="0" w:color="auto"/>
      </w:divBdr>
    </w:div>
    <w:div w:id="1218592014">
      <w:bodyDiv w:val="1"/>
      <w:marLeft w:val="0"/>
      <w:marRight w:val="0"/>
      <w:marTop w:val="0"/>
      <w:marBottom w:val="0"/>
      <w:divBdr>
        <w:top w:val="none" w:sz="0" w:space="0" w:color="auto"/>
        <w:left w:val="none" w:sz="0" w:space="0" w:color="auto"/>
        <w:bottom w:val="none" w:sz="0" w:space="0" w:color="auto"/>
        <w:right w:val="none" w:sz="0" w:space="0" w:color="auto"/>
      </w:divBdr>
    </w:div>
    <w:div w:id="1234580085">
      <w:bodyDiv w:val="1"/>
      <w:marLeft w:val="0"/>
      <w:marRight w:val="0"/>
      <w:marTop w:val="0"/>
      <w:marBottom w:val="0"/>
      <w:divBdr>
        <w:top w:val="none" w:sz="0" w:space="0" w:color="auto"/>
        <w:left w:val="none" w:sz="0" w:space="0" w:color="auto"/>
        <w:bottom w:val="none" w:sz="0" w:space="0" w:color="auto"/>
        <w:right w:val="none" w:sz="0" w:space="0" w:color="auto"/>
      </w:divBdr>
    </w:div>
    <w:div w:id="1237546575">
      <w:bodyDiv w:val="1"/>
      <w:marLeft w:val="0"/>
      <w:marRight w:val="0"/>
      <w:marTop w:val="0"/>
      <w:marBottom w:val="0"/>
      <w:divBdr>
        <w:top w:val="none" w:sz="0" w:space="0" w:color="auto"/>
        <w:left w:val="none" w:sz="0" w:space="0" w:color="auto"/>
        <w:bottom w:val="none" w:sz="0" w:space="0" w:color="auto"/>
        <w:right w:val="none" w:sz="0" w:space="0" w:color="auto"/>
      </w:divBdr>
    </w:div>
    <w:div w:id="1244878995">
      <w:bodyDiv w:val="1"/>
      <w:marLeft w:val="0"/>
      <w:marRight w:val="0"/>
      <w:marTop w:val="0"/>
      <w:marBottom w:val="0"/>
      <w:divBdr>
        <w:top w:val="none" w:sz="0" w:space="0" w:color="auto"/>
        <w:left w:val="none" w:sz="0" w:space="0" w:color="auto"/>
        <w:bottom w:val="none" w:sz="0" w:space="0" w:color="auto"/>
        <w:right w:val="none" w:sz="0" w:space="0" w:color="auto"/>
      </w:divBdr>
    </w:div>
    <w:div w:id="1248804126">
      <w:bodyDiv w:val="1"/>
      <w:marLeft w:val="0"/>
      <w:marRight w:val="0"/>
      <w:marTop w:val="0"/>
      <w:marBottom w:val="0"/>
      <w:divBdr>
        <w:top w:val="none" w:sz="0" w:space="0" w:color="auto"/>
        <w:left w:val="none" w:sz="0" w:space="0" w:color="auto"/>
        <w:bottom w:val="none" w:sz="0" w:space="0" w:color="auto"/>
        <w:right w:val="none" w:sz="0" w:space="0" w:color="auto"/>
      </w:divBdr>
    </w:div>
    <w:div w:id="1257591051">
      <w:bodyDiv w:val="1"/>
      <w:marLeft w:val="0"/>
      <w:marRight w:val="0"/>
      <w:marTop w:val="0"/>
      <w:marBottom w:val="0"/>
      <w:divBdr>
        <w:top w:val="none" w:sz="0" w:space="0" w:color="auto"/>
        <w:left w:val="none" w:sz="0" w:space="0" w:color="auto"/>
        <w:bottom w:val="none" w:sz="0" w:space="0" w:color="auto"/>
        <w:right w:val="none" w:sz="0" w:space="0" w:color="auto"/>
      </w:divBdr>
    </w:div>
    <w:div w:id="1262446726">
      <w:bodyDiv w:val="1"/>
      <w:marLeft w:val="0"/>
      <w:marRight w:val="0"/>
      <w:marTop w:val="0"/>
      <w:marBottom w:val="0"/>
      <w:divBdr>
        <w:top w:val="none" w:sz="0" w:space="0" w:color="auto"/>
        <w:left w:val="none" w:sz="0" w:space="0" w:color="auto"/>
        <w:bottom w:val="none" w:sz="0" w:space="0" w:color="auto"/>
        <w:right w:val="none" w:sz="0" w:space="0" w:color="auto"/>
      </w:divBdr>
    </w:div>
    <w:div w:id="1281448820">
      <w:bodyDiv w:val="1"/>
      <w:marLeft w:val="0"/>
      <w:marRight w:val="0"/>
      <w:marTop w:val="0"/>
      <w:marBottom w:val="0"/>
      <w:divBdr>
        <w:top w:val="none" w:sz="0" w:space="0" w:color="auto"/>
        <w:left w:val="none" w:sz="0" w:space="0" w:color="auto"/>
        <w:bottom w:val="none" w:sz="0" w:space="0" w:color="auto"/>
        <w:right w:val="none" w:sz="0" w:space="0" w:color="auto"/>
      </w:divBdr>
    </w:div>
    <w:div w:id="1297679121">
      <w:bodyDiv w:val="1"/>
      <w:marLeft w:val="0"/>
      <w:marRight w:val="0"/>
      <w:marTop w:val="0"/>
      <w:marBottom w:val="0"/>
      <w:divBdr>
        <w:top w:val="none" w:sz="0" w:space="0" w:color="auto"/>
        <w:left w:val="none" w:sz="0" w:space="0" w:color="auto"/>
        <w:bottom w:val="none" w:sz="0" w:space="0" w:color="auto"/>
        <w:right w:val="none" w:sz="0" w:space="0" w:color="auto"/>
      </w:divBdr>
    </w:div>
    <w:div w:id="1311251673">
      <w:bodyDiv w:val="1"/>
      <w:marLeft w:val="0"/>
      <w:marRight w:val="0"/>
      <w:marTop w:val="0"/>
      <w:marBottom w:val="0"/>
      <w:divBdr>
        <w:top w:val="none" w:sz="0" w:space="0" w:color="auto"/>
        <w:left w:val="none" w:sz="0" w:space="0" w:color="auto"/>
        <w:bottom w:val="none" w:sz="0" w:space="0" w:color="auto"/>
        <w:right w:val="none" w:sz="0" w:space="0" w:color="auto"/>
      </w:divBdr>
    </w:div>
    <w:div w:id="1314485842">
      <w:bodyDiv w:val="1"/>
      <w:marLeft w:val="0"/>
      <w:marRight w:val="0"/>
      <w:marTop w:val="0"/>
      <w:marBottom w:val="0"/>
      <w:divBdr>
        <w:top w:val="none" w:sz="0" w:space="0" w:color="auto"/>
        <w:left w:val="none" w:sz="0" w:space="0" w:color="auto"/>
        <w:bottom w:val="none" w:sz="0" w:space="0" w:color="auto"/>
        <w:right w:val="none" w:sz="0" w:space="0" w:color="auto"/>
      </w:divBdr>
    </w:div>
    <w:div w:id="1326743299">
      <w:bodyDiv w:val="1"/>
      <w:marLeft w:val="0"/>
      <w:marRight w:val="0"/>
      <w:marTop w:val="0"/>
      <w:marBottom w:val="0"/>
      <w:divBdr>
        <w:top w:val="none" w:sz="0" w:space="0" w:color="auto"/>
        <w:left w:val="none" w:sz="0" w:space="0" w:color="auto"/>
        <w:bottom w:val="none" w:sz="0" w:space="0" w:color="auto"/>
        <w:right w:val="none" w:sz="0" w:space="0" w:color="auto"/>
      </w:divBdr>
    </w:div>
    <w:div w:id="1327442830">
      <w:bodyDiv w:val="1"/>
      <w:marLeft w:val="0"/>
      <w:marRight w:val="0"/>
      <w:marTop w:val="0"/>
      <w:marBottom w:val="0"/>
      <w:divBdr>
        <w:top w:val="none" w:sz="0" w:space="0" w:color="auto"/>
        <w:left w:val="none" w:sz="0" w:space="0" w:color="auto"/>
        <w:bottom w:val="none" w:sz="0" w:space="0" w:color="auto"/>
        <w:right w:val="none" w:sz="0" w:space="0" w:color="auto"/>
      </w:divBdr>
    </w:div>
    <w:div w:id="1345864478">
      <w:bodyDiv w:val="1"/>
      <w:marLeft w:val="0"/>
      <w:marRight w:val="0"/>
      <w:marTop w:val="0"/>
      <w:marBottom w:val="0"/>
      <w:divBdr>
        <w:top w:val="none" w:sz="0" w:space="0" w:color="auto"/>
        <w:left w:val="none" w:sz="0" w:space="0" w:color="auto"/>
        <w:bottom w:val="none" w:sz="0" w:space="0" w:color="auto"/>
        <w:right w:val="none" w:sz="0" w:space="0" w:color="auto"/>
      </w:divBdr>
      <w:divsChild>
        <w:div w:id="1077749678">
          <w:marLeft w:val="0"/>
          <w:marRight w:val="0"/>
          <w:marTop w:val="150"/>
          <w:marBottom w:val="150"/>
          <w:divBdr>
            <w:top w:val="none" w:sz="0" w:space="0" w:color="auto"/>
            <w:left w:val="none" w:sz="0" w:space="0" w:color="auto"/>
            <w:bottom w:val="none" w:sz="0" w:space="0" w:color="auto"/>
            <w:right w:val="none" w:sz="0" w:space="0" w:color="auto"/>
          </w:divBdr>
        </w:div>
        <w:div w:id="1143348805">
          <w:marLeft w:val="0"/>
          <w:marRight w:val="0"/>
          <w:marTop w:val="150"/>
          <w:marBottom w:val="150"/>
          <w:divBdr>
            <w:top w:val="none" w:sz="0" w:space="0" w:color="auto"/>
            <w:left w:val="none" w:sz="0" w:space="0" w:color="auto"/>
            <w:bottom w:val="none" w:sz="0" w:space="0" w:color="auto"/>
            <w:right w:val="none" w:sz="0" w:space="0" w:color="auto"/>
          </w:divBdr>
        </w:div>
      </w:divsChild>
    </w:div>
    <w:div w:id="1415081091">
      <w:bodyDiv w:val="1"/>
      <w:marLeft w:val="0"/>
      <w:marRight w:val="0"/>
      <w:marTop w:val="0"/>
      <w:marBottom w:val="0"/>
      <w:divBdr>
        <w:top w:val="none" w:sz="0" w:space="0" w:color="auto"/>
        <w:left w:val="none" w:sz="0" w:space="0" w:color="auto"/>
        <w:bottom w:val="none" w:sz="0" w:space="0" w:color="auto"/>
        <w:right w:val="none" w:sz="0" w:space="0" w:color="auto"/>
      </w:divBdr>
    </w:div>
    <w:div w:id="1424687137">
      <w:bodyDiv w:val="1"/>
      <w:marLeft w:val="0"/>
      <w:marRight w:val="0"/>
      <w:marTop w:val="0"/>
      <w:marBottom w:val="0"/>
      <w:divBdr>
        <w:top w:val="none" w:sz="0" w:space="0" w:color="auto"/>
        <w:left w:val="none" w:sz="0" w:space="0" w:color="auto"/>
        <w:bottom w:val="none" w:sz="0" w:space="0" w:color="auto"/>
        <w:right w:val="none" w:sz="0" w:space="0" w:color="auto"/>
      </w:divBdr>
    </w:div>
    <w:div w:id="1428038013">
      <w:bodyDiv w:val="1"/>
      <w:marLeft w:val="0"/>
      <w:marRight w:val="0"/>
      <w:marTop w:val="0"/>
      <w:marBottom w:val="0"/>
      <w:divBdr>
        <w:top w:val="none" w:sz="0" w:space="0" w:color="auto"/>
        <w:left w:val="none" w:sz="0" w:space="0" w:color="auto"/>
        <w:bottom w:val="none" w:sz="0" w:space="0" w:color="auto"/>
        <w:right w:val="none" w:sz="0" w:space="0" w:color="auto"/>
      </w:divBdr>
    </w:div>
    <w:div w:id="1450972088">
      <w:bodyDiv w:val="1"/>
      <w:marLeft w:val="0"/>
      <w:marRight w:val="0"/>
      <w:marTop w:val="0"/>
      <w:marBottom w:val="0"/>
      <w:divBdr>
        <w:top w:val="none" w:sz="0" w:space="0" w:color="auto"/>
        <w:left w:val="none" w:sz="0" w:space="0" w:color="auto"/>
        <w:bottom w:val="none" w:sz="0" w:space="0" w:color="auto"/>
        <w:right w:val="none" w:sz="0" w:space="0" w:color="auto"/>
      </w:divBdr>
    </w:div>
    <w:div w:id="1492912049">
      <w:bodyDiv w:val="1"/>
      <w:marLeft w:val="0"/>
      <w:marRight w:val="0"/>
      <w:marTop w:val="0"/>
      <w:marBottom w:val="0"/>
      <w:divBdr>
        <w:top w:val="none" w:sz="0" w:space="0" w:color="auto"/>
        <w:left w:val="none" w:sz="0" w:space="0" w:color="auto"/>
        <w:bottom w:val="none" w:sz="0" w:space="0" w:color="auto"/>
        <w:right w:val="none" w:sz="0" w:space="0" w:color="auto"/>
      </w:divBdr>
      <w:divsChild>
        <w:div w:id="42797115">
          <w:marLeft w:val="0"/>
          <w:marRight w:val="0"/>
          <w:marTop w:val="0"/>
          <w:marBottom w:val="0"/>
          <w:divBdr>
            <w:top w:val="none" w:sz="0" w:space="0" w:color="auto"/>
            <w:left w:val="none" w:sz="0" w:space="0" w:color="auto"/>
            <w:bottom w:val="none" w:sz="0" w:space="0" w:color="auto"/>
            <w:right w:val="none" w:sz="0" w:space="0" w:color="auto"/>
          </w:divBdr>
          <w:divsChild>
            <w:div w:id="5852662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8888386">
      <w:bodyDiv w:val="1"/>
      <w:marLeft w:val="0"/>
      <w:marRight w:val="0"/>
      <w:marTop w:val="0"/>
      <w:marBottom w:val="0"/>
      <w:divBdr>
        <w:top w:val="none" w:sz="0" w:space="0" w:color="auto"/>
        <w:left w:val="none" w:sz="0" w:space="0" w:color="auto"/>
        <w:bottom w:val="none" w:sz="0" w:space="0" w:color="auto"/>
        <w:right w:val="none" w:sz="0" w:space="0" w:color="auto"/>
      </w:divBdr>
    </w:div>
    <w:div w:id="1526944423">
      <w:bodyDiv w:val="1"/>
      <w:marLeft w:val="0"/>
      <w:marRight w:val="0"/>
      <w:marTop w:val="0"/>
      <w:marBottom w:val="0"/>
      <w:divBdr>
        <w:top w:val="none" w:sz="0" w:space="0" w:color="auto"/>
        <w:left w:val="none" w:sz="0" w:space="0" w:color="auto"/>
        <w:bottom w:val="none" w:sz="0" w:space="0" w:color="auto"/>
        <w:right w:val="none" w:sz="0" w:space="0" w:color="auto"/>
      </w:divBdr>
    </w:div>
    <w:div w:id="1588002888">
      <w:bodyDiv w:val="1"/>
      <w:marLeft w:val="0"/>
      <w:marRight w:val="0"/>
      <w:marTop w:val="0"/>
      <w:marBottom w:val="0"/>
      <w:divBdr>
        <w:top w:val="none" w:sz="0" w:space="0" w:color="auto"/>
        <w:left w:val="none" w:sz="0" w:space="0" w:color="auto"/>
        <w:bottom w:val="none" w:sz="0" w:space="0" w:color="auto"/>
        <w:right w:val="none" w:sz="0" w:space="0" w:color="auto"/>
      </w:divBdr>
    </w:div>
    <w:div w:id="1596203198">
      <w:bodyDiv w:val="1"/>
      <w:marLeft w:val="0"/>
      <w:marRight w:val="0"/>
      <w:marTop w:val="0"/>
      <w:marBottom w:val="0"/>
      <w:divBdr>
        <w:top w:val="none" w:sz="0" w:space="0" w:color="auto"/>
        <w:left w:val="none" w:sz="0" w:space="0" w:color="auto"/>
        <w:bottom w:val="none" w:sz="0" w:space="0" w:color="auto"/>
        <w:right w:val="none" w:sz="0" w:space="0" w:color="auto"/>
      </w:divBdr>
    </w:div>
    <w:div w:id="1637955598">
      <w:bodyDiv w:val="1"/>
      <w:marLeft w:val="0"/>
      <w:marRight w:val="0"/>
      <w:marTop w:val="0"/>
      <w:marBottom w:val="0"/>
      <w:divBdr>
        <w:top w:val="none" w:sz="0" w:space="0" w:color="auto"/>
        <w:left w:val="none" w:sz="0" w:space="0" w:color="auto"/>
        <w:bottom w:val="none" w:sz="0" w:space="0" w:color="auto"/>
        <w:right w:val="none" w:sz="0" w:space="0" w:color="auto"/>
      </w:divBdr>
    </w:div>
    <w:div w:id="1656448150">
      <w:bodyDiv w:val="1"/>
      <w:marLeft w:val="0"/>
      <w:marRight w:val="0"/>
      <w:marTop w:val="0"/>
      <w:marBottom w:val="0"/>
      <w:divBdr>
        <w:top w:val="none" w:sz="0" w:space="0" w:color="auto"/>
        <w:left w:val="none" w:sz="0" w:space="0" w:color="auto"/>
        <w:bottom w:val="none" w:sz="0" w:space="0" w:color="auto"/>
        <w:right w:val="none" w:sz="0" w:space="0" w:color="auto"/>
      </w:divBdr>
      <w:divsChild>
        <w:div w:id="1132863406">
          <w:marLeft w:val="0"/>
          <w:marRight w:val="0"/>
          <w:marTop w:val="75"/>
          <w:marBottom w:val="0"/>
          <w:divBdr>
            <w:top w:val="none" w:sz="0" w:space="0" w:color="auto"/>
            <w:left w:val="none" w:sz="0" w:space="0" w:color="auto"/>
            <w:bottom w:val="none" w:sz="0" w:space="0" w:color="auto"/>
            <w:right w:val="none" w:sz="0" w:space="0" w:color="auto"/>
          </w:divBdr>
        </w:div>
      </w:divsChild>
    </w:div>
    <w:div w:id="1670790268">
      <w:bodyDiv w:val="1"/>
      <w:marLeft w:val="0"/>
      <w:marRight w:val="0"/>
      <w:marTop w:val="0"/>
      <w:marBottom w:val="0"/>
      <w:divBdr>
        <w:top w:val="none" w:sz="0" w:space="0" w:color="auto"/>
        <w:left w:val="none" w:sz="0" w:space="0" w:color="auto"/>
        <w:bottom w:val="none" w:sz="0" w:space="0" w:color="auto"/>
        <w:right w:val="none" w:sz="0" w:space="0" w:color="auto"/>
      </w:divBdr>
    </w:div>
    <w:div w:id="1686787452">
      <w:bodyDiv w:val="1"/>
      <w:marLeft w:val="0"/>
      <w:marRight w:val="0"/>
      <w:marTop w:val="0"/>
      <w:marBottom w:val="0"/>
      <w:divBdr>
        <w:top w:val="none" w:sz="0" w:space="0" w:color="auto"/>
        <w:left w:val="none" w:sz="0" w:space="0" w:color="auto"/>
        <w:bottom w:val="none" w:sz="0" w:space="0" w:color="auto"/>
        <w:right w:val="none" w:sz="0" w:space="0" w:color="auto"/>
      </w:divBdr>
    </w:div>
    <w:div w:id="1707758164">
      <w:bodyDiv w:val="1"/>
      <w:marLeft w:val="0"/>
      <w:marRight w:val="0"/>
      <w:marTop w:val="0"/>
      <w:marBottom w:val="0"/>
      <w:divBdr>
        <w:top w:val="none" w:sz="0" w:space="0" w:color="auto"/>
        <w:left w:val="none" w:sz="0" w:space="0" w:color="auto"/>
        <w:bottom w:val="none" w:sz="0" w:space="0" w:color="auto"/>
        <w:right w:val="none" w:sz="0" w:space="0" w:color="auto"/>
      </w:divBdr>
    </w:div>
    <w:div w:id="1720058079">
      <w:bodyDiv w:val="1"/>
      <w:marLeft w:val="0"/>
      <w:marRight w:val="0"/>
      <w:marTop w:val="0"/>
      <w:marBottom w:val="0"/>
      <w:divBdr>
        <w:top w:val="none" w:sz="0" w:space="0" w:color="auto"/>
        <w:left w:val="none" w:sz="0" w:space="0" w:color="auto"/>
        <w:bottom w:val="none" w:sz="0" w:space="0" w:color="auto"/>
        <w:right w:val="none" w:sz="0" w:space="0" w:color="auto"/>
      </w:divBdr>
    </w:div>
    <w:div w:id="1737166698">
      <w:bodyDiv w:val="1"/>
      <w:marLeft w:val="0"/>
      <w:marRight w:val="0"/>
      <w:marTop w:val="0"/>
      <w:marBottom w:val="0"/>
      <w:divBdr>
        <w:top w:val="none" w:sz="0" w:space="0" w:color="auto"/>
        <w:left w:val="none" w:sz="0" w:space="0" w:color="auto"/>
        <w:bottom w:val="none" w:sz="0" w:space="0" w:color="auto"/>
        <w:right w:val="none" w:sz="0" w:space="0" w:color="auto"/>
      </w:divBdr>
    </w:div>
    <w:div w:id="1760327530">
      <w:bodyDiv w:val="1"/>
      <w:marLeft w:val="0"/>
      <w:marRight w:val="0"/>
      <w:marTop w:val="0"/>
      <w:marBottom w:val="0"/>
      <w:divBdr>
        <w:top w:val="none" w:sz="0" w:space="0" w:color="auto"/>
        <w:left w:val="none" w:sz="0" w:space="0" w:color="auto"/>
        <w:bottom w:val="none" w:sz="0" w:space="0" w:color="auto"/>
        <w:right w:val="none" w:sz="0" w:space="0" w:color="auto"/>
      </w:divBdr>
    </w:div>
    <w:div w:id="1761486269">
      <w:bodyDiv w:val="1"/>
      <w:marLeft w:val="0"/>
      <w:marRight w:val="0"/>
      <w:marTop w:val="0"/>
      <w:marBottom w:val="0"/>
      <w:divBdr>
        <w:top w:val="none" w:sz="0" w:space="0" w:color="auto"/>
        <w:left w:val="none" w:sz="0" w:space="0" w:color="auto"/>
        <w:bottom w:val="none" w:sz="0" w:space="0" w:color="auto"/>
        <w:right w:val="none" w:sz="0" w:space="0" w:color="auto"/>
      </w:divBdr>
    </w:div>
    <w:div w:id="1776098261">
      <w:bodyDiv w:val="1"/>
      <w:marLeft w:val="0"/>
      <w:marRight w:val="0"/>
      <w:marTop w:val="0"/>
      <w:marBottom w:val="0"/>
      <w:divBdr>
        <w:top w:val="none" w:sz="0" w:space="0" w:color="auto"/>
        <w:left w:val="none" w:sz="0" w:space="0" w:color="auto"/>
        <w:bottom w:val="none" w:sz="0" w:space="0" w:color="auto"/>
        <w:right w:val="none" w:sz="0" w:space="0" w:color="auto"/>
      </w:divBdr>
    </w:div>
    <w:div w:id="1783188552">
      <w:bodyDiv w:val="1"/>
      <w:marLeft w:val="0"/>
      <w:marRight w:val="0"/>
      <w:marTop w:val="0"/>
      <w:marBottom w:val="0"/>
      <w:divBdr>
        <w:top w:val="none" w:sz="0" w:space="0" w:color="auto"/>
        <w:left w:val="none" w:sz="0" w:space="0" w:color="auto"/>
        <w:bottom w:val="none" w:sz="0" w:space="0" w:color="auto"/>
        <w:right w:val="none" w:sz="0" w:space="0" w:color="auto"/>
      </w:divBdr>
    </w:div>
    <w:div w:id="1783380191">
      <w:bodyDiv w:val="1"/>
      <w:marLeft w:val="0"/>
      <w:marRight w:val="0"/>
      <w:marTop w:val="0"/>
      <w:marBottom w:val="0"/>
      <w:divBdr>
        <w:top w:val="none" w:sz="0" w:space="0" w:color="auto"/>
        <w:left w:val="none" w:sz="0" w:space="0" w:color="auto"/>
        <w:bottom w:val="none" w:sz="0" w:space="0" w:color="auto"/>
        <w:right w:val="none" w:sz="0" w:space="0" w:color="auto"/>
      </w:divBdr>
    </w:div>
    <w:div w:id="1830092941">
      <w:bodyDiv w:val="1"/>
      <w:marLeft w:val="0"/>
      <w:marRight w:val="0"/>
      <w:marTop w:val="0"/>
      <w:marBottom w:val="0"/>
      <w:divBdr>
        <w:top w:val="none" w:sz="0" w:space="0" w:color="auto"/>
        <w:left w:val="none" w:sz="0" w:space="0" w:color="auto"/>
        <w:bottom w:val="none" w:sz="0" w:space="0" w:color="auto"/>
        <w:right w:val="none" w:sz="0" w:space="0" w:color="auto"/>
      </w:divBdr>
      <w:divsChild>
        <w:div w:id="218905463">
          <w:blockQuote w:val="1"/>
          <w:marLeft w:val="0"/>
          <w:marRight w:val="0"/>
          <w:marTop w:val="0"/>
          <w:marBottom w:val="0"/>
          <w:divBdr>
            <w:top w:val="none" w:sz="0" w:space="0" w:color="auto"/>
            <w:left w:val="none" w:sz="0" w:space="0" w:color="auto"/>
            <w:bottom w:val="none" w:sz="0" w:space="0" w:color="auto"/>
            <w:right w:val="none" w:sz="0" w:space="0" w:color="auto"/>
          </w:divBdr>
        </w:div>
        <w:div w:id="1545675934">
          <w:blockQuote w:val="1"/>
          <w:marLeft w:val="0"/>
          <w:marRight w:val="0"/>
          <w:marTop w:val="0"/>
          <w:marBottom w:val="0"/>
          <w:divBdr>
            <w:top w:val="none" w:sz="0" w:space="0" w:color="auto"/>
            <w:left w:val="none" w:sz="0" w:space="0" w:color="auto"/>
            <w:bottom w:val="none" w:sz="0" w:space="0" w:color="auto"/>
            <w:right w:val="none" w:sz="0" w:space="0" w:color="auto"/>
          </w:divBdr>
        </w:div>
        <w:div w:id="1731461842">
          <w:blockQuote w:val="1"/>
          <w:marLeft w:val="0"/>
          <w:marRight w:val="0"/>
          <w:marTop w:val="0"/>
          <w:marBottom w:val="0"/>
          <w:divBdr>
            <w:top w:val="none" w:sz="0" w:space="0" w:color="auto"/>
            <w:left w:val="none" w:sz="0" w:space="0" w:color="auto"/>
            <w:bottom w:val="none" w:sz="0" w:space="0" w:color="auto"/>
            <w:right w:val="none" w:sz="0" w:space="0" w:color="auto"/>
          </w:divBdr>
        </w:div>
        <w:div w:id="785079929">
          <w:blockQuote w:val="1"/>
          <w:marLeft w:val="0"/>
          <w:marRight w:val="0"/>
          <w:marTop w:val="0"/>
          <w:marBottom w:val="0"/>
          <w:divBdr>
            <w:top w:val="none" w:sz="0" w:space="0" w:color="auto"/>
            <w:left w:val="none" w:sz="0" w:space="0" w:color="auto"/>
            <w:bottom w:val="none" w:sz="0" w:space="0" w:color="auto"/>
            <w:right w:val="none" w:sz="0" w:space="0" w:color="auto"/>
          </w:divBdr>
        </w:div>
        <w:div w:id="2067145275">
          <w:blockQuote w:val="1"/>
          <w:marLeft w:val="0"/>
          <w:marRight w:val="0"/>
          <w:marTop w:val="0"/>
          <w:marBottom w:val="0"/>
          <w:divBdr>
            <w:top w:val="none" w:sz="0" w:space="0" w:color="auto"/>
            <w:left w:val="none" w:sz="0" w:space="0" w:color="auto"/>
            <w:bottom w:val="none" w:sz="0" w:space="0" w:color="auto"/>
            <w:right w:val="none" w:sz="0" w:space="0" w:color="auto"/>
          </w:divBdr>
        </w:div>
        <w:div w:id="1325741099">
          <w:blockQuote w:val="1"/>
          <w:marLeft w:val="0"/>
          <w:marRight w:val="0"/>
          <w:marTop w:val="0"/>
          <w:marBottom w:val="0"/>
          <w:divBdr>
            <w:top w:val="none" w:sz="0" w:space="0" w:color="auto"/>
            <w:left w:val="none" w:sz="0" w:space="0" w:color="auto"/>
            <w:bottom w:val="none" w:sz="0" w:space="0" w:color="auto"/>
            <w:right w:val="none" w:sz="0" w:space="0" w:color="auto"/>
          </w:divBdr>
        </w:div>
        <w:div w:id="1870140944">
          <w:blockQuote w:val="1"/>
          <w:marLeft w:val="0"/>
          <w:marRight w:val="0"/>
          <w:marTop w:val="0"/>
          <w:marBottom w:val="0"/>
          <w:divBdr>
            <w:top w:val="none" w:sz="0" w:space="0" w:color="auto"/>
            <w:left w:val="none" w:sz="0" w:space="0" w:color="auto"/>
            <w:bottom w:val="none" w:sz="0" w:space="0" w:color="auto"/>
            <w:right w:val="none" w:sz="0" w:space="0" w:color="auto"/>
          </w:divBdr>
        </w:div>
        <w:div w:id="1627081145">
          <w:blockQuote w:val="1"/>
          <w:marLeft w:val="0"/>
          <w:marRight w:val="0"/>
          <w:marTop w:val="0"/>
          <w:marBottom w:val="0"/>
          <w:divBdr>
            <w:top w:val="none" w:sz="0" w:space="0" w:color="auto"/>
            <w:left w:val="none" w:sz="0" w:space="0" w:color="auto"/>
            <w:bottom w:val="none" w:sz="0" w:space="0" w:color="auto"/>
            <w:right w:val="none" w:sz="0" w:space="0" w:color="auto"/>
          </w:divBdr>
        </w:div>
        <w:div w:id="1336885879">
          <w:blockQuote w:val="1"/>
          <w:marLeft w:val="0"/>
          <w:marRight w:val="0"/>
          <w:marTop w:val="0"/>
          <w:marBottom w:val="0"/>
          <w:divBdr>
            <w:top w:val="none" w:sz="0" w:space="0" w:color="auto"/>
            <w:left w:val="none" w:sz="0" w:space="0" w:color="auto"/>
            <w:bottom w:val="none" w:sz="0" w:space="0" w:color="auto"/>
            <w:right w:val="none" w:sz="0" w:space="0" w:color="auto"/>
          </w:divBdr>
        </w:div>
        <w:div w:id="1545023838">
          <w:blockQuote w:val="1"/>
          <w:marLeft w:val="0"/>
          <w:marRight w:val="0"/>
          <w:marTop w:val="0"/>
          <w:marBottom w:val="0"/>
          <w:divBdr>
            <w:top w:val="none" w:sz="0" w:space="0" w:color="auto"/>
            <w:left w:val="none" w:sz="0" w:space="0" w:color="auto"/>
            <w:bottom w:val="none" w:sz="0" w:space="0" w:color="auto"/>
            <w:right w:val="none" w:sz="0" w:space="0" w:color="auto"/>
          </w:divBdr>
        </w:div>
        <w:div w:id="1883053934">
          <w:blockQuote w:val="1"/>
          <w:marLeft w:val="0"/>
          <w:marRight w:val="0"/>
          <w:marTop w:val="0"/>
          <w:marBottom w:val="0"/>
          <w:divBdr>
            <w:top w:val="none" w:sz="0" w:space="0" w:color="auto"/>
            <w:left w:val="none" w:sz="0" w:space="0" w:color="auto"/>
            <w:bottom w:val="none" w:sz="0" w:space="0" w:color="auto"/>
            <w:right w:val="none" w:sz="0" w:space="0" w:color="auto"/>
          </w:divBdr>
        </w:div>
        <w:div w:id="1446196758">
          <w:blockQuote w:val="1"/>
          <w:marLeft w:val="0"/>
          <w:marRight w:val="0"/>
          <w:marTop w:val="0"/>
          <w:marBottom w:val="0"/>
          <w:divBdr>
            <w:top w:val="none" w:sz="0" w:space="0" w:color="auto"/>
            <w:left w:val="none" w:sz="0" w:space="0" w:color="auto"/>
            <w:bottom w:val="none" w:sz="0" w:space="0" w:color="auto"/>
            <w:right w:val="none" w:sz="0" w:space="0" w:color="auto"/>
          </w:divBdr>
        </w:div>
        <w:div w:id="175964633">
          <w:blockQuote w:val="1"/>
          <w:marLeft w:val="0"/>
          <w:marRight w:val="0"/>
          <w:marTop w:val="0"/>
          <w:marBottom w:val="0"/>
          <w:divBdr>
            <w:top w:val="none" w:sz="0" w:space="0" w:color="auto"/>
            <w:left w:val="none" w:sz="0" w:space="0" w:color="auto"/>
            <w:bottom w:val="none" w:sz="0" w:space="0" w:color="auto"/>
            <w:right w:val="none" w:sz="0" w:space="0" w:color="auto"/>
          </w:divBdr>
        </w:div>
        <w:div w:id="1711027223">
          <w:blockQuote w:val="1"/>
          <w:marLeft w:val="0"/>
          <w:marRight w:val="0"/>
          <w:marTop w:val="0"/>
          <w:marBottom w:val="0"/>
          <w:divBdr>
            <w:top w:val="none" w:sz="0" w:space="0" w:color="auto"/>
            <w:left w:val="none" w:sz="0" w:space="0" w:color="auto"/>
            <w:bottom w:val="none" w:sz="0" w:space="0" w:color="auto"/>
            <w:right w:val="none" w:sz="0" w:space="0" w:color="auto"/>
          </w:divBdr>
        </w:div>
        <w:div w:id="1745299760">
          <w:blockQuote w:val="1"/>
          <w:marLeft w:val="0"/>
          <w:marRight w:val="0"/>
          <w:marTop w:val="0"/>
          <w:marBottom w:val="0"/>
          <w:divBdr>
            <w:top w:val="none" w:sz="0" w:space="0" w:color="auto"/>
            <w:left w:val="none" w:sz="0" w:space="0" w:color="auto"/>
            <w:bottom w:val="none" w:sz="0" w:space="0" w:color="auto"/>
            <w:right w:val="none" w:sz="0" w:space="0" w:color="auto"/>
          </w:divBdr>
        </w:div>
        <w:div w:id="515850813">
          <w:blockQuote w:val="1"/>
          <w:marLeft w:val="0"/>
          <w:marRight w:val="0"/>
          <w:marTop w:val="0"/>
          <w:marBottom w:val="0"/>
          <w:divBdr>
            <w:top w:val="none" w:sz="0" w:space="0" w:color="auto"/>
            <w:left w:val="none" w:sz="0" w:space="0" w:color="auto"/>
            <w:bottom w:val="none" w:sz="0" w:space="0" w:color="auto"/>
            <w:right w:val="none" w:sz="0" w:space="0" w:color="auto"/>
          </w:divBdr>
        </w:div>
        <w:div w:id="665550271">
          <w:blockQuote w:val="1"/>
          <w:marLeft w:val="0"/>
          <w:marRight w:val="0"/>
          <w:marTop w:val="0"/>
          <w:marBottom w:val="0"/>
          <w:divBdr>
            <w:top w:val="none" w:sz="0" w:space="0" w:color="auto"/>
            <w:left w:val="none" w:sz="0" w:space="0" w:color="auto"/>
            <w:bottom w:val="none" w:sz="0" w:space="0" w:color="auto"/>
            <w:right w:val="none" w:sz="0" w:space="0" w:color="auto"/>
          </w:divBdr>
        </w:div>
        <w:div w:id="1155798459">
          <w:blockQuote w:val="1"/>
          <w:marLeft w:val="0"/>
          <w:marRight w:val="0"/>
          <w:marTop w:val="0"/>
          <w:marBottom w:val="0"/>
          <w:divBdr>
            <w:top w:val="none" w:sz="0" w:space="0" w:color="auto"/>
            <w:left w:val="none" w:sz="0" w:space="0" w:color="auto"/>
            <w:bottom w:val="none" w:sz="0" w:space="0" w:color="auto"/>
            <w:right w:val="none" w:sz="0" w:space="0" w:color="auto"/>
          </w:divBdr>
        </w:div>
        <w:div w:id="824854367">
          <w:blockQuote w:val="1"/>
          <w:marLeft w:val="0"/>
          <w:marRight w:val="0"/>
          <w:marTop w:val="0"/>
          <w:marBottom w:val="0"/>
          <w:divBdr>
            <w:top w:val="none" w:sz="0" w:space="0" w:color="auto"/>
            <w:left w:val="none" w:sz="0" w:space="0" w:color="auto"/>
            <w:bottom w:val="none" w:sz="0" w:space="0" w:color="auto"/>
            <w:right w:val="none" w:sz="0" w:space="0" w:color="auto"/>
          </w:divBdr>
        </w:div>
        <w:div w:id="561185254">
          <w:blockQuote w:val="1"/>
          <w:marLeft w:val="0"/>
          <w:marRight w:val="0"/>
          <w:marTop w:val="0"/>
          <w:marBottom w:val="0"/>
          <w:divBdr>
            <w:top w:val="none" w:sz="0" w:space="0" w:color="auto"/>
            <w:left w:val="none" w:sz="0" w:space="0" w:color="auto"/>
            <w:bottom w:val="none" w:sz="0" w:space="0" w:color="auto"/>
            <w:right w:val="none" w:sz="0" w:space="0" w:color="auto"/>
          </w:divBdr>
        </w:div>
        <w:div w:id="1437215532">
          <w:blockQuote w:val="1"/>
          <w:marLeft w:val="0"/>
          <w:marRight w:val="0"/>
          <w:marTop w:val="0"/>
          <w:marBottom w:val="0"/>
          <w:divBdr>
            <w:top w:val="none" w:sz="0" w:space="0" w:color="auto"/>
            <w:left w:val="none" w:sz="0" w:space="0" w:color="auto"/>
            <w:bottom w:val="none" w:sz="0" w:space="0" w:color="auto"/>
            <w:right w:val="none" w:sz="0" w:space="0" w:color="auto"/>
          </w:divBdr>
        </w:div>
        <w:div w:id="1486897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8516377">
      <w:bodyDiv w:val="1"/>
      <w:marLeft w:val="0"/>
      <w:marRight w:val="0"/>
      <w:marTop w:val="0"/>
      <w:marBottom w:val="0"/>
      <w:divBdr>
        <w:top w:val="none" w:sz="0" w:space="0" w:color="auto"/>
        <w:left w:val="none" w:sz="0" w:space="0" w:color="auto"/>
        <w:bottom w:val="none" w:sz="0" w:space="0" w:color="auto"/>
        <w:right w:val="none" w:sz="0" w:space="0" w:color="auto"/>
      </w:divBdr>
    </w:div>
    <w:div w:id="1875772970">
      <w:bodyDiv w:val="1"/>
      <w:marLeft w:val="0"/>
      <w:marRight w:val="0"/>
      <w:marTop w:val="0"/>
      <w:marBottom w:val="0"/>
      <w:divBdr>
        <w:top w:val="none" w:sz="0" w:space="0" w:color="auto"/>
        <w:left w:val="none" w:sz="0" w:space="0" w:color="auto"/>
        <w:bottom w:val="none" w:sz="0" w:space="0" w:color="auto"/>
        <w:right w:val="none" w:sz="0" w:space="0" w:color="auto"/>
      </w:divBdr>
    </w:div>
    <w:div w:id="1903516540">
      <w:bodyDiv w:val="1"/>
      <w:marLeft w:val="0"/>
      <w:marRight w:val="0"/>
      <w:marTop w:val="0"/>
      <w:marBottom w:val="0"/>
      <w:divBdr>
        <w:top w:val="none" w:sz="0" w:space="0" w:color="auto"/>
        <w:left w:val="none" w:sz="0" w:space="0" w:color="auto"/>
        <w:bottom w:val="none" w:sz="0" w:space="0" w:color="auto"/>
        <w:right w:val="none" w:sz="0" w:space="0" w:color="auto"/>
      </w:divBdr>
    </w:div>
    <w:div w:id="1932858436">
      <w:bodyDiv w:val="1"/>
      <w:marLeft w:val="0"/>
      <w:marRight w:val="0"/>
      <w:marTop w:val="0"/>
      <w:marBottom w:val="0"/>
      <w:divBdr>
        <w:top w:val="none" w:sz="0" w:space="0" w:color="auto"/>
        <w:left w:val="none" w:sz="0" w:space="0" w:color="auto"/>
        <w:bottom w:val="none" w:sz="0" w:space="0" w:color="auto"/>
        <w:right w:val="none" w:sz="0" w:space="0" w:color="auto"/>
      </w:divBdr>
    </w:div>
    <w:div w:id="1942302026">
      <w:bodyDiv w:val="1"/>
      <w:marLeft w:val="0"/>
      <w:marRight w:val="0"/>
      <w:marTop w:val="0"/>
      <w:marBottom w:val="0"/>
      <w:divBdr>
        <w:top w:val="none" w:sz="0" w:space="0" w:color="auto"/>
        <w:left w:val="none" w:sz="0" w:space="0" w:color="auto"/>
        <w:bottom w:val="none" w:sz="0" w:space="0" w:color="auto"/>
        <w:right w:val="none" w:sz="0" w:space="0" w:color="auto"/>
      </w:divBdr>
    </w:div>
    <w:div w:id="1970040853">
      <w:bodyDiv w:val="1"/>
      <w:marLeft w:val="0"/>
      <w:marRight w:val="0"/>
      <w:marTop w:val="0"/>
      <w:marBottom w:val="0"/>
      <w:divBdr>
        <w:top w:val="none" w:sz="0" w:space="0" w:color="auto"/>
        <w:left w:val="none" w:sz="0" w:space="0" w:color="auto"/>
        <w:bottom w:val="none" w:sz="0" w:space="0" w:color="auto"/>
        <w:right w:val="none" w:sz="0" w:space="0" w:color="auto"/>
      </w:divBdr>
    </w:div>
    <w:div w:id="1977643549">
      <w:bodyDiv w:val="1"/>
      <w:marLeft w:val="0"/>
      <w:marRight w:val="0"/>
      <w:marTop w:val="0"/>
      <w:marBottom w:val="0"/>
      <w:divBdr>
        <w:top w:val="none" w:sz="0" w:space="0" w:color="auto"/>
        <w:left w:val="none" w:sz="0" w:space="0" w:color="auto"/>
        <w:bottom w:val="none" w:sz="0" w:space="0" w:color="auto"/>
        <w:right w:val="none" w:sz="0" w:space="0" w:color="auto"/>
      </w:divBdr>
    </w:div>
    <w:div w:id="2007198759">
      <w:bodyDiv w:val="1"/>
      <w:marLeft w:val="0"/>
      <w:marRight w:val="0"/>
      <w:marTop w:val="0"/>
      <w:marBottom w:val="0"/>
      <w:divBdr>
        <w:top w:val="none" w:sz="0" w:space="0" w:color="auto"/>
        <w:left w:val="none" w:sz="0" w:space="0" w:color="auto"/>
        <w:bottom w:val="none" w:sz="0" w:space="0" w:color="auto"/>
        <w:right w:val="none" w:sz="0" w:space="0" w:color="auto"/>
      </w:divBdr>
    </w:div>
    <w:div w:id="2048486591">
      <w:bodyDiv w:val="1"/>
      <w:marLeft w:val="0"/>
      <w:marRight w:val="0"/>
      <w:marTop w:val="0"/>
      <w:marBottom w:val="0"/>
      <w:divBdr>
        <w:top w:val="none" w:sz="0" w:space="0" w:color="auto"/>
        <w:left w:val="none" w:sz="0" w:space="0" w:color="auto"/>
        <w:bottom w:val="none" w:sz="0" w:space="0" w:color="auto"/>
        <w:right w:val="none" w:sz="0" w:space="0" w:color="auto"/>
      </w:divBdr>
    </w:div>
    <w:div w:id="2060931141">
      <w:bodyDiv w:val="1"/>
      <w:marLeft w:val="0"/>
      <w:marRight w:val="0"/>
      <w:marTop w:val="0"/>
      <w:marBottom w:val="0"/>
      <w:divBdr>
        <w:top w:val="none" w:sz="0" w:space="0" w:color="auto"/>
        <w:left w:val="none" w:sz="0" w:space="0" w:color="auto"/>
        <w:bottom w:val="none" w:sz="0" w:space="0" w:color="auto"/>
        <w:right w:val="none" w:sz="0" w:space="0" w:color="auto"/>
      </w:divBdr>
    </w:div>
    <w:div w:id="2073774996">
      <w:bodyDiv w:val="1"/>
      <w:marLeft w:val="0"/>
      <w:marRight w:val="0"/>
      <w:marTop w:val="0"/>
      <w:marBottom w:val="0"/>
      <w:divBdr>
        <w:top w:val="none" w:sz="0" w:space="0" w:color="auto"/>
        <w:left w:val="none" w:sz="0" w:space="0" w:color="auto"/>
        <w:bottom w:val="none" w:sz="0" w:space="0" w:color="auto"/>
        <w:right w:val="none" w:sz="0" w:space="0" w:color="auto"/>
      </w:divBdr>
    </w:div>
    <w:div w:id="2083336036">
      <w:bodyDiv w:val="1"/>
      <w:marLeft w:val="0"/>
      <w:marRight w:val="0"/>
      <w:marTop w:val="0"/>
      <w:marBottom w:val="0"/>
      <w:divBdr>
        <w:top w:val="none" w:sz="0" w:space="0" w:color="auto"/>
        <w:left w:val="none" w:sz="0" w:space="0" w:color="auto"/>
        <w:bottom w:val="none" w:sz="0" w:space="0" w:color="auto"/>
        <w:right w:val="none" w:sz="0" w:space="0" w:color="auto"/>
      </w:divBdr>
    </w:div>
    <w:div w:id="2108236078">
      <w:bodyDiv w:val="1"/>
      <w:marLeft w:val="0"/>
      <w:marRight w:val="0"/>
      <w:marTop w:val="0"/>
      <w:marBottom w:val="0"/>
      <w:divBdr>
        <w:top w:val="none" w:sz="0" w:space="0" w:color="auto"/>
        <w:left w:val="none" w:sz="0" w:space="0" w:color="auto"/>
        <w:bottom w:val="none" w:sz="0" w:space="0" w:color="auto"/>
        <w:right w:val="none" w:sz="0" w:space="0" w:color="auto"/>
      </w:divBdr>
    </w:div>
    <w:div w:id="2118937478">
      <w:bodyDiv w:val="1"/>
      <w:marLeft w:val="0"/>
      <w:marRight w:val="0"/>
      <w:marTop w:val="0"/>
      <w:marBottom w:val="0"/>
      <w:divBdr>
        <w:top w:val="none" w:sz="0" w:space="0" w:color="auto"/>
        <w:left w:val="none" w:sz="0" w:space="0" w:color="auto"/>
        <w:bottom w:val="none" w:sz="0" w:space="0" w:color="auto"/>
        <w:right w:val="none" w:sz="0" w:space="0" w:color="auto"/>
      </w:divBdr>
    </w:div>
    <w:div w:id="21286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ueddeutsche.de/politik/camp-moria-neues-lager-fluechtlinge-1.5039542" TargetMode="External"/><Relationship Id="rId4" Type="http://schemas.microsoft.com/office/2007/relationships/stylesWithEffects" Target="stylesWithEffects.xml"/><Relationship Id="rId9" Type="http://schemas.openxmlformats.org/officeDocument/2006/relationships/hyperlink" Target="https://www.sueddeutsche.de/wirtschaft/zentralbanken-us-praesident-trump-bezeichnet-notenbanker-als-dummkoepfe-dpa.urn-newsml-dpa-com-20090101-190911-99-832753"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1111111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121212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13131313131313131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Відсоткове співвідношення лекико-семантичних засобів на позначення сенсації</a:t>
            </a:r>
          </a:p>
        </c:rich>
      </c:tx>
      <c:overlay val="0"/>
    </c:title>
    <c:autoTitleDeleted val="0"/>
    <c:plotArea>
      <c:layout/>
      <c:pieChart>
        <c:varyColors val="1"/>
        <c:ser>
          <c:idx val="0"/>
          <c:order val="0"/>
          <c:tx>
            <c:strRef>
              <c:f>Лист1!$B$1</c:f>
              <c:strCache>
                <c:ptCount val="1"/>
                <c:pt idx="0">
                  <c:v>Відсоткове співвідношення лекико-семантичних засобів на позначення сенсації</c:v>
                </c:pt>
              </c:strCache>
            </c:strRef>
          </c:tx>
          <c:explosion val="25"/>
          <c:dLbls>
            <c:showLegendKey val="0"/>
            <c:showVal val="1"/>
            <c:showCatName val="0"/>
            <c:showSerName val="0"/>
            <c:showPercent val="0"/>
            <c:showBubbleSize val="0"/>
            <c:showLeaderLines val="1"/>
          </c:dLbls>
          <c:cat>
            <c:strRef>
              <c:f>Лист1!$A$2:$A$3</c:f>
              <c:strCache>
                <c:ptCount val="2"/>
                <c:pt idx="0">
                  <c:v>Експресивна лексика</c:v>
                </c:pt>
                <c:pt idx="1">
                  <c:v>Нейтральна лексика</c:v>
                </c:pt>
              </c:strCache>
            </c:strRef>
          </c:cat>
          <c:val>
            <c:numRef>
              <c:f>Лист1!$B$2:$B$3</c:f>
              <c:numCache>
                <c:formatCode>0%</c:formatCode>
                <c:ptCount val="2"/>
                <c:pt idx="0">
                  <c:v>0.82000000000000062</c:v>
                </c:pt>
                <c:pt idx="1">
                  <c:v>0.18000000000000024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500" baseline="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itchFamily="18" charset="0"/>
                <a:cs typeface="Times New Roman" pitchFamily="18" charset="0"/>
              </a:rPr>
              <a:t>Відсоткове співвідношення експресивних лексико-семантичних засобів на позначення сенсації</a:t>
            </a:r>
          </a:p>
        </c:rich>
      </c:tx>
      <c:overlay val="0"/>
    </c:title>
    <c:autoTitleDeleted val="0"/>
    <c:plotArea>
      <c:layout/>
      <c:pieChart>
        <c:varyColors val="1"/>
        <c:ser>
          <c:idx val="0"/>
          <c:order val="0"/>
          <c:tx>
            <c:strRef>
              <c:f>'Лист1'!$B$1</c:f>
              <c:strCache>
                <c:ptCount val="1"/>
                <c:pt idx="0">
                  <c:v>Відсоткове співвідношення експресивних лексико-семантичних засобів на позначення сенсації</c:v>
                </c:pt>
              </c:strCache>
            </c:strRef>
          </c:tx>
          <c:explosion val="25"/>
          <c:dLbls>
            <c:showLegendKey val="0"/>
            <c:showVal val="1"/>
            <c:showCatName val="0"/>
            <c:showSerName val="0"/>
            <c:showPercent val="0"/>
            <c:showBubbleSize val="0"/>
            <c:showLeaderLines val="1"/>
          </c:dLbls>
          <c:cat>
            <c:strRef>
              <c:f>'Лист1'!$A$2:$A$7</c:f>
              <c:strCache>
                <c:ptCount val="6"/>
                <c:pt idx="0">
                  <c:v>Розмовна лексика</c:v>
                </c:pt>
                <c:pt idx="1">
                  <c:v>Неологізми</c:v>
                </c:pt>
                <c:pt idx="2">
                  <c:v>Парадоксальне сполучення власних назв із загальними іменниками</c:v>
                </c:pt>
                <c:pt idx="3">
                  <c:v>Контамінати</c:v>
                </c:pt>
                <c:pt idx="4">
                  <c:v>Тропи</c:v>
                </c:pt>
                <c:pt idx="5">
                  <c:v>Вигуки</c:v>
                </c:pt>
              </c:strCache>
            </c:strRef>
          </c:cat>
          <c:val>
            <c:numRef>
              <c:f>'Лист1'!$B$2:$B$7</c:f>
              <c:numCache>
                <c:formatCode>0%</c:formatCode>
                <c:ptCount val="6"/>
                <c:pt idx="0">
                  <c:v>0.37000000000000038</c:v>
                </c:pt>
                <c:pt idx="1">
                  <c:v>0.17</c:v>
                </c:pt>
                <c:pt idx="2">
                  <c:v>8.0000000000000043E-2</c:v>
                </c:pt>
                <c:pt idx="3">
                  <c:v>7.0000000000000021E-2</c:v>
                </c:pt>
                <c:pt idx="4">
                  <c:v>0.19</c:v>
                </c:pt>
                <c:pt idx="5">
                  <c:v>0.12000000000000002</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manualLayout>
          <c:xMode val="edge"/>
          <c:yMode val="edge"/>
          <c:x val="0.62011977137036822"/>
          <c:y val="0.19348338883382152"/>
          <c:w val="0.34715308818246721"/>
          <c:h val="0.73891293291308879"/>
        </c:manualLayout>
      </c:layout>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ru-RU"/>
        </a:p>
      </c:txPr>
    </c:title>
    <c:autoTitleDeleted val="0"/>
    <c:plotArea>
      <c:layout/>
      <c:pieChart>
        <c:varyColors val="1"/>
        <c:ser>
          <c:idx val="0"/>
          <c:order val="0"/>
          <c:tx>
            <c:strRef>
              <c:f>Лист1!$B$1</c:f>
              <c:strCache>
                <c:ptCount val="1"/>
                <c:pt idx="0">
                  <c:v>Відсоткове співвідношення нейтральної лексики на позначення сенсаційності</c:v>
                </c:pt>
              </c:strCache>
            </c:strRef>
          </c:tx>
          <c:explosion val="25"/>
          <c:dLbls>
            <c:showLegendKey val="0"/>
            <c:showVal val="1"/>
            <c:showCatName val="0"/>
            <c:showSerName val="0"/>
            <c:showPercent val="0"/>
            <c:showBubbleSize val="0"/>
            <c:showLeaderLines val="1"/>
          </c:dLbls>
          <c:cat>
            <c:strRef>
              <c:f>Лист1!$A$2:$A$4</c:f>
              <c:strCache>
                <c:ptCount val="3"/>
                <c:pt idx="0">
                  <c:v>Лексика з семантикою неймовірності</c:v>
                </c:pt>
                <c:pt idx="1">
                  <c:v>Лексика з семантикою шоку</c:v>
                </c:pt>
                <c:pt idx="2">
                  <c:v>Лексика з семантикою сенсаційності</c:v>
                </c:pt>
              </c:strCache>
            </c:strRef>
          </c:cat>
          <c:val>
            <c:numRef>
              <c:f>Лист1!$B$2:$B$4</c:f>
              <c:numCache>
                <c:formatCode>0%</c:formatCode>
                <c:ptCount val="3"/>
                <c:pt idx="0">
                  <c:v>0.47000000000000008</c:v>
                </c:pt>
                <c:pt idx="1">
                  <c:v>0.34</c:v>
                </c:pt>
                <c:pt idx="2">
                  <c:v>0.29000000000000031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0.65017</cdr:x>
      <cdr:y>0.70643</cdr:y>
    </cdr:from>
    <cdr:to>
      <cdr:x>0.92791</cdr:x>
      <cdr:y>0.75283</cdr:y>
    </cdr:to>
    <cdr:sp macro="" textlink="">
      <cdr:nvSpPr>
        <cdr:cNvPr id="2" name="Поле 1"/>
        <cdr:cNvSpPr txBox="1"/>
      </cdr:nvSpPr>
      <cdr:spPr>
        <a:xfrm xmlns:a="http://schemas.openxmlformats.org/drawingml/2006/main">
          <a:off x="3576578" y="4757195"/>
          <a:ext cx="1527858" cy="3125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a:latin typeface="Times New Roman" panose="02020603050405020304" pitchFamily="18" charset="0"/>
              <a:cs typeface="Times New Roman" panose="02020603050405020304" pitchFamily="18" charset="0"/>
            </a:rPr>
            <a:t> Контамінанти</a:t>
          </a:r>
        </a:p>
      </cdr:txBody>
    </cdr:sp>
  </cdr:relSizeAnchor>
  <cdr:relSizeAnchor xmlns:cdr="http://schemas.openxmlformats.org/drawingml/2006/chartDrawing">
    <cdr:from>
      <cdr:x>0.64596</cdr:x>
      <cdr:y>0.72705</cdr:y>
    </cdr:from>
    <cdr:to>
      <cdr:x>0.66069</cdr:x>
      <cdr:y>0.73908</cdr:y>
    </cdr:to>
    <cdr:sp macro="" textlink="">
      <cdr:nvSpPr>
        <cdr:cNvPr id="3" name="Прямоугольник 2"/>
        <cdr:cNvSpPr/>
      </cdr:nvSpPr>
      <cdr:spPr>
        <a:xfrm xmlns:a="http://schemas.openxmlformats.org/drawingml/2006/main">
          <a:off x="3553427" y="4896090"/>
          <a:ext cx="81023" cy="81023"/>
        </a:xfrm>
        <a:prstGeom xmlns:a="http://schemas.openxmlformats.org/drawingml/2006/main" prst="rect">
          <a:avLst/>
        </a:prstGeom>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19B5-6394-4CA2-8111-41863444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19786</Words>
  <Characters>112785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Віра</dc:creator>
  <cp:lastModifiedBy>User</cp:lastModifiedBy>
  <cp:revision>42</cp:revision>
  <dcterms:created xsi:type="dcterms:W3CDTF">2020-12-09T21:15:00Z</dcterms:created>
  <dcterms:modified xsi:type="dcterms:W3CDTF">2020-12-19T13:26:00Z</dcterms:modified>
</cp:coreProperties>
</file>